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301504" w14:textId="77777777" w:rsidR="009B677A" w:rsidRDefault="009B677A" w:rsidP="003F7598">
      <w:pPr>
        <w:jc w:val="center"/>
        <w:rPr>
          <w:rFonts w:asciiTheme="minorHAnsi" w:hAnsiTheme="minorHAnsi"/>
          <w:color w:val="000000" w:themeColor="text1"/>
        </w:rPr>
      </w:pPr>
      <w:bookmarkStart w:id="0" w:name="_Hlk508050993"/>
      <w:bookmarkEnd w:id="0"/>
    </w:p>
    <w:p w14:paraId="40A30502" w14:textId="77777777" w:rsidR="009B677A" w:rsidRDefault="009B677A" w:rsidP="003F7598">
      <w:pPr>
        <w:jc w:val="center"/>
        <w:rPr>
          <w:rFonts w:asciiTheme="minorHAnsi" w:hAnsiTheme="minorHAnsi"/>
          <w:color w:val="000000" w:themeColor="text1"/>
        </w:rPr>
      </w:pPr>
    </w:p>
    <w:p w14:paraId="4903ED4D" w14:textId="77777777" w:rsidR="003F7598" w:rsidRDefault="009B677A" w:rsidP="009B677A">
      <w:pPr>
        <w:ind w:right="-23"/>
        <w:jc w:val="center"/>
        <w:rPr>
          <w:rFonts w:asciiTheme="minorHAnsi" w:hAnsiTheme="minorHAnsi"/>
          <w:color w:val="000000" w:themeColor="text1"/>
        </w:rPr>
      </w:pPr>
      <w:r w:rsidRPr="009B677A">
        <w:rPr>
          <w:rFonts w:asciiTheme="minorHAnsi" w:hAnsiTheme="minorHAnsi"/>
          <w:noProof/>
          <w:color w:val="000000" w:themeColor="text1"/>
          <w:lang w:eastAsia="en-GB"/>
        </w:rPr>
        <w:drawing>
          <wp:inline distT="0" distB="0" distL="0" distR="0" wp14:anchorId="019AAD23" wp14:editId="7F6ACF73">
            <wp:extent cx="3077822" cy="10763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04064" cy="1085502"/>
                    </a:xfrm>
                    <a:prstGeom prst="rect">
                      <a:avLst/>
                    </a:prstGeom>
                  </pic:spPr>
                </pic:pic>
              </a:graphicData>
            </a:graphic>
          </wp:inline>
        </w:drawing>
      </w:r>
    </w:p>
    <w:p w14:paraId="36B37911" w14:textId="77777777" w:rsidR="003F7598" w:rsidRDefault="003F7598" w:rsidP="003F7598">
      <w:pPr>
        <w:jc w:val="both"/>
        <w:rPr>
          <w:rFonts w:asciiTheme="minorHAnsi" w:hAnsiTheme="minorHAnsi"/>
          <w:color w:val="000000" w:themeColor="text1"/>
        </w:rPr>
      </w:pPr>
    </w:p>
    <w:p w14:paraId="71566DA7" w14:textId="77777777" w:rsidR="003F7598" w:rsidRDefault="003F7598" w:rsidP="003F7598">
      <w:pPr>
        <w:jc w:val="both"/>
        <w:rPr>
          <w:rFonts w:asciiTheme="minorHAnsi" w:hAnsiTheme="minorHAnsi"/>
          <w:color w:val="000000" w:themeColor="text1"/>
        </w:rPr>
      </w:pPr>
    </w:p>
    <w:p w14:paraId="1BB98187" w14:textId="77777777" w:rsidR="002640F5" w:rsidRPr="005B638E" w:rsidRDefault="002640F5" w:rsidP="003F7598">
      <w:pPr>
        <w:jc w:val="both"/>
        <w:rPr>
          <w:rFonts w:asciiTheme="minorHAnsi" w:hAnsiTheme="minorHAnsi"/>
          <w:color w:val="000000" w:themeColor="text1"/>
        </w:rPr>
      </w:pPr>
    </w:p>
    <w:p w14:paraId="36AAD436" w14:textId="318DB1C2" w:rsidR="003F7598" w:rsidRPr="00AC66D4" w:rsidRDefault="003F7598" w:rsidP="000B4496">
      <w:pPr>
        <w:jc w:val="center"/>
        <w:rPr>
          <w:rFonts w:asciiTheme="minorHAnsi" w:hAnsiTheme="minorHAnsi"/>
          <w:b/>
          <w:color w:val="000000" w:themeColor="text1"/>
          <w:sz w:val="48"/>
          <w:szCs w:val="48"/>
        </w:rPr>
      </w:pPr>
      <w:r w:rsidRPr="00AC66D4">
        <w:rPr>
          <w:rFonts w:asciiTheme="minorHAnsi" w:hAnsiTheme="minorHAnsi"/>
          <w:b/>
          <w:color w:val="000000" w:themeColor="text1"/>
          <w:sz w:val="48"/>
          <w:szCs w:val="48"/>
        </w:rPr>
        <w:t xml:space="preserve">A Study of </w:t>
      </w:r>
      <w:r w:rsidR="0031331A">
        <w:rPr>
          <w:rFonts w:asciiTheme="minorHAnsi" w:hAnsiTheme="minorHAnsi"/>
          <w:b/>
          <w:color w:val="000000" w:themeColor="text1"/>
          <w:sz w:val="48"/>
          <w:szCs w:val="48"/>
        </w:rPr>
        <w:t>T</w:t>
      </w:r>
      <w:r w:rsidRPr="00AC66D4">
        <w:rPr>
          <w:rFonts w:asciiTheme="minorHAnsi" w:hAnsiTheme="minorHAnsi"/>
          <w:b/>
          <w:color w:val="000000" w:themeColor="text1"/>
          <w:sz w:val="48"/>
          <w:szCs w:val="48"/>
        </w:rPr>
        <w:t xml:space="preserve">he </w:t>
      </w:r>
      <w:r w:rsidR="0031331A">
        <w:rPr>
          <w:rFonts w:asciiTheme="minorHAnsi" w:hAnsiTheme="minorHAnsi"/>
          <w:b/>
          <w:color w:val="000000" w:themeColor="text1"/>
          <w:sz w:val="48"/>
          <w:szCs w:val="48"/>
        </w:rPr>
        <w:t>U</w:t>
      </w:r>
      <w:r w:rsidR="000B4496" w:rsidRPr="00AC66D4">
        <w:rPr>
          <w:rFonts w:asciiTheme="minorHAnsi" w:hAnsiTheme="minorHAnsi"/>
          <w:b/>
          <w:color w:val="000000" w:themeColor="text1"/>
          <w:sz w:val="48"/>
          <w:szCs w:val="48"/>
        </w:rPr>
        <w:t xml:space="preserve">sability </w:t>
      </w:r>
      <w:r w:rsidR="0031331A">
        <w:rPr>
          <w:rFonts w:asciiTheme="minorHAnsi" w:hAnsiTheme="minorHAnsi"/>
          <w:b/>
          <w:color w:val="000000" w:themeColor="text1"/>
          <w:sz w:val="48"/>
          <w:szCs w:val="48"/>
        </w:rPr>
        <w:t>I</w:t>
      </w:r>
      <w:r w:rsidR="000B4496" w:rsidRPr="00AC66D4">
        <w:rPr>
          <w:rFonts w:asciiTheme="minorHAnsi" w:hAnsiTheme="minorHAnsi"/>
          <w:b/>
          <w:color w:val="000000" w:themeColor="text1"/>
          <w:sz w:val="48"/>
          <w:szCs w:val="48"/>
        </w:rPr>
        <w:t>ssues in E-</w:t>
      </w:r>
      <w:r w:rsidR="0031331A">
        <w:rPr>
          <w:rFonts w:asciiTheme="minorHAnsi" w:hAnsiTheme="minorHAnsi"/>
          <w:b/>
          <w:color w:val="000000" w:themeColor="text1"/>
          <w:sz w:val="48"/>
          <w:szCs w:val="48"/>
        </w:rPr>
        <w:t>G</w:t>
      </w:r>
      <w:r w:rsidR="000B4496" w:rsidRPr="00AC66D4">
        <w:rPr>
          <w:rFonts w:asciiTheme="minorHAnsi" w:hAnsiTheme="minorHAnsi"/>
          <w:b/>
          <w:color w:val="000000" w:themeColor="text1"/>
          <w:sz w:val="48"/>
          <w:szCs w:val="48"/>
        </w:rPr>
        <w:t>overnment and E-</w:t>
      </w:r>
      <w:r w:rsidR="0031331A">
        <w:rPr>
          <w:rFonts w:asciiTheme="minorHAnsi" w:hAnsiTheme="minorHAnsi"/>
          <w:b/>
          <w:color w:val="000000" w:themeColor="text1"/>
          <w:sz w:val="48"/>
          <w:szCs w:val="48"/>
        </w:rPr>
        <w:t>V</w:t>
      </w:r>
      <w:r w:rsidR="000B4496" w:rsidRPr="00AC66D4">
        <w:rPr>
          <w:rFonts w:asciiTheme="minorHAnsi" w:hAnsiTheme="minorHAnsi"/>
          <w:b/>
          <w:color w:val="000000" w:themeColor="text1"/>
          <w:sz w:val="48"/>
          <w:szCs w:val="48"/>
        </w:rPr>
        <w:t>oting</w:t>
      </w:r>
    </w:p>
    <w:p w14:paraId="529BEFFC" w14:textId="77777777" w:rsidR="003F7598" w:rsidRDefault="003F7598" w:rsidP="003F7598">
      <w:pPr>
        <w:jc w:val="center"/>
        <w:rPr>
          <w:rFonts w:asciiTheme="minorHAnsi" w:hAnsiTheme="minorHAnsi"/>
          <w:color w:val="000000" w:themeColor="text1"/>
        </w:rPr>
      </w:pPr>
    </w:p>
    <w:p w14:paraId="4352849E" w14:textId="77777777" w:rsidR="002640F5" w:rsidRDefault="002640F5" w:rsidP="003F7598">
      <w:pPr>
        <w:jc w:val="center"/>
        <w:rPr>
          <w:rFonts w:asciiTheme="minorHAnsi" w:hAnsiTheme="minorHAnsi"/>
          <w:color w:val="000000" w:themeColor="text1"/>
        </w:rPr>
      </w:pPr>
    </w:p>
    <w:p w14:paraId="4FB674B8" w14:textId="77777777" w:rsidR="009B677A" w:rsidRDefault="009B677A" w:rsidP="003F7598">
      <w:pPr>
        <w:jc w:val="center"/>
        <w:rPr>
          <w:rFonts w:asciiTheme="minorHAnsi" w:hAnsiTheme="minorHAnsi"/>
          <w:color w:val="000000" w:themeColor="text1"/>
        </w:rPr>
      </w:pPr>
    </w:p>
    <w:p w14:paraId="25A89016" w14:textId="77777777" w:rsidR="002640F5" w:rsidRPr="005B638E" w:rsidRDefault="002640F5" w:rsidP="003F7598">
      <w:pPr>
        <w:jc w:val="center"/>
        <w:rPr>
          <w:rFonts w:asciiTheme="minorHAnsi" w:hAnsiTheme="minorHAnsi"/>
          <w:color w:val="000000" w:themeColor="text1"/>
        </w:rPr>
      </w:pPr>
    </w:p>
    <w:p w14:paraId="1D5B4566" w14:textId="044FBFEF" w:rsidR="003F7598" w:rsidRPr="00AC66D4" w:rsidRDefault="000B4496" w:rsidP="00AC66D4">
      <w:pPr>
        <w:jc w:val="center"/>
        <w:rPr>
          <w:rFonts w:asciiTheme="minorHAnsi" w:hAnsiTheme="minorHAnsi"/>
          <w:color w:val="000000" w:themeColor="text1"/>
          <w:sz w:val="44"/>
          <w:szCs w:val="44"/>
        </w:rPr>
      </w:pPr>
      <w:r w:rsidRPr="00AC66D4">
        <w:rPr>
          <w:rFonts w:asciiTheme="minorHAnsi" w:hAnsiTheme="minorHAnsi"/>
          <w:color w:val="000000" w:themeColor="text1"/>
          <w:sz w:val="44"/>
          <w:szCs w:val="44"/>
        </w:rPr>
        <w:t>B</w:t>
      </w:r>
      <w:r w:rsidR="003F7598" w:rsidRPr="00AC66D4">
        <w:rPr>
          <w:rFonts w:asciiTheme="minorHAnsi" w:hAnsiTheme="minorHAnsi"/>
          <w:color w:val="000000" w:themeColor="text1"/>
          <w:sz w:val="44"/>
          <w:szCs w:val="44"/>
        </w:rPr>
        <w:t>y</w:t>
      </w:r>
      <w:r w:rsidR="00AC66D4" w:rsidRPr="00AC66D4">
        <w:rPr>
          <w:rFonts w:asciiTheme="minorHAnsi" w:hAnsiTheme="minorHAnsi"/>
          <w:color w:val="000000" w:themeColor="text1"/>
          <w:sz w:val="44"/>
          <w:szCs w:val="44"/>
        </w:rPr>
        <w:t xml:space="preserve"> </w:t>
      </w:r>
      <w:r w:rsidRPr="00AC66D4">
        <w:rPr>
          <w:rFonts w:asciiTheme="minorHAnsi" w:hAnsiTheme="minorHAnsi"/>
          <w:color w:val="000000" w:themeColor="text1"/>
          <w:sz w:val="44"/>
          <w:szCs w:val="44"/>
        </w:rPr>
        <w:t>Essam Alghzee</w:t>
      </w:r>
    </w:p>
    <w:p w14:paraId="51821B9E" w14:textId="77777777" w:rsidR="002640F5" w:rsidRPr="002640F5" w:rsidRDefault="002640F5" w:rsidP="003F7598">
      <w:pPr>
        <w:jc w:val="center"/>
        <w:rPr>
          <w:rFonts w:asciiTheme="minorHAnsi" w:hAnsiTheme="minorHAnsi"/>
          <w:color w:val="000000" w:themeColor="text1"/>
          <w:sz w:val="28"/>
          <w:szCs w:val="28"/>
        </w:rPr>
      </w:pPr>
    </w:p>
    <w:p w14:paraId="076A53C5" w14:textId="77777777" w:rsidR="003F7598" w:rsidRDefault="003F7598" w:rsidP="003F7598">
      <w:pPr>
        <w:jc w:val="center"/>
        <w:rPr>
          <w:rFonts w:asciiTheme="minorHAnsi" w:hAnsiTheme="minorHAnsi"/>
          <w:color w:val="000000" w:themeColor="text1"/>
        </w:rPr>
      </w:pPr>
    </w:p>
    <w:p w14:paraId="151C581A" w14:textId="77777777" w:rsidR="002640F5" w:rsidRDefault="002640F5" w:rsidP="003F7598">
      <w:pPr>
        <w:jc w:val="center"/>
        <w:rPr>
          <w:rFonts w:asciiTheme="minorHAnsi" w:hAnsiTheme="minorHAnsi"/>
          <w:color w:val="000000" w:themeColor="text1"/>
        </w:rPr>
      </w:pPr>
    </w:p>
    <w:p w14:paraId="7B6CA560" w14:textId="77777777" w:rsidR="002640F5" w:rsidRPr="005B638E" w:rsidRDefault="002640F5" w:rsidP="003F7598">
      <w:pPr>
        <w:jc w:val="center"/>
        <w:rPr>
          <w:rFonts w:asciiTheme="minorHAnsi" w:hAnsiTheme="minorHAnsi"/>
          <w:color w:val="000000" w:themeColor="text1"/>
        </w:rPr>
      </w:pPr>
    </w:p>
    <w:p w14:paraId="12113C1A" w14:textId="5755AFA1" w:rsidR="003F7598" w:rsidRPr="00AC66D4" w:rsidRDefault="00AC66D4" w:rsidP="00AC66D4">
      <w:pPr>
        <w:rPr>
          <w:rFonts w:asciiTheme="minorHAnsi" w:hAnsiTheme="minorHAnsi"/>
          <w:color w:val="000000" w:themeColor="text1"/>
          <w:sz w:val="40"/>
          <w:szCs w:val="40"/>
        </w:rPr>
      </w:pPr>
      <w:r>
        <w:rPr>
          <w:rFonts w:asciiTheme="minorHAnsi" w:hAnsiTheme="minorHAnsi"/>
          <w:color w:val="000000" w:themeColor="text1"/>
          <w:sz w:val="40"/>
          <w:szCs w:val="40"/>
        </w:rPr>
        <w:t xml:space="preserve">                               </w:t>
      </w:r>
      <w:r w:rsidR="003F7598" w:rsidRPr="00AC66D4">
        <w:rPr>
          <w:rFonts w:asciiTheme="minorHAnsi" w:hAnsiTheme="minorHAnsi"/>
          <w:color w:val="000000" w:themeColor="text1"/>
          <w:sz w:val="40"/>
          <w:szCs w:val="40"/>
        </w:rPr>
        <w:t xml:space="preserve">Supervisor: </w:t>
      </w:r>
      <w:r w:rsidR="000B4496" w:rsidRPr="00AC66D4">
        <w:rPr>
          <w:rFonts w:asciiTheme="minorHAnsi" w:hAnsiTheme="minorHAnsi"/>
          <w:color w:val="000000" w:themeColor="text1"/>
          <w:sz w:val="40"/>
          <w:szCs w:val="40"/>
        </w:rPr>
        <w:t xml:space="preserve"> </w:t>
      </w:r>
      <w:r w:rsidR="00041B4C" w:rsidRPr="00AC66D4">
        <w:rPr>
          <w:rFonts w:asciiTheme="minorHAnsi" w:hAnsiTheme="minorHAnsi"/>
          <w:color w:val="000000" w:themeColor="text1"/>
          <w:sz w:val="40"/>
          <w:szCs w:val="40"/>
        </w:rPr>
        <w:t>Sue</w:t>
      </w:r>
      <w:r w:rsidRPr="00AC66D4">
        <w:rPr>
          <w:rFonts w:asciiTheme="minorHAnsi" w:hAnsiTheme="minorHAnsi"/>
          <w:color w:val="000000" w:themeColor="text1"/>
          <w:sz w:val="40"/>
          <w:szCs w:val="40"/>
        </w:rPr>
        <w:t xml:space="preserve"> Maw</w:t>
      </w:r>
    </w:p>
    <w:p w14:paraId="176CD770" w14:textId="150332DC" w:rsidR="003F7598" w:rsidRPr="00AC66D4" w:rsidRDefault="003F7598" w:rsidP="00AC66D4">
      <w:pPr>
        <w:jc w:val="center"/>
        <w:rPr>
          <w:rFonts w:asciiTheme="minorHAnsi" w:hAnsiTheme="minorHAnsi"/>
          <w:color w:val="000000" w:themeColor="text1"/>
          <w:sz w:val="40"/>
          <w:szCs w:val="40"/>
        </w:rPr>
      </w:pPr>
      <w:r w:rsidRPr="00AC66D4">
        <w:rPr>
          <w:rFonts w:asciiTheme="minorHAnsi" w:hAnsiTheme="minorHAnsi"/>
          <w:color w:val="000000" w:themeColor="text1"/>
          <w:sz w:val="40"/>
          <w:szCs w:val="40"/>
        </w:rPr>
        <w:t>Second Marker:</w:t>
      </w:r>
      <w:r w:rsidR="00AC66D4" w:rsidRPr="00AC66D4">
        <w:rPr>
          <w:rFonts w:asciiTheme="minorHAnsi" w:hAnsiTheme="minorHAnsi"/>
          <w:color w:val="000000" w:themeColor="text1"/>
          <w:sz w:val="40"/>
          <w:szCs w:val="40"/>
        </w:rPr>
        <w:t xml:space="preserve"> </w:t>
      </w:r>
      <w:r w:rsidRPr="00AC66D4">
        <w:rPr>
          <w:rFonts w:asciiTheme="minorHAnsi" w:hAnsiTheme="minorHAnsi"/>
          <w:color w:val="000000" w:themeColor="text1"/>
          <w:sz w:val="40"/>
          <w:szCs w:val="40"/>
        </w:rPr>
        <w:t xml:space="preserve"> </w:t>
      </w:r>
      <w:r w:rsidR="00AC66D4" w:rsidRPr="00AC66D4">
        <w:rPr>
          <w:rFonts w:asciiTheme="minorHAnsi" w:hAnsiTheme="minorHAnsi"/>
          <w:color w:val="000000" w:themeColor="text1"/>
          <w:sz w:val="40"/>
          <w:szCs w:val="40"/>
        </w:rPr>
        <w:t>Gaynor Thomas</w:t>
      </w:r>
      <w:r w:rsidR="000B4496" w:rsidRPr="00AC66D4">
        <w:rPr>
          <w:rFonts w:asciiTheme="minorHAnsi" w:hAnsiTheme="minorHAnsi"/>
          <w:color w:val="000000" w:themeColor="text1"/>
          <w:sz w:val="40"/>
          <w:szCs w:val="40"/>
        </w:rPr>
        <w:t xml:space="preserve"> </w:t>
      </w:r>
    </w:p>
    <w:p w14:paraId="4591A8FF" w14:textId="77777777" w:rsidR="002640F5" w:rsidRDefault="002640F5" w:rsidP="003F7598">
      <w:pPr>
        <w:jc w:val="center"/>
        <w:rPr>
          <w:rFonts w:asciiTheme="minorHAnsi" w:hAnsiTheme="minorHAnsi"/>
          <w:color w:val="000000" w:themeColor="text1"/>
        </w:rPr>
      </w:pPr>
    </w:p>
    <w:p w14:paraId="000D1928" w14:textId="36C2EC07" w:rsidR="002640F5" w:rsidRDefault="002640F5" w:rsidP="003F7598">
      <w:pPr>
        <w:jc w:val="center"/>
        <w:rPr>
          <w:rFonts w:asciiTheme="minorHAnsi" w:hAnsiTheme="minorHAnsi"/>
          <w:color w:val="000000" w:themeColor="text1"/>
        </w:rPr>
      </w:pPr>
    </w:p>
    <w:p w14:paraId="6EE594AB" w14:textId="788552F0" w:rsidR="00AC66D4" w:rsidRDefault="00AC66D4" w:rsidP="003F7598">
      <w:pPr>
        <w:jc w:val="center"/>
        <w:rPr>
          <w:rFonts w:asciiTheme="minorHAnsi" w:hAnsiTheme="minorHAnsi"/>
          <w:color w:val="000000" w:themeColor="text1"/>
        </w:rPr>
      </w:pPr>
    </w:p>
    <w:p w14:paraId="2DCBB3E7" w14:textId="77777777" w:rsidR="00AC66D4" w:rsidRDefault="00AC66D4" w:rsidP="003F7598">
      <w:pPr>
        <w:jc w:val="center"/>
        <w:rPr>
          <w:rFonts w:asciiTheme="minorHAnsi" w:hAnsiTheme="minorHAnsi"/>
          <w:color w:val="000000" w:themeColor="text1"/>
        </w:rPr>
      </w:pPr>
    </w:p>
    <w:p w14:paraId="118AB0D5" w14:textId="77777777" w:rsidR="002640F5" w:rsidRPr="005B638E" w:rsidRDefault="002640F5" w:rsidP="003F7598">
      <w:pPr>
        <w:jc w:val="center"/>
        <w:rPr>
          <w:rFonts w:asciiTheme="minorHAnsi" w:hAnsiTheme="minorHAnsi"/>
          <w:color w:val="000000" w:themeColor="text1"/>
        </w:rPr>
      </w:pPr>
    </w:p>
    <w:p w14:paraId="10AE8FAF" w14:textId="77777777" w:rsidR="003F7598" w:rsidRPr="005B638E" w:rsidRDefault="003F7598" w:rsidP="003F7598">
      <w:pPr>
        <w:jc w:val="center"/>
        <w:rPr>
          <w:rFonts w:asciiTheme="minorHAnsi" w:hAnsiTheme="minorHAnsi"/>
          <w:color w:val="000000" w:themeColor="text1"/>
        </w:rPr>
      </w:pPr>
    </w:p>
    <w:p w14:paraId="13CAE577" w14:textId="77777777" w:rsidR="003F7598" w:rsidRPr="00AC66D4" w:rsidRDefault="003F7598" w:rsidP="002640F5">
      <w:pPr>
        <w:jc w:val="center"/>
        <w:rPr>
          <w:rFonts w:asciiTheme="minorHAnsi" w:hAnsiTheme="minorHAnsi"/>
          <w:color w:val="000000" w:themeColor="text1"/>
          <w:sz w:val="48"/>
          <w:szCs w:val="48"/>
        </w:rPr>
      </w:pPr>
      <w:r w:rsidRPr="00AC66D4">
        <w:rPr>
          <w:rFonts w:asciiTheme="minorHAnsi" w:hAnsiTheme="minorHAnsi"/>
          <w:color w:val="000000" w:themeColor="text1"/>
          <w:sz w:val="48"/>
          <w:szCs w:val="48"/>
        </w:rPr>
        <w:t>Project submitted as part of the requirements for the award of BSc</w:t>
      </w:r>
      <w:r w:rsidR="002640F5" w:rsidRPr="00AC66D4">
        <w:rPr>
          <w:rFonts w:asciiTheme="minorHAnsi" w:hAnsiTheme="minorHAnsi"/>
          <w:color w:val="000000" w:themeColor="text1"/>
          <w:sz w:val="48"/>
          <w:szCs w:val="48"/>
        </w:rPr>
        <w:t xml:space="preserve"> </w:t>
      </w:r>
      <w:r w:rsidRPr="00AC66D4">
        <w:rPr>
          <w:rFonts w:asciiTheme="minorHAnsi" w:hAnsiTheme="minorHAnsi"/>
          <w:color w:val="000000" w:themeColor="text1"/>
          <w:sz w:val="48"/>
          <w:szCs w:val="48"/>
        </w:rPr>
        <w:t xml:space="preserve">(Hons) </w:t>
      </w:r>
      <w:r w:rsidR="002640F5" w:rsidRPr="00AC66D4">
        <w:rPr>
          <w:rFonts w:asciiTheme="minorHAnsi" w:hAnsiTheme="minorHAnsi"/>
          <w:color w:val="000000" w:themeColor="text1"/>
          <w:sz w:val="48"/>
          <w:szCs w:val="48"/>
        </w:rPr>
        <w:t>Applied Computing</w:t>
      </w:r>
    </w:p>
    <w:p w14:paraId="0D2E667D" w14:textId="77777777" w:rsidR="002640F5" w:rsidRDefault="002640F5" w:rsidP="00AC66D4">
      <w:pPr>
        <w:rPr>
          <w:rFonts w:asciiTheme="minorHAnsi" w:hAnsiTheme="minorHAnsi"/>
          <w:color w:val="000000" w:themeColor="text1"/>
        </w:rPr>
      </w:pPr>
    </w:p>
    <w:p w14:paraId="481E84C1" w14:textId="77777777" w:rsidR="002640F5" w:rsidRDefault="002640F5" w:rsidP="003F7598">
      <w:pPr>
        <w:jc w:val="center"/>
        <w:rPr>
          <w:rFonts w:asciiTheme="minorHAnsi" w:hAnsiTheme="minorHAnsi"/>
          <w:color w:val="000000" w:themeColor="text1"/>
        </w:rPr>
      </w:pPr>
    </w:p>
    <w:p w14:paraId="55D7B48E" w14:textId="77777777" w:rsidR="002640F5" w:rsidRPr="005B638E" w:rsidRDefault="002640F5" w:rsidP="003F7598">
      <w:pPr>
        <w:jc w:val="center"/>
        <w:rPr>
          <w:rFonts w:asciiTheme="minorHAnsi" w:hAnsiTheme="minorHAnsi"/>
          <w:color w:val="000000" w:themeColor="text1"/>
        </w:rPr>
      </w:pPr>
    </w:p>
    <w:p w14:paraId="4F36A0A0" w14:textId="0D7C5C6A" w:rsidR="003F7598" w:rsidRDefault="00AC66D4" w:rsidP="003F7598">
      <w:pPr>
        <w:jc w:val="center"/>
        <w:rPr>
          <w:rFonts w:asciiTheme="minorHAnsi" w:hAnsiTheme="minorHAnsi"/>
          <w:color w:val="000000" w:themeColor="text1"/>
        </w:rPr>
      </w:pPr>
      <w:r>
        <w:rPr>
          <w:rFonts w:asciiTheme="minorHAnsi" w:hAnsiTheme="minorHAnsi"/>
          <w:color w:val="000000" w:themeColor="text1"/>
        </w:rPr>
        <w:t xml:space="preserve"> </w:t>
      </w:r>
      <w:r w:rsidRPr="00AC66D4">
        <w:rPr>
          <w:rFonts w:asciiTheme="minorHAnsi" w:hAnsiTheme="minorHAnsi"/>
          <w:color w:val="000000" w:themeColor="text1"/>
          <w:sz w:val="44"/>
          <w:szCs w:val="44"/>
        </w:rPr>
        <w:t>26</w:t>
      </w:r>
      <w:r w:rsidRPr="00AC66D4">
        <w:rPr>
          <w:rFonts w:asciiTheme="minorHAnsi" w:hAnsiTheme="minorHAnsi"/>
          <w:color w:val="000000" w:themeColor="text1"/>
          <w:sz w:val="44"/>
          <w:szCs w:val="44"/>
          <w:vertAlign w:val="superscript"/>
        </w:rPr>
        <w:t>th</w:t>
      </w:r>
      <w:r w:rsidRPr="00AC66D4">
        <w:rPr>
          <w:rFonts w:asciiTheme="minorHAnsi" w:hAnsiTheme="minorHAnsi"/>
          <w:color w:val="000000" w:themeColor="text1"/>
          <w:sz w:val="44"/>
          <w:szCs w:val="44"/>
        </w:rPr>
        <w:t xml:space="preserve"> </w:t>
      </w:r>
      <w:r w:rsidR="003F7598" w:rsidRPr="00AC66D4">
        <w:rPr>
          <w:rFonts w:asciiTheme="minorHAnsi" w:hAnsiTheme="minorHAnsi"/>
          <w:color w:val="000000" w:themeColor="text1"/>
          <w:sz w:val="44"/>
          <w:szCs w:val="44"/>
        </w:rPr>
        <w:t>April 2018</w:t>
      </w:r>
    </w:p>
    <w:p w14:paraId="7DBCE952" w14:textId="2DEB90B8" w:rsidR="00A653AA" w:rsidRDefault="00A653AA">
      <w:pPr>
        <w:spacing w:after="200" w:line="276" w:lineRule="auto"/>
        <w:rPr>
          <w:rFonts w:asciiTheme="minorBidi" w:hAnsiTheme="minorBidi" w:cstheme="minorBidi"/>
        </w:rPr>
      </w:pPr>
      <w:r>
        <w:rPr>
          <w:rFonts w:asciiTheme="minorBidi" w:hAnsiTheme="minorBidi" w:cstheme="minorBidi"/>
        </w:rPr>
        <w:br w:type="page"/>
      </w:r>
    </w:p>
    <w:p w14:paraId="534FEEC4" w14:textId="4308EDD4" w:rsidR="00A92E5B" w:rsidRPr="00FE78F5" w:rsidRDefault="00A92E5B" w:rsidP="00FE78F5">
      <w:pPr>
        <w:pStyle w:val="Heading1"/>
      </w:pPr>
      <w:bookmarkStart w:id="1" w:name="_Toc460331747"/>
      <w:bookmarkStart w:id="2" w:name="_Toc499600967"/>
      <w:bookmarkStart w:id="3" w:name="_Toc509329030"/>
      <w:r w:rsidRPr="00FE78F5">
        <w:lastRenderedPageBreak/>
        <w:t>DECLARATION FORM AND FORM OF CONSENT</w:t>
      </w:r>
      <w:bookmarkEnd w:id="1"/>
      <w:bookmarkEnd w:id="2"/>
      <w:bookmarkEnd w:id="3"/>
    </w:p>
    <w:p w14:paraId="0E2DDE48" w14:textId="77777777" w:rsidR="004B7B83" w:rsidRDefault="004B7B83" w:rsidP="00A92E5B">
      <w:pPr>
        <w:jc w:val="both"/>
        <w:rPr>
          <w:rFonts w:asciiTheme="minorHAnsi" w:hAnsiTheme="minorHAnsi"/>
          <w:b/>
          <w:color w:val="000000" w:themeColor="text1"/>
          <w:sz w:val="28"/>
        </w:rPr>
      </w:pPr>
    </w:p>
    <w:p w14:paraId="1FB9E139" w14:textId="5D7788BC" w:rsidR="002967CC" w:rsidRDefault="00207BC2" w:rsidP="002967CC">
      <w:r>
        <w:rPr>
          <w:noProof/>
        </w:rPr>
        <w:drawing>
          <wp:inline distT="0" distB="0" distL="0" distR="0" wp14:anchorId="5C45695F" wp14:editId="6B716B58">
            <wp:extent cx="5180330" cy="8153400"/>
            <wp:effectExtent l="0" t="0" r="0" b="0"/>
            <wp:docPr id="81" name="Picture 81" descr="C:\Users\admin\Desktop\Declaration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esktop\Declaration3.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89108" cy="8167216"/>
                    </a:xfrm>
                    <a:prstGeom prst="rect">
                      <a:avLst/>
                    </a:prstGeom>
                    <a:noFill/>
                    <a:ln>
                      <a:noFill/>
                    </a:ln>
                  </pic:spPr>
                </pic:pic>
              </a:graphicData>
            </a:graphic>
          </wp:inline>
        </w:drawing>
      </w:r>
      <w:r w:rsidR="002967CC">
        <w:br w:type="page"/>
      </w:r>
    </w:p>
    <w:p w14:paraId="389B6747" w14:textId="77777777" w:rsidR="001836F3" w:rsidRPr="008516E0" w:rsidRDefault="00B94B61" w:rsidP="00FE78F5">
      <w:pPr>
        <w:pStyle w:val="Heading1"/>
      </w:pPr>
      <w:bookmarkStart w:id="4" w:name="_Toc499600968"/>
      <w:bookmarkStart w:id="5" w:name="_Toc509329031"/>
      <w:r w:rsidRPr="008516E0">
        <w:lastRenderedPageBreak/>
        <w:t>A</w:t>
      </w:r>
      <w:r w:rsidR="00EC131F" w:rsidRPr="008516E0">
        <w:t>bstract</w:t>
      </w:r>
      <w:bookmarkEnd w:id="4"/>
      <w:bookmarkEnd w:id="5"/>
    </w:p>
    <w:p w14:paraId="3CD5D3E1" w14:textId="77777777" w:rsidR="001B5B97" w:rsidRPr="001B5B97" w:rsidRDefault="001B5B97" w:rsidP="001B5B97"/>
    <w:p w14:paraId="722E2458" w14:textId="77777777" w:rsidR="00785B65" w:rsidRPr="00785B65" w:rsidRDefault="00785B65" w:rsidP="00785B65"/>
    <w:p w14:paraId="6F353A5A" w14:textId="3FC0090B" w:rsidR="00DE353F" w:rsidRPr="007C1E29" w:rsidRDefault="0099139E" w:rsidP="00DE2B4A">
      <w:pPr>
        <w:spacing w:line="360" w:lineRule="auto"/>
        <w:rPr>
          <w:rFonts w:asciiTheme="majorBidi" w:hAnsiTheme="majorBidi" w:cstheme="majorBidi"/>
        </w:rPr>
      </w:pPr>
      <w:r w:rsidRPr="007C1E29">
        <w:rPr>
          <w:rFonts w:asciiTheme="majorBidi" w:hAnsiTheme="majorBidi" w:cstheme="majorBidi"/>
        </w:rPr>
        <w:t xml:space="preserve">The purpose of this project is </w:t>
      </w:r>
      <w:r w:rsidR="001718CB" w:rsidRPr="007C1E29">
        <w:rPr>
          <w:rFonts w:asciiTheme="majorBidi" w:hAnsiTheme="majorBidi" w:cstheme="majorBidi"/>
        </w:rPr>
        <w:t>to develop an online</w:t>
      </w:r>
      <w:r w:rsidR="00C71FDD" w:rsidRPr="007C1E29">
        <w:rPr>
          <w:rFonts w:asciiTheme="majorBidi" w:hAnsiTheme="majorBidi" w:cstheme="majorBidi"/>
        </w:rPr>
        <w:t xml:space="preserve"> E-Voting</w:t>
      </w:r>
      <w:r w:rsidR="001718CB" w:rsidRPr="007C1E29">
        <w:rPr>
          <w:rFonts w:asciiTheme="majorBidi" w:hAnsiTheme="majorBidi" w:cstheme="majorBidi"/>
        </w:rPr>
        <w:t xml:space="preserve"> prototype system </w:t>
      </w:r>
      <w:r w:rsidR="00C71FDD" w:rsidRPr="007C1E29">
        <w:rPr>
          <w:rFonts w:asciiTheme="majorBidi" w:hAnsiTheme="majorBidi" w:cstheme="majorBidi"/>
        </w:rPr>
        <w:t>using</w:t>
      </w:r>
      <w:r w:rsidR="00BC7662" w:rsidRPr="007C1E29">
        <w:rPr>
          <w:rFonts w:asciiTheme="majorBidi" w:hAnsiTheme="majorBidi" w:cstheme="majorBidi"/>
        </w:rPr>
        <w:t xml:space="preserve"> the</w:t>
      </w:r>
      <w:r w:rsidR="00C71FDD" w:rsidRPr="007C1E29">
        <w:rPr>
          <w:rFonts w:asciiTheme="majorBidi" w:hAnsiTheme="majorBidi" w:cstheme="majorBidi"/>
        </w:rPr>
        <w:t xml:space="preserve"> Web development languages to structure </w:t>
      </w:r>
      <w:r w:rsidR="00157676" w:rsidRPr="007C1E29">
        <w:rPr>
          <w:rFonts w:asciiTheme="majorBidi" w:hAnsiTheme="majorBidi" w:cstheme="majorBidi"/>
        </w:rPr>
        <w:t xml:space="preserve">and complete </w:t>
      </w:r>
      <w:r w:rsidR="00C71FDD" w:rsidRPr="007C1E29">
        <w:rPr>
          <w:rFonts w:asciiTheme="majorBidi" w:hAnsiTheme="majorBidi" w:cstheme="majorBidi"/>
        </w:rPr>
        <w:t>the system</w:t>
      </w:r>
      <w:r w:rsidR="00DE353F" w:rsidRPr="007C1E29">
        <w:rPr>
          <w:rFonts w:asciiTheme="majorBidi" w:hAnsiTheme="majorBidi" w:cstheme="majorBidi"/>
        </w:rPr>
        <w:t xml:space="preserve"> </w:t>
      </w:r>
      <w:r w:rsidR="00421E0B" w:rsidRPr="007C1E29">
        <w:rPr>
          <w:rFonts w:asciiTheme="majorBidi" w:hAnsiTheme="majorBidi" w:cstheme="majorBidi"/>
        </w:rPr>
        <w:t>required</w:t>
      </w:r>
      <w:r w:rsidR="00DE353F" w:rsidRPr="007C1E29">
        <w:rPr>
          <w:rFonts w:asciiTheme="majorBidi" w:hAnsiTheme="majorBidi" w:cstheme="majorBidi"/>
        </w:rPr>
        <w:t xml:space="preserve"> </w:t>
      </w:r>
      <w:r w:rsidR="00102DED">
        <w:rPr>
          <w:rFonts w:asciiTheme="majorBidi" w:hAnsiTheme="majorBidi" w:cstheme="majorBidi"/>
        </w:rPr>
        <w:t>will</w:t>
      </w:r>
      <w:r w:rsidR="00DE353F" w:rsidRPr="007C1E29">
        <w:rPr>
          <w:rFonts w:asciiTheme="majorBidi" w:hAnsiTheme="majorBidi" w:cstheme="majorBidi"/>
        </w:rPr>
        <w:t xml:space="preserve"> include usability</w:t>
      </w:r>
      <w:r w:rsidR="000B5B99" w:rsidRPr="007C1E29">
        <w:rPr>
          <w:rFonts w:asciiTheme="majorBidi" w:hAnsiTheme="majorBidi" w:cstheme="majorBidi"/>
        </w:rPr>
        <w:t xml:space="preserve"> issues</w:t>
      </w:r>
      <w:r w:rsidR="00DE353F" w:rsidRPr="007C1E29">
        <w:rPr>
          <w:rFonts w:asciiTheme="majorBidi" w:hAnsiTheme="majorBidi" w:cstheme="majorBidi"/>
        </w:rPr>
        <w:t xml:space="preserve"> and securities issues</w:t>
      </w:r>
      <w:r w:rsidR="00A06CDA" w:rsidRPr="007C1E29">
        <w:rPr>
          <w:rFonts w:asciiTheme="majorBidi" w:hAnsiTheme="majorBidi" w:cstheme="majorBidi"/>
        </w:rPr>
        <w:t xml:space="preserve"> as well</w:t>
      </w:r>
      <w:r w:rsidR="00DE353F" w:rsidRPr="007C1E29">
        <w:rPr>
          <w:rFonts w:asciiTheme="majorBidi" w:hAnsiTheme="majorBidi" w:cstheme="majorBidi"/>
        </w:rPr>
        <w:t>.</w:t>
      </w:r>
      <w:r w:rsidR="00B1518A" w:rsidRPr="007C1E29">
        <w:rPr>
          <w:rFonts w:asciiTheme="majorBidi" w:hAnsiTheme="majorBidi" w:cstheme="majorBidi"/>
        </w:rPr>
        <w:t xml:space="preserve"> Achieving usability</w:t>
      </w:r>
      <w:r w:rsidR="00714B19" w:rsidRPr="007C1E29">
        <w:rPr>
          <w:rFonts w:asciiTheme="majorBidi" w:hAnsiTheme="majorBidi" w:cstheme="majorBidi"/>
        </w:rPr>
        <w:t xml:space="preserve"> issues</w:t>
      </w:r>
      <w:r w:rsidR="00B1518A" w:rsidRPr="007C1E29">
        <w:rPr>
          <w:rFonts w:asciiTheme="majorBidi" w:hAnsiTheme="majorBidi" w:cstheme="majorBidi"/>
        </w:rPr>
        <w:t xml:space="preserve"> </w:t>
      </w:r>
      <w:r w:rsidR="00A06CDA" w:rsidRPr="007C1E29">
        <w:rPr>
          <w:rFonts w:asciiTheme="majorBidi" w:hAnsiTheme="majorBidi" w:cstheme="majorBidi"/>
        </w:rPr>
        <w:t>is one of the key factors that</w:t>
      </w:r>
      <w:r w:rsidR="00102DED">
        <w:rPr>
          <w:rFonts w:asciiTheme="majorBidi" w:hAnsiTheme="majorBidi" w:cstheme="majorBidi"/>
        </w:rPr>
        <w:t xml:space="preserve"> is</w:t>
      </w:r>
      <w:r w:rsidR="00B1518A" w:rsidRPr="007C1E29">
        <w:rPr>
          <w:rFonts w:asciiTheme="majorBidi" w:hAnsiTheme="majorBidi" w:cstheme="majorBidi"/>
        </w:rPr>
        <w:t xml:space="preserve"> involved in using usability-testing methods.</w:t>
      </w:r>
      <w:r w:rsidR="000B5B99" w:rsidRPr="007C1E29">
        <w:rPr>
          <w:rFonts w:asciiTheme="majorBidi" w:hAnsiTheme="majorBidi" w:cstheme="majorBidi"/>
        </w:rPr>
        <w:t xml:space="preserve"> Usability testing </w:t>
      </w:r>
      <w:r w:rsidR="00A06CDA" w:rsidRPr="007C1E29">
        <w:rPr>
          <w:rFonts w:asciiTheme="majorBidi" w:hAnsiTheme="majorBidi" w:cstheme="majorBidi"/>
        </w:rPr>
        <w:t>methods determin</w:t>
      </w:r>
      <w:r w:rsidR="00D45FD5">
        <w:rPr>
          <w:rFonts w:asciiTheme="majorBidi" w:hAnsiTheme="majorBidi" w:cstheme="majorBidi"/>
        </w:rPr>
        <w:t>e</w:t>
      </w:r>
      <w:r w:rsidR="000B5B99" w:rsidRPr="007C1E29">
        <w:rPr>
          <w:rFonts w:asciiTheme="majorBidi" w:hAnsiTheme="majorBidi" w:cstheme="majorBidi"/>
        </w:rPr>
        <w:t xml:space="preserve"> and reduce the omissions</w:t>
      </w:r>
      <w:r w:rsidR="00B1518A" w:rsidRPr="007C1E29">
        <w:rPr>
          <w:rFonts w:asciiTheme="majorBidi" w:hAnsiTheme="majorBidi" w:cstheme="majorBidi"/>
        </w:rPr>
        <w:t>, as well as,</w:t>
      </w:r>
      <w:r w:rsidR="00D45FD5">
        <w:rPr>
          <w:rFonts w:asciiTheme="majorBidi" w:hAnsiTheme="majorBidi" w:cstheme="majorBidi"/>
        </w:rPr>
        <w:t xml:space="preserve"> increasing</w:t>
      </w:r>
      <w:r w:rsidR="00B1518A" w:rsidRPr="007C1E29">
        <w:rPr>
          <w:rFonts w:asciiTheme="majorBidi" w:hAnsiTheme="majorBidi" w:cstheme="majorBidi"/>
        </w:rPr>
        <w:t xml:space="preserve"> accuracy </w:t>
      </w:r>
      <w:r w:rsidR="00D45FD5">
        <w:rPr>
          <w:rFonts w:asciiTheme="majorBidi" w:hAnsiTheme="majorBidi" w:cstheme="majorBidi"/>
        </w:rPr>
        <w:t>when</w:t>
      </w:r>
      <w:r w:rsidR="00B1518A" w:rsidRPr="007C1E29">
        <w:rPr>
          <w:rFonts w:asciiTheme="majorBidi" w:hAnsiTheme="majorBidi" w:cstheme="majorBidi"/>
        </w:rPr>
        <w:t xml:space="preserve"> developing a website. </w:t>
      </w:r>
      <w:r w:rsidR="00DE353F" w:rsidRPr="007C1E29">
        <w:rPr>
          <w:rFonts w:asciiTheme="majorBidi" w:hAnsiTheme="majorBidi" w:cstheme="majorBidi"/>
        </w:rPr>
        <w:t>Online voting</w:t>
      </w:r>
      <w:r w:rsidR="00A06CDA" w:rsidRPr="007C1E29">
        <w:rPr>
          <w:rFonts w:asciiTheme="majorBidi" w:hAnsiTheme="majorBidi" w:cstheme="majorBidi"/>
        </w:rPr>
        <w:t xml:space="preserve"> system or</w:t>
      </w:r>
      <w:r w:rsidR="00DE353F" w:rsidRPr="007C1E29">
        <w:rPr>
          <w:rFonts w:asciiTheme="majorBidi" w:hAnsiTheme="majorBidi" w:cstheme="majorBidi"/>
        </w:rPr>
        <w:t xml:space="preserve"> </w:t>
      </w:r>
      <w:r w:rsidR="00A44925" w:rsidRPr="007C1E29">
        <w:rPr>
          <w:rFonts w:asciiTheme="majorBidi" w:hAnsiTheme="majorBidi" w:cstheme="majorBidi"/>
        </w:rPr>
        <w:t>(</w:t>
      </w:r>
      <w:r w:rsidR="00421E0B" w:rsidRPr="007C1E29">
        <w:rPr>
          <w:rFonts w:asciiTheme="majorBidi" w:hAnsiTheme="majorBidi" w:cstheme="majorBidi"/>
        </w:rPr>
        <w:t>E</w:t>
      </w:r>
      <w:r w:rsidR="00A44925" w:rsidRPr="007C1E29">
        <w:rPr>
          <w:rFonts w:asciiTheme="majorBidi" w:hAnsiTheme="majorBidi" w:cstheme="majorBidi"/>
        </w:rPr>
        <w:t>-voting)</w:t>
      </w:r>
      <w:r w:rsidR="00D45FD5">
        <w:rPr>
          <w:rFonts w:asciiTheme="majorBidi" w:hAnsiTheme="majorBidi" w:cstheme="majorBidi"/>
        </w:rPr>
        <w:t xml:space="preserve"> would be</w:t>
      </w:r>
      <w:r w:rsidR="00D55790" w:rsidRPr="007C1E29">
        <w:rPr>
          <w:rFonts w:asciiTheme="majorBidi" w:hAnsiTheme="majorBidi" w:cstheme="majorBidi"/>
        </w:rPr>
        <w:t xml:space="preserve"> more convenien</w:t>
      </w:r>
      <w:r w:rsidR="00B1518A" w:rsidRPr="007C1E29">
        <w:rPr>
          <w:rFonts w:asciiTheme="majorBidi" w:hAnsiTheme="majorBidi" w:cstheme="majorBidi"/>
        </w:rPr>
        <w:t xml:space="preserve">t if usability were tested on the </w:t>
      </w:r>
      <w:r w:rsidR="00DE2B4A" w:rsidRPr="007C1E29">
        <w:rPr>
          <w:rFonts w:asciiTheme="majorBidi" w:hAnsiTheme="majorBidi" w:cstheme="majorBidi"/>
        </w:rPr>
        <w:t>website</w:t>
      </w:r>
      <w:r w:rsidR="00A06CDA" w:rsidRPr="007C1E29">
        <w:rPr>
          <w:rFonts w:asciiTheme="majorBidi" w:hAnsiTheme="majorBidi" w:cstheme="majorBidi"/>
        </w:rPr>
        <w:t xml:space="preserve"> in early stages</w:t>
      </w:r>
      <w:r w:rsidR="00DE2B4A" w:rsidRPr="007C1E29">
        <w:rPr>
          <w:rFonts w:asciiTheme="majorBidi" w:hAnsiTheme="majorBidi" w:cstheme="majorBidi"/>
        </w:rPr>
        <w:t>,</w:t>
      </w:r>
      <w:r w:rsidR="00714B19" w:rsidRPr="007C1E29">
        <w:rPr>
          <w:rFonts w:asciiTheme="majorBidi" w:hAnsiTheme="majorBidi" w:cstheme="majorBidi"/>
        </w:rPr>
        <w:t xml:space="preserve"> as it is a key </w:t>
      </w:r>
      <w:r w:rsidR="00DE2B4A" w:rsidRPr="007C1E29">
        <w:rPr>
          <w:rFonts w:asciiTheme="majorBidi" w:hAnsiTheme="majorBidi" w:cstheme="majorBidi"/>
        </w:rPr>
        <w:t>component</w:t>
      </w:r>
      <w:r w:rsidR="00714B19" w:rsidRPr="007C1E29">
        <w:rPr>
          <w:rFonts w:asciiTheme="majorBidi" w:hAnsiTheme="majorBidi" w:cstheme="majorBidi"/>
        </w:rPr>
        <w:t xml:space="preserve"> in processing a web</w:t>
      </w:r>
      <w:r w:rsidR="00DE2B4A" w:rsidRPr="007C1E29">
        <w:rPr>
          <w:rFonts w:asciiTheme="majorBidi" w:hAnsiTheme="majorBidi" w:cstheme="majorBidi"/>
        </w:rPr>
        <w:t xml:space="preserve"> design</w:t>
      </w:r>
      <w:r w:rsidR="00714B19" w:rsidRPr="007C1E29">
        <w:rPr>
          <w:rFonts w:asciiTheme="majorBidi" w:hAnsiTheme="majorBidi" w:cstheme="majorBidi"/>
        </w:rPr>
        <w:t>.</w:t>
      </w:r>
    </w:p>
    <w:p w14:paraId="1E27A8F2" w14:textId="169D6CAD" w:rsidR="006E25CC" w:rsidRDefault="00714B19" w:rsidP="00B8471A">
      <w:pPr>
        <w:spacing w:line="360" w:lineRule="auto"/>
        <w:rPr>
          <w:rFonts w:asciiTheme="majorBidi" w:hAnsiTheme="majorBidi" w:cstheme="majorBidi"/>
          <w:highlight w:val="yellow"/>
        </w:rPr>
      </w:pPr>
      <w:r w:rsidRPr="007C1E29">
        <w:rPr>
          <w:rFonts w:asciiTheme="majorBidi" w:hAnsiTheme="majorBidi" w:cstheme="majorBidi"/>
        </w:rPr>
        <w:t>T</w:t>
      </w:r>
      <w:r w:rsidR="00C71FDD" w:rsidRPr="007C1E29">
        <w:rPr>
          <w:rFonts w:asciiTheme="majorBidi" w:hAnsiTheme="majorBidi" w:cstheme="majorBidi"/>
        </w:rPr>
        <w:t xml:space="preserve">he use of this prototype </w:t>
      </w:r>
      <w:r w:rsidR="00D45FD5">
        <w:rPr>
          <w:rFonts w:asciiTheme="majorBidi" w:hAnsiTheme="majorBidi" w:cstheme="majorBidi"/>
        </w:rPr>
        <w:t xml:space="preserve">would allow </w:t>
      </w:r>
      <w:r w:rsidR="00C71FDD" w:rsidRPr="007C1E29">
        <w:rPr>
          <w:rFonts w:asciiTheme="majorBidi" w:hAnsiTheme="majorBidi" w:cstheme="majorBidi"/>
        </w:rPr>
        <w:t xml:space="preserve">voters to vote </w:t>
      </w:r>
      <w:r w:rsidR="00E97613" w:rsidRPr="007C1E29">
        <w:rPr>
          <w:rFonts w:asciiTheme="majorBidi" w:hAnsiTheme="majorBidi" w:cstheme="majorBidi"/>
        </w:rPr>
        <w:t xml:space="preserve">online </w:t>
      </w:r>
      <w:r w:rsidR="00841198" w:rsidRPr="007C1E29">
        <w:rPr>
          <w:rFonts w:asciiTheme="majorBidi" w:hAnsiTheme="majorBidi" w:cstheme="majorBidi"/>
        </w:rPr>
        <w:t>using their computers</w:t>
      </w:r>
      <w:r w:rsidR="00157676" w:rsidRPr="007C1E29">
        <w:rPr>
          <w:rFonts w:asciiTheme="majorBidi" w:hAnsiTheme="majorBidi" w:cstheme="majorBidi"/>
        </w:rPr>
        <w:t xml:space="preserve"> at homes or work offices</w:t>
      </w:r>
      <w:r w:rsidR="00841198" w:rsidRPr="007C1E29">
        <w:rPr>
          <w:rFonts w:asciiTheme="majorBidi" w:hAnsiTheme="majorBidi" w:cstheme="majorBidi"/>
        </w:rPr>
        <w:t xml:space="preserve"> </w:t>
      </w:r>
      <w:r w:rsidR="00157676" w:rsidRPr="007C1E29">
        <w:rPr>
          <w:rFonts w:asciiTheme="majorBidi" w:hAnsiTheme="majorBidi" w:cstheme="majorBidi"/>
        </w:rPr>
        <w:t>rather than voting</w:t>
      </w:r>
      <w:r w:rsidR="00BC7662" w:rsidRPr="007C1E29">
        <w:rPr>
          <w:rFonts w:asciiTheme="majorBidi" w:hAnsiTheme="majorBidi" w:cstheme="majorBidi"/>
        </w:rPr>
        <w:t xml:space="preserve"> in election </w:t>
      </w:r>
      <w:r w:rsidR="004678A0" w:rsidRPr="007C1E29">
        <w:rPr>
          <w:rFonts w:asciiTheme="majorBidi" w:hAnsiTheme="majorBidi" w:cstheme="majorBidi"/>
        </w:rPr>
        <w:t>centres</w:t>
      </w:r>
      <w:r w:rsidR="00BC7662" w:rsidRPr="007C1E29">
        <w:rPr>
          <w:rFonts w:asciiTheme="majorBidi" w:hAnsiTheme="majorBidi" w:cstheme="majorBidi"/>
        </w:rPr>
        <w:t xml:space="preserve"> </w:t>
      </w:r>
      <w:r w:rsidR="00157676" w:rsidRPr="007C1E29">
        <w:rPr>
          <w:rFonts w:asciiTheme="majorBidi" w:hAnsiTheme="majorBidi" w:cstheme="majorBidi"/>
        </w:rPr>
        <w:t>using the old tradition voting paper and pen.</w:t>
      </w:r>
      <w:r w:rsidR="00C71FDD" w:rsidRPr="004A04E9">
        <w:rPr>
          <w:rFonts w:asciiTheme="majorBidi" w:hAnsiTheme="majorBidi" w:cstheme="majorBidi"/>
          <w:color w:val="FF0000"/>
        </w:rPr>
        <w:t xml:space="preserve"> </w:t>
      </w:r>
      <w:r w:rsidR="00EC0CA1">
        <w:rPr>
          <w:rFonts w:asciiTheme="majorBidi" w:hAnsiTheme="majorBidi" w:cstheme="majorBidi"/>
          <w:highlight w:val="yellow"/>
        </w:rPr>
        <w:br w:type="page"/>
      </w:r>
    </w:p>
    <w:sdt>
      <w:sdtPr>
        <w:rPr>
          <w:rFonts w:ascii="Times New Roman" w:eastAsia="Times New Roman" w:hAnsi="Times New Roman" w:cs="Times New Roman"/>
          <w:b w:val="0"/>
          <w:bCs w:val="0"/>
          <w:color w:val="auto"/>
          <w:sz w:val="24"/>
          <w:szCs w:val="24"/>
          <w:u w:val="none"/>
          <w:lang w:val="en-GB"/>
        </w:rPr>
        <w:id w:val="-1212646788"/>
        <w:docPartObj>
          <w:docPartGallery w:val="Table of Contents"/>
          <w:docPartUnique/>
        </w:docPartObj>
      </w:sdtPr>
      <w:sdtEndPr>
        <w:rPr>
          <w:noProof/>
        </w:rPr>
      </w:sdtEndPr>
      <w:sdtContent>
        <w:p w14:paraId="110CD67E" w14:textId="5D2F93A2" w:rsidR="00B8471A" w:rsidRDefault="00477A47" w:rsidP="00FE78F5">
          <w:pPr>
            <w:pStyle w:val="TOCHeading"/>
          </w:pPr>
          <w:r>
            <w:t xml:space="preserve">Table of </w:t>
          </w:r>
          <w:r w:rsidR="00B8471A">
            <w:t>Contents</w:t>
          </w:r>
        </w:p>
        <w:p w14:paraId="4E6993D0" w14:textId="2E6518A0" w:rsidR="00477A47" w:rsidRDefault="00B8471A">
          <w:pPr>
            <w:pStyle w:val="TOC1"/>
            <w:tabs>
              <w:tab w:val="right" w:leader="dot" w:pos="8920"/>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09329030" w:history="1">
            <w:r w:rsidR="00477A47" w:rsidRPr="00713124">
              <w:rPr>
                <w:rStyle w:val="Hyperlink"/>
                <w:noProof/>
              </w:rPr>
              <w:t>DECLARATION FORM AND FORM OF CONSENT</w:t>
            </w:r>
            <w:r w:rsidR="00477A47">
              <w:rPr>
                <w:noProof/>
                <w:webHidden/>
              </w:rPr>
              <w:tab/>
            </w:r>
            <w:r w:rsidR="00477A47">
              <w:rPr>
                <w:noProof/>
                <w:webHidden/>
              </w:rPr>
              <w:fldChar w:fldCharType="begin"/>
            </w:r>
            <w:r w:rsidR="00477A47">
              <w:rPr>
                <w:noProof/>
                <w:webHidden/>
              </w:rPr>
              <w:instrText xml:space="preserve"> PAGEREF _Toc509329030 \h </w:instrText>
            </w:r>
            <w:r w:rsidR="00477A47">
              <w:rPr>
                <w:noProof/>
                <w:webHidden/>
              </w:rPr>
            </w:r>
            <w:r w:rsidR="00477A47">
              <w:rPr>
                <w:noProof/>
                <w:webHidden/>
              </w:rPr>
              <w:fldChar w:fldCharType="separate"/>
            </w:r>
            <w:r w:rsidR="0087022A">
              <w:rPr>
                <w:noProof/>
                <w:webHidden/>
              </w:rPr>
              <w:t>2</w:t>
            </w:r>
            <w:r w:rsidR="00477A47">
              <w:rPr>
                <w:noProof/>
                <w:webHidden/>
              </w:rPr>
              <w:fldChar w:fldCharType="end"/>
            </w:r>
          </w:hyperlink>
        </w:p>
        <w:p w14:paraId="4358795D" w14:textId="66F2D1A0" w:rsidR="00477A47" w:rsidRDefault="0087022A">
          <w:pPr>
            <w:pStyle w:val="TOC1"/>
            <w:tabs>
              <w:tab w:val="right" w:leader="dot" w:pos="8920"/>
            </w:tabs>
            <w:rPr>
              <w:rFonts w:asciiTheme="minorHAnsi" w:eastAsiaTheme="minorEastAsia" w:hAnsiTheme="minorHAnsi" w:cstheme="minorBidi"/>
              <w:noProof/>
              <w:sz w:val="22"/>
              <w:szCs w:val="22"/>
              <w:lang w:eastAsia="en-GB"/>
            </w:rPr>
          </w:pPr>
          <w:hyperlink w:anchor="_Toc509329031" w:history="1">
            <w:r w:rsidR="00477A47" w:rsidRPr="00713124">
              <w:rPr>
                <w:rStyle w:val="Hyperlink"/>
                <w:noProof/>
              </w:rPr>
              <w:t>Abstract</w:t>
            </w:r>
            <w:r w:rsidR="00477A47">
              <w:rPr>
                <w:noProof/>
                <w:webHidden/>
              </w:rPr>
              <w:tab/>
            </w:r>
            <w:r w:rsidR="00477A47">
              <w:rPr>
                <w:noProof/>
                <w:webHidden/>
              </w:rPr>
              <w:fldChar w:fldCharType="begin"/>
            </w:r>
            <w:r w:rsidR="00477A47">
              <w:rPr>
                <w:noProof/>
                <w:webHidden/>
              </w:rPr>
              <w:instrText xml:space="preserve"> PAGEREF _Toc509329031 \h </w:instrText>
            </w:r>
            <w:r w:rsidR="00477A47">
              <w:rPr>
                <w:noProof/>
                <w:webHidden/>
              </w:rPr>
            </w:r>
            <w:r w:rsidR="00477A47">
              <w:rPr>
                <w:noProof/>
                <w:webHidden/>
              </w:rPr>
              <w:fldChar w:fldCharType="separate"/>
            </w:r>
            <w:r>
              <w:rPr>
                <w:noProof/>
                <w:webHidden/>
              </w:rPr>
              <w:t>3</w:t>
            </w:r>
            <w:r w:rsidR="00477A47">
              <w:rPr>
                <w:noProof/>
                <w:webHidden/>
              </w:rPr>
              <w:fldChar w:fldCharType="end"/>
            </w:r>
          </w:hyperlink>
        </w:p>
        <w:p w14:paraId="3434C6B8" w14:textId="7C18D8E0" w:rsidR="00477A47" w:rsidRDefault="0087022A">
          <w:pPr>
            <w:pStyle w:val="TOC1"/>
            <w:tabs>
              <w:tab w:val="right" w:leader="dot" w:pos="8920"/>
            </w:tabs>
            <w:rPr>
              <w:rFonts w:asciiTheme="minorHAnsi" w:eastAsiaTheme="minorEastAsia" w:hAnsiTheme="minorHAnsi" w:cstheme="minorBidi"/>
              <w:noProof/>
              <w:sz w:val="22"/>
              <w:szCs w:val="22"/>
              <w:lang w:eastAsia="en-GB"/>
            </w:rPr>
          </w:pPr>
          <w:hyperlink w:anchor="_Toc509329032" w:history="1">
            <w:r w:rsidR="00477A47" w:rsidRPr="00713124">
              <w:rPr>
                <w:rStyle w:val="Hyperlink"/>
                <w:noProof/>
              </w:rPr>
              <w:t>Table of Figures</w:t>
            </w:r>
            <w:r w:rsidR="00477A47">
              <w:rPr>
                <w:noProof/>
                <w:webHidden/>
              </w:rPr>
              <w:tab/>
            </w:r>
            <w:r w:rsidR="00477A47">
              <w:rPr>
                <w:noProof/>
                <w:webHidden/>
              </w:rPr>
              <w:fldChar w:fldCharType="begin"/>
            </w:r>
            <w:r w:rsidR="00477A47">
              <w:rPr>
                <w:noProof/>
                <w:webHidden/>
              </w:rPr>
              <w:instrText xml:space="preserve"> PAGEREF _Toc509329032 \h </w:instrText>
            </w:r>
            <w:r w:rsidR="00477A47">
              <w:rPr>
                <w:noProof/>
                <w:webHidden/>
              </w:rPr>
            </w:r>
            <w:r w:rsidR="00477A47">
              <w:rPr>
                <w:noProof/>
                <w:webHidden/>
              </w:rPr>
              <w:fldChar w:fldCharType="separate"/>
            </w:r>
            <w:r>
              <w:rPr>
                <w:noProof/>
                <w:webHidden/>
              </w:rPr>
              <w:t>5</w:t>
            </w:r>
            <w:r w:rsidR="00477A47">
              <w:rPr>
                <w:noProof/>
                <w:webHidden/>
              </w:rPr>
              <w:fldChar w:fldCharType="end"/>
            </w:r>
          </w:hyperlink>
        </w:p>
        <w:p w14:paraId="67B843D4" w14:textId="51E99765" w:rsidR="00477A47" w:rsidRDefault="0087022A">
          <w:pPr>
            <w:pStyle w:val="TOC1"/>
            <w:tabs>
              <w:tab w:val="right" w:leader="dot" w:pos="8920"/>
            </w:tabs>
            <w:rPr>
              <w:rFonts w:asciiTheme="minorHAnsi" w:eastAsiaTheme="minorEastAsia" w:hAnsiTheme="minorHAnsi" w:cstheme="minorBidi"/>
              <w:noProof/>
              <w:sz w:val="22"/>
              <w:szCs w:val="22"/>
              <w:lang w:eastAsia="en-GB"/>
            </w:rPr>
          </w:pPr>
          <w:hyperlink w:anchor="_Toc509329033" w:history="1">
            <w:r w:rsidR="00477A47" w:rsidRPr="00713124">
              <w:rPr>
                <w:rStyle w:val="Hyperlink"/>
                <w:noProof/>
              </w:rPr>
              <w:t>Chapter 1- Introduction</w:t>
            </w:r>
            <w:r w:rsidR="00477A47">
              <w:rPr>
                <w:noProof/>
                <w:webHidden/>
              </w:rPr>
              <w:tab/>
            </w:r>
            <w:r w:rsidR="00477A47">
              <w:rPr>
                <w:noProof/>
                <w:webHidden/>
              </w:rPr>
              <w:fldChar w:fldCharType="begin"/>
            </w:r>
            <w:r w:rsidR="00477A47">
              <w:rPr>
                <w:noProof/>
                <w:webHidden/>
              </w:rPr>
              <w:instrText xml:space="preserve"> PAGEREF _Toc509329033 \h </w:instrText>
            </w:r>
            <w:r w:rsidR="00477A47">
              <w:rPr>
                <w:noProof/>
                <w:webHidden/>
              </w:rPr>
            </w:r>
            <w:r w:rsidR="00477A47">
              <w:rPr>
                <w:noProof/>
                <w:webHidden/>
              </w:rPr>
              <w:fldChar w:fldCharType="separate"/>
            </w:r>
            <w:r>
              <w:rPr>
                <w:noProof/>
                <w:webHidden/>
              </w:rPr>
              <w:t>7</w:t>
            </w:r>
            <w:r w:rsidR="00477A47">
              <w:rPr>
                <w:noProof/>
                <w:webHidden/>
              </w:rPr>
              <w:fldChar w:fldCharType="end"/>
            </w:r>
          </w:hyperlink>
        </w:p>
        <w:p w14:paraId="230F04B1" w14:textId="08BEB7C8" w:rsidR="00477A47" w:rsidRDefault="0087022A">
          <w:pPr>
            <w:pStyle w:val="TOC2"/>
            <w:tabs>
              <w:tab w:val="left" w:pos="880"/>
              <w:tab w:val="right" w:leader="dot" w:pos="8920"/>
            </w:tabs>
            <w:rPr>
              <w:rFonts w:asciiTheme="minorHAnsi" w:eastAsiaTheme="minorEastAsia" w:hAnsiTheme="minorHAnsi" w:cstheme="minorBidi"/>
              <w:noProof/>
              <w:sz w:val="22"/>
              <w:szCs w:val="22"/>
              <w:lang w:eastAsia="en-GB"/>
            </w:rPr>
          </w:pPr>
          <w:hyperlink w:anchor="_Toc509329034" w:history="1">
            <w:r w:rsidR="00477A47" w:rsidRPr="00713124">
              <w:rPr>
                <w:rStyle w:val="Hyperlink"/>
                <w:noProof/>
              </w:rPr>
              <w:t>1.1</w:t>
            </w:r>
            <w:r w:rsidR="00477A47">
              <w:rPr>
                <w:rFonts w:asciiTheme="minorHAnsi" w:eastAsiaTheme="minorEastAsia" w:hAnsiTheme="minorHAnsi" w:cstheme="minorBidi"/>
                <w:noProof/>
                <w:sz w:val="22"/>
                <w:szCs w:val="22"/>
                <w:lang w:eastAsia="en-GB"/>
              </w:rPr>
              <w:tab/>
            </w:r>
            <w:r w:rsidR="00477A47" w:rsidRPr="00713124">
              <w:rPr>
                <w:rStyle w:val="Hyperlink"/>
                <w:noProof/>
              </w:rPr>
              <w:t>Aim</w:t>
            </w:r>
            <w:r w:rsidR="00477A47">
              <w:rPr>
                <w:noProof/>
                <w:webHidden/>
              </w:rPr>
              <w:tab/>
            </w:r>
            <w:r w:rsidR="00477A47">
              <w:rPr>
                <w:noProof/>
                <w:webHidden/>
              </w:rPr>
              <w:fldChar w:fldCharType="begin"/>
            </w:r>
            <w:r w:rsidR="00477A47">
              <w:rPr>
                <w:noProof/>
                <w:webHidden/>
              </w:rPr>
              <w:instrText xml:space="preserve"> PAGEREF _Toc509329034 \h </w:instrText>
            </w:r>
            <w:r w:rsidR="00477A47">
              <w:rPr>
                <w:noProof/>
                <w:webHidden/>
              </w:rPr>
            </w:r>
            <w:r w:rsidR="00477A47">
              <w:rPr>
                <w:noProof/>
                <w:webHidden/>
              </w:rPr>
              <w:fldChar w:fldCharType="separate"/>
            </w:r>
            <w:r>
              <w:rPr>
                <w:noProof/>
                <w:webHidden/>
              </w:rPr>
              <w:t>8</w:t>
            </w:r>
            <w:r w:rsidR="00477A47">
              <w:rPr>
                <w:noProof/>
                <w:webHidden/>
              </w:rPr>
              <w:fldChar w:fldCharType="end"/>
            </w:r>
          </w:hyperlink>
        </w:p>
        <w:p w14:paraId="1233CAA1" w14:textId="0335320E" w:rsidR="00477A47" w:rsidRDefault="0087022A">
          <w:pPr>
            <w:pStyle w:val="TOC2"/>
            <w:tabs>
              <w:tab w:val="left" w:pos="880"/>
              <w:tab w:val="right" w:leader="dot" w:pos="8920"/>
            </w:tabs>
            <w:rPr>
              <w:rFonts w:asciiTheme="minorHAnsi" w:eastAsiaTheme="minorEastAsia" w:hAnsiTheme="minorHAnsi" w:cstheme="minorBidi"/>
              <w:noProof/>
              <w:sz w:val="22"/>
              <w:szCs w:val="22"/>
              <w:lang w:eastAsia="en-GB"/>
            </w:rPr>
          </w:pPr>
          <w:hyperlink w:anchor="_Toc509329035" w:history="1">
            <w:r w:rsidR="00477A47" w:rsidRPr="00713124">
              <w:rPr>
                <w:rStyle w:val="Hyperlink"/>
                <w:noProof/>
              </w:rPr>
              <w:t>1.2</w:t>
            </w:r>
            <w:r w:rsidR="00477A47">
              <w:rPr>
                <w:rFonts w:asciiTheme="minorHAnsi" w:eastAsiaTheme="minorEastAsia" w:hAnsiTheme="minorHAnsi" w:cstheme="minorBidi"/>
                <w:noProof/>
                <w:sz w:val="22"/>
                <w:szCs w:val="22"/>
                <w:lang w:eastAsia="en-GB"/>
              </w:rPr>
              <w:tab/>
            </w:r>
            <w:r w:rsidR="00477A47" w:rsidRPr="00713124">
              <w:rPr>
                <w:rStyle w:val="Hyperlink"/>
                <w:noProof/>
              </w:rPr>
              <w:t>Objectives</w:t>
            </w:r>
            <w:r w:rsidR="00477A47">
              <w:rPr>
                <w:noProof/>
                <w:webHidden/>
              </w:rPr>
              <w:tab/>
            </w:r>
            <w:r w:rsidR="00477A47">
              <w:rPr>
                <w:noProof/>
                <w:webHidden/>
              </w:rPr>
              <w:fldChar w:fldCharType="begin"/>
            </w:r>
            <w:r w:rsidR="00477A47">
              <w:rPr>
                <w:noProof/>
                <w:webHidden/>
              </w:rPr>
              <w:instrText xml:space="preserve"> PAGEREF _Toc509329035 \h </w:instrText>
            </w:r>
            <w:r w:rsidR="00477A47">
              <w:rPr>
                <w:noProof/>
                <w:webHidden/>
              </w:rPr>
            </w:r>
            <w:r w:rsidR="00477A47">
              <w:rPr>
                <w:noProof/>
                <w:webHidden/>
              </w:rPr>
              <w:fldChar w:fldCharType="separate"/>
            </w:r>
            <w:r>
              <w:rPr>
                <w:noProof/>
                <w:webHidden/>
              </w:rPr>
              <w:t>8</w:t>
            </w:r>
            <w:r w:rsidR="00477A47">
              <w:rPr>
                <w:noProof/>
                <w:webHidden/>
              </w:rPr>
              <w:fldChar w:fldCharType="end"/>
            </w:r>
          </w:hyperlink>
        </w:p>
        <w:p w14:paraId="67F12B2C" w14:textId="37B2C3EE" w:rsidR="00477A47" w:rsidRDefault="0087022A">
          <w:pPr>
            <w:pStyle w:val="TOC2"/>
            <w:tabs>
              <w:tab w:val="right" w:leader="dot" w:pos="8920"/>
            </w:tabs>
            <w:rPr>
              <w:rFonts w:asciiTheme="minorHAnsi" w:eastAsiaTheme="minorEastAsia" w:hAnsiTheme="minorHAnsi" w:cstheme="minorBidi"/>
              <w:noProof/>
              <w:sz w:val="22"/>
              <w:szCs w:val="22"/>
              <w:lang w:eastAsia="en-GB"/>
            </w:rPr>
          </w:pPr>
          <w:hyperlink w:anchor="_Toc509329036" w:history="1">
            <w:r w:rsidR="00477A47" w:rsidRPr="00713124">
              <w:rPr>
                <w:rStyle w:val="Hyperlink"/>
                <w:noProof/>
              </w:rPr>
              <w:t>1.3 Report structure</w:t>
            </w:r>
            <w:r w:rsidR="00477A47">
              <w:rPr>
                <w:noProof/>
                <w:webHidden/>
              </w:rPr>
              <w:tab/>
            </w:r>
            <w:r w:rsidR="00477A47">
              <w:rPr>
                <w:noProof/>
                <w:webHidden/>
              </w:rPr>
              <w:fldChar w:fldCharType="begin"/>
            </w:r>
            <w:r w:rsidR="00477A47">
              <w:rPr>
                <w:noProof/>
                <w:webHidden/>
              </w:rPr>
              <w:instrText xml:space="preserve"> PAGEREF _Toc509329036 \h </w:instrText>
            </w:r>
            <w:r w:rsidR="00477A47">
              <w:rPr>
                <w:noProof/>
                <w:webHidden/>
              </w:rPr>
            </w:r>
            <w:r w:rsidR="00477A47">
              <w:rPr>
                <w:noProof/>
                <w:webHidden/>
              </w:rPr>
              <w:fldChar w:fldCharType="separate"/>
            </w:r>
            <w:r>
              <w:rPr>
                <w:noProof/>
                <w:webHidden/>
              </w:rPr>
              <w:t>8</w:t>
            </w:r>
            <w:r w:rsidR="00477A47">
              <w:rPr>
                <w:noProof/>
                <w:webHidden/>
              </w:rPr>
              <w:fldChar w:fldCharType="end"/>
            </w:r>
          </w:hyperlink>
        </w:p>
        <w:p w14:paraId="2A122907" w14:textId="6254A2A0" w:rsidR="00477A47" w:rsidRDefault="0087022A">
          <w:pPr>
            <w:pStyle w:val="TOC1"/>
            <w:tabs>
              <w:tab w:val="right" w:leader="dot" w:pos="8920"/>
            </w:tabs>
            <w:rPr>
              <w:rFonts w:asciiTheme="minorHAnsi" w:eastAsiaTheme="minorEastAsia" w:hAnsiTheme="minorHAnsi" w:cstheme="minorBidi"/>
              <w:noProof/>
              <w:sz w:val="22"/>
              <w:szCs w:val="22"/>
              <w:lang w:eastAsia="en-GB"/>
            </w:rPr>
          </w:pPr>
          <w:hyperlink w:anchor="_Toc509329037" w:history="1">
            <w:r w:rsidR="00477A47" w:rsidRPr="00713124">
              <w:rPr>
                <w:rStyle w:val="Hyperlink"/>
                <w:noProof/>
              </w:rPr>
              <w:t>Chapter 2- Research and review of literature</w:t>
            </w:r>
            <w:r w:rsidR="00477A47">
              <w:rPr>
                <w:noProof/>
                <w:webHidden/>
              </w:rPr>
              <w:tab/>
            </w:r>
            <w:r w:rsidR="00477A47">
              <w:rPr>
                <w:noProof/>
                <w:webHidden/>
              </w:rPr>
              <w:fldChar w:fldCharType="begin"/>
            </w:r>
            <w:r w:rsidR="00477A47">
              <w:rPr>
                <w:noProof/>
                <w:webHidden/>
              </w:rPr>
              <w:instrText xml:space="preserve"> PAGEREF _Toc509329037 \h </w:instrText>
            </w:r>
            <w:r w:rsidR="00477A47">
              <w:rPr>
                <w:noProof/>
                <w:webHidden/>
              </w:rPr>
            </w:r>
            <w:r w:rsidR="00477A47">
              <w:rPr>
                <w:noProof/>
                <w:webHidden/>
              </w:rPr>
              <w:fldChar w:fldCharType="separate"/>
            </w:r>
            <w:r>
              <w:rPr>
                <w:noProof/>
                <w:webHidden/>
              </w:rPr>
              <w:t>9</w:t>
            </w:r>
            <w:r w:rsidR="00477A47">
              <w:rPr>
                <w:noProof/>
                <w:webHidden/>
              </w:rPr>
              <w:fldChar w:fldCharType="end"/>
            </w:r>
          </w:hyperlink>
        </w:p>
        <w:p w14:paraId="15BCB68E" w14:textId="7ED498AC" w:rsidR="00477A47" w:rsidRDefault="0087022A">
          <w:pPr>
            <w:pStyle w:val="TOC2"/>
            <w:tabs>
              <w:tab w:val="right" w:leader="dot" w:pos="8920"/>
            </w:tabs>
            <w:rPr>
              <w:rFonts w:asciiTheme="minorHAnsi" w:eastAsiaTheme="minorEastAsia" w:hAnsiTheme="minorHAnsi" w:cstheme="minorBidi"/>
              <w:noProof/>
              <w:sz w:val="22"/>
              <w:szCs w:val="22"/>
              <w:lang w:eastAsia="en-GB"/>
            </w:rPr>
          </w:pPr>
          <w:hyperlink w:anchor="_Toc509329038" w:history="1">
            <w:r w:rsidR="00477A47" w:rsidRPr="00713124">
              <w:rPr>
                <w:rStyle w:val="Hyperlink"/>
                <w:noProof/>
              </w:rPr>
              <w:t>2.1 Introduction to voting</w:t>
            </w:r>
            <w:r w:rsidR="00477A47">
              <w:rPr>
                <w:noProof/>
                <w:webHidden/>
              </w:rPr>
              <w:tab/>
            </w:r>
            <w:r w:rsidR="00477A47">
              <w:rPr>
                <w:noProof/>
                <w:webHidden/>
              </w:rPr>
              <w:fldChar w:fldCharType="begin"/>
            </w:r>
            <w:r w:rsidR="00477A47">
              <w:rPr>
                <w:noProof/>
                <w:webHidden/>
              </w:rPr>
              <w:instrText xml:space="preserve"> PAGEREF _Toc509329038 \h </w:instrText>
            </w:r>
            <w:r w:rsidR="00477A47">
              <w:rPr>
                <w:noProof/>
                <w:webHidden/>
              </w:rPr>
            </w:r>
            <w:r w:rsidR="00477A47">
              <w:rPr>
                <w:noProof/>
                <w:webHidden/>
              </w:rPr>
              <w:fldChar w:fldCharType="separate"/>
            </w:r>
            <w:r>
              <w:rPr>
                <w:noProof/>
                <w:webHidden/>
              </w:rPr>
              <w:t>9</w:t>
            </w:r>
            <w:r w:rsidR="00477A47">
              <w:rPr>
                <w:noProof/>
                <w:webHidden/>
              </w:rPr>
              <w:fldChar w:fldCharType="end"/>
            </w:r>
          </w:hyperlink>
        </w:p>
        <w:p w14:paraId="03B4243B" w14:textId="2A6E3B91" w:rsidR="00477A47" w:rsidRDefault="0087022A">
          <w:pPr>
            <w:pStyle w:val="TOC3"/>
            <w:tabs>
              <w:tab w:val="right" w:leader="dot" w:pos="8920"/>
            </w:tabs>
            <w:rPr>
              <w:rFonts w:asciiTheme="minorHAnsi" w:eastAsiaTheme="minorEastAsia" w:hAnsiTheme="minorHAnsi" w:cstheme="minorBidi"/>
              <w:noProof/>
              <w:sz w:val="22"/>
              <w:szCs w:val="22"/>
              <w:lang w:eastAsia="en-GB"/>
            </w:rPr>
          </w:pPr>
          <w:hyperlink w:anchor="_Toc509329039" w:history="1">
            <w:r w:rsidR="00477A47" w:rsidRPr="00713124">
              <w:rPr>
                <w:rStyle w:val="Hyperlink"/>
                <w:noProof/>
              </w:rPr>
              <w:t>2.1.1 E-Voting</w:t>
            </w:r>
            <w:r w:rsidR="00477A47">
              <w:rPr>
                <w:noProof/>
                <w:webHidden/>
              </w:rPr>
              <w:tab/>
            </w:r>
            <w:r w:rsidR="00477A47">
              <w:rPr>
                <w:noProof/>
                <w:webHidden/>
              </w:rPr>
              <w:fldChar w:fldCharType="begin"/>
            </w:r>
            <w:r w:rsidR="00477A47">
              <w:rPr>
                <w:noProof/>
                <w:webHidden/>
              </w:rPr>
              <w:instrText xml:space="preserve"> PAGEREF _Toc509329039 \h </w:instrText>
            </w:r>
            <w:r w:rsidR="00477A47">
              <w:rPr>
                <w:noProof/>
                <w:webHidden/>
              </w:rPr>
            </w:r>
            <w:r w:rsidR="00477A47">
              <w:rPr>
                <w:noProof/>
                <w:webHidden/>
              </w:rPr>
              <w:fldChar w:fldCharType="separate"/>
            </w:r>
            <w:r>
              <w:rPr>
                <w:noProof/>
                <w:webHidden/>
              </w:rPr>
              <w:t>10</w:t>
            </w:r>
            <w:r w:rsidR="00477A47">
              <w:rPr>
                <w:noProof/>
                <w:webHidden/>
              </w:rPr>
              <w:fldChar w:fldCharType="end"/>
            </w:r>
          </w:hyperlink>
        </w:p>
        <w:p w14:paraId="30DE9937" w14:textId="4C45B8D8" w:rsidR="00477A47" w:rsidRDefault="0087022A">
          <w:pPr>
            <w:pStyle w:val="TOC2"/>
            <w:tabs>
              <w:tab w:val="right" w:leader="dot" w:pos="8920"/>
            </w:tabs>
            <w:rPr>
              <w:rFonts w:asciiTheme="minorHAnsi" w:eastAsiaTheme="minorEastAsia" w:hAnsiTheme="minorHAnsi" w:cstheme="minorBidi"/>
              <w:noProof/>
              <w:sz w:val="22"/>
              <w:szCs w:val="22"/>
              <w:lang w:eastAsia="en-GB"/>
            </w:rPr>
          </w:pPr>
          <w:hyperlink w:anchor="_Toc509329040" w:history="1">
            <w:r w:rsidR="00477A47" w:rsidRPr="00713124">
              <w:rPr>
                <w:rStyle w:val="Hyperlink"/>
                <w:noProof/>
              </w:rPr>
              <w:t>2.2 Introduction to Usability</w:t>
            </w:r>
            <w:r w:rsidR="00477A47">
              <w:rPr>
                <w:noProof/>
                <w:webHidden/>
              </w:rPr>
              <w:tab/>
            </w:r>
            <w:r w:rsidR="00477A47">
              <w:rPr>
                <w:noProof/>
                <w:webHidden/>
              </w:rPr>
              <w:fldChar w:fldCharType="begin"/>
            </w:r>
            <w:r w:rsidR="00477A47">
              <w:rPr>
                <w:noProof/>
                <w:webHidden/>
              </w:rPr>
              <w:instrText xml:space="preserve"> PAGEREF _Toc509329040 \h </w:instrText>
            </w:r>
            <w:r w:rsidR="00477A47">
              <w:rPr>
                <w:noProof/>
                <w:webHidden/>
              </w:rPr>
            </w:r>
            <w:r w:rsidR="00477A47">
              <w:rPr>
                <w:noProof/>
                <w:webHidden/>
              </w:rPr>
              <w:fldChar w:fldCharType="separate"/>
            </w:r>
            <w:r>
              <w:rPr>
                <w:noProof/>
                <w:webHidden/>
              </w:rPr>
              <w:t>15</w:t>
            </w:r>
            <w:r w:rsidR="00477A47">
              <w:rPr>
                <w:noProof/>
                <w:webHidden/>
              </w:rPr>
              <w:fldChar w:fldCharType="end"/>
            </w:r>
          </w:hyperlink>
        </w:p>
        <w:p w14:paraId="66A8AC25" w14:textId="56B2FE1E" w:rsidR="00477A47" w:rsidRDefault="0087022A">
          <w:pPr>
            <w:pStyle w:val="TOC3"/>
            <w:tabs>
              <w:tab w:val="right" w:leader="dot" w:pos="8920"/>
            </w:tabs>
            <w:rPr>
              <w:rFonts w:asciiTheme="minorHAnsi" w:eastAsiaTheme="minorEastAsia" w:hAnsiTheme="minorHAnsi" w:cstheme="minorBidi"/>
              <w:noProof/>
              <w:sz w:val="22"/>
              <w:szCs w:val="22"/>
              <w:lang w:eastAsia="en-GB"/>
            </w:rPr>
          </w:pPr>
          <w:hyperlink w:anchor="_Toc509329041" w:history="1">
            <w:r w:rsidR="00477A47" w:rsidRPr="00713124">
              <w:rPr>
                <w:rStyle w:val="Hyperlink"/>
                <w:noProof/>
              </w:rPr>
              <w:t>2.2.1 Usability issues in E-voting</w:t>
            </w:r>
            <w:r w:rsidR="00477A47">
              <w:rPr>
                <w:noProof/>
                <w:webHidden/>
              </w:rPr>
              <w:tab/>
            </w:r>
            <w:r w:rsidR="00477A47">
              <w:rPr>
                <w:noProof/>
                <w:webHidden/>
              </w:rPr>
              <w:fldChar w:fldCharType="begin"/>
            </w:r>
            <w:r w:rsidR="00477A47">
              <w:rPr>
                <w:noProof/>
                <w:webHidden/>
              </w:rPr>
              <w:instrText xml:space="preserve"> PAGEREF _Toc509329041 \h </w:instrText>
            </w:r>
            <w:r w:rsidR="00477A47">
              <w:rPr>
                <w:noProof/>
                <w:webHidden/>
              </w:rPr>
            </w:r>
            <w:r w:rsidR="00477A47">
              <w:rPr>
                <w:noProof/>
                <w:webHidden/>
              </w:rPr>
              <w:fldChar w:fldCharType="separate"/>
            </w:r>
            <w:r>
              <w:rPr>
                <w:noProof/>
                <w:webHidden/>
              </w:rPr>
              <w:t>17</w:t>
            </w:r>
            <w:r w:rsidR="00477A47">
              <w:rPr>
                <w:noProof/>
                <w:webHidden/>
              </w:rPr>
              <w:fldChar w:fldCharType="end"/>
            </w:r>
          </w:hyperlink>
        </w:p>
        <w:p w14:paraId="6FE0E71F" w14:textId="3EA0DE4E" w:rsidR="00477A47" w:rsidRDefault="0087022A">
          <w:pPr>
            <w:pStyle w:val="TOC3"/>
            <w:tabs>
              <w:tab w:val="right" w:leader="dot" w:pos="8920"/>
            </w:tabs>
            <w:rPr>
              <w:rFonts w:asciiTheme="minorHAnsi" w:eastAsiaTheme="minorEastAsia" w:hAnsiTheme="minorHAnsi" w:cstheme="minorBidi"/>
              <w:noProof/>
              <w:sz w:val="22"/>
              <w:szCs w:val="22"/>
              <w:lang w:eastAsia="en-GB"/>
            </w:rPr>
          </w:pPr>
          <w:hyperlink w:anchor="_Toc509329042" w:history="1">
            <w:r w:rsidR="00477A47" w:rsidRPr="00713124">
              <w:rPr>
                <w:rStyle w:val="Hyperlink"/>
                <w:noProof/>
              </w:rPr>
              <w:t>2.2.2 Usability testing</w:t>
            </w:r>
            <w:r w:rsidR="00477A47">
              <w:rPr>
                <w:noProof/>
                <w:webHidden/>
              </w:rPr>
              <w:tab/>
            </w:r>
            <w:r w:rsidR="00477A47">
              <w:rPr>
                <w:noProof/>
                <w:webHidden/>
              </w:rPr>
              <w:fldChar w:fldCharType="begin"/>
            </w:r>
            <w:r w:rsidR="00477A47">
              <w:rPr>
                <w:noProof/>
                <w:webHidden/>
              </w:rPr>
              <w:instrText xml:space="preserve"> PAGEREF _Toc509329042 \h </w:instrText>
            </w:r>
            <w:r w:rsidR="00477A47">
              <w:rPr>
                <w:noProof/>
                <w:webHidden/>
              </w:rPr>
            </w:r>
            <w:r w:rsidR="00477A47">
              <w:rPr>
                <w:noProof/>
                <w:webHidden/>
              </w:rPr>
              <w:fldChar w:fldCharType="separate"/>
            </w:r>
            <w:r>
              <w:rPr>
                <w:noProof/>
                <w:webHidden/>
              </w:rPr>
              <w:t>19</w:t>
            </w:r>
            <w:r w:rsidR="00477A47">
              <w:rPr>
                <w:noProof/>
                <w:webHidden/>
              </w:rPr>
              <w:fldChar w:fldCharType="end"/>
            </w:r>
          </w:hyperlink>
        </w:p>
        <w:p w14:paraId="220F8EBE" w14:textId="29AB2027" w:rsidR="00477A47" w:rsidRDefault="0087022A">
          <w:pPr>
            <w:pStyle w:val="TOC2"/>
            <w:tabs>
              <w:tab w:val="right" w:leader="dot" w:pos="8920"/>
            </w:tabs>
            <w:rPr>
              <w:rFonts w:asciiTheme="minorHAnsi" w:eastAsiaTheme="minorEastAsia" w:hAnsiTheme="minorHAnsi" w:cstheme="minorBidi"/>
              <w:noProof/>
              <w:sz w:val="22"/>
              <w:szCs w:val="22"/>
              <w:lang w:eastAsia="en-GB"/>
            </w:rPr>
          </w:pPr>
          <w:hyperlink w:anchor="_Toc509329043" w:history="1">
            <w:r w:rsidR="00477A47" w:rsidRPr="00713124">
              <w:rPr>
                <w:rStyle w:val="Hyperlink"/>
                <w:noProof/>
              </w:rPr>
              <w:t>2.3 Security issues</w:t>
            </w:r>
            <w:r w:rsidR="00477A47">
              <w:rPr>
                <w:noProof/>
                <w:webHidden/>
              </w:rPr>
              <w:tab/>
            </w:r>
            <w:r w:rsidR="00477A47">
              <w:rPr>
                <w:noProof/>
                <w:webHidden/>
              </w:rPr>
              <w:fldChar w:fldCharType="begin"/>
            </w:r>
            <w:r w:rsidR="00477A47">
              <w:rPr>
                <w:noProof/>
                <w:webHidden/>
              </w:rPr>
              <w:instrText xml:space="preserve"> PAGEREF _Toc509329043 \h </w:instrText>
            </w:r>
            <w:r w:rsidR="00477A47">
              <w:rPr>
                <w:noProof/>
                <w:webHidden/>
              </w:rPr>
            </w:r>
            <w:r w:rsidR="00477A47">
              <w:rPr>
                <w:noProof/>
                <w:webHidden/>
              </w:rPr>
              <w:fldChar w:fldCharType="separate"/>
            </w:r>
            <w:r>
              <w:rPr>
                <w:noProof/>
                <w:webHidden/>
              </w:rPr>
              <w:t>27</w:t>
            </w:r>
            <w:r w:rsidR="00477A47">
              <w:rPr>
                <w:noProof/>
                <w:webHidden/>
              </w:rPr>
              <w:fldChar w:fldCharType="end"/>
            </w:r>
          </w:hyperlink>
        </w:p>
        <w:p w14:paraId="49E3D9E0" w14:textId="200D0447" w:rsidR="00477A47" w:rsidRDefault="0087022A">
          <w:pPr>
            <w:pStyle w:val="TOC3"/>
            <w:tabs>
              <w:tab w:val="right" w:leader="dot" w:pos="8920"/>
            </w:tabs>
            <w:rPr>
              <w:rFonts w:asciiTheme="minorHAnsi" w:eastAsiaTheme="minorEastAsia" w:hAnsiTheme="minorHAnsi" w:cstheme="minorBidi"/>
              <w:noProof/>
              <w:sz w:val="22"/>
              <w:szCs w:val="22"/>
              <w:lang w:eastAsia="en-GB"/>
            </w:rPr>
          </w:pPr>
          <w:hyperlink w:anchor="_Toc509329044" w:history="1">
            <w:r w:rsidR="00477A47" w:rsidRPr="00713124">
              <w:rPr>
                <w:rStyle w:val="Hyperlink"/>
                <w:noProof/>
              </w:rPr>
              <w:t>2.3.1 Cryptography</w:t>
            </w:r>
            <w:r w:rsidR="00477A47">
              <w:rPr>
                <w:noProof/>
                <w:webHidden/>
              </w:rPr>
              <w:tab/>
            </w:r>
            <w:r w:rsidR="00477A47">
              <w:rPr>
                <w:noProof/>
                <w:webHidden/>
              </w:rPr>
              <w:fldChar w:fldCharType="begin"/>
            </w:r>
            <w:r w:rsidR="00477A47">
              <w:rPr>
                <w:noProof/>
                <w:webHidden/>
              </w:rPr>
              <w:instrText xml:space="preserve"> PAGEREF _Toc509329044 \h </w:instrText>
            </w:r>
            <w:r w:rsidR="00477A47">
              <w:rPr>
                <w:noProof/>
                <w:webHidden/>
              </w:rPr>
            </w:r>
            <w:r w:rsidR="00477A47">
              <w:rPr>
                <w:noProof/>
                <w:webHidden/>
              </w:rPr>
              <w:fldChar w:fldCharType="separate"/>
            </w:r>
            <w:r>
              <w:rPr>
                <w:noProof/>
                <w:webHidden/>
              </w:rPr>
              <w:t>28</w:t>
            </w:r>
            <w:r w:rsidR="00477A47">
              <w:rPr>
                <w:noProof/>
                <w:webHidden/>
              </w:rPr>
              <w:fldChar w:fldCharType="end"/>
            </w:r>
          </w:hyperlink>
        </w:p>
        <w:p w14:paraId="452A51D2" w14:textId="2FD257C2" w:rsidR="00477A47" w:rsidRDefault="0087022A">
          <w:pPr>
            <w:pStyle w:val="TOC3"/>
            <w:tabs>
              <w:tab w:val="right" w:leader="dot" w:pos="8920"/>
            </w:tabs>
            <w:rPr>
              <w:rFonts w:asciiTheme="minorHAnsi" w:eastAsiaTheme="minorEastAsia" w:hAnsiTheme="minorHAnsi" w:cstheme="minorBidi"/>
              <w:noProof/>
              <w:sz w:val="22"/>
              <w:szCs w:val="22"/>
              <w:lang w:eastAsia="en-GB"/>
            </w:rPr>
          </w:pPr>
          <w:hyperlink w:anchor="_Toc509329045" w:history="1">
            <w:r w:rsidR="00477A47" w:rsidRPr="00713124">
              <w:rPr>
                <w:rStyle w:val="Hyperlink"/>
                <w:noProof/>
              </w:rPr>
              <w:t>2.3.2 Hashing</w:t>
            </w:r>
            <w:r w:rsidR="00477A47">
              <w:rPr>
                <w:noProof/>
                <w:webHidden/>
              </w:rPr>
              <w:tab/>
            </w:r>
            <w:r w:rsidR="00477A47">
              <w:rPr>
                <w:noProof/>
                <w:webHidden/>
              </w:rPr>
              <w:fldChar w:fldCharType="begin"/>
            </w:r>
            <w:r w:rsidR="00477A47">
              <w:rPr>
                <w:noProof/>
                <w:webHidden/>
              </w:rPr>
              <w:instrText xml:space="preserve"> PAGEREF _Toc509329045 \h </w:instrText>
            </w:r>
            <w:r w:rsidR="00477A47">
              <w:rPr>
                <w:noProof/>
                <w:webHidden/>
              </w:rPr>
            </w:r>
            <w:r w:rsidR="00477A47">
              <w:rPr>
                <w:noProof/>
                <w:webHidden/>
              </w:rPr>
              <w:fldChar w:fldCharType="separate"/>
            </w:r>
            <w:r>
              <w:rPr>
                <w:noProof/>
                <w:webHidden/>
              </w:rPr>
              <w:t>29</w:t>
            </w:r>
            <w:r w:rsidR="00477A47">
              <w:rPr>
                <w:noProof/>
                <w:webHidden/>
              </w:rPr>
              <w:fldChar w:fldCharType="end"/>
            </w:r>
          </w:hyperlink>
        </w:p>
        <w:p w14:paraId="0391D144" w14:textId="7283572C" w:rsidR="00477A47" w:rsidRDefault="0087022A">
          <w:pPr>
            <w:pStyle w:val="TOC3"/>
            <w:tabs>
              <w:tab w:val="right" w:leader="dot" w:pos="8920"/>
            </w:tabs>
            <w:rPr>
              <w:rFonts w:asciiTheme="minorHAnsi" w:eastAsiaTheme="minorEastAsia" w:hAnsiTheme="minorHAnsi" w:cstheme="minorBidi"/>
              <w:noProof/>
              <w:sz w:val="22"/>
              <w:szCs w:val="22"/>
              <w:lang w:eastAsia="en-GB"/>
            </w:rPr>
          </w:pPr>
          <w:hyperlink w:anchor="_Toc509329046" w:history="1">
            <w:r w:rsidR="00477A47" w:rsidRPr="00713124">
              <w:rPr>
                <w:rStyle w:val="Hyperlink"/>
                <w:noProof/>
              </w:rPr>
              <w:t>2.3.3 SSL</w:t>
            </w:r>
            <w:r w:rsidR="00477A47">
              <w:rPr>
                <w:noProof/>
                <w:webHidden/>
              </w:rPr>
              <w:tab/>
            </w:r>
            <w:r w:rsidR="00477A47">
              <w:rPr>
                <w:noProof/>
                <w:webHidden/>
              </w:rPr>
              <w:fldChar w:fldCharType="begin"/>
            </w:r>
            <w:r w:rsidR="00477A47">
              <w:rPr>
                <w:noProof/>
                <w:webHidden/>
              </w:rPr>
              <w:instrText xml:space="preserve"> PAGEREF _Toc509329046 \h </w:instrText>
            </w:r>
            <w:r w:rsidR="00477A47">
              <w:rPr>
                <w:noProof/>
                <w:webHidden/>
              </w:rPr>
            </w:r>
            <w:r w:rsidR="00477A47">
              <w:rPr>
                <w:noProof/>
                <w:webHidden/>
              </w:rPr>
              <w:fldChar w:fldCharType="separate"/>
            </w:r>
            <w:r>
              <w:rPr>
                <w:noProof/>
                <w:webHidden/>
              </w:rPr>
              <w:t>30</w:t>
            </w:r>
            <w:r w:rsidR="00477A47">
              <w:rPr>
                <w:noProof/>
                <w:webHidden/>
              </w:rPr>
              <w:fldChar w:fldCharType="end"/>
            </w:r>
          </w:hyperlink>
        </w:p>
        <w:p w14:paraId="0C15C75E" w14:textId="20ACC653" w:rsidR="00477A47" w:rsidRDefault="0087022A">
          <w:pPr>
            <w:pStyle w:val="TOC2"/>
            <w:tabs>
              <w:tab w:val="right" w:leader="dot" w:pos="8920"/>
            </w:tabs>
            <w:rPr>
              <w:rFonts w:asciiTheme="minorHAnsi" w:eastAsiaTheme="minorEastAsia" w:hAnsiTheme="minorHAnsi" w:cstheme="minorBidi"/>
              <w:noProof/>
              <w:sz w:val="22"/>
              <w:szCs w:val="22"/>
              <w:lang w:eastAsia="en-GB"/>
            </w:rPr>
          </w:pPr>
          <w:hyperlink w:anchor="_Toc509329047" w:history="1">
            <w:r w:rsidR="00477A47" w:rsidRPr="00713124">
              <w:rPr>
                <w:rStyle w:val="Hyperlink"/>
                <w:noProof/>
              </w:rPr>
              <w:t>2.4 Usability verses Security</w:t>
            </w:r>
            <w:r w:rsidR="00477A47">
              <w:rPr>
                <w:noProof/>
                <w:webHidden/>
              </w:rPr>
              <w:tab/>
            </w:r>
            <w:r w:rsidR="00477A47">
              <w:rPr>
                <w:noProof/>
                <w:webHidden/>
              </w:rPr>
              <w:fldChar w:fldCharType="begin"/>
            </w:r>
            <w:r w:rsidR="00477A47">
              <w:rPr>
                <w:noProof/>
                <w:webHidden/>
              </w:rPr>
              <w:instrText xml:space="preserve"> PAGEREF _Toc509329047 \h </w:instrText>
            </w:r>
            <w:r w:rsidR="00477A47">
              <w:rPr>
                <w:noProof/>
                <w:webHidden/>
              </w:rPr>
            </w:r>
            <w:r w:rsidR="00477A47">
              <w:rPr>
                <w:noProof/>
                <w:webHidden/>
              </w:rPr>
              <w:fldChar w:fldCharType="separate"/>
            </w:r>
            <w:r>
              <w:rPr>
                <w:noProof/>
                <w:webHidden/>
              </w:rPr>
              <w:t>30</w:t>
            </w:r>
            <w:r w:rsidR="00477A47">
              <w:rPr>
                <w:noProof/>
                <w:webHidden/>
              </w:rPr>
              <w:fldChar w:fldCharType="end"/>
            </w:r>
          </w:hyperlink>
        </w:p>
        <w:p w14:paraId="3A8E1453" w14:textId="221C9352" w:rsidR="00477A47" w:rsidRDefault="0087022A">
          <w:pPr>
            <w:pStyle w:val="TOC2"/>
            <w:tabs>
              <w:tab w:val="right" w:leader="dot" w:pos="8920"/>
            </w:tabs>
            <w:rPr>
              <w:rFonts w:asciiTheme="minorHAnsi" w:eastAsiaTheme="minorEastAsia" w:hAnsiTheme="minorHAnsi" w:cstheme="minorBidi"/>
              <w:noProof/>
              <w:sz w:val="22"/>
              <w:szCs w:val="22"/>
              <w:lang w:eastAsia="en-GB"/>
            </w:rPr>
          </w:pPr>
          <w:hyperlink w:anchor="_Toc509329048" w:history="1">
            <w:r w:rsidR="00477A47" w:rsidRPr="00713124">
              <w:rPr>
                <w:rStyle w:val="Hyperlink"/>
                <w:noProof/>
              </w:rPr>
              <w:t>2.5 Conclusion</w:t>
            </w:r>
            <w:r w:rsidR="00477A47">
              <w:rPr>
                <w:noProof/>
                <w:webHidden/>
              </w:rPr>
              <w:tab/>
            </w:r>
            <w:r w:rsidR="00477A47">
              <w:rPr>
                <w:noProof/>
                <w:webHidden/>
              </w:rPr>
              <w:fldChar w:fldCharType="begin"/>
            </w:r>
            <w:r w:rsidR="00477A47">
              <w:rPr>
                <w:noProof/>
                <w:webHidden/>
              </w:rPr>
              <w:instrText xml:space="preserve"> PAGEREF _Toc509329048 \h </w:instrText>
            </w:r>
            <w:r w:rsidR="00477A47">
              <w:rPr>
                <w:noProof/>
                <w:webHidden/>
              </w:rPr>
            </w:r>
            <w:r w:rsidR="00477A47">
              <w:rPr>
                <w:noProof/>
                <w:webHidden/>
              </w:rPr>
              <w:fldChar w:fldCharType="separate"/>
            </w:r>
            <w:r>
              <w:rPr>
                <w:noProof/>
                <w:webHidden/>
              </w:rPr>
              <w:t>33</w:t>
            </w:r>
            <w:r w:rsidR="00477A47">
              <w:rPr>
                <w:noProof/>
                <w:webHidden/>
              </w:rPr>
              <w:fldChar w:fldCharType="end"/>
            </w:r>
          </w:hyperlink>
        </w:p>
        <w:p w14:paraId="77AE9050" w14:textId="39F9907C" w:rsidR="00477A47" w:rsidRDefault="0087022A">
          <w:pPr>
            <w:pStyle w:val="TOC1"/>
            <w:tabs>
              <w:tab w:val="right" w:leader="dot" w:pos="8920"/>
            </w:tabs>
            <w:rPr>
              <w:rFonts w:asciiTheme="minorHAnsi" w:eastAsiaTheme="minorEastAsia" w:hAnsiTheme="minorHAnsi" w:cstheme="minorBidi"/>
              <w:noProof/>
              <w:sz w:val="22"/>
              <w:szCs w:val="22"/>
              <w:lang w:eastAsia="en-GB"/>
            </w:rPr>
          </w:pPr>
          <w:hyperlink w:anchor="_Toc509329049" w:history="1">
            <w:r w:rsidR="00477A47" w:rsidRPr="00713124">
              <w:rPr>
                <w:rStyle w:val="Hyperlink"/>
                <w:noProof/>
              </w:rPr>
              <w:t>Chapter 3- Research and Development Methodology</w:t>
            </w:r>
            <w:r w:rsidR="00477A47">
              <w:rPr>
                <w:noProof/>
                <w:webHidden/>
              </w:rPr>
              <w:tab/>
            </w:r>
            <w:r w:rsidR="00477A47">
              <w:rPr>
                <w:noProof/>
                <w:webHidden/>
              </w:rPr>
              <w:fldChar w:fldCharType="begin"/>
            </w:r>
            <w:r w:rsidR="00477A47">
              <w:rPr>
                <w:noProof/>
                <w:webHidden/>
              </w:rPr>
              <w:instrText xml:space="preserve"> PAGEREF _Toc509329049 \h </w:instrText>
            </w:r>
            <w:r w:rsidR="00477A47">
              <w:rPr>
                <w:noProof/>
                <w:webHidden/>
              </w:rPr>
            </w:r>
            <w:r w:rsidR="00477A47">
              <w:rPr>
                <w:noProof/>
                <w:webHidden/>
              </w:rPr>
              <w:fldChar w:fldCharType="separate"/>
            </w:r>
            <w:r>
              <w:rPr>
                <w:noProof/>
                <w:webHidden/>
              </w:rPr>
              <w:t>34</w:t>
            </w:r>
            <w:r w:rsidR="00477A47">
              <w:rPr>
                <w:noProof/>
                <w:webHidden/>
              </w:rPr>
              <w:fldChar w:fldCharType="end"/>
            </w:r>
          </w:hyperlink>
        </w:p>
        <w:p w14:paraId="7EE336EF" w14:textId="51641C57" w:rsidR="00477A47" w:rsidRDefault="0087022A">
          <w:pPr>
            <w:pStyle w:val="TOC2"/>
            <w:tabs>
              <w:tab w:val="right" w:leader="dot" w:pos="8920"/>
            </w:tabs>
            <w:rPr>
              <w:rFonts w:asciiTheme="minorHAnsi" w:eastAsiaTheme="minorEastAsia" w:hAnsiTheme="minorHAnsi" w:cstheme="minorBidi"/>
              <w:noProof/>
              <w:sz w:val="22"/>
              <w:szCs w:val="22"/>
              <w:lang w:eastAsia="en-GB"/>
            </w:rPr>
          </w:pPr>
          <w:hyperlink w:anchor="_Toc509329050" w:history="1">
            <w:r w:rsidR="00477A47" w:rsidRPr="00713124">
              <w:rPr>
                <w:rStyle w:val="Hyperlink"/>
                <w:noProof/>
              </w:rPr>
              <w:t>3.1 Research Methodology</w:t>
            </w:r>
            <w:r w:rsidR="00477A47">
              <w:rPr>
                <w:noProof/>
                <w:webHidden/>
              </w:rPr>
              <w:tab/>
            </w:r>
            <w:r w:rsidR="00477A47">
              <w:rPr>
                <w:noProof/>
                <w:webHidden/>
              </w:rPr>
              <w:fldChar w:fldCharType="begin"/>
            </w:r>
            <w:r w:rsidR="00477A47">
              <w:rPr>
                <w:noProof/>
                <w:webHidden/>
              </w:rPr>
              <w:instrText xml:space="preserve"> PAGEREF _Toc509329050 \h </w:instrText>
            </w:r>
            <w:r w:rsidR="00477A47">
              <w:rPr>
                <w:noProof/>
                <w:webHidden/>
              </w:rPr>
            </w:r>
            <w:r w:rsidR="00477A47">
              <w:rPr>
                <w:noProof/>
                <w:webHidden/>
              </w:rPr>
              <w:fldChar w:fldCharType="separate"/>
            </w:r>
            <w:r>
              <w:rPr>
                <w:noProof/>
                <w:webHidden/>
              </w:rPr>
              <w:t>34</w:t>
            </w:r>
            <w:r w:rsidR="00477A47">
              <w:rPr>
                <w:noProof/>
                <w:webHidden/>
              </w:rPr>
              <w:fldChar w:fldCharType="end"/>
            </w:r>
          </w:hyperlink>
        </w:p>
        <w:p w14:paraId="6DBF61FD" w14:textId="7DF94B8B" w:rsidR="00477A47" w:rsidRDefault="0087022A">
          <w:pPr>
            <w:pStyle w:val="TOC2"/>
            <w:tabs>
              <w:tab w:val="right" w:leader="dot" w:pos="8920"/>
            </w:tabs>
            <w:rPr>
              <w:rFonts w:asciiTheme="minorHAnsi" w:eastAsiaTheme="minorEastAsia" w:hAnsiTheme="minorHAnsi" w:cstheme="minorBidi"/>
              <w:noProof/>
              <w:sz w:val="22"/>
              <w:szCs w:val="22"/>
              <w:lang w:eastAsia="en-GB"/>
            </w:rPr>
          </w:pPr>
          <w:hyperlink w:anchor="_Toc509329051" w:history="1">
            <w:r w:rsidR="00477A47" w:rsidRPr="00713124">
              <w:rPr>
                <w:rStyle w:val="Hyperlink"/>
                <w:noProof/>
              </w:rPr>
              <w:t>3.2 Software Development methodology</w:t>
            </w:r>
            <w:r w:rsidR="00477A47">
              <w:rPr>
                <w:noProof/>
                <w:webHidden/>
              </w:rPr>
              <w:tab/>
            </w:r>
            <w:r w:rsidR="00477A47">
              <w:rPr>
                <w:noProof/>
                <w:webHidden/>
              </w:rPr>
              <w:fldChar w:fldCharType="begin"/>
            </w:r>
            <w:r w:rsidR="00477A47">
              <w:rPr>
                <w:noProof/>
                <w:webHidden/>
              </w:rPr>
              <w:instrText xml:space="preserve"> PAGEREF _Toc509329051 \h </w:instrText>
            </w:r>
            <w:r w:rsidR="00477A47">
              <w:rPr>
                <w:noProof/>
                <w:webHidden/>
              </w:rPr>
            </w:r>
            <w:r w:rsidR="00477A47">
              <w:rPr>
                <w:noProof/>
                <w:webHidden/>
              </w:rPr>
              <w:fldChar w:fldCharType="separate"/>
            </w:r>
            <w:r>
              <w:rPr>
                <w:noProof/>
                <w:webHidden/>
              </w:rPr>
              <w:t>42</w:t>
            </w:r>
            <w:r w:rsidR="00477A47">
              <w:rPr>
                <w:noProof/>
                <w:webHidden/>
              </w:rPr>
              <w:fldChar w:fldCharType="end"/>
            </w:r>
          </w:hyperlink>
        </w:p>
        <w:p w14:paraId="621F07CA" w14:textId="63164D9A" w:rsidR="00477A47" w:rsidRDefault="0087022A">
          <w:pPr>
            <w:pStyle w:val="TOC1"/>
            <w:tabs>
              <w:tab w:val="right" w:leader="dot" w:pos="8920"/>
            </w:tabs>
            <w:rPr>
              <w:rFonts w:asciiTheme="minorHAnsi" w:eastAsiaTheme="minorEastAsia" w:hAnsiTheme="minorHAnsi" w:cstheme="minorBidi"/>
              <w:noProof/>
              <w:sz w:val="22"/>
              <w:szCs w:val="22"/>
              <w:lang w:eastAsia="en-GB"/>
            </w:rPr>
          </w:pPr>
          <w:hyperlink w:anchor="_Toc509329052" w:history="1">
            <w:r w:rsidR="00477A47" w:rsidRPr="00713124">
              <w:rPr>
                <w:rStyle w:val="Hyperlink"/>
                <w:noProof/>
              </w:rPr>
              <w:t>Chapter 4 – design and implementation</w:t>
            </w:r>
            <w:r w:rsidR="00477A47">
              <w:rPr>
                <w:noProof/>
                <w:webHidden/>
              </w:rPr>
              <w:tab/>
            </w:r>
            <w:r w:rsidR="00477A47">
              <w:rPr>
                <w:noProof/>
                <w:webHidden/>
              </w:rPr>
              <w:fldChar w:fldCharType="begin"/>
            </w:r>
            <w:r w:rsidR="00477A47">
              <w:rPr>
                <w:noProof/>
                <w:webHidden/>
              </w:rPr>
              <w:instrText xml:space="preserve"> PAGEREF _Toc509329052 \h </w:instrText>
            </w:r>
            <w:r w:rsidR="00477A47">
              <w:rPr>
                <w:noProof/>
                <w:webHidden/>
              </w:rPr>
            </w:r>
            <w:r w:rsidR="00477A47">
              <w:rPr>
                <w:noProof/>
                <w:webHidden/>
              </w:rPr>
              <w:fldChar w:fldCharType="separate"/>
            </w:r>
            <w:r>
              <w:rPr>
                <w:noProof/>
                <w:webHidden/>
              </w:rPr>
              <w:t>46</w:t>
            </w:r>
            <w:r w:rsidR="00477A47">
              <w:rPr>
                <w:noProof/>
                <w:webHidden/>
              </w:rPr>
              <w:fldChar w:fldCharType="end"/>
            </w:r>
          </w:hyperlink>
        </w:p>
        <w:p w14:paraId="5B7ACB57" w14:textId="04FD84F6" w:rsidR="00477A47" w:rsidRDefault="0087022A">
          <w:pPr>
            <w:pStyle w:val="TOC2"/>
            <w:tabs>
              <w:tab w:val="right" w:leader="dot" w:pos="8920"/>
            </w:tabs>
            <w:rPr>
              <w:rFonts w:asciiTheme="minorHAnsi" w:eastAsiaTheme="minorEastAsia" w:hAnsiTheme="minorHAnsi" w:cstheme="minorBidi"/>
              <w:noProof/>
              <w:sz w:val="22"/>
              <w:szCs w:val="22"/>
              <w:lang w:eastAsia="en-GB"/>
            </w:rPr>
          </w:pPr>
          <w:hyperlink w:anchor="_Toc509329053" w:history="1">
            <w:r w:rsidR="00477A47" w:rsidRPr="00713124">
              <w:rPr>
                <w:rStyle w:val="Hyperlink"/>
                <w:noProof/>
              </w:rPr>
              <w:t>4.1 Requirements Analysis</w:t>
            </w:r>
            <w:r w:rsidR="00477A47">
              <w:rPr>
                <w:noProof/>
                <w:webHidden/>
              </w:rPr>
              <w:tab/>
            </w:r>
            <w:r w:rsidR="00477A47">
              <w:rPr>
                <w:noProof/>
                <w:webHidden/>
              </w:rPr>
              <w:fldChar w:fldCharType="begin"/>
            </w:r>
            <w:r w:rsidR="00477A47">
              <w:rPr>
                <w:noProof/>
                <w:webHidden/>
              </w:rPr>
              <w:instrText xml:space="preserve"> PAGEREF _Toc509329053 \h </w:instrText>
            </w:r>
            <w:r w:rsidR="00477A47">
              <w:rPr>
                <w:noProof/>
                <w:webHidden/>
              </w:rPr>
            </w:r>
            <w:r w:rsidR="00477A47">
              <w:rPr>
                <w:noProof/>
                <w:webHidden/>
              </w:rPr>
              <w:fldChar w:fldCharType="separate"/>
            </w:r>
            <w:r>
              <w:rPr>
                <w:noProof/>
                <w:webHidden/>
              </w:rPr>
              <w:t>49</w:t>
            </w:r>
            <w:r w:rsidR="00477A47">
              <w:rPr>
                <w:noProof/>
                <w:webHidden/>
              </w:rPr>
              <w:fldChar w:fldCharType="end"/>
            </w:r>
          </w:hyperlink>
        </w:p>
        <w:p w14:paraId="10D7A538" w14:textId="66D31DE0" w:rsidR="00477A47" w:rsidRDefault="0087022A">
          <w:pPr>
            <w:pStyle w:val="TOC3"/>
            <w:tabs>
              <w:tab w:val="right" w:leader="dot" w:pos="8920"/>
            </w:tabs>
            <w:rPr>
              <w:rFonts w:asciiTheme="minorHAnsi" w:eastAsiaTheme="minorEastAsia" w:hAnsiTheme="minorHAnsi" w:cstheme="minorBidi"/>
              <w:noProof/>
              <w:sz w:val="22"/>
              <w:szCs w:val="22"/>
              <w:lang w:eastAsia="en-GB"/>
            </w:rPr>
          </w:pPr>
          <w:hyperlink w:anchor="_Toc509329054" w:history="1">
            <w:r w:rsidR="00477A47" w:rsidRPr="00713124">
              <w:rPr>
                <w:rStyle w:val="Hyperlink"/>
                <w:noProof/>
              </w:rPr>
              <w:t>4.1.1 Task Analysis</w:t>
            </w:r>
            <w:r w:rsidR="00477A47">
              <w:rPr>
                <w:noProof/>
                <w:webHidden/>
              </w:rPr>
              <w:tab/>
            </w:r>
            <w:r w:rsidR="00477A47">
              <w:rPr>
                <w:noProof/>
                <w:webHidden/>
              </w:rPr>
              <w:fldChar w:fldCharType="begin"/>
            </w:r>
            <w:r w:rsidR="00477A47">
              <w:rPr>
                <w:noProof/>
                <w:webHidden/>
              </w:rPr>
              <w:instrText xml:space="preserve"> PAGEREF _Toc509329054 \h </w:instrText>
            </w:r>
            <w:r w:rsidR="00477A47">
              <w:rPr>
                <w:noProof/>
                <w:webHidden/>
              </w:rPr>
            </w:r>
            <w:r w:rsidR="00477A47">
              <w:rPr>
                <w:noProof/>
                <w:webHidden/>
              </w:rPr>
              <w:fldChar w:fldCharType="separate"/>
            </w:r>
            <w:r>
              <w:rPr>
                <w:noProof/>
                <w:webHidden/>
              </w:rPr>
              <w:t>49</w:t>
            </w:r>
            <w:r w:rsidR="00477A47">
              <w:rPr>
                <w:noProof/>
                <w:webHidden/>
              </w:rPr>
              <w:fldChar w:fldCharType="end"/>
            </w:r>
          </w:hyperlink>
        </w:p>
        <w:p w14:paraId="3BEA1C4D" w14:textId="1C183B79" w:rsidR="00477A47" w:rsidRDefault="0087022A">
          <w:pPr>
            <w:pStyle w:val="TOC3"/>
            <w:tabs>
              <w:tab w:val="right" w:leader="dot" w:pos="8920"/>
            </w:tabs>
            <w:rPr>
              <w:rFonts w:asciiTheme="minorHAnsi" w:eastAsiaTheme="minorEastAsia" w:hAnsiTheme="minorHAnsi" w:cstheme="minorBidi"/>
              <w:noProof/>
              <w:sz w:val="22"/>
              <w:szCs w:val="22"/>
              <w:lang w:eastAsia="en-GB"/>
            </w:rPr>
          </w:pPr>
          <w:hyperlink w:anchor="_Toc509329055" w:history="1">
            <w:r w:rsidR="00477A47" w:rsidRPr="00713124">
              <w:rPr>
                <w:rStyle w:val="Hyperlink"/>
                <w:noProof/>
              </w:rPr>
              <w:t>4.1.2 Hierarchical Tasks (HTA)</w:t>
            </w:r>
            <w:r w:rsidR="00477A47">
              <w:rPr>
                <w:noProof/>
                <w:webHidden/>
              </w:rPr>
              <w:tab/>
            </w:r>
            <w:r w:rsidR="00477A47">
              <w:rPr>
                <w:noProof/>
                <w:webHidden/>
              </w:rPr>
              <w:fldChar w:fldCharType="begin"/>
            </w:r>
            <w:r w:rsidR="00477A47">
              <w:rPr>
                <w:noProof/>
                <w:webHidden/>
              </w:rPr>
              <w:instrText xml:space="preserve"> PAGEREF _Toc509329055 \h </w:instrText>
            </w:r>
            <w:r w:rsidR="00477A47">
              <w:rPr>
                <w:noProof/>
                <w:webHidden/>
              </w:rPr>
            </w:r>
            <w:r w:rsidR="00477A47">
              <w:rPr>
                <w:noProof/>
                <w:webHidden/>
              </w:rPr>
              <w:fldChar w:fldCharType="separate"/>
            </w:r>
            <w:r>
              <w:rPr>
                <w:noProof/>
                <w:webHidden/>
              </w:rPr>
              <w:t>51</w:t>
            </w:r>
            <w:r w:rsidR="00477A47">
              <w:rPr>
                <w:noProof/>
                <w:webHidden/>
              </w:rPr>
              <w:fldChar w:fldCharType="end"/>
            </w:r>
          </w:hyperlink>
        </w:p>
        <w:p w14:paraId="1F4C9057" w14:textId="7FF18E97" w:rsidR="00477A47" w:rsidRDefault="0087022A">
          <w:pPr>
            <w:pStyle w:val="TOC2"/>
            <w:tabs>
              <w:tab w:val="right" w:leader="dot" w:pos="8920"/>
            </w:tabs>
            <w:rPr>
              <w:rFonts w:asciiTheme="minorHAnsi" w:eastAsiaTheme="minorEastAsia" w:hAnsiTheme="minorHAnsi" w:cstheme="minorBidi"/>
              <w:noProof/>
              <w:sz w:val="22"/>
              <w:szCs w:val="22"/>
              <w:lang w:eastAsia="en-GB"/>
            </w:rPr>
          </w:pPr>
          <w:hyperlink w:anchor="_Toc509329056" w:history="1">
            <w:r w:rsidR="00477A47" w:rsidRPr="00713124">
              <w:rPr>
                <w:rStyle w:val="Hyperlink"/>
                <w:noProof/>
              </w:rPr>
              <w:t>4.2 Design</w:t>
            </w:r>
            <w:r w:rsidR="00477A47">
              <w:rPr>
                <w:noProof/>
                <w:webHidden/>
              </w:rPr>
              <w:tab/>
            </w:r>
            <w:r w:rsidR="00477A47">
              <w:rPr>
                <w:noProof/>
                <w:webHidden/>
              </w:rPr>
              <w:fldChar w:fldCharType="begin"/>
            </w:r>
            <w:r w:rsidR="00477A47">
              <w:rPr>
                <w:noProof/>
                <w:webHidden/>
              </w:rPr>
              <w:instrText xml:space="preserve"> PAGEREF _Toc509329056 \h </w:instrText>
            </w:r>
            <w:r w:rsidR="00477A47">
              <w:rPr>
                <w:noProof/>
                <w:webHidden/>
              </w:rPr>
            </w:r>
            <w:r w:rsidR="00477A47">
              <w:rPr>
                <w:noProof/>
                <w:webHidden/>
              </w:rPr>
              <w:fldChar w:fldCharType="separate"/>
            </w:r>
            <w:r>
              <w:rPr>
                <w:noProof/>
                <w:webHidden/>
              </w:rPr>
              <w:t>52</w:t>
            </w:r>
            <w:r w:rsidR="00477A47">
              <w:rPr>
                <w:noProof/>
                <w:webHidden/>
              </w:rPr>
              <w:fldChar w:fldCharType="end"/>
            </w:r>
          </w:hyperlink>
        </w:p>
        <w:p w14:paraId="574A0F54" w14:textId="7A544F93" w:rsidR="00477A47" w:rsidRDefault="0087022A">
          <w:pPr>
            <w:pStyle w:val="TOC3"/>
            <w:tabs>
              <w:tab w:val="right" w:leader="dot" w:pos="8920"/>
            </w:tabs>
            <w:rPr>
              <w:rFonts w:asciiTheme="minorHAnsi" w:eastAsiaTheme="minorEastAsia" w:hAnsiTheme="minorHAnsi" w:cstheme="minorBidi"/>
              <w:noProof/>
              <w:sz w:val="22"/>
              <w:szCs w:val="22"/>
              <w:lang w:eastAsia="en-GB"/>
            </w:rPr>
          </w:pPr>
          <w:hyperlink w:anchor="_Toc509329057" w:history="1">
            <w:r w:rsidR="00477A47" w:rsidRPr="00713124">
              <w:rPr>
                <w:rStyle w:val="Hyperlink"/>
                <w:noProof/>
              </w:rPr>
              <w:t>4.2.1 Use Case Diagram</w:t>
            </w:r>
            <w:r w:rsidR="00477A47">
              <w:rPr>
                <w:noProof/>
                <w:webHidden/>
              </w:rPr>
              <w:tab/>
            </w:r>
            <w:r w:rsidR="00477A47">
              <w:rPr>
                <w:noProof/>
                <w:webHidden/>
              </w:rPr>
              <w:fldChar w:fldCharType="begin"/>
            </w:r>
            <w:r w:rsidR="00477A47">
              <w:rPr>
                <w:noProof/>
                <w:webHidden/>
              </w:rPr>
              <w:instrText xml:space="preserve"> PAGEREF _Toc509329057 \h </w:instrText>
            </w:r>
            <w:r w:rsidR="00477A47">
              <w:rPr>
                <w:noProof/>
                <w:webHidden/>
              </w:rPr>
            </w:r>
            <w:r w:rsidR="00477A47">
              <w:rPr>
                <w:noProof/>
                <w:webHidden/>
              </w:rPr>
              <w:fldChar w:fldCharType="separate"/>
            </w:r>
            <w:r>
              <w:rPr>
                <w:noProof/>
                <w:webHidden/>
              </w:rPr>
              <w:t>52</w:t>
            </w:r>
            <w:r w:rsidR="00477A47">
              <w:rPr>
                <w:noProof/>
                <w:webHidden/>
              </w:rPr>
              <w:fldChar w:fldCharType="end"/>
            </w:r>
          </w:hyperlink>
        </w:p>
        <w:p w14:paraId="4F3AEC6C" w14:textId="63953343" w:rsidR="00477A47" w:rsidRDefault="0087022A">
          <w:pPr>
            <w:pStyle w:val="TOC3"/>
            <w:tabs>
              <w:tab w:val="right" w:leader="dot" w:pos="8920"/>
            </w:tabs>
            <w:rPr>
              <w:rFonts w:asciiTheme="minorHAnsi" w:eastAsiaTheme="minorEastAsia" w:hAnsiTheme="minorHAnsi" w:cstheme="minorBidi"/>
              <w:noProof/>
              <w:sz w:val="22"/>
              <w:szCs w:val="22"/>
              <w:lang w:eastAsia="en-GB"/>
            </w:rPr>
          </w:pPr>
          <w:hyperlink w:anchor="_Toc509329058" w:history="1">
            <w:r w:rsidR="00477A47" w:rsidRPr="00713124">
              <w:rPr>
                <w:rStyle w:val="Hyperlink"/>
                <w:noProof/>
              </w:rPr>
              <w:t>4.2.2 Paper Prototyping</w:t>
            </w:r>
            <w:r w:rsidR="00477A47">
              <w:rPr>
                <w:noProof/>
                <w:webHidden/>
              </w:rPr>
              <w:tab/>
            </w:r>
            <w:r w:rsidR="00477A47">
              <w:rPr>
                <w:noProof/>
                <w:webHidden/>
              </w:rPr>
              <w:fldChar w:fldCharType="begin"/>
            </w:r>
            <w:r w:rsidR="00477A47">
              <w:rPr>
                <w:noProof/>
                <w:webHidden/>
              </w:rPr>
              <w:instrText xml:space="preserve"> PAGEREF _Toc509329058 \h </w:instrText>
            </w:r>
            <w:r w:rsidR="00477A47">
              <w:rPr>
                <w:noProof/>
                <w:webHidden/>
              </w:rPr>
            </w:r>
            <w:r w:rsidR="00477A47">
              <w:rPr>
                <w:noProof/>
                <w:webHidden/>
              </w:rPr>
              <w:fldChar w:fldCharType="separate"/>
            </w:r>
            <w:r>
              <w:rPr>
                <w:noProof/>
                <w:webHidden/>
              </w:rPr>
              <w:t>53</w:t>
            </w:r>
            <w:r w:rsidR="00477A47">
              <w:rPr>
                <w:noProof/>
                <w:webHidden/>
              </w:rPr>
              <w:fldChar w:fldCharType="end"/>
            </w:r>
          </w:hyperlink>
        </w:p>
        <w:p w14:paraId="228CBC16" w14:textId="408F0144" w:rsidR="00477A47" w:rsidRDefault="0087022A">
          <w:pPr>
            <w:pStyle w:val="TOC3"/>
            <w:tabs>
              <w:tab w:val="right" w:leader="dot" w:pos="8920"/>
            </w:tabs>
            <w:rPr>
              <w:rFonts w:asciiTheme="minorHAnsi" w:eastAsiaTheme="minorEastAsia" w:hAnsiTheme="minorHAnsi" w:cstheme="minorBidi"/>
              <w:noProof/>
              <w:sz w:val="22"/>
              <w:szCs w:val="22"/>
              <w:lang w:eastAsia="en-GB"/>
            </w:rPr>
          </w:pPr>
          <w:hyperlink w:anchor="_Toc509329059" w:history="1">
            <w:r w:rsidR="00477A47" w:rsidRPr="00713124">
              <w:rPr>
                <w:rStyle w:val="Hyperlink"/>
                <w:noProof/>
              </w:rPr>
              <w:t>4.2.3 User Evaluation</w:t>
            </w:r>
            <w:r w:rsidR="00477A47">
              <w:rPr>
                <w:noProof/>
                <w:webHidden/>
              </w:rPr>
              <w:tab/>
            </w:r>
            <w:r w:rsidR="00477A47">
              <w:rPr>
                <w:noProof/>
                <w:webHidden/>
              </w:rPr>
              <w:fldChar w:fldCharType="begin"/>
            </w:r>
            <w:r w:rsidR="00477A47">
              <w:rPr>
                <w:noProof/>
                <w:webHidden/>
              </w:rPr>
              <w:instrText xml:space="preserve"> PAGEREF _Toc509329059 \h </w:instrText>
            </w:r>
            <w:r w:rsidR="00477A47">
              <w:rPr>
                <w:noProof/>
                <w:webHidden/>
              </w:rPr>
            </w:r>
            <w:r w:rsidR="00477A47">
              <w:rPr>
                <w:noProof/>
                <w:webHidden/>
              </w:rPr>
              <w:fldChar w:fldCharType="separate"/>
            </w:r>
            <w:r>
              <w:rPr>
                <w:noProof/>
                <w:webHidden/>
              </w:rPr>
              <w:t>57</w:t>
            </w:r>
            <w:r w:rsidR="00477A47">
              <w:rPr>
                <w:noProof/>
                <w:webHidden/>
              </w:rPr>
              <w:fldChar w:fldCharType="end"/>
            </w:r>
          </w:hyperlink>
        </w:p>
        <w:p w14:paraId="0C184B19" w14:textId="5F466515" w:rsidR="00477A47" w:rsidRDefault="0087022A">
          <w:pPr>
            <w:pStyle w:val="TOC3"/>
            <w:tabs>
              <w:tab w:val="right" w:leader="dot" w:pos="8920"/>
            </w:tabs>
            <w:rPr>
              <w:rFonts w:asciiTheme="minorHAnsi" w:eastAsiaTheme="minorEastAsia" w:hAnsiTheme="minorHAnsi" w:cstheme="minorBidi"/>
              <w:noProof/>
              <w:sz w:val="22"/>
              <w:szCs w:val="22"/>
              <w:lang w:eastAsia="en-GB"/>
            </w:rPr>
          </w:pPr>
          <w:hyperlink w:anchor="_Toc509329060" w:history="1">
            <w:r w:rsidR="00477A47" w:rsidRPr="00713124">
              <w:rPr>
                <w:rStyle w:val="Hyperlink"/>
                <w:noProof/>
              </w:rPr>
              <w:t>4.2.4 Site Map</w:t>
            </w:r>
            <w:r w:rsidR="00477A47">
              <w:rPr>
                <w:noProof/>
                <w:webHidden/>
              </w:rPr>
              <w:tab/>
            </w:r>
            <w:r w:rsidR="00477A47">
              <w:rPr>
                <w:noProof/>
                <w:webHidden/>
              </w:rPr>
              <w:fldChar w:fldCharType="begin"/>
            </w:r>
            <w:r w:rsidR="00477A47">
              <w:rPr>
                <w:noProof/>
                <w:webHidden/>
              </w:rPr>
              <w:instrText xml:space="preserve"> PAGEREF _Toc509329060 \h </w:instrText>
            </w:r>
            <w:r w:rsidR="00477A47">
              <w:rPr>
                <w:noProof/>
                <w:webHidden/>
              </w:rPr>
            </w:r>
            <w:r w:rsidR="00477A47">
              <w:rPr>
                <w:noProof/>
                <w:webHidden/>
              </w:rPr>
              <w:fldChar w:fldCharType="separate"/>
            </w:r>
            <w:r>
              <w:rPr>
                <w:noProof/>
                <w:webHidden/>
              </w:rPr>
              <w:t>58</w:t>
            </w:r>
            <w:r w:rsidR="00477A47">
              <w:rPr>
                <w:noProof/>
                <w:webHidden/>
              </w:rPr>
              <w:fldChar w:fldCharType="end"/>
            </w:r>
          </w:hyperlink>
        </w:p>
        <w:p w14:paraId="1B05ACEA" w14:textId="74AC9A16" w:rsidR="00477A47" w:rsidRDefault="0087022A">
          <w:pPr>
            <w:pStyle w:val="TOC2"/>
            <w:tabs>
              <w:tab w:val="right" w:leader="dot" w:pos="8920"/>
            </w:tabs>
            <w:rPr>
              <w:rFonts w:asciiTheme="minorHAnsi" w:eastAsiaTheme="minorEastAsia" w:hAnsiTheme="minorHAnsi" w:cstheme="minorBidi"/>
              <w:noProof/>
              <w:sz w:val="22"/>
              <w:szCs w:val="22"/>
              <w:lang w:eastAsia="en-GB"/>
            </w:rPr>
          </w:pPr>
          <w:hyperlink w:anchor="_Toc509329061" w:history="1">
            <w:r w:rsidR="00477A47" w:rsidRPr="00713124">
              <w:rPr>
                <w:rStyle w:val="Hyperlink"/>
                <w:noProof/>
              </w:rPr>
              <w:t>4.3 Implementation</w:t>
            </w:r>
            <w:r w:rsidR="00477A47">
              <w:rPr>
                <w:noProof/>
                <w:webHidden/>
              </w:rPr>
              <w:tab/>
            </w:r>
            <w:r w:rsidR="00477A47">
              <w:rPr>
                <w:noProof/>
                <w:webHidden/>
              </w:rPr>
              <w:fldChar w:fldCharType="begin"/>
            </w:r>
            <w:r w:rsidR="00477A47">
              <w:rPr>
                <w:noProof/>
                <w:webHidden/>
              </w:rPr>
              <w:instrText xml:space="preserve"> PAGEREF _Toc509329061 \h </w:instrText>
            </w:r>
            <w:r w:rsidR="00477A47">
              <w:rPr>
                <w:noProof/>
                <w:webHidden/>
              </w:rPr>
            </w:r>
            <w:r w:rsidR="00477A47">
              <w:rPr>
                <w:noProof/>
                <w:webHidden/>
              </w:rPr>
              <w:fldChar w:fldCharType="separate"/>
            </w:r>
            <w:r>
              <w:rPr>
                <w:noProof/>
                <w:webHidden/>
              </w:rPr>
              <w:t>59</w:t>
            </w:r>
            <w:r w:rsidR="00477A47">
              <w:rPr>
                <w:noProof/>
                <w:webHidden/>
              </w:rPr>
              <w:fldChar w:fldCharType="end"/>
            </w:r>
          </w:hyperlink>
        </w:p>
        <w:p w14:paraId="43C754A4" w14:textId="492BA52C" w:rsidR="00477A47" w:rsidRDefault="0087022A">
          <w:pPr>
            <w:pStyle w:val="TOC1"/>
            <w:tabs>
              <w:tab w:val="right" w:leader="dot" w:pos="8920"/>
            </w:tabs>
            <w:rPr>
              <w:rFonts w:asciiTheme="minorHAnsi" w:eastAsiaTheme="minorEastAsia" w:hAnsiTheme="minorHAnsi" w:cstheme="minorBidi"/>
              <w:noProof/>
              <w:sz w:val="22"/>
              <w:szCs w:val="22"/>
              <w:lang w:eastAsia="en-GB"/>
            </w:rPr>
          </w:pPr>
          <w:hyperlink w:anchor="_Toc509329062" w:history="1">
            <w:r w:rsidR="00477A47" w:rsidRPr="00713124">
              <w:rPr>
                <w:rStyle w:val="Hyperlink"/>
                <w:noProof/>
              </w:rPr>
              <w:t>Chapter 5 – Evaluation</w:t>
            </w:r>
            <w:r w:rsidR="00477A47">
              <w:rPr>
                <w:noProof/>
                <w:webHidden/>
              </w:rPr>
              <w:tab/>
            </w:r>
            <w:r w:rsidR="00477A47">
              <w:rPr>
                <w:noProof/>
                <w:webHidden/>
              </w:rPr>
              <w:fldChar w:fldCharType="begin"/>
            </w:r>
            <w:r w:rsidR="00477A47">
              <w:rPr>
                <w:noProof/>
                <w:webHidden/>
              </w:rPr>
              <w:instrText xml:space="preserve"> PAGEREF _Toc509329062 \h </w:instrText>
            </w:r>
            <w:r w:rsidR="00477A47">
              <w:rPr>
                <w:noProof/>
                <w:webHidden/>
              </w:rPr>
            </w:r>
            <w:r w:rsidR="00477A47">
              <w:rPr>
                <w:noProof/>
                <w:webHidden/>
              </w:rPr>
              <w:fldChar w:fldCharType="separate"/>
            </w:r>
            <w:r>
              <w:rPr>
                <w:noProof/>
                <w:webHidden/>
              </w:rPr>
              <w:t>65</w:t>
            </w:r>
            <w:r w:rsidR="00477A47">
              <w:rPr>
                <w:noProof/>
                <w:webHidden/>
              </w:rPr>
              <w:fldChar w:fldCharType="end"/>
            </w:r>
          </w:hyperlink>
        </w:p>
        <w:p w14:paraId="5106E3EE" w14:textId="1A34F48B" w:rsidR="00477A47" w:rsidRDefault="0087022A">
          <w:pPr>
            <w:pStyle w:val="TOC1"/>
            <w:tabs>
              <w:tab w:val="right" w:leader="dot" w:pos="8920"/>
            </w:tabs>
            <w:rPr>
              <w:rFonts w:asciiTheme="minorHAnsi" w:eastAsiaTheme="minorEastAsia" w:hAnsiTheme="minorHAnsi" w:cstheme="minorBidi"/>
              <w:noProof/>
              <w:sz w:val="22"/>
              <w:szCs w:val="22"/>
              <w:lang w:eastAsia="en-GB"/>
            </w:rPr>
          </w:pPr>
          <w:hyperlink w:anchor="_Toc509329063" w:history="1">
            <w:r w:rsidR="00477A47" w:rsidRPr="00713124">
              <w:rPr>
                <w:rStyle w:val="Hyperlink"/>
                <w:noProof/>
              </w:rPr>
              <w:t>Chapter 6 – Conclusion and Recommendations</w:t>
            </w:r>
            <w:r w:rsidR="00477A47">
              <w:rPr>
                <w:noProof/>
                <w:webHidden/>
              </w:rPr>
              <w:tab/>
            </w:r>
            <w:r w:rsidR="00477A47">
              <w:rPr>
                <w:noProof/>
                <w:webHidden/>
              </w:rPr>
              <w:fldChar w:fldCharType="begin"/>
            </w:r>
            <w:r w:rsidR="00477A47">
              <w:rPr>
                <w:noProof/>
                <w:webHidden/>
              </w:rPr>
              <w:instrText xml:space="preserve"> PAGEREF _Toc509329063 \h </w:instrText>
            </w:r>
            <w:r w:rsidR="00477A47">
              <w:rPr>
                <w:noProof/>
                <w:webHidden/>
              </w:rPr>
            </w:r>
            <w:r w:rsidR="00477A47">
              <w:rPr>
                <w:noProof/>
                <w:webHidden/>
              </w:rPr>
              <w:fldChar w:fldCharType="separate"/>
            </w:r>
            <w:r>
              <w:rPr>
                <w:noProof/>
                <w:webHidden/>
              </w:rPr>
              <w:t>80</w:t>
            </w:r>
            <w:r w:rsidR="00477A47">
              <w:rPr>
                <w:noProof/>
                <w:webHidden/>
              </w:rPr>
              <w:fldChar w:fldCharType="end"/>
            </w:r>
          </w:hyperlink>
        </w:p>
        <w:p w14:paraId="1062FED3" w14:textId="2ADC41B4" w:rsidR="00477A47" w:rsidRDefault="0087022A">
          <w:pPr>
            <w:pStyle w:val="TOC1"/>
            <w:tabs>
              <w:tab w:val="right" w:leader="dot" w:pos="8920"/>
            </w:tabs>
            <w:rPr>
              <w:rFonts w:asciiTheme="minorHAnsi" w:eastAsiaTheme="minorEastAsia" w:hAnsiTheme="minorHAnsi" w:cstheme="minorBidi"/>
              <w:noProof/>
              <w:sz w:val="22"/>
              <w:szCs w:val="22"/>
              <w:lang w:eastAsia="en-GB"/>
            </w:rPr>
          </w:pPr>
          <w:hyperlink w:anchor="_Toc509329064" w:history="1">
            <w:r w:rsidR="00477A47" w:rsidRPr="00713124">
              <w:rPr>
                <w:rStyle w:val="Hyperlink"/>
                <w:noProof/>
              </w:rPr>
              <w:t>Chapter 7 – Reflection</w:t>
            </w:r>
            <w:r w:rsidR="00477A47">
              <w:rPr>
                <w:noProof/>
                <w:webHidden/>
              </w:rPr>
              <w:tab/>
            </w:r>
            <w:r w:rsidR="00477A47">
              <w:rPr>
                <w:noProof/>
                <w:webHidden/>
              </w:rPr>
              <w:fldChar w:fldCharType="begin"/>
            </w:r>
            <w:r w:rsidR="00477A47">
              <w:rPr>
                <w:noProof/>
                <w:webHidden/>
              </w:rPr>
              <w:instrText xml:space="preserve"> PAGEREF _Toc509329064 \h </w:instrText>
            </w:r>
            <w:r w:rsidR="00477A47">
              <w:rPr>
                <w:noProof/>
                <w:webHidden/>
              </w:rPr>
            </w:r>
            <w:r w:rsidR="00477A47">
              <w:rPr>
                <w:noProof/>
                <w:webHidden/>
              </w:rPr>
              <w:fldChar w:fldCharType="separate"/>
            </w:r>
            <w:r>
              <w:rPr>
                <w:noProof/>
                <w:webHidden/>
              </w:rPr>
              <w:t>82</w:t>
            </w:r>
            <w:r w:rsidR="00477A47">
              <w:rPr>
                <w:noProof/>
                <w:webHidden/>
              </w:rPr>
              <w:fldChar w:fldCharType="end"/>
            </w:r>
          </w:hyperlink>
        </w:p>
        <w:p w14:paraId="40D6A491" w14:textId="2324A09C" w:rsidR="00477A47" w:rsidRDefault="0087022A">
          <w:pPr>
            <w:pStyle w:val="TOC1"/>
            <w:tabs>
              <w:tab w:val="right" w:leader="dot" w:pos="8920"/>
            </w:tabs>
            <w:rPr>
              <w:rFonts w:asciiTheme="minorHAnsi" w:eastAsiaTheme="minorEastAsia" w:hAnsiTheme="minorHAnsi" w:cstheme="minorBidi"/>
              <w:noProof/>
              <w:sz w:val="22"/>
              <w:szCs w:val="22"/>
              <w:lang w:eastAsia="en-GB"/>
            </w:rPr>
          </w:pPr>
          <w:hyperlink w:anchor="_Toc509329065" w:history="1">
            <w:r w:rsidR="00477A47" w:rsidRPr="00713124">
              <w:rPr>
                <w:rStyle w:val="Hyperlink"/>
                <w:noProof/>
              </w:rPr>
              <w:t>APPENDICES</w:t>
            </w:r>
            <w:r w:rsidR="00477A47">
              <w:rPr>
                <w:noProof/>
                <w:webHidden/>
              </w:rPr>
              <w:tab/>
            </w:r>
            <w:r w:rsidR="00477A47">
              <w:rPr>
                <w:noProof/>
                <w:webHidden/>
              </w:rPr>
              <w:fldChar w:fldCharType="begin"/>
            </w:r>
            <w:r w:rsidR="00477A47">
              <w:rPr>
                <w:noProof/>
                <w:webHidden/>
              </w:rPr>
              <w:instrText xml:space="preserve"> PAGEREF _Toc509329065 \h </w:instrText>
            </w:r>
            <w:r w:rsidR="00477A47">
              <w:rPr>
                <w:noProof/>
                <w:webHidden/>
              </w:rPr>
            </w:r>
            <w:r w:rsidR="00477A47">
              <w:rPr>
                <w:noProof/>
                <w:webHidden/>
              </w:rPr>
              <w:fldChar w:fldCharType="separate"/>
            </w:r>
            <w:r>
              <w:rPr>
                <w:noProof/>
                <w:webHidden/>
              </w:rPr>
              <w:t>96</w:t>
            </w:r>
            <w:r w:rsidR="00477A47">
              <w:rPr>
                <w:noProof/>
                <w:webHidden/>
              </w:rPr>
              <w:fldChar w:fldCharType="end"/>
            </w:r>
          </w:hyperlink>
        </w:p>
        <w:p w14:paraId="13FE96C8" w14:textId="5FCB43A6" w:rsidR="00477A47" w:rsidRPr="00477A47" w:rsidRDefault="00B8471A" w:rsidP="00477A47">
          <w:r>
            <w:rPr>
              <w:b/>
              <w:bCs/>
              <w:noProof/>
            </w:rPr>
            <w:lastRenderedPageBreak/>
            <w:fldChar w:fldCharType="end"/>
          </w:r>
        </w:p>
      </w:sdtContent>
    </w:sdt>
    <w:p w14:paraId="6165C464" w14:textId="3087B857" w:rsidR="00477A47" w:rsidRPr="00477A47" w:rsidRDefault="00477A47" w:rsidP="00FE78F5">
      <w:pPr>
        <w:pStyle w:val="Heading1"/>
      </w:pPr>
      <w:bookmarkStart w:id="6" w:name="_Toc509329032"/>
      <w:r w:rsidRPr="00477A47">
        <w:t>Table of Figures</w:t>
      </w:r>
      <w:bookmarkEnd w:id="6"/>
    </w:p>
    <w:p w14:paraId="7B652454" w14:textId="5445D6BA" w:rsidR="001601D0" w:rsidRDefault="001601D0">
      <w:pPr>
        <w:pStyle w:val="TableofFigures"/>
        <w:tabs>
          <w:tab w:val="right" w:leader="dot" w:pos="8779"/>
        </w:tabs>
        <w:rPr>
          <w:rFonts w:asciiTheme="minorHAnsi" w:eastAsiaTheme="minorEastAsia" w:hAnsiTheme="minorHAnsi" w:cstheme="minorBidi"/>
          <w:noProof/>
          <w:sz w:val="22"/>
          <w:szCs w:val="22"/>
          <w:lang w:eastAsia="en-GB"/>
        </w:rPr>
      </w:pPr>
      <w:r>
        <w:rPr>
          <w:rFonts w:asciiTheme="majorBidi" w:hAnsiTheme="majorBidi" w:cstheme="majorBidi"/>
          <w:highlight w:val="yellow"/>
        </w:rPr>
        <w:fldChar w:fldCharType="begin"/>
      </w:r>
      <w:r>
        <w:rPr>
          <w:rFonts w:asciiTheme="majorBidi" w:hAnsiTheme="majorBidi" w:cstheme="majorBidi"/>
          <w:highlight w:val="yellow"/>
        </w:rPr>
        <w:instrText xml:space="preserve"> TOC \h \z \c "Figure" </w:instrText>
      </w:r>
      <w:r>
        <w:rPr>
          <w:rFonts w:asciiTheme="majorBidi" w:hAnsiTheme="majorBidi" w:cstheme="majorBidi"/>
          <w:highlight w:val="yellow"/>
        </w:rPr>
        <w:fldChar w:fldCharType="separate"/>
      </w:r>
      <w:hyperlink w:anchor="_Toc509347714" w:history="1">
        <w:r w:rsidRPr="000F2875">
          <w:rPr>
            <w:rStyle w:val="Hyperlink"/>
            <w:noProof/>
          </w:rPr>
          <w:t>Figure 1 Ballot paper [10]</w:t>
        </w:r>
        <w:r>
          <w:rPr>
            <w:noProof/>
            <w:webHidden/>
          </w:rPr>
          <w:tab/>
        </w:r>
        <w:r>
          <w:rPr>
            <w:noProof/>
            <w:webHidden/>
          </w:rPr>
          <w:fldChar w:fldCharType="begin"/>
        </w:r>
        <w:r>
          <w:rPr>
            <w:noProof/>
            <w:webHidden/>
          </w:rPr>
          <w:instrText xml:space="preserve"> PAGEREF _Toc509347714 \h </w:instrText>
        </w:r>
        <w:r>
          <w:rPr>
            <w:noProof/>
            <w:webHidden/>
          </w:rPr>
        </w:r>
        <w:r>
          <w:rPr>
            <w:noProof/>
            <w:webHidden/>
          </w:rPr>
          <w:fldChar w:fldCharType="separate"/>
        </w:r>
        <w:r w:rsidR="0087022A">
          <w:rPr>
            <w:noProof/>
            <w:webHidden/>
          </w:rPr>
          <w:t>9</w:t>
        </w:r>
        <w:r>
          <w:rPr>
            <w:noProof/>
            <w:webHidden/>
          </w:rPr>
          <w:fldChar w:fldCharType="end"/>
        </w:r>
      </w:hyperlink>
    </w:p>
    <w:p w14:paraId="722F9B21" w14:textId="6C0D9C53"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15" w:history="1">
        <w:r w:rsidR="001601D0" w:rsidRPr="000F2875">
          <w:rPr>
            <w:rStyle w:val="Hyperlink"/>
            <w:noProof/>
          </w:rPr>
          <w:t>Figure 2 Ballot paper confusion [11]</w:t>
        </w:r>
        <w:r w:rsidR="001601D0">
          <w:rPr>
            <w:noProof/>
            <w:webHidden/>
          </w:rPr>
          <w:tab/>
        </w:r>
        <w:r w:rsidR="001601D0">
          <w:rPr>
            <w:noProof/>
            <w:webHidden/>
          </w:rPr>
          <w:fldChar w:fldCharType="begin"/>
        </w:r>
        <w:r w:rsidR="001601D0">
          <w:rPr>
            <w:noProof/>
            <w:webHidden/>
          </w:rPr>
          <w:instrText xml:space="preserve"> PAGEREF _Toc509347715 \h </w:instrText>
        </w:r>
        <w:r w:rsidR="001601D0">
          <w:rPr>
            <w:noProof/>
            <w:webHidden/>
          </w:rPr>
        </w:r>
        <w:r w:rsidR="001601D0">
          <w:rPr>
            <w:noProof/>
            <w:webHidden/>
          </w:rPr>
          <w:fldChar w:fldCharType="separate"/>
        </w:r>
        <w:r>
          <w:rPr>
            <w:noProof/>
            <w:webHidden/>
          </w:rPr>
          <w:t>10</w:t>
        </w:r>
        <w:r w:rsidR="001601D0">
          <w:rPr>
            <w:noProof/>
            <w:webHidden/>
          </w:rPr>
          <w:fldChar w:fldCharType="end"/>
        </w:r>
      </w:hyperlink>
    </w:p>
    <w:p w14:paraId="275F417E" w14:textId="01075E7B"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16" w:history="1">
        <w:r w:rsidR="001601D0" w:rsidRPr="000F2875">
          <w:rPr>
            <w:rStyle w:val="Hyperlink"/>
            <w:noProof/>
          </w:rPr>
          <w:t xml:space="preserve">Figure 3 Votomatic Punched card [14] </w:t>
        </w:r>
        <w:r w:rsidR="001601D0" w:rsidRPr="000F2875">
          <w:rPr>
            <w:rStyle w:val="Hyperlink"/>
            <w:noProof/>
            <w:lang w:val="cy-GB"/>
          </w:rPr>
          <w:t>[15]</w:t>
        </w:r>
        <w:r w:rsidR="001601D0">
          <w:rPr>
            <w:noProof/>
            <w:webHidden/>
          </w:rPr>
          <w:tab/>
        </w:r>
        <w:r w:rsidR="001601D0">
          <w:rPr>
            <w:noProof/>
            <w:webHidden/>
          </w:rPr>
          <w:fldChar w:fldCharType="begin"/>
        </w:r>
        <w:r w:rsidR="001601D0">
          <w:rPr>
            <w:noProof/>
            <w:webHidden/>
          </w:rPr>
          <w:instrText xml:space="preserve"> PAGEREF _Toc509347716 \h </w:instrText>
        </w:r>
        <w:r w:rsidR="001601D0">
          <w:rPr>
            <w:noProof/>
            <w:webHidden/>
          </w:rPr>
        </w:r>
        <w:r w:rsidR="001601D0">
          <w:rPr>
            <w:noProof/>
            <w:webHidden/>
          </w:rPr>
          <w:fldChar w:fldCharType="separate"/>
        </w:r>
        <w:r>
          <w:rPr>
            <w:noProof/>
            <w:webHidden/>
          </w:rPr>
          <w:t>11</w:t>
        </w:r>
        <w:r w:rsidR="001601D0">
          <w:rPr>
            <w:noProof/>
            <w:webHidden/>
          </w:rPr>
          <w:fldChar w:fldCharType="end"/>
        </w:r>
      </w:hyperlink>
    </w:p>
    <w:p w14:paraId="0C604609" w14:textId="76F8EEEB"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17" w:history="1">
        <w:r w:rsidR="001601D0" w:rsidRPr="000F2875">
          <w:rPr>
            <w:rStyle w:val="Hyperlink"/>
            <w:noProof/>
          </w:rPr>
          <w:t>Figure 4 Increasing number of voters online 2011 [24] [25].</w:t>
        </w:r>
        <w:r w:rsidR="001601D0">
          <w:rPr>
            <w:noProof/>
            <w:webHidden/>
          </w:rPr>
          <w:tab/>
        </w:r>
        <w:r w:rsidR="001601D0">
          <w:rPr>
            <w:noProof/>
            <w:webHidden/>
          </w:rPr>
          <w:fldChar w:fldCharType="begin"/>
        </w:r>
        <w:r w:rsidR="001601D0">
          <w:rPr>
            <w:noProof/>
            <w:webHidden/>
          </w:rPr>
          <w:instrText xml:space="preserve"> PAGEREF _Toc509347717 \h </w:instrText>
        </w:r>
        <w:r w:rsidR="001601D0">
          <w:rPr>
            <w:noProof/>
            <w:webHidden/>
          </w:rPr>
        </w:r>
        <w:r w:rsidR="001601D0">
          <w:rPr>
            <w:noProof/>
            <w:webHidden/>
          </w:rPr>
          <w:fldChar w:fldCharType="separate"/>
        </w:r>
        <w:r>
          <w:rPr>
            <w:noProof/>
            <w:webHidden/>
          </w:rPr>
          <w:t>12</w:t>
        </w:r>
        <w:r w:rsidR="001601D0">
          <w:rPr>
            <w:noProof/>
            <w:webHidden/>
          </w:rPr>
          <w:fldChar w:fldCharType="end"/>
        </w:r>
      </w:hyperlink>
    </w:p>
    <w:p w14:paraId="646B70C7" w14:textId="62E4D11F"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18" w:history="1">
        <w:r w:rsidR="001601D0" w:rsidRPr="000F2875">
          <w:rPr>
            <w:rStyle w:val="Hyperlink"/>
            <w:noProof/>
          </w:rPr>
          <w:t>Figure 5 Generations [28].</w:t>
        </w:r>
        <w:r w:rsidR="001601D0">
          <w:rPr>
            <w:noProof/>
            <w:webHidden/>
          </w:rPr>
          <w:tab/>
        </w:r>
        <w:r w:rsidR="001601D0">
          <w:rPr>
            <w:noProof/>
            <w:webHidden/>
          </w:rPr>
          <w:fldChar w:fldCharType="begin"/>
        </w:r>
        <w:r w:rsidR="001601D0">
          <w:rPr>
            <w:noProof/>
            <w:webHidden/>
          </w:rPr>
          <w:instrText xml:space="preserve"> PAGEREF _Toc509347718 \h </w:instrText>
        </w:r>
        <w:r w:rsidR="001601D0">
          <w:rPr>
            <w:noProof/>
            <w:webHidden/>
          </w:rPr>
        </w:r>
        <w:r w:rsidR="001601D0">
          <w:rPr>
            <w:noProof/>
            <w:webHidden/>
          </w:rPr>
          <w:fldChar w:fldCharType="separate"/>
        </w:r>
        <w:r>
          <w:rPr>
            <w:noProof/>
            <w:webHidden/>
          </w:rPr>
          <w:t>12</w:t>
        </w:r>
        <w:r w:rsidR="001601D0">
          <w:rPr>
            <w:noProof/>
            <w:webHidden/>
          </w:rPr>
          <w:fldChar w:fldCharType="end"/>
        </w:r>
      </w:hyperlink>
    </w:p>
    <w:p w14:paraId="08D27443" w14:textId="0CF5CAB7"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19" w:history="1">
        <w:r w:rsidR="001601D0" w:rsidRPr="000F2875">
          <w:rPr>
            <w:rStyle w:val="Hyperlink"/>
            <w:noProof/>
          </w:rPr>
          <w:t>Figure 6 Generation with Technologies [31].</w:t>
        </w:r>
        <w:r w:rsidR="001601D0">
          <w:rPr>
            <w:noProof/>
            <w:webHidden/>
          </w:rPr>
          <w:tab/>
        </w:r>
        <w:r w:rsidR="001601D0">
          <w:rPr>
            <w:noProof/>
            <w:webHidden/>
          </w:rPr>
          <w:fldChar w:fldCharType="begin"/>
        </w:r>
        <w:r w:rsidR="001601D0">
          <w:rPr>
            <w:noProof/>
            <w:webHidden/>
          </w:rPr>
          <w:instrText xml:space="preserve"> PAGEREF _Toc509347719 \h </w:instrText>
        </w:r>
        <w:r w:rsidR="001601D0">
          <w:rPr>
            <w:noProof/>
            <w:webHidden/>
          </w:rPr>
        </w:r>
        <w:r w:rsidR="001601D0">
          <w:rPr>
            <w:noProof/>
            <w:webHidden/>
          </w:rPr>
          <w:fldChar w:fldCharType="separate"/>
        </w:r>
        <w:r>
          <w:rPr>
            <w:noProof/>
            <w:webHidden/>
          </w:rPr>
          <w:t>13</w:t>
        </w:r>
        <w:r w:rsidR="001601D0">
          <w:rPr>
            <w:noProof/>
            <w:webHidden/>
          </w:rPr>
          <w:fldChar w:fldCharType="end"/>
        </w:r>
      </w:hyperlink>
    </w:p>
    <w:p w14:paraId="0CC2EC62" w14:textId="4687E529"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20" w:history="1">
        <w:r w:rsidR="001601D0" w:rsidRPr="000F2875">
          <w:rPr>
            <w:rStyle w:val="Hyperlink"/>
            <w:noProof/>
          </w:rPr>
          <w:t>Figure 7 UWTSD Elections [32].</w:t>
        </w:r>
        <w:r w:rsidR="001601D0">
          <w:rPr>
            <w:noProof/>
            <w:webHidden/>
          </w:rPr>
          <w:tab/>
        </w:r>
        <w:r w:rsidR="001601D0">
          <w:rPr>
            <w:noProof/>
            <w:webHidden/>
          </w:rPr>
          <w:fldChar w:fldCharType="begin"/>
        </w:r>
        <w:r w:rsidR="001601D0">
          <w:rPr>
            <w:noProof/>
            <w:webHidden/>
          </w:rPr>
          <w:instrText xml:space="preserve"> PAGEREF _Toc509347720 \h </w:instrText>
        </w:r>
        <w:r w:rsidR="001601D0">
          <w:rPr>
            <w:noProof/>
            <w:webHidden/>
          </w:rPr>
        </w:r>
        <w:r w:rsidR="001601D0">
          <w:rPr>
            <w:noProof/>
            <w:webHidden/>
          </w:rPr>
          <w:fldChar w:fldCharType="separate"/>
        </w:r>
        <w:r>
          <w:rPr>
            <w:noProof/>
            <w:webHidden/>
          </w:rPr>
          <w:t>14</w:t>
        </w:r>
        <w:r w:rsidR="001601D0">
          <w:rPr>
            <w:noProof/>
            <w:webHidden/>
          </w:rPr>
          <w:fldChar w:fldCharType="end"/>
        </w:r>
      </w:hyperlink>
    </w:p>
    <w:p w14:paraId="2CF32E5D" w14:textId="4FFD6E32"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21" w:history="1">
        <w:r w:rsidR="001601D0" w:rsidRPr="000F2875">
          <w:rPr>
            <w:rStyle w:val="Hyperlink"/>
            <w:noProof/>
          </w:rPr>
          <w:t>Figure 8 Swansea Campus Election [33].</w:t>
        </w:r>
        <w:r w:rsidR="001601D0">
          <w:rPr>
            <w:noProof/>
            <w:webHidden/>
          </w:rPr>
          <w:tab/>
        </w:r>
        <w:r w:rsidR="001601D0">
          <w:rPr>
            <w:noProof/>
            <w:webHidden/>
          </w:rPr>
          <w:fldChar w:fldCharType="begin"/>
        </w:r>
        <w:r w:rsidR="001601D0">
          <w:rPr>
            <w:noProof/>
            <w:webHidden/>
          </w:rPr>
          <w:instrText xml:space="preserve"> PAGEREF _Toc509347721 \h </w:instrText>
        </w:r>
        <w:r w:rsidR="001601D0">
          <w:rPr>
            <w:noProof/>
            <w:webHidden/>
          </w:rPr>
        </w:r>
        <w:r w:rsidR="001601D0">
          <w:rPr>
            <w:noProof/>
            <w:webHidden/>
          </w:rPr>
          <w:fldChar w:fldCharType="separate"/>
        </w:r>
        <w:r>
          <w:rPr>
            <w:noProof/>
            <w:webHidden/>
          </w:rPr>
          <w:t>14</w:t>
        </w:r>
        <w:r w:rsidR="001601D0">
          <w:rPr>
            <w:noProof/>
            <w:webHidden/>
          </w:rPr>
          <w:fldChar w:fldCharType="end"/>
        </w:r>
      </w:hyperlink>
    </w:p>
    <w:p w14:paraId="0846798F" w14:textId="72393C72"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22" w:history="1">
        <w:r w:rsidR="001601D0" w:rsidRPr="000F2875">
          <w:rPr>
            <w:rStyle w:val="Hyperlink"/>
            <w:noProof/>
          </w:rPr>
          <w:t>Figure 9 usability problems [37].</w:t>
        </w:r>
        <w:r w:rsidR="001601D0">
          <w:rPr>
            <w:noProof/>
            <w:webHidden/>
          </w:rPr>
          <w:tab/>
        </w:r>
        <w:r w:rsidR="001601D0">
          <w:rPr>
            <w:noProof/>
            <w:webHidden/>
          </w:rPr>
          <w:fldChar w:fldCharType="begin"/>
        </w:r>
        <w:r w:rsidR="001601D0">
          <w:rPr>
            <w:noProof/>
            <w:webHidden/>
          </w:rPr>
          <w:instrText xml:space="preserve"> PAGEREF _Toc509347722 \h </w:instrText>
        </w:r>
        <w:r w:rsidR="001601D0">
          <w:rPr>
            <w:noProof/>
            <w:webHidden/>
          </w:rPr>
        </w:r>
        <w:r w:rsidR="001601D0">
          <w:rPr>
            <w:noProof/>
            <w:webHidden/>
          </w:rPr>
          <w:fldChar w:fldCharType="separate"/>
        </w:r>
        <w:r>
          <w:rPr>
            <w:noProof/>
            <w:webHidden/>
          </w:rPr>
          <w:t>16</w:t>
        </w:r>
        <w:r w:rsidR="001601D0">
          <w:rPr>
            <w:noProof/>
            <w:webHidden/>
          </w:rPr>
          <w:fldChar w:fldCharType="end"/>
        </w:r>
      </w:hyperlink>
    </w:p>
    <w:p w14:paraId="12B21946" w14:textId="1CDA2546"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23" w:history="1">
        <w:r w:rsidR="001601D0" w:rsidRPr="000F2875">
          <w:rPr>
            <w:rStyle w:val="Hyperlink"/>
            <w:noProof/>
          </w:rPr>
          <w:t>Figure 10 Oregon Voting system [42].</w:t>
        </w:r>
        <w:r w:rsidR="001601D0">
          <w:rPr>
            <w:noProof/>
            <w:webHidden/>
          </w:rPr>
          <w:tab/>
        </w:r>
        <w:r w:rsidR="001601D0">
          <w:rPr>
            <w:noProof/>
            <w:webHidden/>
          </w:rPr>
          <w:fldChar w:fldCharType="begin"/>
        </w:r>
        <w:r w:rsidR="001601D0">
          <w:rPr>
            <w:noProof/>
            <w:webHidden/>
          </w:rPr>
          <w:instrText xml:space="preserve"> PAGEREF _Toc509347723 \h </w:instrText>
        </w:r>
        <w:r w:rsidR="001601D0">
          <w:rPr>
            <w:noProof/>
            <w:webHidden/>
          </w:rPr>
        </w:r>
        <w:r w:rsidR="001601D0">
          <w:rPr>
            <w:noProof/>
            <w:webHidden/>
          </w:rPr>
          <w:fldChar w:fldCharType="separate"/>
        </w:r>
        <w:r>
          <w:rPr>
            <w:noProof/>
            <w:webHidden/>
          </w:rPr>
          <w:t>18</w:t>
        </w:r>
        <w:r w:rsidR="001601D0">
          <w:rPr>
            <w:noProof/>
            <w:webHidden/>
          </w:rPr>
          <w:fldChar w:fldCharType="end"/>
        </w:r>
      </w:hyperlink>
    </w:p>
    <w:p w14:paraId="5580605B" w14:textId="3539DD19"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24" w:history="1">
        <w:r w:rsidR="001601D0" w:rsidRPr="000F2875">
          <w:rPr>
            <w:rStyle w:val="Hyperlink"/>
            <w:noProof/>
          </w:rPr>
          <w:t>Figure 11 Vocal Eyes Author account rating for new action [45] [46].</w:t>
        </w:r>
        <w:r w:rsidR="001601D0">
          <w:rPr>
            <w:noProof/>
            <w:webHidden/>
          </w:rPr>
          <w:tab/>
        </w:r>
        <w:r w:rsidR="001601D0">
          <w:rPr>
            <w:noProof/>
            <w:webHidden/>
          </w:rPr>
          <w:fldChar w:fldCharType="begin"/>
        </w:r>
        <w:r w:rsidR="001601D0">
          <w:rPr>
            <w:noProof/>
            <w:webHidden/>
          </w:rPr>
          <w:instrText xml:space="preserve"> PAGEREF _Toc509347724 \h </w:instrText>
        </w:r>
        <w:r w:rsidR="001601D0">
          <w:rPr>
            <w:noProof/>
            <w:webHidden/>
          </w:rPr>
        </w:r>
        <w:r w:rsidR="001601D0">
          <w:rPr>
            <w:noProof/>
            <w:webHidden/>
          </w:rPr>
          <w:fldChar w:fldCharType="separate"/>
        </w:r>
        <w:r>
          <w:rPr>
            <w:noProof/>
            <w:webHidden/>
          </w:rPr>
          <w:t>19</w:t>
        </w:r>
        <w:r w:rsidR="001601D0">
          <w:rPr>
            <w:noProof/>
            <w:webHidden/>
          </w:rPr>
          <w:fldChar w:fldCharType="end"/>
        </w:r>
      </w:hyperlink>
    </w:p>
    <w:p w14:paraId="38FD594D" w14:textId="4B6D7745"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25" w:history="1">
        <w:r w:rsidR="001601D0" w:rsidRPr="000F2875">
          <w:rPr>
            <w:rStyle w:val="Hyperlink"/>
            <w:noProof/>
          </w:rPr>
          <w:t>Figure 12 First Click test paper [51].</w:t>
        </w:r>
        <w:r w:rsidR="001601D0">
          <w:rPr>
            <w:noProof/>
            <w:webHidden/>
          </w:rPr>
          <w:tab/>
        </w:r>
        <w:r w:rsidR="001601D0">
          <w:rPr>
            <w:noProof/>
            <w:webHidden/>
          </w:rPr>
          <w:fldChar w:fldCharType="begin"/>
        </w:r>
        <w:r w:rsidR="001601D0">
          <w:rPr>
            <w:noProof/>
            <w:webHidden/>
          </w:rPr>
          <w:instrText xml:space="preserve"> PAGEREF _Toc509347725 \h </w:instrText>
        </w:r>
        <w:r w:rsidR="001601D0">
          <w:rPr>
            <w:noProof/>
            <w:webHidden/>
          </w:rPr>
        </w:r>
        <w:r w:rsidR="001601D0">
          <w:rPr>
            <w:noProof/>
            <w:webHidden/>
          </w:rPr>
          <w:fldChar w:fldCharType="separate"/>
        </w:r>
        <w:r>
          <w:rPr>
            <w:noProof/>
            <w:webHidden/>
          </w:rPr>
          <w:t>21</w:t>
        </w:r>
        <w:r w:rsidR="001601D0">
          <w:rPr>
            <w:noProof/>
            <w:webHidden/>
          </w:rPr>
          <w:fldChar w:fldCharType="end"/>
        </w:r>
      </w:hyperlink>
    </w:p>
    <w:p w14:paraId="6A57BB6F" w14:textId="369AB42E"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26" w:history="1">
        <w:r w:rsidR="001601D0" w:rsidRPr="000F2875">
          <w:rPr>
            <w:rStyle w:val="Hyperlink"/>
            <w:noProof/>
          </w:rPr>
          <w:t>Figure 13 Heuristic Evaluation Neilson 8 steps [57].</w:t>
        </w:r>
        <w:r w:rsidR="001601D0">
          <w:rPr>
            <w:noProof/>
            <w:webHidden/>
          </w:rPr>
          <w:tab/>
        </w:r>
        <w:r w:rsidR="001601D0">
          <w:rPr>
            <w:noProof/>
            <w:webHidden/>
          </w:rPr>
          <w:fldChar w:fldCharType="begin"/>
        </w:r>
        <w:r w:rsidR="001601D0">
          <w:rPr>
            <w:noProof/>
            <w:webHidden/>
          </w:rPr>
          <w:instrText xml:space="preserve"> PAGEREF _Toc509347726 \h </w:instrText>
        </w:r>
        <w:r w:rsidR="001601D0">
          <w:rPr>
            <w:noProof/>
            <w:webHidden/>
          </w:rPr>
        </w:r>
        <w:r w:rsidR="001601D0">
          <w:rPr>
            <w:noProof/>
            <w:webHidden/>
          </w:rPr>
          <w:fldChar w:fldCharType="separate"/>
        </w:r>
        <w:r>
          <w:rPr>
            <w:noProof/>
            <w:webHidden/>
          </w:rPr>
          <w:t>22</w:t>
        </w:r>
        <w:r w:rsidR="001601D0">
          <w:rPr>
            <w:noProof/>
            <w:webHidden/>
          </w:rPr>
          <w:fldChar w:fldCharType="end"/>
        </w:r>
      </w:hyperlink>
    </w:p>
    <w:p w14:paraId="42BE70B5" w14:textId="3E177859"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27" w:history="1">
        <w:r w:rsidR="001601D0" w:rsidRPr="000F2875">
          <w:rPr>
            <w:rStyle w:val="Hyperlink"/>
            <w:noProof/>
          </w:rPr>
          <w:t>Figure 14-FaceLAB 5 [67].</w:t>
        </w:r>
        <w:r w:rsidR="001601D0">
          <w:rPr>
            <w:noProof/>
            <w:webHidden/>
          </w:rPr>
          <w:tab/>
        </w:r>
        <w:r w:rsidR="001601D0">
          <w:rPr>
            <w:noProof/>
            <w:webHidden/>
          </w:rPr>
          <w:fldChar w:fldCharType="begin"/>
        </w:r>
        <w:r w:rsidR="001601D0">
          <w:rPr>
            <w:noProof/>
            <w:webHidden/>
          </w:rPr>
          <w:instrText xml:space="preserve"> PAGEREF _Toc509347727 \h </w:instrText>
        </w:r>
        <w:r w:rsidR="001601D0">
          <w:rPr>
            <w:noProof/>
            <w:webHidden/>
          </w:rPr>
        </w:r>
        <w:r w:rsidR="001601D0">
          <w:rPr>
            <w:noProof/>
            <w:webHidden/>
          </w:rPr>
          <w:fldChar w:fldCharType="separate"/>
        </w:r>
        <w:r>
          <w:rPr>
            <w:noProof/>
            <w:webHidden/>
          </w:rPr>
          <w:t>24</w:t>
        </w:r>
        <w:r w:rsidR="001601D0">
          <w:rPr>
            <w:noProof/>
            <w:webHidden/>
          </w:rPr>
          <w:fldChar w:fldCharType="end"/>
        </w:r>
      </w:hyperlink>
    </w:p>
    <w:p w14:paraId="1EF6B25D" w14:textId="7334CC39"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28" w:history="1">
        <w:r w:rsidR="001601D0" w:rsidRPr="000F2875">
          <w:rPr>
            <w:rStyle w:val="Hyperlink"/>
            <w:noProof/>
          </w:rPr>
          <w:t>Figure 15 -Tobii TX300.</w:t>
        </w:r>
        <w:r w:rsidR="001601D0">
          <w:rPr>
            <w:noProof/>
            <w:webHidden/>
          </w:rPr>
          <w:tab/>
        </w:r>
        <w:r w:rsidR="001601D0">
          <w:rPr>
            <w:noProof/>
            <w:webHidden/>
          </w:rPr>
          <w:fldChar w:fldCharType="begin"/>
        </w:r>
        <w:r w:rsidR="001601D0">
          <w:rPr>
            <w:noProof/>
            <w:webHidden/>
          </w:rPr>
          <w:instrText xml:space="preserve"> PAGEREF _Toc509347728 \h </w:instrText>
        </w:r>
        <w:r w:rsidR="001601D0">
          <w:rPr>
            <w:noProof/>
            <w:webHidden/>
          </w:rPr>
        </w:r>
        <w:r w:rsidR="001601D0">
          <w:rPr>
            <w:noProof/>
            <w:webHidden/>
          </w:rPr>
          <w:fldChar w:fldCharType="separate"/>
        </w:r>
        <w:r>
          <w:rPr>
            <w:noProof/>
            <w:webHidden/>
          </w:rPr>
          <w:t>25</w:t>
        </w:r>
        <w:r w:rsidR="001601D0">
          <w:rPr>
            <w:noProof/>
            <w:webHidden/>
          </w:rPr>
          <w:fldChar w:fldCharType="end"/>
        </w:r>
      </w:hyperlink>
    </w:p>
    <w:p w14:paraId="79254EC2" w14:textId="448CAD0D"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29" w:history="1">
        <w:r w:rsidR="001601D0" w:rsidRPr="000F2875">
          <w:rPr>
            <w:rStyle w:val="Hyperlink"/>
            <w:noProof/>
          </w:rPr>
          <w:t>Figure 16 - The Eye Tribe Tracker [72]</w:t>
        </w:r>
        <w:r w:rsidR="001601D0">
          <w:rPr>
            <w:noProof/>
            <w:webHidden/>
          </w:rPr>
          <w:tab/>
        </w:r>
        <w:r w:rsidR="001601D0">
          <w:rPr>
            <w:noProof/>
            <w:webHidden/>
          </w:rPr>
          <w:fldChar w:fldCharType="begin"/>
        </w:r>
        <w:r w:rsidR="001601D0">
          <w:rPr>
            <w:noProof/>
            <w:webHidden/>
          </w:rPr>
          <w:instrText xml:space="preserve"> PAGEREF _Toc509347729 \h </w:instrText>
        </w:r>
        <w:r w:rsidR="001601D0">
          <w:rPr>
            <w:noProof/>
            <w:webHidden/>
          </w:rPr>
        </w:r>
        <w:r w:rsidR="001601D0">
          <w:rPr>
            <w:noProof/>
            <w:webHidden/>
          </w:rPr>
          <w:fldChar w:fldCharType="separate"/>
        </w:r>
        <w:r>
          <w:rPr>
            <w:noProof/>
            <w:webHidden/>
          </w:rPr>
          <w:t>25</w:t>
        </w:r>
        <w:r w:rsidR="001601D0">
          <w:rPr>
            <w:noProof/>
            <w:webHidden/>
          </w:rPr>
          <w:fldChar w:fldCharType="end"/>
        </w:r>
      </w:hyperlink>
    </w:p>
    <w:p w14:paraId="274B526D" w14:textId="62BAF9B3"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30" w:history="1">
        <w:r w:rsidR="001601D0" w:rsidRPr="000F2875">
          <w:rPr>
            <w:rStyle w:val="Hyperlink"/>
            <w:noProof/>
          </w:rPr>
          <w:t>Figure 17 Example of F-Shap Pattern- JAKOB NIELSEN [78].</w:t>
        </w:r>
        <w:r w:rsidR="001601D0">
          <w:rPr>
            <w:noProof/>
            <w:webHidden/>
          </w:rPr>
          <w:tab/>
        </w:r>
        <w:r w:rsidR="001601D0">
          <w:rPr>
            <w:noProof/>
            <w:webHidden/>
          </w:rPr>
          <w:fldChar w:fldCharType="begin"/>
        </w:r>
        <w:r w:rsidR="001601D0">
          <w:rPr>
            <w:noProof/>
            <w:webHidden/>
          </w:rPr>
          <w:instrText xml:space="preserve"> PAGEREF _Toc509347730 \h </w:instrText>
        </w:r>
        <w:r w:rsidR="001601D0">
          <w:rPr>
            <w:noProof/>
            <w:webHidden/>
          </w:rPr>
        </w:r>
        <w:r w:rsidR="001601D0">
          <w:rPr>
            <w:noProof/>
            <w:webHidden/>
          </w:rPr>
          <w:fldChar w:fldCharType="separate"/>
        </w:r>
        <w:r>
          <w:rPr>
            <w:noProof/>
            <w:webHidden/>
          </w:rPr>
          <w:t>26</w:t>
        </w:r>
        <w:r w:rsidR="001601D0">
          <w:rPr>
            <w:noProof/>
            <w:webHidden/>
          </w:rPr>
          <w:fldChar w:fldCharType="end"/>
        </w:r>
      </w:hyperlink>
    </w:p>
    <w:p w14:paraId="0FA5F372" w14:textId="33296328"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31" w:history="1">
        <w:r w:rsidR="001601D0" w:rsidRPr="000F2875">
          <w:rPr>
            <w:rStyle w:val="Hyperlink"/>
            <w:noProof/>
          </w:rPr>
          <w:t>Figure 18-Eye Trackers Reviews [79].</w:t>
        </w:r>
        <w:r w:rsidR="001601D0">
          <w:rPr>
            <w:noProof/>
            <w:webHidden/>
          </w:rPr>
          <w:tab/>
        </w:r>
        <w:r w:rsidR="001601D0">
          <w:rPr>
            <w:noProof/>
            <w:webHidden/>
          </w:rPr>
          <w:fldChar w:fldCharType="begin"/>
        </w:r>
        <w:r w:rsidR="001601D0">
          <w:rPr>
            <w:noProof/>
            <w:webHidden/>
          </w:rPr>
          <w:instrText xml:space="preserve"> PAGEREF _Toc509347731 \h </w:instrText>
        </w:r>
        <w:r w:rsidR="001601D0">
          <w:rPr>
            <w:noProof/>
            <w:webHidden/>
          </w:rPr>
        </w:r>
        <w:r w:rsidR="001601D0">
          <w:rPr>
            <w:noProof/>
            <w:webHidden/>
          </w:rPr>
          <w:fldChar w:fldCharType="separate"/>
        </w:r>
        <w:r>
          <w:rPr>
            <w:noProof/>
            <w:webHidden/>
          </w:rPr>
          <w:t>27</w:t>
        </w:r>
        <w:r w:rsidR="001601D0">
          <w:rPr>
            <w:noProof/>
            <w:webHidden/>
          </w:rPr>
          <w:fldChar w:fldCharType="end"/>
        </w:r>
      </w:hyperlink>
    </w:p>
    <w:p w14:paraId="6C7919B4" w14:textId="51127E48"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32" w:history="1">
        <w:r w:rsidR="001601D0" w:rsidRPr="000F2875">
          <w:rPr>
            <w:rStyle w:val="Hyperlink"/>
            <w:noProof/>
          </w:rPr>
          <w:t>Figure 19 How MD5 function works [95].</w:t>
        </w:r>
        <w:r w:rsidR="001601D0">
          <w:rPr>
            <w:noProof/>
            <w:webHidden/>
          </w:rPr>
          <w:tab/>
        </w:r>
        <w:r w:rsidR="001601D0">
          <w:rPr>
            <w:noProof/>
            <w:webHidden/>
          </w:rPr>
          <w:fldChar w:fldCharType="begin"/>
        </w:r>
        <w:r w:rsidR="001601D0">
          <w:rPr>
            <w:noProof/>
            <w:webHidden/>
          </w:rPr>
          <w:instrText xml:space="preserve"> PAGEREF _Toc509347732 \h </w:instrText>
        </w:r>
        <w:r w:rsidR="001601D0">
          <w:rPr>
            <w:noProof/>
            <w:webHidden/>
          </w:rPr>
        </w:r>
        <w:r w:rsidR="001601D0">
          <w:rPr>
            <w:noProof/>
            <w:webHidden/>
          </w:rPr>
          <w:fldChar w:fldCharType="separate"/>
        </w:r>
        <w:r>
          <w:rPr>
            <w:noProof/>
            <w:webHidden/>
          </w:rPr>
          <w:t>29</w:t>
        </w:r>
        <w:r w:rsidR="001601D0">
          <w:rPr>
            <w:noProof/>
            <w:webHidden/>
          </w:rPr>
          <w:fldChar w:fldCharType="end"/>
        </w:r>
      </w:hyperlink>
    </w:p>
    <w:p w14:paraId="7CDBFE8E" w14:textId="466F02D5"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33" w:history="1">
        <w:r w:rsidR="001601D0" w:rsidRPr="000F2875">
          <w:rPr>
            <w:rStyle w:val="Hyperlink"/>
            <w:noProof/>
          </w:rPr>
          <w:t>Figure 20 Security VS. Usability [107].</w:t>
        </w:r>
        <w:r w:rsidR="001601D0">
          <w:rPr>
            <w:noProof/>
            <w:webHidden/>
          </w:rPr>
          <w:tab/>
        </w:r>
        <w:r w:rsidR="001601D0">
          <w:rPr>
            <w:noProof/>
            <w:webHidden/>
          </w:rPr>
          <w:fldChar w:fldCharType="begin"/>
        </w:r>
        <w:r w:rsidR="001601D0">
          <w:rPr>
            <w:noProof/>
            <w:webHidden/>
          </w:rPr>
          <w:instrText xml:space="preserve"> PAGEREF _Toc509347733 \h </w:instrText>
        </w:r>
        <w:r w:rsidR="001601D0">
          <w:rPr>
            <w:noProof/>
            <w:webHidden/>
          </w:rPr>
        </w:r>
        <w:r w:rsidR="001601D0">
          <w:rPr>
            <w:noProof/>
            <w:webHidden/>
          </w:rPr>
          <w:fldChar w:fldCharType="separate"/>
        </w:r>
        <w:r>
          <w:rPr>
            <w:noProof/>
            <w:webHidden/>
          </w:rPr>
          <w:t>31</w:t>
        </w:r>
        <w:r w:rsidR="001601D0">
          <w:rPr>
            <w:noProof/>
            <w:webHidden/>
          </w:rPr>
          <w:fldChar w:fldCharType="end"/>
        </w:r>
      </w:hyperlink>
    </w:p>
    <w:p w14:paraId="1EC18AA5" w14:textId="60DFE601"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34" w:history="1">
        <w:r w:rsidR="001601D0" w:rsidRPr="000F2875">
          <w:rPr>
            <w:rStyle w:val="Hyperlink"/>
            <w:noProof/>
          </w:rPr>
          <w:t>Figure 21 Usability = Security [110].</w:t>
        </w:r>
        <w:r w:rsidR="001601D0">
          <w:rPr>
            <w:noProof/>
            <w:webHidden/>
          </w:rPr>
          <w:tab/>
        </w:r>
        <w:r w:rsidR="001601D0">
          <w:rPr>
            <w:noProof/>
            <w:webHidden/>
          </w:rPr>
          <w:fldChar w:fldCharType="begin"/>
        </w:r>
        <w:r w:rsidR="001601D0">
          <w:rPr>
            <w:noProof/>
            <w:webHidden/>
          </w:rPr>
          <w:instrText xml:space="preserve"> PAGEREF _Toc509347734 \h </w:instrText>
        </w:r>
        <w:r w:rsidR="001601D0">
          <w:rPr>
            <w:noProof/>
            <w:webHidden/>
          </w:rPr>
        </w:r>
        <w:r w:rsidR="001601D0">
          <w:rPr>
            <w:noProof/>
            <w:webHidden/>
          </w:rPr>
          <w:fldChar w:fldCharType="separate"/>
        </w:r>
        <w:r>
          <w:rPr>
            <w:noProof/>
            <w:webHidden/>
          </w:rPr>
          <w:t>32</w:t>
        </w:r>
        <w:r w:rsidR="001601D0">
          <w:rPr>
            <w:noProof/>
            <w:webHidden/>
          </w:rPr>
          <w:fldChar w:fldCharType="end"/>
        </w:r>
      </w:hyperlink>
    </w:p>
    <w:p w14:paraId="01F09591" w14:textId="54898580"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35" w:history="1">
        <w:r w:rsidR="001601D0" w:rsidRPr="000F2875">
          <w:rPr>
            <w:rStyle w:val="Hyperlink"/>
            <w:noProof/>
          </w:rPr>
          <w:t>Figure 22- Saunders Diagram</w:t>
        </w:r>
        <w:r w:rsidR="001601D0">
          <w:rPr>
            <w:noProof/>
            <w:webHidden/>
          </w:rPr>
          <w:tab/>
        </w:r>
        <w:r w:rsidR="001601D0">
          <w:rPr>
            <w:noProof/>
            <w:webHidden/>
          </w:rPr>
          <w:fldChar w:fldCharType="begin"/>
        </w:r>
        <w:r w:rsidR="001601D0">
          <w:rPr>
            <w:noProof/>
            <w:webHidden/>
          </w:rPr>
          <w:instrText xml:space="preserve"> PAGEREF _Toc509347735 \h </w:instrText>
        </w:r>
        <w:r w:rsidR="001601D0">
          <w:rPr>
            <w:noProof/>
            <w:webHidden/>
          </w:rPr>
        </w:r>
        <w:r w:rsidR="001601D0">
          <w:rPr>
            <w:noProof/>
            <w:webHidden/>
          </w:rPr>
          <w:fldChar w:fldCharType="separate"/>
        </w:r>
        <w:r>
          <w:rPr>
            <w:noProof/>
            <w:webHidden/>
          </w:rPr>
          <w:t>34</w:t>
        </w:r>
        <w:r w:rsidR="001601D0">
          <w:rPr>
            <w:noProof/>
            <w:webHidden/>
          </w:rPr>
          <w:fldChar w:fldCharType="end"/>
        </w:r>
      </w:hyperlink>
    </w:p>
    <w:p w14:paraId="05A682F1" w14:textId="59E34718"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36" w:history="1">
        <w:r w:rsidR="001601D0" w:rsidRPr="000F2875">
          <w:rPr>
            <w:rStyle w:val="Hyperlink"/>
            <w:noProof/>
          </w:rPr>
          <w:t>Figure 23 Deductive top-down approach [124].</w:t>
        </w:r>
        <w:r w:rsidR="001601D0">
          <w:rPr>
            <w:noProof/>
            <w:webHidden/>
          </w:rPr>
          <w:tab/>
        </w:r>
        <w:r w:rsidR="001601D0">
          <w:rPr>
            <w:noProof/>
            <w:webHidden/>
          </w:rPr>
          <w:fldChar w:fldCharType="begin"/>
        </w:r>
        <w:r w:rsidR="001601D0">
          <w:rPr>
            <w:noProof/>
            <w:webHidden/>
          </w:rPr>
          <w:instrText xml:space="preserve"> PAGEREF _Toc509347736 \h </w:instrText>
        </w:r>
        <w:r w:rsidR="001601D0">
          <w:rPr>
            <w:noProof/>
            <w:webHidden/>
          </w:rPr>
        </w:r>
        <w:r w:rsidR="001601D0">
          <w:rPr>
            <w:noProof/>
            <w:webHidden/>
          </w:rPr>
          <w:fldChar w:fldCharType="separate"/>
        </w:r>
        <w:r>
          <w:rPr>
            <w:noProof/>
            <w:webHidden/>
          </w:rPr>
          <w:t>35</w:t>
        </w:r>
        <w:r w:rsidR="001601D0">
          <w:rPr>
            <w:noProof/>
            <w:webHidden/>
          </w:rPr>
          <w:fldChar w:fldCharType="end"/>
        </w:r>
      </w:hyperlink>
    </w:p>
    <w:p w14:paraId="5FFA11EC" w14:textId="3AF930B2"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37" w:history="1">
        <w:r w:rsidR="001601D0" w:rsidRPr="000F2875">
          <w:rPr>
            <w:rStyle w:val="Hyperlink"/>
            <w:noProof/>
          </w:rPr>
          <w:t>Figure 24 Inductive Bottom-up approach [128].</w:t>
        </w:r>
        <w:r w:rsidR="001601D0">
          <w:rPr>
            <w:noProof/>
            <w:webHidden/>
          </w:rPr>
          <w:tab/>
        </w:r>
        <w:r w:rsidR="001601D0">
          <w:rPr>
            <w:noProof/>
            <w:webHidden/>
          </w:rPr>
          <w:fldChar w:fldCharType="begin"/>
        </w:r>
        <w:r w:rsidR="001601D0">
          <w:rPr>
            <w:noProof/>
            <w:webHidden/>
          </w:rPr>
          <w:instrText xml:space="preserve"> PAGEREF _Toc509347737 \h </w:instrText>
        </w:r>
        <w:r w:rsidR="001601D0">
          <w:rPr>
            <w:noProof/>
            <w:webHidden/>
          </w:rPr>
        </w:r>
        <w:r w:rsidR="001601D0">
          <w:rPr>
            <w:noProof/>
            <w:webHidden/>
          </w:rPr>
          <w:fldChar w:fldCharType="separate"/>
        </w:r>
        <w:r>
          <w:rPr>
            <w:noProof/>
            <w:webHidden/>
          </w:rPr>
          <w:t>36</w:t>
        </w:r>
        <w:r w:rsidR="001601D0">
          <w:rPr>
            <w:noProof/>
            <w:webHidden/>
          </w:rPr>
          <w:fldChar w:fldCharType="end"/>
        </w:r>
      </w:hyperlink>
    </w:p>
    <w:p w14:paraId="178E6850" w14:textId="6D22FCC6"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38" w:history="1">
        <w:r w:rsidR="001601D0" w:rsidRPr="000F2875">
          <w:rPr>
            <w:rStyle w:val="Hyperlink"/>
            <w:noProof/>
          </w:rPr>
          <w:t>Figure 25 Compare easy vote with another system.</w:t>
        </w:r>
        <w:r w:rsidR="001601D0">
          <w:rPr>
            <w:noProof/>
            <w:webHidden/>
          </w:rPr>
          <w:tab/>
        </w:r>
        <w:r w:rsidR="001601D0">
          <w:rPr>
            <w:noProof/>
            <w:webHidden/>
          </w:rPr>
          <w:fldChar w:fldCharType="begin"/>
        </w:r>
        <w:r w:rsidR="001601D0">
          <w:rPr>
            <w:noProof/>
            <w:webHidden/>
          </w:rPr>
          <w:instrText xml:space="preserve"> PAGEREF _Toc509347738 \h </w:instrText>
        </w:r>
        <w:r w:rsidR="001601D0">
          <w:rPr>
            <w:noProof/>
            <w:webHidden/>
          </w:rPr>
        </w:r>
        <w:r w:rsidR="001601D0">
          <w:rPr>
            <w:noProof/>
            <w:webHidden/>
          </w:rPr>
          <w:fldChar w:fldCharType="separate"/>
        </w:r>
        <w:r>
          <w:rPr>
            <w:noProof/>
            <w:webHidden/>
          </w:rPr>
          <w:t>37</w:t>
        </w:r>
        <w:r w:rsidR="001601D0">
          <w:rPr>
            <w:noProof/>
            <w:webHidden/>
          </w:rPr>
          <w:fldChar w:fldCharType="end"/>
        </w:r>
      </w:hyperlink>
    </w:p>
    <w:p w14:paraId="4D448A98" w14:textId="54FDA05C"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39" w:history="1">
        <w:r w:rsidR="001601D0" w:rsidRPr="000F2875">
          <w:rPr>
            <w:rStyle w:val="Hyperlink"/>
            <w:noProof/>
          </w:rPr>
          <w:t>Figure 26 Easy polls system home page [135].</w:t>
        </w:r>
        <w:r w:rsidR="001601D0">
          <w:rPr>
            <w:noProof/>
            <w:webHidden/>
          </w:rPr>
          <w:tab/>
        </w:r>
        <w:r w:rsidR="001601D0">
          <w:rPr>
            <w:noProof/>
            <w:webHidden/>
          </w:rPr>
          <w:fldChar w:fldCharType="begin"/>
        </w:r>
        <w:r w:rsidR="001601D0">
          <w:rPr>
            <w:noProof/>
            <w:webHidden/>
          </w:rPr>
          <w:instrText xml:space="preserve"> PAGEREF _Toc509347739 \h </w:instrText>
        </w:r>
        <w:r w:rsidR="001601D0">
          <w:rPr>
            <w:noProof/>
            <w:webHidden/>
          </w:rPr>
        </w:r>
        <w:r w:rsidR="001601D0">
          <w:rPr>
            <w:noProof/>
            <w:webHidden/>
          </w:rPr>
          <w:fldChar w:fldCharType="separate"/>
        </w:r>
        <w:r>
          <w:rPr>
            <w:noProof/>
            <w:webHidden/>
          </w:rPr>
          <w:t>38</w:t>
        </w:r>
        <w:r w:rsidR="001601D0">
          <w:rPr>
            <w:noProof/>
            <w:webHidden/>
          </w:rPr>
          <w:fldChar w:fldCharType="end"/>
        </w:r>
      </w:hyperlink>
    </w:p>
    <w:p w14:paraId="5985D8A3" w14:textId="43FEDE94"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40" w:history="1">
        <w:r w:rsidR="001601D0" w:rsidRPr="000F2875">
          <w:rPr>
            <w:rStyle w:val="Hyperlink"/>
            <w:noProof/>
          </w:rPr>
          <w:t>Figure 27 Evolutionary prototyping model stages [149].</w:t>
        </w:r>
        <w:r w:rsidR="001601D0">
          <w:rPr>
            <w:noProof/>
            <w:webHidden/>
          </w:rPr>
          <w:tab/>
        </w:r>
        <w:r w:rsidR="001601D0">
          <w:rPr>
            <w:noProof/>
            <w:webHidden/>
          </w:rPr>
          <w:fldChar w:fldCharType="begin"/>
        </w:r>
        <w:r w:rsidR="001601D0">
          <w:rPr>
            <w:noProof/>
            <w:webHidden/>
          </w:rPr>
          <w:instrText xml:space="preserve"> PAGEREF _Toc509347740 \h </w:instrText>
        </w:r>
        <w:r w:rsidR="001601D0">
          <w:rPr>
            <w:noProof/>
            <w:webHidden/>
          </w:rPr>
        </w:r>
        <w:r w:rsidR="001601D0">
          <w:rPr>
            <w:noProof/>
            <w:webHidden/>
          </w:rPr>
          <w:fldChar w:fldCharType="separate"/>
        </w:r>
        <w:r>
          <w:rPr>
            <w:noProof/>
            <w:webHidden/>
          </w:rPr>
          <w:t>42</w:t>
        </w:r>
        <w:r w:rsidR="001601D0">
          <w:rPr>
            <w:noProof/>
            <w:webHidden/>
          </w:rPr>
          <w:fldChar w:fldCharType="end"/>
        </w:r>
      </w:hyperlink>
    </w:p>
    <w:p w14:paraId="7ED4C2DF" w14:textId="5900E3F2"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41" w:history="1">
        <w:r w:rsidR="001601D0" w:rsidRPr="000F2875">
          <w:rPr>
            <w:rStyle w:val="Hyperlink"/>
            <w:noProof/>
          </w:rPr>
          <w:t>Figure 28 UK Parties [162].</w:t>
        </w:r>
        <w:r w:rsidR="001601D0">
          <w:rPr>
            <w:noProof/>
            <w:webHidden/>
          </w:rPr>
          <w:tab/>
        </w:r>
        <w:r w:rsidR="001601D0">
          <w:rPr>
            <w:noProof/>
            <w:webHidden/>
          </w:rPr>
          <w:fldChar w:fldCharType="begin"/>
        </w:r>
        <w:r w:rsidR="001601D0">
          <w:rPr>
            <w:noProof/>
            <w:webHidden/>
          </w:rPr>
          <w:instrText xml:space="preserve"> PAGEREF _Toc509347741 \h </w:instrText>
        </w:r>
        <w:r w:rsidR="001601D0">
          <w:rPr>
            <w:noProof/>
            <w:webHidden/>
          </w:rPr>
        </w:r>
        <w:r w:rsidR="001601D0">
          <w:rPr>
            <w:noProof/>
            <w:webHidden/>
          </w:rPr>
          <w:fldChar w:fldCharType="separate"/>
        </w:r>
        <w:r>
          <w:rPr>
            <w:noProof/>
            <w:webHidden/>
          </w:rPr>
          <w:t>47</w:t>
        </w:r>
        <w:r w:rsidR="001601D0">
          <w:rPr>
            <w:noProof/>
            <w:webHidden/>
          </w:rPr>
          <w:fldChar w:fldCharType="end"/>
        </w:r>
      </w:hyperlink>
    </w:p>
    <w:p w14:paraId="4344E72A" w14:textId="2D563940"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42" w:history="1">
        <w:r w:rsidR="001601D0" w:rsidRPr="000F2875">
          <w:rPr>
            <w:rStyle w:val="Hyperlink"/>
            <w:noProof/>
          </w:rPr>
          <w:t>Figure 29 Election 2017 [163].</w:t>
        </w:r>
        <w:r w:rsidR="001601D0">
          <w:rPr>
            <w:noProof/>
            <w:webHidden/>
          </w:rPr>
          <w:tab/>
        </w:r>
        <w:r w:rsidR="001601D0">
          <w:rPr>
            <w:noProof/>
            <w:webHidden/>
          </w:rPr>
          <w:fldChar w:fldCharType="begin"/>
        </w:r>
        <w:r w:rsidR="001601D0">
          <w:rPr>
            <w:noProof/>
            <w:webHidden/>
          </w:rPr>
          <w:instrText xml:space="preserve"> PAGEREF _Toc509347742 \h </w:instrText>
        </w:r>
        <w:r w:rsidR="001601D0">
          <w:rPr>
            <w:noProof/>
            <w:webHidden/>
          </w:rPr>
        </w:r>
        <w:r w:rsidR="001601D0">
          <w:rPr>
            <w:noProof/>
            <w:webHidden/>
          </w:rPr>
          <w:fldChar w:fldCharType="separate"/>
        </w:r>
        <w:r>
          <w:rPr>
            <w:noProof/>
            <w:webHidden/>
          </w:rPr>
          <w:t>47</w:t>
        </w:r>
        <w:r w:rsidR="001601D0">
          <w:rPr>
            <w:noProof/>
            <w:webHidden/>
          </w:rPr>
          <w:fldChar w:fldCharType="end"/>
        </w:r>
      </w:hyperlink>
    </w:p>
    <w:p w14:paraId="4564FD5D" w14:textId="0E2F98C1"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43" w:history="1">
        <w:r w:rsidR="001601D0" w:rsidRPr="000F2875">
          <w:rPr>
            <w:rStyle w:val="Hyperlink"/>
            <w:noProof/>
          </w:rPr>
          <w:t>Figure 30 Welsh assembly elections paper [165].</w:t>
        </w:r>
        <w:r w:rsidR="001601D0">
          <w:rPr>
            <w:noProof/>
            <w:webHidden/>
          </w:rPr>
          <w:tab/>
        </w:r>
        <w:r w:rsidR="001601D0">
          <w:rPr>
            <w:noProof/>
            <w:webHidden/>
          </w:rPr>
          <w:fldChar w:fldCharType="begin"/>
        </w:r>
        <w:r w:rsidR="001601D0">
          <w:rPr>
            <w:noProof/>
            <w:webHidden/>
          </w:rPr>
          <w:instrText xml:space="preserve"> PAGEREF _Toc509347743 \h </w:instrText>
        </w:r>
        <w:r w:rsidR="001601D0">
          <w:rPr>
            <w:noProof/>
            <w:webHidden/>
          </w:rPr>
        </w:r>
        <w:r w:rsidR="001601D0">
          <w:rPr>
            <w:noProof/>
            <w:webHidden/>
          </w:rPr>
          <w:fldChar w:fldCharType="separate"/>
        </w:r>
        <w:r>
          <w:rPr>
            <w:noProof/>
            <w:webHidden/>
          </w:rPr>
          <w:t>48</w:t>
        </w:r>
        <w:r w:rsidR="001601D0">
          <w:rPr>
            <w:noProof/>
            <w:webHidden/>
          </w:rPr>
          <w:fldChar w:fldCharType="end"/>
        </w:r>
      </w:hyperlink>
    </w:p>
    <w:p w14:paraId="4E58C116" w14:textId="58BFA781"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44" w:history="1">
        <w:r w:rsidR="001601D0" w:rsidRPr="000F2875">
          <w:rPr>
            <w:rStyle w:val="Hyperlink"/>
            <w:noProof/>
          </w:rPr>
          <w:t>Figure 31 HTA Registration steps</w:t>
        </w:r>
        <w:r w:rsidR="001601D0">
          <w:rPr>
            <w:noProof/>
            <w:webHidden/>
          </w:rPr>
          <w:tab/>
        </w:r>
        <w:r w:rsidR="001601D0">
          <w:rPr>
            <w:noProof/>
            <w:webHidden/>
          </w:rPr>
          <w:fldChar w:fldCharType="begin"/>
        </w:r>
        <w:r w:rsidR="001601D0">
          <w:rPr>
            <w:noProof/>
            <w:webHidden/>
          </w:rPr>
          <w:instrText xml:space="preserve"> PAGEREF _Toc509347744 \h </w:instrText>
        </w:r>
        <w:r w:rsidR="001601D0">
          <w:rPr>
            <w:noProof/>
            <w:webHidden/>
          </w:rPr>
        </w:r>
        <w:r w:rsidR="001601D0">
          <w:rPr>
            <w:noProof/>
            <w:webHidden/>
          </w:rPr>
          <w:fldChar w:fldCharType="separate"/>
        </w:r>
        <w:r>
          <w:rPr>
            <w:noProof/>
            <w:webHidden/>
          </w:rPr>
          <w:t>51</w:t>
        </w:r>
        <w:r w:rsidR="001601D0">
          <w:rPr>
            <w:noProof/>
            <w:webHidden/>
          </w:rPr>
          <w:fldChar w:fldCharType="end"/>
        </w:r>
      </w:hyperlink>
    </w:p>
    <w:p w14:paraId="3DF43CD6" w14:textId="04C7852B"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45" w:history="1">
        <w:r w:rsidR="001601D0" w:rsidRPr="000F2875">
          <w:rPr>
            <w:rStyle w:val="Hyperlink"/>
            <w:noProof/>
          </w:rPr>
          <w:t>Figure 32 HTA - Vote Online stages</w:t>
        </w:r>
        <w:r w:rsidR="001601D0">
          <w:rPr>
            <w:noProof/>
            <w:webHidden/>
          </w:rPr>
          <w:tab/>
        </w:r>
        <w:r w:rsidR="001601D0">
          <w:rPr>
            <w:noProof/>
            <w:webHidden/>
          </w:rPr>
          <w:fldChar w:fldCharType="begin"/>
        </w:r>
        <w:r w:rsidR="001601D0">
          <w:rPr>
            <w:noProof/>
            <w:webHidden/>
          </w:rPr>
          <w:instrText xml:space="preserve"> PAGEREF _Toc509347745 \h </w:instrText>
        </w:r>
        <w:r w:rsidR="001601D0">
          <w:rPr>
            <w:noProof/>
            <w:webHidden/>
          </w:rPr>
        </w:r>
        <w:r w:rsidR="001601D0">
          <w:rPr>
            <w:noProof/>
            <w:webHidden/>
          </w:rPr>
          <w:fldChar w:fldCharType="separate"/>
        </w:r>
        <w:r>
          <w:rPr>
            <w:noProof/>
            <w:webHidden/>
          </w:rPr>
          <w:t>52</w:t>
        </w:r>
        <w:r w:rsidR="001601D0">
          <w:rPr>
            <w:noProof/>
            <w:webHidden/>
          </w:rPr>
          <w:fldChar w:fldCharType="end"/>
        </w:r>
      </w:hyperlink>
    </w:p>
    <w:p w14:paraId="5DCEC165" w14:textId="0F50464B"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46" w:history="1">
        <w:r w:rsidR="001601D0" w:rsidRPr="000F2875">
          <w:rPr>
            <w:rStyle w:val="Hyperlink"/>
            <w:noProof/>
          </w:rPr>
          <w:t>Figure 33 Use Case Diagram.</w:t>
        </w:r>
        <w:r w:rsidR="001601D0">
          <w:rPr>
            <w:noProof/>
            <w:webHidden/>
          </w:rPr>
          <w:tab/>
        </w:r>
        <w:r w:rsidR="001601D0">
          <w:rPr>
            <w:noProof/>
            <w:webHidden/>
          </w:rPr>
          <w:fldChar w:fldCharType="begin"/>
        </w:r>
        <w:r w:rsidR="001601D0">
          <w:rPr>
            <w:noProof/>
            <w:webHidden/>
          </w:rPr>
          <w:instrText xml:space="preserve"> PAGEREF _Toc509347746 \h </w:instrText>
        </w:r>
        <w:r w:rsidR="001601D0">
          <w:rPr>
            <w:noProof/>
            <w:webHidden/>
          </w:rPr>
        </w:r>
        <w:r w:rsidR="001601D0">
          <w:rPr>
            <w:noProof/>
            <w:webHidden/>
          </w:rPr>
          <w:fldChar w:fldCharType="separate"/>
        </w:r>
        <w:r>
          <w:rPr>
            <w:noProof/>
            <w:webHidden/>
          </w:rPr>
          <w:t>53</w:t>
        </w:r>
        <w:r w:rsidR="001601D0">
          <w:rPr>
            <w:noProof/>
            <w:webHidden/>
          </w:rPr>
          <w:fldChar w:fldCharType="end"/>
        </w:r>
      </w:hyperlink>
    </w:p>
    <w:p w14:paraId="5FDE2FDC" w14:textId="07490D30"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47" w:history="1">
        <w:r w:rsidR="001601D0" w:rsidRPr="000F2875">
          <w:rPr>
            <w:rStyle w:val="Hyperlink"/>
            <w:noProof/>
          </w:rPr>
          <w:t>Figure 34 Home Page Paper Prototype.</w:t>
        </w:r>
        <w:r w:rsidR="001601D0">
          <w:rPr>
            <w:noProof/>
            <w:webHidden/>
          </w:rPr>
          <w:tab/>
        </w:r>
        <w:r w:rsidR="001601D0">
          <w:rPr>
            <w:noProof/>
            <w:webHidden/>
          </w:rPr>
          <w:fldChar w:fldCharType="begin"/>
        </w:r>
        <w:r w:rsidR="001601D0">
          <w:rPr>
            <w:noProof/>
            <w:webHidden/>
          </w:rPr>
          <w:instrText xml:space="preserve"> PAGEREF _Toc509347747 \h </w:instrText>
        </w:r>
        <w:r w:rsidR="001601D0">
          <w:rPr>
            <w:noProof/>
            <w:webHidden/>
          </w:rPr>
        </w:r>
        <w:r w:rsidR="001601D0">
          <w:rPr>
            <w:noProof/>
            <w:webHidden/>
          </w:rPr>
          <w:fldChar w:fldCharType="separate"/>
        </w:r>
        <w:r>
          <w:rPr>
            <w:noProof/>
            <w:webHidden/>
          </w:rPr>
          <w:t>54</w:t>
        </w:r>
        <w:r w:rsidR="001601D0">
          <w:rPr>
            <w:noProof/>
            <w:webHidden/>
          </w:rPr>
          <w:fldChar w:fldCharType="end"/>
        </w:r>
      </w:hyperlink>
    </w:p>
    <w:p w14:paraId="69DEE189" w14:textId="412A152D"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48" w:history="1">
        <w:r w:rsidR="001601D0" w:rsidRPr="000F2875">
          <w:rPr>
            <w:rStyle w:val="Hyperlink"/>
            <w:noProof/>
          </w:rPr>
          <w:t>Figure 35 Voting Page.</w:t>
        </w:r>
        <w:r w:rsidR="001601D0">
          <w:rPr>
            <w:noProof/>
            <w:webHidden/>
          </w:rPr>
          <w:tab/>
        </w:r>
        <w:r w:rsidR="001601D0">
          <w:rPr>
            <w:noProof/>
            <w:webHidden/>
          </w:rPr>
          <w:fldChar w:fldCharType="begin"/>
        </w:r>
        <w:r w:rsidR="001601D0">
          <w:rPr>
            <w:noProof/>
            <w:webHidden/>
          </w:rPr>
          <w:instrText xml:space="preserve"> PAGEREF _Toc509347748 \h </w:instrText>
        </w:r>
        <w:r w:rsidR="001601D0">
          <w:rPr>
            <w:noProof/>
            <w:webHidden/>
          </w:rPr>
        </w:r>
        <w:r w:rsidR="001601D0">
          <w:rPr>
            <w:noProof/>
            <w:webHidden/>
          </w:rPr>
          <w:fldChar w:fldCharType="separate"/>
        </w:r>
        <w:r>
          <w:rPr>
            <w:noProof/>
            <w:webHidden/>
          </w:rPr>
          <w:t>55</w:t>
        </w:r>
        <w:r w:rsidR="001601D0">
          <w:rPr>
            <w:noProof/>
            <w:webHidden/>
          </w:rPr>
          <w:fldChar w:fldCharType="end"/>
        </w:r>
      </w:hyperlink>
    </w:p>
    <w:p w14:paraId="267F4413" w14:textId="4202A474"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49" w:history="1">
        <w:r w:rsidR="001601D0" w:rsidRPr="000F2875">
          <w:rPr>
            <w:rStyle w:val="Hyperlink"/>
            <w:noProof/>
          </w:rPr>
          <w:t>Figure 36 Registry Page.</w:t>
        </w:r>
        <w:r w:rsidR="001601D0">
          <w:rPr>
            <w:noProof/>
            <w:webHidden/>
          </w:rPr>
          <w:tab/>
        </w:r>
        <w:r w:rsidR="001601D0">
          <w:rPr>
            <w:noProof/>
            <w:webHidden/>
          </w:rPr>
          <w:fldChar w:fldCharType="begin"/>
        </w:r>
        <w:r w:rsidR="001601D0">
          <w:rPr>
            <w:noProof/>
            <w:webHidden/>
          </w:rPr>
          <w:instrText xml:space="preserve"> PAGEREF _Toc509347749 \h </w:instrText>
        </w:r>
        <w:r w:rsidR="001601D0">
          <w:rPr>
            <w:noProof/>
            <w:webHidden/>
          </w:rPr>
        </w:r>
        <w:r w:rsidR="001601D0">
          <w:rPr>
            <w:noProof/>
            <w:webHidden/>
          </w:rPr>
          <w:fldChar w:fldCharType="separate"/>
        </w:r>
        <w:r>
          <w:rPr>
            <w:noProof/>
            <w:webHidden/>
          </w:rPr>
          <w:t>55</w:t>
        </w:r>
        <w:r w:rsidR="001601D0">
          <w:rPr>
            <w:noProof/>
            <w:webHidden/>
          </w:rPr>
          <w:fldChar w:fldCharType="end"/>
        </w:r>
      </w:hyperlink>
    </w:p>
    <w:p w14:paraId="7B6357AD" w14:textId="1322785C"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50" w:history="1">
        <w:r w:rsidR="001601D0" w:rsidRPr="000F2875">
          <w:rPr>
            <w:rStyle w:val="Hyperlink"/>
            <w:noProof/>
          </w:rPr>
          <w:t>Figure 37 Login Page.</w:t>
        </w:r>
        <w:r w:rsidR="001601D0">
          <w:rPr>
            <w:noProof/>
            <w:webHidden/>
          </w:rPr>
          <w:tab/>
        </w:r>
        <w:r w:rsidR="001601D0">
          <w:rPr>
            <w:noProof/>
            <w:webHidden/>
          </w:rPr>
          <w:fldChar w:fldCharType="begin"/>
        </w:r>
        <w:r w:rsidR="001601D0">
          <w:rPr>
            <w:noProof/>
            <w:webHidden/>
          </w:rPr>
          <w:instrText xml:space="preserve"> PAGEREF _Toc509347750 \h </w:instrText>
        </w:r>
        <w:r w:rsidR="001601D0">
          <w:rPr>
            <w:noProof/>
            <w:webHidden/>
          </w:rPr>
        </w:r>
        <w:r w:rsidR="001601D0">
          <w:rPr>
            <w:noProof/>
            <w:webHidden/>
          </w:rPr>
          <w:fldChar w:fldCharType="separate"/>
        </w:r>
        <w:r>
          <w:rPr>
            <w:noProof/>
            <w:webHidden/>
          </w:rPr>
          <w:t>56</w:t>
        </w:r>
        <w:r w:rsidR="001601D0">
          <w:rPr>
            <w:noProof/>
            <w:webHidden/>
          </w:rPr>
          <w:fldChar w:fldCharType="end"/>
        </w:r>
      </w:hyperlink>
    </w:p>
    <w:p w14:paraId="2D2792B1" w14:textId="66C6E038"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51" w:history="1">
        <w:r w:rsidR="001601D0" w:rsidRPr="000F2875">
          <w:rPr>
            <w:rStyle w:val="Hyperlink"/>
            <w:noProof/>
          </w:rPr>
          <w:t>Figure 38 Contact Us Page.</w:t>
        </w:r>
        <w:r w:rsidR="001601D0">
          <w:rPr>
            <w:noProof/>
            <w:webHidden/>
          </w:rPr>
          <w:tab/>
        </w:r>
        <w:r w:rsidR="001601D0">
          <w:rPr>
            <w:noProof/>
            <w:webHidden/>
          </w:rPr>
          <w:fldChar w:fldCharType="begin"/>
        </w:r>
        <w:r w:rsidR="001601D0">
          <w:rPr>
            <w:noProof/>
            <w:webHidden/>
          </w:rPr>
          <w:instrText xml:space="preserve"> PAGEREF _Toc509347751 \h </w:instrText>
        </w:r>
        <w:r w:rsidR="001601D0">
          <w:rPr>
            <w:noProof/>
            <w:webHidden/>
          </w:rPr>
        </w:r>
        <w:r w:rsidR="001601D0">
          <w:rPr>
            <w:noProof/>
            <w:webHidden/>
          </w:rPr>
          <w:fldChar w:fldCharType="separate"/>
        </w:r>
        <w:r>
          <w:rPr>
            <w:noProof/>
            <w:webHidden/>
          </w:rPr>
          <w:t>56</w:t>
        </w:r>
        <w:r w:rsidR="001601D0">
          <w:rPr>
            <w:noProof/>
            <w:webHidden/>
          </w:rPr>
          <w:fldChar w:fldCharType="end"/>
        </w:r>
      </w:hyperlink>
    </w:p>
    <w:p w14:paraId="62335A1A" w14:textId="42005AA8"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52" w:history="1">
        <w:r w:rsidR="001601D0" w:rsidRPr="000F2875">
          <w:rPr>
            <w:rStyle w:val="Hyperlink"/>
            <w:noProof/>
          </w:rPr>
          <w:t>Figure 39 Easy Vote Site Map.</w:t>
        </w:r>
        <w:r w:rsidR="001601D0">
          <w:rPr>
            <w:noProof/>
            <w:webHidden/>
          </w:rPr>
          <w:tab/>
        </w:r>
        <w:r w:rsidR="001601D0">
          <w:rPr>
            <w:noProof/>
            <w:webHidden/>
          </w:rPr>
          <w:fldChar w:fldCharType="begin"/>
        </w:r>
        <w:r w:rsidR="001601D0">
          <w:rPr>
            <w:noProof/>
            <w:webHidden/>
          </w:rPr>
          <w:instrText xml:space="preserve"> PAGEREF _Toc509347752 \h </w:instrText>
        </w:r>
        <w:r w:rsidR="001601D0">
          <w:rPr>
            <w:noProof/>
            <w:webHidden/>
          </w:rPr>
        </w:r>
        <w:r w:rsidR="001601D0">
          <w:rPr>
            <w:noProof/>
            <w:webHidden/>
          </w:rPr>
          <w:fldChar w:fldCharType="separate"/>
        </w:r>
        <w:r>
          <w:rPr>
            <w:noProof/>
            <w:webHidden/>
          </w:rPr>
          <w:t>58</w:t>
        </w:r>
        <w:r w:rsidR="001601D0">
          <w:rPr>
            <w:noProof/>
            <w:webHidden/>
          </w:rPr>
          <w:fldChar w:fldCharType="end"/>
        </w:r>
      </w:hyperlink>
    </w:p>
    <w:p w14:paraId="6714946C" w14:textId="55CF2960"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53" w:history="1">
        <w:r w:rsidR="001601D0" w:rsidRPr="000F2875">
          <w:rPr>
            <w:rStyle w:val="Hyperlink"/>
            <w:noProof/>
          </w:rPr>
          <w:t>Figure 40Vote Icon.</w:t>
        </w:r>
        <w:r w:rsidR="001601D0">
          <w:rPr>
            <w:noProof/>
            <w:webHidden/>
          </w:rPr>
          <w:tab/>
        </w:r>
        <w:r w:rsidR="001601D0">
          <w:rPr>
            <w:noProof/>
            <w:webHidden/>
          </w:rPr>
          <w:fldChar w:fldCharType="begin"/>
        </w:r>
        <w:r w:rsidR="001601D0">
          <w:rPr>
            <w:noProof/>
            <w:webHidden/>
          </w:rPr>
          <w:instrText xml:space="preserve"> PAGEREF _Toc509347753 \h </w:instrText>
        </w:r>
        <w:r w:rsidR="001601D0">
          <w:rPr>
            <w:noProof/>
            <w:webHidden/>
          </w:rPr>
        </w:r>
        <w:r w:rsidR="001601D0">
          <w:rPr>
            <w:noProof/>
            <w:webHidden/>
          </w:rPr>
          <w:fldChar w:fldCharType="separate"/>
        </w:r>
        <w:r>
          <w:rPr>
            <w:noProof/>
            <w:webHidden/>
          </w:rPr>
          <w:t>59</w:t>
        </w:r>
        <w:r w:rsidR="001601D0">
          <w:rPr>
            <w:noProof/>
            <w:webHidden/>
          </w:rPr>
          <w:fldChar w:fldCharType="end"/>
        </w:r>
      </w:hyperlink>
    </w:p>
    <w:p w14:paraId="1B8EF28A" w14:textId="67E3EF83"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54" w:history="1">
        <w:r w:rsidR="001601D0" w:rsidRPr="000F2875">
          <w:rPr>
            <w:rStyle w:val="Hyperlink"/>
            <w:noProof/>
          </w:rPr>
          <w:t>Figure 41 form where voter must enter their details.</w:t>
        </w:r>
        <w:r w:rsidR="001601D0">
          <w:rPr>
            <w:noProof/>
            <w:webHidden/>
          </w:rPr>
          <w:tab/>
        </w:r>
        <w:r w:rsidR="001601D0">
          <w:rPr>
            <w:noProof/>
            <w:webHidden/>
          </w:rPr>
          <w:fldChar w:fldCharType="begin"/>
        </w:r>
        <w:r w:rsidR="001601D0">
          <w:rPr>
            <w:noProof/>
            <w:webHidden/>
          </w:rPr>
          <w:instrText xml:space="preserve"> PAGEREF _Toc509347754 \h </w:instrText>
        </w:r>
        <w:r w:rsidR="001601D0">
          <w:rPr>
            <w:noProof/>
            <w:webHidden/>
          </w:rPr>
        </w:r>
        <w:r w:rsidR="001601D0">
          <w:rPr>
            <w:noProof/>
            <w:webHidden/>
          </w:rPr>
          <w:fldChar w:fldCharType="separate"/>
        </w:r>
        <w:r>
          <w:rPr>
            <w:noProof/>
            <w:webHidden/>
          </w:rPr>
          <w:t>59</w:t>
        </w:r>
        <w:r w:rsidR="001601D0">
          <w:rPr>
            <w:noProof/>
            <w:webHidden/>
          </w:rPr>
          <w:fldChar w:fldCharType="end"/>
        </w:r>
      </w:hyperlink>
    </w:p>
    <w:p w14:paraId="55FB62E9" w14:textId="746D0E6C"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55" w:history="1">
        <w:r w:rsidR="001601D0" w:rsidRPr="000F2875">
          <w:rPr>
            <w:rStyle w:val="Hyperlink"/>
            <w:noProof/>
          </w:rPr>
          <w:t>Figure 42 Validation Codes.</w:t>
        </w:r>
        <w:r w:rsidR="001601D0">
          <w:rPr>
            <w:noProof/>
            <w:webHidden/>
          </w:rPr>
          <w:tab/>
        </w:r>
        <w:r w:rsidR="001601D0">
          <w:rPr>
            <w:noProof/>
            <w:webHidden/>
          </w:rPr>
          <w:fldChar w:fldCharType="begin"/>
        </w:r>
        <w:r w:rsidR="001601D0">
          <w:rPr>
            <w:noProof/>
            <w:webHidden/>
          </w:rPr>
          <w:instrText xml:space="preserve"> PAGEREF _Toc509347755 \h </w:instrText>
        </w:r>
        <w:r w:rsidR="001601D0">
          <w:rPr>
            <w:noProof/>
            <w:webHidden/>
          </w:rPr>
        </w:r>
        <w:r w:rsidR="001601D0">
          <w:rPr>
            <w:noProof/>
            <w:webHidden/>
          </w:rPr>
          <w:fldChar w:fldCharType="separate"/>
        </w:r>
        <w:r>
          <w:rPr>
            <w:noProof/>
            <w:webHidden/>
          </w:rPr>
          <w:t>60</w:t>
        </w:r>
        <w:r w:rsidR="001601D0">
          <w:rPr>
            <w:noProof/>
            <w:webHidden/>
          </w:rPr>
          <w:fldChar w:fldCharType="end"/>
        </w:r>
      </w:hyperlink>
    </w:p>
    <w:p w14:paraId="280E6920" w14:textId="250A1514"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56" w:history="1">
        <w:r w:rsidR="001601D0" w:rsidRPr="000F2875">
          <w:rPr>
            <w:rStyle w:val="Hyperlink"/>
            <w:noProof/>
          </w:rPr>
          <w:t>Figure 43 validations part 2 codes.</w:t>
        </w:r>
        <w:r w:rsidR="001601D0">
          <w:rPr>
            <w:noProof/>
            <w:webHidden/>
          </w:rPr>
          <w:tab/>
        </w:r>
        <w:r w:rsidR="001601D0">
          <w:rPr>
            <w:noProof/>
            <w:webHidden/>
          </w:rPr>
          <w:fldChar w:fldCharType="begin"/>
        </w:r>
        <w:r w:rsidR="001601D0">
          <w:rPr>
            <w:noProof/>
            <w:webHidden/>
          </w:rPr>
          <w:instrText xml:space="preserve"> PAGEREF _Toc509347756 \h </w:instrText>
        </w:r>
        <w:r w:rsidR="001601D0">
          <w:rPr>
            <w:noProof/>
            <w:webHidden/>
          </w:rPr>
        </w:r>
        <w:r w:rsidR="001601D0">
          <w:rPr>
            <w:noProof/>
            <w:webHidden/>
          </w:rPr>
          <w:fldChar w:fldCharType="separate"/>
        </w:r>
        <w:r>
          <w:rPr>
            <w:noProof/>
            <w:webHidden/>
          </w:rPr>
          <w:t>60</w:t>
        </w:r>
        <w:r w:rsidR="001601D0">
          <w:rPr>
            <w:noProof/>
            <w:webHidden/>
          </w:rPr>
          <w:fldChar w:fldCharType="end"/>
        </w:r>
      </w:hyperlink>
    </w:p>
    <w:p w14:paraId="4BE3BA5B" w14:textId="7A129F62"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57" w:history="1">
        <w:r w:rsidR="001601D0" w:rsidRPr="000F2875">
          <w:rPr>
            <w:rStyle w:val="Hyperlink"/>
            <w:noProof/>
          </w:rPr>
          <w:t>Figure 44 Delete codes.</w:t>
        </w:r>
        <w:r w:rsidR="001601D0">
          <w:rPr>
            <w:noProof/>
            <w:webHidden/>
          </w:rPr>
          <w:tab/>
        </w:r>
        <w:r w:rsidR="001601D0">
          <w:rPr>
            <w:noProof/>
            <w:webHidden/>
          </w:rPr>
          <w:fldChar w:fldCharType="begin"/>
        </w:r>
        <w:r w:rsidR="001601D0">
          <w:rPr>
            <w:noProof/>
            <w:webHidden/>
          </w:rPr>
          <w:instrText xml:space="preserve"> PAGEREF _Toc509347757 \h </w:instrText>
        </w:r>
        <w:r w:rsidR="001601D0">
          <w:rPr>
            <w:noProof/>
            <w:webHidden/>
          </w:rPr>
        </w:r>
        <w:r w:rsidR="001601D0">
          <w:rPr>
            <w:noProof/>
            <w:webHidden/>
          </w:rPr>
          <w:fldChar w:fldCharType="separate"/>
        </w:r>
        <w:r>
          <w:rPr>
            <w:noProof/>
            <w:webHidden/>
          </w:rPr>
          <w:t>61</w:t>
        </w:r>
        <w:r w:rsidR="001601D0">
          <w:rPr>
            <w:noProof/>
            <w:webHidden/>
          </w:rPr>
          <w:fldChar w:fldCharType="end"/>
        </w:r>
      </w:hyperlink>
    </w:p>
    <w:p w14:paraId="7A7104B4" w14:textId="4A5E2D56"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58" w:history="1">
        <w:r w:rsidR="001601D0" w:rsidRPr="000F2875">
          <w:rPr>
            <w:rStyle w:val="Hyperlink"/>
            <w:noProof/>
          </w:rPr>
          <w:t>Figure 45 Problem could not be solved.</w:t>
        </w:r>
        <w:r w:rsidR="001601D0">
          <w:rPr>
            <w:noProof/>
            <w:webHidden/>
          </w:rPr>
          <w:tab/>
        </w:r>
        <w:r w:rsidR="001601D0">
          <w:rPr>
            <w:noProof/>
            <w:webHidden/>
          </w:rPr>
          <w:fldChar w:fldCharType="begin"/>
        </w:r>
        <w:r w:rsidR="001601D0">
          <w:rPr>
            <w:noProof/>
            <w:webHidden/>
          </w:rPr>
          <w:instrText xml:space="preserve"> PAGEREF _Toc509347758 \h </w:instrText>
        </w:r>
        <w:r w:rsidR="001601D0">
          <w:rPr>
            <w:noProof/>
            <w:webHidden/>
          </w:rPr>
        </w:r>
        <w:r w:rsidR="001601D0">
          <w:rPr>
            <w:noProof/>
            <w:webHidden/>
          </w:rPr>
          <w:fldChar w:fldCharType="separate"/>
        </w:r>
        <w:r>
          <w:rPr>
            <w:noProof/>
            <w:webHidden/>
          </w:rPr>
          <w:t>61</w:t>
        </w:r>
        <w:r w:rsidR="001601D0">
          <w:rPr>
            <w:noProof/>
            <w:webHidden/>
          </w:rPr>
          <w:fldChar w:fldCharType="end"/>
        </w:r>
      </w:hyperlink>
    </w:p>
    <w:p w14:paraId="5CCE70D0" w14:textId="4548824A"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59" w:history="1">
        <w:r w:rsidR="001601D0" w:rsidRPr="000F2875">
          <w:rPr>
            <w:rStyle w:val="Hyperlink"/>
            <w:noProof/>
          </w:rPr>
          <w:t>Figure 46 Responsive part resolved.</w:t>
        </w:r>
        <w:r w:rsidR="001601D0">
          <w:rPr>
            <w:noProof/>
            <w:webHidden/>
          </w:rPr>
          <w:tab/>
        </w:r>
        <w:r w:rsidR="001601D0">
          <w:rPr>
            <w:noProof/>
            <w:webHidden/>
          </w:rPr>
          <w:fldChar w:fldCharType="begin"/>
        </w:r>
        <w:r w:rsidR="001601D0">
          <w:rPr>
            <w:noProof/>
            <w:webHidden/>
          </w:rPr>
          <w:instrText xml:space="preserve"> PAGEREF _Toc509347759 \h </w:instrText>
        </w:r>
        <w:r w:rsidR="001601D0">
          <w:rPr>
            <w:noProof/>
            <w:webHidden/>
          </w:rPr>
        </w:r>
        <w:r w:rsidR="001601D0">
          <w:rPr>
            <w:noProof/>
            <w:webHidden/>
          </w:rPr>
          <w:fldChar w:fldCharType="separate"/>
        </w:r>
        <w:r>
          <w:rPr>
            <w:noProof/>
            <w:webHidden/>
          </w:rPr>
          <w:t>62</w:t>
        </w:r>
        <w:r w:rsidR="001601D0">
          <w:rPr>
            <w:noProof/>
            <w:webHidden/>
          </w:rPr>
          <w:fldChar w:fldCharType="end"/>
        </w:r>
      </w:hyperlink>
    </w:p>
    <w:p w14:paraId="76CACC7A" w14:textId="6D851FD1"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60" w:history="1">
        <w:r w:rsidR="001601D0" w:rsidRPr="000F2875">
          <w:rPr>
            <w:rStyle w:val="Hyperlink"/>
            <w:noProof/>
          </w:rPr>
          <w:t>Figure 47 Syntax added for responsive images and texts.</w:t>
        </w:r>
        <w:r w:rsidR="001601D0">
          <w:rPr>
            <w:noProof/>
            <w:webHidden/>
          </w:rPr>
          <w:tab/>
        </w:r>
        <w:r w:rsidR="001601D0">
          <w:rPr>
            <w:noProof/>
            <w:webHidden/>
          </w:rPr>
          <w:fldChar w:fldCharType="begin"/>
        </w:r>
        <w:r w:rsidR="001601D0">
          <w:rPr>
            <w:noProof/>
            <w:webHidden/>
          </w:rPr>
          <w:instrText xml:space="preserve"> PAGEREF _Toc509347760 \h </w:instrText>
        </w:r>
        <w:r w:rsidR="001601D0">
          <w:rPr>
            <w:noProof/>
            <w:webHidden/>
          </w:rPr>
        </w:r>
        <w:r w:rsidR="001601D0">
          <w:rPr>
            <w:noProof/>
            <w:webHidden/>
          </w:rPr>
          <w:fldChar w:fldCharType="separate"/>
        </w:r>
        <w:r>
          <w:rPr>
            <w:noProof/>
            <w:webHidden/>
          </w:rPr>
          <w:t>62</w:t>
        </w:r>
        <w:r w:rsidR="001601D0">
          <w:rPr>
            <w:noProof/>
            <w:webHidden/>
          </w:rPr>
          <w:fldChar w:fldCharType="end"/>
        </w:r>
      </w:hyperlink>
    </w:p>
    <w:p w14:paraId="5D135A42" w14:textId="6FCC3DD7"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61" w:history="1">
        <w:r w:rsidR="001601D0" w:rsidRPr="000F2875">
          <w:rPr>
            <w:rStyle w:val="Hyperlink"/>
            <w:noProof/>
          </w:rPr>
          <w:t>Figure 48 System testing Website checklist.</w:t>
        </w:r>
        <w:r w:rsidR="001601D0">
          <w:rPr>
            <w:noProof/>
            <w:webHidden/>
          </w:rPr>
          <w:tab/>
        </w:r>
        <w:r w:rsidR="001601D0">
          <w:rPr>
            <w:noProof/>
            <w:webHidden/>
          </w:rPr>
          <w:fldChar w:fldCharType="begin"/>
        </w:r>
        <w:r w:rsidR="001601D0">
          <w:rPr>
            <w:noProof/>
            <w:webHidden/>
          </w:rPr>
          <w:instrText xml:space="preserve"> PAGEREF _Toc509347761 \h </w:instrText>
        </w:r>
        <w:r w:rsidR="001601D0">
          <w:rPr>
            <w:noProof/>
            <w:webHidden/>
          </w:rPr>
        </w:r>
        <w:r w:rsidR="001601D0">
          <w:rPr>
            <w:noProof/>
            <w:webHidden/>
          </w:rPr>
          <w:fldChar w:fldCharType="separate"/>
        </w:r>
        <w:r>
          <w:rPr>
            <w:noProof/>
            <w:webHidden/>
          </w:rPr>
          <w:t>63</w:t>
        </w:r>
        <w:r w:rsidR="001601D0">
          <w:rPr>
            <w:noProof/>
            <w:webHidden/>
          </w:rPr>
          <w:fldChar w:fldCharType="end"/>
        </w:r>
      </w:hyperlink>
    </w:p>
    <w:p w14:paraId="4A7A6C38" w14:textId="42A597C2"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62" w:history="1">
        <w:r w:rsidR="001601D0" w:rsidRPr="000F2875">
          <w:rPr>
            <w:rStyle w:val="Hyperlink"/>
            <w:noProof/>
          </w:rPr>
          <w:t>Figure 49 System Usability Scale Result.</w:t>
        </w:r>
        <w:r w:rsidR="001601D0">
          <w:rPr>
            <w:noProof/>
            <w:webHidden/>
          </w:rPr>
          <w:tab/>
        </w:r>
        <w:r w:rsidR="001601D0">
          <w:rPr>
            <w:noProof/>
            <w:webHidden/>
          </w:rPr>
          <w:fldChar w:fldCharType="begin"/>
        </w:r>
        <w:r w:rsidR="001601D0">
          <w:rPr>
            <w:noProof/>
            <w:webHidden/>
          </w:rPr>
          <w:instrText xml:space="preserve"> PAGEREF _Toc509347762 \h </w:instrText>
        </w:r>
        <w:r w:rsidR="001601D0">
          <w:rPr>
            <w:noProof/>
            <w:webHidden/>
          </w:rPr>
        </w:r>
        <w:r w:rsidR="001601D0">
          <w:rPr>
            <w:noProof/>
            <w:webHidden/>
          </w:rPr>
          <w:fldChar w:fldCharType="separate"/>
        </w:r>
        <w:r>
          <w:rPr>
            <w:noProof/>
            <w:webHidden/>
          </w:rPr>
          <w:t>66</w:t>
        </w:r>
        <w:r w:rsidR="001601D0">
          <w:rPr>
            <w:noProof/>
            <w:webHidden/>
          </w:rPr>
          <w:fldChar w:fldCharType="end"/>
        </w:r>
      </w:hyperlink>
    </w:p>
    <w:p w14:paraId="55967CCE" w14:textId="6CF78155"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63" w:history="1">
        <w:r w:rsidR="001601D0" w:rsidRPr="000F2875">
          <w:rPr>
            <w:rStyle w:val="Hyperlink"/>
            <w:noProof/>
          </w:rPr>
          <w:t>Figure 50 The total average of the system Usability scale.</w:t>
        </w:r>
        <w:r w:rsidR="001601D0">
          <w:rPr>
            <w:noProof/>
            <w:webHidden/>
          </w:rPr>
          <w:tab/>
        </w:r>
        <w:r w:rsidR="001601D0">
          <w:rPr>
            <w:noProof/>
            <w:webHidden/>
          </w:rPr>
          <w:fldChar w:fldCharType="begin"/>
        </w:r>
        <w:r w:rsidR="001601D0">
          <w:rPr>
            <w:noProof/>
            <w:webHidden/>
          </w:rPr>
          <w:instrText xml:space="preserve"> PAGEREF _Toc509347763 \h </w:instrText>
        </w:r>
        <w:r w:rsidR="001601D0">
          <w:rPr>
            <w:noProof/>
            <w:webHidden/>
          </w:rPr>
        </w:r>
        <w:r w:rsidR="001601D0">
          <w:rPr>
            <w:noProof/>
            <w:webHidden/>
          </w:rPr>
          <w:fldChar w:fldCharType="separate"/>
        </w:r>
        <w:r>
          <w:rPr>
            <w:noProof/>
            <w:webHidden/>
          </w:rPr>
          <w:t>67</w:t>
        </w:r>
        <w:r w:rsidR="001601D0">
          <w:rPr>
            <w:noProof/>
            <w:webHidden/>
          </w:rPr>
          <w:fldChar w:fldCharType="end"/>
        </w:r>
      </w:hyperlink>
    </w:p>
    <w:p w14:paraId="093ECA39" w14:textId="4AB5E412"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64" w:history="1">
        <w:r w:rsidR="001601D0" w:rsidRPr="000F2875">
          <w:rPr>
            <w:rStyle w:val="Hyperlink"/>
            <w:noProof/>
          </w:rPr>
          <w:t>Figure 51 Eye Tracking (Subject 1).</w:t>
        </w:r>
        <w:r w:rsidR="001601D0">
          <w:rPr>
            <w:noProof/>
            <w:webHidden/>
          </w:rPr>
          <w:tab/>
        </w:r>
        <w:r w:rsidR="001601D0">
          <w:rPr>
            <w:noProof/>
            <w:webHidden/>
          </w:rPr>
          <w:fldChar w:fldCharType="begin"/>
        </w:r>
        <w:r w:rsidR="001601D0">
          <w:rPr>
            <w:noProof/>
            <w:webHidden/>
          </w:rPr>
          <w:instrText xml:space="preserve"> PAGEREF _Toc509347764 \h </w:instrText>
        </w:r>
        <w:r w:rsidR="001601D0">
          <w:rPr>
            <w:noProof/>
            <w:webHidden/>
          </w:rPr>
        </w:r>
        <w:r w:rsidR="001601D0">
          <w:rPr>
            <w:noProof/>
            <w:webHidden/>
          </w:rPr>
          <w:fldChar w:fldCharType="separate"/>
        </w:r>
        <w:r>
          <w:rPr>
            <w:noProof/>
            <w:webHidden/>
          </w:rPr>
          <w:t>69</w:t>
        </w:r>
        <w:r w:rsidR="001601D0">
          <w:rPr>
            <w:noProof/>
            <w:webHidden/>
          </w:rPr>
          <w:fldChar w:fldCharType="end"/>
        </w:r>
      </w:hyperlink>
    </w:p>
    <w:p w14:paraId="48E0A8F3" w14:textId="4DFAABE8"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65" w:history="1">
        <w:r w:rsidR="001601D0" w:rsidRPr="000F2875">
          <w:rPr>
            <w:rStyle w:val="Hyperlink"/>
            <w:noProof/>
          </w:rPr>
          <w:t>Figure 52 Eye Tracking (Subject 2).</w:t>
        </w:r>
        <w:r w:rsidR="001601D0">
          <w:rPr>
            <w:noProof/>
            <w:webHidden/>
          </w:rPr>
          <w:tab/>
        </w:r>
        <w:r w:rsidR="001601D0">
          <w:rPr>
            <w:noProof/>
            <w:webHidden/>
          </w:rPr>
          <w:fldChar w:fldCharType="begin"/>
        </w:r>
        <w:r w:rsidR="001601D0">
          <w:rPr>
            <w:noProof/>
            <w:webHidden/>
          </w:rPr>
          <w:instrText xml:space="preserve"> PAGEREF _Toc509347765 \h </w:instrText>
        </w:r>
        <w:r w:rsidR="001601D0">
          <w:rPr>
            <w:noProof/>
            <w:webHidden/>
          </w:rPr>
        </w:r>
        <w:r w:rsidR="001601D0">
          <w:rPr>
            <w:noProof/>
            <w:webHidden/>
          </w:rPr>
          <w:fldChar w:fldCharType="separate"/>
        </w:r>
        <w:r>
          <w:rPr>
            <w:noProof/>
            <w:webHidden/>
          </w:rPr>
          <w:t>69</w:t>
        </w:r>
        <w:r w:rsidR="001601D0">
          <w:rPr>
            <w:noProof/>
            <w:webHidden/>
          </w:rPr>
          <w:fldChar w:fldCharType="end"/>
        </w:r>
      </w:hyperlink>
    </w:p>
    <w:p w14:paraId="6DBE4D9D" w14:textId="6EE93D03"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66" w:history="1">
        <w:r w:rsidR="001601D0" w:rsidRPr="000F2875">
          <w:rPr>
            <w:rStyle w:val="Hyperlink"/>
            <w:noProof/>
          </w:rPr>
          <w:t>Figure 53 Heatmap (Homepage).</w:t>
        </w:r>
        <w:r w:rsidR="001601D0">
          <w:rPr>
            <w:noProof/>
            <w:webHidden/>
          </w:rPr>
          <w:tab/>
        </w:r>
        <w:r w:rsidR="001601D0">
          <w:rPr>
            <w:noProof/>
            <w:webHidden/>
          </w:rPr>
          <w:fldChar w:fldCharType="begin"/>
        </w:r>
        <w:r w:rsidR="001601D0">
          <w:rPr>
            <w:noProof/>
            <w:webHidden/>
          </w:rPr>
          <w:instrText xml:space="preserve"> PAGEREF _Toc509347766 \h </w:instrText>
        </w:r>
        <w:r w:rsidR="001601D0">
          <w:rPr>
            <w:noProof/>
            <w:webHidden/>
          </w:rPr>
        </w:r>
        <w:r w:rsidR="001601D0">
          <w:rPr>
            <w:noProof/>
            <w:webHidden/>
          </w:rPr>
          <w:fldChar w:fldCharType="separate"/>
        </w:r>
        <w:r>
          <w:rPr>
            <w:noProof/>
            <w:webHidden/>
          </w:rPr>
          <w:t>70</w:t>
        </w:r>
        <w:r w:rsidR="001601D0">
          <w:rPr>
            <w:noProof/>
            <w:webHidden/>
          </w:rPr>
          <w:fldChar w:fldCharType="end"/>
        </w:r>
      </w:hyperlink>
    </w:p>
    <w:p w14:paraId="38B469FC" w14:textId="381FBC07"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67" w:history="1">
        <w:r w:rsidR="001601D0" w:rsidRPr="000F2875">
          <w:rPr>
            <w:rStyle w:val="Hyperlink"/>
            <w:noProof/>
          </w:rPr>
          <w:t>Figure 54 Heatmap (Voting Page part 1).</w:t>
        </w:r>
        <w:r w:rsidR="001601D0">
          <w:rPr>
            <w:noProof/>
            <w:webHidden/>
          </w:rPr>
          <w:tab/>
        </w:r>
        <w:r w:rsidR="001601D0">
          <w:rPr>
            <w:noProof/>
            <w:webHidden/>
          </w:rPr>
          <w:fldChar w:fldCharType="begin"/>
        </w:r>
        <w:r w:rsidR="001601D0">
          <w:rPr>
            <w:noProof/>
            <w:webHidden/>
          </w:rPr>
          <w:instrText xml:space="preserve"> PAGEREF _Toc509347767 \h </w:instrText>
        </w:r>
        <w:r w:rsidR="001601D0">
          <w:rPr>
            <w:noProof/>
            <w:webHidden/>
          </w:rPr>
        </w:r>
        <w:r w:rsidR="001601D0">
          <w:rPr>
            <w:noProof/>
            <w:webHidden/>
          </w:rPr>
          <w:fldChar w:fldCharType="separate"/>
        </w:r>
        <w:r>
          <w:rPr>
            <w:noProof/>
            <w:webHidden/>
          </w:rPr>
          <w:t>70</w:t>
        </w:r>
        <w:r w:rsidR="001601D0">
          <w:rPr>
            <w:noProof/>
            <w:webHidden/>
          </w:rPr>
          <w:fldChar w:fldCharType="end"/>
        </w:r>
      </w:hyperlink>
    </w:p>
    <w:p w14:paraId="7C52BC63" w14:textId="422DC955"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68" w:history="1">
        <w:r w:rsidR="001601D0" w:rsidRPr="000F2875">
          <w:rPr>
            <w:rStyle w:val="Hyperlink"/>
            <w:noProof/>
          </w:rPr>
          <w:t>Figure 55 Heatmap (voting page part 2).</w:t>
        </w:r>
        <w:r w:rsidR="001601D0">
          <w:rPr>
            <w:noProof/>
            <w:webHidden/>
          </w:rPr>
          <w:tab/>
        </w:r>
        <w:r w:rsidR="001601D0">
          <w:rPr>
            <w:noProof/>
            <w:webHidden/>
          </w:rPr>
          <w:fldChar w:fldCharType="begin"/>
        </w:r>
        <w:r w:rsidR="001601D0">
          <w:rPr>
            <w:noProof/>
            <w:webHidden/>
          </w:rPr>
          <w:instrText xml:space="preserve"> PAGEREF _Toc509347768 \h </w:instrText>
        </w:r>
        <w:r w:rsidR="001601D0">
          <w:rPr>
            <w:noProof/>
            <w:webHidden/>
          </w:rPr>
        </w:r>
        <w:r w:rsidR="001601D0">
          <w:rPr>
            <w:noProof/>
            <w:webHidden/>
          </w:rPr>
          <w:fldChar w:fldCharType="separate"/>
        </w:r>
        <w:r>
          <w:rPr>
            <w:noProof/>
            <w:webHidden/>
          </w:rPr>
          <w:t>71</w:t>
        </w:r>
        <w:r w:rsidR="001601D0">
          <w:rPr>
            <w:noProof/>
            <w:webHidden/>
          </w:rPr>
          <w:fldChar w:fldCharType="end"/>
        </w:r>
      </w:hyperlink>
    </w:p>
    <w:p w14:paraId="0D122BFC" w14:textId="7C3A7A8D"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69" w:history="1">
        <w:r w:rsidR="001601D0" w:rsidRPr="000F2875">
          <w:rPr>
            <w:rStyle w:val="Hyperlink"/>
            <w:noProof/>
          </w:rPr>
          <w:t>Figure 56 Heatmap (Voting form page part1).</w:t>
        </w:r>
        <w:r w:rsidR="001601D0">
          <w:rPr>
            <w:noProof/>
            <w:webHidden/>
          </w:rPr>
          <w:tab/>
        </w:r>
        <w:r w:rsidR="001601D0">
          <w:rPr>
            <w:noProof/>
            <w:webHidden/>
          </w:rPr>
          <w:fldChar w:fldCharType="begin"/>
        </w:r>
        <w:r w:rsidR="001601D0">
          <w:rPr>
            <w:noProof/>
            <w:webHidden/>
          </w:rPr>
          <w:instrText xml:space="preserve"> PAGEREF _Toc509347769 \h </w:instrText>
        </w:r>
        <w:r w:rsidR="001601D0">
          <w:rPr>
            <w:noProof/>
            <w:webHidden/>
          </w:rPr>
        </w:r>
        <w:r w:rsidR="001601D0">
          <w:rPr>
            <w:noProof/>
            <w:webHidden/>
          </w:rPr>
          <w:fldChar w:fldCharType="separate"/>
        </w:r>
        <w:r>
          <w:rPr>
            <w:noProof/>
            <w:webHidden/>
          </w:rPr>
          <w:t>72</w:t>
        </w:r>
        <w:r w:rsidR="001601D0">
          <w:rPr>
            <w:noProof/>
            <w:webHidden/>
          </w:rPr>
          <w:fldChar w:fldCharType="end"/>
        </w:r>
      </w:hyperlink>
    </w:p>
    <w:p w14:paraId="0D2E2C81" w14:textId="44E05D46"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70" w:history="1">
        <w:r w:rsidR="001601D0" w:rsidRPr="000F2875">
          <w:rPr>
            <w:rStyle w:val="Hyperlink"/>
            <w:noProof/>
          </w:rPr>
          <w:t>Figure 57 Heatmap (Voting form page part 2).</w:t>
        </w:r>
        <w:r w:rsidR="001601D0">
          <w:rPr>
            <w:noProof/>
            <w:webHidden/>
          </w:rPr>
          <w:tab/>
        </w:r>
        <w:r w:rsidR="001601D0">
          <w:rPr>
            <w:noProof/>
            <w:webHidden/>
          </w:rPr>
          <w:fldChar w:fldCharType="begin"/>
        </w:r>
        <w:r w:rsidR="001601D0">
          <w:rPr>
            <w:noProof/>
            <w:webHidden/>
          </w:rPr>
          <w:instrText xml:space="preserve"> PAGEREF _Toc509347770 \h </w:instrText>
        </w:r>
        <w:r w:rsidR="001601D0">
          <w:rPr>
            <w:noProof/>
            <w:webHidden/>
          </w:rPr>
        </w:r>
        <w:r w:rsidR="001601D0">
          <w:rPr>
            <w:noProof/>
            <w:webHidden/>
          </w:rPr>
          <w:fldChar w:fldCharType="separate"/>
        </w:r>
        <w:r>
          <w:rPr>
            <w:noProof/>
            <w:webHidden/>
          </w:rPr>
          <w:t>72</w:t>
        </w:r>
        <w:r w:rsidR="001601D0">
          <w:rPr>
            <w:noProof/>
            <w:webHidden/>
          </w:rPr>
          <w:fldChar w:fldCharType="end"/>
        </w:r>
      </w:hyperlink>
    </w:p>
    <w:p w14:paraId="3F6E0F0E" w14:textId="053F6964"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71" w:history="1">
        <w:r w:rsidR="001601D0" w:rsidRPr="000F2875">
          <w:rPr>
            <w:rStyle w:val="Hyperlink"/>
            <w:noProof/>
          </w:rPr>
          <w:t>Figure 58 Voting form adjustment.</w:t>
        </w:r>
        <w:r w:rsidR="001601D0">
          <w:rPr>
            <w:noProof/>
            <w:webHidden/>
          </w:rPr>
          <w:tab/>
        </w:r>
        <w:r w:rsidR="001601D0">
          <w:rPr>
            <w:noProof/>
            <w:webHidden/>
          </w:rPr>
          <w:fldChar w:fldCharType="begin"/>
        </w:r>
        <w:r w:rsidR="001601D0">
          <w:rPr>
            <w:noProof/>
            <w:webHidden/>
          </w:rPr>
          <w:instrText xml:space="preserve"> PAGEREF _Toc509347771 \h </w:instrText>
        </w:r>
        <w:r w:rsidR="001601D0">
          <w:rPr>
            <w:noProof/>
            <w:webHidden/>
          </w:rPr>
        </w:r>
        <w:r w:rsidR="001601D0">
          <w:rPr>
            <w:noProof/>
            <w:webHidden/>
          </w:rPr>
          <w:fldChar w:fldCharType="separate"/>
        </w:r>
        <w:r>
          <w:rPr>
            <w:noProof/>
            <w:webHidden/>
          </w:rPr>
          <w:t>72</w:t>
        </w:r>
        <w:r w:rsidR="001601D0">
          <w:rPr>
            <w:noProof/>
            <w:webHidden/>
          </w:rPr>
          <w:fldChar w:fldCharType="end"/>
        </w:r>
      </w:hyperlink>
    </w:p>
    <w:p w14:paraId="7C445CC8" w14:textId="53CB13CE"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72" w:history="1">
        <w:r w:rsidR="001601D0" w:rsidRPr="000F2875">
          <w:rPr>
            <w:rStyle w:val="Hyperlink"/>
            <w:noProof/>
          </w:rPr>
          <w:t>Figure 59 Heatmap (Registry page).</w:t>
        </w:r>
        <w:r w:rsidR="001601D0">
          <w:rPr>
            <w:noProof/>
            <w:webHidden/>
          </w:rPr>
          <w:tab/>
        </w:r>
        <w:r w:rsidR="001601D0">
          <w:rPr>
            <w:noProof/>
            <w:webHidden/>
          </w:rPr>
          <w:fldChar w:fldCharType="begin"/>
        </w:r>
        <w:r w:rsidR="001601D0">
          <w:rPr>
            <w:noProof/>
            <w:webHidden/>
          </w:rPr>
          <w:instrText xml:space="preserve"> PAGEREF _Toc509347772 \h </w:instrText>
        </w:r>
        <w:r w:rsidR="001601D0">
          <w:rPr>
            <w:noProof/>
            <w:webHidden/>
          </w:rPr>
        </w:r>
        <w:r w:rsidR="001601D0">
          <w:rPr>
            <w:noProof/>
            <w:webHidden/>
          </w:rPr>
          <w:fldChar w:fldCharType="separate"/>
        </w:r>
        <w:r>
          <w:rPr>
            <w:noProof/>
            <w:webHidden/>
          </w:rPr>
          <w:t>73</w:t>
        </w:r>
        <w:r w:rsidR="001601D0">
          <w:rPr>
            <w:noProof/>
            <w:webHidden/>
          </w:rPr>
          <w:fldChar w:fldCharType="end"/>
        </w:r>
      </w:hyperlink>
    </w:p>
    <w:p w14:paraId="65A8568C" w14:textId="5BBA828E"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73" w:history="1">
        <w:r w:rsidR="001601D0" w:rsidRPr="000F2875">
          <w:rPr>
            <w:rStyle w:val="Hyperlink"/>
            <w:noProof/>
          </w:rPr>
          <w:t>Figure 60 Heatmap (Login page)</w:t>
        </w:r>
        <w:r w:rsidR="001601D0">
          <w:rPr>
            <w:noProof/>
            <w:webHidden/>
          </w:rPr>
          <w:tab/>
        </w:r>
        <w:r w:rsidR="001601D0">
          <w:rPr>
            <w:noProof/>
            <w:webHidden/>
          </w:rPr>
          <w:fldChar w:fldCharType="begin"/>
        </w:r>
        <w:r w:rsidR="001601D0">
          <w:rPr>
            <w:noProof/>
            <w:webHidden/>
          </w:rPr>
          <w:instrText xml:space="preserve"> PAGEREF _Toc509347773 \h </w:instrText>
        </w:r>
        <w:r w:rsidR="001601D0">
          <w:rPr>
            <w:noProof/>
            <w:webHidden/>
          </w:rPr>
        </w:r>
        <w:r w:rsidR="001601D0">
          <w:rPr>
            <w:noProof/>
            <w:webHidden/>
          </w:rPr>
          <w:fldChar w:fldCharType="separate"/>
        </w:r>
        <w:r>
          <w:rPr>
            <w:noProof/>
            <w:webHidden/>
          </w:rPr>
          <w:t>73</w:t>
        </w:r>
        <w:r w:rsidR="001601D0">
          <w:rPr>
            <w:noProof/>
            <w:webHidden/>
          </w:rPr>
          <w:fldChar w:fldCharType="end"/>
        </w:r>
      </w:hyperlink>
    </w:p>
    <w:p w14:paraId="060D164C" w14:textId="3BF3005C"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74" w:history="1">
        <w:r w:rsidR="001601D0" w:rsidRPr="000F2875">
          <w:rPr>
            <w:rStyle w:val="Hyperlink"/>
            <w:noProof/>
          </w:rPr>
          <w:t>Figure 61 Retrospective Think Aloud Feedback.</w:t>
        </w:r>
        <w:r w:rsidR="001601D0">
          <w:rPr>
            <w:noProof/>
            <w:webHidden/>
          </w:rPr>
          <w:tab/>
        </w:r>
        <w:r w:rsidR="001601D0">
          <w:rPr>
            <w:noProof/>
            <w:webHidden/>
          </w:rPr>
          <w:fldChar w:fldCharType="begin"/>
        </w:r>
        <w:r w:rsidR="001601D0">
          <w:rPr>
            <w:noProof/>
            <w:webHidden/>
          </w:rPr>
          <w:instrText xml:space="preserve"> PAGEREF _Toc509347774 \h </w:instrText>
        </w:r>
        <w:r w:rsidR="001601D0">
          <w:rPr>
            <w:noProof/>
            <w:webHidden/>
          </w:rPr>
        </w:r>
        <w:r w:rsidR="001601D0">
          <w:rPr>
            <w:noProof/>
            <w:webHidden/>
          </w:rPr>
          <w:fldChar w:fldCharType="separate"/>
        </w:r>
        <w:r>
          <w:rPr>
            <w:noProof/>
            <w:webHidden/>
          </w:rPr>
          <w:t>75</w:t>
        </w:r>
        <w:r w:rsidR="001601D0">
          <w:rPr>
            <w:noProof/>
            <w:webHidden/>
          </w:rPr>
          <w:fldChar w:fldCharType="end"/>
        </w:r>
      </w:hyperlink>
    </w:p>
    <w:p w14:paraId="3F1D287E" w14:textId="5D1DBCE9" w:rsidR="001601D0" w:rsidRDefault="0087022A">
      <w:pPr>
        <w:pStyle w:val="TableofFigures"/>
        <w:tabs>
          <w:tab w:val="right" w:leader="dot" w:pos="8779"/>
        </w:tabs>
        <w:rPr>
          <w:rFonts w:asciiTheme="minorHAnsi" w:eastAsiaTheme="minorEastAsia" w:hAnsiTheme="minorHAnsi" w:cstheme="minorBidi"/>
          <w:noProof/>
          <w:sz w:val="22"/>
          <w:szCs w:val="22"/>
          <w:lang w:eastAsia="en-GB"/>
        </w:rPr>
      </w:pPr>
      <w:hyperlink w:anchor="_Toc509347775" w:history="1">
        <w:r w:rsidR="001601D0" w:rsidRPr="000F2875">
          <w:rPr>
            <w:rStyle w:val="Hyperlink"/>
            <w:noProof/>
          </w:rPr>
          <w:t>Figure 62 Compare usability testing results.</w:t>
        </w:r>
        <w:r w:rsidR="001601D0">
          <w:rPr>
            <w:noProof/>
            <w:webHidden/>
          </w:rPr>
          <w:tab/>
        </w:r>
        <w:r w:rsidR="001601D0">
          <w:rPr>
            <w:noProof/>
            <w:webHidden/>
          </w:rPr>
          <w:fldChar w:fldCharType="begin"/>
        </w:r>
        <w:r w:rsidR="001601D0">
          <w:rPr>
            <w:noProof/>
            <w:webHidden/>
          </w:rPr>
          <w:instrText xml:space="preserve"> PAGEREF _Toc509347775 \h </w:instrText>
        </w:r>
        <w:r w:rsidR="001601D0">
          <w:rPr>
            <w:noProof/>
            <w:webHidden/>
          </w:rPr>
        </w:r>
        <w:r w:rsidR="001601D0">
          <w:rPr>
            <w:noProof/>
            <w:webHidden/>
          </w:rPr>
          <w:fldChar w:fldCharType="separate"/>
        </w:r>
        <w:r>
          <w:rPr>
            <w:noProof/>
            <w:webHidden/>
          </w:rPr>
          <w:t>79</w:t>
        </w:r>
        <w:r w:rsidR="001601D0">
          <w:rPr>
            <w:noProof/>
            <w:webHidden/>
          </w:rPr>
          <w:fldChar w:fldCharType="end"/>
        </w:r>
      </w:hyperlink>
    </w:p>
    <w:p w14:paraId="1AD89DF6" w14:textId="7A9F3CFB" w:rsidR="00EC0CA1" w:rsidRDefault="001601D0" w:rsidP="00477A47">
      <w:pPr>
        <w:spacing w:after="200" w:line="276" w:lineRule="auto"/>
        <w:rPr>
          <w:rFonts w:asciiTheme="majorBidi" w:hAnsiTheme="majorBidi" w:cstheme="majorBidi"/>
          <w:highlight w:val="yellow"/>
        </w:rPr>
      </w:pPr>
      <w:r>
        <w:rPr>
          <w:rFonts w:asciiTheme="majorBidi" w:hAnsiTheme="majorBidi" w:cstheme="majorBidi"/>
          <w:highlight w:val="yellow"/>
        </w:rPr>
        <w:fldChar w:fldCharType="end"/>
      </w:r>
      <w:r w:rsidR="00477A47">
        <w:rPr>
          <w:rFonts w:asciiTheme="majorBidi" w:hAnsiTheme="majorBidi" w:cstheme="majorBidi"/>
          <w:highlight w:val="yellow"/>
        </w:rPr>
        <w:br w:type="page"/>
      </w:r>
    </w:p>
    <w:p w14:paraId="724CD2C0" w14:textId="77777777" w:rsidR="00E918A5" w:rsidRDefault="00490FE6" w:rsidP="00FE78F5">
      <w:pPr>
        <w:pStyle w:val="Heading1"/>
      </w:pPr>
      <w:bookmarkStart w:id="7" w:name="_Toc499600969"/>
      <w:bookmarkStart w:id="8" w:name="_Toc509329033"/>
      <w:r w:rsidRPr="00DF4816">
        <w:lastRenderedPageBreak/>
        <w:t>Chapter 1-</w:t>
      </w:r>
      <w:r w:rsidR="00610618" w:rsidRPr="00DF4816">
        <w:t xml:space="preserve"> Introduction</w:t>
      </w:r>
      <w:bookmarkEnd w:id="7"/>
      <w:bookmarkEnd w:id="8"/>
    </w:p>
    <w:p w14:paraId="083E14C0" w14:textId="77777777" w:rsidR="00671B79" w:rsidRPr="00671B79" w:rsidRDefault="00671B79" w:rsidP="00671B79"/>
    <w:p w14:paraId="50AECD1C" w14:textId="77777777" w:rsidR="00671B79" w:rsidRDefault="00671B79" w:rsidP="00671B79">
      <w:pPr>
        <w:spacing w:line="360" w:lineRule="auto"/>
      </w:pPr>
      <w:r>
        <w:t>“</w:t>
      </w:r>
      <w:r w:rsidRPr="00C3272C">
        <w:rPr>
          <w:b/>
          <w:i/>
          <w:iCs/>
          <w:sz w:val="26"/>
          <w:szCs w:val="26"/>
        </w:rPr>
        <w:t>Our strongest weapon is our vote. Right now there's a lot of energy floating around, but unless we harness that energy with voting, it's not going to be as crucial as it can be</w:t>
      </w:r>
      <w:r w:rsidRPr="00C3272C">
        <w:rPr>
          <w:i/>
          <w:iCs/>
        </w:rPr>
        <w:t>.</w:t>
      </w:r>
      <w:r>
        <w:t>”</w:t>
      </w:r>
    </w:p>
    <w:p w14:paraId="5CFF9053" w14:textId="4DDE199E" w:rsidR="00671B79" w:rsidRPr="00671B79" w:rsidRDefault="00671B79" w:rsidP="00577DAC">
      <w:pPr>
        <w:rPr>
          <w:b/>
        </w:rPr>
      </w:pPr>
      <w:r>
        <w:tab/>
      </w:r>
      <w:r>
        <w:tab/>
      </w:r>
      <w:r>
        <w:tab/>
      </w:r>
      <w:r>
        <w:tab/>
      </w:r>
      <w:r>
        <w:tab/>
      </w:r>
      <w:r>
        <w:tab/>
      </w:r>
      <w:r>
        <w:tab/>
      </w:r>
      <w:r>
        <w:tab/>
      </w:r>
      <w:r>
        <w:tab/>
      </w:r>
      <w:r w:rsidRPr="00671B79">
        <w:rPr>
          <w:b/>
        </w:rPr>
        <w:t>RAMIRO LUNA</w:t>
      </w:r>
      <w:sdt>
        <w:sdtPr>
          <w:rPr>
            <w:b/>
          </w:rPr>
          <w:id w:val="1317765128"/>
          <w:citation/>
        </w:sdtPr>
        <w:sdtEndPr/>
        <w:sdtContent>
          <w:r w:rsidR="00C3272C">
            <w:rPr>
              <w:b/>
            </w:rPr>
            <w:fldChar w:fldCharType="begin"/>
          </w:r>
          <w:r w:rsidR="00C3272C">
            <w:rPr>
              <w:b/>
            </w:rPr>
            <w:instrText xml:space="preserve"> CITATION ALE17 \l 2057 </w:instrText>
          </w:r>
          <w:r w:rsidR="00C3272C">
            <w:rPr>
              <w:b/>
            </w:rPr>
            <w:fldChar w:fldCharType="separate"/>
          </w:r>
          <w:r w:rsidR="005C483F">
            <w:rPr>
              <w:b/>
              <w:noProof/>
            </w:rPr>
            <w:t xml:space="preserve"> </w:t>
          </w:r>
          <w:r w:rsidR="005C483F">
            <w:rPr>
              <w:noProof/>
            </w:rPr>
            <w:t>[1]</w:t>
          </w:r>
          <w:r w:rsidR="00C3272C">
            <w:rPr>
              <w:b/>
            </w:rPr>
            <w:fldChar w:fldCharType="end"/>
          </w:r>
        </w:sdtContent>
      </w:sdt>
    </w:p>
    <w:p w14:paraId="5350A23C" w14:textId="77777777" w:rsidR="00671B79" w:rsidRDefault="00671B79" w:rsidP="00577DAC"/>
    <w:p w14:paraId="576CA8B8" w14:textId="77777777" w:rsidR="00577DAC" w:rsidRPr="00577DAC" w:rsidRDefault="00577DAC" w:rsidP="00577DAC"/>
    <w:p w14:paraId="7E917B46" w14:textId="07E8973C" w:rsidR="002A75CD" w:rsidRDefault="00D97EF8" w:rsidP="002A75CD">
      <w:pPr>
        <w:spacing w:line="360" w:lineRule="auto"/>
      </w:pPr>
      <w:r>
        <w:t>Voting is</w:t>
      </w:r>
      <w:r w:rsidR="00DD385C">
        <w:t xml:space="preserve"> a</w:t>
      </w:r>
      <w:r>
        <w:t xml:space="preserve"> civil right, which</w:t>
      </w:r>
      <w:r w:rsidR="00DD385C">
        <w:t xml:space="preserve"> is</w:t>
      </w:r>
      <w:r>
        <w:t xml:space="preserve"> involved in selecting the proxies to run the society. Voting started </w:t>
      </w:r>
      <w:r w:rsidR="003015FB">
        <w:t xml:space="preserve">a </w:t>
      </w:r>
      <w:r>
        <w:t>long time ago using</w:t>
      </w:r>
      <w:r w:rsidR="003015FB">
        <w:t xml:space="preserve"> paper and pen, which</w:t>
      </w:r>
      <w:r w:rsidR="00DD385C">
        <w:t xml:space="preserve"> could lead to high number of problems</w:t>
      </w:r>
      <w:r>
        <w:t>. Votes can be miscounted, misread, or even simply misplaced.</w:t>
      </w:r>
      <w:r w:rsidR="00B2691C">
        <w:t xml:space="preserve"> From the author</w:t>
      </w:r>
      <w:r w:rsidR="00693771">
        <w:t>’s</w:t>
      </w:r>
      <w:r w:rsidR="00B2691C">
        <w:t xml:space="preserve"> point of view</w:t>
      </w:r>
      <w:r w:rsidR="00224968">
        <w:t>,</w:t>
      </w:r>
      <w:r w:rsidR="002A75CD">
        <w:t xml:space="preserve"> the need </w:t>
      </w:r>
      <w:r w:rsidR="00DD385C">
        <w:t>for</w:t>
      </w:r>
      <w:r w:rsidR="002A75CD">
        <w:t xml:space="preserve"> E-voting cannot be ignored</w:t>
      </w:r>
      <w:r w:rsidR="001C2369">
        <w:t xml:space="preserve"> </w:t>
      </w:r>
      <w:r w:rsidR="002A75CD">
        <w:t xml:space="preserve">as </w:t>
      </w:r>
      <w:r w:rsidR="000D58C3">
        <w:t>online system</w:t>
      </w:r>
      <w:r w:rsidR="00224968">
        <w:t>s</w:t>
      </w:r>
      <w:r w:rsidR="002A75CD">
        <w:t xml:space="preserve"> </w:t>
      </w:r>
      <w:r w:rsidR="000D58C3">
        <w:t>are clearly involv</w:t>
      </w:r>
      <w:r w:rsidR="00DD385C">
        <w:t>ed</w:t>
      </w:r>
      <w:r w:rsidR="002A75CD">
        <w:t xml:space="preserve"> in our daily li</w:t>
      </w:r>
      <w:r w:rsidR="00224968">
        <w:t>f</w:t>
      </w:r>
      <w:r w:rsidR="002A75CD">
        <w:t>e. Voting online seem</w:t>
      </w:r>
      <w:r w:rsidR="00091052">
        <w:t>s</w:t>
      </w:r>
      <w:r w:rsidR="002A75CD">
        <w:t xml:space="preserve"> the natural sol</w:t>
      </w:r>
      <w:r w:rsidR="001C2369">
        <w:t>ution</w:t>
      </w:r>
      <w:r w:rsidR="002A75CD">
        <w:t xml:space="preserve"> for all people to practi</w:t>
      </w:r>
      <w:r w:rsidR="00DD385C">
        <w:t>s</w:t>
      </w:r>
      <w:r w:rsidR="002A75CD">
        <w:t xml:space="preserve">e their rights at home, work, or </w:t>
      </w:r>
      <w:r w:rsidR="001C2369">
        <w:t>voters who live abroad.</w:t>
      </w:r>
    </w:p>
    <w:p w14:paraId="2E3323DE" w14:textId="58D1BA3E" w:rsidR="00D97EF8" w:rsidRDefault="00D97EF8" w:rsidP="002A75CD">
      <w:pPr>
        <w:spacing w:line="360" w:lineRule="auto"/>
      </w:pPr>
      <w:r>
        <w:t>Voting started to be developing from year to year in each country until reach to E</w:t>
      </w:r>
      <w:r w:rsidR="00365E82">
        <w:t>-</w:t>
      </w:r>
      <w:r>
        <w:t>voting or i</w:t>
      </w:r>
      <w:r w:rsidR="00365E82">
        <w:t>-</w:t>
      </w:r>
      <w:r>
        <w:t>voting system. With</w:t>
      </w:r>
      <w:r w:rsidRPr="00153DED">
        <w:t xml:space="preserve"> t</w:t>
      </w:r>
      <w:r w:rsidR="00365E82">
        <w:t>he increasing number of humans</w:t>
      </w:r>
      <w:r w:rsidRPr="00153DED">
        <w:t xml:space="preserve"> and the develop</w:t>
      </w:r>
      <w:r w:rsidR="004C1797">
        <w:t>ment of the world of technology</w:t>
      </w:r>
      <w:r w:rsidRPr="00153DED">
        <w:t xml:space="preserve"> </w:t>
      </w:r>
      <w:r w:rsidR="004C1797" w:rsidRPr="00153DED">
        <w:t>which has taken</w:t>
      </w:r>
      <w:r w:rsidR="004C1797">
        <w:t xml:space="preserve"> a big place in our world today. Many countries are considering E</w:t>
      </w:r>
      <w:r w:rsidR="00365E82">
        <w:t>-</w:t>
      </w:r>
      <w:r w:rsidR="004C1797">
        <w:t>voting as a replacement of old</w:t>
      </w:r>
      <w:r w:rsidR="000B3810">
        <w:t xml:space="preserve"> voting</w:t>
      </w:r>
      <w:r w:rsidR="004C1797">
        <w:t xml:space="preserve"> tradition system,</w:t>
      </w:r>
      <w:r w:rsidRPr="00153DED">
        <w:t xml:space="preserve"> the need for an electronic voting system has become necessary</w:t>
      </w:r>
      <w:sdt>
        <w:sdtPr>
          <w:id w:val="740919003"/>
          <w:citation/>
        </w:sdtPr>
        <w:sdtEndPr/>
        <w:sdtContent>
          <w:r w:rsidR="0014516F">
            <w:fldChar w:fldCharType="begin"/>
          </w:r>
          <w:r w:rsidR="003D5F02">
            <w:instrText xml:space="preserve"> CITATION Kri12 \l 2057 </w:instrText>
          </w:r>
          <w:r w:rsidR="0014516F">
            <w:fldChar w:fldCharType="separate"/>
          </w:r>
          <w:r w:rsidR="005C483F">
            <w:rPr>
              <w:noProof/>
            </w:rPr>
            <w:t xml:space="preserve"> [2]</w:t>
          </w:r>
          <w:r w:rsidR="0014516F">
            <w:rPr>
              <w:noProof/>
            </w:rPr>
            <w:fldChar w:fldCharType="end"/>
          </w:r>
        </w:sdtContent>
      </w:sdt>
      <w:r w:rsidRPr="00153DED">
        <w:t>, through which voters elect their party's candidate in an uncomplicated manner and produce results immediately</w:t>
      </w:r>
      <w:sdt>
        <w:sdtPr>
          <w:id w:val="245900116"/>
          <w:citation/>
        </w:sdtPr>
        <w:sdtEndPr/>
        <w:sdtContent>
          <w:r w:rsidR="0014516F">
            <w:fldChar w:fldCharType="begin"/>
          </w:r>
          <w:r w:rsidR="003D5F02">
            <w:instrText xml:space="preserve"> CITATION ass17 \l 2057 </w:instrText>
          </w:r>
          <w:r w:rsidR="0014516F">
            <w:fldChar w:fldCharType="separate"/>
          </w:r>
          <w:r w:rsidR="005C483F">
            <w:rPr>
              <w:noProof/>
            </w:rPr>
            <w:t xml:space="preserve"> [3]</w:t>
          </w:r>
          <w:r w:rsidR="0014516F">
            <w:rPr>
              <w:noProof/>
            </w:rPr>
            <w:fldChar w:fldCharType="end"/>
          </w:r>
        </w:sdtContent>
      </w:sdt>
      <w:r w:rsidRPr="00153DED">
        <w:t>.</w:t>
      </w:r>
    </w:p>
    <w:p w14:paraId="7AF3C3CD" w14:textId="6A551972" w:rsidR="00D97EF8" w:rsidRDefault="00CC3A51" w:rsidP="00CC3A51">
      <w:pPr>
        <w:spacing w:line="360" w:lineRule="auto"/>
      </w:pPr>
      <w:r>
        <w:t>E-</w:t>
      </w:r>
      <w:r w:rsidR="00D97EF8">
        <w:t>voting is electronic system allow</w:t>
      </w:r>
      <w:r>
        <w:t>s</w:t>
      </w:r>
      <w:r w:rsidR="00D97EF8">
        <w:t xml:space="preserve"> voters to vote online and select their candidate’s party representative, many countries </w:t>
      </w:r>
      <w:r>
        <w:t>have</w:t>
      </w:r>
      <w:r w:rsidR="00D97EF8">
        <w:t xml:space="preserve"> tested E</w:t>
      </w:r>
      <w:r>
        <w:t>-</w:t>
      </w:r>
      <w:r w:rsidR="00D97EF8">
        <w:t>voting such as U.S, Germany (“Digitales Wahlstift-System”, or DWS) and Estonia</w:t>
      </w:r>
      <w:r w:rsidR="00684149">
        <w:t>.</w:t>
      </w:r>
      <w:r w:rsidR="00D97EF8">
        <w:t xml:space="preserve"> </w:t>
      </w:r>
      <w:r w:rsidR="00684149">
        <w:t>S</w:t>
      </w:r>
      <w:r w:rsidR="00D97EF8">
        <w:t xml:space="preserve">ome </w:t>
      </w:r>
      <w:r w:rsidR="00684149">
        <w:t xml:space="preserve">have had </w:t>
      </w:r>
      <w:r w:rsidR="00D97EF8">
        <w:t>bad result</w:t>
      </w:r>
      <w:r w:rsidR="00684149">
        <w:t xml:space="preserve"> such</w:t>
      </w:r>
      <w:r w:rsidR="00D97EF8">
        <w:t xml:space="preserve"> as </w:t>
      </w:r>
      <w:r w:rsidR="00684149">
        <w:t>U</w:t>
      </w:r>
      <w:r w:rsidR="00D97EF8">
        <w:t xml:space="preserve">nited </w:t>
      </w:r>
      <w:r w:rsidR="000B2FAF">
        <w:t>States which</w:t>
      </w:r>
      <w:r w:rsidR="00684149">
        <w:t xml:space="preserve"> claimed it </w:t>
      </w:r>
      <w:r w:rsidR="00D97EF8">
        <w:t>was hacked by Russian in 2016</w:t>
      </w:r>
      <w:r w:rsidR="00684149">
        <w:t>.</w:t>
      </w:r>
      <w:r w:rsidR="00D97EF8">
        <w:t xml:space="preserve"> </w:t>
      </w:r>
      <w:r w:rsidR="00684149">
        <w:t>S</w:t>
      </w:r>
      <w:r w:rsidR="00D97EF8">
        <w:t>ome</w:t>
      </w:r>
      <w:r w:rsidR="00684149">
        <w:t xml:space="preserve"> have</w:t>
      </w:r>
      <w:r w:rsidR="00D97EF8">
        <w:t xml:space="preserve"> </w:t>
      </w:r>
      <w:r w:rsidR="00684149">
        <w:t>had</w:t>
      </w:r>
      <w:r w:rsidR="00D97EF8">
        <w:t xml:space="preserve"> good result</w:t>
      </w:r>
      <w:r w:rsidR="00684149">
        <w:t xml:space="preserve"> such as</w:t>
      </w:r>
      <w:r w:rsidR="00D97EF8">
        <w:t xml:space="preserve"> Estonia</w:t>
      </w:r>
      <w:r w:rsidR="00684149">
        <w:t xml:space="preserve"> </w:t>
      </w:r>
      <w:r w:rsidR="000B2FAF">
        <w:t>in their</w:t>
      </w:r>
      <w:r w:rsidR="00D97EF8">
        <w:t xml:space="preserve"> presidential election</w:t>
      </w:r>
      <w:sdt>
        <w:sdtPr>
          <w:id w:val="245900117"/>
          <w:citation/>
        </w:sdtPr>
        <w:sdtEndPr/>
        <w:sdtContent>
          <w:r w:rsidR="0014516F">
            <w:fldChar w:fldCharType="begin"/>
          </w:r>
          <w:r w:rsidR="003D5F02">
            <w:instrText xml:space="preserve"> CITATION Hum12 \l 2057 </w:instrText>
          </w:r>
          <w:r w:rsidR="0014516F">
            <w:fldChar w:fldCharType="separate"/>
          </w:r>
          <w:r w:rsidR="005C483F">
            <w:rPr>
              <w:noProof/>
            </w:rPr>
            <w:t xml:space="preserve"> [4]</w:t>
          </w:r>
          <w:r w:rsidR="0014516F">
            <w:rPr>
              <w:noProof/>
            </w:rPr>
            <w:fldChar w:fldCharType="end"/>
          </w:r>
        </w:sdtContent>
      </w:sdt>
      <w:r w:rsidR="00D97EF8">
        <w:t xml:space="preserve">. </w:t>
      </w:r>
    </w:p>
    <w:p w14:paraId="74AB8C9A" w14:textId="77777777" w:rsidR="00610618" w:rsidRDefault="00D97EF8" w:rsidP="00F4178E">
      <w:pPr>
        <w:spacing w:line="360" w:lineRule="auto"/>
      </w:pPr>
      <w:r w:rsidRPr="009705A0">
        <w:t>The turnout in e-voting was increasing rapidly but when there were some security loopholes, for example, the US vote in 2016, which broke through 21 states by Internet hackers, which negatively affected voter confidence using e-voting, which in turn reduced the use of electronic voting. However, in Estonia</w:t>
      </w:r>
      <w:r w:rsidR="00CC3A51">
        <w:t>,</w:t>
      </w:r>
      <w:r w:rsidRPr="009705A0">
        <w:t xml:space="preserve"> it had a better experience in presidential elections and was adopted in a</w:t>
      </w:r>
      <w:r>
        <w:t xml:space="preserve"> big</w:t>
      </w:r>
      <w:r w:rsidRPr="009705A0">
        <w:t xml:space="preserve"> manner</w:t>
      </w:r>
      <w:r>
        <w:t>.</w:t>
      </w:r>
    </w:p>
    <w:p w14:paraId="743DD6F8" w14:textId="024E60D9" w:rsidR="008F5C26" w:rsidRDefault="008F5C26" w:rsidP="008F5C26">
      <w:pPr>
        <w:spacing w:line="360" w:lineRule="auto"/>
        <w:rPr>
          <w:rtl/>
        </w:rPr>
      </w:pPr>
      <w:r>
        <w:t>Usability is about efficiency, effectiveness and how the user</w:t>
      </w:r>
      <w:r w:rsidR="004C6B51">
        <w:t xml:space="preserve"> is</w:t>
      </w:r>
      <w:r>
        <w:t xml:space="preserve"> satisfied with the system. Thus, evaluating usability issues will be focused on how fast user</w:t>
      </w:r>
      <w:r w:rsidR="004C6B51">
        <w:t>s</w:t>
      </w:r>
      <w:r>
        <w:t xml:space="preserve"> learn the system, how easy the system is and how satisfied users are with the process.</w:t>
      </w:r>
    </w:p>
    <w:p w14:paraId="036CDF02" w14:textId="5888C9A0" w:rsidR="008F5C26" w:rsidRDefault="008F5C26" w:rsidP="008F5C26">
      <w:pPr>
        <w:spacing w:line="360" w:lineRule="auto"/>
      </w:pPr>
      <w:r>
        <w:lastRenderedPageBreak/>
        <w:t>The importance of usability is that, does the user like the system, spend time on each page or close it immediately</w:t>
      </w:r>
      <w:sdt>
        <w:sdtPr>
          <w:id w:val="740919011"/>
          <w:citation/>
        </w:sdtPr>
        <w:sdtEndPr/>
        <w:sdtContent>
          <w:r w:rsidR="0014516F">
            <w:fldChar w:fldCharType="begin"/>
          </w:r>
          <w:r w:rsidR="003D5F02">
            <w:instrText xml:space="preserve"> CITATION Kha09 \l 2057 </w:instrText>
          </w:r>
          <w:r w:rsidR="0014516F">
            <w:fldChar w:fldCharType="separate"/>
          </w:r>
          <w:r w:rsidR="005C483F">
            <w:rPr>
              <w:noProof/>
            </w:rPr>
            <w:t xml:space="preserve"> [5]</w:t>
          </w:r>
          <w:r w:rsidR="0014516F">
            <w:rPr>
              <w:noProof/>
            </w:rPr>
            <w:fldChar w:fldCharType="end"/>
          </w:r>
        </w:sdtContent>
      </w:sdt>
      <w:r>
        <w:t xml:space="preserve">. </w:t>
      </w:r>
    </w:p>
    <w:p w14:paraId="02B40D66" w14:textId="407BFB5E" w:rsidR="001C68ED" w:rsidRDefault="00F25B5D" w:rsidP="00CC3A51">
      <w:pPr>
        <w:spacing w:line="360" w:lineRule="auto"/>
      </w:pPr>
      <w:r>
        <w:t>At</w:t>
      </w:r>
      <w:r w:rsidR="006A6EF5">
        <w:t xml:space="preserve"> the same level of usability, security is highly recommended for E-voting system</w:t>
      </w:r>
      <w:r w:rsidR="00D232B3">
        <w:t>s</w:t>
      </w:r>
      <w:r w:rsidR="00F60162">
        <w:t>.</w:t>
      </w:r>
      <w:r w:rsidR="006A6EF5">
        <w:t xml:space="preserve"> </w:t>
      </w:r>
      <w:r w:rsidR="00CC3A51">
        <w:t>The s</w:t>
      </w:r>
      <w:r w:rsidR="001C68ED">
        <w:t>ystem hold</w:t>
      </w:r>
      <w:r w:rsidR="00CC3A51">
        <w:t>s</w:t>
      </w:r>
      <w:r w:rsidR="001C68ED">
        <w:t xml:space="preserve"> sensitive data when the user </w:t>
      </w:r>
      <w:r w:rsidR="000505BC">
        <w:t>is</w:t>
      </w:r>
      <w:r w:rsidR="001C68ED">
        <w:t xml:space="preserve"> involved, so when it comes to web pages, usability and security</w:t>
      </w:r>
      <w:r w:rsidR="00D232B3">
        <w:t xml:space="preserve"> are</w:t>
      </w:r>
      <w:r w:rsidR="001C68ED">
        <w:t xml:space="preserve"> not always matching together because when the system</w:t>
      </w:r>
      <w:r w:rsidR="00D232B3">
        <w:t xml:space="preserve"> is easier to manage then</w:t>
      </w:r>
      <w:r w:rsidR="001C68ED">
        <w:t xml:space="preserve"> the less protected</w:t>
      </w:r>
      <w:r w:rsidR="00D232B3">
        <w:t xml:space="preserve"> it</w:t>
      </w:r>
      <w:r w:rsidR="001C68ED">
        <w:t xml:space="preserve"> will be. Usability and</w:t>
      </w:r>
      <w:r w:rsidR="00CC3A51">
        <w:t xml:space="preserve"> security in E-Voting system</w:t>
      </w:r>
      <w:r w:rsidR="00D232B3">
        <w:t>s</w:t>
      </w:r>
      <w:r w:rsidR="00577888">
        <w:t xml:space="preserve"> really matter</w:t>
      </w:r>
      <w:r w:rsidR="001C68ED">
        <w:t xml:space="preserve"> as the voters have to trust the system to achieve the target </w:t>
      </w:r>
      <w:r w:rsidR="00D232B3">
        <w:t>for which it was created</w:t>
      </w:r>
      <w:r w:rsidR="001C68ED">
        <w:t>.</w:t>
      </w:r>
    </w:p>
    <w:p w14:paraId="6F67134C" w14:textId="77777777" w:rsidR="00670B40" w:rsidRDefault="00670B40" w:rsidP="00CC3A51">
      <w:pPr>
        <w:spacing w:line="360" w:lineRule="auto"/>
      </w:pPr>
    </w:p>
    <w:p w14:paraId="5072A1F9" w14:textId="77777777" w:rsidR="00610618" w:rsidRDefault="00610618" w:rsidP="00610618">
      <w:pPr>
        <w:pStyle w:val="Heading2"/>
        <w:numPr>
          <w:ilvl w:val="1"/>
          <w:numId w:val="1"/>
        </w:numPr>
      </w:pPr>
      <w:bookmarkStart w:id="9" w:name="_Toc499600970"/>
      <w:bookmarkStart w:id="10" w:name="_Toc509329034"/>
      <w:r>
        <w:t>Aim</w:t>
      </w:r>
      <w:bookmarkEnd w:id="9"/>
      <w:bookmarkEnd w:id="10"/>
    </w:p>
    <w:p w14:paraId="58BCB5D5" w14:textId="77777777" w:rsidR="00610618" w:rsidRDefault="00A022BD" w:rsidP="003B52C4">
      <w:pPr>
        <w:spacing w:line="360" w:lineRule="auto"/>
      </w:pPr>
      <w:r>
        <w:t>To analyse, discover, and evaluate the usability &amp; security issues of E-voting systems.</w:t>
      </w:r>
    </w:p>
    <w:p w14:paraId="5A989E32" w14:textId="77777777" w:rsidR="00EF7280" w:rsidRDefault="00610618" w:rsidP="00610618">
      <w:pPr>
        <w:pStyle w:val="Heading2"/>
        <w:numPr>
          <w:ilvl w:val="1"/>
          <w:numId w:val="1"/>
        </w:numPr>
      </w:pPr>
      <w:bookmarkStart w:id="11" w:name="_Toc499600971"/>
      <w:bookmarkStart w:id="12" w:name="_Toc509329035"/>
      <w:r>
        <w:t>Objectives</w:t>
      </w:r>
      <w:bookmarkEnd w:id="11"/>
      <w:bookmarkEnd w:id="12"/>
    </w:p>
    <w:p w14:paraId="2BF9BAA2" w14:textId="77777777" w:rsidR="001438EB" w:rsidRDefault="001438EB" w:rsidP="001438EB"/>
    <w:p w14:paraId="2679A3DB" w14:textId="77777777" w:rsidR="001438EB" w:rsidRPr="00810891" w:rsidRDefault="001438EB" w:rsidP="000B77C1">
      <w:pPr>
        <w:pStyle w:val="ListParagraph"/>
        <w:numPr>
          <w:ilvl w:val="0"/>
          <w:numId w:val="2"/>
        </w:numPr>
        <w:spacing w:after="160" w:line="360" w:lineRule="auto"/>
      </w:pPr>
      <w:r w:rsidRPr="00810891">
        <w:t>Research usability and security</w:t>
      </w:r>
      <w:r>
        <w:t xml:space="preserve"> issues in</w:t>
      </w:r>
      <w:r w:rsidR="009732E0">
        <w:t xml:space="preserve"> E</w:t>
      </w:r>
      <w:r w:rsidR="000B77C1">
        <w:t>-</w:t>
      </w:r>
      <w:r>
        <w:t>voting systems.</w:t>
      </w:r>
    </w:p>
    <w:p w14:paraId="238FDB95" w14:textId="77777777" w:rsidR="001438EB" w:rsidRDefault="001438EB" w:rsidP="001438EB">
      <w:pPr>
        <w:pStyle w:val="ListParagraph"/>
        <w:numPr>
          <w:ilvl w:val="0"/>
          <w:numId w:val="2"/>
        </w:numPr>
        <w:spacing w:after="160" w:line="360" w:lineRule="auto"/>
      </w:pPr>
      <w:r>
        <w:t>Produce a prototype highly similar to an e-voting website.</w:t>
      </w:r>
    </w:p>
    <w:p w14:paraId="60E7A07E" w14:textId="1DA4B870" w:rsidR="001438EB" w:rsidRDefault="001438EB" w:rsidP="001438EB">
      <w:pPr>
        <w:pStyle w:val="ListParagraph"/>
        <w:numPr>
          <w:ilvl w:val="0"/>
          <w:numId w:val="2"/>
        </w:numPr>
        <w:spacing w:after="160" w:line="360" w:lineRule="auto"/>
      </w:pPr>
      <w:r>
        <w:t>Present</w:t>
      </w:r>
      <w:r w:rsidR="00576DDB">
        <w:t xml:space="preserve"> the</w:t>
      </w:r>
      <w:r>
        <w:t xml:space="preserve"> prototype to various </w:t>
      </w:r>
      <w:r w:rsidR="00DD21E5">
        <w:t>number</w:t>
      </w:r>
      <w:r>
        <w:t xml:space="preserve"> of users and collect feedback on the prototype’s usability from them.</w:t>
      </w:r>
    </w:p>
    <w:p w14:paraId="3104F8E9" w14:textId="77777777" w:rsidR="001438EB" w:rsidRDefault="001438EB" w:rsidP="001438EB">
      <w:pPr>
        <w:pStyle w:val="ListParagraph"/>
        <w:numPr>
          <w:ilvl w:val="0"/>
          <w:numId w:val="2"/>
        </w:numPr>
        <w:spacing w:after="160" w:line="360" w:lineRule="auto"/>
      </w:pPr>
      <w:r>
        <w:t>Analyse the feedback collected and come to an evaluation concerning usability issues of electronic voting.</w:t>
      </w:r>
    </w:p>
    <w:p w14:paraId="26CDD524" w14:textId="77777777" w:rsidR="0060177A" w:rsidRDefault="0060177A" w:rsidP="00B74C5C">
      <w:pPr>
        <w:spacing w:line="360" w:lineRule="auto"/>
      </w:pPr>
    </w:p>
    <w:p w14:paraId="41769F65" w14:textId="77777777" w:rsidR="0060177A" w:rsidRDefault="0060177A" w:rsidP="00B74C5C">
      <w:pPr>
        <w:spacing w:line="360" w:lineRule="auto"/>
      </w:pPr>
    </w:p>
    <w:p w14:paraId="7ECDACF2" w14:textId="77777777" w:rsidR="00D70E2E" w:rsidRDefault="00D70E2E" w:rsidP="00610FA7">
      <w:pPr>
        <w:pStyle w:val="Heading2"/>
      </w:pPr>
      <w:bookmarkStart w:id="13" w:name="_Toc499600972"/>
      <w:bookmarkStart w:id="14" w:name="_Toc509329036"/>
      <w:r>
        <w:t>1.3 Report structure</w:t>
      </w:r>
      <w:bookmarkEnd w:id="13"/>
      <w:bookmarkEnd w:id="14"/>
    </w:p>
    <w:p w14:paraId="3370B627" w14:textId="77777777" w:rsidR="00D70E2E" w:rsidRDefault="00D70E2E" w:rsidP="00B74C5C">
      <w:pPr>
        <w:spacing w:line="360" w:lineRule="auto"/>
      </w:pPr>
    </w:p>
    <w:p w14:paraId="0608C1ED" w14:textId="1AE2D319" w:rsidR="001438EB" w:rsidRPr="00A16153" w:rsidRDefault="00A16153" w:rsidP="00B74C5C">
      <w:pPr>
        <w:spacing w:line="360" w:lineRule="auto"/>
      </w:pPr>
      <w:r w:rsidRPr="00A16153">
        <w:t>Many various topics</w:t>
      </w:r>
      <w:r>
        <w:t xml:space="preserve"> were reviewed in this project. </w:t>
      </w:r>
      <w:r w:rsidRPr="00A16153">
        <w:t>First</w:t>
      </w:r>
      <w:r w:rsidR="00B74C5C">
        <w:t>ly</w:t>
      </w:r>
      <w:r>
        <w:t xml:space="preserve">, a literature review was </w:t>
      </w:r>
      <w:r w:rsidR="00576DDB">
        <w:t>conducted and was selected</w:t>
      </w:r>
      <w:r w:rsidRPr="00A16153">
        <w:t xml:space="preserve"> to confirm a theoretical frame, which is relevant to the project.  </w:t>
      </w:r>
    </w:p>
    <w:p w14:paraId="54199500" w14:textId="1823158B" w:rsidR="00EF7280" w:rsidRPr="000E4CCA" w:rsidRDefault="004C512F" w:rsidP="007179A5">
      <w:pPr>
        <w:spacing w:after="200" w:line="360" w:lineRule="auto"/>
      </w:pPr>
      <w:r>
        <w:t>S</w:t>
      </w:r>
      <w:r w:rsidRPr="004C512F">
        <w:t xml:space="preserve">econdly, research and development methodology </w:t>
      </w:r>
      <w:r w:rsidR="00EC5C99">
        <w:t>was</w:t>
      </w:r>
      <w:r w:rsidRPr="004C512F">
        <w:t xml:space="preserve"> conducted; this part will specify the strategies that have been used.</w:t>
      </w:r>
      <w:r w:rsidR="00344C5E">
        <w:t xml:space="preserve"> Additionally, </w:t>
      </w:r>
      <w:r w:rsidR="004E3712">
        <w:t>also this section</w:t>
      </w:r>
      <w:r w:rsidR="00042DC2">
        <w:t xml:space="preserve"> </w:t>
      </w:r>
      <w:r w:rsidR="00576DDB">
        <w:t>includes</w:t>
      </w:r>
      <w:r w:rsidR="004E3712">
        <w:t xml:space="preserve"> </w:t>
      </w:r>
      <w:r w:rsidR="00576DDB">
        <w:t xml:space="preserve">the </w:t>
      </w:r>
      <w:r w:rsidR="00042DC2">
        <w:t>creation</w:t>
      </w:r>
      <w:r w:rsidR="00042DC2" w:rsidRPr="00042DC2">
        <w:t xml:space="preserve"> and arrangements </w:t>
      </w:r>
      <w:r w:rsidR="008977BD">
        <w:t xml:space="preserve">for </w:t>
      </w:r>
      <w:r w:rsidR="00042DC2" w:rsidRPr="00042DC2">
        <w:t>developing the prototype.</w:t>
      </w:r>
      <w:r w:rsidR="004E3712">
        <w:t xml:space="preserve"> </w:t>
      </w:r>
      <w:r w:rsidR="004E3712" w:rsidRPr="004E3712">
        <w:t>Afterward</w:t>
      </w:r>
      <w:r w:rsidR="00B35322">
        <w:t>s</w:t>
      </w:r>
      <w:r w:rsidR="004E3712" w:rsidRPr="004E3712">
        <w:t>,</w:t>
      </w:r>
      <w:r w:rsidR="00576DDB">
        <w:t xml:space="preserve"> the</w:t>
      </w:r>
      <w:r w:rsidR="004E3712" w:rsidRPr="004E3712">
        <w:t xml:space="preserve"> styling and</w:t>
      </w:r>
      <w:r w:rsidR="00550888">
        <w:t xml:space="preserve"> implementation </w:t>
      </w:r>
      <w:r w:rsidR="00895023">
        <w:t>section</w:t>
      </w:r>
      <w:r w:rsidR="00576DDB">
        <w:t xml:space="preserve"> will</w:t>
      </w:r>
      <w:r w:rsidR="00895023">
        <w:t xml:space="preserve"> </w:t>
      </w:r>
      <w:r w:rsidR="00550888">
        <w:t>include</w:t>
      </w:r>
      <w:r w:rsidR="008977BD">
        <w:t xml:space="preserve"> a</w:t>
      </w:r>
      <w:r w:rsidR="004E3712" w:rsidRPr="004E3712">
        <w:t xml:space="preserve"> variety of user requirement</w:t>
      </w:r>
      <w:r w:rsidR="00E8474E">
        <w:t>s</w:t>
      </w:r>
      <w:r w:rsidR="004E3712" w:rsidRPr="004E3712">
        <w:t xml:space="preserve">, as well as, the </w:t>
      </w:r>
      <w:r w:rsidR="00682F53">
        <w:t>prototype’s</w:t>
      </w:r>
      <w:r w:rsidR="004E3712" w:rsidRPr="004E3712">
        <w:t xml:space="preserve"> design.</w:t>
      </w:r>
      <w:r w:rsidR="00996985">
        <w:t xml:space="preserve"> The</w:t>
      </w:r>
      <w:r w:rsidR="00B034F5">
        <w:t xml:space="preserve"> </w:t>
      </w:r>
      <w:r w:rsidR="002536CD" w:rsidRPr="002536CD">
        <w:t xml:space="preserve">Implementation </w:t>
      </w:r>
      <w:r w:rsidR="00996985">
        <w:t>section</w:t>
      </w:r>
      <w:r w:rsidR="002536CD" w:rsidRPr="002536CD">
        <w:t xml:space="preserve"> </w:t>
      </w:r>
      <w:r w:rsidR="00996985">
        <w:t>will</w:t>
      </w:r>
      <w:r w:rsidR="002536CD" w:rsidRPr="002536CD">
        <w:t xml:space="preserve"> i</w:t>
      </w:r>
      <w:r w:rsidR="002536CD">
        <w:t xml:space="preserve">nvolve </w:t>
      </w:r>
      <w:r w:rsidR="00996985">
        <w:t>an analysis of the</w:t>
      </w:r>
      <w:r w:rsidR="002536CD">
        <w:t xml:space="preserve"> </w:t>
      </w:r>
      <w:r w:rsidR="00996985">
        <w:t>achievements</w:t>
      </w:r>
      <w:r w:rsidR="002536CD">
        <w:t xml:space="preserve"> and failures</w:t>
      </w:r>
      <w:r w:rsidR="002536CD" w:rsidRPr="002536CD">
        <w:t xml:space="preserve"> of the developed prototype</w:t>
      </w:r>
      <w:r w:rsidR="002536CD">
        <w:t xml:space="preserve"> that</w:t>
      </w:r>
      <w:r w:rsidR="002536CD" w:rsidRPr="002536CD">
        <w:t xml:space="preserve"> also include the code snippets.</w:t>
      </w:r>
      <w:r w:rsidR="00C13F6E">
        <w:t xml:space="preserve"> </w:t>
      </w:r>
      <w:r w:rsidR="00C13F6E" w:rsidRPr="00C13F6E">
        <w:t>Finally, a conclusion, which included a</w:t>
      </w:r>
      <w:r w:rsidR="00996985">
        <w:t xml:space="preserve"> section to test the</w:t>
      </w:r>
      <w:r w:rsidR="000F450F">
        <w:t xml:space="preserve"> prototype</w:t>
      </w:r>
      <w:r w:rsidR="00433F47">
        <w:t>.</w:t>
      </w:r>
      <w:r w:rsidR="000F450F">
        <w:t xml:space="preserve"> </w:t>
      </w:r>
      <w:r w:rsidR="00433F47">
        <w:t>V</w:t>
      </w:r>
      <w:r w:rsidR="000F450F">
        <w:t xml:space="preserve">alidated results </w:t>
      </w:r>
      <w:r w:rsidR="00433F47">
        <w:t>would</w:t>
      </w:r>
      <w:r w:rsidR="00375897">
        <w:t xml:space="preserve"> check</w:t>
      </w:r>
      <w:r w:rsidR="000F450F">
        <w:t xml:space="preserve"> for some of the usability-testing methods tha</w:t>
      </w:r>
      <w:r w:rsidR="00EF62E4">
        <w:t>t</w:t>
      </w:r>
      <w:r w:rsidR="00433F47">
        <w:t xml:space="preserve"> were</w:t>
      </w:r>
      <w:r w:rsidR="00307BFC">
        <w:t xml:space="preserve"> </w:t>
      </w:r>
      <w:r w:rsidR="00C13F6E" w:rsidRPr="00C13F6E">
        <w:t>conducted.</w:t>
      </w:r>
    </w:p>
    <w:p w14:paraId="7475F584" w14:textId="77777777" w:rsidR="00610618" w:rsidRDefault="00195D98" w:rsidP="00FE78F5">
      <w:pPr>
        <w:pStyle w:val="Heading1"/>
      </w:pPr>
      <w:bookmarkStart w:id="15" w:name="_Toc499600973"/>
      <w:bookmarkStart w:id="16" w:name="_Toc509329037"/>
      <w:r>
        <w:lastRenderedPageBreak/>
        <w:t xml:space="preserve">Chapter 2- </w:t>
      </w:r>
      <w:r w:rsidR="00EF7280" w:rsidRPr="00EF7280">
        <w:t>Research and review</w:t>
      </w:r>
      <w:r w:rsidR="00EF7280">
        <w:t xml:space="preserve"> </w:t>
      </w:r>
      <w:r w:rsidR="00EF7280" w:rsidRPr="00EF7280">
        <w:t>of literature</w:t>
      </w:r>
      <w:bookmarkEnd w:id="15"/>
      <w:bookmarkEnd w:id="16"/>
    </w:p>
    <w:p w14:paraId="6C58C4F5" w14:textId="77777777" w:rsidR="00EF7280" w:rsidRDefault="00EF7280" w:rsidP="00FB4564">
      <w:pPr>
        <w:pStyle w:val="Heading2"/>
      </w:pPr>
      <w:bookmarkStart w:id="17" w:name="_Toc499600974"/>
      <w:bookmarkStart w:id="18" w:name="_Toc509329038"/>
      <w:r>
        <w:t xml:space="preserve">2.1 </w:t>
      </w:r>
      <w:r w:rsidR="00D70E2E" w:rsidRPr="00FB4564">
        <w:t>Introduction</w:t>
      </w:r>
      <w:r w:rsidR="00D70E2E">
        <w:t xml:space="preserve"> to voting</w:t>
      </w:r>
      <w:bookmarkEnd w:id="17"/>
      <w:bookmarkEnd w:id="18"/>
    </w:p>
    <w:p w14:paraId="2488DC86" w14:textId="77777777" w:rsidR="00344446" w:rsidRPr="00344446" w:rsidRDefault="00344446" w:rsidP="00344446"/>
    <w:p w14:paraId="3180BB5A" w14:textId="156AF78F" w:rsidR="00FA5002" w:rsidRDefault="00F25B5D" w:rsidP="00297A0B">
      <w:pPr>
        <w:spacing w:line="360" w:lineRule="auto"/>
      </w:pPr>
      <w:r>
        <w:t>At</w:t>
      </w:r>
      <w:r w:rsidR="005F3336">
        <w:t xml:space="preserve"> the beginning of 19</w:t>
      </w:r>
      <w:r w:rsidR="005F3336" w:rsidRPr="005F3336">
        <w:rPr>
          <w:vertAlign w:val="superscript"/>
        </w:rPr>
        <w:t>th</w:t>
      </w:r>
      <w:r w:rsidR="005F3336">
        <w:t xml:space="preserve"> century, Britain ha</w:t>
      </w:r>
      <w:r w:rsidR="007B4684">
        <w:t>d</w:t>
      </w:r>
      <w:r w:rsidR="005F3336">
        <w:t xml:space="preserve"> a few people who had the right to vote. A survey showed that</w:t>
      </w:r>
      <w:r w:rsidR="007B4684">
        <w:t xml:space="preserve"> the number of voters in</w:t>
      </w:r>
      <w:r w:rsidR="005F3336">
        <w:t xml:space="preserve"> England</w:t>
      </w:r>
      <w:r w:rsidR="00DF59E6">
        <w:t xml:space="preserve"> and Wale</w:t>
      </w:r>
      <w:r w:rsidR="007064FB">
        <w:t>s</w:t>
      </w:r>
      <w:r w:rsidR="007B4684">
        <w:t xml:space="preserve"> was </w:t>
      </w:r>
      <w:r w:rsidR="00DF59E6">
        <w:t>less than 3% of the total population of nearly 8 million in 1780.</w:t>
      </w:r>
      <w:r w:rsidR="00745FA2">
        <w:t xml:space="preserve"> In </w:t>
      </w:r>
      <w:r w:rsidR="007D11FC">
        <w:t>1885,</w:t>
      </w:r>
      <w:r w:rsidR="00745FA2">
        <w:t xml:space="preserve"> the </w:t>
      </w:r>
      <w:r w:rsidR="007D11FC">
        <w:t>number of voters was</w:t>
      </w:r>
      <w:r w:rsidR="00E63A94">
        <w:t xml:space="preserve"> slightly</w:t>
      </w:r>
      <w:r w:rsidR="00526B76">
        <w:t xml:space="preserve"> increased</w:t>
      </w:r>
      <w:r w:rsidR="0024195A">
        <w:t>.</w:t>
      </w:r>
      <w:r w:rsidR="00627C62">
        <w:t xml:space="preserve"> During the twentieth and twenty first centuries many more people became eligible to vote.</w:t>
      </w:r>
      <w:r w:rsidR="00526B76">
        <w:t xml:space="preserve"> </w:t>
      </w:r>
      <w:r w:rsidR="00627C62">
        <w:t xml:space="preserve">Elections </w:t>
      </w:r>
      <w:r w:rsidR="007D11FC">
        <w:t xml:space="preserve">such as </w:t>
      </w:r>
      <w:r w:rsidR="0094298B">
        <w:t xml:space="preserve">General Election, Local </w:t>
      </w:r>
      <w:r w:rsidR="00627C62">
        <w:t>G</w:t>
      </w:r>
      <w:r w:rsidR="0094298B">
        <w:t>overnment</w:t>
      </w:r>
      <w:r w:rsidR="00B02D95">
        <w:t>,</w:t>
      </w:r>
      <w:r w:rsidR="007D11FC">
        <w:t xml:space="preserve"> European Parliament and Police and Crime Commissioner</w:t>
      </w:r>
      <w:r w:rsidR="00627C62">
        <w:t xml:space="preserve"> became common place</w:t>
      </w:r>
      <w:sdt>
        <w:sdtPr>
          <w:id w:val="935741531"/>
          <w:citation/>
        </w:sdtPr>
        <w:sdtEndPr/>
        <w:sdtContent>
          <w:r w:rsidR="0014516F">
            <w:fldChar w:fldCharType="begin"/>
          </w:r>
          <w:r w:rsidR="007701E8">
            <w:instrText xml:space="preserve"> CITATION nat17 \l 2057 </w:instrText>
          </w:r>
          <w:r w:rsidR="0014516F">
            <w:fldChar w:fldCharType="separate"/>
          </w:r>
          <w:r w:rsidR="005C483F">
            <w:rPr>
              <w:noProof/>
            </w:rPr>
            <w:t xml:space="preserve"> [6]</w:t>
          </w:r>
          <w:r w:rsidR="0014516F">
            <w:rPr>
              <w:noProof/>
            </w:rPr>
            <w:fldChar w:fldCharType="end"/>
          </w:r>
        </w:sdtContent>
      </w:sdt>
      <w:sdt>
        <w:sdtPr>
          <w:id w:val="935741550"/>
          <w:citation/>
        </w:sdtPr>
        <w:sdtEndPr/>
        <w:sdtContent>
          <w:r w:rsidR="0014516F">
            <w:fldChar w:fldCharType="begin"/>
          </w:r>
          <w:r w:rsidR="007701E8">
            <w:instrText xml:space="preserve"> CITATION GOV17 \l 2057 </w:instrText>
          </w:r>
          <w:r w:rsidR="0014516F">
            <w:fldChar w:fldCharType="separate"/>
          </w:r>
          <w:r w:rsidR="005C483F">
            <w:rPr>
              <w:noProof/>
            </w:rPr>
            <w:t xml:space="preserve"> [7]</w:t>
          </w:r>
          <w:r w:rsidR="0014516F">
            <w:rPr>
              <w:noProof/>
            </w:rPr>
            <w:fldChar w:fldCharType="end"/>
          </w:r>
        </w:sdtContent>
      </w:sdt>
      <w:r w:rsidR="007D11FC">
        <w:t xml:space="preserve">. </w:t>
      </w:r>
      <w:r w:rsidR="0026203B">
        <w:t>Voting is</w:t>
      </w:r>
      <w:r w:rsidR="003D65A1">
        <w:t xml:space="preserve"> a</w:t>
      </w:r>
      <w:r w:rsidR="0026203B">
        <w:t xml:space="preserve"> civil right, which</w:t>
      </w:r>
      <w:r w:rsidR="003D65A1">
        <w:t xml:space="preserve"> is</w:t>
      </w:r>
      <w:r w:rsidR="0026203B">
        <w:t xml:space="preserve"> involved in selecting the </w:t>
      </w:r>
      <w:r w:rsidR="003D65A1">
        <w:t>politician</w:t>
      </w:r>
      <w:r w:rsidR="0026203B">
        <w:t xml:space="preserve"> to </w:t>
      </w:r>
      <w:r w:rsidR="003D65A1">
        <w:t>govern</w:t>
      </w:r>
      <w:r w:rsidR="0026203B">
        <w:t xml:space="preserve"> society</w:t>
      </w:r>
      <w:r w:rsidR="00E912E7">
        <w:t xml:space="preserve"> and </w:t>
      </w:r>
      <w:r w:rsidR="003D65A1">
        <w:t xml:space="preserve">it </w:t>
      </w:r>
      <w:r w:rsidR="00BD455A">
        <w:t>is</w:t>
      </w:r>
      <w:r w:rsidR="003D65A1">
        <w:t xml:space="preserve"> </w:t>
      </w:r>
      <w:r w:rsidR="00E912E7">
        <w:t xml:space="preserve">usually </w:t>
      </w:r>
      <w:r w:rsidR="0003652D">
        <w:t>preceded by</w:t>
      </w:r>
      <w:r w:rsidR="003D65A1">
        <w:t xml:space="preserve"> </w:t>
      </w:r>
      <w:r w:rsidR="0003652D">
        <w:t xml:space="preserve">election campaigns. </w:t>
      </w:r>
      <w:r w:rsidR="0026203B">
        <w:t>Voting</w:t>
      </w:r>
      <w:r w:rsidR="00151780">
        <w:t>,</w:t>
      </w:r>
      <w:r w:rsidR="0026203B">
        <w:t xml:space="preserve"> using paper and pen,</w:t>
      </w:r>
      <w:r w:rsidR="00151780">
        <w:t xml:space="preserve"> started a long time ago and voting in this way could lead to problems. </w:t>
      </w:r>
      <w:r w:rsidR="00670F57">
        <w:t>Vote</w:t>
      </w:r>
      <w:r w:rsidR="00C2785E">
        <w:t>s</w:t>
      </w:r>
      <w:r w:rsidR="0026203B">
        <w:t xml:space="preserve"> </w:t>
      </w:r>
      <w:r w:rsidR="00C2785E">
        <w:t xml:space="preserve">might </w:t>
      </w:r>
      <w:r w:rsidR="0026203B">
        <w:t>be miscounted, mi</w:t>
      </w:r>
      <w:r w:rsidR="00670F57">
        <w:t xml:space="preserve">sread, or even simply </w:t>
      </w:r>
      <w:r w:rsidR="00151780">
        <w:t>d</w:t>
      </w:r>
      <w:r w:rsidR="00670F57">
        <w:t>isplaced</w:t>
      </w:r>
      <w:r w:rsidR="00BE53E1" w:rsidRPr="00BE53E1">
        <w:t xml:space="preserve"> </w:t>
      </w:r>
      <w:sdt>
        <w:sdtPr>
          <w:id w:val="935741700"/>
          <w:citation/>
        </w:sdtPr>
        <w:sdtEndPr/>
        <w:sdtContent>
          <w:r w:rsidR="00BE53E1">
            <w:fldChar w:fldCharType="begin"/>
          </w:r>
          <w:r w:rsidR="00BE53E1">
            <w:instrText xml:space="preserve"> CITATION Ale15 \l 2057 </w:instrText>
          </w:r>
          <w:r w:rsidR="00BE53E1">
            <w:fldChar w:fldCharType="separate"/>
          </w:r>
          <w:r w:rsidR="005C483F">
            <w:rPr>
              <w:noProof/>
            </w:rPr>
            <w:t>[8]</w:t>
          </w:r>
          <w:r w:rsidR="00BE53E1">
            <w:rPr>
              <w:noProof/>
            </w:rPr>
            <w:fldChar w:fldCharType="end"/>
          </w:r>
        </w:sdtContent>
      </w:sdt>
      <w:r w:rsidR="0003652D">
        <w:t>.</w:t>
      </w:r>
      <w:r w:rsidR="00670F57">
        <w:t xml:space="preserve"> </w:t>
      </w:r>
      <w:r w:rsidR="00BE53E1">
        <w:t>In the United</w:t>
      </w:r>
      <w:r w:rsidR="0003652D">
        <w:t xml:space="preserve"> States Presidential Election </w:t>
      </w:r>
      <w:r w:rsidR="00BE53E1">
        <w:t>of</w:t>
      </w:r>
      <w:r w:rsidR="00670F57">
        <w:t xml:space="preserve"> 2000 thousands of</w:t>
      </w:r>
      <w:r w:rsidR="00BE53E1">
        <w:t xml:space="preserve"> </w:t>
      </w:r>
      <w:r w:rsidR="00102F4F">
        <w:t>people</w:t>
      </w:r>
      <w:r w:rsidR="00670F57">
        <w:t xml:space="preserve"> voted </w:t>
      </w:r>
      <w:r w:rsidR="00BE53E1">
        <w:t>incorrectly</w:t>
      </w:r>
      <w:r w:rsidR="00670F57">
        <w:t xml:space="preserve"> </w:t>
      </w:r>
      <w:r w:rsidR="00102F4F">
        <w:t>because of the ballot paper design</w:t>
      </w:r>
      <w:sdt>
        <w:sdtPr>
          <w:id w:val="935741604"/>
          <w:citation/>
        </w:sdtPr>
        <w:sdtEndPr/>
        <w:sdtContent>
          <w:r w:rsidR="0014516F">
            <w:fldChar w:fldCharType="begin"/>
          </w:r>
          <w:r w:rsidR="007701E8">
            <w:instrText xml:space="preserve"> CITATION Wal04 \l 2057 </w:instrText>
          </w:r>
          <w:r w:rsidR="0014516F">
            <w:fldChar w:fldCharType="separate"/>
          </w:r>
          <w:r w:rsidR="005C483F">
            <w:rPr>
              <w:noProof/>
            </w:rPr>
            <w:t xml:space="preserve"> [9]</w:t>
          </w:r>
          <w:r w:rsidR="0014516F">
            <w:rPr>
              <w:noProof/>
            </w:rPr>
            <w:fldChar w:fldCharType="end"/>
          </w:r>
        </w:sdtContent>
      </w:sdt>
      <w:r w:rsidR="00102F4F">
        <w:t>.</w:t>
      </w:r>
      <w:r w:rsidR="0003652D">
        <w:t xml:space="preserve"> Figure </w:t>
      </w:r>
      <w:r w:rsidR="00B47677">
        <w:t>1 - 2</w:t>
      </w:r>
      <w:r w:rsidR="0003652D">
        <w:t xml:space="preserve"> illustrate</w:t>
      </w:r>
      <w:r w:rsidR="00BE53E1">
        <w:t>s the</w:t>
      </w:r>
      <w:r w:rsidR="0003652D">
        <w:t xml:space="preserve"> ballot paper confusion.</w:t>
      </w:r>
    </w:p>
    <w:p w14:paraId="32A027CA" w14:textId="77777777" w:rsidR="00102F4F" w:rsidRDefault="00102F4F" w:rsidP="00102F4F"/>
    <w:p w14:paraId="45233DC9" w14:textId="77777777" w:rsidR="00FE0E16" w:rsidRDefault="00FE0E16" w:rsidP="00102F4F"/>
    <w:p w14:paraId="740613D8" w14:textId="77777777" w:rsidR="00102F4F" w:rsidRDefault="00FE0E16" w:rsidP="00CA2FED">
      <w:pPr>
        <w:jc w:val="center"/>
      </w:pPr>
      <w:r>
        <w:rPr>
          <w:noProof/>
          <w:lang w:eastAsia="en-GB"/>
        </w:rPr>
        <w:drawing>
          <wp:inline distT="0" distB="0" distL="0" distR="0" wp14:anchorId="1F572381" wp14:editId="6CF9DBB2">
            <wp:extent cx="4848225" cy="3924300"/>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4848225" cy="3924300"/>
                    </a:xfrm>
                    <a:prstGeom prst="rect">
                      <a:avLst/>
                    </a:prstGeom>
                    <a:noFill/>
                    <a:ln w="9525">
                      <a:noFill/>
                      <a:miter lim="800000"/>
                      <a:headEnd/>
                      <a:tailEnd/>
                    </a:ln>
                  </pic:spPr>
                </pic:pic>
              </a:graphicData>
            </a:graphic>
          </wp:inline>
        </w:drawing>
      </w:r>
    </w:p>
    <w:p w14:paraId="28343EC8" w14:textId="77777777" w:rsidR="00102F4F" w:rsidRDefault="00102F4F" w:rsidP="00CA2FED"/>
    <w:p w14:paraId="77593520" w14:textId="25AE4555" w:rsidR="00102F4F" w:rsidRDefault="00FE0E16" w:rsidP="00CA2FED">
      <w:pPr>
        <w:pStyle w:val="Caption"/>
        <w:spacing w:after="0"/>
        <w:rPr>
          <w:noProof/>
        </w:rPr>
      </w:pPr>
      <w:bookmarkStart w:id="19" w:name="_Toc497240810"/>
      <w:bookmarkStart w:id="20" w:name="_Toc497895434"/>
      <w:bookmarkStart w:id="21" w:name="_Toc506833099"/>
      <w:bookmarkStart w:id="22" w:name="_Toc506833556"/>
      <w:bookmarkStart w:id="23" w:name="_Toc509328754"/>
      <w:bookmarkStart w:id="24" w:name="_Toc509328942"/>
      <w:bookmarkStart w:id="25" w:name="_Toc509347714"/>
      <w:r>
        <w:t xml:space="preserve">Figure </w:t>
      </w:r>
      <w:r w:rsidR="0087022A">
        <w:fldChar w:fldCharType="begin"/>
      </w:r>
      <w:r w:rsidR="0087022A">
        <w:instrText xml:space="preserve"> SEQ Figure \* ARABIC </w:instrText>
      </w:r>
      <w:r w:rsidR="0087022A">
        <w:fldChar w:fldCharType="separate"/>
      </w:r>
      <w:r w:rsidR="0087022A">
        <w:rPr>
          <w:noProof/>
        </w:rPr>
        <w:t>1</w:t>
      </w:r>
      <w:r w:rsidR="0087022A">
        <w:rPr>
          <w:noProof/>
        </w:rPr>
        <w:fldChar w:fldCharType="end"/>
      </w:r>
      <w:r>
        <w:rPr>
          <w:noProof/>
        </w:rPr>
        <w:t xml:space="preserve"> Ballot paper</w:t>
      </w:r>
      <w:sdt>
        <w:sdtPr>
          <w:rPr>
            <w:noProof/>
          </w:rPr>
          <w:id w:val="935741605"/>
          <w:citation/>
        </w:sdtPr>
        <w:sdtEndPr/>
        <w:sdtContent>
          <w:r w:rsidR="0014516F">
            <w:rPr>
              <w:noProof/>
            </w:rPr>
            <w:fldChar w:fldCharType="begin"/>
          </w:r>
          <w:r>
            <w:rPr>
              <w:noProof/>
            </w:rPr>
            <w:instrText xml:space="preserve"> CITATION JON01 \l 2057 </w:instrText>
          </w:r>
          <w:r w:rsidR="0014516F">
            <w:rPr>
              <w:noProof/>
            </w:rPr>
            <w:fldChar w:fldCharType="separate"/>
          </w:r>
          <w:r w:rsidR="005C483F">
            <w:rPr>
              <w:noProof/>
            </w:rPr>
            <w:t xml:space="preserve"> [10]</w:t>
          </w:r>
          <w:r w:rsidR="0014516F">
            <w:rPr>
              <w:noProof/>
            </w:rPr>
            <w:fldChar w:fldCharType="end"/>
          </w:r>
        </w:sdtContent>
      </w:sdt>
      <w:bookmarkEnd w:id="19"/>
      <w:bookmarkEnd w:id="20"/>
      <w:bookmarkEnd w:id="21"/>
      <w:bookmarkEnd w:id="22"/>
      <w:bookmarkEnd w:id="23"/>
      <w:bookmarkEnd w:id="24"/>
      <w:bookmarkEnd w:id="25"/>
    </w:p>
    <w:p w14:paraId="34580EDA" w14:textId="77777777" w:rsidR="00372EC8" w:rsidRDefault="00FB13A2" w:rsidP="00372EC8">
      <w:r>
        <w:rPr>
          <w:noProof/>
          <w:lang w:eastAsia="en-GB"/>
        </w:rPr>
        <w:lastRenderedPageBreak/>
        <w:drawing>
          <wp:inline distT="0" distB="0" distL="0" distR="0" wp14:anchorId="486E3D54" wp14:editId="483392E9">
            <wp:extent cx="5220970" cy="2750834"/>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5220970" cy="2750834"/>
                    </a:xfrm>
                    <a:prstGeom prst="rect">
                      <a:avLst/>
                    </a:prstGeom>
                    <a:noFill/>
                    <a:ln w="9525">
                      <a:noFill/>
                      <a:miter lim="800000"/>
                      <a:headEnd/>
                      <a:tailEnd/>
                    </a:ln>
                  </pic:spPr>
                </pic:pic>
              </a:graphicData>
            </a:graphic>
          </wp:inline>
        </w:drawing>
      </w:r>
    </w:p>
    <w:p w14:paraId="313E8F59" w14:textId="5DA0DDC0" w:rsidR="00FB13A2" w:rsidRPr="00372EC8" w:rsidRDefault="00FB13A2" w:rsidP="00FB13A2">
      <w:pPr>
        <w:pStyle w:val="Caption"/>
      </w:pPr>
      <w:bookmarkStart w:id="26" w:name="_Toc497895435"/>
      <w:bookmarkStart w:id="27" w:name="_Toc506833100"/>
      <w:bookmarkStart w:id="28" w:name="_Toc506833557"/>
      <w:bookmarkStart w:id="29" w:name="_Toc509328755"/>
      <w:bookmarkStart w:id="30" w:name="_Toc509328943"/>
      <w:bookmarkStart w:id="31" w:name="_Toc509347715"/>
      <w:r>
        <w:t xml:space="preserve">Figure </w:t>
      </w:r>
      <w:r w:rsidR="0014516F">
        <w:fldChar w:fldCharType="begin"/>
      </w:r>
      <w:r w:rsidR="00AA0FE5">
        <w:instrText xml:space="preserve"> SEQ Figure \* ARABIC </w:instrText>
      </w:r>
      <w:r w:rsidR="0014516F">
        <w:fldChar w:fldCharType="separate"/>
      </w:r>
      <w:r w:rsidR="0087022A">
        <w:rPr>
          <w:noProof/>
        </w:rPr>
        <w:t>2</w:t>
      </w:r>
      <w:r w:rsidR="0014516F">
        <w:fldChar w:fldCharType="end"/>
      </w:r>
      <w:r>
        <w:t xml:space="preserve"> </w:t>
      </w:r>
      <w:r w:rsidRPr="00A43B3A">
        <w:rPr>
          <w:noProof/>
        </w:rPr>
        <w:t>Ballot paper</w:t>
      </w:r>
      <w:r>
        <w:rPr>
          <w:noProof/>
        </w:rPr>
        <w:t xml:space="preserve"> confusion</w:t>
      </w:r>
      <w:sdt>
        <w:sdtPr>
          <w:rPr>
            <w:noProof/>
          </w:rPr>
          <w:id w:val="72943525"/>
          <w:citation/>
        </w:sdtPr>
        <w:sdtEndPr/>
        <w:sdtContent>
          <w:r w:rsidR="0014516F">
            <w:rPr>
              <w:noProof/>
            </w:rPr>
            <w:fldChar w:fldCharType="begin"/>
          </w:r>
          <w:r>
            <w:rPr>
              <w:noProof/>
            </w:rPr>
            <w:instrText xml:space="preserve"> CITATION Kat17 \l 2057 </w:instrText>
          </w:r>
          <w:r w:rsidR="0014516F">
            <w:rPr>
              <w:noProof/>
            </w:rPr>
            <w:fldChar w:fldCharType="separate"/>
          </w:r>
          <w:r w:rsidR="005C483F">
            <w:rPr>
              <w:noProof/>
            </w:rPr>
            <w:t xml:space="preserve"> [11]</w:t>
          </w:r>
          <w:r w:rsidR="0014516F">
            <w:rPr>
              <w:noProof/>
            </w:rPr>
            <w:fldChar w:fldCharType="end"/>
          </w:r>
        </w:sdtContent>
      </w:sdt>
      <w:bookmarkEnd w:id="26"/>
      <w:bookmarkEnd w:id="27"/>
      <w:bookmarkEnd w:id="28"/>
      <w:bookmarkEnd w:id="29"/>
      <w:bookmarkEnd w:id="30"/>
      <w:bookmarkEnd w:id="31"/>
    </w:p>
    <w:p w14:paraId="480E0E1E" w14:textId="77777777" w:rsidR="00BC1592" w:rsidRPr="00BC1592" w:rsidRDefault="00BC1592" w:rsidP="00BC1592"/>
    <w:p w14:paraId="7A2DD0EC" w14:textId="77777777" w:rsidR="00DF3090" w:rsidRDefault="003E7B3B" w:rsidP="00DF3090">
      <w:pPr>
        <w:spacing w:line="360" w:lineRule="auto"/>
      </w:pPr>
      <w:r>
        <w:t xml:space="preserve">As illustrated above, the importance of voting is that voting is a stage of the democratic </w:t>
      </w:r>
      <w:r w:rsidR="00893772">
        <w:t>development. Voting</w:t>
      </w:r>
      <w:r w:rsidR="0026203B">
        <w:t xml:space="preserve"> started to be develop</w:t>
      </w:r>
      <w:r w:rsidR="00186DEF">
        <w:t>ed</w:t>
      </w:r>
      <w:r w:rsidR="0026203B">
        <w:t xml:space="preserve"> from year to year in each country until</w:t>
      </w:r>
      <w:r w:rsidR="00C87020">
        <w:t xml:space="preserve"> it</w:t>
      </w:r>
      <w:r w:rsidR="0026203B">
        <w:t xml:space="preserve"> reach</w:t>
      </w:r>
      <w:r w:rsidR="00C87020">
        <w:t>ed</w:t>
      </w:r>
      <w:r w:rsidR="0026203B">
        <w:t xml:space="preserve"> E</w:t>
      </w:r>
      <w:r w:rsidR="00630452">
        <w:t>-</w:t>
      </w:r>
      <w:r w:rsidR="0026203B">
        <w:t xml:space="preserve">voting or </w:t>
      </w:r>
      <w:r w:rsidR="009B4AC9">
        <w:t>i</w:t>
      </w:r>
      <w:r w:rsidR="00A77DA5">
        <w:t>-</w:t>
      </w:r>
      <w:r w:rsidR="0026203B">
        <w:t>voting system. With</w:t>
      </w:r>
      <w:r w:rsidR="0026203B" w:rsidRPr="00153DED">
        <w:t xml:space="preserve"> t</w:t>
      </w:r>
      <w:r w:rsidR="00694B66">
        <w:t>he increasing number of humans</w:t>
      </w:r>
      <w:r w:rsidR="0026203B" w:rsidRPr="00153DED">
        <w:t xml:space="preserve"> and the development of the world of technology,</w:t>
      </w:r>
      <w:r w:rsidR="00C87020">
        <w:t xml:space="preserve"> it is becoming clear that there is a need for E-voting or I-voting</w:t>
      </w:r>
      <w:r w:rsidR="00186DEF">
        <w:t>.</w:t>
      </w:r>
      <w:r w:rsidR="0026203B" w:rsidRPr="00153DED">
        <w:t xml:space="preserve"> </w:t>
      </w:r>
      <w:r w:rsidR="00186DEF">
        <w:t>C</w:t>
      </w:r>
      <w:r w:rsidR="00F053E7">
        <w:t>onsidering</w:t>
      </w:r>
      <w:r w:rsidR="0026203B" w:rsidRPr="00153DED">
        <w:t xml:space="preserve"> </w:t>
      </w:r>
      <w:r w:rsidR="00150AD5">
        <w:t xml:space="preserve">an </w:t>
      </w:r>
      <w:r w:rsidR="0026203B" w:rsidRPr="00153DED">
        <w:t xml:space="preserve">electronic voting system </w:t>
      </w:r>
      <w:r w:rsidR="00F053E7">
        <w:t xml:space="preserve">might </w:t>
      </w:r>
      <w:r w:rsidR="00186DEF">
        <w:t xml:space="preserve">help and support </w:t>
      </w:r>
      <w:r w:rsidR="00150AD5">
        <w:t>voters</w:t>
      </w:r>
      <w:r w:rsidR="00186DEF">
        <w:t xml:space="preserve"> to practi</w:t>
      </w:r>
      <w:r w:rsidR="00150AD5">
        <w:t>s</w:t>
      </w:r>
      <w:r w:rsidR="00186DEF">
        <w:t>e their rights online</w:t>
      </w:r>
      <w:r w:rsidR="00C41479">
        <w:t xml:space="preserve">. </w:t>
      </w:r>
      <w:r w:rsidR="00C41479" w:rsidRPr="00153DED">
        <w:t>V</w:t>
      </w:r>
      <w:r w:rsidR="0026203B" w:rsidRPr="00153DED">
        <w:t>oters</w:t>
      </w:r>
      <w:r w:rsidR="00C41479">
        <w:t xml:space="preserve"> can</w:t>
      </w:r>
      <w:r w:rsidR="0026203B" w:rsidRPr="00153DED">
        <w:t xml:space="preserve"> elect their party's candidate in an uncomplicated manner and produce results immediately.</w:t>
      </w:r>
      <w:r w:rsidR="00C41479">
        <w:t xml:space="preserve"> </w:t>
      </w:r>
      <w:r w:rsidR="00C41479" w:rsidRPr="00C41479">
        <w:t>More discussion about E-voting will be debated in the next stage.</w:t>
      </w:r>
      <w:bookmarkStart w:id="32" w:name="_Toc499600975"/>
      <w:bookmarkStart w:id="33" w:name="_Toc509329039"/>
      <w:r w:rsidR="00DF3090">
        <w:t xml:space="preserve"> </w:t>
      </w:r>
    </w:p>
    <w:p w14:paraId="38EF1FD0" w14:textId="17184733" w:rsidR="00DF3090" w:rsidRDefault="00DF3090" w:rsidP="00DF3090">
      <w:pPr>
        <w:pStyle w:val="Heading3"/>
        <w:rPr>
          <w:rStyle w:val="Heading2Char"/>
          <w:color w:val="243F60" w:themeColor="accent1" w:themeShade="7F"/>
          <w:sz w:val="24"/>
          <w:szCs w:val="24"/>
        </w:rPr>
      </w:pPr>
      <w:r w:rsidRPr="00DF3090">
        <w:rPr>
          <w:rStyle w:val="Heading2Char"/>
          <w:color w:val="243F60" w:themeColor="accent1" w:themeShade="7F"/>
          <w:sz w:val="24"/>
          <w:szCs w:val="24"/>
        </w:rPr>
        <w:t>2.1.1 E-Voting</w:t>
      </w:r>
      <w:bookmarkEnd w:id="32"/>
      <w:bookmarkEnd w:id="33"/>
    </w:p>
    <w:p w14:paraId="19702D59" w14:textId="77777777" w:rsidR="00DF3090" w:rsidRPr="00DF3090" w:rsidRDefault="00DF3090" w:rsidP="00DF3090">
      <w:pPr>
        <w:rPr>
          <w:rFonts w:eastAsiaTheme="majorEastAsia"/>
        </w:rPr>
      </w:pPr>
    </w:p>
    <w:p w14:paraId="78F952EE" w14:textId="64E44B9C" w:rsidR="00EF7280" w:rsidRDefault="00F843CA" w:rsidP="000F2094">
      <w:pPr>
        <w:spacing w:line="360" w:lineRule="auto"/>
      </w:pPr>
      <w:r>
        <w:t xml:space="preserve">The </w:t>
      </w:r>
      <w:r w:rsidR="00F14133">
        <w:t>Electronic</w:t>
      </w:r>
      <w:r w:rsidR="00195D98">
        <w:t xml:space="preserve"> voting</w:t>
      </w:r>
      <w:r w:rsidR="00D05F22">
        <w:t xml:space="preserve"> system is a kind of vote which</w:t>
      </w:r>
      <w:r w:rsidR="004D10B7">
        <w:t xml:space="preserve"> is</w:t>
      </w:r>
      <w:r w:rsidR="00D05F22">
        <w:t xml:space="preserve"> done by the voters </w:t>
      </w:r>
      <w:r w:rsidR="001678BA">
        <w:t>through an</w:t>
      </w:r>
      <w:r>
        <w:t xml:space="preserve"> </w:t>
      </w:r>
      <w:r w:rsidR="00D05F22">
        <w:t>electronic system</w:t>
      </w:r>
      <w:r w:rsidR="00F14133">
        <w:t>. Electronic voting which</w:t>
      </w:r>
      <w:r w:rsidR="004D10B7">
        <w:t xml:space="preserve"> is</w:t>
      </w:r>
      <w:r w:rsidR="00F14133">
        <w:t xml:space="preserve"> know</w:t>
      </w:r>
      <w:r w:rsidR="004D10B7">
        <w:t>n</w:t>
      </w:r>
      <w:r w:rsidR="00F14133">
        <w:t xml:space="preserve"> as E-voting has its techn</w:t>
      </w:r>
      <w:r w:rsidR="006C7C89">
        <w:t>ology scanning systems, such as</w:t>
      </w:r>
      <w:r w:rsidR="003F3637">
        <w:t xml:space="preserve"> Votomatic</w:t>
      </w:r>
      <w:r w:rsidR="006C7C89">
        <w:t xml:space="preserve"> punched cards and kiosk voting which involve</w:t>
      </w:r>
      <w:r w:rsidR="004D10B7">
        <w:t>s</w:t>
      </w:r>
      <w:r w:rsidR="006C7C89">
        <w:t xml:space="preserve"> in many transmissions of ballots and votes via Internet, Telephone or personal computer</w:t>
      </w:r>
      <w:sdt>
        <w:sdtPr>
          <w:id w:val="72251404"/>
          <w:citation/>
        </w:sdtPr>
        <w:sdtEndPr/>
        <w:sdtContent>
          <w:r w:rsidR="0014516F">
            <w:fldChar w:fldCharType="begin"/>
          </w:r>
          <w:r w:rsidR="00533FCF" w:rsidRPr="000F2094">
            <w:instrText xml:space="preserve"> CITATION Urk04 \l 1106 </w:instrText>
          </w:r>
          <w:r w:rsidR="0014516F">
            <w:fldChar w:fldCharType="separate"/>
          </w:r>
          <w:r w:rsidR="005C483F">
            <w:rPr>
              <w:noProof/>
            </w:rPr>
            <w:t xml:space="preserve"> [12]</w:t>
          </w:r>
          <w:r w:rsidR="0014516F">
            <w:fldChar w:fldCharType="end"/>
          </w:r>
        </w:sdtContent>
      </w:sdt>
      <w:r w:rsidR="006C7C89">
        <w:t>.</w:t>
      </w:r>
    </w:p>
    <w:p w14:paraId="0FEF6408" w14:textId="091155B8" w:rsidR="00412429" w:rsidRDefault="00412429" w:rsidP="000F2094">
      <w:pPr>
        <w:spacing w:line="360" w:lineRule="auto"/>
      </w:pPr>
      <w:r>
        <w:t>Electronic voting can reduce the cost of paying staff for counting the votes manually, increase the number of voters by considering accessibility for disabled people</w:t>
      </w:r>
      <w:r w:rsidR="004977DB">
        <w:t>, reduce human</w:t>
      </w:r>
      <w:r w:rsidR="00BA0851">
        <w:t xml:space="preserve"> error</w:t>
      </w:r>
      <w:r>
        <w:t xml:space="preserve"> and reduce the time</w:t>
      </w:r>
      <w:r w:rsidR="004D10B7">
        <w:t xml:space="preserve"> taken</w:t>
      </w:r>
      <w:r>
        <w:t xml:space="preserve"> counting ballots</w:t>
      </w:r>
      <w:sdt>
        <w:sdtPr>
          <w:id w:val="-1865279197"/>
          <w:citation/>
        </w:sdtPr>
        <w:sdtEndPr/>
        <w:sdtContent>
          <w:r w:rsidR="00A60CDE">
            <w:fldChar w:fldCharType="begin"/>
          </w:r>
          <w:r w:rsidR="00A60CDE">
            <w:instrText xml:space="preserve"> CITATION The03 \l 2057 </w:instrText>
          </w:r>
          <w:r w:rsidR="00A60CDE">
            <w:fldChar w:fldCharType="separate"/>
          </w:r>
          <w:r w:rsidR="005C483F">
            <w:rPr>
              <w:noProof/>
            </w:rPr>
            <w:t xml:space="preserve"> [13]</w:t>
          </w:r>
          <w:r w:rsidR="00A60CDE">
            <w:fldChar w:fldCharType="end"/>
          </w:r>
        </w:sdtContent>
      </w:sdt>
      <w:r>
        <w:t>.</w:t>
      </w:r>
      <w:r w:rsidR="00B47677">
        <w:t xml:space="preserve"> Figure 3 example of </w:t>
      </w:r>
      <w:r w:rsidR="00630452">
        <w:t xml:space="preserve">the </w:t>
      </w:r>
      <w:r w:rsidR="00B47677">
        <w:t xml:space="preserve">punched card. </w:t>
      </w:r>
    </w:p>
    <w:p w14:paraId="6DDD4C36" w14:textId="77777777" w:rsidR="000505BC" w:rsidRDefault="000505BC" w:rsidP="00F14133"/>
    <w:p w14:paraId="5DC1B47E" w14:textId="77777777" w:rsidR="00585A37" w:rsidRDefault="003F3637" w:rsidP="00B659D8">
      <w:pPr>
        <w:pStyle w:val="Caption"/>
        <w:jc w:val="center"/>
        <w:rPr>
          <w:color w:val="auto"/>
          <w:sz w:val="22"/>
          <w:u w:val="single"/>
        </w:rPr>
      </w:pPr>
      <w:r>
        <w:rPr>
          <w:noProof/>
          <w:lang w:eastAsia="en-GB"/>
        </w:rPr>
        <w:lastRenderedPageBreak/>
        <w:drawing>
          <wp:inline distT="0" distB="0" distL="0" distR="0" wp14:anchorId="7D97D4D9" wp14:editId="44CD91BA">
            <wp:extent cx="5310505" cy="27070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10505" cy="2707005"/>
                    </a:xfrm>
                    <a:prstGeom prst="rect">
                      <a:avLst/>
                    </a:prstGeom>
                  </pic:spPr>
                </pic:pic>
              </a:graphicData>
            </a:graphic>
          </wp:inline>
        </w:drawing>
      </w:r>
    </w:p>
    <w:p w14:paraId="6B362FCB" w14:textId="133CCB8F" w:rsidR="000505BC" w:rsidRDefault="00585A37" w:rsidP="00585A37">
      <w:pPr>
        <w:pStyle w:val="Caption"/>
        <w:rPr>
          <w:u w:val="single"/>
        </w:rPr>
      </w:pPr>
      <w:bookmarkStart w:id="34" w:name="_Toc497240811"/>
      <w:bookmarkStart w:id="35" w:name="_Toc497895436"/>
      <w:bookmarkStart w:id="36" w:name="_Toc506833101"/>
      <w:bookmarkStart w:id="37" w:name="_Toc506833558"/>
      <w:bookmarkStart w:id="38" w:name="_Toc509328756"/>
      <w:bookmarkStart w:id="39" w:name="_Toc509328944"/>
      <w:bookmarkStart w:id="40" w:name="_Toc509347716"/>
      <w:r>
        <w:t xml:space="preserve">Figure </w:t>
      </w:r>
      <w:r w:rsidR="0087022A">
        <w:fldChar w:fldCharType="begin"/>
      </w:r>
      <w:r w:rsidR="0087022A">
        <w:instrText xml:space="preserve"> SEQ Figure \* ARABIC </w:instrText>
      </w:r>
      <w:r w:rsidR="0087022A">
        <w:fldChar w:fldCharType="separate"/>
      </w:r>
      <w:r w:rsidR="0087022A">
        <w:rPr>
          <w:noProof/>
        </w:rPr>
        <w:t>3</w:t>
      </w:r>
      <w:r w:rsidR="0087022A">
        <w:rPr>
          <w:noProof/>
        </w:rPr>
        <w:fldChar w:fldCharType="end"/>
      </w:r>
      <w:r w:rsidR="003F3637">
        <w:t xml:space="preserve"> Votomatic </w:t>
      </w:r>
      <w:r w:rsidRPr="00034EE7">
        <w:t>Punched car</w:t>
      </w:r>
      <w:r w:rsidRPr="00756039">
        <w:t>d</w:t>
      </w:r>
      <w:sdt>
        <w:sdtPr>
          <w:id w:val="383298055"/>
          <w:citation/>
        </w:sdtPr>
        <w:sdtEndPr/>
        <w:sdtContent>
          <w:r w:rsidR="00E5102A">
            <w:fldChar w:fldCharType="begin"/>
          </w:r>
          <w:r w:rsidR="00E5102A">
            <w:instrText xml:space="preserve"> CITATION Dou12 \l 2057 </w:instrText>
          </w:r>
          <w:r w:rsidR="00E5102A">
            <w:fldChar w:fldCharType="separate"/>
          </w:r>
          <w:r w:rsidR="005C483F">
            <w:rPr>
              <w:noProof/>
            </w:rPr>
            <w:t xml:space="preserve"> [14]</w:t>
          </w:r>
          <w:r w:rsidR="00E5102A">
            <w:fldChar w:fldCharType="end"/>
          </w:r>
        </w:sdtContent>
      </w:sdt>
      <w:r w:rsidR="003F3637">
        <w:t xml:space="preserve"> </w:t>
      </w:r>
      <w:sdt>
        <w:sdtPr>
          <w:id w:val="673385064"/>
          <w:citation/>
        </w:sdtPr>
        <w:sdtEndPr>
          <w:rPr>
            <w:u w:val="single"/>
          </w:rPr>
        </w:sdtEndPr>
        <w:sdtContent>
          <w:r w:rsidR="0014516F" w:rsidRPr="00756039">
            <w:fldChar w:fldCharType="begin"/>
          </w:r>
          <w:r w:rsidR="000505BC" w:rsidRPr="00756039">
            <w:rPr>
              <w:lang w:val="cy-GB"/>
            </w:rPr>
            <w:instrText xml:space="preserve"> CITATION Com17 \l 1106 </w:instrText>
          </w:r>
          <w:r w:rsidR="0014516F" w:rsidRPr="00756039">
            <w:fldChar w:fldCharType="separate"/>
          </w:r>
          <w:r w:rsidR="005C483F" w:rsidRPr="005C483F">
            <w:rPr>
              <w:noProof/>
              <w:lang w:val="cy-GB"/>
            </w:rPr>
            <w:t>[15]</w:t>
          </w:r>
          <w:r w:rsidR="0014516F" w:rsidRPr="00756039">
            <w:fldChar w:fldCharType="end"/>
          </w:r>
        </w:sdtContent>
      </w:sdt>
      <w:bookmarkEnd w:id="34"/>
      <w:bookmarkEnd w:id="35"/>
      <w:bookmarkEnd w:id="36"/>
      <w:bookmarkEnd w:id="37"/>
      <w:bookmarkEnd w:id="38"/>
      <w:bookmarkEnd w:id="39"/>
      <w:bookmarkEnd w:id="40"/>
    </w:p>
    <w:p w14:paraId="18D47FC6" w14:textId="77777777" w:rsidR="004C0E1A" w:rsidRPr="004C0E1A" w:rsidRDefault="004C0E1A" w:rsidP="004C0E1A"/>
    <w:p w14:paraId="2B36A0AE" w14:textId="77777777" w:rsidR="000F2094" w:rsidRDefault="000F2094" w:rsidP="00DD24A2">
      <w:pPr>
        <w:spacing w:line="360" w:lineRule="auto"/>
      </w:pPr>
      <w:r>
        <w:t xml:space="preserve">Additionally, E-Voting has two different </w:t>
      </w:r>
      <w:r w:rsidR="00D90F62">
        <w:t>types, which</w:t>
      </w:r>
      <w:r>
        <w:t xml:space="preserve"> can be identified as:</w:t>
      </w:r>
    </w:p>
    <w:p w14:paraId="69BEED34" w14:textId="15B6A45A" w:rsidR="00AD1464" w:rsidRDefault="00DD24A2" w:rsidP="001E408E">
      <w:pPr>
        <w:pStyle w:val="ListParagraph"/>
        <w:numPr>
          <w:ilvl w:val="0"/>
          <w:numId w:val="3"/>
        </w:numPr>
        <w:spacing w:line="360" w:lineRule="auto"/>
      </w:pPr>
      <w:r>
        <w:t>E-Voting</w:t>
      </w:r>
      <w:r w:rsidR="00D90F62">
        <w:t xml:space="preserve"> that</w:t>
      </w:r>
      <w:r w:rsidR="000F2094">
        <w:t xml:space="preserve"> is control</w:t>
      </w:r>
      <w:r w:rsidR="00EA68D8">
        <w:t>led</w:t>
      </w:r>
      <w:r w:rsidR="000F2094">
        <w:t xml:space="preserve"> or supervised by </w:t>
      </w:r>
      <w:r w:rsidR="00AD1464">
        <w:t xml:space="preserve">part of the government or independent authorities such as polling </w:t>
      </w:r>
      <w:r w:rsidR="00D90F62">
        <w:t>stations, which</w:t>
      </w:r>
      <w:r w:rsidR="00AD1464">
        <w:t xml:space="preserve"> have machines for electronic voting</w:t>
      </w:r>
      <w:sdt>
        <w:sdtPr>
          <w:id w:val="-1460256493"/>
          <w:citation/>
        </w:sdtPr>
        <w:sdtEndPr/>
        <w:sdtContent>
          <w:r w:rsidR="0014516F">
            <w:fldChar w:fldCharType="begin"/>
          </w:r>
          <w:r w:rsidR="00C562DC">
            <w:rPr>
              <w:lang w:val="cy-GB"/>
            </w:rPr>
            <w:instrText xml:space="preserve"> CITATION Sec11 \l 1106 </w:instrText>
          </w:r>
          <w:r w:rsidR="0014516F">
            <w:fldChar w:fldCharType="separate"/>
          </w:r>
          <w:r w:rsidR="005C483F">
            <w:rPr>
              <w:noProof/>
              <w:lang w:val="cy-GB"/>
            </w:rPr>
            <w:t xml:space="preserve"> </w:t>
          </w:r>
          <w:r w:rsidR="005C483F" w:rsidRPr="005C483F">
            <w:rPr>
              <w:noProof/>
              <w:lang w:val="cy-GB"/>
            </w:rPr>
            <w:t>[16]</w:t>
          </w:r>
          <w:r w:rsidR="0014516F">
            <w:fldChar w:fldCharType="end"/>
          </w:r>
        </w:sdtContent>
      </w:sdt>
      <w:r w:rsidR="00AD1464">
        <w:t>.</w:t>
      </w:r>
    </w:p>
    <w:p w14:paraId="5C9ED45B" w14:textId="493AD607" w:rsidR="002B76DB" w:rsidRDefault="00AD1464" w:rsidP="001E408E">
      <w:pPr>
        <w:pStyle w:val="ListParagraph"/>
        <w:numPr>
          <w:ilvl w:val="0"/>
          <w:numId w:val="3"/>
        </w:numPr>
        <w:spacing w:line="360" w:lineRule="auto"/>
      </w:pPr>
      <w:r>
        <w:t>E-Voting through the internet which also known as i-voting</w:t>
      </w:r>
      <w:r w:rsidR="00401600">
        <w:t xml:space="preserve"> which allow the voters to vote online using their personal computer without going to vote in any polling</w:t>
      </w:r>
      <w:r w:rsidR="00335347">
        <w:t xml:space="preserve"> station</w:t>
      </w:r>
      <w:r w:rsidR="00401600">
        <w:t xml:space="preserve"> machines</w:t>
      </w:r>
      <w:sdt>
        <w:sdtPr>
          <w:id w:val="2011715469"/>
          <w:citation/>
        </w:sdtPr>
        <w:sdtEndPr/>
        <w:sdtContent>
          <w:r w:rsidR="0014516F">
            <w:fldChar w:fldCharType="begin"/>
          </w:r>
          <w:r w:rsidR="00401600">
            <w:rPr>
              <w:lang w:val="cy-GB"/>
            </w:rPr>
            <w:instrText xml:space="preserve"> CITATION Sid17 \l 1106 </w:instrText>
          </w:r>
          <w:r w:rsidR="0014516F">
            <w:fldChar w:fldCharType="separate"/>
          </w:r>
          <w:r w:rsidR="005C483F">
            <w:rPr>
              <w:noProof/>
              <w:lang w:val="cy-GB"/>
            </w:rPr>
            <w:t xml:space="preserve"> </w:t>
          </w:r>
          <w:r w:rsidR="005C483F" w:rsidRPr="005C483F">
            <w:rPr>
              <w:noProof/>
              <w:lang w:val="cy-GB"/>
            </w:rPr>
            <w:t>[17]</w:t>
          </w:r>
          <w:r w:rsidR="0014516F">
            <w:fldChar w:fldCharType="end"/>
          </w:r>
        </w:sdtContent>
      </w:sdt>
      <w:r w:rsidR="00401600">
        <w:t>.</w:t>
      </w:r>
    </w:p>
    <w:p w14:paraId="5445998C" w14:textId="77777777" w:rsidR="002B76DB" w:rsidRDefault="002B76DB" w:rsidP="002B76DB">
      <w:pPr>
        <w:spacing w:line="360" w:lineRule="auto"/>
      </w:pPr>
    </w:p>
    <w:p w14:paraId="0D207EAF" w14:textId="2A537097" w:rsidR="006E30F7" w:rsidRDefault="00C50270" w:rsidP="00287267">
      <w:pPr>
        <w:spacing w:line="360" w:lineRule="auto"/>
      </w:pPr>
      <w:r>
        <w:t>In 2004, approximately 30 percent of the population in</w:t>
      </w:r>
      <w:r w:rsidR="00A90252">
        <w:t xml:space="preserve"> the</w:t>
      </w:r>
      <w:r>
        <w:t xml:space="preserve"> United States used electronic voting technology which inclu</w:t>
      </w:r>
      <w:r w:rsidR="00F63721">
        <w:t>ded</w:t>
      </w:r>
      <w:r>
        <w:t xml:space="preserve"> DER, scanner or touch screen to vote for</w:t>
      </w:r>
      <w:r w:rsidR="00F63721">
        <w:t xml:space="preserve"> the</w:t>
      </w:r>
      <w:r>
        <w:t xml:space="preserve"> presiden</w:t>
      </w:r>
      <w:r w:rsidR="00D25FC9">
        <w:t>t</w:t>
      </w:r>
      <w:sdt>
        <w:sdtPr>
          <w:id w:val="935741786"/>
          <w:citation/>
        </w:sdtPr>
        <w:sdtEndPr/>
        <w:sdtContent>
          <w:r w:rsidR="0014516F">
            <w:fldChar w:fldCharType="begin"/>
          </w:r>
          <w:r w:rsidR="007701E8">
            <w:instrText xml:space="preserve"> CITATION Mar11 \l 2057 </w:instrText>
          </w:r>
          <w:r w:rsidR="0014516F">
            <w:fldChar w:fldCharType="separate"/>
          </w:r>
          <w:r w:rsidR="005C483F">
            <w:rPr>
              <w:noProof/>
            </w:rPr>
            <w:t xml:space="preserve"> [18]</w:t>
          </w:r>
          <w:r w:rsidR="0014516F">
            <w:rPr>
              <w:noProof/>
            </w:rPr>
            <w:fldChar w:fldCharType="end"/>
          </w:r>
        </w:sdtContent>
      </w:sdt>
      <w:r w:rsidR="00D25FC9">
        <w:t xml:space="preserve">. </w:t>
      </w:r>
      <w:r w:rsidR="00F63721">
        <w:t>In</w:t>
      </w:r>
      <w:r w:rsidR="00D13113">
        <w:t xml:space="preserve"> </w:t>
      </w:r>
      <w:r w:rsidR="00CB4118">
        <w:t>Hamburg –</w:t>
      </w:r>
      <w:r w:rsidR="00D13113">
        <w:t xml:space="preserve"> Germany</w:t>
      </w:r>
      <w:r w:rsidR="00CB4118">
        <w:t>,</w:t>
      </w:r>
      <w:r w:rsidR="00F63721">
        <w:t xml:space="preserve"> in 2007,</w:t>
      </w:r>
      <w:r w:rsidR="00A90252">
        <w:t xml:space="preserve"> </w:t>
      </w:r>
      <w:r w:rsidR="00F63721">
        <w:t xml:space="preserve">it was </w:t>
      </w:r>
      <w:r w:rsidR="00CB4118">
        <w:t>announced th</w:t>
      </w:r>
      <w:r w:rsidR="00F63721">
        <w:t>at the</w:t>
      </w:r>
      <w:r w:rsidR="00A90252">
        <w:t xml:space="preserve"> Digital voting pen system</w:t>
      </w:r>
      <w:r w:rsidR="00F63721">
        <w:t xml:space="preserve"> was to be used.</w:t>
      </w:r>
      <w:r w:rsidR="00A90252">
        <w:t xml:space="preserve"> </w:t>
      </w:r>
      <w:r w:rsidR="00F63721">
        <w:t>The</w:t>
      </w:r>
      <w:r w:rsidR="00A90252">
        <w:t xml:space="preserve"> E-</w:t>
      </w:r>
      <w:r w:rsidR="00CB4118">
        <w:t>voting system</w:t>
      </w:r>
      <w:r w:rsidR="00F63721">
        <w:t xml:space="preserve"> was introduced because</w:t>
      </w:r>
      <w:r w:rsidR="00CB4118">
        <w:t xml:space="preserve"> </w:t>
      </w:r>
      <w:r w:rsidR="00F63721">
        <w:t>of</w:t>
      </w:r>
      <w:r w:rsidR="00CB4118">
        <w:t xml:space="preserve"> its verifiability, security and the important </w:t>
      </w:r>
      <w:r w:rsidR="00F63721">
        <w:t>way it was</w:t>
      </w:r>
      <w:r w:rsidR="00CB4118">
        <w:t xml:space="preserve"> </w:t>
      </w:r>
      <w:r w:rsidR="00374541">
        <w:t>accept</w:t>
      </w:r>
      <w:r w:rsidR="00F63721">
        <w:t>ed</w:t>
      </w:r>
      <w:r w:rsidR="00CB4118">
        <w:t xml:space="preserve"> </w:t>
      </w:r>
      <w:r w:rsidR="00F63721">
        <w:t xml:space="preserve">by </w:t>
      </w:r>
      <w:r w:rsidR="00CB4118">
        <w:t>voters</w:t>
      </w:r>
      <w:sdt>
        <w:sdtPr>
          <w:id w:val="935741787"/>
          <w:citation/>
        </w:sdtPr>
        <w:sdtEndPr/>
        <w:sdtContent>
          <w:r w:rsidR="0014516F">
            <w:fldChar w:fldCharType="begin"/>
          </w:r>
          <w:r w:rsidR="007701E8">
            <w:instrText xml:space="preserve"> CITATION Div12 \l 2057 </w:instrText>
          </w:r>
          <w:r w:rsidR="0014516F">
            <w:fldChar w:fldCharType="separate"/>
          </w:r>
          <w:r w:rsidR="005C483F">
            <w:rPr>
              <w:noProof/>
            </w:rPr>
            <w:t xml:space="preserve"> [19]</w:t>
          </w:r>
          <w:r w:rsidR="0014516F">
            <w:rPr>
              <w:noProof/>
            </w:rPr>
            <w:fldChar w:fldCharType="end"/>
          </w:r>
        </w:sdtContent>
      </w:sdt>
      <w:r w:rsidR="00CB4118">
        <w:t>.</w:t>
      </w:r>
      <w:r w:rsidR="00400FB2">
        <w:t xml:space="preserve"> At the beginning of 2018</w:t>
      </w:r>
      <w:r w:rsidR="00C90FE7">
        <w:t>,</w:t>
      </w:r>
      <w:r w:rsidR="00400FB2">
        <w:t xml:space="preserve"> the Welsh Assembly mentioned new plans to introduce E-voting</w:t>
      </w:r>
      <w:sdt>
        <w:sdtPr>
          <w:id w:val="-1322733030"/>
          <w:citation/>
        </w:sdtPr>
        <w:sdtEndPr/>
        <w:sdtContent>
          <w:r w:rsidR="00400FB2">
            <w:fldChar w:fldCharType="begin"/>
          </w:r>
          <w:r w:rsidR="00400FB2">
            <w:instrText xml:space="preserve"> CITATION Ale18 \l 2057 </w:instrText>
          </w:r>
          <w:r w:rsidR="00400FB2">
            <w:fldChar w:fldCharType="separate"/>
          </w:r>
          <w:r w:rsidR="005C483F">
            <w:rPr>
              <w:noProof/>
            </w:rPr>
            <w:t xml:space="preserve"> [20]</w:t>
          </w:r>
          <w:r w:rsidR="00400FB2">
            <w:fldChar w:fldCharType="end"/>
          </w:r>
        </w:sdtContent>
      </w:sdt>
      <w:r w:rsidR="00400FB2">
        <w:t>. In addition</w:t>
      </w:r>
      <w:r w:rsidR="004D41A0">
        <w:t xml:space="preserve"> </w:t>
      </w:r>
      <w:r w:rsidR="00C14B6D">
        <w:t>i</w:t>
      </w:r>
      <w:r w:rsidR="004D41A0">
        <w:t xml:space="preserve">n the UK, there </w:t>
      </w:r>
      <w:r w:rsidR="00A90252">
        <w:t>has</w:t>
      </w:r>
      <w:r w:rsidR="004D41A0">
        <w:t xml:space="preserve"> been a call for</w:t>
      </w:r>
      <w:r w:rsidR="00C14B6D">
        <w:t xml:space="preserve"> the</w:t>
      </w:r>
      <w:r w:rsidR="004D41A0">
        <w:t xml:space="preserve"> introduc</w:t>
      </w:r>
      <w:r w:rsidR="00C14B6D">
        <w:t>tion of</w:t>
      </w:r>
      <w:r w:rsidR="004D41A0">
        <w:t xml:space="preserve"> online voting by</w:t>
      </w:r>
      <w:r w:rsidR="00B6616B">
        <w:t xml:space="preserve"> the</w:t>
      </w:r>
      <w:r w:rsidR="004D41A0">
        <w:t xml:space="preserve"> Digital Democracy Commission, which</w:t>
      </w:r>
      <w:r w:rsidR="00B6616B">
        <w:t xml:space="preserve"> was</w:t>
      </w:r>
      <w:r w:rsidR="004D41A0">
        <w:t xml:space="preserve"> presented by John Brecon</w:t>
      </w:r>
      <w:r w:rsidR="00B6616B">
        <w:t>. It</w:t>
      </w:r>
      <w:r w:rsidR="004D41A0">
        <w:t xml:space="preserve"> is </w:t>
      </w:r>
      <w:r w:rsidR="00186849">
        <w:t>recommended</w:t>
      </w:r>
      <w:r w:rsidR="004D41A0">
        <w:t xml:space="preserve"> that people</w:t>
      </w:r>
      <w:r w:rsidR="00B6616B">
        <w:t xml:space="preserve"> should have the opportunity to</w:t>
      </w:r>
      <w:r w:rsidR="004D41A0">
        <w:t xml:space="preserve"> vote online</w:t>
      </w:r>
      <w:r w:rsidR="00B6616B">
        <w:t xml:space="preserve"> by 2020</w:t>
      </w:r>
      <w:sdt>
        <w:sdtPr>
          <w:id w:val="935741789"/>
          <w:citation/>
        </w:sdtPr>
        <w:sdtEndPr/>
        <w:sdtContent>
          <w:r w:rsidR="0014516F">
            <w:fldChar w:fldCharType="begin"/>
          </w:r>
          <w:r w:rsidR="007701E8">
            <w:instrText xml:space="preserve"> CITATION Tit17 \l 2057 </w:instrText>
          </w:r>
          <w:r w:rsidR="0014516F">
            <w:fldChar w:fldCharType="separate"/>
          </w:r>
          <w:r w:rsidR="005C483F">
            <w:rPr>
              <w:noProof/>
            </w:rPr>
            <w:t xml:space="preserve"> [21]</w:t>
          </w:r>
          <w:r w:rsidR="0014516F">
            <w:rPr>
              <w:noProof/>
            </w:rPr>
            <w:fldChar w:fldCharType="end"/>
          </w:r>
        </w:sdtContent>
      </w:sdt>
      <w:r w:rsidR="00186849">
        <w:t>.</w:t>
      </w:r>
      <w:r w:rsidR="00D22EAC">
        <w:t xml:space="preserve">Furthermore, </w:t>
      </w:r>
      <w:r w:rsidR="00A767F4">
        <w:t>Other countries</w:t>
      </w:r>
      <w:r w:rsidR="004753F5">
        <w:t>, like Estonia,</w:t>
      </w:r>
      <w:r w:rsidR="00A767F4">
        <w:t xml:space="preserve"> have had a highly successful </w:t>
      </w:r>
      <w:r w:rsidR="004753F5">
        <w:t>E</w:t>
      </w:r>
      <w:r w:rsidR="00A767F4">
        <w:t>-voting experience</w:t>
      </w:r>
      <w:r w:rsidR="004753F5">
        <w:t>.</w:t>
      </w:r>
      <w:r w:rsidR="00FA307C">
        <w:t xml:space="preserve"> </w:t>
      </w:r>
      <w:r w:rsidR="004753F5">
        <w:t xml:space="preserve"> An </w:t>
      </w:r>
      <w:r w:rsidR="00FA307C">
        <w:t>online voting system</w:t>
      </w:r>
      <w:r w:rsidR="004753F5">
        <w:t xml:space="preserve"> was introduced </w:t>
      </w:r>
      <w:r w:rsidR="00FA307C">
        <w:t>for</w:t>
      </w:r>
      <w:r w:rsidR="004753F5">
        <w:t xml:space="preserve"> the</w:t>
      </w:r>
      <w:r w:rsidR="00FA307C">
        <w:t xml:space="preserve"> general elections</w:t>
      </w:r>
      <w:r w:rsidR="00A767F4">
        <w:t xml:space="preserve"> in 2007</w:t>
      </w:r>
      <w:r w:rsidR="00FA307C">
        <w:t>. The system provide</w:t>
      </w:r>
      <w:r w:rsidR="004753F5">
        <w:t>d</w:t>
      </w:r>
      <w:r w:rsidR="00FA307C">
        <w:t xml:space="preserve"> each citizen</w:t>
      </w:r>
      <w:r w:rsidR="00C90FE7">
        <w:t xml:space="preserve"> with</w:t>
      </w:r>
      <w:r w:rsidR="00FA307C">
        <w:t xml:space="preserve"> an ID card</w:t>
      </w:r>
      <w:r w:rsidR="004753F5">
        <w:t xml:space="preserve"> which contained </w:t>
      </w:r>
      <w:r w:rsidR="007E2C29">
        <w:t>a</w:t>
      </w:r>
      <w:r w:rsidR="00FA307C">
        <w:t xml:space="preserve"> chip</w:t>
      </w:r>
      <w:r w:rsidR="004753F5">
        <w:t>. When connected to a computer the voter’s identity could be verified</w:t>
      </w:r>
      <w:sdt>
        <w:sdtPr>
          <w:id w:val="935741798"/>
          <w:citation/>
        </w:sdtPr>
        <w:sdtEndPr/>
        <w:sdtContent>
          <w:r w:rsidR="0014516F">
            <w:fldChar w:fldCharType="begin"/>
          </w:r>
          <w:r w:rsidR="007701E8">
            <w:instrText xml:space="preserve"> CITATION Mih08 \l 2057 </w:instrText>
          </w:r>
          <w:r w:rsidR="0014516F">
            <w:fldChar w:fldCharType="separate"/>
          </w:r>
          <w:r w:rsidR="005C483F">
            <w:rPr>
              <w:noProof/>
            </w:rPr>
            <w:t xml:space="preserve"> [22]</w:t>
          </w:r>
          <w:r w:rsidR="0014516F">
            <w:rPr>
              <w:noProof/>
            </w:rPr>
            <w:fldChar w:fldCharType="end"/>
          </w:r>
        </w:sdtContent>
      </w:sdt>
      <w:r w:rsidR="00994CE6">
        <w:t>.</w:t>
      </w:r>
      <w:r w:rsidR="004753F5">
        <w:t xml:space="preserve"> In 2011 when Estonia</w:t>
      </w:r>
      <w:r w:rsidR="00994CE6">
        <w:t xml:space="preserve"> adopted online voting</w:t>
      </w:r>
      <w:r w:rsidR="00C00F01">
        <w:t>,</w:t>
      </w:r>
      <w:r w:rsidR="00994CE6">
        <w:t xml:space="preserve"> </w:t>
      </w:r>
      <w:r w:rsidR="00281D18">
        <w:t>approximately</w:t>
      </w:r>
      <w:r w:rsidR="00994CE6">
        <w:t xml:space="preserve"> a third of Estonia</w:t>
      </w:r>
      <w:r w:rsidR="004753F5">
        <w:t>’s</w:t>
      </w:r>
      <w:r w:rsidR="00994CE6">
        <w:t xml:space="preserve"> votes were cast online</w:t>
      </w:r>
      <w:sdt>
        <w:sdtPr>
          <w:id w:val="935741802"/>
          <w:citation/>
        </w:sdtPr>
        <w:sdtEndPr/>
        <w:sdtContent>
          <w:r w:rsidR="0014516F">
            <w:fldChar w:fldCharType="begin"/>
          </w:r>
          <w:r w:rsidR="007701E8">
            <w:instrText xml:space="preserve"> CITATION Ann13 \l 2057 </w:instrText>
          </w:r>
          <w:r w:rsidR="0014516F">
            <w:fldChar w:fldCharType="separate"/>
          </w:r>
          <w:r w:rsidR="005C483F">
            <w:rPr>
              <w:noProof/>
            </w:rPr>
            <w:t xml:space="preserve"> [23]</w:t>
          </w:r>
          <w:r w:rsidR="0014516F">
            <w:rPr>
              <w:noProof/>
            </w:rPr>
            <w:fldChar w:fldCharType="end"/>
          </w:r>
        </w:sdtContent>
      </w:sdt>
      <w:r w:rsidR="00296717">
        <w:t>.</w:t>
      </w:r>
      <w:r w:rsidR="00962E7C">
        <w:t xml:space="preserve"> Figure 4 illustrated how internet voters increased.</w:t>
      </w:r>
    </w:p>
    <w:p w14:paraId="32A8A57D" w14:textId="77777777" w:rsidR="00D860D0" w:rsidRDefault="00287267" w:rsidP="00506AE6">
      <w:pPr>
        <w:spacing w:line="360" w:lineRule="auto"/>
      </w:pPr>
      <w:r>
        <w:rPr>
          <w:noProof/>
          <w:lang w:eastAsia="en-GB"/>
        </w:rPr>
        <w:lastRenderedPageBreak/>
        <w:drawing>
          <wp:inline distT="0" distB="0" distL="0" distR="0" wp14:anchorId="1D5C6104" wp14:editId="7C02A520">
            <wp:extent cx="5310505" cy="33223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10505" cy="3322320"/>
                    </a:xfrm>
                    <a:prstGeom prst="rect">
                      <a:avLst/>
                    </a:prstGeom>
                  </pic:spPr>
                </pic:pic>
              </a:graphicData>
            </a:graphic>
          </wp:inline>
        </w:drawing>
      </w:r>
    </w:p>
    <w:p w14:paraId="6E329A33" w14:textId="72C49195" w:rsidR="00DF173A" w:rsidRPr="00DF173A" w:rsidRDefault="006E30F7" w:rsidP="00DF173A">
      <w:pPr>
        <w:pStyle w:val="Caption"/>
        <w:rPr>
          <w:noProof/>
        </w:rPr>
      </w:pPr>
      <w:bookmarkStart w:id="41" w:name="_Toc497895437"/>
      <w:bookmarkStart w:id="42" w:name="_Toc506833102"/>
      <w:bookmarkStart w:id="43" w:name="_Toc506833559"/>
      <w:bookmarkStart w:id="44" w:name="_Toc509328757"/>
      <w:bookmarkStart w:id="45" w:name="_Toc509328945"/>
      <w:bookmarkStart w:id="46" w:name="_Toc509347717"/>
      <w:r>
        <w:t xml:space="preserve">Figure </w:t>
      </w:r>
      <w:r w:rsidR="0087022A">
        <w:fldChar w:fldCharType="begin"/>
      </w:r>
      <w:r w:rsidR="0087022A">
        <w:instrText xml:space="preserve"> SEQ Figure \* ARABIC </w:instrText>
      </w:r>
      <w:r w:rsidR="0087022A">
        <w:fldChar w:fldCharType="separate"/>
      </w:r>
      <w:r w:rsidR="0087022A">
        <w:rPr>
          <w:noProof/>
        </w:rPr>
        <w:t>4</w:t>
      </w:r>
      <w:r w:rsidR="0087022A">
        <w:rPr>
          <w:noProof/>
        </w:rPr>
        <w:fldChar w:fldCharType="end"/>
      </w:r>
      <w:r w:rsidR="00F32AF6">
        <w:rPr>
          <w:noProof/>
        </w:rPr>
        <w:t xml:space="preserve"> </w:t>
      </w:r>
      <w:r w:rsidR="00A64E76">
        <w:rPr>
          <w:noProof/>
        </w:rPr>
        <w:t>Increasing number of voters online</w:t>
      </w:r>
      <w:r w:rsidR="00C46EBB">
        <w:rPr>
          <w:noProof/>
        </w:rPr>
        <w:t xml:space="preserve"> </w:t>
      </w:r>
      <w:r>
        <w:rPr>
          <w:noProof/>
        </w:rPr>
        <w:t>2011</w:t>
      </w:r>
      <w:sdt>
        <w:sdtPr>
          <w:rPr>
            <w:noProof/>
          </w:rPr>
          <w:id w:val="181322127"/>
          <w:citation/>
        </w:sdtPr>
        <w:sdtEndPr/>
        <w:sdtContent>
          <w:r w:rsidR="00910D11">
            <w:rPr>
              <w:noProof/>
            </w:rPr>
            <w:fldChar w:fldCharType="begin"/>
          </w:r>
          <w:r w:rsidR="00910D11">
            <w:rPr>
              <w:noProof/>
            </w:rPr>
            <w:instrText xml:space="preserve">CITATION Yar11 \l 2057 </w:instrText>
          </w:r>
          <w:r w:rsidR="00910D11">
            <w:rPr>
              <w:noProof/>
            </w:rPr>
            <w:fldChar w:fldCharType="separate"/>
          </w:r>
          <w:r w:rsidR="005C483F">
            <w:rPr>
              <w:noProof/>
            </w:rPr>
            <w:t xml:space="preserve"> [24]</w:t>
          </w:r>
          <w:r w:rsidR="00910D11">
            <w:rPr>
              <w:noProof/>
            </w:rPr>
            <w:fldChar w:fldCharType="end"/>
          </w:r>
        </w:sdtContent>
      </w:sdt>
      <w:sdt>
        <w:sdtPr>
          <w:rPr>
            <w:noProof/>
          </w:rPr>
          <w:id w:val="935741804"/>
          <w:citation/>
        </w:sdtPr>
        <w:sdtEndPr/>
        <w:sdtContent>
          <w:r w:rsidR="0014516F">
            <w:rPr>
              <w:noProof/>
            </w:rPr>
            <w:fldChar w:fldCharType="begin"/>
          </w:r>
          <w:r w:rsidR="00047A35">
            <w:rPr>
              <w:noProof/>
            </w:rPr>
            <w:instrText xml:space="preserve"> CITATION Ann131 \l 2057 </w:instrText>
          </w:r>
          <w:r w:rsidR="0014516F">
            <w:rPr>
              <w:noProof/>
            </w:rPr>
            <w:fldChar w:fldCharType="separate"/>
          </w:r>
          <w:r w:rsidR="005C483F">
            <w:rPr>
              <w:noProof/>
            </w:rPr>
            <w:t xml:space="preserve"> [25]</w:t>
          </w:r>
          <w:r w:rsidR="0014516F">
            <w:rPr>
              <w:noProof/>
            </w:rPr>
            <w:fldChar w:fldCharType="end"/>
          </w:r>
        </w:sdtContent>
      </w:sdt>
      <w:bookmarkEnd w:id="41"/>
      <w:r w:rsidR="00C70F98">
        <w:rPr>
          <w:noProof/>
        </w:rPr>
        <w:t>.</w:t>
      </w:r>
      <w:bookmarkEnd w:id="42"/>
      <w:bookmarkEnd w:id="43"/>
      <w:bookmarkEnd w:id="44"/>
      <w:bookmarkEnd w:id="45"/>
      <w:bookmarkEnd w:id="46"/>
    </w:p>
    <w:p w14:paraId="6EF14B49" w14:textId="77777777" w:rsidR="00EC41A8" w:rsidRDefault="00EC41A8" w:rsidP="00EC41A8">
      <w:pPr>
        <w:rPr>
          <w:b/>
          <w:bCs/>
          <w:sz w:val="26"/>
          <w:szCs w:val="26"/>
        </w:rPr>
      </w:pPr>
    </w:p>
    <w:p w14:paraId="310AD4A5" w14:textId="546CD9ED" w:rsidR="00DF173A" w:rsidRPr="00AF7C64" w:rsidRDefault="00AF7C64" w:rsidP="00EC41A8">
      <w:pPr>
        <w:rPr>
          <w:b/>
          <w:bCs/>
          <w:sz w:val="26"/>
          <w:szCs w:val="26"/>
        </w:rPr>
      </w:pPr>
      <w:r w:rsidRPr="00AF7C64">
        <w:rPr>
          <w:b/>
          <w:bCs/>
          <w:sz w:val="26"/>
          <w:szCs w:val="26"/>
        </w:rPr>
        <w:t>Generations</w:t>
      </w:r>
    </w:p>
    <w:p w14:paraId="57FB0E5E" w14:textId="658EB9C9" w:rsidR="00947C93" w:rsidRDefault="00947C93" w:rsidP="00947C93">
      <w:pPr>
        <w:spacing w:line="360" w:lineRule="auto"/>
      </w:pPr>
      <w:r>
        <w:t xml:space="preserve">Technology is </w:t>
      </w:r>
      <w:r w:rsidR="00AF737C">
        <w:t>developing</w:t>
      </w:r>
      <w:r>
        <w:t xml:space="preserve"> </w:t>
      </w:r>
      <w:r w:rsidR="005D08E4">
        <w:t>rapidly,</w:t>
      </w:r>
      <w:r>
        <w:t xml:space="preserve"> and </w:t>
      </w:r>
      <w:r w:rsidR="00A86199">
        <w:t>society is affected by its advances on a daily basis</w:t>
      </w:r>
      <w:r>
        <w:t xml:space="preserve">. Considering different generations such as (Alpha, Z, Y, and X) is another reason why the general election is selected. Furthermore, generation Z and Y </w:t>
      </w:r>
      <w:r w:rsidR="005D08E4">
        <w:t>have</w:t>
      </w:r>
      <w:r>
        <w:t xml:space="preserve"> grown up with technology</w:t>
      </w:r>
      <w:r w:rsidR="005D08E4">
        <w:t>.</w:t>
      </w:r>
      <w:r>
        <w:t xml:space="preserve"> </w:t>
      </w:r>
      <w:r w:rsidR="005D08E4">
        <w:t>T</w:t>
      </w:r>
      <w:r>
        <w:t>hey are more familiar with technology which means young people</w:t>
      </w:r>
      <w:r w:rsidR="005D08E4">
        <w:t>,</w:t>
      </w:r>
      <w:r>
        <w:t xml:space="preserve"> </w:t>
      </w:r>
      <w:r w:rsidR="005D08E4">
        <w:t xml:space="preserve">over the age of 16 </w:t>
      </w:r>
      <w:r>
        <w:t>years</w:t>
      </w:r>
      <w:r w:rsidR="005D08E4">
        <w:t>,</w:t>
      </w:r>
      <w:r>
        <w:t xml:space="preserve"> c</w:t>
      </w:r>
      <w:r w:rsidR="005D08E4">
        <w:t>ould</w:t>
      </w:r>
      <w:r>
        <w:t xml:space="preserve"> vote online</w:t>
      </w:r>
      <w:r w:rsidR="005D08E4">
        <w:t xml:space="preserve"> much more</w:t>
      </w:r>
      <w:r>
        <w:t xml:space="preserve"> easily</w:t>
      </w:r>
      <w:sdt>
        <w:sdtPr>
          <w:id w:val="-234703580"/>
          <w:citation/>
        </w:sdtPr>
        <w:sdtEndPr/>
        <w:sdtContent>
          <w:r>
            <w:fldChar w:fldCharType="begin"/>
          </w:r>
          <w:r>
            <w:instrText xml:space="preserve"> CITATION Nof18 \l 2057 </w:instrText>
          </w:r>
          <w:r>
            <w:fldChar w:fldCharType="separate"/>
          </w:r>
          <w:r w:rsidR="005C483F">
            <w:rPr>
              <w:noProof/>
            </w:rPr>
            <w:t xml:space="preserve"> [26]</w:t>
          </w:r>
          <w:r>
            <w:fldChar w:fldCharType="end"/>
          </w:r>
        </w:sdtContent>
      </w:sdt>
      <w:r>
        <w:t xml:space="preserve">. </w:t>
      </w:r>
      <w:r w:rsidR="00DB4616">
        <w:t>The a</w:t>
      </w:r>
      <w:r>
        <w:t>lpha generation is growing up with smartest technolog</w:t>
      </w:r>
      <w:r w:rsidR="00DB4616">
        <w:t>ical</w:t>
      </w:r>
      <w:r>
        <w:t xml:space="preserve"> devices such as smartphones, which means one or two decades later they will be very confident using the technology rather than going to any polling station to vote</w:t>
      </w:r>
      <w:sdt>
        <w:sdtPr>
          <w:id w:val="-537898002"/>
          <w:citation/>
        </w:sdtPr>
        <w:sdtEndPr/>
        <w:sdtContent>
          <w:r>
            <w:fldChar w:fldCharType="begin"/>
          </w:r>
          <w:r>
            <w:instrText xml:space="preserve"> CITATION CAT14 \l 2057 </w:instrText>
          </w:r>
          <w:r>
            <w:fldChar w:fldCharType="separate"/>
          </w:r>
          <w:r w:rsidR="005C483F">
            <w:rPr>
              <w:noProof/>
            </w:rPr>
            <w:t xml:space="preserve"> [27]</w:t>
          </w:r>
          <w:r>
            <w:fldChar w:fldCharType="end"/>
          </w:r>
        </w:sdtContent>
      </w:sdt>
      <w:r>
        <w:t xml:space="preserve">. All the above generations can benefit widely from the easy vote website and help them to vote online quickly, as all these generations need everything fast and easy. Figure </w:t>
      </w:r>
      <w:r w:rsidR="005311C1">
        <w:t>5</w:t>
      </w:r>
      <w:r>
        <w:t xml:space="preserve"> compare between generations.</w:t>
      </w:r>
    </w:p>
    <w:p w14:paraId="55AE3FA7" w14:textId="23CD5D1D" w:rsidR="00947C93" w:rsidRDefault="00947C93" w:rsidP="00947C93">
      <w:pPr>
        <w:spacing w:line="360" w:lineRule="auto"/>
      </w:pPr>
      <w:r>
        <w:rPr>
          <w:noProof/>
          <w:lang w:eastAsia="en-GB"/>
        </w:rPr>
        <w:drawing>
          <wp:inline distT="0" distB="0" distL="0" distR="0" wp14:anchorId="06DA2F89" wp14:editId="5C4312F5">
            <wp:extent cx="5670550" cy="191452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70550" cy="1914525"/>
                    </a:xfrm>
                    <a:prstGeom prst="rect">
                      <a:avLst/>
                    </a:prstGeom>
                  </pic:spPr>
                </pic:pic>
              </a:graphicData>
            </a:graphic>
          </wp:inline>
        </w:drawing>
      </w:r>
    </w:p>
    <w:p w14:paraId="1879D53D" w14:textId="7985E11C" w:rsidR="00947C93" w:rsidRDefault="00947C93" w:rsidP="00947C93">
      <w:pPr>
        <w:pStyle w:val="Caption"/>
      </w:pPr>
      <w:bookmarkStart w:id="47" w:name="_Toc506833103"/>
      <w:bookmarkStart w:id="48" w:name="_Toc506833560"/>
      <w:bookmarkStart w:id="49" w:name="_Toc509328758"/>
      <w:bookmarkStart w:id="50" w:name="_Toc509328946"/>
      <w:bookmarkStart w:id="51" w:name="_Toc509347718"/>
      <w:r>
        <w:t xml:space="preserve">Figure </w:t>
      </w:r>
      <w:r w:rsidR="0087022A">
        <w:fldChar w:fldCharType="begin"/>
      </w:r>
      <w:r w:rsidR="0087022A">
        <w:instrText xml:space="preserve"> SEQ Figure \* ARABIC </w:instrText>
      </w:r>
      <w:r w:rsidR="0087022A">
        <w:fldChar w:fldCharType="separate"/>
      </w:r>
      <w:r w:rsidR="0087022A">
        <w:rPr>
          <w:noProof/>
        </w:rPr>
        <w:t>5</w:t>
      </w:r>
      <w:r w:rsidR="0087022A">
        <w:rPr>
          <w:noProof/>
        </w:rPr>
        <w:fldChar w:fldCharType="end"/>
      </w:r>
      <w:r>
        <w:t xml:space="preserve"> Generations</w:t>
      </w:r>
      <w:sdt>
        <w:sdtPr>
          <w:id w:val="-407612895"/>
          <w:citation/>
        </w:sdtPr>
        <w:sdtEndPr/>
        <w:sdtContent>
          <w:r>
            <w:fldChar w:fldCharType="begin"/>
          </w:r>
          <w:r>
            <w:instrText xml:space="preserve"> CITATION Nof181 \l 2057 </w:instrText>
          </w:r>
          <w:r>
            <w:fldChar w:fldCharType="separate"/>
          </w:r>
          <w:r w:rsidR="005C483F">
            <w:rPr>
              <w:noProof/>
            </w:rPr>
            <w:t xml:space="preserve"> [28]</w:t>
          </w:r>
          <w:r>
            <w:fldChar w:fldCharType="end"/>
          </w:r>
        </w:sdtContent>
      </w:sdt>
      <w:r>
        <w:t>.</w:t>
      </w:r>
      <w:bookmarkEnd w:id="47"/>
      <w:bookmarkEnd w:id="48"/>
      <w:bookmarkEnd w:id="49"/>
      <w:bookmarkEnd w:id="50"/>
      <w:bookmarkEnd w:id="51"/>
    </w:p>
    <w:p w14:paraId="3F49961D" w14:textId="61E19933" w:rsidR="00364BA6" w:rsidRDefault="00364BA6" w:rsidP="00364BA6">
      <w:pPr>
        <w:spacing w:line="360" w:lineRule="auto"/>
      </w:pPr>
      <w:r>
        <w:lastRenderedPageBreak/>
        <w:t>Additionally, different online voting systems</w:t>
      </w:r>
      <w:r w:rsidR="00BF592A">
        <w:t xml:space="preserve"> are</w:t>
      </w:r>
      <w:r>
        <w:t xml:space="preserve"> available on the internet</w:t>
      </w:r>
      <w:r w:rsidR="00BF592A">
        <w:t>.</w:t>
      </w:r>
      <w:r>
        <w:t xml:space="preserve"> </w:t>
      </w:r>
      <w:r w:rsidR="00BF592A">
        <w:t>O</w:t>
      </w:r>
      <w:r>
        <w:t xml:space="preserve">ne of </w:t>
      </w:r>
      <w:r w:rsidR="00BF592A">
        <w:t>the</w:t>
      </w:r>
      <w:r>
        <w:t xml:space="preserve"> system</w:t>
      </w:r>
      <w:r w:rsidR="00BF592A">
        <w:t>s</w:t>
      </w:r>
      <w:r>
        <w:t xml:space="preserve"> </w:t>
      </w:r>
      <w:r w:rsidR="00BF592A">
        <w:t>is</w:t>
      </w:r>
      <w:r>
        <w:t xml:space="preserve"> called (UWTSD)</w:t>
      </w:r>
      <w:r w:rsidR="00BF592A">
        <w:t>.</w:t>
      </w:r>
      <w:r>
        <w:t xml:space="preserve"> </w:t>
      </w:r>
      <w:r w:rsidR="00BF592A">
        <w:t xml:space="preserve">In a </w:t>
      </w:r>
      <w:r>
        <w:t>student</w:t>
      </w:r>
      <w:r w:rsidR="00BF592A">
        <w:t>’s</w:t>
      </w:r>
      <w:r>
        <w:t xml:space="preserve"> union election students c</w:t>
      </w:r>
      <w:r w:rsidR="00BF592A">
        <w:t>ould</w:t>
      </w:r>
      <w:r>
        <w:t xml:space="preserve"> cast</w:t>
      </w:r>
      <w:r w:rsidR="00BF592A">
        <w:t xml:space="preserve"> their vote</w:t>
      </w:r>
      <w:r>
        <w:t xml:space="preserve"> online for their students’ union officer</w:t>
      </w:r>
      <w:sdt>
        <w:sdtPr>
          <w:id w:val="-610212850"/>
          <w:citation/>
        </w:sdtPr>
        <w:sdtEndPr/>
        <w:sdtContent>
          <w:r>
            <w:fldChar w:fldCharType="begin"/>
          </w:r>
          <w:r>
            <w:instrText xml:space="preserve"> CITATION UWT18 \l 2057 </w:instrText>
          </w:r>
          <w:r>
            <w:fldChar w:fldCharType="separate"/>
          </w:r>
          <w:r w:rsidR="005C483F">
            <w:rPr>
              <w:noProof/>
            </w:rPr>
            <w:t xml:space="preserve"> [29]</w:t>
          </w:r>
          <w:r>
            <w:fldChar w:fldCharType="end"/>
          </w:r>
        </w:sdtContent>
      </w:sdt>
      <w:r>
        <w:t>. This type of system has a good feedback and most of the students in the university</w:t>
      </w:r>
      <w:r w:rsidR="00BF592A">
        <w:t xml:space="preserve"> used it.</w:t>
      </w:r>
      <w:r>
        <w:t xml:space="preserve"> </w:t>
      </w:r>
      <w:r w:rsidR="00BF592A">
        <w:t xml:space="preserve">This </w:t>
      </w:r>
      <w:r>
        <w:t>support</w:t>
      </w:r>
      <w:r w:rsidR="00BF592A">
        <w:t>s</w:t>
      </w:r>
      <w:r>
        <w:t xml:space="preserve"> the idea of how</w:t>
      </w:r>
      <w:r w:rsidR="00B53A47">
        <w:t xml:space="preserve"> people in generations X</w:t>
      </w:r>
      <w:r>
        <w:t xml:space="preserve"> and </w:t>
      </w:r>
      <w:r w:rsidR="00B53A47">
        <w:t>Y</w:t>
      </w:r>
      <w:r>
        <w:t xml:space="preserve"> </w:t>
      </w:r>
      <w:r w:rsidR="00B53A47">
        <w:t xml:space="preserve">interact </w:t>
      </w:r>
      <w:r>
        <w:t xml:space="preserve">with the system. Moreover, the </w:t>
      </w:r>
      <w:r w:rsidR="0057056C">
        <w:t>younger</w:t>
      </w:r>
      <w:r>
        <w:t xml:space="preserve"> generation is more willing to vote online using technology rather than going to any </w:t>
      </w:r>
      <w:r w:rsidR="0057056C">
        <w:t>po</w:t>
      </w:r>
      <w:r>
        <w:t>lling station to vote for their party or candidates</w:t>
      </w:r>
      <w:sdt>
        <w:sdtPr>
          <w:id w:val="1218310884"/>
          <w:citation/>
        </w:sdtPr>
        <w:sdtEndPr/>
        <w:sdtContent>
          <w:r>
            <w:fldChar w:fldCharType="begin"/>
          </w:r>
          <w:r>
            <w:instrText xml:space="preserve"> CITATION Elz17 \l 2057 </w:instrText>
          </w:r>
          <w:r>
            <w:fldChar w:fldCharType="separate"/>
          </w:r>
          <w:r w:rsidR="005C483F">
            <w:rPr>
              <w:noProof/>
            </w:rPr>
            <w:t xml:space="preserve"> [30]</w:t>
          </w:r>
          <w:r>
            <w:fldChar w:fldCharType="end"/>
          </w:r>
        </w:sdtContent>
      </w:sdt>
      <w:r>
        <w:t xml:space="preserve">. Figure 6 – </w:t>
      </w:r>
      <w:r w:rsidR="00DF173A">
        <w:t>8</w:t>
      </w:r>
      <w:r>
        <w:t xml:space="preserve"> showed how generation Y and X involved in technology.</w:t>
      </w:r>
    </w:p>
    <w:p w14:paraId="78D59E9F" w14:textId="04E73363" w:rsidR="00364BA6" w:rsidRDefault="00364BA6" w:rsidP="00364BA6">
      <w:pPr>
        <w:spacing w:line="360" w:lineRule="auto"/>
      </w:pPr>
      <w:r>
        <w:rPr>
          <w:noProof/>
          <w:lang w:eastAsia="en-GB"/>
        </w:rPr>
        <w:drawing>
          <wp:inline distT="0" distB="0" distL="0" distR="0" wp14:anchorId="7DBE1C1F" wp14:editId="377C3B42">
            <wp:extent cx="5670550" cy="408622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70550" cy="4086225"/>
                    </a:xfrm>
                    <a:prstGeom prst="rect">
                      <a:avLst/>
                    </a:prstGeom>
                  </pic:spPr>
                </pic:pic>
              </a:graphicData>
            </a:graphic>
          </wp:inline>
        </w:drawing>
      </w:r>
    </w:p>
    <w:p w14:paraId="34AB11CB" w14:textId="0CC5E460" w:rsidR="00364BA6" w:rsidRDefault="00364BA6" w:rsidP="00364BA6">
      <w:pPr>
        <w:pStyle w:val="Caption"/>
      </w:pPr>
      <w:bookmarkStart w:id="52" w:name="_Toc506833104"/>
      <w:bookmarkStart w:id="53" w:name="_Toc506833561"/>
      <w:bookmarkStart w:id="54" w:name="_Toc509328759"/>
      <w:bookmarkStart w:id="55" w:name="_Toc509328947"/>
      <w:bookmarkStart w:id="56" w:name="_Toc509347719"/>
      <w:r>
        <w:t xml:space="preserve">Figure </w:t>
      </w:r>
      <w:r w:rsidR="0087022A">
        <w:fldChar w:fldCharType="begin"/>
      </w:r>
      <w:r w:rsidR="0087022A">
        <w:instrText xml:space="preserve"> SEQ Figure \* ARABIC </w:instrText>
      </w:r>
      <w:r w:rsidR="0087022A">
        <w:fldChar w:fldCharType="separate"/>
      </w:r>
      <w:r w:rsidR="0087022A">
        <w:rPr>
          <w:noProof/>
        </w:rPr>
        <w:t>6</w:t>
      </w:r>
      <w:r w:rsidR="0087022A">
        <w:rPr>
          <w:noProof/>
        </w:rPr>
        <w:fldChar w:fldCharType="end"/>
      </w:r>
      <w:r>
        <w:t xml:space="preserve"> Generation with Technologies</w:t>
      </w:r>
      <w:sdt>
        <w:sdtPr>
          <w:id w:val="-1952694234"/>
          <w:citation/>
        </w:sdtPr>
        <w:sdtEndPr/>
        <w:sdtContent>
          <w:r w:rsidR="00DF173A">
            <w:fldChar w:fldCharType="begin"/>
          </w:r>
          <w:r w:rsidR="00DF173A">
            <w:instrText xml:space="preserve"> CITATION Viv13 \l 2057 </w:instrText>
          </w:r>
          <w:r w:rsidR="00DF173A">
            <w:fldChar w:fldCharType="separate"/>
          </w:r>
          <w:r w:rsidR="005C483F">
            <w:rPr>
              <w:noProof/>
            </w:rPr>
            <w:t xml:space="preserve"> [31]</w:t>
          </w:r>
          <w:r w:rsidR="00DF173A">
            <w:fldChar w:fldCharType="end"/>
          </w:r>
        </w:sdtContent>
      </w:sdt>
      <w:r>
        <w:t>.</w:t>
      </w:r>
      <w:bookmarkEnd w:id="52"/>
      <w:bookmarkEnd w:id="53"/>
      <w:bookmarkEnd w:id="54"/>
      <w:bookmarkEnd w:id="55"/>
      <w:bookmarkEnd w:id="56"/>
    </w:p>
    <w:p w14:paraId="59AB2A46" w14:textId="77777777" w:rsidR="007A0C80" w:rsidRPr="007A0C80" w:rsidRDefault="007A0C80" w:rsidP="007A0C80"/>
    <w:p w14:paraId="04B5956D" w14:textId="77777777" w:rsidR="00364BA6" w:rsidRDefault="00364BA6">
      <w:pPr>
        <w:spacing w:after="200" w:line="276" w:lineRule="auto"/>
      </w:pPr>
      <w:r>
        <w:br w:type="page"/>
      </w:r>
    </w:p>
    <w:p w14:paraId="7B5F90CC" w14:textId="77777777" w:rsidR="00364BA6" w:rsidRDefault="00364BA6" w:rsidP="0035503E">
      <w:r>
        <w:rPr>
          <w:noProof/>
          <w:lang w:eastAsia="en-GB"/>
        </w:rPr>
        <w:lastRenderedPageBreak/>
        <w:drawing>
          <wp:inline distT="0" distB="0" distL="0" distR="0" wp14:anchorId="51EBF90E" wp14:editId="6A0D8E8B">
            <wp:extent cx="5476875" cy="393382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76875" cy="3933825"/>
                    </a:xfrm>
                    <a:prstGeom prst="rect">
                      <a:avLst/>
                    </a:prstGeom>
                  </pic:spPr>
                </pic:pic>
              </a:graphicData>
            </a:graphic>
          </wp:inline>
        </w:drawing>
      </w:r>
    </w:p>
    <w:p w14:paraId="78983159" w14:textId="712E85B2" w:rsidR="007A0C80" w:rsidRPr="007A0C80" w:rsidRDefault="00364BA6" w:rsidP="007A0C80">
      <w:pPr>
        <w:pStyle w:val="Caption"/>
        <w:spacing w:after="0"/>
      </w:pPr>
      <w:bookmarkStart w:id="57" w:name="_Toc506833105"/>
      <w:bookmarkStart w:id="58" w:name="_Toc506833562"/>
      <w:bookmarkStart w:id="59" w:name="_Toc509328760"/>
      <w:bookmarkStart w:id="60" w:name="_Toc509328948"/>
      <w:bookmarkStart w:id="61" w:name="_Toc509347720"/>
      <w:r>
        <w:t xml:space="preserve">Figure </w:t>
      </w:r>
      <w:r w:rsidR="0087022A">
        <w:fldChar w:fldCharType="begin"/>
      </w:r>
      <w:r w:rsidR="0087022A">
        <w:instrText xml:space="preserve"> SEQ Figure \* ARABIC </w:instrText>
      </w:r>
      <w:r w:rsidR="0087022A">
        <w:fldChar w:fldCharType="separate"/>
      </w:r>
      <w:r w:rsidR="0087022A">
        <w:rPr>
          <w:noProof/>
        </w:rPr>
        <w:t>7</w:t>
      </w:r>
      <w:r w:rsidR="0087022A">
        <w:rPr>
          <w:noProof/>
        </w:rPr>
        <w:fldChar w:fldCharType="end"/>
      </w:r>
      <w:r>
        <w:t xml:space="preserve"> UWTSD Elections</w:t>
      </w:r>
      <w:sdt>
        <w:sdtPr>
          <w:id w:val="-132639858"/>
          <w:citation/>
        </w:sdtPr>
        <w:sdtEndPr/>
        <w:sdtContent>
          <w:r w:rsidR="0035503E">
            <w:fldChar w:fldCharType="begin"/>
          </w:r>
          <w:r w:rsidR="0035503E">
            <w:instrText xml:space="preserve"> CITATION Uni18 \l 2057 </w:instrText>
          </w:r>
          <w:r w:rsidR="0035503E">
            <w:fldChar w:fldCharType="separate"/>
          </w:r>
          <w:r w:rsidR="005C483F">
            <w:rPr>
              <w:noProof/>
            </w:rPr>
            <w:t xml:space="preserve"> [32]</w:t>
          </w:r>
          <w:r w:rsidR="0035503E">
            <w:fldChar w:fldCharType="end"/>
          </w:r>
        </w:sdtContent>
      </w:sdt>
      <w:r>
        <w:t>.</w:t>
      </w:r>
      <w:bookmarkEnd w:id="57"/>
      <w:bookmarkEnd w:id="58"/>
      <w:bookmarkEnd w:id="59"/>
      <w:bookmarkEnd w:id="60"/>
      <w:bookmarkEnd w:id="61"/>
    </w:p>
    <w:p w14:paraId="1F8D9446" w14:textId="77777777" w:rsidR="0035503E" w:rsidRPr="0035503E" w:rsidRDefault="0035503E" w:rsidP="0035503E"/>
    <w:p w14:paraId="6A7D2AA9" w14:textId="28D151F1" w:rsidR="0035503E" w:rsidRDefault="0035503E" w:rsidP="0035503E">
      <w:pPr>
        <w:pStyle w:val="Caption"/>
        <w:rPr>
          <w:i w:val="0"/>
          <w:iCs w:val="0"/>
          <w:color w:val="auto"/>
          <w:sz w:val="24"/>
          <w:szCs w:val="24"/>
        </w:rPr>
      </w:pPr>
      <w:r>
        <w:rPr>
          <w:noProof/>
          <w:lang w:eastAsia="en-GB"/>
        </w:rPr>
        <w:drawing>
          <wp:inline distT="0" distB="0" distL="0" distR="0" wp14:anchorId="0A3E7AEE" wp14:editId="235375CD">
            <wp:extent cx="5670550" cy="379095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70550" cy="3790950"/>
                    </a:xfrm>
                    <a:prstGeom prst="rect">
                      <a:avLst/>
                    </a:prstGeom>
                  </pic:spPr>
                </pic:pic>
              </a:graphicData>
            </a:graphic>
          </wp:inline>
        </w:drawing>
      </w:r>
    </w:p>
    <w:p w14:paraId="2F5695B9" w14:textId="7B44AF6F" w:rsidR="007A0C80" w:rsidRDefault="0035503E" w:rsidP="007A0C80">
      <w:pPr>
        <w:pStyle w:val="Caption"/>
      </w:pPr>
      <w:bookmarkStart w:id="62" w:name="_Toc506833106"/>
      <w:bookmarkStart w:id="63" w:name="_Toc506833563"/>
      <w:bookmarkStart w:id="64" w:name="_Toc509328761"/>
      <w:bookmarkStart w:id="65" w:name="_Toc509328949"/>
      <w:bookmarkStart w:id="66" w:name="_Toc509347721"/>
      <w:r>
        <w:t xml:space="preserve">Figure </w:t>
      </w:r>
      <w:r w:rsidR="0087022A">
        <w:fldChar w:fldCharType="begin"/>
      </w:r>
      <w:r w:rsidR="0087022A">
        <w:instrText xml:space="preserve"> SEQ Figure \* ARABIC </w:instrText>
      </w:r>
      <w:r w:rsidR="0087022A">
        <w:fldChar w:fldCharType="separate"/>
      </w:r>
      <w:r w:rsidR="0087022A">
        <w:rPr>
          <w:noProof/>
        </w:rPr>
        <w:t>8</w:t>
      </w:r>
      <w:r w:rsidR="0087022A">
        <w:rPr>
          <w:noProof/>
        </w:rPr>
        <w:fldChar w:fldCharType="end"/>
      </w:r>
      <w:r>
        <w:t xml:space="preserve"> Swansea Campus Election</w:t>
      </w:r>
      <w:sdt>
        <w:sdtPr>
          <w:id w:val="-1211025980"/>
          <w:citation/>
        </w:sdtPr>
        <w:sdtEndPr/>
        <w:sdtContent>
          <w:r>
            <w:fldChar w:fldCharType="begin"/>
          </w:r>
          <w:r>
            <w:instrText xml:space="preserve"> CITATION Swa18 \l 2057 </w:instrText>
          </w:r>
          <w:r>
            <w:fldChar w:fldCharType="separate"/>
          </w:r>
          <w:r w:rsidR="005C483F">
            <w:rPr>
              <w:noProof/>
            </w:rPr>
            <w:t xml:space="preserve"> [33]</w:t>
          </w:r>
          <w:r>
            <w:fldChar w:fldCharType="end"/>
          </w:r>
        </w:sdtContent>
      </w:sdt>
      <w:r>
        <w:t>.</w:t>
      </w:r>
      <w:bookmarkEnd w:id="62"/>
      <w:bookmarkEnd w:id="63"/>
      <w:bookmarkEnd w:id="64"/>
      <w:bookmarkEnd w:id="65"/>
      <w:bookmarkEnd w:id="66"/>
    </w:p>
    <w:p w14:paraId="5A692321" w14:textId="77777777" w:rsidR="007A0C80" w:rsidRPr="007A0C80" w:rsidRDefault="007A0C80" w:rsidP="007A0C80"/>
    <w:p w14:paraId="629E86AA" w14:textId="77777777" w:rsidR="00802380" w:rsidRDefault="00802380" w:rsidP="00947C93">
      <w:pPr>
        <w:spacing w:line="360" w:lineRule="auto"/>
      </w:pPr>
    </w:p>
    <w:p w14:paraId="2ACA1262" w14:textId="75A805B3" w:rsidR="00E07548" w:rsidRPr="00E07548" w:rsidRDefault="00657F53" w:rsidP="00947C93">
      <w:pPr>
        <w:spacing w:line="360" w:lineRule="auto"/>
      </w:pPr>
      <w:r>
        <w:lastRenderedPageBreak/>
        <w:t>The</w:t>
      </w:r>
      <w:r w:rsidR="00E07548">
        <w:t xml:space="preserve"> </w:t>
      </w:r>
      <w:r w:rsidR="0007573F">
        <w:t>i</w:t>
      </w:r>
      <w:r w:rsidR="00F25B5D">
        <w:t>mportance</w:t>
      </w:r>
      <w:r w:rsidR="00E07548">
        <w:t xml:space="preserve"> of voting through the Internet is becom</w:t>
      </w:r>
      <w:r w:rsidR="0007573F">
        <w:t>ing</w:t>
      </w:r>
      <w:r w:rsidR="00E07548">
        <w:t xml:space="preserve"> increasingly difficult to avoid or ignore</w:t>
      </w:r>
      <w:r w:rsidR="0007573F">
        <w:t xml:space="preserve">. </w:t>
      </w:r>
      <w:r w:rsidR="00997F9A">
        <w:t xml:space="preserve">In fact, Internet voting can lead </w:t>
      </w:r>
      <w:r w:rsidR="00F25B5D">
        <w:t>to</w:t>
      </w:r>
      <w:r w:rsidR="00997F9A">
        <w:t xml:space="preserve"> a great number of advantages such as cost, convenience</w:t>
      </w:r>
      <w:r w:rsidR="00F25B5D">
        <w:t>,</w:t>
      </w:r>
      <w:r w:rsidR="00997F9A">
        <w:t xml:space="preserve"> and flexibility</w:t>
      </w:r>
      <w:sdt>
        <w:sdtPr>
          <w:id w:val="1049117255"/>
          <w:citation/>
        </w:sdtPr>
        <w:sdtEndPr/>
        <w:sdtContent>
          <w:r w:rsidR="004B37B7">
            <w:fldChar w:fldCharType="begin"/>
          </w:r>
          <w:r w:rsidR="004B37B7">
            <w:instrText xml:space="preserve"> CITATION Her15 \l 2057 </w:instrText>
          </w:r>
          <w:r w:rsidR="004B37B7">
            <w:fldChar w:fldCharType="separate"/>
          </w:r>
          <w:r w:rsidR="005C483F">
            <w:rPr>
              <w:noProof/>
            </w:rPr>
            <w:t xml:space="preserve"> [34]</w:t>
          </w:r>
          <w:r w:rsidR="004B37B7">
            <w:fldChar w:fldCharType="end"/>
          </w:r>
        </w:sdtContent>
      </w:sdt>
      <w:r w:rsidR="00997F9A">
        <w:t>. Nonetheless, there are different</w:t>
      </w:r>
      <w:r w:rsidR="003454CA">
        <w:t xml:space="preserve">, </w:t>
      </w:r>
      <w:r w:rsidR="00997F9A">
        <w:t>serious problems</w:t>
      </w:r>
      <w:r w:rsidR="003454CA">
        <w:t xml:space="preserve"> </w:t>
      </w:r>
      <w:r w:rsidR="00367030">
        <w:t>which democratic</w:t>
      </w:r>
      <w:r w:rsidR="006B4B97">
        <w:t xml:space="preserve"> communities </w:t>
      </w:r>
      <w:r w:rsidR="003454CA">
        <w:t xml:space="preserve">must consider </w:t>
      </w:r>
      <w:r w:rsidR="006B4B97">
        <w:t>before deciding to adopt the E-voting system</w:t>
      </w:r>
      <w:r w:rsidR="00FD4A8C">
        <w:t>.</w:t>
      </w:r>
      <w:r w:rsidR="00371B75">
        <w:t xml:space="preserve"> </w:t>
      </w:r>
    </w:p>
    <w:p w14:paraId="4C807186" w14:textId="15C029B4" w:rsidR="00EF7280" w:rsidRDefault="00EF7280" w:rsidP="00EF7280"/>
    <w:p w14:paraId="768FF61F" w14:textId="77777777" w:rsidR="00045FD1" w:rsidRDefault="00045FD1" w:rsidP="00EF7280"/>
    <w:p w14:paraId="0BE1F84E" w14:textId="77777777" w:rsidR="00C3162E" w:rsidRDefault="00C3162E" w:rsidP="00FB4564">
      <w:pPr>
        <w:pStyle w:val="Heading2"/>
      </w:pPr>
      <w:bookmarkStart w:id="67" w:name="_Toc499600976"/>
      <w:bookmarkStart w:id="68" w:name="_Toc509329040"/>
      <w:r>
        <w:t>2.</w:t>
      </w:r>
      <w:r w:rsidR="00EF7280">
        <w:t xml:space="preserve">2 </w:t>
      </w:r>
      <w:r w:rsidRPr="00FB4564">
        <w:t>Introduction</w:t>
      </w:r>
      <w:r>
        <w:t xml:space="preserve"> to </w:t>
      </w:r>
      <w:r w:rsidR="00195D98">
        <w:t>Usability</w:t>
      </w:r>
      <w:bookmarkEnd w:id="67"/>
      <w:bookmarkEnd w:id="68"/>
    </w:p>
    <w:p w14:paraId="76FF7152" w14:textId="77777777" w:rsidR="00047A35" w:rsidRDefault="00047A35" w:rsidP="00047A35"/>
    <w:p w14:paraId="40AB3E57" w14:textId="4141F87E" w:rsidR="00FF67BA" w:rsidRDefault="00E612F4" w:rsidP="00297A0B">
      <w:pPr>
        <w:spacing w:line="360" w:lineRule="auto"/>
      </w:pPr>
      <w:r>
        <w:t>The w</w:t>
      </w:r>
      <w:r w:rsidR="00DF2020">
        <w:t xml:space="preserve">eb allows </w:t>
      </w:r>
      <w:r w:rsidR="004038C3">
        <w:t>everyone</w:t>
      </w:r>
      <w:r w:rsidR="00DF2020">
        <w:t xml:space="preserve"> to navigate and browse every </w:t>
      </w:r>
      <w:r w:rsidR="00D45012">
        <w:t>site</w:t>
      </w:r>
      <w:r w:rsidR="00367030">
        <w:t>.</w:t>
      </w:r>
      <w:r w:rsidR="00494EC2">
        <w:t xml:space="preserve"> </w:t>
      </w:r>
      <w:r w:rsidR="00367030">
        <w:t>S</w:t>
      </w:r>
      <w:r w:rsidR="00494EC2">
        <w:t xml:space="preserve">ome sites </w:t>
      </w:r>
      <w:r w:rsidR="00E54E1A">
        <w:t>are</w:t>
      </w:r>
      <w:r w:rsidR="00D45012">
        <w:t xml:space="preserve"> </w:t>
      </w:r>
      <w:r w:rsidR="00D17972">
        <w:t xml:space="preserve">difficult to </w:t>
      </w:r>
      <w:r>
        <w:t>use,</w:t>
      </w:r>
      <w:r w:rsidR="00D17972">
        <w:t xml:space="preserve"> </w:t>
      </w:r>
      <w:r w:rsidR="00367030">
        <w:t>while</w:t>
      </w:r>
      <w:r w:rsidR="00D17972">
        <w:t xml:space="preserve"> </w:t>
      </w:r>
      <w:r w:rsidR="00367030">
        <w:t>others</w:t>
      </w:r>
      <w:r w:rsidR="00D17972">
        <w:t xml:space="preserve"> can</w:t>
      </w:r>
      <w:r w:rsidR="00D45012">
        <w:t xml:space="preserve"> easily guide the user</w:t>
      </w:r>
      <w:r w:rsidR="00367030">
        <w:t>.</w:t>
      </w:r>
      <w:r w:rsidR="00756A92">
        <w:t xml:space="preserve"> </w:t>
      </w:r>
      <w:r w:rsidR="00367030">
        <w:t>T</w:t>
      </w:r>
      <w:r w:rsidR="00756A92">
        <w:t xml:space="preserve">hus, usability </w:t>
      </w:r>
      <w:r w:rsidR="004D58E3">
        <w:t>has</w:t>
      </w:r>
      <w:r w:rsidR="00756A92">
        <w:t xml:space="preserve"> br</w:t>
      </w:r>
      <w:r w:rsidR="004D58E3">
        <w:t>oken</w:t>
      </w:r>
      <w:r w:rsidR="00367030">
        <w:t xml:space="preserve"> down</w:t>
      </w:r>
      <w:r w:rsidR="00756A92">
        <w:t xml:space="preserve"> the </w:t>
      </w:r>
      <w:r w:rsidR="00657F53">
        <w:t>border</w:t>
      </w:r>
      <w:r w:rsidR="00756A92">
        <w:t xml:space="preserve"> between users and developers.</w:t>
      </w:r>
      <w:r w:rsidR="00D45012">
        <w:t xml:space="preserve"> </w:t>
      </w:r>
      <w:r w:rsidR="00D17972">
        <w:t>The s</w:t>
      </w:r>
      <w:r w:rsidR="00D45012">
        <w:t xml:space="preserve">uccessful site has several </w:t>
      </w:r>
      <w:r w:rsidR="00190360">
        <w:t>standards;</w:t>
      </w:r>
      <w:r w:rsidR="00D45012">
        <w:t xml:space="preserve"> one of the most important one</w:t>
      </w:r>
      <w:r w:rsidR="004D58E3">
        <w:t>s</w:t>
      </w:r>
      <w:r w:rsidR="00D45012">
        <w:t xml:space="preserve"> is usability, which help</w:t>
      </w:r>
      <w:r>
        <w:t>s</w:t>
      </w:r>
      <w:r w:rsidR="00D45012">
        <w:t xml:space="preserve"> the user to reach their points easily</w:t>
      </w:r>
      <w:sdt>
        <w:sdtPr>
          <w:id w:val="935741806"/>
          <w:citation/>
        </w:sdtPr>
        <w:sdtEndPr/>
        <w:sdtContent>
          <w:r w:rsidR="0014516F">
            <w:fldChar w:fldCharType="begin"/>
          </w:r>
          <w:r w:rsidR="007701E8">
            <w:instrText xml:space="preserve"> CITATION JAK12 \l 2057 </w:instrText>
          </w:r>
          <w:r w:rsidR="0014516F">
            <w:fldChar w:fldCharType="separate"/>
          </w:r>
          <w:r w:rsidR="005C483F">
            <w:rPr>
              <w:noProof/>
            </w:rPr>
            <w:t xml:space="preserve"> [35]</w:t>
          </w:r>
          <w:r w:rsidR="0014516F">
            <w:rPr>
              <w:noProof/>
            </w:rPr>
            <w:fldChar w:fldCharType="end"/>
          </w:r>
        </w:sdtContent>
      </w:sdt>
      <w:r w:rsidR="00E54E1A">
        <w:t>.</w:t>
      </w:r>
      <w:r w:rsidR="005A6F8A">
        <w:t xml:space="preserve"> Achieving usability</w:t>
      </w:r>
      <w:r w:rsidR="00294B10">
        <w:t xml:space="preserve"> on a website</w:t>
      </w:r>
      <w:r w:rsidR="005A6F8A">
        <w:t xml:space="preserve"> can be done according to</w:t>
      </w:r>
      <w:r w:rsidR="00294B10">
        <w:t xml:space="preserve"> Jakob Nielsen </w:t>
      </w:r>
      <w:r w:rsidR="001801D4">
        <w:t>by</w:t>
      </w:r>
      <w:r w:rsidR="00815B1A">
        <w:t xml:space="preserve"> applying</w:t>
      </w:r>
      <w:r w:rsidR="001801D4">
        <w:t xml:space="preserve"> five quality components:</w:t>
      </w:r>
    </w:p>
    <w:p w14:paraId="04836AA6" w14:textId="54E85279" w:rsidR="001801D4" w:rsidRDefault="001801D4" w:rsidP="001E408E">
      <w:pPr>
        <w:pStyle w:val="ListParagraph"/>
        <w:numPr>
          <w:ilvl w:val="0"/>
          <w:numId w:val="4"/>
        </w:numPr>
        <w:spacing w:line="360" w:lineRule="auto"/>
      </w:pPr>
      <w:r>
        <w:t>Learnability: This method describes how users accomplish basic tasks the first time they use the website.</w:t>
      </w:r>
    </w:p>
    <w:p w14:paraId="409F0A04" w14:textId="13021C5A" w:rsidR="001801D4" w:rsidRDefault="001801D4" w:rsidP="001E408E">
      <w:pPr>
        <w:pStyle w:val="ListParagraph"/>
        <w:numPr>
          <w:ilvl w:val="0"/>
          <w:numId w:val="4"/>
        </w:numPr>
        <w:spacing w:line="360" w:lineRule="auto"/>
      </w:pPr>
      <w:r>
        <w:t xml:space="preserve"> Efficiency: This method describe</w:t>
      </w:r>
      <w:r w:rsidR="00E612F4">
        <w:t>s</w:t>
      </w:r>
      <w:r w:rsidR="00815B1A">
        <w:t xml:space="preserve"> how quickly</w:t>
      </w:r>
      <w:r>
        <w:t xml:space="preserve"> the </w:t>
      </w:r>
      <w:r w:rsidR="008301E6">
        <w:t>user</w:t>
      </w:r>
      <w:r w:rsidR="00815B1A">
        <w:t xml:space="preserve"> is able to perform</w:t>
      </w:r>
      <w:r w:rsidR="00E612F4">
        <w:t xml:space="preserve"> the</w:t>
      </w:r>
      <w:r w:rsidR="008301E6">
        <w:t xml:space="preserve"> task.</w:t>
      </w:r>
    </w:p>
    <w:p w14:paraId="30501FA2" w14:textId="77777777" w:rsidR="008301E6" w:rsidRDefault="008301E6" w:rsidP="001E408E">
      <w:pPr>
        <w:pStyle w:val="ListParagraph"/>
        <w:numPr>
          <w:ilvl w:val="0"/>
          <w:numId w:val="4"/>
        </w:numPr>
        <w:spacing w:line="360" w:lineRule="auto"/>
      </w:pPr>
      <w:r>
        <w:t>Memorability: this method explains how users could reuse the design after a period of not using it.</w:t>
      </w:r>
    </w:p>
    <w:p w14:paraId="0CDA5E13" w14:textId="0F5F2A64" w:rsidR="008301E6" w:rsidRDefault="008301E6" w:rsidP="001E408E">
      <w:pPr>
        <w:pStyle w:val="ListParagraph"/>
        <w:numPr>
          <w:ilvl w:val="0"/>
          <w:numId w:val="4"/>
        </w:numPr>
        <w:spacing w:line="360" w:lineRule="auto"/>
      </w:pPr>
      <w:r>
        <w:t xml:space="preserve">Errors: Checking how many errors the users </w:t>
      </w:r>
      <w:r w:rsidR="00374541">
        <w:t>make</w:t>
      </w:r>
      <w:r>
        <w:t xml:space="preserve"> and how eas</w:t>
      </w:r>
      <w:r w:rsidR="00890CCD">
        <w:t>ily</w:t>
      </w:r>
      <w:r>
        <w:t xml:space="preserve"> they recover.</w:t>
      </w:r>
    </w:p>
    <w:p w14:paraId="3057B8AC" w14:textId="264114BD" w:rsidR="008301E6" w:rsidRDefault="008301E6" w:rsidP="001E408E">
      <w:pPr>
        <w:pStyle w:val="ListParagraph"/>
        <w:numPr>
          <w:ilvl w:val="0"/>
          <w:numId w:val="4"/>
        </w:numPr>
        <w:spacing w:line="360" w:lineRule="auto"/>
      </w:pPr>
      <w:r>
        <w:t>Satisfaction: This method point</w:t>
      </w:r>
      <w:r w:rsidR="00F53DA1">
        <w:t>s</w:t>
      </w:r>
      <w:r>
        <w:t xml:space="preserve"> </w:t>
      </w:r>
      <w:r w:rsidR="004D58E3">
        <w:t>to</w:t>
      </w:r>
      <w:r>
        <w:t xml:space="preserve"> how</w:t>
      </w:r>
      <w:r w:rsidR="00E81989">
        <w:t xml:space="preserve"> satisfied</w:t>
      </w:r>
      <w:r>
        <w:t xml:space="preserve"> users are with the system</w:t>
      </w:r>
      <w:sdt>
        <w:sdtPr>
          <w:id w:val="935741805"/>
          <w:citation/>
        </w:sdtPr>
        <w:sdtEndPr/>
        <w:sdtContent>
          <w:r w:rsidR="0014516F">
            <w:fldChar w:fldCharType="begin"/>
          </w:r>
          <w:r w:rsidR="007701E8">
            <w:instrText xml:space="preserve"> CITATION Muh09 \l 2057 </w:instrText>
          </w:r>
          <w:r w:rsidR="0014516F">
            <w:fldChar w:fldCharType="separate"/>
          </w:r>
          <w:r w:rsidR="005C483F">
            <w:rPr>
              <w:noProof/>
            </w:rPr>
            <w:t xml:space="preserve"> [36]</w:t>
          </w:r>
          <w:r w:rsidR="0014516F">
            <w:rPr>
              <w:noProof/>
            </w:rPr>
            <w:fldChar w:fldCharType="end"/>
          </w:r>
        </w:sdtContent>
      </w:sdt>
      <w:r>
        <w:t>.</w:t>
      </w:r>
    </w:p>
    <w:p w14:paraId="30547A0C" w14:textId="54F83BD6" w:rsidR="00FF67BA" w:rsidRDefault="007A0C80" w:rsidP="007A0C80">
      <w:pPr>
        <w:spacing w:line="360" w:lineRule="auto"/>
      </w:pPr>
      <w:r>
        <w:t>Figure 9 illustrate</w:t>
      </w:r>
      <w:r w:rsidR="004D58E3">
        <w:t>s</w:t>
      </w:r>
      <w:r>
        <w:t xml:space="preserve"> usability problem.</w:t>
      </w:r>
    </w:p>
    <w:p w14:paraId="6F8EFCD1" w14:textId="77777777" w:rsidR="007A0C80" w:rsidRDefault="007A0C80" w:rsidP="007A0C80">
      <w:pPr>
        <w:spacing w:line="360" w:lineRule="auto"/>
      </w:pPr>
    </w:p>
    <w:p w14:paraId="79C0E3F8" w14:textId="31119511" w:rsidR="007A0C80" w:rsidRDefault="00CA088F" w:rsidP="008358FA">
      <w:pPr>
        <w:jc w:val="both"/>
      </w:pPr>
      <w:r>
        <w:rPr>
          <w:noProof/>
          <w:lang w:eastAsia="en-GB"/>
        </w:rPr>
        <w:lastRenderedPageBreak/>
        <w:drawing>
          <wp:inline distT="0" distB="0" distL="0" distR="0" wp14:anchorId="0C85B231" wp14:editId="0011B522">
            <wp:extent cx="5581650" cy="46767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srcRect/>
                    <a:stretch>
                      <a:fillRect/>
                    </a:stretch>
                  </pic:blipFill>
                  <pic:spPr bwMode="auto">
                    <a:xfrm>
                      <a:off x="0" y="0"/>
                      <a:ext cx="5598017" cy="4690489"/>
                    </a:xfrm>
                    <a:prstGeom prst="rect">
                      <a:avLst/>
                    </a:prstGeom>
                    <a:noFill/>
                    <a:ln w="9525">
                      <a:noFill/>
                      <a:miter lim="800000"/>
                      <a:headEnd/>
                      <a:tailEnd/>
                    </a:ln>
                  </pic:spPr>
                </pic:pic>
              </a:graphicData>
            </a:graphic>
          </wp:inline>
        </w:drawing>
      </w:r>
      <w:bookmarkStart w:id="69" w:name="_Toc497895438"/>
      <w:bookmarkStart w:id="70" w:name="_Toc506833108"/>
      <w:bookmarkStart w:id="71" w:name="_Toc506833565"/>
    </w:p>
    <w:p w14:paraId="26074906" w14:textId="2D3EB03C" w:rsidR="00045FD1" w:rsidRDefault="008358FA" w:rsidP="008358FA">
      <w:pPr>
        <w:pStyle w:val="Caption"/>
        <w:spacing w:after="0"/>
      </w:pPr>
      <w:bookmarkStart w:id="72" w:name="_Toc509328762"/>
      <w:bookmarkStart w:id="73" w:name="_Toc509328950"/>
      <w:bookmarkStart w:id="74" w:name="_Toc509347722"/>
      <w:r>
        <w:t xml:space="preserve">Figure </w:t>
      </w:r>
      <w:r w:rsidR="0087022A">
        <w:fldChar w:fldCharType="begin"/>
      </w:r>
      <w:r w:rsidR="0087022A">
        <w:instrText xml:space="preserve"> SEQ Figure \* ARABIC </w:instrText>
      </w:r>
      <w:r w:rsidR="0087022A">
        <w:fldChar w:fldCharType="separate"/>
      </w:r>
      <w:r w:rsidR="0087022A">
        <w:rPr>
          <w:noProof/>
        </w:rPr>
        <w:t>9</w:t>
      </w:r>
      <w:r w:rsidR="0087022A">
        <w:rPr>
          <w:noProof/>
        </w:rPr>
        <w:fldChar w:fldCharType="end"/>
      </w:r>
      <w:r>
        <w:t xml:space="preserve"> </w:t>
      </w:r>
      <w:r w:rsidRPr="00F450A7">
        <w:t>usability problems</w:t>
      </w:r>
      <w:r w:rsidRPr="008358FA">
        <w:t xml:space="preserve"> </w:t>
      </w:r>
      <w:sdt>
        <w:sdtPr>
          <w:id w:val="935741960"/>
          <w:citation/>
        </w:sdtPr>
        <w:sdtEndPr/>
        <w:sdtContent>
          <w:r>
            <w:fldChar w:fldCharType="begin"/>
          </w:r>
          <w:r>
            <w:instrText xml:space="preserve"> CITATION Dug16 \l 2057 </w:instrText>
          </w:r>
          <w:r>
            <w:fldChar w:fldCharType="separate"/>
          </w:r>
          <w:r w:rsidR="005C483F">
            <w:rPr>
              <w:noProof/>
            </w:rPr>
            <w:t>[37]</w:t>
          </w:r>
          <w:r>
            <w:rPr>
              <w:noProof/>
            </w:rPr>
            <w:fldChar w:fldCharType="end"/>
          </w:r>
        </w:sdtContent>
      </w:sdt>
      <w:r>
        <w:t>.</w:t>
      </w:r>
      <w:bookmarkEnd w:id="69"/>
      <w:bookmarkEnd w:id="70"/>
      <w:bookmarkEnd w:id="71"/>
      <w:bookmarkEnd w:id="72"/>
      <w:bookmarkEnd w:id="73"/>
      <w:bookmarkEnd w:id="74"/>
    </w:p>
    <w:p w14:paraId="0E4200FA" w14:textId="77777777" w:rsidR="008358FA" w:rsidRPr="008358FA" w:rsidRDefault="008358FA" w:rsidP="008358FA"/>
    <w:p w14:paraId="00893091" w14:textId="0F28D6F5" w:rsidR="00CA088F" w:rsidRDefault="005C2EE2" w:rsidP="00811539">
      <w:pPr>
        <w:spacing w:line="360" w:lineRule="auto"/>
      </w:pPr>
      <w:r>
        <w:t>While building a website a fundamental c</w:t>
      </w:r>
      <w:r w:rsidR="00BA748B">
        <w:t>onsider</w:t>
      </w:r>
      <w:r>
        <w:t>ation is its</w:t>
      </w:r>
      <w:r w:rsidR="00BA748B">
        <w:t xml:space="preserve"> usabili</w:t>
      </w:r>
      <w:r w:rsidR="00882522">
        <w:t>ty</w:t>
      </w:r>
      <w:r w:rsidR="00811539">
        <w:t xml:space="preserve">. Thus, while working on usability, </w:t>
      </w:r>
      <w:r w:rsidR="00BD5F02">
        <w:t>it must</w:t>
      </w:r>
      <w:r w:rsidR="00C90E1C">
        <w:t xml:space="preserve"> be</w:t>
      </w:r>
      <w:r w:rsidR="00BD5F02">
        <w:t xml:space="preserve"> considered </w:t>
      </w:r>
      <w:r w:rsidR="00811539">
        <w:t>that</w:t>
      </w:r>
      <w:r w:rsidR="00BD5F02">
        <w:t xml:space="preserve"> the</w:t>
      </w:r>
      <w:r w:rsidR="00811539">
        <w:t xml:space="preserve"> user</w:t>
      </w:r>
      <w:r w:rsidR="00BD5F02">
        <w:t>s</w:t>
      </w:r>
      <w:r w:rsidR="00811539">
        <w:t xml:space="preserve"> do not see the interface in the same way that </w:t>
      </w:r>
      <w:r w:rsidR="00BD5F02">
        <w:t xml:space="preserve">the </w:t>
      </w:r>
      <w:r w:rsidR="00811539">
        <w:t xml:space="preserve">developer </w:t>
      </w:r>
      <w:r w:rsidR="00BD5F02">
        <w:t>would</w:t>
      </w:r>
      <w:r w:rsidR="00811539">
        <w:t>. Furthermore,</w:t>
      </w:r>
      <w:r w:rsidR="00C90E1C">
        <w:t xml:space="preserve"> it must be remembered that there are going to be different types of users.</w:t>
      </w:r>
      <w:r w:rsidR="00811539">
        <w:t xml:space="preserve"> </w:t>
      </w:r>
      <w:r w:rsidR="00C90E1C">
        <w:t>S</w:t>
      </w:r>
      <w:r w:rsidR="00811539">
        <w:t>ome of them</w:t>
      </w:r>
      <w:r w:rsidR="00354CC5">
        <w:t xml:space="preserve"> </w:t>
      </w:r>
      <w:r w:rsidR="00C90E1C">
        <w:t>will be</w:t>
      </w:r>
      <w:r w:rsidR="00811539">
        <w:t xml:space="preserve"> patient,</w:t>
      </w:r>
      <w:r w:rsidR="00C90E1C">
        <w:t xml:space="preserve"> others may</w:t>
      </w:r>
      <w:r w:rsidR="00811539">
        <w:t xml:space="preserve"> </w:t>
      </w:r>
      <w:r w:rsidR="00C90E1C">
        <w:t xml:space="preserve">complain while others </w:t>
      </w:r>
      <w:r w:rsidR="0028614A">
        <w:t xml:space="preserve">will </w:t>
      </w:r>
      <w:r w:rsidR="00C90E1C">
        <w:t>fully understand the task</w:t>
      </w:r>
      <w:r w:rsidR="00811539">
        <w:t xml:space="preserve">. In other words, </w:t>
      </w:r>
      <w:r w:rsidR="009616D2" w:rsidRPr="009616D2">
        <w:t xml:space="preserve">looking </w:t>
      </w:r>
      <w:r w:rsidR="001E383D">
        <w:t xml:space="preserve">at </w:t>
      </w:r>
      <w:r w:rsidR="009616D2" w:rsidRPr="009616D2">
        <w:t xml:space="preserve">and </w:t>
      </w:r>
      <w:r w:rsidR="001E383D">
        <w:t>considering</w:t>
      </w:r>
      <w:r w:rsidR="009616D2" w:rsidRPr="009616D2">
        <w:t xml:space="preserve"> the user</w:t>
      </w:r>
      <w:r w:rsidR="009616D2">
        <w:t>’</w:t>
      </w:r>
      <w:r w:rsidR="009616D2" w:rsidRPr="009616D2">
        <w:t xml:space="preserve">s needs is </w:t>
      </w:r>
      <w:r w:rsidR="001E383D">
        <w:t>a</w:t>
      </w:r>
      <w:r w:rsidR="009616D2" w:rsidRPr="009616D2">
        <w:t xml:space="preserve"> way of </w:t>
      </w:r>
      <w:r w:rsidR="001E383D">
        <w:t>delivering</w:t>
      </w:r>
      <w:r w:rsidR="009616D2" w:rsidRPr="009616D2">
        <w:t xml:space="preserve"> satisfactory results.</w:t>
      </w:r>
      <w:r w:rsidR="00881809">
        <w:t xml:space="preserve"> </w:t>
      </w:r>
      <w:r w:rsidR="00FD6EA1">
        <w:t xml:space="preserve">Usability </w:t>
      </w:r>
      <w:r w:rsidR="000238C9">
        <w:t>should not</w:t>
      </w:r>
      <w:r w:rsidR="00FD6EA1">
        <w:t xml:space="preserve"> be ignored while designing a website as usabilit</w:t>
      </w:r>
      <w:r w:rsidR="00AE6EFD">
        <w:t>y</w:t>
      </w:r>
      <w:r w:rsidR="0063082F">
        <w:t xml:space="preserve"> will lead to increase</w:t>
      </w:r>
      <w:r w:rsidR="00AE6EFD">
        <w:t>d use</w:t>
      </w:r>
      <w:r w:rsidR="00CB4CF6">
        <w:t xml:space="preserve">. </w:t>
      </w:r>
      <w:r w:rsidR="007F6786">
        <w:t>considering usability should not be ignored. On the other hands, usability issues cannot be disregarded. In the next stage</w:t>
      </w:r>
      <w:r w:rsidR="00CB4CF6">
        <w:t xml:space="preserve"> there will be</w:t>
      </w:r>
      <w:r w:rsidR="007F6786">
        <w:t xml:space="preserve"> more discussion </w:t>
      </w:r>
      <w:r w:rsidR="00FD5268">
        <w:t>about usability issues in E-voting system.</w:t>
      </w:r>
    </w:p>
    <w:p w14:paraId="2A18E5CC" w14:textId="77777777" w:rsidR="00FD5268" w:rsidRDefault="00FD5268" w:rsidP="00811539">
      <w:pPr>
        <w:spacing w:line="360" w:lineRule="auto"/>
      </w:pPr>
    </w:p>
    <w:p w14:paraId="183482A7" w14:textId="084A64CA" w:rsidR="00FD5268" w:rsidRDefault="00FD5268" w:rsidP="00811539">
      <w:pPr>
        <w:spacing w:line="360" w:lineRule="auto"/>
      </w:pPr>
    </w:p>
    <w:p w14:paraId="29094511" w14:textId="77777777" w:rsidR="00565BDB" w:rsidRDefault="00565BDB" w:rsidP="00811539">
      <w:pPr>
        <w:spacing w:line="360" w:lineRule="auto"/>
      </w:pPr>
    </w:p>
    <w:p w14:paraId="318500D8" w14:textId="77777777" w:rsidR="00962E7C" w:rsidRDefault="00962E7C" w:rsidP="00811539">
      <w:pPr>
        <w:spacing w:line="360" w:lineRule="auto"/>
      </w:pPr>
    </w:p>
    <w:p w14:paraId="567E3B31" w14:textId="77777777" w:rsidR="00045FD1" w:rsidRDefault="00045FD1" w:rsidP="00047A35"/>
    <w:p w14:paraId="43B1AB64" w14:textId="77777777" w:rsidR="00EF7280" w:rsidRPr="00DF3090" w:rsidRDefault="00C3162E" w:rsidP="00DF3090">
      <w:pPr>
        <w:pStyle w:val="Heading3"/>
      </w:pPr>
      <w:bookmarkStart w:id="75" w:name="_Toc499600977"/>
      <w:bookmarkStart w:id="76" w:name="_Toc509329041"/>
      <w:r w:rsidRPr="00DF3090">
        <w:lastRenderedPageBreak/>
        <w:t>2.2.1 Usability</w:t>
      </w:r>
      <w:r w:rsidR="00195D98" w:rsidRPr="00DF3090">
        <w:t xml:space="preserve"> issues</w:t>
      </w:r>
      <w:r w:rsidR="0073340A" w:rsidRPr="00DF3090">
        <w:t xml:space="preserve"> in E-voting</w:t>
      </w:r>
      <w:bookmarkEnd w:id="75"/>
      <w:bookmarkEnd w:id="76"/>
    </w:p>
    <w:p w14:paraId="120902BB" w14:textId="77777777" w:rsidR="00EF7280" w:rsidRDefault="00EF7280" w:rsidP="00EF7280"/>
    <w:p w14:paraId="7EBA8CE2" w14:textId="1B89F9A3" w:rsidR="00255875" w:rsidRDefault="006F78DA" w:rsidP="00F85379">
      <w:pPr>
        <w:spacing w:line="360" w:lineRule="auto"/>
      </w:pPr>
      <w:r>
        <w:t>A</w:t>
      </w:r>
      <w:r w:rsidR="00A4001B">
        <w:t>fter</w:t>
      </w:r>
      <w:r>
        <w:t xml:space="preserve"> the</w:t>
      </w:r>
      <w:r w:rsidR="00A4001B">
        <w:t xml:space="preserve"> 2000 U.S Presidential election</w:t>
      </w:r>
      <w:r>
        <w:t xml:space="preserve"> usability issues were considered more because of the </w:t>
      </w:r>
      <w:r w:rsidR="00900577">
        <w:t>many issues</w:t>
      </w:r>
      <w:r>
        <w:t xml:space="preserve"> that appear on the ballot paper</w:t>
      </w:r>
      <w:r w:rsidR="00900577">
        <w:t>.</w:t>
      </w:r>
      <w:r>
        <w:t xml:space="preserve"> As a </w:t>
      </w:r>
      <w:r w:rsidR="0026541A">
        <w:t>result,</w:t>
      </w:r>
      <w:r w:rsidR="00900577">
        <w:t xml:space="preserve"> </w:t>
      </w:r>
      <w:r>
        <w:t>m</w:t>
      </w:r>
      <w:r w:rsidR="00900577">
        <w:t xml:space="preserve">any countries </w:t>
      </w:r>
      <w:r>
        <w:t>began</w:t>
      </w:r>
      <w:r w:rsidR="00A56091">
        <w:t xml:space="preserve"> considering using technology for online voting as an alternative method </w:t>
      </w:r>
      <w:r>
        <w:t>to</w:t>
      </w:r>
      <w:r w:rsidR="00A56091">
        <w:t xml:space="preserve"> traditional paper voting</w:t>
      </w:r>
      <w:r>
        <w:t>. The countries included</w:t>
      </w:r>
      <w:r w:rsidR="00900577">
        <w:t xml:space="preserve"> Estonia, Germany,</w:t>
      </w:r>
      <w:r w:rsidR="00900577" w:rsidRPr="00900577">
        <w:t xml:space="preserve"> </w:t>
      </w:r>
      <w:r w:rsidR="00900577">
        <w:t>Nor</w:t>
      </w:r>
      <w:r>
        <w:t>way</w:t>
      </w:r>
      <w:r w:rsidR="00900577">
        <w:t>, U.S and more</w:t>
      </w:r>
      <w:sdt>
        <w:sdtPr>
          <w:id w:val="1039098918"/>
          <w:citation/>
        </w:sdtPr>
        <w:sdtEndPr/>
        <w:sdtContent>
          <w:r w:rsidR="0014516F">
            <w:fldChar w:fldCharType="begin"/>
          </w:r>
          <w:r w:rsidR="007701E8">
            <w:instrText xml:space="preserve"> CITATION Kri121 \l 2057 </w:instrText>
          </w:r>
          <w:r w:rsidR="0014516F">
            <w:fldChar w:fldCharType="separate"/>
          </w:r>
          <w:r w:rsidR="005C483F">
            <w:rPr>
              <w:noProof/>
            </w:rPr>
            <w:t xml:space="preserve"> [38]</w:t>
          </w:r>
          <w:r w:rsidR="0014516F">
            <w:fldChar w:fldCharType="end"/>
          </w:r>
        </w:sdtContent>
      </w:sdt>
      <w:r w:rsidR="00900577">
        <w:t>.</w:t>
      </w:r>
      <w:r w:rsidR="004A5431">
        <w:t xml:space="preserve"> Additionally, </w:t>
      </w:r>
      <w:r w:rsidR="0026541A">
        <w:t>other</w:t>
      </w:r>
      <w:r w:rsidR="00A56091">
        <w:t xml:space="preserve"> systems were invented which</w:t>
      </w:r>
      <w:r w:rsidR="0026541A">
        <w:t xml:space="preserve"> had issues relating to</w:t>
      </w:r>
      <w:r w:rsidR="00600A9C">
        <w:t xml:space="preserve"> accessibility</w:t>
      </w:r>
      <w:r w:rsidR="0026541A">
        <w:t>, usability</w:t>
      </w:r>
      <w:r w:rsidR="00600A9C">
        <w:t xml:space="preserve"> and</w:t>
      </w:r>
      <w:r w:rsidR="0026541A">
        <w:t xml:space="preserve"> security.</w:t>
      </w:r>
      <w:r w:rsidR="007B4F53">
        <w:t xml:space="preserve"> Thus,</w:t>
      </w:r>
      <w:r w:rsidR="00D72845">
        <w:t xml:space="preserve"> </w:t>
      </w:r>
      <w:r w:rsidR="007B4F53">
        <w:t xml:space="preserve">when it comes to creating </w:t>
      </w:r>
      <w:r w:rsidR="0021475D">
        <w:t>E</w:t>
      </w:r>
      <w:r w:rsidR="007B4F53">
        <w:t>-voting system it is</w:t>
      </w:r>
      <w:r w:rsidR="00FD1C7F">
        <w:t xml:space="preserve"> clear that </w:t>
      </w:r>
      <w:r w:rsidR="006A395F">
        <w:t>performance of the system, accuracy, security</w:t>
      </w:r>
      <w:r w:rsidR="009E5594">
        <w:t xml:space="preserve"> and</w:t>
      </w:r>
      <w:r w:rsidR="006A395F">
        <w:t xml:space="preserve"> results are highly important</w:t>
      </w:r>
      <w:r w:rsidR="003B71A5">
        <w:t>.</w:t>
      </w:r>
      <w:r w:rsidR="006A395F">
        <w:t xml:space="preserve"> </w:t>
      </w:r>
      <w:r w:rsidR="009E5594">
        <w:t>I</w:t>
      </w:r>
      <w:r w:rsidR="006A395F">
        <w:t xml:space="preserve">t cannot be ignored that </w:t>
      </w:r>
      <w:r w:rsidR="0021475D">
        <w:t>security</w:t>
      </w:r>
      <w:r w:rsidR="006A395F">
        <w:t xml:space="preserve"> </w:t>
      </w:r>
      <w:r w:rsidR="009E5594">
        <w:t xml:space="preserve">is as important as </w:t>
      </w:r>
      <w:r w:rsidR="0021475D">
        <w:t>usability</w:t>
      </w:r>
      <w:sdt>
        <w:sdtPr>
          <w:id w:val="1039098922"/>
          <w:citation/>
        </w:sdtPr>
        <w:sdtEndPr/>
        <w:sdtContent>
          <w:r w:rsidR="0014516F">
            <w:fldChar w:fldCharType="begin"/>
          </w:r>
          <w:r w:rsidR="007701E8">
            <w:instrText xml:space="preserve"> CITATION Mic111 \l 2057 </w:instrText>
          </w:r>
          <w:r w:rsidR="0014516F">
            <w:fldChar w:fldCharType="separate"/>
          </w:r>
          <w:r w:rsidR="005C483F">
            <w:rPr>
              <w:noProof/>
            </w:rPr>
            <w:t xml:space="preserve"> [39]</w:t>
          </w:r>
          <w:r w:rsidR="0014516F">
            <w:fldChar w:fldCharType="end"/>
          </w:r>
        </w:sdtContent>
      </w:sdt>
      <w:r w:rsidR="006A395F">
        <w:t>.</w:t>
      </w:r>
      <w:r w:rsidR="00265DEC">
        <w:t xml:space="preserve"> For better </w:t>
      </w:r>
      <w:r w:rsidR="00600A9C">
        <w:t>understanding,</w:t>
      </w:r>
      <w:r w:rsidR="00255875">
        <w:t xml:space="preserve"> t</w:t>
      </w:r>
      <w:r w:rsidR="009C7B8A">
        <w:t>wo</w:t>
      </w:r>
      <w:r w:rsidR="00255875">
        <w:t xml:space="preserve"> system</w:t>
      </w:r>
      <w:r w:rsidR="009C7B8A">
        <w:t>s</w:t>
      </w:r>
      <w:r w:rsidR="00255875">
        <w:t xml:space="preserve"> were </w:t>
      </w:r>
      <w:r w:rsidR="00F85379">
        <w:t>selected</w:t>
      </w:r>
      <w:r w:rsidR="00281645">
        <w:t xml:space="preserve"> to be tested</w:t>
      </w:r>
      <w:r w:rsidR="00255875">
        <w:t xml:space="preserve"> as follow</w:t>
      </w:r>
      <w:r w:rsidR="00600A9C">
        <w:t>:</w:t>
      </w:r>
      <w:r w:rsidR="00255875">
        <w:t xml:space="preserve"> </w:t>
      </w:r>
    </w:p>
    <w:p w14:paraId="55BBA8D8" w14:textId="77777777" w:rsidR="00255875" w:rsidRDefault="00255875" w:rsidP="000B175E">
      <w:pPr>
        <w:spacing w:line="360" w:lineRule="auto"/>
      </w:pPr>
    </w:p>
    <w:p w14:paraId="1B49524B" w14:textId="77777777" w:rsidR="00255875" w:rsidRPr="005205EA" w:rsidRDefault="00255875" w:rsidP="000B175E">
      <w:pPr>
        <w:spacing w:line="360" w:lineRule="auto"/>
        <w:rPr>
          <w:b/>
          <w:bCs/>
        </w:rPr>
      </w:pPr>
      <w:r w:rsidRPr="005205EA">
        <w:rPr>
          <w:b/>
          <w:bCs/>
        </w:rPr>
        <w:t xml:space="preserve">System </w:t>
      </w:r>
      <w:r w:rsidR="00281645" w:rsidRPr="005205EA">
        <w:rPr>
          <w:b/>
          <w:bCs/>
        </w:rPr>
        <w:t>one -</w:t>
      </w:r>
      <w:r w:rsidRPr="005205EA">
        <w:rPr>
          <w:b/>
          <w:bCs/>
        </w:rPr>
        <w:t xml:space="preserve"> Oregon voting system</w:t>
      </w:r>
    </w:p>
    <w:p w14:paraId="66E6C955" w14:textId="77777777" w:rsidR="000B175E" w:rsidRDefault="000B175E" w:rsidP="000B175E">
      <w:pPr>
        <w:spacing w:line="360" w:lineRule="auto"/>
      </w:pPr>
    </w:p>
    <w:p w14:paraId="3EC6A3A9" w14:textId="2CFFC883" w:rsidR="00255875" w:rsidRDefault="00881386" w:rsidP="000B175E">
      <w:pPr>
        <w:spacing w:line="360" w:lineRule="auto"/>
      </w:pPr>
      <w:r>
        <w:t xml:space="preserve">The </w:t>
      </w:r>
      <w:r w:rsidR="00255875">
        <w:t>Oregon voting system has been selected to be evaluated and</w:t>
      </w:r>
      <w:r w:rsidR="00E177DF">
        <w:t xml:space="preserve"> to</w:t>
      </w:r>
      <w:r w:rsidR="00255875">
        <w:t xml:space="preserve"> </w:t>
      </w:r>
      <w:r>
        <w:t>measure the</w:t>
      </w:r>
      <w:r w:rsidR="00255875">
        <w:t xml:space="preserve"> improvement </w:t>
      </w:r>
      <w:r w:rsidR="00E177DF">
        <w:t>of</w:t>
      </w:r>
      <w:r w:rsidR="00255875">
        <w:t xml:space="preserve"> the system</w:t>
      </w:r>
      <w:r w:rsidR="00E177DF">
        <w:t>.</w:t>
      </w:r>
      <w:r w:rsidR="00255875">
        <w:t xml:space="preserve"> </w:t>
      </w:r>
      <w:r w:rsidR="00E177DF">
        <w:t>T</w:t>
      </w:r>
      <w:r w:rsidR="00255875">
        <w:t>o evaluate usability issues</w:t>
      </w:r>
      <w:r w:rsidR="00E177DF">
        <w:t xml:space="preserve"> in more detail</w:t>
      </w:r>
      <w:r w:rsidR="00255875">
        <w:t xml:space="preserve"> a set of factors should be included </w:t>
      </w:r>
      <w:r w:rsidR="00E177DF">
        <w:t xml:space="preserve">such </w:t>
      </w:r>
      <w:r w:rsidR="00255875">
        <w:t>as:</w:t>
      </w:r>
    </w:p>
    <w:p w14:paraId="658165CE" w14:textId="77777777" w:rsidR="003B0ED5" w:rsidRDefault="003B0ED5" w:rsidP="000B175E">
      <w:pPr>
        <w:spacing w:line="360" w:lineRule="auto"/>
      </w:pPr>
    </w:p>
    <w:p w14:paraId="302B80C1" w14:textId="59B32C59" w:rsidR="00255875" w:rsidRDefault="00255875" w:rsidP="001E408E">
      <w:pPr>
        <w:pStyle w:val="ListParagraph"/>
        <w:numPr>
          <w:ilvl w:val="0"/>
          <w:numId w:val="10"/>
        </w:numPr>
        <w:spacing w:after="160" w:line="360" w:lineRule="auto"/>
      </w:pPr>
      <w:r w:rsidRPr="001F71DA">
        <w:t>Intuitive design</w:t>
      </w:r>
      <w:r>
        <w:t xml:space="preserve">: </w:t>
      </w:r>
      <w:r w:rsidR="006F68BA">
        <w:t xml:space="preserve">The </w:t>
      </w:r>
      <w:r>
        <w:t xml:space="preserve">Oregon voting system has many navigation </w:t>
      </w:r>
      <w:r w:rsidR="00AD5AB3">
        <w:t>bars</w:t>
      </w:r>
      <w:r>
        <w:t>, which makes</w:t>
      </w:r>
      <w:r w:rsidR="006F68BA">
        <w:t xml:space="preserve"> it</w:t>
      </w:r>
      <w:r>
        <w:t xml:space="preserve"> </w:t>
      </w:r>
      <w:r w:rsidR="006F68BA">
        <w:t>confuse</w:t>
      </w:r>
      <w:r>
        <w:t xml:space="preserve"> </w:t>
      </w:r>
      <w:r w:rsidR="006F68BA">
        <w:t>for</w:t>
      </w:r>
      <w:r>
        <w:t xml:space="preserve"> the users.</w:t>
      </w:r>
    </w:p>
    <w:p w14:paraId="0FF73BB1" w14:textId="2BB7EA80" w:rsidR="00255875" w:rsidRDefault="00255875" w:rsidP="001E408E">
      <w:pPr>
        <w:pStyle w:val="ListParagraph"/>
        <w:numPr>
          <w:ilvl w:val="0"/>
          <w:numId w:val="10"/>
        </w:numPr>
        <w:spacing w:after="160" w:line="360" w:lineRule="auto"/>
      </w:pPr>
      <w:r w:rsidRPr="001F71DA">
        <w:t>Ease of learning</w:t>
      </w:r>
      <w:r>
        <w:t xml:space="preserve">: </w:t>
      </w:r>
      <w:r w:rsidR="006F68BA">
        <w:t xml:space="preserve">The </w:t>
      </w:r>
      <w:r>
        <w:t xml:space="preserve">Oregon voting system </w:t>
      </w:r>
      <w:r w:rsidR="00CD3E5A">
        <w:t>was slightly</w:t>
      </w:r>
      <w:r>
        <w:t xml:space="preserve"> complicated as </w:t>
      </w:r>
      <w:r w:rsidR="00CD3E5A">
        <w:t>it had</w:t>
      </w:r>
      <w:r>
        <w:t xml:space="preserve"> many titles</w:t>
      </w:r>
      <w:r w:rsidR="00CD3E5A">
        <w:t>. This may have been</w:t>
      </w:r>
      <w:r>
        <w:t xml:space="preserve"> </w:t>
      </w:r>
      <w:r w:rsidR="00CD3E5A">
        <w:t>c</w:t>
      </w:r>
      <w:r>
        <w:t>onfusing for people</w:t>
      </w:r>
      <w:r w:rsidR="00CD3E5A">
        <w:t xml:space="preserve"> using the computer for the first time.</w:t>
      </w:r>
    </w:p>
    <w:p w14:paraId="1AB9A508" w14:textId="3E4A8588" w:rsidR="00255875" w:rsidRDefault="00255875" w:rsidP="001E408E">
      <w:pPr>
        <w:pStyle w:val="ListParagraph"/>
        <w:numPr>
          <w:ilvl w:val="0"/>
          <w:numId w:val="5"/>
        </w:numPr>
        <w:spacing w:after="160" w:line="360" w:lineRule="auto"/>
      </w:pPr>
      <w:r w:rsidRPr="001F71DA">
        <w:t>Memorability</w:t>
      </w:r>
      <w:r>
        <w:t>:</w:t>
      </w:r>
      <w:r w:rsidR="00CD3E5A">
        <w:t xml:space="preserve"> The</w:t>
      </w:r>
      <w:r>
        <w:t xml:space="preserve"> Oregon system </w:t>
      </w:r>
      <w:r w:rsidR="00CD3E5A">
        <w:t>could</w:t>
      </w:r>
      <w:r>
        <w:t xml:space="preserve"> be easily forgotten as the </w:t>
      </w:r>
      <w:r w:rsidR="0081422B">
        <w:t>system has</w:t>
      </w:r>
      <w:r>
        <w:t xml:space="preserve"> </w:t>
      </w:r>
      <w:r w:rsidR="00A354BF">
        <w:t>many</w:t>
      </w:r>
      <w:r>
        <w:t xml:space="preserve"> navigations.</w:t>
      </w:r>
    </w:p>
    <w:p w14:paraId="5EFCF26E" w14:textId="60EFE6F8" w:rsidR="00255875" w:rsidRDefault="001B6DB5" w:rsidP="001E408E">
      <w:pPr>
        <w:pStyle w:val="ListParagraph"/>
        <w:numPr>
          <w:ilvl w:val="0"/>
          <w:numId w:val="5"/>
        </w:numPr>
        <w:spacing w:after="160" w:line="360" w:lineRule="auto"/>
      </w:pPr>
      <w:r>
        <w:t>The e</w:t>
      </w:r>
      <w:r w:rsidR="00255875" w:rsidRPr="001F71DA">
        <w:t>fficiency of use</w:t>
      </w:r>
      <w:r w:rsidR="00255875">
        <w:t>:</w:t>
      </w:r>
      <w:r w:rsidR="00CD3E5A">
        <w:t xml:space="preserve"> The</w:t>
      </w:r>
      <w:r w:rsidR="00255875">
        <w:t xml:space="preserve"> Oregon system</w:t>
      </w:r>
      <w:r w:rsidR="00CD3E5A">
        <w:t xml:space="preserve"> required users to register before use.  This could have created difficulties for illiterate computer users</w:t>
      </w:r>
      <w:r w:rsidR="00255875">
        <w:t>.</w:t>
      </w:r>
    </w:p>
    <w:p w14:paraId="28ED4D97" w14:textId="046A45EE" w:rsidR="00255875" w:rsidRDefault="00255875" w:rsidP="001E408E">
      <w:pPr>
        <w:pStyle w:val="ListParagraph"/>
        <w:numPr>
          <w:ilvl w:val="0"/>
          <w:numId w:val="5"/>
        </w:numPr>
        <w:spacing w:after="160" w:line="360" w:lineRule="auto"/>
      </w:pPr>
      <w:r w:rsidRPr="001F71DA">
        <w:t>Subjective satisfaction</w:t>
      </w:r>
      <w:r>
        <w:t>: Many users were not satisfied with Oregon system</w:t>
      </w:r>
      <w:sdt>
        <w:sdtPr>
          <w:id w:val="1039098928"/>
          <w:citation/>
        </w:sdtPr>
        <w:sdtEndPr/>
        <w:sdtContent>
          <w:r w:rsidR="0014516F">
            <w:fldChar w:fldCharType="begin"/>
          </w:r>
          <w:r w:rsidR="007701E8">
            <w:instrText xml:space="preserve"> CITATION usa17 \l 2057 </w:instrText>
          </w:r>
          <w:r w:rsidR="0014516F">
            <w:fldChar w:fldCharType="separate"/>
          </w:r>
          <w:r w:rsidR="005C483F">
            <w:rPr>
              <w:noProof/>
            </w:rPr>
            <w:t xml:space="preserve"> [40]</w:t>
          </w:r>
          <w:r w:rsidR="0014516F">
            <w:fldChar w:fldCharType="end"/>
          </w:r>
        </w:sdtContent>
      </w:sdt>
      <w:sdt>
        <w:sdtPr>
          <w:id w:val="1039098929"/>
          <w:citation/>
        </w:sdtPr>
        <w:sdtEndPr/>
        <w:sdtContent>
          <w:r w:rsidR="0014516F">
            <w:fldChar w:fldCharType="begin"/>
          </w:r>
          <w:r w:rsidR="007701E8">
            <w:instrText xml:space="preserve"> CITATION Dan131 \l 2057 </w:instrText>
          </w:r>
          <w:r w:rsidR="0014516F">
            <w:fldChar w:fldCharType="separate"/>
          </w:r>
          <w:r w:rsidR="005C483F">
            <w:rPr>
              <w:noProof/>
            </w:rPr>
            <w:t xml:space="preserve"> [41]</w:t>
          </w:r>
          <w:r w:rsidR="0014516F">
            <w:fldChar w:fldCharType="end"/>
          </w:r>
        </w:sdtContent>
      </w:sdt>
      <w:r>
        <w:t>.</w:t>
      </w:r>
    </w:p>
    <w:p w14:paraId="32C6555A" w14:textId="666304C5" w:rsidR="00BC583A" w:rsidRPr="001F71DA" w:rsidRDefault="005205EA" w:rsidP="00BC583A">
      <w:pPr>
        <w:pStyle w:val="ListParagraph"/>
        <w:spacing w:after="160" w:line="360" w:lineRule="auto"/>
      </w:pPr>
      <w:r>
        <w:t xml:space="preserve">Figure </w:t>
      </w:r>
      <w:r w:rsidR="0045646C">
        <w:t>10</w:t>
      </w:r>
      <w:r>
        <w:t xml:space="preserve"> included a screenshot of Oregon voting website.</w:t>
      </w:r>
    </w:p>
    <w:p w14:paraId="7DC519B6" w14:textId="784BFC94" w:rsidR="00BC583A" w:rsidRDefault="00910D11" w:rsidP="005205EA">
      <w:pPr>
        <w:pStyle w:val="ListParagraph"/>
        <w:spacing w:after="160" w:line="360" w:lineRule="auto"/>
        <w:ind w:left="0"/>
      </w:pPr>
      <w:r>
        <w:rPr>
          <w:noProof/>
          <w:lang w:eastAsia="en-GB"/>
        </w:rPr>
        <w:lastRenderedPageBreak/>
        <w:drawing>
          <wp:inline distT="0" distB="0" distL="0" distR="0" wp14:anchorId="425E76B9" wp14:editId="3CFD78D7">
            <wp:extent cx="5310505" cy="366622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12550" cy="3667638"/>
                    </a:xfrm>
                    <a:prstGeom prst="rect">
                      <a:avLst/>
                    </a:prstGeom>
                  </pic:spPr>
                </pic:pic>
              </a:graphicData>
            </a:graphic>
          </wp:inline>
        </w:drawing>
      </w:r>
    </w:p>
    <w:p w14:paraId="16259FD2" w14:textId="44F47442" w:rsidR="00565BDB" w:rsidRDefault="00565BDB" w:rsidP="00565BDB">
      <w:pPr>
        <w:pStyle w:val="Caption"/>
      </w:pPr>
      <w:bookmarkStart w:id="77" w:name="_Toc509328763"/>
      <w:bookmarkStart w:id="78" w:name="_Toc509328951"/>
      <w:bookmarkStart w:id="79" w:name="_Toc509347723"/>
      <w:r>
        <w:t xml:space="preserve">Figure </w:t>
      </w:r>
      <w:r w:rsidR="0087022A">
        <w:fldChar w:fldCharType="begin"/>
      </w:r>
      <w:r w:rsidR="0087022A">
        <w:instrText xml:space="preserve"> SEQ Figure \* ARABIC </w:instrText>
      </w:r>
      <w:r w:rsidR="0087022A">
        <w:fldChar w:fldCharType="separate"/>
      </w:r>
      <w:r w:rsidR="0087022A">
        <w:rPr>
          <w:noProof/>
        </w:rPr>
        <w:t>10</w:t>
      </w:r>
      <w:r w:rsidR="0087022A">
        <w:rPr>
          <w:noProof/>
        </w:rPr>
        <w:fldChar w:fldCharType="end"/>
      </w:r>
      <w:r>
        <w:t xml:space="preserve"> </w:t>
      </w:r>
      <w:r w:rsidRPr="00244CE5">
        <w:t>Oregon Voting system</w:t>
      </w:r>
      <w:r w:rsidRPr="00565BDB">
        <w:t xml:space="preserve"> </w:t>
      </w:r>
      <w:sdt>
        <w:sdtPr>
          <w:id w:val="941578981"/>
          <w:citation/>
        </w:sdtPr>
        <w:sdtEndPr/>
        <w:sdtContent>
          <w:r>
            <w:fldChar w:fldCharType="begin"/>
          </w:r>
          <w:r>
            <w:instrText xml:space="preserve"> CITATION Ore17 \l 2057 </w:instrText>
          </w:r>
          <w:r>
            <w:fldChar w:fldCharType="separate"/>
          </w:r>
          <w:r w:rsidR="005C483F">
            <w:rPr>
              <w:noProof/>
            </w:rPr>
            <w:t>[42]</w:t>
          </w:r>
          <w:r>
            <w:fldChar w:fldCharType="end"/>
          </w:r>
        </w:sdtContent>
      </w:sdt>
      <w:r>
        <w:t>.</w:t>
      </w:r>
      <w:bookmarkEnd w:id="77"/>
      <w:bookmarkEnd w:id="78"/>
      <w:bookmarkEnd w:id="79"/>
    </w:p>
    <w:p w14:paraId="29B06A74" w14:textId="77777777" w:rsidR="00565BDB" w:rsidRPr="00565BDB" w:rsidRDefault="00565BDB" w:rsidP="00565BDB"/>
    <w:p w14:paraId="5A6BABF4" w14:textId="77777777" w:rsidR="00506AE6" w:rsidRPr="00587CA2" w:rsidRDefault="00255875" w:rsidP="00587CA2">
      <w:pPr>
        <w:spacing w:line="360" w:lineRule="auto"/>
        <w:rPr>
          <w:b/>
          <w:bCs/>
        </w:rPr>
      </w:pPr>
      <w:r w:rsidRPr="005205EA">
        <w:rPr>
          <w:b/>
          <w:bCs/>
        </w:rPr>
        <w:t xml:space="preserve">System </w:t>
      </w:r>
      <w:r w:rsidR="00281645" w:rsidRPr="005205EA">
        <w:rPr>
          <w:b/>
          <w:bCs/>
        </w:rPr>
        <w:t>two</w:t>
      </w:r>
      <w:r w:rsidRPr="005205EA">
        <w:rPr>
          <w:b/>
          <w:bCs/>
        </w:rPr>
        <w:t xml:space="preserve"> – Vocal eyes</w:t>
      </w:r>
      <w:r w:rsidR="008B3A7D" w:rsidRPr="005205EA">
        <w:rPr>
          <w:b/>
          <w:bCs/>
        </w:rPr>
        <w:t xml:space="preserve"> voting system</w:t>
      </w:r>
    </w:p>
    <w:p w14:paraId="6FB0A893" w14:textId="47173AF3" w:rsidR="00255875" w:rsidRDefault="00255875" w:rsidP="008B3A7D">
      <w:pPr>
        <w:spacing w:line="360" w:lineRule="auto"/>
      </w:pPr>
      <w:r>
        <w:t>Vocal</w:t>
      </w:r>
      <w:r w:rsidR="001B6DB5">
        <w:t>-</w:t>
      </w:r>
      <w:r>
        <w:t xml:space="preserve">Eyes </w:t>
      </w:r>
      <w:r w:rsidR="0007438A">
        <w:t xml:space="preserve">Is a digital tool </w:t>
      </w:r>
      <w:r w:rsidR="0063358A">
        <w:t xml:space="preserve">that supports a clear, democratic and engaging process developing the organization or the community. How does it work? A member of the Vocal Eyes system </w:t>
      </w:r>
      <w:r w:rsidR="00207941">
        <w:t>provides</w:t>
      </w:r>
      <w:r w:rsidR="0063358A">
        <w:t xml:space="preserve"> an idea for improvement, the idea behind it is that all the members can rate and comment on the idea</w:t>
      </w:r>
      <w:sdt>
        <w:sdtPr>
          <w:id w:val="1409271036"/>
          <w:citation/>
        </w:sdtPr>
        <w:sdtEndPr/>
        <w:sdtContent>
          <w:r w:rsidR="0063358A">
            <w:fldChar w:fldCharType="begin"/>
          </w:r>
          <w:r w:rsidR="0063358A">
            <w:instrText xml:space="preserve"> CITATION voc171 \l 2057 </w:instrText>
          </w:r>
          <w:r w:rsidR="0063358A">
            <w:fldChar w:fldCharType="separate"/>
          </w:r>
          <w:r w:rsidR="005C483F">
            <w:rPr>
              <w:noProof/>
            </w:rPr>
            <w:t xml:space="preserve"> [43]</w:t>
          </w:r>
          <w:r w:rsidR="0063358A">
            <w:fldChar w:fldCharType="end"/>
          </w:r>
        </w:sdtContent>
      </w:sdt>
      <w:r w:rsidR="0063358A">
        <w:t>.</w:t>
      </w:r>
    </w:p>
    <w:p w14:paraId="673FEFAF" w14:textId="7C9B2482" w:rsidR="00255875" w:rsidRDefault="00255875" w:rsidP="000B175E">
      <w:pPr>
        <w:spacing w:line="360" w:lineRule="auto"/>
      </w:pPr>
      <w:r>
        <w:t>Vocal</w:t>
      </w:r>
      <w:r w:rsidR="001B6DB5">
        <w:t>-</w:t>
      </w:r>
      <w:r>
        <w:t>Eyes system</w:t>
      </w:r>
      <w:r w:rsidR="00646733">
        <w:t xml:space="preserve"> was</w:t>
      </w:r>
      <w:r>
        <w:t xml:space="preserve"> </w:t>
      </w:r>
      <w:r w:rsidR="00646733">
        <w:t>selected</w:t>
      </w:r>
      <w:r>
        <w:t xml:space="preserve"> to test usability issues. Thus, </w:t>
      </w:r>
      <w:r w:rsidR="001B6DB5">
        <w:t xml:space="preserve">a </w:t>
      </w:r>
      <w:r>
        <w:t>set of factors should be included to have a successful result:</w:t>
      </w:r>
    </w:p>
    <w:p w14:paraId="1ADAF627" w14:textId="77777777" w:rsidR="003B0ED5" w:rsidRDefault="003B0ED5" w:rsidP="000B175E">
      <w:pPr>
        <w:spacing w:line="360" w:lineRule="auto"/>
      </w:pPr>
    </w:p>
    <w:p w14:paraId="5D21E705" w14:textId="0DC44258" w:rsidR="00255875" w:rsidRDefault="00255875" w:rsidP="001E408E">
      <w:pPr>
        <w:pStyle w:val="ListParagraph"/>
        <w:numPr>
          <w:ilvl w:val="0"/>
          <w:numId w:val="7"/>
        </w:numPr>
        <w:spacing w:after="160" w:line="360" w:lineRule="auto"/>
      </w:pPr>
      <w:r w:rsidRPr="001F71DA">
        <w:t>Intuitive design:</w:t>
      </w:r>
      <w:r>
        <w:t xml:space="preserve"> </w:t>
      </w:r>
      <w:r w:rsidR="00C3387B">
        <w:t>The V</w:t>
      </w:r>
      <w:r w:rsidR="000B175E">
        <w:t>ocal Eyes system has</w:t>
      </w:r>
      <w:r>
        <w:t xml:space="preserve"> </w:t>
      </w:r>
      <w:r w:rsidR="00A354BF">
        <w:t>a lot of</w:t>
      </w:r>
      <w:r>
        <w:t xml:space="preserve"> </w:t>
      </w:r>
      <w:r w:rsidR="000B175E">
        <w:t>information</w:t>
      </w:r>
      <w:r>
        <w:t xml:space="preserve">, which might make it difficult </w:t>
      </w:r>
      <w:r w:rsidR="00FD6102">
        <w:t>for</w:t>
      </w:r>
      <w:r>
        <w:t xml:space="preserve"> </w:t>
      </w:r>
      <w:r w:rsidR="001B6DB5">
        <w:t xml:space="preserve">a </w:t>
      </w:r>
      <w:r>
        <w:t>user to understand.</w:t>
      </w:r>
    </w:p>
    <w:p w14:paraId="78A89523" w14:textId="08611936" w:rsidR="00255875" w:rsidRPr="001F71DA" w:rsidRDefault="00255875" w:rsidP="001E408E">
      <w:pPr>
        <w:pStyle w:val="ListParagraph"/>
        <w:numPr>
          <w:ilvl w:val="0"/>
          <w:numId w:val="6"/>
        </w:numPr>
        <w:spacing w:after="160" w:line="360" w:lineRule="auto"/>
      </w:pPr>
      <w:r w:rsidRPr="001F71DA">
        <w:t>Ease of learning:</w:t>
      </w:r>
      <w:r w:rsidR="001B189C">
        <w:t xml:space="preserve"> At</w:t>
      </w:r>
      <w:r>
        <w:t xml:space="preserve"> first impression, the system might be </w:t>
      </w:r>
      <w:r w:rsidR="00E005C3">
        <w:t>confusing,</w:t>
      </w:r>
      <w:r>
        <w:t xml:space="preserve"> and the user might leave it immediately.</w:t>
      </w:r>
    </w:p>
    <w:p w14:paraId="766E5640" w14:textId="7C5570CE" w:rsidR="00255875" w:rsidRPr="001F71DA" w:rsidRDefault="00FD6102" w:rsidP="001E408E">
      <w:pPr>
        <w:pStyle w:val="ListParagraph"/>
        <w:numPr>
          <w:ilvl w:val="0"/>
          <w:numId w:val="6"/>
        </w:numPr>
        <w:spacing w:after="160" w:line="360" w:lineRule="auto"/>
      </w:pPr>
      <w:r>
        <w:t>The e</w:t>
      </w:r>
      <w:r w:rsidR="00255875" w:rsidRPr="001F71DA">
        <w:t xml:space="preserve">fficiency of use: </w:t>
      </w:r>
      <w:r w:rsidR="00154D37" w:rsidRPr="00154D37">
        <w:t>T</w:t>
      </w:r>
      <w:r w:rsidR="00255875" w:rsidRPr="00BB119B">
        <w:t xml:space="preserve">he </w:t>
      </w:r>
      <w:r w:rsidR="00154D37">
        <w:t xml:space="preserve">system </w:t>
      </w:r>
      <w:r w:rsidR="001B189C">
        <w:t>had</w:t>
      </w:r>
      <w:r w:rsidR="00A354BF">
        <w:t xml:space="preserve"> many tasks</w:t>
      </w:r>
      <w:r w:rsidR="001B189C">
        <w:t xml:space="preserve"> which had to be completed</w:t>
      </w:r>
      <w:r w:rsidR="00255875" w:rsidRPr="00BB119B">
        <w:t xml:space="preserve"> by the user</w:t>
      </w:r>
      <w:r w:rsidR="00D327B6">
        <w:t>s</w:t>
      </w:r>
      <w:r w:rsidR="00154D37">
        <w:t xml:space="preserve"> so the</w:t>
      </w:r>
      <w:r w:rsidR="00D327B6">
        <w:t>y</w:t>
      </w:r>
      <w:r w:rsidR="00154D37">
        <w:t xml:space="preserve"> might</w:t>
      </w:r>
      <w:r w:rsidR="008449D0">
        <w:t xml:space="preserve"> have</w:t>
      </w:r>
      <w:r w:rsidR="00154D37">
        <w:t xml:space="preserve"> g</w:t>
      </w:r>
      <w:r w:rsidR="008449D0">
        <w:t>o</w:t>
      </w:r>
      <w:r w:rsidR="00154D37">
        <w:t>t lost</w:t>
      </w:r>
      <w:r w:rsidR="008449D0">
        <w:t xml:space="preserve"> on</w:t>
      </w:r>
      <w:r w:rsidR="00255875">
        <w:t xml:space="preserve"> one of the tasks.</w:t>
      </w:r>
    </w:p>
    <w:p w14:paraId="01EFBCE1" w14:textId="3D38B9C4" w:rsidR="00255875" w:rsidRPr="001F71DA" w:rsidRDefault="00255875" w:rsidP="00FD6102">
      <w:pPr>
        <w:pStyle w:val="ListParagraph"/>
        <w:numPr>
          <w:ilvl w:val="0"/>
          <w:numId w:val="6"/>
        </w:numPr>
        <w:spacing w:after="160" w:line="360" w:lineRule="auto"/>
      </w:pPr>
      <w:r w:rsidRPr="001F71DA">
        <w:t>Memorability:</w:t>
      </w:r>
      <w:r>
        <w:t xml:space="preserve"> Vocal Eyes has </w:t>
      </w:r>
      <w:r w:rsidR="00FD6102" w:rsidRPr="00FD6102">
        <w:t>numerous</w:t>
      </w:r>
      <w:r>
        <w:t xml:space="preserve"> information, which</w:t>
      </w:r>
      <w:r w:rsidR="00664DED">
        <w:t xml:space="preserve"> might cause</w:t>
      </w:r>
      <w:r>
        <w:t xml:space="preserve"> the user to forget where </w:t>
      </w:r>
      <w:r w:rsidR="00664DED" w:rsidRPr="00664DED">
        <w:t>s</w:t>
      </w:r>
      <w:r>
        <w:t xml:space="preserve">/he was in the system or </w:t>
      </w:r>
      <w:r w:rsidR="00664DED">
        <w:t xml:space="preserve">on </w:t>
      </w:r>
      <w:r>
        <w:t>any web page or</w:t>
      </w:r>
      <w:r w:rsidR="007823C3">
        <w:t xml:space="preserve"> on</w:t>
      </w:r>
      <w:r>
        <w:t xml:space="preserve"> any task </w:t>
      </w:r>
      <w:r w:rsidR="00664DED">
        <w:t xml:space="preserve">they were </w:t>
      </w:r>
      <w:r w:rsidR="007823C3">
        <w:t>completing</w:t>
      </w:r>
      <w:r>
        <w:t>.</w:t>
      </w:r>
    </w:p>
    <w:p w14:paraId="652DBF4E" w14:textId="272B996D" w:rsidR="00F054BC" w:rsidRDefault="00255875" w:rsidP="001E408E">
      <w:pPr>
        <w:pStyle w:val="ListParagraph"/>
        <w:numPr>
          <w:ilvl w:val="0"/>
          <w:numId w:val="6"/>
        </w:numPr>
        <w:spacing w:after="160" w:line="360" w:lineRule="auto"/>
      </w:pPr>
      <w:r w:rsidRPr="001F71DA">
        <w:lastRenderedPageBreak/>
        <w:t xml:space="preserve">Subjective satisfaction: </w:t>
      </w:r>
      <w:r w:rsidRPr="00AA734E">
        <w:t xml:space="preserve">Many users </w:t>
      </w:r>
      <w:r>
        <w:t xml:space="preserve">used the system and </w:t>
      </w:r>
      <w:r w:rsidR="00D47080">
        <w:t xml:space="preserve">provided their notes </w:t>
      </w:r>
      <w:sdt>
        <w:sdtPr>
          <w:id w:val="501910381"/>
          <w:citation/>
        </w:sdtPr>
        <w:sdtEndPr/>
        <w:sdtContent>
          <w:r w:rsidR="0014516F">
            <w:fldChar w:fldCharType="begin"/>
          </w:r>
          <w:r w:rsidR="007701E8">
            <w:instrText xml:space="preserve"> CITATION Usa171 \l 2057 </w:instrText>
          </w:r>
          <w:r w:rsidR="0014516F">
            <w:fldChar w:fldCharType="separate"/>
          </w:r>
          <w:r w:rsidR="005C483F">
            <w:rPr>
              <w:noProof/>
            </w:rPr>
            <w:t>[44]</w:t>
          </w:r>
          <w:r w:rsidR="0014516F">
            <w:fldChar w:fldCharType="end"/>
          </w:r>
        </w:sdtContent>
      </w:sdt>
      <w:r>
        <w:t>.</w:t>
      </w:r>
      <w:r w:rsidR="00E005C3">
        <w:t xml:space="preserve"> </w:t>
      </w:r>
    </w:p>
    <w:p w14:paraId="51BAC540" w14:textId="4FDC785F" w:rsidR="00E005C3" w:rsidRDefault="00E005C3" w:rsidP="00F054BC">
      <w:pPr>
        <w:spacing w:after="160" w:line="360" w:lineRule="auto"/>
      </w:pPr>
      <w:r>
        <w:t xml:space="preserve">Figure </w:t>
      </w:r>
      <w:r w:rsidR="0045646C">
        <w:t>11</w:t>
      </w:r>
      <w:r w:rsidR="00011D37">
        <w:t xml:space="preserve"> illustrated some usability issues in Vocal Eyes website</w:t>
      </w:r>
      <w:r w:rsidR="00F054BC">
        <w:t>.</w:t>
      </w:r>
    </w:p>
    <w:p w14:paraId="052E15E0" w14:textId="796A8E5D" w:rsidR="005205EA" w:rsidRDefault="0007438A" w:rsidP="00F57260">
      <w:r>
        <w:rPr>
          <w:noProof/>
          <w:lang w:eastAsia="en-GB"/>
        </w:rPr>
        <w:drawing>
          <wp:inline distT="0" distB="0" distL="0" distR="0" wp14:anchorId="6311AB37" wp14:editId="37E25863">
            <wp:extent cx="5310505" cy="38989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10505" cy="3898900"/>
                    </a:xfrm>
                    <a:prstGeom prst="rect">
                      <a:avLst/>
                    </a:prstGeom>
                  </pic:spPr>
                </pic:pic>
              </a:graphicData>
            </a:graphic>
          </wp:inline>
        </w:drawing>
      </w:r>
    </w:p>
    <w:p w14:paraId="07E473B5" w14:textId="360C067A" w:rsidR="00565BDB" w:rsidRDefault="00565BDB" w:rsidP="00565BDB">
      <w:pPr>
        <w:pStyle w:val="Caption"/>
      </w:pPr>
      <w:bookmarkStart w:id="80" w:name="_Toc509328764"/>
      <w:bookmarkStart w:id="81" w:name="_Toc509328952"/>
      <w:bookmarkStart w:id="82" w:name="_Toc509347724"/>
      <w:r>
        <w:t xml:space="preserve">Figure </w:t>
      </w:r>
      <w:r w:rsidR="0087022A">
        <w:fldChar w:fldCharType="begin"/>
      </w:r>
      <w:r w:rsidR="0087022A">
        <w:instrText xml:space="preserve"> SEQ Figure \* ARABIC </w:instrText>
      </w:r>
      <w:r w:rsidR="0087022A">
        <w:fldChar w:fldCharType="separate"/>
      </w:r>
      <w:r w:rsidR="0087022A">
        <w:rPr>
          <w:noProof/>
        </w:rPr>
        <w:t>11</w:t>
      </w:r>
      <w:r w:rsidR="0087022A">
        <w:rPr>
          <w:noProof/>
        </w:rPr>
        <w:fldChar w:fldCharType="end"/>
      </w:r>
      <w:r>
        <w:t xml:space="preserve"> </w:t>
      </w:r>
      <w:r w:rsidRPr="00E27E0D">
        <w:t>Vocal Eyes Author account rating for new action</w:t>
      </w:r>
      <w:r w:rsidRPr="00565BDB">
        <w:t xml:space="preserve"> </w:t>
      </w:r>
      <w:sdt>
        <w:sdtPr>
          <w:id w:val="159744394"/>
          <w:citation/>
        </w:sdtPr>
        <w:sdtEndPr/>
        <w:sdtContent>
          <w:r>
            <w:fldChar w:fldCharType="begin"/>
          </w:r>
          <w:r>
            <w:instrText xml:space="preserve"> CITATION voc17 \l 2057 </w:instrText>
          </w:r>
          <w:r>
            <w:fldChar w:fldCharType="separate"/>
          </w:r>
          <w:r w:rsidR="005C483F">
            <w:rPr>
              <w:noProof/>
            </w:rPr>
            <w:t>[45]</w:t>
          </w:r>
          <w:r>
            <w:fldChar w:fldCharType="end"/>
          </w:r>
        </w:sdtContent>
      </w:sdt>
      <w:r w:rsidRPr="00565BDB">
        <w:t xml:space="preserve"> </w:t>
      </w:r>
      <w:sdt>
        <w:sdtPr>
          <w:id w:val="-2142021804"/>
          <w:citation/>
        </w:sdtPr>
        <w:sdtEndPr/>
        <w:sdtContent>
          <w:r>
            <w:fldChar w:fldCharType="begin"/>
          </w:r>
          <w:r>
            <w:instrText xml:space="preserve"> CITATION Voc17 \l 2057 </w:instrText>
          </w:r>
          <w:r>
            <w:fldChar w:fldCharType="separate"/>
          </w:r>
          <w:r w:rsidR="005C483F">
            <w:rPr>
              <w:noProof/>
            </w:rPr>
            <w:t>[46]</w:t>
          </w:r>
          <w:r>
            <w:fldChar w:fldCharType="end"/>
          </w:r>
        </w:sdtContent>
      </w:sdt>
      <w:r>
        <w:t>.</w:t>
      </w:r>
      <w:bookmarkEnd w:id="80"/>
      <w:bookmarkEnd w:id="81"/>
      <w:bookmarkEnd w:id="82"/>
    </w:p>
    <w:p w14:paraId="19455F12" w14:textId="030BD3F3" w:rsidR="00D117DA" w:rsidRPr="00733BD8" w:rsidRDefault="00D117DA" w:rsidP="00733BD8">
      <w:pPr>
        <w:spacing w:after="160" w:line="360" w:lineRule="auto"/>
      </w:pPr>
      <w:r w:rsidRPr="00D117DA">
        <w:t>Usability - structure voting interfaces is a complicated task that involves several different disciplines in the election process.</w:t>
      </w:r>
      <w:r>
        <w:t xml:space="preserve"> </w:t>
      </w:r>
      <w:r w:rsidRPr="00D117DA">
        <w:t xml:space="preserve">Obtaining </w:t>
      </w:r>
      <w:r w:rsidR="00425743" w:rsidRPr="00D117DA">
        <w:t>usability</w:t>
      </w:r>
      <w:r w:rsidR="002F0C66">
        <w:t xml:space="preserve"> is</w:t>
      </w:r>
      <w:r w:rsidRPr="00D117DA">
        <w:t xml:space="preserve"> crucial </w:t>
      </w:r>
      <w:r w:rsidR="00E0315F">
        <w:t>in</w:t>
      </w:r>
      <w:r w:rsidRPr="00D117DA">
        <w:t xml:space="preserve"> any voting system</w:t>
      </w:r>
      <w:r w:rsidR="00E0315F">
        <w:t>. It</w:t>
      </w:r>
      <w:r w:rsidRPr="00D117DA">
        <w:t xml:space="preserve"> has to be performed carefully with</w:t>
      </w:r>
      <w:r w:rsidR="00A93993">
        <w:t xml:space="preserve"> an</w:t>
      </w:r>
      <w:r w:rsidRPr="00D117DA">
        <w:t xml:space="preserve"> emphasis on the specification and tests which will prove the efficiency, effectiveness, and users</w:t>
      </w:r>
      <w:r w:rsidR="00E0315F">
        <w:t>’</w:t>
      </w:r>
      <w:r w:rsidRPr="00D117DA">
        <w:t xml:space="preserve"> satisfaction.</w:t>
      </w:r>
      <w:r w:rsidR="00425743">
        <w:t xml:space="preserve"> Furthermore, </w:t>
      </w:r>
      <w:r w:rsidR="00DB6421">
        <w:t>to achieve better</w:t>
      </w:r>
      <w:r w:rsidR="00425743">
        <w:t xml:space="preserve"> usability</w:t>
      </w:r>
      <w:r w:rsidR="00DB6421">
        <w:t>,</w:t>
      </w:r>
      <w:r w:rsidR="00425743">
        <w:t xml:space="preserve"> many testing methods are available and some of these methods will be illustrated in the next stage</w:t>
      </w:r>
      <w:r w:rsidR="00D8422D">
        <w:t xml:space="preserve"> </w:t>
      </w:r>
      <w:r w:rsidR="00A93993">
        <w:t>of</w:t>
      </w:r>
      <w:r w:rsidR="00D8422D">
        <w:t xml:space="preserve"> usability testing</w:t>
      </w:r>
      <w:r w:rsidR="00425743">
        <w:t>.</w:t>
      </w:r>
    </w:p>
    <w:p w14:paraId="155CF395" w14:textId="77777777" w:rsidR="00EF7280" w:rsidRDefault="00756039" w:rsidP="00DF3090">
      <w:pPr>
        <w:pStyle w:val="Heading3"/>
      </w:pPr>
      <w:bookmarkStart w:id="83" w:name="_Toc499600978"/>
      <w:bookmarkStart w:id="84" w:name="_Toc509329042"/>
      <w:r>
        <w:t xml:space="preserve">2.2.2 </w:t>
      </w:r>
      <w:r w:rsidR="00983591">
        <w:t>Usability testing</w:t>
      </w:r>
      <w:bookmarkEnd w:id="83"/>
      <w:bookmarkEnd w:id="84"/>
    </w:p>
    <w:p w14:paraId="29F95DE4" w14:textId="77777777" w:rsidR="003C2F36" w:rsidRPr="003C2F36" w:rsidRDefault="003C2F36" w:rsidP="003C2F36"/>
    <w:p w14:paraId="5F346E92" w14:textId="77777777" w:rsidR="001A1482" w:rsidRDefault="00533111" w:rsidP="00AC37D0">
      <w:pPr>
        <w:spacing w:line="360" w:lineRule="auto"/>
      </w:pPr>
      <w:r>
        <w:t xml:space="preserve">There </w:t>
      </w:r>
      <w:r w:rsidR="00AC37D0">
        <w:t>are</w:t>
      </w:r>
      <w:r>
        <w:t xml:space="preserve"> several types of testing methods</w:t>
      </w:r>
      <w:r w:rsidR="00DB6421">
        <w:t xml:space="preserve"> with</w:t>
      </w:r>
      <w:r>
        <w:t xml:space="preserve"> each method pointing</w:t>
      </w:r>
      <w:r w:rsidR="00DB6421">
        <w:t xml:space="preserve"> to</w:t>
      </w:r>
      <w:r>
        <w:t xml:space="preserve"> different research goals.</w:t>
      </w:r>
      <w:r w:rsidR="00021EB6">
        <w:t xml:space="preserve"> Many </w:t>
      </w:r>
      <w:r w:rsidR="00DB6421">
        <w:t>methods used to test</w:t>
      </w:r>
      <w:r w:rsidR="00021EB6">
        <w:t xml:space="preserve"> </w:t>
      </w:r>
      <w:r w:rsidR="00B310E2">
        <w:t>usability were identified from</w:t>
      </w:r>
      <w:r w:rsidR="00021EB6">
        <w:t xml:space="preserve"> Journal</w:t>
      </w:r>
      <w:r w:rsidR="00976C3E">
        <w:t>s</w:t>
      </w:r>
      <w:r w:rsidR="00021EB6">
        <w:t xml:space="preserve"> </w:t>
      </w:r>
      <w:r w:rsidR="00B0689E">
        <w:t>and</w:t>
      </w:r>
      <w:r w:rsidR="003C2F36">
        <w:t xml:space="preserve"> </w:t>
      </w:r>
      <w:r w:rsidR="00021EB6">
        <w:t>Article</w:t>
      </w:r>
      <w:r w:rsidR="00976C3E">
        <w:t>s</w:t>
      </w:r>
      <w:r w:rsidR="003C2F36">
        <w:t>, some</w:t>
      </w:r>
      <w:r w:rsidR="00B0689E">
        <w:t xml:space="preserve"> of which were</w:t>
      </w:r>
      <w:r w:rsidR="003C2F36">
        <w:t xml:space="preserve"> </w:t>
      </w:r>
      <w:r w:rsidR="00F43D47">
        <w:t>inexpensive</w:t>
      </w:r>
      <w:r w:rsidR="003C2F36">
        <w:t xml:space="preserve"> </w:t>
      </w:r>
      <w:r w:rsidR="00B0689E">
        <w:t xml:space="preserve">while </w:t>
      </w:r>
      <w:r w:rsidR="003C2F36">
        <w:t>some</w:t>
      </w:r>
      <w:r w:rsidR="00B0689E">
        <w:t xml:space="preserve"> were</w:t>
      </w:r>
      <w:r w:rsidR="003C2F36">
        <w:t xml:space="preserve"> </w:t>
      </w:r>
      <w:r w:rsidR="004240D8">
        <w:t>expensive</w:t>
      </w:r>
      <w:r w:rsidR="003C2F36">
        <w:t>.</w:t>
      </w:r>
      <w:r w:rsidR="00746AC1">
        <w:t xml:space="preserve"> Two types of data </w:t>
      </w:r>
      <w:r w:rsidR="005B158F">
        <w:t>were</w:t>
      </w:r>
      <w:r w:rsidR="00746AC1">
        <w:t xml:space="preserve"> obtained from usability assessment</w:t>
      </w:r>
      <w:r w:rsidR="00AC3613">
        <w:t>:</w:t>
      </w:r>
    </w:p>
    <w:p w14:paraId="2D90E229" w14:textId="32F74D49" w:rsidR="001A1482" w:rsidRDefault="001A1482" w:rsidP="00AC37D0">
      <w:pPr>
        <w:spacing w:line="360" w:lineRule="auto"/>
      </w:pPr>
      <w:r>
        <w:t>Q</w:t>
      </w:r>
      <w:r w:rsidR="00746AC1">
        <w:t>ualitative data which show</w:t>
      </w:r>
      <w:r>
        <w:t>s</w:t>
      </w:r>
      <w:r w:rsidR="00746AC1">
        <w:t xml:space="preserve"> exactly what happened</w:t>
      </w:r>
      <w:r>
        <w:t>.</w:t>
      </w:r>
    </w:p>
    <w:p w14:paraId="06818C7D" w14:textId="278CD95E" w:rsidR="001A1482" w:rsidRDefault="001A1482" w:rsidP="00AC37D0">
      <w:pPr>
        <w:spacing w:line="360" w:lineRule="auto"/>
      </w:pPr>
      <w:r>
        <w:t>Q</w:t>
      </w:r>
      <w:r w:rsidR="00746AC1">
        <w:t>uantitative data which describe</w:t>
      </w:r>
      <w:r>
        <w:t>s</w:t>
      </w:r>
      <w:r w:rsidR="00746AC1">
        <w:t xml:space="preserve"> what participants thought or said</w:t>
      </w:r>
      <w:sdt>
        <w:sdtPr>
          <w:id w:val="454677835"/>
          <w:citation/>
        </w:sdtPr>
        <w:sdtEndPr/>
        <w:sdtContent>
          <w:r w:rsidR="003006E0">
            <w:fldChar w:fldCharType="begin"/>
          </w:r>
          <w:r w:rsidR="003006E0">
            <w:instrText xml:space="preserve"> CITATION TOD08 \l 2057 </w:instrText>
          </w:r>
          <w:r w:rsidR="003006E0">
            <w:fldChar w:fldCharType="separate"/>
          </w:r>
          <w:r w:rsidR="005C483F">
            <w:rPr>
              <w:noProof/>
            </w:rPr>
            <w:t xml:space="preserve"> [47]</w:t>
          </w:r>
          <w:r w:rsidR="003006E0">
            <w:fldChar w:fldCharType="end"/>
          </w:r>
        </w:sdtContent>
      </w:sdt>
      <w:r w:rsidR="00746AC1">
        <w:t>.</w:t>
      </w:r>
      <w:r w:rsidR="00F60D78">
        <w:t xml:space="preserve"> </w:t>
      </w:r>
    </w:p>
    <w:p w14:paraId="5E93C799" w14:textId="7455B0AF" w:rsidR="00772882" w:rsidRDefault="00F60D78" w:rsidP="00AC37D0">
      <w:pPr>
        <w:spacing w:line="360" w:lineRule="auto"/>
      </w:pPr>
      <w:r>
        <w:lastRenderedPageBreak/>
        <w:t xml:space="preserve">According to Jakob Nielsen </w:t>
      </w:r>
      <w:r w:rsidR="00230A51">
        <w:t>no more than five users</w:t>
      </w:r>
      <w:r w:rsidR="00252554">
        <w:t xml:space="preserve"> needed to be tested</w:t>
      </w:r>
      <w:r w:rsidR="00230A51">
        <w:t xml:space="preserve"> to</w:t>
      </w:r>
      <w:r w:rsidR="00252554">
        <w:t xml:space="preserve"> achieve a good result.</w:t>
      </w:r>
      <w:r w:rsidR="00230A51">
        <w:t xml:space="preserve"> </w:t>
      </w:r>
      <w:r w:rsidR="008320FF">
        <w:t>This is important as the testing procedure can become quite expensive. However, Jakob Nielsen indicated that the continued testing of small num</w:t>
      </w:r>
      <w:r w:rsidR="00D86A1A">
        <w:t>ber of users would become redundant if the users experienced the same problems.</w:t>
      </w:r>
      <w:r w:rsidR="008320FF">
        <w:t xml:space="preserve"> </w:t>
      </w:r>
      <w:r w:rsidR="00BE7605">
        <w:t xml:space="preserve">Thus, </w:t>
      </w:r>
      <w:r w:rsidR="00772882" w:rsidRPr="00BE7605">
        <w:t>over</w:t>
      </w:r>
      <w:r w:rsidR="00BE7605" w:rsidRPr="00BE7605">
        <w:t xml:space="preserve"> time, running sundry small </w:t>
      </w:r>
      <w:r w:rsidR="00772882" w:rsidRPr="00BE7605">
        <w:t>tests</w:t>
      </w:r>
      <w:r w:rsidR="00BE7605" w:rsidRPr="00BE7605">
        <w:t xml:space="preserve"> should include opinions from a</w:t>
      </w:r>
      <w:r w:rsidR="00443FCF">
        <w:t xml:space="preserve"> different</w:t>
      </w:r>
      <w:r w:rsidR="00BE7605" w:rsidRPr="00BE7605">
        <w:t xml:space="preserve"> set of demographics</w:t>
      </w:r>
      <w:sdt>
        <w:sdtPr>
          <w:id w:val="1198456902"/>
          <w:citation/>
        </w:sdtPr>
        <w:sdtEndPr/>
        <w:sdtContent>
          <w:r w:rsidR="0014516F">
            <w:fldChar w:fldCharType="begin"/>
          </w:r>
          <w:r w:rsidR="007701E8">
            <w:instrText xml:space="preserve"> CITATION Eni17 \l 2057 </w:instrText>
          </w:r>
          <w:r w:rsidR="0014516F">
            <w:fldChar w:fldCharType="separate"/>
          </w:r>
          <w:r w:rsidR="005C483F">
            <w:rPr>
              <w:noProof/>
            </w:rPr>
            <w:t xml:space="preserve"> [48]</w:t>
          </w:r>
          <w:r w:rsidR="0014516F">
            <w:rPr>
              <w:noProof/>
            </w:rPr>
            <w:fldChar w:fldCharType="end"/>
          </w:r>
        </w:sdtContent>
      </w:sdt>
      <w:r w:rsidR="00772882">
        <w:t>.</w:t>
      </w:r>
    </w:p>
    <w:p w14:paraId="665D1544" w14:textId="3D922EB1" w:rsidR="00F60D78" w:rsidRDefault="00BE7605" w:rsidP="0074012B">
      <w:pPr>
        <w:spacing w:line="360" w:lineRule="auto"/>
      </w:pPr>
      <w:r w:rsidRPr="00BE7605">
        <w:t xml:space="preserve"> </w:t>
      </w:r>
      <w:r w:rsidR="00F60D78" w:rsidRPr="00F60D78">
        <w:t xml:space="preserve">After </w:t>
      </w:r>
      <w:r w:rsidR="00F75B03">
        <w:t>some</w:t>
      </w:r>
      <w:r w:rsidR="00F60D78" w:rsidRPr="00F60D78">
        <w:t xml:space="preserve"> deep research, the following methods below </w:t>
      </w:r>
      <w:r w:rsidR="0074012B">
        <w:t>w</w:t>
      </w:r>
      <w:r w:rsidR="00F75B03">
        <w:t>ere</w:t>
      </w:r>
      <w:r w:rsidR="00F60D78" w:rsidRPr="00F60D78">
        <w:t xml:space="preserve"> discussed and then</w:t>
      </w:r>
      <w:r w:rsidR="00F75B03">
        <w:t xml:space="preserve"> various methods were</w:t>
      </w:r>
      <w:r w:rsidR="00F60D78" w:rsidRPr="00F60D78">
        <w:t xml:space="preserve"> </w:t>
      </w:r>
      <w:r w:rsidR="00A93993">
        <w:t>select</w:t>
      </w:r>
      <w:r w:rsidR="00F92109">
        <w:t>ed</w:t>
      </w:r>
      <w:r w:rsidR="00A93993">
        <w:t xml:space="preserve"> t</w:t>
      </w:r>
      <w:r w:rsidR="00F60D78" w:rsidRPr="00F60D78">
        <w:t>o test the prototype system</w:t>
      </w:r>
      <w:r w:rsidR="00F60D78">
        <w:t>.</w:t>
      </w:r>
    </w:p>
    <w:p w14:paraId="1C05C5FF" w14:textId="77777777" w:rsidR="003B0ED5" w:rsidRDefault="003B0ED5" w:rsidP="00BE7605">
      <w:pPr>
        <w:spacing w:line="360" w:lineRule="auto"/>
      </w:pPr>
    </w:p>
    <w:p w14:paraId="24897785" w14:textId="77777777" w:rsidR="00AC174E" w:rsidRDefault="000831E9" w:rsidP="001E408E">
      <w:pPr>
        <w:pStyle w:val="ListParagraph"/>
        <w:numPr>
          <w:ilvl w:val="0"/>
          <w:numId w:val="8"/>
        </w:numPr>
        <w:spacing w:line="360" w:lineRule="auto"/>
      </w:pPr>
      <w:r>
        <w:t>First</w:t>
      </w:r>
      <w:r w:rsidR="00AE2643">
        <w:t xml:space="preserve"> </w:t>
      </w:r>
      <w:r w:rsidR="004240D8">
        <w:t xml:space="preserve">Click </w:t>
      </w:r>
      <w:r>
        <w:t>T</w:t>
      </w:r>
      <w:r w:rsidR="004240D8">
        <w:t>esting</w:t>
      </w:r>
      <w:r w:rsidR="00BF410D">
        <w:t>.</w:t>
      </w:r>
    </w:p>
    <w:p w14:paraId="48BADF6A" w14:textId="77777777" w:rsidR="00753146" w:rsidRDefault="000A7031" w:rsidP="001E408E">
      <w:pPr>
        <w:pStyle w:val="ListParagraph"/>
        <w:numPr>
          <w:ilvl w:val="0"/>
          <w:numId w:val="8"/>
        </w:numPr>
        <w:spacing w:line="360" w:lineRule="auto"/>
      </w:pPr>
      <w:r>
        <w:t>Co</w:t>
      </w:r>
      <w:r w:rsidR="00CF2A9B">
        <w:t>gnitive Walkthrough.</w:t>
      </w:r>
    </w:p>
    <w:p w14:paraId="4419C4E4" w14:textId="795E5EB5" w:rsidR="00BF410D" w:rsidRDefault="00CF2A9B" w:rsidP="00A93993">
      <w:pPr>
        <w:pStyle w:val="ListParagraph"/>
        <w:numPr>
          <w:ilvl w:val="0"/>
          <w:numId w:val="8"/>
        </w:numPr>
        <w:spacing w:line="360" w:lineRule="auto"/>
      </w:pPr>
      <w:r>
        <w:t xml:space="preserve"> Heuristic Evaluation</w:t>
      </w:r>
      <w:r w:rsidR="005D6AF8">
        <w:t>.</w:t>
      </w:r>
    </w:p>
    <w:p w14:paraId="09E5B24A" w14:textId="3AA69DDC" w:rsidR="00A93993" w:rsidRDefault="00A93993" w:rsidP="00A93993">
      <w:pPr>
        <w:pStyle w:val="ListParagraph"/>
        <w:numPr>
          <w:ilvl w:val="0"/>
          <w:numId w:val="8"/>
        </w:numPr>
        <w:spacing w:line="360" w:lineRule="auto"/>
      </w:pPr>
      <w:r w:rsidRPr="00A93993">
        <w:t>Retrospective Think-Aloud</w:t>
      </w:r>
      <w:r w:rsidR="005D6AF8">
        <w:t>.</w:t>
      </w:r>
    </w:p>
    <w:p w14:paraId="2BA3416F" w14:textId="2502D97D" w:rsidR="00AC174E" w:rsidRDefault="00BF410D" w:rsidP="006C3FA3">
      <w:pPr>
        <w:pStyle w:val="ListParagraph"/>
        <w:numPr>
          <w:ilvl w:val="0"/>
          <w:numId w:val="8"/>
        </w:numPr>
        <w:spacing w:line="360" w:lineRule="auto"/>
      </w:pPr>
      <w:r>
        <w:t>Eye</w:t>
      </w:r>
      <w:r w:rsidR="00AE2643">
        <w:t xml:space="preserve"> Tracker</w:t>
      </w:r>
      <w:r w:rsidR="005D6AF8">
        <w:t>.</w:t>
      </w:r>
    </w:p>
    <w:p w14:paraId="31121AAA" w14:textId="77777777" w:rsidR="00F60D78" w:rsidRDefault="00F60D78" w:rsidP="00F60D78">
      <w:pPr>
        <w:spacing w:line="360" w:lineRule="auto"/>
      </w:pPr>
    </w:p>
    <w:p w14:paraId="1E95AF58" w14:textId="77777777" w:rsidR="00AE2643" w:rsidRDefault="00AE2643" w:rsidP="00F60D78">
      <w:pPr>
        <w:spacing w:line="360" w:lineRule="auto"/>
      </w:pPr>
    </w:p>
    <w:p w14:paraId="6F7496A9" w14:textId="77777777" w:rsidR="00394821" w:rsidRDefault="003C2F36" w:rsidP="00AE2643">
      <w:pPr>
        <w:spacing w:line="360" w:lineRule="auto"/>
        <w:rPr>
          <w:b/>
          <w:bCs/>
        </w:rPr>
      </w:pPr>
      <w:r>
        <w:t xml:space="preserve"> </w:t>
      </w:r>
      <w:r w:rsidR="00AE2643" w:rsidRPr="00B011D4">
        <w:rPr>
          <w:b/>
          <w:bCs/>
        </w:rPr>
        <w:t>First Click Testing</w:t>
      </w:r>
    </w:p>
    <w:p w14:paraId="66C4CD79" w14:textId="77777777" w:rsidR="00B011D4" w:rsidRDefault="00B011D4" w:rsidP="00AE2643">
      <w:pPr>
        <w:spacing w:line="360" w:lineRule="auto"/>
        <w:rPr>
          <w:b/>
          <w:bCs/>
        </w:rPr>
      </w:pPr>
    </w:p>
    <w:p w14:paraId="270B935E" w14:textId="582D4D52" w:rsidR="00AE2643" w:rsidRDefault="00F834DE" w:rsidP="003B0ED5">
      <w:pPr>
        <w:spacing w:line="360" w:lineRule="auto"/>
      </w:pPr>
      <w:r>
        <w:t>This is</w:t>
      </w:r>
      <w:r w:rsidR="00E02589">
        <w:t xml:space="preserve"> an</w:t>
      </w:r>
      <w:r>
        <w:t xml:space="preserve"> inexpensive method </w:t>
      </w:r>
      <w:r w:rsidR="00E02589">
        <w:t xml:space="preserve">which </w:t>
      </w:r>
      <w:r>
        <w:t>observe</w:t>
      </w:r>
      <w:r w:rsidR="00E02589">
        <w:t>s</w:t>
      </w:r>
      <w:r>
        <w:t xml:space="preserve"> what</w:t>
      </w:r>
      <w:r w:rsidR="00E02589">
        <w:t xml:space="preserve"> the</w:t>
      </w:r>
      <w:r>
        <w:t xml:space="preserve"> user click</w:t>
      </w:r>
      <w:r w:rsidR="00E02589">
        <w:t>s</w:t>
      </w:r>
      <w:r>
        <w:t xml:space="preserve"> first and t</w:t>
      </w:r>
      <w:r w:rsidR="00B011D4" w:rsidRPr="00B011D4">
        <w:t>he main idea of this</w:t>
      </w:r>
      <w:r w:rsidR="00B011D4">
        <w:t xml:space="preserve"> test is DIY usability</w:t>
      </w:r>
      <w:r w:rsidR="00E02589">
        <w:t>.</w:t>
      </w:r>
      <w:r w:rsidR="00B011D4">
        <w:t xml:space="preserve"> </w:t>
      </w:r>
      <w:r w:rsidR="00E02589">
        <w:t>This considers</w:t>
      </w:r>
      <w:r w:rsidR="00B011D4">
        <w:t xml:space="preserve"> </w:t>
      </w:r>
      <w:r w:rsidR="00E02589">
        <w:t xml:space="preserve">the collection </w:t>
      </w:r>
      <w:r w:rsidR="00ED6FFB">
        <w:t>and understanding</w:t>
      </w:r>
      <w:r w:rsidR="00E02589">
        <w:t xml:space="preserve"> of</w:t>
      </w:r>
      <w:r w:rsidR="00ED6FFB">
        <w:t xml:space="preserve"> data interface design in order to make decisions rather than depending on opinion</w:t>
      </w:r>
      <w:r w:rsidR="0029517D">
        <w:t>s</w:t>
      </w:r>
      <w:r w:rsidR="00B170B2" w:rsidRPr="00B170B2">
        <w:t xml:space="preserve"> </w:t>
      </w:r>
      <w:sdt>
        <w:sdtPr>
          <w:id w:val="1198456904"/>
          <w:citation/>
        </w:sdtPr>
        <w:sdtEndPr/>
        <w:sdtContent>
          <w:r w:rsidR="0014516F">
            <w:fldChar w:fldCharType="begin"/>
          </w:r>
          <w:r w:rsidR="007701E8">
            <w:instrText xml:space="preserve"> CITATION Mit17 \l 2057 </w:instrText>
          </w:r>
          <w:r w:rsidR="0014516F">
            <w:fldChar w:fldCharType="separate"/>
          </w:r>
          <w:r w:rsidR="005C483F">
            <w:rPr>
              <w:noProof/>
            </w:rPr>
            <w:t>[49]</w:t>
          </w:r>
          <w:r w:rsidR="0014516F">
            <w:rPr>
              <w:noProof/>
            </w:rPr>
            <w:fldChar w:fldCharType="end"/>
          </w:r>
        </w:sdtContent>
      </w:sdt>
      <w:r w:rsidR="0029517D">
        <w:t>. This method could</w:t>
      </w:r>
      <w:r w:rsidR="00E8582B">
        <w:t xml:space="preserve"> be</w:t>
      </w:r>
      <w:r w:rsidR="0029517D">
        <w:t xml:space="preserve"> </w:t>
      </w:r>
      <w:r w:rsidR="00B55D8C">
        <w:t>use</w:t>
      </w:r>
      <w:r w:rsidR="00E8582B">
        <w:t>d</w:t>
      </w:r>
      <w:r w:rsidR="00B55D8C">
        <w:t>,</w:t>
      </w:r>
      <w:r w:rsidR="0029517D">
        <w:t xml:space="preserve"> as it is</w:t>
      </w:r>
      <w:r w:rsidR="003B0ED5">
        <w:t xml:space="preserve"> an</w:t>
      </w:r>
      <w:r w:rsidR="0029517D">
        <w:t xml:space="preserve"> easy </w:t>
      </w:r>
      <w:r w:rsidR="00B55D8C">
        <w:t>method, which</w:t>
      </w:r>
      <w:r w:rsidR="0029517D">
        <w:t xml:space="preserve"> can be done by printing</w:t>
      </w:r>
      <w:r w:rsidR="00B55D8C">
        <w:t xml:space="preserve"> web -</w:t>
      </w:r>
      <w:r w:rsidR="0029517D">
        <w:t xml:space="preserve"> pages </w:t>
      </w:r>
      <w:r w:rsidR="00E8582B">
        <w:t>to</w:t>
      </w:r>
      <w:r w:rsidR="00B55D8C">
        <w:t xml:space="preserve"> give users mock </w:t>
      </w:r>
      <w:r w:rsidR="0097250D">
        <w:t>task</w:t>
      </w:r>
      <w:r w:rsidR="00B55D8C">
        <w:t xml:space="preserve"> </w:t>
      </w:r>
      <w:r w:rsidR="003B0ED5">
        <w:t>to complete. Afterward</w:t>
      </w:r>
      <w:r w:rsidR="00D419DF">
        <w:t>s</w:t>
      </w:r>
      <w:r w:rsidR="003B0ED5">
        <w:t>,</w:t>
      </w:r>
      <w:r w:rsidR="00ED32B2">
        <w:t xml:space="preserve"> the users</w:t>
      </w:r>
      <w:r w:rsidR="00E8582B">
        <w:t xml:space="preserve"> could be asked</w:t>
      </w:r>
      <w:r w:rsidR="00ED32B2">
        <w:t xml:space="preserve"> where they would click to get started</w:t>
      </w:r>
      <w:sdt>
        <w:sdtPr>
          <w:id w:val="1198456905"/>
          <w:citation/>
        </w:sdtPr>
        <w:sdtEndPr/>
        <w:sdtContent>
          <w:r w:rsidR="0014516F">
            <w:fldChar w:fldCharType="begin"/>
          </w:r>
          <w:r w:rsidR="007701E8">
            <w:instrText xml:space="preserve"> CITATION Lis12 \l 2057 </w:instrText>
          </w:r>
          <w:r w:rsidR="0014516F">
            <w:fldChar w:fldCharType="separate"/>
          </w:r>
          <w:r w:rsidR="005C483F">
            <w:rPr>
              <w:noProof/>
            </w:rPr>
            <w:t xml:space="preserve"> [50]</w:t>
          </w:r>
          <w:r w:rsidR="0014516F">
            <w:rPr>
              <w:noProof/>
            </w:rPr>
            <w:fldChar w:fldCharType="end"/>
          </w:r>
        </w:sdtContent>
      </w:sdt>
      <w:r w:rsidR="00ED32B2">
        <w:t>.</w:t>
      </w:r>
      <w:r w:rsidR="00962E7C">
        <w:t xml:space="preserve"> Figure </w:t>
      </w:r>
      <w:r w:rsidR="00F45BA9">
        <w:t>12</w:t>
      </w:r>
      <w:r w:rsidR="00962E7C">
        <w:t xml:space="preserve"> showed the use of First Click Testing method.</w:t>
      </w:r>
    </w:p>
    <w:p w14:paraId="02215305" w14:textId="2F7DE055" w:rsidR="00170EE3" w:rsidRDefault="00170EE3" w:rsidP="003B0ED5">
      <w:pPr>
        <w:spacing w:line="360" w:lineRule="auto"/>
      </w:pPr>
      <w:r>
        <w:rPr>
          <w:noProof/>
          <w:lang w:eastAsia="en-GB"/>
        </w:rPr>
        <w:lastRenderedPageBreak/>
        <w:drawing>
          <wp:inline distT="0" distB="0" distL="0" distR="0" wp14:anchorId="0165AE07" wp14:editId="34D1F0C6">
            <wp:extent cx="5310505" cy="293298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21851" cy="2939248"/>
                    </a:xfrm>
                    <a:prstGeom prst="rect">
                      <a:avLst/>
                    </a:prstGeom>
                  </pic:spPr>
                </pic:pic>
              </a:graphicData>
            </a:graphic>
          </wp:inline>
        </w:drawing>
      </w:r>
    </w:p>
    <w:p w14:paraId="2269B651" w14:textId="3563BA51" w:rsidR="00170EE3" w:rsidRDefault="00565BDB" w:rsidP="00565BDB">
      <w:pPr>
        <w:pStyle w:val="Caption"/>
      </w:pPr>
      <w:bookmarkStart w:id="85" w:name="_Toc509328765"/>
      <w:bookmarkStart w:id="86" w:name="_Toc509328953"/>
      <w:bookmarkStart w:id="87" w:name="_Toc509347725"/>
      <w:r>
        <w:t xml:space="preserve">Figure </w:t>
      </w:r>
      <w:r w:rsidR="0087022A">
        <w:fldChar w:fldCharType="begin"/>
      </w:r>
      <w:r w:rsidR="0087022A">
        <w:instrText xml:space="preserve"> SEQ Figure \* ARABIC </w:instrText>
      </w:r>
      <w:r w:rsidR="0087022A">
        <w:fldChar w:fldCharType="separate"/>
      </w:r>
      <w:r w:rsidR="0087022A">
        <w:rPr>
          <w:noProof/>
        </w:rPr>
        <w:t>12</w:t>
      </w:r>
      <w:r w:rsidR="0087022A">
        <w:rPr>
          <w:noProof/>
        </w:rPr>
        <w:fldChar w:fldCharType="end"/>
      </w:r>
      <w:r>
        <w:t xml:space="preserve"> </w:t>
      </w:r>
      <w:r w:rsidRPr="00C67999">
        <w:t>First Click test paper</w:t>
      </w:r>
      <w:sdt>
        <w:sdtPr>
          <w:id w:val="1397005266"/>
          <w:citation/>
        </w:sdtPr>
        <w:sdtEndPr/>
        <w:sdtContent>
          <w:r>
            <w:fldChar w:fldCharType="begin"/>
          </w:r>
          <w:r>
            <w:instrText xml:space="preserve"> CITATION Lis121 \l 2057 </w:instrText>
          </w:r>
          <w:r>
            <w:fldChar w:fldCharType="separate"/>
          </w:r>
          <w:r w:rsidR="005C483F">
            <w:rPr>
              <w:noProof/>
            </w:rPr>
            <w:t xml:space="preserve"> [51]</w:t>
          </w:r>
          <w:r>
            <w:fldChar w:fldCharType="end"/>
          </w:r>
        </w:sdtContent>
      </w:sdt>
      <w:r>
        <w:t>.</w:t>
      </w:r>
      <w:bookmarkEnd w:id="85"/>
      <w:bookmarkEnd w:id="86"/>
      <w:bookmarkEnd w:id="87"/>
    </w:p>
    <w:p w14:paraId="794FF829" w14:textId="77777777" w:rsidR="00F45BA9" w:rsidRDefault="00F45BA9" w:rsidP="003B0ED5">
      <w:pPr>
        <w:spacing w:line="360" w:lineRule="auto"/>
      </w:pPr>
    </w:p>
    <w:p w14:paraId="70566B9E" w14:textId="77777777" w:rsidR="008566DF" w:rsidRDefault="008566DF" w:rsidP="00F834DE">
      <w:pPr>
        <w:spacing w:line="360" w:lineRule="auto"/>
        <w:rPr>
          <w:b/>
          <w:bCs/>
        </w:rPr>
      </w:pPr>
      <w:r w:rsidRPr="008566DF">
        <w:rPr>
          <w:b/>
          <w:bCs/>
        </w:rPr>
        <w:t>Cognitive Walkthrough</w:t>
      </w:r>
      <w:r w:rsidR="00852185">
        <w:rPr>
          <w:b/>
          <w:bCs/>
        </w:rPr>
        <w:t xml:space="preserve"> </w:t>
      </w:r>
      <w:r w:rsidR="007C25AB">
        <w:rPr>
          <w:b/>
          <w:bCs/>
        </w:rPr>
        <w:t>CW</w:t>
      </w:r>
    </w:p>
    <w:p w14:paraId="3E6B7D05" w14:textId="77777777" w:rsidR="006C163C" w:rsidRDefault="006C163C" w:rsidP="00F834DE">
      <w:pPr>
        <w:spacing w:line="360" w:lineRule="auto"/>
        <w:rPr>
          <w:b/>
          <w:bCs/>
        </w:rPr>
      </w:pPr>
    </w:p>
    <w:p w14:paraId="3CA7F385" w14:textId="4E52565F" w:rsidR="001D7AD6" w:rsidRDefault="008566DF" w:rsidP="00D31E8C">
      <w:pPr>
        <w:spacing w:line="360" w:lineRule="auto"/>
      </w:pPr>
      <w:r>
        <w:t>This method</w:t>
      </w:r>
      <w:r w:rsidR="00066A01">
        <w:t xml:space="preserve"> is</w:t>
      </w:r>
      <w:r>
        <w:t xml:space="preserve"> applied in Web testing application</w:t>
      </w:r>
      <w:r w:rsidR="00066A01">
        <w:t>s</w:t>
      </w:r>
      <w:r>
        <w:t xml:space="preserve"> from Us</w:t>
      </w:r>
      <w:r w:rsidR="00A723D1">
        <w:t xml:space="preserve">ability sight, which includes </w:t>
      </w:r>
      <w:r>
        <w:t>several tasks and questions from</w:t>
      </w:r>
      <w:r w:rsidR="00A723D1">
        <w:t xml:space="preserve"> the</w:t>
      </w:r>
      <w:r>
        <w:t xml:space="preserve"> perspective of </w:t>
      </w:r>
      <w:r w:rsidR="00A723D1">
        <w:t xml:space="preserve">the </w:t>
      </w:r>
      <w:r>
        <w:t>user.</w:t>
      </w:r>
      <w:r w:rsidR="00FA2C14">
        <w:t xml:space="preserve"> The user has to complete and perform the given task and must know the result of the task. </w:t>
      </w:r>
      <w:r w:rsidR="006C163C">
        <w:t>If the user completed the task, th</w:t>
      </w:r>
      <w:r w:rsidR="00066A01">
        <w:t>is suggests</w:t>
      </w:r>
      <w:r w:rsidR="006C163C">
        <w:t xml:space="preserve"> the user unders</w:t>
      </w:r>
      <w:r w:rsidR="00066A01">
        <w:t>tood it. O</w:t>
      </w:r>
      <w:r w:rsidR="006C163C">
        <w:t>therwise,</w:t>
      </w:r>
      <w:r w:rsidR="00066A01">
        <w:t xml:space="preserve"> s/he</w:t>
      </w:r>
      <w:r w:rsidR="006C163C">
        <w:t xml:space="preserve"> </w:t>
      </w:r>
      <w:r w:rsidR="00066A01">
        <w:t xml:space="preserve">would not have been able to </w:t>
      </w:r>
      <w:r w:rsidR="006C163C">
        <w:t>finish</w:t>
      </w:r>
      <w:r w:rsidR="00D13833">
        <w:t>.</w:t>
      </w:r>
      <w:r w:rsidR="006C163C">
        <w:t xml:space="preserve"> </w:t>
      </w:r>
      <w:r w:rsidR="00D13833">
        <w:t>This</w:t>
      </w:r>
      <w:r w:rsidR="006C163C">
        <w:t xml:space="preserve"> means</w:t>
      </w:r>
      <w:r w:rsidR="00D13833">
        <w:t xml:space="preserve"> the</w:t>
      </w:r>
      <w:r w:rsidR="006C163C">
        <w:t xml:space="preserve"> </w:t>
      </w:r>
      <w:r w:rsidR="007F5677">
        <w:t>process must be reviewed and</w:t>
      </w:r>
      <w:r w:rsidR="00D13833">
        <w:t>, if necessary,</w:t>
      </w:r>
      <w:r w:rsidR="007F5677">
        <w:t xml:space="preserve"> change</w:t>
      </w:r>
      <w:r w:rsidR="00D13833">
        <w:t xml:space="preserve">d to create </w:t>
      </w:r>
      <w:r w:rsidR="007F5677">
        <w:t xml:space="preserve">better understanding for the user. </w:t>
      </w:r>
      <w:r w:rsidR="00D31E8C">
        <w:t xml:space="preserve">However, this method </w:t>
      </w:r>
      <w:r w:rsidR="00962094">
        <w:t xml:space="preserve">may be </w:t>
      </w:r>
      <w:r w:rsidR="00D31E8C">
        <w:t>applied</w:t>
      </w:r>
      <w:r w:rsidR="00852185">
        <w:t xml:space="preserve"> </w:t>
      </w:r>
      <w:r w:rsidR="00D31E8C">
        <w:t>to</w:t>
      </w:r>
      <w:r w:rsidR="008311D9">
        <w:t xml:space="preserve"> a</w:t>
      </w:r>
      <w:r w:rsidR="00852185">
        <w:t xml:space="preserve"> complex system such as CAD software and software development tools to </w:t>
      </w:r>
      <w:r w:rsidR="00962094">
        <w:t>learn</w:t>
      </w:r>
      <w:r w:rsidR="00852185">
        <w:t xml:space="preserve"> more about first new users</w:t>
      </w:r>
      <w:r w:rsidR="00962094">
        <w:t>’</w:t>
      </w:r>
      <w:r w:rsidR="00852185">
        <w:t xml:space="preserve"> experience</w:t>
      </w:r>
      <w:sdt>
        <w:sdtPr>
          <w:id w:val="1198456907"/>
          <w:citation/>
        </w:sdtPr>
        <w:sdtEndPr/>
        <w:sdtContent>
          <w:r w:rsidR="0014516F">
            <w:fldChar w:fldCharType="begin"/>
          </w:r>
          <w:r w:rsidR="007701E8">
            <w:instrText xml:space="preserve"> CITATION usa10 \l 2057 </w:instrText>
          </w:r>
          <w:r w:rsidR="0014516F">
            <w:fldChar w:fldCharType="separate"/>
          </w:r>
          <w:r w:rsidR="005C483F">
            <w:rPr>
              <w:noProof/>
            </w:rPr>
            <w:t xml:space="preserve"> [52]</w:t>
          </w:r>
          <w:r w:rsidR="0014516F">
            <w:rPr>
              <w:noProof/>
            </w:rPr>
            <w:fldChar w:fldCharType="end"/>
          </w:r>
        </w:sdtContent>
      </w:sdt>
      <w:r w:rsidR="00852185">
        <w:t>.</w:t>
      </w:r>
    </w:p>
    <w:p w14:paraId="123612D4" w14:textId="77777777" w:rsidR="00753146" w:rsidRDefault="00753146" w:rsidP="00FA2C14">
      <w:pPr>
        <w:spacing w:line="360" w:lineRule="auto"/>
      </w:pPr>
    </w:p>
    <w:p w14:paraId="3F7D1CDE" w14:textId="77777777" w:rsidR="0003364D" w:rsidRPr="0003364D" w:rsidRDefault="001D7AD6" w:rsidP="0003364D">
      <w:pPr>
        <w:spacing w:line="360" w:lineRule="auto"/>
        <w:rPr>
          <w:b/>
          <w:bCs/>
        </w:rPr>
      </w:pPr>
      <w:r w:rsidRPr="001D7AD6">
        <w:rPr>
          <w:b/>
          <w:bCs/>
        </w:rPr>
        <w:t>Heuristic Evaluation</w:t>
      </w:r>
    </w:p>
    <w:p w14:paraId="3DC93FEC" w14:textId="77777777" w:rsidR="0003364D" w:rsidRDefault="008F2648" w:rsidP="00E33869">
      <w:pPr>
        <w:spacing w:line="360" w:lineRule="auto"/>
      </w:pPr>
      <w:r>
        <w:t>The aim of this method is</w:t>
      </w:r>
      <w:r w:rsidR="005C6E4C">
        <w:t xml:space="preserve"> to</w:t>
      </w:r>
      <w:r>
        <w:t xml:space="preserve"> identify problems </w:t>
      </w:r>
      <w:r w:rsidR="005C6E4C">
        <w:t>related to the design</w:t>
      </w:r>
      <w:r w:rsidR="007860EF">
        <w:t xml:space="preserve"> user interface. </w:t>
      </w:r>
    </w:p>
    <w:p w14:paraId="6CA62151" w14:textId="0CF6189C" w:rsidR="00404295" w:rsidRDefault="008346C7" w:rsidP="00404295">
      <w:pPr>
        <w:spacing w:line="360" w:lineRule="auto"/>
      </w:pPr>
      <w:r>
        <w:t>The work of t</w:t>
      </w:r>
      <w:r w:rsidR="0003364D">
        <w:t>wo heuristic evaluat</w:t>
      </w:r>
      <w:r w:rsidR="005C2469">
        <w:t>ors</w:t>
      </w:r>
      <w:r w:rsidR="0003364D">
        <w:t xml:space="preserve"> </w:t>
      </w:r>
      <w:r>
        <w:t xml:space="preserve">was considered </w:t>
      </w:r>
      <w:r w:rsidR="0003364D">
        <w:t>and</w:t>
      </w:r>
      <w:r>
        <w:t xml:space="preserve"> their</w:t>
      </w:r>
      <w:r w:rsidR="0003364D">
        <w:t xml:space="preserve"> </w:t>
      </w:r>
      <w:r>
        <w:t xml:space="preserve">results </w:t>
      </w:r>
      <w:r w:rsidR="0003364D">
        <w:t>compared</w:t>
      </w:r>
      <w:r>
        <w:t>.</w:t>
      </w:r>
      <w:r w:rsidR="0051298A">
        <w:t xml:space="preserve"> The first one was</w:t>
      </w:r>
      <w:r w:rsidR="005C2469">
        <w:t xml:space="preserve"> Jakob </w:t>
      </w:r>
      <w:r w:rsidR="0051298A">
        <w:t>Nielsen;</w:t>
      </w:r>
      <w:r w:rsidR="005C2469">
        <w:t xml:space="preserve"> his method is a quick method to test</w:t>
      </w:r>
      <w:r w:rsidR="0051298A">
        <w:t xml:space="preserve"> and evaluate</w:t>
      </w:r>
      <w:r w:rsidR="005C2469">
        <w:t xml:space="preserve"> user interface and usability issues</w:t>
      </w:r>
      <w:sdt>
        <w:sdtPr>
          <w:id w:val="-191682825"/>
          <w:citation/>
        </w:sdtPr>
        <w:sdtEndPr/>
        <w:sdtContent>
          <w:r w:rsidR="002450CC">
            <w:fldChar w:fldCharType="begin"/>
          </w:r>
          <w:r w:rsidR="002450CC">
            <w:instrText xml:space="preserve"> CITATION Yus07 \l 2057 </w:instrText>
          </w:r>
          <w:r w:rsidR="002450CC">
            <w:fldChar w:fldCharType="separate"/>
          </w:r>
          <w:r w:rsidR="005C483F">
            <w:rPr>
              <w:noProof/>
            </w:rPr>
            <w:t xml:space="preserve"> [53]</w:t>
          </w:r>
          <w:r w:rsidR="002450CC">
            <w:fldChar w:fldCharType="end"/>
          </w:r>
        </w:sdtContent>
      </w:sdt>
      <w:r w:rsidR="0051298A">
        <w:t>. The second one was</w:t>
      </w:r>
      <w:r w:rsidR="005C2469">
        <w:t xml:space="preserve"> </w:t>
      </w:r>
      <w:r w:rsidR="005C2469" w:rsidRPr="005C2469">
        <w:t>Ben Shneiderman</w:t>
      </w:r>
      <w:r w:rsidR="005C2469">
        <w:t xml:space="preserve"> </w:t>
      </w:r>
      <w:r>
        <w:t>and</w:t>
      </w:r>
      <w:r w:rsidR="006E6B3D">
        <w:t xml:space="preserve"> his </w:t>
      </w:r>
      <w:r w:rsidR="00404295">
        <w:t>method focus</w:t>
      </w:r>
      <w:r>
        <w:t>es</w:t>
      </w:r>
      <w:r w:rsidR="00404295">
        <w:t xml:space="preserve"> on the structure of the keyboard, which </w:t>
      </w:r>
      <w:r w:rsidR="00404295" w:rsidRPr="00404295">
        <w:t xml:space="preserve">can raise the speed of the interaction and </w:t>
      </w:r>
      <w:r>
        <w:t>is</w:t>
      </w:r>
      <w:r w:rsidR="00404295" w:rsidRPr="00404295">
        <w:t xml:space="preserve"> nearly a lifesaver for advanced users</w:t>
      </w:r>
      <w:sdt>
        <w:sdtPr>
          <w:id w:val="-1765682287"/>
          <w:citation/>
        </w:sdtPr>
        <w:sdtEndPr/>
        <w:sdtContent>
          <w:r w:rsidR="0051298A">
            <w:fldChar w:fldCharType="begin"/>
          </w:r>
          <w:r w:rsidR="0051298A">
            <w:instrText xml:space="preserve"> CITATION Ali17 \l 2057 </w:instrText>
          </w:r>
          <w:r w:rsidR="0051298A">
            <w:fldChar w:fldCharType="separate"/>
          </w:r>
          <w:r w:rsidR="005C483F">
            <w:rPr>
              <w:noProof/>
            </w:rPr>
            <w:t xml:space="preserve"> [54]</w:t>
          </w:r>
          <w:r w:rsidR="0051298A">
            <w:fldChar w:fldCharType="end"/>
          </w:r>
        </w:sdtContent>
      </w:sdt>
      <w:r w:rsidR="00404295" w:rsidRPr="00404295">
        <w:t>.</w:t>
      </w:r>
      <w:r w:rsidR="0051298A">
        <w:t xml:space="preserve"> </w:t>
      </w:r>
    </w:p>
    <w:p w14:paraId="3C58FF6F" w14:textId="7C0B1E5C" w:rsidR="00E33869" w:rsidRDefault="0051298A" w:rsidP="00404295">
      <w:pPr>
        <w:spacing w:line="360" w:lineRule="auto"/>
      </w:pPr>
      <w:r>
        <w:t>The first</w:t>
      </w:r>
      <w:r w:rsidR="007860EF">
        <w:t xml:space="preserve"> method</w:t>
      </w:r>
      <w:r>
        <w:t xml:space="preserve"> which was </w:t>
      </w:r>
      <w:r w:rsidR="005C6E4C">
        <w:t>developed by Jakob Nielsen</w:t>
      </w:r>
      <w:r w:rsidR="00587E90">
        <w:t xml:space="preserve"> has</w:t>
      </w:r>
      <w:r w:rsidR="008346C7">
        <w:t xml:space="preserve"> a</w:t>
      </w:r>
      <w:r w:rsidR="00587E90">
        <w:t xml:space="preserve"> set of </w:t>
      </w:r>
      <w:r w:rsidR="00E33869">
        <w:t>rules that</w:t>
      </w:r>
      <w:r w:rsidR="008346C7">
        <w:t xml:space="preserve"> were</w:t>
      </w:r>
      <w:r w:rsidR="009973FF">
        <w:t xml:space="preserve"> </w:t>
      </w:r>
      <w:r>
        <w:t>used</w:t>
      </w:r>
      <w:r w:rsidR="009973FF">
        <w:t xml:space="preserve"> to</w:t>
      </w:r>
      <w:r w:rsidR="00587E90">
        <w:t xml:space="preserve"> obtain a usable </w:t>
      </w:r>
      <w:r w:rsidR="00E33869">
        <w:t>application; the set of rules are listed below</w:t>
      </w:r>
      <w:sdt>
        <w:sdtPr>
          <w:id w:val="1198456908"/>
          <w:citation/>
        </w:sdtPr>
        <w:sdtEndPr/>
        <w:sdtContent>
          <w:r>
            <w:fldChar w:fldCharType="begin"/>
          </w:r>
          <w:r>
            <w:instrText xml:space="preserve"> CITATION Won10 \l 2057 </w:instrText>
          </w:r>
          <w:r>
            <w:fldChar w:fldCharType="separate"/>
          </w:r>
          <w:r w:rsidR="005C483F">
            <w:rPr>
              <w:noProof/>
            </w:rPr>
            <w:t xml:space="preserve"> [55]</w:t>
          </w:r>
          <w:r>
            <w:rPr>
              <w:noProof/>
            </w:rPr>
            <w:fldChar w:fldCharType="end"/>
          </w:r>
        </w:sdtContent>
      </w:sdt>
      <w:r w:rsidR="00E33869">
        <w:t>:</w:t>
      </w:r>
    </w:p>
    <w:p w14:paraId="3D4C2B74" w14:textId="77777777" w:rsidR="00576249" w:rsidRDefault="00576249" w:rsidP="00E33869">
      <w:pPr>
        <w:spacing w:line="360" w:lineRule="auto"/>
      </w:pPr>
    </w:p>
    <w:p w14:paraId="2E2BCAB9" w14:textId="77777777" w:rsidR="00576249" w:rsidRPr="00ED6F83" w:rsidRDefault="00576249" w:rsidP="001E408E">
      <w:pPr>
        <w:pStyle w:val="ListParagraph"/>
        <w:numPr>
          <w:ilvl w:val="0"/>
          <w:numId w:val="9"/>
        </w:numPr>
        <w:spacing w:line="360" w:lineRule="auto"/>
        <w:rPr>
          <w:rFonts w:asciiTheme="majorBidi" w:hAnsiTheme="majorBidi" w:cstheme="majorBidi"/>
        </w:rPr>
      </w:pPr>
      <w:r w:rsidRPr="00ED6F83">
        <w:rPr>
          <w:rFonts w:asciiTheme="majorBidi" w:hAnsiTheme="majorBidi" w:cstheme="majorBidi"/>
          <w:b/>
          <w:bCs/>
          <w:color w:val="222222"/>
          <w:sz w:val="21"/>
          <w:szCs w:val="21"/>
          <w:shd w:val="clear" w:color="auto" w:fill="FFFFFF"/>
        </w:rPr>
        <w:t>Visibility of system status</w:t>
      </w:r>
      <w:r w:rsidR="00336C4A" w:rsidRPr="00ED6F83">
        <w:rPr>
          <w:rFonts w:asciiTheme="majorBidi" w:hAnsiTheme="majorBidi" w:cstheme="majorBidi"/>
          <w:b/>
          <w:bCs/>
          <w:color w:val="222222"/>
          <w:sz w:val="21"/>
          <w:szCs w:val="21"/>
          <w:shd w:val="clear" w:color="auto" w:fill="FFFFFF"/>
        </w:rPr>
        <w:t>.</w:t>
      </w:r>
    </w:p>
    <w:p w14:paraId="610CDCEB" w14:textId="77777777" w:rsidR="00576249" w:rsidRPr="00ED6F83" w:rsidRDefault="00576249" w:rsidP="001E408E">
      <w:pPr>
        <w:pStyle w:val="ListParagraph"/>
        <w:numPr>
          <w:ilvl w:val="0"/>
          <w:numId w:val="9"/>
        </w:numPr>
        <w:spacing w:line="360" w:lineRule="auto"/>
        <w:rPr>
          <w:rFonts w:asciiTheme="majorBidi" w:hAnsiTheme="majorBidi" w:cstheme="majorBidi"/>
        </w:rPr>
      </w:pPr>
      <w:r w:rsidRPr="00ED6F83">
        <w:rPr>
          <w:rFonts w:asciiTheme="majorBidi" w:hAnsiTheme="majorBidi" w:cstheme="majorBidi"/>
          <w:b/>
          <w:bCs/>
          <w:color w:val="222222"/>
          <w:sz w:val="21"/>
          <w:szCs w:val="21"/>
          <w:shd w:val="clear" w:color="auto" w:fill="FFFFFF"/>
        </w:rPr>
        <w:t>Match between system and the real world</w:t>
      </w:r>
      <w:r w:rsidR="00336C4A" w:rsidRPr="00ED6F83">
        <w:rPr>
          <w:rFonts w:asciiTheme="majorBidi" w:hAnsiTheme="majorBidi" w:cstheme="majorBidi"/>
          <w:b/>
          <w:bCs/>
          <w:color w:val="222222"/>
          <w:sz w:val="21"/>
          <w:szCs w:val="21"/>
          <w:shd w:val="clear" w:color="auto" w:fill="FFFFFF"/>
        </w:rPr>
        <w:t>.</w:t>
      </w:r>
    </w:p>
    <w:p w14:paraId="458408AD" w14:textId="77777777" w:rsidR="00E33869" w:rsidRPr="00ED6F83" w:rsidRDefault="00576249" w:rsidP="001E408E">
      <w:pPr>
        <w:pStyle w:val="ListParagraph"/>
        <w:numPr>
          <w:ilvl w:val="0"/>
          <w:numId w:val="9"/>
        </w:numPr>
        <w:spacing w:line="360" w:lineRule="auto"/>
        <w:rPr>
          <w:rFonts w:asciiTheme="majorBidi" w:hAnsiTheme="majorBidi" w:cstheme="majorBidi"/>
        </w:rPr>
      </w:pPr>
      <w:r w:rsidRPr="00ED6F83">
        <w:rPr>
          <w:rFonts w:asciiTheme="majorBidi" w:hAnsiTheme="majorBidi" w:cstheme="majorBidi"/>
          <w:b/>
          <w:bCs/>
          <w:color w:val="222222"/>
          <w:sz w:val="21"/>
          <w:szCs w:val="21"/>
          <w:shd w:val="clear" w:color="auto" w:fill="FFFFFF"/>
        </w:rPr>
        <w:t>User control and freedom</w:t>
      </w:r>
      <w:r w:rsidR="00336C4A" w:rsidRPr="00ED6F83">
        <w:rPr>
          <w:rFonts w:asciiTheme="majorBidi" w:hAnsiTheme="majorBidi" w:cstheme="majorBidi"/>
          <w:b/>
          <w:bCs/>
          <w:color w:val="222222"/>
          <w:sz w:val="21"/>
          <w:szCs w:val="21"/>
          <w:shd w:val="clear" w:color="auto" w:fill="FFFFFF"/>
        </w:rPr>
        <w:t>.</w:t>
      </w:r>
    </w:p>
    <w:p w14:paraId="754D9E80" w14:textId="77777777" w:rsidR="00576249" w:rsidRPr="00ED6F83" w:rsidRDefault="00576249" w:rsidP="001E408E">
      <w:pPr>
        <w:pStyle w:val="ListParagraph"/>
        <w:numPr>
          <w:ilvl w:val="0"/>
          <w:numId w:val="9"/>
        </w:numPr>
        <w:spacing w:line="360" w:lineRule="auto"/>
        <w:rPr>
          <w:rFonts w:asciiTheme="majorBidi" w:hAnsiTheme="majorBidi" w:cstheme="majorBidi"/>
        </w:rPr>
      </w:pPr>
      <w:r w:rsidRPr="00ED6F83">
        <w:rPr>
          <w:rFonts w:asciiTheme="majorBidi" w:hAnsiTheme="majorBidi" w:cstheme="majorBidi"/>
          <w:b/>
          <w:bCs/>
          <w:color w:val="222222"/>
          <w:sz w:val="21"/>
          <w:szCs w:val="21"/>
          <w:shd w:val="clear" w:color="auto" w:fill="FFFFFF"/>
        </w:rPr>
        <w:t>Consistency and standards</w:t>
      </w:r>
      <w:r w:rsidR="00336C4A" w:rsidRPr="00ED6F83">
        <w:rPr>
          <w:rFonts w:asciiTheme="majorBidi" w:hAnsiTheme="majorBidi" w:cstheme="majorBidi"/>
          <w:b/>
          <w:bCs/>
          <w:color w:val="222222"/>
          <w:sz w:val="21"/>
          <w:szCs w:val="21"/>
          <w:shd w:val="clear" w:color="auto" w:fill="FFFFFF"/>
        </w:rPr>
        <w:t>.</w:t>
      </w:r>
    </w:p>
    <w:p w14:paraId="3DC6838B" w14:textId="77777777" w:rsidR="00576249" w:rsidRPr="00ED6F83" w:rsidRDefault="00576249" w:rsidP="001E408E">
      <w:pPr>
        <w:pStyle w:val="ListParagraph"/>
        <w:numPr>
          <w:ilvl w:val="0"/>
          <w:numId w:val="9"/>
        </w:numPr>
        <w:spacing w:line="360" w:lineRule="auto"/>
        <w:rPr>
          <w:rFonts w:asciiTheme="majorBidi" w:hAnsiTheme="majorBidi" w:cstheme="majorBidi"/>
        </w:rPr>
      </w:pPr>
      <w:r w:rsidRPr="00ED6F83">
        <w:rPr>
          <w:rFonts w:asciiTheme="majorBidi" w:hAnsiTheme="majorBidi" w:cstheme="majorBidi"/>
          <w:b/>
          <w:bCs/>
          <w:color w:val="222222"/>
          <w:sz w:val="21"/>
          <w:szCs w:val="21"/>
          <w:shd w:val="clear" w:color="auto" w:fill="FFFFFF"/>
        </w:rPr>
        <w:t>Error prevention</w:t>
      </w:r>
      <w:r w:rsidR="00336C4A" w:rsidRPr="00ED6F83">
        <w:rPr>
          <w:rFonts w:asciiTheme="majorBidi" w:hAnsiTheme="majorBidi" w:cstheme="majorBidi"/>
          <w:b/>
          <w:bCs/>
          <w:color w:val="222222"/>
          <w:sz w:val="21"/>
          <w:szCs w:val="21"/>
          <w:shd w:val="clear" w:color="auto" w:fill="FFFFFF"/>
        </w:rPr>
        <w:t>.</w:t>
      </w:r>
    </w:p>
    <w:p w14:paraId="03B14CD5" w14:textId="77777777" w:rsidR="00576249" w:rsidRPr="00ED6F83" w:rsidRDefault="00576249" w:rsidP="001E408E">
      <w:pPr>
        <w:pStyle w:val="ListParagraph"/>
        <w:numPr>
          <w:ilvl w:val="0"/>
          <w:numId w:val="9"/>
        </w:numPr>
        <w:spacing w:line="360" w:lineRule="auto"/>
        <w:rPr>
          <w:rFonts w:asciiTheme="majorBidi" w:hAnsiTheme="majorBidi" w:cstheme="majorBidi"/>
        </w:rPr>
      </w:pPr>
      <w:r w:rsidRPr="00ED6F83">
        <w:rPr>
          <w:rFonts w:asciiTheme="majorBidi" w:hAnsiTheme="majorBidi" w:cstheme="majorBidi"/>
          <w:b/>
          <w:bCs/>
          <w:color w:val="222222"/>
          <w:sz w:val="21"/>
          <w:szCs w:val="21"/>
          <w:shd w:val="clear" w:color="auto" w:fill="FFFFFF"/>
        </w:rPr>
        <w:t>Recognition rather than recall</w:t>
      </w:r>
      <w:r w:rsidR="00336C4A" w:rsidRPr="00ED6F83">
        <w:rPr>
          <w:rFonts w:asciiTheme="majorBidi" w:hAnsiTheme="majorBidi" w:cstheme="majorBidi"/>
          <w:b/>
          <w:bCs/>
          <w:color w:val="222222"/>
          <w:sz w:val="21"/>
          <w:szCs w:val="21"/>
          <w:shd w:val="clear" w:color="auto" w:fill="FFFFFF"/>
        </w:rPr>
        <w:t>.</w:t>
      </w:r>
    </w:p>
    <w:p w14:paraId="43DD38FB" w14:textId="77777777" w:rsidR="00576249" w:rsidRPr="00ED6F83" w:rsidRDefault="00576249" w:rsidP="001E408E">
      <w:pPr>
        <w:pStyle w:val="ListParagraph"/>
        <w:numPr>
          <w:ilvl w:val="0"/>
          <w:numId w:val="9"/>
        </w:numPr>
        <w:spacing w:line="360" w:lineRule="auto"/>
        <w:rPr>
          <w:rFonts w:asciiTheme="majorBidi" w:hAnsiTheme="majorBidi" w:cstheme="majorBidi"/>
        </w:rPr>
      </w:pPr>
      <w:r w:rsidRPr="00ED6F83">
        <w:rPr>
          <w:rFonts w:asciiTheme="majorBidi" w:hAnsiTheme="majorBidi" w:cstheme="majorBidi"/>
          <w:b/>
          <w:bCs/>
          <w:color w:val="222222"/>
          <w:sz w:val="21"/>
          <w:szCs w:val="21"/>
          <w:shd w:val="clear" w:color="auto" w:fill="FFFFFF"/>
        </w:rPr>
        <w:t>Flexibility and efficiency of use</w:t>
      </w:r>
      <w:r w:rsidR="00336C4A" w:rsidRPr="00ED6F83">
        <w:rPr>
          <w:rFonts w:asciiTheme="majorBidi" w:hAnsiTheme="majorBidi" w:cstheme="majorBidi"/>
          <w:b/>
          <w:bCs/>
          <w:color w:val="222222"/>
          <w:sz w:val="21"/>
          <w:szCs w:val="21"/>
          <w:shd w:val="clear" w:color="auto" w:fill="FFFFFF"/>
        </w:rPr>
        <w:t>.</w:t>
      </w:r>
    </w:p>
    <w:p w14:paraId="18DFD877" w14:textId="77777777" w:rsidR="00576249" w:rsidRPr="00ED6F83" w:rsidRDefault="00576249" w:rsidP="001E408E">
      <w:pPr>
        <w:pStyle w:val="ListParagraph"/>
        <w:numPr>
          <w:ilvl w:val="0"/>
          <w:numId w:val="9"/>
        </w:numPr>
        <w:spacing w:line="360" w:lineRule="auto"/>
        <w:rPr>
          <w:rFonts w:asciiTheme="majorBidi" w:hAnsiTheme="majorBidi" w:cstheme="majorBidi"/>
        </w:rPr>
      </w:pPr>
      <w:r w:rsidRPr="00ED6F83">
        <w:rPr>
          <w:rFonts w:asciiTheme="majorBidi" w:hAnsiTheme="majorBidi" w:cstheme="majorBidi"/>
          <w:b/>
          <w:bCs/>
          <w:color w:val="222222"/>
          <w:sz w:val="21"/>
          <w:szCs w:val="21"/>
          <w:shd w:val="clear" w:color="auto" w:fill="FFFFFF"/>
        </w:rPr>
        <w:t>Aesthetic and </w:t>
      </w:r>
      <w:hyperlink r:id="rId22" w:tooltip="Progressive disclosure" w:history="1">
        <w:r w:rsidRPr="00ED6F83">
          <w:rPr>
            <w:rFonts w:asciiTheme="majorBidi" w:hAnsiTheme="majorBidi" w:cstheme="majorBidi"/>
            <w:b/>
            <w:bCs/>
            <w:color w:val="222222"/>
            <w:sz w:val="21"/>
            <w:szCs w:val="21"/>
            <w:shd w:val="clear" w:color="auto" w:fill="FFFFFF"/>
          </w:rPr>
          <w:t>minimalist design</w:t>
        </w:r>
      </w:hyperlink>
      <w:r w:rsidR="00336C4A" w:rsidRPr="00ED6F83">
        <w:rPr>
          <w:rFonts w:asciiTheme="majorBidi" w:hAnsiTheme="majorBidi" w:cstheme="majorBidi"/>
          <w:b/>
          <w:bCs/>
          <w:color w:val="222222"/>
          <w:sz w:val="21"/>
          <w:szCs w:val="21"/>
          <w:shd w:val="clear" w:color="auto" w:fill="FFFFFF"/>
        </w:rPr>
        <w:t>.</w:t>
      </w:r>
    </w:p>
    <w:p w14:paraId="5E801A8E" w14:textId="77777777" w:rsidR="00576249" w:rsidRPr="00ED6F83" w:rsidRDefault="00576249" w:rsidP="001E408E">
      <w:pPr>
        <w:pStyle w:val="ListParagraph"/>
        <w:numPr>
          <w:ilvl w:val="0"/>
          <w:numId w:val="9"/>
        </w:numPr>
        <w:spacing w:line="360" w:lineRule="auto"/>
        <w:rPr>
          <w:rFonts w:asciiTheme="majorBidi" w:hAnsiTheme="majorBidi" w:cstheme="majorBidi"/>
        </w:rPr>
      </w:pPr>
      <w:r w:rsidRPr="00ED6F83">
        <w:rPr>
          <w:rFonts w:asciiTheme="majorBidi" w:hAnsiTheme="majorBidi" w:cstheme="majorBidi"/>
          <w:b/>
          <w:bCs/>
          <w:color w:val="222222"/>
          <w:sz w:val="21"/>
          <w:szCs w:val="21"/>
          <w:shd w:val="clear" w:color="auto" w:fill="FFFFFF"/>
        </w:rPr>
        <w:t>Help users recognize, diagnose, and recover from errors</w:t>
      </w:r>
      <w:r w:rsidR="00336C4A" w:rsidRPr="00ED6F83">
        <w:rPr>
          <w:rFonts w:asciiTheme="majorBidi" w:hAnsiTheme="majorBidi" w:cstheme="majorBidi"/>
          <w:b/>
          <w:bCs/>
          <w:color w:val="222222"/>
          <w:sz w:val="21"/>
          <w:szCs w:val="21"/>
          <w:shd w:val="clear" w:color="auto" w:fill="FFFFFF"/>
        </w:rPr>
        <w:t>.</w:t>
      </w:r>
    </w:p>
    <w:p w14:paraId="7387A4CE" w14:textId="36DF49B6" w:rsidR="00B660D3" w:rsidRPr="00ED6F83" w:rsidRDefault="00576249" w:rsidP="001E408E">
      <w:pPr>
        <w:pStyle w:val="ListParagraph"/>
        <w:numPr>
          <w:ilvl w:val="0"/>
          <w:numId w:val="9"/>
        </w:numPr>
        <w:spacing w:line="360" w:lineRule="auto"/>
        <w:rPr>
          <w:rFonts w:asciiTheme="majorBidi" w:hAnsiTheme="majorBidi" w:cstheme="majorBidi"/>
          <w:b/>
          <w:bCs/>
          <w:color w:val="222222"/>
          <w:sz w:val="21"/>
          <w:szCs w:val="21"/>
          <w:shd w:val="clear" w:color="auto" w:fill="FFFFFF"/>
        </w:rPr>
      </w:pPr>
      <w:r w:rsidRPr="00ED6F83">
        <w:rPr>
          <w:rFonts w:asciiTheme="majorBidi" w:hAnsiTheme="majorBidi" w:cstheme="majorBidi"/>
          <w:b/>
          <w:bCs/>
          <w:color w:val="222222"/>
          <w:sz w:val="21"/>
          <w:szCs w:val="21"/>
          <w:shd w:val="clear" w:color="auto" w:fill="FFFFFF"/>
        </w:rPr>
        <w:t>Help and documentation</w:t>
      </w:r>
      <w:sdt>
        <w:sdtPr>
          <w:rPr>
            <w:rFonts w:asciiTheme="majorBidi" w:hAnsiTheme="majorBidi" w:cstheme="majorBidi"/>
            <w:b/>
            <w:bCs/>
            <w:color w:val="222222"/>
            <w:sz w:val="21"/>
            <w:szCs w:val="21"/>
            <w:shd w:val="clear" w:color="auto" w:fill="FFFFFF"/>
          </w:rPr>
          <w:id w:val="1198456909"/>
          <w:citation/>
        </w:sdtPr>
        <w:sdtEndPr/>
        <w:sdtContent>
          <w:r w:rsidR="0014516F" w:rsidRPr="00ED6F83">
            <w:rPr>
              <w:rFonts w:asciiTheme="majorBidi" w:hAnsiTheme="majorBidi" w:cstheme="majorBidi"/>
              <w:b/>
              <w:bCs/>
              <w:color w:val="222222"/>
              <w:sz w:val="21"/>
              <w:szCs w:val="21"/>
              <w:shd w:val="clear" w:color="auto" w:fill="FFFFFF"/>
            </w:rPr>
            <w:fldChar w:fldCharType="begin"/>
          </w:r>
          <w:r w:rsidR="00D61F2D" w:rsidRPr="00ED6F83">
            <w:rPr>
              <w:rFonts w:asciiTheme="majorBidi" w:hAnsiTheme="majorBidi" w:cstheme="majorBidi"/>
              <w:b/>
              <w:bCs/>
              <w:color w:val="222222"/>
              <w:sz w:val="21"/>
              <w:szCs w:val="21"/>
              <w:shd w:val="clear" w:color="auto" w:fill="FFFFFF"/>
            </w:rPr>
            <w:instrText xml:space="preserve"> CITATION Nie94 \l 2057 </w:instrText>
          </w:r>
          <w:r w:rsidR="0014516F" w:rsidRPr="00ED6F83">
            <w:rPr>
              <w:rFonts w:asciiTheme="majorBidi" w:hAnsiTheme="majorBidi" w:cstheme="majorBidi"/>
              <w:b/>
              <w:bCs/>
              <w:color w:val="222222"/>
              <w:sz w:val="21"/>
              <w:szCs w:val="21"/>
              <w:shd w:val="clear" w:color="auto" w:fill="FFFFFF"/>
            </w:rPr>
            <w:fldChar w:fldCharType="separate"/>
          </w:r>
          <w:r w:rsidR="005C483F">
            <w:rPr>
              <w:rFonts w:asciiTheme="majorBidi" w:hAnsiTheme="majorBidi" w:cstheme="majorBidi"/>
              <w:b/>
              <w:bCs/>
              <w:noProof/>
              <w:color w:val="222222"/>
              <w:sz w:val="21"/>
              <w:szCs w:val="21"/>
              <w:shd w:val="clear" w:color="auto" w:fill="FFFFFF"/>
            </w:rPr>
            <w:t xml:space="preserve"> </w:t>
          </w:r>
          <w:r w:rsidR="005C483F" w:rsidRPr="005C483F">
            <w:rPr>
              <w:rFonts w:asciiTheme="majorBidi" w:hAnsiTheme="majorBidi" w:cstheme="majorBidi"/>
              <w:noProof/>
              <w:color w:val="222222"/>
              <w:sz w:val="21"/>
              <w:szCs w:val="21"/>
              <w:shd w:val="clear" w:color="auto" w:fill="FFFFFF"/>
            </w:rPr>
            <w:t>[56]</w:t>
          </w:r>
          <w:r w:rsidR="0014516F" w:rsidRPr="00ED6F83">
            <w:rPr>
              <w:rFonts w:asciiTheme="majorBidi" w:hAnsiTheme="majorBidi" w:cstheme="majorBidi"/>
              <w:b/>
              <w:bCs/>
              <w:color w:val="222222"/>
              <w:sz w:val="21"/>
              <w:szCs w:val="21"/>
              <w:shd w:val="clear" w:color="auto" w:fill="FFFFFF"/>
            </w:rPr>
            <w:fldChar w:fldCharType="end"/>
          </w:r>
        </w:sdtContent>
      </w:sdt>
      <w:r w:rsidR="004D1076" w:rsidRPr="00ED6F83">
        <w:rPr>
          <w:rFonts w:asciiTheme="majorBidi" w:hAnsiTheme="majorBidi" w:cstheme="majorBidi"/>
          <w:b/>
          <w:bCs/>
          <w:color w:val="222222"/>
          <w:sz w:val="21"/>
          <w:szCs w:val="21"/>
          <w:shd w:val="clear" w:color="auto" w:fill="FFFFFF"/>
        </w:rPr>
        <w:t>.</w:t>
      </w:r>
    </w:p>
    <w:p w14:paraId="35CA7044" w14:textId="77777777" w:rsidR="00D64C8E" w:rsidRDefault="00D64C8E" w:rsidP="00D64C8E">
      <w:pPr>
        <w:spacing w:line="360" w:lineRule="auto"/>
      </w:pPr>
    </w:p>
    <w:p w14:paraId="3241BD3E" w14:textId="2F14685D" w:rsidR="00B660D3" w:rsidRDefault="00B660D3" w:rsidP="00B660D3">
      <w:pPr>
        <w:spacing w:line="360" w:lineRule="auto"/>
      </w:pPr>
      <w:r>
        <w:rPr>
          <w:noProof/>
          <w:lang w:eastAsia="en-GB"/>
        </w:rPr>
        <w:drawing>
          <wp:inline distT="0" distB="0" distL="0" distR="0" wp14:anchorId="750EB88A" wp14:editId="50CA7EF4">
            <wp:extent cx="4705350" cy="45624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05350" cy="4562475"/>
                    </a:xfrm>
                    <a:prstGeom prst="rect">
                      <a:avLst/>
                    </a:prstGeom>
                  </pic:spPr>
                </pic:pic>
              </a:graphicData>
            </a:graphic>
          </wp:inline>
        </w:drawing>
      </w:r>
    </w:p>
    <w:p w14:paraId="3CF474ED" w14:textId="4FF36AD0" w:rsidR="00565BDB" w:rsidRDefault="00565BDB" w:rsidP="00565BDB">
      <w:pPr>
        <w:pStyle w:val="Caption"/>
      </w:pPr>
      <w:bookmarkStart w:id="88" w:name="_Toc509328766"/>
      <w:bookmarkStart w:id="89" w:name="_Toc509328954"/>
      <w:bookmarkStart w:id="90" w:name="_Toc509347726"/>
      <w:r>
        <w:t xml:space="preserve">Figure </w:t>
      </w:r>
      <w:r w:rsidR="0087022A">
        <w:fldChar w:fldCharType="begin"/>
      </w:r>
      <w:r w:rsidR="0087022A">
        <w:instrText xml:space="preserve"> SEQ Figure \* ARABIC </w:instrText>
      </w:r>
      <w:r w:rsidR="0087022A">
        <w:fldChar w:fldCharType="separate"/>
      </w:r>
      <w:r w:rsidR="0087022A">
        <w:rPr>
          <w:noProof/>
        </w:rPr>
        <w:t>13</w:t>
      </w:r>
      <w:r w:rsidR="0087022A">
        <w:rPr>
          <w:noProof/>
        </w:rPr>
        <w:fldChar w:fldCharType="end"/>
      </w:r>
      <w:r>
        <w:t xml:space="preserve"> </w:t>
      </w:r>
      <w:r w:rsidRPr="00831519">
        <w:t>Heuristic Evaluation Neilson 8 steps</w:t>
      </w:r>
      <w:r w:rsidRPr="00565BDB">
        <w:t xml:space="preserve"> </w:t>
      </w:r>
      <w:sdt>
        <w:sdtPr>
          <w:id w:val="124131302"/>
          <w:citation/>
        </w:sdtPr>
        <w:sdtEndPr/>
        <w:sdtContent>
          <w:r>
            <w:fldChar w:fldCharType="begin"/>
          </w:r>
          <w:r>
            <w:instrText xml:space="preserve"> CITATION Des17 \l 2057 </w:instrText>
          </w:r>
          <w:r>
            <w:fldChar w:fldCharType="separate"/>
          </w:r>
          <w:r w:rsidR="005C483F">
            <w:rPr>
              <w:noProof/>
            </w:rPr>
            <w:t>[57]</w:t>
          </w:r>
          <w:r>
            <w:fldChar w:fldCharType="end"/>
          </w:r>
        </w:sdtContent>
      </w:sdt>
      <w:r>
        <w:t>.</w:t>
      </w:r>
      <w:bookmarkEnd w:id="88"/>
      <w:bookmarkEnd w:id="89"/>
      <w:bookmarkEnd w:id="90"/>
    </w:p>
    <w:p w14:paraId="667EBF9D" w14:textId="0B49AD77" w:rsidR="00696AC6" w:rsidRDefault="00231F2D" w:rsidP="00C4295A">
      <w:pPr>
        <w:spacing w:line="360" w:lineRule="auto"/>
      </w:pPr>
      <w:r>
        <w:t xml:space="preserve">The second method was developed by </w:t>
      </w:r>
      <w:r w:rsidRPr="005C2469">
        <w:t>Ben Shneiderman</w:t>
      </w:r>
      <w:r w:rsidR="008346C7">
        <w:t xml:space="preserve"> which</w:t>
      </w:r>
      <w:r>
        <w:t xml:space="preserve"> </w:t>
      </w:r>
      <w:r w:rsidR="000D54CA" w:rsidRPr="000D54CA">
        <w:t xml:space="preserve">suggested </w:t>
      </w:r>
      <w:r w:rsidR="008346C7">
        <w:t>a specific</w:t>
      </w:r>
      <w:r w:rsidR="000D54CA" w:rsidRPr="000D54CA">
        <w:t xml:space="preserve"> set of rules</w:t>
      </w:r>
      <w:r w:rsidR="008346C7">
        <w:t xml:space="preserve"> were</w:t>
      </w:r>
      <w:r w:rsidR="000D54CA" w:rsidRPr="000D54CA">
        <w:t xml:space="preserve"> derived heuristically from experience.</w:t>
      </w:r>
      <w:r w:rsidR="002917F4">
        <w:t xml:space="preserve"> </w:t>
      </w:r>
      <w:r w:rsidR="00525A04">
        <w:t>Moreover, Shneiderman has set up eight guidelines to obtain a good interaction design.</w:t>
      </w:r>
      <w:r w:rsidR="00696AC6">
        <w:t xml:space="preserve"> The set of rules are listed below</w:t>
      </w:r>
      <w:sdt>
        <w:sdtPr>
          <w:id w:val="1373504595"/>
          <w:citation/>
        </w:sdtPr>
        <w:sdtEndPr/>
        <w:sdtContent>
          <w:r w:rsidR="00222405">
            <w:fldChar w:fldCharType="begin"/>
          </w:r>
          <w:r w:rsidR="00222405">
            <w:instrText xml:space="preserve"> CITATION EUP17 \l 2057 </w:instrText>
          </w:r>
          <w:r w:rsidR="00222405">
            <w:fldChar w:fldCharType="separate"/>
          </w:r>
          <w:r w:rsidR="005C483F">
            <w:rPr>
              <w:noProof/>
            </w:rPr>
            <w:t xml:space="preserve"> [58]</w:t>
          </w:r>
          <w:r w:rsidR="00222405">
            <w:fldChar w:fldCharType="end"/>
          </w:r>
        </w:sdtContent>
      </w:sdt>
    </w:p>
    <w:p w14:paraId="2789D077" w14:textId="77777777" w:rsidR="00696AC6" w:rsidRDefault="00696AC6" w:rsidP="00525A04"/>
    <w:p w14:paraId="6D0F2451" w14:textId="77777777" w:rsidR="00696AC6" w:rsidRPr="00ED6F83" w:rsidRDefault="00696AC6" w:rsidP="005E51DF">
      <w:pPr>
        <w:pStyle w:val="ListParagraph"/>
        <w:numPr>
          <w:ilvl w:val="0"/>
          <w:numId w:val="11"/>
        </w:numPr>
        <w:spacing w:line="360" w:lineRule="auto"/>
        <w:rPr>
          <w:rStyle w:val="regulartext"/>
          <w:rFonts w:asciiTheme="majorBidi" w:hAnsiTheme="majorBidi" w:cstheme="majorBidi"/>
          <w:sz w:val="21"/>
          <w:szCs w:val="21"/>
        </w:rPr>
      </w:pPr>
      <w:r w:rsidRPr="00ED6F83">
        <w:rPr>
          <w:rStyle w:val="regulartext"/>
          <w:rFonts w:asciiTheme="majorBidi" w:hAnsiTheme="majorBidi" w:cstheme="majorBidi"/>
          <w:b/>
          <w:bCs/>
          <w:color w:val="000000"/>
          <w:sz w:val="21"/>
          <w:szCs w:val="21"/>
          <w:shd w:val="clear" w:color="auto" w:fill="FFFFFF"/>
        </w:rPr>
        <w:t>Strive for consistency.</w:t>
      </w:r>
    </w:p>
    <w:p w14:paraId="78F13561" w14:textId="77777777" w:rsidR="00696AC6" w:rsidRPr="00ED6F83" w:rsidRDefault="00696AC6" w:rsidP="005E51DF">
      <w:pPr>
        <w:pStyle w:val="ListParagraph"/>
        <w:numPr>
          <w:ilvl w:val="0"/>
          <w:numId w:val="11"/>
        </w:numPr>
        <w:spacing w:line="360" w:lineRule="auto"/>
        <w:rPr>
          <w:rStyle w:val="regulartext"/>
          <w:rFonts w:asciiTheme="majorBidi" w:hAnsiTheme="majorBidi" w:cstheme="majorBidi"/>
          <w:sz w:val="21"/>
          <w:szCs w:val="21"/>
        </w:rPr>
      </w:pPr>
      <w:r w:rsidRPr="00ED6F83">
        <w:rPr>
          <w:rStyle w:val="regulartext"/>
          <w:rFonts w:asciiTheme="majorBidi" w:hAnsiTheme="majorBidi" w:cstheme="majorBidi"/>
          <w:b/>
          <w:bCs/>
          <w:color w:val="000000"/>
          <w:sz w:val="21"/>
          <w:szCs w:val="21"/>
          <w:shd w:val="clear" w:color="auto" w:fill="FFFFFF"/>
        </w:rPr>
        <w:t>Enable frequent users to use shortcuts.</w:t>
      </w:r>
    </w:p>
    <w:p w14:paraId="5899B11D" w14:textId="77777777" w:rsidR="00696AC6" w:rsidRPr="00ED6F83" w:rsidRDefault="00696AC6" w:rsidP="005E51DF">
      <w:pPr>
        <w:pStyle w:val="ListParagraph"/>
        <w:numPr>
          <w:ilvl w:val="0"/>
          <w:numId w:val="11"/>
        </w:numPr>
        <w:spacing w:line="360" w:lineRule="auto"/>
        <w:rPr>
          <w:rStyle w:val="regulartext"/>
          <w:rFonts w:asciiTheme="majorBidi" w:hAnsiTheme="majorBidi" w:cstheme="majorBidi"/>
          <w:sz w:val="21"/>
          <w:szCs w:val="21"/>
        </w:rPr>
      </w:pPr>
      <w:r w:rsidRPr="00ED6F83">
        <w:rPr>
          <w:rStyle w:val="regulartext"/>
          <w:rFonts w:asciiTheme="majorBidi" w:hAnsiTheme="majorBidi" w:cstheme="majorBidi"/>
          <w:b/>
          <w:bCs/>
          <w:color w:val="000000"/>
          <w:sz w:val="21"/>
          <w:szCs w:val="21"/>
          <w:shd w:val="clear" w:color="auto" w:fill="FFFFFF"/>
        </w:rPr>
        <w:t>Offer informative feedback.</w:t>
      </w:r>
    </w:p>
    <w:p w14:paraId="1B2C8E83" w14:textId="5EF340F5" w:rsidR="00696AC6" w:rsidRPr="00ED6F83" w:rsidRDefault="00EC34D0" w:rsidP="00EC34D0">
      <w:pPr>
        <w:pStyle w:val="ListParagraph"/>
        <w:numPr>
          <w:ilvl w:val="0"/>
          <w:numId w:val="11"/>
        </w:numPr>
        <w:spacing w:line="360" w:lineRule="auto"/>
        <w:rPr>
          <w:rStyle w:val="regulartext"/>
          <w:rFonts w:asciiTheme="majorBidi" w:hAnsiTheme="majorBidi" w:cstheme="majorBidi"/>
          <w:sz w:val="21"/>
          <w:szCs w:val="21"/>
        </w:rPr>
      </w:pPr>
      <w:r w:rsidRPr="00EC34D0">
        <w:rPr>
          <w:rFonts w:asciiTheme="majorBidi" w:hAnsiTheme="majorBidi" w:cstheme="majorBidi"/>
          <w:b/>
          <w:bCs/>
          <w:color w:val="000000"/>
          <w:sz w:val="21"/>
          <w:szCs w:val="21"/>
          <w:shd w:val="clear" w:color="auto" w:fill="FFFFFF"/>
        </w:rPr>
        <w:t>Design dialogue to yield closure</w:t>
      </w:r>
      <w:r w:rsidR="00696AC6" w:rsidRPr="00ED6F83">
        <w:rPr>
          <w:rStyle w:val="regulartext"/>
          <w:rFonts w:asciiTheme="majorBidi" w:hAnsiTheme="majorBidi" w:cstheme="majorBidi"/>
          <w:b/>
          <w:bCs/>
          <w:color w:val="000000"/>
          <w:sz w:val="21"/>
          <w:szCs w:val="21"/>
          <w:shd w:val="clear" w:color="auto" w:fill="FFFFFF"/>
        </w:rPr>
        <w:t>.</w:t>
      </w:r>
    </w:p>
    <w:p w14:paraId="1763FD6D" w14:textId="77777777" w:rsidR="00696AC6" w:rsidRPr="00ED6F83" w:rsidRDefault="00696AC6" w:rsidP="005E51DF">
      <w:pPr>
        <w:pStyle w:val="ListParagraph"/>
        <w:numPr>
          <w:ilvl w:val="0"/>
          <w:numId w:val="11"/>
        </w:numPr>
        <w:spacing w:line="360" w:lineRule="auto"/>
        <w:rPr>
          <w:rStyle w:val="regulartext"/>
          <w:rFonts w:asciiTheme="majorBidi" w:hAnsiTheme="majorBidi" w:cstheme="majorBidi"/>
          <w:sz w:val="21"/>
          <w:szCs w:val="21"/>
        </w:rPr>
      </w:pPr>
      <w:r w:rsidRPr="00ED6F83">
        <w:rPr>
          <w:rStyle w:val="regulartext"/>
          <w:rFonts w:asciiTheme="majorBidi" w:hAnsiTheme="majorBidi" w:cstheme="majorBidi"/>
          <w:b/>
          <w:bCs/>
          <w:color w:val="000000"/>
          <w:sz w:val="21"/>
          <w:szCs w:val="21"/>
          <w:shd w:val="clear" w:color="auto" w:fill="FFFFFF"/>
        </w:rPr>
        <w:t>Offer simple error handling.</w:t>
      </w:r>
    </w:p>
    <w:p w14:paraId="71FDFD29" w14:textId="77777777" w:rsidR="00696AC6" w:rsidRPr="00ED6F83" w:rsidRDefault="00696AC6" w:rsidP="005E51DF">
      <w:pPr>
        <w:pStyle w:val="ListParagraph"/>
        <w:numPr>
          <w:ilvl w:val="0"/>
          <w:numId w:val="11"/>
        </w:numPr>
        <w:spacing w:line="360" w:lineRule="auto"/>
        <w:rPr>
          <w:rStyle w:val="regulartext"/>
          <w:rFonts w:asciiTheme="majorBidi" w:hAnsiTheme="majorBidi" w:cstheme="majorBidi"/>
          <w:sz w:val="21"/>
          <w:szCs w:val="21"/>
        </w:rPr>
      </w:pPr>
      <w:r w:rsidRPr="00ED6F83">
        <w:rPr>
          <w:rStyle w:val="regulartext"/>
          <w:rFonts w:asciiTheme="majorBidi" w:hAnsiTheme="majorBidi" w:cstheme="majorBidi"/>
          <w:b/>
          <w:bCs/>
          <w:color w:val="000000"/>
          <w:sz w:val="21"/>
          <w:szCs w:val="21"/>
          <w:shd w:val="clear" w:color="auto" w:fill="FFFFFF"/>
        </w:rPr>
        <w:t>Permit easy reversal of actions.</w:t>
      </w:r>
    </w:p>
    <w:p w14:paraId="37E6016F" w14:textId="77777777" w:rsidR="00696AC6" w:rsidRPr="00ED6F83" w:rsidRDefault="00696AC6" w:rsidP="005E51DF">
      <w:pPr>
        <w:pStyle w:val="ListParagraph"/>
        <w:numPr>
          <w:ilvl w:val="0"/>
          <w:numId w:val="11"/>
        </w:numPr>
        <w:spacing w:line="360" w:lineRule="auto"/>
        <w:rPr>
          <w:rStyle w:val="regulartext"/>
          <w:rFonts w:asciiTheme="majorBidi" w:hAnsiTheme="majorBidi" w:cstheme="majorBidi"/>
          <w:sz w:val="21"/>
          <w:szCs w:val="21"/>
        </w:rPr>
      </w:pPr>
      <w:r w:rsidRPr="00ED6F83">
        <w:rPr>
          <w:rStyle w:val="regulartext"/>
          <w:rFonts w:asciiTheme="majorBidi" w:hAnsiTheme="majorBidi" w:cstheme="majorBidi"/>
          <w:b/>
          <w:bCs/>
          <w:color w:val="000000"/>
          <w:sz w:val="21"/>
          <w:szCs w:val="21"/>
          <w:shd w:val="clear" w:color="auto" w:fill="FFFFFF"/>
        </w:rPr>
        <w:t>Support internal locus of control.</w:t>
      </w:r>
    </w:p>
    <w:p w14:paraId="0DD1DCC3" w14:textId="77777777" w:rsidR="00696AC6" w:rsidRPr="00ED6F83" w:rsidRDefault="00696AC6" w:rsidP="005E51DF">
      <w:pPr>
        <w:pStyle w:val="ListParagraph"/>
        <w:numPr>
          <w:ilvl w:val="0"/>
          <w:numId w:val="11"/>
        </w:numPr>
        <w:spacing w:line="360" w:lineRule="auto"/>
        <w:rPr>
          <w:rFonts w:asciiTheme="majorBidi" w:hAnsiTheme="majorBidi" w:cstheme="majorBidi"/>
          <w:sz w:val="21"/>
          <w:szCs w:val="21"/>
        </w:rPr>
      </w:pPr>
      <w:r w:rsidRPr="00ED6F83">
        <w:rPr>
          <w:rStyle w:val="regulartext"/>
          <w:rFonts w:asciiTheme="majorBidi" w:hAnsiTheme="majorBidi" w:cstheme="majorBidi"/>
          <w:b/>
          <w:bCs/>
          <w:color w:val="000000"/>
          <w:sz w:val="21"/>
          <w:szCs w:val="21"/>
          <w:shd w:val="clear" w:color="auto" w:fill="FFFFFF"/>
        </w:rPr>
        <w:t>Reduce short-term memory load.</w:t>
      </w:r>
    </w:p>
    <w:p w14:paraId="470EEBB9" w14:textId="77777777" w:rsidR="00696AC6" w:rsidRDefault="00696AC6" w:rsidP="005E51DF">
      <w:pPr>
        <w:spacing w:line="360" w:lineRule="auto"/>
      </w:pPr>
    </w:p>
    <w:p w14:paraId="2275EB9B" w14:textId="4A5517B5" w:rsidR="00696AC6" w:rsidRDefault="00FD602F" w:rsidP="005E51DF">
      <w:pPr>
        <w:spacing w:line="360" w:lineRule="auto"/>
      </w:pPr>
      <w:bookmarkStart w:id="91" w:name="_Hlk510081728"/>
      <w:r>
        <w:t xml:space="preserve">According to a case study </w:t>
      </w:r>
      <w:r w:rsidR="006745D8">
        <w:t>using multiple evaluators increase</w:t>
      </w:r>
      <w:r w:rsidR="004F2FBB">
        <w:t>s</w:t>
      </w:r>
      <w:r w:rsidR="006745D8">
        <w:t xml:space="preserve"> the chance of finding more errors and avoid</w:t>
      </w:r>
      <w:r w:rsidR="004F2FBB">
        <w:t>ing</w:t>
      </w:r>
      <w:r w:rsidR="006745D8">
        <w:t xml:space="preserve"> poor results caused by using one evaluator method</w:t>
      </w:r>
      <w:sdt>
        <w:sdtPr>
          <w:id w:val="-1664850702"/>
          <w:citation/>
        </w:sdtPr>
        <w:sdtEndPr/>
        <w:sdtContent>
          <w:r w:rsidR="006C4E37">
            <w:fldChar w:fldCharType="begin"/>
          </w:r>
          <w:r w:rsidR="006C4E37">
            <w:instrText xml:space="preserve"> CITATION CsU17 \l 2057 </w:instrText>
          </w:r>
          <w:r w:rsidR="006C4E37">
            <w:fldChar w:fldCharType="separate"/>
          </w:r>
          <w:r w:rsidR="005C483F">
            <w:rPr>
              <w:noProof/>
            </w:rPr>
            <w:t xml:space="preserve"> [59]</w:t>
          </w:r>
          <w:r w:rsidR="006C4E37">
            <w:fldChar w:fldCharType="end"/>
          </w:r>
        </w:sdtContent>
      </w:sdt>
      <w:r w:rsidR="006745D8">
        <w:t xml:space="preserve">. </w:t>
      </w:r>
    </w:p>
    <w:bookmarkEnd w:id="91"/>
    <w:p w14:paraId="2557DBCA" w14:textId="77777777" w:rsidR="00D161AF" w:rsidRDefault="00D161AF" w:rsidP="005E51DF">
      <w:pPr>
        <w:spacing w:line="360" w:lineRule="auto"/>
        <w:rPr>
          <w:b/>
          <w:bCs/>
        </w:rPr>
      </w:pPr>
    </w:p>
    <w:p w14:paraId="3AAB4453" w14:textId="3E8F951A" w:rsidR="0054530B" w:rsidRPr="005E51DF" w:rsidRDefault="00A93993" w:rsidP="005E51DF">
      <w:pPr>
        <w:spacing w:line="360" w:lineRule="auto"/>
        <w:rPr>
          <w:b/>
          <w:bCs/>
        </w:rPr>
      </w:pPr>
      <w:r w:rsidRPr="00A93993">
        <w:rPr>
          <w:b/>
          <w:bCs/>
        </w:rPr>
        <w:t>Retrospective Think-Aloud </w:t>
      </w:r>
    </w:p>
    <w:p w14:paraId="5522EA64" w14:textId="2DFEE2A5" w:rsidR="00673489" w:rsidRDefault="00BE6BC1" w:rsidP="005B2272">
      <w:pPr>
        <w:spacing w:line="360" w:lineRule="auto"/>
      </w:pPr>
      <w:bookmarkStart w:id="92" w:name="_Hlk510081738"/>
      <w:r>
        <w:t>According to different articles the use of</w:t>
      </w:r>
      <w:r w:rsidR="008E5855">
        <w:t xml:space="preserve"> the</w:t>
      </w:r>
      <w:r>
        <w:t xml:space="preserve"> RTA method</w:t>
      </w:r>
      <w:r w:rsidR="009C4ED1">
        <w:t>,</w:t>
      </w:r>
      <w:r>
        <w:t xml:space="preserve"> </w:t>
      </w:r>
      <w:r w:rsidR="00AB02A2">
        <w:t>along with eye tracker techniques</w:t>
      </w:r>
      <w:r w:rsidR="009C4ED1">
        <w:t>,</w:t>
      </w:r>
      <w:r>
        <w:t xml:space="preserve"> </w:t>
      </w:r>
      <w:r w:rsidR="00AB02A2">
        <w:t xml:space="preserve">showed </w:t>
      </w:r>
      <w:r>
        <w:t>t</w:t>
      </w:r>
      <w:r w:rsidR="0054530B" w:rsidRPr="00120787">
        <w:t>he power of this method</w:t>
      </w:r>
      <w:r w:rsidR="008E5855">
        <w:t>.</w:t>
      </w:r>
      <w:r w:rsidR="0054530B" w:rsidRPr="00120787">
        <w:t xml:space="preserve"> </w:t>
      </w:r>
      <w:r w:rsidR="00023DB9">
        <w:t xml:space="preserve"> It </w:t>
      </w:r>
      <w:r w:rsidR="0054530B" w:rsidRPr="00120787">
        <w:t>is</w:t>
      </w:r>
      <w:r w:rsidR="00023DB9">
        <w:t xml:space="preserve"> at its best</w:t>
      </w:r>
      <w:r w:rsidR="0054530B" w:rsidRPr="00120787">
        <w:t xml:space="preserve"> when the user auditions aloud, where the user tests and talks about what </w:t>
      </w:r>
      <w:r w:rsidR="00023DB9">
        <w:t>s/he</w:t>
      </w:r>
      <w:r w:rsidR="0054530B" w:rsidRPr="00120787">
        <w:t xml:space="preserve"> does or sees</w:t>
      </w:r>
      <w:sdt>
        <w:sdtPr>
          <w:id w:val="1314994789"/>
          <w:citation/>
        </w:sdtPr>
        <w:sdtEndPr/>
        <w:sdtContent>
          <w:r w:rsidR="007B4519">
            <w:fldChar w:fldCharType="begin"/>
          </w:r>
          <w:r w:rsidR="007B4519">
            <w:instrText xml:space="preserve"> CITATION Fat171 \l 2057 </w:instrText>
          </w:r>
          <w:r w:rsidR="007B4519">
            <w:fldChar w:fldCharType="separate"/>
          </w:r>
          <w:r w:rsidR="005C483F">
            <w:rPr>
              <w:noProof/>
            </w:rPr>
            <w:t xml:space="preserve"> [60]</w:t>
          </w:r>
          <w:r w:rsidR="007B4519">
            <w:fldChar w:fldCharType="end"/>
          </w:r>
        </w:sdtContent>
      </w:sdt>
      <w:r w:rsidR="00AB02A2">
        <w:t>.</w:t>
      </w:r>
      <w:r w:rsidR="0054530B" w:rsidRPr="00120787">
        <w:t xml:space="preserve"> </w:t>
      </w:r>
      <w:r w:rsidR="007B4519">
        <w:t>Thus</w:t>
      </w:r>
      <w:r w:rsidR="00AB02A2" w:rsidRPr="00120787">
        <w:t>,</w:t>
      </w:r>
      <w:r w:rsidR="0054530B" w:rsidRPr="00120787">
        <w:t xml:space="preserve"> this method is giv</w:t>
      </w:r>
      <w:r w:rsidR="00023DB9">
        <w:t>ing</w:t>
      </w:r>
      <w:r w:rsidR="0054530B" w:rsidRPr="00120787">
        <w:t xml:space="preserve"> importance </w:t>
      </w:r>
      <w:r w:rsidR="00C475FC">
        <w:t>to</w:t>
      </w:r>
      <w:r w:rsidR="0054530B" w:rsidRPr="00120787">
        <w:t xml:space="preserve"> </w:t>
      </w:r>
      <w:r w:rsidR="00C475FC">
        <w:t>what</w:t>
      </w:r>
      <w:r w:rsidR="0054530B" w:rsidRPr="00120787">
        <w:t xml:space="preserve"> the user says</w:t>
      </w:r>
      <w:r w:rsidR="00C475FC">
        <w:t xml:space="preserve"> and</w:t>
      </w:r>
      <w:r w:rsidR="0054530B" w:rsidRPr="00120787">
        <w:t xml:space="preserve"> what </w:t>
      </w:r>
      <w:r w:rsidR="00C475FC">
        <w:t>s/he</w:t>
      </w:r>
      <w:r w:rsidR="0054530B" w:rsidRPr="00120787">
        <w:t xml:space="preserve"> sees directly. Using this method along with Eye tracker techniques proved that eye tracker can help the usability researchers to comprehend how displayed data and visuals can affect the usability of a system</w:t>
      </w:r>
      <w:sdt>
        <w:sdtPr>
          <w:id w:val="-2044893432"/>
          <w:citation/>
        </w:sdtPr>
        <w:sdtEndPr/>
        <w:sdtContent>
          <w:r w:rsidR="00F608E1">
            <w:fldChar w:fldCharType="begin"/>
          </w:r>
          <w:r w:rsidR="00F608E1">
            <w:instrText xml:space="preserve"> CITATION Tom18 \l 2057 </w:instrText>
          </w:r>
          <w:r w:rsidR="00F608E1">
            <w:fldChar w:fldCharType="separate"/>
          </w:r>
          <w:r w:rsidR="005C483F">
            <w:rPr>
              <w:noProof/>
            </w:rPr>
            <w:t xml:space="preserve"> [61]</w:t>
          </w:r>
          <w:r w:rsidR="00F608E1">
            <w:fldChar w:fldCharType="end"/>
          </w:r>
        </w:sdtContent>
      </w:sdt>
      <w:r w:rsidR="0054530B" w:rsidRPr="00120787">
        <w:t>.</w:t>
      </w:r>
      <w:r w:rsidR="005B2272">
        <w:t xml:space="preserve"> </w:t>
      </w:r>
      <w:r w:rsidR="005B2272" w:rsidRPr="005B2272">
        <w:t>Furthermore, this method could help the developer to</w:t>
      </w:r>
      <w:r w:rsidR="00CB53B5">
        <w:t xml:space="preserve"> establish</w:t>
      </w:r>
      <w:r w:rsidR="005B2272" w:rsidRPr="005B2272">
        <w:t xml:space="preserve"> any difficult</w:t>
      </w:r>
      <w:r w:rsidR="00CB53B5">
        <w:t>ies</w:t>
      </w:r>
      <w:r w:rsidR="005B2272" w:rsidRPr="005B2272">
        <w:t xml:space="preserve"> users </w:t>
      </w:r>
      <w:r w:rsidR="00CB53B5">
        <w:t>may experience</w:t>
      </w:r>
      <w:r w:rsidR="005B2272" w:rsidRPr="005B2272">
        <w:t xml:space="preserve"> when performing a certain task.</w:t>
      </w:r>
    </w:p>
    <w:bookmarkEnd w:id="92"/>
    <w:p w14:paraId="4F320C1B" w14:textId="4E075A00" w:rsidR="00A17E37" w:rsidRDefault="00A17E37" w:rsidP="00A17E37">
      <w:pPr>
        <w:spacing w:line="360" w:lineRule="auto"/>
        <w:rPr>
          <w:b/>
          <w:bCs/>
        </w:rPr>
      </w:pPr>
    </w:p>
    <w:p w14:paraId="0B1484F3" w14:textId="77777777" w:rsidR="00A17E37" w:rsidRPr="00A17E37" w:rsidRDefault="00A17E37" w:rsidP="00A17E37">
      <w:pPr>
        <w:spacing w:line="360" w:lineRule="auto"/>
        <w:rPr>
          <w:b/>
          <w:bCs/>
        </w:rPr>
      </w:pPr>
    </w:p>
    <w:p w14:paraId="647964C2" w14:textId="61914493" w:rsidR="000466CC" w:rsidRPr="006131B6" w:rsidRDefault="000466CC" w:rsidP="006131B6">
      <w:pPr>
        <w:spacing w:line="360" w:lineRule="auto"/>
      </w:pPr>
      <w:r w:rsidRPr="000466CC">
        <w:rPr>
          <w:b/>
          <w:bCs/>
        </w:rPr>
        <w:t>Eye Tracker</w:t>
      </w:r>
    </w:p>
    <w:p w14:paraId="201B602A" w14:textId="26C77837" w:rsidR="008F2648" w:rsidRDefault="000466CC" w:rsidP="00B247CB">
      <w:pPr>
        <w:spacing w:line="360" w:lineRule="auto"/>
      </w:pPr>
      <w:bookmarkStart w:id="93" w:name="_Hlk510081749"/>
      <w:r>
        <w:t>Fi</w:t>
      </w:r>
      <w:r w:rsidR="001423E7">
        <w:t>nally,</w:t>
      </w:r>
      <w:r w:rsidR="002F7869">
        <w:t xml:space="preserve"> </w:t>
      </w:r>
      <w:r w:rsidR="001B28E9">
        <w:t>this</w:t>
      </w:r>
      <w:r w:rsidR="00222B4B">
        <w:t xml:space="preserve"> method</w:t>
      </w:r>
      <w:r w:rsidR="005F244A">
        <w:t xml:space="preserve"> is</w:t>
      </w:r>
      <w:r w:rsidR="00222B4B">
        <w:t xml:space="preserve"> used by </w:t>
      </w:r>
      <w:r w:rsidR="003964FA">
        <w:t>UX</w:t>
      </w:r>
      <w:r w:rsidR="00222B4B">
        <w:t xml:space="preserve"> researchers</w:t>
      </w:r>
      <w:r w:rsidR="003964FA">
        <w:t xml:space="preserve"> and HCI research</w:t>
      </w:r>
      <w:r w:rsidR="001B28E9">
        <w:t>ers</w:t>
      </w:r>
      <w:r w:rsidR="00222B4B">
        <w:t xml:space="preserve"> in usability testing to collect users’ eye behaviour</w:t>
      </w:r>
      <w:r w:rsidR="00A127C8">
        <w:t xml:space="preserve"> data</w:t>
      </w:r>
      <w:r w:rsidR="00222B4B">
        <w:t xml:space="preserve"> </w:t>
      </w:r>
      <w:r w:rsidR="00406545">
        <w:t>during a real test on an interface. Actually,</w:t>
      </w:r>
      <w:r w:rsidR="005F244A">
        <w:t xml:space="preserve"> it</w:t>
      </w:r>
      <w:r w:rsidR="00406545">
        <w:t xml:space="preserve"> is equipped with a tracker that is provide</w:t>
      </w:r>
      <w:r w:rsidR="009C581C">
        <w:t>d</w:t>
      </w:r>
      <w:r w:rsidR="00406545">
        <w:t xml:space="preserve"> on the device,</w:t>
      </w:r>
      <w:r w:rsidR="00A127C8">
        <w:t xml:space="preserve"> which </w:t>
      </w:r>
      <w:r w:rsidR="009C581C">
        <w:t>includes</w:t>
      </w:r>
      <w:r w:rsidR="00A127C8">
        <w:t xml:space="preserve"> a camera that is directly facing the user’s eyes which is specifically focusing on user’s pupils</w:t>
      </w:r>
      <w:sdt>
        <w:sdtPr>
          <w:id w:val="1382839351"/>
          <w:citation/>
        </w:sdtPr>
        <w:sdtEndPr/>
        <w:sdtContent>
          <w:r w:rsidR="0014516F">
            <w:fldChar w:fldCharType="begin"/>
          </w:r>
          <w:r w:rsidR="007701E8">
            <w:instrText xml:space="preserve"> CITATION mga17 \l 2057 </w:instrText>
          </w:r>
          <w:r w:rsidR="0014516F">
            <w:fldChar w:fldCharType="separate"/>
          </w:r>
          <w:r w:rsidR="005C483F">
            <w:rPr>
              <w:noProof/>
            </w:rPr>
            <w:t xml:space="preserve"> [62]</w:t>
          </w:r>
          <w:r w:rsidR="0014516F">
            <w:rPr>
              <w:noProof/>
            </w:rPr>
            <w:fldChar w:fldCharType="end"/>
          </w:r>
        </w:sdtContent>
      </w:sdt>
      <w:sdt>
        <w:sdtPr>
          <w:id w:val="1382839352"/>
          <w:citation/>
        </w:sdtPr>
        <w:sdtEndPr/>
        <w:sdtContent>
          <w:r w:rsidR="0014516F">
            <w:fldChar w:fldCharType="begin"/>
          </w:r>
          <w:r w:rsidR="007701E8">
            <w:instrText xml:space="preserve"> CITATION Cha14 \l 2057 </w:instrText>
          </w:r>
          <w:r w:rsidR="0014516F">
            <w:fldChar w:fldCharType="separate"/>
          </w:r>
          <w:r w:rsidR="005C483F">
            <w:rPr>
              <w:noProof/>
            </w:rPr>
            <w:t xml:space="preserve"> [63]</w:t>
          </w:r>
          <w:r w:rsidR="0014516F">
            <w:rPr>
              <w:noProof/>
            </w:rPr>
            <w:fldChar w:fldCharType="end"/>
          </w:r>
        </w:sdtContent>
      </w:sdt>
      <w:r w:rsidR="00A127C8">
        <w:t>.</w:t>
      </w:r>
      <w:r w:rsidR="00406545">
        <w:t xml:space="preserve"> </w:t>
      </w:r>
      <w:r w:rsidR="00B57C7D">
        <w:t xml:space="preserve">The aim of eye tracking use is to </w:t>
      </w:r>
      <w:r w:rsidR="005F244A">
        <w:t>determine</w:t>
      </w:r>
      <w:r w:rsidR="00B57C7D">
        <w:t xml:space="preserve"> questions about usability. It detects </w:t>
      </w:r>
      <w:r w:rsidR="00475C9C">
        <w:t xml:space="preserve">where a user’s fovea </w:t>
      </w:r>
      <w:r w:rsidR="00FA6B92">
        <w:t>fixates,</w:t>
      </w:r>
      <w:r w:rsidR="00475C9C">
        <w:t xml:space="preserve"> and it </w:t>
      </w:r>
      <w:r w:rsidR="00475C9C" w:rsidRPr="00475C9C">
        <w:t>measure</w:t>
      </w:r>
      <w:r w:rsidR="00B247CB">
        <w:t>s</w:t>
      </w:r>
      <w:r w:rsidR="00475C9C" w:rsidRPr="00475C9C">
        <w:t xml:space="preserve"> the movements of the eye such as momentum and location of the eye (point of gaze)</w:t>
      </w:r>
      <w:sdt>
        <w:sdtPr>
          <w:id w:val="1382839353"/>
          <w:citation/>
        </w:sdtPr>
        <w:sdtEndPr/>
        <w:sdtContent>
          <w:r w:rsidR="0014516F">
            <w:fldChar w:fldCharType="begin"/>
          </w:r>
          <w:r w:rsidR="007701E8">
            <w:instrText xml:space="preserve"> CITATION Jim09 \l 2057 </w:instrText>
          </w:r>
          <w:r w:rsidR="0014516F">
            <w:fldChar w:fldCharType="separate"/>
          </w:r>
          <w:r w:rsidR="005C483F">
            <w:rPr>
              <w:noProof/>
            </w:rPr>
            <w:t xml:space="preserve"> [64]</w:t>
          </w:r>
          <w:r w:rsidR="0014516F">
            <w:rPr>
              <w:noProof/>
            </w:rPr>
            <w:fldChar w:fldCharType="end"/>
          </w:r>
        </w:sdtContent>
      </w:sdt>
      <w:r w:rsidR="00BD77E3">
        <w:t xml:space="preserve">. </w:t>
      </w:r>
      <w:r w:rsidR="00B60BD8">
        <w:t xml:space="preserve">On </w:t>
      </w:r>
      <w:r w:rsidR="009848B6">
        <w:t>an</w:t>
      </w:r>
      <w:r w:rsidR="00B60BD8">
        <w:t>other hand, using eye tracking alone</w:t>
      </w:r>
      <w:r w:rsidR="00F5708E">
        <w:t xml:space="preserve"> is not enough</w:t>
      </w:r>
      <w:r w:rsidR="00B60BD8">
        <w:t xml:space="preserve"> for</w:t>
      </w:r>
      <w:r w:rsidR="00B247CB">
        <w:t xml:space="preserve"> a</w:t>
      </w:r>
      <w:r w:rsidR="00B60BD8">
        <w:t xml:space="preserve"> full</w:t>
      </w:r>
      <w:r w:rsidR="00B247CB">
        <w:t>y</w:t>
      </w:r>
      <w:r w:rsidR="00B60BD8">
        <w:t xml:space="preserve"> comprehensive </w:t>
      </w:r>
      <w:r w:rsidR="00F5708E">
        <w:t>approach.</w:t>
      </w:r>
      <w:r w:rsidR="00A10A5F">
        <w:t xml:space="preserve"> Ad</w:t>
      </w:r>
      <w:r w:rsidR="00B247CB">
        <w:t>ditionally, many methods could a</w:t>
      </w:r>
      <w:r w:rsidR="00A10A5F">
        <w:t>ffect usability testing</w:t>
      </w:r>
      <w:r w:rsidR="00672A1C">
        <w:t xml:space="preserve"> for better results as follow</w:t>
      </w:r>
      <w:r w:rsidR="00E56FFF">
        <w:t>s</w:t>
      </w:r>
      <w:r w:rsidR="00672A1C">
        <w:t>:</w:t>
      </w:r>
    </w:p>
    <w:bookmarkEnd w:id="93"/>
    <w:p w14:paraId="1919F3A7" w14:textId="77777777" w:rsidR="00E01BF7" w:rsidRDefault="00E01BF7" w:rsidP="00A10A5F">
      <w:pPr>
        <w:spacing w:line="360" w:lineRule="auto"/>
      </w:pPr>
    </w:p>
    <w:p w14:paraId="4CB03342" w14:textId="77777777" w:rsidR="00C4295A" w:rsidRDefault="00C4295A" w:rsidP="00A10A5F">
      <w:pPr>
        <w:spacing w:line="360" w:lineRule="auto"/>
        <w:rPr>
          <w:b/>
          <w:bCs/>
        </w:rPr>
      </w:pPr>
    </w:p>
    <w:p w14:paraId="13A50F3C" w14:textId="6ADA1DA5" w:rsidR="00672A1C" w:rsidRPr="00672A1C" w:rsidRDefault="00672A1C" w:rsidP="00A10A5F">
      <w:pPr>
        <w:spacing w:line="360" w:lineRule="auto"/>
        <w:rPr>
          <w:b/>
          <w:bCs/>
        </w:rPr>
      </w:pPr>
      <w:r w:rsidRPr="00672A1C">
        <w:rPr>
          <w:b/>
          <w:bCs/>
        </w:rPr>
        <w:t>Eye Trackers:</w:t>
      </w:r>
    </w:p>
    <w:p w14:paraId="3E4621CD" w14:textId="77777777" w:rsidR="00672A1C" w:rsidRDefault="00672A1C" w:rsidP="00A10A5F">
      <w:pPr>
        <w:spacing w:line="360" w:lineRule="auto"/>
      </w:pPr>
    </w:p>
    <w:p w14:paraId="238B875F" w14:textId="47476332" w:rsidR="00833304" w:rsidRPr="00FA3E8D" w:rsidRDefault="00874FCA" w:rsidP="00874FCA">
      <w:pPr>
        <w:spacing w:line="360" w:lineRule="auto"/>
        <w:rPr>
          <w:b/>
          <w:bCs/>
        </w:rPr>
      </w:pPr>
      <w:r w:rsidRPr="00FA3E8D">
        <w:rPr>
          <w:b/>
          <w:bCs/>
        </w:rPr>
        <w:t>face</w:t>
      </w:r>
      <w:r w:rsidR="00833304" w:rsidRPr="00FA3E8D">
        <w:rPr>
          <w:b/>
          <w:bCs/>
        </w:rPr>
        <w:t xml:space="preserve">LAB 5 </w:t>
      </w:r>
      <w:sdt>
        <w:sdtPr>
          <w:rPr>
            <w:b/>
            <w:bCs/>
          </w:rPr>
          <w:id w:val="1382839357"/>
          <w:citation/>
        </w:sdtPr>
        <w:sdtEndPr/>
        <w:sdtContent>
          <w:r w:rsidR="0014516F" w:rsidRPr="00FA3E8D">
            <w:rPr>
              <w:b/>
              <w:bCs/>
            </w:rPr>
            <w:fldChar w:fldCharType="begin"/>
          </w:r>
          <w:r w:rsidR="007701E8" w:rsidRPr="00FA3E8D">
            <w:rPr>
              <w:b/>
              <w:bCs/>
            </w:rPr>
            <w:instrText xml:space="preserve"> CITATION eks13 \l 2057 </w:instrText>
          </w:r>
          <w:r w:rsidR="0014516F" w:rsidRPr="00FA3E8D">
            <w:rPr>
              <w:b/>
              <w:bCs/>
            </w:rPr>
            <w:fldChar w:fldCharType="separate"/>
          </w:r>
          <w:r w:rsidR="005C483F">
            <w:rPr>
              <w:noProof/>
            </w:rPr>
            <w:t>[65]</w:t>
          </w:r>
          <w:r w:rsidR="0014516F" w:rsidRPr="00FA3E8D">
            <w:rPr>
              <w:b/>
              <w:bCs/>
              <w:noProof/>
            </w:rPr>
            <w:fldChar w:fldCharType="end"/>
          </w:r>
        </w:sdtContent>
      </w:sdt>
    </w:p>
    <w:p w14:paraId="3AD50F72" w14:textId="77777777" w:rsidR="00B4005D" w:rsidRPr="00FA3E8D" w:rsidRDefault="00874FCA" w:rsidP="00A10A5F">
      <w:pPr>
        <w:spacing w:line="360" w:lineRule="auto"/>
        <w:rPr>
          <w:b/>
          <w:bCs/>
        </w:rPr>
      </w:pPr>
      <w:r w:rsidRPr="00FA3E8D">
        <w:rPr>
          <w:b/>
          <w:bCs/>
        </w:rPr>
        <w:t>Cost Approx £ 10000 +</w:t>
      </w:r>
    </w:p>
    <w:p w14:paraId="1ABE4A47" w14:textId="72E862B4" w:rsidR="00833304" w:rsidRDefault="00B4005D" w:rsidP="007944CE">
      <w:pPr>
        <w:spacing w:line="360" w:lineRule="auto"/>
      </w:pPr>
      <w:bookmarkStart w:id="94" w:name="_Hlk510081765"/>
      <w:r>
        <w:t>The FACELAB 5 eye tracker is providing users</w:t>
      </w:r>
      <w:r w:rsidR="00162C68">
        <w:t xml:space="preserve"> with</w:t>
      </w:r>
      <w:r>
        <w:t xml:space="preserve"> an unmatched level of </w:t>
      </w:r>
      <w:r w:rsidRPr="00B4005D">
        <w:t>elasticity</w:t>
      </w:r>
      <w:r w:rsidR="00D203C3">
        <w:t xml:space="preserve"> without losing accuracy.</w:t>
      </w:r>
      <w:r>
        <w:t xml:space="preserve"> </w:t>
      </w:r>
      <w:r w:rsidR="00D203C3">
        <w:t xml:space="preserve">It is quite customizable which measures the eye movements in </w:t>
      </w:r>
      <w:r w:rsidR="00F20629">
        <w:t xml:space="preserve">a </w:t>
      </w:r>
      <w:r w:rsidR="00D203C3">
        <w:t xml:space="preserve">wide range of operational </w:t>
      </w:r>
      <w:r w:rsidR="00F20629">
        <w:t>situations</w:t>
      </w:r>
      <w:r w:rsidR="00D203C3">
        <w:t>.</w:t>
      </w:r>
      <w:r w:rsidR="00630394">
        <w:t xml:space="preserve"> It supports researchers for deployment in the lab, at off-site locations</w:t>
      </w:r>
      <w:sdt>
        <w:sdtPr>
          <w:id w:val="1382839358"/>
          <w:citation/>
        </w:sdtPr>
        <w:sdtEndPr/>
        <w:sdtContent>
          <w:r w:rsidR="0014516F">
            <w:fldChar w:fldCharType="begin"/>
          </w:r>
          <w:r w:rsidR="007701E8">
            <w:instrText xml:space="preserve"> CITATION Sel15 \l 2057  </w:instrText>
          </w:r>
          <w:r w:rsidR="0014516F">
            <w:fldChar w:fldCharType="separate"/>
          </w:r>
          <w:r w:rsidR="005C483F">
            <w:rPr>
              <w:noProof/>
            </w:rPr>
            <w:t xml:space="preserve"> [66]</w:t>
          </w:r>
          <w:r w:rsidR="0014516F">
            <w:rPr>
              <w:noProof/>
            </w:rPr>
            <w:fldChar w:fldCharType="end"/>
          </w:r>
        </w:sdtContent>
      </w:sdt>
      <w:r w:rsidR="00630394">
        <w:t>.</w:t>
      </w:r>
      <w:r w:rsidR="00FE448E">
        <w:t xml:space="preserve"> Figure </w:t>
      </w:r>
      <w:r w:rsidR="000877E6">
        <w:t>1</w:t>
      </w:r>
      <w:r w:rsidR="00F45BA9">
        <w:t>4</w:t>
      </w:r>
      <w:r w:rsidR="00F53145">
        <w:t xml:space="preserve"> explain</w:t>
      </w:r>
      <w:r w:rsidR="00FE448E">
        <w:t>s</w:t>
      </w:r>
      <w:r w:rsidR="00F53145">
        <w:t xml:space="preserve"> </w:t>
      </w:r>
      <w:r w:rsidR="00A66715">
        <w:t>the faceLAB 5 eye tracker.</w:t>
      </w:r>
    </w:p>
    <w:bookmarkEnd w:id="94"/>
    <w:p w14:paraId="113452AC" w14:textId="2DF40194" w:rsidR="007944CE" w:rsidRDefault="007944CE" w:rsidP="007944CE">
      <w:pPr>
        <w:spacing w:line="360" w:lineRule="auto"/>
      </w:pPr>
    </w:p>
    <w:p w14:paraId="04ED5613" w14:textId="200BB912" w:rsidR="00912BB6" w:rsidRDefault="00912BB6" w:rsidP="007944CE">
      <w:pPr>
        <w:spacing w:line="360" w:lineRule="auto"/>
      </w:pPr>
    </w:p>
    <w:p w14:paraId="7CC7BAC8" w14:textId="1555834B" w:rsidR="00912BB6" w:rsidRDefault="00912BB6" w:rsidP="007944CE">
      <w:pPr>
        <w:spacing w:line="360" w:lineRule="auto"/>
      </w:pPr>
    </w:p>
    <w:p w14:paraId="0C9A98CF" w14:textId="21E4F865" w:rsidR="00912BB6" w:rsidRDefault="00912BB6" w:rsidP="007944CE">
      <w:pPr>
        <w:spacing w:line="360" w:lineRule="auto"/>
      </w:pPr>
    </w:p>
    <w:p w14:paraId="681A0132" w14:textId="77777777" w:rsidR="00912BB6" w:rsidRDefault="00912BB6" w:rsidP="007944CE">
      <w:pPr>
        <w:spacing w:line="360" w:lineRule="auto"/>
      </w:pPr>
    </w:p>
    <w:p w14:paraId="1F5451E6" w14:textId="77777777" w:rsidR="00120CB2" w:rsidRDefault="00120CB2" w:rsidP="007944CE">
      <w:pPr>
        <w:spacing w:line="360" w:lineRule="auto"/>
      </w:pPr>
      <w:r>
        <w:rPr>
          <w:noProof/>
          <w:lang w:eastAsia="en-GB"/>
        </w:rPr>
        <w:drawing>
          <wp:inline distT="0" distB="0" distL="0" distR="0" wp14:anchorId="03753FC5" wp14:editId="441C15F9">
            <wp:extent cx="1619250" cy="1476375"/>
            <wp:effectExtent l="1905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srcRect/>
                    <a:stretch>
                      <a:fillRect/>
                    </a:stretch>
                  </pic:blipFill>
                  <pic:spPr bwMode="auto">
                    <a:xfrm>
                      <a:off x="0" y="0"/>
                      <a:ext cx="1619250" cy="1476375"/>
                    </a:xfrm>
                    <a:prstGeom prst="rect">
                      <a:avLst/>
                    </a:prstGeom>
                    <a:noFill/>
                    <a:ln w="9525">
                      <a:noFill/>
                      <a:miter lim="800000"/>
                      <a:headEnd/>
                      <a:tailEnd/>
                    </a:ln>
                  </pic:spPr>
                </pic:pic>
              </a:graphicData>
            </a:graphic>
          </wp:inline>
        </w:drawing>
      </w:r>
    </w:p>
    <w:p w14:paraId="3BA11466" w14:textId="36A98CD2" w:rsidR="00F45BA9" w:rsidRPr="00F45BA9" w:rsidRDefault="00565BDB" w:rsidP="00565BDB">
      <w:pPr>
        <w:pStyle w:val="Caption"/>
      </w:pPr>
      <w:bookmarkStart w:id="95" w:name="_Toc497895439"/>
      <w:bookmarkStart w:id="96" w:name="_Toc506833113"/>
      <w:bookmarkStart w:id="97" w:name="_Toc506833570"/>
      <w:bookmarkStart w:id="98" w:name="_Toc509328767"/>
      <w:bookmarkStart w:id="99" w:name="_Toc509328955"/>
      <w:bookmarkStart w:id="100" w:name="_Toc509347727"/>
      <w:r>
        <w:t xml:space="preserve">Figure </w:t>
      </w:r>
      <w:r w:rsidR="0087022A">
        <w:fldChar w:fldCharType="begin"/>
      </w:r>
      <w:r w:rsidR="0087022A">
        <w:instrText xml:space="preserve"> SEQ Figure \* ARABIC </w:instrText>
      </w:r>
      <w:r w:rsidR="0087022A">
        <w:fldChar w:fldCharType="separate"/>
      </w:r>
      <w:r w:rsidR="0087022A">
        <w:rPr>
          <w:noProof/>
        </w:rPr>
        <w:t>14</w:t>
      </w:r>
      <w:r w:rsidR="0087022A">
        <w:rPr>
          <w:noProof/>
        </w:rPr>
        <w:fldChar w:fldCharType="end"/>
      </w:r>
      <w:r>
        <w:t>-FaceLAB 5</w:t>
      </w:r>
      <w:r w:rsidRPr="00565BDB">
        <w:t xml:space="preserve"> </w:t>
      </w:r>
      <w:sdt>
        <w:sdtPr>
          <w:id w:val="1382839359"/>
          <w:citation/>
        </w:sdtPr>
        <w:sdtEndPr/>
        <w:sdtContent>
          <w:r>
            <w:fldChar w:fldCharType="begin"/>
          </w:r>
          <w:r>
            <w:instrText xml:space="preserve"> CITATION eye17 \l 2057 </w:instrText>
          </w:r>
          <w:r>
            <w:fldChar w:fldCharType="separate"/>
          </w:r>
          <w:r w:rsidR="005C483F">
            <w:rPr>
              <w:noProof/>
            </w:rPr>
            <w:t>[67]</w:t>
          </w:r>
          <w:r>
            <w:rPr>
              <w:noProof/>
            </w:rPr>
            <w:fldChar w:fldCharType="end"/>
          </w:r>
        </w:sdtContent>
      </w:sdt>
      <w:bookmarkEnd w:id="95"/>
      <w:bookmarkEnd w:id="96"/>
      <w:bookmarkEnd w:id="97"/>
      <w:r>
        <w:t>.</w:t>
      </w:r>
      <w:bookmarkEnd w:id="98"/>
      <w:bookmarkEnd w:id="99"/>
      <w:bookmarkEnd w:id="100"/>
    </w:p>
    <w:p w14:paraId="46DD76AF" w14:textId="305C73D2" w:rsidR="00A66715" w:rsidRDefault="00A66715" w:rsidP="00A66715">
      <w:r>
        <w:t>It is design</w:t>
      </w:r>
      <w:r w:rsidR="00AD68A8">
        <w:t>ed</w:t>
      </w:r>
      <w:r>
        <w:t xml:space="preserve"> for different distances with different lenses with highly flexible, head and head tracking for better accurate results.</w:t>
      </w:r>
    </w:p>
    <w:p w14:paraId="391F051F" w14:textId="77777777" w:rsidR="00427220" w:rsidRDefault="00427220" w:rsidP="00A66715"/>
    <w:p w14:paraId="76144AA1" w14:textId="0C83DB09" w:rsidR="003A3B92" w:rsidRDefault="003A3B92" w:rsidP="00A66715"/>
    <w:p w14:paraId="397695E7" w14:textId="3C320D52" w:rsidR="00F45BA9" w:rsidRDefault="00F45BA9" w:rsidP="00A66715"/>
    <w:p w14:paraId="6735C540" w14:textId="4C37C9B2" w:rsidR="00F45BA9" w:rsidRDefault="00F45BA9" w:rsidP="00A66715"/>
    <w:p w14:paraId="13419A6B" w14:textId="6A628C80" w:rsidR="00F45BA9" w:rsidRDefault="00F45BA9" w:rsidP="00A66715"/>
    <w:p w14:paraId="61B503CF" w14:textId="77777777" w:rsidR="00565BDB" w:rsidRDefault="00565BDB" w:rsidP="00A66715"/>
    <w:p w14:paraId="07EFE82E" w14:textId="77777777" w:rsidR="00F45BA9" w:rsidRDefault="00F45BA9" w:rsidP="00A66715"/>
    <w:p w14:paraId="037FF090" w14:textId="77777777" w:rsidR="000877E6" w:rsidRDefault="000877E6" w:rsidP="00A66715"/>
    <w:p w14:paraId="5E3C7158" w14:textId="538FFD96" w:rsidR="00427220" w:rsidRDefault="003A3B92" w:rsidP="00A66715">
      <w:pPr>
        <w:rPr>
          <w:b/>
          <w:bCs/>
        </w:rPr>
      </w:pPr>
      <w:r>
        <w:rPr>
          <w:b/>
          <w:bCs/>
        </w:rPr>
        <w:t>Tobii TX300 Eye</w:t>
      </w:r>
      <w:r w:rsidR="00B3531B">
        <w:rPr>
          <w:b/>
          <w:bCs/>
        </w:rPr>
        <w:t xml:space="preserve"> </w:t>
      </w:r>
      <w:r>
        <w:rPr>
          <w:b/>
          <w:bCs/>
        </w:rPr>
        <w:t>Tracker</w:t>
      </w:r>
      <w:sdt>
        <w:sdtPr>
          <w:rPr>
            <w:b/>
            <w:bCs/>
          </w:rPr>
          <w:id w:val="1382839360"/>
          <w:citation/>
        </w:sdtPr>
        <w:sdtEndPr/>
        <w:sdtContent>
          <w:r w:rsidR="0014516F">
            <w:rPr>
              <w:b/>
              <w:bCs/>
            </w:rPr>
            <w:fldChar w:fldCharType="begin"/>
          </w:r>
          <w:r>
            <w:rPr>
              <w:b/>
              <w:bCs/>
            </w:rPr>
            <w:instrText xml:space="preserve"> CITATION Tob17 \l 2057 </w:instrText>
          </w:r>
          <w:r w:rsidR="0014516F">
            <w:rPr>
              <w:b/>
              <w:bCs/>
            </w:rPr>
            <w:fldChar w:fldCharType="separate"/>
          </w:r>
          <w:r w:rsidR="005C483F">
            <w:rPr>
              <w:b/>
              <w:bCs/>
              <w:noProof/>
            </w:rPr>
            <w:t xml:space="preserve"> </w:t>
          </w:r>
          <w:r w:rsidR="005C483F">
            <w:rPr>
              <w:noProof/>
            </w:rPr>
            <w:t>[68]</w:t>
          </w:r>
          <w:r w:rsidR="0014516F">
            <w:rPr>
              <w:b/>
              <w:bCs/>
            </w:rPr>
            <w:fldChar w:fldCharType="end"/>
          </w:r>
        </w:sdtContent>
      </w:sdt>
    </w:p>
    <w:p w14:paraId="4FD51D2D" w14:textId="77777777" w:rsidR="00EF085A" w:rsidRDefault="00EF085A" w:rsidP="00A66715">
      <w:pPr>
        <w:rPr>
          <w:b/>
          <w:bCs/>
        </w:rPr>
      </w:pPr>
    </w:p>
    <w:p w14:paraId="3DCD29E1" w14:textId="77777777" w:rsidR="003A3B92" w:rsidRDefault="00C21411" w:rsidP="00A66715">
      <w:pPr>
        <w:rPr>
          <w:b/>
          <w:bCs/>
        </w:rPr>
      </w:pPr>
      <w:r>
        <w:rPr>
          <w:b/>
          <w:bCs/>
        </w:rPr>
        <w:t>Cost $</w:t>
      </w:r>
      <w:r w:rsidR="00EF085A">
        <w:rPr>
          <w:b/>
          <w:bCs/>
        </w:rPr>
        <w:t xml:space="preserve">45,900 </w:t>
      </w:r>
    </w:p>
    <w:p w14:paraId="02CC711D" w14:textId="77777777" w:rsidR="00EF085A" w:rsidRDefault="00EF085A" w:rsidP="00A66715">
      <w:pPr>
        <w:rPr>
          <w:b/>
          <w:bCs/>
        </w:rPr>
      </w:pPr>
    </w:p>
    <w:p w14:paraId="781C06E0" w14:textId="79ED7703" w:rsidR="003A3B92" w:rsidRDefault="009254A5" w:rsidP="00653379">
      <w:r>
        <w:t>The Tobii TX300 is highly stable and accurate as long as the head of the subject remains in the monitor</w:t>
      </w:r>
      <w:r w:rsidR="00E60C00">
        <w:t>’</w:t>
      </w:r>
      <w:r>
        <w:t xml:space="preserve">s </w:t>
      </w:r>
      <w:r w:rsidR="001E4B5E">
        <w:t>distance, the Tobii TX300 is advance</w:t>
      </w:r>
      <w:r w:rsidR="00E60C00">
        <w:t>d</w:t>
      </w:r>
      <w:r w:rsidR="001E4B5E">
        <w:t xml:space="preserve"> software which help</w:t>
      </w:r>
      <w:r w:rsidR="00E60C00">
        <w:t>s</w:t>
      </w:r>
      <w:r w:rsidR="001E4B5E">
        <w:t xml:space="preserve"> and support</w:t>
      </w:r>
      <w:r w:rsidR="00C02F23">
        <w:t>s</w:t>
      </w:r>
      <w:r w:rsidR="001E4B5E">
        <w:t xml:space="preserve"> the user for easy use. Tobii TX300 has ado</w:t>
      </w:r>
      <w:r w:rsidR="00653379">
        <w:t xml:space="preserve">pted a method for gaze </w:t>
      </w:r>
      <w:r w:rsidR="00653379" w:rsidRPr="00653379">
        <w:t>precision</w:t>
      </w:r>
      <w:r w:rsidR="00653379">
        <w:t xml:space="preserve"> and accuracy measurements </w:t>
      </w:r>
      <w:r w:rsidR="009C04F8">
        <w:t>to smooth performance for comparing different eye tracking system</w:t>
      </w:r>
      <w:sdt>
        <w:sdtPr>
          <w:id w:val="1382839361"/>
          <w:citation/>
        </w:sdtPr>
        <w:sdtEndPr/>
        <w:sdtContent>
          <w:r w:rsidR="0014516F">
            <w:fldChar w:fldCharType="begin"/>
          </w:r>
          <w:r w:rsidR="007701E8">
            <w:instrText xml:space="preserve"> CITATION tob17 \l 2057 </w:instrText>
          </w:r>
          <w:r w:rsidR="0014516F">
            <w:fldChar w:fldCharType="separate"/>
          </w:r>
          <w:r w:rsidR="005C483F">
            <w:rPr>
              <w:noProof/>
            </w:rPr>
            <w:t xml:space="preserve"> [69]</w:t>
          </w:r>
          <w:r w:rsidR="0014516F">
            <w:rPr>
              <w:noProof/>
            </w:rPr>
            <w:fldChar w:fldCharType="end"/>
          </w:r>
        </w:sdtContent>
      </w:sdt>
      <w:r w:rsidR="009C04F8">
        <w:t>.</w:t>
      </w:r>
      <w:r w:rsidR="00A613F8">
        <w:t xml:space="preserve"> Figure </w:t>
      </w:r>
      <w:r w:rsidR="000877E6">
        <w:t>1</w:t>
      </w:r>
      <w:r w:rsidR="00F45BA9">
        <w:t>5</w:t>
      </w:r>
      <w:r w:rsidR="00A613F8">
        <w:t xml:space="preserve"> illustrate</w:t>
      </w:r>
      <w:r w:rsidR="00E60C00">
        <w:t>s</w:t>
      </w:r>
      <w:r w:rsidR="00A613F8">
        <w:t xml:space="preserve"> the Tobii TX300 Eye Tracker.</w:t>
      </w:r>
    </w:p>
    <w:p w14:paraId="6640B90F" w14:textId="77777777" w:rsidR="00A613F8" w:rsidRDefault="00A613F8" w:rsidP="00653379"/>
    <w:p w14:paraId="5C0864C4" w14:textId="77777777" w:rsidR="00A613F8" w:rsidRPr="009254A5" w:rsidRDefault="00291C69" w:rsidP="00653379">
      <w:r>
        <w:rPr>
          <w:noProof/>
          <w:lang w:eastAsia="en-GB"/>
        </w:rPr>
        <w:drawing>
          <wp:anchor distT="0" distB="0" distL="114300" distR="114300" simplePos="0" relativeHeight="251658240" behindDoc="0" locked="0" layoutInCell="1" allowOverlap="1" wp14:anchorId="0483CE26" wp14:editId="4F882F5E">
            <wp:simplePos x="0" y="0"/>
            <wp:positionH relativeFrom="column">
              <wp:align>left</wp:align>
            </wp:positionH>
            <wp:positionV relativeFrom="paragraph">
              <wp:align>top</wp:align>
            </wp:positionV>
            <wp:extent cx="2056130" cy="1857375"/>
            <wp:effectExtent l="19050" t="0" r="1270" b="0"/>
            <wp:wrapSquare wrapText="bothSides"/>
            <wp:docPr id="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srcRect/>
                    <a:stretch>
                      <a:fillRect/>
                    </a:stretch>
                  </pic:blipFill>
                  <pic:spPr bwMode="auto">
                    <a:xfrm>
                      <a:off x="0" y="0"/>
                      <a:ext cx="2056130" cy="1857375"/>
                    </a:xfrm>
                    <a:prstGeom prst="rect">
                      <a:avLst/>
                    </a:prstGeom>
                    <a:noFill/>
                    <a:ln w="9525">
                      <a:noFill/>
                      <a:miter lim="800000"/>
                      <a:headEnd/>
                      <a:tailEnd/>
                    </a:ln>
                  </pic:spPr>
                </pic:pic>
              </a:graphicData>
            </a:graphic>
          </wp:anchor>
        </w:drawing>
      </w:r>
    </w:p>
    <w:p w14:paraId="490E97C2" w14:textId="77777777" w:rsidR="00120CB2" w:rsidRPr="00291C69" w:rsidRDefault="00E42A9A" w:rsidP="00291C69">
      <w:pPr>
        <w:rPr>
          <w:b/>
          <w:bCs/>
        </w:rPr>
      </w:pPr>
      <w:r>
        <w:rPr>
          <w:b/>
          <w:bCs/>
        </w:rPr>
        <w:br w:type="textWrapping" w:clear="all"/>
      </w:r>
    </w:p>
    <w:p w14:paraId="7BEC8FDF" w14:textId="04E18173" w:rsidR="000A6C10" w:rsidRDefault="00565BDB" w:rsidP="00565BDB">
      <w:pPr>
        <w:pStyle w:val="Caption"/>
      </w:pPr>
      <w:bookmarkStart w:id="101" w:name="_Toc497895440"/>
      <w:bookmarkStart w:id="102" w:name="_Toc506833114"/>
      <w:bookmarkStart w:id="103" w:name="_Toc506833571"/>
      <w:bookmarkStart w:id="104" w:name="_Toc509328768"/>
      <w:bookmarkStart w:id="105" w:name="_Toc509328956"/>
      <w:bookmarkStart w:id="106" w:name="_Toc509347728"/>
      <w:r>
        <w:t xml:space="preserve">Figure </w:t>
      </w:r>
      <w:r w:rsidR="0087022A">
        <w:fldChar w:fldCharType="begin"/>
      </w:r>
      <w:r w:rsidR="0087022A">
        <w:instrText xml:space="preserve"> SEQ Figure \* ARABIC </w:instrText>
      </w:r>
      <w:r w:rsidR="0087022A">
        <w:fldChar w:fldCharType="separate"/>
      </w:r>
      <w:r w:rsidR="0087022A">
        <w:rPr>
          <w:noProof/>
        </w:rPr>
        <w:t>15</w:t>
      </w:r>
      <w:r w:rsidR="0087022A">
        <w:rPr>
          <w:noProof/>
        </w:rPr>
        <w:fldChar w:fldCharType="end"/>
      </w:r>
      <w:r>
        <w:t xml:space="preserve"> -Tobii TX300.</w:t>
      </w:r>
      <w:bookmarkEnd w:id="101"/>
      <w:bookmarkEnd w:id="102"/>
      <w:bookmarkEnd w:id="103"/>
      <w:bookmarkEnd w:id="104"/>
      <w:bookmarkEnd w:id="105"/>
      <w:bookmarkEnd w:id="106"/>
    </w:p>
    <w:p w14:paraId="3D5861D0" w14:textId="6C6F29AD" w:rsidR="00A10A5F" w:rsidRDefault="00842295" w:rsidP="00E7071C">
      <w:pPr>
        <w:spacing w:line="360" w:lineRule="auto"/>
      </w:pPr>
      <w:bookmarkStart w:id="107" w:name="_Hlk510081805"/>
      <w:r>
        <w:t xml:space="preserve">This method </w:t>
      </w:r>
      <w:r w:rsidR="00C02F23">
        <w:t xml:space="preserve">is </w:t>
      </w:r>
      <w:r>
        <w:t>test</w:t>
      </w:r>
      <w:r w:rsidR="00FB3105">
        <w:t>ed</w:t>
      </w:r>
      <w:r>
        <w:t xml:space="preserve"> in </w:t>
      </w:r>
      <w:r w:rsidR="00FB3105">
        <w:t>HPT laboratory, which</w:t>
      </w:r>
      <w:r w:rsidR="00C02F23">
        <w:t xml:space="preserve"> is</w:t>
      </w:r>
      <w:r w:rsidR="00FB3105">
        <w:t xml:space="preserve"> used in driving research for evaluating hazard perception ability</w:t>
      </w:r>
      <w:r w:rsidR="00FE4BB1">
        <w:t>. The study has provided the participants</w:t>
      </w:r>
      <w:r w:rsidR="00C02F23">
        <w:t xml:space="preserve"> with</w:t>
      </w:r>
      <w:r w:rsidR="00FE4BB1">
        <w:t xml:space="preserve"> </w:t>
      </w:r>
      <w:r w:rsidR="00E7071C">
        <w:t>20</w:t>
      </w:r>
      <w:r w:rsidR="00FE4BB1">
        <w:t xml:space="preserve"> clips to watch</w:t>
      </w:r>
      <w:r w:rsidR="008A0055">
        <w:t>.</w:t>
      </w:r>
      <w:r w:rsidR="00FE4BB1">
        <w:t xml:space="preserve"> </w:t>
      </w:r>
      <w:r w:rsidR="008A0055">
        <w:t>W</w:t>
      </w:r>
      <w:r w:rsidR="00FE4BB1">
        <w:t xml:space="preserve">hile the assessment is on the Tobii TX300 is recording all the movements and </w:t>
      </w:r>
      <w:r w:rsidR="00E7071C">
        <w:t>measures, which</w:t>
      </w:r>
      <w:r w:rsidR="00FE4BB1">
        <w:t xml:space="preserve"> include the time to</w:t>
      </w:r>
      <w:r w:rsidR="006F51AA">
        <w:t xml:space="preserve"> the</w:t>
      </w:r>
      <w:r w:rsidR="00FE4BB1">
        <w:t xml:space="preserve"> first fixation on each hazard</w:t>
      </w:r>
      <w:r w:rsidR="00E7071C">
        <w:t>, fixation before</w:t>
      </w:r>
      <w:r w:rsidR="006F51AA">
        <w:t xml:space="preserve"> the</w:t>
      </w:r>
      <w:r w:rsidR="00E7071C">
        <w:t xml:space="preserve"> response, number of fixation per second, average fixation and the variance in fixation</w:t>
      </w:r>
      <w:sdt>
        <w:sdtPr>
          <w:id w:val="1382839363"/>
          <w:citation/>
        </w:sdtPr>
        <w:sdtEndPr/>
        <w:sdtContent>
          <w:r w:rsidR="0014516F">
            <w:fldChar w:fldCharType="begin"/>
          </w:r>
          <w:r w:rsidR="007701E8">
            <w:instrText xml:space="preserve"> CITATION Lee17 \l 2057 </w:instrText>
          </w:r>
          <w:r w:rsidR="0014516F">
            <w:fldChar w:fldCharType="separate"/>
          </w:r>
          <w:r w:rsidR="005C483F">
            <w:rPr>
              <w:noProof/>
            </w:rPr>
            <w:t xml:space="preserve"> [70]</w:t>
          </w:r>
          <w:r w:rsidR="0014516F">
            <w:rPr>
              <w:noProof/>
            </w:rPr>
            <w:fldChar w:fldCharType="end"/>
          </w:r>
        </w:sdtContent>
      </w:sdt>
      <w:r w:rsidR="00E7071C">
        <w:t>.</w:t>
      </w:r>
    </w:p>
    <w:bookmarkEnd w:id="107"/>
    <w:p w14:paraId="02AD2F86" w14:textId="77777777" w:rsidR="008C39C0" w:rsidRDefault="008C39C0" w:rsidP="00E7071C">
      <w:pPr>
        <w:spacing w:line="360" w:lineRule="auto"/>
      </w:pPr>
    </w:p>
    <w:p w14:paraId="4904DBAE" w14:textId="3AE1F694" w:rsidR="008C39C0" w:rsidRDefault="008C39C0" w:rsidP="00E7071C">
      <w:pPr>
        <w:spacing w:line="360" w:lineRule="auto"/>
        <w:rPr>
          <w:b/>
          <w:bCs/>
        </w:rPr>
      </w:pPr>
      <w:r w:rsidRPr="008C39C0">
        <w:rPr>
          <w:b/>
          <w:bCs/>
        </w:rPr>
        <w:t>The Eye Tribe Tracker</w:t>
      </w:r>
      <w:r>
        <w:rPr>
          <w:b/>
          <w:bCs/>
        </w:rPr>
        <w:t xml:space="preserve"> </w:t>
      </w:r>
      <w:sdt>
        <w:sdtPr>
          <w:rPr>
            <w:b/>
            <w:bCs/>
          </w:rPr>
          <w:id w:val="1382839364"/>
          <w:citation/>
        </w:sdtPr>
        <w:sdtEndPr/>
        <w:sdtContent>
          <w:r w:rsidR="0014516F">
            <w:rPr>
              <w:b/>
              <w:bCs/>
            </w:rPr>
            <w:fldChar w:fldCharType="begin"/>
          </w:r>
          <w:r>
            <w:rPr>
              <w:b/>
              <w:bCs/>
            </w:rPr>
            <w:instrText xml:space="preserve"> CITATION Jos16 \l 2057 </w:instrText>
          </w:r>
          <w:r w:rsidR="0014516F">
            <w:rPr>
              <w:b/>
              <w:bCs/>
            </w:rPr>
            <w:fldChar w:fldCharType="separate"/>
          </w:r>
          <w:r w:rsidR="005C483F">
            <w:rPr>
              <w:noProof/>
            </w:rPr>
            <w:t>[71]</w:t>
          </w:r>
          <w:r w:rsidR="0014516F">
            <w:rPr>
              <w:b/>
              <w:bCs/>
            </w:rPr>
            <w:fldChar w:fldCharType="end"/>
          </w:r>
        </w:sdtContent>
      </w:sdt>
    </w:p>
    <w:p w14:paraId="5A6C7E4D" w14:textId="7C4D1AA6" w:rsidR="008C39C0" w:rsidRDefault="00E41AA9" w:rsidP="003F0090">
      <w:pPr>
        <w:spacing w:line="360" w:lineRule="auto"/>
      </w:pPr>
      <w:bookmarkStart w:id="108" w:name="_Hlk510081816"/>
      <w:r>
        <w:t>The Eye Tribe Tracker was developed in 2009</w:t>
      </w:r>
      <w:r w:rsidR="008A0055">
        <w:t xml:space="preserve"> at the</w:t>
      </w:r>
      <w:r>
        <w:t xml:space="preserve"> IT University of Copenhagen</w:t>
      </w:r>
      <w:r w:rsidR="008A0055">
        <w:t>.</w:t>
      </w:r>
      <w:r>
        <w:t xml:space="preserve"> </w:t>
      </w:r>
      <w:r w:rsidR="008A0055">
        <w:t>I</w:t>
      </w:r>
      <w:r>
        <w:t xml:space="preserve">t is the first affordable eye tracker which </w:t>
      </w:r>
      <w:r w:rsidR="00B67A44">
        <w:t>can be used easily as</w:t>
      </w:r>
      <w:r w:rsidR="008A0055">
        <w:t xml:space="preserve"> it</w:t>
      </w:r>
      <w:r w:rsidR="00B67A44">
        <w:t xml:space="preserve"> only requ</w:t>
      </w:r>
      <w:r w:rsidR="006F51AA">
        <w:t>ire</w:t>
      </w:r>
      <w:r w:rsidR="008A0055">
        <w:t>s</w:t>
      </w:r>
      <w:r w:rsidR="006F51AA">
        <w:t xml:space="preserve"> a USB cable to</w:t>
      </w:r>
      <w:r w:rsidR="008A0055">
        <w:t xml:space="preserve"> be</w:t>
      </w:r>
      <w:r w:rsidR="006F51AA">
        <w:t xml:space="preserve"> connected to</w:t>
      </w:r>
      <w:r w:rsidR="00B67A44">
        <w:t xml:space="preserve"> the computer. This machine reads the user’s eye gaze with accuracy between 0.5 to1degree. </w:t>
      </w:r>
      <w:r w:rsidR="000F761A">
        <w:t xml:space="preserve">Figure </w:t>
      </w:r>
      <w:r w:rsidR="000877E6">
        <w:t>1</w:t>
      </w:r>
      <w:r w:rsidR="00F45BA9">
        <w:t>6</w:t>
      </w:r>
      <w:r w:rsidR="000F761A">
        <w:t xml:space="preserve"> will show The </w:t>
      </w:r>
      <w:r w:rsidR="004F0BEA">
        <w:t>Eye Tribe Tracker.</w:t>
      </w:r>
      <w:r>
        <w:t xml:space="preserve">  </w:t>
      </w:r>
    </w:p>
    <w:bookmarkEnd w:id="108"/>
    <w:p w14:paraId="77A00375" w14:textId="77777777" w:rsidR="00565BDB" w:rsidRPr="00E41AA9" w:rsidRDefault="00565BDB" w:rsidP="003F0090">
      <w:pPr>
        <w:spacing w:line="360" w:lineRule="auto"/>
      </w:pPr>
    </w:p>
    <w:p w14:paraId="0F362385" w14:textId="77777777" w:rsidR="00A10A5F" w:rsidRDefault="00A10A5F" w:rsidP="00B60BD8">
      <w:pPr>
        <w:spacing w:line="360" w:lineRule="auto"/>
      </w:pPr>
    </w:p>
    <w:p w14:paraId="2AFD6D19" w14:textId="77777777" w:rsidR="00A10A5F" w:rsidRDefault="000B2F3B" w:rsidP="00291C69">
      <w:pPr>
        <w:spacing w:line="360" w:lineRule="auto"/>
      </w:pPr>
      <w:r>
        <w:rPr>
          <w:noProof/>
          <w:lang w:eastAsia="en-GB"/>
        </w:rPr>
        <w:drawing>
          <wp:inline distT="0" distB="0" distL="0" distR="0" wp14:anchorId="368DFF64" wp14:editId="008B7BCB">
            <wp:extent cx="4649638" cy="259327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cstate="print"/>
                    <a:srcRect/>
                    <a:stretch>
                      <a:fillRect/>
                    </a:stretch>
                  </pic:blipFill>
                  <pic:spPr bwMode="auto">
                    <a:xfrm>
                      <a:off x="0" y="0"/>
                      <a:ext cx="4672575" cy="2606071"/>
                    </a:xfrm>
                    <a:prstGeom prst="rect">
                      <a:avLst/>
                    </a:prstGeom>
                    <a:noFill/>
                    <a:ln w="9525">
                      <a:noFill/>
                      <a:miter lim="800000"/>
                      <a:headEnd/>
                      <a:tailEnd/>
                    </a:ln>
                  </pic:spPr>
                </pic:pic>
              </a:graphicData>
            </a:graphic>
          </wp:inline>
        </w:drawing>
      </w:r>
    </w:p>
    <w:p w14:paraId="3993E75D" w14:textId="1D865641" w:rsidR="00565BDB" w:rsidRPr="00565BDB" w:rsidRDefault="003D3788" w:rsidP="00565BDB">
      <w:pPr>
        <w:pStyle w:val="Caption"/>
      </w:pPr>
      <w:bookmarkStart w:id="109" w:name="_Toc497895441"/>
      <w:bookmarkStart w:id="110" w:name="_Toc506833115"/>
      <w:bookmarkStart w:id="111" w:name="_Toc506833572"/>
      <w:bookmarkStart w:id="112" w:name="_Toc509328769"/>
      <w:bookmarkStart w:id="113" w:name="_Toc509328957"/>
      <w:bookmarkStart w:id="114" w:name="_Toc509347729"/>
      <w:r>
        <w:t xml:space="preserve">Figure </w:t>
      </w:r>
      <w:r w:rsidR="0087022A">
        <w:fldChar w:fldCharType="begin"/>
      </w:r>
      <w:r w:rsidR="0087022A">
        <w:instrText xml:space="preserve"> SEQ Figure \* ARABIC </w:instrText>
      </w:r>
      <w:r w:rsidR="0087022A">
        <w:fldChar w:fldCharType="separate"/>
      </w:r>
      <w:r w:rsidR="0087022A">
        <w:rPr>
          <w:noProof/>
        </w:rPr>
        <w:t>16</w:t>
      </w:r>
      <w:r w:rsidR="0087022A">
        <w:rPr>
          <w:noProof/>
        </w:rPr>
        <w:fldChar w:fldCharType="end"/>
      </w:r>
      <w:r w:rsidR="001124A2">
        <w:t xml:space="preserve"> </w:t>
      </w:r>
      <w:r>
        <w:t>- The Eye Tribe Tracker</w:t>
      </w:r>
      <w:sdt>
        <w:sdtPr>
          <w:id w:val="1382839365"/>
          <w:citation/>
        </w:sdtPr>
        <w:sdtEndPr/>
        <w:sdtContent>
          <w:r w:rsidR="0014516F">
            <w:fldChar w:fldCharType="begin"/>
          </w:r>
          <w:r w:rsidR="007701E8">
            <w:instrText xml:space="preserve"> CITATION s3e17 \l 2057 </w:instrText>
          </w:r>
          <w:r w:rsidR="0014516F">
            <w:fldChar w:fldCharType="separate"/>
          </w:r>
          <w:r w:rsidR="005C483F">
            <w:rPr>
              <w:noProof/>
            </w:rPr>
            <w:t xml:space="preserve"> [72]</w:t>
          </w:r>
          <w:r w:rsidR="0014516F">
            <w:rPr>
              <w:noProof/>
            </w:rPr>
            <w:fldChar w:fldCharType="end"/>
          </w:r>
        </w:sdtContent>
      </w:sdt>
      <w:bookmarkEnd w:id="109"/>
      <w:bookmarkEnd w:id="110"/>
      <w:bookmarkEnd w:id="111"/>
      <w:bookmarkEnd w:id="112"/>
      <w:bookmarkEnd w:id="113"/>
      <w:bookmarkEnd w:id="114"/>
    </w:p>
    <w:p w14:paraId="144C3BA2" w14:textId="041B9BF7" w:rsidR="008F1571" w:rsidRDefault="00887BA1" w:rsidP="003A53FC">
      <w:pPr>
        <w:spacing w:line="360" w:lineRule="auto"/>
      </w:pPr>
      <w:bookmarkStart w:id="115" w:name="_Hlk510081837"/>
      <w:r>
        <w:lastRenderedPageBreak/>
        <w:t xml:space="preserve">The </w:t>
      </w:r>
      <w:r w:rsidR="008A0055">
        <w:t>g</w:t>
      </w:r>
      <w:r>
        <w:t>ood point in this machine is a low-cost with good features</w:t>
      </w:r>
      <w:r w:rsidR="00BE2FAD">
        <w:t>.</w:t>
      </w:r>
      <w:r>
        <w:t xml:space="preserve"> </w:t>
      </w:r>
      <w:r w:rsidR="00BE2FAD">
        <w:t xml:space="preserve">The negative point with the system </w:t>
      </w:r>
      <w:r w:rsidR="0033113B">
        <w:t>is that</w:t>
      </w:r>
      <w:sdt>
        <w:sdtPr>
          <w:id w:val="302535829"/>
          <w:citation/>
        </w:sdtPr>
        <w:sdtEndPr/>
        <w:sdtContent>
          <w:r w:rsidR="00500920">
            <w:fldChar w:fldCharType="begin"/>
          </w:r>
          <w:r w:rsidR="00500920">
            <w:instrText xml:space="preserve"> CITATION Onu16 \l 2057  </w:instrText>
          </w:r>
          <w:r w:rsidR="00500920">
            <w:fldChar w:fldCharType="separate"/>
          </w:r>
          <w:r w:rsidR="005C483F">
            <w:rPr>
              <w:noProof/>
            </w:rPr>
            <w:t xml:space="preserve"> [73]</w:t>
          </w:r>
          <w:r w:rsidR="00500920">
            <w:rPr>
              <w:noProof/>
            </w:rPr>
            <w:fldChar w:fldCharType="end"/>
          </w:r>
        </w:sdtContent>
      </w:sdt>
      <w:r w:rsidR="0033113B">
        <w:t xml:space="preserve"> the Eye Tribe </w:t>
      </w:r>
      <w:r w:rsidR="00BE2FAD">
        <w:t>has</w:t>
      </w:r>
      <w:r w:rsidR="0033113B">
        <w:t xml:space="preserve"> a problem when the users move their head while the machine</w:t>
      </w:r>
      <w:r w:rsidR="00BE2FAD">
        <w:t xml:space="preserve"> is</w:t>
      </w:r>
      <w:r w:rsidR="0033113B">
        <w:t xml:space="preserve"> track</w:t>
      </w:r>
      <w:r w:rsidR="00BE2FAD">
        <w:t>ing</w:t>
      </w:r>
      <w:r w:rsidR="0033113B">
        <w:t xml:space="preserve"> them</w:t>
      </w:r>
      <w:sdt>
        <w:sdtPr>
          <w:id w:val="1382839366"/>
          <w:citation/>
        </w:sdtPr>
        <w:sdtEndPr/>
        <w:sdtContent>
          <w:r w:rsidR="0014516F">
            <w:fldChar w:fldCharType="begin"/>
          </w:r>
          <w:r w:rsidR="007701E8">
            <w:instrText xml:space="preserve"> CITATION Sta16 \l 2057 </w:instrText>
          </w:r>
          <w:r w:rsidR="0014516F">
            <w:fldChar w:fldCharType="separate"/>
          </w:r>
          <w:r w:rsidR="005C483F">
            <w:rPr>
              <w:noProof/>
            </w:rPr>
            <w:t xml:space="preserve"> [74]</w:t>
          </w:r>
          <w:r w:rsidR="0014516F">
            <w:rPr>
              <w:noProof/>
            </w:rPr>
            <w:fldChar w:fldCharType="end"/>
          </w:r>
        </w:sdtContent>
      </w:sdt>
      <w:r w:rsidR="0033113B">
        <w:t xml:space="preserve">. </w:t>
      </w:r>
    </w:p>
    <w:bookmarkEnd w:id="115"/>
    <w:p w14:paraId="4B987684" w14:textId="77777777" w:rsidR="00E534CE" w:rsidRDefault="00E534CE" w:rsidP="003A53FC">
      <w:pPr>
        <w:spacing w:line="360" w:lineRule="auto"/>
      </w:pPr>
    </w:p>
    <w:p w14:paraId="3307766D" w14:textId="27072677" w:rsidR="00125A2F" w:rsidRDefault="002C084F" w:rsidP="00D73AFC">
      <w:pPr>
        <w:spacing w:line="360" w:lineRule="auto"/>
      </w:pPr>
      <w:bookmarkStart w:id="116" w:name="_Hlk510081863"/>
      <w:r w:rsidRPr="002C084F">
        <w:rPr>
          <w:b/>
          <w:bCs/>
        </w:rPr>
        <w:t>Heat Map:</w:t>
      </w:r>
      <w:r>
        <w:rPr>
          <w:b/>
          <w:bCs/>
        </w:rPr>
        <w:t xml:space="preserve"> </w:t>
      </w:r>
      <w:r w:rsidR="0049736C">
        <w:t>T</w:t>
      </w:r>
      <w:r>
        <w:t>his method</w:t>
      </w:r>
      <w:r w:rsidR="0029728F">
        <w:t xml:space="preserve"> was</w:t>
      </w:r>
      <w:r>
        <w:t xml:space="preserve"> </w:t>
      </w:r>
      <w:r w:rsidR="009F2FFB" w:rsidRPr="009F2FFB">
        <w:t xml:space="preserve">used to </w:t>
      </w:r>
      <w:r w:rsidR="0029728F">
        <w:t>provide</w:t>
      </w:r>
      <w:r w:rsidR="009F2FFB" w:rsidRPr="009F2FFB">
        <w:t xml:space="preserve"> a wide set of information that come</w:t>
      </w:r>
      <w:r w:rsidR="001B2CB7">
        <w:t>s</w:t>
      </w:r>
      <w:r w:rsidR="009F2FFB" w:rsidRPr="009F2FFB">
        <w:t xml:space="preserve"> from different patterns</w:t>
      </w:r>
      <w:r w:rsidR="00C32551">
        <w:t xml:space="preserve"> while using the eye tracking machines</w:t>
      </w:r>
      <w:r w:rsidR="001B2CB7">
        <w:t>.</w:t>
      </w:r>
      <w:r w:rsidR="009F2FFB">
        <w:t xml:space="preserve"> </w:t>
      </w:r>
      <w:r w:rsidR="001B2CB7">
        <w:t>T</w:t>
      </w:r>
      <w:r w:rsidR="009F2FFB">
        <w:t>his method explain</w:t>
      </w:r>
      <w:r w:rsidR="001B2CB7">
        <w:t>s</w:t>
      </w:r>
      <w:r w:rsidR="009F2FFB">
        <w:t xml:space="preserve"> how users scan webpages</w:t>
      </w:r>
      <w:sdt>
        <w:sdtPr>
          <w:id w:val="1025140698"/>
          <w:citation/>
        </w:sdtPr>
        <w:sdtEndPr/>
        <w:sdtContent>
          <w:r w:rsidR="00850122">
            <w:fldChar w:fldCharType="begin"/>
          </w:r>
          <w:r w:rsidR="00850122">
            <w:instrText xml:space="preserve"> CITATION Bag15 \l 2057 </w:instrText>
          </w:r>
          <w:r w:rsidR="00850122">
            <w:fldChar w:fldCharType="separate"/>
          </w:r>
          <w:r w:rsidR="005C483F">
            <w:rPr>
              <w:noProof/>
            </w:rPr>
            <w:t xml:space="preserve"> [75]</w:t>
          </w:r>
          <w:r w:rsidR="00850122">
            <w:fldChar w:fldCharType="end"/>
          </w:r>
        </w:sdtContent>
      </w:sdt>
      <w:r w:rsidR="00850122">
        <w:t>.</w:t>
      </w:r>
      <w:r w:rsidR="006E1F56">
        <w:t xml:space="preserve"> Furthermore, o</w:t>
      </w:r>
      <w:r w:rsidR="00C32551">
        <w:t xml:space="preserve">ne of these patterns is called </w:t>
      </w:r>
      <w:r w:rsidR="001B2CB7">
        <w:t xml:space="preserve">the </w:t>
      </w:r>
      <w:r w:rsidR="00C32551">
        <w:t>F-shaped pattern</w:t>
      </w:r>
      <w:r w:rsidR="001B2CB7">
        <w:t xml:space="preserve"> and is </w:t>
      </w:r>
      <w:r w:rsidR="00383422" w:rsidRPr="00383422">
        <w:t>probably one of the most quoted</w:t>
      </w:r>
      <w:r w:rsidR="00383422">
        <w:t xml:space="preserve"> </w:t>
      </w:r>
      <w:r w:rsidR="006E1F56">
        <w:t>for web content which present the results as letter F</w:t>
      </w:r>
      <w:sdt>
        <w:sdtPr>
          <w:id w:val="-1682506573"/>
          <w:citation/>
        </w:sdtPr>
        <w:sdtEndPr/>
        <w:sdtContent>
          <w:r w:rsidR="00382CBF">
            <w:fldChar w:fldCharType="begin"/>
          </w:r>
          <w:r w:rsidR="00382CBF">
            <w:instrText xml:space="preserve"> CITATION Dia13 \l 2057 </w:instrText>
          </w:r>
          <w:r w:rsidR="00382CBF">
            <w:fldChar w:fldCharType="separate"/>
          </w:r>
          <w:r w:rsidR="005C483F">
            <w:rPr>
              <w:noProof/>
            </w:rPr>
            <w:t xml:space="preserve"> [76]</w:t>
          </w:r>
          <w:r w:rsidR="00382CBF">
            <w:fldChar w:fldCharType="end"/>
          </w:r>
        </w:sdtContent>
      </w:sdt>
      <w:r w:rsidR="006E1F56">
        <w:t>.</w:t>
      </w:r>
      <w:r w:rsidR="00D73AFC">
        <w:t xml:space="preserve"> According to ‘Nielsen Norman Group article’, scanning the web will not always present the F-Shap</w:t>
      </w:r>
      <w:r w:rsidR="00352B7F">
        <w:t>e</w:t>
      </w:r>
      <w:r w:rsidR="00067142">
        <w:t xml:space="preserve"> and </w:t>
      </w:r>
      <w:r w:rsidR="00D73AFC">
        <w:t>this method is a negative method for business users</w:t>
      </w:r>
      <w:r w:rsidR="00352B7F">
        <w:t xml:space="preserve">. </w:t>
      </w:r>
      <w:r w:rsidR="00C4295A">
        <w:t>While avoiding</w:t>
      </w:r>
      <w:r w:rsidR="00352B7F">
        <w:t xml:space="preserve"> the</w:t>
      </w:r>
      <w:r w:rsidR="00067142">
        <w:t xml:space="preserve"> F-Shap</w:t>
      </w:r>
      <w:r w:rsidR="00352B7F">
        <w:t>e</w:t>
      </w:r>
      <w:r w:rsidR="00067142">
        <w:t xml:space="preserve"> while developing a website will present a good design</w:t>
      </w:r>
      <w:sdt>
        <w:sdtPr>
          <w:id w:val="513348999"/>
          <w:citation/>
        </w:sdtPr>
        <w:sdtEndPr/>
        <w:sdtContent>
          <w:r w:rsidR="00E534CE">
            <w:fldChar w:fldCharType="begin"/>
          </w:r>
          <w:r w:rsidR="00E534CE">
            <w:instrText xml:space="preserve"> CITATION KAR17 \l 2057 </w:instrText>
          </w:r>
          <w:r w:rsidR="00E534CE">
            <w:fldChar w:fldCharType="separate"/>
          </w:r>
          <w:r w:rsidR="005C483F">
            <w:rPr>
              <w:noProof/>
            </w:rPr>
            <w:t xml:space="preserve"> [77]</w:t>
          </w:r>
          <w:r w:rsidR="00E534CE">
            <w:fldChar w:fldCharType="end"/>
          </w:r>
        </w:sdtContent>
      </w:sdt>
      <w:r w:rsidR="00067142">
        <w:t>.</w:t>
      </w:r>
      <w:r w:rsidR="007F4AC2">
        <w:t xml:space="preserve"> Figure 1</w:t>
      </w:r>
      <w:r w:rsidR="00F45BA9">
        <w:t>7</w:t>
      </w:r>
      <w:r w:rsidR="007F4AC2">
        <w:t xml:space="preserve"> </w:t>
      </w:r>
      <w:r w:rsidR="00B22057">
        <w:t>illustrated example of F-Shap</w:t>
      </w:r>
      <w:r w:rsidR="00352B7F">
        <w:t>e</w:t>
      </w:r>
      <w:r w:rsidR="00B22057">
        <w:t xml:space="preserve"> pattern.</w:t>
      </w:r>
    </w:p>
    <w:bookmarkEnd w:id="116"/>
    <w:p w14:paraId="40571095" w14:textId="77777777" w:rsidR="00E534CE" w:rsidRDefault="00E534CE" w:rsidP="00E534CE">
      <w:pPr>
        <w:spacing w:line="360" w:lineRule="auto"/>
      </w:pPr>
      <w:r>
        <w:rPr>
          <w:noProof/>
          <w:lang w:eastAsia="en-GB"/>
        </w:rPr>
        <w:drawing>
          <wp:inline distT="0" distB="0" distL="0" distR="0" wp14:anchorId="0218D3C5" wp14:editId="0D80E8D0">
            <wp:extent cx="5310505" cy="237226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14182" cy="2373906"/>
                    </a:xfrm>
                    <a:prstGeom prst="rect">
                      <a:avLst/>
                    </a:prstGeom>
                  </pic:spPr>
                </pic:pic>
              </a:graphicData>
            </a:graphic>
          </wp:inline>
        </w:drawing>
      </w:r>
    </w:p>
    <w:p w14:paraId="4D9312CC" w14:textId="3E85B642" w:rsidR="00565BDB" w:rsidRPr="00565BDB" w:rsidRDefault="00E534CE" w:rsidP="00565BDB">
      <w:pPr>
        <w:pStyle w:val="Caption"/>
      </w:pPr>
      <w:bookmarkStart w:id="117" w:name="_Toc506833116"/>
      <w:bookmarkStart w:id="118" w:name="_Toc506833573"/>
      <w:bookmarkStart w:id="119" w:name="_Toc509328770"/>
      <w:bookmarkStart w:id="120" w:name="_Toc509328958"/>
      <w:bookmarkStart w:id="121" w:name="_Toc509347730"/>
      <w:r>
        <w:t xml:space="preserve">Figure </w:t>
      </w:r>
      <w:r w:rsidR="0087022A">
        <w:fldChar w:fldCharType="begin"/>
      </w:r>
      <w:r w:rsidR="0087022A">
        <w:instrText xml:space="preserve"> SEQ Figure \* ARABIC </w:instrText>
      </w:r>
      <w:r w:rsidR="0087022A">
        <w:fldChar w:fldCharType="separate"/>
      </w:r>
      <w:r w:rsidR="0087022A">
        <w:rPr>
          <w:noProof/>
        </w:rPr>
        <w:t>17</w:t>
      </w:r>
      <w:r w:rsidR="0087022A">
        <w:rPr>
          <w:noProof/>
        </w:rPr>
        <w:fldChar w:fldCharType="end"/>
      </w:r>
      <w:r>
        <w:t xml:space="preserve"> Example of F-Shap Pattern- </w:t>
      </w:r>
      <w:r w:rsidRPr="00316EC8">
        <w:t>JAKOB NIELSEN</w:t>
      </w:r>
      <w:sdt>
        <w:sdtPr>
          <w:id w:val="720788510"/>
          <w:citation/>
        </w:sdtPr>
        <w:sdtEndPr/>
        <w:sdtContent>
          <w:r>
            <w:fldChar w:fldCharType="begin"/>
          </w:r>
          <w:r>
            <w:instrText xml:space="preserve"> CITATION NIE06 \l 2057 </w:instrText>
          </w:r>
          <w:r>
            <w:fldChar w:fldCharType="separate"/>
          </w:r>
          <w:r w:rsidR="005C483F">
            <w:rPr>
              <w:noProof/>
            </w:rPr>
            <w:t xml:space="preserve"> [78]</w:t>
          </w:r>
          <w:r>
            <w:fldChar w:fldCharType="end"/>
          </w:r>
        </w:sdtContent>
      </w:sdt>
      <w:r>
        <w:t>.</w:t>
      </w:r>
      <w:bookmarkEnd w:id="117"/>
      <w:bookmarkEnd w:id="118"/>
      <w:bookmarkEnd w:id="119"/>
      <w:bookmarkEnd w:id="120"/>
      <w:bookmarkEnd w:id="121"/>
    </w:p>
    <w:p w14:paraId="6D372937" w14:textId="6E841B2F" w:rsidR="003A53FC" w:rsidRPr="00CE2BA2" w:rsidRDefault="003A53FC" w:rsidP="00CE2BA2">
      <w:pPr>
        <w:spacing w:line="360" w:lineRule="auto"/>
        <w:rPr>
          <w:b/>
          <w:bCs/>
        </w:rPr>
      </w:pPr>
      <w:bookmarkStart w:id="122" w:name="_Hlk510081880"/>
      <w:r>
        <w:t>Many testing methods were illustrated in the section above</w:t>
      </w:r>
      <w:r w:rsidR="00F133F1">
        <w:t xml:space="preserve"> and</w:t>
      </w:r>
      <w:r w:rsidR="004E4CE6">
        <w:t xml:space="preserve"> </w:t>
      </w:r>
      <w:r w:rsidR="004178FD">
        <w:t>each method focus</w:t>
      </w:r>
      <w:r w:rsidR="00F133F1">
        <w:t>es</w:t>
      </w:r>
      <w:r w:rsidR="004178FD">
        <w:t xml:space="preserve"> on</w:t>
      </w:r>
      <w:r w:rsidR="00F133F1">
        <w:t xml:space="preserve"> a </w:t>
      </w:r>
      <w:r w:rsidR="004178FD">
        <w:t xml:space="preserve">different problem. </w:t>
      </w:r>
      <w:r w:rsidR="00F133F1">
        <w:t>The first</w:t>
      </w:r>
      <w:r w:rsidR="004178FD">
        <w:t xml:space="preserve"> click test is</w:t>
      </w:r>
      <w:r w:rsidR="006621B2">
        <w:t xml:space="preserve"> an</w:t>
      </w:r>
      <w:r w:rsidR="004178FD">
        <w:t xml:space="preserve"> easy method and</w:t>
      </w:r>
      <w:r w:rsidR="006621B2">
        <w:t xml:space="preserve"> is</w:t>
      </w:r>
      <w:r w:rsidR="004178FD">
        <w:t xml:space="preserve"> quickly implemented</w:t>
      </w:r>
      <w:r w:rsidR="006621B2">
        <w:t>. It mainly</w:t>
      </w:r>
      <w:r w:rsidR="004178FD">
        <w:t xml:space="preserve"> focus</w:t>
      </w:r>
      <w:r w:rsidR="006621B2">
        <w:t>es</w:t>
      </w:r>
      <w:r w:rsidR="004178FD">
        <w:t xml:space="preserve"> on top task usability issues</w:t>
      </w:r>
      <w:r w:rsidR="0098358B">
        <w:t xml:space="preserve"> so </w:t>
      </w:r>
      <w:r w:rsidR="00BB39ED">
        <w:t>using this method might be considered if the designer knows most of the problems but</w:t>
      </w:r>
      <w:r w:rsidR="006621B2">
        <w:t xml:space="preserve"> is</w:t>
      </w:r>
      <w:r w:rsidR="00BB39ED">
        <w:t xml:space="preserve"> not sure of the cause</w:t>
      </w:r>
      <w:r w:rsidR="004178FD">
        <w:t xml:space="preserve">. The second method was </w:t>
      </w:r>
      <w:r w:rsidR="004178FD" w:rsidRPr="004178FD">
        <w:t>Cognitive Walkthrough</w:t>
      </w:r>
      <w:r w:rsidR="00FA0F5C">
        <w:t>.</w:t>
      </w:r>
      <w:r w:rsidR="004178FD">
        <w:t xml:space="preserve"> </w:t>
      </w:r>
      <w:r w:rsidR="00FA0F5C">
        <w:t>T</w:t>
      </w:r>
      <w:r w:rsidR="004178FD">
        <w:t xml:space="preserve">his method </w:t>
      </w:r>
      <w:r w:rsidR="0098358B">
        <w:t>focuses</w:t>
      </w:r>
      <w:r w:rsidR="00FC4F32">
        <w:t xml:space="preserve"> </w:t>
      </w:r>
      <w:r w:rsidR="0098358B">
        <w:t xml:space="preserve">on basic rules of usability. Moreover, it focuses on </w:t>
      </w:r>
      <w:r w:rsidR="000A1719">
        <w:t>users</w:t>
      </w:r>
      <w:r w:rsidR="00372A13">
        <w:t>’</w:t>
      </w:r>
      <w:r w:rsidR="000A1719">
        <w:t xml:space="preserve"> knowledge, especially with their aims and information when doing a particular task.</w:t>
      </w:r>
      <w:r w:rsidR="0098358B">
        <w:t xml:space="preserve"> </w:t>
      </w:r>
      <w:r w:rsidR="004D1076">
        <w:t xml:space="preserve">The third method was </w:t>
      </w:r>
      <w:r w:rsidR="004D1076" w:rsidRPr="004D1076">
        <w:t>Heuristic Evaluation</w:t>
      </w:r>
      <w:r w:rsidR="00372A13">
        <w:t>.</w:t>
      </w:r>
      <w:r w:rsidR="0053308F">
        <w:t xml:space="preserve"> </w:t>
      </w:r>
      <w:r w:rsidR="00372A13">
        <w:t>T</w:t>
      </w:r>
      <w:r w:rsidR="00EE633A">
        <w:t>he good point in this method is that</w:t>
      </w:r>
      <w:r w:rsidR="00372A13">
        <w:t xml:space="preserve"> it</w:t>
      </w:r>
      <w:r w:rsidR="00EE633A">
        <w:t xml:space="preserve"> can be done</w:t>
      </w:r>
      <w:r w:rsidR="00372A13">
        <w:t xml:space="preserve"> at an</w:t>
      </w:r>
      <w:r w:rsidR="00EE633A">
        <w:t xml:space="preserve"> early level before continuing with other testing methods which might help to reduce the external testing cost. Finally, </w:t>
      </w:r>
      <w:r w:rsidR="00372A13">
        <w:t>E</w:t>
      </w:r>
      <w:r w:rsidR="00061432">
        <w:t xml:space="preserve">ye </w:t>
      </w:r>
      <w:r w:rsidR="00372A13">
        <w:t>T</w:t>
      </w:r>
      <w:r w:rsidR="00061432">
        <w:t>racking</w:t>
      </w:r>
      <w:r w:rsidR="00372A13">
        <w:t xml:space="preserve"> which is </w:t>
      </w:r>
      <w:r w:rsidR="00061432">
        <w:t>rapidly gain</w:t>
      </w:r>
      <w:r w:rsidR="00372A13">
        <w:t>ing</w:t>
      </w:r>
      <w:r w:rsidR="00061432">
        <w:t xml:space="preserve"> higher usability</w:t>
      </w:r>
      <w:r w:rsidR="00445788">
        <w:t xml:space="preserve"> </w:t>
      </w:r>
      <w:r w:rsidR="00157C1D">
        <w:t>on service or application.</w:t>
      </w:r>
      <w:r w:rsidR="00445788">
        <w:t xml:space="preserve"> </w:t>
      </w:r>
      <w:r w:rsidR="00157C1D">
        <w:t xml:space="preserve">With a selection </w:t>
      </w:r>
      <w:r w:rsidR="000213C8">
        <w:t>of various features and acceptable cost</w:t>
      </w:r>
      <w:r w:rsidR="0006168E">
        <w:t xml:space="preserve"> the</w:t>
      </w:r>
      <w:r w:rsidR="000213C8">
        <w:t xml:space="preserve"> Eye tracker is highly affordable to many types of users as the price </w:t>
      </w:r>
      <w:r w:rsidR="0006168E">
        <w:lastRenderedPageBreak/>
        <w:t>w</w:t>
      </w:r>
      <w:r w:rsidR="000213C8">
        <w:t>ould be</w:t>
      </w:r>
      <w:r w:rsidR="0006168E">
        <w:t xml:space="preserve"> very</w:t>
      </w:r>
      <w:r w:rsidR="000213C8">
        <w:t xml:space="preserve"> </w:t>
      </w:r>
      <w:r w:rsidR="0006168E">
        <w:t xml:space="preserve">acceptable when </w:t>
      </w:r>
      <w:r w:rsidR="000213C8">
        <w:t>compare</w:t>
      </w:r>
      <w:r w:rsidR="0006168E">
        <w:t>d</w:t>
      </w:r>
      <w:r w:rsidR="000213C8">
        <w:t xml:space="preserve"> with other </w:t>
      </w:r>
      <w:r w:rsidR="00445788">
        <w:t>devices</w:t>
      </w:r>
      <w:r w:rsidR="000213C8">
        <w:t>.</w:t>
      </w:r>
      <w:r w:rsidR="00061432">
        <w:t xml:space="preserve"> </w:t>
      </w:r>
      <w:r w:rsidR="00851997">
        <w:t xml:space="preserve">Figure </w:t>
      </w:r>
      <w:r w:rsidR="000877E6">
        <w:t>1</w:t>
      </w:r>
      <w:r w:rsidR="00F45BA9">
        <w:t>8</w:t>
      </w:r>
      <w:r w:rsidR="00851997">
        <w:t xml:space="preserve"> illustrated the</w:t>
      </w:r>
      <w:r w:rsidR="0006168E">
        <w:t xml:space="preserve"> wide</w:t>
      </w:r>
      <w:r w:rsidR="00851997">
        <w:t xml:space="preserve"> usage of eye trackers.</w:t>
      </w:r>
    </w:p>
    <w:bookmarkEnd w:id="122"/>
    <w:p w14:paraId="7835274D" w14:textId="77777777" w:rsidR="006965B7" w:rsidRDefault="00851997" w:rsidP="006965B7">
      <w:r w:rsidRPr="00851997">
        <w:rPr>
          <w:noProof/>
          <w:lang w:eastAsia="en-GB"/>
        </w:rPr>
        <w:drawing>
          <wp:inline distT="0" distB="0" distL="0" distR="0" wp14:anchorId="2570340A" wp14:editId="5C891EDD">
            <wp:extent cx="3209925" cy="2524125"/>
            <wp:effectExtent l="19050" t="0" r="9525"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srcRect/>
                    <a:stretch>
                      <a:fillRect/>
                    </a:stretch>
                  </pic:blipFill>
                  <pic:spPr bwMode="auto">
                    <a:xfrm>
                      <a:off x="0" y="0"/>
                      <a:ext cx="3209925" cy="2524125"/>
                    </a:xfrm>
                    <a:prstGeom prst="rect">
                      <a:avLst/>
                    </a:prstGeom>
                    <a:noFill/>
                    <a:ln w="9525">
                      <a:noFill/>
                      <a:miter lim="800000"/>
                      <a:headEnd/>
                      <a:tailEnd/>
                    </a:ln>
                  </pic:spPr>
                </pic:pic>
              </a:graphicData>
            </a:graphic>
          </wp:inline>
        </w:drawing>
      </w:r>
    </w:p>
    <w:p w14:paraId="2A31ACC9" w14:textId="059A76E4" w:rsidR="00A6037B" w:rsidRDefault="00851997" w:rsidP="00A6037B">
      <w:pPr>
        <w:pStyle w:val="Caption"/>
        <w:rPr>
          <w:noProof/>
        </w:rPr>
      </w:pPr>
      <w:bookmarkStart w:id="123" w:name="_Toc506833117"/>
      <w:bookmarkStart w:id="124" w:name="_Toc506833574"/>
      <w:bookmarkStart w:id="125" w:name="_Toc509328771"/>
      <w:bookmarkStart w:id="126" w:name="_Toc509328959"/>
      <w:bookmarkStart w:id="127" w:name="_Toc509347731"/>
      <w:r>
        <w:t xml:space="preserve">Figure </w:t>
      </w:r>
      <w:r w:rsidR="0087022A">
        <w:fldChar w:fldCharType="begin"/>
      </w:r>
      <w:r w:rsidR="0087022A">
        <w:instrText xml:space="preserve"> SEQ Figure \* ARABIC </w:instrText>
      </w:r>
      <w:r w:rsidR="0087022A">
        <w:fldChar w:fldCharType="separate"/>
      </w:r>
      <w:r w:rsidR="0087022A">
        <w:rPr>
          <w:noProof/>
        </w:rPr>
        <w:t>18</w:t>
      </w:r>
      <w:r w:rsidR="0087022A">
        <w:rPr>
          <w:noProof/>
        </w:rPr>
        <w:fldChar w:fldCharType="end"/>
      </w:r>
      <w:r>
        <w:rPr>
          <w:noProof/>
        </w:rPr>
        <w:t>-Eye Trackers Reviews</w:t>
      </w:r>
      <w:sdt>
        <w:sdtPr>
          <w:rPr>
            <w:noProof/>
          </w:rPr>
          <w:id w:val="302535986"/>
          <w:citation/>
        </w:sdtPr>
        <w:sdtEndPr/>
        <w:sdtContent>
          <w:r w:rsidR="0014516F">
            <w:rPr>
              <w:noProof/>
            </w:rPr>
            <w:fldChar w:fldCharType="begin"/>
          </w:r>
          <w:r>
            <w:rPr>
              <w:noProof/>
            </w:rPr>
            <w:instrText xml:space="preserve"> CITATION Onu161 \l 2057 </w:instrText>
          </w:r>
          <w:r w:rsidR="0014516F">
            <w:rPr>
              <w:noProof/>
            </w:rPr>
            <w:fldChar w:fldCharType="separate"/>
          </w:r>
          <w:r w:rsidR="005C483F">
            <w:rPr>
              <w:noProof/>
            </w:rPr>
            <w:t xml:space="preserve"> [79]</w:t>
          </w:r>
          <w:r w:rsidR="0014516F">
            <w:rPr>
              <w:noProof/>
            </w:rPr>
            <w:fldChar w:fldCharType="end"/>
          </w:r>
        </w:sdtContent>
      </w:sdt>
      <w:r w:rsidR="00A6037B">
        <w:rPr>
          <w:noProof/>
        </w:rPr>
        <w:t>.</w:t>
      </w:r>
      <w:bookmarkEnd w:id="123"/>
      <w:bookmarkEnd w:id="124"/>
      <w:bookmarkEnd w:id="125"/>
      <w:bookmarkEnd w:id="126"/>
      <w:bookmarkEnd w:id="127"/>
    </w:p>
    <w:p w14:paraId="4EBE5F94" w14:textId="77777777" w:rsidR="002C084F" w:rsidRPr="002C084F" w:rsidRDefault="002C084F" w:rsidP="002C084F"/>
    <w:p w14:paraId="78659252" w14:textId="77777777" w:rsidR="00A6037B" w:rsidRPr="00A6037B" w:rsidRDefault="00A6037B" w:rsidP="00A6037B"/>
    <w:p w14:paraId="6BAB40A8" w14:textId="72781490" w:rsidR="00EE754F" w:rsidRDefault="00EF085A" w:rsidP="00EE754F">
      <w:pPr>
        <w:spacing w:line="360" w:lineRule="auto"/>
      </w:pPr>
      <w:bookmarkStart w:id="128" w:name="_Hlk510081901"/>
      <w:r>
        <w:t xml:space="preserve">Figure </w:t>
      </w:r>
      <w:r w:rsidR="004476B5">
        <w:t>1</w:t>
      </w:r>
      <w:r>
        <w:t>6-</w:t>
      </w:r>
      <w:r w:rsidR="004476B5">
        <w:t>1</w:t>
      </w:r>
      <w:r>
        <w:t xml:space="preserve">7 showed that </w:t>
      </w:r>
      <w:r w:rsidR="00626B69">
        <w:t xml:space="preserve">these two eye trackers </w:t>
      </w:r>
      <w:r w:rsidR="00C92049">
        <w:t>are</w:t>
      </w:r>
      <w:r w:rsidR="00626B69">
        <w:t xml:space="preserve"> extremely accurate and</w:t>
      </w:r>
      <w:r w:rsidR="00C92049">
        <w:t xml:space="preserve"> have</w:t>
      </w:r>
      <w:r w:rsidR="00626B69">
        <w:t xml:space="preserve"> many features. </w:t>
      </w:r>
      <w:r w:rsidR="00725367">
        <w:t>T</w:t>
      </w:r>
      <w:r>
        <w:t>he price</w:t>
      </w:r>
      <w:r w:rsidR="00E521B0">
        <w:t xml:space="preserve"> remains </w:t>
      </w:r>
      <w:r w:rsidR="00626B69">
        <w:t>extremely</w:t>
      </w:r>
      <w:r>
        <w:t xml:space="preserve"> expensive which</w:t>
      </w:r>
      <w:r w:rsidR="00E521B0">
        <w:t xml:space="preserve"> has</w:t>
      </w:r>
      <w:r>
        <w:t xml:space="preserve"> </w:t>
      </w:r>
      <w:r w:rsidR="00725367">
        <w:t>reduced the number of buyers for th</w:t>
      </w:r>
      <w:r w:rsidR="009E430A">
        <w:t>e</w:t>
      </w:r>
      <w:r w:rsidR="00725367">
        <w:t xml:space="preserve"> machines. However, figure </w:t>
      </w:r>
      <w:r w:rsidR="004476B5">
        <w:t>18</w:t>
      </w:r>
      <w:r w:rsidR="00725367">
        <w:t xml:space="preserve"> displa</w:t>
      </w:r>
      <w:r w:rsidR="008635F9">
        <w:t>ys</w:t>
      </w:r>
      <w:r w:rsidR="00725367">
        <w:t xml:space="preserve"> the af</w:t>
      </w:r>
      <w:r w:rsidR="00B123F1">
        <w:t xml:space="preserve">fordable eye tracker which can provide useful results. In </w:t>
      </w:r>
      <w:r w:rsidR="008635F9">
        <w:t xml:space="preserve">conclusion and analysing </w:t>
      </w:r>
      <w:r w:rsidR="00B123F1">
        <w:t>this</w:t>
      </w:r>
      <w:r w:rsidR="008635F9">
        <w:t xml:space="preserve"> it can be shown that the use of eye tracker is developing rapidly.</w:t>
      </w:r>
      <w:r w:rsidR="00B123F1">
        <w:t xml:space="preserve"> </w:t>
      </w:r>
      <w:r w:rsidR="008635F9">
        <w:t>As the machines become more affordable so they will be</w:t>
      </w:r>
      <w:r w:rsidR="00610FA7">
        <w:t>-</w:t>
      </w:r>
      <w:r w:rsidR="008635F9">
        <w:t>come more accessible and more widely used.</w:t>
      </w:r>
      <w:bookmarkStart w:id="129" w:name="_Toc499600979"/>
    </w:p>
    <w:bookmarkEnd w:id="128"/>
    <w:p w14:paraId="23DC6A63" w14:textId="77777777" w:rsidR="00EE754F" w:rsidRDefault="00EE754F" w:rsidP="00EE754F">
      <w:pPr>
        <w:spacing w:line="360" w:lineRule="auto"/>
      </w:pPr>
    </w:p>
    <w:p w14:paraId="59EA2D75" w14:textId="77777777" w:rsidR="00EE754F" w:rsidRDefault="00EE754F" w:rsidP="00EE754F">
      <w:pPr>
        <w:spacing w:line="360" w:lineRule="auto"/>
      </w:pPr>
    </w:p>
    <w:p w14:paraId="07DEC503" w14:textId="77777777" w:rsidR="000877E6" w:rsidRDefault="000877E6" w:rsidP="00EE754F">
      <w:pPr>
        <w:spacing w:line="360" w:lineRule="auto"/>
      </w:pPr>
    </w:p>
    <w:p w14:paraId="0838BFF6" w14:textId="77777777" w:rsidR="00EE754F" w:rsidRDefault="00EE754F" w:rsidP="00EE754F">
      <w:pPr>
        <w:spacing w:line="360" w:lineRule="auto"/>
      </w:pPr>
    </w:p>
    <w:p w14:paraId="0428F8DE" w14:textId="77777777" w:rsidR="00EF7280" w:rsidRDefault="007701E8" w:rsidP="00EE754F">
      <w:pPr>
        <w:pStyle w:val="Heading2"/>
      </w:pPr>
      <w:bookmarkStart w:id="130" w:name="_Toc509329043"/>
      <w:r>
        <w:t>2.</w:t>
      </w:r>
      <w:r w:rsidR="00EE754F">
        <w:t>3</w:t>
      </w:r>
      <w:r w:rsidR="00EF7280">
        <w:t xml:space="preserve"> </w:t>
      </w:r>
      <w:r w:rsidR="00D70E2E">
        <w:t>S</w:t>
      </w:r>
      <w:r w:rsidR="00195D98">
        <w:t>ecurity issues</w:t>
      </w:r>
      <w:bookmarkEnd w:id="129"/>
      <w:bookmarkEnd w:id="130"/>
    </w:p>
    <w:p w14:paraId="32E00E7A" w14:textId="77777777" w:rsidR="00C501A5" w:rsidRPr="00C501A5" w:rsidRDefault="00C501A5" w:rsidP="00C501A5"/>
    <w:p w14:paraId="58983024" w14:textId="40DE36E4" w:rsidR="00C501A5" w:rsidRDefault="00F77043" w:rsidP="00C501A5">
      <w:pPr>
        <w:spacing w:line="360" w:lineRule="auto"/>
      </w:pPr>
      <w:r>
        <w:t xml:space="preserve">In the digital age, the world </w:t>
      </w:r>
      <w:r w:rsidR="003B4CC7">
        <w:t xml:space="preserve">is </w:t>
      </w:r>
      <w:r>
        <w:t xml:space="preserve">moving towards technology which </w:t>
      </w:r>
      <w:r w:rsidR="003B4CC7">
        <w:t>is becoming</w:t>
      </w:r>
      <w:r>
        <w:t xml:space="preserve"> involve</w:t>
      </w:r>
      <w:r w:rsidR="008E5D45">
        <w:t>d</w:t>
      </w:r>
      <w:r>
        <w:t xml:space="preserve"> in </w:t>
      </w:r>
      <w:r w:rsidR="003B4CC7">
        <w:t>many</w:t>
      </w:r>
      <w:r>
        <w:t xml:space="preserve"> fields </w:t>
      </w:r>
      <w:r w:rsidR="003B4CC7">
        <w:t>including</w:t>
      </w:r>
      <w:r>
        <w:t xml:space="preserve"> </w:t>
      </w:r>
      <w:r w:rsidR="003B4CC7">
        <w:t xml:space="preserve">the </w:t>
      </w:r>
      <w:r>
        <w:t xml:space="preserve">democratic </w:t>
      </w:r>
      <w:r w:rsidR="003B4CC7">
        <w:t xml:space="preserve">and the </w:t>
      </w:r>
      <w:r>
        <w:t>political. The</w:t>
      </w:r>
      <w:r w:rsidR="00AD6EBD">
        <w:t xml:space="preserve"> </w:t>
      </w:r>
      <w:r w:rsidR="003B4CC7">
        <w:t>desire</w:t>
      </w:r>
      <w:r w:rsidR="00AD6EBD">
        <w:t xml:space="preserve"> to</w:t>
      </w:r>
      <w:r w:rsidR="003B4CC7">
        <w:t xml:space="preserve"> introduce</w:t>
      </w:r>
      <w:r w:rsidR="00AD6EBD">
        <w:t xml:space="preserve"> electronic e-voting system has rapidly </w:t>
      </w:r>
      <w:r w:rsidR="00843101">
        <w:t>increased</w:t>
      </w:r>
      <w:r w:rsidR="00AD6EBD">
        <w:t xml:space="preserve"> </w:t>
      </w:r>
      <w:r w:rsidR="003B4CC7">
        <w:t xml:space="preserve">in recent </w:t>
      </w:r>
      <w:r w:rsidR="00AD6EBD">
        <w:t>decades</w:t>
      </w:r>
      <w:r w:rsidR="003B4CC7">
        <w:t xml:space="preserve"> as </w:t>
      </w:r>
      <w:r w:rsidR="00AD6EBD">
        <w:t>many co</w:t>
      </w:r>
      <w:r w:rsidR="005647AF">
        <w:t>untries ha</w:t>
      </w:r>
      <w:r w:rsidR="003B4CC7">
        <w:t>ve</w:t>
      </w:r>
      <w:r w:rsidR="009D5768">
        <w:t xml:space="preserve"> tested the E-V</w:t>
      </w:r>
      <w:r w:rsidR="00AD6EBD">
        <w:t>oting system</w:t>
      </w:r>
      <w:r w:rsidR="003B4CC7">
        <w:t>.</w:t>
      </w:r>
      <w:r w:rsidR="00AD6EBD">
        <w:t xml:space="preserve"> </w:t>
      </w:r>
      <w:r w:rsidR="003B4CC7">
        <w:t>However,</w:t>
      </w:r>
      <w:r w:rsidR="00843101">
        <w:t xml:space="preserve"> a bad reputation </w:t>
      </w:r>
      <w:r w:rsidR="00E30D82">
        <w:t>linked to</w:t>
      </w:r>
      <w:r w:rsidR="00843101">
        <w:t xml:space="preserve"> the electronic system</w:t>
      </w:r>
      <w:r w:rsidR="00E30D82">
        <w:t>s</w:t>
      </w:r>
      <w:r w:rsidR="00843101">
        <w:t xml:space="preserve"> was </w:t>
      </w:r>
      <w:r w:rsidR="00E30D82">
        <w:t xml:space="preserve">connected to </w:t>
      </w:r>
      <w:r w:rsidR="00843101">
        <w:t>security issues</w:t>
      </w:r>
      <w:sdt>
        <w:sdtPr>
          <w:id w:val="1437685604"/>
          <w:citation/>
        </w:sdtPr>
        <w:sdtEndPr/>
        <w:sdtContent>
          <w:r w:rsidR="0014516F">
            <w:fldChar w:fldCharType="begin"/>
          </w:r>
          <w:r w:rsidR="007701E8">
            <w:instrText xml:space="preserve"> CITATION Abd13 \l 2057 </w:instrText>
          </w:r>
          <w:r w:rsidR="0014516F">
            <w:fldChar w:fldCharType="separate"/>
          </w:r>
          <w:r w:rsidR="005C483F">
            <w:rPr>
              <w:noProof/>
            </w:rPr>
            <w:t xml:space="preserve"> [80]</w:t>
          </w:r>
          <w:r w:rsidR="0014516F">
            <w:rPr>
              <w:noProof/>
            </w:rPr>
            <w:fldChar w:fldCharType="end"/>
          </w:r>
        </w:sdtContent>
      </w:sdt>
      <w:r w:rsidR="00843101">
        <w:t>.</w:t>
      </w:r>
      <w:r w:rsidR="00AD6EBD">
        <w:t xml:space="preserve"> </w:t>
      </w:r>
      <w:r w:rsidR="00632D1C">
        <w:t xml:space="preserve">Security is one of the key components </w:t>
      </w:r>
      <w:r w:rsidR="00E30D82">
        <w:t xml:space="preserve">linked </w:t>
      </w:r>
      <w:r w:rsidR="00632D1C">
        <w:t xml:space="preserve">to </w:t>
      </w:r>
      <w:r w:rsidR="00E30D82">
        <w:t xml:space="preserve">the </w:t>
      </w:r>
      <w:r w:rsidR="00632D1C">
        <w:t>structure</w:t>
      </w:r>
      <w:r w:rsidR="0089376C">
        <w:t>,</w:t>
      </w:r>
      <w:r w:rsidR="00632D1C">
        <w:t xml:space="preserve"> develop</w:t>
      </w:r>
      <w:r w:rsidR="00E30D82">
        <w:t xml:space="preserve">ment </w:t>
      </w:r>
      <w:r w:rsidR="0089376C">
        <w:t>and effective</w:t>
      </w:r>
      <w:r w:rsidR="00E30D82">
        <w:t xml:space="preserve">ness of </w:t>
      </w:r>
      <w:r w:rsidR="00632D1C">
        <w:t xml:space="preserve">E-voting </w:t>
      </w:r>
      <w:r w:rsidR="006B31BB">
        <w:t>system</w:t>
      </w:r>
      <w:r w:rsidR="00E30D82">
        <w:t>s</w:t>
      </w:r>
      <w:r w:rsidR="006B31BB">
        <w:t xml:space="preserve">, as the system will carry </w:t>
      </w:r>
      <w:r w:rsidR="0089376C">
        <w:t>highly</w:t>
      </w:r>
      <w:r w:rsidR="006B31BB">
        <w:t xml:space="preserve"> sensitive nature</w:t>
      </w:r>
      <w:r w:rsidR="00D7161C">
        <w:t xml:space="preserve"> data</w:t>
      </w:r>
      <w:sdt>
        <w:sdtPr>
          <w:id w:val="1437685608"/>
          <w:citation/>
        </w:sdtPr>
        <w:sdtEndPr/>
        <w:sdtContent>
          <w:r w:rsidR="0014516F">
            <w:fldChar w:fldCharType="begin"/>
          </w:r>
          <w:r w:rsidR="007701E8">
            <w:instrText xml:space="preserve"> CITATION Sch04 \l 2057 </w:instrText>
          </w:r>
          <w:r w:rsidR="0014516F">
            <w:fldChar w:fldCharType="separate"/>
          </w:r>
          <w:r w:rsidR="005C483F">
            <w:rPr>
              <w:noProof/>
            </w:rPr>
            <w:t xml:space="preserve"> [81]</w:t>
          </w:r>
          <w:r w:rsidR="0014516F">
            <w:rPr>
              <w:noProof/>
            </w:rPr>
            <w:fldChar w:fldCharType="end"/>
          </w:r>
        </w:sdtContent>
      </w:sdt>
      <w:r w:rsidR="00E8101E">
        <w:t>.</w:t>
      </w:r>
      <w:r w:rsidR="008F692B" w:rsidRPr="008F692B">
        <w:t xml:space="preserve"> </w:t>
      </w:r>
      <w:r w:rsidR="00D7161C" w:rsidRPr="00D7161C">
        <w:t>Onc</w:t>
      </w:r>
      <w:r w:rsidR="002E708A">
        <w:t>e elections are proceed</w:t>
      </w:r>
      <w:r w:rsidR="009D5768">
        <w:t>ing</w:t>
      </w:r>
      <w:r w:rsidR="002E708A">
        <w:t xml:space="preserve"> using E-</w:t>
      </w:r>
      <w:r w:rsidR="00D7161C" w:rsidRPr="00D7161C">
        <w:t xml:space="preserve">voting, the banning of any kind of attacks on </w:t>
      </w:r>
      <w:r w:rsidR="00E30D82">
        <w:t>the</w:t>
      </w:r>
      <w:r w:rsidR="00D7161C" w:rsidRPr="00D7161C">
        <w:t xml:space="preserve"> system</w:t>
      </w:r>
      <w:r w:rsidR="00E30D82">
        <w:t xml:space="preserve"> is </w:t>
      </w:r>
      <w:r w:rsidR="00D7161C" w:rsidRPr="00D7161C">
        <w:t>of essential importance</w:t>
      </w:r>
      <w:r w:rsidR="00E30D82">
        <w:t xml:space="preserve"> if</w:t>
      </w:r>
      <w:r w:rsidR="00D7161C" w:rsidRPr="00D7161C">
        <w:t xml:space="preserve"> </w:t>
      </w:r>
      <w:r w:rsidR="00E30D82">
        <w:t xml:space="preserve">results are to be trusted. </w:t>
      </w:r>
      <w:bookmarkStart w:id="131" w:name="_Hlk511235408"/>
      <w:r w:rsidR="00BD36BE">
        <w:lastRenderedPageBreak/>
        <w:t>Furthermore,</w:t>
      </w:r>
      <w:r w:rsidR="0081721F">
        <w:t xml:space="preserve"> introducing</w:t>
      </w:r>
      <w:r w:rsidR="00BD36BE">
        <w:t xml:space="preserve"> </w:t>
      </w:r>
      <w:r w:rsidR="0081721F">
        <w:t>E</w:t>
      </w:r>
      <w:r w:rsidR="00BD36BE">
        <w:t>-voting system</w:t>
      </w:r>
      <w:r w:rsidR="0081721F">
        <w:t>s</w:t>
      </w:r>
      <w:r w:rsidR="00BD36BE">
        <w:t xml:space="preserve"> may cause </w:t>
      </w:r>
      <w:r w:rsidR="00553D8E">
        <w:t>many</w:t>
      </w:r>
      <w:r w:rsidR="00BD36BE">
        <w:t xml:space="preserve"> difficulties, </w:t>
      </w:r>
      <w:r w:rsidR="00285017">
        <w:t>and security is one of them</w:t>
      </w:r>
      <w:r w:rsidR="00D93D2A">
        <w:t>.</w:t>
      </w:r>
      <w:r w:rsidR="00285017">
        <w:t xml:space="preserve"> </w:t>
      </w:r>
      <w:r w:rsidR="00D93D2A">
        <w:t>F</w:t>
      </w:r>
      <w:r w:rsidR="00285017">
        <w:t xml:space="preserve">or example, from one side the system has to be </w:t>
      </w:r>
      <w:r w:rsidR="00D93D2A">
        <w:t>secured</w:t>
      </w:r>
      <w:r w:rsidR="00285017">
        <w:t xml:space="preserve"> and p</w:t>
      </w:r>
      <w:r w:rsidR="009D5768">
        <w:t>revent hackers from attacking</w:t>
      </w:r>
      <w:r w:rsidR="00285017">
        <w:t xml:space="preserve"> the syst</w:t>
      </w:r>
      <w:r w:rsidR="00285017" w:rsidRPr="00D93D2A">
        <w:t>e</w:t>
      </w:r>
      <w:r w:rsidR="00285017">
        <w:t>m</w:t>
      </w:r>
      <w:r w:rsidR="00737E59">
        <w:t>.</w:t>
      </w:r>
      <w:r w:rsidR="00285017">
        <w:t xml:space="preserve"> </w:t>
      </w:r>
      <w:r w:rsidR="00737E59">
        <w:t>O</w:t>
      </w:r>
      <w:r w:rsidR="00D93D2A" w:rsidRPr="00D93D2A">
        <w:t xml:space="preserve">n the other hand, any system </w:t>
      </w:r>
      <w:r w:rsidR="009D5768">
        <w:t xml:space="preserve">that supports </w:t>
      </w:r>
      <w:r w:rsidR="002D73A6">
        <w:t>E-voting</w:t>
      </w:r>
      <w:r w:rsidR="00D93D2A" w:rsidRPr="00D93D2A">
        <w:t xml:space="preserve"> should be </w:t>
      </w:r>
      <w:r w:rsidR="00737E59">
        <w:t xml:space="preserve">distributed </w:t>
      </w:r>
      <w:r w:rsidR="00D93D2A" w:rsidRPr="00D93D2A">
        <w:t>under an open source, which makes i</w:t>
      </w:r>
      <w:r w:rsidR="009D5768">
        <w:t xml:space="preserve">t </w:t>
      </w:r>
      <w:r w:rsidR="00737E59">
        <w:t>easier</w:t>
      </w:r>
      <w:r w:rsidR="009D5768">
        <w:t xml:space="preserve"> for hackers to attack</w:t>
      </w:r>
      <w:r w:rsidR="00D93D2A" w:rsidRPr="00D93D2A">
        <w:t xml:space="preserve"> the system and generate fake results</w:t>
      </w:r>
      <w:r w:rsidR="00D93D2A">
        <w:t xml:space="preserve"> or ab</w:t>
      </w:r>
      <w:r w:rsidR="00D93D2A" w:rsidRPr="00D93D2A">
        <w:t>use the election process</w:t>
      </w:r>
      <w:sdt>
        <w:sdtPr>
          <w:id w:val="1437685612"/>
          <w:citation/>
        </w:sdtPr>
        <w:sdtEndPr/>
        <w:sdtContent>
          <w:r w:rsidR="0014516F">
            <w:fldChar w:fldCharType="begin"/>
          </w:r>
          <w:r w:rsidR="007701E8">
            <w:instrText xml:space="preserve"> CITATION Moh15 \l 2057 </w:instrText>
          </w:r>
          <w:r w:rsidR="0014516F">
            <w:fldChar w:fldCharType="separate"/>
          </w:r>
          <w:r w:rsidR="005C483F">
            <w:rPr>
              <w:noProof/>
            </w:rPr>
            <w:t xml:space="preserve"> [82]</w:t>
          </w:r>
          <w:r w:rsidR="0014516F">
            <w:rPr>
              <w:noProof/>
            </w:rPr>
            <w:fldChar w:fldCharType="end"/>
          </w:r>
        </w:sdtContent>
      </w:sdt>
      <w:r w:rsidR="00D93D2A" w:rsidRPr="00D93D2A">
        <w:t>.</w:t>
      </w:r>
      <w:r w:rsidR="00785AB5">
        <w:t xml:space="preserve"> </w:t>
      </w:r>
      <w:r w:rsidR="003050F0">
        <w:t xml:space="preserve">In </w:t>
      </w:r>
      <w:r w:rsidR="00737E59">
        <w:t xml:space="preserve">the </w:t>
      </w:r>
      <w:r w:rsidR="003050F0">
        <w:t xml:space="preserve">2016 presidential election in </w:t>
      </w:r>
      <w:r w:rsidR="009D5768">
        <w:t xml:space="preserve">the </w:t>
      </w:r>
      <w:r w:rsidR="00737E59">
        <w:t xml:space="preserve">USA it </w:t>
      </w:r>
      <w:r w:rsidR="003050F0">
        <w:t xml:space="preserve">was </w:t>
      </w:r>
      <w:r w:rsidR="00737E59">
        <w:t xml:space="preserve">alleged that </w:t>
      </w:r>
      <w:r w:rsidR="003050F0">
        <w:t>Russian hackers</w:t>
      </w:r>
      <w:r w:rsidR="00737E59">
        <w:t xml:space="preserve"> hacked</w:t>
      </w:r>
      <w:r w:rsidR="003050F0">
        <w:t xml:space="preserve"> in</w:t>
      </w:r>
      <w:r w:rsidR="00737E59">
        <w:t>to the system in</w:t>
      </w:r>
      <w:r w:rsidR="003050F0">
        <w:t xml:space="preserve"> 21 states</w:t>
      </w:r>
      <w:r w:rsidR="00737E59">
        <w:t>.</w:t>
      </w:r>
      <w:r w:rsidR="003050F0">
        <w:t xml:space="preserve"> Germany officially mentioned that</w:t>
      </w:r>
      <w:r w:rsidR="00737E59">
        <w:t xml:space="preserve"> a</w:t>
      </w:r>
      <w:r w:rsidR="003050F0">
        <w:t xml:space="preserve"> Russian hacking group</w:t>
      </w:r>
      <w:r w:rsidR="00737E59">
        <w:t xml:space="preserve"> had </w:t>
      </w:r>
      <w:r w:rsidR="008C5C4F">
        <w:t>attacked</w:t>
      </w:r>
      <w:r w:rsidR="00737E59">
        <w:t xml:space="preserve"> the</w:t>
      </w:r>
      <w:r w:rsidR="003050F0">
        <w:t xml:space="preserve"> parliament in Berlin last yea</w:t>
      </w:r>
      <w:r w:rsidR="00586C8B">
        <w:t>r</w:t>
      </w:r>
      <w:r w:rsidR="00043E99">
        <w:t xml:space="preserve"> by phishing emails which </w:t>
      </w:r>
      <w:r w:rsidR="00737E59">
        <w:t>were</w:t>
      </w:r>
      <w:r w:rsidR="00043E99">
        <w:t xml:space="preserve"> sent from</w:t>
      </w:r>
      <w:r w:rsidR="00D92D69">
        <w:t xml:space="preserve"> an</w:t>
      </w:r>
      <w:r w:rsidR="00043E99">
        <w:t xml:space="preserve"> account</w:t>
      </w:r>
      <w:r w:rsidR="002174DA">
        <w:t>, un.org</w:t>
      </w:r>
      <w:sdt>
        <w:sdtPr>
          <w:id w:val="125362481"/>
          <w:citation/>
        </w:sdtPr>
        <w:sdtEndPr/>
        <w:sdtContent>
          <w:r w:rsidR="0014516F">
            <w:fldChar w:fldCharType="begin"/>
          </w:r>
          <w:r w:rsidR="00586C8B">
            <w:instrText xml:space="preserve"> CITATION Har16 \l 2057 </w:instrText>
          </w:r>
          <w:r w:rsidR="0014516F">
            <w:fldChar w:fldCharType="separate"/>
          </w:r>
          <w:r w:rsidR="005C483F">
            <w:rPr>
              <w:noProof/>
            </w:rPr>
            <w:t xml:space="preserve"> [83]</w:t>
          </w:r>
          <w:r w:rsidR="0014516F">
            <w:fldChar w:fldCharType="end"/>
          </w:r>
        </w:sdtContent>
      </w:sdt>
      <w:r w:rsidR="008C5C4F">
        <w:t>.</w:t>
      </w:r>
      <w:r w:rsidR="00FB2949">
        <w:t xml:space="preserve"> </w:t>
      </w:r>
      <w:r w:rsidR="000056C6">
        <w:t xml:space="preserve">Furthermore, </w:t>
      </w:r>
      <w:r w:rsidR="00737E59">
        <w:t xml:space="preserve">problems </w:t>
      </w:r>
      <w:r w:rsidR="000056C6">
        <w:t xml:space="preserve">with viruses </w:t>
      </w:r>
      <w:r w:rsidR="00737E59">
        <w:t>have</w:t>
      </w:r>
      <w:r w:rsidR="000056C6">
        <w:t xml:space="preserve"> increased in </w:t>
      </w:r>
      <w:r w:rsidR="00737E59">
        <w:t>recent</w:t>
      </w:r>
      <w:r w:rsidR="000056C6">
        <w:t xml:space="preserve"> </w:t>
      </w:r>
      <w:r w:rsidR="00D663FA">
        <w:t>years</w:t>
      </w:r>
      <w:r w:rsidR="00737E59">
        <w:t xml:space="preserve"> and this</w:t>
      </w:r>
      <w:r w:rsidR="00E21E1E">
        <w:t xml:space="preserve"> has led to users not using the internet because of security concerns</w:t>
      </w:r>
      <w:sdt>
        <w:sdtPr>
          <w:id w:val="1480431503"/>
          <w:citation/>
        </w:sdtPr>
        <w:sdtEndPr/>
        <w:sdtContent>
          <w:r w:rsidR="00500920">
            <w:fldChar w:fldCharType="begin"/>
          </w:r>
          <w:r w:rsidR="00500920">
            <w:instrText xml:space="preserve"> CITATION Inc02 \l 2057 </w:instrText>
          </w:r>
          <w:r w:rsidR="00500920">
            <w:fldChar w:fldCharType="separate"/>
          </w:r>
          <w:r w:rsidR="005C483F">
            <w:rPr>
              <w:noProof/>
            </w:rPr>
            <w:t xml:space="preserve"> [84]</w:t>
          </w:r>
          <w:r w:rsidR="00500920">
            <w:rPr>
              <w:noProof/>
            </w:rPr>
            <w:fldChar w:fldCharType="end"/>
          </w:r>
        </w:sdtContent>
      </w:sdt>
      <w:r w:rsidR="00D663FA">
        <w:t>.</w:t>
      </w:r>
      <w:r w:rsidR="00512F36">
        <w:t xml:space="preserve"> Many other security issues</w:t>
      </w:r>
      <w:r w:rsidR="00E21E1E">
        <w:t xml:space="preserve"> have arisen in the world of</w:t>
      </w:r>
      <w:r w:rsidR="00512F36">
        <w:t xml:space="preserve"> technology</w:t>
      </w:r>
      <w:sdt>
        <w:sdtPr>
          <w:id w:val="302536001"/>
          <w:citation/>
        </w:sdtPr>
        <w:sdtEndPr/>
        <w:sdtContent>
          <w:r w:rsidR="00500920">
            <w:fldChar w:fldCharType="begin"/>
          </w:r>
          <w:r w:rsidR="00500920">
            <w:instrText xml:space="preserve"> CITATION Muh14 \l 2057 </w:instrText>
          </w:r>
          <w:r w:rsidR="00500920">
            <w:fldChar w:fldCharType="separate"/>
          </w:r>
          <w:r w:rsidR="005C483F">
            <w:rPr>
              <w:noProof/>
            </w:rPr>
            <w:t xml:space="preserve"> [85]</w:t>
          </w:r>
          <w:r w:rsidR="00500920">
            <w:rPr>
              <w:noProof/>
            </w:rPr>
            <w:fldChar w:fldCharType="end"/>
          </w:r>
        </w:sdtContent>
      </w:sdt>
      <w:r w:rsidR="00512F36">
        <w:t xml:space="preserve"> such as Trojans. According to a case study in Korea Trojan has the highest reported malicious code which</w:t>
      </w:r>
      <w:r w:rsidR="008914D4">
        <w:t xml:space="preserve"> is</w:t>
      </w:r>
      <w:r w:rsidR="00512F36">
        <w:t xml:space="preserve"> about 53.1 percent</w:t>
      </w:r>
      <w:sdt>
        <w:sdtPr>
          <w:id w:val="1480431504"/>
          <w:citation/>
        </w:sdtPr>
        <w:sdtEndPr/>
        <w:sdtContent>
          <w:r w:rsidR="00500920">
            <w:fldChar w:fldCharType="begin"/>
          </w:r>
          <w:r w:rsidR="00500920">
            <w:instrText xml:space="preserve"> CITATION PRN11 \l 2057 </w:instrText>
          </w:r>
          <w:r w:rsidR="00500920">
            <w:fldChar w:fldCharType="separate"/>
          </w:r>
          <w:r w:rsidR="005C483F">
            <w:rPr>
              <w:noProof/>
            </w:rPr>
            <w:t xml:space="preserve"> [86]</w:t>
          </w:r>
          <w:r w:rsidR="00500920">
            <w:rPr>
              <w:noProof/>
            </w:rPr>
            <w:fldChar w:fldCharType="end"/>
          </w:r>
        </w:sdtContent>
      </w:sdt>
      <w:r w:rsidR="00512F36">
        <w:t>.</w:t>
      </w:r>
      <w:r w:rsidR="0085013C">
        <w:t xml:space="preserve"> </w:t>
      </w:r>
      <w:r w:rsidR="00CA7A5B">
        <w:t xml:space="preserve"> Subsequently, </w:t>
      </w:r>
      <w:r w:rsidR="0085013C">
        <w:t>Malware is</w:t>
      </w:r>
      <w:r w:rsidR="006343AE">
        <w:t xml:space="preserve"> a</w:t>
      </w:r>
      <w:r w:rsidR="0085013C">
        <w:t xml:space="preserve"> critical security threat to people who depend on the internet for daily business</w:t>
      </w:r>
      <w:sdt>
        <w:sdtPr>
          <w:id w:val="1480431505"/>
          <w:citation/>
        </w:sdtPr>
        <w:sdtEndPr/>
        <w:sdtContent>
          <w:r w:rsidR="00500920">
            <w:fldChar w:fldCharType="begin"/>
          </w:r>
          <w:r w:rsidR="00500920">
            <w:instrText xml:space="preserve"> CITATION Mic08 \l 2057 </w:instrText>
          </w:r>
          <w:r w:rsidR="00500920">
            <w:fldChar w:fldCharType="separate"/>
          </w:r>
          <w:r w:rsidR="005C483F">
            <w:rPr>
              <w:noProof/>
            </w:rPr>
            <w:t xml:space="preserve"> [87]</w:t>
          </w:r>
          <w:r w:rsidR="00500920">
            <w:rPr>
              <w:noProof/>
            </w:rPr>
            <w:fldChar w:fldCharType="end"/>
          </w:r>
        </w:sdtContent>
      </w:sdt>
      <w:r w:rsidR="00A34C21">
        <w:t>.</w:t>
      </w:r>
      <w:r w:rsidR="0085013C">
        <w:t xml:space="preserve"> </w:t>
      </w:r>
      <w:r w:rsidR="0073065E">
        <w:t>Lastly, Ransom</w:t>
      </w:r>
      <w:r w:rsidR="005F1327">
        <w:t>ware is software that attacks</w:t>
      </w:r>
      <w:r w:rsidR="0073065E">
        <w:t xml:space="preserve"> the computer and block</w:t>
      </w:r>
      <w:r w:rsidR="005F1327">
        <w:t>s</w:t>
      </w:r>
      <w:r w:rsidR="0073065E">
        <w:t xml:space="preserve"> </w:t>
      </w:r>
      <w:r w:rsidR="005F1327">
        <w:t>the access until</w:t>
      </w:r>
      <w:r w:rsidR="00875F43">
        <w:t xml:space="preserve"> a</w:t>
      </w:r>
      <w:r w:rsidR="005F1327">
        <w:t xml:space="preserve"> sum of money</w:t>
      </w:r>
      <w:r w:rsidR="00875F43">
        <w:t xml:space="preserve"> is</w:t>
      </w:r>
      <w:r w:rsidR="0073065E">
        <w:t xml:space="preserve"> paid</w:t>
      </w:r>
      <w:r w:rsidR="00875F43">
        <w:t>.</w:t>
      </w:r>
      <w:r w:rsidR="00654DDF">
        <w:t xml:space="preserve"> </w:t>
      </w:r>
      <w:r w:rsidR="00875F43">
        <w:t>I</w:t>
      </w:r>
      <w:r w:rsidR="00654DDF">
        <w:t>n addition</w:t>
      </w:r>
      <w:r w:rsidR="005F1327">
        <w:t>,</w:t>
      </w:r>
      <w:r w:rsidR="00654DDF">
        <w:t xml:space="preserve"> this software</w:t>
      </w:r>
      <w:r w:rsidR="00F733A4">
        <w:t xml:space="preserve"> is an</w:t>
      </w:r>
      <w:r w:rsidR="00654DDF">
        <w:t xml:space="preserve"> unlikely traditional software threat because Ransomware attack</w:t>
      </w:r>
      <w:r w:rsidR="00F733A4">
        <w:t>s an</w:t>
      </w:r>
      <w:r w:rsidR="00654DDF">
        <w:t xml:space="preserve"> entire </w:t>
      </w:r>
      <w:r w:rsidR="00B24DA8">
        <w:t>system of security services, which might go further than financial losses as it might reach to sensitive data such as customer’s bank details</w:t>
      </w:r>
      <w:sdt>
        <w:sdtPr>
          <w:id w:val="1480431510"/>
          <w:citation/>
        </w:sdtPr>
        <w:sdtEndPr/>
        <w:sdtContent>
          <w:r w:rsidR="00500920">
            <w:fldChar w:fldCharType="begin"/>
          </w:r>
          <w:r w:rsidR="00500920">
            <w:instrText xml:space="preserve"> CITATION The17 \l 2057 </w:instrText>
          </w:r>
          <w:r w:rsidR="00500920">
            <w:fldChar w:fldCharType="separate"/>
          </w:r>
          <w:r w:rsidR="005C483F">
            <w:rPr>
              <w:noProof/>
            </w:rPr>
            <w:t xml:space="preserve"> [88]</w:t>
          </w:r>
          <w:r w:rsidR="00500920">
            <w:rPr>
              <w:noProof/>
            </w:rPr>
            <w:fldChar w:fldCharType="end"/>
          </w:r>
        </w:sdtContent>
      </w:sdt>
      <w:r w:rsidR="00B24DA8">
        <w:t xml:space="preserve">. </w:t>
      </w:r>
    </w:p>
    <w:p w14:paraId="617BBC67" w14:textId="2108CDDA" w:rsidR="00ED1844" w:rsidRDefault="00ED1844" w:rsidP="00C501A5">
      <w:pPr>
        <w:spacing w:line="360" w:lineRule="auto"/>
      </w:pPr>
      <w:r>
        <w:t xml:space="preserve">Security is taking very big place in our </w:t>
      </w:r>
      <w:r w:rsidR="00F733A4">
        <w:t xml:space="preserve">technological </w:t>
      </w:r>
      <w:r>
        <w:t>live</w:t>
      </w:r>
      <w:r w:rsidR="00F733A4">
        <w:t>s</w:t>
      </w:r>
      <w:r>
        <w:t xml:space="preserve"> which </w:t>
      </w:r>
      <w:r w:rsidR="00F733A4">
        <w:t>should</w:t>
      </w:r>
      <w:r>
        <w:t xml:space="preserve"> not be ignore</w:t>
      </w:r>
      <w:r w:rsidR="00F733A4">
        <w:t>d and</w:t>
      </w:r>
      <w:r>
        <w:t xml:space="preserve"> some</w:t>
      </w:r>
      <w:r w:rsidR="00674D93">
        <w:t xml:space="preserve"> of these</w:t>
      </w:r>
      <w:r>
        <w:t xml:space="preserve"> methods will be discussed</w:t>
      </w:r>
      <w:r w:rsidR="00674D93">
        <w:t xml:space="preserve"> </w:t>
      </w:r>
      <w:r w:rsidR="00F733A4">
        <w:t>later</w:t>
      </w:r>
      <w:r w:rsidR="00674D93">
        <w:t>.</w:t>
      </w:r>
      <w:r>
        <w:t xml:space="preserve">   </w:t>
      </w:r>
    </w:p>
    <w:bookmarkEnd w:id="131"/>
    <w:p w14:paraId="62F7A7C3" w14:textId="77777777" w:rsidR="001875BC" w:rsidRDefault="001875BC" w:rsidP="000E027F">
      <w:pPr>
        <w:spacing w:line="360" w:lineRule="auto"/>
      </w:pPr>
    </w:p>
    <w:p w14:paraId="51EBD6B4" w14:textId="77777777" w:rsidR="00806BBA" w:rsidRDefault="00806BBA" w:rsidP="00DF3090">
      <w:pPr>
        <w:pStyle w:val="Heading3"/>
      </w:pPr>
      <w:bookmarkStart w:id="132" w:name="_Toc509329044"/>
      <w:r>
        <w:t xml:space="preserve">2.3.1 </w:t>
      </w:r>
      <w:r w:rsidRPr="00361CD9">
        <w:t>Cryptography</w:t>
      </w:r>
      <w:bookmarkEnd w:id="132"/>
    </w:p>
    <w:p w14:paraId="5F98A2B0" w14:textId="77777777" w:rsidR="00162539" w:rsidRDefault="00162539" w:rsidP="00162539"/>
    <w:p w14:paraId="7DA617F8" w14:textId="2C4B6530" w:rsidR="00F060DF" w:rsidRDefault="00E8735E" w:rsidP="00E8735E">
      <w:pPr>
        <w:spacing w:line="360" w:lineRule="auto"/>
      </w:pPr>
      <w:bookmarkStart w:id="133" w:name="_Hlk511235472"/>
      <w:bookmarkStart w:id="134" w:name="_Hlk511235428"/>
      <w:r w:rsidRPr="00E8735E">
        <w:t>Cryptography is a procedure of saving and transferring data in a specific form so that only those for whom it is meant can read and treat it</w:t>
      </w:r>
      <w:sdt>
        <w:sdtPr>
          <w:id w:val="1880277334"/>
          <w:citation/>
        </w:sdtPr>
        <w:sdtEndPr/>
        <w:sdtContent>
          <w:r w:rsidR="00053F58">
            <w:fldChar w:fldCharType="begin"/>
          </w:r>
          <w:r w:rsidR="00053F58">
            <w:instrText xml:space="preserve"> CITATION The18 \l 2057 </w:instrText>
          </w:r>
          <w:r w:rsidR="00053F58">
            <w:fldChar w:fldCharType="separate"/>
          </w:r>
          <w:r w:rsidR="005C483F">
            <w:rPr>
              <w:noProof/>
            </w:rPr>
            <w:t xml:space="preserve"> [89]</w:t>
          </w:r>
          <w:r w:rsidR="00053F58">
            <w:fldChar w:fldCharType="end"/>
          </w:r>
        </w:sdtContent>
      </w:sdt>
      <w:r w:rsidRPr="00E8735E">
        <w:t>.</w:t>
      </w:r>
      <w:r>
        <w:t xml:space="preserve"> </w:t>
      </w:r>
      <w:r w:rsidR="00C306E4">
        <w:t xml:space="preserve">Furthermore, cryptography concerns </w:t>
      </w:r>
      <w:r w:rsidR="002C3385">
        <w:t>itself in</w:t>
      </w:r>
      <w:r w:rsidR="004A7753">
        <w:t xml:space="preserve"> the following </w:t>
      </w:r>
      <w:r w:rsidR="00C306E4">
        <w:t xml:space="preserve">four </w:t>
      </w:r>
      <w:r w:rsidR="004A7753">
        <w:t>ways</w:t>
      </w:r>
      <w:r w:rsidR="00C306E4">
        <w:t>:</w:t>
      </w:r>
    </w:p>
    <w:p w14:paraId="67F283B8" w14:textId="77777777" w:rsidR="00DD57D9" w:rsidRPr="00DD57D9" w:rsidRDefault="00500B14" w:rsidP="001E408E">
      <w:pPr>
        <w:pStyle w:val="ListParagraph"/>
        <w:numPr>
          <w:ilvl w:val="0"/>
          <w:numId w:val="17"/>
        </w:numPr>
        <w:spacing w:line="360" w:lineRule="auto"/>
        <w:rPr>
          <w:b/>
          <w:bCs/>
        </w:rPr>
      </w:pPr>
      <w:bookmarkStart w:id="135" w:name="_Hlk511235491"/>
      <w:bookmarkEnd w:id="133"/>
      <w:r w:rsidRPr="00DD57D9">
        <w:rPr>
          <w:b/>
          <w:bCs/>
        </w:rPr>
        <w:t>Confidentiality</w:t>
      </w:r>
      <w:r w:rsidR="00DD57D9">
        <w:t xml:space="preserve"> is a security method that protect</w:t>
      </w:r>
      <w:r w:rsidR="007A4DDD">
        <w:t>s</w:t>
      </w:r>
      <w:r w:rsidR="00DD57D9">
        <w:t xml:space="preserve"> the sensitive data from an unauthorized user.</w:t>
      </w:r>
    </w:p>
    <w:p w14:paraId="5DB42925" w14:textId="73CBA688" w:rsidR="00C306E4" w:rsidRDefault="00DD57D9" w:rsidP="001E408E">
      <w:pPr>
        <w:pStyle w:val="ListParagraph"/>
        <w:numPr>
          <w:ilvl w:val="0"/>
          <w:numId w:val="17"/>
        </w:numPr>
        <w:spacing w:line="360" w:lineRule="auto"/>
      </w:pPr>
      <w:r w:rsidRPr="00DD57D9">
        <w:rPr>
          <w:b/>
          <w:bCs/>
        </w:rPr>
        <w:t>Data Integrity</w:t>
      </w:r>
      <w:r>
        <w:rPr>
          <w:b/>
          <w:bCs/>
        </w:rPr>
        <w:t xml:space="preserve"> </w:t>
      </w:r>
      <w:r w:rsidR="00E8150B" w:rsidRPr="00E8150B">
        <w:t>the data cannot be changed in storage or crossing between</w:t>
      </w:r>
      <w:r w:rsidR="007A4DDD">
        <w:t xml:space="preserve"> a</w:t>
      </w:r>
      <w:r w:rsidR="00E8150B" w:rsidRPr="00E8150B">
        <w:t xml:space="preserve"> transmitter and meant receiver without the change being revealed</w:t>
      </w:r>
      <w:sdt>
        <w:sdtPr>
          <w:id w:val="1935558720"/>
          <w:citation/>
        </w:sdtPr>
        <w:sdtEndPr/>
        <w:sdtContent>
          <w:r w:rsidR="002E1F69">
            <w:fldChar w:fldCharType="begin"/>
          </w:r>
          <w:r w:rsidR="002E1F69">
            <w:instrText xml:space="preserve"> CITATION Mar181 \l 2057 </w:instrText>
          </w:r>
          <w:r w:rsidR="002E1F69">
            <w:fldChar w:fldCharType="separate"/>
          </w:r>
          <w:r w:rsidR="005C483F">
            <w:rPr>
              <w:noProof/>
            </w:rPr>
            <w:t xml:space="preserve"> [90]</w:t>
          </w:r>
          <w:r w:rsidR="002E1F69">
            <w:fldChar w:fldCharType="end"/>
          </w:r>
        </w:sdtContent>
      </w:sdt>
      <w:r w:rsidR="00E8150B" w:rsidRPr="00E8150B">
        <w:t>.</w:t>
      </w:r>
    </w:p>
    <w:p w14:paraId="639B6195" w14:textId="77777777" w:rsidR="00E8150B" w:rsidRDefault="006F680E" w:rsidP="001E408E">
      <w:pPr>
        <w:pStyle w:val="ListParagraph"/>
        <w:numPr>
          <w:ilvl w:val="0"/>
          <w:numId w:val="17"/>
        </w:numPr>
        <w:spacing w:line="360" w:lineRule="auto"/>
      </w:pPr>
      <w:r w:rsidRPr="006F680E">
        <w:rPr>
          <w:b/>
          <w:bCs/>
        </w:rPr>
        <w:t>Non-repudiation</w:t>
      </w:r>
      <w:r>
        <w:rPr>
          <w:b/>
          <w:bCs/>
        </w:rPr>
        <w:t xml:space="preserve"> </w:t>
      </w:r>
      <w:r w:rsidRPr="006F680E">
        <w:t>the sender of the data cannot prevent at a later step his or her intentions in the creation or mov</w:t>
      </w:r>
      <w:r w:rsidR="007A4DDD">
        <w:t>e</w:t>
      </w:r>
      <w:r w:rsidRPr="006F680E">
        <w:t xml:space="preserve"> of the data</w:t>
      </w:r>
      <w:r>
        <w:t>.</w:t>
      </w:r>
    </w:p>
    <w:p w14:paraId="5AFB759B" w14:textId="21311140" w:rsidR="00E8735E" w:rsidRDefault="00524E44" w:rsidP="001E408E">
      <w:pPr>
        <w:pStyle w:val="ListParagraph"/>
        <w:numPr>
          <w:ilvl w:val="0"/>
          <w:numId w:val="17"/>
        </w:numPr>
        <w:spacing w:line="360" w:lineRule="auto"/>
      </w:pPr>
      <w:r w:rsidRPr="001C2C5B">
        <w:rPr>
          <w:b/>
          <w:bCs/>
        </w:rPr>
        <w:t xml:space="preserve">Authentication </w:t>
      </w:r>
      <w:r w:rsidR="00F921FF" w:rsidRPr="00F921FF">
        <w:t>It emphasizes to the receiver that the information received has been transferred by a trusted and verified transmitter</w:t>
      </w:r>
      <w:sdt>
        <w:sdtPr>
          <w:id w:val="-2131539430"/>
          <w:citation/>
        </w:sdtPr>
        <w:sdtEndPr/>
        <w:sdtContent>
          <w:r w:rsidR="002E1F69">
            <w:fldChar w:fldCharType="begin"/>
          </w:r>
          <w:r w:rsidR="002E1F69">
            <w:instrText xml:space="preserve"> CITATION tut18 \l 2057 </w:instrText>
          </w:r>
          <w:r w:rsidR="002E1F69">
            <w:fldChar w:fldCharType="separate"/>
          </w:r>
          <w:r w:rsidR="005C483F">
            <w:rPr>
              <w:noProof/>
            </w:rPr>
            <w:t xml:space="preserve"> [91]</w:t>
          </w:r>
          <w:r w:rsidR="002E1F69">
            <w:fldChar w:fldCharType="end"/>
          </w:r>
        </w:sdtContent>
      </w:sdt>
      <w:sdt>
        <w:sdtPr>
          <w:id w:val="2138754724"/>
          <w:citation/>
        </w:sdtPr>
        <w:sdtEndPr/>
        <w:sdtContent>
          <w:r w:rsidR="00E9367F">
            <w:fldChar w:fldCharType="begin"/>
          </w:r>
          <w:r w:rsidR="00E9367F">
            <w:instrText xml:space="preserve"> CITATION Tut18 \l 2057 </w:instrText>
          </w:r>
          <w:r w:rsidR="00E9367F">
            <w:fldChar w:fldCharType="separate"/>
          </w:r>
          <w:r w:rsidR="005C483F">
            <w:rPr>
              <w:noProof/>
            </w:rPr>
            <w:t xml:space="preserve"> [92]</w:t>
          </w:r>
          <w:r w:rsidR="00E9367F">
            <w:fldChar w:fldCharType="end"/>
          </w:r>
        </w:sdtContent>
      </w:sdt>
      <w:r w:rsidR="00F921FF" w:rsidRPr="00F921FF">
        <w:t>.</w:t>
      </w:r>
      <w:bookmarkEnd w:id="134"/>
    </w:p>
    <w:bookmarkEnd w:id="135"/>
    <w:p w14:paraId="7BDBAB66" w14:textId="77777777" w:rsidR="00E8735E" w:rsidRPr="00F060DF" w:rsidRDefault="00E8735E" w:rsidP="00E8735E">
      <w:pPr>
        <w:spacing w:line="360" w:lineRule="auto"/>
      </w:pPr>
    </w:p>
    <w:p w14:paraId="354B5E11" w14:textId="77777777" w:rsidR="00806BBA" w:rsidRDefault="00806BBA" w:rsidP="00DF3090">
      <w:pPr>
        <w:pStyle w:val="Heading3"/>
      </w:pPr>
      <w:bookmarkStart w:id="136" w:name="_Toc509329045"/>
      <w:r w:rsidRPr="00361CD9">
        <w:t>2.3.2 Hashing</w:t>
      </w:r>
      <w:bookmarkEnd w:id="136"/>
    </w:p>
    <w:p w14:paraId="27648F50" w14:textId="6F97C125" w:rsidR="001C069C" w:rsidRDefault="00237675" w:rsidP="001C069C">
      <w:pPr>
        <w:spacing w:line="360" w:lineRule="auto"/>
      </w:pPr>
      <w:bookmarkStart w:id="137" w:name="_Hlk511235509"/>
      <w:r>
        <w:t>It i</w:t>
      </w:r>
      <w:r w:rsidR="004875B3">
        <w:t xml:space="preserve">s </w:t>
      </w:r>
      <w:r>
        <w:t>a method of producing values with</w:t>
      </w:r>
      <w:r w:rsidR="007A4DDD">
        <w:t xml:space="preserve"> the</w:t>
      </w:r>
      <w:r>
        <w:t xml:space="preserve"> hash for security or for accessing data. </w:t>
      </w:r>
      <w:r w:rsidR="00382AB2">
        <w:t xml:space="preserve">Also </w:t>
      </w:r>
      <w:r w:rsidR="00685CB4">
        <w:t>known</w:t>
      </w:r>
      <w:r w:rsidR="00382AB2">
        <w:t xml:space="preserve"> as a message digest</w:t>
      </w:r>
      <w:r w:rsidR="00A31A65">
        <w:t xml:space="preserve"> it</w:t>
      </w:r>
      <w:r w:rsidR="00382AB2">
        <w:t xml:space="preserve"> is a string of text which</w:t>
      </w:r>
      <w:r w:rsidR="00A31A65">
        <w:t xml:space="preserve"> is</w:t>
      </w:r>
      <w:r w:rsidR="00382AB2">
        <w:t xml:space="preserve"> generated from a </w:t>
      </w:r>
      <w:r w:rsidR="00A31A65">
        <w:t xml:space="preserve">number, </w:t>
      </w:r>
      <w:r w:rsidR="00370AB3">
        <w:t>but it is smaller</w:t>
      </w:r>
      <w:r w:rsidR="00382AB2">
        <w:t>.</w:t>
      </w:r>
      <w:r w:rsidR="00467CDF">
        <w:t xml:space="preserve"> Furthermore, hashing plays a role in security systems when they</w:t>
      </w:r>
      <w:r w:rsidR="00A31A65">
        <w:t xml:space="preserve"> are</w:t>
      </w:r>
      <w:r w:rsidR="00467CDF">
        <w:t xml:space="preserve"> used to ensure that sender messages have not been </w:t>
      </w:r>
      <w:r w:rsidR="00A31A65">
        <w:t>tampered</w:t>
      </w:r>
      <w:r w:rsidR="00467CDF">
        <w:t xml:space="preserve"> with</w:t>
      </w:r>
      <w:sdt>
        <w:sdtPr>
          <w:id w:val="-1432812393"/>
          <w:citation/>
        </w:sdtPr>
        <w:sdtEndPr/>
        <w:sdtContent>
          <w:r w:rsidR="00467CDF">
            <w:fldChar w:fldCharType="begin"/>
          </w:r>
          <w:r w:rsidR="00467CDF">
            <w:instrText xml:space="preserve"> CITATION Van181 \l 2057 </w:instrText>
          </w:r>
          <w:r w:rsidR="00467CDF">
            <w:fldChar w:fldCharType="separate"/>
          </w:r>
          <w:r w:rsidR="005C483F">
            <w:rPr>
              <w:noProof/>
            </w:rPr>
            <w:t xml:space="preserve"> [93]</w:t>
          </w:r>
          <w:r w:rsidR="00467CDF">
            <w:fldChar w:fldCharType="end"/>
          </w:r>
        </w:sdtContent>
      </w:sdt>
      <w:r w:rsidR="00467CDF">
        <w:t>.</w:t>
      </w:r>
      <w:r w:rsidR="001C069C">
        <w:t xml:space="preserve"> </w:t>
      </w:r>
      <w:r w:rsidR="00146C9C">
        <w:t>There are d</w:t>
      </w:r>
      <w:r w:rsidR="001C069C">
        <w:t xml:space="preserve">ifferent </w:t>
      </w:r>
      <w:r w:rsidR="001C069C" w:rsidRPr="00E8735E">
        <w:t>Cryptography</w:t>
      </w:r>
      <w:r w:rsidR="001C069C">
        <w:t xml:space="preserve"> hashing function</w:t>
      </w:r>
      <w:r w:rsidR="00146C9C">
        <w:t>s and each function give</w:t>
      </w:r>
      <w:r w:rsidR="001203EC">
        <w:t>s</w:t>
      </w:r>
      <w:r w:rsidR="00146C9C">
        <w:t xml:space="preserve"> more security power </w:t>
      </w:r>
      <w:r w:rsidR="007A4DDD">
        <w:t>to</w:t>
      </w:r>
      <w:r w:rsidR="00146C9C">
        <w:t xml:space="preserve"> the data.</w:t>
      </w:r>
      <w:r w:rsidR="004D648B">
        <w:t xml:space="preserve"> Down are some of these functions:</w:t>
      </w:r>
    </w:p>
    <w:bookmarkEnd w:id="137"/>
    <w:p w14:paraId="57DAC16F" w14:textId="11D8492F" w:rsidR="004D648B" w:rsidRDefault="00685CB4" w:rsidP="001E408E">
      <w:pPr>
        <w:pStyle w:val="ListParagraph"/>
        <w:numPr>
          <w:ilvl w:val="0"/>
          <w:numId w:val="18"/>
        </w:numPr>
        <w:spacing w:line="360" w:lineRule="auto"/>
      </w:pPr>
      <w:r w:rsidRPr="00EE64AA">
        <w:rPr>
          <w:b/>
          <w:bCs/>
        </w:rPr>
        <w:t>MD5</w:t>
      </w:r>
      <w:r>
        <w:t xml:space="preserve"> </w:t>
      </w:r>
      <w:bookmarkStart w:id="138" w:name="_Hlk511235525"/>
      <w:r>
        <w:t>is a method of</w:t>
      </w:r>
      <w:r w:rsidR="001203EC">
        <w:t xml:space="preserve"> which is</w:t>
      </w:r>
      <w:r>
        <w:t xml:space="preserve"> accepts </w:t>
      </w:r>
      <w:r w:rsidR="001203EC">
        <w:t>a</w:t>
      </w:r>
      <w:r>
        <w:t xml:space="preserve"> message </w:t>
      </w:r>
      <w:r w:rsidR="001203EC">
        <w:t>of</w:t>
      </w:r>
      <w:r>
        <w:t xml:space="preserve"> any length </w:t>
      </w:r>
      <w:r w:rsidR="00E92CBF">
        <w:t>as input and send</w:t>
      </w:r>
      <w:r w:rsidR="001203EC">
        <w:t>s</w:t>
      </w:r>
      <w:r w:rsidR="00E92CBF">
        <w:t xml:space="preserve"> it back as output but with fixed-length</w:t>
      </w:r>
      <w:r w:rsidR="001E5431">
        <w:t xml:space="preserve"> which will be used for authenticating</w:t>
      </w:r>
      <w:r w:rsidR="00EE64AA">
        <w:t xml:space="preserve"> the main message.</w:t>
      </w:r>
      <w:r w:rsidR="004E4661">
        <w:t xml:space="preserve"> Figure 1</w:t>
      </w:r>
      <w:r w:rsidR="00F45BA9">
        <w:t>9</w:t>
      </w:r>
      <w:r w:rsidR="004E4661">
        <w:t xml:space="preserve"> illustrated how MD5 function works</w:t>
      </w:r>
      <w:sdt>
        <w:sdtPr>
          <w:id w:val="-1870679814"/>
          <w:citation/>
        </w:sdtPr>
        <w:sdtEndPr/>
        <w:sdtContent>
          <w:r w:rsidR="005D504C">
            <w:fldChar w:fldCharType="begin"/>
          </w:r>
          <w:r w:rsidR="005D504C">
            <w:instrText xml:space="preserve"> CITATION Kar171 \l 2057 </w:instrText>
          </w:r>
          <w:r w:rsidR="005D504C">
            <w:fldChar w:fldCharType="separate"/>
          </w:r>
          <w:r w:rsidR="005C483F">
            <w:rPr>
              <w:noProof/>
            </w:rPr>
            <w:t xml:space="preserve"> [94]</w:t>
          </w:r>
          <w:r w:rsidR="005D504C">
            <w:fldChar w:fldCharType="end"/>
          </w:r>
        </w:sdtContent>
      </w:sdt>
      <w:r w:rsidR="004E4661">
        <w:t>.</w:t>
      </w:r>
      <w:bookmarkEnd w:id="138"/>
    </w:p>
    <w:p w14:paraId="7E3BA333" w14:textId="77777777" w:rsidR="00EE64AA" w:rsidRDefault="00EE64AA" w:rsidP="004E4661">
      <w:r>
        <w:rPr>
          <w:noProof/>
          <w:lang w:eastAsia="en-GB"/>
        </w:rPr>
        <w:drawing>
          <wp:inline distT="0" distB="0" distL="0" distR="0" wp14:anchorId="1371E176" wp14:editId="12E32D82">
            <wp:extent cx="3843194" cy="24574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79832" cy="2480877"/>
                    </a:xfrm>
                    <a:prstGeom prst="rect">
                      <a:avLst/>
                    </a:prstGeom>
                  </pic:spPr>
                </pic:pic>
              </a:graphicData>
            </a:graphic>
          </wp:inline>
        </w:drawing>
      </w:r>
    </w:p>
    <w:p w14:paraId="50F0E099" w14:textId="06B4D38F" w:rsidR="004E4661" w:rsidRDefault="004E4661" w:rsidP="004E4661">
      <w:pPr>
        <w:pStyle w:val="Caption"/>
      </w:pPr>
      <w:bookmarkStart w:id="139" w:name="_Toc506833118"/>
      <w:bookmarkStart w:id="140" w:name="_Toc506833575"/>
      <w:bookmarkStart w:id="141" w:name="_Toc509328772"/>
      <w:bookmarkStart w:id="142" w:name="_Toc509328960"/>
      <w:bookmarkStart w:id="143" w:name="_Toc509347732"/>
      <w:r>
        <w:t xml:space="preserve">Figure </w:t>
      </w:r>
      <w:r w:rsidR="0087022A">
        <w:fldChar w:fldCharType="begin"/>
      </w:r>
      <w:r w:rsidR="0087022A">
        <w:instrText xml:space="preserve"> SEQ Figure \* ARABIC </w:instrText>
      </w:r>
      <w:r w:rsidR="0087022A">
        <w:fldChar w:fldCharType="separate"/>
      </w:r>
      <w:r w:rsidR="0087022A">
        <w:rPr>
          <w:noProof/>
        </w:rPr>
        <w:t>19</w:t>
      </w:r>
      <w:r w:rsidR="0087022A">
        <w:rPr>
          <w:noProof/>
        </w:rPr>
        <w:fldChar w:fldCharType="end"/>
      </w:r>
      <w:r>
        <w:t xml:space="preserve"> How MD5 function works</w:t>
      </w:r>
      <w:sdt>
        <w:sdtPr>
          <w:id w:val="-2005581279"/>
          <w:citation/>
        </w:sdtPr>
        <w:sdtEndPr/>
        <w:sdtContent>
          <w:r w:rsidR="005D504C">
            <w:fldChar w:fldCharType="begin"/>
          </w:r>
          <w:r w:rsidR="005D504C">
            <w:instrText xml:space="preserve"> CITATION Mar182 \l 2057 </w:instrText>
          </w:r>
          <w:r w:rsidR="005D504C">
            <w:fldChar w:fldCharType="separate"/>
          </w:r>
          <w:r w:rsidR="005C483F">
            <w:rPr>
              <w:noProof/>
            </w:rPr>
            <w:t xml:space="preserve"> [95]</w:t>
          </w:r>
          <w:r w:rsidR="005D504C">
            <w:fldChar w:fldCharType="end"/>
          </w:r>
        </w:sdtContent>
      </w:sdt>
      <w:r>
        <w:t>.</w:t>
      </w:r>
      <w:bookmarkEnd w:id="139"/>
      <w:bookmarkEnd w:id="140"/>
      <w:bookmarkEnd w:id="141"/>
      <w:bookmarkEnd w:id="142"/>
      <w:bookmarkEnd w:id="143"/>
    </w:p>
    <w:p w14:paraId="43E53E33" w14:textId="64347AD1" w:rsidR="00EE64AA" w:rsidRDefault="005D504C" w:rsidP="00EE64AA">
      <w:pPr>
        <w:spacing w:line="360" w:lineRule="auto"/>
      </w:pPr>
      <w:bookmarkStart w:id="144" w:name="_Hlk511235643"/>
      <w:r>
        <w:t xml:space="preserve">The </w:t>
      </w:r>
      <w:r w:rsidR="00826B3F">
        <w:t>advantages of using MD5</w:t>
      </w:r>
      <w:r w:rsidR="001203EC">
        <w:t xml:space="preserve"> is</w:t>
      </w:r>
      <w:r w:rsidR="00826B3F">
        <w:t xml:space="preserve"> it provides </w:t>
      </w:r>
      <w:r w:rsidR="004D45B2">
        <w:t>one-way</w:t>
      </w:r>
      <w:r w:rsidR="00826B3F">
        <w:t xml:space="preserve"> hashing, quick computation, is in common use, and clash resistance.</w:t>
      </w:r>
      <w:r w:rsidR="004D45B2">
        <w:t xml:space="preserve"> </w:t>
      </w:r>
    </w:p>
    <w:p w14:paraId="4C900497" w14:textId="542C1DB3" w:rsidR="004D45B2" w:rsidRDefault="00F63898" w:rsidP="00EE64AA">
      <w:pPr>
        <w:spacing w:line="360" w:lineRule="auto"/>
      </w:pPr>
      <w:r>
        <w:t xml:space="preserve">The disadvantages are, </w:t>
      </w:r>
      <w:r w:rsidR="001203EC">
        <w:t xml:space="preserve">that it </w:t>
      </w:r>
      <w:r>
        <w:t>has known security blemishes and weaknesses as well as</w:t>
      </w:r>
      <w:r w:rsidR="009F3C4B">
        <w:t xml:space="preserve"> being</w:t>
      </w:r>
      <w:r>
        <w:t xml:space="preserve"> less secure than other functions</w:t>
      </w:r>
      <w:r w:rsidRPr="00F63898">
        <w:t xml:space="preserve"> </w:t>
      </w:r>
      <w:sdt>
        <w:sdtPr>
          <w:id w:val="1525446505"/>
          <w:citation/>
        </w:sdtPr>
        <w:sdtEndPr/>
        <w:sdtContent>
          <w:r>
            <w:fldChar w:fldCharType="begin"/>
          </w:r>
          <w:r>
            <w:instrText xml:space="preserve"> CITATION CGT07 \l 2057 </w:instrText>
          </w:r>
          <w:r>
            <w:fldChar w:fldCharType="separate"/>
          </w:r>
          <w:r w:rsidR="005C483F">
            <w:rPr>
              <w:noProof/>
            </w:rPr>
            <w:t>[96]</w:t>
          </w:r>
          <w:r>
            <w:fldChar w:fldCharType="end"/>
          </w:r>
        </w:sdtContent>
      </w:sdt>
      <w:r>
        <w:t>.</w:t>
      </w:r>
    </w:p>
    <w:bookmarkEnd w:id="144"/>
    <w:p w14:paraId="4C0CFB6F" w14:textId="77777777" w:rsidR="00F63898" w:rsidRDefault="00F63898" w:rsidP="00EE64AA">
      <w:pPr>
        <w:spacing w:line="360" w:lineRule="auto"/>
      </w:pPr>
    </w:p>
    <w:p w14:paraId="29169E5A" w14:textId="14405B9C" w:rsidR="00F63898" w:rsidRDefault="00F63898" w:rsidP="001E408E">
      <w:pPr>
        <w:pStyle w:val="ListParagraph"/>
        <w:numPr>
          <w:ilvl w:val="0"/>
          <w:numId w:val="18"/>
        </w:numPr>
        <w:spacing w:line="360" w:lineRule="auto"/>
      </w:pPr>
      <w:bookmarkStart w:id="145" w:name="_Hlk511235660"/>
      <w:r w:rsidRPr="004A5383">
        <w:rPr>
          <w:b/>
          <w:bCs/>
        </w:rPr>
        <w:t>G</w:t>
      </w:r>
      <w:r w:rsidR="00881CD8" w:rsidRPr="004A5383">
        <w:rPr>
          <w:b/>
          <w:bCs/>
        </w:rPr>
        <w:t>OST</w:t>
      </w:r>
      <w:r w:rsidR="00881CD8">
        <w:t xml:space="preserve"> is a process</w:t>
      </w:r>
      <w:r w:rsidR="009D27DA">
        <w:t xml:space="preserve"> of dealing with length message and changed to into a fixed length with</w:t>
      </w:r>
      <w:r w:rsidR="002949C2">
        <w:t xml:space="preserve"> the</w:t>
      </w:r>
      <w:r w:rsidR="009D27DA">
        <w:t xml:space="preserve"> output of 256 bits. The message will be broken down into chunks of 256-bit blocks. Moreover, the message is lined by attaching as many zeros to bring the length of the message up to 256 bits</w:t>
      </w:r>
      <w:sdt>
        <w:sdtPr>
          <w:id w:val="-1218351991"/>
          <w:citation/>
        </w:sdtPr>
        <w:sdtEndPr/>
        <w:sdtContent>
          <w:r w:rsidR="009D27DA">
            <w:fldChar w:fldCharType="begin"/>
          </w:r>
          <w:r w:rsidR="009D27DA">
            <w:instrText xml:space="preserve"> CITATION Wan131 \l 2057 </w:instrText>
          </w:r>
          <w:r w:rsidR="009D27DA">
            <w:fldChar w:fldCharType="separate"/>
          </w:r>
          <w:r w:rsidR="005C483F">
            <w:rPr>
              <w:noProof/>
            </w:rPr>
            <w:t xml:space="preserve"> [97]</w:t>
          </w:r>
          <w:r w:rsidR="009D27DA">
            <w:fldChar w:fldCharType="end"/>
          </w:r>
        </w:sdtContent>
      </w:sdt>
      <w:r w:rsidR="009D27DA">
        <w:t>.</w:t>
      </w:r>
    </w:p>
    <w:p w14:paraId="63C5B20B" w14:textId="2FC9BE5A" w:rsidR="000E6F3C" w:rsidRPr="004A5383" w:rsidRDefault="004A5383" w:rsidP="001E408E">
      <w:pPr>
        <w:pStyle w:val="ListParagraph"/>
        <w:numPr>
          <w:ilvl w:val="0"/>
          <w:numId w:val="18"/>
        </w:numPr>
        <w:spacing w:line="360" w:lineRule="auto"/>
      </w:pPr>
      <w:r w:rsidRPr="004A5383">
        <w:rPr>
          <w:b/>
          <w:bCs/>
        </w:rPr>
        <w:t>HAVAL</w:t>
      </w:r>
      <w:r w:rsidRPr="004A5383">
        <w:t xml:space="preserve"> is different than MD family because it can produce</w:t>
      </w:r>
      <w:r>
        <w:t xml:space="preserve"> different lengths</w:t>
      </w:r>
      <w:r w:rsidRPr="004A5383">
        <w:t xml:space="preserve"> of 128, 160, 192, 224, and 256 bits in length.</w:t>
      </w:r>
      <w:r>
        <w:t xml:space="preserve"> Moreover, it allows the user to select the number of rounds to be used for creating the hash</w:t>
      </w:r>
      <w:sdt>
        <w:sdtPr>
          <w:id w:val="493621268"/>
          <w:citation/>
        </w:sdtPr>
        <w:sdtEndPr/>
        <w:sdtContent>
          <w:r w:rsidR="000E6F3C">
            <w:fldChar w:fldCharType="begin"/>
          </w:r>
          <w:r w:rsidR="000E6F3C">
            <w:instrText xml:space="preserve"> CITATION Bri03 \l 2057 </w:instrText>
          </w:r>
          <w:r w:rsidR="000E6F3C">
            <w:fldChar w:fldCharType="separate"/>
          </w:r>
          <w:r w:rsidR="005C483F">
            <w:rPr>
              <w:noProof/>
            </w:rPr>
            <w:t xml:space="preserve"> [98]</w:t>
          </w:r>
          <w:r w:rsidR="000E6F3C">
            <w:fldChar w:fldCharType="end"/>
          </w:r>
        </w:sdtContent>
      </w:sdt>
      <w:r>
        <w:t>.</w:t>
      </w:r>
    </w:p>
    <w:bookmarkEnd w:id="145"/>
    <w:p w14:paraId="324C378C" w14:textId="77777777" w:rsidR="00196CA9" w:rsidRDefault="00196CA9" w:rsidP="000E6F3C">
      <w:pPr>
        <w:spacing w:line="360" w:lineRule="auto"/>
      </w:pPr>
    </w:p>
    <w:p w14:paraId="30FBD0C0" w14:textId="3D665A93" w:rsidR="000E6F3C" w:rsidRDefault="003C175B" w:rsidP="000E6F3C">
      <w:pPr>
        <w:spacing w:line="360" w:lineRule="auto"/>
      </w:pPr>
      <w:bookmarkStart w:id="146" w:name="_Hlk511235684"/>
      <w:r>
        <w:t xml:space="preserve">Many hashing functions are there but each function </w:t>
      </w:r>
      <w:r w:rsidR="00620FAF">
        <w:t>has</w:t>
      </w:r>
      <w:r>
        <w:t xml:space="preserve"> its strengths and weaknesses, when it comes to more speed and less security, MD5 is the one of the best which is suit</w:t>
      </w:r>
      <w:r w:rsidR="000B1C57">
        <w:t>ed to</w:t>
      </w:r>
      <w:r>
        <w:t xml:space="preserve"> the aim of this project. On the other hand, if security is the most important factor then other function</w:t>
      </w:r>
      <w:r w:rsidR="000B1C57">
        <w:t>s</w:t>
      </w:r>
      <w:r>
        <w:t xml:space="preserve"> could be considered such as HAVAL or GOST.</w:t>
      </w:r>
    </w:p>
    <w:bookmarkEnd w:id="146"/>
    <w:p w14:paraId="478415E3" w14:textId="77777777" w:rsidR="00F46D72" w:rsidRDefault="00F46D72" w:rsidP="00F46D72"/>
    <w:p w14:paraId="314891E3" w14:textId="77777777" w:rsidR="00F46D72" w:rsidRPr="00F46D72" w:rsidRDefault="00F46D72" w:rsidP="00F46D72"/>
    <w:p w14:paraId="481184EF" w14:textId="77777777" w:rsidR="00806BBA" w:rsidRPr="00361CD9" w:rsidRDefault="00806BBA" w:rsidP="00DF3090">
      <w:pPr>
        <w:pStyle w:val="Heading3"/>
      </w:pPr>
      <w:bookmarkStart w:id="147" w:name="_Toc509329046"/>
      <w:r>
        <w:t>2.3.3 SSL</w:t>
      </w:r>
      <w:bookmarkEnd w:id="147"/>
    </w:p>
    <w:p w14:paraId="6325AC00" w14:textId="26AA55E1" w:rsidR="000D3C0B" w:rsidRDefault="00C43A5A" w:rsidP="000D3C0B">
      <w:pPr>
        <w:spacing w:line="360" w:lineRule="auto"/>
      </w:pPr>
      <w:bookmarkStart w:id="148" w:name="_Hlk511235696"/>
      <w:r w:rsidRPr="00C43A5A">
        <w:t>SSL is the abbreviation for "Secure Sockets Layer", a system that operates on SSL protocol for executing SSL encrypted connections</w:t>
      </w:r>
      <w:sdt>
        <w:sdtPr>
          <w:id w:val="1973781946"/>
          <w:citation/>
        </w:sdtPr>
        <w:sdtEndPr/>
        <w:sdtContent>
          <w:r w:rsidR="001B3847">
            <w:fldChar w:fldCharType="begin"/>
          </w:r>
          <w:r w:rsidR="001B3847">
            <w:instrText xml:space="preserve"> CITATION god18 \l 2057 </w:instrText>
          </w:r>
          <w:r w:rsidR="001B3847">
            <w:fldChar w:fldCharType="separate"/>
          </w:r>
          <w:r w:rsidR="005C483F">
            <w:rPr>
              <w:noProof/>
            </w:rPr>
            <w:t xml:space="preserve"> [99]</w:t>
          </w:r>
          <w:r w:rsidR="001B3847">
            <w:fldChar w:fldCharType="end"/>
          </w:r>
        </w:sdtContent>
      </w:sdt>
      <w:r>
        <w:t>.</w:t>
      </w:r>
      <w:r w:rsidR="00A50D35">
        <w:t xml:space="preserve"> </w:t>
      </w:r>
      <w:r w:rsidR="003A2F0C" w:rsidRPr="003A2F0C">
        <w:t xml:space="preserve">Encryption is the </w:t>
      </w:r>
      <w:r w:rsidR="00046A5C" w:rsidRPr="00046A5C">
        <w:t>procedure</w:t>
      </w:r>
      <w:r w:rsidR="003A2F0C" w:rsidRPr="003A2F0C">
        <w:t xml:space="preserve"> of mixing the information into an indivisible format that could only be returned to a legible format with the appropriate decryption key.</w:t>
      </w:r>
      <w:r w:rsidR="002159B9">
        <w:t xml:space="preserve"> Furthermore, it allows and </w:t>
      </w:r>
      <w:r w:rsidR="00B00C5C">
        <w:t>ensures that</w:t>
      </w:r>
      <w:r w:rsidR="002159B9">
        <w:t xml:space="preserve"> the users can communicate securely with web </w:t>
      </w:r>
      <w:r w:rsidR="00620FAF">
        <w:t>servers</w:t>
      </w:r>
      <w:r w:rsidR="002159B9">
        <w:t xml:space="preserve"> and prevent any </w:t>
      </w:r>
      <w:r w:rsidR="00600A18">
        <w:t xml:space="preserve">hackers </w:t>
      </w:r>
      <w:r w:rsidR="000B1C57">
        <w:t>from</w:t>
      </w:r>
      <w:r w:rsidR="008300DD">
        <w:t xml:space="preserve"> </w:t>
      </w:r>
      <w:r w:rsidR="001B3847">
        <w:t>hack</w:t>
      </w:r>
      <w:r w:rsidR="000B1C57">
        <w:t>ing</w:t>
      </w:r>
      <w:r w:rsidR="008300DD">
        <w:t xml:space="preserve"> any </w:t>
      </w:r>
      <w:r w:rsidR="002159B9">
        <w:t>web transactions which is done through the internet</w:t>
      </w:r>
      <w:sdt>
        <w:sdtPr>
          <w:id w:val="-1304464660"/>
          <w:citation/>
        </w:sdtPr>
        <w:sdtEndPr/>
        <w:sdtContent>
          <w:r w:rsidR="00600A18">
            <w:fldChar w:fldCharType="begin"/>
          </w:r>
          <w:r w:rsidR="00600A18">
            <w:instrText xml:space="preserve"> CITATION RAL12 \l 2057 </w:instrText>
          </w:r>
          <w:r w:rsidR="00600A18">
            <w:fldChar w:fldCharType="separate"/>
          </w:r>
          <w:r w:rsidR="005C483F">
            <w:rPr>
              <w:noProof/>
            </w:rPr>
            <w:t xml:space="preserve"> [100]</w:t>
          </w:r>
          <w:r w:rsidR="00600A18">
            <w:fldChar w:fldCharType="end"/>
          </w:r>
        </w:sdtContent>
      </w:sdt>
      <w:r w:rsidR="002159B9">
        <w:t>.</w:t>
      </w:r>
      <w:r w:rsidR="000D3C0B">
        <w:t xml:space="preserve"> Additionally, the SSL works using the power of t</w:t>
      </w:r>
      <w:r w:rsidR="000B1C57">
        <w:t>wo</w:t>
      </w:r>
      <w:r w:rsidR="000D3C0B">
        <w:t xml:space="preserve"> keys that randomly keep generating numbers </w:t>
      </w:r>
      <w:r w:rsidR="00815762">
        <w:t xml:space="preserve">for long strings. </w:t>
      </w:r>
      <w:r w:rsidR="00815762" w:rsidRPr="00815762">
        <w:t>And therefore</w:t>
      </w:r>
      <w:r w:rsidR="00815762">
        <w:t>, the first key is a private key which used at the beginning to generate the signing request certificate and after that is to secure and check connections using the same certificated was requested.</w:t>
      </w:r>
      <w:r w:rsidR="00187828">
        <w:t xml:space="preserve"> The public key works with the private key to ensure that data is encrypted, checked and not rigged</w:t>
      </w:r>
      <w:sdt>
        <w:sdtPr>
          <w:id w:val="-1051842304"/>
          <w:citation/>
        </w:sdtPr>
        <w:sdtEndPr/>
        <w:sdtContent>
          <w:r w:rsidR="008C5258">
            <w:fldChar w:fldCharType="begin"/>
          </w:r>
          <w:r w:rsidR="008C5258">
            <w:instrText xml:space="preserve"> CITATION Chr15 \l 2057 </w:instrText>
          </w:r>
          <w:r w:rsidR="008C5258">
            <w:fldChar w:fldCharType="separate"/>
          </w:r>
          <w:r w:rsidR="005C483F">
            <w:rPr>
              <w:noProof/>
            </w:rPr>
            <w:t xml:space="preserve"> [101]</w:t>
          </w:r>
          <w:r w:rsidR="008C5258">
            <w:fldChar w:fldCharType="end"/>
          </w:r>
        </w:sdtContent>
      </w:sdt>
      <w:r w:rsidR="00187828">
        <w:t>.</w:t>
      </w:r>
      <w:r w:rsidR="008C5258">
        <w:t xml:space="preserve"> </w:t>
      </w:r>
    </w:p>
    <w:bookmarkEnd w:id="148"/>
    <w:p w14:paraId="37445A69" w14:textId="77777777" w:rsidR="00806BBA" w:rsidRDefault="00806BBA" w:rsidP="00E8735E">
      <w:pPr>
        <w:spacing w:line="360" w:lineRule="auto"/>
      </w:pPr>
    </w:p>
    <w:p w14:paraId="544D42E3" w14:textId="77777777" w:rsidR="00806BBA" w:rsidRDefault="00806BBA" w:rsidP="00E8735E">
      <w:pPr>
        <w:spacing w:line="360" w:lineRule="auto"/>
      </w:pPr>
    </w:p>
    <w:p w14:paraId="330BE904" w14:textId="77777777" w:rsidR="00806BBA" w:rsidRDefault="00806BBA" w:rsidP="000E027F">
      <w:pPr>
        <w:spacing w:line="360" w:lineRule="auto"/>
      </w:pPr>
    </w:p>
    <w:p w14:paraId="6AF6FD2A" w14:textId="1DABAE40" w:rsidR="00EF7280" w:rsidRDefault="00867199" w:rsidP="000E027F">
      <w:pPr>
        <w:spacing w:line="360" w:lineRule="auto"/>
      </w:pPr>
      <w:bookmarkStart w:id="149" w:name="_Hlk511235713"/>
      <w:r>
        <w:t>As</w:t>
      </w:r>
      <w:r w:rsidR="00C501A5">
        <w:t xml:space="preserve"> illustrated above</w:t>
      </w:r>
      <w:r w:rsidR="001875BC">
        <w:t xml:space="preserve"> security plays a significant role in the design and success of websites</w:t>
      </w:r>
      <w:r w:rsidR="0055705D">
        <w:t>.</w:t>
      </w:r>
      <w:r w:rsidR="00C501A5">
        <w:t xml:space="preserve"> </w:t>
      </w:r>
      <w:r w:rsidR="0055705D">
        <w:t>Number of</w:t>
      </w:r>
      <w:r w:rsidR="00C501A5">
        <w:t xml:space="preserve"> </w:t>
      </w:r>
      <w:r w:rsidR="00F82C26">
        <w:t>hackers</w:t>
      </w:r>
      <w:r w:rsidR="00C501A5">
        <w:t xml:space="preserve"> </w:t>
      </w:r>
      <w:r w:rsidR="00537ABD">
        <w:t xml:space="preserve">are ready for </w:t>
      </w:r>
      <w:r w:rsidR="003A6751">
        <w:t>hacking</w:t>
      </w:r>
      <w:r w:rsidR="0055705D">
        <w:t xml:space="preserve"> any data that </w:t>
      </w:r>
      <w:r w:rsidR="007E782C">
        <w:t>have security defect</w:t>
      </w:r>
      <w:r w:rsidR="002C38DE">
        <w:t>s</w:t>
      </w:r>
      <w:r w:rsidR="003A6751">
        <w:t>.</w:t>
      </w:r>
      <w:r w:rsidR="00436411">
        <w:t xml:space="preserve"> </w:t>
      </w:r>
      <w:r w:rsidR="00FC4B84">
        <w:t xml:space="preserve">Keeping data secured is the way of avoiding losing the system power. </w:t>
      </w:r>
      <w:r w:rsidR="003A6751">
        <w:t>Thus, E-voting system must meet the security requirements to produce E-votin</w:t>
      </w:r>
      <w:r w:rsidR="007B6783">
        <w:t>g</w:t>
      </w:r>
      <w:r w:rsidR="003A6751">
        <w:t xml:space="preserve"> system more efficient, secure,</w:t>
      </w:r>
      <w:r w:rsidR="007B6783">
        <w:t xml:space="preserve"> reliable and confidential.</w:t>
      </w:r>
      <w:r w:rsidR="003A6751">
        <w:t xml:space="preserve"> </w:t>
      </w:r>
      <w:r w:rsidR="00FC4B84">
        <w:t xml:space="preserve">More discussion about how security and usability </w:t>
      </w:r>
      <w:r w:rsidR="00C9197D">
        <w:t>influence</w:t>
      </w:r>
      <w:r w:rsidR="00FC4B84">
        <w:t xml:space="preserve"> on each other in the next stage.</w:t>
      </w:r>
      <w:r w:rsidR="003A6751">
        <w:t xml:space="preserve"> </w:t>
      </w:r>
    </w:p>
    <w:bookmarkEnd w:id="149"/>
    <w:p w14:paraId="205B35BC" w14:textId="77777777" w:rsidR="003111FE" w:rsidRDefault="003111FE" w:rsidP="000E027F">
      <w:pPr>
        <w:spacing w:line="360" w:lineRule="auto"/>
      </w:pPr>
    </w:p>
    <w:p w14:paraId="66294257" w14:textId="77777777" w:rsidR="00E2666C" w:rsidRDefault="007701E8" w:rsidP="003111FE">
      <w:pPr>
        <w:pStyle w:val="Heading2"/>
      </w:pPr>
      <w:bookmarkStart w:id="150" w:name="_Toc499600980"/>
      <w:bookmarkStart w:id="151" w:name="_Toc509329047"/>
      <w:r>
        <w:t>2.</w:t>
      </w:r>
      <w:r w:rsidR="002A30F7">
        <w:t>4</w:t>
      </w:r>
      <w:r w:rsidR="00EF7280">
        <w:t xml:space="preserve"> </w:t>
      </w:r>
      <w:r w:rsidR="00195D98">
        <w:t>Usability verses Security</w:t>
      </w:r>
      <w:bookmarkEnd w:id="150"/>
      <w:bookmarkEnd w:id="151"/>
    </w:p>
    <w:p w14:paraId="57E2E3AA" w14:textId="77777777" w:rsidR="003111FE" w:rsidRPr="003111FE" w:rsidRDefault="003111FE" w:rsidP="003111FE"/>
    <w:p w14:paraId="3644C55A" w14:textId="21D8BDBD" w:rsidR="003E1514" w:rsidRDefault="00E2666C" w:rsidP="00847C40">
      <w:pPr>
        <w:spacing w:line="360" w:lineRule="auto"/>
      </w:pPr>
      <w:r>
        <w:t xml:space="preserve">The main issue between </w:t>
      </w:r>
      <w:r w:rsidR="003266EE">
        <w:t>usability and security</w:t>
      </w:r>
      <w:r w:rsidR="00982A77">
        <w:t xml:space="preserve"> is that</w:t>
      </w:r>
      <w:r w:rsidR="003266EE">
        <w:t xml:space="preserve"> usability</w:t>
      </w:r>
      <w:r w:rsidR="00E748A2">
        <w:t xml:space="preserve"> should</w:t>
      </w:r>
      <w:r w:rsidR="003266EE">
        <w:t xml:space="preserve"> consider all type</w:t>
      </w:r>
      <w:r w:rsidR="004476B5">
        <w:t>s</w:t>
      </w:r>
      <w:r w:rsidR="003266EE">
        <w:t xml:space="preserve"> of people</w:t>
      </w:r>
      <w:r w:rsidR="004476B5">
        <w:t>.</w:t>
      </w:r>
      <w:r w:rsidR="003266EE">
        <w:t xml:space="preserve"> </w:t>
      </w:r>
      <w:r w:rsidR="004476B5">
        <w:t>This will</w:t>
      </w:r>
      <w:r w:rsidR="003266EE">
        <w:t xml:space="preserve"> include old people who are computer illiterate or middle age</w:t>
      </w:r>
      <w:r w:rsidR="004476B5">
        <w:t xml:space="preserve"> people</w:t>
      </w:r>
      <w:r w:rsidR="003266EE">
        <w:t xml:space="preserve"> who are busy and need everything</w:t>
      </w:r>
      <w:r w:rsidR="004476B5">
        <w:t xml:space="preserve"> done</w:t>
      </w:r>
      <w:r w:rsidR="001820B5">
        <w:t xml:space="preserve"> quickly</w:t>
      </w:r>
      <w:r w:rsidR="004476B5">
        <w:t>. It will also include</w:t>
      </w:r>
      <w:r w:rsidR="003266EE">
        <w:t xml:space="preserve"> young</w:t>
      </w:r>
      <w:r w:rsidR="004476B5">
        <w:t xml:space="preserve"> people</w:t>
      </w:r>
      <w:r w:rsidR="003266EE">
        <w:t xml:space="preserve"> who</w:t>
      </w:r>
      <w:r w:rsidR="004476B5">
        <w:t xml:space="preserve"> are</w:t>
      </w:r>
      <w:r w:rsidR="003266EE">
        <w:t xml:space="preserve"> interested in </w:t>
      </w:r>
      <w:r w:rsidR="007A0347">
        <w:t>discovering</w:t>
      </w:r>
      <w:r w:rsidR="003E1514">
        <w:t xml:space="preserve"> stuff</w:t>
      </w:r>
      <w:r w:rsidR="007A0347">
        <w:t xml:space="preserve"> in </w:t>
      </w:r>
      <w:r w:rsidR="003266EE">
        <w:t>technology</w:t>
      </w:r>
      <w:r w:rsidR="004476B5">
        <w:t>. S</w:t>
      </w:r>
      <w:r w:rsidR="005F3B7D" w:rsidRPr="007A0347">
        <w:t xml:space="preserve">ecurity has to be powerful to prevent </w:t>
      </w:r>
      <w:r w:rsidR="005F3B7D" w:rsidRPr="007A0347">
        <w:lastRenderedPageBreak/>
        <w:t>professio</w:t>
      </w:r>
      <w:r w:rsidR="005F3B7D">
        <w:t>nal hackers attack</w:t>
      </w:r>
      <w:r w:rsidR="00467AC5">
        <w:t>ing</w:t>
      </w:r>
      <w:r w:rsidR="005F3B7D">
        <w:t xml:space="preserve"> the system</w:t>
      </w:r>
      <w:r w:rsidR="005F3B7D" w:rsidRPr="007A0347">
        <w:t>.</w:t>
      </w:r>
      <w:r w:rsidR="005F3B7D">
        <w:t xml:space="preserve"> </w:t>
      </w:r>
      <w:r w:rsidR="003E1514">
        <w:t xml:space="preserve">Several articles were mentioned that </w:t>
      </w:r>
      <w:r w:rsidR="00467AC5">
        <w:t>usability and security could complement each other</w:t>
      </w:r>
      <w:sdt>
        <w:sdtPr>
          <w:id w:val="-1244718212"/>
          <w:citation/>
        </w:sdtPr>
        <w:sdtEndPr/>
        <w:sdtContent>
          <w:r w:rsidR="0013047A">
            <w:fldChar w:fldCharType="begin"/>
          </w:r>
          <w:r w:rsidR="0013047A">
            <w:instrText xml:space="preserve"> CITATION Dan134 \l 2057 </w:instrText>
          </w:r>
          <w:r w:rsidR="0013047A">
            <w:fldChar w:fldCharType="separate"/>
          </w:r>
          <w:r w:rsidR="005C483F">
            <w:rPr>
              <w:noProof/>
            </w:rPr>
            <w:t xml:space="preserve"> [102]</w:t>
          </w:r>
          <w:r w:rsidR="0013047A">
            <w:fldChar w:fldCharType="end"/>
          </w:r>
        </w:sdtContent>
      </w:sdt>
      <w:r w:rsidR="008278CB">
        <w:t>.</w:t>
      </w:r>
      <w:r w:rsidR="00847C40">
        <w:t xml:space="preserve"> According to a research done by RSA Security, the biggest challenge is to balancing security and usability in online website</w:t>
      </w:r>
      <w:r w:rsidR="00682A24">
        <w:t>s</w:t>
      </w:r>
      <w:sdt>
        <w:sdtPr>
          <w:id w:val="-1681189448"/>
          <w:citation/>
        </w:sdtPr>
        <w:sdtEndPr/>
        <w:sdtContent>
          <w:r w:rsidR="00847C40">
            <w:fldChar w:fldCharType="begin"/>
          </w:r>
          <w:r w:rsidR="00847C40">
            <w:instrText xml:space="preserve"> CITATION Sou06 \l 2057 </w:instrText>
          </w:r>
          <w:r w:rsidR="00847C40">
            <w:fldChar w:fldCharType="separate"/>
          </w:r>
          <w:r w:rsidR="005C483F">
            <w:rPr>
              <w:noProof/>
            </w:rPr>
            <w:t xml:space="preserve"> [103]</w:t>
          </w:r>
          <w:r w:rsidR="00847C40">
            <w:fldChar w:fldCharType="end"/>
          </w:r>
        </w:sdtContent>
      </w:sdt>
      <w:r w:rsidR="00847C40">
        <w:t>.</w:t>
      </w:r>
      <w:r w:rsidR="008278CB">
        <w:t xml:space="preserve"> Moreover, the traditional thinking</w:t>
      </w:r>
      <w:r w:rsidR="00682A24">
        <w:t xml:space="preserve"> was that</w:t>
      </w:r>
      <w:r w:rsidR="008278CB">
        <w:t xml:space="preserve"> usability and security</w:t>
      </w:r>
      <w:r w:rsidR="00682A24">
        <w:t xml:space="preserve"> could</w:t>
      </w:r>
      <w:r w:rsidR="008278CB">
        <w:t xml:space="preserve"> trad</w:t>
      </w:r>
      <w:r w:rsidR="00682A24">
        <w:t>e</w:t>
      </w:r>
      <w:r w:rsidR="008278CB">
        <w:t xml:space="preserve"> off</w:t>
      </w:r>
      <w:r w:rsidR="00682A24">
        <w:t xml:space="preserve"> against one another</w:t>
      </w:r>
      <w:sdt>
        <w:sdtPr>
          <w:id w:val="1053274992"/>
          <w:citation/>
        </w:sdtPr>
        <w:sdtEndPr/>
        <w:sdtContent>
          <w:r w:rsidR="00C409E6">
            <w:fldChar w:fldCharType="begin"/>
          </w:r>
          <w:r w:rsidR="00C409E6">
            <w:instrText xml:space="preserve"> CITATION Ste12 \l 2057 </w:instrText>
          </w:r>
          <w:r w:rsidR="00C409E6">
            <w:fldChar w:fldCharType="separate"/>
          </w:r>
          <w:r w:rsidR="005C483F">
            <w:rPr>
              <w:noProof/>
            </w:rPr>
            <w:t xml:space="preserve"> [104]</w:t>
          </w:r>
          <w:r w:rsidR="00C409E6">
            <w:fldChar w:fldCharType="end"/>
          </w:r>
        </w:sdtContent>
      </w:sdt>
      <w:r w:rsidR="00682A24">
        <w:t>.</w:t>
      </w:r>
      <w:r w:rsidR="00D46610">
        <w:t xml:space="preserve"> </w:t>
      </w:r>
      <w:r w:rsidR="00682A24">
        <w:t>A</w:t>
      </w:r>
      <w:r w:rsidR="00D46610">
        <w:t>ccording to</w:t>
      </w:r>
      <w:r w:rsidR="00B5374A">
        <w:t xml:space="preserve"> an article</w:t>
      </w:r>
      <w:r w:rsidR="00682A24">
        <w:t xml:space="preserve"> in</w:t>
      </w:r>
      <w:r w:rsidR="00B5374A">
        <w:t xml:space="preserve"> 2015 the time</w:t>
      </w:r>
      <w:r w:rsidR="00682A24">
        <w:t xml:space="preserve"> is right</w:t>
      </w:r>
      <w:r w:rsidR="00B5374A">
        <w:t xml:space="preserve"> to further</w:t>
      </w:r>
      <w:r w:rsidR="00682A24">
        <w:t xml:space="preserve"> develop</w:t>
      </w:r>
      <w:r w:rsidR="00B5374A">
        <w:t xml:space="preserve"> </w:t>
      </w:r>
      <w:r w:rsidR="00465528">
        <w:t xml:space="preserve">the way of thinking </w:t>
      </w:r>
      <w:r w:rsidR="00682A24">
        <w:t>thus</w:t>
      </w:r>
      <w:r w:rsidR="00465528">
        <w:t xml:space="preserve"> achieving both at </w:t>
      </w:r>
      <w:r w:rsidR="00682A24">
        <w:t>the same</w:t>
      </w:r>
      <w:r w:rsidR="00465528">
        <w:t xml:space="preserve"> time</w:t>
      </w:r>
      <w:sdt>
        <w:sdtPr>
          <w:id w:val="1560590047"/>
          <w:citation/>
        </w:sdtPr>
        <w:sdtEndPr/>
        <w:sdtContent>
          <w:r w:rsidR="00465528">
            <w:fldChar w:fldCharType="begin"/>
          </w:r>
          <w:r w:rsidR="00465528">
            <w:instrText xml:space="preserve"> CITATION Gro15 \l 2057 </w:instrText>
          </w:r>
          <w:r w:rsidR="00465528">
            <w:fldChar w:fldCharType="separate"/>
          </w:r>
          <w:r w:rsidR="005C483F">
            <w:rPr>
              <w:noProof/>
            </w:rPr>
            <w:t xml:space="preserve"> [105]</w:t>
          </w:r>
          <w:r w:rsidR="00465528">
            <w:fldChar w:fldCharType="end"/>
          </w:r>
        </w:sdtContent>
      </w:sdt>
      <w:r w:rsidR="00465528">
        <w:t>.</w:t>
      </w:r>
      <w:r w:rsidR="0025653C">
        <w:t xml:space="preserve"> </w:t>
      </w:r>
      <w:r w:rsidR="0054288F">
        <w:t>‘U</w:t>
      </w:r>
      <w:r w:rsidR="0054288F" w:rsidRPr="0054288F">
        <w:t>nited-</w:t>
      </w:r>
      <w:r w:rsidR="0054288F">
        <w:t>S</w:t>
      </w:r>
      <w:r w:rsidR="0054288F" w:rsidRPr="0054288F">
        <w:t>ecurity-</w:t>
      </w:r>
      <w:r w:rsidR="0054288F">
        <w:t>P</w:t>
      </w:r>
      <w:r w:rsidR="0054288F" w:rsidRPr="0054288F">
        <w:t>roviders</w:t>
      </w:r>
      <w:r w:rsidR="0054288F">
        <w:t xml:space="preserve"> (SES)’</w:t>
      </w:r>
      <w:r w:rsidR="0025653C">
        <w:t xml:space="preserve"> stated that, ‘</w:t>
      </w:r>
      <w:r w:rsidR="0025653C" w:rsidRPr="0025653C">
        <w:t xml:space="preserve">Usability and security are not two sides of </w:t>
      </w:r>
      <w:r w:rsidR="00D063CC">
        <w:t>the same</w:t>
      </w:r>
      <w:r w:rsidR="0025653C" w:rsidRPr="0025653C">
        <w:t xml:space="preserve"> coin, they are equivalent and in fact can complement each other</w:t>
      </w:r>
      <w:r w:rsidR="0025653C">
        <w:t>’</w:t>
      </w:r>
      <w:sdt>
        <w:sdtPr>
          <w:id w:val="2041930199"/>
          <w:citation/>
        </w:sdtPr>
        <w:sdtEndPr/>
        <w:sdtContent>
          <w:r w:rsidR="0054288F">
            <w:fldChar w:fldCharType="begin"/>
          </w:r>
          <w:r w:rsidR="0054288F">
            <w:instrText xml:space="preserve"> CITATION uni15 \l 2057 </w:instrText>
          </w:r>
          <w:r w:rsidR="0054288F">
            <w:fldChar w:fldCharType="separate"/>
          </w:r>
          <w:r w:rsidR="005C483F">
            <w:rPr>
              <w:noProof/>
            </w:rPr>
            <w:t xml:space="preserve"> [106]</w:t>
          </w:r>
          <w:r w:rsidR="0054288F">
            <w:fldChar w:fldCharType="end"/>
          </w:r>
        </w:sdtContent>
      </w:sdt>
      <w:r w:rsidR="008239C8">
        <w:t xml:space="preserve"> and</w:t>
      </w:r>
      <w:r w:rsidR="00D86F29">
        <w:t xml:space="preserve"> this</w:t>
      </w:r>
      <w:r w:rsidR="008239C8">
        <w:t xml:space="preserve"> could </w:t>
      </w:r>
      <w:r w:rsidR="0065475B">
        <w:t>have supported</w:t>
      </w:r>
      <w:r w:rsidR="00D86F29">
        <w:t xml:space="preserve"> the idea of</w:t>
      </w:r>
      <w:r w:rsidR="008239C8">
        <w:t xml:space="preserve"> </w:t>
      </w:r>
      <w:r w:rsidR="008C0AE1">
        <w:t>having good</w:t>
      </w:r>
      <w:r w:rsidR="008239C8">
        <w:t xml:space="preserve"> usability can </w:t>
      </w:r>
      <w:r w:rsidR="00D86F29">
        <w:t>improve</w:t>
      </w:r>
      <w:r w:rsidR="008239C8">
        <w:t xml:space="preserve"> security</w:t>
      </w:r>
      <w:r w:rsidR="0054288F">
        <w:t>.</w:t>
      </w:r>
      <w:r w:rsidR="00D86F29">
        <w:t xml:space="preserve"> </w:t>
      </w:r>
    </w:p>
    <w:p w14:paraId="0753EA4F" w14:textId="77777777" w:rsidR="008278CB" w:rsidRDefault="008278CB" w:rsidP="00514B48">
      <w:pPr>
        <w:spacing w:line="360" w:lineRule="auto"/>
        <w:jc w:val="center"/>
      </w:pPr>
      <w:r>
        <w:rPr>
          <w:noProof/>
          <w:lang w:eastAsia="en-GB"/>
        </w:rPr>
        <w:drawing>
          <wp:inline distT="0" distB="0" distL="0" distR="0" wp14:anchorId="30558C33" wp14:editId="5CF04E4D">
            <wp:extent cx="4000500" cy="290539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013064" cy="2914516"/>
                    </a:xfrm>
                    <a:prstGeom prst="rect">
                      <a:avLst/>
                    </a:prstGeom>
                  </pic:spPr>
                </pic:pic>
              </a:graphicData>
            </a:graphic>
          </wp:inline>
        </w:drawing>
      </w:r>
    </w:p>
    <w:p w14:paraId="39509FA8" w14:textId="54D41454" w:rsidR="008278CB" w:rsidRDefault="008278CB" w:rsidP="008278CB">
      <w:pPr>
        <w:pStyle w:val="Caption"/>
      </w:pPr>
      <w:bookmarkStart w:id="152" w:name="_Toc506833119"/>
      <w:bookmarkStart w:id="153" w:name="_Toc506833576"/>
      <w:bookmarkStart w:id="154" w:name="_Toc509328773"/>
      <w:bookmarkStart w:id="155" w:name="_Toc509328961"/>
      <w:bookmarkStart w:id="156" w:name="_Toc509347733"/>
      <w:r>
        <w:t xml:space="preserve">Figure </w:t>
      </w:r>
      <w:r w:rsidR="0087022A">
        <w:fldChar w:fldCharType="begin"/>
      </w:r>
      <w:r w:rsidR="0087022A">
        <w:instrText xml:space="preserve"> SEQ Figure \* ARABIC </w:instrText>
      </w:r>
      <w:r w:rsidR="0087022A">
        <w:fldChar w:fldCharType="separate"/>
      </w:r>
      <w:r w:rsidR="0087022A">
        <w:rPr>
          <w:noProof/>
        </w:rPr>
        <w:t>20</w:t>
      </w:r>
      <w:r w:rsidR="0087022A">
        <w:rPr>
          <w:noProof/>
        </w:rPr>
        <w:fldChar w:fldCharType="end"/>
      </w:r>
      <w:r w:rsidR="00B23DDB">
        <w:rPr>
          <w:noProof/>
        </w:rPr>
        <w:t xml:space="preserve"> </w:t>
      </w:r>
      <w:r>
        <w:t>Security VS. Usability</w:t>
      </w:r>
      <w:sdt>
        <w:sdtPr>
          <w:id w:val="389620095"/>
          <w:citation/>
        </w:sdtPr>
        <w:sdtEndPr/>
        <w:sdtContent>
          <w:r>
            <w:fldChar w:fldCharType="begin"/>
          </w:r>
          <w:r>
            <w:instrText xml:space="preserve"> CITATION Nar17 \l 2057 </w:instrText>
          </w:r>
          <w:r>
            <w:fldChar w:fldCharType="separate"/>
          </w:r>
          <w:r w:rsidR="005C483F">
            <w:rPr>
              <w:noProof/>
            </w:rPr>
            <w:t xml:space="preserve"> [107]</w:t>
          </w:r>
          <w:r>
            <w:fldChar w:fldCharType="end"/>
          </w:r>
        </w:sdtContent>
      </w:sdt>
      <w:r>
        <w:t>.</w:t>
      </w:r>
      <w:bookmarkEnd w:id="152"/>
      <w:bookmarkEnd w:id="153"/>
      <w:bookmarkEnd w:id="154"/>
      <w:bookmarkEnd w:id="155"/>
      <w:bookmarkEnd w:id="156"/>
    </w:p>
    <w:p w14:paraId="6509CA65" w14:textId="443C7EAF" w:rsidR="002736F1" w:rsidRDefault="00C420C6" w:rsidP="005E7F75">
      <w:pPr>
        <w:spacing w:line="360" w:lineRule="auto"/>
      </w:pPr>
      <w:r>
        <w:t xml:space="preserve">Balancing between security and usability </w:t>
      </w:r>
      <w:r w:rsidR="00F92380">
        <w:t>could</w:t>
      </w:r>
      <w:r>
        <w:t xml:space="preserve"> be complicated</w:t>
      </w:r>
      <w:r w:rsidR="00780C0E">
        <w:t>.</w:t>
      </w:r>
      <w:r>
        <w:t xml:space="preserve"> </w:t>
      </w:r>
      <w:r w:rsidR="00780C0E">
        <w:t>U</w:t>
      </w:r>
      <w:r>
        <w:t xml:space="preserve">sability </w:t>
      </w:r>
      <w:r w:rsidR="000B06CA">
        <w:t xml:space="preserve">is the way of </w:t>
      </w:r>
      <w:r w:rsidR="00780C0E">
        <w:t>provi</w:t>
      </w:r>
      <w:r w:rsidR="00FD51EB">
        <w:t>d</w:t>
      </w:r>
      <w:r w:rsidR="00780C0E">
        <w:t>ing</w:t>
      </w:r>
      <w:r>
        <w:t xml:space="preserve"> the easiest navigation</w:t>
      </w:r>
      <w:r w:rsidR="00FD51EB">
        <w:t>al</w:t>
      </w:r>
      <w:r>
        <w:t xml:space="preserve"> view on the websit</w:t>
      </w:r>
      <w:r w:rsidR="00CB0E42">
        <w:t>e to give users flexibility</w:t>
      </w:r>
      <w:r w:rsidR="00FD51EB">
        <w:t>.</w:t>
      </w:r>
      <w:r w:rsidR="00CB0E42">
        <w:t xml:space="preserve"> </w:t>
      </w:r>
      <w:r w:rsidR="00FD51EB">
        <w:t xml:space="preserve">This is </w:t>
      </w:r>
      <w:r w:rsidR="00CB0E42">
        <w:t xml:space="preserve">as </w:t>
      </w:r>
      <w:r>
        <w:t xml:space="preserve">long as on the other </w:t>
      </w:r>
      <w:r w:rsidR="00FD51EB">
        <w:t>hand</w:t>
      </w:r>
      <w:r>
        <w:t xml:space="preserve"> security </w:t>
      </w:r>
      <w:r w:rsidR="00FD51EB">
        <w:t xml:space="preserve">is </w:t>
      </w:r>
      <w:r w:rsidR="000B06CA">
        <w:t xml:space="preserve">powerful </w:t>
      </w:r>
      <w:r w:rsidR="00FD51EB">
        <w:t xml:space="preserve">enough </w:t>
      </w:r>
      <w:r w:rsidR="000B06CA">
        <w:t>to keep se</w:t>
      </w:r>
      <w:r w:rsidR="00240C94">
        <w:t>nsitive data secure</w:t>
      </w:r>
      <w:sdt>
        <w:sdtPr>
          <w:id w:val="-219282213"/>
          <w:citation/>
        </w:sdtPr>
        <w:sdtEndPr/>
        <w:sdtContent>
          <w:r w:rsidR="001978B5">
            <w:fldChar w:fldCharType="begin"/>
          </w:r>
          <w:r w:rsidR="001978B5">
            <w:instrText xml:space="preserve"> CITATION Pos16 \l 2057 </w:instrText>
          </w:r>
          <w:r w:rsidR="001978B5">
            <w:fldChar w:fldCharType="separate"/>
          </w:r>
          <w:r w:rsidR="005C483F">
            <w:rPr>
              <w:noProof/>
            </w:rPr>
            <w:t xml:space="preserve"> [108]</w:t>
          </w:r>
          <w:r w:rsidR="001978B5">
            <w:fldChar w:fldCharType="end"/>
          </w:r>
        </w:sdtContent>
      </w:sdt>
      <w:r w:rsidR="000B06CA">
        <w:t>.</w:t>
      </w:r>
      <w:r w:rsidR="001820B5">
        <w:t xml:space="preserve"> </w:t>
      </w:r>
      <w:r w:rsidR="000A7DEA" w:rsidRPr="000A7DEA">
        <w:t xml:space="preserve">As technology progresses continuously in short periods, security and </w:t>
      </w:r>
      <w:r w:rsidR="000A7DEA">
        <w:t xml:space="preserve">usability </w:t>
      </w:r>
      <w:r w:rsidR="000A7DEA" w:rsidRPr="000A7DEA">
        <w:t>can become something that can be reconciled with the near future.</w:t>
      </w:r>
      <w:r w:rsidR="000A7DEA">
        <w:t xml:space="preserve"> </w:t>
      </w:r>
      <w:r w:rsidR="000B06CA">
        <w:t>Furthermore,</w:t>
      </w:r>
      <w:r w:rsidR="00DF748C">
        <w:t xml:space="preserve"> achieving usability and security </w:t>
      </w:r>
      <w:r w:rsidR="0076438C">
        <w:t>might</w:t>
      </w:r>
      <w:r w:rsidR="00DF748C">
        <w:t xml:space="preserve"> be a good point </w:t>
      </w:r>
      <w:r w:rsidR="00774B51">
        <w:t>to</w:t>
      </w:r>
      <w:r w:rsidR="00DF748C">
        <w:t xml:space="preserve"> breaking the </w:t>
      </w:r>
      <w:r w:rsidR="00774B51">
        <w:t>suggestion</w:t>
      </w:r>
      <w:r w:rsidR="00DF748C">
        <w:t xml:space="preserve"> that usability and security have to be</w:t>
      </w:r>
      <w:r w:rsidR="00774B51">
        <w:t xml:space="preserve"> in</w:t>
      </w:r>
      <w:r w:rsidR="00DF748C">
        <w:t xml:space="preserve"> compet</w:t>
      </w:r>
      <w:r w:rsidR="00774B51">
        <w:t>ition</w:t>
      </w:r>
      <w:sdt>
        <w:sdtPr>
          <w:id w:val="-694997603"/>
          <w:citation/>
        </w:sdtPr>
        <w:sdtEndPr/>
        <w:sdtContent>
          <w:r w:rsidR="00DF748C">
            <w:fldChar w:fldCharType="begin"/>
          </w:r>
          <w:r w:rsidR="005E7F75">
            <w:instrText xml:space="preserve">CITATION Jos161 \l 2057 </w:instrText>
          </w:r>
          <w:r w:rsidR="00DF748C">
            <w:fldChar w:fldCharType="separate"/>
          </w:r>
          <w:r w:rsidR="005C483F">
            <w:rPr>
              <w:noProof/>
            </w:rPr>
            <w:t xml:space="preserve"> [109]</w:t>
          </w:r>
          <w:r w:rsidR="00DF748C">
            <w:fldChar w:fldCharType="end"/>
          </w:r>
        </w:sdtContent>
      </w:sdt>
      <w:r w:rsidR="00DF748C">
        <w:t>.</w:t>
      </w:r>
    </w:p>
    <w:p w14:paraId="43A660C7" w14:textId="77777777" w:rsidR="009006AE" w:rsidRDefault="009006AE" w:rsidP="005E7F75">
      <w:pPr>
        <w:spacing w:line="360" w:lineRule="auto"/>
      </w:pPr>
    </w:p>
    <w:p w14:paraId="60DB9532" w14:textId="77777777" w:rsidR="009006AE" w:rsidRDefault="009006AE" w:rsidP="00514B48">
      <w:pPr>
        <w:spacing w:line="360" w:lineRule="auto"/>
        <w:jc w:val="center"/>
      </w:pPr>
      <w:r>
        <w:rPr>
          <w:noProof/>
          <w:lang w:eastAsia="en-GB"/>
        </w:rPr>
        <w:lastRenderedPageBreak/>
        <w:drawing>
          <wp:inline distT="0" distB="0" distL="0" distR="0" wp14:anchorId="09F8CEA5" wp14:editId="291C4E49">
            <wp:extent cx="3172955" cy="232050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31711" cy="2363477"/>
                    </a:xfrm>
                    <a:prstGeom prst="rect">
                      <a:avLst/>
                    </a:prstGeom>
                  </pic:spPr>
                </pic:pic>
              </a:graphicData>
            </a:graphic>
          </wp:inline>
        </w:drawing>
      </w:r>
    </w:p>
    <w:p w14:paraId="4F50BA57" w14:textId="73DA0907" w:rsidR="00B61E87" w:rsidRPr="00B61E87" w:rsidRDefault="009006AE" w:rsidP="00A21968">
      <w:pPr>
        <w:pStyle w:val="Caption"/>
      </w:pPr>
      <w:bookmarkStart w:id="157" w:name="_Toc506833120"/>
      <w:bookmarkStart w:id="158" w:name="_Toc506833577"/>
      <w:bookmarkStart w:id="159" w:name="_Toc509328774"/>
      <w:bookmarkStart w:id="160" w:name="_Toc509328962"/>
      <w:bookmarkStart w:id="161" w:name="_Toc509347734"/>
      <w:r>
        <w:t xml:space="preserve">Figure </w:t>
      </w:r>
      <w:r w:rsidR="0087022A">
        <w:fldChar w:fldCharType="begin"/>
      </w:r>
      <w:r w:rsidR="0087022A">
        <w:instrText xml:space="preserve"> SEQ Figure \* ARABIC </w:instrText>
      </w:r>
      <w:r w:rsidR="0087022A">
        <w:fldChar w:fldCharType="separate"/>
      </w:r>
      <w:r w:rsidR="0087022A">
        <w:rPr>
          <w:noProof/>
        </w:rPr>
        <w:t>21</w:t>
      </w:r>
      <w:r w:rsidR="0087022A">
        <w:rPr>
          <w:noProof/>
        </w:rPr>
        <w:fldChar w:fldCharType="end"/>
      </w:r>
      <w:r>
        <w:t xml:space="preserve"> Usability = Security</w:t>
      </w:r>
      <w:sdt>
        <w:sdtPr>
          <w:id w:val="601070938"/>
          <w:citation/>
        </w:sdtPr>
        <w:sdtEndPr/>
        <w:sdtContent>
          <w:r>
            <w:fldChar w:fldCharType="begin"/>
          </w:r>
          <w:r>
            <w:instrText xml:space="preserve"> CITATION Dan133 \l 2057 </w:instrText>
          </w:r>
          <w:r>
            <w:fldChar w:fldCharType="separate"/>
          </w:r>
          <w:r w:rsidR="005C483F">
            <w:rPr>
              <w:noProof/>
            </w:rPr>
            <w:t xml:space="preserve"> [110]</w:t>
          </w:r>
          <w:r>
            <w:fldChar w:fldCharType="end"/>
          </w:r>
        </w:sdtContent>
      </w:sdt>
      <w:r w:rsidR="0015334F">
        <w:t>.</w:t>
      </w:r>
      <w:bookmarkEnd w:id="157"/>
      <w:bookmarkEnd w:id="158"/>
      <w:bookmarkEnd w:id="159"/>
      <w:bookmarkEnd w:id="160"/>
      <w:bookmarkEnd w:id="161"/>
    </w:p>
    <w:p w14:paraId="670970CC" w14:textId="1C129A10" w:rsidR="00715F74" w:rsidRDefault="005E7F75" w:rsidP="00821EB3">
      <w:pPr>
        <w:spacing w:line="360" w:lineRule="auto"/>
      </w:pPr>
      <w:r>
        <w:t>M</w:t>
      </w:r>
      <w:r w:rsidR="000B06CA">
        <w:t>any websites</w:t>
      </w:r>
      <w:r w:rsidR="00297AA3">
        <w:t>, such as Amazon,</w:t>
      </w:r>
      <w:r w:rsidR="000B06CA">
        <w:t xml:space="preserve"> have good usability as </w:t>
      </w:r>
      <w:r w:rsidR="00687655">
        <w:t xml:space="preserve">well as security </w:t>
      </w:r>
      <w:sdt>
        <w:sdtPr>
          <w:id w:val="-1867045193"/>
          <w:citation/>
        </w:sdtPr>
        <w:sdtEndPr/>
        <w:sdtContent>
          <w:r w:rsidR="00695215">
            <w:fldChar w:fldCharType="begin"/>
          </w:r>
          <w:r w:rsidR="00695215">
            <w:instrText xml:space="preserve"> CITATION Kim17 \l 2057 </w:instrText>
          </w:r>
          <w:r w:rsidR="00695215">
            <w:fldChar w:fldCharType="separate"/>
          </w:r>
          <w:r w:rsidR="005C483F">
            <w:rPr>
              <w:noProof/>
            </w:rPr>
            <w:t>[111]</w:t>
          </w:r>
          <w:r w:rsidR="00695215">
            <w:fldChar w:fldCharType="end"/>
          </w:r>
        </w:sdtContent>
      </w:sdt>
      <w:r w:rsidR="00687655">
        <w:t>.</w:t>
      </w:r>
      <w:r w:rsidR="000B06CA">
        <w:t xml:space="preserve"> </w:t>
      </w:r>
      <w:r w:rsidR="001A43DB">
        <w:t>Amazon</w:t>
      </w:r>
      <w:r w:rsidR="000B06CA">
        <w:t xml:space="preserve"> provide the user</w:t>
      </w:r>
      <w:r w:rsidR="00687655">
        <w:t>s</w:t>
      </w:r>
      <w:r w:rsidR="00297AA3">
        <w:t>’</w:t>
      </w:r>
      <w:r w:rsidR="000B06CA">
        <w:t xml:space="preserve"> search </w:t>
      </w:r>
      <w:r w:rsidR="001A43DB">
        <w:t>button which makes</w:t>
      </w:r>
      <w:r w:rsidR="00687655">
        <w:t xml:space="preserve"> it</w:t>
      </w:r>
      <w:r w:rsidR="001A43DB">
        <w:t xml:space="preserve"> easier for</w:t>
      </w:r>
      <w:r w:rsidR="00687655">
        <w:t xml:space="preserve"> the</w:t>
      </w:r>
      <w:r w:rsidR="001A43DB">
        <w:t xml:space="preserve"> users to search and find their needs</w:t>
      </w:r>
      <w:r w:rsidR="00297AA3">
        <w:t>.</w:t>
      </w:r>
      <w:r w:rsidR="001A43DB">
        <w:t xml:space="preserve"> </w:t>
      </w:r>
      <w:r w:rsidR="00297AA3">
        <w:t>O</w:t>
      </w:r>
      <w:r w:rsidR="008D2E04">
        <w:t xml:space="preserve">n the other </w:t>
      </w:r>
      <w:r w:rsidR="00297AA3">
        <w:t>hand</w:t>
      </w:r>
      <w:r w:rsidR="001A43DB">
        <w:t xml:space="preserve"> security is </w:t>
      </w:r>
      <w:r w:rsidR="003F1348">
        <w:t>an important consideration for</w:t>
      </w:r>
      <w:r w:rsidR="001A43DB">
        <w:t xml:space="preserve"> Amazon as all the transactions an</w:t>
      </w:r>
      <w:r w:rsidR="008D2E04">
        <w:t xml:space="preserve">d personal data are </w:t>
      </w:r>
      <w:r w:rsidR="009A2C35">
        <w:t>secured</w:t>
      </w:r>
      <w:r w:rsidR="00A005CF">
        <w:t>. Amazon has</w:t>
      </w:r>
      <w:r w:rsidR="00CB0E42">
        <w:t xml:space="preserve"> a</w:t>
      </w:r>
      <w:r w:rsidR="00A005CF">
        <w:t xml:space="preserve"> high number of transactions every day, which require</w:t>
      </w:r>
      <w:r w:rsidR="007C50DD">
        <w:t>s</w:t>
      </w:r>
      <w:r w:rsidR="00A005CF">
        <w:t xml:space="preserve"> having a power</w:t>
      </w:r>
      <w:r w:rsidR="00CB0E42">
        <w:t>ful</w:t>
      </w:r>
      <w:r w:rsidR="00502031">
        <w:t xml:space="preserve"> security</w:t>
      </w:r>
      <w:r w:rsidR="00A005CF">
        <w:t xml:space="preserve"> system</w:t>
      </w:r>
      <w:r w:rsidR="00502031">
        <w:t xml:space="preserve"> for</w:t>
      </w:r>
      <w:r w:rsidR="00A005CF">
        <w:t xml:space="preserve"> </w:t>
      </w:r>
      <w:r w:rsidR="00502031">
        <w:t>these</w:t>
      </w:r>
      <w:r w:rsidR="00A005CF">
        <w:t xml:space="preserve"> transaction</w:t>
      </w:r>
      <w:r w:rsidR="00502031">
        <w:t>s</w:t>
      </w:r>
      <w:r w:rsidR="00A005CF">
        <w:t>. Moreover,</w:t>
      </w:r>
      <w:r w:rsidR="00BB2E7D">
        <w:t xml:space="preserve"> </w:t>
      </w:r>
      <w:r w:rsidR="00A005CF">
        <w:t>Amazon</w:t>
      </w:r>
      <w:r w:rsidR="00BB2E7D">
        <w:t xml:space="preserve">’s system </w:t>
      </w:r>
      <w:r w:rsidR="00CB0E42">
        <w:t>has</w:t>
      </w:r>
      <w:r w:rsidR="00BB2E7D">
        <w:t xml:space="preserve"> </w:t>
      </w:r>
      <w:r w:rsidR="00FA765E">
        <w:t xml:space="preserve">many </w:t>
      </w:r>
      <w:r w:rsidR="009B66D7">
        <w:t>customers’</w:t>
      </w:r>
      <w:r w:rsidR="00FA765E">
        <w:t xml:space="preserve"> details such as bank details, </w:t>
      </w:r>
      <w:r w:rsidR="008728BD">
        <w:t>which</w:t>
      </w:r>
      <w:r w:rsidR="00502031">
        <w:t xml:space="preserve"> makes</w:t>
      </w:r>
      <w:r w:rsidR="008728BD">
        <w:t xml:space="preserve"> it</w:t>
      </w:r>
      <w:r w:rsidR="00502031">
        <w:t xml:space="preserve"> highly</w:t>
      </w:r>
      <w:r w:rsidR="008728BD">
        <w:t xml:space="preserve"> at</w:t>
      </w:r>
      <w:r w:rsidR="00502031">
        <w:t xml:space="preserve"> risk in case </w:t>
      </w:r>
      <w:r w:rsidR="007C50DD">
        <w:t>the</w:t>
      </w:r>
      <w:r w:rsidR="00502031">
        <w:t xml:space="preserve"> Amazon system was attacked by hackers</w:t>
      </w:r>
      <w:sdt>
        <w:sdtPr>
          <w:id w:val="-1129083298"/>
          <w:citation/>
        </w:sdtPr>
        <w:sdtEndPr/>
        <w:sdtContent>
          <w:r w:rsidR="00561AB6">
            <w:fldChar w:fldCharType="begin"/>
          </w:r>
          <w:r w:rsidR="00561AB6">
            <w:instrText xml:space="preserve"> CITATION Syn12 \l 2057 </w:instrText>
          </w:r>
          <w:r w:rsidR="00561AB6">
            <w:fldChar w:fldCharType="separate"/>
          </w:r>
          <w:r w:rsidR="005C483F">
            <w:rPr>
              <w:noProof/>
            </w:rPr>
            <w:t xml:space="preserve"> [112]</w:t>
          </w:r>
          <w:r w:rsidR="00561AB6">
            <w:fldChar w:fldCharType="end"/>
          </w:r>
        </w:sdtContent>
      </w:sdt>
      <w:r w:rsidR="00502031">
        <w:t>.</w:t>
      </w:r>
      <w:r w:rsidR="00A005CF">
        <w:t xml:space="preserve"> </w:t>
      </w:r>
      <w:bookmarkStart w:id="162" w:name="_Hlk499662586"/>
      <w:r w:rsidR="00DE6CD0">
        <w:t>Otherwise</w:t>
      </w:r>
      <w:r w:rsidR="001A43DB">
        <w:t xml:space="preserve"> customer</w:t>
      </w:r>
      <w:r w:rsidR="008D2E04">
        <w:t>s</w:t>
      </w:r>
      <w:r w:rsidR="001A43DB">
        <w:t xml:space="preserve"> will not buy from </w:t>
      </w:r>
      <w:r w:rsidR="00C41038">
        <w:t>Amazon</w:t>
      </w:r>
      <w:bookmarkEnd w:id="162"/>
      <w:r w:rsidR="00DE6CD0">
        <w:t xml:space="preserve"> and look for more secure website</w:t>
      </w:r>
      <w:r w:rsidR="007C50DD">
        <w:t>s</w:t>
      </w:r>
      <w:r w:rsidR="00DE6CD0">
        <w:t xml:space="preserve"> for purchasing their stuff</w:t>
      </w:r>
      <w:r w:rsidR="008D2E04">
        <w:t xml:space="preserve">. This is </w:t>
      </w:r>
      <w:r w:rsidR="00C12241">
        <w:t>an example</w:t>
      </w:r>
      <w:r w:rsidR="008D2E04">
        <w:t xml:space="preserve"> of having </w:t>
      </w:r>
      <w:r w:rsidR="00687655">
        <w:t xml:space="preserve">usability and security </w:t>
      </w:r>
      <w:r w:rsidR="004864CD">
        <w:t>at</w:t>
      </w:r>
      <w:r w:rsidR="00687655">
        <w:t xml:space="preserve"> the same </w:t>
      </w:r>
      <w:r w:rsidR="007F10FB">
        <w:t>level</w:t>
      </w:r>
      <w:r w:rsidR="008D2E04">
        <w:t xml:space="preserve"> at the same time</w:t>
      </w:r>
      <w:sdt>
        <w:sdtPr>
          <w:id w:val="1480431511"/>
          <w:citation/>
        </w:sdtPr>
        <w:sdtEndPr/>
        <w:sdtContent>
          <w:r w:rsidR="00500920">
            <w:fldChar w:fldCharType="begin"/>
          </w:r>
          <w:r w:rsidR="00500920">
            <w:instrText xml:space="preserve"> CITATION Nar15 \l 2057 </w:instrText>
          </w:r>
          <w:r w:rsidR="00500920">
            <w:fldChar w:fldCharType="separate"/>
          </w:r>
          <w:r w:rsidR="005C483F">
            <w:rPr>
              <w:noProof/>
            </w:rPr>
            <w:t xml:space="preserve"> [113]</w:t>
          </w:r>
          <w:r w:rsidR="00500920">
            <w:rPr>
              <w:noProof/>
            </w:rPr>
            <w:fldChar w:fldCharType="end"/>
          </w:r>
        </w:sdtContent>
      </w:sdt>
      <w:r w:rsidR="001A43DB">
        <w:t>.</w:t>
      </w:r>
      <w:r w:rsidR="00A62457">
        <w:t xml:space="preserve"> </w:t>
      </w:r>
      <w:r w:rsidR="00537AA4">
        <w:t xml:space="preserve">On </w:t>
      </w:r>
      <w:r w:rsidR="008C4624">
        <w:t>other hand</w:t>
      </w:r>
      <w:r w:rsidR="00221FC7">
        <w:t>, other websites</w:t>
      </w:r>
      <w:r w:rsidR="00B744C3">
        <w:t>,</w:t>
      </w:r>
      <w:r w:rsidR="007C50DD">
        <w:t xml:space="preserve"> on</w:t>
      </w:r>
      <w:r w:rsidR="00C41038">
        <w:t xml:space="preserve"> which usability and security </w:t>
      </w:r>
      <w:r w:rsidR="00B744C3">
        <w:t>were</w:t>
      </w:r>
      <w:r w:rsidR="00C41038">
        <w:t xml:space="preserve"> </w:t>
      </w:r>
      <w:r w:rsidR="00B744C3">
        <w:t>present,</w:t>
      </w:r>
      <w:r w:rsidR="00C41038">
        <w:t xml:space="preserve"> </w:t>
      </w:r>
      <w:r w:rsidR="00B744C3">
        <w:t xml:space="preserve">have been </w:t>
      </w:r>
      <w:r w:rsidR="00C41038">
        <w:t xml:space="preserve">attacked </w:t>
      </w:r>
      <w:r w:rsidR="007B1E16">
        <w:t>by hackers</w:t>
      </w:r>
      <w:r w:rsidR="00B744C3">
        <w:t>.</w:t>
      </w:r>
      <w:r w:rsidR="007B1E16">
        <w:t xml:space="preserve"> </w:t>
      </w:r>
      <w:r w:rsidR="00B744C3">
        <w:t xml:space="preserve">An example is </w:t>
      </w:r>
      <w:r w:rsidR="00221FC7">
        <w:t>Google Chrome</w:t>
      </w:r>
      <w:r w:rsidR="00537AA4">
        <w:t xml:space="preserve"> </w:t>
      </w:r>
      <w:r w:rsidR="00221FC7">
        <w:t>which might have millions of</w:t>
      </w:r>
      <w:r w:rsidR="00B744C3">
        <w:t xml:space="preserve"> browsers’</w:t>
      </w:r>
      <w:r w:rsidR="00221FC7">
        <w:t xml:space="preserve"> sensitive data saved such as usernames and password which might</w:t>
      </w:r>
      <w:r w:rsidR="00537AA4">
        <w:t xml:space="preserve"> be</w:t>
      </w:r>
      <w:r w:rsidR="00221FC7">
        <w:t xml:space="preserve"> used for </w:t>
      </w:r>
      <w:r w:rsidR="00537AA4">
        <w:t>threats</w:t>
      </w:r>
      <w:sdt>
        <w:sdtPr>
          <w:id w:val="1480431517"/>
          <w:citation/>
        </w:sdtPr>
        <w:sdtEndPr/>
        <w:sdtContent>
          <w:r w:rsidR="00500920">
            <w:fldChar w:fldCharType="begin"/>
          </w:r>
          <w:r w:rsidR="00500920">
            <w:instrText xml:space="preserve"> CITATION AAR17 \l 2057 </w:instrText>
          </w:r>
          <w:r w:rsidR="00500920">
            <w:fldChar w:fldCharType="separate"/>
          </w:r>
          <w:r w:rsidR="005C483F">
            <w:rPr>
              <w:noProof/>
            </w:rPr>
            <w:t xml:space="preserve"> [114]</w:t>
          </w:r>
          <w:r w:rsidR="00500920">
            <w:rPr>
              <w:noProof/>
            </w:rPr>
            <w:fldChar w:fldCharType="end"/>
          </w:r>
        </w:sdtContent>
      </w:sdt>
      <w:r w:rsidR="00537AA4">
        <w:t>.</w:t>
      </w:r>
      <w:r w:rsidR="00221FC7">
        <w:t xml:space="preserve"> </w:t>
      </w:r>
      <w:r w:rsidR="00D07FC3">
        <w:t>Finally, online banking is one of the most challeng</w:t>
      </w:r>
      <w:r w:rsidR="00B744C3">
        <w:t>ing</w:t>
      </w:r>
      <w:r w:rsidR="00D07FC3">
        <w:t xml:space="preserve"> p</w:t>
      </w:r>
      <w:r w:rsidR="007B1E16">
        <w:t>rocedures to keep money secured</w:t>
      </w:r>
      <w:r w:rsidR="00D07FC3">
        <w:t xml:space="preserve"> but</w:t>
      </w:r>
      <w:r w:rsidR="00B744C3">
        <w:t xml:space="preserve"> it</w:t>
      </w:r>
      <w:r w:rsidR="00D07FC3">
        <w:t xml:space="preserve"> also has usability issues</w:t>
      </w:r>
      <w:r w:rsidR="00B744C3">
        <w:t>.The users</w:t>
      </w:r>
      <w:r w:rsidR="00D07FC3">
        <w:t xml:space="preserve"> </w:t>
      </w:r>
      <w:r w:rsidR="00B744C3">
        <w:t xml:space="preserve">are </w:t>
      </w:r>
      <w:r w:rsidR="00D07FC3">
        <w:t xml:space="preserve">required to enter </w:t>
      </w:r>
      <w:r w:rsidR="00422265">
        <w:t>several</w:t>
      </w:r>
      <w:r w:rsidR="00D07FC3">
        <w:t xml:space="preserve"> </w:t>
      </w:r>
      <w:r w:rsidR="00B744C3">
        <w:t xml:space="preserve">pieces of </w:t>
      </w:r>
      <w:r w:rsidR="00C7406E">
        <w:t xml:space="preserve">information at the same time </w:t>
      </w:r>
      <w:r w:rsidR="00D07FC3">
        <w:t xml:space="preserve">to access </w:t>
      </w:r>
      <w:r w:rsidR="00031607">
        <w:t>their account</w:t>
      </w:r>
      <w:r w:rsidR="006B1981">
        <w:t xml:space="preserve"> such as </w:t>
      </w:r>
      <w:r w:rsidR="00CD0EEE">
        <w:t>c</w:t>
      </w:r>
      <w:r w:rsidR="006B1981" w:rsidRPr="006B1981">
        <w:t>haracters</w:t>
      </w:r>
      <w:r w:rsidR="00C7406E">
        <w:t xml:space="preserve"> and numbers</w:t>
      </w:r>
      <w:sdt>
        <w:sdtPr>
          <w:id w:val="1480431519"/>
          <w:citation/>
        </w:sdtPr>
        <w:sdtEndPr/>
        <w:sdtContent>
          <w:r w:rsidR="00500920">
            <w:fldChar w:fldCharType="begin"/>
          </w:r>
          <w:r w:rsidR="00500920">
            <w:instrText xml:space="preserve"> CITATION Abd17 \l 2057 </w:instrText>
          </w:r>
          <w:r w:rsidR="00500920">
            <w:fldChar w:fldCharType="separate"/>
          </w:r>
          <w:r w:rsidR="005C483F">
            <w:rPr>
              <w:noProof/>
            </w:rPr>
            <w:t xml:space="preserve"> [115]</w:t>
          </w:r>
          <w:r w:rsidR="00500920">
            <w:rPr>
              <w:noProof/>
            </w:rPr>
            <w:fldChar w:fldCharType="end"/>
          </w:r>
        </w:sdtContent>
      </w:sdt>
      <w:r w:rsidR="00C84B09">
        <w:t>.</w:t>
      </w:r>
      <w:r w:rsidR="001A43DB">
        <w:t xml:space="preserve"> </w:t>
      </w:r>
      <w:r w:rsidR="00C2353B">
        <w:t>According to an article in 2005</w:t>
      </w:r>
      <w:r w:rsidR="00727560">
        <w:t>, as stated as a question ‘what the optimum trade-off should be and how the security benefits are maximized with minimum damage to usability</w:t>
      </w:r>
      <w:r w:rsidR="004864CD">
        <w:t>?</w:t>
      </w:r>
      <w:r w:rsidR="00727560">
        <w:t>’</w:t>
      </w:r>
      <w:sdt>
        <w:sdtPr>
          <w:id w:val="-358049249"/>
          <w:citation/>
        </w:sdtPr>
        <w:sdtEndPr/>
        <w:sdtContent>
          <w:r w:rsidR="00727560">
            <w:fldChar w:fldCharType="begin"/>
          </w:r>
          <w:r w:rsidR="00727560">
            <w:instrText xml:space="preserve"> CITATION Vol05 \l 2057 </w:instrText>
          </w:r>
          <w:r w:rsidR="00727560">
            <w:fldChar w:fldCharType="separate"/>
          </w:r>
          <w:r w:rsidR="005C483F">
            <w:rPr>
              <w:noProof/>
            </w:rPr>
            <w:t xml:space="preserve"> [116]</w:t>
          </w:r>
          <w:r w:rsidR="00727560">
            <w:fldChar w:fldCharType="end"/>
          </w:r>
        </w:sdtContent>
      </w:sdt>
      <w:r w:rsidR="00727560">
        <w:t>.</w:t>
      </w:r>
    </w:p>
    <w:p w14:paraId="7039301A" w14:textId="77777777" w:rsidR="004864CD" w:rsidRDefault="004864CD" w:rsidP="009E40D8">
      <w:pPr>
        <w:spacing w:line="360" w:lineRule="auto"/>
      </w:pPr>
    </w:p>
    <w:p w14:paraId="5CF74829" w14:textId="50802EC8" w:rsidR="009A7D5A" w:rsidRDefault="00535325" w:rsidP="00016242">
      <w:pPr>
        <w:spacing w:line="360" w:lineRule="auto"/>
      </w:pPr>
      <w:r w:rsidRPr="00535325">
        <w:t>Achieving both, usability and security</w:t>
      </w:r>
      <w:r w:rsidR="00476B3F">
        <w:t xml:space="preserve"> is</w:t>
      </w:r>
      <w:r w:rsidRPr="00535325">
        <w:t xml:space="preserve"> one of the most </w:t>
      </w:r>
      <w:r w:rsidR="00FE5EAE" w:rsidRPr="00535325">
        <w:t>crucial factors</w:t>
      </w:r>
      <w:r w:rsidRPr="00535325">
        <w:t xml:space="preserve"> </w:t>
      </w:r>
      <w:r w:rsidR="00FE5EAE">
        <w:t xml:space="preserve">when attempting to create </w:t>
      </w:r>
      <w:r w:rsidRPr="00535325">
        <w:t xml:space="preserve">a successful website and achieving the targets which </w:t>
      </w:r>
      <w:r w:rsidR="009C3B88">
        <w:t xml:space="preserve">were </w:t>
      </w:r>
      <w:r w:rsidR="00FE5EAE">
        <w:t>anticipated</w:t>
      </w:r>
      <w:r w:rsidR="009C3B88">
        <w:t>. Both help</w:t>
      </w:r>
      <w:r w:rsidRPr="00535325">
        <w:t xml:space="preserve"> and support users in</w:t>
      </w:r>
      <w:r w:rsidR="00447A18">
        <w:t xml:space="preserve"> </w:t>
      </w:r>
      <w:r w:rsidR="00EB43E2">
        <w:t>diverse</w:t>
      </w:r>
      <w:r w:rsidRPr="00535325">
        <w:t xml:space="preserve"> way</w:t>
      </w:r>
      <w:r w:rsidR="00EB43E2">
        <w:t>s</w:t>
      </w:r>
      <w:r w:rsidRPr="00535325">
        <w:t xml:space="preserve"> for one aim</w:t>
      </w:r>
      <w:r w:rsidR="00FE5EAE">
        <w:t>.</w:t>
      </w:r>
      <w:r w:rsidRPr="00535325">
        <w:t xml:space="preserve"> </w:t>
      </w:r>
      <w:r w:rsidR="00FE5EAE">
        <w:t>Ease</w:t>
      </w:r>
      <w:r w:rsidRPr="00535325">
        <w:t xml:space="preserve"> </w:t>
      </w:r>
      <w:r w:rsidR="00FE5EAE">
        <w:t xml:space="preserve">of use on </w:t>
      </w:r>
      <w:r w:rsidRPr="00535325">
        <w:t xml:space="preserve">the website will </w:t>
      </w:r>
      <w:r w:rsidR="00754B8A">
        <w:t>produce</w:t>
      </w:r>
      <w:r w:rsidRPr="00535325">
        <w:t xml:space="preserve"> </w:t>
      </w:r>
      <w:r w:rsidR="00754B8A">
        <w:t xml:space="preserve">greater </w:t>
      </w:r>
      <w:r w:rsidRPr="00535325">
        <w:t>satisfaction</w:t>
      </w:r>
      <w:r w:rsidR="00754B8A">
        <w:t xml:space="preserve"> as the</w:t>
      </w:r>
      <w:r w:rsidRPr="00535325">
        <w:t xml:space="preserve"> users</w:t>
      </w:r>
      <w:r w:rsidR="00754B8A">
        <w:t>’</w:t>
      </w:r>
      <w:r w:rsidRPr="00535325">
        <w:t xml:space="preserve"> results will show. And on other hand, as secure as the website will </w:t>
      </w:r>
      <w:r w:rsidRPr="00535325">
        <w:lastRenderedPageBreak/>
        <w:t>be the more trusted users will use the system</w:t>
      </w:r>
      <w:r w:rsidR="009E40D8">
        <w:t>.</w:t>
      </w:r>
      <w:r w:rsidR="00AB7ED2">
        <w:t xml:space="preserve"> </w:t>
      </w:r>
      <w:r w:rsidR="0076438C">
        <w:t>From the author</w:t>
      </w:r>
      <w:r w:rsidR="00693771">
        <w:t>’s</w:t>
      </w:r>
      <w:r w:rsidR="0076438C">
        <w:t xml:space="preserve"> point of view, usability and security do not have to </w:t>
      </w:r>
      <w:r w:rsidR="008E12CB">
        <w:t>be</w:t>
      </w:r>
      <w:r w:rsidR="009A7D5A">
        <w:t xml:space="preserve"> such as</w:t>
      </w:r>
      <w:r w:rsidR="008E12CB">
        <w:t xml:space="preserve"> </w:t>
      </w:r>
      <w:r w:rsidR="006F2781">
        <w:t xml:space="preserve">rewards </w:t>
      </w:r>
      <w:r w:rsidR="009A7D5A">
        <w:t>and</w:t>
      </w:r>
      <w:r w:rsidR="006F2781">
        <w:t xml:space="preserve"> punishments</w:t>
      </w:r>
      <w:r w:rsidR="009A7D5A">
        <w:t xml:space="preserve"> or two sides of a coin. </w:t>
      </w:r>
      <w:r w:rsidR="00016242">
        <w:t xml:space="preserve">And to achieve both, </w:t>
      </w:r>
      <w:r w:rsidR="009A7D5A">
        <w:t>time</w:t>
      </w:r>
      <w:r w:rsidR="00016242">
        <w:t xml:space="preserve"> is</w:t>
      </w:r>
      <w:r w:rsidR="009A7D5A">
        <w:t xml:space="preserve"> need</w:t>
      </w:r>
      <w:r w:rsidR="00A9053A">
        <w:t>ed</w:t>
      </w:r>
      <w:r w:rsidR="009A7D5A">
        <w:t xml:space="preserve"> it</w:t>
      </w:r>
      <w:r w:rsidR="00A9053A">
        <w:t>.</w:t>
      </w:r>
      <w:r w:rsidR="009A7D5A">
        <w:t xml:space="preserve"> </w:t>
      </w:r>
      <w:r w:rsidR="00A9053A">
        <w:t>T</w:t>
      </w:r>
      <w:r w:rsidR="009A7D5A">
        <w:t>ime</w:t>
      </w:r>
      <w:r w:rsidR="00A9053A">
        <w:t xml:space="preserve"> and the future</w:t>
      </w:r>
      <w:r w:rsidR="009A7D5A">
        <w:t xml:space="preserve"> will </w:t>
      </w:r>
      <w:r w:rsidR="00A9053A">
        <w:t>see</w:t>
      </w:r>
      <w:r w:rsidR="009A7D5A">
        <w:t xml:space="preserve"> more computer tools and</w:t>
      </w:r>
      <w:r w:rsidR="00A9053A">
        <w:t xml:space="preserve"> greater</w:t>
      </w:r>
      <w:r w:rsidR="009A7D5A">
        <w:t xml:space="preserve"> technology</w:t>
      </w:r>
      <w:r w:rsidR="00A9053A">
        <w:t>.</w:t>
      </w:r>
    </w:p>
    <w:p w14:paraId="15982A55" w14:textId="77777777" w:rsidR="00F61676" w:rsidRDefault="00F61676" w:rsidP="009E40D8">
      <w:pPr>
        <w:spacing w:line="360" w:lineRule="auto"/>
      </w:pPr>
    </w:p>
    <w:p w14:paraId="099CC5C4" w14:textId="77777777" w:rsidR="00C84BD0" w:rsidRDefault="0026159F" w:rsidP="00C84BD0">
      <w:pPr>
        <w:pStyle w:val="Heading2"/>
      </w:pPr>
      <w:bookmarkStart w:id="163" w:name="_Toc499600981"/>
      <w:bookmarkStart w:id="164" w:name="_Toc509329048"/>
      <w:r>
        <w:t>2.</w:t>
      </w:r>
      <w:r w:rsidR="002A30F7">
        <w:t>5</w:t>
      </w:r>
      <w:r w:rsidR="00C84BD0">
        <w:t xml:space="preserve"> Conclusion</w:t>
      </w:r>
      <w:bookmarkEnd w:id="163"/>
      <w:bookmarkEnd w:id="164"/>
      <w:r w:rsidR="00C84BD0">
        <w:t xml:space="preserve"> </w:t>
      </w:r>
    </w:p>
    <w:p w14:paraId="5E5B9D3C" w14:textId="77777777" w:rsidR="00BD7F15" w:rsidRPr="00BD7F15" w:rsidRDefault="00BD7F15" w:rsidP="00BD7F15"/>
    <w:p w14:paraId="648B36CC" w14:textId="77777777" w:rsidR="00247555" w:rsidRDefault="00046BD6" w:rsidP="007F21F8">
      <w:pPr>
        <w:spacing w:after="200" w:line="360" w:lineRule="auto"/>
      </w:pPr>
      <w:r>
        <w:t>There are several points</w:t>
      </w:r>
      <w:r w:rsidR="00A9053A">
        <w:t xml:space="preserve"> that</w:t>
      </w:r>
      <w:r>
        <w:t xml:space="preserve"> were </w:t>
      </w:r>
      <w:r w:rsidR="005C6BBF">
        <w:t>discussed</w:t>
      </w:r>
      <w:r>
        <w:t xml:space="preserve"> for </w:t>
      </w:r>
      <w:r w:rsidR="00A9053A">
        <w:t xml:space="preserve">a </w:t>
      </w:r>
      <w:r>
        <w:t>better understanding regarding</w:t>
      </w:r>
      <w:r w:rsidR="00326D93">
        <w:t xml:space="preserve"> voting and usability</w:t>
      </w:r>
      <w:r>
        <w:t xml:space="preserve"> issues in E-voting as well as the security issues. </w:t>
      </w:r>
      <w:r w:rsidR="00486691">
        <w:t xml:space="preserve">Some points were </w:t>
      </w:r>
      <w:r w:rsidR="005009C7">
        <w:t>considered</w:t>
      </w:r>
      <w:r w:rsidR="00486691">
        <w:t xml:space="preserve"> on how usability issues</w:t>
      </w:r>
      <w:r w:rsidR="005009C7">
        <w:t xml:space="preserve"> can</w:t>
      </w:r>
      <w:r w:rsidR="00486691">
        <w:t xml:space="preserve"> be reduced by </w:t>
      </w:r>
      <w:r w:rsidR="003872A2">
        <w:t>illustrating</w:t>
      </w:r>
      <w:r w:rsidR="00486691">
        <w:t xml:space="preserve"> the usability testing methods</w:t>
      </w:r>
      <w:r w:rsidR="002D73A6">
        <w:t xml:space="preserve">, </w:t>
      </w:r>
      <w:r w:rsidR="005345EB">
        <w:t>for example, eye tracking, this method is a powerful method</w:t>
      </w:r>
      <w:r w:rsidR="007F21F8">
        <w:t xml:space="preserve"> which has many advantages</w:t>
      </w:r>
      <w:r w:rsidR="005345EB">
        <w:t>.</w:t>
      </w:r>
      <w:r w:rsidR="007F21F8">
        <w:t xml:space="preserve"> </w:t>
      </w:r>
      <w:r w:rsidR="00A5740D">
        <w:t>On the other hand, Security was included in the discussion as it is</w:t>
      </w:r>
      <w:r w:rsidR="00A9053A">
        <w:t xml:space="preserve"> equally important to usability</w:t>
      </w:r>
      <w:r w:rsidR="00A5740D">
        <w:t xml:space="preserve"> </w:t>
      </w:r>
      <w:r w:rsidR="00A9053A">
        <w:t>when</w:t>
      </w:r>
      <w:r w:rsidR="00A5740D">
        <w:t xml:space="preserve"> developing a successful </w:t>
      </w:r>
      <w:r w:rsidR="001D6BF7">
        <w:t>prototype</w:t>
      </w:r>
      <w:r w:rsidR="00A5740D">
        <w:t>.</w:t>
      </w:r>
      <w:r w:rsidR="002D73A6">
        <w:t xml:space="preserve"> Security and hacking</w:t>
      </w:r>
      <w:r w:rsidR="0067268C">
        <w:t xml:space="preserve"> were</w:t>
      </w:r>
      <w:r w:rsidR="002D73A6">
        <w:t xml:space="preserve"> discussed as a part of the online voting system, which might </w:t>
      </w:r>
      <w:r w:rsidR="008F519E">
        <w:t>influence</w:t>
      </w:r>
      <w:r w:rsidR="002D73A6">
        <w:t xml:space="preserve"> </w:t>
      </w:r>
      <w:r w:rsidR="008D494E">
        <w:t>voter’s</w:t>
      </w:r>
      <w:r w:rsidR="002D73A6">
        <w:t xml:space="preserve"> confidence to vote online</w:t>
      </w:r>
      <w:r w:rsidR="0067268C">
        <w:t>.</w:t>
      </w:r>
      <w:r w:rsidR="002D73A6">
        <w:t xml:space="preserve"> </w:t>
      </w:r>
      <w:r w:rsidR="0067268C">
        <w:t xml:space="preserve">Other </w:t>
      </w:r>
      <w:r w:rsidR="002D73A6">
        <w:t xml:space="preserve">examples </w:t>
      </w:r>
      <w:r w:rsidR="0067268C">
        <w:t xml:space="preserve">were </w:t>
      </w:r>
      <w:r w:rsidR="002D73A6">
        <w:t>shared</w:t>
      </w:r>
      <w:r w:rsidR="0067268C">
        <w:t xml:space="preserve"> to provide</w:t>
      </w:r>
      <w:r w:rsidR="002D73A6">
        <w:t xml:space="preserve"> more </w:t>
      </w:r>
      <w:r w:rsidR="001C7943">
        <w:t>explanation</w:t>
      </w:r>
      <w:r w:rsidR="002D73A6">
        <w:t>.</w:t>
      </w:r>
      <w:r w:rsidR="00F00BEF">
        <w:t xml:space="preserve"> </w:t>
      </w:r>
      <w:r w:rsidR="00F23964">
        <w:t xml:space="preserve">At this point the author considered some questions about security and usability </w:t>
      </w:r>
      <w:r w:rsidR="00263CD4">
        <w:t>when seeking to develop</w:t>
      </w:r>
      <w:r w:rsidR="00F23964">
        <w:t xml:space="preserve"> a successful prototype.</w:t>
      </w:r>
    </w:p>
    <w:p w14:paraId="712C3C9B" w14:textId="77777777" w:rsidR="00247555" w:rsidRDefault="00F23964" w:rsidP="007F21F8">
      <w:pPr>
        <w:spacing w:after="200" w:line="360" w:lineRule="auto"/>
      </w:pPr>
      <w:r>
        <w:t xml:space="preserve"> How can usability issues be reduced?</w:t>
      </w:r>
    </w:p>
    <w:p w14:paraId="1ECA4E7A" w14:textId="77777777" w:rsidR="00247555" w:rsidRDefault="00F23964" w:rsidP="007F21F8">
      <w:pPr>
        <w:spacing w:after="200" w:line="360" w:lineRule="auto"/>
      </w:pPr>
      <w:r>
        <w:t xml:space="preserve"> How can security issues be decreased? and finally, </w:t>
      </w:r>
    </w:p>
    <w:p w14:paraId="1BA634CA" w14:textId="5243FA74" w:rsidR="00247555" w:rsidRDefault="00247555" w:rsidP="007F21F8">
      <w:pPr>
        <w:spacing w:after="200" w:line="360" w:lineRule="auto"/>
      </w:pPr>
      <w:r>
        <w:t>H</w:t>
      </w:r>
      <w:r w:rsidR="00F23964">
        <w:t>ow</w:t>
      </w:r>
      <w:r w:rsidR="00EF64A0">
        <w:t xml:space="preserve"> </w:t>
      </w:r>
      <w:r>
        <w:t xml:space="preserve">will </w:t>
      </w:r>
      <w:r w:rsidR="00F23964">
        <w:t>usability</w:t>
      </w:r>
      <w:r w:rsidR="00EF64A0">
        <w:t xml:space="preserve"> impact on the websites</w:t>
      </w:r>
      <w:r w:rsidR="00F23964">
        <w:t xml:space="preserve">? </w:t>
      </w:r>
    </w:p>
    <w:p w14:paraId="7BABE700" w14:textId="158B4A18" w:rsidR="00BA5E6E" w:rsidRDefault="00F00BEF" w:rsidP="007F21F8">
      <w:pPr>
        <w:spacing w:after="200" w:line="360" w:lineRule="auto"/>
      </w:pPr>
      <w:r>
        <w:t>Subsequently</w:t>
      </w:r>
      <w:r w:rsidR="001C7943">
        <w:t xml:space="preserve">, the author will discuss the development methodology of the </w:t>
      </w:r>
      <w:r w:rsidR="004E7F65">
        <w:t>prototype, which includes research design, Philosophy, research methodology and finally research methods for collecting the data.</w:t>
      </w:r>
    </w:p>
    <w:p w14:paraId="0CC9F3E6" w14:textId="77777777" w:rsidR="00101A8B" w:rsidRDefault="00101A8B" w:rsidP="006362DE">
      <w:pPr>
        <w:spacing w:after="200" w:line="360" w:lineRule="auto"/>
      </w:pPr>
      <w:r>
        <w:br w:type="page"/>
      </w:r>
    </w:p>
    <w:p w14:paraId="3A9E6CA3" w14:textId="77777777" w:rsidR="006362DE" w:rsidRDefault="008E4F53" w:rsidP="00FE78F5">
      <w:pPr>
        <w:pStyle w:val="Heading1"/>
      </w:pPr>
      <w:bookmarkStart w:id="165" w:name="_Toc499600982"/>
      <w:bookmarkStart w:id="166" w:name="_Toc509329049"/>
      <w:r>
        <w:lastRenderedPageBreak/>
        <w:t xml:space="preserve">Chapter 3- </w:t>
      </w:r>
      <w:r w:rsidR="00787006">
        <w:t xml:space="preserve">Research and </w:t>
      </w:r>
      <w:r w:rsidR="00C84BD0">
        <w:t>Development Methodology</w:t>
      </w:r>
      <w:bookmarkEnd w:id="165"/>
      <w:bookmarkEnd w:id="166"/>
    </w:p>
    <w:p w14:paraId="6ABA77E3" w14:textId="77777777" w:rsidR="000A486E" w:rsidRDefault="000A486E" w:rsidP="000A486E"/>
    <w:p w14:paraId="0E963508" w14:textId="77777777" w:rsidR="000A486E" w:rsidRDefault="00C97317" w:rsidP="00C97317">
      <w:pPr>
        <w:pStyle w:val="Heading2"/>
      </w:pPr>
      <w:bookmarkStart w:id="167" w:name="_Toc509329050"/>
      <w:r>
        <w:t>3.1 Research Methodology</w:t>
      </w:r>
      <w:bookmarkEnd w:id="167"/>
    </w:p>
    <w:p w14:paraId="337D2729" w14:textId="77777777" w:rsidR="00C97317" w:rsidRPr="000A486E" w:rsidRDefault="00C97317" w:rsidP="000A486E"/>
    <w:p w14:paraId="63540CA9" w14:textId="6354D601" w:rsidR="006362DE" w:rsidRDefault="001F7B43" w:rsidP="009E2094">
      <w:pPr>
        <w:spacing w:line="360" w:lineRule="auto"/>
      </w:pPr>
      <w:r>
        <w:t xml:space="preserve">The </w:t>
      </w:r>
      <w:r w:rsidR="006362DE">
        <w:t>Research onion</w:t>
      </w:r>
      <w:r w:rsidR="00AD2415">
        <w:t>, also known as S</w:t>
      </w:r>
      <w:r w:rsidR="00AE737A">
        <w:t>a</w:t>
      </w:r>
      <w:r w:rsidR="00AD2415">
        <w:t xml:space="preserve">unders Diagram, </w:t>
      </w:r>
      <w:r w:rsidR="006362DE">
        <w:t>was considered and recommended as a research methodology</w:t>
      </w:r>
      <w:sdt>
        <w:sdtPr>
          <w:id w:val="550807476"/>
          <w:citation/>
        </w:sdtPr>
        <w:sdtEndPr/>
        <w:sdtContent>
          <w:r w:rsidR="0014516F">
            <w:fldChar w:fldCharType="begin"/>
          </w:r>
          <w:r w:rsidR="00305B41">
            <w:instrText xml:space="preserve"> CITATION Aru16 \l 2057 </w:instrText>
          </w:r>
          <w:r w:rsidR="0014516F">
            <w:fldChar w:fldCharType="separate"/>
          </w:r>
          <w:r w:rsidR="005C483F">
            <w:rPr>
              <w:noProof/>
            </w:rPr>
            <w:t xml:space="preserve"> [117]</w:t>
          </w:r>
          <w:r w:rsidR="0014516F">
            <w:fldChar w:fldCharType="end"/>
          </w:r>
        </w:sdtContent>
      </w:sdt>
      <w:r w:rsidR="006362DE">
        <w:t>.</w:t>
      </w:r>
      <w:r w:rsidR="00305B41">
        <w:t xml:space="preserve"> </w:t>
      </w:r>
      <w:r w:rsidR="00305B41" w:rsidRPr="00305B41">
        <w:t>The graph consists</w:t>
      </w:r>
      <w:r w:rsidR="003F6CE5">
        <w:t xml:space="preserve"> of</w:t>
      </w:r>
      <w:r w:rsidR="00305B41" w:rsidRPr="00305B41">
        <w:t xml:space="preserve"> number of la</w:t>
      </w:r>
      <w:r w:rsidR="003E406B">
        <w:t>yers</w:t>
      </w:r>
      <w:r w:rsidR="003F6CE5">
        <w:t>.</w:t>
      </w:r>
      <w:r w:rsidR="003E406B">
        <w:t xml:space="preserve"> </w:t>
      </w:r>
      <w:r w:rsidR="003F6CE5">
        <w:t>E</w:t>
      </w:r>
      <w:r w:rsidR="003E406B">
        <w:t>ach layer illustrated</w:t>
      </w:r>
      <w:r w:rsidR="00305B41" w:rsidRPr="00305B41">
        <w:t xml:space="preserve"> its method and </w:t>
      </w:r>
      <w:r w:rsidR="009E2094" w:rsidRPr="009E2094">
        <w:t>these layers start from the outside and end within the core.</w:t>
      </w:r>
    </w:p>
    <w:p w14:paraId="2A769526" w14:textId="25A82B78" w:rsidR="00F36709" w:rsidRDefault="00B23DDB" w:rsidP="009E2094">
      <w:pPr>
        <w:spacing w:line="360" w:lineRule="auto"/>
      </w:pPr>
      <w:r>
        <w:t xml:space="preserve">Figure </w:t>
      </w:r>
      <w:r w:rsidR="00F45BA9">
        <w:t>22</w:t>
      </w:r>
      <w:r w:rsidR="00F36709">
        <w:t>- explained research onion diagram’s steps that are relevant to the project.</w:t>
      </w:r>
    </w:p>
    <w:p w14:paraId="22449FE8" w14:textId="77777777" w:rsidR="00500920" w:rsidRDefault="00A36900" w:rsidP="00440E32">
      <w:pPr>
        <w:spacing w:line="360" w:lineRule="auto"/>
        <w:jc w:val="center"/>
      </w:pPr>
      <w:r w:rsidRPr="00A36900">
        <w:rPr>
          <w:noProof/>
          <w:lang w:eastAsia="en-GB"/>
        </w:rPr>
        <w:drawing>
          <wp:inline distT="0" distB="0" distL="0" distR="0" wp14:anchorId="3DF3FECB" wp14:editId="54827508">
            <wp:extent cx="5310505" cy="3433956"/>
            <wp:effectExtent l="0" t="0" r="0" b="0"/>
            <wp:docPr id="18" name="Picture 18" descr="C:\Users\p147174\Desktop\New research 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47174\Desktop\New research onion.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310505" cy="3433956"/>
                    </a:xfrm>
                    <a:prstGeom prst="rect">
                      <a:avLst/>
                    </a:prstGeom>
                    <a:noFill/>
                    <a:ln>
                      <a:noFill/>
                    </a:ln>
                  </pic:spPr>
                </pic:pic>
              </a:graphicData>
            </a:graphic>
          </wp:inline>
        </w:drawing>
      </w:r>
    </w:p>
    <w:p w14:paraId="3DB75D99" w14:textId="4D589CC2" w:rsidR="004B348E" w:rsidRPr="00C41D54" w:rsidRDefault="00F36709" w:rsidP="00F36709">
      <w:pPr>
        <w:pStyle w:val="Caption"/>
        <w:rPr>
          <w:i w:val="0"/>
          <w:iCs w:val="0"/>
          <w:rtl/>
        </w:rPr>
      </w:pPr>
      <w:bookmarkStart w:id="168" w:name="_Toc506833121"/>
      <w:bookmarkStart w:id="169" w:name="_Toc506833578"/>
      <w:bookmarkStart w:id="170" w:name="_Toc509328775"/>
      <w:bookmarkStart w:id="171" w:name="_Toc509328963"/>
      <w:bookmarkStart w:id="172" w:name="_Toc509347735"/>
      <w:r w:rsidRPr="00C41D54">
        <w:rPr>
          <w:i w:val="0"/>
          <w:iCs w:val="0"/>
        </w:rPr>
        <w:t xml:space="preserve">Figure </w:t>
      </w:r>
      <w:r w:rsidR="00045FD1" w:rsidRPr="00C41D54">
        <w:rPr>
          <w:i w:val="0"/>
          <w:iCs w:val="0"/>
        </w:rPr>
        <w:fldChar w:fldCharType="begin"/>
      </w:r>
      <w:r w:rsidR="00045FD1" w:rsidRPr="00C41D54">
        <w:rPr>
          <w:i w:val="0"/>
          <w:iCs w:val="0"/>
        </w:rPr>
        <w:instrText xml:space="preserve"> SEQ Figure \* ARABIC </w:instrText>
      </w:r>
      <w:r w:rsidR="00045FD1" w:rsidRPr="00C41D54">
        <w:rPr>
          <w:i w:val="0"/>
          <w:iCs w:val="0"/>
        </w:rPr>
        <w:fldChar w:fldCharType="separate"/>
      </w:r>
      <w:r w:rsidR="0087022A">
        <w:rPr>
          <w:i w:val="0"/>
          <w:iCs w:val="0"/>
          <w:noProof/>
        </w:rPr>
        <w:t>22</w:t>
      </w:r>
      <w:r w:rsidR="00045FD1" w:rsidRPr="00C41D54">
        <w:rPr>
          <w:i w:val="0"/>
          <w:iCs w:val="0"/>
          <w:noProof/>
        </w:rPr>
        <w:fldChar w:fldCharType="end"/>
      </w:r>
      <w:r w:rsidRPr="00C41D54">
        <w:rPr>
          <w:i w:val="0"/>
          <w:iCs w:val="0"/>
        </w:rPr>
        <w:t>- Saunders Diagram</w:t>
      </w:r>
      <w:bookmarkEnd w:id="168"/>
      <w:bookmarkEnd w:id="169"/>
      <w:bookmarkEnd w:id="170"/>
      <w:bookmarkEnd w:id="171"/>
      <w:bookmarkEnd w:id="172"/>
    </w:p>
    <w:p w14:paraId="3E8E9A03" w14:textId="77777777" w:rsidR="009E2094" w:rsidRDefault="009E2094" w:rsidP="009E2094">
      <w:pPr>
        <w:spacing w:line="360" w:lineRule="auto"/>
      </w:pPr>
    </w:p>
    <w:p w14:paraId="7FB74059" w14:textId="77777777" w:rsidR="000D70E4" w:rsidRPr="003A5115" w:rsidRDefault="003A5115" w:rsidP="006362DE">
      <w:pPr>
        <w:spacing w:line="360" w:lineRule="auto"/>
        <w:rPr>
          <w:b/>
        </w:rPr>
      </w:pPr>
      <w:r w:rsidRPr="003A5115">
        <w:rPr>
          <w:b/>
        </w:rPr>
        <w:t>Research Philosophy</w:t>
      </w:r>
      <w:r w:rsidR="008F62AC">
        <w:rPr>
          <w:b/>
        </w:rPr>
        <w:t xml:space="preserve"> </w:t>
      </w:r>
      <w:r w:rsidRPr="003A5115">
        <w:rPr>
          <w:b/>
        </w:rPr>
        <w:t>- Pragmatism</w:t>
      </w:r>
    </w:p>
    <w:p w14:paraId="342C9FAD" w14:textId="299F5259" w:rsidR="00113E04" w:rsidRDefault="003A5115" w:rsidP="005A55EC">
      <w:pPr>
        <w:spacing w:line="360" w:lineRule="auto"/>
      </w:pPr>
      <w:r>
        <w:t xml:space="preserve">The first layer of Saunders Diagram was Pragmatism. </w:t>
      </w:r>
      <w:r w:rsidR="00963B5D">
        <w:t xml:space="preserve">The </w:t>
      </w:r>
      <w:r w:rsidR="00F00128">
        <w:t>importance</w:t>
      </w:r>
      <w:r w:rsidR="00963B5D">
        <w:t xml:space="preserve"> of this method is </w:t>
      </w:r>
      <w:r w:rsidR="00F00128">
        <w:t xml:space="preserve">that, </w:t>
      </w:r>
      <w:r w:rsidR="00640BD7">
        <w:t>the</w:t>
      </w:r>
      <w:r w:rsidR="00F00128">
        <w:t xml:space="preserve"> method </w:t>
      </w:r>
      <w:r w:rsidR="0042537F">
        <w:t>supports</w:t>
      </w:r>
      <w:r w:rsidR="00F00128">
        <w:t xml:space="preserve"> both objectivism and constructivism</w:t>
      </w:r>
      <w:sdt>
        <w:sdtPr>
          <w:id w:val="-1672711219"/>
          <w:citation/>
        </w:sdtPr>
        <w:sdtEndPr/>
        <w:sdtContent>
          <w:r w:rsidR="005E54E0">
            <w:fldChar w:fldCharType="begin"/>
          </w:r>
          <w:r w:rsidR="005E54E0">
            <w:instrText xml:space="preserve"> CITATION Mar10 \l 2057 </w:instrText>
          </w:r>
          <w:r w:rsidR="005E54E0">
            <w:fldChar w:fldCharType="separate"/>
          </w:r>
          <w:r w:rsidR="005C483F">
            <w:rPr>
              <w:noProof/>
            </w:rPr>
            <w:t xml:space="preserve"> [118]</w:t>
          </w:r>
          <w:r w:rsidR="005E54E0">
            <w:fldChar w:fldCharType="end"/>
          </w:r>
        </w:sdtContent>
      </w:sdt>
      <w:r w:rsidR="00F00128">
        <w:t>, which</w:t>
      </w:r>
      <w:r w:rsidR="00AE737A">
        <w:t xml:space="preserve"> are</w:t>
      </w:r>
      <w:r w:rsidR="00F00128">
        <w:t xml:space="preserve"> involved in web design.</w:t>
      </w:r>
      <w:r w:rsidR="0004193E">
        <w:t xml:space="preserve"> Furthermore,</w:t>
      </w:r>
      <w:r w:rsidR="00C85FCD">
        <w:t xml:space="preserve"> </w:t>
      </w:r>
      <w:r w:rsidR="00DA159E">
        <w:t>this method</w:t>
      </w:r>
      <w:r w:rsidR="0004193E">
        <w:t xml:space="preserve"> </w:t>
      </w:r>
      <w:r w:rsidR="00C85FCD">
        <w:t xml:space="preserve">allows the </w:t>
      </w:r>
      <w:r w:rsidR="00DA159E">
        <w:t>author</w:t>
      </w:r>
      <w:r w:rsidR="0004193E">
        <w:t xml:space="preserve"> to view two points </w:t>
      </w:r>
      <w:r w:rsidR="00050DC8">
        <w:t>such as</w:t>
      </w:r>
      <w:r w:rsidR="0004193E">
        <w:t xml:space="preserve"> impact and public users.</w:t>
      </w:r>
      <w:r w:rsidR="00D04B0C">
        <w:t xml:space="preserve"> Pragmatism helps </w:t>
      </w:r>
      <w:r w:rsidR="00C22027">
        <w:t>to figure out a solution for a problem</w:t>
      </w:r>
      <w:r w:rsidR="005A55EC">
        <w:t xml:space="preserve"> that</w:t>
      </w:r>
      <w:r w:rsidR="00C22027">
        <w:t xml:space="preserve"> the author faced.</w:t>
      </w:r>
      <w:r w:rsidR="005E54E0">
        <w:t xml:space="preserve"> The importance of this research method is finding </w:t>
      </w:r>
      <w:r w:rsidR="00113E04">
        <w:t>practical results.</w:t>
      </w:r>
      <w:r w:rsidR="005A55EC">
        <w:t xml:space="preserve"> </w:t>
      </w:r>
    </w:p>
    <w:p w14:paraId="2EF687BD" w14:textId="7E4DAE38" w:rsidR="005A55EC" w:rsidRDefault="005A55EC" w:rsidP="005A55EC">
      <w:pPr>
        <w:spacing w:line="360" w:lineRule="auto"/>
      </w:pPr>
      <w:r>
        <w:t>According to Mark Saunders and Paul Toesy; researcher</w:t>
      </w:r>
      <w:r w:rsidR="0082208A">
        <w:t>s</w:t>
      </w:r>
      <w:r>
        <w:t xml:space="preserve"> who use pragmatism in their research, cannot depend on</w:t>
      </w:r>
      <w:r w:rsidR="0082208A">
        <w:t xml:space="preserve"> a</w:t>
      </w:r>
      <w:r>
        <w:t xml:space="preserve"> single viewpoint for</w:t>
      </w:r>
      <w:r w:rsidR="0082208A">
        <w:t xml:space="preserve"> the</w:t>
      </w:r>
      <w:r>
        <w:t xml:space="preserve"> entire picture</w:t>
      </w:r>
      <w:sdt>
        <w:sdtPr>
          <w:id w:val="-2025013850"/>
          <w:citation/>
        </w:sdtPr>
        <w:sdtEndPr/>
        <w:sdtContent>
          <w:r w:rsidR="0024254A">
            <w:fldChar w:fldCharType="begin"/>
          </w:r>
          <w:r w:rsidR="0024254A">
            <w:instrText xml:space="preserve"> CITATION Mar131 \l 2057 </w:instrText>
          </w:r>
          <w:r w:rsidR="0024254A">
            <w:fldChar w:fldCharType="separate"/>
          </w:r>
          <w:r w:rsidR="005C483F">
            <w:rPr>
              <w:noProof/>
            </w:rPr>
            <w:t xml:space="preserve"> [119]</w:t>
          </w:r>
          <w:r w:rsidR="0024254A">
            <w:fldChar w:fldCharType="end"/>
          </w:r>
        </w:sdtContent>
      </w:sdt>
      <w:r>
        <w:t>.</w:t>
      </w:r>
      <w:r w:rsidR="00F9024B">
        <w:t xml:space="preserve"> </w:t>
      </w:r>
      <w:r w:rsidR="009E47F0">
        <w:t xml:space="preserve">As this project has to </w:t>
      </w:r>
      <w:r w:rsidR="00F9024B">
        <w:t>be tested in several methods and as well as using different background users</w:t>
      </w:r>
      <w:r w:rsidR="008A0628">
        <w:t>. According to</w:t>
      </w:r>
      <w:r w:rsidR="005C4B32">
        <w:t xml:space="preserve"> John W.</w:t>
      </w:r>
      <w:r w:rsidR="008A0628">
        <w:t xml:space="preserve"> Creswell</w:t>
      </w:r>
      <w:r w:rsidR="000759C8">
        <w:t>,</w:t>
      </w:r>
      <w:r w:rsidR="00F9024B">
        <w:t xml:space="preserve"> different methods should be used, using one method will not have sufficient data for designing </w:t>
      </w:r>
      <w:r w:rsidR="0082208A">
        <w:t xml:space="preserve">a </w:t>
      </w:r>
      <w:r w:rsidR="00F9024B">
        <w:t>usable website</w:t>
      </w:r>
      <w:sdt>
        <w:sdtPr>
          <w:id w:val="1704212149"/>
          <w:citation/>
        </w:sdtPr>
        <w:sdtEndPr/>
        <w:sdtContent>
          <w:r w:rsidR="00380E38">
            <w:fldChar w:fldCharType="begin"/>
          </w:r>
          <w:r w:rsidR="00380E38">
            <w:instrText xml:space="preserve"> CITATION Kri14 \l 2057 </w:instrText>
          </w:r>
          <w:r w:rsidR="00380E38">
            <w:fldChar w:fldCharType="separate"/>
          </w:r>
          <w:r w:rsidR="005C483F">
            <w:rPr>
              <w:noProof/>
            </w:rPr>
            <w:t xml:space="preserve"> [120]</w:t>
          </w:r>
          <w:r w:rsidR="00380E38">
            <w:fldChar w:fldCharType="end"/>
          </w:r>
        </w:sdtContent>
      </w:sdt>
      <w:r w:rsidR="00F9024B">
        <w:t xml:space="preserve">. </w:t>
      </w:r>
      <w:r>
        <w:t xml:space="preserve"> </w:t>
      </w:r>
    </w:p>
    <w:p w14:paraId="42C239F9" w14:textId="77777777" w:rsidR="00824981" w:rsidRDefault="00824981" w:rsidP="00926EC5">
      <w:pPr>
        <w:spacing w:line="360" w:lineRule="auto"/>
      </w:pPr>
    </w:p>
    <w:p w14:paraId="3036D6E8" w14:textId="77777777" w:rsidR="00A36900" w:rsidRDefault="00A36900" w:rsidP="00926EC5">
      <w:pPr>
        <w:spacing w:line="360" w:lineRule="auto"/>
        <w:rPr>
          <w:b/>
          <w:bCs/>
        </w:rPr>
      </w:pPr>
    </w:p>
    <w:p w14:paraId="42DF46C4" w14:textId="77777777" w:rsidR="00432F65" w:rsidRDefault="008F62AC" w:rsidP="00BF49B9">
      <w:pPr>
        <w:spacing w:line="360" w:lineRule="auto"/>
        <w:rPr>
          <w:b/>
          <w:bCs/>
        </w:rPr>
      </w:pPr>
      <w:r w:rsidRPr="008F62AC">
        <w:rPr>
          <w:b/>
          <w:bCs/>
        </w:rPr>
        <w:t xml:space="preserve">Research Approach </w:t>
      </w:r>
      <w:r w:rsidR="00926EC5">
        <w:rPr>
          <w:b/>
          <w:bCs/>
        </w:rPr>
        <w:t>–</w:t>
      </w:r>
      <w:r>
        <w:rPr>
          <w:b/>
          <w:bCs/>
        </w:rPr>
        <w:t xml:space="preserve"> </w:t>
      </w:r>
      <w:r w:rsidRPr="008F62AC">
        <w:rPr>
          <w:b/>
          <w:bCs/>
        </w:rPr>
        <w:t>Deductive</w:t>
      </w:r>
      <w:r w:rsidR="009E20A8">
        <w:rPr>
          <w:b/>
          <w:bCs/>
        </w:rPr>
        <w:t xml:space="preserve"> and Inductive</w:t>
      </w:r>
    </w:p>
    <w:p w14:paraId="0AAAA7CC" w14:textId="77777777" w:rsidR="00BF49B9" w:rsidRDefault="00BF49B9" w:rsidP="00BF49B9">
      <w:pPr>
        <w:spacing w:line="360" w:lineRule="auto"/>
        <w:rPr>
          <w:b/>
          <w:bCs/>
        </w:rPr>
      </w:pPr>
    </w:p>
    <w:p w14:paraId="4FF3E160" w14:textId="7967C3B7" w:rsidR="00380E38" w:rsidRDefault="00BF13A1" w:rsidP="00926EC5">
      <w:pPr>
        <w:spacing w:line="360" w:lineRule="auto"/>
      </w:pPr>
      <w:r>
        <w:t>T</w:t>
      </w:r>
      <w:r w:rsidR="00CC7502">
        <w:t>he</w:t>
      </w:r>
      <w:r>
        <w:t xml:space="preserve"> second layer</w:t>
      </w:r>
      <w:r w:rsidR="00CC7502">
        <w:t xml:space="preserve"> of Saunders Diagram</w:t>
      </w:r>
      <w:r w:rsidR="00E5080D">
        <w:t xml:space="preserve"> include</w:t>
      </w:r>
      <w:r w:rsidR="00604FD8">
        <w:t>s the</w:t>
      </w:r>
      <w:r>
        <w:t xml:space="preserve"> deductive</w:t>
      </w:r>
      <w:r w:rsidR="00E5080D">
        <w:t xml:space="preserve"> and inductive</w:t>
      </w:r>
      <w:r w:rsidR="00CC7502">
        <w:t xml:space="preserve"> which </w:t>
      </w:r>
      <w:r w:rsidR="00604FD8">
        <w:t>were</w:t>
      </w:r>
      <w:r w:rsidR="00CC7502">
        <w:t xml:space="preserve"> chosen for the</w:t>
      </w:r>
      <w:r w:rsidR="003B36B6">
        <w:t xml:space="preserve"> </w:t>
      </w:r>
      <w:r w:rsidR="00CC7502">
        <w:t>researc</w:t>
      </w:r>
      <w:r w:rsidR="002C63C7">
        <w:t>h approach</w:t>
      </w:r>
      <w:r w:rsidR="003B36B6">
        <w:t xml:space="preserve">. </w:t>
      </w:r>
      <w:r w:rsidR="0099471A">
        <w:t>Firstly, t</w:t>
      </w:r>
      <w:r w:rsidR="00DB43CC" w:rsidRPr="00DB43CC">
        <w:t>he deductive approach moves across hypothesis experiment,</w:t>
      </w:r>
      <w:r w:rsidR="009817C0">
        <w:t xml:space="preserve"> which</w:t>
      </w:r>
      <w:r w:rsidR="00B31C44">
        <w:t xml:space="preserve"> is</w:t>
      </w:r>
      <w:r w:rsidR="00AA369E">
        <w:t xml:space="preserve"> </w:t>
      </w:r>
      <w:r w:rsidR="007E18C8">
        <w:t>i</w:t>
      </w:r>
      <w:r w:rsidR="00AA369E" w:rsidRPr="00AA369E">
        <w:t>nformally</w:t>
      </w:r>
      <w:r w:rsidR="009817C0">
        <w:t xml:space="preserve"> know</w:t>
      </w:r>
      <w:r w:rsidR="00A13BE3">
        <w:t>n</w:t>
      </w:r>
      <w:r w:rsidR="009817C0">
        <w:t xml:space="preserve"> as </w:t>
      </w:r>
      <w:r w:rsidR="00527B0F">
        <w:t>‘top-down’ approach.</w:t>
      </w:r>
      <w:r w:rsidR="00DB43CC" w:rsidRPr="00DB43CC">
        <w:t xml:space="preserve"> </w:t>
      </w:r>
      <w:r w:rsidR="00527B0F">
        <w:t>Furthermore, it</w:t>
      </w:r>
      <w:r w:rsidR="00DB43CC" w:rsidRPr="00DB43CC">
        <w:t xml:space="preserve"> </w:t>
      </w:r>
      <w:r w:rsidR="00AA369E" w:rsidRPr="00DB43CC">
        <w:t>focusses</w:t>
      </w:r>
      <w:r w:rsidR="00DB43CC" w:rsidRPr="00DB43CC">
        <w:t xml:space="preserve"> on </w:t>
      </w:r>
      <w:r w:rsidR="00972699">
        <w:t xml:space="preserve">whether </w:t>
      </w:r>
      <w:r w:rsidR="00DB43CC" w:rsidRPr="00DB43CC">
        <w:t>the principle is assured, disproved or adjusted</w:t>
      </w:r>
      <w:sdt>
        <w:sdtPr>
          <w:id w:val="354543741"/>
          <w:citation/>
        </w:sdtPr>
        <w:sdtEndPr/>
        <w:sdtContent>
          <w:r w:rsidR="004E6114">
            <w:fldChar w:fldCharType="begin"/>
          </w:r>
          <w:r w:rsidR="004E6114">
            <w:instrText xml:space="preserve"> CITATION Kje02 \l 2057 </w:instrText>
          </w:r>
          <w:r w:rsidR="004E6114">
            <w:fldChar w:fldCharType="separate"/>
          </w:r>
          <w:r w:rsidR="005C483F">
            <w:rPr>
              <w:noProof/>
            </w:rPr>
            <w:t xml:space="preserve"> [121]</w:t>
          </w:r>
          <w:r w:rsidR="004E6114">
            <w:fldChar w:fldCharType="end"/>
          </w:r>
        </w:sdtContent>
      </w:sdt>
      <w:r w:rsidR="00DB43CC" w:rsidRPr="00DB43CC">
        <w:t>. These hypotheses show an emphasis</w:t>
      </w:r>
      <w:r w:rsidR="00E504FE">
        <w:t xml:space="preserve"> on how</w:t>
      </w:r>
      <w:r w:rsidR="00DB43CC" w:rsidRPr="00DB43CC">
        <w:t xml:space="preserve"> two or more notions</w:t>
      </w:r>
      <w:r w:rsidR="00E504FE">
        <w:t xml:space="preserve"> interact as they </w:t>
      </w:r>
      <w:r w:rsidR="00DB43CC" w:rsidRPr="00DB43CC">
        <w:t>try to illustrate the relationship between them</w:t>
      </w:r>
      <w:sdt>
        <w:sdtPr>
          <w:id w:val="-1052388855"/>
          <w:citation/>
        </w:sdtPr>
        <w:sdtEndPr/>
        <w:sdtContent>
          <w:r w:rsidR="00BE522B">
            <w:fldChar w:fldCharType="begin"/>
          </w:r>
          <w:r w:rsidR="00BE522B">
            <w:instrText xml:space="preserve"> CITATION DAV04 \l 2057 </w:instrText>
          </w:r>
          <w:r w:rsidR="00BE522B">
            <w:fldChar w:fldCharType="separate"/>
          </w:r>
          <w:r w:rsidR="005C483F">
            <w:rPr>
              <w:noProof/>
            </w:rPr>
            <w:t xml:space="preserve"> [122]</w:t>
          </w:r>
          <w:r w:rsidR="00BE522B">
            <w:fldChar w:fldCharType="end"/>
          </w:r>
        </w:sdtContent>
      </w:sdt>
      <w:r w:rsidR="00DB43CC" w:rsidRPr="00DB43CC">
        <w:t>.</w:t>
      </w:r>
      <w:r w:rsidR="00D04AE3">
        <w:t xml:space="preserve"> </w:t>
      </w:r>
      <w:r w:rsidR="00D04AE3" w:rsidRPr="00D04AE3">
        <w:t>This method improves a hypothesis based on research philosophy</w:t>
      </w:r>
      <w:sdt>
        <w:sdtPr>
          <w:id w:val="-1300142564"/>
          <w:citation/>
        </w:sdtPr>
        <w:sdtEndPr/>
        <w:sdtContent>
          <w:r w:rsidR="00B0147B">
            <w:fldChar w:fldCharType="begin"/>
          </w:r>
          <w:r w:rsidR="00B0147B">
            <w:instrText xml:space="preserve"> CITATION Deb13 \l 2057 </w:instrText>
          </w:r>
          <w:r w:rsidR="00B0147B">
            <w:fldChar w:fldCharType="separate"/>
          </w:r>
          <w:r w:rsidR="005C483F">
            <w:rPr>
              <w:noProof/>
            </w:rPr>
            <w:t xml:space="preserve"> [123]</w:t>
          </w:r>
          <w:r w:rsidR="00B0147B">
            <w:fldChar w:fldCharType="end"/>
          </w:r>
        </w:sdtContent>
      </w:sdt>
      <w:r w:rsidR="00D04AE3" w:rsidRPr="00D04AE3">
        <w:t>.</w:t>
      </w:r>
      <w:r w:rsidR="00BB3F82">
        <w:t xml:space="preserve">  The hypothesis of the project is:</w:t>
      </w:r>
    </w:p>
    <w:p w14:paraId="5A19F66A" w14:textId="77777777" w:rsidR="00BB3F82" w:rsidRDefault="00BB3F82" w:rsidP="00926EC5">
      <w:pPr>
        <w:spacing w:line="360" w:lineRule="auto"/>
        <w:rPr>
          <w:b/>
          <w:bCs/>
        </w:rPr>
      </w:pPr>
    </w:p>
    <w:p w14:paraId="310F38D8" w14:textId="77777777" w:rsidR="00011DBD" w:rsidRPr="009E20A8" w:rsidRDefault="00BB3F82" w:rsidP="00011DBD">
      <w:pPr>
        <w:spacing w:line="360" w:lineRule="auto"/>
        <w:jc w:val="center"/>
        <w:rPr>
          <w:b/>
          <w:bCs/>
        </w:rPr>
      </w:pPr>
      <w:r w:rsidRPr="009E20A8">
        <w:rPr>
          <w:b/>
          <w:bCs/>
        </w:rPr>
        <w:t>‘</w:t>
      </w:r>
      <w:r w:rsidR="001B44EA" w:rsidRPr="009E20A8">
        <w:rPr>
          <w:b/>
          <w:bCs/>
        </w:rPr>
        <w:t>Applying usability theory to E-voting results in an easy to use interface’</w:t>
      </w:r>
    </w:p>
    <w:p w14:paraId="3004855F" w14:textId="77777777" w:rsidR="00BB3F82" w:rsidRDefault="00BB3F82" w:rsidP="00BB3F82">
      <w:pPr>
        <w:spacing w:line="360" w:lineRule="auto"/>
      </w:pPr>
    </w:p>
    <w:p w14:paraId="387D4B41" w14:textId="77777777" w:rsidR="00177CEE" w:rsidRDefault="00177CEE" w:rsidP="00BB3F82">
      <w:pPr>
        <w:spacing w:line="360" w:lineRule="auto"/>
      </w:pPr>
      <w:r>
        <w:rPr>
          <w:noProof/>
          <w:lang w:eastAsia="en-GB"/>
        </w:rPr>
        <w:drawing>
          <wp:inline distT="0" distB="0" distL="0" distR="0" wp14:anchorId="2BD09218" wp14:editId="7B81628E">
            <wp:extent cx="3876675" cy="17621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876675" cy="1762125"/>
                    </a:xfrm>
                    <a:prstGeom prst="rect">
                      <a:avLst/>
                    </a:prstGeom>
                  </pic:spPr>
                </pic:pic>
              </a:graphicData>
            </a:graphic>
          </wp:inline>
        </w:drawing>
      </w:r>
    </w:p>
    <w:p w14:paraId="39BCC9DD" w14:textId="298365E2" w:rsidR="00177CEE" w:rsidRDefault="00177CEE" w:rsidP="00177CEE">
      <w:pPr>
        <w:pStyle w:val="Caption"/>
      </w:pPr>
      <w:bookmarkStart w:id="173" w:name="_Toc506833122"/>
      <w:bookmarkStart w:id="174" w:name="_Toc506833579"/>
      <w:bookmarkStart w:id="175" w:name="_Toc509328776"/>
      <w:bookmarkStart w:id="176" w:name="_Toc509328964"/>
      <w:bookmarkStart w:id="177" w:name="_Toc509347736"/>
      <w:r>
        <w:t xml:space="preserve">Figure </w:t>
      </w:r>
      <w:r w:rsidR="0087022A">
        <w:fldChar w:fldCharType="begin"/>
      </w:r>
      <w:r w:rsidR="0087022A">
        <w:instrText xml:space="preserve"> SEQ Figure \* ARABIC </w:instrText>
      </w:r>
      <w:r w:rsidR="0087022A">
        <w:fldChar w:fldCharType="separate"/>
      </w:r>
      <w:r w:rsidR="0087022A">
        <w:rPr>
          <w:noProof/>
        </w:rPr>
        <w:t>23</w:t>
      </w:r>
      <w:r w:rsidR="0087022A">
        <w:rPr>
          <w:noProof/>
        </w:rPr>
        <w:fldChar w:fldCharType="end"/>
      </w:r>
      <w:r>
        <w:t xml:space="preserve"> Deductive top-down approach</w:t>
      </w:r>
      <w:sdt>
        <w:sdtPr>
          <w:id w:val="1463380760"/>
          <w:citation/>
        </w:sdtPr>
        <w:sdtEndPr/>
        <w:sdtContent>
          <w:r w:rsidR="00963E38">
            <w:fldChar w:fldCharType="begin"/>
          </w:r>
          <w:r w:rsidR="00963E38">
            <w:instrText xml:space="preserve"> CITATION Wil06 \l 2057 </w:instrText>
          </w:r>
          <w:r w:rsidR="00963E38">
            <w:fldChar w:fldCharType="separate"/>
          </w:r>
          <w:r w:rsidR="005C483F">
            <w:rPr>
              <w:noProof/>
            </w:rPr>
            <w:t xml:space="preserve"> [124]</w:t>
          </w:r>
          <w:r w:rsidR="00963E38">
            <w:fldChar w:fldCharType="end"/>
          </w:r>
        </w:sdtContent>
      </w:sdt>
      <w:r w:rsidR="00963E38">
        <w:t>.</w:t>
      </w:r>
      <w:bookmarkEnd w:id="173"/>
      <w:bookmarkEnd w:id="174"/>
      <w:bookmarkEnd w:id="175"/>
      <w:bookmarkEnd w:id="176"/>
      <w:bookmarkEnd w:id="177"/>
    </w:p>
    <w:p w14:paraId="1A99078B" w14:textId="77777777" w:rsidR="00177CEE" w:rsidRDefault="00177CEE" w:rsidP="00BB3F82">
      <w:pPr>
        <w:spacing w:line="360" w:lineRule="auto"/>
      </w:pPr>
    </w:p>
    <w:p w14:paraId="7BC31451" w14:textId="7B676E03" w:rsidR="00B07356" w:rsidRDefault="00D148B4" w:rsidP="00B07356">
      <w:pPr>
        <w:spacing w:line="360" w:lineRule="auto"/>
      </w:pPr>
      <w:r>
        <w:t xml:space="preserve">The positive point of using deductive approach is that </w:t>
      </w:r>
      <w:r w:rsidR="00B07356">
        <w:t>this method focuses on testing hypotheses</w:t>
      </w:r>
      <w:sdt>
        <w:sdtPr>
          <w:id w:val="16130221"/>
          <w:citation/>
        </w:sdtPr>
        <w:sdtEndPr/>
        <w:sdtContent>
          <w:r w:rsidR="00B07356">
            <w:fldChar w:fldCharType="begin"/>
          </w:r>
          <w:r w:rsidR="00B07356">
            <w:instrText xml:space="preserve"> CITATION JoD16 \l 2057 </w:instrText>
          </w:r>
          <w:r w:rsidR="00B07356">
            <w:fldChar w:fldCharType="separate"/>
          </w:r>
          <w:r w:rsidR="005C483F">
            <w:rPr>
              <w:noProof/>
            </w:rPr>
            <w:t xml:space="preserve"> [125]</w:t>
          </w:r>
          <w:r w:rsidR="00B07356">
            <w:fldChar w:fldCharType="end"/>
          </w:r>
        </w:sdtContent>
      </w:sdt>
      <w:r w:rsidR="00B07356">
        <w:t>.</w:t>
      </w:r>
    </w:p>
    <w:p w14:paraId="05EF69CE" w14:textId="7A76C1FB" w:rsidR="00B07356" w:rsidRDefault="00B07356" w:rsidP="00B07356">
      <w:pPr>
        <w:spacing w:line="360" w:lineRule="auto"/>
      </w:pPr>
      <w:r>
        <w:t>The negative points of using the deductive approach is that</w:t>
      </w:r>
      <w:r w:rsidR="008E6B2E">
        <w:t xml:space="preserve"> it </w:t>
      </w:r>
      <w:r w:rsidR="00CA7E8C">
        <w:t xml:space="preserve">takes a lot of time, requiring the researcher to gain more knowledge of the cases under </w:t>
      </w:r>
      <w:r w:rsidR="00B164B0">
        <w:t>analysis</w:t>
      </w:r>
      <w:sdt>
        <w:sdtPr>
          <w:id w:val="593593793"/>
          <w:citation/>
        </w:sdtPr>
        <w:sdtEndPr/>
        <w:sdtContent>
          <w:r w:rsidR="003C3D69">
            <w:fldChar w:fldCharType="begin"/>
          </w:r>
          <w:r w:rsidR="003C3D69">
            <w:instrText xml:space="preserve"> CITATION Kar04 \l 2057 </w:instrText>
          </w:r>
          <w:r w:rsidR="003C3D69">
            <w:fldChar w:fldCharType="separate"/>
          </w:r>
          <w:r w:rsidR="005C483F">
            <w:rPr>
              <w:noProof/>
            </w:rPr>
            <w:t xml:space="preserve"> [126]</w:t>
          </w:r>
          <w:r w:rsidR="003C3D69">
            <w:fldChar w:fldCharType="end"/>
          </w:r>
        </w:sdtContent>
      </w:sdt>
      <w:r w:rsidR="00CA7E8C">
        <w:t xml:space="preserve">. Thus, </w:t>
      </w:r>
      <w:r w:rsidR="00CA7E8C" w:rsidRPr="00CA7E8C">
        <w:t>with a priority and guidance of timeline, the issue should not happen.</w:t>
      </w:r>
    </w:p>
    <w:p w14:paraId="4CBAB969" w14:textId="77777777" w:rsidR="00E5080D" w:rsidRDefault="00E5080D" w:rsidP="00B07356">
      <w:pPr>
        <w:spacing w:line="360" w:lineRule="auto"/>
      </w:pPr>
    </w:p>
    <w:p w14:paraId="3267C61D" w14:textId="77777777" w:rsidR="00A95522" w:rsidRDefault="00A95522" w:rsidP="00B07356">
      <w:pPr>
        <w:spacing w:line="360" w:lineRule="auto"/>
      </w:pPr>
    </w:p>
    <w:p w14:paraId="52281FA0" w14:textId="5290DB2D" w:rsidR="00881686" w:rsidRDefault="00E5080D" w:rsidP="00A95522">
      <w:pPr>
        <w:spacing w:line="360" w:lineRule="auto"/>
      </w:pPr>
      <w:r>
        <w:t xml:space="preserve">The inductive </w:t>
      </w:r>
      <w:r w:rsidR="00BA31E1">
        <w:t>research approach</w:t>
      </w:r>
      <w:r w:rsidR="004D7AE8">
        <w:t xml:space="preserve"> was</w:t>
      </w:r>
      <w:r w:rsidR="002144C9">
        <w:t xml:space="preserve"> also</w:t>
      </w:r>
      <w:r w:rsidR="004D7AE8">
        <w:t xml:space="preserve"> conducted for this project, as this </w:t>
      </w:r>
      <w:r w:rsidR="00BA31E1">
        <w:t>works</w:t>
      </w:r>
      <w:r w:rsidR="002144C9">
        <w:t xml:space="preserve"> in another</w:t>
      </w:r>
      <w:r w:rsidR="00BA31E1">
        <w:t xml:space="preserve"> way, </w:t>
      </w:r>
      <w:r w:rsidR="009A32D3">
        <w:t>sometimes this approach called ‘bottom up’.</w:t>
      </w:r>
      <w:r w:rsidR="002144C9">
        <w:t xml:space="preserve"> The</w:t>
      </w:r>
      <w:r w:rsidR="00057EF3">
        <w:t xml:space="preserve"> </w:t>
      </w:r>
      <w:r w:rsidR="002144C9">
        <w:t>i</w:t>
      </w:r>
      <w:r w:rsidR="009654EF" w:rsidRPr="009654EF">
        <w:t xml:space="preserve">nductive approach </w:t>
      </w:r>
      <w:r w:rsidR="00881686" w:rsidRPr="009654EF">
        <w:t>begins</w:t>
      </w:r>
      <w:r w:rsidR="009654EF" w:rsidRPr="009654EF">
        <w:t xml:space="preserve"> moving with specific notes and steps, begin</w:t>
      </w:r>
      <w:r w:rsidR="00ED5F4F">
        <w:t>s</w:t>
      </w:r>
      <w:r w:rsidR="009654EF" w:rsidRPr="009654EF">
        <w:t xml:space="preserve"> to disclose types, and think of some initial </w:t>
      </w:r>
      <w:r w:rsidR="009654EF" w:rsidRPr="009654EF">
        <w:lastRenderedPageBreak/>
        <w:t>hypotheses that could be explored, and lastly could be done by developing some general conclusions or theories</w:t>
      </w:r>
      <w:sdt>
        <w:sdtPr>
          <w:id w:val="402108377"/>
          <w:citation/>
        </w:sdtPr>
        <w:sdtEndPr/>
        <w:sdtContent>
          <w:r w:rsidR="00A21B82">
            <w:fldChar w:fldCharType="begin"/>
          </w:r>
          <w:r w:rsidR="00A21B82">
            <w:instrText xml:space="preserve"> CITATION Sue02 \l 2057 </w:instrText>
          </w:r>
          <w:r w:rsidR="00A21B82">
            <w:fldChar w:fldCharType="separate"/>
          </w:r>
          <w:r w:rsidR="005C483F">
            <w:rPr>
              <w:noProof/>
            </w:rPr>
            <w:t xml:space="preserve"> [127]</w:t>
          </w:r>
          <w:r w:rsidR="00A21B82">
            <w:fldChar w:fldCharType="end"/>
          </w:r>
        </w:sdtContent>
      </w:sdt>
      <w:r w:rsidR="009654EF" w:rsidRPr="009654EF">
        <w:t>.</w:t>
      </w:r>
    </w:p>
    <w:p w14:paraId="685215D7" w14:textId="77777777" w:rsidR="00154329" w:rsidRDefault="00A95522" w:rsidP="009654EF">
      <w:pPr>
        <w:spacing w:line="360" w:lineRule="auto"/>
      </w:pPr>
      <w:r>
        <w:rPr>
          <w:noProof/>
          <w:lang w:eastAsia="en-GB"/>
        </w:rPr>
        <w:drawing>
          <wp:inline distT="0" distB="0" distL="0" distR="0" wp14:anchorId="2DAED880" wp14:editId="27B4642B">
            <wp:extent cx="4781550" cy="2286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781550" cy="2286000"/>
                    </a:xfrm>
                    <a:prstGeom prst="rect">
                      <a:avLst/>
                    </a:prstGeom>
                  </pic:spPr>
                </pic:pic>
              </a:graphicData>
            </a:graphic>
          </wp:inline>
        </w:drawing>
      </w:r>
    </w:p>
    <w:p w14:paraId="301CB558" w14:textId="1C2E62C3" w:rsidR="00A95522" w:rsidRDefault="003D20AB" w:rsidP="003D20AB">
      <w:pPr>
        <w:pStyle w:val="Caption"/>
      </w:pPr>
      <w:bookmarkStart w:id="178" w:name="_Toc506833123"/>
      <w:bookmarkStart w:id="179" w:name="_Toc506833580"/>
      <w:bookmarkStart w:id="180" w:name="_Toc509328777"/>
      <w:bookmarkStart w:id="181" w:name="_Toc509328965"/>
      <w:bookmarkStart w:id="182" w:name="_Toc509347737"/>
      <w:r>
        <w:t xml:space="preserve">Figure </w:t>
      </w:r>
      <w:r w:rsidR="0087022A">
        <w:fldChar w:fldCharType="begin"/>
      </w:r>
      <w:r w:rsidR="0087022A">
        <w:instrText xml:space="preserve"> SEQ Figure \* ARABIC </w:instrText>
      </w:r>
      <w:r w:rsidR="0087022A">
        <w:fldChar w:fldCharType="separate"/>
      </w:r>
      <w:r w:rsidR="0087022A">
        <w:rPr>
          <w:noProof/>
        </w:rPr>
        <w:t>24</w:t>
      </w:r>
      <w:r w:rsidR="0087022A">
        <w:rPr>
          <w:noProof/>
        </w:rPr>
        <w:fldChar w:fldCharType="end"/>
      </w:r>
      <w:r>
        <w:t xml:space="preserve"> Inductive Bottom-up approach</w:t>
      </w:r>
      <w:sdt>
        <w:sdtPr>
          <w:id w:val="1765492214"/>
          <w:citation/>
        </w:sdtPr>
        <w:sdtEndPr/>
        <w:sdtContent>
          <w:r>
            <w:fldChar w:fldCharType="begin"/>
          </w:r>
          <w:r>
            <w:instrText xml:space="preserve"> CITATION jer12 \l 2057 </w:instrText>
          </w:r>
          <w:r>
            <w:fldChar w:fldCharType="separate"/>
          </w:r>
          <w:r w:rsidR="005C483F">
            <w:rPr>
              <w:noProof/>
            </w:rPr>
            <w:t xml:space="preserve"> [128]</w:t>
          </w:r>
          <w:r>
            <w:fldChar w:fldCharType="end"/>
          </w:r>
        </w:sdtContent>
      </w:sdt>
      <w:r>
        <w:t>.</w:t>
      </w:r>
      <w:bookmarkEnd w:id="178"/>
      <w:bookmarkEnd w:id="179"/>
      <w:bookmarkEnd w:id="180"/>
      <w:bookmarkEnd w:id="181"/>
      <w:bookmarkEnd w:id="182"/>
    </w:p>
    <w:p w14:paraId="5865BB72" w14:textId="2697CC88" w:rsidR="00B83858" w:rsidRDefault="00901924" w:rsidP="009654EF">
      <w:pPr>
        <w:spacing w:line="360" w:lineRule="auto"/>
      </w:pPr>
      <w:r>
        <w:t>The advantages of using Inductive approach is that</w:t>
      </w:r>
      <w:r w:rsidR="008C5F4A">
        <w:t xml:space="preserve"> there is</w:t>
      </w:r>
      <w:r w:rsidR="00626CD2">
        <w:t xml:space="preserve"> more communication</w:t>
      </w:r>
      <w:r w:rsidR="00FC7251">
        <w:t xml:space="preserve"> with users</w:t>
      </w:r>
      <w:r w:rsidR="008C5F4A">
        <w:t>.</w:t>
      </w:r>
      <w:r>
        <w:t xml:space="preserve"> </w:t>
      </w:r>
      <w:r w:rsidR="008C5F4A">
        <w:t>N</w:t>
      </w:r>
      <w:r>
        <w:t>ew idea</w:t>
      </w:r>
      <w:r w:rsidR="008C5F4A">
        <w:t>s</w:t>
      </w:r>
      <w:r>
        <w:t xml:space="preserve"> could be discovered</w:t>
      </w:r>
      <w:r w:rsidR="008C5F4A">
        <w:t xml:space="preserve"> and the </w:t>
      </w:r>
      <w:r w:rsidR="008C5F4A" w:rsidRPr="00901924">
        <w:t>learning of concepts</w:t>
      </w:r>
      <w:r>
        <w:t xml:space="preserve"> </w:t>
      </w:r>
      <w:r w:rsidRPr="00901924">
        <w:t>extend</w:t>
      </w:r>
      <w:r w:rsidR="008C5F4A">
        <w:t>ed</w:t>
      </w:r>
      <w:sdt>
        <w:sdtPr>
          <w:id w:val="819471584"/>
          <w:citation/>
        </w:sdtPr>
        <w:sdtEndPr/>
        <w:sdtContent>
          <w:r w:rsidR="007C7E8F">
            <w:fldChar w:fldCharType="begin"/>
          </w:r>
          <w:r w:rsidR="007C7E8F">
            <w:instrText xml:space="preserve"> CITATION Iss12 \l 2057 </w:instrText>
          </w:r>
          <w:r w:rsidR="007C7E8F">
            <w:fldChar w:fldCharType="separate"/>
          </w:r>
          <w:r w:rsidR="005C483F">
            <w:rPr>
              <w:noProof/>
            </w:rPr>
            <w:t xml:space="preserve"> [129]</w:t>
          </w:r>
          <w:r w:rsidR="007C7E8F">
            <w:fldChar w:fldCharType="end"/>
          </w:r>
        </w:sdtContent>
      </w:sdt>
      <w:r w:rsidRPr="00901924">
        <w:t>.</w:t>
      </w:r>
      <w:r w:rsidR="0014202C">
        <w:t xml:space="preserve"> </w:t>
      </w:r>
    </w:p>
    <w:p w14:paraId="51D4F362" w14:textId="77777777" w:rsidR="007C7E8F" w:rsidRDefault="007C7E8F" w:rsidP="009654EF">
      <w:pPr>
        <w:spacing w:line="360" w:lineRule="auto"/>
      </w:pPr>
    </w:p>
    <w:p w14:paraId="7189D0D0" w14:textId="13AF3156" w:rsidR="000C40EF" w:rsidRDefault="00B839F2" w:rsidP="009654EF">
      <w:pPr>
        <w:spacing w:line="360" w:lineRule="auto"/>
      </w:pPr>
      <w:r>
        <w:t>The bad point of using inductive approach</w:t>
      </w:r>
      <w:r w:rsidR="00515E37">
        <w:t xml:space="preserve"> is that</w:t>
      </w:r>
      <w:r w:rsidR="00BE732D">
        <w:t xml:space="preserve"> by</w:t>
      </w:r>
      <w:r w:rsidR="005478F3">
        <w:t xml:space="preserve"> taking </w:t>
      </w:r>
      <w:r w:rsidR="00515E37">
        <w:t xml:space="preserve">time </w:t>
      </w:r>
      <w:r w:rsidR="00BE732D">
        <w:t xml:space="preserve">the researchers </w:t>
      </w:r>
      <w:r w:rsidR="00515E37">
        <w:t>may reach wrong conclusions</w:t>
      </w:r>
      <w:r w:rsidR="005478F3">
        <w:t xml:space="preserve"> which </w:t>
      </w:r>
      <w:r w:rsidR="00515E37">
        <w:t xml:space="preserve">may </w:t>
      </w:r>
      <w:r w:rsidR="00A122BA">
        <w:t>influence</w:t>
      </w:r>
      <w:r w:rsidR="005478F3">
        <w:t xml:space="preserve"> the </w:t>
      </w:r>
      <w:r w:rsidR="00515E37">
        <w:t>project plan</w:t>
      </w:r>
      <w:sdt>
        <w:sdtPr>
          <w:id w:val="-1996643130"/>
          <w:citation/>
        </w:sdtPr>
        <w:sdtEndPr/>
        <w:sdtContent>
          <w:r w:rsidR="00237F95">
            <w:fldChar w:fldCharType="begin"/>
          </w:r>
          <w:r w:rsidR="00237F95">
            <w:instrText xml:space="preserve"> CITATION Ami17 \l 2057 </w:instrText>
          </w:r>
          <w:r w:rsidR="00237F95">
            <w:fldChar w:fldCharType="separate"/>
          </w:r>
          <w:r w:rsidR="005C483F">
            <w:rPr>
              <w:noProof/>
            </w:rPr>
            <w:t xml:space="preserve"> [130]</w:t>
          </w:r>
          <w:r w:rsidR="00237F95">
            <w:fldChar w:fldCharType="end"/>
          </w:r>
        </w:sdtContent>
      </w:sdt>
      <w:r w:rsidR="00515E37">
        <w:t>.</w:t>
      </w:r>
    </w:p>
    <w:p w14:paraId="4F1CB013" w14:textId="77777777" w:rsidR="00F73A94" w:rsidRDefault="00F73A94" w:rsidP="009654EF">
      <w:pPr>
        <w:spacing w:line="360" w:lineRule="auto"/>
        <w:rPr>
          <w:b/>
          <w:bCs/>
        </w:rPr>
      </w:pPr>
    </w:p>
    <w:p w14:paraId="1A9BB421" w14:textId="77777777" w:rsidR="00BF49B9" w:rsidRDefault="00D5348E" w:rsidP="00512BEC">
      <w:pPr>
        <w:spacing w:line="360" w:lineRule="auto"/>
        <w:rPr>
          <w:b/>
          <w:bCs/>
        </w:rPr>
      </w:pPr>
      <w:r>
        <w:rPr>
          <w:b/>
          <w:bCs/>
        </w:rPr>
        <w:t>Research Strategies – Case study</w:t>
      </w:r>
    </w:p>
    <w:p w14:paraId="625A06B1" w14:textId="715314AB" w:rsidR="005E34FD" w:rsidRDefault="00612A8F" w:rsidP="005E34FD">
      <w:pPr>
        <w:spacing w:line="360" w:lineRule="auto"/>
      </w:pPr>
      <w:r>
        <w:t xml:space="preserve">The strategy layer </w:t>
      </w:r>
      <w:r w:rsidR="008C00CE">
        <w:t>is the third layer</w:t>
      </w:r>
      <w:r w:rsidR="005E34FD">
        <w:t xml:space="preserve"> of Saunders Diagram,</w:t>
      </w:r>
      <w:r w:rsidR="008C00CE">
        <w:t xml:space="preserve"> which include</w:t>
      </w:r>
      <w:r w:rsidR="00CD53C6">
        <w:t>s</w:t>
      </w:r>
      <w:r w:rsidR="008C00CE">
        <w:t xml:space="preserve"> the case study</w:t>
      </w:r>
      <w:r w:rsidR="005E34FD">
        <w:t xml:space="preserve">. </w:t>
      </w:r>
      <w:r w:rsidR="00191717">
        <w:t>The benefit of using</w:t>
      </w:r>
      <w:r w:rsidR="00CD53C6">
        <w:t xml:space="preserve"> a</w:t>
      </w:r>
      <w:r w:rsidR="00191717">
        <w:t xml:space="preserve"> case study in this project is because </w:t>
      </w:r>
      <w:r w:rsidR="00D44983">
        <w:t>it is flexible in both outcome as well as approach.</w:t>
      </w:r>
      <w:r w:rsidR="00076814">
        <w:t xml:space="preserve"> </w:t>
      </w:r>
      <w:r w:rsidR="001F008F">
        <w:t xml:space="preserve">According </w:t>
      </w:r>
      <w:r w:rsidR="00544E21">
        <w:t>to one article</w:t>
      </w:r>
      <w:r w:rsidR="001F008F">
        <w:t xml:space="preserve"> (200</w:t>
      </w:r>
      <w:r w:rsidR="00544E21">
        <w:t>4</w:t>
      </w:r>
      <w:r w:rsidR="001F008F">
        <w:t>), it allow</w:t>
      </w:r>
      <w:r w:rsidR="00996F5B">
        <w:t>s</w:t>
      </w:r>
      <w:r w:rsidR="001F008F">
        <w:t xml:space="preserve"> the researcher to investigate a contemporary phenomenon of its real-life context</w:t>
      </w:r>
      <w:sdt>
        <w:sdtPr>
          <w:id w:val="1258950772"/>
          <w:citation/>
        </w:sdtPr>
        <w:sdtEndPr/>
        <w:sdtContent>
          <w:r w:rsidR="00544E21">
            <w:fldChar w:fldCharType="begin"/>
          </w:r>
          <w:r w:rsidR="00544E21">
            <w:instrText xml:space="preserve"> CITATION Dew04 \l 2057 </w:instrText>
          </w:r>
          <w:r w:rsidR="00544E21">
            <w:fldChar w:fldCharType="separate"/>
          </w:r>
          <w:r w:rsidR="005C483F">
            <w:rPr>
              <w:noProof/>
            </w:rPr>
            <w:t xml:space="preserve"> [131]</w:t>
          </w:r>
          <w:r w:rsidR="00544E21">
            <w:fldChar w:fldCharType="end"/>
          </w:r>
        </w:sdtContent>
      </w:sdt>
      <w:r w:rsidR="001F008F">
        <w:t>.</w:t>
      </w:r>
      <w:r w:rsidR="001941BE">
        <w:t xml:space="preserve"> F</w:t>
      </w:r>
      <w:r w:rsidR="00035E27">
        <w:t>urthermore, using this strategy has many advantages such as breaking down compound concepts, developing the way of thinking, p</w:t>
      </w:r>
      <w:r w:rsidR="00035E27" w:rsidRPr="00035E27">
        <w:t>repar</w:t>
      </w:r>
      <w:r w:rsidR="00C02F79">
        <w:t>ing</w:t>
      </w:r>
      <w:r w:rsidR="00035E27" w:rsidRPr="00035E27">
        <w:t xml:space="preserve"> the author to accept different opinions on the same subject and interact with these views</w:t>
      </w:r>
      <w:sdt>
        <w:sdtPr>
          <w:id w:val="236757903"/>
          <w:citation/>
        </w:sdtPr>
        <w:sdtEndPr/>
        <w:sdtContent>
          <w:r w:rsidR="00A5086E">
            <w:fldChar w:fldCharType="begin"/>
          </w:r>
          <w:r w:rsidR="00A5086E">
            <w:instrText xml:space="preserve"> CITATION Hol04 \l 2057 </w:instrText>
          </w:r>
          <w:r w:rsidR="00A5086E">
            <w:fldChar w:fldCharType="separate"/>
          </w:r>
          <w:r w:rsidR="005C483F">
            <w:rPr>
              <w:noProof/>
            </w:rPr>
            <w:t xml:space="preserve"> [132]</w:t>
          </w:r>
          <w:r w:rsidR="00A5086E">
            <w:fldChar w:fldCharType="end"/>
          </w:r>
        </w:sdtContent>
      </w:sdt>
      <w:sdt>
        <w:sdtPr>
          <w:id w:val="-338628211"/>
          <w:citation/>
        </w:sdtPr>
        <w:sdtEndPr/>
        <w:sdtContent>
          <w:r w:rsidR="002A1BDC">
            <w:fldChar w:fldCharType="begin"/>
          </w:r>
          <w:r w:rsidR="002A1BDC">
            <w:instrText xml:space="preserve"> CITATION Vir11 \l 2057 </w:instrText>
          </w:r>
          <w:r w:rsidR="002A1BDC">
            <w:fldChar w:fldCharType="separate"/>
          </w:r>
          <w:r w:rsidR="005C483F">
            <w:rPr>
              <w:noProof/>
            </w:rPr>
            <w:t xml:space="preserve"> [133]</w:t>
          </w:r>
          <w:r w:rsidR="002A1BDC">
            <w:fldChar w:fldCharType="end"/>
          </w:r>
        </w:sdtContent>
      </w:sdt>
      <w:r w:rsidR="00035E27" w:rsidRPr="00035E27">
        <w:t>.</w:t>
      </w:r>
      <w:r w:rsidR="00210DC8">
        <w:t xml:space="preserve"> </w:t>
      </w:r>
    </w:p>
    <w:p w14:paraId="32BF90B0" w14:textId="272E0290" w:rsidR="00210DC8" w:rsidRDefault="00560AB5" w:rsidP="005E34FD">
      <w:pPr>
        <w:spacing w:line="360" w:lineRule="auto"/>
      </w:pPr>
      <w:r w:rsidRPr="00560AB5">
        <w:t xml:space="preserve">On the other </w:t>
      </w:r>
      <w:r w:rsidR="005442B7">
        <w:t>hand</w:t>
      </w:r>
      <w:r w:rsidRPr="00560AB5">
        <w:t xml:space="preserve">, as usual when the advantages take place, the disadvantages take place as well. The disadvantages </w:t>
      </w:r>
      <w:r w:rsidR="00686719">
        <w:t xml:space="preserve">could be </w:t>
      </w:r>
      <w:r w:rsidRPr="00560AB5">
        <w:t>a large amount of documentation which</w:t>
      </w:r>
      <w:r w:rsidR="0053269C">
        <w:t xml:space="preserve"> would</w:t>
      </w:r>
      <w:r w:rsidRPr="00560AB5">
        <w:t xml:space="preserve"> mak</w:t>
      </w:r>
      <w:r w:rsidR="0053269C">
        <w:t>e progress</w:t>
      </w:r>
      <w:r w:rsidRPr="00560AB5">
        <w:t xml:space="preserve"> slightly slower</w:t>
      </w:r>
      <w:sdt>
        <w:sdtPr>
          <w:id w:val="438191333"/>
          <w:citation/>
        </w:sdtPr>
        <w:sdtEndPr/>
        <w:sdtContent>
          <w:r w:rsidR="00A05500">
            <w:fldChar w:fldCharType="begin"/>
          </w:r>
          <w:r w:rsidR="00A05500">
            <w:instrText xml:space="preserve"> CITATION Rob03 \l 2057 </w:instrText>
          </w:r>
          <w:r w:rsidR="00A05500">
            <w:fldChar w:fldCharType="separate"/>
          </w:r>
          <w:r w:rsidR="005C483F">
            <w:rPr>
              <w:noProof/>
            </w:rPr>
            <w:t xml:space="preserve"> [134]</w:t>
          </w:r>
          <w:r w:rsidR="00A05500">
            <w:fldChar w:fldCharType="end"/>
          </w:r>
        </w:sdtContent>
      </w:sdt>
      <w:r w:rsidRPr="00560AB5">
        <w:t>.</w:t>
      </w:r>
      <w:r w:rsidR="007E2D12">
        <w:t xml:space="preserve"> T</w:t>
      </w:r>
      <w:r w:rsidR="00424344">
        <w:t xml:space="preserve">he </w:t>
      </w:r>
      <w:r w:rsidR="00A7072E">
        <w:t>author</w:t>
      </w:r>
      <w:r w:rsidR="00424344">
        <w:t xml:space="preserve"> us</w:t>
      </w:r>
      <w:r w:rsidR="00D26B27">
        <w:t>ed a</w:t>
      </w:r>
      <w:r w:rsidR="00424344">
        <w:t xml:space="preserve"> timeline to manage progress </w:t>
      </w:r>
      <w:r w:rsidR="00A7072E">
        <w:t xml:space="preserve">and </w:t>
      </w:r>
      <w:r w:rsidR="00D26B27">
        <w:t>overcome</w:t>
      </w:r>
      <w:r w:rsidR="00A7072E">
        <w:t xml:space="preserve"> </w:t>
      </w:r>
      <w:r w:rsidR="007E2D12">
        <w:t xml:space="preserve">the disadvantages which are related to time constraints. </w:t>
      </w:r>
    </w:p>
    <w:p w14:paraId="7A1E885A" w14:textId="77777777" w:rsidR="00A05500" w:rsidRDefault="00A05500" w:rsidP="005E34FD">
      <w:pPr>
        <w:spacing w:line="360" w:lineRule="auto"/>
      </w:pPr>
    </w:p>
    <w:p w14:paraId="0061CB6D" w14:textId="1E3FB921" w:rsidR="00BF49B9" w:rsidRDefault="00332897" w:rsidP="00BF49B9">
      <w:pPr>
        <w:spacing w:line="360" w:lineRule="auto"/>
      </w:pPr>
      <w:r>
        <w:t>The</w:t>
      </w:r>
      <w:r w:rsidR="00C1107B">
        <w:t xml:space="preserve"> case study</w:t>
      </w:r>
      <w:r>
        <w:t xml:space="preserve"> in this project</w:t>
      </w:r>
      <w:r w:rsidR="00C1107B">
        <w:t xml:space="preserve"> </w:t>
      </w:r>
      <w:r>
        <w:t>is constructed</w:t>
      </w:r>
      <w:r w:rsidR="00943290">
        <w:t xml:space="preserve"> in</w:t>
      </w:r>
      <w:r>
        <w:t xml:space="preserve"> a real-life context. </w:t>
      </w:r>
      <w:r w:rsidR="008330B8">
        <w:t xml:space="preserve">The upcoming </w:t>
      </w:r>
      <w:r w:rsidR="00974894">
        <w:t xml:space="preserve">prototype named </w:t>
      </w:r>
      <w:r w:rsidR="00194DD6">
        <w:t>E</w:t>
      </w:r>
      <w:r w:rsidR="00974894">
        <w:t xml:space="preserve">asy </w:t>
      </w:r>
      <w:r w:rsidR="00194DD6">
        <w:t>V</w:t>
      </w:r>
      <w:r w:rsidR="00974894">
        <w:t>ote,</w:t>
      </w:r>
      <w:r w:rsidR="008330B8">
        <w:t xml:space="preserve"> consider</w:t>
      </w:r>
      <w:r w:rsidR="002D2A21">
        <w:t>ed</w:t>
      </w:r>
      <w:r w:rsidR="008330B8">
        <w:t xml:space="preserve"> </w:t>
      </w:r>
      <w:r w:rsidR="002D2A21">
        <w:t>an</w:t>
      </w:r>
      <w:r w:rsidR="008330B8">
        <w:t xml:space="preserve"> E-voting</w:t>
      </w:r>
      <w:r w:rsidR="005C2A5D">
        <w:t xml:space="preserve"> system</w:t>
      </w:r>
      <w:r w:rsidR="00974894">
        <w:t xml:space="preserve"> which is to help voters to vote online</w:t>
      </w:r>
      <w:r w:rsidR="005C2A5D">
        <w:t xml:space="preserve"> and practi</w:t>
      </w:r>
      <w:r w:rsidR="002D2A21">
        <w:t>s</w:t>
      </w:r>
      <w:r w:rsidR="005C2A5D">
        <w:t>e their rights online while</w:t>
      </w:r>
      <w:r w:rsidR="002D2A21">
        <w:t xml:space="preserve"> they</w:t>
      </w:r>
      <w:r w:rsidR="005C2A5D">
        <w:t xml:space="preserve"> are s</w:t>
      </w:r>
      <w:r w:rsidR="002D2A21">
        <w:t>i</w:t>
      </w:r>
      <w:r w:rsidR="005C2A5D">
        <w:t>tting</w:t>
      </w:r>
      <w:r w:rsidR="002D2A21">
        <w:t xml:space="preserve"> at</w:t>
      </w:r>
      <w:r w:rsidR="005C2A5D">
        <w:t xml:space="preserve"> home or at work.</w:t>
      </w:r>
    </w:p>
    <w:p w14:paraId="42C5C946" w14:textId="77777777" w:rsidR="008E6BA9" w:rsidRPr="008E6BA9" w:rsidRDefault="008E6BA9" w:rsidP="00BF49B9">
      <w:pPr>
        <w:spacing w:line="360" w:lineRule="auto"/>
      </w:pPr>
    </w:p>
    <w:p w14:paraId="38C75082" w14:textId="77777777" w:rsidR="000A1D57" w:rsidRPr="008B1EF0" w:rsidRDefault="000A1D57" w:rsidP="00BF49B9">
      <w:pPr>
        <w:spacing w:line="360" w:lineRule="auto"/>
      </w:pPr>
      <w:r w:rsidRPr="008B1EF0">
        <w:t xml:space="preserve">Another alternative system </w:t>
      </w:r>
      <w:r w:rsidR="0042537F" w:rsidRPr="008B1EF0">
        <w:t>was</w:t>
      </w:r>
      <w:r w:rsidRPr="008B1EF0">
        <w:t xml:space="preserve"> conducted to be compared with easy vote website.</w:t>
      </w:r>
    </w:p>
    <w:p w14:paraId="5168576E" w14:textId="0FBE6112" w:rsidR="00856922" w:rsidRPr="008B1EF0" w:rsidRDefault="000A1D57" w:rsidP="00BF49B9">
      <w:pPr>
        <w:spacing w:line="360" w:lineRule="auto"/>
      </w:pPr>
      <w:r w:rsidRPr="008B1EF0">
        <w:t xml:space="preserve">Figure </w:t>
      </w:r>
      <w:r w:rsidR="00F45BA9">
        <w:t>25</w:t>
      </w:r>
      <w:r w:rsidRPr="008B1EF0">
        <w:t xml:space="preserve"> illustrated the comparison </w:t>
      </w:r>
      <w:r w:rsidR="00856922" w:rsidRPr="008B1EF0">
        <w:t>between easy vo</w:t>
      </w:r>
      <w:r w:rsidR="000D0796" w:rsidRPr="008B1EF0">
        <w:t>te system and easypol</w:t>
      </w:r>
      <w:r w:rsidR="000900A1" w:rsidRPr="008B1EF0">
        <w:t>ls system.</w:t>
      </w:r>
    </w:p>
    <w:p w14:paraId="2AEEE663" w14:textId="77777777" w:rsidR="00856922" w:rsidRDefault="006D1EEC" w:rsidP="00BF49B9">
      <w:pPr>
        <w:spacing w:line="360" w:lineRule="auto"/>
        <w:rPr>
          <w:highlight w:val="yellow"/>
        </w:rPr>
      </w:pPr>
      <w:r>
        <w:rPr>
          <w:noProof/>
          <w:lang w:eastAsia="en-GB"/>
        </w:rPr>
        <w:drawing>
          <wp:inline distT="0" distB="0" distL="0" distR="0" wp14:anchorId="4E738BE7" wp14:editId="41CB054B">
            <wp:extent cx="4857750" cy="3962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857750" cy="3962400"/>
                    </a:xfrm>
                    <a:prstGeom prst="rect">
                      <a:avLst/>
                    </a:prstGeom>
                  </pic:spPr>
                </pic:pic>
              </a:graphicData>
            </a:graphic>
          </wp:inline>
        </w:drawing>
      </w:r>
    </w:p>
    <w:p w14:paraId="2A092C1F" w14:textId="10B48C77" w:rsidR="006D1EEC" w:rsidRDefault="003A4A12" w:rsidP="003A4A12">
      <w:pPr>
        <w:pStyle w:val="Caption"/>
      </w:pPr>
      <w:bookmarkStart w:id="183" w:name="_Toc506833124"/>
      <w:bookmarkStart w:id="184" w:name="_Toc506833581"/>
      <w:bookmarkStart w:id="185" w:name="_Toc509328778"/>
      <w:bookmarkStart w:id="186" w:name="_Toc509328966"/>
      <w:bookmarkStart w:id="187" w:name="_Toc509347738"/>
      <w:r>
        <w:t xml:space="preserve">Figure </w:t>
      </w:r>
      <w:r w:rsidR="0087022A">
        <w:fldChar w:fldCharType="begin"/>
      </w:r>
      <w:r w:rsidR="0087022A">
        <w:instrText xml:space="preserve"> SEQ Figure \* ARABIC </w:instrText>
      </w:r>
      <w:r w:rsidR="0087022A">
        <w:fldChar w:fldCharType="separate"/>
      </w:r>
      <w:r w:rsidR="0087022A">
        <w:rPr>
          <w:noProof/>
        </w:rPr>
        <w:t>25</w:t>
      </w:r>
      <w:r w:rsidR="0087022A">
        <w:rPr>
          <w:noProof/>
        </w:rPr>
        <w:fldChar w:fldCharType="end"/>
      </w:r>
      <w:r>
        <w:t xml:space="preserve"> Compare easy vote with another system.</w:t>
      </w:r>
      <w:bookmarkEnd w:id="183"/>
      <w:bookmarkEnd w:id="184"/>
      <w:bookmarkEnd w:id="185"/>
      <w:bookmarkEnd w:id="186"/>
      <w:bookmarkEnd w:id="187"/>
    </w:p>
    <w:p w14:paraId="3CEE7807" w14:textId="77777777" w:rsidR="000877E6" w:rsidRDefault="000877E6" w:rsidP="000877E6">
      <w:pPr>
        <w:rPr>
          <w:highlight w:val="yellow"/>
        </w:rPr>
      </w:pPr>
    </w:p>
    <w:p w14:paraId="237F8B6C" w14:textId="77777777" w:rsidR="000877E6" w:rsidRDefault="000877E6" w:rsidP="000877E6">
      <w:pPr>
        <w:rPr>
          <w:highlight w:val="yellow"/>
        </w:rPr>
      </w:pPr>
    </w:p>
    <w:p w14:paraId="6F1470C5" w14:textId="77777777" w:rsidR="000877E6" w:rsidRDefault="000877E6" w:rsidP="000877E6">
      <w:pPr>
        <w:rPr>
          <w:highlight w:val="yellow"/>
        </w:rPr>
      </w:pPr>
    </w:p>
    <w:p w14:paraId="7E371ACB" w14:textId="77777777" w:rsidR="000877E6" w:rsidRDefault="000877E6" w:rsidP="000877E6">
      <w:pPr>
        <w:rPr>
          <w:highlight w:val="yellow"/>
        </w:rPr>
      </w:pPr>
    </w:p>
    <w:p w14:paraId="230BC6DF" w14:textId="77777777" w:rsidR="000877E6" w:rsidRDefault="000877E6" w:rsidP="000877E6">
      <w:pPr>
        <w:rPr>
          <w:highlight w:val="yellow"/>
        </w:rPr>
      </w:pPr>
    </w:p>
    <w:p w14:paraId="15D92CDC" w14:textId="77777777" w:rsidR="000877E6" w:rsidRDefault="000877E6" w:rsidP="000877E6">
      <w:pPr>
        <w:rPr>
          <w:highlight w:val="yellow"/>
        </w:rPr>
      </w:pPr>
    </w:p>
    <w:p w14:paraId="479AB137" w14:textId="77777777" w:rsidR="000877E6" w:rsidRDefault="000877E6" w:rsidP="000877E6">
      <w:pPr>
        <w:rPr>
          <w:highlight w:val="yellow"/>
        </w:rPr>
      </w:pPr>
    </w:p>
    <w:p w14:paraId="148D54CA" w14:textId="77777777" w:rsidR="000877E6" w:rsidRDefault="000877E6" w:rsidP="000877E6">
      <w:pPr>
        <w:rPr>
          <w:highlight w:val="yellow"/>
        </w:rPr>
      </w:pPr>
    </w:p>
    <w:p w14:paraId="0CFA79A4" w14:textId="77777777" w:rsidR="000877E6" w:rsidRDefault="000877E6" w:rsidP="000877E6">
      <w:pPr>
        <w:rPr>
          <w:highlight w:val="yellow"/>
        </w:rPr>
      </w:pPr>
    </w:p>
    <w:p w14:paraId="00193B29" w14:textId="77777777" w:rsidR="000877E6" w:rsidRDefault="000877E6" w:rsidP="000877E6">
      <w:pPr>
        <w:rPr>
          <w:highlight w:val="yellow"/>
        </w:rPr>
      </w:pPr>
    </w:p>
    <w:p w14:paraId="62FF384F" w14:textId="77777777" w:rsidR="000877E6" w:rsidRDefault="000877E6" w:rsidP="000877E6">
      <w:pPr>
        <w:rPr>
          <w:highlight w:val="yellow"/>
        </w:rPr>
      </w:pPr>
    </w:p>
    <w:p w14:paraId="7420132D" w14:textId="77777777" w:rsidR="000877E6" w:rsidRDefault="000877E6" w:rsidP="000877E6">
      <w:pPr>
        <w:rPr>
          <w:highlight w:val="yellow"/>
        </w:rPr>
      </w:pPr>
    </w:p>
    <w:p w14:paraId="0D8CA315" w14:textId="77777777" w:rsidR="000877E6" w:rsidRDefault="000877E6" w:rsidP="000877E6">
      <w:pPr>
        <w:rPr>
          <w:highlight w:val="yellow"/>
        </w:rPr>
      </w:pPr>
    </w:p>
    <w:p w14:paraId="6759084F" w14:textId="77777777" w:rsidR="000877E6" w:rsidRDefault="000877E6" w:rsidP="000877E6">
      <w:pPr>
        <w:rPr>
          <w:highlight w:val="yellow"/>
        </w:rPr>
      </w:pPr>
    </w:p>
    <w:p w14:paraId="5DA0BAEE" w14:textId="77777777" w:rsidR="000877E6" w:rsidRDefault="000877E6" w:rsidP="000877E6">
      <w:pPr>
        <w:rPr>
          <w:highlight w:val="yellow"/>
        </w:rPr>
      </w:pPr>
    </w:p>
    <w:p w14:paraId="7A301C71" w14:textId="77777777" w:rsidR="000877E6" w:rsidRDefault="000877E6" w:rsidP="000877E6">
      <w:pPr>
        <w:rPr>
          <w:highlight w:val="yellow"/>
        </w:rPr>
      </w:pPr>
    </w:p>
    <w:p w14:paraId="22C00F0B" w14:textId="1D23BBEB" w:rsidR="000877E6" w:rsidRPr="000877E6" w:rsidRDefault="000877E6" w:rsidP="000877E6">
      <w:r w:rsidRPr="000877E6">
        <w:t>Figure 2</w:t>
      </w:r>
      <w:r w:rsidR="00F45BA9">
        <w:t>6</w:t>
      </w:r>
      <w:r w:rsidRPr="000877E6">
        <w:t xml:space="preserve"> homepage of online system (esaypolls online system).</w:t>
      </w:r>
    </w:p>
    <w:p w14:paraId="3D0DD35E" w14:textId="77777777" w:rsidR="000877E6" w:rsidRPr="000877E6" w:rsidRDefault="000877E6" w:rsidP="000877E6">
      <w:pPr>
        <w:rPr>
          <w:highlight w:val="yellow"/>
        </w:rPr>
      </w:pPr>
    </w:p>
    <w:p w14:paraId="567283BB" w14:textId="77777777" w:rsidR="000900A1" w:rsidRDefault="000900A1" w:rsidP="00BF49B9">
      <w:pPr>
        <w:spacing w:line="360" w:lineRule="auto"/>
        <w:rPr>
          <w:highlight w:val="yellow"/>
        </w:rPr>
      </w:pPr>
      <w:r>
        <w:rPr>
          <w:noProof/>
          <w:lang w:eastAsia="en-GB"/>
        </w:rPr>
        <w:lastRenderedPageBreak/>
        <w:drawing>
          <wp:inline distT="0" distB="0" distL="0" distR="0" wp14:anchorId="2496E910" wp14:editId="4C77C3FB">
            <wp:extent cx="5310505" cy="33559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310505" cy="3355975"/>
                    </a:xfrm>
                    <a:prstGeom prst="rect">
                      <a:avLst/>
                    </a:prstGeom>
                  </pic:spPr>
                </pic:pic>
              </a:graphicData>
            </a:graphic>
          </wp:inline>
        </w:drawing>
      </w:r>
    </w:p>
    <w:p w14:paraId="02347AD3" w14:textId="44DEFBA8" w:rsidR="000A1D57" w:rsidRDefault="000900A1" w:rsidP="0044561D">
      <w:pPr>
        <w:pStyle w:val="Caption"/>
        <w:rPr>
          <w:highlight w:val="yellow"/>
        </w:rPr>
      </w:pPr>
      <w:bookmarkStart w:id="188" w:name="_Toc506833125"/>
      <w:bookmarkStart w:id="189" w:name="_Toc506833582"/>
      <w:bookmarkStart w:id="190" w:name="_Toc509328779"/>
      <w:bookmarkStart w:id="191" w:name="_Toc509328967"/>
      <w:bookmarkStart w:id="192" w:name="_Toc509347739"/>
      <w:r>
        <w:t xml:space="preserve">Figure </w:t>
      </w:r>
      <w:r w:rsidR="0087022A">
        <w:fldChar w:fldCharType="begin"/>
      </w:r>
      <w:r w:rsidR="0087022A">
        <w:instrText xml:space="preserve"> SEQ Figure \* ARABIC </w:instrText>
      </w:r>
      <w:r w:rsidR="0087022A">
        <w:fldChar w:fldCharType="separate"/>
      </w:r>
      <w:r w:rsidR="0087022A">
        <w:rPr>
          <w:noProof/>
        </w:rPr>
        <w:t>26</w:t>
      </w:r>
      <w:r w:rsidR="0087022A">
        <w:rPr>
          <w:noProof/>
        </w:rPr>
        <w:fldChar w:fldCharType="end"/>
      </w:r>
      <w:r w:rsidR="009F2E82">
        <w:rPr>
          <w:noProof/>
        </w:rPr>
        <w:t xml:space="preserve"> </w:t>
      </w:r>
      <w:r>
        <w:t>Easy polls system home page</w:t>
      </w:r>
      <w:sdt>
        <w:sdtPr>
          <w:id w:val="2147091668"/>
          <w:citation/>
        </w:sdtPr>
        <w:sdtEndPr/>
        <w:sdtContent>
          <w:r>
            <w:fldChar w:fldCharType="begin"/>
          </w:r>
          <w:r>
            <w:instrText xml:space="preserve"> CITATION eas18 \l 2057 </w:instrText>
          </w:r>
          <w:r>
            <w:fldChar w:fldCharType="separate"/>
          </w:r>
          <w:r w:rsidR="005C483F">
            <w:rPr>
              <w:noProof/>
            </w:rPr>
            <w:t xml:space="preserve"> [135]</w:t>
          </w:r>
          <w:r>
            <w:fldChar w:fldCharType="end"/>
          </w:r>
        </w:sdtContent>
      </w:sdt>
      <w:r>
        <w:t>.</w:t>
      </w:r>
      <w:bookmarkEnd w:id="188"/>
      <w:bookmarkEnd w:id="189"/>
      <w:bookmarkEnd w:id="190"/>
      <w:bookmarkEnd w:id="191"/>
      <w:bookmarkEnd w:id="192"/>
    </w:p>
    <w:p w14:paraId="3258949E" w14:textId="77777777" w:rsidR="00A473BC" w:rsidRDefault="00A473BC" w:rsidP="00BF49B9">
      <w:pPr>
        <w:spacing w:line="360" w:lineRule="auto"/>
      </w:pPr>
    </w:p>
    <w:p w14:paraId="0B4A5270" w14:textId="77777777" w:rsidR="0075074E" w:rsidRDefault="0075074E" w:rsidP="00BF49B9">
      <w:pPr>
        <w:spacing w:line="360" w:lineRule="auto"/>
      </w:pPr>
    </w:p>
    <w:p w14:paraId="3D493F6C" w14:textId="2B50F8F2" w:rsidR="00552420" w:rsidRDefault="00C51938" w:rsidP="00BF49B9">
      <w:pPr>
        <w:spacing w:line="360" w:lineRule="auto"/>
      </w:pPr>
      <w:r w:rsidRPr="008B1EF0">
        <w:t>More skills were learned while comparing</w:t>
      </w:r>
      <w:r w:rsidR="00C56621">
        <w:t xml:space="preserve"> the</w:t>
      </w:r>
      <w:r w:rsidRPr="008B1EF0">
        <w:t xml:space="preserve"> two system</w:t>
      </w:r>
      <w:r w:rsidR="00C56621">
        <w:t>s</w:t>
      </w:r>
      <w:r w:rsidRPr="008B1EF0">
        <w:t xml:space="preserve"> such as</w:t>
      </w:r>
      <w:r w:rsidR="00552420">
        <w:t>:</w:t>
      </w:r>
    </w:p>
    <w:p w14:paraId="3E12D692" w14:textId="6744A006" w:rsidR="00552420" w:rsidRDefault="00552420" w:rsidP="001E408E">
      <w:pPr>
        <w:pStyle w:val="ListParagraph"/>
        <w:numPr>
          <w:ilvl w:val="0"/>
          <w:numId w:val="14"/>
        </w:numPr>
        <w:spacing w:line="360" w:lineRule="auto"/>
      </w:pPr>
      <w:r w:rsidRPr="008B1EF0">
        <w:t>V</w:t>
      </w:r>
      <w:r w:rsidR="00C51938" w:rsidRPr="008B1EF0">
        <w:t>alidation</w:t>
      </w:r>
      <w:r>
        <w:t xml:space="preserve">s: </w:t>
      </w:r>
      <w:r w:rsidR="00FA0911">
        <w:t>B</w:t>
      </w:r>
      <w:r>
        <w:t xml:space="preserve">oth systems have a validation such as some fields must be </w:t>
      </w:r>
      <w:r w:rsidR="00FA0911">
        <w:t>completed</w:t>
      </w:r>
      <w:r>
        <w:t xml:space="preserve">. </w:t>
      </w:r>
    </w:p>
    <w:p w14:paraId="73BE6BB0" w14:textId="43C1ECB7" w:rsidR="00552420" w:rsidRDefault="00552420" w:rsidP="00914317">
      <w:pPr>
        <w:pStyle w:val="ListParagraph"/>
        <w:numPr>
          <w:ilvl w:val="0"/>
          <w:numId w:val="14"/>
        </w:numPr>
        <w:spacing w:line="360" w:lineRule="auto"/>
      </w:pPr>
      <w:r>
        <w:t>I</w:t>
      </w:r>
      <w:r w:rsidR="00D775A1" w:rsidRPr="008B1EF0">
        <w:t>deas</w:t>
      </w:r>
      <w:r>
        <w:t xml:space="preserve">: </w:t>
      </w:r>
      <w:r w:rsidR="00C859B8">
        <w:t xml:space="preserve"> A g</w:t>
      </w:r>
      <w:r>
        <w:t>ood idea was found in easypolls system</w:t>
      </w:r>
      <w:r w:rsidR="00C859B8">
        <w:t xml:space="preserve"> but if it were used in the Easy Vote system it could create</w:t>
      </w:r>
      <w:r>
        <w:t xml:space="preserve"> </w:t>
      </w:r>
      <w:r w:rsidR="00C859B8">
        <w:t>complications. If visitors to the E</w:t>
      </w:r>
      <w:r>
        <w:t xml:space="preserve">asy </w:t>
      </w:r>
      <w:r w:rsidR="00C859B8">
        <w:t>V</w:t>
      </w:r>
      <w:r>
        <w:t>ote system</w:t>
      </w:r>
      <w:r w:rsidR="00914317">
        <w:t xml:space="preserve"> wished to amend or update their data this could be lead to difficulties.</w:t>
      </w:r>
    </w:p>
    <w:p w14:paraId="6B36382B" w14:textId="2E2E4F4C" w:rsidR="00552420" w:rsidRDefault="00F215E1" w:rsidP="001E408E">
      <w:pPr>
        <w:pStyle w:val="ListParagraph"/>
        <w:numPr>
          <w:ilvl w:val="0"/>
          <w:numId w:val="14"/>
        </w:numPr>
        <w:spacing w:line="360" w:lineRule="auto"/>
      </w:pPr>
      <w:r>
        <w:t>S</w:t>
      </w:r>
      <w:r w:rsidR="003A4B22">
        <w:t>urvey page</w:t>
      </w:r>
      <w:r w:rsidR="00C87FBC">
        <w:t>: Another good idea for having a</w:t>
      </w:r>
      <w:r w:rsidR="004528D9">
        <w:t xml:space="preserve"> separate</w:t>
      </w:r>
      <w:r w:rsidR="00C87FBC">
        <w:t xml:space="preserve"> survey page</w:t>
      </w:r>
      <w:r w:rsidR="00010684">
        <w:t xml:space="preserve"> </w:t>
      </w:r>
      <w:r w:rsidR="00C87FBC">
        <w:t xml:space="preserve">on </w:t>
      </w:r>
      <w:r w:rsidR="00010684">
        <w:t>E</w:t>
      </w:r>
      <w:r w:rsidR="00C87FBC">
        <w:t xml:space="preserve">asy </w:t>
      </w:r>
      <w:r w:rsidR="00010684">
        <w:t>V</w:t>
      </w:r>
      <w:r w:rsidR="00C87FBC">
        <w:t>ote system was extremely difficult</w:t>
      </w:r>
      <w:r w:rsidR="006D0DBA">
        <w:t xml:space="preserve"> to implement</w:t>
      </w:r>
      <w:r w:rsidR="00C87FBC">
        <w:t>.</w:t>
      </w:r>
    </w:p>
    <w:p w14:paraId="1A15C5EE" w14:textId="7DD3C184" w:rsidR="00552420" w:rsidRDefault="00C87FBC" w:rsidP="001E408E">
      <w:pPr>
        <w:pStyle w:val="ListParagraph"/>
        <w:numPr>
          <w:ilvl w:val="0"/>
          <w:numId w:val="14"/>
        </w:numPr>
        <w:spacing w:line="360" w:lineRule="auto"/>
      </w:pPr>
      <w:r>
        <w:t>C</w:t>
      </w:r>
      <w:r w:rsidR="003A4B22">
        <w:t>ontents</w:t>
      </w:r>
      <w:r>
        <w:t xml:space="preserve">: easypolls system has a lot of contents which </w:t>
      </w:r>
      <w:r w:rsidR="00277DD3">
        <w:t>made it</w:t>
      </w:r>
      <w:r>
        <w:t xml:space="preserve"> difficult for the first-time user </w:t>
      </w:r>
      <w:r w:rsidR="00D3102A">
        <w:t>to understand</w:t>
      </w:r>
      <w:r>
        <w:t xml:space="preserve"> and</w:t>
      </w:r>
      <w:r w:rsidR="00277DD3">
        <w:t xml:space="preserve"> decide</w:t>
      </w:r>
      <w:r>
        <w:t xml:space="preserve"> how</w:t>
      </w:r>
      <w:r w:rsidR="00277DD3">
        <w:t xml:space="preserve"> to</w:t>
      </w:r>
      <w:r>
        <w:t xml:space="preserve"> vote</w:t>
      </w:r>
      <w:r w:rsidR="00277DD3">
        <w:t>.</w:t>
      </w:r>
      <w:r>
        <w:t xml:space="preserve"> </w:t>
      </w:r>
      <w:r w:rsidR="00277DD3">
        <w:t>T</w:t>
      </w:r>
      <w:r>
        <w:t xml:space="preserve">he </w:t>
      </w:r>
      <w:r w:rsidR="00A45348">
        <w:t>E</w:t>
      </w:r>
      <w:r>
        <w:t xml:space="preserve">asy </w:t>
      </w:r>
      <w:r w:rsidR="00A45348">
        <w:t>V</w:t>
      </w:r>
      <w:r>
        <w:t xml:space="preserve">ote system </w:t>
      </w:r>
      <w:r w:rsidR="00277DD3">
        <w:t>has</w:t>
      </w:r>
      <w:r>
        <w:t xml:space="preserve"> less contents which help the user to go straight to the point they need. </w:t>
      </w:r>
    </w:p>
    <w:p w14:paraId="5056FC20" w14:textId="7940EFE4" w:rsidR="00AA25CD" w:rsidRPr="008B1EF0" w:rsidRDefault="00A86F17" w:rsidP="00BF49B9">
      <w:pPr>
        <w:spacing w:line="360" w:lineRule="auto"/>
        <w:rPr>
          <w:lang w:val="cy-GB"/>
        </w:rPr>
      </w:pPr>
      <w:r>
        <w:t>Also on easypolls</w:t>
      </w:r>
      <w:r w:rsidR="00C51938" w:rsidRPr="008B1EF0">
        <w:t>,</w:t>
      </w:r>
      <w:r>
        <w:t xml:space="preserve"> the </w:t>
      </w:r>
      <w:r w:rsidR="00BC599C" w:rsidRPr="008B1EF0">
        <w:t>font size</w:t>
      </w:r>
      <w:r w:rsidR="009540A4">
        <w:t xml:space="preserve"> and colour</w:t>
      </w:r>
      <w:r>
        <w:t>s used</w:t>
      </w:r>
      <w:r w:rsidR="00BC599C" w:rsidRPr="008B1EF0">
        <w:t xml:space="preserve"> </w:t>
      </w:r>
      <w:r>
        <w:t>made the contents difficult to read</w:t>
      </w:r>
      <w:r w:rsidR="00BC599C" w:rsidRPr="008B1EF0">
        <w:t>. Furthermore, while developing the prototype the previous steps mentioned above were considered and implemented.</w:t>
      </w:r>
    </w:p>
    <w:p w14:paraId="34132819" w14:textId="77777777" w:rsidR="00F10196" w:rsidRPr="006772B7" w:rsidRDefault="00F10196" w:rsidP="00BF49B9">
      <w:pPr>
        <w:spacing w:line="360" w:lineRule="auto"/>
        <w:rPr>
          <w:b/>
          <w:bCs/>
          <w:lang w:val="cy-GB"/>
        </w:rPr>
      </w:pPr>
    </w:p>
    <w:p w14:paraId="5DF62411" w14:textId="77777777" w:rsidR="007F2A6C" w:rsidRDefault="007F2A6C" w:rsidP="00BF49B9">
      <w:pPr>
        <w:spacing w:line="360" w:lineRule="auto"/>
        <w:rPr>
          <w:b/>
          <w:bCs/>
        </w:rPr>
      </w:pPr>
    </w:p>
    <w:p w14:paraId="46D289F9" w14:textId="77777777" w:rsidR="007F2A6C" w:rsidRDefault="007F2A6C" w:rsidP="00BF49B9">
      <w:pPr>
        <w:spacing w:line="360" w:lineRule="auto"/>
        <w:rPr>
          <w:b/>
          <w:bCs/>
        </w:rPr>
      </w:pPr>
    </w:p>
    <w:p w14:paraId="16040195" w14:textId="77777777" w:rsidR="007F2A6C" w:rsidRDefault="007F2A6C" w:rsidP="00BF49B9">
      <w:pPr>
        <w:spacing w:line="360" w:lineRule="auto"/>
        <w:rPr>
          <w:b/>
          <w:bCs/>
        </w:rPr>
      </w:pPr>
    </w:p>
    <w:p w14:paraId="32BD68BA" w14:textId="77777777" w:rsidR="006A4973" w:rsidRDefault="00B51A51" w:rsidP="00BF49B9">
      <w:pPr>
        <w:spacing w:line="360" w:lineRule="auto"/>
        <w:rPr>
          <w:b/>
          <w:bCs/>
        </w:rPr>
      </w:pPr>
      <w:r w:rsidRPr="00B51A51">
        <w:rPr>
          <w:b/>
          <w:bCs/>
        </w:rPr>
        <w:t>Choices – Multi- Method</w:t>
      </w:r>
    </w:p>
    <w:p w14:paraId="276778DF" w14:textId="77777777" w:rsidR="00CE2B3E" w:rsidRDefault="00CE2B3E" w:rsidP="00BF49B9">
      <w:pPr>
        <w:spacing w:line="360" w:lineRule="auto"/>
        <w:rPr>
          <w:b/>
          <w:bCs/>
        </w:rPr>
      </w:pPr>
    </w:p>
    <w:p w14:paraId="4794B98F" w14:textId="264F2E8C" w:rsidR="00B07356" w:rsidRDefault="00DF2D2D" w:rsidP="0042541E">
      <w:pPr>
        <w:spacing w:line="360" w:lineRule="auto"/>
      </w:pPr>
      <w:r>
        <w:t>The fourth approach which the author chose for this project is multi-methods approach</w:t>
      </w:r>
      <w:r w:rsidR="00337D74">
        <w:t xml:space="preserve"> as th</w:t>
      </w:r>
      <w:r w:rsidR="00B87E1B">
        <w:t>is</w:t>
      </w:r>
      <w:r w:rsidR="00337D74">
        <w:t xml:space="preserve"> method suggested </w:t>
      </w:r>
      <w:r w:rsidR="00F84533">
        <w:t xml:space="preserve">a </w:t>
      </w:r>
      <w:r w:rsidR="00337D74">
        <w:t>number of methods for better study results.</w:t>
      </w:r>
      <w:r w:rsidR="00FF693F">
        <w:t xml:space="preserve"> </w:t>
      </w:r>
      <w:r w:rsidR="00FA7B92">
        <w:t>The research in multi-methods is split into detached segments</w:t>
      </w:r>
      <w:sdt>
        <w:sdtPr>
          <w:id w:val="301124494"/>
          <w:citation/>
        </w:sdtPr>
        <w:sdtEndPr/>
        <w:sdtContent>
          <w:r w:rsidR="00CD363A">
            <w:fldChar w:fldCharType="begin"/>
          </w:r>
          <w:r w:rsidR="00CD363A">
            <w:instrText xml:space="preserve"> CITATION UkE17 \l 2057 </w:instrText>
          </w:r>
          <w:r w:rsidR="00CD363A">
            <w:fldChar w:fldCharType="separate"/>
          </w:r>
          <w:r w:rsidR="005C483F">
            <w:rPr>
              <w:noProof/>
            </w:rPr>
            <w:t xml:space="preserve"> [136]</w:t>
          </w:r>
          <w:r w:rsidR="00CD363A">
            <w:fldChar w:fldCharType="end"/>
          </w:r>
        </w:sdtContent>
      </w:sdt>
      <w:r w:rsidR="00FA7B92">
        <w:t>.</w:t>
      </w:r>
      <w:r w:rsidR="00CD363A">
        <w:t xml:space="preserve"> </w:t>
      </w:r>
      <w:r w:rsidR="0042541E" w:rsidRPr="0042541E">
        <w:t>Each segment produce</w:t>
      </w:r>
      <w:r w:rsidR="00F84533">
        <w:t xml:space="preserve">s </w:t>
      </w:r>
      <w:r w:rsidR="0042541E" w:rsidRPr="0042541E">
        <w:t xml:space="preserve">a particular dataset, </w:t>
      </w:r>
      <w:r w:rsidR="00F84533">
        <w:t xml:space="preserve"> which is </w:t>
      </w:r>
      <w:r w:rsidR="0042541E" w:rsidRPr="0042541E">
        <w:t>analysed throughout</w:t>
      </w:r>
      <w:r w:rsidR="00F84533">
        <w:t xml:space="preserve"> by</w:t>
      </w:r>
      <w:r w:rsidR="0042541E" w:rsidRPr="0042541E">
        <w:t xml:space="preserve"> techniques derived from qualitative and quantitative methodologies</w:t>
      </w:r>
      <w:sdt>
        <w:sdtPr>
          <w:id w:val="1118340527"/>
          <w:citation/>
        </w:sdtPr>
        <w:sdtEndPr/>
        <w:sdtContent>
          <w:r w:rsidR="00756BAA">
            <w:fldChar w:fldCharType="begin"/>
          </w:r>
          <w:r w:rsidR="00756BAA">
            <w:instrText xml:space="preserve"> CITATION JBy07 \l 2057 </w:instrText>
          </w:r>
          <w:r w:rsidR="00756BAA">
            <w:fldChar w:fldCharType="separate"/>
          </w:r>
          <w:r w:rsidR="005C483F">
            <w:rPr>
              <w:noProof/>
            </w:rPr>
            <w:t xml:space="preserve"> [137]</w:t>
          </w:r>
          <w:r w:rsidR="00756BAA">
            <w:fldChar w:fldCharType="end"/>
          </w:r>
        </w:sdtContent>
      </w:sdt>
      <w:sdt>
        <w:sdtPr>
          <w:id w:val="1379048266"/>
          <w:citation/>
        </w:sdtPr>
        <w:sdtEndPr/>
        <w:sdtContent>
          <w:r w:rsidR="00295D65">
            <w:fldChar w:fldCharType="begin"/>
          </w:r>
          <w:r w:rsidR="00295D65">
            <w:instrText xml:space="preserve"> CITATION Mar132 \l 2057 </w:instrText>
          </w:r>
          <w:r w:rsidR="00295D65">
            <w:fldChar w:fldCharType="separate"/>
          </w:r>
          <w:r w:rsidR="005C483F">
            <w:rPr>
              <w:noProof/>
            </w:rPr>
            <w:t xml:space="preserve"> [138]</w:t>
          </w:r>
          <w:r w:rsidR="00295D65">
            <w:fldChar w:fldCharType="end"/>
          </w:r>
        </w:sdtContent>
      </w:sdt>
      <w:r w:rsidR="0042541E" w:rsidRPr="0042541E">
        <w:t>.</w:t>
      </w:r>
      <w:r w:rsidR="00C07CD2">
        <w:t xml:space="preserve"> </w:t>
      </w:r>
    </w:p>
    <w:p w14:paraId="2F9F85C8" w14:textId="77777777" w:rsidR="00E41F49" w:rsidRDefault="00E41F49" w:rsidP="0042541E">
      <w:pPr>
        <w:spacing w:line="360" w:lineRule="auto"/>
      </w:pPr>
    </w:p>
    <w:p w14:paraId="15DC138A" w14:textId="3C1138A2" w:rsidR="00344729" w:rsidRDefault="00A35060" w:rsidP="004A439A">
      <w:pPr>
        <w:spacing w:line="360" w:lineRule="auto"/>
      </w:pPr>
      <w:r>
        <w:t>The point of using</w:t>
      </w:r>
      <w:r w:rsidR="00BB42FC">
        <w:t xml:space="preserve"> a</w:t>
      </w:r>
      <w:r>
        <w:t xml:space="preserve"> multi-method approach</w:t>
      </w:r>
      <w:r w:rsidR="00391E10">
        <w:t xml:space="preserve"> according to a case study on 2012, </w:t>
      </w:r>
      <w:r>
        <w:t>is</w:t>
      </w:r>
      <w:r w:rsidR="004B5B2F">
        <w:t xml:space="preserve"> to ‘</w:t>
      </w:r>
      <w:r w:rsidR="004B5B2F" w:rsidRPr="004B5B2F">
        <w:t>increase the validity of knowledge and come closer to a state of objective inquiry</w:t>
      </w:r>
      <w:r w:rsidR="004B5B2F">
        <w:t>’</w:t>
      </w:r>
      <w:sdt>
        <w:sdtPr>
          <w:id w:val="438185390"/>
          <w:citation/>
        </w:sdtPr>
        <w:sdtEndPr/>
        <w:sdtContent>
          <w:r w:rsidR="004B5B2F">
            <w:fldChar w:fldCharType="begin"/>
          </w:r>
          <w:r w:rsidR="004B5B2F">
            <w:instrText xml:space="preserve"> CITATION Pat12 \l 2057 </w:instrText>
          </w:r>
          <w:r w:rsidR="004B5B2F">
            <w:fldChar w:fldCharType="separate"/>
          </w:r>
          <w:r w:rsidR="005C483F">
            <w:rPr>
              <w:noProof/>
            </w:rPr>
            <w:t xml:space="preserve"> [139]</w:t>
          </w:r>
          <w:r w:rsidR="004B5B2F">
            <w:fldChar w:fldCharType="end"/>
          </w:r>
        </w:sdtContent>
      </w:sdt>
      <w:r w:rsidR="004B5B2F">
        <w:t xml:space="preserve">. </w:t>
      </w:r>
      <w:r w:rsidR="00317E11" w:rsidRPr="00317E11">
        <w:t>Multi-method analysis raises the possibilities of getting diverse and</w:t>
      </w:r>
      <w:r w:rsidR="00253367">
        <w:t xml:space="preserve"> </w:t>
      </w:r>
      <w:r w:rsidR="00317E11" w:rsidRPr="00317E11">
        <w:t>comprehensive results</w:t>
      </w:r>
      <w:r w:rsidR="00253367">
        <w:t xml:space="preserve"> which help the author to gain </w:t>
      </w:r>
      <w:r w:rsidR="009B7ED9">
        <w:t>an understanding</w:t>
      </w:r>
      <w:r w:rsidR="00253367">
        <w:t xml:space="preserve"> of </w:t>
      </w:r>
      <w:r w:rsidR="00253367" w:rsidRPr="00253367">
        <w:t>several</w:t>
      </w:r>
      <w:r w:rsidR="009B7ED9">
        <w:t xml:space="preserve">, different responses </w:t>
      </w:r>
      <w:r w:rsidR="00253367" w:rsidRPr="00253367">
        <w:t>relating to</w:t>
      </w:r>
      <w:r w:rsidR="009B7ED9">
        <w:t xml:space="preserve"> the</w:t>
      </w:r>
      <w:r w:rsidR="00253367" w:rsidRPr="00253367">
        <w:t xml:space="preserve"> area of study</w:t>
      </w:r>
      <w:sdt>
        <w:sdtPr>
          <w:id w:val="822240464"/>
          <w:citation/>
        </w:sdtPr>
        <w:sdtEndPr/>
        <w:sdtContent>
          <w:r w:rsidR="00574BCC">
            <w:fldChar w:fldCharType="begin"/>
          </w:r>
          <w:r w:rsidR="00574BCC">
            <w:instrText xml:space="preserve"> CITATION Fab15 \l 2057 </w:instrText>
          </w:r>
          <w:r w:rsidR="00574BCC">
            <w:fldChar w:fldCharType="separate"/>
          </w:r>
          <w:r w:rsidR="005C483F">
            <w:rPr>
              <w:noProof/>
            </w:rPr>
            <w:t xml:space="preserve"> [140]</w:t>
          </w:r>
          <w:r w:rsidR="00574BCC">
            <w:fldChar w:fldCharType="end"/>
          </w:r>
        </w:sdtContent>
      </w:sdt>
      <w:sdt>
        <w:sdtPr>
          <w:id w:val="-204100199"/>
          <w:citation/>
        </w:sdtPr>
        <w:sdtEndPr/>
        <w:sdtContent>
          <w:r w:rsidR="00F26C94">
            <w:fldChar w:fldCharType="begin"/>
          </w:r>
          <w:r w:rsidR="00F26C94">
            <w:instrText xml:space="preserve"> CITATION Chr04 \l 2057 </w:instrText>
          </w:r>
          <w:r w:rsidR="00F26C94">
            <w:fldChar w:fldCharType="separate"/>
          </w:r>
          <w:r w:rsidR="005C483F">
            <w:rPr>
              <w:noProof/>
            </w:rPr>
            <w:t xml:space="preserve"> [141]</w:t>
          </w:r>
          <w:r w:rsidR="00F26C94">
            <w:fldChar w:fldCharType="end"/>
          </w:r>
        </w:sdtContent>
      </w:sdt>
      <w:r w:rsidR="00253367" w:rsidRPr="00253367">
        <w:t>.</w:t>
      </w:r>
      <w:r w:rsidR="003E19A3">
        <w:t xml:space="preserve"> </w:t>
      </w:r>
      <w:r w:rsidR="0059721F" w:rsidRPr="0059721F">
        <w:t>Information and proof on usability will be produced while using several methods which</w:t>
      </w:r>
      <w:r w:rsidR="00D03E74">
        <w:t xml:space="preserve"> were</w:t>
      </w:r>
      <w:r w:rsidR="0059721F" w:rsidRPr="0059721F">
        <w:t xml:space="preserve"> conducted on users involved on the prototype</w:t>
      </w:r>
      <w:r w:rsidR="0059721F">
        <w:t>.</w:t>
      </w:r>
    </w:p>
    <w:p w14:paraId="36E64C5B" w14:textId="77777777" w:rsidR="00447C5E" w:rsidRDefault="00447C5E" w:rsidP="004A439A">
      <w:pPr>
        <w:spacing w:line="360" w:lineRule="auto"/>
      </w:pPr>
    </w:p>
    <w:p w14:paraId="3C0C13E1" w14:textId="77777777" w:rsidR="00CE2B3E" w:rsidRDefault="00447C5E" w:rsidP="004A439A">
      <w:pPr>
        <w:spacing w:line="360" w:lineRule="auto"/>
        <w:rPr>
          <w:b/>
          <w:bCs/>
        </w:rPr>
      </w:pPr>
      <w:r w:rsidRPr="00447C5E">
        <w:rPr>
          <w:b/>
          <w:bCs/>
        </w:rPr>
        <w:t>Time Horizons – Cross Sectional</w:t>
      </w:r>
    </w:p>
    <w:p w14:paraId="366369E4" w14:textId="508B1B5C" w:rsidR="00594FC8" w:rsidRDefault="00363230" w:rsidP="004A439A">
      <w:pPr>
        <w:spacing w:line="360" w:lineRule="auto"/>
      </w:pPr>
      <w:r>
        <w:t xml:space="preserve">Before </w:t>
      </w:r>
      <w:r w:rsidR="00FC43F1">
        <w:t>arriving</w:t>
      </w:r>
      <w:r>
        <w:t xml:space="preserve"> </w:t>
      </w:r>
      <w:r w:rsidR="008B6EE8">
        <w:t>at</w:t>
      </w:r>
      <w:r>
        <w:t xml:space="preserve"> the core of the </w:t>
      </w:r>
      <w:r w:rsidR="001406AD">
        <w:t>S</w:t>
      </w:r>
      <w:r w:rsidR="001406AD" w:rsidRPr="001406AD">
        <w:t>aunders</w:t>
      </w:r>
      <w:r w:rsidR="00C04131">
        <w:t xml:space="preserve"> research onion</w:t>
      </w:r>
      <w:r w:rsidR="001406AD">
        <w:t xml:space="preserve"> Diagram, Time Horizons is the fifth layer which included two types, cross sectional and Longitudinal</w:t>
      </w:r>
      <w:sdt>
        <w:sdtPr>
          <w:id w:val="-550534337"/>
          <w:citation/>
        </w:sdtPr>
        <w:sdtEndPr/>
        <w:sdtContent>
          <w:r w:rsidR="00FC43F1">
            <w:fldChar w:fldCharType="begin"/>
          </w:r>
          <w:r w:rsidR="00FC43F1">
            <w:instrText xml:space="preserve"> CITATION Mar133 \l 2057 </w:instrText>
          </w:r>
          <w:r w:rsidR="00FC43F1">
            <w:fldChar w:fldCharType="separate"/>
          </w:r>
          <w:r w:rsidR="005C483F">
            <w:rPr>
              <w:noProof/>
            </w:rPr>
            <w:t xml:space="preserve"> [142]</w:t>
          </w:r>
          <w:r w:rsidR="00FC43F1">
            <w:fldChar w:fldCharType="end"/>
          </w:r>
        </w:sdtContent>
      </w:sdt>
      <w:r w:rsidR="001406AD">
        <w:t>.</w:t>
      </w:r>
      <w:r w:rsidR="00FC43F1">
        <w:t xml:space="preserve"> </w:t>
      </w:r>
      <w:r w:rsidR="00044097">
        <w:t xml:space="preserve">Cross sectional research was </w:t>
      </w:r>
      <w:r w:rsidR="005541F8">
        <w:t>used</w:t>
      </w:r>
      <w:r w:rsidR="00044097">
        <w:t xml:space="preserve"> </w:t>
      </w:r>
      <w:r w:rsidR="005541F8">
        <w:t>in</w:t>
      </w:r>
      <w:r w:rsidR="00044097">
        <w:t xml:space="preserve"> this project as this method will answer the questions or solve problems.</w:t>
      </w:r>
    </w:p>
    <w:p w14:paraId="1EE230CA" w14:textId="14C34955" w:rsidR="00594FC8" w:rsidRDefault="00846EE6" w:rsidP="00594FC8">
      <w:pPr>
        <w:spacing w:line="360" w:lineRule="auto"/>
      </w:pPr>
      <w:r>
        <w:t xml:space="preserve">The advantages of using this method is that, </w:t>
      </w:r>
      <w:r w:rsidR="008B6EE8">
        <w:t>it can be used</w:t>
      </w:r>
      <w:r>
        <w:t xml:space="preserve"> to avoid assumptions, </w:t>
      </w:r>
      <w:r w:rsidR="008B6EE8">
        <w:t>reduce cost</w:t>
      </w:r>
      <w:r>
        <w:t xml:space="preserve">, </w:t>
      </w:r>
      <w:r w:rsidR="008B6EE8">
        <w:t xml:space="preserve">restrict </w:t>
      </w:r>
      <w:r>
        <w:t>variables</w:t>
      </w:r>
      <w:r w:rsidR="008B6EE8">
        <w:t xml:space="preserve">. Also </w:t>
      </w:r>
      <w:r w:rsidR="00594FC8">
        <w:t>other research</w:t>
      </w:r>
      <w:r w:rsidR="008B6EE8">
        <w:t>ers completing case studies</w:t>
      </w:r>
      <w:r w:rsidR="00594FC8">
        <w:t xml:space="preserve"> </w:t>
      </w:r>
      <w:r w:rsidR="008B6EE8">
        <w:t>could utilise this data in new research.</w:t>
      </w:r>
      <w:r>
        <w:t xml:space="preserve"> </w:t>
      </w:r>
    </w:p>
    <w:p w14:paraId="66766A81" w14:textId="77777777" w:rsidR="00A44AD3" w:rsidRDefault="00A44AD3" w:rsidP="00594FC8">
      <w:pPr>
        <w:spacing w:line="360" w:lineRule="auto"/>
      </w:pPr>
    </w:p>
    <w:p w14:paraId="67E0CEBF" w14:textId="4F55E983" w:rsidR="00A44AD3" w:rsidRDefault="0087022A" w:rsidP="00594FC8">
      <w:pPr>
        <w:spacing w:line="360" w:lineRule="auto"/>
      </w:pPr>
      <w:hyperlink r:id="rId37" w:history="1">
        <w:r w:rsidR="00A44AD3">
          <w:t>D</w:t>
        </w:r>
        <w:r w:rsidR="00A44AD3" w:rsidRPr="00A44AD3">
          <w:t>rawback</w:t>
        </w:r>
      </w:hyperlink>
      <w:r w:rsidR="00A44AD3">
        <w:t>s of using cross sectional</w:t>
      </w:r>
      <w:r w:rsidR="005C08F0">
        <w:t xml:space="preserve"> research</w:t>
      </w:r>
      <w:r w:rsidR="00A44AD3">
        <w:t xml:space="preserve"> is that</w:t>
      </w:r>
      <w:r w:rsidR="005C08F0">
        <w:t xml:space="preserve"> it</w:t>
      </w:r>
      <w:r w:rsidR="00A44AD3">
        <w:t xml:space="preserve"> cannot be used to analyse behaviour, cannot </w:t>
      </w:r>
      <w:r w:rsidR="00F65F6B">
        <w:t xml:space="preserve">help </w:t>
      </w:r>
      <w:r w:rsidR="00D9238B">
        <w:t>determining</w:t>
      </w:r>
      <w:r w:rsidR="00A44AD3">
        <w:t xml:space="preserve"> cause</w:t>
      </w:r>
      <w:r w:rsidR="00F65F6B">
        <w:t xml:space="preserve">, and cannot </w:t>
      </w:r>
      <w:r w:rsidR="005C08F0">
        <w:t xml:space="preserve">be </w:t>
      </w:r>
      <w:r w:rsidR="00F65F6B">
        <w:t>guaranteed to be representative</w:t>
      </w:r>
      <w:r w:rsidR="005C08F0">
        <w:t xml:space="preserve"> of</w:t>
      </w:r>
      <w:r w:rsidR="00D9238B">
        <w:t xml:space="preserve"> the timing of the snapshot</w:t>
      </w:r>
      <w:sdt>
        <w:sdtPr>
          <w:id w:val="-691764438"/>
          <w:citation/>
        </w:sdtPr>
        <w:sdtEndPr/>
        <w:sdtContent>
          <w:r w:rsidR="009B4929">
            <w:fldChar w:fldCharType="begin"/>
          </w:r>
          <w:r w:rsidR="009B4929">
            <w:instrText xml:space="preserve"> CITATION Jar17 \l 2057 </w:instrText>
          </w:r>
          <w:r w:rsidR="009B4929">
            <w:fldChar w:fldCharType="separate"/>
          </w:r>
          <w:r w:rsidR="005C483F">
            <w:rPr>
              <w:noProof/>
            </w:rPr>
            <w:t xml:space="preserve"> [143]</w:t>
          </w:r>
          <w:r w:rsidR="009B4929">
            <w:fldChar w:fldCharType="end"/>
          </w:r>
        </w:sdtContent>
      </w:sdt>
      <w:r w:rsidR="00F65F6B">
        <w:t>.</w:t>
      </w:r>
      <w:r w:rsidR="00A44AD3">
        <w:t xml:space="preserve"> </w:t>
      </w:r>
      <w:r w:rsidR="00A44AD3" w:rsidRPr="00A44AD3">
        <w:t> </w:t>
      </w:r>
    </w:p>
    <w:p w14:paraId="36686734" w14:textId="77777777" w:rsidR="00D9238B" w:rsidRDefault="00D9238B" w:rsidP="00594FC8">
      <w:pPr>
        <w:spacing w:line="360" w:lineRule="auto"/>
      </w:pPr>
    </w:p>
    <w:p w14:paraId="5E4C0C5B" w14:textId="77777777" w:rsidR="00A44AD3" w:rsidRDefault="00117D3F" w:rsidP="00594FC8">
      <w:pPr>
        <w:spacing w:line="360" w:lineRule="auto"/>
        <w:rPr>
          <w:b/>
          <w:bCs/>
        </w:rPr>
      </w:pPr>
      <w:r w:rsidRPr="00117D3F">
        <w:rPr>
          <w:b/>
          <w:bCs/>
        </w:rPr>
        <w:t>Techniques and Procedures – data Collection and Analysis</w:t>
      </w:r>
    </w:p>
    <w:p w14:paraId="2682F06D" w14:textId="116B3DD7" w:rsidR="002628C7" w:rsidRDefault="000A5599" w:rsidP="002628C7">
      <w:pPr>
        <w:spacing w:line="360" w:lineRule="auto"/>
      </w:pPr>
      <w:r>
        <w:t>The core of the research onion is the final layer which is a data collection and analysis.</w:t>
      </w:r>
      <w:r w:rsidR="002628C7">
        <w:t xml:space="preserve"> The final evaluation will be based on the previously data collected </w:t>
      </w:r>
      <w:r w:rsidR="000241AC">
        <w:t>in an</w:t>
      </w:r>
      <w:r w:rsidR="002628C7">
        <w:t xml:space="preserve"> appropriate approach to the project</w:t>
      </w:r>
      <w:sdt>
        <w:sdtPr>
          <w:id w:val="1938553270"/>
          <w:citation/>
        </w:sdtPr>
        <w:sdtEndPr/>
        <w:sdtContent>
          <w:r w:rsidR="009A042B">
            <w:fldChar w:fldCharType="begin"/>
          </w:r>
          <w:r w:rsidR="009A042B">
            <w:instrText xml:space="preserve"> CITATION Gre12 \l 2057 </w:instrText>
          </w:r>
          <w:r w:rsidR="009A042B">
            <w:fldChar w:fldCharType="separate"/>
          </w:r>
          <w:r w:rsidR="005C483F">
            <w:rPr>
              <w:noProof/>
            </w:rPr>
            <w:t xml:space="preserve"> [144]</w:t>
          </w:r>
          <w:r w:rsidR="009A042B">
            <w:fldChar w:fldCharType="end"/>
          </w:r>
        </w:sdtContent>
      </w:sdt>
      <w:r w:rsidR="002628C7">
        <w:t>.</w:t>
      </w:r>
      <w:r w:rsidR="009A042B">
        <w:t xml:space="preserve"> </w:t>
      </w:r>
      <w:r w:rsidR="002822F4">
        <w:t xml:space="preserve">After </w:t>
      </w:r>
      <w:r w:rsidR="005C3117">
        <w:t xml:space="preserve">evaluation and collecting data, feedback will </w:t>
      </w:r>
      <w:r w:rsidR="00917B5F">
        <w:t>be taken</w:t>
      </w:r>
      <w:r w:rsidR="005C3117">
        <w:t xml:space="preserve"> from several users and consider</w:t>
      </w:r>
      <w:r w:rsidR="000241AC">
        <w:t xml:space="preserve"> how </w:t>
      </w:r>
      <w:r w:rsidR="005C3117">
        <w:t xml:space="preserve">it </w:t>
      </w:r>
      <w:r w:rsidR="00E148D5">
        <w:t xml:space="preserve">may be </w:t>
      </w:r>
      <w:r w:rsidR="005C3117">
        <w:t xml:space="preserve">applied </w:t>
      </w:r>
      <w:r w:rsidR="00917B5F">
        <w:t xml:space="preserve">to </w:t>
      </w:r>
      <w:r w:rsidR="00917B5F" w:rsidRPr="00917B5F">
        <w:t>reinforce</w:t>
      </w:r>
      <w:r w:rsidR="00917B5F">
        <w:t xml:space="preserve"> the usability of the prototype.</w:t>
      </w:r>
    </w:p>
    <w:p w14:paraId="084E589F" w14:textId="77777777" w:rsidR="00407961" w:rsidRDefault="00407961" w:rsidP="002628C7">
      <w:pPr>
        <w:spacing w:line="360" w:lineRule="auto"/>
      </w:pPr>
    </w:p>
    <w:p w14:paraId="40AA8921" w14:textId="536B609E" w:rsidR="00464500" w:rsidRDefault="00143471" w:rsidP="00BB10F7">
      <w:pPr>
        <w:spacing w:line="360" w:lineRule="auto"/>
      </w:pPr>
      <w:r w:rsidRPr="00143471">
        <w:t>Achieving the evaluation of the project comes from diverse tasks which must be completed.</w:t>
      </w:r>
      <w:r w:rsidR="00F77F8E">
        <w:t xml:space="preserve"> </w:t>
      </w:r>
      <w:r w:rsidR="005027B0" w:rsidRPr="005027B0">
        <w:t>Testing will be carried out when developing the prototype.</w:t>
      </w:r>
      <w:r w:rsidR="003436A3">
        <w:t xml:space="preserve"> Moreover,</w:t>
      </w:r>
      <w:r w:rsidR="000A3C72">
        <w:t xml:space="preserve"> the</w:t>
      </w:r>
      <w:r w:rsidR="003436A3">
        <w:t xml:space="preserve"> users will be asked to do some of the testing methods</w:t>
      </w:r>
      <w:r w:rsidR="00982031">
        <w:t xml:space="preserve"> </w:t>
      </w:r>
      <w:r w:rsidR="00F9553C">
        <w:t>previously</w:t>
      </w:r>
      <w:r w:rsidR="00D12162">
        <w:t xml:space="preserve"> mentioned </w:t>
      </w:r>
      <w:r w:rsidR="00982031">
        <w:t>such as,</w:t>
      </w:r>
      <w:r w:rsidR="00F9553C">
        <w:t xml:space="preserve"> </w:t>
      </w:r>
      <w:r w:rsidR="00EB7246" w:rsidRPr="00EB7246">
        <w:t>Retrospective Think-aloud (RTA)</w:t>
      </w:r>
      <w:r w:rsidR="00BB10F7">
        <w:t>, s</w:t>
      </w:r>
      <w:r w:rsidR="00BB10F7" w:rsidRPr="007139F3">
        <w:t xml:space="preserve">ystem </w:t>
      </w:r>
      <w:r w:rsidR="00BB10F7">
        <w:t>u</w:t>
      </w:r>
      <w:r w:rsidR="00BB10F7" w:rsidRPr="007139F3">
        <w:t xml:space="preserve">sability </w:t>
      </w:r>
      <w:r w:rsidR="00BB10F7">
        <w:t>s</w:t>
      </w:r>
      <w:r w:rsidR="00BB10F7" w:rsidRPr="007139F3">
        <w:t xml:space="preserve">cale </w:t>
      </w:r>
      <w:r w:rsidR="00BB10F7">
        <w:t>s</w:t>
      </w:r>
      <w:r w:rsidR="00BB10F7" w:rsidRPr="007139F3">
        <w:t>urvey</w:t>
      </w:r>
      <w:r w:rsidR="00BB10F7">
        <w:t xml:space="preserve"> </w:t>
      </w:r>
      <w:r w:rsidR="00F9553C">
        <w:t>and Eye tracker</w:t>
      </w:r>
      <w:r w:rsidR="00982031">
        <w:t xml:space="preserve"> to </w:t>
      </w:r>
      <w:r w:rsidR="00A26529">
        <w:t xml:space="preserve">check </w:t>
      </w:r>
      <w:r w:rsidR="00982031">
        <w:t>the usability on the prototype.</w:t>
      </w:r>
    </w:p>
    <w:p w14:paraId="695B87C2" w14:textId="77777777" w:rsidR="00DA4D42" w:rsidRDefault="00DA4D42" w:rsidP="00594FC8">
      <w:pPr>
        <w:spacing w:line="360" w:lineRule="auto"/>
      </w:pPr>
    </w:p>
    <w:p w14:paraId="77741655" w14:textId="04C8309C" w:rsidR="004C6F97" w:rsidRDefault="00717CFF" w:rsidP="00594FC8">
      <w:pPr>
        <w:spacing w:line="360" w:lineRule="auto"/>
      </w:pPr>
      <w:r>
        <w:t xml:space="preserve">When testing has been completed, the result of the data collected will be </w:t>
      </w:r>
      <w:r w:rsidRPr="00717CFF">
        <w:t>distributed</w:t>
      </w:r>
      <w:r>
        <w:t xml:space="preserve"> into several charts and graphs which</w:t>
      </w:r>
      <w:r w:rsidR="00237F35">
        <w:t xml:space="preserve"> will</w:t>
      </w:r>
      <w:r>
        <w:t xml:space="preserve"> help and support to analyse the results.</w:t>
      </w:r>
      <w:r w:rsidR="009B78A7">
        <w:t xml:space="preserve"> At the end, the </w:t>
      </w:r>
      <w:r w:rsidR="00C877AF">
        <w:t xml:space="preserve">results will be reviewed by the author </w:t>
      </w:r>
      <w:r w:rsidR="00237F35">
        <w:t>and</w:t>
      </w:r>
      <w:r w:rsidR="00C877AF">
        <w:t xml:space="preserve"> the</w:t>
      </w:r>
      <w:r w:rsidR="00237F35">
        <w:t>n</w:t>
      </w:r>
      <w:r w:rsidR="00C877AF">
        <w:t xml:space="preserve"> </w:t>
      </w:r>
      <w:r w:rsidR="0085356A">
        <w:t>some of the suggested</w:t>
      </w:r>
      <w:r w:rsidR="00C877AF">
        <w:t xml:space="preserve"> </w:t>
      </w:r>
      <w:r w:rsidR="0085356A">
        <w:t>improvements</w:t>
      </w:r>
      <w:r w:rsidR="00C877AF">
        <w:t xml:space="preserve"> </w:t>
      </w:r>
      <w:r w:rsidR="0085356A">
        <w:t>for having better usability on the prototype</w:t>
      </w:r>
      <w:r w:rsidR="00237F35">
        <w:t xml:space="preserve"> will be implemented</w:t>
      </w:r>
      <w:r w:rsidR="0085356A">
        <w:t>.</w:t>
      </w:r>
      <w:r w:rsidR="003C3471">
        <w:t xml:space="preserve"> </w:t>
      </w:r>
      <w:r w:rsidR="00745BB5">
        <w:t>As this project</w:t>
      </w:r>
      <w:r w:rsidR="00605987">
        <w:t xml:space="preserve"> is</w:t>
      </w:r>
      <w:r w:rsidR="00745BB5">
        <w:t xml:space="preserve"> restricted with time, </w:t>
      </w:r>
      <w:r w:rsidR="007A64C7">
        <w:t>the author may unable to implement all requirements</w:t>
      </w:r>
      <w:r w:rsidR="00605987">
        <w:t>. N</w:t>
      </w:r>
      <w:r w:rsidR="00041D1F" w:rsidRPr="00041D1F">
        <w:t>onetheless</w:t>
      </w:r>
      <w:r w:rsidR="007A64C7">
        <w:t xml:space="preserve">, the author will </w:t>
      </w:r>
      <w:r w:rsidR="00DC1C2D">
        <w:t>consider</w:t>
      </w:r>
      <w:r w:rsidR="007A64C7">
        <w:t xml:space="preserve"> the aims and objectives are completely </w:t>
      </w:r>
      <w:r w:rsidR="00DD7517">
        <w:t>satisfied</w:t>
      </w:r>
      <w:r w:rsidR="00DC1C2D">
        <w:t>.</w:t>
      </w:r>
    </w:p>
    <w:p w14:paraId="3B89BA8F" w14:textId="77777777" w:rsidR="004C6F97" w:rsidRDefault="004C6F97" w:rsidP="00594FC8">
      <w:pPr>
        <w:spacing w:line="360" w:lineRule="auto"/>
      </w:pPr>
    </w:p>
    <w:p w14:paraId="2DC6C735" w14:textId="77777777" w:rsidR="004C6F97" w:rsidRDefault="004C6F97" w:rsidP="00594FC8">
      <w:pPr>
        <w:spacing w:line="360" w:lineRule="auto"/>
      </w:pPr>
    </w:p>
    <w:p w14:paraId="3DD50C21" w14:textId="77777777" w:rsidR="004C6F97" w:rsidRPr="004C6F97" w:rsidRDefault="004C6F97" w:rsidP="00594FC8">
      <w:pPr>
        <w:spacing w:line="360" w:lineRule="auto"/>
        <w:rPr>
          <w:b/>
          <w:bCs/>
          <w:sz w:val="28"/>
          <w:szCs w:val="28"/>
        </w:rPr>
      </w:pPr>
      <w:r w:rsidRPr="004C6F97">
        <w:rPr>
          <w:b/>
          <w:bCs/>
          <w:sz w:val="28"/>
          <w:szCs w:val="28"/>
        </w:rPr>
        <w:t>Evaluation criteria</w:t>
      </w:r>
    </w:p>
    <w:p w14:paraId="313F1998" w14:textId="57CB25F0" w:rsidR="0085579B" w:rsidRDefault="004C6F97" w:rsidP="003929BF">
      <w:pPr>
        <w:spacing w:line="360" w:lineRule="auto"/>
      </w:pPr>
      <w:r>
        <w:t xml:space="preserve">Analysing the project </w:t>
      </w:r>
      <w:r w:rsidR="003929BF">
        <w:t>will</w:t>
      </w:r>
      <w:r>
        <w:t xml:space="preserve"> be done </w:t>
      </w:r>
      <w:r w:rsidR="0085579B">
        <w:t>based on</w:t>
      </w:r>
      <w:r>
        <w:t xml:space="preserve"> </w:t>
      </w:r>
      <w:r w:rsidR="0085579B">
        <w:t>f</w:t>
      </w:r>
      <w:r>
        <w:t>ive key criteria</w:t>
      </w:r>
      <w:r w:rsidR="0085579B">
        <w:t xml:space="preserve"> </w:t>
      </w:r>
      <w:r w:rsidR="003929BF">
        <w:t>as follow, relevance, effectiveness, efficiency, overarching developmental impact and sustainability</w:t>
      </w:r>
      <w:sdt>
        <w:sdtPr>
          <w:id w:val="-1141270615"/>
          <w:citation/>
        </w:sdtPr>
        <w:sdtEndPr/>
        <w:sdtContent>
          <w:r w:rsidR="0096551F">
            <w:fldChar w:fldCharType="begin"/>
          </w:r>
          <w:r w:rsidR="0096551F">
            <w:instrText xml:space="preserve"> CITATION kfw18 \l 2057 </w:instrText>
          </w:r>
          <w:r w:rsidR="0096551F">
            <w:fldChar w:fldCharType="separate"/>
          </w:r>
          <w:r w:rsidR="005C483F">
            <w:rPr>
              <w:noProof/>
            </w:rPr>
            <w:t xml:space="preserve"> [145]</w:t>
          </w:r>
          <w:r w:rsidR="0096551F">
            <w:fldChar w:fldCharType="end"/>
          </w:r>
        </w:sdtContent>
      </w:sdt>
      <w:r w:rsidR="003929BF">
        <w:t xml:space="preserve">. Furthermore, </w:t>
      </w:r>
      <w:r w:rsidR="002212D3">
        <w:t>the aims of all five key criteria are</w:t>
      </w:r>
      <w:r w:rsidR="00C02EBF">
        <w:t xml:space="preserve"> significant</w:t>
      </w:r>
      <w:r w:rsidR="002212D3">
        <w:t xml:space="preserve"> if this project</w:t>
      </w:r>
      <w:r w:rsidR="00C02EBF">
        <w:t xml:space="preserve"> is to</w:t>
      </w:r>
      <w:r w:rsidR="002212D3">
        <w:t xml:space="preserve"> fulfil the important function</w:t>
      </w:r>
      <w:r w:rsidR="00C02EBF">
        <w:t>.</w:t>
      </w:r>
      <w:r w:rsidR="002212D3">
        <w:t xml:space="preserve"> </w:t>
      </w:r>
      <w:r w:rsidR="00C02EBF">
        <w:t>T</w:t>
      </w:r>
      <w:r w:rsidR="002212D3">
        <w:t>o assess if the project achieved its goals</w:t>
      </w:r>
      <w:r w:rsidR="00C02EBF">
        <w:t>.</w:t>
      </w:r>
      <w:r w:rsidR="002212D3">
        <w:t xml:space="preserve"> </w:t>
      </w:r>
      <w:r w:rsidR="00C02EBF">
        <w:t>T</w:t>
      </w:r>
      <w:r w:rsidR="002212D3">
        <w:t>o assess cost-effectiveness</w:t>
      </w:r>
      <w:r w:rsidR="00C02EBF">
        <w:t>.</w:t>
      </w:r>
      <w:r w:rsidR="002212D3">
        <w:t xml:space="preserve"> </w:t>
      </w:r>
      <w:r w:rsidR="00C02EBF">
        <w:t xml:space="preserve">  To analyse n</w:t>
      </w:r>
      <w:r w:rsidR="0096551F">
        <w:t>ew improvement for sustainable results and finally is the rating scale.</w:t>
      </w:r>
      <w:r w:rsidR="006D501A">
        <w:t xml:space="preserve"> </w:t>
      </w:r>
      <w:r w:rsidR="008362E3">
        <w:t>Moreover</w:t>
      </w:r>
      <w:r w:rsidR="006D501A">
        <w:t>, success criteria for the website can be illustrated as follow:</w:t>
      </w:r>
    </w:p>
    <w:p w14:paraId="5CC59A42" w14:textId="77777777" w:rsidR="006D501A" w:rsidRDefault="006D501A" w:rsidP="001E408E">
      <w:pPr>
        <w:pStyle w:val="ListParagraph"/>
        <w:numPr>
          <w:ilvl w:val="0"/>
          <w:numId w:val="16"/>
        </w:numPr>
        <w:spacing w:line="360" w:lineRule="auto"/>
      </w:pPr>
      <w:r>
        <w:t xml:space="preserve">Links works </w:t>
      </w:r>
      <w:r w:rsidR="00C645A3">
        <w:t>through all pages.</w:t>
      </w:r>
    </w:p>
    <w:p w14:paraId="23BBBF1A" w14:textId="77777777" w:rsidR="00C645A3" w:rsidRDefault="00C645A3" w:rsidP="001E408E">
      <w:pPr>
        <w:pStyle w:val="ListParagraph"/>
        <w:numPr>
          <w:ilvl w:val="0"/>
          <w:numId w:val="16"/>
        </w:numPr>
        <w:spacing w:line="360" w:lineRule="auto"/>
      </w:pPr>
      <w:r>
        <w:t>75 % of the user testing was positive.</w:t>
      </w:r>
    </w:p>
    <w:p w14:paraId="749F1C36" w14:textId="77777777" w:rsidR="00C645A3" w:rsidRDefault="00C645A3" w:rsidP="001E408E">
      <w:pPr>
        <w:pStyle w:val="ListParagraph"/>
        <w:numPr>
          <w:ilvl w:val="0"/>
          <w:numId w:val="16"/>
        </w:numPr>
        <w:spacing w:line="360" w:lineRule="auto"/>
      </w:pPr>
      <w:r>
        <w:t>Validations which was done on both Registry and Login systems.</w:t>
      </w:r>
    </w:p>
    <w:p w14:paraId="170A46AB" w14:textId="77777777" w:rsidR="00C645A3" w:rsidRDefault="00C645A3" w:rsidP="001E408E">
      <w:pPr>
        <w:pStyle w:val="ListParagraph"/>
        <w:numPr>
          <w:ilvl w:val="0"/>
          <w:numId w:val="16"/>
        </w:numPr>
        <w:spacing w:line="360" w:lineRule="auto"/>
      </w:pPr>
      <w:r>
        <w:t>Login and registry systems working without errors.</w:t>
      </w:r>
    </w:p>
    <w:p w14:paraId="0045DC20" w14:textId="77777777" w:rsidR="00C645A3" w:rsidRDefault="00C645A3" w:rsidP="001E408E">
      <w:pPr>
        <w:pStyle w:val="ListParagraph"/>
        <w:numPr>
          <w:ilvl w:val="0"/>
          <w:numId w:val="16"/>
        </w:numPr>
        <w:spacing w:line="360" w:lineRule="auto"/>
      </w:pPr>
      <w:r>
        <w:t>Images displaying correctly and considering metaphors.</w:t>
      </w:r>
    </w:p>
    <w:p w14:paraId="131A6E7A" w14:textId="77777777" w:rsidR="00C645A3" w:rsidRDefault="00C645A3" w:rsidP="001E408E">
      <w:pPr>
        <w:pStyle w:val="ListParagraph"/>
        <w:numPr>
          <w:ilvl w:val="0"/>
          <w:numId w:val="16"/>
        </w:numPr>
        <w:spacing w:line="360" w:lineRule="auto"/>
      </w:pPr>
      <w:r>
        <w:t>Texts are clear and suitable.</w:t>
      </w:r>
    </w:p>
    <w:p w14:paraId="780CF04C" w14:textId="49CCFDB8" w:rsidR="006D501A" w:rsidRDefault="00C645A3" w:rsidP="001E408E">
      <w:pPr>
        <w:pStyle w:val="ListParagraph"/>
        <w:numPr>
          <w:ilvl w:val="0"/>
          <w:numId w:val="16"/>
        </w:numPr>
        <w:spacing w:line="360" w:lineRule="auto"/>
      </w:pPr>
      <w:r>
        <w:t>Using meaningful word and texts to encourage the user to vote online</w:t>
      </w:r>
      <w:sdt>
        <w:sdtPr>
          <w:id w:val="1483191909"/>
          <w:citation/>
        </w:sdtPr>
        <w:sdtEndPr/>
        <w:sdtContent>
          <w:r w:rsidR="000D3CE8">
            <w:fldChar w:fldCharType="begin"/>
          </w:r>
          <w:r w:rsidR="000D3CE8">
            <w:instrText xml:space="preserve"> CITATION Ruh13 \l 2057 </w:instrText>
          </w:r>
          <w:r w:rsidR="000D3CE8">
            <w:fldChar w:fldCharType="separate"/>
          </w:r>
          <w:r w:rsidR="005C483F">
            <w:rPr>
              <w:noProof/>
            </w:rPr>
            <w:t xml:space="preserve"> [146]</w:t>
          </w:r>
          <w:r w:rsidR="000D3CE8">
            <w:fldChar w:fldCharType="end"/>
          </w:r>
        </w:sdtContent>
      </w:sdt>
      <w:r>
        <w:t>.</w:t>
      </w:r>
    </w:p>
    <w:p w14:paraId="236B81BD" w14:textId="77777777" w:rsidR="00D42331" w:rsidRDefault="00D42331" w:rsidP="00D42331">
      <w:pPr>
        <w:spacing w:line="360" w:lineRule="auto"/>
      </w:pPr>
    </w:p>
    <w:p w14:paraId="6E5CEB86" w14:textId="39970C13" w:rsidR="00CD1F69" w:rsidRDefault="00F2448A" w:rsidP="004E78B0">
      <w:pPr>
        <w:spacing w:line="360" w:lineRule="auto"/>
      </w:pPr>
      <w:r>
        <w:t xml:space="preserve">As mentioned </w:t>
      </w:r>
      <w:r w:rsidR="00AD3655">
        <w:t>previously</w:t>
      </w:r>
      <w:r>
        <w:t>, the system will be open to</w:t>
      </w:r>
      <w:r w:rsidR="000C4B43">
        <w:t xml:space="preserve"> a wide range</w:t>
      </w:r>
      <w:r>
        <w:t xml:space="preserve"> of people</w:t>
      </w:r>
      <w:r w:rsidR="003879B3">
        <w:t xml:space="preserve"> who</w:t>
      </w:r>
      <w:r w:rsidR="003D14A6">
        <w:t xml:space="preserve"> are</w:t>
      </w:r>
      <w:r w:rsidR="003879B3">
        <w:t xml:space="preserve"> over 16 years old</w:t>
      </w:r>
      <w:r>
        <w:t xml:space="preserve">. </w:t>
      </w:r>
      <w:r w:rsidR="003D14A6">
        <w:t>As</w:t>
      </w:r>
      <w:r>
        <w:t xml:space="preserve"> there</w:t>
      </w:r>
      <w:r w:rsidR="003D14A6">
        <w:t xml:space="preserve"> are</w:t>
      </w:r>
      <w:r w:rsidR="00AD3655">
        <w:t xml:space="preserve"> different types of people </w:t>
      </w:r>
      <w:r w:rsidR="00FD5B70">
        <w:t>some</w:t>
      </w:r>
      <w:r w:rsidR="00AD3655">
        <w:t xml:space="preserve"> might </w:t>
      </w:r>
      <w:r w:rsidR="003879B3">
        <w:t>use</w:t>
      </w:r>
      <w:r w:rsidR="00AD3655">
        <w:t xml:space="preserve"> the system </w:t>
      </w:r>
      <w:r w:rsidR="003D14A6">
        <w:t>while</w:t>
      </w:r>
      <w:r w:rsidR="00AD3655">
        <w:t xml:space="preserve"> other</w:t>
      </w:r>
      <w:r w:rsidR="003D14A6">
        <w:t>s</w:t>
      </w:r>
      <w:r w:rsidR="00AD3655">
        <w:t xml:space="preserve"> might </w:t>
      </w:r>
      <w:r w:rsidR="003D14A6">
        <w:t>have an</w:t>
      </w:r>
      <w:r w:rsidR="00AD3655">
        <w:t xml:space="preserve"> opposite </w:t>
      </w:r>
      <w:r w:rsidR="000C4B43">
        <w:t>opinion</w:t>
      </w:r>
      <w:r w:rsidR="00AD3655">
        <w:t xml:space="preserve"> even if the system’s </w:t>
      </w:r>
      <w:r w:rsidR="000C4B43">
        <w:t>functions</w:t>
      </w:r>
      <w:r w:rsidR="00AD3655">
        <w:t xml:space="preserve"> work</w:t>
      </w:r>
      <w:r w:rsidR="000C4B43">
        <w:t>ed as it should be</w:t>
      </w:r>
      <w:r w:rsidR="00AD3655">
        <w:t xml:space="preserve">. </w:t>
      </w:r>
      <w:r w:rsidR="000C4B43">
        <w:t xml:space="preserve">In </w:t>
      </w:r>
      <w:r w:rsidR="000C4B43">
        <w:lastRenderedPageBreak/>
        <w:t>addition,</w:t>
      </w:r>
      <w:r w:rsidR="009250D8">
        <w:t xml:space="preserve"> one has to take into</w:t>
      </w:r>
      <w:r w:rsidR="00724C97">
        <w:t xml:space="preserve"> consideration</w:t>
      </w:r>
      <w:r w:rsidR="000C4B43">
        <w:t xml:space="preserve"> some people do not </w:t>
      </w:r>
      <w:r w:rsidR="00FD5B70">
        <w:t>trust,</w:t>
      </w:r>
      <w:r w:rsidR="000C4B43">
        <w:t xml:space="preserve"> or they</w:t>
      </w:r>
      <w:r w:rsidR="00FD5B70">
        <w:t xml:space="preserve"> have</w:t>
      </w:r>
      <w:r w:rsidR="000C4B43">
        <w:t xml:space="preserve"> lost their confide</w:t>
      </w:r>
      <w:r w:rsidR="004E78B0">
        <w:t>nce</w:t>
      </w:r>
      <w:r w:rsidR="000C4B43">
        <w:t xml:space="preserve"> </w:t>
      </w:r>
      <w:r w:rsidR="004E78B0">
        <w:t>in</w:t>
      </w:r>
      <w:r w:rsidR="000C4B43">
        <w:t xml:space="preserve"> the internet or technology </w:t>
      </w:r>
      <w:r w:rsidR="00FD5B70">
        <w:t xml:space="preserve">after hackers who hacked the USA elections as well as in German elections. Therefore, </w:t>
      </w:r>
      <w:r w:rsidR="00724C97">
        <w:t xml:space="preserve">finding new guidelines to </w:t>
      </w:r>
      <w:r w:rsidR="00BF1208">
        <w:t>encourage</w:t>
      </w:r>
      <w:r w:rsidR="00724C97">
        <w:t xml:space="preserve"> </w:t>
      </w:r>
      <w:r w:rsidR="00517006">
        <w:t xml:space="preserve">users to adopt E-voting system </w:t>
      </w:r>
      <w:r w:rsidR="00F66F91">
        <w:t xml:space="preserve">might help users </w:t>
      </w:r>
      <w:r w:rsidR="003879B3">
        <w:t xml:space="preserve">to </w:t>
      </w:r>
      <w:r w:rsidR="00DA3D92">
        <w:t>cast</w:t>
      </w:r>
      <w:r w:rsidR="00957C10">
        <w:t xml:space="preserve"> their vote</w:t>
      </w:r>
      <w:r w:rsidR="00DA3D92">
        <w:t xml:space="preserve"> online</w:t>
      </w:r>
      <w:r w:rsidR="00957C10">
        <w:t xml:space="preserve"> and these guidelines</w:t>
      </w:r>
      <w:r w:rsidR="0065526D">
        <w:t xml:space="preserve"> are</w:t>
      </w:r>
      <w:r w:rsidR="00957C10">
        <w:t xml:space="preserve"> illustrated as follow</w:t>
      </w:r>
      <w:r w:rsidR="003426C9">
        <w:t>s</w:t>
      </w:r>
      <w:r w:rsidR="00CD1F69">
        <w:t>:</w:t>
      </w:r>
    </w:p>
    <w:p w14:paraId="7DC478E6" w14:textId="77777777" w:rsidR="00CD1F69" w:rsidRDefault="00CD1F69" w:rsidP="001E408E">
      <w:pPr>
        <w:pStyle w:val="ListParagraph"/>
        <w:numPr>
          <w:ilvl w:val="0"/>
          <w:numId w:val="19"/>
        </w:numPr>
        <w:spacing w:line="360" w:lineRule="auto"/>
      </w:pPr>
      <w:r>
        <w:t>P</w:t>
      </w:r>
      <w:r w:rsidR="003879B3">
        <w:t>roviding the benefits of using the system</w:t>
      </w:r>
      <w:r w:rsidR="00957C10">
        <w:t xml:space="preserve"> to users</w:t>
      </w:r>
      <w:r>
        <w:t>.</w:t>
      </w:r>
    </w:p>
    <w:p w14:paraId="755F0E41" w14:textId="08F84778" w:rsidR="00CD1F69" w:rsidRDefault="00957C10" w:rsidP="001E408E">
      <w:pPr>
        <w:pStyle w:val="ListParagraph"/>
        <w:numPr>
          <w:ilvl w:val="0"/>
          <w:numId w:val="19"/>
        </w:numPr>
        <w:spacing w:line="360" w:lineRule="auto"/>
      </w:pPr>
      <w:r>
        <w:t xml:space="preserve"> </w:t>
      </w:r>
      <w:r w:rsidR="00CD1F69">
        <w:t>S</w:t>
      </w:r>
      <w:r w:rsidR="0023489F">
        <w:t>how the cost of physical ballot paper</w:t>
      </w:r>
      <w:r w:rsidR="002E0680">
        <w:t>s</w:t>
      </w:r>
      <w:r w:rsidR="0023489F">
        <w:t xml:space="preserve"> </w:t>
      </w:r>
      <w:r w:rsidR="00AB422F">
        <w:t>and other overheads</w:t>
      </w:r>
      <w:r w:rsidR="00CD1F69">
        <w:t>.</w:t>
      </w:r>
    </w:p>
    <w:p w14:paraId="5AB2D9CF" w14:textId="2C27FCA9" w:rsidR="00CD1F69" w:rsidRDefault="00AB422F" w:rsidP="001E408E">
      <w:pPr>
        <w:pStyle w:val="ListParagraph"/>
        <w:numPr>
          <w:ilvl w:val="0"/>
          <w:numId w:val="19"/>
        </w:numPr>
        <w:spacing w:line="360" w:lineRule="auto"/>
      </w:pPr>
      <w:r>
        <w:t xml:space="preserve"> </w:t>
      </w:r>
      <w:r w:rsidR="00CD1F69">
        <w:t>S</w:t>
      </w:r>
      <w:r>
        <w:t>how the delays</w:t>
      </w:r>
      <w:r w:rsidR="00A17AB9">
        <w:t xml:space="preserve"> the</w:t>
      </w:r>
      <w:r>
        <w:t xml:space="preserve"> electoral</w:t>
      </w:r>
      <w:r w:rsidR="00A17AB9">
        <w:t xml:space="preserve"> process</w:t>
      </w:r>
      <w:r w:rsidR="00DD5749">
        <w:t xml:space="preserve"> and</w:t>
      </w:r>
      <w:r w:rsidR="00A17AB9">
        <w:t xml:space="preserve"> the</w:t>
      </w:r>
      <w:r>
        <w:t xml:space="preserve"> </w:t>
      </w:r>
      <w:r w:rsidRPr="00AB422F">
        <w:t>delivery of electoral materials</w:t>
      </w:r>
      <w:r w:rsidR="00A17AB9">
        <w:t xml:space="preserve"> takes</w:t>
      </w:r>
      <w:r w:rsidR="00CD1F69">
        <w:t>.</w:t>
      </w:r>
    </w:p>
    <w:p w14:paraId="1A5AC054" w14:textId="77777777" w:rsidR="00CD1F69" w:rsidRDefault="00AB422F" w:rsidP="001E408E">
      <w:pPr>
        <w:pStyle w:val="ListParagraph"/>
        <w:numPr>
          <w:ilvl w:val="0"/>
          <w:numId w:val="19"/>
        </w:numPr>
        <w:spacing w:line="360" w:lineRule="auto"/>
      </w:pPr>
      <w:r>
        <w:t xml:space="preserve"> </w:t>
      </w:r>
      <w:r w:rsidR="00CD1F69">
        <w:t>S</w:t>
      </w:r>
      <w:r>
        <w:t>how</w:t>
      </w:r>
      <w:r w:rsidR="003A521A">
        <w:t xml:space="preserve"> how</w:t>
      </w:r>
      <w:r>
        <w:t xml:space="preserve"> security is improving every day</w:t>
      </w:r>
      <w:r w:rsidR="00CD1F69">
        <w:t>.</w:t>
      </w:r>
    </w:p>
    <w:p w14:paraId="26912019" w14:textId="4943B81D" w:rsidR="00CD1F69" w:rsidRDefault="004E78B0" w:rsidP="001E408E">
      <w:pPr>
        <w:pStyle w:val="ListParagraph"/>
        <w:numPr>
          <w:ilvl w:val="0"/>
          <w:numId w:val="19"/>
        </w:numPr>
        <w:spacing w:line="360" w:lineRule="auto"/>
      </w:pPr>
      <w:r>
        <w:t xml:space="preserve"> </w:t>
      </w:r>
      <w:r w:rsidR="00CD1F69">
        <w:t>F</w:t>
      </w:r>
      <w:r>
        <w:t>inally,</w:t>
      </w:r>
      <w:r w:rsidR="00D83A46">
        <w:t xml:space="preserve"> explain with support how technology is growing and how technology can control and ensure how E-voting system worked.</w:t>
      </w:r>
    </w:p>
    <w:p w14:paraId="288920CC" w14:textId="77777777" w:rsidR="00CD1F69" w:rsidRDefault="00CD1F69" w:rsidP="00CD1F69">
      <w:pPr>
        <w:spacing w:line="360" w:lineRule="auto"/>
      </w:pPr>
    </w:p>
    <w:p w14:paraId="2FBBF10D" w14:textId="77777777" w:rsidR="006D501A" w:rsidRDefault="00D83A46" w:rsidP="00CD1F69">
      <w:pPr>
        <w:spacing w:line="360" w:lineRule="auto"/>
      </w:pPr>
      <w:r>
        <w:t xml:space="preserve"> </w:t>
      </w:r>
      <w:r w:rsidR="00575D0B">
        <w:t>Subsequently</w:t>
      </w:r>
      <w:r w:rsidR="00E07F0A">
        <w:t>, the author will discuss the software development methodology.</w:t>
      </w:r>
    </w:p>
    <w:p w14:paraId="581B4960" w14:textId="77777777" w:rsidR="00DD1B2F" w:rsidRDefault="00DD1B2F" w:rsidP="0042541E">
      <w:pPr>
        <w:spacing w:line="360" w:lineRule="auto"/>
      </w:pPr>
    </w:p>
    <w:p w14:paraId="29DAD6EC" w14:textId="77777777" w:rsidR="00DD1B2F" w:rsidRDefault="00DD1B2F" w:rsidP="0042541E">
      <w:pPr>
        <w:spacing w:line="360" w:lineRule="auto"/>
      </w:pPr>
    </w:p>
    <w:p w14:paraId="4B73D68D" w14:textId="77777777" w:rsidR="00E37B28" w:rsidRDefault="003A5115" w:rsidP="00E37B28">
      <w:pPr>
        <w:spacing w:after="200" w:line="360" w:lineRule="auto"/>
      </w:pPr>
      <w:r>
        <w:br w:type="page"/>
      </w:r>
    </w:p>
    <w:p w14:paraId="35FACF9E" w14:textId="77777777" w:rsidR="00E37B28" w:rsidRDefault="00680826" w:rsidP="00680826">
      <w:pPr>
        <w:pStyle w:val="Heading2"/>
      </w:pPr>
      <w:bookmarkStart w:id="193" w:name="_Toc509329051"/>
      <w:r>
        <w:lastRenderedPageBreak/>
        <w:t xml:space="preserve">3.2 Software </w:t>
      </w:r>
      <w:r w:rsidR="00E37B28" w:rsidRPr="00E269A5">
        <w:t>Development methodology</w:t>
      </w:r>
      <w:bookmarkEnd w:id="193"/>
    </w:p>
    <w:p w14:paraId="71FBA58E" w14:textId="0C2F17C9" w:rsidR="00444A69" w:rsidRDefault="007B1FF9" w:rsidP="0041772D">
      <w:pPr>
        <w:spacing w:after="200" w:line="360" w:lineRule="auto"/>
      </w:pPr>
      <w:r w:rsidRPr="007B1FF9">
        <w:t xml:space="preserve">Choosing the right software development methodology is extremely important, as </w:t>
      </w:r>
      <w:r w:rsidR="00014BA8">
        <w:t xml:space="preserve">the </w:t>
      </w:r>
      <w:r w:rsidRPr="007B1FF9">
        <w:t>software development</w:t>
      </w:r>
      <w:r w:rsidR="00014BA8">
        <w:t xml:space="preserve"> methodology</w:t>
      </w:r>
      <w:r w:rsidRPr="007B1FF9">
        <w:t xml:space="preserve"> </w:t>
      </w:r>
      <w:r w:rsidR="00E44979">
        <w:t>has</w:t>
      </w:r>
      <w:r w:rsidRPr="007B1FF9">
        <w:t xml:space="preserve"> to reflect on the research methodology</w:t>
      </w:r>
      <w:r w:rsidR="00E44979">
        <w:t xml:space="preserve"> and </w:t>
      </w:r>
      <w:r w:rsidR="004B45B0">
        <w:t>affect</w:t>
      </w:r>
      <w:r w:rsidR="00E44979">
        <w:t xml:space="preserve"> all the procedure</w:t>
      </w:r>
      <w:r w:rsidR="008014DB">
        <w:t>s</w:t>
      </w:r>
      <w:r w:rsidR="00E44979">
        <w:t xml:space="preserve"> for better results. The Evolutionary prototyping</w:t>
      </w:r>
      <w:r w:rsidR="0092387D">
        <w:t xml:space="preserve"> model</w:t>
      </w:r>
      <w:r w:rsidR="00E44979">
        <w:t xml:space="preserve"> which</w:t>
      </w:r>
      <w:r w:rsidR="004B45B0">
        <w:t xml:space="preserve"> is</w:t>
      </w:r>
      <w:r w:rsidR="00E44979">
        <w:t xml:space="preserve"> known as (breadboard)</w:t>
      </w:r>
      <w:r w:rsidR="00A5017B">
        <w:t xml:space="preserve"> </w:t>
      </w:r>
      <w:r w:rsidR="008014DB">
        <w:t>is conducted</w:t>
      </w:r>
      <w:r w:rsidR="001D6BF4">
        <w:t xml:space="preserve"> for </w:t>
      </w:r>
      <w:r w:rsidR="00961D53">
        <w:t>development methodology and</w:t>
      </w:r>
      <w:r w:rsidR="004B45B0">
        <w:t xml:space="preserve"> is</w:t>
      </w:r>
      <w:r w:rsidR="008014DB">
        <w:t xml:space="preserve"> to reflect on research methodology</w:t>
      </w:r>
      <w:sdt>
        <w:sdtPr>
          <w:id w:val="860319842"/>
          <w:citation/>
        </w:sdtPr>
        <w:sdtEndPr/>
        <w:sdtContent>
          <w:r w:rsidR="00B90612">
            <w:fldChar w:fldCharType="begin"/>
          </w:r>
          <w:r w:rsidR="00B90612">
            <w:instrText xml:space="preserve"> CITATION Nia02 \l 2057 </w:instrText>
          </w:r>
          <w:r w:rsidR="00B90612">
            <w:fldChar w:fldCharType="separate"/>
          </w:r>
          <w:r w:rsidR="005C483F">
            <w:rPr>
              <w:noProof/>
            </w:rPr>
            <w:t xml:space="preserve"> [147]</w:t>
          </w:r>
          <w:r w:rsidR="00B90612">
            <w:fldChar w:fldCharType="end"/>
          </w:r>
        </w:sdtContent>
      </w:sdt>
      <w:r w:rsidR="00961D53">
        <w:t>.</w:t>
      </w:r>
      <w:r w:rsidR="0092387D">
        <w:t xml:space="preserve"> This model </w:t>
      </w:r>
      <w:r w:rsidR="00E442FD">
        <w:t xml:space="preserve">is a lifecycle which </w:t>
      </w:r>
      <w:r w:rsidR="004B45B0">
        <w:t xml:space="preserve">has an </w:t>
      </w:r>
      <w:r w:rsidR="00E442FD">
        <w:t xml:space="preserve">effect on </w:t>
      </w:r>
      <w:r w:rsidR="001E07F1">
        <w:t xml:space="preserve">the software </w:t>
      </w:r>
      <w:r w:rsidR="00E442FD">
        <w:t xml:space="preserve">process </w:t>
      </w:r>
      <w:r w:rsidR="001E07F1">
        <w:t>as this model</w:t>
      </w:r>
      <w:r w:rsidR="004B45B0">
        <w:t xml:space="preserve"> is</w:t>
      </w:r>
      <w:r w:rsidR="001E07F1">
        <w:t xml:space="preserve"> considering</w:t>
      </w:r>
      <w:r w:rsidR="0059196F">
        <w:t xml:space="preserve"> </w:t>
      </w:r>
      <w:r w:rsidR="00D722F0">
        <w:t xml:space="preserve">obtaining </w:t>
      </w:r>
      <w:r w:rsidR="0059196F">
        <w:t>early</w:t>
      </w:r>
      <w:r w:rsidR="001E07F1">
        <w:t xml:space="preserve"> </w:t>
      </w:r>
      <w:r w:rsidR="00D722F0">
        <w:t>u</w:t>
      </w:r>
      <w:r w:rsidR="001E07F1">
        <w:t>sers feedback</w:t>
      </w:r>
      <w:r w:rsidR="00D722F0">
        <w:t xml:space="preserve"> on requirements for better understand</w:t>
      </w:r>
      <w:r w:rsidR="004B45B0">
        <w:t>ing</w:t>
      </w:r>
      <w:sdt>
        <w:sdtPr>
          <w:id w:val="1382206680"/>
          <w:citation/>
        </w:sdtPr>
        <w:sdtEndPr/>
        <w:sdtContent>
          <w:r w:rsidR="0071553C">
            <w:fldChar w:fldCharType="begin"/>
          </w:r>
          <w:r w:rsidR="0071553C">
            <w:instrText xml:space="preserve"> CITATION JFu07 \l 2057 </w:instrText>
          </w:r>
          <w:r w:rsidR="0071553C">
            <w:fldChar w:fldCharType="separate"/>
          </w:r>
          <w:r w:rsidR="005C483F">
            <w:rPr>
              <w:noProof/>
            </w:rPr>
            <w:t xml:space="preserve"> [148]</w:t>
          </w:r>
          <w:r w:rsidR="0071553C">
            <w:fldChar w:fldCharType="end"/>
          </w:r>
        </w:sdtContent>
      </w:sdt>
      <w:r w:rsidR="00D722F0">
        <w:t>.</w:t>
      </w:r>
      <w:r w:rsidR="001E07F1">
        <w:t xml:space="preserve"> </w:t>
      </w:r>
      <w:r w:rsidR="0041772D">
        <w:t>The stages of Evolutionary prototyping model could be seen in figure</w:t>
      </w:r>
      <w:r w:rsidR="007F2A6C">
        <w:t xml:space="preserve"> 2</w:t>
      </w:r>
      <w:r w:rsidR="00F45BA9">
        <w:t>7</w:t>
      </w:r>
      <w:r w:rsidR="00CB57B3">
        <w:t>.</w:t>
      </w:r>
    </w:p>
    <w:p w14:paraId="5E0B2B86" w14:textId="77777777" w:rsidR="0041772D" w:rsidRDefault="0041772D" w:rsidP="00E37B28">
      <w:pPr>
        <w:spacing w:after="200" w:line="360" w:lineRule="auto"/>
      </w:pPr>
    </w:p>
    <w:p w14:paraId="6D91A618" w14:textId="77777777" w:rsidR="0041772D" w:rsidRDefault="0041772D" w:rsidP="00CB57B3">
      <w:r>
        <w:rPr>
          <w:noProof/>
          <w:lang w:eastAsia="en-GB"/>
        </w:rPr>
        <w:drawing>
          <wp:inline distT="0" distB="0" distL="0" distR="0" wp14:anchorId="29A664BA" wp14:editId="6F7306AA">
            <wp:extent cx="4371975" cy="39338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371975" cy="3933825"/>
                    </a:xfrm>
                    <a:prstGeom prst="rect">
                      <a:avLst/>
                    </a:prstGeom>
                  </pic:spPr>
                </pic:pic>
              </a:graphicData>
            </a:graphic>
          </wp:inline>
        </w:drawing>
      </w:r>
    </w:p>
    <w:p w14:paraId="079DCE93" w14:textId="583D16D0" w:rsidR="0041772D" w:rsidRPr="007B1FF9" w:rsidRDefault="00CB57B3" w:rsidP="00CB57B3">
      <w:pPr>
        <w:pStyle w:val="Caption"/>
        <w:spacing w:after="0"/>
      </w:pPr>
      <w:bookmarkStart w:id="194" w:name="_Toc506833126"/>
      <w:bookmarkStart w:id="195" w:name="_Toc506833583"/>
      <w:bookmarkStart w:id="196" w:name="_Toc509328780"/>
      <w:bookmarkStart w:id="197" w:name="_Toc509328968"/>
      <w:bookmarkStart w:id="198" w:name="_Toc509347740"/>
      <w:r>
        <w:t xml:space="preserve">Figure </w:t>
      </w:r>
      <w:r w:rsidR="0087022A">
        <w:fldChar w:fldCharType="begin"/>
      </w:r>
      <w:r w:rsidR="0087022A">
        <w:instrText xml:space="preserve"> SEQ Figure \* ARABIC </w:instrText>
      </w:r>
      <w:r w:rsidR="0087022A">
        <w:fldChar w:fldCharType="separate"/>
      </w:r>
      <w:r w:rsidR="0087022A">
        <w:rPr>
          <w:noProof/>
        </w:rPr>
        <w:t>27</w:t>
      </w:r>
      <w:r w:rsidR="0087022A">
        <w:rPr>
          <w:noProof/>
        </w:rPr>
        <w:fldChar w:fldCharType="end"/>
      </w:r>
      <w:r>
        <w:t xml:space="preserve"> </w:t>
      </w:r>
      <w:r w:rsidRPr="007A3F43">
        <w:t xml:space="preserve">Evolutionary prototyping model </w:t>
      </w:r>
      <w:r>
        <w:t>stages</w:t>
      </w:r>
      <w:sdt>
        <w:sdtPr>
          <w:id w:val="-906915933"/>
          <w:citation/>
        </w:sdtPr>
        <w:sdtEndPr/>
        <w:sdtContent>
          <w:r w:rsidR="00DA6066">
            <w:fldChar w:fldCharType="begin"/>
          </w:r>
          <w:r w:rsidR="00DA6066">
            <w:instrText xml:space="preserve"> CITATION fan17 \l 2057 </w:instrText>
          </w:r>
          <w:r w:rsidR="00DA6066">
            <w:fldChar w:fldCharType="separate"/>
          </w:r>
          <w:r w:rsidR="005C483F">
            <w:rPr>
              <w:noProof/>
            </w:rPr>
            <w:t xml:space="preserve"> [149]</w:t>
          </w:r>
          <w:r w:rsidR="00DA6066">
            <w:fldChar w:fldCharType="end"/>
          </w:r>
        </w:sdtContent>
      </w:sdt>
      <w:r>
        <w:t>.</w:t>
      </w:r>
      <w:bookmarkEnd w:id="194"/>
      <w:bookmarkEnd w:id="195"/>
      <w:bookmarkEnd w:id="196"/>
      <w:bookmarkEnd w:id="197"/>
      <w:bookmarkEnd w:id="198"/>
    </w:p>
    <w:p w14:paraId="4C0A8796" w14:textId="77777777" w:rsidR="009A5686" w:rsidRDefault="009A5686">
      <w:pPr>
        <w:spacing w:after="200" w:line="276" w:lineRule="auto"/>
      </w:pPr>
    </w:p>
    <w:p w14:paraId="4B006972" w14:textId="5E837A21" w:rsidR="00D40BAA" w:rsidRDefault="006905FD" w:rsidP="00DF1357">
      <w:pPr>
        <w:spacing w:line="360" w:lineRule="auto"/>
      </w:pPr>
      <w:r>
        <w:t xml:space="preserve">Due to time restriction, not all stages will be achieved. </w:t>
      </w:r>
      <w:r w:rsidR="00441DFC" w:rsidRPr="00441DFC">
        <w:t>As the design is simply based on a prototype,</w:t>
      </w:r>
      <w:r w:rsidRPr="00441DFC">
        <w:t xml:space="preserve"> </w:t>
      </w:r>
      <w:r w:rsidR="00441DFC" w:rsidRPr="00441DFC">
        <w:t>the repeated process becomes mandatory;</w:t>
      </w:r>
      <w:r w:rsidR="00457CF1">
        <w:t xml:space="preserve"> as many </w:t>
      </w:r>
      <w:r w:rsidR="00DF1357" w:rsidRPr="00DF1357">
        <w:t>substantial</w:t>
      </w:r>
      <w:r w:rsidR="00EF5497">
        <w:t>,</w:t>
      </w:r>
      <w:r w:rsidR="00E87730">
        <w:t xml:space="preserve"> sugge</w:t>
      </w:r>
      <w:r w:rsidR="00457CF1">
        <w:t xml:space="preserve">sted changes may apply </w:t>
      </w:r>
      <w:r w:rsidR="00DF1357">
        <w:t>for improvements.</w:t>
      </w:r>
      <w:r w:rsidR="001255D3">
        <w:t xml:space="preserve"> </w:t>
      </w:r>
    </w:p>
    <w:p w14:paraId="69DA2017" w14:textId="77777777" w:rsidR="00D81BC4" w:rsidRDefault="00D81BC4" w:rsidP="00B25FA1">
      <w:pPr>
        <w:spacing w:line="360" w:lineRule="auto"/>
      </w:pPr>
    </w:p>
    <w:p w14:paraId="700DFED9" w14:textId="285457F8" w:rsidR="00B25FA1" w:rsidRDefault="00D81BC4" w:rsidP="00B25FA1">
      <w:pPr>
        <w:spacing w:line="360" w:lineRule="auto"/>
      </w:pPr>
      <w:r>
        <w:t>A</w:t>
      </w:r>
      <w:r w:rsidRPr="00D81BC4">
        <w:t>dopting</w:t>
      </w:r>
      <w:r>
        <w:t xml:space="preserve"> the </w:t>
      </w:r>
      <w:r w:rsidR="00495317">
        <w:t>Evolutionary Prototyping Model has many advantages and disadvantages as follow</w:t>
      </w:r>
      <w:r w:rsidR="008200E9">
        <w:t>s</w:t>
      </w:r>
      <w:r w:rsidR="00495317">
        <w:t>:</w:t>
      </w:r>
    </w:p>
    <w:p w14:paraId="63F6CBA2" w14:textId="77777777" w:rsidR="007F2A6C" w:rsidRDefault="007F2A6C" w:rsidP="00B25FA1">
      <w:pPr>
        <w:spacing w:line="360" w:lineRule="auto"/>
        <w:rPr>
          <w:b/>
          <w:bCs/>
          <w:u w:val="single"/>
        </w:rPr>
      </w:pPr>
    </w:p>
    <w:p w14:paraId="0DEEE8FC" w14:textId="77777777" w:rsidR="00495317" w:rsidRDefault="00495317" w:rsidP="00B25FA1">
      <w:pPr>
        <w:spacing w:line="360" w:lineRule="auto"/>
        <w:rPr>
          <w:b/>
          <w:bCs/>
          <w:u w:val="single"/>
        </w:rPr>
      </w:pPr>
      <w:r w:rsidRPr="00495317">
        <w:rPr>
          <w:b/>
          <w:bCs/>
          <w:u w:val="single"/>
        </w:rPr>
        <w:t>Advantages</w:t>
      </w:r>
    </w:p>
    <w:p w14:paraId="216CCAF0" w14:textId="05241F1A" w:rsidR="00495317" w:rsidRDefault="008C4771" w:rsidP="005711A1">
      <w:pPr>
        <w:spacing w:line="360" w:lineRule="auto"/>
      </w:pPr>
      <w:r>
        <w:t xml:space="preserve">The advantages of using </w:t>
      </w:r>
      <w:r w:rsidR="00856FB0">
        <w:t>Evolutionary Prototyping Model is that, the ability to discover the risks in early stages which</w:t>
      </w:r>
      <w:r w:rsidR="00BA1F5D">
        <w:t xml:space="preserve"> will help reduce</w:t>
      </w:r>
      <w:r w:rsidR="00856FB0">
        <w:t xml:space="preserve"> risk</w:t>
      </w:r>
      <w:r w:rsidR="00A94672">
        <w:t>s</w:t>
      </w:r>
      <w:sdt>
        <w:sdtPr>
          <w:id w:val="-685821169"/>
          <w:citation/>
        </w:sdtPr>
        <w:sdtEndPr/>
        <w:sdtContent>
          <w:r w:rsidR="00503D6E">
            <w:fldChar w:fldCharType="begin"/>
          </w:r>
          <w:r w:rsidR="00503D6E">
            <w:instrText xml:space="preserve"> CITATION Mar12 \l 2057 </w:instrText>
          </w:r>
          <w:r w:rsidR="00503D6E">
            <w:fldChar w:fldCharType="separate"/>
          </w:r>
          <w:r w:rsidR="005C483F">
            <w:rPr>
              <w:noProof/>
            </w:rPr>
            <w:t xml:space="preserve"> [150]</w:t>
          </w:r>
          <w:r w:rsidR="00503D6E">
            <w:fldChar w:fldCharType="end"/>
          </w:r>
        </w:sdtContent>
      </w:sdt>
      <w:r w:rsidR="00856FB0">
        <w:t>.</w:t>
      </w:r>
      <w:r w:rsidR="00D84B22">
        <w:t xml:space="preserve"> </w:t>
      </w:r>
      <w:r w:rsidR="00BA166E">
        <w:t xml:space="preserve">This positive </w:t>
      </w:r>
      <w:r w:rsidR="003C7C00">
        <w:t>step</w:t>
      </w:r>
      <w:r w:rsidR="00BA166E">
        <w:t xml:space="preserve"> is a significant point to the project, as</w:t>
      </w:r>
      <w:r w:rsidR="003C7C00">
        <w:t xml:space="preserve"> it will help the</w:t>
      </w:r>
      <w:r w:rsidR="00BA166E">
        <w:t xml:space="preserve"> develop</w:t>
      </w:r>
      <w:r w:rsidR="003C7C00">
        <w:t>ment of</w:t>
      </w:r>
      <w:r w:rsidR="00BA166E">
        <w:t xml:space="preserve"> the prototype</w:t>
      </w:r>
      <w:r w:rsidR="003C7C00">
        <w:t xml:space="preserve"> while</w:t>
      </w:r>
      <w:r w:rsidR="00BA166E">
        <w:t xml:space="preserve"> risk</w:t>
      </w:r>
      <w:r w:rsidR="003C7C00">
        <w:t>s</w:t>
      </w:r>
      <w:r w:rsidR="005B7DFA">
        <w:t xml:space="preserve"> </w:t>
      </w:r>
      <w:r w:rsidR="00BA166E">
        <w:t>should</w:t>
      </w:r>
      <w:r w:rsidR="00B4336B">
        <w:t xml:space="preserve"> be</w:t>
      </w:r>
      <w:r w:rsidR="00BA166E">
        <w:t xml:space="preserve"> kept to a minimum on all levels.</w:t>
      </w:r>
      <w:r w:rsidR="00A37D2D">
        <w:t xml:space="preserve"> </w:t>
      </w:r>
      <w:r w:rsidR="00004772">
        <w:t>The benefit of this is to help the author g</w:t>
      </w:r>
      <w:r w:rsidR="003C7C00">
        <w:t>e</w:t>
      </w:r>
      <w:r w:rsidR="00004772">
        <w:t xml:space="preserve">t </w:t>
      </w:r>
      <w:r w:rsidR="003C7C00">
        <w:t xml:space="preserve">the </w:t>
      </w:r>
      <w:r w:rsidR="00A94672">
        <w:t>evaluations and</w:t>
      </w:r>
      <w:r w:rsidR="00004772">
        <w:t xml:space="preserve"> feedback</w:t>
      </w:r>
      <w:r w:rsidR="00FF273B">
        <w:t xml:space="preserve"> from early users.</w:t>
      </w:r>
      <w:r w:rsidR="00004772">
        <w:t xml:space="preserve"> </w:t>
      </w:r>
      <w:r w:rsidR="00FF273B">
        <w:t>This will</w:t>
      </w:r>
      <w:r w:rsidR="00004772">
        <w:t xml:space="preserve"> allow the author to change and update in early stages rather than kept to the end.</w:t>
      </w:r>
      <w:r w:rsidR="005D4D0D">
        <w:t xml:space="preserve"> The second advantage is that</w:t>
      </w:r>
      <w:r w:rsidR="001672FD">
        <w:t xml:space="preserve"> while prototyping</w:t>
      </w:r>
      <w:r w:rsidR="005D4D0D">
        <w:t xml:space="preserve"> is </w:t>
      </w:r>
      <w:r w:rsidR="001672FD">
        <w:t xml:space="preserve">taking place opportunities to </w:t>
      </w:r>
      <w:r w:rsidR="009B39D9">
        <w:t>reduc</w:t>
      </w:r>
      <w:r w:rsidR="001672FD">
        <w:t>e</w:t>
      </w:r>
      <w:r w:rsidR="009B39D9">
        <w:t xml:space="preserve"> </w:t>
      </w:r>
      <w:r w:rsidR="005D4D0D">
        <w:t>the time</w:t>
      </w:r>
      <w:r w:rsidR="009B39D9">
        <w:t xml:space="preserve"> and the cost</w:t>
      </w:r>
      <w:r w:rsidR="001672FD">
        <w:t xml:space="preserve"> will arise.</w:t>
      </w:r>
      <w:r w:rsidR="005D4D0D">
        <w:t xml:space="preserve"> </w:t>
      </w:r>
      <w:r w:rsidR="001672FD">
        <w:t>S</w:t>
      </w:r>
      <w:r w:rsidR="005D4D0D">
        <w:t>uggested improvement</w:t>
      </w:r>
      <w:r w:rsidR="001672FD">
        <w:t>s</w:t>
      </w:r>
      <w:r w:rsidR="005D4D0D">
        <w:t xml:space="preserve"> can be made earlier</w:t>
      </w:r>
      <w:r w:rsidR="001672FD">
        <w:t xml:space="preserve">. Discovery before full </w:t>
      </w:r>
      <w:r w:rsidR="005D4D0D">
        <w:t>implementation</w:t>
      </w:r>
      <w:r w:rsidR="001672FD">
        <w:t xml:space="preserve"> will decrease </w:t>
      </w:r>
      <w:r w:rsidR="009B39D9">
        <w:t xml:space="preserve">the </w:t>
      </w:r>
      <w:r w:rsidR="009B39D9" w:rsidRPr="009B39D9">
        <w:t>cost exponentially</w:t>
      </w:r>
      <w:r w:rsidR="009B39D9">
        <w:t xml:space="preserve"> </w:t>
      </w:r>
      <w:r w:rsidR="001672FD">
        <w:t>in</w:t>
      </w:r>
      <w:r w:rsidR="009B39D9">
        <w:t xml:space="preserve"> change</w:t>
      </w:r>
      <w:r w:rsidR="001672FD">
        <w:t>s</w:t>
      </w:r>
      <w:r w:rsidR="009B39D9">
        <w:t xml:space="preserve"> according to users</w:t>
      </w:r>
      <w:r w:rsidR="001672FD">
        <w:t>’</w:t>
      </w:r>
      <w:r w:rsidR="009B39D9">
        <w:t xml:space="preserve"> suggestions</w:t>
      </w:r>
      <w:sdt>
        <w:sdtPr>
          <w:id w:val="-763232919"/>
          <w:citation/>
        </w:sdtPr>
        <w:sdtEndPr/>
        <w:sdtContent>
          <w:r w:rsidR="005E3A1B">
            <w:fldChar w:fldCharType="begin"/>
          </w:r>
          <w:r w:rsidR="005E3A1B">
            <w:instrText xml:space="preserve"> CITATION Mar121 \l 2057 </w:instrText>
          </w:r>
          <w:r w:rsidR="005E3A1B">
            <w:fldChar w:fldCharType="separate"/>
          </w:r>
          <w:r w:rsidR="005C483F">
            <w:rPr>
              <w:noProof/>
            </w:rPr>
            <w:t xml:space="preserve"> [151]</w:t>
          </w:r>
          <w:r w:rsidR="005E3A1B">
            <w:fldChar w:fldCharType="end"/>
          </w:r>
        </w:sdtContent>
      </w:sdt>
      <w:r w:rsidR="005D4D0D">
        <w:t>.</w:t>
      </w:r>
      <w:r w:rsidR="00E33504">
        <w:t xml:space="preserve"> </w:t>
      </w:r>
      <w:r w:rsidR="005711A1" w:rsidRPr="005711A1">
        <w:t>Finally, prototyping require</w:t>
      </w:r>
      <w:r w:rsidR="00F77DE6">
        <w:t>s</w:t>
      </w:r>
      <w:r w:rsidR="005711A1" w:rsidRPr="005711A1">
        <w:t xml:space="preserve"> more involvement f</w:t>
      </w:r>
      <w:r w:rsidR="00F77DE6">
        <w:t>or</w:t>
      </w:r>
      <w:r w:rsidR="005711A1" w:rsidRPr="005711A1">
        <w:t xml:space="preserve"> users </w:t>
      </w:r>
      <w:r w:rsidR="00F77DE6">
        <w:t xml:space="preserve">to </w:t>
      </w:r>
      <w:r w:rsidR="005711A1" w:rsidRPr="005711A1">
        <w:t>allow them to interact with a prototype which allow</w:t>
      </w:r>
      <w:r w:rsidR="00F77DE6">
        <w:t>s</w:t>
      </w:r>
      <w:r w:rsidR="005711A1" w:rsidRPr="005711A1">
        <w:t xml:space="preserve"> them to provide preferable and complete feedback</w:t>
      </w:r>
      <w:sdt>
        <w:sdtPr>
          <w:id w:val="174305516"/>
          <w:citation/>
        </w:sdtPr>
        <w:sdtEndPr/>
        <w:sdtContent>
          <w:r w:rsidR="007745A7">
            <w:fldChar w:fldCharType="begin"/>
          </w:r>
          <w:r w:rsidR="007745A7">
            <w:instrText xml:space="preserve"> CITATION the172 \l 2057 </w:instrText>
          </w:r>
          <w:r w:rsidR="007745A7">
            <w:fldChar w:fldCharType="separate"/>
          </w:r>
          <w:r w:rsidR="005C483F">
            <w:rPr>
              <w:noProof/>
            </w:rPr>
            <w:t xml:space="preserve"> [152]</w:t>
          </w:r>
          <w:r w:rsidR="007745A7">
            <w:fldChar w:fldCharType="end"/>
          </w:r>
        </w:sdtContent>
      </w:sdt>
      <w:r w:rsidR="005711A1" w:rsidRPr="005711A1">
        <w:t>.</w:t>
      </w:r>
      <w:r w:rsidR="008D31C7">
        <w:t xml:space="preserve"> Furthermore, with the three advantages mentioned above</w:t>
      </w:r>
      <w:r w:rsidR="001670FE">
        <w:t xml:space="preserve">, </w:t>
      </w:r>
      <w:r w:rsidR="00E92F43">
        <w:t>this will help the author to develop the prototype clearly according to users</w:t>
      </w:r>
      <w:r w:rsidR="00287C09">
        <w:t>’</w:t>
      </w:r>
      <w:r w:rsidR="00E92F43">
        <w:t xml:space="preserve"> </w:t>
      </w:r>
      <w:r w:rsidR="007321CF">
        <w:t xml:space="preserve">requirements and </w:t>
      </w:r>
      <w:r w:rsidR="0001028D">
        <w:t>toward</w:t>
      </w:r>
      <w:r w:rsidR="007321CF">
        <w:t xml:space="preserve"> users</w:t>
      </w:r>
      <w:r w:rsidR="00287C09">
        <w:t>’</w:t>
      </w:r>
      <w:r w:rsidR="007321CF">
        <w:t xml:space="preserve"> </w:t>
      </w:r>
      <w:r w:rsidR="0001028D" w:rsidRPr="0001028D">
        <w:t>anticipation</w:t>
      </w:r>
      <w:r w:rsidR="0001028D">
        <w:t>s</w:t>
      </w:r>
      <w:r w:rsidR="007321CF">
        <w:t>.</w:t>
      </w:r>
      <w:r w:rsidR="001670FE">
        <w:t xml:space="preserve"> </w:t>
      </w:r>
      <w:r w:rsidR="008D31C7">
        <w:t xml:space="preserve"> </w:t>
      </w:r>
    </w:p>
    <w:p w14:paraId="65B22649" w14:textId="77777777" w:rsidR="00C244CC" w:rsidRDefault="00C244CC" w:rsidP="005711A1">
      <w:pPr>
        <w:spacing w:line="360" w:lineRule="auto"/>
      </w:pPr>
    </w:p>
    <w:p w14:paraId="7E73BB32" w14:textId="77777777" w:rsidR="00C244CC" w:rsidRDefault="00C244CC" w:rsidP="005711A1">
      <w:pPr>
        <w:spacing w:line="360" w:lineRule="auto"/>
        <w:rPr>
          <w:b/>
          <w:bCs/>
          <w:u w:val="single"/>
        </w:rPr>
      </w:pPr>
      <w:r w:rsidRPr="00C244CC">
        <w:rPr>
          <w:b/>
          <w:bCs/>
          <w:u w:val="single"/>
        </w:rPr>
        <w:t>Disadvantages</w:t>
      </w:r>
    </w:p>
    <w:p w14:paraId="38E176F5" w14:textId="4B4B18F1" w:rsidR="00C244CC" w:rsidRDefault="00A72320" w:rsidP="005711A1">
      <w:pPr>
        <w:spacing w:line="360" w:lineRule="auto"/>
      </w:pPr>
      <w:r>
        <w:t>S</w:t>
      </w:r>
      <w:r w:rsidRPr="00A72320">
        <w:t>ignificant system features could be deliberately left out of the prototype due to rapid implementation.</w:t>
      </w:r>
      <w:r w:rsidR="00A84ED9">
        <w:t xml:space="preserve"> Furthermore, repeated changes</w:t>
      </w:r>
      <w:r w:rsidR="00717657">
        <w:t>,</w:t>
      </w:r>
      <w:r w:rsidR="00A84ED9">
        <w:t xml:space="preserve"> according to users</w:t>
      </w:r>
      <w:r w:rsidR="00290BA0">
        <w:t>’</w:t>
      </w:r>
      <w:r w:rsidR="00A84ED9">
        <w:t xml:space="preserve"> requirements</w:t>
      </w:r>
      <w:r w:rsidR="00717657">
        <w:t>, will</w:t>
      </w:r>
      <w:r w:rsidR="00A84ED9">
        <w:t xml:space="preserve"> increase the chance </w:t>
      </w:r>
      <w:r w:rsidR="00717657">
        <w:t>to</w:t>
      </w:r>
      <w:r w:rsidR="00A84ED9">
        <w:t xml:space="preserve"> corrupt the system</w:t>
      </w:r>
      <w:r w:rsidR="002A52DD">
        <w:t xml:space="preserve"> and </w:t>
      </w:r>
      <w:r w:rsidR="00C40F38">
        <w:t>produce an extensive massive of documentations</w:t>
      </w:r>
      <w:sdt>
        <w:sdtPr>
          <w:id w:val="1130590507"/>
          <w:citation/>
        </w:sdtPr>
        <w:sdtEndPr/>
        <w:sdtContent>
          <w:r w:rsidR="006605A2">
            <w:fldChar w:fldCharType="begin"/>
          </w:r>
          <w:r w:rsidR="006605A2">
            <w:instrText xml:space="preserve"> CITATION Hek87 \l 2057 </w:instrText>
          </w:r>
          <w:r w:rsidR="006605A2">
            <w:fldChar w:fldCharType="separate"/>
          </w:r>
          <w:r w:rsidR="005C483F">
            <w:rPr>
              <w:noProof/>
            </w:rPr>
            <w:t xml:space="preserve"> [153]</w:t>
          </w:r>
          <w:r w:rsidR="006605A2">
            <w:fldChar w:fldCharType="end"/>
          </w:r>
        </w:sdtContent>
      </w:sdt>
      <w:r w:rsidR="00A84ED9">
        <w:t xml:space="preserve">. </w:t>
      </w:r>
      <w:r w:rsidR="005D29C2">
        <w:t xml:space="preserve"> </w:t>
      </w:r>
    </w:p>
    <w:p w14:paraId="3C9D7058" w14:textId="77777777" w:rsidR="00E31A27" w:rsidRDefault="00E31A27" w:rsidP="005711A1">
      <w:pPr>
        <w:spacing w:line="360" w:lineRule="auto"/>
      </w:pPr>
    </w:p>
    <w:p w14:paraId="7EEBA38D" w14:textId="3EB6A053" w:rsidR="007745A7" w:rsidRPr="00495317" w:rsidRDefault="00E31A27" w:rsidP="00583B62">
      <w:pPr>
        <w:spacing w:line="360" w:lineRule="auto"/>
        <w:rPr>
          <w:b/>
          <w:bCs/>
          <w:u w:val="single"/>
        </w:rPr>
      </w:pPr>
      <w:r>
        <w:t>The author will try to avoid these disadvantages</w:t>
      </w:r>
      <w:r w:rsidR="00717852">
        <w:t>.</w:t>
      </w:r>
      <w:r>
        <w:t xml:space="preserve"> </w:t>
      </w:r>
      <w:r w:rsidR="00717852">
        <w:t>D</w:t>
      </w:r>
      <w:r w:rsidR="005D2D69">
        <w:t>ue to</w:t>
      </w:r>
      <w:r w:rsidRPr="00E31A27">
        <w:t xml:space="preserve"> lack of time</w:t>
      </w:r>
      <w:r w:rsidR="00786E52">
        <w:t>, gathering feedback will be only done once or twice by the author</w:t>
      </w:r>
      <w:r w:rsidR="00050A6F">
        <w:t>.</w:t>
      </w:r>
      <w:r w:rsidR="00583B62">
        <w:t xml:space="preserve"> </w:t>
      </w:r>
      <w:r w:rsidR="00050A6F">
        <w:t>T</w:t>
      </w:r>
      <w:r w:rsidR="00583B62">
        <w:t>hat means less document</w:t>
      </w:r>
      <w:r w:rsidR="00050A6F">
        <w:t>ations</w:t>
      </w:r>
      <w:r w:rsidR="00583B62">
        <w:t xml:space="preserve"> and</w:t>
      </w:r>
      <w:r w:rsidR="00050A6F">
        <w:t xml:space="preserve"> greater</w:t>
      </w:r>
      <w:r w:rsidR="00583B62">
        <w:t xml:space="preserve"> cost-effecti</w:t>
      </w:r>
      <w:r w:rsidR="00050A6F">
        <w:t>veness</w:t>
      </w:r>
      <w:r w:rsidR="00583B62">
        <w:t>.</w:t>
      </w:r>
      <w:r w:rsidR="008D4616">
        <w:t xml:space="preserve"> </w:t>
      </w:r>
      <w:r w:rsidR="00DC78F2">
        <w:t>Reduc</w:t>
      </w:r>
      <w:r w:rsidR="00A94A9F">
        <w:t>ing</w:t>
      </w:r>
      <w:r w:rsidR="00DC78F2">
        <w:t xml:space="preserve"> the </w:t>
      </w:r>
      <w:r w:rsidR="000141AA">
        <w:t>amount</w:t>
      </w:r>
      <w:r w:rsidR="00DC78F2">
        <w:t xml:space="preserve"> of changes</w:t>
      </w:r>
      <w:r w:rsidR="000141AA">
        <w:t xml:space="preserve"> on the system</w:t>
      </w:r>
      <w:r w:rsidR="00DC78F2">
        <w:t xml:space="preserve"> </w:t>
      </w:r>
      <w:r w:rsidR="000141AA">
        <w:t>will reduce the chance of prototype corruption.</w:t>
      </w:r>
      <w:r w:rsidR="00B80C12">
        <w:t xml:space="preserve"> </w:t>
      </w:r>
      <w:r w:rsidR="003F265B" w:rsidRPr="003F265B">
        <w:t>Therefore, issues should be at the minimum level and treated carefully.</w:t>
      </w:r>
    </w:p>
    <w:p w14:paraId="30EE5248" w14:textId="77777777" w:rsidR="00F05F8A" w:rsidRDefault="00F05F8A">
      <w:pPr>
        <w:spacing w:after="200" w:line="276" w:lineRule="auto"/>
      </w:pPr>
    </w:p>
    <w:p w14:paraId="41D769F3" w14:textId="29001A9D" w:rsidR="002F2D1C" w:rsidRDefault="00A3776B" w:rsidP="007B2B74">
      <w:pPr>
        <w:spacing w:line="360" w:lineRule="auto"/>
      </w:pPr>
      <w:r w:rsidRPr="00A3776B">
        <w:t>The processes highlighted in figure 2</w:t>
      </w:r>
      <w:r w:rsidR="00DB708D">
        <w:t>7</w:t>
      </w:r>
      <w:r w:rsidRPr="00A3776B">
        <w:t xml:space="preserve"> illustrated the steps that the author follow</w:t>
      </w:r>
      <w:r w:rsidR="00912E8D">
        <w:t>ed</w:t>
      </w:r>
      <w:r w:rsidRPr="00A3776B">
        <w:t xml:space="preserve"> to gather requirements from users and then analysis it. Consequently, requirements which the author gathered and analysed will be applied to structure and develop the prototype required. </w:t>
      </w:r>
      <w:r w:rsidR="005E13A5">
        <w:t>Furthermore</w:t>
      </w:r>
      <w:r w:rsidR="00E32849">
        <w:t xml:space="preserve">, </w:t>
      </w:r>
      <w:r w:rsidR="00730A16">
        <w:t>appl</w:t>
      </w:r>
      <w:r w:rsidR="004B5251">
        <w:t>y</w:t>
      </w:r>
      <w:r w:rsidR="00730A16">
        <w:t xml:space="preserve"> user testing to the prototype to assess the </w:t>
      </w:r>
      <w:r w:rsidR="00235FB1">
        <w:t>improvements</w:t>
      </w:r>
      <w:r w:rsidR="00730A16">
        <w:t xml:space="preserve"> that </w:t>
      </w:r>
      <w:r w:rsidR="00730A16">
        <w:lastRenderedPageBreak/>
        <w:t>might be applied to the prototype</w:t>
      </w:r>
      <w:r w:rsidR="004B5251">
        <w:t xml:space="preserve"> by looping in each section showed in figure 2</w:t>
      </w:r>
      <w:r w:rsidR="00DB708D">
        <w:t>7</w:t>
      </w:r>
      <w:r w:rsidR="004B5251">
        <w:t xml:space="preserve">, which might </w:t>
      </w:r>
      <w:r w:rsidR="00912E8D">
        <w:t>have detected</w:t>
      </w:r>
      <w:r w:rsidR="004B5251">
        <w:t xml:space="preserve"> </w:t>
      </w:r>
      <w:r w:rsidR="00EB65E1">
        <w:t xml:space="preserve">potential drawbacks for better web design and progression. </w:t>
      </w:r>
      <w:r w:rsidR="00730A16">
        <w:t xml:space="preserve"> </w:t>
      </w:r>
    </w:p>
    <w:p w14:paraId="0008684C" w14:textId="77777777" w:rsidR="0083455D" w:rsidRDefault="0083455D" w:rsidP="0083455D">
      <w:pPr>
        <w:spacing w:after="200" w:line="276" w:lineRule="auto"/>
      </w:pPr>
    </w:p>
    <w:p w14:paraId="5D95D6FE" w14:textId="77777777" w:rsidR="0083455D" w:rsidRDefault="0083455D" w:rsidP="0083455D">
      <w:pPr>
        <w:spacing w:after="200" w:line="276" w:lineRule="auto"/>
        <w:rPr>
          <w:b/>
          <w:bCs/>
          <w:sz w:val="28"/>
          <w:szCs w:val="28"/>
          <w:u w:val="single"/>
        </w:rPr>
      </w:pPr>
    </w:p>
    <w:p w14:paraId="5865AEA2" w14:textId="77777777" w:rsidR="00F62D6E" w:rsidRDefault="002F2D1C" w:rsidP="0083455D">
      <w:pPr>
        <w:spacing w:after="200" w:line="276" w:lineRule="auto"/>
      </w:pPr>
      <w:r w:rsidRPr="002F2D1C">
        <w:rPr>
          <w:b/>
          <w:bCs/>
          <w:sz w:val="28"/>
          <w:szCs w:val="28"/>
          <w:u w:val="single"/>
        </w:rPr>
        <w:t>Software</w:t>
      </w:r>
    </w:p>
    <w:p w14:paraId="4FE95498" w14:textId="77777777" w:rsidR="00D5093E" w:rsidRDefault="00932E0D" w:rsidP="00F62D6E">
      <w:pPr>
        <w:spacing w:line="360" w:lineRule="auto"/>
        <w:rPr>
          <w:b/>
          <w:bCs/>
        </w:rPr>
      </w:pPr>
      <w:r>
        <w:t>The tools that will be used</w:t>
      </w:r>
      <w:r w:rsidR="00EF79BD">
        <w:t xml:space="preserve"> </w:t>
      </w:r>
      <w:r w:rsidR="0002167D">
        <w:t xml:space="preserve">to build the prototype </w:t>
      </w:r>
      <w:r w:rsidR="00EF79BD">
        <w:t>are</w:t>
      </w:r>
      <w:r>
        <w:t xml:space="preserve"> </w:t>
      </w:r>
      <w:r>
        <w:rPr>
          <w:b/>
          <w:bCs/>
        </w:rPr>
        <w:t>PHP, HTML, and CSS</w:t>
      </w:r>
      <w:r w:rsidR="00D5093E">
        <w:rPr>
          <w:b/>
          <w:bCs/>
        </w:rPr>
        <w:t xml:space="preserve">, </w:t>
      </w:r>
      <w:r w:rsidR="00D5093E" w:rsidRPr="00E37B28">
        <w:rPr>
          <w:b/>
          <w:bCs/>
        </w:rPr>
        <w:t>wamp server</w:t>
      </w:r>
      <w:r w:rsidR="00D5093E">
        <w:rPr>
          <w:b/>
          <w:bCs/>
        </w:rPr>
        <w:t>, notepad++.</w:t>
      </w:r>
    </w:p>
    <w:p w14:paraId="455F1998" w14:textId="77777777" w:rsidR="0032622A" w:rsidRPr="00F62D6E" w:rsidRDefault="0032622A" w:rsidP="00F62D6E">
      <w:pPr>
        <w:spacing w:line="360" w:lineRule="auto"/>
      </w:pPr>
    </w:p>
    <w:p w14:paraId="6C65B5E8" w14:textId="080C7A24" w:rsidR="00D5093E" w:rsidRDefault="00D5093E" w:rsidP="00F62D6E">
      <w:pPr>
        <w:spacing w:line="360" w:lineRule="auto"/>
      </w:pPr>
      <w:r>
        <w:rPr>
          <w:b/>
          <w:bCs/>
        </w:rPr>
        <w:t xml:space="preserve">PHP </w:t>
      </w:r>
      <w:r>
        <w:t xml:space="preserve">is a </w:t>
      </w:r>
      <w:r w:rsidRPr="00D5093E">
        <w:rPr>
          <w:b/>
          <w:bCs/>
        </w:rPr>
        <w:t>H</w:t>
      </w:r>
      <w:r w:rsidRPr="00D5093E">
        <w:t>ypertext </w:t>
      </w:r>
      <w:r w:rsidRPr="00D5093E">
        <w:rPr>
          <w:b/>
          <w:bCs/>
        </w:rPr>
        <w:t>P</w:t>
      </w:r>
      <w:r w:rsidRPr="00D5093E">
        <w:t>re-processor</w:t>
      </w:r>
      <w:r>
        <w:t>, and PHP is a mixture of HTML and PHP programming languages and works on a web pages</w:t>
      </w:r>
      <w:r w:rsidR="009D1647" w:rsidRPr="009D1647">
        <w:t xml:space="preserve"> </w:t>
      </w:r>
      <w:sdt>
        <w:sdtPr>
          <w:id w:val="347615090"/>
          <w:citation/>
        </w:sdtPr>
        <w:sdtEndPr/>
        <w:sdtContent>
          <w:r w:rsidR="009D1647">
            <w:fldChar w:fldCharType="begin"/>
          </w:r>
          <w:r w:rsidR="009D1647">
            <w:instrText xml:space="preserve"> CITATION w3s171 \l 2057 </w:instrText>
          </w:r>
          <w:r w:rsidR="009D1647">
            <w:fldChar w:fldCharType="separate"/>
          </w:r>
          <w:r w:rsidR="005C483F">
            <w:rPr>
              <w:noProof/>
            </w:rPr>
            <w:t>[154]</w:t>
          </w:r>
          <w:r w:rsidR="009D1647">
            <w:fldChar w:fldCharType="end"/>
          </w:r>
        </w:sdtContent>
      </w:sdt>
      <w:r>
        <w:t>.</w:t>
      </w:r>
      <w:r w:rsidR="0090531E">
        <w:t xml:space="preserve"> There are several reasons to use PHP such as a free</w:t>
      </w:r>
      <w:r w:rsidR="003A4F38">
        <w:t xml:space="preserve"> programming</w:t>
      </w:r>
      <w:r w:rsidR="0090531E">
        <w:t xml:space="preserve"> language, </w:t>
      </w:r>
      <w:r w:rsidR="003A4F38">
        <w:t>interact</w:t>
      </w:r>
      <w:r w:rsidR="00087895">
        <w:t>ion</w:t>
      </w:r>
      <w:r w:rsidR="003A4F38">
        <w:t xml:space="preserve"> with different database languages</w:t>
      </w:r>
      <w:r w:rsidR="00087895">
        <w:t>. It is</w:t>
      </w:r>
      <w:r w:rsidR="003A4F38">
        <w:t xml:space="preserve"> run on Windows, Linux and </w:t>
      </w:r>
      <w:r w:rsidR="009D7DD6">
        <w:t>UNIX</w:t>
      </w:r>
      <w:r w:rsidR="003A4F38">
        <w:t xml:space="preserve"> servers</w:t>
      </w:r>
      <w:sdt>
        <w:sdtPr>
          <w:id w:val="741141844"/>
          <w:citation/>
        </w:sdtPr>
        <w:sdtEndPr/>
        <w:sdtContent>
          <w:r w:rsidR="009D1647">
            <w:fldChar w:fldCharType="begin"/>
          </w:r>
          <w:r w:rsidR="009D1647">
            <w:instrText xml:space="preserve"> CITATION Blu17 \l 2057 </w:instrText>
          </w:r>
          <w:r w:rsidR="009D1647">
            <w:fldChar w:fldCharType="separate"/>
          </w:r>
          <w:r w:rsidR="005C483F">
            <w:rPr>
              <w:noProof/>
            </w:rPr>
            <w:t xml:space="preserve"> [155]</w:t>
          </w:r>
          <w:r w:rsidR="009D1647">
            <w:fldChar w:fldCharType="end"/>
          </w:r>
        </w:sdtContent>
      </w:sdt>
      <w:r w:rsidR="008B6047">
        <w:t>.</w:t>
      </w:r>
      <w:r w:rsidR="003A4F38">
        <w:t xml:space="preserve"> </w:t>
      </w:r>
      <w:r w:rsidR="0090531E">
        <w:t xml:space="preserve">  </w:t>
      </w:r>
    </w:p>
    <w:p w14:paraId="15006F62" w14:textId="77777777" w:rsidR="0032622A" w:rsidRDefault="0032622A" w:rsidP="00F62D6E">
      <w:pPr>
        <w:spacing w:line="360" w:lineRule="auto"/>
      </w:pPr>
    </w:p>
    <w:p w14:paraId="4CBDBDDF" w14:textId="16EB3B0E" w:rsidR="0032622A" w:rsidRDefault="0032622A" w:rsidP="00F62D6E">
      <w:pPr>
        <w:spacing w:line="360" w:lineRule="auto"/>
      </w:pPr>
      <w:r w:rsidRPr="0032622A">
        <w:rPr>
          <w:b/>
          <w:bCs/>
        </w:rPr>
        <w:t>HTML</w:t>
      </w:r>
      <w:r>
        <w:rPr>
          <w:b/>
          <w:bCs/>
        </w:rPr>
        <w:t xml:space="preserve"> </w:t>
      </w:r>
      <w:r>
        <w:t>is the language used in the creation and design of pages and websites and is the main structure of any page or website.</w:t>
      </w:r>
      <w:r w:rsidR="00C84E78">
        <w:t xml:space="preserve"> </w:t>
      </w:r>
      <w:r w:rsidR="00A4476F">
        <w:t>Furthermore</w:t>
      </w:r>
      <w:r w:rsidR="00C84E78">
        <w:t>, HTML is not a programming language, but it is used to give commands to the internet browser and instruct it to view the images, links, texts and other objects</w:t>
      </w:r>
      <w:r w:rsidR="00640F18">
        <w:t xml:space="preserve"> contained in the page and the places of display of each page</w:t>
      </w:r>
      <w:sdt>
        <w:sdtPr>
          <w:id w:val="-1834834046"/>
          <w:citation/>
        </w:sdtPr>
        <w:sdtEndPr/>
        <w:sdtContent>
          <w:r w:rsidR="00A4476F">
            <w:fldChar w:fldCharType="begin"/>
          </w:r>
          <w:r w:rsidR="00A4476F">
            <w:instrText xml:space="preserve"> CITATION Duc11 \l 2057 </w:instrText>
          </w:r>
          <w:r w:rsidR="00A4476F">
            <w:fldChar w:fldCharType="separate"/>
          </w:r>
          <w:r w:rsidR="005C483F">
            <w:rPr>
              <w:noProof/>
            </w:rPr>
            <w:t xml:space="preserve"> [156]</w:t>
          </w:r>
          <w:r w:rsidR="00A4476F">
            <w:fldChar w:fldCharType="end"/>
          </w:r>
        </w:sdtContent>
      </w:sdt>
      <w:r w:rsidR="00640F18">
        <w:t>.</w:t>
      </w:r>
    </w:p>
    <w:p w14:paraId="2629E17D" w14:textId="77777777" w:rsidR="00A4476F" w:rsidRDefault="00A4476F" w:rsidP="00F62D6E">
      <w:pPr>
        <w:spacing w:line="360" w:lineRule="auto"/>
      </w:pPr>
    </w:p>
    <w:p w14:paraId="2FBC4B35" w14:textId="12094E70" w:rsidR="00A4476F" w:rsidRDefault="00447D3D" w:rsidP="00F62D6E">
      <w:pPr>
        <w:spacing w:line="360" w:lineRule="auto"/>
      </w:pPr>
      <w:r w:rsidRPr="00447D3D">
        <w:rPr>
          <w:b/>
          <w:bCs/>
        </w:rPr>
        <w:t>CSS</w:t>
      </w:r>
      <w:r>
        <w:rPr>
          <w:b/>
          <w:bCs/>
        </w:rPr>
        <w:t xml:space="preserve"> </w:t>
      </w:r>
      <w:r w:rsidR="00902188">
        <w:t xml:space="preserve">is </w:t>
      </w:r>
      <w:r w:rsidR="00BC26F4">
        <w:t xml:space="preserve">used </w:t>
      </w:r>
      <w:r w:rsidR="00E77932">
        <w:t xml:space="preserve">in the format of sites, it deals with Mark-up Languages </w:t>
      </w:r>
      <w:r w:rsidR="00BE34D6">
        <w:t>and</w:t>
      </w:r>
      <w:r w:rsidR="00550637">
        <w:t xml:space="preserve"> is</w:t>
      </w:r>
      <w:r w:rsidR="00BE34D6">
        <w:t xml:space="preserve"> used in</w:t>
      </w:r>
      <w:r w:rsidR="00E77932">
        <w:t xml:space="preserve"> design and format</w:t>
      </w:r>
      <w:r w:rsidR="00550637">
        <w:t>ting</w:t>
      </w:r>
      <w:r w:rsidR="00E77932">
        <w:t xml:space="preserve"> any interface written in HTML.</w:t>
      </w:r>
      <w:r w:rsidR="00E526CE">
        <w:t xml:space="preserve"> CSS allows to control sites, dimensions, background, and control colour, size, font size, and colour for the elements. In fact, is it is the language responsible for everything related to formatting</w:t>
      </w:r>
      <w:sdt>
        <w:sdtPr>
          <w:id w:val="-1037738336"/>
          <w:citation/>
        </w:sdtPr>
        <w:sdtEndPr/>
        <w:sdtContent>
          <w:r w:rsidR="00785B78">
            <w:fldChar w:fldCharType="begin"/>
          </w:r>
          <w:r w:rsidR="00785B78">
            <w:instrText xml:space="preserve"> CITATION Kel11 \l 2057 </w:instrText>
          </w:r>
          <w:r w:rsidR="00785B78">
            <w:fldChar w:fldCharType="separate"/>
          </w:r>
          <w:r w:rsidR="005C483F">
            <w:rPr>
              <w:noProof/>
            </w:rPr>
            <w:t xml:space="preserve"> [157]</w:t>
          </w:r>
          <w:r w:rsidR="00785B78">
            <w:fldChar w:fldCharType="end"/>
          </w:r>
        </w:sdtContent>
      </w:sdt>
      <w:r w:rsidR="00E526CE">
        <w:t>.</w:t>
      </w:r>
    </w:p>
    <w:p w14:paraId="659DFF14" w14:textId="77777777" w:rsidR="00E93D94" w:rsidRDefault="00E93D94" w:rsidP="00F62D6E">
      <w:pPr>
        <w:spacing w:line="360" w:lineRule="auto"/>
      </w:pPr>
    </w:p>
    <w:p w14:paraId="794F7F66" w14:textId="7AFFFDC3" w:rsidR="00E93D94" w:rsidRPr="00DD4B71" w:rsidRDefault="00E93D94" w:rsidP="00F62D6E">
      <w:pPr>
        <w:spacing w:line="360" w:lineRule="auto"/>
      </w:pPr>
      <w:r w:rsidRPr="00DD4B71">
        <w:rPr>
          <w:b/>
          <w:bCs/>
        </w:rPr>
        <w:t xml:space="preserve">Notepad++ </w:t>
      </w:r>
      <w:r w:rsidR="00250528" w:rsidRPr="00250528">
        <w:t xml:space="preserve">is a free software </w:t>
      </w:r>
      <w:r w:rsidR="00250528">
        <w:t>which allow</w:t>
      </w:r>
      <w:r w:rsidR="00D01D7C">
        <w:t>s</w:t>
      </w:r>
      <w:r w:rsidR="00250528">
        <w:t xml:space="preserve"> developers to write their programming codes and edit </w:t>
      </w:r>
      <w:r w:rsidR="00D01D7C">
        <w:t xml:space="preserve">them at </w:t>
      </w:r>
      <w:r w:rsidR="00250528">
        <w:t>anytime.</w:t>
      </w:r>
      <w:r w:rsidR="00BB41EB">
        <w:t xml:space="preserve"> Moreover, </w:t>
      </w:r>
      <w:r w:rsidR="00B342F8">
        <w:t>it supports different programming languages to structure, develop, and create a system</w:t>
      </w:r>
      <w:sdt>
        <w:sdtPr>
          <w:id w:val="-1303459050"/>
          <w:citation/>
        </w:sdtPr>
        <w:sdtEndPr/>
        <w:sdtContent>
          <w:r w:rsidR="008318A3">
            <w:fldChar w:fldCharType="begin"/>
          </w:r>
          <w:r w:rsidR="008318A3">
            <w:instrText xml:space="preserve"> CITATION Dea16 \l 2057 </w:instrText>
          </w:r>
          <w:r w:rsidR="008318A3">
            <w:fldChar w:fldCharType="separate"/>
          </w:r>
          <w:r w:rsidR="005C483F">
            <w:rPr>
              <w:noProof/>
            </w:rPr>
            <w:t xml:space="preserve"> [158]</w:t>
          </w:r>
          <w:r w:rsidR="008318A3">
            <w:fldChar w:fldCharType="end"/>
          </w:r>
        </w:sdtContent>
      </w:sdt>
      <w:r w:rsidR="00B342F8">
        <w:t xml:space="preserve">. </w:t>
      </w:r>
    </w:p>
    <w:p w14:paraId="79D763C9" w14:textId="77777777" w:rsidR="00785B78" w:rsidRDefault="00785B78" w:rsidP="00F62D6E">
      <w:pPr>
        <w:spacing w:line="360" w:lineRule="auto"/>
      </w:pPr>
    </w:p>
    <w:p w14:paraId="571C2069" w14:textId="1CB334D1" w:rsidR="00773B50" w:rsidRDefault="00773B50" w:rsidP="00F62D6E">
      <w:pPr>
        <w:spacing w:line="360" w:lineRule="auto"/>
      </w:pPr>
      <w:r w:rsidRPr="00773B50">
        <w:rPr>
          <w:b/>
          <w:bCs/>
        </w:rPr>
        <w:t>Wamp Server</w:t>
      </w:r>
      <w:r>
        <w:rPr>
          <w:b/>
          <w:bCs/>
        </w:rPr>
        <w:t xml:space="preserve"> </w:t>
      </w:r>
      <w:r w:rsidR="00DE0C49">
        <w:t>is short</w:t>
      </w:r>
      <w:r w:rsidR="00902FFF">
        <w:t xml:space="preserve"> for </w:t>
      </w:r>
      <w:r w:rsidR="00DE0C49" w:rsidRPr="00DE0C49">
        <w:rPr>
          <w:b/>
          <w:bCs/>
        </w:rPr>
        <w:t>W</w:t>
      </w:r>
      <w:r w:rsidR="00DE0C49" w:rsidRPr="00DE0C49">
        <w:t>indows/</w:t>
      </w:r>
      <w:r w:rsidR="00DE0C49" w:rsidRPr="00DE0C49">
        <w:rPr>
          <w:b/>
          <w:bCs/>
        </w:rPr>
        <w:t>A</w:t>
      </w:r>
      <w:r w:rsidR="00DE0C49" w:rsidRPr="00DE0C49">
        <w:t>pache/</w:t>
      </w:r>
      <w:r w:rsidR="00DE0C49" w:rsidRPr="00DE0C49">
        <w:rPr>
          <w:b/>
          <w:bCs/>
        </w:rPr>
        <w:t>M</w:t>
      </w:r>
      <w:r w:rsidR="00DE0C49" w:rsidRPr="00DE0C49">
        <w:t>ySQL/</w:t>
      </w:r>
      <w:r w:rsidR="00DE0C49" w:rsidRPr="00DE0C49">
        <w:rPr>
          <w:b/>
          <w:bCs/>
        </w:rPr>
        <w:t>P</w:t>
      </w:r>
      <w:r w:rsidR="00DE0C49" w:rsidRPr="00DE0C49">
        <w:t xml:space="preserve">HP, </w:t>
      </w:r>
      <w:r w:rsidR="00DE0C49" w:rsidRPr="00DE0C49">
        <w:rPr>
          <w:b/>
          <w:bCs/>
        </w:rPr>
        <w:t>P</w:t>
      </w:r>
      <w:r w:rsidR="00DE0C49" w:rsidRPr="00DE0C49">
        <w:t xml:space="preserve">ython, (and/or) </w:t>
      </w:r>
      <w:r w:rsidR="00DE0C49" w:rsidRPr="00DE0C49">
        <w:rPr>
          <w:b/>
          <w:bCs/>
        </w:rPr>
        <w:t>P</w:t>
      </w:r>
      <w:r w:rsidR="00DE0C49" w:rsidRPr="00DE0C49">
        <w:t>ERL</w:t>
      </w:r>
      <w:r w:rsidR="00DE0C49">
        <w:t>. It is a free open source application that joint</w:t>
      </w:r>
      <w:r w:rsidR="00902FFF">
        <w:t>ly</w:t>
      </w:r>
      <w:r w:rsidR="00DE0C49">
        <w:t xml:space="preserve"> </w:t>
      </w:r>
      <w:r w:rsidR="00902FFF">
        <w:t xml:space="preserve">used </w:t>
      </w:r>
      <w:r w:rsidR="00DE0C49">
        <w:t>with Microsoft Windows, which are usually used in Web server.</w:t>
      </w:r>
      <w:r w:rsidR="00C82768">
        <w:t xml:space="preserve"> </w:t>
      </w:r>
      <w:r w:rsidR="00696A29">
        <w:t>Furthermore</w:t>
      </w:r>
      <w:r w:rsidR="00C82768">
        <w:t xml:space="preserve">, </w:t>
      </w:r>
      <w:r w:rsidR="00696A29">
        <w:t xml:space="preserve">it provides four elements of web server which are, operating system (Microsoft Windows (OS)), database (Apache is the Web server), Web </w:t>
      </w:r>
      <w:r w:rsidR="00696A29">
        <w:lastRenderedPageBreak/>
        <w:t>server</w:t>
      </w:r>
      <w:r w:rsidR="009D703F">
        <w:t xml:space="preserve"> (MySQL manage the database)</w:t>
      </w:r>
      <w:r w:rsidR="00696A29">
        <w:t xml:space="preserve"> and web scripting such as (PHP, Python or Perl)</w:t>
      </w:r>
      <w:sdt>
        <w:sdtPr>
          <w:id w:val="1356529553"/>
          <w:citation/>
        </w:sdtPr>
        <w:sdtEndPr/>
        <w:sdtContent>
          <w:r w:rsidR="000C0EE9">
            <w:fldChar w:fldCharType="begin"/>
          </w:r>
          <w:r w:rsidR="000C0EE9">
            <w:instrText xml:space="preserve"> CITATION And08 \l 2057 </w:instrText>
          </w:r>
          <w:r w:rsidR="000C0EE9">
            <w:fldChar w:fldCharType="separate"/>
          </w:r>
          <w:r w:rsidR="005C483F">
            <w:rPr>
              <w:noProof/>
            </w:rPr>
            <w:t xml:space="preserve"> [159]</w:t>
          </w:r>
          <w:r w:rsidR="000C0EE9">
            <w:fldChar w:fldCharType="end"/>
          </w:r>
        </w:sdtContent>
      </w:sdt>
      <w:r w:rsidR="004A5903">
        <w:t>.</w:t>
      </w:r>
    </w:p>
    <w:p w14:paraId="6D1448DD" w14:textId="77777777" w:rsidR="003616DC" w:rsidRDefault="003616DC" w:rsidP="00F62D6E">
      <w:pPr>
        <w:spacing w:line="360" w:lineRule="auto"/>
      </w:pPr>
    </w:p>
    <w:p w14:paraId="3E3C35A1" w14:textId="77777777" w:rsidR="00C472AE" w:rsidRDefault="00C472AE" w:rsidP="00F62D6E">
      <w:pPr>
        <w:spacing w:line="360" w:lineRule="auto"/>
      </w:pPr>
    </w:p>
    <w:p w14:paraId="26E23855" w14:textId="77777777" w:rsidR="00C472AE" w:rsidRDefault="00C472AE" w:rsidP="00F62D6E">
      <w:pPr>
        <w:spacing w:line="360" w:lineRule="auto"/>
      </w:pPr>
    </w:p>
    <w:p w14:paraId="4F97DC5C" w14:textId="77777777" w:rsidR="00C472AE" w:rsidRDefault="002C4F4D" w:rsidP="00F62D6E">
      <w:pPr>
        <w:spacing w:line="360" w:lineRule="auto"/>
        <w:rPr>
          <w:b/>
          <w:bCs/>
          <w:sz w:val="28"/>
          <w:szCs w:val="28"/>
          <w:u w:val="single"/>
        </w:rPr>
      </w:pPr>
      <w:r w:rsidRPr="002C4F4D">
        <w:rPr>
          <w:b/>
          <w:bCs/>
          <w:sz w:val="28"/>
          <w:szCs w:val="28"/>
          <w:u w:val="single"/>
        </w:rPr>
        <w:t>Hardware</w:t>
      </w:r>
    </w:p>
    <w:p w14:paraId="0FED9A34" w14:textId="01E92AF0" w:rsidR="005F01D0" w:rsidRPr="004657E9" w:rsidRDefault="00453DAE" w:rsidP="00F62D6E">
      <w:pPr>
        <w:spacing w:line="360" w:lineRule="auto"/>
      </w:pPr>
      <w:r w:rsidRPr="004657E9">
        <w:t>To complete the project’s aims successfully a set of hardware</w:t>
      </w:r>
      <w:r w:rsidR="0003035E">
        <w:t xml:space="preserve"> is</w:t>
      </w:r>
      <w:r w:rsidRPr="004657E9">
        <w:t xml:space="preserve"> required.</w:t>
      </w:r>
      <w:r w:rsidR="000472DA" w:rsidRPr="004657E9">
        <w:t xml:space="preserve"> </w:t>
      </w:r>
      <w:r w:rsidRPr="004657E9">
        <w:t>Firstly,</w:t>
      </w:r>
      <w:r w:rsidR="00874EB3">
        <w:t xml:space="preserve"> a</w:t>
      </w:r>
      <w:r w:rsidRPr="004657E9">
        <w:t xml:space="preserve"> laptop or desktop is needed, </w:t>
      </w:r>
      <w:r w:rsidR="0010516B" w:rsidRPr="004657E9">
        <w:t>as the structure and development of the application will take place on the computer. Furthermore, user testing will take place as well. Subsequently, use of eye tracker will take place which is a part of a usability testing method as this method will track the users</w:t>
      </w:r>
      <w:r w:rsidR="00874EB3">
        <w:t>’</w:t>
      </w:r>
      <w:r w:rsidR="0010516B" w:rsidRPr="004657E9">
        <w:t xml:space="preserve"> eyes movements.</w:t>
      </w:r>
      <w:r w:rsidR="006C31FF" w:rsidRPr="004657E9">
        <w:t xml:space="preserve"> The author will clearly determine which parts of the website the users look at first and </w:t>
      </w:r>
      <w:r w:rsidR="0021164B" w:rsidRPr="004657E9">
        <w:t>show if users find any difficulties while doing something one the website.</w:t>
      </w:r>
    </w:p>
    <w:p w14:paraId="29417C22" w14:textId="77777777" w:rsidR="0021164B" w:rsidRPr="004657E9" w:rsidRDefault="0021164B" w:rsidP="00F62D6E">
      <w:pPr>
        <w:spacing w:line="360" w:lineRule="auto"/>
      </w:pPr>
    </w:p>
    <w:p w14:paraId="5043E384" w14:textId="77777777" w:rsidR="0021164B" w:rsidRPr="004657E9" w:rsidRDefault="0021164B" w:rsidP="00F62D6E">
      <w:pPr>
        <w:spacing w:line="360" w:lineRule="auto"/>
      </w:pPr>
      <w:r w:rsidRPr="004657E9">
        <w:t>A printer will be used to print parts of the website pages</w:t>
      </w:r>
      <w:r w:rsidR="00F53B0F" w:rsidRPr="004657E9">
        <w:t xml:space="preserve"> which includes some tasks</w:t>
      </w:r>
      <w:r w:rsidRPr="004657E9">
        <w:t xml:space="preserve"> and </w:t>
      </w:r>
      <w:r w:rsidR="00F53B0F" w:rsidRPr="004657E9">
        <w:t>distribute it</w:t>
      </w:r>
      <w:r w:rsidRPr="004657E9">
        <w:t xml:space="preserve"> to five use</w:t>
      </w:r>
      <w:r w:rsidR="00F53B0F" w:rsidRPr="004657E9">
        <w:t>rs and then check the results.</w:t>
      </w:r>
    </w:p>
    <w:p w14:paraId="577C1D83" w14:textId="77777777" w:rsidR="003E4850" w:rsidRPr="004657E9" w:rsidRDefault="00453DAE" w:rsidP="00F62D6E">
      <w:pPr>
        <w:spacing w:line="360" w:lineRule="auto"/>
      </w:pPr>
      <w:r w:rsidRPr="004657E9">
        <w:t xml:space="preserve"> </w:t>
      </w:r>
    </w:p>
    <w:p w14:paraId="4F850D45" w14:textId="77777777" w:rsidR="00FA782D" w:rsidRPr="004657E9" w:rsidRDefault="00FA782D" w:rsidP="00F62D6E">
      <w:pPr>
        <w:spacing w:line="360" w:lineRule="auto"/>
      </w:pPr>
      <w:r w:rsidRPr="004657E9">
        <w:t>Eye</w:t>
      </w:r>
      <w:r w:rsidR="00607C9B" w:rsidRPr="004657E9">
        <w:t xml:space="preserve">Tribe Eye Tracker, will be provided by the university which is a free resource which allows the author to take it anywhere and perform the tests with users. Moreover, the author owns a printer which means that all resources are free to us. </w:t>
      </w:r>
    </w:p>
    <w:p w14:paraId="3E5AF25F" w14:textId="77777777" w:rsidR="00785B78" w:rsidRPr="00453DAE" w:rsidRDefault="00785B78" w:rsidP="00F62D6E">
      <w:pPr>
        <w:spacing w:line="360" w:lineRule="auto"/>
      </w:pPr>
    </w:p>
    <w:p w14:paraId="42110C57" w14:textId="77777777" w:rsidR="00DD48D9" w:rsidRPr="00453DAE" w:rsidRDefault="00DD48D9" w:rsidP="00F62D6E">
      <w:pPr>
        <w:spacing w:line="360" w:lineRule="auto"/>
      </w:pPr>
    </w:p>
    <w:p w14:paraId="231339AD" w14:textId="77777777" w:rsidR="00A4476F" w:rsidRPr="00453DAE" w:rsidRDefault="00A4476F" w:rsidP="00F62D6E">
      <w:pPr>
        <w:spacing w:line="360" w:lineRule="auto"/>
      </w:pPr>
    </w:p>
    <w:p w14:paraId="3398740C" w14:textId="77777777" w:rsidR="009A5686" w:rsidRDefault="00D40BAA" w:rsidP="006649DF">
      <w:pPr>
        <w:spacing w:after="200" w:line="276" w:lineRule="auto"/>
        <w:rPr>
          <w:rtl/>
        </w:rPr>
      </w:pPr>
      <w:r>
        <w:br w:type="page"/>
      </w:r>
    </w:p>
    <w:p w14:paraId="7AA8ADCC" w14:textId="77777777" w:rsidR="00C57E3A" w:rsidRDefault="00C57E3A" w:rsidP="00FE78F5">
      <w:pPr>
        <w:pStyle w:val="Heading1"/>
      </w:pPr>
      <w:bookmarkStart w:id="199" w:name="_Toc509329052"/>
      <w:r w:rsidRPr="00447787">
        <w:lastRenderedPageBreak/>
        <w:t>Chapter 4 – design and implementation</w:t>
      </w:r>
      <w:bookmarkEnd w:id="199"/>
    </w:p>
    <w:p w14:paraId="34206937" w14:textId="77777777" w:rsidR="00876DA8" w:rsidRDefault="00876DA8" w:rsidP="00876DA8"/>
    <w:p w14:paraId="5A71316E" w14:textId="77777777" w:rsidR="00876DA8" w:rsidRDefault="00876DA8" w:rsidP="00876DA8"/>
    <w:p w14:paraId="4382299E" w14:textId="77777777" w:rsidR="00876DA8" w:rsidRPr="003B5B21" w:rsidRDefault="006A2523" w:rsidP="006A2523">
      <w:pPr>
        <w:rPr>
          <w:b/>
          <w:bCs/>
          <w:sz w:val="28"/>
          <w:szCs w:val="28"/>
        </w:rPr>
      </w:pPr>
      <w:r w:rsidRPr="003B5B21">
        <w:rPr>
          <w:b/>
          <w:bCs/>
          <w:sz w:val="28"/>
          <w:szCs w:val="28"/>
        </w:rPr>
        <w:t>"</w:t>
      </w:r>
      <w:r w:rsidRPr="009D02F4">
        <w:rPr>
          <w:b/>
          <w:bCs/>
          <w:i/>
          <w:iCs/>
          <w:sz w:val="28"/>
          <w:szCs w:val="28"/>
        </w:rPr>
        <w:t>I believe that voting is the first act of building a community</w:t>
      </w:r>
      <w:r w:rsidR="00695241" w:rsidRPr="009D02F4">
        <w:rPr>
          <w:b/>
          <w:bCs/>
          <w:i/>
          <w:iCs/>
          <w:sz w:val="28"/>
          <w:szCs w:val="28"/>
        </w:rPr>
        <w:t xml:space="preserve"> as well as building a country.</w:t>
      </w:r>
      <w:r w:rsidRPr="003B5B21">
        <w:rPr>
          <w:b/>
          <w:bCs/>
          <w:sz w:val="28"/>
          <w:szCs w:val="28"/>
        </w:rPr>
        <w:t>"</w:t>
      </w:r>
    </w:p>
    <w:p w14:paraId="7383785F" w14:textId="28B69718" w:rsidR="00876DA8" w:rsidRPr="00813AFC" w:rsidRDefault="006A2523" w:rsidP="00813AFC">
      <w:pPr>
        <w:ind w:left="5760" w:firstLine="720"/>
        <w:rPr>
          <w:b/>
          <w:bCs/>
          <w:sz w:val="28"/>
          <w:szCs w:val="28"/>
        </w:rPr>
      </w:pPr>
      <w:r w:rsidRPr="006A2523">
        <w:rPr>
          <w:b/>
          <w:bCs/>
          <w:sz w:val="28"/>
          <w:szCs w:val="28"/>
        </w:rPr>
        <w:t>John Ensign</w:t>
      </w:r>
      <w:sdt>
        <w:sdtPr>
          <w:rPr>
            <w:b/>
            <w:bCs/>
            <w:sz w:val="28"/>
            <w:szCs w:val="28"/>
          </w:rPr>
          <w:id w:val="932550472"/>
          <w:citation/>
        </w:sdtPr>
        <w:sdtEndPr/>
        <w:sdtContent>
          <w:r w:rsidR="009D02F4">
            <w:rPr>
              <w:b/>
              <w:bCs/>
              <w:sz w:val="28"/>
              <w:szCs w:val="28"/>
            </w:rPr>
            <w:fldChar w:fldCharType="begin"/>
          </w:r>
          <w:r w:rsidR="009D02F4">
            <w:rPr>
              <w:b/>
              <w:bCs/>
              <w:sz w:val="28"/>
              <w:szCs w:val="28"/>
            </w:rPr>
            <w:instrText xml:space="preserve"> CITATION CHE16 \l 2057 </w:instrText>
          </w:r>
          <w:r w:rsidR="009D02F4">
            <w:rPr>
              <w:b/>
              <w:bCs/>
              <w:sz w:val="28"/>
              <w:szCs w:val="28"/>
            </w:rPr>
            <w:fldChar w:fldCharType="separate"/>
          </w:r>
          <w:r w:rsidR="005C483F">
            <w:rPr>
              <w:b/>
              <w:bCs/>
              <w:noProof/>
              <w:sz w:val="28"/>
              <w:szCs w:val="28"/>
            </w:rPr>
            <w:t xml:space="preserve"> </w:t>
          </w:r>
          <w:r w:rsidR="005C483F" w:rsidRPr="005C483F">
            <w:rPr>
              <w:noProof/>
              <w:sz w:val="28"/>
              <w:szCs w:val="28"/>
            </w:rPr>
            <w:t>[160]</w:t>
          </w:r>
          <w:r w:rsidR="009D02F4">
            <w:rPr>
              <w:b/>
              <w:bCs/>
              <w:sz w:val="28"/>
              <w:szCs w:val="28"/>
            </w:rPr>
            <w:fldChar w:fldCharType="end"/>
          </w:r>
        </w:sdtContent>
      </w:sdt>
      <w:r w:rsidR="009D02F4">
        <w:rPr>
          <w:b/>
          <w:bCs/>
          <w:sz w:val="28"/>
          <w:szCs w:val="28"/>
        </w:rPr>
        <w:t>.</w:t>
      </w:r>
    </w:p>
    <w:p w14:paraId="15ADDCE2" w14:textId="77777777" w:rsidR="00876DA8" w:rsidRPr="00876DA8" w:rsidRDefault="00876DA8" w:rsidP="00876DA8"/>
    <w:p w14:paraId="49FF940E" w14:textId="0EFD8F8A" w:rsidR="00AD3CC9" w:rsidRDefault="007B60E4" w:rsidP="000E674C">
      <w:pPr>
        <w:spacing w:line="360" w:lineRule="auto"/>
      </w:pPr>
      <w:r w:rsidRPr="007B60E4">
        <w:t xml:space="preserve">There </w:t>
      </w:r>
      <w:r w:rsidR="00874EB3">
        <w:t>are</w:t>
      </w:r>
      <w:r w:rsidRPr="007B60E4">
        <w:t xml:space="preserve"> a large number of elections and each election has its own theme, but all of them are united in one goal. This goal can be defined as the </w:t>
      </w:r>
      <w:r w:rsidR="003C237B">
        <w:t>election</w:t>
      </w:r>
      <w:r w:rsidRPr="007B60E4">
        <w:t xml:space="preserve"> of a </w:t>
      </w:r>
      <w:r w:rsidR="003C237B">
        <w:t>candidate. Voters</w:t>
      </w:r>
      <w:r w:rsidR="00DD1C95">
        <w:t xml:space="preserve"> will be asked for their opinion on which candidate should be elected. Government will find how the electorate wish to be governed.</w:t>
      </w:r>
      <w:r>
        <w:t xml:space="preserve"> </w:t>
      </w:r>
      <w:r w:rsidR="00297DF3">
        <w:t xml:space="preserve">Therefore, </w:t>
      </w:r>
      <w:r w:rsidR="003E5E1A" w:rsidRPr="003E5E1A">
        <w:t>specifying one of these elections to be discuss</w:t>
      </w:r>
      <w:r w:rsidR="003E5E1A">
        <w:t>ed</w:t>
      </w:r>
      <w:r w:rsidR="003E5E1A" w:rsidRPr="003E5E1A">
        <w:t xml:space="preserve"> and develop</w:t>
      </w:r>
      <w:r w:rsidR="003C3E92">
        <w:t>ed</w:t>
      </w:r>
      <w:r w:rsidR="003E5E1A" w:rsidRPr="003E5E1A">
        <w:t xml:space="preserve"> in the project will be very </w:t>
      </w:r>
      <w:r w:rsidR="003C3E92">
        <w:t>helpful</w:t>
      </w:r>
      <w:r w:rsidR="003E5E1A" w:rsidRPr="003E5E1A">
        <w:t xml:space="preserve"> for the author to structure, develop, and select the right questions related to the subject.</w:t>
      </w:r>
      <w:r w:rsidR="003E5E1A">
        <w:t xml:space="preserve"> </w:t>
      </w:r>
      <w:r w:rsidR="003C3E92">
        <w:t>Subsequently</w:t>
      </w:r>
      <w:r w:rsidR="003E5E1A">
        <w:t>,</w:t>
      </w:r>
      <w:r w:rsidR="003C3E92">
        <w:t xml:space="preserve"> the type of election selected was the</w:t>
      </w:r>
      <w:r w:rsidR="003E5E1A">
        <w:t xml:space="preserve"> general election</w:t>
      </w:r>
      <w:r w:rsidR="003C3E92">
        <w:t>.</w:t>
      </w:r>
      <w:r w:rsidR="007839B4">
        <w:t xml:space="preserve"> </w:t>
      </w:r>
      <w:r w:rsidR="003C3E92">
        <w:t xml:space="preserve">It was chosen </w:t>
      </w:r>
      <w:r w:rsidR="003E5E1A">
        <w:t xml:space="preserve">as this method is widely used and </w:t>
      </w:r>
      <w:r w:rsidR="003C3E92">
        <w:t>a variety of</w:t>
      </w:r>
      <w:r w:rsidR="003E5E1A">
        <w:t xml:space="preserve"> different users</w:t>
      </w:r>
      <w:r w:rsidR="003C3E92">
        <w:t xml:space="preserve"> would be able </w:t>
      </w:r>
      <w:r w:rsidR="003E5E1A">
        <w:t>to vote</w:t>
      </w:r>
      <w:r w:rsidR="003C3E92">
        <w:t>.</w:t>
      </w:r>
      <w:r w:rsidR="003E5E1A">
        <w:t xml:space="preserve"> </w:t>
      </w:r>
      <w:r w:rsidR="003C3E92">
        <w:t>N</w:t>
      </w:r>
      <w:r w:rsidR="003E5E1A">
        <w:t>ot only a specific group</w:t>
      </w:r>
      <w:r w:rsidR="00423B32">
        <w:t xml:space="preserve"> c</w:t>
      </w:r>
      <w:r w:rsidR="003C3E92">
        <w:t>ould</w:t>
      </w:r>
      <w:r w:rsidR="00423B32">
        <w:t xml:space="preserve"> benefit from it</w:t>
      </w:r>
      <w:r w:rsidR="003E5E1A">
        <w:t>.</w:t>
      </w:r>
      <w:r w:rsidR="00D36155">
        <w:t xml:space="preserve"> </w:t>
      </w:r>
      <w:r w:rsidR="003806B5">
        <w:t xml:space="preserve">Furthermore, </w:t>
      </w:r>
      <w:r w:rsidR="00AD3CC9">
        <w:t>many reasons were added as follow</w:t>
      </w:r>
      <w:r w:rsidR="00BA7FE1">
        <w:t xml:space="preserve"> to justify </w:t>
      </w:r>
      <w:r w:rsidR="00B05E8C">
        <w:t>why</w:t>
      </w:r>
      <w:r w:rsidR="00BA7FE1">
        <w:t xml:space="preserve"> general election type</w:t>
      </w:r>
      <w:r w:rsidR="00B05E8C">
        <w:t xml:space="preserve"> was chosen</w:t>
      </w:r>
      <w:r w:rsidR="00AD3CC9">
        <w:t>:</w:t>
      </w:r>
    </w:p>
    <w:p w14:paraId="6CDFC1A3" w14:textId="77777777" w:rsidR="00AD3CC9" w:rsidRDefault="00AD3CC9" w:rsidP="001E408E">
      <w:pPr>
        <w:pStyle w:val="ListParagraph"/>
        <w:numPr>
          <w:ilvl w:val="0"/>
          <w:numId w:val="20"/>
        </w:numPr>
        <w:spacing w:line="360" w:lineRule="auto"/>
      </w:pPr>
      <w:r>
        <w:t>First past the post</w:t>
      </w:r>
      <w:r w:rsidR="00223893">
        <w:t>.</w:t>
      </w:r>
    </w:p>
    <w:p w14:paraId="5F148146" w14:textId="77777777" w:rsidR="00AD3CC9" w:rsidRDefault="00AD3CC9" w:rsidP="001E408E">
      <w:pPr>
        <w:pStyle w:val="ListParagraph"/>
        <w:numPr>
          <w:ilvl w:val="0"/>
          <w:numId w:val="20"/>
        </w:numPr>
        <w:spacing w:line="360" w:lineRule="auto"/>
      </w:pPr>
      <w:r>
        <w:t>Sample voting paper.</w:t>
      </w:r>
    </w:p>
    <w:p w14:paraId="30B04C66" w14:textId="77777777" w:rsidR="00045859" w:rsidRDefault="00045859" w:rsidP="00223893">
      <w:pPr>
        <w:spacing w:line="360" w:lineRule="auto"/>
        <w:rPr>
          <w:highlight w:val="yellow"/>
        </w:rPr>
      </w:pPr>
    </w:p>
    <w:p w14:paraId="766FA318" w14:textId="77777777" w:rsidR="00223893" w:rsidRDefault="00223893" w:rsidP="00223893">
      <w:pPr>
        <w:spacing w:line="360" w:lineRule="auto"/>
        <w:rPr>
          <w:b/>
          <w:bCs/>
        </w:rPr>
      </w:pPr>
      <w:r w:rsidRPr="00223893">
        <w:rPr>
          <w:b/>
          <w:bCs/>
        </w:rPr>
        <w:t>First past the post</w:t>
      </w:r>
    </w:p>
    <w:p w14:paraId="33D0B8D8" w14:textId="39FCA041" w:rsidR="00856D93" w:rsidRDefault="004B69ED" w:rsidP="00223893">
      <w:pPr>
        <w:spacing w:line="360" w:lineRule="auto"/>
      </w:pPr>
      <w:r>
        <w:t>It i</w:t>
      </w:r>
      <w:r w:rsidR="00856D93" w:rsidRPr="004B69ED">
        <w:t xml:space="preserve">s </w:t>
      </w:r>
      <w:r w:rsidR="00767EC7">
        <w:t>the</w:t>
      </w:r>
      <w:r w:rsidR="00856D93" w:rsidRPr="004B69ED">
        <w:t xml:space="preserve"> type of electoral system used to vote</w:t>
      </w:r>
      <w:r w:rsidRPr="004B69ED">
        <w:t xml:space="preserve"> for MPs to Westminster.</w:t>
      </w:r>
      <w:r w:rsidR="00BA365D">
        <w:t xml:space="preserve"> </w:t>
      </w:r>
      <w:r w:rsidR="00055CA6">
        <w:t xml:space="preserve">One MP will represent the area </w:t>
      </w:r>
      <w:r w:rsidR="00904A3C">
        <w:t xml:space="preserve">in </w:t>
      </w:r>
      <w:r w:rsidR="00055CA6">
        <w:t>which each party</w:t>
      </w:r>
      <w:r w:rsidR="00904A3C">
        <w:t xml:space="preserve"> may</w:t>
      </w:r>
      <w:r w:rsidR="00055CA6">
        <w:t xml:space="preserve"> only have one candidate to be selected from. </w:t>
      </w:r>
      <w:r w:rsidR="00904A3C">
        <w:t>Here is a</w:t>
      </w:r>
      <w:r w:rsidR="00055CA6">
        <w:t xml:space="preserve"> list of some of the UK parties:</w:t>
      </w:r>
    </w:p>
    <w:p w14:paraId="69500A50" w14:textId="77777777" w:rsidR="00055CA6" w:rsidRPr="00055CA6" w:rsidRDefault="0087022A" w:rsidP="001E408E">
      <w:pPr>
        <w:numPr>
          <w:ilvl w:val="0"/>
          <w:numId w:val="21"/>
        </w:numPr>
        <w:shd w:val="clear" w:color="auto" w:fill="FFFFFF"/>
        <w:spacing w:line="312" w:lineRule="atLeast"/>
        <w:textAlignment w:val="baseline"/>
      </w:pPr>
      <w:hyperlink r:id="rId39" w:history="1">
        <w:r w:rsidR="00055CA6" w:rsidRPr="00055CA6">
          <w:t>Conservative Party</w:t>
        </w:r>
      </w:hyperlink>
      <w:r w:rsidR="00D7772F">
        <w:t>.</w:t>
      </w:r>
    </w:p>
    <w:p w14:paraId="3EA882B8" w14:textId="77777777" w:rsidR="00055CA6" w:rsidRPr="00055CA6" w:rsidRDefault="0087022A" w:rsidP="001E408E">
      <w:pPr>
        <w:numPr>
          <w:ilvl w:val="0"/>
          <w:numId w:val="21"/>
        </w:numPr>
        <w:shd w:val="clear" w:color="auto" w:fill="FFFFFF"/>
        <w:spacing w:line="312" w:lineRule="atLeast"/>
        <w:textAlignment w:val="baseline"/>
      </w:pPr>
      <w:hyperlink r:id="rId40" w:history="1">
        <w:r w:rsidR="00055CA6" w:rsidRPr="00055CA6">
          <w:t>Labour Party</w:t>
        </w:r>
      </w:hyperlink>
      <w:r w:rsidR="00D7772F">
        <w:t>.</w:t>
      </w:r>
    </w:p>
    <w:p w14:paraId="61AB96A5" w14:textId="77777777" w:rsidR="00055CA6" w:rsidRPr="00055CA6" w:rsidRDefault="0087022A" w:rsidP="001E408E">
      <w:pPr>
        <w:numPr>
          <w:ilvl w:val="0"/>
          <w:numId w:val="21"/>
        </w:numPr>
        <w:shd w:val="clear" w:color="auto" w:fill="FFFFFF"/>
        <w:spacing w:line="312" w:lineRule="atLeast"/>
        <w:textAlignment w:val="baseline"/>
      </w:pPr>
      <w:hyperlink r:id="rId41" w:history="1">
        <w:r w:rsidR="00055CA6" w:rsidRPr="00055CA6">
          <w:t>Green Party</w:t>
        </w:r>
      </w:hyperlink>
      <w:r w:rsidR="00D7772F">
        <w:t>.</w:t>
      </w:r>
    </w:p>
    <w:p w14:paraId="0EBF34ED" w14:textId="77777777" w:rsidR="00055CA6" w:rsidRPr="00055CA6" w:rsidRDefault="0087022A" w:rsidP="001E408E">
      <w:pPr>
        <w:numPr>
          <w:ilvl w:val="0"/>
          <w:numId w:val="21"/>
        </w:numPr>
        <w:shd w:val="clear" w:color="auto" w:fill="FFFFFF"/>
        <w:spacing w:line="312" w:lineRule="atLeast"/>
        <w:textAlignment w:val="baseline"/>
      </w:pPr>
      <w:hyperlink r:id="rId42" w:history="1">
        <w:r w:rsidR="00055CA6" w:rsidRPr="00055CA6">
          <w:t>Democratic Unionist Party</w:t>
        </w:r>
      </w:hyperlink>
      <w:r w:rsidR="00D7772F">
        <w:t>.</w:t>
      </w:r>
    </w:p>
    <w:p w14:paraId="585E1AAC" w14:textId="77777777" w:rsidR="00055CA6" w:rsidRPr="00055CA6" w:rsidRDefault="0087022A" w:rsidP="001E408E">
      <w:pPr>
        <w:numPr>
          <w:ilvl w:val="0"/>
          <w:numId w:val="21"/>
        </w:numPr>
        <w:shd w:val="clear" w:color="auto" w:fill="FFFFFF"/>
        <w:spacing w:line="312" w:lineRule="atLeast"/>
        <w:textAlignment w:val="baseline"/>
      </w:pPr>
      <w:hyperlink r:id="rId43" w:history="1">
        <w:r w:rsidR="00055CA6" w:rsidRPr="00055CA6">
          <w:t>UK Independence Party</w:t>
        </w:r>
      </w:hyperlink>
      <w:r w:rsidR="00D7772F">
        <w:t>.</w:t>
      </w:r>
    </w:p>
    <w:p w14:paraId="2D3229A1" w14:textId="77777777" w:rsidR="00055CA6" w:rsidRDefault="0087022A" w:rsidP="001E408E">
      <w:pPr>
        <w:numPr>
          <w:ilvl w:val="0"/>
          <w:numId w:val="21"/>
        </w:numPr>
        <w:shd w:val="clear" w:color="auto" w:fill="FFFFFF"/>
        <w:spacing w:line="312" w:lineRule="atLeast"/>
        <w:textAlignment w:val="baseline"/>
      </w:pPr>
      <w:hyperlink r:id="rId44" w:history="1">
        <w:r w:rsidR="00055CA6" w:rsidRPr="00055CA6">
          <w:t>Scottish National Party</w:t>
        </w:r>
      </w:hyperlink>
      <w:r w:rsidR="00D7772F">
        <w:t>.</w:t>
      </w:r>
    </w:p>
    <w:p w14:paraId="7873C39A" w14:textId="77777777" w:rsidR="005F2AFB" w:rsidRDefault="005F2AFB" w:rsidP="001E408E">
      <w:pPr>
        <w:numPr>
          <w:ilvl w:val="0"/>
          <w:numId w:val="21"/>
        </w:numPr>
        <w:shd w:val="clear" w:color="auto" w:fill="FFFFFF"/>
        <w:spacing w:line="312" w:lineRule="atLeast"/>
        <w:textAlignment w:val="baseline"/>
      </w:pPr>
      <w:r>
        <w:t>Plaid Cymru.</w:t>
      </w:r>
    </w:p>
    <w:p w14:paraId="0C23DB0B" w14:textId="77777777" w:rsidR="00973181" w:rsidRDefault="00973181" w:rsidP="00973181">
      <w:pPr>
        <w:shd w:val="clear" w:color="auto" w:fill="FFFFFF"/>
        <w:spacing w:line="312" w:lineRule="atLeast"/>
        <w:textAlignment w:val="baseline"/>
      </w:pPr>
    </w:p>
    <w:p w14:paraId="37A2BA47" w14:textId="77777777" w:rsidR="002927E1" w:rsidRDefault="00975028" w:rsidP="00223893">
      <w:pPr>
        <w:spacing w:line="360" w:lineRule="auto"/>
      </w:pPr>
      <w:r>
        <w:t xml:space="preserve">The Westminster voting system </w:t>
      </w:r>
      <w:r w:rsidR="00C0182D">
        <w:t xml:space="preserve">allows parties to shape a government </w:t>
      </w:r>
      <w:r w:rsidR="005F0EF1">
        <w:t>on their</w:t>
      </w:r>
      <w:r w:rsidR="00C0182D">
        <w:t xml:space="preserve"> own. </w:t>
      </w:r>
      <w:r w:rsidR="00394167">
        <w:t>However, parliament</w:t>
      </w:r>
      <w:r w:rsidR="002927E1">
        <w:t xml:space="preserve"> may have large representation from just two parties.</w:t>
      </w:r>
    </w:p>
    <w:p w14:paraId="5F167DDE" w14:textId="7F79D019" w:rsidR="002927E1" w:rsidRDefault="002927E1" w:rsidP="00223893">
      <w:pPr>
        <w:spacing w:line="360" w:lineRule="auto"/>
      </w:pPr>
      <w:r>
        <w:t xml:space="preserve">2015 Labour </w:t>
      </w:r>
      <w:r w:rsidR="00406193">
        <w:t xml:space="preserve">35 % </w:t>
      </w:r>
      <w:r>
        <w:t>and Conservative</w:t>
      </w:r>
      <w:r w:rsidR="00406193">
        <w:t xml:space="preserve"> 37 % of the country</w:t>
      </w:r>
      <w:sdt>
        <w:sdtPr>
          <w:id w:val="1624570452"/>
          <w:citation/>
        </w:sdtPr>
        <w:sdtEndPr/>
        <w:sdtContent>
          <w:r w:rsidR="002746AB">
            <w:fldChar w:fldCharType="begin"/>
          </w:r>
          <w:r w:rsidR="002746AB">
            <w:instrText xml:space="preserve"> CITATION par18 \l 2057 </w:instrText>
          </w:r>
          <w:r w:rsidR="002746AB">
            <w:fldChar w:fldCharType="separate"/>
          </w:r>
          <w:r w:rsidR="005C483F">
            <w:rPr>
              <w:noProof/>
            </w:rPr>
            <w:t xml:space="preserve"> [161]</w:t>
          </w:r>
          <w:r w:rsidR="002746AB">
            <w:fldChar w:fldCharType="end"/>
          </w:r>
        </w:sdtContent>
      </w:sdt>
      <w:r w:rsidR="00406193">
        <w:t>.</w:t>
      </w:r>
      <w:r w:rsidR="00BB140A">
        <w:t xml:space="preserve"> </w:t>
      </w:r>
    </w:p>
    <w:p w14:paraId="5696DE48" w14:textId="0198D455" w:rsidR="00055CA6" w:rsidRDefault="00BB140A" w:rsidP="00223893">
      <w:pPr>
        <w:spacing w:line="360" w:lineRule="auto"/>
      </w:pPr>
      <w:r>
        <w:t>Figure 2</w:t>
      </w:r>
      <w:r w:rsidR="00F45BA9">
        <w:t>8</w:t>
      </w:r>
      <w:r w:rsidR="00DD1031">
        <w:t xml:space="preserve"> - 2</w:t>
      </w:r>
      <w:r w:rsidR="00F45BA9">
        <w:t>9</w:t>
      </w:r>
      <w:r>
        <w:t xml:space="preserve"> rep</w:t>
      </w:r>
      <w:r w:rsidR="002746AB">
        <w:t>resented the UK’s parties.</w:t>
      </w:r>
    </w:p>
    <w:p w14:paraId="74DA4D37" w14:textId="77777777" w:rsidR="00BB140A" w:rsidRDefault="00BB140A" w:rsidP="00223893">
      <w:pPr>
        <w:spacing w:line="360" w:lineRule="auto"/>
      </w:pPr>
    </w:p>
    <w:p w14:paraId="75D127BF" w14:textId="77777777" w:rsidR="00BB140A" w:rsidRDefault="00BB140A" w:rsidP="00223893">
      <w:pPr>
        <w:spacing w:line="360" w:lineRule="auto"/>
      </w:pPr>
    </w:p>
    <w:p w14:paraId="73EEB276" w14:textId="77777777" w:rsidR="00BB140A" w:rsidRDefault="00BB140A" w:rsidP="00223893">
      <w:pPr>
        <w:spacing w:line="360" w:lineRule="auto"/>
      </w:pPr>
      <w:r>
        <w:rPr>
          <w:noProof/>
        </w:rPr>
        <w:drawing>
          <wp:inline distT="0" distB="0" distL="0" distR="0" wp14:anchorId="2AD39275" wp14:editId="11A65F29">
            <wp:extent cx="5670550" cy="361442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670550" cy="3614420"/>
                    </a:xfrm>
                    <a:prstGeom prst="rect">
                      <a:avLst/>
                    </a:prstGeom>
                  </pic:spPr>
                </pic:pic>
              </a:graphicData>
            </a:graphic>
          </wp:inline>
        </w:drawing>
      </w:r>
    </w:p>
    <w:p w14:paraId="27413E3F" w14:textId="62C85284" w:rsidR="002746AB" w:rsidRPr="004B69ED" w:rsidRDefault="002746AB" w:rsidP="002746AB">
      <w:pPr>
        <w:pStyle w:val="Caption"/>
      </w:pPr>
      <w:bookmarkStart w:id="200" w:name="_Toc506833127"/>
      <w:bookmarkStart w:id="201" w:name="_Toc506833584"/>
      <w:bookmarkStart w:id="202" w:name="_Toc509328781"/>
      <w:bookmarkStart w:id="203" w:name="_Toc509328969"/>
      <w:bookmarkStart w:id="204" w:name="_Toc509347741"/>
      <w:r>
        <w:t xml:space="preserve">Figure </w:t>
      </w:r>
      <w:r w:rsidR="0087022A">
        <w:fldChar w:fldCharType="begin"/>
      </w:r>
      <w:r w:rsidR="0087022A">
        <w:instrText xml:space="preserve"> SEQ Figure \* ARABIC </w:instrText>
      </w:r>
      <w:r w:rsidR="0087022A">
        <w:fldChar w:fldCharType="separate"/>
      </w:r>
      <w:r w:rsidR="0087022A">
        <w:rPr>
          <w:noProof/>
        </w:rPr>
        <w:t>28</w:t>
      </w:r>
      <w:r w:rsidR="0087022A">
        <w:rPr>
          <w:noProof/>
        </w:rPr>
        <w:fldChar w:fldCharType="end"/>
      </w:r>
      <w:r>
        <w:t xml:space="preserve"> UK Parties</w:t>
      </w:r>
      <w:sdt>
        <w:sdtPr>
          <w:id w:val="1455671561"/>
          <w:citation/>
        </w:sdtPr>
        <w:sdtEndPr/>
        <w:sdtContent>
          <w:r>
            <w:fldChar w:fldCharType="begin"/>
          </w:r>
          <w:r>
            <w:instrText xml:space="preserve"> CITATION ele18 \l 2057 </w:instrText>
          </w:r>
          <w:r>
            <w:fldChar w:fldCharType="separate"/>
          </w:r>
          <w:r w:rsidR="005C483F">
            <w:rPr>
              <w:noProof/>
            </w:rPr>
            <w:t xml:space="preserve"> [162]</w:t>
          </w:r>
          <w:r>
            <w:fldChar w:fldCharType="end"/>
          </w:r>
        </w:sdtContent>
      </w:sdt>
      <w:r>
        <w:t>.</w:t>
      </w:r>
      <w:bookmarkEnd w:id="200"/>
      <w:bookmarkEnd w:id="201"/>
      <w:bookmarkEnd w:id="202"/>
      <w:bookmarkEnd w:id="203"/>
      <w:bookmarkEnd w:id="204"/>
    </w:p>
    <w:p w14:paraId="0CFDC797" w14:textId="77777777" w:rsidR="00223893" w:rsidRDefault="00223893" w:rsidP="00223893">
      <w:pPr>
        <w:spacing w:line="360" w:lineRule="auto"/>
        <w:rPr>
          <w:b/>
          <w:bCs/>
        </w:rPr>
      </w:pPr>
    </w:p>
    <w:p w14:paraId="7EDE9104" w14:textId="77777777" w:rsidR="00BB6F0B" w:rsidRDefault="00BB6F0B" w:rsidP="00223893">
      <w:pPr>
        <w:spacing w:line="360" w:lineRule="auto"/>
        <w:rPr>
          <w:b/>
          <w:bCs/>
        </w:rPr>
      </w:pPr>
      <w:r>
        <w:rPr>
          <w:noProof/>
        </w:rPr>
        <w:drawing>
          <wp:inline distT="0" distB="0" distL="0" distR="0" wp14:anchorId="369D5467" wp14:editId="4CBBC936">
            <wp:extent cx="5670550" cy="248602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670550" cy="2486025"/>
                    </a:xfrm>
                    <a:prstGeom prst="rect">
                      <a:avLst/>
                    </a:prstGeom>
                  </pic:spPr>
                </pic:pic>
              </a:graphicData>
            </a:graphic>
          </wp:inline>
        </w:drawing>
      </w:r>
    </w:p>
    <w:p w14:paraId="3B6E4A41" w14:textId="7BACD1D4" w:rsidR="00BB6F0B" w:rsidRPr="00BB6F0B" w:rsidRDefault="00BB6F0B" w:rsidP="00BB6F0B">
      <w:pPr>
        <w:pStyle w:val="Caption"/>
      </w:pPr>
      <w:bookmarkStart w:id="205" w:name="_Toc506833128"/>
      <w:bookmarkStart w:id="206" w:name="_Toc506833585"/>
      <w:bookmarkStart w:id="207" w:name="_Toc509328782"/>
      <w:bookmarkStart w:id="208" w:name="_Toc509328970"/>
      <w:bookmarkStart w:id="209" w:name="_Toc509347742"/>
      <w:r>
        <w:t xml:space="preserve">Figure </w:t>
      </w:r>
      <w:r w:rsidR="0087022A">
        <w:fldChar w:fldCharType="begin"/>
      </w:r>
      <w:r w:rsidR="0087022A">
        <w:instrText xml:space="preserve"> SEQ Figure \* ARABIC </w:instrText>
      </w:r>
      <w:r w:rsidR="0087022A">
        <w:fldChar w:fldCharType="separate"/>
      </w:r>
      <w:r w:rsidR="0087022A">
        <w:rPr>
          <w:noProof/>
        </w:rPr>
        <w:t>29</w:t>
      </w:r>
      <w:r w:rsidR="0087022A">
        <w:rPr>
          <w:noProof/>
        </w:rPr>
        <w:fldChar w:fldCharType="end"/>
      </w:r>
      <w:r>
        <w:t xml:space="preserve"> </w:t>
      </w:r>
      <w:r w:rsidRPr="00A16C42">
        <w:t>Election 2017</w:t>
      </w:r>
      <w:sdt>
        <w:sdtPr>
          <w:id w:val="67854448"/>
          <w:citation/>
        </w:sdtPr>
        <w:sdtEndPr/>
        <w:sdtContent>
          <w:r>
            <w:fldChar w:fldCharType="begin"/>
          </w:r>
          <w:r>
            <w:instrText xml:space="preserve"> CITATION BBC18 \l 2057 </w:instrText>
          </w:r>
          <w:r>
            <w:fldChar w:fldCharType="separate"/>
          </w:r>
          <w:r w:rsidR="005C483F">
            <w:rPr>
              <w:noProof/>
            </w:rPr>
            <w:t xml:space="preserve"> [163]</w:t>
          </w:r>
          <w:r>
            <w:fldChar w:fldCharType="end"/>
          </w:r>
        </w:sdtContent>
      </w:sdt>
      <w:r>
        <w:t>.</w:t>
      </w:r>
      <w:bookmarkEnd w:id="205"/>
      <w:bookmarkEnd w:id="206"/>
      <w:bookmarkEnd w:id="207"/>
      <w:bookmarkEnd w:id="208"/>
      <w:bookmarkEnd w:id="209"/>
    </w:p>
    <w:p w14:paraId="11236693" w14:textId="77777777" w:rsidR="00BB6F0B" w:rsidRPr="00223893" w:rsidRDefault="00BB6F0B" w:rsidP="00223893">
      <w:pPr>
        <w:spacing w:line="360" w:lineRule="auto"/>
        <w:rPr>
          <w:b/>
          <w:bCs/>
        </w:rPr>
      </w:pPr>
    </w:p>
    <w:p w14:paraId="1622C968" w14:textId="77777777" w:rsidR="00D673ED" w:rsidRDefault="00D673ED" w:rsidP="000E674C">
      <w:pPr>
        <w:spacing w:line="360" w:lineRule="auto"/>
      </w:pPr>
    </w:p>
    <w:p w14:paraId="4F955081" w14:textId="77777777" w:rsidR="00931C6B" w:rsidRDefault="00B31266" w:rsidP="003751A8">
      <w:pPr>
        <w:spacing w:after="200" w:line="276" w:lineRule="auto"/>
      </w:pPr>
      <w:r>
        <w:br w:type="page"/>
      </w:r>
    </w:p>
    <w:p w14:paraId="2E3E47C5" w14:textId="77777777" w:rsidR="0075633B" w:rsidRDefault="000976AB" w:rsidP="0075633B">
      <w:pPr>
        <w:rPr>
          <w:b/>
        </w:rPr>
      </w:pPr>
      <w:r w:rsidRPr="00AD3CC9">
        <w:rPr>
          <w:b/>
        </w:rPr>
        <w:lastRenderedPageBreak/>
        <w:t>Sample voting paper</w:t>
      </w:r>
    </w:p>
    <w:p w14:paraId="2654216A" w14:textId="77777777" w:rsidR="00AD3CC9" w:rsidRPr="00AD3CC9" w:rsidRDefault="00AD3CC9" w:rsidP="0075633B">
      <w:pPr>
        <w:rPr>
          <w:b/>
        </w:rPr>
      </w:pPr>
    </w:p>
    <w:p w14:paraId="0492B8FA" w14:textId="466E42DB" w:rsidR="00931C6B" w:rsidRDefault="00931C6B" w:rsidP="002A1354">
      <w:pPr>
        <w:spacing w:line="360" w:lineRule="auto"/>
      </w:pPr>
      <w:r>
        <w:t>Another reason why</w:t>
      </w:r>
      <w:r w:rsidR="00EB35F9">
        <w:t xml:space="preserve"> the</w:t>
      </w:r>
      <w:r>
        <w:t xml:space="preserve"> general election was selected</w:t>
      </w:r>
      <w:r w:rsidR="002A1354">
        <w:t xml:space="preserve"> for this project is that</w:t>
      </w:r>
      <w:r w:rsidR="003C650F">
        <w:t xml:space="preserve"> the ballot</w:t>
      </w:r>
      <w:r w:rsidR="002A1354">
        <w:t xml:space="preserve"> paper </w:t>
      </w:r>
      <w:r w:rsidR="00EB35F9">
        <w:t>has</w:t>
      </w:r>
      <w:r w:rsidR="002A1354">
        <w:t xml:space="preserve"> many issues</w:t>
      </w:r>
      <w:r w:rsidR="00586D7F">
        <w:t xml:space="preserve">. This </w:t>
      </w:r>
      <w:r w:rsidR="002A1354">
        <w:t>make</w:t>
      </w:r>
      <w:r w:rsidR="00144878">
        <w:t>s</w:t>
      </w:r>
      <w:r w:rsidR="002A1354">
        <w:t xml:space="preserve"> it harder for</w:t>
      </w:r>
      <w:r w:rsidR="00586D7F">
        <w:t xml:space="preserve"> first time</w:t>
      </w:r>
      <w:r w:rsidR="002A1354">
        <w:t xml:space="preserve"> voters to understand the paper</w:t>
      </w:r>
      <w:r w:rsidR="00586D7F">
        <w:t xml:space="preserve">. This makes the experience </w:t>
      </w:r>
      <w:r w:rsidR="002A1354">
        <w:t>time consuming</w:t>
      </w:r>
      <w:sdt>
        <w:sdtPr>
          <w:id w:val="-478386295"/>
          <w:citation/>
        </w:sdtPr>
        <w:sdtEndPr/>
        <w:sdtContent>
          <w:r w:rsidR="00514169">
            <w:fldChar w:fldCharType="begin"/>
          </w:r>
          <w:r w:rsidR="00514169">
            <w:instrText xml:space="preserve"> CITATION Cat16 \l 2057 </w:instrText>
          </w:r>
          <w:r w:rsidR="00514169">
            <w:fldChar w:fldCharType="separate"/>
          </w:r>
          <w:r w:rsidR="005C483F">
            <w:rPr>
              <w:noProof/>
            </w:rPr>
            <w:t xml:space="preserve"> [164]</w:t>
          </w:r>
          <w:r w:rsidR="00514169">
            <w:fldChar w:fldCharType="end"/>
          </w:r>
        </w:sdtContent>
      </w:sdt>
      <w:r w:rsidR="002A1354">
        <w:t xml:space="preserve">. </w:t>
      </w:r>
      <w:r w:rsidR="005F258F">
        <w:t>In addition, the voter can</w:t>
      </w:r>
      <w:r w:rsidR="001D004A">
        <w:t xml:space="preserve"> only</w:t>
      </w:r>
      <w:r w:rsidR="005F258F">
        <w:t xml:space="preserve"> select </w:t>
      </w:r>
      <w:r w:rsidR="001D004A">
        <w:t>one candidate. The experience would become easier if the voters could cast their vote online.</w:t>
      </w:r>
      <w:r w:rsidR="002F555A">
        <w:t xml:space="preserve"> Figure </w:t>
      </w:r>
      <w:r w:rsidR="00F45BA9">
        <w:t>30</w:t>
      </w:r>
      <w:r w:rsidR="002F555A">
        <w:t xml:space="preserve"> example ballot paper.</w:t>
      </w:r>
    </w:p>
    <w:p w14:paraId="0BCEFDA7" w14:textId="77777777" w:rsidR="005F258F" w:rsidRDefault="002B5A11" w:rsidP="002A1354">
      <w:pPr>
        <w:spacing w:line="360" w:lineRule="auto"/>
      </w:pPr>
      <w:r>
        <w:rPr>
          <w:noProof/>
        </w:rPr>
        <w:drawing>
          <wp:inline distT="0" distB="0" distL="0" distR="0" wp14:anchorId="5B22F5A1" wp14:editId="67361999">
            <wp:extent cx="5670550" cy="362521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670550" cy="3625215"/>
                    </a:xfrm>
                    <a:prstGeom prst="rect">
                      <a:avLst/>
                    </a:prstGeom>
                  </pic:spPr>
                </pic:pic>
              </a:graphicData>
            </a:graphic>
          </wp:inline>
        </w:drawing>
      </w:r>
    </w:p>
    <w:p w14:paraId="1EE5B74D" w14:textId="6270A5BC" w:rsidR="002F555A" w:rsidRDefault="002F555A" w:rsidP="002F555A">
      <w:pPr>
        <w:pStyle w:val="Caption"/>
      </w:pPr>
      <w:bookmarkStart w:id="210" w:name="_Toc506833129"/>
      <w:bookmarkStart w:id="211" w:name="_Toc506833586"/>
      <w:bookmarkStart w:id="212" w:name="_Toc509328783"/>
      <w:bookmarkStart w:id="213" w:name="_Toc509328971"/>
      <w:bookmarkStart w:id="214" w:name="_Toc509347743"/>
      <w:r>
        <w:t xml:space="preserve">Figure </w:t>
      </w:r>
      <w:r w:rsidR="0087022A">
        <w:fldChar w:fldCharType="begin"/>
      </w:r>
      <w:r w:rsidR="0087022A">
        <w:instrText xml:space="preserve"> SEQ Figure \* ARABIC </w:instrText>
      </w:r>
      <w:r w:rsidR="0087022A">
        <w:fldChar w:fldCharType="separate"/>
      </w:r>
      <w:r w:rsidR="0087022A">
        <w:rPr>
          <w:noProof/>
        </w:rPr>
        <w:t>30</w:t>
      </w:r>
      <w:r w:rsidR="0087022A">
        <w:rPr>
          <w:noProof/>
        </w:rPr>
        <w:fldChar w:fldCharType="end"/>
      </w:r>
      <w:r>
        <w:t xml:space="preserve"> Welsh assembly elections paper</w:t>
      </w:r>
      <w:sdt>
        <w:sdtPr>
          <w:id w:val="-464741413"/>
          <w:citation/>
        </w:sdtPr>
        <w:sdtEndPr/>
        <w:sdtContent>
          <w:r w:rsidR="002B5A11">
            <w:fldChar w:fldCharType="begin"/>
          </w:r>
          <w:r w:rsidR="002B5A11">
            <w:instrText xml:space="preserve"> CITATION Mar151 \l 2057 </w:instrText>
          </w:r>
          <w:r w:rsidR="002B5A11">
            <w:fldChar w:fldCharType="separate"/>
          </w:r>
          <w:r w:rsidR="005C483F">
            <w:rPr>
              <w:noProof/>
            </w:rPr>
            <w:t xml:space="preserve"> [165]</w:t>
          </w:r>
          <w:r w:rsidR="002B5A11">
            <w:fldChar w:fldCharType="end"/>
          </w:r>
        </w:sdtContent>
      </w:sdt>
      <w:r>
        <w:t>.</w:t>
      </w:r>
      <w:bookmarkEnd w:id="210"/>
      <w:bookmarkEnd w:id="211"/>
      <w:bookmarkEnd w:id="212"/>
      <w:bookmarkEnd w:id="213"/>
      <w:bookmarkEnd w:id="214"/>
    </w:p>
    <w:p w14:paraId="2BB35226" w14:textId="099D7DCB" w:rsidR="00931C6B" w:rsidRPr="0075633B" w:rsidRDefault="0018480C" w:rsidP="00D535AD">
      <w:pPr>
        <w:spacing w:after="200" w:line="360" w:lineRule="auto"/>
      </w:pPr>
      <w:r>
        <w:t xml:space="preserve">UK general election has many parties and one candidate will represent each party which might get the user confused how to vote or </w:t>
      </w:r>
      <w:r w:rsidR="005A4976">
        <w:t>for</w:t>
      </w:r>
      <w:r>
        <w:t xml:space="preserve"> whom s</w:t>
      </w:r>
      <w:r w:rsidR="005A4976">
        <w:t>/</w:t>
      </w:r>
      <w:r>
        <w:t xml:space="preserve">he should vote. Simplifying the vote </w:t>
      </w:r>
      <w:r w:rsidR="001037E4">
        <w:t>for</w:t>
      </w:r>
      <w:r>
        <w:t xml:space="preserve"> voters to cast their vote online could encourage them to vote online for each election.</w:t>
      </w:r>
      <w:r w:rsidR="00D535AD">
        <w:t xml:space="preserve"> </w:t>
      </w:r>
      <w:r w:rsidR="00931C6B">
        <w:t xml:space="preserve">Subsequently, </w:t>
      </w:r>
      <w:r w:rsidR="00017A3A">
        <w:t>users</w:t>
      </w:r>
      <w:r w:rsidR="005B426C">
        <w:t>’</w:t>
      </w:r>
      <w:r w:rsidR="00017A3A">
        <w:t xml:space="preserve"> requirements</w:t>
      </w:r>
      <w:r w:rsidR="0084786B">
        <w:t xml:space="preserve"> will be discussed to specif</w:t>
      </w:r>
      <w:r w:rsidR="00257DC7">
        <w:t>y</w:t>
      </w:r>
      <w:r w:rsidR="0084786B">
        <w:t xml:space="preserve"> what </w:t>
      </w:r>
      <w:r w:rsidR="00700661">
        <w:t xml:space="preserve">the </w:t>
      </w:r>
      <w:r w:rsidR="0084786B">
        <w:t xml:space="preserve">user expects </w:t>
      </w:r>
      <w:r w:rsidR="00700661">
        <w:t>the system to be able to do.</w:t>
      </w:r>
      <w:r w:rsidR="00FA7212">
        <w:br w:type="page"/>
      </w:r>
    </w:p>
    <w:p w14:paraId="19633C2C" w14:textId="77777777" w:rsidR="0020661F" w:rsidRPr="00FB4471" w:rsidRDefault="000A486E" w:rsidP="00E15D81">
      <w:pPr>
        <w:pStyle w:val="Heading2"/>
        <w:rPr>
          <w:szCs w:val="28"/>
        </w:rPr>
      </w:pPr>
      <w:bookmarkStart w:id="215" w:name="_Toc509329053"/>
      <w:r>
        <w:lastRenderedPageBreak/>
        <w:t xml:space="preserve">4.1 </w:t>
      </w:r>
      <w:r w:rsidR="0020661F" w:rsidRPr="00FB4471">
        <w:t>Requirements Analysis</w:t>
      </w:r>
      <w:bookmarkEnd w:id="215"/>
    </w:p>
    <w:p w14:paraId="0F081896" w14:textId="301DE269" w:rsidR="00C311F8" w:rsidRDefault="00850371" w:rsidP="00850371">
      <w:pPr>
        <w:spacing w:line="360" w:lineRule="auto"/>
      </w:pPr>
      <w:r w:rsidRPr="00850371">
        <w:t>Familiarity with the users</w:t>
      </w:r>
      <w:r w:rsidR="00067578">
        <w:t>’</w:t>
      </w:r>
      <w:r w:rsidRPr="00850371">
        <w:t xml:space="preserve"> requirements will help in designing the site in a predictable manner for the user. Therefore, several questions have been processed to reach the desired goal that meets user requests</w:t>
      </w:r>
      <w:sdt>
        <w:sdtPr>
          <w:id w:val="607779939"/>
          <w:citation/>
        </w:sdtPr>
        <w:sdtEndPr/>
        <w:sdtContent>
          <w:r w:rsidR="003637C0">
            <w:fldChar w:fldCharType="begin"/>
          </w:r>
          <w:r w:rsidR="003637C0">
            <w:instrText xml:space="preserve"> CITATION Lau18 \l 2057 </w:instrText>
          </w:r>
          <w:r w:rsidR="003637C0">
            <w:fldChar w:fldCharType="separate"/>
          </w:r>
          <w:r w:rsidR="005C483F">
            <w:rPr>
              <w:noProof/>
            </w:rPr>
            <w:t xml:space="preserve"> [166]</w:t>
          </w:r>
          <w:r w:rsidR="003637C0">
            <w:fldChar w:fldCharType="end"/>
          </w:r>
        </w:sdtContent>
      </w:sdt>
      <w:r w:rsidRPr="00850371">
        <w:t>.</w:t>
      </w:r>
      <w:r w:rsidR="00C311F8">
        <w:t xml:space="preserve"> Below is an outline of the user requirements which support the website goal.</w:t>
      </w:r>
    </w:p>
    <w:p w14:paraId="44A3F999" w14:textId="77777777" w:rsidR="007E3075" w:rsidRDefault="007E3075" w:rsidP="00850371">
      <w:pPr>
        <w:spacing w:line="360" w:lineRule="auto"/>
      </w:pPr>
    </w:p>
    <w:p w14:paraId="61AB4AE1" w14:textId="77777777" w:rsidR="00B17A07" w:rsidRDefault="007E3075" w:rsidP="001E408E">
      <w:pPr>
        <w:pStyle w:val="ListParagraph"/>
        <w:numPr>
          <w:ilvl w:val="0"/>
          <w:numId w:val="12"/>
        </w:numPr>
        <w:spacing w:line="360" w:lineRule="auto"/>
      </w:pPr>
      <w:r>
        <w:t>Audience: Over 1</w:t>
      </w:r>
      <w:r w:rsidR="00D42331">
        <w:t>6</w:t>
      </w:r>
      <w:r>
        <w:t>, which include all kind of people</w:t>
      </w:r>
      <w:r w:rsidR="00B17A07">
        <w:t>.</w:t>
      </w:r>
    </w:p>
    <w:p w14:paraId="036493F3" w14:textId="77777777" w:rsidR="00B17A07" w:rsidRDefault="00B17A07" w:rsidP="001E408E">
      <w:pPr>
        <w:pStyle w:val="ListParagraph"/>
        <w:numPr>
          <w:ilvl w:val="0"/>
          <w:numId w:val="12"/>
        </w:numPr>
        <w:spacing w:line="360" w:lineRule="auto"/>
      </w:pPr>
      <w:r>
        <w:t>Home page illustrated to users what is the website about.</w:t>
      </w:r>
    </w:p>
    <w:p w14:paraId="448C8E92" w14:textId="77777777" w:rsidR="00B17A07" w:rsidRDefault="00505250" w:rsidP="001E408E">
      <w:pPr>
        <w:pStyle w:val="ListParagraph"/>
        <w:numPr>
          <w:ilvl w:val="0"/>
          <w:numId w:val="12"/>
        </w:numPr>
        <w:spacing w:line="360" w:lineRule="auto"/>
      </w:pPr>
      <w:r>
        <w:t>Users must read about voting and E-voting, their rights, and have some information about the website.</w:t>
      </w:r>
    </w:p>
    <w:p w14:paraId="5F4640D8" w14:textId="77777777" w:rsidR="00F2231F" w:rsidRDefault="00F2231F" w:rsidP="001E408E">
      <w:pPr>
        <w:pStyle w:val="ListParagraph"/>
        <w:numPr>
          <w:ilvl w:val="0"/>
          <w:numId w:val="12"/>
        </w:numPr>
        <w:spacing w:line="360" w:lineRule="auto"/>
      </w:pPr>
      <w:r>
        <w:t>Users have to register or login.</w:t>
      </w:r>
    </w:p>
    <w:p w14:paraId="25327516" w14:textId="77777777" w:rsidR="008C2ED1" w:rsidRDefault="008C2ED1" w:rsidP="001E408E">
      <w:pPr>
        <w:pStyle w:val="ListParagraph"/>
        <w:numPr>
          <w:ilvl w:val="0"/>
          <w:numId w:val="12"/>
        </w:numPr>
        <w:spacing w:line="360" w:lineRule="auto"/>
      </w:pPr>
      <w:r>
        <w:t xml:space="preserve">Users must be able to vote online by adding </w:t>
      </w:r>
      <w:r w:rsidR="008E44D3">
        <w:t>their</w:t>
      </w:r>
      <w:r>
        <w:t xml:space="preserve"> name, last name, adding their NIN or driving licence </w:t>
      </w:r>
      <w:r w:rsidR="008E44D3">
        <w:t>then sel</w:t>
      </w:r>
      <w:r w:rsidR="003D25B1">
        <w:t>ecting the candidate and submit</w:t>
      </w:r>
      <w:r w:rsidR="00242913">
        <w:t xml:space="preserve"> their</w:t>
      </w:r>
      <w:r w:rsidR="008E44D3">
        <w:t xml:space="preserve"> vote.</w:t>
      </w:r>
    </w:p>
    <w:p w14:paraId="1BC2A5EF" w14:textId="77777777" w:rsidR="00962B56" w:rsidRDefault="00F2231F" w:rsidP="001E408E">
      <w:pPr>
        <w:pStyle w:val="ListParagraph"/>
        <w:numPr>
          <w:ilvl w:val="0"/>
          <w:numId w:val="12"/>
        </w:numPr>
        <w:spacing w:line="360" w:lineRule="auto"/>
      </w:pPr>
      <w:r>
        <w:t xml:space="preserve">Users must get a support from contact us page which help users in case any problem </w:t>
      </w:r>
      <w:r w:rsidR="00962B56">
        <w:t>happened, or any further information need it by emailing the technical department.</w:t>
      </w:r>
    </w:p>
    <w:p w14:paraId="15648C9B" w14:textId="77777777" w:rsidR="000E4F1B" w:rsidRDefault="00122029" w:rsidP="001E408E">
      <w:pPr>
        <w:pStyle w:val="ListParagraph"/>
        <w:numPr>
          <w:ilvl w:val="0"/>
          <w:numId w:val="12"/>
        </w:numPr>
        <w:spacing w:line="360" w:lineRule="auto"/>
      </w:pPr>
      <w:r>
        <w:t>List of candidates must be updateable or addable.</w:t>
      </w:r>
    </w:p>
    <w:p w14:paraId="4D72D46C" w14:textId="77777777" w:rsidR="000E4F1B" w:rsidRDefault="000E4F1B" w:rsidP="000E4F1B">
      <w:pPr>
        <w:spacing w:line="360" w:lineRule="auto"/>
      </w:pPr>
    </w:p>
    <w:p w14:paraId="494C2354" w14:textId="77777777" w:rsidR="00FB4471" w:rsidRDefault="00FB4471" w:rsidP="000E4F1B">
      <w:pPr>
        <w:spacing w:line="360" w:lineRule="auto"/>
      </w:pPr>
    </w:p>
    <w:p w14:paraId="08F41D2B" w14:textId="77777777" w:rsidR="005971DB" w:rsidRDefault="00FB4471" w:rsidP="000E4F1B">
      <w:pPr>
        <w:spacing w:line="360" w:lineRule="auto"/>
      </w:pPr>
      <w:r>
        <w:t xml:space="preserve">Two tasks were conducted </w:t>
      </w:r>
      <w:r w:rsidR="00EB6548">
        <w:t>in order to</w:t>
      </w:r>
      <w:r>
        <w:t xml:space="preserve"> achieve the aim of the project in two different way. </w:t>
      </w:r>
      <w:r w:rsidR="002A57D3">
        <w:t xml:space="preserve">Thus, task analysis and </w:t>
      </w:r>
      <w:r w:rsidR="002A57D3" w:rsidRPr="00F53B01">
        <w:t>hierarchical task</w:t>
      </w:r>
      <w:r w:rsidR="002A57D3">
        <w:t xml:space="preserve"> will be discussed in</w:t>
      </w:r>
      <w:r w:rsidR="00211770">
        <w:t xml:space="preserve"> more</w:t>
      </w:r>
      <w:r w:rsidR="002A57D3">
        <w:t xml:space="preserve"> details below.</w:t>
      </w:r>
    </w:p>
    <w:p w14:paraId="180FB152" w14:textId="77777777" w:rsidR="0038777B" w:rsidRDefault="0038777B" w:rsidP="000E4F1B">
      <w:pPr>
        <w:spacing w:line="360" w:lineRule="auto"/>
      </w:pPr>
    </w:p>
    <w:p w14:paraId="2D126132" w14:textId="77777777" w:rsidR="0038777B" w:rsidRPr="00FB4471" w:rsidRDefault="000A486E" w:rsidP="00DF3090">
      <w:pPr>
        <w:pStyle w:val="Heading3"/>
      </w:pPr>
      <w:bookmarkStart w:id="216" w:name="_Toc509329054"/>
      <w:r>
        <w:t xml:space="preserve">4.1.1 </w:t>
      </w:r>
      <w:r w:rsidR="0038777B" w:rsidRPr="00FB4471">
        <w:t>Task Analysis</w:t>
      </w:r>
      <w:bookmarkEnd w:id="216"/>
    </w:p>
    <w:p w14:paraId="35277CCD" w14:textId="30F1DE7C" w:rsidR="002075B4" w:rsidRDefault="00584683" w:rsidP="00A63861">
      <w:pPr>
        <w:spacing w:line="360" w:lineRule="auto"/>
      </w:pPr>
      <w:r>
        <w:t>Task analysis was ad</w:t>
      </w:r>
      <w:r w:rsidR="005C6715">
        <w:t>o</w:t>
      </w:r>
      <w:r>
        <w:t>pted to be used</w:t>
      </w:r>
      <w:r w:rsidR="00D56CF1">
        <w:t xml:space="preserve"> to have a better </w:t>
      </w:r>
      <w:r w:rsidR="009B3021">
        <w:t>processing on this project.</w:t>
      </w:r>
      <w:r>
        <w:t xml:space="preserve"> </w:t>
      </w:r>
      <w:r w:rsidR="009B3021">
        <w:t>Moreover, three potential users were selected to complete the task analysis.</w:t>
      </w:r>
      <w:r w:rsidR="005C6715">
        <w:t xml:space="preserve"> </w:t>
      </w:r>
      <w:r w:rsidR="0014769B">
        <w:t>Task Analysis help</w:t>
      </w:r>
      <w:r w:rsidR="00F41AFC">
        <w:t>ed</w:t>
      </w:r>
      <w:r w:rsidR="0014769B">
        <w:t xml:space="preserve"> the writer to find out fundamental tasks which the prototype must </w:t>
      </w:r>
      <w:r w:rsidR="007C7840">
        <w:t>support,</w:t>
      </w:r>
      <w:r w:rsidR="0014769B">
        <w:t xml:space="preserve"> from the point of view of the user.</w:t>
      </w:r>
      <w:r w:rsidR="00AD25B8">
        <w:t xml:space="preserve"> The benefit of using task analysis can be illustrated as follow</w:t>
      </w:r>
      <w:r w:rsidR="002075B4">
        <w:t>:</w:t>
      </w:r>
    </w:p>
    <w:p w14:paraId="46EBA2CF" w14:textId="77777777" w:rsidR="002075B4" w:rsidRDefault="002075B4" w:rsidP="00A63861">
      <w:pPr>
        <w:spacing w:line="360" w:lineRule="auto"/>
      </w:pPr>
    </w:p>
    <w:p w14:paraId="58D1ACF9" w14:textId="77777777" w:rsidR="002075B4" w:rsidRDefault="002075B4" w:rsidP="001E408E">
      <w:pPr>
        <w:pStyle w:val="ListParagraph"/>
        <w:numPr>
          <w:ilvl w:val="0"/>
          <w:numId w:val="13"/>
        </w:numPr>
        <w:spacing w:line="360" w:lineRule="auto"/>
        <w:jc w:val="both"/>
      </w:pPr>
      <w:r w:rsidRPr="002075B4">
        <w:t>Streamline difficult tasks</w:t>
      </w:r>
      <w:r>
        <w:t xml:space="preserve"> to improve the understanding.</w:t>
      </w:r>
    </w:p>
    <w:p w14:paraId="7EE5BB1F" w14:textId="1E4AE191" w:rsidR="002075B4" w:rsidRDefault="00F41AFC" w:rsidP="001E408E">
      <w:pPr>
        <w:pStyle w:val="ListParagraph"/>
        <w:numPr>
          <w:ilvl w:val="0"/>
          <w:numId w:val="13"/>
        </w:numPr>
        <w:spacing w:line="360" w:lineRule="auto"/>
        <w:jc w:val="both"/>
      </w:pPr>
      <w:r>
        <w:t>Reduce</w:t>
      </w:r>
      <w:r w:rsidR="009843D9">
        <w:t xml:space="preserve"> errors while working.</w:t>
      </w:r>
    </w:p>
    <w:p w14:paraId="4E489F54" w14:textId="17080EDD" w:rsidR="001120AA" w:rsidRDefault="009843D9" w:rsidP="001E408E">
      <w:pPr>
        <w:pStyle w:val="ListParagraph"/>
        <w:numPr>
          <w:ilvl w:val="0"/>
          <w:numId w:val="13"/>
        </w:numPr>
        <w:spacing w:line="360" w:lineRule="auto"/>
        <w:jc w:val="both"/>
      </w:pPr>
      <w:r>
        <w:t>Develop the current processes and steps</w:t>
      </w:r>
      <w:sdt>
        <w:sdtPr>
          <w:id w:val="211316373"/>
          <w:citation/>
        </w:sdtPr>
        <w:sdtEndPr/>
        <w:sdtContent>
          <w:r w:rsidR="000B3F72">
            <w:fldChar w:fldCharType="begin"/>
          </w:r>
          <w:r w:rsidR="000B3F72">
            <w:instrText xml:space="preserve"> CITATION Chr16 \l 2057 </w:instrText>
          </w:r>
          <w:r w:rsidR="000B3F72">
            <w:fldChar w:fldCharType="separate"/>
          </w:r>
          <w:r w:rsidR="005C483F">
            <w:rPr>
              <w:noProof/>
            </w:rPr>
            <w:t xml:space="preserve"> [167]</w:t>
          </w:r>
          <w:r w:rsidR="000B3F72">
            <w:fldChar w:fldCharType="end"/>
          </w:r>
        </w:sdtContent>
      </w:sdt>
      <w:r>
        <w:t>.</w:t>
      </w:r>
    </w:p>
    <w:p w14:paraId="53153826" w14:textId="513BF367" w:rsidR="00DB3E6F" w:rsidRDefault="005D6063" w:rsidP="002107B7">
      <w:pPr>
        <w:spacing w:line="360" w:lineRule="auto"/>
        <w:jc w:val="both"/>
      </w:pPr>
      <w:r>
        <w:t>Start</w:t>
      </w:r>
      <w:r w:rsidR="00F41AFC">
        <w:t xml:space="preserve"> </w:t>
      </w:r>
      <w:r>
        <w:t>task analysis with a group of people within the age of 1</w:t>
      </w:r>
      <w:r w:rsidR="0016695C">
        <w:t>6</w:t>
      </w:r>
      <w:r>
        <w:t xml:space="preserve"> – 7</w:t>
      </w:r>
      <w:r w:rsidR="00B56573">
        <w:t>4</w:t>
      </w:r>
      <w:r>
        <w:t xml:space="preserve"> years old which includes girls, boys, men, and women. </w:t>
      </w:r>
      <w:r w:rsidR="00B56573">
        <w:t>The group</w:t>
      </w:r>
      <w:r w:rsidR="002107B7">
        <w:t>s</w:t>
      </w:r>
      <w:r w:rsidR="00B56573">
        <w:t xml:space="preserve"> selected </w:t>
      </w:r>
      <w:r w:rsidR="002107B7">
        <w:t>were</w:t>
      </w:r>
      <w:r w:rsidR="00B56573">
        <w:t xml:space="preserve"> different</w:t>
      </w:r>
      <w:r w:rsidR="002107B7">
        <w:t>. Those in work, retired, those studying and others.</w:t>
      </w:r>
      <w:r w:rsidR="00D84809">
        <w:t xml:space="preserve"> </w:t>
      </w:r>
      <w:r w:rsidR="0076610B" w:rsidRPr="0076610B">
        <w:t xml:space="preserve">All questions are addressed to potential users who may </w:t>
      </w:r>
      <w:r w:rsidR="0076610B" w:rsidRPr="0076610B">
        <w:lastRenderedPageBreak/>
        <w:t xml:space="preserve">be using the </w:t>
      </w:r>
      <w:r w:rsidR="0076610B">
        <w:t xml:space="preserve">website. </w:t>
      </w:r>
      <w:r w:rsidR="002B4D7F" w:rsidRPr="002B4D7F">
        <w:t>The following is a summary of the information collected from the questions posed to users</w:t>
      </w:r>
      <w:r w:rsidR="00DB3E6F">
        <w:t>.</w:t>
      </w:r>
    </w:p>
    <w:p w14:paraId="7017F373" w14:textId="77777777" w:rsidR="00DB3E6F" w:rsidRDefault="00DB3E6F" w:rsidP="005D6063">
      <w:pPr>
        <w:spacing w:line="360" w:lineRule="auto"/>
        <w:jc w:val="both"/>
      </w:pPr>
    </w:p>
    <w:p w14:paraId="61E38753" w14:textId="77777777" w:rsidR="00DB3E6F" w:rsidRPr="00B51F71" w:rsidRDefault="00DB3E6F" w:rsidP="005D6063">
      <w:pPr>
        <w:spacing w:line="360" w:lineRule="auto"/>
        <w:jc w:val="both"/>
        <w:rPr>
          <w:b/>
          <w:bCs/>
          <w:i/>
          <w:iCs/>
          <w:u w:val="single"/>
        </w:rPr>
      </w:pPr>
      <w:r w:rsidRPr="00B51F71">
        <w:rPr>
          <w:b/>
          <w:bCs/>
          <w:i/>
          <w:iCs/>
          <w:u w:val="single"/>
        </w:rPr>
        <w:t>Who is going to use the system?</w:t>
      </w:r>
    </w:p>
    <w:p w14:paraId="70CB616D" w14:textId="1DF6E7A5" w:rsidR="00B51F71" w:rsidRDefault="009A3468" w:rsidP="004920FC">
      <w:pPr>
        <w:spacing w:line="360" w:lineRule="auto"/>
        <w:jc w:val="both"/>
      </w:pPr>
      <w:r>
        <w:t>Since the E-voting website is design</w:t>
      </w:r>
      <w:r w:rsidR="00B82C51">
        <w:t>ed,</w:t>
      </w:r>
      <w:r>
        <w:t xml:space="preserve"> structured and developed to</w:t>
      </w:r>
      <w:r w:rsidR="008412AC">
        <w:t xml:space="preserve"> suits</w:t>
      </w:r>
      <w:r>
        <w:t xml:space="preserve"> all kinds of users, there is no specific category or cell of people that can be </w:t>
      </w:r>
      <w:r w:rsidR="00B82C51">
        <w:t>prevented from</w:t>
      </w:r>
      <w:r>
        <w:t xml:space="preserve"> practis</w:t>
      </w:r>
      <w:r w:rsidR="00B82C51">
        <w:t>ing</w:t>
      </w:r>
      <w:r>
        <w:t xml:space="preserve"> their rights online. The website will be open to all groups</w:t>
      </w:r>
      <w:r w:rsidR="004C6820">
        <w:t xml:space="preserve"> such as old people, young people</w:t>
      </w:r>
      <w:r w:rsidR="00B82C51">
        <w:t xml:space="preserve"> those</w:t>
      </w:r>
      <w:r w:rsidR="004C6820">
        <w:t xml:space="preserve"> </w:t>
      </w:r>
      <w:r>
        <w:t>who want to vote online using the internet.</w:t>
      </w:r>
    </w:p>
    <w:p w14:paraId="4565907A" w14:textId="77777777" w:rsidR="00B51F71" w:rsidRPr="009A3468" w:rsidRDefault="00B51F71" w:rsidP="009A3468">
      <w:pPr>
        <w:spacing w:line="360" w:lineRule="auto"/>
        <w:jc w:val="both"/>
      </w:pPr>
    </w:p>
    <w:p w14:paraId="64647827" w14:textId="77777777" w:rsidR="00DB3E6F" w:rsidRDefault="004918DD" w:rsidP="005D6063">
      <w:pPr>
        <w:spacing w:line="360" w:lineRule="auto"/>
        <w:jc w:val="both"/>
        <w:rPr>
          <w:b/>
          <w:bCs/>
          <w:i/>
          <w:iCs/>
          <w:u w:val="single"/>
        </w:rPr>
      </w:pPr>
      <w:r w:rsidRPr="004918DD">
        <w:rPr>
          <w:b/>
          <w:bCs/>
          <w:i/>
          <w:iCs/>
          <w:u w:val="single"/>
        </w:rPr>
        <w:t>What tasks do they perform now?</w:t>
      </w:r>
    </w:p>
    <w:p w14:paraId="7D625638" w14:textId="747DB1F7" w:rsidR="00D1104D" w:rsidRPr="00D1104D" w:rsidRDefault="00570658" w:rsidP="005D6063">
      <w:pPr>
        <w:spacing w:line="360" w:lineRule="auto"/>
        <w:jc w:val="both"/>
      </w:pPr>
      <w:r>
        <w:t xml:space="preserve">When potential users were questioned various </w:t>
      </w:r>
      <w:r w:rsidR="00D25C5D">
        <w:t xml:space="preserve">predictable </w:t>
      </w:r>
      <w:r>
        <w:t>tasks were to be completed.</w:t>
      </w:r>
      <w:r w:rsidR="000A0923">
        <w:t xml:space="preserve"> </w:t>
      </w:r>
    </w:p>
    <w:p w14:paraId="40928B52" w14:textId="77777777" w:rsidR="00931C6B" w:rsidRDefault="002B77CC" w:rsidP="005D6063">
      <w:pPr>
        <w:spacing w:line="360" w:lineRule="auto"/>
        <w:jc w:val="both"/>
      </w:pPr>
      <w:r>
        <w:t>The most repeated question</w:t>
      </w:r>
      <w:r w:rsidR="00892BBA">
        <w:t>s were how can we vote immediately</w:t>
      </w:r>
      <w:r w:rsidR="008D2320">
        <w:t>?</w:t>
      </w:r>
    </w:p>
    <w:p w14:paraId="50F78EB2" w14:textId="77777777" w:rsidR="00892BBA" w:rsidRPr="00931C6B" w:rsidRDefault="00892BBA" w:rsidP="005D6063">
      <w:pPr>
        <w:spacing w:line="360" w:lineRule="auto"/>
        <w:jc w:val="both"/>
      </w:pPr>
      <w:r w:rsidRPr="00892BBA">
        <w:rPr>
          <w:b/>
          <w:bCs/>
          <w:i/>
          <w:iCs/>
          <w:u w:val="single"/>
        </w:rPr>
        <w:t>What tasks are desired?</w:t>
      </w:r>
    </w:p>
    <w:p w14:paraId="442A2E90" w14:textId="7C9CF9D2" w:rsidR="00CF74A3" w:rsidRDefault="00276130" w:rsidP="005D6063">
      <w:pPr>
        <w:spacing w:line="360" w:lineRule="auto"/>
        <w:jc w:val="both"/>
      </w:pPr>
      <w:r w:rsidRPr="00276130">
        <w:t xml:space="preserve">The task required by the audiences </w:t>
      </w:r>
      <w:r w:rsidR="009B7AAE">
        <w:t>was</w:t>
      </w:r>
      <w:r w:rsidRPr="00276130">
        <w:t xml:space="preserve"> to be able to scan through the voting page; learn about their candidates and </w:t>
      </w:r>
      <w:r w:rsidR="002D16A9">
        <w:t>their</w:t>
      </w:r>
      <w:r w:rsidRPr="00276130">
        <w:t xml:space="preserve"> program</w:t>
      </w:r>
      <w:r w:rsidR="00F66C12">
        <w:t>mes</w:t>
      </w:r>
      <w:r w:rsidRPr="00276130">
        <w:t xml:space="preserve"> as well as, being able to</w:t>
      </w:r>
      <w:r w:rsidR="009441B9">
        <w:t xml:space="preserve"> cast online for their candidates</w:t>
      </w:r>
      <w:r w:rsidRPr="00276130">
        <w:t>.</w:t>
      </w:r>
      <w:r w:rsidR="009304B1">
        <w:t xml:space="preserve"> </w:t>
      </w:r>
      <w:r w:rsidR="00B22297">
        <w:t>Moreover, many users may get confuse</w:t>
      </w:r>
      <w:r w:rsidR="00C5120B">
        <w:t>d about</w:t>
      </w:r>
      <w:r w:rsidR="00B22297">
        <w:t xml:space="preserve"> how to vote or what to do if this is their first time visiting the website. Additionally, </w:t>
      </w:r>
      <w:r w:rsidR="00B22297" w:rsidRPr="00B22297">
        <w:t>taking into account that divid</w:t>
      </w:r>
      <w:r w:rsidR="00B22297">
        <w:t>ing</w:t>
      </w:r>
      <w:r w:rsidR="00B22297" w:rsidRPr="00B22297">
        <w:t xml:space="preserve"> the site into several pages may help and facilitate the user</w:t>
      </w:r>
      <w:r w:rsidR="00B22297">
        <w:t>s</w:t>
      </w:r>
      <w:r w:rsidR="00B22297" w:rsidRPr="00B22297">
        <w:t xml:space="preserve"> to go</w:t>
      </w:r>
      <w:r w:rsidR="00B22297">
        <w:t xml:space="preserve"> straight</w:t>
      </w:r>
      <w:r w:rsidR="00B22297" w:rsidRPr="00B22297">
        <w:t xml:space="preserve"> to the desired place</w:t>
      </w:r>
      <w:r w:rsidR="00B22297">
        <w:t>.</w:t>
      </w:r>
    </w:p>
    <w:p w14:paraId="2149135F" w14:textId="77777777" w:rsidR="00036ADD" w:rsidRDefault="00036ADD" w:rsidP="005D6063">
      <w:pPr>
        <w:spacing w:line="360" w:lineRule="auto"/>
        <w:jc w:val="both"/>
      </w:pPr>
    </w:p>
    <w:p w14:paraId="0B78DAD0" w14:textId="77777777" w:rsidR="00036ADD" w:rsidRDefault="004136B9" w:rsidP="005D6063">
      <w:pPr>
        <w:spacing w:line="360" w:lineRule="auto"/>
        <w:jc w:val="both"/>
        <w:rPr>
          <w:b/>
          <w:bCs/>
          <w:i/>
          <w:iCs/>
          <w:u w:val="single"/>
        </w:rPr>
      </w:pPr>
      <w:r w:rsidRPr="004136B9">
        <w:rPr>
          <w:b/>
          <w:bCs/>
          <w:i/>
          <w:iCs/>
          <w:u w:val="single"/>
        </w:rPr>
        <w:t>How are the tasks learned?</w:t>
      </w:r>
    </w:p>
    <w:p w14:paraId="366F12FD" w14:textId="78335EF3" w:rsidR="00FC3F5C" w:rsidRDefault="00A96407" w:rsidP="0096326D">
      <w:pPr>
        <w:spacing w:line="360" w:lineRule="auto"/>
        <w:jc w:val="both"/>
      </w:pPr>
      <w:r w:rsidRPr="00A96407">
        <w:t>All users</w:t>
      </w:r>
      <w:r w:rsidR="00AF6CC7">
        <w:t xml:space="preserve"> provided</w:t>
      </w:r>
      <w:r w:rsidRPr="00A96407">
        <w:t xml:space="preserve"> identical answers</w:t>
      </w:r>
      <w:r w:rsidR="000A5CB6">
        <w:t>.</w:t>
      </w:r>
      <w:r w:rsidR="00F6434E">
        <w:t xml:space="preserve"> </w:t>
      </w:r>
      <w:r w:rsidR="000A5CB6">
        <w:t>T</w:t>
      </w:r>
      <w:r w:rsidR="00E71C1F" w:rsidRPr="00F6434E">
        <w:t>hey</w:t>
      </w:r>
      <w:r w:rsidR="00F6434E" w:rsidRPr="00F6434E">
        <w:t xml:space="preserve"> expect</w:t>
      </w:r>
      <w:r w:rsidR="000A5CB6">
        <w:t>ed</w:t>
      </w:r>
      <w:r w:rsidR="00F6434E" w:rsidRPr="00F6434E">
        <w:t xml:space="preserve"> the </w:t>
      </w:r>
      <w:r w:rsidR="00E71C1F">
        <w:t>web</w:t>
      </w:r>
      <w:r w:rsidR="00F6434E" w:rsidRPr="00F6434E">
        <w:t>site to be easy and secure</w:t>
      </w:r>
      <w:r w:rsidR="00F6434E">
        <w:t>.</w:t>
      </w:r>
      <w:r w:rsidR="00E71C1F">
        <w:t xml:space="preserve"> One of the users confirmed that </w:t>
      </w:r>
      <w:r w:rsidR="0096326D">
        <w:t>the ease of use of the system encouraged them to cast their vote online. They considered the process fast and secure and this was an important consideration for a very busy person.</w:t>
      </w:r>
    </w:p>
    <w:p w14:paraId="5E383AF1" w14:textId="77777777" w:rsidR="00FC3F5C" w:rsidRDefault="00FC3F5C" w:rsidP="005D6063">
      <w:pPr>
        <w:spacing w:line="360" w:lineRule="auto"/>
        <w:jc w:val="both"/>
      </w:pPr>
    </w:p>
    <w:p w14:paraId="2E3A10E2" w14:textId="77777777" w:rsidR="00FC3F5C" w:rsidRPr="00FC3F5C" w:rsidRDefault="00FC3F5C" w:rsidP="005D6063">
      <w:pPr>
        <w:spacing w:line="360" w:lineRule="auto"/>
        <w:jc w:val="both"/>
        <w:rPr>
          <w:b/>
          <w:bCs/>
          <w:i/>
          <w:iCs/>
          <w:u w:val="single"/>
        </w:rPr>
      </w:pPr>
      <w:r w:rsidRPr="00FC3F5C">
        <w:rPr>
          <w:b/>
          <w:bCs/>
          <w:i/>
          <w:iCs/>
          <w:u w:val="single"/>
        </w:rPr>
        <w:t>Where the tasks performed?</w:t>
      </w:r>
    </w:p>
    <w:p w14:paraId="04A68612" w14:textId="7CEC333A" w:rsidR="00FC3F5C" w:rsidRDefault="00474351" w:rsidP="005D6063">
      <w:pPr>
        <w:spacing w:line="360" w:lineRule="auto"/>
        <w:jc w:val="both"/>
      </w:pPr>
      <w:r>
        <w:t xml:space="preserve">The tasks will be completed with any device being connected to the internet. </w:t>
      </w:r>
      <w:r w:rsidR="004D5C55">
        <w:t>Due to some users</w:t>
      </w:r>
      <w:r w:rsidR="005B62C5">
        <w:t xml:space="preserve"> being</w:t>
      </w:r>
      <w:r w:rsidR="004D5C55">
        <w:t xml:space="preserve"> extremely busy</w:t>
      </w:r>
      <w:r w:rsidR="00396F6A">
        <w:t xml:space="preserve"> it is</w:t>
      </w:r>
      <w:r w:rsidR="004D5C55">
        <w:t xml:space="preserve"> likely to be carried out in a hectic environment. </w:t>
      </w:r>
    </w:p>
    <w:p w14:paraId="03721D76" w14:textId="77777777" w:rsidR="00D60267" w:rsidRDefault="00D60267" w:rsidP="005D6063">
      <w:pPr>
        <w:spacing w:line="360" w:lineRule="auto"/>
        <w:jc w:val="both"/>
        <w:rPr>
          <w:b/>
          <w:bCs/>
          <w:i/>
          <w:iCs/>
          <w:u w:val="single"/>
        </w:rPr>
      </w:pPr>
    </w:p>
    <w:p w14:paraId="4BE0DED4" w14:textId="77777777" w:rsidR="004D5C55" w:rsidRPr="004D5C55" w:rsidRDefault="004D5C55" w:rsidP="005D6063">
      <w:pPr>
        <w:spacing w:line="360" w:lineRule="auto"/>
        <w:jc w:val="both"/>
        <w:rPr>
          <w:b/>
          <w:bCs/>
          <w:i/>
          <w:iCs/>
          <w:u w:val="single"/>
        </w:rPr>
      </w:pPr>
      <w:r w:rsidRPr="004D5C55">
        <w:rPr>
          <w:b/>
          <w:bCs/>
          <w:i/>
          <w:iCs/>
          <w:u w:val="single"/>
        </w:rPr>
        <w:t>What is the relationship between user and data?</w:t>
      </w:r>
    </w:p>
    <w:p w14:paraId="0CD1563E" w14:textId="2A017AE7" w:rsidR="0035307C" w:rsidRDefault="00EB2EE9" w:rsidP="005D6063">
      <w:pPr>
        <w:spacing w:line="360" w:lineRule="auto"/>
        <w:jc w:val="both"/>
      </w:pPr>
      <w:r>
        <w:t>Users expected a p</w:t>
      </w:r>
      <w:r w:rsidR="00DE7E90">
        <w:t xml:space="preserve">ersonal account </w:t>
      </w:r>
      <w:r>
        <w:t xml:space="preserve">to exist. This would include </w:t>
      </w:r>
      <w:r w:rsidR="00DE7E90">
        <w:t>a username and password that will be stored in the database as well as more details users anticipated to read about voting rights.</w:t>
      </w:r>
    </w:p>
    <w:p w14:paraId="55E6393A" w14:textId="77777777" w:rsidR="002537DB" w:rsidRDefault="002537DB" w:rsidP="005D6063">
      <w:pPr>
        <w:spacing w:line="360" w:lineRule="auto"/>
        <w:jc w:val="both"/>
      </w:pPr>
    </w:p>
    <w:p w14:paraId="7C2E4274" w14:textId="77777777" w:rsidR="006D106B" w:rsidRPr="006D106B" w:rsidRDefault="006D106B" w:rsidP="005D6063">
      <w:pPr>
        <w:spacing w:line="360" w:lineRule="auto"/>
        <w:jc w:val="both"/>
        <w:rPr>
          <w:b/>
          <w:bCs/>
          <w:i/>
          <w:iCs/>
          <w:u w:val="single"/>
        </w:rPr>
      </w:pPr>
      <w:r w:rsidRPr="006D106B">
        <w:rPr>
          <w:b/>
          <w:bCs/>
          <w:i/>
          <w:iCs/>
          <w:u w:val="single"/>
        </w:rPr>
        <w:lastRenderedPageBreak/>
        <w:t>What other tools does the user have?</w:t>
      </w:r>
    </w:p>
    <w:p w14:paraId="15B85AEC" w14:textId="0DE80D81" w:rsidR="00445E35" w:rsidRDefault="00A93837" w:rsidP="005D6063">
      <w:pPr>
        <w:spacing w:line="360" w:lineRule="auto"/>
        <w:jc w:val="both"/>
      </w:pPr>
      <w:r>
        <w:t xml:space="preserve">Clear </w:t>
      </w:r>
      <w:r w:rsidR="00C9272C">
        <w:t>and summarized heading, as well as, being able to go throughout all the pages by using the navigation bar. Furthermore,</w:t>
      </w:r>
      <w:r w:rsidR="003176A2">
        <w:t xml:space="preserve"> the user expected to select one of the candidates</w:t>
      </w:r>
      <w:r w:rsidR="00C9272C">
        <w:t xml:space="preserve"> </w:t>
      </w:r>
      <w:r w:rsidR="003176A2">
        <w:t>after finishing reading the candidate’s program</w:t>
      </w:r>
      <w:r w:rsidR="003C6018">
        <w:t>me</w:t>
      </w:r>
      <w:r w:rsidR="003176A2">
        <w:t>s as all heading and titles are concise.</w:t>
      </w:r>
    </w:p>
    <w:p w14:paraId="5C84D019" w14:textId="77777777" w:rsidR="00445E35" w:rsidRDefault="00445E35" w:rsidP="005D6063">
      <w:pPr>
        <w:spacing w:line="360" w:lineRule="auto"/>
        <w:jc w:val="both"/>
      </w:pPr>
    </w:p>
    <w:p w14:paraId="6E302A0B" w14:textId="77777777" w:rsidR="00445E35" w:rsidRDefault="00F702D8" w:rsidP="005D6063">
      <w:pPr>
        <w:spacing w:line="360" w:lineRule="auto"/>
        <w:jc w:val="both"/>
      </w:pPr>
      <w:r>
        <w:rPr>
          <w:b/>
          <w:bCs/>
          <w:i/>
          <w:iCs/>
          <w:u w:val="single"/>
        </w:rPr>
        <w:t>What are the time constraints on the tasks</w:t>
      </w:r>
      <w:r w:rsidR="00445E35" w:rsidRPr="00445E35">
        <w:rPr>
          <w:b/>
          <w:bCs/>
          <w:i/>
          <w:iCs/>
          <w:u w:val="single"/>
        </w:rPr>
        <w:t>?</w:t>
      </w:r>
      <w:r w:rsidR="003176A2">
        <w:t xml:space="preserve"> </w:t>
      </w:r>
    </w:p>
    <w:p w14:paraId="48C9D577" w14:textId="2D5A1AB8" w:rsidR="00F702D8" w:rsidRDefault="00F702D8" w:rsidP="005D6063">
      <w:pPr>
        <w:spacing w:line="360" w:lineRule="auto"/>
        <w:jc w:val="both"/>
      </w:pPr>
      <w:r>
        <w:t xml:space="preserve">Tasks </w:t>
      </w:r>
      <w:r w:rsidR="00746E05">
        <w:t>must</w:t>
      </w:r>
      <w:r>
        <w:t xml:space="preserve"> be</w:t>
      </w:r>
      <w:r w:rsidR="00746E05">
        <w:t xml:space="preserve"> performed easily and quickly</w:t>
      </w:r>
      <w:r w:rsidR="00CC6E51">
        <w:t>.</w:t>
      </w:r>
      <w:r w:rsidR="00746E05">
        <w:t xml:space="preserve"> </w:t>
      </w:r>
      <w:r w:rsidR="00CC6E51">
        <w:t>A</w:t>
      </w:r>
      <w:r w:rsidR="00746E05">
        <w:t>s mentioned before some users are extremely busy with their life</w:t>
      </w:r>
      <w:r w:rsidR="00CC6E51">
        <w:t xml:space="preserve">, others are </w:t>
      </w:r>
      <w:r w:rsidR="00746E05">
        <w:t>computer illiterate or old</w:t>
      </w:r>
      <w:r w:rsidR="00CC6E51">
        <w:t>.</w:t>
      </w:r>
      <w:r w:rsidR="00746E05">
        <w:t xml:space="preserve"> Therefore, tasks must be easy to perform.</w:t>
      </w:r>
    </w:p>
    <w:p w14:paraId="020F1E9C" w14:textId="77777777" w:rsidR="00124FD8" w:rsidRDefault="00124FD8" w:rsidP="005D6063">
      <w:pPr>
        <w:spacing w:line="360" w:lineRule="auto"/>
        <w:jc w:val="both"/>
      </w:pPr>
    </w:p>
    <w:p w14:paraId="1915FB20" w14:textId="77777777" w:rsidR="003A5115" w:rsidRPr="00630D47" w:rsidRDefault="00630D47" w:rsidP="005D6063">
      <w:pPr>
        <w:spacing w:line="360" w:lineRule="auto"/>
        <w:jc w:val="both"/>
        <w:rPr>
          <w:b/>
          <w:bCs/>
          <w:i/>
          <w:iCs/>
          <w:u w:val="single"/>
        </w:rPr>
      </w:pPr>
      <w:r w:rsidRPr="00630D47">
        <w:rPr>
          <w:b/>
          <w:bCs/>
          <w:i/>
          <w:iCs/>
          <w:u w:val="single"/>
        </w:rPr>
        <w:t>What happens when things go wrong?</w:t>
      </w:r>
    </w:p>
    <w:p w14:paraId="7B4FB3CB" w14:textId="6C679B3F" w:rsidR="000438B0" w:rsidRPr="0042736E" w:rsidRDefault="00511700" w:rsidP="0042736E">
      <w:pPr>
        <w:spacing w:line="360" w:lineRule="auto"/>
        <w:jc w:val="both"/>
      </w:pPr>
      <w:r>
        <w:t xml:space="preserve">While searching through the pages and errors occurred no data should be lost. </w:t>
      </w:r>
      <w:r w:rsidR="006667D0">
        <w:t xml:space="preserve">Even though, </w:t>
      </w:r>
      <w:r w:rsidR="00FD720A">
        <w:t>while users entering their details such as personal details or filling a form and error was occurred, the person may need to fill the information again. A contact page will provide all users with technical help as soon as the user send</w:t>
      </w:r>
      <w:r w:rsidR="009500F1">
        <w:t>s</w:t>
      </w:r>
      <w:r w:rsidR="00FD720A">
        <w:t xml:space="preserve"> an email to support team.</w:t>
      </w:r>
      <w:r w:rsidR="00DA706A">
        <w:t xml:space="preserve"> </w:t>
      </w:r>
      <w:r w:rsidR="008371F5">
        <w:t>Another potential problem users</w:t>
      </w:r>
      <w:r w:rsidR="009500F1">
        <w:t xml:space="preserve"> might have</w:t>
      </w:r>
      <w:r w:rsidR="008371F5">
        <w:t xml:space="preserve"> faced</w:t>
      </w:r>
      <w:r w:rsidR="009500F1">
        <w:t xml:space="preserve"> is</w:t>
      </w:r>
      <w:r w:rsidR="008371F5">
        <w:t xml:space="preserve"> if they vote wrongly for</w:t>
      </w:r>
      <w:r w:rsidR="009500F1">
        <w:t xml:space="preserve"> a</w:t>
      </w:r>
      <w:r w:rsidR="008371F5">
        <w:t xml:space="preserve"> different candidate</w:t>
      </w:r>
      <w:r w:rsidR="009500F1">
        <w:t>.</w:t>
      </w:r>
      <w:r w:rsidR="008371F5">
        <w:t xml:space="preserve"> </w:t>
      </w:r>
      <w:r w:rsidR="009500F1">
        <w:t xml:space="preserve">This </w:t>
      </w:r>
      <w:r w:rsidR="008371F5">
        <w:t>could be solved by asking the voters or users to confirm their candidate before they submit their vote.</w:t>
      </w:r>
    </w:p>
    <w:p w14:paraId="3BB17A4B" w14:textId="77777777" w:rsidR="005A26E6" w:rsidRDefault="000A486E" w:rsidP="00DF3090">
      <w:pPr>
        <w:pStyle w:val="Heading3"/>
      </w:pPr>
      <w:bookmarkStart w:id="217" w:name="_Toc509329055"/>
      <w:r>
        <w:t xml:space="preserve">4.1.2 </w:t>
      </w:r>
      <w:r w:rsidR="00926200">
        <w:t>H</w:t>
      </w:r>
      <w:r w:rsidR="000D3CE8" w:rsidRPr="000D3CE8">
        <w:t xml:space="preserve">ierarchical </w:t>
      </w:r>
      <w:r w:rsidR="007429DF">
        <w:t>T</w:t>
      </w:r>
      <w:r w:rsidR="000D3CE8" w:rsidRPr="000D3CE8">
        <w:t>asks</w:t>
      </w:r>
      <w:r w:rsidR="00581DAE">
        <w:t xml:space="preserve"> (HT</w:t>
      </w:r>
      <w:r w:rsidR="00834E41">
        <w:t>A</w:t>
      </w:r>
      <w:r w:rsidR="00581DAE">
        <w:t>)</w:t>
      </w:r>
      <w:bookmarkEnd w:id="217"/>
    </w:p>
    <w:p w14:paraId="22AD595A" w14:textId="4B1377B2" w:rsidR="00A40953" w:rsidRDefault="007F4F67" w:rsidP="00F53B01">
      <w:pPr>
        <w:spacing w:line="360" w:lineRule="auto"/>
        <w:jc w:val="both"/>
      </w:pPr>
      <w:r w:rsidRPr="007F4F67">
        <w:t>It is a description of the users' performance of tasks in a structured and objective manner</w:t>
      </w:r>
      <w:r w:rsidR="00F53B01">
        <w:t>. Moreover, t</w:t>
      </w:r>
      <w:r w:rsidR="00F53B01" w:rsidRPr="00F53B01">
        <w:t>he use of hierarchical task analysis helps users to understand the tasks that they must perform to implement and achieve certain goals</w:t>
      </w:r>
      <w:sdt>
        <w:sdtPr>
          <w:id w:val="264583732"/>
          <w:citation/>
        </w:sdtPr>
        <w:sdtEndPr/>
        <w:sdtContent>
          <w:r w:rsidR="00DF6630">
            <w:fldChar w:fldCharType="begin"/>
          </w:r>
          <w:r w:rsidR="00DF6630">
            <w:instrText xml:space="preserve"> CITATION Pet10 \l 2057 </w:instrText>
          </w:r>
          <w:r w:rsidR="00DF6630">
            <w:fldChar w:fldCharType="separate"/>
          </w:r>
          <w:r w:rsidR="005C483F">
            <w:rPr>
              <w:noProof/>
            </w:rPr>
            <w:t xml:space="preserve"> [168]</w:t>
          </w:r>
          <w:r w:rsidR="00DF6630">
            <w:fldChar w:fldCharType="end"/>
          </w:r>
        </w:sdtContent>
      </w:sdt>
      <w:r w:rsidR="00F53B01" w:rsidRPr="00F53B01">
        <w:t>.</w:t>
      </w:r>
      <w:r w:rsidR="00BF1A2C">
        <w:t xml:space="preserve"> </w:t>
      </w:r>
      <w:r w:rsidR="004D2FB0">
        <w:t xml:space="preserve">Figure </w:t>
      </w:r>
      <w:r w:rsidR="008652E1">
        <w:t>3</w:t>
      </w:r>
      <w:r w:rsidR="003C382B">
        <w:t>1</w:t>
      </w:r>
      <w:r w:rsidR="00566036">
        <w:t xml:space="preserve"> &amp; </w:t>
      </w:r>
      <w:r w:rsidR="000008AF">
        <w:t>3</w:t>
      </w:r>
      <w:r w:rsidR="003C382B">
        <w:t>2</w:t>
      </w:r>
      <w:r w:rsidR="0083455D">
        <w:t xml:space="preserve"> showed how users can</w:t>
      </w:r>
      <w:r w:rsidR="00566036">
        <w:t xml:space="preserve"> register and</w:t>
      </w:r>
      <w:r w:rsidR="0083455D">
        <w:t xml:space="preserve"> vote throughout HTA.</w:t>
      </w:r>
    </w:p>
    <w:p w14:paraId="6F499DD2" w14:textId="77777777" w:rsidR="00566036" w:rsidRDefault="00566036" w:rsidP="007F6A06">
      <w:pPr>
        <w:jc w:val="both"/>
      </w:pPr>
      <w:r>
        <w:rPr>
          <w:noProof/>
          <w:lang w:eastAsia="en-GB"/>
        </w:rPr>
        <w:drawing>
          <wp:inline distT="0" distB="0" distL="0" distR="0" wp14:anchorId="257506A6" wp14:editId="158CE2FA">
            <wp:extent cx="5670550" cy="203771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670550" cy="2037715"/>
                    </a:xfrm>
                    <a:prstGeom prst="rect">
                      <a:avLst/>
                    </a:prstGeom>
                  </pic:spPr>
                </pic:pic>
              </a:graphicData>
            </a:graphic>
          </wp:inline>
        </w:drawing>
      </w:r>
    </w:p>
    <w:p w14:paraId="7638701B" w14:textId="2DDAFCAC" w:rsidR="004369E4" w:rsidRDefault="004369E4" w:rsidP="004369E4">
      <w:pPr>
        <w:pStyle w:val="Caption"/>
      </w:pPr>
      <w:bookmarkStart w:id="218" w:name="_Toc506833130"/>
      <w:bookmarkStart w:id="219" w:name="_Toc506833587"/>
      <w:bookmarkStart w:id="220" w:name="_Toc509328784"/>
      <w:bookmarkStart w:id="221" w:name="_Toc509328972"/>
      <w:bookmarkStart w:id="222" w:name="_Toc509347744"/>
      <w:r>
        <w:t xml:space="preserve">Figure </w:t>
      </w:r>
      <w:r w:rsidR="0087022A">
        <w:fldChar w:fldCharType="begin"/>
      </w:r>
      <w:r w:rsidR="0087022A">
        <w:instrText xml:space="preserve"> SEQ Figure \* ARABIC </w:instrText>
      </w:r>
      <w:r w:rsidR="0087022A">
        <w:fldChar w:fldCharType="separate"/>
      </w:r>
      <w:r w:rsidR="0087022A">
        <w:rPr>
          <w:noProof/>
        </w:rPr>
        <w:t>31</w:t>
      </w:r>
      <w:r w:rsidR="0087022A">
        <w:rPr>
          <w:noProof/>
        </w:rPr>
        <w:fldChar w:fldCharType="end"/>
      </w:r>
      <w:r>
        <w:t xml:space="preserve"> </w:t>
      </w:r>
      <w:r w:rsidRPr="00C878A8">
        <w:t>HTA Registration steps</w:t>
      </w:r>
      <w:bookmarkEnd w:id="218"/>
      <w:bookmarkEnd w:id="219"/>
      <w:bookmarkEnd w:id="220"/>
      <w:bookmarkEnd w:id="221"/>
      <w:bookmarkEnd w:id="222"/>
    </w:p>
    <w:p w14:paraId="6E31AE85" w14:textId="77777777" w:rsidR="004369E4" w:rsidRDefault="004369E4" w:rsidP="007F6A06">
      <w:pPr>
        <w:pStyle w:val="Caption"/>
        <w:spacing w:after="0"/>
        <w:rPr>
          <w:noProof/>
          <w:lang w:eastAsia="en-GB"/>
        </w:rPr>
      </w:pPr>
    </w:p>
    <w:p w14:paraId="0301281F" w14:textId="77777777" w:rsidR="00931C6B" w:rsidRDefault="00931C6B" w:rsidP="007F6A06">
      <w:pPr>
        <w:pStyle w:val="Caption"/>
        <w:spacing w:after="0"/>
      </w:pPr>
      <w:r>
        <w:rPr>
          <w:noProof/>
          <w:lang w:eastAsia="en-GB"/>
        </w:rPr>
        <w:lastRenderedPageBreak/>
        <w:drawing>
          <wp:inline distT="0" distB="0" distL="0" distR="0" wp14:anchorId="58EC4E09" wp14:editId="7C7A9877">
            <wp:extent cx="5670550" cy="29527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670550" cy="2952750"/>
                    </a:xfrm>
                    <a:prstGeom prst="rect">
                      <a:avLst/>
                    </a:prstGeom>
                  </pic:spPr>
                </pic:pic>
              </a:graphicData>
            </a:graphic>
          </wp:inline>
        </w:drawing>
      </w:r>
    </w:p>
    <w:p w14:paraId="5E6CCDDB" w14:textId="2D2CDA64" w:rsidR="004369E4" w:rsidRPr="004369E4" w:rsidRDefault="004369E4" w:rsidP="004369E4">
      <w:pPr>
        <w:pStyle w:val="Caption"/>
      </w:pPr>
      <w:bookmarkStart w:id="223" w:name="_Toc506833131"/>
      <w:bookmarkStart w:id="224" w:name="_Toc506833588"/>
      <w:bookmarkStart w:id="225" w:name="_Toc509328785"/>
      <w:bookmarkStart w:id="226" w:name="_Toc509328973"/>
      <w:bookmarkStart w:id="227" w:name="_Toc509347745"/>
      <w:r>
        <w:t xml:space="preserve">Figure </w:t>
      </w:r>
      <w:r w:rsidR="0087022A">
        <w:fldChar w:fldCharType="begin"/>
      </w:r>
      <w:r w:rsidR="0087022A">
        <w:instrText xml:space="preserve"> SEQ Figure \* ARABIC </w:instrText>
      </w:r>
      <w:r w:rsidR="0087022A">
        <w:fldChar w:fldCharType="separate"/>
      </w:r>
      <w:r w:rsidR="0087022A">
        <w:rPr>
          <w:noProof/>
        </w:rPr>
        <w:t>32</w:t>
      </w:r>
      <w:r w:rsidR="0087022A">
        <w:rPr>
          <w:noProof/>
        </w:rPr>
        <w:fldChar w:fldCharType="end"/>
      </w:r>
      <w:r>
        <w:t xml:space="preserve"> </w:t>
      </w:r>
      <w:r w:rsidRPr="00890946">
        <w:t>HTA - Vote Online stages</w:t>
      </w:r>
      <w:bookmarkEnd w:id="223"/>
      <w:bookmarkEnd w:id="224"/>
      <w:bookmarkEnd w:id="225"/>
      <w:bookmarkEnd w:id="226"/>
      <w:bookmarkEnd w:id="227"/>
    </w:p>
    <w:p w14:paraId="0F2224EE" w14:textId="77777777" w:rsidR="004369E4" w:rsidRDefault="004369E4" w:rsidP="004369E4"/>
    <w:p w14:paraId="2BEF64D3" w14:textId="77777777" w:rsidR="00432EFB" w:rsidRDefault="00432EFB" w:rsidP="004369E4"/>
    <w:p w14:paraId="19FBCC7E" w14:textId="77777777" w:rsidR="00432EFB" w:rsidRDefault="00432EFB" w:rsidP="004369E4"/>
    <w:p w14:paraId="6BE0CF71" w14:textId="77777777" w:rsidR="00730862" w:rsidRDefault="00730862" w:rsidP="004369E4"/>
    <w:p w14:paraId="2A8321CE" w14:textId="77777777" w:rsidR="00730862" w:rsidRDefault="00730862" w:rsidP="004369E4"/>
    <w:p w14:paraId="03B4AA24" w14:textId="77777777" w:rsidR="00432EFB" w:rsidRPr="004369E4" w:rsidRDefault="00432EFB" w:rsidP="004369E4"/>
    <w:p w14:paraId="44EFD370" w14:textId="77777777" w:rsidR="00AF55FB" w:rsidRPr="007B3175" w:rsidRDefault="000A486E" w:rsidP="00E15D81">
      <w:pPr>
        <w:pStyle w:val="Heading2"/>
      </w:pPr>
      <w:bookmarkStart w:id="228" w:name="_Toc509329056"/>
      <w:r>
        <w:t xml:space="preserve">4.2 </w:t>
      </w:r>
      <w:r w:rsidR="00627031" w:rsidRPr="007B3175">
        <w:t>Design</w:t>
      </w:r>
      <w:bookmarkEnd w:id="228"/>
    </w:p>
    <w:p w14:paraId="3F8F378B" w14:textId="28A240EB" w:rsidR="00432EFB" w:rsidRDefault="00970C5F" w:rsidP="001704B8">
      <w:pPr>
        <w:spacing w:after="200" w:line="360" w:lineRule="auto"/>
      </w:pPr>
      <w:r w:rsidRPr="00970C5F">
        <w:t xml:space="preserve">Before starting the implementation, different design techniques </w:t>
      </w:r>
      <w:r w:rsidR="006F5227">
        <w:t>were</w:t>
      </w:r>
      <w:r w:rsidRPr="00970C5F">
        <w:t xml:space="preserve"> used to let the author create a magnificent website design. Moreover, techniques like Use Case Diagrams, Paper Prototype and a Site Map which is clarif</w:t>
      </w:r>
      <w:r w:rsidR="006F5227">
        <w:t>ied</w:t>
      </w:r>
      <w:r w:rsidRPr="00970C5F">
        <w:t xml:space="preserve"> th</w:t>
      </w:r>
      <w:r w:rsidR="00730862">
        <w:t>roughout the rest of this part.</w:t>
      </w:r>
    </w:p>
    <w:p w14:paraId="7452B0C0" w14:textId="77777777" w:rsidR="00730862" w:rsidRDefault="00730862" w:rsidP="001704B8">
      <w:pPr>
        <w:spacing w:after="200" w:line="360" w:lineRule="auto"/>
      </w:pPr>
    </w:p>
    <w:p w14:paraId="2353AD1D" w14:textId="77777777" w:rsidR="00432EFB" w:rsidRDefault="00432EFB" w:rsidP="001704B8">
      <w:pPr>
        <w:spacing w:after="200" w:line="360" w:lineRule="auto"/>
      </w:pPr>
    </w:p>
    <w:p w14:paraId="5C24F2A5" w14:textId="77777777" w:rsidR="007F6A06" w:rsidRDefault="007F6A06" w:rsidP="00DF3090">
      <w:pPr>
        <w:pStyle w:val="Heading3"/>
      </w:pPr>
      <w:bookmarkStart w:id="229" w:name="_Toc509329057"/>
      <w:r>
        <w:t xml:space="preserve">4.2.1 </w:t>
      </w:r>
      <w:r w:rsidRPr="00D04FAB">
        <w:t>Use Case Diagram</w:t>
      </w:r>
      <w:bookmarkEnd w:id="229"/>
    </w:p>
    <w:p w14:paraId="107D9E3A" w14:textId="77777777" w:rsidR="00C25774" w:rsidRPr="00C25774" w:rsidRDefault="00C25774" w:rsidP="00C25774"/>
    <w:p w14:paraId="3E2BDB55" w14:textId="1378A104" w:rsidR="004E14A1" w:rsidRDefault="007F6A06" w:rsidP="00DD1031">
      <w:pPr>
        <w:spacing w:line="360" w:lineRule="auto"/>
      </w:pPr>
      <w:r>
        <w:t>A use case diagram was developed at first t</w:t>
      </w:r>
      <w:r w:rsidRPr="001A699A">
        <w:t>o identify the users and their interactions with the application</w:t>
      </w:r>
      <w:r>
        <w:t xml:space="preserve">. </w:t>
      </w:r>
      <w:r w:rsidRPr="00D03F15">
        <w:t>It is used to meet, clarify and build up the system imperatives</w:t>
      </w:r>
      <w:sdt>
        <w:sdtPr>
          <w:id w:val="-696154357"/>
          <w:citation/>
        </w:sdtPr>
        <w:sdtEndPr/>
        <w:sdtContent>
          <w:r>
            <w:fldChar w:fldCharType="begin"/>
          </w:r>
          <w:r>
            <w:instrText xml:space="preserve"> CITATION Wan13 \l 2057 </w:instrText>
          </w:r>
          <w:r>
            <w:fldChar w:fldCharType="separate"/>
          </w:r>
          <w:r w:rsidR="005C483F">
            <w:rPr>
              <w:noProof/>
            </w:rPr>
            <w:t xml:space="preserve"> [169]</w:t>
          </w:r>
          <w:r>
            <w:fldChar w:fldCharType="end"/>
          </w:r>
        </w:sdtContent>
      </w:sdt>
      <w:r w:rsidRPr="00D03F15">
        <w:t>.</w:t>
      </w:r>
      <w:r w:rsidR="004D2FB0">
        <w:t xml:space="preserve"> Figure </w:t>
      </w:r>
      <w:r w:rsidR="000008AF">
        <w:t>3</w:t>
      </w:r>
      <w:r w:rsidR="003C382B">
        <w:t>3</w:t>
      </w:r>
      <w:r>
        <w:t xml:space="preserve"> illustrated the use case diagram structured for the application</w:t>
      </w:r>
      <w:r w:rsidR="004E14A1">
        <w:t>.</w:t>
      </w:r>
    </w:p>
    <w:p w14:paraId="338A1190" w14:textId="77777777" w:rsidR="004E14A1" w:rsidRDefault="004E14A1" w:rsidP="007F6A06"/>
    <w:p w14:paraId="52D0984E" w14:textId="77777777" w:rsidR="007F6A06" w:rsidRPr="007F6A06" w:rsidRDefault="007F6A06" w:rsidP="007F6A06">
      <w:r>
        <w:rPr>
          <w:noProof/>
          <w:lang w:eastAsia="en-GB"/>
        </w:rPr>
        <w:lastRenderedPageBreak/>
        <w:drawing>
          <wp:inline distT="0" distB="0" distL="0" distR="0" wp14:anchorId="06380E56" wp14:editId="2F8AAB85">
            <wp:extent cx="5410200" cy="4576966"/>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439642" cy="4601874"/>
                    </a:xfrm>
                    <a:prstGeom prst="rect">
                      <a:avLst/>
                    </a:prstGeom>
                  </pic:spPr>
                </pic:pic>
              </a:graphicData>
            </a:graphic>
          </wp:inline>
        </w:drawing>
      </w:r>
    </w:p>
    <w:p w14:paraId="276FBDC2" w14:textId="640FA050" w:rsidR="007F6A06" w:rsidRDefault="007F6A06" w:rsidP="007F6A06">
      <w:pPr>
        <w:pStyle w:val="Caption"/>
        <w:spacing w:after="0"/>
      </w:pPr>
      <w:bookmarkStart w:id="230" w:name="_Toc506833132"/>
      <w:bookmarkStart w:id="231" w:name="_Toc506833589"/>
      <w:bookmarkStart w:id="232" w:name="_Toc509328786"/>
      <w:bookmarkStart w:id="233" w:name="_Toc509328974"/>
      <w:bookmarkStart w:id="234" w:name="_Toc509347746"/>
      <w:r>
        <w:t xml:space="preserve">Figure </w:t>
      </w:r>
      <w:r w:rsidR="0087022A">
        <w:fldChar w:fldCharType="begin"/>
      </w:r>
      <w:r w:rsidR="0087022A">
        <w:instrText xml:space="preserve"> SEQ Figure \* ARABIC </w:instrText>
      </w:r>
      <w:r w:rsidR="0087022A">
        <w:fldChar w:fldCharType="separate"/>
      </w:r>
      <w:r w:rsidR="0087022A">
        <w:rPr>
          <w:noProof/>
        </w:rPr>
        <w:t>33</w:t>
      </w:r>
      <w:r w:rsidR="0087022A">
        <w:rPr>
          <w:noProof/>
        </w:rPr>
        <w:fldChar w:fldCharType="end"/>
      </w:r>
      <w:r>
        <w:t xml:space="preserve"> Use Case Diagram.</w:t>
      </w:r>
      <w:bookmarkEnd w:id="230"/>
      <w:bookmarkEnd w:id="231"/>
      <w:bookmarkEnd w:id="232"/>
      <w:bookmarkEnd w:id="233"/>
      <w:bookmarkEnd w:id="234"/>
    </w:p>
    <w:p w14:paraId="04CF71A7" w14:textId="77777777" w:rsidR="00926E89" w:rsidRDefault="00926E89" w:rsidP="00926E89">
      <w:pPr>
        <w:pStyle w:val="Caption"/>
        <w:spacing w:after="0"/>
      </w:pPr>
    </w:p>
    <w:p w14:paraId="2547D3A9" w14:textId="77777777" w:rsidR="00791052" w:rsidRDefault="00CE4E7E" w:rsidP="008C3FE3">
      <w:pPr>
        <w:pStyle w:val="Caption"/>
        <w:spacing w:after="0" w:line="360" w:lineRule="auto"/>
        <w:rPr>
          <w:i w:val="0"/>
          <w:iCs w:val="0"/>
          <w:color w:val="auto"/>
          <w:sz w:val="24"/>
          <w:szCs w:val="24"/>
        </w:rPr>
      </w:pPr>
      <w:r w:rsidRPr="00CE4E7E">
        <w:rPr>
          <w:i w:val="0"/>
          <w:iCs w:val="0"/>
          <w:color w:val="auto"/>
          <w:sz w:val="24"/>
          <w:szCs w:val="24"/>
        </w:rPr>
        <w:t xml:space="preserve">As the diagram illustrated above, </w:t>
      </w:r>
      <w:r>
        <w:rPr>
          <w:i w:val="0"/>
          <w:iCs w:val="0"/>
          <w:color w:val="auto"/>
          <w:sz w:val="24"/>
          <w:szCs w:val="24"/>
        </w:rPr>
        <w:t>t</w:t>
      </w:r>
      <w:r w:rsidRPr="00CE4E7E">
        <w:rPr>
          <w:i w:val="0"/>
          <w:iCs w:val="0"/>
          <w:color w:val="auto"/>
          <w:sz w:val="24"/>
          <w:szCs w:val="24"/>
        </w:rPr>
        <w:t xml:space="preserve">he user interacts with the system in a </w:t>
      </w:r>
      <w:r w:rsidR="00B67F99">
        <w:rPr>
          <w:i w:val="0"/>
          <w:iCs w:val="0"/>
          <w:color w:val="auto"/>
          <w:sz w:val="24"/>
          <w:szCs w:val="24"/>
        </w:rPr>
        <w:t>complex</w:t>
      </w:r>
      <w:r w:rsidRPr="00CE4E7E">
        <w:rPr>
          <w:i w:val="0"/>
          <w:iCs w:val="0"/>
          <w:color w:val="auto"/>
          <w:sz w:val="24"/>
          <w:szCs w:val="24"/>
        </w:rPr>
        <w:t xml:space="preserve"> </w:t>
      </w:r>
      <w:r>
        <w:rPr>
          <w:i w:val="0"/>
          <w:iCs w:val="0"/>
          <w:color w:val="auto"/>
          <w:sz w:val="24"/>
          <w:szCs w:val="24"/>
        </w:rPr>
        <w:t>path.</w:t>
      </w:r>
      <w:r w:rsidRPr="00CE4E7E">
        <w:rPr>
          <w:i w:val="0"/>
          <w:iCs w:val="0"/>
          <w:color w:val="auto"/>
          <w:sz w:val="24"/>
          <w:szCs w:val="24"/>
        </w:rPr>
        <w:t xml:space="preserve"> </w:t>
      </w:r>
      <w:r w:rsidR="0068482F" w:rsidRPr="0068482F">
        <w:rPr>
          <w:i w:val="0"/>
          <w:iCs w:val="0"/>
          <w:color w:val="auto"/>
          <w:sz w:val="24"/>
          <w:szCs w:val="24"/>
        </w:rPr>
        <w:t>The voter connects with several actions such as:</w:t>
      </w:r>
    </w:p>
    <w:p w14:paraId="4F8FB284" w14:textId="77777777" w:rsidR="00791052" w:rsidRDefault="00791052" w:rsidP="001E408E">
      <w:pPr>
        <w:pStyle w:val="ListParagraph"/>
        <w:numPr>
          <w:ilvl w:val="0"/>
          <w:numId w:val="15"/>
        </w:numPr>
        <w:spacing w:line="360" w:lineRule="auto"/>
      </w:pPr>
      <w:r>
        <w:t>Register</w:t>
      </w:r>
    </w:p>
    <w:p w14:paraId="56C04DAA" w14:textId="77777777" w:rsidR="00791052" w:rsidRDefault="00791052" w:rsidP="001E408E">
      <w:pPr>
        <w:pStyle w:val="ListParagraph"/>
        <w:numPr>
          <w:ilvl w:val="0"/>
          <w:numId w:val="15"/>
        </w:numPr>
        <w:spacing w:line="360" w:lineRule="auto"/>
      </w:pPr>
      <w:r>
        <w:t>Login</w:t>
      </w:r>
    </w:p>
    <w:p w14:paraId="2A705930" w14:textId="77777777" w:rsidR="00791052" w:rsidRDefault="00791052" w:rsidP="001E408E">
      <w:pPr>
        <w:pStyle w:val="ListParagraph"/>
        <w:numPr>
          <w:ilvl w:val="0"/>
          <w:numId w:val="15"/>
        </w:numPr>
        <w:spacing w:line="360" w:lineRule="auto"/>
      </w:pPr>
      <w:r>
        <w:t>Browse Throughout Pages</w:t>
      </w:r>
    </w:p>
    <w:p w14:paraId="331A4587" w14:textId="77777777" w:rsidR="00791052" w:rsidRDefault="00791052" w:rsidP="001E408E">
      <w:pPr>
        <w:pStyle w:val="ListParagraph"/>
        <w:numPr>
          <w:ilvl w:val="0"/>
          <w:numId w:val="15"/>
        </w:numPr>
        <w:spacing w:line="360" w:lineRule="auto"/>
      </w:pPr>
      <w:r>
        <w:t>Voting Page</w:t>
      </w:r>
    </w:p>
    <w:p w14:paraId="11EA23A3" w14:textId="77777777" w:rsidR="00791052" w:rsidRDefault="00791052" w:rsidP="001E408E">
      <w:pPr>
        <w:pStyle w:val="ListParagraph"/>
        <w:numPr>
          <w:ilvl w:val="0"/>
          <w:numId w:val="15"/>
        </w:numPr>
        <w:spacing w:line="360" w:lineRule="auto"/>
      </w:pPr>
      <w:r>
        <w:t>More Information About Candidates</w:t>
      </w:r>
    </w:p>
    <w:p w14:paraId="5E65E4A7" w14:textId="77777777" w:rsidR="00791052" w:rsidRDefault="00791052" w:rsidP="001E408E">
      <w:pPr>
        <w:pStyle w:val="ListParagraph"/>
        <w:numPr>
          <w:ilvl w:val="0"/>
          <w:numId w:val="15"/>
        </w:numPr>
        <w:spacing w:line="360" w:lineRule="auto"/>
      </w:pPr>
      <w:r>
        <w:t>Select Candidate</w:t>
      </w:r>
    </w:p>
    <w:p w14:paraId="0601BC9A" w14:textId="77777777" w:rsidR="00CD7892" w:rsidRDefault="00791052" w:rsidP="001E408E">
      <w:pPr>
        <w:pStyle w:val="ListParagraph"/>
        <w:numPr>
          <w:ilvl w:val="0"/>
          <w:numId w:val="15"/>
        </w:numPr>
        <w:spacing w:line="360" w:lineRule="auto"/>
      </w:pPr>
      <w:r>
        <w:t>Submit Vote</w:t>
      </w:r>
    </w:p>
    <w:p w14:paraId="0BAD22EF" w14:textId="1DFEAB64" w:rsidR="00E32CD1" w:rsidRDefault="00821EA4" w:rsidP="00E32CD1">
      <w:pPr>
        <w:spacing w:line="360" w:lineRule="auto"/>
      </w:pPr>
      <w:r w:rsidRPr="00821EA4">
        <w:t xml:space="preserve">The application should include </w:t>
      </w:r>
      <w:r w:rsidR="00E80299">
        <w:t xml:space="preserve">all </w:t>
      </w:r>
      <w:r w:rsidRPr="00821EA4">
        <w:t xml:space="preserve">of </w:t>
      </w:r>
      <w:r w:rsidR="00E80299">
        <w:t>the</w:t>
      </w:r>
      <w:r w:rsidRPr="00821EA4">
        <w:t xml:space="preserve"> stated interactions.</w:t>
      </w:r>
    </w:p>
    <w:p w14:paraId="0C21ED24" w14:textId="77777777" w:rsidR="00E32CD1" w:rsidRPr="00E32CD1" w:rsidRDefault="000A486E" w:rsidP="00DF3090">
      <w:pPr>
        <w:pStyle w:val="Heading3"/>
      </w:pPr>
      <w:bookmarkStart w:id="235" w:name="_Toc509329058"/>
      <w:r>
        <w:t xml:space="preserve">4.2.2 </w:t>
      </w:r>
      <w:r w:rsidR="00E32CD1" w:rsidRPr="00E32CD1">
        <w:t>Paper Prototyping</w:t>
      </w:r>
      <w:bookmarkEnd w:id="235"/>
    </w:p>
    <w:p w14:paraId="0C93280B" w14:textId="6CBDA4FC" w:rsidR="00CD7892" w:rsidRDefault="00E32CD1" w:rsidP="00C517AB">
      <w:pPr>
        <w:spacing w:line="360" w:lineRule="auto"/>
      </w:pPr>
      <w:r>
        <w:t>It is one of the technique</w:t>
      </w:r>
      <w:r w:rsidR="00E80299">
        <w:t>s</w:t>
      </w:r>
      <w:r>
        <w:t xml:space="preserve"> used </w:t>
      </w:r>
      <w:r w:rsidR="005F5900">
        <w:t xml:space="preserve">to present a drawn paper for all website pages by the designer or developer to presented </w:t>
      </w:r>
      <w:r w:rsidR="00C517AB">
        <w:t>sketches of user interfaces; e</w:t>
      </w:r>
      <w:r w:rsidR="00C517AB" w:rsidRPr="00C517AB">
        <w:t>nabling quick design</w:t>
      </w:r>
      <w:sdt>
        <w:sdtPr>
          <w:id w:val="-19708069"/>
          <w:citation/>
        </w:sdtPr>
        <w:sdtEndPr/>
        <w:sdtContent>
          <w:r w:rsidR="00C517AB">
            <w:fldChar w:fldCharType="begin"/>
          </w:r>
          <w:r w:rsidR="00C517AB">
            <w:instrText xml:space="preserve"> CITATION Lin15 \l 2057 </w:instrText>
          </w:r>
          <w:r w:rsidR="00C517AB">
            <w:fldChar w:fldCharType="separate"/>
          </w:r>
          <w:r w:rsidR="005C483F">
            <w:rPr>
              <w:noProof/>
            </w:rPr>
            <w:t xml:space="preserve"> [170]</w:t>
          </w:r>
          <w:r w:rsidR="00C517AB">
            <w:fldChar w:fldCharType="end"/>
          </w:r>
        </w:sdtContent>
      </w:sdt>
      <w:r w:rsidR="00C517AB">
        <w:t xml:space="preserve">. </w:t>
      </w:r>
      <w:r w:rsidR="005349E8">
        <w:t>In this tech</w:t>
      </w:r>
      <w:r w:rsidR="0000235F">
        <w:t>nique users</w:t>
      </w:r>
      <w:r w:rsidR="00E80299">
        <w:t xml:space="preserve"> will be involved in the </w:t>
      </w:r>
      <w:r w:rsidR="0000235F">
        <w:t xml:space="preserve">testing </w:t>
      </w:r>
      <w:r w:rsidR="00E80299">
        <w:t>of</w:t>
      </w:r>
      <w:r w:rsidR="0000235F">
        <w:t xml:space="preserve"> the paper prototype which means the author will have a </w:t>
      </w:r>
      <w:r w:rsidR="0000235F" w:rsidRPr="0000235F">
        <w:t>significance of usability inexactness</w:t>
      </w:r>
      <w:sdt>
        <w:sdtPr>
          <w:id w:val="481048718"/>
          <w:citation/>
        </w:sdtPr>
        <w:sdtEndPr/>
        <w:sdtContent>
          <w:r w:rsidR="0000235F">
            <w:fldChar w:fldCharType="begin"/>
          </w:r>
          <w:r w:rsidR="0000235F">
            <w:instrText xml:space="preserve"> CITATION Bai08 \l 2057 </w:instrText>
          </w:r>
          <w:r w:rsidR="0000235F">
            <w:fldChar w:fldCharType="separate"/>
          </w:r>
          <w:r w:rsidR="005C483F">
            <w:rPr>
              <w:noProof/>
            </w:rPr>
            <w:t xml:space="preserve"> [171]</w:t>
          </w:r>
          <w:r w:rsidR="0000235F">
            <w:fldChar w:fldCharType="end"/>
          </w:r>
        </w:sdtContent>
      </w:sdt>
      <w:r w:rsidR="0000235F">
        <w:t xml:space="preserve">. </w:t>
      </w:r>
    </w:p>
    <w:p w14:paraId="0473D6B0" w14:textId="77777777" w:rsidR="008763AF" w:rsidRDefault="008763AF" w:rsidP="00C517AB">
      <w:pPr>
        <w:spacing w:line="360" w:lineRule="auto"/>
      </w:pPr>
    </w:p>
    <w:p w14:paraId="6AFFC340" w14:textId="044005D6" w:rsidR="00D64131" w:rsidRDefault="003915F4" w:rsidP="00D64131">
      <w:pPr>
        <w:spacing w:line="360" w:lineRule="auto"/>
      </w:pPr>
      <w:r>
        <w:t xml:space="preserve">The positive points of using this technique </w:t>
      </w:r>
      <w:r w:rsidR="00166270">
        <w:t>have been stated</w:t>
      </w:r>
      <w:r w:rsidR="00044FD3">
        <w:t xml:space="preserve"> by</w:t>
      </w:r>
      <w:r>
        <w:t xml:space="preserve"> “</w:t>
      </w:r>
      <w:r w:rsidR="006D68D5">
        <w:t>Jerry Cao</w:t>
      </w:r>
      <w:r>
        <w:t>”</w:t>
      </w:r>
      <w:r w:rsidR="00166270">
        <w:t>.</w:t>
      </w:r>
      <w:r w:rsidR="006D68D5">
        <w:t xml:space="preserve"> “</w:t>
      </w:r>
      <w:r w:rsidR="006D68D5" w:rsidRPr="006D68D5">
        <w:t>The benefits far outweigh the costs: better collaboration among the team, finding/fixing problems early, improving existing designs, and communicating through action rather than words</w:t>
      </w:r>
      <w:sdt>
        <w:sdtPr>
          <w:id w:val="895855991"/>
          <w:citation/>
        </w:sdtPr>
        <w:sdtEndPr/>
        <w:sdtContent>
          <w:r w:rsidR="00713ECE">
            <w:fldChar w:fldCharType="begin"/>
          </w:r>
          <w:r w:rsidR="00713ECE">
            <w:instrText xml:space="preserve"> CITATION JER15 \l 2057 </w:instrText>
          </w:r>
          <w:r w:rsidR="00713ECE">
            <w:fldChar w:fldCharType="separate"/>
          </w:r>
          <w:r w:rsidR="005C483F">
            <w:rPr>
              <w:noProof/>
            </w:rPr>
            <w:t xml:space="preserve"> [172]</w:t>
          </w:r>
          <w:r w:rsidR="00713ECE">
            <w:fldChar w:fldCharType="end"/>
          </w:r>
        </w:sdtContent>
      </w:sdt>
      <w:r w:rsidR="006D68D5">
        <w:t>.”</w:t>
      </w:r>
      <w:r w:rsidR="00166270">
        <w:t xml:space="preserve"> However,</w:t>
      </w:r>
      <w:r w:rsidR="006C18E9">
        <w:t xml:space="preserve"> disadvantages will</w:t>
      </w:r>
      <w:r w:rsidR="00166270">
        <w:t xml:space="preserve"> also </w:t>
      </w:r>
      <w:r w:rsidR="003C40BC">
        <w:t>arise,</w:t>
      </w:r>
      <w:r w:rsidR="00166270">
        <w:t xml:space="preserve"> and</w:t>
      </w:r>
      <w:r w:rsidR="006C18E9">
        <w:t xml:space="preserve"> this method will not indicate all obstacle of the interface</w:t>
      </w:r>
      <w:r w:rsidR="004913D1">
        <w:t>, development cost, and accuracy</w:t>
      </w:r>
      <w:sdt>
        <w:sdtPr>
          <w:id w:val="1226651517"/>
          <w:citation/>
        </w:sdtPr>
        <w:sdtEndPr/>
        <w:sdtContent>
          <w:r w:rsidR="00E43A49">
            <w:fldChar w:fldCharType="begin"/>
          </w:r>
          <w:r w:rsidR="00E43A49">
            <w:instrText xml:space="preserve"> CITATION YeS17 \l 2057 </w:instrText>
          </w:r>
          <w:r w:rsidR="00E43A49">
            <w:fldChar w:fldCharType="separate"/>
          </w:r>
          <w:r w:rsidR="005C483F">
            <w:rPr>
              <w:noProof/>
            </w:rPr>
            <w:t xml:space="preserve"> [173]</w:t>
          </w:r>
          <w:r w:rsidR="00E43A49">
            <w:fldChar w:fldCharType="end"/>
          </w:r>
        </w:sdtContent>
      </w:sdt>
      <w:r w:rsidR="006C18E9">
        <w:t>.</w:t>
      </w:r>
      <w:r w:rsidR="00DE6C9C">
        <w:t xml:space="preserve"> </w:t>
      </w:r>
      <w:r w:rsidR="009D564D" w:rsidRPr="009D564D">
        <w:t>There is no problem considered as a disadvantage in this project, as this method is used in</w:t>
      </w:r>
      <w:r w:rsidR="004108C3">
        <w:t xml:space="preserve"> the</w:t>
      </w:r>
      <w:r w:rsidR="009D564D" w:rsidRPr="009D564D">
        <w:t xml:space="preserve"> </w:t>
      </w:r>
      <w:r w:rsidR="004108C3">
        <w:t>preparatory</w:t>
      </w:r>
      <w:r w:rsidR="009D564D" w:rsidRPr="009D564D">
        <w:t xml:space="preserve"> stage</w:t>
      </w:r>
      <w:r w:rsidR="004108C3">
        <w:t>s</w:t>
      </w:r>
      <w:r w:rsidR="009D564D" w:rsidRPr="009D564D">
        <w:t xml:space="preserve"> of the project.</w:t>
      </w:r>
      <w:r w:rsidR="00046D03">
        <w:t xml:space="preserve"> </w:t>
      </w:r>
      <w:r w:rsidR="001155E4">
        <w:t>See b</w:t>
      </w:r>
      <w:r w:rsidR="002074B7">
        <w:t xml:space="preserve">elow </w:t>
      </w:r>
      <w:r w:rsidR="004D2FB0">
        <w:t>Figures 3</w:t>
      </w:r>
      <w:r w:rsidR="003C382B">
        <w:t>4</w:t>
      </w:r>
      <w:r w:rsidR="00200F38">
        <w:t xml:space="preserve"> </w:t>
      </w:r>
      <w:r w:rsidR="00D64131">
        <w:t>–</w:t>
      </w:r>
      <w:r w:rsidR="003C382B">
        <w:t>38</w:t>
      </w:r>
      <w:r w:rsidR="00046D03">
        <w:t>.</w:t>
      </w:r>
    </w:p>
    <w:p w14:paraId="70F2599F" w14:textId="77777777" w:rsidR="00D64131" w:rsidRDefault="00D64131" w:rsidP="00D64131">
      <w:r>
        <w:rPr>
          <w:noProof/>
          <w:lang w:eastAsia="en-GB"/>
        </w:rPr>
        <w:drawing>
          <wp:inline distT="0" distB="0" distL="0" distR="0" wp14:anchorId="75E2E295" wp14:editId="1C1B6318">
            <wp:extent cx="5310505" cy="36099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310505" cy="3609975"/>
                    </a:xfrm>
                    <a:prstGeom prst="rect">
                      <a:avLst/>
                    </a:prstGeom>
                  </pic:spPr>
                </pic:pic>
              </a:graphicData>
            </a:graphic>
          </wp:inline>
        </w:drawing>
      </w:r>
    </w:p>
    <w:p w14:paraId="1C650DD8" w14:textId="4FDF04F2" w:rsidR="00D64131" w:rsidRDefault="00D64131" w:rsidP="00D64131">
      <w:pPr>
        <w:pStyle w:val="Caption"/>
      </w:pPr>
      <w:bookmarkStart w:id="236" w:name="_Toc506833133"/>
      <w:bookmarkStart w:id="237" w:name="_Toc506833590"/>
      <w:bookmarkStart w:id="238" w:name="_Toc509328787"/>
      <w:bookmarkStart w:id="239" w:name="_Toc509328975"/>
      <w:bookmarkStart w:id="240" w:name="_Toc509347747"/>
      <w:r>
        <w:t xml:space="preserve">Figure </w:t>
      </w:r>
      <w:r w:rsidR="0087022A">
        <w:fldChar w:fldCharType="begin"/>
      </w:r>
      <w:r w:rsidR="0087022A">
        <w:instrText xml:space="preserve"> SEQ Figure \* ARABIC </w:instrText>
      </w:r>
      <w:r w:rsidR="0087022A">
        <w:fldChar w:fldCharType="separate"/>
      </w:r>
      <w:r w:rsidR="0087022A">
        <w:rPr>
          <w:noProof/>
        </w:rPr>
        <w:t>34</w:t>
      </w:r>
      <w:r w:rsidR="0087022A">
        <w:rPr>
          <w:noProof/>
        </w:rPr>
        <w:fldChar w:fldCharType="end"/>
      </w:r>
      <w:r>
        <w:t xml:space="preserve"> Home Page Paper Prototype.</w:t>
      </w:r>
      <w:bookmarkEnd w:id="236"/>
      <w:bookmarkEnd w:id="237"/>
      <w:bookmarkEnd w:id="238"/>
      <w:bookmarkEnd w:id="239"/>
      <w:bookmarkEnd w:id="240"/>
    </w:p>
    <w:p w14:paraId="6BD0CC4A" w14:textId="77777777" w:rsidR="00A9181A" w:rsidRDefault="009A7BF7" w:rsidP="00F2601D">
      <w:r>
        <w:rPr>
          <w:noProof/>
          <w:lang w:eastAsia="en-GB"/>
        </w:rPr>
        <w:lastRenderedPageBreak/>
        <w:t xml:space="preserve"> </w:t>
      </w:r>
      <w:r w:rsidR="00A9181A">
        <w:rPr>
          <w:noProof/>
          <w:lang w:eastAsia="en-GB"/>
        </w:rPr>
        <w:drawing>
          <wp:inline distT="0" distB="0" distL="0" distR="0" wp14:anchorId="61B55806" wp14:editId="04FEC2E3">
            <wp:extent cx="5310505" cy="312039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310505" cy="3120390"/>
                    </a:xfrm>
                    <a:prstGeom prst="rect">
                      <a:avLst/>
                    </a:prstGeom>
                  </pic:spPr>
                </pic:pic>
              </a:graphicData>
            </a:graphic>
          </wp:inline>
        </w:drawing>
      </w:r>
    </w:p>
    <w:p w14:paraId="443A3542" w14:textId="740C43D7" w:rsidR="00D071D6" w:rsidRDefault="00D071D6" w:rsidP="00F2601D">
      <w:pPr>
        <w:pStyle w:val="Caption"/>
        <w:spacing w:after="0"/>
      </w:pPr>
      <w:bookmarkStart w:id="241" w:name="_Toc506833134"/>
      <w:bookmarkStart w:id="242" w:name="_Toc506833591"/>
      <w:bookmarkStart w:id="243" w:name="_Toc509328788"/>
      <w:bookmarkStart w:id="244" w:name="_Toc509328976"/>
      <w:bookmarkStart w:id="245" w:name="_Toc509347748"/>
      <w:r>
        <w:t xml:space="preserve">Figure </w:t>
      </w:r>
      <w:r w:rsidR="0087022A">
        <w:fldChar w:fldCharType="begin"/>
      </w:r>
      <w:r w:rsidR="0087022A">
        <w:instrText xml:space="preserve"> SEQ Figure \* ARABIC </w:instrText>
      </w:r>
      <w:r w:rsidR="0087022A">
        <w:fldChar w:fldCharType="separate"/>
      </w:r>
      <w:r w:rsidR="0087022A">
        <w:rPr>
          <w:noProof/>
        </w:rPr>
        <w:t>35</w:t>
      </w:r>
      <w:r w:rsidR="0087022A">
        <w:rPr>
          <w:noProof/>
        </w:rPr>
        <w:fldChar w:fldCharType="end"/>
      </w:r>
      <w:r>
        <w:t xml:space="preserve"> Voting Page.</w:t>
      </w:r>
      <w:bookmarkEnd w:id="241"/>
      <w:bookmarkEnd w:id="242"/>
      <w:bookmarkEnd w:id="243"/>
      <w:bookmarkEnd w:id="244"/>
      <w:bookmarkEnd w:id="245"/>
    </w:p>
    <w:p w14:paraId="081A00EB" w14:textId="77777777" w:rsidR="0053757E" w:rsidRDefault="0053757E" w:rsidP="0053757E"/>
    <w:p w14:paraId="68A1E5F9" w14:textId="77777777" w:rsidR="0053757E" w:rsidRDefault="0053757E" w:rsidP="0053757E"/>
    <w:p w14:paraId="260080E9" w14:textId="77777777" w:rsidR="0053757E" w:rsidRPr="0053757E" w:rsidRDefault="0053757E" w:rsidP="0053757E"/>
    <w:p w14:paraId="7C5E435B" w14:textId="77777777" w:rsidR="0053757E" w:rsidRDefault="0053757E" w:rsidP="00E654C2">
      <w:pPr>
        <w:pStyle w:val="Caption"/>
        <w:spacing w:after="0"/>
      </w:pPr>
      <w:r>
        <w:rPr>
          <w:noProof/>
          <w:lang w:eastAsia="en-GB"/>
        </w:rPr>
        <w:drawing>
          <wp:inline distT="0" distB="0" distL="0" distR="0" wp14:anchorId="3C8736BD" wp14:editId="2A4BB3F3">
            <wp:extent cx="5310505" cy="343344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310505" cy="3433445"/>
                    </a:xfrm>
                    <a:prstGeom prst="rect">
                      <a:avLst/>
                    </a:prstGeom>
                  </pic:spPr>
                </pic:pic>
              </a:graphicData>
            </a:graphic>
          </wp:inline>
        </w:drawing>
      </w:r>
    </w:p>
    <w:p w14:paraId="474AFCA9" w14:textId="22AC269C" w:rsidR="0053757E" w:rsidRDefault="0053757E" w:rsidP="00E654C2">
      <w:pPr>
        <w:pStyle w:val="Caption"/>
        <w:spacing w:after="0"/>
      </w:pPr>
      <w:bookmarkStart w:id="246" w:name="_Toc506833135"/>
      <w:bookmarkStart w:id="247" w:name="_Toc506833592"/>
      <w:bookmarkStart w:id="248" w:name="_Toc509328789"/>
      <w:bookmarkStart w:id="249" w:name="_Toc509328977"/>
      <w:bookmarkStart w:id="250" w:name="_Toc509347749"/>
      <w:r>
        <w:t xml:space="preserve">Figure </w:t>
      </w:r>
      <w:r w:rsidR="0087022A">
        <w:fldChar w:fldCharType="begin"/>
      </w:r>
      <w:r w:rsidR="0087022A">
        <w:instrText xml:space="preserve"> SEQ Figure \* ARABIC </w:instrText>
      </w:r>
      <w:r w:rsidR="0087022A">
        <w:fldChar w:fldCharType="separate"/>
      </w:r>
      <w:r w:rsidR="0087022A">
        <w:rPr>
          <w:noProof/>
        </w:rPr>
        <w:t>36</w:t>
      </w:r>
      <w:r w:rsidR="0087022A">
        <w:rPr>
          <w:noProof/>
        </w:rPr>
        <w:fldChar w:fldCharType="end"/>
      </w:r>
      <w:r>
        <w:t xml:space="preserve"> Registry Page.</w:t>
      </w:r>
      <w:bookmarkEnd w:id="246"/>
      <w:bookmarkEnd w:id="247"/>
      <w:bookmarkEnd w:id="248"/>
      <w:bookmarkEnd w:id="249"/>
      <w:bookmarkEnd w:id="250"/>
    </w:p>
    <w:p w14:paraId="22CBA9F3" w14:textId="77777777" w:rsidR="0053757E" w:rsidRDefault="0053757E" w:rsidP="0053757E">
      <w:pPr>
        <w:pStyle w:val="Caption"/>
      </w:pPr>
    </w:p>
    <w:p w14:paraId="7A439ED9" w14:textId="77777777" w:rsidR="0053757E" w:rsidRDefault="0053757E" w:rsidP="0053757E">
      <w:pPr>
        <w:pStyle w:val="Caption"/>
      </w:pPr>
    </w:p>
    <w:p w14:paraId="0F31E74B" w14:textId="77777777" w:rsidR="0053757E" w:rsidRDefault="0053757E" w:rsidP="0053757E">
      <w:pPr>
        <w:pStyle w:val="Caption"/>
      </w:pPr>
    </w:p>
    <w:p w14:paraId="0882D07C" w14:textId="77777777" w:rsidR="006475CE" w:rsidRDefault="006475CE" w:rsidP="0053757E">
      <w:pPr>
        <w:pStyle w:val="Caption"/>
      </w:pPr>
    </w:p>
    <w:p w14:paraId="1D84ED48" w14:textId="77777777" w:rsidR="006475CE" w:rsidRDefault="00787C9E" w:rsidP="005C3EA8">
      <w:pPr>
        <w:pStyle w:val="Caption"/>
        <w:rPr>
          <w:i w:val="0"/>
          <w:iCs w:val="0"/>
          <w:color w:val="auto"/>
          <w:sz w:val="24"/>
          <w:szCs w:val="24"/>
        </w:rPr>
      </w:pPr>
      <w:r>
        <w:rPr>
          <w:noProof/>
          <w:lang w:eastAsia="en-GB"/>
        </w:rPr>
        <w:lastRenderedPageBreak/>
        <w:drawing>
          <wp:inline distT="0" distB="0" distL="0" distR="0" wp14:anchorId="3543291A" wp14:editId="6C8C8A48">
            <wp:extent cx="5310505" cy="339661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310505" cy="3396615"/>
                    </a:xfrm>
                    <a:prstGeom prst="rect">
                      <a:avLst/>
                    </a:prstGeom>
                  </pic:spPr>
                </pic:pic>
              </a:graphicData>
            </a:graphic>
          </wp:inline>
        </w:drawing>
      </w:r>
    </w:p>
    <w:p w14:paraId="0F8F9A88" w14:textId="781C8C33" w:rsidR="00787C9E" w:rsidRDefault="00787C9E" w:rsidP="005C3EA8">
      <w:pPr>
        <w:pStyle w:val="Caption"/>
      </w:pPr>
      <w:bookmarkStart w:id="251" w:name="_Toc506833136"/>
      <w:bookmarkStart w:id="252" w:name="_Toc506833593"/>
      <w:bookmarkStart w:id="253" w:name="_Toc509328790"/>
      <w:bookmarkStart w:id="254" w:name="_Toc509328978"/>
      <w:bookmarkStart w:id="255" w:name="_Toc509347750"/>
      <w:r>
        <w:t xml:space="preserve">Figure </w:t>
      </w:r>
      <w:r w:rsidR="0087022A">
        <w:fldChar w:fldCharType="begin"/>
      </w:r>
      <w:r w:rsidR="0087022A">
        <w:instrText xml:space="preserve"> SEQ Figure \* ARABIC </w:instrText>
      </w:r>
      <w:r w:rsidR="0087022A">
        <w:fldChar w:fldCharType="separate"/>
      </w:r>
      <w:r w:rsidR="0087022A">
        <w:rPr>
          <w:noProof/>
        </w:rPr>
        <w:t>37</w:t>
      </w:r>
      <w:r w:rsidR="0087022A">
        <w:rPr>
          <w:noProof/>
        </w:rPr>
        <w:fldChar w:fldCharType="end"/>
      </w:r>
      <w:r>
        <w:t xml:space="preserve"> Login Page.</w:t>
      </w:r>
      <w:bookmarkEnd w:id="251"/>
      <w:bookmarkEnd w:id="252"/>
      <w:bookmarkEnd w:id="253"/>
      <w:bookmarkEnd w:id="254"/>
      <w:bookmarkEnd w:id="255"/>
    </w:p>
    <w:p w14:paraId="13280FCD" w14:textId="77777777" w:rsidR="005C3EA8" w:rsidRPr="005C3EA8" w:rsidRDefault="005C3EA8" w:rsidP="005C3EA8"/>
    <w:p w14:paraId="02F2EE63" w14:textId="082BBA70" w:rsidR="00787C9E" w:rsidRDefault="005C3EA8" w:rsidP="005C3EA8">
      <w:r>
        <w:rPr>
          <w:noProof/>
          <w:lang w:eastAsia="en-GB"/>
        </w:rPr>
        <w:drawing>
          <wp:inline distT="0" distB="0" distL="0" distR="0" wp14:anchorId="66A1E311" wp14:editId="6B90E734">
            <wp:extent cx="5310505" cy="395414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310505" cy="3954145"/>
                    </a:xfrm>
                    <a:prstGeom prst="rect">
                      <a:avLst/>
                    </a:prstGeom>
                  </pic:spPr>
                </pic:pic>
              </a:graphicData>
            </a:graphic>
          </wp:inline>
        </w:drawing>
      </w:r>
    </w:p>
    <w:p w14:paraId="71F348F2" w14:textId="671C4452" w:rsidR="00EC0CA1" w:rsidRPr="00EC0CA1" w:rsidRDefault="00EC0CA1" w:rsidP="00EC0CA1">
      <w:pPr>
        <w:pStyle w:val="Caption"/>
      </w:pPr>
      <w:bookmarkStart w:id="256" w:name="_Toc506833594"/>
      <w:bookmarkStart w:id="257" w:name="_Toc509328791"/>
      <w:bookmarkStart w:id="258" w:name="_Toc509328979"/>
      <w:bookmarkStart w:id="259" w:name="_Toc509347751"/>
      <w:r>
        <w:t xml:space="preserve">Figure </w:t>
      </w:r>
      <w:r w:rsidR="0087022A">
        <w:fldChar w:fldCharType="begin"/>
      </w:r>
      <w:r w:rsidR="0087022A">
        <w:instrText xml:space="preserve"> SEQ Figure \* ARABIC </w:instrText>
      </w:r>
      <w:r w:rsidR="0087022A">
        <w:fldChar w:fldCharType="separate"/>
      </w:r>
      <w:r w:rsidR="0087022A">
        <w:rPr>
          <w:noProof/>
        </w:rPr>
        <w:t>38</w:t>
      </w:r>
      <w:r w:rsidR="0087022A">
        <w:rPr>
          <w:noProof/>
        </w:rPr>
        <w:fldChar w:fldCharType="end"/>
      </w:r>
      <w:r>
        <w:t xml:space="preserve"> </w:t>
      </w:r>
      <w:r w:rsidRPr="009E7CF4">
        <w:t>Contact Us Page</w:t>
      </w:r>
      <w:r>
        <w:t>.</w:t>
      </w:r>
      <w:bookmarkEnd w:id="256"/>
      <w:bookmarkEnd w:id="257"/>
      <w:bookmarkEnd w:id="258"/>
      <w:bookmarkEnd w:id="259"/>
    </w:p>
    <w:p w14:paraId="21295463" w14:textId="77777777" w:rsidR="00EC0CA1" w:rsidRPr="00EC0CA1" w:rsidRDefault="00EC0CA1" w:rsidP="00EC0CA1"/>
    <w:p w14:paraId="48153625" w14:textId="77777777" w:rsidR="003A5115" w:rsidRPr="006475CE" w:rsidRDefault="003A5115" w:rsidP="0053757E">
      <w:pPr>
        <w:pStyle w:val="Caption"/>
        <w:rPr>
          <w:i w:val="0"/>
          <w:iCs w:val="0"/>
          <w:color w:val="auto"/>
          <w:sz w:val="24"/>
          <w:szCs w:val="24"/>
          <w:rtl/>
        </w:rPr>
      </w:pPr>
      <w:r w:rsidRPr="006475CE">
        <w:rPr>
          <w:i w:val="0"/>
          <w:iCs w:val="0"/>
          <w:color w:val="auto"/>
          <w:sz w:val="24"/>
          <w:szCs w:val="24"/>
        </w:rPr>
        <w:br w:type="page"/>
      </w:r>
    </w:p>
    <w:p w14:paraId="70CB0F1E" w14:textId="77777777" w:rsidR="006730C6" w:rsidRDefault="000A486E" w:rsidP="00DF3090">
      <w:pPr>
        <w:pStyle w:val="Heading3"/>
      </w:pPr>
      <w:bookmarkStart w:id="260" w:name="_Toc509329059"/>
      <w:r>
        <w:lastRenderedPageBreak/>
        <w:t xml:space="preserve">4.2.3 </w:t>
      </w:r>
      <w:r w:rsidR="004B450C" w:rsidRPr="006730C6">
        <w:t>User Evaluation</w:t>
      </w:r>
      <w:bookmarkEnd w:id="260"/>
    </w:p>
    <w:p w14:paraId="390FDE65" w14:textId="700CAADB" w:rsidR="00765552" w:rsidRDefault="00765552" w:rsidP="00765552">
      <w:pPr>
        <w:spacing w:line="360" w:lineRule="auto"/>
      </w:pPr>
      <w:r>
        <w:t>For improvement development purpose</w:t>
      </w:r>
      <w:r w:rsidR="00B312AE">
        <w:t>s</w:t>
      </w:r>
      <w:r>
        <w:t xml:space="preserve"> the prototype</w:t>
      </w:r>
      <w:r w:rsidR="00B312AE">
        <w:t xml:space="preserve"> was</w:t>
      </w:r>
      <w:r>
        <w:t xml:space="preserve"> presented to one user who has some knowledge about technology. The author explained and clarified all the functions to</w:t>
      </w:r>
      <w:r w:rsidR="00B312AE">
        <w:t xml:space="preserve"> the</w:t>
      </w:r>
      <w:r>
        <w:t xml:space="preserve"> user and then asked the user to evaluate the functions carefully. </w:t>
      </w:r>
      <w:r w:rsidR="00B312AE">
        <w:t>Below</w:t>
      </w:r>
      <w:r w:rsidRPr="00751A76">
        <w:t xml:space="preserve"> is an outline of the evaluation done by the user.</w:t>
      </w:r>
      <w:r>
        <w:t xml:space="preserve"> </w:t>
      </w:r>
    </w:p>
    <w:p w14:paraId="30D3A322" w14:textId="77777777" w:rsidR="00765552" w:rsidRDefault="00765552" w:rsidP="00765552">
      <w:pPr>
        <w:spacing w:line="360" w:lineRule="auto"/>
      </w:pPr>
    </w:p>
    <w:p w14:paraId="42260C0B" w14:textId="77777777" w:rsidR="00765552" w:rsidRDefault="00765552" w:rsidP="00765552">
      <w:pPr>
        <w:spacing w:line="360" w:lineRule="auto"/>
        <w:rPr>
          <w:b/>
          <w:bCs/>
          <w:i/>
          <w:iCs/>
        </w:rPr>
      </w:pPr>
      <w:r w:rsidRPr="00082786">
        <w:rPr>
          <w:b/>
          <w:bCs/>
          <w:i/>
          <w:iCs/>
        </w:rPr>
        <w:t>Home Page</w:t>
      </w:r>
    </w:p>
    <w:p w14:paraId="48A8E0C8" w14:textId="6FBFF417" w:rsidR="00765552" w:rsidRDefault="00765552" w:rsidP="00765552">
      <w:pPr>
        <w:spacing w:line="360" w:lineRule="auto"/>
      </w:pPr>
      <w:r w:rsidRPr="00082786">
        <w:t>The homepage was structured to be easy</w:t>
      </w:r>
      <w:r w:rsidR="00B312AE">
        <w:t xml:space="preserve"> while</w:t>
      </w:r>
      <w:r w:rsidRPr="00082786">
        <w:t xml:space="preserve"> considering usability, clear</w:t>
      </w:r>
      <w:r>
        <w:t>,</w:t>
      </w:r>
      <w:r w:rsidRPr="00082786">
        <w:t xml:space="preserve"> </w:t>
      </w:r>
      <w:r w:rsidR="00B312AE">
        <w:t>length</w:t>
      </w:r>
      <w:r>
        <w:t xml:space="preserve">, and meaningful words. </w:t>
      </w:r>
    </w:p>
    <w:p w14:paraId="11C429E2" w14:textId="77777777" w:rsidR="00765552" w:rsidRDefault="00765552" w:rsidP="00765552">
      <w:pPr>
        <w:spacing w:line="360" w:lineRule="auto"/>
      </w:pPr>
    </w:p>
    <w:p w14:paraId="2D8772AF" w14:textId="77777777" w:rsidR="00765552" w:rsidRPr="00E733DB" w:rsidRDefault="00765552" w:rsidP="00765552">
      <w:pPr>
        <w:spacing w:line="360" w:lineRule="auto"/>
        <w:rPr>
          <w:b/>
          <w:bCs/>
          <w:i/>
          <w:iCs/>
        </w:rPr>
      </w:pPr>
      <w:r w:rsidRPr="00E733DB">
        <w:rPr>
          <w:b/>
          <w:bCs/>
          <w:i/>
          <w:iCs/>
        </w:rPr>
        <w:t>Voting Page</w:t>
      </w:r>
    </w:p>
    <w:p w14:paraId="4047642A" w14:textId="30475FD6" w:rsidR="00765552" w:rsidRDefault="00765552" w:rsidP="00765552">
      <w:pPr>
        <w:spacing w:after="200" w:line="276" w:lineRule="auto"/>
      </w:pPr>
      <w:r>
        <w:t>The page was extremely well-structured and design</w:t>
      </w:r>
      <w:r w:rsidR="00191C49">
        <w:t>ed</w:t>
      </w:r>
      <w:r>
        <w:t xml:space="preserve"> as the evaluator point</w:t>
      </w:r>
      <w:r w:rsidR="00191C49">
        <w:t>ed out</w:t>
      </w:r>
      <w:r>
        <w:t xml:space="preserve"> that the voters can read about voting and candidates clearly and eas</w:t>
      </w:r>
      <w:r w:rsidR="00191C49">
        <w:t>ily</w:t>
      </w:r>
      <w:r>
        <w:t xml:space="preserve">. In addition, </w:t>
      </w:r>
      <w:r w:rsidR="00191C49">
        <w:t xml:space="preserve">the </w:t>
      </w:r>
      <w:r>
        <w:t>evaluator point</w:t>
      </w:r>
      <w:r w:rsidR="00191C49">
        <w:t>ed to</w:t>
      </w:r>
      <w:r>
        <w:t xml:space="preserve"> another good feature</w:t>
      </w:r>
      <w:r w:rsidR="00191C49">
        <w:t xml:space="preserve"> in</w:t>
      </w:r>
      <w:r>
        <w:t xml:space="preserve"> that the page is not</w:t>
      </w:r>
      <w:r w:rsidR="00191C49">
        <w:t xml:space="preserve"> a</w:t>
      </w:r>
      <w:r>
        <w:t xml:space="preserve"> busy page with its contents which help</w:t>
      </w:r>
      <w:r w:rsidR="00191C49">
        <w:t>s</w:t>
      </w:r>
      <w:r>
        <w:t xml:space="preserve"> the user focus on his/her task.</w:t>
      </w:r>
    </w:p>
    <w:p w14:paraId="0DDA68C4" w14:textId="77777777" w:rsidR="00765552" w:rsidRDefault="00765552" w:rsidP="00765552">
      <w:pPr>
        <w:spacing w:after="200" w:line="276" w:lineRule="auto"/>
      </w:pPr>
    </w:p>
    <w:p w14:paraId="0EF1E1F3" w14:textId="77777777" w:rsidR="00765552" w:rsidRPr="00BD1D84" w:rsidRDefault="00765552" w:rsidP="00765552">
      <w:pPr>
        <w:spacing w:after="200" w:line="276" w:lineRule="auto"/>
        <w:rPr>
          <w:b/>
          <w:bCs/>
          <w:i/>
          <w:iCs/>
        </w:rPr>
      </w:pPr>
      <w:r w:rsidRPr="00BD1D84">
        <w:rPr>
          <w:b/>
          <w:bCs/>
          <w:i/>
          <w:iCs/>
        </w:rPr>
        <w:t>Registration Page</w:t>
      </w:r>
    </w:p>
    <w:p w14:paraId="7075EA56" w14:textId="7ADC49E7" w:rsidR="00765552" w:rsidRDefault="00765552" w:rsidP="00765552">
      <w:pPr>
        <w:spacing w:after="200" w:line="276" w:lineRule="auto"/>
      </w:pPr>
      <w:r>
        <w:t>There were no recommendations for this page as only some information need</w:t>
      </w:r>
      <w:r w:rsidR="005405A4">
        <w:t>ed</w:t>
      </w:r>
      <w:r>
        <w:t xml:space="preserve"> to be fill</w:t>
      </w:r>
      <w:r w:rsidR="005405A4">
        <w:t>ed</w:t>
      </w:r>
      <w:r>
        <w:t xml:space="preserve"> </w:t>
      </w:r>
      <w:r w:rsidR="009B4F02">
        <w:t>in</w:t>
      </w:r>
      <w:r>
        <w:t xml:space="preserve"> </w:t>
      </w:r>
      <w:r w:rsidR="009B4F02">
        <w:t>by the</w:t>
      </w:r>
      <w:r>
        <w:t xml:space="preserve"> users. Furthermore,</w:t>
      </w:r>
      <w:r w:rsidR="009B4F02">
        <w:t xml:space="preserve"> the</w:t>
      </w:r>
      <w:r>
        <w:t xml:space="preserve"> evaluator point</w:t>
      </w:r>
      <w:r w:rsidR="009B4F02">
        <w:t>ed out</w:t>
      </w:r>
      <w:r>
        <w:t xml:space="preserve"> that the link to guide the users to go back to</w:t>
      </w:r>
      <w:r w:rsidR="009B4F02">
        <w:t xml:space="preserve"> the</w:t>
      </w:r>
      <w:r>
        <w:t xml:space="preserve"> home page was helpful in case the users change</w:t>
      </w:r>
      <w:r w:rsidR="009B4F02">
        <w:t>d</w:t>
      </w:r>
      <w:r>
        <w:t xml:space="preserve"> their mind</w:t>
      </w:r>
      <w:r w:rsidR="009B4F02">
        <w:t>s</w:t>
      </w:r>
      <w:r>
        <w:t xml:space="preserve"> and </w:t>
      </w:r>
      <w:r w:rsidR="009B4F02">
        <w:t xml:space="preserve">decided to </w:t>
      </w:r>
      <w:r>
        <w:t>vote later.</w:t>
      </w:r>
    </w:p>
    <w:p w14:paraId="76ABD4E2" w14:textId="77777777" w:rsidR="00765552" w:rsidRDefault="00765552" w:rsidP="00765552">
      <w:pPr>
        <w:spacing w:after="200" w:line="276" w:lineRule="auto"/>
      </w:pPr>
    </w:p>
    <w:p w14:paraId="3912D4D1" w14:textId="77777777" w:rsidR="00765552" w:rsidRPr="00E44620" w:rsidRDefault="00765552" w:rsidP="00765552">
      <w:pPr>
        <w:spacing w:after="200" w:line="276" w:lineRule="auto"/>
        <w:rPr>
          <w:b/>
          <w:bCs/>
          <w:i/>
          <w:iCs/>
        </w:rPr>
      </w:pPr>
      <w:r w:rsidRPr="00E44620">
        <w:rPr>
          <w:b/>
          <w:bCs/>
          <w:i/>
          <w:iCs/>
        </w:rPr>
        <w:t xml:space="preserve">Login Page  </w:t>
      </w:r>
    </w:p>
    <w:p w14:paraId="227B335D" w14:textId="18695450" w:rsidR="00765552" w:rsidRDefault="00765552" w:rsidP="00765552">
      <w:pPr>
        <w:spacing w:after="200" w:line="276" w:lineRule="auto"/>
      </w:pPr>
      <w:r>
        <w:t xml:space="preserve">As any other login page but the evaluator liked the link, so the voter can go back to home page if they do not </w:t>
      </w:r>
      <w:r w:rsidR="009B4F02">
        <w:t>want</w:t>
      </w:r>
      <w:r>
        <w:t xml:space="preserve"> to sign in.</w:t>
      </w:r>
    </w:p>
    <w:p w14:paraId="6B6E3DAA" w14:textId="77777777" w:rsidR="00765552" w:rsidRDefault="00765552" w:rsidP="00765552">
      <w:pPr>
        <w:spacing w:after="200" w:line="276" w:lineRule="auto"/>
      </w:pPr>
    </w:p>
    <w:p w14:paraId="7F409C83" w14:textId="77777777" w:rsidR="00765552" w:rsidRPr="00A4053A" w:rsidRDefault="00765552" w:rsidP="00765552">
      <w:pPr>
        <w:spacing w:after="200" w:line="276" w:lineRule="auto"/>
        <w:rPr>
          <w:b/>
          <w:bCs/>
          <w:i/>
          <w:iCs/>
        </w:rPr>
      </w:pPr>
      <w:r w:rsidRPr="00A4053A">
        <w:rPr>
          <w:b/>
          <w:bCs/>
          <w:i/>
          <w:iCs/>
        </w:rPr>
        <w:t>Contact Us Page</w:t>
      </w:r>
    </w:p>
    <w:p w14:paraId="6CC1543C" w14:textId="0C9671A7" w:rsidR="00765552" w:rsidRDefault="00765552" w:rsidP="00765552">
      <w:pPr>
        <w:spacing w:after="200" w:line="276" w:lineRule="auto"/>
      </w:pPr>
      <w:r>
        <w:t>The recommendation was to provide different department</w:t>
      </w:r>
      <w:r w:rsidR="009B4F02">
        <w:t>s</w:t>
      </w:r>
      <w:r>
        <w:t xml:space="preserve"> if the users need or face any problem s</w:t>
      </w:r>
      <w:r w:rsidR="009B4F02">
        <w:t>/he</w:t>
      </w:r>
      <w:r>
        <w:t xml:space="preserve"> can locate and email the right department for more information or for technical support.</w:t>
      </w:r>
    </w:p>
    <w:p w14:paraId="4FC96B5F" w14:textId="77777777" w:rsidR="00766ECA" w:rsidRDefault="00766ECA">
      <w:pPr>
        <w:spacing w:after="200" w:line="276" w:lineRule="auto"/>
      </w:pPr>
    </w:p>
    <w:p w14:paraId="7D28F2CD" w14:textId="77777777" w:rsidR="00ED38EE" w:rsidRDefault="00ED38EE">
      <w:pPr>
        <w:spacing w:after="200" w:line="276" w:lineRule="auto"/>
        <w:rPr>
          <w:b/>
          <w:bCs/>
          <w:sz w:val="28"/>
          <w:szCs w:val="28"/>
        </w:rPr>
      </w:pPr>
      <w:r>
        <w:rPr>
          <w:b/>
          <w:bCs/>
          <w:sz w:val="28"/>
          <w:szCs w:val="28"/>
        </w:rPr>
        <w:br w:type="page"/>
      </w:r>
    </w:p>
    <w:p w14:paraId="26F793C4" w14:textId="77777777" w:rsidR="00ED38EE" w:rsidRDefault="000A486E" w:rsidP="00DF3090">
      <w:pPr>
        <w:pStyle w:val="Heading3"/>
      </w:pPr>
      <w:bookmarkStart w:id="261" w:name="_Toc509329060"/>
      <w:r>
        <w:lastRenderedPageBreak/>
        <w:t xml:space="preserve">4.2.4 </w:t>
      </w:r>
      <w:r w:rsidR="00ED38EE" w:rsidRPr="00ED38EE">
        <w:t>Site Map</w:t>
      </w:r>
      <w:bookmarkEnd w:id="261"/>
    </w:p>
    <w:p w14:paraId="02EC9242" w14:textId="77777777" w:rsidR="00C85354" w:rsidRPr="00C85354" w:rsidRDefault="00C85354" w:rsidP="00C85354"/>
    <w:p w14:paraId="48B3AF77" w14:textId="0B0B418A" w:rsidR="0047150F" w:rsidRDefault="004F5465" w:rsidP="002F1BA1">
      <w:pPr>
        <w:spacing w:line="360" w:lineRule="auto"/>
      </w:pPr>
      <w:r w:rsidRPr="004F5465">
        <w:t>Eventually a Site Map was prepared.</w:t>
      </w:r>
      <w:r w:rsidR="003A450D">
        <w:t xml:space="preserve"> </w:t>
      </w:r>
      <w:r w:rsidR="00C21AA3" w:rsidRPr="00C21AA3">
        <w:t xml:space="preserve">A Site Map is mainly a map of the website </w:t>
      </w:r>
      <w:r w:rsidR="00947EDC">
        <w:t>design</w:t>
      </w:r>
      <w:sdt>
        <w:sdtPr>
          <w:id w:val="-397442413"/>
          <w:citation/>
        </w:sdtPr>
        <w:sdtEndPr/>
        <w:sdtContent>
          <w:r w:rsidR="000F11A3">
            <w:fldChar w:fldCharType="begin"/>
          </w:r>
          <w:r w:rsidR="000F11A3">
            <w:instrText xml:space="preserve"> CITATION JAK08 \l 2057 </w:instrText>
          </w:r>
          <w:r w:rsidR="000F11A3">
            <w:fldChar w:fldCharType="separate"/>
          </w:r>
          <w:r w:rsidR="005C483F">
            <w:rPr>
              <w:noProof/>
            </w:rPr>
            <w:t xml:space="preserve"> [174]</w:t>
          </w:r>
          <w:r w:rsidR="000F11A3">
            <w:fldChar w:fldCharType="end"/>
          </w:r>
        </w:sdtContent>
      </w:sdt>
      <w:r w:rsidR="00C21AA3" w:rsidRPr="00C21AA3">
        <w:t>.</w:t>
      </w:r>
      <w:r w:rsidR="001464E0">
        <w:t xml:space="preserve"> </w:t>
      </w:r>
      <w:r w:rsidR="003A61F7" w:rsidRPr="003A61F7">
        <w:t xml:space="preserve">It is created </w:t>
      </w:r>
      <w:r w:rsidR="00F13D71">
        <w:t>with</w:t>
      </w:r>
      <w:r w:rsidR="003A61F7" w:rsidRPr="003A61F7">
        <w:t xml:space="preserve"> the purpose </w:t>
      </w:r>
      <w:r w:rsidR="00F13D71">
        <w:t>to</w:t>
      </w:r>
      <w:r w:rsidR="003A61F7" w:rsidRPr="003A61F7">
        <w:t xml:space="preserve"> help users to understand and navigate through different pages in order to access the required information or perform a required task</w:t>
      </w:r>
      <w:sdt>
        <w:sdtPr>
          <w:id w:val="568766776"/>
          <w:citation/>
        </w:sdtPr>
        <w:sdtEndPr/>
        <w:sdtContent>
          <w:r w:rsidR="000F11A3">
            <w:fldChar w:fldCharType="begin"/>
          </w:r>
          <w:r w:rsidR="000F11A3">
            <w:instrText xml:space="preserve"> CITATION Mar183 \l 2057 </w:instrText>
          </w:r>
          <w:r w:rsidR="000F11A3">
            <w:fldChar w:fldCharType="separate"/>
          </w:r>
          <w:r w:rsidR="005C483F">
            <w:rPr>
              <w:noProof/>
            </w:rPr>
            <w:t xml:space="preserve"> [175]</w:t>
          </w:r>
          <w:r w:rsidR="000F11A3">
            <w:fldChar w:fldCharType="end"/>
          </w:r>
        </w:sdtContent>
      </w:sdt>
      <w:sdt>
        <w:sdtPr>
          <w:id w:val="576025568"/>
          <w:citation/>
        </w:sdtPr>
        <w:sdtEndPr/>
        <w:sdtContent>
          <w:r w:rsidR="00904C87">
            <w:fldChar w:fldCharType="begin"/>
          </w:r>
          <w:r w:rsidR="00904C87">
            <w:instrText xml:space="preserve"> CITATION PRN10 \l 2057 </w:instrText>
          </w:r>
          <w:r w:rsidR="00904C87">
            <w:fldChar w:fldCharType="separate"/>
          </w:r>
          <w:r w:rsidR="005C483F">
            <w:rPr>
              <w:noProof/>
            </w:rPr>
            <w:t xml:space="preserve"> [176]</w:t>
          </w:r>
          <w:r w:rsidR="00904C87">
            <w:fldChar w:fldCharType="end"/>
          </w:r>
        </w:sdtContent>
      </w:sdt>
      <w:r w:rsidR="008C2A00">
        <w:t>.</w:t>
      </w:r>
      <w:r w:rsidR="0047150F">
        <w:t xml:space="preserve"> </w:t>
      </w:r>
      <w:r w:rsidR="00490149">
        <w:t xml:space="preserve">Figure </w:t>
      </w:r>
      <w:r w:rsidR="003C382B">
        <w:t>39</w:t>
      </w:r>
      <w:r w:rsidR="008F2622">
        <w:t xml:space="preserve"> demonstrated the site map for website.</w:t>
      </w:r>
    </w:p>
    <w:p w14:paraId="305F38A2" w14:textId="77777777" w:rsidR="006D3957" w:rsidRDefault="006D3957" w:rsidP="002F1BA1">
      <w:pPr>
        <w:spacing w:line="360" w:lineRule="auto"/>
      </w:pPr>
    </w:p>
    <w:p w14:paraId="500C6582" w14:textId="77777777" w:rsidR="00541448" w:rsidRDefault="00541448" w:rsidP="00B72F59">
      <w:pPr>
        <w:rPr>
          <w:b/>
          <w:bCs/>
        </w:rPr>
      </w:pPr>
      <w:r>
        <w:rPr>
          <w:noProof/>
          <w:lang w:eastAsia="en-GB"/>
        </w:rPr>
        <w:drawing>
          <wp:inline distT="0" distB="0" distL="0" distR="0" wp14:anchorId="3102A28A" wp14:editId="4D224A4B">
            <wp:extent cx="5670550" cy="40957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670550" cy="4095750"/>
                    </a:xfrm>
                    <a:prstGeom prst="rect">
                      <a:avLst/>
                    </a:prstGeom>
                  </pic:spPr>
                </pic:pic>
              </a:graphicData>
            </a:graphic>
          </wp:inline>
        </w:drawing>
      </w:r>
    </w:p>
    <w:p w14:paraId="47652EBD" w14:textId="77777777" w:rsidR="00EC0CA1" w:rsidRDefault="00EC0CA1" w:rsidP="00EC0CA1"/>
    <w:p w14:paraId="6589C461" w14:textId="56509E24" w:rsidR="00EC0CA1" w:rsidRPr="00EC0CA1" w:rsidRDefault="00EC0CA1" w:rsidP="00EC0CA1">
      <w:pPr>
        <w:pStyle w:val="Caption"/>
      </w:pPr>
      <w:bookmarkStart w:id="262" w:name="_Toc506833595"/>
      <w:bookmarkStart w:id="263" w:name="_Toc509328792"/>
      <w:bookmarkStart w:id="264" w:name="_Toc509328980"/>
      <w:bookmarkStart w:id="265" w:name="_Toc509347752"/>
      <w:r>
        <w:t xml:space="preserve">Figure </w:t>
      </w:r>
      <w:r w:rsidR="0087022A">
        <w:fldChar w:fldCharType="begin"/>
      </w:r>
      <w:r w:rsidR="0087022A">
        <w:instrText xml:space="preserve"> SEQ Figure \* ARABIC </w:instrText>
      </w:r>
      <w:r w:rsidR="0087022A">
        <w:fldChar w:fldCharType="separate"/>
      </w:r>
      <w:r w:rsidR="0087022A">
        <w:rPr>
          <w:noProof/>
        </w:rPr>
        <w:t>39</w:t>
      </w:r>
      <w:r w:rsidR="0087022A">
        <w:rPr>
          <w:noProof/>
        </w:rPr>
        <w:fldChar w:fldCharType="end"/>
      </w:r>
      <w:r>
        <w:t xml:space="preserve"> </w:t>
      </w:r>
      <w:r w:rsidRPr="000D75E8">
        <w:t>Easy Vote Site Map.</w:t>
      </w:r>
      <w:bookmarkEnd w:id="262"/>
      <w:bookmarkEnd w:id="263"/>
      <w:bookmarkEnd w:id="264"/>
      <w:bookmarkEnd w:id="265"/>
    </w:p>
    <w:p w14:paraId="1F5F18D7" w14:textId="77777777" w:rsidR="00867F42" w:rsidRDefault="00867F42" w:rsidP="00B72F59">
      <w:pPr>
        <w:pStyle w:val="Caption"/>
        <w:spacing w:after="0"/>
        <w:rPr>
          <w:b/>
          <w:bCs/>
        </w:rPr>
      </w:pPr>
    </w:p>
    <w:p w14:paraId="1E48AB27" w14:textId="77777777" w:rsidR="00F54C02" w:rsidRPr="0047070D" w:rsidRDefault="00F54C02" w:rsidP="0047070D">
      <w:pPr>
        <w:spacing w:after="200" w:line="276" w:lineRule="auto"/>
        <w:rPr>
          <w:b/>
          <w:bCs/>
          <w:sz w:val="28"/>
          <w:szCs w:val="28"/>
        </w:rPr>
      </w:pPr>
      <w:r w:rsidRPr="0047070D">
        <w:rPr>
          <w:b/>
          <w:bCs/>
          <w:sz w:val="28"/>
          <w:szCs w:val="28"/>
        </w:rPr>
        <w:br w:type="page"/>
      </w:r>
    </w:p>
    <w:p w14:paraId="64DAAFBD" w14:textId="77777777" w:rsidR="007B3175" w:rsidRDefault="000A486E" w:rsidP="0075074E">
      <w:pPr>
        <w:pStyle w:val="Heading2"/>
      </w:pPr>
      <w:bookmarkStart w:id="266" w:name="_Toc509329061"/>
      <w:r>
        <w:lastRenderedPageBreak/>
        <w:t xml:space="preserve">4.3 </w:t>
      </w:r>
      <w:r w:rsidR="007B3175" w:rsidRPr="007B3175">
        <w:t>Implementation</w:t>
      </w:r>
      <w:bookmarkEnd w:id="266"/>
    </w:p>
    <w:p w14:paraId="4A4F79FD" w14:textId="2873A4E2" w:rsidR="00765552" w:rsidRDefault="002526B5" w:rsidP="002526B5">
      <w:r>
        <w:t xml:space="preserve">Through </w:t>
      </w:r>
      <w:r w:rsidR="00765552">
        <w:t xml:space="preserve">the development of the system, </w:t>
      </w:r>
      <w:r w:rsidR="00765552" w:rsidRPr="00CB2C3A">
        <w:t>a lot of accomplishments were achieved, and some complexities were</w:t>
      </w:r>
      <w:r w:rsidR="00765552">
        <w:t xml:space="preserve"> faced.</w:t>
      </w:r>
    </w:p>
    <w:p w14:paraId="6607C69C" w14:textId="77777777" w:rsidR="00765552" w:rsidRDefault="00765552" w:rsidP="00765552">
      <w:pPr>
        <w:spacing w:after="200" w:line="276" w:lineRule="auto"/>
      </w:pPr>
    </w:p>
    <w:p w14:paraId="535B377F" w14:textId="77777777" w:rsidR="00765552" w:rsidRDefault="00765552" w:rsidP="00765552">
      <w:pPr>
        <w:spacing w:after="200" w:line="276" w:lineRule="auto"/>
        <w:rPr>
          <w:b/>
          <w:bCs/>
          <w:sz w:val="28"/>
          <w:szCs w:val="28"/>
        </w:rPr>
      </w:pPr>
      <w:r w:rsidRPr="003C1471">
        <w:rPr>
          <w:b/>
          <w:bCs/>
          <w:sz w:val="28"/>
          <w:szCs w:val="28"/>
        </w:rPr>
        <w:t>Achievements</w:t>
      </w:r>
    </w:p>
    <w:p w14:paraId="6D6CE165" w14:textId="25917479" w:rsidR="00765552" w:rsidRDefault="00765552" w:rsidP="00765552">
      <w:pPr>
        <w:spacing w:after="200" w:line="276" w:lineRule="auto"/>
      </w:pPr>
      <w:r w:rsidRPr="00766757">
        <w:t xml:space="preserve">One of the best successes was </w:t>
      </w:r>
      <w:r>
        <w:t xml:space="preserve">building the database and </w:t>
      </w:r>
      <w:r w:rsidR="00E6369B">
        <w:t>validations in the</w:t>
      </w:r>
      <w:r>
        <w:t xml:space="preserve"> website</w:t>
      </w:r>
      <w:r w:rsidR="00B055AF">
        <w:t>.</w:t>
      </w:r>
      <w:r>
        <w:t xml:space="preserve"> </w:t>
      </w:r>
      <w:r w:rsidR="00B055AF">
        <w:t xml:space="preserve">This is </w:t>
      </w:r>
      <w:r w:rsidR="00F128A3">
        <w:t>where</w:t>
      </w:r>
      <w:r>
        <w:t xml:space="preserve"> all the users</w:t>
      </w:r>
      <w:r w:rsidR="00B055AF">
        <w:t>’</w:t>
      </w:r>
      <w:r>
        <w:t xml:space="preserve"> data will be stored and then connected to the website</w:t>
      </w:r>
      <w:r w:rsidR="00F4506E">
        <w:t>.</w:t>
      </w:r>
      <w:r>
        <w:t xml:space="preserve"> PHP programming language power to</w:t>
      </w:r>
      <w:r w:rsidR="00F4506E">
        <w:t xml:space="preserve"> will be used to</w:t>
      </w:r>
      <w:r>
        <w:t xml:space="preserve"> fill the database with the users</w:t>
      </w:r>
      <w:r w:rsidR="00F4506E">
        <w:t>’</w:t>
      </w:r>
      <w:r>
        <w:t xml:space="preserve"> selected candidates. </w:t>
      </w:r>
      <w:r w:rsidRPr="00EB7B0A">
        <w:t xml:space="preserve">This feature took a lot of time and was somewhat </w:t>
      </w:r>
      <w:r w:rsidR="00D13C13">
        <w:t>complex</w:t>
      </w:r>
      <w:r w:rsidRPr="00EB7B0A">
        <w:t>.</w:t>
      </w:r>
      <w:r>
        <w:t xml:space="preserve"> Figure </w:t>
      </w:r>
      <w:r w:rsidR="00C25774">
        <w:t>4</w:t>
      </w:r>
      <w:r w:rsidR="003C382B">
        <w:t>0</w:t>
      </w:r>
      <w:r w:rsidR="00C25774">
        <w:t xml:space="preserve"> showed vote Icon</w:t>
      </w:r>
      <w:r>
        <w:t>.</w:t>
      </w:r>
    </w:p>
    <w:p w14:paraId="050FCCDE" w14:textId="77777777" w:rsidR="00E6369B" w:rsidRDefault="00E6369B" w:rsidP="00E6369B">
      <w:pPr>
        <w:spacing w:after="200" w:line="276" w:lineRule="auto"/>
      </w:pPr>
    </w:p>
    <w:p w14:paraId="4A3306C9" w14:textId="77777777" w:rsidR="00765552" w:rsidRDefault="00765552" w:rsidP="00E6369B">
      <w:pPr>
        <w:spacing w:after="200" w:line="276" w:lineRule="auto"/>
      </w:pPr>
      <w:r>
        <w:rPr>
          <w:noProof/>
        </w:rPr>
        <w:drawing>
          <wp:inline distT="0" distB="0" distL="0" distR="0" wp14:anchorId="378907FF" wp14:editId="1F0498EE">
            <wp:extent cx="5670550" cy="308038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670550" cy="3080385"/>
                    </a:xfrm>
                    <a:prstGeom prst="rect">
                      <a:avLst/>
                    </a:prstGeom>
                  </pic:spPr>
                </pic:pic>
              </a:graphicData>
            </a:graphic>
          </wp:inline>
        </w:drawing>
      </w:r>
    </w:p>
    <w:p w14:paraId="491A0B9E" w14:textId="5CF2BD86" w:rsidR="00EC0CA1" w:rsidRDefault="00EC0CA1" w:rsidP="00EC0CA1">
      <w:pPr>
        <w:pStyle w:val="Caption"/>
        <w:rPr>
          <w:i w:val="0"/>
          <w:iCs w:val="0"/>
          <w:color w:val="auto"/>
          <w:sz w:val="24"/>
          <w:szCs w:val="24"/>
        </w:rPr>
      </w:pPr>
      <w:bookmarkStart w:id="267" w:name="_Toc506833596"/>
      <w:bookmarkStart w:id="268" w:name="_Toc509328793"/>
      <w:bookmarkStart w:id="269" w:name="_Toc509328981"/>
      <w:bookmarkStart w:id="270" w:name="_Toc509347753"/>
      <w:r>
        <w:t xml:space="preserve">Figure </w:t>
      </w:r>
      <w:r w:rsidR="0087022A">
        <w:fldChar w:fldCharType="begin"/>
      </w:r>
      <w:r w:rsidR="0087022A">
        <w:instrText xml:space="preserve"> SEQ Figure \* ARABIC </w:instrText>
      </w:r>
      <w:r w:rsidR="0087022A">
        <w:fldChar w:fldCharType="separate"/>
      </w:r>
      <w:r w:rsidR="0087022A">
        <w:rPr>
          <w:noProof/>
        </w:rPr>
        <w:t>40</w:t>
      </w:r>
      <w:r w:rsidR="0087022A">
        <w:rPr>
          <w:noProof/>
        </w:rPr>
        <w:fldChar w:fldCharType="end"/>
      </w:r>
      <w:r w:rsidRPr="001A23D5">
        <w:t>Vote Icon.</w:t>
      </w:r>
      <w:bookmarkEnd w:id="267"/>
      <w:bookmarkEnd w:id="268"/>
      <w:bookmarkEnd w:id="269"/>
      <w:bookmarkEnd w:id="270"/>
    </w:p>
    <w:p w14:paraId="44B55976" w14:textId="099A593D" w:rsidR="00765552" w:rsidRDefault="00765552" w:rsidP="00765552">
      <w:pPr>
        <w:pStyle w:val="Caption"/>
        <w:spacing w:after="0" w:line="360" w:lineRule="auto"/>
        <w:rPr>
          <w:i w:val="0"/>
          <w:iCs w:val="0"/>
          <w:color w:val="auto"/>
          <w:sz w:val="24"/>
          <w:szCs w:val="24"/>
        </w:rPr>
      </w:pPr>
      <w:r w:rsidRPr="0023364B">
        <w:rPr>
          <w:i w:val="0"/>
          <w:iCs w:val="0"/>
          <w:color w:val="auto"/>
          <w:sz w:val="24"/>
          <w:szCs w:val="24"/>
        </w:rPr>
        <w:t xml:space="preserve">Figure </w:t>
      </w:r>
      <w:r w:rsidR="00C25774">
        <w:rPr>
          <w:i w:val="0"/>
          <w:iCs w:val="0"/>
          <w:color w:val="auto"/>
          <w:sz w:val="24"/>
          <w:szCs w:val="24"/>
        </w:rPr>
        <w:t>4</w:t>
      </w:r>
      <w:r w:rsidR="003C382B">
        <w:rPr>
          <w:i w:val="0"/>
          <w:iCs w:val="0"/>
          <w:color w:val="auto"/>
          <w:sz w:val="24"/>
          <w:szCs w:val="24"/>
        </w:rPr>
        <w:t>0</w:t>
      </w:r>
      <w:r w:rsidRPr="0023364B">
        <w:rPr>
          <w:i w:val="0"/>
          <w:iCs w:val="0"/>
          <w:color w:val="auto"/>
          <w:sz w:val="24"/>
          <w:szCs w:val="24"/>
        </w:rPr>
        <w:t xml:space="preserve"> presents the graphic of the voting Icon.</w:t>
      </w:r>
      <w:r>
        <w:rPr>
          <w:i w:val="0"/>
          <w:iCs w:val="0"/>
          <w:color w:val="auto"/>
          <w:sz w:val="24"/>
          <w:szCs w:val="24"/>
        </w:rPr>
        <w:t xml:space="preserve"> This feature allows the user to vote online after adding their details and select their candidate.</w:t>
      </w:r>
    </w:p>
    <w:p w14:paraId="7C35DC21" w14:textId="7549BE87" w:rsidR="00765552" w:rsidRDefault="00765552" w:rsidP="00765552">
      <w:r>
        <w:rPr>
          <w:noProof/>
        </w:rPr>
        <w:drawing>
          <wp:inline distT="0" distB="0" distL="0" distR="0" wp14:anchorId="0E6BAD65" wp14:editId="4AD1E52F">
            <wp:extent cx="4191000" cy="155472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224547" cy="1567170"/>
                    </a:xfrm>
                    <a:prstGeom prst="rect">
                      <a:avLst/>
                    </a:prstGeom>
                  </pic:spPr>
                </pic:pic>
              </a:graphicData>
            </a:graphic>
          </wp:inline>
        </w:drawing>
      </w:r>
    </w:p>
    <w:p w14:paraId="291F31BD" w14:textId="5722A270" w:rsidR="00EC0CA1" w:rsidRDefault="00EC0CA1" w:rsidP="00EC0CA1">
      <w:pPr>
        <w:pStyle w:val="Caption"/>
      </w:pPr>
      <w:bookmarkStart w:id="271" w:name="_Toc506833597"/>
      <w:bookmarkStart w:id="272" w:name="_Toc509328794"/>
      <w:bookmarkStart w:id="273" w:name="_Toc509328982"/>
      <w:bookmarkStart w:id="274" w:name="_Toc509347754"/>
      <w:r>
        <w:t xml:space="preserve">Figure </w:t>
      </w:r>
      <w:r w:rsidR="0087022A">
        <w:fldChar w:fldCharType="begin"/>
      </w:r>
      <w:r w:rsidR="0087022A">
        <w:instrText xml:space="preserve"> SEQ Figure \* ARABIC </w:instrText>
      </w:r>
      <w:r w:rsidR="0087022A">
        <w:fldChar w:fldCharType="separate"/>
      </w:r>
      <w:r w:rsidR="0087022A">
        <w:rPr>
          <w:noProof/>
        </w:rPr>
        <w:t>41</w:t>
      </w:r>
      <w:r w:rsidR="0087022A">
        <w:rPr>
          <w:noProof/>
        </w:rPr>
        <w:fldChar w:fldCharType="end"/>
      </w:r>
      <w:r>
        <w:t xml:space="preserve"> </w:t>
      </w:r>
      <w:r w:rsidRPr="00341D24">
        <w:t>form where voter must enter their details.</w:t>
      </w:r>
      <w:bookmarkEnd w:id="271"/>
      <w:bookmarkEnd w:id="272"/>
      <w:bookmarkEnd w:id="273"/>
      <w:bookmarkEnd w:id="274"/>
    </w:p>
    <w:p w14:paraId="59FB979D" w14:textId="77777777" w:rsidR="00EC0CA1" w:rsidRPr="00EC0CA1" w:rsidRDefault="00EC0CA1" w:rsidP="00EC0CA1"/>
    <w:p w14:paraId="0812915D" w14:textId="77777777" w:rsidR="00873581" w:rsidRDefault="00873581" w:rsidP="00E6369B">
      <w:pPr>
        <w:spacing w:line="360" w:lineRule="auto"/>
        <w:rPr>
          <w:noProof/>
        </w:rPr>
      </w:pPr>
      <w:r>
        <w:rPr>
          <w:noProof/>
        </w:rPr>
        <w:lastRenderedPageBreak/>
        <w:drawing>
          <wp:inline distT="0" distB="0" distL="0" distR="0" wp14:anchorId="7826EE16" wp14:editId="0888B8C2">
            <wp:extent cx="5670550" cy="173609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670550" cy="1736090"/>
                    </a:xfrm>
                    <a:prstGeom prst="rect">
                      <a:avLst/>
                    </a:prstGeom>
                  </pic:spPr>
                </pic:pic>
              </a:graphicData>
            </a:graphic>
          </wp:inline>
        </w:drawing>
      </w:r>
    </w:p>
    <w:p w14:paraId="60CA5820" w14:textId="0C639864" w:rsidR="00EC0CA1" w:rsidRDefault="00EC0CA1" w:rsidP="00EC0CA1">
      <w:pPr>
        <w:pStyle w:val="Caption"/>
      </w:pPr>
      <w:bookmarkStart w:id="275" w:name="_Toc506833598"/>
      <w:bookmarkStart w:id="276" w:name="_Toc509328795"/>
      <w:bookmarkStart w:id="277" w:name="_Toc509328983"/>
      <w:bookmarkStart w:id="278" w:name="_Toc509347755"/>
      <w:r>
        <w:t xml:space="preserve">Figure </w:t>
      </w:r>
      <w:r w:rsidR="0087022A">
        <w:fldChar w:fldCharType="begin"/>
      </w:r>
      <w:r w:rsidR="0087022A">
        <w:instrText xml:space="preserve"> SEQ Figure \* ARABIC </w:instrText>
      </w:r>
      <w:r w:rsidR="0087022A">
        <w:fldChar w:fldCharType="separate"/>
      </w:r>
      <w:r w:rsidR="0087022A">
        <w:rPr>
          <w:noProof/>
        </w:rPr>
        <w:t>42</w:t>
      </w:r>
      <w:r w:rsidR="0087022A">
        <w:rPr>
          <w:noProof/>
        </w:rPr>
        <w:fldChar w:fldCharType="end"/>
      </w:r>
      <w:r>
        <w:t xml:space="preserve"> </w:t>
      </w:r>
      <w:r w:rsidRPr="006D155D">
        <w:t>Validation Codes.</w:t>
      </w:r>
      <w:bookmarkEnd w:id="275"/>
      <w:bookmarkEnd w:id="276"/>
      <w:bookmarkEnd w:id="277"/>
      <w:bookmarkEnd w:id="278"/>
    </w:p>
    <w:p w14:paraId="00316577" w14:textId="77777777" w:rsidR="00EC0CA1" w:rsidRPr="00EC0CA1" w:rsidRDefault="00EC0CA1" w:rsidP="00EC0CA1"/>
    <w:p w14:paraId="20B6E19D" w14:textId="086EBD2F" w:rsidR="00765552" w:rsidRDefault="00765552" w:rsidP="00E6369B">
      <w:pPr>
        <w:spacing w:line="360" w:lineRule="auto"/>
        <w:rPr>
          <w:noProof/>
        </w:rPr>
      </w:pPr>
      <w:r>
        <w:rPr>
          <w:noProof/>
        </w:rPr>
        <w:t>To complete the vote, a database need</w:t>
      </w:r>
      <w:r w:rsidR="00B14307">
        <w:rPr>
          <w:noProof/>
        </w:rPr>
        <w:t>s</w:t>
      </w:r>
      <w:r>
        <w:rPr>
          <w:noProof/>
        </w:rPr>
        <w:t xml:space="preserve"> to store all the users</w:t>
      </w:r>
      <w:r w:rsidR="002A5184">
        <w:rPr>
          <w:noProof/>
        </w:rPr>
        <w:t>’</w:t>
      </w:r>
      <w:r>
        <w:rPr>
          <w:noProof/>
        </w:rPr>
        <w:t xml:space="preserve"> information and link each voter with </w:t>
      </w:r>
      <w:r w:rsidR="002A5184">
        <w:rPr>
          <w:noProof/>
        </w:rPr>
        <w:t>his/her</w:t>
      </w:r>
      <w:r>
        <w:rPr>
          <w:noProof/>
        </w:rPr>
        <w:t xml:space="preserve"> selected</w:t>
      </w:r>
      <w:r w:rsidR="002A5184">
        <w:rPr>
          <w:noProof/>
        </w:rPr>
        <w:t xml:space="preserve"> candidate</w:t>
      </w:r>
      <w:r>
        <w:rPr>
          <w:noProof/>
        </w:rPr>
        <w:t xml:space="preserve">. </w:t>
      </w:r>
      <w:r w:rsidR="0086348B">
        <w:rPr>
          <w:noProof/>
        </w:rPr>
        <w:t>T</w:t>
      </w:r>
      <w:r>
        <w:rPr>
          <w:noProof/>
        </w:rPr>
        <w:t>o get this feature fully functional a form with validations link</w:t>
      </w:r>
      <w:r w:rsidR="0086348B">
        <w:rPr>
          <w:noProof/>
        </w:rPr>
        <w:t>ed</w:t>
      </w:r>
      <w:r>
        <w:rPr>
          <w:noProof/>
        </w:rPr>
        <w:t xml:space="preserve"> to the database is implemented which</w:t>
      </w:r>
      <w:r w:rsidR="0086348B">
        <w:rPr>
          <w:noProof/>
        </w:rPr>
        <w:t xml:space="preserve"> is</w:t>
      </w:r>
      <w:r>
        <w:rPr>
          <w:noProof/>
        </w:rPr>
        <w:t xml:space="preserve"> called voting forms.  Figure </w:t>
      </w:r>
      <w:r w:rsidR="00E6369B">
        <w:rPr>
          <w:noProof/>
        </w:rPr>
        <w:t>4</w:t>
      </w:r>
      <w:r w:rsidR="003C382B">
        <w:rPr>
          <w:noProof/>
        </w:rPr>
        <w:t>1</w:t>
      </w:r>
      <w:r w:rsidR="00E6369B">
        <w:rPr>
          <w:noProof/>
        </w:rPr>
        <w:t xml:space="preserve"> - 4</w:t>
      </w:r>
      <w:r w:rsidR="003C382B">
        <w:rPr>
          <w:noProof/>
        </w:rPr>
        <w:t>2</w:t>
      </w:r>
      <w:r>
        <w:rPr>
          <w:noProof/>
        </w:rPr>
        <w:t xml:space="preserve"> showed part of the form</w:t>
      </w:r>
      <w:r w:rsidR="00873581">
        <w:rPr>
          <w:noProof/>
        </w:rPr>
        <w:t xml:space="preserve"> and validations</w:t>
      </w:r>
      <w:r>
        <w:rPr>
          <w:noProof/>
        </w:rPr>
        <w:t xml:space="preserve">. The form and database were developed to </w:t>
      </w:r>
      <w:r w:rsidR="0086348B">
        <w:rPr>
          <w:noProof/>
        </w:rPr>
        <w:t>hold</w:t>
      </w:r>
      <w:r w:rsidR="00B14307">
        <w:rPr>
          <w:noProof/>
        </w:rPr>
        <w:t xml:space="preserve"> a</w:t>
      </w:r>
      <w:r>
        <w:rPr>
          <w:noProof/>
        </w:rPr>
        <w:t xml:space="preserve"> different type of information</w:t>
      </w:r>
      <w:r w:rsidR="00F20847">
        <w:rPr>
          <w:noProof/>
        </w:rPr>
        <w:t>. This function has much more to it,</w:t>
      </w:r>
      <w:r w:rsidR="00F30369">
        <w:rPr>
          <w:noProof/>
        </w:rPr>
        <w:t xml:space="preserve"> </w:t>
      </w:r>
      <w:r w:rsidR="00F30369" w:rsidRPr="00F30369">
        <w:rPr>
          <w:noProof/>
        </w:rPr>
        <w:t xml:space="preserve">yet, displayed, some of these methods </w:t>
      </w:r>
      <w:r w:rsidR="0086348B">
        <w:rPr>
          <w:noProof/>
        </w:rPr>
        <w:t xml:space="preserve">are </w:t>
      </w:r>
      <w:r w:rsidR="00F30369" w:rsidRPr="00F30369">
        <w:rPr>
          <w:noProof/>
        </w:rPr>
        <w:t>used to achieve different actions</w:t>
      </w:r>
      <w:r w:rsidR="00F30369">
        <w:rPr>
          <w:noProof/>
        </w:rPr>
        <w:t xml:space="preserve">. </w:t>
      </w:r>
      <w:r w:rsidR="00FA0F15">
        <w:rPr>
          <w:noProof/>
        </w:rPr>
        <w:t>V</w:t>
      </w:r>
      <w:r w:rsidR="00F30369">
        <w:rPr>
          <w:noProof/>
        </w:rPr>
        <w:t>alidation is implemented</w:t>
      </w:r>
      <w:r w:rsidR="002B2135">
        <w:rPr>
          <w:noProof/>
        </w:rPr>
        <w:t xml:space="preserve"> to </w:t>
      </w:r>
      <w:r w:rsidR="009C11F6">
        <w:rPr>
          <w:noProof/>
        </w:rPr>
        <w:t>make sure that the info</w:t>
      </w:r>
      <w:r w:rsidR="00B14307">
        <w:rPr>
          <w:noProof/>
        </w:rPr>
        <w:t>r</w:t>
      </w:r>
      <w:r w:rsidR="009C11F6">
        <w:rPr>
          <w:noProof/>
        </w:rPr>
        <w:t>mation users</w:t>
      </w:r>
      <w:r w:rsidR="0086348B">
        <w:rPr>
          <w:noProof/>
        </w:rPr>
        <w:t xml:space="preserve"> utilise when</w:t>
      </w:r>
      <w:r w:rsidR="009C11F6">
        <w:rPr>
          <w:noProof/>
        </w:rPr>
        <w:t xml:space="preserve"> fill</w:t>
      </w:r>
      <w:r w:rsidR="0086348B">
        <w:rPr>
          <w:noProof/>
        </w:rPr>
        <w:t>ing</w:t>
      </w:r>
      <w:r w:rsidR="009C11F6">
        <w:rPr>
          <w:noProof/>
        </w:rPr>
        <w:t xml:space="preserve"> out the forms is in the right format</w:t>
      </w:r>
      <w:r w:rsidR="00CE7C28">
        <w:rPr>
          <w:noProof/>
        </w:rPr>
        <w:t xml:space="preserve"> so</w:t>
      </w:r>
      <w:r w:rsidR="0086348B">
        <w:rPr>
          <w:noProof/>
        </w:rPr>
        <w:t xml:space="preserve"> it</w:t>
      </w:r>
      <w:r w:rsidR="00CE7C28">
        <w:rPr>
          <w:noProof/>
        </w:rPr>
        <w:t xml:space="preserve"> will not be missing data in the database</w:t>
      </w:r>
      <w:r w:rsidR="009C11F6">
        <w:rPr>
          <w:noProof/>
        </w:rPr>
        <w:t>. If one of the req</w:t>
      </w:r>
      <w:r w:rsidR="00B14307">
        <w:rPr>
          <w:noProof/>
        </w:rPr>
        <w:t>uired</w:t>
      </w:r>
      <w:r w:rsidR="009C11F6">
        <w:rPr>
          <w:noProof/>
        </w:rPr>
        <w:t xml:space="preserve"> field</w:t>
      </w:r>
      <w:r w:rsidR="00B14307">
        <w:rPr>
          <w:noProof/>
        </w:rPr>
        <w:t>s</w:t>
      </w:r>
      <w:r w:rsidR="009C11F6">
        <w:rPr>
          <w:noProof/>
        </w:rPr>
        <w:t xml:space="preserve"> is empty the system will reject the submission and ask the users to enter the missing data.</w:t>
      </w:r>
      <w:r w:rsidR="00B41BBC">
        <w:rPr>
          <w:noProof/>
        </w:rPr>
        <w:t xml:space="preserve"> </w:t>
      </w:r>
    </w:p>
    <w:p w14:paraId="22F9F4BE" w14:textId="77777777" w:rsidR="00ED1616" w:rsidRDefault="00ED1616" w:rsidP="00E6369B">
      <w:pPr>
        <w:spacing w:line="360" w:lineRule="auto"/>
        <w:rPr>
          <w:lang w:bidi="ar-JO"/>
        </w:rPr>
      </w:pPr>
      <w:r>
        <w:rPr>
          <w:noProof/>
        </w:rPr>
        <w:drawing>
          <wp:inline distT="0" distB="0" distL="0" distR="0" wp14:anchorId="00249A36" wp14:editId="173CB1C8">
            <wp:extent cx="5670550" cy="196215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670550" cy="1962150"/>
                    </a:xfrm>
                    <a:prstGeom prst="rect">
                      <a:avLst/>
                    </a:prstGeom>
                  </pic:spPr>
                </pic:pic>
              </a:graphicData>
            </a:graphic>
          </wp:inline>
        </w:drawing>
      </w:r>
    </w:p>
    <w:p w14:paraId="579BF252" w14:textId="604DA468" w:rsidR="00EC0CA1" w:rsidRDefault="00EC0CA1" w:rsidP="00EC0CA1">
      <w:pPr>
        <w:pStyle w:val="Caption"/>
      </w:pPr>
      <w:bookmarkStart w:id="279" w:name="_Toc506833599"/>
      <w:bookmarkStart w:id="280" w:name="_Toc509328796"/>
      <w:bookmarkStart w:id="281" w:name="_Toc509328984"/>
      <w:bookmarkStart w:id="282" w:name="_Toc509347756"/>
      <w:r>
        <w:t xml:space="preserve">Figure </w:t>
      </w:r>
      <w:r w:rsidR="0087022A">
        <w:fldChar w:fldCharType="begin"/>
      </w:r>
      <w:r w:rsidR="0087022A">
        <w:instrText xml:space="preserve"> SEQ Figure \* ARABIC </w:instrText>
      </w:r>
      <w:r w:rsidR="0087022A">
        <w:fldChar w:fldCharType="separate"/>
      </w:r>
      <w:r w:rsidR="0087022A">
        <w:rPr>
          <w:noProof/>
        </w:rPr>
        <w:t>43</w:t>
      </w:r>
      <w:r w:rsidR="0087022A">
        <w:rPr>
          <w:noProof/>
        </w:rPr>
        <w:fldChar w:fldCharType="end"/>
      </w:r>
      <w:r>
        <w:t xml:space="preserve"> </w:t>
      </w:r>
      <w:r w:rsidRPr="00F52300">
        <w:t>validations part 2 codes.</w:t>
      </w:r>
      <w:bookmarkEnd w:id="279"/>
      <w:bookmarkEnd w:id="280"/>
      <w:bookmarkEnd w:id="281"/>
      <w:bookmarkEnd w:id="282"/>
    </w:p>
    <w:p w14:paraId="21634BC7" w14:textId="7F90C01D" w:rsidR="00ED1616" w:rsidRDefault="00ED1616" w:rsidP="003B2ABA">
      <w:pPr>
        <w:spacing w:line="360" w:lineRule="auto"/>
        <w:rPr>
          <w:lang w:bidi="ar-JO"/>
        </w:rPr>
      </w:pPr>
      <w:r>
        <w:t>Figure 4</w:t>
      </w:r>
      <w:r w:rsidR="003C382B">
        <w:t>3</w:t>
      </w:r>
      <w:r>
        <w:t xml:space="preserve"> </w:t>
      </w:r>
      <w:r>
        <w:rPr>
          <w:lang w:bidi="ar-JO"/>
        </w:rPr>
        <w:t>displayed more codes related to validations. Another function was considered</w:t>
      </w:r>
      <w:r w:rsidR="00ED73F9">
        <w:rPr>
          <w:lang w:bidi="ar-JO"/>
        </w:rPr>
        <w:t xml:space="preserve"> how</w:t>
      </w:r>
      <w:r>
        <w:rPr>
          <w:lang w:bidi="ar-JO"/>
        </w:rPr>
        <w:t xml:space="preserve"> to delete </w:t>
      </w:r>
      <w:r w:rsidR="007B4A14">
        <w:rPr>
          <w:lang w:bidi="ar-JO"/>
        </w:rPr>
        <w:t>user’s</w:t>
      </w:r>
      <w:r>
        <w:rPr>
          <w:lang w:bidi="ar-JO"/>
        </w:rPr>
        <w:t xml:space="preserve"> data in case</w:t>
      </w:r>
      <w:r w:rsidR="00A340CF">
        <w:rPr>
          <w:lang w:bidi="ar-JO"/>
        </w:rPr>
        <w:t xml:space="preserve"> one of</w:t>
      </w:r>
      <w:r>
        <w:rPr>
          <w:lang w:bidi="ar-JO"/>
        </w:rPr>
        <w:t xml:space="preserve"> the user</w:t>
      </w:r>
      <w:r w:rsidR="00A340CF">
        <w:rPr>
          <w:lang w:bidi="ar-JO"/>
        </w:rPr>
        <w:t>s</w:t>
      </w:r>
      <w:r>
        <w:rPr>
          <w:lang w:bidi="ar-JO"/>
        </w:rPr>
        <w:t xml:space="preserve"> entered </w:t>
      </w:r>
      <w:r w:rsidR="00A340CF">
        <w:rPr>
          <w:lang w:bidi="ar-JO"/>
        </w:rPr>
        <w:t>their</w:t>
      </w:r>
      <w:r>
        <w:rPr>
          <w:lang w:bidi="ar-JO"/>
        </w:rPr>
        <w:t xml:space="preserve"> details</w:t>
      </w:r>
      <w:r w:rsidR="00A340CF">
        <w:rPr>
          <w:lang w:bidi="ar-JO"/>
        </w:rPr>
        <w:t xml:space="preserve"> wrongly and this can be done </w:t>
      </w:r>
      <w:r>
        <w:rPr>
          <w:lang w:bidi="ar-JO"/>
        </w:rPr>
        <w:t xml:space="preserve">by contacting the technical support </w:t>
      </w:r>
      <w:r w:rsidR="003134E8">
        <w:rPr>
          <w:lang w:bidi="ar-JO"/>
        </w:rPr>
        <w:t xml:space="preserve">team </w:t>
      </w:r>
      <w:r>
        <w:rPr>
          <w:lang w:bidi="ar-JO"/>
        </w:rPr>
        <w:t>or admin staff.</w:t>
      </w:r>
      <w:r w:rsidR="00A340CF">
        <w:rPr>
          <w:lang w:bidi="ar-JO"/>
        </w:rPr>
        <w:t xml:space="preserve"> </w:t>
      </w:r>
      <w:r w:rsidR="00AF0B4D">
        <w:rPr>
          <w:lang w:bidi="ar-JO"/>
        </w:rPr>
        <w:t>The code in f</w:t>
      </w:r>
      <w:r w:rsidR="00A340CF">
        <w:rPr>
          <w:lang w:bidi="ar-JO"/>
        </w:rPr>
        <w:t>igure 4</w:t>
      </w:r>
      <w:r w:rsidR="003C382B">
        <w:rPr>
          <w:lang w:bidi="ar-JO"/>
        </w:rPr>
        <w:t>4</w:t>
      </w:r>
      <w:r w:rsidR="00A340CF">
        <w:rPr>
          <w:lang w:bidi="ar-JO"/>
        </w:rPr>
        <w:t xml:space="preserve"> </w:t>
      </w:r>
      <w:r w:rsidR="00F71CFE">
        <w:rPr>
          <w:lang w:bidi="ar-JO"/>
        </w:rPr>
        <w:t>is linked with the delete codes.</w:t>
      </w:r>
    </w:p>
    <w:p w14:paraId="795ED1A7" w14:textId="668F12E0" w:rsidR="00A340CF" w:rsidRDefault="00A340CF" w:rsidP="00F71CFE">
      <w:pPr>
        <w:pStyle w:val="Caption"/>
      </w:pPr>
      <w:bookmarkStart w:id="283" w:name="_Toc506833143"/>
      <w:r>
        <w:rPr>
          <w:noProof/>
        </w:rPr>
        <w:lastRenderedPageBreak/>
        <w:drawing>
          <wp:inline distT="0" distB="0" distL="0" distR="0" wp14:anchorId="0E7D06EC" wp14:editId="6D7F5598">
            <wp:extent cx="5670550" cy="14668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670550" cy="1466850"/>
                    </a:xfrm>
                    <a:prstGeom prst="rect">
                      <a:avLst/>
                    </a:prstGeom>
                  </pic:spPr>
                </pic:pic>
              </a:graphicData>
            </a:graphic>
          </wp:inline>
        </w:drawing>
      </w:r>
      <w:bookmarkEnd w:id="283"/>
    </w:p>
    <w:p w14:paraId="19D41BA8" w14:textId="3E3674E0" w:rsidR="00EC0CA1" w:rsidRPr="00EC0CA1" w:rsidRDefault="00EC0CA1" w:rsidP="00EC0CA1">
      <w:pPr>
        <w:pStyle w:val="Caption"/>
      </w:pPr>
      <w:bookmarkStart w:id="284" w:name="_Toc506833600"/>
      <w:bookmarkStart w:id="285" w:name="_Toc509328797"/>
      <w:bookmarkStart w:id="286" w:name="_Toc509328985"/>
      <w:bookmarkStart w:id="287" w:name="_Toc509347757"/>
      <w:r>
        <w:t xml:space="preserve">Figure </w:t>
      </w:r>
      <w:r w:rsidR="0087022A">
        <w:fldChar w:fldCharType="begin"/>
      </w:r>
      <w:r w:rsidR="0087022A">
        <w:instrText xml:space="preserve"> SEQ Figure \* ARABIC </w:instrText>
      </w:r>
      <w:r w:rsidR="0087022A">
        <w:fldChar w:fldCharType="separate"/>
      </w:r>
      <w:r w:rsidR="0087022A">
        <w:rPr>
          <w:noProof/>
        </w:rPr>
        <w:t>44</w:t>
      </w:r>
      <w:r w:rsidR="0087022A">
        <w:rPr>
          <w:noProof/>
        </w:rPr>
        <w:fldChar w:fldCharType="end"/>
      </w:r>
      <w:r>
        <w:t xml:space="preserve"> </w:t>
      </w:r>
      <w:r w:rsidRPr="009A5EBF">
        <w:t>Delete codes</w:t>
      </w:r>
      <w:r>
        <w:t>.</w:t>
      </w:r>
      <w:bookmarkEnd w:id="284"/>
      <w:bookmarkEnd w:id="285"/>
      <w:bookmarkEnd w:id="286"/>
      <w:bookmarkEnd w:id="287"/>
    </w:p>
    <w:p w14:paraId="459DF4FF" w14:textId="77777777" w:rsidR="00F71CFE" w:rsidRDefault="00F71CFE" w:rsidP="003B2ABA">
      <w:pPr>
        <w:spacing w:line="360" w:lineRule="auto"/>
        <w:rPr>
          <w:lang w:bidi="ar-JO"/>
        </w:rPr>
      </w:pPr>
    </w:p>
    <w:p w14:paraId="57CCA1E4" w14:textId="77777777" w:rsidR="00A340CF" w:rsidRPr="00010CC7" w:rsidRDefault="00390F87" w:rsidP="003B2ABA">
      <w:pPr>
        <w:spacing w:line="360" w:lineRule="auto"/>
        <w:rPr>
          <w:b/>
          <w:bCs/>
          <w:sz w:val="28"/>
          <w:szCs w:val="28"/>
          <w:lang w:bidi="ar-JO"/>
        </w:rPr>
      </w:pPr>
      <w:r w:rsidRPr="00010CC7">
        <w:rPr>
          <w:b/>
          <w:bCs/>
          <w:sz w:val="28"/>
          <w:szCs w:val="28"/>
          <w:lang w:bidi="ar-JO"/>
        </w:rPr>
        <w:t>Problems</w:t>
      </w:r>
    </w:p>
    <w:p w14:paraId="606B9E10" w14:textId="1E2BAE4D" w:rsidR="00330B64" w:rsidRDefault="001F6DBE" w:rsidP="00330B64">
      <w:pPr>
        <w:spacing w:line="360" w:lineRule="auto"/>
        <w:rPr>
          <w:lang w:bidi="ar-JO"/>
        </w:rPr>
      </w:pPr>
      <w:r>
        <w:rPr>
          <w:lang w:bidi="ar-JO"/>
        </w:rPr>
        <w:t>Many successes were achieved throughout the development</w:t>
      </w:r>
      <w:r w:rsidR="0050795D">
        <w:rPr>
          <w:lang w:bidi="ar-JO"/>
        </w:rPr>
        <w:t>.</w:t>
      </w:r>
      <w:r>
        <w:rPr>
          <w:lang w:bidi="ar-JO"/>
        </w:rPr>
        <w:t xml:space="preserve"> </w:t>
      </w:r>
      <w:r w:rsidR="0050795D">
        <w:rPr>
          <w:lang w:bidi="ar-JO"/>
        </w:rPr>
        <w:t>T</w:t>
      </w:r>
      <w:r w:rsidR="00780D18" w:rsidRPr="001F6DBE">
        <w:rPr>
          <w:lang w:bidi="ar-JO"/>
        </w:rPr>
        <w:t>here</w:t>
      </w:r>
      <w:r w:rsidRPr="001F6DBE">
        <w:rPr>
          <w:lang w:bidi="ar-JO"/>
        </w:rPr>
        <w:t xml:space="preserve"> were many successes while developing the website, but the author faced one problem</w:t>
      </w:r>
      <w:r w:rsidR="00780D18">
        <w:rPr>
          <w:lang w:bidi="ar-JO"/>
        </w:rPr>
        <w:t>. The issue</w:t>
      </w:r>
      <w:r w:rsidR="008C55ED">
        <w:rPr>
          <w:lang w:bidi="ar-JO"/>
        </w:rPr>
        <w:t xml:space="preserve"> </w:t>
      </w:r>
      <w:r w:rsidR="0050795D">
        <w:rPr>
          <w:lang w:bidi="ar-JO"/>
        </w:rPr>
        <w:t>was</w:t>
      </w:r>
      <w:r w:rsidR="00780D18">
        <w:rPr>
          <w:lang w:bidi="ar-JO"/>
        </w:rPr>
        <w:t xml:space="preserve"> how can the website </w:t>
      </w:r>
      <w:r w:rsidR="008C55ED">
        <w:rPr>
          <w:lang w:bidi="ar-JO"/>
        </w:rPr>
        <w:t>be</w:t>
      </w:r>
      <w:r w:rsidR="00780D18">
        <w:rPr>
          <w:lang w:bidi="ar-JO"/>
        </w:rPr>
        <w:t xml:space="preserve"> a responsive website so </w:t>
      </w:r>
      <w:r w:rsidR="0050795D">
        <w:rPr>
          <w:lang w:bidi="ar-JO"/>
        </w:rPr>
        <w:t xml:space="preserve">that the users of </w:t>
      </w:r>
      <w:r w:rsidR="00780D18">
        <w:rPr>
          <w:lang w:bidi="ar-JO"/>
        </w:rPr>
        <w:t xml:space="preserve">smartphone </w:t>
      </w:r>
      <w:r w:rsidR="002B520C">
        <w:rPr>
          <w:lang w:bidi="ar-JO"/>
        </w:rPr>
        <w:t>or tablet</w:t>
      </w:r>
      <w:r w:rsidR="00780D18">
        <w:rPr>
          <w:lang w:bidi="ar-JO"/>
        </w:rPr>
        <w:t xml:space="preserve"> </w:t>
      </w:r>
      <w:r w:rsidR="0050795D">
        <w:rPr>
          <w:lang w:bidi="ar-JO"/>
        </w:rPr>
        <w:t>could</w:t>
      </w:r>
      <w:r w:rsidR="00780D18">
        <w:rPr>
          <w:lang w:bidi="ar-JO"/>
        </w:rPr>
        <w:t xml:space="preserve"> benefit from it.</w:t>
      </w:r>
      <w:r w:rsidR="00330B64">
        <w:rPr>
          <w:lang w:bidi="ar-JO"/>
        </w:rPr>
        <w:t xml:space="preserve"> Figure 4</w:t>
      </w:r>
      <w:r w:rsidR="00792480">
        <w:rPr>
          <w:lang w:bidi="ar-JO"/>
        </w:rPr>
        <w:t>5</w:t>
      </w:r>
      <w:r w:rsidR="00330B64">
        <w:rPr>
          <w:lang w:bidi="ar-JO"/>
        </w:rPr>
        <w:t xml:space="preserve"> </w:t>
      </w:r>
      <w:r w:rsidR="002B520C">
        <w:rPr>
          <w:lang w:bidi="ar-JO"/>
        </w:rPr>
        <w:t>displayed the problem.</w:t>
      </w:r>
    </w:p>
    <w:p w14:paraId="1B9BBDC8" w14:textId="77777777" w:rsidR="00330B64" w:rsidRDefault="00330B64" w:rsidP="00330B64">
      <w:pPr>
        <w:spacing w:line="360" w:lineRule="auto"/>
        <w:rPr>
          <w:lang w:bidi="ar-JO"/>
        </w:rPr>
      </w:pPr>
    </w:p>
    <w:p w14:paraId="40CC5FB2" w14:textId="77777777" w:rsidR="00330B64" w:rsidRDefault="00330B64" w:rsidP="00330B64">
      <w:pPr>
        <w:spacing w:line="360" w:lineRule="auto"/>
        <w:rPr>
          <w:lang w:bidi="ar-JO"/>
        </w:rPr>
      </w:pPr>
      <w:r>
        <w:rPr>
          <w:noProof/>
        </w:rPr>
        <w:drawing>
          <wp:inline distT="0" distB="0" distL="0" distR="0" wp14:anchorId="49038DA7" wp14:editId="285E1F34">
            <wp:extent cx="5670550" cy="341376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670550" cy="3413760"/>
                    </a:xfrm>
                    <a:prstGeom prst="rect">
                      <a:avLst/>
                    </a:prstGeom>
                  </pic:spPr>
                </pic:pic>
              </a:graphicData>
            </a:graphic>
          </wp:inline>
        </w:drawing>
      </w:r>
    </w:p>
    <w:p w14:paraId="7B8018C9" w14:textId="06668B42" w:rsidR="002B520C" w:rsidRDefault="002B520C" w:rsidP="002B520C">
      <w:pPr>
        <w:pStyle w:val="Caption"/>
      </w:pPr>
      <w:bookmarkStart w:id="288" w:name="_Toc506833144"/>
      <w:bookmarkStart w:id="289" w:name="_Toc506833601"/>
      <w:bookmarkStart w:id="290" w:name="_Toc509328798"/>
      <w:bookmarkStart w:id="291" w:name="_Toc509328986"/>
      <w:bookmarkStart w:id="292" w:name="_Toc509347758"/>
      <w:r>
        <w:t xml:space="preserve">Figure </w:t>
      </w:r>
      <w:r w:rsidR="0087022A">
        <w:fldChar w:fldCharType="begin"/>
      </w:r>
      <w:r w:rsidR="0087022A">
        <w:instrText xml:space="preserve"> SEQ Figure \* ARABIC </w:instrText>
      </w:r>
      <w:r w:rsidR="0087022A">
        <w:fldChar w:fldCharType="separate"/>
      </w:r>
      <w:r w:rsidR="0087022A">
        <w:rPr>
          <w:noProof/>
        </w:rPr>
        <w:t>45</w:t>
      </w:r>
      <w:r w:rsidR="0087022A">
        <w:rPr>
          <w:noProof/>
        </w:rPr>
        <w:fldChar w:fldCharType="end"/>
      </w:r>
      <w:r>
        <w:t xml:space="preserve"> Problem could not be solved.</w:t>
      </w:r>
      <w:bookmarkEnd w:id="288"/>
      <w:bookmarkEnd w:id="289"/>
      <w:bookmarkEnd w:id="290"/>
      <w:bookmarkEnd w:id="291"/>
      <w:bookmarkEnd w:id="292"/>
    </w:p>
    <w:p w14:paraId="7C43D126" w14:textId="66F2F933" w:rsidR="008C55ED" w:rsidRPr="008C55ED" w:rsidRDefault="000A0E33" w:rsidP="00016387">
      <w:pPr>
        <w:spacing w:line="360" w:lineRule="auto"/>
      </w:pPr>
      <w:r w:rsidRPr="000A0E33">
        <w:t>After spending hours to resolve the problem</w:t>
      </w:r>
      <w:r w:rsidR="0078566B">
        <w:t>,</w:t>
      </w:r>
      <w:r w:rsidRPr="000A0E33">
        <w:t xml:space="preserve"> </w:t>
      </w:r>
      <w:r w:rsidR="0078566B">
        <w:t>a</w:t>
      </w:r>
      <w:r w:rsidRPr="000A0E33">
        <w:t xml:space="preserve"> part of the issue</w:t>
      </w:r>
      <w:r w:rsidR="00960B59">
        <w:t xml:space="preserve"> was</w:t>
      </w:r>
      <w:r w:rsidRPr="000A0E33">
        <w:t xml:space="preserve"> resolved but the rest </w:t>
      </w:r>
      <w:r w:rsidR="00960B59">
        <w:t>was</w:t>
      </w:r>
      <w:r w:rsidRPr="000A0E33">
        <w:t xml:space="preserve"> not. </w:t>
      </w:r>
      <w:r w:rsidR="00960B59">
        <w:t xml:space="preserve">Success was </w:t>
      </w:r>
      <w:r w:rsidR="00641B1B">
        <w:t>achieved</w:t>
      </w:r>
      <w:r w:rsidR="00641B1B" w:rsidRPr="000A0E33">
        <w:t xml:space="preserve"> </w:t>
      </w:r>
      <w:r w:rsidR="00960B59">
        <w:t xml:space="preserve">by </w:t>
      </w:r>
      <w:r w:rsidRPr="000A0E33">
        <w:t xml:space="preserve">managing the images and texts to be responsive images and texts </w:t>
      </w:r>
      <w:r w:rsidR="00960B59">
        <w:t>rather than</w:t>
      </w:r>
      <w:r w:rsidRPr="000A0E33">
        <w:t xml:space="preserve"> the</w:t>
      </w:r>
      <w:r w:rsidR="0078566B">
        <w:t xml:space="preserve"> whole</w:t>
      </w:r>
      <w:r w:rsidRPr="000A0E33">
        <w:t xml:space="preserve"> page.</w:t>
      </w:r>
      <w:r w:rsidR="00FA5FFA">
        <w:t xml:space="preserve"> </w:t>
      </w:r>
      <w:r w:rsidR="00016387">
        <w:t xml:space="preserve">Furthermore, the part of the issue was solved by adding a specific syntax to each image and text. Figure </w:t>
      </w:r>
      <w:r w:rsidR="00792480">
        <w:t>46</w:t>
      </w:r>
      <w:r w:rsidR="000F18E6">
        <w:t xml:space="preserve"> </w:t>
      </w:r>
      <w:r w:rsidR="00792480">
        <w:t>–</w:t>
      </w:r>
      <w:r w:rsidR="000F18E6">
        <w:t xml:space="preserve"> </w:t>
      </w:r>
      <w:r w:rsidR="00792480">
        <w:t xml:space="preserve">47 </w:t>
      </w:r>
      <w:r w:rsidR="00016387">
        <w:t>displayed the part achieved the problem.</w:t>
      </w:r>
      <w:r w:rsidR="0078566B">
        <w:t xml:space="preserve"> </w:t>
      </w:r>
    </w:p>
    <w:p w14:paraId="50BBA201" w14:textId="77777777" w:rsidR="000F18E6" w:rsidRDefault="00016387" w:rsidP="000F18E6">
      <w:pPr>
        <w:rPr>
          <w:lang w:bidi="ar-JO"/>
        </w:rPr>
      </w:pPr>
      <w:r>
        <w:rPr>
          <w:noProof/>
        </w:rPr>
        <w:lastRenderedPageBreak/>
        <w:drawing>
          <wp:inline distT="0" distB="0" distL="0" distR="0" wp14:anchorId="3DDFD812" wp14:editId="4F70FDA2">
            <wp:extent cx="4543425" cy="462915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543425" cy="4629150"/>
                    </a:xfrm>
                    <a:prstGeom prst="rect">
                      <a:avLst/>
                    </a:prstGeom>
                  </pic:spPr>
                </pic:pic>
              </a:graphicData>
            </a:graphic>
          </wp:inline>
        </w:drawing>
      </w:r>
    </w:p>
    <w:p w14:paraId="4942DC4D" w14:textId="7D7DE0BC" w:rsidR="00016387" w:rsidRDefault="00032CDF" w:rsidP="00032CDF">
      <w:pPr>
        <w:pStyle w:val="Caption"/>
        <w:spacing w:after="0"/>
      </w:pPr>
      <w:bookmarkStart w:id="293" w:name="_Toc506833145"/>
      <w:bookmarkStart w:id="294" w:name="_Toc506833602"/>
      <w:bookmarkStart w:id="295" w:name="_Toc509328799"/>
      <w:bookmarkStart w:id="296" w:name="_Toc509328987"/>
      <w:bookmarkStart w:id="297" w:name="_Toc509347759"/>
      <w:r>
        <w:t xml:space="preserve">Figure </w:t>
      </w:r>
      <w:r w:rsidR="0087022A">
        <w:fldChar w:fldCharType="begin"/>
      </w:r>
      <w:r w:rsidR="0087022A">
        <w:instrText xml:space="preserve"> SEQ Figure \* ARABIC </w:instrText>
      </w:r>
      <w:r w:rsidR="0087022A">
        <w:fldChar w:fldCharType="separate"/>
      </w:r>
      <w:r w:rsidR="0087022A">
        <w:rPr>
          <w:noProof/>
        </w:rPr>
        <w:t>46</w:t>
      </w:r>
      <w:r w:rsidR="0087022A">
        <w:rPr>
          <w:noProof/>
        </w:rPr>
        <w:fldChar w:fldCharType="end"/>
      </w:r>
      <w:r>
        <w:t xml:space="preserve"> Responsive part resolved.</w:t>
      </w:r>
      <w:bookmarkEnd w:id="293"/>
      <w:bookmarkEnd w:id="294"/>
      <w:bookmarkEnd w:id="295"/>
      <w:bookmarkEnd w:id="296"/>
      <w:bookmarkEnd w:id="297"/>
    </w:p>
    <w:p w14:paraId="250A4AF1" w14:textId="77777777" w:rsidR="00C55F06" w:rsidRDefault="00C55F06" w:rsidP="00C55F06"/>
    <w:p w14:paraId="16E9D8A5" w14:textId="77777777" w:rsidR="00C55F06" w:rsidRDefault="00C55F06" w:rsidP="00C55F06"/>
    <w:p w14:paraId="2428E44C" w14:textId="77777777" w:rsidR="00C55F06" w:rsidRPr="00C55F06" w:rsidRDefault="00C55F06" w:rsidP="00C55F06"/>
    <w:p w14:paraId="4FCAED7B" w14:textId="77777777" w:rsidR="000F18E6" w:rsidRDefault="000F18E6" w:rsidP="000F18E6"/>
    <w:p w14:paraId="37057887" w14:textId="77777777" w:rsidR="000F18E6" w:rsidRDefault="000F18E6" w:rsidP="000F18E6">
      <w:r>
        <w:rPr>
          <w:noProof/>
        </w:rPr>
        <w:drawing>
          <wp:inline distT="0" distB="0" distL="0" distR="0" wp14:anchorId="3CBF1A8D" wp14:editId="0A6A5FE1">
            <wp:extent cx="5670550" cy="235267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670550" cy="2352675"/>
                    </a:xfrm>
                    <a:prstGeom prst="rect">
                      <a:avLst/>
                    </a:prstGeom>
                  </pic:spPr>
                </pic:pic>
              </a:graphicData>
            </a:graphic>
          </wp:inline>
        </w:drawing>
      </w:r>
    </w:p>
    <w:p w14:paraId="67ED9BA5" w14:textId="34182B59" w:rsidR="00016387" w:rsidRDefault="000F18E6" w:rsidP="000F18E6">
      <w:pPr>
        <w:pStyle w:val="Caption"/>
      </w:pPr>
      <w:bookmarkStart w:id="298" w:name="_Toc506833146"/>
      <w:bookmarkStart w:id="299" w:name="_Toc506833603"/>
      <w:bookmarkStart w:id="300" w:name="_Toc509328800"/>
      <w:bookmarkStart w:id="301" w:name="_Toc509328988"/>
      <w:bookmarkStart w:id="302" w:name="_Toc509347760"/>
      <w:r>
        <w:t xml:space="preserve">Figure </w:t>
      </w:r>
      <w:r w:rsidR="0087022A">
        <w:fldChar w:fldCharType="begin"/>
      </w:r>
      <w:r w:rsidR="0087022A">
        <w:instrText xml:space="preserve"> SEQ Figure \* ARABIC </w:instrText>
      </w:r>
      <w:r w:rsidR="0087022A">
        <w:fldChar w:fldCharType="separate"/>
      </w:r>
      <w:r w:rsidR="0087022A">
        <w:rPr>
          <w:noProof/>
        </w:rPr>
        <w:t>47</w:t>
      </w:r>
      <w:r w:rsidR="0087022A">
        <w:rPr>
          <w:noProof/>
        </w:rPr>
        <w:fldChar w:fldCharType="end"/>
      </w:r>
      <w:r>
        <w:t xml:space="preserve"> Syntax added for responsive images and texts.</w:t>
      </w:r>
      <w:bookmarkEnd w:id="298"/>
      <w:bookmarkEnd w:id="299"/>
      <w:bookmarkEnd w:id="300"/>
      <w:bookmarkEnd w:id="301"/>
      <w:bookmarkEnd w:id="302"/>
    </w:p>
    <w:p w14:paraId="21790985" w14:textId="71950704" w:rsidR="007B4A14" w:rsidRDefault="000F18E6" w:rsidP="001A2FC7">
      <w:pPr>
        <w:spacing w:line="360" w:lineRule="auto"/>
      </w:pPr>
      <w:r>
        <w:t>The author believed that more time</w:t>
      </w:r>
      <w:r w:rsidR="00B86E79">
        <w:t xml:space="preserve"> is required</w:t>
      </w:r>
      <w:r>
        <w:t xml:space="preserve"> to achieve the second part </w:t>
      </w:r>
      <w:r w:rsidR="00B86E79">
        <w:t xml:space="preserve">and </w:t>
      </w:r>
      <w:r>
        <w:t xml:space="preserve">to resolve the whole issue completely. </w:t>
      </w:r>
    </w:p>
    <w:p w14:paraId="2C981D61" w14:textId="77777777" w:rsidR="00765552" w:rsidRDefault="00765552" w:rsidP="00E6369B">
      <w:pPr>
        <w:spacing w:line="360" w:lineRule="auto"/>
        <w:rPr>
          <w:lang w:bidi="ar-JO"/>
        </w:rPr>
      </w:pPr>
    </w:p>
    <w:p w14:paraId="62ABE256" w14:textId="77777777" w:rsidR="00C55F06" w:rsidRDefault="00C55F06" w:rsidP="00E6369B">
      <w:pPr>
        <w:spacing w:line="360" w:lineRule="auto"/>
        <w:rPr>
          <w:b/>
          <w:bCs/>
          <w:sz w:val="28"/>
          <w:szCs w:val="28"/>
          <w:lang w:bidi="ar-JO"/>
        </w:rPr>
      </w:pPr>
      <w:r w:rsidRPr="00C55F06">
        <w:rPr>
          <w:b/>
          <w:bCs/>
          <w:sz w:val="28"/>
          <w:szCs w:val="28"/>
          <w:lang w:bidi="ar-JO"/>
        </w:rPr>
        <w:lastRenderedPageBreak/>
        <w:t>System Testing</w:t>
      </w:r>
    </w:p>
    <w:p w14:paraId="7716DDBF" w14:textId="0AFE1A24" w:rsidR="005C6646" w:rsidRPr="001A2FC7" w:rsidRDefault="005C6646" w:rsidP="00C3288D">
      <w:pPr>
        <w:spacing w:line="360" w:lineRule="auto"/>
      </w:pPr>
      <w:r w:rsidRPr="001A2FC7">
        <w:t>To ensure the website’s functions are working as required and the website is efficient and user responsive a system testing was executed.</w:t>
      </w:r>
      <w:r w:rsidR="00257CF5">
        <w:t xml:space="preserve"> L</w:t>
      </w:r>
      <w:r w:rsidRPr="001A2FC7">
        <w:t>arge number</w:t>
      </w:r>
      <w:r w:rsidR="00257CF5">
        <w:t>s</w:t>
      </w:r>
      <w:r w:rsidRPr="001A2FC7">
        <w:t xml:space="preserve"> of question</w:t>
      </w:r>
      <w:r w:rsidR="00257CF5">
        <w:t>s</w:t>
      </w:r>
      <w:r w:rsidR="00100F41">
        <w:t xml:space="preserve"> were set</w:t>
      </w:r>
      <w:r w:rsidRPr="001A2FC7">
        <w:t xml:space="preserve"> regarding the website, where only one answer</w:t>
      </w:r>
      <w:r w:rsidR="00100F41">
        <w:t xml:space="preserve"> was</w:t>
      </w:r>
      <w:r w:rsidRPr="001A2FC7">
        <w:t xml:space="preserve"> need</w:t>
      </w:r>
      <w:r w:rsidR="00100F41">
        <w:t>ed.</w:t>
      </w:r>
      <w:r w:rsidRPr="001A2FC7">
        <w:t xml:space="preserve"> </w:t>
      </w:r>
      <w:r w:rsidR="006D1236">
        <w:t xml:space="preserve">A simple </w:t>
      </w:r>
      <w:r w:rsidRPr="001A2FC7">
        <w:t xml:space="preserve">Yes or No was </w:t>
      </w:r>
      <w:r w:rsidR="006D1236">
        <w:t xml:space="preserve">required </w:t>
      </w:r>
      <w:r w:rsidRPr="001A2FC7">
        <w:t xml:space="preserve">to </w:t>
      </w:r>
      <w:r w:rsidR="006D1236">
        <w:t xml:space="preserve">answer </w:t>
      </w:r>
      <w:r w:rsidRPr="001A2FC7">
        <w:t>the question</w:t>
      </w:r>
      <w:sdt>
        <w:sdtPr>
          <w:id w:val="-1221360814"/>
          <w:citation/>
        </w:sdtPr>
        <w:sdtEndPr/>
        <w:sdtContent>
          <w:r w:rsidR="0038675F" w:rsidRPr="001A2FC7">
            <w:fldChar w:fldCharType="begin"/>
          </w:r>
          <w:r w:rsidR="0038675F" w:rsidRPr="001A2FC7">
            <w:instrText xml:space="preserve"> CITATION HTM18 \l 2057 </w:instrText>
          </w:r>
          <w:r w:rsidR="0038675F" w:rsidRPr="001A2FC7">
            <w:fldChar w:fldCharType="separate"/>
          </w:r>
          <w:r w:rsidR="005C483F">
            <w:rPr>
              <w:noProof/>
            </w:rPr>
            <w:t xml:space="preserve"> [177]</w:t>
          </w:r>
          <w:r w:rsidR="0038675F" w:rsidRPr="001A2FC7">
            <w:fldChar w:fldCharType="end"/>
          </w:r>
        </w:sdtContent>
      </w:sdt>
      <w:r w:rsidRPr="001A2FC7">
        <w:t>.</w:t>
      </w:r>
      <w:r w:rsidR="007D33DC" w:rsidRPr="001A2FC7">
        <w:t xml:space="preserve"> </w:t>
      </w:r>
      <w:r w:rsidR="00056CD0" w:rsidRPr="001A2FC7">
        <w:t>Figure 48 shows the checklist of the system test performed.</w:t>
      </w:r>
      <w:r w:rsidR="003E63AE" w:rsidRPr="001A2FC7">
        <w:t xml:space="preserve"> </w:t>
      </w:r>
    </w:p>
    <w:p w14:paraId="3FF162F2" w14:textId="57E054F7" w:rsidR="003E63AE" w:rsidRDefault="00EC0CA1" w:rsidP="00F3295E">
      <w:pPr>
        <w:rPr>
          <w:sz w:val="28"/>
          <w:szCs w:val="28"/>
          <w:lang w:bidi="ar-JO"/>
        </w:rPr>
      </w:pPr>
      <w:r>
        <w:rPr>
          <w:noProof/>
        </w:rPr>
        <w:drawing>
          <wp:inline distT="0" distB="0" distL="0" distR="0" wp14:anchorId="7F222934" wp14:editId="709A1A34">
            <wp:extent cx="5670550" cy="592836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670550" cy="5928360"/>
                    </a:xfrm>
                    <a:prstGeom prst="rect">
                      <a:avLst/>
                    </a:prstGeom>
                  </pic:spPr>
                </pic:pic>
              </a:graphicData>
            </a:graphic>
          </wp:inline>
        </w:drawing>
      </w:r>
    </w:p>
    <w:p w14:paraId="542868E9" w14:textId="40156469" w:rsidR="00F3295E" w:rsidRDefault="00F3295E" w:rsidP="00F3295E">
      <w:pPr>
        <w:pStyle w:val="Caption"/>
        <w:spacing w:after="0"/>
      </w:pPr>
      <w:bookmarkStart w:id="303" w:name="_Toc509328801"/>
      <w:bookmarkStart w:id="304" w:name="_Toc509328989"/>
      <w:bookmarkStart w:id="305" w:name="_Toc509347761"/>
      <w:r>
        <w:t xml:space="preserve">Figure </w:t>
      </w:r>
      <w:r w:rsidR="0087022A">
        <w:fldChar w:fldCharType="begin"/>
      </w:r>
      <w:r w:rsidR="0087022A">
        <w:instrText xml:space="preserve"> SEQ Figure \* ARABIC </w:instrText>
      </w:r>
      <w:r w:rsidR="0087022A">
        <w:fldChar w:fldCharType="separate"/>
      </w:r>
      <w:r w:rsidR="0087022A">
        <w:rPr>
          <w:noProof/>
        </w:rPr>
        <w:t>48</w:t>
      </w:r>
      <w:r w:rsidR="0087022A">
        <w:rPr>
          <w:noProof/>
        </w:rPr>
        <w:fldChar w:fldCharType="end"/>
      </w:r>
      <w:r>
        <w:t xml:space="preserve"> System testing Website checklist.</w:t>
      </w:r>
      <w:bookmarkEnd w:id="303"/>
      <w:bookmarkEnd w:id="304"/>
      <w:bookmarkEnd w:id="305"/>
    </w:p>
    <w:p w14:paraId="565CD122" w14:textId="2C77B070" w:rsidR="00F3295E" w:rsidRDefault="00F3295E" w:rsidP="00F3295E"/>
    <w:p w14:paraId="06B884E5" w14:textId="44D5A022" w:rsidR="00F3295E" w:rsidRPr="00F3295E" w:rsidRDefault="001D4E84" w:rsidP="000B617C">
      <w:pPr>
        <w:spacing w:line="360" w:lineRule="auto"/>
      </w:pPr>
      <w:r w:rsidRPr="001D4E84">
        <w:t xml:space="preserve">Results showed in </w:t>
      </w:r>
      <w:r w:rsidR="00FF4F01">
        <w:t>F</w:t>
      </w:r>
      <w:r w:rsidRPr="001D4E84">
        <w:t>igure 48 that all tests were positive</w:t>
      </w:r>
      <w:r w:rsidR="00ED4518">
        <w:t>. This</w:t>
      </w:r>
      <w:r w:rsidRPr="001D4E84">
        <w:t xml:space="preserve"> result</w:t>
      </w:r>
      <w:r w:rsidR="00ED4518">
        <w:t>ed in</w:t>
      </w:r>
      <w:r w:rsidRPr="001D4E84">
        <w:t xml:space="preserve"> the website be</w:t>
      </w:r>
      <w:r w:rsidR="00ED4518">
        <w:t>ing regarded as</w:t>
      </w:r>
      <w:r w:rsidRPr="001D4E84">
        <w:t xml:space="preserve"> completely functional, effective and user friendly.</w:t>
      </w:r>
      <w:r w:rsidR="0086075B">
        <w:t xml:space="preserve"> </w:t>
      </w:r>
    </w:p>
    <w:p w14:paraId="7F7ECA63" w14:textId="7C91C218" w:rsidR="00EC0CA1" w:rsidRDefault="00EC0CA1" w:rsidP="000B617C">
      <w:pPr>
        <w:spacing w:line="360" w:lineRule="auto"/>
        <w:rPr>
          <w:sz w:val="28"/>
          <w:szCs w:val="28"/>
          <w:lang w:bidi="ar-JO"/>
        </w:rPr>
      </w:pPr>
    </w:p>
    <w:p w14:paraId="21D0A193" w14:textId="314E5ED5" w:rsidR="005E254B" w:rsidRDefault="005E254B" w:rsidP="005E254B">
      <w:pPr>
        <w:spacing w:after="200" w:line="360" w:lineRule="auto"/>
      </w:pPr>
      <w:r w:rsidRPr="00884221">
        <w:lastRenderedPageBreak/>
        <w:t>From the above discussion on implementation and design, numerous features have proven that they are very easy to use</w:t>
      </w:r>
      <w:r w:rsidR="006B3B01">
        <w:t>.  Some users completed the o</w:t>
      </w:r>
      <w:r w:rsidR="006B3B01" w:rsidRPr="00884221">
        <w:t>perations</w:t>
      </w:r>
      <w:r w:rsidRPr="00884221">
        <w:t xml:space="preserve"> rapid</w:t>
      </w:r>
      <w:r w:rsidR="006B3B01">
        <w:t>ly</w:t>
      </w:r>
      <w:r w:rsidRPr="00884221">
        <w:t xml:space="preserve"> </w:t>
      </w:r>
      <w:r w:rsidR="006B3B01">
        <w:t>but</w:t>
      </w:r>
      <w:r w:rsidRPr="00884221">
        <w:t xml:space="preserve"> others have found them unfavourable to the website when testing the usability.</w:t>
      </w:r>
      <w:r>
        <w:t xml:space="preserve"> </w:t>
      </w:r>
      <w:r w:rsidR="00491670">
        <w:t>H</w:t>
      </w:r>
      <w:r>
        <w:t>uman factors such as memory, affordance, human vision and human reasoning</w:t>
      </w:r>
      <w:r w:rsidR="00491670">
        <w:t xml:space="preserve"> were considered</w:t>
      </w:r>
      <w:r>
        <w:t xml:space="preserve"> while designing the website</w:t>
      </w:r>
      <w:r w:rsidR="00491670">
        <w:t xml:space="preserve"> and this</w:t>
      </w:r>
      <w:r>
        <w:t xml:space="preserve"> was extremely helpful. Moreover,</w:t>
      </w:r>
      <w:r w:rsidRPr="00C30365">
        <w:t xml:space="preserve"> </w:t>
      </w:r>
      <w:r>
        <w:t xml:space="preserve">Metaphors </w:t>
      </w:r>
      <w:r w:rsidR="003B4C0D">
        <w:t>were also used</w:t>
      </w:r>
      <w:r>
        <w:t xml:space="preserve"> to guide the users to locate the voting area on the website</w:t>
      </w:r>
      <w:r w:rsidR="00491670">
        <w:t>. Additionally,</w:t>
      </w:r>
      <w:r>
        <w:t xml:space="preserve"> </w:t>
      </w:r>
      <w:r w:rsidR="00491670">
        <w:t>the use of</w:t>
      </w:r>
      <w:r w:rsidR="009A71AF">
        <w:t xml:space="preserve"> parties’ logos</w:t>
      </w:r>
      <w:r w:rsidR="00491670">
        <w:t xml:space="preserve"> </w:t>
      </w:r>
      <w:r>
        <w:t>to help the voters to navigate their potential party easily</w:t>
      </w:r>
      <w:r w:rsidR="009A71AF">
        <w:t xml:space="preserve"> was worthwhile</w:t>
      </w:r>
      <w:r>
        <w:t xml:space="preserve">. Thus, metaphors will be considered as a feature to be improved in the future. </w:t>
      </w:r>
      <w:r w:rsidR="002F24FA">
        <w:t>U</w:t>
      </w:r>
      <w:r w:rsidRPr="0066165B">
        <w:t>nfortunately</w:t>
      </w:r>
      <w:r w:rsidRPr="00C30365">
        <w:t>, because of lack of knowledge and time constraints, errors should show when testing usability on the website</w:t>
      </w:r>
      <w:r w:rsidR="002F24FA">
        <w:t>.</w:t>
      </w:r>
      <w:r w:rsidRPr="00C30365">
        <w:t xml:space="preserve"> </w:t>
      </w:r>
      <w:r w:rsidR="002F24FA">
        <w:t>P</w:t>
      </w:r>
      <w:r w:rsidRPr="00C30365">
        <w:t xml:space="preserve">roof </w:t>
      </w:r>
      <w:r w:rsidR="002F24FA">
        <w:t>will emerge</w:t>
      </w:r>
      <w:r w:rsidR="00CE2EE2">
        <w:t xml:space="preserve"> with</w:t>
      </w:r>
      <w:r w:rsidR="002F24FA">
        <w:t xml:space="preserve"> </w:t>
      </w:r>
      <w:r w:rsidRPr="00C30365">
        <w:t>the usability testing errors being revealed.</w:t>
      </w:r>
      <w:r w:rsidRPr="006D046C">
        <w:t xml:space="preserve"> </w:t>
      </w:r>
      <w:r>
        <w:t>Subsequently, some of the usability testing methods will be discussed to clarify if the website interfaces work or not.</w:t>
      </w:r>
    </w:p>
    <w:p w14:paraId="22AB8344" w14:textId="003ED6D9" w:rsidR="008623C7" w:rsidRDefault="008623C7">
      <w:pPr>
        <w:spacing w:after="200" w:line="276" w:lineRule="auto"/>
        <w:rPr>
          <w:rFonts w:asciiTheme="majorBidi" w:hAnsiTheme="majorBidi" w:cstheme="majorBidi"/>
          <w:b/>
          <w:bCs/>
          <w:kern w:val="32"/>
          <w:sz w:val="36"/>
          <w:szCs w:val="36"/>
          <w:u w:val="single"/>
        </w:rPr>
      </w:pPr>
      <w:r>
        <w:br w:type="page"/>
      </w:r>
    </w:p>
    <w:p w14:paraId="5E29CD5A" w14:textId="00323F1A" w:rsidR="00C73615" w:rsidRDefault="00C73615" w:rsidP="00FE78F5">
      <w:pPr>
        <w:pStyle w:val="Heading1"/>
      </w:pPr>
      <w:bookmarkStart w:id="306" w:name="_Toc509329062"/>
      <w:r w:rsidRPr="009326A3">
        <w:lastRenderedPageBreak/>
        <w:t xml:space="preserve">Chapter </w:t>
      </w:r>
      <w:r>
        <w:t>5</w:t>
      </w:r>
      <w:r w:rsidRPr="009326A3">
        <w:t xml:space="preserve"> </w:t>
      </w:r>
      <w:r>
        <w:t>–</w:t>
      </w:r>
      <w:r w:rsidRPr="009326A3">
        <w:t xml:space="preserve"> Evaluation</w:t>
      </w:r>
      <w:bookmarkEnd w:id="306"/>
    </w:p>
    <w:p w14:paraId="3DF9BCEE" w14:textId="77777777" w:rsidR="00C73615" w:rsidRPr="00C73615" w:rsidRDefault="00C73615" w:rsidP="00C73615"/>
    <w:p w14:paraId="04E2F6E6" w14:textId="1FECE56A" w:rsidR="000B617C" w:rsidRPr="005F1720" w:rsidRDefault="007B487B" w:rsidP="000B617C">
      <w:pPr>
        <w:spacing w:line="360" w:lineRule="auto"/>
        <w:rPr>
          <w:b/>
          <w:bCs/>
          <w:sz w:val="28"/>
          <w:szCs w:val="28"/>
          <w:lang w:bidi="ar-JO"/>
        </w:rPr>
      </w:pPr>
      <w:r w:rsidRPr="005F1720">
        <w:rPr>
          <w:b/>
          <w:bCs/>
          <w:sz w:val="28"/>
          <w:szCs w:val="28"/>
          <w:lang w:bidi="ar-JO"/>
        </w:rPr>
        <w:t>Usability Testing</w:t>
      </w:r>
    </w:p>
    <w:p w14:paraId="035763CB" w14:textId="727B5AA4" w:rsidR="007B487B" w:rsidRDefault="005F1720" w:rsidP="000B617C">
      <w:pPr>
        <w:spacing w:line="360" w:lineRule="auto"/>
        <w:rPr>
          <w:lang w:bidi="ar-JO"/>
        </w:rPr>
      </w:pPr>
      <w:r w:rsidRPr="005F1720">
        <w:rPr>
          <w:lang w:bidi="ar-JO"/>
        </w:rPr>
        <w:t xml:space="preserve">As previously mentioned in research methodology section, </w:t>
      </w:r>
      <w:r w:rsidR="007E1255">
        <w:rPr>
          <w:lang w:bidi="ar-JO"/>
        </w:rPr>
        <w:t>three</w:t>
      </w:r>
      <w:r w:rsidR="00755A96">
        <w:rPr>
          <w:lang w:bidi="ar-JO"/>
        </w:rPr>
        <w:t xml:space="preserve"> </w:t>
      </w:r>
      <w:r w:rsidR="00DE7B40">
        <w:rPr>
          <w:lang w:bidi="ar-JO"/>
        </w:rPr>
        <w:t xml:space="preserve">different methods </w:t>
      </w:r>
      <w:r w:rsidR="00755A96">
        <w:rPr>
          <w:lang w:bidi="ar-JO"/>
        </w:rPr>
        <w:t xml:space="preserve">of usability testing were used. </w:t>
      </w:r>
      <w:r w:rsidR="007139F3">
        <w:rPr>
          <w:lang w:bidi="ar-JO"/>
        </w:rPr>
        <w:t>Descri</w:t>
      </w:r>
      <w:r w:rsidR="007E68B8">
        <w:rPr>
          <w:lang w:bidi="ar-JO"/>
        </w:rPr>
        <w:t>ptions</w:t>
      </w:r>
      <w:r w:rsidR="007139F3">
        <w:rPr>
          <w:lang w:bidi="ar-JO"/>
        </w:rPr>
        <w:t xml:space="preserve"> of the methods used </w:t>
      </w:r>
      <w:r w:rsidR="007E68B8">
        <w:rPr>
          <w:lang w:bidi="ar-JO"/>
        </w:rPr>
        <w:t>appears</w:t>
      </w:r>
      <w:r w:rsidR="007139F3">
        <w:rPr>
          <w:lang w:bidi="ar-JO"/>
        </w:rPr>
        <w:t xml:space="preserve"> below:</w:t>
      </w:r>
    </w:p>
    <w:p w14:paraId="184F28E3" w14:textId="13D9099D" w:rsidR="007139F3" w:rsidRDefault="007139F3" w:rsidP="000B617C">
      <w:pPr>
        <w:spacing w:line="360" w:lineRule="auto"/>
        <w:rPr>
          <w:lang w:bidi="ar-JO"/>
        </w:rPr>
      </w:pPr>
    </w:p>
    <w:p w14:paraId="085299BD" w14:textId="0F060DAA" w:rsidR="007139F3" w:rsidRPr="00C93398" w:rsidRDefault="007139F3" w:rsidP="000B617C">
      <w:pPr>
        <w:spacing w:line="360" w:lineRule="auto"/>
        <w:rPr>
          <w:b/>
          <w:bCs/>
          <w:sz w:val="26"/>
          <w:szCs w:val="26"/>
          <w:u w:val="single"/>
          <w:lang w:bidi="ar-JO"/>
        </w:rPr>
      </w:pPr>
      <w:r w:rsidRPr="00C93398">
        <w:rPr>
          <w:b/>
          <w:bCs/>
          <w:sz w:val="26"/>
          <w:szCs w:val="26"/>
          <w:u w:val="single"/>
          <w:lang w:bidi="ar-JO"/>
        </w:rPr>
        <w:t>System Usability Scale Survey</w:t>
      </w:r>
    </w:p>
    <w:p w14:paraId="2A6DBB6D" w14:textId="5814CDEB" w:rsidR="00056CD0" w:rsidRDefault="007C1163" w:rsidP="00CB5157">
      <w:pPr>
        <w:spacing w:line="360" w:lineRule="auto"/>
        <w:rPr>
          <w:lang w:bidi="ar-JO"/>
        </w:rPr>
      </w:pPr>
      <w:r>
        <w:rPr>
          <w:lang w:bidi="ar-JO"/>
        </w:rPr>
        <w:t>After the use</w:t>
      </w:r>
      <w:r w:rsidR="00386DA2">
        <w:rPr>
          <w:lang w:bidi="ar-JO"/>
        </w:rPr>
        <w:t>rs finished using the website, they were asked to fill out a scale survey which</w:t>
      </w:r>
      <w:r w:rsidR="00245639">
        <w:rPr>
          <w:lang w:bidi="ar-JO"/>
        </w:rPr>
        <w:t xml:space="preserve"> was</w:t>
      </w:r>
      <w:r w:rsidR="00386DA2">
        <w:rPr>
          <w:lang w:bidi="ar-JO"/>
        </w:rPr>
        <w:t xml:space="preserve"> called a system usability scale survey.</w:t>
      </w:r>
      <w:r w:rsidR="00CB5157">
        <w:rPr>
          <w:lang w:bidi="ar-JO"/>
        </w:rPr>
        <w:t xml:space="preserve"> </w:t>
      </w:r>
      <w:r w:rsidR="00CB5157" w:rsidRPr="00CB5157">
        <w:rPr>
          <w:lang w:bidi="ar-JO"/>
        </w:rPr>
        <w:t xml:space="preserve">This survey consists of 10 questions where the user is asked to </w:t>
      </w:r>
      <w:r w:rsidR="00D46288">
        <w:rPr>
          <w:lang w:bidi="ar-JO"/>
        </w:rPr>
        <w:t>answer</w:t>
      </w:r>
      <w:r w:rsidR="00CB5157" w:rsidRPr="00CB5157">
        <w:rPr>
          <w:lang w:bidi="ar-JO"/>
        </w:rPr>
        <w:t xml:space="preserve"> the question </w:t>
      </w:r>
      <w:r w:rsidR="00D46288">
        <w:rPr>
          <w:lang w:bidi="ar-JO"/>
        </w:rPr>
        <w:t>on the basis of</w:t>
      </w:r>
      <w:r w:rsidR="00CE30F2">
        <w:rPr>
          <w:lang w:bidi="ar-JO"/>
        </w:rPr>
        <w:t xml:space="preserve"> a </w:t>
      </w:r>
      <w:r w:rsidR="00D46288">
        <w:rPr>
          <w:lang w:bidi="ar-JO"/>
        </w:rPr>
        <w:t>scale</w:t>
      </w:r>
      <w:r w:rsidR="00CE30F2">
        <w:rPr>
          <w:lang w:bidi="ar-JO"/>
        </w:rPr>
        <w:t xml:space="preserve"> from</w:t>
      </w:r>
      <w:r w:rsidR="00CB5157" w:rsidRPr="00CB5157">
        <w:rPr>
          <w:lang w:bidi="ar-JO"/>
        </w:rPr>
        <w:t xml:space="preserve"> 1 to 5: 1 is defined as strongly disagree until 5 is reached in a gradual manner which means strongly agree.</w:t>
      </w:r>
      <w:r w:rsidR="00D46288">
        <w:rPr>
          <w:lang w:bidi="ar-JO"/>
        </w:rPr>
        <w:t xml:space="preserve"> Below are the </w:t>
      </w:r>
      <w:r w:rsidR="00074423">
        <w:rPr>
          <w:lang w:bidi="ar-JO"/>
        </w:rPr>
        <w:t>questions</w:t>
      </w:r>
      <w:r w:rsidR="00D46288">
        <w:rPr>
          <w:lang w:bidi="ar-JO"/>
        </w:rPr>
        <w:t xml:space="preserve"> that</w:t>
      </w:r>
      <w:r w:rsidR="00074423">
        <w:rPr>
          <w:lang w:bidi="ar-JO"/>
        </w:rPr>
        <w:t xml:space="preserve"> were asked:</w:t>
      </w:r>
    </w:p>
    <w:p w14:paraId="235BEECD" w14:textId="77777777" w:rsidR="007F4E40" w:rsidRDefault="007F4E40" w:rsidP="00CB5157">
      <w:pPr>
        <w:spacing w:line="360" w:lineRule="auto"/>
        <w:rPr>
          <w:lang w:bidi="ar-JO"/>
        </w:rPr>
      </w:pPr>
    </w:p>
    <w:p w14:paraId="029950AF" w14:textId="7211342F" w:rsidR="00074423" w:rsidRDefault="00075D45" w:rsidP="003A303D">
      <w:pPr>
        <w:spacing w:line="720" w:lineRule="auto"/>
        <w:rPr>
          <w:lang w:bidi="ar-JO"/>
        </w:rPr>
      </w:pPr>
      <w:r>
        <w:rPr>
          <w:lang w:bidi="ar-JO"/>
        </w:rPr>
        <w:t xml:space="preserve">Q 1: </w:t>
      </w:r>
      <w:r w:rsidR="00DF02C7">
        <w:rPr>
          <w:lang w:bidi="ar-JO"/>
        </w:rPr>
        <w:t>I think that I would like to use this system frequently.</w:t>
      </w:r>
    </w:p>
    <w:p w14:paraId="43B563CD" w14:textId="713535BB" w:rsidR="00DF02C7" w:rsidRDefault="00DF02C7" w:rsidP="003A303D">
      <w:pPr>
        <w:spacing w:line="720" w:lineRule="auto"/>
      </w:pPr>
      <w:r>
        <w:rPr>
          <w:lang w:bidi="ar-JO"/>
        </w:rPr>
        <w:t xml:space="preserve">Q 2: </w:t>
      </w:r>
      <w:r>
        <w:t>I found the system unnecessarily complex.</w:t>
      </w:r>
    </w:p>
    <w:p w14:paraId="215B40EB" w14:textId="6142EFAB" w:rsidR="00DF02C7" w:rsidRDefault="00DF02C7" w:rsidP="003A303D">
      <w:pPr>
        <w:spacing w:line="720" w:lineRule="auto"/>
      </w:pPr>
      <w:r>
        <w:t>Q 3: I thought the system was easy to use.</w:t>
      </w:r>
    </w:p>
    <w:p w14:paraId="5FF15AD2" w14:textId="18D92B0E" w:rsidR="00DF02C7" w:rsidRDefault="00DF02C7" w:rsidP="003A303D">
      <w:pPr>
        <w:spacing w:line="720" w:lineRule="auto"/>
      </w:pPr>
      <w:r>
        <w:t>Q 4: I think that I would need the support of a technical person to be able to use this system.</w:t>
      </w:r>
    </w:p>
    <w:p w14:paraId="230F7F6B" w14:textId="6AE95E4C" w:rsidR="00DF02C7" w:rsidRDefault="00DF02C7" w:rsidP="003A303D">
      <w:pPr>
        <w:spacing w:line="720" w:lineRule="auto"/>
      </w:pPr>
      <w:r>
        <w:t>Q 5: I found the various functions in this system were well integrated.</w:t>
      </w:r>
    </w:p>
    <w:p w14:paraId="2D42CFD8" w14:textId="1D8E5E66" w:rsidR="00DF02C7" w:rsidRDefault="00DF02C7" w:rsidP="003A303D">
      <w:pPr>
        <w:spacing w:line="720" w:lineRule="auto"/>
      </w:pPr>
      <w:r>
        <w:t>Q 6: I thought there was too much inconsistency in this system.</w:t>
      </w:r>
    </w:p>
    <w:p w14:paraId="79C835C9" w14:textId="704B85A8" w:rsidR="00DF02C7" w:rsidRDefault="00DF02C7" w:rsidP="003A303D">
      <w:pPr>
        <w:spacing w:line="720" w:lineRule="auto"/>
      </w:pPr>
      <w:r>
        <w:t>Q 7: I would imagine that most people would learn to use this system very quickly.</w:t>
      </w:r>
    </w:p>
    <w:p w14:paraId="1C53637D" w14:textId="4A56DC94" w:rsidR="00DF02C7" w:rsidRDefault="00DF02C7" w:rsidP="003A303D">
      <w:pPr>
        <w:spacing w:line="720" w:lineRule="auto"/>
      </w:pPr>
      <w:r>
        <w:t>Q 8: I found the system very cumbersome to use.</w:t>
      </w:r>
    </w:p>
    <w:p w14:paraId="0158FC73" w14:textId="4597E6DF" w:rsidR="00DF02C7" w:rsidRDefault="00DF02C7" w:rsidP="003A303D">
      <w:pPr>
        <w:spacing w:line="720" w:lineRule="auto"/>
      </w:pPr>
      <w:r>
        <w:t>Q 9: I felt very confident using the system.</w:t>
      </w:r>
    </w:p>
    <w:p w14:paraId="01FB4D4D" w14:textId="17A339EA" w:rsidR="00365C41" w:rsidRDefault="00DF02C7" w:rsidP="00365C41">
      <w:pPr>
        <w:spacing w:line="720" w:lineRule="auto"/>
      </w:pPr>
      <w:r>
        <w:lastRenderedPageBreak/>
        <w:t>Q 10: I needed to learn a lot of things before I could get going with this system.</w:t>
      </w:r>
    </w:p>
    <w:p w14:paraId="22A46F71" w14:textId="77777777" w:rsidR="005C2643" w:rsidRDefault="005C2643" w:rsidP="006F4C4E">
      <w:pPr>
        <w:spacing w:line="720" w:lineRule="auto"/>
      </w:pPr>
    </w:p>
    <w:p w14:paraId="5E558316" w14:textId="3DCAC6B3" w:rsidR="00DF02C7" w:rsidRDefault="002C01FD" w:rsidP="002C01FD">
      <w:r>
        <w:t>F</w:t>
      </w:r>
      <w:r w:rsidR="00365C41">
        <w:t>igure 49 illustrates the total result of system usability scale.</w:t>
      </w:r>
    </w:p>
    <w:p w14:paraId="5539A883" w14:textId="0E117A8E" w:rsidR="00117D2F" w:rsidRDefault="0018032D" w:rsidP="00365C41">
      <w:pPr>
        <w:rPr>
          <w:lang w:bidi="ar-JO"/>
        </w:rPr>
      </w:pPr>
      <w:r>
        <w:rPr>
          <w:noProof/>
        </w:rPr>
        <w:drawing>
          <wp:inline distT="0" distB="0" distL="0" distR="0" wp14:anchorId="4F9740FF" wp14:editId="78A5654D">
            <wp:extent cx="5572125" cy="299085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572125" cy="2990850"/>
                    </a:xfrm>
                    <a:prstGeom prst="rect">
                      <a:avLst/>
                    </a:prstGeom>
                  </pic:spPr>
                </pic:pic>
              </a:graphicData>
            </a:graphic>
          </wp:inline>
        </w:drawing>
      </w:r>
    </w:p>
    <w:p w14:paraId="0D1543DC" w14:textId="2FFE3346" w:rsidR="00117D2F" w:rsidRDefault="00365C41" w:rsidP="0018032D">
      <w:pPr>
        <w:pStyle w:val="Caption"/>
        <w:spacing w:after="0"/>
      </w:pPr>
      <w:bookmarkStart w:id="307" w:name="_Toc509328802"/>
      <w:bookmarkStart w:id="308" w:name="_Toc509328990"/>
      <w:bookmarkStart w:id="309" w:name="_Toc509347762"/>
      <w:r>
        <w:t xml:space="preserve">Figure </w:t>
      </w:r>
      <w:r w:rsidR="0087022A">
        <w:fldChar w:fldCharType="begin"/>
      </w:r>
      <w:r w:rsidR="0087022A">
        <w:instrText xml:space="preserve"> SEQ Figure \* ARABIC </w:instrText>
      </w:r>
      <w:r w:rsidR="0087022A">
        <w:fldChar w:fldCharType="separate"/>
      </w:r>
      <w:r w:rsidR="0087022A">
        <w:rPr>
          <w:noProof/>
        </w:rPr>
        <w:t>49</w:t>
      </w:r>
      <w:r w:rsidR="0087022A">
        <w:rPr>
          <w:noProof/>
        </w:rPr>
        <w:fldChar w:fldCharType="end"/>
      </w:r>
      <w:r>
        <w:t xml:space="preserve"> System Usability Scale Result.</w:t>
      </w:r>
      <w:bookmarkEnd w:id="307"/>
      <w:bookmarkEnd w:id="308"/>
      <w:bookmarkEnd w:id="309"/>
    </w:p>
    <w:p w14:paraId="062A3A2C" w14:textId="77777777" w:rsidR="0018032D" w:rsidRPr="0018032D" w:rsidRDefault="0018032D" w:rsidP="0018032D"/>
    <w:p w14:paraId="2E8CAF2D" w14:textId="613EF9C7" w:rsidR="00517FB7" w:rsidRDefault="008B5034" w:rsidP="00B27421">
      <w:pPr>
        <w:spacing w:line="360" w:lineRule="auto"/>
        <w:rPr>
          <w:lang w:bidi="ar-JO"/>
        </w:rPr>
      </w:pPr>
      <w:r>
        <w:rPr>
          <w:lang w:bidi="ar-JO"/>
        </w:rPr>
        <w:t xml:space="preserve">The figure above </w:t>
      </w:r>
      <w:r w:rsidR="00117D2F">
        <w:rPr>
          <w:lang w:bidi="ar-JO"/>
        </w:rPr>
        <w:t>clarifies</w:t>
      </w:r>
      <w:r w:rsidR="00D6768C">
        <w:rPr>
          <w:lang w:bidi="ar-JO"/>
        </w:rPr>
        <w:t xml:space="preserve"> the results which </w:t>
      </w:r>
      <w:r w:rsidR="000A18CE">
        <w:rPr>
          <w:lang w:bidi="ar-JO"/>
        </w:rPr>
        <w:t>were</w:t>
      </w:r>
      <w:r w:rsidR="00D6768C">
        <w:rPr>
          <w:lang w:bidi="ar-JO"/>
        </w:rPr>
        <w:t xml:space="preserve"> collected from each user for the System Usability Scale </w:t>
      </w:r>
      <w:r w:rsidR="00863E27">
        <w:rPr>
          <w:lang w:bidi="ar-JO"/>
        </w:rPr>
        <w:t>S</w:t>
      </w:r>
      <w:r w:rsidR="00D6768C">
        <w:rPr>
          <w:lang w:bidi="ar-JO"/>
        </w:rPr>
        <w:t xml:space="preserve">urvey. </w:t>
      </w:r>
      <w:r w:rsidR="009320BA">
        <w:rPr>
          <w:lang w:bidi="ar-JO"/>
        </w:rPr>
        <w:t xml:space="preserve">The ratings for question </w:t>
      </w:r>
      <w:r w:rsidR="00867049">
        <w:rPr>
          <w:lang w:bidi="ar-JO"/>
        </w:rPr>
        <w:t>1</w:t>
      </w:r>
      <w:r w:rsidR="009320BA">
        <w:rPr>
          <w:lang w:bidi="ar-JO"/>
        </w:rPr>
        <w:t xml:space="preserve"> </w:t>
      </w:r>
      <w:r w:rsidR="000A18CE">
        <w:rPr>
          <w:lang w:bidi="ar-JO"/>
        </w:rPr>
        <w:t>were</w:t>
      </w:r>
      <w:r w:rsidR="009320BA">
        <w:rPr>
          <w:lang w:bidi="ar-JO"/>
        </w:rPr>
        <w:t xml:space="preserve"> similar</w:t>
      </w:r>
      <w:r w:rsidR="000A18CE">
        <w:rPr>
          <w:lang w:bidi="ar-JO"/>
        </w:rPr>
        <w:t>.</w:t>
      </w:r>
      <w:r w:rsidR="009320BA">
        <w:rPr>
          <w:lang w:bidi="ar-JO"/>
        </w:rPr>
        <w:t xml:space="preserve"> </w:t>
      </w:r>
      <w:r w:rsidR="000A18CE">
        <w:rPr>
          <w:lang w:bidi="ar-JO"/>
        </w:rPr>
        <w:t>U</w:t>
      </w:r>
      <w:r w:rsidR="009320BA">
        <w:rPr>
          <w:lang w:bidi="ar-JO"/>
        </w:rPr>
        <w:t xml:space="preserve">sers 1, 3, and 5 </w:t>
      </w:r>
      <w:r w:rsidR="000A18CE">
        <w:rPr>
          <w:lang w:bidi="ar-JO"/>
        </w:rPr>
        <w:t>answered</w:t>
      </w:r>
      <w:r w:rsidR="009320BA">
        <w:rPr>
          <w:lang w:bidi="ar-JO"/>
        </w:rPr>
        <w:t xml:space="preserve"> strongly agree while 2 and 4 rat</w:t>
      </w:r>
      <w:r w:rsidR="000A18CE">
        <w:rPr>
          <w:lang w:bidi="ar-JO"/>
        </w:rPr>
        <w:t>ed less</w:t>
      </w:r>
      <w:r w:rsidR="009320BA">
        <w:rPr>
          <w:lang w:bidi="ar-JO"/>
        </w:rPr>
        <w:t xml:space="preserve">. In question </w:t>
      </w:r>
      <w:r w:rsidR="00F016C4">
        <w:rPr>
          <w:lang w:bidi="ar-JO"/>
        </w:rPr>
        <w:t xml:space="preserve">2, users 3, 4 and 5 found that the website is </w:t>
      </w:r>
      <w:r w:rsidR="00863E27">
        <w:rPr>
          <w:lang w:bidi="ar-JO"/>
        </w:rPr>
        <w:t>not</w:t>
      </w:r>
      <w:r w:rsidR="00F016C4">
        <w:rPr>
          <w:lang w:bidi="ar-JO"/>
        </w:rPr>
        <w:t xml:space="preserve"> complex</w:t>
      </w:r>
      <w:r w:rsidR="00863E27">
        <w:rPr>
          <w:lang w:bidi="ar-JO"/>
        </w:rPr>
        <w:t>, but users 1 and 2 both rated</w:t>
      </w:r>
      <w:r w:rsidR="00FB173D">
        <w:rPr>
          <w:lang w:bidi="ar-JO"/>
        </w:rPr>
        <w:t xml:space="preserve"> some difficulties. High results were showing for question 3 as most of the users rated strongly agree.</w:t>
      </w:r>
    </w:p>
    <w:p w14:paraId="613D09A9" w14:textId="78B220DD" w:rsidR="002C01FD" w:rsidRDefault="00E37BE2" w:rsidP="007A2024">
      <w:pPr>
        <w:spacing w:line="360" w:lineRule="auto"/>
        <w:rPr>
          <w:lang w:bidi="ar-JO"/>
        </w:rPr>
      </w:pPr>
      <w:r>
        <w:rPr>
          <w:lang w:bidi="ar-JO"/>
        </w:rPr>
        <w:t xml:space="preserve">The result for Questions 4, 7, 9 and 10 </w:t>
      </w:r>
      <w:r w:rsidR="00BA0CE8">
        <w:rPr>
          <w:lang w:bidi="ar-JO"/>
        </w:rPr>
        <w:t>were</w:t>
      </w:r>
      <w:r>
        <w:rPr>
          <w:lang w:bidi="ar-JO"/>
        </w:rPr>
        <w:t xml:space="preserve"> equal to one another.</w:t>
      </w:r>
      <w:r w:rsidR="00EF7406">
        <w:rPr>
          <w:lang w:bidi="ar-JO"/>
        </w:rPr>
        <w:t xml:space="preserve"> </w:t>
      </w:r>
      <w:r w:rsidR="00314165" w:rsidRPr="00314165">
        <w:rPr>
          <w:lang w:bidi="ar-JO"/>
        </w:rPr>
        <w:t>The users mentioned that they strongly disagreed</w:t>
      </w:r>
      <w:r w:rsidR="00BA0CE8">
        <w:rPr>
          <w:lang w:bidi="ar-JO"/>
        </w:rPr>
        <w:t xml:space="preserve"> that it was necessary</w:t>
      </w:r>
      <w:r w:rsidR="00314165" w:rsidRPr="00314165">
        <w:rPr>
          <w:lang w:bidi="ar-JO"/>
        </w:rPr>
        <w:t xml:space="preserve"> to have a technical person to help them.</w:t>
      </w:r>
      <w:r w:rsidR="00314165">
        <w:rPr>
          <w:lang w:bidi="ar-JO"/>
        </w:rPr>
        <w:t xml:space="preserve"> </w:t>
      </w:r>
      <w:r w:rsidR="006317D8">
        <w:rPr>
          <w:lang w:bidi="ar-JO"/>
        </w:rPr>
        <w:t>All users strongly disagreed that they need</w:t>
      </w:r>
      <w:r w:rsidR="000A3864">
        <w:rPr>
          <w:lang w:bidi="ar-JO"/>
        </w:rPr>
        <w:t>ed</w:t>
      </w:r>
      <w:r w:rsidR="006317D8">
        <w:rPr>
          <w:lang w:bidi="ar-JO"/>
        </w:rPr>
        <w:t xml:space="preserve"> to learn a lot of things before using the system as they believed it is clear and easy to use.</w:t>
      </w:r>
      <w:r w:rsidR="004D4F3F">
        <w:rPr>
          <w:lang w:bidi="ar-JO"/>
        </w:rPr>
        <w:t xml:space="preserve"> </w:t>
      </w:r>
      <w:r w:rsidR="00B27421" w:rsidRPr="00B27421">
        <w:rPr>
          <w:lang w:bidi="ar-JO"/>
        </w:rPr>
        <w:t>The outcomes also illustrated that the users all strongly agree that most people would learn how to use the system quickly and they</w:t>
      </w:r>
      <w:r w:rsidR="000A3864">
        <w:rPr>
          <w:lang w:bidi="ar-JO"/>
        </w:rPr>
        <w:t xml:space="preserve"> would</w:t>
      </w:r>
      <w:r w:rsidR="00B27421" w:rsidRPr="00B27421">
        <w:rPr>
          <w:lang w:bidi="ar-JO"/>
        </w:rPr>
        <w:t xml:space="preserve"> deal with it confidently when they use the website.</w:t>
      </w:r>
      <w:r w:rsidR="00ED2851">
        <w:rPr>
          <w:lang w:bidi="ar-JO"/>
        </w:rPr>
        <w:t xml:space="preserve"> </w:t>
      </w:r>
      <w:r w:rsidR="00655AAE" w:rsidRPr="00655AAE">
        <w:rPr>
          <w:lang w:bidi="ar-JO"/>
        </w:rPr>
        <w:t>The result of question 6 was different among all users, and user 3 had a very different view so that there was a lot of inconsistency in the website.</w:t>
      </w:r>
      <w:r w:rsidR="00867049">
        <w:rPr>
          <w:lang w:bidi="ar-JO"/>
        </w:rPr>
        <w:t xml:space="preserve"> Finally, the outcome of question 8 was </w:t>
      </w:r>
      <w:r w:rsidR="00F95CC9">
        <w:rPr>
          <w:lang w:bidi="ar-JO"/>
        </w:rPr>
        <w:t>two</w:t>
      </w:r>
      <w:r w:rsidR="00867049">
        <w:rPr>
          <w:lang w:bidi="ar-JO"/>
        </w:rPr>
        <w:t xml:space="preserve"> users </w:t>
      </w:r>
      <w:r w:rsidR="00F95CC9">
        <w:rPr>
          <w:lang w:bidi="ar-JO"/>
        </w:rPr>
        <w:t>who disagreed that the system is very cumbersome to use, while the rest of users strongly disagreed with this statement.</w:t>
      </w:r>
    </w:p>
    <w:p w14:paraId="03207CF5" w14:textId="6FC7FA95" w:rsidR="001866D8" w:rsidRPr="007A2024" w:rsidRDefault="002C01FD" w:rsidP="007A2024">
      <w:pPr>
        <w:spacing w:line="360" w:lineRule="auto"/>
        <w:rPr>
          <w:lang w:bidi="ar-JO"/>
        </w:rPr>
      </w:pPr>
      <w:r>
        <w:rPr>
          <w:lang w:bidi="ar-JO"/>
        </w:rPr>
        <w:lastRenderedPageBreak/>
        <w:t>The score of System Usability Scale</w:t>
      </w:r>
      <w:r w:rsidR="00E84A89">
        <w:rPr>
          <w:lang w:bidi="ar-JO"/>
        </w:rPr>
        <w:t>(SUS)</w:t>
      </w:r>
      <w:r>
        <w:rPr>
          <w:lang w:bidi="ar-JO"/>
        </w:rPr>
        <w:t xml:space="preserve"> was calculated using</w:t>
      </w:r>
      <w:r w:rsidR="00555731">
        <w:rPr>
          <w:lang w:bidi="ar-JO"/>
        </w:rPr>
        <w:t xml:space="preserve"> the</w:t>
      </w:r>
      <w:r>
        <w:rPr>
          <w:lang w:bidi="ar-JO"/>
        </w:rPr>
        <w:t xml:space="preserve"> </w:t>
      </w:r>
      <w:r w:rsidR="00E523F9">
        <w:rPr>
          <w:lang w:bidi="ar-JO"/>
        </w:rPr>
        <w:t>“</w:t>
      </w:r>
      <w:r>
        <w:rPr>
          <w:lang w:bidi="ar-JO"/>
        </w:rPr>
        <w:t>John Brooke</w:t>
      </w:r>
      <w:r w:rsidR="00E523F9">
        <w:rPr>
          <w:lang w:bidi="ar-JO"/>
        </w:rPr>
        <w:t>”</w:t>
      </w:r>
      <w:r>
        <w:rPr>
          <w:lang w:bidi="ar-JO"/>
        </w:rPr>
        <w:t xml:space="preserve"> method which was invented in 1986</w:t>
      </w:r>
      <w:sdt>
        <w:sdtPr>
          <w:rPr>
            <w:lang w:bidi="ar-JO"/>
          </w:rPr>
          <w:id w:val="886531527"/>
          <w:citation/>
        </w:sdtPr>
        <w:sdtEndPr/>
        <w:sdtContent>
          <w:r>
            <w:rPr>
              <w:lang w:bidi="ar-JO"/>
            </w:rPr>
            <w:fldChar w:fldCharType="begin"/>
          </w:r>
          <w:r>
            <w:rPr>
              <w:lang w:bidi="ar-JO"/>
            </w:rPr>
            <w:instrText xml:space="preserve"> CITATION Nat15 \l 2057 </w:instrText>
          </w:r>
          <w:r>
            <w:rPr>
              <w:lang w:bidi="ar-JO"/>
            </w:rPr>
            <w:fldChar w:fldCharType="separate"/>
          </w:r>
          <w:r w:rsidR="005C483F">
            <w:rPr>
              <w:noProof/>
              <w:lang w:bidi="ar-JO"/>
            </w:rPr>
            <w:t xml:space="preserve"> [178]</w:t>
          </w:r>
          <w:r>
            <w:rPr>
              <w:lang w:bidi="ar-JO"/>
            </w:rPr>
            <w:fldChar w:fldCharType="end"/>
          </w:r>
        </w:sdtContent>
      </w:sdt>
      <w:r>
        <w:rPr>
          <w:lang w:bidi="ar-JO"/>
        </w:rPr>
        <w:t xml:space="preserve">. </w:t>
      </w:r>
      <w:r w:rsidR="00E523F9">
        <w:rPr>
          <w:lang w:bidi="ar-JO"/>
        </w:rPr>
        <w:t xml:space="preserve">The calculation method was </w:t>
      </w:r>
      <w:r w:rsidR="001866D8">
        <w:rPr>
          <w:lang w:bidi="ar-JO"/>
        </w:rPr>
        <w:t xml:space="preserve">calculated </w:t>
      </w:r>
      <w:r w:rsidR="00555731">
        <w:rPr>
          <w:lang w:bidi="ar-JO"/>
        </w:rPr>
        <w:t>in</w:t>
      </w:r>
      <w:r w:rsidR="001866D8">
        <w:rPr>
          <w:lang w:bidi="ar-JO"/>
        </w:rPr>
        <w:t xml:space="preserve"> three parts as follow</w:t>
      </w:r>
      <w:r w:rsidR="00555731">
        <w:rPr>
          <w:lang w:bidi="ar-JO"/>
        </w:rPr>
        <w:t>s</w:t>
      </w:r>
      <w:r w:rsidR="001866D8">
        <w:rPr>
          <w:lang w:bidi="ar-JO"/>
        </w:rPr>
        <w:t>:</w:t>
      </w:r>
    </w:p>
    <w:p w14:paraId="19F42BF2" w14:textId="4C59B644" w:rsidR="001866D8" w:rsidRDefault="001866D8" w:rsidP="00700CEA">
      <w:pPr>
        <w:spacing w:line="360" w:lineRule="auto"/>
        <w:rPr>
          <w:lang w:bidi="ar-JO"/>
        </w:rPr>
      </w:pPr>
      <w:r w:rsidRPr="001866D8">
        <w:rPr>
          <w:b/>
          <w:bCs/>
          <w:lang w:bidi="ar-JO"/>
        </w:rPr>
        <w:t>Part 1:</w:t>
      </w:r>
      <w:r>
        <w:rPr>
          <w:b/>
          <w:bCs/>
          <w:lang w:bidi="ar-JO"/>
        </w:rPr>
        <w:t xml:space="preserve"> </w:t>
      </w:r>
      <w:r w:rsidR="00555731">
        <w:rPr>
          <w:lang w:bidi="ar-JO"/>
        </w:rPr>
        <w:t>S</w:t>
      </w:r>
      <w:r w:rsidRPr="001866D8">
        <w:rPr>
          <w:lang w:bidi="ar-JO"/>
        </w:rPr>
        <w:t xml:space="preserve">ubtract 1 from each of the </w:t>
      </w:r>
      <w:r w:rsidR="007A2024">
        <w:rPr>
          <w:lang w:bidi="ar-JO"/>
        </w:rPr>
        <w:t>o</w:t>
      </w:r>
      <w:r w:rsidRPr="001866D8">
        <w:rPr>
          <w:lang w:bidi="ar-JO"/>
        </w:rPr>
        <w:t>dd numbered questions</w:t>
      </w:r>
      <w:r>
        <w:rPr>
          <w:lang w:bidi="ar-JO"/>
        </w:rPr>
        <w:t>.</w:t>
      </w:r>
    </w:p>
    <w:p w14:paraId="62DCD691" w14:textId="57795AC5" w:rsidR="001866D8" w:rsidRPr="001866D8" w:rsidRDefault="001866D8" w:rsidP="001866D8">
      <w:pPr>
        <w:spacing w:line="360" w:lineRule="auto"/>
        <w:rPr>
          <w:lang w:bidi="ar-JO"/>
        </w:rPr>
      </w:pPr>
      <w:r w:rsidRPr="001866D8">
        <w:rPr>
          <w:b/>
          <w:bCs/>
          <w:lang w:bidi="ar-JO"/>
        </w:rPr>
        <w:t>Part 2:</w:t>
      </w:r>
      <w:r w:rsidRPr="001866D8">
        <w:rPr>
          <w:lang w:bidi="ar-JO"/>
        </w:rPr>
        <w:t xml:space="preserve"> </w:t>
      </w:r>
      <w:r w:rsidR="00555731">
        <w:rPr>
          <w:lang w:bidi="ar-JO"/>
        </w:rPr>
        <w:t>S</w:t>
      </w:r>
      <w:r w:rsidRPr="001866D8">
        <w:rPr>
          <w:lang w:bidi="ar-JO"/>
        </w:rPr>
        <w:t>ubtract the value of each even numbered questions from 5.</w:t>
      </w:r>
    </w:p>
    <w:p w14:paraId="0D264694" w14:textId="2E9C9CBB" w:rsidR="007A2024" w:rsidRDefault="007A2024" w:rsidP="00700CEA">
      <w:pPr>
        <w:spacing w:line="360" w:lineRule="auto"/>
        <w:rPr>
          <w:lang w:bidi="ar-JO"/>
        </w:rPr>
      </w:pPr>
      <w:r w:rsidRPr="007A2024">
        <w:rPr>
          <w:b/>
          <w:bCs/>
          <w:lang w:bidi="ar-JO"/>
        </w:rPr>
        <w:t>Part 3:</w:t>
      </w:r>
      <w:r>
        <w:rPr>
          <w:lang w:bidi="ar-JO"/>
        </w:rPr>
        <w:t xml:space="preserve"> </w:t>
      </w:r>
      <w:r w:rsidR="00555731">
        <w:rPr>
          <w:lang w:bidi="ar-JO"/>
        </w:rPr>
        <w:t>A</w:t>
      </w:r>
      <w:r>
        <w:rPr>
          <w:lang w:bidi="ar-JO"/>
        </w:rPr>
        <w:t>dd the new values together which was found and then multiply it by 2.5.</w:t>
      </w:r>
    </w:p>
    <w:p w14:paraId="3850CD50" w14:textId="64E5311B" w:rsidR="00700CEA" w:rsidRDefault="007A2024" w:rsidP="0018032D">
      <w:pPr>
        <w:spacing w:line="360" w:lineRule="auto"/>
        <w:rPr>
          <w:lang w:bidi="ar-JO"/>
        </w:rPr>
      </w:pPr>
      <w:r>
        <w:rPr>
          <w:lang w:bidi="ar-JO"/>
        </w:rPr>
        <w:t xml:space="preserve">Users 1,3 and 5 were scoring the highest score which is more than 90 while the users 2 scored 85 and user 4 scored 87.50. </w:t>
      </w:r>
      <w:r w:rsidR="003C4C2A">
        <w:rPr>
          <w:lang w:bidi="ar-JO"/>
        </w:rPr>
        <w:t>According to one article, score above 68 would considered above average and any score less than 68 is below average</w:t>
      </w:r>
      <w:sdt>
        <w:sdtPr>
          <w:rPr>
            <w:lang w:bidi="ar-JO"/>
          </w:rPr>
          <w:id w:val="-2087367611"/>
          <w:citation/>
        </w:sdtPr>
        <w:sdtEndPr/>
        <w:sdtContent>
          <w:r w:rsidR="003C4C2A">
            <w:rPr>
              <w:lang w:bidi="ar-JO"/>
            </w:rPr>
            <w:fldChar w:fldCharType="begin"/>
          </w:r>
          <w:r w:rsidR="003C4C2A">
            <w:rPr>
              <w:lang w:bidi="ar-JO"/>
            </w:rPr>
            <w:instrText xml:space="preserve"> CITATION Jef01 \l 2057 </w:instrText>
          </w:r>
          <w:r w:rsidR="003C4C2A">
            <w:rPr>
              <w:lang w:bidi="ar-JO"/>
            </w:rPr>
            <w:fldChar w:fldCharType="separate"/>
          </w:r>
          <w:r w:rsidR="005C483F">
            <w:rPr>
              <w:noProof/>
              <w:lang w:bidi="ar-JO"/>
            </w:rPr>
            <w:t xml:space="preserve"> [179]</w:t>
          </w:r>
          <w:r w:rsidR="003C4C2A">
            <w:rPr>
              <w:lang w:bidi="ar-JO"/>
            </w:rPr>
            <w:fldChar w:fldCharType="end"/>
          </w:r>
        </w:sdtContent>
      </w:sdt>
      <w:r w:rsidR="003C4C2A">
        <w:rPr>
          <w:lang w:bidi="ar-JO"/>
        </w:rPr>
        <w:t>.</w:t>
      </w:r>
    </w:p>
    <w:p w14:paraId="1C80356F" w14:textId="77777777" w:rsidR="0018032D" w:rsidRDefault="0018032D" w:rsidP="0018032D">
      <w:pPr>
        <w:spacing w:line="360" w:lineRule="auto"/>
        <w:rPr>
          <w:lang w:bidi="ar-JO"/>
        </w:rPr>
      </w:pPr>
    </w:p>
    <w:p w14:paraId="7CDDCA9F" w14:textId="41465355" w:rsidR="00FC3766" w:rsidRDefault="0018032D" w:rsidP="00FC3766">
      <w:pPr>
        <w:rPr>
          <w:lang w:bidi="ar-JO"/>
        </w:rPr>
      </w:pPr>
      <w:r>
        <w:rPr>
          <w:noProof/>
        </w:rPr>
        <w:drawing>
          <wp:inline distT="0" distB="0" distL="0" distR="0" wp14:anchorId="41F7B58D" wp14:editId="56FCBB9C">
            <wp:extent cx="5638800" cy="3019425"/>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638800" cy="3019425"/>
                    </a:xfrm>
                    <a:prstGeom prst="rect">
                      <a:avLst/>
                    </a:prstGeom>
                  </pic:spPr>
                </pic:pic>
              </a:graphicData>
            </a:graphic>
          </wp:inline>
        </w:drawing>
      </w:r>
    </w:p>
    <w:p w14:paraId="7549FF8E" w14:textId="2182514C" w:rsidR="00FC3766" w:rsidRDefault="00FC3766" w:rsidP="00FC3766">
      <w:pPr>
        <w:pStyle w:val="Caption"/>
        <w:spacing w:after="0"/>
      </w:pPr>
      <w:bookmarkStart w:id="310" w:name="_Toc509328803"/>
      <w:bookmarkStart w:id="311" w:name="_Toc509328991"/>
      <w:bookmarkStart w:id="312" w:name="_Toc509347763"/>
      <w:r>
        <w:t xml:space="preserve">Figure </w:t>
      </w:r>
      <w:r w:rsidR="0087022A">
        <w:fldChar w:fldCharType="begin"/>
      </w:r>
      <w:r w:rsidR="0087022A">
        <w:instrText xml:space="preserve"> SEQ Figure \* ARABIC </w:instrText>
      </w:r>
      <w:r w:rsidR="0087022A">
        <w:fldChar w:fldCharType="separate"/>
      </w:r>
      <w:r w:rsidR="0087022A">
        <w:rPr>
          <w:noProof/>
        </w:rPr>
        <w:t>50</w:t>
      </w:r>
      <w:r w:rsidR="0087022A">
        <w:rPr>
          <w:noProof/>
        </w:rPr>
        <w:fldChar w:fldCharType="end"/>
      </w:r>
      <w:r>
        <w:t xml:space="preserve"> The total average of the system Usability scale.</w:t>
      </w:r>
      <w:bookmarkEnd w:id="310"/>
      <w:bookmarkEnd w:id="311"/>
      <w:bookmarkEnd w:id="312"/>
    </w:p>
    <w:p w14:paraId="565A151A" w14:textId="35608B2F" w:rsidR="00561C99" w:rsidRDefault="00561C99" w:rsidP="00561C99"/>
    <w:p w14:paraId="695AE3D0" w14:textId="7020B901" w:rsidR="0010466E" w:rsidRDefault="009569DA" w:rsidP="009550D8">
      <w:pPr>
        <w:spacing w:line="360" w:lineRule="auto"/>
      </w:pPr>
      <w:r>
        <w:t xml:space="preserve">The average total result of the data collected from users is displayed in figure 50 above. The result was </w:t>
      </w:r>
      <w:r w:rsidR="009550D8">
        <w:t>expected</w:t>
      </w:r>
      <w:r w:rsidR="00882EBF">
        <w:t>.</w:t>
      </w:r>
      <w:r>
        <w:t xml:space="preserve"> </w:t>
      </w:r>
      <w:r w:rsidR="00882EBF">
        <w:t>H</w:t>
      </w:r>
      <w:r>
        <w:t>owever, this result</w:t>
      </w:r>
      <w:r w:rsidR="009550D8">
        <w:t xml:space="preserve"> </w:t>
      </w:r>
      <w:r w:rsidR="00882EBF">
        <w:t>could have been changed</w:t>
      </w:r>
      <w:r w:rsidR="009550D8">
        <w:t xml:space="preserve"> if another method </w:t>
      </w:r>
      <w:r w:rsidR="00882EBF">
        <w:t xml:space="preserve">had been </w:t>
      </w:r>
      <w:r w:rsidR="009550D8">
        <w:t>used to test the usability on the website such as</w:t>
      </w:r>
      <w:r w:rsidR="0010466E">
        <w:t xml:space="preserve"> Retrospective Think Aloud and </w:t>
      </w:r>
      <w:r w:rsidR="009550D8">
        <w:t>Eye tracker.</w:t>
      </w:r>
    </w:p>
    <w:p w14:paraId="5C2EC491" w14:textId="01186214" w:rsidR="0010466E" w:rsidRDefault="007547F4" w:rsidP="009550D8">
      <w:pPr>
        <w:spacing w:line="360" w:lineRule="auto"/>
      </w:pPr>
      <w:r w:rsidRPr="007547F4">
        <w:t xml:space="preserve">Overall, </w:t>
      </w:r>
      <w:r>
        <w:t>the feedback</w:t>
      </w:r>
      <w:r w:rsidRPr="007547F4">
        <w:t xml:space="preserve"> received from users regarding the </w:t>
      </w:r>
      <w:r>
        <w:t>web</w:t>
      </w:r>
      <w:r w:rsidRPr="007547F4">
        <w:t>site was positive</w:t>
      </w:r>
      <w:r>
        <w:t xml:space="preserve"> which means that users might</w:t>
      </w:r>
      <w:r w:rsidR="00882EBF">
        <w:t xml:space="preserve"> be prepared to the</w:t>
      </w:r>
      <w:r>
        <w:t xml:space="preserve"> use system frequently. </w:t>
      </w:r>
    </w:p>
    <w:p w14:paraId="40C3E077" w14:textId="1B0FEBD8" w:rsidR="0010466E" w:rsidRDefault="0010466E" w:rsidP="00A620D6">
      <w:pPr>
        <w:spacing w:line="360" w:lineRule="auto"/>
      </w:pPr>
    </w:p>
    <w:p w14:paraId="5CC57954" w14:textId="77777777" w:rsidR="00A4451F" w:rsidRDefault="00A4451F">
      <w:pPr>
        <w:spacing w:after="200" w:line="276" w:lineRule="auto"/>
        <w:rPr>
          <w:b/>
          <w:bCs/>
          <w:sz w:val="26"/>
          <w:szCs w:val="26"/>
          <w:u w:val="single"/>
          <w:lang w:bidi="ar-JO"/>
        </w:rPr>
      </w:pPr>
      <w:r>
        <w:rPr>
          <w:b/>
          <w:bCs/>
          <w:sz w:val="26"/>
          <w:szCs w:val="26"/>
          <w:u w:val="single"/>
          <w:lang w:bidi="ar-JO"/>
        </w:rPr>
        <w:br w:type="page"/>
      </w:r>
    </w:p>
    <w:p w14:paraId="038EF44F" w14:textId="3FC0A6A2" w:rsidR="00765552" w:rsidRPr="00A620D6" w:rsidRDefault="00C93398" w:rsidP="00A620D6">
      <w:pPr>
        <w:spacing w:after="200" w:line="276" w:lineRule="auto"/>
      </w:pPr>
      <w:r w:rsidRPr="00C93398">
        <w:rPr>
          <w:b/>
          <w:bCs/>
          <w:sz w:val="26"/>
          <w:szCs w:val="26"/>
          <w:u w:val="single"/>
          <w:lang w:bidi="ar-JO"/>
        </w:rPr>
        <w:lastRenderedPageBreak/>
        <w:t>Heatmaps – Eye tracker (Eye Tribe)</w:t>
      </w:r>
    </w:p>
    <w:p w14:paraId="24E2C221" w14:textId="6F6EAE46" w:rsidR="004B58A1" w:rsidRDefault="00720268" w:rsidP="004832DE">
      <w:pPr>
        <w:spacing w:line="360" w:lineRule="auto"/>
        <w:rPr>
          <w:lang w:bidi="ar-JO"/>
        </w:rPr>
      </w:pPr>
      <w:r>
        <w:rPr>
          <w:lang w:bidi="ar-JO"/>
        </w:rPr>
        <w:t xml:space="preserve">Heatmaps was the </w:t>
      </w:r>
      <w:r w:rsidR="00866C7B">
        <w:rPr>
          <w:lang w:bidi="ar-JO"/>
        </w:rPr>
        <w:t xml:space="preserve">main usability testing method used in the project. </w:t>
      </w:r>
      <w:r w:rsidR="006950D5">
        <w:rPr>
          <w:lang w:bidi="ar-JO"/>
        </w:rPr>
        <w:t xml:space="preserve">In this method </w:t>
      </w:r>
      <w:r w:rsidR="00D874A4">
        <w:rPr>
          <w:lang w:bidi="ar-JO"/>
        </w:rPr>
        <w:t>six</w:t>
      </w:r>
      <w:r w:rsidR="006950D5">
        <w:rPr>
          <w:lang w:bidi="ar-JO"/>
        </w:rPr>
        <w:t xml:space="preserve"> different users </w:t>
      </w:r>
      <w:r w:rsidR="00D874A4">
        <w:rPr>
          <w:lang w:bidi="ar-JO"/>
        </w:rPr>
        <w:t>were</w:t>
      </w:r>
      <w:r w:rsidR="006950D5">
        <w:rPr>
          <w:lang w:bidi="ar-JO"/>
        </w:rPr>
        <w:t xml:space="preserve"> involved</w:t>
      </w:r>
      <w:r w:rsidR="00D874A4">
        <w:rPr>
          <w:lang w:bidi="ar-JO"/>
        </w:rPr>
        <w:t xml:space="preserve"> in the </w:t>
      </w:r>
      <w:r w:rsidR="006950D5">
        <w:rPr>
          <w:lang w:bidi="ar-JO"/>
        </w:rPr>
        <w:t>test</w:t>
      </w:r>
      <w:r w:rsidR="00D874A4">
        <w:rPr>
          <w:lang w:bidi="ar-JO"/>
        </w:rPr>
        <w:t>ing of</w:t>
      </w:r>
      <w:r w:rsidR="006950D5">
        <w:rPr>
          <w:lang w:bidi="ar-JO"/>
        </w:rPr>
        <w:t xml:space="preserve"> the website’s usability</w:t>
      </w:r>
      <w:r w:rsidR="00D874A4">
        <w:rPr>
          <w:lang w:bidi="ar-JO"/>
        </w:rPr>
        <w:t>.</w:t>
      </w:r>
      <w:r w:rsidR="006950D5">
        <w:rPr>
          <w:lang w:bidi="ar-JO"/>
        </w:rPr>
        <w:t xml:space="preserve"> </w:t>
      </w:r>
      <w:r w:rsidR="00D874A4">
        <w:rPr>
          <w:lang w:bidi="ar-JO"/>
        </w:rPr>
        <w:t>T</w:t>
      </w:r>
      <w:r w:rsidR="006950D5">
        <w:rPr>
          <w:lang w:bidi="ar-JO"/>
        </w:rPr>
        <w:t xml:space="preserve">he eye position of the users </w:t>
      </w:r>
      <w:r w:rsidR="00D874A4">
        <w:rPr>
          <w:lang w:bidi="ar-JO"/>
        </w:rPr>
        <w:t>had</w:t>
      </w:r>
      <w:r w:rsidR="006950D5">
        <w:rPr>
          <w:lang w:bidi="ar-JO"/>
        </w:rPr>
        <w:t xml:space="preserve"> been monitored by using the device called Eye Tribe tracker.</w:t>
      </w:r>
      <w:r w:rsidR="004B58A1">
        <w:rPr>
          <w:lang w:bidi="ar-JO"/>
        </w:rPr>
        <w:t xml:space="preserve"> In addition</w:t>
      </w:r>
      <w:r w:rsidR="00D874A4">
        <w:rPr>
          <w:lang w:bidi="ar-JO"/>
        </w:rPr>
        <w:t xml:space="preserve"> it has to be</w:t>
      </w:r>
      <w:r w:rsidR="003F79D1">
        <w:rPr>
          <w:lang w:bidi="ar-JO"/>
        </w:rPr>
        <w:t xml:space="preserve"> tak</w:t>
      </w:r>
      <w:r w:rsidR="00D874A4">
        <w:rPr>
          <w:lang w:bidi="ar-JO"/>
        </w:rPr>
        <w:t>en</w:t>
      </w:r>
      <w:r w:rsidR="003F79D1">
        <w:rPr>
          <w:lang w:bidi="ar-JO"/>
        </w:rPr>
        <w:t xml:space="preserve"> into account that</w:t>
      </w:r>
      <w:r w:rsidR="00D874A4">
        <w:rPr>
          <w:lang w:bidi="ar-JO"/>
        </w:rPr>
        <w:t xml:space="preserve"> the</w:t>
      </w:r>
      <w:r w:rsidR="003F79D1">
        <w:rPr>
          <w:lang w:bidi="ar-JO"/>
        </w:rPr>
        <w:t xml:space="preserve"> </w:t>
      </w:r>
      <w:r w:rsidR="00D874A4">
        <w:rPr>
          <w:lang w:bidi="ar-JO"/>
        </w:rPr>
        <w:t>E</w:t>
      </w:r>
      <w:r w:rsidR="003F79D1">
        <w:rPr>
          <w:lang w:bidi="ar-JO"/>
        </w:rPr>
        <w:t xml:space="preserve">asy </w:t>
      </w:r>
      <w:r w:rsidR="00D874A4">
        <w:rPr>
          <w:lang w:bidi="ar-JO"/>
        </w:rPr>
        <w:t>V</w:t>
      </w:r>
      <w:r w:rsidR="003F79D1">
        <w:rPr>
          <w:lang w:bidi="ar-JO"/>
        </w:rPr>
        <w:t>ote website will be open</w:t>
      </w:r>
      <w:r w:rsidR="00D874A4">
        <w:rPr>
          <w:lang w:bidi="ar-JO"/>
        </w:rPr>
        <w:t xml:space="preserve"> to a</w:t>
      </w:r>
      <w:r w:rsidR="003F79D1">
        <w:rPr>
          <w:lang w:bidi="ar-JO"/>
        </w:rPr>
        <w:t xml:space="preserve"> large number of people</w:t>
      </w:r>
      <w:r w:rsidR="00D874A4">
        <w:rPr>
          <w:lang w:bidi="ar-JO"/>
        </w:rPr>
        <w:t xml:space="preserve"> from </w:t>
      </w:r>
      <w:r w:rsidR="003F79D1">
        <w:rPr>
          <w:lang w:bidi="ar-JO"/>
        </w:rPr>
        <w:t>different backgrounds</w:t>
      </w:r>
      <w:r w:rsidR="00D874A4">
        <w:rPr>
          <w:lang w:bidi="ar-JO"/>
        </w:rPr>
        <w:t>. They would include</w:t>
      </w:r>
      <w:r w:rsidR="003F79D1">
        <w:rPr>
          <w:lang w:bidi="ar-JO"/>
        </w:rPr>
        <w:t xml:space="preserve"> illiterate computer people, old people, young people, working people </w:t>
      </w:r>
      <w:r w:rsidR="00D874A4">
        <w:rPr>
          <w:lang w:bidi="ar-JO"/>
        </w:rPr>
        <w:t>who</w:t>
      </w:r>
      <w:r w:rsidR="003F79D1">
        <w:rPr>
          <w:lang w:bidi="ar-JO"/>
        </w:rPr>
        <w:t xml:space="preserve"> are very busy</w:t>
      </w:r>
      <w:r w:rsidR="000A7DD3">
        <w:rPr>
          <w:lang w:bidi="ar-JO"/>
        </w:rPr>
        <w:t xml:space="preserve">, people who use computer </w:t>
      </w:r>
      <w:r w:rsidR="00D874A4">
        <w:rPr>
          <w:lang w:bidi="ar-JO"/>
        </w:rPr>
        <w:t>regularly</w:t>
      </w:r>
      <w:r w:rsidR="000A7DD3">
        <w:rPr>
          <w:lang w:bidi="ar-JO"/>
        </w:rPr>
        <w:t xml:space="preserve"> and more.</w:t>
      </w:r>
      <w:r w:rsidR="00A80100">
        <w:rPr>
          <w:lang w:bidi="ar-JO"/>
        </w:rPr>
        <w:t xml:space="preserve"> Thus, </w:t>
      </w:r>
      <w:r w:rsidR="004832DE">
        <w:rPr>
          <w:lang w:bidi="ar-JO"/>
        </w:rPr>
        <w:t>six users were selected to do the test which aim</w:t>
      </w:r>
      <w:r w:rsidR="00BA1E7F">
        <w:rPr>
          <w:lang w:bidi="ar-JO"/>
        </w:rPr>
        <w:t>ed</w:t>
      </w:r>
      <w:r w:rsidR="004832DE">
        <w:rPr>
          <w:lang w:bidi="ar-JO"/>
        </w:rPr>
        <w:t xml:space="preserve"> to cover as much as possible</w:t>
      </w:r>
      <w:r w:rsidR="00BA1E7F">
        <w:rPr>
          <w:lang w:bidi="ar-JO"/>
        </w:rPr>
        <w:t xml:space="preserve"> of the</w:t>
      </w:r>
      <w:r w:rsidR="004832DE">
        <w:rPr>
          <w:lang w:bidi="ar-JO"/>
        </w:rPr>
        <w:t xml:space="preserve"> users</w:t>
      </w:r>
      <w:r w:rsidR="00BA1E7F">
        <w:rPr>
          <w:lang w:bidi="ar-JO"/>
        </w:rPr>
        <w:t>’</w:t>
      </w:r>
      <w:r w:rsidR="004832DE">
        <w:rPr>
          <w:lang w:bidi="ar-JO"/>
        </w:rPr>
        <w:t xml:space="preserve"> backgrounds. </w:t>
      </w:r>
      <w:r w:rsidR="00285525">
        <w:rPr>
          <w:lang w:bidi="ar-JO"/>
        </w:rPr>
        <w:t>The</w:t>
      </w:r>
      <w:r w:rsidR="004832DE">
        <w:rPr>
          <w:lang w:bidi="ar-JO"/>
        </w:rPr>
        <w:t xml:space="preserve"> users</w:t>
      </w:r>
      <w:r w:rsidR="00641F76">
        <w:rPr>
          <w:lang w:bidi="ar-JO"/>
        </w:rPr>
        <w:t>’</w:t>
      </w:r>
      <w:r w:rsidR="004832DE">
        <w:rPr>
          <w:lang w:bidi="ar-JO"/>
        </w:rPr>
        <w:t xml:space="preserve"> background as follow:</w:t>
      </w:r>
    </w:p>
    <w:p w14:paraId="1323E08A" w14:textId="77777777" w:rsidR="004832DE" w:rsidRDefault="004832DE" w:rsidP="004832DE">
      <w:pPr>
        <w:spacing w:line="360" w:lineRule="auto"/>
        <w:rPr>
          <w:lang w:bidi="ar-JO"/>
        </w:rPr>
      </w:pPr>
    </w:p>
    <w:p w14:paraId="25957BEC" w14:textId="536D64F6" w:rsidR="004B58A1" w:rsidRDefault="004B58A1" w:rsidP="009A3C92">
      <w:pPr>
        <w:spacing w:line="360" w:lineRule="auto"/>
        <w:rPr>
          <w:lang w:bidi="ar-JO"/>
        </w:rPr>
      </w:pPr>
      <w:r>
        <w:rPr>
          <w:lang w:bidi="ar-JO"/>
        </w:rPr>
        <w:t>User1: Women</w:t>
      </w:r>
      <w:r w:rsidR="00641F76">
        <w:rPr>
          <w:lang w:bidi="ar-JO"/>
        </w:rPr>
        <w:t>.</w:t>
      </w:r>
      <w:r>
        <w:rPr>
          <w:lang w:bidi="ar-JO"/>
        </w:rPr>
        <w:t xml:space="preserve"> Retired</w:t>
      </w:r>
      <w:r w:rsidR="00641F76">
        <w:rPr>
          <w:lang w:bidi="ar-JO"/>
        </w:rPr>
        <w:t>.</w:t>
      </w:r>
      <w:r>
        <w:rPr>
          <w:lang w:bidi="ar-JO"/>
        </w:rPr>
        <w:t xml:space="preserve"> 70 years old</w:t>
      </w:r>
      <w:r w:rsidR="004832DE">
        <w:rPr>
          <w:lang w:bidi="ar-JO"/>
        </w:rPr>
        <w:t xml:space="preserve"> and using two different pair of glasses.</w:t>
      </w:r>
    </w:p>
    <w:p w14:paraId="5E1B9799" w14:textId="0D2180B2" w:rsidR="00AB3A6B" w:rsidRDefault="00AB3A6B" w:rsidP="00AB3A6B">
      <w:pPr>
        <w:spacing w:line="360" w:lineRule="auto"/>
        <w:rPr>
          <w:lang w:bidi="ar-JO"/>
        </w:rPr>
      </w:pPr>
      <w:r>
        <w:rPr>
          <w:lang w:bidi="ar-JO"/>
        </w:rPr>
        <w:t>User2: Man</w:t>
      </w:r>
      <w:r w:rsidR="00641F76">
        <w:rPr>
          <w:lang w:bidi="ar-JO"/>
        </w:rPr>
        <w:t>.</w:t>
      </w:r>
      <w:r>
        <w:rPr>
          <w:lang w:bidi="ar-JO"/>
        </w:rPr>
        <w:t xml:space="preserve"> </w:t>
      </w:r>
      <w:r w:rsidR="00641F76">
        <w:rPr>
          <w:lang w:bidi="ar-JO"/>
        </w:rPr>
        <w:t>S</w:t>
      </w:r>
      <w:r>
        <w:rPr>
          <w:lang w:bidi="ar-JO"/>
        </w:rPr>
        <w:t>tudent age (22) who is very good</w:t>
      </w:r>
      <w:r w:rsidR="00641F76">
        <w:rPr>
          <w:lang w:bidi="ar-JO"/>
        </w:rPr>
        <w:t xml:space="preserve"> at</w:t>
      </w:r>
      <w:r>
        <w:rPr>
          <w:lang w:bidi="ar-JO"/>
        </w:rPr>
        <w:t xml:space="preserve"> using</w:t>
      </w:r>
      <w:r w:rsidR="00641F76">
        <w:rPr>
          <w:lang w:bidi="ar-JO"/>
        </w:rPr>
        <w:t xml:space="preserve"> a</w:t>
      </w:r>
      <w:r>
        <w:rPr>
          <w:lang w:bidi="ar-JO"/>
        </w:rPr>
        <w:t xml:space="preserve"> computer.</w:t>
      </w:r>
    </w:p>
    <w:p w14:paraId="01C9A59C" w14:textId="51F474F7" w:rsidR="004B58A1" w:rsidRDefault="004B58A1" w:rsidP="009A3C92">
      <w:pPr>
        <w:spacing w:line="360" w:lineRule="auto"/>
        <w:rPr>
          <w:lang w:bidi="ar-JO"/>
        </w:rPr>
      </w:pPr>
      <w:r>
        <w:rPr>
          <w:lang w:bidi="ar-JO"/>
        </w:rPr>
        <w:t>User</w:t>
      </w:r>
      <w:r w:rsidR="00AB3A6B">
        <w:rPr>
          <w:lang w:bidi="ar-JO"/>
        </w:rPr>
        <w:t>3</w:t>
      </w:r>
      <w:r>
        <w:rPr>
          <w:lang w:bidi="ar-JO"/>
        </w:rPr>
        <w:t>:</w:t>
      </w:r>
      <w:r w:rsidR="00641F76">
        <w:rPr>
          <w:lang w:bidi="ar-JO"/>
        </w:rPr>
        <w:t xml:space="preserve"> Man.</w:t>
      </w:r>
      <w:r>
        <w:rPr>
          <w:lang w:bidi="ar-JO"/>
        </w:rPr>
        <w:t xml:space="preserve"> </w:t>
      </w:r>
      <w:r w:rsidR="008E4FAF">
        <w:rPr>
          <w:lang w:bidi="ar-JO"/>
        </w:rPr>
        <w:t>International</w:t>
      </w:r>
      <w:r>
        <w:rPr>
          <w:lang w:bidi="ar-JO"/>
        </w:rPr>
        <w:t xml:space="preserve"> student</w:t>
      </w:r>
      <w:r w:rsidR="001E2D21">
        <w:rPr>
          <w:lang w:bidi="ar-JO"/>
        </w:rPr>
        <w:t xml:space="preserve"> age (</w:t>
      </w:r>
      <w:r w:rsidR="00BC70C1">
        <w:rPr>
          <w:lang w:bidi="ar-JO"/>
        </w:rPr>
        <w:t>22</w:t>
      </w:r>
      <w:r w:rsidR="001E2D21">
        <w:rPr>
          <w:lang w:bidi="ar-JO"/>
        </w:rPr>
        <w:t>)</w:t>
      </w:r>
      <w:r>
        <w:rPr>
          <w:lang w:bidi="ar-JO"/>
        </w:rPr>
        <w:t xml:space="preserve"> who does not have elections in their country.</w:t>
      </w:r>
    </w:p>
    <w:p w14:paraId="02BE502D" w14:textId="1A103D96" w:rsidR="001E2D21" w:rsidRDefault="001E2D21" w:rsidP="009A3C92">
      <w:pPr>
        <w:spacing w:line="360" w:lineRule="auto"/>
        <w:rPr>
          <w:lang w:bidi="ar-JO"/>
        </w:rPr>
      </w:pPr>
      <w:r>
        <w:rPr>
          <w:lang w:bidi="ar-JO"/>
        </w:rPr>
        <w:t>User4: Women</w:t>
      </w:r>
      <w:r w:rsidR="00641F76">
        <w:rPr>
          <w:lang w:bidi="ar-JO"/>
        </w:rPr>
        <w:t>.</w:t>
      </w:r>
      <w:r>
        <w:rPr>
          <w:lang w:bidi="ar-JO"/>
        </w:rPr>
        <w:t xml:space="preserve"> Full time job age (42) years old.</w:t>
      </w:r>
    </w:p>
    <w:p w14:paraId="3E5D09F3" w14:textId="6DEF4BC3" w:rsidR="006E56E3" w:rsidRDefault="001E2D21" w:rsidP="005F0B92">
      <w:pPr>
        <w:spacing w:line="360" w:lineRule="auto"/>
        <w:rPr>
          <w:lang w:bidi="ar-JO"/>
        </w:rPr>
      </w:pPr>
      <w:r>
        <w:rPr>
          <w:lang w:bidi="ar-JO"/>
        </w:rPr>
        <w:t>User5: Man</w:t>
      </w:r>
      <w:r w:rsidR="00641F76">
        <w:rPr>
          <w:lang w:bidi="ar-JO"/>
        </w:rPr>
        <w:t>.</w:t>
      </w:r>
      <w:r>
        <w:rPr>
          <w:lang w:bidi="ar-JO"/>
        </w:rPr>
        <w:t xml:space="preserve"> </w:t>
      </w:r>
      <w:r w:rsidR="00641F76">
        <w:rPr>
          <w:lang w:bidi="ar-JO"/>
        </w:rPr>
        <w:t>P</w:t>
      </w:r>
      <w:r w:rsidR="001732FE">
        <w:rPr>
          <w:lang w:bidi="ar-JO"/>
        </w:rPr>
        <w:t>art time job</w:t>
      </w:r>
      <w:r>
        <w:rPr>
          <w:lang w:bidi="ar-JO"/>
        </w:rPr>
        <w:t xml:space="preserve"> age (3</w:t>
      </w:r>
      <w:r w:rsidR="00F911A4">
        <w:rPr>
          <w:lang w:bidi="ar-JO"/>
        </w:rPr>
        <w:t>4</w:t>
      </w:r>
      <w:r>
        <w:rPr>
          <w:lang w:bidi="ar-JO"/>
        </w:rPr>
        <w:t>) years old</w:t>
      </w:r>
      <w:r w:rsidR="006E56E3">
        <w:rPr>
          <w:lang w:bidi="ar-JO"/>
        </w:rPr>
        <w:t>.</w:t>
      </w:r>
    </w:p>
    <w:p w14:paraId="680BE244" w14:textId="6E23AA35" w:rsidR="00BC70C1" w:rsidRDefault="00BC70C1" w:rsidP="005F0B92">
      <w:pPr>
        <w:spacing w:line="360" w:lineRule="auto"/>
        <w:rPr>
          <w:lang w:bidi="ar-JO"/>
        </w:rPr>
      </w:pPr>
      <w:r>
        <w:rPr>
          <w:lang w:bidi="ar-JO"/>
        </w:rPr>
        <w:t>User6: Man</w:t>
      </w:r>
      <w:r w:rsidR="00641F76">
        <w:rPr>
          <w:lang w:bidi="ar-JO"/>
        </w:rPr>
        <w:t>.</w:t>
      </w:r>
      <w:r>
        <w:rPr>
          <w:lang w:bidi="ar-JO"/>
        </w:rPr>
        <w:t xml:space="preserve"> </w:t>
      </w:r>
      <w:r w:rsidR="001732FE">
        <w:rPr>
          <w:lang w:bidi="ar-JO"/>
        </w:rPr>
        <w:t>Unemployed</w:t>
      </w:r>
      <w:r>
        <w:rPr>
          <w:lang w:bidi="ar-JO"/>
        </w:rPr>
        <w:t xml:space="preserve"> age (17) years old.</w:t>
      </w:r>
    </w:p>
    <w:p w14:paraId="22FD087B" w14:textId="6269C355" w:rsidR="004B58A1" w:rsidRDefault="004B58A1" w:rsidP="009A3C92">
      <w:pPr>
        <w:spacing w:line="360" w:lineRule="auto"/>
        <w:rPr>
          <w:lang w:bidi="ar-JO"/>
        </w:rPr>
      </w:pPr>
    </w:p>
    <w:p w14:paraId="0E776C5F" w14:textId="77777777" w:rsidR="004832DE" w:rsidRDefault="004832DE" w:rsidP="009A3C92">
      <w:pPr>
        <w:spacing w:line="360" w:lineRule="auto"/>
        <w:rPr>
          <w:lang w:bidi="ar-JO"/>
        </w:rPr>
      </w:pPr>
    </w:p>
    <w:p w14:paraId="3E95584F" w14:textId="0E237502" w:rsidR="009A3C92" w:rsidRDefault="005D6127" w:rsidP="009A3C92">
      <w:pPr>
        <w:spacing w:line="360" w:lineRule="auto"/>
        <w:rPr>
          <w:lang w:bidi="ar-JO"/>
        </w:rPr>
      </w:pPr>
      <w:r w:rsidRPr="005D6127">
        <w:rPr>
          <w:lang w:bidi="ar-JO"/>
        </w:rPr>
        <w:t xml:space="preserve">These methods provide the author with a </w:t>
      </w:r>
      <w:r w:rsidR="00636162">
        <w:rPr>
          <w:lang w:bidi="ar-JO"/>
        </w:rPr>
        <w:t>realistic</w:t>
      </w:r>
      <w:r w:rsidRPr="005D6127">
        <w:rPr>
          <w:lang w:bidi="ar-JO"/>
        </w:rPr>
        <w:t xml:space="preserve"> </w:t>
      </w:r>
      <w:r w:rsidR="00636162">
        <w:rPr>
          <w:lang w:bidi="ar-JO"/>
        </w:rPr>
        <w:t>image</w:t>
      </w:r>
      <w:r w:rsidRPr="005D6127">
        <w:rPr>
          <w:lang w:bidi="ar-JO"/>
        </w:rPr>
        <w:t xml:space="preserve"> of </w:t>
      </w:r>
      <w:r w:rsidR="00636162">
        <w:rPr>
          <w:lang w:bidi="ar-JO"/>
        </w:rPr>
        <w:t>which</w:t>
      </w:r>
      <w:r w:rsidRPr="005D6127">
        <w:rPr>
          <w:lang w:bidi="ar-JO"/>
        </w:rPr>
        <w:t xml:space="preserve"> features the users </w:t>
      </w:r>
      <w:r w:rsidR="00636162">
        <w:rPr>
          <w:lang w:bidi="ar-JO"/>
        </w:rPr>
        <w:t>were</w:t>
      </w:r>
      <w:r w:rsidRPr="005D6127">
        <w:rPr>
          <w:lang w:bidi="ar-JO"/>
        </w:rPr>
        <w:t xml:space="preserve"> avoiding</w:t>
      </w:r>
      <w:r w:rsidR="00636162">
        <w:rPr>
          <w:lang w:bidi="ar-JO"/>
        </w:rPr>
        <w:t>. It also showed the</w:t>
      </w:r>
      <w:r w:rsidRPr="005D6127">
        <w:rPr>
          <w:lang w:bidi="ar-JO"/>
        </w:rPr>
        <w:t xml:space="preserve"> places that users </w:t>
      </w:r>
      <w:r w:rsidR="00636162">
        <w:rPr>
          <w:lang w:bidi="ar-JO"/>
        </w:rPr>
        <w:t>found</w:t>
      </w:r>
      <w:r w:rsidRPr="005D6127">
        <w:rPr>
          <w:lang w:bidi="ar-JO"/>
        </w:rPr>
        <w:t xml:space="preserve"> interesting </w:t>
      </w:r>
      <w:r w:rsidR="00636162">
        <w:rPr>
          <w:lang w:bidi="ar-JO"/>
        </w:rPr>
        <w:t>on</w:t>
      </w:r>
      <w:r w:rsidRPr="005D6127">
        <w:rPr>
          <w:lang w:bidi="ar-JO"/>
        </w:rPr>
        <w:t xml:space="preserve"> the website.</w:t>
      </w:r>
      <w:r w:rsidR="00636162">
        <w:rPr>
          <w:lang w:bidi="ar-JO"/>
        </w:rPr>
        <w:t xml:space="preserve"> T</w:t>
      </w:r>
      <w:r w:rsidR="00636162" w:rsidRPr="00EF7327">
        <w:rPr>
          <w:lang w:bidi="ar-JO"/>
        </w:rPr>
        <w:t>he users</w:t>
      </w:r>
      <w:r w:rsidR="00636162">
        <w:rPr>
          <w:lang w:bidi="ar-JO"/>
        </w:rPr>
        <w:t xml:space="preserve"> were asked to perform </w:t>
      </w:r>
      <w:r w:rsidR="00EF7327" w:rsidRPr="00EF7327">
        <w:rPr>
          <w:lang w:bidi="ar-JO"/>
        </w:rPr>
        <w:t>5 distinct</w:t>
      </w:r>
      <w:r w:rsidR="00EF7327">
        <w:rPr>
          <w:lang w:bidi="ar-JO"/>
        </w:rPr>
        <w:t>:</w:t>
      </w:r>
    </w:p>
    <w:p w14:paraId="2223EBD4" w14:textId="77777777" w:rsidR="00EE1EBF" w:rsidRDefault="001D645C" w:rsidP="001E408E">
      <w:pPr>
        <w:pStyle w:val="ListParagraph"/>
        <w:numPr>
          <w:ilvl w:val="0"/>
          <w:numId w:val="22"/>
        </w:numPr>
        <w:spacing w:line="360" w:lineRule="auto"/>
        <w:rPr>
          <w:lang w:bidi="ar-JO"/>
        </w:rPr>
      </w:pPr>
      <w:r>
        <w:t>Locate voting page</w:t>
      </w:r>
      <w:r w:rsidR="0010598A">
        <w:t xml:space="preserve"> </w:t>
      </w:r>
    </w:p>
    <w:p w14:paraId="63A9AD86" w14:textId="5465876F" w:rsidR="0010598A" w:rsidRDefault="00EE1EBF" w:rsidP="001E408E">
      <w:pPr>
        <w:pStyle w:val="ListParagraph"/>
        <w:numPr>
          <w:ilvl w:val="0"/>
          <w:numId w:val="22"/>
        </w:numPr>
        <w:spacing w:line="360" w:lineRule="auto"/>
        <w:rPr>
          <w:lang w:bidi="ar-JO"/>
        </w:rPr>
      </w:pPr>
      <w:r>
        <w:t>L</w:t>
      </w:r>
      <w:r w:rsidR="0010598A">
        <w:t>ook at one of the parties</w:t>
      </w:r>
      <w:r w:rsidR="005615E0">
        <w:t xml:space="preserve"> and candidates</w:t>
      </w:r>
      <w:r w:rsidR="0010598A">
        <w:t>.</w:t>
      </w:r>
    </w:p>
    <w:p w14:paraId="1EF81172" w14:textId="4E19B10E" w:rsidR="005615E0" w:rsidRDefault="00636162" w:rsidP="001E408E">
      <w:pPr>
        <w:pStyle w:val="ListParagraph"/>
        <w:numPr>
          <w:ilvl w:val="0"/>
          <w:numId w:val="22"/>
        </w:numPr>
        <w:spacing w:line="360" w:lineRule="auto"/>
        <w:rPr>
          <w:lang w:bidi="ar-JO"/>
        </w:rPr>
      </w:pPr>
      <w:r>
        <w:rPr>
          <w:lang w:bidi="ar-JO"/>
        </w:rPr>
        <w:t>C</w:t>
      </w:r>
      <w:r w:rsidR="005615E0">
        <w:rPr>
          <w:lang w:bidi="ar-JO"/>
        </w:rPr>
        <w:t>ast</w:t>
      </w:r>
      <w:r>
        <w:rPr>
          <w:lang w:bidi="ar-JO"/>
        </w:rPr>
        <w:t xml:space="preserve"> your</w:t>
      </w:r>
      <w:r w:rsidR="005615E0">
        <w:rPr>
          <w:lang w:bidi="ar-JO"/>
        </w:rPr>
        <w:t xml:space="preserve"> vote online.</w:t>
      </w:r>
    </w:p>
    <w:p w14:paraId="5C4EE325" w14:textId="40FBA707" w:rsidR="005615E0" w:rsidRDefault="0010598A" w:rsidP="001E408E">
      <w:pPr>
        <w:pStyle w:val="ListParagraph"/>
        <w:numPr>
          <w:ilvl w:val="0"/>
          <w:numId w:val="22"/>
        </w:numPr>
        <w:spacing w:line="360" w:lineRule="auto"/>
        <w:rPr>
          <w:lang w:bidi="ar-JO"/>
        </w:rPr>
      </w:pPr>
      <w:r>
        <w:t>Vote for one candidate and party.</w:t>
      </w:r>
    </w:p>
    <w:p w14:paraId="543CD8D5" w14:textId="77777777" w:rsidR="005615E0" w:rsidRDefault="005615E0" w:rsidP="001E408E">
      <w:pPr>
        <w:pStyle w:val="ListParagraph"/>
        <w:numPr>
          <w:ilvl w:val="0"/>
          <w:numId w:val="22"/>
        </w:numPr>
        <w:spacing w:line="360" w:lineRule="auto"/>
        <w:rPr>
          <w:lang w:bidi="ar-JO"/>
        </w:rPr>
      </w:pPr>
      <w:r>
        <w:t>Register to the website.</w:t>
      </w:r>
    </w:p>
    <w:p w14:paraId="744B94DF" w14:textId="044F1D63" w:rsidR="00A4451F" w:rsidRDefault="005615E0" w:rsidP="001E408E">
      <w:pPr>
        <w:pStyle w:val="ListParagraph"/>
        <w:numPr>
          <w:ilvl w:val="0"/>
          <w:numId w:val="22"/>
        </w:numPr>
        <w:spacing w:line="360" w:lineRule="auto"/>
        <w:rPr>
          <w:lang w:bidi="ar-JO"/>
        </w:rPr>
      </w:pPr>
      <w:r>
        <w:t>Login to the website.</w:t>
      </w:r>
      <w:r w:rsidR="00D46596">
        <w:t xml:space="preserve">   </w:t>
      </w:r>
      <w:r w:rsidR="002F1A5A">
        <w:t xml:space="preserve"> </w:t>
      </w:r>
    </w:p>
    <w:p w14:paraId="0D47436F" w14:textId="5305988A" w:rsidR="00971549" w:rsidRDefault="00636162" w:rsidP="00971549">
      <w:pPr>
        <w:spacing w:line="360" w:lineRule="auto"/>
      </w:pPr>
      <w:r>
        <w:t xml:space="preserve"> Below are </w:t>
      </w:r>
      <w:r w:rsidR="00971549">
        <w:t xml:space="preserve">2 </w:t>
      </w:r>
      <w:r w:rsidR="00A91D52" w:rsidRPr="00A91D52">
        <w:t xml:space="preserve">of </w:t>
      </w:r>
      <w:r w:rsidR="00CF7575">
        <w:t>6</w:t>
      </w:r>
      <w:r w:rsidR="00A91D52" w:rsidRPr="00A91D52">
        <w:t xml:space="preserve"> users execut</w:t>
      </w:r>
      <w:r>
        <w:t>ing</w:t>
      </w:r>
      <w:r w:rsidR="00A91D52" w:rsidRPr="00A91D52">
        <w:t xml:space="preserve"> this method</w:t>
      </w:r>
      <w:r>
        <w:t>.</w:t>
      </w:r>
      <w:r w:rsidR="00A91D52" w:rsidRPr="00A91D52">
        <w:t xml:space="preserve"> Figures 51-52 shows that</w:t>
      </w:r>
      <w:r w:rsidR="00971549">
        <w:t>.</w:t>
      </w:r>
    </w:p>
    <w:p w14:paraId="493E4F72" w14:textId="4C22614C" w:rsidR="00971549" w:rsidRDefault="001C3E14" w:rsidP="00971549">
      <w:pPr>
        <w:spacing w:line="360" w:lineRule="auto"/>
      </w:pPr>
      <w:r>
        <w:rPr>
          <w:noProof/>
        </w:rPr>
        <w:lastRenderedPageBreak/>
        <w:drawing>
          <wp:inline distT="0" distB="0" distL="0" distR="0" wp14:anchorId="793FB319" wp14:editId="7317D570">
            <wp:extent cx="3654186" cy="2057400"/>
            <wp:effectExtent l="0" t="0" r="0" b="0"/>
            <wp:docPr id="58" name="Picture 58" descr="C:\Users\admin\Desktop\20180303_1736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20180303_173632.jpg"/>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3658716" cy="2059951"/>
                    </a:xfrm>
                    <a:prstGeom prst="rect">
                      <a:avLst/>
                    </a:prstGeom>
                    <a:noFill/>
                    <a:ln>
                      <a:noFill/>
                    </a:ln>
                  </pic:spPr>
                </pic:pic>
              </a:graphicData>
            </a:graphic>
          </wp:inline>
        </w:drawing>
      </w:r>
    </w:p>
    <w:p w14:paraId="748D6058" w14:textId="4EE2B427" w:rsidR="00E03E85" w:rsidRPr="00E03E85" w:rsidRDefault="00971549" w:rsidP="00E03E85">
      <w:pPr>
        <w:pStyle w:val="Caption"/>
      </w:pPr>
      <w:bookmarkStart w:id="313" w:name="_Toc509328804"/>
      <w:bookmarkStart w:id="314" w:name="_Toc509328992"/>
      <w:bookmarkStart w:id="315" w:name="_Toc509347764"/>
      <w:r>
        <w:t xml:space="preserve">Figure </w:t>
      </w:r>
      <w:r w:rsidR="0087022A">
        <w:fldChar w:fldCharType="begin"/>
      </w:r>
      <w:r w:rsidR="0087022A">
        <w:instrText xml:space="preserve"> SEQ Figure \* ARABIC </w:instrText>
      </w:r>
      <w:r w:rsidR="0087022A">
        <w:fldChar w:fldCharType="separate"/>
      </w:r>
      <w:r w:rsidR="0087022A">
        <w:rPr>
          <w:noProof/>
        </w:rPr>
        <w:t>51</w:t>
      </w:r>
      <w:r w:rsidR="0087022A">
        <w:rPr>
          <w:noProof/>
        </w:rPr>
        <w:fldChar w:fldCharType="end"/>
      </w:r>
      <w:r>
        <w:t xml:space="preserve"> Eye Tracking (Subject 1).</w:t>
      </w:r>
      <w:bookmarkEnd w:id="313"/>
      <w:bookmarkEnd w:id="314"/>
      <w:bookmarkEnd w:id="315"/>
    </w:p>
    <w:p w14:paraId="5E0C7DB4" w14:textId="29C3AD66" w:rsidR="00971549" w:rsidRDefault="00E03E85" w:rsidP="00E03E85">
      <w:r>
        <w:rPr>
          <w:noProof/>
        </w:rPr>
        <w:drawing>
          <wp:inline distT="0" distB="0" distL="0" distR="0" wp14:anchorId="001AA4C9" wp14:editId="12DB8E39">
            <wp:extent cx="3653790" cy="2214245"/>
            <wp:effectExtent l="0" t="0" r="0" b="0"/>
            <wp:docPr id="37" name="Picture 37" descr="C:\Users\admin\Desktop\Applied computing Third 3\Major Project\Uability testing\20180310_1911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esktop\Applied computing Third 3\Major Project\Uability testing\20180310_191158.jpg"/>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3664702" cy="2220858"/>
                    </a:xfrm>
                    <a:prstGeom prst="rect">
                      <a:avLst/>
                    </a:prstGeom>
                    <a:noFill/>
                    <a:ln>
                      <a:noFill/>
                    </a:ln>
                  </pic:spPr>
                </pic:pic>
              </a:graphicData>
            </a:graphic>
          </wp:inline>
        </w:drawing>
      </w:r>
    </w:p>
    <w:p w14:paraId="3A0F4A62" w14:textId="78138E3B" w:rsidR="00971549" w:rsidRPr="00971549" w:rsidRDefault="00971549" w:rsidP="00971549">
      <w:pPr>
        <w:pStyle w:val="Caption"/>
      </w:pPr>
      <w:bookmarkStart w:id="316" w:name="_Toc509328805"/>
      <w:bookmarkStart w:id="317" w:name="_Toc509328993"/>
      <w:bookmarkStart w:id="318" w:name="_Toc509347765"/>
      <w:r>
        <w:t xml:space="preserve">Figure </w:t>
      </w:r>
      <w:r w:rsidR="0087022A">
        <w:fldChar w:fldCharType="begin"/>
      </w:r>
      <w:r w:rsidR="0087022A">
        <w:instrText xml:space="preserve"> SEQ Figure \* ARABIC </w:instrText>
      </w:r>
      <w:r w:rsidR="0087022A">
        <w:fldChar w:fldCharType="separate"/>
      </w:r>
      <w:r w:rsidR="0087022A">
        <w:rPr>
          <w:noProof/>
        </w:rPr>
        <w:t>52</w:t>
      </w:r>
      <w:r w:rsidR="0087022A">
        <w:rPr>
          <w:noProof/>
        </w:rPr>
        <w:fldChar w:fldCharType="end"/>
      </w:r>
      <w:r>
        <w:t xml:space="preserve"> Eye Tracking (Subject 2).</w:t>
      </w:r>
      <w:bookmarkEnd w:id="316"/>
      <w:bookmarkEnd w:id="317"/>
      <w:bookmarkEnd w:id="318"/>
    </w:p>
    <w:p w14:paraId="08A7E062" w14:textId="77450C86" w:rsidR="00971549" w:rsidRDefault="00971549" w:rsidP="00971549">
      <w:pPr>
        <w:rPr>
          <w:b/>
          <w:bCs/>
          <w:sz w:val="32"/>
          <w:szCs w:val="32"/>
        </w:rPr>
      </w:pPr>
      <w:r w:rsidRPr="00971549">
        <w:rPr>
          <w:b/>
          <w:bCs/>
          <w:sz w:val="32"/>
          <w:szCs w:val="32"/>
        </w:rPr>
        <w:t>Heatmaps</w:t>
      </w:r>
    </w:p>
    <w:p w14:paraId="18BF16AD" w14:textId="77777777" w:rsidR="0020616E" w:rsidRDefault="0020616E" w:rsidP="00971549">
      <w:pPr>
        <w:rPr>
          <w:b/>
          <w:bCs/>
          <w:sz w:val="32"/>
          <w:szCs w:val="32"/>
        </w:rPr>
      </w:pPr>
    </w:p>
    <w:p w14:paraId="76946643" w14:textId="50B4767C" w:rsidR="009C1A23" w:rsidRDefault="006525CA" w:rsidP="005F0B92">
      <w:pPr>
        <w:spacing w:line="360" w:lineRule="auto"/>
        <w:rPr>
          <w:lang w:bidi="ar-JO"/>
        </w:rPr>
      </w:pPr>
      <w:r w:rsidRPr="00FE1BE4">
        <w:rPr>
          <w:lang w:bidi="ar-JO"/>
        </w:rPr>
        <w:t>Heat</w:t>
      </w:r>
      <w:r w:rsidR="00FE1BE4">
        <w:rPr>
          <w:lang w:bidi="ar-JO"/>
        </w:rPr>
        <w:t>m</w:t>
      </w:r>
      <w:r w:rsidRPr="00FE1BE4">
        <w:rPr>
          <w:lang w:bidi="ar-JO"/>
        </w:rPr>
        <w:t>aps are one of the major methods used to test the website</w:t>
      </w:r>
      <w:r w:rsidR="00FE1BE4">
        <w:rPr>
          <w:lang w:bidi="ar-JO"/>
        </w:rPr>
        <w:t>. As one case study prepared by ‘Sharon Hurley Hall’</w:t>
      </w:r>
      <w:r w:rsidR="006C2D2E">
        <w:rPr>
          <w:lang w:bidi="ar-JO"/>
        </w:rPr>
        <w:t xml:space="preserve"> states</w:t>
      </w:r>
      <w:r w:rsidR="00FE1BE4">
        <w:rPr>
          <w:lang w:bidi="ar-JO"/>
        </w:rPr>
        <w:t xml:space="preserve"> Heatmaps “</w:t>
      </w:r>
      <w:r w:rsidR="00FE1BE4" w:rsidRPr="00FE1BE4">
        <w:rPr>
          <w:lang w:bidi="ar-JO"/>
        </w:rPr>
        <w:t>are the most-used tool for representing complex statistical data and the use</w:t>
      </w:r>
      <w:r w:rsidR="00FE1BE4">
        <w:rPr>
          <w:lang w:bidi="ar-JO"/>
        </w:rPr>
        <w:t xml:space="preserve"> of it is to</w:t>
      </w:r>
      <w:r w:rsidR="00FE1BE4" w:rsidRPr="00FE1BE4">
        <w:rPr>
          <w:lang w:bidi="ar-JO"/>
        </w:rPr>
        <w:t xml:space="preserve"> make complex data sets comprehensible and actionable”</w:t>
      </w:r>
      <w:sdt>
        <w:sdtPr>
          <w:rPr>
            <w:lang w:bidi="ar-JO"/>
          </w:rPr>
          <w:id w:val="-2004803253"/>
          <w:citation/>
        </w:sdtPr>
        <w:sdtEndPr/>
        <w:sdtContent>
          <w:r w:rsidR="005A5088">
            <w:rPr>
              <w:lang w:bidi="ar-JO"/>
            </w:rPr>
            <w:fldChar w:fldCharType="begin"/>
          </w:r>
          <w:r w:rsidR="005A5088">
            <w:rPr>
              <w:lang w:bidi="ar-JO"/>
            </w:rPr>
            <w:instrText xml:space="preserve"> CITATION Sha18 \l 2057 </w:instrText>
          </w:r>
          <w:r w:rsidR="005A5088">
            <w:rPr>
              <w:lang w:bidi="ar-JO"/>
            </w:rPr>
            <w:fldChar w:fldCharType="separate"/>
          </w:r>
          <w:r w:rsidR="005C483F">
            <w:rPr>
              <w:noProof/>
              <w:lang w:bidi="ar-JO"/>
            </w:rPr>
            <w:t xml:space="preserve"> [180]</w:t>
          </w:r>
          <w:r w:rsidR="005A5088">
            <w:rPr>
              <w:lang w:bidi="ar-JO"/>
            </w:rPr>
            <w:fldChar w:fldCharType="end"/>
          </w:r>
        </w:sdtContent>
      </w:sdt>
      <w:r w:rsidR="005A5088">
        <w:rPr>
          <w:lang w:bidi="ar-JO"/>
        </w:rPr>
        <w:t>.</w:t>
      </w:r>
      <w:r w:rsidR="00B6369A">
        <w:rPr>
          <w:lang w:bidi="ar-JO"/>
        </w:rPr>
        <w:t xml:space="preserve"> </w:t>
      </w:r>
      <w:r w:rsidR="001E1273" w:rsidRPr="001E1273">
        <w:rPr>
          <w:lang w:bidi="ar-JO"/>
        </w:rPr>
        <w:t xml:space="preserve">This function </w:t>
      </w:r>
      <w:r w:rsidR="00DB6DD8" w:rsidRPr="001E1273">
        <w:rPr>
          <w:lang w:bidi="ar-JO"/>
        </w:rPr>
        <w:t>allows</w:t>
      </w:r>
      <w:r w:rsidR="001E1273" w:rsidRPr="001E1273">
        <w:rPr>
          <w:lang w:bidi="ar-JO"/>
        </w:rPr>
        <w:t xml:space="preserve"> the author to differentiate places of the website which mesmerize</w:t>
      </w:r>
      <w:r w:rsidR="00BD3C98">
        <w:rPr>
          <w:lang w:bidi="ar-JO"/>
        </w:rPr>
        <w:t>s</w:t>
      </w:r>
      <w:r w:rsidR="001E1273" w:rsidRPr="001E1273">
        <w:rPr>
          <w:lang w:bidi="ar-JO"/>
        </w:rPr>
        <w:t xml:space="preserve"> users, as well as, the areas </w:t>
      </w:r>
      <w:r w:rsidR="00B82F48">
        <w:rPr>
          <w:lang w:bidi="ar-JO"/>
        </w:rPr>
        <w:t>that have</w:t>
      </w:r>
      <w:r w:rsidR="001E1273" w:rsidRPr="001E1273">
        <w:rPr>
          <w:lang w:bidi="ar-JO"/>
        </w:rPr>
        <w:t xml:space="preserve"> been ignored.</w:t>
      </w:r>
      <w:r w:rsidR="00447F81">
        <w:rPr>
          <w:lang w:bidi="ar-JO"/>
        </w:rPr>
        <w:t xml:space="preserve"> </w:t>
      </w:r>
      <w:r w:rsidR="00DB6DD8" w:rsidRPr="00DB6DD8">
        <w:rPr>
          <w:lang w:bidi="ar-JO"/>
        </w:rPr>
        <w:t>The heatmaps reveal</w:t>
      </w:r>
      <w:r w:rsidR="00303B16">
        <w:rPr>
          <w:lang w:bidi="ar-JO"/>
        </w:rPr>
        <w:t xml:space="preserve"> </w:t>
      </w:r>
      <w:r w:rsidR="00DB6DD8" w:rsidRPr="00DB6DD8">
        <w:rPr>
          <w:lang w:bidi="ar-JO"/>
        </w:rPr>
        <w:t xml:space="preserve">3 different colours as follow: Green, Yellow and Red. </w:t>
      </w:r>
      <w:r w:rsidR="00303B16" w:rsidRPr="00303B16">
        <w:rPr>
          <w:lang w:bidi="ar-JO"/>
        </w:rPr>
        <w:t>Red ranges specify the features that the users have observed for a specific point, followed by yellow and then green</w:t>
      </w:r>
      <w:r w:rsidR="00B40FD5">
        <w:rPr>
          <w:lang w:bidi="ar-JO"/>
        </w:rPr>
        <w:t>. Moreover,</w:t>
      </w:r>
      <w:r w:rsidR="0020616E">
        <w:rPr>
          <w:lang w:bidi="ar-JO"/>
        </w:rPr>
        <w:t xml:space="preserve"> </w:t>
      </w:r>
      <w:r w:rsidR="00B40FD5">
        <w:rPr>
          <w:lang w:bidi="ar-JO"/>
        </w:rPr>
        <w:t>according to one case study heat</w:t>
      </w:r>
      <w:r w:rsidR="0020616E">
        <w:rPr>
          <w:lang w:bidi="ar-JO"/>
        </w:rPr>
        <w:t>map</w:t>
      </w:r>
      <w:r w:rsidR="00B40FD5">
        <w:rPr>
          <w:lang w:bidi="ar-JO"/>
        </w:rPr>
        <w:t>s</w:t>
      </w:r>
      <w:r w:rsidR="0020616E">
        <w:rPr>
          <w:lang w:bidi="ar-JO"/>
        </w:rPr>
        <w:t xml:space="preserve"> </w:t>
      </w:r>
      <w:r w:rsidR="00B40FD5">
        <w:rPr>
          <w:lang w:bidi="ar-JO"/>
        </w:rPr>
        <w:t>have</w:t>
      </w:r>
      <w:r w:rsidR="0020616E">
        <w:rPr>
          <w:lang w:bidi="ar-JO"/>
        </w:rPr>
        <w:t xml:space="preserve"> two shapes, F or Z</w:t>
      </w:r>
      <w:r w:rsidR="00B40FD5">
        <w:rPr>
          <w:lang w:bidi="ar-JO"/>
        </w:rPr>
        <w:t xml:space="preserve"> that illustrate the way</w:t>
      </w:r>
      <w:r w:rsidR="00B62545">
        <w:rPr>
          <w:lang w:bidi="ar-JO"/>
        </w:rPr>
        <w:t xml:space="preserve"> in which the</w:t>
      </w:r>
      <w:r w:rsidR="00B40FD5">
        <w:rPr>
          <w:lang w:bidi="ar-JO"/>
        </w:rPr>
        <w:t xml:space="preserve"> reader look</w:t>
      </w:r>
      <w:r w:rsidR="00B62545">
        <w:rPr>
          <w:lang w:bidi="ar-JO"/>
        </w:rPr>
        <w:t>s</w:t>
      </w:r>
      <w:r w:rsidR="00B40FD5">
        <w:rPr>
          <w:lang w:bidi="ar-JO"/>
        </w:rPr>
        <w:t xml:space="preserve"> at the website</w:t>
      </w:r>
      <w:sdt>
        <w:sdtPr>
          <w:rPr>
            <w:lang w:bidi="ar-JO"/>
          </w:rPr>
          <w:id w:val="1740895236"/>
          <w:citation/>
        </w:sdtPr>
        <w:sdtEndPr/>
        <w:sdtContent>
          <w:r w:rsidR="005F0B92">
            <w:rPr>
              <w:lang w:bidi="ar-JO"/>
            </w:rPr>
            <w:fldChar w:fldCharType="begin"/>
          </w:r>
          <w:r w:rsidR="005F0B92">
            <w:rPr>
              <w:lang w:bidi="ar-JO"/>
            </w:rPr>
            <w:instrText xml:space="preserve"> CITATION Gra15 \l 2057 </w:instrText>
          </w:r>
          <w:r w:rsidR="005F0B92">
            <w:rPr>
              <w:lang w:bidi="ar-JO"/>
            </w:rPr>
            <w:fldChar w:fldCharType="separate"/>
          </w:r>
          <w:r w:rsidR="005C483F">
            <w:rPr>
              <w:noProof/>
              <w:lang w:bidi="ar-JO"/>
            </w:rPr>
            <w:t xml:space="preserve"> [181]</w:t>
          </w:r>
          <w:r w:rsidR="005F0B92">
            <w:rPr>
              <w:lang w:bidi="ar-JO"/>
            </w:rPr>
            <w:fldChar w:fldCharType="end"/>
          </w:r>
        </w:sdtContent>
      </w:sdt>
      <w:r w:rsidR="00B40FD5">
        <w:rPr>
          <w:lang w:bidi="ar-JO"/>
        </w:rPr>
        <w:t xml:space="preserve">. </w:t>
      </w:r>
    </w:p>
    <w:p w14:paraId="79A19D18" w14:textId="742A4B42" w:rsidR="00FA63D6" w:rsidRDefault="00B558FE" w:rsidP="00FE1BE4">
      <w:pPr>
        <w:spacing w:line="360" w:lineRule="auto"/>
        <w:rPr>
          <w:lang w:bidi="ar-JO"/>
        </w:rPr>
      </w:pPr>
      <w:r w:rsidRPr="00B558FE">
        <w:rPr>
          <w:lang w:bidi="ar-JO"/>
        </w:rPr>
        <w:t xml:space="preserve">The heatmaps showed in figures </w:t>
      </w:r>
      <w:r w:rsidR="009C1A23">
        <w:rPr>
          <w:lang w:bidi="ar-JO"/>
        </w:rPr>
        <w:t>53</w:t>
      </w:r>
      <w:r w:rsidRPr="00B558FE">
        <w:rPr>
          <w:lang w:bidi="ar-JO"/>
        </w:rPr>
        <w:t xml:space="preserve"> - </w:t>
      </w:r>
      <w:r w:rsidR="00CF7575">
        <w:rPr>
          <w:lang w:bidi="ar-JO"/>
        </w:rPr>
        <w:t>60</w:t>
      </w:r>
      <w:r w:rsidRPr="00B558FE">
        <w:rPr>
          <w:lang w:bidi="ar-JO"/>
        </w:rPr>
        <w:t xml:space="preserve"> illustrate the medium gaze for all </w:t>
      </w:r>
      <w:r w:rsidR="009D0898">
        <w:rPr>
          <w:lang w:bidi="ar-JO"/>
        </w:rPr>
        <w:t>6</w:t>
      </w:r>
      <w:r w:rsidRPr="00B558FE">
        <w:rPr>
          <w:lang w:bidi="ar-JO"/>
        </w:rPr>
        <w:t xml:space="preserve"> users. Each individual user test can be found in appendices.</w:t>
      </w:r>
    </w:p>
    <w:p w14:paraId="72A8D905" w14:textId="6B660E40" w:rsidR="00B558FE" w:rsidRDefault="00B558FE" w:rsidP="00FE1BE4">
      <w:pPr>
        <w:spacing w:line="360" w:lineRule="auto"/>
        <w:rPr>
          <w:sz w:val="20"/>
          <w:szCs w:val="20"/>
          <w:lang w:bidi="ar-JO"/>
        </w:rPr>
      </w:pPr>
    </w:p>
    <w:p w14:paraId="453D8B36" w14:textId="0C433CE6" w:rsidR="00B558FE" w:rsidRPr="00FE1BE4" w:rsidRDefault="00AE530E" w:rsidP="00FE1BE4">
      <w:pPr>
        <w:spacing w:line="360" w:lineRule="auto"/>
        <w:rPr>
          <w:sz w:val="20"/>
          <w:szCs w:val="20"/>
          <w:lang w:bidi="ar-JO"/>
        </w:rPr>
      </w:pPr>
      <w:r>
        <w:rPr>
          <w:noProof/>
          <w:sz w:val="20"/>
          <w:szCs w:val="20"/>
          <w:lang w:bidi="ar-JO"/>
        </w:rPr>
        <w:lastRenderedPageBreak/>
        <w:drawing>
          <wp:inline distT="0" distB="0" distL="0" distR="0" wp14:anchorId="6C290225" wp14:editId="18DDA3E2">
            <wp:extent cx="5505450" cy="2796726"/>
            <wp:effectExtent l="0" t="0" r="0" b="0"/>
            <wp:docPr id="55" name="Picture 55" descr="F:\Applied computing Third 3\Major Project\Word document Project\Heatmapeimages\HeatMaphome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pplied computing Third 3\Major Project\Word document Project\Heatmapeimages\HeatMaphomepage.PNG"/>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527672" cy="2808015"/>
                    </a:xfrm>
                    <a:prstGeom prst="rect">
                      <a:avLst/>
                    </a:prstGeom>
                    <a:noFill/>
                    <a:ln>
                      <a:noFill/>
                    </a:ln>
                  </pic:spPr>
                </pic:pic>
              </a:graphicData>
            </a:graphic>
          </wp:inline>
        </w:drawing>
      </w:r>
    </w:p>
    <w:p w14:paraId="2A3D805C" w14:textId="28D33AC9" w:rsidR="00D8203E" w:rsidRDefault="00D8203E" w:rsidP="00D8203E">
      <w:pPr>
        <w:pStyle w:val="Caption"/>
      </w:pPr>
      <w:bookmarkStart w:id="319" w:name="_Toc509328806"/>
      <w:bookmarkStart w:id="320" w:name="_Toc509328994"/>
      <w:bookmarkStart w:id="321" w:name="_Toc509347766"/>
      <w:r>
        <w:t xml:space="preserve">Figure </w:t>
      </w:r>
      <w:r w:rsidR="0087022A">
        <w:fldChar w:fldCharType="begin"/>
      </w:r>
      <w:r w:rsidR="0087022A">
        <w:instrText xml:space="preserve"> SEQ Figure \* ARABIC </w:instrText>
      </w:r>
      <w:r w:rsidR="0087022A">
        <w:fldChar w:fldCharType="separate"/>
      </w:r>
      <w:r w:rsidR="0087022A">
        <w:rPr>
          <w:noProof/>
        </w:rPr>
        <w:t>53</w:t>
      </w:r>
      <w:r w:rsidR="0087022A">
        <w:rPr>
          <w:noProof/>
        </w:rPr>
        <w:fldChar w:fldCharType="end"/>
      </w:r>
      <w:r>
        <w:t xml:space="preserve"> Heatmap (Homepage).</w:t>
      </w:r>
      <w:bookmarkEnd w:id="319"/>
      <w:bookmarkEnd w:id="320"/>
      <w:bookmarkEnd w:id="321"/>
    </w:p>
    <w:p w14:paraId="66F37DF7" w14:textId="4B24AD38" w:rsidR="005F0B92" w:rsidRDefault="00D8203E" w:rsidP="0075477A">
      <w:pPr>
        <w:spacing w:line="360" w:lineRule="auto"/>
      </w:pPr>
      <w:r>
        <w:t xml:space="preserve">Figure 53 </w:t>
      </w:r>
      <w:r w:rsidR="00147C65">
        <w:t xml:space="preserve">demonstrates the home page, </w:t>
      </w:r>
      <w:r w:rsidR="00777B2B">
        <w:t>as illustrated the major area of the website was the navigation bar followed by text</w:t>
      </w:r>
      <w:r w:rsidR="00633F78">
        <w:t>s</w:t>
      </w:r>
      <w:r w:rsidR="00777B2B">
        <w:t>.</w:t>
      </w:r>
      <w:r w:rsidR="00633F78">
        <w:t xml:space="preserve"> </w:t>
      </w:r>
      <w:r w:rsidR="0075477A" w:rsidRPr="0075477A">
        <w:t xml:space="preserve">The results were moderately, as all major features were considered by the users. </w:t>
      </w:r>
      <w:r w:rsidR="005F0B92">
        <w:rPr>
          <w:noProof/>
        </w:rPr>
        <w:drawing>
          <wp:inline distT="0" distB="0" distL="0" distR="0" wp14:anchorId="7F434F1C" wp14:editId="748CB8D4">
            <wp:extent cx="5505450" cy="3405050"/>
            <wp:effectExtent l="0" t="0" r="0" b="0"/>
            <wp:docPr id="56" name="Picture 56" descr="F:\Applied computing Third 3\Major Project\Word document Project\Heatmapeimages\HeatMapvotingp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Applied computing Third 3\Major Project\Word document Project\Heatmapeimages\HeatMapvotingpage1.PNG"/>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529450" cy="3419894"/>
                    </a:xfrm>
                    <a:prstGeom prst="rect">
                      <a:avLst/>
                    </a:prstGeom>
                    <a:noFill/>
                    <a:ln>
                      <a:noFill/>
                    </a:ln>
                  </pic:spPr>
                </pic:pic>
              </a:graphicData>
            </a:graphic>
          </wp:inline>
        </w:drawing>
      </w:r>
    </w:p>
    <w:p w14:paraId="59161EC0" w14:textId="24369725" w:rsidR="00B8471A" w:rsidRDefault="00B8471A" w:rsidP="00B8471A">
      <w:pPr>
        <w:pStyle w:val="Caption"/>
      </w:pPr>
      <w:bookmarkStart w:id="322" w:name="_Toc509328995"/>
      <w:bookmarkStart w:id="323" w:name="_Toc509347767"/>
      <w:r>
        <w:t xml:space="preserve">Figure </w:t>
      </w:r>
      <w:r w:rsidR="0087022A">
        <w:fldChar w:fldCharType="begin"/>
      </w:r>
      <w:r w:rsidR="0087022A">
        <w:instrText xml:space="preserve"> SEQ Figure \* ARABIC </w:instrText>
      </w:r>
      <w:r w:rsidR="0087022A">
        <w:fldChar w:fldCharType="separate"/>
      </w:r>
      <w:r w:rsidR="0087022A">
        <w:rPr>
          <w:noProof/>
        </w:rPr>
        <w:t>54</w:t>
      </w:r>
      <w:r w:rsidR="0087022A">
        <w:rPr>
          <w:noProof/>
        </w:rPr>
        <w:fldChar w:fldCharType="end"/>
      </w:r>
      <w:r w:rsidRPr="0085511F">
        <w:t xml:space="preserve"> Heatmap (Voting Page part 1).</w:t>
      </w:r>
      <w:bookmarkEnd w:id="322"/>
      <w:bookmarkEnd w:id="323"/>
    </w:p>
    <w:p w14:paraId="1E5A42B2" w14:textId="72910BFF" w:rsidR="00AD0C76" w:rsidRDefault="00AD0C76" w:rsidP="00AD0C76">
      <w:pPr>
        <w:pStyle w:val="Caption"/>
        <w:spacing w:after="0"/>
        <w:rPr>
          <w:noProof/>
        </w:rPr>
      </w:pPr>
      <w:bookmarkStart w:id="324" w:name="_Toc509328807"/>
      <w:r>
        <w:rPr>
          <w:noProof/>
        </w:rPr>
        <w:lastRenderedPageBreak/>
        <w:drawing>
          <wp:inline distT="0" distB="0" distL="0" distR="0" wp14:anchorId="6507C943" wp14:editId="668BBC2C">
            <wp:extent cx="6000750" cy="3600450"/>
            <wp:effectExtent l="0" t="0" r="0" b="0"/>
            <wp:docPr id="57" name="Picture 57" descr="F:\Applied computing Third 3\Major Project\Word document Project\Heatmapeimages\HeatMapvotingp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Applied computing Third 3\Major Project\Word document Project\Heatmapeimages\HeatMapvotingpage2.PNG"/>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6000750" cy="3600450"/>
                    </a:xfrm>
                    <a:prstGeom prst="rect">
                      <a:avLst/>
                    </a:prstGeom>
                    <a:noFill/>
                    <a:ln>
                      <a:noFill/>
                    </a:ln>
                  </pic:spPr>
                </pic:pic>
              </a:graphicData>
            </a:graphic>
          </wp:inline>
        </w:drawing>
      </w:r>
      <w:bookmarkEnd w:id="324"/>
    </w:p>
    <w:p w14:paraId="63A54237" w14:textId="4FDD69FD" w:rsidR="00E17A63" w:rsidRDefault="00AD0C76" w:rsidP="00AD0C76">
      <w:pPr>
        <w:pStyle w:val="Caption"/>
        <w:spacing w:after="0"/>
      </w:pPr>
      <w:bookmarkStart w:id="325" w:name="_Toc509328808"/>
      <w:bookmarkStart w:id="326" w:name="_Toc509328996"/>
      <w:bookmarkStart w:id="327" w:name="_Toc509347768"/>
      <w:r>
        <w:t xml:space="preserve">Figure </w:t>
      </w:r>
      <w:r w:rsidR="0087022A">
        <w:fldChar w:fldCharType="begin"/>
      </w:r>
      <w:r w:rsidR="0087022A">
        <w:instrText xml:space="preserve"> SEQ Figure \* ARABIC </w:instrText>
      </w:r>
      <w:r w:rsidR="0087022A">
        <w:fldChar w:fldCharType="separate"/>
      </w:r>
      <w:r w:rsidR="0087022A">
        <w:rPr>
          <w:noProof/>
        </w:rPr>
        <w:t>55</w:t>
      </w:r>
      <w:r w:rsidR="0087022A">
        <w:rPr>
          <w:noProof/>
        </w:rPr>
        <w:fldChar w:fldCharType="end"/>
      </w:r>
      <w:r>
        <w:t xml:space="preserve"> </w:t>
      </w:r>
      <w:r w:rsidRPr="00BD0B08">
        <w:t>Heatmap (voting page part 2).</w:t>
      </w:r>
      <w:bookmarkEnd w:id="325"/>
      <w:bookmarkEnd w:id="326"/>
      <w:bookmarkEnd w:id="327"/>
    </w:p>
    <w:p w14:paraId="0B6AA554" w14:textId="77777777" w:rsidR="00E17A63" w:rsidRDefault="00E17A63" w:rsidP="00E17A63"/>
    <w:p w14:paraId="15553034" w14:textId="083E3008" w:rsidR="00E17A63" w:rsidRDefault="00E17A63" w:rsidP="00E17A63">
      <w:pPr>
        <w:spacing w:line="360" w:lineRule="auto"/>
      </w:pPr>
      <w:r>
        <w:t>Figures 54-55 illustrated how users</w:t>
      </w:r>
      <w:r w:rsidR="00397FDA">
        <w:t xml:space="preserve"> completed the tasks in the way that was</w:t>
      </w:r>
      <w:r>
        <w:t xml:space="preserve"> expected. The user looked at the voting word then read about candidate and party and finally tr</w:t>
      </w:r>
      <w:r w:rsidR="00397FDA">
        <w:t>ied</w:t>
      </w:r>
      <w:r>
        <w:t xml:space="preserve"> to vote. The logo seems to be</w:t>
      </w:r>
      <w:r w:rsidR="00397FDA">
        <w:t xml:space="preserve"> of very little </w:t>
      </w:r>
      <w:r>
        <w:t xml:space="preserve">interest </w:t>
      </w:r>
      <w:r w:rsidR="00397FDA">
        <w:t xml:space="preserve">to </w:t>
      </w:r>
      <w:r>
        <w:t xml:space="preserve">the users but on other hand, the user found the area where </w:t>
      </w:r>
      <w:r w:rsidR="00F02CBA">
        <w:t>s/</w:t>
      </w:r>
      <w:r>
        <w:t xml:space="preserve">he can vote. </w:t>
      </w:r>
      <w:r w:rsidRPr="005D1B64">
        <w:t xml:space="preserve">At this </w:t>
      </w:r>
      <w:r>
        <w:t>stage</w:t>
      </w:r>
      <w:r w:rsidRPr="005D1B64">
        <w:t>, it means that voters are</w:t>
      </w:r>
      <w:r w:rsidR="00F02CBA">
        <w:t xml:space="preserve"> more</w:t>
      </w:r>
      <w:r w:rsidRPr="005D1B64">
        <w:t xml:space="preserve"> likely to vote easily when election</w:t>
      </w:r>
      <w:r w:rsidR="00F02CBA">
        <w:t>s are</w:t>
      </w:r>
      <w:r w:rsidRPr="005D1B64">
        <w:t xml:space="preserve"> tak</w:t>
      </w:r>
      <w:r>
        <w:t>ing</w:t>
      </w:r>
      <w:r w:rsidRPr="005D1B64">
        <w:t xml:space="preserve"> place.</w:t>
      </w:r>
    </w:p>
    <w:p w14:paraId="439D720B" w14:textId="77777777" w:rsidR="00E17A63" w:rsidRDefault="00E17A63" w:rsidP="00E17A63">
      <w:r>
        <w:rPr>
          <w:noProof/>
        </w:rPr>
        <w:drawing>
          <wp:inline distT="0" distB="0" distL="0" distR="0" wp14:anchorId="2D0C4DD4" wp14:editId="1694E399">
            <wp:extent cx="3009900" cy="3630295"/>
            <wp:effectExtent l="0" t="0" r="0" b="0"/>
            <wp:docPr id="33" name="Picture 33" descr="F:\Applied computing Third 3\Major Project\Word document Project\Heatmapeimages\HeatMapvotingfor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pplied computing Third 3\Major Project\Word document Project\Heatmapeimages\HeatMapvotingform1.PNG"/>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3031497" cy="3656344"/>
                    </a:xfrm>
                    <a:prstGeom prst="rect">
                      <a:avLst/>
                    </a:prstGeom>
                    <a:noFill/>
                    <a:ln>
                      <a:noFill/>
                    </a:ln>
                  </pic:spPr>
                </pic:pic>
              </a:graphicData>
            </a:graphic>
          </wp:inline>
        </w:drawing>
      </w:r>
    </w:p>
    <w:p w14:paraId="5FA79034" w14:textId="7C718230" w:rsidR="00AD0C76" w:rsidRDefault="00E17A63" w:rsidP="00E17A63">
      <w:pPr>
        <w:pStyle w:val="Caption"/>
      </w:pPr>
      <w:bookmarkStart w:id="328" w:name="_Toc509328809"/>
      <w:bookmarkStart w:id="329" w:name="_Toc509328997"/>
      <w:bookmarkStart w:id="330" w:name="_Toc509347769"/>
      <w:r>
        <w:lastRenderedPageBreak/>
        <w:t xml:space="preserve">Figure </w:t>
      </w:r>
      <w:r w:rsidR="0087022A">
        <w:fldChar w:fldCharType="begin"/>
      </w:r>
      <w:r w:rsidR="0087022A">
        <w:instrText xml:space="preserve"> SEQ Figure \* ARABIC </w:instrText>
      </w:r>
      <w:r w:rsidR="0087022A">
        <w:fldChar w:fldCharType="separate"/>
      </w:r>
      <w:r w:rsidR="0087022A">
        <w:rPr>
          <w:noProof/>
        </w:rPr>
        <w:t>56</w:t>
      </w:r>
      <w:r w:rsidR="0087022A">
        <w:rPr>
          <w:noProof/>
        </w:rPr>
        <w:fldChar w:fldCharType="end"/>
      </w:r>
      <w:r>
        <w:t xml:space="preserve"> Heatmap (Voting form page part1).</w:t>
      </w:r>
      <w:bookmarkEnd w:id="328"/>
      <w:bookmarkEnd w:id="329"/>
      <w:bookmarkEnd w:id="330"/>
    </w:p>
    <w:p w14:paraId="3A54067D" w14:textId="4E9C8E79" w:rsidR="00AD0C76" w:rsidRDefault="00AD0C76" w:rsidP="00AD0C76"/>
    <w:p w14:paraId="6CF69EB1" w14:textId="77777777" w:rsidR="00AD0C76" w:rsidRDefault="00AD0C76" w:rsidP="00AD0C76">
      <w:pPr>
        <w:pStyle w:val="Caption"/>
        <w:spacing w:after="0"/>
      </w:pPr>
      <w:r>
        <w:rPr>
          <w:noProof/>
        </w:rPr>
        <w:drawing>
          <wp:inline distT="0" distB="0" distL="0" distR="0" wp14:anchorId="5799AEC4" wp14:editId="4C035C82">
            <wp:extent cx="5248275" cy="3427807"/>
            <wp:effectExtent l="0" t="0" r="0" b="0"/>
            <wp:docPr id="60" name="Picture 60" descr="F:\Applied computing Third 3\Major Project\Word document Project\Heatmapeimages\HeatMapVotingform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Applied computing Third 3\Major Project\Word document Project\Heatmapeimages\HeatMapVotingform2.PNG"/>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263877" cy="3437997"/>
                    </a:xfrm>
                    <a:prstGeom prst="rect">
                      <a:avLst/>
                    </a:prstGeom>
                    <a:noFill/>
                    <a:ln>
                      <a:noFill/>
                    </a:ln>
                  </pic:spPr>
                </pic:pic>
              </a:graphicData>
            </a:graphic>
          </wp:inline>
        </w:drawing>
      </w:r>
    </w:p>
    <w:p w14:paraId="4C32E576" w14:textId="65038A62" w:rsidR="00AD0C76" w:rsidRDefault="00AD0C76" w:rsidP="00AD0C76">
      <w:pPr>
        <w:pStyle w:val="Caption"/>
        <w:spacing w:after="0"/>
      </w:pPr>
      <w:bookmarkStart w:id="331" w:name="_Toc509328810"/>
      <w:bookmarkStart w:id="332" w:name="_Toc509328998"/>
      <w:bookmarkStart w:id="333" w:name="_Toc509347770"/>
      <w:r>
        <w:t xml:space="preserve">Figure </w:t>
      </w:r>
      <w:r w:rsidR="0087022A">
        <w:fldChar w:fldCharType="begin"/>
      </w:r>
      <w:r w:rsidR="0087022A">
        <w:instrText xml:space="preserve"> SEQ Figure \* ARABIC </w:instrText>
      </w:r>
      <w:r w:rsidR="0087022A">
        <w:fldChar w:fldCharType="separate"/>
      </w:r>
      <w:r w:rsidR="0087022A">
        <w:rPr>
          <w:noProof/>
        </w:rPr>
        <w:t>57</w:t>
      </w:r>
      <w:r w:rsidR="0087022A">
        <w:rPr>
          <w:noProof/>
        </w:rPr>
        <w:fldChar w:fldCharType="end"/>
      </w:r>
      <w:r>
        <w:t xml:space="preserve"> Heatmap (Voting form page part 2).</w:t>
      </w:r>
      <w:bookmarkEnd w:id="331"/>
      <w:bookmarkEnd w:id="332"/>
      <w:bookmarkEnd w:id="333"/>
    </w:p>
    <w:p w14:paraId="6090DF98" w14:textId="77777777" w:rsidR="00E17A63" w:rsidRPr="00E17A63" w:rsidRDefault="00E17A63" w:rsidP="00E17A63"/>
    <w:p w14:paraId="66F84D3C" w14:textId="59724BBA" w:rsidR="00E17A63" w:rsidRDefault="00E17A63" w:rsidP="00AD0C76">
      <w:pPr>
        <w:spacing w:line="360" w:lineRule="auto"/>
      </w:pPr>
      <w:r>
        <w:t>One of the users suggested that the</w:t>
      </w:r>
      <w:r w:rsidR="003576F5">
        <w:t xml:space="preserve"> images displayed on the</w:t>
      </w:r>
      <w:r>
        <w:t xml:space="preserve"> voting form should be displa</w:t>
      </w:r>
      <w:r w:rsidR="003576F5">
        <w:t>yed</w:t>
      </w:r>
      <w:r>
        <w:t xml:space="preserve"> inline</w:t>
      </w:r>
      <w:r w:rsidR="003576F5">
        <w:t xml:space="preserve"> and horizontally and this</w:t>
      </w:r>
      <w:r>
        <w:t xml:space="preserve"> might </w:t>
      </w:r>
      <w:r w:rsidR="003576F5">
        <w:t>make it</w:t>
      </w:r>
      <w:r>
        <w:t xml:space="preserve"> easier </w:t>
      </w:r>
      <w:r w:rsidR="003576F5">
        <w:t>for</w:t>
      </w:r>
      <w:r>
        <w:t xml:space="preserve"> users to navigate each candidate and party. Figure 58 showed the adjustment made to voting form.</w:t>
      </w:r>
    </w:p>
    <w:p w14:paraId="31B60719" w14:textId="78EAB55B" w:rsidR="00442E4F" w:rsidRDefault="00E17A63" w:rsidP="00E17A63">
      <w:pPr>
        <w:spacing w:line="360" w:lineRule="auto"/>
      </w:pPr>
      <w:r w:rsidRPr="00ED4763">
        <w:rPr>
          <w:noProof/>
        </w:rPr>
        <w:drawing>
          <wp:inline distT="0" distB="0" distL="0" distR="0" wp14:anchorId="233143A0" wp14:editId="3DEF15EB">
            <wp:extent cx="5248275" cy="3295489"/>
            <wp:effectExtent l="0" t="0" r="0" b="0"/>
            <wp:docPr id="38" name="Picture 38" descr="F:\Applied computing Third 3\Major Project\Uability testing\Heatmaps\me\new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pplied computing Third 3\Major Project\Uability testing\Heatmaps\me\newform.PNG"/>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261651" cy="3303888"/>
                    </a:xfrm>
                    <a:prstGeom prst="rect">
                      <a:avLst/>
                    </a:prstGeom>
                    <a:noFill/>
                    <a:ln>
                      <a:noFill/>
                    </a:ln>
                  </pic:spPr>
                </pic:pic>
              </a:graphicData>
            </a:graphic>
          </wp:inline>
        </w:drawing>
      </w:r>
    </w:p>
    <w:p w14:paraId="5C41C3E0" w14:textId="1494AF17" w:rsidR="00ED4763" w:rsidRDefault="007C2DB6" w:rsidP="007C2DB6">
      <w:pPr>
        <w:pStyle w:val="Caption"/>
      </w:pPr>
      <w:bookmarkStart w:id="334" w:name="_Toc509328811"/>
      <w:bookmarkStart w:id="335" w:name="_Toc509328999"/>
      <w:bookmarkStart w:id="336" w:name="_Toc509347771"/>
      <w:r>
        <w:t xml:space="preserve">Figure </w:t>
      </w:r>
      <w:r w:rsidR="0087022A">
        <w:fldChar w:fldCharType="begin"/>
      </w:r>
      <w:r w:rsidR="0087022A">
        <w:instrText xml:space="preserve"> SEQ Figure \* ARABIC </w:instrText>
      </w:r>
      <w:r w:rsidR="0087022A">
        <w:fldChar w:fldCharType="separate"/>
      </w:r>
      <w:r w:rsidR="0087022A">
        <w:rPr>
          <w:noProof/>
        </w:rPr>
        <w:t>58</w:t>
      </w:r>
      <w:r w:rsidR="0087022A">
        <w:rPr>
          <w:noProof/>
        </w:rPr>
        <w:fldChar w:fldCharType="end"/>
      </w:r>
      <w:r>
        <w:t xml:space="preserve"> Voting form adjustment.</w:t>
      </w:r>
      <w:bookmarkEnd w:id="334"/>
      <w:bookmarkEnd w:id="335"/>
      <w:bookmarkEnd w:id="336"/>
    </w:p>
    <w:p w14:paraId="1A5CEAF2" w14:textId="79ADFDBC" w:rsidR="00EE38A3" w:rsidRDefault="00EE38A3" w:rsidP="00EE38A3"/>
    <w:p w14:paraId="22EBFB80" w14:textId="77777777" w:rsidR="00EE38A3" w:rsidRPr="00EE38A3" w:rsidRDefault="00EE38A3" w:rsidP="00EE38A3"/>
    <w:p w14:paraId="343CF49D" w14:textId="7CEB0E12" w:rsidR="00C814EF" w:rsidRDefault="00470DC8" w:rsidP="002B11A4">
      <w:pPr>
        <w:spacing w:line="360" w:lineRule="auto"/>
      </w:pPr>
      <w:r>
        <w:t>The r</w:t>
      </w:r>
      <w:r w:rsidR="000807C9">
        <w:t xml:space="preserve">esult </w:t>
      </w:r>
      <w:r>
        <w:t xml:space="preserve">is </w:t>
      </w:r>
      <w:r w:rsidR="000807C9">
        <w:t>shown in f</w:t>
      </w:r>
      <w:r w:rsidR="0095439D">
        <w:t xml:space="preserve">igures 56 </w:t>
      </w:r>
      <w:r w:rsidR="007C2DB6">
        <w:t>–</w:t>
      </w:r>
      <w:r w:rsidR="0095439D">
        <w:t xml:space="preserve"> 57</w:t>
      </w:r>
      <w:r w:rsidR="007C2DB6">
        <w:t xml:space="preserve"> – 58 </w:t>
      </w:r>
      <w:r w:rsidR="004D7A5B">
        <w:t>that all features were seen by the users</w:t>
      </w:r>
      <w:r w:rsidR="00752DC8">
        <w:t>.</w:t>
      </w:r>
      <w:r w:rsidR="004D7A5B">
        <w:t xml:space="preserve"> </w:t>
      </w:r>
      <w:r w:rsidR="00752DC8">
        <w:t>T</w:t>
      </w:r>
      <w:r w:rsidR="00752DC8" w:rsidRPr="00752DC8">
        <w:t>he most distinctive thing is that users started from the top of the form to the bottom of the form, checking each field and each candidate and his party</w:t>
      </w:r>
      <w:r w:rsidR="00D0081C">
        <w:t>.</w:t>
      </w:r>
      <w:r w:rsidR="006C22AB">
        <w:t xml:space="preserve"> </w:t>
      </w:r>
      <w:r w:rsidR="00DF722A">
        <w:t>Referring</w:t>
      </w:r>
      <w:r w:rsidR="006C22AB">
        <w:t xml:space="preserve"> to the heatmaps shapes the shape was closer to Z shape</w:t>
      </w:r>
      <w:r w:rsidR="00460C62">
        <w:t xml:space="preserve"> which was</w:t>
      </w:r>
      <w:r>
        <w:t xml:space="preserve"> a</w:t>
      </w:r>
      <w:r w:rsidR="00460C62">
        <w:t xml:space="preserve"> surprising result</w:t>
      </w:r>
      <w:r w:rsidR="006C22AB">
        <w:t>.</w:t>
      </w:r>
      <w:r w:rsidR="002B11A4">
        <w:t xml:space="preserve"> The expectation was</w:t>
      </w:r>
      <w:r w:rsidR="00DF722A">
        <w:t xml:space="preserve"> that the</w:t>
      </w:r>
      <w:r w:rsidR="002B11A4">
        <w:t xml:space="preserve"> users</w:t>
      </w:r>
      <w:r w:rsidR="00DF722A">
        <w:t xml:space="preserve"> would</w:t>
      </w:r>
      <w:r w:rsidR="002B11A4">
        <w:t xml:space="preserve"> read from the top of the page starting with the details they </w:t>
      </w:r>
      <w:r w:rsidR="00497929">
        <w:t>must</w:t>
      </w:r>
      <w:r w:rsidR="002B11A4">
        <w:t xml:space="preserve"> fill</w:t>
      </w:r>
      <w:r w:rsidR="00DF722A">
        <w:t xml:space="preserve"> in. Then they would progress to</w:t>
      </w:r>
      <w:r w:rsidR="002B11A4">
        <w:t xml:space="preserve"> the bottom reading through all</w:t>
      </w:r>
      <w:r w:rsidR="00DF722A">
        <w:t xml:space="preserve"> the</w:t>
      </w:r>
      <w:r w:rsidR="002B11A4">
        <w:t xml:space="preserve"> parties and candidates information</w:t>
      </w:r>
      <w:r w:rsidR="00DF722A">
        <w:t>.</w:t>
      </w:r>
      <w:r w:rsidR="002B11A4">
        <w:t xml:space="preserve"> </w:t>
      </w:r>
      <w:r w:rsidR="00DF722A">
        <w:t>S</w:t>
      </w:r>
      <w:r w:rsidR="00D92547" w:rsidRPr="00D92547">
        <w:t>urprisingly</w:t>
      </w:r>
      <w:r w:rsidR="002B11A4">
        <w:t xml:space="preserve"> most of</w:t>
      </w:r>
      <w:r w:rsidR="00D92547">
        <w:t xml:space="preserve"> the</w:t>
      </w:r>
      <w:r w:rsidR="002B11A4">
        <w:t xml:space="preserve"> user</w:t>
      </w:r>
      <w:r w:rsidR="00DF722A">
        <w:t>s</w:t>
      </w:r>
      <w:r w:rsidR="002B11A4">
        <w:t xml:space="preserve"> </w:t>
      </w:r>
      <w:r w:rsidR="00DF722A">
        <w:t xml:space="preserve">only </w:t>
      </w:r>
      <w:r w:rsidR="002B11A4">
        <w:t>look</w:t>
      </w:r>
      <w:r w:rsidR="00DF722A">
        <w:t>ed</w:t>
      </w:r>
      <w:r w:rsidR="002B11A4">
        <w:t xml:space="preserve"> briefly </w:t>
      </w:r>
      <w:r w:rsidR="00DF722A">
        <w:t>at</w:t>
      </w:r>
      <w:r w:rsidR="002B11A4">
        <w:t xml:space="preserve"> the candidates and </w:t>
      </w:r>
      <w:r w:rsidR="00FD1CD3">
        <w:t>part</w:t>
      </w:r>
      <w:r w:rsidR="00DF722A">
        <w:t>ies’</w:t>
      </w:r>
      <w:r w:rsidR="00C50AA9">
        <w:t xml:space="preserve"> details</w:t>
      </w:r>
      <w:r w:rsidR="002B11A4">
        <w:t xml:space="preserve">. </w:t>
      </w:r>
      <w:r w:rsidR="00E10090" w:rsidRPr="00E10090">
        <w:t>Moreover, the outcome indicate</w:t>
      </w:r>
      <w:r w:rsidR="00D92547">
        <w:t>s</w:t>
      </w:r>
      <w:r w:rsidR="00E10090" w:rsidRPr="00E10090">
        <w:t xml:space="preserve"> that the display of this webpage is </w:t>
      </w:r>
      <w:r w:rsidR="006C22AB">
        <w:t>very good</w:t>
      </w:r>
      <w:r w:rsidR="00E10090" w:rsidRPr="00E10090">
        <w:t>.</w:t>
      </w:r>
      <w:r w:rsidR="00E10090">
        <w:t xml:space="preserve"> </w:t>
      </w:r>
    </w:p>
    <w:p w14:paraId="2ABAD56A" w14:textId="77777777" w:rsidR="00EE38A3" w:rsidRDefault="00EE38A3" w:rsidP="002B11A4">
      <w:pPr>
        <w:spacing w:line="360" w:lineRule="auto"/>
      </w:pPr>
    </w:p>
    <w:p w14:paraId="1BB2A3F5" w14:textId="1111D832" w:rsidR="00D10513" w:rsidRDefault="00EE38A3" w:rsidP="00EE38A3">
      <w:pPr>
        <w:spacing w:line="360" w:lineRule="auto"/>
      </w:pPr>
      <w:r w:rsidRPr="00D10513">
        <w:rPr>
          <w:noProof/>
        </w:rPr>
        <w:drawing>
          <wp:inline distT="0" distB="0" distL="0" distR="0" wp14:anchorId="351E00DB" wp14:editId="3D50282B">
            <wp:extent cx="5494216" cy="1619250"/>
            <wp:effectExtent l="0" t="0" r="0" b="0"/>
            <wp:docPr id="63" name="Picture 63" descr="F:\Applied computing Third 3\Major Project\Word document Project\Heatmapeimages\regist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Applied computing Third 3\Major Project\Word document Project\Heatmapeimages\registry.PNG"/>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614122" cy="1654589"/>
                    </a:xfrm>
                    <a:prstGeom prst="rect">
                      <a:avLst/>
                    </a:prstGeom>
                    <a:noFill/>
                    <a:ln>
                      <a:noFill/>
                    </a:ln>
                  </pic:spPr>
                </pic:pic>
              </a:graphicData>
            </a:graphic>
          </wp:inline>
        </w:drawing>
      </w:r>
    </w:p>
    <w:p w14:paraId="456593CE" w14:textId="37F8BF49" w:rsidR="00D10513" w:rsidRDefault="00D10513" w:rsidP="00EE38A3">
      <w:pPr>
        <w:pStyle w:val="Caption"/>
        <w:spacing w:after="0"/>
      </w:pPr>
      <w:bookmarkStart w:id="337" w:name="_Toc509328812"/>
      <w:bookmarkStart w:id="338" w:name="_Toc509329000"/>
      <w:bookmarkStart w:id="339" w:name="_Toc509347772"/>
      <w:r>
        <w:t xml:space="preserve">Figure </w:t>
      </w:r>
      <w:r w:rsidR="0087022A">
        <w:fldChar w:fldCharType="begin"/>
      </w:r>
      <w:r w:rsidR="0087022A">
        <w:instrText xml:space="preserve"> SEQ Figure \* ARABIC </w:instrText>
      </w:r>
      <w:r w:rsidR="0087022A">
        <w:fldChar w:fldCharType="separate"/>
      </w:r>
      <w:r w:rsidR="0087022A">
        <w:rPr>
          <w:noProof/>
        </w:rPr>
        <w:t>59</w:t>
      </w:r>
      <w:r w:rsidR="0087022A">
        <w:rPr>
          <w:noProof/>
        </w:rPr>
        <w:fldChar w:fldCharType="end"/>
      </w:r>
      <w:r>
        <w:t xml:space="preserve"> Heatmap (Registry page).</w:t>
      </w:r>
      <w:bookmarkEnd w:id="337"/>
      <w:bookmarkEnd w:id="338"/>
      <w:bookmarkEnd w:id="339"/>
    </w:p>
    <w:p w14:paraId="1E1F6651" w14:textId="77777777" w:rsidR="00EE38A3" w:rsidRPr="00EE38A3" w:rsidRDefault="00EE38A3" w:rsidP="00EE38A3"/>
    <w:p w14:paraId="13B46F29" w14:textId="4DA06542" w:rsidR="00EE38A3" w:rsidRDefault="004F5A21" w:rsidP="00EE38A3">
      <w:pPr>
        <w:spacing w:line="360" w:lineRule="auto"/>
      </w:pPr>
      <w:r>
        <w:t>F</w:t>
      </w:r>
      <w:r w:rsidR="00D10513">
        <w:t>igure 5</w:t>
      </w:r>
      <w:r w:rsidR="00F10D1C">
        <w:t>9</w:t>
      </w:r>
      <w:r w:rsidR="00D10513">
        <w:t xml:space="preserve"> </w:t>
      </w:r>
      <w:r>
        <w:t>show</w:t>
      </w:r>
      <w:r w:rsidR="00402F29">
        <w:t>s</w:t>
      </w:r>
      <w:r>
        <w:t xml:space="preserve"> that t</w:t>
      </w:r>
      <w:r w:rsidRPr="004F5A21">
        <w:t>he registration page was exceptional, as users looked at all the mandatory information needed when monitoring th</w:t>
      </w:r>
      <w:r w:rsidR="003F635A">
        <w:t>is</w:t>
      </w:r>
      <w:r w:rsidRPr="004F5A21">
        <w:t xml:space="preserve"> page.</w:t>
      </w:r>
      <w:r w:rsidR="00457EBE">
        <w:t xml:space="preserve"> Users see all the fields </w:t>
      </w:r>
      <w:r w:rsidR="00402F29">
        <w:t xml:space="preserve">on which </w:t>
      </w:r>
      <w:r w:rsidR="00457EBE">
        <w:t>they must input their details such as username and password</w:t>
      </w:r>
      <w:r w:rsidR="005B3405">
        <w:t xml:space="preserve">. </w:t>
      </w:r>
      <w:r w:rsidR="00402F29">
        <w:t xml:space="preserve">This is followed by </w:t>
      </w:r>
      <w:r w:rsidR="005B3405" w:rsidRPr="005B3405">
        <w:t>special visual of the 'Submit' button.</w:t>
      </w:r>
    </w:p>
    <w:p w14:paraId="3C1DAB89" w14:textId="415CAC68" w:rsidR="00AD23F7" w:rsidRDefault="00863A9A" w:rsidP="001D74C7">
      <w:r>
        <w:rPr>
          <w:noProof/>
        </w:rPr>
        <w:drawing>
          <wp:inline distT="0" distB="0" distL="0" distR="0" wp14:anchorId="4F3AC1B9" wp14:editId="52A0F618">
            <wp:extent cx="5667375" cy="1600200"/>
            <wp:effectExtent l="0" t="0" r="0" b="0"/>
            <wp:docPr id="64" name="Picture 64" descr="F:\Applied computing Third 3\Major Project\Word document Project\Heatmapeimages\HeatMaplogin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Applied computing Third 3\Major Project\Word document Project\Heatmapeimages\HeatMaploginpage.PNG"/>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667375" cy="1600200"/>
                    </a:xfrm>
                    <a:prstGeom prst="rect">
                      <a:avLst/>
                    </a:prstGeom>
                    <a:noFill/>
                    <a:ln>
                      <a:noFill/>
                    </a:ln>
                  </pic:spPr>
                </pic:pic>
              </a:graphicData>
            </a:graphic>
          </wp:inline>
        </w:drawing>
      </w:r>
    </w:p>
    <w:p w14:paraId="1B4EF284" w14:textId="0C24DA1A" w:rsidR="001D74C7" w:rsidRDefault="001D74C7" w:rsidP="001D74C7">
      <w:pPr>
        <w:pStyle w:val="Caption"/>
        <w:spacing w:after="0"/>
      </w:pPr>
      <w:bookmarkStart w:id="340" w:name="_Toc509328813"/>
      <w:bookmarkStart w:id="341" w:name="_Toc509329001"/>
      <w:bookmarkStart w:id="342" w:name="_Toc509347773"/>
      <w:r>
        <w:t xml:space="preserve">Figure </w:t>
      </w:r>
      <w:r w:rsidR="0087022A">
        <w:fldChar w:fldCharType="begin"/>
      </w:r>
      <w:r w:rsidR="0087022A">
        <w:instrText xml:space="preserve"> SEQ Figure \* ARABIC </w:instrText>
      </w:r>
      <w:r w:rsidR="0087022A">
        <w:fldChar w:fldCharType="separate"/>
      </w:r>
      <w:r w:rsidR="0087022A">
        <w:rPr>
          <w:noProof/>
        </w:rPr>
        <w:t>60</w:t>
      </w:r>
      <w:r w:rsidR="0087022A">
        <w:rPr>
          <w:noProof/>
        </w:rPr>
        <w:fldChar w:fldCharType="end"/>
      </w:r>
      <w:r>
        <w:t xml:space="preserve"> Heatmap (Login page)</w:t>
      </w:r>
      <w:bookmarkEnd w:id="340"/>
      <w:bookmarkEnd w:id="341"/>
      <w:bookmarkEnd w:id="342"/>
    </w:p>
    <w:p w14:paraId="5371257B" w14:textId="77777777" w:rsidR="00A66077" w:rsidRPr="00A66077" w:rsidRDefault="00A66077" w:rsidP="00A66077"/>
    <w:p w14:paraId="53A6170E" w14:textId="6A30AE3F" w:rsidR="00954E80" w:rsidRDefault="00364F9C" w:rsidP="00954E80">
      <w:pPr>
        <w:spacing w:line="360" w:lineRule="auto"/>
      </w:pPr>
      <w:r>
        <w:t xml:space="preserve">Finally, figure </w:t>
      </w:r>
      <w:r w:rsidR="00F10D1C">
        <w:t>60</w:t>
      </w:r>
      <w:r>
        <w:t xml:space="preserve"> illustrates the login page.</w:t>
      </w:r>
      <w:r w:rsidR="00954E80">
        <w:t xml:space="preserve"> </w:t>
      </w:r>
      <w:r w:rsidR="00954E80" w:rsidRPr="00954E80">
        <w:t>The users</w:t>
      </w:r>
      <w:r w:rsidR="006538E9">
        <w:t xml:space="preserve"> </w:t>
      </w:r>
      <w:r w:rsidR="00DC3AF1">
        <w:t xml:space="preserve">saw </w:t>
      </w:r>
      <w:r w:rsidR="00954E80" w:rsidRPr="00954E80">
        <w:t>all the vital features clearly</w:t>
      </w:r>
      <w:r w:rsidR="00006C47">
        <w:t>.</w:t>
      </w:r>
    </w:p>
    <w:p w14:paraId="0A8D2FF1" w14:textId="0A77EB25" w:rsidR="00B553FD" w:rsidRDefault="00006C47" w:rsidP="00A66077">
      <w:pPr>
        <w:spacing w:line="360" w:lineRule="auto"/>
      </w:pPr>
      <w:r>
        <w:t xml:space="preserve">The features </w:t>
      </w:r>
      <w:r w:rsidR="000F05E5">
        <w:t>were seen by users where</w:t>
      </w:r>
      <w:r w:rsidR="00DC3AF1">
        <w:t xml:space="preserve"> the</w:t>
      </w:r>
      <w:r w:rsidR="000F05E5">
        <w:t xml:space="preserve"> user </w:t>
      </w:r>
      <w:r w:rsidR="00DC3AF1">
        <w:t>had to</w:t>
      </w:r>
      <w:r w:rsidR="000F05E5">
        <w:t xml:space="preserve"> enter their username and password. </w:t>
      </w:r>
      <w:r w:rsidR="00DC3AF1">
        <w:t>Accompanied</w:t>
      </w:r>
      <w:r w:rsidR="00B71B72">
        <w:t xml:space="preserve"> by a distinct visual of ‘Login’ button.</w:t>
      </w:r>
      <w:r w:rsidR="000F05E5">
        <w:t xml:space="preserve"> </w:t>
      </w:r>
    </w:p>
    <w:p w14:paraId="444ED915" w14:textId="642C294C" w:rsidR="00A66077" w:rsidRDefault="00FF4E6E" w:rsidP="00A66077">
      <w:pPr>
        <w:spacing w:line="360" w:lineRule="auto"/>
      </w:pPr>
      <w:r>
        <w:lastRenderedPageBreak/>
        <w:t>The outcomes of</w:t>
      </w:r>
      <w:r w:rsidR="00371A46">
        <w:t xml:space="preserve"> the</w:t>
      </w:r>
      <w:r>
        <w:t xml:space="preserve"> </w:t>
      </w:r>
      <w:r w:rsidR="00B553FD">
        <w:t>results were</w:t>
      </w:r>
      <w:r w:rsidR="00F77A05">
        <w:t xml:space="preserve"> </w:t>
      </w:r>
      <w:r w:rsidR="00B553FD">
        <w:t>expected</w:t>
      </w:r>
      <w:r w:rsidR="003E3279">
        <w:t xml:space="preserve"> when</w:t>
      </w:r>
      <w:r w:rsidR="00B553FD">
        <w:t xml:space="preserve"> referring to the hypothesis of the project</w:t>
      </w:r>
      <w:r w:rsidR="003E3279">
        <w:t>.</w:t>
      </w:r>
      <w:r w:rsidR="00B553FD">
        <w:t xml:space="preserve"> </w:t>
      </w:r>
      <w:r w:rsidR="003E3279">
        <w:t xml:space="preserve"> The hypothesis was “A</w:t>
      </w:r>
      <w:r w:rsidR="00F77A05">
        <w:t>pplying usability theory to E-voting system will result in an easy to use interface</w:t>
      </w:r>
      <w:r w:rsidR="003E3279">
        <w:t>”</w:t>
      </w:r>
      <w:r w:rsidR="00F77A05">
        <w:t xml:space="preserve">. </w:t>
      </w:r>
      <w:r w:rsidR="00371A46">
        <w:t>In addition</w:t>
      </w:r>
      <w:r>
        <w:t xml:space="preserve">, one of the most surprising </w:t>
      </w:r>
      <w:r w:rsidR="00CA3E24">
        <w:t>outcomes</w:t>
      </w:r>
      <w:r>
        <w:t xml:space="preserve"> was</w:t>
      </w:r>
      <w:r w:rsidR="00CA3E24">
        <w:t xml:space="preserve"> that</w:t>
      </w:r>
      <w:r>
        <w:t xml:space="preserve"> all users voted easily </w:t>
      </w:r>
      <w:r w:rsidR="00CA3E24">
        <w:t>the</w:t>
      </w:r>
      <w:r>
        <w:t xml:space="preserve"> first time.</w:t>
      </w:r>
    </w:p>
    <w:p w14:paraId="757CC005" w14:textId="77777777" w:rsidR="00A66077" w:rsidRDefault="00A66077" w:rsidP="00A66077">
      <w:pPr>
        <w:spacing w:line="360" w:lineRule="auto"/>
      </w:pPr>
    </w:p>
    <w:p w14:paraId="7835C1FA" w14:textId="26E62A2B" w:rsidR="00F17244" w:rsidRPr="00A66077" w:rsidRDefault="00721A6D" w:rsidP="00EE38A3">
      <w:pPr>
        <w:spacing w:line="360" w:lineRule="auto"/>
      </w:pPr>
      <w:r>
        <w:t xml:space="preserve">Overall, using Heatmaps </w:t>
      </w:r>
      <w:r w:rsidR="00CA3E24">
        <w:t>has</w:t>
      </w:r>
      <w:r>
        <w:t xml:space="preserve"> many advantages as well as, some drawbacks. </w:t>
      </w:r>
      <w:r w:rsidR="00B14C35">
        <w:t>User 1 presented some difficulties. She is a woman</w:t>
      </w:r>
      <w:r>
        <w:t xml:space="preserve"> 70 years old</w:t>
      </w:r>
      <w:r w:rsidR="00B14C35">
        <w:t xml:space="preserve"> with poor eyesight</w:t>
      </w:r>
      <w:r>
        <w:t xml:space="preserve"> </w:t>
      </w:r>
      <w:r w:rsidR="00AF2BBF">
        <w:t>which</w:t>
      </w:r>
      <w:r w:rsidR="00B14C35">
        <w:t xml:space="preserve"> could have had an</w:t>
      </w:r>
      <w:r w:rsidR="00AF2BBF">
        <w:t xml:space="preserve"> effect on her</w:t>
      </w:r>
      <w:r>
        <w:t xml:space="preserve"> reading</w:t>
      </w:r>
      <w:r w:rsidR="00AF2BBF">
        <w:t xml:space="preserve"> which force</w:t>
      </w:r>
      <w:r w:rsidR="002D130C">
        <w:t>d</w:t>
      </w:r>
      <w:r w:rsidR="00AF2BBF">
        <w:t xml:space="preserve"> her to move her head back </w:t>
      </w:r>
      <w:r w:rsidR="00B14C35">
        <w:t>and</w:t>
      </w:r>
      <w:r w:rsidR="00AF2BBF">
        <w:t xml:space="preserve"> </w:t>
      </w:r>
      <w:r w:rsidR="00C9272A">
        <w:t>forth</w:t>
      </w:r>
      <w:r w:rsidR="00AF2BBF">
        <w:t xml:space="preserve"> which </w:t>
      </w:r>
      <w:r w:rsidR="00B14C35">
        <w:t>a</w:t>
      </w:r>
      <w:r w:rsidR="002D130C">
        <w:t>ffected</w:t>
      </w:r>
      <w:r w:rsidR="00AF2BBF">
        <w:t xml:space="preserve"> the eye tracker performance.</w:t>
      </w:r>
      <w:r w:rsidR="00C9272A">
        <w:t xml:space="preserve"> The test was performed three times with user 1 as she kept moving her head many times to read</w:t>
      </w:r>
      <w:r w:rsidR="000D692F">
        <w:t xml:space="preserve"> and</w:t>
      </w:r>
      <w:r w:rsidR="00F17244">
        <w:t xml:space="preserve"> she changed her glasses three time</w:t>
      </w:r>
      <w:r w:rsidR="00B14C35">
        <w:t>s</w:t>
      </w:r>
      <w:r w:rsidR="00F17244">
        <w:t xml:space="preserve"> to find the most suitable </w:t>
      </w:r>
      <w:r w:rsidR="00B14C35">
        <w:t>pair</w:t>
      </w:r>
      <w:r w:rsidR="00F17244">
        <w:t xml:space="preserve"> for her. </w:t>
      </w:r>
    </w:p>
    <w:p w14:paraId="426B4285" w14:textId="18369FE2" w:rsidR="00A620D6" w:rsidRDefault="00A620D6" w:rsidP="00A66077">
      <w:pPr>
        <w:spacing w:after="200" w:line="276" w:lineRule="auto"/>
        <w:rPr>
          <w:b/>
          <w:bCs/>
          <w:sz w:val="26"/>
          <w:szCs w:val="26"/>
          <w:u w:val="single"/>
          <w:lang w:bidi="ar-JO"/>
        </w:rPr>
      </w:pPr>
      <w:r w:rsidRPr="00A620D6">
        <w:rPr>
          <w:b/>
          <w:bCs/>
          <w:sz w:val="26"/>
          <w:szCs w:val="26"/>
          <w:u w:val="single"/>
          <w:lang w:bidi="ar-JO"/>
        </w:rPr>
        <w:t>Retrospective Think Aloud (RTA)</w:t>
      </w:r>
    </w:p>
    <w:p w14:paraId="30AAC6B9" w14:textId="36B79E6A" w:rsidR="00B610F6" w:rsidRDefault="00A620D6" w:rsidP="009F6422">
      <w:pPr>
        <w:spacing w:after="200" w:line="360" w:lineRule="auto"/>
      </w:pPr>
      <w:r>
        <w:t>The retrospective think aloud protocol method was used along with the eye tracker test method.</w:t>
      </w:r>
      <w:r w:rsidR="009F6422">
        <w:t xml:space="preserve"> In this method</w:t>
      </w:r>
      <w:r w:rsidR="00102783">
        <w:t>,</w:t>
      </w:r>
      <w:r w:rsidR="005F4520">
        <w:t xml:space="preserve"> </w:t>
      </w:r>
      <w:r w:rsidR="009F6422">
        <w:t>t</w:t>
      </w:r>
      <w:r w:rsidR="005F4520">
        <w:t>he author provided</w:t>
      </w:r>
      <w:r w:rsidR="009F6422">
        <w:t xml:space="preserve"> a set of tasks </w:t>
      </w:r>
      <w:r w:rsidR="00716450">
        <w:t>to</w:t>
      </w:r>
      <w:r w:rsidR="009F6422">
        <w:t xml:space="preserve"> be completed</w:t>
      </w:r>
      <w:r w:rsidR="00EF755C">
        <w:t xml:space="preserve"> by the users</w:t>
      </w:r>
      <w:r w:rsidR="009F6422">
        <w:t>.</w:t>
      </w:r>
      <w:r w:rsidR="00EF755C">
        <w:t xml:space="preserve"> </w:t>
      </w:r>
      <w:r w:rsidR="005351C5">
        <w:t>According to one article “</w:t>
      </w:r>
      <w:r w:rsidR="005351C5" w:rsidRPr="005351C5">
        <w:t>Participants work in silence and verbalize their thoughts afterwards while watching a recording of their performance</w:t>
      </w:r>
      <w:r w:rsidR="005351C5">
        <w:t>”</w:t>
      </w:r>
      <w:sdt>
        <w:sdtPr>
          <w:id w:val="245230208"/>
          <w:citation/>
        </w:sdtPr>
        <w:sdtEndPr/>
        <w:sdtContent>
          <w:r w:rsidR="00B610F6">
            <w:fldChar w:fldCharType="begin"/>
          </w:r>
          <w:r w:rsidR="00B610F6">
            <w:instrText xml:space="preserve"> CITATION Fat17 \l 2057 </w:instrText>
          </w:r>
          <w:r w:rsidR="00B610F6">
            <w:fldChar w:fldCharType="separate"/>
          </w:r>
          <w:r w:rsidR="005C483F">
            <w:rPr>
              <w:noProof/>
            </w:rPr>
            <w:t xml:space="preserve"> [182]</w:t>
          </w:r>
          <w:r w:rsidR="00B610F6">
            <w:fldChar w:fldCharType="end"/>
          </w:r>
        </w:sdtContent>
      </w:sdt>
      <w:r w:rsidR="00B610F6">
        <w:t>.</w:t>
      </w:r>
      <w:r w:rsidR="00716450">
        <w:t xml:space="preserve"> </w:t>
      </w:r>
      <w:r w:rsidR="00B610F6">
        <w:t xml:space="preserve"> The users will be asked to perform basic tasks which</w:t>
      </w:r>
      <w:r w:rsidR="00A31BC4">
        <w:t xml:space="preserve"> have</w:t>
      </w:r>
      <w:r w:rsidR="00B610F6">
        <w:t xml:space="preserve"> </w:t>
      </w:r>
      <w:r w:rsidR="00A61F89">
        <w:t xml:space="preserve">been </w:t>
      </w:r>
      <w:r w:rsidR="00B610F6">
        <w:t>frequently used. Below are the tasks which were performed by</w:t>
      </w:r>
      <w:r w:rsidR="00A31BC4">
        <w:t xml:space="preserve"> the</w:t>
      </w:r>
      <w:r w:rsidR="00B610F6">
        <w:t xml:space="preserve"> users:</w:t>
      </w:r>
    </w:p>
    <w:p w14:paraId="3CCF345B" w14:textId="77777777" w:rsidR="00B610F6" w:rsidRDefault="00B610F6" w:rsidP="001E408E">
      <w:pPr>
        <w:pStyle w:val="ListParagraph"/>
        <w:numPr>
          <w:ilvl w:val="0"/>
          <w:numId w:val="23"/>
        </w:numPr>
        <w:spacing w:line="360" w:lineRule="auto"/>
        <w:rPr>
          <w:lang w:bidi="ar-JO"/>
        </w:rPr>
      </w:pPr>
      <w:r>
        <w:t>Locate voting page and look at one of the parties and candidates.</w:t>
      </w:r>
    </w:p>
    <w:p w14:paraId="5A1AF5E9" w14:textId="77777777" w:rsidR="002D2BC9" w:rsidRDefault="002D2BC9" w:rsidP="001E408E">
      <w:pPr>
        <w:pStyle w:val="ListParagraph"/>
        <w:numPr>
          <w:ilvl w:val="0"/>
          <w:numId w:val="23"/>
        </w:numPr>
        <w:spacing w:line="360" w:lineRule="auto"/>
        <w:rPr>
          <w:lang w:bidi="ar-JO"/>
        </w:rPr>
      </w:pPr>
      <w:r>
        <w:t>Vote for one candidate and party.</w:t>
      </w:r>
    </w:p>
    <w:p w14:paraId="14BE9C7F" w14:textId="6FAE1208" w:rsidR="00B610F6" w:rsidRDefault="002D2BC9" w:rsidP="001E408E">
      <w:pPr>
        <w:pStyle w:val="ListParagraph"/>
        <w:numPr>
          <w:ilvl w:val="0"/>
          <w:numId w:val="23"/>
        </w:numPr>
        <w:spacing w:after="200" w:line="360" w:lineRule="auto"/>
      </w:pPr>
      <w:r>
        <w:t xml:space="preserve">Register </w:t>
      </w:r>
      <w:r w:rsidR="00102783">
        <w:t>on</w:t>
      </w:r>
      <w:r>
        <w:t xml:space="preserve"> the website</w:t>
      </w:r>
    </w:p>
    <w:p w14:paraId="6EB54F37" w14:textId="77777777" w:rsidR="001473C4" w:rsidRDefault="002D2BC9" w:rsidP="001E408E">
      <w:pPr>
        <w:pStyle w:val="ListParagraph"/>
        <w:numPr>
          <w:ilvl w:val="0"/>
          <w:numId w:val="23"/>
        </w:numPr>
        <w:spacing w:after="200" w:line="360" w:lineRule="auto"/>
      </w:pPr>
      <w:r>
        <w:t>Login to the website.</w:t>
      </w:r>
    </w:p>
    <w:p w14:paraId="05DA8A2E" w14:textId="124B471F" w:rsidR="00223FF4" w:rsidRDefault="00223FF4" w:rsidP="001473C4">
      <w:pPr>
        <w:spacing w:after="200" w:line="360" w:lineRule="auto"/>
      </w:pPr>
      <w:r>
        <w:t xml:space="preserve">An outline of the user’s feedback is displayed in figure </w:t>
      </w:r>
      <w:r w:rsidR="00F10D1C">
        <w:t>6</w:t>
      </w:r>
      <w:r w:rsidR="00927AC8">
        <w:t>1.</w:t>
      </w:r>
    </w:p>
    <w:p w14:paraId="0B351B14" w14:textId="77777777" w:rsidR="008A3EC1" w:rsidRDefault="001473C4" w:rsidP="008A3EC1">
      <w:r>
        <w:rPr>
          <w:noProof/>
        </w:rPr>
        <w:lastRenderedPageBreak/>
        <w:drawing>
          <wp:inline distT="0" distB="0" distL="0" distR="0" wp14:anchorId="7934B2AD" wp14:editId="6D85C238">
            <wp:extent cx="5028565" cy="505777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041436" cy="5070721"/>
                    </a:xfrm>
                    <a:prstGeom prst="rect">
                      <a:avLst/>
                    </a:prstGeom>
                  </pic:spPr>
                </pic:pic>
              </a:graphicData>
            </a:graphic>
          </wp:inline>
        </w:drawing>
      </w:r>
    </w:p>
    <w:p w14:paraId="5433FD1F" w14:textId="5F8A5BF0" w:rsidR="008A3EC1" w:rsidRDefault="008A3EC1" w:rsidP="008A3EC1">
      <w:pPr>
        <w:pStyle w:val="Caption"/>
        <w:spacing w:after="0"/>
      </w:pPr>
      <w:bookmarkStart w:id="343" w:name="_Toc509328814"/>
      <w:bookmarkStart w:id="344" w:name="_Toc509329002"/>
      <w:bookmarkStart w:id="345" w:name="_Toc509347774"/>
      <w:r>
        <w:t xml:space="preserve">Figure </w:t>
      </w:r>
      <w:r w:rsidR="0087022A">
        <w:fldChar w:fldCharType="begin"/>
      </w:r>
      <w:r w:rsidR="0087022A">
        <w:instrText xml:space="preserve"> SEQ Figure \* ARABIC </w:instrText>
      </w:r>
      <w:r w:rsidR="0087022A">
        <w:fldChar w:fldCharType="separate"/>
      </w:r>
      <w:r w:rsidR="0087022A">
        <w:rPr>
          <w:noProof/>
        </w:rPr>
        <w:t>61</w:t>
      </w:r>
      <w:r w:rsidR="0087022A">
        <w:rPr>
          <w:noProof/>
        </w:rPr>
        <w:fldChar w:fldCharType="end"/>
      </w:r>
      <w:r>
        <w:t xml:space="preserve"> </w:t>
      </w:r>
      <w:r w:rsidRPr="000F0382">
        <w:t>Retrospective Think Aloud Feedback.</w:t>
      </w:r>
      <w:bookmarkEnd w:id="343"/>
      <w:bookmarkEnd w:id="344"/>
      <w:bookmarkEnd w:id="345"/>
    </w:p>
    <w:p w14:paraId="40753D22" w14:textId="583D70DC" w:rsidR="00053981" w:rsidRDefault="002C73A7" w:rsidP="003643CD">
      <w:pPr>
        <w:spacing w:line="360" w:lineRule="auto"/>
      </w:pPr>
      <w:r w:rsidRPr="002C73A7">
        <w:t xml:space="preserve">According to Figure </w:t>
      </w:r>
      <w:r w:rsidR="00F10D1C">
        <w:t>6</w:t>
      </w:r>
      <w:r w:rsidRPr="002C73A7">
        <w:t>1</w:t>
      </w:r>
      <w:r w:rsidR="008C4B62">
        <w:t>,</w:t>
      </w:r>
      <w:r w:rsidRPr="002C73A7">
        <w:t xml:space="preserve"> many benefits</w:t>
      </w:r>
      <w:r w:rsidR="00751221">
        <w:t xml:space="preserve"> and disadvantages</w:t>
      </w:r>
      <w:r w:rsidRPr="002C73A7">
        <w:t xml:space="preserve"> were </w:t>
      </w:r>
      <w:r w:rsidR="00751221">
        <w:t>recognized</w:t>
      </w:r>
      <w:r w:rsidRPr="002C73A7">
        <w:t xml:space="preserve"> </w:t>
      </w:r>
      <w:r w:rsidR="00751221">
        <w:t>by</w:t>
      </w:r>
      <w:r w:rsidRPr="002C73A7">
        <w:t xml:space="preserve"> the author</w:t>
      </w:r>
      <w:r w:rsidR="00751221">
        <w:t xml:space="preserve">. </w:t>
      </w:r>
      <w:r>
        <w:t>According to users corresponding, the website was extremely well structured, as well as, manageable to use.</w:t>
      </w:r>
      <w:r w:rsidR="00722FCF">
        <w:t xml:space="preserve"> Some of the users </w:t>
      </w:r>
      <w:r w:rsidR="00566D24">
        <w:t>suggested</w:t>
      </w:r>
      <w:r w:rsidR="00722FCF">
        <w:t xml:space="preserve"> that it was </w:t>
      </w:r>
      <w:r w:rsidR="007E47DA">
        <w:t>seamless for voting online</w:t>
      </w:r>
      <w:r w:rsidR="00702CD1">
        <w:t xml:space="preserve"> but will be muc</w:t>
      </w:r>
      <w:r w:rsidR="00205FC7">
        <w:t>h</w:t>
      </w:r>
      <w:r w:rsidR="00702CD1">
        <w:t xml:space="preserve"> better if </w:t>
      </w:r>
      <w:r w:rsidR="00205FC7">
        <w:t>could display the images inline</w:t>
      </w:r>
      <w:r w:rsidR="00751221">
        <w:t>. It was</w:t>
      </w:r>
      <w:r w:rsidR="007E47DA">
        <w:t xml:space="preserve"> </w:t>
      </w:r>
      <w:r w:rsidR="00751221">
        <w:t>e</w:t>
      </w:r>
      <w:r w:rsidR="007E47DA">
        <w:t xml:space="preserve">xcellent for people who are always busy. </w:t>
      </w:r>
      <w:r w:rsidR="003643CD" w:rsidRPr="003643CD">
        <w:t xml:space="preserve">Consequently, the website is believed to </w:t>
      </w:r>
      <w:r w:rsidR="00751221">
        <w:t>provide</w:t>
      </w:r>
      <w:r w:rsidR="003643CD" w:rsidRPr="003643CD">
        <w:t xml:space="preserve"> reliab</w:t>
      </w:r>
      <w:r w:rsidR="00751221">
        <w:t>le</w:t>
      </w:r>
      <w:r w:rsidR="003643CD" w:rsidRPr="003643CD">
        <w:t xml:space="preserve"> information.</w:t>
      </w:r>
      <w:r w:rsidR="00482C6E">
        <w:rPr>
          <w:rFonts w:hint="cs"/>
          <w:rtl/>
        </w:rPr>
        <w:t xml:space="preserve"> </w:t>
      </w:r>
      <w:r w:rsidR="00482C6E" w:rsidRPr="00482C6E">
        <w:t>Users are especially interested in the feature of displaying the photos for all parties that help them to choose the party and candidate that they want.</w:t>
      </w:r>
      <w:r w:rsidR="002A533C">
        <w:t xml:space="preserve"> </w:t>
      </w:r>
    </w:p>
    <w:p w14:paraId="6E0FCCCD" w14:textId="4C57B41C" w:rsidR="000D1A2A" w:rsidRDefault="000D1A2A" w:rsidP="003643CD">
      <w:pPr>
        <w:spacing w:line="360" w:lineRule="auto"/>
      </w:pPr>
    </w:p>
    <w:p w14:paraId="5BA565D2" w14:textId="77777777" w:rsidR="00A34B48" w:rsidRDefault="00A34B48" w:rsidP="003643CD">
      <w:pPr>
        <w:spacing w:line="360" w:lineRule="auto"/>
      </w:pPr>
    </w:p>
    <w:p w14:paraId="7A407519" w14:textId="2B468114" w:rsidR="00A34B48" w:rsidRDefault="000D1A2A" w:rsidP="00A34B48">
      <w:pPr>
        <w:spacing w:line="360" w:lineRule="auto"/>
      </w:pPr>
      <w:r w:rsidRPr="000D1A2A">
        <w:t xml:space="preserve">There were </w:t>
      </w:r>
      <w:r w:rsidR="00047D58" w:rsidRPr="00047D58">
        <w:t>numerous</w:t>
      </w:r>
      <w:r w:rsidRPr="000D1A2A">
        <w:t xml:space="preserve"> positive points, as well as </w:t>
      </w:r>
      <w:r w:rsidR="00615A21">
        <w:t xml:space="preserve">some </w:t>
      </w:r>
      <w:r w:rsidRPr="000D1A2A">
        <w:t>negative points which were collected from users’ feedback.</w:t>
      </w:r>
      <w:r w:rsidR="008D0190">
        <w:t xml:space="preserve"> </w:t>
      </w:r>
      <w:r w:rsidR="008D0190" w:rsidRPr="008D0190">
        <w:t xml:space="preserve">A number of users have indicated their </w:t>
      </w:r>
      <w:r w:rsidR="00452CB8" w:rsidRPr="00452CB8">
        <w:t>apprehensions</w:t>
      </w:r>
      <w:r w:rsidR="008D0190" w:rsidRPr="008D0190">
        <w:t xml:space="preserve"> after they voted although there is a confirmation message confirming to the user that they voted.</w:t>
      </w:r>
      <w:r w:rsidR="008D0190">
        <w:t xml:space="preserve"> </w:t>
      </w:r>
      <w:r w:rsidR="006477F6">
        <w:t>This problem impact</w:t>
      </w:r>
      <w:r w:rsidR="00615A21">
        <w:t>s</w:t>
      </w:r>
      <w:r w:rsidR="006477F6">
        <w:t xml:space="preserve"> on users</w:t>
      </w:r>
      <w:r w:rsidR="00615A21">
        <w:t>’</w:t>
      </w:r>
      <w:r w:rsidR="006477F6">
        <w:t xml:space="preserve"> confiden</w:t>
      </w:r>
      <w:r w:rsidR="00C728FF">
        <w:t>ce</w:t>
      </w:r>
      <w:r w:rsidR="006477F6">
        <w:t xml:space="preserve"> with </w:t>
      </w:r>
      <w:r w:rsidR="002825CE">
        <w:t xml:space="preserve">the </w:t>
      </w:r>
      <w:r w:rsidR="006477F6">
        <w:t xml:space="preserve">system </w:t>
      </w:r>
      <w:r w:rsidR="003F54B9">
        <w:t>and</w:t>
      </w:r>
      <w:r w:rsidR="006477F6">
        <w:t xml:space="preserve"> </w:t>
      </w:r>
      <w:r w:rsidR="003F54B9">
        <w:t xml:space="preserve">this problem was expected as </w:t>
      </w:r>
      <w:r w:rsidR="006477F6">
        <w:t>some</w:t>
      </w:r>
      <w:r w:rsidR="003F54B9">
        <w:t xml:space="preserve"> users</w:t>
      </w:r>
      <w:r w:rsidR="006477F6">
        <w:t xml:space="preserve"> </w:t>
      </w:r>
      <w:r w:rsidR="003F54B9">
        <w:t>were</w:t>
      </w:r>
      <w:r w:rsidR="006477F6">
        <w:t xml:space="preserve"> computer </w:t>
      </w:r>
      <w:r w:rsidR="006477F6" w:rsidRPr="006477F6">
        <w:t>illiterate</w:t>
      </w:r>
      <w:r w:rsidR="003F54B9">
        <w:t xml:space="preserve">. Therefore, many opinions on the voting page were </w:t>
      </w:r>
      <w:r w:rsidR="003F54B9">
        <w:lastRenderedPageBreak/>
        <w:t xml:space="preserve">discussed. Users </w:t>
      </w:r>
      <w:r w:rsidR="006547B4">
        <w:t>commented on the images used to present the candidate</w:t>
      </w:r>
      <w:r w:rsidR="003C0351">
        <w:t>s</w:t>
      </w:r>
      <w:r w:rsidR="0052088B">
        <w:t>’</w:t>
      </w:r>
      <w:r w:rsidR="006547B4">
        <w:t xml:space="preserve"> photos or background information</w:t>
      </w:r>
      <w:r w:rsidR="00C37A25">
        <w:t xml:space="preserve"> as</w:t>
      </w:r>
      <w:r w:rsidR="0052088B">
        <w:t xml:space="preserve"> they said</w:t>
      </w:r>
      <w:r w:rsidR="00C37A25">
        <w:t xml:space="preserve"> it should</w:t>
      </w:r>
      <w:r w:rsidR="0052088B">
        <w:t xml:space="preserve"> include</w:t>
      </w:r>
      <w:r w:rsidR="00C37A25">
        <w:t xml:space="preserve"> </w:t>
      </w:r>
      <w:r w:rsidR="00AE6197">
        <w:t>some real images</w:t>
      </w:r>
      <w:r w:rsidR="0052088B">
        <w:t>.</w:t>
      </w:r>
      <w:r w:rsidR="00810AFF">
        <w:t xml:space="preserve"> </w:t>
      </w:r>
      <w:r w:rsidR="0052088B">
        <w:t>O</w:t>
      </w:r>
      <w:r w:rsidR="00810AFF">
        <w:t>ther</w:t>
      </w:r>
      <w:r w:rsidR="0052088B">
        <w:t>s</w:t>
      </w:r>
      <w:r w:rsidR="00810AFF">
        <w:t xml:space="preserve"> said</w:t>
      </w:r>
      <w:r w:rsidR="0052088B">
        <w:t xml:space="preserve"> it would be better</w:t>
      </w:r>
      <w:r w:rsidR="00810AFF">
        <w:t xml:space="preserve"> if the voting form could display all the parties inline</w:t>
      </w:r>
      <w:r w:rsidR="00C37A25">
        <w:t xml:space="preserve">. Moreover, A recommendation made </w:t>
      </w:r>
      <w:r w:rsidR="00AE6197">
        <w:t>was to</w:t>
      </w:r>
      <w:r w:rsidR="007421E5">
        <w:t xml:space="preserve"> show the user’s name when they log</w:t>
      </w:r>
      <w:r w:rsidR="003C0351">
        <w:t xml:space="preserve"> </w:t>
      </w:r>
      <w:r w:rsidR="007421E5">
        <w:t>in or registered to the system</w:t>
      </w:r>
      <w:r w:rsidR="00810AFF">
        <w:t xml:space="preserve">, as well as, the </w:t>
      </w:r>
      <w:r w:rsidR="000E2B22">
        <w:t>party’s</w:t>
      </w:r>
      <w:r w:rsidR="00810AFF">
        <w:t xml:space="preserve"> images were displayed inline</w:t>
      </w:r>
      <w:r w:rsidR="003A5694">
        <w:t xml:space="preserve"> in voting form</w:t>
      </w:r>
      <w:r w:rsidR="00810AFF">
        <w:t>.</w:t>
      </w:r>
    </w:p>
    <w:p w14:paraId="556C42B5" w14:textId="77777777" w:rsidR="007421E5" w:rsidRDefault="007421E5" w:rsidP="006477F6">
      <w:pPr>
        <w:spacing w:line="360" w:lineRule="auto"/>
      </w:pPr>
    </w:p>
    <w:p w14:paraId="7727F90B" w14:textId="0BB20E65" w:rsidR="007421E5" w:rsidRDefault="007421E5" w:rsidP="006477F6">
      <w:pPr>
        <w:spacing w:line="360" w:lineRule="auto"/>
      </w:pPr>
      <w:r w:rsidRPr="007421E5">
        <w:t xml:space="preserve">Overall, there has been </w:t>
      </w:r>
      <w:r w:rsidR="00B862B4" w:rsidRPr="00B862B4">
        <w:t>astonishing</w:t>
      </w:r>
      <w:r w:rsidRPr="007421E5">
        <w:t xml:space="preserve"> feedback from users. Although the </w:t>
      </w:r>
      <w:r w:rsidR="00847C9E">
        <w:t>web</w:t>
      </w:r>
      <w:r w:rsidRPr="007421E5">
        <w:t>site is not</w:t>
      </w:r>
      <w:r w:rsidR="0031415F">
        <w:t xml:space="preserve"> fully</w:t>
      </w:r>
      <w:r w:rsidRPr="007421E5">
        <w:t xml:space="preserve"> practical as it requires some changes in order to make it fully operational and understandable.</w:t>
      </w:r>
    </w:p>
    <w:p w14:paraId="360B820A" w14:textId="77777777" w:rsidR="007421E5" w:rsidRDefault="007421E5" w:rsidP="006477F6">
      <w:pPr>
        <w:spacing w:line="360" w:lineRule="auto"/>
      </w:pPr>
    </w:p>
    <w:p w14:paraId="72844F1D" w14:textId="25749940" w:rsidR="00A620D6" w:rsidRDefault="00A620D6" w:rsidP="003643CD">
      <w:pPr>
        <w:spacing w:line="360" w:lineRule="auto"/>
      </w:pPr>
      <w:r>
        <w:br w:type="page"/>
      </w:r>
    </w:p>
    <w:p w14:paraId="1626015C" w14:textId="55737E84" w:rsidR="009326A3" w:rsidRDefault="0037722A" w:rsidP="00FF7808">
      <w:pPr>
        <w:spacing w:line="360" w:lineRule="auto"/>
      </w:pPr>
      <w:r w:rsidRPr="0037722A">
        <w:lastRenderedPageBreak/>
        <w:t xml:space="preserve">In conformity </w:t>
      </w:r>
      <w:r w:rsidR="00824F67">
        <w:t>with</w:t>
      </w:r>
      <w:r w:rsidRPr="0037722A">
        <w:t xml:space="preserve"> the data gathered, there </w:t>
      </w:r>
      <w:r w:rsidR="00824F67">
        <w:t>is</w:t>
      </w:r>
      <w:r w:rsidRPr="0037722A">
        <w:t xml:space="preserve"> numerous amendment that need</w:t>
      </w:r>
      <w:r w:rsidR="00824F67">
        <w:t>s</w:t>
      </w:r>
      <w:r w:rsidRPr="0037722A">
        <w:t xml:space="preserve"> to be made to the system to make it better to satisfy users and make them use the </w:t>
      </w:r>
      <w:r w:rsidR="00390F67">
        <w:t>web</w:t>
      </w:r>
      <w:r w:rsidRPr="0037722A">
        <w:t>site frequently.</w:t>
      </w:r>
      <w:r w:rsidR="00836E99">
        <w:t xml:space="preserve"> </w:t>
      </w:r>
      <w:r w:rsidR="002C4B77">
        <w:t>Use of all the methods proved t</w:t>
      </w:r>
      <w:r w:rsidR="00836E99" w:rsidRPr="00836E99">
        <w:t>remendously beneficial</w:t>
      </w:r>
      <w:r w:rsidR="002C4B77">
        <w:t>.</w:t>
      </w:r>
      <w:r w:rsidR="00FF7808">
        <w:t xml:space="preserve"> </w:t>
      </w:r>
      <w:r w:rsidR="002C4B77">
        <w:t>M</w:t>
      </w:r>
      <w:r w:rsidR="00FF7808" w:rsidRPr="00FF7808">
        <w:t>any imperfect</w:t>
      </w:r>
      <w:r w:rsidR="002C4B77">
        <w:t>ions</w:t>
      </w:r>
      <w:r w:rsidR="00FF7808" w:rsidRPr="00FF7808">
        <w:t xml:space="preserve"> and </w:t>
      </w:r>
      <w:r w:rsidR="009F2E52">
        <w:t>factors which a</w:t>
      </w:r>
      <w:r w:rsidR="00FF7808" w:rsidRPr="00FF7808">
        <w:t>ffect aspects of the system were learnt by the author.</w:t>
      </w:r>
    </w:p>
    <w:p w14:paraId="4C160C5B" w14:textId="77777777" w:rsidR="00950B21" w:rsidRDefault="00950B21" w:rsidP="00FF7808">
      <w:pPr>
        <w:spacing w:line="360" w:lineRule="auto"/>
      </w:pPr>
    </w:p>
    <w:p w14:paraId="54022FD2" w14:textId="25BC7C69" w:rsidR="00335694" w:rsidRDefault="009D2FA5" w:rsidP="00CA22FE">
      <w:pPr>
        <w:spacing w:line="360" w:lineRule="auto"/>
      </w:pPr>
      <w:r>
        <w:t>The methods used</w:t>
      </w:r>
      <w:r w:rsidR="00EB0700">
        <w:t xml:space="preserve"> are supported</w:t>
      </w:r>
      <w:r>
        <w:t xml:space="preserve"> in the literature review by the research reviewed.</w:t>
      </w:r>
      <w:r w:rsidR="007B1EA0">
        <w:t xml:space="preserve"> In the literature review</w:t>
      </w:r>
      <w:r w:rsidR="00824F67">
        <w:t>,</w:t>
      </w:r>
      <w:r w:rsidR="007B1EA0">
        <w:t xml:space="preserve"> the research found that </w:t>
      </w:r>
      <w:r w:rsidR="00950B21">
        <w:t>usability</w:t>
      </w:r>
      <w:r w:rsidR="00950B21" w:rsidRPr="00950B21">
        <w:t xml:space="preserve"> and security </w:t>
      </w:r>
      <w:r w:rsidR="004B1BC2">
        <w:t>will be more easily a</w:t>
      </w:r>
      <w:r w:rsidR="00950B21" w:rsidRPr="00950B21">
        <w:t>chieve</w:t>
      </w:r>
      <w:r w:rsidR="00921C75">
        <w:t>d</w:t>
      </w:r>
      <w:r w:rsidR="00950B21" w:rsidRPr="00950B21">
        <w:t xml:space="preserve"> in the future</w:t>
      </w:r>
      <w:r w:rsidR="004B1BC2">
        <w:t>. This is</w:t>
      </w:r>
      <w:r w:rsidR="00950B21" w:rsidRPr="00950B21">
        <w:t xml:space="preserve"> </w:t>
      </w:r>
      <w:r w:rsidR="00950B21">
        <w:t>because</w:t>
      </w:r>
      <w:r w:rsidR="004B1BC2">
        <w:t xml:space="preserve"> the</w:t>
      </w:r>
      <w:r w:rsidR="00950B21" w:rsidRPr="00950B21">
        <w:t xml:space="preserve"> technolog</w:t>
      </w:r>
      <w:r w:rsidR="004B1BC2">
        <w:t>ical</w:t>
      </w:r>
      <w:r w:rsidR="00950B21" w:rsidRPr="00950B21">
        <w:t xml:space="preserve"> revolution is in constant development, especially in the world of </w:t>
      </w:r>
      <w:r w:rsidR="00950B21">
        <w:t>security</w:t>
      </w:r>
      <w:r w:rsidR="00950B21" w:rsidRPr="00950B21">
        <w:t xml:space="preserve"> and web </w:t>
      </w:r>
      <w:r w:rsidR="00950B21">
        <w:t>development</w:t>
      </w:r>
      <w:r w:rsidR="00950B21" w:rsidRPr="00950B21">
        <w:t xml:space="preserve">, which in turn </w:t>
      </w:r>
      <w:r w:rsidR="002C5BC4">
        <w:t>achieves</w:t>
      </w:r>
      <w:r w:rsidR="00950B21" w:rsidRPr="00950B21">
        <w:t xml:space="preserve"> security and </w:t>
      </w:r>
      <w:r w:rsidR="00950B21">
        <w:t>usability</w:t>
      </w:r>
      <w:r w:rsidR="00950B21" w:rsidRPr="00950B21">
        <w:t xml:space="preserve"> at the same time.</w:t>
      </w:r>
      <w:r w:rsidR="002C5BC4">
        <w:t xml:space="preserve"> Furthermore, using different testing methods to test the systems were helpful</w:t>
      </w:r>
      <w:r w:rsidR="00FF1750">
        <w:t xml:space="preserve"> and g</w:t>
      </w:r>
      <w:r w:rsidR="004B1BC2">
        <w:t>a</w:t>
      </w:r>
      <w:r w:rsidR="00FF1750">
        <w:t>ve</w:t>
      </w:r>
      <w:r w:rsidR="00824F67">
        <w:t xml:space="preserve"> a</w:t>
      </w:r>
      <w:r w:rsidR="00FF1750">
        <w:t xml:space="preserve"> clear idea of what users are thinking or </w:t>
      </w:r>
      <w:r w:rsidR="00CA22FE">
        <w:t>which</w:t>
      </w:r>
      <w:r w:rsidR="00FF1750">
        <w:t xml:space="preserve"> elements or features they are interested </w:t>
      </w:r>
      <w:r w:rsidR="00CA22FE">
        <w:t>in</w:t>
      </w:r>
      <w:r w:rsidR="00FF1750">
        <w:t xml:space="preserve">. </w:t>
      </w:r>
      <w:r w:rsidR="00DA53F9">
        <w:t>Moreover, RTA method</w:t>
      </w:r>
      <w:r w:rsidR="00CA22FE">
        <w:t xml:space="preserve"> proved that practical testing revealed more problems than other </w:t>
      </w:r>
      <w:r w:rsidR="009D2461">
        <w:t>methods</w:t>
      </w:r>
      <w:r w:rsidR="004B1BC2">
        <w:t>.</w:t>
      </w:r>
      <w:r w:rsidR="00F13347">
        <w:t xml:space="preserve"> </w:t>
      </w:r>
      <w:r w:rsidR="004B1BC2">
        <w:t xml:space="preserve">The </w:t>
      </w:r>
      <w:r w:rsidR="00475625" w:rsidRPr="00475625">
        <w:t>heatmap method demonstrated that users revealed all relevant sides of the website.</w:t>
      </w:r>
      <w:r w:rsidR="00335694">
        <w:t xml:space="preserve"> </w:t>
      </w:r>
      <w:r w:rsidR="00F027A0">
        <w:t>Also</w:t>
      </w:r>
      <w:r w:rsidR="00335694">
        <w:t>,</w:t>
      </w:r>
      <w:r w:rsidR="00B501A8">
        <w:t xml:space="preserve"> while RTA</w:t>
      </w:r>
      <w:r w:rsidR="00C75A1E">
        <w:t xml:space="preserve"> testing</w:t>
      </w:r>
      <w:r w:rsidR="00B501A8">
        <w:t xml:space="preserve"> method was performed,</w:t>
      </w:r>
      <w:r w:rsidR="00335694">
        <w:t xml:space="preserve"> some of the users</w:t>
      </w:r>
      <w:r w:rsidR="004B1BC2">
        <w:t>’</w:t>
      </w:r>
      <w:r w:rsidR="00335694">
        <w:t xml:space="preserve"> concern about security</w:t>
      </w:r>
      <w:r w:rsidR="004B1BC2">
        <w:t xml:space="preserve"> arose. They </w:t>
      </w:r>
      <w:r w:rsidR="00D36D63">
        <w:t>asked</w:t>
      </w:r>
      <w:r w:rsidR="004B1BC2">
        <w:t>,</w:t>
      </w:r>
      <w:r w:rsidR="00D36D63">
        <w:t xml:space="preserve"> </w:t>
      </w:r>
      <w:r w:rsidR="004B1BC2">
        <w:t>“I</w:t>
      </w:r>
      <w:r w:rsidR="00D36D63">
        <w:t xml:space="preserve">s there anyone can </w:t>
      </w:r>
      <w:r w:rsidR="00F027A0">
        <w:t>hack</w:t>
      </w:r>
      <w:r w:rsidR="00D36D63">
        <w:t xml:space="preserve"> my vote or change my vote?</w:t>
      </w:r>
      <w:r w:rsidR="004B1BC2">
        <w:t>”</w:t>
      </w:r>
      <w:r w:rsidR="00B501A8">
        <w:t xml:space="preserve"> </w:t>
      </w:r>
      <w:r w:rsidR="004B1BC2">
        <w:t>O</w:t>
      </w:r>
      <w:r w:rsidR="00B501A8">
        <w:t>ther</w:t>
      </w:r>
      <w:r w:rsidR="004B1BC2">
        <w:t>s</w:t>
      </w:r>
      <w:r w:rsidR="00B501A8">
        <w:t xml:space="preserve"> asked</w:t>
      </w:r>
      <w:r w:rsidR="004B1BC2">
        <w:t xml:space="preserve"> was there any</w:t>
      </w:r>
      <w:r w:rsidR="00B501A8">
        <w:t xml:space="preserve"> email confirmation</w:t>
      </w:r>
      <w:r w:rsidR="00C75A1E">
        <w:t>?</w:t>
      </w:r>
    </w:p>
    <w:p w14:paraId="1A672555" w14:textId="77777777" w:rsidR="0070070D" w:rsidRDefault="0070070D" w:rsidP="00FF7808">
      <w:pPr>
        <w:spacing w:line="360" w:lineRule="auto"/>
      </w:pPr>
    </w:p>
    <w:p w14:paraId="68952661" w14:textId="169A93AE" w:rsidR="00003648" w:rsidRDefault="0055196D" w:rsidP="00FF7808">
      <w:pPr>
        <w:spacing w:line="360" w:lineRule="auto"/>
      </w:pPr>
      <w:r w:rsidRPr="0055196D">
        <w:t>The most effective way to have a usable website is to use numerous usability testing methods</w:t>
      </w:r>
      <w:r w:rsidR="00AF0B3B">
        <w:t>, as well as, different users</w:t>
      </w:r>
      <w:r w:rsidRPr="0055196D">
        <w:t xml:space="preserve"> as much as possible. </w:t>
      </w:r>
      <w:r w:rsidR="00B8105C">
        <w:t>All</w:t>
      </w:r>
      <w:r w:rsidRPr="0055196D">
        <w:t xml:space="preserve"> testing methods have deficiencies in some area while testing. Therefore, using</w:t>
      </w:r>
      <w:r w:rsidR="00E27BA6">
        <w:t xml:space="preserve"> a</w:t>
      </w:r>
      <w:r w:rsidRPr="0055196D">
        <w:t xml:space="preserve"> high number of usability testing methods will have more effective results.</w:t>
      </w:r>
    </w:p>
    <w:p w14:paraId="09BE09A2" w14:textId="77777777" w:rsidR="00003648" w:rsidRDefault="00003648" w:rsidP="00FF7808">
      <w:pPr>
        <w:spacing w:line="360" w:lineRule="auto"/>
      </w:pPr>
    </w:p>
    <w:p w14:paraId="748AD68E" w14:textId="192867F8" w:rsidR="004F7B1C" w:rsidRDefault="00C248D6" w:rsidP="002A4B61">
      <w:pPr>
        <w:spacing w:line="360" w:lineRule="auto"/>
      </w:pPr>
      <w:r w:rsidRPr="00C248D6">
        <w:t>Evaluation of outcomes specified the achievement of all objectives;</w:t>
      </w:r>
    </w:p>
    <w:p w14:paraId="762F5019" w14:textId="00714D00" w:rsidR="004F7B1C" w:rsidRDefault="004F7B1C" w:rsidP="00727A7C">
      <w:pPr>
        <w:pStyle w:val="ListParagraph"/>
        <w:numPr>
          <w:ilvl w:val="0"/>
          <w:numId w:val="25"/>
        </w:numPr>
        <w:spacing w:line="360" w:lineRule="auto"/>
      </w:pPr>
      <w:r>
        <w:t>An investigation on usability and security issues in E-voting systems was successfully accomplished.</w:t>
      </w:r>
    </w:p>
    <w:p w14:paraId="71CCFC3C" w14:textId="5FCD200F" w:rsidR="008C301D" w:rsidRDefault="004F7B1C" w:rsidP="001E408E">
      <w:pPr>
        <w:pStyle w:val="ListParagraph"/>
        <w:numPr>
          <w:ilvl w:val="0"/>
          <w:numId w:val="25"/>
        </w:numPr>
      </w:pPr>
      <w:r>
        <w:t>The development of an E-voting prototype was succ</w:t>
      </w:r>
      <w:r w:rsidR="008C301D">
        <w:t>essfully completed.</w:t>
      </w:r>
    </w:p>
    <w:p w14:paraId="3FDC6251" w14:textId="77777777" w:rsidR="008C301D" w:rsidRDefault="008C301D" w:rsidP="00EE1E9A">
      <w:pPr>
        <w:pStyle w:val="ListParagraph"/>
      </w:pPr>
    </w:p>
    <w:p w14:paraId="020E9D43" w14:textId="58613622" w:rsidR="0022419E" w:rsidRDefault="002D37F3" w:rsidP="00727A7C">
      <w:pPr>
        <w:pStyle w:val="ListParagraph"/>
        <w:numPr>
          <w:ilvl w:val="0"/>
          <w:numId w:val="25"/>
        </w:numPr>
        <w:spacing w:line="360" w:lineRule="auto"/>
      </w:pPr>
      <w:r>
        <w:t xml:space="preserve">The prototype was presented to a group of users of different ages and feedback was collected from </w:t>
      </w:r>
      <w:r w:rsidR="00972C9C">
        <w:t>them</w:t>
      </w:r>
      <w:r>
        <w:t>.</w:t>
      </w:r>
    </w:p>
    <w:p w14:paraId="2DFF3FB6" w14:textId="371BE823" w:rsidR="0022419E" w:rsidRDefault="0022419E" w:rsidP="001E408E">
      <w:pPr>
        <w:pStyle w:val="ListParagraph"/>
        <w:numPr>
          <w:ilvl w:val="0"/>
          <w:numId w:val="25"/>
        </w:numPr>
        <w:spacing w:line="360" w:lineRule="auto"/>
      </w:pPr>
      <w:r>
        <w:t xml:space="preserve">The feedback </w:t>
      </w:r>
      <w:r w:rsidR="00972C9C">
        <w:t xml:space="preserve">collected from users using different usability testing methods was evaluated and analysed. </w:t>
      </w:r>
    </w:p>
    <w:p w14:paraId="0B523FA6" w14:textId="77777777" w:rsidR="00027F4E" w:rsidRDefault="00027F4E">
      <w:pPr>
        <w:spacing w:after="200" w:line="276" w:lineRule="auto"/>
      </w:pPr>
      <w:r>
        <w:br w:type="page"/>
      </w:r>
    </w:p>
    <w:p w14:paraId="68D6E978" w14:textId="77777777" w:rsidR="004F0E49" w:rsidRDefault="00027F4E" w:rsidP="004F0E49">
      <w:pPr>
        <w:spacing w:line="360" w:lineRule="auto"/>
      </w:pPr>
      <w:r>
        <w:lastRenderedPageBreak/>
        <w:t xml:space="preserve">Firstly, a study on usability and security issues </w:t>
      </w:r>
      <w:r w:rsidR="005D289E">
        <w:t>was conducted. Secondly, an E-voting prototype was successfully developed. Finally, data collected from users</w:t>
      </w:r>
      <w:r w:rsidR="004F0E49">
        <w:t xml:space="preserve"> using usability testing methods were </w:t>
      </w:r>
      <w:r w:rsidR="005D289E">
        <w:t>analysed</w:t>
      </w:r>
      <w:r w:rsidR="004F0E49">
        <w:t xml:space="preserve"> and with a satisfied result.</w:t>
      </w:r>
      <w:r w:rsidR="005D289E">
        <w:t xml:space="preserve">  </w:t>
      </w:r>
    </w:p>
    <w:p w14:paraId="147821C5" w14:textId="519106E8" w:rsidR="004F0E49" w:rsidRDefault="004F0E49" w:rsidP="004F0E49">
      <w:pPr>
        <w:spacing w:line="360" w:lineRule="auto"/>
      </w:pPr>
    </w:p>
    <w:p w14:paraId="43C2CED1" w14:textId="77777777" w:rsidR="00AB5118" w:rsidRDefault="00AB5118" w:rsidP="004F0E49">
      <w:pPr>
        <w:spacing w:line="360" w:lineRule="auto"/>
      </w:pPr>
    </w:p>
    <w:p w14:paraId="6B12FC94" w14:textId="6FDD0C5C" w:rsidR="007A797C" w:rsidRDefault="00E7577C" w:rsidP="002A4813">
      <w:pPr>
        <w:spacing w:line="360" w:lineRule="auto"/>
      </w:pPr>
      <w:r>
        <w:t xml:space="preserve">When applying </w:t>
      </w:r>
      <w:r w:rsidR="00866C8D">
        <w:t xml:space="preserve">usability testing methods </w:t>
      </w:r>
      <w:r>
        <w:t xml:space="preserve">to </w:t>
      </w:r>
      <w:r w:rsidR="00866C8D">
        <w:t>the prototype</w:t>
      </w:r>
      <w:r>
        <w:t xml:space="preserve"> the results were as expected. This because</w:t>
      </w:r>
      <w:r w:rsidR="00866C8D">
        <w:t xml:space="preserve"> some of the features of the prototype were incomplete due</w:t>
      </w:r>
      <w:r w:rsidR="00AE3EA9">
        <w:t xml:space="preserve"> to</w:t>
      </w:r>
      <w:r w:rsidR="00866C8D">
        <w:t xml:space="preserve"> </w:t>
      </w:r>
      <w:r w:rsidR="00283D05" w:rsidRPr="00283D05">
        <w:t>lack of knowledge</w:t>
      </w:r>
      <w:r w:rsidR="00283D05">
        <w:t xml:space="preserve"> and</w:t>
      </w:r>
      <w:r w:rsidR="00866C8D">
        <w:t xml:space="preserve"> lack of time</w:t>
      </w:r>
      <w:r w:rsidR="00283D05">
        <w:t>.</w:t>
      </w:r>
      <w:r w:rsidR="00866C8D">
        <w:t xml:space="preserve"> </w:t>
      </w:r>
      <w:r w:rsidR="001912AF" w:rsidRPr="001912AF">
        <w:t>Nevertheless, errors and comple</w:t>
      </w:r>
      <w:r>
        <w:t>tion</w:t>
      </w:r>
      <w:r w:rsidR="001912AF" w:rsidRPr="001912AF">
        <w:t xml:space="preserve"> contributed to </w:t>
      </w:r>
      <w:r>
        <w:t>develop</w:t>
      </w:r>
      <w:r w:rsidR="001912AF" w:rsidRPr="001912AF">
        <w:t xml:space="preserve"> more skills and knowledge </w:t>
      </w:r>
      <w:r w:rsidR="009E5C65" w:rsidRPr="001912AF">
        <w:t>in regard to</w:t>
      </w:r>
      <w:r w:rsidR="008C4B62">
        <w:t xml:space="preserve"> the</w:t>
      </w:r>
      <w:r w:rsidR="001912AF" w:rsidRPr="001912AF">
        <w:t xml:space="preserve"> writer's prospective and understanding of</w:t>
      </w:r>
      <w:r>
        <w:t xml:space="preserve"> an</w:t>
      </w:r>
      <w:r w:rsidR="001912AF" w:rsidRPr="001912AF">
        <w:t xml:space="preserve"> E-voting website.</w:t>
      </w:r>
      <w:r w:rsidR="009E5C65">
        <w:t xml:space="preserve"> </w:t>
      </w:r>
      <w:r w:rsidR="00C813C4">
        <w:t xml:space="preserve">In regard to the testing methods results, SUS was </w:t>
      </w:r>
      <w:r>
        <w:t>satisfactory results</w:t>
      </w:r>
      <w:r w:rsidR="00C813C4">
        <w:t xml:space="preserve">, only questions 5 and </w:t>
      </w:r>
      <w:r w:rsidR="00FE0F54">
        <w:t>6 have</w:t>
      </w:r>
      <w:r w:rsidR="00B371AC">
        <w:t xml:space="preserve"> the</w:t>
      </w:r>
      <w:r w:rsidR="00C813C4">
        <w:t xml:space="preserve"> lower score which was expected </w:t>
      </w:r>
      <w:r w:rsidR="00FE0F54">
        <w:t xml:space="preserve">due </w:t>
      </w:r>
      <w:r w:rsidR="00B371AC">
        <w:t>to</w:t>
      </w:r>
      <w:r w:rsidR="00FE0F54">
        <w:t xml:space="preserve"> having</w:t>
      </w:r>
      <w:r w:rsidR="00C813C4">
        <w:t xml:space="preserve"> different </w:t>
      </w:r>
      <w:r w:rsidR="00ED3DBE">
        <w:t>users</w:t>
      </w:r>
      <w:r>
        <w:t>’</w:t>
      </w:r>
      <w:r w:rsidR="00C813C4">
        <w:t xml:space="preserve"> </w:t>
      </w:r>
      <w:r w:rsidR="00FE0F54">
        <w:t>backgrounds.</w:t>
      </w:r>
      <w:r w:rsidR="00ED3DBE">
        <w:t xml:space="preserve"> Moreover, heatmaps showed users viewing crucial details which gave more information about areas that users</w:t>
      </w:r>
      <w:r>
        <w:t xml:space="preserve"> were</w:t>
      </w:r>
      <w:r w:rsidR="00ED3DBE">
        <w:t xml:space="preserve"> more interested than other</w:t>
      </w:r>
      <w:r>
        <w:t>s</w:t>
      </w:r>
      <w:r w:rsidR="00ED3DBE">
        <w:t>. Referring to</w:t>
      </w:r>
      <w:r w:rsidR="005058F5">
        <w:t xml:space="preserve"> the</w:t>
      </w:r>
      <w:r w:rsidR="00ED3DBE">
        <w:t xml:space="preserve"> RTA </w:t>
      </w:r>
      <w:r w:rsidR="00C33601">
        <w:t>result</w:t>
      </w:r>
      <w:r w:rsidR="005058F5">
        <w:t>s there were</w:t>
      </w:r>
      <w:r w:rsidR="00C33601">
        <w:t>, generally</w:t>
      </w:r>
      <w:r w:rsidR="00B371AC">
        <w:t>,</w:t>
      </w:r>
      <w:r w:rsidR="00A25825">
        <w:t xml:space="preserve"> </w:t>
      </w:r>
      <w:r w:rsidR="00ED3DBE">
        <w:t>positive comments</w:t>
      </w:r>
      <w:r w:rsidR="005058F5">
        <w:t xml:space="preserve"> but there</w:t>
      </w:r>
      <w:r w:rsidR="00ED3DBE">
        <w:t xml:space="preserve"> were</w:t>
      </w:r>
      <w:r w:rsidR="005058F5">
        <w:t xml:space="preserve"> some</w:t>
      </w:r>
      <w:r w:rsidR="00ED3DBE">
        <w:t xml:space="preserve"> surprising results</w:t>
      </w:r>
      <w:r w:rsidR="005058F5">
        <w:t>.</w:t>
      </w:r>
      <w:r w:rsidR="00EC5A64">
        <w:t xml:space="preserve"> </w:t>
      </w:r>
      <w:r w:rsidR="006F3431">
        <w:t>U</w:t>
      </w:r>
      <w:r w:rsidR="00C668D5">
        <w:t xml:space="preserve">sers raised concern about security issues on verbal protocol and the older user raised issues </w:t>
      </w:r>
      <w:r w:rsidR="006F3431">
        <w:t>about</w:t>
      </w:r>
      <w:r w:rsidR="00C668D5">
        <w:t xml:space="preserve"> text size</w:t>
      </w:r>
      <w:r w:rsidR="00EC5A64">
        <w:t>.</w:t>
      </w:r>
      <w:r w:rsidR="00C668D5">
        <w:t xml:space="preserve"> </w:t>
      </w:r>
      <w:r w:rsidR="009E5C65">
        <w:t>Furthermore,</w:t>
      </w:r>
      <w:r w:rsidR="00C65A42">
        <w:t xml:space="preserve"> </w:t>
      </w:r>
      <w:r w:rsidR="006E60F9">
        <w:t>i</w:t>
      </w:r>
      <w:r w:rsidR="006E60F9" w:rsidRPr="006E60F9">
        <w:t>f the project was rebuilt, more research</w:t>
      </w:r>
      <w:r w:rsidR="006F3431">
        <w:t xml:space="preserve"> would</w:t>
      </w:r>
      <w:r w:rsidR="006E60F9" w:rsidRPr="006E60F9">
        <w:t xml:space="preserve"> be conducted </w:t>
      </w:r>
      <w:r w:rsidR="006F3431">
        <w:t>and</w:t>
      </w:r>
      <w:r w:rsidR="006E60F9" w:rsidRPr="006E60F9">
        <w:t xml:space="preserve"> a large</w:t>
      </w:r>
      <w:r w:rsidR="006F3431">
        <w:t>r</w:t>
      </w:r>
      <w:r w:rsidR="006E60F9" w:rsidRPr="006E60F9">
        <w:t xml:space="preserve"> number of usability testing methods will be added to the project</w:t>
      </w:r>
      <w:r w:rsidR="006F3431">
        <w:t>.</w:t>
      </w:r>
      <w:r w:rsidR="006E60F9" w:rsidRPr="006E60F9">
        <w:t xml:space="preserve"> </w:t>
      </w:r>
      <w:r w:rsidR="006F3431">
        <w:t xml:space="preserve">These would include </w:t>
      </w:r>
      <w:r w:rsidR="005E4CBD">
        <w:t>Heuristic Evaluation</w:t>
      </w:r>
      <w:sdt>
        <w:sdtPr>
          <w:id w:val="1489745354"/>
          <w:citation/>
        </w:sdtPr>
        <w:sdtEndPr/>
        <w:sdtContent>
          <w:r w:rsidR="005E4CBD">
            <w:fldChar w:fldCharType="begin"/>
          </w:r>
          <w:r w:rsidR="005E4CBD">
            <w:instrText xml:space="preserve"> CITATION Jeu10 \l 2057 </w:instrText>
          </w:r>
          <w:r w:rsidR="005E4CBD">
            <w:fldChar w:fldCharType="separate"/>
          </w:r>
          <w:r w:rsidR="005C483F">
            <w:rPr>
              <w:noProof/>
            </w:rPr>
            <w:t xml:space="preserve"> [183]</w:t>
          </w:r>
          <w:r w:rsidR="005E4CBD">
            <w:fldChar w:fldCharType="end"/>
          </w:r>
        </w:sdtContent>
      </w:sdt>
      <w:r w:rsidR="005E4CBD">
        <w:t>, Cognitive Walkthrough</w:t>
      </w:r>
      <w:sdt>
        <w:sdtPr>
          <w:id w:val="-726834380"/>
          <w:citation/>
        </w:sdtPr>
        <w:sdtEndPr/>
        <w:sdtContent>
          <w:r w:rsidR="005E4CBD">
            <w:fldChar w:fldCharType="begin"/>
          </w:r>
          <w:r w:rsidR="005E4CBD">
            <w:instrText xml:space="preserve"> CITATION JAK95 \l 2057 </w:instrText>
          </w:r>
          <w:r w:rsidR="005E4CBD">
            <w:fldChar w:fldCharType="separate"/>
          </w:r>
          <w:r w:rsidR="005C483F">
            <w:rPr>
              <w:noProof/>
            </w:rPr>
            <w:t xml:space="preserve"> [184]</w:t>
          </w:r>
          <w:r w:rsidR="005E4CBD">
            <w:fldChar w:fldCharType="end"/>
          </w:r>
        </w:sdtContent>
      </w:sdt>
      <w:r w:rsidR="005E4CBD">
        <w:t>,</w:t>
      </w:r>
      <w:r w:rsidR="00DE410F">
        <w:t xml:space="preserve"> Concurrent Think Aloud</w:t>
      </w:r>
      <w:r w:rsidR="00976B2E">
        <w:t xml:space="preserve"> (CTA)</w:t>
      </w:r>
      <w:sdt>
        <w:sdtPr>
          <w:id w:val="-1777019082"/>
          <w:citation/>
        </w:sdtPr>
        <w:sdtEndPr/>
        <w:sdtContent>
          <w:r w:rsidR="00DE410F">
            <w:fldChar w:fldCharType="begin"/>
          </w:r>
          <w:r w:rsidR="00DE410F">
            <w:instrText xml:space="preserve"> CITATION Haa10 \l 2057 </w:instrText>
          </w:r>
          <w:r w:rsidR="00DE410F">
            <w:fldChar w:fldCharType="separate"/>
          </w:r>
          <w:r w:rsidR="005C483F">
            <w:rPr>
              <w:noProof/>
            </w:rPr>
            <w:t xml:space="preserve"> [185]</w:t>
          </w:r>
          <w:r w:rsidR="00DE410F">
            <w:fldChar w:fldCharType="end"/>
          </w:r>
        </w:sdtContent>
      </w:sdt>
      <w:r w:rsidR="00DE410F">
        <w:t>, Contextual Interviews</w:t>
      </w:r>
      <w:sdt>
        <w:sdtPr>
          <w:id w:val="-855499018"/>
          <w:citation/>
        </w:sdtPr>
        <w:sdtEndPr/>
        <w:sdtContent>
          <w:r w:rsidR="00DE410F">
            <w:fldChar w:fldCharType="begin"/>
          </w:r>
          <w:r w:rsidR="00DE410F">
            <w:instrText xml:space="preserve"> CITATION usa181 \l 2057 </w:instrText>
          </w:r>
          <w:r w:rsidR="00DE410F">
            <w:fldChar w:fldCharType="separate"/>
          </w:r>
          <w:r w:rsidR="005C483F">
            <w:rPr>
              <w:noProof/>
            </w:rPr>
            <w:t xml:space="preserve"> [186]</w:t>
          </w:r>
          <w:r w:rsidR="00DE410F">
            <w:fldChar w:fldCharType="end"/>
          </w:r>
        </w:sdtContent>
      </w:sdt>
      <w:r w:rsidR="00B447A4">
        <w:t xml:space="preserve"> and Questionnaires</w:t>
      </w:r>
      <w:sdt>
        <w:sdtPr>
          <w:id w:val="-1280021281"/>
          <w:citation/>
        </w:sdtPr>
        <w:sdtEndPr/>
        <w:sdtContent>
          <w:r w:rsidR="00B447A4">
            <w:fldChar w:fldCharType="begin"/>
          </w:r>
          <w:r w:rsidR="00B447A4">
            <w:instrText xml:space="preserve"> CITATION Pet11 \l 2057 </w:instrText>
          </w:r>
          <w:r w:rsidR="00B447A4">
            <w:fldChar w:fldCharType="separate"/>
          </w:r>
          <w:r w:rsidR="005C483F">
            <w:rPr>
              <w:noProof/>
            </w:rPr>
            <w:t xml:space="preserve"> [187]</w:t>
          </w:r>
          <w:r w:rsidR="00B447A4">
            <w:fldChar w:fldCharType="end"/>
          </w:r>
        </w:sdtContent>
      </w:sdt>
      <w:r w:rsidR="00B447A4">
        <w:t xml:space="preserve"> </w:t>
      </w:r>
      <w:r w:rsidR="001303EC" w:rsidRPr="001303EC">
        <w:t>as all these methods have different evaluation and results, in conjunction, to methods used previously</w:t>
      </w:r>
      <w:r w:rsidR="00513819">
        <w:t xml:space="preserve">. </w:t>
      </w:r>
      <w:r w:rsidR="001B3C1C" w:rsidRPr="001B3C1C">
        <w:t>In addition, from the author</w:t>
      </w:r>
      <w:r w:rsidR="00AE3E6C">
        <w:t>’s</w:t>
      </w:r>
      <w:r w:rsidR="001B3C1C" w:rsidRPr="001B3C1C">
        <w:t xml:space="preserve"> perspective, using verbal testing is </w:t>
      </w:r>
      <w:r w:rsidR="00087074" w:rsidRPr="001B3C1C">
        <w:t>allowing</w:t>
      </w:r>
      <w:r w:rsidR="001B3C1C" w:rsidRPr="001B3C1C">
        <w:t xml:space="preserve"> the developers to discover what users are thinking</w:t>
      </w:r>
      <w:r w:rsidR="00AE3E6C">
        <w:t xml:space="preserve">. This is </w:t>
      </w:r>
      <w:r w:rsidR="001B3C1C" w:rsidRPr="001B3C1C">
        <w:t xml:space="preserve">related to the website design which </w:t>
      </w:r>
      <w:r w:rsidR="00AE3E6C">
        <w:t xml:space="preserve">would </w:t>
      </w:r>
      <w:r w:rsidR="001B3C1C" w:rsidRPr="001B3C1C">
        <w:t>result</w:t>
      </w:r>
      <w:r w:rsidR="002A5B1F">
        <w:t xml:space="preserve"> in</w:t>
      </w:r>
      <w:r w:rsidR="001B3C1C" w:rsidRPr="001B3C1C">
        <w:t xml:space="preserve"> better design</w:t>
      </w:r>
      <w:r w:rsidR="00AE3E6C">
        <w:t>.</w:t>
      </w:r>
      <w:r w:rsidR="003B3B8D">
        <w:t xml:space="preserve"> </w:t>
      </w:r>
      <w:r w:rsidR="00AE3E6C">
        <w:t>U</w:t>
      </w:r>
      <w:r w:rsidR="003B3B8D">
        <w:t>sing different users background</w:t>
      </w:r>
      <w:r w:rsidR="00AE3E6C">
        <w:t xml:space="preserve"> would lead to more varied</w:t>
      </w:r>
      <w:r w:rsidR="003B3B8D">
        <w:t xml:space="preserve"> results</w:t>
      </w:r>
      <w:r w:rsidR="00AE3E6C">
        <w:t xml:space="preserve"> with different </w:t>
      </w:r>
      <w:r w:rsidR="003B3B8D">
        <w:t>comments and opinions</w:t>
      </w:r>
      <w:r w:rsidR="001B3C1C" w:rsidRPr="001B3C1C">
        <w:t xml:space="preserve">. </w:t>
      </w:r>
      <w:r w:rsidR="00204363" w:rsidRPr="00204363">
        <w:t>Moreover,</w:t>
      </w:r>
      <w:r w:rsidR="00847AED">
        <w:t xml:space="preserve"> more f</w:t>
      </w:r>
      <w:r w:rsidR="00204363" w:rsidRPr="00204363">
        <w:t xml:space="preserve">unctions will be </w:t>
      </w:r>
      <w:r w:rsidR="00847AED">
        <w:t xml:space="preserve">applied </w:t>
      </w:r>
      <w:r w:rsidR="00C0491A">
        <w:t>that lead to</w:t>
      </w:r>
      <w:r w:rsidR="00847AED">
        <w:t xml:space="preserve"> </w:t>
      </w:r>
      <w:r w:rsidR="00C0491A">
        <w:t>users</w:t>
      </w:r>
      <w:r w:rsidR="00254C7F">
        <w:t>’</w:t>
      </w:r>
      <w:r w:rsidR="00847AED">
        <w:t xml:space="preserve"> satisfaction</w:t>
      </w:r>
      <w:r w:rsidR="00204363" w:rsidRPr="00204363">
        <w:t>; as the author believes that knowledge has been acquired exceptionally and thus can be re-applied and further strengthened.</w:t>
      </w:r>
      <w:r w:rsidR="0026370F">
        <w:t xml:space="preserve"> Thus, </w:t>
      </w:r>
      <w:r w:rsidR="0026370F" w:rsidRPr="00204363">
        <w:t xml:space="preserve">a very powerful website for </w:t>
      </w:r>
      <w:r w:rsidR="0026370F">
        <w:t>E-</w:t>
      </w:r>
      <w:r w:rsidR="0026370F" w:rsidRPr="00204363">
        <w:t>voting</w:t>
      </w:r>
      <w:r w:rsidR="002D6BA0">
        <w:t xml:space="preserve"> would be </w:t>
      </w:r>
      <w:r w:rsidR="002D6BA0" w:rsidRPr="00204363">
        <w:t>provide</w:t>
      </w:r>
      <w:r w:rsidR="002D6BA0">
        <w:t>d</w:t>
      </w:r>
      <w:r w:rsidR="0026370F">
        <w:t>. From the author</w:t>
      </w:r>
      <w:r w:rsidR="00693771">
        <w:t>’s</w:t>
      </w:r>
      <w:r w:rsidR="0026370F">
        <w:t xml:space="preserve"> point of view, developers aiming to develop an E-voting system should</w:t>
      </w:r>
      <w:r w:rsidR="002D6BA0">
        <w:t xml:space="preserve"> be</w:t>
      </w:r>
      <w:r w:rsidR="0026370F">
        <w:t xml:space="preserve"> </w:t>
      </w:r>
      <w:r w:rsidR="00891249">
        <w:t>involve</w:t>
      </w:r>
      <w:r w:rsidR="002D6BA0">
        <w:t>d</w:t>
      </w:r>
      <w:r w:rsidR="00891249">
        <w:t xml:space="preserve"> </w:t>
      </w:r>
      <w:r w:rsidR="0026370F">
        <w:t>with a large number of user group</w:t>
      </w:r>
      <w:r w:rsidR="002D6BA0">
        <w:t>s</w:t>
      </w:r>
      <w:r w:rsidR="0026370F">
        <w:t xml:space="preserve"> that include at least four users in each group</w:t>
      </w:r>
      <w:r w:rsidR="002D6BA0">
        <w:t>. The groups should include</w:t>
      </w:r>
      <w:r w:rsidR="0026370F">
        <w:t xml:space="preserve"> old people, young people, busy people</w:t>
      </w:r>
      <w:r w:rsidR="00891249">
        <w:t>,</w:t>
      </w:r>
      <w:r w:rsidR="0026370F">
        <w:t xml:space="preserve"> illiterate computer people</w:t>
      </w:r>
      <w:r w:rsidR="00891249">
        <w:t xml:space="preserve"> and more</w:t>
      </w:r>
      <w:r w:rsidR="0026370F">
        <w:t>.</w:t>
      </w:r>
      <w:r w:rsidR="00B72CC4">
        <w:t xml:space="preserve"> </w:t>
      </w:r>
      <w:r w:rsidR="009B72EF" w:rsidRPr="009B72EF">
        <w:t>Figure 62 illustrated the differences between three different usability testing methods</w:t>
      </w:r>
      <w:r w:rsidR="002D6BA0">
        <w:t xml:space="preserve"> that</w:t>
      </w:r>
      <w:r w:rsidR="009B72EF" w:rsidRPr="009B72EF">
        <w:t xml:space="preserve"> were used in the project.</w:t>
      </w:r>
    </w:p>
    <w:p w14:paraId="2144FD4D" w14:textId="77777777" w:rsidR="00B80905" w:rsidRDefault="00B80905" w:rsidP="004F0E49">
      <w:pPr>
        <w:spacing w:line="360" w:lineRule="auto"/>
      </w:pPr>
    </w:p>
    <w:p w14:paraId="0A0F434E" w14:textId="77777777" w:rsidR="00263D54" w:rsidRDefault="00263D54">
      <w:pPr>
        <w:spacing w:after="200" w:line="276" w:lineRule="auto"/>
      </w:pPr>
      <w:r>
        <w:br w:type="page"/>
      </w:r>
    </w:p>
    <w:p w14:paraId="25DB542B" w14:textId="57A84115" w:rsidR="00036C22" w:rsidRDefault="00036C22" w:rsidP="00B72CC4">
      <w:r>
        <w:rPr>
          <w:noProof/>
        </w:rPr>
        <w:lastRenderedPageBreak/>
        <w:drawing>
          <wp:inline distT="0" distB="0" distL="0" distR="0" wp14:anchorId="443B4D37" wp14:editId="17FCE9DC">
            <wp:extent cx="5670550" cy="3077845"/>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670550" cy="3077845"/>
                    </a:xfrm>
                    <a:prstGeom prst="rect">
                      <a:avLst/>
                    </a:prstGeom>
                  </pic:spPr>
                </pic:pic>
              </a:graphicData>
            </a:graphic>
          </wp:inline>
        </w:drawing>
      </w:r>
    </w:p>
    <w:p w14:paraId="6CD59A5E" w14:textId="2CC21C37" w:rsidR="00B72CC4" w:rsidRDefault="00B72CC4" w:rsidP="00B72CC4">
      <w:pPr>
        <w:pStyle w:val="Caption"/>
      </w:pPr>
      <w:bookmarkStart w:id="346" w:name="_Toc509328815"/>
      <w:bookmarkStart w:id="347" w:name="_Toc509329003"/>
      <w:bookmarkStart w:id="348" w:name="_Toc509347775"/>
      <w:r>
        <w:t xml:space="preserve">Figure </w:t>
      </w:r>
      <w:r w:rsidR="0087022A">
        <w:fldChar w:fldCharType="begin"/>
      </w:r>
      <w:r w:rsidR="0087022A">
        <w:instrText xml:space="preserve"> SEQ Figure \* ARABIC </w:instrText>
      </w:r>
      <w:r w:rsidR="0087022A">
        <w:fldChar w:fldCharType="separate"/>
      </w:r>
      <w:r w:rsidR="0087022A">
        <w:rPr>
          <w:noProof/>
        </w:rPr>
        <w:t>62</w:t>
      </w:r>
      <w:r w:rsidR="0087022A">
        <w:rPr>
          <w:noProof/>
        </w:rPr>
        <w:fldChar w:fldCharType="end"/>
      </w:r>
      <w:r>
        <w:t xml:space="preserve"> Compare usability testing results.</w:t>
      </w:r>
      <w:bookmarkEnd w:id="346"/>
      <w:bookmarkEnd w:id="347"/>
      <w:bookmarkEnd w:id="348"/>
    </w:p>
    <w:p w14:paraId="3CBBB3D1" w14:textId="77777777" w:rsidR="00A03085" w:rsidRDefault="00A03085" w:rsidP="004F0E49">
      <w:pPr>
        <w:spacing w:line="360" w:lineRule="auto"/>
      </w:pPr>
    </w:p>
    <w:p w14:paraId="1AFCE8A4" w14:textId="7C2BA68A" w:rsidR="00F54C02" w:rsidRPr="009326A3" w:rsidRDefault="00A03085" w:rsidP="004F0E49">
      <w:pPr>
        <w:spacing w:line="360" w:lineRule="auto"/>
      </w:pPr>
      <w:r>
        <w:t>Overall, each method has its pros and cons, as showed in figure 62</w:t>
      </w:r>
      <w:r w:rsidR="003D68E4">
        <w:t>. A good design measured</w:t>
      </w:r>
      <w:r w:rsidR="000377E0">
        <w:t xml:space="preserve"> by the</w:t>
      </w:r>
      <w:r>
        <w:t xml:space="preserve"> SUS method could lead to</w:t>
      </w:r>
      <w:r w:rsidR="000377E0">
        <w:t xml:space="preserve"> provide</w:t>
      </w:r>
      <w:r>
        <w:t xml:space="preserve"> good feedback from users as well as</w:t>
      </w:r>
      <w:r w:rsidR="000377E0">
        <w:t xml:space="preserve"> a </w:t>
      </w:r>
      <w:r w:rsidR="005C1AAD">
        <w:t>good result</w:t>
      </w:r>
      <w:r>
        <w:t>. RTA</w:t>
      </w:r>
      <w:r w:rsidR="005C1AAD">
        <w:t xml:space="preserve"> along with EyeTracker </w:t>
      </w:r>
      <w:r w:rsidR="000377E0">
        <w:t xml:space="preserve">provides greater information as it </w:t>
      </w:r>
      <w:r>
        <w:t>records verbal words</w:t>
      </w:r>
      <w:r w:rsidR="005C1AAD">
        <w:t>, as well as, the eye movements</w:t>
      </w:r>
      <w:r>
        <w:t xml:space="preserve"> which is very good for developer</w:t>
      </w:r>
      <w:r w:rsidR="005C1AAD">
        <w:t xml:space="preserve"> to specify what users are looking</w:t>
      </w:r>
      <w:r>
        <w:t xml:space="preserve">.  </w:t>
      </w:r>
      <w:r w:rsidR="00F54C02" w:rsidRPr="009326A3">
        <w:br w:type="page"/>
      </w:r>
    </w:p>
    <w:p w14:paraId="765DB260" w14:textId="22FA347A" w:rsidR="008E51E0" w:rsidRDefault="008E51E0" w:rsidP="00FE78F5">
      <w:pPr>
        <w:pStyle w:val="Heading1"/>
      </w:pPr>
      <w:bookmarkStart w:id="349" w:name="_Toc509329063"/>
      <w:r w:rsidRPr="009326A3">
        <w:lastRenderedPageBreak/>
        <w:t xml:space="preserve">Chapter </w:t>
      </w:r>
      <w:r>
        <w:t>6</w:t>
      </w:r>
      <w:r w:rsidRPr="009326A3">
        <w:t xml:space="preserve"> </w:t>
      </w:r>
      <w:r>
        <w:t>–</w:t>
      </w:r>
      <w:r w:rsidRPr="009326A3">
        <w:t xml:space="preserve"> </w:t>
      </w:r>
      <w:r>
        <w:t>Conclusion and Recommendation</w:t>
      </w:r>
      <w:r w:rsidR="00254520">
        <w:t>s</w:t>
      </w:r>
      <w:bookmarkEnd w:id="349"/>
    </w:p>
    <w:p w14:paraId="73BBECE8" w14:textId="77777777" w:rsidR="00002E4E" w:rsidRPr="00002E4E" w:rsidRDefault="00002E4E" w:rsidP="00002E4E"/>
    <w:p w14:paraId="1A738991" w14:textId="6C739418" w:rsidR="00D318F4" w:rsidRDefault="00D318F4" w:rsidP="00D318F4">
      <w:pPr>
        <w:spacing w:line="360" w:lineRule="auto"/>
      </w:pPr>
      <w:r w:rsidRPr="00A16DCE">
        <w:t>An investigation was conducted to demonstrate that the usability issues in</w:t>
      </w:r>
      <w:r w:rsidR="008878DB">
        <w:t xml:space="preserve"> an</w:t>
      </w:r>
      <w:r w:rsidRPr="00A16DCE">
        <w:t xml:space="preserve"> E-voting system might be reduced in the near future</w:t>
      </w:r>
      <w:r w:rsidR="008878DB">
        <w:t>.</w:t>
      </w:r>
      <w:r>
        <w:t xml:space="preserve"> </w:t>
      </w:r>
      <w:r w:rsidR="008878DB">
        <w:t>During the investigation</w:t>
      </w:r>
      <w:r>
        <w:t xml:space="preserve"> surprises</w:t>
      </w:r>
      <w:r w:rsidR="008878DB">
        <w:t xml:space="preserve"> also occurred</w:t>
      </w:r>
      <w:r>
        <w:t xml:space="preserve"> such as</w:t>
      </w:r>
      <w:r w:rsidR="008878DB">
        <w:t xml:space="preserve"> with the</w:t>
      </w:r>
      <w:r>
        <w:t xml:space="preserve"> testing</w:t>
      </w:r>
      <w:r w:rsidR="008878DB">
        <w:t xml:space="preserve"> of the</w:t>
      </w:r>
      <w:r>
        <w:t xml:space="preserve"> old</w:t>
      </w:r>
      <w:r w:rsidR="008878DB">
        <w:t>er</w:t>
      </w:r>
      <w:r>
        <w:t xml:space="preserve"> user</w:t>
      </w:r>
      <w:r w:rsidR="008878DB">
        <w:t xml:space="preserve"> because</w:t>
      </w:r>
      <w:r>
        <w:t xml:space="preserve"> </w:t>
      </w:r>
      <w:r w:rsidR="008878DB">
        <w:t>the</w:t>
      </w:r>
      <w:r>
        <w:t xml:space="preserve"> user kept moving her head</w:t>
      </w:r>
      <w:r w:rsidR="008878DB">
        <w:t>.</w:t>
      </w:r>
      <w:r>
        <w:t xml:space="preserve"> </w:t>
      </w:r>
      <w:r w:rsidR="008878DB">
        <w:t>This a</w:t>
      </w:r>
      <w:r>
        <w:t>ffect</w:t>
      </w:r>
      <w:r w:rsidR="008878DB">
        <w:t>ed</w:t>
      </w:r>
      <w:r>
        <w:t xml:space="preserve"> the eye tracker performance </w:t>
      </w:r>
      <w:r w:rsidR="008878DB">
        <w:t>with the</w:t>
      </w:r>
      <w:r>
        <w:t xml:space="preserve"> result the test </w:t>
      </w:r>
      <w:r w:rsidR="00B530B5">
        <w:t xml:space="preserve">had to be repeated </w:t>
      </w:r>
      <w:r>
        <w:t>many times</w:t>
      </w:r>
      <w:r w:rsidR="00B530B5">
        <w:t>.</w:t>
      </w:r>
      <w:r>
        <w:t xml:space="preserve"> </w:t>
      </w:r>
      <w:r w:rsidR="00B530B5">
        <w:t>N</w:t>
      </w:r>
      <w:r w:rsidRPr="00E71169">
        <w:t>umerous</w:t>
      </w:r>
      <w:r w:rsidR="00B530B5">
        <w:t xml:space="preserve"> benefits were</w:t>
      </w:r>
      <w:r w:rsidRPr="00E71169">
        <w:t xml:space="preserve"> </w:t>
      </w:r>
      <w:r>
        <w:t xml:space="preserve">achieved </w:t>
      </w:r>
      <w:r w:rsidR="00B530B5">
        <w:t>by</w:t>
      </w:r>
      <w:r>
        <w:t xml:space="preserve"> doing so. </w:t>
      </w:r>
    </w:p>
    <w:p w14:paraId="5D7144D5" w14:textId="77777777" w:rsidR="00D318F4" w:rsidRDefault="00D318F4" w:rsidP="00D318F4">
      <w:pPr>
        <w:spacing w:line="360" w:lineRule="auto"/>
      </w:pPr>
    </w:p>
    <w:p w14:paraId="5D6A9251" w14:textId="7DE7F185" w:rsidR="00D318F4" w:rsidRDefault="00D318F4" w:rsidP="00D318F4">
      <w:pPr>
        <w:spacing w:line="360" w:lineRule="auto"/>
      </w:pPr>
      <w:r w:rsidRPr="00691EBF">
        <w:rPr>
          <w:b/>
          <w:bCs/>
        </w:rPr>
        <w:t>Firstly</w:t>
      </w:r>
      <w:r w:rsidRPr="00A940B6">
        <w:t>, a literature review was carried out where the author's research helped validate a hypothetical framework for the project</w:t>
      </w:r>
      <w:r>
        <w:t>. This l</w:t>
      </w:r>
      <w:r w:rsidR="00C747D5">
        <w:t>e</w:t>
      </w:r>
      <w:r>
        <w:t>d to include good points such as the importance of usability, usability issues, usability testing and security.</w:t>
      </w:r>
      <w:r w:rsidR="00C747D5">
        <w:t xml:space="preserve"> The</w:t>
      </w:r>
      <w:r>
        <w:t xml:space="preserve"> Estonia</w:t>
      </w:r>
      <w:r w:rsidR="00C747D5">
        <w:t>n</w:t>
      </w:r>
      <w:r>
        <w:t xml:space="preserve"> election was</w:t>
      </w:r>
      <w:r w:rsidR="00C747D5">
        <w:t xml:space="preserve"> an</w:t>
      </w:r>
      <w:r>
        <w:t xml:space="preserve"> extremely good example in </w:t>
      </w:r>
      <w:r w:rsidR="00C747D5">
        <w:t>relation</w:t>
      </w:r>
      <w:r>
        <w:t xml:space="preserve"> to E-voting systems. </w:t>
      </w:r>
      <w:r w:rsidR="00C747D5">
        <w:t>N</w:t>
      </w:r>
      <w:r>
        <w:t xml:space="preserve">egative points </w:t>
      </w:r>
      <w:r w:rsidR="00C747D5">
        <w:t xml:space="preserve">did emerge </w:t>
      </w:r>
      <w:r>
        <w:t xml:space="preserve">such as how bad usability </w:t>
      </w:r>
      <w:r w:rsidR="00C747D5">
        <w:t xml:space="preserve">can </w:t>
      </w:r>
      <w:r>
        <w:t>lead to wrong results like</w:t>
      </w:r>
      <w:r w:rsidR="00C747D5">
        <w:t xml:space="preserve"> the</w:t>
      </w:r>
      <w:r>
        <w:t xml:space="preserve"> Unites States presidential election.</w:t>
      </w:r>
    </w:p>
    <w:p w14:paraId="5C7C1FB1" w14:textId="1BCE2470" w:rsidR="00D318F4" w:rsidRDefault="00D318F4" w:rsidP="00D318F4">
      <w:pPr>
        <w:spacing w:line="360" w:lineRule="auto"/>
      </w:pPr>
      <w:r w:rsidRPr="00691EBF">
        <w:rPr>
          <w:b/>
          <w:bCs/>
        </w:rPr>
        <w:t>Secondly</w:t>
      </w:r>
      <w:r>
        <w:t xml:space="preserve">, </w:t>
      </w:r>
      <w:r w:rsidRPr="00292BFC">
        <w:t>a research and development methodology proceeded</w:t>
      </w:r>
      <w:r w:rsidR="00756864">
        <w:t>.</w:t>
      </w:r>
      <w:r w:rsidRPr="00292BFC">
        <w:t xml:space="preserve"> </w:t>
      </w:r>
      <w:r w:rsidR="00756864">
        <w:t>T</w:t>
      </w:r>
      <w:r w:rsidRPr="00292BFC">
        <w:t xml:space="preserve">his process involved the author to </w:t>
      </w:r>
      <w:r w:rsidR="00756864">
        <w:t>s</w:t>
      </w:r>
      <w:r w:rsidRPr="00292BFC">
        <w:t>elect the project's strategies, as well as building and organizing</w:t>
      </w:r>
      <w:r w:rsidR="00756864">
        <w:t xml:space="preserve"> the</w:t>
      </w:r>
      <w:r w:rsidRPr="00292BFC">
        <w:t xml:space="preserve"> website development.</w:t>
      </w:r>
      <w:r>
        <w:t xml:space="preserve"> This include</w:t>
      </w:r>
      <w:r w:rsidR="00081F59">
        <w:t>d an analysis of</w:t>
      </w:r>
      <w:r>
        <w:t xml:space="preserve"> how difficult</w:t>
      </w:r>
      <w:r w:rsidR="00081F59">
        <w:t xml:space="preserve"> it</w:t>
      </w:r>
      <w:r>
        <w:t xml:space="preserve"> is to manage the time</w:t>
      </w:r>
      <w:r w:rsidR="00081F59">
        <w:t xml:space="preserve"> when</w:t>
      </w:r>
      <w:r>
        <w:t xml:space="preserve"> compar</w:t>
      </w:r>
      <w:r w:rsidR="00081F59">
        <w:t>ed</w:t>
      </w:r>
      <w:r>
        <w:t xml:space="preserve"> to the research plan</w:t>
      </w:r>
      <w:r w:rsidR="00081F59">
        <w:t xml:space="preserve">. Additionally, </w:t>
      </w:r>
      <w:r>
        <w:t>finding the right software that</w:t>
      </w:r>
      <w:r w:rsidR="00081F59">
        <w:t xml:space="preserve"> would</w:t>
      </w:r>
      <w:r>
        <w:t xml:space="preserve"> include all the steps </w:t>
      </w:r>
      <w:r w:rsidR="00081F59">
        <w:t xml:space="preserve">required </w:t>
      </w:r>
      <w:r>
        <w:t xml:space="preserve">to </w:t>
      </w:r>
      <w:r w:rsidR="00081F59">
        <w:t>deliver</w:t>
      </w:r>
      <w:r>
        <w:t xml:space="preserve"> the prototype on time</w:t>
      </w:r>
      <w:r w:rsidR="00081F59">
        <w:t xml:space="preserve"> was considered</w:t>
      </w:r>
      <w:r>
        <w:t>. Some of the usability testing</w:t>
      </w:r>
      <w:r w:rsidR="00081F59">
        <w:t xml:space="preserve"> issues</w:t>
      </w:r>
      <w:r>
        <w:t xml:space="preserve"> were discussed which led</w:t>
      </w:r>
      <w:r w:rsidR="00081F59">
        <w:t xml:space="preserve"> to good outcome results</w:t>
      </w:r>
      <w:r>
        <w:t xml:space="preserve"> later in the project</w:t>
      </w:r>
      <w:r w:rsidR="00081F59">
        <w:t>.</w:t>
      </w:r>
    </w:p>
    <w:p w14:paraId="6F1232ED" w14:textId="77777777" w:rsidR="00F23416" w:rsidRDefault="00D318F4" w:rsidP="00F23416">
      <w:pPr>
        <w:spacing w:line="360" w:lineRule="auto"/>
      </w:pPr>
      <w:r w:rsidRPr="00691EBF">
        <w:rPr>
          <w:b/>
          <w:bCs/>
        </w:rPr>
        <w:t>Thirdly</w:t>
      </w:r>
      <w:r w:rsidRPr="00AE6B4C">
        <w:t>, the design and implementation section required a range of user requirements</w:t>
      </w:r>
      <w:r>
        <w:t xml:space="preserve"> which led</w:t>
      </w:r>
      <w:r w:rsidR="00794465">
        <w:t xml:space="preserve"> to</w:t>
      </w:r>
      <w:r>
        <w:t xml:space="preserve"> an expected prototype </w:t>
      </w:r>
      <w:r w:rsidR="00F23416">
        <w:t>for</w:t>
      </w:r>
      <w:r>
        <w:t xml:space="preserve"> users </w:t>
      </w:r>
      <w:r w:rsidRPr="00AE6B4C">
        <w:t>then a website design.</w:t>
      </w:r>
      <w:r>
        <w:t xml:space="preserve"> </w:t>
      </w:r>
      <w:r w:rsidRPr="0086457B">
        <w:t>Furthermore, by reference to the implementation section, the site has been coded and implemented in relation to the previous planning and procedures</w:t>
      </w:r>
      <w:r w:rsidR="00F23416">
        <w:t>.</w:t>
      </w:r>
      <w:r>
        <w:t xml:space="preserve"> </w:t>
      </w:r>
      <w:r w:rsidR="00F23416">
        <w:t>I</w:t>
      </w:r>
      <w:r w:rsidRPr="00452DEA">
        <w:t>n this section, the author's successes are explained, as well as, issues that</w:t>
      </w:r>
      <w:r w:rsidR="00F23416">
        <w:t xml:space="preserve"> were</w:t>
      </w:r>
      <w:r w:rsidRPr="00452DEA">
        <w:t xml:space="preserve"> encountered by the author</w:t>
      </w:r>
      <w:r>
        <w:t xml:space="preserve"> such as</w:t>
      </w:r>
      <w:r w:rsidR="00F23416">
        <w:t xml:space="preserve"> on the</w:t>
      </w:r>
      <w:r>
        <w:t xml:space="preserve"> responsive page.</w:t>
      </w:r>
      <w:r w:rsidR="00F23416">
        <w:t xml:space="preserve"> </w:t>
      </w:r>
    </w:p>
    <w:p w14:paraId="31FA4D9F" w14:textId="2B29CE2D" w:rsidR="00D318F4" w:rsidRDefault="00D318F4" w:rsidP="00F23416">
      <w:pPr>
        <w:spacing w:line="360" w:lineRule="auto"/>
      </w:pPr>
      <w:r w:rsidRPr="00691EBF">
        <w:rPr>
          <w:b/>
          <w:bCs/>
        </w:rPr>
        <w:t>Finally</w:t>
      </w:r>
      <w:r>
        <w:t>, u</w:t>
      </w:r>
      <w:r w:rsidRPr="005212C2">
        <w:t>sability testing methods were adopted, and the outcomes were checked and validated to finalise the project</w:t>
      </w:r>
      <w:r>
        <w:t>. The results showed the importance of usability testing methods and how usability testing</w:t>
      </w:r>
      <w:r w:rsidR="00F23416">
        <w:t xml:space="preserve"> could</w:t>
      </w:r>
      <w:r>
        <w:t xml:space="preserve"> improve the website. </w:t>
      </w:r>
      <w:r w:rsidRPr="00A75794">
        <w:t>The author has found out the</w:t>
      </w:r>
      <w:r w:rsidR="00F23416">
        <w:t>re are</w:t>
      </w:r>
      <w:r w:rsidRPr="00A75794">
        <w:t xml:space="preserve"> </w:t>
      </w:r>
      <w:r>
        <w:t>pros</w:t>
      </w:r>
      <w:r w:rsidRPr="00A75794">
        <w:t xml:space="preserve"> and </w:t>
      </w:r>
      <w:r>
        <w:t>cons</w:t>
      </w:r>
      <w:r w:rsidRPr="00A75794">
        <w:t xml:space="preserve"> of the website</w:t>
      </w:r>
      <w:r w:rsidR="00F23416">
        <w:t>,</w:t>
      </w:r>
      <w:r w:rsidRPr="00A75794">
        <w:t xml:space="preserve"> from a user's perspective</w:t>
      </w:r>
      <w:r w:rsidR="00F23416">
        <w:t>.</w:t>
      </w:r>
      <w:r>
        <w:t xml:space="preserve"> </w:t>
      </w:r>
      <w:r w:rsidR="00F23416">
        <w:t>T</w:t>
      </w:r>
      <w:r w:rsidRPr="004465FC">
        <w:t>he author believe</w:t>
      </w:r>
      <w:r w:rsidR="00F23416">
        <w:t>s</w:t>
      </w:r>
      <w:r w:rsidRPr="004465FC">
        <w:t xml:space="preserve"> that </w:t>
      </w:r>
      <w:r w:rsidR="00F23416">
        <w:t xml:space="preserve">concern about </w:t>
      </w:r>
      <w:r w:rsidRPr="004465FC">
        <w:t>usability and security issues will</w:t>
      </w:r>
      <w:r w:rsidR="00F23416">
        <w:t xml:space="preserve"> be reduced as technology</w:t>
      </w:r>
      <w:r w:rsidRPr="004465FC">
        <w:t xml:space="preserve"> </w:t>
      </w:r>
      <w:r w:rsidR="00F23416">
        <w:t>improves</w:t>
      </w:r>
      <w:r w:rsidRPr="004465FC">
        <w:t xml:space="preserve"> in the future</w:t>
      </w:r>
      <w:r w:rsidR="00F23416">
        <w:t>,</w:t>
      </w:r>
      <w:r w:rsidRPr="004465FC">
        <w:t xml:space="preserve"> digital revolution.</w:t>
      </w:r>
      <w:r>
        <w:t xml:space="preserve"> </w:t>
      </w:r>
    </w:p>
    <w:p w14:paraId="6A80A207" w14:textId="77777777" w:rsidR="00D318F4" w:rsidRDefault="00D318F4" w:rsidP="00D318F4">
      <w:pPr>
        <w:spacing w:line="360" w:lineRule="auto"/>
      </w:pPr>
    </w:p>
    <w:p w14:paraId="63D4DB81" w14:textId="77777777" w:rsidR="00D318F4" w:rsidRDefault="00D318F4" w:rsidP="00D318F4">
      <w:pPr>
        <w:spacing w:line="360" w:lineRule="auto"/>
      </w:pPr>
    </w:p>
    <w:p w14:paraId="77F5D274" w14:textId="77777777" w:rsidR="00D318F4" w:rsidRDefault="00D318F4" w:rsidP="00D318F4">
      <w:pPr>
        <w:spacing w:line="360" w:lineRule="auto"/>
      </w:pPr>
    </w:p>
    <w:p w14:paraId="2C97B03E" w14:textId="7B8561EF" w:rsidR="00D318F4" w:rsidRDefault="00D318F4" w:rsidP="00D318F4">
      <w:pPr>
        <w:spacing w:line="360" w:lineRule="auto"/>
      </w:pPr>
      <w:r w:rsidRPr="009951C8">
        <w:t>The project proposes that there are numerous further ways for research. All objects and program</w:t>
      </w:r>
      <w:r>
        <w:t>s</w:t>
      </w:r>
      <w:r w:rsidRPr="009951C8">
        <w:t xml:space="preserve"> must be checked and tested to comprehend that all functions, as well as,</w:t>
      </w:r>
      <w:r>
        <w:t xml:space="preserve"> the</w:t>
      </w:r>
      <w:r w:rsidRPr="009951C8">
        <w:t xml:space="preserve"> response is fundamental.</w:t>
      </w:r>
      <w:r>
        <w:t xml:space="preserve"> </w:t>
      </w:r>
      <w:r w:rsidRPr="00234B82">
        <w:t>Some benefits could be gain</w:t>
      </w:r>
      <w:r w:rsidR="004A79E7">
        <w:t>ed</w:t>
      </w:r>
      <w:r w:rsidRPr="00234B82">
        <w:t xml:space="preserve"> from the project</w:t>
      </w:r>
      <w:r>
        <w:t>’s</w:t>
      </w:r>
      <w:r w:rsidRPr="00234B82">
        <w:t xml:space="preserve"> work</w:t>
      </w:r>
      <w:r>
        <w:t xml:space="preserve"> such as, a</w:t>
      </w:r>
      <w:r w:rsidRPr="00B62FDE">
        <w:t>ll hardware and services will be at risk, without any testing</w:t>
      </w:r>
      <w:r w:rsidR="004A79E7">
        <w:t>.</w:t>
      </w:r>
      <w:r w:rsidRPr="00B62FDE">
        <w:t xml:space="preserve"> </w:t>
      </w:r>
      <w:r w:rsidR="004A79E7">
        <w:t>D</w:t>
      </w:r>
      <w:r w:rsidRPr="00B62FDE">
        <w:t>evelopers do not experience errors as testers do.</w:t>
      </w:r>
      <w:r w:rsidRPr="00804A4C">
        <w:t xml:space="preserve"> </w:t>
      </w:r>
      <w:r w:rsidRPr="0051428B">
        <w:t>Therefore, usability testing should be performed on any service, device and product that interacts with users</w:t>
      </w:r>
      <w:r w:rsidR="004A79E7">
        <w:t>.</w:t>
      </w:r>
      <w:r w:rsidRPr="0051428B">
        <w:t xml:space="preserve"> </w:t>
      </w:r>
      <w:r w:rsidR="004A79E7">
        <w:t>T</w:t>
      </w:r>
      <w:r w:rsidRPr="0051428B">
        <w:t>his is crucial because users who do not comprehend a service or product will become disappointed which</w:t>
      </w:r>
      <w:r w:rsidR="004A79E7">
        <w:t xml:space="preserve"> may</w:t>
      </w:r>
      <w:r w:rsidRPr="0051428B">
        <w:t xml:space="preserve"> result</w:t>
      </w:r>
      <w:r w:rsidR="004A79E7">
        <w:t xml:space="preserve"> in</w:t>
      </w:r>
      <w:r w:rsidRPr="0051428B">
        <w:t xml:space="preserve"> users not us</w:t>
      </w:r>
      <w:r w:rsidR="004A79E7">
        <w:t>ing</w:t>
      </w:r>
      <w:r w:rsidRPr="0051428B">
        <w:t xml:space="preserve"> the system frequently.</w:t>
      </w:r>
      <w:r>
        <w:t xml:space="preserve"> Thus, following the usability testing guidelines will result in more useful outcomes as some of the usability testing techniques may not detect any errors </w:t>
      </w:r>
      <w:r w:rsidRPr="00A83866">
        <w:t>due to adherence to the guidelines rules.</w:t>
      </w:r>
      <w:r>
        <w:t xml:space="preserve"> </w:t>
      </w:r>
      <w:r w:rsidRPr="0093612D">
        <w:t>Conducting more usability testing and choosing different types of users could be further work suggestion on this project</w:t>
      </w:r>
      <w:r>
        <w:t xml:space="preserve"> which might add new guidelines for usability. If the project was rebuilt, more usability testing</w:t>
      </w:r>
      <w:r w:rsidR="00260481">
        <w:t xml:space="preserve"> would </w:t>
      </w:r>
      <w:r>
        <w:t>be conducted</w:t>
      </w:r>
      <w:r w:rsidR="00260481">
        <w:t>.</w:t>
      </w:r>
      <w:r>
        <w:t xml:space="preserve"> </w:t>
      </w:r>
      <w:r w:rsidR="00260481">
        <w:t>M</w:t>
      </w:r>
      <w:r>
        <w:t xml:space="preserve">ore research </w:t>
      </w:r>
      <w:r w:rsidR="00260481">
        <w:t xml:space="preserve">would also </w:t>
      </w:r>
      <w:r>
        <w:t xml:space="preserve">be considered about usability and security issues. </w:t>
      </w:r>
      <w:r w:rsidRPr="00C5386C">
        <w:t>There are still loose ends on the project such as security issues in E-voting systems which needs more research and new techniques to overcome it.</w:t>
      </w:r>
    </w:p>
    <w:p w14:paraId="5F4C5719" w14:textId="3F8D90FA" w:rsidR="00C84BD0" w:rsidRPr="00C84BD0" w:rsidRDefault="00D318F4" w:rsidP="00D318F4">
      <w:pPr>
        <w:spacing w:after="200" w:line="276" w:lineRule="auto"/>
      </w:pPr>
      <w:r>
        <w:br w:type="page"/>
      </w:r>
    </w:p>
    <w:p w14:paraId="4B514B26" w14:textId="3941FE1A" w:rsidR="000F1E4D" w:rsidRDefault="000F1E4D" w:rsidP="00FE78F5">
      <w:pPr>
        <w:pStyle w:val="Heading1"/>
      </w:pPr>
      <w:bookmarkStart w:id="350" w:name="_Toc509329064"/>
      <w:r>
        <w:lastRenderedPageBreak/>
        <w:t xml:space="preserve">Chapter </w:t>
      </w:r>
      <w:r w:rsidR="00373129">
        <w:t>7</w:t>
      </w:r>
      <w:r>
        <w:t xml:space="preserve"> – Reflection</w:t>
      </w:r>
      <w:bookmarkEnd w:id="350"/>
    </w:p>
    <w:p w14:paraId="63B17364" w14:textId="326A7014" w:rsidR="004E3A4E" w:rsidRDefault="004E3A4E" w:rsidP="00486BFD">
      <w:pPr>
        <w:spacing w:line="360" w:lineRule="auto"/>
      </w:pPr>
      <w:r w:rsidRPr="004E3A4E">
        <w:t>Achieving my goals and developing a web application has been the most prominent of my university experience</w:t>
      </w:r>
      <w:r w:rsidR="00260481">
        <w:t>s</w:t>
      </w:r>
      <w:r w:rsidRPr="004E3A4E">
        <w:t>.</w:t>
      </w:r>
      <w:r w:rsidR="007F7FCB">
        <w:t xml:space="preserve"> </w:t>
      </w:r>
      <w:r w:rsidR="00F1515C">
        <w:t>The</w:t>
      </w:r>
      <w:r w:rsidR="006A542C" w:rsidRPr="006A542C">
        <w:t xml:space="preserve"> accomplishment of my achievements increased my self-confidence and gave me a very great ambition for a prosperous future; overall helping me to increase my capabilities and to become a responsible person.</w:t>
      </w:r>
      <w:r w:rsidR="006A542C">
        <w:t xml:space="preserve"> </w:t>
      </w:r>
      <w:r w:rsidR="006A542C" w:rsidRPr="006A542C">
        <w:t xml:space="preserve">Moreover, </w:t>
      </w:r>
      <w:r w:rsidR="006A542C">
        <w:t>i</w:t>
      </w:r>
      <w:r w:rsidR="006A542C" w:rsidRPr="006A542C">
        <w:t>t help</w:t>
      </w:r>
      <w:r w:rsidR="003B2195">
        <w:t>s</w:t>
      </w:r>
      <w:r w:rsidR="006A542C" w:rsidRPr="006A542C">
        <w:t xml:space="preserve"> me feel more confident, satisfied and surprised as an outcome of my performance.</w:t>
      </w:r>
      <w:r w:rsidR="003B2195">
        <w:t xml:space="preserve"> </w:t>
      </w:r>
      <w:r w:rsidR="003B2195" w:rsidRPr="003B2195">
        <w:t>It has given me more power to face any obstacle and try to solve it, whether it was relating to complete a web application or attending an interview or to complete any subject I was involved in.</w:t>
      </w:r>
    </w:p>
    <w:p w14:paraId="07B20CB5" w14:textId="29531966" w:rsidR="004F3E0B" w:rsidRDefault="004F3E0B" w:rsidP="00486BFD">
      <w:pPr>
        <w:spacing w:line="360" w:lineRule="auto"/>
      </w:pPr>
    </w:p>
    <w:p w14:paraId="74023139" w14:textId="77777777" w:rsidR="00A1470E" w:rsidRDefault="00A1470E" w:rsidP="00486BFD">
      <w:pPr>
        <w:spacing w:line="360" w:lineRule="auto"/>
      </w:pPr>
    </w:p>
    <w:p w14:paraId="3265346C" w14:textId="2C4AC1B0" w:rsidR="006F5AAA" w:rsidRDefault="006F5AAA" w:rsidP="00CD4F02">
      <w:pPr>
        <w:spacing w:line="360" w:lineRule="auto"/>
      </w:pPr>
      <w:r w:rsidRPr="006F5AAA">
        <w:t xml:space="preserve">Using programming languages such as PHP, HTML, CSS and DBMS gave me a lot of experience on how to design the web interfaces professionally; something I thought that would be hard to accomplish; </w:t>
      </w:r>
      <w:r>
        <w:t>and on other hand, improved my knowledge on how users using the website. It increased my knowledge of the importance of accessibility and web security, i</w:t>
      </w:r>
      <w:r w:rsidRPr="006F5AAA">
        <w:t>f these two important things are not achieved, the website will be impractical.</w:t>
      </w:r>
      <w:r w:rsidR="001620D7">
        <w:t xml:space="preserve"> </w:t>
      </w:r>
      <w:r w:rsidR="001620D7" w:rsidRPr="001620D7">
        <w:t>One of the fundamental things I have learnt while designing a web application is that</w:t>
      </w:r>
      <w:r w:rsidR="00F1515C">
        <w:t xml:space="preserve"> the</w:t>
      </w:r>
      <w:r w:rsidR="001620D7" w:rsidRPr="001620D7">
        <w:t xml:space="preserve"> audience must be involved</w:t>
      </w:r>
      <w:r w:rsidR="00F1515C">
        <w:t>. The creators must take</w:t>
      </w:r>
      <w:r w:rsidR="001620D7" w:rsidRPr="001620D7">
        <w:t xml:space="preserve"> into consideration</w:t>
      </w:r>
      <w:r w:rsidR="00F1515C">
        <w:t xml:space="preserve"> the</w:t>
      </w:r>
      <w:r w:rsidR="001620D7" w:rsidRPr="001620D7">
        <w:t xml:space="preserve"> people</w:t>
      </w:r>
      <w:r w:rsidR="00F1515C">
        <w:t xml:space="preserve"> </w:t>
      </w:r>
      <w:r w:rsidR="001620D7" w:rsidRPr="001620D7">
        <w:t>who</w:t>
      </w:r>
      <w:r w:rsidR="00F1515C">
        <w:t xml:space="preserve"> are</w:t>
      </w:r>
      <w:r w:rsidR="001620D7" w:rsidRPr="001620D7">
        <w:t xml:space="preserve"> going to use the system</w:t>
      </w:r>
      <w:r w:rsidR="00F1515C">
        <w:t>. People from different generations</w:t>
      </w:r>
      <w:r w:rsidR="001620D7" w:rsidRPr="001620D7">
        <w:t xml:space="preserve"> </w:t>
      </w:r>
      <w:r w:rsidR="00F1515C">
        <w:t>are very different and this is a very important consideration when involving technology in the electoral system.</w:t>
      </w:r>
      <w:r w:rsidR="001620D7">
        <w:t xml:space="preserve"> </w:t>
      </w:r>
    </w:p>
    <w:p w14:paraId="1E43ED1E" w14:textId="2EEC5903" w:rsidR="0082359B" w:rsidRDefault="0082359B" w:rsidP="00CD4F02">
      <w:pPr>
        <w:spacing w:line="360" w:lineRule="auto"/>
      </w:pPr>
    </w:p>
    <w:p w14:paraId="273DB8A9" w14:textId="1DAD529F" w:rsidR="00A60644" w:rsidRDefault="00576F2C" w:rsidP="00576F2C">
      <w:pPr>
        <w:spacing w:after="200" w:line="360" w:lineRule="auto"/>
      </w:pPr>
      <w:r w:rsidRPr="00576F2C">
        <w:t>I am extremely glad about the result of my project and I was extremely happy producing it. Due to the lack of knowledge</w:t>
      </w:r>
      <w:r>
        <w:t xml:space="preserve"> (in some cases)</w:t>
      </w:r>
      <w:r w:rsidRPr="00576F2C">
        <w:t xml:space="preserve"> many websites failed because of time keeping, prioritizing and testing which led me to be more organised </w:t>
      </w:r>
      <w:r w:rsidR="00496AA9">
        <w:t>in</w:t>
      </w:r>
      <w:r w:rsidRPr="00576F2C">
        <w:t xml:space="preserve"> my tasks and </w:t>
      </w:r>
      <w:r w:rsidR="00496AA9">
        <w:t>on my</w:t>
      </w:r>
      <w:r w:rsidRPr="00576F2C">
        <w:t xml:space="preserve"> timetable. </w:t>
      </w:r>
      <w:r w:rsidR="001A0E20" w:rsidRPr="001A0E20">
        <w:t>Using EyeTribe eye tracker was not</w:t>
      </w:r>
      <w:r w:rsidR="00977FF5">
        <w:t xml:space="preserve"> as</w:t>
      </w:r>
      <w:r w:rsidR="001A0E20" w:rsidRPr="001A0E20">
        <w:t xml:space="preserve"> easy</w:t>
      </w:r>
      <w:r w:rsidR="00977FF5">
        <w:t xml:space="preserve"> to use.</w:t>
      </w:r>
      <w:r w:rsidR="001A0E20" w:rsidRPr="001A0E20">
        <w:t xml:space="preserve"> </w:t>
      </w:r>
      <w:r w:rsidR="00977FF5">
        <w:t>When</w:t>
      </w:r>
      <w:r w:rsidR="001A0E20" w:rsidRPr="001A0E20">
        <w:t xml:space="preserve"> I started</w:t>
      </w:r>
      <w:r w:rsidR="00977FF5">
        <w:t xml:space="preserve"> to</w:t>
      </w:r>
      <w:r w:rsidR="001A0E20" w:rsidRPr="001A0E20">
        <w:t xml:space="preserve"> use </w:t>
      </w:r>
      <w:r w:rsidR="0005681F">
        <w:t>the device</w:t>
      </w:r>
      <w:r w:rsidR="001A0E20" w:rsidRPr="001A0E20">
        <w:t xml:space="preserve"> my thinking started to change because of the difficulties I faced.</w:t>
      </w:r>
      <w:r w:rsidR="00977FF5">
        <w:t xml:space="preserve"> When</w:t>
      </w:r>
      <w:r w:rsidR="001A0E20" w:rsidRPr="001A0E20">
        <w:t xml:space="preserve"> </w:t>
      </w:r>
      <w:r w:rsidR="00977FF5">
        <w:t>l</w:t>
      </w:r>
      <w:r w:rsidR="009A3AF3" w:rsidRPr="009A3AF3">
        <w:t>ooking for</w:t>
      </w:r>
      <w:r w:rsidR="00977FF5">
        <w:t xml:space="preserve"> a</w:t>
      </w:r>
      <w:r w:rsidR="009A3AF3" w:rsidRPr="009A3AF3">
        <w:t xml:space="preserve"> trusted source</w:t>
      </w:r>
      <w:r w:rsidR="0005681F">
        <w:t xml:space="preserve"> on which</w:t>
      </w:r>
      <w:r w:rsidR="009A3AF3" w:rsidRPr="009A3AF3">
        <w:t xml:space="preserve"> I </w:t>
      </w:r>
      <w:r w:rsidR="00977FF5">
        <w:t>could</w:t>
      </w:r>
      <w:r w:rsidR="009A3AF3" w:rsidRPr="009A3AF3">
        <w:t xml:space="preserve"> install the software</w:t>
      </w:r>
      <w:r w:rsidR="0005681F">
        <w:t xml:space="preserve"> and later when</w:t>
      </w:r>
      <w:r w:rsidR="009A3AF3" w:rsidRPr="009A3AF3">
        <w:t xml:space="preserve"> using it gave me</w:t>
      </w:r>
      <w:r w:rsidR="0005681F">
        <w:t xml:space="preserve"> a</w:t>
      </w:r>
      <w:r w:rsidR="009A3AF3" w:rsidRPr="009A3AF3">
        <w:t xml:space="preserve"> negative experience due to certain obstacles</w:t>
      </w:r>
      <w:r w:rsidR="0005681F">
        <w:t xml:space="preserve"> arising.</w:t>
      </w:r>
      <w:r w:rsidR="009A3AF3" w:rsidRPr="009A3AF3">
        <w:t xml:space="preserve"> </w:t>
      </w:r>
      <w:r w:rsidR="0005681F">
        <w:t>T</w:t>
      </w:r>
      <w:r w:rsidR="009A3AF3" w:rsidRPr="009A3AF3">
        <w:t xml:space="preserve">he device </w:t>
      </w:r>
      <w:r w:rsidR="0005681F">
        <w:t>would</w:t>
      </w:r>
      <w:r w:rsidR="009A3AF3" w:rsidRPr="009A3AF3">
        <w:t xml:space="preserve"> not work</w:t>
      </w:r>
      <w:r w:rsidR="0005681F">
        <w:t>,</w:t>
      </w:r>
      <w:r w:rsidR="009A3AF3" w:rsidRPr="009A3AF3">
        <w:t xml:space="preserve"> while users </w:t>
      </w:r>
      <w:r w:rsidR="0005681F">
        <w:t>were</w:t>
      </w:r>
      <w:r w:rsidR="009A3AF3" w:rsidRPr="009A3AF3">
        <w:t xml:space="preserve"> waiting</w:t>
      </w:r>
      <w:r w:rsidR="0005681F">
        <w:t>,</w:t>
      </w:r>
      <w:r w:rsidR="009A3AF3" w:rsidRPr="009A3AF3">
        <w:t xml:space="preserve"> because of the lead,</w:t>
      </w:r>
      <w:r w:rsidR="0005681F">
        <w:t xml:space="preserve"> the</w:t>
      </w:r>
      <w:r w:rsidR="009A3AF3" w:rsidRPr="009A3AF3">
        <w:t xml:space="preserve"> screen freezing which led me to switch the software off and on again and set up everything from the beginning. </w:t>
      </w:r>
      <w:r w:rsidR="00DC0303" w:rsidRPr="00DC0303">
        <w:t>Moreover, difficulties with some users made the test hard to be completed the first time</w:t>
      </w:r>
      <w:r w:rsidR="0005681F">
        <w:t xml:space="preserve">. This was the case with user 1, </w:t>
      </w:r>
      <w:r w:rsidR="0005681F" w:rsidRPr="00DC0303">
        <w:t xml:space="preserve">due to poor </w:t>
      </w:r>
      <w:r w:rsidR="0005681F">
        <w:t>eye</w:t>
      </w:r>
      <w:r w:rsidR="0005681F" w:rsidRPr="00DC0303">
        <w:t>sight and head movement</w:t>
      </w:r>
      <w:r w:rsidR="0005681F">
        <w:t xml:space="preserve"> so we had to repeat the </w:t>
      </w:r>
      <w:r w:rsidR="00DC0303" w:rsidRPr="00DC0303">
        <w:t>test</w:t>
      </w:r>
      <w:r w:rsidR="0005681F">
        <w:t xml:space="preserve"> a</w:t>
      </w:r>
      <w:r w:rsidR="00DC0303" w:rsidRPr="00DC0303">
        <w:t xml:space="preserve"> couple of times</w:t>
      </w:r>
      <w:r w:rsidR="0005681F">
        <w:t>.</w:t>
      </w:r>
      <w:r w:rsidR="00DC0303" w:rsidRPr="00DC0303">
        <w:t xml:space="preserve"> </w:t>
      </w:r>
      <w:r w:rsidR="001302AA" w:rsidRPr="001302AA">
        <w:t xml:space="preserve">Therefore, my recommendation for developers </w:t>
      </w:r>
      <w:r w:rsidR="0005681F">
        <w:t xml:space="preserve">would be </w:t>
      </w:r>
      <w:r w:rsidR="001302AA" w:rsidRPr="001302AA">
        <w:t xml:space="preserve">to know more about the </w:t>
      </w:r>
      <w:r w:rsidR="001302AA" w:rsidRPr="001302AA">
        <w:lastRenderedPageBreak/>
        <w:t xml:space="preserve">tools they are going to use. </w:t>
      </w:r>
      <w:r w:rsidR="0005681F">
        <w:t>U</w:t>
      </w:r>
      <w:r w:rsidR="001302AA" w:rsidRPr="001302AA">
        <w:t>ncommon tools could become bothersome, as well as, an unwanted risk to time control.</w:t>
      </w:r>
    </w:p>
    <w:p w14:paraId="07E73772" w14:textId="63FAD5CF" w:rsidR="003F6E48" w:rsidRDefault="003F6E48" w:rsidP="00576F2C">
      <w:pPr>
        <w:spacing w:after="200" w:line="360" w:lineRule="auto"/>
      </w:pPr>
      <w:r w:rsidRPr="003F6E48">
        <w:t>If I had the opportunity to review the process that was undertaken, I would certainly manage my time better, as well</w:t>
      </w:r>
      <w:r w:rsidR="00854F9C">
        <w:t xml:space="preserve"> as</w:t>
      </w:r>
      <w:r w:rsidRPr="003F6E48">
        <w:t>, selecting the right tools for the work (inexpensive, effective and known).</w:t>
      </w:r>
      <w:r w:rsidR="007B5574">
        <w:t xml:space="preserve"> </w:t>
      </w:r>
      <w:r w:rsidR="00EB0B98" w:rsidRPr="00EB0B98">
        <w:t>As an outcome, I think that the time would be more flexible, and functional problems might have a greater chance to be resolved.</w:t>
      </w:r>
      <w:r w:rsidR="00785888">
        <w:t xml:space="preserve"> </w:t>
      </w:r>
      <w:r w:rsidR="00457A0E" w:rsidRPr="00457A0E">
        <w:t>Moreover, I would learn more about usability issues and its testing techniques in order to have better results in the future.</w:t>
      </w:r>
    </w:p>
    <w:p w14:paraId="0666C9E5" w14:textId="305C0B51" w:rsidR="00AD3C2B" w:rsidRDefault="00AD3C2B" w:rsidP="00576F2C">
      <w:pPr>
        <w:spacing w:after="200" w:line="360" w:lineRule="auto"/>
      </w:pPr>
    </w:p>
    <w:p w14:paraId="691F17D5" w14:textId="086F9796" w:rsidR="00A77DE2" w:rsidRDefault="00AD3C2B" w:rsidP="002E52F0">
      <w:pPr>
        <w:spacing w:after="200" w:line="360" w:lineRule="auto"/>
      </w:pPr>
      <w:r w:rsidRPr="00AD3C2B">
        <w:t>With regard to this journey, I have learnt and comprehend</w:t>
      </w:r>
      <w:r w:rsidR="0005681F">
        <w:t>ed</w:t>
      </w:r>
      <w:r w:rsidRPr="00AD3C2B">
        <w:t xml:space="preserve"> the importance of organising my time, prioritizing, technical skills and research. This supported my experience and learning </w:t>
      </w:r>
      <w:r>
        <w:t>on</w:t>
      </w:r>
      <w:r w:rsidRPr="00AD3C2B">
        <w:t xml:space="preserve"> how to manage and develop a big project, as well as, structur</w:t>
      </w:r>
      <w:r w:rsidR="0005681F">
        <w:t>ing</w:t>
      </w:r>
      <w:r w:rsidRPr="00AD3C2B">
        <w:t xml:space="preserve"> a comprehensive report.</w:t>
      </w:r>
      <w:r>
        <w:t xml:space="preserve"> </w:t>
      </w:r>
      <w:r w:rsidR="00511686" w:rsidRPr="00511686">
        <w:t xml:space="preserve">Upon completion, </w:t>
      </w:r>
      <w:r w:rsidR="00007A26" w:rsidRPr="00007A26">
        <w:t>I realised that deep research, using different testing techniques and audience requirements are the most importan</w:t>
      </w:r>
      <w:r w:rsidR="0005681F">
        <w:t>t</w:t>
      </w:r>
      <w:r w:rsidR="00007A26" w:rsidRPr="00007A26">
        <w:t xml:space="preserve"> when designing web applications – something that I have learnt, and I will gladly keep continu</w:t>
      </w:r>
      <w:r w:rsidR="0005681F">
        <w:t>ing</w:t>
      </w:r>
      <w:r w:rsidR="00007A26" w:rsidRPr="00007A26">
        <w:t xml:space="preserve"> learning for further education.</w:t>
      </w:r>
      <w:r w:rsidR="001C045E">
        <w:t xml:space="preserve"> </w:t>
      </w:r>
      <w:r w:rsidR="001C045E" w:rsidRPr="001C045E">
        <w:t xml:space="preserve">In conclusion, I </w:t>
      </w:r>
      <w:r w:rsidR="001C045E">
        <w:t>found out</w:t>
      </w:r>
      <w:r w:rsidR="001C045E" w:rsidRPr="001C045E">
        <w:t xml:space="preserve"> that usability </w:t>
      </w:r>
      <w:r w:rsidR="001C045E">
        <w:t>issues</w:t>
      </w:r>
      <w:r w:rsidR="001C045E" w:rsidRPr="001C045E">
        <w:t xml:space="preserve"> are problems that can be resolved in the future</w:t>
      </w:r>
      <w:r w:rsidR="0005681F">
        <w:t>.</w:t>
      </w:r>
      <w:r w:rsidR="001C045E" w:rsidRPr="001C045E">
        <w:t xml:space="preserve"> </w:t>
      </w:r>
      <w:r w:rsidR="0005681F">
        <w:t>I</w:t>
      </w:r>
      <w:r w:rsidR="001C045E" w:rsidRPr="001C045E">
        <w:t>n the world of</w:t>
      </w:r>
      <w:r w:rsidR="0005681F">
        <w:t xml:space="preserve"> the </w:t>
      </w:r>
      <w:r w:rsidR="001C045E" w:rsidRPr="001C045E">
        <w:t>technolog</w:t>
      </w:r>
      <w:r w:rsidR="0005681F">
        <w:t>y</w:t>
      </w:r>
      <w:r w:rsidR="0055676D">
        <w:t xml:space="preserve"> and</w:t>
      </w:r>
      <w:r w:rsidR="001C045E" w:rsidRPr="001C045E">
        <w:t xml:space="preserve"> especially in the field of usability, security and diversity</w:t>
      </w:r>
      <w:r w:rsidR="0055676D">
        <w:t xml:space="preserve"> where some </w:t>
      </w:r>
      <w:r w:rsidR="001C045E" w:rsidRPr="001C045E">
        <w:t xml:space="preserve">testing methods </w:t>
      </w:r>
      <w:r w:rsidR="0055676D">
        <w:t>are</w:t>
      </w:r>
      <w:r w:rsidR="001C045E" w:rsidRPr="001C045E">
        <w:t xml:space="preserve"> better than others.</w:t>
      </w:r>
      <w:r w:rsidR="003A75EF" w:rsidRPr="003A75EF">
        <w:t xml:space="preserve"> Thus, more</w:t>
      </w:r>
      <w:r w:rsidR="0055676D">
        <w:t xml:space="preserve"> investigations would </w:t>
      </w:r>
      <w:r w:rsidR="003A75EF" w:rsidRPr="003A75EF">
        <w:t xml:space="preserve"> justify </w:t>
      </w:r>
      <w:r w:rsidR="0055676D">
        <w:t>their use and would show</w:t>
      </w:r>
      <w:r w:rsidR="003A75EF" w:rsidRPr="003A75EF">
        <w:t xml:space="preserve"> the importance of understanding them.</w:t>
      </w:r>
      <w:r w:rsidR="0082359B">
        <w:br w:type="page"/>
      </w:r>
    </w:p>
    <w:p w14:paraId="2C55DE7A" w14:textId="77777777" w:rsidR="00093FA7" w:rsidRDefault="00093FA7" w:rsidP="00FE78F5">
      <w:pPr>
        <w:pStyle w:val="Heading1"/>
      </w:pPr>
      <w:r w:rsidRPr="00864A38">
        <w:lastRenderedPageBreak/>
        <w:t>References</w:t>
      </w:r>
      <w:bookmarkStart w:id="351" w:name="_GoBack"/>
      <w:bookmarkEnd w:id="351"/>
    </w:p>
    <w:sdt>
      <w:sdtPr>
        <w:id w:val="1377507489"/>
        <w:docPartObj>
          <w:docPartGallery w:val="Bibliographies"/>
          <w:docPartUnique/>
        </w:docPartObj>
      </w:sdtPr>
      <w:sdtEndPr/>
      <w:sdtContent>
        <w:sdt>
          <w:sdtPr>
            <w:id w:val="-573587230"/>
            <w:bibliography/>
          </w:sdtPr>
          <w:sdtEndPr/>
          <w:sdtContent>
            <w:p w14:paraId="1AE31888" w14:textId="77777777" w:rsidR="005C483F" w:rsidRDefault="003C6F85" w:rsidP="006C39F3">
              <w:pPr>
                <w:rPr>
                  <w:rFonts w:asciiTheme="minorHAnsi" w:eastAsiaTheme="minorHAnsi" w:hAnsiTheme="minorHAnsi" w:cstheme="minorBidi"/>
                  <w:noProof/>
                  <w:sz w:val="22"/>
                  <w:szCs w:val="22"/>
                </w:rPr>
              </w:pPr>
              <w:r>
                <w:fldChar w:fldCharType="begin"/>
              </w:r>
              <w:r w:rsidRPr="005C483F">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611"/>
                <w:gridCol w:w="8268"/>
              </w:tblGrid>
              <w:tr w:rsidR="005C483F" w14:paraId="732CA6C3" w14:textId="77777777" w:rsidTr="001806DB">
                <w:trPr>
                  <w:divId w:val="872227295"/>
                  <w:tblCellSpacing w:w="15" w:type="dxa"/>
                </w:trPr>
                <w:tc>
                  <w:tcPr>
                    <w:tcW w:w="319" w:type="pct"/>
                    <w:hideMark/>
                  </w:tcPr>
                  <w:p w14:paraId="7CB8CA5A" w14:textId="4FF591B1" w:rsidR="005C483F" w:rsidRDefault="005C483F">
                    <w:pPr>
                      <w:pStyle w:val="Bibliography"/>
                      <w:rPr>
                        <w:noProof/>
                      </w:rPr>
                    </w:pPr>
                    <w:r>
                      <w:rPr>
                        <w:noProof/>
                      </w:rPr>
                      <w:t xml:space="preserve">[1] </w:t>
                    </w:r>
                  </w:p>
                </w:tc>
                <w:tc>
                  <w:tcPr>
                    <w:tcW w:w="4631" w:type="pct"/>
                    <w:hideMark/>
                  </w:tcPr>
                  <w:p w14:paraId="5837E3D7" w14:textId="77777777" w:rsidR="005C483F" w:rsidRDefault="005C483F">
                    <w:pPr>
                      <w:pStyle w:val="Bibliography"/>
                      <w:rPr>
                        <w:noProof/>
                      </w:rPr>
                    </w:pPr>
                    <w:r>
                      <w:rPr>
                        <w:noProof/>
                      </w:rPr>
                      <w:t>A. MACON, “Dallas Has the Worst Voters in the Entire Country,” Government, 25 April 2017. [Online]. Available: https://www.dmagazine.com/frontburner/2017/04/dallas-has-the-worst-voters-in-the-entire-country/. [Accessed 19 February 2018].</w:t>
                    </w:r>
                  </w:p>
                </w:tc>
              </w:tr>
              <w:tr w:rsidR="005C483F" w14:paraId="3923A907" w14:textId="77777777" w:rsidTr="001806DB">
                <w:trPr>
                  <w:divId w:val="872227295"/>
                  <w:tblCellSpacing w:w="15" w:type="dxa"/>
                </w:trPr>
                <w:tc>
                  <w:tcPr>
                    <w:tcW w:w="319" w:type="pct"/>
                    <w:hideMark/>
                  </w:tcPr>
                  <w:p w14:paraId="13068A1E" w14:textId="77777777" w:rsidR="005C483F" w:rsidRDefault="005C483F">
                    <w:pPr>
                      <w:pStyle w:val="Bibliography"/>
                      <w:rPr>
                        <w:noProof/>
                      </w:rPr>
                    </w:pPr>
                    <w:r>
                      <w:rPr>
                        <w:noProof/>
                      </w:rPr>
                      <w:t xml:space="preserve">[2] </w:t>
                    </w:r>
                  </w:p>
                </w:tc>
                <w:tc>
                  <w:tcPr>
                    <w:tcW w:w="4631" w:type="pct"/>
                    <w:hideMark/>
                  </w:tcPr>
                  <w:p w14:paraId="7CED5D5D" w14:textId="77777777" w:rsidR="005C483F" w:rsidRDefault="005C483F">
                    <w:pPr>
                      <w:pStyle w:val="Bibliography"/>
                      <w:rPr>
                        <w:noProof/>
                      </w:rPr>
                    </w:pPr>
                    <w:r>
                      <w:rPr>
                        <w:noProof/>
                      </w:rPr>
                      <w:t xml:space="preserve">K. S. F. /. T. H. Røssvoll, “An evaluation of web-based voting usability and accessibility,” </w:t>
                    </w:r>
                    <w:r>
                      <w:rPr>
                        <w:i/>
                        <w:iCs/>
                        <w:noProof/>
                      </w:rPr>
                      <w:t xml:space="preserve">Universal Access in the Information Society, </w:t>
                    </w:r>
                    <w:r>
                      <w:rPr>
                        <w:noProof/>
                      </w:rPr>
                      <w:t xml:space="preserve">vol. 11, no. 4, pp. 359-373, 2012. </w:t>
                    </w:r>
                  </w:p>
                </w:tc>
              </w:tr>
              <w:tr w:rsidR="005C483F" w14:paraId="4EFA9922" w14:textId="77777777" w:rsidTr="001806DB">
                <w:trPr>
                  <w:divId w:val="872227295"/>
                  <w:tblCellSpacing w:w="15" w:type="dxa"/>
                </w:trPr>
                <w:tc>
                  <w:tcPr>
                    <w:tcW w:w="319" w:type="pct"/>
                    <w:hideMark/>
                  </w:tcPr>
                  <w:p w14:paraId="28184F48" w14:textId="77777777" w:rsidR="005C483F" w:rsidRDefault="005C483F">
                    <w:pPr>
                      <w:pStyle w:val="Bibliography"/>
                      <w:rPr>
                        <w:noProof/>
                      </w:rPr>
                    </w:pPr>
                    <w:r>
                      <w:rPr>
                        <w:noProof/>
                      </w:rPr>
                      <w:t xml:space="preserve">[3] </w:t>
                    </w:r>
                  </w:p>
                </w:tc>
                <w:tc>
                  <w:tcPr>
                    <w:tcW w:w="4631" w:type="pct"/>
                    <w:hideMark/>
                  </w:tcPr>
                  <w:p w14:paraId="47A6398C" w14:textId="77777777" w:rsidR="005C483F" w:rsidRDefault="005C483F">
                    <w:pPr>
                      <w:pStyle w:val="Bibliography"/>
                      <w:rPr>
                        <w:noProof/>
                      </w:rPr>
                    </w:pPr>
                    <w:r>
                      <w:rPr>
                        <w:noProof/>
                      </w:rPr>
                      <w:t>assembly.wales, “National Assembly for Wales,” Government, 01 October 2017. [Online]. Available: http://www.assembly.wales/en/gethome/elections-referenda/Pages/abt-nafw-how-assembly-elected.aspx. [Accessed 23 October 2017].</w:t>
                    </w:r>
                  </w:p>
                </w:tc>
              </w:tr>
              <w:tr w:rsidR="005C483F" w14:paraId="26974DF1" w14:textId="77777777" w:rsidTr="001806DB">
                <w:trPr>
                  <w:divId w:val="872227295"/>
                  <w:tblCellSpacing w:w="15" w:type="dxa"/>
                </w:trPr>
                <w:tc>
                  <w:tcPr>
                    <w:tcW w:w="319" w:type="pct"/>
                    <w:hideMark/>
                  </w:tcPr>
                  <w:p w14:paraId="7ED18F0E" w14:textId="77777777" w:rsidR="005C483F" w:rsidRDefault="005C483F">
                    <w:pPr>
                      <w:pStyle w:val="Bibliography"/>
                      <w:rPr>
                        <w:noProof/>
                      </w:rPr>
                    </w:pPr>
                    <w:r>
                      <w:rPr>
                        <w:noProof/>
                      </w:rPr>
                      <w:t xml:space="preserve">[4] </w:t>
                    </w:r>
                  </w:p>
                </w:tc>
                <w:tc>
                  <w:tcPr>
                    <w:tcW w:w="4631" w:type="pct"/>
                    <w:hideMark/>
                  </w:tcPr>
                  <w:p w14:paraId="486A06E5" w14:textId="77777777" w:rsidR="005C483F" w:rsidRDefault="005C483F">
                    <w:pPr>
                      <w:pStyle w:val="Bibliography"/>
                      <w:rPr>
                        <w:noProof/>
                      </w:rPr>
                    </w:pPr>
                    <w:r>
                      <w:rPr>
                        <w:noProof/>
                      </w:rPr>
                      <w:t>H. S. I. Division, “A Consideration of Voting Accessibility,” 01 July 2012. [Online]. Available: https://www.nist.gov/sites/default/files/documents/2017/04/28/GTRI-Appendix-A-Usability-of-Voting-Systems.pdf. [Accessed 23 October 2017].</w:t>
                    </w:r>
                  </w:p>
                </w:tc>
              </w:tr>
              <w:tr w:rsidR="005C483F" w14:paraId="2E29DAC0" w14:textId="77777777" w:rsidTr="001806DB">
                <w:trPr>
                  <w:divId w:val="872227295"/>
                  <w:tblCellSpacing w:w="15" w:type="dxa"/>
                </w:trPr>
                <w:tc>
                  <w:tcPr>
                    <w:tcW w:w="319" w:type="pct"/>
                    <w:hideMark/>
                  </w:tcPr>
                  <w:p w14:paraId="1595ECB9" w14:textId="77777777" w:rsidR="005C483F" w:rsidRDefault="005C483F">
                    <w:pPr>
                      <w:pStyle w:val="Bibliography"/>
                      <w:rPr>
                        <w:noProof/>
                      </w:rPr>
                    </w:pPr>
                    <w:r>
                      <w:rPr>
                        <w:noProof/>
                      </w:rPr>
                      <w:t xml:space="preserve">[5] </w:t>
                    </w:r>
                  </w:p>
                </w:tc>
                <w:tc>
                  <w:tcPr>
                    <w:tcW w:w="4631" w:type="pct"/>
                    <w:hideMark/>
                  </w:tcPr>
                  <w:p w14:paraId="33A72457" w14:textId="77777777" w:rsidR="005C483F" w:rsidRDefault="005C483F">
                    <w:pPr>
                      <w:pStyle w:val="Bibliography"/>
                      <w:rPr>
                        <w:noProof/>
                      </w:rPr>
                    </w:pPr>
                    <w:r>
                      <w:rPr>
                        <w:noProof/>
                      </w:rPr>
                      <w:t>M. Q. Khan, “Usability Issues in Content Based Multimedia Computer Based Trainings,” School of Computing, Blekinge Institute of Technology, , Sweden, 2009.</w:t>
                    </w:r>
                  </w:p>
                </w:tc>
              </w:tr>
              <w:tr w:rsidR="005C483F" w14:paraId="621A232A" w14:textId="77777777" w:rsidTr="001806DB">
                <w:trPr>
                  <w:divId w:val="872227295"/>
                  <w:tblCellSpacing w:w="15" w:type="dxa"/>
                </w:trPr>
                <w:tc>
                  <w:tcPr>
                    <w:tcW w:w="319" w:type="pct"/>
                    <w:hideMark/>
                  </w:tcPr>
                  <w:p w14:paraId="16B9B39F" w14:textId="77777777" w:rsidR="005C483F" w:rsidRDefault="005C483F">
                    <w:pPr>
                      <w:pStyle w:val="Bibliography"/>
                      <w:rPr>
                        <w:noProof/>
                      </w:rPr>
                    </w:pPr>
                    <w:r>
                      <w:rPr>
                        <w:noProof/>
                      </w:rPr>
                      <w:t xml:space="preserve">[6] </w:t>
                    </w:r>
                  </w:p>
                </w:tc>
                <w:tc>
                  <w:tcPr>
                    <w:tcW w:w="4631" w:type="pct"/>
                    <w:hideMark/>
                  </w:tcPr>
                  <w:p w14:paraId="6D2C9341" w14:textId="77777777" w:rsidR="005C483F" w:rsidRDefault="005C483F">
                    <w:pPr>
                      <w:pStyle w:val="Bibliography"/>
                      <w:rPr>
                        <w:noProof/>
                      </w:rPr>
                    </w:pPr>
                    <w:r>
                      <w:rPr>
                        <w:noProof/>
                      </w:rPr>
                      <w:t>nationalarchives, “nationalarchives.gov.uk,” Goverment, 01 October 2017. [Online]. Available: http://www.nationalarchives.gov.uk/pathways/citizenship/struggle_democracy/getting_vote.htm. [Accessed 20 Novemebr 2017].</w:t>
                    </w:r>
                  </w:p>
                </w:tc>
              </w:tr>
              <w:tr w:rsidR="005C483F" w14:paraId="776DC11C" w14:textId="77777777" w:rsidTr="001806DB">
                <w:trPr>
                  <w:divId w:val="872227295"/>
                  <w:tblCellSpacing w:w="15" w:type="dxa"/>
                </w:trPr>
                <w:tc>
                  <w:tcPr>
                    <w:tcW w:w="319" w:type="pct"/>
                    <w:hideMark/>
                  </w:tcPr>
                  <w:p w14:paraId="1FC3FA85" w14:textId="77777777" w:rsidR="005C483F" w:rsidRDefault="005C483F">
                    <w:pPr>
                      <w:pStyle w:val="Bibliography"/>
                      <w:rPr>
                        <w:noProof/>
                      </w:rPr>
                    </w:pPr>
                    <w:r>
                      <w:rPr>
                        <w:noProof/>
                      </w:rPr>
                      <w:t xml:space="preserve">[7] </w:t>
                    </w:r>
                  </w:p>
                </w:tc>
                <w:tc>
                  <w:tcPr>
                    <w:tcW w:w="4631" w:type="pct"/>
                    <w:hideMark/>
                  </w:tcPr>
                  <w:p w14:paraId="3C6E8840" w14:textId="77777777" w:rsidR="005C483F" w:rsidRDefault="005C483F">
                    <w:pPr>
                      <w:pStyle w:val="Bibliography"/>
                      <w:rPr>
                        <w:noProof/>
                      </w:rPr>
                    </w:pPr>
                    <w:r>
                      <w:rPr>
                        <w:noProof/>
                      </w:rPr>
                      <w:t>GOV, “Types of election, referendums, and who can vote,” Government, 31 October 2017. [Online]. Available: https://www.gov.uk/elections-in-the-uk. [Accessed 20 November 2017].</w:t>
                    </w:r>
                  </w:p>
                </w:tc>
              </w:tr>
              <w:tr w:rsidR="005C483F" w14:paraId="5F82EFE7" w14:textId="77777777" w:rsidTr="001806DB">
                <w:trPr>
                  <w:divId w:val="872227295"/>
                  <w:tblCellSpacing w:w="15" w:type="dxa"/>
                </w:trPr>
                <w:tc>
                  <w:tcPr>
                    <w:tcW w:w="319" w:type="pct"/>
                    <w:hideMark/>
                  </w:tcPr>
                  <w:p w14:paraId="48964269" w14:textId="77777777" w:rsidR="005C483F" w:rsidRDefault="005C483F">
                    <w:pPr>
                      <w:pStyle w:val="Bibliography"/>
                      <w:rPr>
                        <w:noProof/>
                      </w:rPr>
                    </w:pPr>
                    <w:r>
                      <w:rPr>
                        <w:noProof/>
                      </w:rPr>
                      <w:t xml:space="preserve">[8] </w:t>
                    </w:r>
                  </w:p>
                </w:tc>
                <w:tc>
                  <w:tcPr>
                    <w:tcW w:w="4631" w:type="pct"/>
                    <w:hideMark/>
                  </w:tcPr>
                  <w:p w14:paraId="477E9E12" w14:textId="77777777" w:rsidR="005C483F" w:rsidRDefault="005C483F">
                    <w:pPr>
                      <w:pStyle w:val="Bibliography"/>
                      <w:rPr>
                        <w:noProof/>
                      </w:rPr>
                    </w:pPr>
                    <w:r>
                      <w:rPr>
                        <w:noProof/>
                      </w:rPr>
                      <w:t>A. Hern, “Should Britain introduce electronic voting,” News agency, 26 February 2015. [Online]. Available: https://www.theguardian.com/technology/2015/feb/26/should-britain-introduce-electronic-voting. [Accessed 20 Novmebr 2017].</w:t>
                    </w:r>
                  </w:p>
                </w:tc>
              </w:tr>
              <w:tr w:rsidR="005C483F" w14:paraId="663468CD" w14:textId="77777777" w:rsidTr="001806DB">
                <w:trPr>
                  <w:divId w:val="872227295"/>
                  <w:tblCellSpacing w:w="15" w:type="dxa"/>
                </w:trPr>
                <w:tc>
                  <w:tcPr>
                    <w:tcW w:w="319" w:type="pct"/>
                    <w:hideMark/>
                  </w:tcPr>
                  <w:p w14:paraId="3D3A692E" w14:textId="77777777" w:rsidR="005C483F" w:rsidRDefault="005C483F">
                    <w:pPr>
                      <w:pStyle w:val="Bibliography"/>
                      <w:rPr>
                        <w:noProof/>
                      </w:rPr>
                    </w:pPr>
                    <w:r>
                      <w:rPr>
                        <w:noProof/>
                      </w:rPr>
                      <w:t xml:space="preserve">[9] </w:t>
                    </w:r>
                  </w:p>
                </w:tc>
                <w:tc>
                  <w:tcPr>
                    <w:tcW w:w="4631" w:type="pct"/>
                    <w:hideMark/>
                  </w:tcPr>
                  <w:p w14:paraId="04E1D1A5" w14:textId="77777777" w:rsidR="005C483F" w:rsidRDefault="005C483F">
                    <w:pPr>
                      <w:pStyle w:val="Bibliography"/>
                      <w:rPr>
                        <w:noProof/>
                      </w:rPr>
                    </w:pPr>
                    <w:r>
                      <w:rPr>
                        <w:noProof/>
                      </w:rPr>
                      <w:t xml:space="preserve">W. R. M. Jr., “The Wrong Man is President! Overvotes in the 2000 Presidential Election in Florida,” </w:t>
                    </w:r>
                    <w:r>
                      <w:rPr>
                        <w:i/>
                        <w:iCs/>
                        <w:noProof/>
                      </w:rPr>
                      <w:t xml:space="preserve">Symposium, </w:t>
                    </w:r>
                    <w:r>
                      <w:rPr>
                        <w:noProof/>
                      </w:rPr>
                      <w:t xml:space="preserve">vol. 2, no. 3, pp. 525-533, 2004. </w:t>
                    </w:r>
                  </w:p>
                </w:tc>
              </w:tr>
              <w:tr w:rsidR="005C483F" w14:paraId="3F43BE9F" w14:textId="77777777" w:rsidTr="001806DB">
                <w:trPr>
                  <w:divId w:val="872227295"/>
                  <w:tblCellSpacing w:w="15" w:type="dxa"/>
                </w:trPr>
                <w:tc>
                  <w:tcPr>
                    <w:tcW w:w="319" w:type="pct"/>
                    <w:hideMark/>
                  </w:tcPr>
                  <w:p w14:paraId="03A573B7" w14:textId="77777777" w:rsidR="005C483F" w:rsidRDefault="005C483F">
                    <w:pPr>
                      <w:pStyle w:val="Bibliography"/>
                      <w:rPr>
                        <w:noProof/>
                      </w:rPr>
                    </w:pPr>
                    <w:r>
                      <w:rPr>
                        <w:noProof/>
                      </w:rPr>
                      <w:t xml:space="preserve">[10] </w:t>
                    </w:r>
                  </w:p>
                </w:tc>
                <w:tc>
                  <w:tcPr>
                    <w:tcW w:w="4631" w:type="pct"/>
                    <w:hideMark/>
                  </w:tcPr>
                  <w:p w14:paraId="7D54F4E4" w14:textId="77777777" w:rsidR="005C483F" w:rsidRDefault="005C483F">
                    <w:pPr>
                      <w:pStyle w:val="Bibliography"/>
                      <w:rPr>
                        <w:noProof/>
                      </w:rPr>
                    </w:pPr>
                    <w:r>
                      <w:rPr>
                        <w:noProof/>
                      </w:rPr>
                      <w:t xml:space="preserve">J. N. WAND, “The Butterfly Did It: The Aberrant Vote for Buchanan in Palm Beach,” </w:t>
                    </w:r>
                    <w:r>
                      <w:rPr>
                        <w:i/>
                        <w:iCs/>
                        <w:noProof/>
                      </w:rPr>
                      <w:t xml:space="preserve">American Political Science Review, </w:t>
                    </w:r>
                    <w:r>
                      <w:rPr>
                        <w:noProof/>
                      </w:rPr>
                      <w:t xml:space="preserve">vol. 95, no. 4, pp. 793-803, 2001. </w:t>
                    </w:r>
                  </w:p>
                </w:tc>
              </w:tr>
              <w:tr w:rsidR="005C483F" w14:paraId="3D8DEA5A" w14:textId="77777777" w:rsidTr="001806DB">
                <w:trPr>
                  <w:divId w:val="872227295"/>
                  <w:tblCellSpacing w:w="15" w:type="dxa"/>
                </w:trPr>
                <w:tc>
                  <w:tcPr>
                    <w:tcW w:w="319" w:type="pct"/>
                    <w:hideMark/>
                  </w:tcPr>
                  <w:p w14:paraId="24F4B3E7" w14:textId="77777777" w:rsidR="005C483F" w:rsidRDefault="005C483F">
                    <w:pPr>
                      <w:pStyle w:val="Bibliography"/>
                      <w:rPr>
                        <w:noProof/>
                      </w:rPr>
                    </w:pPr>
                    <w:r>
                      <w:rPr>
                        <w:noProof/>
                      </w:rPr>
                      <w:t xml:space="preserve">[11] </w:t>
                    </w:r>
                  </w:p>
                </w:tc>
                <w:tc>
                  <w:tcPr>
                    <w:tcW w:w="4631" w:type="pct"/>
                    <w:hideMark/>
                  </w:tcPr>
                  <w:p w14:paraId="5AA66C19" w14:textId="77777777" w:rsidR="005C483F" w:rsidRDefault="005C483F">
                    <w:pPr>
                      <w:pStyle w:val="Bibliography"/>
                      <w:rPr>
                        <w:noProof/>
                      </w:rPr>
                    </w:pPr>
                    <w:r>
                      <w:rPr>
                        <w:noProof/>
                      </w:rPr>
                      <w:t>Kathmandu, “Voters find ballot papers confusing,” News, 12 May 2017. [Online]. Available: http://kathmandupost.ekantipur.com/news/2017-05-12/voters-find-ballot-papers-confusing.html. [Accessed 20 November 2017].</w:t>
                    </w:r>
                  </w:p>
                </w:tc>
              </w:tr>
              <w:tr w:rsidR="005C483F" w14:paraId="16105E34" w14:textId="77777777" w:rsidTr="001806DB">
                <w:trPr>
                  <w:divId w:val="872227295"/>
                  <w:tblCellSpacing w:w="15" w:type="dxa"/>
                </w:trPr>
                <w:tc>
                  <w:tcPr>
                    <w:tcW w:w="319" w:type="pct"/>
                    <w:hideMark/>
                  </w:tcPr>
                  <w:p w14:paraId="08644E6C" w14:textId="77777777" w:rsidR="005C483F" w:rsidRDefault="005C483F">
                    <w:pPr>
                      <w:pStyle w:val="Bibliography"/>
                      <w:rPr>
                        <w:noProof/>
                      </w:rPr>
                    </w:pPr>
                    <w:r>
                      <w:rPr>
                        <w:noProof/>
                      </w:rPr>
                      <w:t xml:space="preserve">[12] </w:t>
                    </w:r>
                  </w:p>
                </w:tc>
                <w:tc>
                  <w:tcPr>
                    <w:tcW w:w="4631" w:type="pct"/>
                    <w:hideMark/>
                  </w:tcPr>
                  <w:p w14:paraId="0B2142E7" w14:textId="77777777" w:rsidR="005C483F" w:rsidRDefault="005C483F">
                    <w:pPr>
                      <w:pStyle w:val="Bibliography"/>
                      <w:rPr>
                        <w:noProof/>
                      </w:rPr>
                    </w:pPr>
                    <w:r>
                      <w:rPr>
                        <w:noProof/>
                      </w:rPr>
                      <w:t xml:space="preserve">A. Urken, “What Robert's Rules of Order Can Teach Us About Electronic Voting Standards.,” </w:t>
                    </w:r>
                    <w:r>
                      <w:rPr>
                        <w:i/>
                        <w:iCs/>
                        <w:noProof/>
                      </w:rPr>
                      <w:t xml:space="preserve">Technology and Society, </w:t>
                    </w:r>
                    <w:r>
                      <w:rPr>
                        <w:noProof/>
                      </w:rPr>
                      <w:t xml:space="preserve">vol. 64, no. 3, pp. 33-35, 2004. </w:t>
                    </w:r>
                  </w:p>
                </w:tc>
              </w:tr>
              <w:tr w:rsidR="005C483F" w14:paraId="1B773F78" w14:textId="77777777" w:rsidTr="001806DB">
                <w:trPr>
                  <w:divId w:val="872227295"/>
                  <w:tblCellSpacing w:w="15" w:type="dxa"/>
                </w:trPr>
                <w:tc>
                  <w:tcPr>
                    <w:tcW w:w="319" w:type="pct"/>
                    <w:hideMark/>
                  </w:tcPr>
                  <w:p w14:paraId="0CFAB2E8" w14:textId="77777777" w:rsidR="005C483F" w:rsidRDefault="005C483F">
                    <w:pPr>
                      <w:pStyle w:val="Bibliography"/>
                      <w:rPr>
                        <w:noProof/>
                      </w:rPr>
                    </w:pPr>
                    <w:r>
                      <w:rPr>
                        <w:noProof/>
                      </w:rPr>
                      <w:t xml:space="preserve">[13] </w:t>
                    </w:r>
                  </w:p>
                </w:tc>
                <w:tc>
                  <w:tcPr>
                    <w:tcW w:w="4631" w:type="pct"/>
                    <w:hideMark/>
                  </w:tcPr>
                  <w:p w14:paraId="08AE22BC" w14:textId="77777777" w:rsidR="005C483F" w:rsidRDefault="005C483F">
                    <w:pPr>
                      <w:pStyle w:val="Bibliography"/>
                      <w:rPr>
                        <w:noProof/>
                      </w:rPr>
                    </w:pPr>
                    <w:r>
                      <w:rPr>
                        <w:noProof/>
                      </w:rPr>
                      <w:t>T. Guardian, “E-voting 'would increase turnout',” 24 April 2003. [Online]. Available: https://www.theguardian.com/politics/2003/apr/24/elections2003.uk1. [Accessed 02 December 2017].</w:t>
                    </w:r>
                  </w:p>
                </w:tc>
              </w:tr>
              <w:tr w:rsidR="005C483F" w14:paraId="657DDBE0" w14:textId="77777777" w:rsidTr="001806DB">
                <w:trPr>
                  <w:divId w:val="872227295"/>
                  <w:tblCellSpacing w:w="15" w:type="dxa"/>
                </w:trPr>
                <w:tc>
                  <w:tcPr>
                    <w:tcW w:w="319" w:type="pct"/>
                    <w:hideMark/>
                  </w:tcPr>
                  <w:p w14:paraId="48CAA8C6" w14:textId="77777777" w:rsidR="005C483F" w:rsidRDefault="005C483F">
                    <w:pPr>
                      <w:pStyle w:val="Bibliography"/>
                      <w:rPr>
                        <w:noProof/>
                      </w:rPr>
                    </w:pPr>
                    <w:r>
                      <w:rPr>
                        <w:noProof/>
                      </w:rPr>
                      <w:t xml:space="preserve">[14] </w:t>
                    </w:r>
                  </w:p>
                </w:tc>
                <w:tc>
                  <w:tcPr>
                    <w:tcW w:w="4631" w:type="pct"/>
                    <w:hideMark/>
                  </w:tcPr>
                  <w:p w14:paraId="21B98707" w14:textId="77777777" w:rsidR="005C483F" w:rsidRDefault="005C483F">
                    <w:pPr>
                      <w:pStyle w:val="Bibliography"/>
                      <w:rPr>
                        <w:noProof/>
                      </w:rPr>
                    </w:pPr>
                    <w:r>
                      <w:rPr>
                        <w:noProof/>
                      </w:rPr>
                      <w:t>D. W. J. a. B. Simons, “Votomatic,” Organization, 01 December 2012. [Online]. Available: https://www.verifiedvoting.org/resources/voting-equipment/ess/votamatic/. [Accessed 15 December 2017].</w:t>
                    </w:r>
                  </w:p>
                </w:tc>
              </w:tr>
              <w:tr w:rsidR="005C483F" w14:paraId="0F6F9853" w14:textId="77777777" w:rsidTr="001806DB">
                <w:trPr>
                  <w:divId w:val="872227295"/>
                  <w:tblCellSpacing w:w="15" w:type="dxa"/>
                </w:trPr>
                <w:tc>
                  <w:tcPr>
                    <w:tcW w:w="319" w:type="pct"/>
                    <w:hideMark/>
                  </w:tcPr>
                  <w:p w14:paraId="28691364" w14:textId="77777777" w:rsidR="005C483F" w:rsidRDefault="005C483F">
                    <w:pPr>
                      <w:pStyle w:val="Bibliography"/>
                      <w:rPr>
                        <w:noProof/>
                      </w:rPr>
                    </w:pPr>
                    <w:r>
                      <w:rPr>
                        <w:noProof/>
                      </w:rPr>
                      <w:t xml:space="preserve">[15] </w:t>
                    </w:r>
                  </w:p>
                </w:tc>
                <w:tc>
                  <w:tcPr>
                    <w:tcW w:w="4631" w:type="pct"/>
                    <w:hideMark/>
                  </w:tcPr>
                  <w:p w14:paraId="6219B632" w14:textId="77777777" w:rsidR="005C483F" w:rsidRDefault="005C483F">
                    <w:pPr>
                      <w:pStyle w:val="Bibliography"/>
                      <w:rPr>
                        <w:noProof/>
                      </w:rPr>
                    </w:pPr>
                    <w:r>
                      <w:rPr>
                        <w:noProof/>
                      </w:rPr>
                      <w:t>C. Hope, “computerhope.com,” Business, 17 10 2017. [Online]. [Accessed 20 November 2017].</w:t>
                    </w:r>
                  </w:p>
                </w:tc>
              </w:tr>
              <w:tr w:rsidR="005C483F" w14:paraId="6CE5CE7C" w14:textId="77777777" w:rsidTr="001806DB">
                <w:trPr>
                  <w:divId w:val="872227295"/>
                  <w:tblCellSpacing w:w="15" w:type="dxa"/>
                </w:trPr>
                <w:tc>
                  <w:tcPr>
                    <w:tcW w:w="319" w:type="pct"/>
                    <w:hideMark/>
                  </w:tcPr>
                  <w:p w14:paraId="47335ACE" w14:textId="77777777" w:rsidR="005C483F" w:rsidRDefault="005C483F">
                    <w:pPr>
                      <w:pStyle w:val="Bibliography"/>
                      <w:rPr>
                        <w:noProof/>
                      </w:rPr>
                    </w:pPr>
                    <w:r>
                      <w:rPr>
                        <w:noProof/>
                      </w:rPr>
                      <w:lastRenderedPageBreak/>
                      <w:t xml:space="preserve">[16] </w:t>
                    </w:r>
                  </w:p>
                </w:tc>
                <w:tc>
                  <w:tcPr>
                    <w:tcW w:w="4631" w:type="pct"/>
                    <w:hideMark/>
                  </w:tcPr>
                  <w:p w14:paraId="182F6296" w14:textId="77777777" w:rsidR="005C483F" w:rsidRDefault="005C483F">
                    <w:pPr>
                      <w:pStyle w:val="Bibliography"/>
                      <w:rPr>
                        <w:noProof/>
                      </w:rPr>
                    </w:pPr>
                    <w:r>
                      <w:rPr>
                        <w:noProof/>
                      </w:rPr>
                      <w:t xml:space="preserve">“Securing e-Government and e-Voting with an open cloud computing architecture,” </w:t>
                    </w:r>
                    <w:r>
                      <w:rPr>
                        <w:i/>
                        <w:iCs/>
                        <w:noProof/>
                      </w:rPr>
                      <w:t xml:space="preserve">Government Information Quarterly, </w:t>
                    </w:r>
                    <w:r>
                      <w:rPr>
                        <w:noProof/>
                      </w:rPr>
                      <w:t xml:space="preserve">vol. 28, no. 2, pp. 239-251, 2011. </w:t>
                    </w:r>
                  </w:p>
                </w:tc>
              </w:tr>
              <w:tr w:rsidR="005C483F" w14:paraId="0B3E04F5" w14:textId="77777777" w:rsidTr="001806DB">
                <w:trPr>
                  <w:divId w:val="872227295"/>
                  <w:tblCellSpacing w:w="15" w:type="dxa"/>
                </w:trPr>
                <w:tc>
                  <w:tcPr>
                    <w:tcW w:w="319" w:type="pct"/>
                    <w:hideMark/>
                  </w:tcPr>
                  <w:p w14:paraId="472F5B84" w14:textId="77777777" w:rsidR="005C483F" w:rsidRDefault="005C483F">
                    <w:pPr>
                      <w:pStyle w:val="Bibliography"/>
                      <w:rPr>
                        <w:noProof/>
                      </w:rPr>
                    </w:pPr>
                    <w:r>
                      <w:rPr>
                        <w:noProof/>
                      </w:rPr>
                      <w:t xml:space="preserve">[17] </w:t>
                    </w:r>
                  </w:p>
                </w:tc>
                <w:tc>
                  <w:tcPr>
                    <w:tcW w:w="4631" w:type="pct"/>
                    <w:hideMark/>
                  </w:tcPr>
                  <w:p w14:paraId="7ED6A327" w14:textId="77777777" w:rsidR="005C483F" w:rsidRDefault="005C483F">
                    <w:pPr>
                      <w:pStyle w:val="Bibliography"/>
                      <w:rPr>
                        <w:noProof/>
                      </w:rPr>
                    </w:pPr>
                    <w:r>
                      <w:rPr>
                        <w:noProof/>
                      </w:rPr>
                      <w:t xml:space="preserve">K. N. E. A. Siddiquee, “A Scalable and Secure MANET for an i-Voting System,” </w:t>
                    </w:r>
                    <w:r>
                      <w:rPr>
                        <w:i/>
                        <w:iCs/>
                        <w:noProof/>
                      </w:rPr>
                      <w:t xml:space="preserve">Wireless Mobile Networks, </w:t>
                    </w:r>
                    <w:r>
                      <w:rPr>
                        <w:noProof/>
                      </w:rPr>
                      <w:t xml:space="preserve">vol. 8, no. 3, pp. 1-17, 2017. </w:t>
                    </w:r>
                  </w:p>
                </w:tc>
              </w:tr>
              <w:tr w:rsidR="005C483F" w14:paraId="5F433445" w14:textId="77777777" w:rsidTr="001806DB">
                <w:trPr>
                  <w:divId w:val="872227295"/>
                  <w:tblCellSpacing w:w="15" w:type="dxa"/>
                </w:trPr>
                <w:tc>
                  <w:tcPr>
                    <w:tcW w:w="319" w:type="pct"/>
                    <w:hideMark/>
                  </w:tcPr>
                  <w:p w14:paraId="6550F328" w14:textId="77777777" w:rsidR="005C483F" w:rsidRDefault="005C483F">
                    <w:pPr>
                      <w:pStyle w:val="Bibliography"/>
                      <w:rPr>
                        <w:noProof/>
                      </w:rPr>
                    </w:pPr>
                    <w:r>
                      <w:rPr>
                        <w:noProof/>
                      </w:rPr>
                      <w:t xml:space="preserve">[18] </w:t>
                    </w:r>
                  </w:p>
                </w:tc>
                <w:tc>
                  <w:tcPr>
                    <w:tcW w:w="4631" w:type="pct"/>
                    <w:hideMark/>
                  </w:tcPr>
                  <w:p w14:paraId="6D8D42A9" w14:textId="77777777" w:rsidR="005C483F" w:rsidRDefault="005C483F">
                    <w:pPr>
                      <w:pStyle w:val="Bibliography"/>
                      <w:rPr>
                        <w:noProof/>
                      </w:rPr>
                    </w:pPr>
                    <w:r>
                      <w:rPr>
                        <w:noProof/>
                      </w:rPr>
                      <w:t>M. Rouse, “whatis.techtarget,” Organization, 01 March 2011. [Online]. Available: http://whatis.techtarget.com/definition/e-voting-electronic-voting. [Accessed 20 November 2017].</w:t>
                    </w:r>
                  </w:p>
                </w:tc>
              </w:tr>
              <w:tr w:rsidR="005C483F" w14:paraId="7BBCCCF1" w14:textId="77777777" w:rsidTr="001806DB">
                <w:trPr>
                  <w:divId w:val="872227295"/>
                  <w:tblCellSpacing w:w="15" w:type="dxa"/>
                </w:trPr>
                <w:tc>
                  <w:tcPr>
                    <w:tcW w:w="319" w:type="pct"/>
                    <w:hideMark/>
                  </w:tcPr>
                  <w:p w14:paraId="3039240B" w14:textId="77777777" w:rsidR="005C483F" w:rsidRDefault="005C483F">
                    <w:pPr>
                      <w:pStyle w:val="Bibliography"/>
                      <w:rPr>
                        <w:noProof/>
                      </w:rPr>
                    </w:pPr>
                    <w:r>
                      <w:rPr>
                        <w:noProof/>
                      </w:rPr>
                      <w:t xml:space="preserve">[19] </w:t>
                    </w:r>
                  </w:p>
                </w:tc>
                <w:tc>
                  <w:tcPr>
                    <w:tcW w:w="4631" w:type="pct"/>
                    <w:hideMark/>
                  </w:tcPr>
                  <w:p w14:paraId="1B287FD5" w14:textId="77777777" w:rsidR="005C483F" w:rsidRDefault="005C483F">
                    <w:pPr>
                      <w:pStyle w:val="Bibliography"/>
                      <w:rPr>
                        <w:noProof/>
                      </w:rPr>
                    </w:pPr>
                    <w:r>
                      <w:rPr>
                        <w:noProof/>
                      </w:rPr>
                      <w:t>H. S. I. Division, “A Consideration of Voting Accessibility for Injured OIF/OEF Service Members,” Human Systems Integration Division , Washington, 2012.</w:t>
                    </w:r>
                  </w:p>
                </w:tc>
              </w:tr>
              <w:tr w:rsidR="005C483F" w14:paraId="2BF53AA1" w14:textId="77777777" w:rsidTr="001806DB">
                <w:trPr>
                  <w:divId w:val="872227295"/>
                  <w:tblCellSpacing w:w="15" w:type="dxa"/>
                </w:trPr>
                <w:tc>
                  <w:tcPr>
                    <w:tcW w:w="319" w:type="pct"/>
                    <w:hideMark/>
                  </w:tcPr>
                  <w:p w14:paraId="150F2D18" w14:textId="77777777" w:rsidR="005C483F" w:rsidRDefault="005C483F">
                    <w:pPr>
                      <w:pStyle w:val="Bibliography"/>
                      <w:rPr>
                        <w:noProof/>
                      </w:rPr>
                    </w:pPr>
                    <w:r>
                      <w:rPr>
                        <w:noProof/>
                      </w:rPr>
                      <w:t xml:space="preserve">[20] </w:t>
                    </w:r>
                  </w:p>
                </w:tc>
                <w:tc>
                  <w:tcPr>
                    <w:tcW w:w="4631" w:type="pct"/>
                    <w:hideMark/>
                  </w:tcPr>
                  <w:p w14:paraId="0241A8CC" w14:textId="77777777" w:rsidR="005C483F" w:rsidRDefault="005C483F">
                    <w:pPr>
                      <w:pStyle w:val="Bibliography"/>
                      <w:rPr>
                        <w:noProof/>
                      </w:rPr>
                    </w:pPr>
                    <w:r>
                      <w:rPr>
                        <w:noProof/>
                      </w:rPr>
                      <w:t>A. J. Martin, “Welsh Assembly announces plans to introduce e-voting,” Sky News, UK, 2018.</w:t>
                    </w:r>
                  </w:p>
                </w:tc>
              </w:tr>
              <w:tr w:rsidR="005C483F" w14:paraId="123E249B" w14:textId="77777777" w:rsidTr="001806DB">
                <w:trPr>
                  <w:divId w:val="872227295"/>
                  <w:tblCellSpacing w:w="15" w:type="dxa"/>
                </w:trPr>
                <w:tc>
                  <w:tcPr>
                    <w:tcW w:w="319" w:type="pct"/>
                    <w:hideMark/>
                  </w:tcPr>
                  <w:p w14:paraId="79D705E2" w14:textId="77777777" w:rsidR="005C483F" w:rsidRDefault="005C483F">
                    <w:pPr>
                      <w:pStyle w:val="Bibliography"/>
                      <w:rPr>
                        <w:noProof/>
                      </w:rPr>
                    </w:pPr>
                    <w:r>
                      <w:rPr>
                        <w:noProof/>
                      </w:rPr>
                      <w:t xml:space="preserve">[21] </w:t>
                    </w:r>
                  </w:p>
                </w:tc>
                <w:tc>
                  <w:tcPr>
                    <w:tcW w:w="4631" w:type="pct"/>
                    <w:hideMark/>
                  </w:tcPr>
                  <w:p w14:paraId="4909A650" w14:textId="77777777" w:rsidR="005C483F" w:rsidRDefault="005C483F">
                    <w:pPr>
                      <w:pStyle w:val="Bibliography"/>
                      <w:rPr>
                        <w:noProof/>
                      </w:rPr>
                    </w:pPr>
                    <w:r>
                      <w:rPr>
                        <w:noProof/>
                      </w:rPr>
                      <w:t>J. Titcomb, “Why we still can't vote online,” The Telegraph- Rechnology, UK, 2017.</w:t>
                    </w:r>
                  </w:p>
                </w:tc>
              </w:tr>
              <w:tr w:rsidR="005C483F" w14:paraId="6F6C2B60" w14:textId="77777777" w:rsidTr="001806DB">
                <w:trPr>
                  <w:divId w:val="872227295"/>
                  <w:tblCellSpacing w:w="15" w:type="dxa"/>
                </w:trPr>
                <w:tc>
                  <w:tcPr>
                    <w:tcW w:w="319" w:type="pct"/>
                    <w:hideMark/>
                  </w:tcPr>
                  <w:p w14:paraId="750F041B" w14:textId="77777777" w:rsidR="005C483F" w:rsidRDefault="005C483F">
                    <w:pPr>
                      <w:pStyle w:val="Bibliography"/>
                      <w:rPr>
                        <w:noProof/>
                      </w:rPr>
                    </w:pPr>
                    <w:r>
                      <w:rPr>
                        <w:noProof/>
                      </w:rPr>
                      <w:t xml:space="preserve">[22] </w:t>
                    </w:r>
                  </w:p>
                </w:tc>
                <w:tc>
                  <w:tcPr>
                    <w:tcW w:w="4631" w:type="pct"/>
                    <w:hideMark/>
                  </w:tcPr>
                  <w:p w14:paraId="5C1D69AE" w14:textId="77777777" w:rsidR="005C483F" w:rsidRDefault="005C483F">
                    <w:pPr>
                      <w:pStyle w:val="Bibliography"/>
                      <w:rPr>
                        <w:noProof/>
                      </w:rPr>
                    </w:pPr>
                    <w:r>
                      <w:rPr>
                        <w:noProof/>
                      </w:rPr>
                      <w:t xml:space="preserve">V. P. Mihkel Solvak, “The parliamentary elections in Estonia,” </w:t>
                    </w:r>
                    <w:r>
                      <w:rPr>
                        <w:i/>
                        <w:iCs/>
                        <w:noProof/>
                      </w:rPr>
                      <w:t xml:space="preserve">Institute of Government and Politics, </w:t>
                    </w:r>
                    <w:r>
                      <w:rPr>
                        <w:noProof/>
                      </w:rPr>
                      <w:t xml:space="preserve">vol. 27, pp. 574 - 577 , 2008. </w:t>
                    </w:r>
                  </w:p>
                </w:tc>
              </w:tr>
              <w:tr w:rsidR="005C483F" w14:paraId="48DCA264" w14:textId="77777777" w:rsidTr="001806DB">
                <w:trPr>
                  <w:divId w:val="872227295"/>
                  <w:tblCellSpacing w:w="15" w:type="dxa"/>
                </w:trPr>
                <w:tc>
                  <w:tcPr>
                    <w:tcW w:w="319" w:type="pct"/>
                    <w:hideMark/>
                  </w:tcPr>
                  <w:p w14:paraId="23C8E2AF" w14:textId="77777777" w:rsidR="005C483F" w:rsidRDefault="005C483F">
                    <w:pPr>
                      <w:pStyle w:val="Bibliography"/>
                      <w:rPr>
                        <w:noProof/>
                      </w:rPr>
                    </w:pPr>
                    <w:r>
                      <w:rPr>
                        <w:noProof/>
                      </w:rPr>
                      <w:t xml:space="preserve">[23] </w:t>
                    </w:r>
                  </w:p>
                </w:tc>
                <w:tc>
                  <w:tcPr>
                    <w:tcW w:w="4631" w:type="pct"/>
                    <w:hideMark/>
                  </w:tcPr>
                  <w:p w14:paraId="6CAD211F" w14:textId="77777777" w:rsidR="005C483F" w:rsidRDefault="005C483F">
                    <w:pPr>
                      <w:pStyle w:val="Bibliography"/>
                      <w:rPr>
                        <w:noProof/>
                      </w:rPr>
                    </w:pPr>
                    <w:r>
                      <w:rPr>
                        <w:noProof/>
                      </w:rPr>
                      <w:t xml:space="preserve">A.-G. Tsahkna, “E-voting: lessons from Estonia,” </w:t>
                    </w:r>
                    <w:r>
                      <w:rPr>
                        <w:i/>
                        <w:iCs/>
                        <w:noProof/>
                      </w:rPr>
                      <w:t xml:space="preserve">Spinger, </w:t>
                    </w:r>
                    <w:r>
                      <w:rPr>
                        <w:noProof/>
                      </w:rPr>
                      <w:t xml:space="preserve">vol. 20, pp. 59-66, 2013. </w:t>
                    </w:r>
                  </w:p>
                </w:tc>
              </w:tr>
              <w:tr w:rsidR="005C483F" w14:paraId="76BEE380" w14:textId="77777777" w:rsidTr="001806DB">
                <w:trPr>
                  <w:divId w:val="872227295"/>
                  <w:tblCellSpacing w:w="15" w:type="dxa"/>
                </w:trPr>
                <w:tc>
                  <w:tcPr>
                    <w:tcW w:w="319" w:type="pct"/>
                    <w:hideMark/>
                  </w:tcPr>
                  <w:p w14:paraId="534EA12E" w14:textId="77777777" w:rsidR="005C483F" w:rsidRDefault="005C483F">
                    <w:pPr>
                      <w:pStyle w:val="Bibliography"/>
                      <w:rPr>
                        <w:noProof/>
                      </w:rPr>
                    </w:pPr>
                    <w:r>
                      <w:rPr>
                        <w:noProof/>
                      </w:rPr>
                      <w:t xml:space="preserve">[24] </w:t>
                    </w:r>
                  </w:p>
                </w:tc>
                <w:tc>
                  <w:tcPr>
                    <w:tcW w:w="4631" w:type="pct"/>
                    <w:hideMark/>
                  </w:tcPr>
                  <w:p w14:paraId="0A8A4D29" w14:textId="77777777" w:rsidR="005C483F" w:rsidRDefault="005C483F">
                    <w:pPr>
                      <w:pStyle w:val="Bibliography"/>
                      <w:rPr>
                        <w:noProof/>
                      </w:rPr>
                    </w:pPr>
                    <w:r>
                      <w:rPr>
                        <w:i/>
                        <w:iCs/>
                        <w:noProof/>
                      </w:rPr>
                      <w:t xml:space="preserve">Internet Voting in Estonia, </w:t>
                    </w:r>
                    <w:r>
                      <w:rPr>
                        <w:noProof/>
                      </w:rPr>
                      <w:t>2011.</w:t>
                    </w:r>
                  </w:p>
                </w:tc>
              </w:tr>
              <w:tr w:rsidR="005C483F" w14:paraId="5EEA5B86" w14:textId="77777777" w:rsidTr="001806DB">
                <w:trPr>
                  <w:divId w:val="872227295"/>
                  <w:tblCellSpacing w:w="15" w:type="dxa"/>
                </w:trPr>
                <w:tc>
                  <w:tcPr>
                    <w:tcW w:w="319" w:type="pct"/>
                    <w:hideMark/>
                  </w:tcPr>
                  <w:p w14:paraId="142A9BE4" w14:textId="77777777" w:rsidR="005C483F" w:rsidRDefault="005C483F">
                    <w:pPr>
                      <w:pStyle w:val="Bibliography"/>
                      <w:rPr>
                        <w:noProof/>
                      </w:rPr>
                    </w:pPr>
                    <w:r>
                      <w:rPr>
                        <w:noProof/>
                      </w:rPr>
                      <w:t xml:space="preserve">[25] </w:t>
                    </w:r>
                  </w:p>
                </w:tc>
                <w:tc>
                  <w:tcPr>
                    <w:tcW w:w="4631" w:type="pct"/>
                    <w:hideMark/>
                  </w:tcPr>
                  <w:p w14:paraId="41AB2D01" w14:textId="77777777" w:rsidR="005C483F" w:rsidRDefault="005C483F">
                    <w:pPr>
                      <w:pStyle w:val="Bibliography"/>
                      <w:rPr>
                        <w:noProof/>
                      </w:rPr>
                    </w:pPr>
                    <w:r>
                      <w:rPr>
                        <w:noProof/>
                      </w:rPr>
                      <w:t xml:space="preserve">A.-G. Tsahkna, “E-voting: lessons from Estonia,” </w:t>
                    </w:r>
                    <w:r>
                      <w:rPr>
                        <w:i/>
                        <w:iCs/>
                        <w:noProof/>
                      </w:rPr>
                      <w:t xml:space="preserve">Springer, </w:t>
                    </w:r>
                    <w:r>
                      <w:rPr>
                        <w:noProof/>
                      </w:rPr>
                      <w:t xml:space="preserve">vol. 12, no. 1, pp. 59-66, 2013. </w:t>
                    </w:r>
                  </w:p>
                </w:tc>
              </w:tr>
              <w:tr w:rsidR="005C483F" w14:paraId="228B4FE7" w14:textId="77777777" w:rsidTr="001806DB">
                <w:trPr>
                  <w:divId w:val="872227295"/>
                  <w:tblCellSpacing w:w="15" w:type="dxa"/>
                </w:trPr>
                <w:tc>
                  <w:tcPr>
                    <w:tcW w:w="319" w:type="pct"/>
                    <w:hideMark/>
                  </w:tcPr>
                  <w:p w14:paraId="5FC60D8D" w14:textId="77777777" w:rsidR="005C483F" w:rsidRDefault="005C483F">
                    <w:pPr>
                      <w:pStyle w:val="Bibliography"/>
                      <w:rPr>
                        <w:noProof/>
                      </w:rPr>
                    </w:pPr>
                    <w:r>
                      <w:rPr>
                        <w:noProof/>
                      </w:rPr>
                      <w:t xml:space="preserve">[26] </w:t>
                    </w:r>
                  </w:p>
                </w:tc>
                <w:tc>
                  <w:tcPr>
                    <w:tcW w:w="4631" w:type="pct"/>
                    <w:hideMark/>
                  </w:tcPr>
                  <w:p w14:paraId="4C02CD50" w14:textId="77777777" w:rsidR="005C483F" w:rsidRDefault="005C483F">
                    <w:pPr>
                      <w:pStyle w:val="Bibliography"/>
                      <w:rPr>
                        <w:noProof/>
                      </w:rPr>
                    </w:pPr>
                    <w:r>
                      <w:rPr>
                        <w:noProof/>
                      </w:rPr>
                      <w:t xml:space="preserve">M. Noffsinger, “Generations X and Y,” </w:t>
                    </w:r>
                    <w:r>
                      <w:rPr>
                        <w:i/>
                        <w:iCs/>
                        <w:noProof/>
                      </w:rPr>
                      <w:t xml:space="preserve">Communication in Today’s Litigation Environment, </w:t>
                    </w:r>
                    <w:r>
                      <w:rPr>
                        <w:noProof/>
                      </w:rPr>
                      <w:t xml:space="preserve">pp. 2-8, 05 January 2018. </w:t>
                    </w:r>
                  </w:p>
                </w:tc>
              </w:tr>
              <w:tr w:rsidR="005C483F" w14:paraId="08B7431E" w14:textId="77777777" w:rsidTr="001806DB">
                <w:trPr>
                  <w:divId w:val="872227295"/>
                  <w:tblCellSpacing w:w="15" w:type="dxa"/>
                </w:trPr>
                <w:tc>
                  <w:tcPr>
                    <w:tcW w:w="319" w:type="pct"/>
                    <w:hideMark/>
                  </w:tcPr>
                  <w:p w14:paraId="55852297" w14:textId="77777777" w:rsidR="005C483F" w:rsidRDefault="005C483F">
                    <w:pPr>
                      <w:pStyle w:val="Bibliography"/>
                      <w:rPr>
                        <w:noProof/>
                      </w:rPr>
                    </w:pPr>
                    <w:r>
                      <w:rPr>
                        <w:noProof/>
                      </w:rPr>
                      <w:t xml:space="preserve">[27] </w:t>
                    </w:r>
                  </w:p>
                </w:tc>
                <w:tc>
                  <w:tcPr>
                    <w:tcW w:w="4631" w:type="pct"/>
                    <w:hideMark/>
                  </w:tcPr>
                  <w:p w14:paraId="6F8CD43E" w14:textId="77777777" w:rsidR="005C483F" w:rsidRDefault="005C483F">
                    <w:pPr>
                      <w:pStyle w:val="Bibliography"/>
                      <w:rPr>
                        <w:noProof/>
                      </w:rPr>
                    </w:pPr>
                    <w:r>
                      <w:rPr>
                        <w:noProof/>
                      </w:rPr>
                      <w:t>C. QORI, “Future of Non-profits Depends on ‘Generation Y’,” 03 NOVEMBER 2014. [Online]. Available: https://www.practicalecommerce.com/future-of-non-profits-depends-on-generation-y. [Accessed 12 February 2018].</w:t>
                    </w:r>
                  </w:p>
                </w:tc>
              </w:tr>
              <w:tr w:rsidR="005C483F" w14:paraId="535C85F4" w14:textId="77777777" w:rsidTr="001806DB">
                <w:trPr>
                  <w:divId w:val="872227295"/>
                  <w:tblCellSpacing w:w="15" w:type="dxa"/>
                </w:trPr>
                <w:tc>
                  <w:tcPr>
                    <w:tcW w:w="319" w:type="pct"/>
                    <w:hideMark/>
                  </w:tcPr>
                  <w:p w14:paraId="79967B49" w14:textId="77777777" w:rsidR="005C483F" w:rsidRDefault="005C483F">
                    <w:pPr>
                      <w:pStyle w:val="Bibliography"/>
                      <w:rPr>
                        <w:noProof/>
                      </w:rPr>
                    </w:pPr>
                    <w:r>
                      <w:rPr>
                        <w:noProof/>
                      </w:rPr>
                      <w:t xml:space="preserve">[28] </w:t>
                    </w:r>
                  </w:p>
                </w:tc>
                <w:tc>
                  <w:tcPr>
                    <w:tcW w:w="4631" w:type="pct"/>
                    <w:hideMark/>
                  </w:tcPr>
                  <w:p w14:paraId="1D0491DD" w14:textId="77777777" w:rsidR="005C483F" w:rsidRDefault="005C483F">
                    <w:pPr>
                      <w:pStyle w:val="Bibliography"/>
                      <w:rPr>
                        <w:noProof/>
                      </w:rPr>
                    </w:pPr>
                    <w:r>
                      <w:rPr>
                        <w:noProof/>
                      </w:rPr>
                      <w:t>M. Noffsinger, “Generations X and Y: Communication in Today’s Litigation Environment,” Business, 05 January 2018. [Online]. Available: http://www.courtroomsciences.com/News/Articles-Archive/237011c1-4fcc-4fde-9b73-4e9aa789c1b2. [Accessed 12 February 2018].</w:t>
                    </w:r>
                  </w:p>
                </w:tc>
              </w:tr>
              <w:tr w:rsidR="005C483F" w14:paraId="155B20E1" w14:textId="77777777" w:rsidTr="001806DB">
                <w:trPr>
                  <w:divId w:val="872227295"/>
                  <w:tblCellSpacing w:w="15" w:type="dxa"/>
                </w:trPr>
                <w:tc>
                  <w:tcPr>
                    <w:tcW w:w="319" w:type="pct"/>
                    <w:hideMark/>
                  </w:tcPr>
                  <w:p w14:paraId="1F8BC419" w14:textId="77777777" w:rsidR="005C483F" w:rsidRDefault="005C483F">
                    <w:pPr>
                      <w:pStyle w:val="Bibliography"/>
                      <w:rPr>
                        <w:noProof/>
                      </w:rPr>
                    </w:pPr>
                    <w:r>
                      <w:rPr>
                        <w:noProof/>
                      </w:rPr>
                      <w:t xml:space="preserve">[29] </w:t>
                    </w:r>
                  </w:p>
                </w:tc>
                <w:tc>
                  <w:tcPr>
                    <w:tcW w:w="4631" w:type="pct"/>
                    <w:hideMark/>
                  </w:tcPr>
                  <w:p w14:paraId="4FEEC07B" w14:textId="77777777" w:rsidR="005C483F" w:rsidRDefault="005C483F">
                    <w:pPr>
                      <w:pStyle w:val="Bibliography"/>
                      <w:rPr>
                        <w:noProof/>
                      </w:rPr>
                    </w:pPr>
                    <w:r>
                      <w:rPr>
                        <w:noProof/>
                      </w:rPr>
                      <w:t>U. s. union, “Students union election,” Education, 12 February 2018. [Online]. Available: https://www.tsdsu.co.uk/election_stats/is-etholiadau-umydds-2017-tsdsu-by-elections-2017/stats. [Accessed 12 February 2018].</w:t>
                    </w:r>
                  </w:p>
                </w:tc>
              </w:tr>
              <w:tr w:rsidR="005C483F" w14:paraId="5DF0E81D" w14:textId="77777777" w:rsidTr="001806DB">
                <w:trPr>
                  <w:divId w:val="872227295"/>
                  <w:tblCellSpacing w:w="15" w:type="dxa"/>
                </w:trPr>
                <w:tc>
                  <w:tcPr>
                    <w:tcW w:w="319" w:type="pct"/>
                    <w:hideMark/>
                  </w:tcPr>
                  <w:p w14:paraId="64090452" w14:textId="77777777" w:rsidR="005C483F" w:rsidRDefault="005C483F">
                    <w:pPr>
                      <w:pStyle w:val="Bibliography"/>
                      <w:rPr>
                        <w:noProof/>
                      </w:rPr>
                    </w:pPr>
                    <w:r>
                      <w:rPr>
                        <w:noProof/>
                      </w:rPr>
                      <w:t xml:space="preserve">[30] </w:t>
                    </w:r>
                  </w:p>
                </w:tc>
                <w:tc>
                  <w:tcPr>
                    <w:tcW w:w="4631" w:type="pct"/>
                    <w:hideMark/>
                  </w:tcPr>
                  <w:p w14:paraId="48F79A8D" w14:textId="77777777" w:rsidR="005C483F" w:rsidRDefault="005C483F">
                    <w:pPr>
                      <w:pStyle w:val="Bibliography"/>
                      <w:rPr>
                        <w:noProof/>
                      </w:rPr>
                    </w:pPr>
                    <w:r>
                      <w:rPr>
                        <w:noProof/>
                      </w:rPr>
                      <w:t xml:space="preserve">E. Venter, “Bridging the communication gap between Generation Y and the Baby Boomer generation,” </w:t>
                    </w:r>
                    <w:r>
                      <w:rPr>
                        <w:i/>
                        <w:iCs/>
                        <w:noProof/>
                      </w:rPr>
                      <w:t xml:space="preserve">International Journal of Adolescence and Youth, </w:t>
                    </w:r>
                    <w:r>
                      <w:rPr>
                        <w:noProof/>
                      </w:rPr>
                      <w:t xml:space="preserve">vol. 22, no. 4, pp. 497-507, 2017. </w:t>
                    </w:r>
                  </w:p>
                </w:tc>
              </w:tr>
              <w:tr w:rsidR="005C483F" w14:paraId="2F99AF9B" w14:textId="77777777" w:rsidTr="001806DB">
                <w:trPr>
                  <w:divId w:val="872227295"/>
                  <w:tblCellSpacing w:w="15" w:type="dxa"/>
                </w:trPr>
                <w:tc>
                  <w:tcPr>
                    <w:tcW w:w="319" w:type="pct"/>
                    <w:hideMark/>
                  </w:tcPr>
                  <w:p w14:paraId="7E059904" w14:textId="77777777" w:rsidR="005C483F" w:rsidRDefault="005C483F">
                    <w:pPr>
                      <w:pStyle w:val="Bibliography"/>
                      <w:rPr>
                        <w:noProof/>
                      </w:rPr>
                    </w:pPr>
                    <w:r>
                      <w:rPr>
                        <w:noProof/>
                      </w:rPr>
                      <w:t xml:space="preserve">[31] </w:t>
                    </w:r>
                  </w:p>
                </w:tc>
                <w:tc>
                  <w:tcPr>
                    <w:tcW w:w="4631" w:type="pct"/>
                    <w:hideMark/>
                  </w:tcPr>
                  <w:p w14:paraId="37CC31A7" w14:textId="77777777" w:rsidR="005C483F" w:rsidRDefault="005C483F">
                    <w:pPr>
                      <w:pStyle w:val="Bibliography"/>
                      <w:rPr>
                        <w:noProof/>
                      </w:rPr>
                    </w:pPr>
                    <w:r>
                      <w:rPr>
                        <w:noProof/>
                      </w:rPr>
                      <w:t>V. Giang, “Here Are The Strengths And Weaknesses Of Millennials, Gen X, And Boomers,” Education, 09 September 2013. [Online]. Available: http://www.businessinsider.com/how-millennials-gen-x-and-boomers-shape-the-workplace-2013-9?IR=T. [Accessed 12 February 2018].</w:t>
                    </w:r>
                  </w:p>
                </w:tc>
              </w:tr>
              <w:tr w:rsidR="005C483F" w14:paraId="4A39F4D1" w14:textId="77777777" w:rsidTr="001806DB">
                <w:trPr>
                  <w:divId w:val="872227295"/>
                  <w:tblCellSpacing w:w="15" w:type="dxa"/>
                </w:trPr>
                <w:tc>
                  <w:tcPr>
                    <w:tcW w:w="319" w:type="pct"/>
                    <w:hideMark/>
                  </w:tcPr>
                  <w:p w14:paraId="35F2A247" w14:textId="77777777" w:rsidR="005C483F" w:rsidRDefault="005C483F">
                    <w:pPr>
                      <w:pStyle w:val="Bibliography"/>
                      <w:rPr>
                        <w:noProof/>
                      </w:rPr>
                    </w:pPr>
                    <w:r>
                      <w:rPr>
                        <w:noProof/>
                      </w:rPr>
                      <w:t xml:space="preserve">[32] </w:t>
                    </w:r>
                  </w:p>
                </w:tc>
                <w:tc>
                  <w:tcPr>
                    <w:tcW w:w="4631" w:type="pct"/>
                    <w:hideMark/>
                  </w:tcPr>
                  <w:p w14:paraId="384856E2" w14:textId="77777777" w:rsidR="005C483F" w:rsidRDefault="005C483F">
                    <w:pPr>
                      <w:pStyle w:val="Bibliography"/>
                      <w:rPr>
                        <w:noProof/>
                      </w:rPr>
                    </w:pPr>
                    <w:r>
                      <w:rPr>
                        <w:noProof/>
                      </w:rPr>
                      <w:t>T. S. D. S. Union, “Trinity Saint David Students Union,” University, 13 February 2018. [Online]. Available: https://www.tsdsu.co.uk/elections/the-candidates#Swansea. [Accessed 13 February 2018].</w:t>
                    </w:r>
                  </w:p>
                </w:tc>
              </w:tr>
              <w:tr w:rsidR="005C483F" w14:paraId="619D9E44" w14:textId="77777777" w:rsidTr="001806DB">
                <w:trPr>
                  <w:divId w:val="872227295"/>
                  <w:tblCellSpacing w:w="15" w:type="dxa"/>
                </w:trPr>
                <w:tc>
                  <w:tcPr>
                    <w:tcW w:w="319" w:type="pct"/>
                    <w:hideMark/>
                  </w:tcPr>
                  <w:p w14:paraId="2C71D22A" w14:textId="77777777" w:rsidR="005C483F" w:rsidRDefault="005C483F">
                    <w:pPr>
                      <w:pStyle w:val="Bibliography"/>
                      <w:rPr>
                        <w:noProof/>
                      </w:rPr>
                    </w:pPr>
                    <w:r>
                      <w:rPr>
                        <w:noProof/>
                      </w:rPr>
                      <w:t xml:space="preserve">[33] </w:t>
                    </w:r>
                  </w:p>
                </w:tc>
                <w:tc>
                  <w:tcPr>
                    <w:tcW w:w="4631" w:type="pct"/>
                    <w:hideMark/>
                  </w:tcPr>
                  <w:p w14:paraId="25985FBD" w14:textId="77777777" w:rsidR="005C483F" w:rsidRDefault="005C483F">
                    <w:pPr>
                      <w:pStyle w:val="Bibliography"/>
                      <w:rPr>
                        <w:noProof/>
                      </w:rPr>
                    </w:pPr>
                    <w:r>
                      <w:rPr>
                        <w:noProof/>
                      </w:rPr>
                      <w:t>S. Team, “Swansea Campus President,” UNI, 13 February 2018. [Online]. Available: https://www.tsdsu.co.uk/elections/the-candidates#Swansea. [Accessed 13 February 2018].</w:t>
                    </w:r>
                  </w:p>
                </w:tc>
              </w:tr>
              <w:tr w:rsidR="005C483F" w14:paraId="1F4D9A8B" w14:textId="77777777" w:rsidTr="001806DB">
                <w:trPr>
                  <w:divId w:val="872227295"/>
                  <w:tblCellSpacing w:w="15" w:type="dxa"/>
                </w:trPr>
                <w:tc>
                  <w:tcPr>
                    <w:tcW w:w="319" w:type="pct"/>
                    <w:hideMark/>
                  </w:tcPr>
                  <w:p w14:paraId="76CD70EA" w14:textId="77777777" w:rsidR="005C483F" w:rsidRDefault="005C483F">
                    <w:pPr>
                      <w:pStyle w:val="Bibliography"/>
                      <w:rPr>
                        <w:noProof/>
                      </w:rPr>
                    </w:pPr>
                    <w:r>
                      <w:rPr>
                        <w:noProof/>
                      </w:rPr>
                      <w:t xml:space="preserve">[34] </w:t>
                    </w:r>
                  </w:p>
                </w:tc>
                <w:tc>
                  <w:tcPr>
                    <w:tcW w:w="4631" w:type="pct"/>
                    <w:hideMark/>
                  </w:tcPr>
                  <w:p w14:paraId="4271B586" w14:textId="77777777" w:rsidR="005C483F" w:rsidRDefault="005C483F">
                    <w:pPr>
                      <w:pStyle w:val="Bibliography"/>
                      <w:rPr>
                        <w:noProof/>
                      </w:rPr>
                    </w:pPr>
                    <w:r>
                      <w:rPr>
                        <w:noProof/>
                      </w:rPr>
                      <w:t>A. Hern, “Should Britain introduce electronic voting?,” 26 February 2015. [Online]. Available: https://www.theguardian.com/technology/2015/feb/26/should-britain-introduce-electronic-voting. [Accessed 02 December 2017].</w:t>
                    </w:r>
                  </w:p>
                </w:tc>
              </w:tr>
              <w:tr w:rsidR="005C483F" w14:paraId="6EF8D87F" w14:textId="77777777" w:rsidTr="001806DB">
                <w:trPr>
                  <w:divId w:val="872227295"/>
                  <w:tblCellSpacing w:w="15" w:type="dxa"/>
                </w:trPr>
                <w:tc>
                  <w:tcPr>
                    <w:tcW w:w="319" w:type="pct"/>
                    <w:hideMark/>
                  </w:tcPr>
                  <w:p w14:paraId="7F2E7732" w14:textId="77777777" w:rsidR="005C483F" w:rsidRDefault="005C483F">
                    <w:pPr>
                      <w:pStyle w:val="Bibliography"/>
                      <w:rPr>
                        <w:noProof/>
                      </w:rPr>
                    </w:pPr>
                    <w:r>
                      <w:rPr>
                        <w:noProof/>
                      </w:rPr>
                      <w:lastRenderedPageBreak/>
                      <w:t xml:space="preserve">[35] </w:t>
                    </w:r>
                  </w:p>
                </w:tc>
                <w:tc>
                  <w:tcPr>
                    <w:tcW w:w="4631" w:type="pct"/>
                    <w:hideMark/>
                  </w:tcPr>
                  <w:p w14:paraId="349FBBEA" w14:textId="77777777" w:rsidR="005C483F" w:rsidRDefault="005C483F">
                    <w:pPr>
                      <w:pStyle w:val="Bibliography"/>
                      <w:rPr>
                        <w:noProof/>
                      </w:rPr>
                    </w:pPr>
                    <w:r>
                      <w:rPr>
                        <w:noProof/>
                      </w:rPr>
                      <w:t>J. NIELSEN, “ Nielsen Norman Group,” Business, 4 January 2012. [Online]. Available: https://www.nngroup.com/articles/usability-101-introduction-to-usability/. [Accessed 20 November 2017].</w:t>
                    </w:r>
                  </w:p>
                </w:tc>
              </w:tr>
              <w:tr w:rsidR="005C483F" w14:paraId="69B86130" w14:textId="77777777" w:rsidTr="001806DB">
                <w:trPr>
                  <w:divId w:val="872227295"/>
                  <w:tblCellSpacing w:w="15" w:type="dxa"/>
                </w:trPr>
                <w:tc>
                  <w:tcPr>
                    <w:tcW w:w="319" w:type="pct"/>
                    <w:hideMark/>
                  </w:tcPr>
                  <w:p w14:paraId="5B966DD5" w14:textId="77777777" w:rsidR="005C483F" w:rsidRDefault="005C483F">
                    <w:pPr>
                      <w:pStyle w:val="Bibliography"/>
                      <w:rPr>
                        <w:noProof/>
                      </w:rPr>
                    </w:pPr>
                    <w:r>
                      <w:rPr>
                        <w:noProof/>
                      </w:rPr>
                      <w:t xml:space="preserve">[36] </w:t>
                    </w:r>
                  </w:p>
                </w:tc>
                <w:tc>
                  <w:tcPr>
                    <w:tcW w:w="4631" w:type="pct"/>
                    <w:hideMark/>
                  </w:tcPr>
                  <w:p w14:paraId="35005B39" w14:textId="77777777" w:rsidR="005C483F" w:rsidRDefault="005C483F">
                    <w:pPr>
                      <w:pStyle w:val="Bibliography"/>
                      <w:rPr>
                        <w:noProof/>
                      </w:rPr>
                    </w:pPr>
                    <w:r>
                      <w:rPr>
                        <w:noProof/>
                      </w:rPr>
                      <w:t xml:space="preserve">M. Q. Khan, “Usability Issues in Content Based Multimedia Computer Based Trainings,” </w:t>
                    </w:r>
                    <w:r>
                      <w:rPr>
                        <w:i/>
                        <w:iCs/>
                        <w:noProof/>
                      </w:rPr>
                      <w:t xml:space="preserve">AIOU, </w:t>
                    </w:r>
                    <w:r>
                      <w:rPr>
                        <w:noProof/>
                      </w:rPr>
                      <w:t xml:space="preserve">vol. 26, no. 1, pp. 6-7, 2009. </w:t>
                    </w:r>
                  </w:p>
                </w:tc>
              </w:tr>
              <w:tr w:rsidR="005C483F" w14:paraId="25681BA9" w14:textId="77777777" w:rsidTr="001806DB">
                <w:trPr>
                  <w:divId w:val="872227295"/>
                  <w:tblCellSpacing w:w="15" w:type="dxa"/>
                </w:trPr>
                <w:tc>
                  <w:tcPr>
                    <w:tcW w:w="319" w:type="pct"/>
                    <w:hideMark/>
                  </w:tcPr>
                  <w:p w14:paraId="61755337" w14:textId="77777777" w:rsidR="005C483F" w:rsidRDefault="005C483F">
                    <w:pPr>
                      <w:pStyle w:val="Bibliography"/>
                      <w:rPr>
                        <w:noProof/>
                      </w:rPr>
                    </w:pPr>
                    <w:r>
                      <w:rPr>
                        <w:noProof/>
                      </w:rPr>
                      <w:t xml:space="preserve">[37] </w:t>
                    </w:r>
                  </w:p>
                </w:tc>
                <w:tc>
                  <w:tcPr>
                    <w:tcW w:w="4631" w:type="pct"/>
                    <w:hideMark/>
                  </w:tcPr>
                  <w:p w14:paraId="6D064A95" w14:textId="77777777" w:rsidR="005C483F" w:rsidRDefault="005C483F">
                    <w:pPr>
                      <w:pStyle w:val="Bibliography"/>
                      <w:rPr>
                        <w:noProof/>
                      </w:rPr>
                    </w:pPr>
                    <w:r>
                      <w:rPr>
                        <w:noProof/>
                      </w:rPr>
                      <w:t>S. Duggirala, “Usability Heuristics with Examples,” Business, 17 August 2016. [Online]. Available: https://blog.prototypr.io/10-usability-heuristics-with-examples-4a81ada920c. [Accessed 20 November 2017].</w:t>
                    </w:r>
                  </w:p>
                </w:tc>
              </w:tr>
              <w:tr w:rsidR="005C483F" w14:paraId="17DE94F8" w14:textId="77777777" w:rsidTr="001806DB">
                <w:trPr>
                  <w:divId w:val="872227295"/>
                  <w:tblCellSpacing w:w="15" w:type="dxa"/>
                </w:trPr>
                <w:tc>
                  <w:tcPr>
                    <w:tcW w:w="319" w:type="pct"/>
                    <w:hideMark/>
                  </w:tcPr>
                  <w:p w14:paraId="25F9DAAB" w14:textId="77777777" w:rsidR="005C483F" w:rsidRDefault="005C483F">
                    <w:pPr>
                      <w:pStyle w:val="Bibliography"/>
                      <w:rPr>
                        <w:noProof/>
                      </w:rPr>
                    </w:pPr>
                    <w:r>
                      <w:rPr>
                        <w:noProof/>
                      </w:rPr>
                      <w:t xml:space="preserve">[38] </w:t>
                    </w:r>
                  </w:p>
                </w:tc>
                <w:tc>
                  <w:tcPr>
                    <w:tcW w:w="4631" w:type="pct"/>
                    <w:hideMark/>
                  </w:tcPr>
                  <w:p w14:paraId="7D469567" w14:textId="77777777" w:rsidR="005C483F" w:rsidRDefault="005C483F">
                    <w:pPr>
                      <w:pStyle w:val="Bibliography"/>
                      <w:rPr>
                        <w:noProof/>
                      </w:rPr>
                    </w:pPr>
                    <w:r>
                      <w:rPr>
                        <w:noProof/>
                      </w:rPr>
                      <w:t xml:space="preserve">K. S. Fuglerud, “An evaluation of web-based voting usability and accessibility,” </w:t>
                    </w:r>
                    <w:r>
                      <w:rPr>
                        <w:i/>
                        <w:iCs/>
                        <w:noProof/>
                      </w:rPr>
                      <w:t xml:space="preserve">Springer-Verlag , </w:t>
                    </w:r>
                    <w:r>
                      <w:rPr>
                        <w:noProof/>
                      </w:rPr>
                      <w:t xml:space="preserve">pp. 359-371, 2012. </w:t>
                    </w:r>
                  </w:p>
                </w:tc>
              </w:tr>
              <w:tr w:rsidR="005C483F" w14:paraId="031FDC5C" w14:textId="77777777" w:rsidTr="001806DB">
                <w:trPr>
                  <w:divId w:val="872227295"/>
                  <w:tblCellSpacing w:w="15" w:type="dxa"/>
                </w:trPr>
                <w:tc>
                  <w:tcPr>
                    <w:tcW w:w="319" w:type="pct"/>
                    <w:hideMark/>
                  </w:tcPr>
                  <w:p w14:paraId="5105AE02" w14:textId="77777777" w:rsidR="005C483F" w:rsidRDefault="005C483F">
                    <w:pPr>
                      <w:pStyle w:val="Bibliography"/>
                      <w:rPr>
                        <w:noProof/>
                      </w:rPr>
                    </w:pPr>
                    <w:r>
                      <w:rPr>
                        <w:noProof/>
                      </w:rPr>
                      <w:t xml:space="preserve">[39] </w:t>
                    </w:r>
                  </w:p>
                </w:tc>
                <w:tc>
                  <w:tcPr>
                    <w:tcW w:w="4631" w:type="pct"/>
                    <w:hideMark/>
                  </w:tcPr>
                  <w:p w14:paraId="61F15A3E" w14:textId="77777777" w:rsidR="005C483F" w:rsidRDefault="005C483F">
                    <w:pPr>
                      <w:pStyle w:val="Bibliography"/>
                      <w:rPr>
                        <w:noProof/>
                      </w:rPr>
                    </w:pPr>
                    <w:r>
                      <w:rPr>
                        <w:noProof/>
                      </w:rPr>
                      <w:t>N. F. Michal Musial, “BUILDING AN E-VOTING SYSTEM TECHNICAL REQUIREMENT ANALYSIS,” Universitas Friburgensis, Switzerland, 2011.</w:t>
                    </w:r>
                  </w:p>
                </w:tc>
              </w:tr>
              <w:tr w:rsidR="005C483F" w14:paraId="57C53AA4" w14:textId="77777777" w:rsidTr="001806DB">
                <w:trPr>
                  <w:divId w:val="872227295"/>
                  <w:tblCellSpacing w:w="15" w:type="dxa"/>
                </w:trPr>
                <w:tc>
                  <w:tcPr>
                    <w:tcW w:w="319" w:type="pct"/>
                    <w:hideMark/>
                  </w:tcPr>
                  <w:p w14:paraId="7855751C" w14:textId="77777777" w:rsidR="005C483F" w:rsidRDefault="005C483F">
                    <w:pPr>
                      <w:pStyle w:val="Bibliography"/>
                      <w:rPr>
                        <w:noProof/>
                      </w:rPr>
                    </w:pPr>
                    <w:r>
                      <w:rPr>
                        <w:noProof/>
                      </w:rPr>
                      <w:t xml:space="preserve">[40] </w:t>
                    </w:r>
                  </w:p>
                </w:tc>
                <w:tc>
                  <w:tcPr>
                    <w:tcW w:w="4631" w:type="pct"/>
                    <w:hideMark/>
                  </w:tcPr>
                  <w:p w14:paraId="017A9C27" w14:textId="77777777" w:rsidR="005C483F" w:rsidRDefault="005C483F">
                    <w:pPr>
                      <w:pStyle w:val="Bibliography"/>
                      <w:rPr>
                        <w:noProof/>
                      </w:rPr>
                    </w:pPr>
                    <w:r>
                      <w:rPr>
                        <w:noProof/>
                      </w:rPr>
                      <w:t>usability.gov, “Usability Evaluation Basics,” Business, 01 October 2017. [Online]. Available: https://www.usability.gov/what-and-why/usability-evaluation.html. [Accessed 20 November 2017].</w:t>
                    </w:r>
                  </w:p>
                </w:tc>
              </w:tr>
              <w:tr w:rsidR="005C483F" w14:paraId="3F238E26" w14:textId="77777777" w:rsidTr="001806DB">
                <w:trPr>
                  <w:divId w:val="872227295"/>
                  <w:tblCellSpacing w:w="15" w:type="dxa"/>
                </w:trPr>
                <w:tc>
                  <w:tcPr>
                    <w:tcW w:w="319" w:type="pct"/>
                    <w:hideMark/>
                  </w:tcPr>
                  <w:p w14:paraId="44678171" w14:textId="77777777" w:rsidR="005C483F" w:rsidRDefault="005C483F">
                    <w:pPr>
                      <w:pStyle w:val="Bibliography"/>
                      <w:rPr>
                        <w:noProof/>
                      </w:rPr>
                    </w:pPr>
                    <w:r>
                      <w:rPr>
                        <w:noProof/>
                      </w:rPr>
                      <w:t xml:space="preserve">[41] </w:t>
                    </w:r>
                  </w:p>
                </w:tc>
                <w:tc>
                  <w:tcPr>
                    <w:tcW w:w="4631" w:type="pct"/>
                    <w:hideMark/>
                  </w:tcPr>
                  <w:p w14:paraId="51DDA584" w14:textId="77777777" w:rsidR="005C483F" w:rsidRDefault="005C483F">
                    <w:pPr>
                      <w:pStyle w:val="Bibliography"/>
                      <w:rPr>
                        <w:noProof/>
                      </w:rPr>
                    </w:pPr>
                    <w:r>
                      <w:rPr>
                        <w:noProof/>
                      </w:rPr>
                      <w:t xml:space="preserve">S. J. Danielson, “Dual Voting Systems in Three States,” </w:t>
                    </w:r>
                    <w:r>
                      <w:rPr>
                        <w:i/>
                        <w:iCs/>
                        <w:noProof/>
                      </w:rPr>
                      <w:t xml:space="preserve">The Canvass, </w:t>
                    </w:r>
                    <w:r>
                      <w:rPr>
                        <w:noProof/>
                      </w:rPr>
                      <w:t xml:space="preserve">no. 43, pp. 2-5, 2013. </w:t>
                    </w:r>
                  </w:p>
                </w:tc>
              </w:tr>
              <w:tr w:rsidR="005C483F" w14:paraId="116344FF" w14:textId="77777777" w:rsidTr="001806DB">
                <w:trPr>
                  <w:divId w:val="872227295"/>
                  <w:tblCellSpacing w:w="15" w:type="dxa"/>
                </w:trPr>
                <w:tc>
                  <w:tcPr>
                    <w:tcW w:w="319" w:type="pct"/>
                    <w:hideMark/>
                  </w:tcPr>
                  <w:p w14:paraId="52110F6F" w14:textId="77777777" w:rsidR="005C483F" w:rsidRDefault="005C483F">
                    <w:pPr>
                      <w:pStyle w:val="Bibliography"/>
                      <w:rPr>
                        <w:noProof/>
                      </w:rPr>
                    </w:pPr>
                    <w:r>
                      <w:rPr>
                        <w:noProof/>
                      </w:rPr>
                      <w:t xml:space="preserve">[42] </w:t>
                    </w:r>
                  </w:p>
                </w:tc>
                <w:tc>
                  <w:tcPr>
                    <w:tcW w:w="4631" w:type="pct"/>
                    <w:hideMark/>
                  </w:tcPr>
                  <w:p w14:paraId="738A0809" w14:textId="77777777" w:rsidR="005C483F" w:rsidRDefault="005C483F">
                    <w:pPr>
                      <w:pStyle w:val="Bibliography"/>
                      <w:rPr>
                        <w:noProof/>
                      </w:rPr>
                    </w:pPr>
                    <w:r>
                      <w:rPr>
                        <w:noProof/>
                      </w:rPr>
                      <w:t>Oregon, “Voting in Oregon,” government, 20 December 2017. [Online]. Available: https://ballotpedia.org/Voting_in_Oregon. [Accessed 20 December 2017].</w:t>
                    </w:r>
                  </w:p>
                </w:tc>
              </w:tr>
              <w:tr w:rsidR="005C483F" w14:paraId="528E9846" w14:textId="77777777" w:rsidTr="001806DB">
                <w:trPr>
                  <w:divId w:val="872227295"/>
                  <w:tblCellSpacing w:w="15" w:type="dxa"/>
                </w:trPr>
                <w:tc>
                  <w:tcPr>
                    <w:tcW w:w="319" w:type="pct"/>
                    <w:hideMark/>
                  </w:tcPr>
                  <w:p w14:paraId="285AAAB4" w14:textId="77777777" w:rsidR="005C483F" w:rsidRDefault="005C483F">
                    <w:pPr>
                      <w:pStyle w:val="Bibliography"/>
                      <w:rPr>
                        <w:noProof/>
                      </w:rPr>
                    </w:pPr>
                    <w:r>
                      <w:rPr>
                        <w:noProof/>
                      </w:rPr>
                      <w:t xml:space="preserve">[43] </w:t>
                    </w:r>
                  </w:p>
                </w:tc>
                <w:tc>
                  <w:tcPr>
                    <w:tcW w:w="4631" w:type="pct"/>
                    <w:hideMark/>
                  </w:tcPr>
                  <w:p w14:paraId="39537A7B" w14:textId="77777777" w:rsidR="005C483F" w:rsidRDefault="005C483F">
                    <w:pPr>
                      <w:pStyle w:val="Bibliography"/>
                      <w:rPr>
                        <w:noProof/>
                      </w:rPr>
                    </w:pPr>
                    <w:r>
                      <w:rPr>
                        <w:noProof/>
                      </w:rPr>
                      <w:t>v. eyes, “about vocaleyes,” Organization, 04 December 2017. [Online]. Available: http://about.vocaleyes.org. [Accessed 04 December 2017].</w:t>
                    </w:r>
                  </w:p>
                </w:tc>
              </w:tr>
              <w:tr w:rsidR="005C483F" w14:paraId="1D2F8A23" w14:textId="77777777" w:rsidTr="001806DB">
                <w:trPr>
                  <w:divId w:val="872227295"/>
                  <w:tblCellSpacing w:w="15" w:type="dxa"/>
                </w:trPr>
                <w:tc>
                  <w:tcPr>
                    <w:tcW w:w="319" w:type="pct"/>
                    <w:hideMark/>
                  </w:tcPr>
                  <w:p w14:paraId="43749C3B" w14:textId="77777777" w:rsidR="005C483F" w:rsidRDefault="005C483F">
                    <w:pPr>
                      <w:pStyle w:val="Bibliography"/>
                      <w:rPr>
                        <w:noProof/>
                      </w:rPr>
                    </w:pPr>
                    <w:r>
                      <w:rPr>
                        <w:noProof/>
                      </w:rPr>
                      <w:t xml:space="preserve">[44] </w:t>
                    </w:r>
                  </w:p>
                </w:tc>
                <w:tc>
                  <w:tcPr>
                    <w:tcW w:w="4631" w:type="pct"/>
                    <w:hideMark/>
                  </w:tcPr>
                  <w:p w14:paraId="6B9A655D" w14:textId="77777777" w:rsidR="005C483F" w:rsidRDefault="005C483F">
                    <w:pPr>
                      <w:pStyle w:val="Bibliography"/>
                      <w:rPr>
                        <w:noProof/>
                      </w:rPr>
                    </w:pPr>
                    <w:r>
                      <w:rPr>
                        <w:noProof/>
                      </w:rPr>
                      <w:t>Usability.gov, “Usability Evaluation Basics,” Charity, 14 October 2017. [Online]. Available: https://www.usability.gov/what-and-why/usability-evaluation.html. [Accessed 17 October 2017].</w:t>
                    </w:r>
                  </w:p>
                </w:tc>
              </w:tr>
              <w:tr w:rsidR="005C483F" w14:paraId="19094E7B" w14:textId="77777777" w:rsidTr="001806DB">
                <w:trPr>
                  <w:divId w:val="872227295"/>
                  <w:tblCellSpacing w:w="15" w:type="dxa"/>
                </w:trPr>
                <w:tc>
                  <w:tcPr>
                    <w:tcW w:w="319" w:type="pct"/>
                    <w:hideMark/>
                  </w:tcPr>
                  <w:p w14:paraId="43D3232D" w14:textId="77777777" w:rsidR="005C483F" w:rsidRDefault="005C483F">
                    <w:pPr>
                      <w:pStyle w:val="Bibliography"/>
                      <w:rPr>
                        <w:noProof/>
                      </w:rPr>
                    </w:pPr>
                    <w:r>
                      <w:rPr>
                        <w:noProof/>
                      </w:rPr>
                      <w:t xml:space="preserve">[45] </w:t>
                    </w:r>
                  </w:p>
                </w:tc>
                <w:tc>
                  <w:tcPr>
                    <w:tcW w:w="4631" w:type="pct"/>
                    <w:hideMark/>
                  </w:tcPr>
                  <w:p w14:paraId="15F9539C" w14:textId="77777777" w:rsidR="005C483F" w:rsidRDefault="005C483F">
                    <w:pPr>
                      <w:pStyle w:val="Bibliography"/>
                      <w:rPr>
                        <w:noProof/>
                      </w:rPr>
                    </w:pPr>
                    <w:r>
                      <w:rPr>
                        <w:noProof/>
                      </w:rPr>
                      <w:t>v. e. team, “https://www.vocaleyes.org/vocaleyes/group/ideas/id/3506/unrated/1,” Organization, 30 October 2017. [Online]. Available: https://www.vocaleyes.org/vocaleyes/group/ideas/id/3506/unrated/1. [Accessed 20 December 2017].</w:t>
                    </w:r>
                  </w:p>
                </w:tc>
              </w:tr>
              <w:tr w:rsidR="005C483F" w14:paraId="64CBE7A7" w14:textId="77777777" w:rsidTr="001806DB">
                <w:trPr>
                  <w:divId w:val="872227295"/>
                  <w:tblCellSpacing w:w="15" w:type="dxa"/>
                </w:trPr>
                <w:tc>
                  <w:tcPr>
                    <w:tcW w:w="319" w:type="pct"/>
                    <w:hideMark/>
                  </w:tcPr>
                  <w:p w14:paraId="1514911D" w14:textId="77777777" w:rsidR="005C483F" w:rsidRDefault="005C483F">
                    <w:pPr>
                      <w:pStyle w:val="Bibliography"/>
                      <w:rPr>
                        <w:noProof/>
                      </w:rPr>
                    </w:pPr>
                    <w:r>
                      <w:rPr>
                        <w:noProof/>
                      </w:rPr>
                      <w:t xml:space="preserve">[46] </w:t>
                    </w:r>
                  </w:p>
                </w:tc>
                <w:tc>
                  <w:tcPr>
                    <w:tcW w:w="4631" w:type="pct"/>
                    <w:hideMark/>
                  </w:tcPr>
                  <w:p w14:paraId="510FC380" w14:textId="77777777" w:rsidR="005C483F" w:rsidRDefault="005C483F">
                    <w:pPr>
                      <w:pStyle w:val="Bibliography"/>
                      <w:rPr>
                        <w:noProof/>
                      </w:rPr>
                    </w:pPr>
                    <w:r>
                      <w:rPr>
                        <w:noProof/>
                      </w:rPr>
                      <w:t>V. E. team, “Vocal Eyes,” Organisation, 28 November 2017. [Online]. Available: https://www.vocaleyes.org/. [Accessed 28 November 2017].</w:t>
                    </w:r>
                  </w:p>
                </w:tc>
              </w:tr>
              <w:tr w:rsidR="005C483F" w14:paraId="2B7056CF" w14:textId="77777777" w:rsidTr="001806DB">
                <w:trPr>
                  <w:divId w:val="872227295"/>
                  <w:tblCellSpacing w:w="15" w:type="dxa"/>
                </w:trPr>
                <w:tc>
                  <w:tcPr>
                    <w:tcW w:w="319" w:type="pct"/>
                    <w:hideMark/>
                  </w:tcPr>
                  <w:p w14:paraId="7D82EFEB" w14:textId="77777777" w:rsidR="005C483F" w:rsidRDefault="005C483F">
                    <w:pPr>
                      <w:pStyle w:val="Bibliography"/>
                      <w:rPr>
                        <w:noProof/>
                      </w:rPr>
                    </w:pPr>
                    <w:r>
                      <w:rPr>
                        <w:noProof/>
                      </w:rPr>
                      <w:t xml:space="preserve">[47] </w:t>
                    </w:r>
                  </w:p>
                </w:tc>
                <w:tc>
                  <w:tcPr>
                    <w:tcW w:w="4631" w:type="pct"/>
                    <w:hideMark/>
                  </w:tcPr>
                  <w:p w14:paraId="233B0D0C" w14:textId="77777777" w:rsidR="005C483F" w:rsidRDefault="005C483F">
                    <w:pPr>
                      <w:pStyle w:val="Bibliography"/>
                      <w:rPr>
                        <w:noProof/>
                      </w:rPr>
                    </w:pPr>
                    <w:r>
                      <w:rPr>
                        <w:noProof/>
                      </w:rPr>
                      <w:t>T. ZAZELENCHUK, “Data collection for usability research,” Education, 01 May 2008. [Online]. Available: https://www.userfocus.co.uk/articles/dataloggingtools.html. [Accessed 05 December 2017].</w:t>
                    </w:r>
                  </w:p>
                </w:tc>
              </w:tr>
              <w:tr w:rsidR="005C483F" w14:paraId="6364D8E2" w14:textId="77777777" w:rsidTr="001806DB">
                <w:trPr>
                  <w:divId w:val="872227295"/>
                  <w:tblCellSpacing w:w="15" w:type="dxa"/>
                </w:trPr>
                <w:tc>
                  <w:tcPr>
                    <w:tcW w:w="319" w:type="pct"/>
                    <w:hideMark/>
                  </w:tcPr>
                  <w:p w14:paraId="0FBF07B0" w14:textId="77777777" w:rsidR="005C483F" w:rsidRDefault="005C483F">
                    <w:pPr>
                      <w:pStyle w:val="Bibliography"/>
                      <w:rPr>
                        <w:noProof/>
                      </w:rPr>
                    </w:pPr>
                    <w:r>
                      <w:rPr>
                        <w:noProof/>
                      </w:rPr>
                      <w:t xml:space="preserve">[48] </w:t>
                    </w:r>
                  </w:p>
                </w:tc>
                <w:tc>
                  <w:tcPr>
                    <w:tcW w:w="4631" w:type="pct"/>
                    <w:hideMark/>
                  </w:tcPr>
                  <w:p w14:paraId="2E969F2A" w14:textId="77777777" w:rsidR="005C483F" w:rsidRDefault="005C483F">
                    <w:pPr>
                      <w:pStyle w:val="Bibliography"/>
                      <w:rPr>
                        <w:noProof/>
                      </w:rPr>
                    </w:pPr>
                    <w:r>
                      <w:rPr>
                        <w:noProof/>
                      </w:rPr>
                      <w:t xml:space="preserve">M. Enis, “Hit Refresh,” </w:t>
                    </w:r>
                    <w:r>
                      <w:rPr>
                        <w:i/>
                        <w:iCs/>
                        <w:noProof/>
                      </w:rPr>
                      <w:t xml:space="preserve">Library Journal; New York, </w:t>
                    </w:r>
                    <w:r>
                      <w:rPr>
                        <w:noProof/>
                      </w:rPr>
                      <w:t xml:space="preserve">vol. 142, no. 12, p. 24, 2017. </w:t>
                    </w:r>
                  </w:p>
                </w:tc>
              </w:tr>
              <w:tr w:rsidR="005C483F" w14:paraId="7790B2EC" w14:textId="77777777" w:rsidTr="001806DB">
                <w:trPr>
                  <w:divId w:val="872227295"/>
                  <w:tblCellSpacing w:w="15" w:type="dxa"/>
                </w:trPr>
                <w:tc>
                  <w:tcPr>
                    <w:tcW w:w="319" w:type="pct"/>
                    <w:hideMark/>
                  </w:tcPr>
                  <w:p w14:paraId="2EE15302" w14:textId="77777777" w:rsidR="005C483F" w:rsidRDefault="005C483F">
                    <w:pPr>
                      <w:pStyle w:val="Bibliography"/>
                      <w:rPr>
                        <w:noProof/>
                      </w:rPr>
                    </w:pPr>
                    <w:r>
                      <w:rPr>
                        <w:noProof/>
                      </w:rPr>
                      <w:t xml:space="preserve">[49] </w:t>
                    </w:r>
                  </w:p>
                </w:tc>
                <w:tc>
                  <w:tcPr>
                    <w:tcW w:w="4631" w:type="pct"/>
                    <w:hideMark/>
                  </w:tcPr>
                  <w:p w14:paraId="153A45B3" w14:textId="77777777" w:rsidR="005C483F" w:rsidRDefault="005C483F">
                    <w:pPr>
                      <w:pStyle w:val="Bibliography"/>
                      <w:rPr>
                        <w:noProof/>
                      </w:rPr>
                    </w:pPr>
                    <w:r>
                      <w:rPr>
                        <w:noProof/>
                      </w:rPr>
                      <w:t xml:space="preserve">E. Mitchell and B. West, “The User Experience DIY Usability: First-Click Testing,” </w:t>
                    </w:r>
                    <w:r>
                      <w:rPr>
                        <w:i/>
                        <w:iCs/>
                        <w:noProof/>
                      </w:rPr>
                      <w:t xml:space="preserve">Library Journal; New York, </w:t>
                    </w:r>
                    <w:r>
                      <w:rPr>
                        <w:noProof/>
                      </w:rPr>
                      <w:t xml:space="preserve">vol. 142, no. 3, p. 20, 2017. </w:t>
                    </w:r>
                  </w:p>
                </w:tc>
              </w:tr>
              <w:tr w:rsidR="005C483F" w14:paraId="44CAA355" w14:textId="77777777" w:rsidTr="001806DB">
                <w:trPr>
                  <w:divId w:val="872227295"/>
                  <w:tblCellSpacing w:w="15" w:type="dxa"/>
                </w:trPr>
                <w:tc>
                  <w:tcPr>
                    <w:tcW w:w="319" w:type="pct"/>
                    <w:hideMark/>
                  </w:tcPr>
                  <w:p w14:paraId="052D1235" w14:textId="77777777" w:rsidR="005C483F" w:rsidRDefault="005C483F">
                    <w:pPr>
                      <w:pStyle w:val="Bibliography"/>
                      <w:rPr>
                        <w:noProof/>
                      </w:rPr>
                    </w:pPr>
                    <w:r>
                      <w:rPr>
                        <w:noProof/>
                      </w:rPr>
                      <w:t xml:space="preserve">[50] </w:t>
                    </w:r>
                  </w:p>
                </w:tc>
                <w:tc>
                  <w:tcPr>
                    <w:tcW w:w="4631" w:type="pct"/>
                    <w:hideMark/>
                  </w:tcPr>
                  <w:p w14:paraId="2D202225" w14:textId="77777777" w:rsidR="005C483F" w:rsidRDefault="005C483F">
                    <w:pPr>
                      <w:pStyle w:val="Bibliography"/>
                      <w:rPr>
                        <w:noProof/>
                      </w:rPr>
                    </w:pPr>
                    <w:r>
                      <w:rPr>
                        <w:noProof/>
                      </w:rPr>
                      <w:t>Lisa, “First-Click Test to find and solve 3 common usability problems,” Business, 8 September 2012. [Online]. Available: http://neoinsight.com/blog/2012/09/08/first-click-test-to-find-and-solve-3-common-usability-problems/. [Accessed 05 November 2017].</w:t>
                    </w:r>
                  </w:p>
                </w:tc>
              </w:tr>
              <w:tr w:rsidR="005C483F" w14:paraId="4DBA5C60" w14:textId="77777777" w:rsidTr="001806DB">
                <w:trPr>
                  <w:divId w:val="872227295"/>
                  <w:tblCellSpacing w:w="15" w:type="dxa"/>
                </w:trPr>
                <w:tc>
                  <w:tcPr>
                    <w:tcW w:w="319" w:type="pct"/>
                    <w:hideMark/>
                  </w:tcPr>
                  <w:p w14:paraId="2CE8CF11" w14:textId="77777777" w:rsidR="005C483F" w:rsidRDefault="005C483F">
                    <w:pPr>
                      <w:pStyle w:val="Bibliography"/>
                      <w:rPr>
                        <w:noProof/>
                      </w:rPr>
                    </w:pPr>
                    <w:r>
                      <w:rPr>
                        <w:noProof/>
                      </w:rPr>
                      <w:t xml:space="preserve">[51] </w:t>
                    </w:r>
                  </w:p>
                </w:tc>
                <w:tc>
                  <w:tcPr>
                    <w:tcW w:w="4631" w:type="pct"/>
                    <w:hideMark/>
                  </w:tcPr>
                  <w:p w14:paraId="7A5C9B2F" w14:textId="77777777" w:rsidR="005C483F" w:rsidRDefault="005C483F">
                    <w:pPr>
                      <w:pStyle w:val="Bibliography"/>
                      <w:rPr>
                        <w:noProof/>
                      </w:rPr>
                    </w:pPr>
                    <w:r>
                      <w:rPr>
                        <w:noProof/>
                      </w:rPr>
                      <w:t>Lisa, “First-Click Test to find and solve 3 common usability problems,” Education, 8 September 2012. [Online]. Available: http://neoinsight.com/blog/2012/09/08/first-click-test-to-find-and-solve-3-common-usability-problems/. [Accessed 20 December 2017].</w:t>
                    </w:r>
                  </w:p>
                </w:tc>
              </w:tr>
              <w:tr w:rsidR="005C483F" w14:paraId="787CA68E" w14:textId="77777777" w:rsidTr="001806DB">
                <w:trPr>
                  <w:divId w:val="872227295"/>
                  <w:tblCellSpacing w:w="15" w:type="dxa"/>
                </w:trPr>
                <w:tc>
                  <w:tcPr>
                    <w:tcW w:w="319" w:type="pct"/>
                    <w:hideMark/>
                  </w:tcPr>
                  <w:p w14:paraId="0176A3EC" w14:textId="77777777" w:rsidR="005C483F" w:rsidRDefault="005C483F">
                    <w:pPr>
                      <w:pStyle w:val="Bibliography"/>
                      <w:rPr>
                        <w:noProof/>
                      </w:rPr>
                    </w:pPr>
                    <w:r>
                      <w:rPr>
                        <w:noProof/>
                      </w:rPr>
                      <w:t xml:space="preserve">[52] </w:t>
                    </w:r>
                  </w:p>
                </w:tc>
                <w:tc>
                  <w:tcPr>
                    <w:tcW w:w="4631" w:type="pct"/>
                    <w:hideMark/>
                  </w:tcPr>
                  <w:p w14:paraId="3F7B4E6E" w14:textId="77777777" w:rsidR="005C483F" w:rsidRDefault="005C483F">
                    <w:pPr>
                      <w:pStyle w:val="Bibliography"/>
                      <w:rPr>
                        <w:noProof/>
                      </w:rPr>
                    </w:pPr>
                    <w:r>
                      <w:rPr>
                        <w:noProof/>
                      </w:rPr>
                      <w:t xml:space="preserve">u. team, “usabilitybok.org,” Charity, 25 January 2010. [Online]. Available: </w:t>
                    </w:r>
                    <w:r>
                      <w:rPr>
                        <w:noProof/>
                      </w:rPr>
                      <w:lastRenderedPageBreak/>
                      <w:t>http://www.usabilitybok.org/cognitive-walkthrough. [Accessed 2 November 2017].</w:t>
                    </w:r>
                  </w:p>
                </w:tc>
              </w:tr>
              <w:tr w:rsidR="005C483F" w14:paraId="4E05F98D" w14:textId="77777777" w:rsidTr="001806DB">
                <w:trPr>
                  <w:divId w:val="872227295"/>
                  <w:tblCellSpacing w:w="15" w:type="dxa"/>
                </w:trPr>
                <w:tc>
                  <w:tcPr>
                    <w:tcW w:w="319" w:type="pct"/>
                    <w:hideMark/>
                  </w:tcPr>
                  <w:p w14:paraId="610E7DA9" w14:textId="77777777" w:rsidR="005C483F" w:rsidRDefault="005C483F">
                    <w:pPr>
                      <w:pStyle w:val="Bibliography"/>
                      <w:rPr>
                        <w:noProof/>
                      </w:rPr>
                    </w:pPr>
                    <w:r>
                      <w:rPr>
                        <w:noProof/>
                      </w:rPr>
                      <w:lastRenderedPageBreak/>
                      <w:t xml:space="preserve">[53] </w:t>
                    </w:r>
                  </w:p>
                </w:tc>
                <w:tc>
                  <w:tcPr>
                    <w:tcW w:w="4631" w:type="pct"/>
                    <w:hideMark/>
                  </w:tcPr>
                  <w:p w14:paraId="03F7A1C7" w14:textId="77777777" w:rsidR="005C483F" w:rsidRDefault="005C483F">
                    <w:pPr>
                      <w:pStyle w:val="Bibliography"/>
                      <w:rPr>
                        <w:noProof/>
                      </w:rPr>
                    </w:pPr>
                    <w:r>
                      <w:rPr>
                        <w:noProof/>
                      </w:rPr>
                      <w:t xml:space="preserve">M. Yushiana and W. A. Rani, “Heuristic evaluation of interface usability for a web-based OPAC,” </w:t>
                    </w:r>
                    <w:r>
                      <w:rPr>
                        <w:i/>
                        <w:iCs/>
                        <w:noProof/>
                      </w:rPr>
                      <w:t xml:space="preserve">Emerald Group Publishing Limited, </w:t>
                    </w:r>
                    <w:r>
                      <w:rPr>
                        <w:noProof/>
                      </w:rPr>
                      <w:t xml:space="preserve">vol. 25, no. 4, pp. 538-549, 2007. </w:t>
                    </w:r>
                  </w:p>
                </w:tc>
              </w:tr>
              <w:tr w:rsidR="005C483F" w14:paraId="7D29A881" w14:textId="77777777" w:rsidTr="001806DB">
                <w:trPr>
                  <w:divId w:val="872227295"/>
                  <w:tblCellSpacing w:w="15" w:type="dxa"/>
                </w:trPr>
                <w:tc>
                  <w:tcPr>
                    <w:tcW w:w="319" w:type="pct"/>
                    <w:hideMark/>
                  </w:tcPr>
                  <w:p w14:paraId="56438125" w14:textId="77777777" w:rsidR="005C483F" w:rsidRDefault="005C483F">
                    <w:pPr>
                      <w:pStyle w:val="Bibliography"/>
                      <w:rPr>
                        <w:noProof/>
                      </w:rPr>
                    </w:pPr>
                    <w:r>
                      <w:rPr>
                        <w:noProof/>
                      </w:rPr>
                      <w:t xml:space="preserve">[54] </w:t>
                    </w:r>
                  </w:p>
                </w:tc>
                <w:tc>
                  <w:tcPr>
                    <w:tcW w:w="4631" w:type="pct"/>
                    <w:hideMark/>
                  </w:tcPr>
                  <w:p w14:paraId="76BE49FF" w14:textId="77777777" w:rsidR="005C483F" w:rsidRDefault="005C483F">
                    <w:pPr>
                      <w:pStyle w:val="Bibliography"/>
                      <w:rPr>
                        <w:noProof/>
                      </w:rPr>
                    </w:pPr>
                    <w:r>
                      <w:rPr>
                        <w:noProof/>
                      </w:rPr>
                      <w:t>A. Ballav, “Nielsen’s Heuristic Evaluation: Limitations in Principles and Practice,” Organization, 30 January 2017. [Online]. Available: http://uxpamagazine.org/nielsens-heuristic-evaluation/. [Accessed 20 December 2017].</w:t>
                    </w:r>
                  </w:p>
                </w:tc>
              </w:tr>
              <w:tr w:rsidR="005C483F" w14:paraId="6453543F" w14:textId="77777777" w:rsidTr="001806DB">
                <w:trPr>
                  <w:divId w:val="872227295"/>
                  <w:tblCellSpacing w:w="15" w:type="dxa"/>
                </w:trPr>
                <w:tc>
                  <w:tcPr>
                    <w:tcW w:w="319" w:type="pct"/>
                    <w:hideMark/>
                  </w:tcPr>
                  <w:p w14:paraId="42325A38" w14:textId="77777777" w:rsidR="005C483F" w:rsidRDefault="005C483F">
                    <w:pPr>
                      <w:pStyle w:val="Bibliography"/>
                      <w:rPr>
                        <w:noProof/>
                      </w:rPr>
                    </w:pPr>
                    <w:r>
                      <w:rPr>
                        <w:noProof/>
                      </w:rPr>
                      <w:t xml:space="preserve">[55] </w:t>
                    </w:r>
                  </w:p>
                </w:tc>
                <w:tc>
                  <w:tcPr>
                    <w:tcW w:w="4631" w:type="pct"/>
                    <w:hideMark/>
                  </w:tcPr>
                  <w:p w14:paraId="20BBEBD7" w14:textId="77777777" w:rsidR="005C483F" w:rsidRDefault="005C483F">
                    <w:pPr>
                      <w:pStyle w:val="Bibliography"/>
                      <w:rPr>
                        <w:noProof/>
                      </w:rPr>
                    </w:pPr>
                    <w:r>
                      <w:rPr>
                        <w:noProof/>
                      </w:rPr>
                      <w:t xml:space="preserve">G. S. Wonil Hwang, “Number of people required for usability evaluation: the 10±2 rule,” </w:t>
                    </w:r>
                    <w:r>
                      <w:rPr>
                        <w:i/>
                        <w:iCs/>
                        <w:noProof/>
                      </w:rPr>
                      <w:t xml:space="preserve">communications of the acm, </w:t>
                    </w:r>
                    <w:r>
                      <w:rPr>
                        <w:noProof/>
                      </w:rPr>
                      <w:t xml:space="preserve">vol. 53, no. 5, pp. 130- 133, 2010. </w:t>
                    </w:r>
                  </w:p>
                </w:tc>
              </w:tr>
              <w:tr w:rsidR="005C483F" w14:paraId="7C5582D0" w14:textId="77777777" w:rsidTr="001806DB">
                <w:trPr>
                  <w:divId w:val="872227295"/>
                  <w:tblCellSpacing w:w="15" w:type="dxa"/>
                </w:trPr>
                <w:tc>
                  <w:tcPr>
                    <w:tcW w:w="319" w:type="pct"/>
                    <w:hideMark/>
                  </w:tcPr>
                  <w:p w14:paraId="6BD3D71E" w14:textId="77777777" w:rsidR="005C483F" w:rsidRDefault="005C483F">
                    <w:pPr>
                      <w:pStyle w:val="Bibliography"/>
                      <w:rPr>
                        <w:noProof/>
                      </w:rPr>
                    </w:pPr>
                    <w:r>
                      <w:rPr>
                        <w:noProof/>
                      </w:rPr>
                      <w:t xml:space="preserve">[56] </w:t>
                    </w:r>
                  </w:p>
                </w:tc>
                <w:tc>
                  <w:tcPr>
                    <w:tcW w:w="4631" w:type="pct"/>
                    <w:hideMark/>
                  </w:tcPr>
                  <w:p w14:paraId="38F078C2" w14:textId="77777777" w:rsidR="005C483F" w:rsidRDefault="005C483F">
                    <w:pPr>
                      <w:pStyle w:val="Bibliography"/>
                      <w:rPr>
                        <w:noProof/>
                      </w:rPr>
                    </w:pPr>
                    <w:r>
                      <w:rPr>
                        <w:noProof/>
                      </w:rPr>
                      <w:t xml:space="preserve">J. Nielsen, “Usability Inspection Methods,” pp. 25-62, 1994. </w:t>
                    </w:r>
                  </w:p>
                </w:tc>
              </w:tr>
              <w:tr w:rsidR="005C483F" w14:paraId="2C0A94F2" w14:textId="77777777" w:rsidTr="001806DB">
                <w:trPr>
                  <w:divId w:val="872227295"/>
                  <w:tblCellSpacing w:w="15" w:type="dxa"/>
                </w:trPr>
                <w:tc>
                  <w:tcPr>
                    <w:tcW w:w="319" w:type="pct"/>
                    <w:hideMark/>
                  </w:tcPr>
                  <w:p w14:paraId="77886BAE" w14:textId="77777777" w:rsidR="005C483F" w:rsidRDefault="005C483F">
                    <w:pPr>
                      <w:pStyle w:val="Bibliography"/>
                      <w:rPr>
                        <w:noProof/>
                      </w:rPr>
                    </w:pPr>
                    <w:r>
                      <w:rPr>
                        <w:noProof/>
                      </w:rPr>
                      <w:t xml:space="preserve">[57] </w:t>
                    </w:r>
                  </w:p>
                </w:tc>
                <w:tc>
                  <w:tcPr>
                    <w:tcW w:w="4631" w:type="pct"/>
                    <w:hideMark/>
                  </w:tcPr>
                  <w:p w14:paraId="4797F7CF" w14:textId="77777777" w:rsidR="005C483F" w:rsidRDefault="005C483F">
                    <w:pPr>
                      <w:pStyle w:val="Bibliography"/>
                      <w:rPr>
                        <w:noProof/>
                      </w:rPr>
                    </w:pPr>
                    <w:r>
                      <w:rPr>
                        <w:noProof/>
                      </w:rPr>
                      <w:t>D. Team, “Applying Heuristic Evaluation in Usability Testing,” Business, 20 December 2017. [Online]. Available: http://www.designorate.com/applying-heuristic-evaluation-in-usability-testing/. [Accessed 20 December 2017].</w:t>
                    </w:r>
                  </w:p>
                </w:tc>
              </w:tr>
              <w:tr w:rsidR="005C483F" w14:paraId="08B2C003" w14:textId="77777777" w:rsidTr="001806DB">
                <w:trPr>
                  <w:divId w:val="872227295"/>
                  <w:tblCellSpacing w:w="15" w:type="dxa"/>
                </w:trPr>
                <w:tc>
                  <w:tcPr>
                    <w:tcW w:w="319" w:type="pct"/>
                    <w:hideMark/>
                  </w:tcPr>
                  <w:p w14:paraId="2D00CC1A" w14:textId="77777777" w:rsidR="005C483F" w:rsidRDefault="005C483F">
                    <w:pPr>
                      <w:pStyle w:val="Bibliography"/>
                      <w:rPr>
                        <w:noProof/>
                      </w:rPr>
                    </w:pPr>
                    <w:r>
                      <w:rPr>
                        <w:noProof/>
                      </w:rPr>
                      <w:t xml:space="preserve">[58] </w:t>
                    </w:r>
                  </w:p>
                </w:tc>
                <w:tc>
                  <w:tcPr>
                    <w:tcW w:w="4631" w:type="pct"/>
                    <w:hideMark/>
                  </w:tcPr>
                  <w:p w14:paraId="12A2C02A" w14:textId="77777777" w:rsidR="005C483F" w:rsidRDefault="005C483F">
                    <w:pPr>
                      <w:pStyle w:val="Bibliography"/>
                      <w:rPr>
                        <w:noProof/>
                      </w:rPr>
                    </w:pPr>
                    <w:r>
                      <w:rPr>
                        <w:noProof/>
                      </w:rPr>
                      <w:t>E. WONG, “Shneiderman’s Eight Golden Rules Will Help You Design Better Interfaces,” Organization, 03 December 2017. [Online]. Available: https://www.interaction-design.org/literature/article/shneiderman-s-eight-golden-rules-will-help-you-design-better-interfaces. [Accessed 25 December 2017].</w:t>
                    </w:r>
                  </w:p>
                </w:tc>
              </w:tr>
              <w:tr w:rsidR="005C483F" w14:paraId="63B328B8" w14:textId="77777777" w:rsidTr="001806DB">
                <w:trPr>
                  <w:divId w:val="872227295"/>
                  <w:tblCellSpacing w:w="15" w:type="dxa"/>
                </w:trPr>
                <w:tc>
                  <w:tcPr>
                    <w:tcW w:w="319" w:type="pct"/>
                    <w:hideMark/>
                  </w:tcPr>
                  <w:p w14:paraId="4C7CE1C5" w14:textId="77777777" w:rsidR="005C483F" w:rsidRDefault="005C483F">
                    <w:pPr>
                      <w:pStyle w:val="Bibliography"/>
                      <w:rPr>
                        <w:noProof/>
                      </w:rPr>
                    </w:pPr>
                    <w:r>
                      <w:rPr>
                        <w:noProof/>
                      </w:rPr>
                      <w:t xml:space="preserve">[59] </w:t>
                    </w:r>
                  </w:p>
                </w:tc>
                <w:tc>
                  <w:tcPr>
                    <w:tcW w:w="4631" w:type="pct"/>
                    <w:hideMark/>
                  </w:tcPr>
                  <w:p w14:paraId="6DEE229F" w14:textId="77777777" w:rsidR="005C483F" w:rsidRDefault="005C483F">
                    <w:pPr>
                      <w:pStyle w:val="Bibliography"/>
                      <w:rPr>
                        <w:noProof/>
                      </w:rPr>
                    </w:pPr>
                    <w:r>
                      <w:rPr>
                        <w:noProof/>
                      </w:rPr>
                      <w:t>C. U. Edu, “Design Principles and Usability Heuristics,” Education, 12 December 2017. [Online]. Available: http://www.cs.umd.edu/class/fall2012/hdcc208f/HeuristicEval.pdf. [Accessed 12 December 2017].</w:t>
                    </w:r>
                  </w:p>
                </w:tc>
              </w:tr>
              <w:tr w:rsidR="005C483F" w14:paraId="4293951F" w14:textId="77777777" w:rsidTr="001806DB">
                <w:trPr>
                  <w:divId w:val="872227295"/>
                  <w:tblCellSpacing w:w="15" w:type="dxa"/>
                </w:trPr>
                <w:tc>
                  <w:tcPr>
                    <w:tcW w:w="319" w:type="pct"/>
                    <w:hideMark/>
                  </w:tcPr>
                  <w:p w14:paraId="6B2DF787" w14:textId="77777777" w:rsidR="005C483F" w:rsidRDefault="005C483F">
                    <w:pPr>
                      <w:pStyle w:val="Bibliography"/>
                      <w:rPr>
                        <w:noProof/>
                      </w:rPr>
                    </w:pPr>
                    <w:r>
                      <w:rPr>
                        <w:noProof/>
                      </w:rPr>
                      <w:t xml:space="preserve">[60] </w:t>
                    </w:r>
                  </w:p>
                </w:tc>
                <w:tc>
                  <w:tcPr>
                    <w:tcW w:w="4631" w:type="pct"/>
                    <w:hideMark/>
                  </w:tcPr>
                  <w:p w14:paraId="5D7DEA55" w14:textId="77777777" w:rsidR="005C483F" w:rsidRDefault="005C483F">
                    <w:pPr>
                      <w:pStyle w:val="Bibliography"/>
                      <w:rPr>
                        <w:noProof/>
                      </w:rPr>
                    </w:pPr>
                    <w:r>
                      <w:rPr>
                        <w:noProof/>
                      </w:rPr>
                      <w:t xml:space="preserve">O. A. P. M. Fatma Elbabour, “Eye Tracking in Retrospective Think-Aloud Usability Testing: Is There Added Value,” </w:t>
                    </w:r>
                    <w:r>
                      <w:rPr>
                        <w:i/>
                        <w:iCs/>
                        <w:noProof/>
                      </w:rPr>
                      <w:t xml:space="preserve">Journal of usability studies, </w:t>
                    </w:r>
                    <w:r>
                      <w:rPr>
                        <w:noProof/>
                      </w:rPr>
                      <w:t xml:space="preserve">vol. 12, no. 3, pp. 95-110, 2017. </w:t>
                    </w:r>
                  </w:p>
                </w:tc>
              </w:tr>
              <w:tr w:rsidR="005C483F" w14:paraId="53B7ED76" w14:textId="77777777" w:rsidTr="001806DB">
                <w:trPr>
                  <w:divId w:val="872227295"/>
                  <w:tblCellSpacing w:w="15" w:type="dxa"/>
                </w:trPr>
                <w:tc>
                  <w:tcPr>
                    <w:tcW w:w="319" w:type="pct"/>
                    <w:hideMark/>
                  </w:tcPr>
                  <w:p w14:paraId="32CCA2B9" w14:textId="77777777" w:rsidR="005C483F" w:rsidRDefault="005C483F">
                    <w:pPr>
                      <w:pStyle w:val="Bibliography"/>
                      <w:rPr>
                        <w:noProof/>
                      </w:rPr>
                    </w:pPr>
                    <w:r>
                      <w:rPr>
                        <w:noProof/>
                      </w:rPr>
                      <w:t xml:space="preserve">[61] </w:t>
                    </w:r>
                  </w:p>
                </w:tc>
                <w:tc>
                  <w:tcPr>
                    <w:tcW w:w="4631" w:type="pct"/>
                    <w:hideMark/>
                  </w:tcPr>
                  <w:p w14:paraId="6F8B7297" w14:textId="77777777" w:rsidR="005C483F" w:rsidRDefault="005C483F">
                    <w:pPr>
                      <w:pStyle w:val="Bibliography"/>
                      <w:rPr>
                        <w:noProof/>
                      </w:rPr>
                    </w:pPr>
                    <w:r>
                      <w:rPr>
                        <w:noProof/>
                      </w:rPr>
                      <w:t>T. Strandvall, “Retrospective Think Aloud and Eye Tracking,” Education, 20 March 2018. [Online]. Available: http://eyetracking.me/?p=228. [Accessed 20 March 2018].</w:t>
                    </w:r>
                  </w:p>
                </w:tc>
              </w:tr>
              <w:tr w:rsidR="005C483F" w14:paraId="7C066ACC" w14:textId="77777777" w:rsidTr="001806DB">
                <w:trPr>
                  <w:divId w:val="872227295"/>
                  <w:tblCellSpacing w:w="15" w:type="dxa"/>
                </w:trPr>
                <w:tc>
                  <w:tcPr>
                    <w:tcW w:w="319" w:type="pct"/>
                    <w:hideMark/>
                  </w:tcPr>
                  <w:p w14:paraId="521DA334" w14:textId="77777777" w:rsidR="005C483F" w:rsidRDefault="005C483F">
                    <w:pPr>
                      <w:pStyle w:val="Bibliography"/>
                      <w:rPr>
                        <w:noProof/>
                      </w:rPr>
                    </w:pPr>
                    <w:r>
                      <w:rPr>
                        <w:noProof/>
                      </w:rPr>
                      <w:t xml:space="preserve">[62] </w:t>
                    </w:r>
                  </w:p>
                </w:tc>
                <w:tc>
                  <w:tcPr>
                    <w:tcW w:w="4631" w:type="pct"/>
                    <w:hideMark/>
                  </w:tcPr>
                  <w:p w14:paraId="560AEBD7" w14:textId="77777777" w:rsidR="005C483F" w:rsidRDefault="005C483F">
                    <w:pPr>
                      <w:pStyle w:val="Bibliography"/>
                      <w:rPr>
                        <w:noProof/>
                      </w:rPr>
                    </w:pPr>
                    <w:r>
                      <w:rPr>
                        <w:noProof/>
                      </w:rPr>
                      <w:t>mgao, “ixd.prattsi.org,” Organization, 4 April 2017. [Online]. Available: http://ixd.prattsi.org/2017/04/eye-tracking-a-usability-testing-method/. [Accessed 20 November 2017].</w:t>
                    </w:r>
                  </w:p>
                </w:tc>
              </w:tr>
              <w:tr w:rsidR="005C483F" w14:paraId="2B8ECFB4" w14:textId="77777777" w:rsidTr="001806DB">
                <w:trPr>
                  <w:divId w:val="872227295"/>
                  <w:tblCellSpacing w:w="15" w:type="dxa"/>
                </w:trPr>
                <w:tc>
                  <w:tcPr>
                    <w:tcW w:w="319" w:type="pct"/>
                    <w:hideMark/>
                  </w:tcPr>
                  <w:p w14:paraId="1D3C1031" w14:textId="77777777" w:rsidR="005C483F" w:rsidRDefault="005C483F">
                    <w:pPr>
                      <w:pStyle w:val="Bibliography"/>
                      <w:rPr>
                        <w:noProof/>
                      </w:rPr>
                    </w:pPr>
                    <w:r>
                      <w:rPr>
                        <w:noProof/>
                      </w:rPr>
                      <w:t xml:space="preserve">[63] </w:t>
                    </w:r>
                  </w:p>
                </w:tc>
                <w:tc>
                  <w:tcPr>
                    <w:tcW w:w="4631" w:type="pct"/>
                    <w:hideMark/>
                  </w:tcPr>
                  <w:p w14:paraId="2445F9D9" w14:textId="77777777" w:rsidR="005C483F" w:rsidRDefault="005C483F">
                    <w:pPr>
                      <w:pStyle w:val="Bibliography"/>
                      <w:rPr>
                        <w:noProof/>
                      </w:rPr>
                    </w:pPr>
                    <w:r>
                      <w:rPr>
                        <w:noProof/>
                      </w:rPr>
                      <w:t xml:space="preserve">S. K. D. Chahat Sharma, “Analysis of eye tracking techniques in usability and HCI perspective,” in </w:t>
                    </w:r>
                    <w:r>
                      <w:rPr>
                        <w:i/>
                        <w:iCs/>
                        <w:noProof/>
                      </w:rPr>
                      <w:t>Computing for Sustainable Global Development (INDIACom), 2014 International Conference on</w:t>
                    </w:r>
                    <w:r>
                      <w:rPr>
                        <w:noProof/>
                      </w:rPr>
                      <w:t xml:space="preserve">, New Delhi, India, 2014. </w:t>
                    </w:r>
                  </w:p>
                </w:tc>
              </w:tr>
              <w:tr w:rsidR="005C483F" w14:paraId="1D4D2337" w14:textId="77777777" w:rsidTr="001806DB">
                <w:trPr>
                  <w:divId w:val="872227295"/>
                  <w:tblCellSpacing w:w="15" w:type="dxa"/>
                </w:trPr>
                <w:tc>
                  <w:tcPr>
                    <w:tcW w:w="319" w:type="pct"/>
                    <w:hideMark/>
                  </w:tcPr>
                  <w:p w14:paraId="20C2E603" w14:textId="77777777" w:rsidR="005C483F" w:rsidRDefault="005C483F">
                    <w:pPr>
                      <w:pStyle w:val="Bibliography"/>
                      <w:rPr>
                        <w:noProof/>
                      </w:rPr>
                    </w:pPr>
                    <w:r>
                      <w:rPr>
                        <w:noProof/>
                      </w:rPr>
                      <w:t xml:space="preserve">[64] </w:t>
                    </w:r>
                  </w:p>
                </w:tc>
                <w:tc>
                  <w:tcPr>
                    <w:tcW w:w="4631" w:type="pct"/>
                    <w:hideMark/>
                  </w:tcPr>
                  <w:p w14:paraId="6FFECEB7" w14:textId="77777777" w:rsidR="005C483F" w:rsidRDefault="005C483F">
                    <w:pPr>
                      <w:pStyle w:val="Bibliography"/>
                      <w:rPr>
                        <w:noProof/>
                      </w:rPr>
                    </w:pPr>
                    <w:r>
                      <w:rPr>
                        <w:noProof/>
                      </w:rPr>
                      <w:t>J. Ross, “uxmatters.com,” Business, 19 October 2009. [Online]. Available: https://www.uxmatters.com/mt/archives/2009/10/eyetracking-is-it-worth-it.php. [Accessed 20 November 2017].</w:t>
                    </w:r>
                  </w:p>
                </w:tc>
              </w:tr>
              <w:tr w:rsidR="005C483F" w14:paraId="741815BE" w14:textId="77777777" w:rsidTr="001806DB">
                <w:trPr>
                  <w:divId w:val="872227295"/>
                  <w:tblCellSpacing w:w="15" w:type="dxa"/>
                </w:trPr>
                <w:tc>
                  <w:tcPr>
                    <w:tcW w:w="319" w:type="pct"/>
                    <w:hideMark/>
                  </w:tcPr>
                  <w:p w14:paraId="334CBBA4" w14:textId="77777777" w:rsidR="005C483F" w:rsidRDefault="005C483F">
                    <w:pPr>
                      <w:pStyle w:val="Bibliography"/>
                      <w:rPr>
                        <w:noProof/>
                      </w:rPr>
                    </w:pPr>
                    <w:r>
                      <w:rPr>
                        <w:noProof/>
                      </w:rPr>
                      <w:t xml:space="preserve">[65] </w:t>
                    </w:r>
                  </w:p>
                </w:tc>
                <w:tc>
                  <w:tcPr>
                    <w:tcW w:w="4631" w:type="pct"/>
                    <w:hideMark/>
                  </w:tcPr>
                  <w:p w14:paraId="21C74112" w14:textId="77777777" w:rsidR="005C483F" w:rsidRDefault="005C483F">
                    <w:pPr>
                      <w:pStyle w:val="Bibliography"/>
                      <w:rPr>
                        <w:noProof/>
                      </w:rPr>
                    </w:pPr>
                    <w:r>
                      <w:rPr>
                        <w:noProof/>
                      </w:rPr>
                      <w:t>e. team, “ekstremmakina.com,” Business, 25 January 2013. [Online]. Available: http://www.ekstremmakina.com/EKSTREM/product/facelab/index.html. [Accessed 05 Novemebr 2017].</w:t>
                    </w:r>
                  </w:p>
                </w:tc>
              </w:tr>
              <w:tr w:rsidR="005C483F" w14:paraId="41D2BD5F" w14:textId="77777777" w:rsidTr="001806DB">
                <w:trPr>
                  <w:divId w:val="872227295"/>
                  <w:tblCellSpacing w:w="15" w:type="dxa"/>
                </w:trPr>
                <w:tc>
                  <w:tcPr>
                    <w:tcW w:w="319" w:type="pct"/>
                    <w:hideMark/>
                  </w:tcPr>
                  <w:p w14:paraId="5B0721CB" w14:textId="77777777" w:rsidR="005C483F" w:rsidRDefault="005C483F">
                    <w:pPr>
                      <w:pStyle w:val="Bibliography"/>
                      <w:rPr>
                        <w:noProof/>
                      </w:rPr>
                    </w:pPr>
                    <w:r>
                      <w:rPr>
                        <w:noProof/>
                      </w:rPr>
                      <w:t xml:space="preserve">[66] </w:t>
                    </w:r>
                  </w:p>
                </w:tc>
                <w:tc>
                  <w:tcPr>
                    <w:tcW w:w="4631" w:type="pct"/>
                    <w:hideMark/>
                  </w:tcPr>
                  <w:p w14:paraId="3BA847AE" w14:textId="77777777" w:rsidR="005C483F" w:rsidRDefault="005C483F">
                    <w:pPr>
                      <w:pStyle w:val="Bibliography"/>
                      <w:rPr>
                        <w:noProof/>
                      </w:rPr>
                    </w:pPr>
                    <w:r>
                      <w:rPr>
                        <w:noProof/>
                      </w:rPr>
                      <w:t>V. Selimis, “Eye-Tracking Technology in Vehicles: Application and Design,” Department of Electrical and Electronic Engineering City University London, London- UK, 2015.</w:t>
                    </w:r>
                  </w:p>
                </w:tc>
              </w:tr>
              <w:tr w:rsidR="005C483F" w14:paraId="77F63A3F" w14:textId="77777777" w:rsidTr="001806DB">
                <w:trPr>
                  <w:divId w:val="872227295"/>
                  <w:tblCellSpacing w:w="15" w:type="dxa"/>
                </w:trPr>
                <w:tc>
                  <w:tcPr>
                    <w:tcW w:w="319" w:type="pct"/>
                    <w:hideMark/>
                  </w:tcPr>
                  <w:p w14:paraId="4CB7B336" w14:textId="77777777" w:rsidR="005C483F" w:rsidRDefault="005C483F">
                    <w:pPr>
                      <w:pStyle w:val="Bibliography"/>
                      <w:rPr>
                        <w:noProof/>
                      </w:rPr>
                    </w:pPr>
                    <w:r>
                      <w:rPr>
                        <w:noProof/>
                      </w:rPr>
                      <w:t xml:space="preserve">[67] </w:t>
                    </w:r>
                  </w:p>
                </w:tc>
                <w:tc>
                  <w:tcPr>
                    <w:tcW w:w="4631" w:type="pct"/>
                    <w:hideMark/>
                  </w:tcPr>
                  <w:p w14:paraId="3E630652" w14:textId="77777777" w:rsidR="005C483F" w:rsidRDefault="005C483F">
                    <w:pPr>
                      <w:pStyle w:val="Bibliography"/>
                      <w:rPr>
                        <w:noProof/>
                      </w:rPr>
                    </w:pPr>
                    <w:r>
                      <w:rPr>
                        <w:noProof/>
                      </w:rPr>
                      <w:t>eyetracking.com, “HARDWARE: EYE TRACKING SYSTEMS,” Business, 02 November 2017. [Online]. Available: http://www.eyetracking.com/Hardware/Eye-Tracker-List. [Accessed 20 November 2017].</w:t>
                    </w:r>
                  </w:p>
                </w:tc>
              </w:tr>
              <w:tr w:rsidR="005C483F" w14:paraId="6C799C38" w14:textId="77777777" w:rsidTr="001806DB">
                <w:trPr>
                  <w:divId w:val="872227295"/>
                  <w:tblCellSpacing w:w="15" w:type="dxa"/>
                </w:trPr>
                <w:tc>
                  <w:tcPr>
                    <w:tcW w:w="319" w:type="pct"/>
                    <w:hideMark/>
                  </w:tcPr>
                  <w:p w14:paraId="3C258783" w14:textId="77777777" w:rsidR="005C483F" w:rsidRDefault="005C483F">
                    <w:pPr>
                      <w:pStyle w:val="Bibliography"/>
                      <w:rPr>
                        <w:noProof/>
                      </w:rPr>
                    </w:pPr>
                    <w:r>
                      <w:rPr>
                        <w:noProof/>
                      </w:rPr>
                      <w:lastRenderedPageBreak/>
                      <w:t xml:space="preserve">[68] </w:t>
                    </w:r>
                  </w:p>
                </w:tc>
                <w:tc>
                  <w:tcPr>
                    <w:tcW w:w="4631" w:type="pct"/>
                    <w:hideMark/>
                  </w:tcPr>
                  <w:p w14:paraId="06CC738D" w14:textId="77777777" w:rsidR="005C483F" w:rsidRDefault="005C483F">
                    <w:pPr>
                      <w:pStyle w:val="Bibliography"/>
                      <w:rPr>
                        <w:noProof/>
                      </w:rPr>
                    </w:pPr>
                    <w:r>
                      <w:rPr>
                        <w:noProof/>
                      </w:rPr>
                      <w:t>T. T. Team, “Tobii TX300 Eye Tracker,” Business, 20 November 2017. [Online]. Available: https://www.tobiipro.com/siteassets/tobii-pro/brochures/tobii-pro-tx300-brochure.pdf. [Accessed 20 November 2017].</w:t>
                    </w:r>
                  </w:p>
                </w:tc>
              </w:tr>
              <w:tr w:rsidR="005C483F" w14:paraId="45D32F63" w14:textId="77777777" w:rsidTr="001806DB">
                <w:trPr>
                  <w:divId w:val="872227295"/>
                  <w:tblCellSpacing w:w="15" w:type="dxa"/>
                </w:trPr>
                <w:tc>
                  <w:tcPr>
                    <w:tcW w:w="319" w:type="pct"/>
                    <w:hideMark/>
                  </w:tcPr>
                  <w:p w14:paraId="106B12CC" w14:textId="77777777" w:rsidR="005C483F" w:rsidRDefault="005C483F">
                    <w:pPr>
                      <w:pStyle w:val="Bibliography"/>
                      <w:rPr>
                        <w:noProof/>
                      </w:rPr>
                    </w:pPr>
                    <w:r>
                      <w:rPr>
                        <w:noProof/>
                      </w:rPr>
                      <w:t xml:space="preserve">[69] </w:t>
                    </w:r>
                  </w:p>
                </w:tc>
                <w:tc>
                  <w:tcPr>
                    <w:tcW w:w="4631" w:type="pct"/>
                    <w:hideMark/>
                  </w:tcPr>
                  <w:p w14:paraId="76BCD8B9" w14:textId="77777777" w:rsidR="005C483F" w:rsidRDefault="005C483F">
                    <w:pPr>
                      <w:pStyle w:val="Bibliography"/>
                      <w:rPr>
                        <w:noProof/>
                      </w:rPr>
                    </w:pPr>
                    <w:r>
                      <w:rPr>
                        <w:noProof/>
                      </w:rPr>
                      <w:t>tobiipro, “Tobii TX300 Eye Tracker,” Business, 02 November 2017. [Online]. Available: https://www.tobiipro.com/siteassets/tobii-pro/brochures/tobii-pro-tx300-brochure.pdf. [Accessed 20 November 2017].</w:t>
                    </w:r>
                  </w:p>
                </w:tc>
              </w:tr>
              <w:tr w:rsidR="005C483F" w14:paraId="7E65C52C" w14:textId="77777777" w:rsidTr="001806DB">
                <w:trPr>
                  <w:divId w:val="872227295"/>
                  <w:tblCellSpacing w:w="15" w:type="dxa"/>
                </w:trPr>
                <w:tc>
                  <w:tcPr>
                    <w:tcW w:w="319" w:type="pct"/>
                    <w:hideMark/>
                  </w:tcPr>
                  <w:p w14:paraId="51CDBE4F" w14:textId="77777777" w:rsidR="005C483F" w:rsidRDefault="005C483F">
                    <w:pPr>
                      <w:pStyle w:val="Bibliography"/>
                      <w:rPr>
                        <w:noProof/>
                      </w:rPr>
                    </w:pPr>
                    <w:r>
                      <w:rPr>
                        <w:noProof/>
                      </w:rPr>
                      <w:t xml:space="preserve">[70] </w:t>
                    </w:r>
                  </w:p>
                </w:tc>
                <w:tc>
                  <w:tcPr>
                    <w:tcW w:w="4631" w:type="pct"/>
                    <w:hideMark/>
                  </w:tcPr>
                  <w:p w14:paraId="5D0AB244" w14:textId="77777777" w:rsidR="005C483F" w:rsidRDefault="005C483F">
                    <w:pPr>
                      <w:pStyle w:val="Bibliography"/>
                      <w:rPr>
                        <w:noProof/>
                      </w:rPr>
                    </w:pPr>
                    <w:r>
                      <w:rPr>
                        <w:noProof/>
                      </w:rPr>
                      <w:t xml:space="preserve">S. S.-Y. Lee and A. A. Black, “Effect of glaucoma on eye movement patterns and laboratory-based hazard detection ability,” </w:t>
                    </w:r>
                    <w:r>
                      <w:rPr>
                        <w:i/>
                        <w:iCs/>
                        <w:noProof/>
                      </w:rPr>
                      <w:t xml:space="preserve">Public Library of Science, </w:t>
                    </w:r>
                    <w:r>
                      <w:rPr>
                        <w:noProof/>
                      </w:rPr>
                      <w:t xml:space="preserve">vol. 12, no. 6, 2017. </w:t>
                    </w:r>
                  </w:p>
                </w:tc>
              </w:tr>
              <w:tr w:rsidR="005C483F" w14:paraId="71F4E754" w14:textId="77777777" w:rsidTr="001806DB">
                <w:trPr>
                  <w:divId w:val="872227295"/>
                  <w:tblCellSpacing w:w="15" w:type="dxa"/>
                </w:trPr>
                <w:tc>
                  <w:tcPr>
                    <w:tcW w:w="319" w:type="pct"/>
                    <w:hideMark/>
                  </w:tcPr>
                  <w:p w14:paraId="214A2D76" w14:textId="77777777" w:rsidR="005C483F" w:rsidRDefault="005C483F">
                    <w:pPr>
                      <w:pStyle w:val="Bibliography"/>
                      <w:rPr>
                        <w:noProof/>
                      </w:rPr>
                    </w:pPr>
                    <w:r>
                      <w:rPr>
                        <w:noProof/>
                      </w:rPr>
                      <w:t xml:space="preserve">[71] </w:t>
                    </w:r>
                  </w:p>
                </w:tc>
                <w:tc>
                  <w:tcPr>
                    <w:tcW w:w="4631" w:type="pct"/>
                    <w:hideMark/>
                  </w:tcPr>
                  <w:p w14:paraId="35BEC0BD" w14:textId="77777777" w:rsidR="005C483F" w:rsidRDefault="005C483F">
                    <w:pPr>
                      <w:pStyle w:val="Bibliography"/>
                      <w:rPr>
                        <w:noProof/>
                      </w:rPr>
                    </w:pPr>
                    <w:r>
                      <w:rPr>
                        <w:noProof/>
                      </w:rPr>
                      <w:t>J. Constine, “techcrunch.com,” Business, 28 December 2016. [Online]. Available: https://techcrunch.com/2016/12/28/the-eye-tribe-oculus/. [Accessed 20 November 2017].</w:t>
                    </w:r>
                  </w:p>
                </w:tc>
              </w:tr>
              <w:tr w:rsidR="005C483F" w14:paraId="72AB1BFA" w14:textId="77777777" w:rsidTr="001806DB">
                <w:trPr>
                  <w:divId w:val="872227295"/>
                  <w:tblCellSpacing w:w="15" w:type="dxa"/>
                </w:trPr>
                <w:tc>
                  <w:tcPr>
                    <w:tcW w:w="319" w:type="pct"/>
                    <w:hideMark/>
                  </w:tcPr>
                  <w:p w14:paraId="5B5B6518" w14:textId="77777777" w:rsidR="005C483F" w:rsidRDefault="005C483F">
                    <w:pPr>
                      <w:pStyle w:val="Bibliography"/>
                      <w:rPr>
                        <w:noProof/>
                      </w:rPr>
                    </w:pPr>
                    <w:r>
                      <w:rPr>
                        <w:noProof/>
                      </w:rPr>
                      <w:t xml:space="preserve">[72] </w:t>
                    </w:r>
                  </w:p>
                </w:tc>
                <w:tc>
                  <w:tcPr>
                    <w:tcW w:w="4631" w:type="pct"/>
                    <w:hideMark/>
                  </w:tcPr>
                  <w:p w14:paraId="5C4232FE" w14:textId="77777777" w:rsidR="005C483F" w:rsidRDefault="005C483F">
                    <w:pPr>
                      <w:pStyle w:val="Bibliography"/>
                      <w:rPr>
                        <w:noProof/>
                      </w:rPr>
                    </w:pPr>
                    <w:r>
                      <w:rPr>
                        <w:noProof/>
                      </w:rPr>
                      <w:t>s3.eu-central-1.amazonaws, “s3.eu-central-1.amazonaws.com,” Business, 02 November 2017. [Online]. Available: https://s3.eu-central-1.amazonaws.com/theeyetribe.com/theeyetribe.com/dev/general/index.html. [Accessed 20 November 2017].</w:t>
                    </w:r>
                  </w:p>
                </w:tc>
              </w:tr>
              <w:tr w:rsidR="005C483F" w14:paraId="05720D55" w14:textId="77777777" w:rsidTr="001806DB">
                <w:trPr>
                  <w:divId w:val="872227295"/>
                  <w:tblCellSpacing w:w="15" w:type="dxa"/>
                </w:trPr>
                <w:tc>
                  <w:tcPr>
                    <w:tcW w:w="319" w:type="pct"/>
                    <w:hideMark/>
                  </w:tcPr>
                  <w:p w14:paraId="295D40A1" w14:textId="77777777" w:rsidR="005C483F" w:rsidRDefault="005C483F">
                    <w:pPr>
                      <w:pStyle w:val="Bibliography"/>
                      <w:rPr>
                        <w:noProof/>
                      </w:rPr>
                    </w:pPr>
                    <w:r>
                      <w:rPr>
                        <w:noProof/>
                      </w:rPr>
                      <w:t xml:space="preserve">[73] </w:t>
                    </w:r>
                  </w:p>
                </w:tc>
                <w:tc>
                  <w:tcPr>
                    <w:tcW w:w="4631" w:type="pct"/>
                    <w:hideMark/>
                  </w:tcPr>
                  <w:p w14:paraId="79852F3C" w14:textId="77777777" w:rsidR="005C483F" w:rsidRDefault="005C483F">
                    <w:pPr>
                      <w:pStyle w:val="Bibliography"/>
                      <w:rPr>
                        <w:noProof/>
                      </w:rPr>
                    </w:pPr>
                    <w:r>
                      <w:rPr>
                        <w:noProof/>
                      </w:rPr>
                      <w:t xml:space="preserve">F. V. Onur Ferhat, “Low Cost Eye Tracking: The Current Panorama,” </w:t>
                    </w:r>
                    <w:r>
                      <w:rPr>
                        <w:i/>
                        <w:iCs/>
                        <w:noProof/>
                      </w:rPr>
                      <w:t xml:space="preserve">Computational Intelligence and Neuroscience, </w:t>
                    </w:r>
                    <w:r>
                      <w:rPr>
                        <w:noProof/>
                      </w:rPr>
                      <w:t xml:space="preserve">pp. 2-9, 2016. </w:t>
                    </w:r>
                  </w:p>
                </w:tc>
              </w:tr>
              <w:tr w:rsidR="005C483F" w14:paraId="4CA10A72" w14:textId="77777777" w:rsidTr="001806DB">
                <w:trPr>
                  <w:divId w:val="872227295"/>
                  <w:tblCellSpacing w:w="15" w:type="dxa"/>
                </w:trPr>
                <w:tc>
                  <w:tcPr>
                    <w:tcW w:w="319" w:type="pct"/>
                    <w:hideMark/>
                  </w:tcPr>
                  <w:p w14:paraId="0376252A" w14:textId="77777777" w:rsidR="005C483F" w:rsidRDefault="005C483F">
                    <w:pPr>
                      <w:pStyle w:val="Bibliography"/>
                      <w:rPr>
                        <w:noProof/>
                      </w:rPr>
                    </w:pPr>
                    <w:r>
                      <w:rPr>
                        <w:noProof/>
                      </w:rPr>
                      <w:t xml:space="preserve">[74] </w:t>
                    </w:r>
                  </w:p>
                </w:tc>
                <w:tc>
                  <w:tcPr>
                    <w:tcW w:w="4631" w:type="pct"/>
                    <w:hideMark/>
                  </w:tcPr>
                  <w:p w14:paraId="667C60F8" w14:textId="77777777" w:rsidR="005C483F" w:rsidRDefault="005C483F">
                    <w:pPr>
                      <w:pStyle w:val="Bibliography"/>
                      <w:rPr>
                        <w:noProof/>
                      </w:rPr>
                    </w:pPr>
                    <w:r>
                      <w:rPr>
                        <w:noProof/>
                      </w:rPr>
                      <w:t xml:space="preserve">Z. S. Stanislav Popelka, “EyeTribe Tracker Data Accuracy Evaluation and Its Interconnection with Hypothesis Software for Cartographic Purposes,” </w:t>
                    </w:r>
                    <w:r>
                      <w:rPr>
                        <w:i/>
                        <w:iCs/>
                        <w:noProof/>
                      </w:rPr>
                      <w:t xml:space="preserve">Hindawi Publishing Corporation, </w:t>
                    </w:r>
                    <w:r>
                      <w:rPr>
                        <w:noProof/>
                      </w:rPr>
                      <w:t xml:space="preserve">vol. 20, no. 16, pp. 2-12, 2016. </w:t>
                    </w:r>
                  </w:p>
                </w:tc>
              </w:tr>
              <w:tr w:rsidR="005C483F" w14:paraId="389A6F7E" w14:textId="77777777" w:rsidTr="001806DB">
                <w:trPr>
                  <w:divId w:val="872227295"/>
                  <w:tblCellSpacing w:w="15" w:type="dxa"/>
                </w:trPr>
                <w:tc>
                  <w:tcPr>
                    <w:tcW w:w="319" w:type="pct"/>
                    <w:hideMark/>
                  </w:tcPr>
                  <w:p w14:paraId="591A9705" w14:textId="77777777" w:rsidR="005C483F" w:rsidRDefault="005C483F">
                    <w:pPr>
                      <w:pStyle w:val="Bibliography"/>
                      <w:rPr>
                        <w:noProof/>
                      </w:rPr>
                    </w:pPr>
                    <w:r>
                      <w:rPr>
                        <w:noProof/>
                      </w:rPr>
                      <w:t xml:space="preserve">[75] </w:t>
                    </w:r>
                  </w:p>
                </w:tc>
                <w:tc>
                  <w:tcPr>
                    <w:tcW w:w="4631" w:type="pct"/>
                    <w:hideMark/>
                  </w:tcPr>
                  <w:p w14:paraId="6C209253" w14:textId="77777777" w:rsidR="005C483F" w:rsidRDefault="005C483F">
                    <w:pPr>
                      <w:pStyle w:val="Bibliography"/>
                      <w:rPr>
                        <w:noProof/>
                      </w:rPr>
                    </w:pPr>
                    <w:r>
                      <w:rPr>
                        <w:noProof/>
                      </w:rPr>
                      <w:t xml:space="preserve">B. S. Bagepally, “Gaze Pattern on Spontaneous Human Face Perception: An Eye Tracker Study,” </w:t>
                    </w:r>
                    <w:r>
                      <w:rPr>
                        <w:i/>
                        <w:iCs/>
                        <w:noProof/>
                      </w:rPr>
                      <w:t xml:space="preserve">Journal of the Indian Academy of Applied Psychology, suppl. Special Issue; , </w:t>
                    </w:r>
                    <w:r>
                      <w:rPr>
                        <w:noProof/>
                      </w:rPr>
                      <w:t xml:space="preserve">vol. 41, no. 3, pp. 127-130, 2015. </w:t>
                    </w:r>
                  </w:p>
                </w:tc>
              </w:tr>
              <w:tr w:rsidR="005C483F" w14:paraId="3C1D1DC2" w14:textId="77777777" w:rsidTr="001806DB">
                <w:trPr>
                  <w:divId w:val="872227295"/>
                  <w:tblCellSpacing w:w="15" w:type="dxa"/>
                </w:trPr>
                <w:tc>
                  <w:tcPr>
                    <w:tcW w:w="319" w:type="pct"/>
                    <w:hideMark/>
                  </w:tcPr>
                  <w:p w14:paraId="17B3F9A3" w14:textId="77777777" w:rsidR="005C483F" w:rsidRDefault="005C483F">
                    <w:pPr>
                      <w:pStyle w:val="Bibliography"/>
                      <w:rPr>
                        <w:noProof/>
                      </w:rPr>
                    </w:pPr>
                    <w:r>
                      <w:rPr>
                        <w:noProof/>
                      </w:rPr>
                      <w:t xml:space="preserve">[76] </w:t>
                    </w:r>
                  </w:p>
                </w:tc>
                <w:tc>
                  <w:tcPr>
                    <w:tcW w:w="4631" w:type="pct"/>
                    <w:hideMark/>
                  </w:tcPr>
                  <w:p w14:paraId="6E7C92EA" w14:textId="77777777" w:rsidR="005C483F" w:rsidRDefault="005C483F">
                    <w:pPr>
                      <w:pStyle w:val="Bibliography"/>
                      <w:rPr>
                        <w:noProof/>
                      </w:rPr>
                    </w:pPr>
                    <w:r>
                      <w:rPr>
                        <w:noProof/>
                      </w:rPr>
                      <w:t xml:space="preserve">C. S. Diaz, “Updating Best Practices,” </w:t>
                    </w:r>
                    <w:r>
                      <w:rPr>
                        <w:i/>
                        <w:iCs/>
                        <w:noProof/>
                      </w:rPr>
                      <w:t xml:space="preserve">Business Communication Quarterly, </w:t>
                    </w:r>
                    <w:r>
                      <w:rPr>
                        <w:noProof/>
                      </w:rPr>
                      <w:t xml:space="preserve">vol. 76, no. 4, pp. 427-445, 2013. </w:t>
                    </w:r>
                  </w:p>
                </w:tc>
              </w:tr>
              <w:tr w:rsidR="005C483F" w14:paraId="13EC0471" w14:textId="77777777" w:rsidTr="001806DB">
                <w:trPr>
                  <w:divId w:val="872227295"/>
                  <w:tblCellSpacing w:w="15" w:type="dxa"/>
                </w:trPr>
                <w:tc>
                  <w:tcPr>
                    <w:tcW w:w="319" w:type="pct"/>
                    <w:hideMark/>
                  </w:tcPr>
                  <w:p w14:paraId="440B73F8" w14:textId="77777777" w:rsidR="005C483F" w:rsidRDefault="005C483F">
                    <w:pPr>
                      <w:pStyle w:val="Bibliography"/>
                      <w:rPr>
                        <w:noProof/>
                      </w:rPr>
                    </w:pPr>
                    <w:r>
                      <w:rPr>
                        <w:noProof/>
                      </w:rPr>
                      <w:t xml:space="preserve">[77] </w:t>
                    </w:r>
                  </w:p>
                </w:tc>
                <w:tc>
                  <w:tcPr>
                    <w:tcW w:w="4631" w:type="pct"/>
                    <w:hideMark/>
                  </w:tcPr>
                  <w:p w14:paraId="066CB86E" w14:textId="77777777" w:rsidR="005C483F" w:rsidRDefault="005C483F">
                    <w:pPr>
                      <w:pStyle w:val="Bibliography"/>
                      <w:rPr>
                        <w:noProof/>
                      </w:rPr>
                    </w:pPr>
                    <w:r>
                      <w:rPr>
                        <w:noProof/>
                      </w:rPr>
                      <w:t xml:space="preserve">K. PERNICE, “F-Shaped Pattern of Reading on the Web: Misunderstood, But Still Relevant (Even on Mobile),” </w:t>
                    </w:r>
                    <w:r>
                      <w:rPr>
                        <w:i/>
                        <w:iCs/>
                        <w:noProof/>
                      </w:rPr>
                      <w:t xml:space="preserve">Writing for the Web Eyetracking, </w:t>
                    </w:r>
                    <w:r>
                      <w:rPr>
                        <w:noProof/>
                      </w:rPr>
                      <w:t xml:space="preserve">p. all, 12 November 2017. </w:t>
                    </w:r>
                  </w:p>
                </w:tc>
              </w:tr>
              <w:tr w:rsidR="005C483F" w14:paraId="7CFC58AC" w14:textId="77777777" w:rsidTr="001806DB">
                <w:trPr>
                  <w:divId w:val="872227295"/>
                  <w:tblCellSpacing w:w="15" w:type="dxa"/>
                </w:trPr>
                <w:tc>
                  <w:tcPr>
                    <w:tcW w:w="319" w:type="pct"/>
                    <w:hideMark/>
                  </w:tcPr>
                  <w:p w14:paraId="60732A88" w14:textId="77777777" w:rsidR="005C483F" w:rsidRDefault="005C483F">
                    <w:pPr>
                      <w:pStyle w:val="Bibliography"/>
                      <w:rPr>
                        <w:noProof/>
                      </w:rPr>
                    </w:pPr>
                    <w:r>
                      <w:rPr>
                        <w:noProof/>
                      </w:rPr>
                      <w:t xml:space="preserve">[78] </w:t>
                    </w:r>
                  </w:p>
                </w:tc>
                <w:tc>
                  <w:tcPr>
                    <w:tcW w:w="4631" w:type="pct"/>
                    <w:hideMark/>
                  </w:tcPr>
                  <w:p w14:paraId="3D33882F" w14:textId="77777777" w:rsidR="005C483F" w:rsidRDefault="005C483F">
                    <w:pPr>
                      <w:pStyle w:val="Bibliography"/>
                      <w:rPr>
                        <w:noProof/>
                      </w:rPr>
                    </w:pPr>
                    <w:r>
                      <w:rPr>
                        <w:noProof/>
                      </w:rPr>
                      <w:t xml:space="preserve">J. NIELSEN, “F-Shaped Pattern For Reading Web Content,” </w:t>
                    </w:r>
                    <w:r>
                      <w:rPr>
                        <w:i/>
                        <w:iCs/>
                        <w:noProof/>
                      </w:rPr>
                      <w:t xml:space="preserve">Eyetracking Writing for the Web, </w:t>
                    </w:r>
                    <w:r>
                      <w:rPr>
                        <w:noProof/>
                      </w:rPr>
                      <w:t xml:space="preserve">p. all, 17 April 2006. </w:t>
                    </w:r>
                  </w:p>
                </w:tc>
              </w:tr>
              <w:tr w:rsidR="005C483F" w14:paraId="45DF9BF3" w14:textId="77777777" w:rsidTr="001806DB">
                <w:trPr>
                  <w:divId w:val="872227295"/>
                  <w:tblCellSpacing w:w="15" w:type="dxa"/>
                </w:trPr>
                <w:tc>
                  <w:tcPr>
                    <w:tcW w:w="319" w:type="pct"/>
                    <w:hideMark/>
                  </w:tcPr>
                  <w:p w14:paraId="77E2CA5F" w14:textId="77777777" w:rsidR="005C483F" w:rsidRDefault="005C483F">
                    <w:pPr>
                      <w:pStyle w:val="Bibliography"/>
                      <w:rPr>
                        <w:noProof/>
                      </w:rPr>
                    </w:pPr>
                    <w:r>
                      <w:rPr>
                        <w:noProof/>
                      </w:rPr>
                      <w:t xml:space="preserve">[79] </w:t>
                    </w:r>
                  </w:p>
                </w:tc>
                <w:tc>
                  <w:tcPr>
                    <w:tcW w:w="4631" w:type="pct"/>
                    <w:hideMark/>
                  </w:tcPr>
                  <w:p w14:paraId="527AA382" w14:textId="77777777" w:rsidR="005C483F" w:rsidRDefault="005C483F">
                    <w:pPr>
                      <w:pStyle w:val="Bibliography"/>
                      <w:rPr>
                        <w:noProof/>
                      </w:rPr>
                    </w:pPr>
                    <w:r>
                      <w:rPr>
                        <w:noProof/>
                      </w:rPr>
                      <w:t xml:space="preserve">F. V. Onur Ferhat, “Low Cost Eye Tracking: The Current Panorama,” </w:t>
                    </w:r>
                    <w:r>
                      <w:rPr>
                        <w:i/>
                        <w:iCs/>
                        <w:noProof/>
                      </w:rPr>
                      <w:t xml:space="preserve">Computational Intelligence and Neuroscience, </w:t>
                    </w:r>
                    <w:r>
                      <w:rPr>
                        <w:noProof/>
                      </w:rPr>
                      <w:t xml:space="preserve">vol. 20, no. 16, pp. 2-10, 2016. </w:t>
                    </w:r>
                  </w:p>
                </w:tc>
              </w:tr>
              <w:tr w:rsidR="005C483F" w14:paraId="522DAAEB" w14:textId="77777777" w:rsidTr="001806DB">
                <w:trPr>
                  <w:divId w:val="872227295"/>
                  <w:tblCellSpacing w:w="15" w:type="dxa"/>
                </w:trPr>
                <w:tc>
                  <w:tcPr>
                    <w:tcW w:w="319" w:type="pct"/>
                    <w:hideMark/>
                  </w:tcPr>
                  <w:p w14:paraId="2E6E9E6F" w14:textId="77777777" w:rsidR="005C483F" w:rsidRDefault="005C483F">
                    <w:pPr>
                      <w:pStyle w:val="Bibliography"/>
                      <w:rPr>
                        <w:noProof/>
                      </w:rPr>
                    </w:pPr>
                    <w:r>
                      <w:rPr>
                        <w:noProof/>
                      </w:rPr>
                      <w:t xml:space="preserve">[80] </w:t>
                    </w:r>
                  </w:p>
                </w:tc>
                <w:tc>
                  <w:tcPr>
                    <w:tcW w:w="4631" w:type="pct"/>
                    <w:hideMark/>
                  </w:tcPr>
                  <w:p w14:paraId="64C0C40A" w14:textId="77777777" w:rsidR="005C483F" w:rsidRDefault="005C483F">
                    <w:pPr>
                      <w:pStyle w:val="Bibliography"/>
                      <w:rPr>
                        <w:noProof/>
                      </w:rPr>
                    </w:pPr>
                    <w:r>
                      <w:rPr>
                        <w:noProof/>
                      </w:rPr>
                      <w:t xml:space="preserve">S. A. T. Abdalla Al-Ameen, “E-Voting Systems Security Issues,” </w:t>
                    </w:r>
                    <w:r>
                      <w:rPr>
                        <w:i/>
                        <w:iCs/>
                        <w:noProof/>
                      </w:rPr>
                      <w:t xml:space="preserve">IJNCM, </w:t>
                    </w:r>
                    <w:r>
                      <w:rPr>
                        <w:noProof/>
                      </w:rPr>
                      <w:t xml:space="preserve">vol. 13, no. 1.4, pp. 25 - 33, 2013. </w:t>
                    </w:r>
                  </w:p>
                </w:tc>
              </w:tr>
              <w:tr w:rsidR="005C483F" w14:paraId="5E79A6A6" w14:textId="77777777" w:rsidTr="001806DB">
                <w:trPr>
                  <w:divId w:val="872227295"/>
                  <w:tblCellSpacing w:w="15" w:type="dxa"/>
                </w:trPr>
                <w:tc>
                  <w:tcPr>
                    <w:tcW w:w="319" w:type="pct"/>
                    <w:hideMark/>
                  </w:tcPr>
                  <w:p w14:paraId="3D02D9CE" w14:textId="77777777" w:rsidR="005C483F" w:rsidRDefault="005C483F">
                    <w:pPr>
                      <w:pStyle w:val="Bibliography"/>
                      <w:rPr>
                        <w:noProof/>
                      </w:rPr>
                    </w:pPr>
                    <w:r>
                      <w:rPr>
                        <w:noProof/>
                      </w:rPr>
                      <w:t xml:space="preserve">[81] </w:t>
                    </w:r>
                  </w:p>
                </w:tc>
                <w:tc>
                  <w:tcPr>
                    <w:tcW w:w="4631" w:type="pct"/>
                    <w:hideMark/>
                  </w:tcPr>
                  <w:p w14:paraId="316A84E9" w14:textId="77777777" w:rsidR="005C483F" w:rsidRDefault="005C483F">
                    <w:pPr>
                      <w:pStyle w:val="Bibliography"/>
                      <w:rPr>
                        <w:noProof/>
                      </w:rPr>
                    </w:pPr>
                    <w:r>
                      <w:rPr>
                        <w:noProof/>
                      </w:rPr>
                      <w:t xml:space="preserve">R. Schneiderman, “THE BALLOT IS OPEN ON ELECTRONIC VOTING,” </w:t>
                    </w:r>
                    <w:r>
                      <w:rPr>
                        <w:i/>
                        <w:iCs/>
                        <w:noProof/>
                      </w:rPr>
                      <w:t xml:space="preserve">Penton Media, Inc., Penton Business Media, Inc., </w:t>
                    </w:r>
                    <w:r>
                      <w:rPr>
                        <w:noProof/>
                      </w:rPr>
                      <w:t xml:space="preserve">vol. 52, no. 23, pp. 56-56-58-60, 2004. </w:t>
                    </w:r>
                  </w:p>
                </w:tc>
              </w:tr>
              <w:tr w:rsidR="005C483F" w14:paraId="13F025D7" w14:textId="77777777" w:rsidTr="001806DB">
                <w:trPr>
                  <w:divId w:val="872227295"/>
                  <w:tblCellSpacing w:w="15" w:type="dxa"/>
                </w:trPr>
                <w:tc>
                  <w:tcPr>
                    <w:tcW w:w="319" w:type="pct"/>
                    <w:hideMark/>
                  </w:tcPr>
                  <w:p w14:paraId="7BFB1D7F" w14:textId="77777777" w:rsidR="005C483F" w:rsidRDefault="005C483F">
                    <w:pPr>
                      <w:pStyle w:val="Bibliography"/>
                      <w:rPr>
                        <w:noProof/>
                      </w:rPr>
                    </w:pPr>
                    <w:r>
                      <w:rPr>
                        <w:noProof/>
                      </w:rPr>
                      <w:t xml:space="preserve">[82] </w:t>
                    </w:r>
                  </w:p>
                </w:tc>
                <w:tc>
                  <w:tcPr>
                    <w:tcW w:w="4631" w:type="pct"/>
                    <w:hideMark/>
                  </w:tcPr>
                  <w:p w14:paraId="6BA78041" w14:textId="77777777" w:rsidR="005C483F" w:rsidRDefault="005C483F">
                    <w:pPr>
                      <w:pStyle w:val="Bibliography"/>
                      <w:rPr>
                        <w:noProof/>
                      </w:rPr>
                    </w:pPr>
                    <w:r>
                      <w:rPr>
                        <w:noProof/>
                      </w:rPr>
                      <w:t xml:space="preserve">E. M. R. H. Mohammad Hosam Sedky, “A Secure e-Government's e-Voting System,” in </w:t>
                    </w:r>
                    <w:r>
                      <w:rPr>
                        <w:i/>
                        <w:iCs/>
                        <w:noProof/>
                      </w:rPr>
                      <w:t xml:space="preserve">Science and Information Conference 2015 </w:t>
                    </w:r>
                    <w:r>
                      <w:rPr>
                        <w:noProof/>
                      </w:rPr>
                      <w:t xml:space="preserve">, London - UK, 2015. </w:t>
                    </w:r>
                  </w:p>
                </w:tc>
              </w:tr>
              <w:tr w:rsidR="005C483F" w14:paraId="784EE1D6" w14:textId="77777777" w:rsidTr="001806DB">
                <w:trPr>
                  <w:divId w:val="872227295"/>
                  <w:tblCellSpacing w:w="15" w:type="dxa"/>
                </w:trPr>
                <w:tc>
                  <w:tcPr>
                    <w:tcW w:w="319" w:type="pct"/>
                    <w:hideMark/>
                  </w:tcPr>
                  <w:p w14:paraId="7EE8760E" w14:textId="77777777" w:rsidR="005C483F" w:rsidRDefault="005C483F">
                    <w:pPr>
                      <w:pStyle w:val="Bibliography"/>
                      <w:rPr>
                        <w:noProof/>
                      </w:rPr>
                    </w:pPr>
                    <w:r>
                      <w:rPr>
                        <w:noProof/>
                      </w:rPr>
                      <w:t xml:space="preserve">[83] </w:t>
                    </w:r>
                  </w:p>
                </w:tc>
                <w:tc>
                  <w:tcPr>
                    <w:tcW w:w="4631" w:type="pct"/>
                    <w:hideMark/>
                  </w:tcPr>
                  <w:p w14:paraId="3705E5D5" w14:textId="77777777" w:rsidR="005C483F" w:rsidRDefault="005C483F">
                    <w:pPr>
                      <w:pStyle w:val="Bibliography"/>
                      <w:rPr>
                        <w:noProof/>
                      </w:rPr>
                    </w:pPr>
                    <w:r>
                      <w:rPr>
                        <w:noProof/>
                      </w:rPr>
                      <w:t>L. Harding, “What we know about Russia's interference in the US election,” theguardian, UK, 2016.</w:t>
                    </w:r>
                  </w:p>
                </w:tc>
              </w:tr>
              <w:tr w:rsidR="005C483F" w14:paraId="6F2C5348" w14:textId="77777777" w:rsidTr="001806DB">
                <w:trPr>
                  <w:divId w:val="872227295"/>
                  <w:tblCellSpacing w:w="15" w:type="dxa"/>
                </w:trPr>
                <w:tc>
                  <w:tcPr>
                    <w:tcW w:w="319" w:type="pct"/>
                    <w:hideMark/>
                  </w:tcPr>
                  <w:p w14:paraId="053AB732" w14:textId="77777777" w:rsidR="005C483F" w:rsidRDefault="005C483F">
                    <w:pPr>
                      <w:pStyle w:val="Bibliography"/>
                      <w:rPr>
                        <w:noProof/>
                      </w:rPr>
                    </w:pPr>
                    <w:r>
                      <w:rPr>
                        <w:noProof/>
                      </w:rPr>
                      <w:t xml:space="preserve">[84] </w:t>
                    </w:r>
                  </w:p>
                </w:tc>
                <w:tc>
                  <w:tcPr>
                    <w:tcW w:w="4631" w:type="pct"/>
                    <w:hideMark/>
                  </w:tcPr>
                  <w:p w14:paraId="3892B4BC" w14:textId="77777777" w:rsidR="005C483F" w:rsidRDefault="005C483F">
                    <w:pPr>
                      <w:pStyle w:val="Bibliography"/>
                      <w:rPr>
                        <w:noProof/>
                      </w:rPr>
                    </w:pPr>
                    <w:r>
                      <w:rPr>
                        <w:noProof/>
                      </w:rPr>
                      <w:t xml:space="preserve">A. E. Inc, “Taking on computer viruses and security issues,” </w:t>
                    </w:r>
                    <w:r>
                      <w:rPr>
                        <w:i/>
                        <w:iCs/>
                        <w:noProof/>
                      </w:rPr>
                      <w:t xml:space="preserve">FT.com; London, </w:t>
                    </w:r>
                    <w:r>
                      <w:rPr>
                        <w:noProof/>
                      </w:rPr>
                      <w:t xml:space="preserve">8 February 2002. </w:t>
                    </w:r>
                  </w:p>
                </w:tc>
              </w:tr>
              <w:tr w:rsidR="005C483F" w14:paraId="65E6F84F" w14:textId="77777777" w:rsidTr="001806DB">
                <w:trPr>
                  <w:divId w:val="872227295"/>
                  <w:tblCellSpacing w:w="15" w:type="dxa"/>
                </w:trPr>
                <w:tc>
                  <w:tcPr>
                    <w:tcW w:w="319" w:type="pct"/>
                    <w:hideMark/>
                  </w:tcPr>
                  <w:p w14:paraId="1283D9D6" w14:textId="77777777" w:rsidR="005C483F" w:rsidRDefault="005C483F">
                    <w:pPr>
                      <w:pStyle w:val="Bibliography"/>
                      <w:rPr>
                        <w:noProof/>
                      </w:rPr>
                    </w:pPr>
                    <w:r>
                      <w:rPr>
                        <w:noProof/>
                      </w:rPr>
                      <w:t xml:space="preserve">[85] </w:t>
                    </w:r>
                  </w:p>
                </w:tc>
                <w:tc>
                  <w:tcPr>
                    <w:tcW w:w="4631" w:type="pct"/>
                    <w:hideMark/>
                  </w:tcPr>
                  <w:p w14:paraId="674890C6" w14:textId="77777777" w:rsidR="005C483F" w:rsidRDefault="005C483F">
                    <w:pPr>
                      <w:pStyle w:val="Bibliography"/>
                      <w:rPr>
                        <w:noProof/>
                      </w:rPr>
                    </w:pPr>
                    <w:r>
                      <w:rPr>
                        <w:noProof/>
                      </w:rPr>
                      <w:t xml:space="preserve">M. A. Javaid, “Electronic Voting System Security,” </w:t>
                    </w:r>
                    <w:r>
                      <w:rPr>
                        <w:i/>
                        <w:iCs/>
                        <w:noProof/>
                      </w:rPr>
                      <w:t xml:space="preserve">Institute of Electrical and Electronics Engineers, </w:t>
                    </w:r>
                    <w:r>
                      <w:rPr>
                        <w:noProof/>
                      </w:rPr>
                      <w:t xml:space="preserve">pp. 1-15, 2014. </w:t>
                    </w:r>
                  </w:p>
                </w:tc>
              </w:tr>
              <w:tr w:rsidR="005C483F" w14:paraId="087CBDED" w14:textId="77777777" w:rsidTr="001806DB">
                <w:trPr>
                  <w:divId w:val="872227295"/>
                  <w:tblCellSpacing w:w="15" w:type="dxa"/>
                </w:trPr>
                <w:tc>
                  <w:tcPr>
                    <w:tcW w:w="319" w:type="pct"/>
                    <w:hideMark/>
                  </w:tcPr>
                  <w:p w14:paraId="68D0DC9E" w14:textId="77777777" w:rsidR="005C483F" w:rsidRDefault="005C483F">
                    <w:pPr>
                      <w:pStyle w:val="Bibliography"/>
                      <w:rPr>
                        <w:noProof/>
                      </w:rPr>
                    </w:pPr>
                    <w:r>
                      <w:rPr>
                        <w:noProof/>
                      </w:rPr>
                      <w:t xml:space="preserve">[86] </w:t>
                    </w:r>
                  </w:p>
                </w:tc>
                <w:tc>
                  <w:tcPr>
                    <w:tcW w:w="4631" w:type="pct"/>
                    <w:hideMark/>
                  </w:tcPr>
                  <w:p w14:paraId="2FAC8526" w14:textId="77777777" w:rsidR="005C483F" w:rsidRDefault="005C483F">
                    <w:pPr>
                      <w:pStyle w:val="Bibliography"/>
                      <w:rPr>
                        <w:noProof/>
                      </w:rPr>
                    </w:pPr>
                    <w:r>
                      <w:rPr>
                        <w:noProof/>
                      </w:rPr>
                      <w:t xml:space="preserve">P. N. A. LLC, “AhnLab Reports Region-Specific Malicious Codes and Trojans as </w:t>
                    </w:r>
                    <w:r>
                      <w:rPr>
                        <w:noProof/>
                      </w:rPr>
                      <w:lastRenderedPageBreak/>
                      <w:t xml:space="preserve">Top Online Security Threats for 1Q 2011,” </w:t>
                    </w:r>
                    <w:r>
                      <w:rPr>
                        <w:i/>
                        <w:iCs/>
                        <w:noProof/>
                      </w:rPr>
                      <w:t xml:space="preserve">PR Newswire Europe Including UK Disclose; New York, </w:t>
                    </w:r>
                    <w:r>
                      <w:rPr>
                        <w:noProof/>
                      </w:rPr>
                      <w:t xml:space="preserve">27 April 2011. </w:t>
                    </w:r>
                  </w:p>
                </w:tc>
              </w:tr>
              <w:tr w:rsidR="005C483F" w14:paraId="5CC4FFB0" w14:textId="77777777" w:rsidTr="001806DB">
                <w:trPr>
                  <w:divId w:val="872227295"/>
                  <w:tblCellSpacing w:w="15" w:type="dxa"/>
                </w:trPr>
                <w:tc>
                  <w:tcPr>
                    <w:tcW w:w="319" w:type="pct"/>
                    <w:hideMark/>
                  </w:tcPr>
                  <w:p w14:paraId="348EECA3" w14:textId="77777777" w:rsidR="005C483F" w:rsidRDefault="005C483F">
                    <w:pPr>
                      <w:pStyle w:val="Bibliography"/>
                      <w:rPr>
                        <w:noProof/>
                      </w:rPr>
                    </w:pPr>
                    <w:r>
                      <w:rPr>
                        <w:noProof/>
                      </w:rPr>
                      <w:lastRenderedPageBreak/>
                      <w:t xml:space="preserve">[87] </w:t>
                    </w:r>
                  </w:p>
                </w:tc>
                <w:tc>
                  <w:tcPr>
                    <w:tcW w:w="4631" w:type="pct"/>
                    <w:hideMark/>
                  </w:tcPr>
                  <w:p w14:paraId="6A190440" w14:textId="77777777" w:rsidR="005C483F" w:rsidRDefault="005C483F">
                    <w:pPr>
                      <w:pStyle w:val="Bibliography"/>
                      <w:rPr>
                        <w:noProof/>
                      </w:rPr>
                    </w:pPr>
                    <w:r>
                      <w:rPr>
                        <w:noProof/>
                      </w:rPr>
                      <w:t xml:space="preserve">J. M. B. Michel J. G. van Eeten, “Security Decisions, Incentives and Externalities,” in </w:t>
                    </w:r>
                    <w:r>
                      <w:rPr>
                        <w:i/>
                        <w:iCs/>
                        <w:noProof/>
                      </w:rPr>
                      <w:t>Economics of Malware</w:t>
                    </w:r>
                    <w:r>
                      <w:rPr>
                        <w:noProof/>
                      </w:rPr>
                      <w:t>, France- Paris, OECD Publishing, 2008, p. 68.</w:t>
                    </w:r>
                  </w:p>
                </w:tc>
              </w:tr>
              <w:tr w:rsidR="005C483F" w14:paraId="71C7E507" w14:textId="77777777" w:rsidTr="001806DB">
                <w:trPr>
                  <w:divId w:val="872227295"/>
                  <w:tblCellSpacing w:w="15" w:type="dxa"/>
                </w:trPr>
                <w:tc>
                  <w:tcPr>
                    <w:tcW w:w="319" w:type="pct"/>
                    <w:hideMark/>
                  </w:tcPr>
                  <w:p w14:paraId="0C91E71F" w14:textId="77777777" w:rsidR="005C483F" w:rsidRDefault="005C483F">
                    <w:pPr>
                      <w:pStyle w:val="Bibliography"/>
                      <w:rPr>
                        <w:noProof/>
                      </w:rPr>
                    </w:pPr>
                    <w:r>
                      <w:rPr>
                        <w:noProof/>
                      </w:rPr>
                      <w:t xml:space="preserve">[88] </w:t>
                    </w:r>
                  </w:p>
                </w:tc>
                <w:tc>
                  <w:tcPr>
                    <w:tcW w:w="4631" w:type="pct"/>
                    <w:hideMark/>
                  </w:tcPr>
                  <w:p w14:paraId="545C3E1E" w14:textId="77777777" w:rsidR="005C483F" w:rsidRDefault="005C483F">
                    <w:pPr>
                      <w:pStyle w:val="Bibliography"/>
                      <w:rPr>
                        <w:noProof/>
                      </w:rPr>
                    </w:pPr>
                    <w:r>
                      <w:rPr>
                        <w:noProof/>
                      </w:rPr>
                      <w:t xml:space="preserve">T. r. o. r. a. e. s. c. i. t. I. o. Things, “ Yaqoob, Ibrar ; Ahmed, Ejaz,” </w:t>
                    </w:r>
                    <w:r>
                      <w:rPr>
                        <w:i/>
                        <w:iCs/>
                        <w:noProof/>
                      </w:rPr>
                      <w:t xml:space="preserve">Computer Networks, </w:t>
                    </w:r>
                    <w:r>
                      <w:rPr>
                        <w:noProof/>
                      </w:rPr>
                      <w:t xml:space="preserve">vol. 31, no. 1-2, pp. 1-12, 2017. </w:t>
                    </w:r>
                  </w:p>
                </w:tc>
              </w:tr>
              <w:tr w:rsidR="005C483F" w14:paraId="3BEF4E11" w14:textId="77777777" w:rsidTr="001806DB">
                <w:trPr>
                  <w:divId w:val="872227295"/>
                  <w:tblCellSpacing w:w="15" w:type="dxa"/>
                </w:trPr>
                <w:tc>
                  <w:tcPr>
                    <w:tcW w:w="319" w:type="pct"/>
                    <w:hideMark/>
                  </w:tcPr>
                  <w:p w14:paraId="1CAA3F79" w14:textId="77777777" w:rsidR="005C483F" w:rsidRDefault="005C483F">
                    <w:pPr>
                      <w:pStyle w:val="Bibliography"/>
                      <w:rPr>
                        <w:noProof/>
                      </w:rPr>
                    </w:pPr>
                    <w:r>
                      <w:rPr>
                        <w:noProof/>
                      </w:rPr>
                      <w:t xml:space="preserve">[89] </w:t>
                    </w:r>
                  </w:p>
                </w:tc>
                <w:tc>
                  <w:tcPr>
                    <w:tcW w:w="4631" w:type="pct"/>
                    <w:hideMark/>
                  </w:tcPr>
                  <w:p w14:paraId="4A51B73C" w14:textId="77777777" w:rsidR="005C483F" w:rsidRDefault="005C483F">
                    <w:pPr>
                      <w:pStyle w:val="Bibliography"/>
                      <w:rPr>
                        <w:noProof/>
                      </w:rPr>
                    </w:pPr>
                    <w:r>
                      <w:rPr>
                        <w:noProof/>
                      </w:rPr>
                      <w:t>T. E. T. team, “Definition of 'Cryptography',” 30 January 2018. [Online]. Available: https://economictimes.indiatimes.com/definition/cryptography. [Accessed 30 January 2018].</w:t>
                    </w:r>
                  </w:p>
                </w:tc>
              </w:tr>
              <w:tr w:rsidR="005C483F" w14:paraId="7193146A" w14:textId="77777777" w:rsidTr="001806DB">
                <w:trPr>
                  <w:divId w:val="872227295"/>
                  <w:tblCellSpacing w:w="15" w:type="dxa"/>
                </w:trPr>
                <w:tc>
                  <w:tcPr>
                    <w:tcW w:w="319" w:type="pct"/>
                    <w:hideMark/>
                  </w:tcPr>
                  <w:p w14:paraId="6692B0C6" w14:textId="77777777" w:rsidR="005C483F" w:rsidRDefault="005C483F">
                    <w:pPr>
                      <w:pStyle w:val="Bibliography"/>
                      <w:rPr>
                        <w:noProof/>
                      </w:rPr>
                    </w:pPr>
                    <w:r>
                      <w:rPr>
                        <w:noProof/>
                      </w:rPr>
                      <w:t xml:space="preserve">[90] </w:t>
                    </w:r>
                  </w:p>
                </w:tc>
                <w:tc>
                  <w:tcPr>
                    <w:tcW w:w="4631" w:type="pct"/>
                    <w:hideMark/>
                  </w:tcPr>
                  <w:p w14:paraId="24948A87" w14:textId="77777777" w:rsidR="005C483F" w:rsidRDefault="005C483F">
                    <w:pPr>
                      <w:pStyle w:val="Bibliography"/>
                      <w:rPr>
                        <w:noProof/>
                      </w:rPr>
                    </w:pPr>
                    <w:r>
                      <w:rPr>
                        <w:noProof/>
                      </w:rPr>
                      <w:t>M. Rouse, “cryptography,” 30 January 2018. [Online]. Available: http://searchsoftwarequality.techtarget.com/definition/cryptography. [Accessed January 2018 2018].</w:t>
                    </w:r>
                  </w:p>
                </w:tc>
              </w:tr>
              <w:tr w:rsidR="005C483F" w14:paraId="7819807B" w14:textId="77777777" w:rsidTr="001806DB">
                <w:trPr>
                  <w:divId w:val="872227295"/>
                  <w:tblCellSpacing w:w="15" w:type="dxa"/>
                </w:trPr>
                <w:tc>
                  <w:tcPr>
                    <w:tcW w:w="319" w:type="pct"/>
                    <w:hideMark/>
                  </w:tcPr>
                  <w:p w14:paraId="32830944" w14:textId="77777777" w:rsidR="005C483F" w:rsidRDefault="005C483F">
                    <w:pPr>
                      <w:pStyle w:val="Bibliography"/>
                      <w:rPr>
                        <w:noProof/>
                      </w:rPr>
                    </w:pPr>
                    <w:r>
                      <w:rPr>
                        <w:noProof/>
                      </w:rPr>
                      <w:t xml:space="preserve">[91] </w:t>
                    </w:r>
                  </w:p>
                </w:tc>
                <w:tc>
                  <w:tcPr>
                    <w:tcW w:w="4631" w:type="pct"/>
                    <w:hideMark/>
                  </w:tcPr>
                  <w:p w14:paraId="680738C3" w14:textId="77777777" w:rsidR="005C483F" w:rsidRDefault="005C483F">
                    <w:pPr>
                      <w:pStyle w:val="Bibliography"/>
                      <w:rPr>
                        <w:noProof/>
                      </w:rPr>
                    </w:pPr>
                    <w:r>
                      <w:rPr>
                        <w:noProof/>
                      </w:rPr>
                      <w:t>t. team, “Modern Cryptography,” 30 January 2018. [Online]. Available: https://www.tutorialspoint.com/cryptography/modern_cryptography.htm. [Accessed 30 January 2018].</w:t>
                    </w:r>
                  </w:p>
                </w:tc>
              </w:tr>
              <w:tr w:rsidR="005C483F" w14:paraId="5F304BDF" w14:textId="77777777" w:rsidTr="001806DB">
                <w:trPr>
                  <w:divId w:val="872227295"/>
                  <w:tblCellSpacing w:w="15" w:type="dxa"/>
                </w:trPr>
                <w:tc>
                  <w:tcPr>
                    <w:tcW w:w="319" w:type="pct"/>
                    <w:hideMark/>
                  </w:tcPr>
                  <w:p w14:paraId="0562E141" w14:textId="77777777" w:rsidR="005C483F" w:rsidRDefault="005C483F">
                    <w:pPr>
                      <w:pStyle w:val="Bibliography"/>
                      <w:rPr>
                        <w:noProof/>
                      </w:rPr>
                    </w:pPr>
                    <w:r>
                      <w:rPr>
                        <w:noProof/>
                      </w:rPr>
                      <w:t xml:space="preserve">[92] </w:t>
                    </w:r>
                  </w:p>
                </w:tc>
                <w:tc>
                  <w:tcPr>
                    <w:tcW w:w="4631" w:type="pct"/>
                    <w:hideMark/>
                  </w:tcPr>
                  <w:p w14:paraId="3D6823C0" w14:textId="77777777" w:rsidR="005C483F" w:rsidRDefault="005C483F">
                    <w:pPr>
                      <w:pStyle w:val="Bibliography"/>
                      <w:rPr>
                        <w:noProof/>
                      </w:rPr>
                    </w:pPr>
                    <w:r>
                      <w:rPr>
                        <w:noProof/>
                      </w:rPr>
                      <w:t>T. Point, “Cryptography Benefits &amp; Drawbacks,” 30 January 2018. [Online]. Available: https://www.tutorialspoint.com/cryptography/benefits_and_drawbacks.htm. [Accessed 30 January 2018].</w:t>
                    </w:r>
                  </w:p>
                </w:tc>
              </w:tr>
              <w:tr w:rsidR="005C483F" w14:paraId="1099178F" w14:textId="77777777" w:rsidTr="001806DB">
                <w:trPr>
                  <w:divId w:val="872227295"/>
                  <w:tblCellSpacing w:w="15" w:type="dxa"/>
                </w:trPr>
                <w:tc>
                  <w:tcPr>
                    <w:tcW w:w="319" w:type="pct"/>
                    <w:hideMark/>
                  </w:tcPr>
                  <w:p w14:paraId="5ADBA305" w14:textId="77777777" w:rsidR="005C483F" w:rsidRDefault="005C483F">
                    <w:pPr>
                      <w:pStyle w:val="Bibliography"/>
                      <w:rPr>
                        <w:noProof/>
                      </w:rPr>
                    </w:pPr>
                    <w:r>
                      <w:rPr>
                        <w:noProof/>
                      </w:rPr>
                      <w:t xml:space="preserve">[93] </w:t>
                    </w:r>
                  </w:p>
                </w:tc>
                <w:tc>
                  <w:tcPr>
                    <w:tcW w:w="4631" w:type="pct"/>
                    <w:hideMark/>
                  </w:tcPr>
                  <w:p w14:paraId="3709DE12" w14:textId="77777777" w:rsidR="005C483F" w:rsidRDefault="005C483F">
                    <w:pPr>
                      <w:pStyle w:val="Bibliography"/>
                      <w:rPr>
                        <w:noProof/>
                      </w:rPr>
                    </w:pPr>
                    <w:r>
                      <w:rPr>
                        <w:noProof/>
                      </w:rPr>
                      <w:t>V. Beal, “hashing,” 30 January 2018. [Online]. Available: https://www.webopedia.com/TERM/H/hashing.html. [Accessed 30 january 2018].</w:t>
                    </w:r>
                  </w:p>
                </w:tc>
              </w:tr>
              <w:tr w:rsidR="005C483F" w14:paraId="4DC1D6E7" w14:textId="77777777" w:rsidTr="001806DB">
                <w:trPr>
                  <w:divId w:val="872227295"/>
                  <w:tblCellSpacing w:w="15" w:type="dxa"/>
                </w:trPr>
                <w:tc>
                  <w:tcPr>
                    <w:tcW w:w="319" w:type="pct"/>
                    <w:hideMark/>
                  </w:tcPr>
                  <w:p w14:paraId="5C297335" w14:textId="77777777" w:rsidR="005C483F" w:rsidRDefault="005C483F">
                    <w:pPr>
                      <w:pStyle w:val="Bibliography"/>
                      <w:rPr>
                        <w:noProof/>
                      </w:rPr>
                    </w:pPr>
                    <w:r>
                      <w:rPr>
                        <w:noProof/>
                      </w:rPr>
                      <w:t xml:space="preserve">[94] </w:t>
                    </w:r>
                  </w:p>
                </w:tc>
                <w:tc>
                  <w:tcPr>
                    <w:tcW w:w="4631" w:type="pct"/>
                    <w:hideMark/>
                  </w:tcPr>
                  <w:p w14:paraId="3D35A32D" w14:textId="77777777" w:rsidR="005C483F" w:rsidRDefault="005C483F">
                    <w:pPr>
                      <w:pStyle w:val="Bibliography"/>
                      <w:rPr>
                        <w:noProof/>
                      </w:rPr>
                    </w:pPr>
                    <w:r>
                      <w:rPr>
                        <w:noProof/>
                      </w:rPr>
                      <w:t xml:space="preserve">M. E. R. F. M. Karim Shahbazi, “Design and implementation of an ASIP-based cryptography processor for AES, IDEA, and MD5,” </w:t>
                    </w:r>
                    <w:r>
                      <w:rPr>
                        <w:i/>
                        <w:iCs/>
                        <w:noProof/>
                      </w:rPr>
                      <w:t xml:space="preserve">Elsevier, </w:t>
                    </w:r>
                    <w:r>
                      <w:rPr>
                        <w:noProof/>
                      </w:rPr>
                      <w:t xml:space="preserve">vol. 20, no. 4, pp. 1308-1317, 2017. </w:t>
                    </w:r>
                  </w:p>
                </w:tc>
              </w:tr>
              <w:tr w:rsidR="005C483F" w14:paraId="1D180C6D" w14:textId="77777777" w:rsidTr="001806DB">
                <w:trPr>
                  <w:divId w:val="872227295"/>
                  <w:tblCellSpacing w:w="15" w:type="dxa"/>
                </w:trPr>
                <w:tc>
                  <w:tcPr>
                    <w:tcW w:w="319" w:type="pct"/>
                    <w:hideMark/>
                  </w:tcPr>
                  <w:p w14:paraId="205E48CB" w14:textId="77777777" w:rsidR="005C483F" w:rsidRDefault="005C483F">
                    <w:pPr>
                      <w:pStyle w:val="Bibliography"/>
                      <w:rPr>
                        <w:noProof/>
                      </w:rPr>
                    </w:pPr>
                    <w:r>
                      <w:rPr>
                        <w:noProof/>
                      </w:rPr>
                      <w:t xml:space="preserve">[95] </w:t>
                    </w:r>
                  </w:p>
                </w:tc>
                <w:tc>
                  <w:tcPr>
                    <w:tcW w:w="4631" w:type="pct"/>
                    <w:hideMark/>
                  </w:tcPr>
                  <w:p w14:paraId="5C1B444C" w14:textId="77777777" w:rsidR="005C483F" w:rsidRDefault="005C483F">
                    <w:pPr>
                      <w:pStyle w:val="Bibliography"/>
                      <w:rPr>
                        <w:noProof/>
                      </w:rPr>
                    </w:pPr>
                    <w:r>
                      <w:rPr>
                        <w:noProof/>
                      </w:rPr>
                      <w:t>M. Rouse, “MD5,” Business, 30 January 2018. [Online]. Available: http://searchsecurity.techtarget.com/definition/MD5. [Accessed 30 January 2018].</w:t>
                    </w:r>
                  </w:p>
                </w:tc>
              </w:tr>
              <w:tr w:rsidR="005C483F" w14:paraId="256093D8" w14:textId="77777777" w:rsidTr="001806DB">
                <w:trPr>
                  <w:divId w:val="872227295"/>
                  <w:tblCellSpacing w:w="15" w:type="dxa"/>
                </w:trPr>
                <w:tc>
                  <w:tcPr>
                    <w:tcW w:w="319" w:type="pct"/>
                    <w:hideMark/>
                  </w:tcPr>
                  <w:p w14:paraId="3EA16BE4" w14:textId="77777777" w:rsidR="005C483F" w:rsidRDefault="005C483F">
                    <w:pPr>
                      <w:pStyle w:val="Bibliography"/>
                      <w:rPr>
                        <w:noProof/>
                      </w:rPr>
                    </w:pPr>
                    <w:r>
                      <w:rPr>
                        <w:noProof/>
                      </w:rPr>
                      <w:t xml:space="preserve">[96] </w:t>
                    </w:r>
                  </w:p>
                </w:tc>
                <w:tc>
                  <w:tcPr>
                    <w:tcW w:w="4631" w:type="pct"/>
                    <w:hideMark/>
                  </w:tcPr>
                  <w:p w14:paraId="51B4EFCE" w14:textId="77777777" w:rsidR="005C483F" w:rsidRDefault="005C483F">
                    <w:pPr>
                      <w:pStyle w:val="Bibliography"/>
                      <w:rPr>
                        <w:noProof/>
                      </w:rPr>
                    </w:pPr>
                    <w:r>
                      <w:rPr>
                        <w:noProof/>
                      </w:rPr>
                      <w:t xml:space="preserve">R. T. J. C.G Thomas, “A Comparative Study on Different Hashing,” </w:t>
                    </w:r>
                    <w:r>
                      <w:rPr>
                        <w:i/>
                        <w:iCs/>
                        <w:noProof/>
                      </w:rPr>
                      <w:t xml:space="preserve">International Journal of Innovative Research in Computer and Communication Engineering, </w:t>
                    </w:r>
                    <w:r>
                      <w:rPr>
                        <w:noProof/>
                      </w:rPr>
                      <w:t xml:space="preserve">vol. 3, no. 7, pp. 170-175, 2007. </w:t>
                    </w:r>
                  </w:p>
                </w:tc>
              </w:tr>
              <w:tr w:rsidR="005C483F" w14:paraId="21444415" w14:textId="77777777" w:rsidTr="001806DB">
                <w:trPr>
                  <w:divId w:val="872227295"/>
                  <w:tblCellSpacing w:w="15" w:type="dxa"/>
                </w:trPr>
                <w:tc>
                  <w:tcPr>
                    <w:tcW w:w="319" w:type="pct"/>
                    <w:hideMark/>
                  </w:tcPr>
                  <w:p w14:paraId="05148F6D" w14:textId="77777777" w:rsidR="005C483F" w:rsidRDefault="005C483F">
                    <w:pPr>
                      <w:pStyle w:val="Bibliography"/>
                      <w:rPr>
                        <w:noProof/>
                      </w:rPr>
                    </w:pPr>
                    <w:r>
                      <w:rPr>
                        <w:noProof/>
                      </w:rPr>
                      <w:t xml:space="preserve">[97] </w:t>
                    </w:r>
                  </w:p>
                </w:tc>
                <w:tc>
                  <w:tcPr>
                    <w:tcW w:w="4631" w:type="pct"/>
                    <w:hideMark/>
                  </w:tcPr>
                  <w:p w14:paraId="00CF06CB" w14:textId="77777777" w:rsidR="005C483F" w:rsidRDefault="005C483F">
                    <w:pPr>
                      <w:pStyle w:val="Bibliography"/>
                      <w:rPr>
                        <w:noProof/>
                      </w:rPr>
                    </w:pPr>
                    <w:r>
                      <w:rPr>
                        <w:noProof/>
                      </w:rPr>
                      <w:t>Z. Wanga, “Cryptanalysis of GOST R Hash Function,” NSF of China, China, 2013.</w:t>
                    </w:r>
                  </w:p>
                </w:tc>
              </w:tr>
              <w:tr w:rsidR="005C483F" w14:paraId="1A2D492A" w14:textId="77777777" w:rsidTr="001806DB">
                <w:trPr>
                  <w:divId w:val="872227295"/>
                  <w:tblCellSpacing w:w="15" w:type="dxa"/>
                </w:trPr>
                <w:tc>
                  <w:tcPr>
                    <w:tcW w:w="319" w:type="pct"/>
                    <w:hideMark/>
                  </w:tcPr>
                  <w:p w14:paraId="52F4A528" w14:textId="77777777" w:rsidR="005C483F" w:rsidRDefault="005C483F">
                    <w:pPr>
                      <w:pStyle w:val="Bibliography"/>
                      <w:rPr>
                        <w:noProof/>
                      </w:rPr>
                    </w:pPr>
                    <w:r>
                      <w:rPr>
                        <w:noProof/>
                      </w:rPr>
                      <w:t xml:space="preserve">[98] </w:t>
                    </w:r>
                  </w:p>
                </w:tc>
                <w:tc>
                  <w:tcPr>
                    <w:tcW w:w="4631" w:type="pct"/>
                    <w:hideMark/>
                  </w:tcPr>
                  <w:p w14:paraId="0E70D879" w14:textId="77777777" w:rsidR="005C483F" w:rsidRDefault="005C483F">
                    <w:pPr>
                      <w:pStyle w:val="Bibliography"/>
                      <w:rPr>
                        <w:noProof/>
                      </w:rPr>
                    </w:pPr>
                    <w:r>
                      <w:rPr>
                        <w:noProof/>
                      </w:rPr>
                      <w:t>B. Savage, “A Guide to Hash Algorithms,” 18 April 2003. [Online]. Available: https://www.giac.org/paper/gsec/2853/guide-hash-algorithms/104822. [Accessed 30 January 2018].</w:t>
                    </w:r>
                  </w:p>
                </w:tc>
              </w:tr>
              <w:tr w:rsidR="005C483F" w14:paraId="080D9B37" w14:textId="77777777" w:rsidTr="001806DB">
                <w:trPr>
                  <w:divId w:val="872227295"/>
                  <w:tblCellSpacing w:w="15" w:type="dxa"/>
                </w:trPr>
                <w:tc>
                  <w:tcPr>
                    <w:tcW w:w="319" w:type="pct"/>
                    <w:hideMark/>
                  </w:tcPr>
                  <w:p w14:paraId="565C945E" w14:textId="77777777" w:rsidR="005C483F" w:rsidRDefault="005C483F">
                    <w:pPr>
                      <w:pStyle w:val="Bibliography"/>
                      <w:rPr>
                        <w:noProof/>
                      </w:rPr>
                    </w:pPr>
                    <w:r>
                      <w:rPr>
                        <w:noProof/>
                      </w:rPr>
                      <w:t xml:space="preserve">[99] </w:t>
                    </w:r>
                  </w:p>
                </w:tc>
                <w:tc>
                  <w:tcPr>
                    <w:tcW w:w="4631" w:type="pct"/>
                    <w:hideMark/>
                  </w:tcPr>
                  <w:p w14:paraId="38B4B842" w14:textId="77777777" w:rsidR="005C483F" w:rsidRDefault="005C483F">
                    <w:pPr>
                      <w:pStyle w:val="Bibliography"/>
                      <w:rPr>
                        <w:noProof/>
                      </w:rPr>
                    </w:pPr>
                    <w:r>
                      <w:rPr>
                        <w:noProof/>
                      </w:rPr>
                      <w:t>g. team, “SSL Certificates Help,” 31 January 2018. [Online]. Available: https://uk.godaddy.com/help/what-is-an-ssl-certificate-542. [Accessed 31 January 2018].</w:t>
                    </w:r>
                  </w:p>
                </w:tc>
              </w:tr>
              <w:tr w:rsidR="005C483F" w14:paraId="5035FF48" w14:textId="77777777" w:rsidTr="001806DB">
                <w:trPr>
                  <w:divId w:val="872227295"/>
                  <w:tblCellSpacing w:w="15" w:type="dxa"/>
                </w:trPr>
                <w:tc>
                  <w:tcPr>
                    <w:tcW w:w="319" w:type="pct"/>
                    <w:hideMark/>
                  </w:tcPr>
                  <w:p w14:paraId="0D083B4A" w14:textId="77777777" w:rsidR="005C483F" w:rsidRDefault="005C483F">
                    <w:pPr>
                      <w:pStyle w:val="Bibliography"/>
                      <w:rPr>
                        <w:noProof/>
                      </w:rPr>
                    </w:pPr>
                    <w:r>
                      <w:rPr>
                        <w:noProof/>
                      </w:rPr>
                      <w:t xml:space="preserve">[100] </w:t>
                    </w:r>
                  </w:p>
                </w:tc>
                <w:tc>
                  <w:tcPr>
                    <w:tcW w:w="4631" w:type="pct"/>
                    <w:hideMark/>
                  </w:tcPr>
                  <w:p w14:paraId="0FD7431A" w14:textId="77777777" w:rsidR="005C483F" w:rsidRDefault="005C483F">
                    <w:pPr>
                      <w:pStyle w:val="Bibliography"/>
                      <w:rPr>
                        <w:noProof/>
                      </w:rPr>
                    </w:pPr>
                    <w:r>
                      <w:rPr>
                        <w:noProof/>
                      </w:rPr>
                      <w:t>N. RALEIGH, “2100 ISPs and Hosting Companies Choose Thawte for SSL Digital Certificates,” PR Newswire Association LLC, New York, 2012.</w:t>
                    </w:r>
                  </w:p>
                </w:tc>
              </w:tr>
              <w:tr w:rsidR="005C483F" w14:paraId="7E4B84C6" w14:textId="77777777" w:rsidTr="001806DB">
                <w:trPr>
                  <w:divId w:val="872227295"/>
                  <w:tblCellSpacing w:w="15" w:type="dxa"/>
                </w:trPr>
                <w:tc>
                  <w:tcPr>
                    <w:tcW w:w="319" w:type="pct"/>
                    <w:hideMark/>
                  </w:tcPr>
                  <w:p w14:paraId="428F47E5" w14:textId="77777777" w:rsidR="005C483F" w:rsidRDefault="005C483F">
                    <w:pPr>
                      <w:pStyle w:val="Bibliography"/>
                      <w:rPr>
                        <w:noProof/>
                      </w:rPr>
                    </w:pPr>
                    <w:r>
                      <w:rPr>
                        <w:noProof/>
                      </w:rPr>
                      <w:t xml:space="preserve">[101] </w:t>
                    </w:r>
                  </w:p>
                </w:tc>
                <w:tc>
                  <w:tcPr>
                    <w:tcW w:w="4631" w:type="pct"/>
                    <w:hideMark/>
                  </w:tcPr>
                  <w:p w14:paraId="0DC5F4C3" w14:textId="77777777" w:rsidR="005C483F" w:rsidRDefault="005C483F">
                    <w:pPr>
                      <w:pStyle w:val="Bibliography"/>
                      <w:rPr>
                        <w:noProof/>
                      </w:rPr>
                    </w:pPr>
                    <w:r>
                      <w:rPr>
                        <w:noProof/>
                      </w:rPr>
                      <w:t>C. Kemmerer, “FAQ – What Is a Private Key?,” Business, 07 April 2015. [Online]. Available: https://info.ssl.com/faq-what-is-a-private-key/. [Accessed 31 January 2018].</w:t>
                    </w:r>
                  </w:p>
                </w:tc>
              </w:tr>
              <w:tr w:rsidR="005C483F" w14:paraId="194115F5" w14:textId="77777777" w:rsidTr="001806DB">
                <w:trPr>
                  <w:divId w:val="872227295"/>
                  <w:tblCellSpacing w:w="15" w:type="dxa"/>
                </w:trPr>
                <w:tc>
                  <w:tcPr>
                    <w:tcW w:w="319" w:type="pct"/>
                    <w:hideMark/>
                  </w:tcPr>
                  <w:p w14:paraId="32319904" w14:textId="77777777" w:rsidR="005C483F" w:rsidRDefault="005C483F">
                    <w:pPr>
                      <w:pStyle w:val="Bibliography"/>
                      <w:rPr>
                        <w:noProof/>
                      </w:rPr>
                    </w:pPr>
                    <w:r>
                      <w:rPr>
                        <w:noProof/>
                      </w:rPr>
                      <w:t xml:space="preserve">[102] </w:t>
                    </w:r>
                  </w:p>
                </w:tc>
                <w:tc>
                  <w:tcPr>
                    <w:tcW w:w="4631" w:type="pct"/>
                    <w:hideMark/>
                  </w:tcPr>
                  <w:p w14:paraId="33C7F64F" w14:textId="77777777" w:rsidR="005C483F" w:rsidRDefault="005C483F">
                    <w:pPr>
                      <w:pStyle w:val="Bibliography"/>
                      <w:rPr>
                        <w:noProof/>
                      </w:rPr>
                    </w:pPr>
                    <w:r>
                      <w:rPr>
                        <w:noProof/>
                      </w:rPr>
                      <w:t>Dan, “Authentication with Passwords &amp; Passphrases: Implications on Usability and Security,” Education, 03 December 2013. [Online]. Available: http://www.rlvision.com/blog/authentication-with-passwords-passphrases-implications-on-usability-and-security/. [Accessed 21 December 2017].</w:t>
                    </w:r>
                  </w:p>
                </w:tc>
              </w:tr>
              <w:tr w:rsidR="005C483F" w14:paraId="620F585E" w14:textId="77777777" w:rsidTr="001806DB">
                <w:trPr>
                  <w:divId w:val="872227295"/>
                  <w:tblCellSpacing w:w="15" w:type="dxa"/>
                </w:trPr>
                <w:tc>
                  <w:tcPr>
                    <w:tcW w:w="319" w:type="pct"/>
                    <w:hideMark/>
                  </w:tcPr>
                  <w:p w14:paraId="70F42900" w14:textId="77777777" w:rsidR="005C483F" w:rsidRDefault="005C483F">
                    <w:pPr>
                      <w:pStyle w:val="Bibliography"/>
                      <w:rPr>
                        <w:noProof/>
                      </w:rPr>
                    </w:pPr>
                    <w:r>
                      <w:rPr>
                        <w:noProof/>
                      </w:rPr>
                      <w:t xml:space="preserve">[103] </w:t>
                    </w:r>
                  </w:p>
                </w:tc>
                <w:tc>
                  <w:tcPr>
                    <w:tcW w:w="4631" w:type="pct"/>
                    <w:hideMark/>
                  </w:tcPr>
                  <w:p w14:paraId="61D5CC66" w14:textId="77777777" w:rsidR="005C483F" w:rsidRDefault="005C483F">
                    <w:pPr>
                      <w:pStyle w:val="Bibliography"/>
                      <w:rPr>
                        <w:noProof/>
                      </w:rPr>
                    </w:pPr>
                    <w:r>
                      <w:rPr>
                        <w:noProof/>
                      </w:rPr>
                      <w:t xml:space="preserve">S. Media, “Business And Economics--Banking And Finance,” </w:t>
                    </w:r>
                    <w:r>
                      <w:rPr>
                        <w:i/>
                        <w:iCs/>
                        <w:noProof/>
                      </w:rPr>
                      <w:t xml:space="preserve">Technology News: </w:t>
                    </w:r>
                    <w:r>
                      <w:rPr>
                        <w:i/>
                        <w:iCs/>
                        <w:noProof/>
                      </w:rPr>
                      <w:lastRenderedPageBreak/>
                      <w:t xml:space="preserve">Study Examines Security Vs. Ease Of Use Online, </w:t>
                    </w:r>
                    <w:r>
                      <w:rPr>
                        <w:noProof/>
                      </w:rPr>
                      <w:t xml:space="preserve">p. 11, 31 July 2006. </w:t>
                    </w:r>
                  </w:p>
                </w:tc>
              </w:tr>
              <w:tr w:rsidR="005C483F" w14:paraId="1DB5E305" w14:textId="77777777" w:rsidTr="001806DB">
                <w:trPr>
                  <w:divId w:val="872227295"/>
                  <w:tblCellSpacing w:w="15" w:type="dxa"/>
                </w:trPr>
                <w:tc>
                  <w:tcPr>
                    <w:tcW w:w="319" w:type="pct"/>
                    <w:hideMark/>
                  </w:tcPr>
                  <w:p w14:paraId="01BDFCE6" w14:textId="77777777" w:rsidR="005C483F" w:rsidRDefault="005C483F">
                    <w:pPr>
                      <w:pStyle w:val="Bibliography"/>
                      <w:rPr>
                        <w:noProof/>
                      </w:rPr>
                    </w:pPr>
                    <w:r>
                      <w:rPr>
                        <w:noProof/>
                      </w:rPr>
                      <w:lastRenderedPageBreak/>
                      <w:t xml:space="preserve">[104] </w:t>
                    </w:r>
                  </w:p>
                </w:tc>
                <w:tc>
                  <w:tcPr>
                    <w:tcW w:w="4631" w:type="pct"/>
                    <w:hideMark/>
                  </w:tcPr>
                  <w:p w14:paraId="709BA27F" w14:textId="77777777" w:rsidR="005C483F" w:rsidRDefault="005C483F">
                    <w:pPr>
                      <w:pStyle w:val="Bibliography"/>
                      <w:rPr>
                        <w:noProof/>
                      </w:rPr>
                    </w:pPr>
                    <w:r>
                      <w:rPr>
                        <w:noProof/>
                      </w:rPr>
                      <w:t xml:space="preserve">S. Furnell, “Usability versus complexity – striking the balance in end-user security,” </w:t>
                    </w:r>
                    <w:r>
                      <w:rPr>
                        <w:i/>
                        <w:iCs/>
                        <w:noProof/>
                      </w:rPr>
                      <w:t xml:space="preserve">ELSEVIER, </w:t>
                    </w:r>
                    <w:r>
                      <w:rPr>
                        <w:noProof/>
                      </w:rPr>
                      <w:t xml:space="preserve">vol. 2010, no. 12, pp. 13-17, 2012. </w:t>
                    </w:r>
                  </w:p>
                </w:tc>
              </w:tr>
              <w:tr w:rsidR="005C483F" w14:paraId="6FA9D772" w14:textId="77777777" w:rsidTr="001806DB">
                <w:trPr>
                  <w:divId w:val="872227295"/>
                  <w:tblCellSpacing w:w="15" w:type="dxa"/>
                </w:trPr>
                <w:tc>
                  <w:tcPr>
                    <w:tcW w:w="319" w:type="pct"/>
                    <w:hideMark/>
                  </w:tcPr>
                  <w:p w14:paraId="65D2EB30" w14:textId="77777777" w:rsidR="005C483F" w:rsidRDefault="005C483F">
                    <w:pPr>
                      <w:pStyle w:val="Bibliography"/>
                      <w:rPr>
                        <w:noProof/>
                      </w:rPr>
                    </w:pPr>
                    <w:r>
                      <w:rPr>
                        <w:noProof/>
                      </w:rPr>
                      <w:t xml:space="preserve">[105] </w:t>
                    </w:r>
                  </w:p>
                </w:tc>
                <w:tc>
                  <w:tcPr>
                    <w:tcW w:w="4631" w:type="pct"/>
                    <w:hideMark/>
                  </w:tcPr>
                  <w:p w14:paraId="67958F5D" w14:textId="77777777" w:rsidR="005C483F" w:rsidRDefault="005C483F">
                    <w:pPr>
                      <w:pStyle w:val="Bibliography"/>
                      <w:rPr>
                        <w:noProof/>
                      </w:rPr>
                    </w:pPr>
                    <w:r>
                      <w:rPr>
                        <w:noProof/>
                      </w:rPr>
                      <w:t xml:space="preserve">P. M. Group, “The Digital Banking Club live debate: "Security- the perimeter has already been breached",” </w:t>
                    </w:r>
                    <w:r>
                      <w:rPr>
                        <w:i/>
                        <w:iCs/>
                        <w:noProof/>
                      </w:rPr>
                      <w:t xml:space="preserve">World Market Intelligence News, </w:t>
                    </w:r>
                    <w:r>
                      <w:rPr>
                        <w:noProof/>
                      </w:rPr>
                      <w:t xml:space="preserve">13 April 2015. </w:t>
                    </w:r>
                  </w:p>
                </w:tc>
              </w:tr>
              <w:tr w:rsidR="005C483F" w14:paraId="34731351" w14:textId="77777777" w:rsidTr="001806DB">
                <w:trPr>
                  <w:divId w:val="872227295"/>
                  <w:tblCellSpacing w:w="15" w:type="dxa"/>
                </w:trPr>
                <w:tc>
                  <w:tcPr>
                    <w:tcW w:w="319" w:type="pct"/>
                    <w:hideMark/>
                  </w:tcPr>
                  <w:p w14:paraId="61BB297F" w14:textId="77777777" w:rsidR="005C483F" w:rsidRDefault="005C483F">
                    <w:pPr>
                      <w:pStyle w:val="Bibliography"/>
                      <w:rPr>
                        <w:noProof/>
                      </w:rPr>
                    </w:pPr>
                    <w:r>
                      <w:rPr>
                        <w:noProof/>
                      </w:rPr>
                      <w:t xml:space="preserve">[106] </w:t>
                    </w:r>
                  </w:p>
                </w:tc>
                <w:tc>
                  <w:tcPr>
                    <w:tcW w:w="4631" w:type="pct"/>
                    <w:hideMark/>
                  </w:tcPr>
                  <w:p w14:paraId="6433DB5B" w14:textId="77777777" w:rsidR="005C483F" w:rsidRDefault="005C483F">
                    <w:pPr>
                      <w:pStyle w:val="Bibliography"/>
                      <w:rPr>
                        <w:noProof/>
                      </w:rPr>
                    </w:pPr>
                    <w:r>
                      <w:rPr>
                        <w:noProof/>
                      </w:rPr>
                      <w:t>united-security-providers, “Usability vs. Security: How USP Secure Entry Server® (SES) Gives You Both,” Business, 12 November 2015. [Online]. Available: https://www.united-security-providers.com/blog/usability-vs-security-how-usp-secure-entry-server-ses-gives-you-both/?lang=en&amp;utm_campaign=5641e939d4dbac6322034b22&amp;utm_content=5677cbe073a6a3748d179e80&amp;utm_medium=smarpshare&amp;utm_source=facebook. [Accessed 22 December 2017].</w:t>
                    </w:r>
                  </w:p>
                </w:tc>
              </w:tr>
              <w:tr w:rsidR="005C483F" w14:paraId="1ACD2B2B" w14:textId="77777777" w:rsidTr="001806DB">
                <w:trPr>
                  <w:divId w:val="872227295"/>
                  <w:tblCellSpacing w:w="15" w:type="dxa"/>
                </w:trPr>
                <w:tc>
                  <w:tcPr>
                    <w:tcW w:w="319" w:type="pct"/>
                    <w:hideMark/>
                  </w:tcPr>
                  <w:p w14:paraId="3DB8DB6C" w14:textId="77777777" w:rsidR="005C483F" w:rsidRDefault="005C483F">
                    <w:pPr>
                      <w:pStyle w:val="Bibliography"/>
                      <w:rPr>
                        <w:noProof/>
                      </w:rPr>
                    </w:pPr>
                    <w:r>
                      <w:rPr>
                        <w:noProof/>
                      </w:rPr>
                      <w:t xml:space="preserve">[107] </w:t>
                    </w:r>
                  </w:p>
                </w:tc>
                <w:tc>
                  <w:tcPr>
                    <w:tcW w:w="4631" w:type="pct"/>
                    <w:hideMark/>
                  </w:tcPr>
                  <w:p w14:paraId="77C6A5A2" w14:textId="77777777" w:rsidR="005C483F" w:rsidRDefault="005C483F">
                    <w:pPr>
                      <w:pStyle w:val="Bibliography"/>
                      <w:rPr>
                        <w:noProof/>
                      </w:rPr>
                    </w:pPr>
                    <w:r>
                      <w:rPr>
                        <w:noProof/>
                      </w:rPr>
                      <w:t>N. Roongsiriwong, “Embedded System Security: Learning from Banking and Payment Industry,” 19 July 2017. [Online]. Available: https://www.slideshare.net/narudomr/embedded-system-security-learning-from-banking-and-payment-industry. [Accessed 15 December 2017].</w:t>
                    </w:r>
                  </w:p>
                </w:tc>
              </w:tr>
              <w:tr w:rsidR="005C483F" w14:paraId="4284CAE3" w14:textId="77777777" w:rsidTr="001806DB">
                <w:trPr>
                  <w:divId w:val="872227295"/>
                  <w:tblCellSpacing w:w="15" w:type="dxa"/>
                </w:trPr>
                <w:tc>
                  <w:tcPr>
                    <w:tcW w:w="319" w:type="pct"/>
                    <w:hideMark/>
                  </w:tcPr>
                  <w:p w14:paraId="4BFDD914" w14:textId="77777777" w:rsidR="005C483F" w:rsidRDefault="005C483F">
                    <w:pPr>
                      <w:pStyle w:val="Bibliography"/>
                      <w:rPr>
                        <w:noProof/>
                      </w:rPr>
                    </w:pPr>
                    <w:r>
                      <w:rPr>
                        <w:noProof/>
                      </w:rPr>
                      <w:t xml:space="preserve">[108] </w:t>
                    </w:r>
                  </w:p>
                </w:tc>
                <w:tc>
                  <w:tcPr>
                    <w:tcW w:w="4631" w:type="pct"/>
                    <w:hideMark/>
                  </w:tcPr>
                  <w:p w14:paraId="647DA08A" w14:textId="77777777" w:rsidR="005C483F" w:rsidRDefault="005C483F">
                    <w:pPr>
                      <w:pStyle w:val="Bibliography"/>
                      <w:rPr>
                        <w:noProof/>
                      </w:rPr>
                    </w:pPr>
                    <w:r>
                      <w:rPr>
                        <w:noProof/>
                      </w:rPr>
                      <w:t xml:space="preserve">P. P. Ltd., “Get out of the blocks with enterprise mobility,” </w:t>
                    </w:r>
                    <w:r>
                      <w:rPr>
                        <w:i/>
                        <w:iCs/>
                        <w:noProof/>
                      </w:rPr>
                      <w:t xml:space="preserve">Sunday Business Post; Cork, </w:t>
                    </w:r>
                    <w:r>
                      <w:rPr>
                        <w:noProof/>
                      </w:rPr>
                      <w:t xml:space="preserve">2016. </w:t>
                    </w:r>
                  </w:p>
                </w:tc>
              </w:tr>
              <w:tr w:rsidR="005C483F" w14:paraId="65240A07" w14:textId="77777777" w:rsidTr="001806DB">
                <w:trPr>
                  <w:divId w:val="872227295"/>
                  <w:tblCellSpacing w:w="15" w:type="dxa"/>
                </w:trPr>
                <w:tc>
                  <w:tcPr>
                    <w:tcW w:w="319" w:type="pct"/>
                    <w:hideMark/>
                  </w:tcPr>
                  <w:p w14:paraId="7B6850DC" w14:textId="77777777" w:rsidR="005C483F" w:rsidRDefault="005C483F">
                    <w:pPr>
                      <w:pStyle w:val="Bibliography"/>
                      <w:rPr>
                        <w:noProof/>
                      </w:rPr>
                    </w:pPr>
                    <w:r>
                      <w:rPr>
                        <w:noProof/>
                      </w:rPr>
                      <w:t xml:space="preserve">[109] </w:t>
                    </w:r>
                  </w:p>
                </w:tc>
                <w:tc>
                  <w:tcPr>
                    <w:tcW w:w="4631" w:type="pct"/>
                    <w:hideMark/>
                  </w:tcPr>
                  <w:p w14:paraId="6BF3056D" w14:textId="77777777" w:rsidR="005C483F" w:rsidRDefault="005C483F">
                    <w:pPr>
                      <w:pStyle w:val="Bibliography"/>
                      <w:rPr>
                        <w:noProof/>
                      </w:rPr>
                    </w:pPr>
                    <w:r>
                      <w:rPr>
                        <w:noProof/>
                      </w:rPr>
                      <w:t>Josiah Renaudin, “Usability vs. Security: Find the Right Balance in Mobile Apps,” Education, 19 May 2016. [Online]. Available: https://www.slideshare.net/JosiahRenaudin/usability-vs-security-find-the-right-balance-in-mobile-apps. [Accessed 20 December 2017].</w:t>
                    </w:r>
                  </w:p>
                </w:tc>
              </w:tr>
              <w:tr w:rsidR="005C483F" w14:paraId="20F741A2" w14:textId="77777777" w:rsidTr="001806DB">
                <w:trPr>
                  <w:divId w:val="872227295"/>
                  <w:tblCellSpacing w:w="15" w:type="dxa"/>
                </w:trPr>
                <w:tc>
                  <w:tcPr>
                    <w:tcW w:w="319" w:type="pct"/>
                    <w:hideMark/>
                  </w:tcPr>
                  <w:p w14:paraId="32A189E2" w14:textId="77777777" w:rsidR="005C483F" w:rsidRDefault="005C483F">
                    <w:pPr>
                      <w:pStyle w:val="Bibliography"/>
                      <w:rPr>
                        <w:noProof/>
                      </w:rPr>
                    </w:pPr>
                    <w:r>
                      <w:rPr>
                        <w:noProof/>
                      </w:rPr>
                      <w:t xml:space="preserve">[110] </w:t>
                    </w:r>
                  </w:p>
                </w:tc>
                <w:tc>
                  <w:tcPr>
                    <w:tcW w:w="4631" w:type="pct"/>
                    <w:hideMark/>
                  </w:tcPr>
                  <w:p w14:paraId="7A3366AF" w14:textId="77777777" w:rsidR="005C483F" w:rsidRDefault="005C483F">
                    <w:pPr>
                      <w:pStyle w:val="Bibliography"/>
                      <w:rPr>
                        <w:noProof/>
                      </w:rPr>
                    </w:pPr>
                    <w:r>
                      <w:rPr>
                        <w:noProof/>
                      </w:rPr>
                      <w:t>Dan, “Authentication with Passwords &amp; Passphrases: Implications on Usability and Security,” Education, 3 December 2013. [Online]. Available: http://www.rlvision.com/blog/authentication-with-passwords-passphrases-implications-on-usability-and-security/. [Accessed 22 December 2017].</w:t>
                    </w:r>
                  </w:p>
                </w:tc>
              </w:tr>
              <w:tr w:rsidR="005C483F" w14:paraId="07EED3C1" w14:textId="77777777" w:rsidTr="001806DB">
                <w:trPr>
                  <w:divId w:val="872227295"/>
                  <w:tblCellSpacing w:w="15" w:type="dxa"/>
                </w:trPr>
                <w:tc>
                  <w:tcPr>
                    <w:tcW w:w="319" w:type="pct"/>
                    <w:hideMark/>
                  </w:tcPr>
                  <w:p w14:paraId="489DB9A5" w14:textId="77777777" w:rsidR="005C483F" w:rsidRDefault="005C483F">
                    <w:pPr>
                      <w:pStyle w:val="Bibliography"/>
                      <w:rPr>
                        <w:noProof/>
                      </w:rPr>
                    </w:pPr>
                    <w:r>
                      <w:rPr>
                        <w:noProof/>
                      </w:rPr>
                      <w:t xml:space="preserve">[111] </w:t>
                    </w:r>
                  </w:p>
                </w:tc>
                <w:tc>
                  <w:tcPr>
                    <w:tcW w:w="4631" w:type="pct"/>
                    <w:hideMark/>
                  </w:tcPr>
                  <w:p w14:paraId="65E7C7F4" w14:textId="77777777" w:rsidR="005C483F" w:rsidRDefault="005C483F">
                    <w:pPr>
                      <w:pStyle w:val="Bibliography"/>
                      <w:rPr>
                        <w:noProof/>
                      </w:rPr>
                    </w:pPr>
                    <w:r>
                      <w:rPr>
                        <w:noProof/>
                      </w:rPr>
                      <w:t>K. Crawley, “Usability for Security,” Education, 29 June 2017. [Online]. Available: https://www.cylance.com/en_us/blog/usability-for-security.html. [Accessed 20 December 2017].</w:t>
                    </w:r>
                  </w:p>
                </w:tc>
              </w:tr>
              <w:tr w:rsidR="005C483F" w14:paraId="086E7100" w14:textId="77777777" w:rsidTr="001806DB">
                <w:trPr>
                  <w:divId w:val="872227295"/>
                  <w:tblCellSpacing w:w="15" w:type="dxa"/>
                </w:trPr>
                <w:tc>
                  <w:tcPr>
                    <w:tcW w:w="319" w:type="pct"/>
                    <w:hideMark/>
                  </w:tcPr>
                  <w:p w14:paraId="703E4D1B" w14:textId="77777777" w:rsidR="005C483F" w:rsidRDefault="005C483F">
                    <w:pPr>
                      <w:pStyle w:val="Bibliography"/>
                      <w:rPr>
                        <w:noProof/>
                      </w:rPr>
                    </w:pPr>
                    <w:r>
                      <w:rPr>
                        <w:noProof/>
                      </w:rPr>
                      <w:t xml:space="preserve">[112] </w:t>
                    </w:r>
                  </w:p>
                </w:tc>
                <w:tc>
                  <w:tcPr>
                    <w:tcW w:w="4631" w:type="pct"/>
                    <w:hideMark/>
                  </w:tcPr>
                  <w:p w14:paraId="2120F547" w14:textId="77777777" w:rsidR="005C483F" w:rsidRDefault="005C483F">
                    <w:pPr>
                      <w:pStyle w:val="Bibliography"/>
                      <w:rPr>
                        <w:noProof/>
                      </w:rPr>
                    </w:pPr>
                    <w:r>
                      <w:rPr>
                        <w:noProof/>
                      </w:rPr>
                      <w:t xml:space="preserve">S. Media, “Compromising cloud security is necessary risk, experts say,” </w:t>
                    </w:r>
                    <w:r>
                      <w:rPr>
                        <w:i/>
                        <w:iCs/>
                        <w:noProof/>
                      </w:rPr>
                      <w:t xml:space="preserve">Computer News Middle East, </w:t>
                    </w:r>
                    <w:r>
                      <w:rPr>
                        <w:noProof/>
                      </w:rPr>
                      <w:t xml:space="preserve">p. All, 2012. </w:t>
                    </w:r>
                  </w:p>
                </w:tc>
              </w:tr>
              <w:tr w:rsidR="005C483F" w14:paraId="72893FDC" w14:textId="77777777" w:rsidTr="001806DB">
                <w:trPr>
                  <w:divId w:val="872227295"/>
                  <w:tblCellSpacing w:w="15" w:type="dxa"/>
                </w:trPr>
                <w:tc>
                  <w:tcPr>
                    <w:tcW w:w="319" w:type="pct"/>
                    <w:hideMark/>
                  </w:tcPr>
                  <w:p w14:paraId="0FF1B610" w14:textId="77777777" w:rsidR="005C483F" w:rsidRDefault="005C483F">
                    <w:pPr>
                      <w:pStyle w:val="Bibliography"/>
                      <w:rPr>
                        <w:noProof/>
                      </w:rPr>
                    </w:pPr>
                    <w:r>
                      <w:rPr>
                        <w:noProof/>
                      </w:rPr>
                      <w:t xml:space="preserve">[113] </w:t>
                    </w:r>
                  </w:p>
                </w:tc>
                <w:tc>
                  <w:tcPr>
                    <w:tcW w:w="4631" w:type="pct"/>
                    <w:hideMark/>
                  </w:tcPr>
                  <w:p w14:paraId="46E24BF8" w14:textId="77777777" w:rsidR="005C483F" w:rsidRDefault="005C483F">
                    <w:pPr>
                      <w:pStyle w:val="Bibliography"/>
                      <w:rPr>
                        <w:noProof/>
                      </w:rPr>
                    </w:pPr>
                    <w:r>
                      <w:rPr>
                        <w:noProof/>
                      </w:rPr>
                      <w:t xml:space="preserve">S. Narula, “CLOUD COMPUTING SECURITY,” in </w:t>
                    </w:r>
                    <w:r>
                      <w:rPr>
                        <w:i/>
                        <w:iCs/>
                        <w:noProof/>
                      </w:rPr>
                      <w:t>International Conference on Advanced Computing &amp; Communication Technologies</w:t>
                    </w:r>
                    <w:r>
                      <w:rPr>
                        <w:noProof/>
                      </w:rPr>
                      <w:t xml:space="preserve">, India, 2015. </w:t>
                    </w:r>
                  </w:p>
                </w:tc>
              </w:tr>
              <w:tr w:rsidR="005C483F" w14:paraId="26ED49D4" w14:textId="77777777" w:rsidTr="001806DB">
                <w:trPr>
                  <w:divId w:val="872227295"/>
                  <w:tblCellSpacing w:w="15" w:type="dxa"/>
                </w:trPr>
                <w:tc>
                  <w:tcPr>
                    <w:tcW w:w="319" w:type="pct"/>
                    <w:hideMark/>
                  </w:tcPr>
                  <w:p w14:paraId="1663C1CD" w14:textId="77777777" w:rsidR="005C483F" w:rsidRDefault="005C483F">
                    <w:pPr>
                      <w:pStyle w:val="Bibliography"/>
                      <w:rPr>
                        <w:noProof/>
                      </w:rPr>
                    </w:pPr>
                    <w:r>
                      <w:rPr>
                        <w:noProof/>
                      </w:rPr>
                      <w:t xml:space="preserve">[114] </w:t>
                    </w:r>
                  </w:p>
                </w:tc>
                <w:tc>
                  <w:tcPr>
                    <w:tcW w:w="4631" w:type="pct"/>
                    <w:hideMark/>
                  </w:tcPr>
                  <w:p w14:paraId="0C0E9816" w14:textId="77777777" w:rsidR="005C483F" w:rsidRDefault="005C483F">
                    <w:pPr>
                      <w:pStyle w:val="Bibliography"/>
                      <w:rPr>
                        <w:noProof/>
                      </w:rPr>
                    </w:pPr>
                    <w:r>
                      <w:rPr>
                        <w:noProof/>
                      </w:rPr>
                      <w:t>A. BROWN, “Google Chrome WARNING - Beware of a new malware attack targeted at browser users,” Business, 02 August 2017. [Online]. Available: http://www.express.co.uk/life-style/science-technology/835533/Google-Chrome-Browser-Add-On-Malware-Attack. [Accessed 07 November 2017].</w:t>
                    </w:r>
                  </w:p>
                </w:tc>
              </w:tr>
              <w:tr w:rsidR="005C483F" w14:paraId="6C15D2C5" w14:textId="77777777" w:rsidTr="001806DB">
                <w:trPr>
                  <w:divId w:val="872227295"/>
                  <w:tblCellSpacing w:w="15" w:type="dxa"/>
                </w:trPr>
                <w:tc>
                  <w:tcPr>
                    <w:tcW w:w="319" w:type="pct"/>
                    <w:hideMark/>
                  </w:tcPr>
                  <w:p w14:paraId="78360894" w14:textId="77777777" w:rsidR="005C483F" w:rsidRDefault="005C483F">
                    <w:pPr>
                      <w:pStyle w:val="Bibliography"/>
                      <w:rPr>
                        <w:noProof/>
                      </w:rPr>
                    </w:pPr>
                    <w:r>
                      <w:rPr>
                        <w:noProof/>
                      </w:rPr>
                      <w:t xml:space="preserve">[115] </w:t>
                    </w:r>
                  </w:p>
                </w:tc>
                <w:tc>
                  <w:tcPr>
                    <w:tcW w:w="4631" w:type="pct"/>
                    <w:hideMark/>
                  </w:tcPr>
                  <w:p w14:paraId="4BF4094E" w14:textId="77777777" w:rsidR="005C483F" w:rsidRDefault="005C483F">
                    <w:pPr>
                      <w:pStyle w:val="Bibliography"/>
                      <w:rPr>
                        <w:noProof/>
                      </w:rPr>
                    </w:pPr>
                    <w:r>
                      <w:rPr>
                        <w:noProof/>
                      </w:rPr>
                      <w:t xml:space="preserve">A. A. A. Alomar, “A model for evaluating the security and usability of e-banking platforms,” </w:t>
                    </w:r>
                    <w:r>
                      <w:rPr>
                        <w:i/>
                        <w:iCs/>
                        <w:noProof/>
                      </w:rPr>
                      <w:t xml:space="preserve">SpringerLink Journals Complete, </w:t>
                    </w:r>
                    <w:r>
                      <w:rPr>
                        <w:noProof/>
                      </w:rPr>
                      <w:t xml:space="preserve">vol. 99, no. 5, pp. 519-535, 2017. </w:t>
                    </w:r>
                  </w:p>
                </w:tc>
              </w:tr>
              <w:tr w:rsidR="005C483F" w14:paraId="78E138F3" w14:textId="77777777" w:rsidTr="001806DB">
                <w:trPr>
                  <w:divId w:val="872227295"/>
                  <w:tblCellSpacing w:w="15" w:type="dxa"/>
                </w:trPr>
                <w:tc>
                  <w:tcPr>
                    <w:tcW w:w="319" w:type="pct"/>
                    <w:hideMark/>
                  </w:tcPr>
                  <w:p w14:paraId="1C43BCD0" w14:textId="77777777" w:rsidR="005C483F" w:rsidRDefault="005C483F">
                    <w:pPr>
                      <w:pStyle w:val="Bibliography"/>
                      <w:rPr>
                        <w:noProof/>
                      </w:rPr>
                    </w:pPr>
                    <w:r>
                      <w:rPr>
                        <w:noProof/>
                      </w:rPr>
                      <w:t xml:space="preserve">[116] </w:t>
                    </w:r>
                  </w:p>
                </w:tc>
                <w:tc>
                  <w:tcPr>
                    <w:tcW w:w="4631" w:type="pct"/>
                    <w:hideMark/>
                  </w:tcPr>
                  <w:p w14:paraId="6DAF4B1B" w14:textId="77777777" w:rsidR="005C483F" w:rsidRDefault="005C483F">
                    <w:pPr>
                      <w:pStyle w:val="Bibliography"/>
                      <w:rPr>
                        <w:noProof/>
                      </w:rPr>
                    </w:pPr>
                    <w:r>
                      <w:rPr>
                        <w:noProof/>
                      </w:rPr>
                      <w:t xml:space="preserve">T. S. K. R. Volker Rotha, “Security and usability engineering with particular attention to electronic mail,” </w:t>
                    </w:r>
                    <w:r>
                      <w:rPr>
                        <w:i/>
                        <w:iCs/>
                        <w:noProof/>
                      </w:rPr>
                      <w:t xml:space="preserve">International Journal of Human-Computer Studies, </w:t>
                    </w:r>
                    <w:r>
                      <w:rPr>
                        <w:noProof/>
                      </w:rPr>
                      <w:t xml:space="preserve">vol. 63, no. 1-2, pp. 51-73, 2005. </w:t>
                    </w:r>
                  </w:p>
                </w:tc>
              </w:tr>
              <w:tr w:rsidR="005C483F" w14:paraId="6E5F3D84" w14:textId="77777777" w:rsidTr="001806DB">
                <w:trPr>
                  <w:divId w:val="872227295"/>
                  <w:tblCellSpacing w:w="15" w:type="dxa"/>
                </w:trPr>
                <w:tc>
                  <w:tcPr>
                    <w:tcW w:w="319" w:type="pct"/>
                    <w:hideMark/>
                  </w:tcPr>
                  <w:p w14:paraId="7352C314" w14:textId="77777777" w:rsidR="005C483F" w:rsidRDefault="005C483F">
                    <w:pPr>
                      <w:pStyle w:val="Bibliography"/>
                      <w:rPr>
                        <w:noProof/>
                      </w:rPr>
                    </w:pPr>
                    <w:r>
                      <w:rPr>
                        <w:noProof/>
                      </w:rPr>
                      <w:t xml:space="preserve">[117] </w:t>
                    </w:r>
                  </w:p>
                </w:tc>
                <w:tc>
                  <w:tcPr>
                    <w:tcW w:w="4631" w:type="pct"/>
                    <w:hideMark/>
                  </w:tcPr>
                  <w:p w14:paraId="4912B965" w14:textId="77777777" w:rsidR="005C483F" w:rsidRDefault="005C483F">
                    <w:pPr>
                      <w:pStyle w:val="Bibliography"/>
                      <w:rPr>
                        <w:noProof/>
                      </w:rPr>
                    </w:pPr>
                    <w:r>
                      <w:rPr>
                        <w:noProof/>
                      </w:rPr>
                      <w:t>A. A. Sahay, “Peeling Saunder's Research Onion,” Education, July 2016. [Online]. Available: https://www.researchgate.net/publication/309488459_Peeling_Saunder%27s_Research_Onion. [Accessed 20 November 2017].</w:t>
                    </w:r>
                  </w:p>
                </w:tc>
              </w:tr>
              <w:tr w:rsidR="005C483F" w14:paraId="1F8B5371" w14:textId="77777777" w:rsidTr="001806DB">
                <w:trPr>
                  <w:divId w:val="872227295"/>
                  <w:tblCellSpacing w:w="15" w:type="dxa"/>
                </w:trPr>
                <w:tc>
                  <w:tcPr>
                    <w:tcW w:w="319" w:type="pct"/>
                    <w:hideMark/>
                  </w:tcPr>
                  <w:p w14:paraId="56C7EB63" w14:textId="77777777" w:rsidR="005C483F" w:rsidRDefault="005C483F">
                    <w:pPr>
                      <w:pStyle w:val="Bibliography"/>
                      <w:rPr>
                        <w:noProof/>
                      </w:rPr>
                    </w:pPr>
                    <w:r>
                      <w:rPr>
                        <w:noProof/>
                      </w:rPr>
                      <w:t xml:space="preserve">[118] </w:t>
                    </w:r>
                  </w:p>
                </w:tc>
                <w:tc>
                  <w:tcPr>
                    <w:tcW w:w="4631" w:type="pct"/>
                    <w:hideMark/>
                  </w:tcPr>
                  <w:p w14:paraId="4E9E074F" w14:textId="77777777" w:rsidR="005C483F" w:rsidRDefault="005C483F">
                    <w:pPr>
                      <w:pStyle w:val="Bibliography"/>
                      <w:rPr>
                        <w:noProof/>
                      </w:rPr>
                    </w:pPr>
                    <w:r>
                      <w:rPr>
                        <w:noProof/>
                      </w:rPr>
                      <w:t xml:space="preserve">M. Y. Feilzer, “Implications for the Rediscovery of Pragmatism as a Research </w:t>
                    </w:r>
                    <w:r>
                      <w:rPr>
                        <w:noProof/>
                      </w:rPr>
                      <w:lastRenderedPageBreak/>
                      <w:t xml:space="preserve">Paradigm,” </w:t>
                    </w:r>
                    <w:r>
                      <w:rPr>
                        <w:i/>
                        <w:iCs/>
                        <w:noProof/>
                      </w:rPr>
                      <w:t xml:space="preserve">SAGE, </w:t>
                    </w:r>
                    <w:r>
                      <w:rPr>
                        <w:noProof/>
                      </w:rPr>
                      <w:t xml:space="preserve">vol. 4, no. 1, pp. 6-16, 2010. </w:t>
                    </w:r>
                  </w:p>
                </w:tc>
              </w:tr>
              <w:tr w:rsidR="005C483F" w14:paraId="613F25FA" w14:textId="77777777" w:rsidTr="001806DB">
                <w:trPr>
                  <w:divId w:val="872227295"/>
                  <w:tblCellSpacing w:w="15" w:type="dxa"/>
                </w:trPr>
                <w:tc>
                  <w:tcPr>
                    <w:tcW w:w="319" w:type="pct"/>
                    <w:hideMark/>
                  </w:tcPr>
                  <w:p w14:paraId="3F0CE58D" w14:textId="77777777" w:rsidR="005C483F" w:rsidRDefault="005C483F">
                    <w:pPr>
                      <w:pStyle w:val="Bibliography"/>
                      <w:rPr>
                        <w:noProof/>
                      </w:rPr>
                    </w:pPr>
                    <w:r>
                      <w:rPr>
                        <w:noProof/>
                      </w:rPr>
                      <w:lastRenderedPageBreak/>
                      <w:t xml:space="preserve">[119] </w:t>
                    </w:r>
                  </w:p>
                </w:tc>
                <w:tc>
                  <w:tcPr>
                    <w:tcW w:w="4631" w:type="pct"/>
                    <w:hideMark/>
                  </w:tcPr>
                  <w:p w14:paraId="6CCF2158" w14:textId="77777777" w:rsidR="005C483F" w:rsidRDefault="005C483F">
                    <w:pPr>
                      <w:pStyle w:val="Bibliography"/>
                      <w:rPr>
                        <w:noProof/>
                      </w:rPr>
                    </w:pPr>
                    <w:r>
                      <w:rPr>
                        <w:noProof/>
                      </w:rPr>
                      <w:t xml:space="preserve">M. S. a. Paul, “The Layers of Research Design,” </w:t>
                    </w:r>
                    <w:r>
                      <w:rPr>
                        <w:i/>
                        <w:iCs/>
                        <w:noProof/>
                      </w:rPr>
                      <w:t xml:space="preserve">Winter, </w:t>
                    </w:r>
                    <w:r>
                      <w:rPr>
                        <w:noProof/>
                      </w:rPr>
                      <w:t xml:space="preserve">pp. 58-59, 2013. </w:t>
                    </w:r>
                  </w:p>
                </w:tc>
              </w:tr>
              <w:tr w:rsidR="005C483F" w14:paraId="149FD3E3" w14:textId="77777777" w:rsidTr="001806DB">
                <w:trPr>
                  <w:divId w:val="872227295"/>
                  <w:tblCellSpacing w:w="15" w:type="dxa"/>
                </w:trPr>
                <w:tc>
                  <w:tcPr>
                    <w:tcW w:w="319" w:type="pct"/>
                    <w:hideMark/>
                  </w:tcPr>
                  <w:p w14:paraId="4EA0CF25" w14:textId="77777777" w:rsidR="005C483F" w:rsidRDefault="005C483F">
                    <w:pPr>
                      <w:pStyle w:val="Bibliography"/>
                      <w:rPr>
                        <w:noProof/>
                      </w:rPr>
                    </w:pPr>
                    <w:r>
                      <w:rPr>
                        <w:noProof/>
                      </w:rPr>
                      <w:t xml:space="preserve">[120] </w:t>
                    </w:r>
                  </w:p>
                </w:tc>
                <w:tc>
                  <w:tcPr>
                    <w:tcW w:w="4631" w:type="pct"/>
                    <w:hideMark/>
                  </w:tcPr>
                  <w:p w14:paraId="0A37AACB" w14:textId="77777777" w:rsidR="005C483F" w:rsidRDefault="005C483F">
                    <w:pPr>
                      <w:pStyle w:val="Bibliography"/>
                      <w:rPr>
                        <w:noProof/>
                      </w:rPr>
                    </w:pPr>
                    <w:r>
                      <w:rPr>
                        <w:noProof/>
                      </w:rPr>
                      <w:t xml:space="preserve">K. L. Florczak, “The Case for Pragmatism in Mixed Methods Research,” </w:t>
                    </w:r>
                    <w:r>
                      <w:rPr>
                        <w:i/>
                        <w:iCs/>
                        <w:noProof/>
                      </w:rPr>
                      <w:t xml:space="preserve">SAGE, </w:t>
                    </w:r>
                    <w:r>
                      <w:rPr>
                        <w:noProof/>
                      </w:rPr>
                      <w:t xml:space="preserve">vol. 27, no. 4, pp. 278-282, 2014. </w:t>
                    </w:r>
                  </w:p>
                </w:tc>
              </w:tr>
              <w:tr w:rsidR="005C483F" w14:paraId="282C659F" w14:textId="77777777" w:rsidTr="001806DB">
                <w:trPr>
                  <w:divId w:val="872227295"/>
                  <w:tblCellSpacing w:w="15" w:type="dxa"/>
                </w:trPr>
                <w:tc>
                  <w:tcPr>
                    <w:tcW w:w="319" w:type="pct"/>
                    <w:hideMark/>
                  </w:tcPr>
                  <w:p w14:paraId="52907066" w14:textId="77777777" w:rsidR="005C483F" w:rsidRDefault="005C483F">
                    <w:pPr>
                      <w:pStyle w:val="Bibliography"/>
                      <w:rPr>
                        <w:noProof/>
                      </w:rPr>
                    </w:pPr>
                    <w:r>
                      <w:rPr>
                        <w:noProof/>
                      </w:rPr>
                      <w:t xml:space="preserve">[121] </w:t>
                    </w:r>
                  </w:p>
                </w:tc>
                <w:tc>
                  <w:tcPr>
                    <w:tcW w:w="4631" w:type="pct"/>
                    <w:hideMark/>
                  </w:tcPr>
                  <w:p w14:paraId="0A34D718" w14:textId="77777777" w:rsidR="005C483F" w:rsidRDefault="005C483F">
                    <w:pPr>
                      <w:pStyle w:val="Bibliography"/>
                      <w:rPr>
                        <w:noProof/>
                      </w:rPr>
                    </w:pPr>
                    <w:r>
                      <w:rPr>
                        <w:noProof/>
                      </w:rPr>
                      <w:t xml:space="preserve">S.-E. Kjeldal, “The Sequencing of Inductive and Deductive. Research,” </w:t>
                    </w:r>
                    <w:r>
                      <w:rPr>
                        <w:i/>
                        <w:iCs/>
                        <w:noProof/>
                      </w:rPr>
                      <w:t xml:space="preserve">DOJA, </w:t>
                    </w:r>
                    <w:r>
                      <w:rPr>
                        <w:noProof/>
                      </w:rPr>
                      <w:t xml:space="preserve">vol. 3, no. 3, pp. 1-32, 2002. </w:t>
                    </w:r>
                  </w:p>
                </w:tc>
              </w:tr>
              <w:tr w:rsidR="005C483F" w14:paraId="709DBB51" w14:textId="77777777" w:rsidTr="001806DB">
                <w:trPr>
                  <w:divId w:val="872227295"/>
                  <w:tblCellSpacing w:w="15" w:type="dxa"/>
                </w:trPr>
                <w:tc>
                  <w:tcPr>
                    <w:tcW w:w="319" w:type="pct"/>
                    <w:hideMark/>
                  </w:tcPr>
                  <w:p w14:paraId="4A435D8D" w14:textId="77777777" w:rsidR="005C483F" w:rsidRDefault="005C483F">
                    <w:pPr>
                      <w:pStyle w:val="Bibliography"/>
                      <w:rPr>
                        <w:noProof/>
                      </w:rPr>
                    </w:pPr>
                    <w:r>
                      <w:rPr>
                        <w:noProof/>
                      </w:rPr>
                      <w:t xml:space="preserve">[122] </w:t>
                    </w:r>
                  </w:p>
                </w:tc>
                <w:tc>
                  <w:tcPr>
                    <w:tcW w:w="4631" w:type="pct"/>
                    <w:hideMark/>
                  </w:tcPr>
                  <w:p w14:paraId="1568CD6E" w14:textId="77777777" w:rsidR="005C483F" w:rsidRDefault="005C483F">
                    <w:pPr>
                      <w:pStyle w:val="Bibliography"/>
                      <w:rPr>
                        <w:noProof/>
                      </w:rPr>
                    </w:pPr>
                    <w:r>
                      <w:rPr>
                        <w:noProof/>
                      </w:rPr>
                      <w:t>D. E. GRAY, DOING RESEARCH IN THE REAL WORLD, London: London : SAGE, 2004, pp. 5-6.</w:t>
                    </w:r>
                  </w:p>
                </w:tc>
              </w:tr>
              <w:tr w:rsidR="005C483F" w14:paraId="084DB8B4" w14:textId="77777777" w:rsidTr="001806DB">
                <w:trPr>
                  <w:divId w:val="872227295"/>
                  <w:tblCellSpacing w:w="15" w:type="dxa"/>
                </w:trPr>
                <w:tc>
                  <w:tcPr>
                    <w:tcW w:w="319" w:type="pct"/>
                    <w:hideMark/>
                  </w:tcPr>
                  <w:p w14:paraId="6E2801C4" w14:textId="77777777" w:rsidR="005C483F" w:rsidRDefault="005C483F">
                    <w:pPr>
                      <w:pStyle w:val="Bibliography"/>
                      <w:rPr>
                        <w:noProof/>
                      </w:rPr>
                    </w:pPr>
                    <w:r>
                      <w:rPr>
                        <w:noProof/>
                      </w:rPr>
                      <w:t xml:space="preserve">[123] </w:t>
                    </w:r>
                  </w:p>
                </w:tc>
                <w:tc>
                  <w:tcPr>
                    <w:tcW w:w="4631" w:type="pct"/>
                    <w:hideMark/>
                  </w:tcPr>
                  <w:p w14:paraId="0FD8B969" w14:textId="77777777" w:rsidR="005C483F" w:rsidRDefault="005C483F">
                    <w:pPr>
                      <w:pStyle w:val="Bibliography"/>
                      <w:rPr>
                        <w:noProof/>
                      </w:rPr>
                    </w:pPr>
                    <w:r>
                      <w:rPr>
                        <w:noProof/>
                      </w:rPr>
                      <w:t>D. Gabriel, “Inductive and deductive approaches to research,” Education, 17 March 2013. [Online]. Available: http://deborahgabriel.com/2013/03/17/inductive-and-deductive-approaches-to-research/. [Accessed 20 December 2017].</w:t>
                    </w:r>
                  </w:p>
                </w:tc>
              </w:tr>
              <w:tr w:rsidR="005C483F" w14:paraId="3F3EA10C" w14:textId="77777777" w:rsidTr="001806DB">
                <w:trPr>
                  <w:divId w:val="872227295"/>
                  <w:tblCellSpacing w:w="15" w:type="dxa"/>
                </w:trPr>
                <w:tc>
                  <w:tcPr>
                    <w:tcW w:w="319" w:type="pct"/>
                    <w:hideMark/>
                  </w:tcPr>
                  <w:p w14:paraId="28B396C7" w14:textId="77777777" w:rsidR="005C483F" w:rsidRDefault="005C483F">
                    <w:pPr>
                      <w:pStyle w:val="Bibliography"/>
                      <w:rPr>
                        <w:noProof/>
                      </w:rPr>
                    </w:pPr>
                    <w:r>
                      <w:rPr>
                        <w:noProof/>
                      </w:rPr>
                      <w:t xml:space="preserve">[124] </w:t>
                    </w:r>
                  </w:p>
                </w:tc>
                <w:tc>
                  <w:tcPr>
                    <w:tcW w:w="4631" w:type="pct"/>
                    <w:hideMark/>
                  </w:tcPr>
                  <w:p w14:paraId="0CAC0B6A" w14:textId="77777777" w:rsidR="005C483F" w:rsidRDefault="005C483F">
                    <w:pPr>
                      <w:pStyle w:val="Bibliography"/>
                      <w:rPr>
                        <w:noProof/>
                      </w:rPr>
                    </w:pPr>
                    <w:r>
                      <w:rPr>
                        <w:noProof/>
                      </w:rPr>
                      <w:t>W. M.K., “Deduction &amp; Induction,” Education, 20 October 2006. [Online]. Available: https://www.socialresearchmethods.net/kb/dedind.php. [Accessed 20 December 2017].</w:t>
                    </w:r>
                  </w:p>
                </w:tc>
              </w:tr>
              <w:tr w:rsidR="005C483F" w14:paraId="257D752B" w14:textId="77777777" w:rsidTr="001806DB">
                <w:trPr>
                  <w:divId w:val="872227295"/>
                  <w:tblCellSpacing w:w="15" w:type="dxa"/>
                </w:trPr>
                <w:tc>
                  <w:tcPr>
                    <w:tcW w:w="319" w:type="pct"/>
                    <w:hideMark/>
                  </w:tcPr>
                  <w:p w14:paraId="60B52465" w14:textId="77777777" w:rsidR="005C483F" w:rsidRDefault="005C483F">
                    <w:pPr>
                      <w:pStyle w:val="Bibliography"/>
                      <w:rPr>
                        <w:noProof/>
                      </w:rPr>
                    </w:pPr>
                    <w:r>
                      <w:rPr>
                        <w:noProof/>
                      </w:rPr>
                      <w:t xml:space="preserve">[125] </w:t>
                    </w:r>
                  </w:p>
                </w:tc>
                <w:tc>
                  <w:tcPr>
                    <w:tcW w:w="4631" w:type="pct"/>
                    <w:hideMark/>
                  </w:tcPr>
                  <w:p w14:paraId="20422B22" w14:textId="77777777" w:rsidR="005C483F" w:rsidRDefault="005C483F">
                    <w:pPr>
                      <w:pStyle w:val="Bibliography"/>
                      <w:rPr>
                        <w:noProof/>
                      </w:rPr>
                    </w:pPr>
                    <w:r>
                      <w:rPr>
                        <w:noProof/>
                      </w:rPr>
                      <w:t>J. David, “Differences between deductive and inductive approaches to research,” 21 Novmebr 2016. [Online]. Available: https://www.howandwhat.net/differences-deductive-inductive/. [Accessed 20 December 2017].</w:t>
                    </w:r>
                  </w:p>
                </w:tc>
              </w:tr>
              <w:tr w:rsidR="005C483F" w14:paraId="50F52DB9" w14:textId="77777777" w:rsidTr="001806DB">
                <w:trPr>
                  <w:divId w:val="872227295"/>
                  <w:tblCellSpacing w:w="15" w:type="dxa"/>
                </w:trPr>
                <w:tc>
                  <w:tcPr>
                    <w:tcW w:w="319" w:type="pct"/>
                    <w:hideMark/>
                  </w:tcPr>
                  <w:p w14:paraId="5904C6D7" w14:textId="77777777" w:rsidR="005C483F" w:rsidRDefault="005C483F">
                    <w:pPr>
                      <w:pStyle w:val="Bibliography"/>
                      <w:rPr>
                        <w:noProof/>
                      </w:rPr>
                    </w:pPr>
                    <w:r>
                      <w:rPr>
                        <w:noProof/>
                      </w:rPr>
                      <w:t xml:space="preserve">[126] </w:t>
                    </w:r>
                  </w:p>
                </w:tc>
                <w:tc>
                  <w:tcPr>
                    <w:tcW w:w="4631" w:type="pct"/>
                    <w:hideMark/>
                  </w:tcPr>
                  <w:p w14:paraId="274D063E" w14:textId="77777777" w:rsidR="005C483F" w:rsidRDefault="005C483F">
                    <w:pPr>
                      <w:pStyle w:val="Bibliography"/>
                      <w:rPr>
                        <w:noProof/>
                      </w:rPr>
                    </w:pPr>
                    <w:r>
                      <w:rPr>
                        <w:noProof/>
                      </w:rPr>
                      <w:t xml:space="preserve">K. Knox, “The Electronic Journal of Business Research Methods,” </w:t>
                    </w:r>
                    <w:r>
                      <w:rPr>
                        <w:i/>
                        <w:iCs/>
                        <w:noProof/>
                      </w:rPr>
                      <w:t xml:space="preserve">Management Centre International Ltd, </w:t>
                    </w:r>
                    <w:r>
                      <w:rPr>
                        <w:noProof/>
                      </w:rPr>
                      <w:t xml:space="preserve">vol. 2, no. 2, pp. 119-125, 2004. </w:t>
                    </w:r>
                  </w:p>
                </w:tc>
              </w:tr>
              <w:tr w:rsidR="005C483F" w14:paraId="05324C45" w14:textId="77777777" w:rsidTr="001806DB">
                <w:trPr>
                  <w:divId w:val="872227295"/>
                  <w:tblCellSpacing w:w="15" w:type="dxa"/>
                </w:trPr>
                <w:tc>
                  <w:tcPr>
                    <w:tcW w:w="319" w:type="pct"/>
                    <w:hideMark/>
                  </w:tcPr>
                  <w:p w14:paraId="68E7EAB2" w14:textId="77777777" w:rsidR="005C483F" w:rsidRDefault="005C483F">
                    <w:pPr>
                      <w:pStyle w:val="Bibliography"/>
                      <w:rPr>
                        <w:noProof/>
                      </w:rPr>
                    </w:pPr>
                    <w:r>
                      <w:rPr>
                        <w:noProof/>
                      </w:rPr>
                      <w:t xml:space="preserve">[127] </w:t>
                    </w:r>
                  </w:p>
                </w:tc>
                <w:tc>
                  <w:tcPr>
                    <w:tcW w:w="4631" w:type="pct"/>
                    <w:hideMark/>
                  </w:tcPr>
                  <w:p w14:paraId="24239C5C" w14:textId="77777777" w:rsidR="005C483F" w:rsidRDefault="005C483F">
                    <w:pPr>
                      <w:pStyle w:val="Bibliography"/>
                      <w:rPr>
                        <w:noProof/>
                      </w:rPr>
                    </w:pPr>
                    <w:r>
                      <w:rPr>
                        <w:noProof/>
                      </w:rPr>
                      <w:t xml:space="preserve">S.-E. Kjeldal, “ The Sequencing of Inductive and Deductive.,” </w:t>
                    </w:r>
                    <w:r>
                      <w:rPr>
                        <w:i/>
                        <w:iCs/>
                        <w:noProof/>
                      </w:rPr>
                      <w:t xml:space="preserve">DOAJ, </w:t>
                    </w:r>
                    <w:r>
                      <w:rPr>
                        <w:noProof/>
                      </w:rPr>
                      <w:t xml:space="preserve">vol. 3, no. 3, pp. 1-32, 2002. </w:t>
                    </w:r>
                  </w:p>
                </w:tc>
              </w:tr>
              <w:tr w:rsidR="005C483F" w14:paraId="326197E0" w14:textId="77777777" w:rsidTr="001806DB">
                <w:trPr>
                  <w:divId w:val="872227295"/>
                  <w:tblCellSpacing w:w="15" w:type="dxa"/>
                </w:trPr>
                <w:tc>
                  <w:tcPr>
                    <w:tcW w:w="319" w:type="pct"/>
                    <w:hideMark/>
                  </w:tcPr>
                  <w:p w14:paraId="75A4942F" w14:textId="77777777" w:rsidR="005C483F" w:rsidRDefault="005C483F">
                    <w:pPr>
                      <w:pStyle w:val="Bibliography"/>
                      <w:rPr>
                        <w:noProof/>
                      </w:rPr>
                    </w:pPr>
                    <w:r>
                      <w:rPr>
                        <w:noProof/>
                      </w:rPr>
                      <w:t xml:space="preserve">[128] </w:t>
                    </w:r>
                  </w:p>
                </w:tc>
                <w:tc>
                  <w:tcPr>
                    <w:tcW w:w="4631" w:type="pct"/>
                    <w:hideMark/>
                  </w:tcPr>
                  <w:p w14:paraId="45D5B3DA" w14:textId="77777777" w:rsidR="005C483F" w:rsidRDefault="005C483F">
                    <w:pPr>
                      <w:pStyle w:val="Bibliography"/>
                      <w:rPr>
                        <w:noProof/>
                      </w:rPr>
                    </w:pPr>
                    <w:r>
                      <w:rPr>
                        <w:noProof/>
                      </w:rPr>
                      <w:t>j. Peter, “Inductive or deductive type of research?,” Education, 29 March 2012. [Online]. Available: http://jerina-brandconsciousworld.blogspot.co.uk/2012/03/inductive-or-deductive-type-of-research.html. [Accessed 25 December 2017].</w:t>
                    </w:r>
                  </w:p>
                </w:tc>
              </w:tr>
              <w:tr w:rsidR="005C483F" w14:paraId="68007FD0" w14:textId="77777777" w:rsidTr="001806DB">
                <w:trPr>
                  <w:divId w:val="872227295"/>
                  <w:tblCellSpacing w:w="15" w:type="dxa"/>
                </w:trPr>
                <w:tc>
                  <w:tcPr>
                    <w:tcW w:w="319" w:type="pct"/>
                    <w:hideMark/>
                  </w:tcPr>
                  <w:p w14:paraId="650C3282" w14:textId="77777777" w:rsidR="005C483F" w:rsidRDefault="005C483F">
                    <w:pPr>
                      <w:pStyle w:val="Bibliography"/>
                      <w:rPr>
                        <w:noProof/>
                      </w:rPr>
                    </w:pPr>
                    <w:r>
                      <w:rPr>
                        <w:noProof/>
                      </w:rPr>
                      <w:t xml:space="preserve">[129] </w:t>
                    </w:r>
                  </w:p>
                </w:tc>
                <w:tc>
                  <w:tcPr>
                    <w:tcW w:w="4631" w:type="pct"/>
                    <w:hideMark/>
                  </w:tcPr>
                  <w:p w14:paraId="1FFA7FAB" w14:textId="77777777" w:rsidR="005C483F" w:rsidRDefault="005C483F">
                    <w:pPr>
                      <w:pStyle w:val="Bibliography"/>
                      <w:rPr>
                        <w:noProof/>
                      </w:rPr>
                    </w:pPr>
                    <w:r>
                      <w:rPr>
                        <w:noProof/>
                      </w:rPr>
                      <w:t xml:space="preserve">I. Jebreen, “Using Inductive Approach as Research Strategy in Requirements Engineering,” </w:t>
                    </w:r>
                    <w:r>
                      <w:rPr>
                        <w:i/>
                        <w:iCs/>
                        <w:noProof/>
                      </w:rPr>
                      <w:t xml:space="preserve">International Journal of Computer and Information Technology, </w:t>
                    </w:r>
                    <w:r>
                      <w:rPr>
                        <w:noProof/>
                      </w:rPr>
                      <w:t xml:space="preserve">vol. 1, no. 2, pp. 162-172, 2012. </w:t>
                    </w:r>
                  </w:p>
                </w:tc>
              </w:tr>
              <w:tr w:rsidR="005C483F" w14:paraId="3C9C9D87" w14:textId="77777777" w:rsidTr="001806DB">
                <w:trPr>
                  <w:divId w:val="872227295"/>
                  <w:tblCellSpacing w:w="15" w:type="dxa"/>
                </w:trPr>
                <w:tc>
                  <w:tcPr>
                    <w:tcW w:w="319" w:type="pct"/>
                    <w:hideMark/>
                  </w:tcPr>
                  <w:p w14:paraId="76342D58" w14:textId="77777777" w:rsidR="005C483F" w:rsidRDefault="005C483F">
                    <w:pPr>
                      <w:pStyle w:val="Bibliography"/>
                      <w:rPr>
                        <w:noProof/>
                      </w:rPr>
                    </w:pPr>
                    <w:r>
                      <w:rPr>
                        <w:noProof/>
                      </w:rPr>
                      <w:t xml:space="preserve">[130] </w:t>
                    </w:r>
                  </w:p>
                </w:tc>
                <w:tc>
                  <w:tcPr>
                    <w:tcW w:w="4631" w:type="pct"/>
                    <w:hideMark/>
                  </w:tcPr>
                  <w:p w14:paraId="4ABC808E" w14:textId="77777777" w:rsidR="005C483F" w:rsidRDefault="005C483F">
                    <w:pPr>
                      <w:pStyle w:val="Bibliography"/>
                      <w:rPr>
                        <w:noProof/>
                      </w:rPr>
                    </w:pPr>
                    <w:r>
                      <w:rPr>
                        <w:noProof/>
                      </w:rPr>
                      <w:t>A. Alias, “ADVANTAGES AND DISADVANTAGES OF DEDUCTIVE AND INDUCTIVE APPROACHES,” Education, 29 November 2017. [Online]. Available: http://www.academia.edu/4110445/ADVANTAGES_AND_DISADVANTAGES_OF_DEDUCTIVE_AND_INDUCTIVE_APPROACHES. [Accessed 25 December 2017].</w:t>
                    </w:r>
                  </w:p>
                </w:tc>
              </w:tr>
              <w:tr w:rsidR="005C483F" w14:paraId="60B0402F" w14:textId="77777777" w:rsidTr="001806DB">
                <w:trPr>
                  <w:divId w:val="872227295"/>
                  <w:tblCellSpacing w:w="15" w:type="dxa"/>
                </w:trPr>
                <w:tc>
                  <w:tcPr>
                    <w:tcW w:w="319" w:type="pct"/>
                    <w:hideMark/>
                  </w:tcPr>
                  <w:p w14:paraId="5F542AFE" w14:textId="77777777" w:rsidR="005C483F" w:rsidRDefault="005C483F">
                    <w:pPr>
                      <w:pStyle w:val="Bibliography"/>
                      <w:rPr>
                        <w:noProof/>
                      </w:rPr>
                    </w:pPr>
                    <w:r>
                      <w:rPr>
                        <w:noProof/>
                      </w:rPr>
                      <w:t xml:space="preserve">[131] </w:t>
                    </w:r>
                  </w:p>
                </w:tc>
                <w:tc>
                  <w:tcPr>
                    <w:tcW w:w="4631" w:type="pct"/>
                    <w:hideMark/>
                  </w:tcPr>
                  <w:p w14:paraId="3B024224" w14:textId="77777777" w:rsidR="005C483F" w:rsidRDefault="005C483F">
                    <w:pPr>
                      <w:pStyle w:val="Bibliography"/>
                      <w:rPr>
                        <w:noProof/>
                      </w:rPr>
                    </w:pPr>
                    <w:r>
                      <w:rPr>
                        <w:noProof/>
                      </w:rPr>
                      <w:t xml:space="preserve">S. E. S. Dewayne E. Perry, “Case Studies for Software Engineers,” </w:t>
                    </w:r>
                    <w:r>
                      <w:rPr>
                        <w:i/>
                        <w:iCs/>
                        <w:noProof/>
                      </w:rPr>
                      <w:t xml:space="preserve">IEEE, </w:t>
                    </w:r>
                    <w:r>
                      <w:rPr>
                        <w:noProof/>
                      </w:rPr>
                      <w:t xml:space="preserve">pp. 736-738, 2004. </w:t>
                    </w:r>
                  </w:p>
                </w:tc>
              </w:tr>
              <w:tr w:rsidR="005C483F" w14:paraId="13B153DD" w14:textId="77777777" w:rsidTr="001806DB">
                <w:trPr>
                  <w:divId w:val="872227295"/>
                  <w:tblCellSpacing w:w="15" w:type="dxa"/>
                </w:trPr>
                <w:tc>
                  <w:tcPr>
                    <w:tcW w:w="319" w:type="pct"/>
                    <w:hideMark/>
                  </w:tcPr>
                  <w:p w14:paraId="649B347F" w14:textId="77777777" w:rsidR="005C483F" w:rsidRDefault="005C483F">
                    <w:pPr>
                      <w:pStyle w:val="Bibliography"/>
                      <w:rPr>
                        <w:noProof/>
                      </w:rPr>
                    </w:pPr>
                    <w:r>
                      <w:rPr>
                        <w:noProof/>
                      </w:rPr>
                      <w:t xml:space="preserve">[132] </w:t>
                    </w:r>
                  </w:p>
                </w:tc>
                <w:tc>
                  <w:tcPr>
                    <w:tcW w:w="4631" w:type="pct"/>
                    <w:hideMark/>
                  </w:tcPr>
                  <w:p w14:paraId="3139DBC8" w14:textId="77777777" w:rsidR="005C483F" w:rsidRDefault="005C483F">
                    <w:pPr>
                      <w:pStyle w:val="Bibliography"/>
                      <w:rPr>
                        <w:noProof/>
                      </w:rPr>
                    </w:pPr>
                    <w:r>
                      <w:rPr>
                        <w:noProof/>
                      </w:rPr>
                      <w:t xml:space="preserve">T. Hollweck, “Case Study Research Design and Methods,” </w:t>
                    </w:r>
                    <w:r>
                      <w:rPr>
                        <w:i/>
                        <w:iCs/>
                        <w:noProof/>
                      </w:rPr>
                      <w:t xml:space="preserve">The Canadian Journal of Program Evaluation, </w:t>
                    </w:r>
                    <w:r>
                      <w:rPr>
                        <w:noProof/>
                      </w:rPr>
                      <w:t xml:space="preserve">vol. 30, no. 1, pp. 108-110, 2004. </w:t>
                    </w:r>
                  </w:p>
                </w:tc>
              </w:tr>
              <w:tr w:rsidR="005C483F" w14:paraId="443B562D" w14:textId="77777777" w:rsidTr="001806DB">
                <w:trPr>
                  <w:divId w:val="872227295"/>
                  <w:tblCellSpacing w:w="15" w:type="dxa"/>
                </w:trPr>
                <w:tc>
                  <w:tcPr>
                    <w:tcW w:w="319" w:type="pct"/>
                    <w:hideMark/>
                  </w:tcPr>
                  <w:p w14:paraId="14EAEE59" w14:textId="77777777" w:rsidR="005C483F" w:rsidRDefault="005C483F">
                    <w:pPr>
                      <w:pStyle w:val="Bibliography"/>
                      <w:rPr>
                        <w:noProof/>
                      </w:rPr>
                    </w:pPr>
                    <w:r>
                      <w:rPr>
                        <w:noProof/>
                      </w:rPr>
                      <w:t xml:space="preserve">[133] </w:t>
                    </w:r>
                  </w:p>
                </w:tc>
                <w:tc>
                  <w:tcPr>
                    <w:tcW w:w="4631" w:type="pct"/>
                    <w:hideMark/>
                  </w:tcPr>
                  <w:p w14:paraId="13C6947E" w14:textId="77777777" w:rsidR="005C483F" w:rsidRDefault="005C483F">
                    <w:pPr>
                      <w:pStyle w:val="Bibliography"/>
                      <w:rPr>
                        <w:noProof/>
                      </w:rPr>
                    </w:pPr>
                    <w:r>
                      <w:rPr>
                        <w:noProof/>
                      </w:rPr>
                      <w:t xml:space="preserve">V. Wilson, “Research Methods: Design, Methods, Case Study,” </w:t>
                    </w:r>
                    <w:r>
                      <w:rPr>
                        <w:i/>
                        <w:iCs/>
                        <w:noProof/>
                      </w:rPr>
                      <w:t xml:space="preserve">Evidence Based Library and Information Practice, </w:t>
                    </w:r>
                    <w:r>
                      <w:rPr>
                        <w:noProof/>
                      </w:rPr>
                      <w:t xml:space="preserve">vol. 6, no. 3, pp. 90-91, 2011. </w:t>
                    </w:r>
                  </w:p>
                </w:tc>
              </w:tr>
              <w:tr w:rsidR="005C483F" w14:paraId="1197218A" w14:textId="77777777" w:rsidTr="001806DB">
                <w:trPr>
                  <w:divId w:val="872227295"/>
                  <w:tblCellSpacing w:w="15" w:type="dxa"/>
                </w:trPr>
                <w:tc>
                  <w:tcPr>
                    <w:tcW w:w="319" w:type="pct"/>
                    <w:hideMark/>
                  </w:tcPr>
                  <w:p w14:paraId="3365E33A" w14:textId="77777777" w:rsidR="005C483F" w:rsidRDefault="005C483F">
                    <w:pPr>
                      <w:pStyle w:val="Bibliography"/>
                      <w:rPr>
                        <w:noProof/>
                      </w:rPr>
                    </w:pPr>
                    <w:r>
                      <w:rPr>
                        <w:noProof/>
                      </w:rPr>
                      <w:t xml:space="preserve">[134] </w:t>
                    </w:r>
                  </w:p>
                </w:tc>
                <w:tc>
                  <w:tcPr>
                    <w:tcW w:w="4631" w:type="pct"/>
                    <w:hideMark/>
                  </w:tcPr>
                  <w:p w14:paraId="66CAEA9B" w14:textId="77777777" w:rsidR="005C483F" w:rsidRDefault="005C483F">
                    <w:pPr>
                      <w:pStyle w:val="Bibliography"/>
                      <w:rPr>
                        <w:noProof/>
                      </w:rPr>
                    </w:pPr>
                    <w:r>
                      <w:rPr>
                        <w:noProof/>
                      </w:rPr>
                      <w:t xml:space="preserve">R. K.Yin, “Case Study researchdesign and methods,” in </w:t>
                    </w:r>
                    <w:r>
                      <w:rPr>
                        <w:i/>
                        <w:iCs/>
                        <w:noProof/>
                      </w:rPr>
                      <w:t>Applied social research methods series</w:t>
                    </w:r>
                    <w:r>
                      <w:rPr>
                        <w:noProof/>
                      </w:rPr>
                      <w:t>, London, SAGE , 2003, pp. 3-15.</w:t>
                    </w:r>
                  </w:p>
                </w:tc>
              </w:tr>
              <w:tr w:rsidR="005C483F" w14:paraId="360FF93D" w14:textId="77777777" w:rsidTr="001806DB">
                <w:trPr>
                  <w:divId w:val="872227295"/>
                  <w:tblCellSpacing w:w="15" w:type="dxa"/>
                </w:trPr>
                <w:tc>
                  <w:tcPr>
                    <w:tcW w:w="319" w:type="pct"/>
                    <w:hideMark/>
                  </w:tcPr>
                  <w:p w14:paraId="6DEE6DD1" w14:textId="77777777" w:rsidR="005C483F" w:rsidRDefault="005C483F">
                    <w:pPr>
                      <w:pStyle w:val="Bibliography"/>
                      <w:rPr>
                        <w:noProof/>
                      </w:rPr>
                    </w:pPr>
                    <w:r>
                      <w:rPr>
                        <w:noProof/>
                      </w:rPr>
                      <w:t xml:space="preserve">[135] </w:t>
                    </w:r>
                  </w:p>
                </w:tc>
                <w:tc>
                  <w:tcPr>
                    <w:tcW w:w="4631" w:type="pct"/>
                    <w:hideMark/>
                  </w:tcPr>
                  <w:p w14:paraId="6EF7DE17" w14:textId="77777777" w:rsidR="005C483F" w:rsidRDefault="005C483F">
                    <w:pPr>
                      <w:pStyle w:val="Bibliography"/>
                      <w:rPr>
                        <w:noProof/>
                      </w:rPr>
                    </w:pPr>
                    <w:r>
                      <w:rPr>
                        <w:noProof/>
                      </w:rPr>
                      <w:t>e. team, “easypolls.net,” Business, 16 January 2018. [Online]. Available: https://www.easypolls.net/. [Accessed 16 January 2018].</w:t>
                    </w:r>
                  </w:p>
                </w:tc>
              </w:tr>
              <w:tr w:rsidR="005C483F" w14:paraId="7535E386" w14:textId="77777777" w:rsidTr="001806DB">
                <w:trPr>
                  <w:divId w:val="872227295"/>
                  <w:tblCellSpacing w:w="15" w:type="dxa"/>
                </w:trPr>
                <w:tc>
                  <w:tcPr>
                    <w:tcW w:w="319" w:type="pct"/>
                    <w:hideMark/>
                  </w:tcPr>
                  <w:p w14:paraId="1DD96DC2" w14:textId="77777777" w:rsidR="005C483F" w:rsidRDefault="005C483F">
                    <w:pPr>
                      <w:pStyle w:val="Bibliography"/>
                      <w:rPr>
                        <w:noProof/>
                      </w:rPr>
                    </w:pPr>
                    <w:r>
                      <w:rPr>
                        <w:noProof/>
                      </w:rPr>
                      <w:t xml:space="preserve">[136] </w:t>
                    </w:r>
                  </w:p>
                </w:tc>
                <w:tc>
                  <w:tcPr>
                    <w:tcW w:w="4631" w:type="pct"/>
                    <w:hideMark/>
                  </w:tcPr>
                  <w:p w14:paraId="395461BA" w14:textId="77777777" w:rsidR="005C483F" w:rsidRDefault="005C483F">
                    <w:pPr>
                      <w:pStyle w:val="Bibliography"/>
                      <w:rPr>
                        <w:noProof/>
                      </w:rPr>
                    </w:pPr>
                    <w:r>
                      <w:rPr>
                        <w:noProof/>
                      </w:rPr>
                      <w:t>U. Essays, “Research Onion - Explanation of the Concept,” Education, 18 May 2017. [Online]. Available: https://www.ukessays.com/essays/psychology/explanation-of-the-concept-of-</w:t>
                    </w:r>
                    <w:r>
                      <w:rPr>
                        <w:noProof/>
                      </w:rPr>
                      <w:lastRenderedPageBreak/>
                      <w:t>research-onion-psychology-essay.php. [Accessed 22 December 2017].</w:t>
                    </w:r>
                  </w:p>
                </w:tc>
              </w:tr>
              <w:tr w:rsidR="005C483F" w14:paraId="0E2EE04C" w14:textId="77777777" w:rsidTr="001806DB">
                <w:trPr>
                  <w:divId w:val="872227295"/>
                  <w:tblCellSpacing w:w="15" w:type="dxa"/>
                </w:trPr>
                <w:tc>
                  <w:tcPr>
                    <w:tcW w:w="319" w:type="pct"/>
                    <w:hideMark/>
                  </w:tcPr>
                  <w:p w14:paraId="2F668C68" w14:textId="77777777" w:rsidR="005C483F" w:rsidRDefault="005C483F">
                    <w:pPr>
                      <w:pStyle w:val="Bibliography"/>
                      <w:rPr>
                        <w:noProof/>
                      </w:rPr>
                    </w:pPr>
                    <w:r>
                      <w:rPr>
                        <w:noProof/>
                      </w:rPr>
                      <w:lastRenderedPageBreak/>
                      <w:t xml:space="preserve">[137] </w:t>
                    </w:r>
                  </w:p>
                </w:tc>
                <w:tc>
                  <w:tcPr>
                    <w:tcW w:w="4631" w:type="pct"/>
                    <w:hideMark/>
                  </w:tcPr>
                  <w:p w14:paraId="0C254E05" w14:textId="77777777" w:rsidR="005C483F" w:rsidRDefault="005C483F">
                    <w:pPr>
                      <w:pStyle w:val="Bibliography"/>
                      <w:rPr>
                        <w:noProof/>
                      </w:rPr>
                    </w:pPr>
                    <w:r>
                      <w:rPr>
                        <w:noProof/>
                      </w:rPr>
                      <w:t xml:space="preserve">J. Byrne, “AnIntroduction to Mixed Method Research,” p. 4, 3 December 2007. </w:t>
                    </w:r>
                  </w:p>
                </w:tc>
              </w:tr>
              <w:tr w:rsidR="005C483F" w14:paraId="0BAEF051" w14:textId="77777777" w:rsidTr="001806DB">
                <w:trPr>
                  <w:divId w:val="872227295"/>
                  <w:tblCellSpacing w:w="15" w:type="dxa"/>
                </w:trPr>
                <w:tc>
                  <w:tcPr>
                    <w:tcW w:w="319" w:type="pct"/>
                    <w:hideMark/>
                  </w:tcPr>
                  <w:p w14:paraId="375F8C37" w14:textId="77777777" w:rsidR="005C483F" w:rsidRDefault="005C483F">
                    <w:pPr>
                      <w:pStyle w:val="Bibliography"/>
                      <w:rPr>
                        <w:noProof/>
                      </w:rPr>
                    </w:pPr>
                    <w:r>
                      <w:rPr>
                        <w:noProof/>
                      </w:rPr>
                      <w:t xml:space="preserve">[138] </w:t>
                    </w:r>
                  </w:p>
                </w:tc>
                <w:tc>
                  <w:tcPr>
                    <w:tcW w:w="4631" w:type="pct"/>
                    <w:hideMark/>
                  </w:tcPr>
                  <w:p w14:paraId="6792F431" w14:textId="77777777" w:rsidR="005C483F" w:rsidRDefault="005C483F">
                    <w:pPr>
                      <w:pStyle w:val="Bibliography"/>
                      <w:rPr>
                        <w:noProof/>
                      </w:rPr>
                    </w:pPr>
                    <w:r>
                      <w:rPr>
                        <w:noProof/>
                      </w:rPr>
                      <w:t xml:space="preserve">P. o. Mark Saunders, “The Layers of Research Design,” </w:t>
                    </w:r>
                    <w:r>
                      <w:rPr>
                        <w:i/>
                        <w:iCs/>
                        <w:noProof/>
                      </w:rPr>
                      <w:t xml:space="preserve">Rapport Winter, </w:t>
                    </w:r>
                    <w:r>
                      <w:rPr>
                        <w:noProof/>
                      </w:rPr>
                      <w:t xml:space="preserve">pp. 58-59, 2013. </w:t>
                    </w:r>
                  </w:p>
                </w:tc>
              </w:tr>
              <w:tr w:rsidR="005C483F" w14:paraId="03CB0FFE" w14:textId="77777777" w:rsidTr="001806DB">
                <w:trPr>
                  <w:divId w:val="872227295"/>
                  <w:tblCellSpacing w:w="15" w:type="dxa"/>
                </w:trPr>
                <w:tc>
                  <w:tcPr>
                    <w:tcW w:w="319" w:type="pct"/>
                    <w:hideMark/>
                  </w:tcPr>
                  <w:p w14:paraId="51461836" w14:textId="77777777" w:rsidR="005C483F" w:rsidRDefault="005C483F">
                    <w:pPr>
                      <w:pStyle w:val="Bibliography"/>
                      <w:rPr>
                        <w:noProof/>
                      </w:rPr>
                    </w:pPr>
                    <w:r>
                      <w:rPr>
                        <w:noProof/>
                      </w:rPr>
                      <w:t xml:space="preserve">[139] </w:t>
                    </w:r>
                  </w:p>
                </w:tc>
                <w:tc>
                  <w:tcPr>
                    <w:tcW w:w="4631" w:type="pct"/>
                    <w:hideMark/>
                  </w:tcPr>
                  <w:p w14:paraId="091B9FB8" w14:textId="77777777" w:rsidR="005C483F" w:rsidRDefault="005C483F">
                    <w:pPr>
                      <w:pStyle w:val="Bibliography"/>
                      <w:rPr>
                        <w:noProof/>
                      </w:rPr>
                    </w:pPr>
                    <w:r>
                      <w:rPr>
                        <w:noProof/>
                      </w:rPr>
                      <w:t xml:space="preserve">P. v. Maravic, “Limits of knowing or the consequences of difficult-access problems for multi-method research and public policy,” </w:t>
                    </w:r>
                    <w:r>
                      <w:rPr>
                        <w:i/>
                        <w:iCs/>
                        <w:noProof/>
                      </w:rPr>
                      <w:t xml:space="preserve">Springer Link, </w:t>
                    </w:r>
                    <w:r>
                      <w:rPr>
                        <w:noProof/>
                      </w:rPr>
                      <w:t xml:space="preserve">vol. 45, no. 2, pp. 153-168, 2012. </w:t>
                    </w:r>
                  </w:p>
                </w:tc>
              </w:tr>
              <w:tr w:rsidR="005C483F" w14:paraId="348A5C40" w14:textId="77777777" w:rsidTr="001806DB">
                <w:trPr>
                  <w:divId w:val="872227295"/>
                  <w:tblCellSpacing w:w="15" w:type="dxa"/>
                </w:trPr>
                <w:tc>
                  <w:tcPr>
                    <w:tcW w:w="319" w:type="pct"/>
                    <w:hideMark/>
                  </w:tcPr>
                  <w:p w14:paraId="203134F4" w14:textId="77777777" w:rsidR="005C483F" w:rsidRDefault="005C483F">
                    <w:pPr>
                      <w:pStyle w:val="Bibliography"/>
                      <w:rPr>
                        <w:noProof/>
                      </w:rPr>
                    </w:pPr>
                    <w:r>
                      <w:rPr>
                        <w:noProof/>
                      </w:rPr>
                      <w:t xml:space="preserve">[140] </w:t>
                    </w:r>
                  </w:p>
                </w:tc>
                <w:tc>
                  <w:tcPr>
                    <w:tcW w:w="4631" w:type="pct"/>
                    <w:hideMark/>
                  </w:tcPr>
                  <w:p w14:paraId="1AC93887" w14:textId="77777777" w:rsidR="005C483F" w:rsidRDefault="005C483F">
                    <w:pPr>
                      <w:pStyle w:val="Bibliography"/>
                      <w:rPr>
                        <w:noProof/>
                      </w:rPr>
                    </w:pPr>
                    <w:r>
                      <w:rPr>
                        <w:noProof/>
                      </w:rPr>
                      <w:t xml:space="preserve">F. L. d. Oliveira, “Methodological triangulation and multi-method approach in sociological research: Advantages and challenges,” </w:t>
                    </w:r>
                    <w:r>
                      <w:rPr>
                        <w:i/>
                        <w:iCs/>
                        <w:noProof/>
                      </w:rPr>
                      <w:t xml:space="preserve">Ciências Sociais Unisinos; São Leopoldo, </w:t>
                    </w:r>
                    <w:r>
                      <w:rPr>
                        <w:noProof/>
                      </w:rPr>
                      <w:t xml:space="preserve">vol. 51, no. 2, pp. 133-143, 2015. </w:t>
                    </w:r>
                  </w:p>
                </w:tc>
              </w:tr>
              <w:tr w:rsidR="005C483F" w14:paraId="7C0A5EFF" w14:textId="77777777" w:rsidTr="001806DB">
                <w:trPr>
                  <w:divId w:val="872227295"/>
                  <w:tblCellSpacing w:w="15" w:type="dxa"/>
                </w:trPr>
                <w:tc>
                  <w:tcPr>
                    <w:tcW w:w="319" w:type="pct"/>
                    <w:hideMark/>
                  </w:tcPr>
                  <w:p w14:paraId="3B01C87C" w14:textId="77777777" w:rsidR="005C483F" w:rsidRDefault="005C483F">
                    <w:pPr>
                      <w:pStyle w:val="Bibliography"/>
                      <w:rPr>
                        <w:noProof/>
                      </w:rPr>
                    </w:pPr>
                    <w:r>
                      <w:rPr>
                        <w:noProof/>
                      </w:rPr>
                      <w:t xml:space="preserve">[141] </w:t>
                    </w:r>
                  </w:p>
                </w:tc>
                <w:tc>
                  <w:tcPr>
                    <w:tcW w:w="4631" w:type="pct"/>
                    <w:hideMark/>
                  </w:tcPr>
                  <w:p w14:paraId="4E751097" w14:textId="77777777" w:rsidR="005C483F" w:rsidRDefault="005C483F">
                    <w:pPr>
                      <w:pStyle w:val="Bibliography"/>
                      <w:rPr>
                        <w:noProof/>
                      </w:rPr>
                    </w:pPr>
                    <w:r>
                      <w:rPr>
                        <w:noProof/>
                      </w:rPr>
                      <w:t xml:space="preserve">R. W. Christine Spratt, “Mixed research methods,” in </w:t>
                    </w:r>
                    <w:r>
                      <w:rPr>
                        <w:i/>
                        <w:iCs/>
                        <w:noProof/>
                      </w:rPr>
                      <w:t>Commonwealth of Learning</w:t>
                    </w:r>
                    <w:r>
                      <w:rPr>
                        <w:noProof/>
                      </w:rPr>
                      <w:t>, India, Sage Publications Inc, 2004, pp. 6-12.</w:t>
                    </w:r>
                  </w:p>
                </w:tc>
              </w:tr>
              <w:tr w:rsidR="005C483F" w14:paraId="333D87E6" w14:textId="77777777" w:rsidTr="001806DB">
                <w:trPr>
                  <w:divId w:val="872227295"/>
                  <w:tblCellSpacing w:w="15" w:type="dxa"/>
                </w:trPr>
                <w:tc>
                  <w:tcPr>
                    <w:tcW w:w="319" w:type="pct"/>
                    <w:hideMark/>
                  </w:tcPr>
                  <w:p w14:paraId="34EB5D4A" w14:textId="77777777" w:rsidR="005C483F" w:rsidRDefault="005C483F">
                    <w:pPr>
                      <w:pStyle w:val="Bibliography"/>
                      <w:rPr>
                        <w:noProof/>
                      </w:rPr>
                    </w:pPr>
                    <w:r>
                      <w:rPr>
                        <w:noProof/>
                      </w:rPr>
                      <w:t xml:space="preserve">[142] </w:t>
                    </w:r>
                  </w:p>
                </w:tc>
                <w:tc>
                  <w:tcPr>
                    <w:tcW w:w="4631" w:type="pct"/>
                    <w:hideMark/>
                  </w:tcPr>
                  <w:p w14:paraId="4466B514" w14:textId="77777777" w:rsidR="005C483F" w:rsidRDefault="005C483F">
                    <w:pPr>
                      <w:pStyle w:val="Bibliography"/>
                      <w:rPr>
                        <w:noProof/>
                      </w:rPr>
                    </w:pPr>
                    <w:r>
                      <w:rPr>
                        <w:noProof/>
                      </w:rPr>
                      <w:t xml:space="preserve">M. S. a. P. Tosey, “The Layers of Research Design,” </w:t>
                    </w:r>
                    <w:r>
                      <w:rPr>
                        <w:i/>
                        <w:iCs/>
                        <w:noProof/>
                      </w:rPr>
                      <w:t xml:space="preserve">Winter, </w:t>
                    </w:r>
                    <w:r>
                      <w:rPr>
                        <w:noProof/>
                      </w:rPr>
                      <w:t xml:space="preserve">pp. 58-59, 2013. </w:t>
                    </w:r>
                  </w:p>
                </w:tc>
              </w:tr>
              <w:tr w:rsidR="005C483F" w14:paraId="1D9734DC" w14:textId="77777777" w:rsidTr="001806DB">
                <w:trPr>
                  <w:divId w:val="872227295"/>
                  <w:tblCellSpacing w:w="15" w:type="dxa"/>
                </w:trPr>
                <w:tc>
                  <w:tcPr>
                    <w:tcW w:w="319" w:type="pct"/>
                    <w:hideMark/>
                  </w:tcPr>
                  <w:p w14:paraId="5A934EE8" w14:textId="77777777" w:rsidR="005C483F" w:rsidRDefault="005C483F">
                    <w:pPr>
                      <w:pStyle w:val="Bibliography"/>
                      <w:rPr>
                        <w:noProof/>
                      </w:rPr>
                    </w:pPr>
                    <w:r>
                      <w:rPr>
                        <w:noProof/>
                      </w:rPr>
                      <w:t xml:space="preserve">[143] </w:t>
                    </w:r>
                  </w:p>
                </w:tc>
                <w:tc>
                  <w:tcPr>
                    <w:tcW w:w="4631" w:type="pct"/>
                    <w:hideMark/>
                  </w:tcPr>
                  <w:p w14:paraId="6046F7A4" w14:textId="77777777" w:rsidR="005C483F" w:rsidRDefault="005C483F">
                    <w:pPr>
                      <w:pStyle w:val="Bibliography"/>
                      <w:rPr>
                        <w:noProof/>
                      </w:rPr>
                    </w:pPr>
                    <w:r>
                      <w:rPr>
                        <w:noProof/>
                      </w:rPr>
                      <w:t>J. Rivers, “Cross-Sectional Study: Definition, Advantages, Disadvantages &amp; Example,” Business, 05 December 2017. [Online]. Available: http://study.com/academy/lesson/cross-sectional-study-definition-advantages-disadvantages-example.html. [Accessed 05 December 2017].</w:t>
                    </w:r>
                  </w:p>
                </w:tc>
              </w:tr>
              <w:tr w:rsidR="005C483F" w14:paraId="79619F59" w14:textId="77777777" w:rsidTr="001806DB">
                <w:trPr>
                  <w:divId w:val="872227295"/>
                  <w:tblCellSpacing w:w="15" w:type="dxa"/>
                </w:trPr>
                <w:tc>
                  <w:tcPr>
                    <w:tcW w:w="319" w:type="pct"/>
                    <w:hideMark/>
                  </w:tcPr>
                  <w:p w14:paraId="4CD38D13" w14:textId="77777777" w:rsidR="005C483F" w:rsidRDefault="005C483F">
                    <w:pPr>
                      <w:pStyle w:val="Bibliography"/>
                      <w:rPr>
                        <w:noProof/>
                      </w:rPr>
                    </w:pPr>
                    <w:r>
                      <w:rPr>
                        <w:noProof/>
                      </w:rPr>
                      <w:t xml:space="preserve">[144] </w:t>
                    </w:r>
                  </w:p>
                </w:tc>
                <w:tc>
                  <w:tcPr>
                    <w:tcW w:w="4631" w:type="pct"/>
                    <w:hideMark/>
                  </w:tcPr>
                  <w:p w14:paraId="6AD7F1BC" w14:textId="77777777" w:rsidR="005C483F" w:rsidRDefault="005C483F">
                    <w:pPr>
                      <w:pStyle w:val="Bibliography"/>
                      <w:rPr>
                        <w:noProof/>
                      </w:rPr>
                    </w:pPr>
                    <w:r>
                      <w:rPr>
                        <w:noProof/>
                      </w:rPr>
                      <w:t xml:space="preserve">J. J. Green, “WHO COUNTS REALITY AND WHY IT COUNTS: SEARCHING FOR A COMMUNITY-BASED APPROACH TO QUANTITATIVE INQUIRY*,” </w:t>
                    </w:r>
                    <w:r>
                      <w:rPr>
                        <w:i/>
                        <w:iCs/>
                        <w:noProof/>
                      </w:rPr>
                      <w:t xml:space="preserve">Journal of Rural Social Sciences, </w:t>
                    </w:r>
                    <w:r>
                      <w:rPr>
                        <w:noProof/>
                      </w:rPr>
                      <w:t xml:space="preserve">vol. 27, no. 2, pp. 137-149, 2012. </w:t>
                    </w:r>
                  </w:p>
                </w:tc>
              </w:tr>
              <w:tr w:rsidR="005C483F" w14:paraId="500837FC" w14:textId="77777777" w:rsidTr="001806DB">
                <w:trPr>
                  <w:divId w:val="872227295"/>
                  <w:tblCellSpacing w:w="15" w:type="dxa"/>
                </w:trPr>
                <w:tc>
                  <w:tcPr>
                    <w:tcW w:w="319" w:type="pct"/>
                    <w:hideMark/>
                  </w:tcPr>
                  <w:p w14:paraId="312B0275" w14:textId="77777777" w:rsidR="005C483F" w:rsidRDefault="005C483F">
                    <w:pPr>
                      <w:pStyle w:val="Bibliography"/>
                      <w:rPr>
                        <w:noProof/>
                      </w:rPr>
                    </w:pPr>
                    <w:r>
                      <w:rPr>
                        <w:noProof/>
                      </w:rPr>
                      <w:t xml:space="preserve">[145] </w:t>
                    </w:r>
                  </w:p>
                </w:tc>
                <w:tc>
                  <w:tcPr>
                    <w:tcW w:w="4631" w:type="pct"/>
                    <w:hideMark/>
                  </w:tcPr>
                  <w:p w14:paraId="5A0A1659" w14:textId="77777777" w:rsidR="005C483F" w:rsidRDefault="005C483F">
                    <w:pPr>
                      <w:pStyle w:val="Bibliography"/>
                      <w:rPr>
                        <w:noProof/>
                      </w:rPr>
                    </w:pPr>
                    <w:r>
                      <w:rPr>
                        <w:noProof/>
                      </w:rPr>
                      <w:t>kfw, “Evaluation criteria,” 28 January 2018. [Online]. Available: https://www.kfw-entwicklungsbank.de/International-financing/KfW-Development-Bank/Evaluations/Evaluation-criteria/. [Accessed 28 January 2018].</w:t>
                    </w:r>
                  </w:p>
                </w:tc>
              </w:tr>
              <w:tr w:rsidR="005C483F" w14:paraId="18B98D06" w14:textId="77777777" w:rsidTr="001806DB">
                <w:trPr>
                  <w:divId w:val="872227295"/>
                  <w:tblCellSpacing w:w="15" w:type="dxa"/>
                </w:trPr>
                <w:tc>
                  <w:tcPr>
                    <w:tcW w:w="319" w:type="pct"/>
                    <w:hideMark/>
                  </w:tcPr>
                  <w:p w14:paraId="6658AEB6" w14:textId="77777777" w:rsidR="005C483F" w:rsidRDefault="005C483F">
                    <w:pPr>
                      <w:pStyle w:val="Bibliography"/>
                      <w:rPr>
                        <w:noProof/>
                      </w:rPr>
                    </w:pPr>
                    <w:r>
                      <w:rPr>
                        <w:noProof/>
                      </w:rPr>
                      <w:t xml:space="preserve">[146] </w:t>
                    </w:r>
                  </w:p>
                </w:tc>
                <w:tc>
                  <w:tcPr>
                    <w:tcW w:w="4631" w:type="pct"/>
                    <w:hideMark/>
                  </w:tcPr>
                  <w:p w14:paraId="73337918" w14:textId="77777777" w:rsidR="005C483F" w:rsidRDefault="005C483F">
                    <w:pPr>
                      <w:pStyle w:val="Bibliography"/>
                      <w:rPr>
                        <w:noProof/>
                      </w:rPr>
                    </w:pPr>
                    <w:r>
                      <w:rPr>
                        <w:noProof/>
                      </w:rPr>
                      <w:t xml:space="preserve">M. A. a. E. Ruhode, “THE ADOPTION AND CHALLENGES OF,” </w:t>
                    </w:r>
                    <w:r>
                      <w:rPr>
                        <w:i/>
                        <w:iCs/>
                        <w:noProof/>
                      </w:rPr>
                      <w:t xml:space="preserve">International Journal of Managing Information Technology, </w:t>
                    </w:r>
                    <w:r>
                      <w:rPr>
                        <w:noProof/>
                      </w:rPr>
                      <w:t xml:space="preserve">vol. 5, no. 4, pp. 1-10, 2013. </w:t>
                    </w:r>
                  </w:p>
                </w:tc>
              </w:tr>
              <w:tr w:rsidR="005C483F" w14:paraId="18E408AB" w14:textId="77777777" w:rsidTr="001806DB">
                <w:trPr>
                  <w:divId w:val="872227295"/>
                  <w:tblCellSpacing w:w="15" w:type="dxa"/>
                </w:trPr>
                <w:tc>
                  <w:tcPr>
                    <w:tcW w:w="319" w:type="pct"/>
                    <w:hideMark/>
                  </w:tcPr>
                  <w:p w14:paraId="2163EA09" w14:textId="77777777" w:rsidR="005C483F" w:rsidRDefault="005C483F">
                    <w:pPr>
                      <w:pStyle w:val="Bibliography"/>
                      <w:rPr>
                        <w:noProof/>
                      </w:rPr>
                    </w:pPr>
                    <w:r>
                      <w:rPr>
                        <w:noProof/>
                      </w:rPr>
                      <w:t xml:space="preserve">[147] </w:t>
                    </w:r>
                  </w:p>
                </w:tc>
                <w:tc>
                  <w:tcPr>
                    <w:tcW w:w="4631" w:type="pct"/>
                    <w:hideMark/>
                  </w:tcPr>
                  <w:p w14:paraId="1116205B" w14:textId="77777777" w:rsidR="005C483F" w:rsidRDefault="005C483F">
                    <w:pPr>
                      <w:pStyle w:val="Bibliography"/>
                      <w:rPr>
                        <w:noProof/>
                      </w:rPr>
                    </w:pPr>
                    <w:r>
                      <w:rPr>
                        <w:noProof/>
                      </w:rPr>
                      <w:t xml:space="preserve">S.-Y. H. Nian-Shing Chen, “Applying Evolutionary Prototyping Model in Developing Stream-based Lecturing Systems,” </w:t>
                    </w:r>
                    <w:r>
                      <w:rPr>
                        <w:i/>
                        <w:iCs/>
                        <w:noProof/>
                      </w:rPr>
                      <w:t xml:space="preserve">Interactive Educational Multimedia, </w:t>
                    </w:r>
                    <w:r>
                      <w:rPr>
                        <w:noProof/>
                      </w:rPr>
                      <w:t xml:space="preserve">vol. 4, pp. 62-75, 2002. </w:t>
                    </w:r>
                  </w:p>
                </w:tc>
              </w:tr>
              <w:tr w:rsidR="005C483F" w14:paraId="284AE56C" w14:textId="77777777" w:rsidTr="001806DB">
                <w:trPr>
                  <w:divId w:val="872227295"/>
                  <w:tblCellSpacing w:w="15" w:type="dxa"/>
                </w:trPr>
                <w:tc>
                  <w:tcPr>
                    <w:tcW w:w="319" w:type="pct"/>
                    <w:hideMark/>
                  </w:tcPr>
                  <w:p w14:paraId="7F2D5824" w14:textId="77777777" w:rsidR="005C483F" w:rsidRDefault="005C483F">
                    <w:pPr>
                      <w:pStyle w:val="Bibliography"/>
                      <w:rPr>
                        <w:noProof/>
                      </w:rPr>
                    </w:pPr>
                    <w:r>
                      <w:rPr>
                        <w:noProof/>
                      </w:rPr>
                      <w:t xml:space="preserve">[148] </w:t>
                    </w:r>
                  </w:p>
                </w:tc>
                <w:tc>
                  <w:tcPr>
                    <w:tcW w:w="4631" w:type="pct"/>
                    <w:hideMark/>
                  </w:tcPr>
                  <w:p w14:paraId="099B5CFC" w14:textId="77777777" w:rsidR="005C483F" w:rsidRDefault="005C483F">
                    <w:pPr>
                      <w:pStyle w:val="Bibliography"/>
                      <w:rPr>
                        <w:noProof/>
                      </w:rPr>
                    </w:pPr>
                    <w:r>
                      <w:rPr>
                        <w:noProof/>
                      </w:rPr>
                      <w:t xml:space="preserve">F. B. a. I.-L. Y. J. Fu, “Innovations for Requirements Analysis, From Stakeholders' Needs to Formal Designs,” </w:t>
                    </w:r>
                    <w:r>
                      <w:rPr>
                        <w:i/>
                        <w:iCs/>
                        <w:noProof/>
                      </w:rPr>
                      <w:t xml:space="preserve">Springer, </w:t>
                    </w:r>
                    <w:r>
                      <w:rPr>
                        <w:noProof/>
                      </w:rPr>
                      <w:t xml:space="preserve">vol. 53, no. 20, pp. 43-61, 2007. </w:t>
                    </w:r>
                  </w:p>
                </w:tc>
              </w:tr>
              <w:tr w:rsidR="005C483F" w14:paraId="707C6134" w14:textId="77777777" w:rsidTr="001806DB">
                <w:trPr>
                  <w:divId w:val="872227295"/>
                  <w:tblCellSpacing w:w="15" w:type="dxa"/>
                </w:trPr>
                <w:tc>
                  <w:tcPr>
                    <w:tcW w:w="319" w:type="pct"/>
                    <w:hideMark/>
                  </w:tcPr>
                  <w:p w14:paraId="5C502AB6" w14:textId="77777777" w:rsidR="005C483F" w:rsidRDefault="005C483F">
                    <w:pPr>
                      <w:pStyle w:val="Bibliography"/>
                      <w:rPr>
                        <w:noProof/>
                      </w:rPr>
                    </w:pPr>
                    <w:r>
                      <w:rPr>
                        <w:noProof/>
                      </w:rPr>
                      <w:t xml:space="preserve">[149] </w:t>
                    </w:r>
                  </w:p>
                </w:tc>
                <w:tc>
                  <w:tcPr>
                    <w:tcW w:w="4631" w:type="pct"/>
                    <w:hideMark/>
                  </w:tcPr>
                  <w:p w14:paraId="0A837717" w14:textId="77777777" w:rsidR="005C483F" w:rsidRDefault="005C483F">
                    <w:pPr>
                      <w:pStyle w:val="Bibliography"/>
                      <w:rPr>
                        <w:noProof/>
                      </w:rPr>
                    </w:pPr>
                    <w:r>
                      <w:rPr>
                        <w:noProof/>
                      </w:rPr>
                      <w:t>fantasyplworld, “The V Model,” Education, 01 July 2017. [Online]. Available: https://informationsystemsengineering.wordpress.com/tag/evolutionary-prototyping/. [Accessed 20 December 2017].</w:t>
                    </w:r>
                  </w:p>
                </w:tc>
              </w:tr>
              <w:tr w:rsidR="005C483F" w14:paraId="1050F8B9" w14:textId="77777777" w:rsidTr="001806DB">
                <w:trPr>
                  <w:divId w:val="872227295"/>
                  <w:tblCellSpacing w:w="15" w:type="dxa"/>
                </w:trPr>
                <w:tc>
                  <w:tcPr>
                    <w:tcW w:w="319" w:type="pct"/>
                    <w:hideMark/>
                  </w:tcPr>
                  <w:p w14:paraId="6EA9FC67" w14:textId="77777777" w:rsidR="005C483F" w:rsidRDefault="005C483F">
                    <w:pPr>
                      <w:pStyle w:val="Bibliography"/>
                      <w:rPr>
                        <w:noProof/>
                      </w:rPr>
                    </w:pPr>
                    <w:r>
                      <w:rPr>
                        <w:noProof/>
                      </w:rPr>
                      <w:t xml:space="preserve">[150] </w:t>
                    </w:r>
                  </w:p>
                </w:tc>
                <w:tc>
                  <w:tcPr>
                    <w:tcW w:w="4631" w:type="pct"/>
                    <w:hideMark/>
                  </w:tcPr>
                  <w:p w14:paraId="0A44E6A5" w14:textId="77777777" w:rsidR="005C483F" w:rsidRDefault="005C483F">
                    <w:pPr>
                      <w:pStyle w:val="Bibliography"/>
                      <w:rPr>
                        <w:noProof/>
                      </w:rPr>
                    </w:pPr>
                    <w:r>
                      <w:rPr>
                        <w:noProof/>
                      </w:rPr>
                      <w:t xml:space="preserve">A. S. F. P. Martina Freiberg, “Extensible Prototyping for pragmatic engineering of knowledge-based systems,” </w:t>
                    </w:r>
                    <w:r>
                      <w:rPr>
                        <w:i/>
                        <w:iCs/>
                        <w:noProof/>
                      </w:rPr>
                      <w:t xml:space="preserve">ELSEVIER, </w:t>
                    </w:r>
                    <w:r>
                      <w:rPr>
                        <w:noProof/>
                      </w:rPr>
                      <w:t xml:space="preserve">vol. 39, no. 11, pp. 10177-10188, 2012. </w:t>
                    </w:r>
                  </w:p>
                </w:tc>
              </w:tr>
              <w:tr w:rsidR="005C483F" w14:paraId="32A37564" w14:textId="77777777" w:rsidTr="001806DB">
                <w:trPr>
                  <w:divId w:val="872227295"/>
                  <w:tblCellSpacing w:w="15" w:type="dxa"/>
                </w:trPr>
                <w:tc>
                  <w:tcPr>
                    <w:tcW w:w="319" w:type="pct"/>
                    <w:hideMark/>
                  </w:tcPr>
                  <w:p w14:paraId="0D628E34" w14:textId="77777777" w:rsidR="005C483F" w:rsidRDefault="005C483F">
                    <w:pPr>
                      <w:pStyle w:val="Bibliography"/>
                      <w:rPr>
                        <w:noProof/>
                      </w:rPr>
                    </w:pPr>
                    <w:r>
                      <w:rPr>
                        <w:noProof/>
                      </w:rPr>
                      <w:t xml:space="preserve">[151] </w:t>
                    </w:r>
                  </w:p>
                </w:tc>
                <w:tc>
                  <w:tcPr>
                    <w:tcW w:w="4631" w:type="pct"/>
                    <w:hideMark/>
                  </w:tcPr>
                  <w:p w14:paraId="18F60ED3" w14:textId="77777777" w:rsidR="005C483F" w:rsidRDefault="005C483F">
                    <w:pPr>
                      <w:pStyle w:val="Bibliography"/>
                      <w:rPr>
                        <w:noProof/>
                      </w:rPr>
                    </w:pPr>
                    <w:r>
                      <w:rPr>
                        <w:noProof/>
                      </w:rPr>
                      <w:t xml:space="preserve">A. S. F. P. Martina Freiberg, “Extensible Prototyping for pragmatic engineering of knowledge-based systems,” </w:t>
                    </w:r>
                    <w:r>
                      <w:rPr>
                        <w:i/>
                        <w:iCs/>
                        <w:noProof/>
                      </w:rPr>
                      <w:t xml:space="preserve">ELSEVIER, </w:t>
                    </w:r>
                    <w:r>
                      <w:rPr>
                        <w:noProof/>
                      </w:rPr>
                      <w:t xml:space="preserve">vol. 39, no. 11, pp. 10177- 10188, 2012. </w:t>
                    </w:r>
                  </w:p>
                </w:tc>
              </w:tr>
              <w:tr w:rsidR="005C483F" w14:paraId="23AE8023" w14:textId="77777777" w:rsidTr="001806DB">
                <w:trPr>
                  <w:divId w:val="872227295"/>
                  <w:tblCellSpacing w:w="15" w:type="dxa"/>
                </w:trPr>
                <w:tc>
                  <w:tcPr>
                    <w:tcW w:w="319" w:type="pct"/>
                    <w:hideMark/>
                  </w:tcPr>
                  <w:p w14:paraId="43DB54C5" w14:textId="77777777" w:rsidR="005C483F" w:rsidRDefault="005C483F">
                    <w:pPr>
                      <w:pStyle w:val="Bibliography"/>
                      <w:rPr>
                        <w:noProof/>
                      </w:rPr>
                    </w:pPr>
                    <w:r>
                      <w:rPr>
                        <w:noProof/>
                      </w:rPr>
                      <w:t xml:space="preserve">[152] </w:t>
                    </w:r>
                  </w:p>
                </w:tc>
                <w:tc>
                  <w:tcPr>
                    <w:tcW w:w="4631" w:type="pct"/>
                    <w:hideMark/>
                  </w:tcPr>
                  <w:p w14:paraId="504FE26E" w14:textId="77777777" w:rsidR="005C483F" w:rsidRDefault="005C483F">
                    <w:pPr>
                      <w:pStyle w:val="Bibliography"/>
                      <w:rPr>
                        <w:noProof/>
                      </w:rPr>
                    </w:pPr>
                    <w:r>
                      <w:rPr>
                        <w:noProof/>
                      </w:rPr>
                      <w:t>theconsultinglounge, “What is the Evolutionary Prototyping Model? Software Development Lifecycle Series – Part 3:,” Education, 19 March 2017. [Online]. Available: http://theconsultinglounge.com/evolutionary-prototyping-model-sdlc-series-part-3/. [Accessed 25 December 2017].</w:t>
                    </w:r>
                  </w:p>
                </w:tc>
              </w:tr>
              <w:tr w:rsidR="005C483F" w14:paraId="60E0DEE1" w14:textId="77777777" w:rsidTr="001806DB">
                <w:trPr>
                  <w:divId w:val="872227295"/>
                  <w:tblCellSpacing w:w="15" w:type="dxa"/>
                </w:trPr>
                <w:tc>
                  <w:tcPr>
                    <w:tcW w:w="319" w:type="pct"/>
                    <w:hideMark/>
                  </w:tcPr>
                  <w:p w14:paraId="787680F3" w14:textId="77777777" w:rsidR="005C483F" w:rsidRDefault="005C483F">
                    <w:pPr>
                      <w:pStyle w:val="Bibliography"/>
                      <w:rPr>
                        <w:noProof/>
                      </w:rPr>
                    </w:pPr>
                    <w:r>
                      <w:rPr>
                        <w:noProof/>
                      </w:rPr>
                      <w:t xml:space="preserve">[153] </w:t>
                    </w:r>
                  </w:p>
                </w:tc>
                <w:tc>
                  <w:tcPr>
                    <w:tcW w:w="4631" w:type="pct"/>
                    <w:hideMark/>
                  </w:tcPr>
                  <w:p w14:paraId="753DD9FE" w14:textId="77777777" w:rsidR="005C483F" w:rsidRDefault="005C483F">
                    <w:pPr>
                      <w:pStyle w:val="Bibliography"/>
                      <w:rPr>
                        <w:noProof/>
                      </w:rPr>
                    </w:pPr>
                    <w:r>
                      <w:rPr>
                        <w:noProof/>
                      </w:rPr>
                      <w:t xml:space="preserve">S. Hekmatpour, “Experience with evolutionary prototyping in a large software project,” </w:t>
                    </w:r>
                    <w:r>
                      <w:rPr>
                        <w:i/>
                        <w:iCs/>
                        <w:noProof/>
                      </w:rPr>
                      <w:t xml:space="preserve">ACM SIGSOFT Software Engineering Notes, </w:t>
                    </w:r>
                    <w:r>
                      <w:rPr>
                        <w:noProof/>
                      </w:rPr>
                      <w:t xml:space="preserve">vol. 12, no. 1, pp. 38-41, 1987. </w:t>
                    </w:r>
                  </w:p>
                </w:tc>
              </w:tr>
              <w:tr w:rsidR="005C483F" w14:paraId="1571DF08" w14:textId="77777777" w:rsidTr="001806DB">
                <w:trPr>
                  <w:divId w:val="872227295"/>
                  <w:tblCellSpacing w:w="15" w:type="dxa"/>
                </w:trPr>
                <w:tc>
                  <w:tcPr>
                    <w:tcW w:w="319" w:type="pct"/>
                    <w:hideMark/>
                  </w:tcPr>
                  <w:p w14:paraId="2DD35673" w14:textId="77777777" w:rsidR="005C483F" w:rsidRDefault="005C483F">
                    <w:pPr>
                      <w:pStyle w:val="Bibliography"/>
                      <w:rPr>
                        <w:noProof/>
                      </w:rPr>
                    </w:pPr>
                    <w:r>
                      <w:rPr>
                        <w:noProof/>
                      </w:rPr>
                      <w:t xml:space="preserve">[154] </w:t>
                    </w:r>
                  </w:p>
                </w:tc>
                <w:tc>
                  <w:tcPr>
                    <w:tcW w:w="4631" w:type="pct"/>
                    <w:hideMark/>
                  </w:tcPr>
                  <w:p w14:paraId="1FA84528" w14:textId="77777777" w:rsidR="005C483F" w:rsidRDefault="005C483F">
                    <w:pPr>
                      <w:pStyle w:val="Bibliography"/>
                      <w:rPr>
                        <w:noProof/>
                      </w:rPr>
                    </w:pPr>
                    <w:r>
                      <w:rPr>
                        <w:noProof/>
                      </w:rPr>
                      <w:t>w. team, “PHP 5 Tutorial,” Education, 25 December 2017. [Online]. Available: https://www.w3schools.com/php/. [Accessed 25 Dcember 2017].</w:t>
                    </w:r>
                  </w:p>
                </w:tc>
              </w:tr>
              <w:tr w:rsidR="005C483F" w14:paraId="45E2C679" w14:textId="77777777" w:rsidTr="001806DB">
                <w:trPr>
                  <w:divId w:val="872227295"/>
                  <w:tblCellSpacing w:w="15" w:type="dxa"/>
                </w:trPr>
                <w:tc>
                  <w:tcPr>
                    <w:tcW w:w="319" w:type="pct"/>
                    <w:hideMark/>
                  </w:tcPr>
                  <w:p w14:paraId="4C860508" w14:textId="77777777" w:rsidR="005C483F" w:rsidRDefault="005C483F">
                    <w:pPr>
                      <w:pStyle w:val="Bibliography"/>
                      <w:rPr>
                        <w:noProof/>
                      </w:rPr>
                    </w:pPr>
                    <w:r>
                      <w:rPr>
                        <w:noProof/>
                      </w:rPr>
                      <w:lastRenderedPageBreak/>
                      <w:t xml:space="preserve">[155] </w:t>
                    </w:r>
                  </w:p>
                </w:tc>
                <w:tc>
                  <w:tcPr>
                    <w:tcW w:w="4631" w:type="pct"/>
                    <w:hideMark/>
                  </w:tcPr>
                  <w:p w14:paraId="4C7BD68D" w14:textId="77777777" w:rsidR="005C483F" w:rsidRDefault="005C483F">
                    <w:pPr>
                      <w:pStyle w:val="Bibliography"/>
                      <w:rPr>
                        <w:noProof/>
                      </w:rPr>
                    </w:pPr>
                    <w:r>
                      <w:rPr>
                        <w:noProof/>
                      </w:rPr>
                      <w:t>B. L. M. team, “WHY DO WE USE PHP?,” Education, 25 December 2017. [Online]. Available: https://www.bluelinemedia.co.uk/blog/entry/web-design/blog/why-php. [Accessed 25 December 2017].</w:t>
                    </w:r>
                  </w:p>
                </w:tc>
              </w:tr>
              <w:tr w:rsidR="005C483F" w14:paraId="6ABB6D35" w14:textId="77777777" w:rsidTr="001806DB">
                <w:trPr>
                  <w:divId w:val="872227295"/>
                  <w:tblCellSpacing w:w="15" w:type="dxa"/>
                </w:trPr>
                <w:tc>
                  <w:tcPr>
                    <w:tcW w:w="319" w:type="pct"/>
                    <w:hideMark/>
                  </w:tcPr>
                  <w:p w14:paraId="27E4F556" w14:textId="77777777" w:rsidR="005C483F" w:rsidRDefault="005C483F">
                    <w:pPr>
                      <w:pStyle w:val="Bibliography"/>
                      <w:rPr>
                        <w:noProof/>
                      </w:rPr>
                    </w:pPr>
                    <w:r>
                      <w:rPr>
                        <w:noProof/>
                      </w:rPr>
                      <w:t xml:space="preserve">[156] </w:t>
                    </w:r>
                  </w:p>
                </w:tc>
                <w:tc>
                  <w:tcPr>
                    <w:tcW w:w="4631" w:type="pct"/>
                    <w:hideMark/>
                  </w:tcPr>
                  <w:p w14:paraId="15A4B4DE" w14:textId="77777777" w:rsidR="005C483F" w:rsidRDefault="005C483F">
                    <w:pPr>
                      <w:pStyle w:val="Bibliography"/>
                      <w:rPr>
                        <w:noProof/>
                      </w:rPr>
                    </w:pPr>
                    <w:r>
                      <w:rPr>
                        <w:noProof/>
                      </w:rPr>
                      <w:t xml:space="preserve">J. Ducket, HTML &amp; CSS Design and Build Websites, USA: John Wiley &amp; Sons, Inc., 2011. </w:t>
                    </w:r>
                  </w:p>
                </w:tc>
              </w:tr>
              <w:tr w:rsidR="005C483F" w14:paraId="2A267675" w14:textId="77777777" w:rsidTr="001806DB">
                <w:trPr>
                  <w:divId w:val="872227295"/>
                  <w:tblCellSpacing w:w="15" w:type="dxa"/>
                </w:trPr>
                <w:tc>
                  <w:tcPr>
                    <w:tcW w:w="319" w:type="pct"/>
                    <w:hideMark/>
                  </w:tcPr>
                  <w:p w14:paraId="33596BD0" w14:textId="77777777" w:rsidR="005C483F" w:rsidRDefault="005C483F">
                    <w:pPr>
                      <w:pStyle w:val="Bibliography"/>
                      <w:rPr>
                        <w:noProof/>
                      </w:rPr>
                    </w:pPr>
                    <w:r>
                      <w:rPr>
                        <w:noProof/>
                      </w:rPr>
                      <w:t xml:space="preserve">[157] </w:t>
                    </w:r>
                  </w:p>
                </w:tc>
                <w:tc>
                  <w:tcPr>
                    <w:tcW w:w="4631" w:type="pct"/>
                    <w:hideMark/>
                  </w:tcPr>
                  <w:p w14:paraId="0889D113" w14:textId="77777777" w:rsidR="005C483F" w:rsidRDefault="005C483F">
                    <w:pPr>
                      <w:pStyle w:val="Bibliography"/>
                      <w:rPr>
                        <w:noProof/>
                      </w:rPr>
                    </w:pPr>
                    <w:r>
                      <w:rPr>
                        <w:noProof/>
                      </w:rPr>
                      <w:t xml:space="preserve">M. Keller and M. I. Nussbaumer, “Human Coding vs. Machine Coding: Identifying and Measuring the Difference in CSS Code Quality,” </w:t>
                    </w:r>
                    <w:r>
                      <w:rPr>
                        <w:i/>
                        <w:iCs/>
                        <w:noProof/>
                      </w:rPr>
                      <w:t xml:space="preserve">ProQuest, </w:t>
                    </w:r>
                    <w:r>
                      <w:rPr>
                        <w:noProof/>
                      </w:rPr>
                      <w:t xml:space="preserve">vol. 14, no. 1, pp. 34-44, 2011. </w:t>
                    </w:r>
                  </w:p>
                </w:tc>
              </w:tr>
              <w:tr w:rsidR="005C483F" w14:paraId="4E142A96" w14:textId="77777777" w:rsidTr="001806DB">
                <w:trPr>
                  <w:divId w:val="872227295"/>
                  <w:tblCellSpacing w:w="15" w:type="dxa"/>
                </w:trPr>
                <w:tc>
                  <w:tcPr>
                    <w:tcW w:w="319" w:type="pct"/>
                    <w:hideMark/>
                  </w:tcPr>
                  <w:p w14:paraId="209B34F5" w14:textId="77777777" w:rsidR="005C483F" w:rsidRDefault="005C483F">
                    <w:pPr>
                      <w:pStyle w:val="Bibliography"/>
                      <w:rPr>
                        <w:noProof/>
                      </w:rPr>
                    </w:pPr>
                    <w:r>
                      <w:rPr>
                        <w:noProof/>
                      </w:rPr>
                      <w:t xml:space="preserve">[158] </w:t>
                    </w:r>
                  </w:p>
                </w:tc>
                <w:tc>
                  <w:tcPr>
                    <w:tcW w:w="4631" w:type="pct"/>
                    <w:hideMark/>
                  </w:tcPr>
                  <w:p w14:paraId="7D4B554B" w14:textId="77777777" w:rsidR="005C483F" w:rsidRDefault="005C483F">
                    <w:pPr>
                      <w:pStyle w:val="Bibliography"/>
                      <w:rPr>
                        <w:noProof/>
                      </w:rPr>
                    </w:pPr>
                    <w:r>
                      <w:rPr>
                        <w:noProof/>
                      </w:rPr>
                      <w:t>D. Walsh, “A Beginners Guide to Notepad++,” Education, 29 April 2016. [Online]. Available: https://turbofuture.com/computers/A-Complete-Beginners-Guide-to-Notepad. [Accessed 25 December 2017].</w:t>
                    </w:r>
                  </w:p>
                </w:tc>
              </w:tr>
              <w:tr w:rsidR="005C483F" w14:paraId="15B5D697" w14:textId="77777777" w:rsidTr="001806DB">
                <w:trPr>
                  <w:divId w:val="872227295"/>
                  <w:tblCellSpacing w:w="15" w:type="dxa"/>
                </w:trPr>
                <w:tc>
                  <w:tcPr>
                    <w:tcW w:w="319" w:type="pct"/>
                    <w:hideMark/>
                  </w:tcPr>
                  <w:p w14:paraId="76B29E92" w14:textId="77777777" w:rsidR="005C483F" w:rsidRDefault="005C483F">
                    <w:pPr>
                      <w:pStyle w:val="Bibliography"/>
                      <w:rPr>
                        <w:noProof/>
                      </w:rPr>
                    </w:pPr>
                    <w:r>
                      <w:rPr>
                        <w:noProof/>
                      </w:rPr>
                      <w:t xml:space="preserve">[159] </w:t>
                    </w:r>
                  </w:p>
                </w:tc>
                <w:tc>
                  <w:tcPr>
                    <w:tcW w:w="4631" w:type="pct"/>
                    <w:hideMark/>
                  </w:tcPr>
                  <w:p w14:paraId="3D7A3E53" w14:textId="77777777" w:rsidR="005C483F" w:rsidRDefault="005C483F">
                    <w:pPr>
                      <w:pStyle w:val="Bibliography"/>
                      <w:rPr>
                        <w:noProof/>
                      </w:rPr>
                    </w:pPr>
                    <w:r>
                      <w:rPr>
                        <w:noProof/>
                      </w:rPr>
                      <w:t xml:space="preserve">T. Anderson, “Debugging PHP on Windows,” </w:t>
                    </w:r>
                    <w:r>
                      <w:rPr>
                        <w:i/>
                        <w:iCs/>
                        <w:noProof/>
                      </w:rPr>
                      <w:t xml:space="preserve">Programming Languages ; Debugging ; Personal Computers, </w:t>
                    </w:r>
                    <w:r>
                      <w:rPr>
                        <w:noProof/>
                      </w:rPr>
                      <w:t xml:space="preserve">p. n/a, 01 November 2008. </w:t>
                    </w:r>
                  </w:p>
                </w:tc>
              </w:tr>
              <w:tr w:rsidR="005C483F" w14:paraId="45CE4D7B" w14:textId="77777777" w:rsidTr="001806DB">
                <w:trPr>
                  <w:divId w:val="872227295"/>
                  <w:tblCellSpacing w:w="15" w:type="dxa"/>
                </w:trPr>
                <w:tc>
                  <w:tcPr>
                    <w:tcW w:w="319" w:type="pct"/>
                    <w:hideMark/>
                  </w:tcPr>
                  <w:p w14:paraId="7BF60990" w14:textId="77777777" w:rsidR="005C483F" w:rsidRDefault="005C483F">
                    <w:pPr>
                      <w:pStyle w:val="Bibliography"/>
                      <w:rPr>
                        <w:noProof/>
                      </w:rPr>
                    </w:pPr>
                    <w:r>
                      <w:rPr>
                        <w:noProof/>
                      </w:rPr>
                      <w:t xml:space="preserve">[160] </w:t>
                    </w:r>
                  </w:p>
                </w:tc>
                <w:tc>
                  <w:tcPr>
                    <w:tcW w:w="4631" w:type="pct"/>
                    <w:hideMark/>
                  </w:tcPr>
                  <w:p w14:paraId="28D9C7AF" w14:textId="77777777" w:rsidR="005C483F" w:rsidRDefault="005C483F">
                    <w:pPr>
                      <w:pStyle w:val="Bibliography"/>
                      <w:rPr>
                        <w:noProof/>
                      </w:rPr>
                    </w:pPr>
                    <w:r>
                      <w:rPr>
                        <w:noProof/>
                      </w:rPr>
                      <w:t>C. GRASSO, “12 Voting Quotes For National Voter Registration Day 2016, Because There's No Such Thing As A Wasted Ballot,” Government, 27 September 2016. [Online]. Available: https://www.bustle.com/articles/182253-12-voting-quotes-for-national-voter-registration-day-2016-because-theres-no-such-thing-as-a. [Accessed 27 September 2016].</w:t>
                    </w:r>
                  </w:p>
                </w:tc>
              </w:tr>
              <w:tr w:rsidR="005C483F" w14:paraId="4CF715D8" w14:textId="77777777" w:rsidTr="001806DB">
                <w:trPr>
                  <w:divId w:val="872227295"/>
                  <w:tblCellSpacing w:w="15" w:type="dxa"/>
                </w:trPr>
                <w:tc>
                  <w:tcPr>
                    <w:tcW w:w="319" w:type="pct"/>
                    <w:hideMark/>
                  </w:tcPr>
                  <w:p w14:paraId="167F3769" w14:textId="77777777" w:rsidR="005C483F" w:rsidRDefault="005C483F">
                    <w:pPr>
                      <w:pStyle w:val="Bibliography"/>
                      <w:rPr>
                        <w:noProof/>
                      </w:rPr>
                    </w:pPr>
                    <w:r>
                      <w:rPr>
                        <w:noProof/>
                      </w:rPr>
                      <w:t xml:space="preserve">[161] </w:t>
                    </w:r>
                  </w:p>
                </w:tc>
                <w:tc>
                  <w:tcPr>
                    <w:tcW w:w="4631" w:type="pct"/>
                    <w:hideMark/>
                  </w:tcPr>
                  <w:p w14:paraId="297D74D0" w14:textId="77777777" w:rsidR="005C483F" w:rsidRDefault="005C483F">
                    <w:pPr>
                      <w:pStyle w:val="Bibliography"/>
                      <w:rPr>
                        <w:noProof/>
                      </w:rPr>
                    </w:pPr>
                    <w:r>
                      <w:rPr>
                        <w:noProof/>
                      </w:rPr>
                      <w:t>parliament.uk, “Political parties in Parliament,” Government, 13 February 2018. [Online]. Available: http://www.parliament.uk/about/mps-and-lords/members/parties/. [Accessed 13 February 2018].</w:t>
                    </w:r>
                  </w:p>
                </w:tc>
              </w:tr>
              <w:tr w:rsidR="005C483F" w14:paraId="0670BDB2" w14:textId="77777777" w:rsidTr="001806DB">
                <w:trPr>
                  <w:divId w:val="872227295"/>
                  <w:tblCellSpacing w:w="15" w:type="dxa"/>
                </w:trPr>
                <w:tc>
                  <w:tcPr>
                    <w:tcW w:w="319" w:type="pct"/>
                    <w:hideMark/>
                  </w:tcPr>
                  <w:p w14:paraId="3E0DE7D8" w14:textId="77777777" w:rsidR="005C483F" w:rsidRDefault="005C483F">
                    <w:pPr>
                      <w:pStyle w:val="Bibliography"/>
                      <w:rPr>
                        <w:noProof/>
                      </w:rPr>
                    </w:pPr>
                    <w:r>
                      <w:rPr>
                        <w:noProof/>
                      </w:rPr>
                      <w:t xml:space="preserve">[162] </w:t>
                    </w:r>
                  </w:p>
                </w:tc>
                <w:tc>
                  <w:tcPr>
                    <w:tcW w:w="4631" w:type="pct"/>
                    <w:hideMark/>
                  </w:tcPr>
                  <w:p w14:paraId="36842448" w14:textId="77777777" w:rsidR="005C483F" w:rsidRDefault="005C483F">
                    <w:pPr>
                      <w:pStyle w:val="Bibliography"/>
                      <w:rPr>
                        <w:noProof/>
                      </w:rPr>
                    </w:pPr>
                    <w:r>
                      <w:rPr>
                        <w:noProof/>
                      </w:rPr>
                      <w:t>electoral-reform, “First Past the Post,” Government, 13 February 2018. [Online]. Available: https://www.electoral-reform.org.uk/voting-systems/types-of-voting-system/first-past-the-post/. [Accessed 13 February 2018].</w:t>
                    </w:r>
                  </w:p>
                </w:tc>
              </w:tr>
              <w:tr w:rsidR="005C483F" w14:paraId="1BF4DAFE" w14:textId="77777777" w:rsidTr="001806DB">
                <w:trPr>
                  <w:divId w:val="872227295"/>
                  <w:tblCellSpacing w:w="15" w:type="dxa"/>
                </w:trPr>
                <w:tc>
                  <w:tcPr>
                    <w:tcW w:w="319" w:type="pct"/>
                    <w:hideMark/>
                  </w:tcPr>
                  <w:p w14:paraId="2E29F97B" w14:textId="77777777" w:rsidR="005C483F" w:rsidRDefault="005C483F">
                    <w:pPr>
                      <w:pStyle w:val="Bibliography"/>
                      <w:rPr>
                        <w:noProof/>
                      </w:rPr>
                    </w:pPr>
                    <w:r>
                      <w:rPr>
                        <w:noProof/>
                      </w:rPr>
                      <w:t xml:space="preserve">[163] </w:t>
                    </w:r>
                  </w:p>
                </w:tc>
                <w:tc>
                  <w:tcPr>
                    <w:tcW w:w="4631" w:type="pct"/>
                    <w:hideMark/>
                  </w:tcPr>
                  <w:p w14:paraId="1B54B6C8" w14:textId="77777777" w:rsidR="005C483F" w:rsidRDefault="005C483F">
                    <w:pPr>
                      <w:pStyle w:val="Bibliography"/>
                      <w:rPr>
                        <w:noProof/>
                      </w:rPr>
                    </w:pPr>
                    <w:r>
                      <w:rPr>
                        <w:noProof/>
                      </w:rPr>
                      <w:t>B. news, “Election 2017,” News, 13 February 2018. [Online]. Available: http://www.bbc.co.uk/news/politics/constituencies/W07000046. [Accessed 13 February 2018].</w:t>
                    </w:r>
                  </w:p>
                </w:tc>
              </w:tr>
              <w:tr w:rsidR="005C483F" w14:paraId="37F83BE3" w14:textId="77777777" w:rsidTr="001806DB">
                <w:trPr>
                  <w:divId w:val="872227295"/>
                  <w:tblCellSpacing w:w="15" w:type="dxa"/>
                </w:trPr>
                <w:tc>
                  <w:tcPr>
                    <w:tcW w:w="319" w:type="pct"/>
                    <w:hideMark/>
                  </w:tcPr>
                  <w:p w14:paraId="1B820EED" w14:textId="77777777" w:rsidR="005C483F" w:rsidRDefault="005C483F">
                    <w:pPr>
                      <w:pStyle w:val="Bibliography"/>
                      <w:rPr>
                        <w:noProof/>
                      </w:rPr>
                    </w:pPr>
                    <w:r>
                      <w:rPr>
                        <w:noProof/>
                      </w:rPr>
                      <w:t xml:space="preserve">[164] </w:t>
                    </w:r>
                  </w:p>
                </w:tc>
                <w:tc>
                  <w:tcPr>
                    <w:tcW w:w="4631" w:type="pct"/>
                    <w:hideMark/>
                  </w:tcPr>
                  <w:p w14:paraId="67836CF7" w14:textId="77777777" w:rsidR="005C483F" w:rsidRDefault="005C483F">
                    <w:pPr>
                      <w:pStyle w:val="Bibliography"/>
                      <w:rPr>
                        <w:noProof/>
                      </w:rPr>
                    </w:pPr>
                    <w:r>
                      <w:rPr>
                        <w:noProof/>
                      </w:rPr>
                      <w:t>C. Caruso, “he Problems with Poor Ballot Design,” Education, 01 November 2016. [Online]. Available: https://www.scientificamerican.com/article/q-a-with-philip-kortum/. [Accessed 13 February 2018].</w:t>
                    </w:r>
                  </w:p>
                </w:tc>
              </w:tr>
              <w:tr w:rsidR="005C483F" w14:paraId="13DD4852" w14:textId="77777777" w:rsidTr="001806DB">
                <w:trPr>
                  <w:divId w:val="872227295"/>
                  <w:tblCellSpacing w:w="15" w:type="dxa"/>
                </w:trPr>
                <w:tc>
                  <w:tcPr>
                    <w:tcW w:w="319" w:type="pct"/>
                    <w:hideMark/>
                  </w:tcPr>
                  <w:p w14:paraId="491E4C7B" w14:textId="77777777" w:rsidR="005C483F" w:rsidRDefault="005C483F">
                    <w:pPr>
                      <w:pStyle w:val="Bibliography"/>
                      <w:rPr>
                        <w:noProof/>
                      </w:rPr>
                    </w:pPr>
                    <w:r>
                      <w:rPr>
                        <w:noProof/>
                      </w:rPr>
                      <w:t xml:space="preserve">[165] </w:t>
                    </w:r>
                  </w:p>
                </w:tc>
                <w:tc>
                  <w:tcPr>
                    <w:tcW w:w="4631" w:type="pct"/>
                    <w:hideMark/>
                  </w:tcPr>
                  <w:p w14:paraId="2A68DC6F" w14:textId="77777777" w:rsidR="005C483F" w:rsidRDefault="005C483F">
                    <w:pPr>
                      <w:pStyle w:val="Bibliography"/>
                      <w:rPr>
                        <w:noProof/>
                      </w:rPr>
                    </w:pPr>
                    <w:r>
                      <w:rPr>
                        <w:noProof/>
                      </w:rPr>
                      <w:t>M. Pack, “Numbers abolished from ballot papers for May elections,” Government, 17 FEBRUARY 2015. [Online]. Available: https://www.markpack.org.uk/129168/numbers-abolished-ballot-papers-may-elections/. [Accessed 17 FEBRUARY 2015].</w:t>
                    </w:r>
                  </w:p>
                </w:tc>
              </w:tr>
              <w:tr w:rsidR="005C483F" w14:paraId="0BCDEE40" w14:textId="77777777" w:rsidTr="001806DB">
                <w:trPr>
                  <w:divId w:val="872227295"/>
                  <w:tblCellSpacing w:w="15" w:type="dxa"/>
                </w:trPr>
                <w:tc>
                  <w:tcPr>
                    <w:tcW w:w="319" w:type="pct"/>
                    <w:hideMark/>
                  </w:tcPr>
                  <w:p w14:paraId="2B2C3BE5" w14:textId="77777777" w:rsidR="005C483F" w:rsidRDefault="005C483F">
                    <w:pPr>
                      <w:pStyle w:val="Bibliography"/>
                      <w:rPr>
                        <w:noProof/>
                      </w:rPr>
                    </w:pPr>
                    <w:r>
                      <w:rPr>
                        <w:noProof/>
                      </w:rPr>
                      <w:t xml:space="preserve">[166] </w:t>
                    </w:r>
                  </w:p>
                </w:tc>
                <w:tc>
                  <w:tcPr>
                    <w:tcW w:w="4631" w:type="pct"/>
                    <w:hideMark/>
                  </w:tcPr>
                  <w:p w14:paraId="5B028C51" w14:textId="77777777" w:rsidR="005C483F" w:rsidRDefault="005C483F">
                    <w:pPr>
                      <w:pStyle w:val="Bibliography"/>
                      <w:rPr>
                        <w:noProof/>
                      </w:rPr>
                    </w:pPr>
                    <w:r>
                      <w:rPr>
                        <w:noProof/>
                      </w:rPr>
                      <w:t>L. Brandenburg, “What Questions Do I Ask During Requirements Elicitation?,” Business, 05 February 2018. [Online]. Available: http://www.bridging-the-gap.com/what-questions-do-i-ask-during-requirements-elicitation/. [Accessed 05 February 2018].</w:t>
                    </w:r>
                  </w:p>
                </w:tc>
              </w:tr>
              <w:tr w:rsidR="005C483F" w14:paraId="417352C7" w14:textId="77777777" w:rsidTr="001806DB">
                <w:trPr>
                  <w:divId w:val="872227295"/>
                  <w:tblCellSpacing w:w="15" w:type="dxa"/>
                </w:trPr>
                <w:tc>
                  <w:tcPr>
                    <w:tcW w:w="319" w:type="pct"/>
                    <w:hideMark/>
                  </w:tcPr>
                  <w:p w14:paraId="7639B329" w14:textId="77777777" w:rsidR="005C483F" w:rsidRDefault="005C483F">
                    <w:pPr>
                      <w:pStyle w:val="Bibliography"/>
                      <w:rPr>
                        <w:noProof/>
                      </w:rPr>
                    </w:pPr>
                    <w:r>
                      <w:rPr>
                        <w:noProof/>
                      </w:rPr>
                      <w:t xml:space="preserve">[167] </w:t>
                    </w:r>
                  </w:p>
                </w:tc>
                <w:tc>
                  <w:tcPr>
                    <w:tcW w:w="4631" w:type="pct"/>
                    <w:hideMark/>
                  </w:tcPr>
                  <w:p w14:paraId="1E9B28A7" w14:textId="77777777" w:rsidR="005C483F" w:rsidRDefault="005C483F">
                    <w:pPr>
                      <w:pStyle w:val="Bibliography"/>
                      <w:rPr>
                        <w:noProof/>
                      </w:rPr>
                    </w:pPr>
                    <w:r>
                      <w:rPr>
                        <w:noProof/>
                      </w:rPr>
                      <w:t>C. Pappas, “Conducting A Successful Task Analysis: 6 Benefits You Cannot Overlook,” 07 March 2016. [Online]. Available: https://elearningindustry.com/conducting-successful-task-analysis-6-benefits-cannot-overlook. [Accessed 17 January 2018].</w:t>
                    </w:r>
                  </w:p>
                </w:tc>
              </w:tr>
              <w:tr w:rsidR="005C483F" w14:paraId="45C6FB57" w14:textId="77777777" w:rsidTr="001806DB">
                <w:trPr>
                  <w:divId w:val="872227295"/>
                  <w:tblCellSpacing w:w="15" w:type="dxa"/>
                </w:trPr>
                <w:tc>
                  <w:tcPr>
                    <w:tcW w:w="319" w:type="pct"/>
                    <w:hideMark/>
                  </w:tcPr>
                  <w:p w14:paraId="003B7A68" w14:textId="77777777" w:rsidR="005C483F" w:rsidRDefault="005C483F">
                    <w:pPr>
                      <w:pStyle w:val="Bibliography"/>
                      <w:rPr>
                        <w:noProof/>
                      </w:rPr>
                    </w:pPr>
                    <w:r>
                      <w:rPr>
                        <w:noProof/>
                      </w:rPr>
                      <w:t xml:space="preserve">[168] </w:t>
                    </w:r>
                  </w:p>
                </w:tc>
                <w:tc>
                  <w:tcPr>
                    <w:tcW w:w="4631" w:type="pct"/>
                    <w:hideMark/>
                  </w:tcPr>
                  <w:p w14:paraId="04D3A0A8" w14:textId="77777777" w:rsidR="005C483F" w:rsidRDefault="005C483F">
                    <w:pPr>
                      <w:pStyle w:val="Bibliography"/>
                      <w:rPr>
                        <w:noProof/>
                      </w:rPr>
                    </w:pPr>
                    <w:r>
                      <w:rPr>
                        <w:noProof/>
                      </w:rPr>
                      <w:t>P. Hornsby, “Hierarchical Task Analysis,” Business, 8 February 2010. [Online]. Available: https://www.uxmatters.com/mt/archives/2010/02/hierarchical-task-analysis.php. [Accessed 3 February 2018].</w:t>
                    </w:r>
                  </w:p>
                </w:tc>
              </w:tr>
              <w:tr w:rsidR="005C483F" w14:paraId="6B2DA951" w14:textId="77777777" w:rsidTr="001806DB">
                <w:trPr>
                  <w:divId w:val="872227295"/>
                  <w:tblCellSpacing w:w="15" w:type="dxa"/>
                </w:trPr>
                <w:tc>
                  <w:tcPr>
                    <w:tcW w:w="319" w:type="pct"/>
                    <w:hideMark/>
                  </w:tcPr>
                  <w:p w14:paraId="7DA50431" w14:textId="77777777" w:rsidR="005C483F" w:rsidRDefault="005C483F">
                    <w:pPr>
                      <w:pStyle w:val="Bibliography"/>
                      <w:rPr>
                        <w:noProof/>
                      </w:rPr>
                    </w:pPr>
                    <w:r>
                      <w:rPr>
                        <w:noProof/>
                      </w:rPr>
                      <w:t xml:space="preserve">[169] </w:t>
                    </w:r>
                  </w:p>
                </w:tc>
                <w:tc>
                  <w:tcPr>
                    <w:tcW w:w="4631" w:type="pct"/>
                    <w:hideMark/>
                  </w:tcPr>
                  <w:p w14:paraId="3E9EBFB7" w14:textId="77777777" w:rsidR="005C483F" w:rsidRDefault="005C483F">
                    <w:pPr>
                      <w:pStyle w:val="Bibliography"/>
                      <w:rPr>
                        <w:noProof/>
                      </w:rPr>
                    </w:pPr>
                    <w:r>
                      <w:rPr>
                        <w:noProof/>
                      </w:rPr>
                      <w:t xml:space="preserve">L. F. Wang, “Function Research on Network Teaching System for College English,” </w:t>
                    </w:r>
                    <w:r>
                      <w:rPr>
                        <w:i/>
                        <w:iCs/>
                        <w:noProof/>
                      </w:rPr>
                      <w:t xml:space="preserve">Trans Tech Publications Ltd., </w:t>
                    </w:r>
                    <w:r>
                      <w:rPr>
                        <w:noProof/>
                      </w:rPr>
                      <w:t xml:space="preserve">Vols. 411-414, pp. 2922-2925, 2013. </w:t>
                    </w:r>
                  </w:p>
                </w:tc>
              </w:tr>
              <w:tr w:rsidR="005C483F" w14:paraId="00F559F2" w14:textId="77777777" w:rsidTr="001806DB">
                <w:trPr>
                  <w:divId w:val="872227295"/>
                  <w:tblCellSpacing w:w="15" w:type="dxa"/>
                </w:trPr>
                <w:tc>
                  <w:tcPr>
                    <w:tcW w:w="319" w:type="pct"/>
                    <w:hideMark/>
                  </w:tcPr>
                  <w:p w14:paraId="51C58076" w14:textId="77777777" w:rsidR="005C483F" w:rsidRDefault="005C483F">
                    <w:pPr>
                      <w:pStyle w:val="Bibliography"/>
                      <w:rPr>
                        <w:noProof/>
                      </w:rPr>
                    </w:pPr>
                    <w:r>
                      <w:rPr>
                        <w:noProof/>
                      </w:rPr>
                      <w:lastRenderedPageBreak/>
                      <w:t xml:space="preserve">[170] </w:t>
                    </w:r>
                  </w:p>
                </w:tc>
                <w:tc>
                  <w:tcPr>
                    <w:tcW w:w="4631" w:type="pct"/>
                    <w:hideMark/>
                  </w:tcPr>
                  <w:p w14:paraId="20DE0869" w14:textId="77777777" w:rsidR="005C483F" w:rsidRDefault="005C483F">
                    <w:pPr>
                      <w:pStyle w:val="Bibliography"/>
                      <w:rPr>
                        <w:noProof/>
                      </w:rPr>
                    </w:pPr>
                    <w:r>
                      <w:rPr>
                        <w:noProof/>
                      </w:rPr>
                      <w:t xml:space="preserve">S. B. Linek and K. Tochtermann, “Paper Prototyping: The Surplus Merit of a Multi-Method Approach,” </w:t>
                    </w:r>
                    <w:r>
                      <w:rPr>
                        <w:i/>
                        <w:iCs/>
                        <w:noProof/>
                      </w:rPr>
                      <w:t xml:space="preserve">ProQuest, </w:t>
                    </w:r>
                    <w:r>
                      <w:rPr>
                        <w:noProof/>
                      </w:rPr>
                      <w:t xml:space="preserve">vol. 16, no. 3, 2015. </w:t>
                    </w:r>
                  </w:p>
                </w:tc>
              </w:tr>
              <w:tr w:rsidR="005C483F" w14:paraId="19B6EB75" w14:textId="77777777" w:rsidTr="001806DB">
                <w:trPr>
                  <w:divId w:val="872227295"/>
                  <w:tblCellSpacing w:w="15" w:type="dxa"/>
                </w:trPr>
                <w:tc>
                  <w:tcPr>
                    <w:tcW w:w="319" w:type="pct"/>
                    <w:hideMark/>
                  </w:tcPr>
                  <w:p w14:paraId="5F885C6C" w14:textId="77777777" w:rsidR="005C483F" w:rsidRDefault="005C483F">
                    <w:pPr>
                      <w:pStyle w:val="Bibliography"/>
                      <w:rPr>
                        <w:noProof/>
                      </w:rPr>
                    </w:pPr>
                    <w:r>
                      <w:rPr>
                        <w:noProof/>
                      </w:rPr>
                      <w:t xml:space="preserve">[171] </w:t>
                    </w:r>
                  </w:p>
                </w:tc>
                <w:tc>
                  <w:tcPr>
                    <w:tcW w:w="4631" w:type="pct"/>
                    <w:hideMark/>
                  </w:tcPr>
                  <w:p w14:paraId="0D4E8E54" w14:textId="77777777" w:rsidR="005C483F" w:rsidRDefault="005C483F">
                    <w:pPr>
                      <w:pStyle w:val="Bibliography"/>
                      <w:rPr>
                        <w:noProof/>
                      </w:rPr>
                    </w:pPr>
                    <w:r>
                      <w:rPr>
                        <w:noProof/>
                      </w:rPr>
                      <w:t xml:space="preserve">B. P. Bailey, J. T. Biehl, D. J. Cook and H. E. Metcalf, “Adapting paper prototyping for designing user interfaces for multiple display environments,” </w:t>
                    </w:r>
                    <w:r>
                      <w:rPr>
                        <w:i/>
                        <w:iCs/>
                        <w:noProof/>
                      </w:rPr>
                      <w:t xml:space="preserve">ProQuest, </w:t>
                    </w:r>
                    <w:r>
                      <w:rPr>
                        <w:noProof/>
                      </w:rPr>
                      <w:t xml:space="preserve">vol. 12, no. 3, pp. 269-277, 2008. </w:t>
                    </w:r>
                  </w:p>
                </w:tc>
              </w:tr>
              <w:tr w:rsidR="005C483F" w14:paraId="34B3FA96" w14:textId="77777777" w:rsidTr="001806DB">
                <w:trPr>
                  <w:divId w:val="872227295"/>
                  <w:tblCellSpacing w:w="15" w:type="dxa"/>
                </w:trPr>
                <w:tc>
                  <w:tcPr>
                    <w:tcW w:w="319" w:type="pct"/>
                    <w:hideMark/>
                  </w:tcPr>
                  <w:p w14:paraId="1973B129" w14:textId="77777777" w:rsidR="005C483F" w:rsidRDefault="005C483F">
                    <w:pPr>
                      <w:pStyle w:val="Bibliography"/>
                      <w:rPr>
                        <w:noProof/>
                      </w:rPr>
                    </w:pPr>
                    <w:r>
                      <w:rPr>
                        <w:noProof/>
                      </w:rPr>
                      <w:t xml:space="preserve">[172] </w:t>
                    </w:r>
                  </w:p>
                </w:tc>
                <w:tc>
                  <w:tcPr>
                    <w:tcW w:w="4631" w:type="pct"/>
                    <w:hideMark/>
                  </w:tcPr>
                  <w:p w14:paraId="06603A94" w14:textId="77777777" w:rsidR="005C483F" w:rsidRDefault="005C483F">
                    <w:pPr>
                      <w:pStyle w:val="Bibliography"/>
                      <w:rPr>
                        <w:noProof/>
                      </w:rPr>
                    </w:pPr>
                    <w:r>
                      <w:rPr>
                        <w:noProof/>
                      </w:rPr>
                      <w:t>J. CAO, “How &amp; Why Prototypes Are Mandatory for Good Design,” 6 January 2015. [Online]. Available: https://designshack.net/articles/graphics/how-why-prototypes-are-mandatory-for-good-design/. [Accessed 29 January 2018].</w:t>
                    </w:r>
                  </w:p>
                </w:tc>
              </w:tr>
              <w:tr w:rsidR="005C483F" w14:paraId="1B0A1FC2" w14:textId="77777777" w:rsidTr="001806DB">
                <w:trPr>
                  <w:divId w:val="872227295"/>
                  <w:tblCellSpacing w:w="15" w:type="dxa"/>
                </w:trPr>
                <w:tc>
                  <w:tcPr>
                    <w:tcW w:w="319" w:type="pct"/>
                    <w:hideMark/>
                  </w:tcPr>
                  <w:p w14:paraId="77A11685" w14:textId="77777777" w:rsidR="005C483F" w:rsidRDefault="005C483F">
                    <w:pPr>
                      <w:pStyle w:val="Bibliography"/>
                      <w:rPr>
                        <w:noProof/>
                      </w:rPr>
                    </w:pPr>
                    <w:r>
                      <w:rPr>
                        <w:noProof/>
                      </w:rPr>
                      <w:t xml:space="preserve">[173] </w:t>
                    </w:r>
                  </w:p>
                </w:tc>
                <w:tc>
                  <w:tcPr>
                    <w:tcW w:w="4631" w:type="pct"/>
                    <w:hideMark/>
                  </w:tcPr>
                  <w:p w14:paraId="79E9D7D6" w14:textId="77777777" w:rsidR="005C483F" w:rsidRDefault="005C483F">
                    <w:pPr>
                      <w:pStyle w:val="Bibliography"/>
                      <w:rPr>
                        <w:noProof/>
                      </w:rPr>
                    </w:pPr>
                    <w:r>
                      <w:rPr>
                        <w:noProof/>
                      </w:rPr>
                      <w:t>S. Ye, “What Are the Advantages and Disadvantages of Prototyping,” 31 May 2017. [Online]. Available: https://www.linkedin.com/pulse/what-advantages-disadvantages-prototyping-summer-ye. [Accessed 31 January 2018].</w:t>
                    </w:r>
                  </w:p>
                </w:tc>
              </w:tr>
              <w:tr w:rsidR="005C483F" w14:paraId="5DC272AE" w14:textId="77777777" w:rsidTr="001806DB">
                <w:trPr>
                  <w:divId w:val="872227295"/>
                  <w:tblCellSpacing w:w="15" w:type="dxa"/>
                </w:trPr>
                <w:tc>
                  <w:tcPr>
                    <w:tcW w:w="319" w:type="pct"/>
                    <w:hideMark/>
                  </w:tcPr>
                  <w:p w14:paraId="6E71286B" w14:textId="77777777" w:rsidR="005C483F" w:rsidRDefault="005C483F">
                    <w:pPr>
                      <w:pStyle w:val="Bibliography"/>
                      <w:rPr>
                        <w:noProof/>
                      </w:rPr>
                    </w:pPr>
                    <w:r>
                      <w:rPr>
                        <w:noProof/>
                      </w:rPr>
                      <w:t xml:space="preserve">[174] </w:t>
                    </w:r>
                  </w:p>
                </w:tc>
                <w:tc>
                  <w:tcPr>
                    <w:tcW w:w="4631" w:type="pct"/>
                    <w:hideMark/>
                  </w:tcPr>
                  <w:p w14:paraId="06289400" w14:textId="77777777" w:rsidR="005C483F" w:rsidRDefault="005C483F">
                    <w:pPr>
                      <w:pStyle w:val="Bibliography"/>
                      <w:rPr>
                        <w:noProof/>
                      </w:rPr>
                    </w:pPr>
                    <w:r>
                      <w:rPr>
                        <w:noProof/>
                      </w:rPr>
                      <w:t>J. NIELSEN, “Site Map Usability,” Education, 2 September 2008. [Online]. Available: https://www.nngroup.com/articles/site-map-usability/. [Accessed 05 February 2018].</w:t>
                    </w:r>
                  </w:p>
                </w:tc>
              </w:tr>
              <w:tr w:rsidR="005C483F" w14:paraId="76CAD401" w14:textId="77777777" w:rsidTr="001806DB">
                <w:trPr>
                  <w:divId w:val="872227295"/>
                  <w:tblCellSpacing w:w="15" w:type="dxa"/>
                </w:trPr>
                <w:tc>
                  <w:tcPr>
                    <w:tcW w:w="319" w:type="pct"/>
                    <w:hideMark/>
                  </w:tcPr>
                  <w:p w14:paraId="07B65D46" w14:textId="77777777" w:rsidR="005C483F" w:rsidRDefault="005C483F">
                    <w:pPr>
                      <w:pStyle w:val="Bibliography"/>
                      <w:rPr>
                        <w:noProof/>
                      </w:rPr>
                    </w:pPr>
                    <w:r>
                      <w:rPr>
                        <w:noProof/>
                      </w:rPr>
                      <w:t xml:space="preserve">[175] </w:t>
                    </w:r>
                  </w:p>
                </w:tc>
                <w:tc>
                  <w:tcPr>
                    <w:tcW w:w="4631" w:type="pct"/>
                    <w:hideMark/>
                  </w:tcPr>
                  <w:p w14:paraId="7A24F4A8" w14:textId="77777777" w:rsidR="005C483F" w:rsidRDefault="005C483F">
                    <w:pPr>
                      <w:pStyle w:val="Bibliography"/>
                      <w:rPr>
                        <w:noProof/>
                      </w:rPr>
                    </w:pPr>
                    <w:r>
                      <w:rPr>
                        <w:noProof/>
                      </w:rPr>
                      <w:t>M. Rouse, “Site map,” Education, 5 February 2018. [Online]. Available: http://searchmicroservices.techtarget.com/definition/site-map. [Accessed 5 February 2018].</w:t>
                    </w:r>
                  </w:p>
                </w:tc>
              </w:tr>
              <w:tr w:rsidR="005C483F" w14:paraId="5A18A925" w14:textId="77777777" w:rsidTr="001806DB">
                <w:trPr>
                  <w:divId w:val="872227295"/>
                  <w:tblCellSpacing w:w="15" w:type="dxa"/>
                </w:trPr>
                <w:tc>
                  <w:tcPr>
                    <w:tcW w:w="319" w:type="pct"/>
                    <w:hideMark/>
                  </w:tcPr>
                  <w:p w14:paraId="5E3417AF" w14:textId="77777777" w:rsidR="005C483F" w:rsidRDefault="005C483F">
                    <w:pPr>
                      <w:pStyle w:val="Bibliography"/>
                      <w:rPr>
                        <w:noProof/>
                      </w:rPr>
                    </w:pPr>
                    <w:r>
                      <w:rPr>
                        <w:noProof/>
                      </w:rPr>
                      <w:t xml:space="preserve">[176] </w:t>
                    </w:r>
                  </w:p>
                </w:tc>
                <w:tc>
                  <w:tcPr>
                    <w:tcW w:w="4631" w:type="pct"/>
                    <w:hideMark/>
                  </w:tcPr>
                  <w:p w14:paraId="0F7D6F04" w14:textId="77777777" w:rsidR="005C483F" w:rsidRDefault="005C483F">
                    <w:pPr>
                      <w:pStyle w:val="Bibliography"/>
                      <w:rPr>
                        <w:noProof/>
                      </w:rPr>
                    </w:pPr>
                    <w:r>
                      <w:rPr>
                        <w:noProof/>
                      </w:rPr>
                      <w:t xml:space="preserve">P. N. A. LLC, “NDMA Launches Enhancements to Web Site; New Sections Include Consumer Information, Search Engine and Site Map,” </w:t>
                    </w:r>
                    <w:r>
                      <w:rPr>
                        <w:i/>
                        <w:iCs/>
                        <w:noProof/>
                      </w:rPr>
                      <w:t xml:space="preserve">PR Newswire; New York, </w:t>
                    </w:r>
                    <w:r>
                      <w:rPr>
                        <w:noProof/>
                      </w:rPr>
                      <w:t xml:space="preserve">p. 1, 31 August 2010. </w:t>
                    </w:r>
                  </w:p>
                </w:tc>
              </w:tr>
              <w:tr w:rsidR="005C483F" w14:paraId="646ED430" w14:textId="77777777" w:rsidTr="001806DB">
                <w:trPr>
                  <w:divId w:val="872227295"/>
                  <w:tblCellSpacing w:w="15" w:type="dxa"/>
                </w:trPr>
                <w:tc>
                  <w:tcPr>
                    <w:tcW w:w="319" w:type="pct"/>
                    <w:hideMark/>
                  </w:tcPr>
                  <w:p w14:paraId="7F1DCF39" w14:textId="77777777" w:rsidR="005C483F" w:rsidRDefault="005C483F">
                    <w:pPr>
                      <w:pStyle w:val="Bibliography"/>
                      <w:rPr>
                        <w:noProof/>
                      </w:rPr>
                    </w:pPr>
                    <w:r>
                      <w:rPr>
                        <w:noProof/>
                      </w:rPr>
                      <w:t xml:space="preserve">[177] </w:t>
                    </w:r>
                  </w:p>
                </w:tc>
                <w:tc>
                  <w:tcPr>
                    <w:tcW w:w="4631" w:type="pct"/>
                    <w:hideMark/>
                  </w:tcPr>
                  <w:p w14:paraId="35A3B54B" w14:textId="77777777" w:rsidR="005C483F" w:rsidRDefault="005C483F">
                    <w:pPr>
                      <w:pStyle w:val="Bibliography"/>
                      <w:rPr>
                        <w:noProof/>
                      </w:rPr>
                    </w:pPr>
                    <w:r>
                      <w:rPr>
                        <w:noProof/>
                      </w:rPr>
                      <w:t>HTML, “Test your Website: A 57-Point Checklist for Maximum Usability,” Education, 18 February 2018. [Online]. Available: https://html.com/blog/website-testing-usability-checklist/. [Accessed 18 February 2018].</w:t>
                    </w:r>
                  </w:p>
                </w:tc>
              </w:tr>
              <w:tr w:rsidR="005C483F" w14:paraId="5BCA597C" w14:textId="77777777" w:rsidTr="001806DB">
                <w:trPr>
                  <w:divId w:val="872227295"/>
                  <w:tblCellSpacing w:w="15" w:type="dxa"/>
                </w:trPr>
                <w:tc>
                  <w:tcPr>
                    <w:tcW w:w="319" w:type="pct"/>
                    <w:hideMark/>
                  </w:tcPr>
                  <w:p w14:paraId="0ACF1C64" w14:textId="77777777" w:rsidR="005C483F" w:rsidRDefault="005C483F">
                    <w:pPr>
                      <w:pStyle w:val="Bibliography"/>
                      <w:rPr>
                        <w:noProof/>
                      </w:rPr>
                    </w:pPr>
                    <w:r>
                      <w:rPr>
                        <w:noProof/>
                      </w:rPr>
                      <w:t xml:space="preserve">[178] </w:t>
                    </w:r>
                  </w:p>
                </w:tc>
                <w:tc>
                  <w:tcPr>
                    <w:tcW w:w="4631" w:type="pct"/>
                    <w:hideMark/>
                  </w:tcPr>
                  <w:p w14:paraId="4680F1D5" w14:textId="77777777" w:rsidR="005C483F" w:rsidRDefault="005C483F">
                    <w:pPr>
                      <w:pStyle w:val="Bibliography"/>
                      <w:rPr>
                        <w:noProof/>
                      </w:rPr>
                    </w:pPr>
                    <w:r>
                      <w:rPr>
                        <w:noProof/>
                      </w:rPr>
                      <w:t>N. Thomas, “How To Use The System Usability Scale (SUS) To Evaluate The Usability Of Your Website,” Education, 13 July 2015. [Online]. Available: https://usabilitygeek.com/how-to-use-the-system-usability-scale-sus-to-evaluate-the-usability-of-your-website/. [Accessed 27 February 2018].</w:t>
                    </w:r>
                  </w:p>
                </w:tc>
              </w:tr>
              <w:tr w:rsidR="005C483F" w14:paraId="556EFA83" w14:textId="77777777" w:rsidTr="001806DB">
                <w:trPr>
                  <w:divId w:val="872227295"/>
                  <w:tblCellSpacing w:w="15" w:type="dxa"/>
                </w:trPr>
                <w:tc>
                  <w:tcPr>
                    <w:tcW w:w="319" w:type="pct"/>
                    <w:hideMark/>
                  </w:tcPr>
                  <w:p w14:paraId="7CD7D378" w14:textId="77777777" w:rsidR="005C483F" w:rsidRDefault="005C483F">
                    <w:pPr>
                      <w:pStyle w:val="Bibliography"/>
                      <w:rPr>
                        <w:noProof/>
                      </w:rPr>
                    </w:pPr>
                    <w:r>
                      <w:rPr>
                        <w:noProof/>
                      </w:rPr>
                      <w:t xml:space="preserve">[179] </w:t>
                    </w:r>
                  </w:p>
                </w:tc>
                <w:tc>
                  <w:tcPr>
                    <w:tcW w:w="4631" w:type="pct"/>
                    <w:hideMark/>
                  </w:tcPr>
                  <w:p w14:paraId="7ED8923C" w14:textId="77777777" w:rsidR="005C483F" w:rsidRDefault="005C483F">
                    <w:pPr>
                      <w:pStyle w:val="Bibliography"/>
                      <w:rPr>
                        <w:noProof/>
                      </w:rPr>
                    </w:pPr>
                    <w:r>
                      <w:rPr>
                        <w:noProof/>
                      </w:rPr>
                      <w:t>J. Sauro, “MEASURING USABILITY WITH THE SYSTEM USABILITY SCALE (SUS),” Business, 2 February 201. [Online]. Available: https://measuringu.com/sus/. [Accessed 27 February 2018].</w:t>
                    </w:r>
                  </w:p>
                </w:tc>
              </w:tr>
              <w:tr w:rsidR="005C483F" w14:paraId="743668FD" w14:textId="77777777" w:rsidTr="001806DB">
                <w:trPr>
                  <w:divId w:val="872227295"/>
                  <w:tblCellSpacing w:w="15" w:type="dxa"/>
                </w:trPr>
                <w:tc>
                  <w:tcPr>
                    <w:tcW w:w="319" w:type="pct"/>
                    <w:hideMark/>
                  </w:tcPr>
                  <w:p w14:paraId="1D8D5107" w14:textId="77777777" w:rsidR="005C483F" w:rsidRDefault="005C483F">
                    <w:pPr>
                      <w:pStyle w:val="Bibliography"/>
                      <w:rPr>
                        <w:noProof/>
                      </w:rPr>
                    </w:pPr>
                    <w:r>
                      <w:rPr>
                        <w:noProof/>
                      </w:rPr>
                      <w:t xml:space="preserve">[180] </w:t>
                    </w:r>
                  </w:p>
                </w:tc>
                <w:tc>
                  <w:tcPr>
                    <w:tcW w:w="4631" w:type="pct"/>
                    <w:hideMark/>
                  </w:tcPr>
                  <w:p w14:paraId="516A406D" w14:textId="77777777" w:rsidR="005C483F" w:rsidRDefault="005C483F">
                    <w:pPr>
                      <w:pStyle w:val="Bibliography"/>
                      <w:rPr>
                        <w:noProof/>
                      </w:rPr>
                    </w:pPr>
                    <w:r>
                      <w:rPr>
                        <w:noProof/>
                      </w:rPr>
                      <w:t>S. H. Hall, “Heat Map: 7 Case Studies for Understand and Using Them,” Business, 01 March 2018. [Online]. Available: https://www.crazyegg.com/blog/understanding-using-heatmaps-studies/. [Accessed 01 March 2018].</w:t>
                    </w:r>
                  </w:p>
                </w:tc>
              </w:tr>
              <w:tr w:rsidR="005C483F" w14:paraId="1FF9F75A" w14:textId="77777777" w:rsidTr="001806DB">
                <w:trPr>
                  <w:divId w:val="872227295"/>
                  <w:tblCellSpacing w:w="15" w:type="dxa"/>
                </w:trPr>
                <w:tc>
                  <w:tcPr>
                    <w:tcW w:w="319" w:type="pct"/>
                    <w:hideMark/>
                  </w:tcPr>
                  <w:p w14:paraId="6666B87B" w14:textId="77777777" w:rsidR="005C483F" w:rsidRDefault="005C483F">
                    <w:pPr>
                      <w:pStyle w:val="Bibliography"/>
                      <w:rPr>
                        <w:noProof/>
                      </w:rPr>
                    </w:pPr>
                    <w:r>
                      <w:rPr>
                        <w:noProof/>
                      </w:rPr>
                      <w:t xml:space="preserve">[181] </w:t>
                    </w:r>
                  </w:p>
                </w:tc>
                <w:tc>
                  <w:tcPr>
                    <w:tcW w:w="4631" w:type="pct"/>
                    <w:hideMark/>
                  </w:tcPr>
                  <w:p w14:paraId="0DC02938" w14:textId="77777777" w:rsidR="005C483F" w:rsidRDefault="005C483F">
                    <w:pPr>
                      <w:pStyle w:val="Bibliography"/>
                      <w:rPr>
                        <w:noProof/>
                      </w:rPr>
                    </w:pPr>
                    <w:r>
                      <w:rPr>
                        <w:noProof/>
                      </w:rPr>
                      <w:t>P. Grabowski, “How to Use Heatmaps to Fire Up Your UX,” Business, 15 December 2015. [Online]. Available: https://community.uservoice.com/blog/fire-up-your-ux-insight-with-heatmaps/. [Accessed 13 March 2018].</w:t>
                    </w:r>
                  </w:p>
                </w:tc>
              </w:tr>
              <w:tr w:rsidR="005C483F" w14:paraId="0BE65CE7" w14:textId="77777777" w:rsidTr="001806DB">
                <w:trPr>
                  <w:divId w:val="872227295"/>
                  <w:tblCellSpacing w:w="15" w:type="dxa"/>
                </w:trPr>
                <w:tc>
                  <w:tcPr>
                    <w:tcW w:w="319" w:type="pct"/>
                    <w:hideMark/>
                  </w:tcPr>
                  <w:p w14:paraId="5392FF67" w14:textId="77777777" w:rsidR="005C483F" w:rsidRDefault="005C483F">
                    <w:pPr>
                      <w:pStyle w:val="Bibliography"/>
                      <w:rPr>
                        <w:noProof/>
                      </w:rPr>
                    </w:pPr>
                    <w:r>
                      <w:rPr>
                        <w:noProof/>
                      </w:rPr>
                      <w:t xml:space="preserve">[182] </w:t>
                    </w:r>
                  </w:p>
                </w:tc>
                <w:tc>
                  <w:tcPr>
                    <w:tcW w:w="4631" w:type="pct"/>
                    <w:hideMark/>
                  </w:tcPr>
                  <w:p w14:paraId="495CE5BD" w14:textId="77777777" w:rsidR="005C483F" w:rsidRDefault="005C483F">
                    <w:pPr>
                      <w:pStyle w:val="Bibliography"/>
                      <w:rPr>
                        <w:noProof/>
                      </w:rPr>
                    </w:pPr>
                    <w:r>
                      <w:rPr>
                        <w:noProof/>
                      </w:rPr>
                      <w:t xml:space="preserve">O. A. P. M. Fatma Elbabour, “Eye Tracking in Retrospective Think-Aloud Usability Testing: Is There Added Value?,” </w:t>
                    </w:r>
                    <w:r>
                      <w:rPr>
                        <w:i/>
                        <w:iCs/>
                        <w:noProof/>
                      </w:rPr>
                      <w:t xml:space="preserve">Journal of usability studies, </w:t>
                    </w:r>
                    <w:r>
                      <w:rPr>
                        <w:noProof/>
                      </w:rPr>
                      <w:t xml:space="preserve">vol. 12, no. 3, pp. 95 - 110, 2017. </w:t>
                    </w:r>
                  </w:p>
                </w:tc>
              </w:tr>
              <w:tr w:rsidR="005C483F" w14:paraId="00D68D7B" w14:textId="77777777" w:rsidTr="001806DB">
                <w:trPr>
                  <w:divId w:val="872227295"/>
                  <w:tblCellSpacing w:w="15" w:type="dxa"/>
                </w:trPr>
                <w:tc>
                  <w:tcPr>
                    <w:tcW w:w="319" w:type="pct"/>
                    <w:hideMark/>
                  </w:tcPr>
                  <w:p w14:paraId="1F86CA35" w14:textId="77777777" w:rsidR="005C483F" w:rsidRDefault="005C483F">
                    <w:pPr>
                      <w:pStyle w:val="Bibliography"/>
                      <w:rPr>
                        <w:noProof/>
                      </w:rPr>
                    </w:pPr>
                    <w:r>
                      <w:rPr>
                        <w:noProof/>
                      </w:rPr>
                      <w:t xml:space="preserve">[183] </w:t>
                    </w:r>
                  </w:p>
                </w:tc>
                <w:tc>
                  <w:tcPr>
                    <w:tcW w:w="4631" w:type="pct"/>
                    <w:hideMark/>
                  </w:tcPr>
                  <w:p w14:paraId="11082740" w14:textId="77777777" w:rsidR="005C483F" w:rsidRDefault="005C483F">
                    <w:pPr>
                      <w:pStyle w:val="Bibliography"/>
                      <w:rPr>
                        <w:noProof/>
                      </w:rPr>
                    </w:pPr>
                    <w:r>
                      <w:rPr>
                        <w:noProof/>
                      </w:rPr>
                      <w:t xml:space="preserve">S. B. Jeungok Choi a, “Web-based education for low-literate parents in Neonatal Intensive Care Unit: Development of a website and heuristic evaluation and usability testing,” </w:t>
                    </w:r>
                    <w:r>
                      <w:rPr>
                        <w:i/>
                        <w:iCs/>
                        <w:noProof/>
                      </w:rPr>
                      <w:t xml:space="preserve">ELSEVIER, </w:t>
                    </w:r>
                    <w:r>
                      <w:rPr>
                        <w:noProof/>
                      </w:rPr>
                      <w:t xml:space="preserve">vol. 79, no. 8, pp. 565-575, 2010. </w:t>
                    </w:r>
                  </w:p>
                </w:tc>
              </w:tr>
              <w:tr w:rsidR="005C483F" w14:paraId="3C2433F9" w14:textId="77777777" w:rsidTr="001806DB">
                <w:trPr>
                  <w:divId w:val="872227295"/>
                  <w:tblCellSpacing w:w="15" w:type="dxa"/>
                </w:trPr>
                <w:tc>
                  <w:tcPr>
                    <w:tcW w:w="319" w:type="pct"/>
                    <w:hideMark/>
                  </w:tcPr>
                  <w:p w14:paraId="41FE693F" w14:textId="77777777" w:rsidR="005C483F" w:rsidRDefault="005C483F">
                    <w:pPr>
                      <w:pStyle w:val="Bibliography"/>
                      <w:rPr>
                        <w:noProof/>
                      </w:rPr>
                    </w:pPr>
                    <w:r>
                      <w:rPr>
                        <w:noProof/>
                      </w:rPr>
                      <w:t xml:space="preserve">[184] </w:t>
                    </w:r>
                  </w:p>
                </w:tc>
                <w:tc>
                  <w:tcPr>
                    <w:tcW w:w="4631" w:type="pct"/>
                    <w:hideMark/>
                  </w:tcPr>
                  <w:p w14:paraId="58186D41" w14:textId="77777777" w:rsidR="005C483F" w:rsidRDefault="005C483F">
                    <w:pPr>
                      <w:pStyle w:val="Bibliography"/>
                      <w:rPr>
                        <w:noProof/>
                      </w:rPr>
                    </w:pPr>
                    <w:r>
                      <w:rPr>
                        <w:noProof/>
                      </w:rPr>
                      <w:t>J. NIELSEN, “Summary of Usability Inspection Methods,” Education, 01 January 1995. [Online]. Available: https://www.nngroup.com/articles/summary-of-usability-inspection-methods/. [Accessed 15 March 2018].</w:t>
                    </w:r>
                  </w:p>
                </w:tc>
              </w:tr>
              <w:tr w:rsidR="005C483F" w14:paraId="435B8765" w14:textId="77777777" w:rsidTr="001806DB">
                <w:trPr>
                  <w:divId w:val="872227295"/>
                  <w:tblCellSpacing w:w="15" w:type="dxa"/>
                </w:trPr>
                <w:tc>
                  <w:tcPr>
                    <w:tcW w:w="319" w:type="pct"/>
                    <w:hideMark/>
                  </w:tcPr>
                  <w:p w14:paraId="53EABDBC" w14:textId="77777777" w:rsidR="005C483F" w:rsidRDefault="005C483F">
                    <w:pPr>
                      <w:pStyle w:val="Bibliography"/>
                      <w:rPr>
                        <w:noProof/>
                      </w:rPr>
                    </w:pPr>
                    <w:r>
                      <w:rPr>
                        <w:noProof/>
                      </w:rPr>
                      <w:t xml:space="preserve">[185] </w:t>
                    </w:r>
                  </w:p>
                </w:tc>
                <w:tc>
                  <w:tcPr>
                    <w:tcW w:w="4631" w:type="pct"/>
                    <w:hideMark/>
                  </w:tcPr>
                  <w:p w14:paraId="6F7DACD0" w14:textId="77777777" w:rsidR="005C483F" w:rsidRDefault="005C483F">
                    <w:pPr>
                      <w:pStyle w:val="Bibliography"/>
                      <w:rPr>
                        <w:noProof/>
                      </w:rPr>
                    </w:pPr>
                    <w:r>
                      <w:rPr>
                        <w:noProof/>
                      </w:rPr>
                      <w:t xml:space="preserve">M. v. d. Haak, “Retrospective vs. concurrent think-aloud protocols: Testing the usability of an online library catalogue,” </w:t>
                    </w:r>
                    <w:r>
                      <w:rPr>
                        <w:i/>
                        <w:iCs/>
                        <w:noProof/>
                      </w:rPr>
                      <w:t xml:space="preserve">Behaviour &amp; Information Technology , </w:t>
                    </w:r>
                    <w:r>
                      <w:rPr>
                        <w:noProof/>
                      </w:rPr>
                      <w:t xml:space="preserve">vol. </w:t>
                    </w:r>
                    <w:r>
                      <w:rPr>
                        <w:noProof/>
                      </w:rPr>
                      <w:lastRenderedPageBreak/>
                      <w:t xml:space="preserve">22, no. 5, pp. 339-351, 2010. </w:t>
                    </w:r>
                  </w:p>
                </w:tc>
              </w:tr>
              <w:tr w:rsidR="005C483F" w14:paraId="1613B4BA" w14:textId="77777777" w:rsidTr="001806DB">
                <w:trPr>
                  <w:divId w:val="872227295"/>
                  <w:tblCellSpacing w:w="15" w:type="dxa"/>
                </w:trPr>
                <w:tc>
                  <w:tcPr>
                    <w:tcW w:w="319" w:type="pct"/>
                    <w:hideMark/>
                  </w:tcPr>
                  <w:p w14:paraId="296613D2" w14:textId="77777777" w:rsidR="005C483F" w:rsidRDefault="005C483F">
                    <w:pPr>
                      <w:pStyle w:val="Bibliography"/>
                      <w:rPr>
                        <w:noProof/>
                      </w:rPr>
                    </w:pPr>
                    <w:r>
                      <w:rPr>
                        <w:noProof/>
                      </w:rPr>
                      <w:lastRenderedPageBreak/>
                      <w:t xml:space="preserve">[186] </w:t>
                    </w:r>
                  </w:p>
                </w:tc>
                <w:tc>
                  <w:tcPr>
                    <w:tcW w:w="4631" w:type="pct"/>
                    <w:hideMark/>
                  </w:tcPr>
                  <w:p w14:paraId="4C1328DE" w14:textId="77777777" w:rsidR="005C483F" w:rsidRDefault="005C483F">
                    <w:pPr>
                      <w:pStyle w:val="Bibliography"/>
                      <w:rPr>
                        <w:noProof/>
                      </w:rPr>
                    </w:pPr>
                    <w:r>
                      <w:rPr>
                        <w:noProof/>
                      </w:rPr>
                      <w:t>usability.gov, “Contextual Interview,” Government, 07 March 2018. [Online]. Available: https://www.usability.gov/how-to-and-tools/methods/contextual-interview.html. [Accessed 07 March 2018].</w:t>
                    </w:r>
                  </w:p>
                </w:tc>
              </w:tr>
              <w:tr w:rsidR="005C483F" w14:paraId="264BAA92" w14:textId="77777777" w:rsidTr="001806DB">
                <w:trPr>
                  <w:divId w:val="872227295"/>
                  <w:tblCellSpacing w:w="15" w:type="dxa"/>
                </w:trPr>
                <w:tc>
                  <w:tcPr>
                    <w:tcW w:w="319" w:type="pct"/>
                    <w:hideMark/>
                  </w:tcPr>
                  <w:p w14:paraId="0D090283" w14:textId="77777777" w:rsidR="005C483F" w:rsidRDefault="005C483F">
                    <w:pPr>
                      <w:pStyle w:val="Bibliography"/>
                      <w:rPr>
                        <w:noProof/>
                      </w:rPr>
                    </w:pPr>
                    <w:r>
                      <w:rPr>
                        <w:noProof/>
                      </w:rPr>
                      <w:t xml:space="preserve">[187] </w:t>
                    </w:r>
                  </w:p>
                </w:tc>
                <w:tc>
                  <w:tcPr>
                    <w:tcW w:w="4631" w:type="pct"/>
                    <w:hideMark/>
                  </w:tcPr>
                  <w:p w14:paraId="2DB2253F" w14:textId="77777777" w:rsidR="005C483F" w:rsidRDefault="005C483F">
                    <w:pPr>
                      <w:pStyle w:val="Bibliography"/>
                      <w:rPr>
                        <w:noProof/>
                      </w:rPr>
                    </w:pPr>
                    <w:r>
                      <w:rPr>
                        <w:noProof/>
                      </w:rPr>
                      <w:t>P. Godenhjelm, “Usability testing as part of the questionnaire design process,” 22 March 2011. [Online]. Available: file:///C:/Users/admin/Downloads/2011-06-20-godenhjelm-2011-usability-testing-as-part-of-the-quesionnaire-design-process.pdf. [Accessed 07 March 2018].</w:t>
                    </w:r>
                  </w:p>
                </w:tc>
              </w:tr>
            </w:tbl>
            <w:p w14:paraId="27CBC948" w14:textId="77777777" w:rsidR="005C483F" w:rsidRDefault="005C483F">
              <w:pPr>
                <w:divId w:val="872227295"/>
                <w:rPr>
                  <w:noProof/>
                </w:rPr>
              </w:pPr>
            </w:p>
            <w:p w14:paraId="1D87E729" w14:textId="5741343C" w:rsidR="00AB1EDC" w:rsidRPr="006C39F3" w:rsidRDefault="003C6F85" w:rsidP="006C39F3">
              <w:r>
                <w:rPr>
                  <w:b/>
                  <w:bCs/>
                  <w:noProof/>
                </w:rPr>
                <w:fldChar w:fldCharType="end"/>
              </w:r>
            </w:p>
          </w:sdtContent>
        </w:sdt>
      </w:sdtContent>
    </w:sdt>
    <w:bookmarkStart w:id="352" w:name="_Toc499601012" w:displacedByCustomXml="prev"/>
    <w:p w14:paraId="0FFC420A" w14:textId="77777777" w:rsidR="00E32EEB" w:rsidRDefault="00E32EEB">
      <w:pPr>
        <w:spacing w:after="200" w:line="276" w:lineRule="auto"/>
        <w:rPr>
          <w:rFonts w:asciiTheme="majorBidi" w:hAnsiTheme="majorBidi" w:cstheme="majorBidi"/>
          <w:b/>
          <w:bCs/>
          <w:kern w:val="32"/>
          <w:sz w:val="36"/>
          <w:szCs w:val="36"/>
          <w:u w:val="single"/>
        </w:rPr>
      </w:pPr>
      <w:bookmarkStart w:id="353" w:name="_Toc509329065"/>
      <w:r>
        <w:br w:type="page"/>
      </w:r>
    </w:p>
    <w:p w14:paraId="49176EE4" w14:textId="169C9491" w:rsidR="00CD2987" w:rsidRDefault="00A77DE2" w:rsidP="00FE78F5">
      <w:pPr>
        <w:pStyle w:val="Heading1"/>
      </w:pPr>
      <w:r>
        <w:lastRenderedPageBreak/>
        <w:t>APPENDICES</w:t>
      </w:r>
      <w:bookmarkEnd w:id="353"/>
      <w:bookmarkEnd w:id="352"/>
    </w:p>
    <w:p w14:paraId="5C77C7DC" w14:textId="6B689778" w:rsidR="001B00CF" w:rsidRDefault="0019272A">
      <w:pPr>
        <w:spacing w:after="200" w:line="276" w:lineRule="auto"/>
      </w:pPr>
      <w:r>
        <w:t xml:space="preserve"> </w:t>
      </w:r>
    </w:p>
    <w:p w14:paraId="1F0FC8A2" w14:textId="2F6B6861" w:rsidR="00EB7246" w:rsidRDefault="00FA4B98">
      <w:pPr>
        <w:spacing w:after="200" w:line="276" w:lineRule="auto"/>
        <w:rPr>
          <w:rFonts w:asciiTheme="majorBidi" w:hAnsiTheme="majorBidi" w:cstheme="majorBidi"/>
          <w:b/>
          <w:bCs/>
          <w:kern w:val="32"/>
          <w:sz w:val="36"/>
          <w:szCs w:val="36"/>
          <w:u w:val="single"/>
        </w:rPr>
      </w:pPr>
      <w:r>
        <w:rPr>
          <w:noProof/>
        </w:rPr>
        <w:drawing>
          <wp:inline distT="0" distB="0" distL="0" distR="0" wp14:anchorId="4690266F" wp14:editId="231F37F5">
            <wp:extent cx="5457825" cy="6810375"/>
            <wp:effectExtent l="0" t="0" r="9525"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457825" cy="6810375"/>
                    </a:xfrm>
                    <a:prstGeom prst="rect">
                      <a:avLst/>
                    </a:prstGeom>
                  </pic:spPr>
                </pic:pic>
              </a:graphicData>
            </a:graphic>
          </wp:inline>
        </w:drawing>
      </w:r>
      <w:r w:rsidR="00EB7246">
        <w:br w:type="page"/>
      </w:r>
    </w:p>
    <w:p w14:paraId="3DEA4017" w14:textId="77777777" w:rsidR="00801D95" w:rsidRDefault="00801D95">
      <w:pPr>
        <w:spacing w:after="200" w:line="276" w:lineRule="auto"/>
        <w:rPr>
          <w:b/>
          <w:bCs/>
          <w:sz w:val="32"/>
          <w:szCs w:val="32"/>
          <w:u w:val="single"/>
        </w:rPr>
      </w:pPr>
      <w:r w:rsidRPr="00801D95">
        <w:rPr>
          <w:b/>
          <w:bCs/>
          <w:sz w:val="32"/>
          <w:szCs w:val="32"/>
          <w:u w:val="single"/>
        </w:rPr>
        <w:lastRenderedPageBreak/>
        <w:t>Appendix 2 – Task Analysis</w:t>
      </w:r>
    </w:p>
    <w:p w14:paraId="528E2C78" w14:textId="090D16E3" w:rsidR="00EB7246" w:rsidRDefault="00F4305D">
      <w:pPr>
        <w:spacing w:after="200" w:line="276" w:lineRule="auto"/>
        <w:rPr>
          <w:rFonts w:asciiTheme="majorBidi" w:hAnsiTheme="majorBidi" w:cstheme="majorBidi"/>
          <w:b/>
          <w:bCs/>
          <w:kern w:val="32"/>
          <w:sz w:val="36"/>
          <w:szCs w:val="36"/>
          <w:u w:val="single"/>
        </w:rPr>
      </w:pPr>
      <w:r>
        <w:rPr>
          <w:noProof/>
        </w:rPr>
        <w:drawing>
          <wp:inline distT="0" distB="0" distL="0" distR="0" wp14:anchorId="5633A707" wp14:editId="55CB1B58">
            <wp:extent cx="5762846" cy="630555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64817" cy="6307707"/>
                    </a:xfrm>
                    <a:prstGeom prst="rect">
                      <a:avLst/>
                    </a:prstGeom>
                  </pic:spPr>
                </pic:pic>
              </a:graphicData>
            </a:graphic>
          </wp:inline>
        </w:drawing>
      </w:r>
      <w:r w:rsidR="00EB7246">
        <w:br w:type="page"/>
      </w:r>
    </w:p>
    <w:p w14:paraId="40A10D04" w14:textId="4FE95291" w:rsidR="00EB7246" w:rsidRDefault="00AA1162">
      <w:pPr>
        <w:spacing w:after="200" w:line="276" w:lineRule="auto"/>
        <w:rPr>
          <w:rFonts w:asciiTheme="majorBidi" w:hAnsiTheme="majorBidi" w:cstheme="majorBidi"/>
          <w:b/>
          <w:bCs/>
          <w:kern w:val="32"/>
          <w:sz w:val="36"/>
          <w:szCs w:val="36"/>
          <w:u w:val="single"/>
        </w:rPr>
      </w:pPr>
      <w:r>
        <w:rPr>
          <w:noProof/>
        </w:rPr>
        <w:drawing>
          <wp:inline distT="0" distB="0" distL="0" distR="0" wp14:anchorId="45116A21" wp14:editId="48214B94">
            <wp:extent cx="5476875" cy="6029325"/>
            <wp:effectExtent l="0" t="0" r="9525" b="952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476875" cy="6029325"/>
                    </a:xfrm>
                    <a:prstGeom prst="rect">
                      <a:avLst/>
                    </a:prstGeom>
                  </pic:spPr>
                </pic:pic>
              </a:graphicData>
            </a:graphic>
          </wp:inline>
        </w:drawing>
      </w:r>
      <w:r w:rsidR="00EB7246">
        <w:br w:type="page"/>
      </w:r>
    </w:p>
    <w:p w14:paraId="1FCE9A85" w14:textId="77777777" w:rsidR="000B3890" w:rsidRDefault="000B3890">
      <w:pPr>
        <w:spacing w:after="200" w:line="276" w:lineRule="auto"/>
      </w:pPr>
      <w:r>
        <w:rPr>
          <w:noProof/>
        </w:rPr>
        <w:drawing>
          <wp:inline distT="0" distB="0" distL="0" distR="0" wp14:anchorId="5697CAD0" wp14:editId="6956A45A">
            <wp:extent cx="5467350" cy="7017488"/>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468977" cy="7019576"/>
                    </a:xfrm>
                    <a:prstGeom prst="rect">
                      <a:avLst/>
                    </a:prstGeom>
                  </pic:spPr>
                </pic:pic>
              </a:graphicData>
            </a:graphic>
          </wp:inline>
        </w:drawing>
      </w:r>
    </w:p>
    <w:p w14:paraId="5F2919D9" w14:textId="574F7F2C" w:rsidR="00EB7246" w:rsidRDefault="00EB7246">
      <w:pPr>
        <w:spacing w:after="200" w:line="276" w:lineRule="auto"/>
        <w:rPr>
          <w:rFonts w:asciiTheme="majorBidi" w:hAnsiTheme="majorBidi" w:cstheme="majorBidi"/>
          <w:b/>
          <w:bCs/>
          <w:kern w:val="32"/>
          <w:sz w:val="36"/>
          <w:szCs w:val="36"/>
          <w:u w:val="single"/>
        </w:rPr>
      </w:pPr>
      <w:r>
        <w:br w:type="page"/>
      </w:r>
    </w:p>
    <w:p w14:paraId="296A43D9" w14:textId="726336AA" w:rsidR="006D31C8" w:rsidRDefault="008904BF">
      <w:pPr>
        <w:spacing w:after="200" w:line="276" w:lineRule="auto"/>
        <w:rPr>
          <w:b/>
          <w:bCs/>
          <w:sz w:val="32"/>
          <w:szCs w:val="32"/>
          <w:u w:val="single"/>
        </w:rPr>
      </w:pPr>
      <w:r w:rsidRPr="00801D95">
        <w:rPr>
          <w:b/>
          <w:bCs/>
          <w:sz w:val="32"/>
          <w:szCs w:val="32"/>
          <w:u w:val="single"/>
        </w:rPr>
        <w:t xml:space="preserve">Appendix </w:t>
      </w:r>
      <w:r>
        <w:rPr>
          <w:b/>
          <w:bCs/>
          <w:sz w:val="32"/>
          <w:szCs w:val="32"/>
          <w:u w:val="single"/>
        </w:rPr>
        <w:t>3</w:t>
      </w:r>
      <w:r w:rsidRPr="00801D95">
        <w:rPr>
          <w:b/>
          <w:bCs/>
          <w:sz w:val="32"/>
          <w:szCs w:val="32"/>
          <w:u w:val="single"/>
        </w:rPr>
        <w:t xml:space="preserve"> –</w:t>
      </w:r>
      <w:r>
        <w:rPr>
          <w:b/>
          <w:bCs/>
          <w:sz w:val="32"/>
          <w:szCs w:val="32"/>
          <w:u w:val="single"/>
        </w:rPr>
        <w:t>Retrospective Think Aloud (</w:t>
      </w:r>
      <w:r w:rsidR="009F452C">
        <w:rPr>
          <w:b/>
          <w:bCs/>
          <w:sz w:val="32"/>
          <w:szCs w:val="32"/>
          <w:u w:val="single"/>
        </w:rPr>
        <w:t>User 1</w:t>
      </w:r>
      <w:r>
        <w:rPr>
          <w:b/>
          <w:bCs/>
          <w:sz w:val="32"/>
          <w:szCs w:val="32"/>
          <w:u w:val="single"/>
        </w:rPr>
        <w:t>)</w:t>
      </w:r>
    </w:p>
    <w:p w14:paraId="100A3BDB" w14:textId="77777777" w:rsidR="00AF3014" w:rsidRDefault="00AF3014">
      <w:pPr>
        <w:spacing w:after="200" w:line="276" w:lineRule="auto"/>
      </w:pPr>
      <w:r>
        <w:rPr>
          <w:noProof/>
        </w:rPr>
        <w:drawing>
          <wp:inline distT="0" distB="0" distL="0" distR="0" wp14:anchorId="6FE510FD" wp14:editId="6671084B">
            <wp:extent cx="5667375" cy="7848600"/>
            <wp:effectExtent l="0" t="0" r="0" b="0"/>
            <wp:docPr id="59" name="Picture 59" descr="C:\Users\admin\Desktop\Applied computing Third 3\Major Project\Uability testing\RTA testing\User 1 my neighbu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Applied computing Third 3\Major Project\Uability testing\RTA testing\User 1 my neighbur.jpg"/>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667375" cy="7848600"/>
                    </a:xfrm>
                    <a:prstGeom prst="rect">
                      <a:avLst/>
                    </a:prstGeom>
                    <a:noFill/>
                    <a:ln>
                      <a:noFill/>
                    </a:ln>
                  </pic:spPr>
                </pic:pic>
              </a:graphicData>
            </a:graphic>
          </wp:inline>
        </w:drawing>
      </w:r>
    </w:p>
    <w:p w14:paraId="69F4EC05" w14:textId="77777777" w:rsidR="00AF3014" w:rsidRDefault="00AF3014">
      <w:pPr>
        <w:spacing w:after="200" w:line="276" w:lineRule="auto"/>
      </w:pPr>
      <w:r>
        <w:br w:type="page"/>
      </w:r>
    </w:p>
    <w:p w14:paraId="7AFB4974" w14:textId="4A67D259" w:rsidR="00AF3014" w:rsidRDefault="00AF3014" w:rsidP="00AF3014">
      <w:pPr>
        <w:spacing w:after="200" w:line="276" w:lineRule="auto"/>
        <w:rPr>
          <w:b/>
          <w:bCs/>
          <w:sz w:val="32"/>
          <w:szCs w:val="32"/>
          <w:u w:val="single"/>
        </w:rPr>
      </w:pPr>
      <w:r w:rsidRPr="00801D95">
        <w:rPr>
          <w:b/>
          <w:bCs/>
          <w:sz w:val="32"/>
          <w:szCs w:val="32"/>
          <w:u w:val="single"/>
        </w:rPr>
        <w:t xml:space="preserve">Appendix </w:t>
      </w:r>
      <w:r>
        <w:rPr>
          <w:b/>
          <w:bCs/>
          <w:sz w:val="32"/>
          <w:szCs w:val="32"/>
          <w:u w:val="single"/>
        </w:rPr>
        <w:t>3.1</w:t>
      </w:r>
      <w:r w:rsidRPr="00801D95">
        <w:rPr>
          <w:b/>
          <w:bCs/>
          <w:sz w:val="32"/>
          <w:szCs w:val="32"/>
          <w:u w:val="single"/>
        </w:rPr>
        <w:t xml:space="preserve"> –</w:t>
      </w:r>
      <w:r>
        <w:rPr>
          <w:b/>
          <w:bCs/>
          <w:sz w:val="32"/>
          <w:szCs w:val="32"/>
          <w:u w:val="single"/>
        </w:rPr>
        <w:t>Retrospective Think Aloud (User 2)</w:t>
      </w:r>
    </w:p>
    <w:p w14:paraId="10FE9E87" w14:textId="7F7B3803" w:rsidR="00AF3014" w:rsidRDefault="00AF3014">
      <w:pPr>
        <w:spacing w:after="200" w:line="276" w:lineRule="auto"/>
      </w:pPr>
      <w:r>
        <w:rPr>
          <w:noProof/>
        </w:rPr>
        <w:drawing>
          <wp:inline distT="0" distB="0" distL="0" distR="0" wp14:anchorId="1EDFBCDB" wp14:editId="2C455227">
            <wp:extent cx="5485395" cy="8039100"/>
            <wp:effectExtent l="0" t="0" r="0" b="0"/>
            <wp:docPr id="73" name="Picture 73" descr="C:\Users\admin\Desktop\Applied computing Third 3\Major Project\Uability testing\RTA testing\Tod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esktop\Applied computing Third 3\Major Project\Uability testing\RTA testing\Todd.jpg"/>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486170" cy="8040236"/>
                    </a:xfrm>
                    <a:prstGeom prst="rect">
                      <a:avLst/>
                    </a:prstGeom>
                    <a:noFill/>
                    <a:ln>
                      <a:noFill/>
                    </a:ln>
                  </pic:spPr>
                </pic:pic>
              </a:graphicData>
            </a:graphic>
          </wp:inline>
        </w:drawing>
      </w:r>
      <w:r>
        <w:br w:type="page"/>
      </w:r>
    </w:p>
    <w:p w14:paraId="44DC1CBC" w14:textId="15590644" w:rsidR="00AF3014" w:rsidRDefault="00AF3014" w:rsidP="00AF3014">
      <w:pPr>
        <w:spacing w:after="200" w:line="276" w:lineRule="auto"/>
        <w:rPr>
          <w:b/>
          <w:bCs/>
          <w:sz w:val="32"/>
          <w:szCs w:val="32"/>
          <w:u w:val="single"/>
        </w:rPr>
      </w:pPr>
      <w:r w:rsidRPr="00801D95">
        <w:rPr>
          <w:b/>
          <w:bCs/>
          <w:sz w:val="32"/>
          <w:szCs w:val="32"/>
          <w:u w:val="single"/>
        </w:rPr>
        <w:t xml:space="preserve">Appendix </w:t>
      </w:r>
      <w:r>
        <w:rPr>
          <w:b/>
          <w:bCs/>
          <w:sz w:val="32"/>
          <w:szCs w:val="32"/>
          <w:u w:val="single"/>
        </w:rPr>
        <w:t>3.2</w:t>
      </w:r>
      <w:r w:rsidRPr="00801D95">
        <w:rPr>
          <w:b/>
          <w:bCs/>
          <w:sz w:val="32"/>
          <w:szCs w:val="32"/>
          <w:u w:val="single"/>
        </w:rPr>
        <w:t xml:space="preserve"> –</w:t>
      </w:r>
      <w:r>
        <w:rPr>
          <w:b/>
          <w:bCs/>
          <w:sz w:val="32"/>
          <w:szCs w:val="32"/>
          <w:u w:val="single"/>
        </w:rPr>
        <w:t>Retrospective Think Aloud (User 3)</w:t>
      </w:r>
    </w:p>
    <w:p w14:paraId="0D20CDD2" w14:textId="5507B26E" w:rsidR="00AF3014" w:rsidRDefault="00AF3014">
      <w:pPr>
        <w:spacing w:after="200" w:line="276" w:lineRule="auto"/>
      </w:pPr>
      <w:r>
        <w:rPr>
          <w:noProof/>
        </w:rPr>
        <w:drawing>
          <wp:inline distT="0" distB="0" distL="0" distR="0" wp14:anchorId="0AF6BE7B" wp14:editId="490B63FD">
            <wp:extent cx="5667375" cy="8143875"/>
            <wp:effectExtent l="0" t="0" r="0" b="0"/>
            <wp:docPr id="74" name="Picture 74" descr="C:\Users\admin\Desktop\Applied computing Third 3\Major Project\Uability testing\RTA testing\User 3 Cliv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Desktop\Applied computing Third 3\Major Project\Uability testing\RTA testing\User 3 Clive.jpg"/>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667375" cy="8143875"/>
                    </a:xfrm>
                    <a:prstGeom prst="rect">
                      <a:avLst/>
                    </a:prstGeom>
                    <a:noFill/>
                    <a:ln>
                      <a:noFill/>
                    </a:ln>
                  </pic:spPr>
                </pic:pic>
              </a:graphicData>
            </a:graphic>
          </wp:inline>
        </w:drawing>
      </w:r>
      <w:r>
        <w:br w:type="page"/>
      </w:r>
    </w:p>
    <w:p w14:paraId="235517C7" w14:textId="5431D5CE" w:rsidR="00AF3014" w:rsidRDefault="00AF3014" w:rsidP="00AF3014">
      <w:pPr>
        <w:spacing w:after="200" w:line="276" w:lineRule="auto"/>
        <w:rPr>
          <w:b/>
          <w:bCs/>
          <w:sz w:val="32"/>
          <w:szCs w:val="32"/>
          <w:u w:val="single"/>
        </w:rPr>
      </w:pPr>
      <w:r w:rsidRPr="00801D95">
        <w:rPr>
          <w:b/>
          <w:bCs/>
          <w:sz w:val="32"/>
          <w:szCs w:val="32"/>
          <w:u w:val="single"/>
        </w:rPr>
        <w:t xml:space="preserve">Appendix </w:t>
      </w:r>
      <w:r>
        <w:rPr>
          <w:b/>
          <w:bCs/>
          <w:sz w:val="32"/>
          <w:szCs w:val="32"/>
          <w:u w:val="single"/>
        </w:rPr>
        <w:t>3.3</w:t>
      </w:r>
      <w:r w:rsidRPr="00801D95">
        <w:rPr>
          <w:b/>
          <w:bCs/>
          <w:sz w:val="32"/>
          <w:szCs w:val="32"/>
          <w:u w:val="single"/>
        </w:rPr>
        <w:t xml:space="preserve"> –</w:t>
      </w:r>
      <w:r>
        <w:rPr>
          <w:b/>
          <w:bCs/>
          <w:sz w:val="32"/>
          <w:szCs w:val="32"/>
          <w:u w:val="single"/>
        </w:rPr>
        <w:t xml:space="preserve">Retrospective Think Aloud (User </w:t>
      </w:r>
      <w:r w:rsidR="00F6345A">
        <w:rPr>
          <w:b/>
          <w:bCs/>
          <w:sz w:val="32"/>
          <w:szCs w:val="32"/>
          <w:u w:val="single"/>
        </w:rPr>
        <w:t>4</w:t>
      </w:r>
      <w:r>
        <w:rPr>
          <w:b/>
          <w:bCs/>
          <w:sz w:val="32"/>
          <w:szCs w:val="32"/>
          <w:u w:val="single"/>
        </w:rPr>
        <w:t>)</w:t>
      </w:r>
    </w:p>
    <w:p w14:paraId="0291FACB" w14:textId="419A92DE" w:rsidR="00AF3014" w:rsidRDefault="00F6345A">
      <w:pPr>
        <w:spacing w:after="200" w:line="276" w:lineRule="auto"/>
      </w:pPr>
      <w:r>
        <w:rPr>
          <w:noProof/>
        </w:rPr>
        <w:drawing>
          <wp:inline distT="0" distB="0" distL="0" distR="0" wp14:anchorId="2ECEC6AD" wp14:editId="0227880A">
            <wp:extent cx="5667375" cy="7105650"/>
            <wp:effectExtent l="0" t="0" r="0" b="0"/>
            <wp:docPr id="75" name="Picture 75" descr="C:\Users\admin\Desktop\Applied computing Third 3\Major Project\Uability testing\RTA testing\User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Applied computing Third 3\Major Project\Uability testing\RTA testing\User 4.jpg"/>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5667375" cy="7105650"/>
                    </a:xfrm>
                    <a:prstGeom prst="rect">
                      <a:avLst/>
                    </a:prstGeom>
                    <a:noFill/>
                    <a:ln>
                      <a:noFill/>
                    </a:ln>
                  </pic:spPr>
                </pic:pic>
              </a:graphicData>
            </a:graphic>
          </wp:inline>
        </w:drawing>
      </w:r>
      <w:r w:rsidR="00AF3014">
        <w:br w:type="page"/>
      </w:r>
    </w:p>
    <w:p w14:paraId="127E03C3" w14:textId="47DC51F8" w:rsidR="00AF3014" w:rsidRDefault="00AF3014" w:rsidP="00AF3014">
      <w:pPr>
        <w:spacing w:after="200" w:line="276" w:lineRule="auto"/>
        <w:rPr>
          <w:b/>
          <w:bCs/>
          <w:sz w:val="32"/>
          <w:szCs w:val="32"/>
          <w:u w:val="single"/>
        </w:rPr>
      </w:pPr>
      <w:r w:rsidRPr="00801D95">
        <w:rPr>
          <w:b/>
          <w:bCs/>
          <w:sz w:val="32"/>
          <w:szCs w:val="32"/>
          <w:u w:val="single"/>
        </w:rPr>
        <w:t xml:space="preserve">Appendix </w:t>
      </w:r>
      <w:r>
        <w:rPr>
          <w:b/>
          <w:bCs/>
          <w:sz w:val="32"/>
          <w:szCs w:val="32"/>
          <w:u w:val="single"/>
        </w:rPr>
        <w:t>3.4</w:t>
      </w:r>
      <w:r w:rsidRPr="00801D95">
        <w:rPr>
          <w:b/>
          <w:bCs/>
          <w:sz w:val="32"/>
          <w:szCs w:val="32"/>
          <w:u w:val="single"/>
        </w:rPr>
        <w:t xml:space="preserve"> –</w:t>
      </w:r>
      <w:r>
        <w:rPr>
          <w:b/>
          <w:bCs/>
          <w:sz w:val="32"/>
          <w:szCs w:val="32"/>
          <w:u w:val="single"/>
        </w:rPr>
        <w:t xml:space="preserve">Retrospective Think Aloud (User </w:t>
      </w:r>
      <w:r w:rsidR="00F6345A">
        <w:rPr>
          <w:b/>
          <w:bCs/>
          <w:sz w:val="32"/>
          <w:szCs w:val="32"/>
          <w:u w:val="single"/>
        </w:rPr>
        <w:t>5</w:t>
      </w:r>
      <w:r>
        <w:rPr>
          <w:b/>
          <w:bCs/>
          <w:sz w:val="32"/>
          <w:szCs w:val="32"/>
          <w:u w:val="single"/>
        </w:rPr>
        <w:t>)</w:t>
      </w:r>
    </w:p>
    <w:p w14:paraId="0009A37E" w14:textId="4B833397" w:rsidR="00AF3014" w:rsidRDefault="0000540D">
      <w:pPr>
        <w:spacing w:after="200" w:line="276" w:lineRule="auto"/>
      </w:pPr>
      <w:r>
        <w:rPr>
          <w:noProof/>
        </w:rPr>
        <w:drawing>
          <wp:inline distT="0" distB="0" distL="0" distR="0" wp14:anchorId="5BDFA155" wp14:editId="1C0D7661">
            <wp:extent cx="5667375" cy="7962900"/>
            <wp:effectExtent l="0" t="0" r="0" b="0"/>
            <wp:docPr id="76" name="Picture 76" descr="C:\Users\admin\Desktop\Applied computing Third 3\Major Project\Uability testing\RTA testing\User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Applied computing Third 3\Major Project\Uability testing\RTA testing\User 5.jpg"/>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667375" cy="7962900"/>
                    </a:xfrm>
                    <a:prstGeom prst="rect">
                      <a:avLst/>
                    </a:prstGeom>
                    <a:noFill/>
                    <a:ln>
                      <a:noFill/>
                    </a:ln>
                  </pic:spPr>
                </pic:pic>
              </a:graphicData>
            </a:graphic>
          </wp:inline>
        </w:drawing>
      </w:r>
      <w:r w:rsidR="00AF3014">
        <w:br w:type="page"/>
      </w:r>
    </w:p>
    <w:p w14:paraId="0CD1D625" w14:textId="69DBA669" w:rsidR="00AF3014" w:rsidRDefault="00AF3014" w:rsidP="00AF3014">
      <w:pPr>
        <w:spacing w:after="200" w:line="276" w:lineRule="auto"/>
        <w:rPr>
          <w:b/>
          <w:bCs/>
          <w:sz w:val="32"/>
          <w:szCs w:val="32"/>
          <w:u w:val="single"/>
        </w:rPr>
      </w:pPr>
      <w:r w:rsidRPr="00801D95">
        <w:rPr>
          <w:b/>
          <w:bCs/>
          <w:sz w:val="32"/>
          <w:szCs w:val="32"/>
          <w:u w:val="single"/>
        </w:rPr>
        <w:t xml:space="preserve">Appendix </w:t>
      </w:r>
      <w:r>
        <w:rPr>
          <w:b/>
          <w:bCs/>
          <w:sz w:val="32"/>
          <w:szCs w:val="32"/>
          <w:u w:val="single"/>
        </w:rPr>
        <w:t>3.5</w:t>
      </w:r>
      <w:r w:rsidRPr="00801D95">
        <w:rPr>
          <w:b/>
          <w:bCs/>
          <w:sz w:val="32"/>
          <w:szCs w:val="32"/>
          <w:u w:val="single"/>
        </w:rPr>
        <w:t xml:space="preserve"> –</w:t>
      </w:r>
      <w:r>
        <w:rPr>
          <w:b/>
          <w:bCs/>
          <w:sz w:val="32"/>
          <w:szCs w:val="32"/>
          <w:u w:val="single"/>
        </w:rPr>
        <w:t xml:space="preserve">Retrospective Think Aloud (User </w:t>
      </w:r>
      <w:r w:rsidR="00F6345A">
        <w:rPr>
          <w:b/>
          <w:bCs/>
          <w:sz w:val="32"/>
          <w:szCs w:val="32"/>
          <w:u w:val="single"/>
        </w:rPr>
        <w:t>6</w:t>
      </w:r>
      <w:r>
        <w:rPr>
          <w:b/>
          <w:bCs/>
          <w:sz w:val="32"/>
          <w:szCs w:val="32"/>
          <w:u w:val="single"/>
        </w:rPr>
        <w:t>)</w:t>
      </w:r>
    </w:p>
    <w:p w14:paraId="360CC62B" w14:textId="7020CFF1" w:rsidR="00EB7246" w:rsidRDefault="0000540D">
      <w:pPr>
        <w:spacing w:after="200" w:line="276" w:lineRule="auto"/>
        <w:rPr>
          <w:rFonts w:asciiTheme="majorBidi" w:hAnsiTheme="majorBidi" w:cstheme="majorBidi"/>
          <w:b/>
          <w:bCs/>
          <w:kern w:val="32"/>
          <w:sz w:val="36"/>
          <w:szCs w:val="36"/>
          <w:u w:val="single"/>
        </w:rPr>
      </w:pPr>
      <w:r>
        <w:rPr>
          <w:noProof/>
        </w:rPr>
        <w:drawing>
          <wp:inline distT="0" distB="0" distL="0" distR="0" wp14:anchorId="79140D9B" wp14:editId="56D14B34">
            <wp:extent cx="5517548" cy="8067675"/>
            <wp:effectExtent l="0" t="0" r="0" b="0"/>
            <wp:docPr id="77" name="Picture 77" descr="C:\Users\admin\Desktop\Applied computing Third 3\Major Project\Uability testing\RTA testing\User 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esktop\Applied computing Third 3\Major Project\Uability testing\RTA testing\User 6.jpg"/>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518242" cy="8068690"/>
                    </a:xfrm>
                    <a:prstGeom prst="rect">
                      <a:avLst/>
                    </a:prstGeom>
                    <a:noFill/>
                    <a:ln>
                      <a:noFill/>
                    </a:ln>
                  </pic:spPr>
                </pic:pic>
              </a:graphicData>
            </a:graphic>
          </wp:inline>
        </w:drawing>
      </w:r>
      <w:r w:rsidR="00EB7246">
        <w:br w:type="page"/>
      </w:r>
    </w:p>
    <w:p w14:paraId="2E486CBC" w14:textId="54CB1EBF" w:rsidR="0078261A" w:rsidRDefault="008904BF">
      <w:pPr>
        <w:spacing w:after="200" w:line="276" w:lineRule="auto"/>
        <w:rPr>
          <w:b/>
          <w:bCs/>
          <w:sz w:val="32"/>
          <w:szCs w:val="32"/>
          <w:u w:val="single"/>
        </w:rPr>
      </w:pPr>
      <w:r w:rsidRPr="00801D95">
        <w:rPr>
          <w:b/>
          <w:bCs/>
          <w:sz w:val="32"/>
          <w:szCs w:val="32"/>
          <w:u w:val="single"/>
        </w:rPr>
        <w:t xml:space="preserve">Appendix </w:t>
      </w:r>
      <w:r>
        <w:rPr>
          <w:b/>
          <w:bCs/>
          <w:sz w:val="32"/>
          <w:szCs w:val="32"/>
          <w:u w:val="single"/>
        </w:rPr>
        <w:t>4</w:t>
      </w:r>
      <w:r w:rsidRPr="00801D95">
        <w:rPr>
          <w:b/>
          <w:bCs/>
          <w:sz w:val="32"/>
          <w:szCs w:val="32"/>
          <w:u w:val="single"/>
        </w:rPr>
        <w:t xml:space="preserve"> –</w:t>
      </w:r>
      <w:r>
        <w:rPr>
          <w:b/>
          <w:bCs/>
          <w:sz w:val="32"/>
          <w:szCs w:val="32"/>
          <w:u w:val="single"/>
        </w:rPr>
        <w:t xml:space="preserve"> System Usability Scale Survey (</w:t>
      </w:r>
      <w:r w:rsidR="00E304CB">
        <w:rPr>
          <w:b/>
          <w:bCs/>
          <w:sz w:val="32"/>
          <w:szCs w:val="32"/>
          <w:u w:val="single"/>
        </w:rPr>
        <w:t>user 1</w:t>
      </w:r>
      <w:r>
        <w:rPr>
          <w:b/>
          <w:bCs/>
          <w:sz w:val="32"/>
          <w:szCs w:val="32"/>
          <w:u w:val="single"/>
        </w:rPr>
        <w:t>)</w:t>
      </w:r>
    </w:p>
    <w:p w14:paraId="3B6EC865" w14:textId="77777777" w:rsidR="000D1AB8" w:rsidRDefault="000D1AB8">
      <w:pPr>
        <w:spacing w:after="200" w:line="276" w:lineRule="auto"/>
      </w:pPr>
      <w:r>
        <w:rPr>
          <w:noProof/>
        </w:rPr>
        <w:drawing>
          <wp:inline distT="0" distB="0" distL="0" distR="0" wp14:anchorId="5D7EB3AA" wp14:editId="23461CCF">
            <wp:extent cx="5667375" cy="7633970"/>
            <wp:effectExtent l="0" t="0" r="0" b="0"/>
            <wp:docPr id="68" name="Picture 68" descr="C:\Users\admin\Desktop\Applied computing Third 3\Major Project\Uability testing\Usability testing scale survey images\Use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Applied computing Third 3\Major Project\Uability testing\Usability testing scale survey images\User1.jpg"/>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667375" cy="7633970"/>
                    </a:xfrm>
                    <a:prstGeom prst="rect">
                      <a:avLst/>
                    </a:prstGeom>
                    <a:noFill/>
                    <a:ln>
                      <a:noFill/>
                    </a:ln>
                  </pic:spPr>
                </pic:pic>
              </a:graphicData>
            </a:graphic>
          </wp:inline>
        </w:drawing>
      </w:r>
    </w:p>
    <w:p w14:paraId="4FBE9FF7" w14:textId="6531356D" w:rsidR="00EB7246" w:rsidRDefault="00EB7246">
      <w:pPr>
        <w:spacing w:after="200" w:line="276" w:lineRule="auto"/>
      </w:pPr>
      <w:r>
        <w:br w:type="page"/>
      </w:r>
    </w:p>
    <w:p w14:paraId="2BDB8C50" w14:textId="575436E7" w:rsidR="00C97BD5" w:rsidRPr="00C97BD5" w:rsidRDefault="00C97BD5" w:rsidP="00C97BD5">
      <w:pPr>
        <w:spacing w:after="200" w:line="276" w:lineRule="auto"/>
        <w:rPr>
          <w:b/>
          <w:bCs/>
          <w:sz w:val="32"/>
          <w:szCs w:val="32"/>
          <w:u w:val="single"/>
        </w:rPr>
      </w:pPr>
      <w:r w:rsidRPr="00801D95">
        <w:rPr>
          <w:b/>
          <w:bCs/>
          <w:sz w:val="32"/>
          <w:szCs w:val="32"/>
          <w:u w:val="single"/>
        </w:rPr>
        <w:t xml:space="preserve">Appendix </w:t>
      </w:r>
      <w:r>
        <w:rPr>
          <w:b/>
          <w:bCs/>
          <w:sz w:val="32"/>
          <w:szCs w:val="32"/>
          <w:u w:val="single"/>
        </w:rPr>
        <w:t>4.1</w:t>
      </w:r>
      <w:r w:rsidRPr="00801D95">
        <w:rPr>
          <w:b/>
          <w:bCs/>
          <w:sz w:val="32"/>
          <w:szCs w:val="32"/>
          <w:u w:val="single"/>
        </w:rPr>
        <w:t xml:space="preserve"> –</w:t>
      </w:r>
      <w:r>
        <w:rPr>
          <w:b/>
          <w:bCs/>
          <w:sz w:val="32"/>
          <w:szCs w:val="32"/>
          <w:u w:val="single"/>
        </w:rPr>
        <w:t xml:space="preserve"> System Usability Scale Survey (</w:t>
      </w:r>
      <w:r w:rsidR="00E304CB">
        <w:rPr>
          <w:b/>
          <w:bCs/>
          <w:sz w:val="32"/>
          <w:szCs w:val="32"/>
          <w:u w:val="single"/>
        </w:rPr>
        <w:t>user 2</w:t>
      </w:r>
      <w:r>
        <w:rPr>
          <w:b/>
          <w:bCs/>
          <w:sz w:val="32"/>
          <w:szCs w:val="32"/>
          <w:u w:val="single"/>
        </w:rPr>
        <w:t>)</w:t>
      </w:r>
    </w:p>
    <w:p w14:paraId="3469F91A" w14:textId="77777777" w:rsidR="00C97BD5" w:rsidRDefault="000D1AB8">
      <w:pPr>
        <w:spacing w:after="200" w:line="276" w:lineRule="auto"/>
      </w:pPr>
      <w:r>
        <w:rPr>
          <w:noProof/>
        </w:rPr>
        <w:drawing>
          <wp:inline distT="0" distB="0" distL="0" distR="0" wp14:anchorId="2B63B65F" wp14:editId="51E49A95">
            <wp:extent cx="5667375" cy="7421245"/>
            <wp:effectExtent l="0" t="0" r="0" b="0"/>
            <wp:docPr id="69" name="Picture 69" descr="C:\Users\admin\Desktop\Applied computing Third 3\Major Project\Uability testing\Usability testing scale survey images\use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esktop\Applied computing Third 3\Major Project\Uability testing\Usability testing scale survey images\user2.jpg"/>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667375" cy="7421245"/>
                    </a:xfrm>
                    <a:prstGeom prst="rect">
                      <a:avLst/>
                    </a:prstGeom>
                    <a:noFill/>
                    <a:ln>
                      <a:noFill/>
                    </a:ln>
                  </pic:spPr>
                </pic:pic>
              </a:graphicData>
            </a:graphic>
          </wp:inline>
        </w:drawing>
      </w:r>
    </w:p>
    <w:p w14:paraId="7DC94B02" w14:textId="77777777" w:rsidR="00C97BD5" w:rsidRDefault="00C97BD5">
      <w:pPr>
        <w:spacing w:after="200" w:line="276" w:lineRule="auto"/>
      </w:pPr>
    </w:p>
    <w:p w14:paraId="7C001CAF" w14:textId="77777777" w:rsidR="00C97BD5" w:rsidRDefault="00C97BD5">
      <w:pPr>
        <w:spacing w:after="200" w:line="276" w:lineRule="auto"/>
      </w:pPr>
    </w:p>
    <w:p w14:paraId="7BD2FB28" w14:textId="77777777" w:rsidR="00C97BD5" w:rsidRDefault="00C97BD5" w:rsidP="00C97BD5">
      <w:pPr>
        <w:spacing w:after="200" w:line="276" w:lineRule="auto"/>
        <w:rPr>
          <w:b/>
          <w:bCs/>
          <w:sz w:val="32"/>
          <w:szCs w:val="32"/>
          <w:u w:val="single"/>
        </w:rPr>
      </w:pPr>
    </w:p>
    <w:p w14:paraId="7932F3B5" w14:textId="2C08896E" w:rsidR="00EB7246" w:rsidRPr="00C97BD5" w:rsidRDefault="00C97BD5" w:rsidP="00C97BD5">
      <w:pPr>
        <w:spacing w:after="200" w:line="276" w:lineRule="auto"/>
        <w:rPr>
          <w:b/>
          <w:bCs/>
          <w:sz w:val="32"/>
          <w:szCs w:val="32"/>
          <w:u w:val="single"/>
        </w:rPr>
      </w:pPr>
      <w:r w:rsidRPr="00801D95">
        <w:rPr>
          <w:b/>
          <w:bCs/>
          <w:sz w:val="32"/>
          <w:szCs w:val="32"/>
          <w:u w:val="single"/>
        </w:rPr>
        <w:t xml:space="preserve">Appendix </w:t>
      </w:r>
      <w:r>
        <w:rPr>
          <w:b/>
          <w:bCs/>
          <w:sz w:val="32"/>
          <w:szCs w:val="32"/>
          <w:u w:val="single"/>
        </w:rPr>
        <w:t>4.2</w:t>
      </w:r>
      <w:r w:rsidRPr="00801D95">
        <w:rPr>
          <w:b/>
          <w:bCs/>
          <w:sz w:val="32"/>
          <w:szCs w:val="32"/>
          <w:u w:val="single"/>
        </w:rPr>
        <w:t xml:space="preserve"> –</w:t>
      </w:r>
      <w:r>
        <w:rPr>
          <w:b/>
          <w:bCs/>
          <w:sz w:val="32"/>
          <w:szCs w:val="32"/>
          <w:u w:val="single"/>
        </w:rPr>
        <w:t xml:space="preserve"> System Usability Scale Survey </w:t>
      </w:r>
      <w:r w:rsidR="00144FDB">
        <w:rPr>
          <w:b/>
          <w:bCs/>
          <w:sz w:val="32"/>
          <w:szCs w:val="32"/>
          <w:u w:val="single"/>
        </w:rPr>
        <w:t>(user</w:t>
      </w:r>
      <w:r w:rsidR="00E304CB">
        <w:rPr>
          <w:b/>
          <w:bCs/>
          <w:sz w:val="32"/>
          <w:szCs w:val="32"/>
          <w:u w:val="single"/>
        </w:rPr>
        <w:t xml:space="preserve"> 3</w:t>
      </w:r>
      <w:r>
        <w:rPr>
          <w:b/>
          <w:bCs/>
          <w:sz w:val="32"/>
          <w:szCs w:val="32"/>
          <w:u w:val="single"/>
        </w:rPr>
        <w:t>)</w:t>
      </w:r>
    </w:p>
    <w:p w14:paraId="2373988A" w14:textId="77777777" w:rsidR="000D1AB8" w:rsidRDefault="000D1AB8">
      <w:pPr>
        <w:spacing w:after="200" w:line="276" w:lineRule="auto"/>
      </w:pPr>
      <w:r>
        <w:rPr>
          <w:noProof/>
        </w:rPr>
        <w:drawing>
          <wp:inline distT="0" distB="0" distL="0" distR="0" wp14:anchorId="3AD16FAE" wp14:editId="2AED308C">
            <wp:extent cx="5667375" cy="7591425"/>
            <wp:effectExtent l="0" t="0" r="0" b="0"/>
            <wp:docPr id="70" name="Picture 70" descr="C:\Users\admin\Desktop\Applied computing Third 3\Major Project\Uability testing\Usability testing scale survey images\User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Desktop\Applied computing Third 3\Major Project\Uability testing\Usability testing scale survey images\User3.jpg"/>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667375" cy="7591425"/>
                    </a:xfrm>
                    <a:prstGeom prst="rect">
                      <a:avLst/>
                    </a:prstGeom>
                    <a:noFill/>
                    <a:ln>
                      <a:noFill/>
                    </a:ln>
                  </pic:spPr>
                </pic:pic>
              </a:graphicData>
            </a:graphic>
          </wp:inline>
        </w:drawing>
      </w:r>
    </w:p>
    <w:p w14:paraId="0153F3F3" w14:textId="3CE6E38A" w:rsidR="000D1AB8" w:rsidRDefault="000D1AB8">
      <w:pPr>
        <w:spacing w:after="200" w:line="276" w:lineRule="auto"/>
      </w:pPr>
      <w:r>
        <w:br w:type="page"/>
      </w:r>
    </w:p>
    <w:p w14:paraId="00B409EA" w14:textId="67A56E8E" w:rsidR="00C97BD5" w:rsidRPr="00C97BD5" w:rsidRDefault="00C97BD5" w:rsidP="00C97BD5">
      <w:pPr>
        <w:spacing w:after="200" w:line="276" w:lineRule="auto"/>
        <w:rPr>
          <w:b/>
          <w:bCs/>
          <w:sz w:val="32"/>
          <w:szCs w:val="32"/>
          <w:u w:val="single"/>
        </w:rPr>
      </w:pPr>
      <w:r w:rsidRPr="00801D95">
        <w:rPr>
          <w:b/>
          <w:bCs/>
          <w:sz w:val="32"/>
          <w:szCs w:val="32"/>
          <w:u w:val="single"/>
        </w:rPr>
        <w:t xml:space="preserve">Appendix </w:t>
      </w:r>
      <w:r>
        <w:rPr>
          <w:b/>
          <w:bCs/>
          <w:sz w:val="32"/>
          <w:szCs w:val="32"/>
          <w:u w:val="single"/>
        </w:rPr>
        <w:t>4.3</w:t>
      </w:r>
      <w:r w:rsidRPr="00801D95">
        <w:rPr>
          <w:b/>
          <w:bCs/>
          <w:sz w:val="32"/>
          <w:szCs w:val="32"/>
          <w:u w:val="single"/>
        </w:rPr>
        <w:t xml:space="preserve"> –</w:t>
      </w:r>
      <w:r>
        <w:rPr>
          <w:b/>
          <w:bCs/>
          <w:sz w:val="32"/>
          <w:szCs w:val="32"/>
          <w:u w:val="single"/>
        </w:rPr>
        <w:t xml:space="preserve"> System Usability Scale Survey (</w:t>
      </w:r>
      <w:r w:rsidR="00E304CB">
        <w:rPr>
          <w:b/>
          <w:bCs/>
          <w:sz w:val="32"/>
          <w:szCs w:val="32"/>
          <w:u w:val="single"/>
        </w:rPr>
        <w:t>user 4</w:t>
      </w:r>
      <w:r>
        <w:rPr>
          <w:b/>
          <w:bCs/>
          <w:sz w:val="32"/>
          <w:szCs w:val="32"/>
          <w:u w:val="single"/>
        </w:rPr>
        <w:t>)</w:t>
      </w:r>
    </w:p>
    <w:p w14:paraId="612A290F" w14:textId="77777777" w:rsidR="00C97BD5" w:rsidRDefault="000D1AB8">
      <w:pPr>
        <w:spacing w:after="200" w:line="276" w:lineRule="auto"/>
      </w:pPr>
      <w:r>
        <w:rPr>
          <w:noProof/>
        </w:rPr>
        <w:drawing>
          <wp:inline distT="0" distB="0" distL="0" distR="0" wp14:anchorId="3ABF6E94" wp14:editId="60F9FA65">
            <wp:extent cx="5667375" cy="7527925"/>
            <wp:effectExtent l="0" t="0" r="0" b="0"/>
            <wp:docPr id="71" name="Picture 71" descr="C:\Users\admin\Desktop\Applied computing Third 3\Major Project\Uability testing\Usability testing scale survey images\user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Desktop\Applied computing Third 3\Major Project\Uability testing\Usability testing scale survey images\user4.jpg"/>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5667375" cy="7527925"/>
                    </a:xfrm>
                    <a:prstGeom prst="rect">
                      <a:avLst/>
                    </a:prstGeom>
                    <a:noFill/>
                    <a:ln>
                      <a:noFill/>
                    </a:ln>
                  </pic:spPr>
                </pic:pic>
              </a:graphicData>
            </a:graphic>
          </wp:inline>
        </w:drawing>
      </w:r>
    </w:p>
    <w:p w14:paraId="7A062178" w14:textId="77777777" w:rsidR="00C97BD5" w:rsidRDefault="00C97BD5">
      <w:pPr>
        <w:spacing w:after="200" w:line="276" w:lineRule="auto"/>
      </w:pPr>
    </w:p>
    <w:p w14:paraId="3EE29E78" w14:textId="77777777" w:rsidR="00C97BD5" w:rsidRDefault="00C97BD5">
      <w:pPr>
        <w:spacing w:after="200" w:line="276" w:lineRule="auto"/>
      </w:pPr>
    </w:p>
    <w:p w14:paraId="7B227CD3" w14:textId="05795885" w:rsidR="00C97BD5" w:rsidRPr="00C97BD5" w:rsidRDefault="00C97BD5" w:rsidP="00C97BD5">
      <w:pPr>
        <w:spacing w:after="200" w:line="276" w:lineRule="auto"/>
        <w:rPr>
          <w:b/>
          <w:bCs/>
          <w:sz w:val="32"/>
          <w:szCs w:val="32"/>
          <w:u w:val="single"/>
        </w:rPr>
      </w:pPr>
      <w:r w:rsidRPr="00801D95">
        <w:rPr>
          <w:b/>
          <w:bCs/>
          <w:sz w:val="32"/>
          <w:szCs w:val="32"/>
          <w:u w:val="single"/>
        </w:rPr>
        <w:t xml:space="preserve">Appendix </w:t>
      </w:r>
      <w:r>
        <w:rPr>
          <w:b/>
          <w:bCs/>
          <w:sz w:val="32"/>
          <w:szCs w:val="32"/>
          <w:u w:val="single"/>
        </w:rPr>
        <w:t>4.4</w:t>
      </w:r>
      <w:r w:rsidRPr="00801D95">
        <w:rPr>
          <w:b/>
          <w:bCs/>
          <w:sz w:val="32"/>
          <w:szCs w:val="32"/>
          <w:u w:val="single"/>
        </w:rPr>
        <w:t xml:space="preserve"> –</w:t>
      </w:r>
      <w:r>
        <w:rPr>
          <w:b/>
          <w:bCs/>
          <w:sz w:val="32"/>
          <w:szCs w:val="32"/>
          <w:u w:val="single"/>
        </w:rPr>
        <w:t xml:space="preserve"> System Usability Scale Survey (</w:t>
      </w:r>
      <w:r w:rsidR="00E304CB">
        <w:rPr>
          <w:b/>
          <w:bCs/>
          <w:sz w:val="32"/>
          <w:szCs w:val="32"/>
          <w:u w:val="single"/>
        </w:rPr>
        <w:t>user 5</w:t>
      </w:r>
      <w:r>
        <w:rPr>
          <w:b/>
          <w:bCs/>
          <w:sz w:val="32"/>
          <w:szCs w:val="32"/>
          <w:u w:val="single"/>
        </w:rPr>
        <w:t>)</w:t>
      </w:r>
    </w:p>
    <w:p w14:paraId="41E611AE" w14:textId="77777777" w:rsidR="00C97BD5" w:rsidRDefault="00C97BD5" w:rsidP="00C97BD5">
      <w:pPr>
        <w:spacing w:after="200" w:line="276" w:lineRule="auto"/>
      </w:pPr>
    </w:p>
    <w:p w14:paraId="215A44C6" w14:textId="4EE99675" w:rsidR="00C97BD5" w:rsidRDefault="00C97BD5">
      <w:pPr>
        <w:spacing w:after="200" w:line="276" w:lineRule="auto"/>
      </w:pPr>
      <w:r>
        <w:rPr>
          <w:noProof/>
        </w:rPr>
        <w:drawing>
          <wp:inline distT="0" distB="0" distL="0" distR="0" wp14:anchorId="723DF193" wp14:editId="4D6983E5">
            <wp:extent cx="5667375" cy="6698556"/>
            <wp:effectExtent l="0" t="0" r="0" b="0"/>
            <wp:docPr id="72" name="Picture 72" descr="C:\Users\admin\Desktop\Applied computing Third 3\Major Project\Uability testing\Usability testing scale survey images\user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Desktop\Applied computing Third 3\Major Project\Uability testing\Usability testing scale survey images\user5.jpg"/>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668611" cy="6700017"/>
                    </a:xfrm>
                    <a:prstGeom prst="rect">
                      <a:avLst/>
                    </a:prstGeom>
                    <a:noFill/>
                    <a:ln>
                      <a:noFill/>
                    </a:ln>
                  </pic:spPr>
                </pic:pic>
              </a:graphicData>
            </a:graphic>
          </wp:inline>
        </w:drawing>
      </w:r>
      <w:r>
        <w:br w:type="page"/>
      </w:r>
    </w:p>
    <w:p w14:paraId="738EAAC0" w14:textId="31B53A3A" w:rsidR="000D1AB8" w:rsidRPr="00C97BD5" w:rsidRDefault="000D1AB8" w:rsidP="00C97BD5">
      <w:pPr>
        <w:spacing w:after="200" w:line="276" w:lineRule="auto"/>
        <w:rPr>
          <w:b/>
          <w:bCs/>
          <w:sz w:val="32"/>
          <w:szCs w:val="32"/>
          <w:u w:val="single"/>
        </w:rPr>
      </w:pPr>
    </w:p>
    <w:p w14:paraId="4EDDF817" w14:textId="65B15E20" w:rsidR="009B73EB" w:rsidRDefault="009B73EB" w:rsidP="009B73EB">
      <w:pPr>
        <w:spacing w:after="200" w:line="276" w:lineRule="auto"/>
        <w:rPr>
          <w:b/>
          <w:bCs/>
          <w:sz w:val="32"/>
          <w:szCs w:val="32"/>
          <w:u w:val="single"/>
        </w:rPr>
      </w:pPr>
      <w:r w:rsidRPr="00801D95">
        <w:rPr>
          <w:b/>
          <w:bCs/>
          <w:sz w:val="32"/>
          <w:szCs w:val="32"/>
          <w:u w:val="single"/>
        </w:rPr>
        <w:t xml:space="preserve">Appendix </w:t>
      </w:r>
      <w:r>
        <w:rPr>
          <w:b/>
          <w:bCs/>
          <w:sz w:val="32"/>
          <w:szCs w:val="32"/>
          <w:u w:val="single"/>
        </w:rPr>
        <w:t>5</w:t>
      </w:r>
      <w:r w:rsidRPr="00801D95">
        <w:rPr>
          <w:b/>
          <w:bCs/>
          <w:sz w:val="32"/>
          <w:szCs w:val="32"/>
          <w:u w:val="single"/>
        </w:rPr>
        <w:t xml:space="preserve"> –</w:t>
      </w:r>
      <w:r>
        <w:rPr>
          <w:b/>
          <w:bCs/>
          <w:sz w:val="32"/>
          <w:szCs w:val="32"/>
          <w:u w:val="single"/>
        </w:rPr>
        <w:t xml:space="preserve"> Heatmaps (</w:t>
      </w:r>
      <w:r w:rsidR="00B02B94">
        <w:rPr>
          <w:b/>
          <w:bCs/>
          <w:sz w:val="32"/>
          <w:szCs w:val="32"/>
          <w:u w:val="single"/>
        </w:rPr>
        <w:t>User 1</w:t>
      </w:r>
      <w:r>
        <w:rPr>
          <w:b/>
          <w:bCs/>
          <w:sz w:val="32"/>
          <w:szCs w:val="32"/>
          <w:u w:val="single"/>
        </w:rPr>
        <w:t>)</w:t>
      </w:r>
    </w:p>
    <w:p w14:paraId="6074CF5C" w14:textId="777243EA" w:rsidR="00B02B94" w:rsidRPr="00C97BD5" w:rsidRDefault="00510A0A" w:rsidP="009B73EB">
      <w:pPr>
        <w:spacing w:after="200" w:line="276" w:lineRule="auto"/>
        <w:rPr>
          <w:b/>
          <w:bCs/>
          <w:sz w:val="32"/>
          <w:szCs w:val="32"/>
          <w:u w:val="single"/>
        </w:rPr>
      </w:pPr>
      <w:r>
        <w:rPr>
          <w:b/>
          <w:bCs/>
          <w:noProof/>
          <w:sz w:val="32"/>
          <w:szCs w:val="32"/>
          <w:u w:val="single"/>
        </w:rPr>
        <w:drawing>
          <wp:inline distT="0" distB="0" distL="0" distR="0" wp14:anchorId="72A1033B" wp14:editId="28A5B3BB">
            <wp:extent cx="5667375" cy="3438525"/>
            <wp:effectExtent l="0" t="0" r="0" b="0"/>
            <wp:docPr id="78" name="Picture 78" descr="C:\Users\admin\Desktop\Applied computing Third 3\Major Project\Uability testing\Heatmaps\Margarita\Main 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Desktop\Applied computing Third 3\Major Project\Uability testing\Heatmaps\Margarita\Main page.PNG"/>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5667375" cy="3438525"/>
                    </a:xfrm>
                    <a:prstGeom prst="rect">
                      <a:avLst/>
                    </a:prstGeom>
                    <a:noFill/>
                    <a:ln>
                      <a:noFill/>
                    </a:ln>
                  </pic:spPr>
                </pic:pic>
              </a:graphicData>
            </a:graphic>
          </wp:inline>
        </w:drawing>
      </w:r>
      <w:r w:rsidR="00562E0B">
        <w:rPr>
          <w:b/>
          <w:bCs/>
          <w:noProof/>
          <w:sz w:val="32"/>
          <w:szCs w:val="32"/>
          <w:u w:val="single"/>
        </w:rPr>
        <w:drawing>
          <wp:inline distT="0" distB="0" distL="0" distR="0" wp14:anchorId="0FBA93AC" wp14:editId="69583190">
            <wp:extent cx="5667375" cy="3390900"/>
            <wp:effectExtent l="0" t="0" r="0" b="0"/>
            <wp:docPr id="79" name="Picture 79" descr="C:\Users\admin\Desktop\Applied computing Third 3\Major Project\Uability testing\Heatmaps\Margarita\votingp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Desktop\Applied computing Third 3\Major Project\Uability testing\Heatmaps\Margarita\votingpage1.PNG"/>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667375" cy="3390900"/>
                    </a:xfrm>
                    <a:prstGeom prst="rect">
                      <a:avLst/>
                    </a:prstGeom>
                    <a:noFill/>
                    <a:ln>
                      <a:noFill/>
                    </a:ln>
                  </pic:spPr>
                </pic:pic>
              </a:graphicData>
            </a:graphic>
          </wp:inline>
        </w:drawing>
      </w:r>
    </w:p>
    <w:p w14:paraId="3F782EC7" w14:textId="77777777" w:rsidR="00562E0B" w:rsidRDefault="00562E0B">
      <w:pPr>
        <w:spacing w:after="200" w:line="276" w:lineRule="auto"/>
      </w:pPr>
      <w:r>
        <w:br w:type="page"/>
      </w:r>
    </w:p>
    <w:p w14:paraId="751E879A" w14:textId="77777777" w:rsidR="00562E0B" w:rsidRDefault="00562E0B">
      <w:pPr>
        <w:spacing w:after="200" w:line="276" w:lineRule="auto"/>
      </w:pPr>
      <w:r>
        <w:rPr>
          <w:noProof/>
        </w:rPr>
        <w:drawing>
          <wp:inline distT="0" distB="0" distL="0" distR="0" wp14:anchorId="2F413903" wp14:editId="67949BEF">
            <wp:extent cx="5667375" cy="3429000"/>
            <wp:effectExtent l="0" t="0" r="0" b="0"/>
            <wp:docPr id="82" name="Picture 82" descr="C:\Users\admin\Desktop\Applied computing Third 3\Major Project\Uability testing\Heatmaps\Margarita\votingp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dmin\Desktop\Applied computing Third 3\Major Project\Uability testing\Heatmaps\Margarita\votingpage2.PNG"/>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667375" cy="3429000"/>
                    </a:xfrm>
                    <a:prstGeom prst="rect">
                      <a:avLst/>
                    </a:prstGeom>
                    <a:noFill/>
                    <a:ln>
                      <a:noFill/>
                    </a:ln>
                  </pic:spPr>
                </pic:pic>
              </a:graphicData>
            </a:graphic>
          </wp:inline>
        </w:drawing>
      </w:r>
    </w:p>
    <w:p w14:paraId="308F0279" w14:textId="137470F8" w:rsidR="00562E0B" w:rsidRDefault="00562E0B">
      <w:pPr>
        <w:spacing w:after="200" w:line="276" w:lineRule="auto"/>
      </w:pPr>
      <w:r>
        <w:rPr>
          <w:noProof/>
        </w:rPr>
        <w:drawing>
          <wp:inline distT="0" distB="0" distL="0" distR="0" wp14:anchorId="08AB5123" wp14:editId="09971917">
            <wp:extent cx="3429000" cy="4743450"/>
            <wp:effectExtent l="0" t="0" r="0" b="0"/>
            <wp:docPr id="83" name="Picture 83" descr="C:\Users\admin\Desktop\Applied computing Third 3\Major Project\Uability testing\Heatmaps\Margarita\formvoting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dmin\Desktop\Applied computing Third 3\Major Project\Uability testing\Heatmaps\Margarita\formvoting1.PNG"/>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3429000" cy="4743450"/>
                    </a:xfrm>
                    <a:prstGeom prst="rect">
                      <a:avLst/>
                    </a:prstGeom>
                    <a:noFill/>
                    <a:ln>
                      <a:noFill/>
                    </a:ln>
                  </pic:spPr>
                </pic:pic>
              </a:graphicData>
            </a:graphic>
          </wp:inline>
        </w:drawing>
      </w:r>
      <w:r>
        <w:br w:type="page"/>
      </w:r>
    </w:p>
    <w:p w14:paraId="03DA94D7" w14:textId="7A0BAED1" w:rsidR="00562E0B" w:rsidRDefault="00562E0B">
      <w:pPr>
        <w:spacing w:after="200" w:line="276" w:lineRule="auto"/>
      </w:pPr>
      <w:r>
        <w:rPr>
          <w:noProof/>
        </w:rPr>
        <w:drawing>
          <wp:inline distT="0" distB="0" distL="0" distR="0" wp14:anchorId="0364980F" wp14:editId="45696EC2">
            <wp:extent cx="5667375" cy="3667125"/>
            <wp:effectExtent l="0" t="0" r="0" b="0"/>
            <wp:docPr id="84" name="Picture 84" descr="C:\Users\admin\Desktop\Applied computing Third 3\Major Project\Uability testing\Heatmaps\Margarita\votingform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dmin\Desktop\Applied computing Third 3\Major Project\Uability testing\Heatmaps\Margarita\votingform2.PNG"/>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667375" cy="3667125"/>
                    </a:xfrm>
                    <a:prstGeom prst="rect">
                      <a:avLst/>
                    </a:prstGeom>
                    <a:noFill/>
                    <a:ln>
                      <a:noFill/>
                    </a:ln>
                  </pic:spPr>
                </pic:pic>
              </a:graphicData>
            </a:graphic>
          </wp:inline>
        </w:drawing>
      </w:r>
    </w:p>
    <w:p w14:paraId="2D3E81D6" w14:textId="77777777" w:rsidR="00562E0B" w:rsidRDefault="00562E0B">
      <w:pPr>
        <w:spacing w:after="200" w:line="276" w:lineRule="auto"/>
      </w:pPr>
    </w:p>
    <w:p w14:paraId="3C4C5DD9" w14:textId="6E1E3F3F" w:rsidR="00562E0B" w:rsidRDefault="00562E0B" w:rsidP="00562E0B">
      <w:pPr>
        <w:spacing w:after="200" w:line="276" w:lineRule="auto"/>
      </w:pPr>
      <w:r>
        <w:rPr>
          <w:noProof/>
        </w:rPr>
        <w:drawing>
          <wp:inline distT="0" distB="0" distL="0" distR="0" wp14:anchorId="22988263" wp14:editId="11DF635A">
            <wp:extent cx="5695950" cy="3743325"/>
            <wp:effectExtent l="0" t="0" r="0" b="0"/>
            <wp:docPr id="85" name="Picture 85" descr="C:\Users\admin\Desktop\Applied computing Third 3\Major Project\Uability testing\Heatmaps\Margarita\New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dmin\Desktop\Applied computing Third 3\Major Project\Uability testing\Heatmaps\Margarita\Newform.PNG"/>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695950" cy="3743325"/>
                    </a:xfrm>
                    <a:prstGeom prst="rect">
                      <a:avLst/>
                    </a:prstGeom>
                    <a:noFill/>
                    <a:ln>
                      <a:noFill/>
                    </a:ln>
                  </pic:spPr>
                </pic:pic>
              </a:graphicData>
            </a:graphic>
          </wp:inline>
        </w:drawing>
      </w:r>
      <w:r w:rsidRPr="00562E0B">
        <w:t xml:space="preserve"> </w:t>
      </w:r>
      <w:r w:rsidR="00FD0636">
        <w:t>After m</w:t>
      </w:r>
      <w:r>
        <w:t>odified Voting form</w:t>
      </w:r>
      <w:r w:rsidR="00FD0636">
        <w:t>.</w:t>
      </w:r>
    </w:p>
    <w:p w14:paraId="3FB68433" w14:textId="2AD33665" w:rsidR="00562E0B" w:rsidRDefault="00562E0B">
      <w:pPr>
        <w:spacing w:after="200" w:line="276" w:lineRule="auto"/>
      </w:pPr>
      <w:r>
        <w:br w:type="page"/>
      </w:r>
    </w:p>
    <w:p w14:paraId="1EBD6902" w14:textId="77777777" w:rsidR="00263D75" w:rsidRDefault="00263D75">
      <w:pPr>
        <w:spacing w:after="200" w:line="276" w:lineRule="auto"/>
      </w:pPr>
      <w:r>
        <w:rPr>
          <w:noProof/>
        </w:rPr>
        <w:drawing>
          <wp:inline distT="0" distB="0" distL="0" distR="0" wp14:anchorId="3D066CA9" wp14:editId="190ABD01">
            <wp:extent cx="5667375" cy="1343025"/>
            <wp:effectExtent l="0" t="0" r="0" b="0"/>
            <wp:docPr id="86" name="Picture 86" descr="C:\Users\admin\Desktop\Applied computing Third 3\Major Project\Uability testing\Heatmaps\Margarita\login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dmin\Desktop\Applied computing Third 3\Major Project\Uability testing\Heatmaps\Margarita\loginform.PNG"/>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667375" cy="1343025"/>
                    </a:xfrm>
                    <a:prstGeom prst="rect">
                      <a:avLst/>
                    </a:prstGeom>
                    <a:noFill/>
                    <a:ln>
                      <a:noFill/>
                    </a:ln>
                  </pic:spPr>
                </pic:pic>
              </a:graphicData>
            </a:graphic>
          </wp:inline>
        </w:drawing>
      </w:r>
    </w:p>
    <w:p w14:paraId="35426CAF" w14:textId="76A8FD17" w:rsidR="000D1AB8" w:rsidRDefault="00562E0B" w:rsidP="00263D75">
      <w:pPr>
        <w:spacing w:after="200" w:line="276" w:lineRule="auto"/>
      </w:pPr>
      <w:r>
        <w:br w:type="page"/>
      </w:r>
    </w:p>
    <w:p w14:paraId="564822EB" w14:textId="0DCD9953" w:rsidR="00B02B94" w:rsidRDefault="00B02B94" w:rsidP="00B02B94">
      <w:pPr>
        <w:spacing w:after="200" w:line="276" w:lineRule="auto"/>
        <w:rPr>
          <w:b/>
          <w:bCs/>
          <w:sz w:val="32"/>
          <w:szCs w:val="32"/>
          <w:u w:val="single"/>
        </w:rPr>
      </w:pPr>
      <w:r w:rsidRPr="00801D95">
        <w:rPr>
          <w:b/>
          <w:bCs/>
          <w:sz w:val="32"/>
          <w:szCs w:val="32"/>
          <w:u w:val="single"/>
        </w:rPr>
        <w:t xml:space="preserve">Appendix </w:t>
      </w:r>
      <w:r>
        <w:rPr>
          <w:b/>
          <w:bCs/>
          <w:sz w:val="32"/>
          <w:szCs w:val="32"/>
          <w:u w:val="single"/>
        </w:rPr>
        <w:t>5.1</w:t>
      </w:r>
      <w:r w:rsidRPr="00801D95">
        <w:rPr>
          <w:b/>
          <w:bCs/>
          <w:sz w:val="32"/>
          <w:szCs w:val="32"/>
          <w:u w:val="single"/>
        </w:rPr>
        <w:t xml:space="preserve"> –</w:t>
      </w:r>
      <w:r>
        <w:rPr>
          <w:b/>
          <w:bCs/>
          <w:sz w:val="32"/>
          <w:szCs w:val="32"/>
          <w:u w:val="single"/>
        </w:rPr>
        <w:t xml:space="preserve"> Heatmaps (User </w:t>
      </w:r>
      <w:r w:rsidR="00263D75">
        <w:rPr>
          <w:b/>
          <w:bCs/>
          <w:sz w:val="32"/>
          <w:szCs w:val="32"/>
          <w:u w:val="single"/>
        </w:rPr>
        <w:t>2</w:t>
      </w:r>
      <w:r>
        <w:rPr>
          <w:b/>
          <w:bCs/>
          <w:sz w:val="32"/>
          <w:szCs w:val="32"/>
          <w:u w:val="single"/>
        </w:rPr>
        <w:t>)</w:t>
      </w:r>
    </w:p>
    <w:p w14:paraId="7015102E" w14:textId="77777777" w:rsidR="00FD0636" w:rsidRDefault="000B0D2C">
      <w:pPr>
        <w:spacing w:after="200" w:line="276" w:lineRule="auto"/>
      </w:pPr>
      <w:r>
        <w:rPr>
          <w:noProof/>
        </w:rPr>
        <w:drawing>
          <wp:inline distT="0" distB="0" distL="0" distR="0" wp14:anchorId="28C64970" wp14:editId="0199D9CC">
            <wp:extent cx="5667375" cy="3429000"/>
            <wp:effectExtent l="0" t="0" r="0" b="0"/>
            <wp:docPr id="87" name="Picture 87" descr="C:\Users\admin\Desktop\Applied computing Third 3\Major Project\Uability testing\Heatmaps\Todd User 2\home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admin\Desktop\Applied computing Third 3\Major Project\Uability testing\Heatmaps\Todd User 2\homepage.PNG"/>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5667375" cy="3429000"/>
                    </a:xfrm>
                    <a:prstGeom prst="rect">
                      <a:avLst/>
                    </a:prstGeom>
                    <a:noFill/>
                    <a:ln>
                      <a:noFill/>
                    </a:ln>
                  </pic:spPr>
                </pic:pic>
              </a:graphicData>
            </a:graphic>
          </wp:inline>
        </w:drawing>
      </w:r>
      <w:r w:rsidR="00FD0636">
        <w:rPr>
          <w:noProof/>
        </w:rPr>
        <w:drawing>
          <wp:inline distT="0" distB="0" distL="0" distR="0" wp14:anchorId="64335BA4" wp14:editId="78C790B0">
            <wp:extent cx="5667375" cy="3476625"/>
            <wp:effectExtent l="0" t="0" r="0" b="0"/>
            <wp:docPr id="88" name="Picture 88" descr="C:\Users\admin\Desktop\Applied computing Third 3\Major Project\Uability testing\Heatmaps\Todd User 2\voting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dmin\Desktop\Applied computing Third 3\Major Project\Uability testing\Heatmaps\Todd User 2\voting1.PNG"/>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667375" cy="3476625"/>
                    </a:xfrm>
                    <a:prstGeom prst="rect">
                      <a:avLst/>
                    </a:prstGeom>
                    <a:noFill/>
                    <a:ln>
                      <a:noFill/>
                    </a:ln>
                  </pic:spPr>
                </pic:pic>
              </a:graphicData>
            </a:graphic>
          </wp:inline>
        </w:drawing>
      </w:r>
    </w:p>
    <w:p w14:paraId="6050E123" w14:textId="4E72368C" w:rsidR="00FD0636" w:rsidRDefault="00FD0636" w:rsidP="00FD0636">
      <w:r>
        <w:br w:type="page"/>
      </w:r>
      <w:r>
        <w:rPr>
          <w:noProof/>
        </w:rPr>
        <w:drawing>
          <wp:inline distT="0" distB="0" distL="0" distR="0" wp14:anchorId="31F259B1" wp14:editId="00A89E02">
            <wp:extent cx="3314700" cy="4676775"/>
            <wp:effectExtent l="0" t="0" r="0" b="0"/>
            <wp:docPr id="89" name="Picture 89" descr="C:\Users\admin\Desktop\Applied computing Third 3\Major Project\Uability testing\Heatmaps\Todd User 2\for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admin\Desktop\Applied computing Third 3\Major Project\Uability testing\Heatmaps\Todd User 2\form1.PNG"/>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3314700" cy="4676775"/>
                    </a:xfrm>
                    <a:prstGeom prst="rect">
                      <a:avLst/>
                    </a:prstGeom>
                    <a:noFill/>
                    <a:ln>
                      <a:noFill/>
                    </a:ln>
                  </pic:spPr>
                </pic:pic>
              </a:graphicData>
            </a:graphic>
          </wp:inline>
        </w:drawing>
      </w:r>
      <w:r>
        <w:rPr>
          <w:noProof/>
        </w:rPr>
        <w:drawing>
          <wp:inline distT="0" distB="0" distL="0" distR="0" wp14:anchorId="59A3089D" wp14:editId="2E5CC90A">
            <wp:extent cx="5667375" cy="3800475"/>
            <wp:effectExtent l="0" t="0" r="0" b="0"/>
            <wp:docPr id="90" name="Picture 90" descr="C:\Users\admin\Desktop\Applied computing Third 3\Major Project\Uability testing\Heatmaps\Todd User 2\from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admin\Desktop\Applied computing Third 3\Major Project\Uability testing\Heatmaps\Todd User 2\from2.PNG"/>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667375" cy="3800475"/>
                    </a:xfrm>
                    <a:prstGeom prst="rect">
                      <a:avLst/>
                    </a:prstGeom>
                    <a:noFill/>
                    <a:ln>
                      <a:noFill/>
                    </a:ln>
                  </pic:spPr>
                </pic:pic>
              </a:graphicData>
            </a:graphic>
          </wp:inline>
        </w:drawing>
      </w:r>
      <w:r>
        <w:rPr>
          <w:noProof/>
        </w:rPr>
        <w:drawing>
          <wp:inline distT="0" distB="0" distL="0" distR="0" wp14:anchorId="3610D3B8" wp14:editId="0A56F66D">
            <wp:extent cx="5648325" cy="3724275"/>
            <wp:effectExtent l="0" t="0" r="0" b="0"/>
            <wp:docPr id="91" name="Picture 91" descr="C:\Users\admin\Desktop\Applied computing Third 3\Major Project\Uability testing\Heatmaps\Todd User 2\New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admin\Desktop\Applied computing Third 3\Major Project\Uability testing\Heatmaps\Todd User 2\Newform.PNG"/>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648325" cy="3724275"/>
                    </a:xfrm>
                    <a:prstGeom prst="rect">
                      <a:avLst/>
                    </a:prstGeom>
                    <a:noFill/>
                    <a:ln>
                      <a:noFill/>
                    </a:ln>
                  </pic:spPr>
                </pic:pic>
              </a:graphicData>
            </a:graphic>
          </wp:inline>
        </w:drawing>
      </w:r>
    </w:p>
    <w:p w14:paraId="0EA37DB7" w14:textId="32387AF3" w:rsidR="00FD0636" w:rsidRDefault="00FD0636" w:rsidP="00FD0636">
      <w:r>
        <w:t>After modified Voting form.</w:t>
      </w:r>
    </w:p>
    <w:p w14:paraId="3BD19C09" w14:textId="735BE45A" w:rsidR="00181EAC" w:rsidRDefault="00181EAC" w:rsidP="00FD0636"/>
    <w:p w14:paraId="27543DCB" w14:textId="77777777" w:rsidR="00181EAC" w:rsidRDefault="00181EAC" w:rsidP="00FD0636"/>
    <w:p w14:paraId="5461B1C7" w14:textId="2E405D74" w:rsidR="000D1AB8" w:rsidRDefault="00181EAC" w:rsidP="00181EAC">
      <w:pPr>
        <w:spacing w:after="200" w:line="276" w:lineRule="auto"/>
      </w:pPr>
      <w:r>
        <w:rPr>
          <w:noProof/>
        </w:rPr>
        <w:drawing>
          <wp:inline distT="0" distB="0" distL="0" distR="0" wp14:anchorId="41EFCC06" wp14:editId="08A2590F">
            <wp:extent cx="5667375" cy="1371600"/>
            <wp:effectExtent l="0" t="0" r="0" b="0"/>
            <wp:docPr id="92" name="Picture 92" descr="C:\Users\admin\Desktop\Applied computing Third 3\Major Project\Uability testing\Heatmaps\Todd User 2\log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admin\Desktop\Applied computing Third 3\Major Project\Uability testing\Heatmaps\Todd User 2\login.PNG"/>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5667375" cy="1371600"/>
                    </a:xfrm>
                    <a:prstGeom prst="rect">
                      <a:avLst/>
                    </a:prstGeom>
                    <a:noFill/>
                    <a:ln>
                      <a:noFill/>
                    </a:ln>
                  </pic:spPr>
                </pic:pic>
              </a:graphicData>
            </a:graphic>
          </wp:inline>
        </w:drawing>
      </w:r>
      <w:r w:rsidR="00FD0636">
        <w:br w:type="page"/>
      </w:r>
    </w:p>
    <w:p w14:paraId="287073E7" w14:textId="44BBB5C9" w:rsidR="00B02B94" w:rsidRDefault="00B02B94" w:rsidP="00B02B94">
      <w:pPr>
        <w:spacing w:after="200" w:line="276" w:lineRule="auto"/>
        <w:rPr>
          <w:b/>
          <w:bCs/>
          <w:sz w:val="32"/>
          <w:szCs w:val="32"/>
          <w:u w:val="single"/>
        </w:rPr>
      </w:pPr>
      <w:r w:rsidRPr="00801D95">
        <w:rPr>
          <w:b/>
          <w:bCs/>
          <w:sz w:val="32"/>
          <w:szCs w:val="32"/>
          <w:u w:val="single"/>
        </w:rPr>
        <w:t xml:space="preserve">Appendix </w:t>
      </w:r>
      <w:r>
        <w:rPr>
          <w:b/>
          <w:bCs/>
          <w:sz w:val="32"/>
          <w:szCs w:val="32"/>
          <w:u w:val="single"/>
        </w:rPr>
        <w:t>5.2</w:t>
      </w:r>
      <w:r w:rsidRPr="00801D95">
        <w:rPr>
          <w:b/>
          <w:bCs/>
          <w:sz w:val="32"/>
          <w:szCs w:val="32"/>
          <w:u w:val="single"/>
        </w:rPr>
        <w:t xml:space="preserve"> –</w:t>
      </w:r>
      <w:r>
        <w:rPr>
          <w:b/>
          <w:bCs/>
          <w:sz w:val="32"/>
          <w:szCs w:val="32"/>
          <w:u w:val="single"/>
        </w:rPr>
        <w:t xml:space="preserve"> Heatmaps (User </w:t>
      </w:r>
      <w:r w:rsidR="00FD0636">
        <w:rPr>
          <w:b/>
          <w:bCs/>
          <w:sz w:val="32"/>
          <w:szCs w:val="32"/>
          <w:u w:val="single"/>
        </w:rPr>
        <w:t>3</w:t>
      </w:r>
      <w:r>
        <w:rPr>
          <w:b/>
          <w:bCs/>
          <w:sz w:val="32"/>
          <w:szCs w:val="32"/>
          <w:u w:val="single"/>
        </w:rPr>
        <w:t>)</w:t>
      </w:r>
    </w:p>
    <w:p w14:paraId="67656BAA" w14:textId="77777777" w:rsidR="00181EAC" w:rsidRDefault="00181EAC">
      <w:pPr>
        <w:spacing w:after="200" w:line="276" w:lineRule="auto"/>
      </w:pPr>
      <w:r>
        <w:rPr>
          <w:noProof/>
        </w:rPr>
        <w:drawing>
          <wp:inline distT="0" distB="0" distL="0" distR="0" wp14:anchorId="0A6485DF" wp14:editId="483D3947">
            <wp:extent cx="5667375" cy="3200400"/>
            <wp:effectExtent l="0" t="0" r="0" b="0"/>
            <wp:docPr id="93" name="Picture 93" descr="C:\Users\admin\Desktop\Applied computing Third 3\Major Project\Uability testing\Heatmaps\Clive User 3\Home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admin\Desktop\Applied computing Third 3\Major Project\Uability testing\Heatmaps\Clive User 3\Homepage.PNG"/>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667375" cy="3200400"/>
                    </a:xfrm>
                    <a:prstGeom prst="rect">
                      <a:avLst/>
                    </a:prstGeom>
                    <a:noFill/>
                    <a:ln>
                      <a:noFill/>
                    </a:ln>
                  </pic:spPr>
                </pic:pic>
              </a:graphicData>
            </a:graphic>
          </wp:inline>
        </w:drawing>
      </w:r>
      <w:r>
        <w:rPr>
          <w:noProof/>
        </w:rPr>
        <w:drawing>
          <wp:inline distT="0" distB="0" distL="0" distR="0" wp14:anchorId="44DA0006" wp14:editId="0DCBCE40">
            <wp:extent cx="5667375" cy="3457575"/>
            <wp:effectExtent l="0" t="0" r="0" b="0"/>
            <wp:docPr id="94" name="Picture 94" descr="C:\Users\admin\Desktop\Applied computing Third 3\Major Project\Uability testing\Heatmaps\Clive User 3\Votingp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admin\Desktop\Applied computing Third 3\Major Project\Uability testing\Heatmaps\Clive User 3\Votingpage1.PNG"/>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667375" cy="3457575"/>
                    </a:xfrm>
                    <a:prstGeom prst="rect">
                      <a:avLst/>
                    </a:prstGeom>
                    <a:noFill/>
                    <a:ln>
                      <a:noFill/>
                    </a:ln>
                  </pic:spPr>
                </pic:pic>
              </a:graphicData>
            </a:graphic>
          </wp:inline>
        </w:drawing>
      </w:r>
    </w:p>
    <w:p w14:paraId="0CF63E44" w14:textId="77777777" w:rsidR="00181EAC" w:rsidRDefault="00181EAC">
      <w:pPr>
        <w:spacing w:after="200" w:line="276" w:lineRule="auto"/>
      </w:pPr>
      <w:r>
        <w:br w:type="page"/>
      </w:r>
    </w:p>
    <w:p w14:paraId="2CC3E3B0" w14:textId="02B656D7" w:rsidR="00181EAC" w:rsidRDefault="00181EAC">
      <w:pPr>
        <w:spacing w:after="200" w:line="276" w:lineRule="auto"/>
      </w:pPr>
      <w:r>
        <w:rPr>
          <w:noProof/>
        </w:rPr>
        <w:drawing>
          <wp:inline distT="0" distB="0" distL="0" distR="0" wp14:anchorId="13070E4E" wp14:editId="6F61BD01">
            <wp:extent cx="5667375" cy="3457575"/>
            <wp:effectExtent l="0" t="0" r="0" b="0"/>
            <wp:docPr id="95" name="Picture 95" descr="C:\Users\admin\Desktop\Applied computing Third 3\Major Project\Uability testing\Heatmaps\Clive User 3\votingp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admin\Desktop\Applied computing Third 3\Major Project\Uability testing\Heatmaps\Clive User 3\votingpage2.PNG"/>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5667375" cy="3457575"/>
                    </a:xfrm>
                    <a:prstGeom prst="rect">
                      <a:avLst/>
                    </a:prstGeom>
                    <a:noFill/>
                    <a:ln>
                      <a:noFill/>
                    </a:ln>
                  </pic:spPr>
                </pic:pic>
              </a:graphicData>
            </a:graphic>
          </wp:inline>
        </w:drawing>
      </w:r>
    </w:p>
    <w:p w14:paraId="282E2BFB" w14:textId="77777777" w:rsidR="00181EAC" w:rsidRDefault="00181EAC">
      <w:pPr>
        <w:spacing w:after="200" w:line="276" w:lineRule="auto"/>
      </w:pPr>
    </w:p>
    <w:p w14:paraId="128761D4" w14:textId="6D5576AA" w:rsidR="00181EAC" w:rsidRDefault="00181EAC">
      <w:pPr>
        <w:spacing w:after="200" w:line="276" w:lineRule="auto"/>
      </w:pPr>
      <w:r>
        <w:rPr>
          <w:noProof/>
        </w:rPr>
        <w:drawing>
          <wp:inline distT="0" distB="0" distL="0" distR="0" wp14:anchorId="00EBCB42" wp14:editId="6A9B92A3">
            <wp:extent cx="3057525" cy="4391025"/>
            <wp:effectExtent l="0" t="0" r="0" b="0"/>
            <wp:docPr id="98" name="Picture 98" descr="C:\Users\admin\Desktop\Applied computing Third 3\Major Project\Uability testing\Heatmaps\Clive User 3\for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admin\Desktop\Applied computing Third 3\Major Project\Uability testing\Heatmaps\Clive User 3\form1.PNG"/>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3057525" cy="4391025"/>
                    </a:xfrm>
                    <a:prstGeom prst="rect">
                      <a:avLst/>
                    </a:prstGeom>
                    <a:noFill/>
                    <a:ln>
                      <a:noFill/>
                    </a:ln>
                  </pic:spPr>
                </pic:pic>
              </a:graphicData>
            </a:graphic>
          </wp:inline>
        </w:drawing>
      </w:r>
      <w:r>
        <w:br w:type="page"/>
      </w:r>
    </w:p>
    <w:p w14:paraId="22E102E4" w14:textId="2D38BD05" w:rsidR="00181EAC" w:rsidRDefault="00181EAC">
      <w:pPr>
        <w:spacing w:after="200" w:line="276" w:lineRule="auto"/>
      </w:pPr>
      <w:r>
        <w:rPr>
          <w:noProof/>
        </w:rPr>
        <w:drawing>
          <wp:inline distT="0" distB="0" distL="0" distR="0" wp14:anchorId="40A66B72" wp14:editId="7D91EEC3">
            <wp:extent cx="5667375" cy="3752850"/>
            <wp:effectExtent l="0" t="0" r="0" b="0"/>
            <wp:docPr id="99" name="Picture 99" descr="C:\Users\admin\Desktop\Applied computing Third 3\Major Project\Uability testing\Heatmaps\Clive User 3\from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admin\Desktop\Applied computing Third 3\Major Project\Uability testing\Heatmaps\Clive User 3\from2.PNG"/>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5667375" cy="3752850"/>
                    </a:xfrm>
                    <a:prstGeom prst="rect">
                      <a:avLst/>
                    </a:prstGeom>
                    <a:noFill/>
                    <a:ln>
                      <a:noFill/>
                    </a:ln>
                  </pic:spPr>
                </pic:pic>
              </a:graphicData>
            </a:graphic>
          </wp:inline>
        </w:drawing>
      </w:r>
    </w:p>
    <w:p w14:paraId="74B83AA3" w14:textId="1FA0B76A" w:rsidR="00181EAC" w:rsidRDefault="00181EAC">
      <w:pPr>
        <w:spacing w:after="200" w:line="276" w:lineRule="auto"/>
      </w:pPr>
    </w:p>
    <w:p w14:paraId="73A9237D" w14:textId="77777777" w:rsidR="00181EAC" w:rsidRDefault="00181EAC">
      <w:pPr>
        <w:spacing w:after="200" w:line="276" w:lineRule="auto"/>
      </w:pPr>
    </w:p>
    <w:p w14:paraId="76CA55FC" w14:textId="77777777" w:rsidR="00181EAC" w:rsidRDefault="00181EAC" w:rsidP="00181EAC">
      <w:r>
        <w:rPr>
          <w:noProof/>
        </w:rPr>
        <w:drawing>
          <wp:inline distT="0" distB="0" distL="0" distR="0" wp14:anchorId="37BD406A" wp14:editId="6ABE9110">
            <wp:extent cx="5667375" cy="3762375"/>
            <wp:effectExtent l="0" t="0" r="0" b="0"/>
            <wp:docPr id="100" name="Picture 100" descr="C:\Users\admin\Desktop\Applied computing Third 3\Major Project\Uability testing\Heatmaps\Clive User 3\new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admin\Desktop\Applied computing Third 3\Major Project\Uability testing\Heatmaps\Clive User 3\newform.PNG"/>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5667375" cy="3762375"/>
                    </a:xfrm>
                    <a:prstGeom prst="rect">
                      <a:avLst/>
                    </a:prstGeom>
                    <a:noFill/>
                    <a:ln>
                      <a:noFill/>
                    </a:ln>
                  </pic:spPr>
                </pic:pic>
              </a:graphicData>
            </a:graphic>
          </wp:inline>
        </w:drawing>
      </w:r>
    </w:p>
    <w:p w14:paraId="5E70A4DE" w14:textId="77777777" w:rsidR="00181EAC" w:rsidRDefault="00181EAC" w:rsidP="00181EAC">
      <w:r>
        <w:t>After modified Voting form.</w:t>
      </w:r>
    </w:p>
    <w:p w14:paraId="052F7955" w14:textId="77777777" w:rsidR="00181EAC" w:rsidRDefault="00181EAC">
      <w:pPr>
        <w:spacing w:after="200" w:line="276" w:lineRule="auto"/>
      </w:pPr>
      <w:r>
        <w:rPr>
          <w:noProof/>
        </w:rPr>
        <w:drawing>
          <wp:inline distT="0" distB="0" distL="0" distR="0" wp14:anchorId="2710B943" wp14:editId="3CE6FBF8">
            <wp:extent cx="5667375" cy="1876425"/>
            <wp:effectExtent l="0" t="0" r="0" b="0"/>
            <wp:docPr id="101" name="Picture 101" descr="C:\Users\admin\Desktop\Applied computing Third 3\Major Project\Uability testing\Heatmaps\Clive User 3\regis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admin\Desktop\Applied computing Third 3\Major Project\Uability testing\Heatmaps\Clive User 3\register.PNG"/>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5667375" cy="1876425"/>
                    </a:xfrm>
                    <a:prstGeom prst="rect">
                      <a:avLst/>
                    </a:prstGeom>
                    <a:noFill/>
                    <a:ln>
                      <a:noFill/>
                    </a:ln>
                  </pic:spPr>
                </pic:pic>
              </a:graphicData>
            </a:graphic>
          </wp:inline>
        </w:drawing>
      </w:r>
    </w:p>
    <w:p w14:paraId="224506B2" w14:textId="77777777" w:rsidR="00181EAC" w:rsidRDefault="00181EAC">
      <w:pPr>
        <w:spacing w:after="200" w:line="276" w:lineRule="auto"/>
      </w:pPr>
    </w:p>
    <w:p w14:paraId="29707F0B" w14:textId="77777777" w:rsidR="00181EAC" w:rsidRDefault="00181EAC">
      <w:pPr>
        <w:spacing w:after="200" w:line="276" w:lineRule="auto"/>
      </w:pPr>
    </w:p>
    <w:p w14:paraId="6C1757CB" w14:textId="77777777" w:rsidR="00181EAC" w:rsidRDefault="00181EAC">
      <w:pPr>
        <w:spacing w:after="200" w:line="276" w:lineRule="auto"/>
      </w:pPr>
    </w:p>
    <w:p w14:paraId="25784DA3" w14:textId="287E78CE" w:rsidR="000D1AB8" w:rsidRDefault="00181EAC" w:rsidP="005A3235">
      <w:pPr>
        <w:spacing w:after="200" w:line="276" w:lineRule="auto"/>
      </w:pPr>
      <w:r>
        <w:rPr>
          <w:noProof/>
        </w:rPr>
        <w:drawing>
          <wp:inline distT="0" distB="0" distL="0" distR="0" wp14:anchorId="75891CC6" wp14:editId="6A66D075">
            <wp:extent cx="5667375" cy="1390650"/>
            <wp:effectExtent l="0" t="0" r="0" b="0"/>
            <wp:docPr id="102" name="Picture 102" descr="C:\Users\admin\Desktop\Applied computing Third 3\Major Project\Uability testing\Heatmaps\Clive User 3\login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admin\Desktop\Applied computing Third 3\Major Project\Uability testing\Heatmaps\Clive User 3\loginform.PNG"/>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5667375" cy="1390650"/>
                    </a:xfrm>
                    <a:prstGeom prst="rect">
                      <a:avLst/>
                    </a:prstGeom>
                    <a:noFill/>
                    <a:ln>
                      <a:noFill/>
                    </a:ln>
                  </pic:spPr>
                </pic:pic>
              </a:graphicData>
            </a:graphic>
          </wp:inline>
        </w:drawing>
      </w:r>
      <w:r>
        <w:br w:type="page"/>
      </w:r>
    </w:p>
    <w:p w14:paraId="7D1B3949" w14:textId="2454A709" w:rsidR="00B02B94" w:rsidRDefault="00B02B94" w:rsidP="00B02B94">
      <w:pPr>
        <w:spacing w:after="200" w:line="276" w:lineRule="auto"/>
        <w:rPr>
          <w:b/>
          <w:bCs/>
          <w:sz w:val="32"/>
          <w:szCs w:val="32"/>
          <w:u w:val="single"/>
        </w:rPr>
      </w:pPr>
      <w:r w:rsidRPr="00801D95">
        <w:rPr>
          <w:b/>
          <w:bCs/>
          <w:sz w:val="32"/>
          <w:szCs w:val="32"/>
          <w:u w:val="single"/>
        </w:rPr>
        <w:t xml:space="preserve">Appendix </w:t>
      </w:r>
      <w:r>
        <w:rPr>
          <w:b/>
          <w:bCs/>
          <w:sz w:val="32"/>
          <w:szCs w:val="32"/>
          <w:u w:val="single"/>
        </w:rPr>
        <w:t>5.3</w:t>
      </w:r>
      <w:r w:rsidRPr="00801D95">
        <w:rPr>
          <w:b/>
          <w:bCs/>
          <w:sz w:val="32"/>
          <w:szCs w:val="32"/>
          <w:u w:val="single"/>
        </w:rPr>
        <w:t xml:space="preserve"> –</w:t>
      </w:r>
      <w:r>
        <w:rPr>
          <w:b/>
          <w:bCs/>
          <w:sz w:val="32"/>
          <w:szCs w:val="32"/>
          <w:u w:val="single"/>
        </w:rPr>
        <w:t xml:space="preserve"> Heatmaps (User </w:t>
      </w:r>
      <w:r w:rsidR="005A3235">
        <w:rPr>
          <w:b/>
          <w:bCs/>
          <w:sz w:val="32"/>
          <w:szCs w:val="32"/>
          <w:u w:val="single"/>
        </w:rPr>
        <w:t>4</w:t>
      </w:r>
      <w:r>
        <w:rPr>
          <w:b/>
          <w:bCs/>
          <w:sz w:val="32"/>
          <w:szCs w:val="32"/>
          <w:u w:val="single"/>
        </w:rPr>
        <w:t>)</w:t>
      </w:r>
    </w:p>
    <w:p w14:paraId="204E1814" w14:textId="77777777" w:rsidR="005A3235" w:rsidRDefault="005A3235">
      <w:pPr>
        <w:spacing w:after="200" w:line="276" w:lineRule="auto"/>
      </w:pPr>
      <w:r>
        <w:rPr>
          <w:noProof/>
        </w:rPr>
        <w:drawing>
          <wp:inline distT="0" distB="0" distL="0" distR="0" wp14:anchorId="0A547B0E" wp14:editId="17CD5395">
            <wp:extent cx="5667375" cy="3571875"/>
            <wp:effectExtent l="0" t="0" r="0" b="0"/>
            <wp:docPr id="103" name="Picture 103" descr="C:\Users\admin\Desktop\Applied computing Third 3\Major Project\Uability testing\Heatmaps\Janeuser4\home 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admin\Desktop\Applied computing Third 3\Major Project\Uability testing\Heatmaps\Janeuser4\home page.PNG"/>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667375" cy="3571875"/>
                    </a:xfrm>
                    <a:prstGeom prst="rect">
                      <a:avLst/>
                    </a:prstGeom>
                    <a:noFill/>
                    <a:ln>
                      <a:noFill/>
                    </a:ln>
                  </pic:spPr>
                </pic:pic>
              </a:graphicData>
            </a:graphic>
          </wp:inline>
        </w:drawing>
      </w:r>
    </w:p>
    <w:p w14:paraId="32FB398E" w14:textId="77777777" w:rsidR="005A3235" w:rsidRDefault="005A3235">
      <w:pPr>
        <w:spacing w:after="200" w:line="276" w:lineRule="auto"/>
      </w:pPr>
    </w:p>
    <w:p w14:paraId="0F47DF11" w14:textId="77777777" w:rsidR="005A3235" w:rsidRDefault="005A3235">
      <w:pPr>
        <w:spacing w:after="200" w:line="276" w:lineRule="auto"/>
      </w:pPr>
      <w:r>
        <w:rPr>
          <w:noProof/>
        </w:rPr>
        <w:drawing>
          <wp:inline distT="0" distB="0" distL="0" distR="0" wp14:anchorId="4B44F191" wp14:editId="44615A0B">
            <wp:extent cx="5667375" cy="3514725"/>
            <wp:effectExtent l="0" t="0" r="0" b="0"/>
            <wp:docPr id="104" name="Picture 104" descr="C:\Users\admin\Desktop\Applied computing Third 3\Major Project\Uability testing\Heatmaps\Janeuser4\Votingp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admin\Desktop\Applied computing Third 3\Major Project\Uability testing\Heatmaps\Janeuser4\Votingpage1.PNG"/>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667375" cy="3514725"/>
                    </a:xfrm>
                    <a:prstGeom prst="rect">
                      <a:avLst/>
                    </a:prstGeom>
                    <a:noFill/>
                    <a:ln>
                      <a:noFill/>
                    </a:ln>
                  </pic:spPr>
                </pic:pic>
              </a:graphicData>
            </a:graphic>
          </wp:inline>
        </w:drawing>
      </w:r>
    </w:p>
    <w:p w14:paraId="22295D35" w14:textId="77777777" w:rsidR="005A3235" w:rsidRDefault="005A3235">
      <w:pPr>
        <w:spacing w:after="200" w:line="276" w:lineRule="auto"/>
      </w:pPr>
      <w:r>
        <w:br w:type="page"/>
      </w:r>
    </w:p>
    <w:p w14:paraId="27965EEF" w14:textId="4EC4D1A3" w:rsidR="00757857" w:rsidRDefault="005A3235">
      <w:pPr>
        <w:spacing w:after="200" w:line="276" w:lineRule="auto"/>
      </w:pPr>
      <w:r>
        <w:rPr>
          <w:noProof/>
        </w:rPr>
        <w:drawing>
          <wp:inline distT="0" distB="0" distL="0" distR="0" wp14:anchorId="5BAB7348" wp14:editId="5E610FCC">
            <wp:extent cx="5667375" cy="3514725"/>
            <wp:effectExtent l="0" t="0" r="0" b="0"/>
            <wp:docPr id="106" name="Picture 106" descr="C:\Users\admin\Desktop\Applied computing Third 3\Major Project\Uability testing\Heatmaps\Janeuser4\votingp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admin\Desktop\Applied computing Third 3\Major Project\Uability testing\Heatmaps\Janeuser4\votingpage2.PNG"/>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5667375" cy="3514725"/>
                    </a:xfrm>
                    <a:prstGeom prst="rect">
                      <a:avLst/>
                    </a:prstGeom>
                    <a:noFill/>
                    <a:ln>
                      <a:noFill/>
                    </a:ln>
                  </pic:spPr>
                </pic:pic>
              </a:graphicData>
            </a:graphic>
          </wp:inline>
        </w:drawing>
      </w:r>
    </w:p>
    <w:p w14:paraId="6FAB39BF" w14:textId="5A1833F4" w:rsidR="00757857" w:rsidRDefault="00757857">
      <w:pPr>
        <w:spacing w:after="200" w:line="276" w:lineRule="auto"/>
      </w:pPr>
    </w:p>
    <w:p w14:paraId="6D8DEB42" w14:textId="77777777" w:rsidR="00757857" w:rsidRDefault="00757857">
      <w:pPr>
        <w:spacing w:after="200" w:line="276" w:lineRule="auto"/>
      </w:pPr>
    </w:p>
    <w:p w14:paraId="4134AFD4" w14:textId="3B96E9DC" w:rsidR="005A3235" w:rsidRDefault="00757857">
      <w:pPr>
        <w:spacing w:after="200" w:line="276" w:lineRule="auto"/>
      </w:pPr>
      <w:r>
        <w:rPr>
          <w:noProof/>
        </w:rPr>
        <w:drawing>
          <wp:inline distT="0" distB="0" distL="0" distR="0" wp14:anchorId="038E70A6" wp14:editId="014BA52A">
            <wp:extent cx="2962275" cy="4143375"/>
            <wp:effectExtent l="0" t="0" r="0" b="0"/>
            <wp:docPr id="107" name="Picture 107" descr="C:\Users\admin\Desktop\Applied computing Third 3\Major Project\Uability testing\Heatmaps\Janeuser4\for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admin\Desktop\Applied computing Third 3\Major Project\Uability testing\Heatmaps\Janeuser4\form1.PNG"/>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2962275" cy="4143375"/>
                    </a:xfrm>
                    <a:prstGeom prst="rect">
                      <a:avLst/>
                    </a:prstGeom>
                    <a:noFill/>
                    <a:ln>
                      <a:noFill/>
                    </a:ln>
                  </pic:spPr>
                </pic:pic>
              </a:graphicData>
            </a:graphic>
          </wp:inline>
        </w:drawing>
      </w:r>
      <w:r w:rsidR="005A3235">
        <w:br w:type="page"/>
      </w:r>
    </w:p>
    <w:p w14:paraId="432437FE" w14:textId="35D91D3F" w:rsidR="00757857" w:rsidRDefault="00757857">
      <w:pPr>
        <w:spacing w:after="200" w:line="276" w:lineRule="auto"/>
      </w:pPr>
      <w:r>
        <w:rPr>
          <w:noProof/>
        </w:rPr>
        <w:drawing>
          <wp:inline distT="0" distB="0" distL="0" distR="0" wp14:anchorId="4539E753" wp14:editId="400C74AB">
            <wp:extent cx="5667375" cy="3486150"/>
            <wp:effectExtent l="0" t="0" r="0" b="0"/>
            <wp:docPr id="109" name="Picture 109" descr="C:\Users\admin\Desktop\Applied computing Third 3\Major Project\Uability testing\Heatmaps\Janeuser4\form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admin\Desktop\Applied computing Third 3\Major Project\Uability testing\Heatmaps\Janeuser4\form2.PNG"/>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5667375" cy="3486150"/>
                    </a:xfrm>
                    <a:prstGeom prst="rect">
                      <a:avLst/>
                    </a:prstGeom>
                    <a:noFill/>
                    <a:ln>
                      <a:noFill/>
                    </a:ln>
                  </pic:spPr>
                </pic:pic>
              </a:graphicData>
            </a:graphic>
          </wp:inline>
        </w:drawing>
      </w:r>
    </w:p>
    <w:p w14:paraId="6543BBBF" w14:textId="1219A958" w:rsidR="00757857" w:rsidRDefault="00757857">
      <w:pPr>
        <w:spacing w:after="200" w:line="276" w:lineRule="auto"/>
      </w:pPr>
    </w:p>
    <w:p w14:paraId="7D825807" w14:textId="77777777" w:rsidR="00757857" w:rsidRDefault="00757857">
      <w:pPr>
        <w:spacing w:after="200" w:line="276" w:lineRule="auto"/>
      </w:pPr>
    </w:p>
    <w:p w14:paraId="70DFA1C9" w14:textId="77777777" w:rsidR="00757857" w:rsidRDefault="00757857" w:rsidP="00757857">
      <w:r>
        <w:rPr>
          <w:noProof/>
        </w:rPr>
        <w:drawing>
          <wp:inline distT="0" distB="0" distL="0" distR="0" wp14:anchorId="3106DC60" wp14:editId="61BBA3B1">
            <wp:extent cx="5667375" cy="3733800"/>
            <wp:effectExtent l="0" t="0" r="0" b="0"/>
            <wp:docPr id="110" name="Picture 110" descr="C:\Users\admin\Desktop\Applied computing Third 3\Major Project\Uability testing\Heatmaps\Janeuser4\New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admin\Desktop\Applied computing Third 3\Major Project\Uability testing\Heatmaps\Janeuser4\Newform.PNG"/>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5667375" cy="3733800"/>
                    </a:xfrm>
                    <a:prstGeom prst="rect">
                      <a:avLst/>
                    </a:prstGeom>
                    <a:noFill/>
                    <a:ln>
                      <a:noFill/>
                    </a:ln>
                  </pic:spPr>
                </pic:pic>
              </a:graphicData>
            </a:graphic>
          </wp:inline>
        </w:drawing>
      </w:r>
    </w:p>
    <w:p w14:paraId="4E4E9FBE" w14:textId="77777777" w:rsidR="00757857" w:rsidRDefault="00757857" w:rsidP="00757857">
      <w:r>
        <w:t>After modified Voting form.</w:t>
      </w:r>
    </w:p>
    <w:p w14:paraId="44615978" w14:textId="3108B99E" w:rsidR="005A3235" w:rsidRDefault="005A3235">
      <w:pPr>
        <w:spacing w:after="200" w:line="276" w:lineRule="auto"/>
      </w:pPr>
      <w:r>
        <w:br w:type="page"/>
      </w:r>
      <w:r w:rsidR="00867B1B">
        <w:rPr>
          <w:noProof/>
        </w:rPr>
        <w:drawing>
          <wp:inline distT="0" distB="0" distL="0" distR="0" wp14:anchorId="4FBBAA63" wp14:editId="128FC86D">
            <wp:extent cx="5667375" cy="2771775"/>
            <wp:effectExtent l="0" t="0" r="0" b="0"/>
            <wp:docPr id="111" name="Picture 111" descr="C:\Users\admin\Desktop\Applied computing Third 3\Major Project\Uability testing\Heatmaps\Janeuser4\log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admin\Desktop\Applied computing Third 3\Major Project\Uability testing\Heatmaps\Janeuser4\login.PNG"/>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5667375" cy="2771775"/>
                    </a:xfrm>
                    <a:prstGeom prst="rect">
                      <a:avLst/>
                    </a:prstGeom>
                    <a:noFill/>
                    <a:ln>
                      <a:noFill/>
                    </a:ln>
                  </pic:spPr>
                </pic:pic>
              </a:graphicData>
            </a:graphic>
          </wp:inline>
        </w:drawing>
      </w:r>
    </w:p>
    <w:p w14:paraId="5837DB40" w14:textId="57EAC354" w:rsidR="00B02B94" w:rsidRDefault="005A3235" w:rsidP="00867B1B">
      <w:pPr>
        <w:spacing w:after="200" w:line="276" w:lineRule="auto"/>
      </w:pPr>
      <w:r>
        <w:br w:type="page"/>
      </w:r>
    </w:p>
    <w:p w14:paraId="71E30675" w14:textId="0F2B6C47" w:rsidR="00B02B94" w:rsidRDefault="00B02B94" w:rsidP="00B02B94">
      <w:pPr>
        <w:spacing w:after="200" w:line="276" w:lineRule="auto"/>
        <w:rPr>
          <w:b/>
          <w:bCs/>
          <w:sz w:val="32"/>
          <w:szCs w:val="32"/>
          <w:u w:val="single"/>
        </w:rPr>
      </w:pPr>
      <w:bookmarkStart w:id="354" w:name="_Hlk508918571"/>
      <w:r w:rsidRPr="00801D95">
        <w:rPr>
          <w:b/>
          <w:bCs/>
          <w:sz w:val="32"/>
          <w:szCs w:val="32"/>
          <w:u w:val="single"/>
        </w:rPr>
        <w:t xml:space="preserve">Appendix </w:t>
      </w:r>
      <w:r>
        <w:rPr>
          <w:b/>
          <w:bCs/>
          <w:sz w:val="32"/>
          <w:szCs w:val="32"/>
          <w:u w:val="single"/>
        </w:rPr>
        <w:t>5.4</w:t>
      </w:r>
      <w:r w:rsidRPr="00801D95">
        <w:rPr>
          <w:b/>
          <w:bCs/>
          <w:sz w:val="32"/>
          <w:szCs w:val="32"/>
          <w:u w:val="single"/>
        </w:rPr>
        <w:t xml:space="preserve"> –</w:t>
      </w:r>
      <w:r>
        <w:rPr>
          <w:b/>
          <w:bCs/>
          <w:sz w:val="32"/>
          <w:szCs w:val="32"/>
          <w:u w:val="single"/>
        </w:rPr>
        <w:t xml:space="preserve"> Heatmaps (User </w:t>
      </w:r>
      <w:r w:rsidR="00867B1B">
        <w:rPr>
          <w:b/>
          <w:bCs/>
          <w:sz w:val="32"/>
          <w:szCs w:val="32"/>
          <w:u w:val="single"/>
        </w:rPr>
        <w:t>5</w:t>
      </w:r>
      <w:r>
        <w:rPr>
          <w:b/>
          <w:bCs/>
          <w:sz w:val="32"/>
          <w:szCs w:val="32"/>
          <w:u w:val="single"/>
        </w:rPr>
        <w:t>)</w:t>
      </w:r>
    </w:p>
    <w:bookmarkEnd w:id="354"/>
    <w:p w14:paraId="0733CBE3" w14:textId="77777777" w:rsidR="00BD1913" w:rsidRDefault="00BD1913">
      <w:pPr>
        <w:spacing w:after="200" w:line="276" w:lineRule="auto"/>
      </w:pPr>
      <w:r>
        <w:rPr>
          <w:noProof/>
        </w:rPr>
        <w:drawing>
          <wp:inline distT="0" distB="0" distL="0" distR="0" wp14:anchorId="2148A9D0" wp14:editId="1179F3B2">
            <wp:extent cx="5667375" cy="3467100"/>
            <wp:effectExtent l="0" t="0" r="0" b="0"/>
            <wp:docPr id="112" name="Picture 112" descr="C:\Users\admin\Desktop\Applied computing Third 3\Major Project\Uability testing\Heatmaps\Greguser5\HeatMaphome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admin\Desktop\Applied computing Third 3\Major Project\Uability testing\Heatmaps\Greguser5\HeatMaphomepage.PNG"/>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667375" cy="3467100"/>
                    </a:xfrm>
                    <a:prstGeom prst="rect">
                      <a:avLst/>
                    </a:prstGeom>
                    <a:noFill/>
                    <a:ln>
                      <a:noFill/>
                    </a:ln>
                  </pic:spPr>
                </pic:pic>
              </a:graphicData>
            </a:graphic>
          </wp:inline>
        </w:drawing>
      </w:r>
    </w:p>
    <w:p w14:paraId="458919F4" w14:textId="77777777" w:rsidR="00BD1913" w:rsidRDefault="00BD1913">
      <w:pPr>
        <w:spacing w:after="200" w:line="276" w:lineRule="auto"/>
      </w:pPr>
    </w:p>
    <w:p w14:paraId="5B5BA151" w14:textId="77777777" w:rsidR="00BD1913" w:rsidRDefault="00BD1913">
      <w:pPr>
        <w:spacing w:after="200" w:line="276" w:lineRule="auto"/>
      </w:pPr>
      <w:r>
        <w:rPr>
          <w:noProof/>
        </w:rPr>
        <w:drawing>
          <wp:inline distT="0" distB="0" distL="0" distR="0" wp14:anchorId="7102FF2D" wp14:editId="6981FA10">
            <wp:extent cx="5667375" cy="3505200"/>
            <wp:effectExtent l="0" t="0" r="0" b="0"/>
            <wp:docPr id="113" name="Picture 113" descr="C:\Users\admin\Desktop\Applied computing Third 3\Major Project\Uability testing\Heatmaps\Greguser5\HeatMapvotingp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admin\Desktop\Applied computing Third 3\Major Project\Uability testing\Heatmaps\Greguser5\HeatMapvotingpage1.PNG"/>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667375" cy="3505200"/>
                    </a:xfrm>
                    <a:prstGeom prst="rect">
                      <a:avLst/>
                    </a:prstGeom>
                    <a:noFill/>
                    <a:ln>
                      <a:noFill/>
                    </a:ln>
                  </pic:spPr>
                </pic:pic>
              </a:graphicData>
            </a:graphic>
          </wp:inline>
        </w:drawing>
      </w:r>
    </w:p>
    <w:p w14:paraId="28FD2F13" w14:textId="77777777" w:rsidR="00BD1913" w:rsidRDefault="00BD1913">
      <w:pPr>
        <w:spacing w:after="200" w:line="276" w:lineRule="auto"/>
      </w:pPr>
      <w:r>
        <w:br w:type="page"/>
      </w:r>
    </w:p>
    <w:p w14:paraId="4512263F" w14:textId="77777777" w:rsidR="00BD1913" w:rsidRDefault="00BD1913">
      <w:pPr>
        <w:spacing w:after="200" w:line="276" w:lineRule="auto"/>
      </w:pPr>
      <w:r>
        <w:rPr>
          <w:noProof/>
        </w:rPr>
        <w:drawing>
          <wp:inline distT="0" distB="0" distL="0" distR="0" wp14:anchorId="772A710E" wp14:editId="7819F883">
            <wp:extent cx="5667375" cy="3400425"/>
            <wp:effectExtent l="0" t="0" r="0" b="0"/>
            <wp:docPr id="114" name="Picture 114" descr="C:\Users\admin\Desktop\Applied computing Third 3\Major Project\Uability testing\Heatmaps\Greguser5\HeatMapvotingp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admin\Desktop\Applied computing Third 3\Major Project\Uability testing\Heatmaps\Greguser5\HeatMapvotingpage2.PNG"/>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667375" cy="3400425"/>
                    </a:xfrm>
                    <a:prstGeom prst="rect">
                      <a:avLst/>
                    </a:prstGeom>
                    <a:noFill/>
                    <a:ln>
                      <a:noFill/>
                    </a:ln>
                  </pic:spPr>
                </pic:pic>
              </a:graphicData>
            </a:graphic>
          </wp:inline>
        </w:drawing>
      </w:r>
    </w:p>
    <w:p w14:paraId="3CAB07D2" w14:textId="77777777" w:rsidR="00BD1913" w:rsidRDefault="00BD1913">
      <w:pPr>
        <w:spacing w:after="200" w:line="276" w:lineRule="auto"/>
      </w:pPr>
    </w:p>
    <w:p w14:paraId="6D61973D" w14:textId="6452198C" w:rsidR="00BD1913" w:rsidRDefault="00BD1913">
      <w:pPr>
        <w:spacing w:after="200" w:line="276" w:lineRule="auto"/>
      </w:pPr>
      <w:r>
        <w:rPr>
          <w:noProof/>
        </w:rPr>
        <w:drawing>
          <wp:inline distT="0" distB="0" distL="0" distR="0" wp14:anchorId="326B31AB" wp14:editId="3C933CA8">
            <wp:extent cx="2600325" cy="3657600"/>
            <wp:effectExtent l="0" t="0" r="0" b="0"/>
            <wp:docPr id="115" name="Picture 115" descr="C:\Users\admin\Desktop\Applied computing Third 3\Major Project\Uability testing\Heatmaps\Greguser5\HeatMapvotingfor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Users\admin\Desktop\Applied computing Third 3\Major Project\Uability testing\Heatmaps\Greguser5\HeatMapvotingform1.PNG"/>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2600325" cy="3657600"/>
                    </a:xfrm>
                    <a:prstGeom prst="rect">
                      <a:avLst/>
                    </a:prstGeom>
                    <a:noFill/>
                    <a:ln>
                      <a:noFill/>
                    </a:ln>
                  </pic:spPr>
                </pic:pic>
              </a:graphicData>
            </a:graphic>
          </wp:inline>
        </w:drawing>
      </w:r>
      <w:r>
        <w:br w:type="page"/>
      </w:r>
    </w:p>
    <w:p w14:paraId="57992E86" w14:textId="77777777" w:rsidR="00BD1913" w:rsidRDefault="00BD1913">
      <w:pPr>
        <w:spacing w:after="200" w:line="276" w:lineRule="auto"/>
      </w:pPr>
      <w:r>
        <w:rPr>
          <w:noProof/>
        </w:rPr>
        <w:drawing>
          <wp:inline distT="0" distB="0" distL="0" distR="0" wp14:anchorId="2C56512C" wp14:editId="78D2A0B9">
            <wp:extent cx="5629275" cy="3676650"/>
            <wp:effectExtent l="0" t="0" r="0" b="0"/>
            <wp:docPr id="116" name="Picture 116" descr="C:\Users\admin\Desktop\Applied computing Third 3\Major Project\Uability testing\Heatmaps\Greguser5\HeatMapVotingform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admin\Desktop\Applied computing Third 3\Major Project\Uability testing\Heatmaps\Greguser5\HeatMapVotingform2.PNG"/>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629275" cy="3676650"/>
                    </a:xfrm>
                    <a:prstGeom prst="rect">
                      <a:avLst/>
                    </a:prstGeom>
                    <a:noFill/>
                    <a:ln>
                      <a:noFill/>
                    </a:ln>
                  </pic:spPr>
                </pic:pic>
              </a:graphicData>
            </a:graphic>
          </wp:inline>
        </w:drawing>
      </w:r>
    </w:p>
    <w:p w14:paraId="0BF0B99C" w14:textId="77777777" w:rsidR="00BD1913" w:rsidRDefault="00BD1913">
      <w:pPr>
        <w:spacing w:after="200" w:line="276" w:lineRule="auto"/>
      </w:pPr>
    </w:p>
    <w:p w14:paraId="170D8A58" w14:textId="77777777" w:rsidR="00BD1913" w:rsidRDefault="00BD1913" w:rsidP="00BD1913">
      <w:r>
        <w:rPr>
          <w:noProof/>
        </w:rPr>
        <w:drawing>
          <wp:inline distT="0" distB="0" distL="0" distR="0" wp14:anchorId="283B4120" wp14:editId="798E69F7">
            <wp:extent cx="5629275" cy="3695700"/>
            <wp:effectExtent l="0" t="0" r="0" b="0"/>
            <wp:docPr id="117" name="Picture 117" descr="C:\Users\admin\Desktop\Applied computing Third 3\Major Project\Uability testing\Heatmaps\Greguser5\new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admin\Desktop\Applied computing Third 3\Major Project\Uability testing\Heatmaps\Greguser5\newform.PNG"/>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629275" cy="3695700"/>
                    </a:xfrm>
                    <a:prstGeom prst="rect">
                      <a:avLst/>
                    </a:prstGeom>
                    <a:noFill/>
                    <a:ln>
                      <a:noFill/>
                    </a:ln>
                  </pic:spPr>
                </pic:pic>
              </a:graphicData>
            </a:graphic>
          </wp:inline>
        </w:drawing>
      </w:r>
    </w:p>
    <w:p w14:paraId="7D8109C9" w14:textId="16DD7565" w:rsidR="00BD1913" w:rsidRDefault="00BD1913" w:rsidP="00BD1913">
      <w:r>
        <w:t>*After modified Voting form. *</w:t>
      </w:r>
    </w:p>
    <w:p w14:paraId="51D7CD1F" w14:textId="55E39665" w:rsidR="00BD1913" w:rsidRDefault="00BD1913">
      <w:pPr>
        <w:spacing w:after="200" w:line="276" w:lineRule="auto"/>
      </w:pPr>
      <w:r>
        <w:br w:type="page"/>
      </w:r>
    </w:p>
    <w:p w14:paraId="58349976" w14:textId="77777777" w:rsidR="006E09A8" w:rsidRDefault="006E09A8">
      <w:pPr>
        <w:spacing w:after="200" w:line="276" w:lineRule="auto"/>
      </w:pPr>
      <w:r>
        <w:rPr>
          <w:noProof/>
        </w:rPr>
        <w:drawing>
          <wp:inline distT="0" distB="0" distL="0" distR="0" wp14:anchorId="18655766" wp14:editId="455E6BBA">
            <wp:extent cx="5667375" cy="2324100"/>
            <wp:effectExtent l="0" t="0" r="0" b="0"/>
            <wp:docPr id="118" name="Picture 118" descr="C:\Users\admin\Desktop\Applied computing Third 3\Major Project\Uability testing\Heatmaps\Greguser5\regist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admin\Desktop\Applied computing Third 3\Major Project\Uability testing\Heatmaps\Greguser5\registry.PNG"/>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667375" cy="2324100"/>
                    </a:xfrm>
                    <a:prstGeom prst="rect">
                      <a:avLst/>
                    </a:prstGeom>
                    <a:noFill/>
                    <a:ln>
                      <a:noFill/>
                    </a:ln>
                  </pic:spPr>
                </pic:pic>
              </a:graphicData>
            </a:graphic>
          </wp:inline>
        </w:drawing>
      </w:r>
    </w:p>
    <w:p w14:paraId="3D48938E" w14:textId="77777777" w:rsidR="006E09A8" w:rsidRDefault="006E09A8">
      <w:pPr>
        <w:spacing w:after="200" w:line="276" w:lineRule="auto"/>
      </w:pPr>
    </w:p>
    <w:p w14:paraId="668F9368" w14:textId="77777777" w:rsidR="006E09A8" w:rsidRDefault="006E09A8">
      <w:pPr>
        <w:spacing w:after="200" w:line="276" w:lineRule="auto"/>
      </w:pPr>
    </w:p>
    <w:p w14:paraId="62A7073D" w14:textId="77777777" w:rsidR="006E09A8" w:rsidRDefault="006E09A8">
      <w:pPr>
        <w:spacing w:after="200" w:line="276" w:lineRule="auto"/>
      </w:pPr>
    </w:p>
    <w:p w14:paraId="121FE2D6" w14:textId="748D01A1" w:rsidR="00BD1913" w:rsidRDefault="006E09A8">
      <w:pPr>
        <w:spacing w:after="200" w:line="276" w:lineRule="auto"/>
      </w:pPr>
      <w:r>
        <w:rPr>
          <w:noProof/>
        </w:rPr>
        <w:drawing>
          <wp:inline distT="0" distB="0" distL="0" distR="0" wp14:anchorId="474463CF" wp14:editId="7187747E">
            <wp:extent cx="5667375" cy="1600200"/>
            <wp:effectExtent l="0" t="0" r="0" b="0"/>
            <wp:docPr id="119" name="Picture 119" descr="C:\Users\admin\Desktop\Applied computing Third 3\Major Project\Uability testing\Heatmaps\Greguser5\HeatMaplogin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Users\admin\Desktop\Applied computing Third 3\Major Project\Uability testing\Heatmaps\Greguser5\HeatMaploginpage.PNG"/>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667375" cy="1600200"/>
                    </a:xfrm>
                    <a:prstGeom prst="rect">
                      <a:avLst/>
                    </a:prstGeom>
                    <a:noFill/>
                    <a:ln>
                      <a:noFill/>
                    </a:ln>
                  </pic:spPr>
                </pic:pic>
              </a:graphicData>
            </a:graphic>
          </wp:inline>
        </w:drawing>
      </w:r>
      <w:r w:rsidR="00BD1913">
        <w:br w:type="page"/>
      </w:r>
    </w:p>
    <w:p w14:paraId="1377928A" w14:textId="6BE82837" w:rsidR="006E09A8" w:rsidRDefault="006E09A8" w:rsidP="006E09A8">
      <w:pPr>
        <w:spacing w:after="200" w:line="276" w:lineRule="auto"/>
        <w:rPr>
          <w:b/>
          <w:bCs/>
          <w:sz w:val="32"/>
          <w:szCs w:val="32"/>
          <w:u w:val="single"/>
        </w:rPr>
      </w:pPr>
      <w:r w:rsidRPr="00801D95">
        <w:rPr>
          <w:b/>
          <w:bCs/>
          <w:sz w:val="32"/>
          <w:szCs w:val="32"/>
          <w:u w:val="single"/>
        </w:rPr>
        <w:t xml:space="preserve">Appendix </w:t>
      </w:r>
      <w:r>
        <w:rPr>
          <w:b/>
          <w:bCs/>
          <w:sz w:val="32"/>
          <w:szCs w:val="32"/>
          <w:u w:val="single"/>
        </w:rPr>
        <w:t>5.4</w:t>
      </w:r>
      <w:r w:rsidRPr="00801D95">
        <w:rPr>
          <w:b/>
          <w:bCs/>
          <w:sz w:val="32"/>
          <w:szCs w:val="32"/>
          <w:u w:val="single"/>
        </w:rPr>
        <w:t xml:space="preserve"> –</w:t>
      </w:r>
      <w:r>
        <w:rPr>
          <w:b/>
          <w:bCs/>
          <w:sz w:val="32"/>
          <w:szCs w:val="32"/>
          <w:u w:val="single"/>
        </w:rPr>
        <w:t xml:space="preserve"> Heatmaps (User 6)</w:t>
      </w:r>
    </w:p>
    <w:p w14:paraId="0DC83365" w14:textId="77777777" w:rsidR="00FA64D5" w:rsidRDefault="00FA64D5">
      <w:pPr>
        <w:spacing w:after="200" w:line="276" w:lineRule="auto"/>
      </w:pPr>
      <w:r>
        <w:rPr>
          <w:noProof/>
        </w:rPr>
        <w:drawing>
          <wp:inline distT="0" distB="0" distL="0" distR="0" wp14:anchorId="6589BE35" wp14:editId="0918E562">
            <wp:extent cx="5667375" cy="3162300"/>
            <wp:effectExtent l="0" t="0" r="0" b="0"/>
            <wp:docPr id="120" name="Picture 120" descr="C:\Users\admin\Desktop\Applied computing Third 3\Major Project\Uability testing\Heatmaps\Davideuser6\Home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Users\admin\Desktop\Applied computing Third 3\Major Project\Uability testing\Heatmaps\Davideuser6\Homepage.PNG"/>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5667375" cy="3162300"/>
                    </a:xfrm>
                    <a:prstGeom prst="rect">
                      <a:avLst/>
                    </a:prstGeom>
                    <a:noFill/>
                    <a:ln>
                      <a:noFill/>
                    </a:ln>
                  </pic:spPr>
                </pic:pic>
              </a:graphicData>
            </a:graphic>
          </wp:inline>
        </w:drawing>
      </w:r>
    </w:p>
    <w:p w14:paraId="41D6B749" w14:textId="77777777" w:rsidR="00FA64D5" w:rsidRDefault="00FA64D5">
      <w:pPr>
        <w:spacing w:after="200" w:line="276" w:lineRule="auto"/>
      </w:pPr>
    </w:p>
    <w:p w14:paraId="3B1B0435" w14:textId="77777777" w:rsidR="00FA64D5" w:rsidRDefault="00FA64D5">
      <w:pPr>
        <w:spacing w:after="200" w:line="276" w:lineRule="auto"/>
      </w:pPr>
      <w:r>
        <w:rPr>
          <w:noProof/>
        </w:rPr>
        <w:drawing>
          <wp:inline distT="0" distB="0" distL="0" distR="0" wp14:anchorId="79348B8E" wp14:editId="292134ED">
            <wp:extent cx="5667375" cy="3476625"/>
            <wp:effectExtent l="0" t="0" r="0" b="0"/>
            <wp:docPr id="121" name="Picture 121" descr="C:\Users\admin\Desktop\Applied computing Third 3\Major Project\Uability testing\Heatmaps\Davideuser6\votingp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admin\Desktop\Applied computing Third 3\Major Project\Uability testing\Heatmaps\Davideuser6\votingpage1.PNG"/>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667375" cy="3476625"/>
                    </a:xfrm>
                    <a:prstGeom prst="rect">
                      <a:avLst/>
                    </a:prstGeom>
                    <a:noFill/>
                    <a:ln>
                      <a:noFill/>
                    </a:ln>
                  </pic:spPr>
                </pic:pic>
              </a:graphicData>
            </a:graphic>
          </wp:inline>
        </w:drawing>
      </w:r>
    </w:p>
    <w:p w14:paraId="5AAB92C4" w14:textId="77777777" w:rsidR="00FA64D5" w:rsidRDefault="00FA64D5">
      <w:pPr>
        <w:spacing w:after="200" w:line="276" w:lineRule="auto"/>
      </w:pPr>
      <w:r>
        <w:br w:type="page"/>
      </w:r>
    </w:p>
    <w:p w14:paraId="08699C01" w14:textId="77777777" w:rsidR="00FA64D5" w:rsidRDefault="00FA64D5">
      <w:pPr>
        <w:spacing w:after="200" w:line="276" w:lineRule="auto"/>
      </w:pPr>
      <w:r>
        <w:rPr>
          <w:noProof/>
        </w:rPr>
        <w:drawing>
          <wp:inline distT="0" distB="0" distL="0" distR="0" wp14:anchorId="16F70E72" wp14:editId="59ED5B39">
            <wp:extent cx="5667375" cy="3486150"/>
            <wp:effectExtent l="0" t="0" r="0" b="0"/>
            <wp:docPr id="122" name="Picture 122" descr="C:\Users\admin\Desktop\Applied computing Third 3\Major Project\Uability testing\Heatmaps\Davideuser6\votingp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C:\Users\admin\Desktop\Applied computing Third 3\Major Project\Uability testing\Heatmaps\Davideuser6\votingpage2.PNG"/>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5667375" cy="3486150"/>
                    </a:xfrm>
                    <a:prstGeom prst="rect">
                      <a:avLst/>
                    </a:prstGeom>
                    <a:noFill/>
                    <a:ln>
                      <a:noFill/>
                    </a:ln>
                  </pic:spPr>
                </pic:pic>
              </a:graphicData>
            </a:graphic>
          </wp:inline>
        </w:drawing>
      </w:r>
    </w:p>
    <w:p w14:paraId="4BA4579E" w14:textId="77777777" w:rsidR="00FA64D5" w:rsidRDefault="00FA64D5">
      <w:pPr>
        <w:spacing w:after="200" w:line="276" w:lineRule="auto"/>
      </w:pPr>
    </w:p>
    <w:p w14:paraId="078BAC79" w14:textId="71C97CCD" w:rsidR="00FA64D5" w:rsidRDefault="00FA64D5">
      <w:pPr>
        <w:spacing w:after="200" w:line="276" w:lineRule="auto"/>
      </w:pPr>
      <w:r>
        <w:rPr>
          <w:noProof/>
        </w:rPr>
        <w:drawing>
          <wp:inline distT="0" distB="0" distL="0" distR="0" wp14:anchorId="1B5C58C9" wp14:editId="7F8D7B8B">
            <wp:extent cx="2933700" cy="4267200"/>
            <wp:effectExtent l="0" t="0" r="0" b="0"/>
            <wp:docPr id="123" name="Picture 123" descr="C:\Users\admin\Desktop\Applied computing Third 3\Major Project\Uability testing\Heatmaps\Davideuser6\For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admin\Desktop\Applied computing Third 3\Major Project\Uability testing\Heatmaps\Davideuser6\Form1.PNG"/>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2933700" cy="4267200"/>
                    </a:xfrm>
                    <a:prstGeom prst="rect">
                      <a:avLst/>
                    </a:prstGeom>
                    <a:noFill/>
                    <a:ln>
                      <a:noFill/>
                    </a:ln>
                  </pic:spPr>
                </pic:pic>
              </a:graphicData>
            </a:graphic>
          </wp:inline>
        </w:drawing>
      </w:r>
      <w:r>
        <w:br w:type="page"/>
      </w:r>
    </w:p>
    <w:p w14:paraId="4A1DB43B" w14:textId="77777777" w:rsidR="00FA64D5" w:rsidRDefault="00FA64D5">
      <w:pPr>
        <w:spacing w:after="200" w:line="276" w:lineRule="auto"/>
      </w:pPr>
      <w:r>
        <w:rPr>
          <w:noProof/>
        </w:rPr>
        <w:drawing>
          <wp:inline distT="0" distB="0" distL="0" distR="0" wp14:anchorId="417B2CFB" wp14:editId="1D59EDF7">
            <wp:extent cx="5667375" cy="3752850"/>
            <wp:effectExtent l="0" t="0" r="0" b="0"/>
            <wp:docPr id="124" name="Picture 124" descr="C:\Users\admin\Desktop\Applied computing Third 3\Major Project\Uability testing\Heatmaps\Davideuser6\form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Users\admin\Desktop\Applied computing Third 3\Major Project\Uability testing\Heatmaps\Davideuser6\form2.PNG"/>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5667375" cy="3752850"/>
                    </a:xfrm>
                    <a:prstGeom prst="rect">
                      <a:avLst/>
                    </a:prstGeom>
                    <a:noFill/>
                    <a:ln>
                      <a:noFill/>
                    </a:ln>
                  </pic:spPr>
                </pic:pic>
              </a:graphicData>
            </a:graphic>
          </wp:inline>
        </w:drawing>
      </w:r>
    </w:p>
    <w:p w14:paraId="152FF335" w14:textId="77777777" w:rsidR="00FA64D5" w:rsidRDefault="00FA64D5">
      <w:pPr>
        <w:spacing w:after="200" w:line="276" w:lineRule="auto"/>
      </w:pPr>
    </w:p>
    <w:p w14:paraId="68838D41" w14:textId="49A91F3E" w:rsidR="00FA64D5" w:rsidRDefault="00FA64D5" w:rsidP="00FA64D5">
      <w:pPr>
        <w:spacing w:after="200" w:line="276" w:lineRule="auto"/>
      </w:pPr>
      <w:r>
        <w:rPr>
          <w:noProof/>
        </w:rPr>
        <w:drawing>
          <wp:inline distT="0" distB="0" distL="0" distR="0" wp14:anchorId="42632934" wp14:editId="53B9758A">
            <wp:extent cx="5667375" cy="3762375"/>
            <wp:effectExtent l="0" t="0" r="0" b="0"/>
            <wp:docPr id="125" name="Picture 125" descr="C:\Users\admin\Desktop\Applied computing Third 3\Major Project\Uability testing\Heatmaps\Davideuser6\New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admin\Desktop\Applied computing Third 3\Major Project\Uability testing\Heatmaps\Davideuser6\Newform.PNG"/>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5667375" cy="3762375"/>
                    </a:xfrm>
                    <a:prstGeom prst="rect">
                      <a:avLst/>
                    </a:prstGeom>
                    <a:noFill/>
                    <a:ln>
                      <a:noFill/>
                    </a:ln>
                  </pic:spPr>
                </pic:pic>
              </a:graphicData>
            </a:graphic>
          </wp:inline>
        </w:drawing>
      </w:r>
      <w:r>
        <w:br w:type="page"/>
      </w:r>
    </w:p>
    <w:p w14:paraId="71620558" w14:textId="77777777" w:rsidR="006D6217" w:rsidRDefault="006D6217">
      <w:pPr>
        <w:spacing w:after="200" w:line="276" w:lineRule="auto"/>
      </w:pPr>
      <w:r>
        <w:rPr>
          <w:noProof/>
        </w:rPr>
        <w:drawing>
          <wp:inline distT="0" distB="0" distL="0" distR="0" wp14:anchorId="3E60A374" wp14:editId="7C8812CA">
            <wp:extent cx="5667375" cy="1857375"/>
            <wp:effectExtent l="0" t="0" r="0" b="0"/>
            <wp:docPr id="126" name="Picture 126" descr="C:\Users\admin\Desktop\Applied computing Third 3\Major Project\Uability testing\Heatmaps\Davideuser6\Regis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admin\Desktop\Applied computing Third 3\Major Project\Uability testing\Heatmaps\Davideuser6\Register.PNG"/>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5667375" cy="1857375"/>
                    </a:xfrm>
                    <a:prstGeom prst="rect">
                      <a:avLst/>
                    </a:prstGeom>
                    <a:noFill/>
                    <a:ln>
                      <a:noFill/>
                    </a:ln>
                  </pic:spPr>
                </pic:pic>
              </a:graphicData>
            </a:graphic>
          </wp:inline>
        </w:drawing>
      </w:r>
    </w:p>
    <w:p w14:paraId="735E1DC0" w14:textId="77777777" w:rsidR="006D6217" w:rsidRDefault="006D6217">
      <w:pPr>
        <w:spacing w:after="200" w:line="276" w:lineRule="auto"/>
      </w:pPr>
    </w:p>
    <w:p w14:paraId="5BD64742" w14:textId="77777777" w:rsidR="006D6217" w:rsidRDefault="006D6217">
      <w:pPr>
        <w:spacing w:after="200" w:line="276" w:lineRule="auto"/>
      </w:pPr>
    </w:p>
    <w:p w14:paraId="1769E110" w14:textId="38791404" w:rsidR="00A77DE2" w:rsidRPr="00194719" w:rsidRDefault="006D6217" w:rsidP="00194719">
      <w:pPr>
        <w:spacing w:after="200" w:line="276" w:lineRule="auto"/>
        <w:rPr>
          <w:rFonts w:asciiTheme="majorBidi" w:hAnsiTheme="majorBidi" w:cstheme="majorBidi"/>
          <w:b/>
          <w:bCs/>
          <w:kern w:val="32"/>
          <w:sz w:val="36"/>
          <w:szCs w:val="36"/>
          <w:u w:val="single"/>
        </w:rPr>
      </w:pPr>
      <w:r>
        <w:rPr>
          <w:noProof/>
        </w:rPr>
        <w:drawing>
          <wp:inline distT="0" distB="0" distL="0" distR="0" wp14:anchorId="574BAE0F" wp14:editId="7E5840CF">
            <wp:extent cx="5667375" cy="1362075"/>
            <wp:effectExtent l="0" t="0" r="0" b="0"/>
            <wp:docPr id="127" name="Picture 127" descr="C:\Users\admin\Desktop\Applied computing Third 3\Major Project\Uability testing\Heatmaps\Davideuser6\login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Users\admin\Desktop\Applied computing Third 3\Major Project\Uability testing\Heatmaps\Davideuser6\loginpage.PNG"/>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667375" cy="1362075"/>
                    </a:xfrm>
                    <a:prstGeom prst="rect">
                      <a:avLst/>
                    </a:prstGeom>
                    <a:noFill/>
                    <a:ln>
                      <a:noFill/>
                    </a:ln>
                  </pic:spPr>
                </pic:pic>
              </a:graphicData>
            </a:graphic>
          </wp:inline>
        </w:drawing>
      </w:r>
    </w:p>
    <w:sectPr w:rsidR="00A77DE2" w:rsidRPr="00194719" w:rsidSect="00FE78F5">
      <w:footerReference w:type="default" r:id="rId131"/>
      <w:pgSz w:w="11906" w:h="16838"/>
      <w:pgMar w:top="1440" w:right="1416" w:bottom="1440"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751ACF" w14:textId="77777777" w:rsidR="00B3678B" w:rsidRDefault="00B3678B" w:rsidP="008E2D09">
      <w:r>
        <w:separator/>
      </w:r>
    </w:p>
  </w:endnote>
  <w:endnote w:type="continuationSeparator" w:id="0">
    <w:p w14:paraId="033BBE4F" w14:textId="77777777" w:rsidR="00B3678B" w:rsidRDefault="00B3678B" w:rsidP="008E2D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8621153"/>
      <w:docPartObj>
        <w:docPartGallery w:val="Page Numbers (Bottom of Page)"/>
        <w:docPartUnique/>
      </w:docPartObj>
    </w:sdtPr>
    <w:sdtEndPr/>
    <w:sdtContent>
      <w:p w14:paraId="596A81D1" w14:textId="5547E716" w:rsidR="00B3678B" w:rsidRDefault="00B3678B">
        <w:pPr>
          <w:pStyle w:val="Footer"/>
          <w:jc w:val="center"/>
        </w:pPr>
        <w:r>
          <w:fldChar w:fldCharType="begin"/>
        </w:r>
        <w:r>
          <w:instrText xml:space="preserve"> PAGE   \* MERGEFORMAT </w:instrText>
        </w:r>
        <w:r>
          <w:fldChar w:fldCharType="separate"/>
        </w:r>
        <w:r>
          <w:rPr>
            <w:noProof/>
          </w:rPr>
          <w:t>79</w:t>
        </w:r>
        <w:r>
          <w:rPr>
            <w:noProof/>
          </w:rPr>
          <w:fldChar w:fldCharType="end"/>
        </w:r>
      </w:p>
    </w:sdtContent>
  </w:sdt>
  <w:p w14:paraId="66030551" w14:textId="77777777" w:rsidR="00B3678B" w:rsidRDefault="00B367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632D9A" w14:textId="77777777" w:rsidR="00B3678B" w:rsidRDefault="00B3678B" w:rsidP="008E2D09">
      <w:r>
        <w:separator/>
      </w:r>
    </w:p>
  </w:footnote>
  <w:footnote w:type="continuationSeparator" w:id="0">
    <w:p w14:paraId="57E48317" w14:textId="77777777" w:rsidR="00B3678B" w:rsidRDefault="00B3678B" w:rsidP="008E2D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22372"/>
    <w:multiLevelType w:val="hybridMultilevel"/>
    <w:tmpl w:val="16785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E5901"/>
    <w:multiLevelType w:val="hybridMultilevel"/>
    <w:tmpl w:val="6E726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8C4338"/>
    <w:multiLevelType w:val="hybridMultilevel"/>
    <w:tmpl w:val="07883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487C7B"/>
    <w:multiLevelType w:val="hybridMultilevel"/>
    <w:tmpl w:val="9184F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C9406C"/>
    <w:multiLevelType w:val="hybridMultilevel"/>
    <w:tmpl w:val="43463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6855F9"/>
    <w:multiLevelType w:val="multilevel"/>
    <w:tmpl w:val="F5FC671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1F34FDB"/>
    <w:multiLevelType w:val="hybridMultilevel"/>
    <w:tmpl w:val="81342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A140D2"/>
    <w:multiLevelType w:val="hybridMultilevel"/>
    <w:tmpl w:val="EF6C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5F0B39"/>
    <w:multiLevelType w:val="hybridMultilevel"/>
    <w:tmpl w:val="7ED09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B650B3"/>
    <w:multiLevelType w:val="hybridMultilevel"/>
    <w:tmpl w:val="783AD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1A74CC"/>
    <w:multiLevelType w:val="hybridMultilevel"/>
    <w:tmpl w:val="D68650F4"/>
    <w:lvl w:ilvl="0" w:tplc="43904B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222943"/>
    <w:multiLevelType w:val="hybridMultilevel"/>
    <w:tmpl w:val="2E8E71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965E14"/>
    <w:multiLevelType w:val="hybridMultilevel"/>
    <w:tmpl w:val="F7ECC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BF54D0"/>
    <w:multiLevelType w:val="hybridMultilevel"/>
    <w:tmpl w:val="45B6E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CC1E47"/>
    <w:multiLevelType w:val="hybridMultilevel"/>
    <w:tmpl w:val="72E07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384AC5"/>
    <w:multiLevelType w:val="hybridMultilevel"/>
    <w:tmpl w:val="629ED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5A18AA"/>
    <w:multiLevelType w:val="hybridMultilevel"/>
    <w:tmpl w:val="C1D21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A66DDA"/>
    <w:multiLevelType w:val="hybridMultilevel"/>
    <w:tmpl w:val="31366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422420"/>
    <w:multiLevelType w:val="hybridMultilevel"/>
    <w:tmpl w:val="359C1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4A55C1"/>
    <w:multiLevelType w:val="hybridMultilevel"/>
    <w:tmpl w:val="E31E7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251DF1"/>
    <w:multiLevelType w:val="hybridMultilevel"/>
    <w:tmpl w:val="48F07E7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4647D9"/>
    <w:multiLevelType w:val="hybridMultilevel"/>
    <w:tmpl w:val="DF0ED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B457E1"/>
    <w:multiLevelType w:val="hybridMultilevel"/>
    <w:tmpl w:val="37EA8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667FEF"/>
    <w:multiLevelType w:val="hybridMultilevel"/>
    <w:tmpl w:val="B6743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FB6693"/>
    <w:multiLevelType w:val="hybridMultilevel"/>
    <w:tmpl w:val="C0ECA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2"/>
  </w:num>
  <w:num w:numId="3">
    <w:abstractNumId w:val="24"/>
  </w:num>
  <w:num w:numId="4">
    <w:abstractNumId w:val="7"/>
  </w:num>
  <w:num w:numId="5">
    <w:abstractNumId w:val="17"/>
  </w:num>
  <w:num w:numId="6">
    <w:abstractNumId w:val="23"/>
  </w:num>
  <w:num w:numId="7">
    <w:abstractNumId w:val="3"/>
  </w:num>
  <w:num w:numId="8">
    <w:abstractNumId w:val="13"/>
  </w:num>
  <w:num w:numId="9">
    <w:abstractNumId w:val="15"/>
  </w:num>
  <w:num w:numId="10">
    <w:abstractNumId w:val="14"/>
  </w:num>
  <w:num w:numId="11">
    <w:abstractNumId w:val="22"/>
  </w:num>
  <w:num w:numId="12">
    <w:abstractNumId w:val="16"/>
  </w:num>
  <w:num w:numId="13">
    <w:abstractNumId w:val="10"/>
  </w:num>
  <w:num w:numId="14">
    <w:abstractNumId w:val="4"/>
  </w:num>
  <w:num w:numId="15">
    <w:abstractNumId w:val="11"/>
  </w:num>
  <w:num w:numId="16">
    <w:abstractNumId w:val="9"/>
  </w:num>
  <w:num w:numId="17">
    <w:abstractNumId w:val="2"/>
  </w:num>
  <w:num w:numId="18">
    <w:abstractNumId w:val="19"/>
  </w:num>
  <w:num w:numId="19">
    <w:abstractNumId w:val="6"/>
  </w:num>
  <w:num w:numId="20">
    <w:abstractNumId w:val="0"/>
  </w:num>
  <w:num w:numId="21">
    <w:abstractNumId w:val="1"/>
  </w:num>
  <w:num w:numId="22">
    <w:abstractNumId w:val="8"/>
  </w:num>
  <w:num w:numId="23">
    <w:abstractNumId w:val="18"/>
  </w:num>
  <w:num w:numId="24">
    <w:abstractNumId w:val="20"/>
  </w:num>
  <w:num w:numId="25">
    <w:abstractNumId w:val="21"/>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C12E2"/>
    <w:rsid w:val="000008AF"/>
    <w:rsid w:val="0000220A"/>
    <w:rsid w:val="0000235F"/>
    <w:rsid w:val="00002B90"/>
    <w:rsid w:val="00002E4E"/>
    <w:rsid w:val="0000339A"/>
    <w:rsid w:val="00003648"/>
    <w:rsid w:val="000038D3"/>
    <w:rsid w:val="00004237"/>
    <w:rsid w:val="00004772"/>
    <w:rsid w:val="0000540D"/>
    <w:rsid w:val="000056C6"/>
    <w:rsid w:val="00005896"/>
    <w:rsid w:val="00006C47"/>
    <w:rsid w:val="00007A26"/>
    <w:rsid w:val="0001028D"/>
    <w:rsid w:val="00010684"/>
    <w:rsid w:val="00010CC7"/>
    <w:rsid w:val="00011066"/>
    <w:rsid w:val="00011D37"/>
    <w:rsid w:val="00011DBD"/>
    <w:rsid w:val="00012776"/>
    <w:rsid w:val="000141AA"/>
    <w:rsid w:val="00014772"/>
    <w:rsid w:val="00014BA8"/>
    <w:rsid w:val="00016242"/>
    <w:rsid w:val="00016387"/>
    <w:rsid w:val="00016E6F"/>
    <w:rsid w:val="00017A3A"/>
    <w:rsid w:val="00020065"/>
    <w:rsid w:val="00020E2A"/>
    <w:rsid w:val="000213C8"/>
    <w:rsid w:val="0002167D"/>
    <w:rsid w:val="00021DA4"/>
    <w:rsid w:val="00021EB6"/>
    <w:rsid w:val="00022CD2"/>
    <w:rsid w:val="000238C9"/>
    <w:rsid w:val="00023DB9"/>
    <w:rsid w:val="00023EB8"/>
    <w:rsid w:val="000241AC"/>
    <w:rsid w:val="00027511"/>
    <w:rsid w:val="00027F4E"/>
    <w:rsid w:val="0003035E"/>
    <w:rsid w:val="00030377"/>
    <w:rsid w:val="00031607"/>
    <w:rsid w:val="00031DB4"/>
    <w:rsid w:val="00032CDF"/>
    <w:rsid w:val="00033455"/>
    <w:rsid w:val="0003364D"/>
    <w:rsid w:val="000342C2"/>
    <w:rsid w:val="00034513"/>
    <w:rsid w:val="000346F2"/>
    <w:rsid w:val="00035091"/>
    <w:rsid w:val="000357BA"/>
    <w:rsid w:val="00035E27"/>
    <w:rsid w:val="000360D8"/>
    <w:rsid w:val="0003652D"/>
    <w:rsid w:val="00036ADD"/>
    <w:rsid w:val="00036C22"/>
    <w:rsid w:val="000377E0"/>
    <w:rsid w:val="0004193E"/>
    <w:rsid w:val="00041B4C"/>
    <w:rsid w:val="00041D1F"/>
    <w:rsid w:val="00042DC2"/>
    <w:rsid w:val="000438B0"/>
    <w:rsid w:val="00043E99"/>
    <w:rsid w:val="00044097"/>
    <w:rsid w:val="00044AD2"/>
    <w:rsid w:val="00044FD3"/>
    <w:rsid w:val="00045698"/>
    <w:rsid w:val="00045859"/>
    <w:rsid w:val="00045FD1"/>
    <w:rsid w:val="000466CC"/>
    <w:rsid w:val="0004678A"/>
    <w:rsid w:val="00046A5C"/>
    <w:rsid w:val="00046BD6"/>
    <w:rsid w:val="00046D03"/>
    <w:rsid w:val="00047049"/>
    <w:rsid w:val="000472DA"/>
    <w:rsid w:val="00047849"/>
    <w:rsid w:val="00047A35"/>
    <w:rsid w:val="00047D58"/>
    <w:rsid w:val="0005030A"/>
    <w:rsid w:val="000505BC"/>
    <w:rsid w:val="000507B1"/>
    <w:rsid w:val="00050A6F"/>
    <w:rsid w:val="00050DC8"/>
    <w:rsid w:val="00051A6F"/>
    <w:rsid w:val="00052BF5"/>
    <w:rsid w:val="00053981"/>
    <w:rsid w:val="00053B2E"/>
    <w:rsid w:val="00053F58"/>
    <w:rsid w:val="000548E6"/>
    <w:rsid w:val="0005541C"/>
    <w:rsid w:val="00055CA6"/>
    <w:rsid w:val="0005681F"/>
    <w:rsid w:val="00056980"/>
    <w:rsid w:val="00056CD0"/>
    <w:rsid w:val="00057046"/>
    <w:rsid w:val="00057EF3"/>
    <w:rsid w:val="000610C6"/>
    <w:rsid w:val="00061432"/>
    <w:rsid w:val="0006168E"/>
    <w:rsid w:val="00062960"/>
    <w:rsid w:val="0006694A"/>
    <w:rsid w:val="00066A01"/>
    <w:rsid w:val="00066D2C"/>
    <w:rsid w:val="00067142"/>
    <w:rsid w:val="00067578"/>
    <w:rsid w:val="00070A3D"/>
    <w:rsid w:val="00070FBF"/>
    <w:rsid w:val="00071A8E"/>
    <w:rsid w:val="000730CE"/>
    <w:rsid w:val="000731A8"/>
    <w:rsid w:val="00073A2C"/>
    <w:rsid w:val="0007438A"/>
    <w:rsid w:val="00074423"/>
    <w:rsid w:val="00074EA6"/>
    <w:rsid w:val="0007573F"/>
    <w:rsid w:val="000759C8"/>
    <w:rsid w:val="00075D45"/>
    <w:rsid w:val="00076814"/>
    <w:rsid w:val="00076D8C"/>
    <w:rsid w:val="000807C9"/>
    <w:rsid w:val="000809E4"/>
    <w:rsid w:val="00081B45"/>
    <w:rsid w:val="00081F59"/>
    <w:rsid w:val="00082786"/>
    <w:rsid w:val="000831E9"/>
    <w:rsid w:val="00083F27"/>
    <w:rsid w:val="00084E95"/>
    <w:rsid w:val="0008551A"/>
    <w:rsid w:val="00086E9C"/>
    <w:rsid w:val="00087074"/>
    <w:rsid w:val="0008709C"/>
    <w:rsid w:val="000877E6"/>
    <w:rsid w:val="00087895"/>
    <w:rsid w:val="000900A1"/>
    <w:rsid w:val="00091052"/>
    <w:rsid w:val="000919C7"/>
    <w:rsid w:val="00093FA7"/>
    <w:rsid w:val="00094A13"/>
    <w:rsid w:val="000958A1"/>
    <w:rsid w:val="00096970"/>
    <w:rsid w:val="000976AB"/>
    <w:rsid w:val="000A0923"/>
    <w:rsid w:val="000A0963"/>
    <w:rsid w:val="000A0E33"/>
    <w:rsid w:val="000A0F87"/>
    <w:rsid w:val="000A1719"/>
    <w:rsid w:val="000A18CE"/>
    <w:rsid w:val="000A1D57"/>
    <w:rsid w:val="000A3864"/>
    <w:rsid w:val="000A3C72"/>
    <w:rsid w:val="000A486E"/>
    <w:rsid w:val="000A5599"/>
    <w:rsid w:val="000A5AF9"/>
    <w:rsid w:val="000A5B3A"/>
    <w:rsid w:val="000A5CB6"/>
    <w:rsid w:val="000A6C10"/>
    <w:rsid w:val="000A7031"/>
    <w:rsid w:val="000A73A3"/>
    <w:rsid w:val="000A7DD3"/>
    <w:rsid w:val="000A7DEA"/>
    <w:rsid w:val="000B06CA"/>
    <w:rsid w:val="000B0B70"/>
    <w:rsid w:val="000B0D2C"/>
    <w:rsid w:val="000B175E"/>
    <w:rsid w:val="000B1B30"/>
    <w:rsid w:val="000B1C57"/>
    <w:rsid w:val="000B24E0"/>
    <w:rsid w:val="000B2CAB"/>
    <w:rsid w:val="000B2F3B"/>
    <w:rsid w:val="000B2FAF"/>
    <w:rsid w:val="000B3810"/>
    <w:rsid w:val="000B3890"/>
    <w:rsid w:val="000B3CF0"/>
    <w:rsid w:val="000B3F72"/>
    <w:rsid w:val="000B4496"/>
    <w:rsid w:val="000B480E"/>
    <w:rsid w:val="000B5B99"/>
    <w:rsid w:val="000B617C"/>
    <w:rsid w:val="000B6322"/>
    <w:rsid w:val="000B77C1"/>
    <w:rsid w:val="000C0EE9"/>
    <w:rsid w:val="000C0F33"/>
    <w:rsid w:val="000C2A16"/>
    <w:rsid w:val="000C40EF"/>
    <w:rsid w:val="000C4887"/>
    <w:rsid w:val="000C4B43"/>
    <w:rsid w:val="000C4F58"/>
    <w:rsid w:val="000D0796"/>
    <w:rsid w:val="000D1A2A"/>
    <w:rsid w:val="000D1AB8"/>
    <w:rsid w:val="000D2B58"/>
    <w:rsid w:val="000D3C0B"/>
    <w:rsid w:val="000D3CE8"/>
    <w:rsid w:val="000D54CA"/>
    <w:rsid w:val="000D56EA"/>
    <w:rsid w:val="000D58C3"/>
    <w:rsid w:val="000D692F"/>
    <w:rsid w:val="000D6D62"/>
    <w:rsid w:val="000D70E4"/>
    <w:rsid w:val="000E027F"/>
    <w:rsid w:val="000E06EE"/>
    <w:rsid w:val="000E2B22"/>
    <w:rsid w:val="000E4CCA"/>
    <w:rsid w:val="000E4F1B"/>
    <w:rsid w:val="000E674C"/>
    <w:rsid w:val="000E6F3C"/>
    <w:rsid w:val="000E705B"/>
    <w:rsid w:val="000F05E5"/>
    <w:rsid w:val="000F0EA2"/>
    <w:rsid w:val="000F11A3"/>
    <w:rsid w:val="000F18E6"/>
    <w:rsid w:val="000F1A3E"/>
    <w:rsid w:val="000F1E4D"/>
    <w:rsid w:val="000F2094"/>
    <w:rsid w:val="000F3791"/>
    <w:rsid w:val="000F3C59"/>
    <w:rsid w:val="000F450F"/>
    <w:rsid w:val="000F761A"/>
    <w:rsid w:val="001007A2"/>
    <w:rsid w:val="00100F41"/>
    <w:rsid w:val="00101A8B"/>
    <w:rsid w:val="00102196"/>
    <w:rsid w:val="00102783"/>
    <w:rsid w:val="00102AD4"/>
    <w:rsid w:val="00102DED"/>
    <w:rsid w:val="00102F4F"/>
    <w:rsid w:val="00103492"/>
    <w:rsid w:val="001037E4"/>
    <w:rsid w:val="00103CF0"/>
    <w:rsid w:val="0010466E"/>
    <w:rsid w:val="00104851"/>
    <w:rsid w:val="0010516B"/>
    <w:rsid w:val="0010598A"/>
    <w:rsid w:val="00107CF7"/>
    <w:rsid w:val="001110B3"/>
    <w:rsid w:val="001120AA"/>
    <w:rsid w:val="001124A2"/>
    <w:rsid w:val="0011287B"/>
    <w:rsid w:val="00113E04"/>
    <w:rsid w:val="001155E4"/>
    <w:rsid w:val="00117493"/>
    <w:rsid w:val="00117D2F"/>
    <w:rsid w:val="00117D3F"/>
    <w:rsid w:val="001203EC"/>
    <w:rsid w:val="00120658"/>
    <w:rsid w:val="00120787"/>
    <w:rsid w:val="00120CB2"/>
    <w:rsid w:val="00122029"/>
    <w:rsid w:val="00123E2E"/>
    <w:rsid w:val="00124FD8"/>
    <w:rsid w:val="001253D1"/>
    <w:rsid w:val="001255D3"/>
    <w:rsid w:val="00125A2F"/>
    <w:rsid w:val="00126941"/>
    <w:rsid w:val="001302AA"/>
    <w:rsid w:val="001303EC"/>
    <w:rsid w:val="0013047A"/>
    <w:rsid w:val="00131CF7"/>
    <w:rsid w:val="00133256"/>
    <w:rsid w:val="001340FF"/>
    <w:rsid w:val="00134BE9"/>
    <w:rsid w:val="0013754B"/>
    <w:rsid w:val="001406AD"/>
    <w:rsid w:val="001412FA"/>
    <w:rsid w:val="00141D10"/>
    <w:rsid w:val="00141E96"/>
    <w:rsid w:val="0014202C"/>
    <w:rsid w:val="001423E7"/>
    <w:rsid w:val="00143471"/>
    <w:rsid w:val="001438EB"/>
    <w:rsid w:val="001440B7"/>
    <w:rsid w:val="00144840"/>
    <w:rsid w:val="00144878"/>
    <w:rsid w:val="00144FDB"/>
    <w:rsid w:val="0014516F"/>
    <w:rsid w:val="001464E0"/>
    <w:rsid w:val="00146C9C"/>
    <w:rsid w:val="00147010"/>
    <w:rsid w:val="001473C4"/>
    <w:rsid w:val="0014769B"/>
    <w:rsid w:val="00147C65"/>
    <w:rsid w:val="00150AD5"/>
    <w:rsid w:val="00150C95"/>
    <w:rsid w:val="00151121"/>
    <w:rsid w:val="00151780"/>
    <w:rsid w:val="0015334F"/>
    <w:rsid w:val="00154329"/>
    <w:rsid w:val="001547B6"/>
    <w:rsid w:val="00154D37"/>
    <w:rsid w:val="00157676"/>
    <w:rsid w:val="00157C1D"/>
    <w:rsid w:val="001601D0"/>
    <w:rsid w:val="00161267"/>
    <w:rsid w:val="001620D7"/>
    <w:rsid w:val="00162539"/>
    <w:rsid w:val="00162673"/>
    <w:rsid w:val="001628E2"/>
    <w:rsid w:val="00162C31"/>
    <w:rsid w:val="00162C68"/>
    <w:rsid w:val="00164779"/>
    <w:rsid w:val="0016596B"/>
    <w:rsid w:val="00166270"/>
    <w:rsid w:val="0016695C"/>
    <w:rsid w:val="001670FE"/>
    <w:rsid w:val="001672FD"/>
    <w:rsid w:val="00167583"/>
    <w:rsid w:val="001678BA"/>
    <w:rsid w:val="00170031"/>
    <w:rsid w:val="00170239"/>
    <w:rsid w:val="001704B8"/>
    <w:rsid w:val="00170EE3"/>
    <w:rsid w:val="0017108F"/>
    <w:rsid w:val="001718CB"/>
    <w:rsid w:val="00172574"/>
    <w:rsid w:val="001732FE"/>
    <w:rsid w:val="001734F1"/>
    <w:rsid w:val="0017381B"/>
    <w:rsid w:val="00175609"/>
    <w:rsid w:val="00176DBD"/>
    <w:rsid w:val="00177A4E"/>
    <w:rsid w:val="00177CEE"/>
    <w:rsid w:val="001801D4"/>
    <w:rsid w:val="0018032D"/>
    <w:rsid w:val="001806DB"/>
    <w:rsid w:val="001814EA"/>
    <w:rsid w:val="00181DB0"/>
    <w:rsid w:val="00181EAC"/>
    <w:rsid w:val="001820B5"/>
    <w:rsid w:val="001828F4"/>
    <w:rsid w:val="001836F3"/>
    <w:rsid w:val="0018480C"/>
    <w:rsid w:val="00185704"/>
    <w:rsid w:val="00185D4C"/>
    <w:rsid w:val="001866D8"/>
    <w:rsid w:val="00186849"/>
    <w:rsid w:val="00186DEF"/>
    <w:rsid w:val="001875BC"/>
    <w:rsid w:val="00187828"/>
    <w:rsid w:val="00187A24"/>
    <w:rsid w:val="00190360"/>
    <w:rsid w:val="0019042E"/>
    <w:rsid w:val="00190609"/>
    <w:rsid w:val="001907F7"/>
    <w:rsid w:val="001912AF"/>
    <w:rsid w:val="0019147C"/>
    <w:rsid w:val="00191717"/>
    <w:rsid w:val="00191C49"/>
    <w:rsid w:val="0019272A"/>
    <w:rsid w:val="00193A59"/>
    <w:rsid w:val="00193F6B"/>
    <w:rsid w:val="0019403D"/>
    <w:rsid w:val="001941BE"/>
    <w:rsid w:val="00194719"/>
    <w:rsid w:val="00194DC1"/>
    <w:rsid w:val="00194DD6"/>
    <w:rsid w:val="00195510"/>
    <w:rsid w:val="00195CCB"/>
    <w:rsid w:val="00195D98"/>
    <w:rsid w:val="001968E7"/>
    <w:rsid w:val="00196CA9"/>
    <w:rsid w:val="001978B5"/>
    <w:rsid w:val="001A0E20"/>
    <w:rsid w:val="001A1482"/>
    <w:rsid w:val="001A25B5"/>
    <w:rsid w:val="001A2FC7"/>
    <w:rsid w:val="001A43DB"/>
    <w:rsid w:val="001A63EF"/>
    <w:rsid w:val="001A699A"/>
    <w:rsid w:val="001A6EB6"/>
    <w:rsid w:val="001B00CF"/>
    <w:rsid w:val="001B0AD3"/>
    <w:rsid w:val="001B189C"/>
    <w:rsid w:val="001B28E9"/>
    <w:rsid w:val="001B2CB7"/>
    <w:rsid w:val="001B3847"/>
    <w:rsid w:val="001B3C1C"/>
    <w:rsid w:val="001B423F"/>
    <w:rsid w:val="001B44EA"/>
    <w:rsid w:val="001B4A0E"/>
    <w:rsid w:val="001B58AA"/>
    <w:rsid w:val="001B5B97"/>
    <w:rsid w:val="001B6667"/>
    <w:rsid w:val="001B6DB5"/>
    <w:rsid w:val="001C045E"/>
    <w:rsid w:val="001C069C"/>
    <w:rsid w:val="001C2369"/>
    <w:rsid w:val="001C2A16"/>
    <w:rsid w:val="001C2C5B"/>
    <w:rsid w:val="001C3E14"/>
    <w:rsid w:val="001C68ED"/>
    <w:rsid w:val="001C7943"/>
    <w:rsid w:val="001D004A"/>
    <w:rsid w:val="001D057C"/>
    <w:rsid w:val="001D1230"/>
    <w:rsid w:val="001D124A"/>
    <w:rsid w:val="001D150A"/>
    <w:rsid w:val="001D17A5"/>
    <w:rsid w:val="001D4E84"/>
    <w:rsid w:val="001D645C"/>
    <w:rsid w:val="001D6AAF"/>
    <w:rsid w:val="001D6BF4"/>
    <w:rsid w:val="001D6BF7"/>
    <w:rsid w:val="001D7388"/>
    <w:rsid w:val="001D74C7"/>
    <w:rsid w:val="001D7AD6"/>
    <w:rsid w:val="001D7BFE"/>
    <w:rsid w:val="001E07F1"/>
    <w:rsid w:val="001E0A92"/>
    <w:rsid w:val="001E1273"/>
    <w:rsid w:val="001E226F"/>
    <w:rsid w:val="001E24B8"/>
    <w:rsid w:val="001E2D21"/>
    <w:rsid w:val="001E30AD"/>
    <w:rsid w:val="001E383D"/>
    <w:rsid w:val="001E3A68"/>
    <w:rsid w:val="001E408E"/>
    <w:rsid w:val="001E4B5E"/>
    <w:rsid w:val="001E4F8A"/>
    <w:rsid w:val="001E50B6"/>
    <w:rsid w:val="001E5431"/>
    <w:rsid w:val="001F008F"/>
    <w:rsid w:val="001F38A4"/>
    <w:rsid w:val="001F3A41"/>
    <w:rsid w:val="001F4376"/>
    <w:rsid w:val="001F54F8"/>
    <w:rsid w:val="001F6DBE"/>
    <w:rsid w:val="001F71DA"/>
    <w:rsid w:val="001F7B43"/>
    <w:rsid w:val="00200859"/>
    <w:rsid w:val="00200F38"/>
    <w:rsid w:val="002025D8"/>
    <w:rsid w:val="0020334A"/>
    <w:rsid w:val="00204363"/>
    <w:rsid w:val="00204B73"/>
    <w:rsid w:val="00204F2A"/>
    <w:rsid w:val="00205FC7"/>
    <w:rsid w:val="0020616E"/>
    <w:rsid w:val="0020661F"/>
    <w:rsid w:val="002074B7"/>
    <w:rsid w:val="002075B4"/>
    <w:rsid w:val="00207941"/>
    <w:rsid w:val="00207BC2"/>
    <w:rsid w:val="002107B7"/>
    <w:rsid w:val="00210D43"/>
    <w:rsid w:val="00210DC8"/>
    <w:rsid w:val="0021164B"/>
    <w:rsid w:val="00211770"/>
    <w:rsid w:val="00211C61"/>
    <w:rsid w:val="002144C9"/>
    <w:rsid w:val="0021475D"/>
    <w:rsid w:val="002159B9"/>
    <w:rsid w:val="00215FA8"/>
    <w:rsid w:val="00217478"/>
    <w:rsid w:val="002174DA"/>
    <w:rsid w:val="0022038F"/>
    <w:rsid w:val="002212D3"/>
    <w:rsid w:val="00221FC7"/>
    <w:rsid w:val="00222405"/>
    <w:rsid w:val="00222B4B"/>
    <w:rsid w:val="00222D44"/>
    <w:rsid w:val="00223893"/>
    <w:rsid w:val="00223FF4"/>
    <w:rsid w:val="0022419E"/>
    <w:rsid w:val="00224968"/>
    <w:rsid w:val="00224AAF"/>
    <w:rsid w:val="00230A51"/>
    <w:rsid w:val="00231F2D"/>
    <w:rsid w:val="0023352A"/>
    <w:rsid w:val="0023364B"/>
    <w:rsid w:val="0023452C"/>
    <w:rsid w:val="0023489F"/>
    <w:rsid w:val="002359DA"/>
    <w:rsid w:val="00235FB1"/>
    <w:rsid w:val="00237675"/>
    <w:rsid w:val="00237F35"/>
    <w:rsid w:val="00237F95"/>
    <w:rsid w:val="00240C94"/>
    <w:rsid w:val="0024195A"/>
    <w:rsid w:val="0024254A"/>
    <w:rsid w:val="00242913"/>
    <w:rsid w:val="0024417D"/>
    <w:rsid w:val="002450CC"/>
    <w:rsid w:val="00245639"/>
    <w:rsid w:val="0024636E"/>
    <w:rsid w:val="00247555"/>
    <w:rsid w:val="00250528"/>
    <w:rsid w:val="0025122B"/>
    <w:rsid w:val="002521EA"/>
    <w:rsid w:val="00252554"/>
    <w:rsid w:val="002526B5"/>
    <w:rsid w:val="00253000"/>
    <w:rsid w:val="002531A4"/>
    <w:rsid w:val="00253367"/>
    <w:rsid w:val="002536CD"/>
    <w:rsid w:val="002537DB"/>
    <w:rsid w:val="00253DAE"/>
    <w:rsid w:val="00254520"/>
    <w:rsid w:val="00254C7F"/>
    <w:rsid w:val="00254CFD"/>
    <w:rsid w:val="00255875"/>
    <w:rsid w:val="0025653C"/>
    <w:rsid w:val="00257CF5"/>
    <w:rsid w:val="00257DC7"/>
    <w:rsid w:val="00257F50"/>
    <w:rsid w:val="00260153"/>
    <w:rsid w:val="00260481"/>
    <w:rsid w:val="0026159F"/>
    <w:rsid w:val="0026203B"/>
    <w:rsid w:val="002628C7"/>
    <w:rsid w:val="0026370F"/>
    <w:rsid w:val="00263CD4"/>
    <w:rsid w:val="00263D54"/>
    <w:rsid w:val="00263D75"/>
    <w:rsid w:val="002640F5"/>
    <w:rsid w:val="00264DC9"/>
    <w:rsid w:val="0026541A"/>
    <w:rsid w:val="00265DEC"/>
    <w:rsid w:val="00266BDF"/>
    <w:rsid w:val="002736F1"/>
    <w:rsid w:val="002746AB"/>
    <w:rsid w:val="00276130"/>
    <w:rsid w:val="002762DA"/>
    <w:rsid w:val="002768DF"/>
    <w:rsid w:val="00277DD3"/>
    <w:rsid w:val="00281645"/>
    <w:rsid w:val="00281D18"/>
    <w:rsid w:val="002822F4"/>
    <w:rsid w:val="002825CE"/>
    <w:rsid w:val="00283D05"/>
    <w:rsid w:val="00285017"/>
    <w:rsid w:val="00285525"/>
    <w:rsid w:val="00285C16"/>
    <w:rsid w:val="0028614A"/>
    <w:rsid w:val="00287267"/>
    <w:rsid w:val="00287C09"/>
    <w:rsid w:val="00290BA0"/>
    <w:rsid w:val="002917F4"/>
    <w:rsid w:val="00291C69"/>
    <w:rsid w:val="002927E1"/>
    <w:rsid w:val="0029299D"/>
    <w:rsid w:val="00292BFC"/>
    <w:rsid w:val="002949C2"/>
    <w:rsid w:val="00294B10"/>
    <w:rsid w:val="0029517D"/>
    <w:rsid w:val="00295613"/>
    <w:rsid w:val="00295D65"/>
    <w:rsid w:val="00296717"/>
    <w:rsid w:val="002967CC"/>
    <w:rsid w:val="0029717E"/>
    <w:rsid w:val="0029728F"/>
    <w:rsid w:val="0029799E"/>
    <w:rsid w:val="00297A0B"/>
    <w:rsid w:val="00297AA3"/>
    <w:rsid w:val="00297DF3"/>
    <w:rsid w:val="002A01B0"/>
    <w:rsid w:val="002A1232"/>
    <w:rsid w:val="002A1354"/>
    <w:rsid w:val="002A1A1A"/>
    <w:rsid w:val="002A1B2A"/>
    <w:rsid w:val="002A1BDC"/>
    <w:rsid w:val="002A23C9"/>
    <w:rsid w:val="002A30F7"/>
    <w:rsid w:val="002A3603"/>
    <w:rsid w:val="002A4104"/>
    <w:rsid w:val="002A43B1"/>
    <w:rsid w:val="002A4813"/>
    <w:rsid w:val="002A4B61"/>
    <w:rsid w:val="002A5184"/>
    <w:rsid w:val="002A52DD"/>
    <w:rsid w:val="002A533C"/>
    <w:rsid w:val="002A57D3"/>
    <w:rsid w:val="002A5B1F"/>
    <w:rsid w:val="002A75CD"/>
    <w:rsid w:val="002B0F65"/>
    <w:rsid w:val="002B11A4"/>
    <w:rsid w:val="002B2135"/>
    <w:rsid w:val="002B373A"/>
    <w:rsid w:val="002B3E09"/>
    <w:rsid w:val="002B4D7F"/>
    <w:rsid w:val="002B520C"/>
    <w:rsid w:val="002B5A11"/>
    <w:rsid w:val="002B668C"/>
    <w:rsid w:val="002B76DB"/>
    <w:rsid w:val="002B77CC"/>
    <w:rsid w:val="002C01FD"/>
    <w:rsid w:val="002C084F"/>
    <w:rsid w:val="002C0B56"/>
    <w:rsid w:val="002C0CFB"/>
    <w:rsid w:val="002C1B4B"/>
    <w:rsid w:val="002C3385"/>
    <w:rsid w:val="002C38DE"/>
    <w:rsid w:val="002C4B77"/>
    <w:rsid w:val="002C4F4D"/>
    <w:rsid w:val="002C5BC4"/>
    <w:rsid w:val="002C63C7"/>
    <w:rsid w:val="002C6CC6"/>
    <w:rsid w:val="002C6E6C"/>
    <w:rsid w:val="002C73A7"/>
    <w:rsid w:val="002D130C"/>
    <w:rsid w:val="002D16A9"/>
    <w:rsid w:val="002D2A21"/>
    <w:rsid w:val="002D2BC9"/>
    <w:rsid w:val="002D357C"/>
    <w:rsid w:val="002D37F3"/>
    <w:rsid w:val="002D3A1E"/>
    <w:rsid w:val="002D4CD7"/>
    <w:rsid w:val="002D52C7"/>
    <w:rsid w:val="002D6BA0"/>
    <w:rsid w:val="002D73A6"/>
    <w:rsid w:val="002D7B88"/>
    <w:rsid w:val="002E0680"/>
    <w:rsid w:val="002E1F69"/>
    <w:rsid w:val="002E2B90"/>
    <w:rsid w:val="002E52F0"/>
    <w:rsid w:val="002E56DB"/>
    <w:rsid w:val="002E708A"/>
    <w:rsid w:val="002F0C66"/>
    <w:rsid w:val="002F1816"/>
    <w:rsid w:val="002F1A5A"/>
    <w:rsid w:val="002F1BA1"/>
    <w:rsid w:val="002F24FA"/>
    <w:rsid w:val="002F2D1C"/>
    <w:rsid w:val="002F311C"/>
    <w:rsid w:val="002F3720"/>
    <w:rsid w:val="002F4ED9"/>
    <w:rsid w:val="002F50AC"/>
    <w:rsid w:val="002F555A"/>
    <w:rsid w:val="002F70AD"/>
    <w:rsid w:val="002F7869"/>
    <w:rsid w:val="003006E0"/>
    <w:rsid w:val="003015FB"/>
    <w:rsid w:val="003018B8"/>
    <w:rsid w:val="00301E62"/>
    <w:rsid w:val="003024ED"/>
    <w:rsid w:val="00303467"/>
    <w:rsid w:val="00303B16"/>
    <w:rsid w:val="003041FA"/>
    <w:rsid w:val="00304F77"/>
    <w:rsid w:val="003050F0"/>
    <w:rsid w:val="00305B41"/>
    <w:rsid w:val="00307BFC"/>
    <w:rsid w:val="00307FCA"/>
    <w:rsid w:val="003100F8"/>
    <w:rsid w:val="00310E95"/>
    <w:rsid w:val="003111FE"/>
    <w:rsid w:val="0031331A"/>
    <w:rsid w:val="003134E8"/>
    <w:rsid w:val="0031415F"/>
    <w:rsid w:val="00314165"/>
    <w:rsid w:val="0031660E"/>
    <w:rsid w:val="003176A2"/>
    <w:rsid w:val="00317E11"/>
    <w:rsid w:val="003219B5"/>
    <w:rsid w:val="00323B8B"/>
    <w:rsid w:val="00324952"/>
    <w:rsid w:val="00325DD4"/>
    <w:rsid w:val="0032622A"/>
    <w:rsid w:val="003266EE"/>
    <w:rsid w:val="00326D93"/>
    <w:rsid w:val="00330B64"/>
    <w:rsid w:val="00330E31"/>
    <w:rsid w:val="0033113B"/>
    <w:rsid w:val="00332897"/>
    <w:rsid w:val="00335314"/>
    <w:rsid w:val="00335347"/>
    <w:rsid w:val="00335694"/>
    <w:rsid w:val="00336C4A"/>
    <w:rsid w:val="00337D74"/>
    <w:rsid w:val="003426C9"/>
    <w:rsid w:val="00342ABD"/>
    <w:rsid w:val="003436A3"/>
    <w:rsid w:val="00343D12"/>
    <w:rsid w:val="00344446"/>
    <w:rsid w:val="00344729"/>
    <w:rsid w:val="00344820"/>
    <w:rsid w:val="00344950"/>
    <w:rsid w:val="00344C5E"/>
    <w:rsid w:val="003454CA"/>
    <w:rsid w:val="00346A51"/>
    <w:rsid w:val="00351293"/>
    <w:rsid w:val="00351F38"/>
    <w:rsid w:val="003528C4"/>
    <w:rsid w:val="00352B7F"/>
    <w:rsid w:val="0035307C"/>
    <w:rsid w:val="0035450F"/>
    <w:rsid w:val="00354CC5"/>
    <w:rsid w:val="0035503E"/>
    <w:rsid w:val="00355A3D"/>
    <w:rsid w:val="003562B7"/>
    <w:rsid w:val="003576F5"/>
    <w:rsid w:val="0036051C"/>
    <w:rsid w:val="003616DC"/>
    <w:rsid w:val="003617AE"/>
    <w:rsid w:val="00361C9C"/>
    <w:rsid w:val="00363230"/>
    <w:rsid w:val="003637C0"/>
    <w:rsid w:val="00363CD9"/>
    <w:rsid w:val="003643CD"/>
    <w:rsid w:val="00364B60"/>
    <w:rsid w:val="00364BA6"/>
    <w:rsid w:val="00364F9C"/>
    <w:rsid w:val="0036539A"/>
    <w:rsid w:val="00365C41"/>
    <w:rsid w:val="00365E82"/>
    <w:rsid w:val="00365ED0"/>
    <w:rsid w:val="00367030"/>
    <w:rsid w:val="00367CA0"/>
    <w:rsid w:val="00367CEC"/>
    <w:rsid w:val="00367FD7"/>
    <w:rsid w:val="00370AB3"/>
    <w:rsid w:val="00371A46"/>
    <w:rsid w:val="00371B75"/>
    <w:rsid w:val="00372A13"/>
    <w:rsid w:val="00372EC8"/>
    <w:rsid w:val="00373129"/>
    <w:rsid w:val="00374337"/>
    <w:rsid w:val="00374541"/>
    <w:rsid w:val="003751A8"/>
    <w:rsid w:val="00375897"/>
    <w:rsid w:val="00375AA0"/>
    <w:rsid w:val="0037722A"/>
    <w:rsid w:val="003806B5"/>
    <w:rsid w:val="0038075B"/>
    <w:rsid w:val="00380767"/>
    <w:rsid w:val="00380B08"/>
    <w:rsid w:val="00380E38"/>
    <w:rsid w:val="00381034"/>
    <w:rsid w:val="00381A86"/>
    <w:rsid w:val="00381E3E"/>
    <w:rsid w:val="00382437"/>
    <w:rsid w:val="00382AB2"/>
    <w:rsid w:val="00382CBF"/>
    <w:rsid w:val="00383422"/>
    <w:rsid w:val="003866C3"/>
    <w:rsid w:val="0038675F"/>
    <w:rsid w:val="00386C08"/>
    <w:rsid w:val="00386DA2"/>
    <w:rsid w:val="003872A2"/>
    <w:rsid w:val="003874CD"/>
    <w:rsid w:val="0038777B"/>
    <w:rsid w:val="003879B3"/>
    <w:rsid w:val="003879F1"/>
    <w:rsid w:val="00390DAF"/>
    <w:rsid w:val="00390F67"/>
    <w:rsid w:val="00390F87"/>
    <w:rsid w:val="003915F4"/>
    <w:rsid w:val="00391E10"/>
    <w:rsid w:val="003929BF"/>
    <w:rsid w:val="00394167"/>
    <w:rsid w:val="00394821"/>
    <w:rsid w:val="003964FA"/>
    <w:rsid w:val="00396F6A"/>
    <w:rsid w:val="00397A02"/>
    <w:rsid w:val="00397FDA"/>
    <w:rsid w:val="003A0359"/>
    <w:rsid w:val="003A10DE"/>
    <w:rsid w:val="003A110C"/>
    <w:rsid w:val="003A28A5"/>
    <w:rsid w:val="003A2F0C"/>
    <w:rsid w:val="003A303D"/>
    <w:rsid w:val="003A346B"/>
    <w:rsid w:val="003A3B92"/>
    <w:rsid w:val="003A450D"/>
    <w:rsid w:val="003A4A12"/>
    <w:rsid w:val="003A4B22"/>
    <w:rsid w:val="003A4F38"/>
    <w:rsid w:val="003A5115"/>
    <w:rsid w:val="003A521A"/>
    <w:rsid w:val="003A53FC"/>
    <w:rsid w:val="003A5694"/>
    <w:rsid w:val="003A61F7"/>
    <w:rsid w:val="003A63CE"/>
    <w:rsid w:val="003A6751"/>
    <w:rsid w:val="003A75EF"/>
    <w:rsid w:val="003B0ED5"/>
    <w:rsid w:val="003B1912"/>
    <w:rsid w:val="003B19ED"/>
    <w:rsid w:val="003B1B9B"/>
    <w:rsid w:val="003B1D20"/>
    <w:rsid w:val="003B2195"/>
    <w:rsid w:val="003B2ABA"/>
    <w:rsid w:val="003B36B6"/>
    <w:rsid w:val="003B3B8D"/>
    <w:rsid w:val="003B3FF7"/>
    <w:rsid w:val="003B4C0D"/>
    <w:rsid w:val="003B4CC7"/>
    <w:rsid w:val="003B52C4"/>
    <w:rsid w:val="003B5B21"/>
    <w:rsid w:val="003B71A5"/>
    <w:rsid w:val="003C0351"/>
    <w:rsid w:val="003C12E2"/>
    <w:rsid w:val="003C1471"/>
    <w:rsid w:val="003C175B"/>
    <w:rsid w:val="003C18B6"/>
    <w:rsid w:val="003C237B"/>
    <w:rsid w:val="003C2DF7"/>
    <w:rsid w:val="003C2F36"/>
    <w:rsid w:val="003C3471"/>
    <w:rsid w:val="003C382B"/>
    <w:rsid w:val="003C3AD4"/>
    <w:rsid w:val="003C3D69"/>
    <w:rsid w:val="003C3E92"/>
    <w:rsid w:val="003C40BC"/>
    <w:rsid w:val="003C46AA"/>
    <w:rsid w:val="003C4C2A"/>
    <w:rsid w:val="003C568A"/>
    <w:rsid w:val="003C5E5A"/>
    <w:rsid w:val="003C6018"/>
    <w:rsid w:val="003C650F"/>
    <w:rsid w:val="003C678E"/>
    <w:rsid w:val="003C6E08"/>
    <w:rsid w:val="003C6F85"/>
    <w:rsid w:val="003C7315"/>
    <w:rsid w:val="003C7487"/>
    <w:rsid w:val="003C7C00"/>
    <w:rsid w:val="003D14A6"/>
    <w:rsid w:val="003D20AB"/>
    <w:rsid w:val="003D252D"/>
    <w:rsid w:val="003D25B1"/>
    <w:rsid w:val="003D33FD"/>
    <w:rsid w:val="003D3788"/>
    <w:rsid w:val="003D4696"/>
    <w:rsid w:val="003D5F02"/>
    <w:rsid w:val="003D5F9B"/>
    <w:rsid w:val="003D6011"/>
    <w:rsid w:val="003D65A1"/>
    <w:rsid w:val="003D68E4"/>
    <w:rsid w:val="003E040A"/>
    <w:rsid w:val="003E0F60"/>
    <w:rsid w:val="003E1514"/>
    <w:rsid w:val="003E19A3"/>
    <w:rsid w:val="003E3279"/>
    <w:rsid w:val="003E3707"/>
    <w:rsid w:val="003E406B"/>
    <w:rsid w:val="003E4850"/>
    <w:rsid w:val="003E56E7"/>
    <w:rsid w:val="003E5E1A"/>
    <w:rsid w:val="003E63AE"/>
    <w:rsid w:val="003E7B3B"/>
    <w:rsid w:val="003F0090"/>
    <w:rsid w:val="003F1348"/>
    <w:rsid w:val="003F1BBD"/>
    <w:rsid w:val="003F265B"/>
    <w:rsid w:val="003F3637"/>
    <w:rsid w:val="003F46F6"/>
    <w:rsid w:val="003F5249"/>
    <w:rsid w:val="003F54B9"/>
    <w:rsid w:val="003F62D5"/>
    <w:rsid w:val="003F635A"/>
    <w:rsid w:val="003F6CE5"/>
    <w:rsid w:val="003F6E48"/>
    <w:rsid w:val="003F7598"/>
    <w:rsid w:val="003F784E"/>
    <w:rsid w:val="003F79D1"/>
    <w:rsid w:val="00400FB2"/>
    <w:rsid w:val="00401600"/>
    <w:rsid w:val="004022AB"/>
    <w:rsid w:val="004027C4"/>
    <w:rsid w:val="00402F29"/>
    <w:rsid w:val="00403076"/>
    <w:rsid w:val="004038C3"/>
    <w:rsid w:val="00404295"/>
    <w:rsid w:val="00404ADF"/>
    <w:rsid w:val="00405DAB"/>
    <w:rsid w:val="00406193"/>
    <w:rsid w:val="00406545"/>
    <w:rsid w:val="00407961"/>
    <w:rsid w:val="00407AF0"/>
    <w:rsid w:val="00410494"/>
    <w:rsid w:val="004104E5"/>
    <w:rsid w:val="004108C3"/>
    <w:rsid w:val="004113E7"/>
    <w:rsid w:val="00412429"/>
    <w:rsid w:val="0041262C"/>
    <w:rsid w:val="004136B9"/>
    <w:rsid w:val="00416692"/>
    <w:rsid w:val="0041715A"/>
    <w:rsid w:val="0041772D"/>
    <w:rsid w:val="004178FD"/>
    <w:rsid w:val="00421E0B"/>
    <w:rsid w:val="00422265"/>
    <w:rsid w:val="004226C4"/>
    <w:rsid w:val="00423B32"/>
    <w:rsid w:val="004240D8"/>
    <w:rsid w:val="00424344"/>
    <w:rsid w:val="00424D7F"/>
    <w:rsid w:val="00425173"/>
    <w:rsid w:val="0042537F"/>
    <w:rsid w:val="0042541E"/>
    <w:rsid w:val="00425743"/>
    <w:rsid w:val="004269AC"/>
    <w:rsid w:val="00427220"/>
    <w:rsid w:val="0042736E"/>
    <w:rsid w:val="0042784A"/>
    <w:rsid w:val="004314BC"/>
    <w:rsid w:val="00432C2B"/>
    <w:rsid w:val="00432EFB"/>
    <w:rsid w:val="00432F65"/>
    <w:rsid w:val="00433EE7"/>
    <w:rsid w:val="00433F47"/>
    <w:rsid w:val="0043577A"/>
    <w:rsid w:val="00436411"/>
    <w:rsid w:val="00436517"/>
    <w:rsid w:val="004369E4"/>
    <w:rsid w:val="00436D43"/>
    <w:rsid w:val="00437B55"/>
    <w:rsid w:val="00440E32"/>
    <w:rsid w:val="00441DFC"/>
    <w:rsid w:val="00442E4F"/>
    <w:rsid w:val="00443E7C"/>
    <w:rsid w:val="00443FCF"/>
    <w:rsid w:val="00444203"/>
    <w:rsid w:val="004449A6"/>
    <w:rsid w:val="004449C1"/>
    <w:rsid w:val="00444A69"/>
    <w:rsid w:val="0044561D"/>
    <w:rsid w:val="00445788"/>
    <w:rsid w:val="004457FF"/>
    <w:rsid w:val="00445E35"/>
    <w:rsid w:val="00445F8A"/>
    <w:rsid w:val="004465FC"/>
    <w:rsid w:val="0044724D"/>
    <w:rsid w:val="004476B5"/>
    <w:rsid w:val="00447787"/>
    <w:rsid w:val="00447A18"/>
    <w:rsid w:val="00447C5E"/>
    <w:rsid w:val="00447D3D"/>
    <w:rsid w:val="00447F81"/>
    <w:rsid w:val="004513FA"/>
    <w:rsid w:val="00451447"/>
    <w:rsid w:val="004528D9"/>
    <w:rsid w:val="00452AA5"/>
    <w:rsid w:val="00452CB8"/>
    <w:rsid w:val="00452DEA"/>
    <w:rsid w:val="00453AC1"/>
    <w:rsid w:val="00453DAE"/>
    <w:rsid w:val="00454F0D"/>
    <w:rsid w:val="0045547A"/>
    <w:rsid w:val="00455F7B"/>
    <w:rsid w:val="0045646C"/>
    <w:rsid w:val="00456C8C"/>
    <w:rsid w:val="0045776E"/>
    <w:rsid w:val="00457A0E"/>
    <w:rsid w:val="00457CE5"/>
    <w:rsid w:val="00457CF1"/>
    <w:rsid w:val="00457EBE"/>
    <w:rsid w:val="00460C62"/>
    <w:rsid w:val="00462375"/>
    <w:rsid w:val="00462B87"/>
    <w:rsid w:val="00463296"/>
    <w:rsid w:val="00463996"/>
    <w:rsid w:val="00464200"/>
    <w:rsid w:val="00464500"/>
    <w:rsid w:val="00465528"/>
    <w:rsid w:val="004657E9"/>
    <w:rsid w:val="00465A4A"/>
    <w:rsid w:val="0046771C"/>
    <w:rsid w:val="004678A0"/>
    <w:rsid w:val="00467AC5"/>
    <w:rsid w:val="00467CDF"/>
    <w:rsid w:val="0047070D"/>
    <w:rsid w:val="00470DC8"/>
    <w:rsid w:val="0047150F"/>
    <w:rsid w:val="00471E36"/>
    <w:rsid w:val="004726C5"/>
    <w:rsid w:val="00473585"/>
    <w:rsid w:val="00473B28"/>
    <w:rsid w:val="00474351"/>
    <w:rsid w:val="004753F5"/>
    <w:rsid w:val="00475625"/>
    <w:rsid w:val="00475C9C"/>
    <w:rsid w:val="00476B3F"/>
    <w:rsid w:val="00476C58"/>
    <w:rsid w:val="00477A47"/>
    <w:rsid w:val="00477C76"/>
    <w:rsid w:val="00480844"/>
    <w:rsid w:val="004811D9"/>
    <w:rsid w:val="00481919"/>
    <w:rsid w:val="004822A4"/>
    <w:rsid w:val="00482C6E"/>
    <w:rsid w:val="004832DE"/>
    <w:rsid w:val="00483B38"/>
    <w:rsid w:val="00484063"/>
    <w:rsid w:val="00484F29"/>
    <w:rsid w:val="0048584E"/>
    <w:rsid w:val="004864CD"/>
    <w:rsid w:val="00486691"/>
    <w:rsid w:val="00486BFD"/>
    <w:rsid w:val="004875B3"/>
    <w:rsid w:val="00490149"/>
    <w:rsid w:val="0049039D"/>
    <w:rsid w:val="00490FE6"/>
    <w:rsid w:val="004913D1"/>
    <w:rsid w:val="00491670"/>
    <w:rsid w:val="004918DD"/>
    <w:rsid w:val="004920FC"/>
    <w:rsid w:val="004922CB"/>
    <w:rsid w:val="004939F8"/>
    <w:rsid w:val="00494EC2"/>
    <w:rsid w:val="00495317"/>
    <w:rsid w:val="00495BD8"/>
    <w:rsid w:val="00495C5E"/>
    <w:rsid w:val="00496AA9"/>
    <w:rsid w:val="0049736C"/>
    <w:rsid w:val="004977DB"/>
    <w:rsid w:val="00497929"/>
    <w:rsid w:val="00497CC4"/>
    <w:rsid w:val="004A04E9"/>
    <w:rsid w:val="004A168F"/>
    <w:rsid w:val="004A23A5"/>
    <w:rsid w:val="004A3351"/>
    <w:rsid w:val="004A363A"/>
    <w:rsid w:val="004A4383"/>
    <w:rsid w:val="004A439A"/>
    <w:rsid w:val="004A5383"/>
    <w:rsid w:val="004A5431"/>
    <w:rsid w:val="004A5903"/>
    <w:rsid w:val="004A7753"/>
    <w:rsid w:val="004A79E7"/>
    <w:rsid w:val="004B033C"/>
    <w:rsid w:val="004B1BC2"/>
    <w:rsid w:val="004B20F7"/>
    <w:rsid w:val="004B348E"/>
    <w:rsid w:val="004B37B7"/>
    <w:rsid w:val="004B450C"/>
    <w:rsid w:val="004B45B0"/>
    <w:rsid w:val="004B48F4"/>
    <w:rsid w:val="004B5251"/>
    <w:rsid w:val="004B58A1"/>
    <w:rsid w:val="004B5B2F"/>
    <w:rsid w:val="004B69ED"/>
    <w:rsid w:val="004B7886"/>
    <w:rsid w:val="004B7B83"/>
    <w:rsid w:val="004C0E1A"/>
    <w:rsid w:val="004C1797"/>
    <w:rsid w:val="004C20D2"/>
    <w:rsid w:val="004C4FCC"/>
    <w:rsid w:val="004C512F"/>
    <w:rsid w:val="004C6820"/>
    <w:rsid w:val="004C6B17"/>
    <w:rsid w:val="004C6B51"/>
    <w:rsid w:val="004C6F97"/>
    <w:rsid w:val="004D1076"/>
    <w:rsid w:val="004D10B7"/>
    <w:rsid w:val="004D2EBF"/>
    <w:rsid w:val="004D2FB0"/>
    <w:rsid w:val="004D3A33"/>
    <w:rsid w:val="004D41A0"/>
    <w:rsid w:val="004D45B2"/>
    <w:rsid w:val="004D4F2C"/>
    <w:rsid w:val="004D4F3F"/>
    <w:rsid w:val="004D5425"/>
    <w:rsid w:val="004D58E3"/>
    <w:rsid w:val="004D5C55"/>
    <w:rsid w:val="004D632A"/>
    <w:rsid w:val="004D648B"/>
    <w:rsid w:val="004D7A5B"/>
    <w:rsid w:val="004D7AE8"/>
    <w:rsid w:val="004E04AD"/>
    <w:rsid w:val="004E14A1"/>
    <w:rsid w:val="004E2B19"/>
    <w:rsid w:val="004E3712"/>
    <w:rsid w:val="004E3A4E"/>
    <w:rsid w:val="004E4661"/>
    <w:rsid w:val="004E4CE6"/>
    <w:rsid w:val="004E6114"/>
    <w:rsid w:val="004E78B0"/>
    <w:rsid w:val="004E7F65"/>
    <w:rsid w:val="004F0BEA"/>
    <w:rsid w:val="004F0E49"/>
    <w:rsid w:val="004F2A73"/>
    <w:rsid w:val="004F2CD0"/>
    <w:rsid w:val="004F2FBB"/>
    <w:rsid w:val="004F362A"/>
    <w:rsid w:val="004F3E0B"/>
    <w:rsid w:val="004F43BE"/>
    <w:rsid w:val="004F4F49"/>
    <w:rsid w:val="004F5465"/>
    <w:rsid w:val="004F5A21"/>
    <w:rsid w:val="004F6920"/>
    <w:rsid w:val="004F7B1C"/>
    <w:rsid w:val="00500920"/>
    <w:rsid w:val="005009C7"/>
    <w:rsid w:val="00500B14"/>
    <w:rsid w:val="00501360"/>
    <w:rsid w:val="00502031"/>
    <w:rsid w:val="005027B0"/>
    <w:rsid w:val="00503D6E"/>
    <w:rsid w:val="00505250"/>
    <w:rsid w:val="005058F5"/>
    <w:rsid w:val="00506AE6"/>
    <w:rsid w:val="00507789"/>
    <w:rsid w:val="0050795D"/>
    <w:rsid w:val="00507BA7"/>
    <w:rsid w:val="00510A0A"/>
    <w:rsid w:val="00511686"/>
    <w:rsid w:val="00511700"/>
    <w:rsid w:val="0051298A"/>
    <w:rsid w:val="00512BEC"/>
    <w:rsid w:val="00512F36"/>
    <w:rsid w:val="00513819"/>
    <w:rsid w:val="00514169"/>
    <w:rsid w:val="0051428B"/>
    <w:rsid w:val="00514B48"/>
    <w:rsid w:val="00515E37"/>
    <w:rsid w:val="005166CF"/>
    <w:rsid w:val="00517006"/>
    <w:rsid w:val="005177EE"/>
    <w:rsid w:val="00517FB7"/>
    <w:rsid w:val="005205EA"/>
    <w:rsid w:val="0052088B"/>
    <w:rsid w:val="005212C2"/>
    <w:rsid w:val="00524E44"/>
    <w:rsid w:val="00525A04"/>
    <w:rsid w:val="00526B76"/>
    <w:rsid w:val="00527B0F"/>
    <w:rsid w:val="005311C1"/>
    <w:rsid w:val="005318B3"/>
    <w:rsid w:val="0053269C"/>
    <w:rsid w:val="00532D92"/>
    <w:rsid w:val="0053308F"/>
    <w:rsid w:val="00533111"/>
    <w:rsid w:val="00533FCF"/>
    <w:rsid w:val="005345EB"/>
    <w:rsid w:val="005349E8"/>
    <w:rsid w:val="005351C5"/>
    <w:rsid w:val="00535325"/>
    <w:rsid w:val="00535B0F"/>
    <w:rsid w:val="0053757E"/>
    <w:rsid w:val="00537AA4"/>
    <w:rsid w:val="00537ABD"/>
    <w:rsid w:val="0054006B"/>
    <w:rsid w:val="005405A4"/>
    <w:rsid w:val="00541448"/>
    <w:rsid w:val="0054288F"/>
    <w:rsid w:val="005442B7"/>
    <w:rsid w:val="00544310"/>
    <w:rsid w:val="00544E21"/>
    <w:rsid w:val="0054530B"/>
    <w:rsid w:val="00545C29"/>
    <w:rsid w:val="005478F3"/>
    <w:rsid w:val="00550341"/>
    <w:rsid w:val="00550637"/>
    <w:rsid w:val="00550888"/>
    <w:rsid w:val="0055196D"/>
    <w:rsid w:val="00551C06"/>
    <w:rsid w:val="00551D88"/>
    <w:rsid w:val="00552420"/>
    <w:rsid w:val="00553555"/>
    <w:rsid w:val="00553D8E"/>
    <w:rsid w:val="005541F8"/>
    <w:rsid w:val="00554BA6"/>
    <w:rsid w:val="00555731"/>
    <w:rsid w:val="005559C0"/>
    <w:rsid w:val="005564BE"/>
    <w:rsid w:val="0055676D"/>
    <w:rsid w:val="0055705D"/>
    <w:rsid w:val="00560AB5"/>
    <w:rsid w:val="00560D9E"/>
    <w:rsid w:val="005615E0"/>
    <w:rsid w:val="00561AB6"/>
    <w:rsid w:val="00561C99"/>
    <w:rsid w:val="005624C6"/>
    <w:rsid w:val="00562539"/>
    <w:rsid w:val="00562E0B"/>
    <w:rsid w:val="005647AF"/>
    <w:rsid w:val="00565BDB"/>
    <w:rsid w:val="00565D77"/>
    <w:rsid w:val="00565E7C"/>
    <w:rsid w:val="00566036"/>
    <w:rsid w:val="005667C3"/>
    <w:rsid w:val="00566D24"/>
    <w:rsid w:val="0057014F"/>
    <w:rsid w:val="005701AD"/>
    <w:rsid w:val="0057056C"/>
    <w:rsid w:val="00570658"/>
    <w:rsid w:val="005711A1"/>
    <w:rsid w:val="00574BCC"/>
    <w:rsid w:val="00575D0B"/>
    <w:rsid w:val="00576249"/>
    <w:rsid w:val="00576DDB"/>
    <w:rsid w:val="00576F2C"/>
    <w:rsid w:val="00577837"/>
    <w:rsid w:val="00577888"/>
    <w:rsid w:val="00577DAC"/>
    <w:rsid w:val="005802A8"/>
    <w:rsid w:val="00580A28"/>
    <w:rsid w:val="00581DAE"/>
    <w:rsid w:val="00583B62"/>
    <w:rsid w:val="00584683"/>
    <w:rsid w:val="00584CA7"/>
    <w:rsid w:val="00585A37"/>
    <w:rsid w:val="00586C8B"/>
    <w:rsid w:val="00586D7F"/>
    <w:rsid w:val="00587CA2"/>
    <w:rsid w:val="00587CD2"/>
    <w:rsid w:val="00587E90"/>
    <w:rsid w:val="0059196F"/>
    <w:rsid w:val="005924CE"/>
    <w:rsid w:val="00592616"/>
    <w:rsid w:val="00593743"/>
    <w:rsid w:val="0059426A"/>
    <w:rsid w:val="00594660"/>
    <w:rsid w:val="00594FC8"/>
    <w:rsid w:val="00595AEB"/>
    <w:rsid w:val="005971DB"/>
    <w:rsid w:val="0059721F"/>
    <w:rsid w:val="00597E47"/>
    <w:rsid w:val="005A124C"/>
    <w:rsid w:val="005A1F44"/>
    <w:rsid w:val="005A26E6"/>
    <w:rsid w:val="005A2C5A"/>
    <w:rsid w:val="005A3235"/>
    <w:rsid w:val="005A4976"/>
    <w:rsid w:val="005A4F6B"/>
    <w:rsid w:val="005A5088"/>
    <w:rsid w:val="005A55EC"/>
    <w:rsid w:val="005A69F2"/>
    <w:rsid w:val="005A6F8A"/>
    <w:rsid w:val="005B06DA"/>
    <w:rsid w:val="005B158F"/>
    <w:rsid w:val="005B2272"/>
    <w:rsid w:val="005B3405"/>
    <w:rsid w:val="005B426C"/>
    <w:rsid w:val="005B4A88"/>
    <w:rsid w:val="005B4CDD"/>
    <w:rsid w:val="005B5F70"/>
    <w:rsid w:val="005B62C5"/>
    <w:rsid w:val="005B7DFA"/>
    <w:rsid w:val="005C08F0"/>
    <w:rsid w:val="005C0F64"/>
    <w:rsid w:val="005C1AAD"/>
    <w:rsid w:val="005C2469"/>
    <w:rsid w:val="005C2643"/>
    <w:rsid w:val="005C2A5D"/>
    <w:rsid w:val="005C2BD9"/>
    <w:rsid w:val="005C2EE2"/>
    <w:rsid w:val="005C3117"/>
    <w:rsid w:val="005C3EA8"/>
    <w:rsid w:val="005C483F"/>
    <w:rsid w:val="005C4B32"/>
    <w:rsid w:val="005C59FA"/>
    <w:rsid w:val="005C6646"/>
    <w:rsid w:val="005C6715"/>
    <w:rsid w:val="005C6BBF"/>
    <w:rsid w:val="005C6E4C"/>
    <w:rsid w:val="005D00D0"/>
    <w:rsid w:val="005D08E4"/>
    <w:rsid w:val="005D1B64"/>
    <w:rsid w:val="005D27E2"/>
    <w:rsid w:val="005D289E"/>
    <w:rsid w:val="005D29C2"/>
    <w:rsid w:val="005D2D69"/>
    <w:rsid w:val="005D32AD"/>
    <w:rsid w:val="005D48D9"/>
    <w:rsid w:val="005D4D0D"/>
    <w:rsid w:val="005D504C"/>
    <w:rsid w:val="005D6063"/>
    <w:rsid w:val="005D6127"/>
    <w:rsid w:val="005D6AF8"/>
    <w:rsid w:val="005E04E4"/>
    <w:rsid w:val="005E0B9D"/>
    <w:rsid w:val="005E13A5"/>
    <w:rsid w:val="005E254B"/>
    <w:rsid w:val="005E34FD"/>
    <w:rsid w:val="005E3A1B"/>
    <w:rsid w:val="005E4950"/>
    <w:rsid w:val="005E4CBD"/>
    <w:rsid w:val="005E51DF"/>
    <w:rsid w:val="005E53B0"/>
    <w:rsid w:val="005E54E0"/>
    <w:rsid w:val="005E673C"/>
    <w:rsid w:val="005E7F75"/>
    <w:rsid w:val="005F01D0"/>
    <w:rsid w:val="005F0B92"/>
    <w:rsid w:val="005F0EF1"/>
    <w:rsid w:val="005F1327"/>
    <w:rsid w:val="005F1720"/>
    <w:rsid w:val="005F1DF8"/>
    <w:rsid w:val="005F244A"/>
    <w:rsid w:val="005F258F"/>
    <w:rsid w:val="005F2AFB"/>
    <w:rsid w:val="005F3336"/>
    <w:rsid w:val="005F3872"/>
    <w:rsid w:val="005F3B7D"/>
    <w:rsid w:val="005F4520"/>
    <w:rsid w:val="005F5900"/>
    <w:rsid w:val="00600419"/>
    <w:rsid w:val="00600A18"/>
    <w:rsid w:val="00600A9C"/>
    <w:rsid w:val="0060177A"/>
    <w:rsid w:val="00602B2D"/>
    <w:rsid w:val="0060330B"/>
    <w:rsid w:val="00604FD8"/>
    <w:rsid w:val="00605987"/>
    <w:rsid w:val="00606673"/>
    <w:rsid w:val="00607C9B"/>
    <w:rsid w:val="00607E30"/>
    <w:rsid w:val="0061012F"/>
    <w:rsid w:val="0061044A"/>
    <w:rsid w:val="00610618"/>
    <w:rsid w:val="00610FA7"/>
    <w:rsid w:val="00612148"/>
    <w:rsid w:val="00612A8F"/>
    <w:rsid w:val="00612DA8"/>
    <w:rsid w:val="006131B6"/>
    <w:rsid w:val="0061336E"/>
    <w:rsid w:val="00615A21"/>
    <w:rsid w:val="006206C5"/>
    <w:rsid w:val="00620FAF"/>
    <w:rsid w:val="00621188"/>
    <w:rsid w:val="00621B50"/>
    <w:rsid w:val="006237F0"/>
    <w:rsid w:val="00623F5E"/>
    <w:rsid w:val="00626B69"/>
    <w:rsid w:val="00626CD2"/>
    <w:rsid w:val="00627031"/>
    <w:rsid w:val="006273C2"/>
    <w:rsid w:val="00627C62"/>
    <w:rsid w:val="00630394"/>
    <w:rsid w:val="00630452"/>
    <w:rsid w:val="0063082F"/>
    <w:rsid w:val="00630D47"/>
    <w:rsid w:val="006317D8"/>
    <w:rsid w:val="00631B56"/>
    <w:rsid w:val="006327B7"/>
    <w:rsid w:val="00632990"/>
    <w:rsid w:val="00632D1C"/>
    <w:rsid w:val="00632F45"/>
    <w:rsid w:val="0063358A"/>
    <w:rsid w:val="00633F78"/>
    <w:rsid w:val="006343AE"/>
    <w:rsid w:val="00634A93"/>
    <w:rsid w:val="00636162"/>
    <w:rsid w:val="006362DE"/>
    <w:rsid w:val="00640277"/>
    <w:rsid w:val="00640BD7"/>
    <w:rsid w:val="00640F18"/>
    <w:rsid w:val="006418EE"/>
    <w:rsid w:val="00641B1B"/>
    <w:rsid w:val="00641C47"/>
    <w:rsid w:val="00641F76"/>
    <w:rsid w:val="00642055"/>
    <w:rsid w:val="00642D8A"/>
    <w:rsid w:val="00643945"/>
    <w:rsid w:val="006439E6"/>
    <w:rsid w:val="00644691"/>
    <w:rsid w:val="0064469C"/>
    <w:rsid w:val="00645CAC"/>
    <w:rsid w:val="00646733"/>
    <w:rsid w:val="0064684A"/>
    <w:rsid w:val="006475CE"/>
    <w:rsid w:val="006477F6"/>
    <w:rsid w:val="00647ED1"/>
    <w:rsid w:val="006517D8"/>
    <w:rsid w:val="006525CA"/>
    <w:rsid w:val="006527D8"/>
    <w:rsid w:val="006529EA"/>
    <w:rsid w:val="00653379"/>
    <w:rsid w:val="006538E9"/>
    <w:rsid w:val="0065475B"/>
    <w:rsid w:val="006547B4"/>
    <w:rsid w:val="00654C0A"/>
    <w:rsid w:val="00654DDF"/>
    <w:rsid w:val="0065526D"/>
    <w:rsid w:val="00655AAE"/>
    <w:rsid w:val="00657F53"/>
    <w:rsid w:val="00660145"/>
    <w:rsid w:val="006605A2"/>
    <w:rsid w:val="00661A54"/>
    <w:rsid w:val="006621B2"/>
    <w:rsid w:val="00663914"/>
    <w:rsid w:val="006646A2"/>
    <w:rsid w:val="006649DF"/>
    <w:rsid w:val="00664DED"/>
    <w:rsid w:val="006667D0"/>
    <w:rsid w:val="0066798D"/>
    <w:rsid w:val="00667C53"/>
    <w:rsid w:val="00667F17"/>
    <w:rsid w:val="00670B40"/>
    <w:rsid w:val="00670F57"/>
    <w:rsid w:val="006718A9"/>
    <w:rsid w:val="00671B79"/>
    <w:rsid w:val="00672301"/>
    <w:rsid w:val="0067268C"/>
    <w:rsid w:val="00672A1C"/>
    <w:rsid w:val="00672BAC"/>
    <w:rsid w:val="006730C6"/>
    <w:rsid w:val="00673489"/>
    <w:rsid w:val="00673F1D"/>
    <w:rsid w:val="006742C9"/>
    <w:rsid w:val="006745D8"/>
    <w:rsid w:val="00674D93"/>
    <w:rsid w:val="006772B7"/>
    <w:rsid w:val="00677783"/>
    <w:rsid w:val="0067794C"/>
    <w:rsid w:val="00680826"/>
    <w:rsid w:val="00681A98"/>
    <w:rsid w:val="00682A24"/>
    <w:rsid w:val="00682F53"/>
    <w:rsid w:val="00684149"/>
    <w:rsid w:val="0068482F"/>
    <w:rsid w:val="00685B9B"/>
    <w:rsid w:val="00685CB4"/>
    <w:rsid w:val="00686719"/>
    <w:rsid w:val="00687655"/>
    <w:rsid w:val="006905FD"/>
    <w:rsid w:val="00690E0A"/>
    <w:rsid w:val="00693771"/>
    <w:rsid w:val="006937B3"/>
    <w:rsid w:val="00693C60"/>
    <w:rsid w:val="00694B66"/>
    <w:rsid w:val="006950D5"/>
    <w:rsid w:val="00695215"/>
    <w:rsid w:val="00695241"/>
    <w:rsid w:val="00695256"/>
    <w:rsid w:val="00695B81"/>
    <w:rsid w:val="006965B7"/>
    <w:rsid w:val="00696A29"/>
    <w:rsid w:val="00696AC6"/>
    <w:rsid w:val="00697087"/>
    <w:rsid w:val="006A05DA"/>
    <w:rsid w:val="006A125C"/>
    <w:rsid w:val="006A2523"/>
    <w:rsid w:val="006A395F"/>
    <w:rsid w:val="006A4973"/>
    <w:rsid w:val="006A542C"/>
    <w:rsid w:val="006A5BE6"/>
    <w:rsid w:val="006A6EF5"/>
    <w:rsid w:val="006A75FD"/>
    <w:rsid w:val="006A7DB1"/>
    <w:rsid w:val="006B1981"/>
    <w:rsid w:val="006B1A4F"/>
    <w:rsid w:val="006B31BB"/>
    <w:rsid w:val="006B3B01"/>
    <w:rsid w:val="006B4B97"/>
    <w:rsid w:val="006B6C51"/>
    <w:rsid w:val="006C163C"/>
    <w:rsid w:val="006C18E9"/>
    <w:rsid w:val="006C22AB"/>
    <w:rsid w:val="006C24BB"/>
    <w:rsid w:val="006C2D2E"/>
    <w:rsid w:val="006C31FF"/>
    <w:rsid w:val="006C39F3"/>
    <w:rsid w:val="006C3FA3"/>
    <w:rsid w:val="006C4E37"/>
    <w:rsid w:val="006C5F8C"/>
    <w:rsid w:val="006C61BF"/>
    <w:rsid w:val="006C6A44"/>
    <w:rsid w:val="006C6E32"/>
    <w:rsid w:val="006C7C89"/>
    <w:rsid w:val="006D046C"/>
    <w:rsid w:val="006D0DBA"/>
    <w:rsid w:val="006D106B"/>
    <w:rsid w:val="006D1236"/>
    <w:rsid w:val="006D1B33"/>
    <w:rsid w:val="006D1EEC"/>
    <w:rsid w:val="006D24D8"/>
    <w:rsid w:val="006D31C8"/>
    <w:rsid w:val="006D3957"/>
    <w:rsid w:val="006D501A"/>
    <w:rsid w:val="006D6217"/>
    <w:rsid w:val="006D68D5"/>
    <w:rsid w:val="006E09A8"/>
    <w:rsid w:val="006E1266"/>
    <w:rsid w:val="006E1F56"/>
    <w:rsid w:val="006E25CC"/>
    <w:rsid w:val="006E30F7"/>
    <w:rsid w:val="006E3503"/>
    <w:rsid w:val="006E52A1"/>
    <w:rsid w:val="006E56E3"/>
    <w:rsid w:val="006E60F9"/>
    <w:rsid w:val="006E6B3D"/>
    <w:rsid w:val="006E76FC"/>
    <w:rsid w:val="006F2781"/>
    <w:rsid w:val="006F3431"/>
    <w:rsid w:val="006F4C4E"/>
    <w:rsid w:val="006F51AA"/>
    <w:rsid w:val="006F5227"/>
    <w:rsid w:val="006F5AAA"/>
    <w:rsid w:val="006F5DE5"/>
    <w:rsid w:val="006F5FCB"/>
    <w:rsid w:val="006F680E"/>
    <w:rsid w:val="006F68BA"/>
    <w:rsid w:val="006F78DA"/>
    <w:rsid w:val="006F7B58"/>
    <w:rsid w:val="006F7FBC"/>
    <w:rsid w:val="00700661"/>
    <w:rsid w:val="0070070D"/>
    <w:rsid w:val="00700CEA"/>
    <w:rsid w:val="00701732"/>
    <w:rsid w:val="00702279"/>
    <w:rsid w:val="00702CD1"/>
    <w:rsid w:val="00704EF0"/>
    <w:rsid w:val="00705C86"/>
    <w:rsid w:val="007064FB"/>
    <w:rsid w:val="007066F1"/>
    <w:rsid w:val="00706BD6"/>
    <w:rsid w:val="0070702D"/>
    <w:rsid w:val="00707719"/>
    <w:rsid w:val="007102CD"/>
    <w:rsid w:val="00711B33"/>
    <w:rsid w:val="007129A6"/>
    <w:rsid w:val="007139F3"/>
    <w:rsid w:val="00713ECE"/>
    <w:rsid w:val="00714B19"/>
    <w:rsid w:val="0071553C"/>
    <w:rsid w:val="00715568"/>
    <w:rsid w:val="00715F74"/>
    <w:rsid w:val="00716450"/>
    <w:rsid w:val="007165A6"/>
    <w:rsid w:val="00717657"/>
    <w:rsid w:val="00717852"/>
    <w:rsid w:val="00717968"/>
    <w:rsid w:val="007179A5"/>
    <w:rsid w:val="00717CFF"/>
    <w:rsid w:val="00720268"/>
    <w:rsid w:val="007202C4"/>
    <w:rsid w:val="007214F4"/>
    <w:rsid w:val="00721A6D"/>
    <w:rsid w:val="00722FCF"/>
    <w:rsid w:val="00724C97"/>
    <w:rsid w:val="00724DFE"/>
    <w:rsid w:val="00725367"/>
    <w:rsid w:val="007258DB"/>
    <w:rsid w:val="007266C0"/>
    <w:rsid w:val="00727560"/>
    <w:rsid w:val="00727A7C"/>
    <w:rsid w:val="0073065E"/>
    <w:rsid w:val="00730757"/>
    <w:rsid w:val="00730862"/>
    <w:rsid w:val="00730A16"/>
    <w:rsid w:val="007321CF"/>
    <w:rsid w:val="007328FE"/>
    <w:rsid w:val="0073340A"/>
    <w:rsid w:val="00733BD8"/>
    <w:rsid w:val="00734653"/>
    <w:rsid w:val="0073471E"/>
    <w:rsid w:val="0073476C"/>
    <w:rsid w:val="007347AA"/>
    <w:rsid w:val="00734D30"/>
    <w:rsid w:val="00736C06"/>
    <w:rsid w:val="00736E4D"/>
    <w:rsid w:val="00736ED6"/>
    <w:rsid w:val="007371F3"/>
    <w:rsid w:val="00737457"/>
    <w:rsid w:val="00737E59"/>
    <w:rsid w:val="00737EBA"/>
    <w:rsid w:val="0074012B"/>
    <w:rsid w:val="00740F09"/>
    <w:rsid w:val="0074130E"/>
    <w:rsid w:val="00741DDF"/>
    <w:rsid w:val="007421E5"/>
    <w:rsid w:val="00742740"/>
    <w:rsid w:val="007429DF"/>
    <w:rsid w:val="00743CE1"/>
    <w:rsid w:val="00745BB5"/>
    <w:rsid w:val="00745FA2"/>
    <w:rsid w:val="00746AC1"/>
    <w:rsid w:val="00746E05"/>
    <w:rsid w:val="0075074E"/>
    <w:rsid w:val="007507C2"/>
    <w:rsid w:val="007509B4"/>
    <w:rsid w:val="00751221"/>
    <w:rsid w:val="0075125B"/>
    <w:rsid w:val="00751A76"/>
    <w:rsid w:val="00751B9A"/>
    <w:rsid w:val="007526DA"/>
    <w:rsid w:val="00752DC8"/>
    <w:rsid w:val="00753146"/>
    <w:rsid w:val="00753C71"/>
    <w:rsid w:val="007546D0"/>
    <w:rsid w:val="0075477A"/>
    <w:rsid w:val="007547F4"/>
    <w:rsid w:val="00754842"/>
    <w:rsid w:val="00754B8A"/>
    <w:rsid w:val="00754E3B"/>
    <w:rsid w:val="00755077"/>
    <w:rsid w:val="007553A4"/>
    <w:rsid w:val="007553B6"/>
    <w:rsid w:val="00755A96"/>
    <w:rsid w:val="00756039"/>
    <w:rsid w:val="0075633B"/>
    <w:rsid w:val="00756864"/>
    <w:rsid w:val="00756A92"/>
    <w:rsid w:val="00756AFC"/>
    <w:rsid w:val="00756B60"/>
    <w:rsid w:val="00756BAA"/>
    <w:rsid w:val="00757857"/>
    <w:rsid w:val="00757F93"/>
    <w:rsid w:val="00760DBC"/>
    <w:rsid w:val="00761CC7"/>
    <w:rsid w:val="0076438C"/>
    <w:rsid w:val="00765552"/>
    <w:rsid w:val="0076610B"/>
    <w:rsid w:val="00766757"/>
    <w:rsid w:val="00766ECA"/>
    <w:rsid w:val="00767BEF"/>
    <w:rsid w:val="00767EC7"/>
    <w:rsid w:val="007701E8"/>
    <w:rsid w:val="007708F1"/>
    <w:rsid w:val="00770F63"/>
    <w:rsid w:val="00771FF5"/>
    <w:rsid w:val="00772882"/>
    <w:rsid w:val="007734BF"/>
    <w:rsid w:val="00773B50"/>
    <w:rsid w:val="00773DED"/>
    <w:rsid w:val="007745A7"/>
    <w:rsid w:val="00774B51"/>
    <w:rsid w:val="0077528C"/>
    <w:rsid w:val="00777B2B"/>
    <w:rsid w:val="00780C0E"/>
    <w:rsid w:val="00780D18"/>
    <w:rsid w:val="007823C3"/>
    <w:rsid w:val="0078261A"/>
    <w:rsid w:val="007839B4"/>
    <w:rsid w:val="007849C1"/>
    <w:rsid w:val="0078566B"/>
    <w:rsid w:val="00785888"/>
    <w:rsid w:val="00785AB5"/>
    <w:rsid w:val="00785B65"/>
    <w:rsid w:val="00785B78"/>
    <w:rsid w:val="007860EF"/>
    <w:rsid w:val="007862DA"/>
    <w:rsid w:val="00786E52"/>
    <w:rsid w:val="00787006"/>
    <w:rsid w:val="00787C9E"/>
    <w:rsid w:val="00790790"/>
    <w:rsid w:val="00791052"/>
    <w:rsid w:val="0079198C"/>
    <w:rsid w:val="00792480"/>
    <w:rsid w:val="007924FF"/>
    <w:rsid w:val="007931AE"/>
    <w:rsid w:val="007933D8"/>
    <w:rsid w:val="00794465"/>
    <w:rsid w:val="007944CE"/>
    <w:rsid w:val="00797CE0"/>
    <w:rsid w:val="007A011D"/>
    <w:rsid w:val="007A0347"/>
    <w:rsid w:val="007A0C80"/>
    <w:rsid w:val="007A2024"/>
    <w:rsid w:val="007A2AFB"/>
    <w:rsid w:val="007A388B"/>
    <w:rsid w:val="007A4DDD"/>
    <w:rsid w:val="007A64C7"/>
    <w:rsid w:val="007A716C"/>
    <w:rsid w:val="007A797C"/>
    <w:rsid w:val="007A7EED"/>
    <w:rsid w:val="007B0B94"/>
    <w:rsid w:val="007B114D"/>
    <w:rsid w:val="007B16A8"/>
    <w:rsid w:val="007B1E16"/>
    <w:rsid w:val="007B1EA0"/>
    <w:rsid w:val="007B1FF9"/>
    <w:rsid w:val="007B2B74"/>
    <w:rsid w:val="007B3175"/>
    <w:rsid w:val="007B31B1"/>
    <w:rsid w:val="007B33B9"/>
    <w:rsid w:val="007B4519"/>
    <w:rsid w:val="007B4684"/>
    <w:rsid w:val="007B487B"/>
    <w:rsid w:val="007B4A14"/>
    <w:rsid w:val="007B4AE8"/>
    <w:rsid w:val="007B4F53"/>
    <w:rsid w:val="007B5574"/>
    <w:rsid w:val="007B5D43"/>
    <w:rsid w:val="007B60E4"/>
    <w:rsid w:val="007B62B2"/>
    <w:rsid w:val="007B6775"/>
    <w:rsid w:val="007B6783"/>
    <w:rsid w:val="007B7214"/>
    <w:rsid w:val="007B7810"/>
    <w:rsid w:val="007C1163"/>
    <w:rsid w:val="007C1E29"/>
    <w:rsid w:val="007C25AB"/>
    <w:rsid w:val="007C2DB6"/>
    <w:rsid w:val="007C4F2F"/>
    <w:rsid w:val="007C50DD"/>
    <w:rsid w:val="007C5D47"/>
    <w:rsid w:val="007C6299"/>
    <w:rsid w:val="007C7840"/>
    <w:rsid w:val="007C7E8F"/>
    <w:rsid w:val="007D0F89"/>
    <w:rsid w:val="007D11FC"/>
    <w:rsid w:val="007D33DC"/>
    <w:rsid w:val="007D3616"/>
    <w:rsid w:val="007E0284"/>
    <w:rsid w:val="007E1255"/>
    <w:rsid w:val="007E18C8"/>
    <w:rsid w:val="007E1FCC"/>
    <w:rsid w:val="007E2C29"/>
    <w:rsid w:val="007E2D12"/>
    <w:rsid w:val="007E3075"/>
    <w:rsid w:val="007E33BE"/>
    <w:rsid w:val="007E4402"/>
    <w:rsid w:val="007E47DA"/>
    <w:rsid w:val="007E5277"/>
    <w:rsid w:val="007E6272"/>
    <w:rsid w:val="007E68B2"/>
    <w:rsid w:val="007E68B8"/>
    <w:rsid w:val="007E6BEA"/>
    <w:rsid w:val="007E782C"/>
    <w:rsid w:val="007F10FB"/>
    <w:rsid w:val="007F13DF"/>
    <w:rsid w:val="007F21F8"/>
    <w:rsid w:val="007F24A2"/>
    <w:rsid w:val="007F2A6C"/>
    <w:rsid w:val="007F4147"/>
    <w:rsid w:val="007F4AC2"/>
    <w:rsid w:val="007F4E40"/>
    <w:rsid w:val="007F4F67"/>
    <w:rsid w:val="007F4FCD"/>
    <w:rsid w:val="007F5501"/>
    <w:rsid w:val="007F5677"/>
    <w:rsid w:val="007F5F97"/>
    <w:rsid w:val="007F6786"/>
    <w:rsid w:val="007F6A06"/>
    <w:rsid w:val="007F7FCB"/>
    <w:rsid w:val="008014DB"/>
    <w:rsid w:val="00801D95"/>
    <w:rsid w:val="00802380"/>
    <w:rsid w:val="00804A4C"/>
    <w:rsid w:val="008068DE"/>
    <w:rsid w:val="00806BBA"/>
    <w:rsid w:val="008077B9"/>
    <w:rsid w:val="00810AFE"/>
    <w:rsid w:val="00810AFF"/>
    <w:rsid w:val="00811539"/>
    <w:rsid w:val="00812237"/>
    <w:rsid w:val="00813AFC"/>
    <w:rsid w:val="0081422B"/>
    <w:rsid w:val="008142C0"/>
    <w:rsid w:val="00814B62"/>
    <w:rsid w:val="00815762"/>
    <w:rsid w:val="00815B1A"/>
    <w:rsid w:val="00816842"/>
    <w:rsid w:val="0081721F"/>
    <w:rsid w:val="00817F16"/>
    <w:rsid w:val="00817F4C"/>
    <w:rsid w:val="008200E9"/>
    <w:rsid w:val="00821EA4"/>
    <w:rsid w:val="00821EB3"/>
    <w:rsid w:val="0082208A"/>
    <w:rsid w:val="008231C5"/>
    <w:rsid w:val="0082359B"/>
    <w:rsid w:val="0082363A"/>
    <w:rsid w:val="008239C8"/>
    <w:rsid w:val="00824981"/>
    <w:rsid w:val="00824F67"/>
    <w:rsid w:val="00826A4A"/>
    <w:rsid w:val="00826B3F"/>
    <w:rsid w:val="00827364"/>
    <w:rsid w:val="008278CB"/>
    <w:rsid w:val="00827D4D"/>
    <w:rsid w:val="008300DD"/>
    <w:rsid w:val="008301E6"/>
    <w:rsid w:val="00830F54"/>
    <w:rsid w:val="00830F68"/>
    <w:rsid w:val="008311D9"/>
    <w:rsid w:val="008316CD"/>
    <w:rsid w:val="008318A3"/>
    <w:rsid w:val="008320FF"/>
    <w:rsid w:val="00832C45"/>
    <w:rsid w:val="008330B8"/>
    <w:rsid w:val="00833304"/>
    <w:rsid w:val="0083455D"/>
    <w:rsid w:val="008346C7"/>
    <w:rsid w:val="00834E41"/>
    <w:rsid w:val="008358FA"/>
    <w:rsid w:val="008362E3"/>
    <w:rsid w:val="00836E99"/>
    <w:rsid w:val="008371F5"/>
    <w:rsid w:val="008403B9"/>
    <w:rsid w:val="00841198"/>
    <w:rsid w:val="008412AC"/>
    <w:rsid w:val="00842295"/>
    <w:rsid w:val="00843101"/>
    <w:rsid w:val="00844722"/>
    <w:rsid w:val="008449D0"/>
    <w:rsid w:val="00844FC2"/>
    <w:rsid w:val="00845857"/>
    <w:rsid w:val="008461B6"/>
    <w:rsid w:val="0084638F"/>
    <w:rsid w:val="00846B8D"/>
    <w:rsid w:val="00846CB0"/>
    <w:rsid w:val="00846EE6"/>
    <w:rsid w:val="0084786B"/>
    <w:rsid w:val="00847AED"/>
    <w:rsid w:val="00847C40"/>
    <w:rsid w:val="00847C9E"/>
    <w:rsid w:val="00850122"/>
    <w:rsid w:val="0085013C"/>
    <w:rsid w:val="00850371"/>
    <w:rsid w:val="008516E0"/>
    <w:rsid w:val="00851997"/>
    <w:rsid w:val="00852185"/>
    <w:rsid w:val="008525B0"/>
    <w:rsid w:val="0085356A"/>
    <w:rsid w:val="00854F9C"/>
    <w:rsid w:val="0085522F"/>
    <w:rsid w:val="0085579B"/>
    <w:rsid w:val="008566DF"/>
    <w:rsid w:val="00856922"/>
    <w:rsid w:val="00856D93"/>
    <w:rsid w:val="00856FB0"/>
    <w:rsid w:val="0086075B"/>
    <w:rsid w:val="008613E7"/>
    <w:rsid w:val="008623C7"/>
    <w:rsid w:val="0086286F"/>
    <w:rsid w:val="0086348B"/>
    <w:rsid w:val="008635F9"/>
    <w:rsid w:val="00863A9A"/>
    <w:rsid w:val="00863E27"/>
    <w:rsid w:val="0086457B"/>
    <w:rsid w:val="00864A38"/>
    <w:rsid w:val="008652E1"/>
    <w:rsid w:val="00865EBF"/>
    <w:rsid w:val="00866C7B"/>
    <w:rsid w:val="00866C8D"/>
    <w:rsid w:val="00867049"/>
    <w:rsid w:val="00867199"/>
    <w:rsid w:val="00867B1B"/>
    <w:rsid w:val="00867F42"/>
    <w:rsid w:val="0087022A"/>
    <w:rsid w:val="00871F65"/>
    <w:rsid w:val="008728BD"/>
    <w:rsid w:val="00873581"/>
    <w:rsid w:val="00874026"/>
    <w:rsid w:val="00874A0D"/>
    <w:rsid w:val="00874EB3"/>
    <w:rsid w:val="00874FCA"/>
    <w:rsid w:val="00875D02"/>
    <w:rsid w:val="00875F43"/>
    <w:rsid w:val="008763AF"/>
    <w:rsid w:val="008765FB"/>
    <w:rsid w:val="00876DA8"/>
    <w:rsid w:val="00877B6C"/>
    <w:rsid w:val="00881386"/>
    <w:rsid w:val="00881686"/>
    <w:rsid w:val="00881809"/>
    <w:rsid w:val="00881CD8"/>
    <w:rsid w:val="00882522"/>
    <w:rsid w:val="00882EBF"/>
    <w:rsid w:val="0088308F"/>
    <w:rsid w:val="00883909"/>
    <w:rsid w:val="00884221"/>
    <w:rsid w:val="00884B47"/>
    <w:rsid w:val="00884C1F"/>
    <w:rsid w:val="008860FE"/>
    <w:rsid w:val="008878DB"/>
    <w:rsid w:val="00887BA1"/>
    <w:rsid w:val="00890162"/>
    <w:rsid w:val="008904BF"/>
    <w:rsid w:val="00890CCD"/>
    <w:rsid w:val="00891249"/>
    <w:rsid w:val="008913F3"/>
    <w:rsid w:val="00891428"/>
    <w:rsid w:val="008914D4"/>
    <w:rsid w:val="00891E91"/>
    <w:rsid w:val="008921A7"/>
    <w:rsid w:val="00892B9F"/>
    <w:rsid w:val="00892BBA"/>
    <w:rsid w:val="0089376C"/>
    <w:rsid w:val="00893772"/>
    <w:rsid w:val="00895023"/>
    <w:rsid w:val="00896AEF"/>
    <w:rsid w:val="00896F7E"/>
    <w:rsid w:val="008977BD"/>
    <w:rsid w:val="008A0055"/>
    <w:rsid w:val="008A0628"/>
    <w:rsid w:val="008A0E73"/>
    <w:rsid w:val="008A240A"/>
    <w:rsid w:val="008A25EF"/>
    <w:rsid w:val="008A2BEC"/>
    <w:rsid w:val="008A3A8C"/>
    <w:rsid w:val="008A3EC1"/>
    <w:rsid w:val="008A70AE"/>
    <w:rsid w:val="008B1EF0"/>
    <w:rsid w:val="008B2D6F"/>
    <w:rsid w:val="008B3579"/>
    <w:rsid w:val="008B3A7D"/>
    <w:rsid w:val="008B5034"/>
    <w:rsid w:val="008B6047"/>
    <w:rsid w:val="008B6104"/>
    <w:rsid w:val="008B6761"/>
    <w:rsid w:val="008B6EE8"/>
    <w:rsid w:val="008C00CE"/>
    <w:rsid w:val="008C0AE1"/>
    <w:rsid w:val="008C0FD1"/>
    <w:rsid w:val="008C2A00"/>
    <w:rsid w:val="008C2ED1"/>
    <w:rsid w:val="008C301D"/>
    <w:rsid w:val="008C39C0"/>
    <w:rsid w:val="008C3FE3"/>
    <w:rsid w:val="008C4624"/>
    <w:rsid w:val="008C4771"/>
    <w:rsid w:val="008C4B62"/>
    <w:rsid w:val="008C5258"/>
    <w:rsid w:val="008C55ED"/>
    <w:rsid w:val="008C5C4F"/>
    <w:rsid w:val="008C5F4A"/>
    <w:rsid w:val="008D0190"/>
    <w:rsid w:val="008D0B7C"/>
    <w:rsid w:val="008D2320"/>
    <w:rsid w:val="008D2E04"/>
    <w:rsid w:val="008D31C7"/>
    <w:rsid w:val="008D40F2"/>
    <w:rsid w:val="008D429B"/>
    <w:rsid w:val="008D4616"/>
    <w:rsid w:val="008D494E"/>
    <w:rsid w:val="008E0D34"/>
    <w:rsid w:val="008E119F"/>
    <w:rsid w:val="008E12CB"/>
    <w:rsid w:val="008E1D4C"/>
    <w:rsid w:val="008E2D09"/>
    <w:rsid w:val="008E33DC"/>
    <w:rsid w:val="008E4194"/>
    <w:rsid w:val="008E44D3"/>
    <w:rsid w:val="008E4D0E"/>
    <w:rsid w:val="008E4F53"/>
    <w:rsid w:val="008E4FAF"/>
    <w:rsid w:val="008E51E0"/>
    <w:rsid w:val="008E5855"/>
    <w:rsid w:val="008E5D45"/>
    <w:rsid w:val="008E60FF"/>
    <w:rsid w:val="008E6B2E"/>
    <w:rsid w:val="008E6BA9"/>
    <w:rsid w:val="008E6E3D"/>
    <w:rsid w:val="008F038A"/>
    <w:rsid w:val="008F1571"/>
    <w:rsid w:val="008F1585"/>
    <w:rsid w:val="008F2622"/>
    <w:rsid w:val="008F2648"/>
    <w:rsid w:val="008F4324"/>
    <w:rsid w:val="008F519E"/>
    <w:rsid w:val="008F5C26"/>
    <w:rsid w:val="008F62AC"/>
    <w:rsid w:val="008F647E"/>
    <w:rsid w:val="008F6822"/>
    <w:rsid w:val="008F692B"/>
    <w:rsid w:val="0090043F"/>
    <w:rsid w:val="00900577"/>
    <w:rsid w:val="009006AE"/>
    <w:rsid w:val="00901148"/>
    <w:rsid w:val="00901924"/>
    <w:rsid w:val="00901CEF"/>
    <w:rsid w:val="00902188"/>
    <w:rsid w:val="00902FFF"/>
    <w:rsid w:val="00904A3C"/>
    <w:rsid w:val="00904C87"/>
    <w:rsid w:val="0090531E"/>
    <w:rsid w:val="00905984"/>
    <w:rsid w:val="00905BF6"/>
    <w:rsid w:val="0090779B"/>
    <w:rsid w:val="00907DC9"/>
    <w:rsid w:val="00910D11"/>
    <w:rsid w:val="00911F15"/>
    <w:rsid w:val="00912BB6"/>
    <w:rsid w:val="00912E8D"/>
    <w:rsid w:val="00914317"/>
    <w:rsid w:val="00917B5F"/>
    <w:rsid w:val="0092000E"/>
    <w:rsid w:val="00920CEB"/>
    <w:rsid w:val="00921C75"/>
    <w:rsid w:val="00923823"/>
    <w:rsid w:val="0092387D"/>
    <w:rsid w:val="009250D8"/>
    <w:rsid w:val="009254A5"/>
    <w:rsid w:val="00926200"/>
    <w:rsid w:val="00926E89"/>
    <w:rsid w:val="00926EC5"/>
    <w:rsid w:val="00927AC8"/>
    <w:rsid w:val="009304B1"/>
    <w:rsid w:val="00930576"/>
    <w:rsid w:val="00931C6B"/>
    <w:rsid w:val="00931E21"/>
    <w:rsid w:val="00932049"/>
    <w:rsid w:val="009320BA"/>
    <w:rsid w:val="009326A3"/>
    <w:rsid w:val="00932B03"/>
    <w:rsid w:val="00932B0C"/>
    <w:rsid w:val="00932E0D"/>
    <w:rsid w:val="009337E1"/>
    <w:rsid w:val="009353FF"/>
    <w:rsid w:val="00936068"/>
    <w:rsid w:val="009402FE"/>
    <w:rsid w:val="0094298B"/>
    <w:rsid w:val="00942EC7"/>
    <w:rsid w:val="009430F7"/>
    <w:rsid w:val="00943290"/>
    <w:rsid w:val="009441B9"/>
    <w:rsid w:val="0094731A"/>
    <w:rsid w:val="00947C93"/>
    <w:rsid w:val="00947EDC"/>
    <w:rsid w:val="009500F1"/>
    <w:rsid w:val="009506CD"/>
    <w:rsid w:val="00950B21"/>
    <w:rsid w:val="00952E54"/>
    <w:rsid w:val="009540A4"/>
    <w:rsid w:val="0095439D"/>
    <w:rsid w:val="00954E80"/>
    <w:rsid w:val="009550D8"/>
    <w:rsid w:val="009569DA"/>
    <w:rsid w:val="00956C7F"/>
    <w:rsid w:val="00957C10"/>
    <w:rsid w:val="00960B59"/>
    <w:rsid w:val="009616D2"/>
    <w:rsid w:val="00961D53"/>
    <w:rsid w:val="00962094"/>
    <w:rsid w:val="00962B56"/>
    <w:rsid w:val="00962E7C"/>
    <w:rsid w:val="0096326D"/>
    <w:rsid w:val="00963B5D"/>
    <w:rsid w:val="00963E38"/>
    <w:rsid w:val="009654EF"/>
    <w:rsid w:val="0096551F"/>
    <w:rsid w:val="00970C5F"/>
    <w:rsid w:val="00971549"/>
    <w:rsid w:val="0097250D"/>
    <w:rsid w:val="00972699"/>
    <w:rsid w:val="00972C9C"/>
    <w:rsid w:val="00972D3E"/>
    <w:rsid w:val="00973181"/>
    <w:rsid w:val="009732E0"/>
    <w:rsid w:val="00973ED7"/>
    <w:rsid w:val="00974894"/>
    <w:rsid w:val="00975028"/>
    <w:rsid w:val="00976B2E"/>
    <w:rsid w:val="00976C3E"/>
    <w:rsid w:val="00977FF5"/>
    <w:rsid w:val="009802D0"/>
    <w:rsid w:val="009817C0"/>
    <w:rsid w:val="00982031"/>
    <w:rsid w:val="00982A77"/>
    <w:rsid w:val="0098358B"/>
    <w:rsid w:val="00983591"/>
    <w:rsid w:val="009843D9"/>
    <w:rsid w:val="009848B6"/>
    <w:rsid w:val="009860D8"/>
    <w:rsid w:val="00987748"/>
    <w:rsid w:val="009912BF"/>
    <w:rsid w:val="0099139E"/>
    <w:rsid w:val="009933FB"/>
    <w:rsid w:val="0099471A"/>
    <w:rsid w:val="00994CE6"/>
    <w:rsid w:val="009951C8"/>
    <w:rsid w:val="00996985"/>
    <w:rsid w:val="00996F5B"/>
    <w:rsid w:val="009973FF"/>
    <w:rsid w:val="00997F9A"/>
    <w:rsid w:val="009A042B"/>
    <w:rsid w:val="009A2C35"/>
    <w:rsid w:val="009A3298"/>
    <w:rsid w:val="009A32D3"/>
    <w:rsid w:val="009A3468"/>
    <w:rsid w:val="009A3AF3"/>
    <w:rsid w:val="009A3C92"/>
    <w:rsid w:val="009A5686"/>
    <w:rsid w:val="009A6013"/>
    <w:rsid w:val="009A71AF"/>
    <w:rsid w:val="009A7BF7"/>
    <w:rsid w:val="009A7D5A"/>
    <w:rsid w:val="009B1A7A"/>
    <w:rsid w:val="009B3021"/>
    <w:rsid w:val="009B3363"/>
    <w:rsid w:val="009B33F4"/>
    <w:rsid w:val="009B39D9"/>
    <w:rsid w:val="009B4929"/>
    <w:rsid w:val="009B4AC9"/>
    <w:rsid w:val="009B4F02"/>
    <w:rsid w:val="009B66D7"/>
    <w:rsid w:val="009B677A"/>
    <w:rsid w:val="009B72EF"/>
    <w:rsid w:val="009B73EB"/>
    <w:rsid w:val="009B75A9"/>
    <w:rsid w:val="009B76C5"/>
    <w:rsid w:val="009B78A7"/>
    <w:rsid w:val="009B7AAE"/>
    <w:rsid w:val="009B7ED9"/>
    <w:rsid w:val="009C04F8"/>
    <w:rsid w:val="009C11F6"/>
    <w:rsid w:val="009C1A23"/>
    <w:rsid w:val="009C1B40"/>
    <w:rsid w:val="009C3B88"/>
    <w:rsid w:val="009C3E99"/>
    <w:rsid w:val="009C3EE6"/>
    <w:rsid w:val="009C4ED1"/>
    <w:rsid w:val="009C581C"/>
    <w:rsid w:val="009C70A3"/>
    <w:rsid w:val="009C7A25"/>
    <w:rsid w:val="009C7B8A"/>
    <w:rsid w:val="009D02F4"/>
    <w:rsid w:val="009D0898"/>
    <w:rsid w:val="009D0EE8"/>
    <w:rsid w:val="009D1647"/>
    <w:rsid w:val="009D1D39"/>
    <w:rsid w:val="009D225C"/>
    <w:rsid w:val="009D2461"/>
    <w:rsid w:val="009D27DA"/>
    <w:rsid w:val="009D2FA5"/>
    <w:rsid w:val="009D3614"/>
    <w:rsid w:val="009D564D"/>
    <w:rsid w:val="009D5768"/>
    <w:rsid w:val="009D6EC7"/>
    <w:rsid w:val="009D703F"/>
    <w:rsid w:val="009D7DB9"/>
    <w:rsid w:val="009D7DD6"/>
    <w:rsid w:val="009E0081"/>
    <w:rsid w:val="009E1EC1"/>
    <w:rsid w:val="009E2094"/>
    <w:rsid w:val="009E20A8"/>
    <w:rsid w:val="009E40D8"/>
    <w:rsid w:val="009E430A"/>
    <w:rsid w:val="009E45E6"/>
    <w:rsid w:val="009E46F0"/>
    <w:rsid w:val="009E47F0"/>
    <w:rsid w:val="009E540C"/>
    <w:rsid w:val="009E5594"/>
    <w:rsid w:val="009E5C65"/>
    <w:rsid w:val="009F0421"/>
    <w:rsid w:val="009F2E52"/>
    <w:rsid w:val="009F2E82"/>
    <w:rsid w:val="009F2FFB"/>
    <w:rsid w:val="009F315C"/>
    <w:rsid w:val="009F3C4B"/>
    <w:rsid w:val="009F452C"/>
    <w:rsid w:val="009F51B1"/>
    <w:rsid w:val="009F5960"/>
    <w:rsid w:val="009F5985"/>
    <w:rsid w:val="009F6422"/>
    <w:rsid w:val="009F7CB2"/>
    <w:rsid w:val="00A005CF"/>
    <w:rsid w:val="00A0202D"/>
    <w:rsid w:val="00A022BD"/>
    <w:rsid w:val="00A02AA0"/>
    <w:rsid w:val="00A03085"/>
    <w:rsid w:val="00A039FF"/>
    <w:rsid w:val="00A04C51"/>
    <w:rsid w:val="00A05500"/>
    <w:rsid w:val="00A064F8"/>
    <w:rsid w:val="00A06CDA"/>
    <w:rsid w:val="00A075F0"/>
    <w:rsid w:val="00A077AC"/>
    <w:rsid w:val="00A1060C"/>
    <w:rsid w:val="00A10A5F"/>
    <w:rsid w:val="00A11FC7"/>
    <w:rsid w:val="00A122BA"/>
    <w:rsid w:val="00A127C8"/>
    <w:rsid w:val="00A12E3C"/>
    <w:rsid w:val="00A1382B"/>
    <w:rsid w:val="00A13BE3"/>
    <w:rsid w:val="00A1470E"/>
    <w:rsid w:val="00A15E00"/>
    <w:rsid w:val="00A16153"/>
    <w:rsid w:val="00A165DB"/>
    <w:rsid w:val="00A16DCE"/>
    <w:rsid w:val="00A1748C"/>
    <w:rsid w:val="00A17AB9"/>
    <w:rsid w:val="00A17E37"/>
    <w:rsid w:val="00A17E4D"/>
    <w:rsid w:val="00A2095D"/>
    <w:rsid w:val="00A20BB7"/>
    <w:rsid w:val="00A217B2"/>
    <w:rsid w:val="00A2191F"/>
    <w:rsid w:val="00A21968"/>
    <w:rsid w:val="00A21B82"/>
    <w:rsid w:val="00A25825"/>
    <w:rsid w:val="00A26529"/>
    <w:rsid w:val="00A277CF"/>
    <w:rsid w:val="00A31A65"/>
    <w:rsid w:val="00A31BC4"/>
    <w:rsid w:val="00A33671"/>
    <w:rsid w:val="00A340CF"/>
    <w:rsid w:val="00A34B48"/>
    <w:rsid w:val="00A34C21"/>
    <w:rsid w:val="00A35060"/>
    <w:rsid w:val="00A354BF"/>
    <w:rsid w:val="00A35EB8"/>
    <w:rsid w:val="00A36900"/>
    <w:rsid w:val="00A36C76"/>
    <w:rsid w:val="00A3747E"/>
    <w:rsid w:val="00A3776B"/>
    <w:rsid w:val="00A37D2D"/>
    <w:rsid w:val="00A4001B"/>
    <w:rsid w:val="00A4053A"/>
    <w:rsid w:val="00A40953"/>
    <w:rsid w:val="00A40ADC"/>
    <w:rsid w:val="00A40CE0"/>
    <w:rsid w:val="00A4237E"/>
    <w:rsid w:val="00A4446A"/>
    <w:rsid w:val="00A4451F"/>
    <w:rsid w:val="00A4476F"/>
    <w:rsid w:val="00A44925"/>
    <w:rsid w:val="00A44AD3"/>
    <w:rsid w:val="00A45348"/>
    <w:rsid w:val="00A45C18"/>
    <w:rsid w:val="00A473BC"/>
    <w:rsid w:val="00A5017B"/>
    <w:rsid w:val="00A5086E"/>
    <w:rsid w:val="00A50D35"/>
    <w:rsid w:val="00A528EF"/>
    <w:rsid w:val="00A52BB5"/>
    <w:rsid w:val="00A5331D"/>
    <w:rsid w:val="00A53CCA"/>
    <w:rsid w:val="00A54D04"/>
    <w:rsid w:val="00A56091"/>
    <w:rsid w:val="00A57205"/>
    <w:rsid w:val="00A5740D"/>
    <w:rsid w:val="00A6037B"/>
    <w:rsid w:val="00A60644"/>
    <w:rsid w:val="00A60CDE"/>
    <w:rsid w:val="00A613F8"/>
    <w:rsid w:val="00A61F89"/>
    <w:rsid w:val="00A620D6"/>
    <w:rsid w:val="00A62457"/>
    <w:rsid w:val="00A630CB"/>
    <w:rsid w:val="00A63861"/>
    <w:rsid w:val="00A63FDA"/>
    <w:rsid w:val="00A649A5"/>
    <w:rsid w:val="00A64E76"/>
    <w:rsid w:val="00A653AA"/>
    <w:rsid w:val="00A6550D"/>
    <w:rsid w:val="00A65619"/>
    <w:rsid w:val="00A66077"/>
    <w:rsid w:val="00A662F9"/>
    <w:rsid w:val="00A66715"/>
    <w:rsid w:val="00A7072E"/>
    <w:rsid w:val="00A72320"/>
    <w:rsid w:val="00A723D1"/>
    <w:rsid w:val="00A75794"/>
    <w:rsid w:val="00A767F4"/>
    <w:rsid w:val="00A76C44"/>
    <w:rsid w:val="00A76EC0"/>
    <w:rsid w:val="00A77DA5"/>
    <w:rsid w:val="00A77DE2"/>
    <w:rsid w:val="00A80100"/>
    <w:rsid w:val="00A80562"/>
    <w:rsid w:val="00A82046"/>
    <w:rsid w:val="00A83866"/>
    <w:rsid w:val="00A84ED9"/>
    <w:rsid w:val="00A8555D"/>
    <w:rsid w:val="00A8563E"/>
    <w:rsid w:val="00A86199"/>
    <w:rsid w:val="00A86B03"/>
    <w:rsid w:val="00A86F17"/>
    <w:rsid w:val="00A90252"/>
    <w:rsid w:val="00A903C6"/>
    <w:rsid w:val="00A9053A"/>
    <w:rsid w:val="00A908AE"/>
    <w:rsid w:val="00A9181A"/>
    <w:rsid w:val="00A91D52"/>
    <w:rsid w:val="00A91F89"/>
    <w:rsid w:val="00A92E5B"/>
    <w:rsid w:val="00A93837"/>
    <w:rsid w:val="00A93993"/>
    <w:rsid w:val="00A940B6"/>
    <w:rsid w:val="00A94672"/>
    <w:rsid w:val="00A94A9F"/>
    <w:rsid w:val="00A95136"/>
    <w:rsid w:val="00A95522"/>
    <w:rsid w:val="00A96407"/>
    <w:rsid w:val="00AA0FE5"/>
    <w:rsid w:val="00AA1162"/>
    <w:rsid w:val="00AA25CD"/>
    <w:rsid w:val="00AA2B7D"/>
    <w:rsid w:val="00AA369E"/>
    <w:rsid w:val="00AA49F6"/>
    <w:rsid w:val="00AA5D45"/>
    <w:rsid w:val="00AA65DD"/>
    <w:rsid w:val="00AB02A2"/>
    <w:rsid w:val="00AB1EDC"/>
    <w:rsid w:val="00AB2F70"/>
    <w:rsid w:val="00AB35C5"/>
    <w:rsid w:val="00AB3A6B"/>
    <w:rsid w:val="00AB422F"/>
    <w:rsid w:val="00AB5118"/>
    <w:rsid w:val="00AB5239"/>
    <w:rsid w:val="00AB5AA4"/>
    <w:rsid w:val="00AB7ED2"/>
    <w:rsid w:val="00AC002E"/>
    <w:rsid w:val="00AC174E"/>
    <w:rsid w:val="00AC3613"/>
    <w:rsid w:val="00AC37D0"/>
    <w:rsid w:val="00AC3D13"/>
    <w:rsid w:val="00AC66D4"/>
    <w:rsid w:val="00AD04C8"/>
    <w:rsid w:val="00AD0C76"/>
    <w:rsid w:val="00AD0FC4"/>
    <w:rsid w:val="00AD1464"/>
    <w:rsid w:val="00AD1F7C"/>
    <w:rsid w:val="00AD23F7"/>
    <w:rsid w:val="00AD2415"/>
    <w:rsid w:val="00AD25B8"/>
    <w:rsid w:val="00AD3489"/>
    <w:rsid w:val="00AD3655"/>
    <w:rsid w:val="00AD3C2B"/>
    <w:rsid w:val="00AD3CC9"/>
    <w:rsid w:val="00AD3E96"/>
    <w:rsid w:val="00AD56FF"/>
    <w:rsid w:val="00AD5AB3"/>
    <w:rsid w:val="00AD665F"/>
    <w:rsid w:val="00AD68A8"/>
    <w:rsid w:val="00AD6EBD"/>
    <w:rsid w:val="00AE0AAB"/>
    <w:rsid w:val="00AE2643"/>
    <w:rsid w:val="00AE3E6C"/>
    <w:rsid w:val="00AE3EA9"/>
    <w:rsid w:val="00AE530E"/>
    <w:rsid w:val="00AE6197"/>
    <w:rsid w:val="00AE6B06"/>
    <w:rsid w:val="00AE6B4C"/>
    <w:rsid w:val="00AE6EFD"/>
    <w:rsid w:val="00AE7365"/>
    <w:rsid w:val="00AE737A"/>
    <w:rsid w:val="00AF0B3B"/>
    <w:rsid w:val="00AF0B4D"/>
    <w:rsid w:val="00AF1587"/>
    <w:rsid w:val="00AF2BBF"/>
    <w:rsid w:val="00AF3014"/>
    <w:rsid w:val="00AF39BD"/>
    <w:rsid w:val="00AF40D7"/>
    <w:rsid w:val="00AF4BDB"/>
    <w:rsid w:val="00AF55FB"/>
    <w:rsid w:val="00AF59E9"/>
    <w:rsid w:val="00AF6CC7"/>
    <w:rsid w:val="00AF737C"/>
    <w:rsid w:val="00AF7C64"/>
    <w:rsid w:val="00B00C5C"/>
    <w:rsid w:val="00B011D4"/>
    <w:rsid w:val="00B0147B"/>
    <w:rsid w:val="00B02B94"/>
    <w:rsid w:val="00B02D95"/>
    <w:rsid w:val="00B034F5"/>
    <w:rsid w:val="00B04460"/>
    <w:rsid w:val="00B055AF"/>
    <w:rsid w:val="00B05A10"/>
    <w:rsid w:val="00B05E8C"/>
    <w:rsid w:val="00B0689E"/>
    <w:rsid w:val="00B07356"/>
    <w:rsid w:val="00B11917"/>
    <w:rsid w:val="00B123F1"/>
    <w:rsid w:val="00B1409B"/>
    <w:rsid w:val="00B140D5"/>
    <w:rsid w:val="00B14307"/>
    <w:rsid w:val="00B14C35"/>
    <w:rsid w:val="00B1518A"/>
    <w:rsid w:val="00B164B0"/>
    <w:rsid w:val="00B16F9F"/>
    <w:rsid w:val="00B170B2"/>
    <w:rsid w:val="00B17A07"/>
    <w:rsid w:val="00B20164"/>
    <w:rsid w:val="00B22057"/>
    <w:rsid w:val="00B22297"/>
    <w:rsid w:val="00B2309D"/>
    <w:rsid w:val="00B23334"/>
    <w:rsid w:val="00B23894"/>
    <w:rsid w:val="00B23DDB"/>
    <w:rsid w:val="00B247CB"/>
    <w:rsid w:val="00B24DA8"/>
    <w:rsid w:val="00B25A47"/>
    <w:rsid w:val="00B25FA1"/>
    <w:rsid w:val="00B261CC"/>
    <w:rsid w:val="00B2691C"/>
    <w:rsid w:val="00B27421"/>
    <w:rsid w:val="00B310E2"/>
    <w:rsid w:val="00B31266"/>
    <w:rsid w:val="00B312AE"/>
    <w:rsid w:val="00B3179E"/>
    <w:rsid w:val="00B31C44"/>
    <w:rsid w:val="00B342F8"/>
    <w:rsid w:val="00B3531B"/>
    <w:rsid w:val="00B35322"/>
    <w:rsid w:val="00B356F4"/>
    <w:rsid w:val="00B35E42"/>
    <w:rsid w:val="00B3616E"/>
    <w:rsid w:val="00B3678B"/>
    <w:rsid w:val="00B371AC"/>
    <w:rsid w:val="00B4005D"/>
    <w:rsid w:val="00B40B5B"/>
    <w:rsid w:val="00B40FD5"/>
    <w:rsid w:val="00B41403"/>
    <w:rsid w:val="00B41783"/>
    <w:rsid w:val="00B41BBC"/>
    <w:rsid w:val="00B4336B"/>
    <w:rsid w:val="00B43D1A"/>
    <w:rsid w:val="00B441D0"/>
    <w:rsid w:val="00B447A4"/>
    <w:rsid w:val="00B45840"/>
    <w:rsid w:val="00B45D3D"/>
    <w:rsid w:val="00B47677"/>
    <w:rsid w:val="00B501A8"/>
    <w:rsid w:val="00B50311"/>
    <w:rsid w:val="00B504C8"/>
    <w:rsid w:val="00B5143B"/>
    <w:rsid w:val="00B51A51"/>
    <w:rsid w:val="00B51BC5"/>
    <w:rsid w:val="00B51F71"/>
    <w:rsid w:val="00B530B5"/>
    <w:rsid w:val="00B5374A"/>
    <w:rsid w:val="00B53A47"/>
    <w:rsid w:val="00B5442D"/>
    <w:rsid w:val="00B553FD"/>
    <w:rsid w:val="00B558FE"/>
    <w:rsid w:val="00B55D8C"/>
    <w:rsid w:val="00B56573"/>
    <w:rsid w:val="00B57254"/>
    <w:rsid w:val="00B57C7D"/>
    <w:rsid w:val="00B60BD8"/>
    <w:rsid w:val="00B610F6"/>
    <w:rsid w:val="00B61BAE"/>
    <w:rsid w:val="00B61E87"/>
    <w:rsid w:val="00B62545"/>
    <w:rsid w:val="00B62A6E"/>
    <w:rsid w:val="00B62FDE"/>
    <w:rsid w:val="00B6369A"/>
    <w:rsid w:val="00B64121"/>
    <w:rsid w:val="00B659D8"/>
    <w:rsid w:val="00B660D3"/>
    <w:rsid w:val="00B6616B"/>
    <w:rsid w:val="00B6709F"/>
    <w:rsid w:val="00B67A44"/>
    <w:rsid w:val="00B67F99"/>
    <w:rsid w:val="00B71B72"/>
    <w:rsid w:val="00B72780"/>
    <w:rsid w:val="00B72CC4"/>
    <w:rsid w:val="00B72F59"/>
    <w:rsid w:val="00B73434"/>
    <w:rsid w:val="00B734F9"/>
    <w:rsid w:val="00B73587"/>
    <w:rsid w:val="00B744C3"/>
    <w:rsid w:val="00B74C5C"/>
    <w:rsid w:val="00B750C4"/>
    <w:rsid w:val="00B80564"/>
    <w:rsid w:val="00B80905"/>
    <w:rsid w:val="00B80C12"/>
    <w:rsid w:val="00B8105C"/>
    <w:rsid w:val="00B82C51"/>
    <w:rsid w:val="00B82CAA"/>
    <w:rsid w:val="00B82F48"/>
    <w:rsid w:val="00B83234"/>
    <w:rsid w:val="00B83858"/>
    <w:rsid w:val="00B839F2"/>
    <w:rsid w:val="00B8471A"/>
    <w:rsid w:val="00B85CC5"/>
    <w:rsid w:val="00B85EFC"/>
    <w:rsid w:val="00B862B4"/>
    <w:rsid w:val="00B86E79"/>
    <w:rsid w:val="00B87444"/>
    <w:rsid w:val="00B87E1B"/>
    <w:rsid w:val="00B90612"/>
    <w:rsid w:val="00B92B4E"/>
    <w:rsid w:val="00B93E83"/>
    <w:rsid w:val="00B94B61"/>
    <w:rsid w:val="00B94EAC"/>
    <w:rsid w:val="00B95106"/>
    <w:rsid w:val="00B95F01"/>
    <w:rsid w:val="00B97204"/>
    <w:rsid w:val="00BA0851"/>
    <w:rsid w:val="00BA0CE8"/>
    <w:rsid w:val="00BA1005"/>
    <w:rsid w:val="00BA166E"/>
    <w:rsid w:val="00BA1B59"/>
    <w:rsid w:val="00BA1E7F"/>
    <w:rsid w:val="00BA1F5D"/>
    <w:rsid w:val="00BA31E1"/>
    <w:rsid w:val="00BA365D"/>
    <w:rsid w:val="00BA4A50"/>
    <w:rsid w:val="00BA5E6E"/>
    <w:rsid w:val="00BA748B"/>
    <w:rsid w:val="00BA7FE1"/>
    <w:rsid w:val="00BB0805"/>
    <w:rsid w:val="00BB0E7D"/>
    <w:rsid w:val="00BB10F7"/>
    <w:rsid w:val="00BB12D2"/>
    <w:rsid w:val="00BB140A"/>
    <w:rsid w:val="00BB26A1"/>
    <w:rsid w:val="00BB2E7D"/>
    <w:rsid w:val="00BB39ED"/>
    <w:rsid w:val="00BB3F82"/>
    <w:rsid w:val="00BB41EB"/>
    <w:rsid w:val="00BB42FC"/>
    <w:rsid w:val="00BB4EBD"/>
    <w:rsid w:val="00BB6F0B"/>
    <w:rsid w:val="00BB7403"/>
    <w:rsid w:val="00BB79B7"/>
    <w:rsid w:val="00BC0E59"/>
    <w:rsid w:val="00BC1592"/>
    <w:rsid w:val="00BC2261"/>
    <w:rsid w:val="00BC26F4"/>
    <w:rsid w:val="00BC328E"/>
    <w:rsid w:val="00BC4BC0"/>
    <w:rsid w:val="00BC583A"/>
    <w:rsid w:val="00BC599C"/>
    <w:rsid w:val="00BC70C1"/>
    <w:rsid w:val="00BC7662"/>
    <w:rsid w:val="00BD04CA"/>
    <w:rsid w:val="00BD0889"/>
    <w:rsid w:val="00BD1155"/>
    <w:rsid w:val="00BD1913"/>
    <w:rsid w:val="00BD1D84"/>
    <w:rsid w:val="00BD36BE"/>
    <w:rsid w:val="00BD3879"/>
    <w:rsid w:val="00BD3C98"/>
    <w:rsid w:val="00BD4100"/>
    <w:rsid w:val="00BD455A"/>
    <w:rsid w:val="00BD5497"/>
    <w:rsid w:val="00BD5C46"/>
    <w:rsid w:val="00BD5F02"/>
    <w:rsid w:val="00BD641B"/>
    <w:rsid w:val="00BD740B"/>
    <w:rsid w:val="00BD77E3"/>
    <w:rsid w:val="00BD7F15"/>
    <w:rsid w:val="00BE2FAD"/>
    <w:rsid w:val="00BE34D6"/>
    <w:rsid w:val="00BE522B"/>
    <w:rsid w:val="00BE53E1"/>
    <w:rsid w:val="00BE6A4F"/>
    <w:rsid w:val="00BE6BC1"/>
    <w:rsid w:val="00BE732D"/>
    <w:rsid w:val="00BE7605"/>
    <w:rsid w:val="00BF1208"/>
    <w:rsid w:val="00BF13A1"/>
    <w:rsid w:val="00BF1A2C"/>
    <w:rsid w:val="00BF2030"/>
    <w:rsid w:val="00BF2241"/>
    <w:rsid w:val="00BF410D"/>
    <w:rsid w:val="00BF49B9"/>
    <w:rsid w:val="00BF592A"/>
    <w:rsid w:val="00BF6AF3"/>
    <w:rsid w:val="00C00F01"/>
    <w:rsid w:val="00C0182D"/>
    <w:rsid w:val="00C02EBF"/>
    <w:rsid w:val="00C02F23"/>
    <w:rsid w:val="00C02F79"/>
    <w:rsid w:val="00C0391D"/>
    <w:rsid w:val="00C04131"/>
    <w:rsid w:val="00C043E4"/>
    <w:rsid w:val="00C0491A"/>
    <w:rsid w:val="00C049D6"/>
    <w:rsid w:val="00C0538D"/>
    <w:rsid w:val="00C05805"/>
    <w:rsid w:val="00C0681B"/>
    <w:rsid w:val="00C06F81"/>
    <w:rsid w:val="00C07CD2"/>
    <w:rsid w:val="00C10627"/>
    <w:rsid w:val="00C107E9"/>
    <w:rsid w:val="00C1107B"/>
    <w:rsid w:val="00C11E11"/>
    <w:rsid w:val="00C12241"/>
    <w:rsid w:val="00C13F6E"/>
    <w:rsid w:val="00C13FCD"/>
    <w:rsid w:val="00C14B6D"/>
    <w:rsid w:val="00C170F0"/>
    <w:rsid w:val="00C17F1D"/>
    <w:rsid w:val="00C21411"/>
    <w:rsid w:val="00C21AA3"/>
    <w:rsid w:val="00C21EF4"/>
    <w:rsid w:val="00C22027"/>
    <w:rsid w:val="00C2353B"/>
    <w:rsid w:val="00C244CC"/>
    <w:rsid w:val="00C248D6"/>
    <w:rsid w:val="00C255EF"/>
    <w:rsid w:val="00C25774"/>
    <w:rsid w:val="00C25ECB"/>
    <w:rsid w:val="00C27433"/>
    <w:rsid w:val="00C2785E"/>
    <w:rsid w:val="00C30365"/>
    <w:rsid w:val="00C306E4"/>
    <w:rsid w:val="00C30F4F"/>
    <w:rsid w:val="00C311F8"/>
    <w:rsid w:val="00C3162E"/>
    <w:rsid w:val="00C32551"/>
    <w:rsid w:val="00C3272C"/>
    <w:rsid w:val="00C3288D"/>
    <w:rsid w:val="00C33601"/>
    <w:rsid w:val="00C3387B"/>
    <w:rsid w:val="00C33CCA"/>
    <w:rsid w:val="00C345C5"/>
    <w:rsid w:val="00C34D36"/>
    <w:rsid w:val="00C34DED"/>
    <w:rsid w:val="00C35761"/>
    <w:rsid w:val="00C36D2F"/>
    <w:rsid w:val="00C3798D"/>
    <w:rsid w:val="00C37A25"/>
    <w:rsid w:val="00C37D35"/>
    <w:rsid w:val="00C406C7"/>
    <w:rsid w:val="00C409E6"/>
    <w:rsid w:val="00C40F38"/>
    <w:rsid w:val="00C41038"/>
    <w:rsid w:val="00C4139E"/>
    <w:rsid w:val="00C41479"/>
    <w:rsid w:val="00C417FC"/>
    <w:rsid w:val="00C4181A"/>
    <w:rsid w:val="00C41D54"/>
    <w:rsid w:val="00C420C6"/>
    <w:rsid w:val="00C4295A"/>
    <w:rsid w:val="00C43A5A"/>
    <w:rsid w:val="00C46EBB"/>
    <w:rsid w:val="00C4703C"/>
    <w:rsid w:val="00C472AE"/>
    <w:rsid w:val="00C475FC"/>
    <w:rsid w:val="00C47659"/>
    <w:rsid w:val="00C501A5"/>
    <w:rsid w:val="00C50270"/>
    <w:rsid w:val="00C50AA9"/>
    <w:rsid w:val="00C5120B"/>
    <w:rsid w:val="00C513A2"/>
    <w:rsid w:val="00C517AB"/>
    <w:rsid w:val="00C51938"/>
    <w:rsid w:val="00C52A7E"/>
    <w:rsid w:val="00C548D6"/>
    <w:rsid w:val="00C55F06"/>
    <w:rsid w:val="00C562DC"/>
    <w:rsid w:val="00C56314"/>
    <w:rsid w:val="00C564D6"/>
    <w:rsid w:val="00C56621"/>
    <w:rsid w:val="00C57E3A"/>
    <w:rsid w:val="00C645A3"/>
    <w:rsid w:val="00C64BC9"/>
    <w:rsid w:val="00C65486"/>
    <w:rsid w:val="00C65A42"/>
    <w:rsid w:val="00C668D5"/>
    <w:rsid w:val="00C67B05"/>
    <w:rsid w:val="00C7034A"/>
    <w:rsid w:val="00C70F98"/>
    <w:rsid w:val="00C71FDD"/>
    <w:rsid w:val="00C728FF"/>
    <w:rsid w:val="00C73615"/>
    <w:rsid w:val="00C7406E"/>
    <w:rsid w:val="00C747D5"/>
    <w:rsid w:val="00C756D7"/>
    <w:rsid w:val="00C75A1E"/>
    <w:rsid w:val="00C775B6"/>
    <w:rsid w:val="00C77B67"/>
    <w:rsid w:val="00C801F5"/>
    <w:rsid w:val="00C8066E"/>
    <w:rsid w:val="00C813C4"/>
    <w:rsid w:val="00C814EF"/>
    <w:rsid w:val="00C82366"/>
    <w:rsid w:val="00C82768"/>
    <w:rsid w:val="00C82CD8"/>
    <w:rsid w:val="00C84B09"/>
    <w:rsid w:val="00C84BD0"/>
    <w:rsid w:val="00C84E78"/>
    <w:rsid w:val="00C84E85"/>
    <w:rsid w:val="00C84F4B"/>
    <w:rsid w:val="00C85354"/>
    <w:rsid w:val="00C859B8"/>
    <w:rsid w:val="00C85FCD"/>
    <w:rsid w:val="00C87020"/>
    <w:rsid w:val="00C874D5"/>
    <w:rsid w:val="00C877AF"/>
    <w:rsid w:val="00C87FBC"/>
    <w:rsid w:val="00C90E1C"/>
    <w:rsid w:val="00C90FE7"/>
    <w:rsid w:val="00C9197D"/>
    <w:rsid w:val="00C92049"/>
    <w:rsid w:val="00C9272A"/>
    <w:rsid w:val="00C9272C"/>
    <w:rsid w:val="00C93398"/>
    <w:rsid w:val="00C94A69"/>
    <w:rsid w:val="00C950B1"/>
    <w:rsid w:val="00C95325"/>
    <w:rsid w:val="00C957AE"/>
    <w:rsid w:val="00C9594E"/>
    <w:rsid w:val="00C9688C"/>
    <w:rsid w:val="00C97317"/>
    <w:rsid w:val="00C9732B"/>
    <w:rsid w:val="00C97BD5"/>
    <w:rsid w:val="00C97BF1"/>
    <w:rsid w:val="00CA088F"/>
    <w:rsid w:val="00CA22FE"/>
    <w:rsid w:val="00CA2FED"/>
    <w:rsid w:val="00CA3B6D"/>
    <w:rsid w:val="00CA3E24"/>
    <w:rsid w:val="00CA3F76"/>
    <w:rsid w:val="00CA7A5B"/>
    <w:rsid w:val="00CA7E8C"/>
    <w:rsid w:val="00CB0E42"/>
    <w:rsid w:val="00CB2C3A"/>
    <w:rsid w:val="00CB339A"/>
    <w:rsid w:val="00CB3C13"/>
    <w:rsid w:val="00CB4118"/>
    <w:rsid w:val="00CB4444"/>
    <w:rsid w:val="00CB4A2A"/>
    <w:rsid w:val="00CB4CF6"/>
    <w:rsid w:val="00CB5157"/>
    <w:rsid w:val="00CB53B5"/>
    <w:rsid w:val="00CB57B3"/>
    <w:rsid w:val="00CC2AD1"/>
    <w:rsid w:val="00CC3093"/>
    <w:rsid w:val="00CC3A51"/>
    <w:rsid w:val="00CC6E51"/>
    <w:rsid w:val="00CC7502"/>
    <w:rsid w:val="00CD0EEE"/>
    <w:rsid w:val="00CD19BA"/>
    <w:rsid w:val="00CD1F69"/>
    <w:rsid w:val="00CD2987"/>
    <w:rsid w:val="00CD3534"/>
    <w:rsid w:val="00CD363A"/>
    <w:rsid w:val="00CD3E5A"/>
    <w:rsid w:val="00CD3EE4"/>
    <w:rsid w:val="00CD4F02"/>
    <w:rsid w:val="00CD53C6"/>
    <w:rsid w:val="00CD5B7A"/>
    <w:rsid w:val="00CD74B3"/>
    <w:rsid w:val="00CD7892"/>
    <w:rsid w:val="00CD78B7"/>
    <w:rsid w:val="00CD7F64"/>
    <w:rsid w:val="00CE1AAC"/>
    <w:rsid w:val="00CE1BA0"/>
    <w:rsid w:val="00CE1E70"/>
    <w:rsid w:val="00CE2B3E"/>
    <w:rsid w:val="00CE2BA2"/>
    <w:rsid w:val="00CE2DBF"/>
    <w:rsid w:val="00CE2EE2"/>
    <w:rsid w:val="00CE30F2"/>
    <w:rsid w:val="00CE4756"/>
    <w:rsid w:val="00CE4E7E"/>
    <w:rsid w:val="00CE6C95"/>
    <w:rsid w:val="00CE7C28"/>
    <w:rsid w:val="00CF1BAE"/>
    <w:rsid w:val="00CF2A9B"/>
    <w:rsid w:val="00CF4213"/>
    <w:rsid w:val="00CF42C8"/>
    <w:rsid w:val="00CF49EB"/>
    <w:rsid w:val="00CF4AC7"/>
    <w:rsid w:val="00CF4D0D"/>
    <w:rsid w:val="00CF74A3"/>
    <w:rsid w:val="00CF7575"/>
    <w:rsid w:val="00CF7843"/>
    <w:rsid w:val="00D0081C"/>
    <w:rsid w:val="00D01D7C"/>
    <w:rsid w:val="00D03E74"/>
    <w:rsid w:val="00D03F15"/>
    <w:rsid w:val="00D04AE3"/>
    <w:rsid w:val="00D04B0C"/>
    <w:rsid w:val="00D04FAB"/>
    <w:rsid w:val="00D05700"/>
    <w:rsid w:val="00D05EE6"/>
    <w:rsid w:val="00D05F22"/>
    <w:rsid w:val="00D063CC"/>
    <w:rsid w:val="00D06D4D"/>
    <w:rsid w:val="00D071D6"/>
    <w:rsid w:val="00D07FC3"/>
    <w:rsid w:val="00D1044A"/>
    <w:rsid w:val="00D10513"/>
    <w:rsid w:val="00D1104D"/>
    <w:rsid w:val="00D117DA"/>
    <w:rsid w:val="00D12162"/>
    <w:rsid w:val="00D12C23"/>
    <w:rsid w:val="00D13113"/>
    <w:rsid w:val="00D13833"/>
    <w:rsid w:val="00D13C13"/>
    <w:rsid w:val="00D14502"/>
    <w:rsid w:val="00D148B4"/>
    <w:rsid w:val="00D15981"/>
    <w:rsid w:val="00D15F12"/>
    <w:rsid w:val="00D161AF"/>
    <w:rsid w:val="00D17613"/>
    <w:rsid w:val="00D17972"/>
    <w:rsid w:val="00D203C3"/>
    <w:rsid w:val="00D22EAC"/>
    <w:rsid w:val="00D232B3"/>
    <w:rsid w:val="00D245D3"/>
    <w:rsid w:val="00D25C5D"/>
    <w:rsid w:val="00D25FC9"/>
    <w:rsid w:val="00D26B27"/>
    <w:rsid w:val="00D27ABA"/>
    <w:rsid w:val="00D3102A"/>
    <w:rsid w:val="00D318F4"/>
    <w:rsid w:val="00D31C3A"/>
    <w:rsid w:val="00D31E8C"/>
    <w:rsid w:val="00D32068"/>
    <w:rsid w:val="00D323A3"/>
    <w:rsid w:val="00D327B6"/>
    <w:rsid w:val="00D327CD"/>
    <w:rsid w:val="00D3289D"/>
    <w:rsid w:val="00D33DD8"/>
    <w:rsid w:val="00D36155"/>
    <w:rsid w:val="00D36D63"/>
    <w:rsid w:val="00D40BAA"/>
    <w:rsid w:val="00D415AC"/>
    <w:rsid w:val="00D416B5"/>
    <w:rsid w:val="00D419DF"/>
    <w:rsid w:val="00D42331"/>
    <w:rsid w:val="00D42D5D"/>
    <w:rsid w:val="00D44253"/>
    <w:rsid w:val="00D4445B"/>
    <w:rsid w:val="00D44983"/>
    <w:rsid w:val="00D44B7A"/>
    <w:rsid w:val="00D45012"/>
    <w:rsid w:val="00D45019"/>
    <w:rsid w:val="00D45838"/>
    <w:rsid w:val="00D45FD5"/>
    <w:rsid w:val="00D46288"/>
    <w:rsid w:val="00D46596"/>
    <w:rsid w:val="00D46610"/>
    <w:rsid w:val="00D47080"/>
    <w:rsid w:val="00D5093E"/>
    <w:rsid w:val="00D51985"/>
    <w:rsid w:val="00D52445"/>
    <w:rsid w:val="00D529D4"/>
    <w:rsid w:val="00D5348E"/>
    <w:rsid w:val="00D535AD"/>
    <w:rsid w:val="00D54485"/>
    <w:rsid w:val="00D55790"/>
    <w:rsid w:val="00D5638D"/>
    <w:rsid w:val="00D56CF1"/>
    <w:rsid w:val="00D575C7"/>
    <w:rsid w:val="00D60267"/>
    <w:rsid w:val="00D61F2D"/>
    <w:rsid w:val="00D6234F"/>
    <w:rsid w:val="00D63C9D"/>
    <w:rsid w:val="00D64105"/>
    <w:rsid w:val="00D64131"/>
    <w:rsid w:val="00D64C8E"/>
    <w:rsid w:val="00D64E63"/>
    <w:rsid w:val="00D663FA"/>
    <w:rsid w:val="00D673ED"/>
    <w:rsid w:val="00D6768C"/>
    <w:rsid w:val="00D70E2E"/>
    <w:rsid w:val="00D7161C"/>
    <w:rsid w:val="00D71A30"/>
    <w:rsid w:val="00D722F0"/>
    <w:rsid w:val="00D72845"/>
    <w:rsid w:val="00D73AFC"/>
    <w:rsid w:val="00D73F3F"/>
    <w:rsid w:val="00D751BE"/>
    <w:rsid w:val="00D753F8"/>
    <w:rsid w:val="00D775A1"/>
    <w:rsid w:val="00D7772F"/>
    <w:rsid w:val="00D80534"/>
    <w:rsid w:val="00D81BC4"/>
    <w:rsid w:val="00D81FF1"/>
    <w:rsid w:val="00D8203E"/>
    <w:rsid w:val="00D83A46"/>
    <w:rsid w:val="00D8422D"/>
    <w:rsid w:val="00D8470D"/>
    <w:rsid w:val="00D84809"/>
    <w:rsid w:val="00D84B22"/>
    <w:rsid w:val="00D859E5"/>
    <w:rsid w:val="00D860D0"/>
    <w:rsid w:val="00D86A1A"/>
    <w:rsid w:val="00D86E61"/>
    <w:rsid w:val="00D86F29"/>
    <w:rsid w:val="00D874A4"/>
    <w:rsid w:val="00D90DB1"/>
    <w:rsid w:val="00D90F62"/>
    <w:rsid w:val="00D9238B"/>
    <w:rsid w:val="00D92547"/>
    <w:rsid w:val="00D92B90"/>
    <w:rsid w:val="00D92D69"/>
    <w:rsid w:val="00D93D2A"/>
    <w:rsid w:val="00D94FDF"/>
    <w:rsid w:val="00D9751C"/>
    <w:rsid w:val="00D97EF8"/>
    <w:rsid w:val="00DA0EC0"/>
    <w:rsid w:val="00DA159E"/>
    <w:rsid w:val="00DA1746"/>
    <w:rsid w:val="00DA2E89"/>
    <w:rsid w:val="00DA3D92"/>
    <w:rsid w:val="00DA4D42"/>
    <w:rsid w:val="00DA53F9"/>
    <w:rsid w:val="00DA6066"/>
    <w:rsid w:val="00DA6DB0"/>
    <w:rsid w:val="00DA706A"/>
    <w:rsid w:val="00DB01BB"/>
    <w:rsid w:val="00DB1DA4"/>
    <w:rsid w:val="00DB2214"/>
    <w:rsid w:val="00DB3E6F"/>
    <w:rsid w:val="00DB43CC"/>
    <w:rsid w:val="00DB4616"/>
    <w:rsid w:val="00DB4BBF"/>
    <w:rsid w:val="00DB5568"/>
    <w:rsid w:val="00DB60A8"/>
    <w:rsid w:val="00DB6421"/>
    <w:rsid w:val="00DB6DD8"/>
    <w:rsid w:val="00DB708D"/>
    <w:rsid w:val="00DB7DAF"/>
    <w:rsid w:val="00DC0303"/>
    <w:rsid w:val="00DC1C2D"/>
    <w:rsid w:val="00DC21BB"/>
    <w:rsid w:val="00DC3AF1"/>
    <w:rsid w:val="00DC78F2"/>
    <w:rsid w:val="00DD1031"/>
    <w:rsid w:val="00DD1B2F"/>
    <w:rsid w:val="00DD1C95"/>
    <w:rsid w:val="00DD21E5"/>
    <w:rsid w:val="00DD24A2"/>
    <w:rsid w:val="00DD385C"/>
    <w:rsid w:val="00DD48D9"/>
    <w:rsid w:val="00DD4B71"/>
    <w:rsid w:val="00DD5749"/>
    <w:rsid w:val="00DD57D9"/>
    <w:rsid w:val="00DD7517"/>
    <w:rsid w:val="00DE0A64"/>
    <w:rsid w:val="00DE0C49"/>
    <w:rsid w:val="00DE2B4A"/>
    <w:rsid w:val="00DE2C8E"/>
    <w:rsid w:val="00DE353F"/>
    <w:rsid w:val="00DE3BCD"/>
    <w:rsid w:val="00DE410F"/>
    <w:rsid w:val="00DE6C9C"/>
    <w:rsid w:val="00DE6CD0"/>
    <w:rsid w:val="00DE7B40"/>
    <w:rsid w:val="00DE7E90"/>
    <w:rsid w:val="00DF02C7"/>
    <w:rsid w:val="00DF1357"/>
    <w:rsid w:val="00DF173A"/>
    <w:rsid w:val="00DF2020"/>
    <w:rsid w:val="00DF2D2D"/>
    <w:rsid w:val="00DF3090"/>
    <w:rsid w:val="00DF4816"/>
    <w:rsid w:val="00DF5153"/>
    <w:rsid w:val="00DF59E6"/>
    <w:rsid w:val="00DF6630"/>
    <w:rsid w:val="00DF722A"/>
    <w:rsid w:val="00DF724F"/>
    <w:rsid w:val="00DF748C"/>
    <w:rsid w:val="00E003BB"/>
    <w:rsid w:val="00E004C9"/>
    <w:rsid w:val="00E005C3"/>
    <w:rsid w:val="00E017CF"/>
    <w:rsid w:val="00E01A15"/>
    <w:rsid w:val="00E01BF7"/>
    <w:rsid w:val="00E01F37"/>
    <w:rsid w:val="00E02589"/>
    <w:rsid w:val="00E02CE0"/>
    <w:rsid w:val="00E0315F"/>
    <w:rsid w:val="00E03A2B"/>
    <w:rsid w:val="00E03BF7"/>
    <w:rsid w:val="00E03DE5"/>
    <w:rsid w:val="00E03E85"/>
    <w:rsid w:val="00E045EF"/>
    <w:rsid w:val="00E07548"/>
    <w:rsid w:val="00E07F0A"/>
    <w:rsid w:val="00E10090"/>
    <w:rsid w:val="00E117E1"/>
    <w:rsid w:val="00E12056"/>
    <w:rsid w:val="00E12CCD"/>
    <w:rsid w:val="00E138CB"/>
    <w:rsid w:val="00E1416E"/>
    <w:rsid w:val="00E148D5"/>
    <w:rsid w:val="00E15D81"/>
    <w:rsid w:val="00E177DF"/>
    <w:rsid w:val="00E17A63"/>
    <w:rsid w:val="00E21E1E"/>
    <w:rsid w:val="00E22C3A"/>
    <w:rsid w:val="00E22E21"/>
    <w:rsid w:val="00E232AC"/>
    <w:rsid w:val="00E245DA"/>
    <w:rsid w:val="00E2666C"/>
    <w:rsid w:val="00E26877"/>
    <w:rsid w:val="00E269A5"/>
    <w:rsid w:val="00E27BA6"/>
    <w:rsid w:val="00E27CD0"/>
    <w:rsid w:val="00E304CB"/>
    <w:rsid w:val="00E30D82"/>
    <w:rsid w:val="00E31A27"/>
    <w:rsid w:val="00E32849"/>
    <w:rsid w:val="00E329ED"/>
    <w:rsid w:val="00E32CD1"/>
    <w:rsid w:val="00E32EEB"/>
    <w:rsid w:val="00E33504"/>
    <w:rsid w:val="00E33869"/>
    <w:rsid w:val="00E3421E"/>
    <w:rsid w:val="00E34DAA"/>
    <w:rsid w:val="00E34E2F"/>
    <w:rsid w:val="00E36ABB"/>
    <w:rsid w:val="00E37B28"/>
    <w:rsid w:val="00E37BE2"/>
    <w:rsid w:val="00E37F0F"/>
    <w:rsid w:val="00E40A18"/>
    <w:rsid w:val="00E41AA9"/>
    <w:rsid w:val="00E41F49"/>
    <w:rsid w:val="00E42A9A"/>
    <w:rsid w:val="00E43338"/>
    <w:rsid w:val="00E43A49"/>
    <w:rsid w:val="00E442B8"/>
    <w:rsid w:val="00E442FD"/>
    <w:rsid w:val="00E44620"/>
    <w:rsid w:val="00E44979"/>
    <w:rsid w:val="00E44CC8"/>
    <w:rsid w:val="00E458BB"/>
    <w:rsid w:val="00E47D41"/>
    <w:rsid w:val="00E504FE"/>
    <w:rsid w:val="00E5080D"/>
    <w:rsid w:val="00E5102A"/>
    <w:rsid w:val="00E51D28"/>
    <w:rsid w:val="00E521B0"/>
    <w:rsid w:val="00E523F9"/>
    <w:rsid w:val="00E526CE"/>
    <w:rsid w:val="00E534CE"/>
    <w:rsid w:val="00E536F9"/>
    <w:rsid w:val="00E54E1A"/>
    <w:rsid w:val="00E54E5C"/>
    <w:rsid w:val="00E553F2"/>
    <w:rsid w:val="00E56FFF"/>
    <w:rsid w:val="00E578C4"/>
    <w:rsid w:val="00E60C00"/>
    <w:rsid w:val="00E612F4"/>
    <w:rsid w:val="00E6369B"/>
    <w:rsid w:val="00E63A94"/>
    <w:rsid w:val="00E65136"/>
    <w:rsid w:val="00E654C2"/>
    <w:rsid w:val="00E65F5F"/>
    <w:rsid w:val="00E65FFE"/>
    <w:rsid w:val="00E7071C"/>
    <w:rsid w:val="00E71169"/>
    <w:rsid w:val="00E71C1F"/>
    <w:rsid w:val="00E733DB"/>
    <w:rsid w:val="00E73A56"/>
    <w:rsid w:val="00E748A2"/>
    <w:rsid w:val="00E7577C"/>
    <w:rsid w:val="00E77932"/>
    <w:rsid w:val="00E80299"/>
    <w:rsid w:val="00E80889"/>
    <w:rsid w:val="00E8101E"/>
    <w:rsid w:val="00E8150B"/>
    <w:rsid w:val="00E81540"/>
    <w:rsid w:val="00E81989"/>
    <w:rsid w:val="00E8223E"/>
    <w:rsid w:val="00E82396"/>
    <w:rsid w:val="00E8474E"/>
    <w:rsid w:val="00E84A89"/>
    <w:rsid w:val="00E8582B"/>
    <w:rsid w:val="00E8735E"/>
    <w:rsid w:val="00E87730"/>
    <w:rsid w:val="00E87E9C"/>
    <w:rsid w:val="00E903B0"/>
    <w:rsid w:val="00E9080A"/>
    <w:rsid w:val="00E912E7"/>
    <w:rsid w:val="00E918A5"/>
    <w:rsid w:val="00E92CBF"/>
    <w:rsid w:val="00E92F43"/>
    <w:rsid w:val="00E9367F"/>
    <w:rsid w:val="00E93D94"/>
    <w:rsid w:val="00E94374"/>
    <w:rsid w:val="00E96673"/>
    <w:rsid w:val="00E96CC4"/>
    <w:rsid w:val="00E97613"/>
    <w:rsid w:val="00E97DA8"/>
    <w:rsid w:val="00E97EF8"/>
    <w:rsid w:val="00EA20F1"/>
    <w:rsid w:val="00EA2115"/>
    <w:rsid w:val="00EA4A1B"/>
    <w:rsid w:val="00EA6718"/>
    <w:rsid w:val="00EA68D8"/>
    <w:rsid w:val="00EA6BAB"/>
    <w:rsid w:val="00EA6DB3"/>
    <w:rsid w:val="00EB0700"/>
    <w:rsid w:val="00EB0B98"/>
    <w:rsid w:val="00EB2EE9"/>
    <w:rsid w:val="00EB35F9"/>
    <w:rsid w:val="00EB3ADA"/>
    <w:rsid w:val="00EB43E2"/>
    <w:rsid w:val="00EB5425"/>
    <w:rsid w:val="00EB6548"/>
    <w:rsid w:val="00EB65E1"/>
    <w:rsid w:val="00EB7246"/>
    <w:rsid w:val="00EB7B0A"/>
    <w:rsid w:val="00EC0CA1"/>
    <w:rsid w:val="00EC131F"/>
    <w:rsid w:val="00EC165D"/>
    <w:rsid w:val="00EC29A2"/>
    <w:rsid w:val="00EC2B7D"/>
    <w:rsid w:val="00EC34D0"/>
    <w:rsid w:val="00EC41A8"/>
    <w:rsid w:val="00EC4FEB"/>
    <w:rsid w:val="00EC560E"/>
    <w:rsid w:val="00EC5A64"/>
    <w:rsid w:val="00EC5C99"/>
    <w:rsid w:val="00ED1616"/>
    <w:rsid w:val="00ED1844"/>
    <w:rsid w:val="00ED2851"/>
    <w:rsid w:val="00ED32B2"/>
    <w:rsid w:val="00ED38EE"/>
    <w:rsid w:val="00ED3DBE"/>
    <w:rsid w:val="00ED4518"/>
    <w:rsid w:val="00ED4763"/>
    <w:rsid w:val="00ED5F4F"/>
    <w:rsid w:val="00ED66FE"/>
    <w:rsid w:val="00ED6F83"/>
    <w:rsid w:val="00ED6FFB"/>
    <w:rsid w:val="00ED73F9"/>
    <w:rsid w:val="00EE0B23"/>
    <w:rsid w:val="00EE0C50"/>
    <w:rsid w:val="00EE1E9A"/>
    <w:rsid w:val="00EE1EBF"/>
    <w:rsid w:val="00EE38A3"/>
    <w:rsid w:val="00EE4AF3"/>
    <w:rsid w:val="00EE633A"/>
    <w:rsid w:val="00EE64AA"/>
    <w:rsid w:val="00EE717F"/>
    <w:rsid w:val="00EE754F"/>
    <w:rsid w:val="00EE7D7D"/>
    <w:rsid w:val="00EF085A"/>
    <w:rsid w:val="00EF41CF"/>
    <w:rsid w:val="00EF4DF7"/>
    <w:rsid w:val="00EF5497"/>
    <w:rsid w:val="00EF62E4"/>
    <w:rsid w:val="00EF64A0"/>
    <w:rsid w:val="00EF7280"/>
    <w:rsid w:val="00EF7327"/>
    <w:rsid w:val="00EF7406"/>
    <w:rsid w:val="00EF755C"/>
    <w:rsid w:val="00EF7851"/>
    <w:rsid w:val="00EF79BD"/>
    <w:rsid w:val="00EF7F68"/>
    <w:rsid w:val="00F00128"/>
    <w:rsid w:val="00F007A7"/>
    <w:rsid w:val="00F00BEF"/>
    <w:rsid w:val="00F016C4"/>
    <w:rsid w:val="00F027A0"/>
    <w:rsid w:val="00F02CBA"/>
    <w:rsid w:val="00F0375E"/>
    <w:rsid w:val="00F05274"/>
    <w:rsid w:val="00F053E7"/>
    <w:rsid w:val="00F054BC"/>
    <w:rsid w:val="00F05F8A"/>
    <w:rsid w:val="00F060DF"/>
    <w:rsid w:val="00F06F0F"/>
    <w:rsid w:val="00F10196"/>
    <w:rsid w:val="00F108CF"/>
    <w:rsid w:val="00F10D1C"/>
    <w:rsid w:val="00F128A3"/>
    <w:rsid w:val="00F13347"/>
    <w:rsid w:val="00F133F1"/>
    <w:rsid w:val="00F13BB6"/>
    <w:rsid w:val="00F13D71"/>
    <w:rsid w:val="00F13D72"/>
    <w:rsid w:val="00F14133"/>
    <w:rsid w:val="00F1515C"/>
    <w:rsid w:val="00F16254"/>
    <w:rsid w:val="00F17244"/>
    <w:rsid w:val="00F20629"/>
    <w:rsid w:val="00F20847"/>
    <w:rsid w:val="00F20A71"/>
    <w:rsid w:val="00F215E1"/>
    <w:rsid w:val="00F22053"/>
    <w:rsid w:val="00F2231F"/>
    <w:rsid w:val="00F23416"/>
    <w:rsid w:val="00F23964"/>
    <w:rsid w:val="00F23FE6"/>
    <w:rsid w:val="00F240B6"/>
    <w:rsid w:val="00F2448A"/>
    <w:rsid w:val="00F25B5D"/>
    <w:rsid w:val="00F2601D"/>
    <w:rsid w:val="00F26C94"/>
    <w:rsid w:val="00F279BA"/>
    <w:rsid w:val="00F30369"/>
    <w:rsid w:val="00F30523"/>
    <w:rsid w:val="00F3295E"/>
    <w:rsid w:val="00F32AF6"/>
    <w:rsid w:val="00F33FAA"/>
    <w:rsid w:val="00F36709"/>
    <w:rsid w:val="00F406CB"/>
    <w:rsid w:val="00F4088B"/>
    <w:rsid w:val="00F40C83"/>
    <w:rsid w:val="00F41156"/>
    <w:rsid w:val="00F4178E"/>
    <w:rsid w:val="00F41AFC"/>
    <w:rsid w:val="00F4305D"/>
    <w:rsid w:val="00F43D47"/>
    <w:rsid w:val="00F4506E"/>
    <w:rsid w:val="00F45692"/>
    <w:rsid w:val="00F45BA9"/>
    <w:rsid w:val="00F46618"/>
    <w:rsid w:val="00F46D72"/>
    <w:rsid w:val="00F475A2"/>
    <w:rsid w:val="00F479C9"/>
    <w:rsid w:val="00F51C26"/>
    <w:rsid w:val="00F53145"/>
    <w:rsid w:val="00F5384C"/>
    <w:rsid w:val="00F53B01"/>
    <w:rsid w:val="00F53B0F"/>
    <w:rsid w:val="00F53B21"/>
    <w:rsid w:val="00F53DA1"/>
    <w:rsid w:val="00F54C02"/>
    <w:rsid w:val="00F5708E"/>
    <w:rsid w:val="00F57260"/>
    <w:rsid w:val="00F57F62"/>
    <w:rsid w:val="00F60162"/>
    <w:rsid w:val="00F608E1"/>
    <w:rsid w:val="00F60D78"/>
    <w:rsid w:val="00F61676"/>
    <w:rsid w:val="00F61A0F"/>
    <w:rsid w:val="00F61CD1"/>
    <w:rsid w:val="00F627BF"/>
    <w:rsid w:val="00F62851"/>
    <w:rsid w:val="00F62D6E"/>
    <w:rsid w:val="00F6345A"/>
    <w:rsid w:val="00F63721"/>
    <w:rsid w:val="00F63898"/>
    <w:rsid w:val="00F6434E"/>
    <w:rsid w:val="00F65F6B"/>
    <w:rsid w:val="00F6605B"/>
    <w:rsid w:val="00F6618C"/>
    <w:rsid w:val="00F66C12"/>
    <w:rsid w:val="00F66F58"/>
    <w:rsid w:val="00F66F91"/>
    <w:rsid w:val="00F702D8"/>
    <w:rsid w:val="00F71CFE"/>
    <w:rsid w:val="00F71F86"/>
    <w:rsid w:val="00F7209C"/>
    <w:rsid w:val="00F733A4"/>
    <w:rsid w:val="00F73A94"/>
    <w:rsid w:val="00F73CA5"/>
    <w:rsid w:val="00F75B03"/>
    <w:rsid w:val="00F75EEF"/>
    <w:rsid w:val="00F77043"/>
    <w:rsid w:val="00F77A05"/>
    <w:rsid w:val="00F77DE6"/>
    <w:rsid w:val="00F77F8E"/>
    <w:rsid w:val="00F82C26"/>
    <w:rsid w:val="00F834DE"/>
    <w:rsid w:val="00F843CA"/>
    <w:rsid w:val="00F84533"/>
    <w:rsid w:val="00F84C94"/>
    <w:rsid w:val="00F85201"/>
    <w:rsid w:val="00F85379"/>
    <w:rsid w:val="00F86193"/>
    <w:rsid w:val="00F8673A"/>
    <w:rsid w:val="00F86E59"/>
    <w:rsid w:val="00F90069"/>
    <w:rsid w:val="00F9024B"/>
    <w:rsid w:val="00F911A4"/>
    <w:rsid w:val="00F92109"/>
    <w:rsid w:val="00F921FF"/>
    <w:rsid w:val="00F92380"/>
    <w:rsid w:val="00F9553C"/>
    <w:rsid w:val="00F95CC9"/>
    <w:rsid w:val="00F97DA7"/>
    <w:rsid w:val="00FA0911"/>
    <w:rsid w:val="00FA0F15"/>
    <w:rsid w:val="00FA0F5C"/>
    <w:rsid w:val="00FA1063"/>
    <w:rsid w:val="00FA2C14"/>
    <w:rsid w:val="00FA307C"/>
    <w:rsid w:val="00FA3E8D"/>
    <w:rsid w:val="00FA4B98"/>
    <w:rsid w:val="00FA5002"/>
    <w:rsid w:val="00FA5FFA"/>
    <w:rsid w:val="00FA63D6"/>
    <w:rsid w:val="00FA64D5"/>
    <w:rsid w:val="00FA64DD"/>
    <w:rsid w:val="00FA6B92"/>
    <w:rsid w:val="00FA7184"/>
    <w:rsid w:val="00FA7212"/>
    <w:rsid w:val="00FA765E"/>
    <w:rsid w:val="00FA77ED"/>
    <w:rsid w:val="00FA782D"/>
    <w:rsid w:val="00FA7B92"/>
    <w:rsid w:val="00FB0624"/>
    <w:rsid w:val="00FB0DC2"/>
    <w:rsid w:val="00FB0FA4"/>
    <w:rsid w:val="00FB13A2"/>
    <w:rsid w:val="00FB173D"/>
    <w:rsid w:val="00FB2949"/>
    <w:rsid w:val="00FB2F9E"/>
    <w:rsid w:val="00FB3105"/>
    <w:rsid w:val="00FB4471"/>
    <w:rsid w:val="00FB4564"/>
    <w:rsid w:val="00FB7F76"/>
    <w:rsid w:val="00FC04EE"/>
    <w:rsid w:val="00FC1028"/>
    <w:rsid w:val="00FC3766"/>
    <w:rsid w:val="00FC3F5C"/>
    <w:rsid w:val="00FC4286"/>
    <w:rsid w:val="00FC43F1"/>
    <w:rsid w:val="00FC451F"/>
    <w:rsid w:val="00FC4B84"/>
    <w:rsid w:val="00FC4F32"/>
    <w:rsid w:val="00FC50C4"/>
    <w:rsid w:val="00FC5A02"/>
    <w:rsid w:val="00FC7251"/>
    <w:rsid w:val="00FC7DDA"/>
    <w:rsid w:val="00FD02B8"/>
    <w:rsid w:val="00FD0636"/>
    <w:rsid w:val="00FD1C7F"/>
    <w:rsid w:val="00FD1CD3"/>
    <w:rsid w:val="00FD2844"/>
    <w:rsid w:val="00FD4A8C"/>
    <w:rsid w:val="00FD51EB"/>
    <w:rsid w:val="00FD5268"/>
    <w:rsid w:val="00FD5B70"/>
    <w:rsid w:val="00FD602F"/>
    <w:rsid w:val="00FD6102"/>
    <w:rsid w:val="00FD6EA1"/>
    <w:rsid w:val="00FD720A"/>
    <w:rsid w:val="00FD73AD"/>
    <w:rsid w:val="00FE0E16"/>
    <w:rsid w:val="00FE0F54"/>
    <w:rsid w:val="00FE1BE4"/>
    <w:rsid w:val="00FE23AC"/>
    <w:rsid w:val="00FE34BD"/>
    <w:rsid w:val="00FE3B93"/>
    <w:rsid w:val="00FE3E38"/>
    <w:rsid w:val="00FE448E"/>
    <w:rsid w:val="00FE4BB1"/>
    <w:rsid w:val="00FE5EAE"/>
    <w:rsid w:val="00FE66C6"/>
    <w:rsid w:val="00FE78F5"/>
    <w:rsid w:val="00FF1750"/>
    <w:rsid w:val="00FF273B"/>
    <w:rsid w:val="00FF31A5"/>
    <w:rsid w:val="00FF4E54"/>
    <w:rsid w:val="00FF4E6E"/>
    <w:rsid w:val="00FF4F01"/>
    <w:rsid w:val="00FF5B5D"/>
    <w:rsid w:val="00FF5D8A"/>
    <w:rsid w:val="00FF67BA"/>
    <w:rsid w:val="00FF68DA"/>
    <w:rsid w:val="00FF693F"/>
    <w:rsid w:val="00FF780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E9FBD"/>
  <w15:docId w15:val="{A87D0898-5472-48D8-A15E-386758B11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7598"/>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autoRedefine/>
    <w:uiPriority w:val="9"/>
    <w:qFormat/>
    <w:rsid w:val="00FE78F5"/>
    <w:pPr>
      <w:keepNext/>
      <w:keepLines/>
      <w:spacing w:before="320" w:after="40" w:line="360" w:lineRule="auto"/>
      <w:jc w:val="center"/>
      <w:outlineLvl w:val="0"/>
    </w:pPr>
    <w:rPr>
      <w:rFonts w:asciiTheme="majorBidi" w:hAnsiTheme="majorBidi" w:cstheme="majorBidi"/>
      <w:b/>
      <w:bCs/>
      <w:kern w:val="32"/>
      <w:sz w:val="32"/>
      <w:szCs w:val="32"/>
      <w:u w:val="single"/>
    </w:rPr>
  </w:style>
  <w:style w:type="paragraph" w:styleId="Heading2">
    <w:name w:val="heading 2"/>
    <w:basedOn w:val="Normal"/>
    <w:next w:val="Normal"/>
    <w:link w:val="Heading2Char"/>
    <w:uiPriority w:val="9"/>
    <w:unhideWhenUsed/>
    <w:qFormat/>
    <w:rsid w:val="00FB4564"/>
    <w:pPr>
      <w:keepNext/>
      <w:keepLines/>
      <w:spacing w:before="40"/>
      <w:outlineLvl w:val="1"/>
    </w:pPr>
    <w:rPr>
      <w:rFonts w:asciiTheme="majorBidi" w:eastAsiaTheme="majorEastAsia" w:hAnsiTheme="majorBidi" w:cstheme="majorBidi"/>
      <w:color w:val="365F91" w:themeColor="accent1" w:themeShade="BF"/>
      <w:sz w:val="28"/>
      <w:szCs w:val="26"/>
    </w:rPr>
  </w:style>
  <w:style w:type="paragraph" w:styleId="Heading3">
    <w:name w:val="heading 3"/>
    <w:basedOn w:val="Normal"/>
    <w:next w:val="Normal"/>
    <w:link w:val="Heading3Char"/>
    <w:uiPriority w:val="9"/>
    <w:unhideWhenUsed/>
    <w:qFormat/>
    <w:rsid w:val="00FB4564"/>
    <w:pPr>
      <w:keepNext/>
      <w:keepLines/>
      <w:spacing w:before="40"/>
      <w:outlineLvl w:val="2"/>
    </w:pPr>
    <w:rPr>
      <w:rFonts w:asciiTheme="majorBidi" w:eastAsiaTheme="majorEastAsia" w:hAnsiTheme="majorBidi" w:cstheme="majorBidi"/>
      <w:color w:val="243F60" w:themeColor="accent1" w:themeShade="7F"/>
      <w:sz w:val="26"/>
    </w:rPr>
  </w:style>
  <w:style w:type="paragraph" w:styleId="Heading4">
    <w:name w:val="heading 4"/>
    <w:basedOn w:val="Normal"/>
    <w:next w:val="Normal"/>
    <w:link w:val="Heading4Char"/>
    <w:uiPriority w:val="9"/>
    <w:unhideWhenUsed/>
    <w:qFormat/>
    <w:rsid w:val="009F5960"/>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F7598"/>
    <w:rPr>
      <w:rFonts w:ascii="Tahoma" w:hAnsi="Tahoma" w:cs="Tahoma"/>
      <w:sz w:val="16"/>
      <w:szCs w:val="16"/>
    </w:rPr>
  </w:style>
  <w:style w:type="character" w:customStyle="1" w:styleId="BalloonTextChar">
    <w:name w:val="Balloon Text Char"/>
    <w:basedOn w:val="DefaultParagraphFont"/>
    <w:link w:val="BalloonText"/>
    <w:uiPriority w:val="99"/>
    <w:semiHidden/>
    <w:rsid w:val="003F7598"/>
    <w:rPr>
      <w:rFonts w:ascii="Tahoma" w:eastAsia="Times New Roman" w:hAnsi="Tahoma" w:cs="Tahoma"/>
      <w:sz w:val="16"/>
      <w:szCs w:val="16"/>
    </w:rPr>
  </w:style>
  <w:style w:type="character" w:customStyle="1" w:styleId="Heading1Char">
    <w:name w:val="Heading 1 Char"/>
    <w:basedOn w:val="DefaultParagraphFont"/>
    <w:link w:val="Heading1"/>
    <w:uiPriority w:val="9"/>
    <w:rsid w:val="00FE78F5"/>
    <w:rPr>
      <w:rFonts w:asciiTheme="majorBidi" w:eastAsia="Times New Roman" w:hAnsiTheme="majorBidi" w:cstheme="majorBidi"/>
      <w:b/>
      <w:bCs/>
      <w:kern w:val="32"/>
      <w:sz w:val="32"/>
      <w:szCs w:val="32"/>
      <w:u w:val="single"/>
    </w:rPr>
  </w:style>
  <w:style w:type="paragraph" w:styleId="BodyText3">
    <w:name w:val="Body Text 3"/>
    <w:basedOn w:val="Normal"/>
    <w:link w:val="BodyText3Char"/>
    <w:rsid w:val="00A92E5B"/>
    <w:pPr>
      <w:jc w:val="both"/>
    </w:pPr>
    <w:rPr>
      <w:szCs w:val="17"/>
    </w:rPr>
  </w:style>
  <w:style w:type="character" w:customStyle="1" w:styleId="BodyText3Char">
    <w:name w:val="Body Text 3 Char"/>
    <w:basedOn w:val="DefaultParagraphFont"/>
    <w:link w:val="BodyText3"/>
    <w:rsid w:val="00A92E5B"/>
    <w:rPr>
      <w:rFonts w:ascii="Times New Roman" w:eastAsia="Times New Roman" w:hAnsi="Times New Roman" w:cs="Times New Roman"/>
      <w:sz w:val="24"/>
      <w:szCs w:val="17"/>
    </w:rPr>
  </w:style>
  <w:style w:type="paragraph" w:styleId="TOCHeading">
    <w:name w:val="TOC Heading"/>
    <w:basedOn w:val="Heading1"/>
    <w:next w:val="Normal"/>
    <w:uiPriority w:val="39"/>
    <w:unhideWhenUsed/>
    <w:qFormat/>
    <w:rsid w:val="00E918A5"/>
    <w:pPr>
      <w:spacing w:before="480" w:after="0" w:line="276" w:lineRule="auto"/>
      <w:outlineLvl w:val="9"/>
    </w:pPr>
    <w:rPr>
      <w:rFonts w:asciiTheme="majorHAnsi" w:eastAsiaTheme="majorEastAsia" w:hAnsiTheme="majorHAnsi"/>
      <w:color w:val="365F91" w:themeColor="accent1" w:themeShade="BF"/>
      <w:kern w:val="0"/>
      <w:lang w:val="en-US"/>
    </w:rPr>
  </w:style>
  <w:style w:type="paragraph" w:styleId="TOC1">
    <w:name w:val="toc 1"/>
    <w:basedOn w:val="Normal"/>
    <w:next w:val="Normal"/>
    <w:autoRedefine/>
    <w:uiPriority w:val="39"/>
    <w:unhideWhenUsed/>
    <w:rsid w:val="00E918A5"/>
    <w:pPr>
      <w:spacing w:after="100"/>
    </w:pPr>
  </w:style>
  <w:style w:type="character" w:styleId="Hyperlink">
    <w:name w:val="Hyperlink"/>
    <w:basedOn w:val="DefaultParagraphFont"/>
    <w:uiPriority w:val="99"/>
    <w:unhideWhenUsed/>
    <w:rsid w:val="00E918A5"/>
    <w:rPr>
      <w:color w:val="0000FF" w:themeColor="hyperlink"/>
      <w:u w:val="single"/>
    </w:rPr>
  </w:style>
  <w:style w:type="paragraph" w:styleId="Header">
    <w:name w:val="header"/>
    <w:basedOn w:val="Normal"/>
    <w:link w:val="HeaderChar"/>
    <w:uiPriority w:val="99"/>
    <w:semiHidden/>
    <w:unhideWhenUsed/>
    <w:rsid w:val="008E2D09"/>
    <w:pPr>
      <w:tabs>
        <w:tab w:val="center" w:pos="4513"/>
        <w:tab w:val="right" w:pos="9026"/>
      </w:tabs>
    </w:pPr>
  </w:style>
  <w:style w:type="character" w:customStyle="1" w:styleId="HeaderChar">
    <w:name w:val="Header Char"/>
    <w:basedOn w:val="DefaultParagraphFont"/>
    <w:link w:val="Header"/>
    <w:uiPriority w:val="99"/>
    <w:semiHidden/>
    <w:rsid w:val="008E2D09"/>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8E2D09"/>
    <w:pPr>
      <w:tabs>
        <w:tab w:val="center" w:pos="4513"/>
        <w:tab w:val="right" w:pos="9026"/>
      </w:tabs>
    </w:pPr>
  </w:style>
  <w:style w:type="character" w:customStyle="1" w:styleId="FooterChar">
    <w:name w:val="Footer Char"/>
    <w:basedOn w:val="DefaultParagraphFont"/>
    <w:link w:val="Footer"/>
    <w:uiPriority w:val="99"/>
    <w:rsid w:val="008E2D09"/>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FB4564"/>
    <w:rPr>
      <w:rFonts w:asciiTheme="majorBidi" w:eastAsiaTheme="majorEastAsia" w:hAnsiTheme="majorBidi" w:cstheme="majorBidi"/>
      <w:color w:val="365F91" w:themeColor="accent1" w:themeShade="BF"/>
      <w:sz w:val="28"/>
      <w:szCs w:val="26"/>
    </w:rPr>
  </w:style>
  <w:style w:type="paragraph" w:styleId="ListParagraph">
    <w:name w:val="List Paragraph"/>
    <w:basedOn w:val="Normal"/>
    <w:uiPriority w:val="34"/>
    <w:qFormat/>
    <w:rsid w:val="00EF7280"/>
    <w:pPr>
      <w:ind w:left="720"/>
      <w:contextualSpacing/>
    </w:pPr>
  </w:style>
  <w:style w:type="character" w:customStyle="1" w:styleId="Heading3Char">
    <w:name w:val="Heading 3 Char"/>
    <w:basedOn w:val="DefaultParagraphFont"/>
    <w:link w:val="Heading3"/>
    <w:uiPriority w:val="9"/>
    <w:rsid w:val="00FB4564"/>
    <w:rPr>
      <w:rFonts w:asciiTheme="majorBidi" w:eastAsiaTheme="majorEastAsia" w:hAnsiTheme="majorBidi" w:cstheme="majorBidi"/>
      <w:color w:val="243F60" w:themeColor="accent1" w:themeShade="7F"/>
      <w:sz w:val="26"/>
      <w:szCs w:val="24"/>
    </w:rPr>
  </w:style>
  <w:style w:type="character" w:customStyle="1" w:styleId="Heading4Char">
    <w:name w:val="Heading 4 Char"/>
    <w:basedOn w:val="DefaultParagraphFont"/>
    <w:link w:val="Heading4"/>
    <w:uiPriority w:val="9"/>
    <w:rsid w:val="009F5960"/>
    <w:rPr>
      <w:rFonts w:asciiTheme="majorHAnsi" w:eastAsiaTheme="majorEastAsia" w:hAnsiTheme="majorHAnsi" w:cstheme="majorBidi"/>
      <w:i/>
      <w:iCs/>
      <w:color w:val="365F91" w:themeColor="accent1" w:themeShade="BF"/>
      <w:sz w:val="24"/>
      <w:szCs w:val="24"/>
    </w:rPr>
  </w:style>
  <w:style w:type="paragraph" w:styleId="TOC2">
    <w:name w:val="toc 2"/>
    <w:basedOn w:val="Normal"/>
    <w:next w:val="Normal"/>
    <w:autoRedefine/>
    <w:uiPriority w:val="39"/>
    <w:unhideWhenUsed/>
    <w:rsid w:val="00B3616E"/>
    <w:pPr>
      <w:spacing w:after="100"/>
      <w:ind w:left="240"/>
    </w:pPr>
  </w:style>
  <w:style w:type="paragraph" w:styleId="TOC3">
    <w:name w:val="toc 3"/>
    <w:basedOn w:val="Normal"/>
    <w:next w:val="Normal"/>
    <w:autoRedefine/>
    <w:uiPriority w:val="39"/>
    <w:unhideWhenUsed/>
    <w:rsid w:val="00B3616E"/>
    <w:pPr>
      <w:spacing w:after="100"/>
      <w:ind w:left="480"/>
    </w:pPr>
  </w:style>
  <w:style w:type="paragraph" w:styleId="Caption">
    <w:name w:val="caption"/>
    <w:basedOn w:val="Normal"/>
    <w:next w:val="Normal"/>
    <w:uiPriority w:val="35"/>
    <w:unhideWhenUsed/>
    <w:qFormat/>
    <w:rsid w:val="00B41403"/>
    <w:pPr>
      <w:spacing w:after="200"/>
    </w:pPr>
    <w:rPr>
      <w:i/>
      <w:iCs/>
      <w:color w:val="1F497D" w:themeColor="text2"/>
      <w:sz w:val="18"/>
      <w:szCs w:val="18"/>
    </w:rPr>
  </w:style>
  <w:style w:type="paragraph" w:styleId="TableofFigures">
    <w:name w:val="table of figures"/>
    <w:basedOn w:val="Normal"/>
    <w:next w:val="Normal"/>
    <w:uiPriority w:val="99"/>
    <w:unhideWhenUsed/>
    <w:rsid w:val="00257F50"/>
  </w:style>
  <w:style w:type="character" w:customStyle="1" w:styleId="gt-baf-back">
    <w:name w:val="gt-baf-back"/>
    <w:basedOn w:val="DefaultParagraphFont"/>
    <w:rsid w:val="00B4005D"/>
  </w:style>
  <w:style w:type="paragraph" w:styleId="DocumentMap">
    <w:name w:val="Document Map"/>
    <w:basedOn w:val="Normal"/>
    <w:link w:val="DocumentMapChar"/>
    <w:uiPriority w:val="99"/>
    <w:semiHidden/>
    <w:unhideWhenUsed/>
    <w:rsid w:val="00E8223E"/>
    <w:rPr>
      <w:rFonts w:ascii="Tahoma" w:hAnsi="Tahoma" w:cs="Tahoma"/>
      <w:sz w:val="16"/>
      <w:szCs w:val="16"/>
    </w:rPr>
  </w:style>
  <w:style w:type="character" w:customStyle="1" w:styleId="DocumentMapChar">
    <w:name w:val="Document Map Char"/>
    <w:basedOn w:val="DefaultParagraphFont"/>
    <w:link w:val="DocumentMap"/>
    <w:uiPriority w:val="99"/>
    <w:semiHidden/>
    <w:rsid w:val="00E8223E"/>
    <w:rPr>
      <w:rFonts w:ascii="Tahoma" w:eastAsia="Times New Roman" w:hAnsi="Tahoma" w:cs="Tahoma"/>
      <w:sz w:val="16"/>
      <w:szCs w:val="16"/>
    </w:rPr>
  </w:style>
  <w:style w:type="character" w:styleId="LineNumber">
    <w:name w:val="line number"/>
    <w:basedOn w:val="DefaultParagraphFont"/>
    <w:uiPriority w:val="99"/>
    <w:semiHidden/>
    <w:unhideWhenUsed/>
    <w:rsid w:val="00824981"/>
  </w:style>
  <w:style w:type="character" w:customStyle="1" w:styleId="regulartext">
    <w:name w:val="regular_text"/>
    <w:basedOn w:val="DefaultParagraphFont"/>
    <w:rsid w:val="00696AC6"/>
  </w:style>
  <w:style w:type="character" w:styleId="Emphasis">
    <w:name w:val="Emphasis"/>
    <w:basedOn w:val="DefaultParagraphFont"/>
    <w:uiPriority w:val="20"/>
    <w:qFormat/>
    <w:rsid w:val="00A44AD3"/>
    <w:rPr>
      <w:i/>
      <w:iCs/>
    </w:rPr>
  </w:style>
  <w:style w:type="character" w:styleId="Strong">
    <w:name w:val="Strong"/>
    <w:basedOn w:val="DefaultParagraphFont"/>
    <w:uiPriority w:val="22"/>
    <w:qFormat/>
    <w:rsid w:val="00D5093E"/>
    <w:rPr>
      <w:b/>
      <w:bCs/>
    </w:rPr>
  </w:style>
  <w:style w:type="table" w:styleId="TableGrid">
    <w:name w:val="Table Grid"/>
    <w:basedOn w:val="TableNormal"/>
    <w:uiPriority w:val="59"/>
    <w:rsid w:val="007E52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D60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187">
      <w:bodyDiv w:val="1"/>
      <w:marLeft w:val="0"/>
      <w:marRight w:val="0"/>
      <w:marTop w:val="0"/>
      <w:marBottom w:val="0"/>
      <w:divBdr>
        <w:top w:val="none" w:sz="0" w:space="0" w:color="auto"/>
        <w:left w:val="none" w:sz="0" w:space="0" w:color="auto"/>
        <w:bottom w:val="none" w:sz="0" w:space="0" w:color="auto"/>
        <w:right w:val="none" w:sz="0" w:space="0" w:color="auto"/>
      </w:divBdr>
    </w:div>
    <w:div w:id="1474392">
      <w:bodyDiv w:val="1"/>
      <w:marLeft w:val="0"/>
      <w:marRight w:val="0"/>
      <w:marTop w:val="0"/>
      <w:marBottom w:val="0"/>
      <w:divBdr>
        <w:top w:val="none" w:sz="0" w:space="0" w:color="auto"/>
        <w:left w:val="none" w:sz="0" w:space="0" w:color="auto"/>
        <w:bottom w:val="none" w:sz="0" w:space="0" w:color="auto"/>
        <w:right w:val="none" w:sz="0" w:space="0" w:color="auto"/>
      </w:divBdr>
    </w:div>
    <w:div w:id="1590349">
      <w:bodyDiv w:val="1"/>
      <w:marLeft w:val="0"/>
      <w:marRight w:val="0"/>
      <w:marTop w:val="0"/>
      <w:marBottom w:val="0"/>
      <w:divBdr>
        <w:top w:val="none" w:sz="0" w:space="0" w:color="auto"/>
        <w:left w:val="none" w:sz="0" w:space="0" w:color="auto"/>
        <w:bottom w:val="none" w:sz="0" w:space="0" w:color="auto"/>
        <w:right w:val="none" w:sz="0" w:space="0" w:color="auto"/>
      </w:divBdr>
    </w:div>
    <w:div w:id="2126568">
      <w:bodyDiv w:val="1"/>
      <w:marLeft w:val="0"/>
      <w:marRight w:val="0"/>
      <w:marTop w:val="0"/>
      <w:marBottom w:val="0"/>
      <w:divBdr>
        <w:top w:val="none" w:sz="0" w:space="0" w:color="auto"/>
        <w:left w:val="none" w:sz="0" w:space="0" w:color="auto"/>
        <w:bottom w:val="none" w:sz="0" w:space="0" w:color="auto"/>
        <w:right w:val="none" w:sz="0" w:space="0" w:color="auto"/>
      </w:divBdr>
    </w:div>
    <w:div w:id="2246136">
      <w:bodyDiv w:val="1"/>
      <w:marLeft w:val="0"/>
      <w:marRight w:val="0"/>
      <w:marTop w:val="0"/>
      <w:marBottom w:val="0"/>
      <w:divBdr>
        <w:top w:val="none" w:sz="0" w:space="0" w:color="auto"/>
        <w:left w:val="none" w:sz="0" w:space="0" w:color="auto"/>
        <w:bottom w:val="none" w:sz="0" w:space="0" w:color="auto"/>
        <w:right w:val="none" w:sz="0" w:space="0" w:color="auto"/>
      </w:divBdr>
    </w:div>
    <w:div w:id="2824421">
      <w:bodyDiv w:val="1"/>
      <w:marLeft w:val="0"/>
      <w:marRight w:val="0"/>
      <w:marTop w:val="0"/>
      <w:marBottom w:val="0"/>
      <w:divBdr>
        <w:top w:val="none" w:sz="0" w:space="0" w:color="auto"/>
        <w:left w:val="none" w:sz="0" w:space="0" w:color="auto"/>
        <w:bottom w:val="none" w:sz="0" w:space="0" w:color="auto"/>
        <w:right w:val="none" w:sz="0" w:space="0" w:color="auto"/>
      </w:divBdr>
    </w:div>
    <w:div w:id="2974744">
      <w:bodyDiv w:val="1"/>
      <w:marLeft w:val="0"/>
      <w:marRight w:val="0"/>
      <w:marTop w:val="0"/>
      <w:marBottom w:val="0"/>
      <w:divBdr>
        <w:top w:val="none" w:sz="0" w:space="0" w:color="auto"/>
        <w:left w:val="none" w:sz="0" w:space="0" w:color="auto"/>
        <w:bottom w:val="none" w:sz="0" w:space="0" w:color="auto"/>
        <w:right w:val="none" w:sz="0" w:space="0" w:color="auto"/>
      </w:divBdr>
    </w:div>
    <w:div w:id="3166845">
      <w:bodyDiv w:val="1"/>
      <w:marLeft w:val="0"/>
      <w:marRight w:val="0"/>
      <w:marTop w:val="0"/>
      <w:marBottom w:val="0"/>
      <w:divBdr>
        <w:top w:val="none" w:sz="0" w:space="0" w:color="auto"/>
        <w:left w:val="none" w:sz="0" w:space="0" w:color="auto"/>
        <w:bottom w:val="none" w:sz="0" w:space="0" w:color="auto"/>
        <w:right w:val="none" w:sz="0" w:space="0" w:color="auto"/>
      </w:divBdr>
    </w:div>
    <w:div w:id="3173721">
      <w:bodyDiv w:val="1"/>
      <w:marLeft w:val="0"/>
      <w:marRight w:val="0"/>
      <w:marTop w:val="0"/>
      <w:marBottom w:val="0"/>
      <w:divBdr>
        <w:top w:val="none" w:sz="0" w:space="0" w:color="auto"/>
        <w:left w:val="none" w:sz="0" w:space="0" w:color="auto"/>
        <w:bottom w:val="none" w:sz="0" w:space="0" w:color="auto"/>
        <w:right w:val="none" w:sz="0" w:space="0" w:color="auto"/>
      </w:divBdr>
    </w:div>
    <w:div w:id="3292980">
      <w:bodyDiv w:val="1"/>
      <w:marLeft w:val="0"/>
      <w:marRight w:val="0"/>
      <w:marTop w:val="0"/>
      <w:marBottom w:val="0"/>
      <w:divBdr>
        <w:top w:val="none" w:sz="0" w:space="0" w:color="auto"/>
        <w:left w:val="none" w:sz="0" w:space="0" w:color="auto"/>
        <w:bottom w:val="none" w:sz="0" w:space="0" w:color="auto"/>
        <w:right w:val="none" w:sz="0" w:space="0" w:color="auto"/>
      </w:divBdr>
    </w:div>
    <w:div w:id="4481663">
      <w:bodyDiv w:val="1"/>
      <w:marLeft w:val="0"/>
      <w:marRight w:val="0"/>
      <w:marTop w:val="0"/>
      <w:marBottom w:val="0"/>
      <w:divBdr>
        <w:top w:val="none" w:sz="0" w:space="0" w:color="auto"/>
        <w:left w:val="none" w:sz="0" w:space="0" w:color="auto"/>
        <w:bottom w:val="none" w:sz="0" w:space="0" w:color="auto"/>
        <w:right w:val="none" w:sz="0" w:space="0" w:color="auto"/>
      </w:divBdr>
    </w:div>
    <w:div w:id="5329169">
      <w:bodyDiv w:val="1"/>
      <w:marLeft w:val="0"/>
      <w:marRight w:val="0"/>
      <w:marTop w:val="0"/>
      <w:marBottom w:val="0"/>
      <w:divBdr>
        <w:top w:val="none" w:sz="0" w:space="0" w:color="auto"/>
        <w:left w:val="none" w:sz="0" w:space="0" w:color="auto"/>
        <w:bottom w:val="none" w:sz="0" w:space="0" w:color="auto"/>
        <w:right w:val="none" w:sz="0" w:space="0" w:color="auto"/>
      </w:divBdr>
    </w:div>
    <w:div w:id="5600632">
      <w:bodyDiv w:val="1"/>
      <w:marLeft w:val="0"/>
      <w:marRight w:val="0"/>
      <w:marTop w:val="0"/>
      <w:marBottom w:val="0"/>
      <w:divBdr>
        <w:top w:val="none" w:sz="0" w:space="0" w:color="auto"/>
        <w:left w:val="none" w:sz="0" w:space="0" w:color="auto"/>
        <w:bottom w:val="none" w:sz="0" w:space="0" w:color="auto"/>
        <w:right w:val="none" w:sz="0" w:space="0" w:color="auto"/>
      </w:divBdr>
    </w:div>
    <w:div w:id="6105926">
      <w:bodyDiv w:val="1"/>
      <w:marLeft w:val="0"/>
      <w:marRight w:val="0"/>
      <w:marTop w:val="0"/>
      <w:marBottom w:val="0"/>
      <w:divBdr>
        <w:top w:val="none" w:sz="0" w:space="0" w:color="auto"/>
        <w:left w:val="none" w:sz="0" w:space="0" w:color="auto"/>
        <w:bottom w:val="none" w:sz="0" w:space="0" w:color="auto"/>
        <w:right w:val="none" w:sz="0" w:space="0" w:color="auto"/>
      </w:divBdr>
    </w:div>
    <w:div w:id="6254584">
      <w:bodyDiv w:val="1"/>
      <w:marLeft w:val="0"/>
      <w:marRight w:val="0"/>
      <w:marTop w:val="0"/>
      <w:marBottom w:val="0"/>
      <w:divBdr>
        <w:top w:val="none" w:sz="0" w:space="0" w:color="auto"/>
        <w:left w:val="none" w:sz="0" w:space="0" w:color="auto"/>
        <w:bottom w:val="none" w:sz="0" w:space="0" w:color="auto"/>
        <w:right w:val="none" w:sz="0" w:space="0" w:color="auto"/>
      </w:divBdr>
    </w:div>
    <w:div w:id="6519274">
      <w:bodyDiv w:val="1"/>
      <w:marLeft w:val="0"/>
      <w:marRight w:val="0"/>
      <w:marTop w:val="0"/>
      <w:marBottom w:val="0"/>
      <w:divBdr>
        <w:top w:val="none" w:sz="0" w:space="0" w:color="auto"/>
        <w:left w:val="none" w:sz="0" w:space="0" w:color="auto"/>
        <w:bottom w:val="none" w:sz="0" w:space="0" w:color="auto"/>
        <w:right w:val="none" w:sz="0" w:space="0" w:color="auto"/>
      </w:divBdr>
    </w:div>
    <w:div w:id="7029655">
      <w:bodyDiv w:val="1"/>
      <w:marLeft w:val="0"/>
      <w:marRight w:val="0"/>
      <w:marTop w:val="0"/>
      <w:marBottom w:val="0"/>
      <w:divBdr>
        <w:top w:val="none" w:sz="0" w:space="0" w:color="auto"/>
        <w:left w:val="none" w:sz="0" w:space="0" w:color="auto"/>
        <w:bottom w:val="none" w:sz="0" w:space="0" w:color="auto"/>
        <w:right w:val="none" w:sz="0" w:space="0" w:color="auto"/>
      </w:divBdr>
    </w:div>
    <w:div w:id="7610266">
      <w:bodyDiv w:val="1"/>
      <w:marLeft w:val="0"/>
      <w:marRight w:val="0"/>
      <w:marTop w:val="0"/>
      <w:marBottom w:val="0"/>
      <w:divBdr>
        <w:top w:val="none" w:sz="0" w:space="0" w:color="auto"/>
        <w:left w:val="none" w:sz="0" w:space="0" w:color="auto"/>
        <w:bottom w:val="none" w:sz="0" w:space="0" w:color="auto"/>
        <w:right w:val="none" w:sz="0" w:space="0" w:color="auto"/>
      </w:divBdr>
    </w:div>
    <w:div w:id="8676864">
      <w:bodyDiv w:val="1"/>
      <w:marLeft w:val="0"/>
      <w:marRight w:val="0"/>
      <w:marTop w:val="0"/>
      <w:marBottom w:val="0"/>
      <w:divBdr>
        <w:top w:val="none" w:sz="0" w:space="0" w:color="auto"/>
        <w:left w:val="none" w:sz="0" w:space="0" w:color="auto"/>
        <w:bottom w:val="none" w:sz="0" w:space="0" w:color="auto"/>
        <w:right w:val="none" w:sz="0" w:space="0" w:color="auto"/>
      </w:divBdr>
    </w:div>
    <w:div w:id="9262331">
      <w:bodyDiv w:val="1"/>
      <w:marLeft w:val="0"/>
      <w:marRight w:val="0"/>
      <w:marTop w:val="0"/>
      <w:marBottom w:val="0"/>
      <w:divBdr>
        <w:top w:val="none" w:sz="0" w:space="0" w:color="auto"/>
        <w:left w:val="none" w:sz="0" w:space="0" w:color="auto"/>
        <w:bottom w:val="none" w:sz="0" w:space="0" w:color="auto"/>
        <w:right w:val="none" w:sz="0" w:space="0" w:color="auto"/>
      </w:divBdr>
    </w:div>
    <w:div w:id="9767283">
      <w:bodyDiv w:val="1"/>
      <w:marLeft w:val="0"/>
      <w:marRight w:val="0"/>
      <w:marTop w:val="0"/>
      <w:marBottom w:val="0"/>
      <w:divBdr>
        <w:top w:val="none" w:sz="0" w:space="0" w:color="auto"/>
        <w:left w:val="none" w:sz="0" w:space="0" w:color="auto"/>
        <w:bottom w:val="none" w:sz="0" w:space="0" w:color="auto"/>
        <w:right w:val="none" w:sz="0" w:space="0" w:color="auto"/>
      </w:divBdr>
    </w:div>
    <w:div w:id="9838765">
      <w:bodyDiv w:val="1"/>
      <w:marLeft w:val="0"/>
      <w:marRight w:val="0"/>
      <w:marTop w:val="0"/>
      <w:marBottom w:val="0"/>
      <w:divBdr>
        <w:top w:val="none" w:sz="0" w:space="0" w:color="auto"/>
        <w:left w:val="none" w:sz="0" w:space="0" w:color="auto"/>
        <w:bottom w:val="none" w:sz="0" w:space="0" w:color="auto"/>
        <w:right w:val="none" w:sz="0" w:space="0" w:color="auto"/>
      </w:divBdr>
    </w:div>
    <w:div w:id="10420935">
      <w:bodyDiv w:val="1"/>
      <w:marLeft w:val="0"/>
      <w:marRight w:val="0"/>
      <w:marTop w:val="0"/>
      <w:marBottom w:val="0"/>
      <w:divBdr>
        <w:top w:val="none" w:sz="0" w:space="0" w:color="auto"/>
        <w:left w:val="none" w:sz="0" w:space="0" w:color="auto"/>
        <w:bottom w:val="none" w:sz="0" w:space="0" w:color="auto"/>
        <w:right w:val="none" w:sz="0" w:space="0" w:color="auto"/>
      </w:divBdr>
    </w:div>
    <w:div w:id="10572654">
      <w:bodyDiv w:val="1"/>
      <w:marLeft w:val="0"/>
      <w:marRight w:val="0"/>
      <w:marTop w:val="0"/>
      <w:marBottom w:val="0"/>
      <w:divBdr>
        <w:top w:val="none" w:sz="0" w:space="0" w:color="auto"/>
        <w:left w:val="none" w:sz="0" w:space="0" w:color="auto"/>
        <w:bottom w:val="none" w:sz="0" w:space="0" w:color="auto"/>
        <w:right w:val="none" w:sz="0" w:space="0" w:color="auto"/>
      </w:divBdr>
    </w:div>
    <w:div w:id="11151440">
      <w:bodyDiv w:val="1"/>
      <w:marLeft w:val="0"/>
      <w:marRight w:val="0"/>
      <w:marTop w:val="0"/>
      <w:marBottom w:val="0"/>
      <w:divBdr>
        <w:top w:val="none" w:sz="0" w:space="0" w:color="auto"/>
        <w:left w:val="none" w:sz="0" w:space="0" w:color="auto"/>
        <w:bottom w:val="none" w:sz="0" w:space="0" w:color="auto"/>
        <w:right w:val="none" w:sz="0" w:space="0" w:color="auto"/>
      </w:divBdr>
    </w:div>
    <w:div w:id="11229270">
      <w:bodyDiv w:val="1"/>
      <w:marLeft w:val="0"/>
      <w:marRight w:val="0"/>
      <w:marTop w:val="0"/>
      <w:marBottom w:val="0"/>
      <w:divBdr>
        <w:top w:val="none" w:sz="0" w:space="0" w:color="auto"/>
        <w:left w:val="none" w:sz="0" w:space="0" w:color="auto"/>
        <w:bottom w:val="none" w:sz="0" w:space="0" w:color="auto"/>
        <w:right w:val="none" w:sz="0" w:space="0" w:color="auto"/>
      </w:divBdr>
    </w:div>
    <w:div w:id="11496666">
      <w:bodyDiv w:val="1"/>
      <w:marLeft w:val="0"/>
      <w:marRight w:val="0"/>
      <w:marTop w:val="0"/>
      <w:marBottom w:val="0"/>
      <w:divBdr>
        <w:top w:val="none" w:sz="0" w:space="0" w:color="auto"/>
        <w:left w:val="none" w:sz="0" w:space="0" w:color="auto"/>
        <w:bottom w:val="none" w:sz="0" w:space="0" w:color="auto"/>
        <w:right w:val="none" w:sz="0" w:space="0" w:color="auto"/>
      </w:divBdr>
    </w:div>
    <w:div w:id="11567011">
      <w:bodyDiv w:val="1"/>
      <w:marLeft w:val="0"/>
      <w:marRight w:val="0"/>
      <w:marTop w:val="0"/>
      <w:marBottom w:val="0"/>
      <w:divBdr>
        <w:top w:val="none" w:sz="0" w:space="0" w:color="auto"/>
        <w:left w:val="none" w:sz="0" w:space="0" w:color="auto"/>
        <w:bottom w:val="none" w:sz="0" w:space="0" w:color="auto"/>
        <w:right w:val="none" w:sz="0" w:space="0" w:color="auto"/>
      </w:divBdr>
    </w:div>
    <w:div w:id="12808314">
      <w:bodyDiv w:val="1"/>
      <w:marLeft w:val="0"/>
      <w:marRight w:val="0"/>
      <w:marTop w:val="0"/>
      <w:marBottom w:val="0"/>
      <w:divBdr>
        <w:top w:val="none" w:sz="0" w:space="0" w:color="auto"/>
        <w:left w:val="none" w:sz="0" w:space="0" w:color="auto"/>
        <w:bottom w:val="none" w:sz="0" w:space="0" w:color="auto"/>
        <w:right w:val="none" w:sz="0" w:space="0" w:color="auto"/>
      </w:divBdr>
    </w:div>
    <w:div w:id="13043457">
      <w:bodyDiv w:val="1"/>
      <w:marLeft w:val="0"/>
      <w:marRight w:val="0"/>
      <w:marTop w:val="0"/>
      <w:marBottom w:val="0"/>
      <w:divBdr>
        <w:top w:val="none" w:sz="0" w:space="0" w:color="auto"/>
        <w:left w:val="none" w:sz="0" w:space="0" w:color="auto"/>
        <w:bottom w:val="none" w:sz="0" w:space="0" w:color="auto"/>
        <w:right w:val="none" w:sz="0" w:space="0" w:color="auto"/>
      </w:divBdr>
    </w:div>
    <w:div w:id="13046595">
      <w:bodyDiv w:val="1"/>
      <w:marLeft w:val="0"/>
      <w:marRight w:val="0"/>
      <w:marTop w:val="0"/>
      <w:marBottom w:val="0"/>
      <w:divBdr>
        <w:top w:val="none" w:sz="0" w:space="0" w:color="auto"/>
        <w:left w:val="none" w:sz="0" w:space="0" w:color="auto"/>
        <w:bottom w:val="none" w:sz="0" w:space="0" w:color="auto"/>
        <w:right w:val="none" w:sz="0" w:space="0" w:color="auto"/>
      </w:divBdr>
    </w:div>
    <w:div w:id="14695123">
      <w:bodyDiv w:val="1"/>
      <w:marLeft w:val="0"/>
      <w:marRight w:val="0"/>
      <w:marTop w:val="0"/>
      <w:marBottom w:val="0"/>
      <w:divBdr>
        <w:top w:val="none" w:sz="0" w:space="0" w:color="auto"/>
        <w:left w:val="none" w:sz="0" w:space="0" w:color="auto"/>
        <w:bottom w:val="none" w:sz="0" w:space="0" w:color="auto"/>
        <w:right w:val="none" w:sz="0" w:space="0" w:color="auto"/>
      </w:divBdr>
    </w:div>
    <w:div w:id="15471821">
      <w:bodyDiv w:val="1"/>
      <w:marLeft w:val="0"/>
      <w:marRight w:val="0"/>
      <w:marTop w:val="0"/>
      <w:marBottom w:val="0"/>
      <w:divBdr>
        <w:top w:val="none" w:sz="0" w:space="0" w:color="auto"/>
        <w:left w:val="none" w:sz="0" w:space="0" w:color="auto"/>
        <w:bottom w:val="none" w:sz="0" w:space="0" w:color="auto"/>
        <w:right w:val="none" w:sz="0" w:space="0" w:color="auto"/>
      </w:divBdr>
    </w:div>
    <w:div w:id="15665031">
      <w:bodyDiv w:val="1"/>
      <w:marLeft w:val="0"/>
      <w:marRight w:val="0"/>
      <w:marTop w:val="0"/>
      <w:marBottom w:val="0"/>
      <w:divBdr>
        <w:top w:val="none" w:sz="0" w:space="0" w:color="auto"/>
        <w:left w:val="none" w:sz="0" w:space="0" w:color="auto"/>
        <w:bottom w:val="none" w:sz="0" w:space="0" w:color="auto"/>
        <w:right w:val="none" w:sz="0" w:space="0" w:color="auto"/>
      </w:divBdr>
    </w:div>
    <w:div w:id="16195391">
      <w:bodyDiv w:val="1"/>
      <w:marLeft w:val="0"/>
      <w:marRight w:val="0"/>
      <w:marTop w:val="0"/>
      <w:marBottom w:val="0"/>
      <w:divBdr>
        <w:top w:val="none" w:sz="0" w:space="0" w:color="auto"/>
        <w:left w:val="none" w:sz="0" w:space="0" w:color="auto"/>
        <w:bottom w:val="none" w:sz="0" w:space="0" w:color="auto"/>
        <w:right w:val="none" w:sz="0" w:space="0" w:color="auto"/>
      </w:divBdr>
    </w:div>
    <w:div w:id="17440058">
      <w:bodyDiv w:val="1"/>
      <w:marLeft w:val="0"/>
      <w:marRight w:val="0"/>
      <w:marTop w:val="0"/>
      <w:marBottom w:val="0"/>
      <w:divBdr>
        <w:top w:val="none" w:sz="0" w:space="0" w:color="auto"/>
        <w:left w:val="none" w:sz="0" w:space="0" w:color="auto"/>
        <w:bottom w:val="none" w:sz="0" w:space="0" w:color="auto"/>
        <w:right w:val="none" w:sz="0" w:space="0" w:color="auto"/>
      </w:divBdr>
    </w:div>
    <w:div w:id="17657545">
      <w:bodyDiv w:val="1"/>
      <w:marLeft w:val="0"/>
      <w:marRight w:val="0"/>
      <w:marTop w:val="0"/>
      <w:marBottom w:val="0"/>
      <w:divBdr>
        <w:top w:val="none" w:sz="0" w:space="0" w:color="auto"/>
        <w:left w:val="none" w:sz="0" w:space="0" w:color="auto"/>
        <w:bottom w:val="none" w:sz="0" w:space="0" w:color="auto"/>
        <w:right w:val="none" w:sz="0" w:space="0" w:color="auto"/>
      </w:divBdr>
    </w:div>
    <w:div w:id="17897982">
      <w:bodyDiv w:val="1"/>
      <w:marLeft w:val="0"/>
      <w:marRight w:val="0"/>
      <w:marTop w:val="0"/>
      <w:marBottom w:val="0"/>
      <w:divBdr>
        <w:top w:val="none" w:sz="0" w:space="0" w:color="auto"/>
        <w:left w:val="none" w:sz="0" w:space="0" w:color="auto"/>
        <w:bottom w:val="none" w:sz="0" w:space="0" w:color="auto"/>
        <w:right w:val="none" w:sz="0" w:space="0" w:color="auto"/>
      </w:divBdr>
    </w:div>
    <w:div w:id="18826156">
      <w:bodyDiv w:val="1"/>
      <w:marLeft w:val="0"/>
      <w:marRight w:val="0"/>
      <w:marTop w:val="0"/>
      <w:marBottom w:val="0"/>
      <w:divBdr>
        <w:top w:val="none" w:sz="0" w:space="0" w:color="auto"/>
        <w:left w:val="none" w:sz="0" w:space="0" w:color="auto"/>
        <w:bottom w:val="none" w:sz="0" w:space="0" w:color="auto"/>
        <w:right w:val="none" w:sz="0" w:space="0" w:color="auto"/>
      </w:divBdr>
    </w:div>
    <w:div w:id="18826194">
      <w:bodyDiv w:val="1"/>
      <w:marLeft w:val="0"/>
      <w:marRight w:val="0"/>
      <w:marTop w:val="0"/>
      <w:marBottom w:val="0"/>
      <w:divBdr>
        <w:top w:val="none" w:sz="0" w:space="0" w:color="auto"/>
        <w:left w:val="none" w:sz="0" w:space="0" w:color="auto"/>
        <w:bottom w:val="none" w:sz="0" w:space="0" w:color="auto"/>
        <w:right w:val="none" w:sz="0" w:space="0" w:color="auto"/>
      </w:divBdr>
    </w:div>
    <w:div w:id="19207876">
      <w:bodyDiv w:val="1"/>
      <w:marLeft w:val="0"/>
      <w:marRight w:val="0"/>
      <w:marTop w:val="0"/>
      <w:marBottom w:val="0"/>
      <w:divBdr>
        <w:top w:val="none" w:sz="0" w:space="0" w:color="auto"/>
        <w:left w:val="none" w:sz="0" w:space="0" w:color="auto"/>
        <w:bottom w:val="none" w:sz="0" w:space="0" w:color="auto"/>
        <w:right w:val="none" w:sz="0" w:space="0" w:color="auto"/>
      </w:divBdr>
    </w:div>
    <w:div w:id="19473276">
      <w:bodyDiv w:val="1"/>
      <w:marLeft w:val="0"/>
      <w:marRight w:val="0"/>
      <w:marTop w:val="0"/>
      <w:marBottom w:val="0"/>
      <w:divBdr>
        <w:top w:val="none" w:sz="0" w:space="0" w:color="auto"/>
        <w:left w:val="none" w:sz="0" w:space="0" w:color="auto"/>
        <w:bottom w:val="none" w:sz="0" w:space="0" w:color="auto"/>
        <w:right w:val="none" w:sz="0" w:space="0" w:color="auto"/>
      </w:divBdr>
    </w:div>
    <w:div w:id="19622671">
      <w:bodyDiv w:val="1"/>
      <w:marLeft w:val="0"/>
      <w:marRight w:val="0"/>
      <w:marTop w:val="0"/>
      <w:marBottom w:val="0"/>
      <w:divBdr>
        <w:top w:val="none" w:sz="0" w:space="0" w:color="auto"/>
        <w:left w:val="none" w:sz="0" w:space="0" w:color="auto"/>
        <w:bottom w:val="none" w:sz="0" w:space="0" w:color="auto"/>
        <w:right w:val="none" w:sz="0" w:space="0" w:color="auto"/>
      </w:divBdr>
    </w:div>
    <w:div w:id="19748860">
      <w:bodyDiv w:val="1"/>
      <w:marLeft w:val="0"/>
      <w:marRight w:val="0"/>
      <w:marTop w:val="0"/>
      <w:marBottom w:val="0"/>
      <w:divBdr>
        <w:top w:val="none" w:sz="0" w:space="0" w:color="auto"/>
        <w:left w:val="none" w:sz="0" w:space="0" w:color="auto"/>
        <w:bottom w:val="none" w:sz="0" w:space="0" w:color="auto"/>
        <w:right w:val="none" w:sz="0" w:space="0" w:color="auto"/>
      </w:divBdr>
    </w:div>
    <w:div w:id="19859689">
      <w:bodyDiv w:val="1"/>
      <w:marLeft w:val="0"/>
      <w:marRight w:val="0"/>
      <w:marTop w:val="0"/>
      <w:marBottom w:val="0"/>
      <w:divBdr>
        <w:top w:val="none" w:sz="0" w:space="0" w:color="auto"/>
        <w:left w:val="none" w:sz="0" w:space="0" w:color="auto"/>
        <w:bottom w:val="none" w:sz="0" w:space="0" w:color="auto"/>
        <w:right w:val="none" w:sz="0" w:space="0" w:color="auto"/>
      </w:divBdr>
    </w:div>
    <w:div w:id="19940749">
      <w:bodyDiv w:val="1"/>
      <w:marLeft w:val="0"/>
      <w:marRight w:val="0"/>
      <w:marTop w:val="0"/>
      <w:marBottom w:val="0"/>
      <w:divBdr>
        <w:top w:val="none" w:sz="0" w:space="0" w:color="auto"/>
        <w:left w:val="none" w:sz="0" w:space="0" w:color="auto"/>
        <w:bottom w:val="none" w:sz="0" w:space="0" w:color="auto"/>
        <w:right w:val="none" w:sz="0" w:space="0" w:color="auto"/>
      </w:divBdr>
    </w:div>
    <w:div w:id="20206399">
      <w:bodyDiv w:val="1"/>
      <w:marLeft w:val="0"/>
      <w:marRight w:val="0"/>
      <w:marTop w:val="0"/>
      <w:marBottom w:val="0"/>
      <w:divBdr>
        <w:top w:val="none" w:sz="0" w:space="0" w:color="auto"/>
        <w:left w:val="none" w:sz="0" w:space="0" w:color="auto"/>
        <w:bottom w:val="none" w:sz="0" w:space="0" w:color="auto"/>
        <w:right w:val="none" w:sz="0" w:space="0" w:color="auto"/>
      </w:divBdr>
    </w:div>
    <w:div w:id="20672643">
      <w:bodyDiv w:val="1"/>
      <w:marLeft w:val="0"/>
      <w:marRight w:val="0"/>
      <w:marTop w:val="0"/>
      <w:marBottom w:val="0"/>
      <w:divBdr>
        <w:top w:val="none" w:sz="0" w:space="0" w:color="auto"/>
        <w:left w:val="none" w:sz="0" w:space="0" w:color="auto"/>
        <w:bottom w:val="none" w:sz="0" w:space="0" w:color="auto"/>
        <w:right w:val="none" w:sz="0" w:space="0" w:color="auto"/>
      </w:divBdr>
    </w:div>
    <w:div w:id="20865886">
      <w:bodyDiv w:val="1"/>
      <w:marLeft w:val="0"/>
      <w:marRight w:val="0"/>
      <w:marTop w:val="0"/>
      <w:marBottom w:val="0"/>
      <w:divBdr>
        <w:top w:val="none" w:sz="0" w:space="0" w:color="auto"/>
        <w:left w:val="none" w:sz="0" w:space="0" w:color="auto"/>
        <w:bottom w:val="none" w:sz="0" w:space="0" w:color="auto"/>
        <w:right w:val="none" w:sz="0" w:space="0" w:color="auto"/>
      </w:divBdr>
    </w:div>
    <w:div w:id="21365279">
      <w:bodyDiv w:val="1"/>
      <w:marLeft w:val="0"/>
      <w:marRight w:val="0"/>
      <w:marTop w:val="0"/>
      <w:marBottom w:val="0"/>
      <w:divBdr>
        <w:top w:val="none" w:sz="0" w:space="0" w:color="auto"/>
        <w:left w:val="none" w:sz="0" w:space="0" w:color="auto"/>
        <w:bottom w:val="none" w:sz="0" w:space="0" w:color="auto"/>
        <w:right w:val="none" w:sz="0" w:space="0" w:color="auto"/>
      </w:divBdr>
    </w:div>
    <w:div w:id="21370353">
      <w:bodyDiv w:val="1"/>
      <w:marLeft w:val="0"/>
      <w:marRight w:val="0"/>
      <w:marTop w:val="0"/>
      <w:marBottom w:val="0"/>
      <w:divBdr>
        <w:top w:val="none" w:sz="0" w:space="0" w:color="auto"/>
        <w:left w:val="none" w:sz="0" w:space="0" w:color="auto"/>
        <w:bottom w:val="none" w:sz="0" w:space="0" w:color="auto"/>
        <w:right w:val="none" w:sz="0" w:space="0" w:color="auto"/>
      </w:divBdr>
    </w:div>
    <w:div w:id="21785606">
      <w:bodyDiv w:val="1"/>
      <w:marLeft w:val="0"/>
      <w:marRight w:val="0"/>
      <w:marTop w:val="0"/>
      <w:marBottom w:val="0"/>
      <w:divBdr>
        <w:top w:val="none" w:sz="0" w:space="0" w:color="auto"/>
        <w:left w:val="none" w:sz="0" w:space="0" w:color="auto"/>
        <w:bottom w:val="none" w:sz="0" w:space="0" w:color="auto"/>
        <w:right w:val="none" w:sz="0" w:space="0" w:color="auto"/>
      </w:divBdr>
    </w:div>
    <w:div w:id="22361645">
      <w:bodyDiv w:val="1"/>
      <w:marLeft w:val="0"/>
      <w:marRight w:val="0"/>
      <w:marTop w:val="0"/>
      <w:marBottom w:val="0"/>
      <w:divBdr>
        <w:top w:val="none" w:sz="0" w:space="0" w:color="auto"/>
        <w:left w:val="none" w:sz="0" w:space="0" w:color="auto"/>
        <w:bottom w:val="none" w:sz="0" w:space="0" w:color="auto"/>
        <w:right w:val="none" w:sz="0" w:space="0" w:color="auto"/>
      </w:divBdr>
    </w:div>
    <w:div w:id="22556699">
      <w:bodyDiv w:val="1"/>
      <w:marLeft w:val="0"/>
      <w:marRight w:val="0"/>
      <w:marTop w:val="0"/>
      <w:marBottom w:val="0"/>
      <w:divBdr>
        <w:top w:val="none" w:sz="0" w:space="0" w:color="auto"/>
        <w:left w:val="none" w:sz="0" w:space="0" w:color="auto"/>
        <w:bottom w:val="none" w:sz="0" w:space="0" w:color="auto"/>
        <w:right w:val="none" w:sz="0" w:space="0" w:color="auto"/>
      </w:divBdr>
    </w:div>
    <w:div w:id="22676898">
      <w:bodyDiv w:val="1"/>
      <w:marLeft w:val="0"/>
      <w:marRight w:val="0"/>
      <w:marTop w:val="0"/>
      <w:marBottom w:val="0"/>
      <w:divBdr>
        <w:top w:val="none" w:sz="0" w:space="0" w:color="auto"/>
        <w:left w:val="none" w:sz="0" w:space="0" w:color="auto"/>
        <w:bottom w:val="none" w:sz="0" w:space="0" w:color="auto"/>
        <w:right w:val="none" w:sz="0" w:space="0" w:color="auto"/>
      </w:divBdr>
    </w:div>
    <w:div w:id="22903558">
      <w:bodyDiv w:val="1"/>
      <w:marLeft w:val="0"/>
      <w:marRight w:val="0"/>
      <w:marTop w:val="0"/>
      <w:marBottom w:val="0"/>
      <w:divBdr>
        <w:top w:val="none" w:sz="0" w:space="0" w:color="auto"/>
        <w:left w:val="none" w:sz="0" w:space="0" w:color="auto"/>
        <w:bottom w:val="none" w:sz="0" w:space="0" w:color="auto"/>
        <w:right w:val="none" w:sz="0" w:space="0" w:color="auto"/>
      </w:divBdr>
    </w:div>
    <w:div w:id="23144221">
      <w:bodyDiv w:val="1"/>
      <w:marLeft w:val="0"/>
      <w:marRight w:val="0"/>
      <w:marTop w:val="0"/>
      <w:marBottom w:val="0"/>
      <w:divBdr>
        <w:top w:val="none" w:sz="0" w:space="0" w:color="auto"/>
        <w:left w:val="none" w:sz="0" w:space="0" w:color="auto"/>
        <w:bottom w:val="none" w:sz="0" w:space="0" w:color="auto"/>
        <w:right w:val="none" w:sz="0" w:space="0" w:color="auto"/>
      </w:divBdr>
    </w:div>
    <w:div w:id="23756368">
      <w:bodyDiv w:val="1"/>
      <w:marLeft w:val="0"/>
      <w:marRight w:val="0"/>
      <w:marTop w:val="0"/>
      <w:marBottom w:val="0"/>
      <w:divBdr>
        <w:top w:val="none" w:sz="0" w:space="0" w:color="auto"/>
        <w:left w:val="none" w:sz="0" w:space="0" w:color="auto"/>
        <w:bottom w:val="none" w:sz="0" w:space="0" w:color="auto"/>
        <w:right w:val="none" w:sz="0" w:space="0" w:color="auto"/>
      </w:divBdr>
    </w:div>
    <w:div w:id="24059756">
      <w:bodyDiv w:val="1"/>
      <w:marLeft w:val="0"/>
      <w:marRight w:val="0"/>
      <w:marTop w:val="0"/>
      <w:marBottom w:val="0"/>
      <w:divBdr>
        <w:top w:val="none" w:sz="0" w:space="0" w:color="auto"/>
        <w:left w:val="none" w:sz="0" w:space="0" w:color="auto"/>
        <w:bottom w:val="none" w:sz="0" w:space="0" w:color="auto"/>
        <w:right w:val="none" w:sz="0" w:space="0" w:color="auto"/>
      </w:divBdr>
    </w:div>
    <w:div w:id="24253542">
      <w:bodyDiv w:val="1"/>
      <w:marLeft w:val="0"/>
      <w:marRight w:val="0"/>
      <w:marTop w:val="0"/>
      <w:marBottom w:val="0"/>
      <w:divBdr>
        <w:top w:val="none" w:sz="0" w:space="0" w:color="auto"/>
        <w:left w:val="none" w:sz="0" w:space="0" w:color="auto"/>
        <w:bottom w:val="none" w:sz="0" w:space="0" w:color="auto"/>
        <w:right w:val="none" w:sz="0" w:space="0" w:color="auto"/>
      </w:divBdr>
    </w:div>
    <w:div w:id="24599446">
      <w:bodyDiv w:val="1"/>
      <w:marLeft w:val="0"/>
      <w:marRight w:val="0"/>
      <w:marTop w:val="0"/>
      <w:marBottom w:val="0"/>
      <w:divBdr>
        <w:top w:val="none" w:sz="0" w:space="0" w:color="auto"/>
        <w:left w:val="none" w:sz="0" w:space="0" w:color="auto"/>
        <w:bottom w:val="none" w:sz="0" w:space="0" w:color="auto"/>
        <w:right w:val="none" w:sz="0" w:space="0" w:color="auto"/>
      </w:divBdr>
    </w:div>
    <w:div w:id="24795190">
      <w:bodyDiv w:val="1"/>
      <w:marLeft w:val="0"/>
      <w:marRight w:val="0"/>
      <w:marTop w:val="0"/>
      <w:marBottom w:val="0"/>
      <w:divBdr>
        <w:top w:val="none" w:sz="0" w:space="0" w:color="auto"/>
        <w:left w:val="none" w:sz="0" w:space="0" w:color="auto"/>
        <w:bottom w:val="none" w:sz="0" w:space="0" w:color="auto"/>
        <w:right w:val="none" w:sz="0" w:space="0" w:color="auto"/>
      </w:divBdr>
    </w:div>
    <w:div w:id="24908194">
      <w:bodyDiv w:val="1"/>
      <w:marLeft w:val="0"/>
      <w:marRight w:val="0"/>
      <w:marTop w:val="0"/>
      <w:marBottom w:val="0"/>
      <w:divBdr>
        <w:top w:val="none" w:sz="0" w:space="0" w:color="auto"/>
        <w:left w:val="none" w:sz="0" w:space="0" w:color="auto"/>
        <w:bottom w:val="none" w:sz="0" w:space="0" w:color="auto"/>
        <w:right w:val="none" w:sz="0" w:space="0" w:color="auto"/>
      </w:divBdr>
    </w:div>
    <w:div w:id="24989455">
      <w:bodyDiv w:val="1"/>
      <w:marLeft w:val="0"/>
      <w:marRight w:val="0"/>
      <w:marTop w:val="0"/>
      <w:marBottom w:val="0"/>
      <w:divBdr>
        <w:top w:val="none" w:sz="0" w:space="0" w:color="auto"/>
        <w:left w:val="none" w:sz="0" w:space="0" w:color="auto"/>
        <w:bottom w:val="none" w:sz="0" w:space="0" w:color="auto"/>
        <w:right w:val="none" w:sz="0" w:space="0" w:color="auto"/>
      </w:divBdr>
    </w:div>
    <w:div w:id="25298793">
      <w:bodyDiv w:val="1"/>
      <w:marLeft w:val="0"/>
      <w:marRight w:val="0"/>
      <w:marTop w:val="0"/>
      <w:marBottom w:val="0"/>
      <w:divBdr>
        <w:top w:val="none" w:sz="0" w:space="0" w:color="auto"/>
        <w:left w:val="none" w:sz="0" w:space="0" w:color="auto"/>
        <w:bottom w:val="none" w:sz="0" w:space="0" w:color="auto"/>
        <w:right w:val="none" w:sz="0" w:space="0" w:color="auto"/>
      </w:divBdr>
    </w:div>
    <w:div w:id="25763649">
      <w:bodyDiv w:val="1"/>
      <w:marLeft w:val="0"/>
      <w:marRight w:val="0"/>
      <w:marTop w:val="0"/>
      <w:marBottom w:val="0"/>
      <w:divBdr>
        <w:top w:val="none" w:sz="0" w:space="0" w:color="auto"/>
        <w:left w:val="none" w:sz="0" w:space="0" w:color="auto"/>
        <w:bottom w:val="none" w:sz="0" w:space="0" w:color="auto"/>
        <w:right w:val="none" w:sz="0" w:space="0" w:color="auto"/>
      </w:divBdr>
    </w:div>
    <w:div w:id="26151160">
      <w:bodyDiv w:val="1"/>
      <w:marLeft w:val="0"/>
      <w:marRight w:val="0"/>
      <w:marTop w:val="0"/>
      <w:marBottom w:val="0"/>
      <w:divBdr>
        <w:top w:val="none" w:sz="0" w:space="0" w:color="auto"/>
        <w:left w:val="none" w:sz="0" w:space="0" w:color="auto"/>
        <w:bottom w:val="none" w:sz="0" w:space="0" w:color="auto"/>
        <w:right w:val="none" w:sz="0" w:space="0" w:color="auto"/>
      </w:divBdr>
    </w:div>
    <w:div w:id="26493707">
      <w:bodyDiv w:val="1"/>
      <w:marLeft w:val="0"/>
      <w:marRight w:val="0"/>
      <w:marTop w:val="0"/>
      <w:marBottom w:val="0"/>
      <w:divBdr>
        <w:top w:val="none" w:sz="0" w:space="0" w:color="auto"/>
        <w:left w:val="none" w:sz="0" w:space="0" w:color="auto"/>
        <w:bottom w:val="none" w:sz="0" w:space="0" w:color="auto"/>
        <w:right w:val="none" w:sz="0" w:space="0" w:color="auto"/>
      </w:divBdr>
    </w:div>
    <w:div w:id="27147828">
      <w:bodyDiv w:val="1"/>
      <w:marLeft w:val="0"/>
      <w:marRight w:val="0"/>
      <w:marTop w:val="0"/>
      <w:marBottom w:val="0"/>
      <w:divBdr>
        <w:top w:val="none" w:sz="0" w:space="0" w:color="auto"/>
        <w:left w:val="none" w:sz="0" w:space="0" w:color="auto"/>
        <w:bottom w:val="none" w:sz="0" w:space="0" w:color="auto"/>
        <w:right w:val="none" w:sz="0" w:space="0" w:color="auto"/>
      </w:divBdr>
    </w:div>
    <w:div w:id="28146212">
      <w:bodyDiv w:val="1"/>
      <w:marLeft w:val="0"/>
      <w:marRight w:val="0"/>
      <w:marTop w:val="0"/>
      <w:marBottom w:val="0"/>
      <w:divBdr>
        <w:top w:val="none" w:sz="0" w:space="0" w:color="auto"/>
        <w:left w:val="none" w:sz="0" w:space="0" w:color="auto"/>
        <w:bottom w:val="none" w:sz="0" w:space="0" w:color="auto"/>
        <w:right w:val="none" w:sz="0" w:space="0" w:color="auto"/>
      </w:divBdr>
    </w:div>
    <w:div w:id="28843033">
      <w:bodyDiv w:val="1"/>
      <w:marLeft w:val="0"/>
      <w:marRight w:val="0"/>
      <w:marTop w:val="0"/>
      <w:marBottom w:val="0"/>
      <w:divBdr>
        <w:top w:val="none" w:sz="0" w:space="0" w:color="auto"/>
        <w:left w:val="none" w:sz="0" w:space="0" w:color="auto"/>
        <w:bottom w:val="none" w:sz="0" w:space="0" w:color="auto"/>
        <w:right w:val="none" w:sz="0" w:space="0" w:color="auto"/>
      </w:divBdr>
    </w:div>
    <w:div w:id="31196428">
      <w:bodyDiv w:val="1"/>
      <w:marLeft w:val="0"/>
      <w:marRight w:val="0"/>
      <w:marTop w:val="0"/>
      <w:marBottom w:val="0"/>
      <w:divBdr>
        <w:top w:val="none" w:sz="0" w:space="0" w:color="auto"/>
        <w:left w:val="none" w:sz="0" w:space="0" w:color="auto"/>
        <w:bottom w:val="none" w:sz="0" w:space="0" w:color="auto"/>
        <w:right w:val="none" w:sz="0" w:space="0" w:color="auto"/>
      </w:divBdr>
    </w:div>
    <w:div w:id="31423390">
      <w:bodyDiv w:val="1"/>
      <w:marLeft w:val="0"/>
      <w:marRight w:val="0"/>
      <w:marTop w:val="0"/>
      <w:marBottom w:val="0"/>
      <w:divBdr>
        <w:top w:val="none" w:sz="0" w:space="0" w:color="auto"/>
        <w:left w:val="none" w:sz="0" w:space="0" w:color="auto"/>
        <w:bottom w:val="none" w:sz="0" w:space="0" w:color="auto"/>
        <w:right w:val="none" w:sz="0" w:space="0" w:color="auto"/>
      </w:divBdr>
    </w:div>
    <w:div w:id="31852999">
      <w:bodyDiv w:val="1"/>
      <w:marLeft w:val="0"/>
      <w:marRight w:val="0"/>
      <w:marTop w:val="0"/>
      <w:marBottom w:val="0"/>
      <w:divBdr>
        <w:top w:val="none" w:sz="0" w:space="0" w:color="auto"/>
        <w:left w:val="none" w:sz="0" w:space="0" w:color="auto"/>
        <w:bottom w:val="none" w:sz="0" w:space="0" w:color="auto"/>
        <w:right w:val="none" w:sz="0" w:space="0" w:color="auto"/>
      </w:divBdr>
    </w:div>
    <w:div w:id="32317954">
      <w:bodyDiv w:val="1"/>
      <w:marLeft w:val="0"/>
      <w:marRight w:val="0"/>
      <w:marTop w:val="0"/>
      <w:marBottom w:val="0"/>
      <w:divBdr>
        <w:top w:val="none" w:sz="0" w:space="0" w:color="auto"/>
        <w:left w:val="none" w:sz="0" w:space="0" w:color="auto"/>
        <w:bottom w:val="none" w:sz="0" w:space="0" w:color="auto"/>
        <w:right w:val="none" w:sz="0" w:space="0" w:color="auto"/>
      </w:divBdr>
    </w:div>
    <w:div w:id="32578555">
      <w:bodyDiv w:val="1"/>
      <w:marLeft w:val="0"/>
      <w:marRight w:val="0"/>
      <w:marTop w:val="0"/>
      <w:marBottom w:val="0"/>
      <w:divBdr>
        <w:top w:val="none" w:sz="0" w:space="0" w:color="auto"/>
        <w:left w:val="none" w:sz="0" w:space="0" w:color="auto"/>
        <w:bottom w:val="none" w:sz="0" w:space="0" w:color="auto"/>
        <w:right w:val="none" w:sz="0" w:space="0" w:color="auto"/>
      </w:divBdr>
    </w:div>
    <w:div w:id="33776427">
      <w:bodyDiv w:val="1"/>
      <w:marLeft w:val="0"/>
      <w:marRight w:val="0"/>
      <w:marTop w:val="0"/>
      <w:marBottom w:val="0"/>
      <w:divBdr>
        <w:top w:val="none" w:sz="0" w:space="0" w:color="auto"/>
        <w:left w:val="none" w:sz="0" w:space="0" w:color="auto"/>
        <w:bottom w:val="none" w:sz="0" w:space="0" w:color="auto"/>
        <w:right w:val="none" w:sz="0" w:space="0" w:color="auto"/>
      </w:divBdr>
    </w:div>
    <w:div w:id="33819198">
      <w:bodyDiv w:val="1"/>
      <w:marLeft w:val="0"/>
      <w:marRight w:val="0"/>
      <w:marTop w:val="0"/>
      <w:marBottom w:val="0"/>
      <w:divBdr>
        <w:top w:val="none" w:sz="0" w:space="0" w:color="auto"/>
        <w:left w:val="none" w:sz="0" w:space="0" w:color="auto"/>
        <w:bottom w:val="none" w:sz="0" w:space="0" w:color="auto"/>
        <w:right w:val="none" w:sz="0" w:space="0" w:color="auto"/>
      </w:divBdr>
    </w:div>
    <w:div w:id="34088435">
      <w:bodyDiv w:val="1"/>
      <w:marLeft w:val="0"/>
      <w:marRight w:val="0"/>
      <w:marTop w:val="0"/>
      <w:marBottom w:val="0"/>
      <w:divBdr>
        <w:top w:val="none" w:sz="0" w:space="0" w:color="auto"/>
        <w:left w:val="none" w:sz="0" w:space="0" w:color="auto"/>
        <w:bottom w:val="none" w:sz="0" w:space="0" w:color="auto"/>
        <w:right w:val="none" w:sz="0" w:space="0" w:color="auto"/>
      </w:divBdr>
    </w:div>
    <w:div w:id="34159162">
      <w:bodyDiv w:val="1"/>
      <w:marLeft w:val="0"/>
      <w:marRight w:val="0"/>
      <w:marTop w:val="0"/>
      <w:marBottom w:val="0"/>
      <w:divBdr>
        <w:top w:val="none" w:sz="0" w:space="0" w:color="auto"/>
        <w:left w:val="none" w:sz="0" w:space="0" w:color="auto"/>
        <w:bottom w:val="none" w:sz="0" w:space="0" w:color="auto"/>
        <w:right w:val="none" w:sz="0" w:space="0" w:color="auto"/>
      </w:divBdr>
    </w:div>
    <w:div w:id="34237603">
      <w:bodyDiv w:val="1"/>
      <w:marLeft w:val="0"/>
      <w:marRight w:val="0"/>
      <w:marTop w:val="0"/>
      <w:marBottom w:val="0"/>
      <w:divBdr>
        <w:top w:val="none" w:sz="0" w:space="0" w:color="auto"/>
        <w:left w:val="none" w:sz="0" w:space="0" w:color="auto"/>
        <w:bottom w:val="none" w:sz="0" w:space="0" w:color="auto"/>
        <w:right w:val="none" w:sz="0" w:space="0" w:color="auto"/>
      </w:divBdr>
    </w:div>
    <w:div w:id="34240060">
      <w:bodyDiv w:val="1"/>
      <w:marLeft w:val="0"/>
      <w:marRight w:val="0"/>
      <w:marTop w:val="0"/>
      <w:marBottom w:val="0"/>
      <w:divBdr>
        <w:top w:val="none" w:sz="0" w:space="0" w:color="auto"/>
        <w:left w:val="none" w:sz="0" w:space="0" w:color="auto"/>
        <w:bottom w:val="none" w:sz="0" w:space="0" w:color="auto"/>
        <w:right w:val="none" w:sz="0" w:space="0" w:color="auto"/>
      </w:divBdr>
    </w:div>
    <w:div w:id="34700625">
      <w:bodyDiv w:val="1"/>
      <w:marLeft w:val="0"/>
      <w:marRight w:val="0"/>
      <w:marTop w:val="0"/>
      <w:marBottom w:val="0"/>
      <w:divBdr>
        <w:top w:val="none" w:sz="0" w:space="0" w:color="auto"/>
        <w:left w:val="none" w:sz="0" w:space="0" w:color="auto"/>
        <w:bottom w:val="none" w:sz="0" w:space="0" w:color="auto"/>
        <w:right w:val="none" w:sz="0" w:space="0" w:color="auto"/>
      </w:divBdr>
    </w:div>
    <w:div w:id="35393171">
      <w:bodyDiv w:val="1"/>
      <w:marLeft w:val="0"/>
      <w:marRight w:val="0"/>
      <w:marTop w:val="0"/>
      <w:marBottom w:val="0"/>
      <w:divBdr>
        <w:top w:val="none" w:sz="0" w:space="0" w:color="auto"/>
        <w:left w:val="none" w:sz="0" w:space="0" w:color="auto"/>
        <w:bottom w:val="none" w:sz="0" w:space="0" w:color="auto"/>
        <w:right w:val="none" w:sz="0" w:space="0" w:color="auto"/>
      </w:divBdr>
    </w:div>
    <w:div w:id="35856649">
      <w:bodyDiv w:val="1"/>
      <w:marLeft w:val="0"/>
      <w:marRight w:val="0"/>
      <w:marTop w:val="0"/>
      <w:marBottom w:val="0"/>
      <w:divBdr>
        <w:top w:val="none" w:sz="0" w:space="0" w:color="auto"/>
        <w:left w:val="none" w:sz="0" w:space="0" w:color="auto"/>
        <w:bottom w:val="none" w:sz="0" w:space="0" w:color="auto"/>
        <w:right w:val="none" w:sz="0" w:space="0" w:color="auto"/>
      </w:divBdr>
    </w:div>
    <w:div w:id="35934110">
      <w:bodyDiv w:val="1"/>
      <w:marLeft w:val="0"/>
      <w:marRight w:val="0"/>
      <w:marTop w:val="0"/>
      <w:marBottom w:val="0"/>
      <w:divBdr>
        <w:top w:val="none" w:sz="0" w:space="0" w:color="auto"/>
        <w:left w:val="none" w:sz="0" w:space="0" w:color="auto"/>
        <w:bottom w:val="none" w:sz="0" w:space="0" w:color="auto"/>
        <w:right w:val="none" w:sz="0" w:space="0" w:color="auto"/>
      </w:divBdr>
    </w:div>
    <w:div w:id="35980741">
      <w:bodyDiv w:val="1"/>
      <w:marLeft w:val="0"/>
      <w:marRight w:val="0"/>
      <w:marTop w:val="0"/>
      <w:marBottom w:val="0"/>
      <w:divBdr>
        <w:top w:val="none" w:sz="0" w:space="0" w:color="auto"/>
        <w:left w:val="none" w:sz="0" w:space="0" w:color="auto"/>
        <w:bottom w:val="none" w:sz="0" w:space="0" w:color="auto"/>
        <w:right w:val="none" w:sz="0" w:space="0" w:color="auto"/>
      </w:divBdr>
    </w:div>
    <w:div w:id="36204149">
      <w:bodyDiv w:val="1"/>
      <w:marLeft w:val="0"/>
      <w:marRight w:val="0"/>
      <w:marTop w:val="0"/>
      <w:marBottom w:val="0"/>
      <w:divBdr>
        <w:top w:val="none" w:sz="0" w:space="0" w:color="auto"/>
        <w:left w:val="none" w:sz="0" w:space="0" w:color="auto"/>
        <w:bottom w:val="none" w:sz="0" w:space="0" w:color="auto"/>
        <w:right w:val="none" w:sz="0" w:space="0" w:color="auto"/>
      </w:divBdr>
    </w:div>
    <w:div w:id="36513594">
      <w:bodyDiv w:val="1"/>
      <w:marLeft w:val="0"/>
      <w:marRight w:val="0"/>
      <w:marTop w:val="0"/>
      <w:marBottom w:val="0"/>
      <w:divBdr>
        <w:top w:val="none" w:sz="0" w:space="0" w:color="auto"/>
        <w:left w:val="none" w:sz="0" w:space="0" w:color="auto"/>
        <w:bottom w:val="none" w:sz="0" w:space="0" w:color="auto"/>
        <w:right w:val="none" w:sz="0" w:space="0" w:color="auto"/>
      </w:divBdr>
    </w:div>
    <w:div w:id="36516901">
      <w:bodyDiv w:val="1"/>
      <w:marLeft w:val="0"/>
      <w:marRight w:val="0"/>
      <w:marTop w:val="0"/>
      <w:marBottom w:val="0"/>
      <w:divBdr>
        <w:top w:val="none" w:sz="0" w:space="0" w:color="auto"/>
        <w:left w:val="none" w:sz="0" w:space="0" w:color="auto"/>
        <w:bottom w:val="none" w:sz="0" w:space="0" w:color="auto"/>
        <w:right w:val="none" w:sz="0" w:space="0" w:color="auto"/>
      </w:divBdr>
    </w:div>
    <w:div w:id="36660346">
      <w:bodyDiv w:val="1"/>
      <w:marLeft w:val="0"/>
      <w:marRight w:val="0"/>
      <w:marTop w:val="0"/>
      <w:marBottom w:val="0"/>
      <w:divBdr>
        <w:top w:val="none" w:sz="0" w:space="0" w:color="auto"/>
        <w:left w:val="none" w:sz="0" w:space="0" w:color="auto"/>
        <w:bottom w:val="none" w:sz="0" w:space="0" w:color="auto"/>
        <w:right w:val="none" w:sz="0" w:space="0" w:color="auto"/>
      </w:divBdr>
    </w:div>
    <w:div w:id="37896024">
      <w:bodyDiv w:val="1"/>
      <w:marLeft w:val="0"/>
      <w:marRight w:val="0"/>
      <w:marTop w:val="0"/>
      <w:marBottom w:val="0"/>
      <w:divBdr>
        <w:top w:val="none" w:sz="0" w:space="0" w:color="auto"/>
        <w:left w:val="none" w:sz="0" w:space="0" w:color="auto"/>
        <w:bottom w:val="none" w:sz="0" w:space="0" w:color="auto"/>
        <w:right w:val="none" w:sz="0" w:space="0" w:color="auto"/>
      </w:divBdr>
    </w:div>
    <w:div w:id="38093324">
      <w:bodyDiv w:val="1"/>
      <w:marLeft w:val="0"/>
      <w:marRight w:val="0"/>
      <w:marTop w:val="0"/>
      <w:marBottom w:val="0"/>
      <w:divBdr>
        <w:top w:val="none" w:sz="0" w:space="0" w:color="auto"/>
        <w:left w:val="none" w:sz="0" w:space="0" w:color="auto"/>
        <w:bottom w:val="none" w:sz="0" w:space="0" w:color="auto"/>
        <w:right w:val="none" w:sz="0" w:space="0" w:color="auto"/>
      </w:divBdr>
    </w:div>
    <w:div w:id="38827955">
      <w:bodyDiv w:val="1"/>
      <w:marLeft w:val="0"/>
      <w:marRight w:val="0"/>
      <w:marTop w:val="0"/>
      <w:marBottom w:val="0"/>
      <w:divBdr>
        <w:top w:val="none" w:sz="0" w:space="0" w:color="auto"/>
        <w:left w:val="none" w:sz="0" w:space="0" w:color="auto"/>
        <w:bottom w:val="none" w:sz="0" w:space="0" w:color="auto"/>
        <w:right w:val="none" w:sz="0" w:space="0" w:color="auto"/>
      </w:divBdr>
    </w:div>
    <w:div w:id="39208155">
      <w:bodyDiv w:val="1"/>
      <w:marLeft w:val="0"/>
      <w:marRight w:val="0"/>
      <w:marTop w:val="0"/>
      <w:marBottom w:val="0"/>
      <w:divBdr>
        <w:top w:val="none" w:sz="0" w:space="0" w:color="auto"/>
        <w:left w:val="none" w:sz="0" w:space="0" w:color="auto"/>
        <w:bottom w:val="none" w:sz="0" w:space="0" w:color="auto"/>
        <w:right w:val="none" w:sz="0" w:space="0" w:color="auto"/>
      </w:divBdr>
    </w:div>
    <w:div w:id="39785642">
      <w:bodyDiv w:val="1"/>
      <w:marLeft w:val="0"/>
      <w:marRight w:val="0"/>
      <w:marTop w:val="0"/>
      <w:marBottom w:val="0"/>
      <w:divBdr>
        <w:top w:val="none" w:sz="0" w:space="0" w:color="auto"/>
        <w:left w:val="none" w:sz="0" w:space="0" w:color="auto"/>
        <w:bottom w:val="none" w:sz="0" w:space="0" w:color="auto"/>
        <w:right w:val="none" w:sz="0" w:space="0" w:color="auto"/>
      </w:divBdr>
    </w:div>
    <w:div w:id="39939975">
      <w:bodyDiv w:val="1"/>
      <w:marLeft w:val="0"/>
      <w:marRight w:val="0"/>
      <w:marTop w:val="0"/>
      <w:marBottom w:val="0"/>
      <w:divBdr>
        <w:top w:val="none" w:sz="0" w:space="0" w:color="auto"/>
        <w:left w:val="none" w:sz="0" w:space="0" w:color="auto"/>
        <w:bottom w:val="none" w:sz="0" w:space="0" w:color="auto"/>
        <w:right w:val="none" w:sz="0" w:space="0" w:color="auto"/>
      </w:divBdr>
    </w:div>
    <w:div w:id="40860581">
      <w:bodyDiv w:val="1"/>
      <w:marLeft w:val="0"/>
      <w:marRight w:val="0"/>
      <w:marTop w:val="0"/>
      <w:marBottom w:val="0"/>
      <w:divBdr>
        <w:top w:val="none" w:sz="0" w:space="0" w:color="auto"/>
        <w:left w:val="none" w:sz="0" w:space="0" w:color="auto"/>
        <w:bottom w:val="none" w:sz="0" w:space="0" w:color="auto"/>
        <w:right w:val="none" w:sz="0" w:space="0" w:color="auto"/>
      </w:divBdr>
    </w:div>
    <w:div w:id="41248664">
      <w:bodyDiv w:val="1"/>
      <w:marLeft w:val="0"/>
      <w:marRight w:val="0"/>
      <w:marTop w:val="0"/>
      <w:marBottom w:val="0"/>
      <w:divBdr>
        <w:top w:val="none" w:sz="0" w:space="0" w:color="auto"/>
        <w:left w:val="none" w:sz="0" w:space="0" w:color="auto"/>
        <w:bottom w:val="none" w:sz="0" w:space="0" w:color="auto"/>
        <w:right w:val="none" w:sz="0" w:space="0" w:color="auto"/>
      </w:divBdr>
    </w:div>
    <w:div w:id="41449022">
      <w:bodyDiv w:val="1"/>
      <w:marLeft w:val="0"/>
      <w:marRight w:val="0"/>
      <w:marTop w:val="0"/>
      <w:marBottom w:val="0"/>
      <w:divBdr>
        <w:top w:val="none" w:sz="0" w:space="0" w:color="auto"/>
        <w:left w:val="none" w:sz="0" w:space="0" w:color="auto"/>
        <w:bottom w:val="none" w:sz="0" w:space="0" w:color="auto"/>
        <w:right w:val="none" w:sz="0" w:space="0" w:color="auto"/>
      </w:divBdr>
    </w:div>
    <w:div w:id="41490277">
      <w:bodyDiv w:val="1"/>
      <w:marLeft w:val="0"/>
      <w:marRight w:val="0"/>
      <w:marTop w:val="0"/>
      <w:marBottom w:val="0"/>
      <w:divBdr>
        <w:top w:val="none" w:sz="0" w:space="0" w:color="auto"/>
        <w:left w:val="none" w:sz="0" w:space="0" w:color="auto"/>
        <w:bottom w:val="none" w:sz="0" w:space="0" w:color="auto"/>
        <w:right w:val="none" w:sz="0" w:space="0" w:color="auto"/>
      </w:divBdr>
    </w:div>
    <w:div w:id="41638760">
      <w:bodyDiv w:val="1"/>
      <w:marLeft w:val="0"/>
      <w:marRight w:val="0"/>
      <w:marTop w:val="0"/>
      <w:marBottom w:val="0"/>
      <w:divBdr>
        <w:top w:val="none" w:sz="0" w:space="0" w:color="auto"/>
        <w:left w:val="none" w:sz="0" w:space="0" w:color="auto"/>
        <w:bottom w:val="none" w:sz="0" w:space="0" w:color="auto"/>
        <w:right w:val="none" w:sz="0" w:space="0" w:color="auto"/>
      </w:divBdr>
    </w:div>
    <w:div w:id="41758042">
      <w:bodyDiv w:val="1"/>
      <w:marLeft w:val="0"/>
      <w:marRight w:val="0"/>
      <w:marTop w:val="0"/>
      <w:marBottom w:val="0"/>
      <w:divBdr>
        <w:top w:val="none" w:sz="0" w:space="0" w:color="auto"/>
        <w:left w:val="none" w:sz="0" w:space="0" w:color="auto"/>
        <w:bottom w:val="none" w:sz="0" w:space="0" w:color="auto"/>
        <w:right w:val="none" w:sz="0" w:space="0" w:color="auto"/>
      </w:divBdr>
    </w:div>
    <w:div w:id="42144564">
      <w:bodyDiv w:val="1"/>
      <w:marLeft w:val="0"/>
      <w:marRight w:val="0"/>
      <w:marTop w:val="0"/>
      <w:marBottom w:val="0"/>
      <w:divBdr>
        <w:top w:val="none" w:sz="0" w:space="0" w:color="auto"/>
        <w:left w:val="none" w:sz="0" w:space="0" w:color="auto"/>
        <w:bottom w:val="none" w:sz="0" w:space="0" w:color="auto"/>
        <w:right w:val="none" w:sz="0" w:space="0" w:color="auto"/>
      </w:divBdr>
    </w:div>
    <w:div w:id="42601790">
      <w:bodyDiv w:val="1"/>
      <w:marLeft w:val="0"/>
      <w:marRight w:val="0"/>
      <w:marTop w:val="0"/>
      <w:marBottom w:val="0"/>
      <w:divBdr>
        <w:top w:val="none" w:sz="0" w:space="0" w:color="auto"/>
        <w:left w:val="none" w:sz="0" w:space="0" w:color="auto"/>
        <w:bottom w:val="none" w:sz="0" w:space="0" w:color="auto"/>
        <w:right w:val="none" w:sz="0" w:space="0" w:color="auto"/>
      </w:divBdr>
    </w:div>
    <w:div w:id="42869710">
      <w:bodyDiv w:val="1"/>
      <w:marLeft w:val="0"/>
      <w:marRight w:val="0"/>
      <w:marTop w:val="0"/>
      <w:marBottom w:val="0"/>
      <w:divBdr>
        <w:top w:val="none" w:sz="0" w:space="0" w:color="auto"/>
        <w:left w:val="none" w:sz="0" w:space="0" w:color="auto"/>
        <w:bottom w:val="none" w:sz="0" w:space="0" w:color="auto"/>
        <w:right w:val="none" w:sz="0" w:space="0" w:color="auto"/>
      </w:divBdr>
    </w:div>
    <w:div w:id="43214220">
      <w:bodyDiv w:val="1"/>
      <w:marLeft w:val="0"/>
      <w:marRight w:val="0"/>
      <w:marTop w:val="0"/>
      <w:marBottom w:val="0"/>
      <w:divBdr>
        <w:top w:val="none" w:sz="0" w:space="0" w:color="auto"/>
        <w:left w:val="none" w:sz="0" w:space="0" w:color="auto"/>
        <w:bottom w:val="none" w:sz="0" w:space="0" w:color="auto"/>
        <w:right w:val="none" w:sz="0" w:space="0" w:color="auto"/>
      </w:divBdr>
    </w:div>
    <w:div w:id="43331266">
      <w:bodyDiv w:val="1"/>
      <w:marLeft w:val="0"/>
      <w:marRight w:val="0"/>
      <w:marTop w:val="0"/>
      <w:marBottom w:val="0"/>
      <w:divBdr>
        <w:top w:val="none" w:sz="0" w:space="0" w:color="auto"/>
        <w:left w:val="none" w:sz="0" w:space="0" w:color="auto"/>
        <w:bottom w:val="none" w:sz="0" w:space="0" w:color="auto"/>
        <w:right w:val="none" w:sz="0" w:space="0" w:color="auto"/>
      </w:divBdr>
    </w:div>
    <w:div w:id="43338126">
      <w:bodyDiv w:val="1"/>
      <w:marLeft w:val="0"/>
      <w:marRight w:val="0"/>
      <w:marTop w:val="0"/>
      <w:marBottom w:val="0"/>
      <w:divBdr>
        <w:top w:val="none" w:sz="0" w:space="0" w:color="auto"/>
        <w:left w:val="none" w:sz="0" w:space="0" w:color="auto"/>
        <w:bottom w:val="none" w:sz="0" w:space="0" w:color="auto"/>
        <w:right w:val="none" w:sz="0" w:space="0" w:color="auto"/>
      </w:divBdr>
    </w:div>
    <w:div w:id="45496535">
      <w:bodyDiv w:val="1"/>
      <w:marLeft w:val="0"/>
      <w:marRight w:val="0"/>
      <w:marTop w:val="0"/>
      <w:marBottom w:val="0"/>
      <w:divBdr>
        <w:top w:val="none" w:sz="0" w:space="0" w:color="auto"/>
        <w:left w:val="none" w:sz="0" w:space="0" w:color="auto"/>
        <w:bottom w:val="none" w:sz="0" w:space="0" w:color="auto"/>
        <w:right w:val="none" w:sz="0" w:space="0" w:color="auto"/>
      </w:divBdr>
    </w:div>
    <w:div w:id="46613394">
      <w:bodyDiv w:val="1"/>
      <w:marLeft w:val="0"/>
      <w:marRight w:val="0"/>
      <w:marTop w:val="0"/>
      <w:marBottom w:val="0"/>
      <w:divBdr>
        <w:top w:val="none" w:sz="0" w:space="0" w:color="auto"/>
        <w:left w:val="none" w:sz="0" w:space="0" w:color="auto"/>
        <w:bottom w:val="none" w:sz="0" w:space="0" w:color="auto"/>
        <w:right w:val="none" w:sz="0" w:space="0" w:color="auto"/>
      </w:divBdr>
    </w:div>
    <w:div w:id="47265424">
      <w:bodyDiv w:val="1"/>
      <w:marLeft w:val="0"/>
      <w:marRight w:val="0"/>
      <w:marTop w:val="0"/>
      <w:marBottom w:val="0"/>
      <w:divBdr>
        <w:top w:val="none" w:sz="0" w:space="0" w:color="auto"/>
        <w:left w:val="none" w:sz="0" w:space="0" w:color="auto"/>
        <w:bottom w:val="none" w:sz="0" w:space="0" w:color="auto"/>
        <w:right w:val="none" w:sz="0" w:space="0" w:color="auto"/>
      </w:divBdr>
    </w:div>
    <w:div w:id="47270470">
      <w:bodyDiv w:val="1"/>
      <w:marLeft w:val="0"/>
      <w:marRight w:val="0"/>
      <w:marTop w:val="0"/>
      <w:marBottom w:val="0"/>
      <w:divBdr>
        <w:top w:val="none" w:sz="0" w:space="0" w:color="auto"/>
        <w:left w:val="none" w:sz="0" w:space="0" w:color="auto"/>
        <w:bottom w:val="none" w:sz="0" w:space="0" w:color="auto"/>
        <w:right w:val="none" w:sz="0" w:space="0" w:color="auto"/>
      </w:divBdr>
    </w:div>
    <w:div w:id="47460571">
      <w:bodyDiv w:val="1"/>
      <w:marLeft w:val="0"/>
      <w:marRight w:val="0"/>
      <w:marTop w:val="0"/>
      <w:marBottom w:val="0"/>
      <w:divBdr>
        <w:top w:val="none" w:sz="0" w:space="0" w:color="auto"/>
        <w:left w:val="none" w:sz="0" w:space="0" w:color="auto"/>
        <w:bottom w:val="none" w:sz="0" w:space="0" w:color="auto"/>
        <w:right w:val="none" w:sz="0" w:space="0" w:color="auto"/>
      </w:divBdr>
    </w:div>
    <w:div w:id="47806265">
      <w:bodyDiv w:val="1"/>
      <w:marLeft w:val="0"/>
      <w:marRight w:val="0"/>
      <w:marTop w:val="0"/>
      <w:marBottom w:val="0"/>
      <w:divBdr>
        <w:top w:val="none" w:sz="0" w:space="0" w:color="auto"/>
        <w:left w:val="none" w:sz="0" w:space="0" w:color="auto"/>
        <w:bottom w:val="none" w:sz="0" w:space="0" w:color="auto"/>
        <w:right w:val="none" w:sz="0" w:space="0" w:color="auto"/>
      </w:divBdr>
    </w:div>
    <w:div w:id="48381109">
      <w:bodyDiv w:val="1"/>
      <w:marLeft w:val="0"/>
      <w:marRight w:val="0"/>
      <w:marTop w:val="0"/>
      <w:marBottom w:val="0"/>
      <w:divBdr>
        <w:top w:val="none" w:sz="0" w:space="0" w:color="auto"/>
        <w:left w:val="none" w:sz="0" w:space="0" w:color="auto"/>
        <w:bottom w:val="none" w:sz="0" w:space="0" w:color="auto"/>
        <w:right w:val="none" w:sz="0" w:space="0" w:color="auto"/>
      </w:divBdr>
    </w:div>
    <w:div w:id="48725586">
      <w:bodyDiv w:val="1"/>
      <w:marLeft w:val="0"/>
      <w:marRight w:val="0"/>
      <w:marTop w:val="0"/>
      <w:marBottom w:val="0"/>
      <w:divBdr>
        <w:top w:val="none" w:sz="0" w:space="0" w:color="auto"/>
        <w:left w:val="none" w:sz="0" w:space="0" w:color="auto"/>
        <w:bottom w:val="none" w:sz="0" w:space="0" w:color="auto"/>
        <w:right w:val="none" w:sz="0" w:space="0" w:color="auto"/>
      </w:divBdr>
    </w:div>
    <w:div w:id="48965891">
      <w:bodyDiv w:val="1"/>
      <w:marLeft w:val="0"/>
      <w:marRight w:val="0"/>
      <w:marTop w:val="0"/>
      <w:marBottom w:val="0"/>
      <w:divBdr>
        <w:top w:val="none" w:sz="0" w:space="0" w:color="auto"/>
        <w:left w:val="none" w:sz="0" w:space="0" w:color="auto"/>
        <w:bottom w:val="none" w:sz="0" w:space="0" w:color="auto"/>
        <w:right w:val="none" w:sz="0" w:space="0" w:color="auto"/>
      </w:divBdr>
    </w:div>
    <w:div w:id="49112276">
      <w:bodyDiv w:val="1"/>
      <w:marLeft w:val="0"/>
      <w:marRight w:val="0"/>
      <w:marTop w:val="0"/>
      <w:marBottom w:val="0"/>
      <w:divBdr>
        <w:top w:val="none" w:sz="0" w:space="0" w:color="auto"/>
        <w:left w:val="none" w:sz="0" w:space="0" w:color="auto"/>
        <w:bottom w:val="none" w:sz="0" w:space="0" w:color="auto"/>
        <w:right w:val="none" w:sz="0" w:space="0" w:color="auto"/>
      </w:divBdr>
    </w:div>
    <w:div w:id="49227695">
      <w:bodyDiv w:val="1"/>
      <w:marLeft w:val="0"/>
      <w:marRight w:val="0"/>
      <w:marTop w:val="0"/>
      <w:marBottom w:val="0"/>
      <w:divBdr>
        <w:top w:val="none" w:sz="0" w:space="0" w:color="auto"/>
        <w:left w:val="none" w:sz="0" w:space="0" w:color="auto"/>
        <w:bottom w:val="none" w:sz="0" w:space="0" w:color="auto"/>
        <w:right w:val="none" w:sz="0" w:space="0" w:color="auto"/>
      </w:divBdr>
    </w:div>
    <w:div w:id="49350472">
      <w:bodyDiv w:val="1"/>
      <w:marLeft w:val="0"/>
      <w:marRight w:val="0"/>
      <w:marTop w:val="0"/>
      <w:marBottom w:val="0"/>
      <w:divBdr>
        <w:top w:val="none" w:sz="0" w:space="0" w:color="auto"/>
        <w:left w:val="none" w:sz="0" w:space="0" w:color="auto"/>
        <w:bottom w:val="none" w:sz="0" w:space="0" w:color="auto"/>
        <w:right w:val="none" w:sz="0" w:space="0" w:color="auto"/>
      </w:divBdr>
    </w:div>
    <w:div w:id="49886556">
      <w:bodyDiv w:val="1"/>
      <w:marLeft w:val="0"/>
      <w:marRight w:val="0"/>
      <w:marTop w:val="0"/>
      <w:marBottom w:val="0"/>
      <w:divBdr>
        <w:top w:val="none" w:sz="0" w:space="0" w:color="auto"/>
        <w:left w:val="none" w:sz="0" w:space="0" w:color="auto"/>
        <w:bottom w:val="none" w:sz="0" w:space="0" w:color="auto"/>
        <w:right w:val="none" w:sz="0" w:space="0" w:color="auto"/>
      </w:divBdr>
    </w:div>
    <w:div w:id="50469144">
      <w:bodyDiv w:val="1"/>
      <w:marLeft w:val="0"/>
      <w:marRight w:val="0"/>
      <w:marTop w:val="0"/>
      <w:marBottom w:val="0"/>
      <w:divBdr>
        <w:top w:val="none" w:sz="0" w:space="0" w:color="auto"/>
        <w:left w:val="none" w:sz="0" w:space="0" w:color="auto"/>
        <w:bottom w:val="none" w:sz="0" w:space="0" w:color="auto"/>
        <w:right w:val="none" w:sz="0" w:space="0" w:color="auto"/>
      </w:divBdr>
    </w:div>
    <w:div w:id="51387893">
      <w:bodyDiv w:val="1"/>
      <w:marLeft w:val="0"/>
      <w:marRight w:val="0"/>
      <w:marTop w:val="0"/>
      <w:marBottom w:val="0"/>
      <w:divBdr>
        <w:top w:val="none" w:sz="0" w:space="0" w:color="auto"/>
        <w:left w:val="none" w:sz="0" w:space="0" w:color="auto"/>
        <w:bottom w:val="none" w:sz="0" w:space="0" w:color="auto"/>
        <w:right w:val="none" w:sz="0" w:space="0" w:color="auto"/>
      </w:divBdr>
    </w:div>
    <w:div w:id="51854459">
      <w:bodyDiv w:val="1"/>
      <w:marLeft w:val="0"/>
      <w:marRight w:val="0"/>
      <w:marTop w:val="0"/>
      <w:marBottom w:val="0"/>
      <w:divBdr>
        <w:top w:val="none" w:sz="0" w:space="0" w:color="auto"/>
        <w:left w:val="none" w:sz="0" w:space="0" w:color="auto"/>
        <w:bottom w:val="none" w:sz="0" w:space="0" w:color="auto"/>
        <w:right w:val="none" w:sz="0" w:space="0" w:color="auto"/>
      </w:divBdr>
    </w:div>
    <w:div w:id="52630728">
      <w:bodyDiv w:val="1"/>
      <w:marLeft w:val="0"/>
      <w:marRight w:val="0"/>
      <w:marTop w:val="0"/>
      <w:marBottom w:val="0"/>
      <w:divBdr>
        <w:top w:val="none" w:sz="0" w:space="0" w:color="auto"/>
        <w:left w:val="none" w:sz="0" w:space="0" w:color="auto"/>
        <w:bottom w:val="none" w:sz="0" w:space="0" w:color="auto"/>
        <w:right w:val="none" w:sz="0" w:space="0" w:color="auto"/>
      </w:divBdr>
    </w:div>
    <w:div w:id="52657970">
      <w:bodyDiv w:val="1"/>
      <w:marLeft w:val="0"/>
      <w:marRight w:val="0"/>
      <w:marTop w:val="0"/>
      <w:marBottom w:val="0"/>
      <w:divBdr>
        <w:top w:val="none" w:sz="0" w:space="0" w:color="auto"/>
        <w:left w:val="none" w:sz="0" w:space="0" w:color="auto"/>
        <w:bottom w:val="none" w:sz="0" w:space="0" w:color="auto"/>
        <w:right w:val="none" w:sz="0" w:space="0" w:color="auto"/>
      </w:divBdr>
    </w:div>
    <w:div w:id="53313341">
      <w:bodyDiv w:val="1"/>
      <w:marLeft w:val="0"/>
      <w:marRight w:val="0"/>
      <w:marTop w:val="0"/>
      <w:marBottom w:val="0"/>
      <w:divBdr>
        <w:top w:val="none" w:sz="0" w:space="0" w:color="auto"/>
        <w:left w:val="none" w:sz="0" w:space="0" w:color="auto"/>
        <w:bottom w:val="none" w:sz="0" w:space="0" w:color="auto"/>
        <w:right w:val="none" w:sz="0" w:space="0" w:color="auto"/>
      </w:divBdr>
    </w:div>
    <w:div w:id="54597014">
      <w:bodyDiv w:val="1"/>
      <w:marLeft w:val="0"/>
      <w:marRight w:val="0"/>
      <w:marTop w:val="0"/>
      <w:marBottom w:val="0"/>
      <w:divBdr>
        <w:top w:val="none" w:sz="0" w:space="0" w:color="auto"/>
        <w:left w:val="none" w:sz="0" w:space="0" w:color="auto"/>
        <w:bottom w:val="none" w:sz="0" w:space="0" w:color="auto"/>
        <w:right w:val="none" w:sz="0" w:space="0" w:color="auto"/>
      </w:divBdr>
    </w:div>
    <w:div w:id="55007569">
      <w:bodyDiv w:val="1"/>
      <w:marLeft w:val="0"/>
      <w:marRight w:val="0"/>
      <w:marTop w:val="0"/>
      <w:marBottom w:val="0"/>
      <w:divBdr>
        <w:top w:val="none" w:sz="0" w:space="0" w:color="auto"/>
        <w:left w:val="none" w:sz="0" w:space="0" w:color="auto"/>
        <w:bottom w:val="none" w:sz="0" w:space="0" w:color="auto"/>
        <w:right w:val="none" w:sz="0" w:space="0" w:color="auto"/>
      </w:divBdr>
    </w:div>
    <w:div w:id="55057732">
      <w:bodyDiv w:val="1"/>
      <w:marLeft w:val="0"/>
      <w:marRight w:val="0"/>
      <w:marTop w:val="0"/>
      <w:marBottom w:val="0"/>
      <w:divBdr>
        <w:top w:val="none" w:sz="0" w:space="0" w:color="auto"/>
        <w:left w:val="none" w:sz="0" w:space="0" w:color="auto"/>
        <w:bottom w:val="none" w:sz="0" w:space="0" w:color="auto"/>
        <w:right w:val="none" w:sz="0" w:space="0" w:color="auto"/>
      </w:divBdr>
    </w:div>
    <w:div w:id="55475830">
      <w:bodyDiv w:val="1"/>
      <w:marLeft w:val="0"/>
      <w:marRight w:val="0"/>
      <w:marTop w:val="0"/>
      <w:marBottom w:val="0"/>
      <w:divBdr>
        <w:top w:val="none" w:sz="0" w:space="0" w:color="auto"/>
        <w:left w:val="none" w:sz="0" w:space="0" w:color="auto"/>
        <w:bottom w:val="none" w:sz="0" w:space="0" w:color="auto"/>
        <w:right w:val="none" w:sz="0" w:space="0" w:color="auto"/>
      </w:divBdr>
    </w:div>
    <w:div w:id="56167575">
      <w:bodyDiv w:val="1"/>
      <w:marLeft w:val="0"/>
      <w:marRight w:val="0"/>
      <w:marTop w:val="0"/>
      <w:marBottom w:val="0"/>
      <w:divBdr>
        <w:top w:val="none" w:sz="0" w:space="0" w:color="auto"/>
        <w:left w:val="none" w:sz="0" w:space="0" w:color="auto"/>
        <w:bottom w:val="none" w:sz="0" w:space="0" w:color="auto"/>
        <w:right w:val="none" w:sz="0" w:space="0" w:color="auto"/>
      </w:divBdr>
    </w:div>
    <w:div w:id="57441817">
      <w:bodyDiv w:val="1"/>
      <w:marLeft w:val="0"/>
      <w:marRight w:val="0"/>
      <w:marTop w:val="0"/>
      <w:marBottom w:val="0"/>
      <w:divBdr>
        <w:top w:val="none" w:sz="0" w:space="0" w:color="auto"/>
        <w:left w:val="none" w:sz="0" w:space="0" w:color="auto"/>
        <w:bottom w:val="none" w:sz="0" w:space="0" w:color="auto"/>
        <w:right w:val="none" w:sz="0" w:space="0" w:color="auto"/>
      </w:divBdr>
    </w:div>
    <w:div w:id="57946491">
      <w:bodyDiv w:val="1"/>
      <w:marLeft w:val="0"/>
      <w:marRight w:val="0"/>
      <w:marTop w:val="0"/>
      <w:marBottom w:val="0"/>
      <w:divBdr>
        <w:top w:val="none" w:sz="0" w:space="0" w:color="auto"/>
        <w:left w:val="none" w:sz="0" w:space="0" w:color="auto"/>
        <w:bottom w:val="none" w:sz="0" w:space="0" w:color="auto"/>
        <w:right w:val="none" w:sz="0" w:space="0" w:color="auto"/>
      </w:divBdr>
    </w:div>
    <w:div w:id="58867660">
      <w:bodyDiv w:val="1"/>
      <w:marLeft w:val="0"/>
      <w:marRight w:val="0"/>
      <w:marTop w:val="0"/>
      <w:marBottom w:val="0"/>
      <w:divBdr>
        <w:top w:val="none" w:sz="0" w:space="0" w:color="auto"/>
        <w:left w:val="none" w:sz="0" w:space="0" w:color="auto"/>
        <w:bottom w:val="none" w:sz="0" w:space="0" w:color="auto"/>
        <w:right w:val="none" w:sz="0" w:space="0" w:color="auto"/>
      </w:divBdr>
    </w:div>
    <w:div w:id="59207373">
      <w:bodyDiv w:val="1"/>
      <w:marLeft w:val="0"/>
      <w:marRight w:val="0"/>
      <w:marTop w:val="0"/>
      <w:marBottom w:val="0"/>
      <w:divBdr>
        <w:top w:val="none" w:sz="0" w:space="0" w:color="auto"/>
        <w:left w:val="none" w:sz="0" w:space="0" w:color="auto"/>
        <w:bottom w:val="none" w:sz="0" w:space="0" w:color="auto"/>
        <w:right w:val="none" w:sz="0" w:space="0" w:color="auto"/>
      </w:divBdr>
    </w:div>
    <w:div w:id="59251515">
      <w:bodyDiv w:val="1"/>
      <w:marLeft w:val="0"/>
      <w:marRight w:val="0"/>
      <w:marTop w:val="0"/>
      <w:marBottom w:val="0"/>
      <w:divBdr>
        <w:top w:val="none" w:sz="0" w:space="0" w:color="auto"/>
        <w:left w:val="none" w:sz="0" w:space="0" w:color="auto"/>
        <w:bottom w:val="none" w:sz="0" w:space="0" w:color="auto"/>
        <w:right w:val="none" w:sz="0" w:space="0" w:color="auto"/>
      </w:divBdr>
    </w:div>
    <w:div w:id="59523343">
      <w:bodyDiv w:val="1"/>
      <w:marLeft w:val="0"/>
      <w:marRight w:val="0"/>
      <w:marTop w:val="0"/>
      <w:marBottom w:val="0"/>
      <w:divBdr>
        <w:top w:val="none" w:sz="0" w:space="0" w:color="auto"/>
        <w:left w:val="none" w:sz="0" w:space="0" w:color="auto"/>
        <w:bottom w:val="none" w:sz="0" w:space="0" w:color="auto"/>
        <w:right w:val="none" w:sz="0" w:space="0" w:color="auto"/>
      </w:divBdr>
    </w:div>
    <w:div w:id="59790583">
      <w:bodyDiv w:val="1"/>
      <w:marLeft w:val="0"/>
      <w:marRight w:val="0"/>
      <w:marTop w:val="0"/>
      <w:marBottom w:val="0"/>
      <w:divBdr>
        <w:top w:val="none" w:sz="0" w:space="0" w:color="auto"/>
        <w:left w:val="none" w:sz="0" w:space="0" w:color="auto"/>
        <w:bottom w:val="none" w:sz="0" w:space="0" w:color="auto"/>
        <w:right w:val="none" w:sz="0" w:space="0" w:color="auto"/>
      </w:divBdr>
    </w:div>
    <w:div w:id="60106830">
      <w:bodyDiv w:val="1"/>
      <w:marLeft w:val="0"/>
      <w:marRight w:val="0"/>
      <w:marTop w:val="0"/>
      <w:marBottom w:val="0"/>
      <w:divBdr>
        <w:top w:val="none" w:sz="0" w:space="0" w:color="auto"/>
        <w:left w:val="none" w:sz="0" w:space="0" w:color="auto"/>
        <w:bottom w:val="none" w:sz="0" w:space="0" w:color="auto"/>
        <w:right w:val="none" w:sz="0" w:space="0" w:color="auto"/>
      </w:divBdr>
    </w:div>
    <w:div w:id="60297796">
      <w:bodyDiv w:val="1"/>
      <w:marLeft w:val="0"/>
      <w:marRight w:val="0"/>
      <w:marTop w:val="0"/>
      <w:marBottom w:val="0"/>
      <w:divBdr>
        <w:top w:val="none" w:sz="0" w:space="0" w:color="auto"/>
        <w:left w:val="none" w:sz="0" w:space="0" w:color="auto"/>
        <w:bottom w:val="none" w:sz="0" w:space="0" w:color="auto"/>
        <w:right w:val="none" w:sz="0" w:space="0" w:color="auto"/>
      </w:divBdr>
    </w:div>
    <w:div w:id="60445682">
      <w:bodyDiv w:val="1"/>
      <w:marLeft w:val="0"/>
      <w:marRight w:val="0"/>
      <w:marTop w:val="0"/>
      <w:marBottom w:val="0"/>
      <w:divBdr>
        <w:top w:val="none" w:sz="0" w:space="0" w:color="auto"/>
        <w:left w:val="none" w:sz="0" w:space="0" w:color="auto"/>
        <w:bottom w:val="none" w:sz="0" w:space="0" w:color="auto"/>
        <w:right w:val="none" w:sz="0" w:space="0" w:color="auto"/>
      </w:divBdr>
    </w:div>
    <w:div w:id="60445787">
      <w:bodyDiv w:val="1"/>
      <w:marLeft w:val="0"/>
      <w:marRight w:val="0"/>
      <w:marTop w:val="0"/>
      <w:marBottom w:val="0"/>
      <w:divBdr>
        <w:top w:val="none" w:sz="0" w:space="0" w:color="auto"/>
        <w:left w:val="none" w:sz="0" w:space="0" w:color="auto"/>
        <w:bottom w:val="none" w:sz="0" w:space="0" w:color="auto"/>
        <w:right w:val="none" w:sz="0" w:space="0" w:color="auto"/>
      </w:divBdr>
    </w:div>
    <w:div w:id="61177510">
      <w:bodyDiv w:val="1"/>
      <w:marLeft w:val="0"/>
      <w:marRight w:val="0"/>
      <w:marTop w:val="0"/>
      <w:marBottom w:val="0"/>
      <w:divBdr>
        <w:top w:val="none" w:sz="0" w:space="0" w:color="auto"/>
        <w:left w:val="none" w:sz="0" w:space="0" w:color="auto"/>
        <w:bottom w:val="none" w:sz="0" w:space="0" w:color="auto"/>
        <w:right w:val="none" w:sz="0" w:space="0" w:color="auto"/>
      </w:divBdr>
    </w:div>
    <w:div w:id="61373974">
      <w:bodyDiv w:val="1"/>
      <w:marLeft w:val="0"/>
      <w:marRight w:val="0"/>
      <w:marTop w:val="0"/>
      <w:marBottom w:val="0"/>
      <w:divBdr>
        <w:top w:val="none" w:sz="0" w:space="0" w:color="auto"/>
        <w:left w:val="none" w:sz="0" w:space="0" w:color="auto"/>
        <w:bottom w:val="none" w:sz="0" w:space="0" w:color="auto"/>
        <w:right w:val="none" w:sz="0" w:space="0" w:color="auto"/>
      </w:divBdr>
    </w:div>
    <w:div w:id="61754681">
      <w:bodyDiv w:val="1"/>
      <w:marLeft w:val="0"/>
      <w:marRight w:val="0"/>
      <w:marTop w:val="0"/>
      <w:marBottom w:val="0"/>
      <w:divBdr>
        <w:top w:val="none" w:sz="0" w:space="0" w:color="auto"/>
        <w:left w:val="none" w:sz="0" w:space="0" w:color="auto"/>
        <w:bottom w:val="none" w:sz="0" w:space="0" w:color="auto"/>
        <w:right w:val="none" w:sz="0" w:space="0" w:color="auto"/>
      </w:divBdr>
    </w:div>
    <w:div w:id="61998039">
      <w:bodyDiv w:val="1"/>
      <w:marLeft w:val="0"/>
      <w:marRight w:val="0"/>
      <w:marTop w:val="0"/>
      <w:marBottom w:val="0"/>
      <w:divBdr>
        <w:top w:val="none" w:sz="0" w:space="0" w:color="auto"/>
        <w:left w:val="none" w:sz="0" w:space="0" w:color="auto"/>
        <w:bottom w:val="none" w:sz="0" w:space="0" w:color="auto"/>
        <w:right w:val="none" w:sz="0" w:space="0" w:color="auto"/>
      </w:divBdr>
    </w:div>
    <w:div w:id="62022371">
      <w:bodyDiv w:val="1"/>
      <w:marLeft w:val="0"/>
      <w:marRight w:val="0"/>
      <w:marTop w:val="0"/>
      <w:marBottom w:val="0"/>
      <w:divBdr>
        <w:top w:val="none" w:sz="0" w:space="0" w:color="auto"/>
        <w:left w:val="none" w:sz="0" w:space="0" w:color="auto"/>
        <w:bottom w:val="none" w:sz="0" w:space="0" w:color="auto"/>
        <w:right w:val="none" w:sz="0" w:space="0" w:color="auto"/>
      </w:divBdr>
    </w:div>
    <w:div w:id="62610927">
      <w:bodyDiv w:val="1"/>
      <w:marLeft w:val="0"/>
      <w:marRight w:val="0"/>
      <w:marTop w:val="0"/>
      <w:marBottom w:val="0"/>
      <w:divBdr>
        <w:top w:val="none" w:sz="0" w:space="0" w:color="auto"/>
        <w:left w:val="none" w:sz="0" w:space="0" w:color="auto"/>
        <w:bottom w:val="none" w:sz="0" w:space="0" w:color="auto"/>
        <w:right w:val="none" w:sz="0" w:space="0" w:color="auto"/>
      </w:divBdr>
    </w:div>
    <w:div w:id="63187827">
      <w:bodyDiv w:val="1"/>
      <w:marLeft w:val="0"/>
      <w:marRight w:val="0"/>
      <w:marTop w:val="0"/>
      <w:marBottom w:val="0"/>
      <w:divBdr>
        <w:top w:val="none" w:sz="0" w:space="0" w:color="auto"/>
        <w:left w:val="none" w:sz="0" w:space="0" w:color="auto"/>
        <w:bottom w:val="none" w:sz="0" w:space="0" w:color="auto"/>
        <w:right w:val="none" w:sz="0" w:space="0" w:color="auto"/>
      </w:divBdr>
    </w:div>
    <w:div w:id="63188095">
      <w:bodyDiv w:val="1"/>
      <w:marLeft w:val="0"/>
      <w:marRight w:val="0"/>
      <w:marTop w:val="0"/>
      <w:marBottom w:val="0"/>
      <w:divBdr>
        <w:top w:val="none" w:sz="0" w:space="0" w:color="auto"/>
        <w:left w:val="none" w:sz="0" w:space="0" w:color="auto"/>
        <w:bottom w:val="none" w:sz="0" w:space="0" w:color="auto"/>
        <w:right w:val="none" w:sz="0" w:space="0" w:color="auto"/>
      </w:divBdr>
    </w:div>
    <w:div w:id="63334285">
      <w:bodyDiv w:val="1"/>
      <w:marLeft w:val="0"/>
      <w:marRight w:val="0"/>
      <w:marTop w:val="0"/>
      <w:marBottom w:val="0"/>
      <w:divBdr>
        <w:top w:val="none" w:sz="0" w:space="0" w:color="auto"/>
        <w:left w:val="none" w:sz="0" w:space="0" w:color="auto"/>
        <w:bottom w:val="none" w:sz="0" w:space="0" w:color="auto"/>
        <w:right w:val="none" w:sz="0" w:space="0" w:color="auto"/>
      </w:divBdr>
    </w:div>
    <w:div w:id="63457735">
      <w:bodyDiv w:val="1"/>
      <w:marLeft w:val="0"/>
      <w:marRight w:val="0"/>
      <w:marTop w:val="0"/>
      <w:marBottom w:val="0"/>
      <w:divBdr>
        <w:top w:val="none" w:sz="0" w:space="0" w:color="auto"/>
        <w:left w:val="none" w:sz="0" w:space="0" w:color="auto"/>
        <w:bottom w:val="none" w:sz="0" w:space="0" w:color="auto"/>
        <w:right w:val="none" w:sz="0" w:space="0" w:color="auto"/>
      </w:divBdr>
    </w:div>
    <w:div w:id="63727969">
      <w:bodyDiv w:val="1"/>
      <w:marLeft w:val="0"/>
      <w:marRight w:val="0"/>
      <w:marTop w:val="0"/>
      <w:marBottom w:val="0"/>
      <w:divBdr>
        <w:top w:val="none" w:sz="0" w:space="0" w:color="auto"/>
        <w:left w:val="none" w:sz="0" w:space="0" w:color="auto"/>
        <w:bottom w:val="none" w:sz="0" w:space="0" w:color="auto"/>
        <w:right w:val="none" w:sz="0" w:space="0" w:color="auto"/>
      </w:divBdr>
    </w:div>
    <w:div w:id="64035710">
      <w:bodyDiv w:val="1"/>
      <w:marLeft w:val="0"/>
      <w:marRight w:val="0"/>
      <w:marTop w:val="0"/>
      <w:marBottom w:val="0"/>
      <w:divBdr>
        <w:top w:val="none" w:sz="0" w:space="0" w:color="auto"/>
        <w:left w:val="none" w:sz="0" w:space="0" w:color="auto"/>
        <w:bottom w:val="none" w:sz="0" w:space="0" w:color="auto"/>
        <w:right w:val="none" w:sz="0" w:space="0" w:color="auto"/>
      </w:divBdr>
    </w:div>
    <w:div w:id="64106919">
      <w:bodyDiv w:val="1"/>
      <w:marLeft w:val="0"/>
      <w:marRight w:val="0"/>
      <w:marTop w:val="0"/>
      <w:marBottom w:val="0"/>
      <w:divBdr>
        <w:top w:val="none" w:sz="0" w:space="0" w:color="auto"/>
        <w:left w:val="none" w:sz="0" w:space="0" w:color="auto"/>
        <w:bottom w:val="none" w:sz="0" w:space="0" w:color="auto"/>
        <w:right w:val="none" w:sz="0" w:space="0" w:color="auto"/>
      </w:divBdr>
    </w:div>
    <w:div w:id="64112425">
      <w:bodyDiv w:val="1"/>
      <w:marLeft w:val="0"/>
      <w:marRight w:val="0"/>
      <w:marTop w:val="0"/>
      <w:marBottom w:val="0"/>
      <w:divBdr>
        <w:top w:val="none" w:sz="0" w:space="0" w:color="auto"/>
        <w:left w:val="none" w:sz="0" w:space="0" w:color="auto"/>
        <w:bottom w:val="none" w:sz="0" w:space="0" w:color="auto"/>
        <w:right w:val="none" w:sz="0" w:space="0" w:color="auto"/>
      </w:divBdr>
    </w:div>
    <w:div w:id="64300001">
      <w:bodyDiv w:val="1"/>
      <w:marLeft w:val="0"/>
      <w:marRight w:val="0"/>
      <w:marTop w:val="0"/>
      <w:marBottom w:val="0"/>
      <w:divBdr>
        <w:top w:val="none" w:sz="0" w:space="0" w:color="auto"/>
        <w:left w:val="none" w:sz="0" w:space="0" w:color="auto"/>
        <w:bottom w:val="none" w:sz="0" w:space="0" w:color="auto"/>
        <w:right w:val="none" w:sz="0" w:space="0" w:color="auto"/>
      </w:divBdr>
    </w:div>
    <w:div w:id="64649282">
      <w:bodyDiv w:val="1"/>
      <w:marLeft w:val="0"/>
      <w:marRight w:val="0"/>
      <w:marTop w:val="0"/>
      <w:marBottom w:val="0"/>
      <w:divBdr>
        <w:top w:val="none" w:sz="0" w:space="0" w:color="auto"/>
        <w:left w:val="none" w:sz="0" w:space="0" w:color="auto"/>
        <w:bottom w:val="none" w:sz="0" w:space="0" w:color="auto"/>
        <w:right w:val="none" w:sz="0" w:space="0" w:color="auto"/>
      </w:divBdr>
    </w:div>
    <w:div w:id="64760951">
      <w:bodyDiv w:val="1"/>
      <w:marLeft w:val="0"/>
      <w:marRight w:val="0"/>
      <w:marTop w:val="0"/>
      <w:marBottom w:val="0"/>
      <w:divBdr>
        <w:top w:val="none" w:sz="0" w:space="0" w:color="auto"/>
        <w:left w:val="none" w:sz="0" w:space="0" w:color="auto"/>
        <w:bottom w:val="none" w:sz="0" w:space="0" w:color="auto"/>
        <w:right w:val="none" w:sz="0" w:space="0" w:color="auto"/>
      </w:divBdr>
    </w:div>
    <w:div w:id="65078045">
      <w:bodyDiv w:val="1"/>
      <w:marLeft w:val="0"/>
      <w:marRight w:val="0"/>
      <w:marTop w:val="0"/>
      <w:marBottom w:val="0"/>
      <w:divBdr>
        <w:top w:val="none" w:sz="0" w:space="0" w:color="auto"/>
        <w:left w:val="none" w:sz="0" w:space="0" w:color="auto"/>
        <w:bottom w:val="none" w:sz="0" w:space="0" w:color="auto"/>
        <w:right w:val="none" w:sz="0" w:space="0" w:color="auto"/>
      </w:divBdr>
    </w:div>
    <w:div w:id="65306080">
      <w:bodyDiv w:val="1"/>
      <w:marLeft w:val="0"/>
      <w:marRight w:val="0"/>
      <w:marTop w:val="0"/>
      <w:marBottom w:val="0"/>
      <w:divBdr>
        <w:top w:val="none" w:sz="0" w:space="0" w:color="auto"/>
        <w:left w:val="none" w:sz="0" w:space="0" w:color="auto"/>
        <w:bottom w:val="none" w:sz="0" w:space="0" w:color="auto"/>
        <w:right w:val="none" w:sz="0" w:space="0" w:color="auto"/>
      </w:divBdr>
    </w:div>
    <w:div w:id="66224126">
      <w:bodyDiv w:val="1"/>
      <w:marLeft w:val="0"/>
      <w:marRight w:val="0"/>
      <w:marTop w:val="0"/>
      <w:marBottom w:val="0"/>
      <w:divBdr>
        <w:top w:val="none" w:sz="0" w:space="0" w:color="auto"/>
        <w:left w:val="none" w:sz="0" w:space="0" w:color="auto"/>
        <w:bottom w:val="none" w:sz="0" w:space="0" w:color="auto"/>
        <w:right w:val="none" w:sz="0" w:space="0" w:color="auto"/>
      </w:divBdr>
    </w:div>
    <w:div w:id="66391143">
      <w:bodyDiv w:val="1"/>
      <w:marLeft w:val="0"/>
      <w:marRight w:val="0"/>
      <w:marTop w:val="0"/>
      <w:marBottom w:val="0"/>
      <w:divBdr>
        <w:top w:val="none" w:sz="0" w:space="0" w:color="auto"/>
        <w:left w:val="none" w:sz="0" w:space="0" w:color="auto"/>
        <w:bottom w:val="none" w:sz="0" w:space="0" w:color="auto"/>
        <w:right w:val="none" w:sz="0" w:space="0" w:color="auto"/>
      </w:divBdr>
    </w:div>
    <w:div w:id="67382792">
      <w:bodyDiv w:val="1"/>
      <w:marLeft w:val="0"/>
      <w:marRight w:val="0"/>
      <w:marTop w:val="0"/>
      <w:marBottom w:val="0"/>
      <w:divBdr>
        <w:top w:val="none" w:sz="0" w:space="0" w:color="auto"/>
        <w:left w:val="none" w:sz="0" w:space="0" w:color="auto"/>
        <w:bottom w:val="none" w:sz="0" w:space="0" w:color="auto"/>
        <w:right w:val="none" w:sz="0" w:space="0" w:color="auto"/>
      </w:divBdr>
    </w:div>
    <w:div w:id="67461543">
      <w:bodyDiv w:val="1"/>
      <w:marLeft w:val="0"/>
      <w:marRight w:val="0"/>
      <w:marTop w:val="0"/>
      <w:marBottom w:val="0"/>
      <w:divBdr>
        <w:top w:val="none" w:sz="0" w:space="0" w:color="auto"/>
        <w:left w:val="none" w:sz="0" w:space="0" w:color="auto"/>
        <w:bottom w:val="none" w:sz="0" w:space="0" w:color="auto"/>
        <w:right w:val="none" w:sz="0" w:space="0" w:color="auto"/>
      </w:divBdr>
    </w:div>
    <w:div w:id="67849306">
      <w:bodyDiv w:val="1"/>
      <w:marLeft w:val="0"/>
      <w:marRight w:val="0"/>
      <w:marTop w:val="0"/>
      <w:marBottom w:val="0"/>
      <w:divBdr>
        <w:top w:val="none" w:sz="0" w:space="0" w:color="auto"/>
        <w:left w:val="none" w:sz="0" w:space="0" w:color="auto"/>
        <w:bottom w:val="none" w:sz="0" w:space="0" w:color="auto"/>
        <w:right w:val="none" w:sz="0" w:space="0" w:color="auto"/>
      </w:divBdr>
    </w:div>
    <w:div w:id="67965175">
      <w:bodyDiv w:val="1"/>
      <w:marLeft w:val="0"/>
      <w:marRight w:val="0"/>
      <w:marTop w:val="0"/>
      <w:marBottom w:val="0"/>
      <w:divBdr>
        <w:top w:val="none" w:sz="0" w:space="0" w:color="auto"/>
        <w:left w:val="none" w:sz="0" w:space="0" w:color="auto"/>
        <w:bottom w:val="none" w:sz="0" w:space="0" w:color="auto"/>
        <w:right w:val="none" w:sz="0" w:space="0" w:color="auto"/>
      </w:divBdr>
    </w:div>
    <w:div w:id="68042600">
      <w:bodyDiv w:val="1"/>
      <w:marLeft w:val="0"/>
      <w:marRight w:val="0"/>
      <w:marTop w:val="0"/>
      <w:marBottom w:val="0"/>
      <w:divBdr>
        <w:top w:val="none" w:sz="0" w:space="0" w:color="auto"/>
        <w:left w:val="none" w:sz="0" w:space="0" w:color="auto"/>
        <w:bottom w:val="none" w:sz="0" w:space="0" w:color="auto"/>
        <w:right w:val="none" w:sz="0" w:space="0" w:color="auto"/>
      </w:divBdr>
    </w:div>
    <w:div w:id="69010025">
      <w:bodyDiv w:val="1"/>
      <w:marLeft w:val="0"/>
      <w:marRight w:val="0"/>
      <w:marTop w:val="0"/>
      <w:marBottom w:val="0"/>
      <w:divBdr>
        <w:top w:val="none" w:sz="0" w:space="0" w:color="auto"/>
        <w:left w:val="none" w:sz="0" w:space="0" w:color="auto"/>
        <w:bottom w:val="none" w:sz="0" w:space="0" w:color="auto"/>
        <w:right w:val="none" w:sz="0" w:space="0" w:color="auto"/>
      </w:divBdr>
    </w:div>
    <w:div w:id="70086525">
      <w:bodyDiv w:val="1"/>
      <w:marLeft w:val="0"/>
      <w:marRight w:val="0"/>
      <w:marTop w:val="0"/>
      <w:marBottom w:val="0"/>
      <w:divBdr>
        <w:top w:val="none" w:sz="0" w:space="0" w:color="auto"/>
        <w:left w:val="none" w:sz="0" w:space="0" w:color="auto"/>
        <w:bottom w:val="none" w:sz="0" w:space="0" w:color="auto"/>
        <w:right w:val="none" w:sz="0" w:space="0" w:color="auto"/>
      </w:divBdr>
    </w:div>
    <w:div w:id="70854995">
      <w:bodyDiv w:val="1"/>
      <w:marLeft w:val="0"/>
      <w:marRight w:val="0"/>
      <w:marTop w:val="0"/>
      <w:marBottom w:val="0"/>
      <w:divBdr>
        <w:top w:val="none" w:sz="0" w:space="0" w:color="auto"/>
        <w:left w:val="none" w:sz="0" w:space="0" w:color="auto"/>
        <w:bottom w:val="none" w:sz="0" w:space="0" w:color="auto"/>
        <w:right w:val="none" w:sz="0" w:space="0" w:color="auto"/>
      </w:divBdr>
    </w:div>
    <w:div w:id="71396816">
      <w:bodyDiv w:val="1"/>
      <w:marLeft w:val="0"/>
      <w:marRight w:val="0"/>
      <w:marTop w:val="0"/>
      <w:marBottom w:val="0"/>
      <w:divBdr>
        <w:top w:val="none" w:sz="0" w:space="0" w:color="auto"/>
        <w:left w:val="none" w:sz="0" w:space="0" w:color="auto"/>
        <w:bottom w:val="none" w:sz="0" w:space="0" w:color="auto"/>
        <w:right w:val="none" w:sz="0" w:space="0" w:color="auto"/>
      </w:divBdr>
    </w:div>
    <w:div w:id="71587631">
      <w:bodyDiv w:val="1"/>
      <w:marLeft w:val="0"/>
      <w:marRight w:val="0"/>
      <w:marTop w:val="0"/>
      <w:marBottom w:val="0"/>
      <w:divBdr>
        <w:top w:val="none" w:sz="0" w:space="0" w:color="auto"/>
        <w:left w:val="none" w:sz="0" w:space="0" w:color="auto"/>
        <w:bottom w:val="none" w:sz="0" w:space="0" w:color="auto"/>
        <w:right w:val="none" w:sz="0" w:space="0" w:color="auto"/>
      </w:divBdr>
    </w:div>
    <w:div w:id="71591556">
      <w:bodyDiv w:val="1"/>
      <w:marLeft w:val="0"/>
      <w:marRight w:val="0"/>
      <w:marTop w:val="0"/>
      <w:marBottom w:val="0"/>
      <w:divBdr>
        <w:top w:val="none" w:sz="0" w:space="0" w:color="auto"/>
        <w:left w:val="none" w:sz="0" w:space="0" w:color="auto"/>
        <w:bottom w:val="none" w:sz="0" w:space="0" w:color="auto"/>
        <w:right w:val="none" w:sz="0" w:space="0" w:color="auto"/>
      </w:divBdr>
    </w:div>
    <w:div w:id="71856777">
      <w:bodyDiv w:val="1"/>
      <w:marLeft w:val="0"/>
      <w:marRight w:val="0"/>
      <w:marTop w:val="0"/>
      <w:marBottom w:val="0"/>
      <w:divBdr>
        <w:top w:val="none" w:sz="0" w:space="0" w:color="auto"/>
        <w:left w:val="none" w:sz="0" w:space="0" w:color="auto"/>
        <w:bottom w:val="none" w:sz="0" w:space="0" w:color="auto"/>
        <w:right w:val="none" w:sz="0" w:space="0" w:color="auto"/>
      </w:divBdr>
    </w:div>
    <w:div w:id="71900523">
      <w:bodyDiv w:val="1"/>
      <w:marLeft w:val="0"/>
      <w:marRight w:val="0"/>
      <w:marTop w:val="0"/>
      <w:marBottom w:val="0"/>
      <w:divBdr>
        <w:top w:val="none" w:sz="0" w:space="0" w:color="auto"/>
        <w:left w:val="none" w:sz="0" w:space="0" w:color="auto"/>
        <w:bottom w:val="none" w:sz="0" w:space="0" w:color="auto"/>
        <w:right w:val="none" w:sz="0" w:space="0" w:color="auto"/>
      </w:divBdr>
    </w:div>
    <w:div w:id="72699573">
      <w:bodyDiv w:val="1"/>
      <w:marLeft w:val="0"/>
      <w:marRight w:val="0"/>
      <w:marTop w:val="0"/>
      <w:marBottom w:val="0"/>
      <w:divBdr>
        <w:top w:val="none" w:sz="0" w:space="0" w:color="auto"/>
        <w:left w:val="none" w:sz="0" w:space="0" w:color="auto"/>
        <w:bottom w:val="none" w:sz="0" w:space="0" w:color="auto"/>
        <w:right w:val="none" w:sz="0" w:space="0" w:color="auto"/>
      </w:divBdr>
    </w:div>
    <w:div w:id="72747060">
      <w:bodyDiv w:val="1"/>
      <w:marLeft w:val="0"/>
      <w:marRight w:val="0"/>
      <w:marTop w:val="0"/>
      <w:marBottom w:val="0"/>
      <w:divBdr>
        <w:top w:val="none" w:sz="0" w:space="0" w:color="auto"/>
        <w:left w:val="none" w:sz="0" w:space="0" w:color="auto"/>
        <w:bottom w:val="none" w:sz="0" w:space="0" w:color="auto"/>
        <w:right w:val="none" w:sz="0" w:space="0" w:color="auto"/>
      </w:divBdr>
    </w:div>
    <w:div w:id="74009877">
      <w:bodyDiv w:val="1"/>
      <w:marLeft w:val="0"/>
      <w:marRight w:val="0"/>
      <w:marTop w:val="0"/>
      <w:marBottom w:val="0"/>
      <w:divBdr>
        <w:top w:val="none" w:sz="0" w:space="0" w:color="auto"/>
        <w:left w:val="none" w:sz="0" w:space="0" w:color="auto"/>
        <w:bottom w:val="none" w:sz="0" w:space="0" w:color="auto"/>
        <w:right w:val="none" w:sz="0" w:space="0" w:color="auto"/>
      </w:divBdr>
    </w:div>
    <w:div w:id="74788554">
      <w:bodyDiv w:val="1"/>
      <w:marLeft w:val="0"/>
      <w:marRight w:val="0"/>
      <w:marTop w:val="0"/>
      <w:marBottom w:val="0"/>
      <w:divBdr>
        <w:top w:val="none" w:sz="0" w:space="0" w:color="auto"/>
        <w:left w:val="none" w:sz="0" w:space="0" w:color="auto"/>
        <w:bottom w:val="none" w:sz="0" w:space="0" w:color="auto"/>
        <w:right w:val="none" w:sz="0" w:space="0" w:color="auto"/>
      </w:divBdr>
    </w:div>
    <w:div w:id="74792327">
      <w:bodyDiv w:val="1"/>
      <w:marLeft w:val="0"/>
      <w:marRight w:val="0"/>
      <w:marTop w:val="0"/>
      <w:marBottom w:val="0"/>
      <w:divBdr>
        <w:top w:val="none" w:sz="0" w:space="0" w:color="auto"/>
        <w:left w:val="none" w:sz="0" w:space="0" w:color="auto"/>
        <w:bottom w:val="none" w:sz="0" w:space="0" w:color="auto"/>
        <w:right w:val="none" w:sz="0" w:space="0" w:color="auto"/>
      </w:divBdr>
    </w:div>
    <w:div w:id="75323854">
      <w:bodyDiv w:val="1"/>
      <w:marLeft w:val="0"/>
      <w:marRight w:val="0"/>
      <w:marTop w:val="0"/>
      <w:marBottom w:val="0"/>
      <w:divBdr>
        <w:top w:val="none" w:sz="0" w:space="0" w:color="auto"/>
        <w:left w:val="none" w:sz="0" w:space="0" w:color="auto"/>
        <w:bottom w:val="none" w:sz="0" w:space="0" w:color="auto"/>
        <w:right w:val="none" w:sz="0" w:space="0" w:color="auto"/>
      </w:divBdr>
    </w:div>
    <w:div w:id="75784062">
      <w:bodyDiv w:val="1"/>
      <w:marLeft w:val="0"/>
      <w:marRight w:val="0"/>
      <w:marTop w:val="0"/>
      <w:marBottom w:val="0"/>
      <w:divBdr>
        <w:top w:val="none" w:sz="0" w:space="0" w:color="auto"/>
        <w:left w:val="none" w:sz="0" w:space="0" w:color="auto"/>
        <w:bottom w:val="none" w:sz="0" w:space="0" w:color="auto"/>
        <w:right w:val="none" w:sz="0" w:space="0" w:color="auto"/>
      </w:divBdr>
    </w:div>
    <w:div w:id="75902838">
      <w:bodyDiv w:val="1"/>
      <w:marLeft w:val="0"/>
      <w:marRight w:val="0"/>
      <w:marTop w:val="0"/>
      <w:marBottom w:val="0"/>
      <w:divBdr>
        <w:top w:val="none" w:sz="0" w:space="0" w:color="auto"/>
        <w:left w:val="none" w:sz="0" w:space="0" w:color="auto"/>
        <w:bottom w:val="none" w:sz="0" w:space="0" w:color="auto"/>
        <w:right w:val="none" w:sz="0" w:space="0" w:color="auto"/>
      </w:divBdr>
    </w:div>
    <w:div w:id="76483625">
      <w:bodyDiv w:val="1"/>
      <w:marLeft w:val="0"/>
      <w:marRight w:val="0"/>
      <w:marTop w:val="0"/>
      <w:marBottom w:val="0"/>
      <w:divBdr>
        <w:top w:val="none" w:sz="0" w:space="0" w:color="auto"/>
        <w:left w:val="none" w:sz="0" w:space="0" w:color="auto"/>
        <w:bottom w:val="none" w:sz="0" w:space="0" w:color="auto"/>
        <w:right w:val="none" w:sz="0" w:space="0" w:color="auto"/>
      </w:divBdr>
    </w:div>
    <w:div w:id="76489500">
      <w:bodyDiv w:val="1"/>
      <w:marLeft w:val="0"/>
      <w:marRight w:val="0"/>
      <w:marTop w:val="0"/>
      <w:marBottom w:val="0"/>
      <w:divBdr>
        <w:top w:val="none" w:sz="0" w:space="0" w:color="auto"/>
        <w:left w:val="none" w:sz="0" w:space="0" w:color="auto"/>
        <w:bottom w:val="none" w:sz="0" w:space="0" w:color="auto"/>
        <w:right w:val="none" w:sz="0" w:space="0" w:color="auto"/>
      </w:divBdr>
    </w:div>
    <w:div w:id="76833422">
      <w:bodyDiv w:val="1"/>
      <w:marLeft w:val="0"/>
      <w:marRight w:val="0"/>
      <w:marTop w:val="0"/>
      <w:marBottom w:val="0"/>
      <w:divBdr>
        <w:top w:val="none" w:sz="0" w:space="0" w:color="auto"/>
        <w:left w:val="none" w:sz="0" w:space="0" w:color="auto"/>
        <w:bottom w:val="none" w:sz="0" w:space="0" w:color="auto"/>
        <w:right w:val="none" w:sz="0" w:space="0" w:color="auto"/>
      </w:divBdr>
    </w:div>
    <w:div w:id="77364925">
      <w:bodyDiv w:val="1"/>
      <w:marLeft w:val="0"/>
      <w:marRight w:val="0"/>
      <w:marTop w:val="0"/>
      <w:marBottom w:val="0"/>
      <w:divBdr>
        <w:top w:val="none" w:sz="0" w:space="0" w:color="auto"/>
        <w:left w:val="none" w:sz="0" w:space="0" w:color="auto"/>
        <w:bottom w:val="none" w:sz="0" w:space="0" w:color="auto"/>
        <w:right w:val="none" w:sz="0" w:space="0" w:color="auto"/>
      </w:divBdr>
    </w:div>
    <w:div w:id="77599495">
      <w:bodyDiv w:val="1"/>
      <w:marLeft w:val="0"/>
      <w:marRight w:val="0"/>
      <w:marTop w:val="0"/>
      <w:marBottom w:val="0"/>
      <w:divBdr>
        <w:top w:val="none" w:sz="0" w:space="0" w:color="auto"/>
        <w:left w:val="none" w:sz="0" w:space="0" w:color="auto"/>
        <w:bottom w:val="none" w:sz="0" w:space="0" w:color="auto"/>
        <w:right w:val="none" w:sz="0" w:space="0" w:color="auto"/>
      </w:divBdr>
    </w:div>
    <w:div w:id="77941722">
      <w:bodyDiv w:val="1"/>
      <w:marLeft w:val="0"/>
      <w:marRight w:val="0"/>
      <w:marTop w:val="0"/>
      <w:marBottom w:val="0"/>
      <w:divBdr>
        <w:top w:val="none" w:sz="0" w:space="0" w:color="auto"/>
        <w:left w:val="none" w:sz="0" w:space="0" w:color="auto"/>
        <w:bottom w:val="none" w:sz="0" w:space="0" w:color="auto"/>
        <w:right w:val="none" w:sz="0" w:space="0" w:color="auto"/>
      </w:divBdr>
    </w:div>
    <w:div w:id="78455492">
      <w:bodyDiv w:val="1"/>
      <w:marLeft w:val="0"/>
      <w:marRight w:val="0"/>
      <w:marTop w:val="0"/>
      <w:marBottom w:val="0"/>
      <w:divBdr>
        <w:top w:val="none" w:sz="0" w:space="0" w:color="auto"/>
        <w:left w:val="none" w:sz="0" w:space="0" w:color="auto"/>
        <w:bottom w:val="none" w:sz="0" w:space="0" w:color="auto"/>
        <w:right w:val="none" w:sz="0" w:space="0" w:color="auto"/>
      </w:divBdr>
    </w:div>
    <w:div w:id="79497488">
      <w:bodyDiv w:val="1"/>
      <w:marLeft w:val="0"/>
      <w:marRight w:val="0"/>
      <w:marTop w:val="0"/>
      <w:marBottom w:val="0"/>
      <w:divBdr>
        <w:top w:val="none" w:sz="0" w:space="0" w:color="auto"/>
        <w:left w:val="none" w:sz="0" w:space="0" w:color="auto"/>
        <w:bottom w:val="none" w:sz="0" w:space="0" w:color="auto"/>
        <w:right w:val="none" w:sz="0" w:space="0" w:color="auto"/>
      </w:divBdr>
    </w:div>
    <w:div w:id="79838177">
      <w:bodyDiv w:val="1"/>
      <w:marLeft w:val="0"/>
      <w:marRight w:val="0"/>
      <w:marTop w:val="0"/>
      <w:marBottom w:val="0"/>
      <w:divBdr>
        <w:top w:val="none" w:sz="0" w:space="0" w:color="auto"/>
        <w:left w:val="none" w:sz="0" w:space="0" w:color="auto"/>
        <w:bottom w:val="none" w:sz="0" w:space="0" w:color="auto"/>
        <w:right w:val="none" w:sz="0" w:space="0" w:color="auto"/>
      </w:divBdr>
    </w:div>
    <w:div w:id="80110096">
      <w:bodyDiv w:val="1"/>
      <w:marLeft w:val="0"/>
      <w:marRight w:val="0"/>
      <w:marTop w:val="0"/>
      <w:marBottom w:val="0"/>
      <w:divBdr>
        <w:top w:val="none" w:sz="0" w:space="0" w:color="auto"/>
        <w:left w:val="none" w:sz="0" w:space="0" w:color="auto"/>
        <w:bottom w:val="none" w:sz="0" w:space="0" w:color="auto"/>
        <w:right w:val="none" w:sz="0" w:space="0" w:color="auto"/>
      </w:divBdr>
    </w:div>
    <w:div w:id="80110144">
      <w:bodyDiv w:val="1"/>
      <w:marLeft w:val="0"/>
      <w:marRight w:val="0"/>
      <w:marTop w:val="0"/>
      <w:marBottom w:val="0"/>
      <w:divBdr>
        <w:top w:val="none" w:sz="0" w:space="0" w:color="auto"/>
        <w:left w:val="none" w:sz="0" w:space="0" w:color="auto"/>
        <w:bottom w:val="none" w:sz="0" w:space="0" w:color="auto"/>
        <w:right w:val="none" w:sz="0" w:space="0" w:color="auto"/>
      </w:divBdr>
    </w:div>
    <w:div w:id="80369286">
      <w:bodyDiv w:val="1"/>
      <w:marLeft w:val="0"/>
      <w:marRight w:val="0"/>
      <w:marTop w:val="0"/>
      <w:marBottom w:val="0"/>
      <w:divBdr>
        <w:top w:val="none" w:sz="0" w:space="0" w:color="auto"/>
        <w:left w:val="none" w:sz="0" w:space="0" w:color="auto"/>
        <w:bottom w:val="none" w:sz="0" w:space="0" w:color="auto"/>
        <w:right w:val="none" w:sz="0" w:space="0" w:color="auto"/>
      </w:divBdr>
    </w:div>
    <w:div w:id="80419752">
      <w:bodyDiv w:val="1"/>
      <w:marLeft w:val="0"/>
      <w:marRight w:val="0"/>
      <w:marTop w:val="0"/>
      <w:marBottom w:val="0"/>
      <w:divBdr>
        <w:top w:val="none" w:sz="0" w:space="0" w:color="auto"/>
        <w:left w:val="none" w:sz="0" w:space="0" w:color="auto"/>
        <w:bottom w:val="none" w:sz="0" w:space="0" w:color="auto"/>
        <w:right w:val="none" w:sz="0" w:space="0" w:color="auto"/>
      </w:divBdr>
    </w:div>
    <w:div w:id="80681630">
      <w:bodyDiv w:val="1"/>
      <w:marLeft w:val="0"/>
      <w:marRight w:val="0"/>
      <w:marTop w:val="0"/>
      <w:marBottom w:val="0"/>
      <w:divBdr>
        <w:top w:val="none" w:sz="0" w:space="0" w:color="auto"/>
        <w:left w:val="none" w:sz="0" w:space="0" w:color="auto"/>
        <w:bottom w:val="none" w:sz="0" w:space="0" w:color="auto"/>
        <w:right w:val="none" w:sz="0" w:space="0" w:color="auto"/>
      </w:divBdr>
    </w:div>
    <w:div w:id="80683300">
      <w:bodyDiv w:val="1"/>
      <w:marLeft w:val="0"/>
      <w:marRight w:val="0"/>
      <w:marTop w:val="0"/>
      <w:marBottom w:val="0"/>
      <w:divBdr>
        <w:top w:val="none" w:sz="0" w:space="0" w:color="auto"/>
        <w:left w:val="none" w:sz="0" w:space="0" w:color="auto"/>
        <w:bottom w:val="none" w:sz="0" w:space="0" w:color="auto"/>
        <w:right w:val="none" w:sz="0" w:space="0" w:color="auto"/>
      </w:divBdr>
    </w:div>
    <w:div w:id="80684002">
      <w:bodyDiv w:val="1"/>
      <w:marLeft w:val="0"/>
      <w:marRight w:val="0"/>
      <w:marTop w:val="0"/>
      <w:marBottom w:val="0"/>
      <w:divBdr>
        <w:top w:val="none" w:sz="0" w:space="0" w:color="auto"/>
        <w:left w:val="none" w:sz="0" w:space="0" w:color="auto"/>
        <w:bottom w:val="none" w:sz="0" w:space="0" w:color="auto"/>
        <w:right w:val="none" w:sz="0" w:space="0" w:color="auto"/>
      </w:divBdr>
    </w:div>
    <w:div w:id="80879453">
      <w:bodyDiv w:val="1"/>
      <w:marLeft w:val="0"/>
      <w:marRight w:val="0"/>
      <w:marTop w:val="0"/>
      <w:marBottom w:val="0"/>
      <w:divBdr>
        <w:top w:val="none" w:sz="0" w:space="0" w:color="auto"/>
        <w:left w:val="none" w:sz="0" w:space="0" w:color="auto"/>
        <w:bottom w:val="none" w:sz="0" w:space="0" w:color="auto"/>
        <w:right w:val="none" w:sz="0" w:space="0" w:color="auto"/>
      </w:divBdr>
    </w:div>
    <w:div w:id="81145027">
      <w:bodyDiv w:val="1"/>
      <w:marLeft w:val="0"/>
      <w:marRight w:val="0"/>
      <w:marTop w:val="0"/>
      <w:marBottom w:val="0"/>
      <w:divBdr>
        <w:top w:val="none" w:sz="0" w:space="0" w:color="auto"/>
        <w:left w:val="none" w:sz="0" w:space="0" w:color="auto"/>
        <w:bottom w:val="none" w:sz="0" w:space="0" w:color="auto"/>
        <w:right w:val="none" w:sz="0" w:space="0" w:color="auto"/>
      </w:divBdr>
    </w:div>
    <w:div w:id="82461224">
      <w:bodyDiv w:val="1"/>
      <w:marLeft w:val="0"/>
      <w:marRight w:val="0"/>
      <w:marTop w:val="0"/>
      <w:marBottom w:val="0"/>
      <w:divBdr>
        <w:top w:val="none" w:sz="0" w:space="0" w:color="auto"/>
        <w:left w:val="none" w:sz="0" w:space="0" w:color="auto"/>
        <w:bottom w:val="none" w:sz="0" w:space="0" w:color="auto"/>
        <w:right w:val="none" w:sz="0" w:space="0" w:color="auto"/>
      </w:divBdr>
    </w:div>
    <w:div w:id="82846388">
      <w:bodyDiv w:val="1"/>
      <w:marLeft w:val="0"/>
      <w:marRight w:val="0"/>
      <w:marTop w:val="0"/>
      <w:marBottom w:val="0"/>
      <w:divBdr>
        <w:top w:val="none" w:sz="0" w:space="0" w:color="auto"/>
        <w:left w:val="none" w:sz="0" w:space="0" w:color="auto"/>
        <w:bottom w:val="none" w:sz="0" w:space="0" w:color="auto"/>
        <w:right w:val="none" w:sz="0" w:space="0" w:color="auto"/>
      </w:divBdr>
    </w:div>
    <w:div w:id="83429040">
      <w:bodyDiv w:val="1"/>
      <w:marLeft w:val="0"/>
      <w:marRight w:val="0"/>
      <w:marTop w:val="0"/>
      <w:marBottom w:val="0"/>
      <w:divBdr>
        <w:top w:val="none" w:sz="0" w:space="0" w:color="auto"/>
        <w:left w:val="none" w:sz="0" w:space="0" w:color="auto"/>
        <w:bottom w:val="none" w:sz="0" w:space="0" w:color="auto"/>
        <w:right w:val="none" w:sz="0" w:space="0" w:color="auto"/>
      </w:divBdr>
    </w:div>
    <w:div w:id="83458299">
      <w:bodyDiv w:val="1"/>
      <w:marLeft w:val="0"/>
      <w:marRight w:val="0"/>
      <w:marTop w:val="0"/>
      <w:marBottom w:val="0"/>
      <w:divBdr>
        <w:top w:val="none" w:sz="0" w:space="0" w:color="auto"/>
        <w:left w:val="none" w:sz="0" w:space="0" w:color="auto"/>
        <w:bottom w:val="none" w:sz="0" w:space="0" w:color="auto"/>
        <w:right w:val="none" w:sz="0" w:space="0" w:color="auto"/>
      </w:divBdr>
    </w:div>
    <w:div w:id="83842687">
      <w:bodyDiv w:val="1"/>
      <w:marLeft w:val="0"/>
      <w:marRight w:val="0"/>
      <w:marTop w:val="0"/>
      <w:marBottom w:val="0"/>
      <w:divBdr>
        <w:top w:val="none" w:sz="0" w:space="0" w:color="auto"/>
        <w:left w:val="none" w:sz="0" w:space="0" w:color="auto"/>
        <w:bottom w:val="none" w:sz="0" w:space="0" w:color="auto"/>
        <w:right w:val="none" w:sz="0" w:space="0" w:color="auto"/>
      </w:divBdr>
    </w:div>
    <w:div w:id="83963296">
      <w:bodyDiv w:val="1"/>
      <w:marLeft w:val="0"/>
      <w:marRight w:val="0"/>
      <w:marTop w:val="0"/>
      <w:marBottom w:val="0"/>
      <w:divBdr>
        <w:top w:val="none" w:sz="0" w:space="0" w:color="auto"/>
        <w:left w:val="none" w:sz="0" w:space="0" w:color="auto"/>
        <w:bottom w:val="none" w:sz="0" w:space="0" w:color="auto"/>
        <w:right w:val="none" w:sz="0" w:space="0" w:color="auto"/>
      </w:divBdr>
    </w:div>
    <w:div w:id="84426356">
      <w:bodyDiv w:val="1"/>
      <w:marLeft w:val="0"/>
      <w:marRight w:val="0"/>
      <w:marTop w:val="0"/>
      <w:marBottom w:val="0"/>
      <w:divBdr>
        <w:top w:val="none" w:sz="0" w:space="0" w:color="auto"/>
        <w:left w:val="none" w:sz="0" w:space="0" w:color="auto"/>
        <w:bottom w:val="none" w:sz="0" w:space="0" w:color="auto"/>
        <w:right w:val="none" w:sz="0" w:space="0" w:color="auto"/>
      </w:divBdr>
    </w:div>
    <w:div w:id="84541921">
      <w:bodyDiv w:val="1"/>
      <w:marLeft w:val="0"/>
      <w:marRight w:val="0"/>
      <w:marTop w:val="0"/>
      <w:marBottom w:val="0"/>
      <w:divBdr>
        <w:top w:val="none" w:sz="0" w:space="0" w:color="auto"/>
        <w:left w:val="none" w:sz="0" w:space="0" w:color="auto"/>
        <w:bottom w:val="none" w:sz="0" w:space="0" w:color="auto"/>
        <w:right w:val="none" w:sz="0" w:space="0" w:color="auto"/>
      </w:divBdr>
    </w:div>
    <w:div w:id="84618066">
      <w:bodyDiv w:val="1"/>
      <w:marLeft w:val="0"/>
      <w:marRight w:val="0"/>
      <w:marTop w:val="0"/>
      <w:marBottom w:val="0"/>
      <w:divBdr>
        <w:top w:val="none" w:sz="0" w:space="0" w:color="auto"/>
        <w:left w:val="none" w:sz="0" w:space="0" w:color="auto"/>
        <w:bottom w:val="none" w:sz="0" w:space="0" w:color="auto"/>
        <w:right w:val="none" w:sz="0" w:space="0" w:color="auto"/>
      </w:divBdr>
    </w:div>
    <w:div w:id="84956111">
      <w:bodyDiv w:val="1"/>
      <w:marLeft w:val="0"/>
      <w:marRight w:val="0"/>
      <w:marTop w:val="0"/>
      <w:marBottom w:val="0"/>
      <w:divBdr>
        <w:top w:val="none" w:sz="0" w:space="0" w:color="auto"/>
        <w:left w:val="none" w:sz="0" w:space="0" w:color="auto"/>
        <w:bottom w:val="none" w:sz="0" w:space="0" w:color="auto"/>
        <w:right w:val="none" w:sz="0" w:space="0" w:color="auto"/>
      </w:divBdr>
    </w:div>
    <w:div w:id="85002290">
      <w:bodyDiv w:val="1"/>
      <w:marLeft w:val="0"/>
      <w:marRight w:val="0"/>
      <w:marTop w:val="0"/>
      <w:marBottom w:val="0"/>
      <w:divBdr>
        <w:top w:val="none" w:sz="0" w:space="0" w:color="auto"/>
        <w:left w:val="none" w:sz="0" w:space="0" w:color="auto"/>
        <w:bottom w:val="none" w:sz="0" w:space="0" w:color="auto"/>
        <w:right w:val="none" w:sz="0" w:space="0" w:color="auto"/>
      </w:divBdr>
    </w:div>
    <w:div w:id="85460671">
      <w:bodyDiv w:val="1"/>
      <w:marLeft w:val="0"/>
      <w:marRight w:val="0"/>
      <w:marTop w:val="0"/>
      <w:marBottom w:val="0"/>
      <w:divBdr>
        <w:top w:val="none" w:sz="0" w:space="0" w:color="auto"/>
        <w:left w:val="none" w:sz="0" w:space="0" w:color="auto"/>
        <w:bottom w:val="none" w:sz="0" w:space="0" w:color="auto"/>
        <w:right w:val="none" w:sz="0" w:space="0" w:color="auto"/>
      </w:divBdr>
    </w:div>
    <w:div w:id="85612039">
      <w:bodyDiv w:val="1"/>
      <w:marLeft w:val="0"/>
      <w:marRight w:val="0"/>
      <w:marTop w:val="0"/>
      <w:marBottom w:val="0"/>
      <w:divBdr>
        <w:top w:val="none" w:sz="0" w:space="0" w:color="auto"/>
        <w:left w:val="none" w:sz="0" w:space="0" w:color="auto"/>
        <w:bottom w:val="none" w:sz="0" w:space="0" w:color="auto"/>
        <w:right w:val="none" w:sz="0" w:space="0" w:color="auto"/>
      </w:divBdr>
    </w:div>
    <w:div w:id="85733717">
      <w:bodyDiv w:val="1"/>
      <w:marLeft w:val="0"/>
      <w:marRight w:val="0"/>
      <w:marTop w:val="0"/>
      <w:marBottom w:val="0"/>
      <w:divBdr>
        <w:top w:val="none" w:sz="0" w:space="0" w:color="auto"/>
        <w:left w:val="none" w:sz="0" w:space="0" w:color="auto"/>
        <w:bottom w:val="none" w:sz="0" w:space="0" w:color="auto"/>
        <w:right w:val="none" w:sz="0" w:space="0" w:color="auto"/>
      </w:divBdr>
    </w:div>
    <w:div w:id="86316871">
      <w:bodyDiv w:val="1"/>
      <w:marLeft w:val="0"/>
      <w:marRight w:val="0"/>
      <w:marTop w:val="0"/>
      <w:marBottom w:val="0"/>
      <w:divBdr>
        <w:top w:val="none" w:sz="0" w:space="0" w:color="auto"/>
        <w:left w:val="none" w:sz="0" w:space="0" w:color="auto"/>
        <w:bottom w:val="none" w:sz="0" w:space="0" w:color="auto"/>
        <w:right w:val="none" w:sz="0" w:space="0" w:color="auto"/>
      </w:divBdr>
    </w:div>
    <w:div w:id="86772490">
      <w:bodyDiv w:val="1"/>
      <w:marLeft w:val="0"/>
      <w:marRight w:val="0"/>
      <w:marTop w:val="0"/>
      <w:marBottom w:val="0"/>
      <w:divBdr>
        <w:top w:val="none" w:sz="0" w:space="0" w:color="auto"/>
        <w:left w:val="none" w:sz="0" w:space="0" w:color="auto"/>
        <w:bottom w:val="none" w:sz="0" w:space="0" w:color="auto"/>
        <w:right w:val="none" w:sz="0" w:space="0" w:color="auto"/>
      </w:divBdr>
    </w:div>
    <w:div w:id="87894584">
      <w:bodyDiv w:val="1"/>
      <w:marLeft w:val="0"/>
      <w:marRight w:val="0"/>
      <w:marTop w:val="0"/>
      <w:marBottom w:val="0"/>
      <w:divBdr>
        <w:top w:val="none" w:sz="0" w:space="0" w:color="auto"/>
        <w:left w:val="none" w:sz="0" w:space="0" w:color="auto"/>
        <w:bottom w:val="none" w:sz="0" w:space="0" w:color="auto"/>
        <w:right w:val="none" w:sz="0" w:space="0" w:color="auto"/>
      </w:divBdr>
    </w:div>
    <w:div w:id="88041610">
      <w:bodyDiv w:val="1"/>
      <w:marLeft w:val="0"/>
      <w:marRight w:val="0"/>
      <w:marTop w:val="0"/>
      <w:marBottom w:val="0"/>
      <w:divBdr>
        <w:top w:val="none" w:sz="0" w:space="0" w:color="auto"/>
        <w:left w:val="none" w:sz="0" w:space="0" w:color="auto"/>
        <w:bottom w:val="none" w:sz="0" w:space="0" w:color="auto"/>
        <w:right w:val="none" w:sz="0" w:space="0" w:color="auto"/>
      </w:divBdr>
    </w:div>
    <w:div w:id="88547565">
      <w:bodyDiv w:val="1"/>
      <w:marLeft w:val="0"/>
      <w:marRight w:val="0"/>
      <w:marTop w:val="0"/>
      <w:marBottom w:val="0"/>
      <w:divBdr>
        <w:top w:val="none" w:sz="0" w:space="0" w:color="auto"/>
        <w:left w:val="none" w:sz="0" w:space="0" w:color="auto"/>
        <w:bottom w:val="none" w:sz="0" w:space="0" w:color="auto"/>
        <w:right w:val="none" w:sz="0" w:space="0" w:color="auto"/>
      </w:divBdr>
    </w:div>
    <w:div w:id="89158122">
      <w:bodyDiv w:val="1"/>
      <w:marLeft w:val="0"/>
      <w:marRight w:val="0"/>
      <w:marTop w:val="0"/>
      <w:marBottom w:val="0"/>
      <w:divBdr>
        <w:top w:val="none" w:sz="0" w:space="0" w:color="auto"/>
        <w:left w:val="none" w:sz="0" w:space="0" w:color="auto"/>
        <w:bottom w:val="none" w:sz="0" w:space="0" w:color="auto"/>
        <w:right w:val="none" w:sz="0" w:space="0" w:color="auto"/>
      </w:divBdr>
    </w:div>
    <w:div w:id="90324041">
      <w:bodyDiv w:val="1"/>
      <w:marLeft w:val="0"/>
      <w:marRight w:val="0"/>
      <w:marTop w:val="0"/>
      <w:marBottom w:val="0"/>
      <w:divBdr>
        <w:top w:val="none" w:sz="0" w:space="0" w:color="auto"/>
        <w:left w:val="none" w:sz="0" w:space="0" w:color="auto"/>
        <w:bottom w:val="none" w:sz="0" w:space="0" w:color="auto"/>
        <w:right w:val="none" w:sz="0" w:space="0" w:color="auto"/>
      </w:divBdr>
    </w:div>
    <w:div w:id="90972220">
      <w:bodyDiv w:val="1"/>
      <w:marLeft w:val="0"/>
      <w:marRight w:val="0"/>
      <w:marTop w:val="0"/>
      <w:marBottom w:val="0"/>
      <w:divBdr>
        <w:top w:val="none" w:sz="0" w:space="0" w:color="auto"/>
        <w:left w:val="none" w:sz="0" w:space="0" w:color="auto"/>
        <w:bottom w:val="none" w:sz="0" w:space="0" w:color="auto"/>
        <w:right w:val="none" w:sz="0" w:space="0" w:color="auto"/>
      </w:divBdr>
    </w:div>
    <w:div w:id="91705697">
      <w:bodyDiv w:val="1"/>
      <w:marLeft w:val="0"/>
      <w:marRight w:val="0"/>
      <w:marTop w:val="0"/>
      <w:marBottom w:val="0"/>
      <w:divBdr>
        <w:top w:val="none" w:sz="0" w:space="0" w:color="auto"/>
        <w:left w:val="none" w:sz="0" w:space="0" w:color="auto"/>
        <w:bottom w:val="none" w:sz="0" w:space="0" w:color="auto"/>
        <w:right w:val="none" w:sz="0" w:space="0" w:color="auto"/>
      </w:divBdr>
    </w:div>
    <w:div w:id="91973144">
      <w:bodyDiv w:val="1"/>
      <w:marLeft w:val="0"/>
      <w:marRight w:val="0"/>
      <w:marTop w:val="0"/>
      <w:marBottom w:val="0"/>
      <w:divBdr>
        <w:top w:val="none" w:sz="0" w:space="0" w:color="auto"/>
        <w:left w:val="none" w:sz="0" w:space="0" w:color="auto"/>
        <w:bottom w:val="none" w:sz="0" w:space="0" w:color="auto"/>
        <w:right w:val="none" w:sz="0" w:space="0" w:color="auto"/>
      </w:divBdr>
    </w:div>
    <w:div w:id="92168610">
      <w:bodyDiv w:val="1"/>
      <w:marLeft w:val="0"/>
      <w:marRight w:val="0"/>
      <w:marTop w:val="0"/>
      <w:marBottom w:val="0"/>
      <w:divBdr>
        <w:top w:val="none" w:sz="0" w:space="0" w:color="auto"/>
        <w:left w:val="none" w:sz="0" w:space="0" w:color="auto"/>
        <w:bottom w:val="none" w:sz="0" w:space="0" w:color="auto"/>
        <w:right w:val="none" w:sz="0" w:space="0" w:color="auto"/>
      </w:divBdr>
    </w:div>
    <w:div w:id="93747823">
      <w:bodyDiv w:val="1"/>
      <w:marLeft w:val="0"/>
      <w:marRight w:val="0"/>
      <w:marTop w:val="0"/>
      <w:marBottom w:val="0"/>
      <w:divBdr>
        <w:top w:val="none" w:sz="0" w:space="0" w:color="auto"/>
        <w:left w:val="none" w:sz="0" w:space="0" w:color="auto"/>
        <w:bottom w:val="none" w:sz="0" w:space="0" w:color="auto"/>
        <w:right w:val="none" w:sz="0" w:space="0" w:color="auto"/>
      </w:divBdr>
    </w:div>
    <w:div w:id="93788691">
      <w:bodyDiv w:val="1"/>
      <w:marLeft w:val="0"/>
      <w:marRight w:val="0"/>
      <w:marTop w:val="0"/>
      <w:marBottom w:val="0"/>
      <w:divBdr>
        <w:top w:val="none" w:sz="0" w:space="0" w:color="auto"/>
        <w:left w:val="none" w:sz="0" w:space="0" w:color="auto"/>
        <w:bottom w:val="none" w:sz="0" w:space="0" w:color="auto"/>
        <w:right w:val="none" w:sz="0" w:space="0" w:color="auto"/>
      </w:divBdr>
    </w:div>
    <w:div w:id="94785908">
      <w:bodyDiv w:val="1"/>
      <w:marLeft w:val="0"/>
      <w:marRight w:val="0"/>
      <w:marTop w:val="0"/>
      <w:marBottom w:val="0"/>
      <w:divBdr>
        <w:top w:val="none" w:sz="0" w:space="0" w:color="auto"/>
        <w:left w:val="none" w:sz="0" w:space="0" w:color="auto"/>
        <w:bottom w:val="none" w:sz="0" w:space="0" w:color="auto"/>
        <w:right w:val="none" w:sz="0" w:space="0" w:color="auto"/>
      </w:divBdr>
    </w:div>
    <w:div w:id="94834621">
      <w:bodyDiv w:val="1"/>
      <w:marLeft w:val="0"/>
      <w:marRight w:val="0"/>
      <w:marTop w:val="0"/>
      <w:marBottom w:val="0"/>
      <w:divBdr>
        <w:top w:val="none" w:sz="0" w:space="0" w:color="auto"/>
        <w:left w:val="none" w:sz="0" w:space="0" w:color="auto"/>
        <w:bottom w:val="none" w:sz="0" w:space="0" w:color="auto"/>
        <w:right w:val="none" w:sz="0" w:space="0" w:color="auto"/>
      </w:divBdr>
    </w:div>
    <w:div w:id="94836347">
      <w:bodyDiv w:val="1"/>
      <w:marLeft w:val="0"/>
      <w:marRight w:val="0"/>
      <w:marTop w:val="0"/>
      <w:marBottom w:val="0"/>
      <w:divBdr>
        <w:top w:val="none" w:sz="0" w:space="0" w:color="auto"/>
        <w:left w:val="none" w:sz="0" w:space="0" w:color="auto"/>
        <w:bottom w:val="none" w:sz="0" w:space="0" w:color="auto"/>
        <w:right w:val="none" w:sz="0" w:space="0" w:color="auto"/>
      </w:divBdr>
    </w:div>
    <w:div w:id="95441771">
      <w:bodyDiv w:val="1"/>
      <w:marLeft w:val="0"/>
      <w:marRight w:val="0"/>
      <w:marTop w:val="0"/>
      <w:marBottom w:val="0"/>
      <w:divBdr>
        <w:top w:val="none" w:sz="0" w:space="0" w:color="auto"/>
        <w:left w:val="none" w:sz="0" w:space="0" w:color="auto"/>
        <w:bottom w:val="none" w:sz="0" w:space="0" w:color="auto"/>
        <w:right w:val="none" w:sz="0" w:space="0" w:color="auto"/>
      </w:divBdr>
    </w:div>
    <w:div w:id="95488192">
      <w:bodyDiv w:val="1"/>
      <w:marLeft w:val="0"/>
      <w:marRight w:val="0"/>
      <w:marTop w:val="0"/>
      <w:marBottom w:val="0"/>
      <w:divBdr>
        <w:top w:val="none" w:sz="0" w:space="0" w:color="auto"/>
        <w:left w:val="none" w:sz="0" w:space="0" w:color="auto"/>
        <w:bottom w:val="none" w:sz="0" w:space="0" w:color="auto"/>
        <w:right w:val="none" w:sz="0" w:space="0" w:color="auto"/>
      </w:divBdr>
    </w:div>
    <w:div w:id="95515836">
      <w:bodyDiv w:val="1"/>
      <w:marLeft w:val="0"/>
      <w:marRight w:val="0"/>
      <w:marTop w:val="0"/>
      <w:marBottom w:val="0"/>
      <w:divBdr>
        <w:top w:val="none" w:sz="0" w:space="0" w:color="auto"/>
        <w:left w:val="none" w:sz="0" w:space="0" w:color="auto"/>
        <w:bottom w:val="none" w:sz="0" w:space="0" w:color="auto"/>
        <w:right w:val="none" w:sz="0" w:space="0" w:color="auto"/>
      </w:divBdr>
    </w:div>
    <w:div w:id="96029615">
      <w:bodyDiv w:val="1"/>
      <w:marLeft w:val="0"/>
      <w:marRight w:val="0"/>
      <w:marTop w:val="0"/>
      <w:marBottom w:val="0"/>
      <w:divBdr>
        <w:top w:val="none" w:sz="0" w:space="0" w:color="auto"/>
        <w:left w:val="none" w:sz="0" w:space="0" w:color="auto"/>
        <w:bottom w:val="none" w:sz="0" w:space="0" w:color="auto"/>
        <w:right w:val="none" w:sz="0" w:space="0" w:color="auto"/>
      </w:divBdr>
    </w:div>
    <w:div w:id="96562523">
      <w:bodyDiv w:val="1"/>
      <w:marLeft w:val="0"/>
      <w:marRight w:val="0"/>
      <w:marTop w:val="0"/>
      <w:marBottom w:val="0"/>
      <w:divBdr>
        <w:top w:val="none" w:sz="0" w:space="0" w:color="auto"/>
        <w:left w:val="none" w:sz="0" w:space="0" w:color="auto"/>
        <w:bottom w:val="none" w:sz="0" w:space="0" w:color="auto"/>
        <w:right w:val="none" w:sz="0" w:space="0" w:color="auto"/>
      </w:divBdr>
    </w:div>
    <w:div w:id="97679248">
      <w:bodyDiv w:val="1"/>
      <w:marLeft w:val="0"/>
      <w:marRight w:val="0"/>
      <w:marTop w:val="0"/>
      <w:marBottom w:val="0"/>
      <w:divBdr>
        <w:top w:val="none" w:sz="0" w:space="0" w:color="auto"/>
        <w:left w:val="none" w:sz="0" w:space="0" w:color="auto"/>
        <w:bottom w:val="none" w:sz="0" w:space="0" w:color="auto"/>
        <w:right w:val="none" w:sz="0" w:space="0" w:color="auto"/>
      </w:divBdr>
    </w:div>
    <w:div w:id="97726972">
      <w:bodyDiv w:val="1"/>
      <w:marLeft w:val="0"/>
      <w:marRight w:val="0"/>
      <w:marTop w:val="0"/>
      <w:marBottom w:val="0"/>
      <w:divBdr>
        <w:top w:val="none" w:sz="0" w:space="0" w:color="auto"/>
        <w:left w:val="none" w:sz="0" w:space="0" w:color="auto"/>
        <w:bottom w:val="none" w:sz="0" w:space="0" w:color="auto"/>
        <w:right w:val="none" w:sz="0" w:space="0" w:color="auto"/>
      </w:divBdr>
    </w:div>
    <w:div w:id="97727005">
      <w:bodyDiv w:val="1"/>
      <w:marLeft w:val="0"/>
      <w:marRight w:val="0"/>
      <w:marTop w:val="0"/>
      <w:marBottom w:val="0"/>
      <w:divBdr>
        <w:top w:val="none" w:sz="0" w:space="0" w:color="auto"/>
        <w:left w:val="none" w:sz="0" w:space="0" w:color="auto"/>
        <w:bottom w:val="none" w:sz="0" w:space="0" w:color="auto"/>
        <w:right w:val="none" w:sz="0" w:space="0" w:color="auto"/>
      </w:divBdr>
    </w:div>
    <w:div w:id="98959426">
      <w:bodyDiv w:val="1"/>
      <w:marLeft w:val="0"/>
      <w:marRight w:val="0"/>
      <w:marTop w:val="0"/>
      <w:marBottom w:val="0"/>
      <w:divBdr>
        <w:top w:val="none" w:sz="0" w:space="0" w:color="auto"/>
        <w:left w:val="none" w:sz="0" w:space="0" w:color="auto"/>
        <w:bottom w:val="none" w:sz="0" w:space="0" w:color="auto"/>
        <w:right w:val="none" w:sz="0" w:space="0" w:color="auto"/>
      </w:divBdr>
    </w:div>
    <w:div w:id="99036126">
      <w:bodyDiv w:val="1"/>
      <w:marLeft w:val="0"/>
      <w:marRight w:val="0"/>
      <w:marTop w:val="0"/>
      <w:marBottom w:val="0"/>
      <w:divBdr>
        <w:top w:val="none" w:sz="0" w:space="0" w:color="auto"/>
        <w:left w:val="none" w:sz="0" w:space="0" w:color="auto"/>
        <w:bottom w:val="none" w:sz="0" w:space="0" w:color="auto"/>
        <w:right w:val="none" w:sz="0" w:space="0" w:color="auto"/>
      </w:divBdr>
    </w:div>
    <w:div w:id="99186625">
      <w:bodyDiv w:val="1"/>
      <w:marLeft w:val="0"/>
      <w:marRight w:val="0"/>
      <w:marTop w:val="0"/>
      <w:marBottom w:val="0"/>
      <w:divBdr>
        <w:top w:val="none" w:sz="0" w:space="0" w:color="auto"/>
        <w:left w:val="none" w:sz="0" w:space="0" w:color="auto"/>
        <w:bottom w:val="none" w:sz="0" w:space="0" w:color="auto"/>
        <w:right w:val="none" w:sz="0" w:space="0" w:color="auto"/>
      </w:divBdr>
    </w:div>
    <w:div w:id="99188115">
      <w:bodyDiv w:val="1"/>
      <w:marLeft w:val="0"/>
      <w:marRight w:val="0"/>
      <w:marTop w:val="0"/>
      <w:marBottom w:val="0"/>
      <w:divBdr>
        <w:top w:val="none" w:sz="0" w:space="0" w:color="auto"/>
        <w:left w:val="none" w:sz="0" w:space="0" w:color="auto"/>
        <w:bottom w:val="none" w:sz="0" w:space="0" w:color="auto"/>
        <w:right w:val="none" w:sz="0" w:space="0" w:color="auto"/>
      </w:divBdr>
    </w:div>
    <w:div w:id="99448219">
      <w:bodyDiv w:val="1"/>
      <w:marLeft w:val="0"/>
      <w:marRight w:val="0"/>
      <w:marTop w:val="0"/>
      <w:marBottom w:val="0"/>
      <w:divBdr>
        <w:top w:val="none" w:sz="0" w:space="0" w:color="auto"/>
        <w:left w:val="none" w:sz="0" w:space="0" w:color="auto"/>
        <w:bottom w:val="none" w:sz="0" w:space="0" w:color="auto"/>
        <w:right w:val="none" w:sz="0" w:space="0" w:color="auto"/>
      </w:divBdr>
    </w:div>
    <w:div w:id="100146153">
      <w:bodyDiv w:val="1"/>
      <w:marLeft w:val="0"/>
      <w:marRight w:val="0"/>
      <w:marTop w:val="0"/>
      <w:marBottom w:val="0"/>
      <w:divBdr>
        <w:top w:val="none" w:sz="0" w:space="0" w:color="auto"/>
        <w:left w:val="none" w:sz="0" w:space="0" w:color="auto"/>
        <w:bottom w:val="none" w:sz="0" w:space="0" w:color="auto"/>
        <w:right w:val="none" w:sz="0" w:space="0" w:color="auto"/>
      </w:divBdr>
    </w:div>
    <w:div w:id="100877126">
      <w:bodyDiv w:val="1"/>
      <w:marLeft w:val="0"/>
      <w:marRight w:val="0"/>
      <w:marTop w:val="0"/>
      <w:marBottom w:val="0"/>
      <w:divBdr>
        <w:top w:val="none" w:sz="0" w:space="0" w:color="auto"/>
        <w:left w:val="none" w:sz="0" w:space="0" w:color="auto"/>
        <w:bottom w:val="none" w:sz="0" w:space="0" w:color="auto"/>
        <w:right w:val="none" w:sz="0" w:space="0" w:color="auto"/>
      </w:divBdr>
    </w:div>
    <w:div w:id="100880492">
      <w:bodyDiv w:val="1"/>
      <w:marLeft w:val="0"/>
      <w:marRight w:val="0"/>
      <w:marTop w:val="0"/>
      <w:marBottom w:val="0"/>
      <w:divBdr>
        <w:top w:val="none" w:sz="0" w:space="0" w:color="auto"/>
        <w:left w:val="none" w:sz="0" w:space="0" w:color="auto"/>
        <w:bottom w:val="none" w:sz="0" w:space="0" w:color="auto"/>
        <w:right w:val="none" w:sz="0" w:space="0" w:color="auto"/>
      </w:divBdr>
    </w:div>
    <w:div w:id="101078126">
      <w:bodyDiv w:val="1"/>
      <w:marLeft w:val="0"/>
      <w:marRight w:val="0"/>
      <w:marTop w:val="0"/>
      <w:marBottom w:val="0"/>
      <w:divBdr>
        <w:top w:val="none" w:sz="0" w:space="0" w:color="auto"/>
        <w:left w:val="none" w:sz="0" w:space="0" w:color="auto"/>
        <w:bottom w:val="none" w:sz="0" w:space="0" w:color="auto"/>
        <w:right w:val="none" w:sz="0" w:space="0" w:color="auto"/>
      </w:divBdr>
    </w:div>
    <w:div w:id="101657903">
      <w:bodyDiv w:val="1"/>
      <w:marLeft w:val="0"/>
      <w:marRight w:val="0"/>
      <w:marTop w:val="0"/>
      <w:marBottom w:val="0"/>
      <w:divBdr>
        <w:top w:val="none" w:sz="0" w:space="0" w:color="auto"/>
        <w:left w:val="none" w:sz="0" w:space="0" w:color="auto"/>
        <w:bottom w:val="none" w:sz="0" w:space="0" w:color="auto"/>
        <w:right w:val="none" w:sz="0" w:space="0" w:color="auto"/>
      </w:divBdr>
    </w:div>
    <w:div w:id="101848690">
      <w:bodyDiv w:val="1"/>
      <w:marLeft w:val="0"/>
      <w:marRight w:val="0"/>
      <w:marTop w:val="0"/>
      <w:marBottom w:val="0"/>
      <w:divBdr>
        <w:top w:val="none" w:sz="0" w:space="0" w:color="auto"/>
        <w:left w:val="none" w:sz="0" w:space="0" w:color="auto"/>
        <w:bottom w:val="none" w:sz="0" w:space="0" w:color="auto"/>
        <w:right w:val="none" w:sz="0" w:space="0" w:color="auto"/>
      </w:divBdr>
    </w:div>
    <w:div w:id="102388136">
      <w:bodyDiv w:val="1"/>
      <w:marLeft w:val="0"/>
      <w:marRight w:val="0"/>
      <w:marTop w:val="0"/>
      <w:marBottom w:val="0"/>
      <w:divBdr>
        <w:top w:val="none" w:sz="0" w:space="0" w:color="auto"/>
        <w:left w:val="none" w:sz="0" w:space="0" w:color="auto"/>
        <w:bottom w:val="none" w:sz="0" w:space="0" w:color="auto"/>
        <w:right w:val="none" w:sz="0" w:space="0" w:color="auto"/>
      </w:divBdr>
    </w:div>
    <w:div w:id="102922212">
      <w:bodyDiv w:val="1"/>
      <w:marLeft w:val="0"/>
      <w:marRight w:val="0"/>
      <w:marTop w:val="0"/>
      <w:marBottom w:val="0"/>
      <w:divBdr>
        <w:top w:val="none" w:sz="0" w:space="0" w:color="auto"/>
        <w:left w:val="none" w:sz="0" w:space="0" w:color="auto"/>
        <w:bottom w:val="none" w:sz="0" w:space="0" w:color="auto"/>
        <w:right w:val="none" w:sz="0" w:space="0" w:color="auto"/>
      </w:divBdr>
    </w:div>
    <w:div w:id="103043530">
      <w:bodyDiv w:val="1"/>
      <w:marLeft w:val="0"/>
      <w:marRight w:val="0"/>
      <w:marTop w:val="0"/>
      <w:marBottom w:val="0"/>
      <w:divBdr>
        <w:top w:val="none" w:sz="0" w:space="0" w:color="auto"/>
        <w:left w:val="none" w:sz="0" w:space="0" w:color="auto"/>
        <w:bottom w:val="none" w:sz="0" w:space="0" w:color="auto"/>
        <w:right w:val="none" w:sz="0" w:space="0" w:color="auto"/>
      </w:divBdr>
    </w:div>
    <w:div w:id="103499810">
      <w:bodyDiv w:val="1"/>
      <w:marLeft w:val="0"/>
      <w:marRight w:val="0"/>
      <w:marTop w:val="0"/>
      <w:marBottom w:val="0"/>
      <w:divBdr>
        <w:top w:val="none" w:sz="0" w:space="0" w:color="auto"/>
        <w:left w:val="none" w:sz="0" w:space="0" w:color="auto"/>
        <w:bottom w:val="none" w:sz="0" w:space="0" w:color="auto"/>
        <w:right w:val="none" w:sz="0" w:space="0" w:color="auto"/>
      </w:divBdr>
    </w:div>
    <w:div w:id="103577600">
      <w:bodyDiv w:val="1"/>
      <w:marLeft w:val="0"/>
      <w:marRight w:val="0"/>
      <w:marTop w:val="0"/>
      <w:marBottom w:val="0"/>
      <w:divBdr>
        <w:top w:val="none" w:sz="0" w:space="0" w:color="auto"/>
        <w:left w:val="none" w:sz="0" w:space="0" w:color="auto"/>
        <w:bottom w:val="none" w:sz="0" w:space="0" w:color="auto"/>
        <w:right w:val="none" w:sz="0" w:space="0" w:color="auto"/>
      </w:divBdr>
    </w:div>
    <w:div w:id="103960304">
      <w:bodyDiv w:val="1"/>
      <w:marLeft w:val="0"/>
      <w:marRight w:val="0"/>
      <w:marTop w:val="0"/>
      <w:marBottom w:val="0"/>
      <w:divBdr>
        <w:top w:val="none" w:sz="0" w:space="0" w:color="auto"/>
        <w:left w:val="none" w:sz="0" w:space="0" w:color="auto"/>
        <w:bottom w:val="none" w:sz="0" w:space="0" w:color="auto"/>
        <w:right w:val="none" w:sz="0" w:space="0" w:color="auto"/>
      </w:divBdr>
    </w:div>
    <w:div w:id="104152853">
      <w:bodyDiv w:val="1"/>
      <w:marLeft w:val="0"/>
      <w:marRight w:val="0"/>
      <w:marTop w:val="0"/>
      <w:marBottom w:val="0"/>
      <w:divBdr>
        <w:top w:val="none" w:sz="0" w:space="0" w:color="auto"/>
        <w:left w:val="none" w:sz="0" w:space="0" w:color="auto"/>
        <w:bottom w:val="none" w:sz="0" w:space="0" w:color="auto"/>
        <w:right w:val="none" w:sz="0" w:space="0" w:color="auto"/>
      </w:divBdr>
    </w:div>
    <w:div w:id="104471567">
      <w:bodyDiv w:val="1"/>
      <w:marLeft w:val="0"/>
      <w:marRight w:val="0"/>
      <w:marTop w:val="0"/>
      <w:marBottom w:val="0"/>
      <w:divBdr>
        <w:top w:val="none" w:sz="0" w:space="0" w:color="auto"/>
        <w:left w:val="none" w:sz="0" w:space="0" w:color="auto"/>
        <w:bottom w:val="none" w:sz="0" w:space="0" w:color="auto"/>
        <w:right w:val="none" w:sz="0" w:space="0" w:color="auto"/>
      </w:divBdr>
    </w:div>
    <w:div w:id="105000950">
      <w:bodyDiv w:val="1"/>
      <w:marLeft w:val="0"/>
      <w:marRight w:val="0"/>
      <w:marTop w:val="0"/>
      <w:marBottom w:val="0"/>
      <w:divBdr>
        <w:top w:val="none" w:sz="0" w:space="0" w:color="auto"/>
        <w:left w:val="none" w:sz="0" w:space="0" w:color="auto"/>
        <w:bottom w:val="none" w:sz="0" w:space="0" w:color="auto"/>
        <w:right w:val="none" w:sz="0" w:space="0" w:color="auto"/>
      </w:divBdr>
    </w:div>
    <w:div w:id="105471301">
      <w:bodyDiv w:val="1"/>
      <w:marLeft w:val="0"/>
      <w:marRight w:val="0"/>
      <w:marTop w:val="0"/>
      <w:marBottom w:val="0"/>
      <w:divBdr>
        <w:top w:val="none" w:sz="0" w:space="0" w:color="auto"/>
        <w:left w:val="none" w:sz="0" w:space="0" w:color="auto"/>
        <w:bottom w:val="none" w:sz="0" w:space="0" w:color="auto"/>
        <w:right w:val="none" w:sz="0" w:space="0" w:color="auto"/>
      </w:divBdr>
    </w:div>
    <w:div w:id="105660297">
      <w:bodyDiv w:val="1"/>
      <w:marLeft w:val="0"/>
      <w:marRight w:val="0"/>
      <w:marTop w:val="0"/>
      <w:marBottom w:val="0"/>
      <w:divBdr>
        <w:top w:val="none" w:sz="0" w:space="0" w:color="auto"/>
        <w:left w:val="none" w:sz="0" w:space="0" w:color="auto"/>
        <w:bottom w:val="none" w:sz="0" w:space="0" w:color="auto"/>
        <w:right w:val="none" w:sz="0" w:space="0" w:color="auto"/>
      </w:divBdr>
    </w:div>
    <w:div w:id="105731433">
      <w:bodyDiv w:val="1"/>
      <w:marLeft w:val="0"/>
      <w:marRight w:val="0"/>
      <w:marTop w:val="0"/>
      <w:marBottom w:val="0"/>
      <w:divBdr>
        <w:top w:val="none" w:sz="0" w:space="0" w:color="auto"/>
        <w:left w:val="none" w:sz="0" w:space="0" w:color="auto"/>
        <w:bottom w:val="none" w:sz="0" w:space="0" w:color="auto"/>
        <w:right w:val="none" w:sz="0" w:space="0" w:color="auto"/>
      </w:divBdr>
    </w:div>
    <w:div w:id="105738144">
      <w:bodyDiv w:val="1"/>
      <w:marLeft w:val="0"/>
      <w:marRight w:val="0"/>
      <w:marTop w:val="0"/>
      <w:marBottom w:val="0"/>
      <w:divBdr>
        <w:top w:val="none" w:sz="0" w:space="0" w:color="auto"/>
        <w:left w:val="none" w:sz="0" w:space="0" w:color="auto"/>
        <w:bottom w:val="none" w:sz="0" w:space="0" w:color="auto"/>
        <w:right w:val="none" w:sz="0" w:space="0" w:color="auto"/>
      </w:divBdr>
    </w:div>
    <w:div w:id="106050629">
      <w:bodyDiv w:val="1"/>
      <w:marLeft w:val="0"/>
      <w:marRight w:val="0"/>
      <w:marTop w:val="0"/>
      <w:marBottom w:val="0"/>
      <w:divBdr>
        <w:top w:val="none" w:sz="0" w:space="0" w:color="auto"/>
        <w:left w:val="none" w:sz="0" w:space="0" w:color="auto"/>
        <w:bottom w:val="none" w:sz="0" w:space="0" w:color="auto"/>
        <w:right w:val="none" w:sz="0" w:space="0" w:color="auto"/>
      </w:divBdr>
    </w:div>
    <w:div w:id="106773907">
      <w:bodyDiv w:val="1"/>
      <w:marLeft w:val="0"/>
      <w:marRight w:val="0"/>
      <w:marTop w:val="0"/>
      <w:marBottom w:val="0"/>
      <w:divBdr>
        <w:top w:val="none" w:sz="0" w:space="0" w:color="auto"/>
        <w:left w:val="none" w:sz="0" w:space="0" w:color="auto"/>
        <w:bottom w:val="none" w:sz="0" w:space="0" w:color="auto"/>
        <w:right w:val="none" w:sz="0" w:space="0" w:color="auto"/>
      </w:divBdr>
    </w:div>
    <w:div w:id="107087635">
      <w:bodyDiv w:val="1"/>
      <w:marLeft w:val="0"/>
      <w:marRight w:val="0"/>
      <w:marTop w:val="0"/>
      <w:marBottom w:val="0"/>
      <w:divBdr>
        <w:top w:val="none" w:sz="0" w:space="0" w:color="auto"/>
        <w:left w:val="none" w:sz="0" w:space="0" w:color="auto"/>
        <w:bottom w:val="none" w:sz="0" w:space="0" w:color="auto"/>
        <w:right w:val="none" w:sz="0" w:space="0" w:color="auto"/>
      </w:divBdr>
    </w:div>
    <w:div w:id="107624983">
      <w:bodyDiv w:val="1"/>
      <w:marLeft w:val="0"/>
      <w:marRight w:val="0"/>
      <w:marTop w:val="0"/>
      <w:marBottom w:val="0"/>
      <w:divBdr>
        <w:top w:val="none" w:sz="0" w:space="0" w:color="auto"/>
        <w:left w:val="none" w:sz="0" w:space="0" w:color="auto"/>
        <w:bottom w:val="none" w:sz="0" w:space="0" w:color="auto"/>
        <w:right w:val="none" w:sz="0" w:space="0" w:color="auto"/>
      </w:divBdr>
    </w:div>
    <w:div w:id="107938228">
      <w:bodyDiv w:val="1"/>
      <w:marLeft w:val="0"/>
      <w:marRight w:val="0"/>
      <w:marTop w:val="0"/>
      <w:marBottom w:val="0"/>
      <w:divBdr>
        <w:top w:val="none" w:sz="0" w:space="0" w:color="auto"/>
        <w:left w:val="none" w:sz="0" w:space="0" w:color="auto"/>
        <w:bottom w:val="none" w:sz="0" w:space="0" w:color="auto"/>
        <w:right w:val="none" w:sz="0" w:space="0" w:color="auto"/>
      </w:divBdr>
    </w:div>
    <w:div w:id="108282051">
      <w:bodyDiv w:val="1"/>
      <w:marLeft w:val="0"/>
      <w:marRight w:val="0"/>
      <w:marTop w:val="0"/>
      <w:marBottom w:val="0"/>
      <w:divBdr>
        <w:top w:val="none" w:sz="0" w:space="0" w:color="auto"/>
        <w:left w:val="none" w:sz="0" w:space="0" w:color="auto"/>
        <w:bottom w:val="none" w:sz="0" w:space="0" w:color="auto"/>
        <w:right w:val="none" w:sz="0" w:space="0" w:color="auto"/>
      </w:divBdr>
    </w:div>
    <w:div w:id="108473530">
      <w:bodyDiv w:val="1"/>
      <w:marLeft w:val="0"/>
      <w:marRight w:val="0"/>
      <w:marTop w:val="0"/>
      <w:marBottom w:val="0"/>
      <w:divBdr>
        <w:top w:val="none" w:sz="0" w:space="0" w:color="auto"/>
        <w:left w:val="none" w:sz="0" w:space="0" w:color="auto"/>
        <w:bottom w:val="none" w:sz="0" w:space="0" w:color="auto"/>
        <w:right w:val="none" w:sz="0" w:space="0" w:color="auto"/>
      </w:divBdr>
    </w:div>
    <w:div w:id="108815298">
      <w:bodyDiv w:val="1"/>
      <w:marLeft w:val="0"/>
      <w:marRight w:val="0"/>
      <w:marTop w:val="0"/>
      <w:marBottom w:val="0"/>
      <w:divBdr>
        <w:top w:val="none" w:sz="0" w:space="0" w:color="auto"/>
        <w:left w:val="none" w:sz="0" w:space="0" w:color="auto"/>
        <w:bottom w:val="none" w:sz="0" w:space="0" w:color="auto"/>
        <w:right w:val="none" w:sz="0" w:space="0" w:color="auto"/>
      </w:divBdr>
    </w:div>
    <w:div w:id="108866687">
      <w:bodyDiv w:val="1"/>
      <w:marLeft w:val="0"/>
      <w:marRight w:val="0"/>
      <w:marTop w:val="0"/>
      <w:marBottom w:val="0"/>
      <w:divBdr>
        <w:top w:val="none" w:sz="0" w:space="0" w:color="auto"/>
        <w:left w:val="none" w:sz="0" w:space="0" w:color="auto"/>
        <w:bottom w:val="none" w:sz="0" w:space="0" w:color="auto"/>
        <w:right w:val="none" w:sz="0" w:space="0" w:color="auto"/>
      </w:divBdr>
    </w:div>
    <w:div w:id="108940760">
      <w:bodyDiv w:val="1"/>
      <w:marLeft w:val="0"/>
      <w:marRight w:val="0"/>
      <w:marTop w:val="0"/>
      <w:marBottom w:val="0"/>
      <w:divBdr>
        <w:top w:val="none" w:sz="0" w:space="0" w:color="auto"/>
        <w:left w:val="none" w:sz="0" w:space="0" w:color="auto"/>
        <w:bottom w:val="none" w:sz="0" w:space="0" w:color="auto"/>
        <w:right w:val="none" w:sz="0" w:space="0" w:color="auto"/>
      </w:divBdr>
    </w:div>
    <w:div w:id="109009026">
      <w:bodyDiv w:val="1"/>
      <w:marLeft w:val="0"/>
      <w:marRight w:val="0"/>
      <w:marTop w:val="0"/>
      <w:marBottom w:val="0"/>
      <w:divBdr>
        <w:top w:val="none" w:sz="0" w:space="0" w:color="auto"/>
        <w:left w:val="none" w:sz="0" w:space="0" w:color="auto"/>
        <w:bottom w:val="none" w:sz="0" w:space="0" w:color="auto"/>
        <w:right w:val="none" w:sz="0" w:space="0" w:color="auto"/>
      </w:divBdr>
    </w:div>
    <w:div w:id="109010201">
      <w:bodyDiv w:val="1"/>
      <w:marLeft w:val="0"/>
      <w:marRight w:val="0"/>
      <w:marTop w:val="0"/>
      <w:marBottom w:val="0"/>
      <w:divBdr>
        <w:top w:val="none" w:sz="0" w:space="0" w:color="auto"/>
        <w:left w:val="none" w:sz="0" w:space="0" w:color="auto"/>
        <w:bottom w:val="none" w:sz="0" w:space="0" w:color="auto"/>
        <w:right w:val="none" w:sz="0" w:space="0" w:color="auto"/>
      </w:divBdr>
    </w:div>
    <w:div w:id="109207141">
      <w:bodyDiv w:val="1"/>
      <w:marLeft w:val="0"/>
      <w:marRight w:val="0"/>
      <w:marTop w:val="0"/>
      <w:marBottom w:val="0"/>
      <w:divBdr>
        <w:top w:val="none" w:sz="0" w:space="0" w:color="auto"/>
        <w:left w:val="none" w:sz="0" w:space="0" w:color="auto"/>
        <w:bottom w:val="none" w:sz="0" w:space="0" w:color="auto"/>
        <w:right w:val="none" w:sz="0" w:space="0" w:color="auto"/>
      </w:divBdr>
    </w:div>
    <w:div w:id="109515845">
      <w:bodyDiv w:val="1"/>
      <w:marLeft w:val="0"/>
      <w:marRight w:val="0"/>
      <w:marTop w:val="0"/>
      <w:marBottom w:val="0"/>
      <w:divBdr>
        <w:top w:val="none" w:sz="0" w:space="0" w:color="auto"/>
        <w:left w:val="none" w:sz="0" w:space="0" w:color="auto"/>
        <w:bottom w:val="none" w:sz="0" w:space="0" w:color="auto"/>
        <w:right w:val="none" w:sz="0" w:space="0" w:color="auto"/>
      </w:divBdr>
    </w:div>
    <w:div w:id="110318978">
      <w:bodyDiv w:val="1"/>
      <w:marLeft w:val="0"/>
      <w:marRight w:val="0"/>
      <w:marTop w:val="0"/>
      <w:marBottom w:val="0"/>
      <w:divBdr>
        <w:top w:val="none" w:sz="0" w:space="0" w:color="auto"/>
        <w:left w:val="none" w:sz="0" w:space="0" w:color="auto"/>
        <w:bottom w:val="none" w:sz="0" w:space="0" w:color="auto"/>
        <w:right w:val="none" w:sz="0" w:space="0" w:color="auto"/>
      </w:divBdr>
    </w:div>
    <w:div w:id="111048935">
      <w:bodyDiv w:val="1"/>
      <w:marLeft w:val="0"/>
      <w:marRight w:val="0"/>
      <w:marTop w:val="0"/>
      <w:marBottom w:val="0"/>
      <w:divBdr>
        <w:top w:val="none" w:sz="0" w:space="0" w:color="auto"/>
        <w:left w:val="none" w:sz="0" w:space="0" w:color="auto"/>
        <w:bottom w:val="none" w:sz="0" w:space="0" w:color="auto"/>
        <w:right w:val="none" w:sz="0" w:space="0" w:color="auto"/>
      </w:divBdr>
    </w:div>
    <w:div w:id="111247213">
      <w:bodyDiv w:val="1"/>
      <w:marLeft w:val="0"/>
      <w:marRight w:val="0"/>
      <w:marTop w:val="0"/>
      <w:marBottom w:val="0"/>
      <w:divBdr>
        <w:top w:val="none" w:sz="0" w:space="0" w:color="auto"/>
        <w:left w:val="none" w:sz="0" w:space="0" w:color="auto"/>
        <w:bottom w:val="none" w:sz="0" w:space="0" w:color="auto"/>
        <w:right w:val="none" w:sz="0" w:space="0" w:color="auto"/>
      </w:divBdr>
    </w:div>
    <w:div w:id="111437996">
      <w:bodyDiv w:val="1"/>
      <w:marLeft w:val="0"/>
      <w:marRight w:val="0"/>
      <w:marTop w:val="0"/>
      <w:marBottom w:val="0"/>
      <w:divBdr>
        <w:top w:val="none" w:sz="0" w:space="0" w:color="auto"/>
        <w:left w:val="none" w:sz="0" w:space="0" w:color="auto"/>
        <w:bottom w:val="none" w:sz="0" w:space="0" w:color="auto"/>
        <w:right w:val="none" w:sz="0" w:space="0" w:color="auto"/>
      </w:divBdr>
    </w:div>
    <w:div w:id="112021146">
      <w:bodyDiv w:val="1"/>
      <w:marLeft w:val="0"/>
      <w:marRight w:val="0"/>
      <w:marTop w:val="0"/>
      <w:marBottom w:val="0"/>
      <w:divBdr>
        <w:top w:val="none" w:sz="0" w:space="0" w:color="auto"/>
        <w:left w:val="none" w:sz="0" w:space="0" w:color="auto"/>
        <w:bottom w:val="none" w:sz="0" w:space="0" w:color="auto"/>
        <w:right w:val="none" w:sz="0" w:space="0" w:color="auto"/>
      </w:divBdr>
    </w:div>
    <w:div w:id="112290135">
      <w:bodyDiv w:val="1"/>
      <w:marLeft w:val="0"/>
      <w:marRight w:val="0"/>
      <w:marTop w:val="0"/>
      <w:marBottom w:val="0"/>
      <w:divBdr>
        <w:top w:val="none" w:sz="0" w:space="0" w:color="auto"/>
        <w:left w:val="none" w:sz="0" w:space="0" w:color="auto"/>
        <w:bottom w:val="none" w:sz="0" w:space="0" w:color="auto"/>
        <w:right w:val="none" w:sz="0" w:space="0" w:color="auto"/>
      </w:divBdr>
    </w:div>
    <w:div w:id="112330960">
      <w:bodyDiv w:val="1"/>
      <w:marLeft w:val="0"/>
      <w:marRight w:val="0"/>
      <w:marTop w:val="0"/>
      <w:marBottom w:val="0"/>
      <w:divBdr>
        <w:top w:val="none" w:sz="0" w:space="0" w:color="auto"/>
        <w:left w:val="none" w:sz="0" w:space="0" w:color="auto"/>
        <w:bottom w:val="none" w:sz="0" w:space="0" w:color="auto"/>
        <w:right w:val="none" w:sz="0" w:space="0" w:color="auto"/>
      </w:divBdr>
    </w:div>
    <w:div w:id="112402979">
      <w:bodyDiv w:val="1"/>
      <w:marLeft w:val="0"/>
      <w:marRight w:val="0"/>
      <w:marTop w:val="0"/>
      <w:marBottom w:val="0"/>
      <w:divBdr>
        <w:top w:val="none" w:sz="0" w:space="0" w:color="auto"/>
        <w:left w:val="none" w:sz="0" w:space="0" w:color="auto"/>
        <w:bottom w:val="none" w:sz="0" w:space="0" w:color="auto"/>
        <w:right w:val="none" w:sz="0" w:space="0" w:color="auto"/>
      </w:divBdr>
    </w:div>
    <w:div w:id="112529662">
      <w:bodyDiv w:val="1"/>
      <w:marLeft w:val="0"/>
      <w:marRight w:val="0"/>
      <w:marTop w:val="0"/>
      <w:marBottom w:val="0"/>
      <w:divBdr>
        <w:top w:val="none" w:sz="0" w:space="0" w:color="auto"/>
        <w:left w:val="none" w:sz="0" w:space="0" w:color="auto"/>
        <w:bottom w:val="none" w:sz="0" w:space="0" w:color="auto"/>
        <w:right w:val="none" w:sz="0" w:space="0" w:color="auto"/>
      </w:divBdr>
    </w:div>
    <w:div w:id="112552778">
      <w:bodyDiv w:val="1"/>
      <w:marLeft w:val="0"/>
      <w:marRight w:val="0"/>
      <w:marTop w:val="0"/>
      <w:marBottom w:val="0"/>
      <w:divBdr>
        <w:top w:val="none" w:sz="0" w:space="0" w:color="auto"/>
        <w:left w:val="none" w:sz="0" w:space="0" w:color="auto"/>
        <w:bottom w:val="none" w:sz="0" w:space="0" w:color="auto"/>
        <w:right w:val="none" w:sz="0" w:space="0" w:color="auto"/>
      </w:divBdr>
    </w:div>
    <w:div w:id="115176116">
      <w:bodyDiv w:val="1"/>
      <w:marLeft w:val="0"/>
      <w:marRight w:val="0"/>
      <w:marTop w:val="0"/>
      <w:marBottom w:val="0"/>
      <w:divBdr>
        <w:top w:val="none" w:sz="0" w:space="0" w:color="auto"/>
        <w:left w:val="none" w:sz="0" w:space="0" w:color="auto"/>
        <w:bottom w:val="none" w:sz="0" w:space="0" w:color="auto"/>
        <w:right w:val="none" w:sz="0" w:space="0" w:color="auto"/>
      </w:divBdr>
    </w:div>
    <w:div w:id="115949254">
      <w:bodyDiv w:val="1"/>
      <w:marLeft w:val="0"/>
      <w:marRight w:val="0"/>
      <w:marTop w:val="0"/>
      <w:marBottom w:val="0"/>
      <w:divBdr>
        <w:top w:val="none" w:sz="0" w:space="0" w:color="auto"/>
        <w:left w:val="none" w:sz="0" w:space="0" w:color="auto"/>
        <w:bottom w:val="none" w:sz="0" w:space="0" w:color="auto"/>
        <w:right w:val="none" w:sz="0" w:space="0" w:color="auto"/>
      </w:divBdr>
    </w:div>
    <w:div w:id="116146151">
      <w:bodyDiv w:val="1"/>
      <w:marLeft w:val="0"/>
      <w:marRight w:val="0"/>
      <w:marTop w:val="0"/>
      <w:marBottom w:val="0"/>
      <w:divBdr>
        <w:top w:val="none" w:sz="0" w:space="0" w:color="auto"/>
        <w:left w:val="none" w:sz="0" w:space="0" w:color="auto"/>
        <w:bottom w:val="none" w:sz="0" w:space="0" w:color="auto"/>
        <w:right w:val="none" w:sz="0" w:space="0" w:color="auto"/>
      </w:divBdr>
    </w:div>
    <w:div w:id="117339989">
      <w:bodyDiv w:val="1"/>
      <w:marLeft w:val="0"/>
      <w:marRight w:val="0"/>
      <w:marTop w:val="0"/>
      <w:marBottom w:val="0"/>
      <w:divBdr>
        <w:top w:val="none" w:sz="0" w:space="0" w:color="auto"/>
        <w:left w:val="none" w:sz="0" w:space="0" w:color="auto"/>
        <w:bottom w:val="none" w:sz="0" w:space="0" w:color="auto"/>
        <w:right w:val="none" w:sz="0" w:space="0" w:color="auto"/>
      </w:divBdr>
    </w:div>
    <w:div w:id="118426277">
      <w:bodyDiv w:val="1"/>
      <w:marLeft w:val="0"/>
      <w:marRight w:val="0"/>
      <w:marTop w:val="0"/>
      <w:marBottom w:val="0"/>
      <w:divBdr>
        <w:top w:val="none" w:sz="0" w:space="0" w:color="auto"/>
        <w:left w:val="none" w:sz="0" w:space="0" w:color="auto"/>
        <w:bottom w:val="none" w:sz="0" w:space="0" w:color="auto"/>
        <w:right w:val="none" w:sz="0" w:space="0" w:color="auto"/>
      </w:divBdr>
    </w:div>
    <w:div w:id="118497656">
      <w:bodyDiv w:val="1"/>
      <w:marLeft w:val="0"/>
      <w:marRight w:val="0"/>
      <w:marTop w:val="0"/>
      <w:marBottom w:val="0"/>
      <w:divBdr>
        <w:top w:val="none" w:sz="0" w:space="0" w:color="auto"/>
        <w:left w:val="none" w:sz="0" w:space="0" w:color="auto"/>
        <w:bottom w:val="none" w:sz="0" w:space="0" w:color="auto"/>
        <w:right w:val="none" w:sz="0" w:space="0" w:color="auto"/>
      </w:divBdr>
    </w:div>
    <w:div w:id="118959656">
      <w:bodyDiv w:val="1"/>
      <w:marLeft w:val="0"/>
      <w:marRight w:val="0"/>
      <w:marTop w:val="0"/>
      <w:marBottom w:val="0"/>
      <w:divBdr>
        <w:top w:val="none" w:sz="0" w:space="0" w:color="auto"/>
        <w:left w:val="none" w:sz="0" w:space="0" w:color="auto"/>
        <w:bottom w:val="none" w:sz="0" w:space="0" w:color="auto"/>
        <w:right w:val="none" w:sz="0" w:space="0" w:color="auto"/>
      </w:divBdr>
    </w:div>
    <w:div w:id="119570083">
      <w:bodyDiv w:val="1"/>
      <w:marLeft w:val="0"/>
      <w:marRight w:val="0"/>
      <w:marTop w:val="0"/>
      <w:marBottom w:val="0"/>
      <w:divBdr>
        <w:top w:val="none" w:sz="0" w:space="0" w:color="auto"/>
        <w:left w:val="none" w:sz="0" w:space="0" w:color="auto"/>
        <w:bottom w:val="none" w:sz="0" w:space="0" w:color="auto"/>
        <w:right w:val="none" w:sz="0" w:space="0" w:color="auto"/>
      </w:divBdr>
    </w:div>
    <w:div w:id="119612614">
      <w:bodyDiv w:val="1"/>
      <w:marLeft w:val="0"/>
      <w:marRight w:val="0"/>
      <w:marTop w:val="0"/>
      <w:marBottom w:val="0"/>
      <w:divBdr>
        <w:top w:val="none" w:sz="0" w:space="0" w:color="auto"/>
        <w:left w:val="none" w:sz="0" w:space="0" w:color="auto"/>
        <w:bottom w:val="none" w:sz="0" w:space="0" w:color="auto"/>
        <w:right w:val="none" w:sz="0" w:space="0" w:color="auto"/>
      </w:divBdr>
    </w:div>
    <w:div w:id="119693281">
      <w:bodyDiv w:val="1"/>
      <w:marLeft w:val="0"/>
      <w:marRight w:val="0"/>
      <w:marTop w:val="0"/>
      <w:marBottom w:val="0"/>
      <w:divBdr>
        <w:top w:val="none" w:sz="0" w:space="0" w:color="auto"/>
        <w:left w:val="none" w:sz="0" w:space="0" w:color="auto"/>
        <w:bottom w:val="none" w:sz="0" w:space="0" w:color="auto"/>
        <w:right w:val="none" w:sz="0" w:space="0" w:color="auto"/>
      </w:divBdr>
    </w:div>
    <w:div w:id="120074114">
      <w:bodyDiv w:val="1"/>
      <w:marLeft w:val="0"/>
      <w:marRight w:val="0"/>
      <w:marTop w:val="0"/>
      <w:marBottom w:val="0"/>
      <w:divBdr>
        <w:top w:val="none" w:sz="0" w:space="0" w:color="auto"/>
        <w:left w:val="none" w:sz="0" w:space="0" w:color="auto"/>
        <w:bottom w:val="none" w:sz="0" w:space="0" w:color="auto"/>
        <w:right w:val="none" w:sz="0" w:space="0" w:color="auto"/>
      </w:divBdr>
    </w:div>
    <w:div w:id="120660025">
      <w:bodyDiv w:val="1"/>
      <w:marLeft w:val="0"/>
      <w:marRight w:val="0"/>
      <w:marTop w:val="0"/>
      <w:marBottom w:val="0"/>
      <w:divBdr>
        <w:top w:val="none" w:sz="0" w:space="0" w:color="auto"/>
        <w:left w:val="none" w:sz="0" w:space="0" w:color="auto"/>
        <w:bottom w:val="none" w:sz="0" w:space="0" w:color="auto"/>
        <w:right w:val="none" w:sz="0" w:space="0" w:color="auto"/>
      </w:divBdr>
    </w:div>
    <w:div w:id="121000188">
      <w:bodyDiv w:val="1"/>
      <w:marLeft w:val="0"/>
      <w:marRight w:val="0"/>
      <w:marTop w:val="0"/>
      <w:marBottom w:val="0"/>
      <w:divBdr>
        <w:top w:val="none" w:sz="0" w:space="0" w:color="auto"/>
        <w:left w:val="none" w:sz="0" w:space="0" w:color="auto"/>
        <w:bottom w:val="none" w:sz="0" w:space="0" w:color="auto"/>
        <w:right w:val="none" w:sz="0" w:space="0" w:color="auto"/>
      </w:divBdr>
    </w:div>
    <w:div w:id="121273471">
      <w:bodyDiv w:val="1"/>
      <w:marLeft w:val="0"/>
      <w:marRight w:val="0"/>
      <w:marTop w:val="0"/>
      <w:marBottom w:val="0"/>
      <w:divBdr>
        <w:top w:val="none" w:sz="0" w:space="0" w:color="auto"/>
        <w:left w:val="none" w:sz="0" w:space="0" w:color="auto"/>
        <w:bottom w:val="none" w:sz="0" w:space="0" w:color="auto"/>
        <w:right w:val="none" w:sz="0" w:space="0" w:color="auto"/>
      </w:divBdr>
    </w:div>
    <w:div w:id="121387936">
      <w:bodyDiv w:val="1"/>
      <w:marLeft w:val="0"/>
      <w:marRight w:val="0"/>
      <w:marTop w:val="0"/>
      <w:marBottom w:val="0"/>
      <w:divBdr>
        <w:top w:val="none" w:sz="0" w:space="0" w:color="auto"/>
        <w:left w:val="none" w:sz="0" w:space="0" w:color="auto"/>
        <w:bottom w:val="none" w:sz="0" w:space="0" w:color="auto"/>
        <w:right w:val="none" w:sz="0" w:space="0" w:color="auto"/>
      </w:divBdr>
    </w:div>
    <w:div w:id="121460705">
      <w:bodyDiv w:val="1"/>
      <w:marLeft w:val="0"/>
      <w:marRight w:val="0"/>
      <w:marTop w:val="0"/>
      <w:marBottom w:val="0"/>
      <w:divBdr>
        <w:top w:val="none" w:sz="0" w:space="0" w:color="auto"/>
        <w:left w:val="none" w:sz="0" w:space="0" w:color="auto"/>
        <w:bottom w:val="none" w:sz="0" w:space="0" w:color="auto"/>
        <w:right w:val="none" w:sz="0" w:space="0" w:color="auto"/>
      </w:divBdr>
    </w:div>
    <w:div w:id="121923720">
      <w:bodyDiv w:val="1"/>
      <w:marLeft w:val="0"/>
      <w:marRight w:val="0"/>
      <w:marTop w:val="0"/>
      <w:marBottom w:val="0"/>
      <w:divBdr>
        <w:top w:val="none" w:sz="0" w:space="0" w:color="auto"/>
        <w:left w:val="none" w:sz="0" w:space="0" w:color="auto"/>
        <w:bottom w:val="none" w:sz="0" w:space="0" w:color="auto"/>
        <w:right w:val="none" w:sz="0" w:space="0" w:color="auto"/>
      </w:divBdr>
    </w:div>
    <w:div w:id="122776898">
      <w:bodyDiv w:val="1"/>
      <w:marLeft w:val="0"/>
      <w:marRight w:val="0"/>
      <w:marTop w:val="0"/>
      <w:marBottom w:val="0"/>
      <w:divBdr>
        <w:top w:val="none" w:sz="0" w:space="0" w:color="auto"/>
        <w:left w:val="none" w:sz="0" w:space="0" w:color="auto"/>
        <w:bottom w:val="none" w:sz="0" w:space="0" w:color="auto"/>
        <w:right w:val="none" w:sz="0" w:space="0" w:color="auto"/>
      </w:divBdr>
    </w:div>
    <w:div w:id="122777362">
      <w:bodyDiv w:val="1"/>
      <w:marLeft w:val="0"/>
      <w:marRight w:val="0"/>
      <w:marTop w:val="0"/>
      <w:marBottom w:val="0"/>
      <w:divBdr>
        <w:top w:val="none" w:sz="0" w:space="0" w:color="auto"/>
        <w:left w:val="none" w:sz="0" w:space="0" w:color="auto"/>
        <w:bottom w:val="none" w:sz="0" w:space="0" w:color="auto"/>
        <w:right w:val="none" w:sz="0" w:space="0" w:color="auto"/>
      </w:divBdr>
    </w:div>
    <w:div w:id="123084689">
      <w:bodyDiv w:val="1"/>
      <w:marLeft w:val="0"/>
      <w:marRight w:val="0"/>
      <w:marTop w:val="0"/>
      <w:marBottom w:val="0"/>
      <w:divBdr>
        <w:top w:val="none" w:sz="0" w:space="0" w:color="auto"/>
        <w:left w:val="none" w:sz="0" w:space="0" w:color="auto"/>
        <w:bottom w:val="none" w:sz="0" w:space="0" w:color="auto"/>
        <w:right w:val="none" w:sz="0" w:space="0" w:color="auto"/>
      </w:divBdr>
    </w:div>
    <w:div w:id="123276019">
      <w:bodyDiv w:val="1"/>
      <w:marLeft w:val="0"/>
      <w:marRight w:val="0"/>
      <w:marTop w:val="0"/>
      <w:marBottom w:val="0"/>
      <w:divBdr>
        <w:top w:val="none" w:sz="0" w:space="0" w:color="auto"/>
        <w:left w:val="none" w:sz="0" w:space="0" w:color="auto"/>
        <w:bottom w:val="none" w:sz="0" w:space="0" w:color="auto"/>
        <w:right w:val="none" w:sz="0" w:space="0" w:color="auto"/>
      </w:divBdr>
    </w:div>
    <w:div w:id="123424881">
      <w:bodyDiv w:val="1"/>
      <w:marLeft w:val="0"/>
      <w:marRight w:val="0"/>
      <w:marTop w:val="0"/>
      <w:marBottom w:val="0"/>
      <w:divBdr>
        <w:top w:val="none" w:sz="0" w:space="0" w:color="auto"/>
        <w:left w:val="none" w:sz="0" w:space="0" w:color="auto"/>
        <w:bottom w:val="none" w:sz="0" w:space="0" w:color="auto"/>
        <w:right w:val="none" w:sz="0" w:space="0" w:color="auto"/>
      </w:divBdr>
    </w:div>
    <w:div w:id="123502415">
      <w:bodyDiv w:val="1"/>
      <w:marLeft w:val="0"/>
      <w:marRight w:val="0"/>
      <w:marTop w:val="0"/>
      <w:marBottom w:val="0"/>
      <w:divBdr>
        <w:top w:val="none" w:sz="0" w:space="0" w:color="auto"/>
        <w:left w:val="none" w:sz="0" w:space="0" w:color="auto"/>
        <w:bottom w:val="none" w:sz="0" w:space="0" w:color="auto"/>
        <w:right w:val="none" w:sz="0" w:space="0" w:color="auto"/>
      </w:divBdr>
    </w:div>
    <w:div w:id="123550664">
      <w:bodyDiv w:val="1"/>
      <w:marLeft w:val="0"/>
      <w:marRight w:val="0"/>
      <w:marTop w:val="0"/>
      <w:marBottom w:val="0"/>
      <w:divBdr>
        <w:top w:val="none" w:sz="0" w:space="0" w:color="auto"/>
        <w:left w:val="none" w:sz="0" w:space="0" w:color="auto"/>
        <w:bottom w:val="none" w:sz="0" w:space="0" w:color="auto"/>
        <w:right w:val="none" w:sz="0" w:space="0" w:color="auto"/>
      </w:divBdr>
    </w:div>
    <w:div w:id="124588446">
      <w:bodyDiv w:val="1"/>
      <w:marLeft w:val="0"/>
      <w:marRight w:val="0"/>
      <w:marTop w:val="0"/>
      <w:marBottom w:val="0"/>
      <w:divBdr>
        <w:top w:val="none" w:sz="0" w:space="0" w:color="auto"/>
        <w:left w:val="none" w:sz="0" w:space="0" w:color="auto"/>
        <w:bottom w:val="none" w:sz="0" w:space="0" w:color="auto"/>
        <w:right w:val="none" w:sz="0" w:space="0" w:color="auto"/>
      </w:divBdr>
    </w:div>
    <w:div w:id="125394699">
      <w:bodyDiv w:val="1"/>
      <w:marLeft w:val="0"/>
      <w:marRight w:val="0"/>
      <w:marTop w:val="0"/>
      <w:marBottom w:val="0"/>
      <w:divBdr>
        <w:top w:val="none" w:sz="0" w:space="0" w:color="auto"/>
        <w:left w:val="none" w:sz="0" w:space="0" w:color="auto"/>
        <w:bottom w:val="none" w:sz="0" w:space="0" w:color="auto"/>
        <w:right w:val="none" w:sz="0" w:space="0" w:color="auto"/>
      </w:divBdr>
    </w:div>
    <w:div w:id="125440839">
      <w:bodyDiv w:val="1"/>
      <w:marLeft w:val="0"/>
      <w:marRight w:val="0"/>
      <w:marTop w:val="0"/>
      <w:marBottom w:val="0"/>
      <w:divBdr>
        <w:top w:val="none" w:sz="0" w:space="0" w:color="auto"/>
        <w:left w:val="none" w:sz="0" w:space="0" w:color="auto"/>
        <w:bottom w:val="none" w:sz="0" w:space="0" w:color="auto"/>
        <w:right w:val="none" w:sz="0" w:space="0" w:color="auto"/>
      </w:divBdr>
    </w:div>
    <w:div w:id="125515543">
      <w:bodyDiv w:val="1"/>
      <w:marLeft w:val="0"/>
      <w:marRight w:val="0"/>
      <w:marTop w:val="0"/>
      <w:marBottom w:val="0"/>
      <w:divBdr>
        <w:top w:val="none" w:sz="0" w:space="0" w:color="auto"/>
        <w:left w:val="none" w:sz="0" w:space="0" w:color="auto"/>
        <w:bottom w:val="none" w:sz="0" w:space="0" w:color="auto"/>
        <w:right w:val="none" w:sz="0" w:space="0" w:color="auto"/>
      </w:divBdr>
    </w:div>
    <w:div w:id="125707571">
      <w:bodyDiv w:val="1"/>
      <w:marLeft w:val="0"/>
      <w:marRight w:val="0"/>
      <w:marTop w:val="0"/>
      <w:marBottom w:val="0"/>
      <w:divBdr>
        <w:top w:val="none" w:sz="0" w:space="0" w:color="auto"/>
        <w:left w:val="none" w:sz="0" w:space="0" w:color="auto"/>
        <w:bottom w:val="none" w:sz="0" w:space="0" w:color="auto"/>
        <w:right w:val="none" w:sz="0" w:space="0" w:color="auto"/>
      </w:divBdr>
    </w:div>
    <w:div w:id="125902358">
      <w:bodyDiv w:val="1"/>
      <w:marLeft w:val="0"/>
      <w:marRight w:val="0"/>
      <w:marTop w:val="0"/>
      <w:marBottom w:val="0"/>
      <w:divBdr>
        <w:top w:val="none" w:sz="0" w:space="0" w:color="auto"/>
        <w:left w:val="none" w:sz="0" w:space="0" w:color="auto"/>
        <w:bottom w:val="none" w:sz="0" w:space="0" w:color="auto"/>
        <w:right w:val="none" w:sz="0" w:space="0" w:color="auto"/>
      </w:divBdr>
    </w:div>
    <w:div w:id="126361540">
      <w:bodyDiv w:val="1"/>
      <w:marLeft w:val="0"/>
      <w:marRight w:val="0"/>
      <w:marTop w:val="0"/>
      <w:marBottom w:val="0"/>
      <w:divBdr>
        <w:top w:val="none" w:sz="0" w:space="0" w:color="auto"/>
        <w:left w:val="none" w:sz="0" w:space="0" w:color="auto"/>
        <w:bottom w:val="none" w:sz="0" w:space="0" w:color="auto"/>
        <w:right w:val="none" w:sz="0" w:space="0" w:color="auto"/>
      </w:divBdr>
    </w:div>
    <w:div w:id="126435156">
      <w:bodyDiv w:val="1"/>
      <w:marLeft w:val="0"/>
      <w:marRight w:val="0"/>
      <w:marTop w:val="0"/>
      <w:marBottom w:val="0"/>
      <w:divBdr>
        <w:top w:val="none" w:sz="0" w:space="0" w:color="auto"/>
        <w:left w:val="none" w:sz="0" w:space="0" w:color="auto"/>
        <w:bottom w:val="none" w:sz="0" w:space="0" w:color="auto"/>
        <w:right w:val="none" w:sz="0" w:space="0" w:color="auto"/>
      </w:divBdr>
    </w:div>
    <w:div w:id="126709307">
      <w:bodyDiv w:val="1"/>
      <w:marLeft w:val="0"/>
      <w:marRight w:val="0"/>
      <w:marTop w:val="0"/>
      <w:marBottom w:val="0"/>
      <w:divBdr>
        <w:top w:val="none" w:sz="0" w:space="0" w:color="auto"/>
        <w:left w:val="none" w:sz="0" w:space="0" w:color="auto"/>
        <w:bottom w:val="none" w:sz="0" w:space="0" w:color="auto"/>
        <w:right w:val="none" w:sz="0" w:space="0" w:color="auto"/>
      </w:divBdr>
    </w:div>
    <w:div w:id="126824773">
      <w:bodyDiv w:val="1"/>
      <w:marLeft w:val="0"/>
      <w:marRight w:val="0"/>
      <w:marTop w:val="0"/>
      <w:marBottom w:val="0"/>
      <w:divBdr>
        <w:top w:val="none" w:sz="0" w:space="0" w:color="auto"/>
        <w:left w:val="none" w:sz="0" w:space="0" w:color="auto"/>
        <w:bottom w:val="none" w:sz="0" w:space="0" w:color="auto"/>
        <w:right w:val="none" w:sz="0" w:space="0" w:color="auto"/>
      </w:divBdr>
    </w:div>
    <w:div w:id="127018383">
      <w:bodyDiv w:val="1"/>
      <w:marLeft w:val="0"/>
      <w:marRight w:val="0"/>
      <w:marTop w:val="0"/>
      <w:marBottom w:val="0"/>
      <w:divBdr>
        <w:top w:val="none" w:sz="0" w:space="0" w:color="auto"/>
        <w:left w:val="none" w:sz="0" w:space="0" w:color="auto"/>
        <w:bottom w:val="none" w:sz="0" w:space="0" w:color="auto"/>
        <w:right w:val="none" w:sz="0" w:space="0" w:color="auto"/>
      </w:divBdr>
    </w:div>
    <w:div w:id="128209523">
      <w:bodyDiv w:val="1"/>
      <w:marLeft w:val="0"/>
      <w:marRight w:val="0"/>
      <w:marTop w:val="0"/>
      <w:marBottom w:val="0"/>
      <w:divBdr>
        <w:top w:val="none" w:sz="0" w:space="0" w:color="auto"/>
        <w:left w:val="none" w:sz="0" w:space="0" w:color="auto"/>
        <w:bottom w:val="none" w:sz="0" w:space="0" w:color="auto"/>
        <w:right w:val="none" w:sz="0" w:space="0" w:color="auto"/>
      </w:divBdr>
    </w:div>
    <w:div w:id="128279793">
      <w:bodyDiv w:val="1"/>
      <w:marLeft w:val="0"/>
      <w:marRight w:val="0"/>
      <w:marTop w:val="0"/>
      <w:marBottom w:val="0"/>
      <w:divBdr>
        <w:top w:val="none" w:sz="0" w:space="0" w:color="auto"/>
        <w:left w:val="none" w:sz="0" w:space="0" w:color="auto"/>
        <w:bottom w:val="none" w:sz="0" w:space="0" w:color="auto"/>
        <w:right w:val="none" w:sz="0" w:space="0" w:color="auto"/>
      </w:divBdr>
    </w:div>
    <w:div w:id="128595674">
      <w:bodyDiv w:val="1"/>
      <w:marLeft w:val="0"/>
      <w:marRight w:val="0"/>
      <w:marTop w:val="0"/>
      <w:marBottom w:val="0"/>
      <w:divBdr>
        <w:top w:val="none" w:sz="0" w:space="0" w:color="auto"/>
        <w:left w:val="none" w:sz="0" w:space="0" w:color="auto"/>
        <w:bottom w:val="none" w:sz="0" w:space="0" w:color="auto"/>
        <w:right w:val="none" w:sz="0" w:space="0" w:color="auto"/>
      </w:divBdr>
    </w:div>
    <w:div w:id="129129225">
      <w:bodyDiv w:val="1"/>
      <w:marLeft w:val="0"/>
      <w:marRight w:val="0"/>
      <w:marTop w:val="0"/>
      <w:marBottom w:val="0"/>
      <w:divBdr>
        <w:top w:val="none" w:sz="0" w:space="0" w:color="auto"/>
        <w:left w:val="none" w:sz="0" w:space="0" w:color="auto"/>
        <w:bottom w:val="none" w:sz="0" w:space="0" w:color="auto"/>
        <w:right w:val="none" w:sz="0" w:space="0" w:color="auto"/>
      </w:divBdr>
    </w:div>
    <w:div w:id="130370134">
      <w:bodyDiv w:val="1"/>
      <w:marLeft w:val="0"/>
      <w:marRight w:val="0"/>
      <w:marTop w:val="0"/>
      <w:marBottom w:val="0"/>
      <w:divBdr>
        <w:top w:val="none" w:sz="0" w:space="0" w:color="auto"/>
        <w:left w:val="none" w:sz="0" w:space="0" w:color="auto"/>
        <w:bottom w:val="none" w:sz="0" w:space="0" w:color="auto"/>
        <w:right w:val="none" w:sz="0" w:space="0" w:color="auto"/>
      </w:divBdr>
    </w:div>
    <w:div w:id="131100909">
      <w:bodyDiv w:val="1"/>
      <w:marLeft w:val="0"/>
      <w:marRight w:val="0"/>
      <w:marTop w:val="0"/>
      <w:marBottom w:val="0"/>
      <w:divBdr>
        <w:top w:val="none" w:sz="0" w:space="0" w:color="auto"/>
        <w:left w:val="none" w:sz="0" w:space="0" w:color="auto"/>
        <w:bottom w:val="none" w:sz="0" w:space="0" w:color="auto"/>
        <w:right w:val="none" w:sz="0" w:space="0" w:color="auto"/>
      </w:divBdr>
    </w:div>
    <w:div w:id="131754530">
      <w:bodyDiv w:val="1"/>
      <w:marLeft w:val="0"/>
      <w:marRight w:val="0"/>
      <w:marTop w:val="0"/>
      <w:marBottom w:val="0"/>
      <w:divBdr>
        <w:top w:val="none" w:sz="0" w:space="0" w:color="auto"/>
        <w:left w:val="none" w:sz="0" w:space="0" w:color="auto"/>
        <w:bottom w:val="none" w:sz="0" w:space="0" w:color="auto"/>
        <w:right w:val="none" w:sz="0" w:space="0" w:color="auto"/>
      </w:divBdr>
    </w:div>
    <w:div w:id="131793558">
      <w:bodyDiv w:val="1"/>
      <w:marLeft w:val="0"/>
      <w:marRight w:val="0"/>
      <w:marTop w:val="0"/>
      <w:marBottom w:val="0"/>
      <w:divBdr>
        <w:top w:val="none" w:sz="0" w:space="0" w:color="auto"/>
        <w:left w:val="none" w:sz="0" w:space="0" w:color="auto"/>
        <w:bottom w:val="none" w:sz="0" w:space="0" w:color="auto"/>
        <w:right w:val="none" w:sz="0" w:space="0" w:color="auto"/>
      </w:divBdr>
    </w:div>
    <w:div w:id="131869358">
      <w:bodyDiv w:val="1"/>
      <w:marLeft w:val="0"/>
      <w:marRight w:val="0"/>
      <w:marTop w:val="0"/>
      <w:marBottom w:val="0"/>
      <w:divBdr>
        <w:top w:val="none" w:sz="0" w:space="0" w:color="auto"/>
        <w:left w:val="none" w:sz="0" w:space="0" w:color="auto"/>
        <w:bottom w:val="none" w:sz="0" w:space="0" w:color="auto"/>
        <w:right w:val="none" w:sz="0" w:space="0" w:color="auto"/>
      </w:divBdr>
    </w:div>
    <w:div w:id="132522005">
      <w:bodyDiv w:val="1"/>
      <w:marLeft w:val="0"/>
      <w:marRight w:val="0"/>
      <w:marTop w:val="0"/>
      <w:marBottom w:val="0"/>
      <w:divBdr>
        <w:top w:val="none" w:sz="0" w:space="0" w:color="auto"/>
        <w:left w:val="none" w:sz="0" w:space="0" w:color="auto"/>
        <w:bottom w:val="none" w:sz="0" w:space="0" w:color="auto"/>
        <w:right w:val="none" w:sz="0" w:space="0" w:color="auto"/>
      </w:divBdr>
    </w:div>
    <w:div w:id="132600597">
      <w:bodyDiv w:val="1"/>
      <w:marLeft w:val="0"/>
      <w:marRight w:val="0"/>
      <w:marTop w:val="0"/>
      <w:marBottom w:val="0"/>
      <w:divBdr>
        <w:top w:val="none" w:sz="0" w:space="0" w:color="auto"/>
        <w:left w:val="none" w:sz="0" w:space="0" w:color="auto"/>
        <w:bottom w:val="none" w:sz="0" w:space="0" w:color="auto"/>
        <w:right w:val="none" w:sz="0" w:space="0" w:color="auto"/>
      </w:divBdr>
    </w:div>
    <w:div w:id="133453400">
      <w:bodyDiv w:val="1"/>
      <w:marLeft w:val="0"/>
      <w:marRight w:val="0"/>
      <w:marTop w:val="0"/>
      <w:marBottom w:val="0"/>
      <w:divBdr>
        <w:top w:val="none" w:sz="0" w:space="0" w:color="auto"/>
        <w:left w:val="none" w:sz="0" w:space="0" w:color="auto"/>
        <w:bottom w:val="none" w:sz="0" w:space="0" w:color="auto"/>
        <w:right w:val="none" w:sz="0" w:space="0" w:color="auto"/>
      </w:divBdr>
    </w:div>
    <w:div w:id="133764171">
      <w:bodyDiv w:val="1"/>
      <w:marLeft w:val="0"/>
      <w:marRight w:val="0"/>
      <w:marTop w:val="0"/>
      <w:marBottom w:val="0"/>
      <w:divBdr>
        <w:top w:val="none" w:sz="0" w:space="0" w:color="auto"/>
        <w:left w:val="none" w:sz="0" w:space="0" w:color="auto"/>
        <w:bottom w:val="none" w:sz="0" w:space="0" w:color="auto"/>
        <w:right w:val="none" w:sz="0" w:space="0" w:color="auto"/>
      </w:divBdr>
    </w:div>
    <w:div w:id="133834916">
      <w:bodyDiv w:val="1"/>
      <w:marLeft w:val="0"/>
      <w:marRight w:val="0"/>
      <w:marTop w:val="0"/>
      <w:marBottom w:val="0"/>
      <w:divBdr>
        <w:top w:val="none" w:sz="0" w:space="0" w:color="auto"/>
        <w:left w:val="none" w:sz="0" w:space="0" w:color="auto"/>
        <w:bottom w:val="none" w:sz="0" w:space="0" w:color="auto"/>
        <w:right w:val="none" w:sz="0" w:space="0" w:color="auto"/>
      </w:divBdr>
    </w:div>
    <w:div w:id="134029159">
      <w:bodyDiv w:val="1"/>
      <w:marLeft w:val="0"/>
      <w:marRight w:val="0"/>
      <w:marTop w:val="0"/>
      <w:marBottom w:val="0"/>
      <w:divBdr>
        <w:top w:val="none" w:sz="0" w:space="0" w:color="auto"/>
        <w:left w:val="none" w:sz="0" w:space="0" w:color="auto"/>
        <w:bottom w:val="none" w:sz="0" w:space="0" w:color="auto"/>
        <w:right w:val="none" w:sz="0" w:space="0" w:color="auto"/>
      </w:divBdr>
    </w:div>
    <w:div w:id="134222425">
      <w:bodyDiv w:val="1"/>
      <w:marLeft w:val="0"/>
      <w:marRight w:val="0"/>
      <w:marTop w:val="0"/>
      <w:marBottom w:val="0"/>
      <w:divBdr>
        <w:top w:val="none" w:sz="0" w:space="0" w:color="auto"/>
        <w:left w:val="none" w:sz="0" w:space="0" w:color="auto"/>
        <w:bottom w:val="none" w:sz="0" w:space="0" w:color="auto"/>
        <w:right w:val="none" w:sz="0" w:space="0" w:color="auto"/>
      </w:divBdr>
    </w:div>
    <w:div w:id="134415211">
      <w:bodyDiv w:val="1"/>
      <w:marLeft w:val="0"/>
      <w:marRight w:val="0"/>
      <w:marTop w:val="0"/>
      <w:marBottom w:val="0"/>
      <w:divBdr>
        <w:top w:val="none" w:sz="0" w:space="0" w:color="auto"/>
        <w:left w:val="none" w:sz="0" w:space="0" w:color="auto"/>
        <w:bottom w:val="none" w:sz="0" w:space="0" w:color="auto"/>
        <w:right w:val="none" w:sz="0" w:space="0" w:color="auto"/>
      </w:divBdr>
    </w:div>
    <w:div w:id="134760498">
      <w:bodyDiv w:val="1"/>
      <w:marLeft w:val="0"/>
      <w:marRight w:val="0"/>
      <w:marTop w:val="0"/>
      <w:marBottom w:val="0"/>
      <w:divBdr>
        <w:top w:val="none" w:sz="0" w:space="0" w:color="auto"/>
        <w:left w:val="none" w:sz="0" w:space="0" w:color="auto"/>
        <w:bottom w:val="none" w:sz="0" w:space="0" w:color="auto"/>
        <w:right w:val="none" w:sz="0" w:space="0" w:color="auto"/>
      </w:divBdr>
    </w:div>
    <w:div w:id="135033650">
      <w:bodyDiv w:val="1"/>
      <w:marLeft w:val="0"/>
      <w:marRight w:val="0"/>
      <w:marTop w:val="0"/>
      <w:marBottom w:val="0"/>
      <w:divBdr>
        <w:top w:val="none" w:sz="0" w:space="0" w:color="auto"/>
        <w:left w:val="none" w:sz="0" w:space="0" w:color="auto"/>
        <w:bottom w:val="none" w:sz="0" w:space="0" w:color="auto"/>
        <w:right w:val="none" w:sz="0" w:space="0" w:color="auto"/>
      </w:divBdr>
    </w:div>
    <w:div w:id="135034020">
      <w:bodyDiv w:val="1"/>
      <w:marLeft w:val="0"/>
      <w:marRight w:val="0"/>
      <w:marTop w:val="0"/>
      <w:marBottom w:val="0"/>
      <w:divBdr>
        <w:top w:val="none" w:sz="0" w:space="0" w:color="auto"/>
        <w:left w:val="none" w:sz="0" w:space="0" w:color="auto"/>
        <w:bottom w:val="none" w:sz="0" w:space="0" w:color="auto"/>
        <w:right w:val="none" w:sz="0" w:space="0" w:color="auto"/>
      </w:divBdr>
    </w:div>
    <w:div w:id="135800623">
      <w:bodyDiv w:val="1"/>
      <w:marLeft w:val="0"/>
      <w:marRight w:val="0"/>
      <w:marTop w:val="0"/>
      <w:marBottom w:val="0"/>
      <w:divBdr>
        <w:top w:val="none" w:sz="0" w:space="0" w:color="auto"/>
        <w:left w:val="none" w:sz="0" w:space="0" w:color="auto"/>
        <w:bottom w:val="none" w:sz="0" w:space="0" w:color="auto"/>
        <w:right w:val="none" w:sz="0" w:space="0" w:color="auto"/>
      </w:divBdr>
    </w:div>
    <w:div w:id="135877806">
      <w:bodyDiv w:val="1"/>
      <w:marLeft w:val="0"/>
      <w:marRight w:val="0"/>
      <w:marTop w:val="0"/>
      <w:marBottom w:val="0"/>
      <w:divBdr>
        <w:top w:val="none" w:sz="0" w:space="0" w:color="auto"/>
        <w:left w:val="none" w:sz="0" w:space="0" w:color="auto"/>
        <w:bottom w:val="none" w:sz="0" w:space="0" w:color="auto"/>
        <w:right w:val="none" w:sz="0" w:space="0" w:color="auto"/>
      </w:divBdr>
    </w:div>
    <w:div w:id="136001339">
      <w:bodyDiv w:val="1"/>
      <w:marLeft w:val="0"/>
      <w:marRight w:val="0"/>
      <w:marTop w:val="0"/>
      <w:marBottom w:val="0"/>
      <w:divBdr>
        <w:top w:val="none" w:sz="0" w:space="0" w:color="auto"/>
        <w:left w:val="none" w:sz="0" w:space="0" w:color="auto"/>
        <w:bottom w:val="none" w:sz="0" w:space="0" w:color="auto"/>
        <w:right w:val="none" w:sz="0" w:space="0" w:color="auto"/>
      </w:divBdr>
    </w:div>
    <w:div w:id="136386606">
      <w:bodyDiv w:val="1"/>
      <w:marLeft w:val="0"/>
      <w:marRight w:val="0"/>
      <w:marTop w:val="0"/>
      <w:marBottom w:val="0"/>
      <w:divBdr>
        <w:top w:val="none" w:sz="0" w:space="0" w:color="auto"/>
        <w:left w:val="none" w:sz="0" w:space="0" w:color="auto"/>
        <w:bottom w:val="none" w:sz="0" w:space="0" w:color="auto"/>
        <w:right w:val="none" w:sz="0" w:space="0" w:color="auto"/>
      </w:divBdr>
    </w:div>
    <w:div w:id="136529694">
      <w:bodyDiv w:val="1"/>
      <w:marLeft w:val="0"/>
      <w:marRight w:val="0"/>
      <w:marTop w:val="0"/>
      <w:marBottom w:val="0"/>
      <w:divBdr>
        <w:top w:val="none" w:sz="0" w:space="0" w:color="auto"/>
        <w:left w:val="none" w:sz="0" w:space="0" w:color="auto"/>
        <w:bottom w:val="none" w:sz="0" w:space="0" w:color="auto"/>
        <w:right w:val="none" w:sz="0" w:space="0" w:color="auto"/>
      </w:divBdr>
    </w:div>
    <w:div w:id="136919903">
      <w:bodyDiv w:val="1"/>
      <w:marLeft w:val="0"/>
      <w:marRight w:val="0"/>
      <w:marTop w:val="0"/>
      <w:marBottom w:val="0"/>
      <w:divBdr>
        <w:top w:val="none" w:sz="0" w:space="0" w:color="auto"/>
        <w:left w:val="none" w:sz="0" w:space="0" w:color="auto"/>
        <w:bottom w:val="none" w:sz="0" w:space="0" w:color="auto"/>
        <w:right w:val="none" w:sz="0" w:space="0" w:color="auto"/>
      </w:divBdr>
    </w:div>
    <w:div w:id="136993553">
      <w:bodyDiv w:val="1"/>
      <w:marLeft w:val="0"/>
      <w:marRight w:val="0"/>
      <w:marTop w:val="0"/>
      <w:marBottom w:val="0"/>
      <w:divBdr>
        <w:top w:val="none" w:sz="0" w:space="0" w:color="auto"/>
        <w:left w:val="none" w:sz="0" w:space="0" w:color="auto"/>
        <w:bottom w:val="none" w:sz="0" w:space="0" w:color="auto"/>
        <w:right w:val="none" w:sz="0" w:space="0" w:color="auto"/>
      </w:divBdr>
    </w:div>
    <w:div w:id="137692914">
      <w:bodyDiv w:val="1"/>
      <w:marLeft w:val="0"/>
      <w:marRight w:val="0"/>
      <w:marTop w:val="0"/>
      <w:marBottom w:val="0"/>
      <w:divBdr>
        <w:top w:val="none" w:sz="0" w:space="0" w:color="auto"/>
        <w:left w:val="none" w:sz="0" w:space="0" w:color="auto"/>
        <w:bottom w:val="none" w:sz="0" w:space="0" w:color="auto"/>
        <w:right w:val="none" w:sz="0" w:space="0" w:color="auto"/>
      </w:divBdr>
    </w:div>
    <w:div w:id="137769083">
      <w:bodyDiv w:val="1"/>
      <w:marLeft w:val="0"/>
      <w:marRight w:val="0"/>
      <w:marTop w:val="0"/>
      <w:marBottom w:val="0"/>
      <w:divBdr>
        <w:top w:val="none" w:sz="0" w:space="0" w:color="auto"/>
        <w:left w:val="none" w:sz="0" w:space="0" w:color="auto"/>
        <w:bottom w:val="none" w:sz="0" w:space="0" w:color="auto"/>
        <w:right w:val="none" w:sz="0" w:space="0" w:color="auto"/>
      </w:divBdr>
    </w:div>
    <w:div w:id="137839555">
      <w:bodyDiv w:val="1"/>
      <w:marLeft w:val="0"/>
      <w:marRight w:val="0"/>
      <w:marTop w:val="0"/>
      <w:marBottom w:val="0"/>
      <w:divBdr>
        <w:top w:val="none" w:sz="0" w:space="0" w:color="auto"/>
        <w:left w:val="none" w:sz="0" w:space="0" w:color="auto"/>
        <w:bottom w:val="none" w:sz="0" w:space="0" w:color="auto"/>
        <w:right w:val="none" w:sz="0" w:space="0" w:color="auto"/>
      </w:divBdr>
    </w:div>
    <w:div w:id="138500247">
      <w:bodyDiv w:val="1"/>
      <w:marLeft w:val="0"/>
      <w:marRight w:val="0"/>
      <w:marTop w:val="0"/>
      <w:marBottom w:val="0"/>
      <w:divBdr>
        <w:top w:val="none" w:sz="0" w:space="0" w:color="auto"/>
        <w:left w:val="none" w:sz="0" w:space="0" w:color="auto"/>
        <w:bottom w:val="none" w:sz="0" w:space="0" w:color="auto"/>
        <w:right w:val="none" w:sz="0" w:space="0" w:color="auto"/>
      </w:divBdr>
    </w:div>
    <w:div w:id="138574223">
      <w:bodyDiv w:val="1"/>
      <w:marLeft w:val="0"/>
      <w:marRight w:val="0"/>
      <w:marTop w:val="0"/>
      <w:marBottom w:val="0"/>
      <w:divBdr>
        <w:top w:val="none" w:sz="0" w:space="0" w:color="auto"/>
        <w:left w:val="none" w:sz="0" w:space="0" w:color="auto"/>
        <w:bottom w:val="none" w:sz="0" w:space="0" w:color="auto"/>
        <w:right w:val="none" w:sz="0" w:space="0" w:color="auto"/>
      </w:divBdr>
    </w:div>
    <w:div w:id="138694806">
      <w:bodyDiv w:val="1"/>
      <w:marLeft w:val="0"/>
      <w:marRight w:val="0"/>
      <w:marTop w:val="0"/>
      <w:marBottom w:val="0"/>
      <w:divBdr>
        <w:top w:val="none" w:sz="0" w:space="0" w:color="auto"/>
        <w:left w:val="none" w:sz="0" w:space="0" w:color="auto"/>
        <w:bottom w:val="none" w:sz="0" w:space="0" w:color="auto"/>
        <w:right w:val="none" w:sz="0" w:space="0" w:color="auto"/>
      </w:divBdr>
    </w:div>
    <w:div w:id="139034529">
      <w:bodyDiv w:val="1"/>
      <w:marLeft w:val="0"/>
      <w:marRight w:val="0"/>
      <w:marTop w:val="0"/>
      <w:marBottom w:val="0"/>
      <w:divBdr>
        <w:top w:val="none" w:sz="0" w:space="0" w:color="auto"/>
        <w:left w:val="none" w:sz="0" w:space="0" w:color="auto"/>
        <w:bottom w:val="none" w:sz="0" w:space="0" w:color="auto"/>
        <w:right w:val="none" w:sz="0" w:space="0" w:color="auto"/>
      </w:divBdr>
    </w:div>
    <w:div w:id="140318709">
      <w:bodyDiv w:val="1"/>
      <w:marLeft w:val="0"/>
      <w:marRight w:val="0"/>
      <w:marTop w:val="0"/>
      <w:marBottom w:val="0"/>
      <w:divBdr>
        <w:top w:val="none" w:sz="0" w:space="0" w:color="auto"/>
        <w:left w:val="none" w:sz="0" w:space="0" w:color="auto"/>
        <w:bottom w:val="none" w:sz="0" w:space="0" w:color="auto"/>
        <w:right w:val="none" w:sz="0" w:space="0" w:color="auto"/>
      </w:divBdr>
    </w:div>
    <w:div w:id="141116016">
      <w:bodyDiv w:val="1"/>
      <w:marLeft w:val="0"/>
      <w:marRight w:val="0"/>
      <w:marTop w:val="0"/>
      <w:marBottom w:val="0"/>
      <w:divBdr>
        <w:top w:val="none" w:sz="0" w:space="0" w:color="auto"/>
        <w:left w:val="none" w:sz="0" w:space="0" w:color="auto"/>
        <w:bottom w:val="none" w:sz="0" w:space="0" w:color="auto"/>
        <w:right w:val="none" w:sz="0" w:space="0" w:color="auto"/>
      </w:divBdr>
    </w:div>
    <w:div w:id="141508734">
      <w:bodyDiv w:val="1"/>
      <w:marLeft w:val="0"/>
      <w:marRight w:val="0"/>
      <w:marTop w:val="0"/>
      <w:marBottom w:val="0"/>
      <w:divBdr>
        <w:top w:val="none" w:sz="0" w:space="0" w:color="auto"/>
        <w:left w:val="none" w:sz="0" w:space="0" w:color="auto"/>
        <w:bottom w:val="none" w:sz="0" w:space="0" w:color="auto"/>
        <w:right w:val="none" w:sz="0" w:space="0" w:color="auto"/>
      </w:divBdr>
    </w:div>
    <w:div w:id="142359818">
      <w:bodyDiv w:val="1"/>
      <w:marLeft w:val="0"/>
      <w:marRight w:val="0"/>
      <w:marTop w:val="0"/>
      <w:marBottom w:val="0"/>
      <w:divBdr>
        <w:top w:val="none" w:sz="0" w:space="0" w:color="auto"/>
        <w:left w:val="none" w:sz="0" w:space="0" w:color="auto"/>
        <w:bottom w:val="none" w:sz="0" w:space="0" w:color="auto"/>
        <w:right w:val="none" w:sz="0" w:space="0" w:color="auto"/>
      </w:divBdr>
    </w:div>
    <w:div w:id="142502246">
      <w:bodyDiv w:val="1"/>
      <w:marLeft w:val="0"/>
      <w:marRight w:val="0"/>
      <w:marTop w:val="0"/>
      <w:marBottom w:val="0"/>
      <w:divBdr>
        <w:top w:val="none" w:sz="0" w:space="0" w:color="auto"/>
        <w:left w:val="none" w:sz="0" w:space="0" w:color="auto"/>
        <w:bottom w:val="none" w:sz="0" w:space="0" w:color="auto"/>
        <w:right w:val="none" w:sz="0" w:space="0" w:color="auto"/>
      </w:divBdr>
    </w:div>
    <w:div w:id="142744052">
      <w:bodyDiv w:val="1"/>
      <w:marLeft w:val="0"/>
      <w:marRight w:val="0"/>
      <w:marTop w:val="0"/>
      <w:marBottom w:val="0"/>
      <w:divBdr>
        <w:top w:val="none" w:sz="0" w:space="0" w:color="auto"/>
        <w:left w:val="none" w:sz="0" w:space="0" w:color="auto"/>
        <w:bottom w:val="none" w:sz="0" w:space="0" w:color="auto"/>
        <w:right w:val="none" w:sz="0" w:space="0" w:color="auto"/>
      </w:divBdr>
    </w:div>
    <w:div w:id="142746278">
      <w:bodyDiv w:val="1"/>
      <w:marLeft w:val="0"/>
      <w:marRight w:val="0"/>
      <w:marTop w:val="0"/>
      <w:marBottom w:val="0"/>
      <w:divBdr>
        <w:top w:val="none" w:sz="0" w:space="0" w:color="auto"/>
        <w:left w:val="none" w:sz="0" w:space="0" w:color="auto"/>
        <w:bottom w:val="none" w:sz="0" w:space="0" w:color="auto"/>
        <w:right w:val="none" w:sz="0" w:space="0" w:color="auto"/>
      </w:divBdr>
    </w:div>
    <w:div w:id="143550699">
      <w:bodyDiv w:val="1"/>
      <w:marLeft w:val="0"/>
      <w:marRight w:val="0"/>
      <w:marTop w:val="0"/>
      <w:marBottom w:val="0"/>
      <w:divBdr>
        <w:top w:val="none" w:sz="0" w:space="0" w:color="auto"/>
        <w:left w:val="none" w:sz="0" w:space="0" w:color="auto"/>
        <w:bottom w:val="none" w:sz="0" w:space="0" w:color="auto"/>
        <w:right w:val="none" w:sz="0" w:space="0" w:color="auto"/>
      </w:divBdr>
    </w:div>
    <w:div w:id="144006418">
      <w:bodyDiv w:val="1"/>
      <w:marLeft w:val="0"/>
      <w:marRight w:val="0"/>
      <w:marTop w:val="0"/>
      <w:marBottom w:val="0"/>
      <w:divBdr>
        <w:top w:val="none" w:sz="0" w:space="0" w:color="auto"/>
        <w:left w:val="none" w:sz="0" w:space="0" w:color="auto"/>
        <w:bottom w:val="none" w:sz="0" w:space="0" w:color="auto"/>
        <w:right w:val="none" w:sz="0" w:space="0" w:color="auto"/>
      </w:divBdr>
    </w:div>
    <w:div w:id="144709869">
      <w:bodyDiv w:val="1"/>
      <w:marLeft w:val="0"/>
      <w:marRight w:val="0"/>
      <w:marTop w:val="0"/>
      <w:marBottom w:val="0"/>
      <w:divBdr>
        <w:top w:val="none" w:sz="0" w:space="0" w:color="auto"/>
        <w:left w:val="none" w:sz="0" w:space="0" w:color="auto"/>
        <w:bottom w:val="none" w:sz="0" w:space="0" w:color="auto"/>
        <w:right w:val="none" w:sz="0" w:space="0" w:color="auto"/>
      </w:divBdr>
    </w:div>
    <w:div w:id="144930638">
      <w:bodyDiv w:val="1"/>
      <w:marLeft w:val="0"/>
      <w:marRight w:val="0"/>
      <w:marTop w:val="0"/>
      <w:marBottom w:val="0"/>
      <w:divBdr>
        <w:top w:val="none" w:sz="0" w:space="0" w:color="auto"/>
        <w:left w:val="none" w:sz="0" w:space="0" w:color="auto"/>
        <w:bottom w:val="none" w:sz="0" w:space="0" w:color="auto"/>
        <w:right w:val="none" w:sz="0" w:space="0" w:color="auto"/>
      </w:divBdr>
    </w:div>
    <w:div w:id="145127294">
      <w:bodyDiv w:val="1"/>
      <w:marLeft w:val="0"/>
      <w:marRight w:val="0"/>
      <w:marTop w:val="0"/>
      <w:marBottom w:val="0"/>
      <w:divBdr>
        <w:top w:val="none" w:sz="0" w:space="0" w:color="auto"/>
        <w:left w:val="none" w:sz="0" w:space="0" w:color="auto"/>
        <w:bottom w:val="none" w:sz="0" w:space="0" w:color="auto"/>
        <w:right w:val="none" w:sz="0" w:space="0" w:color="auto"/>
      </w:divBdr>
    </w:div>
    <w:div w:id="146092392">
      <w:bodyDiv w:val="1"/>
      <w:marLeft w:val="0"/>
      <w:marRight w:val="0"/>
      <w:marTop w:val="0"/>
      <w:marBottom w:val="0"/>
      <w:divBdr>
        <w:top w:val="none" w:sz="0" w:space="0" w:color="auto"/>
        <w:left w:val="none" w:sz="0" w:space="0" w:color="auto"/>
        <w:bottom w:val="none" w:sz="0" w:space="0" w:color="auto"/>
        <w:right w:val="none" w:sz="0" w:space="0" w:color="auto"/>
      </w:divBdr>
    </w:div>
    <w:div w:id="146480656">
      <w:bodyDiv w:val="1"/>
      <w:marLeft w:val="0"/>
      <w:marRight w:val="0"/>
      <w:marTop w:val="0"/>
      <w:marBottom w:val="0"/>
      <w:divBdr>
        <w:top w:val="none" w:sz="0" w:space="0" w:color="auto"/>
        <w:left w:val="none" w:sz="0" w:space="0" w:color="auto"/>
        <w:bottom w:val="none" w:sz="0" w:space="0" w:color="auto"/>
        <w:right w:val="none" w:sz="0" w:space="0" w:color="auto"/>
      </w:divBdr>
    </w:div>
    <w:div w:id="146632877">
      <w:bodyDiv w:val="1"/>
      <w:marLeft w:val="0"/>
      <w:marRight w:val="0"/>
      <w:marTop w:val="0"/>
      <w:marBottom w:val="0"/>
      <w:divBdr>
        <w:top w:val="none" w:sz="0" w:space="0" w:color="auto"/>
        <w:left w:val="none" w:sz="0" w:space="0" w:color="auto"/>
        <w:bottom w:val="none" w:sz="0" w:space="0" w:color="auto"/>
        <w:right w:val="none" w:sz="0" w:space="0" w:color="auto"/>
      </w:divBdr>
    </w:div>
    <w:div w:id="147139229">
      <w:bodyDiv w:val="1"/>
      <w:marLeft w:val="0"/>
      <w:marRight w:val="0"/>
      <w:marTop w:val="0"/>
      <w:marBottom w:val="0"/>
      <w:divBdr>
        <w:top w:val="none" w:sz="0" w:space="0" w:color="auto"/>
        <w:left w:val="none" w:sz="0" w:space="0" w:color="auto"/>
        <w:bottom w:val="none" w:sz="0" w:space="0" w:color="auto"/>
        <w:right w:val="none" w:sz="0" w:space="0" w:color="auto"/>
      </w:divBdr>
    </w:div>
    <w:div w:id="147408331">
      <w:bodyDiv w:val="1"/>
      <w:marLeft w:val="0"/>
      <w:marRight w:val="0"/>
      <w:marTop w:val="0"/>
      <w:marBottom w:val="0"/>
      <w:divBdr>
        <w:top w:val="none" w:sz="0" w:space="0" w:color="auto"/>
        <w:left w:val="none" w:sz="0" w:space="0" w:color="auto"/>
        <w:bottom w:val="none" w:sz="0" w:space="0" w:color="auto"/>
        <w:right w:val="none" w:sz="0" w:space="0" w:color="auto"/>
      </w:divBdr>
    </w:div>
    <w:div w:id="147552531">
      <w:bodyDiv w:val="1"/>
      <w:marLeft w:val="0"/>
      <w:marRight w:val="0"/>
      <w:marTop w:val="0"/>
      <w:marBottom w:val="0"/>
      <w:divBdr>
        <w:top w:val="none" w:sz="0" w:space="0" w:color="auto"/>
        <w:left w:val="none" w:sz="0" w:space="0" w:color="auto"/>
        <w:bottom w:val="none" w:sz="0" w:space="0" w:color="auto"/>
        <w:right w:val="none" w:sz="0" w:space="0" w:color="auto"/>
      </w:divBdr>
    </w:div>
    <w:div w:id="147871325">
      <w:bodyDiv w:val="1"/>
      <w:marLeft w:val="0"/>
      <w:marRight w:val="0"/>
      <w:marTop w:val="0"/>
      <w:marBottom w:val="0"/>
      <w:divBdr>
        <w:top w:val="none" w:sz="0" w:space="0" w:color="auto"/>
        <w:left w:val="none" w:sz="0" w:space="0" w:color="auto"/>
        <w:bottom w:val="none" w:sz="0" w:space="0" w:color="auto"/>
        <w:right w:val="none" w:sz="0" w:space="0" w:color="auto"/>
      </w:divBdr>
    </w:div>
    <w:div w:id="147937213">
      <w:bodyDiv w:val="1"/>
      <w:marLeft w:val="0"/>
      <w:marRight w:val="0"/>
      <w:marTop w:val="0"/>
      <w:marBottom w:val="0"/>
      <w:divBdr>
        <w:top w:val="none" w:sz="0" w:space="0" w:color="auto"/>
        <w:left w:val="none" w:sz="0" w:space="0" w:color="auto"/>
        <w:bottom w:val="none" w:sz="0" w:space="0" w:color="auto"/>
        <w:right w:val="none" w:sz="0" w:space="0" w:color="auto"/>
      </w:divBdr>
    </w:div>
    <w:div w:id="148523370">
      <w:bodyDiv w:val="1"/>
      <w:marLeft w:val="0"/>
      <w:marRight w:val="0"/>
      <w:marTop w:val="0"/>
      <w:marBottom w:val="0"/>
      <w:divBdr>
        <w:top w:val="none" w:sz="0" w:space="0" w:color="auto"/>
        <w:left w:val="none" w:sz="0" w:space="0" w:color="auto"/>
        <w:bottom w:val="none" w:sz="0" w:space="0" w:color="auto"/>
        <w:right w:val="none" w:sz="0" w:space="0" w:color="auto"/>
      </w:divBdr>
    </w:div>
    <w:div w:id="148601934">
      <w:bodyDiv w:val="1"/>
      <w:marLeft w:val="0"/>
      <w:marRight w:val="0"/>
      <w:marTop w:val="0"/>
      <w:marBottom w:val="0"/>
      <w:divBdr>
        <w:top w:val="none" w:sz="0" w:space="0" w:color="auto"/>
        <w:left w:val="none" w:sz="0" w:space="0" w:color="auto"/>
        <w:bottom w:val="none" w:sz="0" w:space="0" w:color="auto"/>
        <w:right w:val="none" w:sz="0" w:space="0" w:color="auto"/>
      </w:divBdr>
    </w:div>
    <w:div w:id="148640749">
      <w:bodyDiv w:val="1"/>
      <w:marLeft w:val="0"/>
      <w:marRight w:val="0"/>
      <w:marTop w:val="0"/>
      <w:marBottom w:val="0"/>
      <w:divBdr>
        <w:top w:val="none" w:sz="0" w:space="0" w:color="auto"/>
        <w:left w:val="none" w:sz="0" w:space="0" w:color="auto"/>
        <w:bottom w:val="none" w:sz="0" w:space="0" w:color="auto"/>
        <w:right w:val="none" w:sz="0" w:space="0" w:color="auto"/>
      </w:divBdr>
    </w:div>
    <w:div w:id="148786879">
      <w:bodyDiv w:val="1"/>
      <w:marLeft w:val="0"/>
      <w:marRight w:val="0"/>
      <w:marTop w:val="0"/>
      <w:marBottom w:val="0"/>
      <w:divBdr>
        <w:top w:val="none" w:sz="0" w:space="0" w:color="auto"/>
        <w:left w:val="none" w:sz="0" w:space="0" w:color="auto"/>
        <w:bottom w:val="none" w:sz="0" w:space="0" w:color="auto"/>
        <w:right w:val="none" w:sz="0" w:space="0" w:color="auto"/>
      </w:divBdr>
    </w:div>
    <w:div w:id="149491087">
      <w:bodyDiv w:val="1"/>
      <w:marLeft w:val="0"/>
      <w:marRight w:val="0"/>
      <w:marTop w:val="0"/>
      <w:marBottom w:val="0"/>
      <w:divBdr>
        <w:top w:val="none" w:sz="0" w:space="0" w:color="auto"/>
        <w:left w:val="none" w:sz="0" w:space="0" w:color="auto"/>
        <w:bottom w:val="none" w:sz="0" w:space="0" w:color="auto"/>
        <w:right w:val="none" w:sz="0" w:space="0" w:color="auto"/>
      </w:divBdr>
    </w:div>
    <w:div w:id="149754843">
      <w:bodyDiv w:val="1"/>
      <w:marLeft w:val="0"/>
      <w:marRight w:val="0"/>
      <w:marTop w:val="0"/>
      <w:marBottom w:val="0"/>
      <w:divBdr>
        <w:top w:val="none" w:sz="0" w:space="0" w:color="auto"/>
        <w:left w:val="none" w:sz="0" w:space="0" w:color="auto"/>
        <w:bottom w:val="none" w:sz="0" w:space="0" w:color="auto"/>
        <w:right w:val="none" w:sz="0" w:space="0" w:color="auto"/>
      </w:divBdr>
    </w:div>
    <w:div w:id="150416059">
      <w:bodyDiv w:val="1"/>
      <w:marLeft w:val="0"/>
      <w:marRight w:val="0"/>
      <w:marTop w:val="0"/>
      <w:marBottom w:val="0"/>
      <w:divBdr>
        <w:top w:val="none" w:sz="0" w:space="0" w:color="auto"/>
        <w:left w:val="none" w:sz="0" w:space="0" w:color="auto"/>
        <w:bottom w:val="none" w:sz="0" w:space="0" w:color="auto"/>
        <w:right w:val="none" w:sz="0" w:space="0" w:color="auto"/>
      </w:divBdr>
    </w:div>
    <w:div w:id="150487372">
      <w:bodyDiv w:val="1"/>
      <w:marLeft w:val="0"/>
      <w:marRight w:val="0"/>
      <w:marTop w:val="0"/>
      <w:marBottom w:val="0"/>
      <w:divBdr>
        <w:top w:val="none" w:sz="0" w:space="0" w:color="auto"/>
        <w:left w:val="none" w:sz="0" w:space="0" w:color="auto"/>
        <w:bottom w:val="none" w:sz="0" w:space="0" w:color="auto"/>
        <w:right w:val="none" w:sz="0" w:space="0" w:color="auto"/>
      </w:divBdr>
    </w:div>
    <w:div w:id="150755868">
      <w:bodyDiv w:val="1"/>
      <w:marLeft w:val="0"/>
      <w:marRight w:val="0"/>
      <w:marTop w:val="0"/>
      <w:marBottom w:val="0"/>
      <w:divBdr>
        <w:top w:val="none" w:sz="0" w:space="0" w:color="auto"/>
        <w:left w:val="none" w:sz="0" w:space="0" w:color="auto"/>
        <w:bottom w:val="none" w:sz="0" w:space="0" w:color="auto"/>
        <w:right w:val="none" w:sz="0" w:space="0" w:color="auto"/>
      </w:divBdr>
    </w:div>
    <w:div w:id="151139994">
      <w:bodyDiv w:val="1"/>
      <w:marLeft w:val="0"/>
      <w:marRight w:val="0"/>
      <w:marTop w:val="0"/>
      <w:marBottom w:val="0"/>
      <w:divBdr>
        <w:top w:val="none" w:sz="0" w:space="0" w:color="auto"/>
        <w:left w:val="none" w:sz="0" w:space="0" w:color="auto"/>
        <w:bottom w:val="none" w:sz="0" w:space="0" w:color="auto"/>
        <w:right w:val="none" w:sz="0" w:space="0" w:color="auto"/>
      </w:divBdr>
    </w:div>
    <w:div w:id="151144009">
      <w:bodyDiv w:val="1"/>
      <w:marLeft w:val="0"/>
      <w:marRight w:val="0"/>
      <w:marTop w:val="0"/>
      <w:marBottom w:val="0"/>
      <w:divBdr>
        <w:top w:val="none" w:sz="0" w:space="0" w:color="auto"/>
        <w:left w:val="none" w:sz="0" w:space="0" w:color="auto"/>
        <w:bottom w:val="none" w:sz="0" w:space="0" w:color="auto"/>
        <w:right w:val="none" w:sz="0" w:space="0" w:color="auto"/>
      </w:divBdr>
    </w:div>
    <w:div w:id="151416540">
      <w:bodyDiv w:val="1"/>
      <w:marLeft w:val="0"/>
      <w:marRight w:val="0"/>
      <w:marTop w:val="0"/>
      <w:marBottom w:val="0"/>
      <w:divBdr>
        <w:top w:val="none" w:sz="0" w:space="0" w:color="auto"/>
        <w:left w:val="none" w:sz="0" w:space="0" w:color="auto"/>
        <w:bottom w:val="none" w:sz="0" w:space="0" w:color="auto"/>
        <w:right w:val="none" w:sz="0" w:space="0" w:color="auto"/>
      </w:divBdr>
    </w:div>
    <w:div w:id="152062224">
      <w:bodyDiv w:val="1"/>
      <w:marLeft w:val="0"/>
      <w:marRight w:val="0"/>
      <w:marTop w:val="0"/>
      <w:marBottom w:val="0"/>
      <w:divBdr>
        <w:top w:val="none" w:sz="0" w:space="0" w:color="auto"/>
        <w:left w:val="none" w:sz="0" w:space="0" w:color="auto"/>
        <w:bottom w:val="none" w:sz="0" w:space="0" w:color="auto"/>
        <w:right w:val="none" w:sz="0" w:space="0" w:color="auto"/>
      </w:divBdr>
    </w:div>
    <w:div w:id="153378080">
      <w:bodyDiv w:val="1"/>
      <w:marLeft w:val="0"/>
      <w:marRight w:val="0"/>
      <w:marTop w:val="0"/>
      <w:marBottom w:val="0"/>
      <w:divBdr>
        <w:top w:val="none" w:sz="0" w:space="0" w:color="auto"/>
        <w:left w:val="none" w:sz="0" w:space="0" w:color="auto"/>
        <w:bottom w:val="none" w:sz="0" w:space="0" w:color="auto"/>
        <w:right w:val="none" w:sz="0" w:space="0" w:color="auto"/>
      </w:divBdr>
    </w:div>
    <w:div w:id="153448542">
      <w:bodyDiv w:val="1"/>
      <w:marLeft w:val="0"/>
      <w:marRight w:val="0"/>
      <w:marTop w:val="0"/>
      <w:marBottom w:val="0"/>
      <w:divBdr>
        <w:top w:val="none" w:sz="0" w:space="0" w:color="auto"/>
        <w:left w:val="none" w:sz="0" w:space="0" w:color="auto"/>
        <w:bottom w:val="none" w:sz="0" w:space="0" w:color="auto"/>
        <w:right w:val="none" w:sz="0" w:space="0" w:color="auto"/>
      </w:divBdr>
    </w:div>
    <w:div w:id="153644269">
      <w:bodyDiv w:val="1"/>
      <w:marLeft w:val="0"/>
      <w:marRight w:val="0"/>
      <w:marTop w:val="0"/>
      <w:marBottom w:val="0"/>
      <w:divBdr>
        <w:top w:val="none" w:sz="0" w:space="0" w:color="auto"/>
        <w:left w:val="none" w:sz="0" w:space="0" w:color="auto"/>
        <w:bottom w:val="none" w:sz="0" w:space="0" w:color="auto"/>
        <w:right w:val="none" w:sz="0" w:space="0" w:color="auto"/>
      </w:divBdr>
    </w:div>
    <w:div w:id="153765386">
      <w:bodyDiv w:val="1"/>
      <w:marLeft w:val="0"/>
      <w:marRight w:val="0"/>
      <w:marTop w:val="0"/>
      <w:marBottom w:val="0"/>
      <w:divBdr>
        <w:top w:val="none" w:sz="0" w:space="0" w:color="auto"/>
        <w:left w:val="none" w:sz="0" w:space="0" w:color="auto"/>
        <w:bottom w:val="none" w:sz="0" w:space="0" w:color="auto"/>
        <w:right w:val="none" w:sz="0" w:space="0" w:color="auto"/>
      </w:divBdr>
    </w:div>
    <w:div w:id="153835487">
      <w:bodyDiv w:val="1"/>
      <w:marLeft w:val="0"/>
      <w:marRight w:val="0"/>
      <w:marTop w:val="0"/>
      <w:marBottom w:val="0"/>
      <w:divBdr>
        <w:top w:val="none" w:sz="0" w:space="0" w:color="auto"/>
        <w:left w:val="none" w:sz="0" w:space="0" w:color="auto"/>
        <w:bottom w:val="none" w:sz="0" w:space="0" w:color="auto"/>
        <w:right w:val="none" w:sz="0" w:space="0" w:color="auto"/>
      </w:divBdr>
    </w:div>
    <w:div w:id="154030327">
      <w:bodyDiv w:val="1"/>
      <w:marLeft w:val="0"/>
      <w:marRight w:val="0"/>
      <w:marTop w:val="0"/>
      <w:marBottom w:val="0"/>
      <w:divBdr>
        <w:top w:val="none" w:sz="0" w:space="0" w:color="auto"/>
        <w:left w:val="none" w:sz="0" w:space="0" w:color="auto"/>
        <w:bottom w:val="none" w:sz="0" w:space="0" w:color="auto"/>
        <w:right w:val="none" w:sz="0" w:space="0" w:color="auto"/>
      </w:divBdr>
    </w:div>
    <w:div w:id="154036896">
      <w:bodyDiv w:val="1"/>
      <w:marLeft w:val="0"/>
      <w:marRight w:val="0"/>
      <w:marTop w:val="0"/>
      <w:marBottom w:val="0"/>
      <w:divBdr>
        <w:top w:val="none" w:sz="0" w:space="0" w:color="auto"/>
        <w:left w:val="none" w:sz="0" w:space="0" w:color="auto"/>
        <w:bottom w:val="none" w:sz="0" w:space="0" w:color="auto"/>
        <w:right w:val="none" w:sz="0" w:space="0" w:color="auto"/>
      </w:divBdr>
    </w:div>
    <w:div w:id="154339494">
      <w:bodyDiv w:val="1"/>
      <w:marLeft w:val="0"/>
      <w:marRight w:val="0"/>
      <w:marTop w:val="0"/>
      <w:marBottom w:val="0"/>
      <w:divBdr>
        <w:top w:val="none" w:sz="0" w:space="0" w:color="auto"/>
        <w:left w:val="none" w:sz="0" w:space="0" w:color="auto"/>
        <w:bottom w:val="none" w:sz="0" w:space="0" w:color="auto"/>
        <w:right w:val="none" w:sz="0" w:space="0" w:color="auto"/>
      </w:divBdr>
    </w:div>
    <w:div w:id="155079098">
      <w:bodyDiv w:val="1"/>
      <w:marLeft w:val="0"/>
      <w:marRight w:val="0"/>
      <w:marTop w:val="0"/>
      <w:marBottom w:val="0"/>
      <w:divBdr>
        <w:top w:val="none" w:sz="0" w:space="0" w:color="auto"/>
        <w:left w:val="none" w:sz="0" w:space="0" w:color="auto"/>
        <w:bottom w:val="none" w:sz="0" w:space="0" w:color="auto"/>
        <w:right w:val="none" w:sz="0" w:space="0" w:color="auto"/>
      </w:divBdr>
    </w:div>
    <w:div w:id="155191069">
      <w:bodyDiv w:val="1"/>
      <w:marLeft w:val="0"/>
      <w:marRight w:val="0"/>
      <w:marTop w:val="0"/>
      <w:marBottom w:val="0"/>
      <w:divBdr>
        <w:top w:val="none" w:sz="0" w:space="0" w:color="auto"/>
        <w:left w:val="none" w:sz="0" w:space="0" w:color="auto"/>
        <w:bottom w:val="none" w:sz="0" w:space="0" w:color="auto"/>
        <w:right w:val="none" w:sz="0" w:space="0" w:color="auto"/>
      </w:divBdr>
    </w:div>
    <w:div w:id="155192367">
      <w:bodyDiv w:val="1"/>
      <w:marLeft w:val="0"/>
      <w:marRight w:val="0"/>
      <w:marTop w:val="0"/>
      <w:marBottom w:val="0"/>
      <w:divBdr>
        <w:top w:val="none" w:sz="0" w:space="0" w:color="auto"/>
        <w:left w:val="none" w:sz="0" w:space="0" w:color="auto"/>
        <w:bottom w:val="none" w:sz="0" w:space="0" w:color="auto"/>
        <w:right w:val="none" w:sz="0" w:space="0" w:color="auto"/>
      </w:divBdr>
    </w:div>
    <w:div w:id="155921964">
      <w:bodyDiv w:val="1"/>
      <w:marLeft w:val="0"/>
      <w:marRight w:val="0"/>
      <w:marTop w:val="0"/>
      <w:marBottom w:val="0"/>
      <w:divBdr>
        <w:top w:val="none" w:sz="0" w:space="0" w:color="auto"/>
        <w:left w:val="none" w:sz="0" w:space="0" w:color="auto"/>
        <w:bottom w:val="none" w:sz="0" w:space="0" w:color="auto"/>
        <w:right w:val="none" w:sz="0" w:space="0" w:color="auto"/>
      </w:divBdr>
    </w:div>
    <w:div w:id="156114637">
      <w:bodyDiv w:val="1"/>
      <w:marLeft w:val="0"/>
      <w:marRight w:val="0"/>
      <w:marTop w:val="0"/>
      <w:marBottom w:val="0"/>
      <w:divBdr>
        <w:top w:val="none" w:sz="0" w:space="0" w:color="auto"/>
        <w:left w:val="none" w:sz="0" w:space="0" w:color="auto"/>
        <w:bottom w:val="none" w:sz="0" w:space="0" w:color="auto"/>
        <w:right w:val="none" w:sz="0" w:space="0" w:color="auto"/>
      </w:divBdr>
    </w:div>
    <w:div w:id="156119098">
      <w:bodyDiv w:val="1"/>
      <w:marLeft w:val="0"/>
      <w:marRight w:val="0"/>
      <w:marTop w:val="0"/>
      <w:marBottom w:val="0"/>
      <w:divBdr>
        <w:top w:val="none" w:sz="0" w:space="0" w:color="auto"/>
        <w:left w:val="none" w:sz="0" w:space="0" w:color="auto"/>
        <w:bottom w:val="none" w:sz="0" w:space="0" w:color="auto"/>
        <w:right w:val="none" w:sz="0" w:space="0" w:color="auto"/>
      </w:divBdr>
    </w:div>
    <w:div w:id="156269970">
      <w:bodyDiv w:val="1"/>
      <w:marLeft w:val="0"/>
      <w:marRight w:val="0"/>
      <w:marTop w:val="0"/>
      <w:marBottom w:val="0"/>
      <w:divBdr>
        <w:top w:val="none" w:sz="0" w:space="0" w:color="auto"/>
        <w:left w:val="none" w:sz="0" w:space="0" w:color="auto"/>
        <w:bottom w:val="none" w:sz="0" w:space="0" w:color="auto"/>
        <w:right w:val="none" w:sz="0" w:space="0" w:color="auto"/>
      </w:divBdr>
    </w:div>
    <w:div w:id="156270000">
      <w:bodyDiv w:val="1"/>
      <w:marLeft w:val="0"/>
      <w:marRight w:val="0"/>
      <w:marTop w:val="0"/>
      <w:marBottom w:val="0"/>
      <w:divBdr>
        <w:top w:val="none" w:sz="0" w:space="0" w:color="auto"/>
        <w:left w:val="none" w:sz="0" w:space="0" w:color="auto"/>
        <w:bottom w:val="none" w:sz="0" w:space="0" w:color="auto"/>
        <w:right w:val="none" w:sz="0" w:space="0" w:color="auto"/>
      </w:divBdr>
    </w:div>
    <w:div w:id="156725167">
      <w:bodyDiv w:val="1"/>
      <w:marLeft w:val="0"/>
      <w:marRight w:val="0"/>
      <w:marTop w:val="0"/>
      <w:marBottom w:val="0"/>
      <w:divBdr>
        <w:top w:val="none" w:sz="0" w:space="0" w:color="auto"/>
        <w:left w:val="none" w:sz="0" w:space="0" w:color="auto"/>
        <w:bottom w:val="none" w:sz="0" w:space="0" w:color="auto"/>
        <w:right w:val="none" w:sz="0" w:space="0" w:color="auto"/>
      </w:divBdr>
    </w:div>
    <w:div w:id="156894239">
      <w:bodyDiv w:val="1"/>
      <w:marLeft w:val="0"/>
      <w:marRight w:val="0"/>
      <w:marTop w:val="0"/>
      <w:marBottom w:val="0"/>
      <w:divBdr>
        <w:top w:val="none" w:sz="0" w:space="0" w:color="auto"/>
        <w:left w:val="none" w:sz="0" w:space="0" w:color="auto"/>
        <w:bottom w:val="none" w:sz="0" w:space="0" w:color="auto"/>
        <w:right w:val="none" w:sz="0" w:space="0" w:color="auto"/>
      </w:divBdr>
    </w:div>
    <w:div w:id="156925176">
      <w:bodyDiv w:val="1"/>
      <w:marLeft w:val="0"/>
      <w:marRight w:val="0"/>
      <w:marTop w:val="0"/>
      <w:marBottom w:val="0"/>
      <w:divBdr>
        <w:top w:val="none" w:sz="0" w:space="0" w:color="auto"/>
        <w:left w:val="none" w:sz="0" w:space="0" w:color="auto"/>
        <w:bottom w:val="none" w:sz="0" w:space="0" w:color="auto"/>
        <w:right w:val="none" w:sz="0" w:space="0" w:color="auto"/>
      </w:divBdr>
    </w:div>
    <w:div w:id="157379853">
      <w:bodyDiv w:val="1"/>
      <w:marLeft w:val="0"/>
      <w:marRight w:val="0"/>
      <w:marTop w:val="0"/>
      <w:marBottom w:val="0"/>
      <w:divBdr>
        <w:top w:val="none" w:sz="0" w:space="0" w:color="auto"/>
        <w:left w:val="none" w:sz="0" w:space="0" w:color="auto"/>
        <w:bottom w:val="none" w:sz="0" w:space="0" w:color="auto"/>
        <w:right w:val="none" w:sz="0" w:space="0" w:color="auto"/>
      </w:divBdr>
    </w:div>
    <w:div w:id="157580341">
      <w:bodyDiv w:val="1"/>
      <w:marLeft w:val="0"/>
      <w:marRight w:val="0"/>
      <w:marTop w:val="0"/>
      <w:marBottom w:val="0"/>
      <w:divBdr>
        <w:top w:val="none" w:sz="0" w:space="0" w:color="auto"/>
        <w:left w:val="none" w:sz="0" w:space="0" w:color="auto"/>
        <w:bottom w:val="none" w:sz="0" w:space="0" w:color="auto"/>
        <w:right w:val="none" w:sz="0" w:space="0" w:color="auto"/>
      </w:divBdr>
    </w:div>
    <w:div w:id="157888017">
      <w:bodyDiv w:val="1"/>
      <w:marLeft w:val="0"/>
      <w:marRight w:val="0"/>
      <w:marTop w:val="0"/>
      <w:marBottom w:val="0"/>
      <w:divBdr>
        <w:top w:val="none" w:sz="0" w:space="0" w:color="auto"/>
        <w:left w:val="none" w:sz="0" w:space="0" w:color="auto"/>
        <w:bottom w:val="none" w:sz="0" w:space="0" w:color="auto"/>
        <w:right w:val="none" w:sz="0" w:space="0" w:color="auto"/>
      </w:divBdr>
    </w:div>
    <w:div w:id="157961490">
      <w:bodyDiv w:val="1"/>
      <w:marLeft w:val="0"/>
      <w:marRight w:val="0"/>
      <w:marTop w:val="0"/>
      <w:marBottom w:val="0"/>
      <w:divBdr>
        <w:top w:val="none" w:sz="0" w:space="0" w:color="auto"/>
        <w:left w:val="none" w:sz="0" w:space="0" w:color="auto"/>
        <w:bottom w:val="none" w:sz="0" w:space="0" w:color="auto"/>
        <w:right w:val="none" w:sz="0" w:space="0" w:color="auto"/>
      </w:divBdr>
    </w:div>
    <w:div w:id="158010072">
      <w:bodyDiv w:val="1"/>
      <w:marLeft w:val="0"/>
      <w:marRight w:val="0"/>
      <w:marTop w:val="0"/>
      <w:marBottom w:val="0"/>
      <w:divBdr>
        <w:top w:val="none" w:sz="0" w:space="0" w:color="auto"/>
        <w:left w:val="none" w:sz="0" w:space="0" w:color="auto"/>
        <w:bottom w:val="none" w:sz="0" w:space="0" w:color="auto"/>
        <w:right w:val="none" w:sz="0" w:space="0" w:color="auto"/>
      </w:divBdr>
    </w:div>
    <w:div w:id="159274236">
      <w:bodyDiv w:val="1"/>
      <w:marLeft w:val="0"/>
      <w:marRight w:val="0"/>
      <w:marTop w:val="0"/>
      <w:marBottom w:val="0"/>
      <w:divBdr>
        <w:top w:val="none" w:sz="0" w:space="0" w:color="auto"/>
        <w:left w:val="none" w:sz="0" w:space="0" w:color="auto"/>
        <w:bottom w:val="none" w:sz="0" w:space="0" w:color="auto"/>
        <w:right w:val="none" w:sz="0" w:space="0" w:color="auto"/>
      </w:divBdr>
    </w:div>
    <w:div w:id="159276109">
      <w:bodyDiv w:val="1"/>
      <w:marLeft w:val="0"/>
      <w:marRight w:val="0"/>
      <w:marTop w:val="0"/>
      <w:marBottom w:val="0"/>
      <w:divBdr>
        <w:top w:val="none" w:sz="0" w:space="0" w:color="auto"/>
        <w:left w:val="none" w:sz="0" w:space="0" w:color="auto"/>
        <w:bottom w:val="none" w:sz="0" w:space="0" w:color="auto"/>
        <w:right w:val="none" w:sz="0" w:space="0" w:color="auto"/>
      </w:divBdr>
    </w:div>
    <w:div w:id="159544982">
      <w:bodyDiv w:val="1"/>
      <w:marLeft w:val="0"/>
      <w:marRight w:val="0"/>
      <w:marTop w:val="0"/>
      <w:marBottom w:val="0"/>
      <w:divBdr>
        <w:top w:val="none" w:sz="0" w:space="0" w:color="auto"/>
        <w:left w:val="none" w:sz="0" w:space="0" w:color="auto"/>
        <w:bottom w:val="none" w:sz="0" w:space="0" w:color="auto"/>
        <w:right w:val="none" w:sz="0" w:space="0" w:color="auto"/>
      </w:divBdr>
    </w:div>
    <w:div w:id="160202047">
      <w:bodyDiv w:val="1"/>
      <w:marLeft w:val="0"/>
      <w:marRight w:val="0"/>
      <w:marTop w:val="0"/>
      <w:marBottom w:val="0"/>
      <w:divBdr>
        <w:top w:val="none" w:sz="0" w:space="0" w:color="auto"/>
        <w:left w:val="none" w:sz="0" w:space="0" w:color="auto"/>
        <w:bottom w:val="none" w:sz="0" w:space="0" w:color="auto"/>
        <w:right w:val="none" w:sz="0" w:space="0" w:color="auto"/>
      </w:divBdr>
    </w:div>
    <w:div w:id="160387622">
      <w:bodyDiv w:val="1"/>
      <w:marLeft w:val="0"/>
      <w:marRight w:val="0"/>
      <w:marTop w:val="0"/>
      <w:marBottom w:val="0"/>
      <w:divBdr>
        <w:top w:val="none" w:sz="0" w:space="0" w:color="auto"/>
        <w:left w:val="none" w:sz="0" w:space="0" w:color="auto"/>
        <w:bottom w:val="none" w:sz="0" w:space="0" w:color="auto"/>
        <w:right w:val="none" w:sz="0" w:space="0" w:color="auto"/>
      </w:divBdr>
    </w:div>
    <w:div w:id="160433781">
      <w:bodyDiv w:val="1"/>
      <w:marLeft w:val="0"/>
      <w:marRight w:val="0"/>
      <w:marTop w:val="0"/>
      <w:marBottom w:val="0"/>
      <w:divBdr>
        <w:top w:val="none" w:sz="0" w:space="0" w:color="auto"/>
        <w:left w:val="none" w:sz="0" w:space="0" w:color="auto"/>
        <w:bottom w:val="none" w:sz="0" w:space="0" w:color="auto"/>
        <w:right w:val="none" w:sz="0" w:space="0" w:color="auto"/>
      </w:divBdr>
    </w:div>
    <w:div w:id="161165189">
      <w:bodyDiv w:val="1"/>
      <w:marLeft w:val="0"/>
      <w:marRight w:val="0"/>
      <w:marTop w:val="0"/>
      <w:marBottom w:val="0"/>
      <w:divBdr>
        <w:top w:val="none" w:sz="0" w:space="0" w:color="auto"/>
        <w:left w:val="none" w:sz="0" w:space="0" w:color="auto"/>
        <w:bottom w:val="none" w:sz="0" w:space="0" w:color="auto"/>
        <w:right w:val="none" w:sz="0" w:space="0" w:color="auto"/>
      </w:divBdr>
    </w:div>
    <w:div w:id="161314516">
      <w:bodyDiv w:val="1"/>
      <w:marLeft w:val="0"/>
      <w:marRight w:val="0"/>
      <w:marTop w:val="0"/>
      <w:marBottom w:val="0"/>
      <w:divBdr>
        <w:top w:val="none" w:sz="0" w:space="0" w:color="auto"/>
        <w:left w:val="none" w:sz="0" w:space="0" w:color="auto"/>
        <w:bottom w:val="none" w:sz="0" w:space="0" w:color="auto"/>
        <w:right w:val="none" w:sz="0" w:space="0" w:color="auto"/>
      </w:divBdr>
    </w:div>
    <w:div w:id="161361544">
      <w:bodyDiv w:val="1"/>
      <w:marLeft w:val="0"/>
      <w:marRight w:val="0"/>
      <w:marTop w:val="0"/>
      <w:marBottom w:val="0"/>
      <w:divBdr>
        <w:top w:val="none" w:sz="0" w:space="0" w:color="auto"/>
        <w:left w:val="none" w:sz="0" w:space="0" w:color="auto"/>
        <w:bottom w:val="none" w:sz="0" w:space="0" w:color="auto"/>
        <w:right w:val="none" w:sz="0" w:space="0" w:color="auto"/>
      </w:divBdr>
    </w:div>
    <w:div w:id="161624888">
      <w:bodyDiv w:val="1"/>
      <w:marLeft w:val="0"/>
      <w:marRight w:val="0"/>
      <w:marTop w:val="0"/>
      <w:marBottom w:val="0"/>
      <w:divBdr>
        <w:top w:val="none" w:sz="0" w:space="0" w:color="auto"/>
        <w:left w:val="none" w:sz="0" w:space="0" w:color="auto"/>
        <w:bottom w:val="none" w:sz="0" w:space="0" w:color="auto"/>
        <w:right w:val="none" w:sz="0" w:space="0" w:color="auto"/>
      </w:divBdr>
    </w:div>
    <w:div w:id="161748606">
      <w:bodyDiv w:val="1"/>
      <w:marLeft w:val="0"/>
      <w:marRight w:val="0"/>
      <w:marTop w:val="0"/>
      <w:marBottom w:val="0"/>
      <w:divBdr>
        <w:top w:val="none" w:sz="0" w:space="0" w:color="auto"/>
        <w:left w:val="none" w:sz="0" w:space="0" w:color="auto"/>
        <w:bottom w:val="none" w:sz="0" w:space="0" w:color="auto"/>
        <w:right w:val="none" w:sz="0" w:space="0" w:color="auto"/>
      </w:divBdr>
    </w:div>
    <w:div w:id="165020432">
      <w:bodyDiv w:val="1"/>
      <w:marLeft w:val="0"/>
      <w:marRight w:val="0"/>
      <w:marTop w:val="0"/>
      <w:marBottom w:val="0"/>
      <w:divBdr>
        <w:top w:val="none" w:sz="0" w:space="0" w:color="auto"/>
        <w:left w:val="none" w:sz="0" w:space="0" w:color="auto"/>
        <w:bottom w:val="none" w:sz="0" w:space="0" w:color="auto"/>
        <w:right w:val="none" w:sz="0" w:space="0" w:color="auto"/>
      </w:divBdr>
    </w:div>
    <w:div w:id="165560443">
      <w:bodyDiv w:val="1"/>
      <w:marLeft w:val="0"/>
      <w:marRight w:val="0"/>
      <w:marTop w:val="0"/>
      <w:marBottom w:val="0"/>
      <w:divBdr>
        <w:top w:val="none" w:sz="0" w:space="0" w:color="auto"/>
        <w:left w:val="none" w:sz="0" w:space="0" w:color="auto"/>
        <w:bottom w:val="none" w:sz="0" w:space="0" w:color="auto"/>
        <w:right w:val="none" w:sz="0" w:space="0" w:color="auto"/>
      </w:divBdr>
    </w:div>
    <w:div w:id="166094347">
      <w:bodyDiv w:val="1"/>
      <w:marLeft w:val="0"/>
      <w:marRight w:val="0"/>
      <w:marTop w:val="0"/>
      <w:marBottom w:val="0"/>
      <w:divBdr>
        <w:top w:val="none" w:sz="0" w:space="0" w:color="auto"/>
        <w:left w:val="none" w:sz="0" w:space="0" w:color="auto"/>
        <w:bottom w:val="none" w:sz="0" w:space="0" w:color="auto"/>
        <w:right w:val="none" w:sz="0" w:space="0" w:color="auto"/>
      </w:divBdr>
    </w:div>
    <w:div w:id="166410534">
      <w:bodyDiv w:val="1"/>
      <w:marLeft w:val="0"/>
      <w:marRight w:val="0"/>
      <w:marTop w:val="0"/>
      <w:marBottom w:val="0"/>
      <w:divBdr>
        <w:top w:val="none" w:sz="0" w:space="0" w:color="auto"/>
        <w:left w:val="none" w:sz="0" w:space="0" w:color="auto"/>
        <w:bottom w:val="none" w:sz="0" w:space="0" w:color="auto"/>
        <w:right w:val="none" w:sz="0" w:space="0" w:color="auto"/>
      </w:divBdr>
    </w:div>
    <w:div w:id="166797904">
      <w:bodyDiv w:val="1"/>
      <w:marLeft w:val="0"/>
      <w:marRight w:val="0"/>
      <w:marTop w:val="0"/>
      <w:marBottom w:val="0"/>
      <w:divBdr>
        <w:top w:val="none" w:sz="0" w:space="0" w:color="auto"/>
        <w:left w:val="none" w:sz="0" w:space="0" w:color="auto"/>
        <w:bottom w:val="none" w:sz="0" w:space="0" w:color="auto"/>
        <w:right w:val="none" w:sz="0" w:space="0" w:color="auto"/>
      </w:divBdr>
    </w:div>
    <w:div w:id="166867917">
      <w:bodyDiv w:val="1"/>
      <w:marLeft w:val="0"/>
      <w:marRight w:val="0"/>
      <w:marTop w:val="0"/>
      <w:marBottom w:val="0"/>
      <w:divBdr>
        <w:top w:val="none" w:sz="0" w:space="0" w:color="auto"/>
        <w:left w:val="none" w:sz="0" w:space="0" w:color="auto"/>
        <w:bottom w:val="none" w:sz="0" w:space="0" w:color="auto"/>
        <w:right w:val="none" w:sz="0" w:space="0" w:color="auto"/>
      </w:divBdr>
    </w:div>
    <w:div w:id="167133398">
      <w:bodyDiv w:val="1"/>
      <w:marLeft w:val="0"/>
      <w:marRight w:val="0"/>
      <w:marTop w:val="0"/>
      <w:marBottom w:val="0"/>
      <w:divBdr>
        <w:top w:val="none" w:sz="0" w:space="0" w:color="auto"/>
        <w:left w:val="none" w:sz="0" w:space="0" w:color="auto"/>
        <w:bottom w:val="none" w:sz="0" w:space="0" w:color="auto"/>
        <w:right w:val="none" w:sz="0" w:space="0" w:color="auto"/>
      </w:divBdr>
    </w:div>
    <w:div w:id="167332117">
      <w:bodyDiv w:val="1"/>
      <w:marLeft w:val="0"/>
      <w:marRight w:val="0"/>
      <w:marTop w:val="0"/>
      <w:marBottom w:val="0"/>
      <w:divBdr>
        <w:top w:val="none" w:sz="0" w:space="0" w:color="auto"/>
        <w:left w:val="none" w:sz="0" w:space="0" w:color="auto"/>
        <w:bottom w:val="none" w:sz="0" w:space="0" w:color="auto"/>
        <w:right w:val="none" w:sz="0" w:space="0" w:color="auto"/>
      </w:divBdr>
    </w:div>
    <w:div w:id="167673177">
      <w:bodyDiv w:val="1"/>
      <w:marLeft w:val="0"/>
      <w:marRight w:val="0"/>
      <w:marTop w:val="0"/>
      <w:marBottom w:val="0"/>
      <w:divBdr>
        <w:top w:val="none" w:sz="0" w:space="0" w:color="auto"/>
        <w:left w:val="none" w:sz="0" w:space="0" w:color="auto"/>
        <w:bottom w:val="none" w:sz="0" w:space="0" w:color="auto"/>
        <w:right w:val="none" w:sz="0" w:space="0" w:color="auto"/>
      </w:divBdr>
    </w:div>
    <w:div w:id="167840033">
      <w:bodyDiv w:val="1"/>
      <w:marLeft w:val="0"/>
      <w:marRight w:val="0"/>
      <w:marTop w:val="0"/>
      <w:marBottom w:val="0"/>
      <w:divBdr>
        <w:top w:val="none" w:sz="0" w:space="0" w:color="auto"/>
        <w:left w:val="none" w:sz="0" w:space="0" w:color="auto"/>
        <w:bottom w:val="none" w:sz="0" w:space="0" w:color="auto"/>
        <w:right w:val="none" w:sz="0" w:space="0" w:color="auto"/>
      </w:divBdr>
    </w:div>
    <w:div w:id="168445231">
      <w:bodyDiv w:val="1"/>
      <w:marLeft w:val="0"/>
      <w:marRight w:val="0"/>
      <w:marTop w:val="0"/>
      <w:marBottom w:val="0"/>
      <w:divBdr>
        <w:top w:val="none" w:sz="0" w:space="0" w:color="auto"/>
        <w:left w:val="none" w:sz="0" w:space="0" w:color="auto"/>
        <w:bottom w:val="none" w:sz="0" w:space="0" w:color="auto"/>
        <w:right w:val="none" w:sz="0" w:space="0" w:color="auto"/>
      </w:divBdr>
    </w:div>
    <w:div w:id="168495586">
      <w:bodyDiv w:val="1"/>
      <w:marLeft w:val="0"/>
      <w:marRight w:val="0"/>
      <w:marTop w:val="0"/>
      <w:marBottom w:val="0"/>
      <w:divBdr>
        <w:top w:val="none" w:sz="0" w:space="0" w:color="auto"/>
        <w:left w:val="none" w:sz="0" w:space="0" w:color="auto"/>
        <w:bottom w:val="none" w:sz="0" w:space="0" w:color="auto"/>
        <w:right w:val="none" w:sz="0" w:space="0" w:color="auto"/>
      </w:divBdr>
    </w:div>
    <w:div w:id="168521181">
      <w:bodyDiv w:val="1"/>
      <w:marLeft w:val="0"/>
      <w:marRight w:val="0"/>
      <w:marTop w:val="0"/>
      <w:marBottom w:val="0"/>
      <w:divBdr>
        <w:top w:val="none" w:sz="0" w:space="0" w:color="auto"/>
        <w:left w:val="none" w:sz="0" w:space="0" w:color="auto"/>
        <w:bottom w:val="none" w:sz="0" w:space="0" w:color="auto"/>
        <w:right w:val="none" w:sz="0" w:space="0" w:color="auto"/>
      </w:divBdr>
    </w:div>
    <w:div w:id="168760213">
      <w:bodyDiv w:val="1"/>
      <w:marLeft w:val="0"/>
      <w:marRight w:val="0"/>
      <w:marTop w:val="0"/>
      <w:marBottom w:val="0"/>
      <w:divBdr>
        <w:top w:val="none" w:sz="0" w:space="0" w:color="auto"/>
        <w:left w:val="none" w:sz="0" w:space="0" w:color="auto"/>
        <w:bottom w:val="none" w:sz="0" w:space="0" w:color="auto"/>
        <w:right w:val="none" w:sz="0" w:space="0" w:color="auto"/>
      </w:divBdr>
    </w:div>
    <w:div w:id="168839618">
      <w:bodyDiv w:val="1"/>
      <w:marLeft w:val="0"/>
      <w:marRight w:val="0"/>
      <w:marTop w:val="0"/>
      <w:marBottom w:val="0"/>
      <w:divBdr>
        <w:top w:val="none" w:sz="0" w:space="0" w:color="auto"/>
        <w:left w:val="none" w:sz="0" w:space="0" w:color="auto"/>
        <w:bottom w:val="none" w:sz="0" w:space="0" w:color="auto"/>
        <w:right w:val="none" w:sz="0" w:space="0" w:color="auto"/>
      </w:divBdr>
    </w:div>
    <w:div w:id="168907077">
      <w:bodyDiv w:val="1"/>
      <w:marLeft w:val="0"/>
      <w:marRight w:val="0"/>
      <w:marTop w:val="0"/>
      <w:marBottom w:val="0"/>
      <w:divBdr>
        <w:top w:val="none" w:sz="0" w:space="0" w:color="auto"/>
        <w:left w:val="none" w:sz="0" w:space="0" w:color="auto"/>
        <w:bottom w:val="none" w:sz="0" w:space="0" w:color="auto"/>
        <w:right w:val="none" w:sz="0" w:space="0" w:color="auto"/>
      </w:divBdr>
    </w:div>
    <w:div w:id="169029331">
      <w:bodyDiv w:val="1"/>
      <w:marLeft w:val="0"/>
      <w:marRight w:val="0"/>
      <w:marTop w:val="0"/>
      <w:marBottom w:val="0"/>
      <w:divBdr>
        <w:top w:val="none" w:sz="0" w:space="0" w:color="auto"/>
        <w:left w:val="none" w:sz="0" w:space="0" w:color="auto"/>
        <w:bottom w:val="none" w:sz="0" w:space="0" w:color="auto"/>
        <w:right w:val="none" w:sz="0" w:space="0" w:color="auto"/>
      </w:divBdr>
    </w:div>
    <w:div w:id="169221956">
      <w:bodyDiv w:val="1"/>
      <w:marLeft w:val="0"/>
      <w:marRight w:val="0"/>
      <w:marTop w:val="0"/>
      <w:marBottom w:val="0"/>
      <w:divBdr>
        <w:top w:val="none" w:sz="0" w:space="0" w:color="auto"/>
        <w:left w:val="none" w:sz="0" w:space="0" w:color="auto"/>
        <w:bottom w:val="none" w:sz="0" w:space="0" w:color="auto"/>
        <w:right w:val="none" w:sz="0" w:space="0" w:color="auto"/>
      </w:divBdr>
    </w:div>
    <w:div w:id="169302127">
      <w:bodyDiv w:val="1"/>
      <w:marLeft w:val="0"/>
      <w:marRight w:val="0"/>
      <w:marTop w:val="0"/>
      <w:marBottom w:val="0"/>
      <w:divBdr>
        <w:top w:val="none" w:sz="0" w:space="0" w:color="auto"/>
        <w:left w:val="none" w:sz="0" w:space="0" w:color="auto"/>
        <w:bottom w:val="none" w:sz="0" w:space="0" w:color="auto"/>
        <w:right w:val="none" w:sz="0" w:space="0" w:color="auto"/>
      </w:divBdr>
    </w:div>
    <w:div w:id="169637136">
      <w:bodyDiv w:val="1"/>
      <w:marLeft w:val="0"/>
      <w:marRight w:val="0"/>
      <w:marTop w:val="0"/>
      <w:marBottom w:val="0"/>
      <w:divBdr>
        <w:top w:val="none" w:sz="0" w:space="0" w:color="auto"/>
        <w:left w:val="none" w:sz="0" w:space="0" w:color="auto"/>
        <w:bottom w:val="none" w:sz="0" w:space="0" w:color="auto"/>
        <w:right w:val="none" w:sz="0" w:space="0" w:color="auto"/>
      </w:divBdr>
    </w:div>
    <w:div w:id="170024508">
      <w:bodyDiv w:val="1"/>
      <w:marLeft w:val="0"/>
      <w:marRight w:val="0"/>
      <w:marTop w:val="0"/>
      <w:marBottom w:val="0"/>
      <w:divBdr>
        <w:top w:val="none" w:sz="0" w:space="0" w:color="auto"/>
        <w:left w:val="none" w:sz="0" w:space="0" w:color="auto"/>
        <w:bottom w:val="none" w:sz="0" w:space="0" w:color="auto"/>
        <w:right w:val="none" w:sz="0" w:space="0" w:color="auto"/>
      </w:divBdr>
    </w:div>
    <w:div w:id="170072106">
      <w:bodyDiv w:val="1"/>
      <w:marLeft w:val="0"/>
      <w:marRight w:val="0"/>
      <w:marTop w:val="0"/>
      <w:marBottom w:val="0"/>
      <w:divBdr>
        <w:top w:val="none" w:sz="0" w:space="0" w:color="auto"/>
        <w:left w:val="none" w:sz="0" w:space="0" w:color="auto"/>
        <w:bottom w:val="none" w:sz="0" w:space="0" w:color="auto"/>
        <w:right w:val="none" w:sz="0" w:space="0" w:color="auto"/>
      </w:divBdr>
    </w:div>
    <w:div w:id="170264310">
      <w:bodyDiv w:val="1"/>
      <w:marLeft w:val="0"/>
      <w:marRight w:val="0"/>
      <w:marTop w:val="0"/>
      <w:marBottom w:val="0"/>
      <w:divBdr>
        <w:top w:val="none" w:sz="0" w:space="0" w:color="auto"/>
        <w:left w:val="none" w:sz="0" w:space="0" w:color="auto"/>
        <w:bottom w:val="none" w:sz="0" w:space="0" w:color="auto"/>
        <w:right w:val="none" w:sz="0" w:space="0" w:color="auto"/>
      </w:divBdr>
    </w:div>
    <w:div w:id="171261780">
      <w:bodyDiv w:val="1"/>
      <w:marLeft w:val="0"/>
      <w:marRight w:val="0"/>
      <w:marTop w:val="0"/>
      <w:marBottom w:val="0"/>
      <w:divBdr>
        <w:top w:val="none" w:sz="0" w:space="0" w:color="auto"/>
        <w:left w:val="none" w:sz="0" w:space="0" w:color="auto"/>
        <w:bottom w:val="none" w:sz="0" w:space="0" w:color="auto"/>
        <w:right w:val="none" w:sz="0" w:space="0" w:color="auto"/>
      </w:divBdr>
    </w:div>
    <w:div w:id="171264145">
      <w:bodyDiv w:val="1"/>
      <w:marLeft w:val="0"/>
      <w:marRight w:val="0"/>
      <w:marTop w:val="0"/>
      <w:marBottom w:val="0"/>
      <w:divBdr>
        <w:top w:val="none" w:sz="0" w:space="0" w:color="auto"/>
        <w:left w:val="none" w:sz="0" w:space="0" w:color="auto"/>
        <w:bottom w:val="none" w:sz="0" w:space="0" w:color="auto"/>
        <w:right w:val="none" w:sz="0" w:space="0" w:color="auto"/>
      </w:divBdr>
    </w:div>
    <w:div w:id="171997529">
      <w:bodyDiv w:val="1"/>
      <w:marLeft w:val="0"/>
      <w:marRight w:val="0"/>
      <w:marTop w:val="0"/>
      <w:marBottom w:val="0"/>
      <w:divBdr>
        <w:top w:val="none" w:sz="0" w:space="0" w:color="auto"/>
        <w:left w:val="none" w:sz="0" w:space="0" w:color="auto"/>
        <w:bottom w:val="none" w:sz="0" w:space="0" w:color="auto"/>
        <w:right w:val="none" w:sz="0" w:space="0" w:color="auto"/>
      </w:divBdr>
    </w:div>
    <w:div w:id="172113247">
      <w:bodyDiv w:val="1"/>
      <w:marLeft w:val="0"/>
      <w:marRight w:val="0"/>
      <w:marTop w:val="0"/>
      <w:marBottom w:val="0"/>
      <w:divBdr>
        <w:top w:val="none" w:sz="0" w:space="0" w:color="auto"/>
        <w:left w:val="none" w:sz="0" w:space="0" w:color="auto"/>
        <w:bottom w:val="none" w:sz="0" w:space="0" w:color="auto"/>
        <w:right w:val="none" w:sz="0" w:space="0" w:color="auto"/>
      </w:divBdr>
    </w:div>
    <w:div w:id="173080659">
      <w:bodyDiv w:val="1"/>
      <w:marLeft w:val="0"/>
      <w:marRight w:val="0"/>
      <w:marTop w:val="0"/>
      <w:marBottom w:val="0"/>
      <w:divBdr>
        <w:top w:val="none" w:sz="0" w:space="0" w:color="auto"/>
        <w:left w:val="none" w:sz="0" w:space="0" w:color="auto"/>
        <w:bottom w:val="none" w:sz="0" w:space="0" w:color="auto"/>
        <w:right w:val="none" w:sz="0" w:space="0" w:color="auto"/>
      </w:divBdr>
    </w:div>
    <w:div w:id="173081427">
      <w:bodyDiv w:val="1"/>
      <w:marLeft w:val="0"/>
      <w:marRight w:val="0"/>
      <w:marTop w:val="0"/>
      <w:marBottom w:val="0"/>
      <w:divBdr>
        <w:top w:val="none" w:sz="0" w:space="0" w:color="auto"/>
        <w:left w:val="none" w:sz="0" w:space="0" w:color="auto"/>
        <w:bottom w:val="none" w:sz="0" w:space="0" w:color="auto"/>
        <w:right w:val="none" w:sz="0" w:space="0" w:color="auto"/>
      </w:divBdr>
    </w:div>
    <w:div w:id="173501177">
      <w:bodyDiv w:val="1"/>
      <w:marLeft w:val="0"/>
      <w:marRight w:val="0"/>
      <w:marTop w:val="0"/>
      <w:marBottom w:val="0"/>
      <w:divBdr>
        <w:top w:val="none" w:sz="0" w:space="0" w:color="auto"/>
        <w:left w:val="none" w:sz="0" w:space="0" w:color="auto"/>
        <w:bottom w:val="none" w:sz="0" w:space="0" w:color="auto"/>
        <w:right w:val="none" w:sz="0" w:space="0" w:color="auto"/>
      </w:divBdr>
    </w:div>
    <w:div w:id="173764856">
      <w:bodyDiv w:val="1"/>
      <w:marLeft w:val="0"/>
      <w:marRight w:val="0"/>
      <w:marTop w:val="0"/>
      <w:marBottom w:val="0"/>
      <w:divBdr>
        <w:top w:val="none" w:sz="0" w:space="0" w:color="auto"/>
        <w:left w:val="none" w:sz="0" w:space="0" w:color="auto"/>
        <w:bottom w:val="none" w:sz="0" w:space="0" w:color="auto"/>
        <w:right w:val="none" w:sz="0" w:space="0" w:color="auto"/>
      </w:divBdr>
    </w:div>
    <w:div w:id="173957796">
      <w:bodyDiv w:val="1"/>
      <w:marLeft w:val="0"/>
      <w:marRight w:val="0"/>
      <w:marTop w:val="0"/>
      <w:marBottom w:val="0"/>
      <w:divBdr>
        <w:top w:val="none" w:sz="0" w:space="0" w:color="auto"/>
        <w:left w:val="none" w:sz="0" w:space="0" w:color="auto"/>
        <w:bottom w:val="none" w:sz="0" w:space="0" w:color="auto"/>
        <w:right w:val="none" w:sz="0" w:space="0" w:color="auto"/>
      </w:divBdr>
    </w:div>
    <w:div w:id="174539638">
      <w:bodyDiv w:val="1"/>
      <w:marLeft w:val="0"/>
      <w:marRight w:val="0"/>
      <w:marTop w:val="0"/>
      <w:marBottom w:val="0"/>
      <w:divBdr>
        <w:top w:val="none" w:sz="0" w:space="0" w:color="auto"/>
        <w:left w:val="none" w:sz="0" w:space="0" w:color="auto"/>
        <w:bottom w:val="none" w:sz="0" w:space="0" w:color="auto"/>
        <w:right w:val="none" w:sz="0" w:space="0" w:color="auto"/>
      </w:divBdr>
    </w:div>
    <w:div w:id="175659929">
      <w:bodyDiv w:val="1"/>
      <w:marLeft w:val="0"/>
      <w:marRight w:val="0"/>
      <w:marTop w:val="0"/>
      <w:marBottom w:val="0"/>
      <w:divBdr>
        <w:top w:val="none" w:sz="0" w:space="0" w:color="auto"/>
        <w:left w:val="none" w:sz="0" w:space="0" w:color="auto"/>
        <w:bottom w:val="none" w:sz="0" w:space="0" w:color="auto"/>
        <w:right w:val="none" w:sz="0" w:space="0" w:color="auto"/>
      </w:divBdr>
    </w:div>
    <w:div w:id="176315221">
      <w:bodyDiv w:val="1"/>
      <w:marLeft w:val="0"/>
      <w:marRight w:val="0"/>
      <w:marTop w:val="0"/>
      <w:marBottom w:val="0"/>
      <w:divBdr>
        <w:top w:val="none" w:sz="0" w:space="0" w:color="auto"/>
        <w:left w:val="none" w:sz="0" w:space="0" w:color="auto"/>
        <w:bottom w:val="none" w:sz="0" w:space="0" w:color="auto"/>
        <w:right w:val="none" w:sz="0" w:space="0" w:color="auto"/>
      </w:divBdr>
    </w:div>
    <w:div w:id="176385693">
      <w:bodyDiv w:val="1"/>
      <w:marLeft w:val="0"/>
      <w:marRight w:val="0"/>
      <w:marTop w:val="0"/>
      <w:marBottom w:val="0"/>
      <w:divBdr>
        <w:top w:val="none" w:sz="0" w:space="0" w:color="auto"/>
        <w:left w:val="none" w:sz="0" w:space="0" w:color="auto"/>
        <w:bottom w:val="none" w:sz="0" w:space="0" w:color="auto"/>
        <w:right w:val="none" w:sz="0" w:space="0" w:color="auto"/>
      </w:divBdr>
    </w:div>
    <w:div w:id="176582196">
      <w:bodyDiv w:val="1"/>
      <w:marLeft w:val="0"/>
      <w:marRight w:val="0"/>
      <w:marTop w:val="0"/>
      <w:marBottom w:val="0"/>
      <w:divBdr>
        <w:top w:val="none" w:sz="0" w:space="0" w:color="auto"/>
        <w:left w:val="none" w:sz="0" w:space="0" w:color="auto"/>
        <w:bottom w:val="none" w:sz="0" w:space="0" w:color="auto"/>
        <w:right w:val="none" w:sz="0" w:space="0" w:color="auto"/>
      </w:divBdr>
    </w:div>
    <w:div w:id="176627544">
      <w:bodyDiv w:val="1"/>
      <w:marLeft w:val="0"/>
      <w:marRight w:val="0"/>
      <w:marTop w:val="0"/>
      <w:marBottom w:val="0"/>
      <w:divBdr>
        <w:top w:val="none" w:sz="0" w:space="0" w:color="auto"/>
        <w:left w:val="none" w:sz="0" w:space="0" w:color="auto"/>
        <w:bottom w:val="none" w:sz="0" w:space="0" w:color="auto"/>
        <w:right w:val="none" w:sz="0" w:space="0" w:color="auto"/>
      </w:divBdr>
    </w:div>
    <w:div w:id="177621304">
      <w:bodyDiv w:val="1"/>
      <w:marLeft w:val="0"/>
      <w:marRight w:val="0"/>
      <w:marTop w:val="0"/>
      <w:marBottom w:val="0"/>
      <w:divBdr>
        <w:top w:val="none" w:sz="0" w:space="0" w:color="auto"/>
        <w:left w:val="none" w:sz="0" w:space="0" w:color="auto"/>
        <w:bottom w:val="none" w:sz="0" w:space="0" w:color="auto"/>
        <w:right w:val="none" w:sz="0" w:space="0" w:color="auto"/>
      </w:divBdr>
    </w:div>
    <w:div w:id="177932062">
      <w:bodyDiv w:val="1"/>
      <w:marLeft w:val="0"/>
      <w:marRight w:val="0"/>
      <w:marTop w:val="0"/>
      <w:marBottom w:val="0"/>
      <w:divBdr>
        <w:top w:val="none" w:sz="0" w:space="0" w:color="auto"/>
        <w:left w:val="none" w:sz="0" w:space="0" w:color="auto"/>
        <w:bottom w:val="none" w:sz="0" w:space="0" w:color="auto"/>
        <w:right w:val="none" w:sz="0" w:space="0" w:color="auto"/>
      </w:divBdr>
    </w:div>
    <w:div w:id="179855975">
      <w:bodyDiv w:val="1"/>
      <w:marLeft w:val="0"/>
      <w:marRight w:val="0"/>
      <w:marTop w:val="0"/>
      <w:marBottom w:val="0"/>
      <w:divBdr>
        <w:top w:val="none" w:sz="0" w:space="0" w:color="auto"/>
        <w:left w:val="none" w:sz="0" w:space="0" w:color="auto"/>
        <w:bottom w:val="none" w:sz="0" w:space="0" w:color="auto"/>
        <w:right w:val="none" w:sz="0" w:space="0" w:color="auto"/>
      </w:divBdr>
    </w:div>
    <w:div w:id="180363958">
      <w:bodyDiv w:val="1"/>
      <w:marLeft w:val="0"/>
      <w:marRight w:val="0"/>
      <w:marTop w:val="0"/>
      <w:marBottom w:val="0"/>
      <w:divBdr>
        <w:top w:val="none" w:sz="0" w:space="0" w:color="auto"/>
        <w:left w:val="none" w:sz="0" w:space="0" w:color="auto"/>
        <w:bottom w:val="none" w:sz="0" w:space="0" w:color="auto"/>
        <w:right w:val="none" w:sz="0" w:space="0" w:color="auto"/>
      </w:divBdr>
    </w:div>
    <w:div w:id="181089599">
      <w:bodyDiv w:val="1"/>
      <w:marLeft w:val="0"/>
      <w:marRight w:val="0"/>
      <w:marTop w:val="0"/>
      <w:marBottom w:val="0"/>
      <w:divBdr>
        <w:top w:val="none" w:sz="0" w:space="0" w:color="auto"/>
        <w:left w:val="none" w:sz="0" w:space="0" w:color="auto"/>
        <w:bottom w:val="none" w:sz="0" w:space="0" w:color="auto"/>
        <w:right w:val="none" w:sz="0" w:space="0" w:color="auto"/>
      </w:divBdr>
    </w:div>
    <w:div w:id="181089623">
      <w:bodyDiv w:val="1"/>
      <w:marLeft w:val="0"/>
      <w:marRight w:val="0"/>
      <w:marTop w:val="0"/>
      <w:marBottom w:val="0"/>
      <w:divBdr>
        <w:top w:val="none" w:sz="0" w:space="0" w:color="auto"/>
        <w:left w:val="none" w:sz="0" w:space="0" w:color="auto"/>
        <w:bottom w:val="none" w:sz="0" w:space="0" w:color="auto"/>
        <w:right w:val="none" w:sz="0" w:space="0" w:color="auto"/>
      </w:divBdr>
    </w:div>
    <w:div w:id="181092859">
      <w:bodyDiv w:val="1"/>
      <w:marLeft w:val="0"/>
      <w:marRight w:val="0"/>
      <w:marTop w:val="0"/>
      <w:marBottom w:val="0"/>
      <w:divBdr>
        <w:top w:val="none" w:sz="0" w:space="0" w:color="auto"/>
        <w:left w:val="none" w:sz="0" w:space="0" w:color="auto"/>
        <w:bottom w:val="none" w:sz="0" w:space="0" w:color="auto"/>
        <w:right w:val="none" w:sz="0" w:space="0" w:color="auto"/>
      </w:divBdr>
    </w:div>
    <w:div w:id="181866976">
      <w:bodyDiv w:val="1"/>
      <w:marLeft w:val="0"/>
      <w:marRight w:val="0"/>
      <w:marTop w:val="0"/>
      <w:marBottom w:val="0"/>
      <w:divBdr>
        <w:top w:val="none" w:sz="0" w:space="0" w:color="auto"/>
        <w:left w:val="none" w:sz="0" w:space="0" w:color="auto"/>
        <w:bottom w:val="none" w:sz="0" w:space="0" w:color="auto"/>
        <w:right w:val="none" w:sz="0" w:space="0" w:color="auto"/>
      </w:divBdr>
    </w:div>
    <w:div w:id="182715219">
      <w:bodyDiv w:val="1"/>
      <w:marLeft w:val="0"/>
      <w:marRight w:val="0"/>
      <w:marTop w:val="0"/>
      <w:marBottom w:val="0"/>
      <w:divBdr>
        <w:top w:val="none" w:sz="0" w:space="0" w:color="auto"/>
        <w:left w:val="none" w:sz="0" w:space="0" w:color="auto"/>
        <w:bottom w:val="none" w:sz="0" w:space="0" w:color="auto"/>
        <w:right w:val="none" w:sz="0" w:space="0" w:color="auto"/>
      </w:divBdr>
    </w:div>
    <w:div w:id="182745612">
      <w:bodyDiv w:val="1"/>
      <w:marLeft w:val="0"/>
      <w:marRight w:val="0"/>
      <w:marTop w:val="0"/>
      <w:marBottom w:val="0"/>
      <w:divBdr>
        <w:top w:val="none" w:sz="0" w:space="0" w:color="auto"/>
        <w:left w:val="none" w:sz="0" w:space="0" w:color="auto"/>
        <w:bottom w:val="none" w:sz="0" w:space="0" w:color="auto"/>
        <w:right w:val="none" w:sz="0" w:space="0" w:color="auto"/>
      </w:divBdr>
    </w:div>
    <w:div w:id="182986826">
      <w:bodyDiv w:val="1"/>
      <w:marLeft w:val="0"/>
      <w:marRight w:val="0"/>
      <w:marTop w:val="0"/>
      <w:marBottom w:val="0"/>
      <w:divBdr>
        <w:top w:val="none" w:sz="0" w:space="0" w:color="auto"/>
        <w:left w:val="none" w:sz="0" w:space="0" w:color="auto"/>
        <w:bottom w:val="none" w:sz="0" w:space="0" w:color="auto"/>
        <w:right w:val="none" w:sz="0" w:space="0" w:color="auto"/>
      </w:divBdr>
    </w:div>
    <w:div w:id="183056823">
      <w:bodyDiv w:val="1"/>
      <w:marLeft w:val="0"/>
      <w:marRight w:val="0"/>
      <w:marTop w:val="0"/>
      <w:marBottom w:val="0"/>
      <w:divBdr>
        <w:top w:val="none" w:sz="0" w:space="0" w:color="auto"/>
        <w:left w:val="none" w:sz="0" w:space="0" w:color="auto"/>
        <w:bottom w:val="none" w:sz="0" w:space="0" w:color="auto"/>
        <w:right w:val="none" w:sz="0" w:space="0" w:color="auto"/>
      </w:divBdr>
    </w:div>
    <w:div w:id="183058550">
      <w:bodyDiv w:val="1"/>
      <w:marLeft w:val="0"/>
      <w:marRight w:val="0"/>
      <w:marTop w:val="0"/>
      <w:marBottom w:val="0"/>
      <w:divBdr>
        <w:top w:val="none" w:sz="0" w:space="0" w:color="auto"/>
        <w:left w:val="none" w:sz="0" w:space="0" w:color="auto"/>
        <w:bottom w:val="none" w:sz="0" w:space="0" w:color="auto"/>
        <w:right w:val="none" w:sz="0" w:space="0" w:color="auto"/>
      </w:divBdr>
    </w:div>
    <w:div w:id="183518421">
      <w:bodyDiv w:val="1"/>
      <w:marLeft w:val="0"/>
      <w:marRight w:val="0"/>
      <w:marTop w:val="0"/>
      <w:marBottom w:val="0"/>
      <w:divBdr>
        <w:top w:val="none" w:sz="0" w:space="0" w:color="auto"/>
        <w:left w:val="none" w:sz="0" w:space="0" w:color="auto"/>
        <w:bottom w:val="none" w:sz="0" w:space="0" w:color="auto"/>
        <w:right w:val="none" w:sz="0" w:space="0" w:color="auto"/>
      </w:divBdr>
    </w:div>
    <w:div w:id="184027961">
      <w:bodyDiv w:val="1"/>
      <w:marLeft w:val="0"/>
      <w:marRight w:val="0"/>
      <w:marTop w:val="0"/>
      <w:marBottom w:val="0"/>
      <w:divBdr>
        <w:top w:val="none" w:sz="0" w:space="0" w:color="auto"/>
        <w:left w:val="none" w:sz="0" w:space="0" w:color="auto"/>
        <w:bottom w:val="none" w:sz="0" w:space="0" w:color="auto"/>
        <w:right w:val="none" w:sz="0" w:space="0" w:color="auto"/>
      </w:divBdr>
    </w:div>
    <w:div w:id="184289752">
      <w:bodyDiv w:val="1"/>
      <w:marLeft w:val="0"/>
      <w:marRight w:val="0"/>
      <w:marTop w:val="0"/>
      <w:marBottom w:val="0"/>
      <w:divBdr>
        <w:top w:val="none" w:sz="0" w:space="0" w:color="auto"/>
        <w:left w:val="none" w:sz="0" w:space="0" w:color="auto"/>
        <w:bottom w:val="none" w:sz="0" w:space="0" w:color="auto"/>
        <w:right w:val="none" w:sz="0" w:space="0" w:color="auto"/>
      </w:divBdr>
    </w:div>
    <w:div w:id="184832576">
      <w:bodyDiv w:val="1"/>
      <w:marLeft w:val="0"/>
      <w:marRight w:val="0"/>
      <w:marTop w:val="0"/>
      <w:marBottom w:val="0"/>
      <w:divBdr>
        <w:top w:val="none" w:sz="0" w:space="0" w:color="auto"/>
        <w:left w:val="none" w:sz="0" w:space="0" w:color="auto"/>
        <w:bottom w:val="none" w:sz="0" w:space="0" w:color="auto"/>
        <w:right w:val="none" w:sz="0" w:space="0" w:color="auto"/>
      </w:divBdr>
    </w:div>
    <w:div w:id="184946686">
      <w:bodyDiv w:val="1"/>
      <w:marLeft w:val="0"/>
      <w:marRight w:val="0"/>
      <w:marTop w:val="0"/>
      <w:marBottom w:val="0"/>
      <w:divBdr>
        <w:top w:val="none" w:sz="0" w:space="0" w:color="auto"/>
        <w:left w:val="none" w:sz="0" w:space="0" w:color="auto"/>
        <w:bottom w:val="none" w:sz="0" w:space="0" w:color="auto"/>
        <w:right w:val="none" w:sz="0" w:space="0" w:color="auto"/>
      </w:divBdr>
    </w:div>
    <w:div w:id="185019070">
      <w:bodyDiv w:val="1"/>
      <w:marLeft w:val="0"/>
      <w:marRight w:val="0"/>
      <w:marTop w:val="0"/>
      <w:marBottom w:val="0"/>
      <w:divBdr>
        <w:top w:val="none" w:sz="0" w:space="0" w:color="auto"/>
        <w:left w:val="none" w:sz="0" w:space="0" w:color="auto"/>
        <w:bottom w:val="none" w:sz="0" w:space="0" w:color="auto"/>
        <w:right w:val="none" w:sz="0" w:space="0" w:color="auto"/>
      </w:divBdr>
    </w:div>
    <w:div w:id="185290736">
      <w:bodyDiv w:val="1"/>
      <w:marLeft w:val="0"/>
      <w:marRight w:val="0"/>
      <w:marTop w:val="0"/>
      <w:marBottom w:val="0"/>
      <w:divBdr>
        <w:top w:val="none" w:sz="0" w:space="0" w:color="auto"/>
        <w:left w:val="none" w:sz="0" w:space="0" w:color="auto"/>
        <w:bottom w:val="none" w:sz="0" w:space="0" w:color="auto"/>
        <w:right w:val="none" w:sz="0" w:space="0" w:color="auto"/>
      </w:divBdr>
    </w:div>
    <w:div w:id="186413374">
      <w:bodyDiv w:val="1"/>
      <w:marLeft w:val="0"/>
      <w:marRight w:val="0"/>
      <w:marTop w:val="0"/>
      <w:marBottom w:val="0"/>
      <w:divBdr>
        <w:top w:val="none" w:sz="0" w:space="0" w:color="auto"/>
        <w:left w:val="none" w:sz="0" w:space="0" w:color="auto"/>
        <w:bottom w:val="none" w:sz="0" w:space="0" w:color="auto"/>
        <w:right w:val="none" w:sz="0" w:space="0" w:color="auto"/>
      </w:divBdr>
    </w:div>
    <w:div w:id="186452559">
      <w:bodyDiv w:val="1"/>
      <w:marLeft w:val="0"/>
      <w:marRight w:val="0"/>
      <w:marTop w:val="0"/>
      <w:marBottom w:val="0"/>
      <w:divBdr>
        <w:top w:val="none" w:sz="0" w:space="0" w:color="auto"/>
        <w:left w:val="none" w:sz="0" w:space="0" w:color="auto"/>
        <w:bottom w:val="none" w:sz="0" w:space="0" w:color="auto"/>
        <w:right w:val="none" w:sz="0" w:space="0" w:color="auto"/>
      </w:divBdr>
    </w:div>
    <w:div w:id="186914779">
      <w:bodyDiv w:val="1"/>
      <w:marLeft w:val="0"/>
      <w:marRight w:val="0"/>
      <w:marTop w:val="0"/>
      <w:marBottom w:val="0"/>
      <w:divBdr>
        <w:top w:val="none" w:sz="0" w:space="0" w:color="auto"/>
        <w:left w:val="none" w:sz="0" w:space="0" w:color="auto"/>
        <w:bottom w:val="none" w:sz="0" w:space="0" w:color="auto"/>
        <w:right w:val="none" w:sz="0" w:space="0" w:color="auto"/>
      </w:divBdr>
    </w:div>
    <w:div w:id="186992299">
      <w:bodyDiv w:val="1"/>
      <w:marLeft w:val="0"/>
      <w:marRight w:val="0"/>
      <w:marTop w:val="0"/>
      <w:marBottom w:val="0"/>
      <w:divBdr>
        <w:top w:val="none" w:sz="0" w:space="0" w:color="auto"/>
        <w:left w:val="none" w:sz="0" w:space="0" w:color="auto"/>
        <w:bottom w:val="none" w:sz="0" w:space="0" w:color="auto"/>
        <w:right w:val="none" w:sz="0" w:space="0" w:color="auto"/>
      </w:divBdr>
    </w:div>
    <w:div w:id="187763153">
      <w:bodyDiv w:val="1"/>
      <w:marLeft w:val="0"/>
      <w:marRight w:val="0"/>
      <w:marTop w:val="0"/>
      <w:marBottom w:val="0"/>
      <w:divBdr>
        <w:top w:val="none" w:sz="0" w:space="0" w:color="auto"/>
        <w:left w:val="none" w:sz="0" w:space="0" w:color="auto"/>
        <w:bottom w:val="none" w:sz="0" w:space="0" w:color="auto"/>
        <w:right w:val="none" w:sz="0" w:space="0" w:color="auto"/>
      </w:divBdr>
    </w:div>
    <w:div w:id="188223470">
      <w:bodyDiv w:val="1"/>
      <w:marLeft w:val="0"/>
      <w:marRight w:val="0"/>
      <w:marTop w:val="0"/>
      <w:marBottom w:val="0"/>
      <w:divBdr>
        <w:top w:val="none" w:sz="0" w:space="0" w:color="auto"/>
        <w:left w:val="none" w:sz="0" w:space="0" w:color="auto"/>
        <w:bottom w:val="none" w:sz="0" w:space="0" w:color="auto"/>
        <w:right w:val="none" w:sz="0" w:space="0" w:color="auto"/>
      </w:divBdr>
    </w:div>
    <w:div w:id="188421410">
      <w:bodyDiv w:val="1"/>
      <w:marLeft w:val="0"/>
      <w:marRight w:val="0"/>
      <w:marTop w:val="0"/>
      <w:marBottom w:val="0"/>
      <w:divBdr>
        <w:top w:val="none" w:sz="0" w:space="0" w:color="auto"/>
        <w:left w:val="none" w:sz="0" w:space="0" w:color="auto"/>
        <w:bottom w:val="none" w:sz="0" w:space="0" w:color="auto"/>
        <w:right w:val="none" w:sz="0" w:space="0" w:color="auto"/>
      </w:divBdr>
    </w:div>
    <w:div w:id="188757679">
      <w:bodyDiv w:val="1"/>
      <w:marLeft w:val="0"/>
      <w:marRight w:val="0"/>
      <w:marTop w:val="0"/>
      <w:marBottom w:val="0"/>
      <w:divBdr>
        <w:top w:val="none" w:sz="0" w:space="0" w:color="auto"/>
        <w:left w:val="none" w:sz="0" w:space="0" w:color="auto"/>
        <w:bottom w:val="none" w:sz="0" w:space="0" w:color="auto"/>
        <w:right w:val="none" w:sz="0" w:space="0" w:color="auto"/>
      </w:divBdr>
    </w:div>
    <w:div w:id="188834557">
      <w:bodyDiv w:val="1"/>
      <w:marLeft w:val="0"/>
      <w:marRight w:val="0"/>
      <w:marTop w:val="0"/>
      <w:marBottom w:val="0"/>
      <w:divBdr>
        <w:top w:val="none" w:sz="0" w:space="0" w:color="auto"/>
        <w:left w:val="none" w:sz="0" w:space="0" w:color="auto"/>
        <w:bottom w:val="none" w:sz="0" w:space="0" w:color="auto"/>
        <w:right w:val="none" w:sz="0" w:space="0" w:color="auto"/>
      </w:divBdr>
    </w:div>
    <w:div w:id="189300232">
      <w:bodyDiv w:val="1"/>
      <w:marLeft w:val="0"/>
      <w:marRight w:val="0"/>
      <w:marTop w:val="0"/>
      <w:marBottom w:val="0"/>
      <w:divBdr>
        <w:top w:val="none" w:sz="0" w:space="0" w:color="auto"/>
        <w:left w:val="none" w:sz="0" w:space="0" w:color="auto"/>
        <w:bottom w:val="none" w:sz="0" w:space="0" w:color="auto"/>
        <w:right w:val="none" w:sz="0" w:space="0" w:color="auto"/>
      </w:divBdr>
    </w:div>
    <w:div w:id="189413431">
      <w:bodyDiv w:val="1"/>
      <w:marLeft w:val="0"/>
      <w:marRight w:val="0"/>
      <w:marTop w:val="0"/>
      <w:marBottom w:val="0"/>
      <w:divBdr>
        <w:top w:val="none" w:sz="0" w:space="0" w:color="auto"/>
        <w:left w:val="none" w:sz="0" w:space="0" w:color="auto"/>
        <w:bottom w:val="none" w:sz="0" w:space="0" w:color="auto"/>
        <w:right w:val="none" w:sz="0" w:space="0" w:color="auto"/>
      </w:divBdr>
    </w:div>
    <w:div w:id="189531501">
      <w:bodyDiv w:val="1"/>
      <w:marLeft w:val="0"/>
      <w:marRight w:val="0"/>
      <w:marTop w:val="0"/>
      <w:marBottom w:val="0"/>
      <w:divBdr>
        <w:top w:val="none" w:sz="0" w:space="0" w:color="auto"/>
        <w:left w:val="none" w:sz="0" w:space="0" w:color="auto"/>
        <w:bottom w:val="none" w:sz="0" w:space="0" w:color="auto"/>
        <w:right w:val="none" w:sz="0" w:space="0" w:color="auto"/>
      </w:divBdr>
    </w:div>
    <w:div w:id="190731114">
      <w:bodyDiv w:val="1"/>
      <w:marLeft w:val="0"/>
      <w:marRight w:val="0"/>
      <w:marTop w:val="0"/>
      <w:marBottom w:val="0"/>
      <w:divBdr>
        <w:top w:val="none" w:sz="0" w:space="0" w:color="auto"/>
        <w:left w:val="none" w:sz="0" w:space="0" w:color="auto"/>
        <w:bottom w:val="none" w:sz="0" w:space="0" w:color="auto"/>
        <w:right w:val="none" w:sz="0" w:space="0" w:color="auto"/>
      </w:divBdr>
    </w:div>
    <w:div w:id="190801868">
      <w:bodyDiv w:val="1"/>
      <w:marLeft w:val="0"/>
      <w:marRight w:val="0"/>
      <w:marTop w:val="0"/>
      <w:marBottom w:val="0"/>
      <w:divBdr>
        <w:top w:val="none" w:sz="0" w:space="0" w:color="auto"/>
        <w:left w:val="none" w:sz="0" w:space="0" w:color="auto"/>
        <w:bottom w:val="none" w:sz="0" w:space="0" w:color="auto"/>
        <w:right w:val="none" w:sz="0" w:space="0" w:color="auto"/>
      </w:divBdr>
    </w:div>
    <w:div w:id="191040056">
      <w:bodyDiv w:val="1"/>
      <w:marLeft w:val="0"/>
      <w:marRight w:val="0"/>
      <w:marTop w:val="0"/>
      <w:marBottom w:val="0"/>
      <w:divBdr>
        <w:top w:val="none" w:sz="0" w:space="0" w:color="auto"/>
        <w:left w:val="none" w:sz="0" w:space="0" w:color="auto"/>
        <w:bottom w:val="none" w:sz="0" w:space="0" w:color="auto"/>
        <w:right w:val="none" w:sz="0" w:space="0" w:color="auto"/>
      </w:divBdr>
    </w:div>
    <w:div w:id="191188902">
      <w:bodyDiv w:val="1"/>
      <w:marLeft w:val="0"/>
      <w:marRight w:val="0"/>
      <w:marTop w:val="0"/>
      <w:marBottom w:val="0"/>
      <w:divBdr>
        <w:top w:val="none" w:sz="0" w:space="0" w:color="auto"/>
        <w:left w:val="none" w:sz="0" w:space="0" w:color="auto"/>
        <w:bottom w:val="none" w:sz="0" w:space="0" w:color="auto"/>
        <w:right w:val="none" w:sz="0" w:space="0" w:color="auto"/>
      </w:divBdr>
    </w:div>
    <w:div w:id="191303511">
      <w:bodyDiv w:val="1"/>
      <w:marLeft w:val="0"/>
      <w:marRight w:val="0"/>
      <w:marTop w:val="0"/>
      <w:marBottom w:val="0"/>
      <w:divBdr>
        <w:top w:val="none" w:sz="0" w:space="0" w:color="auto"/>
        <w:left w:val="none" w:sz="0" w:space="0" w:color="auto"/>
        <w:bottom w:val="none" w:sz="0" w:space="0" w:color="auto"/>
        <w:right w:val="none" w:sz="0" w:space="0" w:color="auto"/>
      </w:divBdr>
    </w:div>
    <w:div w:id="191578058">
      <w:bodyDiv w:val="1"/>
      <w:marLeft w:val="0"/>
      <w:marRight w:val="0"/>
      <w:marTop w:val="0"/>
      <w:marBottom w:val="0"/>
      <w:divBdr>
        <w:top w:val="none" w:sz="0" w:space="0" w:color="auto"/>
        <w:left w:val="none" w:sz="0" w:space="0" w:color="auto"/>
        <w:bottom w:val="none" w:sz="0" w:space="0" w:color="auto"/>
        <w:right w:val="none" w:sz="0" w:space="0" w:color="auto"/>
      </w:divBdr>
    </w:div>
    <w:div w:id="191651866">
      <w:bodyDiv w:val="1"/>
      <w:marLeft w:val="0"/>
      <w:marRight w:val="0"/>
      <w:marTop w:val="0"/>
      <w:marBottom w:val="0"/>
      <w:divBdr>
        <w:top w:val="none" w:sz="0" w:space="0" w:color="auto"/>
        <w:left w:val="none" w:sz="0" w:space="0" w:color="auto"/>
        <w:bottom w:val="none" w:sz="0" w:space="0" w:color="auto"/>
        <w:right w:val="none" w:sz="0" w:space="0" w:color="auto"/>
      </w:divBdr>
    </w:div>
    <w:div w:id="191651948">
      <w:bodyDiv w:val="1"/>
      <w:marLeft w:val="0"/>
      <w:marRight w:val="0"/>
      <w:marTop w:val="0"/>
      <w:marBottom w:val="0"/>
      <w:divBdr>
        <w:top w:val="none" w:sz="0" w:space="0" w:color="auto"/>
        <w:left w:val="none" w:sz="0" w:space="0" w:color="auto"/>
        <w:bottom w:val="none" w:sz="0" w:space="0" w:color="auto"/>
        <w:right w:val="none" w:sz="0" w:space="0" w:color="auto"/>
      </w:divBdr>
    </w:div>
    <w:div w:id="192311144">
      <w:bodyDiv w:val="1"/>
      <w:marLeft w:val="0"/>
      <w:marRight w:val="0"/>
      <w:marTop w:val="0"/>
      <w:marBottom w:val="0"/>
      <w:divBdr>
        <w:top w:val="none" w:sz="0" w:space="0" w:color="auto"/>
        <w:left w:val="none" w:sz="0" w:space="0" w:color="auto"/>
        <w:bottom w:val="none" w:sz="0" w:space="0" w:color="auto"/>
        <w:right w:val="none" w:sz="0" w:space="0" w:color="auto"/>
      </w:divBdr>
    </w:div>
    <w:div w:id="192614276">
      <w:bodyDiv w:val="1"/>
      <w:marLeft w:val="0"/>
      <w:marRight w:val="0"/>
      <w:marTop w:val="0"/>
      <w:marBottom w:val="0"/>
      <w:divBdr>
        <w:top w:val="none" w:sz="0" w:space="0" w:color="auto"/>
        <w:left w:val="none" w:sz="0" w:space="0" w:color="auto"/>
        <w:bottom w:val="none" w:sz="0" w:space="0" w:color="auto"/>
        <w:right w:val="none" w:sz="0" w:space="0" w:color="auto"/>
      </w:divBdr>
    </w:div>
    <w:div w:id="193423002">
      <w:bodyDiv w:val="1"/>
      <w:marLeft w:val="0"/>
      <w:marRight w:val="0"/>
      <w:marTop w:val="0"/>
      <w:marBottom w:val="0"/>
      <w:divBdr>
        <w:top w:val="none" w:sz="0" w:space="0" w:color="auto"/>
        <w:left w:val="none" w:sz="0" w:space="0" w:color="auto"/>
        <w:bottom w:val="none" w:sz="0" w:space="0" w:color="auto"/>
        <w:right w:val="none" w:sz="0" w:space="0" w:color="auto"/>
      </w:divBdr>
    </w:div>
    <w:div w:id="193463233">
      <w:bodyDiv w:val="1"/>
      <w:marLeft w:val="0"/>
      <w:marRight w:val="0"/>
      <w:marTop w:val="0"/>
      <w:marBottom w:val="0"/>
      <w:divBdr>
        <w:top w:val="none" w:sz="0" w:space="0" w:color="auto"/>
        <w:left w:val="none" w:sz="0" w:space="0" w:color="auto"/>
        <w:bottom w:val="none" w:sz="0" w:space="0" w:color="auto"/>
        <w:right w:val="none" w:sz="0" w:space="0" w:color="auto"/>
      </w:divBdr>
    </w:div>
    <w:div w:id="193664541">
      <w:bodyDiv w:val="1"/>
      <w:marLeft w:val="0"/>
      <w:marRight w:val="0"/>
      <w:marTop w:val="0"/>
      <w:marBottom w:val="0"/>
      <w:divBdr>
        <w:top w:val="none" w:sz="0" w:space="0" w:color="auto"/>
        <w:left w:val="none" w:sz="0" w:space="0" w:color="auto"/>
        <w:bottom w:val="none" w:sz="0" w:space="0" w:color="auto"/>
        <w:right w:val="none" w:sz="0" w:space="0" w:color="auto"/>
      </w:divBdr>
    </w:div>
    <w:div w:id="194275412">
      <w:bodyDiv w:val="1"/>
      <w:marLeft w:val="0"/>
      <w:marRight w:val="0"/>
      <w:marTop w:val="0"/>
      <w:marBottom w:val="0"/>
      <w:divBdr>
        <w:top w:val="none" w:sz="0" w:space="0" w:color="auto"/>
        <w:left w:val="none" w:sz="0" w:space="0" w:color="auto"/>
        <w:bottom w:val="none" w:sz="0" w:space="0" w:color="auto"/>
        <w:right w:val="none" w:sz="0" w:space="0" w:color="auto"/>
      </w:divBdr>
    </w:div>
    <w:div w:id="195704011">
      <w:bodyDiv w:val="1"/>
      <w:marLeft w:val="0"/>
      <w:marRight w:val="0"/>
      <w:marTop w:val="0"/>
      <w:marBottom w:val="0"/>
      <w:divBdr>
        <w:top w:val="none" w:sz="0" w:space="0" w:color="auto"/>
        <w:left w:val="none" w:sz="0" w:space="0" w:color="auto"/>
        <w:bottom w:val="none" w:sz="0" w:space="0" w:color="auto"/>
        <w:right w:val="none" w:sz="0" w:space="0" w:color="auto"/>
      </w:divBdr>
    </w:div>
    <w:div w:id="195777370">
      <w:bodyDiv w:val="1"/>
      <w:marLeft w:val="0"/>
      <w:marRight w:val="0"/>
      <w:marTop w:val="0"/>
      <w:marBottom w:val="0"/>
      <w:divBdr>
        <w:top w:val="none" w:sz="0" w:space="0" w:color="auto"/>
        <w:left w:val="none" w:sz="0" w:space="0" w:color="auto"/>
        <w:bottom w:val="none" w:sz="0" w:space="0" w:color="auto"/>
        <w:right w:val="none" w:sz="0" w:space="0" w:color="auto"/>
      </w:divBdr>
    </w:div>
    <w:div w:id="196894309">
      <w:bodyDiv w:val="1"/>
      <w:marLeft w:val="0"/>
      <w:marRight w:val="0"/>
      <w:marTop w:val="0"/>
      <w:marBottom w:val="0"/>
      <w:divBdr>
        <w:top w:val="none" w:sz="0" w:space="0" w:color="auto"/>
        <w:left w:val="none" w:sz="0" w:space="0" w:color="auto"/>
        <w:bottom w:val="none" w:sz="0" w:space="0" w:color="auto"/>
        <w:right w:val="none" w:sz="0" w:space="0" w:color="auto"/>
      </w:divBdr>
    </w:div>
    <w:div w:id="197551704">
      <w:bodyDiv w:val="1"/>
      <w:marLeft w:val="0"/>
      <w:marRight w:val="0"/>
      <w:marTop w:val="0"/>
      <w:marBottom w:val="0"/>
      <w:divBdr>
        <w:top w:val="none" w:sz="0" w:space="0" w:color="auto"/>
        <w:left w:val="none" w:sz="0" w:space="0" w:color="auto"/>
        <w:bottom w:val="none" w:sz="0" w:space="0" w:color="auto"/>
        <w:right w:val="none" w:sz="0" w:space="0" w:color="auto"/>
      </w:divBdr>
    </w:div>
    <w:div w:id="197668310">
      <w:bodyDiv w:val="1"/>
      <w:marLeft w:val="0"/>
      <w:marRight w:val="0"/>
      <w:marTop w:val="0"/>
      <w:marBottom w:val="0"/>
      <w:divBdr>
        <w:top w:val="none" w:sz="0" w:space="0" w:color="auto"/>
        <w:left w:val="none" w:sz="0" w:space="0" w:color="auto"/>
        <w:bottom w:val="none" w:sz="0" w:space="0" w:color="auto"/>
        <w:right w:val="none" w:sz="0" w:space="0" w:color="auto"/>
      </w:divBdr>
    </w:div>
    <w:div w:id="197820339">
      <w:bodyDiv w:val="1"/>
      <w:marLeft w:val="0"/>
      <w:marRight w:val="0"/>
      <w:marTop w:val="0"/>
      <w:marBottom w:val="0"/>
      <w:divBdr>
        <w:top w:val="none" w:sz="0" w:space="0" w:color="auto"/>
        <w:left w:val="none" w:sz="0" w:space="0" w:color="auto"/>
        <w:bottom w:val="none" w:sz="0" w:space="0" w:color="auto"/>
        <w:right w:val="none" w:sz="0" w:space="0" w:color="auto"/>
      </w:divBdr>
    </w:div>
    <w:div w:id="198081646">
      <w:bodyDiv w:val="1"/>
      <w:marLeft w:val="0"/>
      <w:marRight w:val="0"/>
      <w:marTop w:val="0"/>
      <w:marBottom w:val="0"/>
      <w:divBdr>
        <w:top w:val="none" w:sz="0" w:space="0" w:color="auto"/>
        <w:left w:val="none" w:sz="0" w:space="0" w:color="auto"/>
        <w:bottom w:val="none" w:sz="0" w:space="0" w:color="auto"/>
        <w:right w:val="none" w:sz="0" w:space="0" w:color="auto"/>
      </w:divBdr>
    </w:div>
    <w:div w:id="198590083">
      <w:bodyDiv w:val="1"/>
      <w:marLeft w:val="0"/>
      <w:marRight w:val="0"/>
      <w:marTop w:val="0"/>
      <w:marBottom w:val="0"/>
      <w:divBdr>
        <w:top w:val="none" w:sz="0" w:space="0" w:color="auto"/>
        <w:left w:val="none" w:sz="0" w:space="0" w:color="auto"/>
        <w:bottom w:val="none" w:sz="0" w:space="0" w:color="auto"/>
        <w:right w:val="none" w:sz="0" w:space="0" w:color="auto"/>
      </w:divBdr>
    </w:div>
    <w:div w:id="198860641">
      <w:bodyDiv w:val="1"/>
      <w:marLeft w:val="0"/>
      <w:marRight w:val="0"/>
      <w:marTop w:val="0"/>
      <w:marBottom w:val="0"/>
      <w:divBdr>
        <w:top w:val="none" w:sz="0" w:space="0" w:color="auto"/>
        <w:left w:val="none" w:sz="0" w:space="0" w:color="auto"/>
        <w:bottom w:val="none" w:sz="0" w:space="0" w:color="auto"/>
        <w:right w:val="none" w:sz="0" w:space="0" w:color="auto"/>
      </w:divBdr>
    </w:div>
    <w:div w:id="198980913">
      <w:bodyDiv w:val="1"/>
      <w:marLeft w:val="0"/>
      <w:marRight w:val="0"/>
      <w:marTop w:val="0"/>
      <w:marBottom w:val="0"/>
      <w:divBdr>
        <w:top w:val="none" w:sz="0" w:space="0" w:color="auto"/>
        <w:left w:val="none" w:sz="0" w:space="0" w:color="auto"/>
        <w:bottom w:val="none" w:sz="0" w:space="0" w:color="auto"/>
        <w:right w:val="none" w:sz="0" w:space="0" w:color="auto"/>
      </w:divBdr>
    </w:div>
    <w:div w:id="199511469">
      <w:bodyDiv w:val="1"/>
      <w:marLeft w:val="0"/>
      <w:marRight w:val="0"/>
      <w:marTop w:val="0"/>
      <w:marBottom w:val="0"/>
      <w:divBdr>
        <w:top w:val="none" w:sz="0" w:space="0" w:color="auto"/>
        <w:left w:val="none" w:sz="0" w:space="0" w:color="auto"/>
        <w:bottom w:val="none" w:sz="0" w:space="0" w:color="auto"/>
        <w:right w:val="none" w:sz="0" w:space="0" w:color="auto"/>
      </w:divBdr>
    </w:div>
    <w:div w:id="200556584">
      <w:bodyDiv w:val="1"/>
      <w:marLeft w:val="0"/>
      <w:marRight w:val="0"/>
      <w:marTop w:val="0"/>
      <w:marBottom w:val="0"/>
      <w:divBdr>
        <w:top w:val="none" w:sz="0" w:space="0" w:color="auto"/>
        <w:left w:val="none" w:sz="0" w:space="0" w:color="auto"/>
        <w:bottom w:val="none" w:sz="0" w:space="0" w:color="auto"/>
        <w:right w:val="none" w:sz="0" w:space="0" w:color="auto"/>
      </w:divBdr>
    </w:div>
    <w:div w:id="200559081">
      <w:bodyDiv w:val="1"/>
      <w:marLeft w:val="0"/>
      <w:marRight w:val="0"/>
      <w:marTop w:val="0"/>
      <w:marBottom w:val="0"/>
      <w:divBdr>
        <w:top w:val="none" w:sz="0" w:space="0" w:color="auto"/>
        <w:left w:val="none" w:sz="0" w:space="0" w:color="auto"/>
        <w:bottom w:val="none" w:sz="0" w:space="0" w:color="auto"/>
        <w:right w:val="none" w:sz="0" w:space="0" w:color="auto"/>
      </w:divBdr>
    </w:div>
    <w:div w:id="200940436">
      <w:bodyDiv w:val="1"/>
      <w:marLeft w:val="0"/>
      <w:marRight w:val="0"/>
      <w:marTop w:val="0"/>
      <w:marBottom w:val="0"/>
      <w:divBdr>
        <w:top w:val="none" w:sz="0" w:space="0" w:color="auto"/>
        <w:left w:val="none" w:sz="0" w:space="0" w:color="auto"/>
        <w:bottom w:val="none" w:sz="0" w:space="0" w:color="auto"/>
        <w:right w:val="none" w:sz="0" w:space="0" w:color="auto"/>
      </w:divBdr>
    </w:div>
    <w:div w:id="201134309">
      <w:bodyDiv w:val="1"/>
      <w:marLeft w:val="0"/>
      <w:marRight w:val="0"/>
      <w:marTop w:val="0"/>
      <w:marBottom w:val="0"/>
      <w:divBdr>
        <w:top w:val="none" w:sz="0" w:space="0" w:color="auto"/>
        <w:left w:val="none" w:sz="0" w:space="0" w:color="auto"/>
        <w:bottom w:val="none" w:sz="0" w:space="0" w:color="auto"/>
        <w:right w:val="none" w:sz="0" w:space="0" w:color="auto"/>
      </w:divBdr>
    </w:div>
    <w:div w:id="201211259">
      <w:bodyDiv w:val="1"/>
      <w:marLeft w:val="0"/>
      <w:marRight w:val="0"/>
      <w:marTop w:val="0"/>
      <w:marBottom w:val="0"/>
      <w:divBdr>
        <w:top w:val="none" w:sz="0" w:space="0" w:color="auto"/>
        <w:left w:val="none" w:sz="0" w:space="0" w:color="auto"/>
        <w:bottom w:val="none" w:sz="0" w:space="0" w:color="auto"/>
        <w:right w:val="none" w:sz="0" w:space="0" w:color="auto"/>
      </w:divBdr>
    </w:div>
    <w:div w:id="201215370">
      <w:bodyDiv w:val="1"/>
      <w:marLeft w:val="0"/>
      <w:marRight w:val="0"/>
      <w:marTop w:val="0"/>
      <w:marBottom w:val="0"/>
      <w:divBdr>
        <w:top w:val="none" w:sz="0" w:space="0" w:color="auto"/>
        <w:left w:val="none" w:sz="0" w:space="0" w:color="auto"/>
        <w:bottom w:val="none" w:sz="0" w:space="0" w:color="auto"/>
        <w:right w:val="none" w:sz="0" w:space="0" w:color="auto"/>
      </w:divBdr>
    </w:div>
    <w:div w:id="201288892">
      <w:bodyDiv w:val="1"/>
      <w:marLeft w:val="0"/>
      <w:marRight w:val="0"/>
      <w:marTop w:val="0"/>
      <w:marBottom w:val="0"/>
      <w:divBdr>
        <w:top w:val="none" w:sz="0" w:space="0" w:color="auto"/>
        <w:left w:val="none" w:sz="0" w:space="0" w:color="auto"/>
        <w:bottom w:val="none" w:sz="0" w:space="0" w:color="auto"/>
        <w:right w:val="none" w:sz="0" w:space="0" w:color="auto"/>
      </w:divBdr>
    </w:div>
    <w:div w:id="201289535">
      <w:bodyDiv w:val="1"/>
      <w:marLeft w:val="0"/>
      <w:marRight w:val="0"/>
      <w:marTop w:val="0"/>
      <w:marBottom w:val="0"/>
      <w:divBdr>
        <w:top w:val="none" w:sz="0" w:space="0" w:color="auto"/>
        <w:left w:val="none" w:sz="0" w:space="0" w:color="auto"/>
        <w:bottom w:val="none" w:sz="0" w:space="0" w:color="auto"/>
        <w:right w:val="none" w:sz="0" w:space="0" w:color="auto"/>
      </w:divBdr>
    </w:div>
    <w:div w:id="201749912">
      <w:bodyDiv w:val="1"/>
      <w:marLeft w:val="0"/>
      <w:marRight w:val="0"/>
      <w:marTop w:val="0"/>
      <w:marBottom w:val="0"/>
      <w:divBdr>
        <w:top w:val="none" w:sz="0" w:space="0" w:color="auto"/>
        <w:left w:val="none" w:sz="0" w:space="0" w:color="auto"/>
        <w:bottom w:val="none" w:sz="0" w:space="0" w:color="auto"/>
        <w:right w:val="none" w:sz="0" w:space="0" w:color="auto"/>
      </w:divBdr>
    </w:div>
    <w:div w:id="201787276">
      <w:bodyDiv w:val="1"/>
      <w:marLeft w:val="0"/>
      <w:marRight w:val="0"/>
      <w:marTop w:val="0"/>
      <w:marBottom w:val="0"/>
      <w:divBdr>
        <w:top w:val="none" w:sz="0" w:space="0" w:color="auto"/>
        <w:left w:val="none" w:sz="0" w:space="0" w:color="auto"/>
        <w:bottom w:val="none" w:sz="0" w:space="0" w:color="auto"/>
        <w:right w:val="none" w:sz="0" w:space="0" w:color="auto"/>
      </w:divBdr>
    </w:div>
    <w:div w:id="201864977">
      <w:bodyDiv w:val="1"/>
      <w:marLeft w:val="0"/>
      <w:marRight w:val="0"/>
      <w:marTop w:val="0"/>
      <w:marBottom w:val="0"/>
      <w:divBdr>
        <w:top w:val="none" w:sz="0" w:space="0" w:color="auto"/>
        <w:left w:val="none" w:sz="0" w:space="0" w:color="auto"/>
        <w:bottom w:val="none" w:sz="0" w:space="0" w:color="auto"/>
        <w:right w:val="none" w:sz="0" w:space="0" w:color="auto"/>
      </w:divBdr>
    </w:div>
    <w:div w:id="202406953">
      <w:bodyDiv w:val="1"/>
      <w:marLeft w:val="0"/>
      <w:marRight w:val="0"/>
      <w:marTop w:val="0"/>
      <w:marBottom w:val="0"/>
      <w:divBdr>
        <w:top w:val="none" w:sz="0" w:space="0" w:color="auto"/>
        <w:left w:val="none" w:sz="0" w:space="0" w:color="auto"/>
        <w:bottom w:val="none" w:sz="0" w:space="0" w:color="auto"/>
        <w:right w:val="none" w:sz="0" w:space="0" w:color="auto"/>
      </w:divBdr>
    </w:div>
    <w:div w:id="202443696">
      <w:bodyDiv w:val="1"/>
      <w:marLeft w:val="0"/>
      <w:marRight w:val="0"/>
      <w:marTop w:val="0"/>
      <w:marBottom w:val="0"/>
      <w:divBdr>
        <w:top w:val="none" w:sz="0" w:space="0" w:color="auto"/>
        <w:left w:val="none" w:sz="0" w:space="0" w:color="auto"/>
        <w:bottom w:val="none" w:sz="0" w:space="0" w:color="auto"/>
        <w:right w:val="none" w:sz="0" w:space="0" w:color="auto"/>
      </w:divBdr>
    </w:div>
    <w:div w:id="202449145">
      <w:bodyDiv w:val="1"/>
      <w:marLeft w:val="0"/>
      <w:marRight w:val="0"/>
      <w:marTop w:val="0"/>
      <w:marBottom w:val="0"/>
      <w:divBdr>
        <w:top w:val="none" w:sz="0" w:space="0" w:color="auto"/>
        <w:left w:val="none" w:sz="0" w:space="0" w:color="auto"/>
        <w:bottom w:val="none" w:sz="0" w:space="0" w:color="auto"/>
        <w:right w:val="none" w:sz="0" w:space="0" w:color="auto"/>
      </w:divBdr>
    </w:div>
    <w:div w:id="202720086">
      <w:bodyDiv w:val="1"/>
      <w:marLeft w:val="0"/>
      <w:marRight w:val="0"/>
      <w:marTop w:val="0"/>
      <w:marBottom w:val="0"/>
      <w:divBdr>
        <w:top w:val="none" w:sz="0" w:space="0" w:color="auto"/>
        <w:left w:val="none" w:sz="0" w:space="0" w:color="auto"/>
        <w:bottom w:val="none" w:sz="0" w:space="0" w:color="auto"/>
        <w:right w:val="none" w:sz="0" w:space="0" w:color="auto"/>
      </w:divBdr>
    </w:div>
    <w:div w:id="203250880">
      <w:bodyDiv w:val="1"/>
      <w:marLeft w:val="0"/>
      <w:marRight w:val="0"/>
      <w:marTop w:val="0"/>
      <w:marBottom w:val="0"/>
      <w:divBdr>
        <w:top w:val="none" w:sz="0" w:space="0" w:color="auto"/>
        <w:left w:val="none" w:sz="0" w:space="0" w:color="auto"/>
        <w:bottom w:val="none" w:sz="0" w:space="0" w:color="auto"/>
        <w:right w:val="none" w:sz="0" w:space="0" w:color="auto"/>
      </w:divBdr>
    </w:div>
    <w:div w:id="203374046">
      <w:bodyDiv w:val="1"/>
      <w:marLeft w:val="0"/>
      <w:marRight w:val="0"/>
      <w:marTop w:val="0"/>
      <w:marBottom w:val="0"/>
      <w:divBdr>
        <w:top w:val="none" w:sz="0" w:space="0" w:color="auto"/>
        <w:left w:val="none" w:sz="0" w:space="0" w:color="auto"/>
        <w:bottom w:val="none" w:sz="0" w:space="0" w:color="auto"/>
        <w:right w:val="none" w:sz="0" w:space="0" w:color="auto"/>
      </w:divBdr>
    </w:div>
    <w:div w:id="203520395">
      <w:bodyDiv w:val="1"/>
      <w:marLeft w:val="0"/>
      <w:marRight w:val="0"/>
      <w:marTop w:val="0"/>
      <w:marBottom w:val="0"/>
      <w:divBdr>
        <w:top w:val="none" w:sz="0" w:space="0" w:color="auto"/>
        <w:left w:val="none" w:sz="0" w:space="0" w:color="auto"/>
        <w:bottom w:val="none" w:sz="0" w:space="0" w:color="auto"/>
        <w:right w:val="none" w:sz="0" w:space="0" w:color="auto"/>
      </w:divBdr>
    </w:div>
    <w:div w:id="203754398">
      <w:bodyDiv w:val="1"/>
      <w:marLeft w:val="0"/>
      <w:marRight w:val="0"/>
      <w:marTop w:val="0"/>
      <w:marBottom w:val="0"/>
      <w:divBdr>
        <w:top w:val="none" w:sz="0" w:space="0" w:color="auto"/>
        <w:left w:val="none" w:sz="0" w:space="0" w:color="auto"/>
        <w:bottom w:val="none" w:sz="0" w:space="0" w:color="auto"/>
        <w:right w:val="none" w:sz="0" w:space="0" w:color="auto"/>
      </w:divBdr>
    </w:div>
    <w:div w:id="203909759">
      <w:bodyDiv w:val="1"/>
      <w:marLeft w:val="0"/>
      <w:marRight w:val="0"/>
      <w:marTop w:val="0"/>
      <w:marBottom w:val="0"/>
      <w:divBdr>
        <w:top w:val="none" w:sz="0" w:space="0" w:color="auto"/>
        <w:left w:val="none" w:sz="0" w:space="0" w:color="auto"/>
        <w:bottom w:val="none" w:sz="0" w:space="0" w:color="auto"/>
        <w:right w:val="none" w:sz="0" w:space="0" w:color="auto"/>
      </w:divBdr>
    </w:div>
    <w:div w:id="204485988">
      <w:bodyDiv w:val="1"/>
      <w:marLeft w:val="0"/>
      <w:marRight w:val="0"/>
      <w:marTop w:val="0"/>
      <w:marBottom w:val="0"/>
      <w:divBdr>
        <w:top w:val="none" w:sz="0" w:space="0" w:color="auto"/>
        <w:left w:val="none" w:sz="0" w:space="0" w:color="auto"/>
        <w:bottom w:val="none" w:sz="0" w:space="0" w:color="auto"/>
        <w:right w:val="none" w:sz="0" w:space="0" w:color="auto"/>
      </w:divBdr>
    </w:div>
    <w:div w:id="205064474">
      <w:bodyDiv w:val="1"/>
      <w:marLeft w:val="0"/>
      <w:marRight w:val="0"/>
      <w:marTop w:val="0"/>
      <w:marBottom w:val="0"/>
      <w:divBdr>
        <w:top w:val="none" w:sz="0" w:space="0" w:color="auto"/>
        <w:left w:val="none" w:sz="0" w:space="0" w:color="auto"/>
        <w:bottom w:val="none" w:sz="0" w:space="0" w:color="auto"/>
        <w:right w:val="none" w:sz="0" w:space="0" w:color="auto"/>
      </w:divBdr>
    </w:div>
    <w:div w:id="205606500">
      <w:bodyDiv w:val="1"/>
      <w:marLeft w:val="0"/>
      <w:marRight w:val="0"/>
      <w:marTop w:val="0"/>
      <w:marBottom w:val="0"/>
      <w:divBdr>
        <w:top w:val="none" w:sz="0" w:space="0" w:color="auto"/>
        <w:left w:val="none" w:sz="0" w:space="0" w:color="auto"/>
        <w:bottom w:val="none" w:sz="0" w:space="0" w:color="auto"/>
        <w:right w:val="none" w:sz="0" w:space="0" w:color="auto"/>
      </w:divBdr>
    </w:div>
    <w:div w:id="206264245">
      <w:bodyDiv w:val="1"/>
      <w:marLeft w:val="0"/>
      <w:marRight w:val="0"/>
      <w:marTop w:val="0"/>
      <w:marBottom w:val="0"/>
      <w:divBdr>
        <w:top w:val="none" w:sz="0" w:space="0" w:color="auto"/>
        <w:left w:val="none" w:sz="0" w:space="0" w:color="auto"/>
        <w:bottom w:val="none" w:sz="0" w:space="0" w:color="auto"/>
        <w:right w:val="none" w:sz="0" w:space="0" w:color="auto"/>
      </w:divBdr>
    </w:div>
    <w:div w:id="206378906">
      <w:bodyDiv w:val="1"/>
      <w:marLeft w:val="0"/>
      <w:marRight w:val="0"/>
      <w:marTop w:val="0"/>
      <w:marBottom w:val="0"/>
      <w:divBdr>
        <w:top w:val="none" w:sz="0" w:space="0" w:color="auto"/>
        <w:left w:val="none" w:sz="0" w:space="0" w:color="auto"/>
        <w:bottom w:val="none" w:sz="0" w:space="0" w:color="auto"/>
        <w:right w:val="none" w:sz="0" w:space="0" w:color="auto"/>
      </w:divBdr>
    </w:div>
    <w:div w:id="207185261">
      <w:bodyDiv w:val="1"/>
      <w:marLeft w:val="0"/>
      <w:marRight w:val="0"/>
      <w:marTop w:val="0"/>
      <w:marBottom w:val="0"/>
      <w:divBdr>
        <w:top w:val="none" w:sz="0" w:space="0" w:color="auto"/>
        <w:left w:val="none" w:sz="0" w:space="0" w:color="auto"/>
        <w:bottom w:val="none" w:sz="0" w:space="0" w:color="auto"/>
        <w:right w:val="none" w:sz="0" w:space="0" w:color="auto"/>
      </w:divBdr>
    </w:div>
    <w:div w:id="207500354">
      <w:bodyDiv w:val="1"/>
      <w:marLeft w:val="0"/>
      <w:marRight w:val="0"/>
      <w:marTop w:val="0"/>
      <w:marBottom w:val="0"/>
      <w:divBdr>
        <w:top w:val="none" w:sz="0" w:space="0" w:color="auto"/>
        <w:left w:val="none" w:sz="0" w:space="0" w:color="auto"/>
        <w:bottom w:val="none" w:sz="0" w:space="0" w:color="auto"/>
        <w:right w:val="none" w:sz="0" w:space="0" w:color="auto"/>
      </w:divBdr>
    </w:div>
    <w:div w:id="208107936">
      <w:bodyDiv w:val="1"/>
      <w:marLeft w:val="0"/>
      <w:marRight w:val="0"/>
      <w:marTop w:val="0"/>
      <w:marBottom w:val="0"/>
      <w:divBdr>
        <w:top w:val="none" w:sz="0" w:space="0" w:color="auto"/>
        <w:left w:val="none" w:sz="0" w:space="0" w:color="auto"/>
        <w:bottom w:val="none" w:sz="0" w:space="0" w:color="auto"/>
        <w:right w:val="none" w:sz="0" w:space="0" w:color="auto"/>
      </w:divBdr>
    </w:div>
    <w:div w:id="208497109">
      <w:bodyDiv w:val="1"/>
      <w:marLeft w:val="0"/>
      <w:marRight w:val="0"/>
      <w:marTop w:val="0"/>
      <w:marBottom w:val="0"/>
      <w:divBdr>
        <w:top w:val="none" w:sz="0" w:space="0" w:color="auto"/>
        <w:left w:val="none" w:sz="0" w:space="0" w:color="auto"/>
        <w:bottom w:val="none" w:sz="0" w:space="0" w:color="auto"/>
        <w:right w:val="none" w:sz="0" w:space="0" w:color="auto"/>
      </w:divBdr>
    </w:div>
    <w:div w:id="209000208">
      <w:bodyDiv w:val="1"/>
      <w:marLeft w:val="0"/>
      <w:marRight w:val="0"/>
      <w:marTop w:val="0"/>
      <w:marBottom w:val="0"/>
      <w:divBdr>
        <w:top w:val="none" w:sz="0" w:space="0" w:color="auto"/>
        <w:left w:val="none" w:sz="0" w:space="0" w:color="auto"/>
        <w:bottom w:val="none" w:sz="0" w:space="0" w:color="auto"/>
        <w:right w:val="none" w:sz="0" w:space="0" w:color="auto"/>
      </w:divBdr>
    </w:div>
    <w:div w:id="209614337">
      <w:bodyDiv w:val="1"/>
      <w:marLeft w:val="0"/>
      <w:marRight w:val="0"/>
      <w:marTop w:val="0"/>
      <w:marBottom w:val="0"/>
      <w:divBdr>
        <w:top w:val="none" w:sz="0" w:space="0" w:color="auto"/>
        <w:left w:val="none" w:sz="0" w:space="0" w:color="auto"/>
        <w:bottom w:val="none" w:sz="0" w:space="0" w:color="auto"/>
        <w:right w:val="none" w:sz="0" w:space="0" w:color="auto"/>
      </w:divBdr>
    </w:div>
    <w:div w:id="210501889">
      <w:bodyDiv w:val="1"/>
      <w:marLeft w:val="0"/>
      <w:marRight w:val="0"/>
      <w:marTop w:val="0"/>
      <w:marBottom w:val="0"/>
      <w:divBdr>
        <w:top w:val="none" w:sz="0" w:space="0" w:color="auto"/>
        <w:left w:val="none" w:sz="0" w:space="0" w:color="auto"/>
        <w:bottom w:val="none" w:sz="0" w:space="0" w:color="auto"/>
        <w:right w:val="none" w:sz="0" w:space="0" w:color="auto"/>
      </w:divBdr>
    </w:div>
    <w:div w:id="210577937">
      <w:bodyDiv w:val="1"/>
      <w:marLeft w:val="0"/>
      <w:marRight w:val="0"/>
      <w:marTop w:val="0"/>
      <w:marBottom w:val="0"/>
      <w:divBdr>
        <w:top w:val="none" w:sz="0" w:space="0" w:color="auto"/>
        <w:left w:val="none" w:sz="0" w:space="0" w:color="auto"/>
        <w:bottom w:val="none" w:sz="0" w:space="0" w:color="auto"/>
        <w:right w:val="none" w:sz="0" w:space="0" w:color="auto"/>
      </w:divBdr>
    </w:div>
    <w:div w:id="211426851">
      <w:bodyDiv w:val="1"/>
      <w:marLeft w:val="0"/>
      <w:marRight w:val="0"/>
      <w:marTop w:val="0"/>
      <w:marBottom w:val="0"/>
      <w:divBdr>
        <w:top w:val="none" w:sz="0" w:space="0" w:color="auto"/>
        <w:left w:val="none" w:sz="0" w:space="0" w:color="auto"/>
        <w:bottom w:val="none" w:sz="0" w:space="0" w:color="auto"/>
        <w:right w:val="none" w:sz="0" w:space="0" w:color="auto"/>
      </w:divBdr>
    </w:div>
    <w:div w:id="212081400">
      <w:bodyDiv w:val="1"/>
      <w:marLeft w:val="0"/>
      <w:marRight w:val="0"/>
      <w:marTop w:val="0"/>
      <w:marBottom w:val="0"/>
      <w:divBdr>
        <w:top w:val="none" w:sz="0" w:space="0" w:color="auto"/>
        <w:left w:val="none" w:sz="0" w:space="0" w:color="auto"/>
        <w:bottom w:val="none" w:sz="0" w:space="0" w:color="auto"/>
        <w:right w:val="none" w:sz="0" w:space="0" w:color="auto"/>
      </w:divBdr>
    </w:div>
    <w:div w:id="212468337">
      <w:bodyDiv w:val="1"/>
      <w:marLeft w:val="0"/>
      <w:marRight w:val="0"/>
      <w:marTop w:val="0"/>
      <w:marBottom w:val="0"/>
      <w:divBdr>
        <w:top w:val="none" w:sz="0" w:space="0" w:color="auto"/>
        <w:left w:val="none" w:sz="0" w:space="0" w:color="auto"/>
        <w:bottom w:val="none" w:sz="0" w:space="0" w:color="auto"/>
        <w:right w:val="none" w:sz="0" w:space="0" w:color="auto"/>
      </w:divBdr>
    </w:div>
    <w:div w:id="212884876">
      <w:bodyDiv w:val="1"/>
      <w:marLeft w:val="0"/>
      <w:marRight w:val="0"/>
      <w:marTop w:val="0"/>
      <w:marBottom w:val="0"/>
      <w:divBdr>
        <w:top w:val="none" w:sz="0" w:space="0" w:color="auto"/>
        <w:left w:val="none" w:sz="0" w:space="0" w:color="auto"/>
        <w:bottom w:val="none" w:sz="0" w:space="0" w:color="auto"/>
        <w:right w:val="none" w:sz="0" w:space="0" w:color="auto"/>
      </w:divBdr>
    </w:div>
    <w:div w:id="212889254">
      <w:bodyDiv w:val="1"/>
      <w:marLeft w:val="0"/>
      <w:marRight w:val="0"/>
      <w:marTop w:val="0"/>
      <w:marBottom w:val="0"/>
      <w:divBdr>
        <w:top w:val="none" w:sz="0" w:space="0" w:color="auto"/>
        <w:left w:val="none" w:sz="0" w:space="0" w:color="auto"/>
        <w:bottom w:val="none" w:sz="0" w:space="0" w:color="auto"/>
        <w:right w:val="none" w:sz="0" w:space="0" w:color="auto"/>
      </w:divBdr>
    </w:div>
    <w:div w:id="213002892">
      <w:bodyDiv w:val="1"/>
      <w:marLeft w:val="0"/>
      <w:marRight w:val="0"/>
      <w:marTop w:val="0"/>
      <w:marBottom w:val="0"/>
      <w:divBdr>
        <w:top w:val="none" w:sz="0" w:space="0" w:color="auto"/>
        <w:left w:val="none" w:sz="0" w:space="0" w:color="auto"/>
        <w:bottom w:val="none" w:sz="0" w:space="0" w:color="auto"/>
        <w:right w:val="none" w:sz="0" w:space="0" w:color="auto"/>
      </w:divBdr>
    </w:div>
    <w:div w:id="213197230">
      <w:bodyDiv w:val="1"/>
      <w:marLeft w:val="0"/>
      <w:marRight w:val="0"/>
      <w:marTop w:val="0"/>
      <w:marBottom w:val="0"/>
      <w:divBdr>
        <w:top w:val="none" w:sz="0" w:space="0" w:color="auto"/>
        <w:left w:val="none" w:sz="0" w:space="0" w:color="auto"/>
        <w:bottom w:val="none" w:sz="0" w:space="0" w:color="auto"/>
        <w:right w:val="none" w:sz="0" w:space="0" w:color="auto"/>
      </w:divBdr>
    </w:div>
    <w:div w:id="213276945">
      <w:bodyDiv w:val="1"/>
      <w:marLeft w:val="0"/>
      <w:marRight w:val="0"/>
      <w:marTop w:val="0"/>
      <w:marBottom w:val="0"/>
      <w:divBdr>
        <w:top w:val="none" w:sz="0" w:space="0" w:color="auto"/>
        <w:left w:val="none" w:sz="0" w:space="0" w:color="auto"/>
        <w:bottom w:val="none" w:sz="0" w:space="0" w:color="auto"/>
        <w:right w:val="none" w:sz="0" w:space="0" w:color="auto"/>
      </w:divBdr>
    </w:div>
    <w:div w:id="214051507">
      <w:bodyDiv w:val="1"/>
      <w:marLeft w:val="0"/>
      <w:marRight w:val="0"/>
      <w:marTop w:val="0"/>
      <w:marBottom w:val="0"/>
      <w:divBdr>
        <w:top w:val="none" w:sz="0" w:space="0" w:color="auto"/>
        <w:left w:val="none" w:sz="0" w:space="0" w:color="auto"/>
        <w:bottom w:val="none" w:sz="0" w:space="0" w:color="auto"/>
        <w:right w:val="none" w:sz="0" w:space="0" w:color="auto"/>
      </w:divBdr>
    </w:div>
    <w:div w:id="214315090">
      <w:bodyDiv w:val="1"/>
      <w:marLeft w:val="0"/>
      <w:marRight w:val="0"/>
      <w:marTop w:val="0"/>
      <w:marBottom w:val="0"/>
      <w:divBdr>
        <w:top w:val="none" w:sz="0" w:space="0" w:color="auto"/>
        <w:left w:val="none" w:sz="0" w:space="0" w:color="auto"/>
        <w:bottom w:val="none" w:sz="0" w:space="0" w:color="auto"/>
        <w:right w:val="none" w:sz="0" w:space="0" w:color="auto"/>
      </w:divBdr>
    </w:div>
    <w:div w:id="214321737">
      <w:bodyDiv w:val="1"/>
      <w:marLeft w:val="0"/>
      <w:marRight w:val="0"/>
      <w:marTop w:val="0"/>
      <w:marBottom w:val="0"/>
      <w:divBdr>
        <w:top w:val="none" w:sz="0" w:space="0" w:color="auto"/>
        <w:left w:val="none" w:sz="0" w:space="0" w:color="auto"/>
        <w:bottom w:val="none" w:sz="0" w:space="0" w:color="auto"/>
        <w:right w:val="none" w:sz="0" w:space="0" w:color="auto"/>
      </w:divBdr>
    </w:div>
    <w:div w:id="214585652">
      <w:bodyDiv w:val="1"/>
      <w:marLeft w:val="0"/>
      <w:marRight w:val="0"/>
      <w:marTop w:val="0"/>
      <w:marBottom w:val="0"/>
      <w:divBdr>
        <w:top w:val="none" w:sz="0" w:space="0" w:color="auto"/>
        <w:left w:val="none" w:sz="0" w:space="0" w:color="auto"/>
        <w:bottom w:val="none" w:sz="0" w:space="0" w:color="auto"/>
        <w:right w:val="none" w:sz="0" w:space="0" w:color="auto"/>
      </w:divBdr>
    </w:div>
    <w:div w:id="215092475">
      <w:bodyDiv w:val="1"/>
      <w:marLeft w:val="0"/>
      <w:marRight w:val="0"/>
      <w:marTop w:val="0"/>
      <w:marBottom w:val="0"/>
      <w:divBdr>
        <w:top w:val="none" w:sz="0" w:space="0" w:color="auto"/>
        <w:left w:val="none" w:sz="0" w:space="0" w:color="auto"/>
        <w:bottom w:val="none" w:sz="0" w:space="0" w:color="auto"/>
        <w:right w:val="none" w:sz="0" w:space="0" w:color="auto"/>
      </w:divBdr>
    </w:div>
    <w:div w:id="215434238">
      <w:bodyDiv w:val="1"/>
      <w:marLeft w:val="0"/>
      <w:marRight w:val="0"/>
      <w:marTop w:val="0"/>
      <w:marBottom w:val="0"/>
      <w:divBdr>
        <w:top w:val="none" w:sz="0" w:space="0" w:color="auto"/>
        <w:left w:val="none" w:sz="0" w:space="0" w:color="auto"/>
        <w:bottom w:val="none" w:sz="0" w:space="0" w:color="auto"/>
        <w:right w:val="none" w:sz="0" w:space="0" w:color="auto"/>
      </w:divBdr>
    </w:div>
    <w:div w:id="215437257">
      <w:bodyDiv w:val="1"/>
      <w:marLeft w:val="0"/>
      <w:marRight w:val="0"/>
      <w:marTop w:val="0"/>
      <w:marBottom w:val="0"/>
      <w:divBdr>
        <w:top w:val="none" w:sz="0" w:space="0" w:color="auto"/>
        <w:left w:val="none" w:sz="0" w:space="0" w:color="auto"/>
        <w:bottom w:val="none" w:sz="0" w:space="0" w:color="auto"/>
        <w:right w:val="none" w:sz="0" w:space="0" w:color="auto"/>
      </w:divBdr>
    </w:div>
    <w:div w:id="215774681">
      <w:bodyDiv w:val="1"/>
      <w:marLeft w:val="0"/>
      <w:marRight w:val="0"/>
      <w:marTop w:val="0"/>
      <w:marBottom w:val="0"/>
      <w:divBdr>
        <w:top w:val="none" w:sz="0" w:space="0" w:color="auto"/>
        <w:left w:val="none" w:sz="0" w:space="0" w:color="auto"/>
        <w:bottom w:val="none" w:sz="0" w:space="0" w:color="auto"/>
        <w:right w:val="none" w:sz="0" w:space="0" w:color="auto"/>
      </w:divBdr>
    </w:div>
    <w:div w:id="215822870">
      <w:bodyDiv w:val="1"/>
      <w:marLeft w:val="0"/>
      <w:marRight w:val="0"/>
      <w:marTop w:val="0"/>
      <w:marBottom w:val="0"/>
      <w:divBdr>
        <w:top w:val="none" w:sz="0" w:space="0" w:color="auto"/>
        <w:left w:val="none" w:sz="0" w:space="0" w:color="auto"/>
        <w:bottom w:val="none" w:sz="0" w:space="0" w:color="auto"/>
        <w:right w:val="none" w:sz="0" w:space="0" w:color="auto"/>
      </w:divBdr>
    </w:div>
    <w:div w:id="216012138">
      <w:bodyDiv w:val="1"/>
      <w:marLeft w:val="0"/>
      <w:marRight w:val="0"/>
      <w:marTop w:val="0"/>
      <w:marBottom w:val="0"/>
      <w:divBdr>
        <w:top w:val="none" w:sz="0" w:space="0" w:color="auto"/>
        <w:left w:val="none" w:sz="0" w:space="0" w:color="auto"/>
        <w:bottom w:val="none" w:sz="0" w:space="0" w:color="auto"/>
        <w:right w:val="none" w:sz="0" w:space="0" w:color="auto"/>
      </w:divBdr>
    </w:div>
    <w:div w:id="216168148">
      <w:bodyDiv w:val="1"/>
      <w:marLeft w:val="0"/>
      <w:marRight w:val="0"/>
      <w:marTop w:val="0"/>
      <w:marBottom w:val="0"/>
      <w:divBdr>
        <w:top w:val="none" w:sz="0" w:space="0" w:color="auto"/>
        <w:left w:val="none" w:sz="0" w:space="0" w:color="auto"/>
        <w:bottom w:val="none" w:sz="0" w:space="0" w:color="auto"/>
        <w:right w:val="none" w:sz="0" w:space="0" w:color="auto"/>
      </w:divBdr>
    </w:div>
    <w:div w:id="216666059">
      <w:bodyDiv w:val="1"/>
      <w:marLeft w:val="0"/>
      <w:marRight w:val="0"/>
      <w:marTop w:val="0"/>
      <w:marBottom w:val="0"/>
      <w:divBdr>
        <w:top w:val="none" w:sz="0" w:space="0" w:color="auto"/>
        <w:left w:val="none" w:sz="0" w:space="0" w:color="auto"/>
        <w:bottom w:val="none" w:sz="0" w:space="0" w:color="auto"/>
        <w:right w:val="none" w:sz="0" w:space="0" w:color="auto"/>
      </w:divBdr>
    </w:div>
    <w:div w:id="216867147">
      <w:bodyDiv w:val="1"/>
      <w:marLeft w:val="0"/>
      <w:marRight w:val="0"/>
      <w:marTop w:val="0"/>
      <w:marBottom w:val="0"/>
      <w:divBdr>
        <w:top w:val="none" w:sz="0" w:space="0" w:color="auto"/>
        <w:left w:val="none" w:sz="0" w:space="0" w:color="auto"/>
        <w:bottom w:val="none" w:sz="0" w:space="0" w:color="auto"/>
        <w:right w:val="none" w:sz="0" w:space="0" w:color="auto"/>
      </w:divBdr>
    </w:div>
    <w:div w:id="217521086">
      <w:bodyDiv w:val="1"/>
      <w:marLeft w:val="0"/>
      <w:marRight w:val="0"/>
      <w:marTop w:val="0"/>
      <w:marBottom w:val="0"/>
      <w:divBdr>
        <w:top w:val="none" w:sz="0" w:space="0" w:color="auto"/>
        <w:left w:val="none" w:sz="0" w:space="0" w:color="auto"/>
        <w:bottom w:val="none" w:sz="0" w:space="0" w:color="auto"/>
        <w:right w:val="none" w:sz="0" w:space="0" w:color="auto"/>
      </w:divBdr>
    </w:div>
    <w:div w:id="217593015">
      <w:bodyDiv w:val="1"/>
      <w:marLeft w:val="0"/>
      <w:marRight w:val="0"/>
      <w:marTop w:val="0"/>
      <w:marBottom w:val="0"/>
      <w:divBdr>
        <w:top w:val="none" w:sz="0" w:space="0" w:color="auto"/>
        <w:left w:val="none" w:sz="0" w:space="0" w:color="auto"/>
        <w:bottom w:val="none" w:sz="0" w:space="0" w:color="auto"/>
        <w:right w:val="none" w:sz="0" w:space="0" w:color="auto"/>
      </w:divBdr>
    </w:div>
    <w:div w:id="218130337">
      <w:bodyDiv w:val="1"/>
      <w:marLeft w:val="0"/>
      <w:marRight w:val="0"/>
      <w:marTop w:val="0"/>
      <w:marBottom w:val="0"/>
      <w:divBdr>
        <w:top w:val="none" w:sz="0" w:space="0" w:color="auto"/>
        <w:left w:val="none" w:sz="0" w:space="0" w:color="auto"/>
        <w:bottom w:val="none" w:sz="0" w:space="0" w:color="auto"/>
        <w:right w:val="none" w:sz="0" w:space="0" w:color="auto"/>
      </w:divBdr>
    </w:div>
    <w:div w:id="218130682">
      <w:bodyDiv w:val="1"/>
      <w:marLeft w:val="0"/>
      <w:marRight w:val="0"/>
      <w:marTop w:val="0"/>
      <w:marBottom w:val="0"/>
      <w:divBdr>
        <w:top w:val="none" w:sz="0" w:space="0" w:color="auto"/>
        <w:left w:val="none" w:sz="0" w:space="0" w:color="auto"/>
        <w:bottom w:val="none" w:sz="0" w:space="0" w:color="auto"/>
        <w:right w:val="none" w:sz="0" w:space="0" w:color="auto"/>
      </w:divBdr>
    </w:div>
    <w:div w:id="218322598">
      <w:bodyDiv w:val="1"/>
      <w:marLeft w:val="0"/>
      <w:marRight w:val="0"/>
      <w:marTop w:val="0"/>
      <w:marBottom w:val="0"/>
      <w:divBdr>
        <w:top w:val="none" w:sz="0" w:space="0" w:color="auto"/>
        <w:left w:val="none" w:sz="0" w:space="0" w:color="auto"/>
        <w:bottom w:val="none" w:sz="0" w:space="0" w:color="auto"/>
        <w:right w:val="none" w:sz="0" w:space="0" w:color="auto"/>
      </w:divBdr>
    </w:div>
    <w:div w:id="218790219">
      <w:bodyDiv w:val="1"/>
      <w:marLeft w:val="0"/>
      <w:marRight w:val="0"/>
      <w:marTop w:val="0"/>
      <w:marBottom w:val="0"/>
      <w:divBdr>
        <w:top w:val="none" w:sz="0" w:space="0" w:color="auto"/>
        <w:left w:val="none" w:sz="0" w:space="0" w:color="auto"/>
        <w:bottom w:val="none" w:sz="0" w:space="0" w:color="auto"/>
        <w:right w:val="none" w:sz="0" w:space="0" w:color="auto"/>
      </w:divBdr>
    </w:div>
    <w:div w:id="219102222">
      <w:bodyDiv w:val="1"/>
      <w:marLeft w:val="0"/>
      <w:marRight w:val="0"/>
      <w:marTop w:val="0"/>
      <w:marBottom w:val="0"/>
      <w:divBdr>
        <w:top w:val="none" w:sz="0" w:space="0" w:color="auto"/>
        <w:left w:val="none" w:sz="0" w:space="0" w:color="auto"/>
        <w:bottom w:val="none" w:sz="0" w:space="0" w:color="auto"/>
        <w:right w:val="none" w:sz="0" w:space="0" w:color="auto"/>
      </w:divBdr>
    </w:div>
    <w:div w:id="219944008">
      <w:bodyDiv w:val="1"/>
      <w:marLeft w:val="0"/>
      <w:marRight w:val="0"/>
      <w:marTop w:val="0"/>
      <w:marBottom w:val="0"/>
      <w:divBdr>
        <w:top w:val="none" w:sz="0" w:space="0" w:color="auto"/>
        <w:left w:val="none" w:sz="0" w:space="0" w:color="auto"/>
        <w:bottom w:val="none" w:sz="0" w:space="0" w:color="auto"/>
        <w:right w:val="none" w:sz="0" w:space="0" w:color="auto"/>
      </w:divBdr>
    </w:div>
    <w:div w:id="221020028">
      <w:bodyDiv w:val="1"/>
      <w:marLeft w:val="0"/>
      <w:marRight w:val="0"/>
      <w:marTop w:val="0"/>
      <w:marBottom w:val="0"/>
      <w:divBdr>
        <w:top w:val="none" w:sz="0" w:space="0" w:color="auto"/>
        <w:left w:val="none" w:sz="0" w:space="0" w:color="auto"/>
        <w:bottom w:val="none" w:sz="0" w:space="0" w:color="auto"/>
        <w:right w:val="none" w:sz="0" w:space="0" w:color="auto"/>
      </w:divBdr>
    </w:div>
    <w:div w:id="221253227">
      <w:bodyDiv w:val="1"/>
      <w:marLeft w:val="0"/>
      <w:marRight w:val="0"/>
      <w:marTop w:val="0"/>
      <w:marBottom w:val="0"/>
      <w:divBdr>
        <w:top w:val="none" w:sz="0" w:space="0" w:color="auto"/>
        <w:left w:val="none" w:sz="0" w:space="0" w:color="auto"/>
        <w:bottom w:val="none" w:sz="0" w:space="0" w:color="auto"/>
        <w:right w:val="none" w:sz="0" w:space="0" w:color="auto"/>
      </w:divBdr>
    </w:div>
    <w:div w:id="221597284">
      <w:bodyDiv w:val="1"/>
      <w:marLeft w:val="0"/>
      <w:marRight w:val="0"/>
      <w:marTop w:val="0"/>
      <w:marBottom w:val="0"/>
      <w:divBdr>
        <w:top w:val="none" w:sz="0" w:space="0" w:color="auto"/>
        <w:left w:val="none" w:sz="0" w:space="0" w:color="auto"/>
        <w:bottom w:val="none" w:sz="0" w:space="0" w:color="auto"/>
        <w:right w:val="none" w:sz="0" w:space="0" w:color="auto"/>
      </w:divBdr>
    </w:div>
    <w:div w:id="221912490">
      <w:bodyDiv w:val="1"/>
      <w:marLeft w:val="0"/>
      <w:marRight w:val="0"/>
      <w:marTop w:val="0"/>
      <w:marBottom w:val="0"/>
      <w:divBdr>
        <w:top w:val="none" w:sz="0" w:space="0" w:color="auto"/>
        <w:left w:val="none" w:sz="0" w:space="0" w:color="auto"/>
        <w:bottom w:val="none" w:sz="0" w:space="0" w:color="auto"/>
        <w:right w:val="none" w:sz="0" w:space="0" w:color="auto"/>
      </w:divBdr>
    </w:div>
    <w:div w:id="221983699">
      <w:bodyDiv w:val="1"/>
      <w:marLeft w:val="0"/>
      <w:marRight w:val="0"/>
      <w:marTop w:val="0"/>
      <w:marBottom w:val="0"/>
      <w:divBdr>
        <w:top w:val="none" w:sz="0" w:space="0" w:color="auto"/>
        <w:left w:val="none" w:sz="0" w:space="0" w:color="auto"/>
        <w:bottom w:val="none" w:sz="0" w:space="0" w:color="auto"/>
        <w:right w:val="none" w:sz="0" w:space="0" w:color="auto"/>
      </w:divBdr>
    </w:div>
    <w:div w:id="222109643">
      <w:bodyDiv w:val="1"/>
      <w:marLeft w:val="0"/>
      <w:marRight w:val="0"/>
      <w:marTop w:val="0"/>
      <w:marBottom w:val="0"/>
      <w:divBdr>
        <w:top w:val="none" w:sz="0" w:space="0" w:color="auto"/>
        <w:left w:val="none" w:sz="0" w:space="0" w:color="auto"/>
        <w:bottom w:val="none" w:sz="0" w:space="0" w:color="auto"/>
        <w:right w:val="none" w:sz="0" w:space="0" w:color="auto"/>
      </w:divBdr>
    </w:div>
    <w:div w:id="222177852">
      <w:bodyDiv w:val="1"/>
      <w:marLeft w:val="0"/>
      <w:marRight w:val="0"/>
      <w:marTop w:val="0"/>
      <w:marBottom w:val="0"/>
      <w:divBdr>
        <w:top w:val="none" w:sz="0" w:space="0" w:color="auto"/>
        <w:left w:val="none" w:sz="0" w:space="0" w:color="auto"/>
        <w:bottom w:val="none" w:sz="0" w:space="0" w:color="auto"/>
        <w:right w:val="none" w:sz="0" w:space="0" w:color="auto"/>
      </w:divBdr>
    </w:div>
    <w:div w:id="222301652">
      <w:bodyDiv w:val="1"/>
      <w:marLeft w:val="0"/>
      <w:marRight w:val="0"/>
      <w:marTop w:val="0"/>
      <w:marBottom w:val="0"/>
      <w:divBdr>
        <w:top w:val="none" w:sz="0" w:space="0" w:color="auto"/>
        <w:left w:val="none" w:sz="0" w:space="0" w:color="auto"/>
        <w:bottom w:val="none" w:sz="0" w:space="0" w:color="auto"/>
        <w:right w:val="none" w:sz="0" w:space="0" w:color="auto"/>
      </w:divBdr>
    </w:div>
    <w:div w:id="222638006">
      <w:bodyDiv w:val="1"/>
      <w:marLeft w:val="0"/>
      <w:marRight w:val="0"/>
      <w:marTop w:val="0"/>
      <w:marBottom w:val="0"/>
      <w:divBdr>
        <w:top w:val="none" w:sz="0" w:space="0" w:color="auto"/>
        <w:left w:val="none" w:sz="0" w:space="0" w:color="auto"/>
        <w:bottom w:val="none" w:sz="0" w:space="0" w:color="auto"/>
        <w:right w:val="none" w:sz="0" w:space="0" w:color="auto"/>
      </w:divBdr>
    </w:div>
    <w:div w:id="223562803">
      <w:bodyDiv w:val="1"/>
      <w:marLeft w:val="0"/>
      <w:marRight w:val="0"/>
      <w:marTop w:val="0"/>
      <w:marBottom w:val="0"/>
      <w:divBdr>
        <w:top w:val="none" w:sz="0" w:space="0" w:color="auto"/>
        <w:left w:val="none" w:sz="0" w:space="0" w:color="auto"/>
        <w:bottom w:val="none" w:sz="0" w:space="0" w:color="auto"/>
        <w:right w:val="none" w:sz="0" w:space="0" w:color="auto"/>
      </w:divBdr>
    </w:div>
    <w:div w:id="223612592">
      <w:bodyDiv w:val="1"/>
      <w:marLeft w:val="0"/>
      <w:marRight w:val="0"/>
      <w:marTop w:val="0"/>
      <w:marBottom w:val="0"/>
      <w:divBdr>
        <w:top w:val="none" w:sz="0" w:space="0" w:color="auto"/>
        <w:left w:val="none" w:sz="0" w:space="0" w:color="auto"/>
        <w:bottom w:val="none" w:sz="0" w:space="0" w:color="auto"/>
        <w:right w:val="none" w:sz="0" w:space="0" w:color="auto"/>
      </w:divBdr>
    </w:div>
    <w:div w:id="223613049">
      <w:bodyDiv w:val="1"/>
      <w:marLeft w:val="0"/>
      <w:marRight w:val="0"/>
      <w:marTop w:val="0"/>
      <w:marBottom w:val="0"/>
      <w:divBdr>
        <w:top w:val="none" w:sz="0" w:space="0" w:color="auto"/>
        <w:left w:val="none" w:sz="0" w:space="0" w:color="auto"/>
        <w:bottom w:val="none" w:sz="0" w:space="0" w:color="auto"/>
        <w:right w:val="none" w:sz="0" w:space="0" w:color="auto"/>
      </w:divBdr>
    </w:div>
    <w:div w:id="225336895">
      <w:bodyDiv w:val="1"/>
      <w:marLeft w:val="0"/>
      <w:marRight w:val="0"/>
      <w:marTop w:val="0"/>
      <w:marBottom w:val="0"/>
      <w:divBdr>
        <w:top w:val="none" w:sz="0" w:space="0" w:color="auto"/>
        <w:left w:val="none" w:sz="0" w:space="0" w:color="auto"/>
        <w:bottom w:val="none" w:sz="0" w:space="0" w:color="auto"/>
        <w:right w:val="none" w:sz="0" w:space="0" w:color="auto"/>
      </w:divBdr>
    </w:div>
    <w:div w:id="225382160">
      <w:bodyDiv w:val="1"/>
      <w:marLeft w:val="0"/>
      <w:marRight w:val="0"/>
      <w:marTop w:val="0"/>
      <w:marBottom w:val="0"/>
      <w:divBdr>
        <w:top w:val="none" w:sz="0" w:space="0" w:color="auto"/>
        <w:left w:val="none" w:sz="0" w:space="0" w:color="auto"/>
        <w:bottom w:val="none" w:sz="0" w:space="0" w:color="auto"/>
        <w:right w:val="none" w:sz="0" w:space="0" w:color="auto"/>
      </w:divBdr>
    </w:div>
    <w:div w:id="225575333">
      <w:bodyDiv w:val="1"/>
      <w:marLeft w:val="0"/>
      <w:marRight w:val="0"/>
      <w:marTop w:val="0"/>
      <w:marBottom w:val="0"/>
      <w:divBdr>
        <w:top w:val="none" w:sz="0" w:space="0" w:color="auto"/>
        <w:left w:val="none" w:sz="0" w:space="0" w:color="auto"/>
        <w:bottom w:val="none" w:sz="0" w:space="0" w:color="auto"/>
        <w:right w:val="none" w:sz="0" w:space="0" w:color="auto"/>
      </w:divBdr>
    </w:div>
    <w:div w:id="225802555">
      <w:bodyDiv w:val="1"/>
      <w:marLeft w:val="0"/>
      <w:marRight w:val="0"/>
      <w:marTop w:val="0"/>
      <w:marBottom w:val="0"/>
      <w:divBdr>
        <w:top w:val="none" w:sz="0" w:space="0" w:color="auto"/>
        <w:left w:val="none" w:sz="0" w:space="0" w:color="auto"/>
        <w:bottom w:val="none" w:sz="0" w:space="0" w:color="auto"/>
        <w:right w:val="none" w:sz="0" w:space="0" w:color="auto"/>
      </w:divBdr>
    </w:div>
    <w:div w:id="226183180">
      <w:bodyDiv w:val="1"/>
      <w:marLeft w:val="0"/>
      <w:marRight w:val="0"/>
      <w:marTop w:val="0"/>
      <w:marBottom w:val="0"/>
      <w:divBdr>
        <w:top w:val="none" w:sz="0" w:space="0" w:color="auto"/>
        <w:left w:val="none" w:sz="0" w:space="0" w:color="auto"/>
        <w:bottom w:val="none" w:sz="0" w:space="0" w:color="auto"/>
        <w:right w:val="none" w:sz="0" w:space="0" w:color="auto"/>
      </w:divBdr>
    </w:div>
    <w:div w:id="226696808">
      <w:bodyDiv w:val="1"/>
      <w:marLeft w:val="0"/>
      <w:marRight w:val="0"/>
      <w:marTop w:val="0"/>
      <w:marBottom w:val="0"/>
      <w:divBdr>
        <w:top w:val="none" w:sz="0" w:space="0" w:color="auto"/>
        <w:left w:val="none" w:sz="0" w:space="0" w:color="auto"/>
        <w:bottom w:val="none" w:sz="0" w:space="0" w:color="auto"/>
        <w:right w:val="none" w:sz="0" w:space="0" w:color="auto"/>
      </w:divBdr>
    </w:div>
    <w:div w:id="227616211">
      <w:bodyDiv w:val="1"/>
      <w:marLeft w:val="0"/>
      <w:marRight w:val="0"/>
      <w:marTop w:val="0"/>
      <w:marBottom w:val="0"/>
      <w:divBdr>
        <w:top w:val="none" w:sz="0" w:space="0" w:color="auto"/>
        <w:left w:val="none" w:sz="0" w:space="0" w:color="auto"/>
        <w:bottom w:val="none" w:sz="0" w:space="0" w:color="auto"/>
        <w:right w:val="none" w:sz="0" w:space="0" w:color="auto"/>
      </w:divBdr>
    </w:div>
    <w:div w:id="227738473">
      <w:bodyDiv w:val="1"/>
      <w:marLeft w:val="0"/>
      <w:marRight w:val="0"/>
      <w:marTop w:val="0"/>
      <w:marBottom w:val="0"/>
      <w:divBdr>
        <w:top w:val="none" w:sz="0" w:space="0" w:color="auto"/>
        <w:left w:val="none" w:sz="0" w:space="0" w:color="auto"/>
        <w:bottom w:val="none" w:sz="0" w:space="0" w:color="auto"/>
        <w:right w:val="none" w:sz="0" w:space="0" w:color="auto"/>
      </w:divBdr>
    </w:div>
    <w:div w:id="229511555">
      <w:bodyDiv w:val="1"/>
      <w:marLeft w:val="0"/>
      <w:marRight w:val="0"/>
      <w:marTop w:val="0"/>
      <w:marBottom w:val="0"/>
      <w:divBdr>
        <w:top w:val="none" w:sz="0" w:space="0" w:color="auto"/>
        <w:left w:val="none" w:sz="0" w:space="0" w:color="auto"/>
        <w:bottom w:val="none" w:sz="0" w:space="0" w:color="auto"/>
        <w:right w:val="none" w:sz="0" w:space="0" w:color="auto"/>
      </w:divBdr>
    </w:div>
    <w:div w:id="229775346">
      <w:bodyDiv w:val="1"/>
      <w:marLeft w:val="0"/>
      <w:marRight w:val="0"/>
      <w:marTop w:val="0"/>
      <w:marBottom w:val="0"/>
      <w:divBdr>
        <w:top w:val="none" w:sz="0" w:space="0" w:color="auto"/>
        <w:left w:val="none" w:sz="0" w:space="0" w:color="auto"/>
        <w:bottom w:val="none" w:sz="0" w:space="0" w:color="auto"/>
        <w:right w:val="none" w:sz="0" w:space="0" w:color="auto"/>
      </w:divBdr>
    </w:div>
    <w:div w:id="230316383">
      <w:bodyDiv w:val="1"/>
      <w:marLeft w:val="0"/>
      <w:marRight w:val="0"/>
      <w:marTop w:val="0"/>
      <w:marBottom w:val="0"/>
      <w:divBdr>
        <w:top w:val="none" w:sz="0" w:space="0" w:color="auto"/>
        <w:left w:val="none" w:sz="0" w:space="0" w:color="auto"/>
        <w:bottom w:val="none" w:sz="0" w:space="0" w:color="auto"/>
        <w:right w:val="none" w:sz="0" w:space="0" w:color="auto"/>
      </w:divBdr>
    </w:div>
    <w:div w:id="231353288">
      <w:bodyDiv w:val="1"/>
      <w:marLeft w:val="0"/>
      <w:marRight w:val="0"/>
      <w:marTop w:val="0"/>
      <w:marBottom w:val="0"/>
      <w:divBdr>
        <w:top w:val="none" w:sz="0" w:space="0" w:color="auto"/>
        <w:left w:val="none" w:sz="0" w:space="0" w:color="auto"/>
        <w:bottom w:val="none" w:sz="0" w:space="0" w:color="auto"/>
        <w:right w:val="none" w:sz="0" w:space="0" w:color="auto"/>
      </w:divBdr>
    </w:div>
    <w:div w:id="231500532">
      <w:bodyDiv w:val="1"/>
      <w:marLeft w:val="0"/>
      <w:marRight w:val="0"/>
      <w:marTop w:val="0"/>
      <w:marBottom w:val="0"/>
      <w:divBdr>
        <w:top w:val="none" w:sz="0" w:space="0" w:color="auto"/>
        <w:left w:val="none" w:sz="0" w:space="0" w:color="auto"/>
        <w:bottom w:val="none" w:sz="0" w:space="0" w:color="auto"/>
        <w:right w:val="none" w:sz="0" w:space="0" w:color="auto"/>
      </w:divBdr>
    </w:div>
    <w:div w:id="231895888">
      <w:bodyDiv w:val="1"/>
      <w:marLeft w:val="0"/>
      <w:marRight w:val="0"/>
      <w:marTop w:val="0"/>
      <w:marBottom w:val="0"/>
      <w:divBdr>
        <w:top w:val="none" w:sz="0" w:space="0" w:color="auto"/>
        <w:left w:val="none" w:sz="0" w:space="0" w:color="auto"/>
        <w:bottom w:val="none" w:sz="0" w:space="0" w:color="auto"/>
        <w:right w:val="none" w:sz="0" w:space="0" w:color="auto"/>
      </w:divBdr>
    </w:div>
    <w:div w:id="232201987">
      <w:bodyDiv w:val="1"/>
      <w:marLeft w:val="0"/>
      <w:marRight w:val="0"/>
      <w:marTop w:val="0"/>
      <w:marBottom w:val="0"/>
      <w:divBdr>
        <w:top w:val="none" w:sz="0" w:space="0" w:color="auto"/>
        <w:left w:val="none" w:sz="0" w:space="0" w:color="auto"/>
        <w:bottom w:val="none" w:sz="0" w:space="0" w:color="auto"/>
        <w:right w:val="none" w:sz="0" w:space="0" w:color="auto"/>
      </w:divBdr>
    </w:div>
    <w:div w:id="232354408">
      <w:bodyDiv w:val="1"/>
      <w:marLeft w:val="0"/>
      <w:marRight w:val="0"/>
      <w:marTop w:val="0"/>
      <w:marBottom w:val="0"/>
      <w:divBdr>
        <w:top w:val="none" w:sz="0" w:space="0" w:color="auto"/>
        <w:left w:val="none" w:sz="0" w:space="0" w:color="auto"/>
        <w:bottom w:val="none" w:sz="0" w:space="0" w:color="auto"/>
        <w:right w:val="none" w:sz="0" w:space="0" w:color="auto"/>
      </w:divBdr>
    </w:div>
    <w:div w:id="233131709">
      <w:bodyDiv w:val="1"/>
      <w:marLeft w:val="0"/>
      <w:marRight w:val="0"/>
      <w:marTop w:val="0"/>
      <w:marBottom w:val="0"/>
      <w:divBdr>
        <w:top w:val="none" w:sz="0" w:space="0" w:color="auto"/>
        <w:left w:val="none" w:sz="0" w:space="0" w:color="auto"/>
        <w:bottom w:val="none" w:sz="0" w:space="0" w:color="auto"/>
        <w:right w:val="none" w:sz="0" w:space="0" w:color="auto"/>
      </w:divBdr>
    </w:div>
    <w:div w:id="233666687">
      <w:bodyDiv w:val="1"/>
      <w:marLeft w:val="0"/>
      <w:marRight w:val="0"/>
      <w:marTop w:val="0"/>
      <w:marBottom w:val="0"/>
      <w:divBdr>
        <w:top w:val="none" w:sz="0" w:space="0" w:color="auto"/>
        <w:left w:val="none" w:sz="0" w:space="0" w:color="auto"/>
        <w:bottom w:val="none" w:sz="0" w:space="0" w:color="auto"/>
        <w:right w:val="none" w:sz="0" w:space="0" w:color="auto"/>
      </w:divBdr>
    </w:div>
    <w:div w:id="234125365">
      <w:bodyDiv w:val="1"/>
      <w:marLeft w:val="0"/>
      <w:marRight w:val="0"/>
      <w:marTop w:val="0"/>
      <w:marBottom w:val="0"/>
      <w:divBdr>
        <w:top w:val="none" w:sz="0" w:space="0" w:color="auto"/>
        <w:left w:val="none" w:sz="0" w:space="0" w:color="auto"/>
        <w:bottom w:val="none" w:sz="0" w:space="0" w:color="auto"/>
        <w:right w:val="none" w:sz="0" w:space="0" w:color="auto"/>
      </w:divBdr>
    </w:div>
    <w:div w:id="234511163">
      <w:bodyDiv w:val="1"/>
      <w:marLeft w:val="0"/>
      <w:marRight w:val="0"/>
      <w:marTop w:val="0"/>
      <w:marBottom w:val="0"/>
      <w:divBdr>
        <w:top w:val="none" w:sz="0" w:space="0" w:color="auto"/>
        <w:left w:val="none" w:sz="0" w:space="0" w:color="auto"/>
        <w:bottom w:val="none" w:sz="0" w:space="0" w:color="auto"/>
        <w:right w:val="none" w:sz="0" w:space="0" w:color="auto"/>
      </w:divBdr>
    </w:div>
    <w:div w:id="234553774">
      <w:bodyDiv w:val="1"/>
      <w:marLeft w:val="0"/>
      <w:marRight w:val="0"/>
      <w:marTop w:val="0"/>
      <w:marBottom w:val="0"/>
      <w:divBdr>
        <w:top w:val="none" w:sz="0" w:space="0" w:color="auto"/>
        <w:left w:val="none" w:sz="0" w:space="0" w:color="auto"/>
        <w:bottom w:val="none" w:sz="0" w:space="0" w:color="auto"/>
        <w:right w:val="none" w:sz="0" w:space="0" w:color="auto"/>
      </w:divBdr>
    </w:div>
    <w:div w:id="234820936">
      <w:bodyDiv w:val="1"/>
      <w:marLeft w:val="0"/>
      <w:marRight w:val="0"/>
      <w:marTop w:val="0"/>
      <w:marBottom w:val="0"/>
      <w:divBdr>
        <w:top w:val="none" w:sz="0" w:space="0" w:color="auto"/>
        <w:left w:val="none" w:sz="0" w:space="0" w:color="auto"/>
        <w:bottom w:val="none" w:sz="0" w:space="0" w:color="auto"/>
        <w:right w:val="none" w:sz="0" w:space="0" w:color="auto"/>
      </w:divBdr>
    </w:div>
    <w:div w:id="235170887">
      <w:bodyDiv w:val="1"/>
      <w:marLeft w:val="0"/>
      <w:marRight w:val="0"/>
      <w:marTop w:val="0"/>
      <w:marBottom w:val="0"/>
      <w:divBdr>
        <w:top w:val="none" w:sz="0" w:space="0" w:color="auto"/>
        <w:left w:val="none" w:sz="0" w:space="0" w:color="auto"/>
        <w:bottom w:val="none" w:sz="0" w:space="0" w:color="auto"/>
        <w:right w:val="none" w:sz="0" w:space="0" w:color="auto"/>
      </w:divBdr>
    </w:div>
    <w:div w:id="236016929">
      <w:bodyDiv w:val="1"/>
      <w:marLeft w:val="0"/>
      <w:marRight w:val="0"/>
      <w:marTop w:val="0"/>
      <w:marBottom w:val="0"/>
      <w:divBdr>
        <w:top w:val="none" w:sz="0" w:space="0" w:color="auto"/>
        <w:left w:val="none" w:sz="0" w:space="0" w:color="auto"/>
        <w:bottom w:val="none" w:sz="0" w:space="0" w:color="auto"/>
        <w:right w:val="none" w:sz="0" w:space="0" w:color="auto"/>
      </w:divBdr>
    </w:div>
    <w:div w:id="236060719">
      <w:bodyDiv w:val="1"/>
      <w:marLeft w:val="0"/>
      <w:marRight w:val="0"/>
      <w:marTop w:val="0"/>
      <w:marBottom w:val="0"/>
      <w:divBdr>
        <w:top w:val="none" w:sz="0" w:space="0" w:color="auto"/>
        <w:left w:val="none" w:sz="0" w:space="0" w:color="auto"/>
        <w:bottom w:val="none" w:sz="0" w:space="0" w:color="auto"/>
        <w:right w:val="none" w:sz="0" w:space="0" w:color="auto"/>
      </w:divBdr>
    </w:div>
    <w:div w:id="236061649">
      <w:bodyDiv w:val="1"/>
      <w:marLeft w:val="0"/>
      <w:marRight w:val="0"/>
      <w:marTop w:val="0"/>
      <w:marBottom w:val="0"/>
      <w:divBdr>
        <w:top w:val="none" w:sz="0" w:space="0" w:color="auto"/>
        <w:left w:val="none" w:sz="0" w:space="0" w:color="auto"/>
        <w:bottom w:val="none" w:sz="0" w:space="0" w:color="auto"/>
        <w:right w:val="none" w:sz="0" w:space="0" w:color="auto"/>
      </w:divBdr>
    </w:div>
    <w:div w:id="236281637">
      <w:bodyDiv w:val="1"/>
      <w:marLeft w:val="0"/>
      <w:marRight w:val="0"/>
      <w:marTop w:val="0"/>
      <w:marBottom w:val="0"/>
      <w:divBdr>
        <w:top w:val="none" w:sz="0" w:space="0" w:color="auto"/>
        <w:left w:val="none" w:sz="0" w:space="0" w:color="auto"/>
        <w:bottom w:val="none" w:sz="0" w:space="0" w:color="auto"/>
        <w:right w:val="none" w:sz="0" w:space="0" w:color="auto"/>
      </w:divBdr>
    </w:div>
    <w:div w:id="236523396">
      <w:bodyDiv w:val="1"/>
      <w:marLeft w:val="0"/>
      <w:marRight w:val="0"/>
      <w:marTop w:val="0"/>
      <w:marBottom w:val="0"/>
      <w:divBdr>
        <w:top w:val="none" w:sz="0" w:space="0" w:color="auto"/>
        <w:left w:val="none" w:sz="0" w:space="0" w:color="auto"/>
        <w:bottom w:val="none" w:sz="0" w:space="0" w:color="auto"/>
        <w:right w:val="none" w:sz="0" w:space="0" w:color="auto"/>
      </w:divBdr>
    </w:div>
    <w:div w:id="236673629">
      <w:bodyDiv w:val="1"/>
      <w:marLeft w:val="0"/>
      <w:marRight w:val="0"/>
      <w:marTop w:val="0"/>
      <w:marBottom w:val="0"/>
      <w:divBdr>
        <w:top w:val="none" w:sz="0" w:space="0" w:color="auto"/>
        <w:left w:val="none" w:sz="0" w:space="0" w:color="auto"/>
        <w:bottom w:val="none" w:sz="0" w:space="0" w:color="auto"/>
        <w:right w:val="none" w:sz="0" w:space="0" w:color="auto"/>
      </w:divBdr>
    </w:div>
    <w:div w:id="236747787">
      <w:bodyDiv w:val="1"/>
      <w:marLeft w:val="0"/>
      <w:marRight w:val="0"/>
      <w:marTop w:val="0"/>
      <w:marBottom w:val="0"/>
      <w:divBdr>
        <w:top w:val="none" w:sz="0" w:space="0" w:color="auto"/>
        <w:left w:val="none" w:sz="0" w:space="0" w:color="auto"/>
        <w:bottom w:val="none" w:sz="0" w:space="0" w:color="auto"/>
        <w:right w:val="none" w:sz="0" w:space="0" w:color="auto"/>
      </w:divBdr>
    </w:div>
    <w:div w:id="237131736">
      <w:bodyDiv w:val="1"/>
      <w:marLeft w:val="0"/>
      <w:marRight w:val="0"/>
      <w:marTop w:val="0"/>
      <w:marBottom w:val="0"/>
      <w:divBdr>
        <w:top w:val="none" w:sz="0" w:space="0" w:color="auto"/>
        <w:left w:val="none" w:sz="0" w:space="0" w:color="auto"/>
        <w:bottom w:val="none" w:sz="0" w:space="0" w:color="auto"/>
        <w:right w:val="none" w:sz="0" w:space="0" w:color="auto"/>
      </w:divBdr>
    </w:div>
    <w:div w:id="239028627">
      <w:bodyDiv w:val="1"/>
      <w:marLeft w:val="0"/>
      <w:marRight w:val="0"/>
      <w:marTop w:val="0"/>
      <w:marBottom w:val="0"/>
      <w:divBdr>
        <w:top w:val="none" w:sz="0" w:space="0" w:color="auto"/>
        <w:left w:val="none" w:sz="0" w:space="0" w:color="auto"/>
        <w:bottom w:val="none" w:sz="0" w:space="0" w:color="auto"/>
        <w:right w:val="none" w:sz="0" w:space="0" w:color="auto"/>
      </w:divBdr>
    </w:div>
    <w:div w:id="239757695">
      <w:bodyDiv w:val="1"/>
      <w:marLeft w:val="0"/>
      <w:marRight w:val="0"/>
      <w:marTop w:val="0"/>
      <w:marBottom w:val="0"/>
      <w:divBdr>
        <w:top w:val="none" w:sz="0" w:space="0" w:color="auto"/>
        <w:left w:val="none" w:sz="0" w:space="0" w:color="auto"/>
        <w:bottom w:val="none" w:sz="0" w:space="0" w:color="auto"/>
        <w:right w:val="none" w:sz="0" w:space="0" w:color="auto"/>
      </w:divBdr>
    </w:div>
    <w:div w:id="239870442">
      <w:bodyDiv w:val="1"/>
      <w:marLeft w:val="0"/>
      <w:marRight w:val="0"/>
      <w:marTop w:val="0"/>
      <w:marBottom w:val="0"/>
      <w:divBdr>
        <w:top w:val="none" w:sz="0" w:space="0" w:color="auto"/>
        <w:left w:val="none" w:sz="0" w:space="0" w:color="auto"/>
        <w:bottom w:val="none" w:sz="0" w:space="0" w:color="auto"/>
        <w:right w:val="none" w:sz="0" w:space="0" w:color="auto"/>
      </w:divBdr>
    </w:div>
    <w:div w:id="240065502">
      <w:bodyDiv w:val="1"/>
      <w:marLeft w:val="0"/>
      <w:marRight w:val="0"/>
      <w:marTop w:val="0"/>
      <w:marBottom w:val="0"/>
      <w:divBdr>
        <w:top w:val="none" w:sz="0" w:space="0" w:color="auto"/>
        <w:left w:val="none" w:sz="0" w:space="0" w:color="auto"/>
        <w:bottom w:val="none" w:sz="0" w:space="0" w:color="auto"/>
        <w:right w:val="none" w:sz="0" w:space="0" w:color="auto"/>
      </w:divBdr>
    </w:div>
    <w:div w:id="240792185">
      <w:bodyDiv w:val="1"/>
      <w:marLeft w:val="0"/>
      <w:marRight w:val="0"/>
      <w:marTop w:val="0"/>
      <w:marBottom w:val="0"/>
      <w:divBdr>
        <w:top w:val="none" w:sz="0" w:space="0" w:color="auto"/>
        <w:left w:val="none" w:sz="0" w:space="0" w:color="auto"/>
        <w:bottom w:val="none" w:sz="0" w:space="0" w:color="auto"/>
        <w:right w:val="none" w:sz="0" w:space="0" w:color="auto"/>
      </w:divBdr>
    </w:div>
    <w:div w:id="240868654">
      <w:bodyDiv w:val="1"/>
      <w:marLeft w:val="0"/>
      <w:marRight w:val="0"/>
      <w:marTop w:val="0"/>
      <w:marBottom w:val="0"/>
      <w:divBdr>
        <w:top w:val="none" w:sz="0" w:space="0" w:color="auto"/>
        <w:left w:val="none" w:sz="0" w:space="0" w:color="auto"/>
        <w:bottom w:val="none" w:sz="0" w:space="0" w:color="auto"/>
        <w:right w:val="none" w:sz="0" w:space="0" w:color="auto"/>
      </w:divBdr>
    </w:div>
    <w:div w:id="241523502">
      <w:bodyDiv w:val="1"/>
      <w:marLeft w:val="0"/>
      <w:marRight w:val="0"/>
      <w:marTop w:val="0"/>
      <w:marBottom w:val="0"/>
      <w:divBdr>
        <w:top w:val="none" w:sz="0" w:space="0" w:color="auto"/>
        <w:left w:val="none" w:sz="0" w:space="0" w:color="auto"/>
        <w:bottom w:val="none" w:sz="0" w:space="0" w:color="auto"/>
        <w:right w:val="none" w:sz="0" w:space="0" w:color="auto"/>
      </w:divBdr>
    </w:div>
    <w:div w:id="241648043">
      <w:bodyDiv w:val="1"/>
      <w:marLeft w:val="0"/>
      <w:marRight w:val="0"/>
      <w:marTop w:val="0"/>
      <w:marBottom w:val="0"/>
      <w:divBdr>
        <w:top w:val="none" w:sz="0" w:space="0" w:color="auto"/>
        <w:left w:val="none" w:sz="0" w:space="0" w:color="auto"/>
        <w:bottom w:val="none" w:sz="0" w:space="0" w:color="auto"/>
        <w:right w:val="none" w:sz="0" w:space="0" w:color="auto"/>
      </w:divBdr>
    </w:div>
    <w:div w:id="241716463">
      <w:bodyDiv w:val="1"/>
      <w:marLeft w:val="0"/>
      <w:marRight w:val="0"/>
      <w:marTop w:val="0"/>
      <w:marBottom w:val="0"/>
      <w:divBdr>
        <w:top w:val="none" w:sz="0" w:space="0" w:color="auto"/>
        <w:left w:val="none" w:sz="0" w:space="0" w:color="auto"/>
        <w:bottom w:val="none" w:sz="0" w:space="0" w:color="auto"/>
        <w:right w:val="none" w:sz="0" w:space="0" w:color="auto"/>
      </w:divBdr>
    </w:div>
    <w:div w:id="242222163">
      <w:bodyDiv w:val="1"/>
      <w:marLeft w:val="0"/>
      <w:marRight w:val="0"/>
      <w:marTop w:val="0"/>
      <w:marBottom w:val="0"/>
      <w:divBdr>
        <w:top w:val="none" w:sz="0" w:space="0" w:color="auto"/>
        <w:left w:val="none" w:sz="0" w:space="0" w:color="auto"/>
        <w:bottom w:val="none" w:sz="0" w:space="0" w:color="auto"/>
        <w:right w:val="none" w:sz="0" w:space="0" w:color="auto"/>
      </w:divBdr>
    </w:div>
    <w:div w:id="242300379">
      <w:bodyDiv w:val="1"/>
      <w:marLeft w:val="0"/>
      <w:marRight w:val="0"/>
      <w:marTop w:val="0"/>
      <w:marBottom w:val="0"/>
      <w:divBdr>
        <w:top w:val="none" w:sz="0" w:space="0" w:color="auto"/>
        <w:left w:val="none" w:sz="0" w:space="0" w:color="auto"/>
        <w:bottom w:val="none" w:sz="0" w:space="0" w:color="auto"/>
        <w:right w:val="none" w:sz="0" w:space="0" w:color="auto"/>
      </w:divBdr>
    </w:div>
    <w:div w:id="242379351">
      <w:bodyDiv w:val="1"/>
      <w:marLeft w:val="0"/>
      <w:marRight w:val="0"/>
      <w:marTop w:val="0"/>
      <w:marBottom w:val="0"/>
      <w:divBdr>
        <w:top w:val="none" w:sz="0" w:space="0" w:color="auto"/>
        <w:left w:val="none" w:sz="0" w:space="0" w:color="auto"/>
        <w:bottom w:val="none" w:sz="0" w:space="0" w:color="auto"/>
        <w:right w:val="none" w:sz="0" w:space="0" w:color="auto"/>
      </w:divBdr>
    </w:div>
    <w:div w:id="242641592">
      <w:bodyDiv w:val="1"/>
      <w:marLeft w:val="0"/>
      <w:marRight w:val="0"/>
      <w:marTop w:val="0"/>
      <w:marBottom w:val="0"/>
      <w:divBdr>
        <w:top w:val="none" w:sz="0" w:space="0" w:color="auto"/>
        <w:left w:val="none" w:sz="0" w:space="0" w:color="auto"/>
        <w:bottom w:val="none" w:sz="0" w:space="0" w:color="auto"/>
        <w:right w:val="none" w:sz="0" w:space="0" w:color="auto"/>
      </w:divBdr>
    </w:div>
    <w:div w:id="242838998">
      <w:bodyDiv w:val="1"/>
      <w:marLeft w:val="0"/>
      <w:marRight w:val="0"/>
      <w:marTop w:val="0"/>
      <w:marBottom w:val="0"/>
      <w:divBdr>
        <w:top w:val="none" w:sz="0" w:space="0" w:color="auto"/>
        <w:left w:val="none" w:sz="0" w:space="0" w:color="auto"/>
        <w:bottom w:val="none" w:sz="0" w:space="0" w:color="auto"/>
        <w:right w:val="none" w:sz="0" w:space="0" w:color="auto"/>
      </w:divBdr>
    </w:div>
    <w:div w:id="243228979">
      <w:bodyDiv w:val="1"/>
      <w:marLeft w:val="0"/>
      <w:marRight w:val="0"/>
      <w:marTop w:val="0"/>
      <w:marBottom w:val="0"/>
      <w:divBdr>
        <w:top w:val="none" w:sz="0" w:space="0" w:color="auto"/>
        <w:left w:val="none" w:sz="0" w:space="0" w:color="auto"/>
        <w:bottom w:val="none" w:sz="0" w:space="0" w:color="auto"/>
        <w:right w:val="none" w:sz="0" w:space="0" w:color="auto"/>
      </w:divBdr>
    </w:div>
    <w:div w:id="243416469">
      <w:bodyDiv w:val="1"/>
      <w:marLeft w:val="0"/>
      <w:marRight w:val="0"/>
      <w:marTop w:val="0"/>
      <w:marBottom w:val="0"/>
      <w:divBdr>
        <w:top w:val="none" w:sz="0" w:space="0" w:color="auto"/>
        <w:left w:val="none" w:sz="0" w:space="0" w:color="auto"/>
        <w:bottom w:val="none" w:sz="0" w:space="0" w:color="auto"/>
        <w:right w:val="none" w:sz="0" w:space="0" w:color="auto"/>
      </w:divBdr>
    </w:div>
    <w:div w:id="243491535">
      <w:bodyDiv w:val="1"/>
      <w:marLeft w:val="0"/>
      <w:marRight w:val="0"/>
      <w:marTop w:val="0"/>
      <w:marBottom w:val="0"/>
      <w:divBdr>
        <w:top w:val="none" w:sz="0" w:space="0" w:color="auto"/>
        <w:left w:val="none" w:sz="0" w:space="0" w:color="auto"/>
        <w:bottom w:val="none" w:sz="0" w:space="0" w:color="auto"/>
        <w:right w:val="none" w:sz="0" w:space="0" w:color="auto"/>
      </w:divBdr>
    </w:div>
    <w:div w:id="243495363">
      <w:bodyDiv w:val="1"/>
      <w:marLeft w:val="0"/>
      <w:marRight w:val="0"/>
      <w:marTop w:val="0"/>
      <w:marBottom w:val="0"/>
      <w:divBdr>
        <w:top w:val="none" w:sz="0" w:space="0" w:color="auto"/>
        <w:left w:val="none" w:sz="0" w:space="0" w:color="auto"/>
        <w:bottom w:val="none" w:sz="0" w:space="0" w:color="auto"/>
        <w:right w:val="none" w:sz="0" w:space="0" w:color="auto"/>
      </w:divBdr>
    </w:div>
    <w:div w:id="244150063">
      <w:bodyDiv w:val="1"/>
      <w:marLeft w:val="0"/>
      <w:marRight w:val="0"/>
      <w:marTop w:val="0"/>
      <w:marBottom w:val="0"/>
      <w:divBdr>
        <w:top w:val="none" w:sz="0" w:space="0" w:color="auto"/>
        <w:left w:val="none" w:sz="0" w:space="0" w:color="auto"/>
        <w:bottom w:val="none" w:sz="0" w:space="0" w:color="auto"/>
        <w:right w:val="none" w:sz="0" w:space="0" w:color="auto"/>
      </w:divBdr>
    </w:div>
    <w:div w:id="244457310">
      <w:bodyDiv w:val="1"/>
      <w:marLeft w:val="0"/>
      <w:marRight w:val="0"/>
      <w:marTop w:val="0"/>
      <w:marBottom w:val="0"/>
      <w:divBdr>
        <w:top w:val="none" w:sz="0" w:space="0" w:color="auto"/>
        <w:left w:val="none" w:sz="0" w:space="0" w:color="auto"/>
        <w:bottom w:val="none" w:sz="0" w:space="0" w:color="auto"/>
        <w:right w:val="none" w:sz="0" w:space="0" w:color="auto"/>
      </w:divBdr>
    </w:div>
    <w:div w:id="244607130">
      <w:bodyDiv w:val="1"/>
      <w:marLeft w:val="0"/>
      <w:marRight w:val="0"/>
      <w:marTop w:val="0"/>
      <w:marBottom w:val="0"/>
      <w:divBdr>
        <w:top w:val="none" w:sz="0" w:space="0" w:color="auto"/>
        <w:left w:val="none" w:sz="0" w:space="0" w:color="auto"/>
        <w:bottom w:val="none" w:sz="0" w:space="0" w:color="auto"/>
        <w:right w:val="none" w:sz="0" w:space="0" w:color="auto"/>
      </w:divBdr>
    </w:div>
    <w:div w:id="245695102">
      <w:bodyDiv w:val="1"/>
      <w:marLeft w:val="0"/>
      <w:marRight w:val="0"/>
      <w:marTop w:val="0"/>
      <w:marBottom w:val="0"/>
      <w:divBdr>
        <w:top w:val="none" w:sz="0" w:space="0" w:color="auto"/>
        <w:left w:val="none" w:sz="0" w:space="0" w:color="auto"/>
        <w:bottom w:val="none" w:sz="0" w:space="0" w:color="auto"/>
        <w:right w:val="none" w:sz="0" w:space="0" w:color="auto"/>
      </w:divBdr>
    </w:div>
    <w:div w:id="246889945">
      <w:bodyDiv w:val="1"/>
      <w:marLeft w:val="0"/>
      <w:marRight w:val="0"/>
      <w:marTop w:val="0"/>
      <w:marBottom w:val="0"/>
      <w:divBdr>
        <w:top w:val="none" w:sz="0" w:space="0" w:color="auto"/>
        <w:left w:val="none" w:sz="0" w:space="0" w:color="auto"/>
        <w:bottom w:val="none" w:sz="0" w:space="0" w:color="auto"/>
        <w:right w:val="none" w:sz="0" w:space="0" w:color="auto"/>
      </w:divBdr>
    </w:div>
    <w:div w:id="247008639">
      <w:bodyDiv w:val="1"/>
      <w:marLeft w:val="0"/>
      <w:marRight w:val="0"/>
      <w:marTop w:val="0"/>
      <w:marBottom w:val="0"/>
      <w:divBdr>
        <w:top w:val="none" w:sz="0" w:space="0" w:color="auto"/>
        <w:left w:val="none" w:sz="0" w:space="0" w:color="auto"/>
        <w:bottom w:val="none" w:sz="0" w:space="0" w:color="auto"/>
        <w:right w:val="none" w:sz="0" w:space="0" w:color="auto"/>
      </w:divBdr>
    </w:div>
    <w:div w:id="247615280">
      <w:bodyDiv w:val="1"/>
      <w:marLeft w:val="0"/>
      <w:marRight w:val="0"/>
      <w:marTop w:val="0"/>
      <w:marBottom w:val="0"/>
      <w:divBdr>
        <w:top w:val="none" w:sz="0" w:space="0" w:color="auto"/>
        <w:left w:val="none" w:sz="0" w:space="0" w:color="auto"/>
        <w:bottom w:val="none" w:sz="0" w:space="0" w:color="auto"/>
        <w:right w:val="none" w:sz="0" w:space="0" w:color="auto"/>
      </w:divBdr>
    </w:div>
    <w:div w:id="247811420">
      <w:bodyDiv w:val="1"/>
      <w:marLeft w:val="0"/>
      <w:marRight w:val="0"/>
      <w:marTop w:val="0"/>
      <w:marBottom w:val="0"/>
      <w:divBdr>
        <w:top w:val="none" w:sz="0" w:space="0" w:color="auto"/>
        <w:left w:val="none" w:sz="0" w:space="0" w:color="auto"/>
        <w:bottom w:val="none" w:sz="0" w:space="0" w:color="auto"/>
        <w:right w:val="none" w:sz="0" w:space="0" w:color="auto"/>
      </w:divBdr>
    </w:div>
    <w:div w:id="248000562">
      <w:bodyDiv w:val="1"/>
      <w:marLeft w:val="0"/>
      <w:marRight w:val="0"/>
      <w:marTop w:val="0"/>
      <w:marBottom w:val="0"/>
      <w:divBdr>
        <w:top w:val="none" w:sz="0" w:space="0" w:color="auto"/>
        <w:left w:val="none" w:sz="0" w:space="0" w:color="auto"/>
        <w:bottom w:val="none" w:sz="0" w:space="0" w:color="auto"/>
        <w:right w:val="none" w:sz="0" w:space="0" w:color="auto"/>
      </w:divBdr>
    </w:div>
    <w:div w:id="248587280">
      <w:bodyDiv w:val="1"/>
      <w:marLeft w:val="0"/>
      <w:marRight w:val="0"/>
      <w:marTop w:val="0"/>
      <w:marBottom w:val="0"/>
      <w:divBdr>
        <w:top w:val="none" w:sz="0" w:space="0" w:color="auto"/>
        <w:left w:val="none" w:sz="0" w:space="0" w:color="auto"/>
        <w:bottom w:val="none" w:sz="0" w:space="0" w:color="auto"/>
        <w:right w:val="none" w:sz="0" w:space="0" w:color="auto"/>
      </w:divBdr>
    </w:div>
    <w:div w:id="248588453">
      <w:bodyDiv w:val="1"/>
      <w:marLeft w:val="0"/>
      <w:marRight w:val="0"/>
      <w:marTop w:val="0"/>
      <w:marBottom w:val="0"/>
      <w:divBdr>
        <w:top w:val="none" w:sz="0" w:space="0" w:color="auto"/>
        <w:left w:val="none" w:sz="0" w:space="0" w:color="auto"/>
        <w:bottom w:val="none" w:sz="0" w:space="0" w:color="auto"/>
        <w:right w:val="none" w:sz="0" w:space="0" w:color="auto"/>
      </w:divBdr>
    </w:div>
    <w:div w:id="249122084">
      <w:bodyDiv w:val="1"/>
      <w:marLeft w:val="0"/>
      <w:marRight w:val="0"/>
      <w:marTop w:val="0"/>
      <w:marBottom w:val="0"/>
      <w:divBdr>
        <w:top w:val="none" w:sz="0" w:space="0" w:color="auto"/>
        <w:left w:val="none" w:sz="0" w:space="0" w:color="auto"/>
        <w:bottom w:val="none" w:sz="0" w:space="0" w:color="auto"/>
        <w:right w:val="none" w:sz="0" w:space="0" w:color="auto"/>
      </w:divBdr>
    </w:div>
    <w:div w:id="249510918">
      <w:bodyDiv w:val="1"/>
      <w:marLeft w:val="0"/>
      <w:marRight w:val="0"/>
      <w:marTop w:val="0"/>
      <w:marBottom w:val="0"/>
      <w:divBdr>
        <w:top w:val="none" w:sz="0" w:space="0" w:color="auto"/>
        <w:left w:val="none" w:sz="0" w:space="0" w:color="auto"/>
        <w:bottom w:val="none" w:sz="0" w:space="0" w:color="auto"/>
        <w:right w:val="none" w:sz="0" w:space="0" w:color="auto"/>
      </w:divBdr>
    </w:div>
    <w:div w:id="249850823">
      <w:bodyDiv w:val="1"/>
      <w:marLeft w:val="0"/>
      <w:marRight w:val="0"/>
      <w:marTop w:val="0"/>
      <w:marBottom w:val="0"/>
      <w:divBdr>
        <w:top w:val="none" w:sz="0" w:space="0" w:color="auto"/>
        <w:left w:val="none" w:sz="0" w:space="0" w:color="auto"/>
        <w:bottom w:val="none" w:sz="0" w:space="0" w:color="auto"/>
        <w:right w:val="none" w:sz="0" w:space="0" w:color="auto"/>
      </w:divBdr>
    </w:div>
    <w:div w:id="249894612">
      <w:bodyDiv w:val="1"/>
      <w:marLeft w:val="0"/>
      <w:marRight w:val="0"/>
      <w:marTop w:val="0"/>
      <w:marBottom w:val="0"/>
      <w:divBdr>
        <w:top w:val="none" w:sz="0" w:space="0" w:color="auto"/>
        <w:left w:val="none" w:sz="0" w:space="0" w:color="auto"/>
        <w:bottom w:val="none" w:sz="0" w:space="0" w:color="auto"/>
        <w:right w:val="none" w:sz="0" w:space="0" w:color="auto"/>
      </w:divBdr>
    </w:div>
    <w:div w:id="249897615">
      <w:bodyDiv w:val="1"/>
      <w:marLeft w:val="0"/>
      <w:marRight w:val="0"/>
      <w:marTop w:val="0"/>
      <w:marBottom w:val="0"/>
      <w:divBdr>
        <w:top w:val="none" w:sz="0" w:space="0" w:color="auto"/>
        <w:left w:val="none" w:sz="0" w:space="0" w:color="auto"/>
        <w:bottom w:val="none" w:sz="0" w:space="0" w:color="auto"/>
        <w:right w:val="none" w:sz="0" w:space="0" w:color="auto"/>
      </w:divBdr>
    </w:div>
    <w:div w:id="250355128">
      <w:bodyDiv w:val="1"/>
      <w:marLeft w:val="0"/>
      <w:marRight w:val="0"/>
      <w:marTop w:val="0"/>
      <w:marBottom w:val="0"/>
      <w:divBdr>
        <w:top w:val="none" w:sz="0" w:space="0" w:color="auto"/>
        <w:left w:val="none" w:sz="0" w:space="0" w:color="auto"/>
        <w:bottom w:val="none" w:sz="0" w:space="0" w:color="auto"/>
        <w:right w:val="none" w:sz="0" w:space="0" w:color="auto"/>
      </w:divBdr>
    </w:div>
    <w:div w:id="250431273">
      <w:bodyDiv w:val="1"/>
      <w:marLeft w:val="0"/>
      <w:marRight w:val="0"/>
      <w:marTop w:val="0"/>
      <w:marBottom w:val="0"/>
      <w:divBdr>
        <w:top w:val="none" w:sz="0" w:space="0" w:color="auto"/>
        <w:left w:val="none" w:sz="0" w:space="0" w:color="auto"/>
        <w:bottom w:val="none" w:sz="0" w:space="0" w:color="auto"/>
        <w:right w:val="none" w:sz="0" w:space="0" w:color="auto"/>
      </w:divBdr>
    </w:div>
    <w:div w:id="252134366">
      <w:bodyDiv w:val="1"/>
      <w:marLeft w:val="0"/>
      <w:marRight w:val="0"/>
      <w:marTop w:val="0"/>
      <w:marBottom w:val="0"/>
      <w:divBdr>
        <w:top w:val="none" w:sz="0" w:space="0" w:color="auto"/>
        <w:left w:val="none" w:sz="0" w:space="0" w:color="auto"/>
        <w:bottom w:val="none" w:sz="0" w:space="0" w:color="auto"/>
        <w:right w:val="none" w:sz="0" w:space="0" w:color="auto"/>
      </w:divBdr>
    </w:div>
    <w:div w:id="252476155">
      <w:bodyDiv w:val="1"/>
      <w:marLeft w:val="0"/>
      <w:marRight w:val="0"/>
      <w:marTop w:val="0"/>
      <w:marBottom w:val="0"/>
      <w:divBdr>
        <w:top w:val="none" w:sz="0" w:space="0" w:color="auto"/>
        <w:left w:val="none" w:sz="0" w:space="0" w:color="auto"/>
        <w:bottom w:val="none" w:sz="0" w:space="0" w:color="auto"/>
        <w:right w:val="none" w:sz="0" w:space="0" w:color="auto"/>
      </w:divBdr>
    </w:div>
    <w:div w:id="252780790">
      <w:bodyDiv w:val="1"/>
      <w:marLeft w:val="0"/>
      <w:marRight w:val="0"/>
      <w:marTop w:val="0"/>
      <w:marBottom w:val="0"/>
      <w:divBdr>
        <w:top w:val="none" w:sz="0" w:space="0" w:color="auto"/>
        <w:left w:val="none" w:sz="0" w:space="0" w:color="auto"/>
        <w:bottom w:val="none" w:sz="0" w:space="0" w:color="auto"/>
        <w:right w:val="none" w:sz="0" w:space="0" w:color="auto"/>
      </w:divBdr>
    </w:div>
    <w:div w:id="252906886">
      <w:bodyDiv w:val="1"/>
      <w:marLeft w:val="0"/>
      <w:marRight w:val="0"/>
      <w:marTop w:val="0"/>
      <w:marBottom w:val="0"/>
      <w:divBdr>
        <w:top w:val="none" w:sz="0" w:space="0" w:color="auto"/>
        <w:left w:val="none" w:sz="0" w:space="0" w:color="auto"/>
        <w:bottom w:val="none" w:sz="0" w:space="0" w:color="auto"/>
        <w:right w:val="none" w:sz="0" w:space="0" w:color="auto"/>
      </w:divBdr>
    </w:div>
    <w:div w:id="253323237">
      <w:bodyDiv w:val="1"/>
      <w:marLeft w:val="0"/>
      <w:marRight w:val="0"/>
      <w:marTop w:val="0"/>
      <w:marBottom w:val="0"/>
      <w:divBdr>
        <w:top w:val="none" w:sz="0" w:space="0" w:color="auto"/>
        <w:left w:val="none" w:sz="0" w:space="0" w:color="auto"/>
        <w:bottom w:val="none" w:sz="0" w:space="0" w:color="auto"/>
        <w:right w:val="none" w:sz="0" w:space="0" w:color="auto"/>
      </w:divBdr>
    </w:div>
    <w:div w:id="253559131">
      <w:bodyDiv w:val="1"/>
      <w:marLeft w:val="0"/>
      <w:marRight w:val="0"/>
      <w:marTop w:val="0"/>
      <w:marBottom w:val="0"/>
      <w:divBdr>
        <w:top w:val="none" w:sz="0" w:space="0" w:color="auto"/>
        <w:left w:val="none" w:sz="0" w:space="0" w:color="auto"/>
        <w:bottom w:val="none" w:sz="0" w:space="0" w:color="auto"/>
        <w:right w:val="none" w:sz="0" w:space="0" w:color="auto"/>
      </w:divBdr>
    </w:div>
    <w:div w:id="254020915">
      <w:bodyDiv w:val="1"/>
      <w:marLeft w:val="0"/>
      <w:marRight w:val="0"/>
      <w:marTop w:val="0"/>
      <w:marBottom w:val="0"/>
      <w:divBdr>
        <w:top w:val="none" w:sz="0" w:space="0" w:color="auto"/>
        <w:left w:val="none" w:sz="0" w:space="0" w:color="auto"/>
        <w:bottom w:val="none" w:sz="0" w:space="0" w:color="auto"/>
        <w:right w:val="none" w:sz="0" w:space="0" w:color="auto"/>
      </w:divBdr>
    </w:div>
    <w:div w:id="254097191">
      <w:bodyDiv w:val="1"/>
      <w:marLeft w:val="0"/>
      <w:marRight w:val="0"/>
      <w:marTop w:val="0"/>
      <w:marBottom w:val="0"/>
      <w:divBdr>
        <w:top w:val="none" w:sz="0" w:space="0" w:color="auto"/>
        <w:left w:val="none" w:sz="0" w:space="0" w:color="auto"/>
        <w:bottom w:val="none" w:sz="0" w:space="0" w:color="auto"/>
        <w:right w:val="none" w:sz="0" w:space="0" w:color="auto"/>
      </w:divBdr>
    </w:div>
    <w:div w:id="254821491">
      <w:bodyDiv w:val="1"/>
      <w:marLeft w:val="0"/>
      <w:marRight w:val="0"/>
      <w:marTop w:val="0"/>
      <w:marBottom w:val="0"/>
      <w:divBdr>
        <w:top w:val="none" w:sz="0" w:space="0" w:color="auto"/>
        <w:left w:val="none" w:sz="0" w:space="0" w:color="auto"/>
        <w:bottom w:val="none" w:sz="0" w:space="0" w:color="auto"/>
        <w:right w:val="none" w:sz="0" w:space="0" w:color="auto"/>
      </w:divBdr>
    </w:div>
    <w:div w:id="254944131">
      <w:bodyDiv w:val="1"/>
      <w:marLeft w:val="0"/>
      <w:marRight w:val="0"/>
      <w:marTop w:val="0"/>
      <w:marBottom w:val="0"/>
      <w:divBdr>
        <w:top w:val="none" w:sz="0" w:space="0" w:color="auto"/>
        <w:left w:val="none" w:sz="0" w:space="0" w:color="auto"/>
        <w:bottom w:val="none" w:sz="0" w:space="0" w:color="auto"/>
        <w:right w:val="none" w:sz="0" w:space="0" w:color="auto"/>
      </w:divBdr>
    </w:div>
    <w:div w:id="255359312">
      <w:bodyDiv w:val="1"/>
      <w:marLeft w:val="0"/>
      <w:marRight w:val="0"/>
      <w:marTop w:val="0"/>
      <w:marBottom w:val="0"/>
      <w:divBdr>
        <w:top w:val="none" w:sz="0" w:space="0" w:color="auto"/>
        <w:left w:val="none" w:sz="0" w:space="0" w:color="auto"/>
        <w:bottom w:val="none" w:sz="0" w:space="0" w:color="auto"/>
        <w:right w:val="none" w:sz="0" w:space="0" w:color="auto"/>
      </w:divBdr>
    </w:div>
    <w:div w:id="255477414">
      <w:bodyDiv w:val="1"/>
      <w:marLeft w:val="0"/>
      <w:marRight w:val="0"/>
      <w:marTop w:val="0"/>
      <w:marBottom w:val="0"/>
      <w:divBdr>
        <w:top w:val="none" w:sz="0" w:space="0" w:color="auto"/>
        <w:left w:val="none" w:sz="0" w:space="0" w:color="auto"/>
        <w:bottom w:val="none" w:sz="0" w:space="0" w:color="auto"/>
        <w:right w:val="none" w:sz="0" w:space="0" w:color="auto"/>
      </w:divBdr>
    </w:div>
    <w:div w:id="256259596">
      <w:bodyDiv w:val="1"/>
      <w:marLeft w:val="0"/>
      <w:marRight w:val="0"/>
      <w:marTop w:val="0"/>
      <w:marBottom w:val="0"/>
      <w:divBdr>
        <w:top w:val="none" w:sz="0" w:space="0" w:color="auto"/>
        <w:left w:val="none" w:sz="0" w:space="0" w:color="auto"/>
        <w:bottom w:val="none" w:sz="0" w:space="0" w:color="auto"/>
        <w:right w:val="none" w:sz="0" w:space="0" w:color="auto"/>
      </w:divBdr>
    </w:div>
    <w:div w:id="256601571">
      <w:bodyDiv w:val="1"/>
      <w:marLeft w:val="0"/>
      <w:marRight w:val="0"/>
      <w:marTop w:val="0"/>
      <w:marBottom w:val="0"/>
      <w:divBdr>
        <w:top w:val="none" w:sz="0" w:space="0" w:color="auto"/>
        <w:left w:val="none" w:sz="0" w:space="0" w:color="auto"/>
        <w:bottom w:val="none" w:sz="0" w:space="0" w:color="auto"/>
        <w:right w:val="none" w:sz="0" w:space="0" w:color="auto"/>
      </w:divBdr>
    </w:div>
    <w:div w:id="256644100">
      <w:bodyDiv w:val="1"/>
      <w:marLeft w:val="0"/>
      <w:marRight w:val="0"/>
      <w:marTop w:val="0"/>
      <w:marBottom w:val="0"/>
      <w:divBdr>
        <w:top w:val="none" w:sz="0" w:space="0" w:color="auto"/>
        <w:left w:val="none" w:sz="0" w:space="0" w:color="auto"/>
        <w:bottom w:val="none" w:sz="0" w:space="0" w:color="auto"/>
        <w:right w:val="none" w:sz="0" w:space="0" w:color="auto"/>
      </w:divBdr>
    </w:div>
    <w:div w:id="256793146">
      <w:bodyDiv w:val="1"/>
      <w:marLeft w:val="0"/>
      <w:marRight w:val="0"/>
      <w:marTop w:val="0"/>
      <w:marBottom w:val="0"/>
      <w:divBdr>
        <w:top w:val="none" w:sz="0" w:space="0" w:color="auto"/>
        <w:left w:val="none" w:sz="0" w:space="0" w:color="auto"/>
        <w:bottom w:val="none" w:sz="0" w:space="0" w:color="auto"/>
        <w:right w:val="none" w:sz="0" w:space="0" w:color="auto"/>
      </w:divBdr>
    </w:div>
    <w:div w:id="257645150">
      <w:bodyDiv w:val="1"/>
      <w:marLeft w:val="0"/>
      <w:marRight w:val="0"/>
      <w:marTop w:val="0"/>
      <w:marBottom w:val="0"/>
      <w:divBdr>
        <w:top w:val="none" w:sz="0" w:space="0" w:color="auto"/>
        <w:left w:val="none" w:sz="0" w:space="0" w:color="auto"/>
        <w:bottom w:val="none" w:sz="0" w:space="0" w:color="auto"/>
        <w:right w:val="none" w:sz="0" w:space="0" w:color="auto"/>
      </w:divBdr>
    </w:div>
    <w:div w:id="258024160">
      <w:bodyDiv w:val="1"/>
      <w:marLeft w:val="0"/>
      <w:marRight w:val="0"/>
      <w:marTop w:val="0"/>
      <w:marBottom w:val="0"/>
      <w:divBdr>
        <w:top w:val="none" w:sz="0" w:space="0" w:color="auto"/>
        <w:left w:val="none" w:sz="0" w:space="0" w:color="auto"/>
        <w:bottom w:val="none" w:sz="0" w:space="0" w:color="auto"/>
        <w:right w:val="none" w:sz="0" w:space="0" w:color="auto"/>
      </w:divBdr>
    </w:div>
    <w:div w:id="258681054">
      <w:bodyDiv w:val="1"/>
      <w:marLeft w:val="0"/>
      <w:marRight w:val="0"/>
      <w:marTop w:val="0"/>
      <w:marBottom w:val="0"/>
      <w:divBdr>
        <w:top w:val="none" w:sz="0" w:space="0" w:color="auto"/>
        <w:left w:val="none" w:sz="0" w:space="0" w:color="auto"/>
        <w:bottom w:val="none" w:sz="0" w:space="0" w:color="auto"/>
        <w:right w:val="none" w:sz="0" w:space="0" w:color="auto"/>
      </w:divBdr>
    </w:div>
    <w:div w:id="259066787">
      <w:bodyDiv w:val="1"/>
      <w:marLeft w:val="0"/>
      <w:marRight w:val="0"/>
      <w:marTop w:val="0"/>
      <w:marBottom w:val="0"/>
      <w:divBdr>
        <w:top w:val="none" w:sz="0" w:space="0" w:color="auto"/>
        <w:left w:val="none" w:sz="0" w:space="0" w:color="auto"/>
        <w:bottom w:val="none" w:sz="0" w:space="0" w:color="auto"/>
        <w:right w:val="none" w:sz="0" w:space="0" w:color="auto"/>
      </w:divBdr>
    </w:div>
    <w:div w:id="259342537">
      <w:bodyDiv w:val="1"/>
      <w:marLeft w:val="0"/>
      <w:marRight w:val="0"/>
      <w:marTop w:val="0"/>
      <w:marBottom w:val="0"/>
      <w:divBdr>
        <w:top w:val="none" w:sz="0" w:space="0" w:color="auto"/>
        <w:left w:val="none" w:sz="0" w:space="0" w:color="auto"/>
        <w:bottom w:val="none" w:sz="0" w:space="0" w:color="auto"/>
        <w:right w:val="none" w:sz="0" w:space="0" w:color="auto"/>
      </w:divBdr>
    </w:div>
    <w:div w:id="260184615">
      <w:bodyDiv w:val="1"/>
      <w:marLeft w:val="0"/>
      <w:marRight w:val="0"/>
      <w:marTop w:val="0"/>
      <w:marBottom w:val="0"/>
      <w:divBdr>
        <w:top w:val="none" w:sz="0" w:space="0" w:color="auto"/>
        <w:left w:val="none" w:sz="0" w:space="0" w:color="auto"/>
        <w:bottom w:val="none" w:sz="0" w:space="0" w:color="auto"/>
        <w:right w:val="none" w:sz="0" w:space="0" w:color="auto"/>
      </w:divBdr>
    </w:div>
    <w:div w:id="261107693">
      <w:bodyDiv w:val="1"/>
      <w:marLeft w:val="0"/>
      <w:marRight w:val="0"/>
      <w:marTop w:val="0"/>
      <w:marBottom w:val="0"/>
      <w:divBdr>
        <w:top w:val="none" w:sz="0" w:space="0" w:color="auto"/>
        <w:left w:val="none" w:sz="0" w:space="0" w:color="auto"/>
        <w:bottom w:val="none" w:sz="0" w:space="0" w:color="auto"/>
        <w:right w:val="none" w:sz="0" w:space="0" w:color="auto"/>
      </w:divBdr>
    </w:div>
    <w:div w:id="261183360">
      <w:bodyDiv w:val="1"/>
      <w:marLeft w:val="0"/>
      <w:marRight w:val="0"/>
      <w:marTop w:val="0"/>
      <w:marBottom w:val="0"/>
      <w:divBdr>
        <w:top w:val="none" w:sz="0" w:space="0" w:color="auto"/>
        <w:left w:val="none" w:sz="0" w:space="0" w:color="auto"/>
        <w:bottom w:val="none" w:sz="0" w:space="0" w:color="auto"/>
        <w:right w:val="none" w:sz="0" w:space="0" w:color="auto"/>
      </w:divBdr>
    </w:div>
    <w:div w:id="261845447">
      <w:bodyDiv w:val="1"/>
      <w:marLeft w:val="0"/>
      <w:marRight w:val="0"/>
      <w:marTop w:val="0"/>
      <w:marBottom w:val="0"/>
      <w:divBdr>
        <w:top w:val="none" w:sz="0" w:space="0" w:color="auto"/>
        <w:left w:val="none" w:sz="0" w:space="0" w:color="auto"/>
        <w:bottom w:val="none" w:sz="0" w:space="0" w:color="auto"/>
        <w:right w:val="none" w:sz="0" w:space="0" w:color="auto"/>
      </w:divBdr>
    </w:div>
    <w:div w:id="262886694">
      <w:bodyDiv w:val="1"/>
      <w:marLeft w:val="0"/>
      <w:marRight w:val="0"/>
      <w:marTop w:val="0"/>
      <w:marBottom w:val="0"/>
      <w:divBdr>
        <w:top w:val="none" w:sz="0" w:space="0" w:color="auto"/>
        <w:left w:val="none" w:sz="0" w:space="0" w:color="auto"/>
        <w:bottom w:val="none" w:sz="0" w:space="0" w:color="auto"/>
        <w:right w:val="none" w:sz="0" w:space="0" w:color="auto"/>
      </w:divBdr>
    </w:div>
    <w:div w:id="263002375">
      <w:bodyDiv w:val="1"/>
      <w:marLeft w:val="0"/>
      <w:marRight w:val="0"/>
      <w:marTop w:val="0"/>
      <w:marBottom w:val="0"/>
      <w:divBdr>
        <w:top w:val="none" w:sz="0" w:space="0" w:color="auto"/>
        <w:left w:val="none" w:sz="0" w:space="0" w:color="auto"/>
        <w:bottom w:val="none" w:sz="0" w:space="0" w:color="auto"/>
        <w:right w:val="none" w:sz="0" w:space="0" w:color="auto"/>
      </w:divBdr>
    </w:div>
    <w:div w:id="264190355">
      <w:bodyDiv w:val="1"/>
      <w:marLeft w:val="0"/>
      <w:marRight w:val="0"/>
      <w:marTop w:val="0"/>
      <w:marBottom w:val="0"/>
      <w:divBdr>
        <w:top w:val="none" w:sz="0" w:space="0" w:color="auto"/>
        <w:left w:val="none" w:sz="0" w:space="0" w:color="auto"/>
        <w:bottom w:val="none" w:sz="0" w:space="0" w:color="auto"/>
        <w:right w:val="none" w:sz="0" w:space="0" w:color="auto"/>
      </w:divBdr>
    </w:div>
    <w:div w:id="264654506">
      <w:bodyDiv w:val="1"/>
      <w:marLeft w:val="0"/>
      <w:marRight w:val="0"/>
      <w:marTop w:val="0"/>
      <w:marBottom w:val="0"/>
      <w:divBdr>
        <w:top w:val="none" w:sz="0" w:space="0" w:color="auto"/>
        <w:left w:val="none" w:sz="0" w:space="0" w:color="auto"/>
        <w:bottom w:val="none" w:sz="0" w:space="0" w:color="auto"/>
        <w:right w:val="none" w:sz="0" w:space="0" w:color="auto"/>
      </w:divBdr>
    </w:div>
    <w:div w:id="264656802">
      <w:bodyDiv w:val="1"/>
      <w:marLeft w:val="0"/>
      <w:marRight w:val="0"/>
      <w:marTop w:val="0"/>
      <w:marBottom w:val="0"/>
      <w:divBdr>
        <w:top w:val="none" w:sz="0" w:space="0" w:color="auto"/>
        <w:left w:val="none" w:sz="0" w:space="0" w:color="auto"/>
        <w:bottom w:val="none" w:sz="0" w:space="0" w:color="auto"/>
        <w:right w:val="none" w:sz="0" w:space="0" w:color="auto"/>
      </w:divBdr>
    </w:div>
    <w:div w:id="264772379">
      <w:bodyDiv w:val="1"/>
      <w:marLeft w:val="0"/>
      <w:marRight w:val="0"/>
      <w:marTop w:val="0"/>
      <w:marBottom w:val="0"/>
      <w:divBdr>
        <w:top w:val="none" w:sz="0" w:space="0" w:color="auto"/>
        <w:left w:val="none" w:sz="0" w:space="0" w:color="auto"/>
        <w:bottom w:val="none" w:sz="0" w:space="0" w:color="auto"/>
        <w:right w:val="none" w:sz="0" w:space="0" w:color="auto"/>
      </w:divBdr>
    </w:div>
    <w:div w:id="265311896">
      <w:bodyDiv w:val="1"/>
      <w:marLeft w:val="0"/>
      <w:marRight w:val="0"/>
      <w:marTop w:val="0"/>
      <w:marBottom w:val="0"/>
      <w:divBdr>
        <w:top w:val="none" w:sz="0" w:space="0" w:color="auto"/>
        <w:left w:val="none" w:sz="0" w:space="0" w:color="auto"/>
        <w:bottom w:val="none" w:sz="0" w:space="0" w:color="auto"/>
        <w:right w:val="none" w:sz="0" w:space="0" w:color="auto"/>
      </w:divBdr>
    </w:div>
    <w:div w:id="265506586">
      <w:bodyDiv w:val="1"/>
      <w:marLeft w:val="0"/>
      <w:marRight w:val="0"/>
      <w:marTop w:val="0"/>
      <w:marBottom w:val="0"/>
      <w:divBdr>
        <w:top w:val="none" w:sz="0" w:space="0" w:color="auto"/>
        <w:left w:val="none" w:sz="0" w:space="0" w:color="auto"/>
        <w:bottom w:val="none" w:sz="0" w:space="0" w:color="auto"/>
        <w:right w:val="none" w:sz="0" w:space="0" w:color="auto"/>
      </w:divBdr>
    </w:div>
    <w:div w:id="266010676">
      <w:bodyDiv w:val="1"/>
      <w:marLeft w:val="0"/>
      <w:marRight w:val="0"/>
      <w:marTop w:val="0"/>
      <w:marBottom w:val="0"/>
      <w:divBdr>
        <w:top w:val="none" w:sz="0" w:space="0" w:color="auto"/>
        <w:left w:val="none" w:sz="0" w:space="0" w:color="auto"/>
        <w:bottom w:val="none" w:sz="0" w:space="0" w:color="auto"/>
        <w:right w:val="none" w:sz="0" w:space="0" w:color="auto"/>
      </w:divBdr>
    </w:div>
    <w:div w:id="266038412">
      <w:bodyDiv w:val="1"/>
      <w:marLeft w:val="0"/>
      <w:marRight w:val="0"/>
      <w:marTop w:val="0"/>
      <w:marBottom w:val="0"/>
      <w:divBdr>
        <w:top w:val="none" w:sz="0" w:space="0" w:color="auto"/>
        <w:left w:val="none" w:sz="0" w:space="0" w:color="auto"/>
        <w:bottom w:val="none" w:sz="0" w:space="0" w:color="auto"/>
        <w:right w:val="none" w:sz="0" w:space="0" w:color="auto"/>
      </w:divBdr>
    </w:div>
    <w:div w:id="266040640">
      <w:bodyDiv w:val="1"/>
      <w:marLeft w:val="0"/>
      <w:marRight w:val="0"/>
      <w:marTop w:val="0"/>
      <w:marBottom w:val="0"/>
      <w:divBdr>
        <w:top w:val="none" w:sz="0" w:space="0" w:color="auto"/>
        <w:left w:val="none" w:sz="0" w:space="0" w:color="auto"/>
        <w:bottom w:val="none" w:sz="0" w:space="0" w:color="auto"/>
        <w:right w:val="none" w:sz="0" w:space="0" w:color="auto"/>
      </w:divBdr>
    </w:div>
    <w:div w:id="266348099">
      <w:bodyDiv w:val="1"/>
      <w:marLeft w:val="0"/>
      <w:marRight w:val="0"/>
      <w:marTop w:val="0"/>
      <w:marBottom w:val="0"/>
      <w:divBdr>
        <w:top w:val="none" w:sz="0" w:space="0" w:color="auto"/>
        <w:left w:val="none" w:sz="0" w:space="0" w:color="auto"/>
        <w:bottom w:val="none" w:sz="0" w:space="0" w:color="auto"/>
        <w:right w:val="none" w:sz="0" w:space="0" w:color="auto"/>
      </w:divBdr>
    </w:div>
    <w:div w:id="266430366">
      <w:bodyDiv w:val="1"/>
      <w:marLeft w:val="0"/>
      <w:marRight w:val="0"/>
      <w:marTop w:val="0"/>
      <w:marBottom w:val="0"/>
      <w:divBdr>
        <w:top w:val="none" w:sz="0" w:space="0" w:color="auto"/>
        <w:left w:val="none" w:sz="0" w:space="0" w:color="auto"/>
        <w:bottom w:val="none" w:sz="0" w:space="0" w:color="auto"/>
        <w:right w:val="none" w:sz="0" w:space="0" w:color="auto"/>
      </w:divBdr>
    </w:div>
    <w:div w:id="266543836">
      <w:bodyDiv w:val="1"/>
      <w:marLeft w:val="0"/>
      <w:marRight w:val="0"/>
      <w:marTop w:val="0"/>
      <w:marBottom w:val="0"/>
      <w:divBdr>
        <w:top w:val="none" w:sz="0" w:space="0" w:color="auto"/>
        <w:left w:val="none" w:sz="0" w:space="0" w:color="auto"/>
        <w:bottom w:val="none" w:sz="0" w:space="0" w:color="auto"/>
        <w:right w:val="none" w:sz="0" w:space="0" w:color="auto"/>
      </w:divBdr>
    </w:div>
    <w:div w:id="268003483">
      <w:bodyDiv w:val="1"/>
      <w:marLeft w:val="0"/>
      <w:marRight w:val="0"/>
      <w:marTop w:val="0"/>
      <w:marBottom w:val="0"/>
      <w:divBdr>
        <w:top w:val="none" w:sz="0" w:space="0" w:color="auto"/>
        <w:left w:val="none" w:sz="0" w:space="0" w:color="auto"/>
        <w:bottom w:val="none" w:sz="0" w:space="0" w:color="auto"/>
        <w:right w:val="none" w:sz="0" w:space="0" w:color="auto"/>
      </w:divBdr>
    </w:div>
    <w:div w:id="268126054">
      <w:bodyDiv w:val="1"/>
      <w:marLeft w:val="0"/>
      <w:marRight w:val="0"/>
      <w:marTop w:val="0"/>
      <w:marBottom w:val="0"/>
      <w:divBdr>
        <w:top w:val="none" w:sz="0" w:space="0" w:color="auto"/>
        <w:left w:val="none" w:sz="0" w:space="0" w:color="auto"/>
        <w:bottom w:val="none" w:sz="0" w:space="0" w:color="auto"/>
        <w:right w:val="none" w:sz="0" w:space="0" w:color="auto"/>
      </w:divBdr>
    </w:div>
    <w:div w:id="268322901">
      <w:bodyDiv w:val="1"/>
      <w:marLeft w:val="0"/>
      <w:marRight w:val="0"/>
      <w:marTop w:val="0"/>
      <w:marBottom w:val="0"/>
      <w:divBdr>
        <w:top w:val="none" w:sz="0" w:space="0" w:color="auto"/>
        <w:left w:val="none" w:sz="0" w:space="0" w:color="auto"/>
        <w:bottom w:val="none" w:sz="0" w:space="0" w:color="auto"/>
        <w:right w:val="none" w:sz="0" w:space="0" w:color="auto"/>
      </w:divBdr>
    </w:div>
    <w:div w:id="268664063">
      <w:bodyDiv w:val="1"/>
      <w:marLeft w:val="0"/>
      <w:marRight w:val="0"/>
      <w:marTop w:val="0"/>
      <w:marBottom w:val="0"/>
      <w:divBdr>
        <w:top w:val="none" w:sz="0" w:space="0" w:color="auto"/>
        <w:left w:val="none" w:sz="0" w:space="0" w:color="auto"/>
        <w:bottom w:val="none" w:sz="0" w:space="0" w:color="auto"/>
        <w:right w:val="none" w:sz="0" w:space="0" w:color="auto"/>
      </w:divBdr>
    </w:div>
    <w:div w:id="268898465">
      <w:bodyDiv w:val="1"/>
      <w:marLeft w:val="0"/>
      <w:marRight w:val="0"/>
      <w:marTop w:val="0"/>
      <w:marBottom w:val="0"/>
      <w:divBdr>
        <w:top w:val="none" w:sz="0" w:space="0" w:color="auto"/>
        <w:left w:val="none" w:sz="0" w:space="0" w:color="auto"/>
        <w:bottom w:val="none" w:sz="0" w:space="0" w:color="auto"/>
        <w:right w:val="none" w:sz="0" w:space="0" w:color="auto"/>
      </w:divBdr>
    </w:div>
    <w:div w:id="268969273">
      <w:bodyDiv w:val="1"/>
      <w:marLeft w:val="0"/>
      <w:marRight w:val="0"/>
      <w:marTop w:val="0"/>
      <w:marBottom w:val="0"/>
      <w:divBdr>
        <w:top w:val="none" w:sz="0" w:space="0" w:color="auto"/>
        <w:left w:val="none" w:sz="0" w:space="0" w:color="auto"/>
        <w:bottom w:val="none" w:sz="0" w:space="0" w:color="auto"/>
        <w:right w:val="none" w:sz="0" w:space="0" w:color="auto"/>
      </w:divBdr>
    </w:div>
    <w:div w:id="269044120">
      <w:bodyDiv w:val="1"/>
      <w:marLeft w:val="0"/>
      <w:marRight w:val="0"/>
      <w:marTop w:val="0"/>
      <w:marBottom w:val="0"/>
      <w:divBdr>
        <w:top w:val="none" w:sz="0" w:space="0" w:color="auto"/>
        <w:left w:val="none" w:sz="0" w:space="0" w:color="auto"/>
        <w:bottom w:val="none" w:sz="0" w:space="0" w:color="auto"/>
        <w:right w:val="none" w:sz="0" w:space="0" w:color="auto"/>
      </w:divBdr>
    </w:div>
    <w:div w:id="269242770">
      <w:bodyDiv w:val="1"/>
      <w:marLeft w:val="0"/>
      <w:marRight w:val="0"/>
      <w:marTop w:val="0"/>
      <w:marBottom w:val="0"/>
      <w:divBdr>
        <w:top w:val="none" w:sz="0" w:space="0" w:color="auto"/>
        <w:left w:val="none" w:sz="0" w:space="0" w:color="auto"/>
        <w:bottom w:val="none" w:sz="0" w:space="0" w:color="auto"/>
        <w:right w:val="none" w:sz="0" w:space="0" w:color="auto"/>
      </w:divBdr>
    </w:div>
    <w:div w:id="270014091">
      <w:bodyDiv w:val="1"/>
      <w:marLeft w:val="0"/>
      <w:marRight w:val="0"/>
      <w:marTop w:val="0"/>
      <w:marBottom w:val="0"/>
      <w:divBdr>
        <w:top w:val="none" w:sz="0" w:space="0" w:color="auto"/>
        <w:left w:val="none" w:sz="0" w:space="0" w:color="auto"/>
        <w:bottom w:val="none" w:sz="0" w:space="0" w:color="auto"/>
        <w:right w:val="none" w:sz="0" w:space="0" w:color="auto"/>
      </w:divBdr>
    </w:div>
    <w:div w:id="270019809">
      <w:bodyDiv w:val="1"/>
      <w:marLeft w:val="0"/>
      <w:marRight w:val="0"/>
      <w:marTop w:val="0"/>
      <w:marBottom w:val="0"/>
      <w:divBdr>
        <w:top w:val="none" w:sz="0" w:space="0" w:color="auto"/>
        <w:left w:val="none" w:sz="0" w:space="0" w:color="auto"/>
        <w:bottom w:val="none" w:sz="0" w:space="0" w:color="auto"/>
        <w:right w:val="none" w:sz="0" w:space="0" w:color="auto"/>
      </w:divBdr>
    </w:div>
    <w:div w:id="270479934">
      <w:bodyDiv w:val="1"/>
      <w:marLeft w:val="0"/>
      <w:marRight w:val="0"/>
      <w:marTop w:val="0"/>
      <w:marBottom w:val="0"/>
      <w:divBdr>
        <w:top w:val="none" w:sz="0" w:space="0" w:color="auto"/>
        <w:left w:val="none" w:sz="0" w:space="0" w:color="auto"/>
        <w:bottom w:val="none" w:sz="0" w:space="0" w:color="auto"/>
        <w:right w:val="none" w:sz="0" w:space="0" w:color="auto"/>
      </w:divBdr>
    </w:div>
    <w:div w:id="270625676">
      <w:bodyDiv w:val="1"/>
      <w:marLeft w:val="0"/>
      <w:marRight w:val="0"/>
      <w:marTop w:val="0"/>
      <w:marBottom w:val="0"/>
      <w:divBdr>
        <w:top w:val="none" w:sz="0" w:space="0" w:color="auto"/>
        <w:left w:val="none" w:sz="0" w:space="0" w:color="auto"/>
        <w:bottom w:val="none" w:sz="0" w:space="0" w:color="auto"/>
        <w:right w:val="none" w:sz="0" w:space="0" w:color="auto"/>
      </w:divBdr>
    </w:div>
    <w:div w:id="271398401">
      <w:bodyDiv w:val="1"/>
      <w:marLeft w:val="0"/>
      <w:marRight w:val="0"/>
      <w:marTop w:val="0"/>
      <w:marBottom w:val="0"/>
      <w:divBdr>
        <w:top w:val="none" w:sz="0" w:space="0" w:color="auto"/>
        <w:left w:val="none" w:sz="0" w:space="0" w:color="auto"/>
        <w:bottom w:val="none" w:sz="0" w:space="0" w:color="auto"/>
        <w:right w:val="none" w:sz="0" w:space="0" w:color="auto"/>
      </w:divBdr>
    </w:div>
    <w:div w:id="271790848">
      <w:bodyDiv w:val="1"/>
      <w:marLeft w:val="0"/>
      <w:marRight w:val="0"/>
      <w:marTop w:val="0"/>
      <w:marBottom w:val="0"/>
      <w:divBdr>
        <w:top w:val="none" w:sz="0" w:space="0" w:color="auto"/>
        <w:left w:val="none" w:sz="0" w:space="0" w:color="auto"/>
        <w:bottom w:val="none" w:sz="0" w:space="0" w:color="auto"/>
        <w:right w:val="none" w:sz="0" w:space="0" w:color="auto"/>
      </w:divBdr>
    </w:div>
    <w:div w:id="271909778">
      <w:bodyDiv w:val="1"/>
      <w:marLeft w:val="0"/>
      <w:marRight w:val="0"/>
      <w:marTop w:val="0"/>
      <w:marBottom w:val="0"/>
      <w:divBdr>
        <w:top w:val="none" w:sz="0" w:space="0" w:color="auto"/>
        <w:left w:val="none" w:sz="0" w:space="0" w:color="auto"/>
        <w:bottom w:val="none" w:sz="0" w:space="0" w:color="auto"/>
        <w:right w:val="none" w:sz="0" w:space="0" w:color="auto"/>
      </w:divBdr>
    </w:div>
    <w:div w:id="272245757">
      <w:bodyDiv w:val="1"/>
      <w:marLeft w:val="0"/>
      <w:marRight w:val="0"/>
      <w:marTop w:val="0"/>
      <w:marBottom w:val="0"/>
      <w:divBdr>
        <w:top w:val="none" w:sz="0" w:space="0" w:color="auto"/>
        <w:left w:val="none" w:sz="0" w:space="0" w:color="auto"/>
        <w:bottom w:val="none" w:sz="0" w:space="0" w:color="auto"/>
        <w:right w:val="none" w:sz="0" w:space="0" w:color="auto"/>
      </w:divBdr>
    </w:div>
    <w:div w:id="272828523">
      <w:bodyDiv w:val="1"/>
      <w:marLeft w:val="0"/>
      <w:marRight w:val="0"/>
      <w:marTop w:val="0"/>
      <w:marBottom w:val="0"/>
      <w:divBdr>
        <w:top w:val="none" w:sz="0" w:space="0" w:color="auto"/>
        <w:left w:val="none" w:sz="0" w:space="0" w:color="auto"/>
        <w:bottom w:val="none" w:sz="0" w:space="0" w:color="auto"/>
        <w:right w:val="none" w:sz="0" w:space="0" w:color="auto"/>
      </w:divBdr>
    </w:div>
    <w:div w:id="272909765">
      <w:bodyDiv w:val="1"/>
      <w:marLeft w:val="0"/>
      <w:marRight w:val="0"/>
      <w:marTop w:val="0"/>
      <w:marBottom w:val="0"/>
      <w:divBdr>
        <w:top w:val="none" w:sz="0" w:space="0" w:color="auto"/>
        <w:left w:val="none" w:sz="0" w:space="0" w:color="auto"/>
        <w:bottom w:val="none" w:sz="0" w:space="0" w:color="auto"/>
        <w:right w:val="none" w:sz="0" w:space="0" w:color="auto"/>
      </w:divBdr>
    </w:div>
    <w:div w:id="273027630">
      <w:bodyDiv w:val="1"/>
      <w:marLeft w:val="0"/>
      <w:marRight w:val="0"/>
      <w:marTop w:val="0"/>
      <w:marBottom w:val="0"/>
      <w:divBdr>
        <w:top w:val="none" w:sz="0" w:space="0" w:color="auto"/>
        <w:left w:val="none" w:sz="0" w:space="0" w:color="auto"/>
        <w:bottom w:val="none" w:sz="0" w:space="0" w:color="auto"/>
        <w:right w:val="none" w:sz="0" w:space="0" w:color="auto"/>
      </w:divBdr>
    </w:div>
    <w:div w:id="273438222">
      <w:bodyDiv w:val="1"/>
      <w:marLeft w:val="0"/>
      <w:marRight w:val="0"/>
      <w:marTop w:val="0"/>
      <w:marBottom w:val="0"/>
      <w:divBdr>
        <w:top w:val="none" w:sz="0" w:space="0" w:color="auto"/>
        <w:left w:val="none" w:sz="0" w:space="0" w:color="auto"/>
        <w:bottom w:val="none" w:sz="0" w:space="0" w:color="auto"/>
        <w:right w:val="none" w:sz="0" w:space="0" w:color="auto"/>
      </w:divBdr>
    </w:div>
    <w:div w:id="273562330">
      <w:bodyDiv w:val="1"/>
      <w:marLeft w:val="0"/>
      <w:marRight w:val="0"/>
      <w:marTop w:val="0"/>
      <w:marBottom w:val="0"/>
      <w:divBdr>
        <w:top w:val="none" w:sz="0" w:space="0" w:color="auto"/>
        <w:left w:val="none" w:sz="0" w:space="0" w:color="auto"/>
        <w:bottom w:val="none" w:sz="0" w:space="0" w:color="auto"/>
        <w:right w:val="none" w:sz="0" w:space="0" w:color="auto"/>
      </w:divBdr>
    </w:div>
    <w:div w:id="273710427">
      <w:bodyDiv w:val="1"/>
      <w:marLeft w:val="0"/>
      <w:marRight w:val="0"/>
      <w:marTop w:val="0"/>
      <w:marBottom w:val="0"/>
      <w:divBdr>
        <w:top w:val="none" w:sz="0" w:space="0" w:color="auto"/>
        <w:left w:val="none" w:sz="0" w:space="0" w:color="auto"/>
        <w:bottom w:val="none" w:sz="0" w:space="0" w:color="auto"/>
        <w:right w:val="none" w:sz="0" w:space="0" w:color="auto"/>
      </w:divBdr>
    </w:div>
    <w:div w:id="274484984">
      <w:bodyDiv w:val="1"/>
      <w:marLeft w:val="0"/>
      <w:marRight w:val="0"/>
      <w:marTop w:val="0"/>
      <w:marBottom w:val="0"/>
      <w:divBdr>
        <w:top w:val="none" w:sz="0" w:space="0" w:color="auto"/>
        <w:left w:val="none" w:sz="0" w:space="0" w:color="auto"/>
        <w:bottom w:val="none" w:sz="0" w:space="0" w:color="auto"/>
        <w:right w:val="none" w:sz="0" w:space="0" w:color="auto"/>
      </w:divBdr>
    </w:div>
    <w:div w:id="274751528">
      <w:bodyDiv w:val="1"/>
      <w:marLeft w:val="0"/>
      <w:marRight w:val="0"/>
      <w:marTop w:val="0"/>
      <w:marBottom w:val="0"/>
      <w:divBdr>
        <w:top w:val="none" w:sz="0" w:space="0" w:color="auto"/>
        <w:left w:val="none" w:sz="0" w:space="0" w:color="auto"/>
        <w:bottom w:val="none" w:sz="0" w:space="0" w:color="auto"/>
        <w:right w:val="none" w:sz="0" w:space="0" w:color="auto"/>
      </w:divBdr>
    </w:div>
    <w:div w:id="274824557">
      <w:bodyDiv w:val="1"/>
      <w:marLeft w:val="0"/>
      <w:marRight w:val="0"/>
      <w:marTop w:val="0"/>
      <w:marBottom w:val="0"/>
      <w:divBdr>
        <w:top w:val="none" w:sz="0" w:space="0" w:color="auto"/>
        <w:left w:val="none" w:sz="0" w:space="0" w:color="auto"/>
        <w:bottom w:val="none" w:sz="0" w:space="0" w:color="auto"/>
        <w:right w:val="none" w:sz="0" w:space="0" w:color="auto"/>
      </w:divBdr>
    </w:div>
    <w:div w:id="275216145">
      <w:bodyDiv w:val="1"/>
      <w:marLeft w:val="0"/>
      <w:marRight w:val="0"/>
      <w:marTop w:val="0"/>
      <w:marBottom w:val="0"/>
      <w:divBdr>
        <w:top w:val="none" w:sz="0" w:space="0" w:color="auto"/>
        <w:left w:val="none" w:sz="0" w:space="0" w:color="auto"/>
        <w:bottom w:val="none" w:sz="0" w:space="0" w:color="auto"/>
        <w:right w:val="none" w:sz="0" w:space="0" w:color="auto"/>
      </w:divBdr>
    </w:div>
    <w:div w:id="275527974">
      <w:bodyDiv w:val="1"/>
      <w:marLeft w:val="0"/>
      <w:marRight w:val="0"/>
      <w:marTop w:val="0"/>
      <w:marBottom w:val="0"/>
      <w:divBdr>
        <w:top w:val="none" w:sz="0" w:space="0" w:color="auto"/>
        <w:left w:val="none" w:sz="0" w:space="0" w:color="auto"/>
        <w:bottom w:val="none" w:sz="0" w:space="0" w:color="auto"/>
        <w:right w:val="none" w:sz="0" w:space="0" w:color="auto"/>
      </w:divBdr>
    </w:div>
    <w:div w:id="275604531">
      <w:bodyDiv w:val="1"/>
      <w:marLeft w:val="0"/>
      <w:marRight w:val="0"/>
      <w:marTop w:val="0"/>
      <w:marBottom w:val="0"/>
      <w:divBdr>
        <w:top w:val="none" w:sz="0" w:space="0" w:color="auto"/>
        <w:left w:val="none" w:sz="0" w:space="0" w:color="auto"/>
        <w:bottom w:val="none" w:sz="0" w:space="0" w:color="auto"/>
        <w:right w:val="none" w:sz="0" w:space="0" w:color="auto"/>
      </w:divBdr>
    </w:div>
    <w:div w:id="275992217">
      <w:bodyDiv w:val="1"/>
      <w:marLeft w:val="0"/>
      <w:marRight w:val="0"/>
      <w:marTop w:val="0"/>
      <w:marBottom w:val="0"/>
      <w:divBdr>
        <w:top w:val="none" w:sz="0" w:space="0" w:color="auto"/>
        <w:left w:val="none" w:sz="0" w:space="0" w:color="auto"/>
        <w:bottom w:val="none" w:sz="0" w:space="0" w:color="auto"/>
        <w:right w:val="none" w:sz="0" w:space="0" w:color="auto"/>
      </w:divBdr>
    </w:div>
    <w:div w:id="276645661">
      <w:bodyDiv w:val="1"/>
      <w:marLeft w:val="0"/>
      <w:marRight w:val="0"/>
      <w:marTop w:val="0"/>
      <w:marBottom w:val="0"/>
      <w:divBdr>
        <w:top w:val="none" w:sz="0" w:space="0" w:color="auto"/>
        <w:left w:val="none" w:sz="0" w:space="0" w:color="auto"/>
        <w:bottom w:val="none" w:sz="0" w:space="0" w:color="auto"/>
        <w:right w:val="none" w:sz="0" w:space="0" w:color="auto"/>
      </w:divBdr>
    </w:div>
    <w:div w:id="276838813">
      <w:bodyDiv w:val="1"/>
      <w:marLeft w:val="0"/>
      <w:marRight w:val="0"/>
      <w:marTop w:val="0"/>
      <w:marBottom w:val="0"/>
      <w:divBdr>
        <w:top w:val="none" w:sz="0" w:space="0" w:color="auto"/>
        <w:left w:val="none" w:sz="0" w:space="0" w:color="auto"/>
        <w:bottom w:val="none" w:sz="0" w:space="0" w:color="auto"/>
        <w:right w:val="none" w:sz="0" w:space="0" w:color="auto"/>
      </w:divBdr>
    </w:div>
    <w:div w:id="277102688">
      <w:bodyDiv w:val="1"/>
      <w:marLeft w:val="0"/>
      <w:marRight w:val="0"/>
      <w:marTop w:val="0"/>
      <w:marBottom w:val="0"/>
      <w:divBdr>
        <w:top w:val="none" w:sz="0" w:space="0" w:color="auto"/>
        <w:left w:val="none" w:sz="0" w:space="0" w:color="auto"/>
        <w:bottom w:val="none" w:sz="0" w:space="0" w:color="auto"/>
        <w:right w:val="none" w:sz="0" w:space="0" w:color="auto"/>
      </w:divBdr>
    </w:div>
    <w:div w:id="277227139">
      <w:bodyDiv w:val="1"/>
      <w:marLeft w:val="0"/>
      <w:marRight w:val="0"/>
      <w:marTop w:val="0"/>
      <w:marBottom w:val="0"/>
      <w:divBdr>
        <w:top w:val="none" w:sz="0" w:space="0" w:color="auto"/>
        <w:left w:val="none" w:sz="0" w:space="0" w:color="auto"/>
        <w:bottom w:val="none" w:sz="0" w:space="0" w:color="auto"/>
        <w:right w:val="none" w:sz="0" w:space="0" w:color="auto"/>
      </w:divBdr>
    </w:div>
    <w:div w:id="277611643">
      <w:bodyDiv w:val="1"/>
      <w:marLeft w:val="0"/>
      <w:marRight w:val="0"/>
      <w:marTop w:val="0"/>
      <w:marBottom w:val="0"/>
      <w:divBdr>
        <w:top w:val="none" w:sz="0" w:space="0" w:color="auto"/>
        <w:left w:val="none" w:sz="0" w:space="0" w:color="auto"/>
        <w:bottom w:val="none" w:sz="0" w:space="0" w:color="auto"/>
        <w:right w:val="none" w:sz="0" w:space="0" w:color="auto"/>
      </w:divBdr>
    </w:div>
    <w:div w:id="277639350">
      <w:bodyDiv w:val="1"/>
      <w:marLeft w:val="0"/>
      <w:marRight w:val="0"/>
      <w:marTop w:val="0"/>
      <w:marBottom w:val="0"/>
      <w:divBdr>
        <w:top w:val="none" w:sz="0" w:space="0" w:color="auto"/>
        <w:left w:val="none" w:sz="0" w:space="0" w:color="auto"/>
        <w:bottom w:val="none" w:sz="0" w:space="0" w:color="auto"/>
        <w:right w:val="none" w:sz="0" w:space="0" w:color="auto"/>
      </w:divBdr>
    </w:div>
    <w:div w:id="277880196">
      <w:bodyDiv w:val="1"/>
      <w:marLeft w:val="0"/>
      <w:marRight w:val="0"/>
      <w:marTop w:val="0"/>
      <w:marBottom w:val="0"/>
      <w:divBdr>
        <w:top w:val="none" w:sz="0" w:space="0" w:color="auto"/>
        <w:left w:val="none" w:sz="0" w:space="0" w:color="auto"/>
        <w:bottom w:val="none" w:sz="0" w:space="0" w:color="auto"/>
        <w:right w:val="none" w:sz="0" w:space="0" w:color="auto"/>
      </w:divBdr>
    </w:div>
    <w:div w:id="277949387">
      <w:bodyDiv w:val="1"/>
      <w:marLeft w:val="0"/>
      <w:marRight w:val="0"/>
      <w:marTop w:val="0"/>
      <w:marBottom w:val="0"/>
      <w:divBdr>
        <w:top w:val="none" w:sz="0" w:space="0" w:color="auto"/>
        <w:left w:val="none" w:sz="0" w:space="0" w:color="auto"/>
        <w:bottom w:val="none" w:sz="0" w:space="0" w:color="auto"/>
        <w:right w:val="none" w:sz="0" w:space="0" w:color="auto"/>
      </w:divBdr>
    </w:div>
    <w:div w:id="278266982">
      <w:bodyDiv w:val="1"/>
      <w:marLeft w:val="0"/>
      <w:marRight w:val="0"/>
      <w:marTop w:val="0"/>
      <w:marBottom w:val="0"/>
      <w:divBdr>
        <w:top w:val="none" w:sz="0" w:space="0" w:color="auto"/>
        <w:left w:val="none" w:sz="0" w:space="0" w:color="auto"/>
        <w:bottom w:val="none" w:sz="0" w:space="0" w:color="auto"/>
        <w:right w:val="none" w:sz="0" w:space="0" w:color="auto"/>
      </w:divBdr>
    </w:div>
    <w:div w:id="278490380">
      <w:bodyDiv w:val="1"/>
      <w:marLeft w:val="0"/>
      <w:marRight w:val="0"/>
      <w:marTop w:val="0"/>
      <w:marBottom w:val="0"/>
      <w:divBdr>
        <w:top w:val="none" w:sz="0" w:space="0" w:color="auto"/>
        <w:left w:val="none" w:sz="0" w:space="0" w:color="auto"/>
        <w:bottom w:val="none" w:sz="0" w:space="0" w:color="auto"/>
        <w:right w:val="none" w:sz="0" w:space="0" w:color="auto"/>
      </w:divBdr>
    </w:div>
    <w:div w:id="278683861">
      <w:bodyDiv w:val="1"/>
      <w:marLeft w:val="0"/>
      <w:marRight w:val="0"/>
      <w:marTop w:val="0"/>
      <w:marBottom w:val="0"/>
      <w:divBdr>
        <w:top w:val="none" w:sz="0" w:space="0" w:color="auto"/>
        <w:left w:val="none" w:sz="0" w:space="0" w:color="auto"/>
        <w:bottom w:val="none" w:sz="0" w:space="0" w:color="auto"/>
        <w:right w:val="none" w:sz="0" w:space="0" w:color="auto"/>
      </w:divBdr>
    </w:div>
    <w:div w:id="279266447">
      <w:bodyDiv w:val="1"/>
      <w:marLeft w:val="0"/>
      <w:marRight w:val="0"/>
      <w:marTop w:val="0"/>
      <w:marBottom w:val="0"/>
      <w:divBdr>
        <w:top w:val="none" w:sz="0" w:space="0" w:color="auto"/>
        <w:left w:val="none" w:sz="0" w:space="0" w:color="auto"/>
        <w:bottom w:val="none" w:sz="0" w:space="0" w:color="auto"/>
        <w:right w:val="none" w:sz="0" w:space="0" w:color="auto"/>
      </w:divBdr>
    </w:div>
    <w:div w:id="279269229">
      <w:bodyDiv w:val="1"/>
      <w:marLeft w:val="0"/>
      <w:marRight w:val="0"/>
      <w:marTop w:val="0"/>
      <w:marBottom w:val="0"/>
      <w:divBdr>
        <w:top w:val="none" w:sz="0" w:space="0" w:color="auto"/>
        <w:left w:val="none" w:sz="0" w:space="0" w:color="auto"/>
        <w:bottom w:val="none" w:sz="0" w:space="0" w:color="auto"/>
        <w:right w:val="none" w:sz="0" w:space="0" w:color="auto"/>
      </w:divBdr>
    </w:div>
    <w:div w:id="279651014">
      <w:bodyDiv w:val="1"/>
      <w:marLeft w:val="0"/>
      <w:marRight w:val="0"/>
      <w:marTop w:val="0"/>
      <w:marBottom w:val="0"/>
      <w:divBdr>
        <w:top w:val="none" w:sz="0" w:space="0" w:color="auto"/>
        <w:left w:val="none" w:sz="0" w:space="0" w:color="auto"/>
        <w:bottom w:val="none" w:sz="0" w:space="0" w:color="auto"/>
        <w:right w:val="none" w:sz="0" w:space="0" w:color="auto"/>
      </w:divBdr>
    </w:div>
    <w:div w:id="280192884">
      <w:bodyDiv w:val="1"/>
      <w:marLeft w:val="0"/>
      <w:marRight w:val="0"/>
      <w:marTop w:val="0"/>
      <w:marBottom w:val="0"/>
      <w:divBdr>
        <w:top w:val="none" w:sz="0" w:space="0" w:color="auto"/>
        <w:left w:val="none" w:sz="0" w:space="0" w:color="auto"/>
        <w:bottom w:val="none" w:sz="0" w:space="0" w:color="auto"/>
        <w:right w:val="none" w:sz="0" w:space="0" w:color="auto"/>
      </w:divBdr>
    </w:div>
    <w:div w:id="280648754">
      <w:bodyDiv w:val="1"/>
      <w:marLeft w:val="0"/>
      <w:marRight w:val="0"/>
      <w:marTop w:val="0"/>
      <w:marBottom w:val="0"/>
      <w:divBdr>
        <w:top w:val="none" w:sz="0" w:space="0" w:color="auto"/>
        <w:left w:val="none" w:sz="0" w:space="0" w:color="auto"/>
        <w:bottom w:val="none" w:sz="0" w:space="0" w:color="auto"/>
        <w:right w:val="none" w:sz="0" w:space="0" w:color="auto"/>
      </w:divBdr>
    </w:div>
    <w:div w:id="280890044">
      <w:bodyDiv w:val="1"/>
      <w:marLeft w:val="0"/>
      <w:marRight w:val="0"/>
      <w:marTop w:val="0"/>
      <w:marBottom w:val="0"/>
      <w:divBdr>
        <w:top w:val="none" w:sz="0" w:space="0" w:color="auto"/>
        <w:left w:val="none" w:sz="0" w:space="0" w:color="auto"/>
        <w:bottom w:val="none" w:sz="0" w:space="0" w:color="auto"/>
        <w:right w:val="none" w:sz="0" w:space="0" w:color="auto"/>
      </w:divBdr>
    </w:div>
    <w:div w:id="281301607">
      <w:bodyDiv w:val="1"/>
      <w:marLeft w:val="0"/>
      <w:marRight w:val="0"/>
      <w:marTop w:val="0"/>
      <w:marBottom w:val="0"/>
      <w:divBdr>
        <w:top w:val="none" w:sz="0" w:space="0" w:color="auto"/>
        <w:left w:val="none" w:sz="0" w:space="0" w:color="auto"/>
        <w:bottom w:val="none" w:sz="0" w:space="0" w:color="auto"/>
        <w:right w:val="none" w:sz="0" w:space="0" w:color="auto"/>
      </w:divBdr>
    </w:div>
    <w:div w:id="282229342">
      <w:bodyDiv w:val="1"/>
      <w:marLeft w:val="0"/>
      <w:marRight w:val="0"/>
      <w:marTop w:val="0"/>
      <w:marBottom w:val="0"/>
      <w:divBdr>
        <w:top w:val="none" w:sz="0" w:space="0" w:color="auto"/>
        <w:left w:val="none" w:sz="0" w:space="0" w:color="auto"/>
        <w:bottom w:val="none" w:sz="0" w:space="0" w:color="auto"/>
        <w:right w:val="none" w:sz="0" w:space="0" w:color="auto"/>
      </w:divBdr>
    </w:div>
    <w:div w:id="284511438">
      <w:bodyDiv w:val="1"/>
      <w:marLeft w:val="0"/>
      <w:marRight w:val="0"/>
      <w:marTop w:val="0"/>
      <w:marBottom w:val="0"/>
      <w:divBdr>
        <w:top w:val="none" w:sz="0" w:space="0" w:color="auto"/>
        <w:left w:val="none" w:sz="0" w:space="0" w:color="auto"/>
        <w:bottom w:val="none" w:sz="0" w:space="0" w:color="auto"/>
        <w:right w:val="none" w:sz="0" w:space="0" w:color="auto"/>
      </w:divBdr>
    </w:div>
    <w:div w:id="285703134">
      <w:bodyDiv w:val="1"/>
      <w:marLeft w:val="0"/>
      <w:marRight w:val="0"/>
      <w:marTop w:val="0"/>
      <w:marBottom w:val="0"/>
      <w:divBdr>
        <w:top w:val="none" w:sz="0" w:space="0" w:color="auto"/>
        <w:left w:val="none" w:sz="0" w:space="0" w:color="auto"/>
        <w:bottom w:val="none" w:sz="0" w:space="0" w:color="auto"/>
        <w:right w:val="none" w:sz="0" w:space="0" w:color="auto"/>
      </w:divBdr>
    </w:div>
    <w:div w:id="286162464">
      <w:bodyDiv w:val="1"/>
      <w:marLeft w:val="0"/>
      <w:marRight w:val="0"/>
      <w:marTop w:val="0"/>
      <w:marBottom w:val="0"/>
      <w:divBdr>
        <w:top w:val="none" w:sz="0" w:space="0" w:color="auto"/>
        <w:left w:val="none" w:sz="0" w:space="0" w:color="auto"/>
        <w:bottom w:val="none" w:sz="0" w:space="0" w:color="auto"/>
        <w:right w:val="none" w:sz="0" w:space="0" w:color="auto"/>
      </w:divBdr>
    </w:div>
    <w:div w:id="286350062">
      <w:bodyDiv w:val="1"/>
      <w:marLeft w:val="0"/>
      <w:marRight w:val="0"/>
      <w:marTop w:val="0"/>
      <w:marBottom w:val="0"/>
      <w:divBdr>
        <w:top w:val="none" w:sz="0" w:space="0" w:color="auto"/>
        <w:left w:val="none" w:sz="0" w:space="0" w:color="auto"/>
        <w:bottom w:val="none" w:sz="0" w:space="0" w:color="auto"/>
        <w:right w:val="none" w:sz="0" w:space="0" w:color="auto"/>
      </w:divBdr>
    </w:div>
    <w:div w:id="286467946">
      <w:bodyDiv w:val="1"/>
      <w:marLeft w:val="0"/>
      <w:marRight w:val="0"/>
      <w:marTop w:val="0"/>
      <w:marBottom w:val="0"/>
      <w:divBdr>
        <w:top w:val="none" w:sz="0" w:space="0" w:color="auto"/>
        <w:left w:val="none" w:sz="0" w:space="0" w:color="auto"/>
        <w:bottom w:val="none" w:sz="0" w:space="0" w:color="auto"/>
        <w:right w:val="none" w:sz="0" w:space="0" w:color="auto"/>
      </w:divBdr>
    </w:div>
    <w:div w:id="286813095">
      <w:bodyDiv w:val="1"/>
      <w:marLeft w:val="0"/>
      <w:marRight w:val="0"/>
      <w:marTop w:val="0"/>
      <w:marBottom w:val="0"/>
      <w:divBdr>
        <w:top w:val="none" w:sz="0" w:space="0" w:color="auto"/>
        <w:left w:val="none" w:sz="0" w:space="0" w:color="auto"/>
        <w:bottom w:val="none" w:sz="0" w:space="0" w:color="auto"/>
        <w:right w:val="none" w:sz="0" w:space="0" w:color="auto"/>
      </w:divBdr>
    </w:div>
    <w:div w:id="287199534">
      <w:bodyDiv w:val="1"/>
      <w:marLeft w:val="0"/>
      <w:marRight w:val="0"/>
      <w:marTop w:val="0"/>
      <w:marBottom w:val="0"/>
      <w:divBdr>
        <w:top w:val="none" w:sz="0" w:space="0" w:color="auto"/>
        <w:left w:val="none" w:sz="0" w:space="0" w:color="auto"/>
        <w:bottom w:val="none" w:sz="0" w:space="0" w:color="auto"/>
        <w:right w:val="none" w:sz="0" w:space="0" w:color="auto"/>
      </w:divBdr>
    </w:div>
    <w:div w:id="287276815">
      <w:bodyDiv w:val="1"/>
      <w:marLeft w:val="0"/>
      <w:marRight w:val="0"/>
      <w:marTop w:val="0"/>
      <w:marBottom w:val="0"/>
      <w:divBdr>
        <w:top w:val="none" w:sz="0" w:space="0" w:color="auto"/>
        <w:left w:val="none" w:sz="0" w:space="0" w:color="auto"/>
        <w:bottom w:val="none" w:sz="0" w:space="0" w:color="auto"/>
        <w:right w:val="none" w:sz="0" w:space="0" w:color="auto"/>
      </w:divBdr>
    </w:div>
    <w:div w:id="287400947">
      <w:bodyDiv w:val="1"/>
      <w:marLeft w:val="0"/>
      <w:marRight w:val="0"/>
      <w:marTop w:val="0"/>
      <w:marBottom w:val="0"/>
      <w:divBdr>
        <w:top w:val="none" w:sz="0" w:space="0" w:color="auto"/>
        <w:left w:val="none" w:sz="0" w:space="0" w:color="auto"/>
        <w:bottom w:val="none" w:sz="0" w:space="0" w:color="auto"/>
        <w:right w:val="none" w:sz="0" w:space="0" w:color="auto"/>
      </w:divBdr>
    </w:div>
    <w:div w:id="288365265">
      <w:bodyDiv w:val="1"/>
      <w:marLeft w:val="0"/>
      <w:marRight w:val="0"/>
      <w:marTop w:val="0"/>
      <w:marBottom w:val="0"/>
      <w:divBdr>
        <w:top w:val="none" w:sz="0" w:space="0" w:color="auto"/>
        <w:left w:val="none" w:sz="0" w:space="0" w:color="auto"/>
        <w:bottom w:val="none" w:sz="0" w:space="0" w:color="auto"/>
        <w:right w:val="none" w:sz="0" w:space="0" w:color="auto"/>
      </w:divBdr>
    </w:div>
    <w:div w:id="288439501">
      <w:bodyDiv w:val="1"/>
      <w:marLeft w:val="0"/>
      <w:marRight w:val="0"/>
      <w:marTop w:val="0"/>
      <w:marBottom w:val="0"/>
      <w:divBdr>
        <w:top w:val="none" w:sz="0" w:space="0" w:color="auto"/>
        <w:left w:val="none" w:sz="0" w:space="0" w:color="auto"/>
        <w:bottom w:val="none" w:sz="0" w:space="0" w:color="auto"/>
        <w:right w:val="none" w:sz="0" w:space="0" w:color="auto"/>
      </w:divBdr>
    </w:div>
    <w:div w:id="288635548">
      <w:bodyDiv w:val="1"/>
      <w:marLeft w:val="0"/>
      <w:marRight w:val="0"/>
      <w:marTop w:val="0"/>
      <w:marBottom w:val="0"/>
      <w:divBdr>
        <w:top w:val="none" w:sz="0" w:space="0" w:color="auto"/>
        <w:left w:val="none" w:sz="0" w:space="0" w:color="auto"/>
        <w:bottom w:val="none" w:sz="0" w:space="0" w:color="auto"/>
        <w:right w:val="none" w:sz="0" w:space="0" w:color="auto"/>
      </w:divBdr>
    </w:div>
    <w:div w:id="288820328">
      <w:bodyDiv w:val="1"/>
      <w:marLeft w:val="0"/>
      <w:marRight w:val="0"/>
      <w:marTop w:val="0"/>
      <w:marBottom w:val="0"/>
      <w:divBdr>
        <w:top w:val="none" w:sz="0" w:space="0" w:color="auto"/>
        <w:left w:val="none" w:sz="0" w:space="0" w:color="auto"/>
        <w:bottom w:val="none" w:sz="0" w:space="0" w:color="auto"/>
        <w:right w:val="none" w:sz="0" w:space="0" w:color="auto"/>
      </w:divBdr>
    </w:div>
    <w:div w:id="289046461">
      <w:bodyDiv w:val="1"/>
      <w:marLeft w:val="0"/>
      <w:marRight w:val="0"/>
      <w:marTop w:val="0"/>
      <w:marBottom w:val="0"/>
      <w:divBdr>
        <w:top w:val="none" w:sz="0" w:space="0" w:color="auto"/>
        <w:left w:val="none" w:sz="0" w:space="0" w:color="auto"/>
        <w:bottom w:val="none" w:sz="0" w:space="0" w:color="auto"/>
        <w:right w:val="none" w:sz="0" w:space="0" w:color="auto"/>
      </w:divBdr>
    </w:div>
    <w:div w:id="289239956">
      <w:bodyDiv w:val="1"/>
      <w:marLeft w:val="0"/>
      <w:marRight w:val="0"/>
      <w:marTop w:val="0"/>
      <w:marBottom w:val="0"/>
      <w:divBdr>
        <w:top w:val="none" w:sz="0" w:space="0" w:color="auto"/>
        <w:left w:val="none" w:sz="0" w:space="0" w:color="auto"/>
        <w:bottom w:val="none" w:sz="0" w:space="0" w:color="auto"/>
        <w:right w:val="none" w:sz="0" w:space="0" w:color="auto"/>
      </w:divBdr>
    </w:div>
    <w:div w:id="289283737">
      <w:bodyDiv w:val="1"/>
      <w:marLeft w:val="0"/>
      <w:marRight w:val="0"/>
      <w:marTop w:val="0"/>
      <w:marBottom w:val="0"/>
      <w:divBdr>
        <w:top w:val="none" w:sz="0" w:space="0" w:color="auto"/>
        <w:left w:val="none" w:sz="0" w:space="0" w:color="auto"/>
        <w:bottom w:val="none" w:sz="0" w:space="0" w:color="auto"/>
        <w:right w:val="none" w:sz="0" w:space="0" w:color="auto"/>
      </w:divBdr>
    </w:div>
    <w:div w:id="289556472">
      <w:bodyDiv w:val="1"/>
      <w:marLeft w:val="0"/>
      <w:marRight w:val="0"/>
      <w:marTop w:val="0"/>
      <w:marBottom w:val="0"/>
      <w:divBdr>
        <w:top w:val="none" w:sz="0" w:space="0" w:color="auto"/>
        <w:left w:val="none" w:sz="0" w:space="0" w:color="auto"/>
        <w:bottom w:val="none" w:sz="0" w:space="0" w:color="auto"/>
        <w:right w:val="none" w:sz="0" w:space="0" w:color="auto"/>
      </w:divBdr>
    </w:div>
    <w:div w:id="289670964">
      <w:bodyDiv w:val="1"/>
      <w:marLeft w:val="0"/>
      <w:marRight w:val="0"/>
      <w:marTop w:val="0"/>
      <w:marBottom w:val="0"/>
      <w:divBdr>
        <w:top w:val="none" w:sz="0" w:space="0" w:color="auto"/>
        <w:left w:val="none" w:sz="0" w:space="0" w:color="auto"/>
        <w:bottom w:val="none" w:sz="0" w:space="0" w:color="auto"/>
        <w:right w:val="none" w:sz="0" w:space="0" w:color="auto"/>
      </w:divBdr>
    </w:div>
    <w:div w:id="290327039">
      <w:bodyDiv w:val="1"/>
      <w:marLeft w:val="0"/>
      <w:marRight w:val="0"/>
      <w:marTop w:val="0"/>
      <w:marBottom w:val="0"/>
      <w:divBdr>
        <w:top w:val="none" w:sz="0" w:space="0" w:color="auto"/>
        <w:left w:val="none" w:sz="0" w:space="0" w:color="auto"/>
        <w:bottom w:val="none" w:sz="0" w:space="0" w:color="auto"/>
        <w:right w:val="none" w:sz="0" w:space="0" w:color="auto"/>
      </w:divBdr>
    </w:div>
    <w:div w:id="291132517">
      <w:bodyDiv w:val="1"/>
      <w:marLeft w:val="0"/>
      <w:marRight w:val="0"/>
      <w:marTop w:val="0"/>
      <w:marBottom w:val="0"/>
      <w:divBdr>
        <w:top w:val="none" w:sz="0" w:space="0" w:color="auto"/>
        <w:left w:val="none" w:sz="0" w:space="0" w:color="auto"/>
        <w:bottom w:val="none" w:sz="0" w:space="0" w:color="auto"/>
        <w:right w:val="none" w:sz="0" w:space="0" w:color="auto"/>
      </w:divBdr>
    </w:div>
    <w:div w:id="291133013">
      <w:bodyDiv w:val="1"/>
      <w:marLeft w:val="0"/>
      <w:marRight w:val="0"/>
      <w:marTop w:val="0"/>
      <w:marBottom w:val="0"/>
      <w:divBdr>
        <w:top w:val="none" w:sz="0" w:space="0" w:color="auto"/>
        <w:left w:val="none" w:sz="0" w:space="0" w:color="auto"/>
        <w:bottom w:val="none" w:sz="0" w:space="0" w:color="auto"/>
        <w:right w:val="none" w:sz="0" w:space="0" w:color="auto"/>
      </w:divBdr>
    </w:div>
    <w:div w:id="291374107">
      <w:bodyDiv w:val="1"/>
      <w:marLeft w:val="0"/>
      <w:marRight w:val="0"/>
      <w:marTop w:val="0"/>
      <w:marBottom w:val="0"/>
      <w:divBdr>
        <w:top w:val="none" w:sz="0" w:space="0" w:color="auto"/>
        <w:left w:val="none" w:sz="0" w:space="0" w:color="auto"/>
        <w:bottom w:val="none" w:sz="0" w:space="0" w:color="auto"/>
        <w:right w:val="none" w:sz="0" w:space="0" w:color="auto"/>
      </w:divBdr>
    </w:div>
    <w:div w:id="291599203">
      <w:bodyDiv w:val="1"/>
      <w:marLeft w:val="0"/>
      <w:marRight w:val="0"/>
      <w:marTop w:val="0"/>
      <w:marBottom w:val="0"/>
      <w:divBdr>
        <w:top w:val="none" w:sz="0" w:space="0" w:color="auto"/>
        <w:left w:val="none" w:sz="0" w:space="0" w:color="auto"/>
        <w:bottom w:val="none" w:sz="0" w:space="0" w:color="auto"/>
        <w:right w:val="none" w:sz="0" w:space="0" w:color="auto"/>
      </w:divBdr>
    </w:div>
    <w:div w:id="291792284">
      <w:bodyDiv w:val="1"/>
      <w:marLeft w:val="0"/>
      <w:marRight w:val="0"/>
      <w:marTop w:val="0"/>
      <w:marBottom w:val="0"/>
      <w:divBdr>
        <w:top w:val="none" w:sz="0" w:space="0" w:color="auto"/>
        <w:left w:val="none" w:sz="0" w:space="0" w:color="auto"/>
        <w:bottom w:val="none" w:sz="0" w:space="0" w:color="auto"/>
        <w:right w:val="none" w:sz="0" w:space="0" w:color="auto"/>
      </w:divBdr>
    </w:div>
    <w:div w:id="292098763">
      <w:bodyDiv w:val="1"/>
      <w:marLeft w:val="0"/>
      <w:marRight w:val="0"/>
      <w:marTop w:val="0"/>
      <w:marBottom w:val="0"/>
      <w:divBdr>
        <w:top w:val="none" w:sz="0" w:space="0" w:color="auto"/>
        <w:left w:val="none" w:sz="0" w:space="0" w:color="auto"/>
        <w:bottom w:val="none" w:sz="0" w:space="0" w:color="auto"/>
        <w:right w:val="none" w:sz="0" w:space="0" w:color="auto"/>
      </w:divBdr>
    </w:div>
    <w:div w:id="292755340">
      <w:bodyDiv w:val="1"/>
      <w:marLeft w:val="0"/>
      <w:marRight w:val="0"/>
      <w:marTop w:val="0"/>
      <w:marBottom w:val="0"/>
      <w:divBdr>
        <w:top w:val="none" w:sz="0" w:space="0" w:color="auto"/>
        <w:left w:val="none" w:sz="0" w:space="0" w:color="auto"/>
        <w:bottom w:val="none" w:sz="0" w:space="0" w:color="auto"/>
        <w:right w:val="none" w:sz="0" w:space="0" w:color="auto"/>
      </w:divBdr>
    </w:div>
    <w:div w:id="292757784">
      <w:bodyDiv w:val="1"/>
      <w:marLeft w:val="0"/>
      <w:marRight w:val="0"/>
      <w:marTop w:val="0"/>
      <w:marBottom w:val="0"/>
      <w:divBdr>
        <w:top w:val="none" w:sz="0" w:space="0" w:color="auto"/>
        <w:left w:val="none" w:sz="0" w:space="0" w:color="auto"/>
        <w:bottom w:val="none" w:sz="0" w:space="0" w:color="auto"/>
        <w:right w:val="none" w:sz="0" w:space="0" w:color="auto"/>
      </w:divBdr>
    </w:div>
    <w:div w:id="292909796">
      <w:bodyDiv w:val="1"/>
      <w:marLeft w:val="0"/>
      <w:marRight w:val="0"/>
      <w:marTop w:val="0"/>
      <w:marBottom w:val="0"/>
      <w:divBdr>
        <w:top w:val="none" w:sz="0" w:space="0" w:color="auto"/>
        <w:left w:val="none" w:sz="0" w:space="0" w:color="auto"/>
        <w:bottom w:val="none" w:sz="0" w:space="0" w:color="auto"/>
        <w:right w:val="none" w:sz="0" w:space="0" w:color="auto"/>
      </w:divBdr>
    </w:div>
    <w:div w:id="293100696">
      <w:bodyDiv w:val="1"/>
      <w:marLeft w:val="0"/>
      <w:marRight w:val="0"/>
      <w:marTop w:val="0"/>
      <w:marBottom w:val="0"/>
      <w:divBdr>
        <w:top w:val="none" w:sz="0" w:space="0" w:color="auto"/>
        <w:left w:val="none" w:sz="0" w:space="0" w:color="auto"/>
        <w:bottom w:val="none" w:sz="0" w:space="0" w:color="auto"/>
        <w:right w:val="none" w:sz="0" w:space="0" w:color="auto"/>
      </w:divBdr>
    </w:div>
    <w:div w:id="293102268">
      <w:bodyDiv w:val="1"/>
      <w:marLeft w:val="0"/>
      <w:marRight w:val="0"/>
      <w:marTop w:val="0"/>
      <w:marBottom w:val="0"/>
      <w:divBdr>
        <w:top w:val="none" w:sz="0" w:space="0" w:color="auto"/>
        <w:left w:val="none" w:sz="0" w:space="0" w:color="auto"/>
        <w:bottom w:val="none" w:sz="0" w:space="0" w:color="auto"/>
        <w:right w:val="none" w:sz="0" w:space="0" w:color="auto"/>
      </w:divBdr>
    </w:div>
    <w:div w:id="293407703">
      <w:bodyDiv w:val="1"/>
      <w:marLeft w:val="0"/>
      <w:marRight w:val="0"/>
      <w:marTop w:val="0"/>
      <w:marBottom w:val="0"/>
      <w:divBdr>
        <w:top w:val="none" w:sz="0" w:space="0" w:color="auto"/>
        <w:left w:val="none" w:sz="0" w:space="0" w:color="auto"/>
        <w:bottom w:val="none" w:sz="0" w:space="0" w:color="auto"/>
        <w:right w:val="none" w:sz="0" w:space="0" w:color="auto"/>
      </w:divBdr>
    </w:div>
    <w:div w:id="293562228">
      <w:bodyDiv w:val="1"/>
      <w:marLeft w:val="0"/>
      <w:marRight w:val="0"/>
      <w:marTop w:val="0"/>
      <w:marBottom w:val="0"/>
      <w:divBdr>
        <w:top w:val="none" w:sz="0" w:space="0" w:color="auto"/>
        <w:left w:val="none" w:sz="0" w:space="0" w:color="auto"/>
        <w:bottom w:val="none" w:sz="0" w:space="0" w:color="auto"/>
        <w:right w:val="none" w:sz="0" w:space="0" w:color="auto"/>
      </w:divBdr>
    </w:div>
    <w:div w:id="293829277">
      <w:bodyDiv w:val="1"/>
      <w:marLeft w:val="0"/>
      <w:marRight w:val="0"/>
      <w:marTop w:val="0"/>
      <w:marBottom w:val="0"/>
      <w:divBdr>
        <w:top w:val="none" w:sz="0" w:space="0" w:color="auto"/>
        <w:left w:val="none" w:sz="0" w:space="0" w:color="auto"/>
        <w:bottom w:val="none" w:sz="0" w:space="0" w:color="auto"/>
        <w:right w:val="none" w:sz="0" w:space="0" w:color="auto"/>
      </w:divBdr>
    </w:div>
    <w:div w:id="294261370">
      <w:bodyDiv w:val="1"/>
      <w:marLeft w:val="0"/>
      <w:marRight w:val="0"/>
      <w:marTop w:val="0"/>
      <w:marBottom w:val="0"/>
      <w:divBdr>
        <w:top w:val="none" w:sz="0" w:space="0" w:color="auto"/>
        <w:left w:val="none" w:sz="0" w:space="0" w:color="auto"/>
        <w:bottom w:val="none" w:sz="0" w:space="0" w:color="auto"/>
        <w:right w:val="none" w:sz="0" w:space="0" w:color="auto"/>
      </w:divBdr>
    </w:div>
    <w:div w:id="294727083">
      <w:bodyDiv w:val="1"/>
      <w:marLeft w:val="0"/>
      <w:marRight w:val="0"/>
      <w:marTop w:val="0"/>
      <w:marBottom w:val="0"/>
      <w:divBdr>
        <w:top w:val="none" w:sz="0" w:space="0" w:color="auto"/>
        <w:left w:val="none" w:sz="0" w:space="0" w:color="auto"/>
        <w:bottom w:val="none" w:sz="0" w:space="0" w:color="auto"/>
        <w:right w:val="none" w:sz="0" w:space="0" w:color="auto"/>
      </w:divBdr>
    </w:div>
    <w:div w:id="295764031">
      <w:bodyDiv w:val="1"/>
      <w:marLeft w:val="0"/>
      <w:marRight w:val="0"/>
      <w:marTop w:val="0"/>
      <w:marBottom w:val="0"/>
      <w:divBdr>
        <w:top w:val="none" w:sz="0" w:space="0" w:color="auto"/>
        <w:left w:val="none" w:sz="0" w:space="0" w:color="auto"/>
        <w:bottom w:val="none" w:sz="0" w:space="0" w:color="auto"/>
        <w:right w:val="none" w:sz="0" w:space="0" w:color="auto"/>
      </w:divBdr>
    </w:div>
    <w:div w:id="295836288">
      <w:bodyDiv w:val="1"/>
      <w:marLeft w:val="0"/>
      <w:marRight w:val="0"/>
      <w:marTop w:val="0"/>
      <w:marBottom w:val="0"/>
      <w:divBdr>
        <w:top w:val="none" w:sz="0" w:space="0" w:color="auto"/>
        <w:left w:val="none" w:sz="0" w:space="0" w:color="auto"/>
        <w:bottom w:val="none" w:sz="0" w:space="0" w:color="auto"/>
        <w:right w:val="none" w:sz="0" w:space="0" w:color="auto"/>
      </w:divBdr>
    </w:div>
    <w:div w:id="296297571">
      <w:bodyDiv w:val="1"/>
      <w:marLeft w:val="0"/>
      <w:marRight w:val="0"/>
      <w:marTop w:val="0"/>
      <w:marBottom w:val="0"/>
      <w:divBdr>
        <w:top w:val="none" w:sz="0" w:space="0" w:color="auto"/>
        <w:left w:val="none" w:sz="0" w:space="0" w:color="auto"/>
        <w:bottom w:val="none" w:sz="0" w:space="0" w:color="auto"/>
        <w:right w:val="none" w:sz="0" w:space="0" w:color="auto"/>
      </w:divBdr>
    </w:div>
    <w:div w:id="296644646">
      <w:bodyDiv w:val="1"/>
      <w:marLeft w:val="0"/>
      <w:marRight w:val="0"/>
      <w:marTop w:val="0"/>
      <w:marBottom w:val="0"/>
      <w:divBdr>
        <w:top w:val="none" w:sz="0" w:space="0" w:color="auto"/>
        <w:left w:val="none" w:sz="0" w:space="0" w:color="auto"/>
        <w:bottom w:val="none" w:sz="0" w:space="0" w:color="auto"/>
        <w:right w:val="none" w:sz="0" w:space="0" w:color="auto"/>
      </w:divBdr>
    </w:div>
    <w:div w:id="297414415">
      <w:bodyDiv w:val="1"/>
      <w:marLeft w:val="0"/>
      <w:marRight w:val="0"/>
      <w:marTop w:val="0"/>
      <w:marBottom w:val="0"/>
      <w:divBdr>
        <w:top w:val="none" w:sz="0" w:space="0" w:color="auto"/>
        <w:left w:val="none" w:sz="0" w:space="0" w:color="auto"/>
        <w:bottom w:val="none" w:sz="0" w:space="0" w:color="auto"/>
        <w:right w:val="none" w:sz="0" w:space="0" w:color="auto"/>
      </w:divBdr>
    </w:div>
    <w:div w:id="298145579">
      <w:bodyDiv w:val="1"/>
      <w:marLeft w:val="0"/>
      <w:marRight w:val="0"/>
      <w:marTop w:val="0"/>
      <w:marBottom w:val="0"/>
      <w:divBdr>
        <w:top w:val="none" w:sz="0" w:space="0" w:color="auto"/>
        <w:left w:val="none" w:sz="0" w:space="0" w:color="auto"/>
        <w:bottom w:val="none" w:sz="0" w:space="0" w:color="auto"/>
        <w:right w:val="none" w:sz="0" w:space="0" w:color="auto"/>
      </w:divBdr>
    </w:div>
    <w:div w:id="298152093">
      <w:bodyDiv w:val="1"/>
      <w:marLeft w:val="0"/>
      <w:marRight w:val="0"/>
      <w:marTop w:val="0"/>
      <w:marBottom w:val="0"/>
      <w:divBdr>
        <w:top w:val="none" w:sz="0" w:space="0" w:color="auto"/>
        <w:left w:val="none" w:sz="0" w:space="0" w:color="auto"/>
        <w:bottom w:val="none" w:sz="0" w:space="0" w:color="auto"/>
        <w:right w:val="none" w:sz="0" w:space="0" w:color="auto"/>
      </w:divBdr>
    </w:div>
    <w:div w:id="298347270">
      <w:bodyDiv w:val="1"/>
      <w:marLeft w:val="0"/>
      <w:marRight w:val="0"/>
      <w:marTop w:val="0"/>
      <w:marBottom w:val="0"/>
      <w:divBdr>
        <w:top w:val="none" w:sz="0" w:space="0" w:color="auto"/>
        <w:left w:val="none" w:sz="0" w:space="0" w:color="auto"/>
        <w:bottom w:val="none" w:sz="0" w:space="0" w:color="auto"/>
        <w:right w:val="none" w:sz="0" w:space="0" w:color="auto"/>
      </w:divBdr>
    </w:div>
    <w:div w:id="299001169">
      <w:bodyDiv w:val="1"/>
      <w:marLeft w:val="0"/>
      <w:marRight w:val="0"/>
      <w:marTop w:val="0"/>
      <w:marBottom w:val="0"/>
      <w:divBdr>
        <w:top w:val="none" w:sz="0" w:space="0" w:color="auto"/>
        <w:left w:val="none" w:sz="0" w:space="0" w:color="auto"/>
        <w:bottom w:val="none" w:sz="0" w:space="0" w:color="auto"/>
        <w:right w:val="none" w:sz="0" w:space="0" w:color="auto"/>
      </w:divBdr>
    </w:div>
    <w:div w:id="299304524">
      <w:bodyDiv w:val="1"/>
      <w:marLeft w:val="0"/>
      <w:marRight w:val="0"/>
      <w:marTop w:val="0"/>
      <w:marBottom w:val="0"/>
      <w:divBdr>
        <w:top w:val="none" w:sz="0" w:space="0" w:color="auto"/>
        <w:left w:val="none" w:sz="0" w:space="0" w:color="auto"/>
        <w:bottom w:val="none" w:sz="0" w:space="0" w:color="auto"/>
        <w:right w:val="none" w:sz="0" w:space="0" w:color="auto"/>
      </w:divBdr>
    </w:div>
    <w:div w:id="299308095">
      <w:bodyDiv w:val="1"/>
      <w:marLeft w:val="0"/>
      <w:marRight w:val="0"/>
      <w:marTop w:val="0"/>
      <w:marBottom w:val="0"/>
      <w:divBdr>
        <w:top w:val="none" w:sz="0" w:space="0" w:color="auto"/>
        <w:left w:val="none" w:sz="0" w:space="0" w:color="auto"/>
        <w:bottom w:val="none" w:sz="0" w:space="0" w:color="auto"/>
        <w:right w:val="none" w:sz="0" w:space="0" w:color="auto"/>
      </w:divBdr>
    </w:div>
    <w:div w:id="300354856">
      <w:bodyDiv w:val="1"/>
      <w:marLeft w:val="0"/>
      <w:marRight w:val="0"/>
      <w:marTop w:val="0"/>
      <w:marBottom w:val="0"/>
      <w:divBdr>
        <w:top w:val="none" w:sz="0" w:space="0" w:color="auto"/>
        <w:left w:val="none" w:sz="0" w:space="0" w:color="auto"/>
        <w:bottom w:val="none" w:sz="0" w:space="0" w:color="auto"/>
        <w:right w:val="none" w:sz="0" w:space="0" w:color="auto"/>
      </w:divBdr>
    </w:div>
    <w:div w:id="300383994">
      <w:bodyDiv w:val="1"/>
      <w:marLeft w:val="0"/>
      <w:marRight w:val="0"/>
      <w:marTop w:val="0"/>
      <w:marBottom w:val="0"/>
      <w:divBdr>
        <w:top w:val="none" w:sz="0" w:space="0" w:color="auto"/>
        <w:left w:val="none" w:sz="0" w:space="0" w:color="auto"/>
        <w:bottom w:val="none" w:sz="0" w:space="0" w:color="auto"/>
        <w:right w:val="none" w:sz="0" w:space="0" w:color="auto"/>
      </w:divBdr>
    </w:div>
    <w:div w:id="300771436">
      <w:bodyDiv w:val="1"/>
      <w:marLeft w:val="0"/>
      <w:marRight w:val="0"/>
      <w:marTop w:val="0"/>
      <w:marBottom w:val="0"/>
      <w:divBdr>
        <w:top w:val="none" w:sz="0" w:space="0" w:color="auto"/>
        <w:left w:val="none" w:sz="0" w:space="0" w:color="auto"/>
        <w:bottom w:val="none" w:sz="0" w:space="0" w:color="auto"/>
        <w:right w:val="none" w:sz="0" w:space="0" w:color="auto"/>
      </w:divBdr>
    </w:div>
    <w:div w:id="302196572">
      <w:bodyDiv w:val="1"/>
      <w:marLeft w:val="0"/>
      <w:marRight w:val="0"/>
      <w:marTop w:val="0"/>
      <w:marBottom w:val="0"/>
      <w:divBdr>
        <w:top w:val="none" w:sz="0" w:space="0" w:color="auto"/>
        <w:left w:val="none" w:sz="0" w:space="0" w:color="auto"/>
        <w:bottom w:val="none" w:sz="0" w:space="0" w:color="auto"/>
        <w:right w:val="none" w:sz="0" w:space="0" w:color="auto"/>
      </w:divBdr>
    </w:div>
    <w:div w:id="302465671">
      <w:bodyDiv w:val="1"/>
      <w:marLeft w:val="0"/>
      <w:marRight w:val="0"/>
      <w:marTop w:val="0"/>
      <w:marBottom w:val="0"/>
      <w:divBdr>
        <w:top w:val="none" w:sz="0" w:space="0" w:color="auto"/>
        <w:left w:val="none" w:sz="0" w:space="0" w:color="auto"/>
        <w:bottom w:val="none" w:sz="0" w:space="0" w:color="auto"/>
        <w:right w:val="none" w:sz="0" w:space="0" w:color="auto"/>
      </w:divBdr>
    </w:div>
    <w:div w:id="302469737">
      <w:bodyDiv w:val="1"/>
      <w:marLeft w:val="0"/>
      <w:marRight w:val="0"/>
      <w:marTop w:val="0"/>
      <w:marBottom w:val="0"/>
      <w:divBdr>
        <w:top w:val="none" w:sz="0" w:space="0" w:color="auto"/>
        <w:left w:val="none" w:sz="0" w:space="0" w:color="auto"/>
        <w:bottom w:val="none" w:sz="0" w:space="0" w:color="auto"/>
        <w:right w:val="none" w:sz="0" w:space="0" w:color="auto"/>
      </w:divBdr>
    </w:div>
    <w:div w:id="302539850">
      <w:bodyDiv w:val="1"/>
      <w:marLeft w:val="0"/>
      <w:marRight w:val="0"/>
      <w:marTop w:val="0"/>
      <w:marBottom w:val="0"/>
      <w:divBdr>
        <w:top w:val="none" w:sz="0" w:space="0" w:color="auto"/>
        <w:left w:val="none" w:sz="0" w:space="0" w:color="auto"/>
        <w:bottom w:val="none" w:sz="0" w:space="0" w:color="auto"/>
        <w:right w:val="none" w:sz="0" w:space="0" w:color="auto"/>
      </w:divBdr>
    </w:div>
    <w:div w:id="302659379">
      <w:bodyDiv w:val="1"/>
      <w:marLeft w:val="0"/>
      <w:marRight w:val="0"/>
      <w:marTop w:val="0"/>
      <w:marBottom w:val="0"/>
      <w:divBdr>
        <w:top w:val="none" w:sz="0" w:space="0" w:color="auto"/>
        <w:left w:val="none" w:sz="0" w:space="0" w:color="auto"/>
        <w:bottom w:val="none" w:sz="0" w:space="0" w:color="auto"/>
        <w:right w:val="none" w:sz="0" w:space="0" w:color="auto"/>
      </w:divBdr>
    </w:div>
    <w:div w:id="302664870">
      <w:bodyDiv w:val="1"/>
      <w:marLeft w:val="0"/>
      <w:marRight w:val="0"/>
      <w:marTop w:val="0"/>
      <w:marBottom w:val="0"/>
      <w:divBdr>
        <w:top w:val="none" w:sz="0" w:space="0" w:color="auto"/>
        <w:left w:val="none" w:sz="0" w:space="0" w:color="auto"/>
        <w:bottom w:val="none" w:sz="0" w:space="0" w:color="auto"/>
        <w:right w:val="none" w:sz="0" w:space="0" w:color="auto"/>
      </w:divBdr>
    </w:div>
    <w:div w:id="303508997">
      <w:bodyDiv w:val="1"/>
      <w:marLeft w:val="0"/>
      <w:marRight w:val="0"/>
      <w:marTop w:val="0"/>
      <w:marBottom w:val="0"/>
      <w:divBdr>
        <w:top w:val="none" w:sz="0" w:space="0" w:color="auto"/>
        <w:left w:val="none" w:sz="0" w:space="0" w:color="auto"/>
        <w:bottom w:val="none" w:sz="0" w:space="0" w:color="auto"/>
        <w:right w:val="none" w:sz="0" w:space="0" w:color="auto"/>
      </w:divBdr>
    </w:div>
    <w:div w:id="304092051">
      <w:bodyDiv w:val="1"/>
      <w:marLeft w:val="0"/>
      <w:marRight w:val="0"/>
      <w:marTop w:val="0"/>
      <w:marBottom w:val="0"/>
      <w:divBdr>
        <w:top w:val="none" w:sz="0" w:space="0" w:color="auto"/>
        <w:left w:val="none" w:sz="0" w:space="0" w:color="auto"/>
        <w:bottom w:val="none" w:sz="0" w:space="0" w:color="auto"/>
        <w:right w:val="none" w:sz="0" w:space="0" w:color="auto"/>
      </w:divBdr>
    </w:div>
    <w:div w:id="304354452">
      <w:bodyDiv w:val="1"/>
      <w:marLeft w:val="0"/>
      <w:marRight w:val="0"/>
      <w:marTop w:val="0"/>
      <w:marBottom w:val="0"/>
      <w:divBdr>
        <w:top w:val="none" w:sz="0" w:space="0" w:color="auto"/>
        <w:left w:val="none" w:sz="0" w:space="0" w:color="auto"/>
        <w:bottom w:val="none" w:sz="0" w:space="0" w:color="auto"/>
        <w:right w:val="none" w:sz="0" w:space="0" w:color="auto"/>
      </w:divBdr>
    </w:div>
    <w:div w:id="304508867">
      <w:bodyDiv w:val="1"/>
      <w:marLeft w:val="0"/>
      <w:marRight w:val="0"/>
      <w:marTop w:val="0"/>
      <w:marBottom w:val="0"/>
      <w:divBdr>
        <w:top w:val="none" w:sz="0" w:space="0" w:color="auto"/>
        <w:left w:val="none" w:sz="0" w:space="0" w:color="auto"/>
        <w:bottom w:val="none" w:sz="0" w:space="0" w:color="auto"/>
        <w:right w:val="none" w:sz="0" w:space="0" w:color="auto"/>
      </w:divBdr>
    </w:div>
    <w:div w:id="304548771">
      <w:bodyDiv w:val="1"/>
      <w:marLeft w:val="0"/>
      <w:marRight w:val="0"/>
      <w:marTop w:val="0"/>
      <w:marBottom w:val="0"/>
      <w:divBdr>
        <w:top w:val="none" w:sz="0" w:space="0" w:color="auto"/>
        <w:left w:val="none" w:sz="0" w:space="0" w:color="auto"/>
        <w:bottom w:val="none" w:sz="0" w:space="0" w:color="auto"/>
        <w:right w:val="none" w:sz="0" w:space="0" w:color="auto"/>
      </w:divBdr>
    </w:div>
    <w:div w:id="305166247">
      <w:bodyDiv w:val="1"/>
      <w:marLeft w:val="0"/>
      <w:marRight w:val="0"/>
      <w:marTop w:val="0"/>
      <w:marBottom w:val="0"/>
      <w:divBdr>
        <w:top w:val="none" w:sz="0" w:space="0" w:color="auto"/>
        <w:left w:val="none" w:sz="0" w:space="0" w:color="auto"/>
        <w:bottom w:val="none" w:sz="0" w:space="0" w:color="auto"/>
        <w:right w:val="none" w:sz="0" w:space="0" w:color="auto"/>
      </w:divBdr>
    </w:div>
    <w:div w:id="305937087">
      <w:bodyDiv w:val="1"/>
      <w:marLeft w:val="0"/>
      <w:marRight w:val="0"/>
      <w:marTop w:val="0"/>
      <w:marBottom w:val="0"/>
      <w:divBdr>
        <w:top w:val="none" w:sz="0" w:space="0" w:color="auto"/>
        <w:left w:val="none" w:sz="0" w:space="0" w:color="auto"/>
        <w:bottom w:val="none" w:sz="0" w:space="0" w:color="auto"/>
        <w:right w:val="none" w:sz="0" w:space="0" w:color="auto"/>
      </w:divBdr>
    </w:div>
    <w:div w:id="305939188">
      <w:bodyDiv w:val="1"/>
      <w:marLeft w:val="0"/>
      <w:marRight w:val="0"/>
      <w:marTop w:val="0"/>
      <w:marBottom w:val="0"/>
      <w:divBdr>
        <w:top w:val="none" w:sz="0" w:space="0" w:color="auto"/>
        <w:left w:val="none" w:sz="0" w:space="0" w:color="auto"/>
        <w:bottom w:val="none" w:sz="0" w:space="0" w:color="auto"/>
        <w:right w:val="none" w:sz="0" w:space="0" w:color="auto"/>
      </w:divBdr>
    </w:div>
    <w:div w:id="306204364">
      <w:bodyDiv w:val="1"/>
      <w:marLeft w:val="0"/>
      <w:marRight w:val="0"/>
      <w:marTop w:val="0"/>
      <w:marBottom w:val="0"/>
      <w:divBdr>
        <w:top w:val="none" w:sz="0" w:space="0" w:color="auto"/>
        <w:left w:val="none" w:sz="0" w:space="0" w:color="auto"/>
        <w:bottom w:val="none" w:sz="0" w:space="0" w:color="auto"/>
        <w:right w:val="none" w:sz="0" w:space="0" w:color="auto"/>
      </w:divBdr>
    </w:div>
    <w:div w:id="306521383">
      <w:bodyDiv w:val="1"/>
      <w:marLeft w:val="0"/>
      <w:marRight w:val="0"/>
      <w:marTop w:val="0"/>
      <w:marBottom w:val="0"/>
      <w:divBdr>
        <w:top w:val="none" w:sz="0" w:space="0" w:color="auto"/>
        <w:left w:val="none" w:sz="0" w:space="0" w:color="auto"/>
        <w:bottom w:val="none" w:sz="0" w:space="0" w:color="auto"/>
        <w:right w:val="none" w:sz="0" w:space="0" w:color="auto"/>
      </w:divBdr>
    </w:div>
    <w:div w:id="306905437">
      <w:bodyDiv w:val="1"/>
      <w:marLeft w:val="0"/>
      <w:marRight w:val="0"/>
      <w:marTop w:val="0"/>
      <w:marBottom w:val="0"/>
      <w:divBdr>
        <w:top w:val="none" w:sz="0" w:space="0" w:color="auto"/>
        <w:left w:val="none" w:sz="0" w:space="0" w:color="auto"/>
        <w:bottom w:val="none" w:sz="0" w:space="0" w:color="auto"/>
        <w:right w:val="none" w:sz="0" w:space="0" w:color="auto"/>
      </w:divBdr>
    </w:div>
    <w:div w:id="306976558">
      <w:bodyDiv w:val="1"/>
      <w:marLeft w:val="0"/>
      <w:marRight w:val="0"/>
      <w:marTop w:val="0"/>
      <w:marBottom w:val="0"/>
      <w:divBdr>
        <w:top w:val="none" w:sz="0" w:space="0" w:color="auto"/>
        <w:left w:val="none" w:sz="0" w:space="0" w:color="auto"/>
        <w:bottom w:val="none" w:sz="0" w:space="0" w:color="auto"/>
        <w:right w:val="none" w:sz="0" w:space="0" w:color="auto"/>
      </w:divBdr>
    </w:div>
    <w:div w:id="307369620">
      <w:bodyDiv w:val="1"/>
      <w:marLeft w:val="0"/>
      <w:marRight w:val="0"/>
      <w:marTop w:val="0"/>
      <w:marBottom w:val="0"/>
      <w:divBdr>
        <w:top w:val="none" w:sz="0" w:space="0" w:color="auto"/>
        <w:left w:val="none" w:sz="0" w:space="0" w:color="auto"/>
        <w:bottom w:val="none" w:sz="0" w:space="0" w:color="auto"/>
        <w:right w:val="none" w:sz="0" w:space="0" w:color="auto"/>
      </w:divBdr>
    </w:div>
    <w:div w:id="307592901">
      <w:bodyDiv w:val="1"/>
      <w:marLeft w:val="0"/>
      <w:marRight w:val="0"/>
      <w:marTop w:val="0"/>
      <w:marBottom w:val="0"/>
      <w:divBdr>
        <w:top w:val="none" w:sz="0" w:space="0" w:color="auto"/>
        <w:left w:val="none" w:sz="0" w:space="0" w:color="auto"/>
        <w:bottom w:val="none" w:sz="0" w:space="0" w:color="auto"/>
        <w:right w:val="none" w:sz="0" w:space="0" w:color="auto"/>
      </w:divBdr>
    </w:div>
    <w:div w:id="308048938">
      <w:bodyDiv w:val="1"/>
      <w:marLeft w:val="0"/>
      <w:marRight w:val="0"/>
      <w:marTop w:val="0"/>
      <w:marBottom w:val="0"/>
      <w:divBdr>
        <w:top w:val="none" w:sz="0" w:space="0" w:color="auto"/>
        <w:left w:val="none" w:sz="0" w:space="0" w:color="auto"/>
        <w:bottom w:val="none" w:sz="0" w:space="0" w:color="auto"/>
        <w:right w:val="none" w:sz="0" w:space="0" w:color="auto"/>
      </w:divBdr>
    </w:div>
    <w:div w:id="308096828">
      <w:bodyDiv w:val="1"/>
      <w:marLeft w:val="0"/>
      <w:marRight w:val="0"/>
      <w:marTop w:val="0"/>
      <w:marBottom w:val="0"/>
      <w:divBdr>
        <w:top w:val="none" w:sz="0" w:space="0" w:color="auto"/>
        <w:left w:val="none" w:sz="0" w:space="0" w:color="auto"/>
        <w:bottom w:val="none" w:sz="0" w:space="0" w:color="auto"/>
        <w:right w:val="none" w:sz="0" w:space="0" w:color="auto"/>
      </w:divBdr>
    </w:div>
    <w:div w:id="308362891">
      <w:bodyDiv w:val="1"/>
      <w:marLeft w:val="0"/>
      <w:marRight w:val="0"/>
      <w:marTop w:val="0"/>
      <w:marBottom w:val="0"/>
      <w:divBdr>
        <w:top w:val="none" w:sz="0" w:space="0" w:color="auto"/>
        <w:left w:val="none" w:sz="0" w:space="0" w:color="auto"/>
        <w:bottom w:val="none" w:sz="0" w:space="0" w:color="auto"/>
        <w:right w:val="none" w:sz="0" w:space="0" w:color="auto"/>
      </w:divBdr>
    </w:div>
    <w:div w:id="308487229">
      <w:bodyDiv w:val="1"/>
      <w:marLeft w:val="0"/>
      <w:marRight w:val="0"/>
      <w:marTop w:val="0"/>
      <w:marBottom w:val="0"/>
      <w:divBdr>
        <w:top w:val="none" w:sz="0" w:space="0" w:color="auto"/>
        <w:left w:val="none" w:sz="0" w:space="0" w:color="auto"/>
        <w:bottom w:val="none" w:sz="0" w:space="0" w:color="auto"/>
        <w:right w:val="none" w:sz="0" w:space="0" w:color="auto"/>
      </w:divBdr>
    </w:div>
    <w:div w:id="309212653">
      <w:bodyDiv w:val="1"/>
      <w:marLeft w:val="0"/>
      <w:marRight w:val="0"/>
      <w:marTop w:val="0"/>
      <w:marBottom w:val="0"/>
      <w:divBdr>
        <w:top w:val="none" w:sz="0" w:space="0" w:color="auto"/>
        <w:left w:val="none" w:sz="0" w:space="0" w:color="auto"/>
        <w:bottom w:val="none" w:sz="0" w:space="0" w:color="auto"/>
        <w:right w:val="none" w:sz="0" w:space="0" w:color="auto"/>
      </w:divBdr>
    </w:div>
    <w:div w:id="309290022">
      <w:bodyDiv w:val="1"/>
      <w:marLeft w:val="0"/>
      <w:marRight w:val="0"/>
      <w:marTop w:val="0"/>
      <w:marBottom w:val="0"/>
      <w:divBdr>
        <w:top w:val="none" w:sz="0" w:space="0" w:color="auto"/>
        <w:left w:val="none" w:sz="0" w:space="0" w:color="auto"/>
        <w:bottom w:val="none" w:sz="0" w:space="0" w:color="auto"/>
        <w:right w:val="none" w:sz="0" w:space="0" w:color="auto"/>
      </w:divBdr>
    </w:div>
    <w:div w:id="309529716">
      <w:bodyDiv w:val="1"/>
      <w:marLeft w:val="0"/>
      <w:marRight w:val="0"/>
      <w:marTop w:val="0"/>
      <w:marBottom w:val="0"/>
      <w:divBdr>
        <w:top w:val="none" w:sz="0" w:space="0" w:color="auto"/>
        <w:left w:val="none" w:sz="0" w:space="0" w:color="auto"/>
        <w:bottom w:val="none" w:sz="0" w:space="0" w:color="auto"/>
        <w:right w:val="none" w:sz="0" w:space="0" w:color="auto"/>
      </w:divBdr>
    </w:div>
    <w:div w:id="310017914">
      <w:bodyDiv w:val="1"/>
      <w:marLeft w:val="0"/>
      <w:marRight w:val="0"/>
      <w:marTop w:val="0"/>
      <w:marBottom w:val="0"/>
      <w:divBdr>
        <w:top w:val="none" w:sz="0" w:space="0" w:color="auto"/>
        <w:left w:val="none" w:sz="0" w:space="0" w:color="auto"/>
        <w:bottom w:val="none" w:sz="0" w:space="0" w:color="auto"/>
        <w:right w:val="none" w:sz="0" w:space="0" w:color="auto"/>
      </w:divBdr>
    </w:div>
    <w:div w:id="310448839">
      <w:bodyDiv w:val="1"/>
      <w:marLeft w:val="0"/>
      <w:marRight w:val="0"/>
      <w:marTop w:val="0"/>
      <w:marBottom w:val="0"/>
      <w:divBdr>
        <w:top w:val="none" w:sz="0" w:space="0" w:color="auto"/>
        <w:left w:val="none" w:sz="0" w:space="0" w:color="auto"/>
        <w:bottom w:val="none" w:sz="0" w:space="0" w:color="auto"/>
        <w:right w:val="none" w:sz="0" w:space="0" w:color="auto"/>
      </w:divBdr>
    </w:div>
    <w:div w:id="310907297">
      <w:bodyDiv w:val="1"/>
      <w:marLeft w:val="0"/>
      <w:marRight w:val="0"/>
      <w:marTop w:val="0"/>
      <w:marBottom w:val="0"/>
      <w:divBdr>
        <w:top w:val="none" w:sz="0" w:space="0" w:color="auto"/>
        <w:left w:val="none" w:sz="0" w:space="0" w:color="auto"/>
        <w:bottom w:val="none" w:sz="0" w:space="0" w:color="auto"/>
        <w:right w:val="none" w:sz="0" w:space="0" w:color="auto"/>
      </w:divBdr>
    </w:div>
    <w:div w:id="311103437">
      <w:bodyDiv w:val="1"/>
      <w:marLeft w:val="0"/>
      <w:marRight w:val="0"/>
      <w:marTop w:val="0"/>
      <w:marBottom w:val="0"/>
      <w:divBdr>
        <w:top w:val="none" w:sz="0" w:space="0" w:color="auto"/>
        <w:left w:val="none" w:sz="0" w:space="0" w:color="auto"/>
        <w:bottom w:val="none" w:sz="0" w:space="0" w:color="auto"/>
        <w:right w:val="none" w:sz="0" w:space="0" w:color="auto"/>
      </w:divBdr>
    </w:div>
    <w:div w:id="311251683">
      <w:bodyDiv w:val="1"/>
      <w:marLeft w:val="0"/>
      <w:marRight w:val="0"/>
      <w:marTop w:val="0"/>
      <w:marBottom w:val="0"/>
      <w:divBdr>
        <w:top w:val="none" w:sz="0" w:space="0" w:color="auto"/>
        <w:left w:val="none" w:sz="0" w:space="0" w:color="auto"/>
        <w:bottom w:val="none" w:sz="0" w:space="0" w:color="auto"/>
        <w:right w:val="none" w:sz="0" w:space="0" w:color="auto"/>
      </w:divBdr>
    </w:div>
    <w:div w:id="311494983">
      <w:bodyDiv w:val="1"/>
      <w:marLeft w:val="0"/>
      <w:marRight w:val="0"/>
      <w:marTop w:val="0"/>
      <w:marBottom w:val="0"/>
      <w:divBdr>
        <w:top w:val="none" w:sz="0" w:space="0" w:color="auto"/>
        <w:left w:val="none" w:sz="0" w:space="0" w:color="auto"/>
        <w:bottom w:val="none" w:sz="0" w:space="0" w:color="auto"/>
        <w:right w:val="none" w:sz="0" w:space="0" w:color="auto"/>
      </w:divBdr>
    </w:div>
    <w:div w:id="311562714">
      <w:bodyDiv w:val="1"/>
      <w:marLeft w:val="0"/>
      <w:marRight w:val="0"/>
      <w:marTop w:val="0"/>
      <w:marBottom w:val="0"/>
      <w:divBdr>
        <w:top w:val="none" w:sz="0" w:space="0" w:color="auto"/>
        <w:left w:val="none" w:sz="0" w:space="0" w:color="auto"/>
        <w:bottom w:val="none" w:sz="0" w:space="0" w:color="auto"/>
        <w:right w:val="none" w:sz="0" w:space="0" w:color="auto"/>
      </w:divBdr>
    </w:div>
    <w:div w:id="311712549">
      <w:bodyDiv w:val="1"/>
      <w:marLeft w:val="0"/>
      <w:marRight w:val="0"/>
      <w:marTop w:val="0"/>
      <w:marBottom w:val="0"/>
      <w:divBdr>
        <w:top w:val="none" w:sz="0" w:space="0" w:color="auto"/>
        <w:left w:val="none" w:sz="0" w:space="0" w:color="auto"/>
        <w:bottom w:val="none" w:sz="0" w:space="0" w:color="auto"/>
        <w:right w:val="none" w:sz="0" w:space="0" w:color="auto"/>
      </w:divBdr>
    </w:div>
    <w:div w:id="311836595">
      <w:bodyDiv w:val="1"/>
      <w:marLeft w:val="0"/>
      <w:marRight w:val="0"/>
      <w:marTop w:val="0"/>
      <w:marBottom w:val="0"/>
      <w:divBdr>
        <w:top w:val="none" w:sz="0" w:space="0" w:color="auto"/>
        <w:left w:val="none" w:sz="0" w:space="0" w:color="auto"/>
        <w:bottom w:val="none" w:sz="0" w:space="0" w:color="auto"/>
        <w:right w:val="none" w:sz="0" w:space="0" w:color="auto"/>
      </w:divBdr>
    </w:div>
    <w:div w:id="311951925">
      <w:bodyDiv w:val="1"/>
      <w:marLeft w:val="0"/>
      <w:marRight w:val="0"/>
      <w:marTop w:val="0"/>
      <w:marBottom w:val="0"/>
      <w:divBdr>
        <w:top w:val="none" w:sz="0" w:space="0" w:color="auto"/>
        <w:left w:val="none" w:sz="0" w:space="0" w:color="auto"/>
        <w:bottom w:val="none" w:sz="0" w:space="0" w:color="auto"/>
        <w:right w:val="none" w:sz="0" w:space="0" w:color="auto"/>
      </w:divBdr>
    </w:div>
    <w:div w:id="312415578">
      <w:bodyDiv w:val="1"/>
      <w:marLeft w:val="0"/>
      <w:marRight w:val="0"/>
      <w:marTop w:val="0"/>
      <w:marBottom w:val="0"/>
      <w:divBdr>
        <w:top w:val="none" w:sz="0" w:space="0" w:color="auto"/>
        <w:left w:val="none" w:sz="0" w:space="0" w:color="auto"/>
        <w:bottom w:val="none" w:sz="0" w:space="0" w:color="auto"/>
        <w:right w:val="none" w:sz="0" w:space="0" w:color="auto"/>
      </w:divBdr>
    </w:div>
    <w:div w:id="312759267">
      <w:bodyDiv w:val="1"/>
      <w:marLeft w:val="0"/>
      <w:marRight w:val="0"/>
      <w:marTop w:val="0"/>
      <w:marBottom w:val="0"/>
      <w:divBdr>
        <w:top w:val="none" w:sz="0" w:space="0" w:color="auto"/>
        <w:left w:val="none" w:sz="0" w:space="0" w:color="auto"/>
        <w:bottom w:val="none" w:sz="0" w:space="0" w:color="auto"/>
        <w:right w:val="none" w:sz="0" w:space="0" w:color="auto"/>
      </w:divBdr>
    </w:div>
    <w:div w:id="312949343">
      <w:bodyDiv w:val="1"/>
      <w:marLeft w:val="0"/>
      <w:marRight w:val="0"/>
      <w:marTop w:val="0"/>
      <w:marBottom w:val="0"/>
      <w:divBdr>
        <w:top w:val="none" w:sz="0" w:space="0" w:color="auto"/>
        <w:left w:val="none" w:sz="0" w:space="0" w:color="auto"/>
        <w:bottom w:val="none" w:sz="0" w:space="0" w:color="auto"/>
        <w:right w:val="none" w:sz="0" w:space="0" w:color="auto"/>
      </w:divBdr>
    </w:div>
    <w:div w:id="313871179">
      <w:bodyDiv w:val="1"/>
      <w:marLeft w:val="0"/>
      <w:marRight w:val="0"/>
      <w:marTop w:val="0"/>
      <w:marBottom w:val="0"/>
      <w:divBdr>
        <w:top w:val="none" w:sz="0" w:space="0" w:color="auto"/>
        <w:left w:val="none" w:sz="0" w:space="0" w:color="auto"/>
        <w:bottom w:val="none" w:sz="0" w:space="0" w:color="auto"/>
        <w:right w:val="none" w:sz="0" w:space="0" w:color="auto"/>
      </w:divBdr>
    </w:div>
    <w:div w:id="314066245">
      <w:bodyDiv w:val="1"/>
      <w:marLeft w:val="0"/>
      <w:marRight w:val="0"/>
      <w:marTop w:val="0"/>
      <w:marBottom w:val="0"/>
      <w:divBdr>
        <w:top w:val="none" w:sz="0" w:space="0" w:color="auto"/>
        <w:left w:val="none" w:sz="0" w:space="0" w:color="auto"/>
        <w:bottom w:val="none" w:sz="0" w:space="0" w:color="auto"/>
        <w:right w:val="none" w:sz="0" w:space="0" w:color="auto"/>
      </w:divBdr>
    </w:div>
    <w:div w:id="315113027">
      <w:bodyDiv w:val="1"/>
      <w:marLeft w:val="0"/>
      <w:marRight w:val="0"/>
      <w:marTop w:val="0"/>
      <w:marBottom w:val="0"/>
      <w:divBdr>
        <w:top w:val="none" w:sz="0" w:space="0" w:color="auto"/>
        <w:left w:val="none" w:sz="0" w:space="0" w:color="auto"/>
        <w:bottom w:val="none" w:sz="0" w:space="0" w:color="auto"/>
        <w:right w:val="none" w:sz="0" w:space="0" w:color="auto"/>
      </w:divBdr>
    </w:div>
    <w:div w:id="315302179">
      <w:bodyDiv w:val="1"/>
      <w:marLeft w:val="0"/>
      <w:marRight w:val="0"/>
      <w:marTop w:val="0"/>
      <w:marBottom w:val="0"/>
      <w:divBdr>
        <w:top w:val="none" w:sz="0" w:space="0" w:color="auto"/>
        <w:left w:val="none" w:sz="0" w:space="0" w:color="auto"/>
        <w:bottom w:val="none" w:sz="0" w:space="0" w:color="auto"/>
        <w:right w:val="none" w:sz="0" w:space="0" w:color="auto"/>
      </w:divBdr>
    </w:div>
    <w:div w:id="315302532">
      <w:bodyDiv w:val="1"/>
      <w:marLeft w:val="0"/>
      <w:marRight w:val="0"/>
      <w:marTop w:val="0"/>
      <w:marBottom w:val="0"/>
      <w:divBdr>
        <w:top w:val="none" w:sz="0" w:space="0" w:color="auto"/>
        <w:left w:val="none" w:sz="0" w:space="0" w:color="auto"/>
        <w:bottom w:val="none" w:sz="0" w:space="0" w:color="auto"/>
        <w:right w:val="none" w:sz="0" w:space="0" w:color="auto"/>
      </w:divBdr>
    </w:div>
    <w:div w:id="315303020">
      <w:bodyDiv w:val="1"/>
      <w:marLeft w:val="0"/>
      <w:marRight w:val="0"/>
      <w:marTop w:val="0"/>
      <w:marBottom w:val="0"/>
      <w:divBdr>
        <w:top w:val="none" w:sz="0" w:space="0" w:color="auto"/>
        <w:left w:val="none" w:sz="0" w:space="0" w:color="auto"/>
        <w:bottom w:val="none" w:sz="0" w:space="0" w:color="auto"/>
        <w:right w:val="none" w:sz="0" w:space="0" w:color="auto"/>
      </w:divBdr>
    </w:div>
    <w:div w:id="315306444">
      <w:bodyDiv w:val="1"/>
      <w:marLeft w:val="0"/>
      <w:marRight w:val="0"/>
      <w:marTop w:val="0"/>
      <w:marBottom w:val="0"/>
      <w:divBdr>
        <w:top w:val="none" w:sz="0" w:space="0" w:color="auto"/>
        <w:left w:val="none" w:sz="0" w:space="0" w:color="auto"/>
        <w:bottom w:val="none" w:sz="0" w:space="0" w:color="auto"/>
        <w:right w:val="none" w:sz="0" w:space="0" w:color="auto"/>
      </w:divBdr>
    </w:div>
    <w:div w:id="315762562">
      <w:bodyDiv w:val="1"/>
      <w:marLeft w:val="0"/>
      <w:marRight w:val="0"/>
      <w:marTop w:val="0"/>
      <w:marBottom w:val="0"/>
      <w:divBdr>
        <w:top w:val="none" w:sz="0" w:space="0" w:color="auto"/>
        <w:left w:val="none" w:sz="0" w:space="0" w:color="auto"/>
        <w:bottom w:val="none" w:sz="0" w:space="0" w:color="auto"/>
        <w:right w:val="none" w:sz="0" w:space="0" w:color="auto"/>
      </w:divBdr>
    </w:div>
    <w:div w:id="315763796">
      <w:bodyDiv w:val="1"/>
      <w:marLeft w:val="0"/>
      <w:marRight w:val="0"/>
      <w:marTop w:val="0"/>
      <w:marBottom w:val="0"/>
      <w:divBdr>
        <w:top w:val="none" w:sz="0" w:space="0" w:color="auto"/>
        <w:left w:val="none" w:sz="0" w:space="0" w:color="auto"/>
        <w:bottom w:val="none" w:sz="0" w:space="0" w:color="auto"/>
        <w:right w:val="none" w:sz="0" w:space="0" w:color="auto"/>
      </w:divBdr>
    </w:div>
    <w:div w:id="316610967">
      <w:bodyDiv w:val="1"/>
      <w:marLeft w:val="0"/>
      <w:marRight w:val="0"/>
      <w:marTop w:val="0"/>
      <w:marBottom w:val="0"/>
      <w:divBdr>
        <w:top w:val="none" w:sz="0" w:space="0" w:color="auto"/>
        <w:left w:val="none" w:sz="0" w:space="0" w:color="auto"/>
        <w:bottom w:val="none" w:sz="0" w:space="0" w:color="auto"/>
        <w:right w:val="none" w:sz="0" w:space="0" w:color="auto"/>
      </w:divBdr>
    </w:div>
    <w:div w:id="317078874">
      <w:bodyDiv w:val="1"/>
      <w:marLeft w:val="0"/>
      <w:marRight w:val="0"/>
      <w:marTop w:val="0"/>
      <w:marBottom w:val="0"/>
      <w:divBdr>
        <w:top w:val="none" w:sz="0" w:space="0" w:color="auto"/>
        <w:left w:val="none" w:sz="0" w:space="0" w:color="auto"/>
        <w:bottom w:val="none" w:sz="0" w:space="0" w:color="auto"/>
        <w:right w:val="none" w:sz="0" w:space="0" w:color="auto"/>
      </w:divBdr>
    </w:div>
    <w:div w:id="317613198">
      <w:bodyDiv w:val="1"/>
      <w:marLeft w:val="0"/>
      <w:marRight w:val="0"/>
      <w:marTop w:val="0"/>
      <w:marBottom w:val="0"/>
      <w:divBdr>
        <w:top w:val="none" w:sz="0" w:space="0" w:color="auto"/>
        <w:left w:val="none" w:sz="0" w:space="0" w:color="auto"/>
        <w:bottom w:val="none" w:sz="0" w:space="0" w:color="auto"/>
        <w:right w:val="none" w:sz="0" w:space="0" w:color="auto"/>
      </w:divBdr>
    </w:div>
    <w:div w:id="317806866">
      <w:bodyDiv w:val="1"/>
      <w:marLeft w:val="0"/>
      <w:marRight w:val="0"/>
      <w:marTop w:val="0"/>
      <w:marBottom w:val="0"/>
      <w:divBdr>
        <w:top w:val="none" w:sz="0" w:space="0" w:color="auto"/>
        <w:left w:val="none" w:sz="0" w:space="0" w:color="auto"/>
        <w:bottom w:val="none" w:sz="0" w:space="0" w:color="auto"/>
        <w:right w:val="none" w:sz="0" w:space="0" w:color="auto"/>
      </w:divBdr>
    </w:div>
    <w:div w:id="317854422">
      <w:bodyDiv w:val="1"/>
      <w:marLeft w:val="0"/>
      <w:marRight w:val="0"/>
      <w:marTop w:val="0"/>
      <w:marBottom w:val="0"/>
      <w:divBdr>
        <w:top w:val="none" w:sz="0" w:space="0" w:color="auto"/>
        <w:left w:val="none" w:sz="0" w:space="0" w:color="auto"/>
        <w:bottom w:val="none" w:sz="0" w:space="0" w:color="auto"/>
        <w:right w:val="none" w:sz="0" w:space="0" w:color="auto"/>
      </w:divBdr>
    </w:div>
    <w:div w:id="317999740">
      <w:bodyDiv w:val="1"/>
      <w:marLeft w:val="0"/>
      <w:marRight w:val="0"/>
      <w:marTop w:val="0"/>
      <w:marBottom w:val="0"/>
      <w:divBdr>
        <w:top w:val="none" w:sz="0" w:space="0" w:color="auto"/>
        <w:left w:val="none" w:sz="0" w:space="0" w:color="auto"/>
        <w:bottom w:val="none" w:sz="0" w:space="0" w:color="auto"/>
        <w:right w:val="none" w:sz="0" w:space="0" w:color="auto"/>
      </w:divBdr>
    </w:div>
    <w:div w:id="318071713">
      <w:bodyDiv w:val="1"/>
      <w:marLeft w:val="0"/>
      <w:marRight w:val="0"/>
      <w:marTop w:val="0"/>
      <w:marBottom w:val="0"/>
      <w:divBdr>
        <w:top w:val="none" w:sz="0" w:space="0" w:color="auto"/>
        <w:left w:val="none" w:sz="0" w:space="0" w:color="auto"/>
        <w:bottom w:val="none" w:sz="0" w:space="0" w:color="auto"/>
        <w:right w:val="none" w:sz="0" w:space="0" w:color="auto"/>
      </w:divBdr>
    </w:div>
    <w:div w:id="318076305">
      <w:bodyDiv w:val="1"/>
      <w:marLeft w:val="0"/>
      <w:marRight w:val="0"/>
      <w:marTop w:val="0"/>
      <w:marBottom w:val="0"/>
      <w:divBdr>
        <w:top w:val="none" w:sz="0" w:space="0" w:color="auto"/>
        <w:left w:val="none" w:sz="0" w:space="0" w:color="auto"/>
        <w:bottom w:val="none" w:sz="0" w:space="0" w:color="auto"/>
        <w:right w:val="none" w:sz="0" w:space="0" w:color="auto"/>
      </w:divBdr>
    </w:div>
    <w:div w:id="318076314">
      <w:bodyDiv w:val="1"/>
      <w:marLeft w:val="0"/>
      <w:marRight w:val="0"/>
      <w:marTop w:val="0"/>
      <w:marBottom w:val="0"/>
      <w:divBdr>
        <w:top w:val="none" w:sz="0" w:space="0" w:color="auto"/>
        <w:left w:val="none" w:sz="0" w:space="0" w:color="auto"/>
        <w:bottom w:val="none" w:sz="0" w:space="0" w:color="auto"/>
        <w:right w:val="none" w:sz="0" w:space="0" w:color="auto"/>
      </w:divBdr>
    </w:div>
    <w:div w:id="318268990">
      <w:bodyDiv w:val="1"/>
      <w:marLeft w:val="0"/>
      <w:marRight w:val="0"/>
      <w:marTop w:val="0"/>
      <w:marBottom w:val="0"/>
      <w:divBdr>
        <w:top w:val="none" w:sz="0" w:space="0" w:color="auto"/>
        <w:left w:val="none" w:sz="0" w:space="0" w:color="auto"/>
        <w:bottom w:val="none" w:sz="0" w:space="0" w:color="auto"/>
        <w:right w:val="none" w:sz="0" w:space="0" w:color="auto"/>
      </w:divBdr>
    </w:div>
    <w:div w:id="319620106">
      <w:bodyDiv w:val="1"/>
      <w:marLeft w:val="0"/>
      <w:marRight w:val="0"/>
      <w:marTop w:val="0"/>
      <w:marBottom w:val="0"/>
      <w:divBdr>
        <w:top w:val="none" w:sz="0" w:space="0" w:color="auto"/>
        <w:left w:val="none" w:sz="0" w:space="0" w:color="auto"/>
        <w:bottom w:val="none" w:sz="0" w:space="0" w:color="auto"/>
        <w:right w:val="none" w:sz="0" w:space="0" w:color="auto"/>
      </w:divBdr>
    </w:div>
    <w:div w:id="319848231">
      <w:bodyDiv w:val="1"/>
      <w:marLeft w:val="0"/>
      <w:marRight w:val="0"/>
      <w:marTop w:val="0"/>
      <w:marBottom w:val="0"/>
      <w:divBdr>
        <w:top w:val="none" w:sz="0" w:space="0" w:color="auto"/>
        <w:left w:val="none" w:sz="0" w:space="0" w:color="auto"/>
        <w:bottom w:val="none" w:sz="0" w:space="0" w:color="auto"/>
        <w:right w:val="none" w:sz="0" w:space="0" w:color="auto"/>
      </w:divBdr>
    </w:div>
    <w:div w:id="320164483">
      <w:bodyDiv w:val="1"/>
      <w:marLeft w:val="0"/>
      <w:marRight w:val="0"/>
      <w:marTop w:val="0"/>
      <w:marBottom w:val="0"/>
      <w:divBdr>
        <w:top w:val="none" w:sz="0" w:space="0" w:color="auto"/>
        <w:left w:val="none" w:sz="0" w:space="0" w:color="auto"/>
        <w:bottom w:val="none" w:sz="0" w:space="0" w:color="auto"/>
        <w:right w:val="none" w:sz="0" w:space="0" w:color="auto"/>
      </w:divBdr>
    </w:div>
    <w:div w:id="320349046">
      <w:bodyDiv w:val="1"/>
      <w:marLeft w:val="0"/>
      <w:marRight w:val="0"/>
      <w:marTop w:val="0"/>
      <w:marBottom w:val="0"/>
      <w:divBdr>
        <w:top w:val="none" w:sz="0" w:space="0" w:color="auto"/>
        <w:left w:val="none" w:sz="0" w:space="0" w:color="auto"/>
        <w:bottom w:val="none" w:sz="0" w:space="0" w:color="auto"/>
        <w:right w:val="none" w:sz="0" w:space="0" w:color="auto"/>
      </w:divBdr>
    </w:div>
    <w:div w:id="321470999">
      <w:bodyDiv w:val="1"/>
      <w:marLeft w:val="0"/>
      <w:marRight w:val="0"/>
      <w:marTop w:val="0"/>
      <w:marBottom w:val="0"/>
      <w:divBdr>
        <w:top w:val="none" w:sz="0" w:space="0" w:color="auto"/>
        <w:left w:val="none" w:sz="0" w:space="0" w:color="auto"/>
        <w:bottom w:val="none" w:sz="0" w:space="0" w:color="auto"/>
        <w:right w:val="none" w:sz="0" w:space="0" w:color="auto"/>
      </w:divBdr>
    </w:div>
    <w:div w:id="321541592">
      <w:bodyDiv w:val="1"/>
      <w:marLeft w:val="0"/>
      <w:marRight w:val="0"/>
      <w:marTop w:val="0"/>
      <w:marBottom w:val="0"/>
      <w:divBdr>
        <w:top w:val="none" w:sz="0" w:space="0" w:color="auto"/>
        <w:left w:val="none" w:sz="0" w:space="0" w:color="auto"/>
        <w:bottom w:val="none" w:sz="0" w:space="0" w:color="auto"/>
        <w:right w:val="none" w:sz="0" w:space="0" w:color="auto"/>
      </w:divBdr>
    </w:div>
    <w:div w:id="321928380">
      <w:bodyDiv w:val="1"/>
      <w:marLeft w:val="0"/>
      <w:marRight w:val="0"/>
      <w:marTop w:val="0"/>
      <w:marBottom w:val="0"/>
      <w:divBdr>
        <w:top w:val="none" w:sz="0" w:space="0" w:color="auto"/>
        <w:left w:val="none" w:sz="0" w:space="0" w:color="auto"/>
        <w:bottom w:val="none" w:sz="0" w:space="0" w:color="auto"/>
        <w:right w:val="none" w:sz="0" w:space="0" w:color="auto"/>
      </w:divBdr>
    </w:div>
    <w:div w:id="322047925">
      <w:bodyDiv w:val="1"/>
      <w:marLeft w:val="0"/>
      <w:marRight w:val="0"/>
      <w:marTop w:val="0"/>
      <w:marBottom w:val="0"/>
      <w:divBdr>
        <w:top w:val="none" w:sz="0" w:space="0" w:color="auto"/>
        <w:left w:val="none" w:sz="0" w:space="0" w:color="auto"/>
        <w:bottom w:val="none" w:sz="0" w:space="0" w:color="auto"/>
        <w:right w:val="none" w:sz="0" w:space="0" w:color="auto"/>
      </w:divBdr>
    </w:div>
    <w:div w:id="322241497">
      <w:bodyDiv w:val="1"/>
      <w:marLeft w:val="0"/>
      <w:marRight w:val="0"/>
      <w:marTop w:val="0"/>
      <w:marBottom w:val="0"/>
      <w:divBdr>
        <w:top w:val="none" w:sz="0" w:space="0" w:color="auto"/>
        <w:left w:val="none" w:sz="0" w:space="0" w:color="auto"/>
        <w:bottom w:val="none" w:sz="0" w:space="0" w:color="auto"/>
        <w:right w:val="none" w:sz="0" w:space="0" w:color="auto"/>
      </w:divBdr>
    </w:div>
    <w:div w:id="323096865">
      <w:bodyDiv w:val="1"/>
      <w:marLeft w:val="0"/>
      <w:marRight w:val="0"/>
      <w:marTop w:val="0"/>
      <w:marBottom w:val="0"/>
      <w:divBdr>
        <w:top w:val="none" w:sz="0" w:space="0" w:color="auto"/>
        <w:left w:val="none" w:sz="0" w:space="0" w:color="auto"/>
        <w:bottom w:val="none" w:sz="0" w:space="0" w:color="auto"/>
        <w:right w:val="none" w:sz="0" w:space="0" w:color="auto"/>
      </w:divBdr>
    </w:div>
    <w:div w:id="323166410">
      <w:bodyDiv w:val="1"/>
      <w:marLeft w:val="0"/>
      <w:marRight w:val="0"/>
      <w:marTop w:val="0"/>
      <w:marBottom w:val="0"/>
      <w:divBdr>
        <w:top w:val="none" w:sz="0" w:space="0" w:color="auto"/>
        <w:left w:val="none" w:sz="0" w:space="0" w:color="auto"/>
        <w:bottom w:val="none" w:sz="0" w:space="0" w:color="auto"/>
        <w:right w:val="none" w:sz="0" w:space="0" w:color="auto"/>
      </w:divBdr>
    </w:div>
    <w:div w:id="323749268">
      <w:bodyDiv w:val="1"/>
      <w:marLeft w:val="0"/>
      <w:marRight w:val="0"/>
      <w:marTop w:val="0"/>
      <w:marBottom w:val="0"/>
      <w:divBdr>
        <w:top w:val="none" w:sz="0" w:space="0" w:color="auto"/>
        <w:left w:val="none" w:sz="0" w:space="0" w:color="auto"/>
        <w:bottom w:val="none" w:sz="0" w:space="0" w:color="auto"/>
        <w:right w:val="none" w:sz="0" w:space="0" w:color="auto"/>
      </w:divBdr>
    </w:div>
    <w:div w:id="324206827">
      <w:bodyDiv w:val="1"/>
      <w:marLeft w:val="0"/>
      <w:marRight w:val="0"/>
      <w:marTop w:val="0"/>
      <w:marBottom w:val="0"/>
      <w:divBdr>
        <w:top w:val="none" w:sz="0" w:space="0" w:color="auto"/>
        <w:left w:val="none" w:sz="0" w:space="0" w:color="auto"/>
        <w:bottom w:val="none" w:sz="0" w:space="0" w:color="auto"/>
        <w:right w:val="none" w:sz="0" w:space="0" w:color="auto"/>
      </w:divBdr>
    </w:div>
    <w:div w:id="324356259">
      <w:bodyDiv w:val="1"/>
      <w:marLeft w:val="0"/>
      <w:marRight w:val="0"/>
      <w:marTop w:val="0"/>
      <w:marBottom w:val="0"/>
      <w:divBdr>
        <w:top w:val="none" w:sz="0" w:space="0" w:color="auto"/>
        <w:left w:val="none" w:sz="0" w:space="0" w:color="auto"/>
        <w:bottom w:val="none" w:sz="0" w:space="0" w:color="auto"/>
        <w:right w:val="none" w:sz="0" w:space="0" w:color="auto"/>
      </w:divBdr>
    </w:div>
    <w:div w:id="324361420">
      <w:bodyDiv w:val="1"/>
      <w:marLeft w:val="0"/>
      <w:marRight w:val="0"/>
      <w:marTop w:val="0"/>
      <w:marBottom w:val="0"/>
      <w:divBdr>
        <w:top w:val="none" w:sz="0" w:space="0" w:color="auto"/>
        <w:left w:val="none" w:sz="0" w:space="0" w:color="auto"/>
        <w:bottom w:val="none" w:sz="0" w:space="0" w:color="auto"/>
        <w:right w:val="none" w:sz="0" w:space="0" w:color="auto"/>
      </w:divBdr>
    </w:div>
    <w:div w:id="325091237">
      <w:bodyDiv w:val="1"/>
      <w:marLeft w:val="0"/>
      <w:marRight w:val="0"/>
      <w:marTop w:val="0"/>
      <w:marBottom w:val="0"/>
      <w:divBdr>
        <w:top w:val="none" w:sz="0" w:space="0" w:color="auto"/>
        <w:left w:val="none" w:sz="0" w:space="0" w:color="auto"/>
        <w:bottom w:val="none" w:sz="0" w:space="0" w:color="auto"/>
        <w:right w:val="none" w:sz="0" w:space="0" w:color="auto"/>
      </w:divBdr>
    </w:div>
    <w:div w:id="325207837">
      <w:bodyDiv w:val="1"/>
      <w:marLeft w:val="0"/>
      <w:marRight w:val="0"/>
      <w:marTop w:val="0"/>
      <w:marBottom w:val="0"/>
      <w:divBdr>
        <w:top w:val="none" w:sz="0" w:space="0" w:color="auto"/>
        <w:left w:val="none" w:sz="0" w:space="0" w:color="auto"/>
        <w:bottom w:val="none" w:sz="0" w:space="0" w:color="auto"/>
        <w:right w:val="none" w:sz="0" w:space="0" w:color="auto"/>
      </w:divBdr>
    </w:div>
    <w:div w:id="325325881">
      <w:bodyDiv w:val="1"/>
      <w:marLeft w:val="0"/>
      <w:marRight w:val="0"/>
      <w:marTop w:val="0"/>
      <w:marBottom w:val="0"/>
      <w:divBdr>
        <w:top w:val="none" w:sz="0" w:space="0" w:color="auto"/>
        <w:left w:val="none" w:sz="0" w:space="0" w:color="auto"/>
        <w:bottom w:val="none" w:sz="0" w:space="0" w:color="auto"/>
        <w:right w:val="none" w:sz="0" w:space="0" w:color="auto"/>
      </w:divBdr>
    </w:div>
    <w:div w:id="325398179">
      <w:bodyDiv w:val="1"/>
      <w:marLeft w:val="0"/>
      <w:marRight w:val="0"/>
      <w:marTop w:val="0"/>
      <w:marBottom w:val="0"/>
      <w:divBdr>
        <w:top w:val="none" w:sz="0" w:space="0" w:color="auto"/>
        <w:left w:val="none" w:sz="0" w:space="0" w:color="auto"/>
        <w:bottom w:val="none" w:sz="0" w:space="0" w:color="auto"/>
        <w:right w:val="none" w:sz="0" w:space="0" w:color="auto"/>
      </w:divBdr>
    </w:div>
    <w:div w:id="325591762">
      <w:bodyDiv w:val="1"/>
      <w:marLeft w:val="0"/>
      <w:marRight w:val="0"/>
      <w:marTop w:val="0"/>
      <w:marBottom w:val="0"/>
      <w:divBdr>
        <w:top w:val="none" w:sz="0" w:space="0" w:color="auto"/>
        <w:left w:val="none" w:sz="0" w:space="0" w:color="auto"/>
        <w:bottom w:val="none" w:sz="0" w:space="0" w:color="auto"/>
        <w:right w:val="none" w:sz="0" w:space="0" w:color="auto"/>
      </w:divBdr>
    </w:div>
    <w:div w:id="326136595">
      <w:bodyDiv w:val="1"/>
      <w:marLeft w:val="0"/>
      <w:marRight w:val="0"/>
      <w:marTop w:val="0"/>
      <w:marBottom w:val="0"/>
      <w:divBdr>
        <w:top w:val="none" w:sz="0" w:space="0" w:color="auto"/>
        <w:left w:val="none" w:sz="0" w:space="0" w:color="auto"/>
        <w:bottom w:val="none" w:sz="0" w:space="0" w:color="auto"/>
        <w:right w:val="none" w:sz="0" w:space="0" w:color="auto"/>
      </w:divBdr>
    </w:div>
    <w:div w:id="326516355">
      <w:bodyDiv w:val="1"/>
      <w:marLeft w:val="0"/>
      <w:marRight w:val="0"/>
      <w:marTop w:val="0"/>
      <w:marBottom w:val="0"/>
      <w:divBdr>
        <w:top w:val="none" w:sz="0" w:space="0" w:color="auto"/>
        <w:left w:val="none" w:sz="0" w:space="0" w:color="auto"/>
        <w:bottom w:val="none" w:sz="0" w:space="0" w:color="auto"/>
        <w:right w:val="none" w:sz="0" w:space="0" w:color="auto"/>
      </w:divBdr>
    </w:div>
    <w:div w:id="327832966">
      <w:bodyDiv w:val="1"/>
      <w:marLeft w:val="0"/>
      <w:marRight w:val="0"/>
      <w:marTop w:val="0"/>
      <w:marBottom w:val="0"/>
      <w:divBdr>
        <w:top w:val="none" w:sz="0" w:space="0" w:color="auto"/>
        <w:left w:val="none" w:sz="0" w:space="0" w:color="auto"/>
        <w:bottom w:val="none" w:sz="0" w:space="0" w:color="auto"/>
        <w:right w:val="none" w:sz="0" w:space="0" w:color="auto"/>
      </w:divBdr>
    </w:div>
    <w:div w:id="328023106">
      <w:bodyDiv w:val="1"/>
      <w:marLeft w:val="0"/>
      <w:marRight w:val="0"/>
      <w:marTop w:val="0"/>
      <w:marBottom w:val="0"/>
      <w:divBdr>
        <w:top w:val="none" w:sz="0" w:space="0" w:color="auto"/>
        <w:left w:val="none" w:sz="0" w:space="0" w:color="auto"/>
        <w:bottom w:val="none" w:sz="0" w:space="0" w:color="auto"/>
        <w:right w:val="none" w:sz="0" w:space="0" w:color="auto"/>
      </w:divBdr>
    </w:div>
    <w:div w:id="328138828">
      <w:bodyDiv w:val="1"/>
      <w:marLeft w:val="0"/>
      <w:marRight w:val="0"/>
      <w:marTop w:val="0"/>
      <w:marBottom w:val="0"/>
      <w:divBdr>
        <w:top w:val="none" w:sz="0" w:space="0" w:color="auto"/>
        <w:left w:val="none" w:sz="0" w:space="0" w:color="auto"/>
        <w:bottom w:val="none" w:sz="0" w:space="0" w:color="auto"/>
        <w:right w:val="none" w:sz="0" w:space="0" w:color="auto"/>
      </w:divBdr>
    </w:div>
    <w:div w:id="329212587">
      <w:bodyDiv w:val="1"/>
      <w:marLeft w:val="0"/>
      <w:marRight w:val="0"/>
      <w:marTop w:val="0"/>
      <w:marBottom w:val="0"/>
      <w:divBdr>
        <w:top w:val="none" w:sz="0" w:space="0" w:color="auto"/>
        <w:left w:val="none" w:sz="0" w:space="0" w:color="auto"/>
        <w:bottom w:val="none" w:sz="0" w:space="0" w:color="auto"/>
        <w:right w:val="none" w:sz="0" w:space="0" w:color="auto"/>
      </w:divBdr>
    </w:div>
    <w:div w:id="329413631">
      <w:bodyDiv w:val="1"/>
      <w:marLeft w:val="0"/>
      <w:marRight w:val="0"/>
      <w:marTop w:val="0"/>
      <w:marBottom w:val="0"/>
      <w:divBdr>
        <w:top w:val="none" w:sz="0" w:space="0" w:color="auto"/>
        <w:left w:val="none" w:sz="0" w:space="0" w:color="auto"/>
        <w:bottom w:val="none" w:sz="0" w:space="0" w:color="auto"/>
        <w:right w:val="none" w:sz="0" w:space="0" w:color="auto"/>
      </w:divBdr>
    </w:div>
    <w:div w:id="329452089">
      <w:bodyDiv w:val="1"/>
      <w:marLeft w:val="0"/>
      <w:marRight w:val="0"/>
      <w:marTop w:val="0"/>
      <w:marBottom w:val="0"/>
      <w:divBdr>
        <w:top w:val="none" w:sz="0" w:space="0" w:color="auto"/>
        <w:left w:val="none" w:sz="0" w:space="0" w:color="auto"/>
        <w:bottom w:val="none" w:sz="0" w:space="0" w:color="auto"/>
        <w:right w:val="none" w:sz="0" w:space="0" w:color="auto"/>
      </w:divBdr>
    </w:div>
    <w:div w:id="329646208">
      <w:bodyDiv w:val="1"/>
      <w:marLeft w:val="0"/>
      <w:marRight w:val="0"/>
      <w:marTop w:val="0"/>
      <w:marBottom w:val="0"/>
      <w:divBdr>
        <w:top w:val="none" w:sz="0" w:space="0" w:color="auto"/>
        <w:left w:val="none" w:sz="0" w:space="0" w:color="auto"/>
        <w:bottom w:val="none" w:sz="0" w:space="0" w:color="auto"/>
        <w:right w:val="none" w:sz="0" w:space="0" w:color="auto"/>
      </w:divBdr>
    </w:div>
    <w:div w:id="330448271">
      <w:bodyDiv w:val="1"/>
      <w:marLeft w:val="0"/>
      <w:marRight w:val="0"/>
      <w:marTop w:val="0"/>
      <w:marBottom w:val="0"/>
      <w:divBdr>
        <w:top w:val="none" w:sz="0" w:space="0" w:color="auto"/>
        <w:left w:val="none" w:sz="0" w:space="0" w:color="auto"/>
        <w:bottom w:val="none" w:sz="0" w:space="0" w:color="auto"/>
        <w:right w:val="none" w:sz="0" w:space="0" w:color="auto"/>
      </w:divBdr>
    </w:div>
    <w:div w:id="330763210">
      <w:bodyDiv w:val="1"/>
      <w:marLeft w:val="0"/>
      <w:marRight w:val="0"/>
      <w:marTop w:val="0"/>
      <w:marBottom w:val="0"/>
      <w:divBdr>
        <w:top w:val="none" w:sz="0" w:space="0" w:color="auto"/>
        <w:left w:val="none" w:sz="0" w:space="0" w:color="auto"/>
        <w:bottom w:val="none" w:sz="0" w:space="0" w:color="auto"/>
        <w:right w:val="none" w:sz="0" w:space="0" w:color="auto"/>
      </w:divBdr>
    </w:div>
    <w:div w:id="331300988">
      <w:bodyDiv w:val="1"/>
      <w:marLeft w:val="0"/>
      <w:marRight w:val="0"/>
      <w:marTop w:val="0"/>
      <w:marBottom w:val="0"/>
      <w:divBdr>
        <w:top w:val="none" w:sz="0" w:space="0" w:color="auto"/>
        <w:left w:val="none" w:sz="0" w:space="0" w:color="auto"/>
        <w:bottom w:val="none" w:sz="0" w:space="0" w:color="auto"/>
        <w:right w:val="none" w:sz="0" w:space="0" w:color="auto"/>
      </w:divBdr>
    </w:div>
    <w:div w:id="332227794">
      <w:bodyDiv w:val="1"/>
      <w:marLeft w:val="0"/>
      <w:marRight w:val="0"/>
      <w:marTop w:val="0"/>
      <w:marBottom w:val="0"/>
      <w:divBdr>
        <w:top w:val="none" w:sz="0" w:space="0" w:color="auto"/>
        <w:left w:val="none" w:sz="0" w:space="0" w:color="auto"/>
        <w:bottom w:val="none" w:sz="0" w:space="0" w:color="auto"/>
        <w:right w:val="none" w:sz="0" w:space="0" w:color="auto"/>
      </w:divBdr>
    </w:div>
    <w:div w:id="332490491">
      <w:bodyDiv w:val="1"/>
      <w:marLeft w:val="0"/>
      <w:marRight w:val="0"/>
      <w:marTop w:val="0"/>
      <w:marBottom w:val="0"/>
      <w:divBdr>
        <w:top w:val="none" w:sz="0" w:space="0" w:color="auto"/>
        <w:left w:val="none" w:sz="0" w:space="0" w:color="auto"/>
        <w:bottom w:val="none" w:sz="0" w:space="0" w:color="auto"/>
        <w:right w:val="none" w:sz="0" w:space="0" w:color="auto"/>
      </w:divBdr>
    </w:div>
    <w:div w:id="332605735">
      <w:bodyDiv w:val="1"/>
      <w:marLeft w:val="0"/>
      <w:marRight w:val="0"/>
      <w:marTop w:val="0"/>
      <w:marBottom w:val="0"/>
      <w:divBdr>
        <w:top w:val="none" w:sz="0" w:space="0" w:color="auto"/>
        <w:left w:val="none" w:sz="0" w:space="0" w:color="auto"/>
        <w:bottom w:val="none" w:sz="0" w:space="0" w:color="auto"/>
        <w:right w:val="none" w:sz="0" w:space="0" w:color="auto"/>
      </w:divBdr>
    </w:div>
    <w:div w:id="332991762">
      <w:bodyDiv w:val="1"/>
      <w:marLeft w:val="0"/>
      <w:marRight w:val="0"/>
      <w:marTop w:val="0"/>
      <w:marBottom w:val="0"/>
      <w:divBdr>
        <w:top w:val="none" w:sz="0" w:space="0" w:color="auto"/>
        <w:left w:val="none" w:sz="0" w:space="0" w:color="auto"/>
        <w:bottom w:val="none" w:sz="0" w:space="0" w:color="auto"/>
        <w:right w:val="none" w:sz="0" w:space="0" w:color="auto"/>
      </w:divBdr>
    </w:div>
    <w:div w:id="332995216">
      <w:bodyDiv w:val="1"/>
      <w:marLeft w:val="0"/>
      <w:marRight w:val="0"/>
      <w:marTop w:val="0"/>
      <w:marBottom w:val="0"/>
      <w:divBdr>
        <w:top w:val="none" w:sz="0" w:space="0" w:color="auto"/>
        <w:left w:val="none" w:sz="0" w:space="0" w:color="auto"/>
        <w:bottom w:val="none" w:sz="0" w:space="0" w:color="auto"/>
        <w:right w:val="none" w:sz="0" w:space="0" w:color="auto"/>
      </w:divBdr>
    </w:div>
    <w:div w:id="333070540">
      <w:bodyDiv w:val="1"/>
      <w:marLeft w:val="0"/>
      <w:marRight w:val="0"/>
      <w:marTop w:val="0"/>
      <w:marBottom w:val="0"/>
      <w:divBdr>
        <w:top w:val="none" w:sz="0" w:space="0" w:color="auto"/>
        <w:left w:val="none" w:sz="0" w:space="0" w:color="auto"/>
        <w:bottom w:val="none" w:sz="0" w:space="0" w:color="auto"/>
        <w:right w:val="none" w:sz="0" w:space="0" w:color="auto"/>
      </w:divBdr>
    </w:div>
    <w:div w:id="333264369">
      <w:bodyDiv w:val="1"/>
      <w:marLeft w:val="0"/>
      <w:marRight w:val="0"/>
      <w:marTop w:val="0"/>
      <w:marBottom w:val="0"/>
      <w:divBdr>
        <w:top w:val="none" w:sz="0" w:space="0" w:color="auto"/>
        <w:left w:val="none" w:sz="0" w:space="0" w:color="auto"/>
        <w:bottom w:val="none" w:sz="0" w:space="0" w:color="auto"/>
        <w:right w:val="none" w:sz="0" w:space="0" w:color="auto"/>
      </w:divBdr>
    </w:div>
    <w:div w:id="333336627">
      <w:bodyDiv w:val="1"/>
      <w:marLeft w:val="0"/>
      <w:marRight w:val="0"/>
      <w:marTop w:val="0"/>
      <w:marBottom w:val="0"/>
      <w:divBdr>
        <w:top w:val="none" w:sz="0" w:space="0" w:color="auto"/>
        <w:left w:val="none" w:sz="0" w:space="0" w:color="auto"/>
        <w:bottom w:val="none" w:sz="0" w:space="0" w:color="auto"/>
        <w:right w:val="none" w:sz="0" w:space="0" w:color="auto"/>
      </w:divBdr>
    </w:div>
    <w:div w:id="333651433">
      <w:bodyDiv w:val="1"/>
      <w:marLeft w:val="0"/>
      <w:marRight w:val="0"/>
      <w:marTop w:val="0"/>
      <w:marBottom w:val="0"/>
      <w:divBdr>
        <w:top w:val="none" w:sz="0" w:space="0" w:color="auto"/>
        <w:left w:val="none" w:sz="0" w:space="0" w:color="auto"/>
        <w:bottom w:val="none" w:sz="0" w:space="0" w:color="auto"/>
        <w:right w:val="none" w:sz="0" w:space="0" w:color="auto"/>
      </w:divBdr>
    </w:div>
    <w:div w:id="333925252">
      <w:bodyDiv w:val="1"/>
      <w:marLeft w:val="0"/>
      <w:marRight w:val="0"/>
      <w:marTop w:val="0"/>
      <w:marBottom w:val="0"/>
      <w:divBdr>
        <w:top w:val="none" w:sz="0" w:space="0" w:color="auto"/>
        <w:left w:val="none" w:sz="0" w:space="0" w:color="auto"/>
        <w:bottom w:val="none" w:sz="0" w:space="0" w:color="auto"/>
        <w:right w:val="none" w:sz="0" w:space="0" w:color="auto"/>
      </w:divBdr>
    </w:div>
    <w:div w:id="333999130">
      <w:bodyDiv w:val="1"/>
      <w:marLeft w:val="0"/>
      <w:marRight w:val="0"/>
      <w:marTop w:val="0"/>
      <w:marBottom w:val="0"/>
      <w:divBdr>
        <w:top w:val="none" w:sz="0" w:space="0" w:color="auto"/>
        <w:left w:val="none" w:sz="0" w:space="0" w:color="auto"/>
        <w:bottom w:val="none" w:sz="0" w:space="0" w:color="auto"/>
        <w:right w:val="none" w:sz="0" w:space="0" w:color="auto"/>
      </w:divBdr>
    </w:div>
    <w:div w:id="334385637">
      <w:bodyDiv w:val="1"/>
      <w:marLeft w:val="0"/>
      <w:marRight w:val="0"/>
      <w:marTop w:val="0"/>
      <w:marBottom w:val="0"/>
      <w:divBdr>
        <w:top w:val="none" w:sz="0" w:space="0" w:color="auto"/>
        <w:left w:val="none" w:sz="0" w:space="0" w:color="auto"/>
        <w:bottom w:val="none" w:sz="0" w:space="0" w:color="auto"/>
        <w:right w:val="none" w:sz="0" w:space="0" w:color="auto"/>
      </w:divBdr>
    </w:div>
    <w:div w:id="335311195">
      <w:bodyDiv w:val="1"/>
      <w:marLeft w:val="0"/>
      <w:marRight w:val="0"/>
      <w:marTop w:val="0"/>
      <w:marBottom w:val="0"/>
      <w:divBdr>
        <w:top w:val="none" w:sz="0" w:space="0" w:color="auto"/>
        <w:left w:val="none" w:sz="0" w:space="0" w:color="auto"/>
        <w:bottom w:val="none" w:sz="0" w:space="0" w:color="auto"/>
        <w:right w:val="none" w:sz="0" w:space="0" w:color="auto"/>
      </w:divBdr>
    </w:div>
    <w:div w:id="335419856">
      <w:bodyDiv w:val="1"/>
      <w:marLeft w:val="0"/>
      <w:marRight w:val="0"/>
      <w:marTop w:val="0"/>
      <w:marBottom w:val="0"/>
      <w:divBdr>
        <w:top w:val="none" w:sz="0" w:space="0" w:color="auto"/>
        <w:left w:val="none" w:sz="0" w:space="0" w:color="auto"/>
        <w:bottom w:val="none" w:sz="0" w:space="0" w:color="auto"/>
        <w:right w:val="none" w:sz="0" w:space="0" w:color="auto"/>
      </w:divBdr>
    </w:div>
    <w:div w:id="335619662">
      <w:bodyDiv w:val="1"/>
      <w:marLeft w:val="0"/>
      <w:marRight w:val="0"/>
      <w:marTop w:val="0"/>
      <w:marBottom w:val="0"/>
      <w:divBdr>
        <w:top w:val="none" w:sz="0" w:space="0" w:color="auto"/>
        <w:left w:val="none" w:sz="0" w:space="0" w:color="auto"/>
        <w:bottom w:val="none" w:sz="0" w:space="0" w:color="auto"/>
        <w:right w:val="none" w:sz="0" w:space="0" w:color="auto"/>
      </w:divBdr>
    </w:div>
    <w:div w:id="336201158">
      <w:bodyDiv w:val="1"/>
      <w:marLeft w:val="0"/>
      <w:marRight w:val="0"/>
      <w:marTop w:val="0"/>
      <w:marBottom w:val="0"/>
      <w:divBdr>
        <w:top w:val="none" w:sz="0" w:space="0" w:color="auto"/>
        <w:left w:val="none" w:sz="0" w:space="0" w:color="auto"/>
        <w:bottom w:val="none" w:sz="0" w:space="0" w:color="auto"/>
        <w:right w:val="none" w:sz="0" w:space="0" w:color="auto"/>
      </w:divBdr>
    </w:div>
    <w:div w:id="336350617">
      <w:bodyDiv w:val="1"/>
      <w:marLeft w:val="0"/>
      <w:marRight w:val="0"/>
      <w:marTop w:val="0"/>
      <w:marBottom w:val="0"/>
      <w:divBdr>
        <w:top w:val="none" w:sz="0" w:space="0" w:color="auto"/>
        <w:left w:val="none" w:sz="0" w:space="0" w:color="auto"/>
        <w:bottom w:val="none" w:sz="0" w:space="0" w:color="auto"/>
        <w:right w:val="none" w:sz="0" w:space="0" w:color="auto"/>
      </w:divBdr>
    </w:div>
    <w:div w:id="336421375">
      <w:bodyDiv w:val="1"/>
      <w:marLeft w:val="0"/>
      <w:marRight w:val="0"/>
      <w:marTop w:val="0"/>
      <w:marBottom w:val="0"/>
      <w:divBdr>
        <w:top w:val="none" w:sz="0" w:space="0" w:color="auto"/>
        <w:left w:val="none" w:sz="0" w:space="0" w:color="auto"/>
        <w:bottom w:val="none" w:sz="0" w:space="0" w:color="auto"/>
        <w:right w:val="none" w:sz="0" w:space="0" w:color="auto"/>
      </w:divBdr>
    </w:div>
    <w:div w:id="336615326">
      <w:bodyDiv w:val="1"/>
      <w:marLeft w:val="0"/>
      <w:marRight w:val="0"/>
      <w:marTop w:val="0"/>
      <w:marBottom w:val="0"/>
      <w:divBdr>
        <w:top w:val="none" w:sz="0" w:space="0" w:color="auto"/>
        <w:left w:val="none" w:sz="0" w:space="0" w:color="auto"/>
        <w:bottom w:val="none" w:sz="0" w:space="0" w:color="auto"/>
        <w:right w:val="none" w:sz="0" w:space="0" w:color="auto"/>
      </w:divBdr>
    </w:div>
    <w:div w:id="337079699">
      <w:bodyDiv w:val="1"/>
      <w:marLeft w:val="0"/>
      <w:marRight w:val="0"/>
      <w:marTop w:val="0"/>
      <w:marBottom w:val="0"/>
      <w:divBdr>
        <w:top w:val="none" w:sz="0" w:space="0" w:color="auto"/>
        <w:left w:val="none" w:sz="0" w:space="0" w:color="auto"/>
        <w:bottom w:val="none" w:sz="0" w:space="0" w:color="auto"/>
        <w:right w:val="none" w:sz="0" w:space="0" w:color="auto"/>
      </w:divBdr>
    </w:div>
    <w:div w:id="337510856">
      <w:bodyDiv w:val="1"/>
      <w:marLeft w:val="0"/>
      <w:marRight w:val="0"/>
      <w:marTop w:val="0"/>
      <w:marBottom w:val="0"/>
      <w:divBdr>
        <w:top w:val="none" w:sz="0" w:space="0" w:color="auto"/>
        <w:left w:val="none" w:sz="0" w:space="0" w:color="auto"/>
        <w:bottom w:val="none" w:sz="0" w:space="0" w:color="auto"/>
        <w:right w:val="none" w:sz="0" w:space="0" w:color="auto"/>
      </w:divBdr>
    </w:div>
    <w:div w:id="337582561">
      <w:bodyDiv w:val="1"/>
      <w:marLeft w:val="0"/>
      <w:marRight w:val="0"/>
      <w:marTop w:val="0"/>
      <w:marBottom w:val="0"/>
      <w:divBdr>
        <w:top w:val="none" w:sz="0" w:space="0" w:color="auto"/>
        <w:left w:val="none" w:sz="0" w:space="0" w:color="auto"/>
        <w:bottom w:val="none" w:sz="0" w:space="0" w:color="auto"/>
        <w:right w:val="none" w:sz="0" w:space="0" w:color="auto"/>
      </w:divBdr>
    </w:div>
    <w:div w:id="338197380">
      <w:bodyDiv w:val="1"/>
      <w:marLeft w:val="0"/>
      <w:marRight w:val="0"/>
      <w:marTop w:val="0"/>
      <w:marBottom w:val="0"/>
      <w:divBdr>
        <w:top w:val="none" w:sz="0" w:space="0" w:color="auto"/>
        <w:left w:val="none" w:sz="0" w:space="0" w:color="auto"/>
        <w:bottom w:val="none" w:sz="0" w:space="0" w:color="auto"/>
        <w:right w:val="none" w:sz="0" w:space="0" w:color="auto"/>
      </w:divBdr>
    </w:div>
    <w:div w:id="338774269">
      <w:bodyDiv w:val="1"/>
      <w:marLeft w:val="0"/>
      <w:marRight w:val="0"/>
      <w:marTop w:val="0"/>
      <w:marBottom w:val="0"/>
      <w:divBdr>
        <w:top w:val="none" w:sz="0" w:space="0" w:color="auto"/>
        <w:left w:val="none" w:sz="0" w:space="0" w:color="auto"/>
        <w:bottom w:val="none" w:sz="0" w:space="0" w:color="auto"/>
        <w:right w:val="none" w:sz="0" w:space="0" w:color="auto"/>
      </w:divBdr>
    </w:div>
    <w:div w:id="338892158">
      <w:bodyDiv w:val="1"/>
      <w:marLeft w:val="0"/>
      <w:marRight w:val="0"/>
      <w:marTop w:val="0"/>
      <w:marBottom w:val="0"/>
      <w:divBdr>
        <w:top w:val="none" w:sz="0" w:space="0" w:color="auto"/>
        <w:left w:val="none" w:sz="0" w:space="0" w:color="auto"/>
        <w:bottom w:val="none" w:sz="0" w:space="0" w:color="auto"/>
        <w:right w:val="none" w:sz="0" w:space="0" w:color="auto"/>
      </w:divBdr>
    </w:div>
    <w:div w:id="338967848">
      <w:bodyDiv w:val="1"/>
      <w:marLeft w:val="0"/>
      <w:marRight w:val="0"/>
      <w:marTop w:val="0"/>
      <w:marBottom w:val="0"/>
      <w:divBdr>
        <w:top w:val="none" w:sz="0" w:space="0" w:color="auto"/>
        <w:left w:val="none" w:sz="0" w:space="0" w:color="auto"/>
        <w:bottom w:val="none" w:sz="0" w:space="0" w:color="auto"/>
        <w:right w:val="none" w:sz="0" w:space="0" w:color="auto"/>
      </w:divBdr>
    </w:div>
    <w:div w:id="339089321">
      <w:bodyDiv w:val="1"/>
      <w:marLeft w:val="0"/>
      <w:marRight w:val="0"/>
      <w:marTop w:val="0"/>
      <w:marBottom w:val="0"/>
      <w:divBdr>
        <w:top w:val="none" w:sz="0" w:space="0" w:color="auto"/>
        <w:left w:val="none" w:sz="0" w:space="0" w:color="auto"/>
        <w:bottom w:val="none" w:sz="0" w:space="0" w:color="auto"/>
        <w:right w:val="none" w:sz="0" w:space="0" w:color="auto"/>
      </w:divBdr>
    </w:div>
    <w:div w:id="339161539">
      <w:bodyDiv w:val="1"/>
      <w:marLeft w:val="0"/>
      <w:marRight w:val="0"/>
      <w:marTop w:val="0"/>
      <w:marBottom w:val="0"/>
      <w:divBdr>
        <w:top w:val="none" w:sz="0" w:space="0" w:color="auto"/>
        <w:left w:val="none" w:sz="0" w:space="0" w:color="auto"/>
        <w:bottom w:val="none" w:sz="0" w:space="0" w:color="auto"/>
        <w:right w:val="none" w:sz="0" w:space="0" w:color="auto"/>
      </w:divBdr>
    </w:div>
    <w:div w:id="339354193">
      <w:bodyDiv w:val="1"/>
      <w:marLeft w:val="0"/>
      <w:marRight w:val="0"/>
      <w:marTop w:val="0"/>
      <w:marBottom w:val="0"/>
      <w:divBdr>
        <w:top w:val="none" w:sz="0" w:space="0" w:color="auto"/>
        <w:left w:val="none" w:sz="0" w:space="0" w:color="auto"/>
        <w:bottom w:val="none" w:sz="0" w:space="0" w:color="auto"/>
        <w:right w:val="none" w:sz="0" w:space="0" w:color="auto"/>
      </w:divBdr>
    </w:div>
    <w:div w:id="340006394">
      <w:bodyDiv w:val="1"/>
      <w:marLeft w:val="0"/>
      <w:marRight w:val="0"/>
      <w:marTop w:val="0"/>
      <w:marBottom w:val="0"/>
      <w:divBdr>
        <w:top w:val="none" w:sz="0" w:space="0" w:color="auto"/>
        <w:left w:val="none" w:sz="0" w:space="0" w:color="auto"/>
        <w:bottom w:val="none" w:sz="0" w:space="0" w:color="auto"/>
        <w:right w:val="none" w:sz="0" w:space="0" w:color="auto"/>
      </w:divBdr>
    </w:div>
    <w:div w:id="340007163">
      <w:bodyDiv w:val="1"/>
      <w:marLeft w:val="0"/>
      <w:marRight w:val="0"/>
      <w:marTop w:val="0"/>
      <w:marBottom w:val="0"/>
      <w:divBdr>
        <w:top w:val="none" w:sz="0" w:space="0" w:color="auto"/>
        <w:left w:val="none" w:sz="0" w:space="0" w:color="auto"/>
        <w:bottom w:val="none" w:sz="0" w:space="0" w:color="auto"/>
        <w:right w:val="none" w:sz="0" w:space="0" w:color="auto"/>
      </w:divBdr>
    </w:div>
    <w:div w:id="340083846">
      <w:bodyDiv w:val="1"/>
      <w:marLeft w:val="0"/>
      <w:marRight w:val="0"/>
      <w:marTop w:val="0"/>
      <w:marBottom w:val="0"/>
      <w:divBdr>
        <w:top w:val="none" w:sz="0" w:space="0" w:color="auto"/>
        <w:left w:val="none" w:sz="0" w:space="0" w:color="auto"/>
        <w:bottom w:val="none" w:sz="0" w:space="0" w:color="auto"/>
        <w:right w:val="none" w:sz="0" w:space="0" w:color="auto"/>
      </w:divBdr>
    </w:div>
    <w:div w:id="340086199">
      <w:bodyDiv w:val="1"/>
      <w:marLeft w:val="0"/>
      <w:marRight w:val="0"/>
      <w:marTop w:val="0"/>
      <w:marBottom w:val="0"/>
      <w:divBdr>
        <w:top w:val="none" w:sz="0" w:space="0" w:color="auto"/>
        <w:left w:val="none" w:sz="0" w:space="0" w:color="auto"/>
        <w:bottom w:val="none" w:sz="0" w:space="0" w:color="auto"/>
        <w:right w:val="none" w:sz="0" w:space="0" w:color="auto"/>
      </w:divBdr>
    </w:div>
    <w:div w:id="341710589">
      <w:bodyDiv w:val="1"/>
      <w:marLeft w:val="0"/>
      <w:marRight w:val="0"/>
      <w:marTop w:val="0"/>
      <w:marBottom w:val="0"/>
      <w:divBdr>
        <w:top w:val="none" w:sz="0" w:space="0" w:color="auto"/>
        <w:left w:val="none" w:sz="0" w:space="0" w:color="auto"/>
        <w:bottom w:val="none" w:sz="0" w:space="0" w:color="auto"/>
        <w:right w:val="none" w:sz="0" w:space="0" w:color="auto"/>
      </w:divBdr>
    </w:div>
    <w:div w:id="341863804">
      <w:bodyDiv w:val="1"/>
      <w:marLeft w:val="0"/>
      <w:marRight w:val="0"/>
      <w:marTop w:val="0"/>
      <w:marBottom w:val="0"/>
      <w:divBdr>
        <w:top w:val="none" w:sz="0" w:space="0" w:color="auto"/>
        <w:left w:val="none" w:sz="0" w:space="0" w:color="auto"/>
        <w:bottom w:val="none" w:sz="0" w:space="0" w:color="auto"/>
        <w:right w:val="none" w:sz="0" w:space="0" w:color="auto"/>
      </w:divBdr>
    </w:div>
    <w:div w:id="341973316">
      <w:bodyDiv w:val="1"/>
      <w:marLeft w:val="0"/>
      <w:marRight w:val="0"/>
      <w:marTop w:val="0"/>
      <w:marBottom w:val="0"/>
      <w:divBdr>
        <w:top w:val="none" w:sz="0" w:space="0" w:color="auto"/>
        <w:left w:val="none" w:sz="0" w:space="0" w:color="auto"/>
        <w:bottom w:val="none" w:sz="0" w:space="0" w:color="auto"/>
        <w:right w:val="none" w:sz="0" w:space="0" w:color="auto"/>
      </w:divBdr>
    </w:div>
    <w:div w:id="342824569">
      <w:bodyDiv w:val="1"/>
      <w:marLeft w:val="0"/>
      <w:marRight w:val="0"/>
      <w:marTop w:val="0"/>
      <w:marBottom w:val="0"/>
      <w:divBdr>
        <w:top w:val="none" w:sz="0" w:space="0" w:color="auto"/>
        <w:left w:val="none" w:sz="0" w:space="0" w:color="auto"/>
        <w:bottom w:val="none" w:sz="0" w:space="0" w:color="auto"/>
        <w:right w:val="none" w:sz="0" w:space="0" w:color="auto"/>
      </w:divBdr>
    </w:div>
    <w:div w:id="343022708">
      <w:bodyDiv w:val="1"/>
      <w:marLeft w:val="0"/>
      <w:marRight w:val="0"/>
      <w:marTop w:val="0"/>
      <w:marBottom w:val="0"/>
      <w:divBdr>
        <w:top w:val="none" w:sz="0" w:space="0" w:color="auto"/>
        <w:left w:val="none" w:sz="0" w:space="0" w:color="auto"/>
        <w:bottom w:val="none" w:sz="0" w:space="0" w:color="auto"/>
        <w:right w:val="none" w:sz="0" w:space="0" w:color="auto"/>
      </w:divBdr>
    </w:div>
    <w:div w:id="343485564">
      <w:bodyDiv w:val="1"/>
      <w:marLeft w:val="0"/>
      <w:marRight w:val="0"/>
      <w:marTop w:val="0"/>
      <w:marBottom w:val="0"/>
      <w:divBdr>
        <w:top w:val="none" w:sz="0" w:space="0" w:color="auto"/>
        <w:left w:val="none" w:sz="0" w:space="0" w:color="auto"/>
        <w:bottom w:val="none" w:sz="0" w:space="0" w:color="auto"/>
        <w:right w:val="none" w:sz="0" w:space="0" w:color="auto"/>
      </w:divBdr>
    </w:div>
    <w:div w:id="343947421">
      <w:bodyDiv w:val="1"/>
      <w:marLeft w:val="0"/>
      <w:marRight w:val="0"/>
      <w:marTop w:val="0"/>
      <w:marBottom w:val="0"/>
      <w:divBdr>
        <w:top w:val="none" w:sz="0" w:space="0" w:color="auto"/>
        <w:left w:val="none" w:sz="0" w:space="0" w:color="auto"/>
        <w:bottom w:val="none" w:sz="0" w:space="0" w:color="auto"/>
        <w:right w:val="none" w:sz="0" w:space="0" w:color="auto"/>
      </w:divBdr>
    </w:div>
    <w:div w:id="344208151">
      <w:bodyDiv w:val="1"/>
      <w:marLeft w:val="0"/>
      <w:marRight w:val="0"/>
      <w:marTop w:val="0"/>
      <w:marBottom w:val="0"/>
      <w:divBdr>
        <w:top w:val="none" w:sz="0" w:space="0" w:color="auto"/>
        <w:left w:val="none" w:sz="0" w:space="0" w:color="auto"/>
        <w:bottom w:val="none" w:sz="0" w:space="0" w:color="auto"/>
        <w:right w:val="none" w:sz="0" w:space="0" w:color="auto"/>
      </w:divBdr>
    </w:div>
    <w:div w:id="344357651">
      <w:bodyDiv w:val="1"/>
      <w:marLeft w:val="0"/>
      <w:marRight w:val="0"/>
      <w:marTop w:val="0"/>
      <w:marBottom w:val="0"/>
      <w:divBdr>
        <w:top w:val="none" w:sz="0" w:space="0" w:color="auto"/>
        <w:left w:val="none" w:sz="0" w:space="0" w:color="auto"/>
        <w:bottom w:val="none" w:sz="0" w:space="0" w:color="auto"/>
        <w:right w:val="none" w:sz="0" w:space="0" w:color="auto"/>
      </w:divBdr>
    </w:div>
    <w:div w:id="344479229">
      <w:bodyDiv w:val="1"/>
      <w:marLeft w:val="0"/>
      <w:marRight w:val="0"/>
      <w:marTop w:val="0"/>
      <w:marBottom w:val="0"/>
      <w:divBdr>
        <w:top w:val="none" w:sz="0" w:space="0" w:color="auto"/>
        <w:left w:val="none" w:sz="0" w:space="0" w:color="auto"/>
        <w:bottom w:val="none" w:sz="0" w:space="0" w:color="auto"/>
        <w:right w:val="none" w:sz="0" w:space="0" w:color="auto"/>
      </w:divBdr>
    </w:div>
    <w:div w:id="344672590">
      <w:bodyDiv w:val="1"/>
      <w:marLeft w:val="0"/>
      <w:marRight w:val="0"/>
      <w:marTop w:val="0"/>
      <w:marBottom w:val="0"/>
      <w:divBdr>
        <w:top w:val="none" w:sz="0" w:space="0" w:color="auto"/>
        <w:left w:val="none" w:sz="0" w:space="0" w:color="auto"/>
        <w:bottom w:val="none" w:sz="0" w:space="0" w:color="auto"/>
        <w:right w:val="none" w:sz="0" w:space="0" w:color="auto"/>
      </w:divBdr>
    </w:div>
    <w:div w:id="344870806">
      <w:bodyDiv w:val="1"/>
      <w:marLeft w:val="0"/>
      <w:marRight w:val="0"/>
      <w:marTop w:val="0"/>
      <w:marBottom w:val="0"/>
      <w:divBdr>
        <w:top w:val="none" w:sz="0" w:space="0" w:color="auto"/>
        <w:left w:val="none" w:sz="0" w:space="0" w:color="auto"/>
        <w:bottom w:val="none" w:sz="0" w:space="0" w:color="auto"/>
        <w:right w:val="none" w:sz="0" w:space="0" w:color="auto"/>
      </w:divBdr>
    </w:div>
    <w:div w:id="345134883">
      <w:bodyDiv w:val="1"/>
      <w:marLeft w:val="0"/>
      <w:marRight w:val="0"/>
      <w:marTop w:val="0"/>
      <w:marBottom w:val="0"/>
      <w:divBdr>
        <w:top w:val="none" w:sz="0" w:space="0" w:color="auto"/>
        <w:left w:val="none" w:sz="0" w:space="0" w:color="auto"/>
        <w:bottom w:val="none" w:sz="0" w:space="0" w:color="auto"/>
        <w:right w:val="none" w:sz="0" w:space="0" w:color="auto"/>
      </w:divBdr>
    </w:div>
    <w:div w:id="345178365">
      <w:bodyDiv w:val="1"/>
      <w:marLeft w:val="0"/>
      <w:marRight w:val="0"/>
      <w:marTop w:val="0"/>
      <w:marBottom w:val="0"/>
      <w:divBdr>
        <w:top w:val="none" w:sz="0" w:space="0" w:color="auto"/>
        <w:left w:val="none" w:sz="0" w:space="0" w:color="auto"/>
        <w:bottom w:val="none" w:sz="0" w:space="0" w:color="auto"/>
        <w:right w:val="none" w:sz="0" w:space="0" w:color="auto"/>
      </w:divBdr>
    </w:div>
    <w:div w:id="345836176">
      <w:bodyDiv w:val="1"/>
      <w:marLeft w:val="0"/>
      <w:marRight w:val="0"/>
      <w:marTop w:val="0"/>
      <w:marBottom w:val="0"/>
      <w:divBdr>
        <w:top w:val="none" w:sz="0" w:space="0" w:color="auto"/>
        <w:left w:val="none" w:sz="0" w:space="0" w:color="auto"/>
        <w:bottom w:val="none" w:sz="0" w:space="0" w:color="auto"/>
        <w:right w:val="none" w:sz="0" w:space="0" w:color="auto"/>
      </w:divBdr>
    </w:div>
    <w:div w:id="346248874">
      <w:bodyDiv w:val="1"/>
      <w:marLeft w:val="0"/>
      <w:marRight w:val="0"/>
      <w:marTop w:val="0"/>
      <w:marBottom w:val="0"/>
      <w:divBdr>
        <w:top w:val="none" w:sz="0" w:space="0" w:color="auto"/>
        <w:left w:val="none" w:sz="0" w:space="0" w:color="auto"/>
        <w:bottom w:val="none" w:sz="0" w:space="0" w:color="auto"/>
        <w:right w:val="none" w:sz="0" w:space="0" w:color="auto"/>
      </w:divBdr>
    </w:div>
    <w:div w:id="346297704">
      <w:bodyDiv w:val="1"/>
      <w:marLeft w:val="0"/>
      <w:marRight w:val="0"/>
      <w:marTop w:val="0"/>
      <w:marBottom w:val="0"/>
      <w:divBdr>
        <w:top w:val="none" w:sz="0" w:space="0" w:color="auto"/>
        <w:left w:val="none" w:sz="0" w:space="0" w:color="auto"/>
        <w:bottom w:val="none" w:sz="0" w:space="0" w:color="auto"/>
        <w:right w:val="none" w:sz="0" w:space="0" w:color="auto"/>
      </w:divBdr>
    </w:div>
    <w:div w:id="346637185">
      <w:bodyDiv w:val="1"/>
      <w:marLeft w:val="0"/>
      <w:marRight w:val="0"/>
      <w:marTop w:val="0"/>
      <w:marBottom w:val="0"/>
      <w:divBdr>
        <w:top w:val="none" w:sz="0" w:space="0" w:color="auto"/>
        <w:left w:val="none" w:sz="0" w:space="0" w:color="auto"/>
        <w:bottom w:val="none" w:sz="0" w:space="0" w:color="auto"/>
        <w:right w:val="none" w:sz="0" w:space="0" w:color="auto"/>
      </w:divBdr>
    </w:div>
    <w:div w:id="346638994">
      <w:bodyDiv w:val="1"/>
      <w:marLeft w:val="0"/>
      <w:marRight w:val="0"/>
      <w:marTop w:val="0"/>
      <w:marBottom w:val="0"/>
      <w:divBdr>
        <w:top w:val="none" w:sz="0" w:space="0" w:color="auto"/>
        <w:left w:val="none" w:sz="0" w:space="0" w:color="auto"/>
        <w:bottom w:val="none" w:sz="0" w:space="0" w:color="auto"/>
        <w:right w:val="none" w:sz="0" w:space="0" w:color="auto"/>
      </w:divBdr>
    </w:div>
    <w:div w:id="346953565">
      <w:bodyDiv w:val="1"/>
      <w:marLeft w:val="0"/>
      <w:marRight w:val="0"/>
      <w:marTop w:val="0"/>
      <w:marBottom w:val="0"/>
      <w:divBdr>
        <w:top w:val="none" w:sz="0" w:space="0" w:color="auto"/>
        <w:left w:val="none" w:sz="0" w:space="0" w:color="auto"/>
        <w:bottom w:val="none" w:sz="0" w:space="0" w:color="auto"/>
        <w:right w:val="none" w:sz="0" w:space="0" w:color="auto"/>
      </w:divBdr>
    </w:div>
    <w:div w:id="347219024">
      <w:bodyDiv w:val="1"/>
      <w:marLeft w:val="0"/>
      <w:marRight w:val="0"/>
      <w:marTop w:val="0"/>
      <w:marBottom w:val="0"/>
      <w:divBdr>
        <w:top w:val="none" w:sz="0" w:space="0" w:color="auto"/>
        <w:left w:val="none" w:sz="0" w:space="0" w:color="auto"/>
        <w:bottom w:val="none" w:sz="0" w:space="0" w:color="auto"/>
        <w:right w:val="none" w:sz="0" w:space="0" w:color="auto"/>
      </w:divBdr>
    </w:div>
    <w:div w:id="348259953">
      <w:bodyDiv w:val="1"/>
      <w:marLeft w:val="0"/>
      <w:marRight w:val="0"/>
      <w:marTop w:val="0"/>
      <w:marBottom w:val="0"/>
      <w:divBdr>
        <w:top w:val="none" w:sz="0" w:space="0" w:color="auto"/>
        <w:left w:val="none" w:sz="0" w:space="0" w:color="auto"/>
        <w:bottom w:val="none" w:sz="0" w:space="0" w:color="auto"/>
        <w:right w:val="none" w:sz="0" w:space="0" w:color="auto"/>
      </w:divBdr>
    </w:div>
    <w:div w:id="349458080">
      <w:bodyDiv w:val="1"/>
      <w:marLeft w:val="0"/>
      <w:marRight w:val="0"/>
      <w:marTop w:val="0"/>
      <w:marBottom w:val="0"/>
      <w:divBdr>
        <w:top w:val="none" w:sz="0" w:space="0" w:color="auto"/>
        <w:left w:val="none" w:sz="0" w:space="0" w:color="auto"/>
        <w:bottom w:val="none" w:sz="0" w:space="0" w:color="auto"/>
        <w:right w:val="none" w:sz="0" w:space="0" w:color="auto"/>
      </w:divBdr>
    </w:div>
    <w:div w:id="350768372">
      <w:bodyDiv w:val="1"/>
      <w:marLeft w:val="0"/>
      <w:marRight w:val="0"/>
      <w:marTop w:val="0"/>
      <w:marBottom w:val="0"/>
      <w:divBdr>
        <w:top w:val="none" w:sz="0" w:space="0" w:color="auto"/>
        <w:left w:val="none" w:sz="0" w:space="0" w:color="auto"/>
        <w:bottom w:val="none" w:sz="0" w:space="0" w:color="auto"/>
        <w:right w:val="none" w:sz="0" w:space="0" w:color="auto"/>
      </w:divBdr>
    </w:div>
    <w:div w:id="351035332">
      <w:bodyDiv w:val="1"/>
      <w:marLeft w:val="0"/>
      <w:marRight w:val="0"/>
      <w:marTop w:val="0"/>
      <w:marBottom w:val="0"/>
      <w:divBdr>
        <w:top w:val="none" w:sz="0" w:space="0" w:color="auto"/>
        <w:left w:val="none" w:sz="0" w:space="0" w:color="auto"/>
        <w:bottom w:val="none" w:sz="0" w:space="0" w:color="auto"/>
        <w:right w:val="none" w:sz="0" w:space="0" w:color="auto"/>
      </w:divBdr>
    </w:div>
    <w:div w:id="351303766">
      <w:bodyDiv w:val="1"/>
      <w:marLeft w:val="0"/>
      <w:marRight w:val="0"/>
      <w:marTop w:val="0"/>
      <w:marBottom w:val="0"/>
      <w:divBdr>
        <w:top w:val="none" w:sz="0" w:space="0" w:color="auto"/>
        <w:left w:val="none" w:sz="0" w:space="0" w:color="auto"/>
        <w:bottom w:val="none" w:sz="0" w:space="0" w:color="auto"/>
        <w:right w:val="none" w:sz="0" w:space="0" w:color="auto"/>
      </w:divBdr>
    </w:div>
    <w:div w:id="351537444">
      <w:bodyDiv w:val="1"/>
      <w:marLeft w:val="0"/>
      <w:marRight w:val="0"/>
      <w:marTop w:val="0"/>
      <w:marBottom w:val="0"/>
      <w:divBdr>
        <w:top w:val="none" w:sz="0" w:space="0" w:color="auto"/>
        <w:left w:val="none" w:sz="0" w:space="0" w:color="auto"/>
        <w:bottom w:val="none" w:sz="0" w:space="0" w:color="auto"/>
        <w:right w:val="none" w:sz="0" w:space="0" w:color="auto"/>
      </w:divBdr>
    </w:div>
    <w:div w:id="351615979">
      <w:bodyDiv w:val="1"/>
      <w:marLeft w:val="0"/>
      <w:marRight w:val="0"/>
      <w:marTop w:val="0"/>
      <w:marBottom w:val="0"/>
      <w:divBdr>
        <w:top w:val="none" w:sz="0" w:space="0" w:color="auto"/>
        <w:left w:val="none" w:sz="0" w:space="0" w:color="auto"/>
        <w:bottom w:val="none" w:sz="0" w:space="0" w:color="auto"/>
        <w:right w:val="none" w:sz="0" w:space="0" w:color="auto"/>
      </w:divBdr>
    </w:div>
    <w:div w:id="351617198">
      <w:bodyDiv w:val="1"/>
      <w:marLeft w:val="0"/>
      <w:marRight w:val="0"/>
      <w:marTop w:val="0"/>
      <w:marBottom w:val="0"/>
      <w:divBdr>
        <w:top w:val="none" w:sz="0" w:space="0" w:color="auto"/>
        <w:left w:val="none" w:sz="0" w:space="0" w:color="auto"/>
        <w:bottom w:val="none" w:sz="0" w:space="0" w:color="auto"/>
        <w:right w:val="none" w:sz="0" w:space="0" w:color="auto"/>
      </w:divBdr>
    </w:div>
    <w:div w:id="351688551">
      <w:bodyDiv w:val="1"/>
      <w:marLeft w:val="0"/>
      <w:marRight w:val="0"/>
      <w:marTop w:val="0"/>
      <w:marBottom w:val="0"/>
      <w:divBdr>
        <w:top w:val="none" w:sz="0" w:space="0" w:color="auto"/>
        <w:left w:val="none" w:sz="0" w:space="0" w:color="auto"/>
        <w:bottom w:val="none" w:sz="0" w:space="0" w:color="auto"/>
        <w:right w:val="none" w:sz="0" w:space="0" w:color="auto"/>
      </w:divBdr>
    </w:div>
    <w:div w:id="352659098">
      <w:bodyDiv w:val="1"/>
      <w:marLeft w:val="0"/>
      <w:marRight w:val="0"/>
      <w:marTop w:val="0"/>
      <w:marBottom w:val="0"/>
      <w:divBdr>
        <w:top w:val="none" w:sz="0" w:space="0" w:color="auto"/>
        <w:left w:val="none" w:sz="0" w:space="0" w:color="auto"/>
        <w:bottom w:val="none" w:sz="0" w:space="0" w:color="auto"/>
        <w:right w:val="none" w:sz="0" w:space="0" w:color="auto"/>
      </w:divBdr>
    </w:div>
    <w:div w:id="353264918">
      <w:bodyDiv w:val="1"/>
      <w:marLeft w:val="0"/>
      <w:marRight w:val="0"/>
      <w:marTop w:val="0"/>
      <w:marBottom w:val="0"/>
      <w:divBdr>
        <w:top w:val="none" w:sz="0" w:space="0" w:color="auto"/>
        <w:left w:val="none" w:sz="0" w:space="0" w:color="auto"/>
        <w:bottom w:val="none" w:sz="0" w:space="0" w:color="auto"/>
        <w:right w:val="none" w:sz="0" w:space="0" w:color="auto"/>
      </w:divBdr>
    </w:div>
    <w:div w:id="353769085">
      <w:bodyDiv w:val="1"/>
      <w:marLeft w:val="0"/>
      <w:marRight w:val="0"/>
      <w:marTop w:val="0"/>
      <w:marBottom w:val="0"/>
      <w:divBdr>
        <w:top w:val="none" w:sz="0" w:space="0" w:color="auto"/>
        <w:left w:val="none" w:sz="0" w:space="0" w:color="auto"/>
        <w:bottom w:val="none" w:sz="0" w:space="0" w:color="auto"/>
        <w:right w:val="none" w:sz="0" w:space="0" w:color="auto"/>
      </w:divBdr>
    </w:div>
    <w:div w:id="354232179">
      <w:bodyDiv w:val="1"/>
      <w:marLeft w:val="0"/>
      <w:marRight w:val="0"/>
      <w:marTop w:val="0"/>
      <w:marBottom w:val="0"/>
      <w:divBdr>
        <w:top w:val="none" w:sz="0" w:space="0" w:color="auto"/>
        <w:left w:val="none" w:sz="0" w:space="0" w:color="auto"/>
        <w:bottom w:val="none" w:sz="0" w:space="0" w:color="auto"/>
        <w:right w:val="none" w:sz="0" w:space="0" w:color="auto"/>
      </w:divBdr>
    </w:div>
    <w:div w:id="354235167">
      <w:bodyDiv w:val="1"/>
      <w:marLeft w:val="0"/>
      <w:marRight w:val="0"/>
      <w:marTop w:val="0"/>
      <w:marBottom w:val="0"/>
      <w:divBdr>
        <w:top w:val="none" w:sz="0" w:space="0" w:color="auto"/>
        <w:left w:val="none" w:sz="0" w:space="0" w:color="auto"/>
        <w:bottom w:val="none" w:sz="0" w:space="0" w:color="auto"/>
        <w:right w:val="none" w:sz="0" w:space="0" w:color="auto"/>
      </w:divBdr>
    </w:div>
    <w:div w:id="354426856">
      <w:bodyDiv w:val="1"/>
      <w:marLeft w:val="0"/>
      <w:marRight w:val="0"/>
      <w:marTop w:val="0"/>
      <w:marBottom w:val="0"/>
      <w:divBdr>
        <w:top w:val="none" w:sz="0" w:space="0" w:color="auto"/>
        <w:left w:val="none" w:sz="0" w:space="0" w:color="auto"/>
        <w:bottom w:val="none" w:sz="0" w:space="0" w:color="auto"/>
        <w:right w:val="none" w:sz="0" w:space="0" w:color="auto"/>
      </w:divBdr>
    </w:div>
    <w:div w:id="355158213">
      <w:bodyDiv w:val="1"/>
      <w:marLeft w:val="0"/>
      <w:marRight w:val="0"/>
      <w:marTop w:val="0"/>
      <w:marBottom w:val="0"/>
      <w:divBdr>
        <w:top w:val="none" w:sz="0" w:space="0" w:color="auto"/>
        <w:left w:val="none" w:sz="0" w:space="0" w:color="auto"/>
        <w:bottom w:val="none" w:sz="0" w:space="0" w:color="auto"/>
        <w:right w:val="none" w:sz="0" w:space="0" w:color="auto"/>
      </w:divBdr>
    </w:div>
    <w:div w:id="356590567">
      <w:bodyDiv w:val="1"/>
      <w:marLeft w:val="0"/>
      <w:marRight w:val="0"/>
      <w:marTop w:val="0"/>
      <w:marBottom w:val="0"/>
      <w:divBdr>
        <w:top w:val="none" w:sz="0" w:space="0" w:color="auto"/>
        <w:left w:val="none" w:sz="0" w:space="0" w:color="auto"/>
        <w:bottom w:val="none" w:sz="0" w:space="0" w:color="auto"/>
        <w:right w:val="none" w:sz="0" w:space="0" w:color="auto"/>
      </w:divBdr>
    </w:div>
    <w:div w:id="356734120">
      <w:bodyDiv w:val="1"/>
      <w:marLeft w:val="0"/>
      <w:marRight w:val="0"/>
      <w:marTop w:val="0"/>
      <w:marBottom w:val="0"/>
      <w:divBdr>
        <w:top w:val="none" w:sz="0" w:space="0" w:color="auto"/>
        <w:left w:val="none" w:sz="0" w:space="0" w:color="auto"/>
        <w:bottom w:val="none" w:sz="0" w:space="0" w:color="auto"/>
        <w:right w:val="none" w:sz="0" w:space="0" w:color="auto"/>
      </w:divBdr>
    </w:div>
    <w:div w:id="357122307">
      <w:bodyDiv w:val="1"/>
      <w:marLeft w:val="0"/>
      <w:marRight w:val="0"/>
      <w:marTop w:val="0"/>
      <w:marBottom w:val="0"/>
      <w:divBdr>
        <w:top w:val="none" w:sz="0" w:space="0" w:color="auto"/>
        <w:left w:val="none" w:sz="0" w:space="0" w:color="auto"/>
        <w:bottom w:val="none" w:sz="0" w:space="0" w:color="auto"/>
        <w:right w:val="none" w:sz="0" w:space="0" w:color="auto"/>
      </w:divBdr>
    </w:div>
    <w:div w:id="357394918">
      <w:bodyDiv w:val="1"/>
      <w:marLeft w:val="0"/>
      <w:marRight w:val="0"/>
      <w:marTop w:val="0"/>
      <w:marBottom w:val="0"/>
      <w:divBdr>
        <w:top w:val="none" w:sz="0" w:space="0" w:color="auto"/>
        <w:left w:val="none" w:sz="0" w:space="0" w:color="auto"/>
        <w:bottom w:val="none" w:sz="0" w:space="0" w:color="auto"/>
        <w:right w:val="none" w:sz="0" w:space="0" w:color="auto"/>
      </w:divBdr>
    </w:div>
    <w:div w:id="357515029">
      <w:bodyDiv w:val="1"/>
      <w:marLeft w:val="0"/>
      <w:marRight w:val="0"/>
      <w:marTop w:val="0"/>
      <w:marBottom w:val="0"/>
      <w:divBdr>
        <w:top w:val="none" w:sz="0" w:space="0" w:color="auto"/>
        <w:left w:val="none" w:sz="0" w:space="0" w:color="auto"/>
        <w:bottom w:val="none" w:sz="0" w:space="0" w:color="auto"/>
        <w:right w:val="none" w:sz="0" w:space="0" w:color="auto"/>
      </w:divBdr>
    </w:div>
    <w:div w:id="357780422">
      <w:bodyDiv w:val="1"/>
      <w:marLeft w:val="0"/>
      <w:marRight w:val="0"/>
      <w:marTop w:val="0"/>
      <w:marBottom w:val="0"/>
      <w:divBdr>
        <w:top w:val="none" w:sz="0" w:space="0" w:color="auto"/>
        <w:left w:val="none" w:sz="0" w:space="0" w:color="auto"/>
        <w:bottom w:val="none" w:sz="0" w:space="0" w:color="auto"/>
        <w:right w:val="none" w:sz="0" w:space="0" w:color="auto"/>
      </w:divBdr>
    </w:div>
    <w:div w:id="357892865">
      <w:bodyDiv w:val="1"/>
      <w:marLeft w:val="0"/>
      <w:marRight w:val="0"/>
      <w:marTop w:val="0"/>
      <w:marBottom w:val="0"/>
      <w:divBdr>
        <w:top w:val="none" w:sz="0" w:space="0" w:color="auto"/>
        <w:left w:val="none" w:sz="0" w:space="0" w:color="auto"/>
        <w:bottom w:val="none" w:sz="0" w:space="0" w:color="auto"/>
        <w:right w:val="none" w:sz="0" w:space="0" w:color="auto"/>
      </w:divBdr>
    </w:div>
    <w:div w:id="358165797">
      <w:bodyDiv w:val="1"/>
      <w:marLeft w:val="0"/>
      <w:marRight w:val="0"/>
      <w:marTop w:val="0"/>
      <w:marBottom w:val="0"/>
      <w:divBdr>
        <w:top w:val="none" w:sz="0" w:space="0" w:color="auto"/>
        <w:left w:val="none" w:sz="0" w:space="0" w:color="auto"/>
        <w:bottom w:val="none" w:sz="0" w:space="0" w:color="auto"/>
        <w:right w:val="none" w:sz="0" w:space="0" w:color="auto"/>
      </w:divBdr>
    </w:div>
    <w:div w:id="359169570">
      <w:bodyDiv w:val="1"/>
      <w:marLeft w:val="0"/>
      <w:marRight w:val="0"/>
      <w:marTop w:val="0"/>
      <w:marBottom w:val="0"/>
      <w:divBdr>
        <w:top w:val="none" w:sz="0" w:space="0" w:color="auto"/>
        <w:left w:val="none" w:sz="0" w:space="0" w:color="auto"/>
        <w:bottom w:val="none" w:sz="0" w:space="0" w:color="auto"/>
        <w:right w:val="none" w:sz="0" w:space="0" w:color="auto"/>
      </w:divBdr>
    </w:div>
    <w:div w:id="359547028">
      <w:bodyDiv w:val="1"/>
      <w:marLeft w:val="0"/>
      <w:marRight w:val="0"/>
      <w:marTop w:val="0"/>
      <w:marBottom w:val="0"/>
      <w:divBdr>
        <w:top w:val="none" w:sz="0" w:space="0" w:color="auto"/>
        <w:left w:val="none" w:sz="0" w:space="0" w:color="auto"/>
        <w:bottom w:val="none" w:sz="0" w:space="0" w:color="auto"/>
        <w:right w:val="none" w:sz="0" w:space="0" w:color="auto"/>
      </w:divBdr>
    </w:div>
    <w:div w:id="359942462">
      <w:bodyDiv w:val="1"/>
      <w:marLeft w:val="0"/>
      <w:marRight w:val="0"/>
      <w:marTop w:val="0"/>
      <w:marBottom w:val="0"/>
      <w:divBdr>
        <w:top w:val="none" w:sz="0" w:space="0" w:color="auto"/>
        <w:left w:val="none" w:sz="0" w:space="0" w:color="auto"/>
        <w:bottom w:val="none" w:sz="0" w:space="0" w:color="auto"/>
        <w:right w:val="none" w:sz="0" w:space="0" w:color="auto"/>
      </w:divBdr>
    </w:div>
    <w:div w:id="360209326">
      <w:bodyDiv w:val="1"/>
      <w:marLeft w:val="0"/>
      <w:marRight w:val="0"/>
      <w:marTop w:val="0"/>
      <w:marBottom w:val="0"/>
      <w:divBdr>
        <w:top w:val="none" w:sz="0" w:space="0" w:color="auto"/>
        <w:left w:val="none" w:sz="0" w:space="0" w:color="auto"/>
        <w:bottom w:val="none" w:sz="0" w:space="0" w:color="auto"/>
        <w:right w:val="none" w:sz="0" w:space="0" w:color="auto"/>
      </w:divBdr>
    </w:div>
    <w:div w:id="360397940">
      <w:bodyDiv w:val="1"/>
      <w:marLeft w:val="0"/>
      <w:marRight w:val="0"/>
      <w:marTop w:val="0"/>
      <w:marBottom w:val="0"/>
      <w:divBdr>
        <w:top w:val="none" w:sz="0" w:space="0" w:color="auto"/>
        <w:left w:val="none" w:sz="0" w:space="0" w:color="auto"/>
        <w:bottom w:val="none" w:sz="0" w:space="0" w:color="auto"/>
        <w:right w:val="none" w:sz="0" w:space="0" w:color="auto"/>
      </w:divBdr>
    </w:div>
    <w:div w:id="360742476">
      <w:bodyDiv w:val="1"/>
      <w:marLeft w:val="0"/>
      <w:marRight w:val="0"/>
      <w:marTop w:val="0"/>
      <w:marBottom w:val="0"/>
      <w:divBdr>
        <w:top w:val="none" w:sz="0" w:space="0" w:color="auto"/>
        <w:left w:val="none" w:sz="0" w:space="0" w:color="auto"/>
        <w:bottom w:val="none" w:sz="0" w:space="0" w:color="auto"/>
        <w:right w:val="none" w:sz="0" w:space="0" w:color="auto"/>
      </w:divBdr>
    </w:div>
    <w:div w:id="360784058">
      <w:bodyDiv w:val="1"/>
      <w:marLeft w:val="0"/>
      <w:marRight w:val="0"/>
      <w:marTop w:val="0"/>
      <w:marBottom w:val="0"/>
      <w:divBdr>
        <w:top w:val="none" w:sz="0" w:space="0" w:color="auto"/>
        <w:left w:val="none" w:sz="0" w:space="0" w:color="auto"/>
        <w:bottom w:val="none" w:sz="0" w:space="0" w:color="auto"/>
        <w:right w:val="none" w:sz="0" w:space="0" w:color="auto"/>
      </w:divBdr>
    </w:div>
    <w:div w:id="360860606">
      <w:bodyDiv w:val="1"/>
      <w:marLeft w:val="0"/>
      <w:marRight w:val="0"/>
      <w:marTop w:val="0"/>
      <w:marBottom w:val="0"/>
      <w:divBdr>
        <w:top w:val="none" w:sz="0" w:space="0" w:color="auto"/>
        <w:left w:val="none" w:sz="0" w:space="0" w:color="auto"/>
        <w:bottom w:val="none" w:sz="0" w:space="0" w:color="auto"/>
        <w:right w:val="none" w:sz="0" w:space="0" w:color="auto"/>
      </w:divBdr>
    </w:div>
    <w:div w:id="361319619">
      <w:bodyDiv w:val="1"/>
      <w:marLeft w:val="0"/>
      <w:marRight w:val="0"/>
      <w:marTop w:val="0"/>
      <w:marBottom w:val="0"/>
      <w:divBdr>
        <w:top w:val="none" w:sz="0" w:space="0" w:color="auto"/>
        <w:left w:val="none" w:sz="0" w:space="0" w:color="auto"/>
        <w:bottom w:val="none" w:sz="0" w:space="0" w:color="auto"/>
        <w:right w:val="none" w:sz="0" w:space="0" w:color="auto"/>
      </w:divBdr>
    </w:div>
    <w:div w:id="361588273">
      <w:bodyDiv w:val="1"/>
      <w:marLeft w:val="0"/>
      <w:marRight w:val="0"/>
      <w:marTop w:val="0"/>
      <w:marBottom w:val="0"/>
      <w:divBdr>
        <w:top w:val="none" w:sz="0" w:space="0" w:color="auto"/>
        <w:left w:val="none" w:sz="0" w:space="0" w:color="auto"/>
        <w:bottom w:val="none" w:sz="0" w:space="0" w:color="auto"/>
        <w:right w:val="none" w:sz="0" w:space="0" w:color="auto"/>
      </w:divBdr>
    </w:div>
    <w:div w:id="361634773">
      <w:bodyDiv w:val="1"/>
      <w:marLeft w:val="0"/>
      <w:marRight w:val="0"/>
      <w:marTop w:val="0"/>
      <w:marBottom w:val="0"/>
      <w:divBdr>
        <w:top w:val="none" w:sz="0" w:space="0" w:color="auto"/>
        <w:left w:val="none" w:sz="0" w:space="0" w:color="auto"/>
        <w:bottom w:val="none" w:sz="0" w:space="0" w:color="auto"/>
        <w:right w:val="none" w:sz="0" w:space="0" w:color="auto"/>
      </w:divBdr>
    </w:div>
    <w:div w:id="362559111">
      <w:bodyDiv w:val="1"/>
      <w:marLeft w:val="0"/>
      <w:marRight w:val="0"/>
      <w:marTop w:val="0"/>
      <w:marBottom w:val="0"/>
      <w:divBdr>
        <w:top w:val="none" w:sz="0" w:space="0" w:color="auto"/>
        <w:left w:val="none" w:sz="0" w:space="0" w:color="auto"/>
        <w:bottom w:val="none" w:sz="0" w:space="0" w:color="auto"/>
        <w:right w:val="none" w:sz="0" w:space="0" w:color="auto"/>
      </w:divBdr>
    </w:div>
    <w:div w:id="362678332">
      <w:bodyDiv w:val="1"/>
      <w:marLeft w:val="0"/>
      <w:marRight w:val="0"/>
      <w:marTop w:val="0"/>
      <w:marBottom w:val="0"/>
      <w:divBdr>
        <w:top w:val="none" w:sz="0" w:space="0" w:color="auto"/>
        <w:left w:val="none" w:sz="0" w:space="0" w:color="auto"/>
        <w:bottom w:val="none" w:sz="0" w:space="0" w:color="auto"/>
        <w:right w:val="none" w:sz="0" w:space="0" w:color="auto"/>
      </w:divBdr>
    </w:div>
    <w:div w:id="363135885">
      <w:bodyDiv w:val="1"/>
      <w:marLeft w:val="0"/>
      <w:marRight w:val="0"/>
      <w:marTop w:val="0"/>
      <w:marBottom w:val="0"/>
      <w:divBdr>
        <w:top w:val="none" w:sz="0" w:space="0" w:color="auto"/>
        <w:left w:val="none" w:sz="0" w:space="0" w:color="auto"/>
        <w:bottom w:val="none" w:sz="0" w:space="0" w:color="auto"/>
        <w:right w:val="none" w:sz="0" w:space="0" w:color="auto"/>
      </w:divBdr>
    </w:div>
    <w:div w:id="363212092">
      <w:bodyDiv w:val="1"/>
      <w:marLeft w:val="0"/>
      <w:marRight w:val="0"/>
      <w:marTop w:val="0"/>
      <w:marBottom w:val="0"/>
      <w:divBdr>
        <w:top w:val="none" w:sz="0" w:space="0" w:color="auto"/>
        <w:left w:val="none" w:sz="0" w:space="0" w:color="auto"/>
        <w:bottom w:val="none" w:sz="0" w:space="0" w:color="auto"/>
        <w:right w:val="none" w:sz="0" w:space="0" w:color="auto"/>
      </w:divBdr>
    </w:div>
    <w:div w:id="363553862">
      <w:bodyDiv w:val="1"/>
      <w:marLeft w:val="0"/>
      <w:marRight w:val="0"/>
      <w:marTop w:val="0"/>
      <w:marBottom w:val="0"/>
      <w:divBdr>
        <w:top w:val="none" w:sz="0" w:space="0" w:color="auto"/>
        <w:left w:val="none" w:sz="0" w:space="0" w:color="auto"/>
        <w:bottom w:val="none" w:sz="0" w:space="0" w:color="auto"/>
        <w:right w:val="none" w:sz="0" w:space="0" w:color="auto"/>
      </w:divBdr>
    </w:div>
    <w:div w:id="363554919">
      <w:bodyDiv w:val="1"/>
      <w:marLeft w:val="0"/>
      <w:marRight w:val="0"/>
      <w:marTop w:val="0"/>
      <w:marBottom w:val="0"/>
      <w:divBdr>
        <w:top w:val="none" w:sz="0" w:space="0" w:color="auto"/>
        <w:left w:val="none" w:sz="0" w:space="0" w:color="auto"/>
        <w:bottom w:val="none" w:sz="0" w:space="0" w:color="auto"/>
        <w:right w:val="none" w:sz="0" w:space="0" w:color="auto"/>
      </w:divBdr>
    </w:div>
    <w:div w:id="363948088">
      <w:bodyDiv w:val="1"/>
      <w:marLeft w:val="0"/>
      <w:marRight w:val="0"/>
      <w:marTop w:val="0"/>
      <w:marBottom w:val="0"/>
      <w:divBdr>
        <w:top w:val="none" w:sz="0" w:space="0" w:color="auto"/>
        <w:left w:val="none" w:sz="0" w:space="0" w:color="auto"/>
        <w:bottom w:val="none" w:sz="0" w:space="0" w:color="auto"/>
        <w:right w:val="none" w:sz="0" w:space="0" w:color="auto"/>
      </w:divBdr>
    </w:div>
    <w:div w:id="364597373">
      <w:bodyDiv w:val="1"/>
      <w:marLeft w:val="0"/>
      <w:marRight w:val="0"/>
      <w:marTop w:val="0"/>
      <w:marBottom w:val="0"/>
      <w:divBdr>
        <w:top w:val="none" w:sz="0" w:space="0" w:color="auto"/>
        <w:left w:val="none" w:sz="0" w:space="0" w:color="auto"/>
        <w:bottom w:val="none" w:sz="0" w:space="0" w:color="auto"/>
        <w:right w:val="none" w:sz="0" w:space="0" w:color="auto"/>
      </w:divBdr>
    </w:div>
    <w:div w:id="365328366">
      <w:bodyDiv w:val="1"/>
      <w:marLeft w:val="0"/>
      <w:marRight w:val="0"/>
      <w:marTop w:val="0"/>
      <w:marBottom w:val="0"/>
      <w:divBdr>
        <w:top w:val="none" w:sz="0" w:space="0" w:color="auto"/>
        <w:left w:val="none" w:sz="0" w:space="0" w:color="auto"/>
        <w:bottom w:val="none" w:sz="0" w:space="0" w:color="auto"/>
        <w:right w:val="none" w:sz="0" w:space="0" w:color="auto"/>
      </w:divBdr>
    </w:div>
    <w:div w:id="365762150">
      <w:bodyDiv w:val="1"/>
      <w:marLeft w:val="0"/>
      <w:marRight w:val="0"/>
      <w:marTop w:val="0"/>
      <w:marBottom w:val="0"/>
      <w:divBdr>
        <w:top w:val="none" w:sz="0" w:space="0" w:color="auto"/>
        <w:left w:val="none" w:sz="0" w:space="0" w:color="auto"/>
        <w:bottom w:val="none" w:sz="0" w:space="0" w:color="auto"/>
        <w:right w:val="none" w:sz="0" w:space="0" w:color="auto"/>
      </w:divBdr>
    </w:div>
    <w:div w:id="366179548">
      <w:bodyDiv w:val="1"/>
      <w:marLeft w:val="0"/>
      <w:marRight w:val="0"/>
      <w:marTop w:val="0"/>
      <w:marBottom w:val="0"/>
      <w:divBdr>
        <w:top w:val="none" w:sz="0" w:space="0" w:color="auto"/>
        <w:left w:val="none" w:sz="0" w:space="0" w:color="auto"/>
        <w:bottom w:val="none" w:sz="0" w:space="0" w:color="auto"/>
        <w:right w:val="none" w:sz="0" w:space="0" w:color="auto"/>
      </w:divBdr>
    </w:div>
    <w:div w:id="366835394">
      <w:bodyDiv w:val="1"/>
      <w:marLeft w:val="0"/>
      <w:marRight w:val="0"/>
      <w:marTop w:val="0"/>
      <w:marBottom w:val="0"/>
      <w:divBdr>
        <w:top w:val="none" w:sz="0" w:space="0" w:color="auto"/>
        <w:left w:val="none" w:sz="0" w:space="0" w:color="auto"/>
        <w:bottom w:val="none" w:sz="0" w:space="0" w:color="auto"/>
        <w:right w:val="none" w:sz="0" w:space="0" w:color="auto"/>
      </w:divBdr>
    </w:div>
    <w:div w:id="367727306">
      <w:bodyDiv w:val="1"/>
      <w:marLeft w:val="0"/>
      <w:marRight w:val="0"/>
      <w:marTop w:val="0"/>
      <w:marBottom w:val="0"/>
      <w:divBdr>
        <w:top w:val="none" w:sz="0" w:space="0" w:color="auto"/>
        <w:left w:val="none" w:sz="0" w:space="0" w:color="auto"/>
        <w:bottom w:val="none" w:sz="0" w:space="0" w:color="auto"/>
        <w:right w:val="none" w:sz="0" w:space="0" w:color="auto"/>
      </w:divBdr>
    </w:div>
    <w:div w:id="368383635">
      <w:bodyDiv w:val="1"/>
      <w:marLeft w:val="0"/>
      <w:marRight w:val="0"/>
      <w:marTop w:val="0"/>
      <w:marBottom w:val="0"/>
      <w:divBdr>
        <w:top w:val="none" w:sz="0" w:space="0" w:color="auto"/>
        <w:left w:val="none" w:sz="0" w:space="0" w:color="auto"/>
        <w:bottom w:val="none" w:sz="0" w:space="0" w:color="auto"/>
        <w:right w:val="none" w:sz="0" w:space="0" w:color="auto"/>
      </w:divBdr>
    </w:div>
    <w:div w:id="368452069">
      <w:bodyDiv w:val="1"/>
      <w:marLeft w:val="0"/>
      <w:marRight w:val="0"/>
      <w:marTop w:val="0"/>
      <w:marBottom w:val="0"/>
      <w:divBdr>
        <w:top w:val="none" w:sz="0" w:space="0" w:color="auto"/>
        <w:left w:val="none" w:sz="0" w:space="0" w:color="auto"/>
        <w:bottom w:val="none" w:sz="0" w:space="0" w:color="auto"/>
        <w:right w:val="none" w:sz="0" w:space="0" w:color="auto"/>
      </w:divBdr>
    </w:div>
    <w:div w:id="368651795">
      <w:bodyDiv w:val="1"/>
      <w:marLeft w:val="0"/>
      <w:marRight w:val="0"/>
      <w:marTop w:val="0"/>
      <w:marBottom w:val="0"/>
      <w:divBdr>
        <w:top w:val="none" w:sz="0" w:space="0" w:color="auto"/>
        <w:left w:val="none" w:sz="0" w:space="0" w:color="auto"/>
        <w:bottom w:val="none" w:sz="0" w:space="0" w:color="auto"/>
        <w:right w:val="none" w:sz="0" w:space="0" w:color="auto"/>
      </w:divBdr>
    </w:div>
    <w:div w:id="369110410">
      <w:bodyDiv w:val="1"/>
      <w:marLeft w:val="0"/>
      <w:marRight w:val="0"/>
      <w:marTop w:val="0"/>
      <w:marBottom w:val="0"/>
      <w:divBdr>
        <w:top w:val="none" w:sz="0" w:space="0" w:color="auto"/>
        <w:left w:val="none" w:sz="0" w:space="0" w:color="auto"/>
        <w:bottom w:val="none" w:sz="0" w:space="0" w:color="auto"/>
        <w:right w:val="none" w:sz="0" w:space="0" w:color="auto"/>
      </w:divBdr>
    </w:div>
    <w:div w:id="369689392">
      <w:bodyDiv w:val="1"/>
      <w:marLeft w:val="0"/>
      <w:marRight w:val="0"/>
      <w:marTop w:val="0"/>
      <w:marBottom w:val="0"/>
      <w:divBdr>
        <w:top w:val="none" w:sz="0" w:space="0" w:color="auto"/>
        <w:left w:val="none" w:sz="0" w:space="0" w:color="auto"/>
        <w:bottom w:val="none" w:sz="0" w:space="0" w:color="auto"/>
        <w:right w:val="none" w:sz="0" w:space="0" w:color="auto"/>
      </w:divBdr>
    </w:div>
    <w:div w:id="369837577">
      <w:bodyDiv w:val="1"/>
      <w:marLeft w:val="0"/>
      <w:marRight w:val="0"/>
      <w:marTop w:val="0"/>
      <w:marBottom w:val="0"/>
      <w:divBdr>
        <w:top w:val="none" w:sz="0" w:space="0" w:color="auto"/>
        <w:left w:val="none" w:sz="0" w:space="0" w:color="auto"/>
        <w:bottom w:val="none" w:sz="0" w:space="0" w:color="auto"/>
        <w:right w:val="none" w:sz="0" w:space="0" w:color="auto"/>
      </w:divBdr>
    </w:div>
    <w:div w:id="370501288">
      <w:bodyDiv w:val="1"/>
      <w:marLeft w:val="0"/>
      <w:marRight w:val="0"/>
      <w:marTop w:val="0"/>
      <w:marBottom w:val="0"/>
      <w:divBdr>
        <w:top w:val="none" w:sz="0" w:space="0" w:color="auto"/>
        <w:left w:val="none" w:sz="0" w:space="0" w:color="auto"/>
        <w:bottom w:val="none" w:sz="0" w:space="0" w:color="auto"/>
        <w:right w:val="none" w:sz="0" w:space="0" w:color="auto"/>
      </w:divBdr>
    </w:div>
    <w:div w:id="371537633">
      <w:bodyDiv w:val="1"/>
      <w:marLeft w:val="0"/>
      <w:marRight w:val="0"/>
      <w:marTop w:val="0"/>
      <w:marBottom w:val="0"/>
      <w:divBdr>
        <w:top w:val="none" w:sz="0" w:space="0" w:color="auto"/>
        <w:left w:val="none" w:sz="0" w:space="0" w:color="auto"/>
        <w:bottom w:val="none" w:sz="0" w:space="0" w:color="auto"/>
        <w:right w:val="none" w:sz="0" w:space="0" w:color="auto"/>
      </w:divBdr>
    </w:div>
    <w:div w:id="371685582">
      <w:bodyDiv w:val="1"/>
      <w:marLeft w:val="0"/>
      <w:marRight w:val="0"/>
      <w:marTop w:val="0"/>
      <w:marBottom w:val="0"/>
      <w:divBdr>
        <w:top w:val="none" w:sz="0" w:space="0" w:color="auto"/>
        <w:left w:val="none" w:sz="0" w:space="0" w:color="auto"/>
        <w:bottom w:val="none" w:sz="0" w:space="0" w:color="auto"/>
        <w:right w:val="none" w:sz="0" w:space="0" w:color="auto"/>
      </w:divBdr>
    </w:div>
    <w:div w:id="371926344">
      <w:bodyDiv w:val="1"/>
      <w:marLeft w:val="0"/>
      <w:marRight w:val="0"/>
      <w:marTop w:val="0"/>
      <w:marBottom w:val="0"/>
      <w:divBdr>
        <w:top w:val="none" w:sz="0" w:space="0" w:color="auto"/>
        <w:left w:val="none" w:sz="0" w:space="0" w:color="auto"/>
        <w:bottom w:val="none" w:sz="0" w:space="0" w:color="auto"/>
        <w:right w:val="none" w:sz="0" w:space="0" w:color="auto"/>
      </w:divBdr>
    </w:div>
    <w:div w:id="372464984">
      <w:bodyDiv w:val="1"/>
      <w:marLeft w:val="0"/>
      <w:marRight w:val="0"/>
      <w:marTop w:val="0"/>
      <w:marBottom w:val="0"/>
      <w:divBdr>
        <w:top w:val="none" w:sz="0" w:space="0" w:color="auto"/>
        <w:left w:val="none" w:sz="0" w:space="0" w:color="auto"/>
        <w:bottom w:val="none" w:sz="0" w:space="0" w:color="auto"/>
        <w:right w:val="none" w:sz="0" w:space="0" w:color="auto"/>
      </w:divBdr>
    </w:div>
    <w:div w:id="372583915">
      <w:bodyDiv w:val="1"/>
      <w:marLeft w:val="0"/>
      <w:marRight w:val="0"/>
      <w:marTop w:val="0"/>
      <w:marBottom w:val="0"/>
      <w:divBdr>
        <w:top w:val="none" w:sz="0" w:space="0" w:color="auto"/>
        <w:left w:val="none" w:sz="0" w:space="0" w:color="auto"/>
        <w:bottom w:val="none" w:sz="0" w:space="0" w:color="auto"/>
        <w:right w:val="none" w:sz="0" w:space="0" w:color="auto"/>
      </w:divBdr>
    </w:div>
    <w:div w:id="373967119">
      <w:bodyDiv w:val="1"/>
      <w:marLeft w:val="0"/>
      <w:marRight w:val="0"/>
      <w:marTop w:val="0"/>
      <w:marBottom w:val="0"/>
      <w:divBdr>
        <w:top w:val="none" w:sz="0" w:space="0" w:color="auto"/>
        <w:left w:val="none" w:sz="0" w:space="0" w:color="auto"/>
        <w:bottom w:val="none" w:sz="0" w:space="0" w:color="auto"/>
        <w:right w:val="none" w:sz="0" w:space="0" w:color="auto"/>
      </w:divBdr>
    </w:div>
    <w:div w:id="374279350">
      <w:bodyDiv w:val="1"/>
      <w:marLeft w:val="0"/>
      <w:marRight w:val="0"/>
      <w:marTop w:val="0"/>
      <w:marBottom w:val="0"/>
      <w:divBdr>
        <w:top w:val="none" w:sz="0" w:space="0" w:color="auto"/>
        <w:left w:val="none" w:sz="0" w:space="0" w:color="auto"/>
        <w:bottom w:val="none" w:sz="0" w:space="0" w:color="auto"/>
        <w:right w:val="none" w:sz="0" w:space="0" w:color="auto"/>
      </w:divBdr>
    </w:div>
    <w:div w:id="374282220">
      <w:bodyDiv w:val="1"/>
      <w:marLeft w:val="0"/>
      <w:marRight w:val="0"/>
      <w:marTop w:val="0"/>
      <w:marBottom w:val="0"/>
      <w:divBdr>
        <w:top w:val="none" w:sz="0" w:space="0" w:color="auto"/>
        <w:left w:val="none" w:sz="0" w:space="0" w:color="auto"/>
        <w:bottom w:val="none" w:sz="0" w:space="0" w:color="auto"/>
        <w:right w:val="none" w:sz="0" w:space="0" w:color="auto"/>
      </w:divBdr>
    </w:div>
    <w:div w:id="374741583">
      <w:bodyDiv w:val="1"/>
      <w:marLeft w:val="0"/>
      <w:marRight w:val="0"/>
      <w:marTop w:val="0"/>
      <w:marBottom w:val="0"/>
      <w:divBdr>
        <w:top w:val="none" w:sz="0" w:space="0" w:color="auto"/>
        <w:left w:val="none" w:sz="0" w:space="0" w:color="auto"/>
        <w:bottom w:val="none" w:sz="0" w:space="0" w:color="auto"/>
        <w:right w:val="none" w:sz="0" w:space="0" w:color="auto"/>
      </w:divBdr>
    </w:div>
    <w:div w:id="375475102">
      <w:bodyDiv w:val="1"/>
      <w:marLeft w:val="0"/>
      <w:marRight w:val="0"/>
      <w:marTop w:val="0"/>
      <w:marBottom w:val="0"/>
      <w:divBdr>
        <w:top w:val="none" w:sz="0" w:space="0" w:color="auto"/>
        <w:left w:val="none" w:sz="0" w:space="0" w:color="auto"/>
        <w:bottom w:val="none" w:sz="0" w:space="0" w:color="auto"/>
        <w:right w:val="none" w:sz="0" w:space="0" w:color="auto"/>
      </w:divBdr>
    </w:div>
    <w:div w:id="376322888">
      <w:bodyDiv w:val="1"/>
      <w:marLeft w:val="0"/>
      <w:marRight w:val="0"/>
      <w:marTop w:val="0"/>
      <w:marBottom w:val="0"/>
      <w:divBdr>
        <w:top w:val="none" w:sz="0" w:space="0" w:color="auto"/>
        <w:left w:val="none" w:sz="0" w:space="0" w:color="auto"/>
        <w:bottom w:val="none" w:sz="0" w:space="0" w:color="auto"/>
        <w:right w:val="none" w:sz="0" w:space="0" w:color="auto"/>
      </w:divBdr>
    </w:div>
    <w:div w:id="376323007">
      <w:bodyDiv w:val="1"/>
      <w:marLeft w:val="0"/>
      <w:marRight w:val="0"/>
      <w:marTop w:val="0"/>
      <w:marBottom w:val="0"/>
      <w:divBdr>
        <w:top w:val="none" w:sz="0" w:space="0" w:color="auto"/>
        <w:left w:val="none" w:sz="0" w:space="0" w:color="auto"/>
        <w:bottom w:val="none" w:sz="0" w:space="0" w:color="auto"/>
        <w:right w:val="none" w:sz="0" w:space="0" w:color="auto"/>
      </w:divBdr>
    </w:div>
    <w:div w:id="376591681">
      <w:bodyDiv w:val="1"/>
      <w:marLeft w:val="0"/>
      <w:marRight w:val="0"/>
      <w:marTop w:val="0"/>
      <w:marBottom w:val="0"/>
      <w:divBdr>
        <w:top w:val="none" w:sz="0" w:space="0" w:color="auto"/>
        <w:left w:val="none" w:sz="0" w:space="0" w:color="auto"/>
        <w:bottom w:val="none" w:sz="0" w:space="0" w:color="auto"/>
        <w:right w:val="none" w:sz="0" w:space="0" w:color="auto"/>
      </w:divBdr>
    </w:div>
    <w:div w:id="376659897">
      <w:bodyDiv w:val="1"/>
      <w:marLeft w:val="0"/>
      <w:marRight w:val="0"/>
      <w:marTop w:val="0"/>
      <w:marBottom w:val="0"/>
      <w:divBdr>
        <w:top w:val="none" w:sz="0" w:space="0" w:color="auto"/>
        <w:left w:val="none" w:sz="0" w:space="0" w:color="auto"/>
        <w:bottom w:val="none" w:sz="0" w:space="0" w:color="auto"/>
        <w:right w:val="none" w:sz="0" w:space="0" w:color="auto"/>
      </w:divBdr>
    </w:div>
    <w:div w:id="376928942">
      <w:bodyDiv w:val="1"/>
      <w:marLeft w:val="0"/>
      <w:marRight w:val="0"/>
      <w:marTop w:val="0"/>
      <w:marBottom w:val="0"/>
      <w:divBdr>
        <w:top w:val="none" w:sz="0" w:space="0" w:color="auto"/>
        <w:left w:val="none" w:sz="0" w:space="0" w:color="auto"/>
        <w:bottom w:val="none" w:sz="0" w:space="0" w:color="auto"/>
        <w:right w:val="none" w:sz="0" w:space="0" w:color="auto"/>
      </w:divBdr>
    </w:div>
    <w:div w:id="377363282">
      <w:bodyDiv w:val="1"/>
      <w:marLeft w:val="0"/>
      <w:marRight w:val="0"/>
      <w:marTop w:val="0"/>
      <w:marBottom w:val="0"/>
      <w:divBdr>
        <w:top w:val="none" w:sz="0" w:space="0" w:color="auto"/>
        <w:left w:val="none" w:sz="0" w:space="0" w:color="auto"/>
        <w:bottom w:val="none" w:sz="0" w:space="0" w:color="auto"/>
        <w:right w:val="none" w:sz="0" w:space="0" w:color="auto"/>
      </w:divBdr>
    </w:div>
    <w:div w:id="377555425">
      <w:bodyDiv w:val="1"/>
      <w:marLeft w:val="0"/>
      <w:marRight w:val="0"/>
      <w:marTop w:val="0"/>
      <w:marBottom w:val="0"/>
      <w:divBdr>
        <w:top w:val="none" w:sz="0" w:space="0" w:color="auto"/>
        <w:left w:val="none" w:sz="0" w:space="0" w:color="auto"/>
        <w:bottom w:val="none" w:sz="0" w:space="0" w:color="auto"/>
        <w:right w:val="none" w:sz="0" w:space="0" w:color="auto"/>
      </w:divBdr>
    </w:div>
    <w:div w:id="377628266">
      <w:bodyDiv w:val="1"/>
      <w:marLeft w:val="0"/>
      <w:marRight w:val="0"/>
      <w:marTop w:val="0"/>
      <w:marBottom w:val="0"/>
      <w:divBdr>
        <w:top w:val="none" w:sz="0" w:space="0" w:color="auto"/>
        <w:left w:val="none" w:sz="0" w:space="0" w:color="auto"/>
        <w:bottom w:val="none" w:sz="0" w:space="0" w:color="auto"/>
        <w:right w:val="none" w:sz="0" w:space="0" w:color="auto"/>
      </w:divBdr>
    </w:div>
    <w:div w:id="377702051">
      <w:bodyDiv w:val="1"/>
      <w:marLeft w:val="0"/>
      <w:marRight w:val="0"/>
      <w:marTop w:val="0"/>
      <w:marBottom w:val="0"/>
      <w:divBdr>
        <w:top w:val="none" w:sz="0" w:space="0" w:color="auto"/>
        <w:left w:val="none" w:sz="0" w:space="0" w:color="auto"/>
        <w:bottom w:val="none" w:sz="0" w:space="0" w:color="auto"/>
        <w:right w:val="none" w:sz="0" w:space="0" w:color="auto"/>
      </w:divBdr>
    </w:div>
    <w:div w:id="377826662">
      <w:bodyDiv w:val="1"/>
      <w:marLeft w:val="0"/>
      <w:marRight w:val="0"/>
      <w:marTop w:val="0"/>
      <w:marBottom w:val="0"/>
      <w:divBdr>
        <w:top w:val="none" w:sz="0" w:space="0" w:color="auto"/>
        <w:left w:val="none" w:sz="0" w:space="0" w:color="auto"/>
        <w:bottom w:val="none" w:sz="0" w:space="0" w:color="auto"/>
        <w:right w:val="none" w:sz="0" w:space="0" w:color="auto"/>
      </w:divBdr>
    </w:div>
    <w:div w:id="378096580">
      <w:bodyDiv w:val="1"/>
      <w:marLeft w:val="0"/>
      <w:marRight w:val="0"/>
      <w:marTop w:val="0"/>
      <w:marBottom w:val="0"/>
      <w:divBdr>
        <w:top w:val="none" w:sz="0" w:space="0" w:color="auto"/>
        <w:left w:val="none" w:sz="0" w:space="0" w:color="auto"/>
        <w:bottom w:val="none" w:sz="0" w:space="0" w:color="auto"/>
        <w:right w:val="none" w:sz="0" w:space="0" w:color="auto"/>
      </w:divBdr>
    </w:div>
    <w:div w:id="378358550">
      <w:bodyDiv w:val="1"/>
      <w:marLeft w:val="0"/>
      <w:marRight w:val="0"/>
      <w:marTop w:val="0"/>
      <w:marBottom w:val="0"/>
      <w:divBdr>
        <w:top w:val="none" w:sz="0" w:space="0" w:color="auto"/>
        <w:left w:val="none" w:sz="0" w:space="0" w:color="auto"/>
        <w:bottom w:val="none" w:sz="0" w:space="0" w:color="auto"/>
        <w:right w:val="none" w:sz="0" w:space="0" w:color="auto"/>
      </w:divBdr>
    </w:div>
    <w:div w:id="378552349">
      <w:bodyDiv w:val="1"/>
      <w:marLeft w:val="0"/>
      <w:marRight w:val="0"/>
      <w:marTop w:val="0"/>
      <w:marBottom w:val="0"/>
      <w:divBdr>
        <w:top w:val="none" w:sz="0" w:space="0" w:color="auto"/>
        <w:left w:val="none" w:sz="0" w:space="0" w:color="auto"/>
        <w:bottom w:val="none" w:sz="0" w:space="0" w:color="auto"/>
        <w:right w:val="none" w:sz="0" w:space="0" w:color="auto"/>
      </w:divBdr>
    </w:div>
    <w:div w:id="378865242">
      <w:bodyDiv w:val="1"/>
      <w:marLeft w:val="0"/>
      <w:marRight w:val="0"/>
      <w:marTop w:val="0"/>
      <w:marBottom w:val="0"/>
      <w:divBdr>
        <w:top w:val="none" w:sz="0" w:space="0" w:color="auto"/>
        <w:left w:val="none" w:sz="0" w:space="0" w:color="auto"/>
        <w:bottom w:val="none" w:sz="0" w:space="0" w:color="auto"/>
        <w:right w:val="none" w:sz="0" w:space="0" w:color="auto"/>
      </w:divBdr>
    </w:div>
    <w:div w:id="379324264">
      <w:bodyDiv w:val="1"/>
      <w:marLeft w:val="0"/>
      <w:marRight w:val="0"/>
      <w:marTop w:val="0"/>
      <w:marBottom w:val="0"/>
      <w:divBdr>
        <w:top w:val="none" w:sz="0" w:space="0" w:color="auto"/>
        <w:left w:val="none" w:sz="0" w:space="0" w:color="auto"/>
        <w:bottom w:val="none" w:sz="0" w:space="0" w:color="auto"/>
        <w:right w:val="none" w:sz="0" w:space="0" w:color="auto"/>
      </w:divBdr>
    </w:div>
    <w:div w:id="379399492">
      <w:bodyDiv w:val="1"/>
      <w:marLeft w:val="0"/>
      <w:marRight w:val="0"/>
      <w:marTop w:val="0"/>
      <w:marBottom w:val="0"/>
      <w:divBdr>
        <w:top w:val="none" w:sz="0" w:space="0" w:color="auto"/>
        <w:left w:val="none" w:sz="0" w:space="0" w:color="auto"/>
        <w:bottom w:val="none" w:sz="0" w:space="0" w:color="auto"/>
        <w:right w:val="none" w:sz="0" w:space="0" w:color="auto"/>
      </w:divBdr>
    </w:div>
    <w:div w:id="379521115">
      <w:bodyDiv w:val="1"/>
      <w:marLeft w:val="0"/>
      <w:marRight w:val="0"/>
      <w:marTop w:val="0"/>
      <w:marBottom w:val="0"/>
      <w:divBdr>
        <w:top w:val="none" w:sz="0" w:space="0" w:color="auto"/>
        <w:left w:val="none" w:sz="0" w:space="0" w:color="auto"/>
        <w:bottom w:val="none" w:sz="0" w:space="0" w:color="auto"/>
        <w:right w:val="none" w:sz="0" w:space="0" w:color="auto"/>
      </w:divBdr>
    </w:div>
    <w:div w:id="379747272">
      <w:bodyDiv w:val="1"/>
      <w:marLeft w:val="0"/>
      <w:marRight w:val="0"/>
      <w:marTop w:val="0"/>
      <w:marBottom w:val="0"/>
      <w:divBdr>
        <w:top w:val="none" w:sz="0" w:space="0" w:color="auto"/>
        <w:left w:val="none" w:sz="0" w:space="0" w:color="auto"/>
        <w:bottom w:val="none" w:sz="0" w:space="0" w:color="auto"/>
        <w:right w:val="none" w:sz="0" w:space="0" w:color="auto"/>
      </w:divBdr>
    </w:div>
    <w:div w:id="379938333">
      <w:bodyDiv w:val="1"/>
      <w:marLeft w:val="0"/>
      <w:marRight w:val="0"/>
      <w:marTop w:val="0"/>
      <w:marBottom w:val="0"/>
      <w:divBdr>
        <w:top w:val="none" w:sz="0" w:space="0" w:color="auto"/>
        <w:left w:val="none" w:sz="0" w:space="0" w:color="auto"/>
        <w:bottom w:val="none" w:sz="0" w:space="0" w:color="auto"/>
        <w:right w:val="none" w:sz="0" w:space="0" w:color="auto"/>
      </w:divBdr>
    </w:div>
    <w:div w:id="380519401">
      <w:bodyDiv w:val="1"/>
      <w:marLeft w:val="0"/>
      <w:marRight w:val="0"/>
      <w:marTop w:val="0"/>
      <w:marBottom w:val="0"/>
      <w:divBdr>
        <w:top w:val="none" w:sz="0" w:space="0" w:color="auto"/>
        <w:left w:val="none" w:sz="0" w:space="0" w:color="auto"/>
        <w:bottom w:val="none" w:sz="0" w:space="0" w:color="auto"/>
        <w:right w:val="none" w:sz="0" w:space="0" w:color="auto"/>
      </w:divBdr>
    </w:div>
    <w:div w:id="380716326">
      <w:bodyDiv w:val="1"/>
      <w:marLeft w:val="0"/>
      <w:marRight w:val="0"/>
      <w:marTop w:val="0"/>
      <w:marBottom w:val="0"/>
      <w:divBdr>
        <w:top w:val="none" w:sz="0" w:space="0" w:color="auto"/>
        <w:left w:val="none" w:sz="0" w:space="0" w:color="auto"/>
        <w:bottom w:val="none" w:sz="0" w:space="0" w:color="auto"/>
        <w:right w:val="none" w:sz="0" w:space="0" w:color="auto"/>
      </w:divBdr>
    </w:div>
    <w:div w:id="380860789">
      <w:bodyDiv w:val="1"/>
      <w:marLeft w:val="0"/>
      <w:marRight w:val="0"/>
      <w:marTop w:val="0"/>
      <w:marBottom w:val="0"/>
      <w:divBdr>
        <w:top w:val="none" w:sz="0" w:space="0" w:color="auto"/>
        <w:left w:val="none" w:sz="0" w:space="0" w:color="auto"/>
        <w:bottom w:val="none" w:sz="0" w:space="0" w:color="auto"/>
        <w:right w:val="none" w:sz="0" w:space="0" w:color="auto"/>
      </w:divBdr>
    </w:div>
    <w:div w:id="380907457">
      <w:bodyDiv w:val="1"/>
      <w:marLeft w:val="0"/>
      <w:marRight w:val="0"/>
      <w:marTop w:val="0"/>
      <w:marBottom w:val="0"/>
      <w:divBdr>
        <w:top w:val="none" w:sz="0" w:space="0" w:color="auto"/>
        <w:left w:val="none" w:sz="0" w:space="0" w:color="auto"/>
        <w:bottom w:val="none" w:sz="0" w:space="0" w:color="auto"/>
        <w:right w:val="none" w:sz="0" w:space="0" w:color="auto"/>
      </w:divBdr>
    </w:div>
    <w:div w:id="381753411">
      <w:bodyDiv w:val="1"/>
      <w:marLeft w:val="0"/>
      <w:marRight w:val="0"/>
      <w:marTop w:val="0"/>
      <w:marBottom w:val="0"/>
      <w:divBdr>
        <w:top w:val="none" w:sz="0" w:space="0" w:color="auto"/>
        <w:left w:val="none" w:sz="0" w:space="0" w:color="auto"/>
        <w:bottom w:val="none" w:sz="0" w:space="0" w:color="auto"/>
        <w:right w:val="none" w:sz="0" w:space="0" w:color="auto"/>
      </w:divBdr>
    </w:div>
    <w:div w:id="383215914">
      <w:bodyDiv w:val="1"/>
      <w:marLeft w:val="0"/>
      <w:marRight w:val="0"/>
      <w:marTop w:val="0"/>
      <w:marBottom w:val="0"/>
      <w:divBdr>
        <w:top w:val="none" w:sz="0" w:space="0" w:color="auto"/>
        <w:left w:val="none" w:sz="0" w:space="0" w:color="auto"/>
        <w:bottom w:val="none" w:sz="0" w:space="0" w:color="auto"/>
        <w:right w:val="none" w:sz="0" w:space="0" w:color="auto"/>
      </w:divBdr>
    </w:div>
    <w:div w:id="383407122">
      <w:bodyDiv w:val="1"/>
      <w:marLeft w:val="0"/>
      <w:marRight w:val="0"/>
      <w:marTop w:val="0"/>
      <w:marBottom w:val="0"/>
      <w:divBdr>
        <w:top w:val="none" w:sz="0" w:space="0" w:color="auto"/>
        <w:left w:val="none" w:sz="0" w:space="0" w:color="auto"/>
        <w:bottom w:val="none" w:sz="0" w:space="0" w:color="auto"/>
        <w:right w:val="none" w:sz="0" w:space="0" w:color="auto"/>
      </w:divBdr>
    </w:div>
    <w:div w:id="383414335">
      <w:bodyDiv w:val="1"/>
      <w:marLeft w:val="0"/>
      <w:marRight w:val="0"/>
      <w:marTop w:val="0"/>
      <w:marBottom w:val="0"/>
      <w:divBdr>
        <w:top w:val="none" w:sz="0" w:space="0" w:color="auto"/>
        <w:left w:val="none" w:sz="0" w:space="0" w:color="auto"/>
        <w:bottom w:val="none" w:sz="0" w:space="0" w:color="auto"/>
        <w:right w:val="none" w:sz="0" w:space="0" w:color="auto"/>
      </w:divBdr>
    </w:div>
    <w:div w:id="383523526">
      <w:bodyDiv w:val="1"/>
      <w:marLeft w:val="0"/>
      <w:marRight w:val="0"/>
      <w:marTop w:val="0"/>
      <w:marBottom w:val="0"/>
      <w:divBdr>
        <w:top w:val="none" w:sz="0" w:space="0" w:color="auto"/>
        <w:left w:val="none" w:sz="0" w:space="0" w:color="auto"/>
        <w:bottom w:val="none" w:sz="0" w:space="0" w:color="auto"/>
        <w:right w:val="none" w:sz="0" w:space="0" w:color="auto"/>
      </w:divBdr>
    </w:div>
    <w:div w:id="384305646">
      <w:bodyDiv w:val="1"/>
      <w:marLeft w:val="0"/>
      <w:marRight w:val="0"/>
      <w:marTop w:val="0"/>
      <w:marBottom w:val="0"/>
      <w:divBdr>
        <w:top w:val="none" w:sz="0" w:space="0" w:color="auto"/>
        <w:left w:val="none" w:sz="0" w:space="0" w:color="auto"/>
        <w:bottom w:val="none" w:sz="0" w:space="0" w:color="auto"/>
        <w:right w:val="none" w:sz="0" w:space="0" w:color="auto"/>
      </w:divBdr>
    </w:div>
    <w:div w:id="385180655">
      <w:bodyDiv w:val="1"/>
      <w:marLeft w:val="0"/>
      <w:marRight w:val="0"/>
      <w:marTop w:val="0"/>
      <w:marBottom w:val="0"/>
      <w:divBdr>
        <w:top w:val="none" w:sz="0" w:space="0" w:color="auto"/>
        <w:left w:val="none" w:sz="0" w:space="0" w:color="auto"/>
        <w:bottom w:val="none" w:sz="0" w:space="0" w:color="auto"/>
        <w:right w:val="none" w:sz="0" w:space="0" w:color="auto"/>
      </w:divBdr>
    </w:div>
    <w:div w:id="385300230">
      <w:bodyDiv w:val="1"/>
      <w:marLeft w:val="0"/>
      <w:marRight w:val="0"/>
      <w:marTop w:val="0"/>
      <w:marBottom w:val="0"/>
      <w:divBdr>
        <w:top w:val="none" w:sz="0" w:space="0" w:color="auto"/>
        <w:left w:val="none" w:sz="0" w:space="0" w:color="auto"/>
        <w:bottom w:val="none" w:sz="0" w:space="0" w:color="auto"/>
        <w:right w:val="none" w:sz="0" w:space="0" w:color="auto"/>
      </w:divBdr>
    </w:div>
    <w:div w:id="385418371">
      <w:bodyDiv w:val="1"/>
      <w:marLeft w:val="0"/>
      <w:marRight w:val="0"/>
      <w:marTop w:val="0"/>
      <w:marBottom w:val="0"/>
      <w:divBdr>
        <w:top w:val="none" w:sz="0" w:space="0" w:color="auto"/>
        <w:left w:val="none" w:sz="0" w:space="0" w:color="auto"/>
        <w:bottom w:val="none" w:sz="0" w:space="0" w:color="auto"/>
        <w:right w:val="none" w:sz="0" w:space="0" w:color="auto"/>
      </w:divBdr>
    </w:div>
    <w:div w:id="385644792">
      <w:bodyDiv w:val="1"/>
      <w:marLeft w:val="0"/>
      <w:marRight w:val="0"/>
      <w:marTop w:val="0"/>
      <w:marBottom w:val="0"/>
      <w:divBdr>
        <w:top w:val="none" w:sz="0" w:space="0" w:color="auto"/>
        <w:left w:val="none" w:sz="0" w:space="0" w:color="auto"/>
        <w:bottom w:val="none" w:sz="0" w:space="0" w:color="auto"/>
        <w:right w:val="none" w:sz="0" w:space="0" w:color="auto"/>
      </w:divBdr>
    </w:div>
    <w:div w:id="386225358">
      <w:bodyDiv w:val="1"/>
      <w:marLeft w:val="0"/>
      <w:marRight w:val="0"/>
      <w:marTop w:val="0"/>
      <w:marBottom w:val="0"/>
      <w:divBdr>
        <w:top w:val="none" w:sz="0" w:space="0" w:color="auto"/>
        <w:left w:val="none" w:sz="0" w:space="0" w:color="auto"/>
        <w:bottom w:val="none" w:sz="0" w:space="0" w:color="auto"/>
        <w:right w:val="none" w:sz="0" w:space="0" w:color="auto"/>
      </w:divBdr>
    </w:div>
    <w:div w:id="386299233">
      <w:bodyDiv w:val="1"/>
      <w:marLeft w:val="0"/>
      <w:marRight w:val="0"/>
      <w:marTop w:val="0"/>
      <w:marBottom w:val="0"/>
      <w:divBdr>
        <w:top w:val="none" w:sz="0" w:space="0" w:color="auto"/>
        <w:left w:val="none" w:sz="0" w:space="0" w:color="auto"/>
        <w:bottom w:val="none" w:sz="0" w:space="0" w:color="auto"/>
        <w:right w:val="none" w:sz="0" w:space="0" w:color="auto"/>
      </w:divBdr>
    </w:div>
    <w:div w:id="386878235">
      <w:bodyDiv w:val="1"/>
      <w:marLeft w:val="0"/>
      <w:marRight w:val="0"/>
      <w:marTop w:val="0"/>
      <w:marBottom w:val="0"/>
      <w:divBdr>
        <w:top w:val="none" w:sz="0" w:space="0" w:color="auto"/>
        <w:left w:val="none" w:sz="0" w:space="0" w:color="auto"/>
        <w:bottom w:val="none" w:sz="0" w:space="0" w:color="auto"/>
        <w:right w:val="none" w:sz="0" w:space="0" w:color="auto"/>
      </w:divBdr>
    </w:div>
    <w:div w:id="387149628">
      <w:bodyDiv w:val="1"/>
      <w:marLeft w:val="0"/>
      <w:marRight w:val="0"/>
      <w:marTop w:val="0"/>
      <w:marBottom w:val="0"/>
      <w:divBdr>
        <w:top w:val="none" w:sz="0" w:space="0" w:color="auto"/>
        <w:left w:val="none" w:sz="0" w:space="0" w:color="auto"/>
        <w:bottom w:val="none" w:sz="0" w:space="0" w:color="auto"/>
        <w:right w:val="none" w:sz="0" w:space="0" w:color="auto"/>
      </w:divBdr>
    </w:div>
    <w:div w:id="387190895">
      <w:bodyDiv w:val="1"/>
      <w:marLeft w:val="0"/>
      <w:marRight w:val="0"/>
      <w:marTop w:val="0"/>
      <w:marBottom w:val="0"/>
      <w:divBdr>
        <w:top w:val="none" w:sz="0" w:space="0" w:color="auto"/>
        <w:left w:val="none" w:sz="0" w:space="0" w:color="auto"/>
        <w:bottom w:val="none" w:sz="0" w:space="0" w:color="auto"/>
        <w:right w:val="none" w:sz="0" w:space="0" w:color="auto"/>
      </w:divBdr>
    </w:div>
    <w:div w:id="387267795">
      <w:bodyDiv w:val="1"/>
      <w:marLeft w:val="0"/>
      <w:marRight w:val="0"/>
      <w:marTop w:val="0"/>
      <w:marBottom w:val="0"/>
      <w:divBdr>
        <w:top w:val="none" w:sz="0" w:space="0" w:color="auto"/>
        <w:left w:val="none" w:sz="0" w:space="0" w:color="auto"/>
        <w:bottom w:val="none" w:sz="0" w:space="0" w:color="auto"/>
        <w:right w:val="none" w:sz="0" w:space="0" w:color="auto"/>
      </w:divBdr>
    </w:div>
    <w:div w:id="387412968">
      <w:bodyDiv w:val="1"/>
      <w:marLeft w:val="0"/>
      <w:marRight w:val="0"/>
      <w:marTop w:val="0"/>
      <w:marBottom w:val="0"/>
      <w:divBdr>
        <w:top w:val="none" w:sz="0" w:space="0" w:color="auto"/>
        <w:left w:val="none" w:sz="0" w:space="0" w:color="auto"/>
        <w:bottom w:val="none" w:sz="0" w:space="0" w:color="auto"/>
        <w:right w:val="none" w:sz="0" w:space="0" w:color="auto"/>
      </w:divBdr>
    </w:div>
    <w:div w:id="387799925">
      <w:bodyDiv w:val="1"/>
      <w:marLeft w:val="0"/>
      <w:marRight w:val="0"/>
      <w:marTop w:val="0"/>
      <w:marBottom w:val="0"/>
      <w:divBdr>
        <w:top w:val="none" w:sz="0" w:space="0" w:color="auto"/>
        <w:left w:val="none" w:sz="0" w:space="0" w:color="auto"/>
        <w:bottom w:val="none" w:sz="0" w:space="0" w:color="auto"/>
        <w:right w:val="none" w:sz="0" w:space="0" w:color="auto"/>
      </w:divBdr>
    </w:div>
    <w:div w:id="388112116">
      <w:bodyDiv w:val="1"/>
      <w:marLeft w:val="0"/>
      <w:marRight w:val="0"/>
      <w:marTop w:val="0"/>
      <w:marBottom w:val="0"/>
      <w:divBdr>
        <w:top w:val="none" w:sz="0" w:space="0" w:color="auto"/>
        <w:left w:val="none" w:sz="0" w:space="0" w:color="auto"/>
        <w:bottom w:val="none" w:sz="0" w:space="0" w:color="auto"/>
        <w:right w:val="none" w:sz="0" w:space="0" w:color="auto"/>
      </w:divBdr>
    </w:div>
    <w:div w:id="388263737">
      <w:bodyDiv w:val="1"/>
      <w:marLeft w:val="0"/>
      <w:marRight w:val="0"/>
      <w:marTop w:val="0"/>
      <w:marBottom w:val="0"/>
      <w:divBdr>
        <w:top w:val="none" w:sz="0" w:space="0" w:color="auto"/>
        <w:left w:val="none" w:sz="0" w:space="0" w:color="auto"/>
        <w:bottom w:val="none" w:sz="0" w:space="0" w:color="auto"/>
        <w:right w:val="none" w:sz="0" w:space="0" w:color="auto"/>
      </w:divBdr>
    </w:div>
    <w:div w:id="388267548">
      <w:bodyDiv w:val="1"/>
      <w:marLeft w:val="0"/>
      <w:marRight w:val="0"/>
      <w:marTop w:val="0"/>
      <w:marBottom w:val="0"/>
      <w:divBdr>
        <w:top w:val="none" w:sz="0" w:space="0" w:color="auto"/>
        <w:left w:val="none" w:sz="0" w:space="0" w:color="auto"/>
        <w:bottom w:val="none" w:sz="0" w:space="0" w:color="auto"/>
        <w:right w:val="none" w:sz="0" w:space="0" w:color="auto"/>
      </w:divBdr>
    </w:div>
    <w:div w:id="388500256">
      <w:bodyDiv w:val="1"/>
      <w:marLeft w:val="0"/>
      <w:marRight w:val="0"/>
      <w:marTop w:val="0"/>
      <w:marBottom w:val="0"/>
      <w:divBdr>
        <w:top w:val="none" w:sz="0" w:space="0" w:color="auto"/>
        <w:left w:val="none" w:sz="0" w:space="0" w:color="auto"/>
        <w:bottom w:val="none" w:sz="0" w:space="0" w:color="auto"/>
        <w:right w:val="none" w:sz="0" w:space="0" w:color="auto"/>
      </w:divBdr>
    </w:div>
    <w:div w:id="389113745">
      <w:bodyDiv w:val="1"/>
      <w:marLeft w:val="0"/>
      <w:marRight w:val="0"/>
      <w:marTop w:val="0"/>
      <w:marBottom w:val="0"/>
      <w:divBdr>
        <w:top w:val="none" w:sz="0" w:space="0" w:color="auto"/>
        <w:left w:val="none" w:sz="0" w:space="0" w:color="auto"/>
        <w:bottom w:val="none" w:sz="0" w:space="0" w:color="auto"/>
        <w:right w:val="none" w:sz="0" w:space="0" w:color="auto"/>
      </w:divBdr>
    </w:div>
    <w:div w:id="389428519">
      <w:bodyDiv w:val="1"/>
      <w:marLeft w:val="0"/>
      <w:marRight w:val="0"/>
      <w:marTop w:val="0"/>
      <w:marBottom w:val="0"/>
      <w:divBdr>
        <w:top w:val="none" w:sz="0" w:space="0" w:color="auto"/>
        <w:left w:val="none" w:sz="0" w:space="0" w:color="auto"/>
        <w:bottom w:val="none" w:sz="0" w:space="0" w:color="auto"/>
        <w:right w:val="none" w:sz="0" w:space="0" w:color="auto"/>
      </w:divBdr>
    </w:div>
    <w:div w:id="389808245">
      <w:bodyDiv w:val="1"/>
      <w:marLeft w:val="0"/>
      <w:marRight w:val="0"/>
      <w:marTop w:val="0"/>
      <w:marBottom w:val="0"/>
      <w:divBdr>
        <w:top w:val="none" w:sz="0" w:space="0" w:color="auto"/>
        <w:left w:val="none" w:sz="0" w:space="0" w:color="auto"/>
        <w:bottom w:val="none" w:sz="0" w:space="0" w:color="auto"/>
        <w:right w:val="none" w:sz="0" w:space="0" w:color="auto"/>
      </w:divBdr>
    </w:div>
    <w:div w:id="390036682">
      <w:bodyDiv w:val="1"/>
      <w:marLeft w:val="0"/>
      <w:marRight w:val="0"/>
      <w:marTop w:val="0"/>
      <w:marBottom w:val="0"/>
      <w:divBdr>
        <w:top w:val="none" w:sz="0" w:space="0" w:color="auto"/>
        <w:left w:val="none" w:sz="0" w:space="0" w:color="auto"/>
        <w:bottom w:val="none" w:sz="0" w:space="0" w:color="auto"/>
        <w:right w:val="none" w:sz="0" w:space="0" w:color="auto"/>
      </w:divBdr>
    </w:div>
    <w:div w:id="390345566">
      <w:bodyDiv w:val="1"/>
      <w:marLeft w:val="0"/>
      <w:marRight w:val="0"/>
      <w:marTop w:val="0"/>
      <w:marBottom w:val="0"/>
      <w:divBdr>
        <w:top w:val="none" w:sz="0" w:space="0" w:color="auto"/>
        <w:left w:val="none" w:sz="0" w:space="0" w:color="auto"/>
        <w:bottom w:val="none" w:sz="0" w:space="0" w:color="auto"/>
        <w:right w:val="none" w:sz="0" w:space="0" w:color="auto"/>
      </w:divBdr>
    </w:div>
    <w:div w:id="390471180">
      <w:bodyDiv w:val="1"/>
      <w:marLeft w:val="0"/>
      <w:marRight w:val="0"/>
      <w:marTop w:val="0"/>
      <w:marBottom w:val="0"/>
      <w:divBdr>
        <w:top w:val="none" w:sz="0" w:space="0" w:color="auto"/>
        <w:left w:val="none" w:sz="0" w:space="0" w:color="auto"/>
        <w:bottom w:val="none" w:sz="0" w:space="0" w:color="auto"/>
        <w:right w:val="none" w:sz="0" w:space="0" w:color="auto"/>
      </w:divBdr>
    </w:div>
    <w:div w:id="391461571">
      <w:bodyDiv w:val="1"/>
      <w:marLeft w:val="0"/>
      <w:marRight w:val="0"/>
      <w:marTop w:val="0"/>
      <w:marBottom w:val="0"/>
      <w:divBdr>
        <w:top w:val="none" w:sz="0" w:space="0" w:color="auto"/>
        <w:left w:val="none" w:sz="0" w:space="0" w:color="auto"/>
        <w:bottom w:val="none" w:sz="0" w:space="0" w:color="auto"/>
        <w:right w:val="none" w:sz="0" w:space="0" w:color="auto"/>
      </w:divBdr>
    </w:div>
    <w:div w:id="391587976">
      <w:bodyDiv w:val="1"/>
      <w:marLeft w:val="0"/>
      <w:marRight w:val="0"/>
      <w:marTop w:val="0"/>
      <w:marBottom w:val="0"/>
      <w:divBdr>
        <w:top w:val="none" w:sz="0" w:space="0" w:color="auto"/>
        <w:left w:val="none" w:sz="0" w:space="0" w:color="auto"/>
        <w:bottom w:val="none" w:sz="0" w:space="0" w:color="auto"/>
        <w:right w:val="none" w:sz="0" w:space="0" w:color="auto"/>
      </w:divBdr>
    </w:div>
    <w:div w:id="392123532">
      <w:bodyDiv w:val="1"/>
      <w:marLeft w:val="0"/>
      <w:marRight w:val="0"/>
      <w:marTop w:val="0"/>
      <w:marBottom w:val="0"/>
      <w:divBdr>
        <w:top w:val="none" w:sz="0" w:space="0" w:color="auto"/>
        <w:left w:val="none" w:sz="0" w:space="0" w:color="auto"/>
        <w:bottom w:val="none" w:sz="0" w:space="0" w:color="auto"/>
        <w:right w:val="none" w:sz="0" w:space="0" w:color="auto"/>
      </w:divBdr>
    </w:div>
    <w:div w:id="392167695">
      <w:bodyDiv w:val="1"/>
      <w:marLeft w:val="0"/>
      <w:marRight w:val="0"/>
      <w:marTop w:val="0"/>
      <w:marBottom w:val="0"/>
      <w:divBdr>
        <w:top w:val="none" w:sz="0" w:space="0" w:color="auto"/>
        <w:left w:val="none" w:sz="0" w:space="0" w:color="auto"/>
        <w:bottom w:val="none" w:sz="0" w:space="0" w:color="auto"/>
        <w:right w:val="none" w:sz="0" w:space="0" w:color="auto"/>
      </w:divBdr>
    </w:div>
    <w:div w:id="392388232">
      <w:bodyDiv w:val="1"/>
      <w:marLeft w:val="0"/>
      <w:marRight w:val="0"/>
      <w:marTop w:val="0"/>
      <w:marBottom w:val="0"/>
      <w:divBdr>
        <w:top w:val="none" w:sz="0" w:space="0" w:color="auto"/>
        <w:left w:val="none" w:sz="0" w:space="0" w:color="auto"/>
        <w:bottom w:val="none" w:sz="0" w:space="0" w:color="auto"/>
        <w:right w:val="none" w:sz="0" w:space="0" w:color="auto"/>
      </w:divBdr>
    </w:div>
    <w:div w:id="392773871">
      <w:bodyDiv w:val="1"/>
      <w:marLeft w:val="0"/>
      <w:marRight w:val="0"/>
      <w:marTop w:val="0"/>
      <w:marBottom w:val="0"/>
      <w:divBdr>
        <w:top w:val="none" w:sz="0" w:space="0" w:color="auto"/>
        <w:left w:val="none" w:sz="0" w:space="0" w:color="auto"/>
        <w:bottom w:val="none" w:sz="0" w:space="0" w:color="auto"/>
        <w:right w:val="none" w:sz="0" w:space="0" w:color="auto"/>
      </w:divBdr>
    </w:div>
    <w:div w:id="392897449">
      <w:bodyDiv w:val="1"/>
      <w:marLeft w:val="0"/>
      <w:marRight w:val="0"/>
      <w:marTop w:val="0"/>
      <w:marBottom w:val="0"/>
      <w:divBdr>
        <w:top w:val="none" w:sz="0" w:space="0" w:color="auto"/>
        <w:left w:val="none" w:sz="0" w:space="0" w:color="auto"/>
        <w:bottom w:val="none" w:sz="0" w:space="0" w:color="auto"/>
        <w:right w:val="none" w:sz="0" w:space="0" w:color="auto"/>
      </w:divBdr>
    </w:div>
    <w:div w:id="393164550">
      <w:bodyDiv w:val="1"/>
      <w:marLeft w:val="0"/>
      <w:marRight w:val="0"/>
      <w:marTop w:val="0"/>
      <w:marBottom w:val="0"/>
      <w:divBdr>
        <w:top w:val="none" w:sz="0" w:space="0" w:color="auto"/>
        <w:left w:val="none" w:sz="0" w:space="0" w:color="auto"/>
        <w:bottom w:val="none" w:sz="0" w:space="0" w:color="auto"/>
        <w:right w:val="none" w:sz="0" w:space="0" w:color="auto"/>
      </w:divBdr>
    </w:div>
    <w:div w:id="393548853">
      <w:bodyDiv w:val="1"/>
      <w:marLeft w:val="0"/>
      <w:marRight w:val="0"/>
      <w:marTop w:val="0"/>
      <w:marBottom w:val="0"/>
      <w:divBdr>
        <w:top w:val="none" w:sz="0" w:space="0" w:color="auto"/>
        <w:left w:val="none" w:sz="0" w:space="0" w:color="auto"/>
        <w:bottom w:val="none" w:sz="0" w:space="0" w:color="auto"/>
        <w:right w:val="none" w:sz="0" w:space="0" w:color="auto"/>
      </w:divBdr>
    </w:div>
    <w:div w:id="393816413">
      <w:bodyDiv w:val="1"/>
      <w:marLeft w:val="0"/>
      <w:marRight w:val="0"/>
      <w:marTop w:val="0"/>
      <w:marBottom w:val="0"/>
      <w:divBdr>
        <w:top w:val="none" w:sz="0" w:space="0" w:color="auto"/>
        <w:left w:val="none" w:sz="0" w:space="0" w:color="auto"/>
        <w:bottom w:val="none" w:sz="0" w:space="0" w:color="auto"/>
        <w:right w:val="none" w:sz="0" w:space="0" w:color="auto"/>
      </w:divBdr>
    </w:div>
    <w:div w:id="393820876">
      <w:bodyDiv w:val="1"/>
      <w:marLeft w:val="0"/>
      <w:marRight w:val="0"/>
      <w:marTop w:val="0"/>
      <w:marBottom w:val="0"/>
      <w:divBdr>
        <w:top w:val="none" w:sz="0" w:space="0" w:color="auto"/>
        <w:left w:val="none" w:sz="0" w:space="0" w:color="auto"/>
        <w:bottom w:val="none" w:sz="0" w:space="0" w:color="auto"/>
        <w:right w:val="none" w:sz="0" w:space="0" w:color="auto"/>
      </w:divBdr>
    </w:div>
    <w:div w:id="393965873">
      <w:bodyDiv w:val="1"/>
      <w:marLeft w:val="0"/>
      <w:marRight w:val="0"/>
      <w:marTop w:val="0"/>
      <w:marBottom w:val="0"/>
      <w:divBdr>
        <w:top w:val="none" w:sz="0" w:space="0" w:color="auto"/>
        <w:left w:val="none" w:sz="0" w:space="0" w:color="auto"/>
        <w:bottom w:val="none" w:sz="0" w:space="0" w:color="auto"/>
        <w:right w:val="none" w:sz="0" w:space="0" w:color="auto"/>
      </w:divBdr>
    </w:div>
    <w:div w:id="395057345">
      <w:bodyDiv w:val="1"/>
      <w:marLeft w:val="0"/>
      <w:marRight w:val="0"/>
      <w:marTop w:val="0"/>
      <w:marBottom w:val="0"/>
      <w:divBdr>
        <w:top w:val="none" w:sz="0" w:space="0" w:color="auto"/>
        <w:left w:val="none" w:sz="0" w:space="0" w:color="auto"/>
        <w:bottom w:val="none" w:sz="0" w:space="0" w:color="auto"/>
        <w:right w:val="none" w:sz="0" w:space="0" w:color="auto"/>
      </w:divBdr>
    </w:div>
    <w:div w:id="395670271">
      <w:bodyDiv w:val="1"/>
      <w:marLeft w:val="0"/>
      <w:marRight w:val="0"/>
      <w:marTop w:val="0"/>
      <w:marBottom w:val="0"/>
      <w:divBdr>
        <w:top w:val="none" w:sz="0" w:space="0" w:color="auto"/>
        <w:left w:val="none" w:sz="0" w:space="0" w:color="auto"/>
        <w:bottom w:val="none" w:sz="0" w:space="0" w:color="auto"/>
        <w:right w:val="none" w:sz="0" w:space="0" w:color="auto"/>
      </w:divBdr>
    </w:div>
    <w:div w:id="395859919">
      <w:bodyDiv w:val="1"/>
      <w:marLeft w:val="0"/>
      <w:marRight w:val="0"/>
      <w:marTop w:val="0"/>
      <w:marBottom w:val="0"/>
      <w:divBdr>
        <w:top w:val="none" w:sz="0" w:space="0" w:color="auto"/>
        <w:left w:val="none" w:sz="0" w:space="0" w:color="auto"/>
        <w:bottom w:val="none" w:sz="0" w:space="0" w:color="auto"/>
        <w:right w:val="none" w:sz="0" w:space="0" w:color="auto"/>
      </w:divBdr>
    </w:div>
    <w:div w:id="396511393">
      <w:bodyDiv w:val="1"/>
      <w:marLeft w:val="0"/>
      <w:marRight w:val="0"/>
      <w:marTop w:val="0"/>
      <w:marBottom w:val="0"/>
      <w:divBdr>
        <w:top w:val="none" w:sz="0" w:space="0" w:color="auto"/>
        <w:left w:val="none" w:sz="0" w:space="0" w:color="auto"/>
        <w:bottom w:val="none" w:sz="0" w:space="0" w:color="auto"/>
        <w:right w:val="none" w:sz="0" w:space="0" w:color="auto"/>
      </w:divBdr>
    </w:div>
    <w:div w:id="396512070">
      <w:bodyDiv w:val="1"/>
      <w:marLeft w:val="0"/>
      <w:marRight w:val="0"/>
      <w:marTop w:val="0"/>
      <w:marBottom w:val="0"/>
      <w:divBdr>
        <w:top w:val="none" w:sz="0" w:space="0" w:color="auto"/>
        <w:left w:val="none" w:sz="0" w:space="0" w:color="auto"/>
        <w:bottom w:val="none" w:sz="0" w:space="0" w:color="auto"/>
        <w:right w:val="none" w:sz="0" w:space="0" w:color="auto"/>
      </w:divBdr>
    </w:div>
    <w:div w:id="397168681">
      <w:bodyDiv w:val="1"/>
      <w:marLeft w:val="0"/>
      <w:marRight w:val="0"/>
      <w:marTop w:val="0"/>
      <w:marBottom w:val="0"/>
      <w:divBdr>
        <w:top w:val="none" w:sz="0" w:space="0" w:color="auto"/>
        <w:left w:val="none" w:sz="0" w:space="0" w:color="auto"/>
        <w:bottom w:val="none" w:sz="0" w:space="0" w:color="auto"/>
        <w:right w:val="none" w:sz="0" w:space="0" w:color="auto"/>
      </w:divBdr>
    </w:div>
    <w:div w:id="398213123">
      <w:bodyDiv w:val="1"/>
      <w:marLeft w:val="0"/>
      <w:marRight w:val="0"/>
      <w:marTop w:val="0"/>
      <w:marBottom w:val="0"/>
      <w:divBdr>
        <w:top w:val="none" w:sz="0" w:space="0" w:color="auto"/>
        <w:left w:val="none" w:sz="0" w:space="0" w:color="auto"/>
        <w:bottom w:val="none" w:sz="0" w:space="0" w:color="auto"/>
        <w:right w:val="none" w:sz="0" w:space="0" w:color="auto"/>
      </w:divBdr>
    </w:div>
    <w:div w:id="398283662">
      <w:bodyDiv w:val="1"/>
      <w:marLeft w:val="0"/>
      <w:marRight w:val="0"/>
      <w:marTop w:val="0"/>
      <w:marBottom w:val="0"/>
      <w:divBdr>
        <w:top w:val="none" w:sz="0" w:space="0" w:color="auto"/>
        <w:left w:val="none" w:sz="0" w:space="0" w:color="auto"/>
        <w:bottom w:val="none" w:sz="0" w:space="0" w:color="auto"/>
        <w:right w:val="none" w:sz="0" w:space="0" w:color="auto"/>
      </w:divBdr>
    </w:div>
    <w:div w:id="398871389">
      <w:bodyDiv w:val="1"/>
      <w:marLeft w:val="0"/>
      <w:marRight w:val="0"/>
      <w:marTop w:val="0"/>
      <w:marBottom w:val="0"/>
      <w:divBdr>
        <w:top w:val="none" w:sz="0" w:space="0" w:color="auto"/>
        <w:left w:val="none" w:sz="0" w:space="0" w:color="auto"/>
        <w:bottom w:val="none" w:sz="0" w:space="0" w:color="auto"/>
        <w:right w:val="none" w:sz="0" w:space="0" w:color="auto"/>
      </w:divBdr>
    </w:div>
    <w:div w:id="399401986">
      <w:bodyDiv w:val="1"/>
      <w:marLeft w:val="0"/>
      <w:marRight w:val="0"/>
      <w:marTop w:val="0"/>
      <w:marBottom w:val="0"/>
      <w:divBdr>
        <w:top w:val="none" w:sz="0" w:space="0" w:color="auto"/>
        <w:left w:val="none" w:sz="0" w:space="0" w:color="auto"/>
        <w:bottom w:val="none" w:sz="0" w:space="0" w:color="auto"/>
        <w:right w:val="none" w:sz="0" w:space="0" w:color="auto"/>
      </w:divBdr>
    </w:div>
    <w:div w:id="399443166">
      <w:bodyDiv w:val="1"/>
      <w:marLeft w:val="0"/>
      <w:marRight w:val="0"/>
      <w:marTop w:val="0"/>
      <w:marBottom w:val="0"/>
      <w:divBdr>
        <w:top w:val="none" w:sz="0" w:space="0" w:color="auto"/>
        <w:left w:val="none" w:sz="0" w:space="0" w:color="auto"/>
        <w:bottom w:val="none" w:sz="0" w:space="0" w:color="auto"/>
        <w:right w:val="none" w:sz="0" w:space="0" w:color="auto"/>
      </w:divBdr>
    </w:div>
    <w:div w:id="399910490">
      <w:bodyDiv w:val="1"/>
      <w:marLeft w:val="0"/>
      <w:marRight w:val="0"/>
      <w:marTop w:val="0"/>
      <w:marBottom w:val="0"/>
      <w:divBdr>
        <w:top w:val="none" w:sz="0" w:space="0" w:color="auto"/>
        <w:left w:val="none" w:sz="0" w:space="0" w:color="auto"/>
        <w:bottom w:val="none" w:sz="0" w:space="0" w:color="auto"/>
        <w:right w:val="none" w:sz="0" w:space="0" w:color="auto"/>
      </w:divBdr>
    </w:div>
    <w:div w:id="399911611">
      <w:bodyDiv w:val="1"/>
      <w:marLeft w:val="0"/>
      <w:marRight w:val="0"/>
      <w:marTop w:val="0"/>
      <w:marBottom w:val="0"/>
      <w:divBdr>
        <w:top w:val="none" w:sz="0" w:space="0" w:color="auto"/>
        <w:left w:val="none" w:sz="0" w:space="0" w:color="auto"/>
        <w:bottom w:val="none" w:sz="0" w:space="0" w:color="auto"/>
        <w:right w:val="none" w:sz="0" w:space="0" w:color="auto"/>
      </w:divBdr>
    </w:div>
    <w:div w:id="399983914">
      <w:bodyDiv w:val="1"/>
      <w:marLeft w:val="0"/>
      <w:marRight w:val="0"/>
      <w:marTop w:val="0"/>
      <w:marBottom w:val="0"/>
      <w:divBdr>
        <w:top w:val="none" w:sz="0" w:space="0" w:color="auto"/>
        <w:left w:val="none" w:sz="0" w:space="0" w:color="auto"/>
        <w:bottom w:val="none" w:sz="0" w:space="0" w:color="auto"/>
        <w:right w:val="none" w:sz="0" w:space="0" w:color="auto"/>
      </w:divBdr>
    </w:div>
    <w:div w:id="400057722">
      <w:bodyDiv w:val="1"/>
      <w:marLeft w:val="0"/>
      <w:marRight w:val="0"/>
      <w:marTop w:val="0"/>
      <w:marBottom w:val="0"/>
      <w:divBdr>
        <w:top w:val="none" w:sz="0" w:space="0" w:color="auto"/>
        <w:left w:val="none" w:sz="0" w:space="0" w:color="auto"/>
        <w:bottom w:val="none" w:sz="0" w:space="0" w:color="auto"/>
        <w:right w:val="none" w:sz="0" w:space="0" w:color="auto"/>
      </w:divBdr>
    </w:div>
    <w:div w:id="400180373">
      <w:bodyDiv w:val="1"/>
      <w:marLeft w:val="0"/>
      <w:marRight w:val="0"/>
      <w:marTop w:val="0"/>
      <w:marBottom w:val="0"/>
      <w:divBdr>
        <w:top w:val="none" w:sz="0" w:space="0" w:color="auto"/>
        <w:left w:val="none" w:sz="0" w:space="0" w:color="auto"/>
        <w:bottom w:val="none" w:sz="0" w:space="0" w:color="auto"/>
        <w:right w:val="none" w:sz="0" w:space="0" w:color="auto"/>
      </w:divBdr>
    </w:div>
    <w:div w:id="400493415">
      <w:bodyDiv w:val="1"/>
      <w:marLeft w:val="0"/>
      <w:marRight w:val="0"/>
      <w:marTop w:val="0"/>
      <w:marBottom w:val="0"/>
      <w:divBdr>
        <w:top w:val="none" w:sz="0" w:space="0" w:color="auto"/>
        <w:left w:val="none" w:sz="0" w:space="0" w:color="auto"/>
        <w:bottom w:val="none" w:sz="0" w:space="0" w:color="auto"/>
        <w:right w:val="none" w:sz="0" w:space="0" w:color="auto"/>
      </w:divBdr>
    </w:div>
    <w:div w:id="400569031">
      <w:bodyDiv w:val="1"/>
      <w:marLeft w:val="0"/>
      <w:marRight w:val="0"/>
      <w:marTop w:val="0"/>
      <w:marBottom w:val="0"/>
      <w:divBdr>
        <w:top w:val="none" w:sz="0" w:space="0" w:color="auto"/>
        <w:left w:val="none" w:sz="0" w:space="0" w:color="auto"/>
        <w:bottom w:val="none" w:sz="0" w:space="0" w:color="auto"/>
        <w:right w:val="none" w:sz="0" w:space="0" w:color="auto"/>
      </w:divBdr>
    </w:div>
    <w:div w:id="401606743">
      <w:bodyDiv w:val="1"/>
      <w:marLeft w:val="0"/>
      <w:marRight w:val="0"/>
      <w:marTop w:val="0"/>
      <w:marBottom w:val="0"/>
      <w:divBdr>
        <w:top w:val="none" w:sz="0" w:space="0" w:color="auto"/>
        <w:left w:val="none" w:sz="0" w:space="0" w:color="auto"/>
        <w:bottom w:val="none" w:sz="0" w:space="0" w:color="auto"/>
        <w:right w:val="none" w:sz="0" w:space="0" w:color="auto"/>
      </w:divBdr>
    </w:div>
    <w:div w:id="401635340">
      <w:bodyDiv w:val="1"/>
      <w:marLeft w:val="0"/>
      <w:marRight w:val="0"/>
      <w:marTop w:val="0"/>
      <w:marBottom w:val="0"/>
      <w:divBdr>
        <w:top w:val="none" w:sz="0" w:space="0" w:color="auto"/>
        <w:left w:val="none" w:sz="0" w:space="0" w:color="auto"/>
        <w:bottom w:val="none" w:sz="0" w:space="0" w:color="auto"/>
        <w:right w:val="none" w:sz="0" w:space="0" w:color="auto"/>
      </w:divBdr>
    </w:div>
    <w:div w:id="402679717">
      <w:bodyDiv w:val="1"/>
      <w:marLeft w:val="0"/>
      <w:marRight w:val="0"/>
      <w:marTop w:val="0"/>
      <w:marBottom w:val="0"/>
      <w:divBdr>
        <w:top w:val="none" w:sz="0" w:space="0" w:color="auto"/>
        <w:left w:val="none" w:sz="0" w:space="0" w:color="auto"/>
        <w:bottom w:val="none" w:sz="0" w:space="0" w:color="auto"/>
        <w:right w:val="none" w:sz="0" w:space="0" w:color="auto"/>
      </w:divBdr>
    </w:div>
    <w:div w:id="402990968">
      <w:bodyDiv w:val="1"/>
      <w:marLeft w:val="0"/>
      <w:marRight w:val="0"/>
      <w:marTop w:val="0"/>
      <w:marBottom w:val="0"/>
      <w:divBdr>
        <w:top w:val="none" w:sz="0" w:space="0" w:color="auto"/>
        <w:left w:val="none" w:sz="0" w:space="0" w:color="auto"/>
        <w:bottom w:val="none" w:sz="0" w:space="0" w:color="auto"/>
        <w:right w:val="none" w:sz="0" w:space="0" w:color="auto"/>
      </w:divBdr>
    </w:div>
    <w:div w:id="403140749">
      <w:bodyDiv w:val="1"/>
      <w:marLeft w:val="0"/>
      <w:marRight w:val="0"/>
      <w:marTop w:val="0"/>
      <w:marBottom w:val="0"/>
      <w:divBdr>
        <w:top w:val="none" w:sz="0" w:space="0" w:color="auto"/>
        <w:left w:val="none" w:sz="0" w:space="0" w:color="auto"/>
        <w:bottom w:val="none" w:sz="0" w:space="0" w:color="auto"/>
        <w:right w:val="none" w:sz="0" w:space="0" w:color="auto"/>
      </w:divBdr>
    </w:div>
    <w:div w:id="404104868">
      <w:bodyDiv w:val="1"/>
      <w:marLeft w:val="0"/>
      <w:marRight w:val="0"/>
      <w:marTop w:val="0"/>
      <w:marBottom w:val="0"/>
      <w:divBdr>
        <w:top w:val="none" w:sz="0" w:space="0" w:color="auto"/>
        <w:left w:val="none" w:sz="0" w:space="0" w:color="auto"/>
        <w:bottom w:val="none" w:sz="0" w:space="0" w:color="auto"/>
        <w:right w:val="none" w:sz="0" w:space="0" w:color="auto"/>
      </w:divBdr>
    </w:div>
    <w:div w:id="404183638">
      <w:bodyDiv w:val="1"/>
      <w:marLeft w:val="0"/>
      <w:marRight w:val="0"/>
      <w:marTop w:val="0"/>
      <w:marBottom w:val="0"/>
      <w:divBdr>
        <w:top w:val="none" w:sz="0" w:space="0" w:color="auto"/>
        <w:left w:val="none" w:sz="0" w:space="0" w:color="auto"/>
        <w:bottom w:val="none" w:sz="0" w:space="0" w:color="auto"/>
        <w:right w:val="none" w:sz="0" w:space="0" w:color="auto"/>
      </w:divBdr>
    </w:div>
    <w:div w:id="405033793">
      <w:bodyDiv w:val="1"/>
      <w:marLeft w:val="0"/>
      <w:marRight w:val="0"/>
      <w:marTop w:val="0"/>
      <w:marBottom w:val="0"/>
      <w:divBdr>
        <w:top w:val="none" w:sz="0" w:space="0" w:color="auto"/>
        <w:left w:val="none" w:sz="0" w:space="0" w:color="auto"/>
        <w:bottom w:val="none" w:sz="0" w:space="0" w:color="auto"/>
        <w:right w:val="none" w:sz="0" w:space="0" w:color="auto"/>
      </w:divBdr>
    </w:div>
    <w:div w:id="406003914">
      <w:bodyDiv w:val="1"/>
      <w:marLeft w:val="0"/>
      <w:marRight w:val="0"/>
      <w:marTop w:val="0"/>
      <w:marBottom w:val="0"/>
      <w:divBdr>
        <w:top w:val="none" w:sz="0" w:space="0" w:color="auto"/>
        <w:left w:val="none" w:sz="0" w:space="0" w:color="auto"/>
        <w:bottom w:val="none" w:sz="0" w:space="0" w:color="auto"/>
        <w:right w:val="none" w:sz="0" w:space="0" w:color="auto"/>
      </w:divBdr>
    </w:div>
    <w:div w:id="406193310">
      <w:bodyDiv w:val="1"/>
      <w:marLeft w:val="0"/>
      <w:marRight w:val="0"/>
      <w:marTop w:val="0"/>
      <w:marBottom w:val="0"/>
      <w:divBdr>
        <w:top w:val="none" w:sz="0" w:space="0" w:color="auto"/>
        <w:left w:val="none" w:sz="0" w:space="0" w:color="auto"/>
        <w:bottom w:val="none" w:sz="0" w:space="0" w:color="auto"/>
        <w:right w:val="none" w:sz="0" w:space="0" w:color="auto"/>
      </w:divBdr>
    </w:div>
    <w:div w:id="406347584">
      <w:bodyDiv w:val="1"/>
      <w:marLeft w:val="0"/>
      <w:marRight w:val="0"/>
      <w:marTop w:val="0"/>
      <w:marBottom w:val="0"/>
      <w:divBdr>
        <w:top w:val="none" w:sz="0" w:space="0" w:color="auto"/>
        <w:left w:val="none" w:sz="0" w:space="0" w:color="auto"/>
        <w:bottom w:val="none" w:sz="0" w:space="0" w:color="auto"/>
        <w:right w:val="none" w:sz="0" w:space="0" w:color="auto"/>
      </w:divBdr>
    </w:div>
    <w:div w:id="406457481">
      <w:bodyDiv w:val="1"/>
      <w:marLeft w:val="0"/>
      <w:marRight w:val="0"/>
      <w:marTop w:val="0"/>
      <w:marBottom w:val="0"/>
      <w:divBdr>
        <w:top w:val="none" w:sz="0" w:space="0" w:color="auto"/>
        <w:left w:val="none" w:sz="0" w:space="0" w:color="auto"/>
        <w:bottom w:val="none" w:sz="0" w:space="0" w:color="auto"/>
        <w:right w:val="none" w:sz="0" w:space="0" w:color="auto"/>
      </w:divBdr>
    </w:div>
    <w:div w:id="406459879">
      <w:bodyDiv w:val="1"/>
      <w:marLeft w:val="0"/>
      <w:marRight w:val="0"/>
      <w:marTop w:val="0"/>
      <w:marBottom w:val="0"/>
      <w:divBdr>
        <w:top w:val="none" w:sz="0" w:space="0" w:color="auto"/>
        <w:left w:val="none" w:sz="0" w:space="0" w:color="auto"/>
        <w:bottom w:val="none" w:sz="0" w:space="0" w:color="auto"/>
        <w:right w:val="none" w:sz="0" w:space="0" w:color="auto"/>
      </w:divBdr>
    </w:div>
    <w:div w:id="406466307">
      <w:bodyDiv w:val="1"/>
      <w:marLeft w:val="0"/>
      <w:marRight w:val="0"/>
      <w:marTop w:val="0"/>
      <w:marBottom w:val="0"/>
      <w:divBdr>
        <w:top w:val="none" w:sz="0" w:space="0" w:color="auto"/>
        <w:left w:val="none" w:sz="0" w:space="0" w:color="auto"/>
        <w:bottom w:val="none" w:sz="0" w:space="0" w:color="auto"/>
        <w:right w:val="none" w:sz="0" w:space="0" w:color="auto"/>
      </w:divBdr>
    </w:div>
    <w:div w:id="406609721">
      <w:bodyDiv w:val="1"/>
      <w:marLeft w:val="0"/>
      <w:marRight w:val="0"/>
      <w:marTop w:val="0"/>
      <w:marBottom w:val="0"/>
      <w:divBdr>
        <w:top w:val="none" w:sz="0" w:space="0" w:color="auto"/>
        <w:left w:val="none" w:sz="0" w:space="0" w:color="auto"/>
        <w:bottom w:val="none" w:sz="0" w:space="0" w:color="auto"/>
        <w:right w:val="none" w:sz="0" w:space="0" w:color="auto"/>
      </w:divBdr>
    </w:div>
    <w:div w:id="406803632">
      <w:bodyDiv w:val="1"/>
      <w:marLeft w:val="0"/>
      <w:marRight w:val="0"/>
      <w:marTop w:val="0"/>
      <w:marBottom w:val="0"/>
      <w:divBdr>
        <w:top w:val="none" w:sz="0" w:space="0" w:color="auto"/>
        <w:left w:val="none" w:sz="0" w:space="0" w:color="auto"/>
        <w:bottom w:val="none" w:sz="0" w:space="0" w:color="auto"/>
        <w:right w:val="none" w:sz="0" w:space="0" w:color="auto"/>
      </w:divBdr>
    </w:div>
    <w:div w:id="407381768">
      <w:bodyDiv w:val="1"/>
      <w:marLeft w:val="0"/>
      <w:marRight w:val="0"/>
      <w:marTop w:val="0"/>
      <w:marBottom w:val="0"/>
      <w:divBdr>
        <w:top w:val="none" w:sz="0" w:space="0" w:color="auto"/>
        <w:left w:val="none" w:sz="0" w:space="0" w:color="auto"/>
        <w:bottom w:val="none" w:sz="0" w:space="0" w:color="auto"/>
        <w:right w:val="none" w:sz="0" w:space="0" w:color="auto"/>
      </w:divBdr>
    </w:div>
    <w:div w:id="407773886">
      <w:bodyDiv w:val="1"/>
      <w:marLeft w:val="0"/>
      <w:marRight w:val="0"/>
      <w:marTop w:val="0"/>
      <w:marBottom w:val="0"/>
      <w:divBdr>
        <w:top w:val="none" w:sz="0" w:space="0" w:color="auto"/>
        <w:left w:val="none" w:sz="0" w:space="0" w:color="auto"/>
        <w:bottom w:val="none" w:sz="0" w:space="0" w:color="auto"/>
        <w:right w:val="none" w:sz="0" w:space="0" w:color="auto"/>
      </w:divBdr>
    </w:div>
    <w:div w:id="408039373">
      <w:bodyDiv w:val="1"/>
      <w:marLeft w:val="0"/>
      <w:marRight w:val="0"/>
      <w:marTop w:val="0"/>
      <w:marBottom w:val="0"/>
      <w:divBdr>
        <w:top w:val="none" w:sz="0" w:space="0" w:color="auto"/>
        <w:left w:val="none" w:sz="0" w:space="0" w:color="auto"/>
        <w:bottom w:val="none" w:sz="0" w:space="0" w:color="auto"/>
        <w:right w:val="none" w:sz="0" w:space="0" w:color="auto"/>
      </w:divBdr>
    </w:div>
    <w:div w:id="408163963">
      <w:bodyDiv w:val="1"/>
      <w:marLeft w:val="0"/>
      <w:marRight w:val="0"/>
      <w:marTop w:val="0"/>
      <w:marBottom w:val="0"/>
      <w:divBdr>
        <w:top w:val="none" w:sz="0" w:space="0" w:color="auto"/>
        <w:left w:val="none" w:sz="0" w:space="0" w:color="auto"/>
        <w:bottom w:val="none" w:sz="0" w:space="0" w:color="auto"/>
        <w:right w:val="none" w:sz="0" w:space="0" w:color="auto"/>
      </w:divBdr>
    </w:div>
    <w:div w:id="408888385">
      <w:bodyDiv w:val="1"/>
      <w:marLeft w:val="0"/>
      <w:marRight w:val="0"/>
      <w:marTop w:val="0"/>
      <w:marBottom w:val="0"/>
      <w:divBdr>
        <w:top w:val="none" w:sz="0" w:space="0" w:color="auto"/>
        <w:left w:val="none" w:sz="0" w:space="0" w:color="auto"/>
        <w:bottom w:val="none" w:sz="0" w:space="0" w:color="auto"/>
        <w:right w:val="none" w:sz="0" w:space="0" w:color="auto"/>
      </w:divBdr>
    </w:div>
    <w:div w:id="409082253">
      <w:bodyDiv w:val="1"/>
      <w:marLeft w:val="0"/>
      <w:marRight w:val="0"/>
      <w:marTop w:val="0"/>
      <w:marBottom w:val="0"/>
      <w:divBdr>
        <w:top w:val="none" w:sz="0" w:space="0" w:color="auto"/>
        <w:left w:val="none" w:sz="0" w:space="0" w:color="auto"/>
        <w:bottom w:val="none" w:sz="0" w:space="0" w:color="auto"/>
        <w:right w:val="none" w:sz="0" w:space="0" w:color="auto"/>
      </w:divBdr>
    </w:div>
    <w:div w:id="409237746">
      <w:bodyDiv w:val="1"/>
      <w:marLeft w:val="0"/>
      <w:marRight w:val="0"/>
      <w:marTop w:val="0"/>
      <w:marBottom w:val="0"/>
      <w:divBdr>
        <w:top w:val="none" w:sz="0" w:space="0" w:color="auto"/>
        <w:left w:val="none" w:sz="0" w:space="0" w:color="auto"/>
        <w:bottom w:val="none" w:sz="0" w:space="0" w:color="auto"/>
        <w:right w:val="none" w:sz="0" w:space="0" w:color="auto"/>
      </w:divBdr>
    </w:div>
    <w:div w:id="410348001">
      <w:bodyDiv w:val="1"/>
      <w:marLeft w:val="0"/>
      <w:marRight w:val="0"/>
      <w:marTop w:val="0"/>
      <w:marBottom w:val="0"/>
      <w:divBdr>
        <w:top w:val="none" w:sz="0" w:space="0" w:color="auto"/>
        <w:left w:val="none" w:sz="0" w:space="0" w:color="auto"/>
        <w:bottom w:val="none" w:sz="0" w:space="0" w:color="auto"/>
        <w:right w:val="none" w:sz="0" w:space="0" w:color="auto"/>
      </w:divBdr>
    </w:div>
    <w:div w:id="410548260">
      <w:bodyDiv w:val="1"/>
      <w:marLeft w:val="0"/>
      <w:marRight w:val="0"/>
      <w:marTop w:val="0"/>
      <w:marBottom w:val="0"/>
      <w:divBdr>
        <w:top w:val="none" w:sz="0" w:space="0" w:color="auto"/>
        <w:left w:val="none" w:sz="0" w:space="0" w:color="auto"/>
        <w:bottom w:val="none" w:sz="0" w:space="0" w:color="auto"/>
        <w:right w:val="none" w:sz="0" w:space="0" w:color="auto"/>
      </w:divBdr>
    </w:div>
    <w:div w:id="410587983">
      <w:bodyDiv w:val="1"/>
      <w:marLeft w:val="0"/>
      <w:marRight w:val="0"/>
      <w:marTop w:val="0"/>
      <w:marBottom w:val="0"/>
      <w:divBdr>
        <w:top w:val="none" w:sz="0" w:space="0" w:color="auto"/>
        <w:left w:val="none" w:sz="0" w:space="0" w:color="auto"/>
        <w:bottom w:val="none" w:sz="0" w:space="0" w:color="auto"/>
        <w:right w:val="none" w:sz="0" w:space="0" w:color="auto"/>
      </w:divBdr>
    </w:div>
    <w:div w:id="410779797">
      <w:bodyDiv w:val="1"/>
      <w:marLeft w:val="0"/>
      <w:marRight w:val="0"/>
      <w:marTop w:val="0"/>
      <w:marBottom w:val="0"/>
      <w:divBdr>
        <w:top w:val="none" w:sz="0" w:space="0" w:color="auto"/>
        <w:left w:val="none" w:sz="0" w:space="0" w:color="auto"/>
        <w:bottom w:val="none" w:sz="0" w:space="0" w:color="auto"/>
        <w:right w:val="none" w:sz="0" w:space="0" w:color="auto"/>
      </w:divBdr>
    </w:div>
    <w:div w:id="410934900">
      <w:bodyDiv w:val="1"/>
      <w:marLeft w:val="0"/>
      <w:marRight w:val="0"/>
      <w:marTop w:val="0"/>
      <w:marBottom w:val="0"/>
      <w:divBdr>
        <w:top w:val="none" w:sz="0" w:space="0" w:color="auto"/>
        <w:left w:val="none" w:sz="0" w:space="0" w:color="auto"/>
        <w:bottom w:val="none" w:sz="0" w:space="0" w:color="auto"/>
        <w:right w:val="none" w:sz="0" w:space="0" w:color="auto"/>
      </w:divBdr>
    </w:div>
    <w:div w:id="411900470">
      <w:bodyDiv w:val="1"/>
      <w:marLeft w:val="0"/>
      <w:marRight w:val="0"/>
      <w:marTop w:val="0"/>
      <w:marBottom w:val="0"/>
      <w:divBdr>
        <w:top w:val="none" w:sz="0" w:space="0" w:color="auto"/>
        <w:left w:val="none" w:sz="0" w:space="0" w:color="auto"/>
        <w:bottom w:val="none" w:sz="0" w:space="0" w:color="auto"/>
        <w:right w:val="none" w:sz="0" w:space="0" w:color="auto"/>
      </w:divBdr>
    </w:div>
    <w:div w:id="412044810">
      <w:bodyDiv w:val="1"/>
      <w:marLeft w:val="0"/>
      <w:marRight w:val="0"/>
      <w:marTop w:val="0"/>
      <w:marBottom w:val="0"/>
      <w:divBdr>
        <w:top w:val="none" w:sz="0" w:space="0" w:color="auto"/>
        <w:left w:val="none" w:sz="0" w:space="0" w:color="auto"/>
        <w:bottom w:val="none" w:sz="0" w:space="0" w:color="auto"/>
        <w:right w:val="none" w:sz="0" w:space="0" w:color="auto"/>
      </w:divBdr>
    </w:div>
    <w:div w:id="412053115">
      <w:bodyDiv w:val="1"/>
      <w:marLeft w:val="0"/>
      <w:marRight w:val="0"/>
      <w:marTop w:val="0"/>
      <w:marBottom w:val="0"/>
      <w:divBdr>
        <w:top w:val="none" w:sz="0" w:space="0" w:color="auto"/>
        <w:left w:val="none" w:sz="0" w:space="0" w:color="auto"/>
        <w:bottom w:val="none" w:sz="0" w:space="0" w:color="auto"/>
        <w:right w:val="none" w:sz="0" w:space="0" w:color="auto"/>
      </w:divBdr>
    </w:div>
    <w:div w:id="412509687">
      <w:bodyDiv w:val="1"/>
      <w:marLeft w:val="0"/>
      <w:marRight w:val="0"/>
      <w:marTop w:val="0"/>
      <w:marBottom w:val="0"/>
      <w:divBdr>
        <w:top w:val="none" w:sz="0" w:space="0" w:color="auto"/>
        <w:left w:val="none" w:sz="0" w:space="0" w:color="auto"/>
        <w:bottom w:val="none" w:sz="0" w:space="0" w:color="auto"/>
        <w:right w:val="none" w:sz="0" w:space="0" w:color="auto"/>
      </w:divBdr>
    </w:div>
    <w:div w:id="412897254">
      <w:bodyDiv w:val="1"/>
      <w:marLeft w:val="0"/>
      <w:marRight w:val="0"/>
      <w:marTop w:val="0"/>
      <w:marBottom w:val="0"/>
      <w:divBdr>
        <w:top w:val="none" w:sz="0" w:space="0" w:color="auto"/>
        <w:left w:val="none" w:sz="0" w:space="0" w:color="auto"/>
        <w:bottom w:val="none" w:sz="0" w:space="0" w:color="auto"/>
        <w:right w:val="none" w:sz="0" w:space="0" w:color="auto"/>
      </w:divBdr>
    </w:div>
    <w:div w:id="413206569">
      <w:bodyDiv w:val="1"/>
      <w:marLeft w:val="0"/>
      <w:marRight w:val="0"/>
      <w:marTop w:val="0"/>
      <w:marBottom w:val="0"/>
      <w:divBdr>
        <w:top w:val="none" w:sz="0" w:space="0" w:color="auto"/>
        <w:left w:val="none" w:sz="0" w:space="0" w:color="auto"/>
        <w:bottom w:val="none" w:sz="0" w:space="0" w:color="auto"/>
        <w:right w:val="none" w:sz="0" w:space="0" w:color="auto"/>
      </w:divBdr>
    </w:div>
    <w:div w:id="413627220">
      <w:bodyDiv w:val="1"/>
      <w:marLeft w:val="0"/>
      <w:marRight w:val="0"/>
      <w:marTop w:val="0"/>
      <w:marBottom w:val="0"/>
      <w:divBdr>
        <w:top w:val="none" w:sz="0" w:space="0" w:color="auto"/>
        <w:left w:val="none" w:sz="0" w:space="0" w:color="auto"/>
        <w:bottom w:val="none" w:sz="0" w:space="0" w:color="auto"/>
        <w:right w:val="none" w:sz="0" w:space="0" w:color="auto"/>
      </w:divBdr>
    </w:div>
    <w:div w:id="413823161">
      <w:bodyDiv w:val="1"/>
      <w:marLeft w:val="0"/>
      <w:marRight w:val="0"/>
      <w:marTop w:val="0"/>
      <w:marBottom w:val="0"/>
      <w:divBdr>
        <w:top w:val="none" w:sz="0" w:space="0" w:color="auto"/>
        <w:left w:val="none" w:sz="0" w:space="0" w:color="auto"/>
        <w:bottom w:val="none" w:sz="0" w:space="0" w:color="auto"/>
        <w:right w:val="none" w:sz="0" w:space="0" w:color="auto"/>
      </w:divBdr>
    </w:div>
    <w:div w:id="414984922">
      <w:bodyDiv w:val="1"/>
      <w:marLeft w:val="0"/>
      <w:marRight w:val="0"/>
      <w:marTop w:val="0"/>
      <w:marBottom w:val="0"/>
      <w:divBdr>
        <w:top w:val="none" w:sz="0" w:space="0" w:color="auto"/>
        <w:left w:val="none" w:sz="0" w:space="0" w:color="auto"/>
        <w:bottom w:val="none" w:sz="0" w:space="0" w:color="auto"/>
        <w:right w:val="none" w:sz="0" w:space="0" w:color="auto"/>
      </w:divBdr>
    </w:div>
    <w:div w:id="415250900">
      <w:bodyDiv w:val="1"/>
      <w:marLeft w:val="0"/>
      <w:marRight w:val="0"/>
      <w:marTop w:val="0"/>
      <w:marBottom w:val="0"/>
      <w:divBdr>
        <w:top w:val="none" w:sz="0" w:space="0" w:color="auto"/>
        <w:left w:val="none" w:sz="0" w:space="0" w:color="auto"/>
        <w:bottom w:val="none" w:sz="0" w:space="0" w:color="auto"/>
        <w:right w:val="none" w:sz="0" w:space="0" w:color="auto"/>
      </w:divBdr>
    </w:div>
    <w:div w:id="415321169">
      <w:bodyDiv w:val="1"/>
      <w:marLeft w:val="0"/>
      <w:marRight w:val="0"/>
      <w:marTop w:val="0"/>
      <w:marBottom w:val="0"/>
      <w:divBdr>
        <w:top w:val="none" w:sz="0" w:space="0" w:color="auto"/>
        <w:left w:val="none" w:sz="0" w:space="0" w:color="auto"/>
        <w:bottom w:val="none" w:sz="0" w:space="0" w:color="auto"/>
        <w:right w:val="none" w:sz="0" w:space="0" w:color="auto"/>
      </w:divBdr>
    </w:div>
    <w:div w:id="415399748">
      <w:bodyDiv w:val="1"/>
      <w:marLeft w:val="0"/>
      <w:marRight w:val="0"/>
      <w:marTop w:val="0"/>
      <w:marBottom w:val="0"/>
      <w:divBdr>
        <w:top w:val="none" w:sz="0" w:space="0" w:color="auto"/>
        <w:left w:val="none" w:sz="0" w:space="0" w:color="auto"/>
        <w:bottom w:val="none" w:sz="0" w:space="0" w:color="auto"/>
        <w:right w:val="none" w:sz="0" w:space="0" w:color="auto"/>
      </w:divBdr>
    </w:div>
    <w:div w:id="415707569">
      <w:bodyDiv w:val="1"/>
      <w:marLeft w:val="0"/>
      <w:marRight w:val="0"/>
      <w:marTop w:val="0"/>
      <w:marBottom w:val="0"/>
      <w:divBdr>
        <w:top w:val="none" w:sz="0" w:space="0" w:color="auto"/>
        <w:left w:val="none" w:sz="0" w:space="0" w:color="auto"/>
        <w:bottom w:val="none" w:sz="0" w:space="0" w:color="auto"/>
        <w:right w:val="none" w:sz="0" w:space="0" w:color="auto"/>
      </w:divBdr>
    </w:div>
    <w:div w:id="415827453">
      <w:bodyDiv w:val="1"/>
      <w:marLeft w:val="0"/>
      <w:marRight w:val="0"/>
      <w:marTop w:val="0"/>
      <w:marBottom w:val="0"/>
      <w:divBdr>
        <w:top w:val="none" w:sz="0" w:space="0" w:color="auto"/>
        <w:left w:val="none" w:sz="0" w:space="0" w:color="auto"/>
        <w:bottom w:val="none" w:sz="0" w:space="0" w:color="auto"/>
        <w:right w:val="none" w:sz="0" w:space="0" w:color="auto"/>
      </w:divBdr>
    </w:div>
    <w:div w:id="415902449">
      <w:bodyDiv w:val="1"/>
      <w:marLeft w:val="0"/>
      <w:marRight w:val="0"/>
      <w:marTop w:val="0"/>
      <w:marBottom w:val="0"/>
      <w:divBdr>
        <w:top w:val="none" w:sz="0" w:space="0" w:color="auto"/>
        <w:left w:val="none" w:sz="0" w:space="0" w:color="auto"/>
        <w:bottom w:val="none" w:sz="0" w:space="0" w:color="auto"/>
        <w:right w:val="none" w:sz="0" w:space="0" w:color="auto"/>
      </w:divBdr>
    </w:div>
    <w:div w:id="416098288">
      <w:bodyDiv w:val="1"/>
      <w:marLeft w:val="0"/>
      <w:marRight w:val="0"/>
      <w:marTop w:val="0"/>
      <w:marBottom w:val="0"/>
      <w:divBdr>
        <w:top w:val="none" w:sz="0" w:space="0" w:color="auto"/>
        <w:left w:val="none" w:sz="0" w:space="0" w:color="auto"/>
        <w:bottom w:val="none" w:sz="0" w:space="0" w:color="auto"/>
        <w:right w:val="none" w:sz="0" w:space="0" w:color="auto"/>
      </w:divBdr>
    </w:div>
    <w:div w:id="416443855">
      <w:bodyDiv w:val="1"/>
      <w:marLeft w:val="0"/>
      <w:marRight w:val="0"/>
      <w:marTop w:val="0"/>
      <w:marBottom w:val="0"/>
      <w:divBdr>
        <w:top w:val="none" w:sz="0" w:space="0" w:color="auto"/>
        <w:left w:val="none" w:sz="0" w:space="0" w:color="auto"/>
        <w:bottom w:val="none" w:sz="0" w:space="0" w:color="auto"/>
        <w:right w:val="none" w:sz="0" w:space="0" w:color="auto"/>
      </w:divBdr>
    </w:div>
    <w:div w:id="416678973">
      <w:bodyDiv w:val="1"/>
      <w:marLeft w:val="0"/>
      <w:marRight w:val="0"/>
      <w:marTop w:val="0"/>
      <w:marBottom w:val="0"/>
      <w:divBdr>
        <w:top w:val="none" w:sz="0" w:space="0" w:color="auto"/>
        <w:left w:val="none" w:sz="0" w:space="0" w:color="auto"/>
        <w:bottom w:val="none" w:sz="0" w:space="0" w:color="auto"/>
        <w:right w:val="none" w:sz="0" w:space="0" w:color="auto"/>
      </w:divBdr>
    </w:div>
    <w:div w:id="416945317">
      <w:bodyDiv w:val="1"/>
      <w:marLeft w:val="0"/>
      <w:marRight w:val="0"/>
      <w:marTop w:val="0"/>
      <w:marBottom w:val="0"/>
      <w:divBdr>
        <w:top w:val="none" w:sz="0" w:space="0" w:color="auto"/>
        <w:left w:val="none" w:sz="0" w:space="0" w:color="auto"/>
        <w:bottom w:val="none" w:sz="0" w:space="0" w:color="auto"/>
        <w:right w:val="none" w:sz="0" w:space="0" w:color="auto"/>
      </w:divBdr>
    </w:div>
    <w:div w:id="416945797">
      <w:bodyDiv w:val="1"/>
      <w:marLeft w:val="0"/>
      <w:marRight w:val="0"/>
      <w:marTop w:val="0"/>
      <w:marBottom w:val="0"/>
      <w:divBdr>
        <w:top w:val="none" w:sz="0" w:space="0" w:color="auto"/>
        <w:left w:val="none" w:sz="0" w:space="0" w:color="auto"/>
        <w:bottom w:val="none" w:sz="0" w:space="0" w:color="auto"/>
        <w:right w:val="none" w:sz="0" w:space="0" w:color="auto"/>
      </w:divBdr>
    </w:div>
    <w:div w:id="417214367">
      <w:bodyDiv w:val="1"/>
      <w:marLeft w:val="0"/>
      <w:marRight w:val="0"/>
      <w:marTop w:val="0"/>
      <w:marBottom w:val="0"/>
      <w:divBdr>
        <w:top w:val="none" w:sz="0" w:space="0" w:color="auto"/>
        <w:left w:val="none" w:sz="0" w:space="0" w:color="auto"/>
        <w:bottom w:val="none" w:sz="0" w:space="0" w:color="auto"/>
        <w:right w:val="none" w:sz="0" w:space="0" w:color="auto"/>
      </w:divBdr>
    </w:div>
    <w:div w:id="417599346">
      <w:bodyDiv w:val="1"/>
      <w:marLeft w:val="0"/>
      <w:marRight w:val="0"/>
      <w:marTop w:val="0"/>
      <w:marBottom w:val="0"/>
      <w:divBdr>
        <w:top w:val="none" w:sz="0" w:space="0" w:color="auto"/>
        <w:left w:val="none" w:sz="0" w:space="0" w:color="auto"/>
        <w:bottom w:val="none" w:sz="0" w:space="0" w:color="auto"/>
        <w:right w:val="none" w:sz="0" w:space="0" w:color="auto"/>
      </w:divBdr>
    </w:div>
    <w:div w:id="417675111">
      <w:bodyDiv w:val="1"/>
      <w:marLeft w:val="0"/>
      <w:marRight w:val="0"/>
      <w:marTop w:val="0"/>
      <w:marBottom w:val="0"/>
      <w:divBdr>
        <w:top w:val="none" w:sz="0" w:space="0" w:color="auto"/>
        <w:left w:val="none" w:sz="0" w:space="0" w:color="auto"/>
        <w:bottom w:val="none" w:sz="0" w:space="0" w:color="auto"/>
        <w:right w:val="none" w:sz="0" w:space="0" w:color="auto"/>
      </w:divBdr>
    </w:div>
    <w:div w:id="419063238">
      <w:bodyDiv w:val="1"/>
      <w:marLeft w:val="0"/>
      <w:marRight w:val="0"/>
      <w:marTop w:val="0"/>
      <w:marBottom w:val="0"/>
      <w:divBdr>
        <w:top w:val="none" w:sz="0" w:space="0" w:color="auto"/>
        <w:left w:val="none" w:sz="0" w:space="0" w:color="auto"/>
        <w:bottom w:val="none" w:sz="0" w:space="0" w:color="auto"/>
        <w:right w:val="none" w:sz="0" w:space="0" w:color="auto"/>
      </w:divBdr>
    </w:div>
    <w:div w:id="419107181">
      <w:bodyDiv w:val="1"/>
      <w:marLeft w:val="0"/>
      <w:marRight w:val="0"/>
      <w:marTop w:val="0"/>
      <w:marBottom w:val="0"/>
      <w:divBdr>
        <w:top w:val="none" w:sz="0" w:space="0" w:color="auto"/>
        <w:left w:val="none" w:sz="0" w:space="0" w:color="auto"/>
        <w:bottom w:val="none" w:sz="0" w:space="0" w:color="auto"/>
        <w:right w:val="none" w:sz="0" w:space="0" w:color="auto"/>
      </w:divBdr>
    </w:div>
    <w:div w:id="419107612">
      <w:bodyDiv w:val="1"/>
      <w:marLeft w:val="0"/>
      <w:marRight w:val="0"/>
      <w:marTop w:val="0"/>
      <w:marBottom w:val="0"/>
      <w:divBdr>
        <w:top w:val="none" w:sz="0" w:space="0" w:color="auto"/>
        <w:left w:val="none" w:sz="0" w:space="0" w:color="auto"/>
        <w:bottom w:val="none" w:sz="0" w:space="0" w:color="auto"/>
        <w:right w:val="none" w:sz="0" w:space="0" w:color="auto"/>
      </w:divBdr>
    </w:div>
    <w:div w:id="419302626">
      <w:bodyDiv w:val="1"/>
      <w:marLeft w:val="0"/>
      <w:marRight w:val="0"/>
      <w:marTop w:val="0"/>
      <w:marBottom w:val="0"/>
      <w:divBdr>
        <w:top w:val="none" w:sz="0" w:space="0" w:color="auto"/>
        <w:left w:val="none" w:sz="0" w:space="0" w:color="auto"/>
        <w:bottom w:val="none" w:sz="0" w:space="0" w:color="auto"/>
        <w:right w:val="none" w:sz="0" w:space="0" w:color="auto"/>
      </w:divBdr>
    </w:div>
    <w:div w:id="419565293">
      <w:bodyDiv w:val="1"/>
      <w:marLeft w:val="0"/>
      <w:marRight w:val="0"/>
      <w:marTop w:val="0"/>
      <w:marBottom w:val="0"/>
      <w:divBdr>
        <w:top w:val="none" w:sz="0" w:space="0" w:color="auto"/>
        <w:left w:val="none" w:sz="0" w:space="0" w:color="auto"/>
        <w:bottom w:val="none" w:sz="0" w:space="0" w:color="auto"/>
        <w:right w:val="none" w:sz="0" w:space="0" w:color="auto"/>
      </w:divBdr>
    </w:div>
    <w:div w:id="420683802">
      <w:bodyDiv w:val="1"/>
      <w:marLeft w:val="0"/>
      <w:marRight w:val="0"/>
      <w:marTop w:val="0"/>
      <w:marBottom w:val="0"/>
      <w:divBdr>
        <w:top w:val="none" w:sz="0" w:space="0" w:color="auto"/>
        <w:left w:val="none" w:sz="0" w:space="0" w:color="auto"/>
        <w:bottom w:val="none" w:sz="0" w:space="0" w:color="auto"/>
        <w:right w:val="none" w:sz="0" w:space="0" w:color="auto"/>
      </w:divBdr>
    </w:div>
    <w:div w:id="421801703">
      <w:bodyDiv w:val="1"/>
      <w:marLeft w:val="0"/>
      <w:marRight w:val="0"/>
      <w:marTop w:val="0"/>
      <w:marBottom w:val="0"/>
      <w:divBdr>
        <w:top w:val="none" w:sz="0" w:space="0" w:color="auto"/>
        <w:left w:val="none" w:sz="0" w:space="0" w:color="auto"/>
        <w:bottom w:val="none" w:sz="0" w:space="0" w:color="auto"/>
        <w:right w:val="none" w:sz="0" w:space="0" w:color="auto"/>
      </w:divBdr>
    </w:div>
    <w:div w:id="421952307">
      <w:bodyDiv w:val="1"/>
      <w:marLeft w:val="0"/>
      <w:marRight w:val="0"/>
      <w:marTop w:val="0"/>
      <w:marBottom w:val="0"/>
      <w:divBdr>
        <w:top w:val="none" w:sz="0" w:space="0" w:color="auto"/>
        <w:left w:val="none" w:sz="0" w:space="0" w:color="auto"/>
        <w:bottom w:val="none" w:sz="0" w:space="0" w:color="auto"/>
        <w:right w:val="none" w:sz="0" w:space="0" w:color="auto"/>
      </w:divBdr>
    </w:div>
    <w:div w:id="422189235">
      <w:bodyDiv w:val="1"/>
      <w:marLeft w:val="0"/>
      <w:marRight w:val="0"/>
      <w:marTop w:val="0"/>
      <w:marBottom w:val="0"/>
      <w:divBdr>
        <w:top w:val="none" w:sz="0" w:space="0" w:color="auto"/>
        <w:left w:val="none" w:sz="0" w:space="0" w:color="auto"/>
        <w:bottom w:val="none" w:sz="0" w:space="0" w:color="auto"/>
        <w:right w:val="none" w:sz="0" w:space="0" w:color="auto"/>
      </w:divBdr>
    </w:div>
    <w:div w:id="422461036">
      <w:bodyDiv w:val="1"/>
      <w:marLeft w:val="0"/>
      <w:marRight w:val="0"/>
      <w:marTop w:val="0"/>
      <w:marBottom w:val="0"/>
      <w:divBdr>
        <w:top w:val="none" w:sz="0" w:space="0" w:color="auto"/>
        <w:left w:val="none" w:sz="0" w:space="0" w:color="auto"/>
        <w:bottom w:val="none" w:sz="0" w:space="0" w:color="auto"/>
        <w:right w:val="none" w:sz="0" w:space="0" w:color="auto"/>
      </w:divBdr>
    </w:div>
    <w:div w:id="423383325">
      <w:bodyDiv w:val="1"/>
      <w:marLeft w:val="0"/>
      <w:marRight w:val="0"/>
      <w:marTop w:val="0"/>
      <w:marBottom w:val="0"/>
      <w:divBdr>
        <w:top w:val="none" w:sz="0" w:space="0" w:color="auto"/>
        <w:left w:val="none" w:sz="0" w:space="0" w:color="auto"/>
        <w:bottom w:val="none" w:sz="0" w:space="0" w:color="auto"/>
        <w:right w:val="none" w:sz="0" w:space="0" w:color="auto"/>
      </w:divBdr>
    </w:div>
    <w:div w:id="423501670">
      <w:bodyDiv w:val="1"/>
      <w:marLeft w:val="0"/>
      <w:marRight w:val="0"/>
      <w:marTop w:val="0"/>
      <w:marBottom w:val="0"/>
      <w:divBdr>
        <w:top w:val="none" w:sz="0" w:space="0" w:color="auto"/>
        <w:left w:val="none" w:sz="0" w:space="0" w:color="auto"/>
        <w:bottom w:val="none" w:sz="0" w:space="0" w:color="auto"/>
        <w:right w:val="none" w:sz="0" w:space="0" w:color="auto"/>
      </w:divBdr>
    </w:div>
    <w:div w:id="423572891">
      <w:bodyDiv w:val="1"/>
      <w:marLeft w:val="0"/>
      <w:marRight w:val="0"/>
      <w:marTop w:val="0"/>
      <w:marBottom w:val="0"/>
      <w:divBdr>
        <w:top w:val="none" w:sz="0" w:space="0" w:color="auto"/>
        <w:left w:val="none" w:sz="0" w:space="0" w:color="auto"/>
        <w:bottom w:val="none" w:sz="0" w:space="0" w:color="auto"/>
        <w:right w:val="none" w:sz="0" w:space="0" w:color="auto"/>
      </w:divBdr>
    </w:div>
    <w:div w:id="424155068">
      <w:bodyDiv w:val="1"/>
      <w:marLeft w:val="0"/>
      <w:marRight w:val="0"/>
      <w:marTop w:val="0"/>
      <w:marBottom w:val="0"/>
      <w:divBdr>
        <w:top w:val="none" w:sz="0" w:space="0" w:color="auto"/>
        <w:left w:val="none" w:sz="0" w:space="0" w:color="auto"/>
        <w:bottom w:val="none" w:sz="0" w:space="0" w:color="auto"/>
        <w:right w:val="none" w:sz="0" w:space="0" w:color="auto"/>
      </w:divBdr>
    </w:div>
    <w:div w:id="424501135">
      <w:bodyDiv w:val="1"/>
      <w:marLeft w:val="0"/>
      <w:marRight w:val="0"/>
      <w:marTop w:val="0"/>
      <w:marBottom w:val="0"/>
      <w:divBdr>
        <w:top w:val="none" w:sz="0" w:space="0" w:color="auto"/>
        <w:left w:val="none" w:sz="0" w:space="0" w:color="auto"/>
        <w:bottom w:val="none" w:sz="0" w:space="0" w:color="auto"/>
        <w:right w:val="none" w:sz="0" w:space="0" w:color="auto"/>
      </w:divBdr>
    </w:div>
    <w:div w:id="424955810">
      <w:bodyDiv w:val="1"/>
      <w:marLeft w:val="0"/>
      <w:marRight w:val="0"/>
      <w:marTop w:val="0"/>
      <w:marBottom w:val="0"/>
      <w:divBdr>
        <w:top w:val="none" w:sz="0" w:space="0" w:color="auto"/>
        <w:left w:val="none" w:sz="0" w:space="0" w:color="auto"/>
        <w:bottom w:val="none" w:sz="0" w:space="0" w:color="auto"/>
        <w:right w:val="none" w:sz="0" w:space="0" w:color="auto"/>
      </w:divBdr>
    </w:div>
    <w:div w:id="425198376">
      <w:bodyDiv w:val="1"/>
      <w:marLeft w:val="0"/>
      <w:marRight w:val="0"/>
      <w:marTop w:val="0"/>
      <w:marBottom w:val="0"/>
      <w:divBdr>
        <w:top w:val="none" w:sz="0" w:space="0" w:color="auto"/>
        <w:left w:val="none" w:sz="0" w:space="0" w:color="auto"/>
        <w:bottom w:val="none" w:sz="0" w:space="0" w:color="auto"/>
        <w:right w:val="none" w:sz="0" w:space="0" w:color="auto"/>
      </w:divBdr>
    </w:div>
    <w:div w:id="425269343">
      <w:bodyDiv w:val="1"/>
      <w:marLeft w:val="0"/>
      <w:marRight w:val="0"/>
      <w:marTop w:val="0"/>
      <w:marBottom w:val="0"/>
      <w:divBdr>
        <w:top w:val="none" w:sz="0" w:space="0" w:color="auto"/>
        <w:left w:val="none" w:sz="0" w:space="0" w:color="auto"/>
        <w:bottom w:val="none" w:sz="0" w:space="0" w:color="auto"/>
        <w:right w:val="none" w:sz="0" w:space="0" w:color="auto"/>
      </w:divBdr>
    </w:div>
    <w:div w:id="425880675">
      <w:bodyDiv w:val="1"/>
      <w:marLeft w:val="0"/>
      <w:marRight w:val="0"/>
      <w:marTop w:val="0"/>
      <w:marBottom w:val="0"/>
      <w:divBdr>
        <w:top w:val="none" w:sz="0" w:space="0" w:color="auto"/>
        <w:left w:val="none" w:sz="0" w:space="0" w:color="auto"/>
        <w:bottom w:val="none" w:sz="0" w:space="0" w:color="auto"/>
        <w:right w:val="none" w:sz="0" w:space="0" w:color="auto"/>
      </w:divBdr>
    </w:div>
    <w:div w:id="426273853">
      <w:bodyDiv w:val="1"/>
      <w:marLeft w:val="0"/>
      <w:marRight w:val="0"/>
      <w:marTop w:val="0"/>
      <w:marBottom w:val="0"/>
      <w:divBdr>
        <w:top w:val="none" w:sz="0" w:space="0" w:color="auto"/>
        <w:left w:val="none" w:sz="0" w:space="0" w:color="auto"/>
        <w:bottom w:val="none" w:sz="0" w:space="0" w:color="auto"/>
        <w:right w:val="none" w:sz="0" w:space="0" w:color="auto"/>
      </w:divBdr>
    </w:div>
    <w:div w:id="427120925">
      <w:bodyDiv w:val="1"/>
      <w:marLeft w:val="0"/>
      <w:marRight w:val="0"/>
      <w:marTop w:val="0"/>
      <w:marBottom w:val="0"/>
      <w:divBdr>
        <w:top w:val="none" w:sz="0" w:space="0" w:color="auto"/>
        <w:left w:val="none" w:sz="0" w:space="0" w:color="auto"/>
        <w:bottom w:val="none" w:sz="0" w:space="0" w:color="auto"/>
        <w:right w:val="none" w:sz="0" w:space="0" w:color="auto"/>
      </w:divBdr>
    </w:div>
    <w:div w:id="428165283">
      <w:bodyDiv w:val="1"/>
      <w:marLeft w:val="0"/>
      <w:marRight w:val="0"/>
      <w:marTop w:val="0"/>
      <w:marBottom w:val="0"/>
      <w:divBdr>
        <w:top w:val="none" w:sz="0" w:space="0" w:color="auto"/>
        <w:left w:val="none" w:sz="0" w:space="0" w:color="auto"/>
        <w:bottom w:val="none" w:sz="0" w:space="0" w:color="auto"/>
        <w:right w:val="none" w:sz="0" w:space="0" w:color="auto"/>
      </w:divBdr>
    </w:div>
    <w:div w:id="428426408">
      <w:bodyDiv w:val="1"/>
      <w:marLeft w:val="0"/>
      <w:marRight w:val="0"/>
      <w:marTop w:val="0"/>
      <w:marBottom w:val="0"/>
      <w:divBdr>
        <w:top w:val="none" w:sz="0" w:space="0" w:color="auto"/>
        <w:left w:val="none" w:sz="0" w:space="0" w:color="auto"/>
        <w:bottom w:val="none" w:sz="0" w:space="0" w:color="auto"/>
        <w:right w:val="none" w:sz="0" w:space="0" w:color="auto"/>
      </w:divBdr>
    </w:div>
    <w:div w:id="428430539">
      <w:bodyDiv w:val="1"/>
      <w:marLeft w:val="0"/>
      <w:marRight w:val="0"/>
      <w:marTop w:val="0"/>
      <w:marBottom w:val="0"/>
      <w:divBdr>
        <w:top w:val="none" w:sz="0" w:space="0" w:color="auto"/>
        <w:left w:val="none" w:sz="0" w:space="0" w:color="auto"/>
        <w:bottom w:val="none" w:sz="0" w:space="0" w:color="auto"/>
        <w:right w:val="none" w:sz="0" w:space="0" w:color="auto"/>
      </w:divBdr>
    </w:div>
    <w:div w:id="428819255">
      <w:bodyDiv w:val="1"/>
      <w:marLeft w:val="0"/>
      <w:marRight w:val="0"/>
      <w:marTop w:val="0"/>
      <w:marBottom w:val="0"/>
      <w:divBdr>
        <w:top w:val="none" w:sz="0" w:space="0" w:color="auto"/>
        <w:left w:val="none" w:sz="0" w:space="0" w:color="auto"/>
        <w:bottom w:val="none" w:sz="0" w:space="0" w:color="auto"/>
        <w:right w:val="none" w:sz="0" w:space="0" w:color="auto"/>
      </w:divBdr>
    </w:div>
    <w:div w:id="428820389">
      <w:bodyDiv w:val="1"/>
      <w:marLeft w:val="0"/>
      <w:marRight w:val="0"/>
      <w:marTop w:val="0"/>
      <w:marBottom w:val="0"/>
      <w:divBdr>
        <w:top w:val="none" w:sz="0" w:space="0" w:color="auto"/>
        <w:left w:val="none" w:sz="0" w:space="0" w:color="auto"/>
        <w:bottom w:val="none" w:sz="0" w:space="0" w:color="auto"/>
        <w:right w:val="none" w:sz="0" w:space="0" w:color="auto"/>
      </w:divBdr>
    </w:div>
    <w:div w:id="429013829">
      <w:bodyDiv w:val="1"/>
      <w:marLeft w:val="0"/>
      <w:marRight w:val="0"/>
      <w:marTop w:val="0"/>
      <w:marBottom w:val="0"/>
      <w:divBdr>
        <w:top w:val="none" w:sz="0" w:space="0" w:color="auto"/>
        <w:left w:val="none" w:sz="0" w:space="0" w:color="auto"/>
        <w:bottom w:val="none" w:sz="0" w:space="0" w:color="auto"/>
        <w:right w:val="none" w:sz="0" w:space="0" w:color="auto"/>
      </w:divBdr>
    </w:div>
    <w:div w:id="429933575">
      <w:bodyDiv w:val="1"/>
      <w:marLeft w:val="0"/>
      <w:marRight w:val="0"/>
      <w:marTop w:val="0"/>
      <w:marBottom w:val="0"/>
      <w:divBdr>
        <w:top w:val="none" w:sz="0" w:space="0" w:color="auto"/>
        <w:left w:val="none" w:sz="0" w:space="0" w:color="auto"/>
        <w:bottom w:val="none" w:sz="0" w:space="0" w:color="auto"/>
        <w:right w:val="none" w:sz="0" w:space="0" w:color="auto"/>
      </w:divBdr>
    </w:div>
    <w:div w:id="430200673">
      <w:bodyDiv w:val="1"/>
      <w:marLeft w:val="0"/>
      <w:marRight w:val="0"/>
      <w:marTop w:val="0"/>
      <w:marBottom w:val="0"/>
      <w:divBdr>
        <w:top w:val="none" w:sz="0" w:space="0" w:color="auto"/>
        <w:left w:val="none" w:sz="0" w:space="0" w:color="auto"/>
        <w:bottom w:val="none" w:sz="0" w:space="0" w:color="auto"/>
        <w:right w:val="none" w:sz="0" w:space="0" w:color="auto"/>
      </w:divBdr>
    </w:div>
    <w:div w:id="430247023">
      <w:bodyDiv w:val="1"/>
      <w:marLeft w:val="0"/>
      <w:marRight w:val="0"/>
      <w:marTop w:val="0"/>
      <w:marBottom w:val="0"/>
      <w:divBdr>
        <w:top w:val="none" w:sz="0" w:space="0" w:color="auto"/>
        <w:left w:val="none" w:sz="0" w:space="0" w:color="auto"/>
        <w:bottom w:val="none" w:sz="0" w:space="0" w:color="auto"/>
        <w:right w:val="none" w:sz="0" w:space="0" w:color="auto"/>
      </w:divBdr>
    </w:div>
    <w:div w:id="430785250">
      <w:bodyDiv w:val="1"/>
      <w:marLeft w:val="0"/>
      <w:marRight w:val="0"/>
      <w:marTop w:val="0"/>
      <w:marBottom w:val="0"/>
      <w:divBdr>
        <w:top w:val="none" w:sz="0" w:space="0" w:color="auto"/>
        <w:left w:val="none" w:sz="0" w:space="0" w:color="auto"/>
        <w:bottom w:val="none" w:sz="0" w:space="0" w:color="auto"/>
        <w:right w:val="none" w:sz="0" w:space="0" w:color="auto"/>
      </w:divBdr>
    </w:div>
    <w:div w:id="431097975">
      <w:bodyDiv w:val="1"/>
      <w:marLeft w:val="0"/>
      <w:marRight w:val="0"/>
      <w:marTop w:val="0"/>
      <w:marBottom w:val="0"/>
      <w:divBdr>
        <w:top w:val="none" w:sz="0" w:space="0" w:color="auto"/>
        <w:left w:val="none" w:sz="0" w:space="0" w:color="auto"/>
        <w:bottom w:val="none" w:sz="0" w:space="0" w:color="auto"/>
        <w:right w:val="none" w:sz="0" w:space="0" w:color="auto"/>
      </w:divBdr>
    </w:div>
    <w:div w:id="432169738">
      <w:bodyDiv w:val="1"/>
      <w:marLeft w:val="0"/>
      <w:marRight w:val="0"/>
      <w:marTop w:val="0"/>
      <w:marBottom w:val="0"/>
      <w:divBdr>
        <w:top w:val="none" w:sz="0" w:space="0" w:color="auto"/>
        <w:left w:val="none" w:sz="0" w:space="0" w:color="auto"/>
        <w:bottom w:val="none" w:sz="0" w:space="0" w:color="auto"/>
        <w:right w:val="none" w:sz="0" w:space="0" w:color="auto"/>
      </w:divBdr>
    </w:div>
    <w:div w:id="433092258">
      <w:bodyDiv w:val="1"/>
      <w:marLeft w:val="0"/>
      <w:marRight w:val="0"/>
      <w:marTop w:val="0"/>
      <w:marBottom w:val="0"/>
      <w:divBdr>
        <w:top w:val="none" w:sz="0" w:space="0" w:color="auto"/>
        <w:left w:val="none" w:sz="0" w:space="0" w:color="auto"/>
        <w:bottom w:val="none" w:sz="0" w:space="0" w:color="auto"/>
        <w:right w:val="none" w:sz="0" w:space="0" w:color="auto"/>
      </w:divBdr>
    </w:div>
    <w:div w:id="433525232">
      <w:bodyDiv w:val="1"/>
      <w:marLeft w:val="0"/>
      <w:marRight w:val="0"/>
      <w:marTop w:val="0"/>
      <w:marBottom w:val="0"/>
      <w:divBdr>
        <w:top w:val="none" w:sz="0" w:space="0" w:color="auto"/>
        <w:left w:val="none" w:sz="0" w:space="0" w:color="auto"/>
        <w:bottom w:val="none" w:sz="0" w:space="0" w:color="auto"/>
        <w:right w:val="none" w:sz="0" w:space="0" w:color="auto"/>
      </w:divBdr>
    </w:div>
    <w:div w:id="433985769">
      <w:bodyDiv w:val="1"/>
      <w:marLeft w:val="0"/>
      <w:marRight w:val="0"/>
      <w:marTop w:val="0"/>
      <w:marBottom w:val="0"/>
      <w:divBdr>
        <w:top w:val="none" w:sz="0" w:space="0" w:color="auto"/>
        <w:left w:val="none" w:sz="0" w:space="0" w:color="auto"/>
        <w:bottom w:val="none" w:sz="0" w:space="0" w:color="auto"/>
        <w:right w:val="none" w:sz="0" w:space="0" w:color="auto"/>
      </w:divBdr>
    </w:div>
    <w:div w:id="434057301">
      <w:bodyDiv w:val="1"/>
      <w:marLeft w:val="0"/>
      <w:marRight w:val="0"/>
      <w:marTop w:val="0"/>
      <w:marBottom w:val="0"/>
      <w:divBdr>
        <w:top w:val="none" w:sz="0" w:space="0" w:color="auto"/>
        <w:left w:val="none" w:sz="0" w:space="0" w:color="auto"/>
        <w:bottom w:val="none" w:sz="0" w:space="0" w:color="auto"/>
        <w:right w:val="none" w:sz="0" w:space="0" w:color="auto"/>
      </w:divBdr>
    </w:div>
    <w:div w:id="434591935">
      <w:bodyDiv w:val="1"/>
      <w:marLeft w:val="0"/>
      <w:marRight w:val="0"/>
      <w:marTop w:val="0"/>
      <w:marBottom w:val="0"/>
      <w:divBdr>
        <w:top w:val="none" w:sz="0" w:space="0" w:color="auto"/>
        <w:left w:val="none" w:sz="0" w:space="0" w:color="auto"/>
        <w:bottom w:val="none" w:sz="0" w:space="0" w:color="auto"/>
        <w:right w:val="none" w:sz="0" w:space="0" w:color="auto"/>
      </w:divBdr>
    </w:div>
    <w:div w:id="434635541">
      <w:bodyDiv w:val="1"/>
      <w:marLeft w:val="0"/>
      <w:marRight w:val="0"/>
      <w:marTop w:val="0"/>
      <w:marBottom w:val="0"/>
      <w:divBdr>
        <w:top w:val="none" w:sz="0" w:space="0" w:color="auto"/>
        <w:left w:val="none" w:sz="0" w:space="0" w:color="auto"/>
        <w:bottom w:val="none" w:sz="0" w:space="0" w:color="auto"/>
        <w:right w:val="none" w:sz="0" w:space="0" w:color="auto"/>
      </w:divBdr>
    </w:div>
    <w:div w:id="434859979">
      <w:bodyDiv w:val="1"/>
      <w:marLeft w:val="0"/>
      <w:marRight w:val="0"/>
      <w:marTop w:val="0"/>
      <w:marBottom w:val="0"/>
      <w:divBdr>
        <w:top w:val="none" w:sz="0" w:space="0" w:color="auto"/>
        <w:left w:val="none" w:sz="0" w:space="0" w:color="auto"/>
        <w:bottom w:val="none" w:sz="0" w:space="0" w:color="auto"/>
        <w:right w:val="none" w:sz="0" w:space="0" w:color="auto"/>
      </w:divBdr>
    </w:div>
    <w:div w:id="434982302">
      <w:bodyDiv w:val="1"/>
      <w:marLeft w:val="0"/>
      <w:marRight w:val="0"/>
      <w:marTop w:val="0"/>
      <w:marBottom w:val="0"/>
      <w:divBdr>
        <w:top w:val="none" w:sz="0" w:space="0" w:color="auto"/>
        <w:left w:val="none" w:sz="0" w:space="0" w:color="auto"/>
        <w:bottom w:val="none" w:sz="0" w:space="0" w:color="auto"/>
        <w:right w:val="none" w:sz="0" w:space="0" w:color="auto"/>
      </w:divBdr>
    </w:div>
    <w:div w:id="435255039">
      <w:bodyDiv w:val="1"/>
      <w:marLeft w:val="0"/>
      <w:marRight w:val="0"/>
      <w:marTop w:val="0"/>
      <w:marBottom w:val="0"/>
      <w:divBdr>
        <w:top w:val="none" w:sz="0" w:space="0" w:color="auto"/>
        <w:left w:val="none" w:sz="0" w:space="0" w:color="auto"/>
        <w:bottom w:val="none" w:sz="0" w:space="0" w:color="auto"/>
        <w:right w:val="none" w:sz="0" w:space="0" w:color="auto"/>
      </w:divBdr>
    </w:div>
    <w:div w:id="435439823">
      <w:bodyDiv w:val="1"/>
      <w:marLeft w:val="0"/>
      <w:marRight w:val="0"/>
      <w:marTop w:val="0"/>
      <w:marBottom w:val="0"/>
      <w:divBdr>
        <w:top w:val="none" w:sz="0" w:space="0" w:color="auto"/>
        <w:left w:val="none" w:sz="0" w:space="0" w:color="auto"/>
        <w:bottom w:val="none" w:sz="0" w:space="0" w:color="auto"/>
        <w:right w:val="none" w:sz="0" w:space="0" w:color="auto"/>
      </w:divBdr>
    </w:div>
    <w:div w:id="435833665">
      <w:bodyDiv w:val="1"/>
      <w:marLeft w:val="0"/>
      <w:marRight w:val="0"/>
      <w:marTop w:val="0"/>
      <w:marBottom w:val="0"/>
      <w:divBdr>
        <w:top w:val="none" w:sz="0" w:space="0" w:color="auto"/>
        <w:left w:val="none" w:sz="0" w:space="0" w:color="auto"/>
        <w:bottom w:val="none" w:sz="0" w:space="0" w:color="auto"/>
        <w:right w:val="none" w:sz="0" w:space="0" w:color="auto"/>
      </w:divBdr>
    </w:div>
    <w:div w:id="436296178">
      <w:bodyDiv w:val="1"/>
      <w:marLeft w:val="0"/>
      <w:marRight w:val="0"/>
      <w:marTop w:val="0"/>
      <w:marBottom w:val="0"/>
      <w:divBdr>
        <w:top w:val="none" w:sz="0" w:space="0" w:color="auto"/>
        <w:left w:val="none" w:sz="0" w:space="0" w:color="auto"/>
        <w:bottom w:val="none" w:sz="0" w:space="0" w:color="auto"/>
        <w:right w:val="none" w:sz="0" w:space="0" w:color="auto"/>
      </w:divBdr>
    </w:div>
    <w:div w:id="436412328">
      <w:bodyDiv w:val="1"/>
      <w:marLeft w:val="0"/>
      <w:marRight w:val="0"/>
      <w:marTop w:val="0"/>
      <w:marBottom w:val="0"/>
      <w:divBdr>
        <w:top w:val="none" w:sz="0" w:space="0" w:color="auto"/>
        <w:left w:val="none" w:sz="0" w:space="0" w:color="auto"/>
        <w:bottom w:val="none" w:sz="0" w:space="0" w:color="auto"/>
        <w:right w:val="none" w:sz="0" w:space="0" w:color="auto"/>
      </w:divBdr>
    </w:div>
    <w:div w:id="439185887">
      <w:bodyDiv w:val="1"/>
      <w:marLeft w:val="0"/>
      <w:marRight w:val="0"/>
      <w:marTop w:val="0"/>
      <w:marBottom w:val="0"/>
      <w:divBdr>
        <w:top w:val="none" w:sz="0" w:space="0" w:color="auto"/>
        <w:left w:val="none" w:sz="0" w:space="0" w:color="auto"/>
        <w:bottom w:val="none" w:sz="0" w:space="0" w:color="auto"/>
        <w:right w:val="none" w:sz="0" w:space="0" w:color="auto"/>
      </w:divBdr>
    </w:div>
    <w:div w:id="439300389">
      <w:bodyDiv w:val="1"/>
      <w:marLeft w:val="0"/>
      <w:marRight w:val="0"/>
      <w:marTop w:val="0"/>
      <w:marBottom w:val="0"/>
      <w:divBdr>
        <w:top w:val="none" w:sz="0" w:space="0" w:color="auto"/>
        <w:left w:val="none" w:sz="0" w:space="0" w:color="auto"/>
        <w:bottom w:val="none" w:sz="0" w:space="0" w:color="auto"/>
        <w:right w:val="none" w:sz="0" w:space="0" w:color="auto"/>
      </w:divBdr>
    </w:div>
    <w:div w:id="440415646">
      <w:bodyDiv w:val="1"/>
      <w:marLeft w:val="0"/>
      <w:marRight w:val="0"/>
      <w:marTop w:val="0"/>
      <w:marBottom w:val="0"/>
      <w:divBdr>
        <w:top w:val="none" w:sz="0" w:space="0" w:color="auto"/>
        <w:left w:val="none" w:sz="0" w:space="0" w:color="auto"/>
        <w:bottom w:val="none" w:sz="0" w:space="0" w:color="auto"/>
        <w:right w:val="none" w:sz="0" w:space="0" w:color="auto"/>
      </w:divBdr>
    </w:div>
    <w:div w:id="440417854">
      <w:bodyDiv w:val="1"/>
      <w:marLeft w:val="0"/>
      <w:marRight w:val="0"/>
      <w:marTop w:val="0"/>
      <w:marBottom w:val="0"/>
      <w:divBdr>
        <w:top w:val="none" w:sz="0" w:space="0" w:color="auto"/>
        <w:left w:val="none" w:sz="0" w:space="0" w:color="auto"/>
        <w:bottom w:val="none" w:sz="0" w:space="0" w:color="auto"/>
        <w:right w:val="none" w:sz="0" w:space="0" w:color="auto"/>
      </w:divBdr>
    </w:div>
    <w:div w:id="440536797">
      <w:bodyDiv w:val="1"/>
      <w:marLeft w:val="0"/>
      <w:marRight w:val="0"/>
      <w:marTop w:val="0"/>
      <w:marBottom w:val="0"/>
      <w:divBdr>
        <w:top w:val="none" w:sz="0" w:space="0" w:color="auto"/>
        <w:left w:val="none" w:sz="0" w:space="0" w:color="auto"/>
        <w:bottom w:val="none" w:sz="0" w:space="0" w:color="auto"/>
        <w:right w:val="none" w:sz="0" w:space="0" w:color="auto"/>
      </w:divBdr>
    </w:div>
    <w:div w:id="440688025">
      <w:bodyDiv w:val="1"/>
      <w:marLeft w:val="0"/>
      <w:marRight w:val="0"/>
      <w:marTop w:val="0"/>
      <w:marBottom w:val="0"/>
      <w:divBdr>
        <w:top w:val="none" w:sz="0" w:space="0" w:color="auto"/>
        <w:left w:val="none" w:sz="0" w:space="0" w:color="auto"/>
        <w:bottom w:val="none" w:sz="0" w:space="0" w:color="auto"/>
        <w:right w:val="none" w:sz="0" w:space="0" w:color="auto"/>
      </w:divBdr>
    </w:div>
    <w:div w:id="440997027">
      <w:bodyDiv w:val="1"/>
      <w:marLeft w:val="0"/>
      <w:marRight w:val="0"/>
      <w:marTop w:val="0"/>
      <w:marBottom w:val="0"/>
      <w:divBdr>
        <w:top w:val="none" w:sz="0" w:space="0" w:color="auto"/>
        <w:left w:val="none" w:sz="0" w:space="0" w:color="auto"/>
        <w:bottom w:val="none" w:sz="0" w:space="0" w:color="auto"/>
        <w:right w:val="none" w:sz="0" w:space="0" w:color="auto"/>
      </w:divBdr>
    </w:div>
    <w:div w:id="441417643">
      <w:bodyDiv w:val="1"/>
      <w:marLeft w:val="0"/>
      <w:marRight w:val="0"/>
      <w:marTop w:val="0"/>
      <w:marBottom w:val="0"/>
      <w:divBdr>
        <w:top w:val="none" w:sz="0" w:space="0" w:color="auto"/>
        <w:left w:val="none" w:sz="0" w:space="0" w:color="auto"/>
        <w:bottom w:val="none" w:sz="0" w:space="0" w:color="auto"/>
        <w:right w:val="none" w:sz="0" w:space="0" w:color="auto"/>
      </w:divBdr>
    </w:div>
    <w:div w:id="442579655">
      <w:bodyDiv w:val="1"/>
      <w:marLeft w:val="0"/>
      <w:marRight w:val="0"/>
      <w:marTop w:val="0"/>
      <w:marBottom w:val="0"/>
      <w:divBdr>
        <w:top w:val="none" w:sz="0" w:space="0" w:color="auto"/>
        <w:left w:val="none" w:sz="0" w:space="0" w:color="auto"/>
        <w:bottom w:val="none" w:sz="0" w:space="0" w:color="auto"/>
        <w:right w:val="none" w:sz="0" w:space="0" w:color="auto"/>
      </w:divBdr>
    </w:div>
    <w:div w:id="442657272">
      <w:bodyDiv w:val="1"/>
      <w:marLeft w:val="0"/>
      <w:marRight w:val="0"/>
      <w:marTop w:val="0"/>
      <w:marBottom w:val="0"/>
      <w:divBdr>
        <w:top w:val="none" w:sz="0" w:space="0" w:color="auto"/>
        <w:left w:val="none" w:sz="0" w:space="0" w:color="auto"/>
        <w:bottom w:val="none" w:sz="0" w:space="0" w:color="auto"/>
        <w:right w:val="none" w:sz="0" w:space="0" w:color="auto"/>
      </w:divBdr>
    </w:div>
    <w:div w:id="443237298">
      <w:bodyDiv w:val="1"/>
      <w:marLeft w:val="0"/>
      <w:marRight w:val="0"/>
      <w:marTop w:val="0"/>
      <w:marBottom w:val="0"/>
      <w:divBdr>
        <w:top w:val="none" w:sz="0" w:space="0" w:color="auto"/>
        <w:left w:val="none" w:sz="0" w:space="0" w:color="auto"/>
        <w:bottom w:val="none" w:sz="0" w:space="0" w:color="auto"/>
        <w:right w:val="none" w:sz="0" w:space="0" w:color="auto"/>
      </w:divBdr>
    </w:div>
    <w:div w:id="443771778">
      <w:bodyDiv w:val="1"/>
      <w:marLeft w:val="0"/>
      <w:marRight w:val="0"/>
      <w:marTop w:val="0"/>
      <w:marBottom w:val="0"/>
      <w:divBdr>
        <w:top w:val="none" w:sz="0" w:space="0" w:color="auto"/>
        <w:left w:val="none" w:sz="0" w:space="0" w:color="auto"/>
        <w:bottom w:val="none" w:sz="0" w:space="0" w:color="auto"/>
        <w:right w:val="none" w:sz="0" w:space="0" w:color="auto"/>
      </w:divBdr>
    </w:div>
    <w:div w:id="443773634">
      <w:bodyDiv w:val="1"/>
      <w:marLeft w:val="0"/>
      <w:marRight w:val="0"/>
      <w:marTop w:val="0"/>
      <w:marBottom w:val="0"/>
      <w:divBdr>
        <w:top w:val="none" w:sz="0" w:space="0" w:color="auto"/>
        <w:left w:val="none" w:sz="0" w:space="0" w:color="auto"/>
        <w:bottom w:val="none" w:sz="0" w:space="0" w:color="auto"/>
        <w:right w:val="none" w:sz="0" w:space="0" w:color="auto"/>
      </w:divBdr>
    </w:div>
    <w:div w:id="444081768">
      <w:bodyDiv w:val="1"/>
      <w:marLeft w:val="0"/>
      <w:marRight w:val="0"/>
      <w:marTop w:val="0"/>
      <w:marBottom w:val="0"/>
      <w:divBdr>
        <w:top w:val="none" w:sz="0" w:space="0" w:color="auto"/>
        <w:left w:val="none" w:sz="0" w:space="0" w:color="auto"/>
        <w:bottom w:val="none" w:sz="0" w:space="0" w:color="auto"/>
        <w:right w:val="none" w:sz="0" w:space="0" w:color="auto"/>
      </w:divBdr>
    </w:div>
    <w:div w:id="444427180">
      <w:bodyDiv w:val="1"/>
      <w:marLeft w:val="0"/>
      <w:marRight w:val="0"/>
      <w:marTop w:val="0"/>
      <w:marBottom w:val="0"/>
      <w:divBdr>
        <w:top w:val="none" w:sz="0" w:space="0" w:color="auto"/>
        <w:left w:val="none" w:sz="0" w:space="0" w:color="auto"/>
        <w:bottom w:val="none" w:sz="0" w:space="0" w:color="auto"/>
        <w:right w:val="none" w:sz="0" w:space="0" w:color="auto"/>
      </w:divBdr>
    </w:div>
    <w:div w:id="444814947">
      <w:bodyDiv w:val="1"/>
      <w:marLeft w:val="0"/>
      <w:marRight w:val="0"/>
      <w:marTop w:val="0"/>
      <w:marBottom w:val="0"/>
      <w:divBdr>
        <w:top w:val="none" w:sz="0" w:space="0" w:color="auto"/>
        <w:left w:val="none" w:sz="0" w:space="0" w:color="auto"/>
        <w:bottom w:val="none" w:sz="0" w:space="0" w:color="auto"/>
        <w:right w:val="none" w:sz="0" w:space="0" w:color="auto"/>
      </w:divBdr>
    </w:div>
    <w:div w:id="444889747">
      <w:bodyDiv w:val="1"/>
      <w:marLeft w:val="0"/>
      <w:marRight w:val="0"/>
      <w:marTop w:val="0"/>
      <w:marBottom w:val="0"/>
      <w:divBdr>
        <w:top w:val="none" w:sz="0" w:space="0" w:color="auto"/>
        <w:left w:val="none" w:sz="0" w:space="0" w:color="auto"/>
        <w:bottom w:val="none" w:sz="0" w:space="0" w:color="auto"/>
        <w:right w:val="none" w:sz="0" w:space="0" w:color="auto"/>
      </w:divBdr>
    </w:div>
    <w:div w:id="445200582">
      <w:bodyDiv w:val="1"/>
      <w:marLeft w:val="0"/>
      <w:marRight w:val="0"/>
      <w:marTop w:val="0"/>
      <w:marBottom w:val="0"/>
      <w:divBdr>
        <w:top w:val="none" w:sz="0" w:space="0" w:color="auto"/>
        <w:left w:val="none" w:sz="0" w:space="0" w:color="auto"/>
        <w:bottom w:val="none" w:sz="0" w:space="0" w:color="auto"/>
        <w:right w:val="none" w:sz="0" w:space="0" w:color="auto"/>
      </w:divBdr>
    </w:div>
    <w:div w:id="445349818">
      <w:bodyDiv w:val="1"/>
      <w:marLeft w:val="0"/>
      <w:marRight w:val="0"/>
      <w:marTop w:val="0"/>
      <w:marBottom w:val="0"/>
      <w:divBdr>
        <w:top w:val="none" w:sz="0" w:space="0" w:color="auto"/>
        <w:left w:val="none" w:sz="0" w:space="0" w:color="auto"/>
        <w:bottom w:val="none" w:sz="0" w:space="0" w:color="auto"/>
        <w:right w:val="none" w:sz="0" w:space="0" w:color="auto"/>
      </w:divBdr>
    </w:div>
    <w:div w:id="445973501">
      <w:bodyDiv w:val="1"/>
      <w:marLeft w:val="0"/>
      <w:marRight w:val="0"/>
      <w:marTop w:val="0"/>
      <w:marBottom w:val="0"/>
      <w:divBdr>
        <w:top w:val="none" w:sz="0" w:space="0" w:color="auto"/>
        <w:left w:val="none" w:sz="0" w:space="0" w:color="auto"/>
        <w:bottom w:val="none" w:sz="0" w:space="0" w:color="auto"/>
        <w:right w:val="none" w:sz="0" w:space="0" w:color="auto"/>
      </w:divBdr>
    </w:div>
    <w:div w:id="446043376">
      <w:bodyDiv w:val="1"/>
      <w:marLeft w:val="0"/>
      <w:marRight w:val="0"/>
      <w:marTop w:val="0"/>
      <w:marBottom w:val="0"/>
      <w:divBdr>
        <w:top w:val="none" w:sz="0" w:space="0" w:color="auto"/>
        <w:left w:val="none" w:sz="0" w:space="0" w:color="auto"/>
        <w:bottom w:val="none" w:sz="0" w:space="0" w:color="auto"/>
        <w:right w:val="none" w:sz="0" w:space="0" w:color="auto"/>
      </w:divBdr>
    </w:div>
    <w:div w:id="446118929">
      <w:bodyDiv w:val="1"/>
      <w:marLeft w:val="0"/>
      <w:marRight w:val="0"/>
      <w:marTop w:val="0"/>
      <w:marBottom w:val="0"/>
      <w:divBdr>
        <w:top w:val="none" w:sz="0" w:space="0" w:color="auto"/>
        <w:left w:val="none" w:sz="0" w:space="0" w:color="auto"/>
        <w:bottom w:val="none" w:sz="0" w:space="0" w:color="auto"/>
        <w:right w:val="none" w:sz="0" w:space="0" w:color="auto"/>
      </w:divBdr>
    </w:div>
    <w:div w:id="446654945">
      <w:bodyDiv w:val="1"/>
      <w:marLeft w:val="0"/>
      <w:marRight w:val="0"/>
      <w:marTop w:val="0"/>
      <w:marBottom w:val="0"/>
      <w:divBdr>
        <w:top w:val="none" w:sz="0" w:space="0" w:color="auto"/>
        <w:left w:val="none" w:sz="0" w:space="0" w:color="auto"/>
        <w:bottom w:val="none" w:sz="0" w:space="0" w:color="auto"/>
        <w:right w:val="none" w:sz="0" w:space="0" w:color="auto"/>
      </w:divBdr>
    </w:div>
    <w:div w:id="447239742">
      <w:bodyDiv w:val="1"/>
      <w:marLeft w:val="0"/>
      <w:marRight w:val="0"/>
      <w:marTop w:val="0"/>
      <w:marBottom w:val="0"/>
      <w:divBdr>
        <w:top w:val="none" w:sz="0" w:space="0" w:color="auto"/>
        <w:left w:val="none" w:sz="0" w:space="0" w:color="auto"/>
        <w:bottom w:val="none" w:sz="0" w:space="0" w:color="auto"/>
        <w:right w:val="none" w:sz="0" w:space="0" w:color="auto"/>
      </w:divBdr>
    </w:div>
    <w:div w:id="449281809">
      <w:bodyDiv w:val="1"/>
      <w:marLeft w:val="0"/>
      <w:marRight w:val="0"/>
      <w:marTop w:val="0"/>
      <w:marBottom w:val="0"/>
      <w:divBdr>
        <w:top w:val="none" w:sz="0" w:space="0" w:color="auto"/>
        <w:left w:val="none" w:sz="0" w:space="0" w:color="auto"/>
        <w:bottom w:val="none" w:sz="0" w:space="0" w:color="auto"/>
        <w:right w:val="none" w:sz="0" w:space="0" w:color="auto"/>
      </w:divBdr>
    </w:div>
    <w:div w:id="449399283">
      <w:bodyDiv w:val="1"/>
      <w:marLeft w:val="0"/>
      <w:marRight w:val="0"/>
      <w:marTop w:val="0"/>
      <w:marBottom w:val="0"/>
      <w:divBdr>
        <w:top w:val="none" w:sz="0" w:space="0" w:color="auto"/>
        <w:left w:val="none" w:sz="0" w:space="0" w:color="auto"/>
        <w:bottom w:val="none" w:sz="0" w:space="0" w:color="auto"/>
        <w:right w:val="none" w:sz="0" w:space="0" w:color="auto"/>
      </w:divBdr>
    </w:div>
    <w:div w:id="449904794">
      <w:bodyDiv w:val="1"/>
      <w:marLeft w:val="0"/>
      <w:marRight w:val="0"/>
      <w:marTop w:val="0"/>
      <w:marBottom w:val="0"/>
      <w:divBdr>
        <w:top w:val="none" w:sz="0" w:space="0" w:color="auto"/>
        <w:left w:val="none" w:sz="0" w:space="0" w:color="auto"/>
        <w:bottom w:val="none" w:sz="0" w:space="0" w:color="auto"/>
        <w:right w:val="none" w:sz="0" w:space="0" w:color="auto"/>
      </w:divBdr>
    </w:div>
    <w:div w:id="451439392">
      <w:bodyDiv w:val="1"/>
      <w:marLeft w:val="0"/>
      <w:marRight w:val="0"/>
      <w:marTop w:val="0"/>
      <w:marBottom w:val="0"/>
      <w:divBdr>
        <w:top w:val="none" w:sz="0" w:space="0" w:color="auto"/>
        <w:left w:val="none" w:sz="0" w:space="0" w:color="auto"/>
        <w:bottom w:val="none" w:sz="0" w:space="0" w:color="auto"/>
        <w:right w:val="none" w:sz="0" w:space="0" w:color="auto"/>
      </w:divBdr>
    </w:div>
    <w:div w:id="451443184">
      <w:bodyDiv w:val="1"/>
      <w:marLeft w:val="0"/>
      <w:marRight w:val="0"/>
      <w:marTop w:val="0"/>
      <w:marBottom w:val="0"/>
      <w:divBdr>
        <w:top w:val="none" w:sz="0" w:space="0" w:color="auto"/>
        <w:left w:val="none" w:sz="0" w:space="0" w:color="auto"/>
        <w:bottom w:val="none" w:sz="0" w:space="0" w:color="auto"/>
        <w:right w:val="none" w:sz="0" w:space="0" w:color="auto"/>
      </w:divBdr>
    </w:div>
    <w:div w:id="451630493">
      <w:bodyDiv w:val="1"/>
      <w:marLeft w:val="0"/>
      <w:marRight w:val="0"/>
      <w:marTop w:val="0"/>
      <w:marBottom w:val="0"/>
      <w:divBdr>
        <w:top w:val="none" w:sz="0" w:space="0" w:color="auto"/>
        <w:left w:val="none" w:sz="0" w:space="0" w:color="auto"/>
        <w:bottom w:val="none" w:sz="0" w:space="0" w:color="auto"/>
        <w:right w:val="none" w:sz="0" w:space="0" w:color="auto"/>
      </w:divBdr>
    </w:div>
    <w:div w:id="452097427">
      <w:bodyDiv w:val="1"/>
      <w:marLeft w:val="0"/>
      <w:marRight w:val="0"/>
      <w:marTop w:val="0"/>
      <w:marBottom w:val="0"/>
      <w:divBdr>
        <w:top w:val="none" w:sz="0" w:space="0" w:color="auto"/>
        <w:left w:val="none" w:sz="0" w:space="0" w:color="auto"/>
        <w:bottom w:val="none" w:sz="0" w:space="0" w:color="auto"/>
        <w:right w:val="none" w:sz="0" w:space="0" w:color="auto"/>
      </w:divBdr>
    </w:div>
    <w:div w:id="452867734">
      <w:bodyDiv w:val="1"/>
      <w:marLeft w:val="0"/>
      <w:marRight w:val="0"/>
      <w:marTop w:val="0"/>
      <w:marBottom w:val="0"/>
      <w:divBdr>
        <w:top w:val="none" w:sz="0" w:space="0" w:color="auto"/>
        <w:left w:val="none" w:sz="0" w:space="0" w:color="auto"/>
        <w:bottom w:val="none" w:sz="0" w:space="0" w:color="auto"/>
        <w:right w:val="none" w:sz="0" w:space="0" w:color="auto"/>
      </w:divBdr>
    </w:div>
    <w:div w:id="452940944">
      <w:bodyDiv w:val="1"/>
      <w:marLeft w:val="0"/>
      <w:marRight w:val="0"/>
      <w:marTop w:val="0"/>
      <w:marBottom w:val="0"/>
      <w:divBdr>
        <w:top w:val="none" w:sz="0" w:space="0" w:color="auto"/>
        <w:left w:val="none" w:sz="0" w:space="0" w:color="auto"/>
        <w:bottom w:val="none" w:sz="0" w:space="0" w:color="auto"/>
        <w:right w:val="none" w:sz="0" w:space="0" w:color="auto"/>
      </w:divBdr>
    </w:div>
    <w:div w:id="452988250">
      <w:bodyDiv w:val="1"/>
      <w:marLeft w:val="0"/>
      <w:marRight w:val="0"/>
      <w:marTop w:val="0"/>
      <w:marBottom w:val="0"/>
      <w:divBdr>
        <w:top w:val="none" w:sz="0" w:space="0" w:color="auto"/>
        <w:left w:val="none" w:sz="0" w:space="0" w:color="auto"/>
        <w:bottom w:val="none" w:sz="0" w:space="0" w:color="auto"/>
        <w:right w:val="none" w:sz="0" w:space="0" w:color="auto"/>
      </w:divBdr>
    </w:div>
    <w:div w:id="452990860">
      <w:bodyDiv w:val="1"/>
      <w:marLeft w:val="0"/>
      <w:marRight w:val="0"/>
      <w:marTop w:val="0"/>
      <w:marBottom w:val="0"/>
      <w:divBdr>
        <w:top w:val="none" w:sz="0" w:space="0" w:color="auto"/>
        <w:left w:val="none" w:sz="0" w:space="0" w:color="auto"/>
        <w:bottom w:val="none" w:sz="0" w:space="0" w:color="auto"/>
        <w:right w:val="none" w:sz="0" w:space="0" w:color="auto"/>
      </w:divBdr>
    </w:div>
    <w:div w:id="453065312">
      <w:bodyDiv w:val="1"/>
      <w:marLeft w:val="0"/>
      <w:marRight w:val="0"/>
      <w:marTop w:val="0"/>
      <w:marBottom w:val="0"/>
      <w:divBdr>
        <w:top w:val="none" w:sz="0" w:space="0" w:color="auto"/>
        <w:left w:val="none" w:sz="0" w:space="0" w:color="auto"/>
        <w:bottom w:val="none" w:sz="0" w:space="0" w:color="auto"/>
        <w:right w:val="none" w:sz="0" w:space="0" w:color="auto"/>
      </w:divBdr>
    </w:div>
    <w:div w:id="453405319">
      <w:bodyDiv w:val="1"/>
      <w:marLeft w:val="0"/>
      <w:marRight w:val="0"/>
      <w:marTop w:val="0"/>
      <w:marBottom w:val="0"/>
      <w:divBdr>
        <w:top w:val="none" w:sz="0" w:space="0" w:color="auto"/>
        <w:left w:val="none" w:sz="0" w:space="0" w:color="auto"/>
        <w:bottom w:val="none" w:sz="0" w:space="0" w:color="auto"/>
        <w:right w:val="none" w:sz="0" w:space="0" w:color="auto"/>
      </w:divBdr>
    </w:div>
    <w:div w:id="453406200">
      <w:bodyDiv w:val="1"/>
      <w:marLeft w:val="0"/>
      <w:marRight w:val="0"/>
      <w:marTop w:val="0"/>
      <w:marBottom w:val="0"/>
      <w:divBdr>
        <w:top w:val="none" w:sz="0" w:space="0" w:color="auto"/>
        <w:left w:val="none" w:sz="0" w:space="0" w:color="auto"/>
        <w:bottom w:val="none" w:sz="0" w:space="0" w:color="auto"/>
        <w:right w:val="none" w:sz="0" w:space="0" w:color="auto"/>
      </w:divBdr>
    </w:div>
    <w:div w:id="453671179">
      <w:bodyDiv w:val="1"/>
      <w:marLeft w:val="0"/>
      <w:marRight w:val="0"/>
      <w:marTop w:val="0"/>
      <w:marBottom w:val="0"/>
      <w:divBdr>
        <w:top w:val="none" w:sz="0" w:space="0" w:color="auto"/>
        <w:left w:val="none" w:sz="0" w:space="0" w:color="auto"/>
        <w:bottom w:val="none" w:sz="0" w:space="0" w:color="auto"/>
        <w:right w:val="none" w:sz="0" w:space="0" w:color="auto"/>
      </w:divBdr>
    </w:div>
    <w:div w:id="453838717">
      <w:bodyDiv w:val="1"/>
      <w:marLeft w:val="0"/>
      <w:marRight w:val="0"/>
      <w:marTop w:val="0"/>
      <w:marBottom w:val="0"/>
      <w:divBdr>
        <w:top w:val="none" w:sz="0" w:space="0" w:color="auto"/>
        <w:left w:val="none" w:sz="0" w:space="0" w:color="auto"/>
        <w:bottom w:val="none" w:sz="0" w:space="0" w:color="auto"/>
        <w:right w:val="none" w:sz="0" w:space="0" w:color="auto"/>
      </w:divBdr>
    </w:div>
    <w:div w:id="454102577">
      <w:bodyDiv w:val="1"/>
      <w:marLeft w:val="0"/>
      <w:marRight w:val="0"/>
      <w:marTop w:val="0"/>
      <w:marBottom w:val="0"/>
      <w:divBdr>
        <w:top w:val="none" w:sz="0" w:space="0" w:color="auto"/>
        <w:left w:val="none" w:sz="0" w:space="0" w:color="auto"/>
        <w:bottom w:val="none" w:sz="0" w:space="0" w:color="auto"/>
        <w:right w:val="none" w:sz="0" w:space="0" w:color="auto"/>
      </w:divBdr>
    </w:div>
    <w:div w:id="454492713">
      <w:bodyDiv w:val="1"/>
      <w:marLeft w:val="0"/>
      <w:marRight w:val="0"/>
      <w:marTop w:val="0"/>
      <w:marBottom w:val="0"/>
      <w:divBdr>
        <w:top w:val="none" w:sz="0" w:space="0" w:color="auto"/>
        <w:left w:val="none" w:sz="0" w:space="0" w:color="auto"/>
        <w:bottom w:val="none" w:sz="0" w:space="0" w:color="auto"/>
        <w:right w:val="none" w:sz="0" w:space="0" w:color="auto"/>
      </w:divBdr>
    </w:div>
    <w:div w:id="454521506">
      <w:bodyDiv w:val="1"/>
      <w:marLeft w:val="0"/>
      <w:marRight w:val="0"/>
      <w:marTop w:val="0"/>
      <w:marBottom w:val="0"/>
      <w:divBdr>
        <w:top w:val="none" w:sz="0" w:space="0" w:color="auto"/>
        <w:left w:val="none" w:sz="0" w:space="0" w:color="auto"/>
        <w:bottom w:val="none" w:sz="0" w:space="0" w:color="auto"/>
        <w:right w:val="none" w:sz="0" w:space="0" w:color="auto"/>
      </w:divBdr>
    </w:div>
    <w:div w:id="454637809">
      <w:bodyDiv w:val="1"/>
      <w:marLeft w:val="0"/>
      <w:marRight w:val="0"/>
      <w:marTop w:val="0"/>
      <w:marBottom w:val="0"/>
      <w:divBdr>
        <w:top w:val="none" w:sz="0" w:space="0" w:color="auto"/>
        <w:left w:val="none" w:sz="0" w:space="0" w:color="auto"/>
        <w:bottom w:val="none" w:sz="0" w:space="0" w:color="auto"/>
        <w:right w:val="none" w:sz="0" w:space="0" w:color="auto"/>
      </w:divBdr>
    </w:div>
    <w:div w:id="454720868">
      <w:bodyDiv w:val="1"/>
      <w:marLeft w:val="0"/>
      <w:marRight w:val="0"/>
      <w:marTop w:val="0"/>
      <w:marBottom w:val="0"/>
      <w:divBdr>
        <w:top w:val="none" w:sz="0" w:space="0" w:color="auto"/>
        <w:left w:val="none" w:sz="0" w:space="0" w:color="auto"/>
        <w:bottom w:val="none" w:sz="0" w:space="0" w:color="auto"/>
        <w:right w:val="none" w:sz="0" w:space="0" w:color="auto"/>
      </w:divBdr>
    </w:div>
    <w:div w:id="454761669">
      <w:bodyDiv w:val="1"/>
      <w:marLeft w:val="0"/>
      <w:marRight w:val="0"/>
      <w:marTop w:val="0"/>
      <w:marBottom w:val="0"/>
      <w:divBdr>
        <w:top w:val="none" w:sz="0" w:space="0" w:color="auto"/>
        <w:left w:val="none" w:sz="0" w:space="0" w:color="auto"/>
        <w:bottom w:val="none" w:sz="0" w:space="0" w:color="auto"/>
        <w:right w:val="none" w:sz="0" w:space="0" w:color="auto"/>
      </w:divBdr>
    </w:div>
    <w:div w:id="454838372">
      <w:bodyDiv w:val="1"/>
      <w:marLeft w:val="0"/>
      <w:marRight w:val="0"/>
      <w:marTop w:val="0"/>
      <w:marBottom w:val="0"/>
      <w:divBdr>
        <w:top w:val="none" w:sz="0" w:space="0" w:color="auto"/>
        <w:left w:val="none" w:sz="0" w:space="0" w:color="auto"/>
        <w:bottom w:val="none" w:sz="0" w:space="0" w:color="auto"/>
        <w:right w:val="none" w:sz="0" w:space="0" w:color="auto"/>
      </w:divBdr>
    </w:div>
    <w:div w:id="454905013">
      <w:bodyDiv w:val="1"/>
      <w:marLeft w:val="0"/>
      <w:marRight w:val="0"/>
      <w:marTop w:val="0"/>
      <w:marBottom w:val="0"/>
      <w:divBdr>
        <w:top w:val="none" w:sz="0" w:space="0" w:color="auto"/>
        <w:left w:val="none" w:sz="0" w:space="0" w:color="auto"/>
        <w:bottom w:val="none" w:sz="0" w:space="0" w:color="auto"/>
        <w:right w:val="none" w:sz="0" w:space="0" w:color="auto"/>
      </w:divBdr>
    </w:div>
    <w:div w:id="454952526">
      <w:bodyDiv w:val="1"/>
      <w:marLeft w:val="0"/>
      <w:marRight w:val="0"/>
      <w:marTop w:val="0"/>
      <w:marBottom w:val="0"/>
      <w:divBdr>
        <w:top w:val="none" w:sz="0" w:space="0" w:color="auto"/>
        <w:left w:val="none" w:sz="0" w:space="0" w:color="auto"/>
        <w:bottom w:val="none" w:sz="0" w:space="0" w:color="auto"/>
        <w:right w:val="none" w:sz="0" w:space="0" w:color="auto"/>
      </w:divBdr>
    </w:div>
    <w:div w:id="455100584">
      <w:bodyDiv w:val="1"/>
      <w:marLeft w:val="0"/>
      <w:marRight w:val="0"/>
      <w:marTop w:val="0"/>
      <w:marBottom w:val="0"/>
      <w:divBdr>
        <w:top w:val="none" w:sz="0" w:space="0" w:color="auto"/>
        <w:left w:val="none" w:sz="0" w:space="0" w:color="auto"/>
        <w:bottom w:val="none" w:sz="0" w:space="0" w:color="auto"/>
        <w:right w:val="none" w:sz="0" w:space="0" w:color="auto"/>
      </w:divBdr>
    </w:div>
    <w:div w:id="455147941">
      <w:bodyDiv w:val="1"/>
      <w:marLeft w:val="0"/>
      <w:marRight w:val="0"/>
      <w:marTop w:val="0"/>
      <w:marBottom w:val="0"/>
      <w:divBdr>
        <w:top w:val="none" w:sz="0" w:space="0" w:color="auto"/>
        <w:left w:val="none" w:sz="0" w:space="0" w:color="auto"/>
        <w:bottom w:val="none" w:sz="0" w:space="0" w:color="auto"/>
        <w:right w:val="none" w:sz="0" w:space="0" w:color="auto"/>
      </w:divBdr>
    </w:div>
    <w:div w:id="455223197">
      <w:bodyDiv w:val="1"/>
      <w:marLeft w:val="0"/>
      <w:marRight w:val="0"/>
      <w:marTop w:val="0"/>
      <w:marBottom w:val="0"/>
      <w:divBdr>
        <w:top w:val="none" w:sz="0" w:space="0" w:color="auto"/>
        <w:left w:val="none" w:sz="0" w:space="0" w:color="auto"/>
        <w:bottom w:val="none" w:sz="0" w:space="0" w:color="auto"/>
        <w:right w:val="none" w:sz="0" w:space="0" w:color="auto"/>
      </w:divBdr>
    </w:div>
    <w:div w:id="455638558">
      <w:bodyDiv w:val="1"/>
      <w:marLeft w:val="0"/>
      <w:marRight w:val="0"/>
      <w:marTop w:val="0"/>
      <w:marBottom w:val="0"/>
      <w:divBdr>
        <w:top w:val="none" w:sz="0" w:space="0" w:color="auto"/>
        <w:left w:val="none" w:sz="0" w:space="0" w:color="auto"/>
        <w:bottom w:val="none" w:sz="0" w:space="0" w:color="auto"/>
        <w:right w:val="none" w:sz="0" w:space="0" w:color="auto"/>
      </w:divBdr>
    </w:div>
    <w:div w:id="456266874">
      <w:bodyDiv w:val="1"/>
      <w:marLeft w:val="0"/>
      <w:marRight w:val="0"/>
      <w:marTop w:val="0"/>
      <w:marBottom w:val="0"/>
      <w:divBdr>
        <w:top w:val="none" w:sz="0" w:space="0" w:color="auto"/>
        <w:left w:val="none" w:sz="0" w:space="0" w:color="auto"/>
        <w:bottom w:val="none" w:sz="0" w:space="0" w:color="auto"/>
        <w:right w:val="none" w:sz="0" w:space="0" w:color="auto"/>
      </w:divBdr>
    </w:div>
    <w:div w:id="456528773">
      <w:bodyDiv w:val="1"/>
      <w:marLeft w:val="0"/>
      <w:marRight w:val="0"/>
      <w:marTop w:val="0"/>
      <w:marBottom w:val="0"/>
      <w:divBdr>
        <w:top w:val="none" w:sz="0" w:space="0" w:color="auto"/>
        <w:left w:val="none" w:sz="0" w:space="0" w:color="auto"/>
        <w:bottom w:val="none" w:sz="0" w:space="0" w:color="auto"/>
        <w:right w:val="none" w:sz="0" w:space="0" w:color="auto"/>
      </w:divBdr>
    </w:div>
    <w:div w:id="458302133">
      <w:bodyDiv w:val="1"/>
      <w:marLeft w:val="0"/>
      <w:marRight w:val="0"/>
      <w:marTop w:val="0"/>
      <w:marBottom w:val="0"/>
      <w:divBdr>
        <w:top w:val="none" w:sz="0" w:space="0" w:color="auto"/>
        <w:left w:val="none" w:sz="0" w:space="0" w:color="auto"/>
        <w:bottom w:val="none" w:sz="0" w:space="0" w:color="auto"/>
        <w:right w:val="none" w:sz="0" w:space="0" w:color="auto"/>
      </w:divBdr>
    </w:div>
    <w:div w:id="458570968">
      <w:bodyDiv w:val="1"/>
      <w:marLeft w:val="0"/>
      <w:marRight w:val="0"/>
      <w:marTop w:val="0"/>
      <w:marBottom w:val="0"/>
      <w:divBdr>
        <w:top w:val="none" w:sz="0" w:space="0" w:color="auto"/>
        <w:left w:val="none" w:sz="0" w:space="0" w:color="auto"/>
        <w:bottom w:val="none" w:sz="0" w:space="0" w:color="auto"/>
        <w:right w:val="none" w:sz="0" w:space="0" w:color="auto"/>
      </w:divBdr>
    </w:div>
    <w:div w:id="458690111">
      <w:bodyDiv w:val="1"/>
      <w:marLeft w:val="0"/>
      <w:marRight w:val="0"/>
      <w:marTop w:val="0"/>
      <w:marBottom w:val="0"/>
      <w:divBdr>
        <w:top w:val="none" w:sz="0" w:space="0" w:color="auto"/>
        <w:left w:val="none" w:sz="0" w:space="0" w:color="auto"/>
        <w:bottom w:val="none" w:sz="0" w:space="0" w:color="auto"/>
        <w:right w:val="none" w:sz="0" w:space="0" w:color="auto"/>
      </w:divBdr>
    </w:div>
    <w:div w:id="458888366">
      <w:bodyDiv w:val="1"/>
      <w:marLeft w:val="0"/>
      <w:marRight w:val="0"/>
      <w:marTop w:val="0"/>
      <w:marBottom w:val="0"/>
      <w:divBdr>
        <w:top w:val="none" w:sz="0" w:space="0" w:color="auto"/>
        <w:left w:val="none" w:sz="0" w:space="0" w:color="auto"/>
        <w:bottom w:val="none" w:sz="0" w:space="0" w:color="auto"/>
        <w:right w:val="none" w:sz="0" w:space="0" w:color="auto"/>
      </w:divBdr>
    </w:div>
    <w:div w:id="459147632">
      <w:bodyDiv w:val="1"/>
      <w:marLeft w:val="0"/>
      <w:marRight w:val="0"/>
      <w:marTop w:val="0"/>
      <w:marBottom w:val="0"/>
      <w:divBdr>
        <w:top w:val="none" w:sz="0" w:space="0" w:color="auto"/>
        <w:left w:val="none" w:sz="0" w:space="0" w:color="auto"/>
        <w:bottom w:val="none" w:sz="0" w:space="0" w:color="auto"/>
        <w:right w:val="none" w:sz="0" w:space="0" w:color="auto"/>
      </w:divBdr>
    </w:div>
    <w:div w:id="459997746">
      <w:bodyDiv w:val="1"/>
      <w:marLeft w:val="0"/>
      <w:marRight w:val="0"/>
      <w:marTop w:val="0"/>
      <w:marBottom w:val="0"/>
      <w:divBdr>
        <w:top w:val="none" w:sz="0" w:space="0" w:color="auto"/>
        <w:left w:val="none" w:sz="0" w:space="0" w:color="auto"/>
        <w:bottom w:val="none" w:sz="0" w:space="0" w:color="auto"/>
        <w:right w:val="none" w:sz="0" w:space="0" w:color="auto"/>
      </w:divBdr>
    </w:div>
    <w:div w:id="460268966">
      <w:bodyDiv w:val="1"/>
      <w:marLeft w:val="0"/>
      <w:marRight w:val="0"/>
      <w:marTop w:val="0"/>
      <w:marBottom w:val="0"/>
      <w:divBdr>
        <w:top w:val="none" w:sz="0" w:space="0" w:color="auto"/>
        <w:left w:val="none" w:sz="0" w:space="0" w:color="auto"/>
        <w:bottom w:val="none" w:sz="0" w:space="0" w:color="auto"/>
        <w:right w:val="none" w:sz="0" w:space="0" w:color="auto"/>
      </w:divBdr>
    </w:div>
    <w:div w:id="460811089">
      <w:bodyDiv w:val="1"/>
      <w:marLeft w:val="0"/>
      <w:marRight w:val="0"/>
      <w:marTop w:val="0"/>
      <w:marBottom w:val="0"/>
      <w:divBdr>
        <w:top w:val="none" w:sz="0" w:space="0" w:color="auto"/>
        <w:left w:val="none" w:sz="0" w:space="0" w:color="auto"/>
        <w:bottom w:val="none" w:sz="0" w:space="0" w:color="auto"/>
        <w:right w:val="none" w:sz="0" w:space="0" w:color="auto"/>
      </w:divBdr>
    </w:div>
    <w:div w:id="460928242">
      <w:bodyDiv w:val="1"/>
      <w:marLeft w:val="0"/>
      <w:marRight w:val="0"/>
      <w:marTop w:val="0"/>
      <w:marBottom w:val="0"/>
      <w:divBdr>
        <w:top w:val="none" w:sz="0" w:space="0" w:color="auto"/>
        <w:left w:val="none" w:sz="0" w:space="0" w:color="auto"/>
        <w:bottom w:val="none" w:sz="0" w:space="0" w:color="auto"/>
        <w:right w:val="none" w:sz="0" w:space="0" w:color="auto"/>
      </w:divBdr>
    </w:div>
    <w:div w:id="461536390">
      <w:bodyDiv w:val="1"/>
      <w:marLeft w:val="0"/>
      <w:marRight w:val="0"/>
      <w:marTop w:val="0"/>
      <w:marBottom w:val="0"/>
      <w:divBdr>
        <w:top w:val="none" w:sz="0" w:space="0" w:color="auto"/>
        <w:left w:val="none" w:sz="0" w:space="0" w:color="auto"/>
        <w:bottom w:val="none" w:sz="0" w:space="0" w:color="auto"/>
        <w:right w:val="none" w:sz="0" w:space="0" w:color="auto"/>
      </w:divBdr>
    </w:div>
    <w:div w:id="462040151">
      <w:bodyDiv w:val="1"/>
      <w:marLeft w:val="0"/>
      <w:marRight w:val="0"/>
      <w:marTop w:val="0"/>
      <w:marBottom w:val="0"/>
      <w:divBdr>
        <w:top w:val="none" w:sz="0" w:space="0" w:color="auto"/>
        <w:left w:val="none" w:sz="0" w:space="0" w:color="auto"/>
        <w:bottom w:val="none" w:sz="0" w:space="0" w:color="auto"/>
        <w:right w:val="none" w:sz="0" w:space="0" w:color="auto"/>
      </w:divBdr>
    </w:div>
    <w:div w:id="462313658">
      <w:bodyDiv w:val="1"/>
      <w:marLeft w:val="0"/>
      <w:marRight w:val="0"/>
      <w:marTop w:val="0"/>
      <w:marBottom w:val="0"/>
      <w:divBdr>
        <w:top w:val="none" w:sz="0" w:space="0" w:color="auto"/>
        <w:left w:val="none" w:sz="0" w:space="0" w:color="auto"/>
        <w:bottom w:val="none" w:sz="0" w:space="0" w:color="auto"/>
        <w:right w:val="none" w:sz="0" w:space="0" w:color="auto"/>
      </w:divBdr>
    </w:div>
    <w:div w:id="462618923">
      <w:bodyDiv w:val="1"/>
      <w:marLeft w:val="0"/>
      <w:marRight w:val="0"/>
      <w:marTop w:val="0"/>
      <w:marBottom w:val="0"/>
      <w:divBdr>
        <w:top w:val="none" w:sz="0" w:space="0" w:color="auto"/>
        <w:left w:val="none" w:sz="0" w:space="0" w:color="auto"/>
        <w:bottom w:val="none" w:sz="0" w:space="0" w:color="auto"/>
        <w:right w:val="none" w:sz="0" w:space="0" w:color="auto"/>
      </w:divBdr>
    </w:div>
    <w:div w:id="463814917">
      <w:bodyDiv w:val="1"/>
      <w:marLeft w:val="0"/>
      <w:marRight w:val="0"/>
      <w:marTop w:val="0"/>
      <w:marBottom w:val="0"/>
      <w:divBdr>
        <w:top w:val="none" w:sz="0" w:space="0" w:color="auto"/>
        <w:left w:val="none" w:sz="0" w:space="0" w:color="auto"/>
        <w:bottom w:val="none" w:sz="0" w:space="0" w:color="auto"/>
        <w:right w:val="none" w:sz="0" w:space="0" w:color="auto"/>
      </w:divBdr>
    </w:div>
    <w:div w:id="463937087">
      <w:bodyDiv w:val="1"/>
      <w:marLeft w:val="0"/>
      <w:marRight w:val="0"/>
      <w:marTop w:val="0"/>
      <w:marBottom w:val="0"/>
      <w:divBdr>
        <w:top w:val="none" w:sz="0" w:space="0" w:color="auto"/>
        <w:left w:val="none" w:sz="0" w:space="0" w:color="auto"/>
        <w:bottom w:val="none" w:sz="0" w:space="0" w:color="auto"/>
        <w:right w:val="none" w:sz="0" w:space="0" w:color="auto"/>
      </w:divBdr>
    </w:div>
    <w:div w:id="464125965">
      <w:bodyDiv w:val="1"/>
      <w:marLeft w:val="0"/>
      <w:marRight w:val="0"/>
      <w:marTop w:val="0"/>
      <w:marBottom w:val="0"/>
      <w:divBdr>
        <w:top w:val="none" w:sz="0" w:space="0" w:color="auto"/>
        <w:left w:val="none" w:sz="0" w:space="0" w:color="auto"/>
        <w:bottom w:val="none" w:sz="0" w:space="0" w:color="auto"/>
        <w:right w:val="none" w:sz="0" w:space="0" w:color="auto"/>
      </w:divBdr>
    </w:div>
    <w:div w:id="464545219">
      <w:bodyDiv w:val="1"/>
      <w:marLeft w:val="0"/>
      <w:marRight w:val="0"/>
      <w:marTop w:val="0"/>
      <w:marBottom w:val="0"/>
      <w:divBdr>
        <w:top w:val="none" w:sz="0" w:space="0" w:color="auto"/>
        <w:left w:val="none" w:sz="0" w:space="0" w:color="auto"/>
        <w:bottom w:val="none" w:sz="0" w:space="0" w:color="auto"/>
        <w:right w:val="none" w:sz="0" w:space="0" w:color="auto"/>
      </w:divBdr>
    </w:div>
    <w:div w:id="464587713">
      <w:bodyDiv w:val="1"/>
      <w:marLeft w:val="0"/>
      <w:marRight w:val="0"/>
      <w:marTop w:val="0"/>
      <w:marBottom w:val="0"/>
      <w:divBdr>
        <w:top w:val="none" w:sz="0" w:space="0" w:color="auto"/>
        <w:left w:val="none" w:sz="0" w:space="0" w:color="auto"/>
        <w:bottom w:val="none" w:sz="0" w:space="0" w:color="auto"/>
        <w:right w:val="none" w:sz="0" w:space="0" w:color="auto"/>
      </w:divBdr>
    </w:div>
    <w:div w:id="464854602">
      <w:bodyDiv w:val="1"/>
      <w:marLeft w:val="0"/>
      <w:marRight w:val="0"/>
      <w:marTop w:val="0"/>
      <w:marBottom w:val="0"/>
      <w:divBdr>
        <w:top w:val="none" w:sz="0" w:space="0" w:color="auto"/>
        <w:left w:val="none" w:sz="0" w:space="0" w:color="auto"/>
        <w:bottom w:val="none" w:sz="0" w:space="0" w:color="auto"/>
        <w:right w:val="none" w:sz="0" w:space="0" w:color="auto"/>
      </w:divBdr>
    </w:div>
    <w:div w:id="465392497">
      <w:bodyDiv w:val="1"/>
      <w:marLeft w:val="0"/>
      <w:marRight w:val="0"/>
      <w:marTop w:val="0"/>
      <w:marBottom w:val="0"/>
      <w:divBdr>
        <w:top w:val="none" w:sz="0" w:space="0" w:color="auto"/>
        <w:left w:val="none" w:sz="0" w:space="0" w:color="auto"/>
        <w:bottom w:val="none" w:sz="0" w:space="0" w:color="auto"/>
        <w:right w:val="none" w:sz="0" w:space="0" w:color="auto"/>
      </w:divBdr>
    </w:div>
    <w:div w:id="465857800">
      <w:bodyDiv w:val="1"/>
      <w:marLeft w:val="0"/>
      <w:marRight w:val="0"/>
      <w:marTop w:val="0"/>
      <w:marBottom w:val="0"/>
      <w:divBdr>
        <w:top w:val="none" w:sz="0" w:space="0" w:color="auto"/>
        <w:left w:val="none" w:sz="0" w:space="0" w:color="auto"/>
        <w:bottom w:val="none" w:sz="0" w:space="0" w:color="auto"/>
        <w:right w:val="none" w:sz="0" w:space="0" w:color="auto"/>
      </w:divBdr>
    </w:div>
    <w:div w:id="466120121">
      <w:bodyDiv w:val="1"/>
      <w:marLeft w:val="0"/>
      <w:marRight w:val="0"/>
      <w:marTop w:val="0"/>
      <w:marBottom w:val="0"/>
      <w:divBdr>
        <w:top w:val="none" w:sz="0" w:space="0" w:color="auto"/>
        <w:left w:val="none" w:sz="0" w:space="0" w:color="auto"/>
        <w:bottom w:val="none" w:sz="0" w:space="0" w:color="auto"/>
        <w:right w:val="none" w:sz="0" w:space="0" w:color="auto"/>
      </w:divBdr>
    </w:div>
    <w:div w:id="466701371">
      <w:bodyDiv w:val="1"/>
      <w:marLeft w:val="0"/>
      <w:marRight w:val="0"/>
      <w:marTop w:val="0"/>
      <w:marBottom w:val="0"/>
      <w:divBdr>
        <w:top w:val="none" w:sz="0" w:space="0" w:color="auto"/>
        <w:left w:val="none" w:sz="0" w:space="0" w:color="auto"/>
        <w:bottom w:val="none" w:sz="0" w:space="0" w:color="auto"/>
        <w:right w:val="none" w:sz="0" w:space="0" w:color="auto"/>
      </w:divBdr>
    </w:div>
    <w:div w:id="466777459">
      <w:bodyDiv w:val="1"/>
      <w:marLeft w:val="0"/>
      <w:marRight w:val="0"/>
      <w:marTop w:val="0"/>
      <w:marBottom w:val="0"/>
      <w:divBdr>
        <w:top w:val="none" w:sz="0" w:space="0" w:color="auto"/>
        <w:left w:val="none" w:sz="0" w:space="0" w:color="auto"/>
        <w:bottom w:val="none" w:sz="0" w:space="0" w:color="auto"/>
        <w:right w:val="none" w:sz="0" w:space="0" w:color="auto"/>
      </w:divBdr>
    </w:div>
    <w:div w:id="466893258">
      <w:bodyDiv w:val="1"/>
      <w:marLeft w:val="0"/>
      <w:marRight w:val="0"/>
      <w:marTop w:val="0"/>
      <w:marBottom w:val="0"/>
      <w:divBdr>
        <w:top w:val="none" w:sz="0" w:space="0" w:color="auto"/>
        <w:left w:val="none" w:sz="0" w:space="0" w:color="auto"/>
        <w:bottom w:val="none" w:sz="0" w:space="0" w:color="auto"/>
        <w:right w:val="none" w:sz="0" w:space="0" w:color="auto"/>
      </w:divBdr>
    </w:div>
    <w:div w:id="466970546">
      <w:bodyDiv w:val="1"/>
      <w:marLeft w:val="0"/>
      <w:marRight w:val="0"/>
      <w:marTop w:val="0"/>
      <w:marBottom w:val="0"/>
      <w:divBdr>
        <w:top w:val="none" w:sz="0" w:space="0" w:color="auto"/>
        <w:left w:val="none" w:sz="0" w:space="0" w:color="auto"/>
        <w:bottom w:val="none" w:sz="0" w:space="0" w:color="auto"/>
        <w:right w:val="none" w:sz="0" w:space="0" w:color="auto"/>
      </w:divBdr>
    </w:div>
    <w:div w:id="469245233">
      <w:bodyDiv w:val="1"/>
      <w:marLeft w:val="0"/>
      <w:marRight w:val="0"/>
      <w:marTop w:val="0"/>
      <w:marBottom w:val="0"/>
      <w:divBdr>
        <w:top w:val="none" w:sz="0" w:space="0" w:color="auto"/>
        <w:left w:val="none" w:sz="0" w:space="0" w:color="auto"/>
        <w:bottom w:val="none" w:sz="0" w:space="0" w:color="auto"/>
        <w:right w:val="none" w:sz="0" w:space="0" w:color="auto"/>
      </w:divBdr>
    </w:div>
    <w:div w:id="469438503">
      <w:bodyDiv w:val="1"/>
      <w:marLeft w:val="0"/>
      <w:marRight w:val="0"/>
      <w:marTop w:val="0"/>
      <w:marBottom w:val="0"/>
      <w:divBdr>
        <w:top w:val="none" w:sz="0" w:space="0" w:color="auto"/>
        <w:left w:val="none" w:sz="0" w:space="0" w:color="auto"/>
        <w:bottom w:val="none" w:sz="0" w:space="0" w:color="auto"/>
        <w:right w:val="none" w:sz="0" w:space="0" w:color="auto"/>
      </w:divBdr>
    </w:div>
    <w:div w:id="469829957">
      <w:bodyDiv w:val="1"/>
      <w:marLeft w:val="0"/>
      <w:marRight w:val="0"/>
      <w:marTop w:val="0"/>
      <w:marBottom w:val="0"/>
      <w:divBdr>
        <w:top w:val="none" w:sz="0" w:space="0" w:color="auto"/>
        <w:left w:val="none" w:sz="0" w:space="0" w:color="auto"/>
        <w:bottom w:val="none" w:sz="0" w:space="0" w:color="auto"/>
        <w:right w:val="none" w:sz="0" w:space="0" w:color="auto"/>
      </w:divBdr>
    </w:div>
    <w:div w:id="469902131">
      <w:bodyDiv w:val="1"/>
      <w:marLeft w:val="0"/>
      <w:marRight w:val="0"/>
      <w:marTop w:val="0"/>
      <w:marBottom w:val="0"/>
      <w:divBdr>
        <w:top w:val="none" w:sz="0" w:space="0" w:color="auto"/>
        <w:left w:val="none" w:sz="0" w:space="0" w:color="auto"/>
        <w:bottom w:val="none" w:sz="0" w:space="0" w:color="auto"/>
        <w:right w:val="none" w:sz="0" w:space="0" w:color="auto"/>
      </w:divBdr>
    </w:div>
    <w:div w:id="470096328">
      <w:bodyDiv w:val="1"/>
      <w:marLeft w:val="0"/>
      <w:marRight w:val="0"/>
      <w:marTop w:val="0"/>
      <w:marBottom w:val="0"/>
      <w:divBdr>
        <w:top w:val="none" w:sz="0" w:space="0" w:color="auto"/>
        <w:left w:val="none" w:sz="0" w:space="0" w:color="auto"/>
        <w:bottom w:val="none" w:sz="0" w:space="0" w:color="auto"/>
        <w:right w:val="none" w:sz="0" w:space="0" w:color="auto"/>
      </w:divBdr>
    </w:div>
    <w:div w:id="471555993">
      <w:bodyDiv w:val="1"/>
      <w:marLeft w:val="0"/>
      <w:marRight w:val="0"/>
      <w:marTop w:val="0"/>
      <w:marBottom w:val="0"/>
      <w:divBdr>
        <w:top w:val="none" w:sz="0" w:space="0" w:color="auto"/>
        <w:left w:val="none" w:sz="0" w:space="0" w:color="auto"/>
        <w:bottom w:val="none" w:sz="0" w:space="0" w:color="auto"/>
        <w:right w:val="none" w:sz="0" w:space="0" w:color="auto"/>
      </w:divBdr>
    </w:div>
    <w:div w:id="471676791">
      <w:bodyDiv w:val="1"/>
      <w:marLeft w:val="0"/>
      <w:marRight w:val="0"/>
      <w:marTop w:val="0"/>
      <w:marBottom w:val="0"/>
      <w:divBdr>
        <w:top w:val="none" w:sz="0" w:space="0" w:color="auto"/>
        <w:left w:val="none" w:sz="0" w:space="0" w:color="auto"/>
        <w:bottom w:val="none" w:sz="0" w:space="0" w:color="auto"/>
        <w:right w:val="none" w:sz="0" w:space="0" w:color="auto"/>
      </w:divBdr>
    </w:div>
    <w:div w:id="471950165">
      <w:bodyDiv w:val="1"/>
      <w:marLeft w:val="0"/>
      <w:marRight w:val="0"/>
      <w:marTop w:val="0"/>
      <w:marBottom w:val="0"/>
      <w:divBdr>
        <w:top w:val="none" w:sz="0" w:space="0" w:color="auto"/>
        <w:left w:val="none" w:sz="0" w:space="0" w:color="auto"/>
        <w:bottom w:val="none" w:sz="0" w:space="0" w:color="auto"/>
        <w:right w:val="none" w:sz="0" w:space="0" w:color="auto"/>
      </w:divBdr>
    </w:div>
    <w:div w:id="472409609">
      <w:bodyDiv w:val="1"/>
      <w:marLeft w:val="0"/>
      <w:marRight w:val="0"/>
      <w:marTop w:val="0"/>
      <w:marBottom w:val="0"/>
      <w:divBdr>
        <w:top w:val="none" w:sz="0" w:space="0" w:color="auto"/>
        <w:left w:val="none" w:sz="0" w:space="0" w:color="auto"/>
        <w:bottom w:val="none" w:sz="0" w:space="0" w:color="auto"/>
        <w:right w:val="none" w:sz="0" w:space="0" w:color="auto"/>
      </w:divBdr>
    </w:div>
    <w:div w:id="472605726">
      <w:bodyDiv w:val="1"/>
      <w:marLeft w:val="0"/>
      <w:marRight w:val="0"/>
      <w:marTop w:val="0"/>
      <w:marBottom w:val="0"/>
      <w:divBdr>
        <w:top w:val="none" w:sz="0" w:space="0" w:color="auto"/>
        <w:left w:val="none" w:sz="0" w:space="0" w:color="auto"/>
        <w:bottom w:val="none" w:sz="0" w:space="0" w:color="auto"/>
        <w:right w:val="none" w:sz="0" w:space="0" w:color="auto"/>
      </w:divBdr>
    </w:div>
    <w:div w:id="472799306">
      <w:bodyDiv w:val="1"/>
      <w:marLeft w:val="0"/>
      <w:marRight w:val="0"/>
      <w:marTop w:val="0"/>
      <w:marBottom w:val="0"/>
      <w:divBdr>
        <w:top w:val="none" w:sz="0" w:space="0" w:color="auto"/>
        <w:left w:val="none" w:sz="0" w:space="0" w:color="auto"/>
        <w:bottom w:val="none" w:sz="0" w:space="0" w:color="auto"/>
        <w:right w:val="none" w:sz="0" w:space="0" w:color="auto"/>
      </w:divBdr>
    </w:div>
    <w:div w:id="472865653">
      <w:bodyDiv w:val="1"/>
      <w:marLeft w:val="0"/>
      <w:marRight w:val="0"/>
      <w:marTop w:val="0"/>
      <w:marBottom w:val="0"/>
      <w:divBdr>
        <w:top w:val="none" w:sz="0" w:space="0" w:color="auto"/>
        <w:left w:val="none" w:sz="0" w:space="0" w:color="auto"/>
        <w:bottom w:val="none" w:sz="0" w:space="0" w:color="auto"/>
        <w:right w:val="none" w:sz="0" w:space="0" w:color="auto"/>
      </w:divBdr>
    </w:div>
    <w:div w:id="472872057">
      <w:bodyDiv w:val="1"/>
      <w:marLeft w:val="0"/>
      <w:marRight w:val="0"/>
      <w:marTop w:val="0"/>
      <w:marBottom w:val="0"/>
      <w:divBdr>
        <w:top w:val="none" w:sz="0" w:space="0" w:color="auto"/>
        <w:left w:val="none" w:sz="0" w:space="0" w:color="auto"/>
        <w:bottom w:val="none" w:sz="0" w:space="0" w:color="auto"/>
        <w:right w:val="none" w:sz="0" w:space="0" w:color="auto"/>
      </w:divBdr>
    </w:div>
    <w:div w:id="473640058">
      <w:bodyDiv w:val="1"/>
      <w:marLeft w:val="0"/>
      <w:marRight w:val="0"/>
      <w:marTop w:val="0"/>
      <w:marBottom w:val="0"/>
      <w:divBdr>
        <w:top w:val="none" w:sz="0" w:space="0" w:color="auto"/>
        <w:left w:val="none" w:sz="0" w:space="0" w:color="auto"/>
        <w:bottom w:val="none" w:sz="0" w:space="0" w:color="auto"/>
        <w:right w:val="none" w:sz="0" w:space="0" w:color="auto"/>
      </w:divBdr>
    </w:div>
    <w:div w:id="474103409">
      <w:bodyDiv w:val="1"/>
      <w:marLeft w:val="0"/>
      <w:marRight w:val="0"/>
      <w:marTop w:val="0"/>
      <w:marBottom w:val="0"/>
      <w:divBdr>
        <w:top w:val="none" w:sz="0" w:space="0" w:color="auto"/>
        <w:left w:val="none" w:sz="0" w:space="0" w:color="auto"/>
        <w:bottom w:val="none" w:sz="0" w:space="0" w:color="auto"/>
        <w:right w:val="none" w:sz="0" w:space="0" w:color="auto"/>
      </w:divBdr>
    </w:div>
    <w:div w:id="474613383">
      <w:bodyDiv w:val="1"/>
      <w:marLeft w:val="0"/>
      <w:marRight w:val="0"/>
      <w:marTop w:val="0"/>
      <w:marBottom w:val="0"/>
      <w:divBdr>
        <w:top w:val="none" w:sz="0" w:space="0" w:color="auto"/>
        <w:left w:val="none" w:sz="0" w:space="0" w:color="auto"/>
        <w:bottom w:val="none" w:sz="0" w:space="0" w:color="auto"/>
        <w:right w:val="none" w:sz="0" w:space="0" w:color="auto"/>
      </w:divBdr>
    </w:div>
    <w:div w:id="474879201">
      <w:bodyDiv w:val="1"/>
      <w:marLeft w:val="0"/>
      <w:marRight w:val="0"/>
      <w:marTop w:val="0"/>
      <w:marBottom w:val="0"/>
      <w:divBdr>
        <w:top w:val="none" w:sz="0" w:space="0" w:color="auto"/>
        <w:left w:val="none" w:sz="0" w:space="0" w:color="auto"/>
        <w:bottom w:val="none" w:sz="0" w:space="0" w:color="auto"/>
        <w:right w:val="none" w:sz="0" w:space="0" w:color="auto"/>
      </w:divBdr>
    </w:div>
    <w:div w:id="475806946">
      <w:bodyDiv w:val="1"/>
      <w:marLeft w:val="0"/>
      <w:marRight w:val="0"/>
      <w:marTop w:val="0"/>
      <w:marBottom w:val="0"/>
      <w:divBdr>
        <w:top w:val="none" w:sz="0" w:space="0" w:color="auto"/>
        <w:left w:val="none" w:sz="0" w:space="0" w:color="auto"/>
        <w:bottom w:val="none" w:sz="0" w:space="0" w:color="auto"/>
        <w:right w:val="none" w:sz="0" w:space="0" w:color="auto"/>
      </w:divBdr>
    </w:div>
    <w:div w:id="476267967">
      <w:bodyDiv w:val="1"/>
      <w:marLeft w:val="0"/>
      <w:marRight w:val="0"/>
      <w:marTop w:val="0"/>
      <w:marBottom w:val="0"/>
      <w:divBdr>
        <w:top w:val="none" w:sz="0" w:space="0" w:color="auto"/>
        <w:left w:val="none" w:sz="0" w:space="0" w:color="auto"/>
        <w:bottom w:val="none" w:sz="0" w:space="0" w:color="auto"/>
        <w:right w:val="none" w:sz="0" w:space="0" w:color="auto"/>
      </w:divBdr>
    </w:div>
    <w:div w:id="476579715">
      <w:bodyDiv w:val="1"/>
      <w:marLeft w:val="0"/>
      <w:marRight w:val="0"/>
      <w:marTop w:val="0"/>
      <w:marBottom w:val="0"/>
      <w:divBdr>
        <w:top w:val="none" w:sz="0" w:space="0" w:color="auto"/>
        <w:left w:val="none" w:sz="0" w:space="0" w:color="auto"/>
        <w:bottom w:val="none" w:sz="0" w:space="0" w:color="auto"/>
        <w:right w:val="none" w:sz="0" w:space="0" w:color="auto"/>
      </w:divBdr>
    </w:div>
    <w:div w:id="476800563">
      <w:bodyDiv w:val="1"/>
      <w:marLeft w:val="0"/>
      <w:marRight w:val="0"/>
      <w:marTop w:val="0"/>
      <w:marBottom w:val="0"/>
      <w:divBdr>
        <w:top w:val="none" w:sz="0" w:space="0" w:color="auto"/>
        <w:left w:val="none" w:sz="0" w:space="0" w:color="auto"/>
        <w:bottom w:val="none" w:sz="0" w:space="0" w:color="auto"/>
        <w:right w:val="none" w:sz="0" w:space="0" w:color="auto"/>
      </w:divBdr>
    </w:div>
    <w:div w:id="477042655">
      <w:bodyDiv w:val="1"/>
      <w:marLeft w:val="0"/>
      <w:marRight w:val="0"/>
      <w:marTop w:val="0"/>
      <w:marBottom w:val="0"/>
      <w:divBdr>
        <w:top w:val="none" w:sz="0" w:space="0" w:color="auto"/>
        <w:left w:val="none" w:sz="0" w:space="0" w:color="auto"/>
        <w:bottom w:val="none" w:sz="0" w:space="0" w:color="auto"/>
        <w:right w:val="none" w:sz="0" w:space="0" w:color="auto"/>
      </w:divBdr>
    </w:div>
    <w:div w:id="477115015">
      <w:bodyDiv w:val="1"/>
      <w:marLeft w:val="0"/>
      <w:marRight w:val="0"/>
      <w:marTop w:val="0"/>
      <w:marBottom w:val="0"/>
      <w:divBdr>
        <w:top w:val="none" w:sz="0" w:space="0" w:color="auto"/>
        <w:left w:val="none" w:sz="0" w:space="0" w:color="auto"/>
        <w:bottom w:val="none" w:sz="0" w:space="0" w:color="auto"/>
        <w:right w:val="none" w:sz="0" w:space="0" w:color="auto"/>
      </w:divBdr>
    </w:div>
    <w:div w:id="477653904">
      <w:bodyDiv w:val="1"/>
      <w:marLeft w:val="0"/>
      <w:marRight w:val="0"/>
      <w:marTop w:val="0"/>
      <w:marBottom w:val="0"/>
      <w:divBdr>
        <w:top w:val="none" w:sz="0" w:space="0" w:color="auto"/>
        <w:left w:val="none" w:sz="0" w:space="0" w:color="auto"/>
        <w:bottom w:val="none" w:sz="0" w:space="0" w:color="auto"/>
        <w:right w:val="none" w:sz="0" w:space="0" w:color="auto"/>
      </w:divBdr>
    </w:div>
    <w:div w:id="477764237">
      <w:bodyDiv w:val="1"/>
      <w:marLeft w:val="0"/>
      <w:marRight w:val="0"/>
      <w:marTop w:val="0"/>
      <w:marBottom w:val="0"/>
      <w:divBdr>
        <w:top w:val="none" w:sz="0" w:space="0" w:color="auto"/>
        <w:left w:val="none" w:sz="0" w:space="0" w:color="auto"/>
        <w:bottom w:val="none" w:sz="0" w:space="0" w:color="auto"/>
        <w:right w:val="none" w:sz="0" w:space="0" w:color="auto"/>
      </w:divBdr>
    </w:div>
    <w:div w:id="478109319">
      <w:bodyDiv w:val="1"/>
      <w:marLeft w:val="0"/>
      <w:marRight w:val="0"/>
      <w:marTop w:val="0"/>
      <w:marBottom w:val="0"/>
      <w:divBdr>
        <w:top w:val="none" w:sz="0" w:space="0" w:color="auto"/>
        <w:left w:val="none" w:sz="0" w:space="0" w:color="auto"/>
        <w:bottom w:val="none" w:sz="0" w:space="0" w:color="auto"/>
        <w:right w:val="none" w:sz="0" w:space="0" w:color="auto"/>
      </w:divBdr>
    </w:div>
    <w:div w:id="478350855">
      <w:bodyDiv w:val="1"/>
      <w:marLeft w:val="0"/>
      <w:marRight w:val="0"/>
      <w:marTop w:val="0"/>
      <w:marBottom w:val="0"/>
      <w:divBdr>
        <w:top w:val="none" w:sz="0" w:space="0" w:color="auto"/>
        <w:left w:val="none" w:sz="0" w:space="0" w:color="auto"/>
        <w:bottom w:val="none" w:sz="0" w:space="0" w:color="auto"/>
        <w:right w:val="none" w:sz="0" w:space="0" w:color="auto"/>
      </w:divBdr>
    </w:div>
    <w:div w:id="478495750">
      <w:bodyDiv w:val="1"/>
      <w:marLeft w:val="0"/>
      <w:marRight w:val="0"/>
      <w:marTop w:val="0"/>
      <w:marBottom w:val="0"/>
      <w:divBdr>
        <w:top w:val="none" w:sz="0" w:space="0" w:color="auto"/>
        <w:left w:val="none" w:sz="0" w:space="0" w:color="auto"/>
        <w:bottom w:val="none" w:sz="0" w:space="0" w:color="auto"/>
        <w:right w:val="none" w:sz="0" w:space="0" w:color="auto"/>
      </w:divBdr>
    </w:div>
    <w:div w:id="478496194">
      <w:bodyDiv w:val="1"/>
      <w:marLeft w:val="0"/>
      <w:marRight w:val="0"/>
      <w:marTop w:val="0"/>
      <w:marBottom w:val="0"/>
      <w:divBdr>
        <w:top w:val="none" w:sz="0" w:space="0" w:color="auto"/>
        <w:left w:val="none" w:sz="0" w:space="0" w:color="auto"/>
        <w:bottom w:val="none" w:sz="0" w:space="0" w:color="auto"/>
        <w:right w:val="none" w:sz="0" w:space="0" w:color="auto"/>
      </w:divBdr>
    </w:div>
    <w:div w:id="479730800">
      <w:bodyDiv w:val="1"/>
      <w:marLeft w:val="0"/>
      <w:marRight w:val="0"/>
      <w:marTop w:val="0"/>
      <w:marBottom w:val="0"/>
      <w:divBdr>
        <w:top w:val="none" w:sz="0" w:space="0" w:color="auto"/>
        <w:left w:val="none" w:sz="0" w:space="0" w:color="auto"/>
        <w:bottom w:val="none" w:sz="0" w:space="0" w:color="auto"/>
        <w:right w:val="none" w:sz="0" w:space="0" w:color="auto"/>
      </w:divBdr>
    </w:div>
    <w:div w:id="480123364">
      <w:bodyDiv w:val="1"/>
      <w:marLeft w:val="0"/>
      <w:marRight w:val="0"/>
      <w:marTop w:val="0"/>
      <w:marBottom w:val="0"/>
      <w:divBdr>
        <w:top w:val="none" w:sz="0" w:space="0" w:color="auto"/>
        <w:left w:val="none" w:sz="0" w:space="0" w:color="auto"/>
        <w:bottom w:val="none" w:sz="0" w:space="0" w:color="auto"/>
        <w:right w:val="none" w:sz="0" w:space="0" w:color="auto"/>
      </w:divBdr>
    </w:div>
    <w:div w:id="480510404">
      <w:bodyDiv w:val="1"/>
      <w:marLeft w:val="0"/>
      <w:marRight w:val="0"/>
      <w:marTop w:val="0"/>
      <w:marBottom w:val="0"/>
      <w:divBdr>
        <w:top w:val="none" w:sz="0" w:space="0" w:color="auto"/>
        <w:left w:val="none" w:sz="0" w:space="0" w:color="auto"/>
        <w:bottom w:val="none" w:sz="0" w:space="0" w:color="auto"/>
        <w:right w:val="none" w:sz="0" w:space="0" w:color="auto"/>
      </w:divBdr>
    </w:div>
    <w:div w:id="480655452">
      <w:bodyDiv w:val="1"/>
      <w:marLeft w:val="0"/>
      <w:marRight w:val="0"/>
      <w:marTop w:val="0"/>
      <w:marBottom w:val="0"/>
      <w:divBdr>
        <w:top w:val="none" w:sz="0" w:space="0" w:color="auto"/>
        <w:left w:val="none" w:sz="0" w:space="0" w:color="auto"/>
        <w:bottom w:val="none" w:sz="0" w:space="0" w:color="auto"/>
        <w:right w:val="none" w:sz="0" w:space="0" w:color="auto"/>
      </w:divBdr>
    </w:div>
    <w:div w:id="480662268">
      <w:bodyDiv w:val="1"/>
      <w:marLeft w:val="0"/>
      <w:marRight w:val="0"/>
      <w:marTop w:val="0"/>
      <w:marBottom w:val="0"/>
      <w:divBdr>
        <w:top w:val="none" w:sz="0" w:space="0" w:color="auto"/>
        <w:left w:val="none" w:sz="0" w:space="0" w:color="auto"/>
        <w:bottom w:val="none" w:sz="0" w:space="0" w:color="auto"/>
        <w:right w:val="none" w:sz="0" w:space="0" w:color="auto"/>
      </w:divBdr>
    </w:div>
    <w:div w:id="480850469">
      <w:bodyDiv w:val="1"/>
      <w:marLeft w:val="0"/>
      <w:marRight w:val="0"/>
      <w:marTop w:val="0"/>
      <w:marBottom w:val="0"/>
      <w:divBdr>
        <w:top w:val="none" w:sz="0" w:space="0" w:color="auto"/>
        <w:left w:val="none" w:sz="0" w:space="0" w:color="auto"/>
        <w:bottom w:val="none" w:sz="0" w:space="0" w:color="auto"/>
        <w:right w:val="none" w:sz="0" w:space="0" w:color="auto"/>
      </w:divBdr>
    </w:div>
    <w:div w:id="481041714">
      <w:bodyDiv w:val="1"/>
      <w:marLeft w:val="0"/>
      <w:marRight w:val="0"/>
      <w:marTop w:val="0"/>
      <w:marBottom w:val="0"/>
      <w:divBdr>
        <w:top w:val="none" w:sz="0" w:space="0" w:color="auto"/>
        <w:left w:val="none" w:sz="0" w:space="0" w:color="auto"/>
        <w:bottom w:val="none" w:sz="0" w:space="0" w:color="auto"/>
        <w:right w:val="none" w:sz="0" w:space="0" w:color="auto"/>
      </w:divBdr>
    </w:div>
    <w:div w:id="481314775">
      <w:bodyDiv w:val="1"/>
      <w:marLeft w:val="0"/>
      <w:marRight w:val="0"/>
      <w:marTop w:val="0"/>
      <w:marBottom w:val="0"/>
      <w:divBdr>
        <w:top w:val="none" w:sz="0" w:space="0" w:color="auto"/>
        <w:left w:val="none" w:sz="0" w:space="0" w:color="auto"/>
        <w:bottom w:val="none" w:sz="0" w:space="0" w:color="auto"/>
        <w:right w:val="none" w:sz="0" w:space="0" w:color="auto"/>
      </w:divBdr>
    </w:div>
    <w:div w:id="481390568">
      <w:bodyDiv w:val="1"/>
      <w:marLeft w:val="0"/>
      <w:marRight w:val="0"/>
      <w:marTop w:val="0"/>
      <w:marBottom w:val="0"/>
      <w:divBdr>
        <w:top w:val="none" w:sz="0" w:space="0" w:color="auto"/>
        <w:left w:val="none" w:sz="0" w:space="0" w:color="auto"/>
        <w:bottom w:val="none" w:sz="0" w:space="0" w:color="auto"/>
        <w:right w:val="none" w:sz="0" w:space="0" w:color="auto"/>
      </w:divBdr>
    </w:div>
    <w:div w:id="482235360">
      <w:bodyDiv w:val="1"/>
      <w:marLeft w:val="0"/>
      <w:marRight w:val="0"/>
      <w:marTop w:val="0"/>
      <w:marBottom w:val="0"/>
      <w:divBdr>
        <w:top w:val="none" w:sz="0" w:space="0" w:color="auto"/>
        <w:left w:val="none" w:sz="0" w:space="0" w:color="auto"/>
        <w:bottom w:val="none" w:sz="0" w:space="0" w:color="auto"/>
        <w:right w:val="none" w:sz="0" w:space="0" w:color="auto"/>
      </w:divBdr>
    </w:div>
    <w:div w:id="482702238">
      <w:bodyDiv w:val="1"/>
      <w:marLeft w:val="0"/>
      <w:marRight w:val="0"/>
      <w:marTop w:val="0"/>
      <w:marBottom w:val="0"/>
      <w:divBdr>
        <w:top w:val="none" w:sz="0" w:space="0" w:color="auto"/>
        <w:left w:val="none" w:sz="0" w:space="0" w:color="auto"/>
        <w:bottom w:val="none" w:sz="0" w:space="0" w:color="auto"/>
        <w:right w:val="none" w:sz="0" w:space="0" w:color="auto"/>
      </w:divBdr>
    </w:div>
    <w:div w:id="482741565">
      <w:bodyDiv w:val="1"/>
      <w:marLeft w:val="0"/>
      <w:marRight w:val="0"/>
      <w:marTop w:val="0"/>
      <w:marBottom w:val="0"/>
      <w:divBdr>
        <w:top w:val="none" w:sz="0" w:space="0" w:color="auto"/>
        <w:left w:val="none" w:sz="0" w:space="0" w:color="auto"/>
        <w:bottom w:val="none" w:sz="0" w:space="0" w:color="auto"/>
        <w:right w:val="none" w:sz="0" w:space="0" w:color="auto"/>
      </w:divBdr>
    </w:div>
    <w:div w:id="483131799">
      <w:bodyDiv w:val="1"/>
      <w:marLeft w:val="0"/>
      <w:marRight w:val="0"/>
      <w:marTop w:val="0"/>
      <w:marBottom w:val="0"/>
      <w:divBdr>
        <w:top w:val="none" w:sz="0" w:space="0" w:color="auto"/>
        <w:left w:val="none" w:sz="0" w:space="0" w:color="auto"/>
        <w:bottom w:val="none" w:sz="0" w:space="0" w:color="auto"/>
        <w:right w:val="none" w:sz="0" w:space="0" w:color="auto"/>
      </w:divBdr>
    </w:div>
    <w:div w:id="483200685">
      <w:bodyDiv w:val="1"/>
      <w:marLeft w:val="0"/>
      <w:marRight w:val="0"/>
      <w:marTop w:val="0"/>
      <w:marBottom w:val="0"/>
      <w:divBdr>
        <w:top w:val="none" w:sz="0" w:space="0" w:color="auto"/>
        <w:left w:val="none" w:sz="0" w:space="0" w:color="auto"/>
        <w:bottom w:val="none" w:sz="0" w:space="0" w:color="auto"/>
        <w:right w:val="none" w:sz="0" w:space="0" w:color="auto"/>
      </w:divBdr>
    </w:div>
    <w:div w:id="483397035">
      <w:bodyDiv w:val="1"/>
      <w:marLeft w:val="0"/>
      <w:marRight w:val="0"/>
      <w:marTop w:val="0"/>
      <w:marBottom w:val="0"/>
      <w:divBdr>
        <w:top w:val="none" w:sz="0" w:space="0" w:color="auto"/>
        <w:left w:val="none" w:sz="0" w:space="0" w:color="auto"/>
        <w:bottom w:val="none" w:sz="0" w:space="0" w:color="auto"/>
        <w:right w:val="none" w:sz="0" w:space="0" w:color="auto"/>
      </w:divBdr>
    </w:div>
    <w:div w:id="485518151">
      <w:bodyDiv w:val="1"/>
      <w:marLeft w:val="0"/>
      <w:marRight w:val="0"/>
      <w:marTop w:val="0"/>
      <w:marBottom w:val="0"/>
      <w:divBdr>
        <w:top w:val="none" w:sz="0" w:space="0" w:color="auto"/>
        <w:left w:val="none" w:sz="0" w:space="0" w:color="auto"/>
        <w:bottom w:val="none" w:sz="0" w:space="0" w:color="auto"/>
        <w:right w:val="none" w:sz="0" w:space="0" w:color="auto"/>
      </w:divBdr>
    </w:div>
    <w:div w:id="486361778">
      <w:bodyDiv w:val="1"/>
      <w:marLeft w:val="0"/>
      <w:marRight w:val="0"/>
      <w:marTop w:val="0"/>
      <w:marBottom w:val="0"/>
      <w:divBdr>
        <w:top w:val="none" w:sz="0" w:space="0" w:color="auto"/>
        <w:left w:val="none" w:sz="0" w:space="0" w:color="auto"/>
        <w:bottom w:val="none" w:sz="0" w:space="0" w:color="auto"/>
        <w:right w:val="none" w:sz="0" w:space="0" w:color="auto"/>
      </w:divBdr>
    </w:div>
    <w:div w:id="486476102">
      <w:bodyDiv w:val="1"/>
      <w:marLeft w:val="0"/>
      <w:marRight w:val="0"/>
      <w:marTop w:val="0"/>
      <w:marBottom w:val="0"/>
      <w:divBdr>
        <w:top w:val="none" w:sz="0" w:space="0" w:color="auto"/>
        <w:left w:val="none" w:sz="0" w:space="0" w:color="auto"/>
        <w:bottom w:val="none" w:sz="0" w:space="0" w:color="auto"/>
        <w:right w:val="none" w:sz="0" w:space="0" w:color="auto"/>
      </w:divBdr>
    </w:div>
    <w:div w:id="486671921">
      <w:bodyDiv w:val="1"/>
      <w:marLeft w:val="0"/>
      <w:marRight w:val="0"/>
      <w:marTop w:val="0"/>
      <w:marBottom w:val="0"/>
      <w:divBdr>
        <w:top w:val="none" w:sz="0" w:space="0" w:color="auto"/>
        <w:left w:val="none" w:sz="0" w:space="0" w:color="auto"/>
        <w:bottom w:val="none" w:sz="0" w:space="0" w:color="auto"/>
        <w:right w:val="none" w:sz="0" w:space="0" w:color="auto"/>
      </w:divBdr>
    </w:div>
    <w:div w:id="487139648">
      <w:bodyDiv w:val="1"/>
      <w:marLeft w:val="0"/>
      <w:marRight w:val="0"/>
      <w:marTop w:val="0"/>
      <w:marBottom w:val="0"/>
      <w:divBdr>
        <w:top w:val="none" w:sz="0" w:space="0" w:color="auto"/>
        <w:left w:val="none" w:sz="0" w:space="0" w:color="auto"/>
        <w:bottom w:val="none" w:sz="0" w:space="0" w:color="auto"/>
        <w:right w:val="none" w:sz="0" w:space="0" w:color="auto"/>
      </w:divBdr>
    </w:div>
    <w:div w:id="488061008">
      <w:bodyDiv w:val="1"/>
      <w:marLeft w:val="0"/>
      <w:marRight w:val="0"/>
      <w:marTop w:val="0"/>
      <w:marBottom w:val="0"/>
      <w:divBdr>
        <w:top w:val="none" w:sz="0" w:space="0" w:color="auto"/>
        <w:left w:val="none" w:sz="0" w:space="0" w:color="auto"/>
        <w:bottom w:val="none" w:sz="0" w:space="0" w:color="auto"/>
        <w:right w:val="none" w:sz="0" w:space="0" w:color="auto"/>
      </w:divBdr>
    </w:div>
    <w:div w:id="488061663">
      <w:bodyDiv w:val="1"/>
      <w:marLeft w:val="0"/>
      <w:marRight w:val="0"/>
      <w:marTop w:val="0"/>
      <w:marBottom w:val="0"/>
      <w:divBdr>
        <w:top w:val="none" w:sz="0" w:space="0" w:color="auto"/>
        <w:left w:val="none" w:sz="0" w:space="0" w:color="auto"/>
        <w:bottom w:val="none" w:sz="0" w:space="0" w:color="auto"/>
        <w:right w:val="none" w:sz="0" w:space="0" w:color="auto"/>
      </w:divBdr>
    </w:div>
    <w:div w:id="488862239">
      <w:bodyDiv w:val="1"/>
      <w:marLeft w:val="0"/>
      <w:marRight w:val="0"/>
      <w:marTop w:val="0"/>
      <w:marBottom w:val="0"/>
      <w:divBdr>
        <w:top w:val="none" w:sz="0" w:space="0" w:color="auto"/>
        <w:left w:val="none" w:sz="0" w:space="0" w:color="auto"/>
        <w:bottom w:val="none" w:sz="0" w:space="0" w:color="auto"/>
        <w:right w:val="none" w:sz="0" w:space="0" w:color="auto"/>
      </w:divBdr>
    </w:div>
    <w:div w:id="488906270">
      <w:bodyDiv w:val="1"/>
      <w:marLeft w:val="0"/>
      <w:marRight w:val="0"/>
      <w:marTop w:val="0"/>
      <w:marBottom w:val="0"/>
      <w:divBdr>
        <w:top w:val="none" w:sz="0" w:space="0" w:color="auto"/>
        <w:left w:val="none" w:sz="0" w:space="0" w:color="auto"/>
        <w:bottom w:val="none" w:sz="0" w:space="0" w:color="auto"/>
        <w:right w:val="none" w:sz="0" w:space="0" w:color="auto"/>
      </w:divBdr>
    </w:div>
    <w:div w:id="490144776">
      <w:bodyDiv w:val="1"/>
      <w:marLeft w:val="0"/>
      <w:marRight w:val="0"/>
      <w:marTop w:val="0"/>
      <w:marBottom w:val="0"/>
      <w:divBdr>
        <w:top w:val="none" w:sz="0" w:space="0" w:color="auto"/>
        <w:left w:val="none" w:sz="0" w:space="0" w:color="auto"/>
        <w:bottom w:val="none" w:sz="0" w:space="0" w:color="auto"/>
        <w:right w:val="none" w:sz="0" w:space="0" w:color="auto"/>
      </w:divBdr>
    </w:div>
    <w:div w:id="490341091">
      <w:bodyDiv w:val="1"/>
      <w:marLeft w:val="0"/>
      <w:marRight w:val="0"/>
      <w:marTop w:val="0"/>
      <w:marBottom w:val="0"/>
      <w:divBdr>
        <w:top w:val="none" w:sz="0" w:space="0" w:color="auto"/>
        <w:left w:val="none" w:sz="0" w:space="0" w:color="auto"/>
        <w:bottom w:val="none" w:sz="0" w:space="0" w:color="auto"/>
        <w:right w:val="none" w:sz="0" w:space="0" w:color="auto"/>
      </w:divBdr>
    </w:div>
    <w:div w:id="490483141">
      <w:bodyDiv w:val="1"/>
      <w:marLeft w:val="0"/>
      <w:marRight w:val="0"/>
      <w:marTop w:val="0"/>
      <w:marBottom w:val="0"/>
      <w:divBdr>
        <w:top w:val="none" w:sz="0" w:space="0" w:color="auto"/>
        <w:left w:val="none" w:sz="0" w:space="0" w:color="auto"/>
        <w:bottom w:val="none" w:sz="0" w:space="0" w:color="auto"/>
        <w:right w:val="none" w:sz="0" w:space="0" w:color="auto"/>
      </w:divBdr>
    </w:div>
    <w:div w:id="490487443">
      <w:bodyDiv w:val="1"/>
      <w:marLeft w:val="0"/>
      <w:marRight w:val="0"/>
      <w:marTop w:val="0"/>
      <w:marBottom w:val="0"/>
      <w:divBdr>
        <w:top w:val="none" w:sz="0" w:space="0" w:color="auto"/>
        <w:left w:val="none" w:sz="0" w:space="0" w:color="auto"/>
        <w:bottom w:val="none" w:sz="0" w:space="0" w:color="auto"/>
        <w:right w:val="none" w:sz="0" w:space="0" w:color="auto"/>
      </w:divBdr>
    </w:div>
    <w:div w:id="490681557">
      <w:bodyDiv w:val="1"/>
      <w:marLeft w:val="0"/>
      <w:marRight w:val="0"/>
      <w:marTop w:val="0"/>
      <w:marBottom w:val="0"/>
      <w:divBdr>
        <w:top w:val="none" w:sz="0" w:space="0" w:color="auto"/>
        <w:left w:val="none" w:sz="0" w:space="0" w:color="auto"/>
        <w:bottom w:val="none" w:sz="0" w:space="0" w:color="auto"/>
        <w:right w:val="none" w:sz="0" w:space="0" w:color="auto"/>
      </w:divBdr>
    </w:div>
    <w:div w:id="491217997">
      <w:bodyDiv w:val="1"/>
      <w:marLeft w:val="0"/>
      <w:marRight w:val="0"/>
      <w:marTop w:val="0"/>
      <w:marBottom w:val="0"/>
      <w:divBdr>
        <w:top w:val="none" w:sz="0" w:space="0" w:color="auto"/>
        <w:left w:val="none" w:sz="0" w:space="0" w:color="auto"/>
        <w:bottom w:val="none" w:sz="0" w:space="0" w:color="auto"/>
        <w:right w:val="none" w:sz="0" w:space="0" w:color="auto"/>
      </w:divBdr>
    </w:div>
    <w:div w:id="491944817">
      <w:bodyDiv w:val="1"/>
      <w:marLeft w:val="0"/>
      <w:marRight w:val="0"/>
      <w:marTop w:val="0"/>
      <w:marBottom w:val="0"/>
      <w:divBdr>
        <w:top w:val="none" w:sz="0" w:space="0" w:color="auto"/>
        <w:left w:val="none" w:sz="0" w:space="0" w:color="auto"/>
        <w:bottom w:val="none" w:sz="0" w:space="0" w:color="auto"/>
        <w:right w:val="none" w:sz="0" w:space="0" w:color="auto"/>
      </w:divBdr>
    </w:div>
    <w:div w:id="492180955">
      <w:bodyDiv w:val="1"/>
      <w:marLeft w:val="0"/>
      <w:marRight w:val="0"/>
      <w:marTop w:val="0"/>
      <w:marBottom w:val="0"/>
      <w:divBdr>
        <w:top w:val="none" w:sz="0" w:space="0" w:color="auto"/>
        <w:left w:val="none" w:sz="0" w:space="0" w:color="auto"/>
        <w:bottom w:val="none" w:sz="0" w:space="0" w:color="auto"/>
        <w:right w:val="none" w:sz="0" w:space="0" w:color="auto"/>
      </w:divBdr>
    </w:div>
    <w:div w:id="492189136">
      <w:bodyDiv w:val="1"/>
      <w:marLeft w:val="0"/>
      <w:marRight w:val="0"/>
      <w:marTop w:val="0"/>
      <w:marBottom w:val="0"/>
      <w:divBdr>
        <w:top w:val="none" w:sz="0" w:space="0" w:color="auto"/>
        <w:left w:val="none" w:sz="0" w:space="0" w:color="auto"/>
        <w:bottom w:val="none" w:sz="0" w:space="0" w:color="auto"/>
        <w:right w:val="none" w:sz="0" w:space="0" w:color="auto"/>
      </w:divBdr>
    </w:div>
    <w:div w:id="492795550">
      <w:bodyDiv w:val="1"/>
      <w:marLeft w:val="0"/>
      <w:marRight w:val="0"/>
      <w:marTop w:val="0"/>
      <w:marBottom w:val="0"/>
      <w:divBdr>
        <w:top w:val="none" w:sz="0" w:space="0" w:color="auto"/>
        <w:left w:val="none" w:sz="0" w:space="0" w:color="auto"/>
        <w:bottom w:val="none" w:sz="0" w:space="0" w:color="auto"/>
        <w:right w:val="none" w:sz="0" w:space="0" w:color="auto"/>
      </w:divBdr>
    </w:div>
    <w:div w:id="493641966">
      <w:bodyDiv w:val="1"/>
      <w:marLeft w:val="0"/>
      <w:marRight w:val="0"/>
      <w:marTop w:val="0"/>
      <w:marBottom w:val="0"/>
      <w:divBdr>
        <w:top w:val="none" w:sz="0" w:space="0" w:color="auto"/>
        <w:left w:val="none" w:sz="0" w:space="0" w:color="auto"/>
        <w:bottom w:val="none" w:sz="0" w:space="0" w:color="auto"/>
        <w:right w:val="none" w:sz="0" w:space="0" w:color="auto"/>
      </w:divBdr>
    </w:div>
    <w:div w:id="494227974">
      <w:bodyDiv w:val="1"/>
      <w:marLeft w:val="0"/>
      <w:marRight w:val="0"/>
      <w:marTop w:val="0"/>
      <w:marBottom w:val="0"/>
      <w:divBdr>
        <w:top w:val="none" w:sz="0" w:space="0" w:color="auto"/>
        <w:left w:val="none" w:sz="0" w:space="0" w:color="auto"/>
        <w:bottom w:val="none" w:sz="0" w:space="0" w:color="auto"/>
        <w:right w:val="none" w:sz="0" w:space="0" w:color="auto"/>
      </w:divBdr>
    </w:div>
    <w:div w:id="494685867">
      <w:bodyDiv w:val="1"/>
      <w:marLeft w:val="0"/>
      <w:marRight w:val="0"/>
      <w:marTop w:val="0"/>
      <w:marBottom w:val="0"/>
      <w:divBdr>
        <w:top w:val="none" w:sz="0" w:space="0" w:color="auto"/>
        <w:left w:val="none" w:sz="0" w:space="0" w:color="auto"/>
        <w:bottom w:val="none" w:sz="0" w:space="0" w:color="auto"/>
        <w:right w:val="none" w:sz="0" w:space="0" w:color="auto"/>
      </w:divBdr>
    </w:div>
    <w:div w:id="495078289">
      <w:bodyDiv w:val="1"/>
      <w:marLeft w:val="0"/>
      <w:marRight w:val="0"/>
      <w:marTop w:val="0"/>
      <w:marBottom w:val="0"/>
      <w:divBdr>
        <w:top w:val="none" w:sz="0" w:space="0" w:color="auto"/>
        <w:left w:val="none" w:sz="0" w:space="0" w:color="auto"/>
        <w:bottom w:val="none" w:sz="0" w:space="0" w:color="auto"/>
        <w:right w:val="none" w:sz="0" w:space="0" w:color="auto"/>
      </w:divBdr>
    </w:div>
    <w:div w:id="495387908">
      <w:bodyDiv w:val="1"/>
      <w:marLeft w:val="0"/>
      <w:marRight w:val="0"/>
      <w:marTop w:val="0"/>
      <w:marBottom w:val="0"/>
      <w:divBdr>
        <w:top w:val="none" w:sz="0" w:space="0" w:color="auto"/>
        <w:left w:val="none" w:sz="0" w:space="0" w:color="auto"/>
        <w:bottom w:val="none" w:sz="0" w:space="0" w:color="auto"/>
        <w:right w:val="none" w:sz="0" w:space="0" w:color="auto"/>
      </w:divBdr>
    </w:div>
    <w:div w:id="495533483">
      <w:bodyDiv w:val="1"/>
      <w:marLeft w:val="0"/>
      <w:marRight w:val="0"/>
      <w:marTop w:val="0"/>
      <w:marBottom w:val="0"/>
      <w:divBdr>
        <w:top w:val="none" w:sz="0" w:space="0" w:color="auto"/>
        <w:left w:val="none" w:sz="0" w:space="0" w:color="auto"/>
        <w:bottom w:val="none" w:sz="0" w:space="0" w:color="auto"/>
        <w:right w:val="none" w:sz="0" w:space="0" w:color="auto"/>
      </w:divBdr>
    </w:div>
    <w:div w:id="496386389">
      <w:bodyDiv w:val="1"/>
      <w:marLeft w:val="0"/>
      <w:marRight w:val="0"/>
      <w:marTop w:val="0"/>
      <w:marBottom w:val="0"/>
      <w:divBdr>
        <w:top w:val="none" w:sz="0" w:space="0" w:color="auto"/>
        <w:left w:val="none" w:sz="0" w:space="0" w:color="auto"/>
        <w:bottom w:val="none" w:sz="0" w:space="0" w:color="auto"/>
        <w:right w:val="none" w:sz="0" w:space="0" w:color="auto"/>
      </w:divBdr>
    </w:div>
    <w:div w:id="496770516">
      <w:bodyDiv w:val="1"/>
      <w:marLeft w:val="0"/>
      <w:marRight w:val="0"/>
      <w:marTop w:val="0"/>
      <w:marBottom w:val="0"/>
      <w:divBdr>
        <w:top w:val="none" w:sz="0" w:space="0" w:color="auto"/>
        <w:left w:val="none" w:sz="0" w:space="0" w:color="auto"/>
        <w:bottom w:val="none" w:sz="0" w:space="0" w:color="auto"/>
        <w:right w:val="none" w:sz="0" w:space="0" w:color="auto"/>
      </w:divBdr>
    </w:div>
    <w:div w:id="497500448">
      <w:bodyDiv w:val="1"/>
      <w:marLeft w:val="0"/>
      <w:marRight w:val="0"/>
      <w:marTop w:val="0"/>
      <w:marBottom w:val="0"/>
      <w:divBdr>
        <w:top w:val="none" w:sz="0" w:space="0" w:color="auto"/>
        <w:left w:val="none" w:sz="0" w:space="0" w:color="auto"/>
        <w:bottom w:val="none" w:sz="0" w:space="0" w:color="auto"/>
        <w:right w:val="none" w:sz="0" w:space="0" w:color="auto"/>
      </w:divBdr>
    </w:div>
    <w:div w:id="497768882">
      <w:bodyDiv w:val="1"/>
      <w:marLeft w:val="0"/>
      <w:marRight w:val="0"/>
      <w:marTop w:val="0"/>
      <w:marBottom w:val="0"/>
      <w:divBdr>
        <w:top w:val="none" w:sz="0" w:space="0" w:color="auto"/>
        <w:left w:val="none" w:sz="0" w:space="0" w:color="auto"/>
        <w:bottom w:val="none" w:sz="0" w:space="0" w:color="auto"/>
        <w:right w:val="none" w:sz="0" w:space="0" w:color="auto"/>
      </w:divBdr>
    </w:div>
    <w:div w:id="498084230">
      <w:bodyDiv w:val="1"/>
      <w:marLeft w:val="0"/>
      <w:marRight w:val="0"/>
      <w:marTop w:val="0"/>
      <w:marBottom w:val="0"/>
      <w:divBdr>
        <w:top w:val="none" w:sz="0" w:space="0" w:color="auto"/>
        <w:left w:val="none" w:sz="0" w:space="0" w:color="auto"/>
        <w:bottom w:val="none" w:sz="0" w:space="0" w:color="auto"/>
        <w:right w:val="none" w:sz="0" w:space="0" w:color="auto"/>
      </w:divBdr>
    </w:div>
    <w:div w:id="499345688">
      <w:bodyDiv w:val="1"/>
      <w:marLeft w:val="0"/>
      <w:marRight w:val="0"/>
      <w:marTop w:val="0"/>
      <w:marBottom w:val="0"/>
      <w:divBdr>
        <w:top w:val="none" w:sz="0" w:space="0" w:color="auto"/>
        <w:left w:val="none" w:sz="0" w:space="0" w:color="auto"/>
        <w:bottom w:val="none" w:sz="0" w:space="0" w:color="auto"/>
        <w:right w:val="none" w:sz="0" w:space="0" w:color="auto"/>
      </w:divBdr>
    </w:div>
    <w:div w:id="499808749">
      <w:bodyDiv w:val="1"/>
      <w:marLeft w:val="0"/>
      <w:marRight w:val="0"/>
      <w:marTop w:val="0"/>
      <w:marBottom w:val="0"/>
      <w:divBdr>
        <w:top w:val="none" w:sz="0" w:space="0" w:color="auto"/>
        <w:left w:val="none" w:sz="0" w:space="0" w:color="auto"/>
        <w:bottom w:val="none" w:sz="0" w:space="0" w:color="auto"/>
        <w:right w:val="none" w:sz="0" w:space="0" w:color="auto"/>
      </w:divBdr>
    </w:div>
    <w:div w:id="500313096">
      <w:bodyDiv w:val="1"/>
      <w:marLeft w:val="0"/>
      <w:marRight w:val="0"/>
      <w:marTop w:val="0"/>
      <w:marBottom w:val="0"/>
      <w:divBdr>
        <w:top w:val="none" w:sz="0" w:space="0" w:color="auto"/>
        <w:left w:val="none" w:sz="0" w:space="0" w:color="auto"/>
        <w:bottom w:val="none" w:sz="0" w:space="0" w:color="auto"/>
        <w:right w:val="none" w:sz="0" w:space="0" w:color="auto"/>
      </w:divBdr>
    </w:div>
    <w:div w:id="500314044">
      <w:bodyDiv w:val="1"/>
      <w:marLeft w:val="0"/>
      <w:marRight w:val="0"/>
      <w:marTop w:val="0"/>
      <w:marBottom w:val="0"/>
      <w:divBdr>
        <w:top w:val="none" w:sz="0" w:space="0" w:color="auto"/>
        <w:left w:val="none" w:sz="0" w:space="0" w:color="auto"/>
        <w:bottom w:val="none" w:sz="0" w:space="0" w:color="auto"/>
        <w:right w:val="none" w:sz="0" w:space="0" w:color="auto"/>
      </w:divBdr>
    </w:div>
    <w:div w:id="500893024">
      <w:bodyDiv w:val="1"/>
      <w:marLeft w:val="0"/>
      <w:marRight w:val="0"/>
      <w:marTop w:val="0"/>
      <w:marBottom w:val="0"/>
      <w:divBdr>
        <w:top w:val="none" w:sz="0" w:space="0" w:color="auto"/>
        <w:left w:val="none" w:sz="0" w:space="0" w:color="auto"/>
        <w:bottom w:val="none" w:sz="0" w:space="0" w:color="auto"/>
        <w:right w:val="none" w:sz="0" w:space="0" w:color="auto"/>
      </w:divBdr>
    </w:div>
    <w:div w:id="501167721">
      <w:bodyDiv w:val="1"/>
      <w:marLeft w:val="0"/>
      <w:marRight w:val="0"/>
      <w:marTop w:val="0"/>
      <w:marBottom w:val="0"/>
      <w:divBdr>
        <w:top w:val="none" w:sz="0" w:space="0" w:color="auto"/>
        <w:left w:val="none" w:sz="0" w:space="0" w:color="auto"/>
        <w:bottom w:val="none" w:sz="0" w:space="0" w:color="auto"/>
        <w:right w:val="none" w:sz="0" w:space="0" w:color="auto"/>
      </w:divBdr>
    </w:div>
    <w:div w:id="501168452">
      <w:bodyDiv w:val="1"/>
      <w:marLeft w:val="0"/>
      <w:marRight w:val="0"/>
      <w:marTop w:val="0"/>
      <w:marBottom w:val="0"/>
      <w:divBdr>
        <w:top w:val="none" w:sz="0" w:space="0" w:color="auto"/>
        <w:left w:val="none" w:sz="0" w:space="0" w:color="auto"/>
        <w:bottom w:val="none" w:sz="0" w:space="0" w:color="auto"/>
        <w:right w:val="none" w:sz="0" w:space="0" w:color="auto"/>
      </w:divBdr>
    </w:div>
    <w:div w:id="502009432">
      <w:bodyDiv w:val="1"/>
      <w:marLeft w:val="0"/>
      <w:marRight w:val="0"/>
      <w:marTop w:val="0"/>
      <w:marBottom w:val="0"/>
      <w:divBdr>
        <w:top w:val="none" w:sz="0" w:space="0" w:color="auto"/>
        <w:left w:val="none" w:sz="0" w:space="0" w:color="auto"/>
        <w:bottom w:val="none" w:sz="0" w:space="0" w:color="auto"/>
        <w:right w:val="none" w:sz="0" w:space="0" w:color="auto"/>
      </w:divBdr>
    </w:div>
    <w:div w:id="502207909">
      <w:bodyDiv w:val="1"/>
      <w:marLeft w:val="0"/>
      <w:marRight w:val="0"/>
      <w:marTop w:val="0"/>
      <w:marBottom w:val="0"/>
      <w:divBdr>
        <w:top w:val="none" w:sz="0" w:space="0" w:color="auto"/>
        <w:left w:val="none" w:sz="0" w:space="0" w:color="auto"/>
        <w:bottom w:val="none" w:sz="0" w:space="0" w:color="auto"/>
        <w:right w:val="none" w:sz="0" w:space="0" w:color="auto"/>
      </w:divBdr>
    </w:div>
    <w:div w:id="502359108">
      <w:bodyDiv w:val="1"/>
      <w:marLeft w:val="0"/>
      <w:marRight w:val="0"/>
      <w:marTop w:val="0"/>
      <w:marBottom w:val="0"/>
      <w:divBdr>
        <w:top w:val="none" w:sz="0" w:space="0" w:color="auto"/>
        <w:left w:val="none" w:sz="0" w:space="0" w:color="auto"/>
        <w:bottom w:val="none" w:sz="0" w:space="0" w:color="auto"/>
        <w:right w:val="none" w:sz="0" w:space="0" w:color="auto"/>
      </w:divBdr>
    </w:div>
    <w:div w:id="503210873">
      <w:bodyDiv w:val="1"/>
      <w:marLeft w:val="0"/>
      <w:marRight w:val="0"/>
      <w:marTop w:val="0"/>
      <w:marBottom w:val="0"/>
      <w:divBdr>
        <w:top w:val="none" w:sz="0" w:space="0" w:color="auto"/>
        <w:left w:val="none" w:sz="0" w:space="0" w:color="auto"/>
        <w:bottom w:val="none" w:sz="0" w:space="0" w:color="auto"/>
        <w:right w:val="none" w:sz="0" w:space="0" w:color="auto"/>
      </w:divBdr>
    </w:div>
    <w:div w:id="503326404">
      <w:bodyDiv w:val="1"/>
      <w:marLeft w:val="0"/>
      <w:marRight w:val="0"/>
      <w:marTop w:val="0"/>
      <w:marBottom w:val="0"/>
      <w:divBdr>
        <w:top w:val="none" w:sz="0" w:space="0" w:color="auto"/>
        <w:left w:val="none" w:sz="0" w:space="0" w:color="auto"/>
        <w:bottom w:val="none" w:sz="0" w:space="0" w:color="auto"/>
        <w:right w:val="none" w:sz="0" w:space="0" w:color="auto"/>
      </w:divBdr>
    </w:div>
    <w:div w:id="503394610">
      <w:bodyDiv w:val="1"/>
      <w:marLeft w:val="0"/>
      <w:marRight w:val="0"/>
      <w:marTop w:val="0"/>
      <w:marBottom w:val="0"/>
      <w:divBdr>
        <w:top w:val="none" w:sz="0" w:space="0" w:color="auto"/>
        <w:left w:val="none" w:sz="0" w:space="0" w:color="auto"/>
        <w:bottom w:val="none" w:sz="0" w:space="0" w:color="auto"/>
        <w:right w:val="none" w:sz="0" w:space="0" w:color="auto"/>
      </w:divBdr>
    </w:div>
    <w:div w:id="503782244">
      <w:bodyDiv w:val="1"/>
      <w:marLeft w:val="0"/>
      <w:marRight w:val="0"/>
      <w:marTop w:val="0"/>
      <w:marBottom w:val="0"/>
      <w:divBdr>
        <w:top w:val="none" w:sz="0" w:space="0" w:color="auto"/>
        <w:left w:val="none" w:sz="0" w:space="0" w:color="auto"/>
        <w:bottom w:val="none" w:sz="0" w:space="0" w:color="auto"/>
        <w:right w:val="none" w:sz="0" w:space="0" w:color="auto"/>
      </w:divBdr>
    </w:div>
    <w:div w:id="504978559">
      <w:bodyDiv w:val="1"/>
      <w:marLeft w:val="0"/>
      <w:marRight w:val="0"/>
      <w:marTop w:val="0"/>
      <w:marBottom w:val="0"/>
      <w:divBdr>
        <w:top w:val="none" w:sz="0" w:space="0" w:color="auto"/>
        <w:left w:val="none" w:sz="0" w:space="0" w:color="auto"/>
        <w:bottom w:val="none" w:sz="0" w:space="0" w:color="auto"/>
        <w:right w:val="none" w:sz="0" w:space="0" w:color="auto"/>
      </w:divBdr>
    </w:div>
    <w:div w:id="505172204">
      <w:bodyDiv w:val="1"/>
      <w:marLeft w:val="0"/>
      <w:marRight w:val="0"/>
      <w:marTop w:val="0"/>
      <w:marBottom w:val="0"/>
      <w:divBdr>
        <w:top w:val="none" w:sz="0" w:space="0" w:color="auto"/>
        <w:left w:val="none" w:sz="0" w:space="0" w:color="auto"/>
        <w:bottom w:val="none" w:sz="0" w:space="0" w:color="auto"/>
        <w:right w:val="none" w:sz="0" w:space="0" w:color="auto"/>
      </w:divBdr>
    </w:div>
    <w:div w:id="505443422">
      <w:bodyDiv w:val="1"/>
      <w:marLeft w:val="0"/>
      <w:marRight w:val="0"/>
      <w:marTop w:val="0"/>
      <w:marBottom w:val="0"/>
      <w:divBdr>
        <w:top w:val="none" w:sz="0" w:space="0" w:color="auto"/>
        <w:left w:val="none" w:sz="0" w:space="0" w:color="auto"/>
        <w:bottom w:val="none" w:sz="0" w:space="0" w:color="auto"/>
        <w:right w:val="none" w:sz="0" w:space="0" w:color="auto"/>
      </w:divBdr>
    </w:div>
    <w:div w:id="505898758">
      <w:bodyDiv w:val="1"/>
      <w:marLeft w:val="0"/>
      <w:marRight w:val="0"/>
      <w:marTop w:val="0"/>
      <w:marBottom w:val="0"/>
      <w:divBdr>
        <w:top w:val="none" w:sz="0" w:space="0" w:color="auto"/>
        <w:left w:val="none" w:sz="0" w:space="0" w:color="auto"/>
        <w:bottom w:val="none" w:sz="0" w:space="0" w:color="auto"/>
        <w:right w:val="none" w:sz="0" w:space="0" w:color="auto"/>
      </w:divBdr>
    </w:div>
    <w:div w:id="506093215">
      <w:bodyDiv w:val="1"/>
      <w:marLeft w:val="0"/>
      <w:marRight w:val="0"/>
      <w:marTop w:val="0"/>
      <w:marBottom w:val="0"/>
      <w:divBdr>
        <w:top w:val="none" w:sz="0" w:space="0" w:color="auto"/>
        <w:left w:val="none" w:sz="0" w:space="0" w:color="auto"/>
        <w:bottom w:val="none" w:sz="0" w:space="0" w:color="auto"/>
        <w:right w:val="none" w:sz="0" w:space="0" w:color="auto"/>
      </w:divBdr>
    </w:div>
    <w:div w:id="506099687">
      <w:bodyDiv w:val="1"/>
      <w:marLeft w:val="0"/>
      <w:marRight w:val="0"/>
      <w:marTop w:val="0"/>
      <w:marBottom w:val="0"/>
      <w:divBdr>
        <w:top w:val="none" w:sz="0" w:space="0" w:color="auto"/>
        <w:left w:val="none" w:sz="0" w:space="0" w:color="auto"/>
        <w:bottom w:val="none" w:sz="0" w:space="0" w:color="auto"/>
        <w:right w:val="none" w:sz="0" w:space="0" w:color="auto"/>
      </w:divBdr>
    </w:div>
    <w:div w:id="506134756">
      <w:bodyDiv w:val="1"/>
      <w:marLeft w:val="0"/>
      <w:marRight w:val="0"/>
      <w:marTop w:val="0"/>
      <w:marBottom w:val="0"/>
      <w:divBdr>
        <w:top w:val="none" w:sz="0" w:space="0" w:color="auto"/>
        <w:left w:val="none" w:sz="0" w:space="0" w:color="auto"/>
        <w:bottom w:val="none" w:sz="0" w:space="0" w:color="auto"/>
        <w:right w:val="none" w:sz="0" w:space="0" w:color="auto"/>
      </w:divBdr>
    </w:div>
    <w:div w:id="506291282">
      <w:bodyDiv w:val="1"/>
      <w:marLeft w:val="0"/>
      <w:marRight w:val="0"/>
      <w:marTop w:val="0"/>
      <w:marBottom w:val="0"/>
      <w:divBdr>
        <w:top w:val="none" w:sz="0" w:space="0" w:color="auto"/>
        <w:left w:val="none" w:sz="0" w:space="0" w:color="auto"/>
        <w:bottom w:val="none" w:sz="0" w:space="0" w:color="auto"/>
        <w:right w:val="none" w:sz="0" w:space="0" w:color="auto"/>
      </w:divBdr>
    </w:div>
    <w:div w:id="506336198">
      <w:bodyDiv w:val="1"/>
      <w:marLeft w:val="0"/>
      <w:marRight w:val="0"/>
      <w:marTop w:val="0"/>
      <w:marBottom w:val="0"/>
      <w:divBdr>
        <w:top w:val="none" w:sz="0" w:space="0" w:color="auto"/>
        <w:left w:val="none" w:sz="0" w:space="0" w:color="auto"/>
        <w:bottom w:val="none" w:sz="0" w:space="0" w:color="auto"/>
        <w:right w:val="none" w:sz="0" w:space="0" w:color="auto"/>
      </w:divBdr>
    </w:div>
    <w:div w:id="506554540">
      <w:bodyDiv w:val="1"/>
      <w:marLeft w:val="0"/>
      <w:marRight w:val="0"/>
      <w:marTop w:val="0"/>
      <w:marBottom w:val="0"/>
      <w:divBdr>
        <w:top w:val="none" w:sz="0" w:space="0" w:color="auto"/>
        <w:left w:val="none" w:sz="0" w:space="0" w:color="auto"/>
        <w:bottom w:val="none" w:sz="0" w:space="0" w:color="auto"/>
        <w:right w:val="none" w:sz="0" w:space="0" w:color="auto"/>
      </w:divBdr>
    </w:div>
    <w:div w:id="506749435">
      <w:bodyDiv w:val="1"/>
      <w:marLeft w:val="0"/>
      <w:marRight w:val="0"/>
      <w:marTop w:val="0"/>
      <w:marBottom w:val="0"/>
      <w:divBdr>
        <w:top w:val="none" w:sz="0" w:space="0" w:color="auto"/>
        <w:left w:val="none" w:sz="0" w:space="0" w:color="auto"/>
        <w:bottom w:val="none" w:sz="0" w:space="0" w:color="auto"/>
        <w:right w:val="none" w:sz="0" w:space="0" w:color="auto"/>
      </w:divBdr>
    </w:div>
    <w:div w:id="506945571">
      <w:bodyDiv w:val="1"/>
      <w:marLeft w:val="0"/>
      <w:marRight w:val="0"/>
      <w:marTop w:val="0"/>
      <w:marBottom w:val="0"/>
      <w:divBdr>
        <w:top w:val="none" w:sz="0" w:space="0" w:color="auto"/>
        <w:left w:val="none" w:sz="0" w:space="0" w:color="auto"/>
        <w:bottom w:val="none" w:sz="0" w:space="0" w:color="auto"/>
        <w:right w:val="none" w:sz="0" w:space="0" w:color="auto"/>
      </w:divBdr>
    </w:div>
    <w:div w:id="507251434">
      <w:bodyDiv w:val="1"/>
      <w:marLeft w:val="0"/>
      <w:marRight w:val="0"/>
      <w:marTop w:val="0"/>
      <w:marBottom w:val="0"/>
      <w:divBdr>
        <w:top w:val="none" w:sz="0" w:space="0" w:color="auto"/>
        <w:left w:val="none" w:sz="0" w:space="0" w:color="auto"/>
        <w:bottom w:val="none" w:sz="0" w:space="0" w:color="auto"/>
        <w:right w:val="none" w:sz="0" w:space="0" w:color="auto"/>
      </w:divBdr>
    </w:div>
    <w:div w:id="507254392">
      <w:bodyDiv w:val="1"/>
      <w:marLeft w:val="0"/>
      <w:marRight w:val="0"/>
      <w:marTop w:val="0"/>
      <w:marBottom w:val="0"/>
      <w:divBdr>
        <w:top w:val="none" w:sz="0" w:space="0" w:color="auto"/>
        <w:left w:val="none" w:sz="0" w:space="0" w:color="auto"/>
        <w:bottom w:val="none" w:sz="0" w:space="0" w:color="auto"/>
        <w:right w:val="none" w:sz="0" w:space="0" w:color="auto"/>
      </w:divBdr>
    </w:div>
    <w:div w:id="507524997">
      <w:bodyDiv w:val="1"/>
      <w:marLeft w:val="0"/>
      <w:marRight w:val="0"/>
      <w:marTop w:val="0"/>
      <w:marBottom w:val="0"/>
      <w:divBdr>
        <w:top w:val="none" w:sz="0" w:space="0" w:color="auto"/>
        <w:left w:val="none" w:sz="0" w:space="0" w:color="auto"/>
        <w:bottom w:val="none" w:sz="0" w:space="0" w:color="auto"/>
        <w:right w:val="none" w:sz="0" w:space="0" w:color="auto"/>
      </w:divBdr>
    </w:div>
    <w:div w:id="507907875">
      <w:bodyDiv w:val="1"/>
      <w:marLeft w:val="0"/>
      <w:marRight w:val="0"/>
      <w:marTop w:val="0"/>
      <w:marBottom w:val="0"/>
      <w:divBdr>
        <w:top w:val="none" w:sz="0" w:space="0" w:color="auto"/>
        <w:left w:val="none" w:sz="0" w:space="0" w:color="auto"/>
        <w:bottom w:val="none" w:sz="0" w:space="0" w:color="auto"/>
        <w:right w:val="none" w:sz="0" w:space="0" w:color="auto"/>
      </w:divBdr>
    </w:div>
    <w:div w:id="508787472">
      <w:bodyDiv w:val="1"/>
      <w:marLeft w:val="0"/>
      <w:marRight w:val="0"/>
      <w:marTop w:val="0"/>
      <w:marBottom w:val="0"/>
      <w:divBdr>
        <w:top w:val="none" w:sz="0" w:space="0" w:color="auto"/>
        <w:left w:val="none" w:sz="0" w:space="0" w:color="auto"/>
        <w:bottom w:val="none" w:sz="0" w:space="0" w:color="auto"/>
        <w:right w:val="none" w:sz="0" w:space="0" w:color="auto"/>
      </w:divBdr>
    </w:div>
    <w:div w:id="509218616">
      <w:bodyDiv w:val="1"/>
      <w:marLeft w:val="0"/>
      <w:marRight w:val="0"/>
      <w:marTop w:val="0"/>
      <w:marBottom w:val="0"/>
      <w:divBdr>
        <w:top w:val="none" w:sz="0" w:space="0" w:color="auto"/>
        <w:left w:val="none" w:sz="0" w:space="0" w:color="auto"/>
        <w:bottom w:val="none" w:sz="0" w:space="0" w:color="auto"/>
        <w:right w:val="none" w:sz="0" w:space="0" w:color="auto"/>
      </w:divBdr>
    </w:div>
    <w:div w:id="509611004">
      <w:bodyDiv w:val="1"/>
      <w:marLeft w:val="0"/>
      <w:marRight w:val="0"/>
      <w:marTop w:val="0"/>
      <w:marBottom w:val="0"/>
      <w:divBdr>
        <w:top w:val="none" w:sz="0" w:space="0" w:color="auto"/>
        <w:left w:val="none" w:sz="0" w:space="0" w:color="auto"/>
        <w:bottom w:val="none" w:sz="0" w:space="0" w:color="auto"/>
        <w:right w:val="none" w:sz="0" w:space="0" w:color="auto"/>
      </w:divBdr>
    </w:div>
    <w:div w:id="509679041">
      <w:bodyDiv w:val="1"/>
      <w:marLeft w:val="0"/>
      <w:marRight w:val="0"/>
      <w:marTop w:val="0"/>
      <w:marBottom w:val="0"/>
      <w:divBdr>
        <w:top w:val="none" w:sz="0" w:space="0" w:color="auto"/>
        <w:left w:val="none" w:sz="0" w:space="0" w:color="auto"/>
        <w:bottom w:val="none" w:sz="0" w:space="0" w:color="auto"/>
        <w:right w:val="none" w:sz="0" w:space="0" w:color="auto"/>
      </w:divBdr>
    </w:div>
    <w:div w:id="509686608">
      <w:bodyDiv w:val="1"/>
      <w:marLeft w:val="0"/>
      <w:marRight w:val="0"/>
      <w:marTop w:val="0"/>
      <w:marBottom w:val="0"/>
      <w:divBdr>
        <w:top w:val="none" w:sz="0" w:space="0" w:color="auto"/>
        <w:left w:val="none" w:sz="0" w:space="0" w:color="auto"/>
        <w:bottom w:val="none" w:sz="0" w:space="0" w:color="auto"/>
        <w:right w:val="none" w:sz="0" w:space="0" w:color="auto"/>
      </w:divBdr>
    </w:div>
    <w:div w:id="509949940">
      <w:bodyDiv w:val="1"/>
      <w:marLeft w:val="0"/>
      <w:marRight w:val="0"/>
      <w:marTop w:val="0"/>
      <w:marBottom w:val="0"/>
      <w:divBdr>
        <w:top w:val="none" w:sz="0" w:space="0" w:color="auto"/>
        <w:left w:val="none" w:sz="0" w:space="0" w:color="auto"/>
        <w:bottom w:val="none" w:sz="0" w:space="0" w:color="auto"/>
        <w:right w:val="none" w:sz="0" w:space="0" w:color="auto"/>
      </w:divBdr>
    </w:div>
    <w:div w:id="510216574">
      <w:bodyDiv w:val="1"/>
      <w:marLeft w:val="0"/>
      <w:marRight w:val="0"/>
      <w:marTop w:val="0"/>
      <w:marBottom w:val="0"/>
      <w:divBdr>
        <w:top w:val="none" w:sz="0" w:space="0" w:color="auto"/>
        <w:left w:val="none" w:sz="0" w:space="0" w:color="auto"/>
        <w:bottom w:val="none" w:sz="0" w:space="0" w:color="auto"/>
        <w:right w:val="none" w:sz="0" w:space="0" w:color="auto"/>
      </w:divBdr>
    </w:div>
    <w:div w:id="510920202">
      <w:bodyDiv w:val="1"/>
      <w:marLeft w:val="0"/>
      <w:marRight w:val="0"/>
      <w:marTop w:val="0"/>
      <w:marBottom w:val="0"/>
      <w:divBdr>
        <w:top w:val="none" w:sz="0" w:space="0" w:color="auto"/>
        <w:left w:val="none" w:sz="0" w:space="0" w:color="auto"/>
        <w:bottom w:val="none" w:sz="0" w:space="0" w:color="auto"/>
        <w:right w:val="none" w:sz="0" w:space="0" w:color="auto"/>
      </w:divBdr>
    </w:div>
    <w:div w:id="511382630">
      <w:bodyDiv w:val="1"/>
      <w:marLeft w:val="0"/>
      <w:marRight w:val="0"/>
      <w:marTop w:val="0"/>
      <w:marBottom w:val="0"/>
      <w:divBdr>
        <w:top w:val="none" w:sz="0" w:space="0" w:color="auto"/>
        <w:left w:val="none" w:sz="0" w:space="0" w:color="auto"/>
        <w:bottom w:val="none" w:sz="0" w:space="0" w:color="auto"/>
        <w:right w:val="none" w:sz="0" w:space="0" w:color="auto"/>
      </w:divBdr>
    </w:div>
    <w:div w:id="511452847">
      <w:bodyDiv w:val="1"/>
      <w:marLeft w:val="0"/>
      <w:marRight w:val="0"/>
      <w:marTop w:val="0"/>
      <w:marBottom w:val="0"/>
      <w:divBdr>
        <w:top w:val="none" w:sz="0" w:space="0" w:color="auto"/>
        <w:left w:val="none" w:sz="0" w:space="0" w:color="auto"/>
        <w:bottom w:val="none" w:sz="0" w:space="0" w:color="auto"/>
        <w:right w:val="none" w:sz="0" w:space="0" w:color="auto"/>
      </w:divBdr>
    </w:div>
    <w:div w:id="511645989">
      <w:bodyDiv w:val="1"/>
      <w:marLeft w:val="0"/>
      <w:marRight w:val="0"/>
      <w:marTop w:val="0"/>
      <w:marBottom w:val="0"/>
      <w:divBdr>
        <w:top w:val="none" w:sz="0" w:space="0" w:color="auto"/>
        <w:left w:val="none" w:sz="0" w:space="0" w:color="auto"/>
        <w:bottom w:val="none" w:sz="0" w:space="0" w:color="auto"/>
        <w:right w:val="none" w:sz="0" w:space="0" w:color="auto"/>
      </w:divBdr>
    </w:div>
    <w:div w:id="511647669">
      <w:bodyDiv w:val="1"/>
      <w:marLeft w:val="0"/>
      <w:marRight w:val="0"/>
      <w:marTop w:val="0"/>
      <w:marBottom w:val="0"/>
      <w:divBdr>
        <w:top w:val="none" w:sz="0" w:space="0" w:color="auto"/>
        <w:left w:val="none" w:sz="0" w:space="0" w:color="auto"/>
        <w:bottom w:val="none" w:sz="0" w:space="0" w:color="auto"/>
        <w:right w:val="none" w:sz="0" w:space="0" w:color="auto"/>
      </w:divBdr>
    </w:div>
    <w:div w:id="511724224">
      <w:bodyDiv w:val="1"/>
      <w:marLeft w:val="0"/>
      <w:marRight w:val="0"/>
      <w:marTop w:val="0"/>
      <w:marBottom w:val="0"/>
      <w:divBdr>
        <w:top w:val="none" w:sz="0" w:space="0" w:color="auto"/>
        <w:left w:val="none" w:sz="0" w:space="0" w:color="auto"/>
        <w:bottom w:val="none" w:sz="0" w:space="0" w:color="auto"/>
        <w:right w:val="none" w:sz="0" w:space="0" w:color="auto"/>
      </w:divBdr>
    </w:div>
    <w:div w:id="511771246">
      <w:bodyDiv w:val="1"/>
      <w:marLeft w:val="0"/>
      <w:marRight w:val="0"/>
      <w:marTop w:val="0"/>
      <w:marBottom w:val="0"/>
      <w:divBdr>
        <w:top w:val="none" w:sz="0" w:space="0" w:color="auto"/>
        <w:left w:val="none" w:sz="0" w:space="0" w:color="auto"/>
        <w:bottom w:val="none" w:sz="0" w:space="0" w:color="auto"/>
        <w:right w:val="none" w:sz="0" w:space="0" w:color="auto"/>
      </w:divBdr>
    </w:div>
    <w:div w:id="511916594">
      <w:bodyDiv w:val="1"/>
      <w:marLeft w:val="0"/>
      <w:marRight w:val="0"/>
      <w:marTop w:val="0"/>
      <w:marBottom w:val="0"/>
      <w:divBdr>
        <w:top w:val="none" w:sz="0" w:space="0" w:color="auto"/>
        <w:left w:val="none" w:sz="0" w:space="0" w:color="auto"/>
        <w:bottom w:val="none" w:sz="0" w:space="0" w:color="auto"/>
        <w:right w:val="none" w:sz="0" w:space="0" w:color="auto"/>
      </w:divBdr>
    </w:div>
    <w:div w:id="512106825">
      <w:bodyDiv w:val="1"/>
      <w:marLeft w:val="0"/>
      <w:marRight w:val="0"/>
      <w:marTop w:val="0"/>
      <w:marBottom w:val="0"/>
      <w:divBdr>
        <w:top w:val="none" w:sz="0" w:space="0" w:color="auto"/>
        <w:left w:val="none" w:sz="0" w:space="0" w:color="auto"/>
        <w:bottom w:val="none" w:sz="0" w:space="0" w:color="auto"/>
        <w:right w:val="none" w:sz="0" w:space="0" w:color="auto"/>
      </w:divBdr>
    </w:div>
    <w:div w:id="512376837">
      <w:bodyDiv w:val="1"/>
      <w:marLeft w:val="0"/>
      <w:marRight w:val="0"/>
      <w:marTop w:val="0"/>
      <w:marBottom w:val="0"/>
      <w:divBdr>
        <w:top w:val="none" w:sz="0" w:space="0" w:color="auto"/>
        <w:left w:val="none" w:sz="0" w:space="0" w:color="auto"/>
        <w:bottom w:val="none" w:sz="0" w:space="0" w:color="auto"/>
        <w:right w:val="none" w:sz="0" w:space="0" w:color="auto"/>
      </w:divBdr>
    </w:div>
    <w:div w:id="512689081">
      <w:bodyDiv w:val="1"/>
      <w:marLeft w:val="0"/>
      <w:marRight w:val="0"/>
      <w:marTop w:val="0"/>
      <w:marBottom w:val="0"/>
      <w:divBdr>
        <w:top w:val="none" w:sz="0" w:space="0" w:color="auto"/>
        <w:left w:val="none" w:sz="0" w:space="0" w:color="auto"/>
        <w:bottom w:val="none" w:sz="0" w:space="0" w:color="auto"/>
        <w:right w:val="none" w:sz="0" w:space="0" w:color="auto"/>
      </w:divBdr>
    </w:div>
    <w:div w:id="512769497">
      <w:bodyDiv w:val="1"/>
      <w:marLeft w:val="0"/>
      <w:marRight w:val="0"/>
      <w:marTop w:val="0"/>
      <w:marBottom w:val="0"/>
      <w:divBdr>
        <w:top w:val="none" w:sz="0" w:space="0" w:color="auto"/>
        <w:left w:val="none" w:sz="0" w:space="0" w:color="auto"/>
        <w:bottom w:val="none" w:sz="0" w:space="0" w:color="auto"/>
        <w:right w:val="none" w:sz="0" w:space="0" w:color="auto"/>
      </w:divBdr>
    </w:div>
    <w:div w:id="513416900">
      <w:bodyDiv w:val="1"/>
      <w:marLeft w:val="0"/>
      <w:marRight w:val="0"/>
      <w:marTop w:val="0"/>
      <w:marBottom w:val="0"/>
      <w:divBdr>
        <w:top w:val="none" w:sz="0" w:space="0" w:color="auto"/>
        <w:left w:val="none" w:sz="0" w:space="0" w:color="auto"/>
        <w:bottom w:val="none" w:sz="0" w:space="0" w:color="auto"/>
        <w:right w:val="none" w:sz="0" w:space="0" w:color="auto"/>
      </w:divBdr>
    </w:div>
    <w:div w:id="513568115">
      <w:bodyDiv w:val="1"/>
      <w:marLeft w:val="0"/>
      <w:marRight w:val="0"/>
      <w:marTop w:val="0"/>
      <w:marBottom w:val="0"/>
      <w:divBdr>
        <w:top w:val="none" w:sz="0" w:space="0" w:color="auto"/>
        <w:left w:val="none" w:sz="0" w:space="0" w:color="auto"/>
        <w:bottom w:val="none" w:sz="0" w:space="0" w:color="auto"/>
        <w:right w:val="none" w:sz="0" w:space="0" w:color="auto"/>
      </w:divBdr>
    </w:div>
    <w:div w:id="513806765">
      <w:bodyDiv w:val="1"/>
      <w:marLeft w:val="0"/>
      <w:marRight w:val="0"/>
      <w:marTop w:val="0"/>
      <w:marBottom w:val="0"/>
      <w:divBdr>
        <w:top w:val="none" w:sz="0" w:space="0" w:color="auto"/>
        <w:left w:val="none" w:sz="0" w:space="0" w:color="auto"/>
        <w:bottom w:val="none" w:sz="0" w:space="0" w:color="auto"/>
        <w:right w:val="none" w:sz="0" w:space="0" w:color="auto"/>
      </w:divBdr>
    </w:div>
    <w:div w:id="513955982">
      <w:bodyDiv w:val="1"/>
      <w:marLeft w:val="0"/>
      <w:marRight w:val="0"/>
      <w:marTop w:val="0"/>
      <w:marBottom w:val="0"/>
      <w:divBdr>
        <w:top w:val="none" w:sz="0" w:space="0" w:color="auto"/>
        <w:left w:val="none" w:sz="0" w:space="0" w:color="auto"/>
        <w:bottom w:val="none" w:sz="0" w:space="0" w:color="auto"/>
        <w:right w:val="none" w:sz="0" w:space="0" w:color="auto"/>
      </w:divBdr>
    </w:div>
    <w:div w:id="514423302">
      <w:bodyDiv w:val="1"/>
      <w:marLeft w:val="0"/>
      <w:marRight w:val="0"/>
      <w:marTop w:val="0"/>
      <w:marBottom w:val="0"/>
      <w:divBdr>
        <w:top w:val="none" w:sz="0" w:space="0" w:color="auto"/>
        <w:left w:val="none" w:sz="0" w:space="0" w:color="auto"/>
        <w:bottom w:val="none" w:sz="0" w:space="0" w:color="auto"/>
        <w:right w:val="none" w:sz="0" w:space="0" w:color="auto"/>
      </w:divBdr>
    </w:div>
    <w:div w:id="514536568">
      <w:bodyDiv w:val="1"/>
      <w:marLeft w:val="0"/>
      <w:marRight w:val="0"/>
      <w:marTop w:val="0"/>
      <w:marBottom w:val="0"/>
      <w:divBdr>
        <w:top w:val="none" w:sz="0" w:space="0" w:color="auto"/>
        <w:left w:val="none" w:sz="0" w:space="0" w:color="auto"/>
        <w:bottom w:val="none" w:sz="0" w:space="0" w:color="auto"/>
        <w:right w:val="none" w:sz="0" w:space="0" w:color="auto"/>
      </w:divBdr>
    </w:div>
    <w:div w:id="514684788">
      <w:bodyDiv w:val="1"/>
      <w:marLeft w:val="0"/>
      <w:marRight w:val="0"/>
      <w:marTop w:val="0"/>
      <w:marBottom w:val="0"/>
      <w:divBdr>
        <w:top w:val="none" w:sz="0" w:space="0" w:color="auto"/>
        <w:left w:val="none" w:sz="0" w:space="0" w:color="auto"/>
        <w:bottom w:val="none" w:sz="0" w:space="0" w:color="auto"/>
        <w:right w:val="none" w:sz="0" w:space="0" w:color="auto"/>
      </w:divBdr>
    </w:div>
    <w:div w:id="514852720">
      <w:bodyDiv w:val="1"/>
      <w:marLeft w:val="0"/>
      <w:marRight w:val="0"/>
      <w:marTop w:val="0"/>
      <w:marBottom w:val="0"/>
      <w:divBdr>
        <w:top w:val="none" w:sz="0" w:space="0" w:color="auto"/>
        <w:left w:val="none" w:sz="0" w:space="0" w:color="auto"/>
        <w:bottom w:val="none" w:sz="0" w:space="0" w:color="auto"/>
        <w:right w:val="none" w:sz="0" w:space="0" w:color="auto"/>
      </w:divBdr>
    </w:div>
    <w:div w:id="515118823">
      <w:bodyDiv w:val="1"/>
      <w:marLeft w:val="0"/>
      <w:marRight w:val="0"/>
      <w:marTop w:val="0"/>
      <w:marBottom w:val="0"/>
      <w:divBdr>
        <w:top w:val="none" w:sz="0" w:space="0" w:color="auto"/>
        <w:left w:val="none" w:sz="0" w:space="0" w:color="auto"/>
        <w:bottom w:val="none" w:sz="0" w:space="0" w:color="auto"/>
        <w:right w:val="none" w:sz="0" w:space="0" w:color="auto"/>
      </w:divBdr>
    </w:div>
    <w:div w:id="515995540">
      <w:bodyDiv w:val="1"/>
      <w:marLeft w:val="0"/>
      <w:marRight w:val="0"/>
      <w:marTop w:val="0"/>
      <w:marBottom w:val="0"/>
      <w:divBdr>
        <w:top w:val="none" w:sz="0" w:space="0" w:color="auto"/>
        <w:left w:val="none" w:sz="0" w:space="0" w:color="auto"/>
        <w:bottom w:val="none" w:sz="0" w:space="0" w:color="auto"/>
        <w:right w:val="none" w:sz="0" w:space="0" w:color="auto"/>
      </w:divBdr>
    </w:div>
    <w:div w:id="516235822">
      <w:bodyDiv w:val="1"/>
      <w:marLeft w:val="0"/>
      <w:marRight w:val="0"/>
      <w:marTop w:val="0"/>
      <w:marBottom w:val="0"/>
      <w:divBdr>
        <w:top w:val="none" w:sz="0" w:space="0" w:color="auto"/>
        <w:left w:val="none" w:sz="0" w:space="0" w:color="auto"/>
        <w:bottom w:val="none" w:sz="0" w:space="0" w:color="auto"/>
        <w:right w:val="none" w:sz="0" w:space="0" w:color="auto"/>
      </w:divBdr>
    </w:div>
    <w:div w:id="516307477">
      <w:bodyDiv w:val="1"/>
      <w:marLeft w:val="0"/>
      <w:marRight w:val="0"/>
      <w:marTop w:val="0"/>
      <w:marBottom w:val="0"/>
      <w:divBdr>
        <w:top w:val="none" w:sz="0" w:space="0" w:color="auto"/>
        <w:left w:val="none" w:sz="0" w:space="0" w:color="auto"/>
        <w:bottom w:val="none" w:sz="0" w:space="0" w:color="auto"/>
        <w:right w:val="none" w:sz="0" w:space="0" w:color="auto"/>
      </w:divBdr>
    </w:div>
    <w:div w:id="516576725">
      <w:bodyDiv w:val="1"/>
      <w:marLeft w:val="0"/>
      <w:marRight w:val="0"/>
      <w:marTop w:val="0"/>
      <w:marBottom w:val="0"/>
      <w:divBdr>
        <w:top w:val="none" w:sz="0" w:space="0" w:color="auto"/>
        <w:left w:val="none" w:sz="0" w:space="0" w:color="auto"/>
        <w:bottom w:val="none" w:sz="0" w:space="0" w:color="auto"/>
        <w:right w:val="none" w:sz="0" w:space="0" w:color="auto"/>
      </w:divBdr>
    </w:div>
    <w:div w:id="516776802">
      <w:bodyDiv w:val="1"/>
      <w:marLeft w:val="0"/>
      <w:marRight w:val="0"/>
      <w:marTop w:val="0"/>
      <w:marBottom w:val="0"/>
      <w:divBdr>
        <w:top w:val="none" w:sz="0" w:space="0" w:color="auto"/>
        <w:left w:val="none" w:sz="0" w:space="0" w:color="auto"/>
        <w:bottom w:val="none" w:sz="0" w:space="0" w:color="auto"/>
        <w:right w:val="none" w:sz="0" w:space="0" w:color="auto"/>
      </w:divBdr>
    </w:div>
    <w:div w:id="516818160">
      <w:bodyDiv w:val="1"/>
      <w:marLeft w:val="0"/>
      <w:marRight w:val="0"/>
      <w:marTop w:val="0"/>
      <w:marBottom w:val="0"/>
      <w:divBdr>
        <w:top w:val="none" w:sz="0" w:space="0" w:color="auto"/>
        <w:left w:val="none" w:sz="0" w:space="0" w:color="auto"/>
        <w:bottom w:val="none" w:sz="0" w:space="0" w:color="auto"/>
        <w:right w:val="none" w:sz="0" w:space="0" w:color="auto"/>
      </w:divBdr>
    </w:div>
    <w:div w:id="516819367">
      <w:bodyDiv w:val="1"/>
      <w:marLeft w:val="0"/>
      <w:marRight w:val="0"/>
      <w:marTop w:val="0"/>
      <w:marBottom w:val="0"/>
      <w:divBdr>
        <w:top w:val="none" w:sz="0" w:space="0" w:color="auto"/>
        <w:left w:val="none" w:sz="0" w:space="0" w:color="auto"/>
        <w:bottom w:val="none" w:sz="0" w:space="0" w:color="auto"/>
        <w:right w:val="none" w:sz="0" w:space="0" w:color="auto"/>
      </w:divBdr>
    </w:div>
    <w:div w:id="517157664">
      <w:bodyDiv w:val="1"/>
      <w:marLeft w:val="0"/>
      <w:marRight w:val="0"/>
      <w:marTop w:val="0"/>
      <w:marBottom w:val="0"/>
      <w:divBdr>
        <w:top w:val="none" w:sz="0" w:space="0" w:color="auto"/>
        <w:left w:val="none" w:sz="0" w:space="0" w:color="auto"/>
        <w:bottom w:val="none" w:sz="0" w:space="0" w:color="auto"/>
        <w:right w:val="none" w:sz="0" w:space="0" w:color="auto"/>
      </w:divBdr>
    </w:div>
    <w:div w:id="517355167">
      <w:bodyDiv w:val="1"/>
      <w:marLeft w:val="0"/>
      <w:marRight w:val="0"/>
      <w:marTop w:val="0"/>
      <w:marBottom w:val="0"/>
      <w:divBdr>
        <w:top w:val="none" w:sz="0" w:space="0" w:color="auto"/>
        <w:left w:val="none" w:sz="0" w:space="0" w:color="auto"/>
        <w:bottom w:val="none" w:sz="0" w:space="0" w:color="auto"/>
        <w:right w:val="none" w:sz="0" w:space="0" w:color="auto"/>
      </w:divBdr>
    </w:div>
    <w:div w:id="517433130">
      <w:bodyDiv w:val="1"/>
      <w:marLeft w:val="0"/>
      <w:marRight w:val="0"/>
      <w:marTop w:val="0"/>
      <w:marBottom w:val="0"/>
      <w:divBdr>
        <w:top w:val="none" w:sz="0" w:space="0" w:color="auto"/>
        <w:left w:val="none" w:sz="0" w:space="0" w:color="auto"/>
        <w:bottom w:val="none" w:sz="0" w:space="0" w:color="auto"/>
        <w:right w:val="none" w:sz="0" w:space="0" w:color="auto"/>
      </w:divBdr>
    </w:div>
    <w:div w:id="518473517">
      <w:bodyDiv w:val="1"/>
      <w:marLeft w:val="0"/>
      <w:marRight w:val="0"/>
      <w:marTop w:val="0"/>
      <w:marBottom w:val="0"/>
      <w:divBdr>
        <w:top w:val="none" w:sz="0" w:space="0" w:color="auto"/>
        <w:left w:val="none" w:sz="0" w:space="0" w:color="auto"/>
        <w:bottom w:val="none" w:sz="0" w:space="0" w:color="auto"/>
        <w:right w:val="none" w:sz="0" w:space="0" w:color="auto"/>
      </w:divBdr>
    </w:div>
    <w:div w:id="518813251">
      <w:bodyDiv w:val="1"/>
      <w:marLeft w:val="0"/>
      <w:marRight w:val="0"/>
      <w:marTop w:val="0"/>
      <w:marBottom w:val="0"/>
      <w:divBdr>
        <w:top w:val="none" w:sz="0" w:space="0" w:color="auto"/>
        <w:left w:val="none" w:sz="0" w:space="0" w:color="auto"/>
        <w:bottom w:val="none" w:sz="0" w:space="0" w:color="auto"/>
        <w:right w:val="none" w:sz="0" w:space="0" w:color="auto"/>
      </w:divBdr>
    </w:div>
    <w:div w:id="518814297">
      <w:bodyDiv w:val="1"/>
      <w:marLeft w:val="0"/>
      <w:marRight w:val="0"/>
      <w:marTop w:val="0"/>
      <w:marBottom w:val="0"/>
      <w:divBdr>
        <w:top w:val="none" w:sz="0" w:space="0" w:color="auto"/>
        <w:left w:val="none" w:sz="0" w:space="0" w:color="auto"/>
        <w:bottom w:val="none" w:sz="0" w:space="0" w:color="auto"/>
        <w:right w:val="none" w:sz="0" w:space="0" w:color="auto"/>
      </w:divBdr>
    </w:div>
    <w:div w:id="519397708">
      <w:bodyDiv w:val="1"/>
      <w:marLeft w:val="0"/>
      <w:marRight w:val="0"/>
      <w:marTop w:val="0"/>
      <w:marBottom w:val="0"/>
      <w:divBdr>
        <w:top w:val="none" w:sz="0" w:space="0" w:color="auto"/>
        <w:left w:val="none" w:sz="0" w:space="0" w:color="auto"/>
        <w:bottom w:val="none" w:sz="0" w:space="0" w:color="auto"/>
        <w:right w:val="none" w:sz="0" w:space="0" w:color="auto"/>
      </w:divBdr>
    </w:div>
    <w:div w:id="520238402">
      <w:bodyDiv w:val="1"/>
      <w:marLeft w:val="0"/>
      <w:marRight w:val="0"/>
      <w:marTop w:val="0"/>
      <w:marBottom w:val="0"/>
      <w:divBdr>
        <w:top w:val="none" w:sz="0" w:space="0" w:color="auto"/>
        <w:left w:val="none" w:sz="0" w:space="0" w:color="auto"/>
        <w:bottom w:val="none" w:sz="0" w:space="0" w:color="auto"/>
        <w:right w:val="none" w:sz="0" w:space="0" w:color="auto"/>
      </w:divBdr>
    </w:div>
    <w:div w:id="520240099">
      <w:bodyDiv w:val="1"/>
      <w:marLeft w:val="0"/>
      <w:marRight w:val="0"/>
      <w:marTop w:val="0"/>
      <w:marBottom w:val="0"/>
      <w:divBdr>
        <w:top w:val="none" w:sz="0" w:space="0" w:color="auto"/>
        <w:left w:val="none" w:sz="0" w:space="0" w:color="auto"/>
        <w:bottom w:val="none" w:sz="0" w:space="0" w:color="auto"/>
        <w:right w:val="none" w:sz="0" w:space="0" w:color="auto"/>
      </w:divBdr>
    </w:div>
    <w:div w:id="520512671">
      <w:bodyDiv w:val="1"/>
      <w:marLeft w:val="0"/>
      <w:marRight w:val="0"/>
      <w:marTop w:val="0"/>
      <w:marBottom w:val="0"/>
      <w:divBdr>
        <w:top w:val="none" w:sz="0" w:space="0" w:color="auto"/>
        <w:left w:val="none" w:sz="0" w:space="0" w:color="auto"/>
        <w:bottom w:val="none" w:sz="0" w:space="0" w:color="auto"/>
        <w:right w:val="none" w:sz="0" w:space="0" w:color="auto"/>
      </w:divBdr>
    </w:div>
    <w:div w:id="520627310">
      <w:bodyDiv w:val="1"/>
      <w:marLeft w:val="0"/>
      <w:marRight w:val="0"/>
      <w:marTop w:val="0"/>
      <w:marBottom w:val="0"/>
      <w:divBdr>
        <w:top w:val="none" w:sz="0" w:space="0" w:color="auto"/>
        <w:left w:val="none" w:sz="0" w:space="0" w:color="auto"/>
        <w:bottom w:val="none" w:sz="0" w:space="0" w:color="auto"/>
        <w:right w:val="none" w:sz="0" w:space="0" w:color="auto"/>
      </w:divBdr>
    </w:div>
    <w:div w:id="521019596">
      <w:bodyDiv w:val="1"/>
      <w:marLeft w:val="0"/>
      <w:marRight w:val="0"/>
      <w:marTop w:val="0"/>
      <w:marBottom w:val="0"/>
      <w:divBdr>
        <w:top w:val="none" w:sz="0" w:space="0" w:color="auto"/>
        <w:left w:val="none" w:sz="0" w:space="0" w:color="auto"/>
        <w:bottom w:val="none" w:sz="0" w:space="0" w:color="auto"/>
        <w:right w:val="none" w:sz="0" w:space="0" w:color="auto"/>
      </w:divBdr>
    </w:div>
    <w:div w:id="521163908">
      <w:bodyDiv w:val="1"/>
      <w:marLeft w:val="0"/>
      <w:marRight w:val="0"/>
      <w:marTop w:val="0"/>
      <w:marBottom w:val="0"/>
      <w:divBdr>
        <w:top w:val="none" w:sz="0" w:space="0" w:color="auto"/>
        <w:left w:val="none" w:sz="0" w:space="0" w:color="auto"/>
        <w:bottom w:val="none" w:sz="0" w:space="0" w:color="auto"/>
        <w:right w:val="none" w:sz="0" w:space="0" w:color="auto"/>
      </w:divBdr>
    </w:div>
    <w:div w:id="521287048">
      <w:bodyDiv w:val="1"/>
      <w:marLeft w:val="0"/>
      <w:marRight w:val="0"/>
      <w:marTop w:val="0"/>
      <w:marBottom w:val="0"/>
      <w:divBdr>
        <w:top w:val="none" w:sz="0" w:space="0" w:color="auto"/>
        <w:left w:val="none" w:sz="0" w:space="0" w:color="auto"/>
        <w:bottom w:val="none" w:sz="0" w:space="0" w:color="auto"/>
        <w:right w:val="none" w:sz="0" w:space="0" w:color="auto"/>
      </w:divBdr>
    </w:div>
    <w:div w:id="521668657">
      <w:bodyDiv w:val="1"/>
      <w:marLeft w:val="0"/>
      <w:marRight w:val="0"/>
      <w:marTop w:val="0"/>
      <w:marBottom w:val="0"/>
      <w:divBdr>
        <w:top w:val="none" w:sz="0" w:space="0" w:color="auto"/>
        <w:left w:val="none" w:sz="0" w:space="0" w:color="auto"/>
        <w:bottom w:val="none" w:sz="0" w:space="0" w:color="auto"/>
        <w:right w:val="none" w:sz="0" w:space="0" w:color="auto"/>
      </w:divBdr>
    </w:div>
    <w:div w:id="521748141">
      <w:bodyDiv w:val="1"/>
      <w:marLeft w:val="0"/>
      <w:marRight w:val="0"/>
      <w:marTop w:val="0"/>
      <w:marBottom w:val="0"/>
      <w:divBdr>
        <w:top w:val="none" w:sz="0" w:space="0" w:color="auto"/>
        <w:left w:val="none" w:sz="0" w:space="0" w:color="auto"/>
        <w:bottom w:val="none" w:sz="0" w:space="0" w:color="auto"/>
        <w:right w:val="none" w:sz="0" w:space="0" w:color="auto"/>
      </w:divBdr>
    </w:div>
    <w:div w:id="521865654">
      <w:bodyDiv w:val="1"/>
      <w:marLeft w:val="0"/>
      <w:marRight w:val="0"/>
      <w:marTop w:val="0"/>
      <w:marBottom w:val="0"/>
      <w:divBdr>
        <w:top w:val="none" w:sz="0" w:space="0" w:color="auto"/>
        <w:left w:val="none" w:sz="0" w:space="0" w:color="auto"/>
        <w:bottom w:val="none" w:sz="0" w:space="0" w:color="auto"/>
        <w:right w:val="none" w:sz="0" w:space="0" w:color="auto"/>
      </w:divBdr>
    </w:div>
    <w:div w:id="521939823">
      <w:bodyDiv w:val="1"/>
      <w:marLeft w:val="0"/>
      <w:marRight w:val="0"/>
      <w:marTop w:val="0"/>
      <w:marBottom w:val="0"/>
      <w:divBdr>
        <w:top w:val="none" w:sz="0" w:space="0" w:color="auto"/>
        <w:left w:val="none" w:sz="0" w:space="0" w:color="auto"/>
        <w:bottom w:val="none" w:sz="0" w:space="0" w:color="auto"/>
        <w:right w:val="none" w:sz="0" w:space="0" w:color="auto"/>
      </w:divBdr>
    </w:div>
    <w:div w:id="522061955">
      <w:bodyDiv w:val="1"/>
      <w:marLeft w:val="0"/>
      <w:marRight w:val="0"/>
      <w:marTop w:val="0"/>
      <w:marBottom w:val="0"/>
      <w:divBdr>
        <w:top w:val="none" w:sz="0" w:space="0" w:color="auto"/>
        <w:left w:val="none" w:sz="0" w:space="0" w:color="auto"/>
        <w:bottom w:val="none" w:sz="0" w:space="0" w:color="auto"/>
        <w:right w:val="none" w:sz="0" w:space="0" w:color="auto"/>
      </w:divBdr>
    </w:div>
    <w:div w:id="522938647">
      <w:bodyDiv w:val="1"/>
      <w:marLeft w:val="0"/>
      <w:marRight w:val="0"/>
      <w:marTop w:val="0"/>
      <w:marBottom w:val="0"/>
      <w:divBdr>
        <w:top w:val="none" w:sz="0" w:space="0" w:color="auto"/>
        <w:left w:val="none" w:sz="0" w:space="0" w:color="auto"/>
        <w:bottom w:val="none" w:sz="0" w:space="0" w:color="auto"/>
        <w:right w:val="none" w:sz="0" w:space="0" w:color="auto"/>
      </w:divBdr>
    </w:div>
    <w:div w:id="523135511">
      <w:bodyDiv w:val="1"/>
      <w:marLeft w:val="0"/>
      <w:marRight w:val="0"/>
      <w:marTop w:val="0"/>
      <w:marBottom w:val="0"/>
      <w:divBdr>
        <w:top w:val="none" w:sz="0" w:space="0" w:color="auto"/>
        <w:left w:val="none" w:sz="0" w:space="0" w:color="auto"/>
        <w:bottom w:val="none" w:sz="0" w:space="0" w:color="auto"/>
        <w:right w:val="none" w:sz="0" w:space="0" w:color="auto"/>
      </w:divBdr>
    </w:div>
    <w:div w:id="523177437">
      <w:bodyDiv w:val="1"/>
      <w:marLeft w:val="0"/>
      <w:marRight w:val="0"/>
      <w:marTop w:val="0"/>
      <w:marBottom w:val="0"/>
      <w:divBdr>
        <w:top w:val="none" w:sz="0" w:space="0" w:color="auto"/>
        <w:left w:val="none" w:sz="0" w:space="0" w:color="auto"/>
        <w:bottom w:val="none" w:sz="0" w:space="0" w:color="auto"/>
        <w:right w:val="none" w:sz="0" w:space="0" w:color="auto"/>
      </w:divBdr>
    </w:div>
    <w:div w:id="523324456">
      <w:bodyDiv w:val="1"/>
      <w:marLeft w:val="0"/>
      <w:marRight w:val="0"/>
      <w:marTop w:val="0"/>
      <w:marBottom w:val="0"/>
      <w:divBdr>
        <w:top w:val="none" w:sz="0" w:space="0" w:color="auto"/>
        <w:left w:val="none" w:sz="0" w:space="0" w:color="auto"/>
        <w:bottom w:val="none" w:sz="0" w:space="0" w:color="auto"/>
        <w:right w:val="none" w:sz="0" w:space="0" w:color="auto"/>
      </w:divBdr>
    </w:div>
    <w:div w:id="525796674">
      <w:bodyDiv w:val="1"/>
      <w:marLeft w:val="0"/>
      <w:marRight w:val="0"/>
      <w:marTop w:val="0"/>
      <w:marBottom w:val="0"/>
      <w:divBdr>
        <w:top w:val="none" w:sz="0" w:space="0" w:color="auto"/>
        <w:left w:val="none" w:sz="0" w:space="0" w:color="auto"/>
        <w:bottom w:val="none" w:sz="0" w:space="0" w:color="auto"/>
        <w:right w:val="none" w:sz="0" w:space="0" w:color="auto"/>
      </w:divBdr>
    </w:div>
    <w:div w:id="525946399">
      <w:bodyDiv w:val="1"/>
      <w:marLeft w:val="0"/>
      <w:marRight w:val="0"/>
      <w:marTop w:val="0"/>
      <w:marBottom w:val="0"/>
      <w:divBdr>
        <w:top w:val="none" w:sz="0" w:space="0" w:color="auto"/>
        <w:left w:val="none" w:sz="0" w:space="0" w:color="auto"/>
        <w:bottom w:val="none" w:sz="0" w:space="0" w:color="auto"/>
        <w:right w:val="none" w:sz="0" w:space="0" w:color="auto"/>
      </w:divBdr>
    </w:div>
    <w:div w:id="526142921">
      <w:bodyDiv w:val="1"/>
      <w:marLeft w:val="0"/>
      <w:marRight w:val="0"/>
      <w:marTop w:val="0"/>
      <w:marBottom w:val="0"/>
      <w:divBdr>
        <w:top w:val="none" w:sz="0" w:space="0" w:color="auto"/>
        <w:left w:val="none" w:sz="0" w:space="0" w:color="auto"/>
        <w:bottom w:val="none" w:sz="0" w:space="0" w:color="auto"/>
        <w:right w:val="none" w:sz="0" w:space="0" w:color="auto"/>
      </w:divBdr>
    </w:div>
    <w:div w:id="526798647">
      <w:bodyDiv w:val="1"/>
      <w:marLeft w:val="0"/>
      <w:marRight w:val="0"/>
      <w:marTop w:val="0"/>
      <w:marBottom w:val="0"/>
      <w:divBdr>
        <w:top w:val="none" w:sz="0" w:space="0" w:color="auto"/>
        <w:left w:val="none" w:sz="0" w:space="0" w:color="auto"/>
        <w:bottom w:val="none" w:sz="0" w:space="0" w:color="auto"/>
        <w:right w:val="none" w:sz="0" w:space="0" w:color="auto"/>
      </w:divBdr>
    </w:div>
    <w:div w:id="526987723">
      <w:bodyDiv w:val="1"/>
      <w:marLeft w:val="0"/>
      <w:marRight w:val="0"/>
      <w:marTop w:val="0"/>
      <w:marBottom w:val="0"/>
      <w:divBdr>
        <w:top w:val="none" w:sz="0" w:space="0" w:color="auto"/>
        <w:left w:val="none" w:sz="0" w:space="0" w:color="auto"/>
        <w:bottom w:val="none" w:sz="0" w:space="0" w:color="auto"/>
        <w:right w:val="none" w:sz="0" w:space="0" w:color="auto"/>
      </w:divBdr>
    </w:div>
    <w:div w:id="526993465">
      <w:bodyDiv w:val="1"/>
      <w:marLeft w:val="0"/>
      <w:marRight w:val="0"/>
      <w:marTop w:val="0"/>
      <w:marBottom w:val="0"/>
      <w:divBdr>
        <w:top w:val="none" w:sz="0" w:space="0" w:color="auto"/>
        <w:left w:val="none" w:sz="0" w:space="0" w:color="auto"/>
        <w:bottom w:val="none" w:sz="0" w:space="0" w:color="auto"/>
        <w:right w:val="none" w:sz="0" w:space="0" w:color="auto"/>
      </w:divBdr>
    </w:div>
    <w:div w:id="527640843">
      <w:bodyDiv w:val="1"/>
      <w:marLeft w:val="0"/>
      <w:marRight w:val="0"/>
      <w:marTop w:val="0"/>
      <w:marBottom w:val="0"/>
      <w:divBdr>
        <w:top w:val="none" w:sz="0" w:space="0" w:color="auto"/>
        <w:left w:val="none" w:sz="0" w:space="0" w:color="auto"/>
        <w:bottom w:val="none" w:sz="0" w:space="0" w:color="auto"/>
        <w:right w:val="none" w:sz="0" w:space="0" w:color="auto"/>
      </w:divBdr>
    </w:div>
    <w:div w:id="527837106">
      <w:bodyDiv w:val="1"/>
      <w:marLeft w:val="0"/>
      <w:marRight w:val="0"/>
      <w:marTop w:val="0"/>
      <w:marBottom w:val="0"/>
      <w:divBdr>
        <w:top w:val="none" w:sz="0" w:space="0" w:color="auto"/>
        <w:left w:val="none" w:sz="0" w:space="0" w:color="auto"/>
        <w:bottom w:val="none" w:sz="0" w:space="0" w:color="auto"/>
        <w:right w:val="none" w:sz="0" w:space="0" w:color="auto"/>
      </w:divBdr>
    </w:div>
    <w:div w:id="528185639">
      <w:bodyDiv w:val="1"/>
      <w:marLeft w:val="0"/>
      <w:marRight w:val="0"/>
      <w:marTop w:val="0"/>
      <w:marBottom w:val="0"/>
      <w:divBdr>
        <w:top w:val="none" w:sz="0" w:space="0" w:color="auto"/>
        <w:left w:val="none" w:sz="0" w:space="0" w:color="auto"/>
        <w:bottom w:val="none" w:sz="0" w:space="0" w:color="auto"/>
        <w:right w:val="none" w:sz="0" w:space="0" w:color="auto"/>
      </w:divBdr>
    </w:div>
    <w:div w:id="529148618">
      <w:bodyDiv w:val="1"/>
      <w:marLeft w:val="0"/>
      <w:marRight w:val="0"/>
      <w:marTop w:val="0"/>
      <w:marBottom w:val="0"/>
      <w:divBdr>
        <w:top w:val="none" w:sz="0" w:space="0" w:color="auto"/>
        <w:left w:val="none" w:sz="0" w:space="0" w:color="auto"/>
        <w:bottom w:val="none" w:sz="0" w:space="0" w:color="auto"/>
        <w:right w:val="none" w:sz="0" w:space="0" w:color="auto"/>
      </w:divBdr>
    </w:div>
    <w:div w:id="529224963">
      <w:bodyDiv w:val="1"/>
      <w:marLeft w:val="0"/>
      <w:marRight w:val="0"/>
      <w:marTop w:val="0"/>
      <w:marBottom w:val="0"/>
      <w:divBdr>
        <w:top w:val="none" w:sz="0" w:space="0" w:color="auto"/>
        <w:left w:val="none" w:sz="0" w:space="0" w:color="auto"/>
        <w:bottom w:val="none" w:sz="0" w:space="0" w:color="auto"/>
        <w:right w:val="none" w:sz="0" w:space="0" w:color="auto"/>
      </w:divBdr>
    </w:div>
    <w:div w:id="529607861">
      <w:bodyDiv w:val="1"/>
      <w:marLeft w:val="0"/>
      <w:marRight w:val="0"/>
      <w:marTop w:val="0"/>
      <w:marBottom w:val="0"/>
      <w:divBdr>
        <w:top w:val="none" w:sz="0" w:space="0" w:color="auto"/>
        <w:left w:val="none" w:sz="0" w:space="0" w:color="auto"/>
        <w:bottom w:val="none" w:sz="0" w:space="0" w:color="auto"/>
        <w:right w:val="none" w:sz="0" w:space="0" w:color="auto"/>
      </w:divBdr>
    </w:div>
    <w:div w:id="529729988">
      <w:bodyDiv w:val="1"/>
      <w:marLeft w:val="0"/>
      <w:marRight w:val="0"/>
      <w:marTop w:val="0"/>
      <w:marBottom w:val="0"/>
      <w:divBdr>
        <w:top w:val="none" w:sz="0" w:space="0" w:color="auto"/>
        <w:left w:val="none" w:sz="0" w:space="0" w:color="auto"/>
        <w:bottom w:val="none" w:sz="0" w:space="0" w:color="auto"/>
        <w:right w:val="none" w:sz="0" w:space="0" w:color="auto"/>
      </w:divBdr>
    </w:div>
    <w:div w:id="530000659">
      <w:bodyDiv w:val="1"/>
      <w:marLeft w:val="0"/>
      <w:marRight w:val="0"/>
      <w:marTop w:val="0"/>
      <w:marBottom w:val="0"/>
      <w:divBdr>
        <w:top w:val="none" w:sz="0" w:space="0" w:color="auto"/>
        <w:left w:val="none" w:sz="0" w:space="0" w:color="auto"/>
        <w:bottom w:val="none" w:sz="0" w:space="0" w:color="auto"/>
        <w:right w:val="none" w:sz="0" w:space="0" w:color="auto"/>
      </w:divBdr>
    </w:div>
    <w:div w:id="530071978">
      <w:bodyDiv w:val="1"/>
      <w:marLeft w:val="0"/>
      <w:marRight w:val="0"/>
      <w:marTop w:val="0"/>
      <w:marBottom w:val="0"/>
      <w:divBdr>
        <w:top w:val="none" w:sz="0" w:space="0" w:color="auto"/>
        <w:left w:val="none" w:sz="0" w:space="0" w:color="auto"/>
        <w:bottom w:val="none" w:sz="0" w:space="0" w:color="auto"/>
        <w:right w:val="none" w:sz="0" w:space="0" w:color="auto"/>
      </w:divBdr>
    </w:div>
    <w:div w:id="530455635">
      <w:bodyDiv w:val="1"/>
      <w:marLeft w:val="0"/>
      <w:marRight w:val="0"/>
      <w:marTop w:val="0"/>
      <w:marBottom w:val="0"/>
      <w:divBdr>
        <w:top w:val="none" w:sz="0" w:space="0" w:color="auto"/>
        <w:left w:val="none" w:sz="0" w:space="0" w:color="auto"/>
        <w:bottom w:val="none" w:sz="0" w:space="0" w:color="auto"/>
        <w:right w:val="none" w:sz="0" w:space="0" w:color="auto"/>
      </w:divBdr>
    </w:div>
    <w:div w:id="530537622">
      <w:bodyDiv w:val="1"/>
      <w:marLeft w:val="0"/>
      <w:marRight w:val="0"/>
      <w:marTop w:val="0"/>
      <w:marBottom w:val="0"/>
      <w:divBdr>
        <w:top w:val="none" w:sz="0" w:space="0" w:color="auto"/>
        <w:left w:val="none" w:sz="0" w:space="0" w:color="auto"/>
        <w:bottom w:val="none" w:sz="0" w:space="0" w:color="auto"/>
        <w:right w:val="none" w:sz="0" w:space="0" w:color="auto"/>
      </w:divBdr>
    </w:div>
    <w:div w:id="530604703">
      <w:bodyDiv w:val="1"/>
      <w:marLeft w:val="0"/>
      <w:marRight w:val="0"/>
      <w:marTop w:val="0"/>
      <w:marBottom w:val="0"/>
      <w:divBdr>
        <w:top w:val="none" w:sz="0" w:space="0" w:color="auto"/>
        <w:left w:val="none" w:sz="0" w:space="0" w:color="auto"/>
        <w:bottom w:val="none" w:sz="0" w:space="0" w:color="auto"/>
        <w:right w:val="none" w:sz="0" w:space="0" w:color="auto"/>
      </w:divBdr>
    </w:div>
    <w:div w:id="531262309">
      <w:bodyDiv w:val="1"/>
      <w:marLeft w:val="0"/>
      <w:marRight w:val="0"/>
      <w:marTop w:val="0"/>
      <w:marBottom w:val="0"/>
      <w:divBdr>
        <w:top w:val="none" w:sz="0" w:space="0" w:color="auto"/>
        <w:left w:val="none" w:sz="0" w:space="0" w:color="auto"/>
        <w:bottom w:val="none" w:sz="0" w:space="0" w:color="auto"/>
        <w:right w:val="none" w:sz="0" w:space="0" w:color="auto"/>
      </w:divBdr>
    </w:div>
    <w:div w:id="531303494">
      <w:bodyDiv w:val="1"/>
      <w:marLeft w:val="0"/>
      <w:marRight w:val="0"/>
      <w:marTop w:val="0"/>
      <w:marBottom w:val="0"/>
      <w:divBdr>
        <w:top w:val="none" w:sz="0" w:space="0" w:color="auto"/>
        <w:left w:val="none" w:sz="0" w:space="0" w:color="auto"/>
        <w:bottom w:val="none" w:sz="0" w:space="0" w:color="auto"/>
        <w:right w:val="none" w:sz="0" w:space="0" w:color="auto"/>
      </w:divBdr>
    </w:div>
    <w:div w:id="531385518">
      <w:bodyDiv w:val="1"/>
      <w:marLeft w:val="0"/>
      <w:marRight w:val="0"/>
      <w:marTop w:val="0"/>
      <w:marBottom w:val="0"/>
      <w:divBdr>
        <w:top w:val="none" w:sz="0" w:space="0" w:color="auto"/>
        <w:left w:val="none" w:sz="0" w:space="0" w:color="auto"/>
        <w:bottom w:val="none" w:sz="0" w:space="0" w:color="auto"/>
        <w:right w:val="none" w:sz="0" w:space="0" w:color="auto"/>
      </w:divBdr>
    </w:div>
    <w:div w:id="532424589">
      <w:bodyDiv w:val="1"/>
      <w:marLeft w:val="0"/>
      <w:marRight w:val="0"/>
      <w:marTop w:val="0"/>
      <w:marBottom w:val="0"/>
      <w:divBdr>
        <w:top w:val="none" w:sz="0" w:space="0" w:color="auto"/>
        <w:left w:val="none" w:sz="0" w:space="0" w:color="auto"/>
        <w:bottom w:val="none" w:sz="0" w:space="0" w:color="auto"/>
        <w:right w:val="none" w:sz="0" w:space="0" w:color="auto"/>
      </w:divBdr>
    </w:div>
    <w:div w:id="533201330">
      <w:bodyDiv w:val="1"/>
      <w:marLeft w:val="0"/>
      <w:marRight w:val="0"/>
      <w:marTop w:val="0"/>
      <w:marBottom w:val="0"/>
      <w:divBdr>
        <w:top w:val="none" w:sz="0" w:space="0" w:color="auto"/>
        <w:left w:val="none" w:sz="0" w:space="0" w:color="auto"/>
        <w:bottom w:val="none" w:sz="0" w:space="0" w:color="auto"/>
        <w:right w:val="none" w:sz="0" w:space="0" w:color="auto"/>
      </w:divBdr>
    </w:div>
    <w:div w:id="533689359">
      <w:bodyDiv w:val="1"/>
      <w:marLeft w:val="0"/>
      <w:marRight w:val="0"/>
      <w:marTop w:val="0"/>
      <w:marBottom w:val="0"/>
      <w:divBdr>
        <w:top w:val="none" w:sz="0" w:space="0" w:color="auto"/>
        <w:left w:val="none" w:sz="0" w:space="0" w:color="auto"/>
        <w:bottom w:val="none" w:sz="0" w:space="0" w:color="auto"/>
        <w:right w:val="none" w:sz="0" w:space="0" w:color="auto"/>
      </w:divBdr>
    </w:div>
    <w:div w:id="535773536">
      <w:bodyDiv w:val="1"/>
      <w:marLeft w:val="0"/>
      <w:marRight w:val="0"/>
      <w:marTop w:val="0"/>
      <w:marBottom w:val="0"/>
      <w:divBdr>
        <w:top w:val="none" w:sz="0" w:space="0" w:color="auto"/>
        <w:left w:val="none" w:sz="0" w:space="0" w:color="auto"/>
        <w:bottom w:val="none" w:sz="0" w:space="0" w:color="auto"/>
        <w:right w:val="none" w:sz="0" w:space="0" w:color="auto"/>
      </w:divBdr>
    </w:div>
    <w:div w:id="535969315">
      <w:bodyDiv w:val="1"/>
      <w:marLeft w:val="0"/>
      <w:marRight w:val="0"/>
      <w:marTop w:val="0"/>
      <w:marBottom w:val="0"/>
      <w:divBdr>
        <w:top w:val="none" w:sz="0" w:space="0" w:color="auto"/>
        <w:left w:val="none" w:sz="0" w:space="0" w:color="auto"/>
        <w:bottom w:val="none" w:sz="0" w:space="0" w:color="auto"/>
        <w:right w:val="none" w:sz="0" w:space="0" w:color="auto"/>
      </w:divBdr>
    </w:div>
    <w:div w:id="536047645">
      <w:bodyDiv w:val="1"/>
      <w:marLeft w:val="0"/>
      <w:marRight w:val="0"/>
      <w:marTop w:val="0"/>
      <w:marBottom w:val="0"/>
      <w:divBdr>
        <w:top w:val="none" w:sz="0" w:space="0" w:color="auto"/>
        <w:left w:val="none" w:sz="0" w:space="0" w:color="auto"/>
        <w:bottom w:val="none" w:sz="0" w:space="0" w:color="auto"/>
        <w:right w:val="none" w:sz="0" w:space="0" w:color="auto"/>
      </w:divBdr>
    </w:div>
    <w:div w:id="536166831">
      <w:bodyDiv w:val="1"/>
      <w:marLeft w:val="0"/>
      <w:marRight w:val="0"/>
      <w:marTop w:val="0"/>
      <w:marBottom w:val="0"/>
      <w:divBdr>
        <w:top w:val="none" w:sz="0" w:space="0" w:color="auto"/>
        <w:left w:val="none" w:sz="0" w:space="0" w:color="auto"/>
        <w:bottom w:val="none" w:sz="0" w:space="0" w:color="auto"/>
        <w:right w:val="none" w:sz="0" w:space="0" w:color="auto"/>
      </w:divBdr>
    </w:div>
    <w:div w:id="536623862">
      <w:bodyDiv w:val="1"/>
      <w:marLeft w:val="0"/>
      <w:marRight w:val="0"/>
      <w:marTop w:val="0"/>
      <w:marBottom w:val="0"/>
      <w:divBdr>
        <w:top w:val="none" w:sz="0" w:space="0" w:color="auto"/>
        <w:left w:val="none" w:sz="0" w:space="0" w:color="auto"/>
        <w:bottom w:val="none" w:sz="0" w:space="0" w:color="auto"/>
        <w:right w:val="none" w:sz="0" w:space="0" w:color="auto"/>
      </w:divBdr>
    </w:div>
    <w:div w:id="536701647">
      <w:bodyDiv w:val="1"/>
      <w:marLeft w:val="0"/>
      <w:marRight w:val="0"/>
      <w:marTop w:val="0"/>
      <w:marBottom w:val="0"/>
      <w:divBdr>
        <w:top w:val="none" w:sz="0" w:space="0" w:color="auto"/>
        <w:left w:val="none" w:sz="0" w:space="0" w:color="auto"/>
        <w:bottom w:val="none" w:sz="0" w:space="0" w:color="auto"/>
        <w:right w:val="none" w:sz="0" w:space="0" w:color="auto"/>
      </w:divBdr>
    </w:div>
    <w:div w:id="537013757">
      <w:bodyDiv w:val="1"/>
      <w:marLeft w:val="0"/>
      <w:marRight w:val="0"/>
      <w:marTop w:val="0"/>
      <w:marBottom w:val="0"/>
      <w:divBdr>
        <w:top w:val="none" w:sz="0" w:space="0" w:color="auto"/>
        <w:left w:val="none" w:sz="0" w:space="0" w:color="auto"/>
        <w:bottom w:val="none" w:sz="0" w:space="0" w:color="auto"/>
        <w:right w:val="none" w:sz="0" w:space="0" w:color="auto"/>
      </w:divBdr>
    </w:div>
    <w:div w:id="537425960">
      <w:bodyDiv w:val="1"/>
      <w:marLeft w:val="0"/>
      <w:marRight w:val="0"/>
      <w:marTop w:val="0"/>
      <w:marBottom w:val="0"/>
      <w:divBdr>
        <w:top w:val="none" w:sz="0" w:space="0" w:color="auto"/>
        <w:left w:val="none" w:sz="0" w:space="0" w:color="auto"/>
        <w:bottom w:val="none" w:sz="0" w:space="0" w:color="auto"/>
        <w:right w:val="none" w:sz="0" w:space="0" w:color="auto"/>
      </w:divBdr>
    </w:div>
    <w:div w:id="537427232">
      <w:bodyDiv w:val="1"/>
      <w:marLeft w:val="0"/>
      <w:marRight w:val="0"/>
      <w:marTop w:val="0"/>
      <w:marBottom w:val="0"/>
      <w:divBdr>
        <w:top w:val="none" w:sz="0" w:space="0" w:color="auto"/>
        <w:left w:val="none" w:sz="0" w:space="0" w:color="auto"/>
        <w:bottom w:val="none" w:sz="0" w:space="0" w:color="auto"/>
        <w:right w:val="none" w:sz="0" w:space="0" w:color="auto"/>
      </w:divBdr>
    </w:div>
    <w:div w:id="538199573">
      <w:bodyDiv w:val="1"/>
      <w:marLeft w:val="0"/>
      <w:marRight w:val="0"/>
      <w:marTop w:val="0"/>
      <w:marBottom w:val="0"/>
      <w:divBdr>
        <w:top w:val="none" w:sz="0" w:space="0" w:color="auto"/>
        <w:left w:val="none" w:sz="0" w:space="0" w:color="auto"/>
        <w:bottom w:val="none" w:sz="0" w:space="0" w:color="auto"/>
        <w:right w:val="none" w:sz="0" w:space="0" w:color="auto"/>
      </w:divBdr>
    </w:div>
    <w:div w:id="539904983">
      <w:bodyDiv w:val="1"/>
      <w:marLeft w:val="0"/>
      <w:marRight w:val="0"/>
      <w:marTop w:val="0"/>
      <w:marBottom w:val="0"/>
      <w:divBdr>
        <w:top w:val="none" w:sz="0" w:space="0" w:color="auto"/>
        <w:left w:val="none" w:sz="0" w:space="0" w:color="auto"/>
        <w:bottom w:val="none" w:sz="0" w:space="0" w:color="auto"/>
        <w:right w:val="none" w:sz="0" w:space="0" w:color="auto"/>
      </w:divBdr>
    </w:div>
    <w:div w:id="539979864">
      <w:bodyDiv w:val="1"/>
      <w:marLeft w:val="0"/>
      <w:marRight w:val="0"/>
      <w:marTop w:val="0"/>
      <w:marBottom w:val="0"/>
      <w:divBdr>
        <w:top w:val="none" w:sz="0" w:space="0" w:color="auto"/>
        <w:left w:val="none" w:sz="0" w:space="0" w:color="auto"/>
        <w:bottom w:val="none" w:sz="0" w:space="0" w:color="auto"/>
        <w:right w:val="none" w:sz="0" w:space="0" w:color="auto"/>
      </w:divBdr>
    </w:div>
    <w:div w:id="540092057">
      <w:bodyDiv w:val="1"/>
      <w:marLeft w:val="0"/>
      <w:marRight w:val="0"/>
      <w:marTop w:val="0"/>
      <w:marBottom w:val="0"/>
      <w:divBdr>
        <w:top w:val="none" w:sz="0" w:space="0" w:color="auto"/>
        <w:left w:val="none" w:sz="0" w:space="0" w:color="auto"/>
        <w:bottom w:val="none" w:sz="0" w:space="0" w:color="auto"/>
        <w:right w:val="none" w:sz="0" w:space="0" w:color="auto"/>
      </w:divBdr>
    </w:div>
    <w:div w:id="541526019">
      <w:bodyDiv w:val="1"/>
      <w:marLeft w:val="0"/>
      <w:marRight w:val="0"/>
      <w:marTop w:val="0"/>
      <w:marBottom w:val="0"/>
      <w:divBdr>
        <w:top w:val="none" w:sz="0" w:space="0" w:color="auto"/>
        <w:left w:val="none" w:sz="0" w:space="0" w:color="auto"/>
        <w:bottom w:val="none" w:sz="0" w:space="0" w:color="auto"/>
        <w:right w:val="none" w:sz="0" w:space="0" w:color="auto"/>
      </w:divBdr>
    </w:div>
    <w:div w:id="542910900">
      <w:bodyDiv w:val="1"/>
      <w:marLeft w:val="0"/>
      <w:marRight w:val="0"/>
      <w:marTop w:val="0"/>
      <w:marBottom w:val="0"/>
      <w:divBdr>
        <w:top w:val="none" w:sz="0" w:space="0" w:color="auto"/>
        <w:left w:val="none" w:sz="0" w:space="0" w:color="auto"/>
        <w:bottom w:val="none" w:sz="0" w:space="0" w:color="auto"/>
        <w:right w:val="none" w:sz="0" w:space="0" w:color="auto"/>
      </w:divBdr>
    </w:div>
    <w:div w:id="542982667">
      <w:bodyDiv w:val="1"/>
      <w:marLeft w:val="0"/>
      <w:marRight w:val="0"/>
      <w:marTop w:val="0"/>
      <w:marBottom w:val="0"/>
      <w:divBdr>
        <w:top w:val="none" w:sz="0" w:space="0" w:color="auto"/>
        <w:left w:val="none" w:sz="0" w:space="0" w:color="auto"/>
        <w:bottom w:val="none" w:sz="0" w:space="0" w:color="auto"/>
        <w:right w:val="none" w:sz="0" w:space="0" w:color="auto"/>
      </w:divBdr>
    </w:div>
    <w:div w:id="543059664">
      <w:bodyDiv w:val="1"/>
      <w:marLeft w:val="0"/>
      <w:marRight w:val="0"/>
      <w:marTop w:val="0"/>
      <w:marBottom w:val="0"/>
      <w:divBdr>
        <w:top w:val="none" w:sz="0" w:space="0" w:color="auto"/>
        <w:left w:val="none" w:sz="0" w:space="0" w:color="auto"/>
        <w:bottom w:val="none" w:sz="0" w:space="0" w:color="auto"/>
        <w:right w:val="none" w:sz="0" w:space="0" w:color="auto"/>
      </w:divBdr>
    </w:div>
    <w:div w:id="543248561">
      <w:bodyDiv w:val="1"/>
      <w:marLeft w:val="0"/>
      <w:marRight w:val="0"/>
      <w:marTop w:val="0"/>
      <w:marBottom w:val="0"/>
      <w:divBdr>
        <w:top w:val="none" w:sz="0" w:space="0" w:color="auto"/>
        <w:left w:val="none" w:sz="0" w:space="0" w:color="auto"/>
        <w:bottom w:val="none" w:sz="0" w:space="0" w:color="auto"/>
        <w:right w:val="none" w:sz="0" w:space="0" w:color="auto"/>
      </w:divBdr>
    </w:div>
    <w:div w:id="543565888">
      <w:bodyDiv w:val="1"/>
      <w:marLeft w:val="0"/>
      <w:marRight w:val="0"/>
      <w:marTop w:val="0"/>
      <w:marBottom w:val="0"/>
      <w:divBdr>
        <w:top w:val="none" w:sz="0" w:space="0" w:color="auto"/>
        <w:left w:val="none" w:sz="0" w:space="0" w:color="auto"/>
        <w:bottom w:val="none" w:sz="0" w:space="0" w:color="auto"/>
        <w:right w:val="none" w:sz="0" w:space="0" w:color="auto"/>
      </w:divBdr>
    </w:div>
    <w:div w:id="543979343">
      <w:bodyDiv w:val="1"/>
      <w:marLeft w:val="0"/>
      <w:marRight w:val="0"/>
      <w:marTop w:val="0"/>
      <w:marBottom w:val="0"/>
      <w:divBdr>
        <w:top w:val="none" w:sz="0" w:space="0" w:color="auto"/>
        <w:left w:val="none" w:sz="0" w:space="0" w:color="auto"/>
        <w:bottom w:val="none" w:sz="0" w:space="0" w:color="auto"/>
        <w:right w:val="none" w:sz="0" w:space="0" w:color="auto"/>
      </w:divBdr>
    </w:div>
    <w:div w:id="544098148">
      <w:bodyDiv w:val="1"/>
      <w:marLeft w:val="0"/>
      <w:marRight w:val="0"/>
      <w:marTop w:val="0"/>
      <w:marBottom w:val="0"/>
      <w:divBdr>
        <w:top w:val="none" w:sz="0" w:space="0" w:color="auto"/>
        <w:left w:val="none" w:sz="0" w:space="0" w:color="auto"/>
        <w:bottom w:val="none" w:sz="0" w:space="0" w:color="auto"/>
        <w:right w:val="none" w:sz="0" w:space="0" w:color="auto"/>
      </w:divBdr>
    </w:div>
    <w:div w:id="544176941">
      <w:bodyDiv w:val="1"/>
      <w:marLeft w:val="0"/>
      <w:marRight w:val="0"/>
      <w:marTop w:val="0"/>
      <w:marBottom w:val="0"/>
      <w:divBdr>
        <w:top w:val="none" w:sz="0" w:space="0" w:color="auto"/>
        <w:left w:val="none" w:sz="0" w:space="0" w:color="auto"/>
        <w:bottom w:val="none" w:sz="0" w:space="0" w:color="auto"/>
        <w:right w:val="none" w:sz="0" w:space="0" w:color="auto"/>
      </w:divBdr>
    </w:div>
    <w:div w:id="544684830">
      <w:bodyDiv w:val="1"/>
      <w:marLeft w:val="0"/>
      <w:marRight w:val="0"/>
      <w:marTop w:val="0"/>
      <w:marBottom w:val="0"/>
      <w:divBdr>
        <w:top w:val="none" w:sz="0" w:space="0" w:color="auto"/>
        <w:left w:val="none" w:sz="0" w:space="0" w:color="auto"/>
        <w:bottom w:val="none" w:sz="0" w:space="0" w:color="auto"/>
        <w:right w:val="none" w:sz="0" w:space="0" w:color="auto"/>
      </w:divBdr>
    </w:div>
    <w:div w:id="545721523">
      <w:bodyDiv w:val="1"/>
      <w:marLeft w:val="0"/>
      <w:marRight w:val="0"/>
      <w:marTop w:val="0"/>
      <w:marBottom w:val="0"/>
      <w:divBdr>
        <w:top w:val="none" w:sz="0" w:space="0" w:color="auto"/>
        <w:left w:val="none" w:sz="0" w:space="0" w:color="auto"/>
        <w:bottom w:val="none" w:sz="0" w:space="0" w:color="auto"/>
        <w:right w:val="none" w:sz="0" w:space="0" w:color="auto"/>
      </w:divBdr>
    </w:div>
    <w:div w:id="545726346">
      <w:bodyDiv w:val="1"/>
      <w:marLeft w:val="0"/>
      <w:marRight w:val="0"/>
      <w:marTop w:val="0"/>
      <w:marBottom w:val="0"/>
      <w:divBdr>
        <w:top w:val="none" w:sz="0" w:space="0" w:color="auto"/>
        <w:left w:val="none" w:sz="0" w:space="0" w:color="auto"/>
        <w:bottom w:val="none" w:sz="0" w:space="0" w:color="auto"/>
        <w:right w:val="none" w:sz="0" w:space="0" w:color="auto"/>
      </w:divBdr>
    </w:div>
    <w:div w:id="546647191">
      <w:bodyDiv w:val="1"/>
      <w:marLeft w:val="0"/>
      <w:marRight w:val="0"/>
      <w:marTop w:val="0"/>
      <w:marBottom w:val="0"/>
      <w:divBdr>
        <w:top w:val="none" w:sz="0" w:space="0" w:color="auto"/>
        <w:left w:val="none" w:sz="0" w:space="0" w:color="auto"/>
        <w:bottom w:val="none" w:sz="0" w:space="0" w:color="auto"/>
        <w:right w:val="none" w:sz="0" w:space="0" w:color="auto"/>
      </w:divBdr>
    </w:div>
    <w:div w:id="547034919">
      <w:bodyDiv w:val="1"/>
      <w:marLeft w:val="0"/>
      <w:marRight w:val="0"/>
      <w:marTop w:val="0"/>
      <w:marBottom w:val="0"/>
      <w:divBdr>
        <w:top w:val="none" w:sz="0" w:space="0" w:color="auto"/>
        <w:left w:val="none" w:sz="0" w:space="0" w:color="auto"/>
        <w:bottom w:val="none" w:sz="0" w:space="0" w:color="auto"/>
        <w:right w:val="none" w:sz="0" w:space="0" w:color="auto"/>
      </w:divBdr>
    </w:div>
    <w:div w:id="548608514">
      <w:bodyDiv w:val="1"/>
      <w:marLeft w:val="0"/>
      <w:marRight w:val="0"/>
      <w:marTop w:val="0"/>
      <w:marBottom w:val="0"/>
      <w:divBdr>
        <w:top w:val="none" w:sz="0" w:space="0" w:color="auto"/>
        <w:left w:val="none" w:sz="0" w:space="0" w:color="auto"/>
        <w:bottom w:val="none" w:sz="0" w:space="0" w:color="auto"/>
        <w:right w:val="none" w:sz="0" w:space="0" w:color="auto"/>
      </w:divBdr>
    </w:div>
    <w:div w:id="548810786">
      <w:bodyDiv w:val="1"/>
      <w:marLeft w:val="0"/>
      <w:marRight w:val="0"/>
      <w:marTop w:val="0"/>
      <w:marBottom w:val="0"/>
      <w:divBdr>
        <w:top w:val="none" w:sz="0" w:space="0" w:color="auto"/>
        <w:left w:val="none" w:sz="0" w:space="0" w:color="auto"/>
        <w:bottom w:val="none" w:sz="0" w:space="0" w:color="auto"/>
        <w:right w:val="none" w:sz="0" w:space="0" w:color="auto"/>
      </w:divBdr>
    </w:div>
    <w:div w:id="549153104">
      <w:bodyDiv w:val="1"/>
      <w:marLeft w:val="0"/>
      <w:marRight w:val="0"/>
      <w:marTop w:val="0"/>
      <w:marBottom w:val="0"/>
      <w:divBdr>
        <w:top w:val="none" w:sz="0" w:space="0" w:color="auto"/>
        <w:left w:val="none" w:sz="0" w:space="0" w:color="auto"/>
        <w:bottom w:val="none" w:sz="0" w:space="0" w:color="auto"/>
        <w:right w:val="none" w:sz="0" w:space="0" w:color="auto"/>
      </w:divBdr>
    </w:div>
    <w:div w:id="549341399">
      <w:bodyDiv w:val="1"/>
      <w:marLeft w:val="0"/>
      <w:marRight w:val="0"/>
      <w:marTop w:val="0"/>
      <w:marBottom w:val="0"/>
      <w:divBdr>
        <w:top w:val="none" w:sz="0" w:space="0" w:color="auto"/>
        <w:left w:val="none" w:sz="0" w:space="0" w:color="auto"/>
        <w:bottom w:val="none" w:sz="0" w:space="0" w:color="auto"/>
        <w:right w:val="none" w:sz="0" w:space="0" w:color="auto"/>
      </w:divBdr>
    </w:div>
    <w:div w:id="549415039">
      <w:bodyDiv w:val="1"/>
      <w:marLeft w:val="0"/>
      <w:marRight w:val="0"/>
      <w:marTop w:val="0"/>
      <w:marBottom w:val="0"/>
      <w:divBdr>
        <w:top w:val="none" w:sz="0" w:space="0" w:color="auto"/>
        <w:left w:val="none" w:sz="0" w:space="0" w:color="auto"/>
        <w:bottom w:val="none" w:sz="0" w:space="0" w:color="auto"/>
        <w:right w:val="none" w:sz="0" w:space="0" w:color="auto"/>
      </w:divBdr>
    </w:div>
    <w:div w:id="549460116">
      <w:bodyDiv w:val="1"/>
      <w:marLeft w:val="0"/>
      <w:marRight w:val="0"/>
      <w:marTop w:val="0"/>
      <w:marBottom w:val="0"/>
      <w:divBdr>
        <w:top w:val="none" w:sz="0" w:space="0" w:color="auto"/>
        <w:left w:val="none" w:sz="0" w:space="0" w:color="auto"/>
        <w:bottom w:val="none" w:sz="0" w:space="0" w:color="auto"/>
        <w:right w:val="none" w:sz="0" w:space="0" w:color="auto"/>
      </w:divBdr>
    </w:div>
    <w:div w:id="549852494">
      <w:bodyDiv w:val="1"/>
      <w:marLeft w:val="0"/>
      <w:marRight w:val="0"/>
      <w:marTop w:val="0"/>
      <w:marBottom w:val="0"/>
      <w:divBdr>
        <w:top w:val="none" w:sz="0" w:space="0" w:color="auto"/>
        <w:left w:val="none" w:sz="0" w:space="0" w:color="auto"/>
        <w:bottom w:val="none" w:sz="0" w:space="0" w:color="auto"/>
        <w:right w:val="none" w:sz="0" w:space="0" w:color="auto"/>
      </w:divBdr>
    </w:div>
    <w:div w:id="549996397">
      <w:bodyDiv w:val="1"/>
      <w:marLeft w:val="0"/>
      <w:marRight w:val="0"/>
      <w:marTop w:val="0"/>
      <w:marBottom w:val="0"/>
      <w:divBdr>
        <w:top w:val="none" w:sz="0" w:space="0" w:color="auto"/>
        <w:left w:val="none" w:sz="0" w:space="0" w:color="auto"/>
        <w:bottom w:val="none" w:sz="0" w:space="0" w:color="auto"/>
        <w:right w:val="none" w:sz="0" w:space="0" w:color="auto"/>
      </w:divBdr>
    </w:div>
    <w:div w:id="551042428">
      <w:bodyDiv w:val="1"/>
      <w:marLeft w:val="0"/>
      <w:marRight w:val="0"/>
      <w:marTop w:val="0"/>
      <w:marBottom w:val="0"/>
      <w:divBdr>
        <w:top w:val="none" w:sz="0" w:space="0" w:color="auto"/>
        <w:left w:val="none" w:sz="0" w:space="0" w:color="auto"/>
        <w:bottom w:val="none" w:sz="0" w:space="0" w:color="auto"/>
        <w:right w:val="none" w:sz="0" w:space="0" w:color="auto"/>
      </w:divBdr>
    </w:div>
    <w:div w:id="551499246">
      <w:bodyDiv w:val="1"/>
      <w:marLeft w:val="0"/>
      <w:marRight w:val="0"/>
      <w:marTop w:val="0"/>
      <w:marBottom w:val="0"/>
      <w:divBdr>
        <w:top w:val="none" w:sz="0" w:space="0" w:color="auto"/>
        <w:left w:val="none" w:sz="0" w:space="0" w:color="auto"/>
        <w:bottom w:val="none" w:sz="0" w:space="0" w:color="auto"/>
        <w:right w:val="none" w:sz="0" w:space="0" w:color="auto"/>
      </w:divBdr>
    </w:div>
    <w:div w:id="551581226">
      <w:bodyDiv w:val="1"/>
      <w:marLeft w:val="0"/>
      <w:marRight w:val="0"/>
      <w:marTop w:val="0"/>
      <w:marBottom w:val="0"/>
      <w:divBdr>
        <w:top w:val="none" w:sz="0" w:space="0" w:color="auto"/>
        <w:left w:val="none" w:sz="0" w:space="0" w:color="auto"/>
        <w:bottom w:val="none" w:sz="0" w:space="0" w:color="auto"/>
        <w:right w:val="none" w:sz="0" w:space="0" w:color="auto"/>
      </w:divBdr>
    </w:div>
    <w:div w:id="551768560">
      <w:bodyDiv w:val="1"/>
      <w:marLeft w:val="0"/>
      <w:marRight w:val="0"/>
      <w:marTop w:val="0"/>
      <w:marBottom w:val="0"/>
      <w:divBdr>
        <w:top w:val="none" w:sz="0" w:space="0" w:color="auto"/>
        <w:left w:val="none" w:sz="0" w:space="0" w:color="auto"/>
        <w:bottom w:val="none" w:sz="0" w:space="0" w:color="auto"/>
        <w:right w:val="none" w:sz="0" w:space="0" w:color="auto"/>
      </w:divBdr>
    </w:div>
    <w:div w:id="551817663">
      <w:bodyDiv w:val="1"/>
      <w:marLeft w:val="0"/>
      <w:marRight w:val="0"/>
      <w:marTop w:val="0"/>
      <w:marBottom w:val="0"/>
      <w:divBdr>
        <w:top w:val="none" w:sz="0" w:space="0" w:color="auto"/>
        <w:left w:val="none" w:sz="0" w:space="0" w:color="auto"/>
        <w:bottom w:val="none" w:sz="0" w:space="0" w:color="auto"/>
        <w:right w:val="none" w:sz="0" w:space="0" w:color="auto"/>
      </w:divBdr>
    </w:div>
    <w:div w:id="553395549">
      <w:bodyDiv w:val="1"/>
      <w:marLeft w:val="0"/>
      <w:marRight w:val="0"/>
      <w:marTop w:val="0"/>
      <w:marBottom w:val="0"/>
      <w:divBdr>
        <w:top w:val="none" w:sz="0" w:space="0" w:color="auto"/>
        <w:left w:val="none" w:sz="0" w:space="0" w:color="auto"/>
        <w:bottom w:val="none" w:sz="0" w:space="0" w:color="auto"/>
        <w:right w:val="none" w:sz="0" w:space="0" w:color="auto"/>
      </w:divBdr>
    </w:div>
    <w:div w:id="553548203">
      <w:bodyDiv w:val="1"/>
      <w:marLeft w:val="0"/>
      <w:marRight w:val="0"/>
      <w:marTop w:val="0"/>
      <w:marBottom w:val="0"/>
      <w:divBdr>
        <w:top w:val="none" w:sz="0" w:space="0" w:color="auto"/>
        <w:left w:val="none" w:sz="0" w:space="0" w:color="auto"/>
        <w:bottom w:val="none" w:sz="0" w:space="0" w:color="auto"/>
        <w:right w:val="none" w:sz="0" w:space="0" w:color="auto"/>
      </w:divBdr>
    </w:div>
    <w:div w:id="553856749">
      <w:bodyDiv w:val="1"/>
      <w:marLeft w:val="0"/>
      <w:marRight w:val="0"/>
      <w:marTop w:val="0"/>
      <w:marBottom w:val="0"/>
      <w:divBdr>
        <w:top w:val="none" w:sz="0" w:space="0" w:color="auto"/>
        <w:left w:val="none" w:sz="0" w:space="0" w:color="auto"/>
        <w:bottom w:val="none" w:sz="0" w:space="0" w:color="auto"/>
        <w:right w:val="none" w:sz="0" w:space="0" w:color="auto"/>
      </w:divBdr>
    </w:div>
    <w:div w:id="554585738">
      <w:bodyDiv w:val="1"/>
      <w:marLeft w:val="0"/>
      <w:marRight w:val="0"/>
      <w:marTop w:val="0"/>
      <w:marBottom w:val="0"/>
      <w:divBdr>
        <w:top w:val="none" w:sz="0" w:space="0" w:color="auto"/>
        <w:left w:val="none" w:sz="0" w:space="0" w:color="auto"/>
        <w:bottom w:val="none" w:sz="0" w:space="0" w:color="auto"/>
        <w:right w:val="none" w:sz="0" w:space="0" w:color="auto"/>
      </w:divBdr>
    </w:div>
    <w:div w:id="554971935">
      <w:bodyDiv w:val="1"/>
      <w:marLeft w:val="0"/>
      <w:marRight w:val="0"/>
      <w:marTop w:val="0"/>
      <w:marBottom w:val="0"/>
      <w:divBdr>
        <w:top w:val="none" w:sz="0" w:space="0" w:color="auto"/>
        <w:left w:val="none" w:sz="0" w:space="0" w:color="auto"/>
        <w:bottom w:val="none" w:sz="0" w:space="0" w:color="auto"/>
        <w:right w:val="none" w:sz="0" w:space="0" w:color="auto"/>
      </w:divBdr>
    </w:div>
    <w:div w:id="555510780">
      <w:bodyDiv w:val="1"/>
      <w:marLeft w:val="0"/>
      <w:marRight w:val="0"/>
      <w:marTop w:val="0"/>
      <w:marBottom w:val="0"/>
      <w:divBdr>
        <w:top w:val="none" w:sz="0" w:space="0" w:color="auto"/>
        <w:left w:val="none" w:sz="0" w:space="0" w:color="auto"/>
        <w:bottom w:val="none" w:sz="0" w:space="0" w:color="auto"/>
        <w:right w:val="none" w:sz="0" w:space="0" w:color="auto"/>
      </w:divBdr>
    </w:div>
    <w:div w:id="556431750">
      <w:bodyDiv w:val="1"/>
      <w:marLeft w:val="0"/>
      <w:marRight w:val="0"/>
      <w:marTop w:val="0"/>
      <w:marBottom w:val="0"/>
      <w:divBdr>
        <w:top w:val="none" w:sz="0" w:space="0" w:color="auto"/>
        <w:left w:val="none" w:sz="0" w:space="0" w:color="auto"/>
        <w:bottom w:val="none" w:sz="0" w:space="0" w:color="auto"/>
        <w:right w:val="none" w:sz="0" w:space="0" w:color="auto"/>
      </w:divBdr>
    </w:div>
    <w:div w:id="556623752">
      <w:bodyDiv w:val="1"/>
      <w:marLeft w:val="0"/>
      <w:marRight w:val="0"/>
      <w:marTop w:val="0"/>
      <w:marBottom w:val="0"/>
      <w:divBdr>
        <w:top w:val="none" w:sz="0" w:space="0" w:color="auto"/>
        <w:left w:val="none" w:sz="0" w:space="0" w:color="auto"/>
        <w:bottom w:val="none" w:sz="0" w:space="0" w:color="auto"/>
        <w:right w:val="none" w:sz="0" w:space="0" w:color="auto"/>
      </w:divBdr>
    </w:div>
    <w:div w:id="556669731">
      <w:bodyDiv w:val="1"/>
      <w:marLeft w:val="0"/>
      <w:marRight w:val="0"/>
      <w:marTop w:val="0"/>
      <w:marBottom w:val="0"/>
      <w:divBdr>
        <w:top w:val="none" w:sz="0" w:space="0" w:color="auto"/>
        <w:left w:val="none" w:sz="0" w:space="0" w:color="auto"/>
        <w:bottom w:val="none" w:sz="0" w:space="0" w:color="auto"/>
        <w:right w:val="none" w:sz="0" w:space="0" w:color="auto"/>
      </w:divBdr>
    </w:div>
    <w:div w:id="557787842">
      <w:bodyDiv w:val="1"/>
      <w:marLeft w:val="0"/>
      <w:marRight w:val="0"/>
      <w:marTop w:val="0"/>
      <w:marBottom w:val="0"/>
      <w:divBdr>
        <w:top w:val="none" w:sz="0" w:space="0" w:color="auto"/>
        <w:left w:val="none" w:sz="0" w:space="0" w:color="auto"/>
        <w:bottom w:val="none" w:sz="0" w:space="0" w:color="auto"/>
        <w:right w:val="none" w:sz="0" w:space="0" w:color="auto"/>
      </w:divBdr>
    </w:div>
    <w:div w:id="558244175">
      <w:bodyDiv w:val="1"/>
      <w:marLeft w:val="0"/>
      <w:marRight w:val="0"/>
      <w:marTop w:val="0"/>
      <w:marBottom w:val="0"/>
      <w:divBdr>
        <w:top w:val="none" w:sz="0" w:space="0" w:color="auto"/>
        <w:left w:val="none" w:sz="0" w:space="0" w:color="auto"/>
        <w:bottom w:val="none" w:sz="0" w:space="0" w:color="auto"/>
        <w:right w:val="none" w:sz="0" w:space="0" w:color="auto"/>
      </w:divBdr>
    </w:div>
    <w:div w:id="558788366">
      <w:bodyDiv w:val="1"/>
      <w:marLeft w:val="0"/>
      <w:marRight w:val="0"/>
      <w:marTop w:val="0"/>
      <w:marBottom w:val="0"/>
      <w:divBdr>
        <w:top w:val="none" w:sz="0" w:space="0" w:color="auto"/>
        <w:left w:val="none" w:sz="0" w:space="0" w:color="auto"/>
        <w:bottom w:val="none" w:sz="0" w:space="0" w:color="auto"/>
        <w:right w:val="none" w:sz="0" w:space="0" w:color="auto"/>
      </w:divBdr>
    </w:div>
    <w:div w:id="558828608">
      <w:bodyDiv w:val="1"/>
      <w:marLeft w:val="0"/>
      <w:marRight w:val="0"/>
      <w:marTop w:val="0"/>
      <w:marBottom w:val="0"/>
      <w:divBdr>
        <w:top w:val="none" w:sz="0" w:space="0" w:color="auto"/>
        <w:left w:val="none" w:sz="0" w:space="0" w:color="auto"/>
        <w:bottom w:val="none" w:sz="0" w:space="0" w:color="auto"/>
        <w:right w:val="none" w:sz="0" w:space="0" w:color="auto"/>
      </w:divBdr>
    </w:div>
    <w:div w:id="558979936">
      <w:bodyDiv w:val="1"/>
      <w:marLeft w:val="0"/>
      <w:marRight w:val="0"/>
      <w:marTop w:val="0"/>
      <w:marBottom w:val="0"/>
      <w:divBdr>
        <w:top w:val="none" w:sz="0" w:space="0" w:color="auto"/>
        <w:left w:val="none" w:sz="0" w:space="0" w:color="auto"/>
        <w:bottom w:val="none" w:sz="0" w:space="0" w:color="auto"/>
        <w:right w:val="none" w:sz="0" w:space="0" w:color="auto"/>
      </w:divBdr>
    </w:div>
    <w:div w:id="559751587">
      <w:bodyDiv w:val="1"/>
      <w:marLeft w:val="0"/>
      <w:marRight w:val="0"/>
      <w:marTop w:val="0"/>
      <w:marBottom w:val="0"/>
      <w:divBdr>
        <w:top w:val="none" w:sz="0" w:space="0" w:color="auto"/>
        <w:left w:val="none" w:sz="0" w:space="0" w:color="auto"/>
        <w:bottom w:val="none" w:sz="0" w:space="0" w:color="auto"/>
        <w:right w:val="none" w:sz="0" w:space="0" w:color="auto"/>
      </w:divBdr>
    </w:div>
    <w:div w:id="559832490">
      <w:bodyDiv w:val="1"/>
      <w:marLeft w:val="0"/>
      <w:marRight w:val="0"/>
      <w:marTop w:val="0"/>
      <w:marBottom w:val="0"/>
      <w:divBdr>
        <w:top w:val="none" w:sz="0" w:space="0" w:color="auto"/>
        <w:left w:val="none" w:sz="0" w:space="0" w:color="auto"/>
        <w:bottom w:val="none" w:sz="0" w:space="0" w:color="auto"/>
        <w:right w:val="none" w:sz="0" w:space="0" w:color="auto"/>
      </w:divBdr>
    </w:div>
    <w:div w:id="560213435">
      <w:bodyDiv w:val="1"/>
      <w:marLeft w:val="0"/>
      <w:marRight w:val="0"/>
      <w:marTop w:val="0"/>
      <w:marBottom w:val="0"/>
      <w:divBdr>
        <w:top w:val="none" w:sz="0" w:space="0" w:color="auto"/>
        <w:left w:val="none" w:sz="0" w:space="0" w:color="auto"/>
        <w:bottom w:val="none" w:sz="0" w:space="0" w:color="auto"/>
        <w:right w:val="none" w:sz="0" w:space="0" w:color="auto"/>
      </w:divBdr>
    </w:div>
    <w:div w:id="560214170">
      <w:bodyDiv w:val="1"/>
      <w:marLeft w:val="0"/>
      <w:marRight w:val="0"/>
      <w:marTop w:val="0"/>
      <w:marBottom w:val="0"/>
      <w:divBdr>
        <w:top w:val="none" w:sz="0" w:space="0" w:color="auto"/>
        <w:left w:val="none" w:sz="0" w:space="0" w:color="auto"/>
        <w:bottom w:val="none" w:sz="0" w:space="0" w:color="auto"/>
        <w:right w:val="none" w:sz="0" w:space="0" w:color="auto"/>
      </w:divBdr>
    </w:div>
    <w:div w:id="560793401">
      <w:bodyDiv w:val="1"/>
      <w:marLeft w:val="0"/>
      <w:marRight w:val="0"/>
      <w:marTop w:val="0"/>
      <w:marBottom w:val="0"/>
      <w:divBdr>
        <w:top w:val="none" w:sz="0" w:space="0" w:color="auto"/>
        <w:left w:val="none" w:sz="0" w:space="0" w:color="auto"/>
        <w:bottom w:val="none" w:sz="0" w:space="0" w:color="auto"/>
        <w:right w:val="none" w:sz="0" w:space="0" w:color="auto"/>
      </w:divBdr>
    </w:div>
    <w:div w:id="561603672">
      <w:bodyDiv w:val="1"/>
      <w:marLeft w:val="0"/>
      <w:marRight w:val="0"/>
      <w:marTop w:val="0"/>
      <w:marBottom w:val="0"/>
      <w:divBdr>
        <w:top w:val="none" w:sz="0" w:space="0" w:color="auto"/>
        <w:left w:val="none" w:sz="0" w:space="0" w:color="auto"/>
        <w:bottom w:val="none" w:sz="0" w:space="0" w:color="auto"/>
        <w:right w:val="none" w:sz="0" w:space="0" w:color="auto"/>
      </w:divBdr>
    </w:div>
    <w:div w:id="561864711">
      <w:bodyDiv w:val="1"/>
      <w:marLeft w:val="0"/>
      <w:marRight w:val="0"/>
      <w:marTop w:val="0"/>
      <w:marBottom w:val="0"/>
      <w:divBdr>
        <w:top w:val="none" w:sz="0" w:space="0" w:color="auto"/>
        <w:left w:val="none" w:sz="0" w:space="0" w:color="auto"/>
        <w:bottom w:val="none" w:sz="0" w:space="0" w:color="auto"/>
        <w:right w:val="none" w:sz="0" w:space="0" w:color="auto"/>
      </w:divBdr>
    </w:div>
    <w:div w:id="562257520">
      <w:bodyDiv w:val="1"/>
      <w:marLeft w:val="0"/>
      <w:marRight w:val="0"/>
      <w:marTop w:val="0"/>
      <w:marBottom w:val="0"/>
      <w:divBdr>
        <w:top w:val="none" w:sz="0" w:space="0" w:color="auto"/>
        <w:left w:val="none" w:sz="0" w:space="0" w:color="auto"/>
        <w:bottom w:val="none" w:sz="0" w:space="0" w:color="auto"/>
        <w:right w:val="none" w:sz="0" w:space="0" w:color="auto"/>
      </w:divBdr>
    </w:div>
    <w:div w:id="562833652">
      <w:bodyDiv w:val="1"/>
      <w:marLeft w:val="0"/>
      <w:marRight w:val="0"/>
      <w:marTop w:val="0"/>
      <w:marBottom w:val="0"/>
      <w:divBdr>
        <w:top w:val="none" w:sz="0" w:space="0" w:color="auto"/>
        <w:left w:val="none" w:sz="0" w:space="0" w:color="auto"/>
        <w:bottom w:val="none" w:sz="0" w:space="0" w:color="auto"/>
        <w:right w:val="none" w:sz="0" w:space="0" w:color="auto"/>
      </w:divBdr>
    </w:div>
    <w:div w:id="562984255">
      <w:bodyDiv w:val="1"/>
      <w:marLeft w:val="0"/>
      <w:marRight w:val="0"/>
      <w:marTop w:val="0"/>
      <w:marBottom w:val="0"/>
      <w:divBdr>
        <w:top w:val="none" w:sz="0" w:space="0" w:color="auto"/>
        <w:left w:val="none" w:sz="0" w:space="0" w:color="auto"/>
        <w:bottom w:val="none" w:sz="0" w:space="0" w:color="auto"/>
        <w:right w:val="none" w:sz="0" w:space="0" w:color="auto"/>
      </w:divBdr>
    </w:div>
    <w:div w:id="563221075">
      <w:bodyDiv w:val="1"/>
      <w:marLeft w:val="0"/>
      <w:marRight w:val="0"/>
      <w:marTop w:val="0"/>
      <w:marBottom w:val="0"/>
      <w:divBdr>
        <w:top w:val="none" w:sz="0" w:space="0" w:color="auto"/>
        <w:left w:val="none" w:sz="0" w:space="0" w:color="auto"/>
        <w:bottom w:val="none" w:sz="0" w:space="0" w:color="auto"/>
        <w:right w:val="none" w:sz="0" w:space="0" w:color="auto"/>
      </w:divBdr>
    </w:div>
    <w:div w:id="563221885">
      <w:bodyDiv w:val="1"/>
      <w:marLeft w:val="0"/>
      <w:marRight w:val="0"/>
      <w:marTop w:val="0"/>
      <w:marBottom w:val="0"/>
      <w:divBdr>
        <w:top w:val="none" w:sz="0" w:space="0" w:color="auto"/>
        <w:left w:val="none" w:sz="0" w:space="0" w:color="auto"/>
        <w:bottom w:val="none" w:sz="0" w:space="0" w:color="auto"/>
        <w:right w:val="none" w:sz="0" w:space="0" w:color="auto"/>
      </w:divBdr>
    </w:div>
    <w:div w:id="564951050">
      <w:bodyDiv w:val="1"/>
      <w:marLeft w:val="0"/>
      <w:marRight w:val="0"/>
      <w:marTop w:val="0"/>
      <w:marBottom w:val="0"/>
      <w:divBdr>
        <w:top w:val="none" w:sz="0" w:space="0" w:color="auto"/>
        <w:left w:val="none" w:sz="0" w:space="0" w:color="auto"/>
        <w:bottom w:val="none" w:sz="0" w:space="0" w:color="auto"/>
        <w:right w:val="none" w:sz="0" w:space="0" w:color="auto"/>
      </w:divBdr>
    </w:div>
    <w:div w:id="565384480">
      <w:bodyDiv w:val="1"/>
      <w:marLeft w:val="0"/>
      <w:marRight w:val="0"/>
      <w:marTop w:val="0"/>
      <w:marBottom w:val="0"/>
      <w:divBdr>
        <w:top w:val="none" w:sz="0" w:space="0" w:color="auto"/>
        <w:left w:val="none" w:sz="0" w:space="0" w:color="auto"/>
        <w:bottom w:val="none" w:sz="0" w:space="0" w:color="auto"/>
        <w:right w:val="none" w:sz="0" w:space="0" w:color="auto"/>
      </w:divBdr>
    </w:div>
    <w:div w:id="566380225">
      <w:bodyDiv w:val="1"/>
      <w:marLeft w:val="0"/>
      <w:marRight w:val="0"/>
      <w:marTop w:val="0"/>
      <w:marBottom w:val="0"/>
      <w:divBdr>
        <w:top w:val="none" w:sz="0" w:space="0" w:color="auto"/>
        <w:left w:val="none" w:sz="0" w:space="0" w:color="auto"/>
        <w:bottom w:val="none" w:sz="0" w:space="0" w:color="auto"/>
        <w:right w:val="none" w:sz="0" w:space="0" w:color="auto"/>
      </w:divBdr>
    </w:div>
    <w:div w:id="566693853">
      <w:bodyDiv w:val="1"/>
      <w:marLeft w:val="0"/>
      <w:marRight w:val="0"/>
      <w:marTop w:val="0"/>
      <w:marBottom w:val="0"/>
      <w:divBdr>
        <w:top w:val="none" w:sz="0" w:space="0" w:color="auto"/>
        <w:left w:val="none" w:sz="0" w:space="0" w:color="auto"/>
        <w:bottom w:val="none" w:sz="0" w:space="0" w:color="auto"/>
        <w:right w:val="none" w:sz="0" w:space="0" w:color="auto"/>
      </w:divBdr>
    </w:div>
    <w:div w:id="566913784">
      <w:bodyDiv w:val="1"/>
      <w:marLeft w:val="0"/>
      <w:marRight w:val="0"/>
      <w:marTop w:val="0"/>
      <w:marBottom w:val="0"/>
      <w:divBdr>
        <w:top w:val="none" w:sz="0" w:space="0" w:color="auto"/>
        <w:left w:val="none" w:sz="0" w:space="0" w:color="auto"/>
        <w:bottom w:val="none" w:sz="0" w:space="0" w:color="auto"/>
        <w:right w:val="none" w:sz="0" w:space="0" w:color="auto"/>
      </w:divBdr>
    </w:div>
    <w:div w:id="566956318">
      <w:bodyDiv w:val="1"/>
      <w:marLeft w:val="0"/>
      <w:marRight w:val="0"/>
      <w:marTop w:val="0"/>
      <w:marBottom w:val="0"/>
      <w:divBdr>
        <w:top w:val="none" w:sz="0" w:space="0" w:color="auto"/>
        <w:left w:val="none" w:sz="0" w:space="0" w:color="auto"/>
        <w:bottom w:val="none" w:sz="0" w:space="0" w:color="auto"/>
        <w:right w:val="none" w:sz="0" w:space="0" w:color="auto"/>
      </w:divBdr>
    </w:div>
    <w:div w:id="567151464">
      <w:bodyDiv w:val="1"/>
      <w:marLeft w:val="0"/>
      <w:marRight w:val="0"/>
      <w:marTop w:val="0"/>
      <w:marBottom w:val="0"/>
      <w:divBdr>
        <w:top w:val="none" w:sz="0" w:space="0" w:color="auto"/>
        <w:left w:val="none" w:sz="0" w:space="0" w:color="auto"/>
        <w:bottom w:val="none" w:sz="0" w:space="0" w:color="auto"/>
        <w:right w:val="none" w:sz="0" w:space="0" w:color="auto"/>
      </w:divBdr>
    </w:div>
    <w:div w:id="567155171">
      <w:bodyDiv w:val="1"/>
      <w:marLeft w:val="0"/>
      <w:marRight w:val="0"/>
      <w:marTop w:val="0"/>
      <w:marBottom w:val="0"/>
      <w:divBdr>
        <w:top w:val="none" w:sz="0" w:space="0" w:color="auto"/>
        <w:left w:val="none" w:sz="0" w:space="0" w:color="auto"/>
        <w:bottom w:val="none" w:sz="0" w:space="0" w:color="auto"/>
        <w:right w:val="none" w:sz="0" w:space="0" w:color="auto"/>
      </w:divBdr>
    </w:div>
    <w:div w:id="567427026">
      <w:bodyDiv w:val="1"/>
      <w:marLeft w:val="0"/>
      <w:marRight w:val="0"/>
      <w:marTop w:val="0"/>
      <w:marBottom w:val="0"/>
      <w:divBdr>
        <w:top w:val="none" w:sz="0" w:space="0" w:color="auto"/>
        <w:left w:val="none" w:sz="0" w:space="0" w:color="auto"/>
        <w:bottom w:val="none" w:sz="0" w:space="0" w:color="auto"/>
        <w:right w:val="none" w:sz="0" w:space="0" w:color="auto"/>
      </w:divBdr>
    </w:div>
    <w:div w:id="567695610">
      <w:bodyDiv w:val="1"/>
      <w:marLeft w:val="0"/>
      <w:marRight w:val="0"/>
      <w:marTop w:val="0"/>
      <w:marBottom w:val="0"/>
      <w:divBdr>
        <w:top w:val="none" w:sz="0" w:space="0" w:color="auto"/>
        <w:left w:val="none" w:sz="0" w:space="0" w:color="auto"/>
        <w:bottom w:val="none" w:sz="0" w:space="0" w:color="auto"/>
        <w:right w:val="none" w:sz="0" w:space="0" w:color="auto"/>
      </w:divBdr>
    </w:div>
    <w:div w:id="568079263">
      <w:bodyDiv w:val="1"/>
      <w:marLeft w:val="0"/>
      <w:marRight w:val="0"/>
      <w:marTop w:val="0"/>
      <w:marBottom w:val="0"/>
      <w:divBdr>
        <w:top w:val="none" w:sz="0" w:space="0" w:color="auto"/>
        <w:left w:val="none" w:sz="0" w:space="0" w:color="auto"/>
        <w:bottom w:val="none" w:sz="0" w:space="0" w:color="auto"/>
        <w:right w:val="none" w:sz="0" w:space="0" w:color="auto"/>
      </w:divBdr>
    </w:div>
    <w:div w:id="568541754">
      <w:bodyDiv w:val="1"/>
      <w:marLeft w:val="0"/>
      <w:marRight w:val="0"/>
      <w:marTop w:val="0"/>
      <w:marBottom w:val="0"/>
      <w:divBdr>
        <w:top w:val="none" w:sz="0" w:space="0" w:color="auto"/>
        <w:left w:val="none" w:sz="0" w:space="0" w:color="auto"/>
        <w:bottom w:val="none" w:sz="0" w:space="0" w:color="auto"/>
        <w:right w:val="none" w:sz="0" w:space="0" w:color="auto"/>
      </w:divBdr>
    </w:div>
    <w:div w:id="569461084">
      <w:bodyDiv w:val="1"/>
      <w:marLeft w:val="0"/>
      <w:marRight w:val="0"/>
      <w:marTop w:val="0"/>
      <w:marBottom w:val="0"/>
      <w:divBdr>
        <w:top w:val="none" w:sz="0" w:space="0" w:color="auto"/>
        <w:left w:val="none" w:sz="0" w:space="0" w:color="auto"/>
        <w:bottom w:val="none" w:sz="0" w:space="0" w:color="auto"/>
        <w:right w:val="none" w:sz="0" w:space="0" w:color="auto"/>
      </w:divBdr>
    </w:div>
    <w:div w:id="569461974">
      <w:bodyDiv w:val="1"/>
      <w:marLeft w:val="0"/>
      <w:marRight w:val="0"/>
      <w:marTop w:val="0"/>
      <w:marBottom w:val="0"/>
      <w:divBdr>
        <w:top w:val="none" w:sz="0" w:space="0" w:color="auto"/>
        <w:left w:val="none" w:sz="0" w:space="0" w:color="auto"/>
        <w:bottom w:val="none" w:sz="0" w:space="0" w:color="auto"/>
        <w:right w:val="none" w:sz="0" w:space="0" w:color="auto"/>
      </w:divBdr>
    </w:div>
    <w:div w:id="569778165">
      <w:bodyDiv w:val="1"/>
      <w:marLeft w:val="0"/>
      <w:marRight w:val="0"/>
      <w:marTop w:val="0"/>
      <w:marBottom w:val="0"/>
      <w:divBdr>
        <w:top w:val="none" w:sz="0" w:space="0" w:color="auto"/>
        <w:left w:val="none" w:sz="0" w:space="0" w:color="auto"/>
        <w:bottom w:val="none" w:sz="0" w:space="0" w:color="auto"/>
        <w:right w:val="none" w:sz="0" w:space="0" w:color="auto"/>
      </w:divBdr>
    </w:div>
    <w:div w:id="570123134">
      <w:bodyDiv w:val="1"/>
      <w:marLeft w:val="0"/>
      <w:marRight w:val="0"/>
      <w:marTop w:val="0"/>
      <w:marBottom w:val="0"/>
      <w:divBdr>
        <w:top w:val="none" w:sz="0" w:space="0" w:color="auto"/>
        <w:left w:val="none" w:sz="0" w:space="0" w:color="auto"/>
        <w:bottom w:val="none" w:sz="0" w:space="0" w:color="auto"/>
        <w:right w:val="none" w:sz="0" w:space="0" w:color="auto"/>
      </w:divBdr>
    </w:div>
    <w:div w:id="571696075">
      <w:bodyDiv w:val="1"/>
      <w:marLeft w:val="0"/>
      <w:marRight w:val="0"/>
      <w:marTop w:val="0"/>
      <w:marBottom w:val="0"/>
      <w:divBdr>
        <w:top w:val="none" w:sz="0" w:space="0" w:color="auto"/>
        <w:left w:val="none" w:sz="0" w:space="0" w:color="auto"/>
        <w:bottom w:val="none" w:sz="0" w:space="0" w:color="auto"/>
        <w:right w:val="none" w:sz="0" w:space="0" w:color="auto"/>
      </w:divBdr>
    </w:div>
    <w:div w:id="572203980">
      <w:bodyDiv w:val="1"/>
      <w:marLeft w:val="0"/>
      <w:marRight w:val="0"/>
      <w:marTop w:val="0"/>
      <w:marBottom w:val="0"/>
      <w:divBdr>
        <w:top w:val="none" w:sz="0" w:space="0" w:color="auto"/>
        <w:left w:val="none" w:sz="0" w:space="0" w:color="auto"/>
        <w:bottom w:val="none" w:sz="0" w:space="0" w:color="auto"/>
        <w:right w:val="none" w:sz="0" w:space="0" w:color="auto"/>
      </w:divBdr>
    </w:div>
    <w:div w:id="572207473">
      <w:bodyDiv w:val="1"/>
      <w:marLeft w:val="0"/>
      <w:marRight w:val="0"/>
      <w:marTop w:val="0"/>
      <w:marBottom w:val="0"/>
      <w:divBdr>
        <w:top w:val="none" w:sz="0" w:space="0" w:color="auto"/>
        <w:left w:val="none" w:sz="0" w:space="0" w:color="auto"/>
        <w:bottom w:val="none" w:sz="0" w:space="0" w:color="auto"/>
        <w:right w:val="none" w:sz="0" w:space="0" w:color="auto"/>
      </w:divBdr>
    </w:div>
    <w:div w:id="572588155">
      <w:bodyDiv w:val="1"/>
      <w:marLeft w:val="0"/>
      <w:marRight w:val="0"/>
      <w:marTop w:val="0"/>
      <w:marBottom w:val="0"/>
      <w:divBdr>
        <w:top w:val="none" w:sz="0" w:space="0" w:color="auto"/>
        <w:left w:val="none" w:sz="0" w:space="0" w:color="auto"/>
        <w:bottom w:val="none" w:sz="0" w:space="0" w:color="auto"/>
        <w:right w:val="none" w:sz="0" w:space="0" w:color="auto"/>
      </w:divBdr>
    </w:div>
    <w:div w:id="572743175">
      <w:bodyDiv w:val="1"/>
      <w:marLeft w:val="0"/>
      <w:marRight w:val="0"/>
      <w:marTop w:val="0"/>
      <w:marBottom w:val="0"/>
      <w:divBdr>
        <w:top w:val="none" w:sz="0" w:space="0" w:color="auto"/>
        <w:left w:val="none" w:sz="0" w:space="0" w:color="auto"/>
        <w:bottom w:val="none" w:sz="0" w:space="0" w:color="auto"/>
        <w:right w:val="none" w:sz="0" w:space="0" w:color="auto"/>
      </w:divBdr>
    </w:div>
    <w:div w:id="572855746">
      <w:bodyDiv w:val="1"/>
      <w:marLeft w:val="0"/>
      <w:marRight w:val="0"/>
      <w:marTop w:val="0"/>
      <w:marBottom w:val="0"/>
      <w:divBdr>
        <w:top w:val="none" w:sz="0" w:space="0" w:color="auto"/>
        <w:left w:val="none" w:sz="0" w:space="0" w:color="auto"/>
        <w:bottom w:val="none" w:sz="0" w:space="0" w:color="auto"/>
        <w:right w:val="none" w:sz="0" w:space="0" w:color="auto"/>
      </w:divBdr>
    </w:div>
    <w:div w:id="572932786">
      <w:bodyDiv w:val="1"/>
      <w:marLeft w:val="0"/>
      <w:marRight w:val="0"/>
      <w:marTop w:val="0"/>
      <w:marBottom w:val="0"/>
      <w:divBdr>
        <w:top w:val="none" w:sz="0" w:space="0" w:color="auto"/>
        <w:left w:val="none" w:sz="0" w:space="0" w:color="auto"/>
        <w:bottom w:val="none" w:sz="0" w:space="0" w:color="auto"/>
        <w:right w:val="none" w:sz="0" w:space="0" w:color="auto"/>
      </w:divBdr>
    </w:div>
    <w:div w:id="573010886">
      <w:bodyDiv w:val="1"/>
      <w:marLeft w:val="0"/>
      <w:marRight w:val="0"/>
      <w:marTop w:val="0"/>
      <w:marBottom w:val="0"/>
      <w:divBdr>
        <w:top w:val="none" w:sz="0" w:space="0" w:color="auto"/>
        <w:left w:val="none" w:sz="0" w:space="0" w:color="auto"/>
        <w:bottom w:val="none" w:sz="0" w:space="0" w:color="auto"/>
        <w:right w:val="none" w:sz="0" w:space="0" w:color="auto"/>
      </w:divBdr>
    </w:div>
    <w:div w:id="573710542">
      <w:bodyDiv w:val="1"/>
      <w:marLeft w:val="0"/>
      <w:marRight w:val="0"/>
      <w:marTop w:val="0"/>
      <w:marBottom w:val="0"/>
      <w:divBdr>
        <w:top w:val="none" w:sz="0" w:space="0" w:color="auto"/>
        <w:left w:val="none" w:sz="0" w:space="0" w:color="auto"/>
        <w:bottom w:val="none" w:sz="0" w:space="0" w:color="auto"/>
        <w:right w:val="none" w:sz="0" w:space="0" w:color="auto"/>
      </w:divBdr>
    </w:div>
    <w:div w:id="574751530">
      <w:bodyDiv w:val="1"/>
      <w:marLeft w:val="0"/>
      <w:marRight w:val="0"/>
      <w:marTop w:val="0"/>
      <w:marBottom w:val="0"/>
      <w:divBdr>
        <w:top w:val="none" w:sz="0" w:space="0" w:color="auto"/>
        <w:left w:val="none" w:sz="0" w:space="0" w:color="auto"/>
        <w:bottom w:val="none" w:sz="0" w:space="0" w:color="auto"/>
        <w:right w:val="none" w:sz="0" w:space="0" w:color="auto"/>
      </w:divBdr>
    </w:div>
    <w:div w:id="575241909">
      <w:bodyDiv w:val="1"/>
      <w:marLeft w:val="0"/>
      <w:marRight w:val="0"/>
      <w:marTop w:val="0"/>
      <w:marBottom w:val="0"/>
      <w:divBdr>
        <w:top w:val="none" w:sz="0" w:space="0" w:color="auto"/>
        <w:left w:val="none" w:sz="0" w:space="0" w:color="auto"/>
        <w:bottom w:val="none" w:sz="0" w:space="0" w:color="auto"/>
        <w:right w:val="none" w:sz="0" w:space="0" w:color="auto"/>
      </w:divBdr>
    </w:div>
    <w:div w:id="575288830">
      <w:bodyDiv w:val="1"/>
      <w:marLeft w:val="0"/>
      <w:marRight w:val="0"/>
      <w:marTop w:val="0"/>
      <w:marBottom w:val="0"/>
      <w:divBdr>
        <w:top w:val="none" w:sz="0" w:space="0" w:color="auto"/>
        <w:left w:val="none" w:sz="0" w:space="0" w:color="auto"/>
        <w:bottom w:val="none" w:sz="0" w:space="0" w:color="auto"/>
        <w:right w:val="none" w:sz="0" w:space="0" w:color="auto"/>
      </w:divBdr>
    </w:div>
    <w:div w:id="575408259">
      <w:bodyDiv w:val="1"/>
      <w:marLeft w:val="0"/>
      <w:marRight w:val="0"/>
      <w:marTop w:val="0"/>
      <w:marBottom w:val="0"/>
      <w:divBdr>
        <w:top w:val="none" w:sz="0" w:space="0" w:color="auto"/>
        <w:left w:val="none" w:sz="0" w:space="0" w:color="auto"/>
        <w:bottom w:val="none" w:sz="0" w:space="0" w:color="auto"/>
        <w:right w:val="none" w:sz="0" w:space="0" w:color="auto"/>
      </w:divBdr>
    </w:div>
    <w:div w:id="575744883">
      <w:bodyDiv w:val="1"/>
      <w:marLeft w:val="0"/>
      <w:marRight w:val="0"/>
      <w:marTop w:val="0"/>
      <w:marBottom w:val="0"/>
      <w:divBdr>
        <w:top w:val="none" w:sz="0" w:space="0" w:color="auto"/>
        <w:left w:val="none" w:sz="0" w:space="0" w:color="auto"/>
        <w:bottom w:val="none" w:sz="0" w:space="0" w:color="auto"/>
        <w:right w:val="none" w:sz="0" w:space="0" w:color="auto"/>
      </w:divBdr>
    </w:div>
    <w:div w:id="575826720">
      <w:bodyDiv w:val="1"/>
      <w:marLeft w:val="0"/>
      <w:marRight w:val="0"/>
      <w:marTop w:val="0"/>
      <w:marBottom w:val="0"/>
      <w:divBdr>
        <w:top w:val="none" w:sz="0" w:space="0" w:color="auto"/>
        <w:left w:val="none" w:sz="0" w:space="0" w:color="auto"/>
        <w:bottom w:val="none" w:sz="0" w:space="0" w:color="auto"/>
        <w:right w:val="none" w:sz="0" w:space="0" w:color="auto"/>
      </w:divBdr>
    </w:div>
    <w:div w:id="576016395">
      <w:bodyDiv w:val="1"/>
      <w:marLeft w:val="0"/>
      <w:marRight w:val="0"/>
      <w:marTop w:val="0"/>
      <w:marBottom w:val="0"/>
      <w:divBdr>
        <w:top w:val="none" w:sz="0" w:space="0" w:color="auto"/>
        <w:left w:val="none" w:sz="0" w:space="0" w:color="auto"/>
        <w:bottom w:val="none" w:sz="0" w:space="0" w:color="auto"/>
        <w:right w:val="none" w:sz="0" w:space="0" w:color="auto"/>
      </w:divBdr>
    </w:div>
    <w:div w:id="576138146">
      <w:bodyDiv w:val="1"/>
      <w:marLeft w:val="0"/>
      <w:marRight w:val="0"/>
      <w:marTop w:val="0"/>
      <w:marBottom w:val="0"/>
      <w:divBdr>
        <w:top w:val="none" w:sz="0" w:space="0" w:color="auto"/>
        <w:left w:val="none" w:sz="0" w:space="0" w:color="auto"/>
        <w:bottom w:val="none" w:sz="0" w:space="0" w:color="auto"/>
        <w:right w:val="none" w:sz="0" w:space="0" w:color="auto"/>
      </w:divBdr>
    </w:div>
    <w:div w:id="576287368">
      <w:bodyDiv w:val="1"/>
      <w:marLeft w:val="0"/>
      <w:marRight w:val="0"/>
      <w:marTop w:val="0"/>
      <w:marBottom w:val="0"/>
      <w:divBdr>
        <w:top w:val="none" w:sz="0" w:space="0" w:color="auto"/>
        <w:left w:val="none" w:sz="0" w:space="0" w:color="auto"/>
        <w:bottom w:val="none" w:sz="0" w:space="0" w:color="auto"/>
        <w:right w:val="none" w:sz="0" w:space="0" w:color="auto"/>
      </w:divBdr>
    </w:div>
    <w:div w:id="576791366">
      <w:bodyDiv w:val="1"/>
      <w:marLeft w:val="0"/>
      <w:marRight w:val="0"/>
      <w:marTop w:val="0"/>
      <w:marBottom w:val="0"/>
      <w:divBdr>
        <w:top w:val="none" w:sz="0" w:space="0" w:color="auto"/>
        <w:left w:val="none" w:sz="0" w:space="0" w:color="auto"/>
        <w:bottom w:val="none" w:sz="0" w:space="0" w:color="auto"/>
        <w:right w:val="none" w:sz="0" w:space="0" w:color="auto"/>
      </w:divBdr>
    </w:div>
    <w:div w:id="577594582">
      <w:bodyDiv w:val="1"/>
      <w:marLeft w:val="0"/>
      <w:marRight w:val="0"/>
      <w:marTop w:val="0"/>
      <w:marBottom w:val="0"/>
      <w:divBdr>
        <w:top w:val="none" w:sz="0" w:space="0" w:color="auto"/>
        <w:left w:val="none" w:sz="0" w:space="0" w:color="auto"/>
        <w:bottom w:val="none" w:sz="0" w:space="0" w:color="auto"/>
        <w:right w:val="none" w:sz="0" w:space="0" w:color="auto"/>
      </w:divBdr>
    </w:div>
    <w:div w:id="578296684">
      <w:bodyDiv w:val="1"/>
      <w:marLeft w:val="0"/>
      <w:marRight w:val="0"/>
      <w:marTop w:val="0"/>
      <w:marBottom w:val="0"/>
      <w:divBdr>
        <w:top w:val="none" w:sz="0" w:space="0" w:color="auto"/>
        <w:left w:val="none" w:sz="0" w:space="0" w:color="auto"/>
        <w:bottom w:val="none" w:sz="0" w:space="0" w:color="auto"/>
        <w:right w:val="none" w:sz="0" w:space="0" w:color="auto"/>
      </w:divBdr>
    </w:div>
    <w:div w:id="578514613">
      <w:bodyDiv w:val="1"/>
      <w:marLeft w:val="0"/>
      <w:marRight w:val="0"/>
      <w:marTop w:val="0"/>
      <w:marBottom w:val="0"/>
      <w:divBdr>
        <w:top w:val="none" w:sz="0" w:space="0" w:color="auto"/>
        <w:left w:val="none" w:sz="0" w:space="0" w:color="auto"/>
        <w:bottom w:val="none" w:sz="0" w:space="0" w:color="auto"/>
        <w:right w:val="none" w:sz="0" w:space="0" w:color="auto"/>
      </w:divBdr>
    </w:div>
    <w:div w:id="578557401">
      <w:bodyDiv w:val="1"/>
      <w:marLeft w:val="0"/>
      <w:marRight w:val="0"/>
      <w:marTop w:val="0"/>
      <w:marBottom w:val="0"/>
      <w:divBdr>
        <w:top w:val="none" w:sz="0" w:space="0" w:color="auto"/>
        <w:left w:val="none" w:sz="0" w:space="0" w:color="auto"/>
        <w:bottom w:val="none" w:sz="0" w:space="0" w:color="auto"/>
        <w:right w:val="none" w:sz="0" w:space="0" w:color="auto"/>
      </w:divBdr>
    </w:div>
    <w:div w:id="579559936">
      <w:bodyDiv w:val="1"/>
      <w:marLeft w:val="0"/>
      <w:marRight w:val="0"/>
      <w:marTop w:val="0"/>
      <w:marBottom w:val="0"/>
      <w:divBdr>
        <w:top w:val="none" w:sz="0" w:space="0" w:color="auto"/>
        <w:left w:val="none" w:sz="0" w:space="0" w:color="auto"/>
        <w:bottom w:val="none" w:sz="0" w:space="0" w:color="auto"/>
        <w:right w:val="none" w:sz="0" w:space="0" w:color="auto"/>
      </w:divBdr>
    </w:div>
    <w:div w:id="579798810">
      <w:bodyDiv w:val="1"/>
      <w:marLeft w:val="0"/>
      <w:marRight w:val="0"/>
      <w:marTop w:val="0"/>
      <w:marBottom w:val="0"/>
      <w:divBdr>
        <w:top w:val="none" w:sz="0" w:space="0" w:color="auto"/>
        <w:left w:val="none" w:sz="0" w:space="0" w:color="auto"/>
        <w:bottom w:val="none" w:sz="0" w:space="0" w:color="auto"/>
        <w:right w:val="none" w:sz="0" w:space="0" w:color="auto"/>
      </w:divBdr>
    </w:div>
    <w:div w:id="579952742">
      <w:bodyDiv w:val="1"/>
      <w:marLeft w:val="0"/>
      <w:marRight w:val="0"/>
      <w:marTop w:val="0"/>
      <w:marBottom w:val="0"/>
      <w:divBdr>
        <w:top w:val="none" w:sz="0" w:space="0" w:color="auto"/>
        <w:left w:val="none" w:sz="0" w:space="0" w:color="auto"/>
        <w:bottom w:val="none" w:sz="0" w:space="0" w:color="auto"/>
        <w:right w:val="none" w:sz="0" w:space="0" w:color="auto"/>
      </w:divBdr>
    </w:div>
    <w:div w:id="580063697">
      <w:bodyDiv w:val="1"/>
      <w:marLeft w:val="0"/>
      <w:marRight w:val="0"/>
      <w:marTop w:val="0"/>
      <w:marBottom w:val="0"/>
      <w:divBdr>
        <w:top w:val="none" w:sz="0" w:space="0" w:color="auto"/>
        <w:left w:val="none" w:sz="0" w:space="0" w:color="auto"/>
        <w:bottom w:val="none" w:sz="0" w:space="0" w:color="auto"/>
        <w:right w:val="none" w:sz="0" w:space="0" w:color="auto"/>
      </w:divBdr>
    </w:div>
    <w:div w:id="580256691">
      <w:bodyDiv w:val="1"/>
      <w:marLeft w:val="0"/>
      <w:marRight w:val="0"/>
      <w:marTop w:val="0"/>
      <w:marBottom w:val="0"/>
      <w:divBdr>
        <w:top w:val="none" w:sz="0" w:space="0" w:color="auto"/>
        <w:left w:val="none" w:sz="0" w:space="0" w:color="auto"/>
        <w:bottom w:val="none" w:sz="0" w:space="0" w:color="auto"/>
        <w:right w:val="none" w:sz="0" w:space="0" w:color="auto"/>
      </w:divBdr>
    </w:div>
    <w:div w:id="580336357">
      <w:bodyDiv w:val="1"/>
      <w:marLeft w:val="0"/>
      <w:marRight w:val="0"/>
      <w:marTop w:val="0"/>
      <w:marBottom w:val="0"/>
      <w:divBdr>
        <w:top w:val="none" w:sz="0" w:space="0" w:color="auto"/>
        <w:left w:val="none" w:sz="0" w:space="0" w:color="auto"/>
        <w:bottom w:val="none" w:sz="0" w:space="0" w:color="auto"/>
        <w:right w:val="none" w:sz="0" w:space="0" w:color="auto"/>
      </w:divBdr>
    </w:div>
    <w:div w:id="580524434">
      <w:bodyDiv w:val="1"/>
      <w:marLeft w:val="0"/>
      <w:marRight w:val="0"/>
      <w:marTop w:val="0"/>
      <w:marBottom w:val="0"/>
      <w:divBdr>
        <w:top w:val="none" w:sz="0" w:space="0" w:color="auto"/>
        <w:left w:val="none" w:sz="0" w:space="0" w:color="auto"/>
        <w:bottom w:val="none" w:sz="0" w:space="0" w:color="auto"/>
        <w:right w:val="none" w:sz="0" w:space="0" w:color="auto"/>
      </w:divBdr>
    </w:div>
    <w:div w:id="580530030">
      <w:bodyDiv w:val="1"/>
      <w:marLeft w:val="0"/>
      <w:marRight w:val="0"/>
      <w:marTop w:val="0"/>
      <w:marBottom w:val="0"/>
      <w:divBdr>
        <w:top w:val="none" w:sz="0" w:space="0" w:color="auto"/>
        <w:left w:val="none" w:sz="0" w:space="0" w:color="auto"/>
        <w:bottom w:val="none" w:sz="0" w:space="0" w:color="auto"/>
        <w:right w:val="none" w:sz="0" w:space="0" w:color="auto"/>
      </w:divBdr>
    </w:div>
    <w:div w:id="580675262">
      <w:bodyDiv w:val="1"/>
      <w:marLeft w:val="0"/>
      <w:marRight w:val="0"/>
      <w:marTop w:val="0"/>
      <w:marBottom w:val="0"/>
      <w:divBdr>
        <w:top w:val="none" w:sz="0" w:space="0" w:color="auto"/>
        <w:left w:val="none" w:sz="0" w:space="0" w:color="auto"/>
        <w:bottom w:val="none" w:sz="0" w:space="0" w:color="auto"/>
        <w:right w:val="none" w:sz="0" w:space="0" w:color="auto"/>
      </w:divBdr>
    </w:div>
    <w:div w:id="580718456">
      <w:bodyDiv w:val="1"/>
      <w:marLeft w:val="0"/>
      <w:marRight w:val="0"/>
      <w:marTop w:val="0"/>
      <w:marBottom w:val="0"/>
      <w:divBdr>
        <w:top w:val="none" w:sz="0" w:space="0" w:color="auto"/>
        <w:left w:val="none" w:sz="0" w:space="0" w:color="auto"/>
        <w:bottom w:val="none" w:sz="0" w:space="0" w:color="auto"/>
        <w:right w:val="none" w:sz="0" w:space="0" w:color="auto"/>
      </w:divBdr>
    </w:div>
    <w:div w:id="580719512">
      <w:bodyDiv w:val="1"/>
      <w:marLeft w:val="0"/>
      <w:marRight w:val="0"/>
      <w:marTop w:val="0"/>
      <w:marBottom w:val="0"/>
      <w:divBdr>
        <w:top w:val="none" w:sz="0" w:space="0" w:color="auto"/>
        <w:left w:val="none" w:sz="0" w:space="0" w:color="auto"/>
        <w:bottom w:val="none" w:sz="0" w:space="0" w:color="auto"/>
        <w:right w:val="none" w:sz="0" w:space="0" w:color="auto"/>
      </w:divBdr>
    </w:div>
    <w:div w:id="580917343">
      <w:bodyDiv w:val="1"/>
      <w:marLeft w:val="0"/>
      <w:marRight w:val="0"/>
      <w:marTop w:val="0"/>
      <w:marBottom w:val="0"/>
      <w:divBdr>
        <w:top w:val="none" w:sz="0" w:space="0" w:color="auto"/>
        <w:left w:val="none" w:sz="0" w:space="0" w:color="auto"/>
        <w:bottom w:val="none" w:sz="0" w:space="0" w:color="auto"/>
        <w:right w:val="none" w:sz="0" w:space="0" w:color="auto"/>
      </w:divBdr>
    </w:div>
    <w:div w:id="581112214">
      <w:bodyDiv w:val="1"/>
      <w:marLeft w:val="0"/>
      <w:marRight w:val="0"/>
      <w:marTop w:val="0"/>
      <w:marBottom w:val="0"/>
      <w:divBdr>
        <w:top w:val="none" w:sz="0" w:space="0" w:color="auto"/>
        <w:left w:val="none" w:sz="0" w:space="0" w:color="auto"/>
        <w:bottom w:val="none" w:sz="0" w:space="0" w:color="auto"/>
        <w:right w:val="none" w:sz="0" w:space="0" w:color="auto"/>
      </w:divBdr>
    </w:div>
    <w:div w:id="581137755">
      <w:bodyDiv w:val="1"/>
      <w:marLeft w:val="0"/>
      <w:marRight w:val="0"/>
      <w:marTop w:val="0"/>
      <w:marBottom w:val="0"/>
      <w:divBdr>
        <w:top w:val="none" w:sz="0" w:space="0" w:color="auto"/>
        <w:left w:val="none" w:sz="0" w:space="0" w:color="auto"/>
        <w:bottom w:val="none" w:sz="0" w:space="0" w:color="auto"/>
        <w:right w:val="none" w:sz="0" w:space="0" w:color="auto"/>
      </w:divBdr>
    </w:div>
    <w:div w:id="581379949">
      <w:bodyDiv w:val="1"/>
      <w:marLeft w:val="0"/>
      <w:marRight w:val="0"/>
      <w:marTop w:val="0"/>
      <w:marBottom w:val="0"/>
      <w:divBdr>
        <w:top w:val="none" w:sz="0" w:space="0" w:color="auto"/>
        <w:left w:val="none" w:sz="0" w:space="0" w:color="auto"/>
        <w:bottom w:val="none" w:sz="0" w:space="0" w:color="auto"/>
        <w:right w:val="none" w:sz="0" w:space="0" w:color="auto"/>
      </w:divBdr>
    </w:div>
    <w:div w:id="581529648">
      <w:bodyDiv w:val="1"/>
      <w:marLeft w:val="0"/>
      <w:marRight w:val="0"/>
      <w:marTop w:val="0"/>
      <w:marBottom w:val="0"/>
      <w:divBdr>
        <w:top w:val="none" w:sz="0" w:space="0" w:color="auto"/>
        <w:left w:val="none" w:sz="0" w:space="0" w:color="auto"/>
        <w:bottom w:val="none" w:sz="0" w:space="0" w:color="auto"/>
        <w:right w:val="none" w:sz="0" w:space="0" w:color="auto"/>
      </w:divBdr>
    </w:div>
    <w:div w:id="581990886">
      <w:bodyDiv w:val="1"/>
      <w:marLeft w:val="0"/>
      <w:marRight w:val="0"/>
      <w:marTop w:val="0"/>
      <w:marBottom w:val="0"/>
      <w:divBdr>
        <w:top w:val="none" w:sz="0" w:space="0" w:color="auto"/>
        <w:left w:val="none" w:sz="0" w:space="0" w:color="auto"/>
        <w:bottom w:val="none" w:sz="0" w:space="0" w:color="auto"/>
        <w:right w:val="none" w:sz="0" w:space="0" w:color="auto"/>
      </w:divBdr>
    </w:div>
    <w:div w:id="582759069">
      <w:bodyDiv w:val="1"/>
      <w:marLeft w:val="0"/>
      <w:marRight w:val="0"/>
      <w:marTop w:val="0"/>
      <w:marBottom w:val="0"/>
      <w:divBdr>
        <w:top w:val="none" w:sz="0" w:space="0" w:color="auto"/>
        <w:left w:val="none" w:sz="0" w:space="0" w:color="auto"/>
        <w:bottom w:val="none" w:sz="0" w:space="0" w:color="auto"/>
        <w:right w:val="none" w:sz="0" w:space="0" w:color="auto"/>
      </w:divBdr>
    </w:div>
    <w:div w:id="582882061">
      <w:bodyDiv w:val="1"/>
      <w:marLeft w:val="0"/>
      <w:marRight w:val="0"/>
      <w:marTop w:val="0"/>
      <w:marBottom w:val="0"/>
      <w:divBdr>
        <w:top w:val="none" w:sz="0" w:space="0" w:color="auto"/>
        <w:left w:val="none" w:sz="0" w:space="0" w:color="auto"/>
        <w:bottom w:val="none" w:sz="0" w:space="0" w:color="auto"/>
        <w:right w:val="none" w:sz="0" w:space="0" w:color="auto"/>
      </w:divBdr>
    </w:div>
    <w:div w:id="582884781">
      <w:bodyDiv w:val="1"/>
      <w:marLeft w:val="0"/>
      <w:marRight w:val="0"/>
      <w:marTop w:val="0"/>
      <w:marBottom w:val="0"/>
      <w:divBdr>
        <w:top w:val="none" w:sz="0" w:space="0" w:color="auto"/>
        <w:left w:val="none" w:sz="0" w:space="0" w:color="auto"/>
        <w:bottom w:val="none" w:sz="0" w:space="0" w:color="auto"/>
        <w:right w:val="none" w:sz="0" w:space="0" w:color="auto"/>
      </w:divBdr>
    </w:div>
    <w:div w:id="582954019">
      <w:bodyDiv w:val="1"/>
      <w:marLeft w:val="0"/>
      <w:marRight w:val="0"/>
      <w:marTop w:val="0"/>
      <w:marBottom w:val="0"/>
      <w:divBdr>
        <w:top w:val="none" w:sz="0" w:space="0" w:color="auto"/>
        <w:left w:val="none" w:sz="0" w:space="0" w:color="auto"/>
        <w:bottom w:val="none" w:sz="0" w:space="0" w:color="auto"/>
        <w:right w:val="none" w:sz="0" w:space="0" w:color="auto"/>
      </w:divBdr>
    </w:div>
    <w:div w:id="583153094">
      <w:bodyDiv w:val="1"/>
      <w:marLeft w:val="0"/>
      <w:marRight w:val="0"/>
      <w:marTop w:val="0"/>
      <w:marBottom w:val="0"/>
      <w:divBdr>
        <w:top w:val="none" w:sz="0" w:space="0" w:color="auto"/>
        <w:left w:val="none" w:sz="0" w:space="0" w:color="auto"/>
        <w:bottom w:val="none" w:sz="0" w:space="0" w:color="auto"/>
        <w:right w:val="none" w:sz="0" w:space="0" w:color="auto"/>
      </w:divBdr>
    </w:div>
    <w:div w:id="583732869">
      <w:bodyDiv w:val="1"/>
      <w:marLeft w:val="0"/>
      <w:marRight w:val="0"/>
      <w:marTop w:val="0"/>
      <w:marBottom w:val="0"/>
      <w:divBdr>
        <w:top w:val="none" w:sz="0" w:space="0" w:color="auto"/>
        <w:left w:val="none" w:sz="0" w:space="0" w:color="auto"/>
        <w:bottom w:val="none" w:sz="0" w:space="0" w:color="auto"/>
        <w:right w:val="none" w:sz="0" w:space="0" w:color="auto"/>
      </w:divBdr>
    </w:div>
    <w:div w:id="583759581">
      <w:bodyDiv w:val="1"/>
      <w:marLeft w:val="0"/>
      <w:marRight w:val="0"/>
      <w:marTop w:val="0"/>
      <w:marBottom w:val="0"/>
      <w:divBdr>
        <w:top w:val="none" w:sz="0" w:space="0" w:color="auto"/>
        <w:left w:val="none" w:sz="0" w:space="0" w:color="auto"/>
        <w:bottom w:val="none" w:sz="0" w:space="0" w:color="auto"/>
        <w:right w:val="none" w:sz="0" w:space="0" w:color="auto"/>
      </w:divBdr>
    </w:div>
    <w:div w:id="584531923">
      <w:bodyDiv w:val="1"/>
      <w:marLeft w:val="0"/>
      <w:marRight w:val="0"/>
      <w:marTop w:val="0"/>
      <w:marBottom w:val="0"/>
      <w:divBdr>
        <w:top w:val="none" w:sz="0" w:space="0" w:color="auto"/>
        <w:left w:val="none" w:sz="0" w:space="0" w:color="auto"/>
        <w:bottom w:val="none" w:sz="0" w:space="0" w:color="auto"/>
        <w:right w:val="none" w:sz="0" w:space="0" w:color="auto"/>
      </w:divBdr>
    </w:div>
    <w:div w:id="585000728">
      <w:bodyDiv w:val="1"/>
      <w:marLeft w:val="0"/>
      <w:marRight w:val="0"/>
      <w:marTop w:val="0"/>
      <w:marBottom w:val="0"/>
      <w:divBdr>
        <w:top w:val="none" w:sz="0" w:space="0" w:color="auto"/>
        <w:left w:val="none" w:sz="0" w:space="0" w:color="auto"/>
        <w:bottom w:val="none" w:sz="0" w:space="0" w:color="auto"/>
        <w:right w:val="none" w:sz="0" w:space="0" w:color="auto"/>
      </w:divBdr>
    </w:div>
    <w:div w:id="585386678">
      <w:bodyDiv w:val="1"/>
      <w:marLeft w:val="0"/>
      <w:marRight w:val="0"/>
      <w:marTop w:val="0"/>
      <w:marBottom w:val="0"/>
      <w:divBdr>
        <w:top w:val="none" w:sz="0" w:space="0" w:color="auto"/>
        <w:left w:val="none" w:sz="0" w:space="0" w:color="auto"/>
        <w:bottom w:val="none" w:sz="0" w:space="0" w:color="auto"/>
        <w:right w:val="none" w:sz="0" w:space="0" w:color="auto"/>
      </w:divBdr>
    </w:div>
    <w:div w:id="585766548">
      <w:bodyDiv w:val="1"/>
      <w:marLeft w:val="0"/>
      <w:marRight w:val="0"/>
      <w:marTop w:val="0"/>
      <w:marBottom w:val="0"/>
      <w:divBdr>
        <w:top w:val="none" w:sz="0" w:space="0" w:color="auto"/>
        <w:left w:val="none" w:sz="0" w:space="0" w:color="auto"/>
        <w:bottom w:val="none" w:sz="0" w:space="0" w:color="auto"/>
        <w:right w:val="none" w:sz="0" w:space="0" w:color="auto"/>
      </w:divBdr>
    </w:div>
    <w:div w:id="587033570">
      <w:bodyDiv w:val="1"/>
      <w:marLeft w:val="0"/>
      <w:marRight w:val="0"/>
      <w:marTop w:val="0"/>
      <w:marBottom w:val="0"/>
      <w:divBdr>
        <w:top w:val="none" w:sz="0" w:space="0" w:color="auto"/>
        <w:left w:val="none" w:sz="0" w:space="0" w:color="auto"/>
        <w:bottom w:val="none" w:sz="0" w:space="0" w:color="auto"/>
        <w:right w:val="none" w:sz="0" w:space="0" w:color="auto"/>
      </w:divBdr>
    </w:div>
    <w:div w:id="587035405">
      <w:bodyDiv w:val="1"/>
      <w:marLeft w:val="0"/>
      <w:marRight w:val="0"/>
      <w:marTop w:val="0"/>
      <w:marBottom w:val="0"/>
      <w:divBdr>
        <w:top w:val="none" w:sz="0" w:space="0" w:color="auto"/>
        <w:left w:val="none" w:sz="0" w:space="0" w:color="auto"/>
        <w:bottom w:val="none" w:sz="0" w:space="0" w:color="auto"/>
        <w:right w:val="none" w:sz="0" w:space="0" w:color="auto"/>
      </w:divBdr>
    </w:div>
    <w:div w:id="587233974">
      <w:bodyDiv w:val="1"/>
      <w:marLeft w:val="0"/>
      <w:marRight w:val="0"/>
      <w:marTop w:val="0"/>
      <w:marBottom w:val="0"/>
      <w:divBdr>
        <w:top w:val="none" w:sz="0" w:space="0" w:color="auto"/>
        <w:left w:val="none" w:sz="0" w:space="0" w:color="auto"/>
        <w:bottom w:val="none" w:sz="0" w:space="0" w:color="auto"/>
        <w:right w:val="none" w:sz="0" w:space="0" w:color="auto"/>
      </w:divBdr>
    </w:div>
    <w:div w:id="587883423">
      <w:bodyDiv w:val="1"/>
      <w:marLeft w:val="0"/>
      <w:marRight w:val="0"/>
      <w:marTop w:val="0"/>
      <w:marBottom w:val="0"/>
      <w:divBdr>
        <w:top w:val="none" w:sz="0" w:space="0" w:color="auto"/>
        <w:left w:val="none" w:sz="0" w:space="0" w:color="auto"/>
        <w:bottom w:val="none" w:sz="0" w:space="0" w:color="auto"/>
        <w:right w:val="none" w:sz="0" w:space="0" w:color="auto"/>
      </w:divBdr>
    </w:div>
    <w:div w:id="587885451">
      <w:bodyDiv w:val="1"/>
      <w:marLeft w:val="0"/>
      <w:marRight w:val="0"/>
      <w:marTop w:val="0"/>
      <w:marBottom w:val="0"/>
      <w:divBdr>
        <w:top w:val="none" w:sz="0" w:space="0" w:color="auto"/>
        <w:left w:val="none" w:sz="0" w:space="0" w:color="auto"/>
        <w:bottom w:val="none" w:sz="0" w:space="0" w:color="auto"/>
        <w:right w:val="none" w:sz="0" w:space="0" w:color="auto"/>
      </w:divBdr>
    </w:div>
    <w:div w:id="588269229">
      <w:bodyDiv w:val="1"/>
      <w:marLeft w:val="0"/>
      <w:marRight w:val="0"/>
      <w:marTop w:val="0"/>
      <w:marBottom w:val="0"/>
      <w:divBdr>
        <w:top w:val="none" w:sz="0" w:space="0" w:color="auto"/>
        <w:left w:val="none" w:sz="0" w:space="0" w:color="auto"/>
        <w:bottom w:val="none" w:sz="0" w:space="0" w:color="auto"/>
        <w:right w:val="none" w:sz="0" w:space="0" w:color="auto"/>
      </w:divBdr>
    </w:div>
    <w:div w:id="588537397">
      <w:bodyDiv w:val="1"/>
      <w:marLeft w:val="0"/>
      <w:marRight w:val="0"/>
      <w:marTop w:val="0"/>
      <w:marBottom w:val="0"/>
      <w:divBdr>
        <w:top w:val="none" w:sz="0" w:space="0" w:color="auto"/>
        <w:left w:val="none" w:sz="0" w:space="0" w:color="auto"/>
        <w:bottom w:val="none" w:sz="0" w:space="0" w:color="auto"/>
        <w:right w:val="none" w:sz="0" w:space="0" w:color="auto"/>
      </w:divBdr>
    </w:div>
    <w:div w:id="589509431">
      <w:bodyDiv w:val="1"/>
      <w:marLeft w:val="0"/>
      <w:marRight w:val="0"/>
      <w:marTop w:val="0"/>
      <w:marBottom w:val="0"/>
      <w:divBdr>
        <w:top w:val="none" w:sz="0" w:space="0" w:color="auto"/>
        <w:left w:val="none" w:sz="0" w:space="0" w:color="auto"/>
        <w:bottom w:val="none" w:sz="0" w:space="0" w:color="auto"/>
        <w:right w:val="none" w:sz="0" w:space="0" w:color="auto"/>
      </w:divBdr>
    </w:div>
    <w:div w:id="589777428">
      <w:bodyDiv w:val="1"/>
      <w:marLeft w:val="0"/>
      <w:marRight w:val="0"/>
      <w:marTop w:val="0"/>
      <w:marBottom w:val="0"/>
      <w:divBdr>
        <w:top w:val="none" w:sz="0" w:space="0" w:color="auto"/>
        <w:left w:val="none" w:sz="0" w:space="0" w:color="auto"/>
        <w:bottom w:val="none" w:sz="0" w:space="0" w:color="auto"/>
        <w:right w:val="none" w:sz="0" w:space="0" w:color="auto"/>
      </w:divBdr>
    </w:div>
    <w:div w:id="591545129">
      <w:bodyDiv w:val="1"/>
      <w:marLeft w:val="0"/>
      <w:marRight w:val="0"/>
      <w:marTop w:val="0"/>
      <w:marBottom w:val="0"/>
      <w:divBdr>
        <w:top w:val="none" w:sz="0" w:space="0" w:color="auto"/>
        <w:left w:val="none" w:sz="0" w:space="0" w:color="auto"/>
        <w:bottom w:val="none" w:sz="0" w:space="0" w:color="auto"/>
        <w:right w:val="none" w:sz="0" w:space="0" w:color="auto"/>
      </w:divBdr>
    </w:div>
    <w:div w:id="591863369">
      <w:bodyDiv w:val="1"/>
      <w:marLeft w:val="0"/>
      <w:marRight w:val="0"/>
      <w:marTop w:val="0"/>
      <w:marBottom w:val="0"/>
      <w:divBdr>
        <w:top w:val="none" w:sz="0" w:space="0" w:color="auto"/>
        <w:left w:val="none" w:sz="0" w:space="0" w:color="auto"/>
        <w:bottom w:val="none" w:sz="0" w:space="0" w:color="auto"/>
        <w:right w:val="none" w:sz="0" w:space="0" w:color="auto"/>
      </w:divBdr>
    </w:div>
    <w:div w:id="592708962">
      <w:bodyDiv w:val="1"/>
      <w:marLeft w:val="0"/>
      <w:marRight w:val="0"/>
      <w:marTop w:val="0"/>
      <w:marBottom w:val="0"/>
      <w:divBdr>
        <w:top w:val="none" w:sz="0" w:space="0" w:color="auto"/>
        <w:left w:val="none" w:sz="0" w:space="0" w:color="auto"/>
        <w:bottom w:val="none" w:sz="0" w:space="0" w:color="auto"/>
        <w:right w:val="none" w:sz="0" w:space="0" w:color="auto"/>
      </w:divBdr>
    </w:div>
    <w:div w:id="592782607">
      <w:bodyDiv w:val="1"/>
      <w:marLeft w:val="0"/>
      <w:marRight w:val="0"/>
      <w:marTop w:val="0"/>
      <w:marBottom w:val="0"/>
      <w:divBdr>
        <w:top w:val="none" w:sz="0" w:space="0" w:color="auto"/>
        <w:left w:val="none" w:sz="0" w:space="0" w:color="auto"/>
        <w:bottom w:val="none" w:sz="0" w:space="0" w:color="auto"/>
        <w:right w:val="none" w:sz="0" w:space="0" w:color="auto"/>
      </w:divBdr>
    </w:div>
    <w:div w:id="594021332">
      <w:bodyDiv w:val="1"/>
      <w:marLeft w:val="0"/>
      <w:marRight w:val="0"/>
      <w:marTop w:val="0"/>
      <w:marBottom w:val="0"/>
      <w:divBdr>
        <w:top w:val="none" w:sz="0" w:space="0" w:color="auto"/>
        <w:left w:val="none" w:sz="0" w:space="0" w:color="auto"/>
        <w:bottom w:val="none" w:sz="0" w:space="0" w:color="auto"/>
        <w:right w:val="none" w:sz="0" w:space="0" w:color="auto"/>
      </w:divBdr>
    </w:div>
    <w:div w:id="594284014">
      <w:bodyDiv w:val="1"/>
      <w:marLeft w:val="0"/>
      <w:marRight w:val="0"/>
      <w:marTop w:val="0"/>
      <w:marBottom w:val="0"/>
      <w:divBdr>
        <w:top w:val="none" w:sz="0" w:space="0" w:color="auto"/>
        <w:left w:val="none" w:sz="0" w:space="0" w:color="auto"/>
        <w:bottom w:val="none" w:sz="0" w:space="0" w:color="auto"/>
        <w:right w:val="none" w:sz="0" w:space="0" w:color="auto"/>
      </w:divBdr>
    </w:div>
    <w:div w:id="594747725">
      <w:bodyDiv w:val="1"/>
      <w:marLeft w:val="0"/>
      <w:marRight w:val="0"/>
      <w:marTop w:val="0"/>
      <w:marBottom w:val="0"/>
      <w:divBdr>
        <w:top w:val="none" w:sz="0" w:space="0" w:color="auto"/>
        <w:left w:val="none" w:sz="0" w:space="0" w:color="auto"/>
        <w:bottom w:val="none" w:sz="0" w:space="0" w:color="auto"/>
        <w:right w:val="none" w:sz="0" w:space="0" w:color="auto"/>
      </w:divBdr>
    </w:div>
    <w:div w:id="595405419">
      <w:bodyDiv w:val="1"/>
      <w:marLeft w:val="0"/>
      <w:marRight w:val="0"/>
      <w:marTop w:val="0"/>
      <w:marBottom w:val="0"/>
      <w:divBdr>
        <w:top w:val="none" w:sz="0" w:space="0" w:color="auto"/>
        <w:left w:val="none" w:sz="0" w:space="0" w:color="auto"/>
        <w:bottom w:val="none" w:sz="0" w:space="0" w:color="auto"/>
        <w:right w:val="none" w:sz="0" w:space="0" w:color="auto"/>
      </w:divBdr>
    </w:div>
    <w:div w:id="595484307">
      <w:bodyDiv w:val="1"/>
      <w:marLeft w:val="0"/>
      <w:marRight w:val="0"/>
      <w:marTop w:val="0"/>
      <w:marBottom w:val="0"/>
      <w:divBdr>
        <w:top w:val="none" w:sz="0" w:space="0" w:color="auto"/>
        <w:left w:val="none" w:sz="0" w:space="0" w:color="auto"/>
        <w:bottom w:val="none" w:sz="0" w:space="0" w:color="auto"/>
        <w:right w:val="none" w:sz="0" w:space="0" w:color="auto"/>
      </w:divBdr>
    </w:div>
    <w:div w:id="595986086">
      <w:bodyDiv w:val="1"/>
      <w:marLeft w:val="0"/>
      <w:marRight w:val="0"/>
      <w:marTop w:val="0"/>
      <w:marBottom w:val="0"/>
      <w:divBdr>
        <w:top w:val="none" w:sz="0" w:space="0" w:color="auto"/>
        <w:left w:val="none" w:sz="0" w:space="0" w:color="auto"/>
        <w:bottom w:val="none" w:sz="0" w:space="0" w:color="auto"/>
        <w:right w:val="none" w:sz="0" w:space="0" w:color="auto"/>
      </w:divBdr>
    </w:div>
    <w:div w:id="596333417">
      <w:bodyDiv w:val="1"/>
      <w:marLeft w:val="0"/>
      <w:marRight w:val="0"/>
      <w:marTop w:val="0"/>
      <w:marBottom w:val="0"/>
      <w:divBdr>
        <w:top w:val="none" w:sz="0" w:space="0" w:color="auto"/>
        <w:left w:val="none" w:sz="0" w:space="0" w:color="auto"/>
        <w:bottom w:val="none" w:sz="0" w:space="0" w:color="auto"/>
        <w:right w:val="none" w:sz="0" w:space="0" w:color="auto"/>
      </w:divBdr>
    </w:div>
    <w:div w:id="597131100">
      <w:bodyDiv w:val="1"/>
      <w:marLeft w:val="0"/>
      <w:marRight w:val="0"/>
      <w:marTop w:val="0"/>
      <w:marBottom w:val="0"/>
      <w:divBdr>
        <w:top w:val="none" w:sz="0" w:space="0" w:color="auto"/>
        <w:left w:val="none" w:sz="0" w:space="0" w:color="auto"/>
        <w:bottom w:val="none" w:sz="0" w:space="0" w:color="auto"/>
        <w:right w:val="none" w:sz="0" w:space="0" w:color="auto"/>
      </w:divBdr>
    </w:div>
    <w:div w:id="597298024">
      <w:bodyDiv w:val="1"/>
      <w:marLeft w:val="0"/>
      <w:marRight w:val="0"/>
      <w:marTop w:val="0"/>
      <w:marBottom w:val="0"/>
      <w:divBdr>
        <w:top w:val="none" w:sz="0" w:space="0" w:color="auto"/>
        <w:left w:val="none" w:sz="0" w:space="0" w:color="auto"/>
        <w:bottom w:val="none" w:sz="0" w:space="0" w:color="auto"/>
        <w:right w:val="none" w:sz="0" w:space="0" w:color="auto"/>
      </w:divBdr>
    </w:div>
    <w:div w:id="597835396">
      <w:bodyDiv w:val="1"/>
      <w:marLeft w:val="0"/>
      <w:marRight w:val="0"/>
      <w:marTop w:val="0"/>
      <w:marBottom w:val="0"/>
      <w:divBdr>
        <w:top w:val="none" w:sz="0" w:space="0" w:color="auto"/>
        <w:left w:val="none" w:sz="0" w:space="0" w:color="auto"/>
        <w:bottom w:val="none" w:sz="0" w:space="0" w:color="auto"/>
        <w:right w:val="none" w:sz="0" w:space="0" w:color="auto"/>
      </w:divBdr>
    </w:div>
    <w:div w:id="598372082">
      <w:bodyDiv w:val="1"/>
      <w:marLeft w:val="0"/>
      <w:marRight w:val="0"/>
      <w:marTop w:val="0"/>
      <w:marBottom w:val="0"/>
      <w:divBdr>
        <w:top w:val="none" w:sz="0" w:space="0" w:color="auto"/>
        <w:left w:val="none" w:sz="0" w:space="0" w:color="auto"/>
        <w:bottom w:val="none" w:sz="0" w:space="0" w:color="auto"/>
        <w:right w:val="none" w:sz="0" w:space="0" w:color="auto"/>
      </w:divBdr>
    </w:div>
    <w:div w:id="598678815">
      <w:bodyDiv w:val="1"/>
      <w:marLeft w:val="0"/>
      <w:marRight w:val="0"/>
      <w:marTop w:val="0"/>
      <w:marBottom w:val="0"/>
      <w:divBdr>
        <w:top w:val="none" w:sz="0" w:space="0" w:color="auto"/>
        <w:left w:val="none" w:sz="0" w:space="0" w:color="auto"/>
        <w:bottom w:val="none" w:sz="0" w:space="0" w:color="auto"/>
        <w:right w:val="none" w:sz="0" w:space="0" w:color="auto"/>
      </w:divBdr>
    </w:div>
    <w:div w:id="598879342">
      <w:bodyDiv w:val="1"/>
      <w:marLeft w:val="0"/>
      <w:marRight w:val="0"/>
      <w:marTop w:val="0"/>
      <w:marBottom w:val="0"/>
      <w:divBdr>
        <w:top w:val="none" w:sz="0" w:space="0" w:color="auto"/>
        <w:left w:val="none" w:sz="0" w:space="0" w:color="auto"/>
        <w:bottom w:val="none" w:sz="0" w:space="0" w:color="auto"/>
        <w:right w:val="none" w:sz="0" w:space="0" w:color="auto"/>
      </w:divBdr>
    </w:div>
    <w:div w:id="599219804">
      <w:bodyDiv w:val="1"/>
      <w:marLeft w:val="0"/>
      <w:marRight w:val="0"/>
      <w:marTop w:val="0"/>
      <w:marBottom w:val="0"/>
      <w:divBdr>
        <w:top w:val="none" w:sz="0" w:space="0" w:color="auto"/>
        <w:left w:val="none" w:sz="0" w:space="0" w:color="auto"/>
        <w:bottom w:val="none" w:sz="0" w:space="0" w:color="auto"/>
        <w:right w:val="none" w:sz="0" w:space="0" w:color="auto"/>
      </w:divBdr>
    </w:div>
    <w:div w:id="599485518">
      <w:bodyDiv w:val="1"/>
      <w:marLeft w:val="0"/>
      <w:marRight w:val="0"/>
      <w:marTop w:val="0"/>
      <w:marBottom w:val="0"/>
      <w:divBdr>
        <w:top w:val="none" w:sz="0" w:space="0" w:color="auto"/>
        <w:left w:val="none" w:sz="0" w:space="0" w:color="auto"/>
        <w:bottom w:val="none" w:sz="0" w:space="0" w:color="auto"/>
        <w:right w:val="none" w:sz="0" w:space="0" w:color="auto"/>
      </w:divBdr>
    </w:div>
    <w:div w:id="599679484">
      <w:bodyDiv w:val="1"/>
      <w:marLeft w:val="0"/>
      <w:marRight w:val="0"/>
      <w:marTop w:val="0"/>
      <w:marBottom w:val="0"/>
      <w:divBdr>
        <w:top w:val="none" w:sz="0" w:space="0" w:color="auto"/>
        <w:left w:val="none" w:sz="0" w:space="0" w:color="auto"/>
        <w:bottom w:val="none" w:sz="0" w:space="0" w:color="auto"/>
        <w:right w:val="none" w:sz="0" w:space="0" w:color="auto"/>
      </w:divBdr>
    </w:div>
    <w:div w:id="599992723">
      <w:bodyDiv w:val="1"/>
      <w:marLeft w:val="0"/>
      <w:marRight w:val="0"/>
      <w:marTop w:val="0"/>
      <w:marBottom w:val="0"/>
      <w:divBdr>
        <w:top w:val="none" w:sz="0" w:space="0" w:color="auto"/>
        <w:left w:val="none" w:sz="0" w:space="0" w:color="auto"/>
        <w:bottom w:val="none" w:sz="0" w:space="0" w:color="auto"/>
        <w:right w:val="none" w:sz="0" w:space="0" w:color="auto"/>
      </w:divBdr>
    </w:div>
    <w:div w:id="600454021">
      <w:bodyDiv w:val="1"/>
      <w:marLeft w:val="0"/>
      <w:marRight w:val="0"/>
      <w:marTop w:val="0"/>
      <w:marBottom w:val="0"/>
      <w:divBdr>
        <w:top w:val="none" w:sz="0" w:space="0" w:color="auto"/>
        <w:left w:val="none" w:sz="0" w:space="0" w:color="auto"/>
        <w:bottom w:val="none" w:sz="0" w:space="0" w:color="auto"/>
        <w:right w:val="none" w:sz="0" w:space="0" w:color="auto"/>
      </w:divBdr>
    </w:div>
    <w:div w:id="601031342">
      <w:bodyDiv w:val="1"/>
      <w:marLeft w:val="0"/>
      <w:marRight w:val="0"/>
      <w:marTop w:val="0"/>
      <w:marBottom w:val="0"/>
      <w:divBdr>
        <w:top w:val="none" w:sz="0" w:space="0" w:color="auto"/>
        <w:left w:val="none" w:sz="0" w:space="0" w:color="auto"/>
        <w:bottom w:val="none" w:sz="0" w:space="0" w:color="auto"/>
        <w:right w:val="none" w:sz="0" w:space="0" w:color="auto"/>
      </w:divBdr>
    </w:div>
    <w:div w:id="601182593">
      <w:bodyDiv w:val="1"/>
      <w:marLeft w:val="0"/>
      <w:marRight w:val="0"/>
      <w:marTop w:val="0"/>
      <w:marBottom w:val="0"/>
      <w:divBdr>
        <w:top w:val="none" w:sz="0" w:space="0" w:color="auto"/>
        <w:left w:val="none" w:sz="0" w:space="0" w:color="auto"/>
        <w:bottom w:val="none" w:sz="0" w:space="0" w:color="auto"/>
        <w:right w:val="none" w:sz="0" w:space="0" w:color="auto"/>
      </w:divBdr>
    </w:div>
    <w:div w:id="601302642">
      <w:bodyDiv w:val="1"/>
      <w:marLeft w:val="0"/>
      <w:marRight w:val="0"/>
      <w:marTop w:val="0"/>
      <w:marBottom w:val="0"/>
      <w:divBdr>
        <w:top w:val="none" w:sz="0" w:space="0" w:color="auto"/>
        <w:left w:val="none" w:sz="0" w:space="0" w:color="auto"/>
        <w:bottom w:val="none" w:sz="0" w:space="0" w:color="auto"/>
        <w:right w:val="none" w:sz="0" w:space="0" w:color="auto"/>
      </w:divBdr>
    </w:div>
    <w:div w:id="601765316">
      <w:bodyDiv w:val="1"/>
      <w:marLeft w:val="0"/>
      <w:marRight w:val="0"/>
      <w:marTop w:val="0"/>
      <w:marBottom w:val="0"/>
      <w:divBdr>
        <w:top w:val="none" w:sz="0" w:space="0" w:color="auto"/>
        <w:left w:val="none" w:sz="0" w:space="0" w:color="auto"/>
        <w:bottom w:val="none" w:sz="0" w:space="0" w:color="auto"/>
        <w:right w:val="none" w:sz="0" w:space="0" w:color="auto"/>
      </w:divBdr>
    </w:div>
    <w:div w:id="602104341">
      <w:bodyDiv w:val="1"/>
      <w:marLeft w:val="0"/>
      <w:marRight w:val="0"/>
      <w:marTop w:val="0"/>
      <w:marBottom w:val="0"/>
      <w:divBdr>
        <w:top w:val="none" w:sz="0" w:space="0" w:color="auto"/>
        <w:left w:val="none" w:sz="0" w:space="0" w:color="auto"/>
        <w:bottom w:val="none" w:sz="0" w:space="0" w:color="auto"/>
        <w:right w:val="none" w:sz="0" w:space="0" w:color="auto"/>
      </w:divBdr>
    </w:div>
    <w:div w:id="602225790">
      <w:bodyDiv w:val="1"/>
      <w:marLeft w:val="0"/>
      <w:marRight w:val="0"/>
      <w:marTop w:val="0"/>
      <w:marBottom w:val="0"/>
      <w:divBdr>
        <w:top w:val="none" w:sz="0" w:space="0" w:color="auto"/>
        <w:left w:val="none" w:sz="0" w:space="0" w:color="auto"/>
        <w:bottom w:val="none" w:sz="0" w:space="0" w:color="auto"/>
        <w:right w:val="none" w:sz="0" w:space="0" w:color="auto"/>
      </w:divBdr>
    </w:div>
    <w:div w:id="602346540">
      <w:bodyDiv w:val="1"/>
      <w:marLeft w:val="0"/>
      <w:marRight w:val="0"/>
      <w:marTop w:val="0"/>
      <w:marBottom w:val="0"/>
      <w:divBdr>
        <w:top w:val="none" w:sz="0" w:space="0" w:color="auto"/>
        <w:left w:val="none" w:sz="0" w:space="0" w:color="auto"/>
        <w:bottom w:val="none" w:sz="0" w:space="0" w:color="auto"/>
        <w:right w:val="none" w:sz="0" w:space="0" w:color="auto"/>
      </w:divBdr>
    </w:div>
    <w:div w:id="602568097">
      <w:bodyDiv w:val="1"/>
      <w:marLeft w:val="0"/>
      <w:marRight w:val="0"/>
      <w:marTop w:val="0"/>
      <w:marBottom w:val="0"/>
      <w:divBdr>
        <w:top w:val="none" w:sz="0" w:space="0" w:color="auto"/>
        <w:left w:val="none" w:sz="0" w:space="0" w:color="auto"/>
        <w:bottom w:val="none" w:sz="0" w:space="0" w:color="auto"/>
        <w:right w:val="none" w:sz="0" w:space="0" w:color="auto"/>
      </w:divBdr>
    </w:div>
    <w:div w:id="602611961">
      <w:bodyDiv w:val="1"/>
      <w:marLeft w:val="0"/>
      <w:marRight w:val="0"/>
      <w:marTop w:val="0"/>
      <w:marBottom w:val="0"/>
      <w:divBdr>
        <w:top w:val="none" w:sz="0" w:space="0" w:color="auto"/>
        <w:left w:val="none" w:sz="0" w:space="0" w:color="auto"/>
        <w:bottom w:val="none" w:sz="0" w:space="0" w:color="auto"/>
        <w:right w:val="none" w:sz="0" w:space="0" w:color="auto"/>
      </w:divBdr>
    </w:div>
    <w:div w:id="602805387">
      <w:bodyDiv w:val="1"/>
      <w:marLeft w:val="0"/>
      <w:marRight w:val="0"/>
      <w:marTop w:val="0"/>
      <w:marBottom w:val="0"/>
      <w:divBdr>
        <w:top w:val="none" w:sz="0" w:space="0" w:color="auto"/>
        <w:left w:val="none" w:sz="0" w:space="0" w:color="auto"/>
        <w:bottom w:val="none" w:sz="0" w:space="0" w:color="auto"/>
        <w:right w:val="none" w:sz="0" w:space="0" w:color="auto"/>
      </w:divBdr>
    </w:div>
    <w:div w:id="603341369">
      <w:bodyDiv w:val="1"/>
      <w:marLeft w:val="0"/>
      <w:marRight w:val="0"/>
      <w:marTop w:val="0"/>
      <w:marBottom w:val="0"/>
      <w:divBdr>
        <w:top w:val="none" w:sz="0" w:space="0" w:color="auto"/>
        <w:left w:val="none" w:sz="0" w:space="0" w:color="auto"/>
        <w:bottom w:val="none" w:sz="0" w:space="0" w:color="auto"/>
        <w:right w:val="none" w:sz="0" w:space="0" w:color="auto"/>
      </w:divBdr>
    </w:div>
    <w:div w:id="603540358">
      <w:bodyDiv w:val="1"/>
      <w:marLeft w:val="0"/>
      <w:marRight w:val="0"/>
      <w:marTop w:val="0"/>
      <w:marBottom w:val="0"/>
      <w:divBdr>
        <w:top w:val="none" w:sz="0" w:space="0" w:color="auto"/>
        <w:left w:val="none" w:sz="0" w:space="0" w:color="auto"/>
        <w:bottom w:val="none" w:sz="0" w:space="0" w:color="auto"/>
        <w:right w:val="none" w:sz="0" w:space="0" w:color="auto"/>
      </w:divBdr>
    </w:div>
    <w:div w:id="604117320">
      <w:bodyDiv w:val="1"/>
      <w:marLeft w:val="0"/>
      <w:marRight w:val="0"/>
      <w:marTop w:val="0"/>
      <w:marBottom w:val="0"/>
      <w:divBdr>
        <w:top w:val="none" w:sz="0" w:space="0" w:color="auto"/>
        <w:left w:val="none" w:sz="0" w:space="0" w:color="auto"/>
        <w:bottom w:val="none" w:sz="0" w:space="0" w:color="auto"/>
        <w:right w:val="none" w:sz="0" w:space="0" w:color="auto"/>
      </w:divBdr>
    </w:div>
    <w:div w:id="604188763">
      <w:bodyDiv w:val="1"/>
      <w:marLeft w:val="0"/>
      <w:marRight w:val="0"/>
      <w:marTop w:val="0"/>
      <w:marBottom w:val="0"/>
      <w:divBdr>
        <w:top w:val="none" w:sz="0" w:space="0" w:color="auto"/>
        <w:left w:val="none" w:sz="0" w:space="0" w:color="auto"/>
        <w:bottom w:val="none" w:sz="0" w:space="0" w:color="auto"/>
        <w:right w:val="none" w:sz="0" w:space="0" w:color="auto"/>
      </w:divBdr>
    </w:div>
    <w:div w:id="604846108">
      <w:bodyDiv w:val="1"/>
      <w:marLeft w:val="0"/>
      <w:marRight w:val="0"/>
      <w:marTop w:val="0"/>
      <w:marBottom w:val="0"/>
      <w:divBdr>
        <w:top w:val="none" w:sz="0" w:space="0" w:color="auto"/>
        <w:left w:val="none" w:sz="0" w:space="0" w:color="auto"/>
        <w:bottom w:val="none" w:sz="0" w:space="0" w:color="auto"/>
        <w:right w:val="none" w:sz="0" w:space="0" w:color="auto"/>
      </w:divBdr>
    </w:div>
    <w:div w:id="604849807">
      <w:bodyDiv w:val="1"/>
      <w:marLeft w:val="0"/>
      <w:marRight w:val="0"/>
      <w:marTop w:val="0"/>
      <w:marBottom w:val="0"/>
      <w:divBdr>
        <w:top w:val="none" w:sz="0" w:space="0" w:color="auto"/>
        <w:left w:val="none" w:sz="0" w:space="0" w:color="auto"/>
        <w:bottom w:val="none" w:sz="0" w:space="0" w:color="auto"/>
        <w:right w:val="none" w:sz="0" w:space="0" w:color="auto"/>
      </w:divBdr>
    </w:div>
    <w:div w:id="605120158">
      <w:bodyDiv w:val="1"/>
      <w:marLeft w:val="0"/>
      <w:marRight w:val="0"/>
      <w:marTop w:val="0"/>
      <w:marBottom w:val="0"/>
      <w:divBdr>
        <w:top w:val="none" w:sz="0" w:space="0" w:color="auto"/>
        <w:left w:val="none" w:sz="0" w:space="0" w:color="auto"/>
        <w:bottom w:val="none" w:sz="0" w:space="0" w:color="auto"/>
        <w:right w:val="none" w:sz="0" w:space="0" w:color="auto"/>
      </w:divBdr>
    </w:div>
    <w:div w:id="605236757">
      <w:bodyDiv w:val="1"/>
      <w:marLeft w:val="0"/>
      <w:marRight w:val="0"/>
      <w:marTop w:val="0"/>
      <w:marBottom w:val="0"/>
      <w:divBdr>
        <w:top w:val="none" w:sz="0" w:space="0" w:color="auto"/>
        <w:left w:val="none" w:sz="0" w:space="0" w:color="auto"/>
        <w:bottom w:val="none" w:sz="0" w:space="0" w:color="auto"/>
        <w:right w:val="none" w:sz="0" w:space="0" w:color="auto"/>
      </w:divBdr>
    </w:div>
    <w:div w:id="605312782">
      <w:bodyDiv w:val="1"/>
      <w:marLeft w:val="0"/>
      <w:marRight w:val="0"/>
      <w:marTop w:val="0"/>
      <w:marBottom w:val="0"/>
      <w:divBdr>
        <w:top w:val="none" w:sz="0" w:space="0" w:color="auto"/>
        <w:left w:val="none" w:sz="0" w:space="0" w:color="auto"/>
        <w:bottom w:val="none" w:sz="0" w:space="0" w:color="auto"/>
        <w:right w:val="none" w:sz="0" w:space="0" w:color="auto"/>
      </w:divBdr>
    </w:div>
    <w:div w:id="605694242">
      <w:bodyDiv w:val="1"/>
      <w:marLeft w:val="0"/>
      <w:marRight w:val="0"/>
      <w:marTop w:val="0"/>
      <w:marBottom w:val="0"/>
      <w:divBdr>
        <w:top w:val="none" w:sz="0" w:space="0" w:color="auto"/>
        <w:left w:val="none" w:sz="0" w:space="0" w:color="auto"/>
        <w:bottom w:val="none" w:sz="0" w:space="0" w:color="auto"/>
        <w:right w:val="none" w:sz="0" w:space="0" w:color="auto"/>
      </w:divBdr>
    </w:div>
    <w:div w:id="605885282">
      <w:bodyDiv w:val="1"/>
      <w:marLeft w:val="0"/>
      <w:marRight w:val="0"/>
      <w:marTop w:val="0"/>
      <w:marBottom w:val="0"/>
      <w:divBdr>
        <w:top w:val="none" w:sz="0" w:space="0" w:color="auto"/>
        <w:left w:val="none" w:sz="0" w:space="0" w:color="auto"/>
        <w:bottom w:val="none" w:sz="0" w:space="0" w:color="auto"/>
        <w:right w:val="none" w:sz="0" w:space="0" w:color="auto"/>
      </w:divBdr>
    </w:div>
    <w:div w:id="606934734">
      <w:bodyDiv w:val="1"/>
      <w:marLeft w:val="0"/>
      <w:marRight w:val="0"/>
      <w:marTop w:val="0"/>
      <w:marBottom w:val="0"/>
      <w:divBdr>
        <w:top w:val="none" w:sz="0" w:space="0" w:color="auto"/>
        <w:left w:val="none" w:sz="0" w:space="0" w:color="auto"/>
        <w:bottom w:val="none" w:sz="0" w:space="0" w:color="auto"/>
        <w:right w:val="none" w:sz="0" w:space="0" w:color="auto"/>
      </w:divBdr>
    </w:div>
    <w:div w:id="606934762">
      <w:bodyDiv w:val="1"/>
      <w:marLeft w:val="0"/>
      <w:marRight w:val="0"/>
      <w:marTop w:val="0"/>
      <w:marBottom w:val="0"/>
      <w:divBdr>
        <w:top w:val="none" w:sz="0" w:space="0" w:color="auto"/>
        <w:left w:val="none" w:sz="0" w:space="0" w:color="auto"/>
        <w:bottom w:val="none" w:sz="0" w:space="0" w:color="auto"/>
        <w:right w:val="none" w:sz="0" w:space="0" w:color="auto"/>
      </w:divBdr>
    </w:div>
    <w:div w:id="607391709">
      <w:bodyDiv w:val="1"/>
      <w:marLeft w:val="0"/>
      <w:marRight w:val="0"/>
      <w:marTop w:val="0"/>
      <w:marBottom w:val="0"/>
      <w:divBdr>
        <w:top w:val="none" w:sz="0" w:space="0" w:color="auto"/>
        <w:left w:val="none" w:sz="0" w:space="0" w:color="auto"/>
        <w:bottom w:val="none" w:sz="0" w:space="0" w:color="auto"/>
        <w:right w:val="none" w:sz="0" w:space="0" w:color="auto"/>
      </w:divBdr>
    </w:div>
    <w:div w:id="607660151">
      <w:bodyDiv w:val="1"/>
      <w:marLeft w:val="0"/>
      <w:marRight w:val="0"/>
      <w:marTop w:val="0"/>
      <w:marBottom w:val="0"/>
      <w:divBdr>
        <w:top w:val="none" w:sz="0" w:space="0" w:color="auto"/>
        <w:left w:val="none" w:sz="0" w:space="0" w:color="auto"/>
        <w:bottom w:val="none" w:sz="0" w:space="0" w:color="auto"/>
        <w:right w:val="none" w:sz="0" w:space="0" w:color="auto"/>
      </w:divBdr>
    </w:div>
    <w:div w:id="607661343">
      <w:bodyDiv w:val="1"/>
      <w:marLeft w:val="0"/>
      <w:marRight w:val="0"/>
      <w:marTop w:val="0"/>
      <w:marBottom w:val="0"/>
      <w:divBdr>
        <w:top w:val="none" w:sz="0" w:space="0" w:color="auto"/>
        <w:left w:val="none" w:sz="0" w:space="0" w:color="auto"/>
        <w:bottom w:val="none" w:sz="0" w:space="0" w:color="auto"/>
        <w:right w:val="none" w:sz="0" w:space="0" w:color="auto"/>
      </w:divBdr>
    </w:div>
    <w:div w:id="608002303">
      <w:bodyDiv w:val="1"/>
      <w:marLeft w:val="0"/>
      <w:marRight w:val="0"/>
      <w:marTop w:val="0"/>
      <w:marBottom w:val="0"/>
      <w:divBdr>
        <w:top w:val="none" w:sz="0" w:space="0" w:color="auto"/>
        <w:left w:val="none" w:sz="0" w:space="0" w:color="auto"/>
        <w:bottom w:val="none" w:sz="0" w:space="0" w:color="auto"/>
        <w:right w:val="none" w:sz="0" w:space="0" w:color="auto"/>
      </w:divBdr>
    </w:div>
    <w:div w:id="608660848">
      <w:bodyDiv w:val="1"/>
      <w:marLeft w:val="0"/>
      <w:marRight w:val="0"/>
      <w:marTop w:val="0"/>
      <w:marBottom w:val="0"/>
      <w:divBdr>
        <w:top w:val="none" w:sz="0" w:space="0" w:color="auto"/>
        <w:left w:val="none" w:sz="0" w:space="0" w:color="auto"/>
        <w:bottom w:val="none" w:sz="0" w:space="0" w:color="auto"/>
        <w:right w:val="none" w:sz="0" w:space="0" w:color="auto"/>
      </w:divBdr>
    </w:div>
    <w:div w:id="608898635">
      <w:bodyDiv w:val="1"/>
      <w:marLeft w:val="0"/>
      <w:marRight w:val="0"/>
      <w:marTop w:val="0"/>
      <w:marBottom w:val="0"/>
      <w:divBdr>
        <w:top w:val="none" w:sz="0" w:space="0" w:color="auto"/>
        <w:left w:val="none" w:sz="0" w:space="0" w:color="auto"/>
        <w:bottom w:val="none" w:sz="0" w:space="0" w:color="auto"/>
        <w:right w:val="none" w:sz="0" w:space="0" w:color="auto"/>
      </w:divBdr>
    </w:div>
    <w:div w:id="608969473">
      <w:bodyDiv w:val="1"/>
      <w:marLeft w:val="0"/>
      <w:marRight w:val="0"/>
      <w:marTop w:val="0"/>
      <w:marBottom w:val="0"/>
      <w:divBdr>
        <w:top w:val="none" w:sz="0" w:space="0" w:color="auto"/>
        <w:left w:val="none" w:sz="0" w:space="0" w:color="auto"/>
        <w:bottom w:val="none" w:sz="0" w:space="0" w:color="auto"/>
        <w:right w:val="none" w:sz="0" w:space="0" w:color="auto"/>
      </w:divBdr>
    </w:div>
    <w:div w:id="609236849">
      <w:bodyDiv w:val="1"/>
      <w:marLeft w:val="0"/>
      <w:marRight w:val="0"/>
      <w:marTop w:val="0"/>
      <w:marBottom w:val="0"/>
      <w:divBdr>
        <w:top w:val="none" w:sz="0" w:space="0" w:color="auto"/>
        <w:left w:val="none" w:sz="0" w:space="0" w:color="auto"/>
        <w:bottom w:val="none" w:sz="0" w:space="0" w:color="auto"/>
        <w:right w:val="none" w:sz="0" w:space="0" w:color="auto"/>
      </w:divBdr>
    </w:div>
    <w:div w:id="609970720">
      <w:bodyDiv w:val="1"/>
      <w:marLeft w:val="0"/>
      <w:marRight w:val="0"/>
      <w:marTop w:val="0"/>
      <w:marBottom w:val="0"/>
      <w:divBdr>
        <w:top w:val="none" w:sz="0" w:space="0" w:color="auto"/>
        <w:left w:val="none" w:sz="0" w:space="0" w:color="auto"/>
        <w:bottom w:val="none" w:sz="0" w:space="0" w:color="auto"/>
        <w:right w:val="none" w:sz="0" w:space="0" w:color="auto"/>
      </w:divBdr>
    </w:div>
    <w:div w:id="610207532">
      <w:bodyDiv w:val="1"/>
      <w:marLeft w:val="0"/>
      <w:marRight w:val="0"/>
      <w:marTop w:val="0"/>
      <w:marBottom w:val="0"/>
      <w:divBdr>
        <w:top w:val="none" w:sz="0" w:space="0" w:color="auto"/>
        <w:left w:val="none" w:sz="0" w:space="0" w:color="auto"/>
        <w:bottom w:val="none" w:sz="0" w:space="0" w:color="auto"/>
        <w:right w:val="none" w:sz="0" w:space="0" w:color="auto"/>
      </w:divBdr>
    </w:div>
    <w:div w:id="610672661">
      <w:bodyDiv w:val="1"/>
      <w:marLeft w:val="0"/>
      <w:marRight w:val="0"/>
      <w:marTop w:val="0"/>
      <w:marBottom w:val="0"/>
      <w:divBdr>
        <w:top w:val="none" w:sz="0" w:space="0" w:color="auto"/>
        <w:left w:val="none" w:sz="0" w:space="0" w:color="auto"/>
        <w:bottom w:val="none" w:sz="0" w:space="0" w:color="auto"/>
        <w:right w:val="none" w:sz="0" w:space="0" w:color="auto"/>
      </w:divBdr>
    </w:div>
    <w:div w:id="611744959">
      <w:bodyDiv w:val="1"/>
      <w:marLeft w:val="0"/>
      <w:marRight w:val="0"/>
      <w:marTop w:val="0"/>
      <w:marBottom w:val="0"/>
      <w:divBdr>
        <w:top w:val="none" w:sz="0" w:space="0" w:color="auto"/>
        <w:left w:val="none" w:sz="0" w:space="0" w:color="auto"/>
        <w:bottom w:val="none" w:sz="0" w:space="0" w:color="auto"/>
        <w:right w:val="none" w:sz="0" w:space="0" w:color="auto"/>
      </w:divBdr>
    </w:div>
    <w:div w:id="612054333">
      <w:bodyDiv w:val="1"/>
      <w:marLeft w:val="0"/>
      <w:marRight w:val="0"/>
      <w:marTop w:val="0"/>
      <w:marBottom w:val="0"/>
      <w:divBdr>
        <w:top w:val="none" w:sz="0" w:space="0" w:color="auto"/>
        <w:left w:val="none" w:sz="0" w:space="0" w:color="auto"/>
        <w:bottom w:val="none" w:sz="0" w:space="0" w:color="auto"/>
        <w:right w:val="none" w:sz="0" w:space="0" w:color="auto"/>
      </w:divBdr>
    </w:div>
    <w:div w:id="612129226">
      <w:bodyDiv w:val="1"/>
      <w:marLeft w:val="0"/>
      <w:marRight w:val="0"/>
      <w:marTop w:val="0"/>
      <w:marBottom w:val="0"/>
      <w:divBdr>
        <w:top w:val="none" w:sz="0" w:space="0" w:color="auto"/>
        <w:left w:val="none" w:sz="0" w:space="0" w:color="auto"/>
        <w:bottom w:val="none" w:sz="0" w:space="0" w:color="auto"/>
        <w:right w:val="none" w:sz="0" w:space="0" w:color="auto"/>
      </w:divBdr>
    </w:div>
    <w:div w:id="612176025">
      <w:bodyDiv w:val="1"/>
      <w:marLeft w:val="0"/>
      <w:marRight w:val="0"/>
      <w:marTop w:val="0"/>
      <w:marBottom w:val="0"/>
      <w:divBdr>
        <w:top w:val="none" w:sz="0" w:space="0" w:color="auto"/>
        <w:left w:val="none" w:sz="0" w:space="0" w:color="auto"/>
        <w:bottom w:val="none" w:sz="0" w:space="0" w:color="auto"/>
        <w:right w:val="none" w:sz="0" w:space="0" w:color="auto"/>
      </w:divBdr>
    </w:div>
    <w:div w:id="612254127">
      <w:bodyDiv w:val="1"/>
      <w:marLeft w:val="0"/>
      <w:marRight w:val="0"/>
      <w:marTop w:val="0"/>
      <w:marBottom w:val="0"/>
      <w:divBdr>
        <w:top w:val="none" w:sz="0" w:space="0" w:color="auto"/>
        <w:left w:val="none" w:sz="0" w:space="0" w:color="auto"/>
        <w:bottom w:val="none" w:sz="0" w:space="0" w:color="auto"/>
        <w:right w:val="none" w:sz="0" w:space="0" w:color="auto"/>
      </w:divBdr>
    </w:div>
    <w:div w:id="612637891">
      <w:bodyDiv w:val="1"/>
      <w:marLeft w:val="0"/>
      <w:marRight w:val="0"/>
      <w:marTop w:val="0"/>
      <w:marBottom w:val="0"/>
      <w:divBdr>
        <w:top w:val="none" w:sz="0" w:space="0" w:color="auto"/>
        <w:left w:val="none" w:sz="0" w:space="0" w:color="auto"/>
        <w:bottom w:val="none" w:sz="0" w:space="0" w:color="auto"/>
        <w:right w:val="none" w:sz="0" w:space="0" w:color="auto"/>
      </w:divBdr>
    </w:div>
    <w:div w:id="612783696">
      <w:bodyDiv w:val="1"/>
      <w:marLeft w:val="0"/>
      <w:marRight w:val="0"/>
      <w:marTop w:val="0"/>
      <w:marBottom w:val="0"/>
      <w:divBdr>
        <w:top w:val="none" w:sz="0" w:space="0" w:color="auto"/>
        <w:left w:val="none" w:sz="0" w:space="0" w:color="auto"/>
        <w:bottom w:val="none" w:sz="0" w:space="0" w:color="auto"/>
        <w:right w:val="none" w:sz="0" w:space="0" w:color="auto"/>
      </w:divBdr>
    </w:div>
    <w:div w:id="612789826">
      <w:bodyDiv w:val="1"/>
      <w:marLeft w:val="0"/>
      <w:marRight w:val="0"/>
      <w:marTop w:val="0"/>
      <w:marBottom w:val="0"/>
      <w:divBdr>
        <w:top w:val="none" w:sz="0" w:space="0" w:color="auto"/>
        <w:left w:val="none" w:sz="0" w:space="0" w:color="auto"/>
        <w:bottom w:val="none" w:sz="0" w:space="0" w:color="auto"/>
        <w:right w:val="none" w:sz="0" w:space="0" w:color="auto"/>
      </w:divBdr>
    </w:div>
    <w:div w:id="612859684">
      <w:bodyDiv w:val="1"/>
      <w:marLeft w:val="0"/>
      <w:marRight w:val="0"/>
      <w:marTop w:val="0"/>
      <w:marBottom w:val="0"/>
      <w:divBdr>
        <w:top w:val="none" w:sz="0" w:space="0" w:color="auto"/>
        <w:left w:val="none" w:sz="0" w:space="0" w:color="auto"/>
        <w:bottom w:val="none" w:sz="0" w:space="0" w:color="auto"/>
        <w:right w:val="none" w:sz="0" w:space="0" w:color="auto"/>
      </w:divBdr>
    </w:div>
    <w:div w:id="612983525">
      <w:bodyDiv w:val="1"/>
      <w:marLeft w:val="0"/>
      <w:marRight w:val="0"/>
      <w:marTop w:val="0"/>
      <w:marBottom w:val="0"/>
      <w:divBdr>
        <w:top w:val="none" w:sz="0" w:space="0" w:color="auto"/>
        <w:left w:val="none" w:sz="0" w:space="0" w:color="auto"/>
        <w:bottom w:val="none" w:sz="0" w:space="0" w:color="auto"/>
        <w:right w:val="none" w:sz="0" w:space="0" w:color="auto"/>
      </w:divBdr>
    </w:div>
    <w:div w:id="613364818">
      <w:bodyDiv w:val="1"/>
      <w:marLeft w:val="0"/>
      <w:marRight w:val="0"/>
      <w:marTop w:val="0"/>
      <w:marBottom w:val="0"/>
      <w:divBdr>
        <w:top w:val="none" w:sz="0" w:space="0" w:color="auto"/>
        <w:left w:val="none" w:sz="0" w:space="0" w:color="auto"/>
        <w:bottom w:val="none" w:sz="0" w:space="0" w:color="auto"/>
        <w:right w:val="none" w:sz="0" w:space="0" w:color="auto"/>
      </w:divBdr>
    </w:div>
    <w:div w:id="614598187">
      <w:bodyDiv w:val="1"/>
      <w:marLeft w:val="0"/>
      <w:marRight w:val="0"/>
      <w:marTop w:val="0"/>
      <w:marBottom w:val="0"/>
      <w:divBdr>
        <w:top w:val="none" w:sz="0" w:space="0" w:color="auto"/>
        <w:left w:val="none" w:sz="0" w:space="0" w:color="auto"/>
        <w:bottom w:val="none" w:sz="0" w:space="0" w:color="auto"/>
        <w:right w:val="none" w:sz="0" w:space="0" w:color="auto"/>
      </w:divBdr>
    </w:div>
    <w:div w:id="614793460">
      <w:bodyDiv w:val="1"/>
      <w:marLeft w:val="0"/>
      <w:marRight w:val="0"/>
      <w:marTop w:val="0"/>
      <w:marBottom w:val="0"/>
      <w:divBdr>
        <w:top w:val="none" w:sz="0" w:space="0" w:color="auto"/>
        <w:left w:val="none" w:sz="0" w:space="0" w:color="auto"/>
        <w:bottom w:val="none" w:sz="0" w:space="0" w:color="auto"/>
        <w:right w:val="none" w:sz="0" w:space="0" w:color="auto"/>
      </w:divBdr>
    </w:div>
    <w:div w:id="615065234">
      <w:bodyDiv w:val="1"/>
      <w:marLeft w:val="0"/>
      <w:marRight w:val="0"/>
      <w:marTop w:val="0"/>
      <w:marBottom w:val="0"/>
      <w:divBdr>
        <w:top w:val="none" w:sz="0" w:space="0" w:color="auto"/>
        <w:left w:val="none" w:sz="0" w:space="0" w:color="auto"/>
        <w:bottom w:val="none" w:sz="0" w:space="0" w:color="auto"/>
        <w:right w:val="none" w:sz="0" w:space="0" w:color="auto"/>
      </w:divBdr>
    </w:div>
    <w:div w:id="615213321">
      <w:bodyDiv w:val="1"/>
      <w:marLeft w:val="0"/>
      <w:marRight w:val="0"/>
      <w:marTop w:val="0"/>
      <w:marBottom w:val="0"/>
      <w:divBdr>
        <w:top w:val="none" w:sz="0" w:space="0" w:color="auto"/>
        <w:left w:val="none" w:sz="0" w:space="0" w:color="auto"/>
        <w:bottom w:val="none" w:sz="0" w:space="0" w:color="auto"/>
        <w:right w:val="none" w:sz="0" w:space="0" w:color="auto"/>
      </w:divBdr>
    </w:div>
    <w:div w:id="615254942">
      <w:bodyDiv w:val="1"/>
      <w:marLeft w:val="0"/>
      <w:marRight w:val="0"/>
      <w:marTop w:val="0"/>
      <w:marBottom w:val="0"/>
      <w:divBdr>
        <w:top w:val="none" w:sz="0" w:space="0" w:color="auto"/>
        <w:left w:val="none" w:sz="0" w:space="0" w:color="auto"/>
        <w:bottom w:val="none" w:sz="0" w:space="0" w:color="auto"/>
        <w:right w:val="none" w:sz="0" w:space="0" w:color="auto"/>
      </w:divBdr>
    </w:div>
    <w:div w:id="615721378">
      <w:bodyDiv w:val="1"/>
      <w:marLeft w:val="0"/>
      <w:marRight w:val="0"/>
      <w:marTop w:val="0"/>
      <w:marBottom w:val="0"/>
      <w:divBdr>
        <w:top w:val="none" w:sz="0" w:space="0" w:color="auto"/>
        <w:left w:val="none" w:sz="0" w:space="0" w:color="auto"/>
        <w:bottom w:val="none" w:sz="0" w:space="0" w:color="auto"/>
        <w:right w:val="none" w:sz="0" w:space="0" w:color="auto"/>
      </w:divBdr>
    </w:div>
    <w:div w:id="616183245">
      <w:bodyDiv w:val="1"/>
      <w:marLeft w:val="0"/>
      <w:marRight w:val="0"/>
      <w:marTop w:val="0"/>
      <w:marBottom w:val="0"/>
      <w:divBdr>
        <w:top w:val="none" w:sz="0" w:space="0" w:color="auto"/>
        <w:left w:val="none" w:sz="0" w:space="0" w:color="auto"/>
        <w:bottom w:val="none" w:sz="0" w:space="0" w:color="auto"/>
        <w:right w:val="none" w:sz="0" w:space="0" w:color="auto"/>
      </w:divBdr>
    </w:div>
    <w:div w:id="616183520">
      <w:bodyDiv w:val="1"/>
      <w:marLeft w:val="0"/>
      <w:marRight w:val="0"/>
      <w:marTop w:val="0"/>
      <w:marBottom w:val="0"/>
      <w:divBdr>
        <w:top w:val="none" w:sz="0" w:space="0" w:color="auto"/>
        <w:left w:val="none" w:sz="0" w:space="0" w:color="auto"/>
        <w:bottom w:val="none" w:sz="0" w:space="0" w:color="auto"/>
        <w:right w:val="none" w:sz="0" w:space="0" w:color="auto"/>
      </w:divBdr>
    </w:div>
    <w:div w:id="616452291">
      <w:bodyDiv w:val="1"/>
      <w:marLeft w:val="0"/>
      <w:marRight w:val="0"/>
      <w:marTop w:val="0"/>
      <w:marBottom w:val="0"/>
      <w:divBdr>
        <w:top w:val="none" w:sz="0" w:space="0" w:color="auto"/>
        <w:left w:val="none" w:sz="0" w:space="0" w:color="auto"/>
        <w:bottom w:val="none" w:sz="0" w:space="0" w:color="auto"/>
        <w:right w:val="none" w:sz="0" w:space="0" w:color="auto"/>
      </w:divBdr>
    </w:div>
    <w:div w:id="616913007">
      <w:bodyDiv w:val="1"/>
      <w:marLeft w:val="0"/>
      <w:marRight w:val="0"/>
      <w:marTop w:val="0"/>
      <w:marBottom w:val="0"/>
      <w:divBdr>
        <w:top w:val="none" w:sz="0" w:space="0" w:color="auto"/>
        <w:left w:val="none" w:sz="0" w:space="0" w:color="auto"/>
        <w:bottom w:val="none" w:sz="0" w:space="0" w:color="auto"/>
        <w:right w:val="none" w:sz="0" w:space="0" w:color="auto"/>
      </w:divBdr>
    </w:div>
    <w:div w:id="617108057">
      <w:bodyDiv w:val="1"/>
      <w:marLeft w:val="0"/>
      <w:marRight w:val="0"/>
      <w:marTop w:val="0"/>
      <w:marBottom w:val="0"/>
      <w:divBdr>
        <w:top w:val="none" w:sz="0" w:space="0" w:color="auto"/>
        <w:left w:val="none" w:sz="0" w:space="0" w:color="auto"/>
        <w:bottom w:val="none" w:sz="0" w:space="0" w:color="auto"/>
        <w:right w:val="none" w:sz="0" w:space="0" w:color="auto"/>
      </w:divBdr>
    </w:div>
    <w:div w:id="617218596">
      <w:bodyDiv w:val="1"/>
      <w:marLeft w:val="0"/>
      <w:marRight w:val="0"/>
      <w:marTop w:val="0"/>
      <w:marBottom w:val="0"/>
      <w:divBdr>
        <w:top w:val="none" w:sz="0" w:space="0" w:color="auto"/>
        <w:left w:val="none" w:sz="0" w:space="0" w:color="auto"/>
        <w:bottom w:val="none" w:sz="0" w:space="0" w:color="auto"/>
        <w:right w:val="none" w:sz="0" w:space="0" w:color="auto"/>
      </w:divBdr>
    </w:div>
    <w:div w:id="617446031">
      <w:bodyDiv w:val="1"/>
      <w:marLeft w:val="0"/>
      <w:marRight w:val="0"/>
      <w:marTop w:val="0"/>
      <w:marBottom w:val="0"/>
      <w:divBdr>
        <w:top w:val="none" w:sz="0" w:space="0" w:color="auto"/>
        <w:left w:val="none" w:sz="0" w:space="0" w:color="auto"/>
        <w:bottom w:val="none" w:sz="0" w:space="0" w:color="auto"/>
        <w:right w:val="none" w:sz="0" w:space="0" w:color="auto"/>
      </w:divBdr>
    </w:div>
    <w:div w:id="617683666">
      <w:bodyDiv w:val="1"/>
      <w:marLeft w:val="0"/>
      <w:marRight w:val="0"/>
      <w:marTop w:val="0"/>
      <w:marBottom w:val="0"/>
      <w:divBdr>
        <w:top w:val="none" w:sz="0" w:space="0" w:color="auto"/>
        <w:left w:val="none" w:sz="0" w:space="0" w:color="auto"/>
        <w:bottom w:val="none" w:sz="0" w:space="0" w:color="auto"/>
        <w:right w:val="none" w:sz="0" w:space="0" w:color="auto"/>
      </w:divBdr>
    </w:div>
    <w:div w:id="618488162">
      <w:bodyDiv w:val="1"/>
      <w:marLeft w:val="0"/>
      <w:marRight w:val="0"/>
      <w:marTop w:val="0"/>
      <w:marBottom w:val="0"/>
      <w:divBdr>
        <w:top w:val="none" w:sz="0" w:space="0" w:color="auto"/>
        <w:left w:val="none" w:sz="0" w:space="0" w:color="auto"/>
        <w:bottom w:val="none" w:sz="0" w:space="0" w:color="auto"/>
        <w:right w:val="none" w:sz="0" w:space="0" w:color="auto"/>
      </w:divBdr>
    </w:div>
    <w:div w:id="618991351">
      <w:bodyDiv w:val="1"/>
      <w:marLeft w:val="0"/>
      <w:marRight w:val="0"/>
      <w:marTop w:val="0"/>
      <w:marBottom w:val="0"/>
      <w:divBdr>
        <w:top w:val="none" w:sz="0" w:space="0" w:color="auto"/>
        <w:left w:val="none" w:sz="0" w:space="0" w:color="auto"/>
        <w:bottom w:val="none" w:sz="0" w:space="0" w:color="auto"/>
        <w:right w:val="none" w:sz="0" w:space="0" w:color="auto"/>
      </w:divBdr>
    </w:div>
    <w:div w:id="619074474">
      <w:bodyDiv w:val="1"/>
      <w:marLeft w:val="0"/>
      <w:marRight w:val="0"/>
      <w:marTop w:val="0"/>
      <w:marBottom w:val="0"/>
      <w:divBdr>
        <w:top w:val="none" w:sz="0" w:space="0" w:color="auto"/>
        <w:left w:val="none" w:sz="0" w:space="0" w:color="auto"/>
        <w:bottom w:val="none" w:sz="0" w:space="0" w:color="auto"/>
        <w:right w:val="none" w:sz="0" w:space="0" w:color="auto"/>
      </w:divBdr>
    </w:div>
    <w:div w:id="619266476">
      <w:bodyDiv w:val="1"/>
      <w:marLeft w:val="0"/>
      <w:marRight w:val="0"/>
      <w:marTop w:val="0"/>
      <w:marBottom w:val="0"/>
      <w:divBdr>
        <w:top w:val="none" w:sz="0" w:space="0" w:color="auto"/>
        <w:left w:val="none" w:sz="0" w:space="0" w:color="auto"/>
        <w:bottom w:val="none" w:sz="0" w:space="0" w:color="auto"/>
        <w:right w:val="none" w:sz="0" w:space="0" w:color="auto"/>
      </w:divBdr>
    </w:div>
    <w:div w:id="621153119">
      <w:bodyDiv w:val="1"/>
      <w:marLeft w:val="0"/>
      <w:marRight w:val="0"/>
      <w:marTop w:val="0"/>
      <w:marBottom w:val="0"/>
      <w:divBdr>
        <w:top w:val="none" w:sz="0" w:space="0" w:color="auto"/>
        <w:left w:val="none" w:sz="0" w:space="0" w:color="auto"/>
        <w:bottom w:val="none" w:sz="0" w:space="0" w:color="auto"/>
        <w:right w:val="none" w:sz="0" w:space="0" w:color="auto"/>
      </w:divBdr>
    </w:div>
    <w:div w:id="621687306">
      <w:bodyDiv w:val="1"/>
      <w:marLeft w:val="0"/>
      <w:marRight w:val="0"/>
      <w:marTop w:val="0"/>
      <w:marBottom w:val="0"/>
      <w:divBdr>
        <w:top w:val="none" w:sz="0" w:space="0" w:color="auto"/>
        <w:left w:val="none" w:sz="0" w:space="0" w:color="auto"/>
        <w:bottom w:val="none" w:sz="0" w:space="0" w:color="auto"/>
        <w:right w:val="none" w:sz="0" w:space="0" w:color="auto"/>
      </w:divBdr>
    </w:div>
    <w:div w:id="622156061">
      <w:bodyDiv w:val="1"/>
      <w:marLeft w:val="0"/>
      <w:marRight w:val="0"/>
      <w:marTop w:val="0"/>
      <w:marBottom w:val="0"/>
      <w:divBdr>
        <w:top w:val="none" w:sz="0" w:space="0" w:color="auto"/>
        <w:left w:val="none" w:sz="0" w:space="0" w:color="auto"/>
        <w:bottom w:val="none" w:sz="0" w:space="0" w:color="auto"/>
        <w:right w:val="none" w:sz="0" w:space="0" w:color="auto"/>
      </w:divBdr>
    </w:div>
    <w:div w:id="622880243">
      <w:bodyDiv w:val="1"/>
      <w:marLeft w:val="0"/>
      <w:marRight w:val="0"/>
      <w:marTop w:val="0"/>
      <w:marBottom w:val="0"/>
      <w:divBdr>
        <w:top w:val="none" w:sz="0" w:space="0" w:color="auto"/>
        <w:left w:val="none" w:sz="0" w:space="0" w:color="auto"/>
        <w:bottom w:val="none" w:sz="0" w:space="0" w:color="auto"/>
        <w:right w:val="none" w:sz="0" w:space="0" w:color="auto"/>
      </w:divBdr>
    </w:div>
    <w:div w:id="624316521">
      <w:bodyDiv w:val="1"/>
      <w:marLeft w:val="0"/>
      <w:marRight w:val="0"/>
      <w:marTop w:val="0"/>
      <w:marBottom w:val="0"/>
      <w:divBdr>
        <w:top w:val="none" w:sz="0" w:space="0" w:color="auto"/>
        <w:left w:val="none" w:sz="0" w:space="0" w:color="auto"/>
        <w:bottom w:val="none" w:sz="0" w:space="0" w:color="auto"/>
        <w:right w:val="none" w:sz="0" w:space="0" w:color="auto"/>
      </w:divBdr>
    </w:div>
    <w:div w:id="624392844">
      <w:bodyDiv w:val="1"/>
      <w:marLeft w:val="0"/>
      <w:marRight w:val="0"/>
      <w:marTop w:val="0"/>
      <w:marBottom w:val="0"/>
      <w:divBdr>
        <w:top w:val="none" w:sz="0" w:space="0" w:color="auto"/>
        <w:left w:val="none" w:sz="0" w:space="0" w:color="auto"/>
        <w:bottom w:val="none" w:sz="0" w:space="0" w:color="auto"/>
        <w:right w:val="none" w:sz="0" w:space="0" w:color="auto"/>
      </w:divBdr>
    </w:div>
    <w:div w:id="625084686">
      <w:bodyDiv w:val="1"/>
      <w:marLeft w:val="0"/>
      <w:marRight w:val="0"/>
      <w:marTop w:val="0"/>
      <w:marBottom w:val="0"/>
      <w:divBdr>
        <w:top w:val="none" w:sz="0" w:space="0" w:color="auto"/>
        <w:left w:val="none" w:sz="0" w:space="0" w:color="auto"/>
        <w:bottom w:val="none" w:sz="0" w:space="0" w:color="auto"/>
        <w:right w:val="none" w:sz="0" w:space="0" w:color="auto"/>
      </w:divBdr>
    </w:div>
    <w:div w:id="625353308">
      <w:bodyDiv w:val="1"/>
      <w:marLeft w:val="0"/>
      <w:marRight w:val="0"/>
      <w:marTop w:val="0"/>
      <w:marBottom w:val="0"/>
      <w:divBdr>
        <w:top w:val="none" w:sz="0" w:space="0" w:color="auto"/>
        <w:left w:val="none" w:sz="0" w:space="0" w:color="auto"/>
        <w:bottom w:val="none" w:sz="0" w:space="0" w:color="auto"/>
        <w:right w:val="none" w:sz="0" w:space="0" w:color="auto"/>
      </w:divBdr>
    </w:div>
    <w:div w:id="625433167">
      <w:bodyDiv w:val="1"/>
      <w:marLeft w:val="0"/>
      <w:marRight w:val="0"/>
      <w:marTop w:val="0"/>
      <w:marBottom w:val="0"/>
      <w:divBdr>
        <w:top w:val="none" w:sz="0" w:space="0" w:color="auto"/>
        <w:left w:val="none" w:sz="0" w:space="0" w:color="auto"/>
        <w:bottom w:val="none" w:sz="0" w:space="0" w:color="auto"/>
        <w:right w:val="none" w:sz="0" w:space="0" w:color="auto"/>
      </w:divBdr>
    </w:div>
    <w:div w:id="625745946">
      <w:bodyDiv w:val="1"/>
      <w:marLeft w:val="0"/>
      <w:marRight w:val="0"/>
      <w:marTop w:val="0"/>
      <w:marBottom w:val="0"/>
      <w:divBdr>
        <w:top w:val="none" w:sz="0" w:space="0" w:color="auto"/>
        <w:left w:val="none" w:sz="0" w:space="0" w:color="auto"/>
        <w:bottom w:val="none" w:sz="0" w:space="0" w:color="auto"/>
        <w:right w:val="none" w:sz="0" w:space="0" w:color="auto"/>
      </w:divBdr>
    </w:div>
    <w:div w:id="626396320">
      <w:bodyDiv w:val="1"/>
      <w:marLeft w:val="0"/>
      <w:marRight w:val="0"/>
      <w:marTop w:val="0"/>
      <w:marBottom w:val="0"/>
      <w:divBdr>
        <w:top w:val="none" w:sz="0" w:space="0" w:color="auto"/>
        <w:left w:val="none" w:sz="0" w:space="0" w:color="auto"/>
        <w:bottom w:val="none" w:sz="0" w:space="0" w:color="auto"/>
        <w:right w:val="none" w:sz="0" w:space="0" w:color="auto"/>
      </w:divBdr>
    </w:div>
    <w:div w:id="626546938">
      <w:bodyDiv w:val="1"/>
      <w:marLeft w:val="0"/>
      <w:marRight w:val="0"/>
      <w:marTop w:val="0"/>
      <w:marBottom w:val="0"/>
      <w:divBdr>
        <w:top w:val="none" w:sz="0" w:space="0" w:color="auto"/>
        <w:left w:val="none" w:sz="0" w:space="0" w:color="auto"/>
        <w:bottom w:val="none" w:sz="0" w:space="0" w:color="auto"/>
        <w:right w:val="none" w:sz="0" w:space="0" w:color="auto"/>
      </w:divBdr>
    </w:div>
    <w:div w:id="627007582">
      <w:bodyDiv w:val="1"/>
      <w:marLeft w:val="0"/>
      <w:marRight w:val="0"/>
      <w:marTop w:val="0"/>
      <w:marBottom w:val="0"/>
      <w:divBdr>
        <w:top w:val="none" w:sz="0" w:space="0" w:color="auto"/>
        <w:left w:val="none" w:sz="0" w:space="0" w:color="auto"/>
        <w:bottom w:val="none" w:sz="0" w:space="0" w:color="auto"/>
        <w:right w:val="none" w:sz="0" w:space="0" w:color="auto"/>
      </w:divBdr>
    </w:div>
    <w:div w:id="627274379">
      <w:bodyDiv w:val="1"/>
      <w:marLeft w:val="0"/>
      <w:marRight w:val="0"/>
      <w:marTop w:val="0"/>
      <w:marBottom w:val="0"/>
      <w:divBdr>
        <w:top w:val="none" w:sz="0" w:space="0" w:color="auto"/>
        <w:left w:val="none" w:sz="0" w:space="0" w:color="auto"/>
        <w:bottom w:val="none" w:sz="0" w:space="0" w:color="auto"/>
        <w:right w:val="none" w:sz="0" w:space="0" w:color="auto"/>
      </w:divBdr>
    </w:div>
    <w:div w:id="627398199">
      <w:bodyDiv w:val="1"/>
      <w:marLeft w:val="0"/>
      <w:marRight w:val="0"/>
      <w:marTop w:val="0"/>
      <w:marBottom w:val="0"/>
      <w:divBdr>
        <w:top w:val="none" w:sz="0" w:space="0" w:color="auto"/>
        <w:left w:val="none" w:sz="0" w:space="0" w:color="auto"/>
        <w:bottom w:val="none" w:sz="0" w:space="0" w:color="auto"/>
        <w:right w:val="none" w:sz="0" w:space="0" w:color="auto"/>
      </w:divBdr>
    </w:div>
    <w:div w:id="628363437">
      <w:bodyDiv w:val="1"/>
      <w:marLeft w:val="0"/>
      <w:marRight w:val="0"/>
      <w:marTop w:val="0"/>
      <w:marBottom w:val="0"/>
      <w:divBdr>
        <w:top w:val="none" w:sz="0" w:space="0" w:color="auto"/>
        <w:left w:val="none" w:sz="0" w:space="0" w:color="auto"/>
        <w:bottom w:val="none" w:sz="0" w:space="0" w:color="auto"/>
        <w:right w:val="none" w:sz="0" w:space="0" w:color="auto"/>
      </w:divBdr>
    </w:div>
    <w:div w:id="628710694">
      <w:bodyDiv w:val="1"/>
      <w:marLeft w:val="0"/>
      <w:marRight w:val="0"/>
      <w:marTop w:val="0"/>
      <w:marBottom w:val="0"/>
      <w:divBdr>
        <w:top w:val="none" w:sz="0" w:space="0" w:color="auto"/>
        <w:left w:val="none" w:sz="0" w:space="0" w:color="auto"/>
        <w:bottom w:val="none" w:sz="0" w:space="0" w:color="auto"/>
        <w:right w:val="none" w:sz="0" w:space="0" w:color="auto"/>
      </w:divBdr>
    </w:div>
    <w:div w:id="628975871">
      <w:bodyDiv w:val="1"/>
      <w:marLeft w:val="0"/>
      <w:marRight w:val="0"/>
      <w:marTop w:val="0"/>
      <w:marBottom w:val="0"/>
      <w:divBdr>
        <w:top w:val="none" w:sz="0" w:space="0" w:color="auto"/>
        <w:left w:val="none" w:sz="0" w:space="0" w:color="auto"/>
        <w:bottom w:val="none" w:sz="0" w:space="0" w:color="auto"/>
        <w:right w:val="none" w:sz="0" w:space="0" w:color="auto"/>
      </w:divBdr>
    </w:div>
    <w:div w:id="629482245">
      <w:bodyDiv w:val="1"/>
      <w:marLeft w:val="0"/>
      <w:marRight w:val="0"/>
      <w:marTop w:val="0"/>
      <w:marBottom w:val="0"/>
      <w:divBdr>
        <w:top w:val="none" w:sz="0" w:space="0" w:color="auto"/>
        <w:left w:val="none" w:sz="0" w:space="0" w:color="auto"/>
        <w:bottom w:val="none" w:sz="0" w:space="0" w:color="auto"/>
        <w:right w:val="none" w:sz="0" w:space="0" w:color="auto"/>
      </w:divBdr>
    </w:div>
    <w:div w:id="629554085">
      <w:bodyDiv w:val="1"/>
      <w:marLeft w:val="0"/>
      <w:marRight w:val="0"/>
      <w:marTop w:val="0"/>
      <w:marBottom w:val="0"/>
      <w:divBdr>
        <w:top w:val="none" w:sz="0" w:space="0" w:color="auto"/>
        <w:left w:val="none" w:sz="0" w:space="0" w:color="auto"/>
        <w:bottom w:val="none" w:sz="0" w:space="0" w:color="auto"/>
        <w:right w:val="none" w:sz="0" w:space="0" w:color="auto"/>
      </w:divBdr>
    </w:div>
    <w:div w:id="629674296">
      <w:bodyDiv w:val="1"/>
      <w:marLeft w:val="0"/>
      <w:marRight w:val="0"/>
      <w:marTop w:val="0"/>
      <w:marBottom w:val="0"/>
      <w:divBdr>
        <w:top w:val="none" w:sz="0" w:space="0" w:color="auto"/>
        <w:left w:val="none" w:sz="0" w:space="0" w:color="auto"/>
        <w:bottom w:val="none" w:sz="0" w:space="0" w:color="auto"/>
        <w:right w:val="none" w:sz="0" w:space="0" w:color="auto"/>
      </w:divBdr>
    </w:div>
    <w:div w:id="630549649">
      <w:bodyDiv w:val="1"/>
      <w:marLeft w:val="0"/>
      <w:marRight w:val="0"/>
      <w:marTop w:val="0"/>
      <w:marBottom w:val="0"/>
      <w:divBdr>
        <w:top w:val="none" w:sz="0" w:space="0" w:color="auto"/>
        <w:left w:val="none" w:sz="0" w:space="0" w:color="auto"/>
        <w:bottom w:val="none" w:sz="0" w:space="0" w:color="auto"/>
        <w:right w:val="none" w:sz="0" w:space="0" w:color="auto"/>
      </w:divBdr>
    </w:div>
    <w:div w:id="630983076">
      <w:bodyDiv w:val="1"/>
      <w:marLeft w:val="0"/>
      <w:marRight w:val="0"/>
      <w:marTop w:val="0"/>
      <w:marBottom w:val="0"/>
      <w:divBdr>
        <w:top w:val="none" w:sz="0" w:space="0" w:color="auto"/>
        <w:left w:val="none" w:sz="0" w:space="0" w:color="auto"/>
        <w:bottom w:val="none" w:sz="0" w:space="0" w:color="auto"/>
        <w:right w:val="none" w:sz="0" w:space="0" w:color="auto"/>
      </w:divBdr>
    </w:div>
    <w:div w:id="631374169">
      <w:bodyDiv w:val="1"/>
      <w:marLeft w:val="0"/>
      <w:marRight w:val="0"/>
      <w:marTop w:val="0"/>
      <w:marBottom w:val="0"/>
      <w:divBdr>
        <w:top w:val="none" w:sz="0" w:space="0" w:color="auto"/>
        <w:left w:val="none" w:sz="0" w:space="0" w:color="auto"/>
        <w:bottom w:val="none" w:sz="0" w:space="0" w:color="auto"/>
        <w:right w:val="none" w:sz="0" w:space="0" w:color="auto"/>
      </w:divBdr>
    </w:div>
    <w:div w:id="631524125">
      <w:bodyDiv w:val="1"/>
      <w:marLeft w:val="0"/>
      <w:marRight w:val="0"/>
      <w:marTop w:val="0"/>
      <w:marBottom w:val="0"/>
      <w:divBdr>
        <w:top w:val="none" w:sz="0" w:space="0" w:color="auto"/>
        <w:left w:val="none" w:sz="0" w:space="0" w:color="auto"/>
        <w:bottom w:val="none" w:sz="0" w:space="0" w:color="auto"/>
        <w:right w:val="none" w:sz="0" w:space="0" w:color="auto"/>
      </w:divBdr>
    </w:div>
    <w:div w:id="631637881">
      <w:bodyDiv w:val="1"/>
      <w:marLeft w:val="0"/>
      <w:marRight w:val="0"/>
      <w:marTop w:val="0"/>
      <w:marBottom w:val="0"/>
      <w:divBdr>
        <w:top w:val="none" w:sz="0" w:space="0" w:color="auto"/>
        <w:left w:val="none" w:sz="0" w:space="0" w:color="auto"/>
        <w:bottom w:val="none" w:sz="0" w:space="0" w:color="auto"/>
        <w:right w:val="none" w:sz="0" w:space="0" w:color="auto"/>
      </w:divBdr>
    </w:div>
    <w:div w:id="631642333">
      <w:bodyDiv w:val="1"/>
      <w:marLeft w:val="0"/>
      <w:marRight w:val="0"/>
      <w:marTop w:val="0"/>
      <w:marBottom w:val="0"/>
      <w:divBdr>
        <w:top w:val="none" w:sz="0" w:space="0" w:color="auto"/>
        <w:left w:val="none" w:sz="0" w:space="0" w:color="auto"/>
        <w:bottom w:val="none" w:sz="0" w:space="0" w:color="auto"/>
        <w:right w:val="none" w:sz="0" w:space="0" w:color="auto"/>
      </w:divBdr>
    </w:div>
    <w:div w:id="631981821">
      <w:bodyDiv w:val="1"/>
      <w:marLeft w:val="0"/>
      <w:marRight w:val="0"/>
      <w:marTop w:val="0"/>
      <w:marBottom w:val="0"/>
      <w:divBdr>
        <w:top w:val="none" w:sz="0" w:space="0" w:color="auto"/>
        <w:left w:val="none" w:sz="0" w:space="0" w:color="auto"/>
        <w:bottom w:val="none" w:sz="0" w:space="0" w:color="auto"/>
        <w:right w:val="none" w:sz="0" w:space="0" w:color="auto"/>
      </w:divBdr>
    </w:div>
    <w:div w:id="632180635">
      <w:bodyDiv w:val="1"/>
      <w:marLeft w:val="0"/>
      <w:marRight w:val="0"/>
      <w:marTop w:val="0"/>
      <w:marBottom w:val="0"/>
      <w:divBdr>
        <w:top w:val="none" w:sz="0" w:space="0" w:color="auto"/>
        <w:left w:val="none" w:sz="0" w:space="0" w:color="auto"/>
        <w:bottom w:val="none" w:sz="0" w:space="0" w:color="auto"/>
        <w:right w:val="none" w:sz="0" w:space="0" w:color="auto"/>
      </w:divBdr>
    </w:div>
    <w:div w:id="632249693">
      <w:bodyDiv w:val="1"/>
      <w:marLeft w:val="0"/>
      <w:marRight w:val="0"/>
      <w:marTop w:val="0"/>
      <w:marBottom w:val="0"/>
      <w:divBdr>
        <w:top w:val="none" w:sz="0" w:space="0" w:color="auto"/>
        <w:left w:val="none" w:sz="0" w:space="0" w:color="auto"/>
        <w:bottom w:val="none" w:sz="0" w:space="0" w:color="auto"/>
        <w:right w:val="none" w:sz="0" w:space="0" w:color="auto"/>
      </w:divBdr>
    </w:div>
    <w:div w:id="632373957">
      <w:bodyDiv w:val="1"/>
      <w:marLeft w:val="0"/>
      <w:marRight w:val="0"/>
      <w:marTop w:val="0"/>
      <w:marBottom w:val="0"/>
      <w:divBdr>
        <w:top w:val="none" w:sz="0" w:space="0" w:color="auto"/>
        <w:left w:val="none" w:sz="0" w:space="0" w:color="auto"/>
        <w:bottom w:val="none" w:sz="0" w:space="0" w:color="auto"/>
        <w:right w:val="none" w:sz="0" w:space="0" w:color="auto"/>
      </w:divBdr>
    </w:div>
    <w:div w:id="633023577">
      <w:bodyDiv w:val="1"/>
      <w:marLeft w:val="0"/>
      <w:marRight w:val="0"/>
      <w:marTop w:val="0"/>
      <w:marBottom w:val="0"/>
      <w:divBdr>
        <w:top w:val="none" w:sz="0" w:space="0" w:color="auto"/>
        <w:left w:val="none" w:sz="0" w:space="0" w:color="auto"/>
        <w:bottom w:val="none" w:sz="0" w:space="0" w:color="auto"/>
        <w:right w:val="none" w:sz="0" w:space="0" w:color="auto"/>
      </w:divBdr>
    </w:div>
    <w:div w:id="633561012">
      <w:bodyDiv w:val="1"/>
      <w:marLeft w:val="0"/>
      <w:marRight w:val="0"/>
      <w:marTop w:val="0"/>
      <w:marBottom w:val="0"/>
      <w:divBdr>
        <w:top w:val="none" w:sz="0" w:space="0" w:color="auto"/>
        <w:left w:val="none" w:sz="0" w:space="0" w:color="auto"/>
        <w:bottom w:val="none" w:sz="0" w:space="0" w:color="auto"/>
        <w:right w:val="none" w:sz="0" w:space="0" w:color="auto"/>
      </w:divBdr>
    </w:div>
    <w:div w:id="634023603">
      <w:bodyDiv w:val="1"/>
      <w:marLeft w:val="0"/>
      <w:marRight w:val="0"/>
      <w:marTop w:val="0"/>
      <w:marBottom w:val="0"/>
      <w:divBdr>
        <w:top w:val="none" w:sz="0" w:space="0" w:color="auto"/>
        <w:left w:val="none" w:sz="0" w:space="0" w:color="auto"/>
        <w:bottom w:val="none" w:sz="0" w:space="0" w:color="auto"/>
        <w:right w:val="none" w:sz="0" w:space="0" w:color="auto"/>
      </w:divBdr>
    </w:div>
    <w:div w:id="634599525">
      <w:bodyDiv w:val="1"/>
      <w:marLeft w:val="0"/>
      <w:marRight w:val="0"/>
      <w:marTop w:val="0"/>
      <w:marBottom w:val="0"/>
      <w:divBdr>
        <w:top w:val="none" w:sz="0" w:space="0" w:color="auto"/>
        <w:left w:val="none" w:sz="0" w:space="0" w:color="auto"/>
        <w:bottom w:val="none" w:sz="0" w:space="0" w:color="auto"/>
        <w:right w:val="none" w:sz="0" w:space="0" w:color="auto"/>
      </w:divBdr>
    </w:div>
    <w:div w:id="634608692">
      <w:bodyDiv w:val="1"/>
      <w:marLeft w:val="0"/>
      <w:marRight w:val="0"/>
      <w:marTop w:val="0"/>
      <w:marBottom w:val="0"/>
      <w:divBdr>
        <w:top w:val="none" w:sz="0" w:space="0" w:color="auto"/>
        <w:left w:val="none" w:sz="0" w:space="0" w:color="auto"/>
        <w:bottom w:val="none" w:sz="0" w:space="0" w:color="auto"/>
        <w:right w:val="none" w:sz="0" w:space="0" w:color="auto"/>
      </w:divBdr>
    </w:div>
    <w:div w:id="635600190">
      <w:bodyDiv w:val="1"/>
      <w:marLeft w:val="0"/>
      <w:marRight w:val="0"/>
      <w:marTop w:val="0"/>
      <w:marBottom w:val="0"/>
      <w:divBdr>
        <w:top w:val="none" w:sz="0" w:space="0" w:color="auto"/>
        <w:left w:val="none" w:sz="0" w:space="0" w:color="auto"/>
        <w:bottom w:val="none" w:sz="0" w:space="0" w:color="auto"/>
        <w:right w:val="none" w:sz="0" w:space="0" w:color="auto"/>
      </w:divBdr>
    </w:div>
    <w:div w:id="635910878">
      <w:bodyDiv w:val="1"/>
      <w:marLeft w:val="0"/>
      <w:marRight w:val="0"/>
      <w:marTop w:val="0"/>
      <w:marBottom w:val="0"/>
      <w:divBdr>
        <w:top w:val="none" w:sz="0" w:space="0" w:color="auto"/>
        <w:left w:val="none" w:sz="0" w:space="0" w:color="auto"/>
        <w:bottom w:val="none" w:sz="0" w:space="0" w:color="auto"/>
        <w:right w:val="none" w:sz="0" w:space="0" w:color="auto"/>
      </w:divBdr>
    </w:div>
    <w:div w:id="637344121">
      <w:bodyDiv w:val="1"/>
      <w:marLeft w:val="0"/>
      <w:marRight w:val="0"/>
      <w:marTop w:val="0"/>
      <w:marBottom w:val="0"/>
      <w:divBdr>
        <w:top w:val="none" w:sz="0" w:space="0" w:color="auto"/>
        <w:left w:val="none" w:sz="0" w:space="0" w:color="auto"/>
        <w:bottom w:val="none" w:sz="0" w:space="0" w:color="auto"/>
        <w:right w:val="none" w:sz="0" w:space="0" w:color="auto"/>
      </w:divBdr>
    </w:div>
    <w:div w:id="637496536">
      <w:bodyDiv w:val="1"/>
      <w:marLeft w:val="0"/>
      <w:marRight w:val="0"/>
      <w:marTop w:val="0"/>
      <w:marBottom w:val="0"/>
      <w:divBdr>
        <w:top w:val="none" w:sz="0" w:space="0" w:color="auto"/>
        <w:left w:val="none" w:sz="0" w:space="0" w:color="auto"/>
        <w:bottom w:val="none" w:sz="0" w:space="0" w:color="auto"/>
        <w:right w:val="none" w:sz="0" w:space="0" w:color="auto"/>
      </w:divBdr>
    </w:div>
    <w:div w:id="637993912">
      <w:bodyDiv w:val="1"/>
      <w:marLeft w:val="0"/>
      <w:marRight w:val="0"/>
      <w:marTop w:val="0"/>
      <w:marBottom w:val="0"/>
      <w:divBdr>
        <w:top w:val="none" w:sz="0" w:space="0" w:color="auto"/>
        <w:left w:val="none" w:sz="0" w:space="0" w:color="auto"/>
        <w:bottom w:val="none" w:sz="0" w:space="0" w:color="auto"/>
        <w:right w:val="none" w:sz="0" w:space="0" w:color="auto"/>
      </w:divBdr>
    </w:div>
    <w:div w:id="638418384">
      <w:bodyDiv w:val="1"/>
      <w:marLeft w:val="0"/>
      <w:marRight w:val="0"/>
      <w:marTop w:val="0"/>
      <w:marBottom w:val="0"/>
      <w:divBdr>
        <w:top w:val="none" w:sz="0" w:space="0" w:color="auto"/>
        <w:left w:val="none" w:sz="0" w:space="0" w:color="auto"/>
        <w:bottom w:val="none" w:sz="0" w:space="0" w:color="auto"/>
        <w:right w:val="none" w:sz="0" w:space="0" w:color="auto"/>
      </w:divBdr>
    </w:div>
    <w:div w:id="639000435">
      <w:bodyDiv w:val="1"/>
      <w:marLeft w:val="0"/>
      <w:marRight w:val="0"/>
      <w:marTop w:val="0"/>
      <w:marBottom w:val="0"/>
      <w:divBdr>
        <w:top w:val="none" w:sz="0" w:space="0" w:color="auto"/>
        <w:left w:val="none" w:sz="0" w:space="0" w:color="auto"/>
        <w:bottom w:val="none" w:sz="0" w:space="0" w:color="auto"/>
        <w:right w:val="none" w:sz="0" w:space="0" w:color="auto"/>
      </w:divBdr>
    </w:div>
    <w:div w:id="639727741">
      <w:bodyDiv w:val="1"/>
      <w:marLeft w:val="0"/>
      <w:marRight w:val="0"/>
      <w:marTop w:val="0"/>
      <w:marBottom w:val="0"/>
      <w:divBdr>
        <w:top w:val="none" w:sz="0" w:space="0" w:color="auto"/>
        <w:left w:val="none" w:sz="0" w:space="0" w:color="auto"/>
        <w:bottom w:val="none" w:sz="0" w:space="0" w:color="auto"/>
        <w:right w:val="none" w:sz="0" w:space="0" w:color="auto"/>
      </w:divBdr>
    </w:div>
    <w:div w:id="639843411">
      <w:bodyDiv w:val="1"/>
      <w:marLeft w:val="0"/>
      <w:marRight w:val="0"/>
      <w:marTop w:val="0"/>
      <w:marBottom w:val="0"/>
      <w:divBdr>
        <w:top w:val="none" w:sz="0" w:space="0" w:color="auto"/>
        <w:left w:val="none" w:sz="0" w:space="0" w:color="auto"/>
        <w:bottom w:val="none" w:sz="0" w:space="0" w:color="auto"/>
        <w:right w:val="none" w:sz="0" w:space="0" w:color="auto"/>
      </w:divBdr>
    </w:div>
    <w:div w:id="640232975">
      <w:bodyDiv w:val="1"/>
      <w:marLeft w:val="0"/>
      <w:marRight w:val="0"/>
      <w:marTop w:val="0"/>
      <w:marBottom w:val="0"/>
      <w:divBdr>
        <w:top w:val="none" w:sz="0" w:space="0" w:color="auto"/>
        <w:left w:val="none" w:sz="0" w:space="0" w:color="auto"/>
        <w:bottom w:val="none" w:sz="0" w:space="0" w:color="auto"/>
        <w:right w:val="none" w:sz="0" w:space="0" w:color="auto"/>
      </w:divBdr>
    </w:div>
    <w:div w:id="641349258">
      <w:bodyDiv w:val="1"/>
      <w:marLeft w:val="0"/>
      <w:marRight w:val="0"/>
      <w:marTop w:val="0"/>
      <w:marBottom w:val="0"/>
      <w:divBdr>
        <w:top w:val="none" w:sz="0" w:space="0" w:color="auto"/>
        <w:left w:val="none" w:sz="0" w:space="0" w:color="auto"/>
        <w:bottom w:val="none" w:sz="0" w:space="0" w:color="auto"/>
        <w:right w:val="none" w:sz="0" w:space="0" w:color="auto"/>
      </w:divBdr>
    </w:div>
    <w:div w:id="641692375">
      <w:bodyDiv w:val="1"/>
      <w:marLeft w:val="0"/>
      <w:marRight w:val="0"/>
      <w:marTop w:val="0"/>
      <w:marBottom w:val="0"/>
      <w:divBdr>
        <w:top w:val="none" w:sz="0" w:space="0" w:color="auto"/>
        <w:left w:val="none" w:sz="0" w:space="0" w:color="auto"/>
        <w:bottom w:val="none" w:sz="0" w:space="0" w:color="auto"/>
        <w:right w:val="none" w:sz="0" w:space="0" w:color="auto"/>
      </w:divBdr>
    </w:div>
    <w:div w:id="642196550">
      <w:bodyDiv w:val="1"/>
      <w:marLeft w:val="0"/>
      <w:marRight w:val="0"/>
      <w:marTop w:val="0"/>
      <w:marBottom w:val="0"/>
      <w:divBdr>
        <w:top w:val="none" w:sz="0" w:space="0" w:color="auto"/>
        <w:left w:val="none" w:sz="0" w:space="0" w:color="auto"/>
        <w:bottom w:val="none" w:sz="0" w:space="0" w:color="auto"/>
        <w:right w:val="none" w:sz="0" w:space="0" w:color="auto"/>
      </w:divBdr>
    </w:div>
    <w:div w:id="642547014">
      <w:bodyDiv w:val="1"/>
      <w:marLeft w:val="0"/>
      <w:marRight w:val="0"/>
      <w:marTop w:val="0"/>
      <w:marBottom w:val="0"/>
      <w:divBdr>
        <w:top w:val="none" w:sz="0" w:space="0" w:color="auto"/>
        <w:left w:val="none" w:sz="0" w:space="0" w:color="auto"/>
        <w:bottom w:val="none" w:sz="0" w:space="0" w:color="auto"/>
        <w:right w:val="none" w:sz="0" w:space="0" w:color="auto"/>
      </w:divBdr>
    </w:div>
    <w:div w:id="642664987">
      <w:bodyDiv w:val="1"/>
      <w:marLeft w:val="0"/>
      <w:marRight w:val="0"/>
      <w:marTop w:val="0"/>
      <w:marBottom w:val="0"/>
      <w:divBdr>
        <w:top w:val="none" w:sz="0" w:space="0" w:color="auto"/>
        <w:left w:val="none" w:sz="0" w:space="0" w:color="auto"/>
        <w:bottom w:val="none" w:sz="0" w:space="0" w:color="auto"/>
        <w:right w:val="none" w:sz="0" w:space="0" w:color="auto"/>
      </w:divBdr>
    </w:div>
    <w:div w:id="642738889">
      <w:bodyDiv w:val="1"/>
      <w:marLeft w:val="0"/>
      <w:marRight w:val="0"/>
      <w:marTop w:val="0"/>
      <w:marBottom w:val="0"/>
      <w:divBdr>
        <w:top w:val="none" w:sz="0" w:space="0" w:color="auto"/>
        <w:left w:val="none" w:sz="0" w:space="0" w:color="auto"/>
        <w:bottom w:val="none" w:sz="0" w:space="0" w:color="auto"/>
        <w:right w:val="none" w:sz="0" w:space="0" w:color="auto"/>
      </w:divBdr>
    </w:div>
    <w:div w:id="643198338">
      <w:bodyDiv w:val="1"/>
      <w:marLeft w:val="0"/>
      <w:marRight w:val="0"/>
      <w:marTop w:val="0"/>
      <w:marBottom w:val="0"/>
      <w:divBdr>
        <w:top w:val="none" w:sz="0" w:space="0" w:color="auto"/>
        <w:left w:val="none" w:sz="0" w:space="0" w:color="auto"/>
        <w:bottom w:val="none" w:sz="0" w:space="0" w:color="auto"/>
        <w:right w:val="none" w:sz="0" w:space="0" w:color="auto"/>
      </w:divBdr>
    </w:div>
    <w:div w:id="643312371">
      <w:bodyDiv w:val="1"/>
      <w:marLeft w:val="0"/>
      <w:marRight w:val="0"/>
      <w:marTop w:val="0"/>
      <w:marBottom w:val="0"/>
      <w:divBdr>
        <w:top w:val="none" w:sz="0" w:space="0" w:color="auto"/>
        <w:left w:val="none" w:sz="0" w:space="0" w:color="auto"/>
        <w:bottom w:val="none" w:sz="0" w:space="0" w:color="auto"/>
        <w:right w:val="none" w:sz="0" w:space="0" w:color="auto"/>
      </w:divBdr>
    </w:div>
    <w:div w:id="643433350">
      <w:bodyDiv w:val="1"/>
      <w:marLeft w:val="0"/>
      <w:marRight w:val="0"/>
      <w:marTop w:val="0"/>
      <w:marBottom w:val="0"/>
      <w:divBdr>
        <w:top w:val="none" w:sz="0" w:space="0" w:color="auto"/>
        <w:left w:val="none" w:sz="0" w:space="0" w:color="auto"/>
        <w:bottom w:val="none" w:sz="0" w:space="0" w:color="auto"/>
        <w:right w:val="none" w:sz="0" w:space="0" w:color="auto"/>
      </w:divBdr>
    </w:div>
    <w:div w:id="644509095">
      <w:bodyDiv w:val="1"/>
      <w:marLeft w:val="0"/>
      <w:marRight w:val="0"/>
      <w:marTop w:val="0"/>
      <w:marBottom w:val="0"/>
      <w:divBdr>
        <w:top w:val="none" w:sz="0" w:space="0" w:color="auto"/>
        <w:left w:val="none" w:sz="0" w:space="0" w:color="auto"/>
        <w:bottom w:val="none" w:sz="0" w:space="0" w:color="auto"/>
        <w:right w:val="none" w:sz="0" w:space="0" w:color="auto"/>
      </w:divBdr>
    </w:div>
    <w:div w:id="644623362">
      <w:bodyDiv w:val="1"/>
      <w:marLeft w:val="0"/>
      <w:marRight w:val="0"/>
      <w:marTop w:val="0"/>
      <w:marBottom w:val="0"/>
      <w:divBdr>
        <w:top w:val="none" w:sz="0" w:space="0" w:color="auto"/>
        <w:left w:val="none" w:sz="0" w:space="0" w:color="auto"/>
        <w:bottom w:val="none" w:sz="0" w:space="0" w:color="auto"/>
        <w:right w:val="none" w:sz="0" w:space="0" w:color="auto"/>
      </w:divBdr>
    </w:div>
    <w:div w:id="645280802">
      <w:bodyDiv w:val="1"/>
      <w:marLeft w:val="0"/>
      <w:marRight w:val="0"/>
      <w:marTop w:val="0"/>
      <w:marBottom w:val="0"/>
      <w:divBdr>
        <w:top w:val="none" w:sz="0" w:space="0" w:color="auto"/>
        <w:left w:val="none" w:sz="0" w:space="0" w:color="auto"/>
        <w:bottom w:val="none" w:sz="0" w:space="0" w:color="auto"/>
        <w:right w:val="none" w:sz="0" w:space="0" w:color="auto"/>
      </w:divBdr>
    </w:div>
    <w:div w:id="645550919">
      <w:bodyDiv w:val="1"/>
      <w:marLeft w:val="0"/>
      <w:marRight w:val="0"/>
      <w:marTop w:val="0"/>
      <w:marBottom w:val="0"/>
      <w:divBdr>
        <w:top w:val="none" w:sz="0" w:space="0" w:color="auto"/>
        <w:left w:val="none" w:sz="0" w:space="0" w:color="auto"/>
        <w:bottom w:val="none" w:sz="0" w:space="0" w:color="auto"/>
        <w:right w:val="none" w:sz="0" w:space="0" w:color="auto"/>
      </w:divBdr>
    </w:div>
    <w:div w:id="645820306">
      <w:bodyDiv w:val="1"/>
      <w:marLeft w:val="0"/>
      <w:marRight w:val="0"/>
      <w:marTop w:val="0"/>
      <w:marBottom w:val="0"/>
      <w:divBdr>
        <w:top w:val="none" w:sz="0" w:space="0" w:color="auto"/>
        <w:left w:val="none" w:sz="0" w:space="0" w:color="auto"/>
        <w:bottom w:val="none" w:sz="0" w:space="0" w:color="auto"/>
        <w:right w:val="none" w:sz="0" w:space="0" w:color="auto"/>
      </w:divBdr>
    </w:div>
    <w:div w:id="645862570">
      <w:bodyDiv w:val="1"/>
      <w:marLeft w:val="0"/>
      <w:marRight w:val="0"/>
      <w:marTop w:val="0"/>
      <w:marBottom w:val="0"/>
      <w:divBdr>
        <w:top w:val="none" w:sz="0" w:space="0" w:color="auto"/>
        <w:left w:val="none" w:sz="0" w:space="0" w:color="auto"/>
        <w:bottom w:val="none" w:sz="0" w:space="0" w:color="auto"/>
        <w:right w:val="none" w:sz="0" w:space="0" w:color="auto"/>
      </w:divBdr>
    </w:div>
    <w:div w:id="645936540">
      <w:bodyDiv w:val="1"/>
      <w:marLeft w:val="0"/>
      <w:marRight w:val="0"/>
      <w:marTop w:val="0"/>
      <w:marBottom w:val="0"/>
      <w:divBdr>
        <w:top w:val="none" w:sz="0" w:space="0" w:color="auto"/>
        <w:left w:val="none" w:sz="0" w:space="0" w:color="auto"/>
        <w:bottom w:val="none" w:sz="0" w:space="0" w:color="auto"/>
        <w:right w:val="none" w:sz="0" w:space="0" w:color="auto"/>
      </w:divBdr>
    </w:div>
    <w:div w:id="646588699">
      <w:bodyDiv w:val="1"/>
      <w:marLeft w:val="0"/>
      <w:marRight w:val="0"/>
      <w:marTop w:val="0"/>
      <w:marBottom w:val="0"/>
      <w:divBdr>
        <w:top w:val="none" w:sz="0" w:space="0" w:color="auto"/>
        <w:left w:val="none" w:sz="0" w:space="0" w:color="auto"/>
        <w:bottom w:val="none" w:sz="0" w:space="0" w:color="auto"/>
        <w:right w:val="none" w:sz="0" w:space="0" w:color="auto"/>
      </w:divBdr>
    </w:div>
    <w:div w:id="646738232">
      <w:bodyDiv w:val="1"/>
      <w:marLeft w:val="0"/>
      <w:marRight w:val="0"/>
      <w:marTop w:val="0"/>
      <w:marBottom w:val="0"/>
      <w:divBdr>
        <w:top w:val="none" w:sz="0" w:space="0" w:color="auto"/>
        <w:left w:val="none" w:sz="0" w:space="0" w:color="auto"/>
        <w:bottom w:val="none" w:sz="0" w:space="0" w:color="auto"/>
        <w:right w:val="none" w:sz="0" w:space="0" w:color="auto"/>
      </w:divBdr>
    </w:div>
    <w:div w:id="647244725">
      <w:bodyDiv w:val="1"/>
      <w:marLeft w:val="0"/>
      <w:marRight w:val="0"/>
      <w:marTop w:val="0"/>
      <w:marBottom w:val="0"/>
      <w:divBdr>
        <w:top w:val="none" w:sz="0" w:space="0" w:color="auto"/>
        <w:left w:val="none" w:sz="0" w:space="0" w:color="auto"/>
        <w:bottom w:val="none" w:sz="0" w:space="0" w:color="auto"/>
        <w:right w:val="none" w:sz="0" w:space="0" w:color="auto"/>
      </w:divBdr>
    </w:div>
    <w:div w:id="647246039">
      <w:bodyDiv w:val="1"/>
      <w:marLeft w:val="0"/>
      <w:marRight w:val="0"/>
      <w:marTop w:val="0"/>
      <w:marBottom w:val="0"/>
      <w:divBdr>
        <w:top w:val="none" w:sz="0" w:space="0" w:color="auto"/>
        <w:left w:val="none" w:sz="0" w:space="0" w:color="auto"/>
        <w:bottom w:val="none" w:sz="0" w:space="0" w:color="auto"/>
        <w:right w:val="none" w:sz="0" w:space="0" w:color="auto"/>
      </w:divBdr>
    </w:div>
    <w:div w:id="647632475">
      <w:bodyDiv w:val="1"/>
      <w:marLeft w:val="0"/>
      <w:marRight w:val="0"/>
      <w:marTop w:val="0"/>
      <w:marBottom w:val="0"/>
      <w:divBdr>
        <w:top w:val="none" w:sz="0" w:space="0" w:color="auto"/>
        <w:left w:val="none" w:sz="0" w:space="0" w:color="auto"/>
        <w:bottom w:val="none" w:sz="0" w:space="0" w:color="auto"/>
        <w:right w:val="none" w:sz="0" w:space="0" w:color="auto"/>
      </w:divBdr>
    </w:div>
    <w:div w:id="647831986">
      <w:bodyDiv w:val="1"/>
      <w:marLeft w:val="0"/>
      <w:marRight w:val="0"/>
      <w:marTop w:val="0"/>
      <w:marBottom w:val="0"/>
      <w:divBdr>
        <w:top w:val="none" w:sz="0" w:space="0" w:color="auto"/>
        <w:left w:val="none" w:sz="0" w:space="0" w:color="auto"/>
        <w:bottom w:val="none" w:sz="0" w:space="0" w:color="auto"/>
        <w:right w:val="none" w:sz="0" w:space="0" w:color="auto"/>
      </w:divBdr>
    </w:div>
    <w:div w:id="647900602">
      <w:bodyDiv w:val="1"/>
      <w:marLeft w:val="0"/>
      <w:marRight w:val="0"/>
      <w:marTop w:val="0"/>
      <w:marBottom w:val="0"/>
      <w:divBdr>
        <w:top w:val="none" w:sz="0" w:space="0" w:color="auto"/>
        <w:left w:val="none" w:sz="0" w:space="0" w:color="auto"/>
        <w:bottom w:val="none" w:sz="0" w:space="0" w:color="auto"/>
        <w:right w:val="none" w:sz="0" w:space="0" w:color="auto"/>
      </w:divBdr>
    </w:div>
    <w:div w:id="648365865">
      <w:bodyDiv w:val="1"/>
      <w:marLeft w:val="0"/>
      <w:marRight w:val="0"/>
      <w:marTop w:val="0"/>
      <w:marBottom w:val="0"/>
      <w:divBdr>
        <w:top w:val="none" w:sz="0" w:space="0" w:color="auto"/>
        <w:left w:val="none" w:sz="0" w:space="0" w:color="auto"/>
        <w:bottom w:val="none" w:sz="0" w:space="0" w:color="auto"/>
        <w:right w:val="none" w:sz="0" w:space="0" w:color="auto"/>
      </w:divBdr>
    </w:div>
    <w:div w:id="650521308">
      <w:bodyDiv w:val="1"/>
      <w:marLeft w:val="0"/>
      <w:marRight w:val="0"/>
      <w:marTop w:val="0"/>
      <w:marBottom w:val="0"/>
      <w:divBdr>
        <w:top w:val="none" w:sz="0" w:space="0" w:color="auto"/>
        <w:left w:val="none" w:sz="0" w:space="0" w:color="auto"/>
        <w:bottom w:val="none" w:sz="0" w:space="0" w:color="auto"/>
        <w:right w:val="none" w:sz="0" w:space="0" w:color="auto"/>
      </w:divBdr>
    </w:div>
    <w:div w:id="650795206">
      <w:bodyDiv w:val="1"/>
      <w:marLeft w:val="0"/>
      <w:marRight w:val="0"/>
      <w:marTop w:val="0"/>
      <w:marBottom w:val="0"/>
      <w:divBdr>
        <w:top w:val="none" w:sz="0" w:space="0" w:color="auto"/>
        <w:left w:val="none" w:sz="0" w:space="0" w:color="auto"/>
        <w:bottom w:val="none" w:sz="0" w:space="0" w:color="auto"/>
        <w:right w:val="none" w:sz="0" w:space="0" w:color="auto"/>
      </w:divBdr>
    </w:div>
    <w:div w:id="650908413">
      <w:bodyDiv w:val="1"/>
      <w:marLeft w:val="0"/>
      <w:marRight w:val="0"/>
      <w:marTop w:val="0"/>
      <w:marBottom w:val="0"/>
      <w:divBdr>
        <w:top w:val="none" w:sz="0" w:space="0" w:color="auto"/>
        <w:left w:val="none" w:sz="0" w:space="0" w:color="auto"/>
        <w:bottom w:val="none" w:sz="0" w:space="0" w:color="auto"/>
        <w:right w:val="none" w:sz="0" w:space="0" w:color="auto"/>
      </w:divBdr>
    </w:div>
    <w:div w:id="651296965">
      <w:bodyDiv w:val="1"/>
      <w:marLeft w:val="0"/>
      <w:marRight w:val="0"/>
      <w:marTop w:val="0"/>
      <w:marBottom w:val="0"/>
      <w:divBdr>
        <w:top w:val="none" w:sz="0" w:space="0" w:color="auto"/>
        <w:left w:val="none" w:sz="0" w:space="0" w:color="auto"/>
        <w:bottom w:val="none" w:sz="0" w:space="0" w:color="auto"/>
        <w:right w:val="none" w:sz="0" w:space="0" w:color="auto"/>
      </w:divBdr>
    </w:div>
    <w:div w:id="651912445">
      <w:bodyDiv w:val="1"/>
      <w:marLeft w:val="0"/>
      <w:marRight w:val="0"/>
      <w:marTop w:val="0"/>
      <w:marBottom w:val="0"/>
      <w:divBdr>
        <w:top w:val="none" w:sz="0" w:space="0" w:color="auto"/>
        <w:left w:val="none" w:sz="0" w:space="0" w:color="auto"/>
        <w:bottom w:val="none" w:sz="0" w:space="0" w:color="auto"/>
        <w:right w:val="none" w:sz="0" w:space="0" w:color="auto"/>
      </w:divBdr>
    </w:div>
    <w:div w:id="652026407">
      <w:bodyDiv w:val="1"/>
      <w:marLeft w:val="0"/>
      <w:marRight w:val="0"/>
      <w:marTop w:val="0"/>
      <w:marBottom w:val="0"/>
      <w:divBdr>
        <w:top w:val="none" w:sz="0" w:space="0" w:color="auto"/>
        <w:left w:val="none" w:sz="0" w:space="0" w:color="auto"/>
        <w:bottom w:val="none" w:sz="0" w:space="0" w:color="auto"/>
        <w:right w:val="none" w:sz="0" w:space="0" w:color="auto"/>
      </w:divBdr>
    </w:div>
    <w:div w:id="652030878">
      <w:bodyDiv w:val="1"/>
      <w:marLeft w:val="0"/>
      <w:marRight w:val="0"/>
      <w:marTop w:val="0"/>
      <w:marBottom w:val="0"/>
      <w:divBdr>
        <w:top w:val="none" w:sz="0" w:space="0" w:color="auto"/>
        <w:left w:val="none" w:sz="0" w:space="0" w:color="auto"/>
        <w:bottom w:val="none" w:sz="0" w:space="0" w:color="auto"/>
        <w:right w:val="none" w:sz="0" w:space="0" w:color="auto"/>
      </w:divBdr>
    </w:div>
    <w:div w:id="652953510">
      <w:bodyDiv w:val="1"/>
      <w:marLeft w:val="0"/>
      <w:marRight w:val="0"/>
      <w:marTop w:val="0"/>
      <w:marBottom w:val="0"/>
      <w:divBdr>
        <w:top w:val="none" w:sz="0" w:space="0" w:color="auto"/>
        <w:left w:val="none" w:sz="0" w:space="0" w:color="auto"/>
        <w:bottom w:val="none" w:sz="0" w:space="0" w:color="auto"/>
        <w:right w:val="none" w:sz="0" w:space="0" w:color="auto"/>
      </w:divBdr>
    </w:div>
    <w:div w:id="653218674">
      <w:bodyDiv w:val="1"/>
      <w:marLeft w:val="0"/>
      <w:marRight w:val="0"/>
      <w:marTop w:val="0"/>
      <w:marBottom w:val="0"/>
      <w:divBdr>
        <w:top w:val="none" w:sz="0" w:space="0" w:color="auto"/>
        <w:left w:val="none" w:sz="0" w:space="0" w:color="auto"/>
        <w:bottom w:val="none" w:sz="0" w:space="0" w:color="auto"/>
        <w:right w:val="none" w:sz="0" w:space="0" w:color="auto"/>
      </w:divBdr>
    </w:div>
    <w:div w:id="653291632">
      <w:bodyDiv w:val="1"/>
      <w:marLeft w:val="0"/>
      <w:marRight w:val="0"/>
      <w:marTop w:val="0"/>
      <w:marBottom w:val="0"/>
      <w:divBdr>
        <w:top w:val="none" w:sz="0" w:space="0" w:color="auto"/>
        <w:left w:val="none" w:sz="0" w:space="0" w:color="auto"/>
        <w:bottom w:val="none" w:sz="0" w:space="0" w:color="auto"/>
        <w:right w:val="none" w:sz="0" w:space="0" w:color="auto"/>
      </w:divBdr>
    </w:div>
    <w:div w:id="653333163">
      <w:bodyDiv w:val="1"/>
      <w:marLeft w:val="0"/>
      <w:marRight w:val="0"/>
      <w:marTop w:val="0"/>
      <w:marBottom w:val="0"/>
      <w:divBdr>
        <w:top w:val="none" w:sz="0" w:space="0" w:color="auto"/>
        <w:left w:val="none" w:sz="0" w:space="0" w:color="auto"/>
        <w:bottom w:val="none" w:sz="0" w:space="0" w:color="auto"/>
        <w:right w:val="none" w:sz="0" w:space="0" w:color="auto"/>
      </w:divBdr>
    </w:div>
    <w:div w:id="655844972">
      <w:bodyDiv w:val="1"/>
      <w:marLeft w:val="0"/>
      <w:marRight w:val="0"/>
      <w:marTop w:val="0"/>
      <w:marBottom w:val="0"/>
      <w:divBdr>
        <w:top w:val="none" w:sz="0" w:space="0" w:color="auto"/>
        <w:left w:val="none" w:sz="0" w:space="0" w:color="auto"/>
        <w:bottom w:val="none" w:sz="0" w:space="0" w:color="auto"/>
        <w:right w:val="none" w:sz="0" w:space="0" w:color="auto"/>
      </w:divBdr>
    </w:div>
    <w:div w:id="655887746">
      <w:bodyDiv w:val="1"/>
      <w:marLeft w:val="0"/>
      <w:marRight w:val="0"/>
      <w:marTop w:val="0"/>
      <w:marBottom w:val="0"/>
      <w:divBdr>
        <w:top w:val="none" w:sz="0" w:space="0" w:color="auto"/>
        <w:left w:val="none" w:sz="0" w:space="0" w:color="auto"/>
        <w:bottom w:val="none" w:sz="0" w:space="0" w:color="auto"/>
        <w:right w:val="none" w:sz="0" w:space="0" w:color="auto"/>
      </w:divBdr>
    </w:div>
    <w:div w:id="656035120">
      <w:bodyDiv w:val="1"/>
      <w:marLeft w:val="0"/>
      <w:marRight w:val="0"/>
      <w:marTop w:val="0"/>
      <w:marBottom w:val="0"/>
      <w:divBdr>
        <w:top w:val="none" w:sz="0" w:space="0" w:color="auto"/>
        <w:left w:val="none" w:sz="0" w:space="0" w:color="auto"/>
        <w:bottom w:val="none" w:sz="0" w:space="0" w:color="auto"/>
        <w:right w:val="none" w:sz="0" w:space="0" w:color="auto"/>
      </w:divBdr>
    </w:div>
    <w:div w:id="656112200">
      <w:bodyDiv w:val="1"/>
      <w:marLeft w:val="0"/>
      <w:marRight w:val="0"/>
      <w:marTop w:val="0"/>
      <w:marBottom w:val="0"/>
      <w:divBdr>
        <w:top w:val="none" w:sz="0" w:space="0" w:color="auto"/>
        <w:left w:val="none" w:sz="0" w:space="0" w:color="auto"/>
        <w:bottom w:val="none" w:sz="0" w:space="0" w:color="auto"/>
        <w:right w:val="none" w:sz="0" w:space="0" w:color="auto"/>
      </w:divBdr>
    </w:div>
    <w:div w:id="656224017">
      <w:bodyDiv w:val="1"/>
      <w:marLeft w:val="0"/>
      <w:marRight w:val="0"/>
      <w:marTop w:val="0"/>
      <w:marBottom w:val="0"/>
      <w:divBdr>
        <w:top w:val="none" w:sz="0" w:space="0" w:color="auto"/>
        <w:left w:val="none" w:sz="0" w:space="0" w:color="auto"/>
        <w:bottom w:val="none" w:sz="0" w:space="0" w:color="auto"/>
        <w:right w:val="none" w:sz="0" w:space="0" w:color="auto"/>
      </w:divBdr>
    </w:div>
    <w:div w:id="656611410">
      <w:bodyDiv w:val="1"/>
      <w:marLeft w:val="0"/>
      <w:marRight w:val="0"/>
      <w:marTop w:val="0"/>
      <w:marBottom w:val="0"/>
      <w:divBdr>
        <w:top w:val="none" w:sz="0" w:space="0" w:color="auto"/>
        <w:left w:val="none" w:sz="0" w:space="0" w:color="auto"/>
        <w:bottom w:val="none" w:sz="0" w:space="0" w:color="auto"/>
        <w:right w:val="none" w:sz="0" w:space="0" w:color="auto"/>
      </w:divBdr>
    </w:div>
    <w:div w:id="657004575">
      <w:bodyDiv w:val="1"/>
      <w:marLeft w:val="0"/>
      <w:marRight w:val="0"/>
      <w:marTop w:val="0"/>
      <w:marBottom w:val="0"/>
      <w:divBdr>
        <w:top w:val="none" w:sz="0" w:space="0" w:color="auto"/>
        <w:left w:val="none" w:sz="0" w:space="0" w:color="auto"/>
        <w:bottom w:val="none" w:sz="0" w:space="0" w:color="auto"/>
        <w:right w:val="none" w:sz="0" w:space="0" w:color="auto"/>
      </w:divBdr>
    </w:div>
    <w:div w:id="657343960">
      <w:bodyDiv w:val="1"/>
      <w:marLeft w:val="0"/>
      <w:marRight w:val="0"/>
      <w:marTop w:val="0"/>
      <w:marBottom w:val="0"/>
      <w:divBdr>
        <w:top w:val="none" w:sz="0" w:space="0" w:color="auto"/>
        <w:left w:val="none" w:sz="0" w:space="0" w:color="auto"/>
        <w:bottom w:val="none" w:sz="0" w:space="0" w:color="auto"/>
        <w:right w:val="none" w:sz="0" w:space="0" w:color="auto"/>
      </w:divBdr>
    </w:div>
    <w:div w:id="657391759">
      <w:bodyDiv w:val="1"/>
      <w:marLeft w:val="0"/>
      <w:marRight w:val="0"/>
      <w:marTop w:val="0"/>
      <w:marBottom w:val="0"/>
      <w:divBdr>
        <w:top w:val="none" w:sz="0" w:space="0" w:color="auto"/>
        <w:left w:val="none" w:sz="0" w:space="0" w:color="auto"/>
        <w:bottom w:val="none" w:sz="0" w:space="0" w:color="auto"/>
        <w:right w:val="none" w:sz="0" w:space="0" w:color="auto"/>
      </w:divBdr>
    </w:div>
    <w:div w:id="657658533">
      <w:bodyDiv w:val="1"/>
      <w:marLeft w:val="0"/>
      <w:marRight w:val="0"/>
      <w:marTop w:val="0"/>
      <w:marBottom w:val="0"/>
      <w:divBdr>
        <w:top w:val="none" w:sz="0" w:space="0" w:color="auto"/>
        <w:left w:val="none" w:sz="0" w:space="0" w:color="auto"/>
        <w:bottom w:val="none" w:sz="0" w:space="0" w:color="auto"/>
        <w:right w:val="none" w:sz="0" w:space="0" w:color="auto"/>
      </w:divBdr>
    </w:div>
    <w:div w:id="658265175">
      <w:bodyDiv w:val="1"/>
      <w:marLeft w:val="0"/>
      <w:marRight w:val="0"/>
      <w:marTop w:val="0"/>
      <w:marBottom w:val="0"/>
      <w:divBdr>
        <w:top w:val="none" w:sz="0" w:space="0" w:color="auto"/>
        <w:left w:val="none" w:sz="0" w:space="0" w:color="auto"/>
        <w:bottom w:val="none" w:sz="0" w:space="0" w:color="auto"/>
        <w:right w:val="none" w:sz="0" w:space="0" w:color="auto"/>
      </w:divBdr>
    </w:div>
    <w:div w:id="658383622">
      <w:bodyDiv w:val="1"/>
      <w:marLeft w:val="0"/>
      <w:marRight w:val="0"/>
      <w:marTop w:val="0"/>
      <w:marBottom w:val="0"/>
      <w:divBdr>
        <w:top w:val="none" w:sz="0" w:space="0" w:color="auto"/>
        <w:left w:val="none" w:sz="0" w:space="0" w:color="auto"/>
        <w:bottom w:val="none" w:sz="0" w:space="0" w:color="auto"/>
        <w:right w:val="none" w:sz="0" w:space="0" w:color="auto"/>
      </w:divBdr>
    </w:div>
    <w:div w:id="658388465">
      <w:bodyDiv w:val="1"/>
      <w:marLeft w:val="0"/>
      <w:marRight w:val="0"/>
      <w:marTop w:val="0"/>
      <w:marBottom w:val="0"/>
      <w:divBdr>
        <w:top w:val="none" w:sz="0" w:space="0" w:color="auto"/>
        <w:left w:val="none" w:sz="0" w:space="0" w:color="auto"/>
        <w:bottom w:val="none" w:sz="0" w:space="0" w:color="auto"/>
        <w:right w:val="none" w:sz="0" w:space="0" w:color="auto"/>
      </w:divBdr>
    </w:div>
    <w:div w:id="658581104">
      <w:bodyDiv w:val="1"/>
      <w:marLeft w:val="0"/>
      <w:marRight w:val="0"/>
      <w:marTop w:val="0"/>
      <w:marBottom w:val="0"/>
      <w:divBdr>
        <w:top w:val="none" w:sz="0" w:space="0" w:color="auto"/>
        <w:left w:val="none" w:sz="0" w:space="0" w:color="auto"/>
        <w:bottom w:val="none" w:sz="0" w:space="0" w:color="auto"/>
        <w:right w:val="none" w:sz="0" w:space="0" w:color="auto"/>
      </w:divBdr>
    </w:div>
    <w:div w:id="658659365">
      <w:bodyDiv w:val="1"/>
      <w:marLeft w:val="0"/>
      <w:marRight w:val="0"/>
      <w:marTop w:val="0"/>
      <w:marBottom w:val="0"/>
      <w:divBdr>
        <w:top w:val="none" w:sz="0" w:space="0" w:color="auto"/>
        <w:left w:val="none" w:sz="0" w:space="0" w:color="auto"/>
        <w:bottom w:val="none" w:sz="0" w:space="0" w:color="auto"/>
        <w:right w:val="none" w:sz="0" w:space="0" w:color="auto"/>
      </w:divBdr>
    </w:div>
    <w:div w:id="659385236">
      <w:bodyDiv w:val="1"/>
      <w:marLeft w:val="0"/>
      <w:marRight w:val="0"/>
      <w:marTop w:val="0"/>
      <w:marBottom w:val="0"/>
      <w:divBdr>
        <w:top w:val="none" w:sz="0" w:space="0" w:color="auto"/>
        <w:left w:val="none" w:sz="0" w:space="0" w:color="auto"/>
        <w:bottom w:val="none" w:sz="0" w:space="0" w:color="auto"/>
        <w:right w:val="none" w:sz="0" w:space="0" w:color="auto"/>
      </w:divBdr>
    </w:div>
    <w:div w:id="659503262">
      <w:bodyDiv w:val="1"/>
      <w:marLeft w:val="0"/>
      <w:marRight w:val="0"/>
      <w:marTop w:val="0"/>
      <w:marBottom w:val="0"/>
      <w:divBdr>
        <w:top w:val="none" w:sz="0" w:space="0" w:color="auto"/>
        <w:left w:val="none" w:sz="0" w:space="0" w:color="auto"/>
        <w:bottom w:val="none" w:sz="0" w:space="0" w:color="auto"/>
        <w:right w:val="none" w:sz="0" w:space="0" w:color="auto"/>
      </w:divBdr>
    </w:div>
    <w:div w:id="660161412">
      <w:bodyDiv w:val="1"/>
      <w:marLeft w:val="0"/>
      <w:marRight w:val="0"/>
      <w:marTop w:val="0"/>
      <w:marBottom w:val="0"/>
      <w:divBdr>
        <w:top w:val="none" w:sz="0" w:space="0" w:color="auto"/>
        <w:left w:val="none" w:sz="0" w:space="0" w:color="auto"/>
        <w:bottom w:val="none" w:sz="0" w:space="0" w:color="auto"/>
        <w:right w:val="none" w:sz="0" w:space="0" w:color="auto"/>
      </w:divBdr>
    </w:div>
    <w:div w:id="660619840">
      <w:bodyDiv w:val="1"/>
      <w:marLeft w:val="0"/>
      <w:marRight w:val="0"/>
      <w:marTop w:val="0"/>
      <w:marBottom w:val="0"/>
      <w:divBdr>
        <w:top w:val="none" w:sz="0" w:space="0" w:color="auto"/>
        <w:left w:val="none" w:sz="0" w:space="0" w:color="auto"/>
        <w:bottom w:val="none" w:sz="0" w:space="0" w:color="auto"/>
        <w:right w:val="none" w:sz="0" w:space="0" w:color="auto"/>
      </w:divBdr>
    </w:div>
    <w:div w:id="662271018">
      <w:bodyDiv w:val="1"/>
      <w:marLeft w:val="0"/>
      <w:marRight w:val="0"/>
      <w:marTop w:val="0"/>
      <w:marBottom w:val="0"/>
      <w:divBdr>
        <w:top w:val="none" w:sz="0" w:space="0" w:color="auto"/>
        <w:left w:val="none" w:sz="0" w:space="0" w:color="auto"/>
        <w:bottom w:val="none" w:sz="0" w:space="0" w:color="auto"/>
        <w:right w:val="none" w:sz="0" w:space="0" w:color="auto"/>
      </w:divBdr>
    </w:div>
    <w:div w:id="662321997">
      <w:bodyDiv w:val="1"/>
      <w:marLeft w:val="0"/>
      <w:marRight w:val="0"/>
      <w:marTop w:val="0"/>
      <w:marBottom w:val="0"/>
      <w:divBdr>
        <w:top w:val="none" w:sz="0" w:space="0" w:color="auto"/>
        <w:left w:val="none" w:sz="0" w:space="0" w:color="auto"/>
        <w:bottom w:val="none" w:sz="0" w:space="0" w:color="auto"/>
        <w:right w:val="none" w:sz="0" w:space="0" w:color="auto"/>
      </w:divBdr>
    </w:div>
    <w:div w:id="662858096">
      <w:bodyDiv w:val="1"/>
      <w:marLeft w:val="0"/>
      <w:marRight w:val="0"/>
      <w:marTop w:val="0"/>
      <w:marBottom w:val="0"/>
      <w:divBdr>
        <w:top w:val="none" w:sz="0" w:space="0" w:color="auto"/>
        <w:left w:val="none" w:sz="0" w:space="0" w:color="auto"/>
        <w:bottom w:val="none" w:sz="0" w:space="0" w:color="auto"/>
        <w:right w:val="none" w:sz="0" w:space="0" w:color="auto"/>
      </w:divBdr>
    </w:div>
    <w:div w:id="663164555">
      <w:bodyDiv w:val="1"/>
      <w:marLeft w:val="0"/>
      <w:marRight w:val="0"/>
      <w:marTop w:val="0"/>
      <w:marBottom w:val="0"/>
      <w:divBdr>
        <w:top w:val="none" w:sz="0" w:space="0" w:color="auto"/>
        <w:left w:val="none" w:sz="0" w:space="0" w:color="auto"/>
        <w:bottom w:val="none" w:sz="0" w:space="0" w:color="auto"/>
        <w:right w:val="none" w:sz="0" w:space="0" w:color="auto"/>
      </w:divBdr>
    </w:div>
    <w:div w:id="663364254">
      <w:bodyDiv w:val="1"/>
      <w:marLeft w:val="0"/>
      <w:marRight w:val="0"/>
      <w:marTop w:val="0"/>
      <w:marBottom w:val="0"/>
      <w:divBdr>
        <w:top w:val="none" w:sz="0" w:space="0" w:color="auto"/>
        <w:left w:val="none" w:sz="0" w:space="0" w:color="auto"/>
        <w:bottom w:val="none" w:sz="0" w:space="0" w:color="auto"/>
        <w:right w:val="none" w:sz="0" w:space="0" w:color="auto"/>
      </w:divBdr>
    </w:div>
    <w:div w:id="663554235">
      <w:bodyDiv w:val="1"/>
      <w:marLeft w:val="0"/>
      <w:marRight w:val="0"/>
      <w:marTop w:val="0"/>
      <w:marBottom w:val="0"/>
      <w:divBdr>
        <w:top w:val="none" w:sz="0" w:space="0" w:color="auto"/>
        <w:left w:val="none" w:sz="0" w:space="0" w:color="auto"/>
        <w:bottom w:val="none" w:sz="0" w:space="0" w:color="auto"/>
        <w:right w:val="none" w:sz="0" w:space="0" w:color="auto"/>
      </w:divBdr>
    </w:div>
    <w:div w:id="663971242">
      <w:bodyDiv w:val="1"/>
      <w:marLeft w:val="0"/>
      <w:marRight w:val="0"/>
      <w:marTop w:val="0"/>
      <w:marBottom w:val="0"/>
      <w:divBdr>
        <w:top w:val="none" w:sz="0" w:space="0" w:color="auto"/>
        <w:left w:val="none" w:sz="0" w:space="0" w:color="auto"/>
        <w:bottom w:val="none" w:sz="0" w:space="0" w:color="auto"/>
        <w:right w:val="none" w:sz="0" w:space="0" w:color="auto"/>
      </w:divBdr>
    </w:div>
    <w:div w:id="664093023">
      <w:bodyDiv w:val="1"/>
      <w:marLeft w:val="0"/>
      <w:marRight w:val="0"/>
      <w:marTop w:val="0"/>
      <w:marBottom w:val="0"/>
      <w:divBdr>
        <w:top w:val="none" w:sz="0" w:space="0" w:color="auto"/>
        <w:left w:val="none" w:sz="0" w:space="0" w:color="auto"/>
        <w:bottom w:val="none" w:sz="0" w:space="0" w:color="auto"/>
        <w:right w:val="none" w:sz="0" w:space="0" w:color="auto"/>
      </w:divBdr>
    </w:div>
    <w:div w:id="664094388">
      <w:bodyDiv w:val="1"/>
      <w:marLeft w:val="0"/>
      <w:marRight w:val="0"/>
      <w:marTop w:val="0"/>
      <w:marBottom w:val="0"/>
      <w:divBdr>
        <w:top w:val="none" w:sz="0" w:space="0" w:color="auto"/>
        <w:left w:val="none" w:sz="0" w:space="0" w:color="auto"/>
        <w:bottom w:val="none" w:sz="0" w:space="0" w:color="auto"/>
        <w:right w:val="none" w:sz="0" w:space="0" w:color="auto"/>
      </w:divBdr>
    </w:div>
    <w:div w:id="664281438">
      <w:bodyDiv w:val="1"/>
      <w:marLeft w:val="0"/>
      <w:marRight w:val="0"/>
      <w:marTop w:val="0"/>
      <w:marBottom w:val="0"/>
      <w:divBdr>
        <w:top w:val="none" w:sz="0" w:space="0" w:color="auto"/>
        <w:left w:val="none" w:sz="0" w:space="0" w:color="auto"/>
        <w:bottom w:val="none" w:sz="0" w:space="0" w:color="auto"/>
        <w:right w:val="none" w:sz="0" w:space="0" w:color="auto"/>
      </w:divBdr>
    </w:div>
    <w:div w:id="664555846">
      <w:bodyDiv w:val="1"/>
      <w:marLeft w:val="0"/>
      <w:marRight w:val="0"/>
      <w:marTop w:val="0"/>
      <w:marBottom w:val="0"/>
      <w:divBdr>
        <w:top w:val="none" w:sz="0" w:space="0" w:color="auto"/>
        <w:left w:val="none" w:sz="0" w:space="0" w:color="auto"/>
        <w:bottom w:val="none" w:sz="0" w:space="0" w:color="auto"/>
        <w:right w:val="none" w:sz="0" w:space="0" w:color="auto"/>
      </w:divBdr>
    </w:div>
    <w:div w:id="664745458">
      <w:bodyDiv w:val="1"/>
      <w:marLeft w:val="0"/>
      <w:marRight w:val="0"/>
      <w:marTop w:val="0"/>
      <w:marBottom w:val="0"/>
      <w:divBdr>
        <w:top w:val="none" w:sz="0" w:space="0" w:color="auto"/>
        <w:left w:val="none" w:sz="0" w:space="0" w:color="auto"/>
        <w:bottom w:val="none" w:sz="0" w:space="0" w:color="auto"/>
        <w:right w:val="none" w:sz="0" w:space="0" w:color="auto"/>
      </w:divBdr>
    </w:div>
    <w:div w:id="664822815">
      <w:bodyDiv w:val="1"/>
      <w:marLeft w:val="0"/>
      <w:marRight w:val="0"/>
      <w:marTop w:val="0"/>
      <w:marBottom w:val="0"/>
      <w:divBdr>
        <w:top w:val="none" w:sz="0" w:space="0" w:color="auto"/>
        <w:left w:val="none" w:sz="0" w:space="0" w:color="auto"/>
        <w:bottom w:val="none" w:sz="0" w:space="0" w:color="auto"/>
        <w:right w:val="none" w:sz="0" w:space="0" w:color="auto"/>
      </w:divBdr>
    </w:div>
    <w:div w:id="665671473">
      <w:bodyDiv w:val="1"/>
      <w:marLeft w:val="0"/>
      <w:marRight w:val="0"/>
      <w:marTop w:val="0"/>
      <w:marBottom w:val="0"/>
      <w:divBdr>
        <w:top w:val="none" w:sz="0" w:space="0" w:color="auto"/>
        <w:left w:val="none" w:sz="0" w:space="0" w:color="auto"/>
        <w:bottom w:val="none" w:sz="0" w:space="0" w:color="auto"/>
        <w:right w:val="none" w:sz="0" w:space="0" w:color="auto"/>
      </w:divBdr>
    </w:div>
    <w:div w:id="666250800">
      <w:bodyDiv w:val="1"/>
      <w:marLeft w:val="0"/>
      <w:marRight w:val="0"/>
      <w:marTop w:val="0"/>
      <w:marBottom w:val="0"/>
      <w:divBdr>
        <w:top w:val="none" w:sz="0" w:space="0" w:color="auto"/>
        <w:left w:val="none" w:sz="0" w:space="0" w:color="auto"/>
        <w:bottom w:val="none" w:sz="0" w:space="0" w:color="auto"/>
        <w:right w:val="none" w:sz="0" w:space="0" w:color="auto"/>
      </w:divBdr>
    </w:div>
    <w:div w:id="666716587">
      <w:bodyDiv w:val="1"/>
      <w:marLeft w:val="0"/>
      <w:marRight w:val="0"/>
      <w:marTop w:val="0"/>
      <w:marBottom w:val="0"/>
      <w:divBdr>
        <w:top w:val="none" w:sz="0" w:space="0" w:color="auto"/>
        <w:left w:val="none" w:sz="0" w:space="0" w:color="auto"/>
        <w:bottom w:val="none" w:sz="0" w:space="0" w:color="auto"/>
        <w:right w:val="none" w:sz="0" w:space="0" w:color="auto"/>
      </w:divBdr>
    </w:div>
    <w:div w:id="667515254">
      <w:bodyDiv w:val="1"/>
      <w:marLeft w:val="0"/>
      <w:marRight w:val="0"/>
      <w:marTop w:val="0"/>
      <w:marBottom w:val="0"/>
      <w:divBdr>
        <w:top w:val="none" w:sz="0" w:space="0" w:color="auto"/>
        <w:left w:val="none" w:sz="0" w:space="0" w:color="auto"/>
        <w:bottom w:val="none" w:sz="0" w:space="0" w:color="auto"/>
        <w:right w:val="none" w:sz="0" w:space="0" w:color="auto"/>
      </w:divBdr>
    </w:div>
    <w:div w:id="667564656">
      <w:bodyDiv w:val="1"/>
      <w:marLeft w:val="0"/>
      <w:marRight w:val="0"/>
      <w:marTop w:val="0"/>
      <w:marBottom w:val="0"/>
      <w:divBdr>
        <w:top w:val="none" w:sz="0" w:space="0" w:color="auto"/>
        <w:left w:val="none" w:sz="0" w:space="0" w:color="auto"/>
        <w:bottom w:val="none" w:sz="0" w:space="0" w:color="auto"/>
        <w:right w:val="none" w:sz="0" w:space="0" w:color="auto"/>
      </w:divBdr>
    </w:div>
    <w:div w:id="667751006">
      <w:bodyDiv w:val="1"/>
      <w:marLeft w:val="0"/>
      <w:marRight w:val="0"/>
      <w:marTop w:val="0"/>
      <w:marBottom w:val="0"/>
      <w:divBdr>
        <w:top w:val="none" w:sz="0" w:space="0" w:color="auto"/>
        <w:left w:val="none" w:sz="0" w:space="0" w:color="auto"/>
        <w:bottom w:val="none" w:sz="0" w:space="0" w:color="auto"/>
        <w:right w:val="none" w:sz="0" w:space="0" w:color="auto"/>
      </w:divBdr>
    </w:div>
    <w:div w:id="668096900">
      <w:bodyDiv w:val="1"/>
      <w:marLeft w:val="0"/>
      <w:marRight w:val="0"/>
      <w:marTop w:val="0"/>
      <w:marBottom w:val="0"/>
      <w:divBdr>
        <w:top w:val="none" w:sz="0" w:space="0" w:color="auto"/>
        <w:left w:val="none" w:sz="0" w:space="0" w:color="auto"/>
        <w:bottom w:val="none" w:sz="0" w:space="0" w:color="auto"/>
        <w:right w:val="none" w:sz="0" w:space="0" w:color="auto"/>
      </w:divBdr>
    </w:div>
    <w:div w:id="668407613">
      <w:bodyDiv w:val="1"/>
      <w:marLeft w:val="0"/>
      <w:marRight w:val="0"/>
      <w:marTop w:val="0"/>
      <w:marBottom w:val="0"/>
      <w:divBdr>
        <w:top w:val="none" w:sz="0" w:space="0" w:color="auto"/>
        <w:left w:val="none" w:sz="0" w:space="0" w:color="auto"/>
        <w:bottom w:val="none" w:sz="0" w:space="0" w:color="auto"/>
        <w:right w:val="none" w:sz="0" w:space="0" w:color="auto"/>
      </w:divBdr>
    </w:div>
    <w:div w:id="668757240">
      <w:bodyDiv w:val="1"/>
      <w:marLeft w:val="0"/>
      <w:marRight w:val="0"/>
      <w:marTop w:val="0"/>
      <w:marBottom w:val="0"/>
      <w:divBdr>
        <w:top w:val="none" w:sz="0" w:space="0" w:color="auto"/>
        <w:left w:val="none" w:sz="0" w:space="0" w:color="auto"/>
        <w:bottom w:val="none" w:sz="0" w:space="0" w:color="auto"/>
        <w:right w:val="none" w:sz="0" w:space="0" w:color="auto"/>
      </w:divBdr>
    </w:div>
    <w:div w:id="669135064">
      <w:bodyDiv w:val="1"/>
      <w:marLeft w:val="0"/>
      <w:marRight w:val="0"/>
      <w:marTop w:val="0"/>
      <w:marBottom w:val="0"/>
      <w:divBdr>
        <w:top w:val="none" w:sz="0" w:space="0" w:color="auto"/>
        <w:left w:val="none" w:sz="0" w:space="0" w:color="auto"/>
        <w:bottom w:val="none" w:sz="0" w:space="0" w:color="auto"/>
        <w:right w:val="none" w:sz="0" w:space="0" w:color="auto"/>
      </w:divBdr>
    </w:div>
    <w:div w:id="669527880">
      <w:bodyDiv w:val="1"/>
      <w:marLeft w:val="0"/>
      <w:marRight w:val="0"/>
      <w:marTop w:val="0"/>
      <w:marBottom w:val="0"/>
      <w:divBdr>
        <w:top w:val="none" w:sz="0" w:space="0" w:color="auto"/>
        <w:left w:val="none" w:sz="0" w:space="0" w:color="auto"/>
        <w:bottom w:val="none" w:sz="0" w:space="0" w:color="auto"/>
        <w:right w:val="none" w:sz="0" w:space="0" w:color="auto"/>
      </w:divBdr>
    </w:div>
    <w:div w:id="669795011">
      <w:bodyDiv w:val="1"/>
      <w:marLeft w:val="0"/>
      <w:marRight w:val="0"/>
      <w:marTop w:val="0"/>
      <w:marBottom w:val="0"/>
      <w:divBdr>
        <w:top w:val="none" w:sz="0" w:space="0" w:color="auto"/>
        <w:left w:val="none" w:sz="0" w:space="0" w:color="auto"/>
        <w:bottom w:val="none" w:sz="0" w:space="0" w:color="auto"/>
        <w:right w:val="none" w:sz="0" w:space="0" w:color="auto"/>
      </w:divBdr>
    </w:div>
    <w:div w:id="669915269">
      <w:bodyDiv w:val="1"/>
      <w:marLeft w:val="0"/>
      <w:marRight w:val="0"/>
      <w:marTop w:val="0"/>
      <w:marBottom w:val="0"/>
      <w:divBdr>
        <w:top w:val="none" w:sz="0" w:space="0" w:color="auto"/>
        <w:left w:val="none" w:sz="0" w:space="0" w:color="auto"/>
        <w:bottom w:val="none" w:sz="0" w:space="0" w:color="auto"/>
        <w:right w:val="none" w:sz="0" w:space="0" w:color="auto"/>
      </w:divBdr>
    </w:div>
    <w:div w:id="670134595">
      <w:bodyDiv w:val="1"/>
      <w:marLeft w:val="0"/>
      <w:marRight w:val="0"/>
      <w:marTop w:val="0"/>
      <w:marBottom w:val="0"/>
      <w:divBdr>
        <w:top w:val="none" w:sz="0" w:space="0" w:color="auto"/>
        <w:left w:val="none" w:sz="0" w:space="0" w:color="auto"/>
        <w:bottom w:val="none" w:sz="0" w:space="0" w:color="auto"/>
        <w:right w:val="none" w:sz="0" w:space="0" w:color="auto"/>
      </w:divBdr>
    </w:div>
    <w:div w:id="671109266">
      <w:bodyDiv w:val="1"/>
      <w:marLeft w:val="0"/>
      <w:marRight w:val="0"/>
      <w:marTop w:val="0"/>
      <w:marBottom w:val="0"/>
      <w:divBdr>
        <w:top w:val="none" w:sz="0" w:space="0" w:color="auto"/>
        <w:left w:val="none" w:sz="0" w:space="0" w:color="auto"/>
        <w:bottom w:val="none" w:sz="0" w:space="0" w:color="auto"/>
        <w:right w:val="none" w:sz="0" w:space="0" w:color="auto"/>
      </w:divBdr>
    </w:div>
    <w:div w:id="671379035">
      <w:bodyDiv w:val="1"/>
      <w:marLeft w:val="0"/>
      <w:marRight w:val="0"/>
      <w:marTop w:val="0"/>
      <w:marBottom w:val="0"/>
      <w:divBdr>
        <w:top w:val="none" w:sz="0" w:space="0" w:color="auto"/>
        <w:left w:val="none" w:sz="0" w:space="0" w:color="auto"/>
        <w:bottom w:val="none" w:sz="0" w:space="0" w:color="auto"/>
        <w:right w:val="none" w:sz="0" w:space="0" w:color="auto"/>
      </w:divBdr>
    </w:div>
    <w:div w:id="671682462">
      <w:bodyDiv w:val="1"/>
      <w:marLeft w:val="0"/>
      <w:marRight w:val="0"/>
      <w:marTop w:val="0"/>
      <w:marBottom w:val="0"/>
      <w:divBdr>
        <w:top w:val="none" w:sz="0" w:space="0" w:color="auto"/>
        <w:left w:val="none" w:sz="0" w:space="0" w:color="auto"/>
        <w:bottom w:val="none" w:sz="0" w:space="0" w:color="auto"/>
        <w:right w:val="none" w:sz="0" w:space="0" w:color="auto"/>
      </w:divBdr>
    </w:div>
    <w:div w:id="672680147">
      <w:bodyDiv w:val="1"/>
      <w:marLeft w:val="0"/>
      <w:marRight w:val="0"/>
      <w:marTop w:val="0"/>
      <w:marBottom w:val="0"/>
      <w:divBdr>
        <w:top w:val="none" w:sz="0" w:space="0" w:color="auto"/>
        <w:left w:val="none" w:sz="0" w:space="0" w:color="auto"/>
        <w:bottom w:val="none" w:sz="0" w:space="0" w:color="auto"/>
        <w:right w:val="none" w:sz="0" w:space="0" w:color="auto"/>
      </w:divBdr>
    </w:div>
    <w:div w:id="672689469">
      <w:bodyDiv w:val="1"/>
      <w:marLeft w:val="0"/>
      <w:marRight w:val="0"/>
      <w:marTop w:val="0"/>
      <w:marBottom w:val="0"/>
      <w:divBdr>
        <w:top w:val="none" w:sz="0" w:space="0" w:color="auto"/>
        <w:left w:val="none" w:sz="0" w:space="0" w:color="auto"/>
        <w:bottom w:val="none" w:sz="0" w:space="0" w:color="auto"/>
        <w:right w:val="none" w:sz="0" w:space="0" w:color="auto"/>
      </w:divBdr>
    </w:div>
    <w:div w:id="672874621">
      <w:bodyDiv w:val="1"/>
      <w:marLeft w:val="0"/>
      <w:marRight w:val="0"/>
      <w:marTop w:val="0"/>
      <w:marBottom w:val="0"/>
      <w:divBdr>
        <w:top w:val="none" w:sz="0" w:space="0" w:color="auto"/>
        <w:left w:val="none" w:sz="0" w:space="0" w:color="auto"/>
        <w:bottom w:val="none" w:sz="0" w:space="0" w:color="auto"/>
        <w:right w:val="none" w:sz="0" w:space="0" w:color="auto"/>
      </w:divBdr>
    </w:div>
    <w:div w:id="672953837">
      <w:bodyDiv w:val="1"/>
      <w:marLeft w:val="0"/>
      <w:marRight w:val="0"/>
      <w:marTop w:val="0"/>
      <w:marBottom w:val="0"/>
      <w:divBdr>
        <w:top w:val="none" w:sz="0" w:space="0" w:color="auto"/>
        <w:left w:val="none" w:sz="0" w:space="0" w:color="auto"/>
        <w:bottom w:val="none" w:sz="0" w:space="0" w:color="auto"/>
        <w:right w:val="none" w:sz="0" w:space="0" w:color="auto"/>
      </w:divBdr>
    </w:div>
    <w:div w:id="673269609">
      <w:bodyDiv w:val="1"/>
      <w:marLeft w:val="0"/>
      <w:marRight w:val="0"/>
      <w:marTop w:val="0"/>
      <w:marBottom w:val="0"/>
      <w:divBdr>
        <w:top w:val="none" w:sz="0" w:space="0" w:color="auto"/>
        <w:left w:val="none" w:sz="0" w:space="0" w:color="auto"/>
        <w:bottom w:val="none" w:sz="0" w:space="0" w:color="auto"/>
        <w:right w:val="none" w:sz="0" w:space="0" w:color="auto"/>
      </w:divBdr>
    </w:div>
    <w:div w:id="673725585">
      <w:bodyDiv w:val="1"/>
      <w:marLeft w:val="0"/>
      <w:marRight w:val="0"/>
      <w:marTop w:val="0"/>
      <w:marBottom w:val="0"/>
      <w:divBdr>
        <w:top w:val="none" w:sz="0" w:space="0" w:color="auto"/>
        <w:left w:val="none" w:sz="0" w:space="0" w:color="auto"/>
        <w:bottom w:val="none" w:sz="0" w:space="0" w:color="auto"/>
        <w:right w:val="none" w:sz="0" w:space="0" w:color="auto"/>
      </w:divBdr>
    </w:div>
    <w:div w:id="673730809">
      <w:bodyDiv w:val="1"/>
      <w:marLeft w:val="0"/>
      <w:marRight w:val="0"/>
      <w:marTop w:val="0"/>
      <w:marBottom w:val="0"/>
      <w:divBdr>
        <w:top w:val="none" w:sz="0" w:space="0" w:color="auto"/>
        <w:left w:val="none" w:sz="0" w:space="0" w:color="auto"/>
        <w:bottom w:val="none" w:sz="0" w:space="0" w:color="auto"/>
        <w:right w:val="none" w:sz="0" w:space="0" w:color="auto"/>
      </w:divBdr>
    </w:div>
    <w:div w:id="675041891">
      <w:bodyDiv w:val="1"/>
      <w:marLeft w:val="0"/>
      <w:marRight w:val="0"/>
      <w:marTop w:val="0"/>
      <w:marBottom w:val="0"/>
      <w:divBdr>
        <w:top w:val="none" w:sz="0" w:space="0" w:color="auto"/>
        <w:left w:val="none" w:sz="0" w:space="0" w:color="auto"/>
        <w:bottom w:val="none" w:sz="0" w:space="0" w:color="auto"/>
        <w:right w:val="none" w:sz="0" w:space="0" w:color="auto"/>
      </w:divBdr>
    </w:div>
    <w:div w:id="675232624">
      <w:bodyDiv w:val="1"/>
      <w:marLeft w:val="0"/>
      <w:marRight w:val="0"/>
      <w:marTop w:val="0"/>
      <w:marBottom w:val="0"/>
      <w:divBdr>
        <w:top w:val="none" w:sz="0" w:space="0" w:color="auto"/>
        <w:left w:val="none" w:sz="0" w:space="0" w:color="auto"/>
        <w:bottom w:val="none" w:sz="0" w:space="0" w:color="auto"/>
        <w:right w:val="none" w:sz="0" w:space="0" w:color="auto"/>
      </w:divBdr>
    </w:div>
    <w:div w:id="675309681">
      <w:bodyDiv w:val="1"/>
      <w:marLeft w:val="0"/>
      <w:marRight w:val="0"/>
      <w:marTop w:val="0"/>
      <w:marBottom w:val="0"/>
      <w:divBdr>
        <w:top w:val="none" w:sz="0" w:space="0" w:color="auto"/>
        <w:left w:val="none" w:sz="0" w:space="0" w:color="auto"/>
        <w:bottom w:val="none" w:sz="0" w:space="0" w:color="auto"/>
        <w:right w:val="none" w:sz="0" w:space="0" w:color="auto"/>
      </w:divBdr>
    </w:div>
    <w:div w:id="675348494">
      <w:bodyDiv w:val="1"/>
      <w:marLeft w:val="0"/>
      <w:marRight w:val="0"/>
      <w:marTop w:val="0"/>
      <w:marBottom w:val="0"/>
      <w:divBdr>
        <w:top w:val="none" w:sz="0" w:space="0" w:color="auto"/>
        <w:left w:val="none" w:sz="0" w:space="0" w:color="auto"/>
        <w:bottom w:val="none" w:sz="0" w:space="0" w:color="auto"/>
        <w:right w:val="none" w:sz="0" w:space="0" w:color="auto"/>
      </w:divBdr>
    </w:div>
    <w:div w:id="675765056">
      <w:bodyDiv w:val="1"/>
      <w:marLeft w:val="0"/>
      <w:marRight w:val="0"/>
      <w:marTop w:val="0"/>
      <w:marBottom w:val="0"/>
      <w:divBdr>
        <w:top w:val="none" w:sz="0" w:space="0" w:color="auto"/>
        <w:left w:val="none" w:sz="0" w:space="0" w:color="auto"/>
        <w:bottom w:val="none" w:sz="0" w:space="0" w:color="auto"/>
        <w:right w:val="none" w:sz="0" w:space="0" w:color="auto"/>
      </w:divBdr>
    </w:div>
    <w:div w:id="676036083">
      <w:bodyDiv w:val="1"/>
      <w:marLeft w:val="0"/>
      <w:marRight w:val="0"/>
      <w:marTop w:val="0"/>
      <w:marBottom w:val="0"/>
      <w:divBdr>
        <w:top w:val="none" w:sz="0" w:space="0" w:color="auto"/>
        <w:left w:val="none" w:sz="0" w:space="0" w:color="auto"/>
        <w:bottom w:val="none" w:sz="0" w:space="0" w:color="auto"/>
        <w:right w:val="none" w:sz="0" w:space="0" w:color="auto"/>
      </w:divBdr>
    </w:div>
    <w:div w:id="677125631">
      <w:bodyDiv w:val="1"/>
      <w:marLeft w:val="0"/>
      <w:marRight w:val="0"/>
      <w:marTop w:val="0"/>
      <w:marBottom w:val="0"/>
      <w:divBdr>
        <w:top w:val="none" w:sz="0" w:space="0" w:color="auto"/>
        <w:left w:val="none" w:sz="0" w:space="0" w:color="auto"/>
        <w:bottom w:val="none" w:sz="0" w:space="0" w:color="auto"/>
        <w:right w:val="none" w:sz="0" w:space="0" w:color="auto"/>
      </w:divBdr>
    </w:div>
    <w:div w:id="677389858">
      <w:bodyDiv w:val="1"/>
      <w:marLeft w:val="0"/>
      <w:marRight w:val="0"/>
      <w:marTop w:val="0"/>
      <w:marBottom w:val="0"/>
      <w:divBdr>
        <w:top w:val="none" w:sz="0" w:space="0" w:color="auto"/>
        <w:left w:val="none" w:sz="0" w:space="0" w:color="auto"/>
        <w:bottom w:val="none" w:sz="0" w:space="0" w:color="auto"/>
        <w:right w:val="none" w:sz="0" w:space="0" w:color="auto"/>
      </w:divBdr>
    </w:div>
    <w:div w:id="677927322">
      <w:bodyDiv w:val="1"/>
      <w:marLeft w:val="0"/>
      <w:marRight w:val="0"/>
      <w:marTop w:val="0"/>
      <w:marBottom w:val="0"/>
      <w:divBdr>
        <w:top w:val="none" w:sz="0" w:space="0" w:color="auto"/>
        <w:left w:val="none" w:sz="0" w:space="0" w:color="auto"/>
        <w:bottom w:val="none" w:sz="0" w:space="0" w:color="auto"/>
        <w:right w:val="none" w:sz="0" w:space="0" w:color="auto"/>
      </w:divBdr>
    </w:div>
    <w:div w:id="678166637">
      <w:bodyDiv w:val="1"/>
      <w:marLeft w:val="0"/>
      <w:marRight w:val="0"/>
      <w:marTop w:val="0"/>
      <w:marBottom w:val="0"/>
      <w:divBdr>
        <w:top w:val="none" w:sz="0" w:space="0" w:color="auto"/>
        <w:left w:val="none" w:sz="0" w:space="0" w:color="auto"/>
        <w:bottom w:val="none" w:sz="0" w:space="0" w:color="auto"/>
        <w:right w:val="none" w:sz="0" w:space="0" w:color="auto"/>
      </w:divBdr>
    </w:div>
    <w:div w:id="678392826">
      <w:bodyDiv w:val="1"/>
      <w:marLeft w:val="0"/>
      <w:marRight w:val="0"/>
      <w:marTop w:val="0"/>
      <w:marBottom w:val="0"/>
      <w:divBdr>
        <w:top w:val="none" w:sz="0" w:space="0" w:color="auto"/>
        <w:left w:val="none" w:sz="0" w:space="0" w:color="auto"/>
        <w:bottom w:val="none" w:sz="0" w:space="0" w:color="auto"/>
        <w:right w:val="none" w:sz="0" w:space="0" w:color="auto"/>
      </w:divBdr>
    </w:div>
    <w:div w:id="678625864">
      <w:bodyDiv w:val="1"/>
      <w:marLeft w:val="0"/>
      <w:marRight w:val="0"/>
      <w:marTop w:val="0"/>
      <w:marBottom w:val="0"/>
      <w:divBdr>
        <w:top w:val="none" w:sz="0" w:space="0" w:color="auto"/>
        <w:left w:val="none" w:sz="0" w:space="0" w:color="auto"/>
        <w:bottom w:val="none" w:sz="0" w:space="0" w:color="auto"/>
        <w:right w:val="none" w:sz="0" w:space="0" w:color="auto"/>
      </w:divBdr>
    </w:div>
    <w:div w:id="678626605">
      <w:bodyDiv w:val="1"/>
      <w:marLeft w:val="0"/>
      <w:marRight w:val="0"/>
      <w:marTop w:val="0"/>
      <w:marBottom w:val="0"/>
      <w:divBdr>
        <w:top w:val="none" w:sz="0" w:space="0" w:color="auto"/>
        <w:left w:val="none" w:sz="0" w:space="0" w:color="auto"/>
        <w:bottom w:val="none" w:sz="0" w:space="0" w:color="auto"/>
        <w:right w:val="none" w:sz="0" w:space="0" w:color="auto"/>
      </w:divBdr>
    </w:div>
    <w:div w:id="678853530">
      <w:bodyDiv w:val="1"/>
      <w:marLeft w:val="0"/>
      <w:marRight w:val="0"/>
      <w:marTop w:val="0"/>
      <w:marBottom w:val="0"/>
      <w:divBdr>
        <w:top w:val="none" w:sz="0" w:space="0" w:color="auto"/>
        <w:left w:val="none" w:sz="0" w:space="0" w:color="auto"/>
        <w:bottom w:val="none" w:sz="0" w:space="0" w:color="auto"/>
        <w:right w:val="none" w:sz="0" w:space="0" w:color="auto"/>
      </w:divBdr>
    </w:div>
    <w:div w:id="679434271">
      <w:bodyDiv w:val="1"/>
      <w:marLeft w:val="0"/>
      <w:marRight w:val="0"/>
      <w:marTop w:val="0"/>
      <w:marBottom w:val="0"/>
      <w:divBdr>
        <w:top w:val="none" w:sz="0" w:space="0" w:color="auto"/>
        <w:left w:val="none" w:sz="0" w:space="0" w:color="auto"/>
        <w:bottom w:val="none" w:sz="0" w:space="0" w:color="auto"/>
        <w:right w:val="none" w:sz="0" w:space="0" w:color="auto"/>
      </w:divBdr>
    </w:div>
    <w:div w:id="681056108">
      <w:bodyDiv w:val="1"/>
      <w:marLeft w:val="0"/>
      <w:marRight w:val="0"/>
      <w:marTop w:val="0"/>
      <w:marBottom w:val="0"/>
      <w:divBdr>
        <w:top w:val="none" w:sz="0" w:space="0" w:color="auto"/>
        <w:left w:val="none" w:sz="0" w:space="0" w:color="auto"/>
        <w:bottom w:val="none" w:sz="0" w:space="0" w:color="auto"/>
        <w:right w:val="none" w:sz="0" w:space="0" w:color="auto"/>
      </w:divBdr>
    </w:div>
    <w:div w:id="681516293">
      <w:bodyDiv w:val="1"/>
      <w:marLeft w:val="0"/>
      <w:marRight w:val="0"/>
      <w:marTop w:val="0"/>
      <w:marBottom w:val="0"/>
      <w:divBdr>
        <w:top w:val="none" w:sz="0" w:space="0" w:color="auto"/>
        <w:left w:val="none" w:sz="0" w:space="0" w:color="auto"/>
        <w:bottom w:val="none" w:sz="0" w:space="0" w:color="auto"/>
        <w:right w:val="none" w:sz="0" w:space="0" w:color="auto"/>
      </w:divBdr>
    </w:div>
    <w:div w:id="681518536">
      <w:bodyDiv w:val="1"/>
      <w:marLeft w:val="0"/>
      <w:marRight w:val="0"/>
      <w:marTop w:val="0"/>
      <w:marBottom w:val="0"/>
      <w:divBdr>
        <w:top w:val="none" w:sz="0" w:space="0" w:color="auto"/>
        <w:left w:val="none" w:sz="0" w:space="0" w:color="auto"/>
        <w:bottom w:val="none" w:sz="0" w:space="0" w:color="auto"/>
        <w:right w:val="none" w:sz="0" w:space="0" w:color="auto"/>
      </w:divBdr>
    </w:div>
    <w:div w:id="682052813">
      <w:bodyDiv w:val="1"/>
      <w:marLeft w:val="0"/>
      <w:marRight w:val="0"/>
      <w:marTop w:val="0"/>
      <w:marBottom w:val="0"/>
      <w:divBdr>
        <w:top w:val="none" w:sz="0" w:space="0" w:color="auto"/>
        <w:left w:val="none" w:sz="0" w:space="0" w:color="auto"/>
        <w:bottom w:val="none" w:sz="0" w:space="0" w:color="auto"/>
        <w:right w:val="none" w:sz="0" w:space="0" w:color="auto"/>
      </w:divBdr>
    </w:div>
    <w:div w:id="682439504">
      <w:bodyDiv w:val="1"/>
      <w:marLeft w:val="0"/>
      <w:marRight w:val="0"/>
      <w:marTop w:val="0"/>
      <w:marBottom w:val="0"/>
      <w:divBdr>
        <w:top w:val="none" w:sz="0" w:space="0" w:color="auto"/>
        <w:left w:val="none" w:sz="0" w:space="0" w:color="auto"/>
        <w:bottom w:val="none" w:sz="0" w:space="0" w:color="auto"/>
        <w:right w:val="none" w:sz="0" w:space="0" w:color="auto"/>
      </w:divBdr>
    </w:div>
    <w:div w:id="682515149">
      <w:bodyDiv w:val="1"/>
      <w:marLeft w:val="0"/>
      <w:marRight w:val="0"/>
      <w:marTop w:val="0"/>
      <w:marBottom w:val="0"/>
      <w:divBdr>
        <w:top w:val="none" w:sz="0" w:space="0" w:color="auto"/>
        <w:left w:val="none" w:sz="0" w:space="0" w:color="auto"/>
        <w:bottom w:val="none" w:sz="0" w:space="0" w:color="auto"/>
        <w:right w:val="none" w:sz="0" w:space="0" w:color="auto"/>
      </w:divBdr>
    </w:div>
    <w:div w:id="683288811">
      <w:bodyDiv w:val="1"/>
      <w:marLeft w:val="0"/>
      <w:marRight w:val="0"/>
      <w:marTop w:val="0"/>
      <w:marBottom w:val="0"/>
      <w:divBdr>
        <w:top w:val="none" w:sz="0" w:space="0" w:color="auto"/>
        <w:left w:val="none" w:sz="0" w:space="0" w:color="auto"/>
        <w:bottom w:val="none" w:sz="0" w:space="0" w:color="auto"/>
        <w:right w:val="none" w:sz="0" w:space="0" w:color="auto"/>
      </w:divBdr>
    </w:div>
    <w:div w:id="683633703">
      <w:bodyDiv w:val="1"/>
      <w:marLeft w:val="0"/>
      <w:marRight w:val="0"/>
      <w:marTop w:val="0"/>
      <w:marBottom w:val="0"/>
      <w:divBdr>
        <w:top w:val="none" w:sz="0" w:space="0" w:color="auto"/>
        <w:left w:val="none" w:sz="0" w:space="0" w:color="auto"/>
        <w:bottom w:val="none" w:sz="0" w:space="0" w:color="auto"/>
        <w:right w:val="none" w:sz="0" w:space="0" w:color="auto"/>
      </w:divBdr>
    </w:div>
    <w:div w:id="683635567">
      <w:bodyDiv w:val="1"/>
      <w:marLeft w:val="0"/>
      <w:marRight w:val="0"/>
      <w:marTop w:val="0"/>
      <w:marBottom w:val="0"/>
      <w:divBdr>
        <w:top w:val="none" w:sz="0" w:space="0" w:color="auto"/>
        <w:left w:val="none" w:sz="0" w:space="0" w:color="auto"/>
        <w:bottom w:val="none" w:sz="0" w:space="0" w:color="auto"/>
        <w:right w:val="none" w:sz="0" w:space="0" w:color="auto"/>
      </w:divBdr>
    </w:div>
    <w:div w:id="683868923">
      <w:bodyDiv w:val="1"/>
      <w:marLeft w:val="0"/>
      <w:marRight w:val="0"/>
      <w:marTop w:val="0"/>
      <w:marBottom w:val="0"/>
      <w:divBdr>
        <w:top w:val="none" w:sz="0" w:space="0" w:color="auto"/>
        <w:left w:val="none" w:sz="0" w:space="0" w:color="auto"/>
        <w:bottom w:val="none" w:sz="0" w:space="0" w:color="auto"/>
        <w:right w:val="none" w:sz="0" w:space="0" w:color="auto"/>
      </w:divBdr>
    </w:div>
    <w:div w:id="684862311">
      <w:bodyDiv w:val="1"/>
      <w:marLeft w:val="0"/>
      <w:marRight w:val="0"/>
      <w:marTop w:val="0"/>
      <w:marBottom w:val="0"/>
      <w:divBdr>
        <w:top w:val="none" w:sz="0" w:space="0" w:color="auto"/>
        <w:left w:val="none" w:sz="0" w:space="0" w:color="auto"/>
        <w:bottom w:val="none" w:sz="0" w:space="0" w:color="auto"/>
        <w:right w:val="none" w:sz="0" w:space="0" w:color="auto"/>
      </w:divBdr>
    </w:div>
    <w:div w:id="685714814">
      <w:bodyDiv w:val="1"/>
      <w:marLeft w:val="0"/>
      <w:marRight w:val="0"/>
      <w:marTop w:val="0"/>
      <w:marBottom w:val="0"/>
      <w:divBdr>
        <w:top w:val="none" w:sz="0" w:space="0" w:color="auto"/>
        <w:left w:val="none" w:sz="0" w:space="0" w:color="auto"/>
        <w:bottom w:val="none" w:sz="0" w:space="0" w:color="auto"/>
        <w:right w:val="none" w:sz="0" w:space="0" w:color="auto"/>
      </w:divBdr>
    </w:div>
    <w:div w:id="686294709">
      <w:bodyDiv w:val="1"/>
      <w:marLeft w:val="0"/>
      <w:marRight w:val="0"/>
      <w:marTop w:val="0"/>
      <w:marBottom w:val="0"/>
      <w:divBdr>
        <w:top w:val="none" w:sz="0" w:space="0" w:color="auto"/>
        <w:left w:val="none" w:sz="0" w:space="0" w:color="auto"/>
        <w:bottom w:val="none" w:sz="0" w:space="0" w:color="auto"/>
        <w:right w:val="none" w:sz="0" w:space="0" w:color="auto"/>
      </w:divBdr>
    </w:div>
    <w:div w:id="686714360">
      <w:bodyDiv w:val="1"/>
      <w:marLeft w:val="0"/>
      <w:marRight w:val="0"/>
      <w:marTop w:val="0"/>
      <w:marBottom w:val="0"/>
      <w:divBdr>
        <w:top w:val="none" w:sz="0" w:space="0" w:color="auto"/>
        <w:left w:val="none" w:sz="0" w:space="0" w:color="auto"/>
        <w:bottom w:val="none" w:sz="0" w:space="0" w:color="auto"/>
        <w:right w:val="none" w:sz="0" w:space="0" w:color="auto"/>
      </w:divBdr>
    </w:div>
    <w:div w:id="687175280">
      <w:bodyDiv w:val="1"/>
      <w:marLeft w:val="0"/>
      <w:marRight w:val="0"/>
      <w:marTop w:val="0"/>
      <w:marBottom w:val="0"/>
      <w:divBdr>
        <w:top w:val="none" w:sz="0" w:space="0" w:color="auto"/>
        <w:left w:val="none" w:sz="0" w:space="0" w:color="auto"/>
        <w:bottom w:val="none" w:sz="0" w:space="0" w:color="auto"/>
        <w:right w:val="none" w:sz="0" w:space="0" w:color="auto"/>
      </w:divBdr>
    </w:div>
    <w:div w:id="687217294">
      <w:bodyDiv w:val="1"/>
      <w:marLeft w:val="0"/>
      <w:marRight w:val="0"/>
      <w:marTop w:val="0"/>
      <w:marBottom w:val="0"/>
      <w:divBdr>
        <w:top w:val="none" w:sz="0" w:space="0" w:color="auto"/>
        <w:left w:val="none" w:sz="0" w:space="0" w:color="auto"/>
        <w:bottom w:val="none" w:sz="0" w:space="0" w:color="auto"/>
        <w:right w:val="none" w:sz="0" w:space="0" w:color="auto"/>
      </w:divBdr>
    </w:div>
    <w:div w:id="688221531">
      <w:bodyDiv w:val="1"/>
      <w:marLeft w:val="0"/>
      <w:marRight w:val="0"/>
      <w:marTop w:val="0"/>
      <w:marBottom w:val="0"/>
      <w:divBdr>
        <w:top w:val="none" w:sz="0" w:space="0" w:color="auto"/>
        <w:left w:val="none" w:sz="0" w:space="0" w:color="auto"/>
        <w:bottom w:val="none" w:sz="0" w:space="0" w:color="auto"/>
        <w:right w:val="none" w:sz="0" w:space="0" w:color="auto"/>
      </w:divBdr>
    </w:div>
    <w:div w:id="688606109">
      <w:bodyDiv w:val="1"/>
      <w:marLeft w:val="0"/>
      <w:marRight w:val="0"/>
      <w:marTop w:val="0"/>
      <w:marBottom w:val="0"/>
      <w:divBdr>
        <w:top w:val="none" w:sz="0" w:space="0" w:color="auto"/>
        <w:left w:val="none" w:sz="0" w:space="0" w:color="auto"/>
        <w:bottom w:val="none" w:sz="0" w:space="0" w:color="auto"/>
        <w:right w:val="none" w:sz="0" w:space="0" w:color="auto"/>
      </w:divBdr>
    </w:div>
    <w:div w:id="689373901">
      <w:bodyDiv w:val="1"/>
      <w:marLeft w:val="0"/>
      <w:marRight w:val="0"/>
      <w:marTop w:val="0"/>
      <w:marBottom w:val="0"/>
      <w:divBdr>
        <w:top w:val="none" w:sz="0" w:space="0" w:color="auto"/>
        <w:left w:val="none" w:sz="0" w:space="0" w:color="auto"/>
        <w:bottom w:val="none" w:sz="0" w:space="0" w:color="auto"/>
        <w:right w:val="none" w:sz="0" w:space="0" w:color="auto"/>
      </w:divBdr>
    </w:div>
    <w:div w:id="690034711">
      <w:bodyDiv w:val="1"/>
      <w:marLeft w:val="0"/>
      <w:marRight w:val="0"/>
      <w:marTop w:val="0"/>
      <w:marBottom w:val="0"/>
      <w:divBdr>
        <w:top w:val="none" w:sz="0" w:space="0" w:color="auto"/>
        <w:left w:val="none" w:sz="0" w:space="0" w:color="auto"/>
        <w:bottom w:val="none" w:sz="0" w:space="0" w:color="auto"/>
        <w:right w:val="none" w:sz="0" w:space="0" w:color="auto"/>
      </w:divBdr>
    </w:div>
    <w:div w:id="690186941">
      <w:bodyDiv w:val="1"/>
      <w:marLeft w:val="0"/>
      <w:marRight w:val="0"/>
      <w:marTop w:val="0"/>
      <w:marBottom w:val="0"/>
      <w:divBdr>
        <w:top w:val="none" w:sz="0" w:space="0" w:color="auto"/>
        <w:left w:val="none" w:sz="0" w:space="0" w:color="auto"/>
        <w:bottom w:val="none" w:sz="0" w:space="0" w:color="auto"/>
        <w:right w:val="none" w:sz="0" w:space="0" w:color="auto"/>
      </w:divBdr>
    </w:div>
    <w:div w:id="690498172">
      <w:bodyDiv w:val="1"/>
      <w:marLeft w:val="0"/>
      <w:marRight w:val="0"/>
      <w:marTop w:val="0"/>
      <w:marBottom w:val="0"/>
      <w:divBdr>
        <w:top w:val="none" w:sz="0" w:space="0" w:color="auto"/>
        <w:left w:val="none" w:sz="0" w:space="0" w:color="auto"/>
        <w:bottom w:val="none" w:sz="0" w:space="0" w:color="auto"/>
        <w:right w:val="none" w:sz="0" w:space="0" w:color="auto"/>
      </w:divBdr>
    </w:div>
    <w:div w:id="690686542">
      <w:bodyDiv w:val="1"/>
      <w:marLeft w:val="0"/>
      <w:marRight w:val="0"/>
      <w:marTop w:val="0"/>
      <w:marBottom w:val="0"/>
      <w:divBdr>
        <w:top w:val="none" w:sz="0" w:space="0" w:color="auto"/>
        <w:left w:val="none" w:sz="0" w:space="0" w:color="auto"/>
        <w:bottom w:val="none" w:sz="0" w:space="0" w:color="auto"/>
        <w:right w:val="none" w:sz="0" w:space="0" w:color="auto"/>
      </w:divBdr>
    </w:div>
    <w:div w:id="690687337">
      <w:bodyDiv w:val="1"/>
      <w:marLeft w:val="0"/>
      <w:marRight w:val="0"/>
      <w:marTop w:val="0"/>
      <w:marBottom w:val="0"/>
      <w:divBdr>
        <w:top w:val="none" w:sz="0" w:space="0" w:color="auto"/>
        <w:left w:val="none" w:sz="0" w:space="0" w:color="auto"/>
        <w:bottom w:val="none" w:sz="0" w:space="0" w:color="auto"/>
        <w:right w:val="none" w:sz="0" w:space="0" w:color="auto"/>
      </w:divBdr>
    </w:div>
    <w:div w:id="690959558">
      <w:bodyDiv w:val="1"/>
      <w:marLeft w:val="0"/>
      <w:marRight w:val="0"/>
      <w:marTop w:val="0"/>
      <w:marBottom w:val="0"/>
      <w:divBdr>
        <w:top w:val="none" w:sz="0" w:space="0" w:color="auto"/>
        <w:left w:val="none" w:sz="0" w:space="0" w:color="auto"/>
        <w:bottom w:val="none" w:sz="0" w:space="0" w:color="auto"/>
        <w:right w:val="none" w:sz="0" w:space="0" w:color="auto"/>
      </w:divBdr>
    </w:div>
    <w:div w:id="691297309">
      <w:bodyDiv w:val="1"/>
      <w:marLeft w:val="0"/>
      <w:marRight w:val="0"/>
      <w:marTop w:val="0"/>
      <w:marBottom w:val="0"/>
      <w:divBdr>
        <w:top w:val="none" w:sz="0" w:space="0" w:color="auto"/>
        <w:left w:val="none" w:sz="0" w:space="0" w:color="auto"/>
        <w:bottom w:val="none" w:sz="0" w:space="0" w:color="auto"/>
        <w:right w:val="none" w:sz="0" w:space="0" w:color="auto"/>
      </w:divBdr>
    </w:div>
    <w:div w:id="691491343">
      <w:bodyDiv w:val="1"/>
      <w:marLeft w:val="0"/>
      <w:marRight w:val="0"/>
      <w:marTop w:val="0"/>
      <w:marBottom w:val="0"/>
      <w:divBdr>
        <w:top w:val="none" w:sz="0" w:space="0" w:color="auto"/>
        <w:left w:val="none" w:sz="0" w:space="0" w:color="auto"/>
        <w:bottom w:val="none" w:sz="0" w:space="0" w:color="auto"/>
        <w:right w:val="none" w:sz="0" w:space="0" w:color="auto"/>
      </w:divBdr>
    </w:div>
    <w:div w:id="691539390">
      <w:bodyDiv w:val="1"/>
      <w:marLeft w:val="0"/>
      <w:marRight w:val="0"/>
      <w:marTop w:val="0"/>
      <w:marBottom w:val="0"/>
      <w:divBdr>
        <w:top w:val="none" w:sz="0" w:space="0" w:color="auto"/>
        <w:left w:val="none" w:sz="0" w:space="0" w:color="auto"/>
        <w:bottom w:val="none" w:sz="0" w:space="0" w:color="auto"/>
        <w:right w:val="none" w:sz="0" w:space="0" w:color="auto"/>
      </w:divBdr>
    </w:div>
    <w:div w:id="691607760">
      <w:bodyDiv w:val="1"/>
      <w:marLeft w:val="0"/>
      <w:marRight w:val="0"/>
      <w:marTop w:val="0"/>
      <w:marBottom w:val="0"/>
      <w:divBdr>
        <w:top w:val="none" w:sz="0" w:space="0" w:color="auto"/>
        <w:left w:val="none" w:sz="0" w:space="0" w:color="auto"/>
        <w:bottom w:val="none" w:sz="0" w:space="0" w:color="auto"/>
        <w:right w:val="none" w:sz="0" w:space="0" w:color="auto"/>
      </w:divBdr>
    </w:div>
    <w:div w:id="692070563">
      <w:bodyDiv w:val="1"/>
      <w:marLeft w:val="0"/>
      <w:marRight w:val="0"/>
      <w:marTop w:val="0"/>
      <w:marBottom w:val="0"/>
      <w:divBdr>
        <w:top w:val="none" w:sz="0" w:space="0" w:color="auto"/>
        <w:left w:val="none" w:sz="0" w:space="0" w:color="auto"/>
        <w:bottom w:val="none" w:sz="0" w:space="0" w:color="auto"/>
        <w:right w:val="none" w:sz="0" w:space="0" w:color="auto"/>
      </w:divBdr>
    </w:div>
    <w:div w:id="692077663">
      <w:bodyDiv w:val="1"/>
      <w:marLeft w:val="0"/>
      <w:marRight w:val="0"/>
      <w:marTop w:val="0"/>
      <w:marBottom w:val="0"/>
      <w:divBdr>
        <w:top w:val="none" w:sz="0" w:space="0" w:color="auto"/>
        <w:left w:val="none" w:sz="0" w:space="0" w:color="auto"/>
        <w:bottom w:val="none" w:sz="0" w:space="0" w:color="auto"/>
        <w:right w:val="none" w:sz="0" w:space="0" w:color="auto"/>
      </w:divBdr>
    </w:div>
    <w:div w:id="692342799">
      <w:bodyDiv w:val="1"/>
      <w:marLeft w:val="0"/>
      <w:marRight w:val="0"/>
      <w:marTop w:val="0"/>
      <w:marBottom w:val="0"/>
      <w:divBdr>
        <w:top w:val="none" w:sz="0" w:space="0" w:color="auto"/>
        <w:left w:val="none" w:sz="0" w:space="0" w:color="auto"/>
        <w:bottom w:val="none" w:sz="0" w:space="0" w:color="auto"/>
        <w:right w:val="none" w:sz="0" w:space="0" w:color="auto"/>
      </w:divBdr>
    </w:div>
    <w:div w:id="692460296">
      <w:bodyDiv w:val="1"/>
      <w:marLeft w:val="0"/>
      <w:marRight w:val="0"/>
      <w:marTop w:val="0"/>
      <w:marBottom w:val="0"/>
      <w:divBdr>
        <w:top w:val="none" w:sz="0" w:space="0" w:color="auto"/>
        <w:left w:val="none" w:sz="0" w:space="0" w:color="auto"/>
        <w:bottom w:val="none" w:sz="0" w:space="0" w:color="auto"/>
        <w:right w:val="none" w:sz="0" w:space="0" w:color="auto"/>
      </w:divBdr>
    </w:div>
    <w:div w:id="692608186">
      <w:bodyDiv w:val="1"/>
      <w:marLeft w:val="0"/>
      <w:marRight w:val="0"/>
      <w:marTop w:val="0"/>
      <w:marBottom w:val="0"/>
      <w:divBdr>
        <w:top w:val="none" w:sz="0" w:space="0" w:color="auto"/>
        <w:left w:val="none" w:sz="0" w:space="0" w:color="auto"/>
        <w:bottom w:val="none" w:sz="0" w:space="0" w:color="auto"/>
        <w:right w:val="none" w:sz="0" w:space="0" w:color="auto"/>
      </w:divBdr>
    </w:div>
    <w:div w:id="692918946">
      <w:bodyDiv w:val="1"/>
      <w:marLeft w:val="0"/>
      <w:marRight w:val="0"/>
      <w:marTop w:val="0"/>
      <w:marBottom w:val="0"/>
      <w:divBdr>
        <w:top w:val="none" w:sz="0" w:space="0" w:color="auto"/>
        <w:left w:val="none" w:sz="0" w:space="0" w:color="auto"/>
        <w:bottom w:val="none" w:sz="0" w:space="0" w:color="auto"/>
        <w:right w:val="none" w:sz="0" w:space="0" w:color="auto"/>
      </w:divBdr>
    </w:div>
    <w:div w:id="693071521">
      <w:bodyDiv w:val="1"/>
      <w:marLeft w:val="0"/>
      <w:marRight w:val="0"/>
      <w:marTop w:val="0"/>
      <w:marBottom w:val="0"/>
      <w:divBdr>
        <w:top w:val="none" w:sz="0" w:space="0" w:color="auto"/>
        <w:left w:val="none" w:sz="0" w:space="0" w:color="auto"/>
        <w:bottom w:val="none" w:sz="0" w:space="0" w:color="auto"/>
        <w:right w:val="none" w:sz="0" w:space="0" w:color="auto"/>
      </w:divBdr>
    </w:div>
    <w:div w:id="693112286">
      <w:bodyDiv w:val="1"/>
      <w:marLeft w:val="0"/>
      <w:marRight w:val="0"/>
      <w:marTop w:val="0"/>
      <w:marBottom w:val="0"/>
      <w:divBdr>
        <w:top w:val="none" w:sz="0" w:space="0" w:color="auto"/>
        <w:left w:val="none" w:sz="0" w:space="0" w:color="auto"/>
        <w:bottom w:val="none" w:sz="0" w:space="0" w:color="auto"/>
        <w:right w:val="none" w:sz="0" w:space="0" w:color="auto"/>
      </w:divBdr>
    </w:div>
    <w:div w:id="694112904">
      <w:bodyDiv w:val="1"/>
      <w:marLeft w:val="0"/>
      <w:marRight w:val="0"/>
      <w:marTop w:val="0"/>
      <w:marBottom w:val="0"/>
      <w:divBdr>
        <w:top w:val="none" w:sz="0" w:space="0" w:color="auto"/>
        <w:left w:val="none" w:sz="0" w:space="0" w:color="auto"/>
        <w:bottom w:val="none" w:sz="0" w:space="0" w:color="auto"/>
        <w:right w:val="none" w:sz="0" w:space="0" w:color="auto"/>
      </w:divBdr>
    </w:div>
    <w:div w:id="695276216">
      <w:bodyDiv w:val="1"/>
      <w:marLeft w:val="0"/>
      <w:marRight w:val="0"/>
      <w:marTop w:val="0"/>
      <w:marBottom w:val="0"/>
      <w:divBdr>
        <w:top w:val="none" w:sz="0" w:space="0" w:color="auto"/>
        <w:left w:val="none" w:sz="0" w:space="0" w:color="auto"/>
        <w:bottom w:val="none" w:sz="0" w:space="0" w:color="auto"/>
        <w:right w:val="none" w:sz="0" w:space="0" w:color="auto"/>
      </w:divBdr>
    </w:div>
    <w:div w:id="695622946">
      <w:bodyDiv w:val="1"/>
      <w:marLeft w:val="0"/>
      <w:marRight w:val="0"/>
      <w:marTop w:val="0"/>
      <w:marBottom w:val="0"/>
      <w:divBdr>
        <w:top w:val="none" w:sz="0" w:space="0" w:color="auto"/>
        <w:left w:val="none" w:sz="0" w:space="0" w:color="auto"/>
        <w:bottom w:val="none" w:sz="0" w:space="0" w:color="auto"/>
        <w:right w:val="none" w:sz="0" w:space="0" w:color="auto"/>
      </w:divBdr>
    </w:div>
    <w:div w:id="696199384">
      <w:bodyDiv w:val="1"/>
      <w:marLeft w:val="0"/>
      <w:marRight w:val="0"/>
      <w:marTop w:val="0"/>
      <w:marBottom w:val="0"/>
      <w:divBdr>
        <w:top w:val="none" w:sz="0" w:space="0" w:color="auto"/>
        <w:left w:val="none" w:sz="0" w:space="0" w:color="auto"/>
        <w:bottom w:val="none" w:sz="0" w:space="0" w:color="auto"/>
        <w:right w:val="none" w:sz="0" w:space="0" w:color="auto"/>
      </w:divBdr>
    </w:div>
    <w:div w:id="696201615">
      <w:bodyDiv w:val="1"/>
      <w:marLeft w:val="0"/>
      <w:marRight w:val="0"/>
      <w:marTop w:val="0"/>
      <w:marBottom w:val="0"/>
      <w:divBdr>
        <w:top w:val="none" w:sz="0" w:space="0" w:color="auto"/>
        <w:left w:val="none" w:sz="0" w:space="0" w:color="auto"/>
        <w:bottom w:val="none" w:sz="0" w:space="0" w:color="auto"/>
        <w:right w:val="none" w:sz="0" w:space="0" w:color="auto"/>
      </w:divBdr>
    </w:div>
    <w:div w:id="696544223">
      <w:bodyDiv w:val="1"/>
      <w:marLeft w:val="0"/>
      <w:marRight w:val="0"/>
      <w:marTop w:val="0"/>
      <w:marBottom w:val="0"/>
      <w:divBdr>
        <w:top w:val="none" w:sz="0" w:space="0" w:color="auto"/>
        <w:left w:val="none" w:sz="0" w:space="0" w:color="auto"/>
        <w:bottom w:val="none" w:sz="0" w:space="0" w:color="auto"/>
        <w:right w:val="none" w:sz="0" w:space="0" w:color="auto"/>
      </w:divBdr>
    </w:div>
    <w:div w:id="696582673">
      <w:bodyDiv w:val="1"/>
      <w:marLeft w:val="0"/>
      <w:marRight w:val="0"/>
      <w:marTop w:val="0"/>
      <w:marBottom w:val="0"/>
      <w:divBdr>
        <w:top w:val="none" w:sz="0" w:space="0" w:color="auto"/>
        <w:left w:val="none" w:sz="0" w:space="0" w:color="auto"/>
        <w:bottom w:val="none" w:sz="0" w:space="0" w:color="auto"/>
        <w:right w:val="none" w:sz="0" w:space="0" w:color="auto"/>
      </w:divBdr>
    </w:div>
    <w:div w:id="696658825">
      <w:bodyDiv w:val="1"/>
      <w:marLeft w:val="0"/>
      <w:marRight w:val="0"/>
      <w:marTop w:val="0"/>
      <w:marBottom w:val="0"/>
      <w:divBdr>
        <w:top w:val="none" w:sz="0" w:space="0" w:color="auto"/>
        <w:left w:val="none" w:sz="0" w:space="0" w:color="auto"/>
        <w:bottom w:val="none" w:sz="0" w:space="0" w:color="auto"/>
        <w:right w:val="none" w:sz="0" w:space="0" w:color="auto"/>
      </w:divBdr>
    </w:div>
    <w:div w:id="696926177">
      <w:bodyDiv w:val="1"/>
      <w:marLeft w:val="0"/>
      <w:marRight w:val="0"/>
      <w:marTop w:val="0"/>
      <w:marBottom w:val="0"/>
      <w:divBdr>
        <w:top w:val="none" w:sz="0" w:space="0" w:color="auto"/>
        <w:left w:val="none" w:sz="0" w:space="0" w:color="auto"/>
        <w:bottom w:val="none" w:sz="0" w:space="0" w:color="auto"/>
        <w:right w:val="none" w:sz="0" w:space="0" w:color="auto"/>
      </w:divBdr>
    </w:div>
    <w:div w:id="698970628">
      <w:bodyDiv w:val="1"/>
      <w:marLeft w:val="0"/>
      <w:marRight w:val="0"/>
      <w:marTop w:val="0"/>
      <w:marBottom w:val="0"/>
      <w:divBdr>
        <w:top w:val="none" w:sz="0" w:space="0" w:color="auto"/>
        <w:left w:val="none" w:sz="0" w:space="0" w:color="auto"/>
        <w:bottom w:val="none" w:sz="0" w:space="0" w:color="auto"/>
        <w:right w:val="none" w:sz="0" w:space="0" w:color="auto"/>
      </w:divBdr>
    </w:div>
    <w:div w:id="698970870">
      <w:bodyDiv w:val="1"/>
      <w:marLeft w:val="0"/>
      <w:marRight w:val="0"/>
      <w:marTop w:val="0"/>
      <w:marBottom w:val="0"/>
      <w:divBdr>
        <w:top w:val="none" w:sz="0" w:space="0" w:color="auto"/>
        <w:left w:val="none" w:sz="0" w:space="0" w:color="auto"/>
        <w:bottom w:val="none" w:sz="0" w:space="0" w:color="auto"/>
        <w:right w:val="none" w:sz="0" w:space="0" w:color="auto"/>
      </w:divBdr>
    </w:div>
    <w:div w:id="699162638">
      <w:bodyDiv w:val="1"/>
      <w:marLeft w:val="0"/>
      <w:marRight w:val="0"/>
      <w:marTop w:val="0"/>
      <w:marBottom w:val="0"/>
      <w:divBdr>
        <w:top w:val="none" w:sz="0" w:space="0" w:color="auto"/>
        <w:left w:val="none" w:sz="0" w:space="0" w:color="auto"/>
        <w:bottom w:val="none" w:sz="0" w:space="0" w:color="auto"/>
        <w:right w:val="none" w:sz="0" w:space="0" w:color="auto"/>
      </w:divBdr>
    </w:div>
    <w:div w:id="699164701">
      <w:bodyDiv w:val="1"/>
      <w:marLeft w:val="0"/>
      <w:marRight w:val="0"/>
      <w:marTop w:val="0"/>
      <w:marBottom w:val="0"/>
      <w:divBdr>
        <w:top w:val="none" w:sz="0" w:space="0" w:color="auto"/>
        <w:left w:val="none" w:sz="0" w:space="0" w:color="auto"/>
        <w:bottom w:val="none" w:sz="0" w:space="0" w:color="auto"/>
        <w:right w:val="none" w:sz="0" w:space="0" w:color="auto"/>
      </w:divBdr>
    </w:div>
    <w:div w:id="699480236">
      <w:bodyDiv w:val="1"/>
      <w:marLeft w:val="0"/>
      <w:marRight w:val="0"/>
      <w:marTop w:val="0"/>
      <w:marBottom w:val="0"/>
      <w:divBdr>
        <w:top w:val="none" w:sz="0" w:space="0" w:color="auto"/>
        <w:left w:val="none" w:sz="0" w:space="0" w:color="auto"/>
        <w:bottom w:val="none" w:sz="0" w:space="0" w:color="auto"/>
        <w:right w:val="none" w:sz="0" w:space="0" w:color="auto"/>
      </w:divBdr>
    </w:div>
    <w:div w:id="700058843">
      <w:bodyDiv w:val="1"/>
      <w:marLeft w:val="0"/>
      <w:marRight w:val="0"/>
      <w:marTop w:val="0"/>
      <w:marBottom w:val="0"/>
      <w:divBdr>
        <w:top w:val="none" w:sz="0" w:space="0" w:color="auto"/>
        <w:left w:val="none" w:sz="0" w:space="0" w:color="auto"/>
        <w:bottom w:val="none" w:sz="0" w:space="0" w:color="auto"/>
        <w:right w:val="none" w:sz="0" w:space="0" w:color="auto"/>
      </w:divBdr>
    </w:div>
    <w:div w:id="700127085">
      <w:bodyDiv w:val="1"/>
      <w:marLeft w:val="0"/>
      <w:marRight w:val="0"/>
      <w:marTop w:val="0"/>
      <w:marBottom w:val="0"/>
      <w:divBdr>
        <w:top w:val="none" w:sz="0" w:space="0" w:color="auto"/>
        <w:left w:val="none" w:sz="0" w:space="0" w:color="auto"/>
        <w:bottom w:val="none" w:sz="0" w:space="0" w:color="auto"/>
        <w:right w:val="none" w:sz="0" w:space="0" w:color="auto"/>
      </w:divBdr>
    </w:div>
    <w:div w:id="700782082">
      <w:bodyDiv w:val="1"/>
      <w:marLeft w:val="0"/>
      <w:marRight w:val="0"/>
      <w:marTop w:val="0"/>
      <w:marBottom w:val="0"/>
      <w:divBdr>
        <w:top w:val="none" w:sz="0" w:space="0" w:color="auto"/>
        <w:left w:val="none" w:sz="0" w:space="0" w:color="auto"/>
        <w:bottom w:val="none" w:sz="0" w:space="0" w:color="auto"/>
        <w:right w:val="none" w:sz="0" w:space="0" w:color="auto"/>
      </w:divBdr>
    </w:div>
    <w:div w:id="701439047">
      <w:bodyDiv w:val="1"/>
      <w:marLeft w:val="0"/>
      <w:marRight w:val="0"/>
      <w:marTop w:val="0"/>
      <w:marBottom w:val="0"/>
      <w:divBdr>
        <w:top w:val="none" w:sz="0" w:space="0" w:color="auto"/>
        <w:left w:val="none" w:sz="0" w:space="0" w:color="auto"/>
        <w:bottom w:val="none" w:sz="0" w:space="0" w:color="auto"/>
        <w:right w:val="none" w:sz="0" w:space="0" w:color="auto"/>
      </w:divBdr>
    </w:div>
    <w:div w:id="701975906">
      <w:bodyDiv w:val="1"/>
      <w:marLeft w:val="0"/>
      <w:marRight w:val="0"/>
      <w:marTop w:val="0"/>
      <w:marBottom w:val="0"/>
      <w:divBdr>
        <w:top w:val="none" w:sz="0" w:space="0" w:color="auto"/>
        <w:left w:val="none" w:sz="0" w:space="0" w:color="auto"/>
        <w:bottom w:val="none" w:sz="0" w:space="0" w:color="auto"/>
        <w:right w:val="none" w:sz="0" w:space="0" w:color="auto"/>
      </w:divBdr>
    </w:div>
    <w:div w:id="702176576">
      <w:bodyDiv w:val="1"/>
      <w:marLeft w:val="0"/>
      <w:marRight w:val="0"/>
      <w:marTop w:val="0"/>
      <w:marBottom w:val="0"/>
      <w:divBdr>
        <w:top w:val="none" w:sz="0" w:space="0" w:color="auto"/>
        <w:left w:val="none" w:sz="0" w:space="0" w:color="auto"/>
        <w:bottom w:val="none" w:sz="0" w:space="0" w:color="auto"/>
        <w:right w:val="none" w:sz="0" w:space="0" w:color="auto"/>
      </w:divBdr>
    </w:div>
    <w:div w:id="702290881">
      <w:bodyDiv w:val="1"/>
      <w:marLeft w:val="0"/>
      <w:marRight w:val="0"/>
      <w:marTop w:val="0"/>
      <w:marBottom w:val="0"/>
      <w:divBdr>
        <w:top w:val="none" w:sz="0" w:space="0" w:color="auto"/>
        <w:left w:val="none" w:sz="0" w:space="0" w:color="auto"/>
        <w:bottom w:val="none" w:sz="0" w:space="0" w:color="auto"/>
        <w:right w:val="none" w:sz="0" w:space="0" w:color="auto"/>
      </w:divBdr>
    </w:div>
    <w:div w:id="702512748">
      <w:bodyDiv w:val="1"/>
      <w:marLeft w:val="0"/>
      <w:marRight w:val="0"/>
      <w:marTop w:val="0"/>
      <w:marBottom w:val="0"/>
      <w:divBdr>
        <w:top w:val="none" w:sz="0" w:space="0" w:color="auto"/>
        <w:left w:val="none" w:sz="0" w:space="0" w:color="auto"/>
        <w:bottom w:val="none" w:sz="0" w:space="0" w:color="auto"/>
        <w:right w:val="none" w:sz="0" w:space="0" w:color="auto"/>
      </w:divBdr>
    </w:div>
    <w:div w:id="703333792">
      <w:bodyDiv w:val="1"/>
      <w:marLeft w:val="0"/>
      <w:marRight w:val="0"/>
      <w:marTop w:val="0"/>
      <w:marBottom w:val="0"/>
      <w:divBdr>
        <w:top w:val="none" w:sz="0" w:space="0" w:color="auto"/>
        <w:left w:val="none" w:sz="0" w:space="0" w:color="auto"/>
        <w:bottom w:val="none" w:sz="0" w:space="0" w:color="auto"/>
        <w:right w:val="none" w:sz="0" w:space="0" w:color="auto"/>
      </w:divBdr>
    </w:div>
    <w:div w:id="703754322">
      <w:bodyDiv w:val="1"/>
      <w:marLeft w:val="0"/>
      <w:marRight w:val="0"/>
      <w:marTop w:val="0"/>
      <w:marBottom w:val="0"/>
      <w:divBdr>
        <w:top w:val="none" w:sz="0" w:space="0" w:color="auto"/>
        <w:left w:val="none" w:sz="0" w:space="0" w:color="auto"/>
        <w:bottom w:val="none" w:sz="0" w:space="0" w:color="auto"/>
        <w:right w:val="none" w:sz="0" w:space="0" w:color="auto"/>
      </w:divBdr>
    </w:div>
    <w:div w:id="703791153">
      <w:bodyDiv w:val="1"/>
      <w:marLeft w:val="0"/>
      <w:marRight w:val="0"/>
      <w:marTop w:val="0"/>
      <w:marBottom w:val="0"/>
      <w:divBdr>
        <w:top w:val="none" w:sz="0" w:space="0" w:color="auto"/>
        <w:left w:val="none" w:sz="0" w:space="0" w:color="auto"/>
        <w:bottom w:val="none" w:sz="0" w:space="0" w:color="auto"/>
        <w:right w:val="none" w:sz="0" w:space="0" w:color="auto"/>
      </w:divBdr>
    </w:div>
    <w:div w:id="703869864">
      <w:bodyDiv w:val="1"/>
      <w:marLeft w:val="0"/>
      <w:marRight w:val="0"/>
      <w:marTop w:val="0"/>
      <w:marBottom w:val="0"/>
      <w:divBdr>
        <w:top w:val="none" w:sz="0" w:space="0" w:color="auto"/>
        <w:left w:val="none" w:sz="0" w:space="0" w:color="auto"/>
        <w:bottom w:val="none" w:sz="0" w:space="0" w:color="auto"/>
        <w:right w:val="none" w:sz="0" w:space="0" w:color="auto"/>
      </w:divBdr>
    </w:div>
    <w:div w:id="704062839">
      <w:bodyDiv w:val="1"/>
      <w:marLeft w:val="0"/>
      <w:marRight w:val="0"/>
      <w:marTop w:val="0"/>
      <w:marBottom w:val="0"/>
      <w:divBdr>
        <w:top w:val="none" w:sz="0" w:space="0" w:color="auto"/>
        <w:left w:val="none" w:sz="0" w:space="0" w:color="auto"/>
        <w:bottom w:val="none" w:sz="0" w:space="0" w:color="auto"/>
        <w:right w:val="none" w:sz="0" w:space="0" w:color="auto"/>
      </w:divBdr>
    </w:div>
    <w:div w:id="704211770">
      <w:bodyDiv w:val="1"/>
      <w:marLeft w:val="0"/>
      <w:marRight w:val="0"/>
      <w:marTop w:val="0"/>
      <w:marBottom w:val="0"/>
      <w:divBdr>
        <w:top w:val="none" w:sz="0" w:space="0" w:color="auto"/>
        <w:left w:val="none" w:sz="0" w:space="0" w:color="auto"/>
        <w:bottom w:val="none" w:sz="0" w:space="0" w:color="auto"/>
        <w:right w:val="none" w:sz="0" w:space="0" w:color="auto"/>
      </w:divBdr>
    </w:div>
    <w:div w:id="705640407">
      <w:bodyDiv w:val="1"/>
      <w:marLeft w:val="0"/>
      <w:marRight w:val="0"/>
      <w:marTop w:val="0"/>
      <w:marBottom w:val="0"/>
      <w:divBdr>
        <w:top w:val="none" w:sz="0" w:space="0" w:color="auto"/>
        <w:left w:val="none" w:sz="0" w:space="0" w:color="auto"/>
        <w:bottom w:val="none" w:sz="0" w:space="0" w:color="auto"/>
        <w:right w:val="none" w:sz="0" w:space="0" w:color="auto"/>
      </w:divBdr>
    </w:div>
    <w:div w:id="707683454">
      <w:bodyDiv w:val="1"/>
      <w:marLeft w:val="0"/>
      <w:marRight w:val="0"/>
      <w:marTop w:val="0"/>
      <w:marBottom w:val="0"/>
      <w:divBdr>
        <w:top w:val="none" w:sz="0" w:space="0" w:color="auto"/>
        <w:left w:val="none" w:sz="0" w:space="0" w:color="auto"/>
        <w:bottom w:val="none" w:sz="0" w:space="0" w:color="auto"/>
        <w:right w:val="none" w:sz="0" w:space="0" w:color="auto"/>
      </w:divBdr>
    </w:div>
    <w:div w:id="707871853">
      <w:bodyDiv w:val="1"/>
      <w:marLeft w:val="0"/>
      <w:marRight w:val="0"/>
      <w:marTop w:val="0"/>
      <w:marBottom w:val="0"/>
      <w:divBdr>
        <w:top w:val="none" w:sz="0" w:space="0" w:color="auto"/>
        <w:left w:val="none" w:sz="0" w:space="0" w:color="auto"/>
        <w:bottom w:val="none" w:sz="0" w:space="0" w:color="auto"/>
        <w:right w:val="none" w:sz="0" w:space="0" w:color="auto"/>
      </w:divBdr>
    </w:div>
    <w:div w:id="709106842">
      <w:bodyDiv w:val="1"/>
      <w:marLeft w:val="0"/>
      <w:marRight w:val="0"/>
      <w:marTop w:val="0"/>
      <w:marBottom w:val="0"/>
      <w:divBdr>
        <w:top w:val="none" w:sz="0" w:space="0" w:color="auto"/>
        <w:left w:val="none" w:sz="0" w:space="0" w:color="auto"/>
        <w:bottom w:val="none" w:sz="0" w:space="0" w:color="auto"/>
        <w:right w:val="none" w:sz="0" w:space="0" w:color="auto"/>
      </w:divBdr>
    </w:div>
    <w:div w:id="709457221">
      <w:bodyDiv w:val="1"/>
      <w:marLeft w:val="0"/>
      <w:marRight w:val="0"/>
      <w:marTop w:val="0"/>
      <w:marBottom w:val="0"/>
      <w:divBdr>
        <w:top w:val="none" w:sz="0" w:space="0" w:color="auto"/>
        <w:left w:val="none" w:sz="0" w:space="0" w:color="auto"/>
        <w:bottom w:val="none" w:sz="0" w:space="0" w:color="auto"/>
        <w:right w:val="none" w:sz="0" w:space="0" w:color="auto"/>
      </w:divBdr>
    </w:div>
    <w:div w:id="710376857">
      <w:bodyDiv w:val="1"/>
      <w:marLeft w:val="0"/>
      <w:marRight w:val="0"/>
      <w:marTop w:val="0"/>
      <w:marBottom w:val="0"/>
      <w:divBdr>
        <w:top w:val="none" w:sz="0" w:space="0" w:color="auto"/>
        <w:left w:val="none" w:sz="0" w:space="0" w:color="auto"/>
        <w:bottom w:val="none" w:sz="0" w:space="0" w:color="auto"/>
        <w:right w:val="none" w:sz="0" w:space="0" w:color="auto"/>
      </w:divBdr>
    </w:div>
    <w:div w:id="710500789">
      <w:bodyDiv w:val="1"/>
      <w:marLeft w:val="0"/>
      <w:marRight w:val="0"/>
      <w:marTop w:val="0"/>
      <w:marBottom w:val="0"/>
      <w:divBdr>
        <w:top w:val="none" w:sz="0" w:space="0" w:color="auto"/>
        <w:left w:val="none" w:sz="0" w:space="0" w:color="auto"/>
        <w:bottom w:val="none" w:sz="0" w:space="0" w:color="auto"/>
        <w:right w:val="none" w:sz="0" w:space="0" w:color="auto"/>
      </w:divBdr>
    </w:div>
    <w:div w:id="711543157">
      <w:bodyDiv w:val="1"/>
      <w:marLeft w:val="0"/>
      <w:marRight w:val="0"/>
      <w:marTop w:val="0"/>
      <w:marBottom w:val="0"/>
      <w:divBdr>
        <w:top w:val="none" w:sz="0" w:space="0" w:color="auto"/>
        <w:left w:val="none" w:sz="0" w:space="0" w:color="auto"/>
        <w:bottom w:val="none" w:sz="0" w:space="0" w:color="auto"/>
        <w:right w:val="none" w:sz="0" w:space="0" w:color="auto"/>
      </w:divBdr>
    </w:div>
    <w:div w:id="711926440">
      <w:bodyDiv w:val="1"/>
      <w:marLeft w:val="0"/>
      <w:marRight w:val="0"/>
      <w:marTop w:val="0"/>
      <w:marBottom w:val="0"/>
      <w:divBdr>
        <w:top w:val="none" w:sz="0" w:space="0" w:color="auto"/>
        <w:left w:val="none" w:sz="0" w:space="0" w:color="auto"/>
        <w:bottom w:val="none" w:sz="0" w:space="0" w:color="auto"/>
        <w:right w:val="none" w:sz="0" w:space="0" w:color="auto"/>
      </w:divBdr>
    </w:div>
    <w:div w:id="712579849">
      <w:bodyDiv w:val="1"/>
      <w:marLeft w:val="0"/>
      <w:marRight w:val="0"/>
      <w:marTop w:val="0"/>
      <w:marBottom w:val="0"/>
      <w:divBdr>
        <w:top w:val="none" w:sz="0" w:space="0" w:color="auto"/>
        <w:left w:val="none" w:sz="0" w:space="0" w:color="auto"/>
        <w:bottom w:val="none" w:sz="0" w:space="0" w:color="auto"/>
        <w:right w:val="none" w:sz="0" w:space="0" w:color="auto"/>
      </w:divBdr>
    </w:div>
    <w:div w:id="713045190">
      <w:bodyDiv w:val="1"/>
      <w:marLeft w:val="0"/>
      <w:marRight w:val="0"/>
      <w:marTop w:val="0"/>
      <w:marBottom w:val="0"/>
      <w:divBdr>
        <w:top w:val="none" w:sz="0" w:space="0" w:color="auto"/>
        <w:left w:val="none" w:sz="0" w:space="0" w:color="auto"/>
        <w:bottom w:val="none" w:sz="0" w:space="0" w:color="auto"/>
        <w:right w:val="none" w:sz="0" w:space="0" w:color="auto"/>
      </w:divBdr>
    </w:div>
    <w:div w:id="713315580">
      <w:bodyDiv w:val="1"/>
      <w:marLeft w:val="0"/>
      <w:marRight w:val="0"/>
      <w:marTop w:val="0"/>
      <w:marBottom w:val="0"/>
      <w:divBdr>
        <w:top w:val="none" w:sz="0" w:space="0" w:color="auto"/>
        <w:left w:val="none" w:sz="0" w:space="0" w:color="auto"/>
        <w:bottom w:val="none" w:sz="0" w:space="0" w:color="auto"/>
        <w:right w:val="none" w:sz="0" w:space="0" w:color="auto"/>
      </w:divBdr>
    </w:div>
    <w:div w:id="713385473">
      <w:bodyDiv w:val="1"/>
      <w:marLeft w:val="0"/>
      <w:marRight w:val="0"/>
      <w:marTop w:val="0"/>
      <w:marBottom w:val="0"/>
      <w:divBdr>
        <w:top w:val="none" w:sz="0" w:space="0" w:color="auto"/>
        <w:left w:val="none" w:sz="0" w:space="0" w:color="auto"/>
        <w:bottom w:val="none" w:sz="0" w:space="0" w:color="auto"/>
        <w:right w:val="none" w:sz="0" w:space="0" w:color="auto"/>
      </w:divBdr>
    </w:div>
    <w:div w:id="713623086">
      <w:bodyDiv w:val="1"/>
      <w:marLeft w:val="0"/>
      <w:marRight w:val="0"/>
      <w:marTop w:val="0"/>
      <w:marBottom w:val="0"/>
      <w:divBdr>
        <w:top w:val="none" w:sz="0" w:space="0" w:color="auto"/>
        <w:left w:val="none" w:sz="0" w:space="0" w:color="auto"/>
        <w:bottom w:val="none" w:sz="0" w:space="0" w:color="auto"/>
        <w:right w:val="none" w:sz="0" w:space="0" w:color="auto"/>
      </w:divBdr>
    </w:div>
    <w:div w:id="714159046">
      <w:bodyDiv w:val="1"/>
      <w:marLeft w:val="0"/>
      <w:marRight w:val="0"/>
      <w:marTop w:val="0"/>
      <w:marBottom w:val="0"/>
      <w:divBdr>
        <w:top w:val="none" w:sz="0" w:space="0" w:color="auto"/>
        <w:left w:val="none" w:sz="0" w:space="0" w:color="auto"/>
        <w:bottom w:val="none" w:sz="0" w:space="0" w:color="auto"/>
        <w:right w:val="none" w:sz="0" w:space="0" w:color="auto"/>
      </w:divBdr>
    </w:div>
    <w:div w:id="714163672">
      <w:bodyDiv w:val="1"/>
      <w:marLeft w:val="0"/>
      <w:marRight w:val="0"/>
      <w:marTop w:val="0"/>
      <w:marBottom w:val="0"/>
      <w:divBdr>
        <w:top w:val="none" w:sz="0" w:space="0" w:color="auto"/>
        <w:left w:val="none" w:sz="0" w:space="0" w:color="auto"/>
        <w:bottom w:val="none" w:sz="0" w:space="0" w:color="auto"/>
        <w:right w:val="none" w:sz="0" w:space="0" w:color="auto"/>
      </w:divBdr>
    </w:div>
    <w:div w:id="714432875">
      <w:bodyDiv w:val="1"/>
      <w:marLeft w:val="0"/>
      <w:marRight w:val="0"/>
      <w:marTop w:val="0"/>
      <w:marBottom w:val="0"/>
      <w:divBdr>
        <w:top w:val="none" w:sz="0" w:space="0" w:color="auto"/>
        <w:left w:val="none" w:sz="0" w:space="0" w:color="auto"/>
        <w:bottom w:val="none" w:sz="0" w:space="0" w:color="auto"/>
        <w:right w:val="none" w:sz="0" w:space="0" w:color="auto"/>
      </w:divBdr>
    </w:div>
    <w:div w:id="715006224">
      <w:bodyDiv w:val="1"/>
      <w:marLeft w:val="0"/>
      <w:marRight w:val="0"/>
      <w:marTop w:val="0"/>
      <w:marBottom w:val="0"/>
      <w:divBdr>
        <w:top w:val="none" w:sz="0" w:space="0" w:color="auto"/>
        <w:left w:val="none" w:sz="0" w:space="0" w:color="auto"/>
        <w:bottom w:val="none" w:sz="0" w:space="0" w:color="auto"/>
        <w:right w:val="none" w:sz="0" w:space="0" w:color="auto"/>
      </w:divBdr>
    </w:div>
    <w:div w:id="715468136">
      <w:bodyDiv w:val="1"/>
      <w:marLeft w:val="0"/>
      <w:marRight w:val="0"/>
      <w:marTop w:val="0"/>
      <w:marBottom w:val="0"/>
      <w:divBdr>
        <w:top w:val="none" w:sz="0" w:space="0" w:color="auto"/>
        <w:left w:val="none" w:sz="0" w:space="0" w:color="auto"/>
        <w:bottom w:val="none" w:sz="0" w:space="0" w:color="auto"/>
        <w:right w:val="none" w:sz="0" w:space="0" w:color="auto"/>
      </w:divBdr>
    </w:div>
    <w:div w:id="715810424">
      <w:bodyDiv w:val="1"/>
      <w:marLeft w:val="0"/>
      <w:marRight w:val="0"/>
      <w:marTop w:val="0"/>
      <w:marBottom w:val="0"/>
      <w:divBdr>
        <w:top w:val="none" w:sz="0" w:space="0" w:color="auto"/>
        <w:left w:val="none" w:sz="0" w:space="0" w:color="auto"/>
        <w:bottom w:val="none" w:sz="0" w:space="0" w:color="auto"/>
        <w:right w:val="none" w:sz="0" w:space="0" w:color="auto"/>
      </w:divBdr>
    </w:div>
    <w:div w:id="715861572">
      <w:bodyDiv w:val="1"/>
      <w:marLeft w:val="0"/>
      <w:marRight w:val="0"/>
      <w:marTop w:val="0"/>
      <w:marBottom w:val="0"/>
      <w:divBdr>
        <w:top w:val="none" w:sz="0" w:space="0" w:color="auto"/>
        <w:left w:val="none" w:sz="0" w:space="0" w:color="auto"/>
        <w:bottom w:val="none" w:sz="0" w:space="0" w:color="auto"/>
        <w:right w:val="none" w:sz="0" w:space="0" w:color="auto"/>
      </w:divBdr>
    </w:div>
    <w:div w:id="716054866">
      <w:bodyDiv w:val="1"/>
      <w:marLeft w:val="0"/>
      <w:marRight w:val="0"/>
      <w:marTop w:val="0"/>
      <w:marBottom w:val="0"/>
      <w:divBdr>
        <w:top w:val="none" w:sz="0" w:space="0" w:color="auto"/>
        <w:left w:val="none" w:sz="0" w:space="0" w:color="auto"/>
        <w:bottom w:val="none" w:sz="0" w:space="0" w:color="auto"/>
        <w:right w:val="none" w:sz="0" w:space="0" w:color="auto"/>
      </w:divBdr>
    </w:div>
    <w:div w:id="716197789">
      <w:bodyDiv w:val="1"/>
      <w:marLeft w:val="0"/>
      <w:marRight w:val="0"/>
      <w:marTop w:val="0"/>
      <w:marBottom w:val="0"/>
      <w:divBdr>
        <w:top w:val="none" w:sz="0" w:space="0" w:color="auto"/>
        <w:left w:val="none" w:sz="0" w:space="0" w:color="auto"/>
        <w:bottom w:val="none" w:sz="0" w:space="0" w:color="auto"/>
        <w:right w:val="none" w:sz="0" w:space="0" w:color="auto"/>
      </w:divBdr>
    </w:div>
    <w:div w:id="716389748">
      <w:bodyDiv w:val="1"/>
      <w:marLeft w:val="0"/>
      <w:marRight w:val="0"/>
      <w:marTop w:val="0"/>
      <w:marBottom w:val="0"/>
      <w:divBdr>
        <w:top w:val="none" w:sz="0" w:space="0" w:color="auto"/>
        <w:left w:val="none" w:sz="0" w:space="0" w:color="auto"/>
        <w:bottom w:val="none" w:sz="0" w:space="0" w:color="auto"/>
        <w:right w:val="none" w:sz="0" w:space="0" w:color="auto"/>
      </w:divBdr>
    </w:div>
    <w:div w:id="716515362">
      <w:bodyDiv w:val="1"/>
      <w:marLeft w:val="0"/>
      <w:marRight w:val="0"/>
      <w:marTop w:val="0"/>
      <w:marBottom w:val="0"/>
      <w:divBdr>
        <w:top w:val="none" w:sz="0" w:space="0" w:color="auto"/>
        <w:left w:val="none" w:sz="0" w:space="0" w:color="auto"/>
        <w:bottom w:val="none" w:sz="0" w:space="0" w:color="auto"/>
        <w:right w:val="none" w:sz="0" w:space="0" w:color="auto"/>
      </w:divBdr>
    </w:div>
    <w:div w:id="717172181">
      <w:bodyDiv w:val="1"/>
      <w:marLeft w:val="0"/>
      <w:marRight w:val="0"/>
      <w:marTop w:val="0"/>
      <w:marBottom w:val="0"/>
      <w:divBdr>
        <w:top w:val="none" w:sz="0" w:space="0" w:color="auto"/>
        <w:left w:val="none" w:sz="0" w:space="0" w:color="auto"/>
        <w:bottom w:val="none" w:sz="0" w:space="0" w:color="auto"/>
        <w:right w:val="none" w:sz="0" w:space="0" w:color="auto"/>
      </w:divBdr>
    </w:div>
    <w:div w:id="717433775">
      <w:bodyDiv w:val="1"/>
      <w:marLeft w:val="0"/>
      <w:marRight w:val="0"/>
      <w:marTop w:val="0"/>
      <w:marBottom w:val="0"/>
      <w:divBdr>
        <w:top w:val="none" w:sz="0" w:space="0" w:color="auto"/>
        <w:left w:val="none" w:sz="0" w:space="0" w:color="auto"/>
        <w:bottom w:val="none" w:sz="0" w:space="0" w:color="auto"/>
        <w:right w:val="none" w:sz="0" w:space="0" w:color="auto"/>
      </w:divBdr>
    </w:div>
    <w:div w:id="717703095">
      <w:bodyDiv w:val="1"/>
      <w:marLeft w:val="0"/>
      <w:marRight w:val="0"/>
      <w:marTop w:val="0"/>
      <w:marBottom w:val="0"/>
      <w:divBdr>
        <w:top w:val="none" w:sz="0" w:space="0" w:color="auto"/>
        <w:left w:val="none" w:sz="0" w:space="0" w:color="auto"/>
        <w:bottom w:val="none" w:sz="0" w:space="0" w:color="auto"/>
        <w:right w:val="none" w:sz="0" w:space="0" w:color="auto"/>
      </w:divBdr>
    </w:div>
    <w:div w:id="719131493">
      <w:bodyDiv w:val="1"/>
      <w:marLeft w:val="0"/>
      <w:marRight w:val="0"/>
      <w:marTop w:val="0"/>
      <w:marBottom w:val="0"/>
      <w:divBdr>
        <w:top w:val="none" w:sz="0" w:space="0" w:color="auto"/>
        <w:left w:val="none" w:sz="0" w:space="0" w:color="auto"/>
        <w:bottom w:val="none" w:sz="0" w:space="0" w:color="auto"/>
        <w:right w:val="none" w:sz="0" w:space="0" w:color="auto"/>
      </w:divBdr>
    </w:div>
    <w:div w:id="719284587">
      <w:bodyDiv w:val="1"/>
      <w:marLeft w:val="0"/>
      <w:marRight w:val="0"/>
      <w:marTop w:val="0"/>
      <w:marBottom w:val="0"/>
      <w:divBdr>
        <w:top w:val="none" w:sz="0" w:space="0" w:color="auto"/>
        <w:left w:val="none" w:sz="0" w:space="0" w:color="auto"/>
        <w:bottom w:val="none" w:sz="0" w:space="0" w:color="auto"/>
        <w:right w:val="none" w:sz="0" w:space="0" w:color="auto"/>
      </w:divBdr>
    </w:div>
    <w:div w:id="719330105">
      <w:bodyDiv w:val="1"/>
      <w:marLeft w:val="0"/>
      <w:marRight w:val="0"/>
      <w:marTop w:val="0"/>
      <w:marBottom w:val="0"/>
      <w:divBdr>
        <w:top w:val="none" w:sz="0" w:space="0" w:color="auto"/>
        <w:left w:val="none" w:sz="0" w:space="0" w:color="auto"/>
        <w:bottom w:val="none" w:sz="0" w:space="0" w:color="auto"/>
        <w:right w:val="none" w:sz="0" w:space="0" w:color="auto"/>
      </w:divBdr>
    </w:div>
    <w:div w:id="720446435">
      <w:bodyDiv w:val="1"/>
      <w:marLeft w:val="0"/>
      <w:marRight w:val="0"/>
      <w:marTop w:val="0"/>
      <w:marBottom w:val="0"/>
      <w:divBdr>
        <w:top w:val="none" w:sz="0" w:space="0" w:color="auto"/>
        <w:left w:val="none" w:sz="0" w:space="0" w:color="auto"/>
        <w:bottom w:val="none" w:sz="0" w:space="0" w:color="auto"/>
        <w:right w:val="none" w:sz="0" w:space="0" w:color="auto"/>
      </w:divBdr>
    </w:div>
    <w:div w:id="720715156">
      <w:bodyDiv w:val="1"/>
      <w:marLeft w:val="0"/>
      <w:marRight w:val="0"/>
      <w:marTop w:val="0"/>
      <w:marBottom w:val="0"/>
      <w:divBdr>
        <w:top w:val="none" w:sz="0" w:space="0" w:color="auto"/>
        <w:left w:val="none" w:sz="0" w:space="0" w:color="auto"/>
        <w:bottom w:val="none" w:sz="0" w:space="0" w:color="auto"/>
        <w:right w:val="none" w:sz="0" w:space="0" w:color="auto"/>
      </w:divBdr>
    </w:div>
    <w:div w:id="721056186">
      <w:bodyDiv w:val="1"/>
      <w:marLeft w:val="0"/>
      <w:marRight w:val="0"/>
      <w:marTop w:val="0"/>
      <w:marBottom w:val="0"/>
      <w:divBdr>
        <w:top w:val="none" w:sz="0" w:space="0" w:color="auto"/>
        <w:left w:val="none" w:sz="0" w:space="0" w:color="auto"/>
        <w:bottom w:val="none" w:sz="0" w:space="0" w:color="auto"/>
        <w:right w:val="none" w:sz="0" w:space="0" w:color="auto"/>
      </w:divBdr>
    </w:div>
    <w:div w:id="721254887">
      <w:bodyDiv w:val="1"/>
      <w:marLeft w:val="0"/>
      <w:marRight w:val="0"/>
      <w:marTop w:val="0"/>
      <w:marBottom w:val="0"/>
      <w:divBdr>
        <w:top w:val="none" w:sz="0" w:space="0" w:color="auto"/>
        <w:left w:val="none" w:sz="0" w:space="0" w:color="auto"/>
        <w:bottom w:val="none" w:sz="0" w:space="0" w:color="auto"/>
        <w:right w:val="none" w:sz="0" w:space="0" w:color="auto"/>
      </w:divBdr>
    </w:div>
    <w:div w:id="722295008">
      <w:bodyDiv w:val="1"/>
      <w:marLeft w:val="0"/>
      <w:marRight w:val="0"/>
      <w:marTop w:val="0"/>
      <w:marBottom w:val="0"/>
      <w:divBdr>
        <w:top w:val="none" w:sz="0" w:space="0" w:color="auto"/>
        <w:left w:val="none" w:sz="0" w:space="0" w:color="auto"/>
        <w:bottom w:val="none" w:sz="0" w:space="0" w:color="auto"/>
        <w:right w:val="none" w:sz="0" w:space="0" w:color="auto"/>
      </w:divBdr>
    </w:div>
    <w:div w:id="722602513">
      <w:bodyDiv w:val="1"/>
      <w:marLeft w:val="0"/>
      <w:marRight w:val="0"/>
      <w:marTop w:val="0"/>
      <w:marBottom w:val="0"/>
      <w:divBdr>
        <w:top w:val="none" w:sz="0" w:space="0" w:color="auto"/>
        <w:left w:val="none" w:sz="0" w:space="0" w:color="auto"/>
        <w:bottom w:val="none" w:sz="0" w:space="0" w:color="auto"/>
        <w:right w:val="none" w:sz="0" w:space="0" w:color="auto"/>
      </w:divBdr>
    </w:div>
    <w:div w:id="722606646">
      <w:bodyDiv w:val="1"/>
      <w:marLeft w:val="0"/>
      <w:marRight w:val="0"/>
      <w:marTop w:val="0"/>
      <w:marBottom w:val="0"/>
      <w:divBdr>
        <w:top w:val="none" w:sz="0" w:space="0" w:color="auto"/>
        <w:left w:val="none" w:sz="0" w:space="0" w:color="auto"/>
        <w:bottom w:val="none" w:sz="0" w:space="0" w:color="auto"/>
        <w:right w:val="none" w:sz="0" w:space="0" w:color="auto"/>
      </w:divBdr>
    </w:div>
    <w:div w:id="722675925">
      <w:bodyDiv w:val="1"/>
      <w:marLeft w:val="0"/>
      <w:marRight w:val="0"/>
      <w:marTop w:val="0"/>
      <w:marBottom w:val="0"/>
      <w:divBdr>
        <w:top w:val="none" w:sz="0" w:space="0" w:color="auto"/>
        <w:left w:val="none" w:sz="0" w:space="0" w:color="auto"/>
        <w:bottom w:val="none" w:sz="0" w:space="0" w:color="auto"/>
        <w:right w:val="none" w:sz="0" w:space="0" w:color="auto"/>
      </w:divBdr>
    </w:div>
    <w:div w:id="723869150">
      <w:bodyDiv w:val="1"/>
      <w:marLeft w:val="0"/>
      <w:marRight w:val="0"/>
      <w:marTop w:val="0"/>
      <w:marBottom w:val="0"/>
      <w:divBdr>
        <w:top w:val="none" w:sz="0" w:space="0" w:color="auto"/>
        <w:left w:val="none" w:sz="0" w:space="0" w:color="auto"/>
        <w:bottom w:val="none" w:sz="0" w:space="0" w:color="auto"/>
        <w:right w:val="none" w:sz="0" w:space="0" w:color="auto"/>
      </w:divBdr>
    </w:div>
    <w:div w:id="725179914">
      <w:bodyDiv w:val="1"/>
      <w:marLeft w:val="0"/>
      <w:marRight w:val="0"/>
      <w:marTop w:val="0"/>
      <w:marBottom w:val="0"/>
      <w:divBdr>
        <w:top w:val="none" w:sz="0" w:space="0" w:color="auto"/>
        <w:left w:val="none" w:sz="0" w:space="0" w:color="auto"/>
        <w:bottom w:val="none" w:sz="0" w:space="0" w:color="auto"/>
        <w:right w:val="none" w:sz="0" w:space="0" w:color="auto"/>
      </w:divBdr>
    </w:div>
    <w:div w:id="725446244">
      <w:bodyDiv w:val="1"/>
      <w:marLeft w:val="0"/>
      <w:marRight w:val="0"/>
      <w:marTop w:val="0"/>
      <w:marBottom w:val="0"/>
      <w:divBdr>
        <w:top w:val="none" w:sz="0" w:space="0" w:color="auto"/>
        <w:left w:val="none" w:sz="0" w:space="0" w:color="auto"/>
        <w:bottom w:val="none" w:sz="0" w:space="0" w:color="auto"/>
        <w:right w:val="none" w:sz="0" w:space="0" w:color="auto"/>
      </w:divBdr>
    </w:div>
    <w:div w:id="726075694">
      <w:bodyDiv w:val="1"/>
      <w:marLeft w:val="0"/>
      <w:marRight w:val="0"/>
      <w:marTop w:val="0"/>
      <w:marBottom w:val="0"/>
      <w:divBdr>
        <w:top w:val="none" w:sz="0" w:space="0" w:color="auto"/>
        <w:left w:val="none" w:sz="0" w:space="0" w:color="auto"/>
        <w:bottom w:val="none" w:sz="0" w:space="0" w:color="auto"/>
        <w:right w:val="none" w:sz="0" w:space="0" w:color="auto"/>
      </w:divBdr>
    </w:div>
    <w:div w:id="726299919">
      <w:bodyDiv w:val="1"/>
      <w:marLeft w:val="0"/>
      <w:marRight w:val="0"/>
      <w:marTop w:val="0"/>
      <w:marBottom w:val="0"/>
      <w:divBdr>
        <w:top w:val="none" w:sz="0" w:space="0" w:color="auto"/>
        <w:left w:val="none" w:sz="0" w:space="0" w:color="auto"/>
        <w:bottom w:val="none" w:sz="0" w:space="0" w:color="auto"/>
        <w:right w:val="none" w:sz="0" w:space="0" w:color="auto"/>
      </w:divBdr>
    </w:div>
    <w:div w:id="726340750">
      <w:bodyDiv w:val="1"/>
      <w:marLeft w:val="0"/>
      <w:marRight w:val="0"/>
      <w:marTop w:val="0"/>
      <w:marBottom w:val="0"/>
      <w:divBdr>
        <w:top w:val="none" w:sz="0" w:space="0" w:color="auto"/>
        <w:left w:val="none" w:sz="0" w:space="0" w:color="auto"/>
        <w:bottom w:val="none" w:sz="0" w:space="0" w:color="auto"/>
        <w:right w:val="none" w:sz="0" w:space="0" w:color="auto"/>
      </w:divBdr>
    </w:div>
    <w:div w:id="726609620">
      <w:bodyDiv w:val="1"/>
      <w:marLeft w:val="0"/>
      <w:marRight w:val="0"/>
      <w:marTop w:val="0"/>
      <w:marBottom w:val="0"/>
      <w:divBdr>
        <w:top w:val="none" w:sz="0" w:space="0" w:color="auto"/>
        <w:left w:val="none" w:sz="0" w:space="0" w:color="auto"/>
        <w:bottom w:val="none" w:sz="0" w:space="0" w:color="auto"/>
        <w:right w:val="none" w:sz="0" w:space="0" w:color="auto"/>
      </w:divBdr>
    </w:div>
    <w:div w:id="726801899">
      <w:bodyDiv w:val="1"/>
      <w:marLeft w:val="0"/>
      <w:marRight w:val="0"/>
      <w:marTop w:val="0"/>
      <w:marBottom w:val="0"/>
      <w:divBdr>
        <w:top w:val="none" w:sz="0" w:space="0" w:color="auto"/>
        <w:left w:val="none" w:sz="0" w:space="0" w:color="auto"/>
        <w:bottom w:val="none" w:sz="0" w:space="0" w:color="auto"/>
        <w:right w:val="none" w:sz="0" w:space="0" w:color="auto"/>
      </w:divBdr>
    </w:div>
    <w:div w:id="727385286">
      <w:bodyDiv w:val="1"/>
      <w:marLeft w:val="0"/>
      <w:marRight w:val="0"/>
      <w:marTop w:val="0"/>
      <w:marBottom w:val="0"/>
      <w:divBdr>
        <w:top w:val="none" w:sz="0" w:space="0" w:color="auto"/>
        <w:left w:val="none" w:sz="0" w:space="0" w:color="auto"/>
        <w:bottom w:val="none" w:sz="0" w:space="0" w:color="auto"/>
        <w:right w:val="none" w:sz="0" w:space="0" w:color="auto"/>
      </w:divBdr>
    </w:div>
    <w:div w:id="727387176">
      <w:bodyDiv w:val="1"/>
      <w:marLeft w:val="0"/>
      <w:marRight w:val="0"/>
      <w:marTop w:val="0"/>
      <w:marBottom w:val="0"/>
      <w:divBdr>
        <w:top w:val="none" w:sz="0" w:space="0" w:color="auto"/>
        <w:left w:val="none" w:sz="0" w:space="0" w:color="auto"/>
        <w:bottom w:val="none" w:sz="0" w:space="0" w:color="auto"/>
        <w:right w:val="none" w:sz="0" w:space="0" w:color="auto"/>
      </w:divBdr>
    </w:div>
    <w:div w:id="727416651">
      <w:bodyDiv w:val="1"/>
      <w:marLeft w:val="0"/>
      <w:marRight w:val="0"/>
      <w:marTop w:val="0"/>
      <w:marBottom w:val="0"/>
      <w:divBdr>
        <w:top w:val="none" w:sz="0" w:space="0" w:color="auto"/>
        <w:left w:val="none" w:sz="0" w:space="0" w:color="auto"/>
        <w:bottom w:val="none" w:sz="0" w:space="0" w:color="auto"/>
        <w:right w:val="none" w:sz="0" w:space="0" w:color="auto"/>
      </w:divBdr>
    </w:div>
    <w:div w:id="727922326">
      <w:bodyDiv w:val="1"/>
      <w:marLeft w:val="0"/>
      <w:marRight w:val="0"/>
      <w:marTop w:val="0"/>
      <w:marBottom w:val="0"/>
      <w:divBdr>
        <w:top w:val="none" w:sz="0" w:space="0" w:color="auto"/>
        <w:left w:val="none" w:sz="0" w:space="0" w:color="auto"/>
        <w:bottom w:val="none" w:sz="0" w:space="0" w:color="auto"/>
        <w:right w:val="none" w:sz="0" w:space="0" w:color="auto"/>
      </w:divBdr>
    </w:div>
    <w:div w:id="728115635">
      <w:bodyDiv w:val="1"/>
      <w:marLeft w:val="0"/>
      <w:marRight w:val="0"/>
      <w:marTop w:val="0"/>
      <w:marBottom w:val="0"/>
      <w:divBdr>
        <w:top w:val="none" w:sz="0" w:space="0" w:color="auto"/>
        <w:left w:val="none" w:sz="0" w:space="0" w:color="auto"/>
        <w:bottom w:val="none" w:sz="0" w:space="0" w:color="auto"/>
        <w:right w:val="none" w:sz="0" w:space="0" w:color="auto"/>
      </w:divBdr>
    </w:div>
    <w:div w:id="728379936">
      <w:bodyDiv w:val="1"/>
      <w:marLeft w:val="0"/>
      <w:marRight w:val="0"/>
      <w:marTop w:val="0"/>
      <w:marBottom w:val="0"/>
      <w:divBdr>
        <w:top w:val="none" w:sz="0" w:space="0" w:color="auto"/>
        <w:left w:val="none" w:sz="0" w:space="0" w:color="auto"/>
        <w:bottom w:val="none" w:sz="0" w:space="0" w:color="auto"/>
        <w:right w:val="none" w:sz="0" w:space="0" w:color="auto"/>
      </w:divBdr>
    </w:div>
    <w:div w:id="728579785">
      <w:bodyDiv w:val="1"/>
      <w:marLeft w:val="0"/>
      <w:marRight w:val="0"/>
      <w:marTop w:val="0"/>
      <w:marBottom w:val="0"/>
      <w:divBdr>
        <w:top w:val="none" w:sz="0" w:space="0" w:color="auto"/>
        <w:left w:val="none" w:sz="0" w:space="0" w:color="auto"/>
        <w:bottom w:val="none" w:sz="0" w:space="0" w:color="auto"/>
        <w:right w:val="none" w:sz="0" w:space="0" w:color="auto"/>
      </w:divBdr>
    </w:div>
    <w:div w:id="728916108">
      <w:bodyDiv w:val="1"/>
      <w:marLeft w:val="0"/>
      <w:marRight w:val="0"/>
      <w:marTop w:val="0"/>
      <w:marBottom w:val="0"/>
      <w:divBdr>
        <w:top w:val="none" w:sz="0" w:space="0" w:color="auto"/>
        <w:left w:val="none" w:sz="0" w:space="0" w:color="auto"/>
        <w:bottom w:val="none" w:sz="0" w:space="0" w:color="auto"/>
        <w:right w:val="none" w:sz="0" w:space="0" w:color="auto"/>
      </w:divBdr>
    </w:div>
    <w:div w:id="729887458">
      <w:bodyDiv w:val="1"/>
      <w:marLeft w:val="0"/>
      <w:marRight w:val="0"/>
      <w:marTop w:val="0"/>
      <w:marBottom w:val="0"/>
      <w:divBdr>
        <w:top w:val="none" w:sz="0" w:space="0" w:color="auto"/>
        <w:left w:val="none" w:sz="0" w:space="0" w:color="auto"/>
        <w:bottom w:val="none" w:sz="0" w:space="0" w:color="auto"/>
        <w:right w:val="none" w:sz="0" w:space="0" w:color="auto"/>
      </w:divBdr>
    </w:div>
    <w:div w:id="730546366">
      <w:bodyDiv w:val="1"/>
      <w:marLeft w:val="0"/>
      <w:marRight w:val="0"/>
      <w:marTop w:val="0"/>
      <w:marBottom w:val="0"/>
      <w:divBdr>
        <w:top w:val="none" w:sz="0" w:space="0" w:color="auto"/>
        <w:left w:val="none" w:sz="0" w:space="0" w:color="auto"/>
        <w:bottom w:val="none" w:sz="0" w:space="0" w:color="auto"/>
        <w:right w:val="none" w:sz="0" w:space="0" w:color="auto"/>
      </w:divBdr>
    </w:div>
    <w:div w:id="731119832">
      <w:bodyDiv w:val="1"/>
      <w:marLeft w:val="0"/>
      <w:marRight w:val="0"/>
      <w:marTop w:val="0"/>
      <w:marBottom w:val="0"/>
      <w:divBdr>
        <w:top w:val="none" w:sz="0" w:space="0" w:color="auto"/>
        <w:left w:val="none" w:sz="0" w:space="0" w:color="auto"/>
        <w:bottom w:val="none" w:sz="0" w:space="0" w:color="auto"/>
        <w:right w:val="none" w:sz="0" w:space="0" w:color="auto"/>
      </w:divBdr>
    </w:div>
    <w:div w:id="731777103">
      <w:bodyDiv w:val="1"/>
      <w:marLeft w:val="0"/>
      <w:marRight w:val="0"/>
      <w:marTop w:val="0"/>
      <w:marBottom w:val="0"/>
      <w:divBdr>
        <w:top w:val="none" w:sz="0" w:space="0" w:color="auto"/>
        <w:left w:val="none" w:sz="0" w:space="0" w:color="auto"/>
        <w:bottom w:val="none" w:sz="0" w:space="0" w:color="auto"/>
        <w:right w:val="none" w:sz="0" w:space="0" w:color="auto"/>
      </w:divBdr>
    </w:div>
    <w:div w:id="732315515">
      <w:bodyDiv w:val="1"/>
      <w:marLeft w:val="0"/>
      <w:marRight w:val="0"/>
      <w:marTop w:val="0"/>
      <w:marBottom w:val="0"/>
      <w:divBdr>
        <w:top w:val="none" w:sz="0" w:space="0" w:color="auto"/>
        <w:left w:val="none" w:sz="0" w:space="0" w:color="auto"/>
        <w:bottom w:val="none" w:sz="0" w:space="0" w:color="auto"/>
        <w:right w:val="none" w:sz="0" w:space="0" w:color="auto"/>
      </w:divBdr>
    </w:div>
    <w:div w:id="732510624">
      <w:bodyDiv w:val="1"/>
      <w:marLeft w:val="0"/>
      <w:marRight w:val="0"/>
      <w:marTop w:val="0"/>
      <w:marBottom w:val="0"/>
      <w:divBdr>
        <w:top w:val="none" w:sz="0" w:space="0" w:color="auto"/>
        <w:left w:val="none" w:sz="0" w:space="0" w:color="auto"/>
        <w:bottom w:val="none" w:sz="0" w:space="0" w:color="auto"/>
        <w:right w:val="none" w:sz="0" w:space="0" w:color="auto"/>
      </w:divBdr>
    </w:div>
    <w:div w:id="732772918">
      <w:bodyDiv w:val="1"/>
      <w:marLeft w:val="0"/>
      <w:marRight w:val="0"/>
      <w:marTop w:val="0"/>
      <w:marBottom w:val="0"/>
      <w:divBdr>
        <w:top w:val="none" w:sz="0" w:space="0" w:color="auto"/>
        <w:left w:val="none" w:sz="0" w:space="0" w:color="auto"/>
        <w:bottom w:val="none" w:sz="0" w:space="0" w:color="auto"/>
        <w:right w:val="none" w:sz="0" w:space="0" w:color="auto"/>
      </w:divBdr>
    </w:div>
    <w:div w:id="732848720">
      <w:bodyDiv w:val="1"/>
      <w:marLeft w:val="0"/>
      <w:marRight w:val="0"/>
      <w:marTop w:val="0"/>
      <w:marBottom w:val="0"/>
      <w:divBdr>
        <w:top w:val="none" w:sz="0" w:space="0" w:color="auto"/>
        <w:left w:val="none" w:sz="0" w:space="0" w:color="auto"/>
        <w:bottom w:val="none" w:sz="0" w:space="0" w:color="auto"/>
        <w:right w:val="none" w:sz="0" w:space="0" w:color="auto"/>
      </w:divBdr>
    </w:div>
    <w:div w:id="733088432">
      <w:bodyDiv w:val="1"/>
      <w:marLeft w:val="0"/>
      <w:marRight w:val="0"/>
      <w:marTop w:val="0"/>
      <w:marBottom w:val="0"/>
      <w:divBdr>
        <w:top w:val="none" w:sz="0" w:space="0" w:color="auto"/>
        <w:left w:val="none" w:sz="0" w:space="0" w:color="auto"/>
        <w:bottom w:val="none" w:sz="0" w:space="0" w:color="auto"/>
        <w:right w:val="none" w:sz="0" w:space="0" w:color="auto"/>
      </w:divBdr>
    </w:div>
    <w:div w:id="734203990">
      <w:bodyDiv w:val="1"/>
      <w:marLeft w:val="0"/>
      <w:marRight w:val="0"/>
      <w:marTop w:val="0"/>
      <w:marBottom w:val="0"/>
      <w:divBdr>
        <w:top w:val="none" w:sz="0" w:space="0" w:color="auto"/>
        <w:left w:val="none" w:sz="0" w:space="0" w:color="auto"/>
        <w:bottom w:val="none" w:sz="0" w:space="0" w:color="auto"/>
        <w:right w:val="none" w:sz="0" w:space="0" w:color="auto"/>
      </w:divBdr>
    </w:div>
    <w:div w:id="734283427">
      <w:bodyDiv w:val="1"/>
      <w:marLeft w:val="0"/>
      <w:marRight w:val="0"/>
      <w:marTop w:val="0"/>
      <w:marBottom w:val="0"/>
      <w:divBdr>
        <w:top w:val="none" w:sz="0" w:space="0" w:color="auto"/>
        <w:left w:val="none" w:sz="0" w:space="0" w:color="auto"/>
        <w:bottom w:val="none" w:sz="0" w:space="0" w:color="auto"/>
        <w:right w:val="none" w:sz="0" w:space="0" w:color="auto"/>
      </w:divBdr>
    </w:div>
    <w:div w:id="734427002">
      <w:bodyDiv w:val="1"/>
      <w:marLeft w:val="0"/>
      <w:marRight w:val="0"/>
      <w:marTop w:val="0"/>
      <w:marBottom w:val="0"/>
      <w:divBdr>
        <w:top w:val="none" w:sz="0" w:space="0" w:color="auto"/>
        <w:left w:val="none" w:sz="0" w:space="0" w:color="auto"/>
        <w:bottom w:val="none" w:sz="0" w:space="0" w:color="auto"/>
        <w:right w:val="none" w:sz="0" w:space="0" w:color="auto"/>
      </w:divBdr>
    </w:div>
    <w:div w:id="734550926">
      <w:bodyDiv w:val="1"/>
      <w:marLeft w:val="0"/>
      <w:marRight w:val="0"/>
      <w:marTop w:val="0"/>
      <w:marBottom w:val="0"/>
      <w:divBdr>
        <w:top w:val="none" w:sz="0" w:space="0" w:color="auto"/>
        <w:left w:val="none" w:sz="0" w:space="0" w:color="auto"/>
        <w:bottom w:val="none" w:sz="0" w:space="0" w:color="auto"/>
        <w:right w:val="none" w:sz="0" w:space="0" w:color="auto"/>
      </w:divBdr>
    </w:div>
    <w:div w:id="734669246">
      <w:bodyDiv w:val="1"/>
      <w:marLeft w:val="0"/>
      <w:marRight w:val="0"/>
      <w:marTop w:val="0"/>
      <w:marBottom w:val="0"/>
      <w:divBdr>
        <w:top w:val="none" w:sz="0" w:space="0" w:color="auto"/>
        <w:left w:val="none" w:sz="0" w:space="0" w:color="auto"/>
        <w:bottom w:val="none" w:sz="0" w:space="0" w:color="auto"/>
        <w:right w:val="none" w:sz="0" w:space="0" w:color="auto"/>
      </w:divBdr>
    </w:div>
    <w:div w:id="734744884">
      <w:bodyDiv w:val="1"/>
      <w:marLeft w:val="0"/>
      <w:marRight w:val="0"/>
      <w:marTop w:val="0"/>
      <w:marBottom w:val="0"/>
      <w:divBdr>
        <w:top w:val="none" w:sz="0" w:space="0" w:color="auto"/>
        <w:left w:val="none" w:sz="0" w:space="0" w:color="auto"/>
        <w:bottom w:val="none" w:sz="0" w:space="0" w:color="auto"/>
        <w:right w:val="none" w:sz="0" w:space="0" w:color="auto"/>
      </w:divBdr>
    </w:div>
    <w:div w:id="735082270">
      <w:bodyDiv w:val="1"/>
      <w:marLeft w:val="0"/>
      <w:marRight w:val="0"/>
      <w:marTop w:val="0"/>
      <w:marBottom w:val="0"/>
      <w:divBdr>
        <w:top w:val="none" w:sz="0" w:space="0" w:color="auto"/>
        <w:left w:val="none" w:sz="0" w:space="0" w:color="auto"/>
        <w:bottom w:val="none" w:sz="0" w:space="0" w:color="auto"/>
        <w:right w:val="none" w:sz="0" w:space="0" w:color="auto"/>
      </w:divBdr>
    </w:div>
    <w:div w:id="735129170">
      <w:bodyDiv w:val="1"/>
      <w:marLeft w:val="0"/>
      <w:marRight w:val="0"/>
      <w:marTop w:val="0"/>
      <w:marBottom w:val="0"/>
      <w:divBdr>
        <w:top w:val="none" w:sz="0" w:space="0" w:color="auto"/>
        <w:left w:val="none" w:sz="0" w:space="0" w:color="auto"/>
        <w:bottom w:val="none" w:sz="0" w:space="0" w:color="auto"/>
        <w:right w:val="none" w:sz="0" w:space="0" w:color="auto"/>
      </w:divBdr>
    </w:div>
    <w:div w:id="735854805">
      <w:bodyDiv w:val="1"/>
      <w:marLeft w:val="0"/>
      <w:marRight w:val="0"/>
      <w:marTop w:val="0"/>
      <w:marBottom w:val="0"/>
      <w:divBdr>
        <w:top w:val="none" w:sz="0" w:space="0" w:color="auto"/>
        <w:left w:val="none" w:sz="0" w:space="0" w:color="auto"/>
        <w:bottom w:val="none" w:sz="0" w:space="0" w:color="auto"/>
        <w:right w:val="none" w:sz="0" w:space="0" w:color="auto"/>
      </w:divBdr>
    </w:div>
    <w:div w:id="736172880">
      <w:bodyDiv w:val="1"/>
      <w:marLeft w:val="0"/>
      <w:marRight w:val="0"/>
      <w:marTop w:val="0"/>
      <w:marBottom w:val="0"/>
      <w:divBdr>
        <w:top w:val="none" w:sz="0" w:space="0" w:color="auto"/>
        <w:left w:val="none" w:sz="0" w:space="0" w:color="auto"/>
        <w:bottom w:val="none" w:sz="0" w:space="0" w:color="auto"/>
        <w:right w:val="none" w:sz="0" w:space="0" w:color="auto"/>
      </w:divBdr>
    </w:div>
    <w:div w:id="736981241">
      <w:bodyDiv w:val="1"/>
      <w:marLeft w:val="0"/>
      <w:marRight w:val="0"/>
      <w:marTop w:val="0"/>
      <w:marBottom w:val="0"/>
      <w:divBdr>
        <w:top w:val="none" w:sz="0" w:space="0" w:color="auto"/>
        <w:left w:val="none" w:sz="0" w:space="0" w:color="auto"/>
        <w:bottom w:val="none" w:sz="0" w:space="0" w:color="auto"/>
        <w:right w:val="none" w:sz="0" w:space="0" w:color="auto"/>
      </w:divBdr>
    </w:div>
    <w:div w:id="737170744">
      <w:bodyDiv w:val="1"/>
      <w:marLeft w:val="0"/>
      <w:marRight w:val="0"/>
      <w:marTop w:val="0"/>
      <w:marBottom w:val="0"/>
      <w:divBdr>
        <w:top w:val="none" w:sz="0" w:space="0" w:color="auto"/>
        <w:left w:val="none" w:sz="0" w:space="0" w:color="auto"/>
        <w:bottom w:val="none" w:sz="0" w:space="0" w:color="auto"/>
        <w:right w:val="none" w:sz="0" w:space="0" w:color="auto"/>
      </w:divBdr>
    </w:div>
    <w:div w:id="737434074">
      <w:bodyDiv w:val="1"/>
      <w:marLeft w:val="0"/>
      <w:marRight w:val="0"/>
      <w:marTop w:val="0"/>
      <w:marBottom w:val="0"/>
      <w:divBdr>
        <w:top w:val="none" w:sz="0" w:space="0" w:color="auto"/>
        <w:left w:val="none" w:sz="0" w:space="0" w:color="auto"/>
        <w:bottom w:val="none" w:sz="0" w:space="0" w:color="auto"/>
        <w:right w:val="none" w:sz="0" w:space="0" w:color="auto"/>
      </w:divBdr>
    </w:div>
    <w:div w:id="737485422">
      <w:bodyDiv w:val="1"/>
      <w:marLeft w:val="0"/>
      <w:marRight w:val="0"/>
      <w:marTop w:val="0"/>
      <w:marBottom w:val="0"/>
      <w:divBdr>
        <w:top w:val="none" w:sz="0" w:space="0" w:color="auto"/>
        <w:left w:val="none" w:sz="0" w:space="0" w:color="auto"/>
        <w:bottom w:val="none" w:sz="0" w:space="0" w:color="auto"/>
        <w:right w:val="none" w:sz="0" w:space="0" w:color="auto"/>
      </w:divBdr>
    </w:div>
    <w:div w:id="739447408">
      <w:bodyDiv w:val="1"/>
      <w:marLeft w:val="0"/>
      <w:marRight w:val="0"/>
      <w:marTop w:val="0"/>
      <w:marBottom w:val="0"/>
      <w:divBdr>
        <w:top w:val="none" w:sz="0" w:space="0" w:color="auto"/>
        <w:left w:val="none" w:sz="0" w:space="0" w:color="auto"/>
        <w:bottom w:val="none" w:sz="0" w:space="0" w:color="auto"/>
        <w:right w:val="none" w:sz="0" w:space="0" w:color="auto"/>
      </w:divBdr>
    </w:div>
    <w:div w:id="739521202">
      <w:bodyDiv w:val="1"/>
      <w:marLeft w:val="0"/>
      <w:marRight w:val="0"/>
      <w:marTop w:val="0"/>
      <w:marBottom w:val="0"/>
      <w:divBdr>
        <w:top w:val="none" w:sz="0" w:space="0" w:color="auto"/>
        <w:left w:val="none" w:sz="0" w:space="0" w:color="auto"/>
        <w:bottom w:val="none" w:sz="0" w:space="0" w:color="auto"/>
        <w:right w:val="none" w:sz="0" w:space="0" w:color="auto"/>
      </w:divBdr>
    </w:div>
    <w:div w:id="739598137">
      <w:bodyDiv w:val="1"/>
      <w:marLeft w:val="0"/>
      <w:marRight w:val="0"/>
      <w:marTop w:val="0"/>
      <w:marBottom w:val="0"/>
      <w:divBdr>
        <w:top w:val="none" w:sz="0" w:space="0" w:color="auto"/>
        <w:left w:val="none" w:sz="0" w:space="0" w:color="auto"/>
        <w:bottom w:val="none" w:sz="0" w:space="0" w:color="auto"/>
        <w:right w:val="none" w:sz="0" w:space="0" w:color="auto"/>
      </w:divBdr>
    </w:div>
    <w:div w:id="739719966">
      <w:bodyDiv w:val="1"/>
      <w:marLeft w:val="0"/>
      <w:marRight w:val="0"/>
      <w:marTop w:val="0"/>
      <w:marBottom w:val="0"/>
      <w:divBdr>
        <w:top w:val="none" w:sz="0" w:space="0" w:color="auto"/>
        <w:left w:val="none" w:sz="0" w:space="0" w:color="auto"/>
        <w:bottom w:val="none" w:sz="0" w:space="0" w:color="auto"/>
        <w:right w:val="none" w:sz="0" w:space="0" w:color="auto"/>
      </w:divBdr>
    </w:div>
    <w:div w:id="740522976">
      <w:bodyDiv w:val="1"/>
      <w:marLeft w:val="0"/>
      <w:marRight w:val="0"/>
      <w:marTop w:val="0"/>
      <w:marBottom w:val="0"/>
      <w:divBdr>
        <w:top w:val="none" w:sz="0" w:space="0" w:color="auto"/>
        <w:left w:val="none" w:sz="0" w:space="0" w:color="auto"/>
        <w:bottom w:val="none" w:sz="0" w:space="0" w:color="auto"/>
        <w:right w:val="none" w:sz="0" w:space="0" w:color="auto"/>
      </w:divBdr>
    </w:div>
    <w:div w:id="740912888">
      <w:bodyDiv w:val="1"/>
      <w:marLeft w:val="0"/>
      <w:marRight w:val="0"/>
      <w:marTop w:val="0"/>
      <w:marBottom w:val="0"/>
      <w:divBdr>
        <w:top w:val="none" w:sz="0" w:space="0" w:color="auto"/>
        <w:left w:val="none" w:sz="0" w:space="0" w:color="auto"/>
        <w:bottom w:val="none" w:sz="0" w:space="0" w:color="auto"/>
        <w:right w:val="none" w:sz="0" w:space="0" w:color="auto"/>
      </w:divBdr>
    </w:div>
    <w:div w:id="740980516">
      <w:bodyDiv w:val="1"/>
      <w:marLeft w:val="0"/>
      <w:marRight w:val="0"/>
      <w:marTop w:val="0"/>
      <w:marBottom w:val="0"/>
      <w:divBdr>
        <w:top w:val="none" w:sz="0" w:space="0" w:color="auto"/>
        <w:left w:val="none" w:sz="0" w:space="0" w:color="auto"/>
        <w:bottom w:val="none" w:sz="0" w:space="0" w:color="auto"/>
        <w:right w:val="none" w:sz="0" w:space="0" w:color="auto"/>
      </w:divBdr>
    </w:div>
    <w:div w:id="741492812">
      <w:bodyDiv w:val="1"/>
      <w:marLeft w:val="0"/>
      <w:marRight w:val="0"/>
      <w:marTop w:val="0"/>
      <w:marBottom w:val="0"/>
      <w:divBdr>
        <w:top w:val="none" w:sz="0" w:space="0" w:color="auto"/>
        <w:left w:val="none" w:sz="0" w:space="0" w:color="auto"/>
        <w:bottom w:val="none" w:sz="0" w:space="0" w:color="auto"/>
        <w:right w:val="none" w:sz="0" w:space="0" w:color="auto"/>
      </w:divBdr>
    </w:div>
    <w:div w:id="741566206">
      <w:bodyDiv w:val="1"/>
      <w:marLeft w:val="0"/>
      <w:marRight w:val="0"/>
      <w:marTop w:val="0"/>
      <w:marBottom w:val="0"/>
      <w:divBdr>
        <w:top w:val="none" w:sz="0" w:space="0" w:color="auto"/>
        <w:left w:val="none" w:sz="0" w:space="0" w:color="auto"/>
        <w:bottom w:val="none" w:sz="0" w:space="0" w:color="auto"/>
        <w:right w:val="none" w:sz="0" w:space="0" w:color="auto"/>
      </w:divBdr>
    </w:div>
    <w:div w:id="741831242">
      <w:bodyDiv w:val="1"/>
      <w:marLeft w:val="0"/>
      <w:marRight w:val="0"/>
      <w:marTop w:val="0"/>
      <w:marBottom w:val="0"/>
      <w:divBdr>
        <w:top w:val="none" w:sz="0" w:space="0" w:color="auto"/>
        <w:left w:val="none" w:sz="0" w:space="0" w:color="auto"/>
        <w:bottom w:val="none" w:sz="0" w:space="0" w:color="auto"/>
        <w:right w:val="none" w:sz="0" w:space="0" w:color="auto"/>
      </w:divBdr>
    </w:div>
    <w:div w:id="742525719">
      <w:bodyDiv w:val="1"/>
      <w:marLeft w:val="0"/>
      <w:marRight w:val="0"/>
      <w:marTop w:val="0"/>
      <w:marBottom w:val="0"/>
      <w:divBdr>
        <w:top w:val="none" w:sz="0" w:space="0" w:color="auto"/>
        <w:left w:val="none" w:sz="0" w:space="0" w:color="auto"/>
        <w:bottom w:val="none" w:sz="0" w:space="0" w:color="auto"/>
        <w:right w:val="none" w:sz="0" w:space="0" w:color="auto"/>
      </w:divBdr>
    </w:div>
    <w:div w:id="743454005">
      <w:bodyDiv w:val="1"/>
      <w:marLeft w:val="0"/>
      <w:marRight w:val="0"/>
      <w:marTop w:val="0"/>
      <w:marBottom w:val="0"/>
      <w:divBdr>
        <w:top w:val="none" w:sz="0" w:space="0" w:color="auto"/>
        <w:left w:val="none" w:sz="0" w:space="0" w:color="auto"/>
        <w:bottom w:val="none" w:sz="0" w:space="0" w:color="auto"/>
        <w:right w:val="none" w:sz="0" w:space="0" w:color="auto"/>
      </w:divBdr>
    </w:div>
    <w:div w:id="743456429">
      <w:bodyDiv w:val="1"/>
      <w:marLeft w:val="0"/>
      <w:marRight w:val="0"/>
      <w:marTop w:val="0"/>
      <w:marBottom w:val="0"/>
      <w:divBdr>
        <w:top w:val="none" w:sz="0" w:space="0" w:color="auto"/>
        <w:left w:val="none" w:sz="0" w:space="0" w:color="auto"/>
        <w:bottom w:val="none" w:sz="0" w:space="0" w:color="auto"/>
        <w:right w:val="none" w:sz="0" w:space="0" w:color="auto"/>
      </w:divBdr>
    </w:div>
    <w:div w:id="743838319">
      <w:bodyDiv w:val="1"/>
      <w:marLeft w:val="0"/>
      <w:marRight w:val="0"/>
      <w:marTop w:val="0"/>
      <w:marBottom w:val="0"/>
      <w:divBdr>
        <w:top w:val="none" w:sz="0" w:space="0" w:color="auto"/>
        <w:left w:val="none" w:sz="0" w:space="0" w:color="auto"/>
        <w:bottom w:val="none" w:sz="0" w:space="0" w:color="auto"/>
        <w:right w:val="none" w:sz="0" w:space="0" w:color="auto"/>
      </w:divBdr>
    </w:div>
    <w:div w:id="744642959">
      <w:bodyDiv w:val="1"/>
      <w:marLeft w:val="0"/>
      <w:marRight w:val="0"/>
      <w:marTop w:val="0"/>
      <w:marBottom w:val="0"/>
      <w:divBdr>
        <w:top w:val="none" w:sz="0" w:space="0" w:color="auto"/>
        <w:left w:val="none" w:sz="0" w:space="0" w:color="auto"/>
        <w:bottom w:val="none" w:sz="0" w:space="0" w:color="auto"/>
        <w:right w:val="none" w:sz="0" w:space="0" w:color="auto"/>
      </w:divBdr>
    </w:div>
    <w:div w:id="745229678">
      <w:bodyDiv w:val="1"/>
      <w:marLeft w:val="0"/>
      <w:marRight w:val="0"/>
      <w:marTop w:val="0"/>
      <w:marBottom w:val="0"/>
      <w:divBdr>
        <w:top w:val="none" w:sz="0" w:space="0" w:color="auto"/>
        <w:left w:val="none" w:sz="0" w:space="0" w:color="auto"/>
        <w:bottom w:val="none" w:sz="0" w:space="0" w:color="auto"/>
        <w:right w:val="none" w:sz="0" w:space="0" w:color="auto"/>
      </w:divBdr>
    </w:div>
    <w:div w:id="745734313">
      <w:bodyDiv w:val="1"/>
      <w:marLeft w:val="0"/>
      <w:marRight w:val="0"/>
      <w:marTop w:val="0"/>
      <w:marBottom w:val="0"/>
      <w:divBdr>
        <w:top w:val="none" w:sz="0" w:space="0" w:color="auto"/>
        <w:left w:val="none" w:sz="0" w:space="0" w:color="auto"/>
        <w:bottom w:val="none" w:sz="0" w:space="0" w:color="auto"/>
        <w:right w:val="none" w:sz="0" w:space="0" w:color="auto"/>
      </w:divBdr>
    </w:div>
    <w:div w:id="745762293">
      <w:bodyDiv w:val="1"/>
      <w:marLeft w:val="0"/>
      <w:marRight w:val="0"/>
      <w:marTop w:val="0"/>
      <w:marBottom w:val="0"/>
      <w:divBdr>
        <w:top w:val="none" w:sz="0" w:space="0" w:color="auto"/>
        <w:left w:val="none" w:sz="0" w:space="0" w:color="auto"/>
        <w:bottom w:val="none" w:sz="0" w:space="0" w:color="auto"/>
        <w:right w:val="none" w:sz="0" w:space="0" w:color="auto"/>
      </w:divBdr>
    </w:div>
    <w:div w:id="745808298">
      <w:bodyDiv w:val="1"/>
      <w:marLeft w:val="0"/>
      <w:marRight w:val="0"/>
      <w:marTop w:val="0"/>
      <w:marBottom w:val="0"/>
      <w:divBdr>
        <w:top w:val="none" w:sz="0" w:space="0" w:color="auto"/>
        <w:left w:val="none" w:sz="0" w:space="0" w:color="auto"/>
        <w:bottom w:val="none" w:sz="0" w:space="0" w:color="auto"/>
        <w:right w:val="none" w:sz="0" w:space="0" w:color="auto"/>
      </w:divBdr>
    </w:div>
    <w:div w:id="745953488">
      <w:bodyDiv w:val="1"/>
      <w:marLeft w:val="0"/>
      <w:marRight w:val="0"/>
      <w:marTop w:val="0"/>
      <w:marBottom w:val="0"/>
      <w:divBdr>
        <w:top w:val="none" w:sz="0" w:space="0" w:color="auto"/>
        <w:left w:val="none" w:sz="0" w:space="0" w:color="auto"/>
        <w:bottom w:val="none" w:sz="0" w:space="0" w:color="auto"/>
        <w:right w:val="none" w:sz="0" w:space="0" w:color="auto"/>
      </w:divBdr>
    </w:div>
    <w:div w:id="746078451">
      <w:bodyDiv w:val="1"/>
      <w:marLeft w:val="0"/>
      <w:marRight w:val="0"/>
      <w:marTop w:val="0"/>
      <w:marBottom w:val="0"/>
      <w:divBdr>
        <w:top w:val="none" w:sz="0" w:space="0" w:color="auto"/>
        <w:left w:val="none" w:sz="0" w:space="0" w:color="auto"/>
        <w:bottom w:val="none" w:sz="0" w:space="0" w:color="auto"/>
        <w:right w:val="none" w:sz="0" w:space="0" w:color="auto"/>
      </w:divBdr>
    </w:div>
    <w:div w:id="746344112">
      <w:bodyDiv w:val="1"/>
      <w:marLeft w:val="0"/>
      <w:marRight w:val="0"/>
      <w:marTop w:val="0"/>
      <w:marBottom w:val="0"/>
      <w:divBdr>
        <w:top w:val="none" w:sz="0" w:space="0" w:color="auto"/>
        <w:left w:val="none" w:sz="0" w:space="0" w:color="auto"/>
        <w:bottom w:val="none" w:sz="0" w:space="0" w:color="auto"/>
        <w:right w:val="none" w:sz="0" w:space="0" w:color="auto"/>
      </w:divBdr>
    </w:div>
    <w:div w:id="746465438">
      <w:bodyDiv w:val="1"/>
      <w:marLeft w:val="0"/>
      <w:marRight w:val="0"/>
      <w:marTop w:val="0"/>
      <w:marBottom w:val="0"/>
      <w:divBdr>
        <w:top w:val="none" w:sz="0" w:space="0" w:color="auto"/>
        <w:left w:val="none" w:sz="0" w:space="0" w:color="auto"/>
        <w:bottom w:val="none" w:sz="0" w:space="0" w:color="auto"/>
        <w:right w:val="none" w:sz="0" w:space="0" w:color="auto"/>
      </w:divBdr>
    </w:div>
    <w:div w:id="747269233">
      <w:bodyDiv w:val="1"/>
      <w:marLeft w:val="0"/>
      <w:marRight w:val="0"/>
      <w:marTop w:val="0"/>
      <w:marBottom w:val="0"/>
      <w:divBdr>
        <w:top w:val="none" w:sz="0" w:space="0" w:color="auto"/>
        <w:left w:val="none" w:sz="0" w:space="0" w:color="auto"/>
        <w:bottom w:val="none" w:sz="0" w:space="0" w:color="auto"/>
        <w:right w:val="none" w:sz="0" w:space="0" w:color="auto"/>
      </w:divBdr>
    </w:div>
    <w:div w:id="747310532">
      <w:bodyDiv w:val="1"/>
      <w:marLeft w:val="0"/>
      <w:marRight w:val="0"/>
      <w:marTop w:val="0"/>
      <w:marBottom w:val="0"/>
      <w:divBdr>
        <w:top w:val="none" w:sz="0" w:space="0" w:color="auto"/>
        <w:left w:val="none" w:sz="0" w:space="0" w:color="auto"/>
        <w:bottom w:val="none" w:sz="0" w:space="0" w:color="auto"/>
        <w:right w:val="none" w:sz="0" w:space="0" w:color="auto"/>
      </w:divBdr>
    </w:div>
    <w:div w:id="748775480">
      <w:bodyDiv w:val="1"/>
      <w:marLeft w:val="0"/>
      <w:marRight w:val="0"/>
      <w:marTop w:val="0"/>
      <w:marBottom w:val="0"/>
      <w:divBdr>
        <w:top w:val="none" w:sz="0" w:space="0" w:color="auto"/>
        <w:left w:val="none" w:sz="0" w:space="0" w:color="auto"/>
        <w:bottom w:val="none" w:sz="0" w:space="0" w:color="auto"/>
        <w:right w:val="none" w:sz="0" w:space="0" w:color="auto"/>
      </w:divBdr>
    </w:div>
    <w:div w:id="748885056">
      <w:bodyDiv w:val="1"/>
      <w:marLeft w:val="0"/>
      <w:marRight w:val="0"/>
      <w:marTop w:val="0"/>
      <w:marBottom w:val="0"/>
      <w:divBdr>
        <w:top w:val="none" w:sz="0" w:space="0" w:color="auto"/>
        <w:left w:val="none" w:sz="0" w:space="0" w:color="auto"/>
        <w:bottom w:val="none" w:sz="0" w:space="0" w:color="auto"/>
        <w:right w:val="none" w:sz="0" w:space="0" w:color="auto"/>
      </w:divBdr>
    </w:div>
    <w:div w:id="749040382">
      <w:bodyDiv w:val="1"/>
      <w:marLeft w:val="0"/>
      <w:marRight w:val="0"/>
      <w:marTop w:val="0"/>
      <w:marBottom w:val="0"/>
      <w:divBdr>
        <w:top w:val="none" w:sz="0" w:space="0" w:color="auto"/>
        <w:left w:val="none" w:sz="0" w:space="0" w:color="auto"/>
        <w:bottom w:val="none" w:sz="0" w:space="0" w:color="auto"/>
        <w:right w:val="none" w:sz="0" w:space="0" w:color="auto"/>
      </w:divBdr>
    </w:div>
    <w:div w:id="749086400">
      <w:bodyDiv w:val="1"/>
      <w:marLeft w:val="0"/>
      <w:marRight w:val="0"/>
      <w:marTop w:val="0"/>
      <w:marBottom w:val="0"/>
      <w:divBdr>
        <w:top w:val="none" w:sz="0" w:space="0" w:color="auto"/>
        <w:left w:val="none" w:sz="0" w:space="0" w:color="auto"/>
        <w:bottom w:val="none" w:sz="0" w:space="0" w:color="auto"/>
        <w:right w:val="none" w:sz="0" w:space="0" w:color="auto"/>
      </w:divBdr>
    </w:div>
    <w:div w:id="749891819">
      <w:bodyDiv w:val="1"/>
      <w:marLeft w:val="0"/>
      <w:marRight w:val="0"/>
      <w:marTop w:val="0"/>
      <w:marBottom w:val="0"/>
      <w:divBdr>
        <w:top w:val="none" w:sz="0" w:space="0" w:color="auto"/>
        <w:left w:val="none" w:sz="0" w:space="0" w:color="auto"/>
        <w:bottom w:val="none" w:sz="0" w:space="0" w:color="auto"/>
        <w:right w:val="none" w:sz="0" w:space="0" w:color="auto"/>
      </w:divBdr>
    </w:div>
    <w:div w:id="750200550">
      <w:bodyDiv w:val="1"/>
      <w:marLeft w:val="0"/>
      <w:marRight w:val="0"/>
      <w:marTop w:val="0"/>
      <w:marBottom w:val="0"/>
      <w:divBdr>
        <w:top w:val="none" w:sz="0" w:space="0" w:color="auto"/>
        <w:left w:val="none" w:sz="0" w:space="0" w:color="auto"/>
        <w:bottom w:val="none" w:sz="0" w:space="0" w:color="auto"/>
        <w:right w:val="none" w:sz="0" w:space="0" w:color="auto"/>
      </w:divBdr>
    </w:div>
    <w:div w:id="750931449">
      <w:bodyDiv w:val="1"/>
      <w:marLeft w:val="0"/>
      <w:marRight w:val="0"/>
      <w:marTop w:val="0"/>
      <w:marBottom w:val="0"/>
      <w:divBdr>
        <w:top w:val="none" w:sz="0" w:space="0" w:color="auto"/>
        <w:left w:val="none" w:sz="0" w:space="0" w:color="auto"/>
        <w:bottom w:val="none" w:sz="0" w:space="0" w:color="auto"/>
        <w:right w:val="none" w:sz="0" w:space="0" w:color="auto"/>
      </w:divBdr>
    </w:div>
    <w:div w:id="752433475">
      <w:bodyDiv w:val="1"/>
      <w:marLeft w:val="0"/>
      <w:marRight w:val="0"/>
      <w:marTop w:val="0"/>
      <w:marBottom w:val="0"/>
      <w:divBdr>
        <w:top w:val="none" w:sz="0" w:space="0" w:color="auto"/>
        <w:left w:val="none" w:sz="0" w:space="0" w:color="auto"/>
        <w:bottom w:val="none" w:sz="0" w:space="0" w:color="auto"/>
        <w:right w:val="none" w:sz="0" w:space="0" w:color="auto"/>
      </w:divBdr>
    </w:div>
    <w:div w:id="752892703">
      <w:bodyDiv w:val="1"/>
      <w:marLeft w:val="0"/>
      <w:marRight w:val="0"/>
      <w:marTop w:val="0"/>
      <w:marBottom w:val="0"/>
      <w:divBdr>
        <w:top w:val="none" w:sz="0" w:space="0" w:color="auto"/>
        <w:left w:val="none" w:sz="0" w:space="0" w:color="auto"/>
        <w:bottom w:val="none" w:sz="0" w:space="0" w:color="auto"/>
        <w:right w:val="none" w:sz="0" w:space="0" w:color="auto"/>
      </w:divBdr>
    </w:div>
    <w:div w:id="753479461">
      <w:bodyDiv w:val="1"/>
      <w:marLeft w:val="0"/>
      <w:marRight w:val="0"/>
      <w:marTop w:val="0"/>
      <w:marBottom w:val="0"/>
      <w:divBdr>
        <w:top w:val="none" w:sz="0" w:space="0" w:color="auto"/>
        <w:left w:val="none" w:sz="0" w:space="0" w:color="auto"/>
        <w:bottom w:val="none" w:sz="0" w:space="0" w:color="auto"/>
        <w:right w:val="none" w:sz="0" w:space="0" w:color="auto"/>
      </w:divBdr>
    </w:div>
    <w:div w:id="754129373">
      <w:bodyDiv w:val="1"/>
      <w:marLeft w:val="0"/>
      <w:marRight w:val="0"/>
      <w:marTop w:val="0"/>
      <w:marBottom w:val="0"/>
      <w:divBdr>
        <w:top w:val="none" w:sz="0" w:space="0" w:color="auto"/>
        <w:left w:val="none" w:sz="0" w:space="0" w:color="auto"/>
        <w:bottom w:val="none" w:sz="0" w:space="0" w:color="auto"/>
        <w:right w:val="none" w:sz="0" w:space="0" w:color="auto"/>
      </w:divBdr>
    </w:div>
    <w:div w:id="754129671">
      <w:bodyDiv w:val="1"/>
      <w:marLeft w:val="0"/>
      <w:marRight w:val="0"/>
      <w:marTop w:val="0"/>
      <w:marBottom w:val="0"/>
      <w:divBdr>
        <w:top w:val="none" w:sz="0" w:space="0" w:color="auto"/>
        <w:left w:val="none" w:sz="0" w:space="0" w:color="auto"/>
        <w:bottom w:val="none" w:sz="0" w:space="0" w:color="auto"/>
        <w:right w:val="none" w:sz="0" w:space="0" w:color="auto"/>
      </w:divBdr>
    </w:div>
    <w:div w:id="754278785">
      <w:bodyDiv w:val="1"/>
      <w:marLeft w:val="0"/>
      <w:marRight w:val="0"/>
      <w:marTop w:val="0"/>
      <w:marBottom w:val="0"/>
      <w:divBdr>
        <w:top w:val="none" w:sz="0" w:space="0" w:color="auto"/>
        <w:left w:val="none" w:sz="0" w:space="0" w:color="auto"/>
        <w:bottom w:val="none" w:sz="0" w:space="0" w:color="auto"/>
        <w:right w:val="none" w:sz="0" w:space="0" w:color="auto"/>
      </w:divBdr>
    </w:div>
    <w:div w:id="755055331">
      <w:bodyDiv w:val="1"/>
      <w:marLeft w:val="0"/>
      <w:marRight w:val="0"/>
      <w:marTop w:val="0"/>
      <w:marBottom w:val="0"/>
      <w:divBdr>
        <w:top w:val="none" w:sz="0" w:space="0" w:color="auto"/>
        <w:left w:val="none" w:sz="0" w:space="0" w:color="auto"/>
        <w:bottom w:val="none" w:sz="0" w:space="0" w:color="auto"/>
        <w:right w:val="none" w:sz="0" w:space="0" w:color="auto"/>
      </w:divBdr>
    </w:div>
    <w:div w:id="755250385">
      <w:bodyDiv w:val="1"/>
      <w:marLeft w:val="0"/>
      <w:marRight w:val="0"/>
      <w:marTop w:val="0"/>
      <w:marBottom w:val="0"/>
      <w:divBdr>
        <w:top w:val="none" w:sz="0" w:space="0" w:color="auto"/>
        <w:left w:val="none" w:sz="0" w:space="0" w:color="auto"/>
        <w:bottom w:val="none" w:sz="0" w:space="0" w:color="auto"/>
        <w:right w:val="none" w:sz="0" w:space="0" w:color="auto"/>
      </w:divBdr>
    </w:div>
    <w:div w:id="755827792">
      <w:bodyDiv w:val="1"/>
      <w:marLeft w:val="0"/>
      <w:marRight w:val="0"/>
      <w:marTop w:val="0"/>
      <w:marBottom w:val="0"/>
      <w:divBdr>
        <w:top w:val="none" w:sz="0" w:space="0" w:color="auto"/>
        <w:left w:val="none" w:sz="0" w:space="0" w:color="auto"/>
        <w:bottom w:val="none" w:sz="0" w:space="0" w:color="auto"/>
        <w:right w:val="none" w:sz="0" w:space="0" w:color="auto"/>
      </w:divBdr>
    </w:div>
    <w:div w:id="756243560">
      <w:bodyDiv w:val="1"/>
      <w:marLeft w:val="0"/>
      <w:marRight w:val="0"/>
      <w:marTop w:val="0"/>
      <w:marBottom w:val="0"/>
      <w:divBdr>
        <w:top w:val="none" w:sz="0" w:space="0" w:color="auto"/>
        <w:left w:val="none" w:sz="0" w:space="0" w:color="auto"/>
        <w:bottom w:val="none" w:sz="0" w:space="0" w:color="auto"/>
        <w:right w:val="none" w:sz="0" w:space="0" w:color="auto"/>
      </w:divBdr>
    </w:div>
    <w:div w:id="756483940">
      <w:bodyDiv w:val="1"/>
      <w:marLeft w:val="0"/>
      <w:marRight w:val="0"/>
      <w:marTop w:val="0"/>
      <w:marBottom w:val="0"/>
      <w:divBdr>
        <w:top w:val="none" w:sz="0" w:space="0" w:color="auto"/>
        <w:left w:val="none" w:sz="0" w:space="0" w:color="auto"/>
        <w:bottom w:val="none" w:sz="0" w:space="0" w:color="auto"/>
        <w:right w:val="none" w:sz="0" w:space="0" w:color="auto"/>
      </w:divBdr>
    </w:div>
    <w:div w:id="756560157">
      <w:bodyDiv w:val="1"/>
      <w:marLeft w:val="0"/>
      <w:marRight w:val="0"/>
      <w:marTop w:val="0"/>
      <w:marBottom w:val="0"/>
      <w:divBdr>
        <w:top w:val="none" w:sz="0" w:space="0" w:color="auto"/>
        <w:left w:val="none" w:sz="0" w:space="0" w:color="auto"/>
        <w:bottom w:val="none" w:sz="0" w:space="0" w:color="auto"/>
        <w:right w:val="none" w:sz="0" w:space="0" w:color="auto"/>
      </w:divBdr>
    </w:div>
    <w:div w:id="757093605">
      <w:bodyDiv w:val="1"/>
      <w:marLeft w:val="0"/>
      <w:marRight w:val="0"/>
      <w:marTop w:val="0"/>
      <w:marBottom w:val="0"/>
      <w:divBdr>
        <w:top w:val="none" w:sz="0" w:space="0" w:color="auto"/>
        <w:left w:val="none" w:sz="0" w:space="0" w:color="auto"/>
        <w:bottom w:val="none" w:sz="0" w:space="0" w:color="auto"/>
        <w:right w:val="none" w:sz="0" w:space="0" w:color="auto"/>
      </w:divBdr>
    </w:div>
    <w:div w:id="757675580">
      <w:bodyDiv w:val="1"/>
      <w:marLeft w:val="0"/>
      <w:marRight w:val="0"/>
      <w:marTop w:val="0"/>
      <w:marBottom w:val="0"/>
      <w:divBdr>
        <w:top w:val="none" w:sz="0" w:space="0" w:color="auto"/>
        <w:left w:val="none" w:sz="0" w:space="0" w:color="auto"/>
        <w:bottom w:val="none" w:sz="0" w:space="0" w:color="auto"/>
        <w:right w:val="none" w:sz="0" w:space="0" w:color="auto"/>
      </w:divBdr>
    </w:div>
    <w:div w:id="757799258">
      <w:bodyDiv w:val="1"/>
      <w:marLeft w:val="0"/>
      <w:marRight w:val="0"/>
      <w:marTop w:val="0"/>
      <w:marBottom w:val="0"/>
      <w:divBdr>
        <w:top w:val="none" w:sz="0" w:space="0" w:color="auto"/>
        <w:left w:val="none" w:sz="0" w:space="0" w:color="auto"/>
        <w:bottom w:val="none" w:sz="0" w:space="0" w:color="auto"/>
        <w:right w:val="none" w:sz="0" w:space="0" w:color="auto"/>
      </w:divBdr>
    </w:div>
    <w:div w:id="758449434">
      <w:bodyDiv w:val="1"/>
      <w:marLeft w:val="0"/>
      <w:marRight w:val="0"/>
      <w:marTop w:val="0"/>
      <w:marBottom w:val="0"/>
      <w:divBdr>
        <w:top w:val="none" w:sz="0" w:space="0" w:color="auto"/>
        <w:left w:val="none" w:sz="0" w:space="0" w:color="auto"/>
        <w:bottom w:val="none" w:sz="0" w:space="0" w:color="auto"/>
        <w:right w:val="none" w:sz="0" w:space="0" w:color="auto"/>
      </w:divBdr>
    </w:div>
    <w:div w:id="758798367">
      <w:bodyDiv w:val="1"/>
      <w:marLeft w:val="0"/>
      <w:marRight w:val="0"/>
      <w:marTop w:val="0"/>
      <w:marBottom w:val="0"/>
      <w:divBdr>
        <w:top w:val="none" w:sz="0" w:space="0" w:color="auto"/>
        <w:left w:val="none" w:sz="0" w:space="0" w:color="auto"/>
        <w:bottom w:val="none" w:sz="0" w:space="0" w:color="auto"/>
        <w:right w:val="none" w:sz="0" w:space="0" w:color="auto"/>
      </w:divBdr>
    </w:div>
    <w:div w:id="759445191">
      <w:bodyDiv w:val="1"/>
      <w:marLeft w:val="0"/>
      <w:marRight w:val="0"/>
      <w:marTop w:val="0"/>
      <w:marBottom w:val="0"/>
      <w:divBdr>
        <w:top w:val="none" w:sz="0" w:space="0" w:color="auto"/>
        <w:left w:val="none" w:sz="0" w:space="0" w:color="auto"/>
        <w:bottom w:val="none" w:sz="0" w:space="0" w:color="auto"/>
        <w:right w:val="none" w:sz="0" w:space="0" w:color="auto"/>
      </w:divBdr>
    </w:div>
    <w:div w:id="760376831">
      <w:bodyDiv w:val="1"/>
      <w:marLeft w:val="0"/>
      <w:marRight w:val="0"/>
      <w:marTop w:val="0"/>
      <w:marBottom w:val="0"/>
      <w:divBdr>
        <w:top w:val="none" w:sz="0" w:space="0" w:color="auto"/>
        <w:left w:val="none" w:sz="0" w:space="0" w:color="auto"/>
        <w:bottom w:val="none" w:sz="0" w:space="0" w:color="auto"/>
        <w:right w:val="none" w:sz="0" w:space="0" w:color="auto"/>
      </w:divBdr>
    </w:div>
    <w:div w:id="760757983">
      <w:bodyDiv w:val="1"/>
      <w:marLeft w:val="0"/>
      <w:marRight w:val="0"/>
      <w:marTop w:val="0"/>
      <w:marBottom w:val="0"/>
      <w:divBdr>
        <w:top w:val="none" w:sz="0" w:space="0" w:color="auto"/>
        <w:left w:val="none" w:sz="0" w:space="0" w:color="auto"/>
        <w:bottom w:val="none" w:sz="0" w:space="0" w:color="auto"/>
        <w:right w:val="none" w:sz="0" w:space="0" w:color="auto"/>
      </w:divBdr>
    </w:div>
    <w:div w:id="761492182">
      <w:bodyDiv w:val="1"/>
      <w:marLeft w:val="0"/>
      <w:marRight w:val="0"/>
      <w:marTop w:val="0"/>
      <w:marBottom w:val="0"/>
      <w:divBdr>
        <w:top w:val="none" w:sz="0" w:space="0" w:color="auto"/>
        <w:left w:val="none" w:sz="0" w:space="0" w:color="auto"/>
        <w:bottom w:val="none" w:sz="0" w:space="0" w:color="auto"/>
        <w:right w:val="none" w:sz="0" w:space="0" w:color="auto"/>
      </w:divBdr>
    </w:div>
    <w:div w:id="761530864">
      <w:bodyDiv w:val="1"/>
      <w:marLeft w:val="0"/>
      <w:marRight w:val="0"/>
      <w:marTop w:val="0"/>
      <w:marBottom w:val="0"/>
      <w:divBdr>
        <w:top w:val="none" w:sz="0" w:space="0" w:color="auto"/>
        <w:left w:val="none" w:sz="0" w:space="0" w:color="auto"/>
        <w:bottom w:val="none" w:sz="0" w:space="0" w:color="auto"/>
        <w:right w:val="none" w:sz="0" w:space="0" w:color="auto"/>
      </w:divBdr>
    </w:div>
    <w:div w:id="761684039">
      <w:bodyDiv w:val="1"/>
      <w:marLeft w:val="0"/>
      <w:marRight w:val="0"/>
      <w:marTop w:val="0"/>
      <w:marBottom w:val="0"/>
      <w:divBdr>
        <w:top w:val="none" w:sz="0" w:space="0" w:color="auto"/>
        <w:left w:val="none" w:sz="0" w:space="0" w:color="auto"/>
        <w:bottom w:val="none" w:sz="0" w:space="0" w:color="auto"/>
        <w:right w:val="none" w:sz="0" w:space="0" w:color="auto"/>
      </w:divBdr>
    </w:div>
    <w:div w:id="761797443">
      <w:bodyDiv w:val="1"/>
      <w:marLeft w:val="0"/>
      <w:marRight w:val="0"/>
      <w:marTop w:val="0"/>
      <w:marBottom w:val="0"/>
      <w:divBdr>
        <w:top w:val="none" w:sz="0" w:space="0" w:color="auto"/>
        <w:left w:val="none" w:sz="0" w:space="0" w:color="auto"/>
        <w:bottom w:val="none" w:sz="0" w:space="0" w:color="auto"/>
        <w:right w:val="none" w:sz="0" w:space="0" w:color="auto"/>
      </w:divBdr>
    </w:div>
    <w:div w:id="761953453">
      <w:bodyDiv w:val="1"/>
      <w:marLeft w:val="0"/>
      <w:marRight w:val="0"/>
      <w:marTop w:val="0"/>
      <w:marBottom w:val="0"/>
      <w:divBdr>
        <w:top w:val="none" w:sz="0" w:space="0" w:color="auto"/>
        <w:left w:val="none" w:sz="0" w:space="0" w:color="auto"/>
        <w:bottom w:val="none" w:sz="0" w:space="0" w:color="auto"/>
        <w:right w:val="none" w:sz="0" w:space="0" w:color="auto"/>
      </w:divBdr>
    </w:div>
    <w:div w:id="762460273">
      <w:bodyDiv w:val="1"/>
      <w:marLeft w:val="0"/>
      <w:marRight w:val="0"/>
      <w:marTop w:val="0"/>
      <w:marBottom w:val="0"/>
      <w:divBdr>
        <w:top w:val="none" w:sz="0" w:space="0" w:color="auto"/>
        <w:left w:val="none" w:sz="0" w:space="0" w:color="auto"/>
        <w:bottom w:val="none" w:sz="0" w:space="0" w:color="auto"/>
        <w:right w:val="none" w:sz="0" w:space="0" w:color="auto"/>
      </w:divBdr>
    </w:div>
    <w:div w:id="763115470">
      <w:bodyDiv w:val="1"/>
      <w:marLeft w:val="0"/>
      <w:marRight w:val="0"/>
      <w:marTop w:val="0"/>
      <w:marBottom w:val="0"/>
      <w:divBdr>
        <w:top w:val="none" w:sz="0" w:space="0" w:color="auto"/>
        <w:left w:val="none" w:sz="0" w:space="0" w:color="auto"/>
        <w:bottom w:val="none" w:sz="0" w:space="0" w:color="auto"/>
        <w:right w:val="none" w:sz="0" w:space="0" w:color="auto"/>
      </w:divBdr>
    </w:div>
    <w:div w:id="763188144">
      <w:bodyDiv w:val="1"/>
      <w:marLeft w:val="0"/>
      <w:marRight w:val="0"/>
      <w:marTop w:val="0"/>
      <w:marBottom w:val="0"/>
      <w:divBdr>
        <w:top w:val="none" w:sz="0" w:space="0" w:color="auto"/>
        <w:left w:val="none" w:sz="0" w:space="0" w:color="auto"/>
        <w:bottom w:val="none" w:sz="0" w:space="0" w:color="auto"/>
        <w:right w:val="none" w:sz="0" w:space="0" w:color="auto"/>
      </w:divBdr>
    </w:div>
    <w:div w:id="763264488">
      <w:bodyDiv w:val="1"/>
      <w:marLeft w:val="0"/>
      <w:marRight w:val="0"/>
      <w:marTop w:val="0"/>
      <w:marBottom w:val="0"/>
      <w:divBdr>
        <w:top w:val="none" w:sz="0" w:space="0" w:color="auto"/>
        <w:left w:val="none" w:sz="0" w:space="0" w:color="auto"/>
        <w:bottom w:val="none" w:sz="0" w:space="0" w:color="auto"/>
        <w:right w:val="none" w:sz="0" w:space="0" w:color="auto"/>
      </w:divBdr>
    </w:div>
    <w:div w:id="763649146">
      <w:bodyDiv w:val="1"/>
      <w:marLeft w:val="0"/>
      <w:marRight w:val="0"/>
      <w:marTop w:val="0"/>
      <w:marBottom w:val="0"/>
      <w:divBdr>
        <w:top w:val="none" w:sz="0" w:space="0" w:color="auto"/>
        <w:left w:val="none" w:sz="0" w:space="0" w:color="auto"/>
        <w:bottom w:val="none" w:sz="0" w:space="0" w:color="auto"/>
        <w:right w:val="none" w:sz="0" w:space="0" w:color="auto"/>
      </w:divBdr>
    </w:div>
    <w:div w:id="764302619">
      <w:bodyDiv w:val="1"/>
      <w:marLeft w:val="0"/>
      <w:marRight w:val="0"/>
      <w:marTop w:val="0"/>
      <w:marBottom w:val="0"/>
      <w:divBdr>
        <w:top w:val="none" w:sz="0" w:space="0" w:color="auto"/>
        <w:left w:val="none" w:sz="0" w:space="0" w:color="auto"/>
        <w:bottom w:val="none" w:sz="0" w:space="0" w:color="auto"/>
        <w:right w:val="none" w:sz="0" w:space="0" w:color="auto"/>
      </w:divBdr>
    </w:div>
    <w:div w:id="764305001">
      <w:bodyDiv w:val="1"/>
      <w:marLeft w:val="0"/>
      <w:marRight w:val="0"/>
      <w:marTop w:val="0"/>
      <w:marBottom w:val="0"/>
      <w:divBdr>
        <w:top w:val="none" w:sz="0" w:space="0" w:color="auto"/>
        <w:left w:val="none" w:sz="0" w:space="0" w:color="auto"/>
        <w:bottom w:val="none" w:sz="0" w:space="0" w:color="auto"/>
        <w:right w:val="none" w:sz="0" w:space="0" w:color="auto"/>
      </w:divBdr>
    </w:div>
    <w:div w:id="765077941">
      <w:bodyDiv w:val="1"/>
      <w:marLeft w:val="0"/>
      <w:marRight w:val="0"/>
      <w:marTop w:val="0"/>
      <w:marBottom w:val="0"/>
      <w:divBdr>
        <w:top w:val="none" w:sz="0" w:space="0" w:color="auto"/>
        <w:left w:val="none" w:sz="0" w:space="0" w:color="auto"/>
        <w:bottom w:val="none" w:sz="0" w:space="0" w:color="auto"/>
        <w:right w:val="none" w:sz="0" w:space="0" w:color="auto"/>
      </w:divBdr>
    </w:div>
    <w:div w:id="765226468">
      <w:bodyDiv w:val="1"/>
      <w:marLeft w:val="0"/>
      <w:marRight w:val="0"/>
      <w:marTop w:val="0"/>
      <w:marBottom w:val="0"/>
      <w:divBdr>
        <w:top w:val="none" w:sz="0" w:space="0" w:color="auto"/>
        <w:left w:val="none" w:sz="0" w:space="0" w:color="auto"/>
        <w:bottom w:val="none" w:sz="0" w:space="0" w:color="auto"/>
        <w:right w:val="none" w:sz="0" w:space="0" w:color="auto"/>
      </w:divBdr>
    </w:div>
    <w:div w:id="765879532">
      <w:bodyDiv w:val="1"/>
      <w:marLeft w:val="0"/>
      <w:marRight w:val="0"/>
      <w:marTop w:val="0"/>
      <w:marBottom w:val="0"/>
      <w:divBdr>
        <w:top w:val="none" w:sz="0" w:space="0" w:color="auto"/>
        <w:left w:val="none" w:sz="0" w:space="0" w:color="auto"/>
        <w:bottom w:val="none" w:sz="0" w:space="0" w:color="auto"/>
        <w:right w:val="none" w:sz="0" w:space="0" w:color="auto"/>
      </w:divBdr>
    </w:div>
    <w:div w:id="766731562">
      <w:bodyDiv w:val="1"/>
      <w:marLeft w:val="0"/>
      <w:marRight w:val="0"/>
      <w:marTop w:val="0"/>
      <w:marBottom w:val="0"/>
      <w:divBdr>
        <w:top w:val="none" w:sz="0" w:space="0" w:color="auto"/>
        <w:left w:val="none" w:sz="0" w:space="0" w:color="auto"/>
        <w:bottom w:val="none" w:sz="0" w:space="0" w:color="auto"/>
        <w:right w:val="none" w:sz="0" w:space="0" w:color="auto"/>
      </w:divBdr>
    </w:div>
    <w:div w:id="766854388">
      <w:bodyDiv w:val="1"/>
      <w:marLeft w:val="0"/>
      <w:marRight w:val="0"/>
      <w:marTop w:val="0"/>
      <w:marBottom w:val="0"/>
      <w:divBdr>
        <w:top w:val="none" w:sz="0" w:space="0" w:color="auto"/>
        <w:left w:val="none" w:sz="0" w:space="0" w:color="auto"/>
        <w:bottom w:val="none" w:sz="0" w:space="0" w:color="auto"/>
        <w:right w:val="none" w:sz="0" w:space="0" w:color="auto"/>
      </w:divBdr>
    </w:div>
    <w:div w:id="768236388">
      <w:bodyDiv w:val="1"/>
      <w:marLeft w:val="0"/>
      <w:marRight w:val="0"/>
      <w:marTop w:val="0"/>
      <w:marBottom w:val="0"/>
      <w:divBdr>
        <w:top w:val="none" w:sz="0" w:space="0" w:color="auto"/>
        <w:left w:val="none" w:sz="0" w:space="0" w:color="auto"/>
        <w:bottom w:val="none" w:sz="0" w:space="0" w:color="auto"/>
        <w:right w:val="none" w:sz="0" w:space="0" w:color="auto"/>
      </w:divBdr>
    </w:div>
    <w:div w:id="768548262">
      <w:bodyDiv w:val="1"/>
      <w:marLeft w:val="0"/>
      <w:marRight w:val="0"/>
      <w:marTop w:val="0"/>
      <w:marBottom w:val="0"/>
      <w:divBdr>
        <w:top w:val="none" w:sz="0" w:space="0" w:color="auto"/>
        <w:left w:val="none" w:sz="0" w:space="0" w:color="auto"/>
        <w:bottom w:val="none" w:sz="0" w:space="0" w:color="auto"/>
        <w:right w:val="none" w:sz="0" w:space="0" w:color="auto"/>
      </w:divBdr>
    </w:div>
    <w:div w:id="769012803">
      <w:bodyDiv w:val="1"/>
      <w:marLeft w:val="0"/>
      <w:marRight w:val="0"/>
      <w:marTop w:val="0"/>
      <w:marBottom w:val="0"/>
      <w:divBdr>
        <w:top w:val="none" w:sz="0" w:space="0" w:color="auto"/>
        <w:left w:val="none" w:sz="0" w:space="0" w:color="auto"/>
        <w:bottom w:val="none" w:sz="0" w:space="0" w:color="auto"/>
        <w:right w:val="none" w:sz="0" w:space="0" w:color="auto"/>
      </w:divBdr>
    </w:div>
    <w:div w:id="769398361">
      <w:bodyDiv w:val="1"/>
      <w:marLeft w:val="0"/>
      <w:marRight w:val="0"/>
      <w:marTop w:val="0"/>
      <w:marBottom w:val="0"/>
      <w:divBdr>
        <w:top w:val="none" w:sz="0" w:space="0" w:color="auto"/>
        <w:left w:val="none" w:sz="0" w:space="0" w:color="auto"/>
        <w:bottom w:val="none" w:sz="0" w:space="0" w:color="auto"/>
        <w:right w:val="none" w:sz="0" w:space="0" w:color="auto"/>
      </w:divBdr>
    </w:div>
    <w:div w:id="769474070">
      <w:bodyDiv w:val="1"/>
      <w:marLeft w:val="0"/>
      <w:marRight w:val="0"/>
      <w:marTop w:val="0"/>
      <w:marBottom w:val="0"/>
      <w:divBdr>
        <w:top w:val="none" w:sz="0" w:space="0" w:color="auto"/>
        <w:left w:val="none" w:sz="0" w:space="0" w:color="auto"/>
        <w:bottom w:val="none" w:sz="0" w:space="0" w:color="auto"/>
        <w:right w:val="none" w:sz="0" w:space="0" w:color="auto"/>
      </w:divBdr>
    </w:div>
    <w:div w:id="769812528">
      <w:bodyDiv w:val="1"/>
      <w:marLeft w:val="0"/>
      <w:marRight w:val="0"/>
      <w:marTop w:val="0"/>
      <w:marBottom w:val="0"/>
      <w:divBdr>
        <w:top w:val="none" w:sz="0" w:space="0" w:color="auto"/>
        <w:left w:val="none" w:sz="0" w:space="0" w:color="auto"/>
        <w:bottom w:val="none" w:sz="0" w:space="0" w:color="auto"/>
        <w:right w:val="none" w:sz="0" w:space="0" w:color="auto"/>
      </w:divBdr>
    </w:div>
    <w:div w:id="770127666">
      <w:bodyDiv w:val="1"/>
      <w:marLeft w:val="0"/>
      <w:marRight w:val="0"/>
      <w:marTop w:val="0"/>
      <w:marBottom w:val="0"/>
      <w:divBdr>
        <w:top w:val="none" w:sz="0" w:space="0" w:color="auto"/>
        <w:left w:val="none" w:sz="0" w:space="0" w:color="auto"/>
        <w:bottom w:val="none" w:sz="0" w:space="0" w:color="auto"/>
        <w:right w:val="none" w:sz="0" w:space="0" w:color="auto"/>
      </w:divBdr>
    </w:div>
    <w:div w:id="770200696">
      <w:bodyDiv w:val="1"/>
      <w:marLeft w:val="0"/>
      <w:marRight w:val="0"/>
      <w:marTop w:val="0"/>
      <w:marBottom w:val="0"/>
      <w:divBdr>
        <w:top w:val="none" w:sz="0" w:space="0" w:color="auto"/>
        <w:left w:val="none" w:sz="0" w:space="0" w:color="auto"/>
        <w:bottom w:val="none" w:sz="0" w:space="0" w:color="auto"/>
        <w:right w:val="none" w:sz="0" w:space="0" w:color="auto"/>
      </w:divBdr>
    </w:div>
    <w:div w:id="770324020">
      <w:bodyDiv w:val="1"/>
      <w:marLeft w:val="0"/>
      <w:marRight w:val="0"/>
      <w:marTop w:val="0"/>
      <w:marBottom w:val="0"/>
      <w:divBdr>
        <w:top w:val="none" w:sz="0" w:space="0" w:color="auto"/>
        <w:left w:val="none" w:sz="0" w:space="0" w:color="auto"/>
        <w:bottom w:val="none" w:sz="0" w:space="0" w:color="auto"/>
        <w:right w:val="none" w:sz="0" w:space="0" w:color="auto"/>
      </w:divBdr>
    </w:div>
    <w:div w:id="770466880">
      <w:bodyDiv w:val="1"/>
      <w:marLeft w:val="0"/>
      <w:marRight w:val="0"/>
      <w:marTop w:val="0"/>
      <w:marBottom w:val="0"/>
      <w:divBdr>
        <w:top w:val="none" w:sz="0" w:space="0" w:color="auto"/>
        <w:left w:val="none" w:sz="0" w:space="0" w:color="auto"/>
        <w:bottom w:val="none" w:sz="0" w:space="0" w:color="auto"/>
        <w:right w:val="none" w:sz="0" w:space="0" w:color="auto"/>
      </w:divBdr>
    </w:div>
    <w:div w:id="770514146">
      <w:bodyDiv w:val="1"/>
      <w:marLeft w:val="0"/>
      <w:marRight w:val="0"/>
      <w:marTop w:val="0"/>
      <w:marBottom w:val="0"/>
      <w:divBdr>
        <w:top w:val="none" w:sz="0" w:space="0" w:color="auto"/>
        <w:left w:val="none" w:sz="0" w:space="0" w:color="auto"/>
        <w:bottom w:val="none" w:sz="0" w:space="0" w:color="auto"/>
        <w:right w:val="none" w:sz="0" w:space="0" w:color="auto"/>
      </w:divBdr>
    </w:div>
    <w:div w:id="770591605">
      <w:bodyDiv w:val="1"/>
      <w:marLeft w:val="0"/>
      <w:marRight w:val="0"/>
      <w:marTop w:val="0"/>
      <w:marBottom w:val="0"/>
      <w:divBdr>
        <w:top w:val="none" w:sz="0" w:space="0" w:color="auto"/>
        <w:left w:val="none" w:sz="0" w:space="0" w:color="auto"/>
        <w:bottom w:val="none" w:sz="0" w:space="0" w:color="auto"/>
        <w:right w:val="none" w:sz="0" w:space="0" w:color="auto"/>
      </w:divBdr>
    </w:div>
    <w:div w:id="770782591">
      <w:bodyDiv w:val="1"/>
      <w:marLeft w:val="0"/>
      <w:marRight w:val="0"/>
      <w:marTop w:val="0"/>
      <w:marBottom w:val="0"/>
      <w:divBdr>
        <w:top w:val="none" w:sz="0" w:space="0" w:color="auto"/>
        <w:left w:val="none" w:sz="0" w:space="0" w:color="auto"/>
        <w:bottom w:val="none" w:sz="0" w:space="0" w:color="auto"/>
        <w:right w:val="none" w:sz="0" w:space="0" w:color="auto"/>
      </w:divBdr>
    </w:div>
    <w:div w:id="770856224">
      <w:bodyDiv w:val="1"/>
      <w:marLeft w:val="0"/>
      <w:marRight w:val="0"/>
      <w:marTop w:val="0"/>
      <w:marBottom w:val="0"/>
      <w:divBdr>
        <w:top w:val="none" w:sz="0" w:space="0" w:color="auto"/>
        <w:left w:val="none" w:sz="0" w:space="0" w:color="auto"/>
        <w:bottom w:val="none" w:sz="0" w:space="0" w:color="auto"/>
        <w:right w:val="none" w:sz="0" w:space="0" w:color="auto"/>
      </w:divBdr>
    </w:div>
    <w:div w:id="771053078">
      <w:bodyDiv w:val="1"/>
      <w:marLeft w:val="0"/>
      <w:marRight w:val="0"/>
      <w:marTop w:val="0"/>
      <w:marBottom w:val="0"/>
      <w:divBdr>
        <w:top w:val="none" w:sz="0" w:space="0" w:color="auto"/>
        <w:left w:val="none" w:sz="0" w:space="0" w:color="auto"/>
        <w:bottom w:val="none" w:sz="0" w:space="0" w:color="auto"/>
        <w:right w:val="none" w:sz="0" w:space="0" w:color="auto"/>
      </w:divBdr>
    </w:div>
    <w:div w:id="771166296">
      <w:bodyDiv w:val="1"/>
      <w:marLeft w:val="0"/>
      <w:marRight w:val="0"/>
      <w:marTop w:val="0"/>
      <w:marBottom w:val="0"/>
      <w:divBdr>
        <w:top w:val="none" w:sz="0" w:space="0" w:color="auto"/>
        <w:left w:val="none" w:sz="0" w:space="0" w:color="auto"/>
        <w:bottom w:val="none" w:sz="0" w:space="0" w:color="auto"/>
        <w:right w:val="none" w:sz="0" w:space="0" w:color="auto"/>
      </w:divBdr>
    </w:div>
    <w:div w:id="771317289">
      <w:bodyDiv w:val="1"/>
      <w:marLeft w:val="0"/>
      <w:marRight w:val="0"/>
      <w:marTop w:val="0"/>
      <w:marBottom w:val="0"/>
      <w:divBdr>
        <w:top w:val="none" w:sz="0" w:space="0" w:color="auto"/>
        <w:left w:val="none" w:sz="0" w:space="0" w:color="auto"/>
        <w:bottom w:val="none" w:sz="0" w:space="0" w:color="auto"/>
        <w:right w:val="none" w:sz="0" w:space="0" w:color="auto"/>
      </w:divBdr>
    </w:div>
    <w:div w:id="771779454">
      <w:bodyDiv w:val="1"/>
      <w:marLeft w:val="0"/>
      <w:marRight w:val="0"/>
      <w:marTop w:val="0"/>
      <w:marBottom w:val="0"/>
      <w:divBdr>
        <w:top w:val="none" w:sz="0" w:space="0" w:color="auto"/>
        <w:left w:val="none" w:sz="0" w:space="0" w:color="auto"/>
        <w:bottom w:val="none" w:sz="0" w:space="0" w:color="auto"/>
        <w:right w:val="none" w:sz="0" w:space="0" w:color="auto"/>
      </w:divBdr>
    </w:div>
    <w:div w:id="771824327">
      <w:bodyDiv w:val="1"/>
      <w:marLeft w:val="0"/>
      <w:marRight w:val="0"/>
      <w:marTop w:val="0"/>
      <w:marBottom w:val="0"/>
      <w:divBdr>
        <w:top w:val="none" w:sz="0" w:space="0" w:color="auto"/>
        <w:left w:val="none" w:sz="0" w:space="0" w:color="auto"/>
        <w:bottom w:val="none" w:sz="0" w:space="0" w:color="auto"/>
        <w:right w:val="none" w:sz="0" w:space="0" w:color="auto"/>
      </w:divBdr>
    </w:div>
    <w:div w:id="772088368">
      <w:bodyDiv w:val="1"/>
      <w:marLeft w:val="0"/>
      <w:marRight w:val="0"/>
      <w:marTop w:val="0"/>
      <w:marBottom w:val="0"/>
      <w:divBdr>
        <w:top w:val="none" w:sz="0" w:space="0" w:color="auto"/>
        <w:left w:val="none" w:sz="0" w:space="0" w:color="auto"/>
        <w:bottom w:val="none" w:sz="0" w:space="0" w:color="auto"/>
        <w:right w:val="none" w:sz="0" w:space="0" w:color="auto"/>
      </w:divBdr>
    </w:div>
    <w:div w:id="773789960">
      <w:bodyDiv w:val="1"/>
      <w:marLeft w:val="0"/>
      <w:marRight w:val="0"/>
      <w:marTop w:val="0"/>
      <w:marBottom w:val="0"/>
      <w:divBdr>
        <w:top w:val="none" w:sz="0" w:space="0" w:color="auto"/>
        <w:left w:val="none" w:sz="0" w:space="0" w:color="auto"/>
        <w:bottom w:val="none" w:sz="0" w:space="0" w:color="auto"/>
        <w:right w:val="none" w:sz="0" w:space="0" w:color="auto"/>
      </w:divBdr>
    </w:div>
    <w:div w:id="774011450">
      <w:bodyDiv w:val="1"/>
      <w:marLeft w:val="0"/>
      <w:marRight w:val="0"/>
      <w:marTop w:val="0"/>
      <w:marBottom w:val="0"/>
      <w:divBdr>
        <w:top w:val="none" w:sz="0" w:space="0" w:color="auto"/>
        <w:left w:val="none" w:sz="0" w:space="0" w:color="auto"/>
        <w:bottom w:val="none" w:sz="0" w:space="0" w:color="auto"/>
        <w:right w:val="none" w:sz="0" w:space="0" w:color="auto"/>
      </w:divBdr>
    </w:div>
    <w:div w:id="774060941">
      <w:bodyDiv w:val="1"/>
      <w:marLeft w:val="0"/>
      <w:marRight w:val="0"/>
      <w:marTop w:val="0"/>
      <w:marBottom w:val="0"/>
      <w:divBdr>
        <w:top w:val="none" w:sz="0" w:space="0" w:color="auto"/>
        <w:left w:val="none" w:sz="0" w:space="0" w:color="auto"/>
        <w:bottom w:val="none" w:sz="0" w:space="0" w:color="auto"/>
        <w:right w:val="none" w:sz="0" w:space="0" w:color="auto"/>
      </w:divBdr>
    </w:div>
    <w:div w:id="774177521">
      <w:bodyDiv w:val="1"/>
      <w:marLeft w:val="0"/>
      <w:marRight w:val="0"/>
      <w:marTop w:val="0"/>
      <w:marBottom w:val="0"/>
      <w:divBdr>
        <w:top w:val="none" w:sz="0" w:space="0" w:color="auto"/>
        <w:left w:val="none" w:sz="0" w:space="0" w:color="auto"/>
        <w:bottom w:val="none" w:sz="0" w:space="0" w:color="auto"/>
        <w:right w:val="none" w:sz="0" w:space="0" w:color="auto"/>
      </w:divBdr>
    </w:div>
    <w:div w:id="774250582">
      <w:bodyDiv w:val="1"/>
      <w:marLeft w:val="0"/>
      <w:marRight w:val="0"/>
      <w:marTop w:val="0"/>
      <w:marBottom w:val="0"/>
      <w:divBdr>
        <w:top w:val="none" w:sz="0" w:space="0" w:color="auto"/>
        <w:left w:val="none" w:sz="0" w:space="0" w:color="auto"/>
        <w:bottom w:val="none" w:sz="0" w:space="0" w:color="auto"/>
        <w:right w:val="none" w:sz="0" w:space="0" w:color="auto"/>
      </w:divBdr>
    </w:div>
    <w:div w:id="774521806">
      <w:bodyDiv w:val="1"/>
      <w:marLeft w:val="0"/>
      <w:marRight w:val="0"/>
      <w:marTop w:val="0"/>
      <w:marBottom w:val="0"/>
      <w:divBdr>
        <w:top w:val="none" w:sz="0" w:space="0" w:color="auto"/>
        <w:left w:val="none" w:sz="0" w:space="0" w:color="auto"/>
        <w:bottom w:val="none" w:sz="0" w:space="0" w:color="auto"/>
        <w:right w:val="none" w:sz="0" w:space="0" w:color="auto"/>
      </w:divBdr>
    </w:div>
    <w:div w:id="774902566">
      <w:bodyDiv w:val="1"/>
      <w:marLeft w:val="0"/>
      <w:marRight w:val="0"/>
      <w:marTop w:val="0"/>
      <w:marBottom w:val="0"/>
      <w:divBdr>
        <w:top w:val="none" w:sz="0" w:space="0" w:color="auto"/>
        <w:left w:val="none" w:sz="0" w:space="0" w:color="auto"/>
        <w:bottom w:val="none" w:sz="0" w:space="0" w:color="auto"/>
        <w:right w:val="none" w:sz="0" w:space="0" w:color="auto"/>
      </w:divBdr>
    </w:div>
    <w:div w:id="775517158">
      <w:bodyDiv w:val="1"/>
      <w:marLeft w:val="0"/>
      <w:marRight w:val="0"/>
      <w:marTop w:val="0"/>
      <w:marBottom w:val="0"/>
      <w:divBdr>
        <w:top w:val="none" w:sz="0" w:space="0" w:color="auto"/>
        <w:left w:val="none" w:sz="0" w:space="0" w:color="auto"/>
        <w:bottom w:val="none" w:sz="0" w:space="0" w:color="auto"/>
        <w:right w:val="none" w:sz="0" w:space="0" w:color="auto"/>
      </w:divBdr>
    </w:div>
    <w:div w:id="775904929">
      <w:bodyDiv w:val="1"/>
      <w:marLeft w:val="0"/>
      <w:marRight w:val="0"/>
      <w:marTop w:val="0"/>
      <w:marBottom w:val="0"/>
      <w:divBdr>
        <w:top w:val="none" w:sz="0" w:space="0" w:color="auto"/>
        <w:left w:val="none" w:sz="0" w:space="0" w:color="auto"/>
        <w:bottom w:val="none" w:sz="0" w:space="0" w:color="auto"/>
        <w:right w:val="none" w:sz="0" w:space="0" w:color="auto"/>
      </w:divBdr>
    </w:div>
    <w:div w:id="775947057">
      <w:bodyDiv w:val="1"/>
      <w:marLeft w:val="0"/>
      <w:marRight w:val="0"/>
      <w:marTop w:val="0"/>
      <w:marBottom w:val="0"/>
      <w:divBdr>
        <w:top w:val="none" w:sz="0" w:space="0" w:color="auto"/>
        <w:left w:val="none" w:sz="0" w:space="0" w:color="auto"/>
        <w:bottom w:val="none" w:sz="0" w:space="0" w:color="auto"/>
        <w:right w:val="none" w:sz="0" w:space="0" w:color="auto"/>
      </w:divBdr>
    </w:div>
    <w:div w:id="776146636">
      <w:bodyDiv w:val="1"/>
      <w:marLeft w:val="0"/>
      <w:marRight w:val="0"/>
      <w:marTop w:val="0"/>
      <w:marBottom w:val="0"/>
      <w:divBdr>
        <w:top w:val="none" w:sz="0" w:space="0" w:color="auto"/>
        <w:left w:val="none" w:sz="0" w:space="0" w:color="auto"/>
        <w:bottom w:val="none" w:sz="0" w:space="0" w:color="auto"/>
        <w:right w:val="none" w:sz="0" w:space="0" w:color="auto"/>
      </w:divBdr>
    </w:div>
    <w:div w:id="776409528">
      <w:bodyDiv w:val="1"/>
      <w:marLeft w:val="0"/>
      <w:marRight w:val="0"/>
      <w:marTop w:val="0"/>
      <w:marBottom w:val="0"/>
      <w:divBdr>
        <w:top w:val="none" w:sz="0" w:space="0" w:color="auto"/>
        <w:left w:val="none" w:sz="0" w:space="0" w:color="auto"/>
        <w:bottom w:val="none" w:sz="0" w:space="0" w:color="auto"/>
        <w:right w:val="none" w:sz="0" w:space="0" w:color="auto"/>
      </w:divBdr>
    </w:div>
    <w:div w:id="777598875">
      <w:bodyDiv w:val="1"/>
      <w:marLeft w:val="0"/>
      <w:marRight w:val="0"/>
      <w:marTop w:val="0"/>
      <w:marBottom w:val="0"/>
      <w:divBdr>
        <w:top w:val="none" w:sz="0" w:space="0" w:color="auto"/>
        <w:left w:val="none" w:sz="0" w:space="0" w:color="auto"/>
        <w:bottom w:val="none" w:sz="0" w:space="0" w:color="auto"/>
        <w:right w:val="none" w:sz="0" w:space="0" w:color="auto"/>
      </w:divBdr>
    </w:div>
    <w:div w:id="777680843">
      <w:bodyDiv w:val="1"/>
      <w:marLeft w:val="0"/>
      <w:marRight w:val="0"/>
      <w:marTop w:val="0"/>
      <w:marBottom w:val="0"/>
      <w:divBdr>
        <w:top w:val="none" w:sz="0" w:space="0" w:color="auto"/>
        <w:left w:val="none" w:sz="0" w:space="0" w:color="auto"/>
        <w:bottom w:val="none" w:sz="0" w:space="0" w:color="auto"/>
        <w:right w:val="none" w:sz="0" w:space="0" w:color="auto"/>
      </w:divBdr>
    </w:div>
    <w:div w:id="777917941">
      <w:bodyDiv w:val="1"/>
      <w:marLeft w:val="0"/>
      <w:marRight w:val="0"/>
      <w:marTop w:val="0"/>
      <w:marBottom w:val="0"/>
      <w:divBdr>
        <w:top w:val="none" w:sz="0" w:space="0" w:color="auto"/>
        <w:left w:val="none" w:sz="0" w:space="0" w:color="auto"/>
        <w:bottom w:val="none" w:sz="0" w:space="0" w:color="auto"/>
        <w:right w:val="none" w:sz="0" w:space="0" w:color="auto"/>
      </w:divBdr>
    </w:div>
    <w:div w:id="778141032">
      <w:bodyDiv w:val="1"/>
      <w:marLeft w:val="0"/>
      <w:marRight w:val="0"/>
      <w:marTop w:val="0"/>
      <w:marBottom w:val="0"/>
      <w:divBdr>
        <w:top w:val="none" w:sz="0" w:space="0" w:color="auto"/>
        <w:left w:val="none" w:sz="0" w:space="0" w:color="auto"/>
        <w:bottom w:val="none" w:sz="0" w:space="0" w:color="auto"/>
        <w:right w:val="none" w:sz="0" w:space="0" w:color="auto"/>
      </w:divBdr>
    </w:div>
    <w:div w:id="778257439">
      <w:bodyDiv w:val="1"/>
      <w:marLeft w:val="0"/>
      <w:marRight w:val="0"/>
      <w:marTop w:val="0"/>
      <w:marBottom w:val="0"/>
      <w:divBdr>
        <w:top w:val="none" w:sz="0" w:space="0" w:color="auto"/>
        <w:left w:val="none" w:sz="0" w:space="0" w:color="auto"/>
        <w:bottom w:val="none" w:sz="0" w:space="0" w:color="auto"/>
        <w:right w:val="none" w:sz="0" w:space="0" w:color="auto"/>
      </w:divBdr>
    </w:div>
    <w:div w:id="778334312">
      <w:bodyDiv w:val="1"/>
      <w:marLeft w:val="0"/>
      <w:marRight w:val="0"/>
      <w:marTop w:val="0"/>
      <w:marBottom w:val="0"/>
      <w:divBdr>
        <w:top w:val="none" w:sz="0" w:space="0" w:color="auto"/>
        <w:left w:val="none" w:sz="0" w:space="0" w:color="auto"/>
        <w:bottom w:val="none" w:sz="0" w:space="0" w:color="auto"/>
        <w:right w:val="none" w:sz="0" w:space="0" w:color="auto"/>
      </w:divBdr>
    </w:div>
    <w:div w:id="778373812">
      <w:bodyDiv w:val="1"/>
      <w:marLeft w:val="0"/>
      <w:marRight w:val="0"/>
      <w:marTop w:val="0"/>
      <w:marBottom w:val="0"/>
      <w:divBdr>
        <w:top w:val="none" w:sz="0" w:space="0" w:color="auto"/>
        <w:left w:val="none" w:sz="0" w:space="0" w:color="auto"/>
        <w:bottom w:val="none" w:sz="0" w:space="0" w:color="auto"/>
        <w:right w:val="none" w:sz="0" w:space="0" w:color="auto"/>
      </w:divBdr>
    </w:div>
    <w:div w:id="778377940">
      <w:bodyDiv w:val="1"/>
      <w:marLeft w:val="0"/>
      <w:marRight w:val="0"/>
      <w:marTop w:val="0"/>
      <w:marBottom w:val="0"/>
      <w:divBdr>
        <w:top w:val="none" w:sz="0" w:space="0" w:color="auto"/>
        <w:left w:val="none" w:sz="0" w:space="0" w:color="auto"/>
        <w:bottom w:val="none" w:sz="0" w:space="0" w:color="auto"/>
        <w:right w:val="none" w:sz="0" w:space="0" w:color="auto"/>
      </w:divBdr>
    </w:div>
    <w:div w:id="778380945">
      <w:bodyDiv w:val="1"/>
      <w:marLeft w:val="0"/>
      <w:marRight w:val="0"/>
      <w:marTop w:val="0"/>
      <w:marBottom w:val="0"/>
      <w:divBdr>
        <w:top w:val="none" w:sz="0" w:space="0" w:color="auto"/>
        <w:left w:val="none" w:sz="0" w:space="0" w:color="auto"/>
        <w:bottom w:val="none" w:sz="0" w:space="0" w:color="auto"/>
        <w:right w:val="none" w:sz="0" w:space="0" w:color="auto"/>
      </w:divBdr>
    </w:div>
    <w:div w:id="778718020">
      <w:bodyDiv w:val="1"/>
      <w:marLeft w:val="0"/>
      <w:marRight w:val="0"/>
      <w:marTop w:val="0"/>
      <w:marBottom w:val="0"/>
      <w:divBdr>
        <w:top w:val="none" w:sz="0" w:space="0" w:color="auto"/>
        <w:left w:val="none" w:sz="0" w:space="0" w:color="auto"/>
        <w:bottom w:val="none" w:sz="0" w:space="0" w:color="auto"/>
        <w:right w:val="none" w:sz="0" w:space="0" w:color="auto"/>
      </w:divBdr>
    </w:div>
    <w:div w:id="778835279">
      <w:bodyDiv w:val="1"/>
      <w:marLeft w:val="0"/>
      <w:marRight w:val="0"/>
      <w:marTop w:val="0"/>
      <w:marBottom w:val="0"/>
      <w:divBdr>
        <w:top w:val="none" w:sz="0" w:space="0" w:color="auto"/>
        <w:left w:val="none" w:sz="0" w:space="0" w:color="auto"/>
        <w:bottom w:val="none" w:sz="0" w:space="0" w:color="auto"/>
        <w:right w:val="none" w:sz="0" w:space="0" w:color="auto"/>
      </w:divBdr>
    </w:div>
    <w:div w:id="778917271">
      <w:bodyDiv w:val="1"/>
      <w:marLeft w:val="0"/>
      <w:marRight w:val="0"/>
      <w:marTop w:val="0"/>
      <w:marBottom w:val="0"/>
      <w:divBdr>
        <w:top w:val="none" w:sz="0" w:space="0" w:color="auto"/>
        <w:left w:val="none" w:sz="0" w:space="0" w:color="auto"/>
        <w:bottom w:val="none" w:sz="0" w:space="0" w:color="auto"/>
        <w:right w:val="none" w:sz="0" w:space="0" w:color="auto"/>
      </w:divBdr>
    </w:div>
    <w:div w:id="779031236">
      <w:bodyDiv w:val="1"/>
      <w:marLeft w:val="0"/>
      <w:marRight w:val="0"/>
      <w:marTop w:val="0"/>
      <w:marBottom w:val="0"/>
      <w:divBdr>
        <w:top w:val="none" w:sz="0" w:space="0" w:color="auto"/>
        <w:left w:val="none" w:sz="0" w:space="0" w:color="auto"/>
        <w:bottom w:val="none" w:sz="0" w:space="0" w:color="auto"/>
        <w:right w:val="none" w:sz="0" w:space="0" w:color="auto"/>
      </w:divBdr>
    </w:div>
    <w:div w:id="779253422">
      <w:bodyDiv w:val="1"/>
      <w:marLeft w:val="0"/>
      <w:marRight w:val="0"/>
      <w:marTop w:val="0"/>
      <w:marBottom w:val="0"/>
      <w:divBdr>
        <w:top w:val="none" w:sz="0" w:space="0" w:color="auto"/>
        <w:left w:val="none" w:sz="0" w:space="0" w:color="auto"/>
        <w:bottom w:val="none" w:sz="0" w:space="0" w:color="auto"/>
        <w:right w:val="none" w:sz="0" w:space="0" w:color="auto"/>
      </w:divBdr>
    </w:div>
    <w:div w:id="779253893">
      <w:bodyDiv w:val="1"/>
      <w:marLeft w:val="0"/>
      <w:marRight w:val="0"/>
      <w:marTop w:val="0"/>
      <w:marBottom w:val="0"/>
      <w:divBdr>
        <w:top w:val="none" w:sz="0" w:space="0" w:color="auto"/>
        <w:left w:val="none" w:sz="0" w:space="0" w:color="auto"/>
        <w:bottom w:val="none" w:sz="0" w:space="0" w:color="auto"/>
        <w:right w:val="none" w:sz="0" w:space="0" w:color="auto"/>
      </w:divBdr>
    </w:div>
    <w:div w:id="779447266">
      <w:bodyDiv w:val="1"/>
      <w:marLeft w:val="0"/>
      <w:marRight w:val="0"/>
      <w:marTop w:val="0"/>
      <w:marBottom w:val="0"/>
      <w:divBdr>
        <w:top w:val="none" w:sz="0" w:space="0" w:color="auto"/>
        <w:left w:val="none" w:sz="0" w:space="0" w:color="auto"/>
        <w:bottom w:val="none" w:sz="0" w:space="0" w:color="auto"/>
        <w:right w:val="none" w:sz="0" w:space="0" w:color="auto"/>
      </w:divBdr>
    </w:div>
    <w:div w:id="779879158">
      <w:bodyDiv w:val="1"/>
      <w:marLeft w:val="0"/>
      <w:marRight w:val="0"/>
      <w:marTop w:val="0"/>
      <w:marBottom w:val="0"/>
      <w:divBdr>
        <w:top w:val="none" w:sz="0" w:space="0" w:color="auto"/>
        <w:left w:val="none" w:sz="0" w:space="0" w:color="auto"/>
        <w:bottom w:val="none" w:sz="0" w:space="0" w:color="auto"/>
        <w:right w:val="none" w:sz="0" w:space="0" w:color="auto"/>
      </w:divBdr>
    </w:div>
    <w:div w:id="780533890">
      <w:bodyDiv w:val="1"/>
      <w:marLeft w:val="0"/>
      <w:marRight w:val="0"/>
      <w:marTop w:val="0"/>
      <w:marBottom w:val="0"/>
      <w:divBdr>
        <w:top w:val="none" w:sz="0" w:space="0" w:color="auto"/>
        <w:left w:val="none" w:sz="0" w:space="0" w:color="auto"/>
        <w:bottom w:val="none" w:sz="0" w:space="0" w:color="auto"/>
        <w:right w:val="none" w:sz="0" w:space="0" w:color="auto"/>
      </w:divBdr>
    </w:div>
    <w:div w:id="780881084">
      <w:bodyDiv w:val="1"/>
      <w:marLeft w:val="0"/>
      <w:marRight w:val="0"/>
      <w:marTop w:val="0"/>
      <w:marBottom w:val="0"/>
      <w:divBdr>
        <w:top w:val="none" w:sz="0" w:space="0" w:color="auto"/>
        <w:left w:val="none" w:sz="0" w:space="0" w:color="auto"/>
        <w:bottom w:val="none" w:sz="0" w:space="0" w:color="auto"/>
        <w:right w:val="none" w:sz="0" w:space="0" w:color="auto"/>
      </w:divBdr>
    </w:div>
    <w:div w:id="781993805">
      <w:bodyDiv w:val="1"/>
      <w:marLeft w:val="0"/>
      <w:marRight w:val="0"/>
      <w:marTop w:val="0"/>
      <w:marBottom w:val="0"/>
      <w:divBdr>
        <w:top w:val="none" w:sz="0" w:space="0" w:color="auto"/>
        <w:left w:val="none" w:sz="0" w:space="0" w:color="auto"/>
        <w:bottom w:val="none" w:sz="0" w:space="0" w:color="auto"/>
        <w:right w:val="none" w:sz="0" w:space="0" w:color="auto"/>
      </w:divBdr>
    </w:div>
    <w:div w:id="782454942">
      <w:bodyDiv w:val="1"/>
      <w:marLeft w:val="0"/>
      <w:marRight w:val="0"/>
      <w:marTop w:val="0"/>
      <w:marBottom w:val="0"/>
      <w:divBdr>
        <w:top w:val="none" w:sz="0" w:space="0" w:color="auto"/>
        <w:left w:val="none" w:sz="0" w:space="0" w:color="auto"/>
        <w:bottom w:val="none" w:sz="0" w:space="0" w:color="auto"/>
        <w:right w:val="none" w:sz="0" w:space="0" w:color="auto"/>
      </w:divBdr>
    </w:div>
    <w:div w:id="782578513">
      <w:bodyDiv w:val="1"/>
      <w:marLeft w:val="0"/>
      <w:marRight w:val="0"/>
      <w:marTop w:val="0"/>
      <w:marBottom w:val="0"/>
      <w:divBdr>
        <w:top w:val="none" w:sz="0" w:space="0" w:color="auto"/>
        <w:left w:val="none" w:sz="0" w:space="0" w:color="auto"/>
        <w:bottom w:val="none" w:sz="0" w:space="0" w:color="auto"/>
        <w:right w:val="none" w:sz="0" w:space="0" w:color="auto"/>
      </w:divBdr>
    </w:div>
    <w:div w:id="782728495">
      <w:bodyDiv w:val="1"/>
      <w:marLeft w:val="0"/>
      <w:marRight w:val="0"/>
      <w:marTop w:val="0"/>
      <w:marBottom w:val="0"/>
      <w:divBdr>
        <w:top w:val="none" w:sz="0" w:space="0" w:color="auto"/>
        <w:left w:val="none" w:sz="0" w:space="0" w:color="auto"/>
        <w:bottom w:val="none" w:sz="0" w:space="0" w:color="auto"/>
        <w:right w:val="none" w:sz="0" w:space="0" w:color="auto"/>
      </w:divBdr>
    </w:div>
    <w:div w:id="782920818">
      <w:bodyDiv w:val="1"/>
      <w:marLeft w:val="0"/>
      <w:marRight w:val="0"/>
      <w:marTop w:val="0"/>
      <w:marBottom w:val="0"/>
      <w:divBdr>
        <w:top w:val="none" w:sz="0" w:space="0" w:color="auto"/>
        <w:left w:val="none" w:sz="0" w:space="0" w:color="auto"/>
        <w:bottom w:val="none" w:sz="0" w:space="0" w:color="auto"/>
        <w:right w:val="none" w:sz="0" w:space="0" w:color="auto"/>
      </w:divBdr>
    </w:div>
    <w:div w:id="783499544">
      <w:bodyDiv w:val="1"/>
      <w:marLeft w:val="0"/>
      <w:marRight w:val="0"/>
      <w:marTop w:val="0"/>
      <w:marBottom w:val="0"/>
      <w:divBdr>
        <w:top w:val="none" w:sz="0" w:space="0" w:color="auto"/>
        <w:left w:val="none" w:sz="0" w:space="0" w:color="auto"/>
        <w:bottom w:val="none" w:sz="0" w:space="0" w:color="auto"/>
        <w:right w:val="none" w:sz="0" w:space="0" w:color="auto"/>
      </w:divBdr>
    </w:div>
    <w:div w:id="783618396">
      <w:bodyDiv w:val="1"/>
      <w:marLeft w:val="0"/>
      <w:marRight w:val="0"/>
      <w:marTop w:val="0"/>
      <w:marBottom w:val="0"/>
      <w:divBdr>
        <w:top w:val="none" w:sz="0" w:space="0" w:color="auto"/>
        <w:left w:val="none" w:sz="0" w:space="0" w:color="auto"/>
        <w:bottom w:val="none" w:sz="0" w:space="0" w:color="auto"/>
        <w:right w:val="none" w:sz="0" w:space="0" w:color="auto"/>
      </w:divBdr>
    </w:div>
    <w:div w:id="783696432">
      <w:bodyDiv w:val="1"/>
      <w:marLeft w:val="0"/>
      <w:marRight w:val="0"/>
      <w:marTop w:val="0"/>
      <w:marBottom w:val="0"/>
      <w:divBdr>
        <w:top w:val="none" w:sz="0" w:space="0" w:color="auto"/>
        <w:left w:val="none" w:sz="0" w:space="0" w:color="auto"/>
        <w:bottom w:val="none" w:sz="0" w:space="0" w:color="auto"/>
        <w:right w:val="none" w:sz="0" w:space="0" w:color="auto"/>
      </w:divBdr>
    </w:div>
    <w:div w:id="783811227">
      <w:bodyDiv w:val="1"/>
      <w:marLeft w:val="0"/>
      <w:marRight w:val="0"/>
      <w:marTop w:val="0"/>
      <w:marBottom w:val="0"/>
      <w:divBdr>
        <w:top w:val="none" w:sz="0" w:space="0" w:color="auto"/>
        <w:left w:val="none" w:sz="0" w:space="0" w:color="auto"/>
        <w:bottom w:val="none" w:sz="0" w:space="0" w:color="auto"/>
        <w:right w:val="none" w:sz="0" w:space="0" w:color="auto"/>
      </w:divBdr>
    </w:div>
    <w:div w:id="783815403">
      <w:bodyDiv w:val="1"/>
      <w:marLeft w:val="0"/>
      <w:marRight w:val="0"/>
      <w:marTop w:val="0"/>
      <w:marBottom w:val="0"/>
      <w:divBdr>
        <w:top w:val="none" w:sz="0" w:space="0" w:color="auto"/>
        <w:left w:val="none" w:sz="0" w:space="0" w:color="auto"/>
        <w:bottom w:val="none" w:sz="0" w:space="0" w:color="auto"/>
        <w:right w:val="none" w:sz="0" w:space="0" w:color="auto"/>
      </w:divBdr>
    </w:div>
    <w:div w:id="784076639">
      <w:bodyDiv w:val="1"/>
      <w:marLeft w:val="0"/>
      <w:marRight w:val="0"/>
      <w:marTop w:val="0"/>
      <w:marBottom w:val="0"/>
      <w:divBdr>
        <w:top w:val="none" w:sz="0" w:space="0" w:color="auto"/>
        <w:left w:val="none" w:sz="0" w:space="0" w:color="auto"/>
        <w:bottom w:val="none" w:sz="0" w:space="0" w:color="auto"/>
        <w:right w:val="none" w:sz="0" w:space="0" w:color="auto"/>
      </w:divBdr>
    </w:div>
    <w:div w:id="784662554">
      <w:bodyDiv w:val="1"/>
      <w:marLeft w:val="0"/>
      <w:marRight w:val="0"/>
      <w:marTop w:val="0"/>
      <w:marBottom w:val="0"/>
      <w:divBdr>
        <w:top w:val="none" w:sz="0" w:space="0" w:color="auto"/>
        <w:left w:val="none" w:sz="0" w:space="0" w:color="auto"/>
        <w:bottom w:val="none" w:sz="0" w:space="0" w:color="auto"/>
        <w:right w:val="none" w:sz="0" w:space="0" w:color="auto"/>
      </w:divBdr>
    </w:div>
    <w:div w:id="785084669">
      <w:bodyDiv w:val="1"/>
      <w:marLeft w:val="0"/>
      <w:marRight w:val="0"/>
      <w:marTop w:val="0"/>
      <w:marBottom w:val="0"/>
      <w:divBdr>
        <w:top w:val="none" w:sz="0" w:space="0" w:color="auto"/>
        <w:left w:val="none" w:sz="0" w:space="0" w:color="auto"/>
        <w:bottom w:val="none" w:sz="0" w:space="0" w:color="auto"/>
        <w:right w:val="none" w:sz="0" w:space="0" w:color="auto"/>
      </w:divBdr>
    </w:div>
    <w:div w:id="786388856">
      <w:bodyDiv w:val="1"/>
      <w:marLeft w:val="0"/>
      <w:marRight w:val="0"/>
      <w:marTop w:val="0"/>
      <w:marBottom w:val="0"/>
      <w:divBdr>
        <w:top w:val="none" w:sz="0" w:space="0" w:color="auto"/>
        <w:left w:val="none" w:sz="0" w:space="0" w:color="auto"/>
        <w:bottom w:val="none" w:sz="0" w:space="0" w:color="auto"/>
        <w:right w:val="none" w:sz="0" w:space="0" w:color="auto"/>
      </w:divBdr>
    </w:div>
    <w:div w:id="786581206">
      <w:bodyDiv w:val="1"/>
      <w:marLeft w:val="0"/>
      <w:marRight w:val="0"/>
      <w:marTop w:val="0"/>
      <w:marBottom w:val="0"/>
      <w:divBdr>
        <w:top w:val="none" w:sz="0" w:space="0" w:color="auto"/>
        <w:left w:val="none" w:sz="0" w:space="0" w:color="auto"/>
        <w:bottom w:val="none" w:sz="0" w:space="0" w:color="auto"/>
        <w:right w:val="none" w:sz="0" w:space="0" w:color="auto"/>
      </w:divBdr>
    </w:div>
    <w:div w:id="786659038">
      <w:bodyDiv w:val="1"/>
      <w:marLeft w:val="0"/>
      <w:marRight w:val="0"/>
      <w:marTop w:val="0"/>
      <w:marBottom w:val="0"/>
      <w:divBdr>
        <w:top w:val="none" w:sz="0" w:space="0" w:color="auto"/>
        <w:left w:val="none" w:sz="0" w:space="0" w:color="auto"/>
        <w:bottom w:val="none" w:sz="0" w:space="0" w:color="auto"/>
        <w:right w:val="none" w:sz="0" w:space="0" w:color="auto"/>
      </w:divBdr>
    </w:div>
    <w:div w:id="786971864">
      <w:bodyDiv w:val="1"/>
      <w:marLeft w:val="0"/>
      <w:marRight w:val="0"/>
      <w:marTop w:val="0"/>
      <w:marBottom w:val="0"/>
      <w:divBdr>
        <w:top w:val="none" w:sz="0" w:space="0" w:color="auto"/>
        <w:left w:val="none" w:sz="0" w:space="0" w:color="auto"/>
        <w:bottom w:val="none" w:sz="0" w:space="0" w:color="auto"/>
        <w:right w:val="none" w:sz="0" w:space="0" w:color="auto"/>
      </w:divBdr>
    </w:div>
    <w:div w:id="788158709">
      <w:bodyDiv w:val="1"/>
      <w:marLeft w:val="0"/>
      <w:marRight w:val="0"/>
      <w:marTop w:val="0"/>
      <w:marBottom w:val="0"/>
      <w:divBdr>
        <w:top w:val="none" w:sz="0" w:space="0" w:color="auto"/>
        <w:left w:val="none" w:sz="0" w:space="0" w:color="auto"/>
        <w:bottom w:val="none" w:sz="0" w:space="0" w:color="auto"/>
        <w:right w:val="none" w:sz="0" w:space="0" w:color="auto"/>
      </w:divBdr>
    </w:div>
    <w:div w:id="788354924">
      <w:bodyDiv w:val="1"/>
      <w:marLeft w:val="0"/>
      <w:marRight w:val="0"/>
      <w:marTop w:val="0"/>
      <w:marBottom w:val="0"/>
      <w:divBdr>
        <w:top w:val="none" w:sz="0" w:space="0" w:color="auto"/>
        <w:left w:val="none" w:sz="0" w:space="0" w:color="auto"/>
        <w:bottom w:val="none" w:sz="0" w:space="0" w:color="auto"/>
        <w:right w:val="none" w:sz="0" w:space="0" w:color="auto"/>
      </w:divBdr>
    </w:div>
    <w:div w:id="788738354">
      <w:bodyDiv w:val="1"/>
      <w:marLeft w:val="0"/>
      <w:marRight w:val="0"/>
      <w:marTop w:val="0"/>
      <w:marBottom w:val="0"/>
      <w:divBdr>
        <w:top w:val="none" w:sz="0" w:space="0" w:color="auto"/>
        <w:left w:val="none" w:sz="0" w:space="0" w:color="auto"/>
        <w:bottom w:val="none" w:sz="0" w:space="0" w:color="auto"/>
        <w:right w:val="none" w:sz="0" w:space="0" w:color="auto"/>
      </w:divBdr>
    </w:div>
    <w:div w:id="789127616">
      <w:bodyDiv w:val="1"/>
      <w:marLeft w:val="0"/>
      <w:marRight w:val="0"/>
      <w:marTop w:val="0"/>
      <w:marBottom w:val="0"/>
      <w:divBdr>
        <w:top w:val="none" w:sz="0" w:space="0" w:color="auto"/>
        <w:left w:val="none" w:sz="0" w:space="0" w:color="auto"/>
        <w:bottom w:val="none" w:sz="0" w:space="0" w:color="auto"/>
        <w:right w:val="none" w:sz="0" w:space="0" w:color="auto"/>
      </w:divBdr>
    </w:div>
    <w:div w:id="789209617">
      <w:bodyDiv w:val="1"/>
      <w:marLeft w:val="0"/>
      <w:marRight w:val="0"/>
      <w:marTop w:val="0"/>
      <w:marBottom w:val="0"/>
      <w:divBdr>
        <w:top w:val="none" w:sz="0" w:space="0" w:color="auto"/>
        <w:left w:val="none" w:sz="0" w:space="0" w:color="auto"/>
        <w:bottom w:val="none" w:sz="0" w:space="0" w:color="auto"/>
        <w:right w:val="none" w:sz="0" w:space="0" w:color="auto"/>
      </w:divBdr>
    </w:div>
    <w:div w:id="789276504">
      <w:bodyDiv w:val="1"/>
      <w:marLeft w:val="0"/>
      <w:marRight w:val="0"/>
      <w:marTop w:val="0"/>
      <w:marBottom w:val="0"/>
      <w:divBdr>
        <w:top w:val="none" w:sz="0" w:space="0" w:color="auto"/>
        <w:left w:val="none" w:sz="0" w:space="0" w:color="auto"/>
        <w:bottom w:val="none" w:sz="0" w:space="0" w:color="auto"/>
        <w:right w:val="none" w:sz="0" w:space="0" w:color="auto"/>
      </w:divBdr>
    </w:div>
    <w:div w:id="789323613">
      <w:bodyDiv w:val="1"/>
      <w:marLeft w:val="0"/>
      <w:marRight w:val="0"/>
      <w:marTop w:val="0"/>
      <w:marBottom w:val="0"/>
      <w:divBdr>
        <w:top w:val="none" w:sz="0" w:space="0" w:color="auto"/>
        <w:left w:val="none" w:sz="0" w:space="0" w:color="auto"/>
        <w:bottom w:val="none" w:sz="0" w:space="0" w:color="auto"/>
        <w:right w:val="none" w:sz="0" w:space="0" w:color="auto"/>
      </w:divBdr>
    </w:div>
    <w:div w:id="789980234">
      <w:bodyDiv w:val="1"/>
      <w:marLeft w:val="0"/>
      <w:marRight w:val="0"/>
      <w:marTop w:val="0"/>
      <w:marBottom w:val="0"/>
      <w:divBdr>
        <w:top w:val="none" w:sz="0" w:space="0" w:color="auto"/>
        <w:left w:val="none" w:sz="0" w:space="0" w:color="auto"/>
        <w:bottom w:val="none" w:sz="0" w:space="0" w:color="auto"/>
        <w:right w:val="none" w:sz="0" w:space="0" w:color="auto"/>
      </w:divBdr>
    </w:div>
    <w:div w:id="789981117">
      <w:bodyDiv w:val="1"/>
      <w:marLeft w:val="0"/>
      <w:marRight w:val="0"/>
      <w:marTop w:val="0"/>
      <w:marBottom w:val="0"/>
      <w:divBdr>
        <w:top w:val="none" w:sz="0" w:space="0" w:color="auto"/>
        <w:left w:val="none" w:sz="0" w:space="0" w:color="auto"/>
        <w:bottom w:val="none" w:sz="0" w:space="0" w:color="auto"/>
        <w:right w:val="none" w:sz="0" w:space="0" w:color="auto"/>
      </w:divBdr>
    </w:div>
    <w:div w:id="790131003">
      <w:bodyDiv w:val="1"/>
      <w:marLeft w:val="0"/>
      <w:marRight w:val="0"/>
      <w:marTop w:val="0"/>
      <w:marBottom w:val="0"/>
      <w:divBdr>
        <w:top w:val="none" w:sz="0" w:space="0" w:color="auto"/>
        <w:left w:val="none" w:sz="0" w:space="0" w:color="auto"/>
        <w:bottom w:val="none" w:sz="0" w:space="0" w:color="auto"/>
        <w:right w:val="none" w:sz="0" w:space="0" w:color="auto"/>
      </w:divBdr>
    </w:div>
    <w:div w:id="790244692">
      <w:bodyDiv w:val="1"/>
      <w:marLeft w:val="0"/>
      <w:marRight w:val="0"/>
      <w:marTop w:val="0"/>
      <w:marBottom w:val="0"/>
      <w:divBdr>
        <w:top w:val="none" w:sz="0" w:space="0" w:color="auto"/>
        <w:left w:val="none" w:sz="0" w:space="0" w:color="auto"/>
        <w:bottom w:val="none" w:sz="0" w:space="0" w:color="auto"/>
        <w:right w:val="none" w:sz="0" w:space="0" w:color="auto"/>
      </w:divBdr>
    </w:div>
    <w:div w:id="790981109">
      <w:bodyDiv w:val="1"/>
      <w:marLeft w:val="0"/>
      <w:marRight w:val="0"/>
      <w:marTop w:val="0"/>
      <w:marBottom w:val="0"/>
      <w:divBdr>
        <w:top w:val="none" w:sz="0" w:space="0" w:color="auto"/>
        <w:left w:val="none" w:sz="0" w:space="0" w:color="auto"/>
        <w:bottom w:val="none" w:sz="0" w:space="0" w:color="auto"/>
        <w:right w:val="none" w:sz="0" w:space="0" w:color="auto"/>
      </w:divBdr>
    </w:div>
    <w:div w:id="791899501">
      <w:bodyDiv w:val="1"/>
      <w:marLeft w:val="0"/>
      <w:marRight w:val="0"/>
      <w:marTop w:val="0"/>
      <w:marBottom w:val="0"/>
      <w:divBdr>
        <w:top w:val="none" w:sz="0" w:space="0" w:color="auto"/>
        <w:left w:val="none" w:sz="0" w:space="0" w:color="auto"/>
        <w:bottom w:val="none" w:sz="0" w:space="0" w:color="auto"/>
        <w:right w:val="none" w:sz="0" w:space="0" w:color="auto"/>
      </w:divBdr>
    </w:div>
    <w:div w:id="791900226">
      <w:bodyDiv w:val="1"/>
      <w:marLeft w:val="0"/>
      <w:marRight w:val="0"/>
      <w:marTop w:val="0"/>
      <w:marBottom w:val="0"/>
      <w:divBdr>
        <w:top w:val="none" w:sz="0" w:space="0" w:color="auto"/>
        <w:left w:val="none" w:sz="0" w:space="0" w:color="auto"/>
        <w:bottom w:val="none" w:sz="0" w:space="0" w:color="auto"/>
        <w:right w:val="none" w:sz="0" w:space="0" w:color="auto"/>
      </w:divBdr>
    </w:div>
    <w:div w:id="792292281">
      <w:bodyDiv w:val="1"/>
      <w:marLeft w:val="0"/>
      <w:marRight w:val="0"/>
      <w:marTop w:val="0"/>
      <w:marBottom w:val="0"/>
      <w:divBdr>
        <w:top w:val="none" w:sz="0" w:space="0" w:color="auto"/>
        <w:left w:val="none" w:sz="0" w:space="0" w:color="auto"/>
        <w:bottom w:val="none" w:sz="0" w:space="0" w:color="auto"/>
        <w:right w:val="none" w:sz="0" w:space="0" w:color="auto"/>
      </w:divBdr>
    </w:div>
    <w:div w:id="792745736">
      <w:bodyDiv w:val="1"/>
      <w:marLeft w:val="0"/>
      <w:marRight w:val="0"/>
      <w:marTop w:val="0"/>
      <w:marBottom w:val="0"/>
      <w:divBdr>
        <w:top w:val="none" w:sz="0" w:space="0" w:color="auto"/>
        <w:left w:val="none" w:sz="0" w:space="0" w:color="auto"/>
        <w:bottom w:val="none" w:sz="0" w:space="0" w:color="auto"/>
        <w:right w:val="none" w:sz="0" w:space="0" w:color="auto"/>
      </w:divBdr>
    </w:div>
    <w:div w:id="793063632">
      <w:bodyDiv w:val="1"/>
      <w:marLeft w:val="0"/>
      <w:marRight w:val="0"/>
      <w:marTop w:val="0"/>
      <w:marBottom w:val="0"/>
      <w:divBdr>
        <w:top w:val="none" w:sz="0" w:space="0" w:color="auto"/>
        <w:left w:val="none" w:sz="0" w:space="0" w:color="auto"/>
        <w:bottom w:val="none" w:sz="0" w:space="0" w:color="auto"/>
        <w:right w:val="none" w:sz="0" w:space="0" w:color="auto"/>
      </w:divBdr>
    </w:div>
    <w:div w:id="793255695">
      <w:bodyDiv w:val="1"/>
      <w:marLeft w:val="0"/>
      <w:marRight w:val="0"/>
      <w:marTop w:val="0"/>
      <w:marBottom w:val="0"/>
      <w:divBdr>
        <w:top w:val="none" w:sz="0" w:space="0" w:color="auto"/>
        <w:left w:val="none" w:sz="0" w:space="0" w:color="auto"/>
        <w:bottom w:val="none" w:sz="0" w:space="0" w:color="auto"/>
        <w:right w:val="none" w:sz="0" w:space="0" w:color="auto"/>
      </w:divBdr>
    </w:div>
    <w:div w:id="793524957">
      <w:bodyDiv w:val="1"/>
      <w:marLeft w:val="0"/>
      <w:marRight w:val="0"/>
      <w:marTop w:val="0"/>
      <w:marBottom w:val="0"/>
      <w:divBdr>
        <w:top w:val="none" w:sz="0" w:space="0" w:color="auto"/>
        <w:left w:val="none" w:sz="0" w:space="0" w:color="auto"/>
        <w:bottom w:val="none" w:sz="0" w:space="0" w:color="auto"/>
        <w:right w:val="none" w:sz="0" w:space="0" w:color="auto"/>
      </w:divBdr>
    </w:div>
    <w:div w:id="793790789">
      <w:bodyDiv w:val="1"/>
      <w:marLeft w:val="0"/>
      <w:marRight w:val="0"/>
      <w:marTop w:val="0"/>
      <w:marBottom w:val="0"/>
      <w:divBdr>
        <w:top w:val="none" w:sz="0" w:space="0" w:color="auto"/>
        <w:left w:val="none" w:sz="0" w:space="0" w:color="auto"/>
        <w:bottom w:val="none" w:sz="0" w:space="0" w:color="auto"/>
        <w:right w:val="none" w:sz="0" w:space="0" w:color="auto"/>
      </w:divBdr>
    </w:div>
    <w:div w:id="793913992">
      <w:bodyDiv w:val="1"/>
      <w:marLeft w:val="0"/>
      <w:marRight w:val="0"/>
      <w:marTop w:val="0"/>
      <w:marBottom w:val="0"/>
      <w:divBdr>
        <w:top w:val="none" w:sz="0" w:space="0" w:color="auto"/>
        <w:left w:val="none" w:sz="0" w:space="0" w:color="auto"/>
        <w:bottom w:val="none" w:sz="0" w:space="0" w:color="auto"/>
        <w:right w:val="none" w:sz="0" w:space="0" w:color="auto"/>
      </w:divBdr>
    </w:div>
    <w:div w:id="794254213">
      <w:bodyDiv w:val="1"/>
      <w:marLeft w:val="0"/>
      <w:marRight w:val="0"/>
      <w:marTop w:val="0"/>
      <w:marBottom w:val="0"/>
      <w:divBdr>
        <w:top w:val="none" w:sz="0" w:space="0" w:color="auto"/>
        <w:left w:val="none" w:sz="0" w:space="0" w:color="auto"/>
        <w:bottom w:val="none" w:sz="0" w:space="0" w:color="auto"/>
        <w:right w:val="none" w:sz="0" w:space="0" w:color="auto"/>
      </w:divBdr>
    </w:div>
    <w:div w:id="794635292">
      <w:bodyDiv w:val="1"/>
      <w:marLeft w:val="0"/>
      <w:marRight w:val="0"/>
      <w:marTop w:val="0"/>
      <w:marBottom w:val="0"/>
      <w:divBdr>
        <w:top w:val="none" w:sz="0" w:space="0" w:color="auto"/>
        <w:left w:val="none" w:sz="0" w:space="0" w:color="auto"/>
        <w:bottom w:val="none" w:sz="0" w:space="0" w:color="auto"/>
        <w:right w:val="none" w:sz="0" w:space="0" w:color="auto"/>
      </w:divBdr>
    </w:div>
    <w:div w:id="794758976">
      <w:bodyDiv w:val="1"/>
      <w:marLeft w:val="0"/>
      <w:marRight w:val="0"/>
      <w:marTop w:val="0"/>
      <w:marBottom w:val="0"/>
      <w:divBdr>
        <w:top w:val="none" w:sz="0" w:space="0" w:color="auto"/>
        <w:left w:val="none" w:sz="0" w:space="0" w:color="auto"/>
        <w:bottom w:val="none" w:sz="0" w:space="0" w:color="auto"/>
        <w:right w:val="none" w:sz="0" w:space="0" w:color="auto"/>
      </w:divBdr>
    </w:div>
    <w:div w:id="794759350">
      <w:bodyDiv w:val="1"/>
      <w:marLeft w:val="0"/>
      <w:marRight w:val="0"/>
      <w:marTop w:val="0"/>
      <w:marBottom w:val="0"/>
      <w:divBdr>
        <w:top w:val="none" w:sz="0" w:space="0" w:color="auto"/>
        <w:left w:val="none" w:sz="0" w:space="0" w:color="auto"/>
        <w:bottom w:val="none" w:sz="0" w:space="0" w:color="auto"/>
        <w:right w:val="none" w:sz="0" w:space="0" w:color="auto"/>
      </w:divBdr>
    </w:div>
    <w:div w:id="794981207">
      <w:bodyDiv w:val="1"/>
      <w:marLeft w:val="0"/>
      <w:marRight w:val="0"/>
      <w:marTop w:val="0"/>
      <w:marBottom w:val="0"/>
      <w:divBdr>
        <w:top w:val="none" w:sz="0" w:space="0" w:color="auto"/>
        <w:left w:val="none" w:sz="0" w:space="0" w:color="auto"/>
        <w:bottom w:val="none" w:sz="0" w:space="0" w:color="auto"/>
        <w:right w:val="none" w:sz="0" w:space="0" w:color="auto"/>
      </w:divBdr>
    </w:div>
    <w:div w:id="795215398">
      <w:bodyDiv w:val="1"/>
      <w:marLeft w:val="0"/>
      <w:marRight w:val="0"/>
      <w:marTop w:val="0"/>
      <w:marBottom w:val="0"/>
      <w:divBdr>
        <w:top w:val="none" w:sz="0" w:space="0" w:color="auto"/>
        <w:left w:val="none" w:sz="0" w:space="0" w:color="auto"/>
        <w:bottom w:val="none" w:sz="0" w:space="0" w:color="auto"/>
        <w:right w:val="none" w:sz="0" w:space="0" w:color="auto"/>
      </w:divBdr>
    </w:div>
    <w:div w:id="795221864">
      <w:bodyDiv w:val="1"/>
      <w:marLeft w:val="0"/>
      <w:marRight w:val="0"/>
      <w:marTop w:val="0"/>
      <w:marBottom w:val="0"/>
      <w:divBdr>
        <w:top w:val="none" w:sz="0" w:space="0" w:color="auto"/>
        <w:left w:val="none" w:sz="0" w:space="0" w:color="auto"/>
        <w:bottom w:val="none" w:sz="0" w:space="0" w:color="auto"/>
        <w:right w:val="none" w:sz="0" w:space="0" w:color="auto"/>
      </w:divBdr>
    </w:div>
    <w:div w:id="796531039">
      <w:bodyDiv w:val="1"/>
      <w:marLeft w:val="0"/>
      <w:marRight w:val="0"/>
      <w:marTop w:val="0"/>
      <w:marBottom w:val="0"/>
      <w:divBdr>
        <w:top w:val="none" w:sz="0" w:space="0" w:color="auto"/>
        <w:left w:val="none" w:sz="0" w:space="0" w:color="auto"/>
        <w:bottom w:val="none" w:sz="0" w:space="0" w:color="auto"/>
        <w:right w:val="none" w:sz="0" w:space="0" w:color="auto"/>
      </w:divBdr>
    </w:div>
    <w:div w:id="796948059">
      <w:bodyDiv w:val="1"/>
      <w:marLeft w:val="0"/>
      <w:marRight w:val="0"/>
      <w:marTop w:val="0"/>
      <w:marBottom w:val="0"/>
      <w:divBdr>
        <w:top w:val="none" w:sz="0" w:space="0" w:color="auto"/>
        <w:left w:val="none" w:sz="0" w:space="0" w:color="auto"/>
        <w:bottom w:val="none" w:sz="0" w:space="0" w:color="auto"/>
        <w:right w:val="none" w:sz="0" w:space="0" w:color="auto"/>
      </w:divBdr>
    </w:div>
    <w:div w:id="796996546">
      <w:bodyDiv w:val="1"/>
      <w:marLeft w:val="0"/>
      <w:marRight w:val="0"/>
      <w:marTop w:val="0"/>
      <w:marBottom w:val="0"/>
      <w:divBdr>
        <w:top w:val="none" w:sz="0" w:space="0" w:color="auto"/>
        <w:left w:val="none" w:sz="0" w:space="0" w:color="auto"/>
        <w:bottom w:val="none" w:sz="0" w:space="0" w:color="auto"/>
        <w:right w:val="none" w:sz="0" w:space="0" w:color="auto"/>
      </w:divBdr>
    </w:div>
    <w:div w:id="797143379">
      <w:bodyDiv w:val="1"/>
      <w:marLeft w:val="0"/>
      <w:marRight w:val="0"/>
      <w:marTop w:val="0"/>
      <w:marBottom w:val="0"/>
      <w:divBdr>
        <w:top w:val="none" w:sz="0" w:space="0" w:color="auto"/>
        <w:left w:val="none" w:sz="0" w:space="0" w:color="auto"/>
        <w:bottom w:val="none" w:sz="0" w:space="0" w:color="auto"/>
        <w:right w:val="none" w:sz="0" w:space="0" w:color="auto"/>
      </w:divBdr>
    </w:div>
    <w:div w:id="797183594">
      <w:bodyDiv w:val="1"/>
      <w:marLeft w:val="0"/>
      <w:marRight w:val="0"/>
      <w:marTop w:val="0"/>
      <w:marBottom w:val="0"/>
      <w:divBdr>
        <w:top w:val="none" w:sz="0" w:space="0" w:color="auto"/>
        <w:left w:val="none" w:sz="0" w:space="0" w:color="auto"/>
        <w:bottom w:val="none" w:sz="0" w:space="0" w:color="auto"/>
        <w:right w:val="none" w:sz="0" w:space="0" w:color="auto"/>
      </w:divBdr>
    </w:div>
    <w:div w:id="797190664">
      <w:bodyDiv w:val="1"/>
      <w:marLeft w:val="0"/>
      <w:marRight w:val="0"/>
      <w:marTop w:val="0"/>
      <w:marBottom w:val="0"/>
      <w:divBdr>
        <w:top w:val="none" w:sz="0" w:space="0" w:color="auto"/>
        <w:left w:val="none" w:sz="0" w:space="0" w:color="auto"/>
        <w:bottom w:val="none" w:sz="0" w:space="0" w:color="auto"/>
        <w:right w:val="none" w:sz="0" w:space="0" w:color="auto"/>
      </w:divBdr>
    </w:div>
    <w:div w:id="798105364">
      <w:bodyDiv w:val="1"/>
      <w:marLeft w:val="0"/>
      <w:marRight w:val="0"/>
      <w:marTop w:val="0"/>
      <w:marBottom w:val="0"/>
      <w:divBdr>
        <w:top w:val="none" w:sz="0" w:space="0" w:color="auto"/>
        <w:left w:val="none" w:sz="0" w:space="0" w:color="auto"/>
        <w:bottom w:val="none" w:sz="0" w:space="0" w:color="auto"/>
        <w:right w:val="none" w:sz="0" w:space="0" w:color="auto"/>
      </w:divBdr>
    </w:div>
    <w:div w:id="798499646">
      <w:bodyDiv w:val="1"/>
      <w:marLeft w:val="0"/>
      <w:marRight w:val="0"/>
      <w:marTop w:val="0"/>
      <w:marBottom w:val="0"/>
      <w:divBdr>
        <w:top w:val="none" w:sz="0" w:space="0" w:color="auto"/>
        <w:left w:val="none" w:sz="0" w:space="0" w:color="auto"/>
        <w:bottom w:val="none" w:sz="0" w:space="0" w:color="auto"/>
        <w:right w:val="none" w:sz="0" w:space="0" w:color="auto"/>
      </w:divBdr>
    </w:div>
    <w:div w:id="798957037">
      <w:bodyDiv w:val="1"/>
      <w:marLeft w:val="0"/>
      <w:marRight w:val="0"/>
      <w:marTop w:val="0"/>
      <w:marBottom w:val="0"/>
      <w:divBdr>
        <w:top w:val="none" w:sz="0" w:space="0" w:color="auto"/>
        <w:left w:val="none" w:sz="0" w:space="0" w:color="auto"/>
        <w:bottom w:val="none" w:sz="0" w:space="0" w:color="auto"/>
        <w:right w:val="none" w:sz="0" w:space="0" w:color="auto"/>
      </w:divBdr>
    </w:div>
    <w:div w:id="798962228">
      <w:bodyDiv w:val="1"/>
      <w:marLeft w:val="0"/>
      <w:marRight w:val="0"/>
      <w:marTop w:val="0"/>
      <w:marBottom w:val="0"/>
      <w:divBdr>
        <w:top w:val="none" w:sz="0" w:space="0" w:color="auto"/>
        <w:left w:val="none" w:sz="0" w:space="0" w:color="auto"/>
        <w:bottom w:val="none" w:sz="0" w:space="0" w:color="auto"/>
        <w:right w:val="none" w:sz="0" w:space="0" w:color="auto"/>
      </w:divBdr>
    </w:div>
    <w:div w:id="799349884">
      <w:bodyDiv w:val="1"/>
      <w:marLeft w:val="0"/>
      <w:marRight w:val="0"/>
      <w:marTop w:val="0"/>
      <w:marBottom w:val="0"/>
      <w:divBdr>
        <w:top w:val="none" w:sz="0" w:space="0" w:color="auto"/>
        <w:left w:val="none" w:sz="0" w:space="0" w:color="auto"/>
        <w:bottom w:val="none" w:sz="0" w:space="0" w:color="auto"/>
        <w:right w:val="none" w:sz="0" w:space="0" w:color="auto"/>
      </w:divBdr>
    </w:div>
    <w:div w:id="799540490">
      <w:bodyDiv w:val="1"/>
      <w:marLeft w:val="0"/>
      <w:marRight w:val="0"/>
      <w:marTop w:val="0"/>
      <w:marBottom w:val="0"/>
      <w:divBdr>
        <w:top w:val="none" w:sz="0" w:space="0" w:color="auto"/>
        <w:left w:val="none" w:sz="0" w:space="0" w:color="auto"/>
        <w:bottom w:val="none" w:sz="0" w:space="0" w:color="auto"/>
        <w:right w:val="none" w:sz="0" w:space="0" w:color="auto"/>
      </w:divBdr>
    </w:div>
    <w:div w:id="799956181">
      <w:bodyDiv w:val="1"/>
      <w:marLeft w:val="0"/>
      <w:marRight w:val="0"/>
      <w:marTop w:val="0"/>
      <w:marBottom w:val="0"/>
      <w:divBdr>
        <w:top w:val="none" w:sz="0" w:space="0" w:color="auto"/>
        <w:left w:val="none" w:sz="0" w:space="0" w:color="auto"/>
        <w:bottom w:val="none" w:sz="0" w:space="0" w:color="auto"/>
        <w:right w:val="none" w:sz="0" w:space="0" w:color="auto"/>
      </w:divBdr>
    </w:div>
    <w:div w:id="800153486">
      <w:bodyDiv w:val="1"/>
      <w:marLeft w:val="0"/>
      <w:marRight w:val="0"/>
      <w:marTop w:val="0"/>
      <w:marBottom w:val="0"/>
      <w:divBdr>
        <w:top w:val="none" w:sz="0" w:space="0" w:color="auto"/>
        <w:left w:val="none" w:sz="0" w:space="0" w:color="auto"/>
        <w:bottom w:val="none" w:sz="0" w:space="0" w:color="auto"/>
        <w:right w:val="none" w:sz="0" w:space="0" w:color="auto"/>
      </w:divBdr>
    </w:div>
    <w:div w:id="800421697">
      <w:bodyDiv w:val="1"/>
      <w:marLeft w:val="0"/>
      <w:marRight w:val="0"/>
      <w:marTop w:val="0"/>
      <w:marBottom w:val="0"/>
      <w:divBdr>
        <w:top w:val="none" w:sz="0" w:space="0" w:color="auto"/>
        <w:left w:val="none" w:sz="0" w:space="0" w:color="auto"/>
        <w:bottom w:val="none" w:sz="0" w:space="0" w:color="auto"/>
        <w:right w:val="none" w:sz="0" w:space="0" w:color="auto"/>
      </w:divBdr>
    </w:div>
    <w:div w:id="800658237">
      <w:bodyDiv w:val="1"/>
      <w:marLeft w:val="0"/>
      <w:marRight w:val="0"/>
      <w:marTop w:val="0"/>
      <w:marBottom w:val="0"/>
      <w:divBdr>
        <w:top w:val="none" w:sz="0" w:space="0" w:color="auto"/>
        <w:left w:val="none" w:sz="0" w:space="0" w:color="auto"/>
        <w:bottom w:val="none" w:sz="0" w:space="0" w:color="auto"/>
        <w:right w:val="none" w:sz="0" w:space="0" w:color="auto"/>
      </w:divBdr>
    </w:div>
    <w:div w:id="800733873">
      <w:bodyDiv w:val="1"/>
      <w:marLeft w:val="0"/>
      <w:marRight w:val="0"/>
      <w:marTop w:val="0"/>
      <w:marBottom w:val="0"/>
      <w:divBdr>
        <w:top w:val="none" w:sz="0" w:space="0" w:color="auto"/>
        <w:left w:val="none" w:sz="0" w:space="0" w:color="auto"/>
        <w:bottom w:val="none" w:sz="0" w:space="0" w:color="auto"/>
        <w:right w:val="none" w:sz="0" w:space="0" w:color="auto"/>
      </w:divBdr>
    </w:div>
    <w:div w:id="801533201">
      <w:bodyDiv w:val="1"/>
      <w:marLeft w:val="0"/>
      <w:marRight w:val="0"/>
      <w:marTop w:val="0"/>
      <w:marBottom w:val="0"/>
      <w:divBdr>
        <w:top w:val="none" w:sz="0" w:space="0" w:color="auto"/>
        <w:left w:val="none" w:sz="0" w:space="0" w:color="auto"/>
        <w:bottom w:val="none" w:sz="0" w:space="0" w:color="auto"/>
        <w:right w:val="none" w:sz="0" w:space="0" w:color="auto"/>
      </w:divBdr>
    </w:div>
    <w:div w:id="802382807">
      <w:bodyDiv w:val="1"/>
      <w:marLeft w:val="0"/>
      <w:marRight w:val="0"/>
      <w:marTop w:val="0"/>
      <w:marBottom w:val="0"/>
      <w:divBdr>
        <w:top w:val="none" w:sz="0" w:space="0" w:color="auto"/>
        <w:left w:val="none" w:sz="0" w:space="0" w:color="auto"/>
        <w:bottom w:val="none" w:sz="0" w:space="0" w:color="auto"/>
        <w:right w:val="none" w:sz="0" w:space="0" w:color="auto"/>
      </w:divBdr>
    </w:div>
    <w:div w:id="803307206">
      <w:bodyDiv w:val="1"/>
      <w:marLeft w:val="0"/>
      <w:marRight w:val="0"/>
      <w:marTop w:val="0"/>
      <w:marBottom w:val="0"/>
      <w:divBdr>
        <w:top w:val="none" w:sz="0" w:space="0" w:color="auto"/>
        <w:left w:val="none" w:sz="0" w:space="0" w:color="auto"/>
        <w:bottom w:val="none" w:sz="0" w:space="0" w:color="auto"/>
        <w:right w:val="none" w:sz="0" w:space="0" w:color="auto"/>
      </w:divBdr>
    </w:div>
    <w:div w:id="803430250">
      <w:bodyDiv w:val="1"/>
      <w:marLeft w:val="0"/>
      <w:marRight w:val="0"/>
      <w:marTop w:val="0"/>
      <w:marBottom w:val="0"/>
      <w:divBdr>
        <w:top w:val="none" w:sz="0" w:space="0" w:color="auto"/>
        <w:left w:val="none" w:sz="0" w:space="0" w:color="auto"/>
        <w:bottom w:val="none" w:sz="0" w:space="0" w:color="auto"/>
        <w:right w:val="none" w:sz="0" w:space="0" w:color="auto"/>
      </w:divBdr>
    </w:div>
    <w:div w:id="803889868">
      <w:bodyDiv w:val="1"/>
      <w:marLeft w:val="0"/>
      <w:marRight w:val="0"/>
      <w:marTop w:val="0"/>
      <w:marBottom w:val="0"/>
      <w:divBdr>
        <w:top w:val="none" w:sz="0" w:space="0" w:color="auto"/>
        <w:left w:val="none" w:sz="0" w:space="0" w:color="auto"/>
        <w:bottom w:val="none" w:sz="0" w:space="0" w:color="auto"/>
        <w:right w:val="none" w:sz="0" w:space="0" w:color="auto"/>
      </w:divBdr>
    </w:div>
    <w:div w:id="804154587">
      <w:bodyDiv w:val="1"/>
      <w:marLeft w:val="0"/>
      <w:marRight w:val="0"/>
      <w:marTop w:val="0"/>
      <w:marBottom w:val="0"/>
      <w:divBdr>
        <w:top w:val="none" w:sz="0" w:space="0" w:color="auto"/>
        <w:left w:val="none" w:sz="0" w:space="0" w:color="auto"/>
        <w:bottom w:val="none" w:sz="0" w:space="0" w:color="auto"/>
        <w:right w:val="none" w:sz="0" w:space="0" w:color="auto"/>
      </w:divBdr>
    </w:div>
    <w:div w:id="804349042">
      <w:bodyDiv w:val="1"/>
      <w:marLeft w:val="0"/>
      <w:marRight w:val="0"/>
      <w:marTop w:val="0"/>
      <w:marBottom w:val="0"/>
      <w:divBdr>
        <w:top w:val="none" w:sz="0" w:space="0" w:color="auto"/>
        <w:left w:val="none" w:sz="0" w:space="0" w:color="auto"/>
        <w:bottom w:val="none" w:sz="0" w:space="0" w:color="auto"/>
        <w:right w:val="none" w:sz="0" w:space="0" w:color="auto"/>
      </w:divBdr>
    </w:div>
    <w:div w:id="805050033">
      <w:bodyDiv w:val="1"/>
      <w:marLeft w:val="0"/>
      <w:marRight w:val="0"/>
      <w:marTop w:val="0"/>
      <w:marBottom w:val="0"/>
      <w:divBdr>
        <w:top w:val="none" w:sz="0" w:space="0" w:color="auto"/>
        <w:left w:val="none" w:sz="0" w:space="0" w:color="auto"/>
        <w:bottom w:val="none" w:sz="0" w:space="0" w:color="auto"/>
        <w:right w:val="none" w:sz="0" w:space="0" w:color="auto"/>
      </w:divBdr>
    </w:div>
    <w:div w:id="805313588">
      <w:bodyDiv w:val="1"/>
      <w:marLeft w:val="0"/>
      <w:marRight w:val="0"/>
      <w:marTop w:val="0"/>
      <w:marBottom w:val="0"/>
      <w:divBdr>
        <w:top w:val="none" w:sz="0" w:space="0" w:color="auto"/>
        <w:left w:val="none" w:sz="0" w:space="0" w:color="auto"/>
        <w:bottom w:val="none" w:sz="0" w:space="0" w:color="auto"/>
        <w:right w:val="none" w:sz="0" w:space="0" w:color="auto"/>
      </w:divBdr>
    </w:div>
    <w:div w:id="805708568">
      <w:bodyDiv w:val="1"/>
      <w:marLeft w:val="0"/>
      <w:marRight w:val="0"/>
      <w:marTop w:val="0"/>
      <w:marBottom w:val="0"/>
      <w:divBdr>
        <w:top w:val="none" w:sz="0" w:space="0" w:color="auto"/>
        <w:left w:val="none" w:sz="0" w:space="0" w:color="auto"/>
        <w:bottom w:val="none" w:sz="0" w:space="0" w:color="auto"/>
        <w:right w:val="none" w:sz="0" w:space="0" w:color="auto"/>
      </w:divBdr>
    </w:div>
    <w:div w:id="805969221">
      <w:bodyDiv w:val="1"/>
      <w:marLeft w:val="0"/>
      <w:marRight w:val="0"/>
      <w:marTop w:val="0"/>
      <w:marBottom w:val="0"/>
      <w:divBdr>
        <w:top w:val="none" w:sz="0" w:space="0" w:color="auto"/>
        <w:left w:val="none" w:sz="0" w:space="0" w:color="auto"/>
        <w:bottom w:val="none" w:sz="0" w:space="0" w:color="auto"/>
        <w:right w:val="none" w:sz="0" w:space="0" w:color="auto"/>
      </w:divBdr>
    </w:div>
    <w:div w:id="806318421">
      <w:bodyDiv w:val="1"/>
      <w:marLeft w:val="0"/>
      <w:marRight w:val="0"/>
      <w:marTop w:val="0"/>
      <w:marBottom w:val="0"/>
      <w:divBdr>
        <w:top w:val="none" w:sz="0" w:space="0" w:color="auto"/>
        <w:left w:val="none" w:sz="0" w:space="0" w:color="auto"/>
        <w:bottom w:val="none" w:sz="0" w:space="0" w:color="auto"/>
        <w:right w:val="none" w:sz="0" w:space="0" w:color="auto"/>
      </w:divBdr>
    </w:div>
    <w:div w:id="806431030">
      <w:bodyDiv w:val="1"/>
      <w:marLeft w:val="0"/>
      <w:marRight w:val="0"/>
      <w:marTop w:val="0"/>
      <w:marBottom w:val="0"/>
      <w:divBdr>
        <w:top w:val="none" w:sz="0" w:space="0" w:color="auto"/>
        <w:left w:val="none" w:sz="0" w:space="0" w:color="auto"/>
        <w:bottom w:val="none" w:sz="0" w:space="0" w:color="auto"/>
        <w:right w:val="none" w:sz="0" w:space="0" w:color="auto"/>
      </w:divBdr>
    </w:div>
    <w:div w:id="806707865">
      <w:bodyDiv w:val="1"/>
      <w:marLeft w:val="0"/>
      <w:marRight w:val="0"/>
      <w:marTop w:val="0"/>
      <w:marBottom w:val="0"/>
      <w:divBdr>
        <w:top w:val="none" w:sz="0" w:space="0" w:color="auto"/>
        <w:left w:val="none" w:sz="0" w:space="0" w:color="auto"/>
        <w:bottom w:val="none" w:sz="0" w:space="0" w:color="auto"/>
        <w:right w:val="none" w:sz="0" w:space="0" w:color="auto"/>
      </w:divBdr>
    </w:div>
    <w:div w:id="806824399">
      <w:bodyDiv w:val="1"/>
      <w:marLeft w:val="0"/>
      <w:marRight w:val="0"/>
      <w:marTop w:val="0"/>
      <w:marBottom w:val="0"/>
      <w:divBdr>
        <w:top w:val="none" w:sz="0" w:space="0" w:color="auto"/>
        <w:left w:val="none" w:sz="0" w:space="0" w:color="auto"/>
        <w:bottom w:val="none" w:sz="0" w:space="0" w:color="auto"/>
        <w:right w:val="none" w:sz="0" w:space="0" w:color="auto"/>
      </w:divBdr>
    </w:div>
    <w:div w:id="807474089">
      <w:bodyDiv w:val="1"/>
      <w:marLeft w:val="0"/>
      <w:marRight w:val="0"/>
      <w:marTop w:val="0"/>
      <w:marBottom w:val="0"/>
      <w:divBdr>
        <w:top w:val="none" w:sz="0" w:space="0" w:color="auto"/>
        <w:left w:val="none" w:sz="0" w:space="0" w:color="auto"/>
        <w:bottom w:val="none" w:sz="0" w:space="0" w:color="auto"/>
        <w:right w:val="none" w:sz="0" w:space="0" w:color="auto"/>
      </w:divBdr>
    </w:div>
    <w:div w:id="807865639">
      <w:bodyDiv w:val="1"/>
      <w:marLeft w:val="0"/>
      <w:marRight w:val="0"/>
      <w:marTop w:val="0"/>
      <w:marBottom w:val="0"/>
      <w:divBdr>
        <w:top w:val="none" w:sz="0" w:space="0" w:color="auto"/>
        <w:left w:val="none" w:sz="0" w:space="0" w:color="auto"/>
        <w:bottom w:val="none" w:sz="0" w:space="0" w:color="auto"/>
        <w:right w:val="none" w:sz="0" w:space="0" w:color="auto"/>
      </w:divBdr>
    </w:div>
    <w:div w:id="807891406">
      <w:bodyDiv w:val="1"/>
      <w:marLeft w:val="0"/>
      <w:marRight w:val="0"/>
      <w:marTop w:val="0"/>
      <w:marBottom w:val="0"/>
      <w:divBdr>
        <w:top w:val="none" w:sz="0" w:space="0" w:color="auto"/>
        <w:left w:val="none" w:sz="0" w:space="0" w:color="auto"/>
        <w:bottom w:val="none" w:sz="0" w:space="0" w:color="auto"/>
        <w:right w:val="none" w:sz="0" w:space="0" w:color="auto"/>
      </w:divBdr>
    </w:div>
    <w:div w:id="808059118">
      <w:bodyDiv w:val="1"/>
      <w:marLeft w:val="0"/>
      <w:marRight w:val="0"/>
      <w:marTop w:val="0"/>
      <w:marBottom w:val="0"/>
      <w:divBdr>
        <w:top w:val="none" w:sz="0" w:space="0" w:color="auto"/>
        <w:left w:val="none" w:sz="0" w:space="0" w:color="auto"/>
        <w:bottom w:val="none" w:sz="0" w:space="0" w:color="auto"/>
        <w:right w:val="none" w:sz="0" w:space="0" w:color="auto"/>
      </w:divBdr>
    </w:div>
    <w:div w:id="808670492">
      <w:bodyDiv w:val="1"/>
      <w:marLeft w:val="0"/>
      <w:marRight w:val="0"/>
      <w:marTop w:val="0"/>
      <w:marBottom w:val="0"/>
      <w:divBdr>
        <w:top w:val="none" w:sz="0" w:space="0" w:color="auto"/>
        <w:left w:val="none" w:sz="0" w:space="0" w:color="auto"/>
        <w:bottom w:val="none" w:sz="0" w:space="0" w:color="auto"/>
        <w:right w:val="none" w:sz="0" w:space="0" w:color="auto"/>
      </w:divBdr>
    </w:div>
    <w:div w:id="808979396">
      <w:bodyDiv w:val="1"/>
      <w:marLeft w:val="0"/>
      <w:marRight w:val="0"/>
      <w:marTop w:val="0"/>
      <w:marBottom w:val="0"/>
      <w:divBdr>
        <w:top w:val="none" w:sz="0" w:space="0" w:color="auto"/>
        <w:left w:val="none" w:sz="0" w:space="0" w:color="auto"/>
        <w:bottom w:val="none" w:sz="0" w:space="0" w:color="auto"/>
        <w:right w:val="none" w:sz="0" w:space="0" w:color="auto"/>
      </w:divBdr>
    </w:div>
    <w:div w:id="809253451">
      <w:bodyDiv w:val="1"/>
      <w:marLeft w:val="0"/>
      <w:marRight w:val="0"/>
      <w:marTop w:val="0"/>
      <w:marBottom w:val="0"/>
      <w:divBdr>
        <w:top w:val="none" w:sz="0" w:space="0" w:color="auto"/>
        <w:left w:val="none" w:sz="0" w:space="0" w:color="auto"/>
        <w:bottom w:val="none" w:sz="0" w:space="0" w:color="auto"/>
        <w:right w:val="none" w:sz="0" w:space="0" w:color="auto"/>
      </w:divBdr>
    </w:div>
    <w:div w:id="809637760">
      <w:bodyDiv w:val="1"/>
      <w:marLeft w:val="0"/>
      <w:marRight w:val="0"/>
      <w:marTop w:val="0"/>
      <w:marBottom w:val="0"/>
      <w:divBdr>
        <w:top w:val="none" w:sz="0" w:space="0" w:color="auto"/>
        <w:left w:val="none" w:sz="0" w:space="0" w:color="auto"/>
        <w:bottom w:val="none" w:sz="0" w:space="0" w:color="auto"/>
        <w:right w:val="none" w:sz="0" w:space="0" w:color="auto"/>
      </w:divBdr>
    </w:div>
    <w:div w:id="809710790">
      <w:bodyDiv w:val="1"/>
      <w:marLeft w:val="0"/>
      <w:marRight w:val="0"/>
      <w:marTop w:val="0"/>
      <w:marBottom w:val="0"/>
      <w:divBdr>
        <w:top w:val="none" w:sz="0" w:space="0" w:color="auto"/>
        <w:left w:val="none" w:sz="0" w:space="0" w:color="auto"/>
        <w:bottom w:val="none" w:sz="0" w:space="0" w:color="auto"/>
        <w:right w:val="none" w:sz="0" w:space="0" w:color="auto"/>
      </w:divBdr>
    </w:div>
    <w:div w:id="810170531">
      <w:bodyDiv w:val="1"/>
      <w:marLeft w:val="0"/>
      <w:marRight w:val="0"/>
      <w:marTop w:val="0"/>
      <w:marBottom w:val="0"/>
      <w:divBdr>
        <w:top w:val="none" w:sz="0" w:space="0" w:color="auto"/>
        <w:left w:val="none" w:sz="0" w:space="0" w:color="auto"/>
        <w:bottom w:val="none" w:sz="0" w:space="0" w:color="auto"/>
        <w:right w:val="none" w:sz="0" w:space="0" w:color="auto"/>
      </w:divBdr>
    </w:div>
    <w:div w:id="810488248">
      <w:bodyDiv w:val="1"/>
      <w:marLeft w:val="0"/>
      <w:marRight w:val="0"/>
      <w:marTop w:val="0"/>
      <w:marBottom w:val="0"/>
      <w:divBdr>
        <w:top w:val="none" w:sz="0" w:space="0" w:color="auto"/>
        <w:left w:val="none" w:sz="0" w:space="0" w:color="auto"/>
        <w:bottom w:val="none" w:sz="0" w:space="0" w:color="auto"/>
        <w:right w:val="none" w:sz="0" w:space="0" w:color="auto"/>
      </w:divBdr>
    </w:div>
    <w:div w:id="810514337">
      <w:bodyDiv w:val="1"/>
      <w:marLeft w:val="0"/>
      <w:marRight w:val="0"/>
      <w:marTop w:val="0"/>
      <w:marBottom w:val="0"/>
      <w:divBdr>
        <w:top w:val="none" w:sz="0" w:space="0" w:color="auto"/>
        <w:left w:val="none" w:sz="0" w:space="0" w:color="auto"/>
        <w:bottom w:val="none" w:sz="0" w:space="0" w:color="auto"/>
        <w:right w:val="none" w:sz="0" w:space="0" w:color="auto"/>
      </w:divBdr>
    </w:div>
    <w:div w:id="811363311">
      <w:bodyDiv w:val="1"/>
      <w:marLeft w:val="0"/>
      <w:marRight w:val="0"/>
      <w:marTop w:val="0"/>
      <w:marBottom w:val="0"/>
      <w:divBdr>
        <w:top w:val="none" w:sz="0" w:space="0" w:color="auto"/>
        <w:left w:val="none" w:sz="0" w:space="0" w:color="auto"/>
        <w:bottom w:val="none" w:sz="0" w:space="0" w:color="auto"/>
        <w:right w:val="none" w:sz="0" w:space="0" w:color="auto"/>
      </w:divBdr>
    </w:div>
    <w:div w:id="811674460">
      <w:bodyDiv w:val="1"/>
      <w:marLeft w:val="0"/>
      <w:marRight w:val="0"/>
      <w:marTop w:val="0"/>
      <w:marBottom w:val="0"/>
      <w:divBdr>
        <w:top w:val="none" w:sz="0" w:space="0" w:color="auto"/>
        <w:left w:val="none" w:sz="0" w:space="0" w:color="auto"/>
        <w:bottom w:val="none" w:sz="0" w:space="0" w:color="auto"/>
        <w:right w:val="none" w:sz="0" w:space="0" w:color="auto"/>
      </w:divBdr>
    </w:div>
    <w:div w:id="812254839">
      <w:bodyDiv w:val="1"/>
      <w:marLeft w:val="0"/>
      <w:marRight w:val="0"/>
      <w:marTop w:val="0"/>
      <w:marBottom w:val="0"/>
      <w:divBdr>
        <w:top w:val="none" w:sz="0" w:space="0" w:color="auto"/>
        <w:left w:val="none" w:sz="0" w:space="0" w:color="auto"/>
        <w:bottom w:val="none" w:sz="0" w:space="0" w:color="auto"/>
        <w:right w:val="none" w:sz="0" w:space="0" w:color="auto"/>
      </w:divBdr>
    </w:div>
    <w:div w:id="812596555">
      <w:bodyDiv w:val="1"/>
      <w:marLeft w:val="0"/>
      <w:marRight w:val="0"/>
      <w:marTop w:val="0"/>
      <w:marBottom w:val="0"/>
      <w:divBdr>
        <w:top w:val="none" w:sz="0" w:space="0" w:color="auto"/>
        <w:left w:val="none" w:sz="0" w:space="0" w:color="auto"/>
        <w:bottom w:val="none" w:sz="0" w:space="0" w:color="auto"/>
        <w:right w:val="none" w:sz="0" w:space="0" w:color="auto"/>
      </w:divBdr>
    </w:div>
    <w:div w:id="812873405">
      <w:bodyDiv w:val="1"/>
      <w:marLeft w:val="0"/>
      <w:marRight w:val="0"/>
      <w:marTop w:val="0"/>
      <w:marBottom w:val="0"/>
      <w:divBdr>
        <w:top w:val="none" w:sz="0" w:space="0" w:color="auto"/>
        <w:left w:val="none" w:sz="0" w:space="0" w:color="auto"/>
        <w:bottom w:val="none" w:sz="0" w:space="0" w:color="auto"/>
        <w:right w:val="none" w:sz="0" w:space="0" w:color="auto"/>
      </w:divBdr>
    </w:div>
    <w:div w:id="814220320">
      <w:bodyDiv w:val="1"/>
      <w:marLeft w:val="0"/>
      <w:marRight w:val="0"/>
      <w:marTop w:val="0"/>
      <w:marBottom w:val="0"/>
      <w:divBdr>
        <w:top w:val="none" w:sz="0" w:space="0" w:color="auto"/>
        <w:left w:val="none" w:sz="0" w:space="0" w:color="auto"/>
        <w:bottom w:val="none" w:sz="0" w:space="0" w:color="auto"/>
        <w:right w:val="none" w:sz="0" w:space="0" w:color="auto"/>
      </w:divBdr>
    </w:div>
    <w:div w:id="814299774">
      <w:bodyDiv w:val="1"/>
      <w:marLeft w:val="0"/>
      <w:marRight w:val="0"/>
      <w:marTop w:val="0"/>
      <w:marBottom w:val="0"/>
      <w:divBdr>
        <w:top w:val="none" w:sz="0" w:space="0" w:color="auto"/>
        <w:left w:val="none" w:sz="0" w:space="0" w:color="auto"/>
        <w:bottom w:val="none" w:sz="0" w:space="0" w:color="auto"/>
        <w:right w:val="none" w:sz="0" w:space="0" w:color="auto"/>
      </w:divBdr>
    </w:div>
    <w:div w:id="814641010">
      <w:bodyDiv w:val="1"/>
      <w:marLeft w:val="0"/>
      <w:marRight w:val="0"/>
      <w:marTop w:val="0"/>
      <w:marBottom w:val="0"/>
      <w:divBdr>
        <w:top w:val="none" w:sz="0" w:space="0" w:color="auto"/>
        <w:left w:val="none" w:sz="0" w:space="0" w:color="auto"/>
        <w:bottom w:val="none" w:sz="0" w:space="0" w:color="auto"/>
        <w:right w:val="none" w:sz="0" w:space="0" w:color="auto"/>
      </w:divBdr>
    </w:div>
    <w:div w:id="814757968">
      <w:bodyDiv w:val="1"/>
      <w:marLeft w:val="0"/>
      <w:marRight w:val="0"/>
      <w:marTop w:val="0"/>
      <w:marBottom w:val="0"/>
      <w:divBdr>
        <w:top w:val="none" w:sz="0" w:space="0" w:color="auto"/>
        <w:left w:val="none" w:sz="0" w:space="0" w:color="auto"/>
        <w:bottom w:val="none" w:sz="0" w:space="0" w:color="auto"/>
        <w:right w:val="none" w:sz="0" w:space="0" w:color="auto"/>
      </w:divBdr>
    </w:div>
    <w:div w:id="814955169">
      <w:bodyDiv w:val="1"/>
      <w:marLeft w:val="0"/>
      <w:marRight w:val="0"/>
      <w:marTop w:val="0"/>
      <w:marBottom w:val="0"/>
      <w:divBdr>
        <w:top w:val="none" w:sz="0" w:space="0" w:color="auto"/>
        <w:left w:val="none" w:sz="0" w:space="0" w:color="auto"/>
        <w:bottom w:val="none" w:sz="0" w:space="0" w:color="auto"/>
        <w:right w:val="none" w:sz="0" w:space="0" w:color="auto"/>
      </w:divBdr>
    </w:div>
    <w:div w:id="815076110">
      <w:bodyDiv w:val="1"/>
      <w:marLeft w:val="0"/>
      <w:marRight w:val="0"/>
      <w:marTop w:val="0"/>
      <w:marBottom w:val="0"/>
      <w:divBdr>
        <w:top w:val="none" w:sz="0" w:space="0" w:color="auto"/>
        <w:left w:val="none" w:sz="0" w:space="0" w:color="auto"/>
        <w:bottom w:val="none" w:sz="0" w:space="0" w:color="auto"/>
        <w:right w:val="none" w:sz="0" w:space="0" w:color="auto"/>
      </w:divBdr>
    </w:div>
    <w:div w:id="815336073">
      <w:bodyDiv w:val="1"/>
      <w:marLeft w:val="0"/>
      <w:marRight w:val="0"/>
      <w:marTop w:val="0"/>
      <w:marBottom w:val="0"/>
      <w:divBdr>
        <w:top w:val="none" w:sz="0" w:space="0" w:color="auto"/>
        <w:left w:val="none" w:sz="0" w:space="0" w:color="auto"/>
        <w:bottom w:val="none" w:sz="0" w:space="0" w:color="auto"/>
        <w:right w:val="none" w:sz="0" w:space="0" w:color="auto"/>
      </w:divBdr>
    </w:div>
    <w:div w:id="815874519">
      <w:bodyDiv w:val="1"/>
      <w:marLeft w:val="0"/>
      <w:marRight w:val="0"/>
      <w:marTop w:val="0"/>
      <w:marBottom w:val="0"/>
      <w:divBdr>
        <w:top w:val="none" w:sz="0" w:space="0" w:color="auto"/>
        <w:left w:val="none" w:sz="0" w:space="0" w:color="auto"/>
        <w:bottom w:val="none" w:sz="0" w:space="0" w:color="auto"/>
        <w:right w:val="none" w:sz="0" w:space="0" w:color="auto"/>
      </w:divBdr>
    </w:div>
    <w:div w:id="815995910">
      <w:bodyDiv w:val="1"/>
      <w:marLeft w:val="0"/>
      <w:marRight w:val="0"/>
      <w:marTop w:val="0"/>
      <w:marBottom w:val="0"/>
      <w:divBdr>
        <w:top w:val="none" w:sz="0" w:space="0" w:color="auto"/>
        <w:left w:val="none" w:sz="0" w:space="0" w:color="auto"/>
        <w:bottom w:val="none" w:sz="0" w:space="0" w:color="auto"/>
        <w:right w:val="none" w:sz="0" w:space="0" w:color="auto"/>
      </w:divBdr>
    </w:div>
    <w:div w:id="816458504">
      <w:bodyDiv w:val="1"/>
      <w:marLeft w:val="0"/>
      <w:marRight w:val="0"/>
      <w:marTop w:val="0"/>
      <w:marBottom w:val="0"/>
      <w:divBdr>
        <w:top w:val="none" w:sz="0" w:space="0" w:color="auto"/>
        <w:left w:val="none" w:sz="0" w:space="0" w:color="auto"/>
        <w:bottom w:val="none" w:sz="0" w:space="0" w:color="auto"/>
        <w:right w:val="none" w:sz="0" w:space="0" w:color="auto"/>
      </w:divBdr>
    </w:div>
    <w:div w:id="817111820">
      <w:bodyDiv w:val="1"/>
      <w:marLeft w:val="0"/>
      <w:marRight w:val="0"/>
      <w:marTop w:val="0"/>
      <w:marBottom w:val="0"/>
      <w:divBdr>
        <w:top w:val="none" w:sz="0" w:space="0" w:color="auto"/>
        <w:left w:val="none" w:sz="0" w:space="0" w:color="auto"/>
        <w:bottom w:val="none" w:sz="0" w:space="0" w:color="auto"/>
        <w:right w:val="none" w:sz="0" w:space="0" w:color="auto"/>
      </w:divBdr>
    </w:div>
    <w:div w:id="817263088">
      <w:bodyDiv w:val="1"/>
      <w:marLeft w:val="0"/>
      <w:marRight w:val="0"/>
      <w:marTop w:val="0"/>
      <w:marBottom w:val="0"/>
      <w:divBdr>
        <w:top w:val="none" w:sz="0" w:space="0" w:color="auto"/>
        <w:left w:val="none" w:sz="0" w:space="0" w:color="auto"/>
        <w:bottom w:val="none" w:sz="0" w:space="0" w:color="auto"/>
        <w:right w:val="none" w:sz="0" w:space="0" w:color="auto"/>
      </w:divBdr>
    </w:div>
    <w:div w:id="818226041">
      <w:bodyDiv w:val="1"/>
      <w:marLeft w:val="0"/>
      <w:marRight w:val="0"/>
      <w:marTop w:val="0"/>
      <w:marBottom w:val="0"/>
      <w:divBdr>
        <w:top w:val="none" w:sz="0" w:space="0" w:color="auto"/>
        <w:left w:val="none" w:sz="0" w:space="0" w:color="auto"/>
        <w:bottom w:val="none" w:sz="0" w:space="0" w:color="auto"/>
        <w:right w:val="none" w:sz="0" w:space="0" w:color="auto"/>
      </w:divBdr>
    </w:div>
    <w:div w:id="818418888">
      <w:bodyDiv w:val="1"/>
      <w:marLeft w:val="0"/>
      <w:marRight w:val="0"/>
      <w:marTop w:val="0"/>
      <w:marBottom w:val="0"/>
      <w:divBdr>
        <w:top w:val="none" w:sz="0" w:space="0" w:color="auto"/>
        <w:left w:val="none" w:sz="0" w:space="0" w:color="auto"/>
        <w:bottom w:val="none" w:sz="0" w:space="0" w:color="auto"/>
        <w:right w:val="none" w:sz="0" w:space="0" w:color="auto"/>
      </w:divBdr>
    </w:div>
    <w:div w:id="818421252">
      <w:bodyDiv w:val="1"/>
      <w:marLeft w:val="0"/>
      <w:marRight w:val="0"/>
      <w:marTop w:val="0"/>
      <w:marBottom w:val="0"/>
      <w:divBdr>
        <w:top w:val="none" w:sz="0" w:space="0" w:color="auto"/>
        <w:left w:val="none" w:sz="0" w:space="0" w:color="auto"/>
        <w:bottom w:val="none" w:sz="0" w:space="0" w:color="auto"/>
        <w:right w:val="none" w:sz="0" w:space="0" w:color="auto"/>
      </w:divBdr>
    </w:div>
    <w:div w:id="818881440">
      <w:bodyDiv w:val="1"/>
      <w:marLeft w:val="0"/>
      <w:marRight w:val="0"/>
      <w:marTop w:val="0"/>
      <w:marBottom w:val="0"/>
      <w:divBdr>
        <w:top w:val="none" w:sz="0" w:space="0" w:color="auto"/>
        <w:left w:val="none" w:sz="0" w:space="0" w:color="auto"/>
        <w:bottom w:val="none" w:sz="0" w:space="0" w:color="auto"/>
        <w:right w:val="none" w:sz="0" w:space="0" w:color="auto"/>
      </w:divBdr>
    </w:div>
    <w:div w:id="818960414">
      <w:bodyDiv w:val="1"/>
      <w:marLeft w:val="0"/>
      <w:marRight w:val="0"/>
      <w:marTop w:val="0"/>
      <w:marBottom w:val="0"/>
      <w:divBdr>
        <w:top w:val="none" w:sz="0" w:space="0" w:color="auto"/>
        <w:left w:val="none" w:sz="0" w:space="0" w:color="auto"/>
        <w:bottom w:val="none" w:sz="0" w:space="0" w:color="auto"/>
        <w:right w:val="none" w:sz="0" w:space="0" w:color="auto"/>
      </w:divBdr>
    </w:div>
    <w:div w:id="819420235">
      <w:bodyDiv w:val="1"/>
      <w:marLeft w:val="0"/>
      <w:marRight w:val="0"/>
      <w:marTop w:val="0"/>
      <w:marBottom w:val="0"/>
      <w:divBdr>
        <w:top w:val="none" w:sz="0" w:space="0" w:color="auto"/>
        <w:left w:val="none" w:sz="0" w:space="0" w:color="auto"/>
        <w:bottom w:val="none" w:sz="0" w:space="0" w:color="auto"/>
        <w:right w:val="none" w:sz="0" w:space="0" w:color="auto"/>
      </w:divBdr>
    </w:div>
    <w:div w:id="819465020">
      <w:bodyDiv w:val="1"/>
      <w:marLeft w:val="0"/>
      <w:marRight w:val="0"/>
      <w:marTop w:val="0"/>
      <w:marBottom w:val="0"/>
      <w:divBdr>
        <w:top w:val="none" w:sz="0" w:space="0" w:color="auto"/>
        <w:left w:val="none" w:sz="0" w:space="0" w:color="auto"/>
        <w:bottom w:val="none" w:sz="0" w:space="0" w:color="auto"/>
        <w:right w:val="none" w:sz="0" w:space="0" w:color="auto"/>
      </w:divBdr>
    </w:div>
    <w:div w:id="819466183">
      <w:bodyDiv w:val="1"/>
      <w:marLeft w:val="0"/>
      <w:marRight w:val="0"/>
      <w:marTop w:val="0"/>
      <w:marBottom w:val="0"/>
      <w:divBdr>
        <w:top w:val="none" w:sz="0" w:space="0" w:color="auto"/>
        <w:left w:val="none" w:sz="0" w:space="0" w:color="auto"/>
        <w:bottom w:val="none" w:sz="0" w:space="0" w:color="auto"/>
        <w:right w:val="none" w:sz="0" w:space="0" w:color="auto"/>
      </w:divBdr>
    </w:div>
    <w:div w:id="819662857">
      <w:bodyDiv w:val="1"/>
      <w:marLeft w:val="0"/>
      <w:marRight w:val="0"/>
      <w:marTop w:val="0"/>
      <w:marBottom w:val="0"/>
      <w:divBdr>
        <w:top w:val="none" w:sz="0" w:space="0" w:color="auto"/>
        <w:left w:val="none" w:sz="0" w:space="0" w:color="auto"/>
        <w:bottom w:val="none" w:sz="0" w:space="0" w:color="auto"/>
        <w:right w:val="none" w:sz="0" w:space="0" w:color="auto"/>
      </w:divBdr>
    </w:div>
    <w:div w:id="820118355">
      <w:bodyDiv w:val="1"/>
      <w:marLeft w:val="0"/>
      <w:marRight w:val="0"/>
      <w:marTop w:val="0"/>
      <w:marBottom w:val="0"/>
      <w:divBdr>
        <w:top w:val="none" w:sz="0" w:space="0" w:color="auto"/>
        <w:left w:val="none" w:sz="0" w:space="0" w:color="auto"/>
        <w:bottom w:val="none" w:sz="0" w:space="0" w:color="auto"/>
        <w:right w:val="none" w:sz="0" w:space="0" w:color="auto"/>
      </w:divBdr>
    </w:div>
    <w:div w:id="820345714">
      <w:bodyDiv w:val="1"/>
      <w:marLeft w:val="0"/>
      <w:marRight w:val="0"/>
      <w:marTop w:val="0"/>
      <w:marBottom w:val="0"/>
      <w:divBdr>
        <w:top w:val="none" w:sz="0" w:space="0" w:color="auto"/>
        <w:left w:val="none" w:sz="0" w:space="0" w:color="auto"/>
        <w:bottom w:val="none" w:sz="0" w:space="0" w:color="auto"/>
        <w:right w:val="none" w:sz="0" w:space="0" w:color="auto"/>
      </w:divBdr>
    </w:div>
    <w:div w:id="821657523">
      <w:bodyDiv w:val="1"/>
      <w:marLeft w:val="0"/>
      <w:marRight w:val="0"/>
      <w:marTop w:val="0"/>
      <w:marBottom w:val="0"/>
      <w:divBdr>
        <w:top w:val="none" w:sz="0" w:space="0" w:color="auto"/>
        <w:left w:val="none" w:sz="0" w:space="0" w:color="auto"/>
        <w:bottom w:val="none" w:sz="0" w:space="0" w:color="auto"/>
        <w:right w:val="none" w:sz="0" w:space="0" w:color="auto"/>
      </w:divBdr>
    </w:div>
    <w:div w:id="821701982">
      <w:bodyDiv w:val="1"/>
      <w:marLeft w:val="0"/>
      <w:marRight w:val="0"/>
      <w:marTop w:val="0"/>
      <w:marBottom w:val="0"/>
      <w:divBdr>
        <w:top w:val="none" w:sz="0" w:space="0" w:color="auto"/>
        <w:left w:val="none" w:sz="0" w:space="0" w:color="auto"/>
        <w:bottom w:val="none" w:sz="0" w:space="0" w:color="auto"/>
        <w:right w:val="none" w:sz="0" w:space="0" w:color="auto"/>
      </w:divBdr>
    </w:div>
    <w:div w:id="821892763">
      <w:bodyDiv w:val="1"/>
      <w:marLeft w:val="0"/>
      <w:marRight w:val="0"/>
      <w:marTop w:val="0"/>
      <w:marBottom w:val="0"/>
      <w:divBdr>
        <w:top w:val="none" w:sz="0" w:space="0" w:color="auto"/>
        <w:left w:val="none" w:sz="0" w:space="0" w:color="auto"/>
        <w:bottom w:val="none" w:sz="0" w:space="0" w:color="auto"/>
        <w:right w:val="none" w:sz="0" w:space="0" w:color="auto"/>
      </w:divBdr>
    </w:div>
    <w:div w:id="822239176">
      <w:bodyDiv w:val="1"/>
      <w:marLeft w:val="0"/>
      <w:marRight w:val="0"/>
      <w:marTop w:val="0"/>
      <w:marBottom w:val="0"/>
      <w:divBdr>
        <w:top w:val="none" w:sz="0" w:space="0" w:color="auto"/>
        <w:left w:val="none" w:sz="0" w:space="0" w:color="auto"/>
        <w:bottom w:val="none" w:sz="0" w:space="0" w:color="auto"/>
        <w:right w:val="none" w:sz="0" w:space="0" w:color="auto"/>
      </w:divBdr>
    </w:div>
    <w:div w:id="822354559">
      <w:bodyDiv w:val="1"/>
      <w:marLeft w:val="0"/>
      <w:marRight w:val="0"/>
      <w:marTop w:val="0"/>
      <w:marBottom w:val="0"/>
      <w:divBdr>
        <w:top w:val="none" w:sz="0" w:space="0" w:color="auto"/>
        <w:left w:val="none" w:sz="0" w:space="0" w:color="auto"/>
        <w:bottom w:val="none" w:sz="0" w:space="0" w:color="auto"/>
        <w:right w:val="none" w:sz="0" w:space="0" w:color="auto"/>
      </w:divBdr>
    </w:div>
    <w:div w:id="822622621">
      <w:bodyDiv w:val="1"/>
      <w:marLeft w:val="0"/>
      <w:marRight w:val="0"/>
      <w:marTop w:val="0"/>
      <w:marBottom w:val="0"/>
      <w:divBdr>
        <w:top w:val="none" w:sz="0" w:space="0" w:color="auto"/>
        <w:left w:val="none" w:sz="0" w:space="0" w:color="auto"/>
        <w:bottom w:val="none" w:sz="0" w:space="0" w:color="auto"/>
        <w:right w:val="none" w:sz="0" w:space="0" w:color="auto"/>
      </w:divBdr>
    </w:div>
    <w:div w:id="822938123">
      <w:bodyDiv w:val="1"/>
      <w:marLeft w:val="0"/>
      <w:marRight w:val="0"/>
      <w:marTop w:val="0"/>
      <w:marBottom w:val="0"/>
      <w:divBdr>
        <w:top w:val="none" w:sz="0" w:space="0" w:color="auto"/>
        <w:left w:val="none" w:sz="0" w:space="0" w:color="auto"/>
        <w:bottom w:val="none" w:sz="0" w:space="0" w:color="auto"/>
        <w:right w:val="none" w:sz="0" w:space="0" w:color="auto"/>
      </w:divBdr>
    </w:div>
    <w:div w:id="824396999">
      <w:bodyDiv w:val="1"/>
      <w:marLeft w:val="0"/>
      <w:marRight w:val="0"/>
      <w:marTop w:val="0"/>
      <w:marBottom w:val="0"/>
      <w:divBdr>
        <w:top w:val="none" w:sz="0" w:space="0" w:color="auto"/>
        <w:left w:val="none" w:sz="0" w:space="0" w:color="auto"/>
        <w:bottom w:val="none" w:sz="0" w:space="0" w:color="auto"/>
        <w:right w:val="none" w:sz="0" w:space="0" w:color="auto"/>
      </w:divBdr>
    </w:div>
    <w:div w:id="824514872">
      <w:bodyDiv w:val="1"/>
      <w:marLeft w:val="0"/>
      <w:marRight w:val="0"/>
      <w:marTop w:val="0"/>
      <w:marBottom w:val="0"/>
      <w:divBdr>
        <w:top w:val="none" w:sz="0" w:space="0" w:color="auto"/>
        <w:left w:val="none" w:sz="0" w:space="0" w:color="auto"/>
        <w:bottom w:val="none" w:sz="0" w:space="0" w:color="auto"/>
        <w:right w:val="none" w:sz="0" w:space="0" w:color="auto"/>
      </w:divBdr>
    </w:div>
    <w:div w:id="825128562">
      <w:bodyDiv w:val="1"/>
      <w:marLeft w:val="0"/>
      <w:marRight w:val="0"/>
      <w:marTop w:val="0"/>
      <w:marBottom w:val="0"/>
      <w:divBdr>
        <w:top w:val="none" w:sz="0" w:space="0" w:color="auto"/>
        <w:left w:val="none" w:sz="0" w:space="0" w:color="auto"/>
        <w:bottom w:val="none" w:sz="0" w:space="0" w:color="auto"/>
        <w:right w:val="none" w:sz="0" w:space="0" w:color="auto"/>
      </w:divBdr>
    </w:div>
    <w:div w:id="825900912">
      <w:bodyDiv w:val="1"/>
      <w:marLeft w:val="0"/>
      <w:marRight w:val="0"/>
      <w:marTop w:val="0"/>
      <w:marBottom w:val="0"/>
      <w:divBdr>
        <w:top w:val="none" w:sz="0" w:space="0" w:color="auto"/>
        <w:left w:val="none" w:sz="0" w:space="0" w:color="auto"/>
        <w:bottom w:val="none" w:sz="0" w:space="0" w:color="auto"/>
        <w:right w:val="none" w:sz="0" w:space="0" w:color="auto"/>
      </w:divBdr>
    </w:div>
    <w:div w:id="826171380">
      <w:bodyDiv w:val="1"/>
      <w:marLeft w:val="0"/>
      <w:marRight w:val="0"/>
      <w:marTop w:val="0"/>
      <w:marBottom w:val="0"/>
      <w:divBdr>
        <w:top w:val="none" w:sz="0" w:space="0" w:color="auto"/>
        <w:left w:val="none" w:sz="0" w:space="0" w:color="auto"/>
        <w:bottom w:val="none" w:sz="0" w:space="0" w:color="auto"/>
        <w:right w:val="none" w:sz="0" w:space="0" w:color="auto"/>
      </w:divBdr>
    </w:div>
    <w:div w:id="826631201">
      <w:bodyDiv w:val="1"/>
      <w:marLeft w:val="0"/>
      <w:marRight w:val="0"/>
      <w:marTop w:val="0"/>
      <w:marBottom w:val="0"/>
      <w:divBdr>
        <w:top w:val="none" w:sz="0" w:space="0" w:color="auto"/>
        <w:left w:val="none" w:sz="0" w:space="0" w:color="auto"/>
        <w:bottom w:val="none" w:sz="0" w:space="0" w:color="auto"/>
        <w:right w:val="none" w:sz="0" w:space="0" w:color="auto"/>
      </w:divBdr>
    </w:div>
    <w:div w:id="826702576">
      <w:bodyDiv w:val="1"/>
      <w:marLeft w:val="0"/>
      <w:marRight w:val="0"/>
      <w:marTop w:val="0"/>
      <w:marBottom w:val="0"/>
      <w:divBdr>
        <w:top w:val="none" w:sz="0" w:space="0" w:color="auto"/>
        <w:left w:val="none" w:sz="0" w:space="0" w:color="auto"/>
        <w:bottom w:val="none" w:sz="0" w:space="0" w:color="auto"/>
        <w:right w:val="none" w:sz="0" w:space="0" w:color="auto"/>
      </w:divBdr>
    </w:div>
    <w:div w:id="826746862">
      <w:bodyDiv w:val="1"/>
      <w:marLeft w:val="0"/>
      <w:marRight w:val="0"/>
      <w:marTop w:val="0"/>
      <w:marBottom w:val="0"/>
      <w:divBdr>
        <w:top w:val="none" w:sz="0" w:space="0" w:color="auto"/>
        <w:left w:val="none" w:sz="0" w:space="0" w:color="auto"/>
        <w:bottom w:val="none" w:sz="0" w:space="0" w:color="auto"/>
        <w:right w:val="none" w:sz="0" w:space="0" w:color="auto"/>
      </w:divBdr>
    </w:div>
    <w:div w:id="826751446">
      <w:bodyDiv w:val="1"/>
      <w:marLeft w:val="0"/>
      <w:marRight w:val="0"/>
      <w:marTop w:val="0"/>
      <w:marBottom w:val="0"/>
      <w:divBdr>
        <w:top w:val="none" w:sz="0" w:space="0" w:color="auto"/>
        <w:left w:val="none" w:sz="0" w:space="0" w:color="auto"/>
        <w:bottom w:val="none" w:sz="0" w:space="0" w:color="auto"/>
        <w:right w:val="none" w:sz="0" w:space="0" w:color="auto"/>
      </w:divBdr>
    </w:div>
    <w:div w:id="827018304">
      <w:bodyDiv w:val="1"/>
      <w:marLeft w:val="0"/>
      <w:marRight w:val="0"/>
      <w:marTop w:val="0"/>
      <w:marBottom w:val="0"/>
      <w:divBdr>
        <w:top w:val="none" w:sz="0" w:space="0" w:color="auto"/>
        <w:left w:val="none" w:sz="0" w:space="0" w:color="auto"/>
        <w:bottom w:val="none" w:sz="0" w:space="0" w:color="auto"/>
        <w:right w:val="none" w:sz="0" w:space="0" w:color="auto"/>
      </w:divBdr>
    </w:div>
    <w:div w:id="827743401">
      <w:bodyDiv w:val="1"/>
      <w:marLeft w:val="0"/>
      <w:marRight w:val="0"/>
      <w:marTop w:val="0"/>
      <w:marBottom w:val="0"/>
      <w:divBdr>
        <w:top w:val="none" w:sz="0" w:space="0" w:color="auto"/>
        <w:left w:val="none" w:sz="0" w:space="0" w:color="auto"/>
        <w:bottom w:val="none" w:sz="0" w:space="0" w:color="auto"/>
        <w:right w:val="none" w:sz="0" w:space="0" w:color="auto"/>
      </w:divBdr>
    </w:div>
    <w:div w:id="827745616">
      <w:bodyDiv w:val="1"/>
      <w:marLeft w:val="0"/>
      <w:marRight w:val="0"/>
      <w:marTop w:val="0"/>
      <w:marBottom w:val="0"/>
      <w:divBdr>
        <w:top w:val="none" w:sz="0" w:space="0" w:color="auto"/>
        <w:left w:val="none" w:sz="0" w:space="0" w:color="auto"/>
        <w:bottom w:val="none" w:sz="0" w:space="0" w:color="auto"/>
        <w:right w:val="none" w:sz="0" w:space="0" w:color="auto"/>
      </w:divBdr>
    </w:div>
    <w:div w:id="828252012">
      <w:bodyDiv w:val="1"/>
      <w:marLeft w:val="0"/>
      <w:marRight w:val="0"/>
      <w:marTop w:val="0"/>
      <w:marBottom w:val="0"/>
      <w:divBdr>
        <w:top w:val="none" w:sz="0" w:space="0" w:color="auto"/>
        <w:left w:val="none" w:sz="0" w:space="0" w:color="auto"/>
        <w:bottom w:val="none" w:sz="0" w:space="0" w:color="auto"/>
        <w:right w:val="none" w:sz="0" w:space="0" w:color="auto"/>
      </w:divBdr>
    </w:div>
    <w:div w:id="828332294">
      <w:bodyDiv w:val="1"/>
      <w:marLeft w:val="0"/>
      <w:marRight w:val="0"/>
      <w:marTop w:val="0"/>
      <w:marBottom w:val="0"/>
      <w:divBdr>
        <w:top w:val="none" w:sz="0" w:space="0" w:color="auto"/>
        <w:left w:val="none" w:sz="0" w:space="0" w:color="auto"/>
        <w:bottom w:val="none" w:sz="0" w:space="0" w:color="auto"/>
        <w:right w:val="none" w:sz="0" w:space="0" w:color="auto"/>
      </w:divBdr>
    </w:div>
    <w:div w:id="828441899">
      <w:bodyDiv w:val="1"/>
      <w:marLeft w:val="0"/>
      <w:marRight w:val="0"/>
      <w:marTop w:val="0"/>
      <w:marBottom w:val="0"/>
      <w:divBdr>
        <w:top w:val="none" w:sz="0" w:space="0" w:color="auto"/>
        <w:left w:val="none" w:sz="0" w:space="0" w:color="auto"/>
        <w:bottom w:val="none" w:sz="0" w:space="0" w:color="auto"/>
        <w:right w:val="none" w:sz="0" w:space="0" w:color="auto"/>
      </w:divBdr>
    </w:div>
    <w:div w:id="828792272">
      <w:bodyDiv w:val="1"/>
      <w:marLeft w:val="0"/>
      <w:marRight w:val="0"/>
      <w:marTop w:val="0"/>
      <w:marBottom w:val="0"/>
      <w:divBdr>
        <w:top w:val="none" w:sz="0" w:space="0" w:color="auto"/>
        <w:left w:val="none" w:sz="0" w:space="0" w:color="auto"/>
        <w:bottom w:val="none" w:sz="0" w:space="0" w:color="auto"/>
        <w:right w:val="none" w:sz="0" w:space="0" w:color="auto"/>
      </w:divBdr>
    </w:div>
    <w:div w:id="829059288">
      <w:bodyDiv w:val="1"/>
      <w:marLeft w:val="0"/>
      <w:marRight w:val="0"/>
      <w:marTop w:val="0"/>
      <w:marBottom w:val="0"/>
      <w:divBdr>
        <w:top w:val="none" w:sz="0" w:space="0" w:color="auto"/>
        <w:left w:val="none" w:sz="0" w:space="0" w:color="auto"/>
        <w:bottom w:val="none" w:sz="0" w:space="0" w:color="auto"/>
        <w:right w:val="none" w:sz="0" w:space="0" w:color="auto"/>
      </w:divBdr>
    </w:div>
    <w:div w:id="829176295">
      <w:bodyDiv w:val="1"/>
      <w:marLeft w:val="0"/>
      <w:marRight w:val="0"/>
      <w:marTop w:val="0"/>
      <w:marBottom w:val="0"/>
      <w:divBdr>
        <w:top w:val="none" w:sz="0" w:space="0" w:color="auto"/>
        <w:left w:val="none" w:sz="0" w:space="0" w:color="auto"/>
        <w:bottom w:val="none" w:sz="0" w:space="0" w:color="auto"/>
        <w:right w:val="none" w:sz="0" w:space="0" w:color="auto"/>
      </w:divBdr>
    </w:div>
    <w:div w:id="829516936">
      <w:bodyDiv w:val="1"/>
      <w:marLeft w:val="0"/>
      <w:marRight w:val="0"/>
      <w:marTop w:val="0"/>
      <w:marBottom w:val="0"/>
      <w:divBdr>
        <w:top w:val="none" w:sz="0" w:space="0" w:color="auto"/>
        <w:left w:val="none" w:sz="0" w:space="0" w:color="auto"/>
        <w:bottom w:val="none" w:sz="0" w:space="0" w:color="auto"/>
        <w:right w:val="none" w:sz="0" w:space="0" w:color="auto"/>
      </w:divBdr>
    </w:div>
    <w:div w:id="829636886">
      <w:bodyDiv w:val="1"/>
      <w:marLeft w:val="0"/>
      <w:marRight w:val="0"/>
      <w:marTop w:val="0"/>
      <w:marBottom w:val="0"/>
      <w:divBdr>
        <w:top w:val="none" w:sz="0" w:space="0" w:color="auto"/>
        <w:left w:val="none" w:sz="0" w:space="0" w:color="auto"/>
        <w:bottom w:val="none" w:sz="0" w:space="0" w:color="auto"/>
        <w:right w:val="none" w:sz="0" w:space="0" w:color="auto"/>
      </w:divBdr>
    </w:div>
    <w:div w:id="829835919">
      <w:bodyDiv w:val="1"/>
      <w:marLeft w:val="0"/>
      <w:marRight w:val="0"/>
      <w:marTop w:val="0"/>
      <w:marBottom w:val="0"/>
      <w:divBdr>
        <w:top w:val="none" w:sz="0" w:space="0" w:color="auto"/>
        <w:left w:val="none" w:sz="0" w:space="0" w:color="auto"/>
        <w:bottom w:val="none" w:sz="0" w:space="0" w:color="auto"/>
        <w:right w:val="none" w:sz="0" w:space="0" w:color="auto"/>
      </w:divBdr>
    </w:div>
    <w:div w:id="830371374">
      <w:bodyDiv w:val="1"/>
      <w:marLeft w:val="0"/>
      <w:marRight w:val="0"/>
      <w:marTop w:val="0"/>
      <w:marBottom w:val="0"/>
      <w:divBdr>
        <w:top w:val="none" w:sz="0" w:space="0" w:color="auto"/>
        <w:left w:val="none" w:sz="0" w:space="0" w:color="auto"/>
        <w:bottom w:val="none" w:sz="0" w:space="0" w:color="auto"/>
        <w:right w:val="none" w:sz="0" w:space="0" w:color="auto"/>
      </w:divBdr>
    </w:div>
    <w:div w:id="830563658">
      <w:bodyDiv w:val="1"/>
      <w:marLeft w:val="0"/>
      <w:marRight w:val="0"/>
      <w:marTop w:val="0"/>
      <w:marBottom w:val="0"/>
      <w:divBdr>
        <w:top w:val="none" w:sz="0" w:space="0" w:color="auto"/>
        <w:left w:val="none" w:sz="0" w:space="0" w:color="auto"/>
        <w:bottom w:val="none" w:sz="0" w:space="0" w:color="auto"/>
        <w:right w:val="none" w:sz="0" w:space="0" w:color="auto"/>
      </w:divBdr>
    </w:div>
    <w:div w:id="830678566">
      <w:bodyDiv w:val="1"/>
      <w:marLeft w:val="0"/>
      <w:marRight w:val="0"/>
      <w:marTop w:val="0"/>
      <w:marBottom w:val="0"/>
      <w:divBdr>
        <w:top w:val="none" w:sz="0" w:space="0" w:color="auto"/>
        <w:left w:val="none" w:sz="0" w:space="0" w:color="auto"/>
        <w:bottom w:val="none" w:sz="0" w:space="0" w:color="auto"/>
        <w:right w:val="none" w:sz="0" w:space="0" w:color="auto"/>
      </w:divBdr>
    </w:div>
    <w:div w:id="831333453">
      <w:bodyDiv w:val="1"/>
      <w:marLeft w:val="0"/>
      <w:marRight w:val="0"/>
      <w:marTop w:val="0"/>
      <w:marBottom w:val="0"/>
      <w:divBdr>
        <w:top w:val="none" w:sz="0" w:space="0" w:color="auto"/>
        <w:left w:val="none" w:sz="0" w:space="0" w:color="auto"/>
        <w:bottom w:val="none" w:sz="0" w:space="0" w:color="auto"/>
        <w:right w:val="none" w:sz="0" w:space="0" w:color="auto"/>
      </w:divBdr>
    </w:div>
    <w:div w:id="831333930">
      <w:bodyDiv w:val="1"/>
      <w:marLeft w:val="0"/>
      <w:marRight w:val="0"/>
      <w:marTop w:val="0"/>
      <w:marBottom w:val="0"/>
      <w:divBdr>
        <w:top w:val="none" w:sz="0" w:space="0" w:color="auto"/>
        <w:left w:val="none" w:sz="0" w:space="0" w:color="auto"/>
        <w:bottom w:val="none" w:sz="0" w:space="0" w:color="auto"/>
        <w:right w:val="none" w:sz="0" w:space="0" w:color="auto"/>
      </w:divBdr>
    </w:div>
    <w:div w:id="831408979">
      <w:bodyDiv w:val="1"/>
      <w:marLeft w:val="0"/>
      <w:marRight w:val="0"/>
      <w:marTop w:val="0"/>
      <w:marBottom w:val="0"/>
      <w:divBdr>
        <w:top w:val="none" w:sz="0" w:space="0" w:color="auto"/>
        <w:left w:val="none" w:sz="0" w:space="0" w:color="auto"/>
        <w:bottom w:val="none" w:sz="0" w:space="0" w:color="auto"/>
        <w:right w:val="none" w:sz="0" w:space="0" w:color="auto"/>
      </w:divBdr>
    </w:div>
    <w:div w:id="831722395">
      <w:bodyDiv w:val="1"/>
      <w:marLeft w:val="0"/>
      <w:marRight w:val="0"/>
      <w:marTop w:val="0"/>
      <w:marBottom w:val="0"/>
      <w:divBdr>
        <w:top w:val="none" w:sz="0" w:space="0" w:color="auto"/>
        <w:left w:val="none" w:sz="0" w:space="0" w:color="auto"/>
        <w:bottom w:val="none" w:sz="0" w:space="0" w:color="auto"/>
        <w:right w:val="none" w:sz="0" w:space="0" w:color="auto"/>
      </w:divBdr>
    </w:div>
    <w:div w:id="831945236">
      <w:bodyDiv w:val="1"/>
      <w:marLeft w:val="0"/>
      <w:marRight w:val="0"/>
      <w:marTop w:val="0"/>
      <w:marBottom w:val="0"/>
      <w:divBdr>
        <w:top w:val="none" w:sz="0" w:space="0" w:color="auto"/>
        <w:left w:val="none" w:sz="0" w:space="0" w:color="auto"/>
        <w:bottom w:val="none" w:sz="0" w:space="0" w:color="auto"/>
        <w:right w:val="none" w:sz="0" w:space="0" w:color="auto"/>
      </w:divBdr>
    </w:div>
    <w:div w:id="833230409">
      <w:bodyDiv w:val="1"/>
      <w:marLeft w:val="0"/>
      <w:marRight w:val="0"/>
      <w:marTop w:val="0"/>
      <w:marBottom w:val="0"/>
      <w:divBdr>
        <w:top w:val="none" w:sz="0" w:space="0" w:color="auto"/>
        <w:left w:val="none" w:sz="0" w:space="0" w:color="auto"/>
        <w:bottom w:val="none" w:sz="0" w:space="0" w:color="auto"/>
        <w:right w:val="none" w:sz="0" w:space="0" w:color="auto"/>
      </w:divBdr>
    </w:div>
    <w:div w:id="833298450">
      <w:bodyDiv w:val="1"/>
      <w:marLeft w:val="0"/>
      <w:marRight w:val="0"/>
      <w:marTop w:val="0"/>
      <w:marBottom w:val="0"/>
      <w:divBdr>
        <w:top w:val="none" w:sz="0" w:space="0" w:color="auto"/>
        <w:left w:val="none" w:sz="0" w:space="0" w:color="auto"/>
        <w:bottom w:val="none" w:sz="0" w:space="0" w:color="auto"/>
        <w:right w:val="none" w:sz="0" w:space="0" w:color="auto"/>
      </w:divBdr>
    </w:div>
    <w:div w:id="833496753">
      <w:bodyDiv w:val="1"/>
      <w:marLeft w:val="0"/>
      <w:marRight w:val="0"/>
      <w:marTop w:val="0"/>
      <w:marBottom w:val="0"/>
      <w:divBdr>
        <w:top w:val="none" w:sz="0" w:space="0" w:color="auto"/>
        <w:left w:val="none" w:sz="0" w:space="0" w:color="auto"/>
        <w:bottom w:val="none" w:sz="0" w:space="0" w:color="auto"/>
        <w:right w:val="none" w:sz="0" w:space="0" w:color="auto"/>
      </w:divBdr>
    </w:div>
    <w:div w:id="833837124">
      <w:bodyDiv w:val="1"/>
      <w:marLeft w:val="0"/>
      <w:marRight w:val="0"/>
      <w:marTop w:val="0"/>
      <w:marBottom w:val="0"/>
      <w:divBdr>
        <w:top w:val="none" w:sz="0" w:space="0" w:color="auto"/>
        <w:left w:val="none" w:sz="0" w:space="0" w:color="auto"/>
        <w:bottom w:val="none" w:sz="0" w:space="0" w:color="auto"/>
        <w:right w:val="none" w:sz="0" w:space="0" w:color="auto"/>
      </w:divBdr>
    </w:div>
    <w:div w:id="833954504">
      <w:bodyDiv w:val="1"/>
      <w:marLeft w:val="0"/>
      <w:marRight w:val="0"/>
      <w:marTop w:val="0"/>
      <w:marBottom w:val="0"/>
      <w:divBdr>
        <w:top w:val="none" w:sz="0" w:space="0" w:color="auto"/>
        <w:left w:val="none" w:sz="0" w:space="0" w:color="auto"/>
        <w:bottom w:val="none" w:sz="0" w:space="0" w:color="auto"/>
        <w:right w:val="none" w:sz="0" w:space="0" w:color="auto"/>
      </w:divBdr>
    </w:div>
    <w:div w:id="834077527">
      <w:bodyDiv w:val="1"/>
      <w:marLeft w:val="0"/>
      <w:marRight w:val="0"/>
      <w:marTop w:val="0"/>
      <w:marBottom w:val="0"/>
      <w:divBdr>
        <w:top w:val="none" w:sz="0" w:space="0" w:color="auto"/>
        <w:left w:val="none" w:sz="0" w:space="0" w:color="auto"/>
        <w:bottom w:val="none" w:sz="0" w:space="0" w:color="auto"/>
        <w:right w:val="none" w:sz="0" w:space="0" w:color="auto"/>
      </w:divBdr>
    </w:div>
    <w:div w:id="834148714">
      <w:bodyDiv w:val="1"/>
      <w:marLeft w:val="0"/>
      <w:marRight w:val="0"/>
      <w:marTop w:val="0"/>
      <w:marBottom w:val="0"/>
      <w:divBdr>
        <w:top w:val="none" w:sz="0" w:space="0" w:color="auto"/>
        <w:left w:val="none" w:sz="0" w:space="0" w:color="auto"/>
        <w:bottom w:val="none" w:sz="0" w:space="0" w:color="auto"/>
        <w:right w:val="none" w:sz="0" w:space="0" w:color="auto"/>
      </w:divBdr>
    </w:div>
    <w:div w:id="834733675">
      <w:bodyDiv w:val="1"/>
      <w:marLeft w:val="0"/>
      <w:marRight w:val="0"/>
      <w:marTop w:val="0"/>
      <w:marBottom w:val="0"/>
      <w:divBdr>
        <w:top w:val="none" w:sz="0" w:space="0" w:color="auto"/>
        <w:left w:val="none" w:sz="0" w:space="0" w:color="auto"/>
        <w:bottom w:val="none" w:sz="0" w:space="0" w:color="auto"/>
        <w:right w:val="none" w:sz="0" w:space="0" w:color="auto"/>
      </w:divBdr>
    </w:div>
    <w:div w:id="835270816">
      <w:bodyDiv w:val="1"/>
      <w:marLeft w:val="0"/>
      <w:marRight w:val="0"/>
      <w:marTop w:val="0"/>
      <w:marBottom w:val="0"/>
      <w:divBdr>
        <w:top w:val="none" w:sz="0" w:space="0" w:color="auto"/>
        <w:left w:val="none" w:sz="0" w:space="0" w:color="auto"/>
        <w:bottom w:val="none" w:sz="0" w:space="0" w:color="auto"/>
        <w:right w:val="none" w:sz="0" w:space="0" w:color="auto"/>
      </w:divBdr>
    </w:div>
    <w:div w:id="835455967">
      <w:bodyDiv w:val="1"/>
      <w:marLeft w:val="0"/>
      <w:marRight w:val="0"/>
      <w:marTop w:val="0"/>
      <w:marBottom w:val="0"/>
      <w:divBdr>
        <w:top w:val="none" w:sz="0" w:space="0" w:color="auto"/>
        <w:left w:val="none" w:sz="0" w:space="0" w:color="auto"/>
        <w:bottom w:val="none" w:sz="0" w:space="0" w:color="auto"/>
        <w:right w:val="none" w:sz="0" w:space="0" w:color="auto"/>
      </w:divBdr>
    </w:div>
    <w:div w:id="835994696">
      <w:bodyDiv w:val="1"/>
      <w:marLeft w:val="0"/>
      <w:marRight w:val="0"/>
      <w:marTop w:val="0"/>
      <w:marBottom w:val="0"/>
      <w:divBdr>
        <w:top w:val="none" w:sz="0" w:space="0" w:color="auto"/>
        <w:left w:val="none" w:sz="0" w:space="0" w:color="auto"/>
        <w:bottom w:val="none" w:sz="0" w:space="0" w:color="auto"/>
        <w:right w:val="none" w:sz="0" w:space="0" w:color="auto"/>
      </w:divBdr>
    </w:div>
    <w:div w:id="835997230">
      <w:bodyDiv w:val="1"/>
      <w:marLeft w:val="0"/>
      <w:marRight w:val="0"/>
      <w:marTop w:val="0"/>
      <w:marBottom w:val="0"/>
      <w:divBdr>
        <w:top w:val="none" w:sz="0" w:space="0" w:color="auto"/>
        <w:left w:val="none" w:sz="0" w:space="0" w:color="auto"/>
        <w:bottom w:val="none" w:sz="0" w:space="0" w:color="auto"/>
        <w:right w:val="none" w:sz="0" w:space="0" w:color="auto"/>
      </w:divBdr>
    </w:div>
    <w:div w:id="836530514">
      <w:bodyDiv w:val="1"/>
      <w:marLeft w:val="0"/>
      <w:marRight w:val="0"/>
      <w:marTop w:val="0"/>
      <w:marBottom w:val="0"/>
      <w:divBdr>
        <w:top w:val="none" w:sz="0" w:space="0" w:color="auto"/>
        <w:left w:val="none" w:sz="0" w:space="0" w:color="auto"/>
        <w:bottom w:val="none" w:sz="0" w:space="0" w:color="auto"/>
        <w:right w:val="none" w:sz="0" w:space="0" w:color="auto"/>
      </w:divBdr>
    </w:div>
    <w:div w:id="836575998">
      <w:bodyDiv w:val="1"/>
      <w:marLeft w:val="0"/>
      <w:marRight w:val="0"/>
      <w:marTop w:val="0"/>
      <w:marBottom w:val="0"/>
      <w:divBdr>
        <w:top w:val="none" w:sz="0" w:space="0" w:color="auto"/>
        <w:left w:val="none" w:sz="0" w:space="0" w:color="auto"/>
        <w:bottom w:val="none" w:sz="0" w:space="0" w:color="auto"/>
        <w:right w:val="none" w:sz="0" w:space="0" w:color="auto"/>
      </w:divBdr>
    </w:div>
    <w:div w:id="836920754">
      <w:bodyDiv w:val="1"/>
      <w:marLeft w:val="0"/>
      <w:marRight w:val="0"/>
      <w:marTop w:val="0"/>
      <w:marBottom w:val="0"/>
      <w:divBdr>
        <w:top w:val="none" w:sz="0" w:space="0" w:color="auto"/>
        <w:left w:val="none" w:sz="0" w:space="0" w:color="auto"/>
        <w:bottom w:val="none" w:sz="0" w:space="0" w:color="auto"/>
        <w:right w:val="none" w:sz="0" w:space="0" w:color="auto"/>
      </w:divBdr>
    </w:div>
    <w:div w:id="837623360">
      <w:bodyDiv w:val="1"/>
      <w:marLeft w:val="0"/>
      <w:marRight w:val="0"/>
      <w:marTop w:val="0"/>
      <w:marBottom w:val="0"/>
      <w:divBdr>
        <w:top w:val="none" w:sz="0" w:space="0" w:color="auto"/>
        <w:left w:val="none" w:sz="0" w:space="0" w:color="auto"/>
        <w:bottom w:val="none" w:sz="0" w:space="0" w:color="auto"/>
        <w:right w:val="none" w:sz="0" w:space="0" w:color="auto"/>
      </w:divBdr>
    </w:div>
    <w:div w:id="837889193">
      <w:bodyDiv w:val="1"/>
      <w:marLeft w:val="0"/>
      <w:marRight w:val="0"/>
      <w:marTop w:val="0"/>
      <w:marBottom w:val="0"/>
      <w:divBdr>
        <w:top w:val="none" w:sz="0" w:space="0" w:color="auto"/>
        <w:left w:val="none" w:sz="0" w:space="0" w:color="auto"/>
        <w:bottom w:val="none" w:sz="0" w:space="0" w:color="auto"/>
        <w:right w:val="none" w:sz="0" w:space="0" w:color="auto"/>
      </w:divBdr>
    </w:div>
    <w:div w:id="840776725">
      <w:bodyDiv w:val="1"/>
      <w:marLeft w:val="0"/>
      <w:marRight w:val="0"/>
      <w:marTop w:val="0"/>
      <w:marBottom w:val="0"/>
      <w:divBdr>
        <w:top w:val="none" w:sz="0" w:space="0" w:color="auto"/>
        <w:left w:val="none" w:sz="0" w:space="0" w:color="auto"/>
        <w:bottom w:val="none" w:sz="0" w:space="0" w:color="auto"/>
        <w:right w:val="none" w:sz="0" w:space="0" w:color="auto"/>
      </w:divBdr>
    </w:div>
    <w:div w:id="840856875">
      <w:bodyDiv w:val="1"/>
      <w:marLeft w:val="0"/>
      <w:marRight w:val="0"/>
      <w:marTop w:val="0"/>
      <w:marBottom w:val="0"/>
      <w:divBdr>
        <w:top w:val="none" w:sz="0" w:space="0" w:color="auto"/>
        <w:left w:val="none" w:sz="0" w:space="0" w:color="auto"/>
        <w:bottom w:val="none" w:sz="0" w:space="0" w:color="auto"/>
        <w:right w:val="none" w:sz="0" w:space="0" w:color="auto"/>
      </w:divBdr>
    </w:div>
    <w:div w:id="841625317">
      <w:bodyDiv w:val="1"/>
      <w:marLeft w:val="0"/>
      <w:marRight w:val="0"/>
      <w:marTop w:val="0"/>
      <w:marBottom w:val="0"/>
      <w:divBdr>
        <w:top w:val="none" w:sz="0" w:space="0" w:color="auto"/>
        <w:left w:val="none" w:sz="0" w:space="0" w:color="auto"/>
        <w:bottom w:val="none" w:sz="0" w:space="0" w:color="auto"/>
        <w:right w:val="none" w:sz="0" w:space="0" w:color="auto"/>
      </w:divBdr>
    </w:div>
    <w:div w:id="841897799">
      <w:bodyDiv w:val="1"/>
      <w:marLeft w:val="0"/>
      <w:marRight w:val="0"/>
      <w:marTop w:val="0"/>
      <w:marBottom w:val="0"/>
      <w:divBdr>
        <w:top w:val="none" w:sz="0" w:space="0" w:color="auto"/>
        <w:left w:val="none" w:sz="0" w:space="0" w:color="auto"/>
        <w:bottom w:val="none" w:sz="0" w:space="0" w:color="auto"/>
        <w:right w:val="none" w:sz="0" w:space="0" w:color="auto"/>
      </w:divBdr>
    </w:div>
    <w:div w:id="842087174">
      <w:bodyDiv w:val="1"/>
      <w:marLeft w:val="0"/>
      <w:marRight w:val="0"/>
      <w:marTop w:val="0"/>
      <w:marBottom w:val="0"/>
      <w:divBdr>
        <w:top w:val="none" w:sz="0" w:space="0" w:color="auto"/>
        <w:left w:val="none" w:sz="0" w:space="0" w:color="auto"/>
        <w:bottom w:val="none" w:sz="0" w:space="0" w:color="auto"/>
        <w:right w:val="none" w:sz="0" w:space="0" w:color="auto"/>
      </w:divBdr>
    </w:div>
    <w:div w:id="843059006">
      <w:bodyDiv w:val="1"/>
      <w:marLeft w:val="0"/>
      <w:marRight w:val="0"/>
      <w:marTop w:val="0"/>
      <w:marBottom w:val="0"/>
      <w:divBdr>
        <w:top w:val="none" w:sz="0" w:space="0" w:color="auto"/>
        <w:left w:val="none" w:sz="0" w:space="0" w:color="auto"/>
        <w:bottom w:val="none" w:sz="0" w:space="0" w:color="auto"/>
        <w:right w:val="none" w:sz="0" w:space="0" w:color="auto"/>
      </w:divBdr>
    </w:div>
    <w:div w:id="843205329">
      <w:bodyDiv w:val="1"/>
      <w:marLeft w:val="0"/>
      <w:marRight w:val="0"/>
      <w:marTop w:val="0"/>
      <w:marBottom w:val="0"/>
      <w:divBdr>
        <w:top w:val="none" w:sz="0" w:space="0" w:color="auto"/>
        <w:left w:val="none" w:sz="0" w:space="0" w:color="auto"/>
        <w:bottom w:val="none" w:sz="0" w:space="0" w:color="auto"/>
        <w:right w:val="none" w:sz="0" w:space="0" w:color="auto"/>
      </w:divBdr>
    </w:div>
    <w:div w:id="843282396">
      <w:bodyDiv w:val="1"/>
      <w:marLeft w:val="0"/>
      <w:marRight w:val="0"/>
      <w:marTop w:val="0"/>
      <w:marBottom w:val="0"/>
      <w:divBdr>
        <w:top w:val="none" w:sz="0" w:space="0" w:color="auto"/>
        <w:left w:val="none" w:sz="0" w:space="0" w:color="auto"/>
        <w:bottom w:val="none" w:sz="0" w:space="0" w:color="auto"/>
        <w:right w:val="none" w:sz="0" w:space="0" w:color="auto"/>
      </w:divBdr>
    </w:div>
    <w:div w:id="843469348">
      <w:bodyDiv w:val="1"/>
      <w:marLeft w:val="0"/>
      <w:marRight w:val="0"/>
      <w:marTop w:val="0"/>
      <w:marBottom w:val="0"/>
      <w:divBdr>
        <w:top w:val="none" w:sz="0" w:space="0" w:color="auto"/>
        <w:left w:val="none" w:sz="0" w:space="0" w:color="auto"/>
        <w:bottom w:val="none" w:sz="0" w:space="0" w:color="auto"/>
        <w:right w:val="none" w:sz="0" w:space="0" w:color="auto"/>
      </w:divBdr>
    </w:div>
    <w:div w:id="843470655">
      <w:bodyDiv w:val="1"/>
      <w:marLeft w:val="0"/>
      <w:marRight w:val="0"/>
      <w:marTop w:val="0"/>
      <w:marBottom w:val="0"/>
      <w:divBdr>
        <w:top w:val="none" w:sz="0" w:space="0" w:color="auto"/>
        <w:left w:val="none" w:sz="0" w:space="0" w:color="auto"/>
        <w:bottom w:val="none" w:sz="0" w:space="0" w:color="auto"/>
        <w:right w:val="none" w:sz="0" w:space="0" w:color="auto"/>
      </w:divBdr>
    </w:div>
    <w:div w:id="843589129">
      <w:bodyDiv w:val="1"/>
      <w:marLeft w:val="0"/>
      <w:marRight w:val="0"/>
      <w:marTop w:val="0"/>
      <w:marBottom w:val="0"/>
      <w:divBdr>
        <w:top w:val="none" w:sz="0" w:space="0" w:color="auto"/>
        <w:left w:val="none" w:sz="0" w:space="0" w:color="auto"/>
        <w:bottom w:val="none" w:sz="0" w:space="0" w:color="auto"/>
        <w:right w:val="none" w:sz="0" w:space="0" w:color="auto"/>
      </w:divBdr>
    </w:div>
    <w:div w:id="843935327">
      <w:bodyDiv w:val="1"/>
      <w:marLeft w:val="0"/>
      <w:marRight w:val="0"/>
      <w:marTop w:val="0"/>
      <w:marBottom w:val="0"/>
      <w:divBdr>
        <w:top w:val="none" w:sz="0" w:space="0" w:color="auto"/>
        <w:left w:val="none" w:sz="0" w:space="0" w:color="auto"/>
        <w:bottom w:val="none" w:sz="0" w:space="0" w:color="auto"/>
        <w:right w:val="none" w:sz="0" w:space="0" w:color="auto"/>
      </w:divBdr>
    </w:div>
    <w:div w:id="844318295">
      <w:bodyDiv w:val="1"/>
      <w:marLeft w:val="0"/>
      <w:marRight w:val="0"/>
      <w:marTop w:val="0"/>
      <w:marBottom w:val="0"/>
      <w:divBdr>
        <w:top w:val="none" w:sz="0" w:space="0" w:color="auto"/>
        <w:left w:val="none" w:sz="0" w:space="0" w:color="auto"/>
        <w:bottom w:val="none" w:sz="0" w:space="0" w:color="auto"/>
        <w:right w:val="none" w:sz="0" w:space="0" w:color="auto"/>
      </w:divBdr>
    </w:div>
    <w:div w:id="845091485">
      <w:bodyDiv w:val="1"/>
      <w:marLeft w:val="0"/>
      <w:marRight w:val="0"/>
      <w:marTop w:val="0"/>
      <w:marBottom w:val="0"/>
      <w:divBdr>
        <w:top w:val="none" w:sz="0" w:space="0" w:color="auto"/>
        <w:left w:val="none" w:sz="0" w:space="0" w:color="auto"/>
        <w:bottom w:val="none" w:sz="0" w:space="0" w:color="auto"/>
        <w:right w:val="none" w:sz="0" w:space="0" w:color="auto"/>
      </w:divBdr>
    </w:div>
    <w:div w:id="845172242">
      <w:bodyDiv w:val="1"/>
      <w:marLeft w:val="0"/>
      <w:marRight w:val="0"/>
      <w:marTop w:val="0"/>
      <w:marBottom w:val="0"/>
      <w:divBdr>
        <w:top w:val="none" w:sz="0" w:space="0" w:color="auto"/>
        <w:left w:val="none" w:sz="0" w:space="0" w:color="auto"/>
        <w:bottom w:val="none" w:sz="0" w:space="0" w:color="auto"/>
        <w:right w:val="none" w:sz="0" w:space="0" w:color="auto"/>
      </w:divBdr>
    </w:div>
    <w:div w:id="846024286">
      <w:bodyDiv w:val="1"/>
      <w:marLeft w:val="0"/>
      <w:marRight w:val="0"/>
      <w:marTop w:val="0"/>
      <w:marBottom w:val="0"/>
      <w:divBdr>
        <w:top w:val="none" w:sz="0" w:space="0" w:color="auto"/>
        <w:left w:val="none" w:sz="0" w:space="0" w:color="auto"/>
        <w:bottom w:val="none" w:sz="0" w:space="0" w:color="auto"/>
        <w:right w:val="none" w:sz="0" w:space="0" w:color="auto"/>
      </w:divBdr>
    </w:div>
    <w:div w:id="846791052">
      <w:bodyDiv w:val="1"/>
      <w:marLeft w:val="0"/>
      <w:marRight w:val="0"/>
      <w:marTop w:val="0"/>
      <w:marBottom w:val="0"/>
      <w:divBdr>
        <w:top w:val="none" w:sz="0" w:space="0" w:color="auto"/>
        <w:left w:val="none" w:sz="0" w:space="0" w:color="auto"/>
        <w:bottom w:val="none" w:sz="0" w:space="0" w:color="auto"/>
        <w:right w:val="none" w:sz="0" w:space="0" w:color="auto"/>
      </w:divBdr>
    </w:div>
    <w:div w:id="848104588">
      <w:bodyDiv w:val="1"/>
      <w:marLeft w:val="0"/>
      <w:marRight w:val="0"/>
      <w:marTop w:val="0"/>
      <w:marBottom w:val="0"/>
      <w:divBdr>
        <w:top w:val="none" w:sz="0" w:space="0" w:color="auto"/>
        <w:left w:val="none" w:sz="0" w:space="0" w:color="auto"/>
        <w:bottom w:val="none" w:sz="0" w:space="0" w:color="auto"/>
        <w:right w:val="none" w:sz="0" w:space="0" w:color="auto"/>
      </w:divBdr>
    </w:div>
    <w:div w:id="848257899">
      <w:bodyDiv w:val="1"/>
      <w:marLeft w:val="0"/>
      <w:marRight w:val="0"/>
      <w:marTop w:val="0"/>
      <w:marBottom w:val="0"/>
      <w:divBdr>
        <w:top w:val="none" w:sz="0" w:space="0" w:color="auto"/>
        <w:left w:val="none" w:sz="0" w:space="0" w:color="auto"/>
        <w:bottom w:val="none" w:sz="0" w:space="0" w:color="auto"/>
        <w:right w:val="none" w:sz="0" w:space="0" w:color="auto"/>
      </w:divBdr>
    </w:div>
    <w:div w:id="849178333">
      <w:bodyDiv w:val="1"/>
      <w:marLeft w:val="0"/>
      <w:marRight w:val="0"/>
      <w:marTop w:val="0"/>
      <w:marBottom w:val="0"/>
      <w:divBdr>
        <w:top w:val="none" w:sz="0" w:space="0" w:color="auto"/>
        <w:left w:val="none" w:sz="0" w:space="0" w:color="auto"/>
        <w:bottom w:val="none" w:sz="0" w:space="0" w:color="auto"/>
        <w:right w:val="none" w:sz="0" w:space="0" w:color="auto"/>
      </w:divBdr>
    </w:div>
    <w:div w:id="850069544">
      <w:bodyDiv w:val="1"/>
      <w:marLeft w:val="0"/>
      <w:marRight w:val="0"/>
      <w:marTop w:val="0"/>
      <w:marBottom w:val="0"/>
      <w:divBdr>
        <w:top w:val="none" w:sz="0" w:space="0" w:color="auto"/>
        <w:left w:val="none" w:sz="0" w:space="0" w:color="auto"/>
        <w:bottom w:val="none" w:sz="0" w:space="0" w:color="auto"/>
        <w:right w:val="none" w:sz="0" w:space="0" w:color="auto"/>
      </w:divBdr>
    </w:div>
    <w:div w:id="850218429">
      <w:bodyDiv w:val="1"/>
      <w:marLeft w:val="0"/>
      <w:marRight w:val="0"/>
      <w:marTop w:val="0"/>
      <w:marBottom w:val="0"/>
      <w:divBdr>
        <w:top w:val="none" w:sz="0" w:space="0" w:color="auto"/>
        <w:left w:val="none" w:sz="0" w:space="0" w:color="auto"/>
        <w:bottom w:val="none" w:sz="0" w:space="0" w:color="auto"/>
        <w:right w:val="none" w:sz="0" w:space="0" w:color="auto"/>
      </w:divBdr>
    </w:div>
    <w:div w:id="850484038">
      <w:bodyDiv w:val="1"/>
      <w:marLeft w:val="0"/>
      <w:marRight w:val="0"/>
      <w:marTop w:val="0"/>
      <w:marBottom w:val="0"/>
      <w:divBdr>
        <w:top w:val="none" w:sz="0" w:space="0" w:color="auto"/>
        <w:left w:val="none" w:sz="0" w:space="0" w:color="auto"/>
        <w:bottom w:val="none" w:sz="0" w:space="0" w:color="auto"/>
        <w:right w:val="none" w:sz="0" w:space="0" w:color="auto"/>
      </w:divBdr>
    </w:div>
    <w:div w:id="850755558">
      <w:bodyDiv w:val="1"/>
      <w:marLeft w:val="0"/>
      <w:marRight w:val="0"/>
      <w:marTop w:val="0"/>
      <w:marBottom w:val="0"/>
      <w:divBdr>
        <w:top w:val="none" w:sz="0" w:space="0" w:color="auto"/>
        <w:left w:val="none" w:sz="0" w:space="0" w:color="auto"/>
        <w:bottom w:val="none" w:sz="0" w:space="0" w:color="auto"/>
        <w:right w:val="none" w:sz="0" w:space="0" w:color="auto"/>
      </w:divBdr>
    </w:div>
    <w:div w:id="851383367">
      <w:bodyDiv w:val="1"/>
      <w:marLeft w:val="0"/>
      <w:marRight w:val="0"/>
      <w:marTop w:val="0"/>
      <w:marBottom w:val="0"/>
      <w:divBdr>
        <w:top w:val="none" w:sz="0" w:space="0" w:color="auto"/>
        <w:left w:val="none" w:sz="0" w:space="0" w:color="auto"/>
        <w:bottom w:val="none" w:sz="0" w:space="0" w:color="auto"/>
        <w:right w:val="none" w:sz="0" w:space="0" w:color="auto"/>
      </w:divBdr>
    </w:div>
    <w:div w:id="851456730">
      <w:bodyDiv w:val="1"/>
      <w:marLeft w:val="0"/>
      <w:marRight w:val="0"/>
      <w:marTop w:val="0"/>
      <w:marBottom w:val="0"/>
      <w:divBdr>
        <w:top w:val="none" w:sz="0" w:space="0" w:color="auto"/>
        <w:left w:val="none" w:sz="0" w:space="0" w:color="auto"/>
        <w:bottom w:val="none" w:sz="0" w:space="0" w:color="auto"/>
        <w:right w:val="none" w:sz="0" w:space="0" w:color="auto"/>
      </w:divBdr>
    </w:div>
    <w:div w:id="851529714">
      <w:bodyDiv w:val="1"/>
      <w:marLeft w:val="0"/>
      <w:marRight w:val="0"/>
      <w:marTop w:val="0"/>
      <w:marBottom w:val="0"/>
      <w:divBdr>
        <w:top w:val="none" w:sz="0" w:space="0" w:color="auto"/>
        <w:left w:val="none" w:sz="0" w:space="0" w:color="auto"/>
        <w:bottom w:val="none" w:sz="0" w:space="0" w:color="auto"/>
        <w:right w:val="none" w:sz="0" w:space="0" w:color="auto"/>
      </w:divBdr>
    </w:div>
    <w:div w:id="851533813">
      <w:bodyDiv w:val="1"/>
      <w:marLeft w:val="0"/>
      <w:marRight w:val="0"/>
      <w:marTop w:val="0"/>
      <w:marBottom w:val="0"/>
      <w:divBdr>
        <w:top w:val="none" w:sz="0" w:space="0" w:color="auto"/>
        <w:left w:val="none" w:sz="0" w:space="0" w:color="auto"/>
        <w:bottom w:val="none" w:sz="0" w:space="0" w:color="auto"/>
        <w:right w:val="none" w:sz="0" w:space="0" w:color="auto"/>
      </w:divBdr>
    </w:div>
    <w:div w:id="852182062">
      <w:bodyDiv w:val="1"/>
      <w:marLeft w:val="0"/>
      <w:marRight w:val="0"/>
      <w:marTop w:val="0"/>
      <w:marBottom w:val="0"/>
      <w:divBdr>
        <w:top w:val="none" w:sz="0" w:space="0" w:color="auto"/>
        <w:left w:val="none" w:sz="0" w:space="0" w:color="auto"/>
        <w:bottom w:val="none" w:sz="0" w:space="0" w:color="auto"/>
        <w:right w:val="none" w:sz="0" w:space="0" w:color="auto"/>
      </w:divBdr>
    </w:div>
    <w:div w:id="852382078">
      <w:bodyDiv w:val="1"/>
      <w:marLeft w:val="0"/>
      <w:marRight w:val="0"/>
      <w:marTop w:val="0"/>
      <w:marBottom w:val="0"/>
      <w:divBdr>
        <w:top w:val="none" w:sz="0" w:space="0" w:color="auto"/>
        <w:left w:val="none" w:sz="0" w:space="0" w:color="auto"/>
        <w:bottom w:val="none" w:sz="0" w:space="0" w:color="auto"/>
        <w:right w:val="none" w:sz="0" w:space="0" w:color="auto"/>
      </w:divBdr>
    </w:div>
    <w:div w:id="853571503">
      <w:bodyDiv w:val="1"/>
      <w:marLeft w:val="0"/>
      <w:marRight w:val="0"/>
      <w:marTop w:val="0"/>
      <w:marBottom w:val="0"/>
      <w:divBdr>
        <w:top w:val="none" w:sz="0" w:space="0" w:color="auto"/>
        <w:left w:val="none" w:sz="0" w:space="0" w:color="auto"/>
        <w:bottom w:val="none" w:sz="0" w:space="0" w:color="auto"/>
        <w:right w:val="none" w:sz="0" w:space="0" w:color="auto"/>
      </w:divBdr>
    </w:div>
    <w:div w:id="853609739">
      <w:bodyDiv w:val="1"/>
      <w:marLeft w:val="0"/>
      <w:marRight w:val="0"/>
      <w:marTop w:val="0"/>
      <w:marBottom w:val="0"/>
      <w:divBdr>
        <w:top w:val="none" w:sz="0" w:space="0" w:color="auto"/>
        <w:left w:val="none" w:sz="0" w:space="0" w:color="auto"/>
        <w:bottom w:val="none" w:sz="0" w:space="0" w:color="auto"/>
        <w:right w:val="none" w:sz="0" w:space="0" w:color="auto"/>
      </w:divBdr>
    </w:div>
    <w:div w:id="853611652">
      <w:bodyDiv w:val="1"/>
      <w:marLeft w:val="0"/>
      <w:marRight w:val="0"/>
      <w:marTop w:val="0"/>
      <w:marBottom w:val="0"/>
      <w:divBdr>
        <w:top w:val="none" w:sz="0" w:space="0" w:color="auto"/>
        <w:left w:val="none" w:sz="0" w:space="0" w:color="auto"/>
        <w:bottom w:val="none" w:sz="0" w:space="0" w:color="auto"/>
        <w:right w:val="none" w:sz="0" w:space="0" w:color="auto"/>
      </w:divBdr>
    </w:div>
    <w:div w:id="853954272">
      <w:bodyDiv w:val="1"/>
      <w:marLeft w:val="0"/>
      <w:marRight w:val="0"/>
      <w:marTop w:val="0"/>
      <w:marBottom w:val="0"/>
      <w:divBdr>
        <w:top w:val="none" w:sz="0" w:space="0" w:color="auto"/>
        <w:left w:val="none" w:sz="0" w:space="0" w:color="auto"/>
        <w:bottom w:val="none" w:sz="0" w:space="0" w:color="auto"/>
        <w:right w:val="none" w:sz="0" w:space="0" w:color="auto"/>
      </w:divBdr>
    </w:div>
    <w:div w:id="854224270">
      <w:bodyDiv w:val="1"/>
      <w:marLeft w:val="0"/>
      <w:marRight w:val="0"/>
      <w:marTop w:val="0"/>
      <w:marBottom w:val="0"/>
      <w:divBdr>
        <w:top w:val="none" w:sz="0" w:space="0" w:color="auto"/>
        <w:left w:val="none" w:sz="0" w:space="0" w:color="auto"/>
        <w:bottom w:val="none" w:sz="0" w:space="0" w:color="auto"/>
        <w:right w:val="none" w:sz="0" w:space="0" w:color="auto"/>
      </w:divBdr>
    </w:div>
    <w:div w:id="854349002">
      <w:bodyDiv w:val="1"/>
      <w:marLeft w:val="0"/>
      <w:marRight w:val="0"/>
      <w:marTop w:val="0"/>
      <w:marBottom w:val="0"/>
      <w:divBdr>
        <w:top w:val="none" w:sz="0" w:space="0" w:color="auto"/>
        <w:left w:val="none" w:sz="0" w:space="0" w:color="auto"/>
        <w:bottom w:val="none" w:sz="0" w:space="0" w:color="auto"/>
        <w:right w:val="none" w:sz="0" w:space="0" w:color="auto"/>
      </w:divBdr>
    </w:div>
    <w:div w:id="854929212">
      <w:bodyDiv w:val="1"/>
      <w:marLeft w:val="0"/>
      <w:marRight w:val="0"/>
      <w:marTop w:val="0"/>
      <w:marBottom w:val="0"/>
      <w:divBdr>
        <w:top w:val="none" w:sz="0" w:space="0" w:color="auto"/>
        <w:left w:val="none" w:sz="0" w:space="0" w:color="auto"/>
        <w:bottom w:val="none" w:sz="0" w:space="0" w:color="auto"/>
        <w:right w:val="none" w:sz="0" w:space="0" w:color="auto"/>
      </w:divBdr>
    </w:div>
    <w:div w:id="855004289">
      <w:bodyDiv w:val="1"/>
      <w:marLeft w:val="0"/>
      <w:marRight w:val="0"/>
      <w:marTop w:val="0"/>
      <w:marBottom w:val="0"/>
      <w:divBdr>
        <w:top w:val="none" w:sz="0" w:space="0" w:color="auto"/>
        <w:left w:val="none" w:sz="0" w:space="0" w:color="auto"/>
        <w:bottom w:val="none" w:sz="0" w:space="0" w:color="auto"/>
        <w:right w:val="none" w:sz="0" w:space="0" w:color="auto"/>
      </w:divBdr>
    </w:div>
    <w:div w:id="855189729">
      <w:bodyDiv w:val="1"/>
      <w:marLeft w:val="0"/>
      <w:marRight w:val="0"/>
      <w:marTop w:val="0"/>
      <w:marBottom w:val="0"/>
      <w:divBdr>
        <w:top w:val="none" w:sz="0" w:space="0" w:color="auto"/>
        <w:left w:val="none" w:sz="0" w:space="0" w:color="auto"/>
        <w:bottom w:val="none" w:sz="0" w:space="0" w:color="auto"/>
        <w:right w:val="none" w:sz="0" w:space="0" w:color="auto"/>
      </w:divBdr>
    </w:div>
    <w:div w:id="855264734">
      <w:bodyDiv w:val="1"/>
      <w:marLeft w:val="0"/>
      <w:marRight w:val="0"/>
      <w:marTop w:val="0"/>
      <w:marBottom w:val="0"/>
      <w:divBdr>
        <w:top w:val="none" w:sz="0" w:space="0" w:color="auto"/>
        <w:left w:val="none" w:sz="0" w:space="0" w:color="auto"/>
        <w:bottom w:val="none" w:sz="0" w:space="0" w:color="auto"/>
        <w:right w:val="none" w:sz="0" w:space="0" w:color="auto"/>
      </w:divBdr>
    </w:div>
    <w:div w:id="855265873">
      <w:bodyDiv w:val="1"/>
      <w:marLeft w:val="0"/>
      <w:marRight w:val="0"/>
      <w:marTop w:val="0"/>
      <w:marBottom w:val="0"/>
      <w:divBdr>
        <w:top w:val="none" w:sz="0" w:space="0" w:color="auto"/>
        <w:left w:val="none" w:sz="0" w:space="0" w:color="auto"/>
        <w:bottom w:val="none" w:sz="0" w:space="0" w:color="auto"/>
        <w:right w:val="none" w:sz="0" w:space="0" w:color="auto"/>
      </w:divBdr>
    </w:div>
    <w:div w:id="855310490">
      <w:bodyDiv w:val="1"/>
      <w:marLeft w:val="0"/>
      <w:marRight w:val="0"/>
      <w:marTop w:val="0"/>
      <w:marBottom w:val="0"/>
      <w:divBdr>
        <w:top w:val="none" w:sz="0" w:space="0" w:color="auto"/>
        <w:left w:val="none" w:sz="0" w:space="0" w:color="auto"/>
        <w:bottom w:val="none" w:sz="0" w:space="0" w:color="auto"/>
        <w:right w:val="none" w:sz="0" w:space="0" w:color="auto"/>
      </w:divBdr>
    </w:div>
    <w:div w:id="855925543">
      <w:bodyDiv w:val="1"/>
      <w:marLeft w:val="0"/>
      <w:marRight w:val="0"/>
      <w:marTop w:val="0"/>
      <w:marBottom w:val="0"/>
      <w:divBdr>
        <w:top w:val="none" w:sz="0" w:space="0" w:color="auto"/>
        <w:left w:val="none" w:sz="0" w:space="0" w:color="auto"/>
        <w:bottom w:val="none" w:sz="0" w:space="0" w:color="auto"/>
        <w:right w:val="none" w:sz="0" w:space="0" w:color="auto"/>
      </w:divBdr>
    </w:div>
    <w:div w:id="855928619">
      <w:bodyDiv w:val="1"/>
      <w:marLeft w:val="0"/>
      <w:marRight w:val="0"/>
      <w:marTop w:val="0"/>
      <w:marBottom w:val="0"/>
      <w:divBdr>
        <w:top w:val="none" w:sz="0" w:space="0" w:color="auto"/>
        <w:left w:val="none" w:sz="0" w:space="0" w:color="auto"/>
        <w:bottom w:val="none" w:sz="0" w:space="0" w:color="auto"/>
        <w:right w:val="none" w:sz="0" w:space="0" w:color="auto"/>
      </w:divBdr>
    </w:div>
    <w:div w:id="856577966">
      <w:bodyDiv w:val="1"/>
      <w:marLeft w:val="0"/>
      <w:marRight w:val="0"/>
      <w:marTop w:val="0"/>
      <w:marBottom w:val="0"/>
      <w:divBdr>
        <w:top w:val="none" w:sz="0" w:space="0" w:color="auto"/>
        <w:left w:val="none" w:sz="0" w:space="0" w:color="auto"/>
        <w:bottom w:val="none" w:sz="0" w:space="0" w:color="auto"/>
        <w:right w:val="none" w:sz="0" w:space="0" w:color="auto"/>
      </w:divBdr>
    </w:div>
    <w:div w:id="857038998">
      <w:bodyDiv w:val="1"/>
      <w:marLeft w:val="0"/>
      <w:marRight w:val="0"/>
      <w:marTop w:val="0"/>
      <w:marBottom w:val="0"/>
      <w:divBdr>
        <w:top w:val="none" w:sz="0" w:space="0" w:color="auto"/>
        <w:left w:val="none" w:sz="0" w:space="0" w:color="auto"/>
        <w:bottom w:val="none" w:sz="0" w:space="0" w:color="auto"/>
        <w:right w:val="none" w:sz="0" w:space="0" w:color="auto"/>
      </w:divBdr>
    </w:div>
    <w:div w:id="857700148">
      <w:bodyDiv w:val="1"/>
      <w:marLeft w:val="0"/>
      <w:marRight w:val="0"/>
      <w:marTop w:val="0"/>
      <w:marBottom w:val="0"/>
      <w:divBdr>
        <w:top w:val="none" w:sz="0" w:space="0" w:color="auto"/>
        <w:left w:val="none" w:sz="0" w:space="0" w:color="auto"/>
        <w:bottom w:val="none" w:sz="0" w:space="0" w:color="auto"/>
        <w:right w:val="none" w:sz="0" w:space="0" w:color="auto"/>
      </w:divBdr>
    </w:div>
    <w:div w:id="857814114">
      <w:bodyDiv w:val="1"/>
      <w:marLeft w:val="0"/>
      <w:marRight w:val="0"/>
      <w:marTop w:val="0"/>
      <w:marBottom w:val="0"/>
      <w:divBdr>
        <w:top w:val="none" w:sz="0" w:space="0" w:color="auto"/>
        <w:left w:val="none" w:sz="0" w:space="0" w:color="auto"/>
        <w:bottom w:val="none" w:sz="0" w:space="0" w:color="auto"/>
        <w:right w:val="none" w:sz="0" w:space="0" w:color="auto"/>
      </w:divBdr>
    </w:div>
    <w:div w:id="857937449">
      <w:bodyDiv w:val="1"/>
      <w:marLeft w:val="0"/>
      <w:marRight w:val="0"/>
      <w:marTop w:val="0"/>
      <w:marBottom w:val="0"/>
      <w:divBdr>
        <w:top w:val="none" w:sz="0" w:space="0" w:color="auto"/>
        <w:left w:val="none" w:sz="0" w:space="0" w:color="auto"/>
        <w:bottom w:val="none" w:sz="0" w:space="0" w:color="auto"/>
        <w:right w:val="none" w:sz="0" w:space="0" w:color="auto"/>
      </w:divBdr>
    </w:div>
    <w:div w:id="858083955">
      <w:bodyDiv w:val="1"/>
      <w:marLeft w:val="0"/>
      <w:marRight w:val="0"/>
      <w:marTop w:val="0"/>
      <w:marBottom w:val="0"/>
      <w:divBdr>
        <w:top w:val="none" w:sz="0" w:space="0" w:color="auto"/>
        <w:left w:val="none" w:sz="0" w:space="0" w:color="auto"/>
        <w:bottom w:val="none" w:sz="0" w:space="0" w:color="auto"/>
        <w:right w:val="none" w:sz="0" w:space="0" w:color="auto"/>
      </w:divBdr>
    </w:div>
    <w:div w:id="859515030">
      <w:bodyDiv w:val="1"/>
      <w:marLeft w:val="0"/>
      <w:marRight w:val="0"/>
      <w:marTop w:val="0"/>
      <w:marBottom w:val="0"/>
      <w:divBdr>
        <w:top w:val="none" w:sz="0" w:space="0" w:color="auto"/>
        <w:left w:val="none" w:sz="0" w:space="0" w:color="auto"/>
        <w:bottom w:val="none" w:sz="0" w:space="0" w:color="auto"/>
        <w:right w:val="none" w:sz="0" w:space="0" w:color="auto"/>
      </w:divBdr>
    </w:div>
    <w:div w:id="860125192">
      <w:bodyDiv w:val="1"/>
      <w:marLeft w:val="0"/>
      <w:marRight w:val="0"/>
      <w:marTop w:val="0"/>
      <w:marBottom w:val="0"/>
      <w:divBdr>
        <w:top w:val="none" w:sz="0" w:space="0" w:color="auto"/>
        <w:left w:val="none" w:sz="0" w:space="0" w:color="auto"/>
        <w:bottom w:val="none" w:sz="0" w:space="0" w:color="auto"/>
        <w:right w:val="none" w:sz="0" w:space="0" w:color="auto"/>
      </w:divBdr>
    </w:div>
    <w:div w:id="860434018">
      <w:bodyDiv w:val="1"/>
      <w:marLeft w:val="0"/>
      <w:marRight w:val="0"/>
      <w:marTop w:val="0"/>
      <w:marBottom w:val="0"/>
      <w:divBdr>
        <w:top w:val="none" w:sz="0" w:space="0" w:color="auto"/>
        <w:left w:val="none" w:sz="0" w:space="0" w:color="auto"/>
        <w:bottom w:val="none" w:sz="0" w:space="0" w:color="auto"/>
        <w:right w:val="none" w:sz="0" w:space="0" w:color="auto"/>
      </w:divBdr>
    </w:div>
    <w:div w:id="860972239">
      <w:bodyDiv w:val="1"/>
      <w:marLeft w:val="0"/>
      <w:marRight w:val="0"/>
      <w:marTop w:val="0"/>
      <w:marBottom w:val="0"/>
      <w:divBdr>
        <w:top w:val="none" w:sz="0" w:space="0" w:color="auto"/>
        <w:left w:val="none" w:sz="0" w:space="0" w:color="auto"/>
        <w:bottom w:val="none" w:sz="0" w:space="0" w:color="auto"/>
        <w:right w:val="none" w:sz="0" w:space="0" w:color="auto"/>
      </w:divBdr>
    </w:div>
    <w:div w:id="861820887">
      <w:bodyDiv w:val="1"/>
      <w:marLeft w:val="0"/>
      <w:marRight w:val="0"/>
      <w:marTop w:val="0"/>
      <w:marBottom w:val="0"/>
      <w:divBdr>
        <w:top w:val="none" w:sz="0" w:space="0" w:color="auto"/>
        <w:left w:val="none" w:sz="0" w:space="0" w:color="auto"/>
        <w:bottom w:val="none" w:sz="0" w:space="0" w:color="auto"/>
        <w:right w:val="none" w:sz="0" w:space="0" w:color="auto"/>
      </w:divBdr>
    </w:div>
    <w:div w:id="861825105">
      <w:bodyDiv w:val="1"/>
      <w:marLeft w:val="0"/>
      <w:marRight w:val="0"/>
      <w:marTop w:val="0"/>
      <w:marBottom w:val="0"/>
      <w:divBdr>
        <w:top w:val="none" w:sz="0" w:space="0" w:color="auto"/>
        <w:left w:val="none" w:sz="0" w:space="0" w:color="auto"/>
        <w:bottom w:val="none" w:sz="0" w:space="0" w:color="auto"/>
        <w:right w:val="none" w:sz="0" w:space="0" w:color="auto"/>
      </w:divBdr>
    </w:div>
    <w:div w:id="861892760">
      <w:bodyDiv w:val="1"/>
      <w:marLeft w:val="0"/>
      <w:marRight w:val="0"/>
      <w:marTop w:val="0"/>
      <w:marBottom w:val="0"/>
      <w:divBdr>
        <w:top w:val="none" w:sz="0" w:space="0" w:color="auto"/>
        <w:left w:val="none" w:sz="0" w:space="0" w:color="auto"/>
        <w:bottom w:val="none" w:sz="0" w:space="0" w:color="auto"/>
        <w:right w:val="none" w:sz="0" w:space="0" w:color="auto"/>
      </w:divBdr>
    </w:div>
    <w:div w:id="861893986">
      <w:bodyDiv w:val="1"/>
      <w:marLeft w:val="0"/>
      <w:marRight w:val="0"/>
      <w:marTop w:val="0"/>
      <w:marBottom w:val="0"/>
      <w:divBdr>
        <w:top w:val="none" w:sz="0" w:space="0" w:color="auto"/>
        <w:left w:val="none" w:sz="0" w:space="0" w:color="auto"/>
        <w:bottom w:val="none" w:sz="0" w:space="0" w:color="auto"/>
        <w:right w:val="none" w:sz="0" w:space="0" w:color="auto"/>
      </w:divBdr>
    </w:div>
    <w:div w:id="862474592">
      <w:bodyDiv w:val="1"/>
      <w:marLeft w:val="0"/>
      <w:marRight w:val="0"/>
      <w:marTop w:val="0"/>
      <w:marBottom w:val="0"/>
      <w:divBdr>
        <w:top w:val="none" w:sz="0" w:space="0" w:color="auto"/>
        <w:left w:val="none" w:sz="0" w:space="0" w:color="auto"/>
        <w:bottom w:val="none" w:sz="0" w:space="0" w:color="auto"/>
        <w:right w:val="none" w:sz="0" w:space="0" w:color="auto"/>
      </w:divBdr>
    </w:div>
    <w:div w:id="862592683">
      <w:bodyDiv w:val="1"/>
      <w:marLeft w:val="0"/>
      <w:marRight w:val="0"/>
      <w:marTop w:val="0"/>
      <w:marBottom w:val="0"/>
      <w:divBdr>
        <w:top w:val="none" w:sz="0" w:space="0" w:color="auto"/>
        <w:left w:val="none" w:sz="0" w:space="0" w:color="auto"/>
        <w:bottom w:val="none" w:sz="0" w:space="0" w:color="auto"/>
        <w:right w:val="none" w:sz="0" w:space="0" w:color="auto"/>
      </w:divBdr>
    </w:div>
    <w:div w:id="863329483">
      <w:bodyDiv w:val="1"/>
      <w:marLeft w:val="0"/>
      <w:marRight w:val="0"/>
      <w:marTop w:val="0"/>
      <w:marBottom w:val="0"/>
      <w:divBdr>
        <w:top w:val="none" w:sz="0" w:space="0" w:color="auto"/>
        <w:left w:val="none" w:sz="0" w:space="0" w:color="auto"/>
        <w:bottom w:val="none" w:sz="0" w:space="0" w:color="auto"/>
        <w:right w:val="none" w:sz="0" w:space="0" w:color="auto"/>
      </w:divBdr>
    </w:div>
    <w:div w:id="863440058">
      <w:bodyDiv w:val="1"/>
      <w:marLeft w:val="0"/>
      <w:marRight w:val="0"/>
      <w:marTop w:val="0"/>
      <w:marBottom w:val="0"/>
      <w:divBdr>
        <w:top w:val="none" w:sz="0" w:space="0" w:color="auto"/>
        <w:left w:val="none" w:sz="0" w:space="0" w:color="auto"/>
        <w:bottom w:val="none" w:sz="0" w:space="0" w:color="auto"/>
        <w:right w:val="none" w:sz="0" w:space="0" w:color="auto"/>
      </w:divBdr>
    </w:div>
    <w:div w:id="863594222">
      <w:bodyDiv w:val="1"/>
      <w:marLeft w:val="0"/>
      <w:marRight w:val="0"/>
      <w:marTop w:val="0"/>
      <w:marBottom w:val="0"/>
      <w:divBdr>
        <w:top w:val="none" w:sz="0" w:space="0" w:color="auto"/>
        <w:left w:val="none" w:sz="0" w:space="0" w:color="auto"/>
        <w:bottom w:val="none" w:sz="0" w:space="0" w:color="auto"/>
        <w:right w:val="none" w:sz="0" w:space="0" w:color="auto"/>
      </w:divBdr>
    </w:div>
    <w:div w:id="863635665">
      <w:bodyDiv w:val="1"/>
      <w:marLeft w:val="0"/>
      <w:marRight w:val="0"/>
      <w:marTop w:val="0"/>
      <w:marBottom w:val="0"/>
      <w:divBdr>
        <w:top w:val="none" w:sz="0" w:space="0" w:color="auto"/>
        <w:left w:val="none" w:sz="0" w:space="0" w:color="auto"/>
        <w:bottom w:val="none" w:sz="0" w:space="0" w:color="auto"/>
        <w:right w:val="none" w:sz="0" w:space="0" w:color="auto"/>
      </w:divBdr>
    </w:div>
    <w:div w:id="864365046">
      <w:bodyDiv w:val="1"/>
      <w:marLeft w:val="0"/>
      <w:marRight w:val="0"/>
      <w:marTop w:val="0"/>
      <w:marBottom w:val="0"/>
      <w:divBdr>
        <w:top w:val="none" w:sz="0" w:space="0" w:color="auto"/>
        <w:left w:val="none" w:sz="0" w:space="0" w:color="auto"/>
        <w:bottom w:val="none" w:sz="0" w:space="0" w:color="auto"/>
        <w:right w:val="none" w:sz="0" w:space="0" w:color="auto"/>
      </w:divBdr>
    </w:div>
    <w:div w:id="864371613">
      <w:bodyDiv w:val="1"/>
      <w:marLeft w:val="0"/>
      <w:marRight w:val="0"/>
      <w:marTop w:val="0"/>
      <w:marBottom w:val="0"/>
      <w:divBdr>
        <w:top w:val="none" w:sz="0" w:space="0" w:color="auto"/>
        <w:left w:val="none" w:sz="0" w:space="0" w:color="auto"/>
        <w:bottom w:val="none" w:sz="0" w:space="0" w:color="auto"/>
        <w:right w:val="none" w:sz="0" w:space="0" w:color="auto"/>
      </w:divBdr>
    </w:div>
    <w:div w:id="865561103">
      <w:bodyDiv w:val="1"/>
      <w:marLeft w:val="0"/>
      <w:marRight w:val="0"/>
      <w:marTop w:val="0"/>
      <w:marBottom w:val="0"/>
      <w:divBdr>
        <w:top w:val="none" w:sz="0" w:space="0" w:color="auto"/>
        <w:left w:val="none" w:sz="0" w:space="0" w:color="auto"/>
        <w:bottom w:val="none" w:sz="0" w:space="0" w:color="auto"/>
        <w:right w:val="none" w:sz="0" w:space="0" w:color="auto"/>
      </w:divBdr>
    </w:div>
    <w:div w:id="866597167">
      <w:bodyDiv w:val="1"/>
      <w:marLeft w:val="0"/>
      <w:marRight w:val="0"/>
      <w:marTop w:val="0"/>
      <w:marBottom w:val="0"/>
      <w:divBdr>
        <w:top w:val="none" w:sz="0" w:space="0" w:color="auto"/>
        <w:left w:val="none" w:sz="0" w:space="0" w:color="auto"/>
        <w:bottom w:val="none" w:sz="0" w:space="0" w:color="auto"/>
        <w:right w:val="none" w:sz="0" w:space="0" w:color="auto"/>
      </w:divBdr>
    </w:div>
    <w:div w:id="866680622">
      <w:bodyDiv w:val="1"/>
      <w:marLeft w:val="0"/>
      <w:marRight w:val="0"/>
      <w:marTop w:val="0"/>
      <w:marBottom w:val="0"/>
      <w:divBdr>
        <w:top w:val="none" w:sz="0" w:space="0" w:color="auto"/>
        <w:left w:val="none" w:sz="0" w:space="0" w:color="auto"/>
        <w:bottom w:val="none" w:sz="0" w:space="0" w:color="auto"/>
        <w:right w:val="none" w:sz="0" w:space="0" w:color="auto"/>
      </w:divBdr>
    </w:div>
    <w:div w:id="867715708">
      <w:bodyDiv w:val="1"/>
      <w:marLeft w:val="0"/>
      <w:marRight w:val="0"/>
      <w:marTop w:val="0"/>
      <w:marBottom w:val="0"/>
      <w:divBdr>
        <w:top w:val="none" w:sz="0" w:space="0" w:color="auto"/>
        <w:left w:val="none" w:sz="0" w:space="0" w:color="auto"/>
        <w:bottom w:val="none" w:sz="0" w:space="0" w:color="auto"/>
        <w:right w:val="none" w:sz="0" w:space="0" w:color="auto"/>
      </w:divBdr>
    </w:div>
    <w:div w:id="867720456">
      <w:bodyDiv w:val="1"/>
      <w:marLeft w:val="0"/>
      <w:marRight w:val="0"/>
      <w:marTop w:val="0"/>
      <w:marBottom w:val="0"/>
      <w:divBdr>
        <w:top w:val="none" w:sz="0" w:space="0" w:color="auto"/>
        <w:left w:val="none" w:sz="0" w:space="0" w:color="auto"/>
        <w:bottom w:val="none" w:sz="0" w:space="0" w:color="auto"/>
        <w:right w:val="none" w:sz="0" w:space="0" w:color="auto"/>
      </w:divBdr>
    </w:div>
    <w:div w:id="868493089">
      <w:bodyDiv w:val="1"/>
      <w:marLeft w:val="0"/>
      <w:marRight w:val="0"/>
      <w:marTop w:val="0"/>
      <w:marBottom w:val="0"/>
      <w:divBdr>
        <w:top w:val="none" w:sz="0" w:space="0" w:color="auto"/>
        <w:left w:val="none" w:sz="0" w:space="0" w:color="auto"/>
        <w:bottom w:val="none" w:sz="0" w:space="0" w:color="auto"/>
        <w:right w:val="none" w:sz="0" w:space="0" w:color="auto"/>
      </w:divBdr>
    </w:div>
    <w:div w:id="868646772">
      <w:bodyDiv w:val="1"/>
      <w:marLeft w:val="0"/>
      <w:marRight w:val="0"/>
      <w:marTop w:val="0"/>
      <w:marBottom w:val="0"/>
      <w:divBdr>
        <w:top w:val="none" w:sz="0" w:space="0" w:color="auto"/>
        <w:left w:val="none" w:sz="0" w:space="0" w:color="auto"/>
        <w:bottom w:val="none" w:sz="0" w:space="0" w:color="auto"/>
        <w:right w:val="none" w:sz="0" w:space="0" w:color="auto"/>
      </w:divBdr>
    </w:div>
    <w:div w:id="868952737">
      <w:bodyDiv w:val="1"/>
      <w:marLeft w:val="0"/>
      <w:marRight w:val="0"/>
      <w:marTop w:val="0"/>
      <w:marBottom w:val="0"/>
      <w:divBdr>
        <w:top w:val="none" w:sz="0" w:space="0" w:color="auto"/>
        <w:left w:val="none" w:sz="0" w:space="0" w:color="auto"/>
        <w:bottom w:val="none" w:sz="0" w:space="0" w:color="auto"/>
        <w:right w:val="none" w:sz="0" w:space="0" w:color="auto"/>
      </w:divBdr>
    </w:div>
    <w:div w:id="869490165">
      <w:bodyDiv w:val="1"/>
      <w:marLeft w:val="0"/>
      <w:marRight w:val="0"/>
      <w:marTop w:val="0"/>
      <w:marBottom w:val="0"/>
      <w:divBdr>
        <w:top w:val="none" w:sz="0" w:space="0" w:color="auto"/>
        <w:left w:val="none" w:sz="0" w:space="0" w:color="auto"/>
        <w:bottom w:val="none" w:sz="0" w:space="0" w:color="auto"/>
        <w:right w:val="none" w:sz="0" w:space="0" w:color="auto"/>
      </w:divBdr>
    </w:div>
    <w:div w:id="869949874">
      <w:bodyDiv w:val="1"/>
      <w:marLeft w:val="0"/>
      <w:marRight w:val="0"/>
      <w:marTop w:val="0"/>
      <w:marBottom w:val="0"/>
      <w:divBdr>
        <w:top w:val="none" w:sz="0" w:space="0" w:color="auto"/>
        <w:left w:val="none" w:sz="0" w:space="0" w:color="auto"/>
        <w:bottom w:val="none" w:sz="0" w:space="0" w:color="auto"/>
        <w:right w:val="none" w:sz="0" w:space="0" w:color="auto"/>
      </w:divBdr>
    </w:div>
    <w:div w:id="870188034">
      <w:bodyDiv w:val="1"/>
      <w:marLeft w:val="0"/>
      <w:marRight w:val="0"/>
      <w:marTop w:val="0"/>
      <w:marBottom w:val="0"/>
      <w:divBdr>
        <w:top w:val="none" w:sz="0" w:space="0" w:color="auto"/>
        <w:left w:val="none" w:sz="0" w:space="0" w:color="auto"/>
        <w:bottom w:val="none" w:sz="0" w:space="0" w:color="auto"/>
        <w:right w:val="none" w:sz="0" w:space="0" w:color="auto"/>
      </w:divBdr>
    </w:div>
    <w:div w:id="870269339">
      <w:bodyDiv w:val="1"/>
      <w:marLeft w:val="0"/>
      <w:marRight w:val="0"/>
      <w:marTop w:val="0"/>
      <w:marBottom w:val="0"/>
      <w:divBdr>
        <w:top w:val="none" w:sz="0" w:space="0" w:color="auto"/>
        <w:left w:val="none" w:sz="0" w:space="0" w:color="auto"/>
        <w:bottom w:val="none" w:sz="0" w:space="0" w:color="auto"/>
        <w:right w:val="none" w:sz="0" w:space="0" w:color="auto"/>
      </w:divBdr>
    </w:div>
    <w:div w:id="870580375">
      <w:bodyDiv w:val="1"/>
      <w:marLeft w:val="0"/>
      <w:marRight w:val="0"/>
      <w:marTop w:val="0"/>
      <w:marBottom w:val="0"/>
      <w:divBdr>
        <w:top w:val="none" w:sz="0" w:space="0" w:color="auto"/>
        <w:left w:val="none" w:sz="0" w:space="0" w:color="auto"/>
        <w:bottom w:val="none" w:sz="0" w:space="0" w:color="auto"/>
        <w:right w:val="none" w:sz="0" w:space="0" w:color="auto"/>
      </w:divBdr>
    </w:div>
    <w:div w:id="871966383">
      <w:bodyDiv w:val="1"/>
      <w:marLeft w:val="0"/>
      <w:marRight w:val="0"/>
      <w:marTop w:val="0"/>
      <w:marBottom w:val="0"/>
      <w:divBdr>
        <w:top w:val="none" w:sz="0" w:space="0" w:color="auto"/>
        <w:left w:val="none" w:sz="0" w:space="0" w:color="auto"/>
        <w:bottom w:val="none" w:sz="0" w:space="0" w:color="auto"/>
        <w:right w:val="none" w:sz="0" w:space="0" w:color="auto"/>
      </w:divBdr>
    </w:div>
    <w:div w:id="872036683">
      <w:bodyDiv w:val="1"/>
      <w:marLeft w:val="0"/>
      <w:marRight w:val="0"/>
      <w:marTop w:val="0"/>
      <w:marBottom w:val="0"/>
      <w:divBdr>
        <w:top w:val="none" w:sz="0" w:space="0" w:color="auto"/>
        <w:left w:val="none" w:sz="0" w:space="0" w:color="auto"/>
        <w:bottom w:val="none" w:sz="0" w:space="0" w:color="auto"/>
        <w:right w:val="none" w:sz="0" w:space="0" w:color="auto"/>
      </w:divBdr>
    </w:div>
    <w:div w:id="872227295">
      <w:bodyDiv w:val="1"/>
      <w:marLeft w:val="0"/>
      <w:marRight w:val="0"/>
      <w:marTop w:val="0"/>
      <w:marBottom w:val="0"/>
      <w:divBdr>
        <w:top w:val="none" w:sz="0" w:space="0" w:color="auto"/>
        <w:left w:val="none" w:sz="0" w:space="0" w:color="auto"/>
        <w:bottom w:val="none" w:sz="0" w:space="0" w:color="auto"/>
        <w:right w:val="none" w:sz="0" w:space="0" w:color="auto"/>
      </w:divBdr>
    </w:div>
    <w:div w:id="872235478">
      <w:bodyDiv w:val="1"/>
      <w:marLeft w:val="0"/>
      <w:marRight w:val="0"/>
      <w:marTop w:val="0"/>
      <w:marBottom w:val="0"/>
      <w:divBdr>
        <w:top w:val="none" w:sz="0" w:space="0" w:color="auto"/>
        <w:left w:val="none" w:sz="0" w:space="0" w:color="auto"/>
        <w:bottom w:val="none" w:sz="0" w:space="0" w:color="auto"/>
        <w:right w:val="none" w:sz="0" w:space="0" w:color="auto"/>
      </w:divBdr>
    </w:div>
    <w:div w:id="872307951">
      <w:bodyDiv w:val="1"/>
      <w:marLeft w:val="0"/>
      <w:marRight w:val="0"/>
      <w:marTop w:val="0"/>
      <w:marBottom w:val="0"/>
      <w:divBdr>
        <w:top w:val="none" w:sz="0" w:space="0" w:color="auto"/>
        <w:left w:val="none" w:sz="0" w:space="0" w:color="auto"/>
        <w:bottom w:val="none" w:sz="0" w:space="0" w:color="auto"/>
        <w:right w:val="none" w:sz="0" w:space="0" w:color="auto"/>
      </w:divBdr>
    </w:div>
    <w:div w:id="872381829">
      <w:bodyDiv w:val="1"/>
      <w:marLeft w:val="0"/>
      <w:marRight w:val="0"/>
      <w:marTop w:val="0"/>
      <w:marBottom w:val="0"/>
      <w:divBdr>
        <w:top w:val="none" w:sz="0" w:space="0" w:color="auto"/>
        <w:left w:val="none" w:sz="0" w:space="0" w:color="auto"/>
        <w:bottom w:val="none" w:sz="0" w:space="0" w:color="auto"/>
        <w:right w:val="none" w:sz="0" w:space="0" w:color="auto"/>
      </w:divBdr>
    </w:div>
    <w:div w:id="873426138">
      <w:bodyDiv w:val="1"/>
      <w:marLeft w:val="0"/>
      <w:marRight w:val="0"/>
      <w:marTop w:val="0"/>
      <w:marBottom w:val="0"/>
      <w:divBdr>
        <w:top w:val="none" w:sz="0" w:space="0" w:color="auto"/>
        <w:left w:val="none" w:sz="0" w:space="0" w:color="auto"/>
        <w:bottom w:val="none" w:sz="0" w:space="0" w:color="auto"/>
        <w:right w:val="none" w:sz="0" w:space="0" w:color="auto"/>
      </w:divBdr>
    </w:div>
    <w:div w:id="873495505">
      <w:bodyDiv w:val="1"/>
      <w:marLeft w:val="0"/>
      <w:marRight w:val="0"/>
      <w:marTop w:val="0"/>
      <w:marBottom w:val="0"/>
      <w:divBdr>
        <w:top w:val="none" w:sz="0" w:space="0" w:color="auto"/>
        <w:left w:val="none" w:sz="0" w:space="0" w:color="auto"/>
        <w:bottom w:val="none" w:sz="0" w:space="0" w:color="auto"/>
        <w:right w:val="none" w:sz="0" w:space="0" w:color="auto"/>
      </w:divBdr>
    </w:div>
    <w:div w:id="873889614">
      <w:bodyDiv w:val="1"/>
      <w:marLeft w:val="0"/>
      <w:marRight w:val="0"/>
      <w:marTop w:val="0"/>
      <w:marBottom w:val="0"/>
      <w:divBdr>
        <w:top w:val="none" w:sz="0" w:space="0" w:color="auto"/>
        <w:left w:val="none" w:sz="0" w:space="0" w:color="auto"/>
        <w:bottom w:val="none" w:sz="0" w:space="0" w:color="auto"/>
        <w:right w:val="none" w:sz="0" w:space="0" w:color="auto"/>
      </w:divBdr>
    </w:div>
    <w:div w:id="874271295">
      <w:bodyDiv w:val="1"/>
      <w:marLeft w:val="0"/>
      <w:marRight w:val="0"/>
      <w:marTop w:val="0"/>
      <w:marBottom w:val="0"/>
      <w:divBdr>
        <w:top w:val="none" w:sz="0" w:space="0" w:color="auto"/>
        <w:left w:val="none" w:sz="0" w:space="0" w:color="auto"/>
        <w:bottom w:val="none" w:sz="0" w:space="0" w:color="auto"/>
        <w:right w:val="none" w:sz="0" w:space="0" w:color="auto"/>
      </w:divBdr>
    </w:div>
    <w:div w:id="874777043">
      <w:bodyDiv w:val="1"/>
      <w:marLeft w:val="0"/>
      <w:marRight w:val="0"/>
      <w:marTop w:val="0"/>
      <w:marBottom w:val="0"/>
      <w:divBdr>
        <w:top w:val="none" w:sz="0" w:space="0" w:color="auto"/>
        <w:left w:val="none" w:sz="0" w:space="0" w:color="auto"/>
        <w:bottom w:val="none" w:sz="0" w:space="0" w:color="auto"/>
        <w:right w:val="none" w:sz="0" w:space="0" w:color="auto"/>
      </w:divBdr>
    </w:div>
    <w:div w:id="875049144">
      <w:bodyDiv w:val="1"/>
      <w:marLeft w:val="0"/>
      <w:marRight w:val="0"/>
      <w:marTop w:val="0"/>
      <w:marBottom w:val="0"/>
      <w:divBdr>
        <w:top w:val="none" w:sz="0" w:space="0" w:color="auto"/>
        <w:left w:val="none" w:sz="0" w:space="0" w:color="auto"/>
        <w:bottom w:val="none" w:sz="0" w:space="0" w:color="auto"/>
        <w:right w:val="none" w:sz="0" w:space="0" w:color="auto"/>
      </w:divBdr>
    </w:div>
    <w:div w:id="875120661">
      <w:bodyDiv w:val="1"/>
      <w:marLeft w:val="0"/>
      <w:marRight w:val="0"/>
      <w:marTop w:val="0"/>
      <w:marBottom w:val="0"/>
      <w:divBdr>
        <w:top w:val="none" w:sz="0" w:space="0" w:color="auto"/>
        <w:left w:val="none" w:sz="0" w:space="0" w:color="auto"/>
        <w:bottom w:val="none" w:sz="0" w:space="0" w:color="auto"/>
        <w:right w:val="none" w:sz="0" w:space="0" w:color="auto"/>
      </w:divBdr>
    </w:div>
    <w:div w:id="875235235">
      <w:bodyDiv w:val="1"/>
      <w:marLeft w:val="0"/>
      <w:marRight w:val="0"/>
      <w:marTop w:val="0"/>
      <w:marBottom w:val="0"/>
      <w:divBdr>
        <w:top w:val="none" w:sz="0" w:space="0" w:color="auto"/>
        <w:left w:val="none" w:sz="0" w:space="0" w:color="auto"/>
        <w:bottom w:val="none" w:sz="0" w:space="0" w:color="auto"/>
        <w:right w:val="none" w:sz="0" w:space="0" w:color="auto"/>
      </w:divBdr>
    </w:div>
    <w:div w:id="875239566">
      <w:bodyDiv w:val="1"/>
      <w:marLeft w:val="0"/>
      <w:marRight w:val="0"/>
      <w:marTop w:val="0"/>
      <w:marBottom w:val="0"/>
      <w:divBdr>
        <w:top w:val="none" w:sz="0" w:space="0" w:color="auto"/>
        <w:left w:val="none" w:sz="0" w:space="0" w:color="auto"/>
        <w:bottom w:val="none" w:sz="0" w:space="0" w:color="auto"/>
        <w:right w:val="none" w:sz="0" w:space="0" w:color="auto"/>
      </w:divBdr>
    </w:div>
    <w:div w:id="876352543">
      <w:bodyDiv w:val="1"/>
      <w:marLeft w:val="0"/>
      <w:marRight w:val="0"/>
      <w:marTop w:val="0"/>
      <w:marBottom w:val="0"/>
      <w:divBdr>
        <w:top w:val="none" w:sz="0" w:space="0" w:color="auto"/>
        <w:left w:val="none" w:sz="0" w:space="0" w:color="auto"/>
        <w:bottom w:val="none" w:sz="0" w:space="0" w:color="auto"/>
        <w:right w:val="none" w:sz="0" w:space="0" w:color="auto"/>
      </w:divBdr>
    </w:div>
    <w:div w:id="876576677">
      <w:bodyDiv w:val="1"/>
      <w:marLeft w:val="0"/>
      <w:marRight w:val="0"/>
      <w:marTop w:val="0"/>
      <w:marBottom w:val="0"/>
      <w:divBdr>
        <w:top w:val="none" w:sz="0" w:space="0" w:color="auto"/>
        <w:left w:val="none" w:sz="0" w:space="0" w:color="auto"/>
        <w:bottom w:val="none" w:sz="0" w:space="0" w:color="auto"/>
        <w:right w:val="none" w:sz="0" w:space="0" w:color="auto"/>
      </w:divBdr>
    </w:div>
    <w:div w:id="876937310">
      <w:bodyDiv w:val="1"/>
      <w:marLeft w:val="0"/>
      <w:marRight w:val="0"/>
      <w:marTop w:val="0"/>
      <w:marBottom w:val="0"/>
      <w:divBdr>
        <w:top w:val="none" w:sz="0" w:space="0" w:color="auto"/>
        <w:left w:val="none" w:sz="0" w:space="0" w:color="auto"/>
        <w:bottom w:val="none" w:sz="0" w:space="0" w:color="auto"/>
        <w:right w:val="none" w:sz="0" w:space="0" w:color="auto"/>
      </w:divBdr>
    </w:div>
    <w:div w:id="876969185">
      <w:bodyDiv w:val="1"/>
      <w:marLeft w:val="0"/>
      <w:marRight w:val="0"/>
      <w:marTop w:val="0"/>
      <w:marBottom w:val="0"/>
      <w:divBdr>
        <w:top w:val="none" w:sz="0" w:space="0" w:color="auto"/>
        <w:left w:val="none" w:sz="0" w:space="0" w:color="auto"/>
        <w:bottom w:val="none" w:sz="0" w:space="0" w:color="auto"/>
        <w:right w:val="none" w:sz="0" w:space="0" w:color="auto"/>
      </w:divBdr>
    </w:div>
    <w:div w:id="877546956">
      <w:bodyDiv w:val="1"/>
      <w:marLeft w:val="0"/>
      <w:marRight w:val="0"/>
      <w:marTop w:val="0"/>
      <w:marBottom w:val="0"/>
      <w:divBdr>
        <w:top w:val="none" w:sz="0" w:space="0" w:color="auto"/>
        <w:left w:val="none" w:sz="0" w:space="0" w:color="auto"/>
        <w:bottom w:val="none" w:sz="0" w:space="0" w:color="auto"/>
        <w:right w:val="none" w:sz="0" w:space="0" w:color="auto"/>
      </w:divBdr>
    </w:div>
    <w:div w:id="878277624">
      <w:bodyDiv w:val="1"/>
      <w:marLeft w:val="0"/>
      <w:marRight w:val="0"/>
      <w:marTop w:val="0"/>
      <w:marBottom w:val="0"/>
      <w:divBdr>
        <w:top w:val="none" w:sz="0" w:space="0" w:color="auto"/>
        <w:left w:val="none" w:sz="0" w:space="0" w:color="auto"/>
        <w:bottom w:val="none" w:sz="0" w:space="0" w:color="auto"/>
        <w:right w:val="none" w:sz="0" w:space="0" w:color="auto"/>
      </w:divBdr>
    </w:div>
    <w:div w:id="880092847">
      <w:bodyDiv w:val="1"/>
      <w:marLeft w:val="0"/>
      <w:marRight w:val="0"/>
      <w:marTop w:val="0"/>
      <w:marBottom w:val="0"/>
      <w:divBdr>
        <w:top w:val="none" w:sz="0" w:space="0" w:color="auto"/>
        <w:left w:val="none" w:sz="0" w:space="0" w:color="auto"/>
        <w:bottom w:val="none" w:sz="0" w:space="0" w:color="auto"/>
        <w:right w:val="none" w:sz="0" w:space="0" w:color="auto"/>
      </w:divBdr>
    </w:div>
    <w:div w:id="880173564">
      <w:bodyDiv w:val="1"/>
      <w:marLeft w:val="0"/>
      <w:marRight w:val="0"/>
      <w:marTop w:val="0"/>
      <w:marBottom w:val="0"/>
      <w:divBdr>
        <w:top w:val="none" w:sz="0" w:space="0" w:color="auto"/>
        <w:left w:val="none" w:sz="0" w:space="0" w:color="auto"/>
        <w:bottom w:val="none" w:sz="0" w:space="0" w:color="auto"/>
        <w:right w:val="none" w:sz="0" w:space="0" w:color="auto"/>
      </w:divBdr>
    </w:div>
    <w:div w:id="880290122">
      <w:bodyDiv w:val="1"/>
      <w:marLeft w:val="0"/>
      <w:marRight w:val="0"/>
      <w:marTop w:val="0"/>
      <w:marBottom w:val="0"/>
      <w:divBdr>
        <w:top w:val="none" w:sz="0" w:space="0" w:color="auto"/>
        <w:left w:val="none" w:sz="0" w:space="0" w:color="auto"/>
        <w:bottom w:val="none" w:sz="0" w:space="0" w:color="auto"/>
        <w:right w:val="none" w:sz="0" w:space="0" w:color="auto"/>
      </w:divBdr>
    </w:div>
    <w:div w:id="880476913">
      <w:bodyDiv w:val="1"/>
      <w:marLeft w:val="0"/>
      <w:marRight w:val="0"/>
      <w:marTop w:val="0"/>
      <w:marBottom w:val="0"/>
      <w:divBdr>
        <w:top w:val="none" w:sz="0" w:space="0" w:color="auto"/>
        <w:left w:val="none" w:sz="0" w:space="0" w:color="auto"/>
        <w:bottom w:val="none" w:sz="0" w:space="0" w:color="auto"/>
        <w:right w:val="none" w:sz="0" w:space="0" w:color="auto"/>
      </w:divBdr>
    </w:div>
    <w:div w:id="880896508">
      <w:bodyDiv w:val="1"/>
      <w:marLeft w:val="0"/>
      <w:marRight w:val="0"/>
      <w:marTop w:val="0"/>
      <w:marBottom w:val="0"/>
      <w:divBdr>
        <w:top w:val="none" w:sz="0" w:space="0" w:color="auto"/>
        <w:left w:val="none" w:sz="0" w:space="0" w:color="auto"/>
        <w:bottom w:val="none" w:sz="0" w:space="0" w:color="auto"/>
        <w:right w:val="none" w:sz="0" w:space="0" w:color="auto"/>
      </w:divBdr>
    </w:div>
    <w:div w:id="882059400">
      <w:bodyDiv w:val="1"/>
      <w:marLeft w:val="0"/>
      <w:marRight w:val="0"/>
      <w:marTop w:val="0"/>
      <w:marBottom w:val="0"/>
      <w:divBdr>
        <w:top w:val="none" w:sz="0" w:space="0" w:color="auto"/>
        <w:left w:val="none" w:sz="0" w:space="0" w:color="auto"/>
        <w:bottom w:val="none" w:sz="0" w:space="0" w:color="auto"/>
        <w:right w:val="none" w:sz="0" w:space="0" w:color="auto"/>
      </w:divBdr>
    </w:div>
    <w:div w:id="882522533">
      <w:bodyDiv w:val="1"/>
      <w:marLeft w:val="0"/>
      <w:marRight w:val="0"/>
      <w:marTop w:val="0"/>
      <w:marBottom w:val="0"/>
      <w:divBdr>
        <w:top w:val="none" w:sz="0" w:space="0" w:color="auto"/>
        <w:left w:val="none" w:sz="0" w:space="0" w:color="auto"/>
        <w:bottom w:val="none" w:sz="0" w:space="0" w:color="auto"/>
        <w:right w:val="none" w:sz="0" w:space="0" w:color="auto"/>
      </w:divBdr>
    </w:div>
    <w:div w:id="882668318">
      <w:bodyDiv w:val="1"/>
      <w:marLeft w:val="0"/>
      <w:marRight w:val="0"/>
      <w:marTop w:val="0"/>
      <w:marBottom w:val="0"/>
      <w:divBdr>
        <w:top w:val="none" w:sz="0" w:space="0" w:color="auto"/>
        <w:left w:val="none" w:sz="0" w:space="0" w:color="auto"/>
        <w:bottom w:val="none" w:sz="0" w:space="0" w:color="auto"/>
        <w:right w:val="none" w:sz="0" w:space="0" w:color="auto"/>
      </w:divBdr>
    </w:div>
    <w:div w:id="883639097">
      <w:bodyDiv w:val="1"/>
      <w:marLeft w:val="0"/>
      <w:marRight w:val="0"/>
      <w:marTop w:val="0"/>
      <w:marBottom w:val="0"/>
      <w:divBdr>
        <w:top w:val="none" w:sz="0" w:space="0" w:color="auto"/>
        <w:left w:val="none" w:sz="0" w:space="0" w:color="auto"/>
        <w:bottom w:val="none" w:sz="0" w:space="0" w:color="auto"/>
        <w:right w:val="none" w:sz="0" w:space="0" w:color="auto"/>
      </w:divBdr>
    </w:div>
    <w:div w:id="883978950">
      <w:bodyDiv w:val="1"/>
      <w:marLeft w:val="0"/>
      <w:marRight w:val="0"/>
      <w:marTop w:val="0"/>
      <w:marBottom w:val="0"/>
      <w:divBdr>
        <w:top w:val="none" w:sz="0" w:space="0" w:color="auto"/>
        <w:left w:val="none" w:sz="0" w:space="0" w:color="auto"/>
        <w:bottom w:val="none" w:sz="0" w:space="0" w:color="auto"/>
        <w:right w:val="none" w:sz="0" w:space="0" w:color="auto"/>
      </w:divBdr>
    </w:div>
    <w:div w:id="884029780">
      <w:bodyDiv w:val="1"/>
      <w:marLeft w:val="0"/>
      <w:marRight w:val="0"/>
      <w:marTop w:val="0"/>
      <w:marBottom w:val="0"/>
      <w:divBdr>
        <w:top w:val="none" w:sz="0" w:space="0" w:color="auto"/>
        <w:left w:val="none" w:sz="0" w:space="0" w:color="auto"/>
        <w:bottom w:val="none" w:sz="0" w:space="0" w:color="auto"/>
        <w:right w:val="none" w:sz="0" w:space="0" w:color="auto"/>
      </w:divBdr>
    </w:div>
    <w:div w:id="884675908">
      <w:bodyDiv w:val="1"/>
      <w:marLeft w:val="0"/>
      <w:marRight w:val="0"/>
      <w:marTop w:val="0"/>
      <w:marBottom w:val="0"/>
      <w:divBdr>
        <w:top w:val="none" w:sz="0" w:space="0" w:color="auto"/>
        <w:left w:val="none" w:sz="0" w:space="0" w:color="auto"/>
        <w:bottom w:val="none" w:sz="0" w:space="0" w:color="auto"/>
        <w:right w:val="none" w:sz="0" w:space="0" w:color="auto"/>
      </w:divBdr>
    </w:div>
    <w:div w:id="885024767">
      <w:bodyDiv w:val="1"/>
      <w:marLeft w:val="0"/>
      <w:marRight w:val="0"/>
      <w:marTop w:val="0"/>
      <w:marBottom w:val="0"/>
      <w:divBdr>
        <w:top w:val="none" w:sz="0" w:space="0" w:color="auto"/>
        <w:left w:val="none" w:sz="0" w:space="0" w:color="auto"/>
        <w:bottom w:val="none" w:sz="0" w:space="0" w:color="auto"/>
        <w:right w:val="none" w:sz="0" w:space="0" w:color="auto"/>
      </w:divBdr>
    </w:div>
    <w:div w:id="885064609">
      <w:bodyDiv w:val="1"/>
      <w:marLeft w:val="0"/>
      <w:marRight w:val="0"/>
      <w:marTop w:val="0"/>
      <w:marBottom w:val="0"/>
      <w:divBdr>
        <w:top w:val="none" w:sz="0" w:space="0" w:color="auto"/>
        <w:left w:val="none" w:sz="0" w:space="0" w:color="auto"/>
        <w:bottom w:val="none" w:sz="0" w:space="0" w:color="auto"/>
        <w:right w:val="none" w:sz="0" w:space="0" w:color="auto"/>
      </w:divBdr>
    </w:div>
    <w:div w:id="885337290">
      <w:bodyDiv w:val="1"/>
      <w:marLeft w:val="0"/>
      <w:marRight w:val="0"/>
      <w:marTop w:val="0"/>
      <w:marBottom w:val="0"/>
      <w:divBdr>
        <w:top w:val="none" w:sz="0" w:space="0" w:color="auto"/>
        <w:left w:val="none" w:sz="0" w:space="0" w:color="auto"/>
        <w:bottom w:val="none" w:sz="0" w:space="0" w:color="auto"/>
        <w:right w:val="none" w:sz="0" w:space="0" w:color="auto"/>
      </w:divBdr>
    </w:div>
    <w:div w:id="885524790">
      <w:bodyDiv w:val="1"/>
      <w:marLeft w:val="0"/>
      <w:marRight w:val="0"/>
      <w:marTop w:val="0"/>
      <w:marBottom w:val="0"/>
      <w:divBdr>
        <w:top w:val="none" w:sz="0" w:space="0" w:color="auto"/>
        <w:left w:val="none" w:sz="0" w:space="0" w:color="auto"/>
        <w:bottom w:val="none" w:sz="0" w:space="0" w:color="auto"/>
        <w:right w:val="none" w:sz="0" w:space="0" w:color="auto"/>
      </w:divBdr>
    </w:div>
    <w:div w:id="885529949">
      <w:bodyDiv w:val="1"/>
      <w:marLeft w:val="0"/>
      <w:marRight w:val="0"/>
      <w:marTop w:val="0"/>
      <w:marBottom w:val="0"/>
      <w:divBdr>
        <w:top w:val="none" w:sz="0" w:space="0" w:color="auto"/>
        <w:left w:val="none" w:sz="0" w:space="0" w:color="auto"/>
        <w:bottom w:val="none" w:sz="0" w:space="0" w:color="auto"/>
        <w:right w:val="none" w:sz="0" w:space="0" w:color="auto"/>
      </w:divBdr>
    </w:div>
    <w:div w:id="886069340">
      <w:bodyDiv w:val="1"/>
      <w:marLeft w:val="0"/>
      <w:marRight w:val="0"/>
      <w:marTop w:val="0"/>
      <w:marBottom w:val="0"/>
      <w:divBdr>
        <w:top w:val="none" w:sz="0" w:space="0" w:color="auto"/>
        <w:left w:val="none" w:sz="0" w:space="0" w:color="auto"/>
        <w:bottom w:val="none" w:sz="0" w:space="0" w:color="auto"/>
        <w:right w:val="none" w:sz="0" w:space="0" w:color="auto"/>
      </w:divBdr>
    </w:div>
    <w:div w:id="886140003">
      <w:bodyDiv w:val="1"/>
      <w:marLeft w:val="0"/>
      <w:marRight w:val="0"/>
      <w:marTop w:val="0"/>
      <w:marBottom w:val="0"/>
      <w:divBdr>
        <w:top w:val="none" w:sz="0" w:space="0" w:color="auto"/>
        <w:left w:val="none" w:sz="0" w:space="0" w:color="auto"/>
        <w:bottom w:val="none" w:sz="0" w:space="0" w:color="auto"/>
        <w:right w:val="none" w:sz="0" w:space="0" w:color="auto"/>
      </w:divBdr>
    </w:div>
    <w:div w:id="887228544">
      <w:bodyDiv w:val="1"/>
      <w:marLeft w:val="0"/>
      <w:marRight w:val="0"/>
      <w:marTop w:val="0"/>
      <w:marBottom w:val="0"/>
      <w:divBdr>
        <w:top w:val="none" w:sz="0" w:space="0" w:color="auto"/>
        <w:left w:val="none" w:sz="0" w:space="0" w:color="auto"/>
        <w:bottom w:val="none" w:sz="0" w:space="0" w:color="auto"/>
        <w:right w:val="none" w:sz="0" w:space="0" w:color="auto"/>
      </w:divBdr>
    </w:div>
    <w:div w:id="887374519">
      <w:bodyDiv w:val="1"/>
      <w:marLeft w:val="0"/>
      <w:marRight w:val="0"/>
      <w:marTop w:val="0"/>
      <w:marBottom w:val="0"/>
      <w:divBdr>
        <w:top w:val="none" w:sz="0" w:space="0" w:color="auto"/>
        <w:left w:val="none" w:sz="0" w:space="0" w:color="auto"/>
        <w:bottom w:val="none" w:sz="0" w:space="0" w:color="auto"/>
        <w:right w:val="none" w:sz="0" w:space="0" w:color="auto"/>
      </w:divBdr>
    </w:div>
    <w:div w:id="888228682">
      <w:bodyDiv w:val="1"/>
      <w:marLeft w:val="0"/>
      <w:marRight w:val="0"/>
      <w:marTop w:val="0"/>
      <w:marBottom w:val="0"/>
      <w:divBdr>
        <w:top w:val="none" w:sz="0" w:space="0" w:color="auto"/>
        <w:left w:val="none" w:sz="0" w:space="0" w:color="auto"/>
        <w:bottom w:val="none" w:sz="0" w:space="0" w:color="auto"/>
        <w:right w:val="none" w:sz="0" w:space="0" w:color="auto"/>
      </w:divBdr>
    </w:div>
    <w:div w:id="888759435">
      <w:bodyDiv w:val="1"/>
      <w:marLeft w:val="0"/>
      <w:marRight w:val="0"/>
      <w:marTop w:val="0"/>
      <w:marBottom w:val="0"/>
      <w:divBdr>
        <w:top w:val="none" w:sz="0" w:space="0" w:color="auto"/>
        <w:left w:val="none" w:sz="0" w:space="0" w:color="auto"/>
        <w:bottom w:val="none" w:sz="0" w:space="0" w:color="auto"/>
        <w:right w:val="none" w:sz="0" w:space="0" w:color="auto"/>
      </w:divBdr>
    </w:div>
    <w:div w:id="889459721">
      <w:bodyDiv w:val="1"/>
      <w:marLeft w:val="0"/>
      <w:marRight w:val="0"/>
      <w:marTop w:val="0"/>
      <w:marBottom w:val="0"/>
      <w:divBdr>
        <w:top w:val="none" w:sz="0" w:space="0" w:color="auto"/>
        <w:left w:val="none" w:sz="0" w:space="0" w:color="auto"/>
        <w:bottom w:val="none" w:sz="0" w:space="0" w:color="auto"/>
        <w:right w:val="none" w:sz="0" w:space="0" w:color="auto"/>
      </w:divBdr>
    </w:div>
    <w:div w:id="889654501">
      <w:bodyDiv w:val="1"/>
      <w:marLeft w:val="0"/>
      <w:marRight w:val="0"/>
      <w:marTop w:val="0"/>
      <w:marBottom w:val="0"/>
      <w:divBdr>
        <w:top w:val="none" w:sz="0" w:space="0" w:color="auto"/>
        <w:left w:val="none" w:sz="0" w:space="0" w:color="auto"/>
        <w:bottom w:val="none" w:sz="0" w:space="0" w:color="auto"/>
        <w:right w:val="none" w:sz="0" w:space="0" w:color="auto"/>
      </w:divBdr>
    </w:div>
    <w:div w:id="889921679">
      <w:bodyDiv w:val="1"/>
      <w:marLeft w:val="0"/>
      <w:marRight w:val="0"/>
      <w:marTop w:val="0"/>
      <w:marBottom w:val="0"/>
      <w:divBdr>
        <w:top w:val="none" w:sz="0" w:space="0" w:color="auto"/>
        <w:left w:val="none" w:sz="0" w:space="0" w:color="auto"/>
        <w:bottom w:val="none" w:sz="0" w:space="0" w:color="auto"/>
        <w:right w:val="none" w:sz="0" w:space="0" w:color="auto"/>
      </w:divBdr>
    </w:div>
    <w:div w:id="890266882">
      <w:bodyDiv w:val="1"/>
      <w:marLeft w:val="0"/>
      <w:marRight w:val="0"/>
      <w:marTop w:val="0"/>
      <w:marBottom w:val="0"/>
      <w:divBdr>
        <w:top w:val="none" w:sz="0" w:space="0" w:color="auto"/>
        <w:left w:val="none" w:sz="0" w:space="0" w:color="auto"/>
        <w:bottom w:val="none" w:sz="0" w:space="0" w:color="auto"/>
        <w:right w:val="none" w:sz="0" w:space="0" w:color="auto"/>
      </w:divBdr>
    </w:div>
    <w:div w:id="890578269">
      <w:bodyDiv w:val="1"/>
      <w:marLeft w:val="0"/>
      <w:marRight w:val="0"/>
      <w:marTop w:val="0"/>
      <w:marBottom w:val="0"/>
      <w:divBdr>
        <w:top w:val="none" w:sz="0" w:space="0" w:color="auto"/>
        <w:left w:val="none" w:sz="0" w:space="0" w:color="auto"/>
        <w:bottom w:val="none" w:sz="0" w:space="0" w:color="auto"/>
        <w:right w:val="none" w:sz="0" w:space="0" w:color="auto"/>
      </w:divBdr>
    </w:div>
    <w:div w:id="891036687">
      <w:bodyDiv w:val="1"/>
      <w:marLeft w:val="0"/>
      <w:marRight w:val="0"/>
      <w:marTop w:val="0"/>
      <w:marBottom w:val="0"/>
      <w:divBdr>
        <w:top w:val="none" w:sz="0" w:space="0" w:color="auto"/>
        <w:left w:val="none" w:sz="0" w:space="0" w:color="auto"/>
        <w:bottom w:val="none" w:sz="0" w:space="0" w:color="auto"/>
        <w:right w:val="none" w:sz="0" w:space="0" w:color="auto"/>
      </w:divBdr>
    </w:div>
    <w:div w:id="891042393">
      <w:bodyDiv w:val="1"/>
      <w:marLeft w:val="0"/>
      <w:marRight w:val="0"/>
      <w:marTop w:val="0"/>
      <w:marBottom w:val="0"/>
      <w:divBdr>
        <w:top w:val="none" w:sz="0" w:space="0" w:color="auto"/>
        <w:left w:val="none" w:sz="0" w:space="0" w:color="auto"/>
        <w:bottom w:val="none" w:sz="0" w:space="0" w:color="auto"/>
        <w:right w:val="none" w:sz="0" w:space="0" w:color="auto"/>
      </w:divBdr>
    </w:div>
    <w:div w:id="891577960">
      <w:bodyDiv w:val="1"/>
      <w:marLeft w:val="0"/>
      <w:marRight w:val="0"/>
      <w:marTop w:val="0"/>
      <w:marBottom w:val="0"/>
      <w:divBdr>
        <w:top w:val="none" w:sz="0" w:space="0" w:color="auto"/>
        <w:left w:val="none" w:sz="0" w:space="0" w:color="auto"/>
        <w:bottom w:val="none" w:sz="0" w:space="0" w:color="auto"/>
        <w:right w:val="none" w:sz="0" w:space="0" w:color="auto"/>
      </w:divBdr>
    </w:div>
    <w:div w:id="891620339">
      <w:bodyDiv w:val="1"/>
      <w:marLeft w:val="0"/>
      <w:marRight w:val="0"/>
      <w:marTop w:val="0"/>
      <w:marBottom w:val="0"/>
      <w:divBdr>
        <w:top w:val="none" w:sz="0" w:space="0" w:color="auto"/>
        <w:left w:val="none" w:sz="0" w:space="0" w:color="auto"/>
        <w:bottom w:val="none" w:sz="0" w:space="0" w:color="auto"/>
        <w:right w:val="none" w:sz="0" w:space="0" w:color="auto"/>
      </w:divBdr>
    </w:div>
    <w:div w:id="894044200">
      <w:bodyDiv w:val="1"/>
      <w:marLeft w:val="0"/>
      <w:marRight w:val="0"/>
      <w:marTop w:val="0"/>
      <w:marBottom w:val="0"/>
      <w:divBdr>
        <w:top w:val="none" w:sz="0" w:space="0" w:color="auto"/>
        <w:left w:val="none" w:sz="0" w:space="0" w:color="auto"/>
        <w:bottom w:val="none" w:sz="0" w:space="0" w:color="auto"/>
        <w:right w:val="none" w:sz="0" w:space="0" w:color="auto"/>
      </w:divBdr>
    </w:div>
    <w:div w:id="894657708">
      <w:bodyDiv w:val="1"/>
      <w:marLeft w:val="0"/>
      <w:marRight w:val="0"/>
      <w:marTop w:val="0"/>
      <w:marBottom w:val="0"/>
      <w:divBdr>
        <w:top w:val="none" w:sz="0" w:space="0" w:color="auto"/>
        <w:left w:val="none" w:sz="0" w:space="0" w:color="auto"/>
        <w:bottom w:val="none" w:sz="0" w:space="0" w:color="auto"/>
        <w:right w:val="none" w:sz="0" w:space="0" w:color="auto"/>
      </w:divBdr>
    </w:div>
    <w:div w:id="894705277">
      <w:bodyDiv w:val="1"/>
      <w:marLeft w:val="0"/>
      <w:marRight w:val="0"/>
      <w:marTop w:val="0"/>
      <w:marBottom w:val="0"/>
      <w:divBdr>
        <w:top w:val="none" w:sz="0" w:space="0" w:color="auto"/>
        <w:left w:val="none" w:sz="0" w:space="0" w:color="auto"/>
        <w:bottom w:val="none" w:sz="0" w:space="0" w:color="auto"/>
        <w:right w:val="none" w:sz="0" w:space="0" w:color="auto"/>
      </w:divBdr>
    </w:div>
    <w:div w:id="894969241">
      <w:bodyDiv w:val="1"/>
      <w:marLeft w:val="0"/>
      <w:marRight w:val="0"/>
      <w:marTop w:val="0"/>
      <w:marBottom w:val="0"/>
      <w:divBdr>
        <w:top w:val="none" w:sz="0" w:space="0" w:color="auto"/>
        <w:left w:val="none" w:sz="0" w:space="0" w:color="auto"/>
        <w:bottom w:val="none" w:sz="0" w:space="0" w:color="auto"/>
        <w:right w:val="none" w:sz="0" w:space="0" w:color="auto"/>
      </w:divBdr>
    </w:div>
    <w:div w:id="894972784">
      <w:bodyDiv w:val="1"/>
      <w:marLeft w:val="0"/>
      <w:marRight w:val="0"/>
      <w:marTop w:val="0"/>
      <w:marBottom w:val="0"/>
      <w:divBdr>
        <w:top w:val="none" w:sz="0" w:space="0" w:color="auto"/>
        <w:left w:val="none" w:sz="0" w:space="0" w:color="auto"/>
        <w:bottom w:val="none" w:sz="0" w:space="0" w:color="auto"/>
        <w:right w:val="none" w:sz="0" w:space="0" w:color="auto"/>
      </w:divBdr>
    </w:div>
    <w:div w:id="895437565">
      <w:bodyDiv w:val="1"/>
      <w:marLeft w:val="0"/>
      <w:marRight w:val="0"/>
      <w:marTop w:val="0"/>
      <w:marBottom w:val="0"/>
      <w:divBdr>
        <w:top w:val="none" w:sz="0" w:space="0" w:color="auto"/>
        <w:left w:val="none" w:sz="0" w:space="0" w:color="auto"/>
        <w:bottom w:val="none" w:sz="0" w:space="0" w:color="auto"/>
        <w:right w:val="none" w:sz="0" w:space="0" w:color="auto"/>
      </w:divBdr>
    </w:div>
    <w:div w:id="895815659">
      <w:bodyDiv w:val="1"/>
      <w:marLeft w:val="0"/>
      <w:marRight w:val="0"/>
      <w:marTop w:val="0"/>
      <w:marBottom w:val="0"/>
      <w:divBdr>
        <w:top w:val="none" w:sz="0" w:space="0" w:color="auto"/>
        <w:left w:val="none" w:sz="0" w:space="0" w:color="auto"/>
        <w:bottom w:val="none" w:sz="0" w:space="0" w:color="auto"/>
        <w:right w:val="none" w:sz="0" w:space="0" w:color="auto"/>
      </w:divBdr>
    </w:div>
    <w:div w:id="896359059">
      <w:bodyDiv w:val="1"/>
      <w:marLeft w:val="0"/>
      <w:marRight w:val="0"/>
      <w:marTop w:val="0"/>
      <w:marBottom w:val="0"/>
      <w:divBdr>
        <w:top w:val="none" w:sz="0" w:space="0" w:color="auto"/>
        <w:left w:val="none" w:sz="0" w:space="0" w:color="auto"/>
        <w:bottom w:val="none" w:sz="0" w:space="0" w:color="auto"/>
        <w:right w:val="none" w:sz="0" w:space="0" w:color="auto"/>
      </w:divBdr>
    </w:div>
    <w:div w:id="896429776">
      <w:bodyDiv w:val="1"/>
      <w:marLeft w:val="0"/>
      <w:marRight w:val="0"/>
      <w:marTop w:val="0"/>
      <w:marBottom w:val="0"/>
      <w:divBdr>
        <w:top w:val="none" w:sz="0" w:space="0" w:color="auto"/>
        <w:left w:val="none" w:sz="0" w:space="0" w:color="auto"/>
        <w:bottom w:val="none" w:sz="0" w:space="0" w:color="auto"/>
        <w:right w:val="none" w:sz="0" w:space="0" w:color="auto"/>
      </w:divBdr>
    </w:div>
    <w:div w:id="896629461">
      <w:bodyDiv w:val="1"/>
      <w:marLeft w:val="0"/>
      <w:marRight w:val="0"/>
      <w:marTop w:val="0"/>
      <w:marBottom w:val="0"/>
      <w:divBdr>
        <w:top w:val="none" w:sz="0" w:space="0" w:color="auto"/>
        <w:left w:val="none" w:sz="0" w:space="0" w:color="auto"/>
        <w:bottom w:val="none" w:sz="0" w:space="0" w:color="auto"/>
        <w:right w:val="none" w:sz="0" w:space="0" w:color="auto"/>
      </w:divBdr>
    </w:div>
    <w:div w:id="897086431">
      <w:bodyDiv w:val="1"/>
      <w:marLeft w:val="0"/>
      <w:marRight w:val="0"/>
      <w:marTop w:val="0"/>
      <w:marBottom w:val="0"/>
      <w:divBdr>
        <w:top w:val="none" w:sz="0" w:space="0" w:color="auto"/>
        <w:left w:val="none" w:sz="0" w:space="0" w:color="auto"/>
        <w:bottom w:val="none" w:sz="0" w:space="0" w:color="auto"/>
        <w:right w:val="none" w:sz="0" w:space="0" w:color="auto"/>
      </w:divBdr>
    </w:div>
    <w:div w:id="897786435">
      <w:bodyDiv w:val="1"/>
      <w:marLeft w:val="0"/>
      <w:marRight w:val="0"/>
      <w:marTop w:val="0"/>
      <w:marBottom w:val="0"/>
      <w:divBdr>
        <w:top w:val="none" w:sz="0" w:space="0" w:color="auto"/>
        <w:left w:val="none" w:sz="0" w:space="0" w:color="auto"/>
        <w:bottom w:val="none" w:sz="0" w:space="0" w:color="auto"/>
        <w:right w:val="none" w:sz="0" w:space="0" w:color="auto"/>
      </w:divBdr>
    </w:div>
    <w:div w:id="897941260">
      <w:bodyDiv w:val="1"/>
      <w:marLeft w:val="0"/>
      <w:marRight w:val="0"/>
      <w:marTop w:val="0"/>
      <w:marBottom w:val="0"/>
      <w:divBdr>
        <w:top w:val="none" w:sz="0" w:space="0" w:color="auto"/>
        <w:left w:val="none" w:sz="0" w:space="0" w:color="auto"/>
        <w:bottom w:val="none" w:sz="0" w:space="0" w:color="auto"/>
        <w:right w:val="none" w:sz="0" w:space="0" w:color="auto"/>
      </w:divBdr>
    </w:div>
    <w:div w:id="898708852">
      <w:bodyDiv w:val="1"/>
      <w:marLeft w:val="0"/>
      <w:marRight w:val="0"/>
      <w:marTop w:val="0"/>
      <w:marBottom w:val="0"/>
      <w:divBdr>
        <w:top w:val="none" w:sz="0" w:space="0" w:color="auto"/>
        <w:left w:val="none" w:sz="0" w:space="0" w:color="auto"/>
        <w:bottom w:val="none" w:sz="0" w:space="0" w:color="auto"/>
        <w:right w:val="none" w:sz="0" w:space="0" w:color="auto"/>
      </w:divBdr>
    </w:div>
    <w:div w:id="899050355">
      <w:bodyDiv w:val="1"/>
      <w:marLeft w:val="0"/>
      <w:marRight w:val="0"/>
      <w:marTop w:val="0"/>
      <w:marBottom w:val="0"/>
      <w:divBdr>
        <w:top w:val="none" w:sz="0" w:space="0" w:color="auto"/>
        <w:left w:val="none" w:sz="0" w:space="0" w:color="auto"/>
        <w:bottom w:val="none" w:sz="0" w:space="0" w:color="auto"/>
        <w:right w:val="none" w:sz="0" w:space="0" w:color="auto"/>
      </w:divBdr>
    </w:div>
    <w:div w:id="899248809">
      <w:bodyDiv w:val="1"/>
      <w:marLeft w:val="0"/>
      <w:marRight w:val="0"/>
      <w:marTop w:val="0"/>
      <w:marBottom w:val="0"/>
      <w:divBdr>
        <w:top w:val="none" w:sz="0" w:space="0" w:color="auto"/>
        <w:left w:val="none" w:sz="0" w:space="0" w:color="auto"/>
        <w:bottom w:val="none" w:sz="0" w:space="0" w:color="auto"/>
        <w:right w:val="none" w:sz="0" w:space="0" w:color="auto"/>
      </w:divBdr>
    </w:div>
    <w:div w:id="899285113">
      <w:bodyDiv w:val="1"/>
      <w:marLeft w:val="0"/>
      <w:marRight w:val="0"/>
      <w:marTop w:val="0"/>
      <w:marBottom w:val="0"/>
      <w:divBdr>
        <w:top w:val="none" w:sz="0" w:space="0" w:color="auto"/>
        <w:left w:val="none" w:sz="0" w:space="0" w:color="auto"/>
        <w:bottom w:val="none" w:sz="0" w:space="0" w:color="auto"/>
        <w:right w:val="none" w:sz="0" w:space="0" w:color="auto"/>
      </w:divBdr>
    </w:div>
    <w:div w:id="900334732">
      <w:bodyDiv w:val="1"/>
      <w:marLeft w:val="0"/>
      <w:marRight w:val="0"/>
      <w:marTop w:val="0"/>
      <w:marBottom w:val="0"/>
      <w:divBdr>
        <w:top w:val="none" w:sz="0" w:space="0" w:color="auto"/>
        <w:left w:val="none" w:sz="0" w:space="0" w:color="auto"/>
        <w:bottom w:val="none" w:sz="0" w:space="0" w:color="auto"/>
        <w:right w:val="none" w:sz="0" w:space="0" w:color="auto"/>
      </w:divBdr>
    </w:div>
    <w:div w:id="901016572">
      <w:bodyDiv w:val="1"/>
      <w:marLeft w:val="0"/>
      <w:marRight w:val="0"/>
      <w:marTop w:val="0"/>
      <w:marBottom w:val="0"/>
      <w:divBdr>
        <w:top w:val="none" w:sz="0" w:space="0" w:color="auto"/>
        <w:left w:val="none" w:sz="0" w:space="0" w:color="auto"/>
        <w:bottom w:val="none" w:sz="0" w:space="0" w:color="auto"/>
        <w:right w:val="none" w:sz="0" w:space="0" w:color="auto"/>
      </w:divBdr>
    </w:div>
    <w:div w:id="901017562">
      <w:bodyDiv w:val="1"/>
      <w:marLeft w:val="0"/>
      <w:marRight w:val="0"/>
      <w:marTop w:val="0"/>
      <w:marBottom w:val="0"/>
      <w:divBdr>
        <w:top w:val="none" w:sz="0" w:space="0" w:color="auto"/>
        <w:left w:val="none" w:sz="0" w:space="0" w:color="auto"/>
        <w:bottom w:val="none" w:sz="0" w:space="0" w:color="auto"/>
        <w:right w:val="none" w:sz="0" w:space="0" w:color="auto"/>
      </w:divBdr>
    </w:div>
    <w:div w:id="901133398">
      <w:bodyDiv w:val="1"/>
      <w:marLeft w:val="0"/>
      <w:marRight w:val="0"/>
      <w:marTop w:val="0"/>
      <w:marBottom w:val="0"/>
      <w:divBdr>
        <w:top w:val="none" w:sz="0" w:space="0" w:color="auto"/>
        <w:left w:val="none" w:sz="0" w:space="0" w:color="auto"/>
        <w:bottom w:val="none" w:sz="0" w:space="0" w:color="auto"/>
        <w:right w:val="none" w:sz="0" w:space="0" w:color="auto"/>
      </w:divBdr>
    </w:div>
    <w:div w:id="901405687">
      <w:bodyDiv w:val="1"/>
      <w:marLeft w:val="0"/>
      <w:marRight w:val="0"/>
      <w:marTop w:val="0"/>
      <w:marBottom w:val="0"/>
      <w:divBdr>
        <w:top w:val="none" w:sz="0" w:space="0" w:color="auto"/>
        <w:left w:val="none" w:sz="0" w:space="0" w:color="auto"/>
        <w:bottom w:val="none" w:sz="0" w:space="0" w:color="auto"/>
        <w:right w:val="none" w:sz="0" w:space="0" w:color="auto"/>
      </w:divBdr>
    </w:div>
    <w:div w:id="901990928">
      <w:bodyDiv w:val="1"/>
      <w:marLeft w:val="0"/>
      <w:marRight w:val="0"/>
      <w:marTop w:val="0"/>
      <w:marBottom w:val="0"/>
      <w:divBdr>
        <w:top w:val="none" w:sz="0" w:space="0" w:color="auto"/>
        <w:left w:val="none" w:sz="0" w:space="0" w:color="auto"/>
        <w:bottom w:val="none" w:sz="0" w:space="0" w:color="auto"/>
        <w:right w:val="none" w:sz="0" w:space="0" w:color="auto"/>
      </w:divBdr>
    </w:div>
    <w:div w:id="902059906">
      <w:bodyDiv w:val="1"/>
      <w:marLeft w:val="0"/>
      <w:marRight w:val="0"/>
      <w:marTop w:val="0"/>
      <w:marBottom w:val="0"/>
      <w:divBdr>
        <w:top w:val="none" w:sz="0" w:space="0" w:color="auto"/>
        <w:left w:val="none" w:sz="0" w:space="0" w:color="auto"/>
        <w:bottom w:val="none" w:sz="0" w:space="0" w:color="auto"/>
        <w:right w:val="none" w:sz="0" w:space="0" w:color="auto"/>
      </w:divBdr>
    </w:div>
    <w:div w:id="902328121">
      <w:bodyDiv w:val="1"/>
      <w:marLeft w:val="0"/>
      <w:marRight w:val="0"/>
      <w:marTop w:val="0"/>
      <w:marBottom w:val="0"/>
      <w:divBdr>
        <w:top w:val="none" w:sz="0" w:space="0" w:color="auto"/>
        <w:left w:val="none" w:sz="0" w:space="0" w:color="auto"/>
        <w:bottom w:val="none" w:sz="0" w:space="0" w:color="auto"/>
        <w:right w:val="none" w:sz="0" w:space="0" w:color="auto"/>
      </w:divBdr>
    </w:div>
    <w:div w:id="902562637">
      <w:bodyDiv w:val="1"/>
      <w:marLeft w:val="0"/>
      <w:marRight w:val="0"/>
      <w:marTop w:val="0"/>
      <w:marBottom w:val="0"/>
      <w:divBdr>
        <w:top w:val="none" w:sz="0" w:space="0" w:color="auto"/>
        <w:left w:val="none" w:sz="0" w:space="0" w:color="auto"/>
        <w:bottom w:val="none" w:sz="0" w:space="0" w:color="auto"/>
        <w:right w:val="none" w:sz="0" w:space="0" w:color="auto"/>
      </w:divBdr>
    </w:div>
    <w:div w:id="902569714">
      <w:bodyDiv w:val="1"/>
      <w:marLeft w:val="0"/>
      <w:marRight w:val="0"/>
      <w:marTop w:val="0"/>
      <w:marBottom w:val="0"/>
      <w:divBdr>
        <w:top w:val="none" w:sz="0" w:space="0" w:color="auto"/>
        <w:left w:val="none" w:sz="0" w:space="0" w:color="auto"/>
        <w:bottom w:val="none" w:sz="0" w:space="0" w:color="auto"/>
        <w:right w:val="none" w:sz="0" w:space="0" w:color="auto"/>
      </w:divBdr>
    </w:div>
    <w:div w:id="902831873">
      <w:bodyDiv w:val="1"/>
      <w:marLeft w:val="0"/>
      <w:marRight w:val="0"/>
      <w:marTop w:val="0"/>
      <w:marBottom w:val="0"/>
      <w:divBdr>
        <w:top w:val="none" w:sz="0" w:space="0" w:color="auto"/>
        <w:left w:val="none" w:sz="0" w:space="0" w:color="auto"/>
        <w:bottom w:val="none" w:sz="0" w:space="0" w:color="auto"/>
        <w:right w:val="none" w:sz="0" w:space="0" w:color="auto"/>
      </w:divBdr>
    </w:div>
    <w:div w:id="902955439">
      <w:bodyDiv w:val="1"/>
      <w:marLeft w:val="0"/>
      <w:marRight w:val="0"/>
      <w:marTop w:val="0"/>
      <w:marBottom w:val="0"/>
      <w:divBdr>
        <w:top w:val="none" w:sz="0" w:space="0" w:color="auto"/>
        <w:left w:val="none" w:sz="0" w:space="0" w:color="auto"/>
        <w:bottom w:val="none" w:sz="0" w:space="0" w:color="auto"/>
        <w:right w:val="none" w:sz="0" w:space="0" w:color="auto"/>
      </w:divBdr>
    </w:div>
    <w:div w:id="903225545">
      <w:bodyDiv w:val="1"/>
      <w:marLeft w:val="0"/>
      <w:marRight w:val="0"/>
      <w:marTop w:val="0"/>
      <w:marBottom w:val="0"/>
      <w:divBdr>
        <w:top w:val="none" w:sz="0" w:space="0" w:color="auto"/>
        <w:left w:val="none" w:sz="0" w:space="0" w:color="auto"/>
        <w:bottom w:val="none" w:sz="0" w:space="0" w:color="auto"/>
        <w:right w:val="none" w:sz="0" w:space="0" w:color="auto"/>
      </w:divBdr>
    </w:div>
    <w:div w:id="904295602">
      <w:bodyDiv w:val="1"/>
      <w:marLeft w:val="0"/>
      <w:marRight w:val="0"/>
      <w:marTop w:val="0"/>
      <w:marBottom w:val="0"/>
      <w:divBdr>
        <w:top w:val="none" w:sz="0" w:space="0" w:color="auto"/>
        <w:left w:val="none" w:sz="0" w:space="0" w:color="auto"/>
        <w:bottom w:val="none" w:sz="0" w:space="0" w:color="auto"/>
        <w:right w:val="none" w:sz="0" w:space="0" w:color="auto"/>
      </w:divBdr>
    </w:div>
    <w:div w:id="904340963">
      <w:bodyDiv w:val="1"/>
      <w:marLeft w:val="0"/>
      <w:marRight w:val="0"/>
      <w:marTop w:val="0"/>
      <w:marBottom w:val="0"/>
      <w:divBdr>
        <w:top w:val="none" w:sz="0" w:space="0" w:color="auto"/>
        <w:left w:val="none" w:sz="0" w:space="0" w:color="auto"/>
        <w:bottom w:val="none" w:sz="0" w:space="0" w:color="auto"/>
        <w:right w:val="none" w:sz="0" w:space="0" w:color="auto"/>
      </w:divBdr>
    </w:div>
    <w:div w:id="904485444">
      <w:bodyDiv w:val="1"/>
      <w:marLeft w:val="0"/>
      <w:marRight w:val="0"/>
      <w:marTop w:val="0"/>
      <w:marBottom w:val="0"/>
      <w:divBdr>
        <w:top w:val="none" w:sz="0" w:space="0" w:color="auto"/>
        <w:left w:val="none" w:sz="0" w:space="0" w:color="auto"/>
        <w:bottom w:val="none" w:sz="0" w:space="0" w:color="auto"/>
        <w:right w:val="none" w:sz="0" w:space="0" w:color="auto"/>
      </w:divBdr>
    </w:div>
    <w:div w:id="905529030">
      <w:bodyDiv w:val="1"/>
      <w:marLeft w:val="0"/>
      <w:marRight w:val="0"/>
      <w:marTop w:val="0"/>
      <w:marBottom w:val="0"/>
      <w:divBdr>
        <w:top w:val="none" w:sz="0" w:space="0" w:color="auto"/>
        <w:left w:val="none" w:sz="0" w:space="0" w:color="auto"/>
        <w:bottom w:val="none" w:sz="0" w:space="0" w:color="auto"/>
        <w:right w:val="none" w:sz="0" w:space="0" w:color="auto"/>
      </w:divBdr>
    </w:div>
    <w:div w:id="905722307">
      <w:bodyDiv w:val="1"/>
      <w:marLeft w:val="0"/>
      <w:marRight w:val="0"/>
      <w:marTop w:val="0"/>
      <w:marBottom w:val="0"/>
      <w:divBdr>
        <w:top w:val="none" w:sz="0" w:space="0" w:color="auto"/>
        <w:left w:val="none" w:sz="0" w:space="0" w:color="auto"/>
        <w:bottom w:val="none" w:sz="0" w:space="0" w:color="auto"/>
        <w:right w:val="none" w:sz="0" w:space="0" w:color="auto"/>
      </w:divBdr>
    </w:div>
    <w:div w:id="906840549">
      <w:bodyDiv w:val="1"/>
      <w:marLeft w:val="0"/>
      <w:marRight w:val="0"/>
      <w:marTop w:val="0"/>
      <w:marBottom w:val="0"/>
      <w:divBdr>
        <w:top w:val="none" w:sz="0" w:space="0" w:color="auto"/>
        <w:left w:val="none" w:sz="0" w:space="0" w:color="auto"/>
        <w:bottom w:val="none" w:sz="0" w:space="0" w:color="auto"/>
        <w:right w:val="none" w:sz="0" w:space="0" w:color="auto"/>
      </w:divBdr>
    </w:div>
    <w:div w:id="907346305">
      <w:bodyDiv w:val="1"/>
      <w:marLeft w:val="0"/>
      <w:marRight w:val="0"/>
      <w:marTop w:val="0"/>
      <w:marBottom w:val="0"/>
      <w:divBdr>
        <w:top w:val="none" w:sz="0" w:space="0" w:color="auto"/>
        <w:left w:val="none" w:sz="0" w:space="0" w:color="auto"/>
        <w:bottom w:val="none" w:sz="0" w:space="0" w:color="auto"/>
        <w:right w:val="none" w:sz="0" w:space="0" w:color="auto"/>
      </w:divBdr>
    </w:div>
    <w:div w:id="907959275">
      <w:bodyDiv w:val="1"/>
      <w:marLeft w:val="0"/>
      <w:marRight w:val="0"/>
      <w:marTop w:val="0"/>
      <w:marBottom w:val="0"/>
      <w:divBdr>
        <w:top w:val="none" w:sz="0" w:space="0" w:color="auto"/>
        <w:left w:val="none" w:sz="0" w:space="0" w:color="auto"/>
        <w:bottom w:val="none" w:sz="0" w:space="0" w:color="auto"/>
        <w:right w:val="none" w:sz="0" w:space="0" w:color="auto"/>
      </w:divBdr>
    </w:div>
    <w:div w:id="908153619">
      <w:bodyDiv w:val="1"/>
      <w:marLeft w:val="0"/>
      <w:marRight w:val="0"/>
      <w:marTop w:val="0"/>
      <w:marBottom w:val="0"/>
      <w:divBdr>
        <w:top w:val="none" w:sz="0" w:space="0" w:color="auto"/>
        <w:left w:val="none" w:sz="0" w:space="0" w:color="auto"/>
        <w:bottom w:val="none" w:sz="0" w:space="0" w:color="auto"/>
        <w:right w:val="none" w:sz="0" w:space="0" w:color="auto"/>
      </w:divBdr>
    </w:div>
    <w:div w:id="908226760">
      <w:bodyDiv w:val="1"/>
      <w:marLeft w:val="0"/>
      <w:marRight w:val="0"/>
      <w:marTop w:val="0"/>
      <w:marBottom w:val="0"/>
      <w:divBdr>
        <w:top w:val="none" w:sz="0" w:space="0" w:color="auto"/>
        <w:left w:val="none" w:sz="0" w:space="0" w:color="auto"/>
        <w:bottom w:val="none" w:sz="0" w:space="0" w:color="auto"/>
        <w:right w:val="none" w:sz="0" w:space="0" w:color="auto"/>
      </w:divBdr>
    </w:div>
    <w:div w:id="908274523">
      <w:bodyDiv w:val="1"/>
      <w:marLeft w:val="0"/>
      <w:marRight w:val="0"/>
      <w:marTop w:val="0"/>
      <w:marBottom w:val="0"/>
      <w:divBdr>
        <w:top w:val="none" w:sz="0" w:space="0" w:color="auto"/>
        <w:left w:val="none" w:sz="0" w:space="0" w:color="auto"/>
        <w:bottom w:val="none" w:sz="0" w:space="0" w:color="auto"/>
        <w:right w:val="none" w:sz="0" w:space="0" w:color="auto"/>
      </w:divBdr>
    </w:div>
    <w:div w:id="908611259">
      <w:bodyDiv w:val="1"/>
      <w:marLeft w:val="0"/>
      <w:marRight w:val="0"/>
      <w:marTop w:val="0"/>
      <w:marBottom w:val="0"/>
      <w:divBdr>
        <w:top w:val="none" w:sz="0" w:space="0" w:color="auto"/>
        <w:left w:val="none" w:sz="0" w:space="0" w:color="auto"/>
        <w:bottom w:val="none" w:sz="0" w:space="0" w:color="auto"/>
        <w:right w:val="none" w:sz="0" w:space="0" w:color="auto"/>
      </w:divBdr>
    </w:div>
    <w:div w:id="908614773">
      <w:bodyDiv w:val="1"/>
      <w:marLeft w:val="0"/>
      <w:marRight w:val="0"/>
      <w:marTop w:val="0"/>
      <w:marBottom w:val="0"/>
      <w:divBdr>
        <w:top w:val="none" w:sz="0" w:space="0" w:color="auto"/>
        <w:left w:val="none" w:sz="0" w:space="0" w:color="auto"/>
        <w:bottom w:val="none" w:sz="0" w:space="0" w:color="auto"/>
        <w:right w:val="none" w:sz="0" w:space="0" w:color="auto"/>
      </w:divBdr>
    </w:div>
    <w:div w:id="909316133">
      <w:bodyDiv w:val="1"/>
      <w:marLeft w:val="0"/>
      <w:marRight w:val="0"/>
      <w:marTop w:val="0"/>
      <w:marBottom w:val="0"/>
      <w:divBdr>
        <w:top w:val="none" w:sz="0" w:space="0" w:color="auto"/>
        <w:left w:val="none" w:sz="0" w:space="0" w:color="auto"/>
        <w:bottom w:val="none" w:sz="0" w:space="0" w:color="auto"/>
        <w:right w:val="none" w:sz="0" w:space="0" w:color="auto"/>
      </w:divBdr>
    </w:div>
    <w:div w:id="909382838">
      <w:bodyDiv w:val="1"/>
      <w:marLeft w:val="0"/>
      <w:marRight w:val="0"/>
      <w:marTop w:val="0"/>
      <w:marBottom w:val="0"/>
      <w:divBdr>
        <w:top w:val="none" w:sz="0" w:space="0" w:color="auto"/>
        <w:left w:val="none" w:sz="0" w:space="0" w:color="auto"/>
        <w:bottom w:val="none" w:sz="0" w:space="0" w:color="auto"/>
        <w:right w:val="none" w:sz="0" w:space="0" w:color="auto"/>
      </w:divBdr>
    </w:div>
    <w:div w:id="909578678">
      <w:bodyDiv w:val="1"/>
      <w:marLeft w:val="0"/>
      <w:marRight w:val="0"/>
      <w:marTop w:val="0"/>
      <w:marBottom w:val="0"/>
      <w:divBdr>
        <w:top w:val="none" w:sz="0" w:space="0" w:color="auto"/>
        <w:left w:val="none" w:sz="0" w:space="0" w:color="auto"/>
        <w:bottom w:val="none" w:sz="0" w:space="0" w:color="auto"/>
        <w:right w:val="none" w:sz="0" w:space="0" w:color="auto"/>
      </w:divBdr>
    </w:div>
    <w:div w:id="909731702">
      <w:bodyDiv w:val="1"/>
      <w:marLeft w:val="0"/>
      <w:marRight w:val="0"/>
      <w:marTop w:val="0"/>
      <w:marBottom w:val="0"/>
      <w:divBdr>
        <w:top w:val="none" w:sz="0" w:space="0" w:color="auto"/>
        <w:left w:val="none" w:sz="0" w:space="0" w:color="auto"/>
        <w:bottom w:val="none" w:sz="0" w:space="0" w:color="auto"/>
        <w:right w:val="none" w:sz="0" w:space="0" w:color="auto"/>
      </w:divBdr>
    </w:div>
    <w:div w:id="910584859">
      <w:bodyDiv w:val="1"/>
      <w:marLeft w:val="0"/>
      <w:marRight w:val="0"/>
      <w:marTop w:val="0"/>
      <w:marBottom w:val="0"/>
      <w:divBdr>
        <w:top w:val="none" w:sz="0" w:space="0" w:color="auto"/>
        <w:left w:val="none" w:sz="0" w:space="0" w:color="auto"/>
        <w:bottom w:val="none" w:sz="0" w:space="0" w:color="auto"/>
        <w:right w:val="none" w:sz="0" w:space="0" w:color="auto"/>
      </w:divBdr>
    </w:div>
    <w:div w:id="910847359">
      <w:bodyDiv w:val="1"/>
      <w:marLeft w:val="0"/>
      <w:marRight w:val="0"/>
      <w:marTop w:val="0"/>
      <w:marBottom w:val="0"/>
      <w:divBdr>
        <w:top w:val="none" w:sz="0" w:space="0" w:color="auto"/>
        <w:left w:val="none" w:sz="0" w:space="0" w:color="auto"/>
        <w:bottom w:val="none" w:sz="0" w:space="0" w:color="auto"/>
        <w:right w:val="none" w:sz="0" w:space="0" w:color="auto"/>
      </w:divBdr>
    </w:div>
    <w:div w:id="911546628">
      <w:bodyDiv w:val="1"/>
      <w:marLeft w:val="0"/>
      <w:marRight w:val="0"/>
      <w:marTop w:val="0"/>
      <w:marBottom w:val="0"/>
      <w:divBdr>
        <w:top w:val="none" w:sz="0" w:space="0" w:color="auto"/>
        <w:left w:val="none" w:sz="0" w:space="0" w:color="auto"/>
        <w:bottom w:val="none" w:sz="0" w:space="0" w:color="auto"/>
        <w:right w:val="none" w:sz="0" w:space="0" w:color="auto"/>
      </w:divBdr>
    </w:div>
    <w:div w:id="911816581">
      <w:bodyDiv w:val="1"/>
      <w:marLeft w:val="0"/>
      <w:marRight w:val="0"/>
      <w:marTop w:val="0"/>
      <w:marBottom w:val="0"/>
      <w:divBdr>
        <w:top w:val="none" w:sz="0" w:space="0" w:color="auto"/>
        <w:left w:val="none" w:sz="0" w:space="0" w:color="auto"/>
        <w:bottom w:val="none" w:sz="0" w:space="0" w:color="auto"/>
        <w:right w:val="none" w:sz="0" w:space="0" w:color="auto"/>
      </w:divBdr>
    </w:div>
    <w:div w:id="911895019">
      <w:bodyDiv w:val="1"/>
      <w:marLeft w:val="0"/>
      <w:marRight w:val="0"/>
      <w:marTop w:val="0"/>
      <w:marBottom w:val="0"/>
      <w:divBdr>
        <w:top w:val="none" w:sz="0" w:space="0" w:color="auto"/>
        <w:left w:val="none" w:sz="0" w:space="0" w:color="auto"/>
        <w:bottom w:val="none" w:sz="0" w:space="0" w:color="auto"/>
        <w:right w:val="none" w:sz="0" w:space="0" w:color="auto"/>
      </w:divBdr>
    </w:div>
    <w:div w:id="912662620">
      <w:bodyDiv w:val="1"/>
      <w:marLeft w:val="0"/>
      <w:marRight w:val="0"/>
      <w:marTop w:val="0"/>
      <w:marBottom w:val="0"/>
      <w:divBdr>
        <w:top w:val="none" w:sz="0" w:space="0" w:color="auto"/>
        <w:left w:val="none" w:sz="0" w:space="0" w:color="auto"/>
        <w:bottom w:val="none" w:sz="0" w:space="0" w:color="auto"/>
        <w:right w:val="none" w:sz="0" w:space="0" w:color="auto"/>
      </w:divBdr>
    </w:div>
    <w:div w:id="913514720">
      <w:bodyDiv w:val="1"/>
      <w:marLeft w:val="0"/>
      <w:marRight w:val="0"/>
      <w:marTop w:val="0"/>
      <w:marBottom w:val="0"/>
      <w:divBdr>
        <w:top w:val="none" w:sz="0" w:space="0" w:color="auto"/>
        <w:left w:val="none" w:sz="0" w:space="0" w:color="auto"/>
        <w:bottom w:val="none" w:sz="0" w:space="0" w:color="auto"/>
        <w:right w:val="none" w:sz="0" w:space="0" w:color="auto"/>
      </w:divBdr>
    </w:div>
    <w:div w:id="914053522">
      <w:bodyDiv w:val="1"/>
      <w:marLeft w:val="0"/>
      <w:marRight w:val="0"/>
      <w:marTop w:val="0"/>
      <w:marBottom w:val="0"/>
      <w:divBdr>
        <w:top w:val="none" w:sz="0" w:space="0" w:color="auto"/>
        <w:left w:val="none" w:sz="0" w:space="0" w:color="auto"/>
        <w:bottom w:val="none" w:sz="0" w:space="0" w:color="auto"/>
        <w:right w:val="none" w:sz="0" w:space="0" w:color="auto"/>
      </w:divBdr>
    </w:div>
    <w:div w:id="914167702">
      <w:bodyDiv w:val="1"/>
      <w:marLeft w:val="0"/>
      <w:marRight w:val="0"/>
      <w:marTop w:val="0"/>
      <w:marBottom w:val="0"/>
      <w:divBdr>
        <w:top w:val="none" w:sz="0" w:space="0" w:color="auto"/>
        <w:left w:val="none" w:sz="0" w:space="0" w:color="auto"/>
        <w:bottom w:val="none" w:sz="0" w:space="0" w:color="auto"/>
        <w:right w:val="none" w:sz="0" w:space="0" w:color="auto"/>
      </w:divBdr>
    </w:div>
    <w:div w:id="914586078">
      <w:bodyDiv w:val="1"/>
      <w:marLeft w:val="0"/>
      <w:marRight w:val="0"/>
      <w:marTop w:val="0"/>
      <w:marBottom w:val="0"/>
      <w:divBdr>
        <w:top w:val="none" w:sz="0" w:space="0" w:color="auto"/>
        <w:left w:val="none" w:sz="0" w:space="0" w:color="auto"/>
        <w:bottom w:val="none" w:sz="0" w:space="0" w:color="auto"/>
        <w:right w:val="none" w:sz="0" w:space="0" w:color="auto"/>
      </w:divBdr>
    </w:div>
    <w:div w:id="914780877">
      <w:bodyDiv w:val="1"/>
      <w:marLeft w:val="0"/>
      <w:marRight w:val="0"/>
      <w:marTop w:val="0"/>
      <w:marBottom w:val="0"/>
      <w:divBdr>
        <w:top w:val="none" w:sz="0" w:space="0" w:color="auto"/>
        <w:left w:val="none" w:sz="0" w:space="0" w:color="auto"/>
        <w:bottom w:val="none" w:sz="0" w:space="0" w:color="auto"/>
        <w:right w:val="none" w:sz="0" w:space="0" w:color="auto"/>
      </w:divBdr>
    </w:div>
    <w:div w:id="915017903">
      <w:bodyDiv w:val="1"/>
      <w:marLeft w:val="0"/>
      <w:marRight w:val="0"/>
      <w:marTop w:val="0"/>
      <w:marBottom w:val="0"/>
      <w:divBdr>
        <w:top w:val="none" w:sz="0" w:space="0" w:color="auto"/>
        <w:left w:val="none" w:sz="0" w:space="0" w:color="auto"/>
        <w:bottom w:val="none" w:sz="0" w:space="0" w:color="auto"/>
        <w:right w:val="none" w:sz="0" w:space="0" w:color="auto"/>
      </w:divBdr>
    </w:div>
    <w:div w:id="915746628">
      <w:bodyDiv w:val="1"/>
      <w:marLeft w:val="0"/>
      <w:marRight w:val="0"/>
      <w:marTop w:val="0"/>
      <w:marBottom w:val="0"/>
      <w:divBdr>
        <w:top w:val="none" w:sz="0" w:space="0" w:color="auto"/>
        <w:left w:val="none" w:sz="0" w:space="0" w:color="auto"/>
        <w:bottom w:val="none" w:sz="0" w:space="0" w:color="auto"/>
        <w:right w:val="none" w:sz="0" w:space="0" w:color="auto"/>
      </w:divBdr>
    </w:div>
    <w:div w:id="915944768">
      <w:bodyDiv w:val="1"/>
      <w:marLeft w:val="0"/>
      <w:marRight w:val="0"/>
      <w:marTop w:val="0"/>
      <w:marBottom w:val="0"/>
      <w:divBdr>
        <w:top w:val="none" w:sz="0" w:space="0" w:color="auto"/>
        <w:left w:val="none" w:sz="0" w:space="0" w:color="auto"/>
        <w:bottom w:val="none" w:sz="0" w:space="0" w:color="auto"/>
        <w:right w:val="none" w:sz="0" w:space="0" w:color="auto"/>
      </w:divBdr>
    </w:div>
    <w:div w:id="916019705">
      <w:bodyDiv w:val="1"/>
      <w:marLeft w:val="0"/>
      <w:marRight w:val="0"/>
      <w:marTop w:val="0"/>
      <w:marBottom w:val="0"/>
      <w:divBdr>
        <w:top w:val="none" w:sz="0" w:space="0" w:color="auto"/>
        <w:left w:val="none" w:sz="0" w:space="0" w:color="auto"/>
        <w:bottom w:val="none" w:sz="0" w:space="0" w:color="auto"/>
        <w:right w:val="none" w:sz="0" w:space="0" w:color="auto"/>
      </w:divBdr>
    </w:div>
    <w:div w:id="916089532">
      <w:bodyDiv w:val="1"/>
      <w:marLeft w:val="0"/>
      <w:marRight w:val="0"/>
      <w:marTop w:val="0"/>
      <w:marBottom w:val="0"/>
      <w:divBdr>
        <w:top w:val="none" w:sz="0" w:space="0" w:color="auto"/>
        <w:left w:val="none" w:sz="0" w:space="0" w:color="auto"/>
        <w:bottom w:val="none" w:sz="0" w:space="0" w:color="auto"/>
        <w:right w:val="none" w:sz="0" w:space="0" w:color="auto"/>
      </w:divBdr>
    </w:div>
    <w:div w:id="916328940">
      <w:bodyDiv w:val="1"/>
      <w:marLeft w:val="0"/>
      <w:marRight w:val="0"/>
      <w:marTop w:val="0"/>
      <w:marBottom w:val="0"/>
      <w:divBdr>
        <w:top w:val="none" w:sz="0" w:space="0" w:color="auto"/>
        <w:left w:val="none" w:sz="0" w:space="0" w:color="auto"/>
        <w:bottom w:val="none" w:sz="0" w:space="0" w:color="auto"/>
        <w:right w:val="none" w:sz="0" w:space="0" w:color="auto"/>
      </w:divBdr>
    </w:div>
    <w:div w:id="916331515">
      <w:bodyDiv w:val="1"/>
      <w:marLeft w:val="0"/>
      <w:marRight w:val="0"/>
      <w:marTop w:val="0"/>
      <w:marBottom w:val="0"/>
      <w:divBdr>
        <w:top w:val="none" w:sz="0" w:space="0" w:color="auto"/>
        <w:left w:val="none" w:sz="0" w:space="0" w:color="auto"/>
        <w:bottom w:val="none" w:sz="0" w:space="0" w:color="auto"/>
        <w:right w:val="none" w:sz="0" w:space="0" w:color="auto"/>
      </w:divBdr>
    </w:div>
    <w:div w:id="916397987">
      <w:bodyDiv w:val="1"/>
      <w:marLeft w:val="0"/>
      <w:marRight w:val="0"/>
      <w:marTop w:val="0"/>
      <w:marBottom w:val="0"/>
      <w:divBdr>
        <w:top w:val="none" w:sz="0" w:space="0" w:color="auto"/>
        <w:left w:val="none" w:sz="0" w:space="0" w:color="auto"/>
        <w:bottom w:val="none" w:sz="0" w:space="0" w:color="auto"/>
        <w:right w:val="none" w:sz="0" w:space="0" w:color="auto"/>
      </w:divBdr>
    </w:div>
    <w:div w:id="916398339">
      <w:bodyDiv w:val="1"/>
      <w:marLeft w:val="0"/>
      <w:marRight w:val="0"/>
      <w:marTop w:val="0"/>
      <w:marBottom w:val="0"/>
      <w:divBdr>
        <w:top w:val="none" w:sz="0" w:space="0" w:color="auto"/>
        <w:left w:val="none" w:sz="0" w:space="0" w:color="auto"/>
        <w:bottom w:val="none" w:sz="0" w:space="0" w:color="auto"/>
        <w:right w:val="none" w:sz="0" w:space="0" w:color="auto"/>
      </w:divBdr>
    </w:div>
    <w:div w:id="917249848">
      <w:bodyDiv w:val="1"/>
      <w:marLeft w:val="0"/>
      <w:marRight w:val="0"/>
      <w:marTop w:val="0"/>
      <w:marBottom w:val="0"/>
      <w:divBdr>
        <w:top w:val="none" w:sz="0" w:space="0" w:color="auto"/>
        <w:left w:val="none" w:sz="0" w:space="0" w:color="auto"/>
        <w:bottom w:val="none" w:sz="0" w:space="0" w:color="auto"/>
        <w:right w:val="none" w:sz="0" w:space="0" w:color="auto"/>
      </w:divBdr>
    </w:div>
    <w:div w:id="917446579">
      <w:bodyDiv w:val="1"/>
      <w:marLeft w:val="0"/>
      <w:marRight w:val="0"/>
      <w:marTop w:val="0"/>
      <w:marBottom w:val="0"/>
      <w:divBdr>
        <w:top w:val="none" w:sz="0" w:space="0" w:color="auto"/>
        <w:left w:val="none" w:sz="0" w:space="0" w:color="auto"/>
        <w:bottom w:val="none" w:sz="0" w:space="0" w:color="auto"/>
        <w:right w:val="none" w:sz="0" w:space="0" w:color="auto"/>
      </w:divBdr>
    </w:div>
    <w:div w:id="917637291">
      <w:bodyDiv w:val="1"/>
      <w:marLeft w:val="0"/>
      <w:marRight w:val="0"/>
      <w:marTop w:val="0"/>
      <w:marBottom w:val="0"/>
      <w:divBdr>
        <w:top w:val="none" w:sz="0" w:space="0" w:color="auto"/>
        <w:left w:val="none" w:sz="0" w:space="0" w:color="auto"/>
        <w:bottom w:val="none" w:sz="0" w:space="0" w:color="auto"/>
        <w:right w:val="none" w:sz="0" w:space="0" w:color="auto"/>
      </w:divBdr>
    </w:div>
    <w:div w:id="917979713">
      <w:bodyDiv w:val="1"/>
      <w:marLeft w:val="0"/>
      <w:marRight w:val="0"/>
      <w:marTop w:val="0"/>
      <w:marBottom w:val="0"/>
      <w:divBdr>
        <w:top w:val="none" w:sz="0" w:space="0" w:color="auto"/>
        <w:left w:val="none" w:sz="0" w:space="0" w:color="auto"/>
        <w:bottom w:val="none" w:sz="0" w:space="0" w:color="auto"/>
        <w:right w:val="none" w:sz="0" w:space="0" w:color="auto"/>
      </w:divBdr>
    </w:div>
    <w:div w:id="918056047">
      <w:bodyDiv w:val="1"/>
      <w:marLeft w:val="0"/>
      <w:marRight w:val="0"/>
      <w:marTop w:val="0"/>
      <w:marBottom w:val="0"/>
      <w:divBdr>
        <w:top w:val="none" w:sz="0" w:space="0" w:color="auto"/>
        <w:left w:val="none" w:sz="0" w:space="0" w:color="auto"/>
        <w:bottom w:val="none" w:sz="0" w:space="0" w:color="auto"/>
        <w:right w:val="none" w:sz="0" w:space="0" w:color="auto"/>
      </w:divBdr>
    </w:div>
    <w:div w:id="918634287">
      <w:bodyDiv w:val="1"/>
      <w:marLeft w:val="0"/>
      <w:marRight w:val="0"/>
      <w:marTop w:val="0"/>
      <w:marBottom w:val="0"/>
      <w:divBdr>
        <w:top w:val="none" w:sz="0" w:space="0" w:color="auto"/>
        <w:left w:val="none" w:sz="0" w:space="0" w:color="auto"/>
        <w:bottom w:val="none" w:sz="0" w:space="0" w:color="auto"/>
        <w:right w:val="none" w:sz="0" w:space="0" w:color="auto"/>
      </w:divBdr>
    </w:div>
    <w:div w:id="918714830">
      <w:bodyDiv w:val="1"/>
      <w:marLeft w:val="0"/>
      <w:marRight w:val="0"/>
      <w:marTop w:val="0"/>
      <w:marBottom w:val="0"/>
      <w:divBdr>
        <w:top w:val="none" w:sz="0" w:space="0" w:color="auto"/>
        <w:left w:val="none" w:sz="0" w:space="0" w:color="auto"/>
        <w:bottom w:val="none" w:sz="0" w:space="0" w:color="auto"/>
        <w:right w:val="none" w:sz="0" w:space="0" w:color="auto"/>
      </w:divBdr>
    </w:div>
    <w:div w:id="918901075">
      <w:bodyDiv w:val="1"/>
      <w:marLeft w:val="0"/>
      <w:marRight w:val="0"/>
      <w:marTop w:val="0"/>
      <w:marBottom w:val="0"/>
      <w:divBdr>
        <w:top w:val="none" w:sz="0" w:space="0" w:color="auto"/>
        <w:left w:val="none" w:sz="0" w:space="0" w:color="auto"/>
        <w:bottom w:val="none" w:sz="0" w:space="0" w:color="auto"/>
        <w:right w:val="none" w:sz="0" w:space="0" w:color="auto"/>
      </w:divBdr>
    </w:div>
    <w:div w:id="919606673">
      <w:bodyDiv w:val="1"/>
      <w:marLeft w:val="0"/>
      <w:marRight w:val="0"/>
      <w:marTop w:val="0"/>
      <w:marBottom w:val="0"/>
      <w:divBdr>
        <w:top w:val="none" w:sz="0" w:space="0" w:color="auto"/>
        <w:left w:val="none" w:sz="0" w:space="0" w:color="auto"/>
        <w:bottom w:val="none" w:sz="0" w:space="0" w:color="auto"/>
        <w:right w:val="none" w:sz="0" w:space="0" w:color="auto"/>
      </w:divBdr>
    </w:div>
    <w:div w:id="920258541">
      <w:bodyDiv w:val="1"/>
      <w:marLeft w:val="0"/>
      <w:marRight w:val="0"/>
      <w:marTop w:val="0"/>
      <w:marBottom w:val="0"/>
      <w:divBdr>
        <w:top w:val="none" w:sz="0" w:space="0" w:color="auto"/>
        <w:left w:val="none" w:sz="0" w:space="0" w:color="auto"/>
        <w:bottom w:val="none" w:sz="0" w:space="0" w:color="auto"/>
        <w:right w:val="none" w:sz="0" w:space="0" w:color="auto"/>
      </w:divBdr>
    </w:div>
    <w:div w:id="921135056">
      <w:bodyDiv w:val="1"/>
      <w:marLeft w:val="0"/>
      <w:marRight w:val="0"/>
      <w:marTop w:val="0"/>
      <w:marBottom w:val="0"/>
      <w:divBdr>
        <w:top w:val="none" w:sz="0" w:space="0" w:color="auto"/>
        <w:left w:val="none" w:sz="0" w:space="0" w:color="auto"/>
        <w:bottom w:val="none" w:sz="0" w:space="0" w:color="auto"/>
        <w:right w:val="none" w:sz="0" w:space="0" w:color="auto"/>
      </w:divBdr>
    </w:div>
    <w:div w:id="921137243">
      <w:bodyDiv w:val="1"/>
      <w:marLeft w:val="0"/>
      <w:marRight w:val="0"/>
      <w:marTop w:val="0"/>
      <w:marBottom w:val="0"/>
      <w:divBdr>
        <w:top w:val="none" w:sz="0" w:space="0" w:color="auto"/>
        <w:left w:val="none" w:sz="0" w:space="0" w:color="auto"/>
        <w:bottom w:val="none" w:sz="0" w:space="0" w:color="auto"/>
        <w:right w:val="none" w:sz="0" w:space="0" w:color="auto"/>
      </w:divBdr>
    </w:div>
    <w:div w:id="921184285">
      <w:bodyDiv w:val="1"/>
      <w:marLeft w:val="0"/>
      <w:marRight w:val="0"/>
      <w:marTop w:val="0"/>
      <w:marBottom w:val="0"/>
      <w:divBdr>
        <w:top w:val="none" w:sz="0" w:space="0" w:color="auto"/>
        <w:left w:val="none" w:sz="0" w:space="0" w:color="auto"/>
        <w:bottom w:val="none" w:sz="0" w:space="0" w:color="auto"/>
        <w:right w:val="none" w:sz="0" w:space="0" w:color="auto"/>
      </w:divBdr>
    </w:div>
    <w:div w:id="922228167">
      <w:bodyDiv w:val="1"/>
      <w:marLeft w:val="0"/>
      <w:marRight w:val="0"/>
      <w:marTop w:val="0"/>
      <w:marBottom w:val="0"/>
      <w:divBdr>
        <w:top w:val="none" w:sz="0" w:space="0" w:color="auto"/>
        <w:left w:val="none" w:sz="0" w:space="0" w:color="auto"/>
        <w:bottom w:val="none" w:sz="0" w:space="0" w:color="auto"/>
        <w:right w:val="none" w:sz="0" w:space="0" w:color="auto"/>
      </w:divBdr>
    </w:div>
    <w:div w:id="922879908">
      <w:bodyDiv w:val="1"/>
      <w:marLeft w:val="0"/>
      <w:marRight w:val="0"/>
      <w:marTop w:val="0"/>
      <w:marBottom w:val="0"/>
      <w:divBdr>
        <w:top w:val="none" w:sz="0" w:space="0" w:color="auto"/>
        <w:left w:val="none" w:sz="0" w:space="0" w:color="auto"/>
        <w:bottom w:val="none" w:sz="0" w:space="0" w:color="auto"/>
        <w:right w:val="none" w:sz="0" w:space="0" w:color="auto"/>
      </w:divBdr>
    </w:div>
    <w:div w:id="922883310">
      <w:bodyDiv w:val="1"/>
      <w:marLeft w:val="0"/>
      <w:marRight w:val="0"/>
      <w:marTop w:val="0"/>
      <w:marBottom w:val="0"/>
      <w:divBdr>
        <w:top w:val="none" w:sz="0" w:space="0" w:color="auto"/>
        <w:left w:val="none" w:sz="0" w:space="0" w:color="auto"/>
        <w:bottom w:val="none" w:sz="0" w:space="0" w:color="auto"/>
        <w:right w:val="none" w:sz="0" w:space="0" w:color="auto"/>
      </w:divBdr>
    </w:div>
    <w:div w:id="922950205">
      <w:bodyDiv w:val="1"/>
      <w:marLeft w:val="0"/>
      <w:marRight w:val="0"/>
      <w:marTop w:val="0"/>
      <w:marBottom w:val="0"/>
      <w:divBdr>
        <w:top w:val="none" w:sz="0" w:space="0" w:color="auto"/>
        <w:left w:val="none" w:sz="0" w:space="0" w:color="auto"/>
        <w:bottom w:val="none" w:sz="0" w:space="0" w:color="auto"/>
        <w:right w:val="none" w:sz="0" w:space="0" w:color="auto"/>
      </w:divBdr>
    </w:div>
    <w:div w:id="923029567">
      <w:bodyDiv w:val="1"/>
      <w:marLeft w:val="0"/>
      <w:marRight w:val="0"/>
      <w:marTop w:val="0"/>
      <w:marBottom w:val="0"/>
      <w:divBdr>
        <w:top w:val="none" w:sz="0" w:space="0" w:color="auto"/>
        <w:left w:val="none" w:sz="0" w:space="0" w:color="auto"/>
        <w:bottom w:val="none" w:sz="0" w:space="0" w:color="auto"/>
        <w:right w:val="none" w:sz="0" w:space="0" w:color="auto"/>
      </w:divBdr>
    </w:div>
    <w:div w:id="923143503">
      <w:bodyDiv w:val="1"/>
      <w:marLeft w:val="0"/>
      <w:marRight w:val="0"/>
      <w:marTop w:val="0"/>
      <w:marBottom w:val="0"/>
      <w:divBdr>
        <w:top w:val="none" w:sz="0" w:space="0" w:color="auto"/>
        <w:left w:val="none" w:sz="0" w:space="0" w:color="auto"/>
        <w:bottom w:val="none" w:sz="0" w:space="0" w:color="auto"/>
        <w:right w:val="none" w:sz="0" w:space="0" w:color="auto"/>
      </w:divBdr>
    </w:div>
    <w:div w:id="923222315">
      <w:bodyDiv w:val="1"/>
      <w:marLeft w:val="0"/>
      <w:marRight w:val="0"/>
      <w:marTop w:val="0"/>
      <w:marBottom w:val="0"/>
      <w:divBdr>
        <w:top w:val="none" w:sz="0" w:space="0" w:color="auto"/>
        <w:left w:val="none" w:sz="0" w:space="0" w:color="auto"/>
        <w:bottom w:val="none" w:sz="0" w:space="0" w:color="auto"/>
        <w:right w:val="none" w:sz="0" w:space="0" w:color="auto"/>
      </w:divBdr>
    </w:div>
    <w:div w:id="923300656">
      <w:bodyDiv w:val="1"/>
      <w:marLeft w:val="0"/>
      <w:marRight w:val="0"/>
      <w:marTop w:val="0"/>
      <w:marBottom w:val="0"/>
      <w:divBdr>
        <w:top w:val="none" w:sz="0" w:space="0" w:color="auto"/>
        <w:left w:val="none" w:sz="0" w:space="0" w:color="auto"/>
        <w:bottom w:val="none" w:sz="0" w:space="0" w:color="auto"/>
        <w:right w:val="none" w:sz="0" w:space="0" w:color="auto"/>
      </w:divBdr>
    </w:div>
    <w:div w:id="924071509">
      <w:bodyDiv w:val="1"/>
      <w:marLeft w:val="0"/>
      <w:marRight w:val="0"/>
      <w:marTop w:val="0"/>
      <w:marBottom w:val="0"/>
      <w:divBdr>
        <w:top w:val="none" w:sz="0" w:space="0" w:color="auto"/>
        <w:left w:val="none" w:sz="0" w:space="0" w:color="auto"/>
        <w:bottom w:val="none" w:sz="0" w:space="0" w:color="auto"/>
        <w:right w:val="none" w:sz="0" w:space="0" w:color="auto"/>
      </w:divBdr>
    </w:div>
    <w:div w:id="924268801">
      <w:bodyDiv w:val="1"/>
      <w:marLeft w:val="0"/>
      <w:marRight w:val="0"/>
      <w:marTop w:val="0"/>
      <w:marBottom w:val="0"/>
      <w:divBdr>
        <w:top w:val="none" w:sz="0" w:space="0" w:color="auto"/>
        <w:left w:val="none" w:sz="0" w:space="0" w:color="auto"/>
        <w:bottom w:val="none" w:sz="0" w:space="0" w:color="auto"/>
        <w:right w:val="none" w:sz="0" w:space="0" w:color="auto"/>
      </w:divBdr>
    </w:div>
    <w:div w:id="924656705">
      <w:bodyDiv w:val="1"/>
      <w:marLeft w:val="0"/>
      <w:marRight w:val="0"/>
      <w:marTop w:val="0"/>
      <w:marBottom w:val="0"/>
      <w:divBdr>
        <w:top w:val="none" w:sz="0" w:space="0" w:color="auto"/>
        <w:left w:val="none" w:sz="0" w:space="0" w:color="auto"/>
        <w:bottom w:val="none" w:sz="0" w:space="0" w:color="auto"/>
        <w:right w:val="none" w:sz="0" w:space="0" w:color="auto"/>
      </w:divBdr>
    </w:div>
    <w:div w:id="924728812">
      <w:bodyDiv w:val="1"/>
      <w:marLeft w:val="0"/>
      <w:marRight w:val="0"/>
      <w:marTop w:val="0"/>
      <w:marBottom w:val="0"/>
      <w:divBdr>
        <w:top w:val="none" w:sz="0" w:space="0" w:color="auto"/>
        <w:left w:val="none" w:sz="0" w:space="0" w:color="auto"/>
        <w:bottom w:val="none" w:sz="0" w:space="0" w:color="auto"/>
        <w:right w:val="none" w:sz="0" w:space="0" w:color="auto"/>
      </w:divBdr>
    </w:div>
    <w:div w:id="924800111">
      <w:bodyDiv w:val="1"/>
      <w:marLeft w:val="0"/>
      <w:marRight w:val="0"/>
      <w:marTop w:val="0"/>
      <w:marBottom w:val="0"/>
      <w:divBdr>
        <w:top w:val="none" w:sz="0" w:space="0" w:color="auto"/>
        <w:left w:val="none" w:sz="0" w:space="0" w:color="auto"/>
        <w:bottom w:val="none" w:sz="0" w:space="0" w:color="auto"/>
        <w:right w:val="none" w:sz="0" w:space="0" w:color="auto"/>
      </w:divBdr>
    </w:div>
    <w:div w:id="924801770">
      <w:bodyDiv w:val="1"/>
      <w:marLeft w:val="0"/>
      <w:marRight w:val="0"/>
      <w:marTop w:val="0"/>
      <w:marBottom w:val="0"/>
      <w:divBdr>
        <w:top w:val="none" w:sz="0" w:space="0" w:color="auto"/>
        <w:left w:val="none" w:sz="0" w:space="0" w:color="auto"/>
        <w:bottom w:val="none" w:sz="0" w:space="0" w:color="auto"/>
        <w:right w:val="none" w:sz="0" w:space="0" w:color="auto"/>
      </w:divBdr>
    </w:div>
    <w:div w:id="925848675">
      <w:bodyDiv w:val="1"/>
      <w:marLeft w:val="0"/>
      <w:marRight w:val="0"/>
      <w:marTop w:val="0"/>
      <w:marBottom w:val="0"/>
      <w:divBdr>
        <w:top w:val="none" w:sz="0" w:space="0" w:color="auto"/>
        <w:left w:val="none" w:sz="0" w:space="0" w:color="auto"/>
        <w:bottom w:val="none" w:sz="0" w:space="0" w:color="auto"/>
        <w:right w:val="none" w:sz="0" w:space="0" w:color="auto"/>
      </w:divBdr>
    </w:div>
    <w:div w:id="925960071">
      <w:bodyDiv w:val="1"/>
      <w:marLeft w:val="0"/>
      <w:marRight w:val="0"/>
      <w:marTop w:val="0"/>
      <w:marBottom w:val="0"/>
      <w:divBdr>
        <w:top w:val="none" w:sz="0" w:space="0" w:color="auto"/>
        <w:left w:val="none" w:sz="0" w:space="0" w:color="auto"/>
        <w:bottom w:val="none" w:sz="0" w:space="0" w:color="auto"/>
        <w:right w:val="none" w:sz="0" w:space="0" w:color="auto"/>
      </w:divBdr>
    </w:div>
    <w:div w:id="926033829">
      <w:bodyDiv w:val="1"/>
      <w:marLeft w:val="0"/>
      <w:marRight w:val="0"/>
      <w:marTop w:val="0"/>
      <w:marBottom w:val="0"/>
      <w:divBdr>
        <w:top w:val="none" w:sz="0" w:space="0" w:color="auto"/>
        <w:left w:val="none" w:sz="0" w:space="0" w:color="auto"/>
        <w:bottom w:val="none" w:sz="0" w:space="0" w:color="auto"/>
        <w:right w:val="none" w:sz="0" w:space="0" w:color="auto"/>
      </w:divBdr>
    </w:div>
    <w:div w:id="926041221">
      <w:bodyDiv w:val="1"/>
      <w:marLeft w:val="0"/>
      <w:marRight w:val="0"/>
      <w:marTop w:val="0"/>
      <w:marBottom w:val="0"/>
      <w:divBdr>
        <w:top w:val="none" w:sz="0" w:space="0" w:color="auto"/>
        <w:left w:val="none" w:sz="0" w:space="0" w:color="auto"/>
        <w:bottom w:val="none" w:sz="0" w:space="0" w:color="auto"/>
        <w:right w:val="none" w:sz="0" w:space="0" w:color="auto"/>
      </w:divBdr>
    </w:div>
    <w:div w:id="926427097">
      <w:bodyDiv w:val="1"/>
      <w:marLeft w:val="0"/>
      <w:marRight w:val="0"/>
      <w:marTop w:val="0"/>
      <w:marBottom w:val="0"/>
      <w:divBdr>
        <w:top w:val="none" w:sz="0" w:space="0" w:color="auto"/>
        <w:left w:val="none" w:sz="0" w:space="0" w:color="auto"/>
        <w:bottom w:val="none" w:sz="0" w:space="0" w:color="auto"/>
        <w:right w:val="none" w:sz="0" w:space="0" w:color="auto"/>
      </w:divBdr>
    </w:div>
    <w:div w:id="927887113">
      <w:bodyDiv w:val="1"/>
      <w:marLeft w:val="0"/>
      <w:marRight w:val="0"/>
      <w:marTop w:val="0"/>
      <w:marBottom w:val="0"/>
      <w:divBdr>
        <w:top w:val="none" w:sz="0" w:space="0" w:color="auto"/>
        <w:left w:val="none" w:sz="0" w:space="0" w:color="auto"/>
        <w:bottom w:val="none" w:sz="0" w:space="0" w:color="auto"/>
        <w:right w:val="none" w:sz="0" w:space="0" w:color="auto"/>
      </w:divBdr>
    </w:div>
    <w:div w:id="928002138">
      <w:bodyDiv w:val="1"/>
      <w:marLeft w:val="0"/>
      <w:marRight w:val="0"/>
      <w:marTop w:val="0"/>
      <w:marBottom w:val="0"/>
      <w:divBdr>
        <w:top w:val="none" w:sz="0" w:space="0" w:color="auto"/>
        <w:left w:val="none" w:sz="0" w:space="0" w:color="auto"/>
        <w:bottom w:val="none" w:sz="0" w:space="0" w:color="auto"/>
        <w:right w:val="none" w:sz="0" w:space="0" w:color="auto"/>
      </w:divBdr>
    </w:div>
    <w:div w:id="928468213">
      <w:bodyDiv w:val="1"/>
      <w:marLeft w:val="0"/>
      <w:marRight w:val="0"/>
      <w:marTop w:val="0"/>
      <w:marBottom w:val="0"/>
      <w:divBdr>
        <w:top w:val="none" w:sz="0" w:space="0" w:color="auto"/>
        <w:left w:val="none" w:sz="0" w:space="0" w:color="auto"/>
        <w:bottom w:val="none" w:sz="0" w:space="0" w:color="auto"/>
        <w:right w:val="none" w:sz="0" w:space="0" w:color="auto"/>
      </w:divBdr>
    </w:div>
    <w:div w:id="928583116">
      <w:bodyDiv w:val="1"/>
      <w:marLeft w:val="0"/>
      <w:marRight w:val="0"/>
      <w:marTop w:val="0"/>
      <w:marBottom w:val="0"/>
      <w:divBdr>
        <w:top w:val="none" w:sz="0" w:space="0" w:color="auto"/>
        <w:left w:val="none" w:sz="0" w:space="0" w:color="auto"/>
        <w:bottom w:val="none" w:sz="0" w:space="0" w:color="auto"/>
        <w:right w:val="none" w:sz="0" w:space="0" w:color="auto"/>
      </w:divBdr>
    </w:div>
    <w:div w:id="928587817">
      <w:bodyDiv w:val="1"/>
      <w:marLeft w:val="0"/>
      <w:marRight w:val="0"/>
      <w:marTop w:val="0"/>
      <w:marBottom w:val="0"/>
      <w:divBdr>
        <w:top w:val="none" w:sz="0" w:space="0" w:color="auto"/>
        <w:left w:val="none" w:sz="0" w:space="0" w:color="auto"/>
        <w:bottom w:val="none" w:sz="0" w:space="0" w:color="auto"/>
        <w:right w:val="none" w:sz="0" w:space="0" w:color="auto"/>
      </w:divBdr>
    </w:div>
    <w:div w:id="928850992">
      <w:bodyDiv w:val="1"/>
      <w:marLeft w:val="0"/>
      <w:marRight w:val="0"/>
      <w:marTop w:val="0"/>
      <w:marBottom w:val="0"/>
      <w:divBdr>
        <w:top w:val="none" w:sz="0" w:space="0" w:color="auto"/>
        <w:left w:val="none" w:sz="0" w:space="0" w:color="auto"/>
        <w:bottom w:val="none" w:sz="0" w:space="0" w:color="auto"/>
        <w:right w:val="none" w:sz="0" w:space="0" w:color="auto"/>
      </w:divBdr>
    </w:div>
    <w:div w:id="929462040">
      <w:bodyDiv w:val="1"/>
      <w:marLeft w:val="0"/>
      <w:marRight w:val="0"/>
      <w:marTop w:val="0"/>
      <w:marBottom w:val="0"/>
      <w:divBdr>
        <w:top w:val="none" w:sz="0" w:space="0" w:color="auto"/>
        <w:left w:val="none" w:sz="0" w:space="0" w:color="auto"/>
        <w:bottom w:val="none" w:sz="0" w:space="0" w:color="auto"/>
        <w:right w:val="none" w:sz="0" w:space="0" w:color="auto"/>
      </w:divBdr>
    </w:div>
    <w:div w:id="929659478">
      <w:bodyDiv w:val="1"/>
      <w:marLeft w:val="0"/>
      <w:marRight w:val="0"/>
      <w:marTop w:val="0"/>
      <w:marBottom w:val="0"/>
      <w:divBdr>
        <w:top w:val="none" w:sz="0" w:space="0" w:color="auto"/>
        <w:left w:val="none" w:sz="0" w:space="0" w:color="auto"/>
        <w:bottom w:val="none" w:sz="0" w:space="0" w:color="auto"/>
        <w:right w:val="none" w:sz="0" w:space="0" w:color="auto"/>
      </w:divBdr>
    </w:div>
    <w:div w:id="930356686">
      <w:bodyDiv w:val="1"/>
      <w:marLeft w:val="0"/>
      <w:marRight w:val="0"/>
      <w:marTop w:val="0"/>
      <w:marBottom w:val="0"/>
      <w:divBdr>
        <w:top w:val="none" w:sz="0" w:space="0" w:color="auto"/>
        <w:left w:val="none" w:sz="0" w:space="0" w:color="auto"/>
        <w:bottom w:val="none" w:sz="0" w:space="0" w:color="auto"/>
        <w:right w:val="none" w:sz="0" w:space="0" w:color="auto"/>
      </w:divBdr>
    </w:div>
    <w:div w:id="930623873">
      <w:bodyDiv w:val="1"/>
      <w:marLeft w:val="0"/>
      <w:marRight w:val="0"/>
      <w:marTop w:val="0"/>
      <w:marBottom w:val="0"/>
      <w:divBdr>
        <w:top w:val="none" w:sz="0" w:space="0" w:color="auto"/>
        <w:left w:val="none" w:sz="0" w:space="0" w:color="auto"/>
        <w:bottom w:val="none" w:sz="0" w:space="0" w:color="auto"/>
        <w:right w:val="none" w:sz="0" w:space="0" w:color="auto"/>
      </w:divBdr>
    </w:div>
    <w:div w:id="930892803">
      <w:bodyDiv w:val="1"/>
      <w:marLeft w:val="0"/>
      <w:marRight w:val="0"/>
      <w:marTop w:val="0"/>
      <w:marBottom w:val="0"/>
      <w:divBdr>
        <w:top w:val="none" w:sz="0" w:space="0" w:color="auto"/>
        <w:left w:val="none" w:sz="0" w:space="0" w:color="auto"/>
        <w:bottom w:val="none" w:sz="0" w:space="0" w:color="auto"/>
        <w:right w:val="none" w:sz="0" w:space="0" w:color="auto"/>
      </w:divBdr>
    </w:div>
    <w:div w:id="931083785">
      <w:bodyDiv w:val="1"/>
      <w:marLeft w:val="0"/>
      <w:marRight w:val="0"/>
      <w:marTop w:val="0"/>
      <w:marBottom w:val="0"/>
      <w:divBdr>
        <w:top w:val="none" w:sz="0" w:space="0" w:color="auto"/>
        <w:left w:val="none" w:sz="0" w:space="0" w:color="auto"/>
        <w:bottom w:val="none" w:sz="0" w:space="0" w:color="auto"/>
        <w:right w:val="none" w:sz="0" w:space="0" w:color="auto"/>
      </w:divBdr>
    </w:div>
    <w:div w:id="931159864">
      <w:bodyDiv w:val="1"/>
      <w:marLeft w:val="0"/>
      <w:marRight w:val="0"/>
      <w:marTop w:val="0"/>
      <w:marBottom w:val="0"/>
      <w:divBdr>
        <w:top w:val="none" w:sz="0" w:space="0" w:color="auto"/>
        <w:left w:val="none" w:sz="0" w:space="0" w:color="auto"/>
        <w:bottom w:val="none" w:sz="0" w:space="0" w:color="auto"/>
        <w:right w:val="none" w:sz="0" w:space="0" w:color="auto"/>
      </w:divBdr>
    </w:div>
    <w:div w:id="931548637">
      <w:bodyDiv w:val="1"/>
      <w:marLeft w:val="0"/>
      <w:marRight w:val="0"/>
      <w:marTop w:val="0"/>
      <w:marBottom w:val="0"/>
      <w:divBdr>
        <w:top w:val="none" w:sz="0" w:space="0" w:color="auto"/>
        <w:left w:val="none" w:sz="0" w:space="0" w:color="auto"/>
        <w:bottom w:val="none" w:sz="0" w:space="0" w:color="auto"/>
        <w:right w:val="none" w:sz="0" w:space="0" w:color="auto"/>
      </w:divBdr>
    </w:div>
    <w:div w:id="932278083">
      <w:bodyDiv w:val="1"/>
      <w:marLeft w:val="0"/>
      <w:marRight w:val="0"/>
      <w:marTop w:val="0"/>
      <w:marBottom w:val="0"/>
      <w:divBdr>
        <w:top w:val="none" w:sz="0" w:space="0" w:color="auto"/>
        <w:left w:val="none" w:sz="0" w:space="0" w:color="auto"/>
        <w:bottom w:val="none" w:sz="0" w:space="0" w:color="auto"/>
        <w:right w:val="none" w:sz="0" w:space="0" w:color="auto"/>
      </w:divBdr>
    </w:div>
    <w:div w:id="932516847">
      <w:bodyDiv w:val="1"/>
      <w:marLeft w:val="0"/>
      <w:marRight w:val="0"/>
      <w:marTop w:val="0"/>
      <w:marBottom w:val="0"/>
      <w:divBdr>
        <w:top w:val="none" w:sz="0" w:space="0" w:color="auto"/>
        <w:left w:val="none" w:sz="0" w:space="0" w:color="auto"/>
        <w:bottom w:val="none" w:sz="0" w:space="0" w:color="auto"/>
        <w:right w:val="none" w:sz="0" w:space="0" w:color="auto"/>
      </w:divBdr>
    </w:div>
    <w:div w:id="932788277">
      <w:bodyDiv w:val="1"/>
      <w:marLeft w:val="0"/>
      <w:marRight w:val="0"/>
      <w:marTop w:val="0"/>
      <w:marBottom w:val="0"/>
      <w:divBdr>
        <w:top w:val="none" w:sz="0" w:space="0" w:color="auto"/>
        <w:left w:val="none" w:sz="0" w:space="0" w:color="auto"/>
        <w:bottom w:val="none" w:sz="0" w:space="0" w:color="auto"/>
        <w:right w:val="none" w:sz="0" w:space="0" w:color="auto"/>
      </w:divBdr>
    </w:div>
    <w:div w:id="933131569">
      <w:bodyDiv w:val="1"/>
      <w:marLeft w:val="0"/>
      <w:marRight w:val="0"/>
      <w:marTop w:val="0"/>
      <w:marBottom w:val="0"/>
      <w:divBdr>
        <w:top w:val="none" w:sz="0" w:space="0" w:color="auto"/>
        <w:left w:val="none" w:sz="0" w:space="0" w:color="auto"/>
        <w:bottom w:val="none" w:sz="0" w:space="0" w:color="auto"/>
        <w:right w:val="none" w:sz="0" w:space="0" w:color="auto"/>
      </w:divBdr>
    </w:div>
    <w:div w:id="933396137">
      <w:bodyDiv w:val="1"/>
      <w:marLeft w:val="0"/>
      <w:marRight w:val="0"/>
      <w:marTop w:val="0"/>
      <w:marBottom w:val="0"/>
      <w:divBdr>
        <w:top w:val="none" w:sz="0" w:space="0" w:color="auto"/>
        <w:left w:val="none" w:sz="0" w:space="0" w:color="auto"/>
        <w:bottom w:val="none" w:sz="0" w:space="0" w:color="auto"/>
        <w:right w:val="none" w:sz="0" w:space="0" w:color="auto"/>
      </w:divBdr>
    </w:div>
    <w:div w:id="935016500">
      <w:bodyDiv w:val="1"/>
      <w:marLeft w:val="0"/>
      <w:marRight w:val="0"/>
      <w:marTop w:val="0"/>
      <w:marBottom w:val="0"/>
      <w:divBdr>
        <w:top w:val="none" w:sz="0" w:space="0" w:color="auto"/>
        <w:left w:val="none" w:sz="0" w:space="0" w:color="auto"/>
        <w:bottom w:val="none" w:sz="0" w:space="0" w:color="auto"/>
        <w:right w:val="none" w:sz="0" w:space="0" w:color="auto"/>
      </w:divBdr>
    </w:div>
    <w:div w:id="935332408">
      <w:bodyDiv w:val="1"/>
      <w:marLeft w:val="0"/>
      <w:marRight w:val="0"/>
      <w:marTop w:val="0"/>
      <w:marBottom w:val="0"/>
      <w:divBdr>
        <w:top w:val="none" w:sz="0" w:space="0" w:color="auto"/>
        <w:left w:val="none" w:sz="0" w:space="0" w:color="auto"/>
        <w:bottom w:val="none" w:sz="0" w:space="0" w:color="auto"/>
        <w:right w:val="none" w:sz="0" w:space="0" w:color="auto"/>
      </w:divBdr>
    </w:div>
    <w:div w:id="935409024">
      <w:bodyDiv w:val="1"/>
      <w:marLeft w:val="0"/>
      <w:marRight w:val="0"/>
      <w:marTop w:val="0"/>
      <w:marBottom w:val="0"/>
      <w:divBdr>
        <w:top w:val="none" w:sz="0" w:space="0" w:color="auto"/>
        <w:left w:val="none" w:sz="0" w:space="0" w:color="auto"/>
        <w:bottom w:val="none" w:sz="0" w:space="0" w:color="auto"/>
        <w:right w:val="none" w:sz="0" w:space="0" w:color="auto"/>
      </w:divBdr>
    </w:div>
    <w:div w:id="935477709">
      <w:bodyDiv w:val="1"/>
      <w:marLeft w:val="0"/>
      <w:marRight w:val="0"/>
      <w:marTop w:val="0"/>
      <w:marBottom w:val="0"/>
      <w:divBdr>
        <w:top w:val="none" w:sz="0" w:space="0" w:color="auto"/>
        <w:left w:val="none" w:sz="0" w:space="0" w:color="auto"/>
        <w:bottom w:val="none" w:sz="0" w:space="0" w:color="auto"/>
        <w:right w:val="none" w:sz="0" w:space="0" w:color="auto"/>
      </w:divBdr>
    </w:div>
    <w:div w:id="935596405">
      <w:bodyDiv w:val="1"/>
      <w:marLeft w:val="0"/>
      <w:marRight w:val="0"/>
      <w:marTop w:val="0"/>
      <w:marBottom w:val="0"/>
      <w:divBdr>
        <w:top w:val="none" w:sz="0" w:space="0" w:color="auto"/>
        <w:left w:val="none" w:sz="0" w:space="0" w:color="auto"/>
        <w:bottom w:val="none" w:sz="0" w:space="0" w:color="auto"/>
        <w:right w:val="none" w:sz="0" w:space="0" w:color="auto"/>
      </w:divBdr>
    </w:div>
    <w:div w:id="935749161">
      <w:bodyDiv w:val="1"/>
      <w:marLeft w:val="0"/>
      <w:marRight w:val="0"/>
      <w:marTop w:val="0"/>
      <w:marBottom w:val="0"/>
      <w:divBdr>
        <w:top w:val="none" w:sz="0" w:space="0" w:color="auto"/>
        <w:left w:val="none" w:sz="0" w:space="0" w:color="auto"/>
        <w:bottom w:val="none" w:sz="0" w:space="0" w:color="auto"/>
        <w:right w:val="none" w:sz="0" w:space="0" w:color="auto"/>
      </w:divBdr>
    </w:div>
    <w:div w:id="935864519">
      <w:bodyDiv w:val="1"/>
      <w:marLeft w:val="0"/>
      <w:marRight w:val="0"/>
      <w:marTop w:val="0"/>
      <w:marBottom w:val="0"/>
      <w:divBdr>
        <w:top w:val="none" w:sz="0" w:space="0" w:color="auto"/>
        <w:left w:val="none" w:sz="0" w:space="0" w:color="auto"/>
        <w:bottom w:val="none" w:sz="0" w:space="0" w:color="auto"/>
        <w:right w:val="none" w:sz="0" w:space="0" w:color="auto"/>
      </w:divBdr>
    </w:div>
    <w:div w:id="935941911">
      <w:bodyDiv w:val="1"/>
      <w:marLeft w:val="0"/>
      <w:marRight w:val="0"/>
      <w:marTop w:val="0"/>
      <w:marBottom w:val="0"/>
      <w:divBdr>
        <w:top w:val="none" w:sz="0" w:space="0" w:color="auto"/>
        <w:left w:val="none" w:sz="0" w:space="0" w:color="auto"/>
        <w:bottom w:val="none" w:sz="0" w:space="0" w:color="auto"/>
        <w:right w:val="none" w:sz="0" w:space="0" w:color="auto"/>
      </w:divBdr>
    </w:div>
    <w:div w:id="936407976">
      <w:bodyDiv w:val="1"/>
      <w:marLeft w:val="0"/>
      <w:marRight w:val="0"/>
      <w:marTop w:val="0"/>
      <w:marBottom w:val="0"/>
      <w:divBdr>
        <w:top w:val="none" w:sz="0" w:space="0" w:color="auto"/>
        <w:left w:val="none" w:sz="0" w:space="0" w:color="auto"/>
        <w:bottom w:val="none" w:sz="0" w:space="0" w:color="auto"/>
        <w:right w:val="none" w:sz="0" w:space="0" w:color="auto"/>
      </w:divBdr>
    </w:div>
    <w:div w:id="936715783">
      <w:bodyDiv w:val="1"/>
      <w:marLeft w:val="0"/>
      <w:marRight w:val="0"/>
      <w:marTop w:val="0"/>
      <w:marBottom w:val="0"/>
      <w:divBdr>
        <w:top w:val="none" w:sz="0" w:space="0" w:color="auto"/>
        <w:left w:val="none" w:sz="0" w:space="0" w:color="auto"/>
        <w:bottom w:val="none" w:sz="0" w:space="0" w:color="auto"/>
        <w:right w:val="none" w:sz="0" w:space="0" w:color="auto"/>
      </w:divBdr>
    </w:div>
    <w:div w:id="937370316">
      <w:bodyDiv w:val="1"/>
      <w:marLeft w:val="0"/>
      <w:marRight w:val="0"/>
      <w:marTop w:val="0"/>
      <w:marBottom w:val="0"/>
      <w:divBdr>
        <w:top w:val="none" w:sz="0" w:space="0" w:color="auto"/>
        <w:left w:val="none" w:sz="0" w:space="0" w:color="auto"/>
        <w:bottom w:val="none" w:sz="0" w:space="0" w:color="auto"/>
        <w:right w:val="none" w:sz="0" w:space="0" w:color="auto"/>
      </w:divBdr>
    </w:div>
    <w:div w:id="937444947">
      <w:bodyDiv w:val="1"/>
      <w:marLeft w:val="0"/>
      <w:marRight w:val="0"/>
      <w:marTop w:val="0"/>
      <w:marBottom w:val="0"/>
      <w:divBdr>
        <w:top w:val="none" w:sz="0" w:space="0" w:color="auto"/>
        <w:left w:val="none" w:sz="0" w:space="0" w:color="auto"/>
        <w:bottom w:val="none" w:sz="0" w:space="0" w:color="auto"/>
        <w:right w:val="none" w:sz="0" w:space="0" w:color="auto"/>
      </w:divBdr>
    </w:div>
    <w:div w:id="937522121">
      <w:bodyDiv w:val="1"/>
      <w:marLeft w:val="0"/>
      <w:marRight w:val="0"/>
      <w:marTop w:val="0"/>
      <w:marBottom w:val="0"/>
      <w:divBdr>
        <w:top w:val="none" w:sz="0" w:space="0" w:color="auto"/>
        <w:left w:val="none" w:sz="0" w:space="0" w:color="auto"/>
        <w:bottom w:val="none" w:sz="0" w:space="0" w:color="auto"/>
        <w:right w:val="none" w:sz="0" w:space="0" w:color="auto"/>
      </w:divBdr>
    </w:div>
    <w:div w:id="937979265">
      <w:bodyDiv w:val="1"/>
      <w:marLeft w:val="0"/>
      <w:marRight w:val="0"/>
      <w:marTop w:val="0"/>
      <w:marBottom w:val="0"/>
      <w:divBdr>
        <w:top w:val="none" w:sz="0" w:space="0" w:color="auto"/>
        <w:left w:val="none" w:sz="0" w:space="0" w:color="auto"/>
        <w:bottom w:val="none" w:sz="0" w:space="0" w:color="auto"/>
        <w:right w:val="none" w:sz="0" w:space="0" w:color="auto"/>
      </w:divBdr>
    </w:div>
    <w:div w:id="939220456">
      <w:bodyDiv w:val="1"/>
      <w:marLeft w:val="0"/>
      <w:marRight w:val="0"/>
      <w:marTop w:val="0"/>
      <w:marBottom w:val="0"/>
      <w:divBdr>
        <w:top w:val="none" w:sz="0" w:space="0" w:color="auto"/>
        <w:left w:val="none" w:sz="0" w:space="0" w:color="auto"/>
        <w:bottom w:val="none" w:sz="0" w:space="0" w:color="auto"/>
        <w:right w:val="none" w:sz="0" w:space="0" w:color="auto"/>
      </w:divBdr>
    </w:div>
    <w:div w:id="939293519">
      <w:bodyDiv w:val="1"/>
      <w:marLeft w:val="0"/>
      <w:marRight w:val="0"/>
      <w:marTop w:val="0"/>
      <w:marBottom w:val="0"/>
      <w:divBdr>
        <w:top w:val="none" w:sz="0" w:space="0" w:color="auto"/>
        <w:left w:val="none" w:sz="0" w:space="0" w:color="auto"/>
        <w:bottom w:val="none" w:sz="0" w:space="0" w:color="auto"/>
        <w:right w:val="none" w:sz="0" w:space="0" w:color="auto"/>
      </w:divBdr>
    </w:div>
    <w:div w:id="939919523">
      <w:bodyDiv w:val="1"/>
      <w:marLeft w:val="0"/>
      <w:marRight w:val="0"/>
      <w:marTop w:val="0"/>
      <w:marBottom w:val="0"/>
      <w:divBdr>
        <w:top w:val="none" w:sz="0" w:space="0" w:color="auto"/>
        <w:left w:val="none" w:sz="0" w:space="0" w:color="auto"/>
        <w:bottom w:val="none" w:sz="0" w:space="0" w:color="auto"/>
        <w:right w:val="none" w:sz="0" w:space="0" w:color="auto"/>
      </w:divBdr>
    </w:div>
    <w:div w:id="940338136">
      <w:bodyDiv w:val="1"/>
      <w:marLeft w:val="0"/>
      <w:marRight w:val="0"/>
      <w:marTop w:val="0"/>
      <w:marBottom w:val="0"/>
      <w:divBdr>
        <w:top w:val="none" w:sz="0" w:space="0" w:color="auto"/>
        <w:left w:val="none" w:sz="0" w:space="0" w:color="auto"/>
        <w:bottom w:val="none" w:sz="0" w:space="0" w:color="auto"/>
        <w:right w:val="none" w:sz="0" w:space="0" w:color="auto"/>
      </w:divBdr>
    </w:div>
    <w:div w:id="941912583">
      <w:bodyDiv w:val="1"/>
      <w:marLeft w:val="0"/>
      <w:marRight w:val="0"/>
      <w:marTop w:val="0"/>
      <w:marBottom w:val="0"/>
      <w:divBdr>
        <w:top w:val="none" w:sz="0" w:space="0" w:color="auto"/>
        <w:left w:val="none" w:sz="0" w:space="0" w:color="auto"/>
        <w:bottom w:val="none" w:sz="0" w:space="0" w:color="auto"/>
        <w:right w:val="none" w:sz="0" w:space="0" w:color="auto"/>
      </w:divBdr>
    </w:div>
    <w:div w:id="942492916">
      <w:bodyDiv w:val="1"/>
      <w:marLeft w:val="0"/>
      <w:marRight w:val="0"/>
      <w:marTop w:val="0"/>
      <w:marBottom w:val="0"/>
      <w:divBdr>
        <w:top w:val="none" w:sz="0" w:space="0" w:color="auto"/>
        <w:left w:val="none" w:sz="0" w:space="0" w:color="auto"/>
        <w:bottom w:val="none" w:sz="0" w:space="0" w:color="auto"/>
        <w:right w:val="none" w:sz="0" w:space="0" w:color="auto"/>
      </w:divBdr>
    </w:div>
    <w:div w:id="942802555">
      <w:bodyDiv w:val="1"/>
      <w:marLeft w:val="0"/>
      <w:marRight w:val="0"/>
      <w:marTop w:val="0"/>
      <w:marBottom w:val="0"/>
      <w:divBdr>
        <w:top w:val="none" w:sz="0" w:space="0" w:color="auto"/>
        <w:left w:val="none" w:sz="0" w:space="0" w:color="auto"/>
        <w:bottom w:val="none" w:sz="0" w:space="0" w:color="auto"/>
        <w:right w:val="none" w:sz="0" w:space="0" w:color="auto"/>
      </w:divBdr>
    </w:div>
    <w:div w:id="943194706">
      <w:bodyDiv w:val="1"/>
      <w:marLeft w:val="0"/>
      <w:marRight w:val="0"/>
      <w:marTop w:val="0"/>
      <w:marBottom w:val="0"/>
      <w:divBdr>
        <w:top w:val="none" w:sz="0" w:space="0" w:color="auto"/>
        <w:left w:val="none" w:sz="0" w:space="0" w:color="auto"/>
        <w:bottom w:val="none" w:sz="0" w:space="0" w:color="auto"/>
        <w:right w:val="none" w:sz="0" w:space="0" w:color="auto"/>
      </w:divBdr>
    </w:div>
    <w:div w:id="943418116">
      <w:bodyDiv w:val="1"/>
      <w:marLeft w:val="0"/>
      <w:marRight w:val="0"/>
      <w:marTop w:val="0"/>
      <w:marBottom w:val="0"/>
      <w:divBdr>
        <w:top w:val="none" w:sz="0" w:space="0" w:color="auto"/>
        <w:left w:val="none" w:sz="0" w:space="0" w:color="auto"/>
        <w:bottom w:val="none" w:sz="0" w:space="0" w:color="auto"/>
        <w:right w:val="none" w:sz="0" w:space="0" w:color="auto"/>
      </w:divBdr>
    </w:div>
    <w:div w:id="943610880">
      <w:bodyDiv w:val="1"/>
      <w:marLeft w:val="0"/>
      <w:marRight w:val="0"/>
      <w:marTop w:val="0"/>
      <w:marBottom w:val="0"/>
      <w:divBdr>
        <w:top w:val="none" w:sz="0" w:space="0" w:color="auto"/>
        <w:left w:val="none" w:sz="0" w:space="0" w:color="auto"/>
        <w:bottom w:val="none" w:sz="0" w:space="0" w:color="auto"/>
        <w:right w:val="none" w:sz="0" w:space="0" w:color="auto"/>
      </w:divBdr>
    </w:div>
    <w:div w:id="944077365">
      <w:bodyDiv w:val="1"/>
      <w:marLeft w:val="0"/>
      <w:marRight w:val="0"/>
      <w:marTop w:val="0"/>
      <w:marBottom w:val="0"/>
      <w:divBdr>
        <w:top w:val="none" w:sz="0" w:space="0" w:color="auto"/>
        <w:left w:val="none" w:sz="0" w:space="0" w:color="auto"/>
        <w:bottom w:val="none" w:sz="0" w:space="0" w:color="auto"/>
        <w:right w:val="none" w:sz="0" w:space="0" w:color="auto"/>
      </w:divBdr>
    </w:div>
    <w:div w:id="944195256">
      <w:bodyDiv w:val="1"/>
      <w:marLeft w:val="0"/>
      <w:marRight w:val="0"/>
      <w:marTop w:val="0"/>
      <w:marBottom w:val="0"/>
      <w:divBdr>
        <w:top w:val="none" w:sz="0" w:space="0" w:color="auto"/>
        <w:left w:val="none" w:sz="0" w:space="0" w:color="auto"/>
        <w:bottom w:val="none" w:sz="0" w:space="0" w:color="auto"/>
        <w:right w:val="none" w:sz="0" w:space="0" w:color="auto"/>
      </w:divBdr>
    </w:div>
    <w:div w:id="944726757">
      <w:bodyDiv w:val="1"/>
      <w:marLeft w:val="0"/>
      <w:marRight w:val="0"/>
      <w:marTop w:val="0"/>
      <w:marBottom w:val="0"/>
      <w:divBdr>
        <w:top w:val="none" w:sz="0" w:space="0" w:color="auto"/>
        <w:left w:val="none" w:sz="0" w:space="0" w:color="auto"/>
        <w:bottom w:val="none" w:sz="0" w:space="0" w:color="auto"/>
        <w:right w:val="none" w:sz="0" w:space="0" w:color="auto"/>
      </w:divBdr>
    </w:div>
    <w:div w:id="945187174">
      <w:bodyDiv w:val="1"/>
      <w:marLeft w:val="0"/>
      <w:marRight w:val="0"/>
      <w:marTop w:val="0"/>
      <w:marBottom w:val="0"/>
      <w:divBdr>
        <w:top w:val="none" w:sz="0" w:space="0" w:color="auto"/>
        <w:left w:val="none" w:sz="0" w:space="0" w:color="auto"/>
        <w:bottom w:val="none" w:sz="0" w:space="0" w:color="auto"/>
        <w:right w:val="none" w:sz="0" w:space="0" w:color="auto"/>
      </w:divBdr>
    </w:div>
    <w:div w:id="945234761">
      <w:bodyDiv w:val="1"/>
      <w:marLeft w:val="0"/>
      <w:marRight w:val="0"/>
      <w:marTop w:val="0"/>
      <w:marBottom w:val="0"/>
      <w:divBdr>
        <w:top w:val="none" w:sz="0" w:space="0" w:color="auto"/>
        <w:left w:val="none" w:sz="0" w:space="0" w:color="auto"/>
        <w:bottom w:val="none" w:sz="0" w:space="0" w:color="auto"/>
        <w:right w:val="none" w:sz="0" w:space="0" w:color="auto"/>
      </w:divBdr>
    </w:div>
    <w:div w:id="945620655">
      <w:bodyDiv w:val="1"/>
      <w:marLeft w:val="0"/>
      <w:marRight w:val="0"/>
      <w:marTop w:val="0"/>
      <w:marBottom w:val="0"/>
      <w:divBdr>
        <w:top w:val="none" w:sz="0" w:space="0" w:color="auto"/>
        <w:left w:val="none" w:sz="0" w:space="0" w:color="auto"/>
        <w:bottom w:val="none" w:sz="0" w:space="0" w:color="auto"/>
        <w:right w:val="none" w:sz="0" w:space="0" w:color="auto"/>
      </w:divBdr>
    </w:div>
    <w:div w:id="945625555">
      <w:bodyDiv w:val="1"/>
      <w:marLeft w:val="0"/>
      <w:marRight w:val="0"/>
      <w:marTop w:val="0"/>
      <w:marBottom w:val="0"/>
      <w:divBdr>
        <w:top w:val="none" w:sz="0" w:space="0" w:color="auto"/>
        <w:left w:val="none" w:sz="0" w:space="0" w:color="auto"/>
        <w:bottom w:val="none" w:sz="0" w:space="0" w:color="auto"/>
        <w:right w:val="none" w:sz="0" w:space="0" w:color="auto"/>
      </w:divBdr>
    </w:div>
    <w:div w:id="945775351">
      <w:bodyDiv w:val="1"/>
      <w:marLeft w:val="0"/>
      <w:marRight w:val="0"/>
      <w:marTop w:val="0"/>
      <w:marBottom w:val="0"/>
      <w:divBdr>
        <w:top w:val="none" w:sz="0" w:space="0" w:color="auto"/>
        <w:left w:val="none" w:sz="0" w:space="0" w:color="auto"/>
        <w:bottom w:val="none" w:sz="0" w:space="0" w:color="auto"/>
        <w:right w:val="none" w:sz="0" w:space="0" w:color="auto"/>
      </w:divBdr>
    </w:div>
    <w:div w:id="946691582">
      <w:bodyDiv w:val="1"/>
      <w:marLeft w:val="0"/>
      <w:marRight w:val="0"/>
      <w:marTop w:val="0"/>
      <w:marBottom w:val="0"/>
      <w:divBdr>
        <w:top w:val="none" w:sz="0" w:space="0" w:color="auto"/>
        <w:left w:val="none" w:sz="0" w:space="0" w:color="auto"/>
        <w:bottom w:val="none" w:sz="0" w:space="0" w:color="auto"/>
        <w:right w:val="none" w:sz="0" w:space="0" w:color="auto"/>
      </w:divBdr>
    </w:div>
    <w:div w:id="946810998">
      <w:bodyDiv w:val="1"/>
      <w:marLeft w:val="0"/>
      <w:marRight w:val="0"/>
      <w:marTop w:val="0"/>
      <w:marBottom w:val="0"/>
      <w:divBdr>
        <w:top w:val="none" w:sz="0" w:space="0" w:color="auto"/>
        <w:left w:val="none" w:sz="0" w:space="0" w:color="auto"/>
        <w:bottom w:val="none" w:sz="0" w:space="0" w:color="auto"/>
        <w:right w:val="none" w:sz="0" w:space="0" w:color="auto"/>
      </w:divBdr>
    </w:div>
    <w:div w:id="946960837">
      <w:bodyDiv w:val="1"/>
      <w:marLeft w:val="0"/>
      <w:marRight w:val="0"/>
      <w:marTop w:val="0"/>
      <w:marBottom w:val="0"/>
      <w:divBdr>
        <w:top w:val="none" w:sz="0" w:space="0" w:color="auto"/>
        <w:left w:val="none" w:sz="0" w:space="0" w:color="auto"/>
        <w:bottom w:val="none" w:sz="0" w:space="0" w:color="auto"/>
        <w:right w:val="none" w:sz="0" w:space="0" w:color="auto"/>
      </w:divBdr>
    </w:div>
    <w:div w:id="948241571">
      <w:bodyDiv w:val="1"/>
      <w:marLeft w:val="0"/>
      <w:marRight w:val="0"/>
      <w:marTop w:val="0"/>
      <w:marBottom w:val="0"/>
      <w:divBdr>
        <w:top w:val="none" w:sz="0" w:space="0" w:color="auto"/>
        <w:left w:val="none" w:sz="0" w:space="0" w:color="auto"/>
        <w:bottom w:val="none" w:sz="0" w:space="0" w:color="auto"/>
        <w:right w:val="none" w:sz="0" w:space="0" w:color="auto"/>
      </w:divBdr>
    </w:div>
    <w:div w:id="948507886">
      <w:bodyDiv w:val="1"/>
      <w:marLeft w:val="0"/>
      <w:marRight w:val="0"/>
      <w:marTop w:val="0"/>
      <w:marBottom w:val="0"/>
      <w:divBdr>
        <w:top w:val="none" w:sz="0" w:space="0" w:color="auto"/>
        <w:left w:val="none" w:sz="0" w:space="0" w:color="auto"/>
        <w:bottom w:val="none" w:sz="0" w:space="0" w:color="auto"/>
        <w:right w:val="none" w:sz="0" w:space="0" w:color="auto"/>
      </w:divBdr>
    </w:div>
    <w:div w:id="948664806">
      <w:bodyDiv w:val="1"/>
      <w:marLeft w:val="0"/>
      <w:marRight w:val="0"/>
      <w:marTop w:val="0"/>
      <w:marBottom w:val="0"/>
      <w:divBdr>
        <w:top w:val="none" w:sz="0" w:space="0" w:color="auto"/>
        <w:left w:val="none" w:sz="0" w:space="0" w:color="auto"/>
        <w:bottom w:val="none" w:sz="0" w:space="0" w:color="auto"/>
        <w:right w:val="none" w:sz="0" w:space="0" w:color="auto"/>
      </w:divBdr>
    </w:div>
    <w:div w:id="948926786">
      <w:bodyDiv w:val="1"/>
      <w:marLeft w:val="0"/>
      <w:marRight w:val="0"/>
      <w:marTop w:val="0"/>
      <w:marBottom w:val="0"/>
      <w:divBdr>
        <w:top w:val="none" w:sz="0" w:space="0" w:color="auto"/>
        <w:left w:val="none" w:sz="0" w:space="0" w:color="auto"/>
        <w:bottom w:val="none" w:sz="0" w:space="0" w:color="auto"/>
        <w:right w:val="none" w:sz="0" w:space="0" w:color="auto"/>
      </w:divBdr>
    </w:div>
    <w:div w:id="948928390">
      <w:bodyDiv w:val="1"/>
      <w:marLeft w:val="0"/>
      <w:marRight w:val="0"/>
      <w:marTop w:val="0"/>
      <w:marBottom w:val="0"/>
      <w:divBdr>
        <w:top w:val="none" w:sz="0" w:space="0" w:color="auto"/>
        <w:left w:val="none" w:sz="0" w:space="0" w:color="auto"/>
        <w:bottom w:val="none" w:sz="0" w:space="0" w:color="auto"/>
        <w:right w:val="none" w:sz="0" w:space="0" w:color="auto"/>
      </w:divBdr>
    </w:div>
    <w:div w:id="949824357">
      <w:bodyDiv w:val="1"/>
      <w:marLeft w:val="0"/>
      <w:marRight w:val="0"/>
      <w:marTop w:val="0"/>
      <w:marBottom w:val="0"/>
      <w:divBdr>
        <w:top w:val="none" w:sz="0" w:space="0" w:color="auto"/>
        <w:left w:val="none" w:sz="0" w:space="0" w:color="auto"/>
        <w:bottom w:val="none" w:sz="0" w:space="0" w:color="auto"/>
        <w:right w:val="none" w:sz="0" w:space="0" w:color="auto"/>
      </w:divBdr>
    </w:div>
    <w:div w:id="950091115">
      <w:bodyDiv w:val="1"/>
      <w:marLeft w:val="0"/>
      <w:marRight w:val="0"/>
      <w:marTop w:val="0"/>
      <w:marBottom w:val="0"/>
      <w:divBdr>
        <w:top w:val="none" w:sz="0" w:space="0" w:color="auto"/>
        <w:left w:val="none" w:sz="0" w:space="0" w:color="auto"/>
        <w:bottom w:val="none" w:sz="0" w:space="0" w:color="auto"/>
        <w:right w:val="none" w:sz="0" w:space="0" w:color="auto"/>
      </w:divBdr>
    </w:div>
    <w:div w:id="950747931">
      <w:bodyDiv w:val="1"/>
      <w:marLeft w:val="0"/>
      <w:marRight w:val="0"/>
      <w:marTop w:val="0"/>
      <w:marBottom w:val="0"/>
      <w:divBdr>
        <w:top w:val="none" w:sz="0" w:space="0" w:color="auto"/>
        <w:left w:val="none" w:sz="0" w:space="0" w:color="auto"/>
        <w:bottom w:val="none" w:sz="0" w:space="0" w:color="auto"/>
        <w:right w:val="none" w:sz="0" w:space="0" w:color="auto"/>
      </w:divBdr>
    </w:div>
    <w:div w:id="950937689">
      <w:bodyDiv w:val="1"/>
      <w:marLeft w:val="0"/>
      <w:marRight w:val="0"/>
      <w:marTop w:val="0"/>
      <w:marBottom w:val="0"/>
      <w:divBdr>
        <w:top w:val="none" w:sz="0" w:space="0" w:color="auto"/>
        <w:left w:val="none" w:sz="0" w:space="0" w:color="auto"/>
        <w:bottom w:val="none" w:sz="0" w:space="0" w:color="auto"/>
        <w:right w:val="none" w:sz="0" w:space="0" w:color="auto"/>
      </w:divBdr>
    </w:div>
    <w:div w:id="950941360">
      <w:bodyDiv w:val="1"/>
      <w:marLeft w:val="0"/>
      <w:marRight w:val="0"/>
      <w:marTop w:val="0"/>
      <w:marBottom w:val="0"/>
      <w:divBdr>
        <w:top w:val="none" w:sz="0" w:space="0" w:color="auto"/>
        <w:left w:val="none" w:sz="0" w:space="0" w:color="auto"/>
        <w:bottom w:val="none" w:sz="0" w:space="0" w:color="auto"/>
        <w:right w:val="none" w:sz="0" w:space="0" w:color="auto"/>
      </w:divBdr>
    </w:div>
    <w:div w:id="951087810">
      <w:bodyDiv w:val="1"/>
      <w:marLeft w:val="0"/>
      <w:marRight w:val="0"/>
      <w:marTop w:val="0"/>
      <w:marBottom w:val="0"/>
      <w:divBdr>
        <w:top w:val="none" w:sz="0" w:space="0" w:color="auto"/>
        <w:left w:val="none" w:sz="0" w:space="0" w:color="auto"/>
        <w:bottom w:val="none" w:sz="0" w:space="0" w:color="auto"/>
        <w:right w:val="none" w:sz="0" w:space="0" w:color="auto"/>
      </w:divBdr>
    </w:div>
    <w:div w:id="951473709">
      <w:bodyDiv w:val="1"/>
      <w:marLeft w:val="0"/>
      <w:marRight w:val="0"/>
      <w:marTop w:val="0"/>
      <w:marBottom w:val="0"/>
      <w:divBdr>
        <w:top w:val="none" w:sz="0" w:space="0" w:color="auto"/>
        <w:left w:val="none" w:sz="0" w:space="0" w:color="auto"/>
        <w:bottom w:val="none" w:sz="0" w:space="0" w:color="auto"/>
        <w:right w:val="none" w:sz="0" w:space="0" w:color="auto"/>
      </w:divBdr>
    </w:div>
    <w:div w:id="952442862">
      <w:bodyDiv w:val="1"/>
      <w:marLeft w:val="0"/>
      <w:marRight w:val="0"/>
      <w:marTop w:val="0"/>
      <w:marBottom w:val="0"/>
      <w:divBdr>
        <w:top w:val="none" w:sz="0" w:space="0" w:color="auto"/>
        <w:left w:val="none" w:sz="0" w:space="0" w:color="auto"/>
        <w:bottom w:val="none" w:sz="0" w:space="0" w:color="auto"/>
        <w:right w:val="none" w:sz="0" w:space="0" w:color="auto"/>
      </w:divBdr>
    </w:div>
    <w:div w:id="953244323">
      <w:bodyDiv w:val="1"/>
      <w:marLeft w:val="0"/>
      <w:marRight w:val="0"/>
      <w:marTop w:val="0"/>
      <w:marBottom w:val="0"/>
      <w:divBdr>
        <w:top w:val="none" w:sz="0" w:space="0" w:color="auto"/>
        <w:left w:val="none" w:sz="0" w:space="0" w:color="auto"/>
        <w:bottom w:val="none" w:sz="0" w:space="0" w:color="auto"/>
        <w:right w:val="none" w:sz="0" w:space="0" w:color="auto"/>
      </w:divBdr>
    </w:div>
    <w:div w:id="954941984">
      <w:bodyDiv w:val="1"/>
      <w:marLeft w:val="0"/>
      <w:marRight w:val="0"/>
      <w:marTop w:val="0"/>
      <w:marBottom w:val="0"/>
      <w:divBdr>
        <w:top w:val="none" w:sz="0" w:space="0" w:color="auto"/>
        <w:left w:val="none" w:sz="0" w:space="0" w:color="auto"/>
        <w:bottom w:val="none" w:sz="0" w:space="0" w:color="auto"/>
        <w:right w:val="none" w:sz="0" w:space="0" w:color="auto"/>
      </w:divBdr>
    </w:div>
    <w:div w:id="955218312">
      <w:bodyDiv w:val="1"/>
      <w:marLeft w:val="0"/>
      <w:marRight w:val="0"/>
      <w:marTop w:val="0"/>
      <w:marBottom w:val="0"/>
      <w:divBdr>
        <w:top w:val="none" w:sz="0" w:space="0" w:color="auto"/>
        <w:left w:val="none" w:sz="0" w:space="0" w:color="auto"/>
        <w:bottom w:val="none" w:sz="0" w:space="0" w:color="auto"/>
        <w:right w:val="none" w:sz="0" w:space="0" w:color="auto"/>
      </w:divBdr>
    </w:div>
    <w:div w:id="956178517">
      <w:bodyDiv w:val="1"/>
      <w:marLeft w:val="0"/>
      <w:marRight w:val="0"/>
      <w:marTop w:val="0"/>
      <w:marBottom w:val="0"/>
      <w:divBdr>
        <w:top w:val="none" w:sz="0" w:space="0" w:color="auto"/>
        <w:left w:val="none" w:sz="0" w:space="0" w:color="auto"/>
        <w:bottom w:val="none" w:sz="0" w:space="0" w:color="auto"/>
        <w:right w:val="none" w:sz="0" w:space="0" w:color="auto"/>
      </w:divBdr>
    </w:div>
    <w:div w:id="956445832">
      <w:bodyDiv w:val="1"/>
      <w:marLeft w:val="0"/>
      <w:marRight w:val="0"/>
      <w:marTop w:val="0"/>
      <w:marBottom w:val="0"/>
      <w:divBdr>
        <w:top w:val="none" w:sz="0" w:space="0" w:color="auto"/>
        <w:left w:val="none" w:sz="0" w:space="0" w:color="auto"/>
        <w:bottom w:val="none" w:sz="0" w:space="0" w:color="auto"/>
        <w:right w:val="none" w:sz="0" w:space="0" w:color="auto"/>
      </w:divBdr>
    </w:div>
    <w:div w:id="956639283">
      <w:bodyDiv w:val="1"/>
      <w:marLeft w:val="0"/>
      <w:marRight w:val="0"/>
      <w:marTop w:val="0"/>
      <w:marBottom w:val="0"/>
      <w:divBdr>
        <w:top w:val="none" w:sz="0" w:space="0" w:color="auto"/>
        <w:left w:val="none" w:sz="0" w:space="0" w:color="auto"/>
        <w:bottom w:val="none" w:sz="0" w:space="0" w:color="auto"/>
        <w:right w:val="none" w:sz="0" w:space="0" w:color="auto"/>
      </w:divBdr>
    </w:div>
    <w:div w:id="956714100">
      <w:bodyDiv w:val="1"/>
      <w:marLeft w:val="0"/>
      <w:marRight w:val="0"/>
      <w:marTop w:val="0"/>
      <w:marBottom w:val="0"/>
      <w:divBdr>
        <w:top w:val="none" w:sz="0" w:space="0" w:color="auto"/>
        <w:left w:val="none" w:sz="0" w:space="0" w:color="auto"/>
        <w:bottom w:val="none" w:sz="0" w:space="0" w:color="auto"/>
        <w:right w:val="none" w:sz="0" w:space="0" w:color="auto"/>
      </w:divBdr>
    </w:div>
    <w:div w:id="957176722">
      <w:bodyDiv w:val="1"/>
      <w:marLeft w:val="0"/>
      <w:marRight w:val="0"/>
      <w:marTop w:val="0"/>
      <w:marBottom w:val="0"/>
      <w:divBdr>
        <w:top w:val="none" w:sz="0" w:space="0" w:color="auto"/>
        <w:left w:val="none" w:sz="0" w:space="0" w:color="auto"/>
        <w:bottom w:val="none" w:sz="0" w:space="0" w:color="auto"/>
        <w:right w:val="none" w:sz="0" w:space="0" w:color="auto"/>
      </w:divBdr>
    </w:div>
    <w:div w:id="957223644">
      <w:bodyDiv w:val="1"/>
      <w:marLeft w:val="0"/>
      <w:marRight w:val="0"/>
      <w:marTop w:val="0"/>
      <w:marBottom w:val="0"/>
      <w:divBdr>
        <w:top w:val="none" w:sz="0" w:space="0" w:color="auto"/>
        <w:left w:val="none" w:sz="0" w:space="0" w:color="auto"/>
        <w:bottom w:val="none" w:sz="0" w:space="0" w:color="auto"/>
        <w:right w:val="none" w:sz="0" w:space="0" w:color="auto"/>
      </w:divBdr>
    </w:div>
    <w:div w:id="957419617">
      <w:bodyDiv w:val="1"/>
      <w:marLeft w:val="0"/>
      <w:marRight w:val="0"/>
      <w:marTop w:val="0"/>
      <w:marBottom w:val="0"/>
      <w:divBdr>
        <w:top w:val="none" w:sz="0" w:space="0" w:color="auto"/>
        <w:left w:val="none" w:sz="0" w:space="0" w:color="auto"/>
        <w:bottom w:val="none" w:sz="0" w:space="0" w:color="auto"/>
        <w:right w:val="none" w:sz="0" w:space="0" w:color="auto"/>
      </w:divBdr>
    </w:div>
    <w:div w:id="957759808">
      <w:bodyDiv w:val="1"/>
      <w:marLeft w:val="0"/>
      <w:marRight w:val="0"/>
      <w:marTop w:val="0"/>
      <w:marBottom w:val="0"/>
      <w:divBdr>
        <w:top w:val="none" w:sz="0" w:space="0" w:color="auto"/>
        <w:left w:val="none" w:sz="0" w:space="0" w:color="auto"/>
        <w:bottom w:val="none" w:sz="0" w:space="0" w:color="auto"/>
        <w:right w:val="none" w:sz="0" w:space="0" w:color="auto"/>
      </w:divBdr>
    </w:div>
    <w:div w:id="957877755">
      <w:bodyDiv w:val="1"/>
      <w:marLeft w:val="0"/>
      <w:marRight w:val="0"/>
      <w:marTop w:val="0"/>
      <w:marBottom w:val="0"/>
      <w:divBdr>
        <w:top w:val="none" w:sz="0" w:space="0" w:color="auto"/>
        <w:left w:val="none" w:sz="0" w:space="0" w:color="auto"/>
        <w:bottom w:val="none" w:sz="0" w:space="0" w:color="auto"/>
        <w:right w:val="none" w:sz="0" w:space="0" w:color="auto"/>
      </w:divBdr>
    </w:div>
    <w:div w:id="958411993">
      <w:bodyDiv w:val="1"/>
      <w:marLeft w:val="0"/>
      <w:marRight w:val="0"/>
      <w:marTop w:val="0"/>
      <w:marBottom w:val="0"/>
      <w:divBdr>
        <w:top w:val="none" w:sz="0" w:space="0" w:color="auto"/>
        <w:left w:val="none" w:sz="0" w:space="0" w:color="auto"/>
        <w:bottom w:val="none" w:sz="0" w:space="0" w:color="auto"/>
        <w:right w:val="none" w:sz="0" w:space="0" w:color="auto"/>
      </w:divBdr>
    </w:div>
    <w:div w:id="959262948">
      <w:bodyDiv w:val="1"/>
      <w:marLeft w:val="0"/>
      <w:marRight w:val="0"/>
      <w:marTop w:val="0"/>
      <w:marBottom w:val="0"/>
      <w:divBdr>
        <w:top w:val="none" w:sz="0" w:space="0" w:color="auto"/>
        <w:left w:val="none" w:sz="0" w:space="0" w:color="auto"/>
        <w:bottom w:val="none" w:sz="0" w:space="0" w:color="auto"/>
        <w:right w:val="none" w:sz="0" w:space="0" w:color="auto"/>
      </w:divBdr>
    </w:div>
    <w:div w:id="959266046">
      <w:bodyDiv w:val="1"/>
      <w:marLeft w:val="0"/>
      <w:marRight w:val="0"/>
      <w:marTop w:val="0"/>
      <w:marBottom w:val="0"/>
      <w:divBdr>
        <w:top w:val="none" w:sz="0" w:space="0" w:color="auto"/>
        <w:left w:val="none" w:sz="0" w:space="0" w:color="auto"/>
        <w:bottom w:val="none" w:sz="0" w:space="0" w:color="auto"/>
        <w:right w:val="none" w:sz="0" w:space="0" w:color="auto"/>
      </w:divBdr>
    </w:div>
    <w:div w:id="959385721">
      <w:bodyDiv w:val="1"/>
      <w:marLeft w:val="0"/>
      <w:marRight w:val="0"/>
      <w:marTop w:val="0"/>
      <w:marBottom w:val="0"/>
      <w:divBdr>
        <w:top w:val="none" w:sz="0" w:space="0" w:color="auto"/>
        <w:left w:val="none" w:sz="0" w:space="0" w:color="auto"/>
        <w:bottom w:val="none" w:sz="0" w:space="0" w:color="auto"/>
        <w:right w:val="none" w:sz="0" w:space="0" w:color="auto"/>
      </w:divBdr>
    </w:div>
    <w:div w:id="959454144">
      <w:bodyDiv w:val="1"/>
      <w:marLeft w:val="0"/>
      <w:marRight w:val="0"/>
      <w:marTop w:val="0"/>
      <w:marBottom w:val="0"/>
      <w:divBdr>
        <w:top w:val="none" w:sz="0" w:space="0" w:color="auto"/>
        <w:left w:val="none" w:sz="0" w:space="0" w:color="auto"/>
        <w:bottom w:val="none" w:sz="0" w:space="0" w:color="auto"/>
        <w:right w:val="none" w:sz="0" w:space="0" w:color="auto"/>
      </w:divBdr>
    </w:div>
    <w:div w:id="961304691">
      <w:bodyDiv w:val="1"/>
      <w:marLeft w:val="0"/>
      <w:marRight w:val="0"/>
      <w:marTop w:val="0"/>
      <w:marBottom w:val="0"/>
      <w:divBdr>
        <w:top w:val="none" w:sz="0" w:space="0" w:color="auto"/>
        <w:left w:val="none" w:sz="0" w:space="0" w:color="auto"/>
        <w:bottom w:val="none" w:sz="0" w:space="0" w:color="auto"/>
        <w:right w:val="none" w:sz="0" w:space="0" w:color="auto"/>
      </w:divBdr>
    </w:div>
    <w:div w:id="961417777">
      <w:bodyDiv w:val="1"/>
      <w:marLeft w:val="0"/>
      <w:marRight w:val="0"/>
      <w:marTop w:val="0"/>
      <w:marBottom w:val="0"/>
      <w:divBdr>
        <w:top w:val="none" w:sz="0" w:space="0" w:color="auto"/>
        <w:left w:val="none" w:sz="0" w:space="0" w:color="auto"/>
        <w:bottom w:val="none" w:sz="0" w:space="0" w:color="auto"/>
        <w:right w:val="none" w:sz="0" w:space="0" w:color="auto"/>
      </w:divBdr>
    </w:div>
    <w:div w:id="962272473">
      <w:bodyDiv w:val="1"/>
      <w:marLeft w:val="0"/>
      <w:marRight w:val="0"/>
      <w:marTop w:val="0"/>
      <w:marBottom w:val="0"/>
      <w:divBdr>
        <w:top w:val="none" w:sz="0" w:space="0" w:color="auto"/>
        <w:left w:val="none" w:sz="0" w:space="0" w:color="auto"/>
        <w:bottom w:val="none" w:sz="0" w:space="0" w:color="auto"/>
        <w:right w:val="none" w:sz="0" w:space="0" w:color="auto"/>
      </w:divBdr>
    </w:div>
    <w:div w:id="962617890">
      <w:bodyDiv w:val="1"/>
      <w:marLeft w:val="0"/>
      <w:marRight w:val="0"/>
      <w:marTop w:val="0"/>
      <w:marBottom w:val="0"/>
      <w:divBdr>
        <w:top w:val="none" w:sz="0" w:space="0" w:color="auto"/>
        <w:left w:val="none" w:sz="0" w:space="0" w:color="auto"/>
        <w:bottom w:val="none" w:sz="0" w:space="0" w:color="auto"/>
        <w:right w:val="none" w:sz="0" w:space="0" w:color="auto"/>
      </w:divBdr>
    </w:div>
    <w:div w:id="963123144">
      <w:bodyDiv w:val="1"/>
      <w:marLeft w:val="0"/>
      <w:marRight w:val="0"/>
      <w:marTop w:val="0"/>
      <w:marBottom w:val="0"/>
      <w:divBdr>
        <w:top w:val="none" w:sz="0" w:space="0" w:color="auto"/>
        <w:left w:val="none" w:sz="0" w:space="0" w:color="auto"/>
        <w:bottom w:val="none" w:sz="0" w:space="0" w:color="auto"/>
        <w:right w:val="none" w:sz="0" w:space="0" w:color="auto"/>
      </w:divBdr>
    </w:div>
    <w:div w:id="963149264">
      <w:bodyDiv w:val="1"/>
      <w:marLeft w:val="0"/>
      <w:marRight w:val="0"/>
      <w:marTop w:val="0"/>
      <w:marBottom w:val="0"/>
      <w:divBdr>
        <w:top w:val="none" w:sz="0" w:space="0" w:color="auto"/>
        <w:left w:val="none" w:sz="0" w:space="0" w:color="auto"/>
        <w:bottom w:val="none" w:sz="0" w:space="0" w:color="auto"/>
        <w:right w:val="none" w:sz="0" w:space="0" w:color="auto"/>
      </w:divBdr>
    </w:div>
    <w:div w:id="964165962">
      <w:bodyDiv w:val="1"/>
      <w:marLeft w:val="0"/>
      <w:marRight w:val="0"/>
      <w:marTop w:val="0"/>
      <w:marBottom w:val="0"/>
      <w:divBdr>
        <w:top w:val="none" w:sz="0" w:space="0" w:color="auto"/>
        <w:left w:val="none" w:sz="0" w:space="0" w:color="auto"/>
        <w:bottom w:val="none" w:sz="0" w:space="0" w:color="auto"/>
        <w:right w:val="none" w:sz="0" w:space="0" w:color="auto"/>
      </w:divBdr>
    </w:div>
    <w:div w:id="964501063">
      <w:bodyDiv w:val="1"/>
      <w:marLeft w:val="0"/>
      <w:marRight w:val="0"/>
      <w:marTop w:val="0"/>
      <w:marBottom w:val="0"/>
      <w:divBdr>
        <w:top w:val="none" w:sz="0" w:space="0" w:color="auto"/>
        <w:left w:val="none" w:sz="0" w:space="0" w:color="auto"/>
        <w:bottom w:val="none" w:sz="0" w:space="0" w:color="auto"/>
        <w:right w:val="none" w:sz="0" w:space="0" w:color="auto"/>
      </w:divBdr>
    </w:div>
    <w:div w:id="965280401">
      <w:bodyDiv w:val="1"/>
      <w:marLeft w:val="0"/>
      <w:marRight w:val="0"/>
      <w:marTop w:val="0"/>
      <w:marBottom w:val="0"/>
      <w:divBdr>
        <w:top w:val="none" w:sz="0" w:space="0" w:color="auto"/>
        <w:left w:val="none" w:sz="0" w:space="0" w:color="auto"/>
        <w:bottom w:val="none" w:sz="0" w:space="0" w:color="auto"/>
        <w:right w:val="none" w:sz="0" w:space="0" w:color="auto"/>
      </w:divBdr>
    </w:div>
    <w:div w:id="965547292">
      <w:bodyDiv w:val="1"/>
      <w:marLeft w:val="0"/>
      <w:marRight w:val="0"/>
      <w:marTop w:val="0"/>
      <w:marBottom w:val="0"/>
      <w:divBdr>
        <w:top w:val="none" w:sz="0" w:space="0" w:color="auto"/>
        <w:left w:val="none" w:sz="0" w:space="0" w:color="auto"/>
        <w:bottom w:val="none" w:sz="0" w:space="0" w:color="auto"/>
        <w:right w:val="none" w:sz="0" w:space="0" w:color="auto"/>
      </w:divBdr>
    </w:div>
    <w:div w:id="965702312">
      <w:bodyDiv w:val="1"/>
      <w:marLeft w:val="0"/>
      <w:marRight w:val="0"/>
      <w:marTop w:val="0"/>
      <w:marBottom w:val="0"/>
      <w:divBdr>
        <w:top w:val="none" w:sz="0" w:space="0" w:color="auto"/>
        <w:left w:val="none" w:sz="0" w:space="0" w:color="auto"/>
        <w:bottom w:val="none" w:sz="0" w:space="0" w:color="auto"/>
        <w:right w:val="none" w:sz="0" w:space="0" w:color="auto"/>
      </w:divBdr>
    </w:div>
    <w:div w:id="966354967">
      <w:bodyDiv w:val="1"/>
      <w:marLeft w:val="0"/>
      <w:marRight w:val="0"/>
      <w:marTop w:val="0"/>
      <w:marBottom w:val="0"/>
      <w:divBdr>
        <w:top w:val="none" w:sz="0" w:space="0" w:color="auto"/>
        <w:left w:val="none" w:sz="0" w:space="0" w:color="auto"/>
        <w:bottom w:val="none" w:sz="0" w:space="0" w:color="auto"/>
        <w:right w:val="none" w:sz="0" w:space="0" w:color="auto"/>
      </w:divBdr>
    </w:div>
    <w:div w:id="966355954">
      <w:bodyDiv w:val="1"/>
      <w:marLeft w:val="0"/>
      <w:marRight w:val="0"/>
      <w:marTop w:val="0"/>
      <w:marBottom w:val="0"/>
      <w:divBdr>
        <w:top w:val="none" w:sz="0" w:space="0" w:color="auto"/>
        <w:left w:val="none" w:sz="0" w:space="0" w:color="auto"/>
        <w:bottom w:val="none" w:sz="0" w:space="0" w:color="auto"/>
        <w:right w:val="none" w:sz="0" w:space="0" w:color="auto"/>
      </w:divBdr>
    </w:div>
    <w:div w:id="966810736">
      <w:bodyDiv w:val="1"/>
      <w:marLeft w:val="0"/>
      <w:marRight w:val="0"/>
      <w:marTop w:val="0"/>
      <w:marBottom w:val="0"/>
      <w:divBdr>
        <w:top w:val="none" w:sz="0" w:space="0" w:color="auto"/>
        <w:left w:val="none" w:sz="0" w:space="0" w:color="auto"/>
        <w:bottom w:val="none" w:sz="0" w:space="0" w:color="auto"/>
        <w:right w:val="none" w:sz="0" w:space="0" w:color="auto"/>
      </w:divBdr>
    </w:div>
    <w:div w:id="966936871">
      <w:bodyDiv w:val="1"/>
      <w:marLeft w:val="0"/>
      <w:marRight w:val="0"/>
      <w:marTop w:val="0"/>
      <w:marBottom w:val="0"/>
      <w:divBdr>
        <w:top w:val="none" w:sz="0" w:space="0" w:color="auto"/>
        <w:left w:val="none" w:sz="0" w:space="0" w:color="auto"/>
        <w:bottom w:val="none" w:sz="0" w:space="0" w:color="auto"/>
        <w:right w:val="none" w:sz="0" w:space="0" w:color="auto"/>
      </w:divBdr>
    </w:div>
    <w:div w:id="967246898">
      <w:bodyDiv w:val="1"/>
      <w:marLeft w:val="0"/>
      <w:marRight w:val="0"/>
      <w:marTop w:val="0"/>
      <w:marBottom w:val="0"/>
      <w:divBdr>
        <w:top w:val="none" w:sz="0" w:space="0" w:color="auto"/>
        <w:left w:val="none" w:sz="0" w:space="0" w:color="auto"/>
        <w:bottom w:val="none" w:sz="0" w:space="0" w:color="auto"/>
        <w:right w:val="none" w:sz="0" w:space="0" w:color="auto"/>
      </w:divBdr>
    </w:div>
    <w:div w:id="967666522">
      <w:bodyDiv w:val="1"/>
      <w:marLeft w:val="0"/>
      <w:marRight w:val="0"/>
      <w:marTop w:val="0"/>
      <w:marBottom w:val="0"/>
      <w:divBdr>
        <w:top w:val="none" w:sz="0" w:space="0" w:color="auto"/>
        <w:left w:val="none" w:sz="0" w:space="0" w:color="auto"/>
        <w:bottom w:val="none" w:sz="0" w:space="0" w:color="auto"/>
        <w:right w:val="none" w:sz="0" w:space="0" w:color="auto"/>
      </w:divBdr>
    </w:div>
    <w:div w:id="968318392">
      <w:bodyDiv w:val="1"/>
      <w:marLeft w:val="0"/>
      <w:marRight w:val="0"/>
      <w:marTop w:val="0"/>
      <w:marBottom w:val="0"/>
      <w:divBdr>
        <w:top w:val="none" w:sz="0" w:space="0" w:color="auto"/>
        <w:left w:val="none" w:sz="0" w:space="0" w:color="auto"/>
        <w:bottom w:val="none" w:sz="0" w:space="0" w:color="auto"/>
        <w:right w:val="none" w:sz="0" w:space="0" w:color="auto"/>
      </w:divBdr>
    </w:div>
    <w:div w:id="968435810">
      <w:bodyDiv w:val="1"/>
      <w:marLeft w:val="0"/>
      <w:marRight w:val="0"/>
      <w:marTop w:val="0"/>
      <w:marBottom w:val="0"/>
      <w:divBdr>
        <w:top w:val="none" w:sz="0" w:space="0" w:color="auto"/>
        <w:left w:val="none" w:sz="0" w:space="0" w:color="auto"/>
        <w:bottom w:val="none" w:sz="0" w:space="0" w:color="auto"/>
        <w:right w:val="none" w:sz="0" w:space="0" w:color="auto"/>
      </w:divBdr>
    </w:div>
    <w:div w:id="968777923">
      <w:bodyDiv w:val="1"/>
      <w:marLeft w:val="0"/>
      <w:marRight w:val="0"/>
      <w:marTop w:val="0"/>
      <w:marBottom w:val="0"/>
      <w:divBdr>
        <w:top w:val="none" w:sz="0" w:space="0" w:color="auto"/>
        <w:left w:val="none" w:sz="0" w:space="0" w:color="auto"/>
        <w:bottom w:val="none" w:sz="0" w:space="0" w:color="auto"/>
        <w:right w:val="none" w:sz="0" w:space="0" w:color="auto"/>
      </w:divBdr>
    </w:div>
    <w:div w:id="968784897">
      <w:bodyDiv w:val="1"/>
      <w:marLeft w:val="0"/>
      <w:marRight w:val="0"/>
      <w:marTop w:val="0"/>
      <w:marBottom w:val="0"/>
      <w:divBdr>
        <w:top w:val="none" w:sz="0" w:space="0" w:color="auto"/>
        <w:left w:val="none" w:sz="0" w:space="0" w:color="auto"/>
        <w:bottom w:val="none" w:sz="0" w:space="0" w:color="auto"/>
        <w:right w:val="none" w:sz="0" w:space="0" w:color="auto"/>
      </w:divBdr>
    </w:div>
    <w:div w:id="969165264">
      <w:bodyDiv w:val="1"/>
      <w:marLeft w:val="0"/>
      <w:marRight w:val="0"/>
      <w:marTop w:val="0"/>
      <w:marBottom w:val="0"/>
      <w:divBdr>
        <w:top w:val="none" w:sz="0" w:space="0" w:color="auto"/>
        <w:left w:val="none" w:sz="0" w:space="0" w:color="auto"/>
        <w:bottom w:val="none" w:sz="0" w:space="0" w:color="auto"/>
        <w:right w:val="none" w:sz="0" w:space="0" w:color="auto"/>
      </w:divBdr>
    </w:div>
    <w:div w:id="969168386">
      <w:bodyDiv w:val="1"/>
      <w:marLeft w:val="0"/>
      <w:marRight w:val="0"/>
      <w:marTop w:val="0"/>
      <w:marBottom w:val="0"/>
      <w:divBdr>
        <w:top w:val="none" w:sz="0" w:space="0" w:color="auto"/>
        <w:left w:val="none" w:sz="0" w:space="0" w:color="auto"/>
        <w:bottom w:val="none" w:sz="0" w:space="0" w:color="auto"/>
        <w:right w:val="none" w:sz="0" w:space="0" w:color="auto"/>
      </w:divBdr>
    </w:div>
    <w:div w:id="970018949">
      <w:bodyDiv w:val="1"/>
      <w:marLeft w:val="0"/>
      <w:marRight w:val="0"/>
      <w:marTop w:val="0"/>
      <w:marBottom w:val="0"/>
      <w:divBdr>
        <w:top w:val="none" w:sz="0" w:space="0" w:color="auto"/>
        <w:left w:val="none" w:sz="0" w:space="0" w:color="auto"/>
        <w:bottom w:val="none" w:sz="0" w:space="0" w:color="auto"/>
        <w:right w:val="none" w:sz="0" w:space="0" w:color="auto"/>
      </w:divBdr>
    </w:div>
    <w:div w:id="970670709">
      <w:bodyDiv w:val="1"/>
      <w:marLeft w:val="0"/>
      <w:marRight w:val="0"/>
      <w:marTop w:val="0"/>
      <w:marBottom w:val="0"/>
      <w:divBdr>
        <w:top w:val="none" w:sz="0" w:space="0" w:color="auto"/>
        <w:left w:val="none" w:sz="0" w:space="0" w:color="auto"/>
        <w:bottom w:val="none" w:sz="0" w:space="0" w:color="auto"/>
        <w:right w:val="none" w:sz="0" w:space="0" w:color="auto"/>
      </w:divBdr>
    </w:div>
    <w:div w:id="970789332">
      <w:bodyDiv w:val="1"/>
      <w:marLeft w:val="0"/>
      <w:marRight w:val="0"/>
      <w:marTop w:val="0"/>
      <w:marBottom w:val="0"/>
      <w:divBdr>
        <w:top w:val="none" w:sz="0" w:space="0" w:color="auto"/>
        <w:left w:val="none" w:sz="0" w:space="0" w:color="auto"/>
        <w:bottom w:val="none" w:sz="0" w:space="0" w:color="auto"/>
        <w:right w:val="none" w:sz="0" w:space="0" w:color="auto"/>
      </w:divBdr>
    </w:div>
    <w:div w:id="971248278">
      <w:bodyDiv w:val="1"/>
      <w:marLeft w:val="0"/>
      <w:marRight w:val="0"/>
      <w:marTop w:val="0"/>
      <w:marBottom w:val="0"/>
      <w:divBdr>
        <w:top w:val="none" w:sz="0" w:space="0" w:color="auto"/>
        <w:left w:val="none" w:sz="0" w:space="0" w:color="auto"/>
        <w:bottom w:val="none" w:sz="0" w:space="0" w:color="auto"/>
        <w:right w:val="none" w:sz="0" w:space="0" w:color="auto"/>
      </w:divBdr>
    </w:div>
    <w:div w:id="971253874">
      <w:bodyDiv w:val="1"/>
      <w:marLeft w:val="0"/>
      <w:marRight w:val="0"/>
      <w:marTop w:val="0"/>
      <w:marBottom w:val="0"/>
      <w:divBdr>
        <w:top w:val="none" w:sz="0" w:space="0" w:color="auto"/>
        <w:left w:val="none" w:sz="0" w:space="0" w:color="auto"/>
        <w:bottom w:val="none" w:sz="0" w:space="0" w:color="auto"/>
        <w:right w:val="none" w:sz="0" w:space="0" w:color="auto"/>
      </w:divBdr>
    </w:div>
    <w:div w:id="971401993">
      <w:bodyDiv w:val="1"/>
      <w:marLeft w:val="0"/>
      <w:marRight w:val="0"/>
      <w:marTop w:val="0"/>
      <w:marBottom w:val="0"/>
      <w:divBdr>
        <w:top w:val="none" w:sz="0" w:space="0" w:color="auto"/>
        <w:left w:val="none" w:sz="0" w:space="0" w:color="auto"/>
        <w:bottom w:val="none" w:sz="0" w:space="0" w:color="auto"/>
        <w:right w:val="none" w:sz="0" w:space="0" w:color="auto"/>
      </w:divBdr>
    </w:div>
    <w:div w:id="972441146">
      <w:bodyDiv w:val="1"/>
      <w:marLeft w:val="0"/>
      <w:marRight w:val="0"/>
      <w:marTop w:val="0"/>
      <w:marBottom w:val="0"/>
      <w:divBdr>
        <w:top w:val="none" w:sz="0" w:space="0" w:color="auto"/>
        <w:left w:val="none" w:sz="0" w:space="0" w:color="auto"/>
        <w:bottom w:val="none" w:sz="0" w:space="0" w:color="auto"/>
        <w:right w:val="none" w:sz="0" w:space="0" w:color="auto"/>
      </w:divBdr>
    </w:div>
    <w:div w:id="973410672">
      <w:bodyDiv w:val="1"/>
      <w:marLeft w:val="0"/>
      <w:marRight w:val="0"/>
      <w:marTop w:val="0"/>
      <w:marBottom w:val="0"/>
      <w:divBdr>
        <w:top w:val="none" w:sz="0" w:space="0" w:color="auto"/>
        <w:left w:val="none" w:sz="0" w:space="0" w:color="auto"/>
        <w:bottom w:val="none" w:sz="0" w:space="0" w:color="auto"/>
        <w:right w:val="none" w:sz="0" w:space="0" w:color="auto"/>
      </w:divBdr>
    </w:div>
    <w:div w:id="974144414">
      <w:bodyDiv w:val="1"/>
      <w:marLeft w:val="0"/>
      <w:marRight w:val="0"/>
      <w:marTop w:val="0"/>
      <w:marBottom w:val="0"/>
      <w:divBdr>
        <w:top w:val="none" w:sz="0" w:space="0" w:color="auto"/>
        <w:left w:val="none" w:sz="0" w:space="0" w:color="auto"/>
        <w:bottom w:val="none" w:sz="0" w:space="0" w:color="auto"/>
        <w:right w:val="none" w:sz="0" w:space="0" w:color="auto"/>
      </w:divBdr>
    </w:div>
    <w:div w:id="975335967">
      <w:bodyDiv w:val="1"/>
      <w:marLeft w:val="0"/>
      <w:marRight w:val="0"/>
      <w:marTop w:val="0"/>
      <w:marBottom w:val="0"/>
      <w:divBdr>
        <w:top w:val="none" w:sz="0" w:space="0" w:color="auto"/>
        <w:left w:val="none" w:sz="0" w:space="0" w:color="auto"/>
        <w:bottom w:val="none" w:sz="0" w:space="0" w:color="auto"/>
        <w:right w:val="none" w:sz="0" w:space="0" w:color="auto"/>
      </w:divBdr>
    </w:div>
    <w:div w:id="975598121">
      <w:bodyDiv w:val="1"/>
      <w:marLeft w:val="0"/>
      <w:marRight w:val="0"/>
      <w:marTop w:val="0"/>
      <w:marBottom w:val="0"/>
      <w:divBdr>
        <w:top w:val="none" w:sz="0" w:space="0" w:color="auto"/>
        <w:left w:val="none" w:sz="0" w:space="0" w:color="auto"/>
        <w:bottom w:val="none" w:sz="0" w:space="0" w:color="auto"/>
        <w:right w:val="none" w:sz="0" w:space="0" w:color="auto"/>
      </w:divBdr>
    </w:div>
    <w:div w:id="976028184">
      <w:bodyDiv w:val="1"/>
      <w:marLeft w:val="0"/>
      <w:marRight w:val="0"/>
      <w:marTop w:val="0"/>
      <w:marBottom w:val="0"/>
      <w:divBdr>
        <w:top w:val="none" w:sz="0" w:space="0" w:color="auto"/>
        <w:left w:val="none" w:sz="0" w:space="0" w:color="auto"/>
        <w:bottom w:val="none" w:sz="0" w:space="0" w:color="auto"/>
        <w:right w:val="none" w:sz="0" w:space="0" w:color="auto"/>
      </w:divBdr>
    </w:div>
    <w:div w:id="976107552">
      <w:bodyDiv w:val="1"/>
      <w:marLeft w:val="0"/>
      <w:marRight w:val="0"/>
      <w:marTop w:val="0"/>
      <w:marBottom w:val="0"/>
      <w:divBdr>
        <w:top w:val="none" w:sz="0" w:space="0" w:color="auto"/>
        <w:left w:val="none" w:sz="0" w:space="0" w:color="auto"/>
        <w:bottom w:val="none" w:sz="0" w:space="0" w:color="auto"/>
        <w:right w:val="none" w:sz="0" w:space="0" w:color="auto"/>
      </w:divBdr>
    </w:div>
    <w:div w:id="976378424">
      <w:bodyDiv w:val="1"/>
      <w:marLeft w:val="0"/>
      <w:marRight w:val="0"/>
      <w:marTop w:val="0"/>
      <w:marBottom w:val="0"/>
      <w:divBdr>
        <w:top w:val="none" w:sz="0" w:space="0" w:color="auto"/>
        <w:left w:val="none" w:sz="0" w:space="0" w:color="auto"/>
        <w:bottom w:val="none" w:sz="0" w:space="0" w:color="auto"/>
        <w:right w:val="none" w:sz="0" w:space="0" w:color="auto"/>
      </w:divBdr>
    </w:div>
    <w:div w:id="976639827">
      <w:bodyDiv w:val="1"/>
      <w:marLeft w:val="0"/>
      <w:marRight w:val="0"/>
      <w:marTop w:val="0"/>
      <w:marBottom w:val="0"/>
      <w:divBdr>
        <w:top w:val="none" w:sz="0" w:space="0" w:color="auto"/>
        <w:left w:val="none" w:sz="0" w:space="0" w:color="auto"/>
        <w:bottom w:val="none" w:sz="0" w:space="0" w:color="auto"/>
        <w:right w:val="none" w:sz="0" w:space="0" w:color="auto"/>
      </w:divBdr>
    </w:div>
    <w:div w:id="976683627">
      <w:bodyDiv w:val="1"/>
      <w:marLeft w:val="0"/>
      <w:marRight w:val="0"/>
      <w:marTop w:val="0"/>
      <w:marBottom w:val="0"/>
      <w:divBdr>
        <w:top w:val="none" w:sz="0" w:space="0" w:color="auto"/>
        <w:left w:val="none" w:sz="0" w:space="0" w:color="auto"/>
        <w:bottom w:val="none" w:sz="0" w:space="0" w:color="auto"/>
        <w:right w:val="none" w:sz="0" w:space="0" w:color="auto"/>
      </w:divBdr>
    </w:div>
    <w:div w:id="976687012">
      <w:bodyDiv w:val="1"/>
      <w:marLeft w:val="0"/>
      <w:marRight w:val="0"/>
      <w:marTop w:val="0"/>
      <w:marBottom w:val="0"/>
      <w:divBdr>
        <w:top w:val="none" w:sz="0" w:space="0" w:color="auto"/>
        <w:left w:val="none" w:sz="0" w:space="0" w:color="auto"/>
        <w:bottom w:val="none" w:sz="0" w:space="0" w:color="auto"/>
        <w:right w:val="none" w:sz="0" w:space="0" w:color="auto"/>
      </w:divBdr>
    </w:div>
    <w:div w:id="977147463">
      <w:bodyDiv w:val="1"/>
      <w:marLeft w:val="0"/>
      <w:marRight w:val="0"/>
      <w:marTop w:val="0"/>
      <w:marBottom w:val="0"/>
      <w:divBdr>
        <w:top w:val="none" w:sz="0" w:space="0" w:color="auto"/>
        <w:left w:val="none" w:sz="0" w:space="0" w:color="auto"/>
        <w:bottom w:val="none" w:sz="0" w:space="0" w:color="auto"/>
        <w:right w:val="none" w:sz="0" w:space="0" w:color="auto"/>
      </w:divBdr>
    </w:div>
    <w:div w:id="977300571">
      <w:bodyDiv w:val="1"/>
      <w:marLeft w:val="0"/>
      <w:marRight w:val="0"/>
      <w:marTop w:val="0"/>
      <w:marBottom w:val="0"/>
      <w:divBdr>
        <w:top w:val="none" w:sz="0" w:space="0" w:color="auto"/>
        <w:left w:val="none" w:sz="0" w:space="0" w:color="auto"/>
        <w:bottom w:val="none" w:sz="0" w:space="0" w:color="auto"/>
        <w:right w:val="none" w:sz="0" w:space="0" w:color="auto"/>
      </w:divBdr>
    </w:div>
    <w:div w:id="978848294">
      <w:bodyDiv w:val="1"/>
      <w:marLeft w:val="0"/>
      <w:marRight w:val="0"/>
      <w:marTop w:val="0"/>
      <w:marBottom w:val="0"/>
      <w:divBdr>
        <w:top w:val="none" w:sz="0" w:space="0" w:color="auto"/>
        <w:left w:val="none" w:sz="0" w:space="0" w:color="auto"/>
        <w:bottom w:val="none" w:sz="0" w:space="0" w:color="auto"/>
        <w:right w:val="none" w:sz="0" w:space="0" w:color="auto"/>
      </w:divBdr>
    </w:div>
    <w:div w:id="979070869">
      <w:bodyDiv w:val="1"/>
      <w:marLeft w:val="0"/>
      <w:marRight w:val="0"/>
      <w:marTop w:val="0"/>
      <w:marBottom w:val="0"/>
      <w:divBdr>
        <w:top w:val="none" w:sz="0" w:space="0" w:color="auto"/>
        <w:left w:val="none" w:sz="0" w:space="0" w:color="auto"/>
        <w:bottom w:val="none" w:sz="0" w:space="0" w:color="auto"/>
        <w:right w:val="none" w:sz="0" w:space="0" w:color="auto"/>
      </w:divBdr>
    </w:div>
    <w:div w:id="979531157">
      <w:bodyDiv w:val="1"/>
      <w:marLeft w:val="0"/>
      <w:marRight w:val="0"/>
      <w:marTop w:val="0"/>
      <w:marBottom w:val="0"/>
      <w:divBdr>
        <w:top w:val="none" w:sz="0" w:space="0" w:color="auto"/>
        <w:left w:val="none" w:sz="0" w:space="0" w:color="auto"/>
        <w:bottom w:val="none" w:sz="0" w:space="0" w:color="auto"/>
        <w:right w:val="none" w:sz="0" w:space="0" w:color="auto"/>
      </w:divBdr>
    </w:div>
    <w:div w:id="979768142">
      <w:bodyDiv w:val="1"/>
      <w:marLeft w:val="0"/>
      <w:marRight w:val="0"/>
      <w:marTop w:val="0"/>
      <w:marBottom w:val="0"/>
      <w:divBdr>
        <w:top w:val="none" w:sz="0" w:space="0" w:color="auto"/>
        <w:left w:val="none" w:sz="0" w:space="0" w:color="auto"/>
        <w:bottom w:val="none" w:sz="0" w:space="0" w:color="auto"/>
        <w:right w:val="none" w:sz="0" w:space="0" w:color="auto"/>
      </w:divBdr>
    </w:div>
    <w:div w:id="979925021">
      <w:bodyDiv w:val="1"/>
      <w:marLeft w:val="0"/>
      <w:marRight w:val="0"/>
      <w:marTop w:val="0"/>
      <w:marBottom w:val="0"/>
      <w:divBdr>
        <w:top w:val="none" w:sz="0" w:space="0" w:color="auto"/>
        <w:left w:val="none" w:sz="0" w:space="0" w:color="auto"/>
        <w:bottom w:val="none" w:sz="0" w:space="0" w:color="auto"/>
        <w:right w:val="none" w:sz="0" w:space="0" w:color="auto"/>
      </w:divBdr>
    </w:div>
    <w:div w:id="980040259">
      <w:bodyDiv w:val="1"/>
      <w:marLeft w:val="0"/>
      <w:marRight w:val="0"/>
      <w:marTop w:val="0"/>
      <w:marBottom w:val="0"/>
      <w:divBdr>
        <w:top w:val="none" w:sz="0" w:space="0" w:color="auto"/>
        <w:left w:val="none" w:sz="0" w:space="0" w:color="auto"/>
        <w:bottom w:val="none" w:sz="0" w:space="0" w:color="auto"/>
        <w:right w:val="none" w:sz="0" w:space="0" w:color="auto"/>
      </w:divBdr>
    </w:div>
    <w:div w:id="980227755">
      <w:bodyDiv w:val="1"/>
      <w:marLeft w:val="0"/>
      <w:marRight w:val="0"/>
      <w:marTop w:val="0"/>
      <w:marBottom w:val="0"/>
      <w:divBdr>
        <w:top w:val="none" w:sz="0" w:space="0" w:color="auto"/>
        <w:left w:val="none" w:sz="0" w:space="0" w:color="auto"/>
        <w:bottom w:val="none" w:sz="0" w:space="0" w:color="auto"/>
        <w:right w:val="none" w:sz="0" w:space="0" w:color="auto"/>
      </w:divBdr>
    </w:div>
    <w:div w:id="980232737">
      <w:bodyDiv w:val="1"/>
      <w:marLeft w:val="0"/>
      <w:marRight w:val="0"/>
      <w:marTop w:val="0"/>
      <w:marBottom w:val="0"/>
      <w:divBdr>
        <w:top w:val="none" w:sz="0" w:space="0" w:color="auto"/>
        <w:left w:val="none" w:sz="0" w:space="0" w:color="auto"/>
        <w:bottom w:val="none" w:sz="0" w:space="0" w:color="auto"/>
        <w:right w:val="none" w:sz="0" w:space="0" w:color="auto"/>
      </w:divBdr>
    </w:div>
    <w:div w:id="980232993">
      <w:bodyDiv w:val="1"/>
      <w:marLeft w:val="0"/>
      <w:marRight w:val="0"/>
      <w:marTop w:val="0"/>
      <w:marBottom w:val="0"/>
      <w:divBdr>
        <w:top w:val="none" w:sz="0" w:space="0" w:color="auto"/>
        <w:left w:val="none" w:sz="0" w:space="0" w:color="auto"/>
        <w:bottom w:val="none" w:sz="0" w:space="0" w:color="auto"/>
        <w:right w:val="none" w:sz="0" w:space="0" w:color="auto"/>
      </w:divBdr>
    </w:div>
    <w:div w:id="980622477">
      <w:bodyDiv w:val="1"/>
      <w:marLeft w:val="0"/>
      <w:marRight w:val="0"/>
      <w:marTop w:val="0"/>
      <w:marBottom w:val="0"/>
      <w:divBdr>
        <w:top w:val="none" w:sz="0" w:space="0" w:color="auto"/>
        <w:left w:val="none" w:sz="0" w:space="0" w:color="auto"/>
        <w:bottom w:val="none" w:sz="0" w:space="0" w:color="auto"/>
        <w:right w:val="none" w:sz="0" w:space="0" w:color="auto"/>
      </w:divBdr>
    </w:div>
    <w:div w:id="980773515">
      <w:bodyDiv w:val="1"/>
      <w:marLeft w:val="0"/>
      <w:marRight w:val="0"/>
      <w:marTop w:val="0"/>
      <w:marBottom w:val="0"/>
      <w:divBdr>
        <w:top w:val="none" w:sz="0" w:space="0" w:color="auto"/>
        <w:left w:val="none" w:sz="0" w:space="0" w:color="auto"/>
        <w:bottom w:val="none" w:sz="0" w:space="0" w:color="auto"/>
        <w:right w:val="none" w:sz="0" w:space="0" w:color="auto"/>
      </w:divBdr>
    </w:div>
    <w:div w:id="982195608">
      <w:bodyDiv w:val="1"/>
      <w:marLeft w:val="0"/>
      <w:marRight w:val="0"/>
      <w:marTop w:val="0"/>
      <w:marBottom w:val="0"/>
      <w:divBdr>
        <w:top w:val="none" w:sz="0" w:space="0" w:color="auto"/>
        <w:left w:val="none" w:sz="0" w:space="0" w:color="auto"/>
        <w:bottom w:val="none" w:sz="0" w:space="0" w:color="auto"/>
        <w:right w:val="none" w:sz="0" w:space="0" w:color="auto"/>
      </w:divBdr>
    </w:div>
    <w:div w:id="982587879">
      <w:bodyDiv w:val="1"/>
      <w:marLeft w:val="0"/>
      <w:marRight w:val="0"/>
      <w:marTop w:val="0"/>
      <w:marBottom w:val="0"/>
      <w:divBdr>
        <w:top w:val="none" w:sz="0" w:space="0" w:color="auto"/>
        <w:left w:val="none" w:sz="0" w:space="0" w:color="auto"/>
        <w:bottom w:val="none" w:sz="0" w:space="0" w:color="auto"/>
        <w:right w:val="none" w:sz="0" w:space="0" w:color="auto"/>
      </w:divBdr>
    </w:div>
    <w:div w:id="982662046">
      <w:bodyDiv w:val="1"/>
      <w:marLeft w:val="0"/>
      <w:marRight w:val="0"/>
      <w:marTop w:val="0"/>
      <w:marBottom w:val="0"/>
      <w:divBdr>
        <w:top w:val="none" w:sz="0" w:space="0" w:color="auto"/>
        <w:left w:val="none" w:sz="0" w:space="0" w:color="auto"/>
        <w:bottom w:val="none" w:sz="0" w:space="0" w:color="auto"/>
        <w:right w:val="none" w:sz="0" w:space="0" w:color="auto"/>
      </w:divBdr>
    </w:div>
    <w:div w:id="982855529">
      <w:bodyDiv w:val="1"/>
      <w:marLeft w:val="0"/>
      <w:marRight w:val="0"/>
      <w:marTop w:val="0"/>
      <w:marBottom w:val="0"/>
      <w:divBdr>
        <w:top w:val="none" w:sz="0" w:space="0" w:color="auto"/>
        <w:left w:val="none" w:sz="0" w:space="0" w:color="auto"/>
        <w:bottom w:val="none" w:sz="0" w:space="0" w:color="auto"/>
        <w:right w:val="none" w:sz="0" w:space="0" w:color="auto"/>
      </w:divBdr>
    </w:div>
    <w:div w:id="983006675">
      <w:bodyDiv w:val="1"/>
      <w:marLeft w:val="0"/>
      <w:marRight w:val="0"/>
      <w:marTop w:val="0"/>
      <w:marBottom w:val="0"/>
      <w:divBdr>
        <w:top w:val="none" w:sz="0" w:space="0" w:color="auto"/>
        <w:left w:val="none" w:sz="0" w:space="0" w:color="auto"/>
        <w:bottom w:val="none" w:sz="0" w:space="0" w:color="auto"/>
        <w:right w:val="none" w:sz="0" w:space="0" w:color="auto"/>
      </w:divBdr>
    </w:div>
    <w:div w:id="983319095">
      <w:bodyDiv w:val="1"/>
      <w:marLeft w:val="0"/>
      <w:marRight w:val="0"/>
      <w:marTop w:val="0"/>
      <w:marBottom w:val="0"/>
      <w:divBdr>
        <w:top w:val="none" w:sz="0" w:space="0" w:color="auto"/>
        <w:left w:val="none" w:sz="0" w:space="0" w:color="auto"/>
        <w:bottom w:val="none" w:sz="0" w:space="0" w:color="auto"/>
        <w:right w:val="none" w:sz="0" w:space="0" w:color="auto"/>
      </w:divBdr>
    </w:div>
    <w:div w:id="983434962">
      <w:bodyDiv w:val="1"/>
      <w:marLeft w:val="0"/>
      <w:marRight w:val="0"/>
      <w:marTop w:val="0"/>
      <w:marBottom w:val="0"/>
      <w:divBdr>
        <w:top w:val="none" w:sz="0" w:space="0" w:color="auto"/>
        <w:left w:val="none" w:sz="0" w:space="0" w:color="auto"/>
        <w:bottom w:val="none" w:sz="0" w:space="0" w:color="auto"/>
        <w:right w:val="none" w:sz="0" w:space="0" w:color="auto"/>
      </w:divBdr>
    </w:div>
    <w:div w:id="983509250">
      <w:bodyDiv w:val="1"/>
      <w:marLeft w:val="0"/>
      <w:marRight w:val="0"/>
      <w:marTop w:val="0"/>
      <w:marBottom w:val="0"/>
      <w:divBdr>
        <w:top w:val="none" w:sz="0" w:space="0" w:color="auto"/>
        <w:left w:val="none" w:sz="0" w:space="0" w:color="auto"/>
        <w:bottom w:val="none" w:sz="0" w:space="0" w:color="auto"/>
        <w:right w:val="none" w:sz="0" w:space="0" w:color="auto"/>
      </w:divBdr>
    </w:div>
    <w:div w:id="983698237">
      <w:bodyDiv w:val="1"/>
      <w:marLeft w:val="0"/>
      <w:marRight w:val="0"/>
      <w:marTop w:val="0"/>
      <w:marBottom w:val="0"/>
      <w:divBdr>
        <w:top w:val="none" w:sz="0" w:space="0" w:color="auto"/>
        <w:left w:val="none" w:sz="0" w:space="0" w:color="auto"/>
        <w:bottom w:val="none" w:sz="0" w:space="0" w:color="auto"/>
        <w:right w:val="none" w:sz="0" w:space="0" w:color="auto"/>
      </w:divBdr>
    </w:div>
    <w:div w:id="983699143">
      <w:bodyDiv w:val="1"/>
      <w:marLeft w:val="0"/>
      <w:marRight w:val="0"/>
      <w:marTop w:val="0"/>
      <w:marBottom w:val="0"/>
      <w:divBdr>
        <w:top w:val="none" w:sz="0" w:space="0" w:color="auto"/>
        <w:left w:val="none" w:sz="0" w:space="0" w:color="auto"/>
        <w:bottom w:val="none" w:sz="0" w:space="0" w:color="auto"/>
        <w:right w:val="none" w:sz="0" w:space="0" w:color="auto"/>
      </w:divBdr>
    </w:div>
    <w:div w:id="983853532">
      <w:bodyDiv w:val="1"/>
      <w:marLeft w:val="0"/>
      <w:marRight w:val="0"/>
      <w:marTop w:val="0"/>
      <w:marBottom w:val="0"/>
      <w:divBdr>
        <w:top w:val="none" w:sz="0" w:space="0" w:color="auto"/>
        <w:left w:val="none" w:sz="0" w:space="0" w:color="auto"/>
        <w:bottom w:val="none" w:sz="0" w:space="0" w:color="auto"/>
        <w:right w:val="none" w:sz="0" w:space="0" w:color="auto"/>
      </w:divBdr>
    </w:div>
    <w:div w:id="983853964">
      <w:bodyDiv w:val="1"/>
      <w:marLeft w:val="0"/>
      <w:marRight w:val="0"/>
      <w:marTop w:val="0"/>
      <w:marBottom w:val="0"/>
      <w:divBdr>
        <w:top w:val="none" w:sz="0" w:space="0" w:color="auto"/>
        <w:left w:val="none" w:sz="0" w:space="0" w:color="auto"/>
        <w:bottom w:val="none" w:sz="0" w:space="0" w:color="auto"/>
        <w:right w:val="none" w:sz="0" w:space="0" w:color="auto"/>
      </w:divBdr>
    </w:div>
    <w:div w:id="983898281">
      <w:bodyDiv w:val="1"/>
      <w:marLeft w:val="0"/>
      <w:marRight w:val="0"/>
      <w:marTop w:val="0"/>
      <w:marBottom w:val="0"/>
      <w:divBdr>
        <w:top w:val="none" w:sz="0" w:space="0" w:color="auto"/>
        <w:left w:val="none" w:sz="0" w:space="0" w:color="auto"/>
        <w:bottom w:val="none" w:sz="0" w:space="0" w:color="auto"/>
        <w:right w:val="none" w:sz="0" w:space="0" w:color="auto"/>
      </w:divBdr>
    </w:div>
    <w:div w:id="983965954">
      <w:bodyDiv w:val="1"/>
      <w:marLeft w:val="0"/>
      <w:marRight w:val="0"/>
      <w:marTop w:val="0"/>
      <w:marBottom w:val="0"/>
      <w:divBdr>
        <w:top w:val="none" w:sz="0" w:space="0" w:color="auto"/>
        <w:left w:val="none" w:sz="0" w:space="0" w:color="auto"/>
        <w:bottom w:val="none" w:sz="0" w:space="0" w:color="auto"/>
        <w:right w:val="none" w:sz="0" w:space="0" w:color="auto"/>
      </w:divBdr>
    </w:div>
    <w:div w:id="984043132">
      <w:bodyDiv w:val="1"/>
      <w:marLeft w:val="0"/>
      <w:marRight w:val="0"/>
      <w:marTop w:val="0"/>
      <w:marBottom w:val="0"/>
      <w:divBdr>
        <w:top w:val="none" w:sz="0" w:space="0" w:color="auto"/>
        <w:left w:val="none" w:sz="0" w:space="0" w:color="auto"/>
        <w:bottom w:val="none" w:sz="0" w:space="0" w:color="auto"/>
        <w:right w:val="none" w:sz="0" w:space="0" w:color="auto"/>
      </w:divBdr>
    </w:div>
    <w:div w:id="984234122">
      <w:bodyDiv w:val="1"/>
      <w:marLeft w:val="0"/>
      <w:marRight w:val="0"/>
      <w:marTop w:val="0"/>
      <w:marBottom w:val="0"/>
      <w:divBdr>
        <w:top w:val="none" w:sz="0" w:space="0" w:color="auto"/>
        <w:left w:val="none" w:sz="0" w:space="0" w:color="auto"/>
        <w:bottom w:val="none" w:sz="0" w:space="0" w:color="auto"/>
        <w:right w:val="none" w:sz="0" w:space="0" w:color="auto"/>
      </w:divBdr>
    </w:div>
    <w:div w:id="984699008">
      <w:bodyDiv w:val="1"/>
      <w:marLeft w:val="0"/>
      <w:marRight w:val="0"/>
      <w:marTop w:val="0"/>
      <w:marBottom w:val="0"/>
      <w:divBdr>
        <w:top w:val="none" w:sz="0" w:space="0" w:color="auto"/>
        <w:left w:val="none" w:sz="0" w:space="0" w:color="auto"/>
        <w:bottom w:val="none" w:sz="0" w:space="0" w:color="auto"/>
        <w:right w:val="none" w:sz="0" w:space="0" w:color="auto"/>
      </w:divBdr>
    </w:div>
    <w:div w:id="984891207">
      <w:bodyDiv w:val="1"/>
      <w:marLeft w:val="0"/>
      <w:marRight w:val="0"/>
      <w:marTop w:val="0"/>
      <w:marBottom w:val="0"/>
      <w:divBdr>
        <w:top w:val="none" w:sz="0" w:space="0" w:color="auto"/>
        <w:left w:val="none" w:sz="0" w:space="0" w:color="auto"/>
        <w:bottom w:val="none" w:sz="0" w:space="0" w:color="auto"/>
        <w:right w:val="none" w:sz="0" w:space="0" w:color="auto"/>
      </w:divBdr>
    </w:div>
    <w:div w:id="984893401">
      <w:bodyDiv w:val="1"/>
      <w:marLeft w:val="0"/>
      <w:marRight w:val="0"/>
      <w:marTop w:val="0"/>
      <w:marBottom w:val="0"/>
      <w:divBdr>
        <w:top w:val="none" w:sz="0" w:space="0" w:color="auto"/>
        <w:left w:val="none" w:sz="0" w:space="0" w:color="auto"/>
        <w:bottom w:val="none" w:sz="0" w:space="0" w:color="auto"/>
        <w:right w:val="none" w:sz="0" w:space="0" w:color="auto"/>
      </w:divBdr>
    </w:div>
    <w:div w:id="985471950">
      <w:bodyDiv w:val="1"/>
      <w:marLeft w:val="0"/>
      <w:marRight w:val="0"/>
      <w:marTop w:val="0"/>
      <w:marBottom w:val="0"/>
      <w:divBdr>
        <w:top w:val="none" w:sz="0" w:space="0" w:color="auto"/>
        <w:left w:val="none" w:sz="0" w:space="0" w:color="auto"/>
        <w:bottom w:val="none" w:sz="0" w:space="0" w:color="auto"/>
        <w:right w:val="none" w:sz="0" w:space="0" w:color="auto"/>
      </w:divBdr>
    </w:div>
    <w:div w:id="986128924">
      <w:bodyDiv w:val="1"/>
      <w:marLeft w:val="0"/>
      <w:marRight w:val="0"/>
      <w:marTop w:val="0"/>
      <w:marBottom w:val="0"/>
      <w:divBdr>
        <w:top w:val="none" w:sz="0" w:space="0" w:color="auto"/>
        <w:left w:val="none" w:sz="0" w:space="0" w:color="auto"/>
        <w:bottom w:val="none" w:sz="0" w:space="0" w:color="auto"/>
        <w:right w:val="none" w:sz="0" w:space="0" w:color="auto"/>
      </w:divBdr>
    </w:div>
    <w:div w:id="986468773">
      <w:bodyDiv w:val="1"/>
      <w:marLeft w:val="0"/>
      <w:marRight w:val="0"/>
      <w:marTop w:val="0"/>
      <w:marBottom w:val="0"/>
      <w:divBdr>
        <w:top w:val="none" w:sz="0" w:space="0" w:color="auto"/>
        <w:left w:val="none" w:sz="0" w:space="0" w:color="auto"/>
        <w:bottom w:val="none" w:sz="0" w:space="0" w:color="auto"/>
        <w:right w:val="none" w:sz="0" w:space="0" w:color="auto"/>
      </w:divBdr>
    </w:div>
    <w:div w:id="986594919">
      <w:bodyDiv w:val="1"/>
      <w:marLeft w:val="0"/>
      <w:marRight w:val="0"/>
      <w:marTop w:val="0"/>
      <w:marBottom w:val="0"/>
      <w:divBdr>
        <w:top w:val="none" w:sz="0" w:space="0" w:color="auto"/>
        <w:left w:val="none" w:sz="0" w:space="0" w:color="auto"/>
        <w:bottom w:val="none" w:sz="0" w:space="0" w:color="auto"/>
        <w:right w:val="none" w:sz="0" w:space="0" w:color="auto"/>
      </w:divBdr>
    </w:div>
    <w:div w:id="986595092">
      <w:bodyDiv w:val="1"/>
      <w:marLeft w:val="0"/>
      <w:marRight w:val="0"/>
      <w:marTop w:val="0"/>
      <w:marBottom w:val="0"/>
      <w:divBdr>
        <w:top w:val="none" w:sz="0" w:space="0" w:color="auto"/>
        <w:left w:val="none" w:sz="0" w:space="0" w:color="auto"/>
        <w:bottom w:val="none" w:sz="0" w:space="0" w:color="auto"/>
        <w:right w:val="none" w:sz="0" w:space="0" w:color="auto"/>
      </w:divBdr>
    </w:div>
    <w:div w:id="987326425">
      <w:bodyDiv w:val="1"/>
      <w:marLeft w:val="0"/>
      <w:marRight w:val="0"/>
      <w:marTop w:val="0"/>
      <w:marBottom w:val="0"/>
      <w:divBdr>
        <w:top w:val="none" w:sz="0" w:space="0" w:color="auto"/>
        <w:left w:val="none" w:sz="0" w:space="0" w:color="auto"/>
        <w:bottom w:val="none" w:sz="0" w:space="0" w:color="auto"/>
        <w:right w:val="none" w:sz="0" w:space="0" w:color="auto"/>
      </w:divBdr>
    </w:div>
    <w:div w:id="987590326">
      <w:bodyDiv w:val="1"/>
      <w:marLeft w:val="0"/>
      <w:marRight w:val="0"/>
      <w:marTop w:val="0"/>
      <w:marBottom w:val="0"/>
      <w:divBdr>
        <w:top w:val="none" w:sz="0" w:space="0" w:color="auto"/>
        <w:left w:val="none" w:sz="0" w:space="0" w:color="auto"/>
        <w:bottom w:val="none" w:sz="0" w:space="0" w:color="auto"/>
        <w:right w:val="none" w:sz="0" w:space="0" w:color="auto"/>
      </w:divBdr>
    </w:div>
    <w:div w:id="987593043">
      <w:bodyDiv w:val="1"/>
      <w:marLeft w:val="0"/>
      <w:marRight w:val="0"/>
      <w:marTop w:val="0"/>
      <w:marBottom w:val="0"/>
      <w:divBdr>
        <w:top w:val="none" w:sz="0" w:space="0" w:color="auto"/>
        <w:left w:val="none" w:sz="0" w:space="0" w:color="auto"/>
        <w:bottom w:val="none" w:sz="0" w:space="0" w:color="auto"/>
        <w:right w:val="none" w:sz="0" w:space="0" w:color="auto"/>
      </w:divBdr>
    </w:div>
    <w:div w:id="988628330">
      <w:bodyDiv w:val="1"/>
      <w:marLeft w:val="0"/>
      <w:marRight w:val="0"/>
      <w:marTop w:val="0"/>
      <w:marBottom w:val="0"/>
      <w:divBdr>
        <w:top w:val="none" w:sz="0" w:space="0" w:color="auto"/>
        <w:left w:val="none" w:sz="0" w:space="0" w:color="auto"/>
        <w:bottom w:val="none" w:sz="0" w:space="0" w:color="auto"/>
        <w:right w:val="none" w:sz="0" w:space="0" w:color="auto"/>
      </w:divBdr>
    </w:div>
    <w:div w:id="988635639">
      <w:bodyDiv w:val="1"/>
      <w:marLeft w:val="0"/>
      <w:marRight w:val="0"/>
      <w:marTop w:val="0"/>
      <w:marBottom w:val="0"/>
      <w:divBdr>
        <w:top w:val="none" w:sz="0" w:space="0" w:color="auto"/>
        <w:left w:val="none" w:sz="0" w:space="0" w:color="auto"/>
        <w:bottom w:val="none" w:sz="0" w:space="0" w:color="auto"/>
        <w:right w:val="none" w:sz="0" w:space="0" w:color="auto"/>
      </w:divBdr>
    </w:div>
    <w:div w:id="989215025">
      <w:bodyDiv w:val="1"/>
      <w:marLeft w:val="0"/>
      <w:marRight w:val="0"/>
      <w:marTop w:val="0"/>
      <w:marBottom w:val="0"/>
      <w:divBdr>
        <w:top w:val="none" w:sz="0" w:space="0" w:color="auto"/>
        <w:left w:val="none" w:sz="0" w:space="0" w:color="auto"/>
        <w:bottom w:val="none" w:sz="0" w:space="0" w:color="auto"/>
        <w:right w:val="none" w:sz="0" w:space="0" w:color="auto"/>
      </w:divBdr>
    </w:div>
    <w:div w:id="989751788">
      <w:bodyDiv w:val="1"/>
      <w:marLeft w:val="0"/>
      <w:marRight w:val="0"/>
      <w:marTop w:val="0"/>
      <w:marBottom w:val="0"/>
      <w:divBdr>
        <w:top w:val="none" w:sz="0" w:space="0" w:color="auto"/>
        <w:left w:val="none" w:sz="0" w:space="0" w:color="auto"/>
        <w:bottom w:val="none" w:sz="0" w:space="0" w:color="auto"/>
        <w:right w:val="none" w:sz="0" w:space="0" w:color="auto"/>
      </w:divBdr>
    </w:div>
    <w:div w:id="990132315">
      <w:bodyDiv w:val="1"/>
      <w:marLeft w:val="0"/>
      <w:marRight w:val="0"/>
      <w:marTop w:val="0"/>
      <w:marBottom w:val="0"/>
      <w:divBdr>
        <w:top w:val="none" w:sz="0" w:space="0" w:color="auto"/>
        <w:left w:val="none" w:sz="0" w:space="0" w:color="auto"/>
        <w:bottom w:val="none" w:sz="0" w:space="0" w:color="auto"/>
        <w:right w:val="none" w:sz="0" w:space="0" w:color="auto"/>
      </w:divBdr>
    </w:div>
    <w:div w:id="990448134">
      <w:bodyDiv w:val="1"/>
      <w:marLeft w:val="0"/>
      <w:marRight w:val="0"/>
      <w:marTop w:val="0"/>
      <w:marBottom w:val="0"/>
      <w:divBdr>
        <w:top w:val="none" w:sz="0" w:space="0" w:color="auto"/>
        <w:left w:val="none" w:sz="0" w:space="0" w:color="auto"/>
        <w:bottom w:val="none" w:sz="0" w:space="0" w:color="auto"/>
        <w:right w:val="none" w:sz="0" w:space="0" w:color="auto"/>
      </w:divBdr>
    </w:div>
    <w:div w:id="990596986">
      <w:bodyDiv w:val="1"/>
      <w:marLeft w:val="0"/>
      <w:marRight w:val="0"/>
      <w:marTop w:val="0"/>
      <w:marBottom w:val="0"/>
      <w:divBdr>
        <w:top w:val="none" w:sz="0" w:space="0" w:color="auto"/>
        <w:left w:val="none" w:sz="0" w:space="0" w:color="auto"/>
        <w:bottom w:val="none" w:sz="0" w:space="0" w:color="auto"/>
        <w:right w:val="none" w:sz="0" w:space="0" w:color="auto"/>
      </w:divBdr>
    </w:div>
    <w:div w:id="990906882">
      <w:bodyDiv w:val="1"/>
      <w:marLeft w:val="0"/>
      <w:marRight w:val="0"/>
      <w:marTop w:val="0"/>
      <w:marBottom w:val="0"/>
      <w:divBdr>
        <w:top w:val="none" w:sz="0" w:space="0" w:color="auto"/>
        <w:left w:val="none" w:sz="0" w:space="0" w:color="auto"/>
        <w:bottom w:val="none" w:sz="0" w:space="0" w:color="auto"/>
        <w:right w:val="none" w:sz="0" w:space="0" w:color="auto"/>
      </w:divBdr>
    </w:div>
    <w:div w:id="991639053">
      <w:bodyDiv w:val="1"/>
      <w:marLeft w:val="0"/>
      <w:marRight w:val="0"/>
      <w:marTop w:val="0"/>
      <w:marBottom w:val="0"/>
      <w:divBdr>
        <w:top w:val="none" w:sz="0" w:space="0" w:color="auto"/>
        <w:left w:val="none" w:sz="0" w:space="0" w:color="auto"/>
        <w:bottom w:val="none" w:sz="0" w:space="0" w:color="auto"/>
        <w:right w:val="none" w:sz="0" w:space="0" w:color="auto"/>
      </w:divBdr>
    </w:div>
    <w:div w:id="991910804">
      <w:bodyDiv w:val="1"/>
      <w:marLeft w:val="0"/>
      <w:marRight w:val="0"/>
      <w:marTop w:val="0"/>
      <w:marBottom w:val="0"/>
      <w:divBdr>
        <w:top w:val="none" w:sz="0" w:space="0" w:color="auto"/>
        <w:left w:val="none" w:sz="0" w:space="0" w:color="auto"/>
        <w:bottom w:val="none" w:sz="0" w:space="0" w:color="auto"/>
        <w:right w:val="none" w:sz="0" w:space="0" w:color="auto"/>
      </w:divBdr>
    </w:div>
    <w:div w:id="991955006">
      <w:bodyDiv w:val="1"/>
      <w:marLeft w:val="0"/>
      <w:marRight w:val="0"/>
      <w:marTop w:val="0"/>
      <w:marBottom w:val="0"/>
      <w:divBdr>
        <w:top w:val="none" w:sz="0" w:space="0" w:color="auto"/>
        <w:left w:val="none" w:sz="0" w:space="0" w:color="auto"/>
        <w:bottom w:val="none" w:sz="0" w:space="0" w:color="auto"/>
        <w:right w:val="none" w:sz="0" w:space="0" w:color="auto"/>
      </w:divBdr>
    </w:div>
    <w:div w:id="992875023">
      <w:bodyDiv w:val="1"/>
      <w:marLeft w:val="0"/>
      <w:marRight w:val="0"/>
      <w:marTop w:val="0"/>
      <w:marBottom w:val="0"/>
      <w:divBdr>
        <w:top w:val="none" w:sz="0" w:space="0" w:color="auto"/>
        <w:left w:val="none" w:sz="0" w:space="0" w:color="auto"/>
        <w:bottom w:val="none" w:sz="0" w:space="0" w:color="auto"/>
        <w:right w:val="none" w:sz="0" w:space="0" w:color="auto"/>
      </w:divBdr>
    </w:div>
    <w:div w:id="993609677">
      <w:bodyDiv w:val="1"/>
      <w:marLeft w:val="0"/>
      <w:marRight w:val="0"/>
      <w:marTop w:val="0"/>
      <w:marBottom w:val="0"/>
      <w:divBdr>
        <w:top w:val="none" w:sz="0" w:space="0" w:color="auto"/>
        <w:left w:val="none" w:sz="0" w:space="0" w:color="auto"/>
        <w:bottom w:val="none" w:sz="0" w:space="0" w:color="auto"/>
        <w:right w:val="none" w:sz="0" w:space="0" w:color="auto"/>
      </w:divBdr>
    </w:div>
    <w:div w:id="993795869">
      <w:bodyDiv w:val="1"/>
      <w:marLeft w:val="0"/>
      <w:marRight w:val="0"/>
      <w:marTop w:val="0"/>
      <w:marBottom w:val="0"/>
      <w:divBdr>
        <w:top w:val="none" w:sz="0" w:space="0" w:color="auto"/>
        <w:left w:val="none" w:sz="0" w:space="0" w:color="auto"/>
        <w:bottom w:val="none" w:sz="0" w:space="0" w:color="auto"/>
        <w:right w:val="none" w:sz="0" w:space="0" w:color="auto"/>
      </w:divBdr>
    </w:div>
    <w:div w:id="994185589">
      <w:bodyDiv w:val="1"/>
      <w:marLeft w:val="0"/>
      <w:marRight w:val="0"/>
      <w:marTop w:val="0"/>
      <w:marBottom w:val="0"/>
      <w:divBdr>
        <w:top w:val="none" w:sz="0" w:space="0" w:color="auto"/>
        <w:left w:val="none" w:sz="0" w:space="0" w:color="auto"/>
        <w:bottom w:val="none" w:sz="0" w:space="0" w:color="auto"/>
        <w:right w:val="none" w:sz="0" w:space="0" w:color="auto"/>
      </w:divBdr>
    </w:div>
    <w:div w:id="994337350">
      <w:bodyDiv w:val="1"/>
      <w:marLeft w:val="0"/>
      <w:marRight w:val="0"/>
      <w:marTop w:val="0"/>
      <w:marBottom w:val="0"/>
      <w:divBdr>
        <w:top w:val="none" w:sz="0" w:space="0" w:color="auto"/>
        <w:left w:val="none" w:sz="0" w:space="0" w:color="auto"/>
        <w:bottom w:val="none" w:sz="0" w:space="0" w:color="auto"/>
        <w:right w:val="none" w:sz="0" w:space="0" w:color="auto"/>
      </w:divBdr>
    </w:div>
    <w:div w:id="995106409">
      <w:bodyDiv w:val="1"/>
      <w:marLeft w:val="0"/>
      <w:marRight w:val="0"/>
      <w:marTop w:val="0"/>
      <w:marBottom w:val="0"/>
      <w:divBdr>
        <w:top w:val="none" w:sz="0" w:space="0" w:color="auto"/>
        <w:left w:val="none" w:sz="0" w:space="0" w:color="auto"/>
        <w:bottom w:val="none" w:sz="0" w:space="0" w:color="auto"/>
        <w:right w:val="none" w:sz="0" w:space="0" w:color="auto"/>
      </w:divBdr>
    </w:div>
    <w:div w:id="996301773">
      <w:bodyDiv w:val="1"/>
      <w:marLeft w:val="0"/>
      <w:marRight w:val="0"/>
      <w:marTop w:val="0"/>
      <w:marBottom w:val="0"/>
      <w:divBdr>
        <w:top w:val="none" w:sz="0" w:space="0" w:color="auto"/>
        <w:left w:val="none" w:sz="0" w:space="0" w:color="auto"/>
        <w:bottom w:val="none" w:sz="0" w:space="0" w:color="auto"/>
        <w:right w:val="none" w:sz="0" w:space="0" w:color="auto"/>
      </w:divBdr>
    </w:div>
    <w:div w:id="996415771">
      <w:bodyDiv w:val="1"/>
      <w:marLeft w:val="0"/>
      <w:marRight w:val="0"/>
      <w:marTop w:val="0"/>
      <w:marBottom w:val="0"/>
      <w:divBdr>
        <w:top w:val="none" w:sz="0" w:space="0" w:color="auto"/>
        <w:left w:val="none" w:sz="0" w:space="0" w:color="auto"/>
        <w:bottom w:val="none" w:sz="0" w:space="0" w:color="auto"/>
        <w:right w:val="none" w:sz="0" w:space="0" w:color="auto"/>
      </w:divBdr>
    </w:div>
    <w:div w:id="996498720">
      <w:bodyDiv w:val="1"/>
      <w:marLeft w:val="0"/>
      <w:marRight w:val="0"/>
      <w:marTop w:val="0"/>
      <w:marBottom w:val="0"/>
      <w:divBdr>
        <w:top w:val="none" w:sz="0" w:space="0" w:color="auto"/>
        <w:left w:val="none" w:sz="0" w:space="0" w:color="auto"/>
        <w:bottom w:val="none" w:sz="0" w:space="0" w:color="auto"/>
        <w:right w:val="none" w:sz="0" w:space="0" w:color="auto"/>
      </w:divBdr>
    </w:div>
    <w:div w:id="996765476">
      <w:bodyDiv w:val="1"/>
      <w:marLeft w:val="0"/>
      <w:marRight w:val="0"/>
      <w:marTop w:val="0"/>
      <w:marBottom w:val="0"/>
      <w:divBdr>
        <w:top w:val="none" w:sz="0" w:space="0" w:color="auto"/>
        <w:left w:val="none" w:sz="0" w:space="0" w:color="auto"/>
        <w:bottom w:val="none" w:sz="0" w:space="0" w:color="auto"/>
        <w:right w:val="none" w:sz="0" w:space="0" w:color="auto"/>
      </w:divBdr>
    </w:div>
    <w:div w:id="996961843">
      <w:bodyDiv w:val="1"/>
      <w:marLeft w:val="0"/>
      <w:marRight w:val="0"/>
      <w:marTop w:val="0"/>
      <w:marBottom w:val="0"/>
      <w:divBdr>
        <w:top w:val="none" w:sz="0" w:space="0" w:color="auto"/>
        <w:left w:val="none" w:sz="0" w:space="0" w:color="auto"/>
        <w:bottom w:val="none" w:sz="0" w:space="0" w:color="auto"/>
        <w:right w:val="none" w:sz="0" w:space="0" w:color="auto"/>
      </w:divBdr>
    </w:div>
    <w:div w:id="997155019">
      <w:bodyDiv w:val="1"/>
      <w:marLeft w:val="0"/>
      <w:marRight w:val="0"/>
      <w:marTop w:val="0"/>
      <w:marBottom w:val="0"/>
      <w:divBdr>
        <w:top w:val="none" w:sz="0" w:space="0" w:color="auto"/>
        <w:left w:val="none" w:sz="0" w:space="0" w:color="auto"/>
        <w:bottom w:val="none" w:sz="0" w:space="0" w:color="auto"/>
        <w:right w:val="none" w:sz="0" w:space="0" w:color="auto"/>
      </w:divBdr>
    </w:div>
    <w:div w:id="997198505">
      <w:bodyDiv w:val="1"/>
      <w:marLeft w:val="0"/>
      <w:marRight w:val="0"/>
      <w:marTop w:val="0"/>
      <w:marBottom w:val="0"/>
      <w:divBdr>
        <w:top w:val="none" w:sz="0" w:space="0" w:color="auto"/>
        <w:left w:val="none" w:sz="0" w:space="0" w:color="auto"/>
        <w:bottom w:val="none" w:sz="0" w:space="0" w:color="auto"/>
        <w:right w:val="none" w:sz="0" w:space="0" w:color="auto"/>
      </w:divBdr>
    </w:div>
    <w:div w:id="997539605">
      <w:bodyDiv w:val="1"/>
      <w:marLeft w:val="0"/>
      <w:marRight w:val="0"/>
      <w:marTop w:val="0"/>
      <w:marBottom w:val="0"/>
      <w:divBdr>
        <w:top w:val="none" w:sz="0" w:space="0" w:color="auto"/>
        <w:left w:val="none" w:sz="0" w:space="0" w:color="auto"/>
        <w:bottom w:val="none" w:sz="0" w:space="0" w:color="auto"/>
        <w:right w:val="none" w:sz="0" w:space="0" w:color="auto"/>
      </w:divBdr>
    </w:div>
    <w:div w:id="997926325">
      <w:bodyDiv w:val="1"/>
      <w:marLeft w:val="0"/>
      <w:marRight w:val="0"/>
      <w:marTop w:val="0"/>
      <w:marBottom w:val="0"/>
      <w:divBdr>
        <w:top w:val="none" w:sz="0" w:space="0" w:color="auto"/>
        <w:left w:val="none" w:sz="0" w:space="0" w:color="auto"/>
        <w:bottom w:val="none" w:sz="0" w:space="0" w:color="auto"/>
        <w:right w:val="none" w:sz="0" w:space="0" w:color="auto"/>
      </w:divBdr>
    </w:div>
    <w:div w:id="998265753">
      <w:bodyDiv w:val="1"/>
      <w:marLeft w:val="0"/>
      <w:marRight w:val="0"/>
      <w:marTop w:val="0"/>
      <w:marBottom w:val="0"/>
      <w:divBdr>
        <w:top w:val="none" w:sz="0" w:space="0" w:color="auto"/>
        <w:left w:val="none" w:sz="0" w:space="0" w:color="auto"/>
        <w:bottom w:val="none" w:sz="0" w:space="0" w:color="auto"/>
        <w:right w:val="none" w:sz="0" w:space="0" w:color="auto"/>
      </w:divBdr>
    </w:div>
    <w:div w:id="998465052">
      <w:bodyDiv w:val="1"/>
      <w:marLeft w:val="0"/>
      <w:marRight w:val="0"/>
      <w:marTop w:val="0"/>
      <w:marBottom w:val="0"/>
      <w:divBdr>
        <w:top w:val="none" w:sz="0" w:space="0" w:color="auto"/>
        <w:left w:val="none" w:sz="0" w:space="0" w:color="auto"/>
        <w:bottom w:val="none" w:sz="0" w:space="0" w:color="auto"/>
        <w:right w:val="none" w:sz="0" w:space="0" w:color="auto"/>
      </w:divBdr>
    </w:div>
    <w:div w:id="998656732">
      <w:bodyDiv w:val="1"/>
      <w:marLeft w:val="0"/>
      <w:marRight w:val="0"/>
      <w:marTop w:val="0"/>
      <w:marBottom w:val="0"/>
      <w:divBdr>
        <w:top w:val="none" w:sz="0" w:space="0" w:color="auto"/>
        <w:left w:val="none" w:sz="0" w:space="0" w:color="auto"/>
        <w:bottom w:val="none" w:sz="0" w:space="0" w:color="auto"/>
        <w:right w:val="none" w:sz="0" w:space="0" w:color="auto"/>
      </w:divBdr>
    </w:div>
    <w:div w:id="998995775">
      <w:bodyDiv w:val="1"/>
      <w:marLeft w:val="0"/>
      <w:marRight w:val="0"/>
      <w:marTop w:val="0"/>
      <w:marBottom w:val="0"/>
      <w:divBdr>
        <w:top w:val="none" w:sz="0" w:space="0" w:color="auto"/>
        <w:left w:val="none" w:sz="0" w:space="0" w:color="auto"/>
        <w:bottom w:val="none" w:sz="0" w:space="0" w:color="auto"/>
        <w:right w:val="none" w:sz="0" w:space="0" w:color="auto"/>
      </w:divBdr>
    </w:div>
    <w:div w:id="1000425500">
      <w:bodyDiv w:val="1"/>
      <w:marLeft w:val="0"/>
      <w:marRight w:val="0"/>
      <w:marTop w:val="0"/>
      <w:marBottom w:val="0"/>
      <w:divBdr>
        <w:top w:val="none" w:sz="0" w:space="0" w:color="auto"/>
        <w:left w:val="none" w:sz="0" w:space="0" w:color="auto"/>
        <w:bottom w:val="none" w:sz="0" w:space="0" w:color="auto"/>
        <w:right w:val="none" w:sz="0" w:space="0" w:color="auto"/>
      </w:divBdr>
    </w:div>
    <w:div w:id="1001662344">
      <w:bodyDiv w:val="1"/>
      <w:marLeft w:val="0"/>
      <w:marRight w:val="0"/>
      <w:marTop w:val="0"/>
      <w:marBottom w:val="0"/>
      <w:divBdr>
        <w:top w:val="none" w:sz="0" w:space="0" w:color="auto"/>
        <w:left w:val="none" w:sz="0" w:space="0" w:color="auto"/>
        <w:bottom w:val="none" w:sz="0" w:space="0" w:color="auto"/>
        <w:right w:val="none" w:sz="0" w:space="0" w:color="auto"/>
      </w:divBdr>
    </w:div>
    <w:div w:id="1002051738">
      <w:bodyDiv w:val="1"/>
      <w:marLeft w:val="0"/>
      <w:marRight w:val="0"/>
      <w:marTop w:val="0"/>
      <w:marBottom w:val="0"/>
      <w:divBdr>
        <w:top w:val="none" w:sz="0" w:space="0" w:color="auto"/>
        <w:left w:val="none" w:sz="0" w:space="0" w:color="auto"/>
        <w:bottom w:val="none" w:sz="0" w:space="0" w:color="auto"/>
        <w:right w:val="none" w:sz="0" w:space="0" w:color="auto"/>
      </w:divBdr>
    </w:div>
    <w:div w:id="1002199177">
      <w:bodyDiv w:val="1"/>
      <w:marLeft w:val="0"/>
      <w:marRight w:val="0"/>
      <w:marTop w:val="0"/>
      <w:marBottom w:val="0"/>
      <w:divBdr>
        <w:top w:val="none" w:sz="0" w:space="0" w:color="auto"/>
        <w:left w:val="none" w:sz="0" w:space="0" w:color="auto"/>
        <w:bottom w:val="none" w:sz="0" w:space="0" w:color="auto"/>
        <w:right w:val="none" w:sz="0" w:space="0" w:color="auto"/>
      </w:divBdr>
    </w:div>
    <w:div w:id="1002200614">
      <w:bodyDiv w:val="1"/>
      <w:marLeft w:val="0"/>
      <w:marRight w:val="0"/>
      <w:marTop w:val="0"/>
      <w:marBottom w:val="0"/>
      <w:divBdr>
        <w:top w:val="none" w:sz="0" w:space="0" w:color="auto"/>
        <w:left w:val="none" w:sz="0" w:space="0" w:color="auto"/>
        <w:bottom w:val="none" w:sz="0" w:space="0" w:color="auto"/>
        <w:right w:val="none" w:sz="0" w:space="0" w:color="auto"/>
      </w:divBdr>
    </w:div>
    <w:div w:id="1002702638">
      <w:bodyDiv w:val="1"/>
      <w:marLeft w:val="0"/>
      <w:marRight w:val="0"/>
      <w:marTop w:val="0"/>
      <w:marBottom w:val="0"/>
      <w:divBdr>
        <w:top w:val="none" w:sz="0" w:space="0" w:color="auto"/>
        <w:left w:val="none" w:sz="0" w:space="0" w:color="auto"/>
        <w:bottom w:val="none" w:sz="0" w:space="0" w:color="auto"/>
        <w:right w:val="none" w:sz="0" w:space="0" w:color="auto"/>
      </w:divBdr>
    </w:div>
    <w:div w:id="1003556226">
      <w:bodyDiv w:val="1"/>
      <w:marLeft w:val="0"/>
      <w:marRight w:val="0"/>
      <w:marTop w:val="0"/>
      <w:marBottom w:val="0"/>
      <w:divBdr>
        <w:top w:val="none" w:sz="0" w:space="0" w:color="auto"/>
        <w:left w:val="none" w:sz="0" w:space="0" w:color="auto"/>
        <w:bottom w:val="none" w:sz="0" w:space="0" w:color="auto"/>
        <w:right w:val="none" w:sz="0" w:space="0" w:color="auto"/>
      </w:divBdr>
    </w:div>
    <w:div w:id="1004092237">
      <w:bodyDiv w:val="1"/>
      <w:marLeft w:val="0"/>
      <w:marRight w:val="0"/>
      <w:marTop w:val="0"/>
      <w:marBottom w:val="0"/>
      <w:divBdr>
        <w:top w:val="none" w:sz="0" w:space="0" w:color="auto"/>
        <w:left w:val="none" w:sz="0" w:space="0" w:color="auto"/>
        <w:bottom w:val="none" w:sz="0" w:space="0" w:color="auto"/>
        <w:right w:val="none" w:sz="0" w:space="0" w:color="auto"/>
      </w:divBdr>
    </w:div>
    <w:div w:id="1004161581">
      <w:bodyDiv w:val="1"/>
      <w:marLeft w:val="0"/>
      <w:marRight w:val="0"/>
      <w:marTop w:val="0"/>
      <w:marBottom w:val="0"/>
      <w:divBdr>
        <w:top w:val="none" w:sz="0" w:space="0" w:color="auto"/>
        <w:left w:val="none" w:sz="0" w:space="0" w:color="auto"/>
        <w:bottom w:val="none" w:sz="0" w:space="0" w:color="auto"/>
        <w:right w:val="none" w:sz="0" w:space="0" w:color="auto"/>
      </w:divBdr>
    </w:div>
    <w:div w:id="1004623795">
      <w:bodyDiv w:val="1"/>
      <w:marLeft w:val="0"/>
      <w:marRight w:val="0"/>
      <w:marTop w:val="0"/>
      <w:marBottom w:val="0"/>
      <w:divBdr>
        <w:top w:val="none" w:sz="0" w:space="0" w:color="auto"/>
        <w:left w:val="none" w:sz="0" w:space="0" w:color="auto"/>
        <w:bottom w:val="none" w:sz="0" w:space="0" w:color="auto"/>
        <w:right w:val="none" w:sz="0" w:space="0" w:color="auto"/>
      </w:divBdr>
    </w:div>
    <w:div w:id="1004822753">
      <w:bodyDiv w:val="1"/>
      <w:marLeft w:val="0"/>
      <w:marRight w:val="0"/>
      <w:marTop w:val="0"/>
      <w:marBottom w:val="0"/>
      <w:divBdr>
        <w:top w:val="none" w:sz="0" w:space="0" w:color="auto"/>
        <w:left w:val="none" w:sz="0" w:space="0" w:color="auto"/>
        <w:bottom w:val="none" w:sz="0" w:space="0" w:color="auto"/>
        <w:right w:val="none" w:sz="0" w:space="0" w:color="auto"/>
      </w:divBdr>
    </w:div>
    <w:div w:id="1004935509">
      <w:bodyDiv w:val="1"/>
      <w:marLeft w:val="0"/>
      <w:marRight w:val="0"/>
      <w:marTop w:val="0"/>
      <w:marBottom w:val="0"/>
      <w:divBdr>
        <w:top w:val="none" w:sz="0" w:space="0" w:color="auto"/>
        <w:left w:val="none" w:sz="0" w:space="0" w:color="auto"/>
        <w:bottom w:val="none" w:sz="0" w:space="0" w:color="auto"/>
        <w:right w:val="none" w:sz="0" w:space="0" w:color="auto"/>
      </w:divBdr>
    </w:div>
    <w:div w:id="1005016282">
      <w:bodyDiv w:val="1"/>
      <w:marLeft w:val="0"/>
      <w:marRight w:val="0"/>
      <w:marTop w:val="0"/>
      <w:marBottom w:val="0"/>
      <w:divBdr>
        <w:top w:val="none" w:sz="0" w:space="0" w:color="auto"/>
        <w:left w:val="none" w:sz="0" w:space="0" w:color="auto"/>
        <w:bottom w:val="none" w:sz="0" w:space="0" w:color="auto"/>
        <w:right w:val="none" w:sz="0" w:space="0" w:color="auto"/>
      </w:divBdr>
    </w:div>
    <w:div w:id="1005472262">
      <w:bodyDiv w:val="1"/>
      <w:marLeft w:val="0"/>
      <w:marRight w:val="0"/>
      <w:marTop w:val="0"/>
      <w:marBottom w:val="0"/>
      <w:divBdr>
        <w:top w:val="none" w:sz="0" w:space="0" w:color="auto"/>
        <w:left w:val="none" w:sz="0" w:space="0" w:color="auto"/>
        <w:bottom w:val="none" w:sz="0" w:space="0" w:color="auto"/>
        <w:right w:val="none" w:sz="0" w:space="0" w:color="auto"/>
      </w:divBdr>
    </w:div>
    <w:div w:id="1005479852">
      <w:bodyDiv w:val="1"/>
      <w:marLeft w:val="0"/>
      <w:marRight w:val="0"/>
      <w:marTop w:val="0"/>
      <w:marBottom w:val="0"/>
      <w:divBdr>
        <w:top w:val="none" w:sz="0" w:space="0" w:color="auto"/>
        <w:left w:val="none" w:sz="0" w:space="0" w:color="auto"/>
        <w:bottom w:val="none" w:sz="0" w:space="0" w:color="auto"/>
        <w:right w:val="none" w:sz="0" w:space="0" w:color="auto"/>
      </w:divBdr>
    </w:div>
    <w:div w:id="1005789875">
      <w:bodyDiv w:val="1"/>
      <w:marLeft w:val="0"/>
      <w:marRight w:val="0"/>
      <w:marTop w:val="0"/>
      <w:marBottom w:val="0"/>
      <w:divBdr>
        <w:top w:val="none" w:sz="0" w:space="0" w:color="auto"/>
        <w:left w:val="none" w:sz="0" w:space="0" w:color="auto"/>
        <w:bottom w:val="none" w:sz="0" w:space="0" w:color="auto"/>
        <w:right w:val="none" w:sz="0" w:space="0" w:color="auto"/>
      </w:divBdr>
    </w:div>
    <w:div w:id="1005977728">
      <w:bodyDiv w:val="1"/>
      <w:marLeft w:val="0"/>
      <w:marRight w:val="0"/>
      <w:marTop w:val="0"/>
      <w:marBottom w:val="0"/>
      <w:divBdr>
        <w:top w:val="none" w:sz="0" w:space="0" w:color="auto"/>
        <w:left w:val="none" w:sz="0" w:space="0" w:color="auto"/>
        <w:bottom w:val="none" w:sz="0" w:space="0" w:color="auto"/>
        <w:right w:val="none" w:sz="0" w:space="0" w:color="auto"/>
      </w:divBdr>
    </w:div>
    <w:div w:id="1006053411">
      <w:bodyDiv w:val="1"/>
      <w:marLeft w:val="0"/>
      <w:marRight w:val="0"/>
      <w:marTop w:val="0"/>
      <w:marBottom w:val="0"/>
      <w:divBdr>
        <w:top w:val="none" w:sz="0" w:space="0" w:color="auto"/>
        <w:left w:val="none" w:sz="0" w:space="0" w:color="auto"/>
        <w:bottom w:val="none" w:sz="0" w:space="0" w:color="auto"/>
        <w:right w:val="none" w:sz="0" w:space="0" w:color="auto"/>
      </w:divBdr>
    </w:div>
    <w:div w:id="1006204894">
      <w:bodyDiv w:val="1"/>
      <w:marLeft w:val="0"/>
      <w:marRight w:val="0"/>
      <w:marTop w:val="0"/>
      <w:marBottom w:val="0"/>
      <w:divBdr>
        <w:top w:val="none" w:sz="0" w:space="0" w:color="auto"/>
        <w:left w:val="none" w:sz="0" w:space="0" w:color="auto"/>
        <w:bottom w:val="none" w:sz="0" w:space="0" w:color="auto"/>
        <w:right w:val="none" w:sz="0" w:space="0" w:color="auto"/>
      </w:divBdr>
    </w:div>
    <w:div w:id="1006251023">
      <w:bodyDiv w:val="1"/>
      <w:marLeft w:val="0"/>
      <w:marRight w:val="0"/>
      <w:marTop w:val="0"/>
      <w:marBottom w:val="0"/>
      <w:divBdr>
        <w:top w:val="none" w:sz="0" w:space="0" w:color="auto"/>
        <w:left w:val="none" w:sz="0" w:space="0" w:color="auto"/>
        <w:bottom w:val="none" w:sz="0" w:space="0" w:color="auto"/>
        <w:right w:val="none" w:sz="0" w:space="0" w:color="auto"/>
      </w:divBdr>
    </w:div>
    <w:div w:id="1006790518">
      <w:bodyDiv w:val="1"/>
      <w:marLeft w:val="0"/>
      <w:marRight w:val="0"/>
      <w:marTop w:val="0"/>
      <w:marBottom w:val="0"/>
      <w:divBdr>
        <w:top w:val="none" w:sz="0" w:space="0" w:color="auto"/>
        <w:left w:val="none" w:sz="0" w:space="0" w:color="auto"/>
        <w:bottom w:val="none" w:sz="0" w:space="0" w:color="auto"/>
        <w:right w:val="none" w:sz="0" w:space="0" w:color="auto"/>
      </w:divBdr>
    </w:div>
    <w:div w:id="1007755324">
      <w:bodyDiv w:val="1"/>
      <w:marLeft w:val="0"/>
      <w:marRight w:val="0"/>
      <w:marTop w:val="0"/>
      <w:marBottom w:val="0"/>
      <w:divBdr>
        <w:top w:val="none" w:sz="0" w:space="0" w:color="auto"/>
        <w:left w:val="none" w:sz="0" w:space="0" w:color="auto"/>
        <w:bottom w:val="none" w:sz="0" w:space="0" w:color="auto"/>
        <w:right w:val="none" w:sz="0" w:space="0" w:color="auto"/>
      </w:divBdr>
    </w:div>
    <w:div w:id="1007825123">
      <w:bodyDiv w:val="1"/>
      <w:marLeft w:val="0"/>
      <w:marRight w:val="0"/>
      <w:marTop w:val="0"/>
      <w:marBottom w:val="0"/>
      <w:divBdr>
        <w:top w:val="none" w:sz="0" w:space="0" w:color="auto"/>
        <w:left w:val="none" w:sz="0" w:space="0" w:color="auto"/>
        <w:bottom w:val="none" w:sz="0" w:space="0" w:color="auto"/>
        <w:right w:val="none" w:sz="0" w:space="0" w:color="auto"/>
      </w:divBdr>
    </w:div>
    <w:div w:id="1008412780">
      <w:bodyDiv w:val="1"/>
      <w:marLeft w:val="0"/>
      <w:marRight w:val="0"/>
      <w:marTop w:val="0"/>
      <w:marBottom w:val="0"/>
      <w:divBdr>
        <w:top w:val="none" w:sz="0" w:space="0" w:color="auto"/>
        <w:left w:val="none" w:sz="0" w:space="0" w:color="auto"/>
        <w:bottom w:val="none" w:sz="0" w:space="0" w:color="auto"/>
        <w:right w:val="none" w:sz="0" w:space="0" w:color="auto"/>
      </w:divBdr>
    </w:div>
    <w:div w:id="1009021026">
      <w:bodyDiv w:val="1"/>
      <w:marLeft w:val="0"/>
      <w:marRight w:val="0"/>
      <w:marTop w:val="0"/>
      <w:marBottom w:val="0"/>
      <w:divBdr>
        <w:top w:val="none" w:sz="0" w:space="0" w:color="auto"/>
        <w:left w:val="none" w:sz="0" w:space="0" w:color="auto"/>
        <w:bottom w:val="none" w:sz="0" w:space="0" w:color="auto"/>
        <w:right w:val="none" w:sz="0" w:space="0" w:color="auto"/>
      </w:divBdr>
    </w:div>
    <w:div w:id="1009061737">
      <w:bodyDiv w:val="1"/>
      <w:marLeft w:val="0"/>
      <w:marRight w:val="0"/>
      <w:marTop w:val="0"/>
      <w:marBottom w:val="0"/>
      <w:divBdr>
        <w:top w:val="none" w:sz="0" w:space="0" w:color="auto"/>
        <w:left w:val="none" w:sz="0" w:space="0" w:color="auto"/>
        <w:bottom w:val="none" w:sz="0" w:space="0" w:color="auto"/>
        <w:right w:val="none" w:sz="0" w:space="0" w:color="auto"/>
      </w:divBdr>
    </w:div>
    <w:div w:id="1009795297">
      <w:bodyDiv w:val="1"/>
      <w:marLeft w:val="0"/>
      <w:marRight w:val="0"/>
      <w:marTop w:val="0"/>
      <w:marBottom w:val="0"/>
      <w:divBdr>
        <w:top w:val="none" w:sz="0" w:space="0" w:color="auto"/>
        <w:left w:val="none" w:sz="0" w:space="0" w:color="auto"/>
        <w:bottom w:val="none" w:sz="0" w:space="0" w:color="auto"/>
        <w:right w:val="none" w:sz="0" w:space="0" w:color="auto"/>
      </w:divBdr>
    </w:div>
    <w:div w:id="1009917025">
      <w:bodyDiv w:val="1"/>
      <w:marLeft w:val="0"/>
      <w:marRight w:val="0"/>
      <w:marTop w:val="0"/>
      <w:marBottom w:val="0"/>
      <w:divBdr>
        <w:top w:val="none" w:sz="0" w:space="0" w:color="auto"/>
        <w:left w:val="none" w:sz="0" w:space="0" w:color="auto"/>
        <w:bottom w:val="none" w:sz="0" w:space="0" w:color="auto"/>
        <w:right w:val="none" w:sz="0" w:space="0" w:color="auto"/>
      </w:divBdr>
    </w:div>
    <w:div w:id="1010453769">
      <w:bodyDiv w:val="1"/>
      <w:marLeft w:val="0"/>
      <w:marRight w:val="0"/>
      <w:marTop w:val="0"/>
      <w:marBottom w:val="0"/>
      <w:divBdr>
        <w:top w:val="none" w:sz="0" w:space="0" w:color="auto"/>
        <w:left w:val="none" w:sz="0" w:space="0" w:color="auto"/>
        <w:bottom w:val="none" w:sz="0" w:space="0" w:color="auto"/>
        <w:right w:val="none" w:sz="0" w:space="0" w:color="auto"/>
      </w:divBdr>
    </w:div>
    <w:div w:id="1011031155">
      <w:bodyDiv w:val="1"/>
      <w:marLeft w:val="0"/>
      <w:marRight w:val="0"/>
      <w:marTop w:val="0"/>
      <w:marBottom w:val="0"/>
      <w:divBdr>
        <w:top w:val="none" w:sz="0" w:space="0" w:color="auto"/>
        <w:left w:val="none" w:sz="0" w:space="0" w:color="auto"/>
        <w:bottom w:val="none" w:sz="0" w:space="0" w:color="auto"/>
        <w:right w:val="none" w:sz="0" w:space="0" w:color="auto"/>
      </w:divBdr>
    </w:div>
    <w:div w:id="1011446280">
      <w:bodyDiv w:val="1"/>
      <w:marLeft w:val="0"/>
      <w:marRight w:val="0"/>
      <w:marTop w:val="0"/>
      <w:marBottom w:val="0"/>
      <w:divBdr>
        <w:top w:val="none" w:sz="0" w:space="0" w:color="auto"/>
        <w:left w:val="none" w:sz="0" w:space="0" w:color="auto"/>
        <w:bottom w:val="none" w:sz="0" w:space="0" w:color="auto"/>
        <w:right w:val="none" w:sz="0" w:space="0" w:color="auto"/>
      </w:divBdr>
    </w:div>
    <w:div w:id="1011681681">
      <w:bodyDiv w:val="1"/>
      <w:marLeft w:val="0"/>
      <w:marRight w:val="0"/>
      <w:marTop w:val="0"/>
      <w:marBottom w:val="0"/>
      <w:divBdr>
        <w:top w:val="none" w:sz="0" w:space="0" w:color="auto"/>
        <w:left w:val="none" w:sz="0" w:space="0" w:color="auto"/>
        <w:bottom w:val="none" w:sz="0" w:space="0" w:color="auto"/>
        <w:right w:val="none" w:sz="0" w:space="0" w:color="auto"/>
      </w:divBdr>
    </w:div>
    <w:div w:id="1011951664">
      <w:bodyDiv w:val="1"/>
      <w:marLeft w:val="0"/>
      <w:marRight w:val="0"/>
      <w:marTop w:val="0"/>
      <w:marBottom w:val="0"/>
      <w:divBdr>
        <w:top w:val="none" w:sz="0" w:space="0" w:color="auto"/>
        <w:left w:val="none" w:sz="0" w:space="0" w:color="auto"/>
        <w:bottom w:val="none" w:sz="0" w:space="0" w:color="auto"/>
        <w:right w:val="none" w:sz="0" w:space="0" w:color="auto"/>
      </w:divBdr>
    </w:div>
    <w:div w:id="1012417822">
      <w:bodyDiv w:val="1"/>
      <w:marLeft w:val="0"/>
      <w:marRight w:val="0"/>
      <w:marTop w:val="0"/>
      <w:marBottom w:val="0"/>
      <w:divBdr>
        <w:top w:val="none" w:sz="0" w:space="0" w:color="auto"/>
        <w:left w:val="none" w:sz="0" w:space="0" w:color="auto"/>
        <w:bottom w:val="none" w:sz="0" w:space="0" w:color="auto"/>
        <w:right w:val="none" w:sz="0" w:space="0" w:color="auto"/>
      </w:divBdr>
    </w:div>
    <w:div w:id="1012951825">
      <w:bodyDiv w:val="1"/>
      <w:marLeft w:val="0"/>
      <w:marRight w:val="0"/>
      <w:marTop w:val="0"/>
      <w:marBottom w:val="0"/>
      <w:divBdr>
        <w:top w:val="none" w:sz="0" w:space="0" w:color="auto"/>
        <w:left w:val="none" w:sz="0" w:space="0" w:color="auto"/>
        <w:bottom w:val="none" w:sz="0" w:space="0" w:color="auto"/>
        <w:right w:val="none" w:sz="0" w:space="0" w:color="auto"/>
      </w:divBdr>
    </w:div>
    <w:div w:id="1013191434">
      <w:bodyDiv w:val="1"/>
      <w:marLeft w:val="0"/>
      <w:marRight w:val="0"/>
      <w:marTop w:val="0"/>
      <w:marBottom w:val="0"/>
      <w:divBdr>
        <w:top w:val="none" w:sz="0" w:space="0" w:color="auto"/>
        <w:left w:val="none" w:sz="0" w:space="0" w:color="auto"/>
        <w:bottom w:val="none" w:sz="0" w:space="0" w:color="auto"/>
        <w:right w:val="none" w:sz="0" w:space="0" w:color="auto"/>
      </w:divBdr>
    </w:div>
    <w:div w:id="1013342952">
      <w:bodyDiv w:val="1"/>
      <w:marLeft w:val="0"/>
      <w:marRight w:val="0"/>
      <w:marTop w:val="0"/>
      <w:marBottom w:val="0"/>
      <w:divBdr>
        <w:top w:val="none" w:sz="0" w:space="0" w:color="auto"/>
        <w:left w:val="none" w:sz="0" w:space="0" w:color="auto"/>
        <w:bottom w:val="none" w:sz="0" w:space="0" w:color="auto"/>
        <w:right w:val="none" w:sz="0" w:space="0" w:color="auto"/>
      </w:divBdr>
    </w:div>
    <w:div w:id="1013344389">
      <w:bodyDiv w:val="1"/>
      <w:marLeft w:val="0"/>
      <w:marRight w:val="0"/>
      <w:marTop w:val="0"/>
      <w:marBottom w:val="0"/>
      <w:divBdr>
        <w:top w:val="none" w:sz="0" w:space="0" w:color="auto"/>
        <w:left w:val="none" w:sz="0" w:space="0" w:color="auto"/>
        <w:bottom w:val="none" w:sz="0" w:space="0" w:color="auto"/>
        <w:right w:val="none" w:sz="0" w:space="0" w:color="auto"/>
      </w:divBdr>
    </w:div>
    <w:div w:id="1013651032">
      <w:bodyDiv w:val="1"/>
      <w:marLeft w:val="0"/>
      <w:marRight w:val="0"/>
      <w:marTop w:val="0"/>
      <w:marBottom w:val="0"/>
      <w:divBdr>
        <w:top w:val="none" w:sz="0" w:space="0" w:color="auto"/>
        <w:left w:val="none" w:sz="0" w:space="0" w:color="auto"/>
        <w:bottom w:val="none" w:sz="0" w:space="0" w:color="auto"/>
        <w:right w:val="none" w:sz="0" w:space="0" w:color="auto"/>
      </w:divBdr>
    </w:div>
    <w:div w:id="1014109894">
      <w:bodyDiv w:val="1"/>
      <w:marLeft w:val="0"/>
      <w:marRight w:val="0"/>
      <w:marTop w:val="0"/>
      <w:marBottom w:val="0"/>
      <w:divBdr>
        <w:top w:val="none" w:sz="0" w:space="0" w:color="auto"/>
        <w:left w:val="none" w:sz="0" w:space="0" w:color="auto"/>
        <w:bottom w:val="none" w:sz="0" w:space="0" w:color="auto"/>
        <w:right w:val="none" w:sz="0" w:space="0" w:color="auto"/>
      </w:divBdr>
    </w:div>
    <w:div w:id="1015767208">
      <w:bodyDiv w:val="1"/>
      <w:marLeft w:val="0"/>
      <w:marRight w:val="0"/>
      <w:marTop w:val="0"/>
      <w:marBottom w:val="0"/>
      <w:divBdr>
        <w:top w:val="none" w:sz="0" w:space="0" w:color="auto"/>
        <w:left w:val="none" w:sz="0" w:space="0" w:color="auto"/>
        <w:bottom w:val="none" w:sz="0" w:space="0" w:color="auto"/>
        <w:right w:val="none" w:sz="0" w:space="0" w:color="auto"/>
      </w:divBdr>
    </w:div>
    <w:div w:id="1015770758">
      <w:bodyDiv w:val="1"/>
      <w:marLeft w:val="0"/>
      <w:marRight w:val="0"/>
      <w:marTop w:val="0"/>
      <w:marBottom w:val="0"/>
      <w:divBdr>
        <w:top w:val="none" w:sz="0" w:space="0" w:color="auto"/>
        <w:left w:val="none" w:sz="0" w:space="0" w:color="auto"/>
        <w:bottom w:val="none" w:sz="0" w:space="0" w:color="auto"/>
        <w:right w:val="none" w:sz="0" w:space="0" w:color="auto"/>
      </w:divBdr>
    </w:div>
    <w:div w:id="1015959090">
      <w:bodyDiv w:val="1"/>
      <w:marLeft w:val="0"/>
      <w:marRight w:val="0"/>
      <w:marTop w:val="0"/>
      <w:marBottom w:val="0"/>
      <w:divBdr>
        <w:top w:val="none" w:sz="0" w:space="0" w:color="auto"/>
        <w:left w:val="none" w:sz="0" w:space="0" w:color="auto"/>
        <w:bottom w:val="none" w:sz="0" w:space="0" w:color="auto"/>
        <w:right w:val="none" w:sz="0" w:space="0" w:color="auto"/>
      </w:divBdr>
    </w:div>
    <w:div w:id="1016079745">
      <w:bodyDiv w:val="1"/>
      <w:marLeft w:val="0"/>
      <w:marRight w:val="0"/>
      <w:marTop w:val="0"/>
      <w:marBottom w:val="0"/>
      <w:divBdr>
        <w:top w:val="none" w:sz="0" w:space="0" w:color="auto"/>
        <w:left w:val="none" w:sz="0" w:space="0" w:color="auto"/>
        <w:bottom w:val="none" w:sz="0" w:space="0" w:color="auto"/>
        <w:right w:val="none" w:sz="0" w:space="0" w:color="auto"/>
      </w:divBdr>
    </w:div>
    <w:div w:id="1016732795">
      <w:bodyDiv w:val="1"/>
      <w:marLeft w:val="0"/>
      <w:marRight w:val="0"/>
      <w:marTop w:val="0"/>
      <w:marBottom w:val="0"/>
      <w:divBdr>
        <w:top w:val="none" w:sz="0" w:space="0" w:color="auto"/>
        <w:left w:val="none" w:sz="0" w:space="0" w:color="auto"/>
        <w:bottom w:val="none" w:sz="0" w:space="0" w:color="auto"/>
        <w:right w:val="none" w:sz="0" w:space="0" w:color="auto"/>
      </w:divBdr>
    </w:div>
    <w:div w:id="1017076297">
      <w:bodyDiv w:val="1"/>
      <w:marLeft w:val="0"/>
      <w:marRight w:val="0"/>
      <w:marTop w:val="0"/>
      <w:marBottom w:val="0"/>
      <w:divBdr>
        <w:top w:val="none" w:sz="0" w:space="0" w:color="auto"/>
        <w:left w:val="none" w:sz="0" w:space="0" w:color="auto"/>
        <w:bottom w:val="none" w:sz="0" w:space="0" w:color="auto"/>
        <w:right w:val="none" w:sz="0" w:space="0" w:color="auto"/>
      </w:divBdr>
    </w:div>
    <w:div w:id="1017125063">
      <w:bodyDiv w:val="1"/>
      <w:marLeft w:val="0"/>
      <w:marRight w:val="0"/>
      <w:marTop w:val="0"/>
      <w:marBottom w:val="0"/>
      <w:divBdr>
        <w:top w:val="none" w:sz="0" w:space="0" w:color="auto"/>
        <w:left w:val="none" w:sz="0" w:space="0" w:color="auto"/>
        <w:bottom w:val="none" w:sz="0" w:space="0" w:color="auto"/>
        <w:right w:val="none" w:sz="0" w:space="0" w:color="auto"/>
      </w:divBdr>
    </w:div>
    <w:div w:id="1017462980">
      <w:bodyDiv w:val="1"/>
      <w:marLeft w:val="0"/>
      <w:marRight w:val="0"/>
      <w:marTop w:val="0"/>
      <w:marBottom w:val="0"/>
      <w:divBdr>
        <w:top w:val="none" w:sz="0" w:space="0" w:color="auto"/>
        <w:left w:val="none" w:sz="0" w:space="0" w:color="auto"/>
        <w:bottom w:val="none" w:sz="0" w:space="0" w:color="auto"/>
        <w:right w:val="none" w:sz="0" w:space="0" w:color="auto"/>
      </w:divBdr>
    </w:div>
    <w:div w:id="1017855072">
      <w:bodyDiv w:val="1"/>
      <w:marLeft w:val="0"/>
      <w:marRight w:val="0"/>
      <w:marTop w:val="0"/>
      <w:marBottom w:val="0"/>
      <w:divBdr>
        <w:top w:val="none" w:sz="0" w:space="0" w:color="auto"/>
        <w:left w:val="none" w:sz="0" w:space="0" w:color="auto"/>
        <w:bottom w:val="none" w:sz="0" w:space="0" w:color="auto"/>
        <w:right w:val="none" w:sz="0" w:space="0" w:color="auto"/>
      </w:divBdr>
    </w:div>
    <w:div w:id="1018198357">
      <w:bodyDiv w:val="1"/>
      <w:marLeft w:val="0"/>
      <w:marRight w:val="0"/>
      <w:marTop w:val="0"/>
      <w:marBottom w:val="0"/>
      <w:divBdr>
        <w:top w:val="none" w:sz="0" w:space="0" w:color="auto"/>
        <w:left w:val="none" w:sz="0" w:space="0" w:color="auto"/>
        <w:bottom w:val="none" w:sz="0" w:space="0" w:color="auto"/>
        <w:right w:val="none" w:sz="0" w:space="0" w:color="auto"/>
      </w:divBdr>
    </w:div>
    <w:div w:id="1018579831">
      <w:bodyDiv w:val="1"/>
      <w:marLeft w:val="0"/>
      <w:marRight w:val="0"/>
      <w:marTop w:val="0"/>
      <w:marBottom w:val="0"/>
      <w:divBdr>
        <w:top w:val="none" w:sz="0" w:space="0" w:color="auto"/>
        <w:left w:val="none" w:sz="0" w:space="0" w:color="auto"/>
        <w:bottom w:val="none" w:sz="0" w:space="0" w:color="auto"/>
        <w:right w:val="none" w:sz="0" w:space="0" w:color="auto"/>
      </w:divBdr>
    </w:div>
    <w:div w:id="1018847468">
      <w:bodyDiv w:val="1"/>
      <w:marLeft w:val="0"/>
      <w:marRight w:val="0"/>
      <w:marTop w:val="0"/>
      <w:marBottom w:val="0"/>
      <w:divBdr>
        <w:top w:val="none" w:sz="0" w:space="0" w:color="auto"/>
        <w:left w:val="none" w:sz="0" w:space="0" w:color="auto"/>
        <w:bottom w:val="none" w:sz="0" w:space="0" w:color="auto"/>
        <w:right w:val="none" w:sz="0" w:space="0" w:color="auto"/>
      </w:divBdr>
    </w:div>
    <w:div w:id="1019158052">
      <w:bodyDiv w:val="1"/>
      <w:marLeft w:val="0"/>
      <w:marRight w:val="0"/>
      <w:marTop w:val="0"/>
      <w:marBottom w:val="0"/>
      <w:divBdr>
        <w:top w:val="none" w:sz="0" w:space="0" w:color="auto"/>
        <w:left w:val="none" w:sz="0" w:space="0" w:color="auto"/>
        <w:bottom w:val="none" w:sz="0" w:space="0" w:color="auto"/>
        <w:right w:val="none" w:sz="0" w:space="0" w:color="auto"/>
      </w:divBdr>
    </w:div>
    <w:div w:id="1019232443">
      <w:bodyDiv w:val="1"/>
      <w:marLeft w:val="0"/>
      <w:marRight w:val="0"/>
      <w:marTop w:val="0"/>
      <w:marBottom w:val="0"/>
      <w:divBdr>
        <w:top w:val="none" w:sz="0" w:space="0" w:color="auto"/>
        <w:left w:val="none" w:sz="0" w:space="0" w:color="auto"/>
        <w:bottom w:val="none" w:sz="0" w:space="0" w:color="auto"/>
        <w:right w:val="none" w:sz="0" w:space="0" w:color="auto"/>
      </w:divBdr>
    </w:div>
    <w:div w:id="1019234744">
      <w:bodyDiv w:val="1"/>
      <w:marLeft w:val="0"/>
      <w:marRight w:val="0"/>
      <w:marTop w:val="0"/>
      <w:marBottom w:val="0"/>
      <w:divBdr>
        <w:top w:val="none" w:sz="0" w:space="0" w:color="auto"/>
        <w:left w:val="none" w:sz="0" w:space="0" w:color="auto"/>
        <w:bottom w:val="none" w:sz="0" w:space="0" w:color="auto"/>
        <w:right w:val="none" w:sz="0" w:space="0" w:color="auto"/>
      </w:divBdr>
    </w:div>
    <w:div w:id="1020619151">
      <w:bodyDiv w:val="1"/>
      <w:marLeft w:val="0"/>
      <w:marRight w:val="0"/>
      <w:marTop w:val="0"/>
      <w:marBottom w:val="0"/>
      <w:divBdr>
        <w:top w:val="none" w:sz="0" w:space="0" w:color="auto"/>
        <w:left w:val="none" w:sz="0" w:space="0" w:color="auto"/>
        <w:bottom w:val="none" w:sz="0" w:space="0" w:color="auto"/>
        <w:right w:val="none" w:sz="0" w:space="0" w:color="auto"/>
      </w:divBdr>
    </w:div>
    <w:div w:id="1021012066">
      <w:bodyDiv w:val="1"/>
      <w:marLeft w:val="0"/>
      <w:marRight w:val="0"/>
      <w:marTop w:val="0"/>
      <w:marBottom w:val="0"/>
      <w:divBdr>
        <w:top w:val="none" w:sz="0" w:space="0" w:color="auto"/>
        <w:left w:val="none" w:sz="0" w:space="0" w:color="auto"/>
        <w:bottom w:val="none" w:sz="0" w:space="0" w:color="auto"/>
        <w:right w:val="none" w:sz="0" w:space="0" w:color="auto"/>
      </w:divBdr>
    </w:div>
    <w:div w:id="1021514187">
      <w:bodyDiv w:val="1"/>
      <w:marLeft w:val="0"/>
      <w:marRight w:val="0"/>
      <w:marTop w:val="0"/>
      <w:marBottom w:val="0"/>
      <w:divBdr>
        <w:top w:val="none" w:sz="0" w:space="0" w:color="auto"/>
        <w:left w:val="none" w:sz="0" w:space="0" w:color="auto"/>
        <w:bottom w:val="none" w:sz="0" w:space="0" w:color="auto"/>
        <w:right w:val="none" w:sz="0" w:space="0" w:color="auto"/>
      </w:divBdr>
    </w:div>
    <w:div w:id="1022781187">
      <w:bodyDiv w:val="1"/>
      <w:marLeft w:val="0"/>
      <w:marRight w:val="0"/>
      <w:marTop w:val="0"/>
      <w:marBottom w:val="0"/>
      <w:divBdr>
        <w:top w:val="none" w:sz="0" w:space="0" w:color="auto"/>
        <w:left w:val="none" w:sz="0" w:space="0" w:color="auto"/>
        <w:bottom w:val="none" w:sz="0" w:space="0" w:color="auto"/>
        <w:right w:val="none" w:sz="0" w:space="0" w:color="auto"/>
      </w:divBdr>
    </w:div>
    <w:div w:id="1022899540">
      <w:bodyDiv w:val="1"/>
      <w:marLeft w:val="0"/>
      <w:marRight w:val="0"/>
      <w:marTop w:val="0"/>
      <w:marBottom w:val="0"/>
      <w:divBdr>
        <w:top w:val="none" w:sz="0" w:space="0" w:color="auto"/>
        <w:left w:val="none" w:sz="0" w:space="0" w:color="auto"/>
        <w:bottom w:val="none" w:sz="0" w:space="0" w:color="auto"/>
        <w:right w:val="none" w:sz="0" w:space="0" w:color="auto"/>
      </w:divBdr>
    </w:div>
    <w:div w:id="1023240793">
      <w:bodyDiv w:val="1"/>
      <w:marLeft w:val="0"/>
      <w:marRight w:val="0"/>
      <w:marTop w:val="0"/>
      <w:marBottom w:val="0"/>
      <w:divBdr>
        <w:top w:val="none" w:sz="0" w:space="0" w:color="auto"/>
        <w:left w:val="none" w:sz="0" w:space="0" w:color="auto"/>
        <w:bottom w:val="none" w:sz="0" w:space="0" w:color="auto"/>
        <w:right w:val="none" w:sz="0" w:space="0" w:color="auto"/>
      </w:divBdr>
    </w:div>
    <w:div w:id="1023483668">
      <w:bodyDiv w:val="1"/>
      <w:marLeft w:val="0"/>
      <w:marRight w:val="0"/>
      <w:marTop w:val="0"/>
      <w:marBottom w:val="0"/>
      <w:divBdr>
        <w:top w:val="none" w:sz="0" w:space="0" w:color="auto"/>
        <w:left w:val="none" w:sz="0" w:space="0" w:color="auto"/>
        <w:bottom w:val="none" w:sz="0" w:space="0" w:color="auto"/>
        <w:right w:val="none" w:sz="0" w:space="0" w:color="auto"/>
      </w:divBdr>
    </w:div>
    <w:div w:id="1023557489">
      <w:bodyDiv w:val="1"/>
      <w:marLeft w:val="0"/>
      <w:marRight w:val="0"/>
      <w:marTop w:val="0"/>
      <w:marBottom w:val="0"/>
      <w:divBdr>
        <w:top w:val="none" w:sz="0" w:space="0" w:color="auto"/>
        <w:left w:val="none" w:sz="0" w:space="0" w:color="auto"/>
        <w:bottom w:val="none" w:sz="0" w:space="0" w:color="auto"/>
        <w:right w:val="none" w:sz="0" w:space="0" w:color="auto"/>
      </w:divBdr>
    </w:div>
    <w:div w:id="1023559448">
      <w:bodyDiv w:val="1"/>
      <w:marLeft w:val="0"/>
      <w:marRight w:val="0"/>
      <w:marTop w:val="0"/>
      <w:marBottom w:val="0"/>
      <w:divBdr>
        <w:top w:val="none" w:sz="0" w:space="0" w:color="auto"/>
        <w:left w:val="none" w:sz="0" w:space="0" w:color="auto"/>
        <w:bottom w:val="none" w:sz="0" w:space="0" w:color="auto"/>
        <w:right w:val="none" w:sz="0" w:space="0" w:color="auto"/>
      </w:divBdr>
    </w:div>
    <w:div w:id="1023746497">
      <w:bodyDiv w:val="1"/>
      <w:marLeft w:val="0"/>
      <w:marRight w:val="0"/>
      <w:marTop w:val="0"/>
      <w:marBottom w:val="0"/>
      <w:divBdr>
        <w:top w:val="none" w:sz="0" w:space="0" w:color="auto"/>
        <w:left w:val="none" w:sz="0" w:space="0" w:color="auto"/>
        <w:bottom w:val="none" w:sz="0" w:space="0" w:color="auto"/>
        <w:right w:val="none" w:sz="0" w:space="0" w:color="auto"/>
      </w:divBdr>
    </w:div>
    <w:div w:id="1023870398">
      <w:bodyDiv w:val="1"/>
      <w:marLeft w:val="0"/>
      <w:marRight w:val="0"/>
      <w:marTop w:val="0"/>
      <w:marBottom w:val="0"/>
      <w:divBdr>
        <w:top w:val="none" w:sz="0" w:space="0" w:color="auto"/>
        <w:left w:val="none" w:sz="0" w:space="0" w:color="auto"/>
        <w:bottom w:val="none" w:sz="0" w:space="0" w:color="auto"/>
        <w:right w:val="none" w:sz="0" w:space="0" w:color="auto"/>
      </w:divBdr>
    </w:div>
    <w:div w:id="1024095389">
      <w:bodyDiv w:val="1"/>
      <w:marLeft w:val="0"/>
      <w:marRight w:val="0"/>
      <w:marTop w:val="0"/>
      <w:marBottom w:val="0"/>
      <w:divBdr>
        <w:top w:val="none" w:sz="0" w:space="0" w:color="auto"/>
        <w:left w:val="none" w:sz="0" w:space="0" w:color="auto"/>
        <w:bottom w:val="none" w:sz="0" w:space="0" w:color="auto"/>
        <w:right w:val="none" w:sz="0" w:space="0" w:color="auto"/>
      </w:divBdr>
    </w:div>
    <w:div w:id="1024475250">
      <w:bodyDiv w:val="1"/>
      <w:marLeft w:val="0"/>
      <w:marRight w:val="0"/>
      <w:marTop w:val="0"/>
      <w:marBottom w:val="0"/>
      <w:divBdr>
        <w:top w:val="none" w:sz="0" w:space="0" w:color="auto"/>
        <w:left w:val="none" w:sz="0" w:space="0" w:color="auto"/>
        <w:bottom w:val="none" w:sz="0" w:space="0" w:color="auto"/>
        <w:right w:val="none" w:sz="0" w:space="0" w:color="auto"/>
      </w:divBdr>
    </w:div>
    <w:div w:id="1024551231">
      <w:bodyDiv w:val="1"/>
      <w:marLeft w:val="0"/>
      <w:marRight w:val="0"/>
      <w:marTop w:val="0"/>
      <w:marBottom w:val="0"/>
      <w:divBdr>
        <w:top w:val="none" w:sz="0" w:space="0" w:color="auto"/>
        <w:left w:val="none" w:sz="0" w:space="0" w:color="auto"/>
        <w:bottom w:val="none" w:sz="0" w:space="0" w:color="auto"/>
        <w:right w:val="none" w:sz="0" w:space="0" w:color="auto"/>
      </w:divBdr>
    </w:div>
    <w:div w:id="1024599135">
      <w:bodyDiv w:val="1"/>
      <w:marLeft w:val="0"/>
      <w:marRight w:val="0"/>
      <w:marTop w:val="0"/>
      <w:marBottom w:val="0"/>
      <w:divBdr>
        <w:top w:val="none" w:sz="0" w:space="0" w:color="auto"/>
        <w:left w:val="none" w:sz="0" w:space="0" w:color="auto"/>
        <w:bottom w:val="none" w:sz="0" w:space="0" w:color="auto"/>
        <w:right w:val="none" w:sz="0" w:space="0" w:color="auto"/>
      </w:divBdr>
    </w:div>
    <w:div w:id="1025250562">
      <w:bodyDiv w:val="1"/>
      <w:marLeft w:val="0"/>
      <w:marRight w:val="0"/>
      <w:marTop w:val="0"/>
      <w:marBottom w:val="0"/>
      <w:divBdr>
        <w:top w:val="none" w:sz="0" w:space="0" w:color="auto"/>
        <w:left w:val="none" w:sz="0" w:space="0" w:color="auto"/>
        <w:bottom w:val="none" w:sz="0" w:space="0" w:color="auto"/>
        <w:right w:val="none" w:sz="0" w:space="0" w:color="auto"/>
      </w:divBdr>
    </w:div>
    <w:div w:id="1025519129">
      <w:bodyDiv w:val="1"/>
      <w:marLeft w:val="0"/>
      <w:marRight w:val="0"/>
      <w:marTop w:val="0"/>
      <w:marBottom w:val="0"/>
      <w:divBdr>
        <w:top w:val="none" w:sz="0" w:space="0" w:color="auto"/>
        <w:left w:val="none" w:sz="0" w:space="0" w:color="auto"/>
        <w:bottom w:val="none" w:sz="0" w:space="0" w:color="auto"/>
        <w:right w:val="none" w:sz="0" w:space="0" w:color="auto"/>
      </w:divBdr>
    </w:div>
    <w:div w:id="1025711484">
      <w:bodyDiv w:val="1"/>
      <w:marLeft w:val="0"/>
      <w:marRight w:val="0"/>
      <w:marTop w:val="0"/>
      <w:marBottom w:val="0"/>
      <w:divBdr>
        <w:top w:val="none" w:sz="0" w:space="0" w:color="auto"/>
        <w:left w:val="none" w:sz="0" w:space="0" w:color="auto"/>
        <w:bottom w:val="none" w:sz="0" w:space="0" w:color="auto"/>
        <w:right w:val="none" w:sz="0" w:space="0" w:color="auto"/>
      </w:divBdr>
    </w:div>
    <w:div w:id="1026443487">
      <w:bodyDiv w:val="1"/>
      <w:marLeft w:val="0"/>
      <w:marRight w:val="0"/>
      <w:marTop w:val="0"/>
      <w:marBottom w:val="0"/>
      <w:divBdr>
        <w:top w:val="none" w:sz="0" w:space="0" w:color="auto"/>
        <w:left w:val="none" w:sz="0" w:space="0" w:color="auto"/>
        <w:bottom w:val="none" w:sz="0" w:space="0" w:color="auto"/>
        <w:right w:val="none" w:sz="0" w:space="0" w:color="auto"/>
      </w:divBdr>
    </w:div>
    <w:div w:id="1026760307">
      <w:bodyDiv w:val="1"/>
      <w:marLeft w:val="0"/>
      <w:marRight w:val="0"/>
      <w:marTop w:val="0"/>
      <w:marBottom w:val="0"/>
      <w:divBdr>
        <w:top w:val="none" w:sz="0" w:space="0" w:color="auto"/>
        <w:left w:val="none" w:sz="0" w:space="0" w:color="auto"/>
        <w:bottom w:val="none" w:sz="0" w:space="0" w:color="auto"/>
        <w:right w:val="none" w:sz="0" w:space="0" w:color="auto"/>
      </w:divBdr>
    </w:div>
    <w:div w:id="1027291691">
      <w:bodyDiv w:val="1"/>
      <w:marLeft w:val="0"/>
      <w:marRight w:val="0"/>
      <w:marTop w:val="0"/>
      <w:marBottom w:val="0"/>
      <w:divBdr>
        <w:top w:val="none" w:sz="0" w:space="0" w:color="auto"/>
        <w:left w:val="none" w:sz="0" w:space="0" w:color="auto"/>
        <w:bottom w:val="none" w:sz="0" w:space="0" w:color="auto"/>
        <w:right w:val="none" w:sz="0" w:space="0" w:color="auto"/>
      </w:divBdr>
    </w:div>
    <w:div w:id="1027293228">
      <w:bodyDiv w:val="1"/>
      <w:marLeft w:val="0"/>
      <w:marRight w:val="0"/>
      <w:marTop w:val="0"/>
      <w:marBottom w:val="0"/>
      <w:divBdr>
        <w:top w:val="none" w:sz="0" w:space="0" w:color="auto"/>
        <w:left w:val="none" w:sz="0" w:space="0" w:color="auto"/>
        <w:bottom w:val="none" w:sz="0" w:space="0" w:color="auto"/>
        <w:right w:val="none" w:sz="0" w:space="0" w:color="auto"/>
      </w:divBdr>
    </w:div>
    <w:div w:id="1028333566">
      <w:bodyDiv w:val="1"/>
      <w:marLeft w:val="0"/>
      <w:marRight w:val="0"/>
      <w:marTop w:val="0"/>
      <w:marBottom w:val="0"/>
      <w:divBdr>
        <w:top w:val="none" w:sz="0" w:space="0" w:color="auto"/>
        <w:left w:val="none" w:sz="0" w:space="0" w:color="auto"/>
        <w:bottom w:val="none" w:sz="0" w:space="0" w:color="auto"/>
        <w:right w:val="none" w:sz="0" w:space="0" w:color="auto"/>
      </w:divBdr>
    </w:div>
    <w:div w:id="1028530284">
      <w:bodyDiv w:val="1"/>
      <w:marLeft w:val="0"/>
      <w:marRight w:val="0"/>
      <w:marTop w:val="0"/>
      <w:marBottom w:val="0"/>
      <w:divBdr>
        <w:top w:val="none" w:sz="0" w:space="0" w:color="auto"/>
        <w:left w:val="none" w:sz="0" w:space="0" w:color="auto"/>
        <w:bottom w:val="none" w:sz="0" w:space="0" w:color="auto"/>
        <w:right w:val="none" w:sz="0" w:space="0" w:color="auto"/>
      </w:divBdr>
    </w:div>
    <w:div w:id="1028944525">
      <w:bodyDiv w:val="1"/>
      <w:marLeft w:val="0"/>
      <w:marRight w:val="0"/>
      <w:marTop w:val="0"/>
      <w:marBottom w:val="0"/>
      <w:divBdr>
        <w:top w:val="none" w:sz="0" w:space="0" w:color="auto"/>
        <w:left w:val="none" w:sz="0" w:space="0" w:color="auto"/>
        <w:bottom w:val="none" w:sz="0" w:space="0" w:color="auto"/>
        <w:right w:val="none" w:sz="0" w:space="0" w:color="auto"/>
      </w:divBdr>
    </w:div>
    <w:div w:id="1029332910">
      <w:bodyDiv w:val="1"/>
      <w:marLeft w:val="0"/>
      <w:marRight w:val="0"/>
      <w:marTop w:val="0"/>
      <w:marBottom w:val="0"/>
      <w:divBdr>
        <w:top w:val="none" w:sz="0" w:space="0" w:color="auto"/>
        <w:left w:val="none" w:sz="0" w:space="0" w:color="auto"/>
        <w:bottom w:val="none" w:sz="0" w:space="0" w:color="auto"/>
        <w:right w:val="none" w:sz="0" w:space="0" w:color="auto"/>
      </w:divBdr>
    </w:div>
    <w:div w:id="1029376069">
      <w:bodyDiv w:val="1"/>
      <w:marLeft w:val="0"/>
      <w:marRight w:val="0"/>
      <w:marTop w:val="0"/>
      <w:marBottom w:val="0"/>
      <w:divBdr>
        <w:top w:val="none" w:sz="0" w:space="0" w:color="auto"/>
        <w:left w:val="none" w:sz="0" w:space="0" w:color="auto"/>
        <w:bottom w:val="none" w:sz="0" w:space="0" w:color="auto"/>
        <w:right w:val="none" w:sz="0" w:space="0" w:color="auto"/>
      </w:divBdr>
    </w:div>
    <w:div w:id="1030032035">
      <w:bodyDiv w:val="1"/>
      <w:marLeft w:val="0"/>
      <w:marRight w:val="0"/>
      <w:marTop w:val="0"/>
      <w:marBottom w:val="0"/>
      <w:divBdr>
        <w:top w:val="none" w:sz="0" w:space="0" w:color="auto"/>
        <w:left w:val="none" w:sz="0" w:space="0" w:color="auto"/>
        <w:bottom w:val="none" w:sz="0" w:space="0" w:color="auto"/>
        <w:right w:val="none" w:sz="0" w:space="0" w:color="auto"/>
      </w:divBdr>
    </w:div>
    <w:div w:id="1030645247">
      <w:bodyDiv w:val="1"/>
      <w:marLeft w:val="0"/>
      <w:marRight w:val="0"/>
      <w:marTop w:val="0"/>
      <w:marBottom w:val="0"/>
      <w:divBdr>
        <w:top w:val="none" w:sz="0" w:space="0" w:color="auto"/>
        <w:left w:val="none" w:sz="0" w:space="0" w:color="auto"/>
        <w:bottom w:val="none" w:sz="0" w:space="0" w:color="auto"/>
        <w:right w:val="none" w:sz="0" w:space="0" w:color="auto"/>
      </w:divBdr>
    </w:div>
    <w:div w:id="1030959834">
      <w:bodyDiv w:val="1"/>
      <w:marLeft w:val="0"/>
      <w:marRight w:val="0"/>
      <w:marTop w:val="0"/>
      <w:marBottom w:val="0"/>
      <w:divBdr>
        <w:top w:val="none" w:sz="0" w:space="0" w:color="auto"/>
        <w:left w:val="none" w:sz="0" w:space="0" w:color="auto"/>
        <w:bottom w:val="none" w:sz="0" w:space="0" w:color="auto"/>
        <w:right w:val="none" w:sz="0" w:space="0" w:color="auto"/>
      </w:divBdr>
    </w:div>
    <w:div w:id="1031301570">
      <w:bodyDiv w:val="1"/>
      <w:marLeft w:val="0"/>
      <w:marRight w:val="0"/>
      <w:marTop w:val="0"/>
      <w:marBottom w:val="0"/>
      <w:divBdr>
        <w:top w:val="none" w:sz="0" w:space="0" w:color="auto"/>
        <w:left w:val="none" w:sz="0" w:space="0" w:color="auto"/>
        <w:bottom w:val="none" w:sz="0" w:space="0" w:color="auto"/>
        <w:right w:val="none" w:sz="0" w:space="0" w:color="auto"/>
      </w:divBdr>
    </w:div>
    <w:div w:id="1031565103">
      <w:bodyDiv w:val="1"/>
      <w:marLeft w:val="0"/>
      <w:marRight w:val="0"/>
      <w:marTop w:val="0"/>
      <w:marBottom w:val="0"/>
      <w:divBdr>
        <w:top w:val="none" w:sz="0" w:space="0" w:color="auto"/>
        <w:left w:val="none" w:sz="0" w:space="0" w:color="auto"/>
        <w:bottom w:val="none" w:sz="0" w:space="0" w:color="auto"/>
        <w:right w:val="none" w:sz="0" w:space="0" w:color="auto"/>
      </w:divBdr>
    </w:div>
    <w:div w:id="1031689473">
      <w:bodyDiv w:val="1"/>
      <w:marLeft w:val="0"/>
      <w:marRight w:val="0"/>
      <w:marTop w:val="0"/>
      <w:marBottom w:val="0"/>
      <w:divBdr>
        <w:top w:val="none" w:sz="0" w:space="0" w:color="auto"/>
        <w:left w:val="none" w:sz="0" w:space="0" w:color="auto"/>
        <w:bottom w:val="none" w:sz="0" w:space="0" w:color="auto"/>
        <w:right w:val="none" w:sz="0" w:space="0" w:color="auto"/>
      </w:divBdr>
    </w:div>
    <w:div w:id="1032804556">
      <w:bodyDiv w:val="1"/>
      <w:marLeft w:val="0"/>
      <w:marRight w:val="0"/>
      <w:marTop w:val="0"/>
      <w:marBottom w:val="0"/>
      <w:divBdr>
        <w:top w:val="none" w:sz="0" w:space="0" w:color="auto"/>
        <w:left w:val="none" w:sz="0" w:space="0" w:color="auto"/>
        <w:bottom w:val="none" w:sz="0" w:space="0" w:color="auto"/>
        <w:right w:val="none" w:sz="0" w:space="0" w:color="auto"/>
      </w:divBdr>
    </w:div>
    <w:div w:id="1033656159">
      <w:bodyDiv w:val="1"/>
      <w:marLeft w:val="0"/>
      <w:marRight w:val="0"/>
      <w:marTop w:val="0"/>
      <w:marBottom w:val="0"/>
      <w:divBdr>
        <w:top w:val="none" w:sz="0" w:space="0" w:color="auto"/>
        <w:left w:val="none" w:sz="0" w:space="0" w:color="auto"/>
        <w:bottom w:val="none" w:sz="0" w:space="0" w:color="auto"/>
        <w:right w:val="none" w:sz="0" w:space="0" w:color="auto"/>
      </w:divBdr>
    </w:div>
    <w:div w:id="1033842671">
      <w:bodyDiv w:val="1"/>
      <w:marLeft w:val="0"/>
      <w:marRight w:val="0"/>
      <w:marTop w:val="0"/>
      <w:marBottom w:val="0"/>
      <w:divBdr>
        <w:top w:val="none" w:sz="0" w:space="0" w:color="auto"/>
        <w:left w:val="none" w:sz="0" w:space="0" w:color="auto"/>
        <w:bottom w:val="none" w:sz="0" w:space="0" w:color="auto"/>
        <w:right w:val="none" w:sz="0" w:space="0" w:color="auto"/>
      </w:divBdr>
    </w:div>
    <w:div w:id="1034117514">
      <w:bodyDiv w:val="1"/>
      <w:marLeft w:val="0"/>
      <w:marRight w:val="0"/>
      <w:marTop w:val="0"/>
      <w:marBottom w:val="0"/>
      <w:divBdr>
        <w:top w:val="none" w:sz="0" w:space="0" w:color="auto"/>
        <w:left w:val="none" w:sz="0" w:space="0" w:color="auto"/>
        <w:bottom w:val="none" w:sz="0" w:space="0" w:color="auto"/>
        <w:right w:val="none" w:sz="0" w:space="0" w:color="auto"/>
      </w:divBdr>
    </w:div>
    <w:div w:id="1034189248">
      <w:bodyDiv w:val="1"/>
      <w:marLeft w:val="0"/>
      <w:marRight w:val="0"/>
      <w:marTop w:val="0"/>
      <w:marBottom w:val="0"/>
      <w:divBdr>
        <w:top w:val="none" w:sz="0" w:space="0" w:color="auto"/>
        <w:left w:val="none" w:sz="0" w:space="0" w:color="auto"/>
        <w:bottom w:val="none" w:sz="0" w:space="0" w:color="auto"/>
        <w:right w:val="none" w:sz="0" w:space="0" w:color="auto"/>
      </w:divBdr>
    </w:div>
    <w:div w:id="1034230084">
      <w:bodyDiv w:val="1"/>
      <w:marLeft w:val="0"/>
      <w:marRight w:val="0"/>
      <w:marTop w:val="0"/>
      <w:marBottom w:val="0"/>
      <w:divBdr>
        <w:top w:val="none" w:sz="0" w:space="0" w:color="auto"/>
        <w:left w:val="none" w:sz="0" w:space="0" w:color="auto"/>
        <w:bottom w:val="none" w:sz="0" w:space="0" w:color="auto"/>
        <w:right w:val="none" w:sz="0" w:space="0" w:color="auto"/>
      </w:divBdr>
    </w:div>
    <w:div w:id="1034572335">
      <w:bodyDiv w:val="1"/>
      <w:marLeft w:val="0"/>
      <w:marRight w:val="0"/>
      <w:marTop w:val="0"/>
      <w:marBottom w:val="0"/>
      <w:divBdr>
        <w:top w:val="none" w:sz="0" w:space="0" w:color="auto"/>
        <w:left w:val="none" w:sz="0" w:space="0" w:color="auto"/>
        <w:bottom w:val="none" w:sz="0" w:space="0" w:color="auto"/>
        <w:right w:val="none" w:sz="0" w:space="0" w:color="auto"/>
      </w:divBdr>
    </w:div>
    <w:div w:id="1034693170">
      <w:bodyDiv w:val="1"/>
      <w:marLeft w:val="0"/>
      <w:marRight w:val="0"/>
      <w:marTop w:val="0"/>
      <w:marBottom w:val="0"/>
      <w:divBdr>
        <w:top w:val="none" w:sz="0" w:space="0" w:color="auto"/>
        <w:left w:val="none" w:sz="0" w:space="0" w:color="auto"/>
        <w:bottom w:val="none" w:sz="0" w:space="0" w:color="auto"/>
        <w:right w:val="none" w:sz="0" w:space="0" w:color="auto"/>
      </w:divBdr>
    </w:div>
    <w:div w:id="1034844620">
      <w:bodyDiv w:val="1"/>
      <w:marLeft w:val="0"/>
      <w:marRight w:val="0"/>
      <w:marTop w:val="0"/>
      <w:marBottom w:val="0"/>
      <w:divBdr>
        <w:top w:val="none" w:sz="0" w:space="0" w:color="auto"/>
        <w:left w:val="none" w:sz="0" w:space="0" w:color="auto"/>
        <w:bottom w:val="none" w:sz="0" w:space="0" w:color="auto"/>
        <w:right w:val="none" w:sz="0" w:space="0" w:color="auto"/>
      </w:divBdr>
    </w:div>
    <w:div w:id="1035038152">
      <w:bodyDiv w:val="1"/>
      <w:marLeft w:val="0"/>
      <w:marRight w:val="0"/>
      <w:marTop w:val="0"/>
      <w:marBottom w:val="0"/>
      <w:divBdr>
        <w:top w:val="none" w:sz="0" w:space="0" w:color="auto"/>
        <w:left w:val="none" w:sz="0" w:space="0" w:color="auto"/>
        <w:bottom w:val="none" w:sz="0" w:space="0" w:color="auto"/>
        <w:right w:val="none" w:sz="0" w:space="0" w:color="auto"/>
      </w:divBdr>
    </w:div>
    <w:div w:id="1035080556">
      <w:bodyDiv w:val="1"/>
      <w:marLeft w:val="0"/>
      <w:marRight w:val="0"/>
      <w:marTop w:val="0"/>
      <w:marBottom w:val="0"/>
      <w:divBdr>
        <w:top w:val="none" w:sz="0" w:space="0" w:color="auto"/>
        <w:left w:val="none" w:sz="0" w:space="0" w:color="auto"/>
        <w:bottom w:val="none" w:sz="0" w:space="0" w:color="auto"/>
        <w:right w:val="none" w:sz="0" w:space="0" w:color="auto"/>
      </w:divBdr>
    </w:div>
    <w:div w:id="1035426090">
      <w:bodyDiv w:val="1"/>
      <w:marLeft w:val="0"/>
      <w:marRight w:val="0"/>
      <w:marTop w:val="0"/>
      <w:marBottom w:val="0"/>
      <w:divBdr>
        <w:top w:val="none" w:sz="0" w:space="0" w:color="auto"/>
        <w:left w:val="none" w:sz="0" w:space="0" w:color="auto"/>
        <w:bottom w:val="none" w:sz="0" w:space="0" w:color="auto"/>
        <w:right w:val="none" w:sz="0" w:space="0" w:color="auto"/>
      </w:divBdr>
    </w:div>
    <w:div w:id="1035623371">
      <w:bodyDiv w:val="1"/>
      <w:marLeft w:val="0"/>
      <w:marRight w:val="0"/>
      <w:marTop w:val="0"/>
      <w:marBottom w:val="0"/>
      <w:divBdr>
        <w:top w:val="none" w:sz="0" w:space="0" w:color="auto"/>
        <w:left w:val="none" w:sz="0" w:space="0" w:color="auto"/>
        <w:bottom w:val="none" w:sz="0" w:space="0" w:color="auto"/>
        <w:right w:val="none" w:sz="0" w:space="0" w:color="auto"/>
      </w:divBdr>
    </w:div>
    <w:div w:id="1036080678">
      <w:bodyDiv w:val="1"/>
      <w:marLeft w:val="0"/>
      <w:marRight w:val="0"/>
      <w:marTop w:val="0"/>
      <w:marBottom w:val="0"/>
      <w:divBdr>
        <w:top w:val="none" w:sz="0" w:space="0" w:color="auto"/>
        <w:left w:val="none" w:sz="0" w:space="0" w:color="auto"/>
        <w:bottom w:val="none" w:sz="0" w:space="0" w:color="auto"/>
        <w:right w:val="none" w:sz="0" w:space="0" w:color="auto"/>
      </w:divBdr>
    </w:div>
    <w:div w:id="1036351883">
      <w:bodyDiv w:val="1"/>
      <w:marLeft w:val="0"/>
      <w:marRight w:val="0"/>
      <w:marTop w:val="0"/>
      <w:marBottom w:val="0"/>
      <w:divBdr>
        <w:top w:val="none" w:sz="0" w:space="0" w:color="auto"/>
        <w:left w:val="none" w:sz="0" w:space="0" w:color="auto"/>
        <w:bottom w:val="none" w:sz="0" w:space="0" w:color="auto"/>
        <w:right w:val="none" w:sz="0" w:space="0" w:color="auto"/>
      </w:divBdr>
    </w:div>
    <w:div w:id="1036352213">
      <w:bodyDiv w:val="1"/>
      <w:marLeft w:val="0"/>
      <w:marRight w:val="0"/>
      <w:marTop w:val="0"/>
      <w:marBottom w:val="0"/>
      <w:divBdr>
        <w:top w:val="none" w:sz="0" w:space="0" w:color="auto"/>
        <w:left w:val="none" w:sz="0" w:space="0" w:color="auto"/>
        <w:bottom w:val="none" w:sz="0" w:space="0" w:color="auto"/>
        <w:right w:val="none" w:sz="0" w:space="0" w:color="auto"/>
      </w:divBdr>
    </w:div>
    <w:div w:id="1036734243">
      <w:bodyDiv w:val="1"/>
      <w:marLeft w:val="0"/>
      <w:marRight w:val="0"/>
      <w:marTop w:val="0"/>
      <w:marBottom w:val="0"/>
      <w:divBdr>
        <w:top w:val="none" w:sz="0" w:space="0" w:color="auto"/>
        <w:left w:val="none" w:sz="0" w:space="0" w:color="auto"/>
        <w:bottom w:val="none" w:sz="0" w:space="0" w:color="auto"/>
        <w:right w:val="none" w:sz="0" w:space="0" w:color="auto"/>
      </w:divBdr>
    </w:div>
    <w:div w:id="1036736779">
      <w:bodyDiv w:val="1"/>
      <w:marLeft w:val="0"/>
      <w:marRight w:val="0"/>
      <w:marTop w:val="0"/>
      <w:marBottom w:val="0"/>
      <w:divBdr>
        <w:top w:val="none" w:sz="0" w:space="0" w:color="auto"/>
        <w:left w:val="none" w:sz="0" w:space="0" w:color="auto"/>
        <w:bottom w:val="none" w:sz="0" w:space="0" w:color="auto"/>
        <w:right w:val="none" w:sz="0" w:space="0" w:color="auto"/>
      </w:divBdr>
    </w:div>
    <w:div w:id="1036781629">
      <w:bodyDiv w:val="1"/>
      <w:marLeft w:val="0"/>
      <w:marRight w:val="0"/>
      <w:marTop w:val="0"/>
      <w:marBottom w:val="0"/>
      <w:divBdr>
        <w:top w:val="none" w:sz="0" w:space="0" w:color="auto"/>
        <w:left w:val="none" w:sz="0" w:space="0" w:color="auto"/>
        <w:bottom w:val="none" w:sz="0" w:space="0" w:color="auto"/>
        <w:right w:val="none" w:sz="0" w:space="0" w:color="auto"/>
      </w:divBdr>
    </w:div>
    <w:div w:id="1037313341">
      <w:bodyDiv w:val="1"/>
      <w:marLeft w:val="0"/>
      <w:marRight w:val="0"/>
      <w:marTop w:val="0"/>
      <w:marBottom w:val="0"/>
      <w:divBdr>
        <w:top w:val="none" w:sz="0" w:space="0" w:color="auto"/>
        <w:left w:val="none" w:sz="0" w:space="0" w:color="auto"/>
        <w:bottom w:val="none" w:sz="0" w:space="0" w:color="auto"/>
        <w:right w:val="none" w:sz="0" w:space="0" w:color="auto"/>
      </w:divBdr>
    </w:div>
    <w:div w:id="1039014192">
      <w:bodyDiv w:val="1"/>
      <w:marLeft w:val="0"/>
      <w:marRight w:val="0"/>
      <w:marTop w:val="0"/>
      <w:marBottom w:val="0"/>
      <w:divBdr>
        <w:top w:val="none" w:sz="0" w:space="0" w:color="auto"/>
        <w:left w:val="none" w:sz="0" w:space="0" w:color="auto"/>
        <w:bottom w:val="none" w:sz="0" w:space="0" w:color="auto"/>
        <w:right w:val="none" w:sz="0" w:space="0" w:color="auto"/>
      </w:divBdr>
    </w:div>
    <w:div w:id="1039625456">
      <w:bodyDiv w:val="1"/>
      <w:marLeft w:val="0"/>
      <w:marRight w:val="0"/>
      <w:marTop w:val="0"/>
      <w:marBottom w:val="0"/>
      <w:divBdr>
        <w:top w:val="none" w:sz="0" w:space="0" w:color="auto"/>
        <w:left w:val="none" w:sz="0" w:space="0" w:color="auto"/>
        <w:bottom w:val="none" w:sz="0" w:space="0" w:color="auto"/>
        <w:right w:val="none" w:sz="0" w:space="0" w:color="auto"/>
      </w:divBdr>
    </w:div>
    <w:div w:id="1040207763">
      <w:bodyDiv w:val="1"/>
      <w:marLeft w:val="0"/>
      <w:marRight w:val="0"/>
      <w:marTop w:val="0"/>
      <w:marBottom w:val="0"/>
      <w:divBdr>
        <w:top w:val="none" w:sz="0" w:space="0" w:color="auto"/>
        <w:left w:val="none" w:sz="0" w:space="0" w:color="auto"/>
        <w:bottom w:val="none" w:sz="0" w:space="0" w:color="auto"/>
        <w:right w:val="none" w:sz="0" w:space="0" w:color="auto"/>
      </w:divBdr>
    </w:div>
    <w:div w:id="1040324301">
      <w:bodyDiv w:val="1"/>
      <w:marLeft w:val="0"/>
      <w:marRight w:val="0"/>
      <w:marTop w:val="0"/>
      <w:marBottom w:val="0"/>
      <w:divBdr>
        <w:top w:val="none" w:sz="0" w:space="0" w:color="auto"/>
        <w:left w:val="none" w:sz="0" w:space="0" w:color="auto"/>
        <w:bottom w:val="none" w:sz="0" w:space="0" w:color="auto"/>
        <w:right w:val="none" w:sz="0" w:space="0" w:color="auto"/>
      </w:divBdr>
    </w:div>
    <w:div w:id="1040518788">
      <w:bodyDiv w:val="1"/>
      <w:marLeft w:val="0"/>
      <w:marRight w:val="0"/>
      <w:marTop w:val="0"/>
      <w:marBottom w:val="0"/>
      <w:divBdr>
        <w:top w:val="none" w:sz="0" w:space="0" w:color="auto"/>
        <w:left w:val="none" w:sz="0" w:space="0" w:color="auto"/>
        <w:bottom w:val="none" w:sz="0" w:space="0" w:color="auto"/>
        <w:right w:val="none" w:sz="0" w:space="0" w:color="auto"/>
      </w:divBdr>
    </w:div>
    <w:div w:id="1040978960">
      <w:bodyDiv w:val="1"/>
      <w:marLeft w:val="0"/>
      <w:marRight w:val="0"/>
      <w:marTop w:val="0"/>
      <w:marBottom w:val="0"/>
      <w:divBdr>
        <w:top w:val="none" w:sz="0" w:space="0" w:color="auto"/>
        <w:left w:val="none" w:sz="0" w:space="0" w:color="auto"/>
        <w:bottom w:val="none" w:sz="0" w:space="0" w:color="auto"/>
        <w:right w:val="none" w:sz="0" w:space="0" w:color="auto"/>
      </w:divBdr>
    </w:div>
    <w:div w:id="1040982319">
      <w:bodyDiv w:val="1"/>
      <w:marLeft w:val="0"/>
      <w:marRight w:val="0"/>
      <w:marTop w:val="0"/>
      <w:marBottom w:val="0"/>
      <w:divBdr>
        <w:top w:val="none" w:sz="0" w:space="0" w:color="auto"/>
        <w:left w:val="none" w:sz="0" w:space="0" w:color="auto"/>
        <w:bottom w:val="none" w:sz="0" w:space="0" w:color="auto"/>
        <w:right w:val="none" w:sz="0" w:space="0" w:color="auto"/>
      </w:divBdr>
    </w:div>
    <w:div w:id="1040983264">
      <w:bodyDiv w:val="1"/>
      <w:marLeft w:val="0"/>
      <w:marRight w:val="0"/>
      <w:marTop w:val="0"/>
      <w:marBottom w:val="0"/>
      <w:divBdr>
        <w:top w:val="none" w:sz="0" w:space="0" w:color="auto"/>
        <w:left w:val="none" w:sz="0" w:space="0" w:color="auto"/>
        <w:bottom w:val="none" w:sz="0" w:space="0" w:color="auto"/>
        <w:right w:val="none" w:sz="0" w:space="0" w:color="auto"/>
      </w:divBdr>
    </w:div>
    <w:div w:id="1041905208">
      <w:bodyDiv w:val="1"/>
      <w:marLeft w:val="0"/>
      <w:marRight w:val="0"/>
      <w:marTop w:val="0"/>
      <w:marBottom w:val="0"/>
      <w:divBdr>
        <w:top w:val="none" w:sz="0" w:space="0" w:color="auto"/>
        <w:left w:val="none" w:sz="0" w:space="0" w:color="auto"/>
        <w:bottom w:val="none" w:sz="0" w:space="0" w:color="auto"/>
        <w:right w:val="none" w:sz="0" w:space="0" w:color="auto"/>
      </w:divBdr>
    </w:div>
    <w:div w:id="1042170185">
      <w:bodyDiv w:val="1"/>
      <w:marLeft w:val="0"/>
      <w:marRight w:val="0"/>
      <w:marTop w:val="0"/>
      <w:marBottom w:val="0"/>
      <w:divBdr>
        <w:top w:val="none" w:sz="0" w:space="0" w:color="auto"/>
        <w:left w:val="none" w:sz="0" w:space="0" w:color="auto"/>
        <w:bottom w:val="none" w:sz="0" w:space="0" w:color="auto"/>
        <w:right w:val="none" w:sz="0" w:space="0" w:color="auto"/>
      </w:divBdr>
    </w:div>
    <w:div w:id="1043015009">
      <w:bodyDiv w:val="1"/>
      <w:marLeft w:val="0"/>
      <w:marRight w:val="0"/>
      <w:marTop w:val="0"/>
      <w:marBottom w:val="0"/>
      <w:divBdr>
        <w:top w:val="none" w:sz="0" w:space="0" w:color="auto"/>
        <w:left w:val="none" w:sz="0" w:space="0" w:color="auto"/>
        <w:bottom w:val="none" w:sz="0" w:space="0" w:color="auto"/>
        <w:right w:val="none" w:sz="0" w:space="0" w:color="auto"/>
      </w:divBdr>
    </w:div>
    <w:div w:id="1043485958">
      <w:bodyDiv w:val="1"/>
      <w:marLeft w:val="0"/>
      <w:marRight w:val="0"/>
      <w:marTop w:val="0"/>
      <w:marBottom w:val="0"/>
      <w:divBdr>
        <w:top w:val="none" w:sz="0" w:space="0" w:color="auto"/>
        <w:left w:val="none" w:sz="0" w:space="0" w:color="auto"/>
        <w:bottom w:val="none" w:sz="0" w:space="0" w:color="auto"/>
        <w:right w:val="none" w:sz="0" w:space="0" w:color="auto"/>
      </w:divBdr>
    </w:div>
    <w:div w:id="1044912557">
      <w:bodyDiv w:val="1"/>
      <w:marLeft w:val="0"/>
      <w:marRight w:val="0"/>
      <w:marTop w:val="0"/>
      <w:marBottom w:val="0"/>
      <w:divBdr>
        <w:top w:val="none" w:sz="0" w:space="0" w:color="auto"/>
        <w:left w:val="none" w:sz="0" w:space="0" w:color="auto"/>
        <w:bottom w:val="none" w:sz="0" w:space="0" w:color="auto"/>
        <w:right w:val="none" w:sz="0" w:space="0" w:color="auto"/>
      </w:divBdr>
    </w:div>
    <w:div w:id="1045325482">
      <w:bodyDiv w:val="1"/>
      <w:marLeft w:val="0"/>
      <w:marRight w:val="0"/>
      <w:marTop w:val="0"/>
      <w:marBottom w:val="0"/>
      <w:divBdr>
        <w:top w:val="none" w:sz="0" w:space="0" w:color="auto"/>
        <w:left w:val="none" w:sz="0" w:space="0" w:color="auto"/>
        <w:bottom w:val="none" w:sz="0" w:space="0" w:color="auto"/>
        <w:right w:val="none" w:sz="0" w:space="0" w:color="auto"/>
      </w:divBdr>
    </w:div>
    <w:div w:id="1045375971">
      <w:bodyDiv w:val="1"/>
      <w:marLeft w:val="0"/>
      <w:marRight w:val="0"/>
      <w:marTop w:val="0"/>
      <w:marBottom w:val="0"/>
      <w:divBdr>
        <w:top w:val="none" w:sz="0" w:space="0" w:color="auto"/>
        <w:left w:val="none" w:sz="0" w:space="0" w:color="auto"/>
        <w:bottom w:val="none" w:sz="0" w:space="0" w:color="auto"/>
        <w:right w:val="none" w:sz="0" w:space="0" w:color="auto"/>
      </w:divBdr>
    </w:div>
    <w:div w:id="1045717094">
      <w:bodyDiv w:val="1"/>
      <w:marLeft w:val="0"/>
      <w:marRight w:val="0"/>
      <w:marTop w:val="0"/>
      <w:marBottom w:val="0"/>
      <w:divBdr>
        <w:top w:val="none" w:sz="0" w:space="0" w:color="auto"/>
        <w:left w:val="none" w:sz="0" w:space="0" w:color="auto"/>
        <w:bottom w:val="none" w:sz="0" w:space="0" w:color="auto"/>
        <w:right w:val="none" w:sz="0" w:space="0" w:color="auto"/>
      </w:divBdr>
    </w:div>
    <w:div w:id="1045832903">
      <w:bodyDiv w:val="1"/>
      <w:marLeft w:val="0"/>
      <w:marRight w:val="0"/>
      <w:marTop w:val="0"/>
      <w:marBottom w:val="0"/>
      <w:divBdr>
        <w:top w:val="none" w:sz="0" w:space="0" w:color="auto"/>
        <w:left w:val="none" w:sz="0" w:space="0" w:color="auto"/>
        <w:bottom w:val="none" w:sz="0" w:space="0" w:color="auto"/>
        <w:right w:val="none" w:sz="0" w:space="0" w:color="auto"/>
      </w:divBdr>
    </w:div>
    <w:div w:id="1046376243">
      <w:bodyDiv w:val="1"/>
      <w:marLeft w:val="0"/>
      <w:marRight w:val="0"/>
      <w:marTop w:val="0"/>
      <w:marBottom w:val="0"/>
      <w:divBdr>
        <w:top w:val="none" w:sz="0" w:space="0" w:color="auto"/>
        <w:left w:val="none" w:sz="0" w:space="0" w:color="auto"/>
        <w:bottom w:val="none" w:sz="0" w:space="0" w:color="auto"/>
        <w:right w:val="none" w:sz="0" w:space="0" w:color="auto"/>
      </w:divBdr>
    </w:div>
    <w:div w:id="1046948025">
      <w:bodyDiv w:val="1"/>
      <w:marLeft w:val="0"/>
      <w:marRight w:val="0"/>
      <w:marTop w:val="0"/>
      <w:marBottom w:val="0"/>
      <w:divBdr>
        <w:top w:val="none" w:sz="0" w:space="0" w:color="auto"/>
        <w:left w:val="none" w:sz="0" w:space="0" w:color="auto"/>
        <w:bottom w:val="none" w:sz="0" w:space="0" w:color="auto"/>
        <w:right w:val="none" w:sz="0" w:space="0" w:color="auto"/>
      </w:divBdr>
    </w:div>
    <w:div w:id="1047073539">
      <w:bodyDiv w:val="1"/>
      <w:marLeft w:val="0"/>
      <w:marRight w:val="0"/>
      <w:marTop w:val="0"/>
      <w:marBottom w:val="0"/>
      <w:divBdr>
        <w:top w:val="none" w:sz="0" w:space="0" w:color="auto"/>
        <w:left w:val="none" w:sz="0" w:space="0" w:color="auto"/>
        <w:bottom w:val="none" w:sz="0" w:space="0" w:color="auto"/>
        <w:right w:val="none" w:sz="0" w:space="0" w:color="auto"/>
      </w:divBdr>
    </w:div>
    <w:div w:id="1047953199">
      <w:bodyDiv w:val="1"/>
      <w:marLeft w:val="0"/>
      <w:marRight w:val="0"/>
      <w:marTop w:val="0"/>
      <w:marBottom w:val="0"/>
      <w:divBdr>
        <w:top w:val="none" w:sz="0" w:space="0" w:color="auto"/>
        <w:left w:val="none" w:sz="0" w:space="0" w:color="auto"/>
        <w:bottom w:val="none" w:sz="0" w:space="0" w:color="auto"/>
        <w:right w:val="none" w:sz="0" w:space="0" w:color="auto"/>
      </w:divBdr>
    </w:div>
    <w:div w:id="1048453393">
      <w:bodyDiv w:val="1"/>
      <w:marLeft w:val="0"/>
      <w:marRight w:val="0"/>
      <w:marTop w:val="0"/>
      <w:marBottom w:val="0"/>
      <w:divBdr>
        <w:top w:val="none" w:sz="0" w:space="0" w:color="auto"/>
        <w:left w:val="none" w:sz="0" w:space="0" w:color="auto"/>
        <w:bottom w:val="none" w:sz="0" w:space="0" w:color="auto"/>
        <w:right w:val="none" w:sz="0" w:space="0" w:color="auto"/>
      </w:divBdr>
    </w:div>
    <w:div w:id="1048456085">
      <w:bodyDiv w:val="1"/>
      <w:marLeft w:val="0"/>
      <w:marRight w:val="0"/>
      <w:marTop w:val="0"/>
      <w:marBottom w:val="0"/>
      <w:divBdr>
        <w:top w:val="none" w:sz="0" w:space="0" w:color="auto"/>
        <w:left w:val="none" w:sz="0" w:space="0" w:color="auto"/>
        <w:bottom w:val="none" w:sz="0" w:space="0" w:color="auto"/>
        <w:right w:val="none" w:sz="0" w:space="0" w:color="auto"/>
      </w:divBdr>
    </w:div>
    <w:div w:id="1049181503">
      <w:bodyDiv w:val="1"/>
      <w:marLeft w:val="0"/>
      <w:marRight w:val="0"/>
      <w:marTop w:val="0"/>
      <w:marBottom w:val="0"/>
      <w:divBdr>
        <w:top w:val="none" w:sz="0" w:space="0" w:color="auto"/>
        <w:left w:val="none" w:sz="0" w:space="0" w:color="auto"/>
        <w:bottom w:val="none" w:sz="0" w:space="0" w:color="auto"/>
        <w:right w:val="none" w:sz="0" w:space="0" w:color="auto"/>
      </w:divBdr>
    </w:div>
    <w:div w:id="1049183193">
      <w:bodyDiv w:val="1"/>
      <w:marLeft w:val="0"/>
      <w:marRight w:val="0"/>
      <w:marTop w:val="0"/>
      <w:marBottom w:val="0"/>
      <w:divBdr>
        <w:top w:val="none" w:sz="0" w:space="0" w:color="auto"/>
        <w:left w:val="none" w:sz="0" w:space="0" w:color="auto"/>
        <w:bottom w:val="none" w:sz="0" w:space="0" w:color="auto"/>
        <w:right w:val="none" w:sz="0" w:space="0" w:color="auto"/>
      </w:divBdr>
    </w:div>
    <w:div w:id="1049692631">
      <w:bodyDiv w:val="1"/>
      <w:marLeft w:val="0"/>
      <w:marRight w:val="0"/>
      <w:marTop w:val="0"/>
      <w:marBottom w:val="0"/>
      <w:divBdr>
        <w:top w:val="none" w:sz="0" w:space="0" w:color="auto"/>
        <w:left w:val="none" w:sz="0" w:space="0" w:color="auto"/>
        <w:bottom w:val="none" w:sz="0" w:space="0" w:color="auto"/>
        <w:right w:val="none" w:sz="0" w:space="0" w:color="auto"/>
      </w:divBdr>
    </w:div>
    <w:div w:id="1050228695">
      <w:bodyDiv w:val="1"/>
      <w:marLeft w:val="0"/>
      <w:marRight w:val="0"/>
      <w:marTop w:val="0"/>
      <w:marBottom w:val="0"/>
      <w:divBdr>
        <w:top w:val="none" w:sz="0" w:space="0" w:color="auto"/>
        <w:left w:val="none" w:sz="0" w:space="0" w:color="auto"/>
        <w:bottom w:val="none" w:sz="0" w:space="0" w:color="auto"/>
        <w:right w:val="none" w:sz="0" w:space="0" w:color="auto"/>
      </w:divBdr>
    </w:div>
    <w:div w:id="1051152086">
      <w:bodyDiv w:val="1"/>
      <w:marLeft w:val="0"/>
      <w:marRight w:val="0"/>
      <w:marTop w:val="0"/>
      <w:marBottom w:val="0"/>
      <w:divBdr>
        <w:top w:val="none" w:sz="0" w:space="0" w:color="auto"/>
        <w:left w:val="none" w:sz="0" w:space="0" w:color="auto"/>
        <w:bottom w:val="none" w:sz="0" w:space="0" w:color="auto"/>
        <w:right w:val="none" w:sz="0" w:space="0" w:color="auto"/>
      </w:divBdr>
    </w:div>
    <w:div w:id="1051614282">
      <w:bodyDiv w:val="1"/>
      <w:marLeft w:val="0"/>
      <w:marRight w:val="0"/>
      <w:marTop w:val="0"/>
      <w:marBottom w:val="0"/>
      <w:divBdr>
        <w:top w:val="none" w:sz="0" w:space="0" w:color="auto"/>
        <w:left w:val="none" w:sz="0" w:space="0" w:color="auto"/>
        <w:bottom w:val="none" w:sz="0" w:space="0" w:color="auto"/>
        <w:right w:val="none" w:sz="0" w:space="0" w:color="auto"/>
      </w:divBdr>
    </w:div>
    <w:div w:id="1051733601">
      <w:bodyDiv w:val="1"/>
      <w:marLeft w:val="0"/>
      <w:marRight w:val="0"/>
      <w:marTop w:val="0"/>
      <w:marBottom w:val="0"/>
      <w:divBdr>
        <w:top w:val="none" w:sz="0" w:space="0" w:color="auto"/>
        <w:left w:val="none" w:sz="0" w:space="0" w:color="auto"/>
        <w:bottom w:val="none" w:sz="0" w:space="0" w:color="auto"/>
        <w:right w:val="none" w:sz="0" w:space="0" w:color="auto"/>
      </w:divBdr>
    </w:div>
    <w:div w:id="1052121529">
      <w:bodyDiv w:val="1"/>
      <w:marLeft w:val="0"/>
      <w:marRight w:val="0"/>
      <w:marTop w:val="0"/>
      <w:marBottom w:val="0"/>
      <w:divBdr>
        <w:top w:val="none" w:sz="0" w:space="0" w:color="auto"/>
        <w:left w:val="none" w:sz="0" w:space="0" w:color="auto"/>
        <w:bottom w:val="none" w:sz="0" w:space="0" w:color="auto"/>
        <w:right w:val="none" w:sz="0" w:space="0" w:color="auto"/>
      </w:divBdr>
    </w:div>
    <w:div w:id="1052577106">
      <w:bodyDiv w:val="1"/>
      <w:marLeft w:val="0"/>
      <w:marRight w:val="0"/>
      <w:marTop w:val="0"/>
      <w:marBottom w:val="0"/>
      <w:divBdr>
        <w:top w:val="none" w:sz="0" w:space="0" w:color="auto"/>
        <w:left w:val="none" w:sz="0" w:space="0" w:color="auto"/>
        <w:bottom w:val="none" w:sz="0" w:space="0" w:color="auto"/>
        <w:right w:val="none" w:sz="0" w:space="0" w:color="auto"/>
      </w:divBdr>
    </w:div>
    <w:div w:id="1053041334">
      <w:bodyDiv w:val="1"/>
      <w:marLeft w:val="0"/>
      <w:marRight w:val="0"/>
      <w:marTop w:val="0"/>
      <w:marBottom w:val="0"/>
      <w:divBdr>
        <w:top w:val="none" w:sz="0" w:space="0" w:color="auto"/>
        <w:left w:val="none" w:sz="0" w:space="0" w:color="auto"/>
        <w:bottom w:val="none" w:sz="0" w:space="0" w:color="auto"/>
        <w:right w:val="none" w:sz="0" w:space="0" w:color="auto"/>
      </w:divBdr>
    </w:div>
    <w:div w:id="1053623976">
      <w:bodyDiv w:val="1"/>
      <w:marLeft w:val="0"/>
      <w:marRight w:val="0"/>
      <w:marTop w:val="0"/>
      <w:marBottom w:val="0"/>
      <w:divBdr>
        <w:top w:val="none" w:sz="0" w:space="0" w:color="auto"/>
        <w:left w:val="none" w:sz="0" w:space="0" w:color="auto"/>
        <w:bottom w:val="none" w:sz="0" w:space="0" w:color="auto"/>
        <w:right w:val="none" w:sz="0" w:space="0" w:color="auto"/>
      </w:divBdr>
    </w:div>
    <w:div w:id="1053650967">
      <w:bodyDiv w:val="1"/>
      <w:marLeft w:val="0"/>
      <w:marRight w:val="0"/>
      <w:marTop w:val="0"/>
      <w:marBottom w:val="0"/>
      <w:divBdr>
        <w:top w:val="none" w:sz="0" w:space="0" w:color="auto"/>
        <w:left w:val="none" w:sz="0" w:space="0" w:color="auto"/>
        <w:bottom w:val="none" w:sz="0" w:space="0" w:color="auto"/>
        <w:right w:val="none" w:sz="0" w:space="0" w:color="auto"/>
      </w:divBdr>
    </w:div>
    <w:div w:id="1053848135">
      <w:bodyDiv w:val="1"/>
      <w:marLeft w:val="0"/>
      <w:marRight w:val="0"/>
      <w:marTop w:val="0"/>
      <w:marBottom w:val="0"/>
      <w:divBdr>
        <w:top w:val="none" w:sz="0" w:space="0" w:color="auto"/>
        <w:left w:val="none" w:sz="0" w:space="0" w:color="auto"/>
        <w:bottom w:val="none" w:sz="0" w:space="0" w:color="auto"/>
        <w:right w:val="none" w:sz="0" w:space="0" w:color="auto"/>
      </w:divBdr>
    </w:div>
    <w:div w:id="1054893980">
      <w:bodyDiv w:val="1"/>
      <w:marLeft w:val="0"/>
      <w:marRight w:val="0"/>
      <w:marTop w:val="0"/>
      <w:marBottom w:val="0"/>
      <w:divBdr>
        <w:top w:val="none" w:sz="0" w:space="0" w:color="auto"/>
        <w:left w:val="none" w:sz="0" w:space="0" w:color="auto"/>
        <w:bottom w:val="none" w:sz="0" w:space="0" w:color="auto"/>
        <w:right w:val="none" w:sz="0" w:space="0" w:color="auto"/>
      </w:divBdr>
    </w:div>
    <w:div w:id="1055086586">
      <w:bodyDiv w:val="1"/>
      <w:marLeft w:val="0"/>
      <w:marRight w:val="0"/>
      <w:marTop w:val="0"/>
      <w:marBottom w:val="0"/>
      <w:divBdr>
        <w:top w:val="none" w:sz="0" w:space="0" w:color="auto"/>
        <w:left w:val="none" w:sz="0" w:space="0" w:color="auto"/>
        <w:bottom w:val="none" w:sz="0" w:space="0" w:color="auto"/>
        <w:right w:val="none" w:sz="0" w:space="0" w:color="auto"/>
      </w:divBdr>
    </w:div>
    <w:div w:id="1056469359">
      <w:bodyDiv w:val="1"/>
      <w:marLeft w:val="0"/>
      <w:marRight w:val="0"/>
      <w:marTop w:val="0"/>
      <w:marBottom w:val="0"/>
      <w:divBdr>
        <w:top w:val="none" w:sz="0" w:space="0" w:color="auto"/>
        <w:left w:val="none" w:sz="0" w:space="0" w:color="auto"/>
        <w:bottom w:val="none" w:sz="0" w:space="0" w:color="auto"/>
        <w:right w:val="none" w:sz="0" w:space="0" w:color="auto"/>
      </w:divBdr>
    </w:div>
    <w:div w:id="1057361600">
      <w:bodyDiv w:val="1"/>
      <w:marLeft w:val="0"/>
      <w:marRight w:val="0"/>
      <w:marTop w:val="0"/>
      <w:marBottom w:val="0"/>
      <w:divBdr>
        <w:top w:val="none" w:sz="0" w:space="0" w:color="auto"/>
        <w:left w:val="none" w:sz="0" w:space="0" w:color="auto"/>
        <w:bottom w:val="none" w:sz="0" w:space="0" w:color="auto"/>
        <w:right w:val="none" w:sz="0" w:space="0" w:color="auto"/>
      </w:divBdr>
    </w:div>
    <w:div w:id="1057781619">
      <w:bodyDiv w:val="1"/>
      <w:marLeft w:val="0"/>
      <w:marRight w:val="0"/>
      <w:marTop w:val="0"/>
      <w:marBottom w:val="0"/>
      <w:divBdr>
        <w:top w:val="none" w:sz="0" w:space="0" w:color="auto"/>
        <w:left w:val="none" w:sz="0" w:space="0" w:color="auto"/>
        <w:bottom w:val="none" w:sz="0" w:space="0" w:color="auto"/>
        <w:right w:val="none" w:sz="0" w:space="0" w:color="auto"/>
      </w:divBdr>
    </w:div>
    <w:div w:id="1058472880">
      <w:bodyDiv w:val="1"/>
      <w:marLeft w:val="0"/>
      <w:marRight w:val="0"/>
      <w:marTop w:val="0"/>
      <w:marBottom w:val="0"/>
      <w:divBdr>
        <w:top w:val="none" w:sz="0" w:space="0" w:color="auto"/>
        <w:left w:val="none" w:sz="0" w:space="0" w:color="auto"/>
        <w:bottom w:val="none" w:sz="0" w:space="0" w:color="auto"/>
        <w:right w:val="none" w:sz="0" w:space="0" w:color="auto"/>
      </w:divBdr>
    </w:div>
    <w:div w:id="1059668156">
      <w:bodyDiv w:val="1"/>
      <w:marLeft w:val="0"/>
      <w:marRight w:val="0"/>
      <w:marTop w:val="0"/>
      <w:marBottom w:val="0"/>
      <w:divBdr>
        <w:top w:val="none" w:sz="0" w:space="0" w:color="auto"/>
        <w:left w:val="none" w:sz="0" w:space="0" w:color="auto"/>
        <w:bottom w:val="none" w:sz="0" w:space="0" w:color="auto"/>
        <w:right w:val="none" w:sz="0" w:space="0" w:color="auto"/>
      </w:divBdr>
    </w:div>
    <w:div w:id="1060129464">
      <w:bodyDiv w:val="1"/>
      <w:marLeft w:val="0"/>
      <w:marRight w:val="0"/>
      <w:marTop w:val="0"/>
      <w:marBottom w:val="0"/>
      <w:divBdr>
        <w:top w:val="none" w:sz="0" w:space="0" w:color="auto"/>
        <w:left w:val="none" w:sz="0" w:space="0" w:color="auto"/>
        <w:bottom w:val="none" w:sz="0" w:space="0" w:color="auto"/>
        <w:right w:val="none" w:sz="0" w:space="0" w:color="auto"/>
      </w:divBdr>
    </w:div>
    <w:div w:id="1060523497">
      <w:bodyDiv w:val="1"/>
      <w:marLeft w:val="0"/>
      <w:marRight w:val="0"/>
      <w:marTop w:val="0"/>
      <w:marBottom w:val="0"/>
      <w:divBdr>
        <w:top w:val="none" w:sz="0" w:space="0" w:color="auto"/>
        <w:left w:val="none" w:sz="0" w:space="0" w:color="auto"/>
        <w:bottom w:val="none" w:sz="0" w:space="0" w:color="auto"/>
        <w:right w:val="none" w:sz="0" w:space="0" w:color="auto"/>
      </w:divBdr>
    </w:div>
    <w:div w:id="1061173025">
      <w:bodyDiv w:val="1"/>
      <w:marLeft w:val="0"/>
      <w:marRight w:val="0"/>
      <w:marTop w:val="0"/>
      <w:marBottom w:val="0"/>
      <w:divBdr>
        <w:top w:val="none" w:sz="0" w:space="0" w:color="auto"/>
        <w:left w:val="none" w:sz="0" w:space="0" w:color="auto"/>
        <w:bottom w:val="none" w:sz="0" w:space="0" w:color="auto"/>
        <w:right w:val="none" w:sz="0" w:space="0" w:color="auto"/>
      </w:divBdr>
    </w:div>
    <w:div w:id="1061830932">
      <w:bodyDiv w:val="1"/>
      <w:marLeft w:val="0"/>
      <w:marRight w:val="0"/>
      <w:marTop w:val="0"/>
      <w:marBottom w:val="0"/>
      <w:divBdr>
        <w:top w:val="none" w:sz="0" w:space="0" w:color="auto"/>
        <w:left w:val="none" w:sz="0" w:space="0" w:color="auto"/>
        <w:bottom w:val="none" w:sz="0" w:space="0" w:color="auto"/>
        <w:right w:val="none" w:sz="0" w:space="0" w:color="auto"/>
      </w:divBdr>
    </w:div>
    <w:div w:id="1062019227">
      <w:bodyDiv w:val="1"/>
      <w:marLeft w:val="0"/>
      <w:marRight w:val="0"/>
      <w:marTop w:val="0"/>
      <w:marBottom w:val="0"/>
      <w:divBdr>
        <w:top w:val="none" w:sz="0" w:space="0" w:color="auto"/>
        <w:left w:val="none" w:sz="0" w:space="0" w:color="auto"/>
        <w:bottom w:val="none" w:sz="0" w:space="0" w:color="auto"/>
        <w:right w:val="none" w:sz="0" w:space="0" w:color="auto"/>
      </w:divBdr>
    </w:div>
    <w:div w:id="1062826131">
      <w:bodyDiv w:val="1"/>
      <w:marLeft w:val="0"/>
      <w:marRight w:val="0"/>
      <w:marTop w:val="0"/>
      <w:marBottom w:val="0"/>
      <w:divBdr>
        <w:top w:val="none" w:sz="0" w:space="0" w:color="auto"/>
        <w:left w:val="none" w:sz="0" w:space="0" w:color="auto"/>
        <w:bottom w:val="none" w:sz="0" w:space="0" w:color="auto"/>
        <w:right w:val="none" w:sz="0" w:space="0" w:color="auto"/>
      </w:divBdr>
    </w:div>
    <w:div w:id="1063332701">
      <w:bodyDiv w:val="1"/>
      <w:marLeft w:val="0"/>
      <w:marRight w:val="0"/>
      <w:marTop w:val="0"/>
      <w:marBottom w:val="0"/>
      <w:divBdr>
        <w:top w:val="none" w:sz="0" w:space="0" w:color="auto"/>
        <w:left w:val="none" w:sz="0" w:space="0" w:color="auto"/>
        <w:bottom w:val="none" w:sz="0" w:space="0" w:color="auto"/>
        <w:right w:val="none" w:sz="0" w:space="0" w:color="auto"/>
      </w:divBdr>
    </w:div>
    <w:div w:id="1063333317">
      <w:bodyDiv w:val="1"/>
      <w:marLeft w:val="0"/>
      <w:marRight w:val="0"/>
      <w:marTop w:val="0"/>
      <w:marBottom w:val="0"/>
      <w:divBdr>
        <w:top w:val="none" w:sz="0" w:space="0" w:color="auto"/>
        <w:left w:val="none" w:sz="0" w:space="0" w:color="auto"/>
        <w:bottom w:val="none" w:sz="0" w:space="0" w:color="auto"/>
        <w:right w:val="none" w:sz="0" w:space="0" w:color="auto"/>
      </w:divBdr>
    </w:div>
    <w:div w:id="1063604728">
      <w:bodyDiv w:val="1"/>
      <w:marLeft w:val="0"/>
      <w:marRight w:val="0"/>
      <w:marTop w:val="0"/>
      <w:marBottom w:val="0"/>
      <w:divBdr>
        <w:top w:val="none" w:sz="0" w:space="0" w:color="auto"/>
        <w:left w:val="none" w:sz="0" w:space="0" w:color="auto"/>
        <w:bottom w:val="none" w:sz="0" w:space="0" w:color="auto"/>
        <w:right w:val="none" w:sz="0" w:space="0" w:color="auto"/>
      </w:divBdr>
    </w:div>
    <w:div w:id="1063715087">
      <w:bodyDiv w:val="1"/>
      <w:marLeft w:val="0"/>
      <w:marRight w:val="0"/>
      <w:marTop w:val="0"/>
      <w:marBottom w:val="0"/>
      <w:divBdr>
        <w:top w:val="none" w:sz="0" w:space="0" w:color="auto"/>
        <w:left w:val="none" w:sz="0" w:space="0" w:color="auto"/>
        <w:bottom w:val="none" w:sz="0" w:space="0" w:color="auto"/>
        <w:right w:val="none" w:sz="0" w:space="0" w:color="auto"/>
      </w:divBdr>
    </w:div>
    <w:div w:id="1063866096">
      <w:bodyDiv w:val="1"/>
      <w:marLeft w:val="0"/>
      <w:marRight w:val="0"/>
      <w:marTop w:val="0"/>
      <w:marBottom w:val="0"/>
      <w:divBdr>
        <w:top w:val="none" w:sz="0" w:space="0" w:color="auto"/>
        <w:left w:val="none" w:sz="0" w:space="0" w:color="auto"/>
        <w:bottom w:val="none" w:sz="0" w:space="0" w:color="auto"/>
        <w:right w:val="none" w:sz="0" w:space="0" w:color="auto"/>
      </w:divBdr>
    </w:div>
    <w:div w:id="1064181275">
      <w:bodyDiv w:val="1"/>
      <w:marLeft w:val="0"/>
      <w:marRight w:val="0"/>
      <w:marTop w:val="0"/>
      <w:marBottom w:val="0"/>
      <w:divBdr>
        <w:top w:val="none" w:sz="0" w:space="0" w:color="auto"/>
        <w:left w:val="none" w:sz="0" w:space="0" w:color="auto"/>
        <w:bottom w:val="none" w:sz="0" w:space="0" w:color="auto"/>
        <w:right w:val="none" w:sz="0" w:space="0" w:color="auto"/>
      </w:divBdr>
    </w:div>
    <w:div w:id="1064913432">
      <w:bodyDiv w:val="1"/>
      <w:marLeft w:val="0"/>
      <w:marRight w:val="0"/>
      <w:marTop w:val="0"/>
      <w:marBottom w:val="0"/>
      <w:divBdr>
        <w:top w:val="none" w:sz="0" w:space="0" w:color="auto"/>
        <w:left w:val="none" w:sz="0" w:space="0" w:color="auto"/>
        <w:bottom w:val="none" w:sz="0" w:space="0" w:color="auto"/>
        <w:right w:val="none" w:sz="0" w:space="0" w:color="auto"/>
      </w:divBdr>
    </w:div>
    <w:div w:id="1064992121">
      <w:bodyDiv w:val="1"/>
      <w:marLeft w:val="0"/>
      <w:marRight w:val="0"/>
      <w:marTop w:val="0"/>
      <w:marBottom w:val="0"/>
      <w:divBdr>
        <w:top w:val="none" w:sz="0" w:space="0" w:color="auto"/>
        <w:left w:val="none" w:sz="0" w:space="0" w:color="auto"/>
        <w:bottom w:val="none" w:sz="0" w:space="0" w:color="auto"/>
        <w:right w:val="none" w:sz="0" w:space="0" w:color="auto"/>
      </w:divBdr>
    </w:div>
    <w:div w:id="1065377205">
      <w:bodyDiv w:val="1"/>
      <w:marLeft w:val="0"/>
      <w:marRight w:val="0"/>
      <w:marTop w:val="0"/>
      <w:marBottom w:val="0"/>
      <w:divBdr>
        <w:top w:val="none" w:sz="0" w:space="0" w:color="auto"/>
        <w:left w:val="none" w:sz="0" w:space="0" w:color="auto"/>
        <w:bottom w:val="none" w:sz="0" w:space="0" w:color="auto"/>
        <w:right w:val="none" w:sz="0" w:space="0" w:color="auto"/>
      </w:divBdr>
    </w:div>
    <w:div w:id="1065451001">
      <w:bodyDiv w:val="1"/>
      <w:marLeft w:val="0"/>
      <w:marRight w:val="0"/>
      <w:marTop w:val="0"/>
      <w:marBottom w:val="0"/>
      <w:divBdr>
        <w:top w:val="none" w:sz="0" w:space="0" w:color="auto"/>
        <w:left w:val="none" w:sz="0" w:space="0" w:color="auto"/>
        <w:bottom w:val="none" w:sz="0" w:space="0" w:color="auto"/>
        <w:right w:val="none" w:sz="0" w:space="0" w:color="auto"/>
      </w:divBdr>
    </w:div>
    <w:div w:id="1065567643">
      <w:bodyDiv w:val="1"/>
      <w:marLeft w:val="0"/>
      <w:marRight w:val="0"/>
      <w:marTop w:val="0"/>
      <w:marBottom w:val="0"/>
      <w:divBdr>
        <w:top w:val="none" w:sz="0" w:space="0" w:color="auto"/>
        <w:left w:val="none" w:sz="0" w:space="0" w:color="auto"/>
        <w:bottom w:val="none" w:sz="0" w:space="0" w:color="auto"/>
        <w:right w:val="none" w:sz="0" w:space="0" w:color="auto"/>
      </w:divBdr>
    </w:div>
    <w:div w:id="1065684196">
      <w:bodyDiv w:val="1"/>
      <w:marLeft w:val="0"/>
      <w:marRight w:val="0"/>
      <w:marTop w:val="0"/>
      <w:marBottom w:val="0"/>
      <w:divBdr>
        <w:top w:val="none" w:sz="0" w:space="0" w:color="auto"/>
        <w:left w:val="none" w:sz="0" w:space="0" w:color="auto"/>
        <w:bottom w:val="none" w:sz="0" w:space="0" w:color="auto"/>
        <w:right w:val="none" w:sz="0" w:space="0" w:color="auto"/>
      </w:divBdr>
    </w:div>
    <w:div w:id="1066954657">
      <w:bodyDiv w:val="1"/>
      <w:marLeft w:val="0"/>
      <w:marRight w:val="0"/>
      <w:marTop w:val="0"/>
      <w:marBottom w:val="0"/>
      <w:divBdr>
        <w:top w:val="none" w:sz="0" w:space="0" w:color="auto"/>
        <w:left w:val="none" w:sz="0" w:space="0" w:color="auto"/>
        <w:bottom w:val="none" w:sz="0" w:space="0" w:color="auto"/>
        <w:right w:val="none" w:sz="0" w:space="0" w:color="auto"/>
      </w:divBdr>
    </w:div>
    <w:div w:id="1066993508">
      <w:bodyDiv w:val="1"/>
      <w:marLeft w:val="0"/>
      <w:marRight w:val="0"/>
      <w:marTop w:val="0"/>
      <w:marBottom w:val="0"/>
      <w:divBdr>
        <w:top w:val="none" w:sz="0" w:space="0" w:color="auto"/>
        <w:left w:val="none" w:sz="0" w:space="0" w:color="auto"/>
        <w:bottom w:val="none" w:sz="0" w:space="0" w:color="auto"/>
        <w:right w:val="none" w:sz="0" w:space="0" w:color="auto"/>
      </w:divBdr>
    </w:div>
    <w:div w:id="1067872757">
      <w:bodyDiv w:val="1"/>
      <w:marLeft w:val="0"/>
      <w:marRight w:val="0"/>
      <w:marTop w:val="0"/>
      <w:marBottom w:val="0"/>
      <w:divBdr>
        <w:top w:val="none" w:sz="0" w:space="0" w:color="auto"/>
        <w:left w:val="none" w:sz="0" w:space="0" w:color="auto"/>
        <w:bottom w:val="none" w:sz="0" w:space="0" w:color="auto"/>
        <w:right w:val="none" w:sz="0" w:space="0" w:color="auto"/>
      </w:divBdr>
    </w:div>
    <w:div w:id="1067924699">
      <w:bodyDiv w:val="1"/>
      <w:marLeft w:val="0"/>
      <w:marRight w:val="0"/>
      <w:marTop w:val="0"/>
      <w:marBottom w:val="0"/>
      <w:divBdr>
        <w:top w:val="none" w:sz="0" w:space="0" w:color="auto"/>
        <w:left w:val="none" w:sz="0" w:space="0" w:color="auto"/>
        <w:bottom w:val="none" w:sz="0" w:space="0" w:color="auto"/>
        <w:right w:val="none" w:sz="0" w:space="0" w:color="auto"/>
      </w:divBdr>
    </w:div>
    <w:div w:id="1068262599">
      <w:bodyDiv w:val="1"/>
      <w:marLeft w:val="0"/>
      <w:marRight w:val="0"/>
      <w:marTop w:val="0"/>
      <w:marBottom w:val="0"/>
      <w:divBdr>
        <w:top w:val="none" w:sz="0" w:space="0" w:color="auto"/>
        <w:left w:val="none" w:sz="0" w:space="0" w:color="auto"/>
        <w:bottom w:val="none" w:sz="0" w:space="0" w:color="auto"/>
        <w:right w:val="none" w:sz="0" w:space="0" w:color="auto"/>
      </w:divBdr>
    </w:div>
    <w:div w:id="1068723666">
      <w:bodyDiv w:val="1"/>
      <w:marLeft w:val="0"/>
      <w:marRight w:val="0"/>
      <w:marTop w:val="0"/>
      <w:marBottom w:val="0"/>
      <w:divBdr>
        <w:top w:val="none" w:sz="0" w:space="0" w:color="auto"/>
        <w:left w:val="none" w:sz="0" w:space="0" w:color="auto"/>
        <w:bottom w:val="none" w:sz="0" w:space="0" w:color="auto"/>
        <w:right w:val="none" w:sz="0" w:space="0" w:color="auto"/>
      </w:divBdr>
    </w:div>
    <w:div w:id="1068767031">
      <w:bodyDiv w:val="1"/>
      <w:marLeft w:val="0"/>
      <w:marRight w:val="0"/>
      <w:marTop w:val="0"/>
      <w:marBottom w:val="0"/>
      <w:divBdr>
        <w:top w:val="none" w:sz="0" w:space="0" w:color="auto"/>
        <w:left w:val="none" w:sz="0" w:space="0" w:color="auto"/>
        <w:bottom w:val="none" w:sz="0" w:space="0" w:color="auto"/>
        <w:right w:val="none" w:sz="0" w:space="0" w:color="auto"/>
      </w:divBdr>
    </w:div>
    <w:div w:id="1069811907">
      <w:bodyDiv w:val="1"/>
      <w:marLeft w:val="0"/>
      <w:marRight w:val="0"/>
      <w:marTop w:val="0"/>
      <w:marBottom w:val="0"/>
      <w:divBdr>
        <w:top w:val="none" w:sz="0" w:space="0" w:color="auto"/>
        <w:left w:val="none" w:sz="0" w:space="0" w:color="auto"/>
        <w:bottom w:val="none" w:sz="0" w:space="0" w:color="auto"/>
        <w:right w:val="none" w:sz="0" w:space="0" w:color="auto"/>
      </w:divBdr>
    </w:div>
    <w:div w:id="1070226315">
      <w:bodyDiv w:val="1"/>
      <w:marLeft w:val="0"/>
      <w:marRight w:val="0"/>
      <w:marTop w:val="0"/>
      <w:marBottom w:val="0"/>
      <w:divBdr>
        <w:top w:val="none" w:sz="0" w:space="0" w:color="auto"/>
        <w:left w:val="none" w:sz="0" w:space="0" w:color="auto"/>
        <w:bottom w:val="none" w:sz="0" w:space="0" w:color="auto"/>
        <w:right w:val="none" w:sz="0" w:space="0" w:color="auto"/>
      </w:divBdr>
    </w:div>
    <w:div w:id="1070228716">
      <w:bodyDiv w:val="1"/>
      <w:marLeft w:val="0"/>
      <w:marRight w:val="0"/>
      <w:marTop w:val="0"/>
      <w:marBottom w:val="0"/>
      <w:divBdr>
        <w:top w:val="none" w:sz="0" w:space="0" w:color="auto"/>
        <w:left w:val="none" w:sz="0" w:space="0" w:color="auto"/>
        <w:bottom w:val="none" w:sz="0" w:space="0" w:color="auto"/>
        <w:right w:val="none" w:sz="0" w:space="0" w:color="auto"/>
      </w:divBdr>
    </w:div>
    <w:div w:id="1070424159">
      <w:bodyDiv w:val="1"/>
      <w:marLeft w:val="0"/>
      <w:marRight w:val="0"/>
      <w:marTop w:val="0"/>
      <w:marBottom w:val="0"/>
      <w:divBdr>
        <w:top w:val="none" w:sz="0" w:space="0" w:color="auto"/>
        <w:left w:val="none" w:sz="0" w:space="0" w:color="auto"/>
        <w:bottom w:val="none" w:sz="0" w:space="0" w:color="auto"/>
        <w:right w:val="none" w:sz="0" w:space="0" w:color="auto"/>
      </w:divBdr>
    </w:div>
    <w:div w:id="1070612951">
      <w:bodyDiv w:val="1"/>
      <w:marLeft w:val="0"/>
      <w:marRight w:val="0"/>
      <w:marTop w:val="0"/>
      <w:marBottom w:val="0"/>
      <w:divBdr>
        <w:top w:val="none" w:sz="0" w:space="0" w:color="auto"/>
        <w:left w:val="none" w:sz="0" w:space="0" w:color="auto"/>
        <w:bottom w:val="none" w:sz="0" w:space="0" w:color="auto"/>
        <w:right w:val="none" w:sz="0" w:space="0" w:color="auto"/>
      </w:divBdr>
    </w:div>
    <w:div w:id="1070691390">
      <w:bodyDiv w:val="1"/>
      <w:marLeft w:val="0"/>
      <w:marRight w:val="0"/>
      <w:marTop w:val="0"/>
      <w:marBottom w:val="0"/>
      <w:divBdr>
        <w:top w:val="none" w:sz="0" w:space="0" w:color="auto"/>
        <w:left w:val="none" w:sz="0" w:space="0" w:color="auto"/>
        <w:bottom w:val="none" w:sz="0" w:space="0" w:color="auto"/>
        <w:right w:val="none" w:sz="0" w:space="0" w:color="auto"/>
      </w:divBdr>
    </w:div>
    <w:div w:id="1071347340">
      <w:bodyDiv w:val="1"/>
      <w:marLeft w:val="0"/>
      <w:marRight w:val="0"/>
      <w:marTop w:val="0"/>
      <w:marBottom w:val="0"/>
      <w:divBdr>
        <w:top w:val="none" w:sz="0" w:space="0" w:color="auto"/>
        <w:left w:val="none" w:sz="0" w:space="0" w:color="auto"/>
        <w:bottom w:val="none" w:sz="0" w:space="0" w:color="auto"/>
        <w:right w:val="none" w:sz="0" w:space="0" w:color="auto"/>
      </w:divBdr>
    </w:div>
    <w:div w:id="1072002551">
      <w:bodyDiv w:val="1"/>
      <w:marLeft w:val="0"/>
      <w:marRight w:val="0"/>
      <w:marTop w:val="0"/>
      <w:marBottom w:val="0"/>
      <w:divBdr>
        <w:top w:val="none" w:sz="0" w:space="0" w:color="auto"/>
        <w:left w:val="none" w:sz="0" w:space="0" w:color="auto"/>
        <w:bottom w:val="none" w:sz="0" w:space="0" w:color="auto"/>
        <w:right w:val="none" w:sz="0" w:space="0" w:color="auto"/>
      </w:divBdr>
    </w:div>
    <w:div w:id="1072387044">
      <w:bodyDiv w:val="1"/>
      <w:marLeft w:val="0"/>
      <w:marRight w:val="0"/>
      <w:marTop w:val="0"/>
      <w:marBottom w:val="0"/>
      <w:divBdr>
        <w:top w:val="none" w:sz="0" w:space="0" w:color="auto"/>
        <w:left w:val="none" w:sz="0" w:space="0" w:color="auto"/>
        <w:bottom w:val="none" w:sz="0" w:space="0" w:color="auto"/>
        <w:right w:val="none" w:sz="0" w:space="0" w:color="auto"/>
      </w:divBdr>
    </w:div>
    <w:div w:id="1072898044">
      <w:bodyDiv w:val="1"/>
      <w:marLeft w:val="0"/>
      <w:marRight w:val="0"/>
      <w:marTop w:val="0"/>
      <w:marBottom w:val="0"/>
      <w:divBdr>
        <w:top w:val="none" w:sz="0" w:space="0" w:color="auto"/>
        <w:left w:val="none" w:sz="0" w:space="0" w:color="auto"/>
        <w:bottom w:val="none" w:sz="0" w:space="0" w:color="auto"/>
        <w:right w:val="none" w:sz="0" w:space="0" w:color="auto"/>
      </w:divBdr>
    </w:div>
    <w:div w:id="1073696266">
      <w:bodyDiv w:val="1"/>
      <w:marLeft w:val="0"/>
      <w:marRight w:val="0"/>
      <w:marTop w:val="0"/>
      <w:marBottom w:val="0"/>
      <w:divBdr>
        <w:top w:val="none" w:sz="0" w:space="0" w:color="auto"/>
        <w:left w:val="none" w:sz="0" w:space="0" w:color="auto"/>
        <w:bottom w:val="none" w:sz="0" w:space="0" w:color="auto"/>
        <w:right w:val="none" w:sz="0" w:space="0" w:color="auto"/>
      </w:divBdr>
    </w:div>
    <w:div w:id="1073967660">
      <w:bodyDiv w:val="1"/>
      <w:marLeft w:val="0"/>
      <w:marRight w:val="0"/>
      <w:marTop w:val="0"/>
      <w:marBottom w:val="0"/>
      <w:divBdr>
        <w:top w:val="none" w:sz="0" w:space="0" w:color="auto"/>
        <w:left w:val="none" w:sz="0" w:space="0" w:color="auto"/>
        <w:bottom w:val="none" w:sz="0" w:space="0" w:color="auto"/>
        <w:right w:val="none" w:sz="0" w:space="0" w:color="auto"/>
      </w:divBdr>
    </w:div>
    <w:div w:id="1074354069">
      <w:bodyDiv w:val="1"/>
      <w:marLeft w:val="0"/>
      <w:marRight w:val="0"/>
      <w:marTop w:val="0"/>
      <w:marBottom w:val="0"/>
      <w:divBdr>
        <w:top w:val="none" w:sz="0" w:space="0" w:color="auto"/>
        <w:left w:val="none" w:sz="0" w:space="0" w:color="auto"/>
        <w:bottom w:val="none" w:sz="0" w:space="0" w:color="auto"/>
        <w:right w:val="none" w:sz="0" w:space="0" w:color="auto"/>
      </w:divBdr>
    </w:div>
    <w:div w:id="1076822366">
      <w:bodyDiv w:val="1"/>
      <w:marLeft w:val="0"/>
      <w:marRight w:val="0"/>
      <w:marTop w:val="0"/>
      <w:marBottom w:val="0"/>
      <w:divBdr>
        <w:top w:val="none" w:sz="0" w:space="0" w:color="auto"/>
        <w:left w:val="none" w:sz="0" w:space="0" w:color="auto"/>
        <w:bottom w:val="none" w:sz="0" w:space="0" w:color="auto"/>
        <w:right w:val="none" w:sz="0" w:space="0" w:color="auto"/>
      </w:divBdr>
    </w:div>
    <w:div w:id="1077626733">
      <w:bodyDiv w:val="1"/>
      <w:marLeft w:val="0"/>
      <w:marRight w:val="0"/>
      <w:marTop w:val="0"/>
      <w:marBottom w:val="0"/>
      <w:divBdr>
        <w:top w:val="none" w:sz="0" w:space="0" w:color="auto"/>
        <w:left w:val="none" w:sz="0" w:space="0" w:color="auto"/>
        <w:bottom w:val="none" w:sz="0" w:space="0" w:color="auto"/>
        <w:right w:val="none" w:sz="0" w:space="0" w:color="auto"/>
      </w:divBdr>
    </w:div>
    <w:div w:id="1077677999">
      <w:bodyDiv w:val="1"/>
      <w:marLeft w:val="0"/>
      <w:marRight w:val="0"/>
      <w:marTop w:val="0"/>
      <w:marBottom w:val="0"/>
      <w:divBdr>
        <w:top w:val="none" w:sz="0" w:space="0" w:color="auto"/>
        <w:left w:val="none" w:sz="0" w:space="0" w:color="auto"/>
        <w:bottom w:val="none" w:sz="0" w:space="0" w:color="auto"/>
        <w:right w:val="none" w:sz="0" w:space="0" w:color="auto"/>
      </w:divBdr>
    </w:div>
    <w:div w:id="1078288590">
      <w:bodyDiv w:val="1"/>
      <w:marLeft w:val="0"/>
      <w:marRight w:val="0"/>
      <w:marTop w:val="0"/>
      <w:marBottom w:val="0"/>
      <w:divBdr>
        <w:top w:val="none" w:sz="0" w:space="0" w:color="auto"/>
        <w:left w:val="none" w:sz="0" w:space="0" w:color="auto"/>
        <w:bottom w:val="none" w:sz="0" w:space="0" w:color="auto"/>
        <w:right w:val="none" w:sz="0" w:space="0" w:color="auto"/>
      </w:divBdr>
    </w:div>
    <w:div w:id="1078408879">
      <w:bodyDiv w:val="1"/>
      <w:marLeft w:val="0"/>
      <w:marRight w:val="0"/>
      <w:marTop w:val="0"/>
      <w:marBottom w:val="0"/>
      <w:divBdr>
        <w:top w:val="none" w:sz="0" w:space="0" w:color="auto"/>
        <w:left w:val="none" w:sz="0" w:space="0" w:color="auto"/>
        <w:bottom w:val="none" w:sz="0" w:space="0" w:color="auto"/>
        <w:right w:val="none" w:sz="0" w:space="0" w:color="auto"/>
      </w:divBdr>
    </w:div>
    <w:div w:id="1078945953">
      <w:bodyDiv w:val="1"/>
      <w:marLeft w:val="0"/>
      <w:marRight w:val="0"/>
      <w:marTop w:val="0"/>
      <w:marBottom w:val="0"/>
      <w:divBdr>
        <w:top w:val="none" w:sz="0" w:space="0" w:color="auto"/>
        <w:left w:val="none" w:sz="0" w:space="0" w:color="auto"/>
        <w:bottom w:val="none" w:sz="0" w:space="0" w:color="auto"/>
        <w:right w:val="none" w:sz="0" w:space="0" w:color="auto"/>
      </w:divBdr>
    </w:div>
    <w:div w:id="1079062809">
      <w:bodyDiv w:val="1"/>
      <w:marLeft w:val="0"/>
      <w:marRight w:val="0"/>
      <w:marTop w:val="0"/>
      <w:marBottom w:val="0"/>
      <w:divBdr>
        <w:top w:val="none" w:sz="0" w:space="0" w:color="auto"/>
        <w:left w:val="none" w:sz="0" w:space="0" w:color="auto"/>
        <w:bottom w:val="none" w:sz="0" w:space="0" w:color="auto"/>
        <w:right w:val="none" w:sz="0" w:space="0" w:color="auto"/>
      </w:divBdr>
    </w:div>
    <w:div w:id="1079137816">
      <w:bodyDiv w:val="1"/>
      <w:marLeft w:val="0"/>
      <w:marRight w:val="0"/>
      <w:marTop w:val="0"/>
      <w:marBottom w:val="0"/>
      <w:divBdr>
        <w:top w:val="none" w:sz="0" w:space="0" w:color="auto"/>
        <w:left w:val="none" w:sz="0" w:space="0" w:color="auto"/>
        <w:bottom w:val="none" w:sz="0" w:space="0" w:color="auto"/>
        <w:right w:val="none" w:sz="0" w:space="0" w:color="auto"/>
      </w:divBdr>
    </w:div>
    <w:div w:id="1079595400">
      <w:bodyDiv w:val="1"/>
      <w:marLeft w:val="0"/>
      <w:marRight w:val="0"/>
      <w:marTop w:val="0"/>
      <w:marBottom w:val="0"/>
      <w:divBdr>
        <w:top w:val="none" w:sz="0" w:space="0" w:color="auto"/>
        <w:left w:val="none" w:sz="0" w:space="0" w:color="auto"/>
        <w:bottom w:val="none" w:sz="0" w:space="0" w:color="auto"/>
        <w:right w:val="none" w:sz="0" w:space="0" w:color="auto"/>
      </w:divBdr>
    </w:div>
    <w:div w:id="1079979190">
      <w:bodyDiv w:val="1"/>
      <w:marLeft w:val="0"/>
      <w:marRight w:val="0"/>
      <w:marTop w:val="0"/>
      <w:marBottom w:val="0"/>
      <w:divBdr>
        <w:top w:val="none" w:sz="0" w:space="0" w:color="auto"/>
        <w:left w:val="none" w:sz="0" w:space="0" w:color="auto"/>
        <w:bottom w:val="none" w:sz="0" w:space="0" w:color="auto"/>
        <w:right w:val="none" w:sz="0" w:space="0" w:color="auto"/>
      </w:divBdr>
    </w:div>
    <w:div w:id="1080523489">
      <w:bodyDiv w:val="1"/>
      <w:marLeft w:val="0"/>
      <w:marRight w:val="0"/>
      <w:marTop w:val="0"/>
      <w:marBottom w:val="0"/>
      <w:divBdr>
        <w:top w:val="none" w:sz="0" w:space="0" w:color="auto"/>
        <w:left w:val="none" w:sz="0" w:space="0" w:color="auto"/>
        <w:bottom w:val="none" w:sz="0" w:space="0" w:color="auto"/>
        <w:right w:val="none" w:sz="0" w:space="0" w:color="auto"/>
      </w:divBdr>
    </w:div>
    <w:div w:id="1080561545">
      <w:bodyDiv w:val="1"/>
      <w:marLeft w:val="0"/>
      <w:marRight w:val="0"/>
      <w:marTop w:val="0"/>
      <w:marBottom w:val="0"/>
      <w:divBdr>
        <w:top w:val="none" w:sz="0" w:space="0" w:color="auto"/>
        <w:left w:val="none" w:sz="0" w:space="0" w:color="auto"/>
        <w:bottom w:val="none" w:sz="0" w:space="0" w:color="auto"/>
        <w:right w:val="none" w:sz="0" w:space="0" w:color="auto"/>
      </w:divBdr>
    </w:div>
    <w:div w:id="1081492241">
      <w:bodyDiv w:val="1"/>
      <w:marLeft w:val="0"/>
      <w:marRight w:val="0"/>
      <w:marTop w:val="0"/>
      <w:marBottom w:val="0"/>
      <w:divBdr>
        <w:top w:val="none" w:sz="0" w:space="0" w:color="auto"/>
        <w:left w:val="none" w:sz="0" w:space="0" w:color="auto"/>
        <w:bottom w:val="none" w:sz="0" w:space="0" w:color="auto"/>
        <w:right w:val="none" w:sz="0" w:space="0" w:color="auto"/>
      </w:divBdr>
    </w:div>
    <w:div w:id="1081682264">
      <w:bodyDiv w:val="1"/>
      <w:marLeft w:val="0"/>
      <w:marRight w:val="0"/>
      <w:marTop w:val="0"/>
      <w:marBottom w:val="0"/>
      <w:divBdr>
        <w:top w:val="none" w:sz="0" w:space="0" w:color="auto"/>
        <w:left w:val="none" w:sz="0" w:space="0" w:color="auto"/>
        <w:bottom w:val="none" w:sz="0" w:space="0" w:color="auto"/>
        <w:right w:val="none" w:sz="0" w:space="0" w:color="auto"/>
      </w:divBdr>
    </w:div>
    <w:div w:id="1081803280">
      <w:bodyDiv w:val="1"/>
      <w:marLeft w:val="0"/>
      <w:marRight w:val="0"/>
      <w:marTop w:val="0"/>
      <w:marBottom w:val="0"/>
      <w:divBdr>
        <w:top w:val="none" w:sz="0" w:space="0" w:color="auto"/>
        <w:left w:val="none" w:sz="0" w:space="0" w:color="auto"/>
        <w:bottom w:val="none" w:sz="0" w:space="0" w:color="auto"/>
        <w:right w:val="none" w:sz="0" w:space="0" w:color="auto"/>
      </w:divBdr>
    </w:div>
    <w:div w:id="1081948986">
      <w:bodyDiv w:val="1"/>
      <w:marLeft w:val="0"/>
      <w:marRight w:val="0"/>
      <w:marTop w:val="0"/>
      <w:marBottom w:val="0"/>
      <w:divBdr>
        <w:top w:val="none" w:sz="0" w:space="0" w:color="auto"/>
        <w:left w:val="none" w:sz="0" w:space="0" w:color="auto"/>
        <w:bottom w:val="none" w:sz="0" w:space="0" w:color="auto"/>
        <w:right w:val="none" w:sz="0" w:space="0" w:color="auto"/>
      </w:divBdr>
    </w:div>
    <w:div w:id="1082216039">
      <w:bodyDiv w:val="1"/>
      <w:marLeft w:val="0"/>
      <w:marRight w:val="0"/>
      <w:marTop w:val="0"/>
      <w:marBottom w:val="0"/>
      <w:divBdr>
        <w:top w:val="none" w:sz="0" w:space="0" w:color="auto"/>
        <w:left w:val="none" w:sz="0" w:space="0" w:color="auto"/>
        <w:bottom w:val="none" w:sz="0" w:space="0" w:color="auto"/>
        <w:right w:val="none" w:sz="0" w:space="0" w:color="auto"/>
      </w:divBdr>
    </w:div>
    <w:div w:id="1082871194">
      <w:bodyDiv w:val="1"/>
      <w:marLeft w:val="0"/>
      <w:marRight w:val="0"/>
      <w:marTop w:val="0"/>
      <w:marBottom w:val="0"/>
      <w:divBdr>
        <w:top w:val="none" w:sz="0" w:space="0" w:color="auto"/>
        <w:left w:val="none" w:sz="0" w:space="0" w:color="auto"/>
        <w:bottom w:val="none" w:sz="0" w:space="0" w:color="auto"/>
        <w:right w:val="none" w:sz="0" w:space="0" w:color="auto"/>
      </w:divBdr>
    </w:div>
    <w:div w:id="1083142253">
      <w:bodyDiv w:val="1"/>
      <w:marLeft w:val="0"/>
      <w:marRight w:val="0"/>
      <w:marTop w:val="0"/>
      <w:marBottom w:val="0"/>
      <w:divBdr>
        <w:top w:val="none" w:sz="0" w:space="0" w:color="auto"/>
        <w:left w:val="none" w:sz="0" w:space="0" w:color="auto"/>
        <w:bottom w:val="none" w:sz="0" w:space="0" w:color="auto"/>
        <w:right w:val="none" w:sz="0" w:space="0" w:color="auto"/>
      </w:divBdr>
    </w:div>
    <w:div w:id="1083524932">
      <w:bodyDiv w:val="1"/>
      <w:marLeft w:val="0"/>
      <w:marRight w:val="0"/>
      <w:marTop w:val="0"/>
      <w:marBottom w:val="0"/>
      <w:divBdr>
        <w:top w:val="none" w:sz="0" w:space="0" w:color="auto"/>
        <w:left w:val="none" w:sz="0" w:space="0" w:color="auto"/>
        <w:bottom w:val="none" w:sz="0" w:space="0" w:color="auto"/>
        <w:right w:val="none" w:sz="0" w:space="0" w:color="auto"/>
      </w:divBdr>
    </w:div>
    <w:div w:id="1083797919">
      <w:bodyDiv w:val="1"/>
      <w:marLeft w:val="0"/>
      <w:marRight w:val="0"/>
      <w:marTop w:val="0"/>
      <w:marBottom w:val="0"/>
      <w:divBdr>
        <w:top w:val="none" w:sz="0" w:space="0" w:color="auto"/>
        <w:left w:val="none" w:sz="0" w:space="0" w:color="auto"/>
        <w:bottom w:val="none" w:sz="0" w:space="0" w:color="auto"/>
        <w:right w:val="none" w:sz="0" w:space="0" w:color="auto"/>
      </w:divBdr>
    </w:div>
    <w:div w:id="1084229010">
      <w:bodyDiv w:val="1"/>
      <w:marLeft w:val="0"/>
      <w:marRight w:val="0"/>
      <w:marTop w:val="0"/>
      <w:marBottom w:val="0"/>
      <w:divBdr>
        <w:top w:val="none" w:sz="0" w:space="0" w:color="auto"/>
        <w:left w:val="none" w:sz="0" w:space="0" w:color="auto"/>
        <w:bottom w:val="none" w:sz="0" w:space="0" w:color="auto"/>
        <w:right w:val="none" w:sz="0" w:space="0" w:color="auto"/>
      </w:divBdr>
    </w:div>
    <w:div w:id="1084255070">
      <w:bodyDiv w:val="1"/>
      <w:marLeft w:val="0"/>
      <w:marRight w:val="0"/>
      <w:marTop w:val="0"/>
      <w:marBottom w:val="0"/>
      <w:divBdr>
        <w:top w:val="none" w:sz="0" w:space="0" w:color="auto"/>
        <w:left w:val="none" w:sz="0" w:space="0" w:color="auto"/>
        <w:bottom w:val="none" w:sz="0" w:space="0" w:color="auto"/>
        <w:right w:val="none" w:sz="0" w:space="0" w:color="auto"/>
      </w:divBdr>
    </w:div>
    <w:div w:id="1084379091">
      <w:bodyDiv w:val="1"/>
      <w:marLeft w:val="0"/>
      <w:marRight w:val="0"/>
      <w:marTop w:val="0"/>
      <w:marBottom w:val="0"/>
      <w:divBdr>
        <w:top w:val="none" w:sz="0" w:space="0" w:color="auto"/>
        <w:left w:val="none" w:sz="0" w:space="0" w:color="auto"/>
        <w:bottom w:val="none" w:sz="0" w:space="0" w:color="auto"/>
        <w:right w:val="none" w:sz="0" w:space="0" w:color="auto"/>
      </w:divBdr>
    </w:div>
    <w:div w:id="1084495740">
      <w:bodyDiv w:val="1"/>
      <w:marLeft w:val="0"/>
      <w:marRight w:val="0"/>
      <w:marTop w:val="0"/>
      <w:marBottom w:val="0"/>
      <w:divBdr>
        <w:top w:val="none" w:sz="0" w:space="0" w:color="auto"/>
        <w:left w:val="none" w:sz="0" w:space="0" w:color="auto"/>
        <w:bottom w:val="none" w:sz="0" w:space="0" w:color="auto"/>
        <w:right w:val="none" w:sz="0" w:space="0" w:color="auto"/>
      </w:divBdr>
    </w:div>
    <w:div w:id="1084566828">
      <w:bodyDiv w:val="1"/>
      <w:marLeft w:val="0"/>
      <w:marRight w:val="0"/>
      <w:marTop w:val="0"/>
      <w:marBottom w:val="0"/>
      <w:divBdr>
        <w:top w:val="none" w:sz="0" w:space="0" w:color="auto"/>
        <w:left w:val="none" w:sz="0" w:space="0" w:color="auto"/>
        <w:bottom w:val="none" w:sz="0" w:space="0" w:color="auto"/>
        <w:right w:val="none" w:sz="0" w:space="0" w:color="auto"/>
      </w:divBdr>
    </w:div>
    <w:div w:id="1084688879">
      <w:bodyDiv w:val="1"/>
      <w:marLeft w:val="0"/>
      <w:marRight w:val="0"/>
      <w:marTop w:val="0"/>
      <w:marBottom w:val="0"/>
      <w:divBdr>
        <w:top w:val="none" w:sz="0" w:space="0" w:color="auto"/>
        <w:left w:val="none" w:sz="0" w:space="0" w:color="auto"/>
        <w:bottom w:val="none" w:sz="0" w:space="0" w:color="auto"/>
        <w:right w:val="none" w:sz="0" w:space="0" w:color="auto"/>
      </w:divBdr>
    </w:div>
    <w:div w:id="1084717966">
      <w:bodyDiv w:val="1"/>
      <w:marLeft w:val="0"/>
      <w:marRight w:val="0"/>
      <w:marTop w:val="0"/>
      <w:marBottom w:val="0"/>
      <w:divBdr>
        <w:top w:val="none" w:sz="0" w:space="0" w:color="auto"/>
        <w:left w:val="none" w:sz="0" w:space="0" w:color="auto"/>
        <w:bottom w:val="none" w:sz="0" w:space="0" w:color="auto"/>
        <w:right w:val="none" w:sz="0" w:space="0" w:color="auto"/>
      </w:divBdr>
    </w:div>
    <w:div w:id="1084839830">
      <w:bodyDiv w:val="1"/>
      <w:marLeft w:val="0"/>
      <w:marRight w:val="0"/>
      <w:marTop w:val="0"/>
      <w:marBottom w:val="0"/>
      <w:divBdr>
        <w:top w:val="none" w:sz="0" w:space="0" w:color="auto"/>
        <w:left w:val="none" w:sz="0" w:space="0" w:color="auto"/>
        <w:bottom w:val="none" w:sz="0" w:space="0" w:color="auto"/>
        <w:right w:val="none" w:sz="0" w:space="0" w:color="auto"/>
      </w:divBdr>
    </w:div>
    <w:div w:id="1085224188">
      <w:bodyDiv w:val="1"/>
      <w:marLeft w:val="0"/>
      <w:marRight w:val="0"/>
      <w:marTop w:val="0"/>
      <w:marBottom w:val="0"/>
      <w:divBdr>
        <w:top w:val="none" w:sz="0" w:space="0" w:color="auto"/>
        <w:left w:val="none" w:sz="0" w:space="0" w:color="auto"/>
        <w:bottom w:val="none" w:sz="0" w:space="0" w:color="auto"/>
        <w:right w:val="none" w:sz="0" w:space="0" w:color="auto"/>
      </w:divBdr>
    </w:div>
    <w:div w:id="1085298853">
      <w:bodyDiv w:val="1"/>
      <w:marLeft w:val="0"/>
      <w:marRight w:val="0"/>
      <w:marTop w:val="0"/>
      <w:marBottom w:val="0"/>
      <w:divBdr>
        <w:top w:val="none" w:sz="0" w:space="0" w:color="auto"/>
        <w:left w:val="none" w:sz="0" w:space="0" w:color="auto"/>
        <w:bottom w:val="none" w:sz="0" w:space="0" w:color="auto"/>
        <w:right w:val="none" w:sz="0" w:space="0" w:color="auto"/>
      </w:divBdr>
    </w:div>
    <w:div w:id="1085540231">
      <w:bodyDiv w:val="1"/>
      <w:marLeft w:val="0"/>
      <w:marRight w:val="0"/>
      <w:marTop w:val="0"/>
      <w:marBottom w:val="0"/>
      <w:divBdr>
        <w:top w:val="none" w:sz="0" w:space="0" w:color="auto"/>
        <w:left w:val="none" w:sz="0" w:space="0" w:color="auto"/>
        <w:bottom w:val="none" w:sz="0" w:space="0" w:color="auto"/>
        <w:right w:val="none" w:sz="0" w:space="0" w:color="auto"/>
      </w:divBdr>
    </w:div>
    <w:div w:id="1086262960">
      <w:bodyDiv w:val="1"/>
      <w:marLeft w:val="0"/>
      <w:marRight w:val="0"/>
      <w:marTop w:val="0"/>
      <w:marBottom w:val="0"/>
      <w:divBdr>
        <w:top w:val="none" w:sz="0" w:space="0" w:color="auto"/>
        <w:left w:val="none" w:sz="0" w:space="0" w:color="auto"/>
        <w:bottom w:val="none" w:sz="0" w:space="0" w:color="auto"/>
        <w:right w:val="none" w:sz="0" w:space="0" w:color="auto"/>
      </w:divBdr>
    </w:div>
    <w:div w:id="1087190400">
      <w:bodyDiv w:val="1"/>
      <w:marLeft w:val="0"/>
      <w:marRight w:val="0"/>
      <w:marTop w:val="0"/>
      <w:marBottom w:val="0"/>
      <w:divBdr>
        <w:top w:val="none" w:sz="0" w:space="0" w:color="auto"/>
        <w:left w:val="none" w:sz="0" w:space="0" w:color="auto"/>
        <w:bottom w:val="none" w:sz="0" w:space="0" w:color="auto"/>
        <w:right w:val="none" w:sz="0" w:space="0" w:color="auto"/>
      </w:divBdr>
    </w:div>
    <w:div w:id="1087653435">
      <w:bodyDiv w:val="1"/>
      <w:marLeft w:val="0"/>
      <w:marRight w:val="0"/>
      <w:marTop w:val="0"/>
      <w:marBottom w:val="0"/>
      <w:divBdr>
        <w:top w:val="none" w:sz="0" w:space="0" w:color="auto"/>
        <w:left w:val="none" w:sz="0" w:space="0" w:color="auto"/>
        <w:bottom w:val="none" w:sz="0" w:space="0" w:color="auto"/>
        <w:right w:val="none" w:sz="0" w:space="0" w:color="auto"/>
      </w:divBdr>
    </w:div>
    <w:div w:id="1088044122">
      <w:bodyDiv w:val="1"/>
      <w:marLeft w:val="0"/>
      <w:marRight w:val="0"/>
      <w:marTop w:val="0"/>
      <w:marBottom w:val="0"/>
      <w:divBdr>
        <w:top w:val="none" w:sz="0" w:space="0" w:color="auto"/>
        <w:left w:val="none" w:sz="0" w:space="0" w:color="auto"/>
        <w:bottom w:val="none" w:sz="0" w:space="0" w:color="auto"/>
        <w:right w:val="none" w:sz="0" w:space="0" w:color="auto"/>
      </w:divBdr>
    </w:div>
    <w:div w:id="1088575095">
      <w:bodyDiv w:val="1"/>
      <w:marLeft w:val="0"/>
      <w:marRight w:val="0"/>
      <w:marTop w:val="0"/>
      <w:marBottom w:val="0"/>
      <w:divBdr>
        <w:top w:val="none" w:sz="0" w:space="0" w:color="auto"/>
        <w:left w:val="none" w:sz="0" w:space="0" w:color="auto"/>
        <w:bottom w:val="none" w:sz="0" w:space="0" w:color="auto"/>
        <w:right w:val="none" w:sz="0" w:space="0" w:color="auto"/>
      </w:divBdr>
    </w:div>
    <w:div w:id="1088767924">
      <w:bodyDiv w:val="1"/>
      <w:marLeft w:val="0"/>
      <w:marRight w:val="0"/>
      <w:marTop w:val="0"/>
      <w:marBottom w:val="0"/>
      <w:divBdr>
        <w:top w:val="none" w:sz="0" w:space="0" w:color="auto"/>
        <w:left w:val="none" w:sz="0" w:space="0" w:color="auto"/>
        <w:bottom w:val="none" w:sz="0" w:space="0" w:color="auto"/>
        <w:right w:val="none" w:sz="0" w:space="0" w:color="auto"/>
      </w:divBdr>
    </w:div>
    <w:div w:id="1088770684">
      <w:bodyDiv w:val="1"/>
      <w:marLeft w:val="0"/>
      <w:marRight w:val="0"/>
      <w:marTop w:val="0"/>
      <w:marBottom w:val="0"/>
      <w:divBdr>
        <w:top w:val="none" w:sz="0" w:space="0" w:color="auto"/>
        <w:left w:val="none" w:sz="0" w:space="0" w:color="auto"/>
        <w:bottom w:val="none" w:sz="0" w:space="0" w:color="auto"/>
        <w:right w:val="none" w:sz="0" w:space="0" w:color="auto"/>
      </w:divBdr>
    </w:div>
    <w:div w:id="1089084153">
      <w:bodyDiv w:val="1"/>
      <w:marLeft w:val="0"/>
      <w:marRight w:val="0"/>
      <w:marTop w:val="0"/>
      <w:marBottom w:val="0"/>
      <w:divBdr>
        <w:top w:val="none" w:sz="0" w:space="0" w:color="auto"/>
        <w:left w:val="none" w:sz="0" w:space="0" w:color="auto"/>
        <w:bottom w:val="none" w:sz="0" w:space="0" w:color="auto"/>
        <w:right w:val="none" w:sz="0" w:space="0" w:color="auto"/>
      </w:divBdr>
    </w:div>
    <w:div w:id="1089086501">
      <w:bodyDiv w:val="1"/>
      <w:marLeft w:val="0"/>
      <w:marRight w:val="0"/>
      <w:marTop w:val="0"/>
      <w:marBottom w:val="0"/>
      <w:divBdr>
        <w:top w:val="none" w:sz="0" w:space="0" w:color="auto"/>
        <w:left w:val="none" w:sz="0" w:space="0" w:color="auto"/>
        <w:bottom w:val="none" w:sz="0" w:space="0" w:color="auto"/>
        <w:right w:val="none" w:sz="0" w:space="0" w:color="auto"/>
      </w:divBdr>
    </w:div>
    <w:div w:id="1089742019">
      <w:bodyDiv w:val="1"/>
      <w:marLeft w:val="0"/>
      <w:marRight w:val="0"/>
      <w:marTop w:val="0"/>
      <w:marBottom w:val="0"/>
      <w:divBdr>
        <w:top w:val="none" w:sz="0" w:space="0" w:color="auto"/>
        <w:left w:val="none" w:sz="0" w:space="0" w:color="auto"/>
        <w:bottom w:val="none" w:sz="0" w:space="0" w:color="auto"/>
        <w:right w:val="none" w:sz="0" w:space="0" w:color="auto"/>
      </w:divBdr>
    </w:div>
    <w:div w:id="1090128059">
      <w:bodyDiv w:val="1"/>
      <w:marLeft w:val="0"/>
      <w:marRight w:val="0"/>
      <w:marTop w:val="0"/>
      <w:marBottom w:val="0"/>
      <w:divBdr>
        <w:top w:val="none" w:sz="0" w:space="0" w:color="auto"/>
        <w:left w:val="none" w:sz="0" w:space="0" w:color="auto"/>
        <w:bottom w:val="none" w:sz="0" w:space="0" w:color="auto"/>
        <w:right w:val="none" w:sz="0" w:space="0" w:color="auto"/>
      </w:divBdr>
    </w:div>
    <w:div w:id="1090194548">
      <w:bodyDiv w:val="1"/>
      <w:marLeft w:val="0"/>
      <w:marRight w:val="0"/>
      <w:marTop w:val="0"/>
      <w:marBottom w:val="0"/>
      <w:divBdr>
        <w:top w:val="none" w:sz="0" w:space="0" w:color="auto"/>
        <w:left w:val="none" w:sz="0" w:space="0" w:color="auto"/>
        <w:bottom w:val="none" w:sz="0" w:space="0" w:color="auto"/>
        <w:right w:val="none" w:sz="0" w:space="0" w:color="auto"/>
      </w:divBdr>
    </w:div>
    <w:div w:id="1090464042">
      <w:bodyDiv w:val="1"/>
      <w:marLeft w:val="0"/>
      <w:marRight w:val="0"/>
      <w:marTop w:val="0"/>
      <w:marBottom w:val="0"/>
      <w:divBdr>
        <w:top w:val="none" w:sz="0" w:space="0" w:color="auto"/>
        <w:left w:val="none" w:sz="0" w:space="0" w:color="auto"/>
        <w:bottom w:val="none" w:sz="0" w:space="0" w:color="auto"/>
        <w:right w:val="none" w:sz="0" w:space="0" w:color="auto"/>
      </w:divBdr>
    </w:div>
    <w:div w:id="1090664799">
      <w:bodyDiv w:val="1"/>
      <w:marLeft w:val="0"/>
      <w:marRight w:val="0"/>
      <w:marTop w:val="0"/>
      <w:marBottom w:val="0"/>
      <w:divBdr>
        <w:top w:val="none" w:sz="0" w:space="0" w:color="auto"/>
        <w:left w:val="none" w:sz="0" w:space="0" w:color="auto"/>
        <w:bottom w:val="none" w:sz="0" w:space="0" w:color="auto"/>
        <w:right w:val="none" w:sz="0" w:space="0" w:color="auto"/>
      </w:divBdr>
    </w:div>
    <w:div w:id="1090849953">
      <w:bodyDiv w:val="1"/>
      <w:marLeft w:val="0"/>
      <w:marRight w:val="0"/>
      <w:marTop w:val="0"/>
      <w:marBottom w:val="0"/>
      <w:divBdr>
        <w:top w:val="none" w:sz="0" w:space="0" w:color="auto"/>
        <w:left w:val="none" w:sz="0" w:space="0" w:color="auto"/>
        <w:bottom w:val="none" w:sz="0" w:space="0" w:color="auto"/>
        <w:right w:val="none" w:sz="0" w:space="0" w:color="auto"/>
      </w:divBdr>
    </w:div>
    <w:div w:id="1090932400">
      <w:bodyDiv w:val="1"/>
      <w:marLeft w:val="0"/>
      <w:marRight w:val="0"/>
      <w:marTop w:val="0"/>
      <w:marBottom w:val="0"/>
      <w:divBdr>
        <w:top w:val="none" w:sz="0" w:space="0" w:color="auto"/>
        <w:left w:val="none" w:sz="0" w:space="0" w:color="auto"/>
        <w:bottom w:val="none" w:sz="0" w:space="0" w:color="auto"/>
        <w:right w:val="none" w:sz="0" w:space="0" w:color="auto"/>
      </w:divBdr>
    </w:div>
    <w:div w:id="1091663742">
      <w:bodyDiv w:val="1"/>
      <w:marLeft w:val="0"/>
      <w:marRight w:val="0"/>
      <w:marTop w:val="0"/>
      <w:marBottom w:val="0"/>
      <w:divBdr>
        <w:top w:val="none" w:sz="0" w:space="0" w:color="auto"/>
        <w:left w:val="none" w:sz="0" w:space="0" w:color="auto"/>
        <w:bottom w:val="none" w:sz="0" w:space="0" w:color="auto"/>
        <w:right w:val="none" w:sz="0" w:space="0" w:color="auto"/>
      </w:divBdr>
    </w:div>
    <w:div w:id="1091852343">
      <w:bodyDiv w:val="1"/>
      <w:marLeft w:val="0"/>
      <w:marRight w:val="0"/>
      <w:marTop w:val="0"/>
      <w:marBottom w:val="0"/>
      <w:divBdr>
        <w:top w:val="none" w:sz="0" w:space="0" w:color="auto"/>
        <w:left w:val="none" w:sz="0" w:space="0" w:color="auto"/>
        <w:bottom w:val="none" w:sz="0" w:space="0" w:color="auto"/>
        <w:right w:val="none" w:sz="0" w:space="0" w:color="auto"/>
      </w:divBdr>
    </w:div>
    <w:div w:id="1091973065">
      <w:bodyDiv w:val="1"/>
      <w:marLeft w:val="0"/>
      <w:marRight w:val="0"/>
      <w:marTop w:val="0"/>
      <w:marBottom w:val="0"/>
      <w:divBdr>
        <w:top w:val="none" w:sz="0" w:space="0" w:color="auto"/>
        <w:left w:val="none" w:sz="0" w:space="0" w:color="auto"/>
        <w:bottom w:val="none" w:sz="0" w:space="0" w:color="auto"/>
        <w:right w:val="none" w:sz="0" w:space="0" w:color="auto"/>
      </w:divBdr>
    </w:div>
    <w:div w:id="1092821273">
      <w:bodyDiv w:val="1"/>
      <w:marLeft w:val="0"/>
      <w:marRight w:val="0"/>
      <w:marTop w:val="0"/>
      <w:marBottom w:val="0"/>
      <w:divBdr>
        <w:top w:val="none" w:sz="0" w:space="0" w:color="auto"/>
        <w:left w:val="none" w:sz="0" w:space="0" w:color="auto"/>
        <w:bottom w:val="none" w:sz="0" w:space="0" w:color="auto"/>
        <w:right w:val="none" w:sz="0" w:space="0" w:color="auto"/>
      </w:divBdr>
    </w:div>
    <w:div w:id="1093017913">
      <w:bodyDiv w:val="1"/>
      <w:marLeft w:val="0"/>
      <w:marRight w:val="0"/>
      <w:marTop w:val="0"/>
      <w:marBottom w:val="0"/>
      <w:divBdr>
        <w:top w:val="none" w:sz="0" w:space="0" w:color="auto"/>
        <w:left w:val="none" w:sz="0" w:space="0" w:color="auto"/>
        <w:bottom w:val="none" w:sz="0" w:space="0" w:color="auto"/>
        <w:right w:val="none" w:sz="0" w:space="0" w:color="auto"/>
      </w:divBdr>
    </w:div>
    <w:div w:id="1093092555">
      <w:bodyDiv w:val="1"/>
      <w:marLeft w:val="0"/>
      <w:marRight w:val="0"/>
      <w:marTop w:val="0"/>
      <w:marBottom w:val="0"/>
      <w:divBdr>
        <w:top w:val="none" w:sz="0" w:space="0" w:color="auto"/>
        <w:left w:val="none" w:sz="0" w:space="0" w:color="auto"/>
        <w:bottom w:val="none" w:sz="0" w:space="0" w:color="auto"/>
        <w:right w:val="none" w:sz="0" w:space="0" w:color="auto"/>
      </w:divBdr>
    </w:div>
    <w:div w:id="1093161403">
      <w:bodyDiv w:val="1"/>
      <w:marLeft w:val="0"/>
      <w:marRight w:val="0"/>
      <w:marTop w:val="0"/>
      <w:marBottom w:val="0"/>
      <w:divBdr>
        <w:top w:val="none" w:sz="0" w:space="0" w:color="auto"/>
        <w:left w:val="none" w:sz="0" w:space="0" w:color="auto"/>
        <w:bottom w:val="none" w:sz="0" w:space="0" w:color="auto"/>
        <w:right w:val="none" w:sz="0" w:space="0" w:color="auto"/>
      </w:divBdr>
    </w:div>
    <w:div w:id="1093671572">
      <w:bodyDiv w:val="1"/>
      <w:marLeft w:val="0"/>
      <w:marRight w:val="0"/>
      <w:marTop w:val="0"/>
      <w:marBottom w:val="0"/>
      <w:divBdr>
        <w:top w:val="none" w:sz="0" w:space="0" w:color="auto"/>
        <w:left w:val="none" w:sz="0" w:space="0" w:color="auto"/>
        <w:bottom w:val="none" w:sz="0" w:space="0" w:color="auto"/>
        <w:right w:val="none" w:sz="0" w:space="0" w:color="auto"/>
      </w:divBdr>
    </w:div>
    <w:div w:id="1093863366">
      <w:bodyDiv w:val="1"/>
      <w:marLeft w:val="0"/>
      <w:marRight w:val="0"/>
      <w:marTop w:val="0"/>
      <w:marBottom w:val="0"/>
      <w:divBdr>
        <w:top w:val="none" w:sz="0" w:space="0" w:color="auto"/>
        <w:left w:val="none" w:sz="0" w:space="0" w:color="auto"/>
        <w:bottom w:val="none" w:sz="0" w:space="0" w:color="auto"/>
        <w:right w:val="none" w:sz="0" w:space="0" w:color="auto"/>
      </w:divBdr>
    </w:div>
    <w:div w:id="1094327550">
      <w:bodyDiv w:val="1"/>
      <w:marLeft w:val="0"/>
      <w:marRight w:val="0"/>
      <w:marTop w:val="0"/>
      <w:marBottom w:val="0"/>
      <w:divBdr>
        <w:top w:val="none" w:sz="0" w:space="0" w:color="auto"/>
        <w:left w:val="none" w:sz="0" w:space="0" w:color="auto"/>
        <w:bottom w:val="none" w:sz="0" w:space="0" w:color="auto"/>
        <w:right w:val="none" w:sz="0" w:space="0" w:color="auto"/>
      </w:divBdr>
    </w:div>
    <w:div w:id="1094521168">
      <w:bodyDiv w:val="1"/>
      <w:marLeft w:val="0"/>
      <w:marRight w:val="0"/>
      <w:marTop w:val="0"/>
      <w:marBottom w:val="0"/>
      <w:divBdr>
        <w:top w:val="none" w:sz="0" w:space="0" w:color="auto"/>
        <w:left w:val="none" w:sz="0" w:space="0" w:color="auto"/>
        <w:bottom w:val="none" w:sz="0" w:space="0" w:color="auto"/>
        <w:right w:val="none" w:sz="0" w:space="0" w:color="auto"/>
      </w:divBdr>
    </w:div>
    <w:div w:id="1094549236">
      <w:bodyDiv w:val="1"/>
      <w:marLeft w:val="0"/>
      <w:marRight w:val="0"/>
      <w:marTop w:val="0"/>
      <w:marBottom w:val="0"/>
      <w:divBdr>
        <w:top w:val="none" w:sz="0" w:space="0" w:color="auto"/>
        <w:left w:val="none" w:sz="0" w:space="0" w:color="auto"/>
        <w:bottom w:val="none" w:sz="0" w:space="0" w:color="auto"/>
        <w:right w:val="none" w:sz="0" w:space="0" w:color="auto"/>
      </w:divBdr>
    </w:div>
    <w:div w:id="1094788484">
      <w:bodyDiv w:val="1"/>
      <w:marLeft w:val="0"/>
      <w:marRight w:val="0"/>
      <w:marTop w:val="0"/>
      <w:marBottom w:val="0"/>
      <w:divBdr>
        <w:top w:val="none" w:sz="0" w:space="0" w:color="auto"/>
        <w:left w:val="none" w:sz="0" w:space="0" w:color="auto"/>
        <w:bottom w:val="none" w:sz="0" w:space="0" w:color="auto"/>
        <w:right w:val="none" w:sz="0" w:space="0" w:color="auto"/>
      </w:divBdr>
    </w:div>
    <w:div w:id="1094858450">
      <w:bodyDiv w:val="1"/>
      <w:marLeft w:val="0"/>
      <w:marRight w:val="0"/>
      <w:marTop w:val="0"/>
      <w:marBottom w:val="0"/>
      <w:divBdr>
        <w:top w:val="none" w:sz="0" w:space="0" w:color="auto"/>
        <w:left w:val="none" w:sz="0" w:space="0" w:color="auto"/>
        <w:bottom w:val="none" w:sz="0" w:space="0" w:color="auto"/>
        <w:right w:val="none" w:sz="0" w:space="0" w:color="auto"/>
      </w:divBdr>
    </w:div>
    <w:div w:id="1094935259">
      <w:bodyDiv w:val="1"/>
      <w:marLeft w:val="0"/>
      <w:marRight w:val="0"/>
      <w:marTop w:val="0"/>
      <w:marBottom w:val="0"/>
      <w:divBdr>
        <w:top w:val="none" w:sz="0" w:space="0" w:color="auto"/>
        <w:left w:val="none" w:sz="0" w:space="0" w:color="auto"/>
        <w:bottom w:val="none" w:sz="0" w:space="0" w:color="auto"/>
        <w:right w:val="none" w:sz="0" w:space="0" w:color="auto"/>
      </w:divBdr>
    </w:div>
    <w:div w:id="1095127703">
      <w:bodyDiv w:val="1"/>
      <w:marLeft w:val="0"/>
      <w:marRight w:val="0"/>
      <w:marTop w:val="0"/>
      <w:marBottom w:val="0"/>
      <w:divBdr>
        <w:top w:val="none" w:sz="0" w:space="0" w:color="auto"/>
        <w:left w:val="none" w:sz="0" w:space="0" w:color="auto"/>
        <w:bottom w:val="none" w:sz="0" w:space="0" w:color="auto"/>
        <w:right w:val="none" w:sz="0" w:space="0" w:color="auto"/>
      </w:divBdr>
    </w:div>
    <w:div w:id="1095710130">
      <w:bodyDiv w:val="1"/>
      <w:marLeft w:val="0"/>
      <w:marRight w:val="0"/>
      <w:marTop w:val="0"/>
      <w:marBottom w:val="0"/>
      <w:divBdr>
        <w:top w:val="none" w:sz="0" w:space="0" w:color="auto"/>
        <w:left w:val="none" w:sz="0" w:space="0" w:color="auto"/>
        <w:bottom w:val="none" w:sz="0" w:space="0" w:color="auto"/>
        <w:right w:val="none" w:sz="0" w:space="0" w:color="auto"/>
      </w:divBdr>
    </w:div>
    <w:div w:id="1096051065">
      <w:bodyDiv w:val="1"/>
      <w:marLeft w:val="0"/>
      <w:marRight w:val="0"/>
      <w:marTop w:val="0"/>
      <w:marBottom w:val="0"/>
      <w:divBdr>
        <w:top w:val="none" w:sz="0" w:space="0" w:color="auto"/>
        <w:left w:val="none" w:sz="0" w:space="0" w:color="auto"/>
        <w:bottom w:val="none" w:sz="0" w:space="0" w:color="auto"/>
        <w:right w:val="none" w:sz="0" w:space="0" w:color="auto"/>
      </w:divBdr>
    </w:div>
    <w:div w:id="1097098993">
      <w:bodyDiv w:val="1"/>
      <w:marLeft w:val="0"/>
      <w:marRight w:val="0"/>
      <w:marTop w:val="0"/>
      <w:marBottom w:val="0"/>
      <w:divBdr>
        <w:top w:val="none" w:sz="0" w:space="0" w:color="auto"/>
        <w:left w:val="none" w:sz="0" w:space="0" w:color="auto"/>
        <w:bottom w:val="none" w:sz="0" w:space="0" w:color="auto"/>
        <w:right w:val="none" w:sz="0" w:space="0" w:color="auto"/>
      </w:divBdr>
    </w:div>
    <w:div w:id="1097869383">
      <w:bodyDiv w:val="1"/>
      <w:marLeft w:val="0"/>
      <w:marRight w:val="0"/>
      <w:marTop w:val="0"/>
      <w:marBottom w:val="0"/>
      <w:divBdr>
        <w:top w:val="none" w:sz="0" w:space="0" w:color="auto"/>
        <w:left w:val="none" w:sz="0" w:space="0" w:color="auto"/>
        <w:bottom w:val="none" w:sz="0" w:space="0" w:color="auto"/>
        <w:right w:val="none" w:sz="0" w:space="0" w:color="auto"/>
      </w:divBdr>
    </w:div>
    <w:div w:id="1098065030">
      <w:bodyDiv w:val="1"/>
      <w:marLeft w:val="0"/>
      <w:marRight w:val="0"/>
      <w:marTop w:val="0"/>
      <w:marBottom w:val="0"/>
      <w:divBdr>
        <w:top w:val="none" w:sz="0" w:space="0" w:color="auto"/>
        <w:left w:val="none" w:sz="0" w:space="0" w:color="auto"/>
        <w:bottom w:val="none" w:sz="0" w:space="0" w:color="auto"/>
        <w:right w:val="none" w:sz="0" w:space="0" w:color="auto"/>
      </w:divBdr>
    </w:div>
    <w:div w:id="1098139774">
      <w:bodyDiv w:val="1"/>
      <w:marLeft w:val="0"/>
      <w:marRight w:val="0"/>
      <w:marTop w:val="0"/>
      <w:marBottom w:val="0"/>
      <w:divBdr>
        <w:top w:val="none" w:sz="0" w:space="0" w:color="auto"/>
        <w:left w:val="none" w:sz="0" w:space="0" w:color="auto"/>
        <w:bottom w:val="none" w:sz="0" w:space="0" w:color="auto"/>
        <w:right w:val="none" w:sz="0" w:space="0" w:color="auto"/>
      </w:divBdr>
    </w:div>
    <w:div w:id="1099184064">
      <w:bodyDiv w:val="1"/>
      <w:marLeft w:val="0"/>
      <w:marRight w:val="0"/>
      <w:marTop w:val="0"/>
      <w:marBottom w:val="0"/>
      <w:divBdr>
        <w:top w:val="none" w:sz="0" w:space="0" w:color="auto"/>
        <w:left w:val="none" w:sz="0" w:space="0" w:color="auto"/>
        <w:bottom w:val="none" w:sz="0" w:space="0" w:color="auto"/>
        <w:right w:val="none" w:sz="0" w:space="0" w:color="auto"/>
      </w:divBdr>
    </w:div>
    <w:div w:id="1099526696">
      <w:bodyDiv w:val="1"/>
      <w:marLeft w:val="0"/>
      <w:marRight w:val="0"/>
      <w:marTop w:val="0"/>
      <w:marBottom w:val="0"/>
      <w:divBdr>
        <w:top w:val="none" w:sz="0" w:space="0" w:color="auto"/>
        <w:left w:val="none" w:sz="0" w:space="0" w:color="auto"/>
        <w:bottom w:val="none" w:sz="0" w:space="0" w:color="auto"/>
        <w:right w:val="none" w:sz="0" w:space="0" w:color="auto"/>
      </w:divBdr>
    </w:div>
    <w:div w:id="1100101851">
      <w:bodyDiv w:val="1"/>
      <w:marLeft w:val="0"/>
      <w:marRight w:val="0"/>
      <w:marTop w:val="0"/>
      <w:marBottom w:val="0"/>
      <w:divBdr>
        <w:top w:val="none" w:sz="0" w:space="0" w:color="auto"/>
        <w:left w:val="none" w:sz="0" w:space="0" w:color="auto"/>
        <w:bottom w:val="none" w:sz="0" w:space="0" w:color="auto"/>
        <w:right w:val="none" w:sz="0" w:space="0" w:color="auto"/>
      </w:divBdr>
    </w:div>
    <w:div w:id="1100105582">
      <w:bodyDiv w:val="1"/>
      <w:marLeft w:val="0"/>
      <w:marRight w:val="0"/>
      <w:marTop w:val="0"/>
      <w:marBottom w:val="0"/>
      <w:divBdr>
        <w:top w:val="none" w:sz="0" w:space="0" w:color="auto"/>
        <w:left w:val="none" w:sz="0" w:space="0" w:color="auto"/>
        <w:bottom w:val="none" w:sz="0" w:space="0" w:color="auto"/>
        <w:right w:val="none" w:sz="0" w:space="0" w:color="auto"/>
      </w:divBdr>
    </w:div>
    <w:div w:id="1100224568">
      <w:bodyDiv w:val="1"/>
      <w:marLeft w:val="0"/>
      <w:marRight w:val="0"/>
      <w:marTop w:val="0"/>
      <w:marBottom w:val="0"/>
      <w:divBdr>
        <w:top w:val="none" w:sz="0" w:space="0" w:color="auto"/>
        <w:left w:val="none" w:sz="0" w:space="0" w:color="auto"/>
        <w:bottom w:val="none" w:sz="0" w:space="0" w:color="auto"/>
        <w:right w:val="none" w:sz="0" w:space="0" w:color="auto"/>
      </w:divBdr>
    </w:div>
    <w:div w:id="1100952950">
      <w:bodyDiv w:val="1"/>
      <w:marLeft w:val="0"/>
      <w:marRight w:val="0"/>
      <w:marTop w:val="0"/>
      <w:marBottom w:val="0"/>
      <w:divBdr>
        <w:top w:val="none" w:sz="0" w:space="0" w:color="auto"/>
        <w:left w:val="none" w:sz="0" w:space="0" w:color="auto"/>
        <w:bottom w:val="none" w:sz="0" w:space="0" w:color="auto"/>
        <w:right w:val="none" w:sz="0" w:space="0" w:color="auto"/>
      </w:divBdr>
    </w:div>
    <w:div w:id="1101756632">
      <w:bodyDiv w:val="1"/>
      <w:marLeft w:val="0"/>
      <w:marRight w:val="0"/>
      <w:marTop w:val="0"/>
      <w:marBottom w:val="0"/>
      <w:divBdr>
        <w:top w:val="none" w:sz="0" w:space="0" w:color="auto"/>
        <w:left w:val="none" w:sz="0" w:space="0" w:color="auto"/>
        <w:bottom w:val="none" w:sz="0" w:space="0" w:color="auto"/>
        <w:right w:val="none" w:sz="0" w:space="0" w:color="auto"/>
      </w:divBdr>
    </w:div>
    <w:div w:id="1101801291">
      <w:bodyDiv w:val="1"/>
      <w:marLeft w:val="0"/>
      <w:marRight w:val="0"/>
      <w:marTop w:val="0"/>
      <w:marBottom w:val="0"/>
      <w:divBdr>
        <w:top w:val="none" w:sz="0" w:space="0" w:color="auto"/>
        <w:left w:val="none" w:sz="0" w:space="0" w:color="auto"/>
        <w:bottom w:val="none" w:sz="0" w:space="0" w:color="auto"/>
        <w:right w:val="none" w:sz="0" w:space="0" w:color="auto"/>
      </w:divBdr>
    </w:div>
    <w:div w:id="1101993571">
      <w:bodyDiv w:val="1"/>
      <w:marLeft w:val="0"/>
      <w:marRight w:val="0"/>
      <w:marTop w:val="0"/>
      <w:marBottom w:val="0"/>
      <w:divBdr>
        <w:top w:val="none" w:sz="0" w:space="0" w:color="auto"/>
        <w:left w:val="none" w:sz="0" w:space="0" w:color="auto"/>
        <w:bottom w:val="none" w:sz="0" w:space="0" w:color="auto"/>
        <w:right w:val="none" w:sz="0" w:space="0" w:color="auto"/>
      </w:divBdr>
    </w:div>
    <w:div w:id="1102266530">
      <w:bodyDiv w:val="1"/>
      <w:marLeft w:val="0"/>
      <w:marRight w:val="0"/>
      <w:marTop w:val="0"/>
      <w:marBottom w:val="0"/>
      <w:divBdr>
        <w:top w:val="none" w:sz="0" w:space="0" w:color="auto"/>
        <w:left w:val="none" w:sz="0" w:space="0" w:color="auto"/>
        <w:bottom w:val="none" w:sz="0" w:space="0" w:color="auto"/>
        <w:right w:val="none" w:sz="0" w:space="0" w:color="auto"/>
      </w:divBdr>
    </w:div>
    <w:div w:id="1102604037">
      <w:bodyDiv w:val="1"/>
      <w:marLeft w:val="0"/>
      <w:marRight w:val="0"/>
      <w:marTop w:val="0"/>
      <w:marBottom w:val="0"/>
      <w:divBdr>
        <w:top w:val="none" w:sz="0" w:space="0" w:color="auto"/>
        <w:left w:val="none" w:sz="0" w:space="0" w:color="auto"/>
        <w:bottom w:val="none" w:sz="0" w:space="0" w:color="auto"/>
        <w:right w:val="none" w:sz="0" w:space="0" w:color="auto"/>
      </w:divBdr>
    </w:div>
    <w:div w:id="1102645230">
      <w:bodyDiv w:val="1"/>
      <w:marLeft w:val="0"/>
      <w:marRight w:val="0"/>
      <w:marTop w:val="0"/>
      <w:marBottom w:val="0"/>
      <w:divBdr>
        <w:top w:val="none" w:sz="0" w:space="0" w:color="auto"/>
        <w:left w:val="none" w:sz="0" w:space="0" w:color="auto"/>
        <w:bottom w:val="none" w:sz="0" w:space="0" w:color="auto"/>
        <w:right w:val="none" w:sz="0" w:space="0" w:color="auto"/>
      </w:divBdr>
    </w:div>
    <w:div w:id="1102803736">
      <w:bodyDiv w:val="1"/>
      <w:marLeft w:val="0"/>
      <w:marRight w:val="0"/>
      <w:marTop w:val="0"/>
      <w:marBottom w:val="0"/>
      <w:divBdr>
        <w:top w:val="none" w:sz="0" w:space="0" w:color="auto"/>
        <w:left w:val="none" w:sz="0" w:space="0" w:color="auto"/>
        <w:bottom w:val="none" w:sz="0" w:space="0" w:color="auto"/>
        <w:right w:val="none" w:sz="0" w:space="0" w:color="auto"/>
      </w:divBdr>
    </w:div>
    <w:div w:id="1103113502">
      <w:bodyDiv w:val="1"/>
      <w:marLeft w:val="0"/>
      <w:marRight w:val="0"/>
      <w:marTop w:val="0"/>
      <w:marBottom w:val="0"/>
      <w:divBdr>
        <w:top w:val="none" w:sz="0" w:space="0" w:color="auto"/>
        <w:left w:val="none" w:sz="0" w:space="0" w:color="auto"/>
        <w:bottom w:val="none" w:sz="0" w:space="0" w:color="auto"/>
        <w:right w:val="none" w:sz="0" w:space="0" w:color="auto"/>
      </w:divBdr>
    </w:div>
    <w:div w:id="1103187595">
      <w:bodyDiv w:val="1"/>
      <w:marLeft w:val="0"/>
      <w:marRight w:val="0"/>
      <w:marTop w:val="0"/>
      <w:marBottom w:val="0"/>
      <w:divBdr>
        <w:top w:val="none" w:sz="0" w:space="0" w:color="auto"/>
        <w:left w:val="none" w:sz="0" w:space="0" w:color="auto"/>
        <w:bottom w:val="none" w:sz="0" w:space="0" w:color="auto"/>
        <w:right w:val="none" w:sz="0" w:space="0" w:color="auto"/>
      </w:divBdr>
    </w:div>
    <w:div w:id="1103454438">
      <w:bodyDiv w:val="1"/>
      <w:marLeft w:val="0"/>
      <w:marRight w:val="0"/>
      <w:marTop w:val="0"/>
      <w:marBottom w:val="0"/>
      <w:divBdr>
        <w:top w:val="none" w:sz="0" w:space="0" w:color="auto"/>
        <w:left w:val="none" w:sz="0" w:space="0" w:color="auto"/>
        <w:bottom w:val="none" w:sz="0" w:space="0" w:color="auto"/>
        <w:right w:val="none" w:sz="0" w:space="0" w:color="auto"/>
      </w:divBdr>
    </w:div>
    <w:div w:id="1103917561">
      <w:bodyDiv w:val="1"/>
      <w:marLeft w:val="0"/>
      <w:marRight w:val="0"/>
      <w:marTop w:val="0"/>
      <w:marBottom w:val="0"/>
      <w:divBdr>
        <w:top w:val="none" w:sz="0" w:space="0" w:color="auto"/>
        <w:left w:val="none" w:sz="0" w:space="0" w:color="auto"/>
        <w:bottom w:val="none" w:sz="0" w:space="0" w:color="auto"/>
        <w:right w:val="none" w:sz="0" w:space="0" w:color="auto"/>
      </w:divBdr>
    </w:div>
    <w:div w:id="1103957772">
      <w:bodyDiv w:val="1"/>
      <w:marLeft w:val="0"/>
      <w:marRight w:val="0"/>
      <w:marTop w:val="0"/>
      <w:marBottom w:val="0"/>
      <w:divBdr>
        <w:top w:val="none" w:sz="0" w:space="0" w:color="auto"/>
        <w:left w:val="none" w:sz="0" w:space="0" w:color="auto"/>
        <w:bottom w:val="none" w:sz="0" w:space="0" w:color="auto"/>
        <w:right w:val="none" w:sz="0" w:space="0" w:color="auto"/>
      </w:divBdr>
    </w:div>
    <w:div w:id="1104109478">
      <w:bodyDiv w:val="1"/>
      <w:marLeft w:val="0"/>
      <w:marRight w:val="0"/>
      <w:marTop w:val="0"/>
      <w:marBottom w:val="0"/>
      <w:divBdr>
        <w:top w:val="none" w:sz="0" w:space="0" w:color="auto"/>
        <w:left w:val="none" w:sz="0" w:space="0" w:color="auto"/>
        <w:bottom w:val="none" w:sz="0" w:space="0" w:color="auto"/>
        <w:right w:val="none" w:sz="0" w:space="0" w:color="auto"/>
      </w:divBdr>
    </w:div>
    <w:div w:id="1104688914">
      <w:bodyDiv w:val="1"/>
      <w:marLeft w:val="0"/>
      <w:marRight w:val="0"/>
      <w:marTop w:val="0"/>
      <w:marBottom w:val="0"/>
      <w:divBdr>
        <w:top w:val="none" w:sz="0" w:space="0" w:color="auto"/>
        <w:left w:val="none" w:sz="0" w:space="0" w:color="auto"/>
        <w:bottom w:val="none" w:sz="0" w:space="0" w:color="auto"/>
        <w:right w:val="none" w:sz="0" w:space="0" w:color="auto"/>
      </w:divBdr>
    </w:div>
    <w:div w:id="1105224661">
      <w:bodyDiv w:val="1"/>
      <w:marLeft w:val="0"/>
      <w:marRight w:val="0"/>
      <w:marTop w:val="0"/>
      <w:marBottom w:val="0"/>
      <w:divBdr>
        <w:top w:val="none" w:sz="0" w:space="0" w:color="auto"/>
        <w:left w:val="none" w:sz="0" w:space="0" w:color="auto"/>
        <w:bottom w:val="none" w:sz="0" w:space="0" w:color="auto"/>
        <w:right w:val="none" w:sz="0" w:space="0" w:color="auto"/>
      </w:divBdr>
    </w:div>
    <w:div w:id="1105732612">
      <w:bodyDiv w:val="1"/>
      <w:marLeft w:val="0"/>
      <w:marRight w:val="0"/>
      <w:marTop w:val="0"/>
      <w:marBottom w:val="0"/>
      <w:divBdr>
        <w:top w:val="none" w:sz="0" w:space="0" w:color="auto"/>
        <w:left w:val="none" w:sz="0" w:space="0" w:color="auto"/>
        <w:bottom w:val="none" w:sz="0" w:space="0" w:color="auto"/>
        <w:right w:val="none" w:sz="0" w:space="0" w:color="auto"/>
      </w:divBdr>
    </w:div>
    <w:div w:id="1106072016">
      <w:bodyDiv w:val="1"/>
      <w:marLeft w:val="0"/>
      <w:marRight w:val="0"/>
      <w:marTop w:val="0"/>
      <w:marBottom w:val="0"/>
      <w:divBdr>
        <w:top w:val="none" w:sz="0" w:space="0" w:color="auto"/>
        <w:left w:val="none" w:sz="0" w:space="0" w:color="auto"/>
        <w:bottom w:val="none" w:sz="0" w:space="0" w:color="auto"/>
        <w:right w:val="none" w:sz="0" w:space="0" w:color="auto"/>
      </w:divBdr>
    </w:div>
    <w:div w:id="1106147182">
      <w:bodyDiv w:val="1"/>
      <w:marLeft w:val="0"/>
      <w:marRight w:val="0"/>
      <w:marTop w:val="0"/>
      <w:marBottom w:val="0"/>
      <w:divBdr>
        <w:top w:val="none" w:sz="0" w:space="0" w:color="auto"/>
        <w:left w:val="none" w:sz="0" w:space="0" w:color="auto"/>
        <w:bottom w:val="none" w:sz="0" w:space="0" w:color="auto"/>
        <w:right w:val="none" w:sz="0" w:space="0" w:color="auto"/>
      </w:divBdr>
    </w:div>
    <w:div w:id="1106389633">
      <w:bodyDiv w:val="1"/>
      <w:marLeft w:val="0"/>
      <w:marRight w:val="0"/>
      <w:marTop w:val="0"/>
      <w:marBottom w:val="0"/>
      <w:divBdr>
        <w:top w:val="none" w:sz="0" w:space="0" w:color="auto"/>
        <w:left w:val="none" w:sz="0" w:space="0" w:color="auto"/>
        <w:bottom w:val="none" w:sz="0" w:space="0" w:color="auto"/>
        <w:right w:val="none" w:sz="0" w:space="0" w:color="auto"/>
      </w:divBdr>
    </w:div>
    <w:div w:id="1106999879">
      <w:bodyDiv w:val="1"/>
      <w:marLeft w:val="0"/>
      <w:marRight w:val="0"/>
      <w:marTop w:val="0"/>
      <w:marBottom w:val="0"/>
      <w:divBdr>
        <w:top w:val="none" w:sz="0" w:space="0" w:color="auto"/>
        <w:left w:val="none" w:sz="0" w:space="0" w:color="auto"/>
        <w:bottom w:val="none" w:sz="0" w:space="0" w:color="auto"/>
        <w:right w:val="none" w:sz="0" w:space="0" w:color="auto"/>
      </w:divBdr>
    </w:div>
    <w:div w:id="1107769535">
      <w:bodyDiv w:val="1"/>
      <w:marLeft w:val="0"/>
      <w:marRight w:val="0"/>
      <w:marTop w:val="0"/>
      <w:marBottom w:val="0"/>
      <w:divBdr>
        <w:top w:val="none" w:sz="0" w:space="0" w:color="auto"/>
        <w:left w:val="none" w:sz="0" w:space="0" w:color="auto"/>
        <w:bottom w:val="none" w:sz="0" w:space="0" w:color="auto"/>
        <w:right w:val="none" w:sz="0" w:space="0" w:color="auto"/>
      </w:divBdr>
    </w:div>
    <w:div w:id="1107850835">
      <w:bodyDiv w:val="1"/>
      <w:marLeft w:val="0"/>
      <w:marRight w:val="0"/>
      <w:marTop w:val="0"/>
      <w:marBottom w:val="0"/>
      <w:divBdr>
        <w:top w:val="none" w:sz="0" w:space="0" w:color="auto"/>
        <w:left w:val="none" w:sz="0" w:space="0" w:color="auto"/>
        <w:bottom w:val="none" w:sz="0" w:space="0" w:color="auto"/>
        <w:right w:val="none" w:sz="0" w:space="0" w:color="auto"/>
      </w:divBdr>
    </w:div>
    <w:div w:id="1108239050">
      <w:bodyDiv w:val="1"/>
      <w:marLeft w:val="0"/>
      <w:marRight w:val="0"/>
      <w:marTop w:val="0"/>
      <w:marBottom w:val="0"/>
      <w:divBdr>
        <w:top w:val="none" w:sz="0" w:space="0" w:color="auto"/>
        <w:left w:val="none" w:sz="0" w:space="0" w:color="auto"/>
        <w:bottom w:val="none" w:sz="0" w:space="0" w:color="auto"/>
        <w:right w:val="none" w:sz="0" w:space="0" w:color="auto"/>
      </w:divBdr>
    </w:div>
    <w:div w:id="1108432035">
      <w:bodyDiv w:val="1"/>
      <w:marLeft w:val="0"/>
      <w:marRight w:val="0"/>
      <w:marTop w:val="0"/>
      <w:marBottom w:val="0"/>
      <w:divBdr>
        <w:top w:val="none" w:sz="0" w:space="0" w:color="auto"/>
        <w:left w:val="none" w:sz="0" w:space="0" w:color="auto"/>
        <w:bottom w:val="none" w:sz="0" w:space="0" w:color="auto"/>
        <w:right w:val="none" w:sz="0" w:space="0" w:color="auto"/>
      </w:divBdr>
    </w:div>
    <w:div w:id="1108624382">
      <w:bodyDiv w:val="1"/>
      <w:marLeft w:val="0"/>
      <w:marRight w:val="0"/>
      <w:marTop w:val="0"/>
      <w:marBottom w:val="0"/>
      <w:divBdr>
        <w:top w:val="none" w:sz="0" w:space="0" w:color="auto"/>
        <w:left w:val="none" w:sz="0" w:space="0" w:color="auto"/>
        <w:bottom w:val="none" w:sz="0" w:space="0" w:color="auto"/>
        <w:right w:val="none" w:sz="0" w:space="0" w:color="auto"/>
      </w:divBdr>
    </w:div>
    <w:div w:id="1108819507">
      <w:bodyDiv w:val="1"/>
      <w:marLeft w:val="0"/>
      <w:marRight w:val="0"/>
      <w:marTop w:val="0"/>
      <w:marBottom w:val="0"/>
      <w:divBdr>
        <w:top w:val="none" w:sz="0" w:space="0" w:color="auto"/>
        <w:left w:val="none" w:sz="0" w:space="0" w:color="auto"/>
        <w:bottom w:val="none" w:sz="0" w:space="0" w:color="auto"/>
        <w:right w:val="none" w:sz="0" w:space="0" w:color="auto"/>
      </w:divBdr>
    </w:div>
    <w:div w:id="1109280480">
      <w:bodyDiv w:val="1"/>
      <w:marLeft w:val="0"/>
      <w:marRight w:val="0"/>
      <w:marTop w:val="0"/>
      <w:marBottom w:val="0"/>
      <w:divBdr>
        <w:top w:val="none" w:sz="0" w:space="0" w:color="auto"/>
        <w:left w:val="none" w:sz="0" w:space="0" w:color="auto"/>
        <w:bottom w:val="none" w:sz="0" w:space="0" w:color="auto"/>
        <w:right w:val="none" w:sz="0" w:space="0" w:color="auto"/>
      </w:divBdr>
    </w:div>
    <w:div w:id="1109349532">
      <w:bodyDiv w:val="1"/>
      <w:marLeft w:val="0"/>
      <w:marRight w:val="0"/>
      <w:marTop w:val="0"/>
      <w:marBottom w:val="0"/>
      <w:divBdr>
        <w:top w:val="none" w:sz="0" w:space="0" w:color="auto"/>
        <w:left w:val="none" w:sz="0" w:space="0" w:color="auto"/>
        <w:bottom w:val="none" w:sz="0" w:space="0" w:color="auto"/>
        <w:right w:val="none" w:sz="0" w:space="0" w:color="auto"/>
      </w:divBdr>
    </w:div>
    <w:div w:id="1109397751">
      <w:bodyDiv w:val="1"/>
      <w:marLeft w:val="0"/>
      <w:marRight w:val="0"/>
      <w:marTop w:val="0"/>
      <w:marBottom w:val="0"/>
      <w:divBdr>
        <w:top w:val="none" w:sz="0" w:space="0" w:color="auto"/>
        <w:left w:val="none" w:sz="0" w:space="0" w:color="auto"/>
        <w:bottom w:val="none" w:sz="0" w:space="0" w:color="auto"/>
        <w:right w:val="none" w:sz="0" w:space="0" w:color="auto"/>
      </w:divBdr>
    </w:div>
    <w:div w:id="1110706238">
      <w:bodyDiv w:val="1"/>
      <w:marLeft w:val="0"/>
      <w:marRight w:val="0"/>
      <w:marTop w:val="0"/>
      <w:marBottom w:val="0"/>
      <w:divBdr>
        <w:top w:val="none" w:sz="0" w:space="0" w:color="auto"/>
        <w:left w:val="none" w:sz="0" w:space="0" w:color="auto"/>
        <w:bottom w:val="none" w:sz="0" w:space="0" w:color="auto"/>
        <w:right w:val="none" w:sz="0" w:space="0" w:color="auto"/>
      </w:divBdr>
    </w:div>
    <w:div w:id="1111049288">
      <w:bodyDiv w:val="1"/>
      <w:marLeft w:val="0"/>
      <w:marRight w:val="0"/>
      <w:marTop w:val="0"/>
      <w:marBottom w:val="0"/>
      <w:divBdr>
        <w:top w:val="none" w:sz="0" w:space="0" w:color="auto"/>
        <w:left w:val="none" w:sz="0" w:space="0" w:color="auto"/>
        <w:bottom w:val="none" w:sz="0" w:space="0" w:color="auto"/>
        <w:right w:val="none" w:sz="0" w:space="0" w:color="auto"/>
      </w:divBdr>
    </w:div>
    <w:div w:id="1111322090">
      <w:bodyDiv w:val="1"/>
      <w:marLeft w:val="0"/>
      <w:marRight w:val="0"/>
      <w:marTop w:val="0"/>
      <w:marBottom w:val="0"/>
      <w:divBdr>
        <w:top w:val="none" w:sz="0" w:space="0" w:color="auto"/>
        <w:left w:val="none" w:sz="0" w:space="0" w:color="auto"/>
        <w:bottom w:val="none" w:sz="0" w:space="0" w:color="auto"/>
        <w:right w:val="none" w:sz="0" w:space="0" w:color="auto"/>
      </w:divBdr>
    </w:div>
    <w:div w:id="1111322989">
      <w:bodyDiv w:val="1"/>
      <w:marLeft w:val="0"/>
      <w:marRight w:val="0"/>
      <w:marTop w:val="0"/>
      <w:marBottom w:val="0"/>
      <w:divBdr>
        <w:top w:val="none" w:sz="0" w:space="0" w:color="auto"/>
        <w:left w:val="none" w:sz="0" w:space="0" w:color="auto"/>
        <w:bottom w:val="none" w:sz="0" w:space="0" w:color="auto"/>
        <w:right w:val="none" w:sz="0" w:space="0" w:color="auto"/>
      </w:divBdr>
    </w:div>
    <w:div w:id="1111582513">
      <w:bodyDiv w:val="1"/>
      <w:marLeft w:val="0"/>
      <w:marRight w:val="0"/>
      <w:marTop w:val="0"/>
      <w:marBottom w:val="0"/>
      <w:divBdr>
        <w:top w:val="none" w:sz="0" w:space="0" w:color="auto"/>
        <w:left w:val="none" w:sz="0" w:space="0" w:color="auto"/>
        <w:bottom w:val="none" w:sz="0" w:space="0" w:color="auto"/>
        <w:right w:val="none" w:sz="0" w:space="0" w:color="auto"/>
      </w:divBdr>
    </w:div>
    <w:div w:id="1111896979">
      <w:bodyDiv w:val="1"/>
      <w:marLeft w:val="0"/>
      <w:marRight w:val="0"/>
      <w:marTop w:val="0"/>
      <w:marBottom w:val="0"/>
      <w:divBdr>
        <w:top w:val="none" w:sz="0" w:space="0" w:color="auto"/>
        <w:left w:val="none" w:sz="0" w:space="0" w:color="auto"/>
        <w:bottom w:val="none" w:sz="0" w:space="0" w:color="auto"/>
        <w:right w:val="none" w:sz="0" w:space="0" w:color="auto"/>
      </w:divBdr>
    </w:div>
    <w:div w:id="1112627329">
      <w:bodyDiv w:val="1"/>
      <w:marLeft w:val="0"/>
      <w:marRight w:val="0"/>
      <w:marTop w:val="0"/>
      <w:marBottom w:val="0"/>
      <w:divBdr>
        <w:top w:val="none" w:sz="0" w:space="0" w:color="auto"/>
        <w:left w:val="none" w:sz="0" w:space="0" w:color="auto"/>
        <w:bottom w:val="none" w:sz="0" w:space="0" w:color="auto"/>
        <w:right w:val="none" w:sz="0" w:space="0" w:color="auto"/>
      </w:divBdr>
    </w:div>
    <w:div w:id="1112672898">
      <w:bodyDiv w:val="1"/>
      <w:marLeft w:val="0"/>
      <w:marRight w:val="0"/>
      <w:marTop w:val="0"/>
      <w:marBottom w:val="0"/>
      <w:divBdr>
        <w:top w:val="none" w:sz="0" w:space="0" w:color="auto"/>
        <w:left w:val="none" w:sz="0" w:space="0" w:color="auto"/>
        <w:bottom w:val="none" w:sz="0" w:space="0" w:color="auto"/>
        <w:right w:val="none" w:sz="0" w:space="0" w:color="auto"/>
      </w:divBdr>
    </w:div>
    <w:div w:id="1113091206">
      <w:bodyDiv w:val="1"/>
      <w:marLeft w:val="0"/>
      <w:marRight w:val="0"/>
      <w:marTop w:val="0"/>
      <w:marBottom w:val="0"/>
      <w:divBdr>
        <w:top w:val="none" w:sz="0" w:space="0" w:color="auto"/>
        <w:left w:val="none" w:sz="0" w:space="0" w:color="auto"/>
        <w:bottom w:val="none" w:sz="0" w:space="0" w:color="auto"/>
        <w:right w:val="none" w:sz="0" w:space="0" w:color="auto"/>
      </w:divBdr>
    </w:div>
    <w:div w:id="1113674246">
      <w:bodyDiv w:val="1"/>
      <w:marLeft w:val="0"/>
      <w:marRight w:val="0"/>
      <w:marTop w:val="0"/>
      <w:marBottom w:val="0"/>
      <w:divBdr>
        <w:top w:val="none" w:sz="0" w:space="0" w:color="auto"/>
        <w:left w:val="none" w:sz="0" w:space="0" w:color="auto"/>
        <w:bottom w:val="none" w:sz="0" w:space="0" w:color="auto"/>
        <w:right w:val="none" w:sz="0" w:space="0" w:color="auto"/>
      </w:divBdr>
    </w:div>
    <w:div w:id="1113744982">
      <w:bodyDiv w:val="1"/>
      <w:marLeft w:val="0"/>
      <w:marRight w:val="0"/>
      <w:marTop w:val="0"/>
      <w:marBottom w:val="0"/>
      <w:divBdr>
        <w:top w:val="none" w:sz="0" w:space="0" w:color="auto"/>
        <w:left w:val="none" w:sz="0" w:space="0" w:color="auto"/>
        <w:bottom w:val="none" w:sz="0" w:space="0" w:color="auto"/>
        <w:right w:val="none" w:sz="0" w:space="0" w:color="auto"/>
      </w:divBdr>
    </w:div>
    <w:div w:id="1114636702">
      <w:bodyDiv w:val="1"/>
      <w:marLeft w:val="0"/>
      <w:marRight w:val="0"/>
      <w:marTop w:val="0"/>
      <w:marBottom w:val="0"/>
      <w:divBdr>
        <w:top w:val="none" w:sz="0" w:space="0" w:color="auto"/>
        <w:left w:val="none" w:sz="0" w:space="0" w:color="auto"/>
        <w:bottom w:val="none" w:sz="0" w:space="0" w:color="auto"/>
        <w:right w:val="none" w:sz="0" w:space="0" w:color="auto"/>
      </w:divBdr>
    </w:div>
    <w:div w:id="1115754692">
      <w:bodyDiv w:val="1"/>
      <w:marLeft w:val="0"/>
      <w:marRight w:val="0"/>
      <w:marTop w:val="0"/>
      <w:marBottom w:val="0"/>
      <w:divBdr>
        <w:top w:val="none" w:sz="0" w:space="0" w:color="auto"/>
        <w:left w:val="none" w:sz="0" w:space="0" w:color="auto"/>
        <w:bottom w:val="none" w:sz="0" w:space="0" w:color="auto"/>
        <w:right w:val="none" w:sz="0" w:space="0" w:color="auto"/>
      </w:divBdr>
    </w:div>
    <w:div w:id="1116216925">
      <w:bodyDiv w:val="1"/>
      <w:marLeft w:val="0"/>
      <w:marRight w:val="0"/>
      <w:marTop w:val="0"/>
      <w:marBottom w:val="0"/>
      <w:divBdr>
        <w:top w:val="none" w:sz="0" w:space="0" w:color="auto"/>
        <w:left w:val="none" w:sz="0" w:space="0" w:color="auto"/>
        <w:bottom w:val="none" w:sz="0" w:space="0" w:color="auto"/>
        <w:right w:val="none" w:sz="0" w:space="0" w:color="auto"/>
      </w:divBdr>
    </w:div>
    <w:div w:id="1116217053">
      <w:bodyDiv w:val="1"/>
      <w:marLeft w:val="0"/>
      <w:marRight w:val="0"/>
      <w:marTop w:val="0"/>
      <w:marBottom w:val="0"/>
      <w:divBdr>
        <w:top w:val="none" w:sz="0" w:space="0" w:color="auto"/>
        <w:left w:val="none" w:sz="0" w:space="0" w:color="auto"/>
        <w:bottom w:val="none" w:sz="0" w:space="0" w:color="auto"/>
        <w:right w:val="none" w:sz="0" w:space="0" w:color="auto"/>
      </w:divBdr>
    </w:div>
    <w:div w:id="1116829900">
      <w:bodyDiv w:val="1"/>
      <w:marLeft w:val="0"/>
      <w:marRight w:val="0"/>
      <w:marTop w:val="0"/>
      <w:marBottom w:val="0"/>
      <w:divBdr>
        <w:top w:val="none" w:sz="0" w:space="0" w:color="auto"/>
        <w:left w:val="none" w:sz="0" w:space="0" w:color="auto"/>
        <w:bottom w:val="none" w:sz="0" w:space="0" w:color="auto"/>
        <w:right w:val="none" w:sz="0" w:space="0" w:color="auto"/>
      </w:divBdr>
    </w:div>
    <w:div w:id="1116830888">
      <w:bodyDiv w:val="1"/>
      <w:marLeft w:val="0"/>
      <w:marRight w:val="0"/>
      <w:marTop w:val="0"/>
      <w:marBottom w:val="0"/>
      <w:divBdr>
        <w:top w:val="none" w:sz="0" w:space="0" w:color="auto"/>
        <w:left w:val="none" w:sz="0" w:space="0" w:color="auto"/>
        <w:bottom w:val="none" w:sz="0" w:space="0" w:color="auto"/>
        <w:right w:val="none" w:sz="0" w:space="0" w:color="auto"/>
      </w:divBdr>
    </w:div>
    <w:div w:id="1116946372">
      <w:bodyDiv w:val="1"/>
      <w:marLeft w:val="0"/>
      <w:marRight w:val="0"/>
      <w:marTop w:val="0"/>
      <w:marBottom w:val="0"/>
      <w:divBdr>
        <w:top w:val="none" w:sz="0" w:space="0" w:color="auto"/>
        <w:left w:val="none" w:sz="0" w:space="0" w:color="auto"/>
        <w:bottom w:val="none" w:sz="0" w:space="0" w:color="auto"/>
        <w:right w:val="none" w:sz="0" w:space="0" w:color="auto"/>
      </w:divBdr>
    </w:div>
    <w:div w:id="1117482513">
      <w:bodyDiv w:val="1"/>
      <w:marLeft w:val="0"/>
      <w:marRight w:val="0"/>
      <w:marTop w:val="0"/>
      <w:marBottom w:val="0"/>
      <w:divBdr>
        <w:top w:val="none" w:sz="0" w:space="0" w:color="auto"/>
        <w:left w:val="none" w:sz="0" w:space="0" w:color="auto"/>
        <w:bottom w:val="none" w:sz="0" w:space="0" w:color="auto"/>
        <w:right w:val="none" w:sz="0" w:space="0" w:color="auto"/>
      </w:divBdr>
    </w:div>
    <w:div w:id="1117800555">
      <w:bodyDiv w:val="1"/>
      <w:marLeft w:val="0"/>
      <w:marRight w:val="0"/>
      <w:marTop w:val="0"/>
      <w:marBottom w:val="0"/>
      <w:divBdr>
        <w:top w:val="none" w:sz="0" w:space="0" w:color="auto"/>
        <w:left w:val="none" w:sz="0" w:space="0" w:color="auto"/>
        <w:bottom w:val="none" w:sz="0" w:space="0" w:color="auto"/>
        <w:right w:val="none" w:sz="0" w:space="0" w:color="auto"/>
      </w:divBdr>
    </w:div>
    <w:div w:id="1117985988">
      <w:bodyDiv w:val="1"/>
      <w:marLeft w:val="0"/>
      <w:marRight w:val="0"/>
      <w:marTop w:val="0"/>
      <w:marBottom w:val="0"/>
      <w:divBdr>
        <w:top w:val="none" w:sz="0" w:space="0" w:color="auto"/>
        <w:left w:val="none" w:sz="0" w:space="0" w:color="auto"/>
        <w:bottom w:val="none" w:sz="0" w:space="0" w:color="auto"/>
        <w:right w:val="none" w:sz="0" w:space="0" w:color="auto"/>
      </w:divBdr>
    </w:div>
    <w:div w:id="1117990964">
      <w:bodyDiv w:val="1"/>
      <w:marLeft w:val="0"/>
      <w:marRight w:val="0"/>
      <w:marTop w:val="0"/>
      <w:marBottom w:val="0"/>
      <w:divBdr>
        <w:top w:val="none" w:sz="0" w:space="0" w:color="auto"/>
        <w:left w:val="none" w:sz="0" w:space="0" w:color="auto"/>
        <w:bottom w:val="none" w:sz="0" w:space="0" w:color="auto"/>
        <w:right w:val="none" w:sz="0" w:space="0" w:color="auto"/>
      </w:divBdr>
    </w:div>
    <w:div w:id="1118334235">
      <w:bodyDiv w:val="1"/>
      <w:marLeft w:val="0"/>
      <w:marRight w:val="0"/>
      <w:marTop w:val="0"/>
      <w:marBottom w:val="0"/>
      <w:divBdr>
        <w:top w:val="none" w:sz="0" w:space="0" w:color="auto"/>
        <w:left w:val="none" w:sz="0" w:space="0" w:color="auto"/>
        <w:bottom w:val="none" w:sz="0" w:space="0" w:color="auto"/>
        <w:right w:val="none" w:sz="0" w:space="0" w:color="auto"/>
      </w:divBdr>
    </w:div>
    <w:div w:id="1118835205">
      <w:bodyDiv w:val="1"/>
      <w:marLeft w:val="0"/>
      <w:marRight w:val="0"/>
      <w:marTop w:val="0"/>
      <w:marBottom w:val="0"/>
      <w:divBdr>
        <w:top w:val="none" w:sz="0" w:space="0" w:color="auto"/>
        <w:left w:val="none" w:sz="0" w:space="0" w:color="auto"/>
        <w:bottom w:val="none" w:sz="0" w:space="0" w:color="auto"/>
        <w:right w:val="none" w:sz="0" w:space="0" w:color="auto"/>
      </w:divBdr>
    </w:div>
    <w:div w:id="1119377210">
      <w:bodyDiv w:val="1"/>
      <w:marLeft w:val="0"/>
      <w:marRight w:val="0"/>
      <w:marTop w:val="0"/>
      <w:marBottom w:val="0"/>
      <w:divBdr>
        <w:top w:val="none" w:sz="0" w:space="0" w:color="auto"/>
        <w:left w:val="none" w:sz="0" w:space="0" w:color="auto"/>
        <w:bottom w:val="none" w:sz="0" w:space="0" w:color="auto"/>
        <w:right w:val="none" w:sz="0" w:space="0" w:color="auto"/>
      </w:divBdr>
    </w:div>
    <w:div w:id="1119494543">
      <w:bodyDiv w:val="1"/>
      <w:marLeft w:val="0"/>
      <w:marRight w:val="0"/>
      <w:marTop w:val="0"/>
      <w:marBottom w:val="0"/>
      <w:divBdr>
        <w:top w:val="none" w:sz="0" w:space="0" w:color="auto"/>
        <w:left w:val="none" w:sz="0" w:space="0" w:color="auto"/>
        <w:bottom w:val="none" w:sz="0" w:space="0" w:color="auto"/>
        <w:right w:val="none" w:sz="0" w:space="0" w:color="auto"/>
      </w:divBdr>
    </w:div>
    <w:div w:id="1119688073">
      <w:bodyDiv w:val="1"/>
      <w:marLeft w:val="0"/>
      <w:marRight w:val="0"/>
      <w:marTop w:val="0"/>
      <w:marBottom w:val="0"/>
      <w:divBdr>
        <w:top w:val="none" w:sz="0" w:space="0" w:color="auto"/>
        <w:left w:val="none" w:sz="0" w:space="0" w:color="auto"/>
        <w:bottom w:val="none" w:sz="0" w:space="0" w:color="auto"/>
        <w:right w:val="none" w:sz="0" w:space="0" w:color="auto"/>
      </w:divBdr>
    </w:div>
    <w:div w:id="1120030947">
      <w:bodyDiv w:val="1"/>
      <w:marLeft w:val="0"/>
      <w:marRight w:val="0"/>
      <w:marTop w:val="0"/>
      <w:marBottom w:val="0"/>
      <w:divBdr>
        <w:top w:val="none" w:sz="0" w:space="0" w:color="auto"/>
        <w:left w:val="none" w:sz="0" w:space="0" w:color="auto"/>
        <w:bottom w:val="none" w:sz="0" w:space="0" w:color="auto"/>
        <w:right w:val="none" w:sz="0" w:space="0" w:color="auto"/>
      </w:divBdr>
    </w:div>
    <w:div w:id="1120034006">
      <w:bodyDiv w:val="1"/>
      <w:marLeft w:val="0"/>
      <w:marRight w:val="0"/>
      <w:marTop w:val="0"/>
      <w:marBottom w:val="0"/>
      <w:divBdr>
        <w:top w:val="none" w:sz="0" w:space="0" w:color="auto"/>
        <w:left w:val="none" w:sz="0" w:space="0" w:color="auto"/>
        <w:bottom w:val="none" w:sz="0" w:space="0" w:color="auto"/>
        <w:right w:val="none" w:sz="0" w:space="0" w:color="auto"/>
      </w:divBdr>
    </w:div>
    <w:div w:id="1120606815">
      <w:bodyDiv w:val="1"/>
      <w:marLeft w:val="0"/>
      <w:marRight w:val="0"/>
      <w:marTop w:val="0"/>
      <w:marBottom w:val="0"/>
      <w:divBdr>
        <w:top w:val="none" w:sz="0" w:space="0" w:color="auto"/>
        <w:left w:val="none" w:sz="0" w:space="0" w:color="auto"/>
        <w:bottom w:val="none" w:sz="0" w:space="0" w:color="auto"/>
        <w:right w:val="none" w:sz="0" w:space="0" w:color="auto"/>
      </w:divBdr>
    </w:div>
    <w:div w:id="1121846836">
      <w:bodyDiv w:val="1"/>
      <w:marLeft w:val="0"/>
      <w:marRight w:val="0"/>
      <w:marTop w:val="0"/>
      <w:marBottom w:val="0"/>
      <w:divBdr>
        <w:top w:val="none" w:sz="0" w:space="0" w:color="auto"/>
        <w:left w:val="none" w:sz="0" w:space="0" w:color="auto"/>
        <w:bottom w:val="none" w:sz="0" w:space="0" w:color="auto"/>
        <w:right w:val="none" w:sz="0" w:space="0" w:color="auto"/>
      </w:divBdr>
    </w:div>
    <w:div w:id="1122111904">
      <w:bodyDiv w:val="1"/>
      <w:marLeft w:val="0"/>
      <w:marRight w:val="0"/>
      <w:marTop w:val="0"/>
      <w:marBottom w:val="0"/>
      <w:divBdr>
        <w:top w:val="none" w:sz="0" w:space="0" w:color="auto"/>
        <w:left w:val="none" w:sz="0" w:space="0" w:color="auto"/>
        <w:bottom w:val="none" w:sz="0" w:space="0" w:color="auto"/>
        <w:right w:val="none" w:sz="0" w:space="0" w:color="auto"/>
      </w:divBdr>
    </w:div>
    <w:div w:id="1122115817">
      <w:bodyDiv w:val="1"/>
      <w:marLeft w:val="0"/>
      <w:marRight w:val="0"/>
      <w:marTop w:val="0"/>
      <w:marBottom w:val="0"/>
      <w:divBdr>
        <w:top w:val="none" w:sz="0" w:space="0" w:color="auto"/>
        <w:left w:val="none" w:sz="0" w:space="0" w:color="auto"/>
        <w:bottom w:val="none" w:sz="0" w:space="0" w:color="auto"/>
        <w:right w:val="none" w:sz="0" w:space="0" w:color="auto"/>
      </w:divBdr>
    </w:div>
    <w:div w:id="1122118235">
      <w:bodyDiv w:val="1"/>
      <w:marLeft w:val="0"/>
      <w:marRight w:val="0"/>
      <w:marTop w:val="0"/>
      <w:marBottom w:val="0"/>
      <w:divBdr>
        <w:top w:val="none" w:sz="0" w:space="0" w:color="auto"/>
        <w:left w:val="none" w:sz="0" w:space="0" w:color="auto"/>
        <w:bottom w:val="none" w:sz="0" w:space="0" w:color="auto"/>
        <w:right w:val="none" w:sz="0" w:space="0" w:color="auto"/>
      </w:divBdr>
    </w:div>
    <w:div w:id="1122192606">
      <w:bodyDiv w:val="1"/>
      <w:marLeft w:val="0"/>
      <w:marRight w:val="0"/>
      <w:marTop w:val="0"/>
      <w:marBottom w:val="0"/>
      <w:divBdr>
        <w:top w:val="none" w:sz="0" w:space="0" w:color="auto"/>
        <w:left w:val="none" w:sz="0" w:space="0" w:color="auto"/>
        <w:bottom w:val="none" w:sz="0" w:space="0" w:color="auto"/>
        <w:right w:val="none" w:sz="0" w:space="0" w:color="auto"/>
      </w:divBdr>
    </w:div>
    <w:div w:id="1122259964">
      <w:bodyDiv w:val="1"/>
      <w:marLeft w:val="0"/>
      <w:marRight w:val="0"/>
      <w:marTop w:val="0"/>
      <w:marBottom w:val="0"/>
      <w:divBdr>
        <w:top w:val="none" w:sz="0" w:space="0" w:color="auto"/>
        <w:left w:val="none" w:sz="0" w:space="0" w:color="auto"/>
        <w:bottom w:val="none" w:sz="0" w:space="0" w:color="auto"/>
        <w:right w:val="none" w:sz="0" w:space="0" w:color="auto"/>
      </w:divBdr>
    </w:div>
    <w:div w:id="1123038703">
      <w:bodyDiv w:val="1"/>
      <w:marLeft w:val="0"/>
      <w:marRight w:val="0"/>
      <w:marTop w:val="0"/>
      <w:marBottom w:val="0"/>
      <w:divBdr>
        <w:top w:val="none" w:sz="0" w:space="0" w:color="auto"/>
        <w:left w:val="none" w:sz="0" w:space="0" w:color="auto"/>
        <w:bottom w:val="none" w:sz="0" w:space="0" w:color="auto"/>
        <w:right w:val="none" w:sz="0" w:space="0" w:color="auto"/>
      </w:divBdr>
    </w:div>
    <w:div w:id="1123499426">
      <w:bodyDiv w:val="1"/>
      <w:marLeft w:val="0"/>
      <w:marRight w:val="0"/>
      <w:marTop w:val="0"/>
      <w:marBottom w:val="0"/>
      <w:divBdr>
        <w:top w:val="none" w:sz="0" w:space="0" w:color="auto"/>
        <w:left w:val="none" w:sz="0" w:space="0" w:color="auto"/>
        <w:bottom w:val="none" w:sz="0" w:space="0" w:color="auto"/>
        <w:right w:val="none" w:sz="0" w:space="0" w:color="auto"/>
      </w:divBdr>
    </w:div>
    <w:div w:id="1124271615">
      <w:bodyDiv w:val="1"/>
      <w:marLeft w:val="0"/>
      <w:marRight w:val="0"/>
      <w:marTop w:val="0"/>
      <w:marBottom w:val="0"/>
      <w:divBdr>
        <w:top w:val="none" w:sz="0" w:space="0" w:color="auto"/>
        <w:left w:val="none" w:sz="0" w:space="0" w:color="auto"/>
        <w:bottom w:val="none" w:sz="0" w:space="0" w:color="auto"/>
        <w:right w:val="none" w:sz="0" w:space="0" w:color="auto"/>
      </w:divBdr>
    </w:div>
    <w:div w:id="1124349658">
      <w:bodyDiv w:val="1"/>
      <w:marLeft w:val="0"/>
      <w:marRight w:val="0"/>
      <w:marTop w:val="0"/>
      <w:marBottom w:val="0"/>
      <w:divBdr>
        <w:top w:val="none" w:sz="0" w:space="0" w:color="auto"/>
        <w:left w:val="none" w:sz="0" w:space="0" w:color="auto"/>
        <w:bottom w:val="none" w:sz="0" w:space="0" w:color="auto"/>
        <w:right w:val="none" w:sz="0" w:space="0" w:color="auto"/>
      </w:divBdr>
    </w:div>
    <w:div w:id="1126000046">
      <w:bodyDiv w:val="1"/>
      <w:marLeft w:val="0"/>
      <w:marRight w:val="0"/>
      <w:marTop w:val="0"/>
      <w:marBottom w:val="0"/>
      <w:divBdr>
        <w:top w:val="none" w:sz="0" w:space="0" w:color="auto"/>
        <w:left w:val="none" w:sz="0" w:space="0" w:color="auto"/>
        <w:bottom w:val="none" w:sz="0" w:space="0" w:color="auto"/>
        <w:right w:val="none" w:sz="0" w:space="0" w:color="auto"/>
      </w:divBdr>
    </w:div>
    <w:div w:id="1126312791">
      <w:bodyDiv w:val="1"/>
      <w:marLeft w:val="0"/>
      <w:marRight w:val="0"/>
      <w:marTop w:val="0"/>
      <w:marBottom w:val="0"/>
      <w:divBdr>
        <w:top w:val="none" w:sz="0" w:space="0" w:color="auto"/>
        <w:left w:val="none" w:sz="0" w:space="0" w:color="auto"/>
        <w:bottom w:val="none" w:sz="0" w:space="0" w:color="auto"/>
        <w:right w:val="none" w:sz="0" w:space="0" w:color="auto"/>
      </w:divBdr>
    </w:div>
    <w:div w:id="1126854663">
      <w:bodyDiv w:val="1"/>
      <w:marLeft w:val="0"/>
      <w:marRight w:val="0"/>
      <w:marTop w:val="0"/>
      <w:marBottom w:val="0"/>
      <w:divBdr>
        <w:top w:val="none" w:sz="0" w:space="0" w:color="auto"/>
        <w:left w:val="none" w:sz="0" w:space="0" w:color="auto"/>
        <w:bottom w:val="none" w:sz="0" w:space="0" w:color="auto"/>
        <w:right w:val="none" w:sz="0" w:space="0" w:color="auto"/>
      </w:divBdr>
    </w:div>
    <w:div w:id="1126896964">
      <w:bodyDiv w:val="1"/>
      <w:marLeft w:val="0"/>
      <w:marRight w:val="0"/>
      <w:marTop w:val="0"/>
      <w:marBottom w:val="0"/>
      <w:divBdr>
        <w:top w:val="none" w:sz="0" w:space="0" w:color="auto"/>
        <w:left w:val="none" w:sz="0" w:space="0" w:color="auto"/>
        <w:bottom w:val="none" w:sz="0" w:space="0" w:color="auto"/>
        <w:right w:val="none" w:sz="0" w:space="0" w:color="auto"/>
      </w:divBdr>
    </w:div>
    <w:div w:id="1127161687">
      <w:bodyDiv w:val="1"/>
      <w:marLeft w:val="0"/>
      <w:marRight w:val="0"/>
      <w:marTop w:val="0"/>
      <w:marBottom w:val="0"/>
      <w:divBdr>
        <w:top w:val="none" w:sz="0" w:space="0" w:color="auto"/>
        <w:left w:val="none" w:sz="0" w:space="0" w:color="auto"/>
        <w:bottom w:val="none" w:sz="0" w:space="0" w:color="auto"/>
        <w:right w:val="none" w:sz="0" w:space="0" w:color="auto"/>
      </w:divBdr>
    </w:div>
    <w:div w:id="1127432251">
      <w:bodyDiv w:val="1"/>
      <w:marLeft w:val="0"/>
      <w:marRight w:val="0"/>
      <w:marTop w:val="0"/>
      <w:marBottom w:val="0"/>
      <w:divBdr>
        <w:top w:val="none" w:sz="0" w:space="0" w:color="auto"/>
        <w:left w:val="none" w:sz="0" w:space="0" w:color="auto"/>
        <w:bottom w:val="none" w:sz="0" w:space="0" w:color="auto"/>
        <w:right w:val="none" w:sz="0" w:space="0" w:color="auto"/>
      </w:divBdr>
    </w:div>
    <w:div w:id="1127776172">
      <w:bodyDiv w:val="1"/>
      <w:marLeft w:val="0"/>
      <w:marRight w:val="0"/>
      <w:marTop w:val="0"/>
      <w:marBottom w:val="0"/>
      <w:divBdr>
        <w:top w:val="none" w:sz="0" w:space="0" w:color="auto"/>
        <w:left w:val="none" w:sz="0" w:space="0" w:color="auto"/>
        <w:bottom w:val="none" w:sz="0" w:space="0" w:color="auto"/>
        <w:right w:val="none" w:sz="0" w:space="0" w:color="auto"/>
      </w:divBdr>
    </w:div>
    <w:div w:id="1128013617">
      <w:bodyDiv w:val="1"/>
      <w:marLeft w:val="0"/>
      <w:marRight w:val="0"/>
      <w:marTop w:val="0"/>
      <w:marBottom w:val="0"/>
      <w:divBdr>
        <w:top w:val="none" w:sz="0" w:space="0" w:color="auto"/>
        <w:left w:val="none" w:sz="0" w:space="0" w:color="auto"/>
        <w:bottom w:val="none" w:sz="0" w:space="0" w:color="auto"/>
        <w:right w:val="none" w:sz="0" w:space="0" w:color="auto"/>
      </w:divBdr>
    </w:div>
    <w:div w:id="1128203402">
      <w:bodyDiv w:val="1"/>
      <w:marLeft w:val="0"/>
      <w:marRight w:val="0"/>
      <w:marTop w:val="0"/>
      <w:marBottom w:val="0"/>
      <w:divBdr>
        <w:top w:val="none" w:sz="0" w:space="0" w:color="auto"/>
        <w:left w:val="none" w:sz="0" w:space="0" w:color="auto"/>
        <w:bottom w:val="none" w:sz="0" w:space="0" w:color="auto"/>
        <w:right w:val="none" w:sz="0" w:space="0" w:color="auto"/>
      </w:divBdr>
    </w:div>
    <w:div w:id="1128275881">
      <w:bodyDiv w:val="1"/>
      <w:marLeft w:val="0"/>
      <w:marRight w:val="0"/>
      <w:marTop w:val="0"/>
      <w:marBottom w:val="0"/>
      <w:divBdr>
        <w:top w:val="none" w:sz="0" w:space="0" w:color="auto"/>
        <w:left w:val="none" w:sz="0" w:space="0" w:color="auto"/>
        <w:bottom w:val="none" w:sz="0" w:space="0" w:color="auto"/>
        <w:right w:val="none" w:sz="0" w:space="0" w:color="auto"/>
      </w:divBdr>
    </w:div>
    <w:div w:id="1129322264">
      <w:bodyDiv w:val="1"/>
      <w:marLeft w:val="0"/>
      <w:marRight w:val="0"/>
      <w:marTop w:val="0"/>
      <w:marBottom w:val="0"/>
      <w:divBdr>
        <w:top w:val="none" w:sz="0" w:space="0" w:color="auto"/>
        <w:left w:val="none" w:sz="0" w:space="0" w:color="auto"/>
        <w:bottom w:val="none" w:sz="0" w:space="0" w:color="auto"/>
        <w:right w:val="none" w:sz="0" w:space="0" w:color="auto"/>
      </w:divBdr>
    </w:div>
    <w:div w:id="1129397494">
      <w:bodyDiv w:val="1"/>
      <w:marLeft w:val="0"/>
      <w:marRight w:val="0"/>
      <w:marTop w:val="0"/>
      <w:marBottom w:val="0"/>
      <w:divBdr>
        <w:top w:val="none" w:sz="0" w:space="0" w:color="auto"/>
        <w:left w:val="none" w:sz="0" w:space="0" w:color="auto"/>
        <w:bottom w:val="none" w:sz="0" w:space="0" w:color="auto"/>
        <w:right w:val="none" w:sz="0" w:space="0" w:color="auto"/>
      </w:divBdr>
    </w:div>
    <w:div w:id="1129471701">
      <w:bodyDiv w:val="1"/>
      <w:marLeft w:val="0"/>
      <w:marRight w:val="0"/>
      <w:marTop w:val="0"/>
      <w:marBottom w:val="0"/>
      <w:divBdr>
        <w:top w:val="none" w:sz="0" w:space="0" w:color="auto"/>
        <w:left w:val="none" w:sz="0" w:space="0" w:color="auto"/>
        <w:bottom w:val="none" w:sz="0" w:space="0" w:color="auto"/>
        <w:right w:val="none" w:sz="0" w:space="0" w:color="auto"/>
      </w:divBdr>
    </w:div>
    <w:div w:id="1129589293">
      <w:bodyDiv w:val="1"/>
      <w:marLeft w:val="0"/>
      <w:marRight w:val="0"/>
      <w:marTop w:val="0"/>
      <w:marBottom w:val="0"/>
      <w:divBdr>
        <w:top w:val="none" w:sz="0" w:space="0" w:color="auto"/>
        <w:left w:val="none" w:sz="0" w:space="0" w:color="auto"/>
        <w:bottom w:val="none" w:sz="0" w:space="0" w:color="auto"/>
        <w:right w:val="none" w:sz="0" w:space="0" w:color="auto"/>
      </w:divBdr>
    </w:div>
    <w:div w:id="1129741509">
      <w:bodyDiv w:val="1"/>
      <w:marLeft w:val="0"/>
      <w:marRight w:val="0"/>
      <w:marTop w:val="0"/>
      <w:marBottom w:val="0"/>
      <w:divBdr>
        <w:top w:val="none" w:sz="0" w:space="0" w:color="auto"/>
        <w:left w:val="none" w:sz="0" w:space="0" w:color="auto"/>
        <w:bottom w:val="none" w:sz="0" w:space="0" w:color="auto"/>
        <w:right w:val="none" w:sz="0" w:space="0" w:color="auto"/>
      </w:divBdr>
    </w:div>
    <w:div w:id="1129780424">
      <w:bodyDiv w:val="1"/>
      <w:marLeft w:val="0"/>
      <w:marRight w:val="0"/>
      <w:marTop w:val="0"/>
      <w:marBottom w:val="0"/>
      <w:divBdr>
        <w:top w:val="none" w:sz="0" w:space="0" w:color="auto"/>
        <w:left w:val="none" w:sz="0" w:space="0" w:color="auto"/>
        <w:bottom w:val="none" w:sz="0" w:space="0" w:color="auto"/>
        <w:right w:val="none" w:sz="0" w:space="0" w:color="auto"/>
      </w:divBdr>
    </w:div>
    <w:div w:id="1129858165">
      <w:bodyDiv w:val="1"/>
      <w:marLeft w:val="0"/>
      <w:marRight w:val="0"/>
      <w:marTop w:val="0"/>
      <w:marBottom w:val="0"/>
      <w:divBdr>
        <w:top w:val="none" w:sz="0" w:space="0" w:color="auto"/>
        <w:left w:val="none" w:sz="0" w:space="0" w:color="auto"/>
        <w:bottom w:val="none" w:sz="0" w:space="0" w:color="auto"/>
        <w:right w:val="none" w:sz="0" w:space="0" w:color="auto"/>
      </w:divBdr>
    </w:div>
    <w:div w:id="1129937273">
      <w:bodyDiv w:val="1"/>
      <w:marLeft w:val="0"/>
      <w:marRight w:val="0"/>
      <w:marTop w:val="0"/>
      <w:marBottom w:val="0"/>
      <w:divBdr>
        <w:top w:val="none" w:sz="0" w:space="0" w:color="auto"/>
        <w:left w:val="none" w:sz="0" w:space="0" w:color="auto"/>
        <w:bottom w:val="none" w:sz="0" w:space="0" w:color="auto"/>
        <w:right w:val="none" w:sz="0" w:space="0" w:color="auto"/>
      </w:divBdr>
    </w:div>
    <w:div w:id="1130394593">
      <w:bodyDiv w:val="1"/>
      <w:marLeft w:val="0"/>
      <w:marRight w:val="0"/>
      <w:marTop w:val="0"/>
      <w:marBottom w:val="0"/>
      <w:divBdr>
        <w:top w:val="none" w:sz="0" w:space="0" w:color="auto"/>
        <w:left w:val="none" w:sz="0" w:space="0" w:color="auto"/>
        <w:bottom w:val="none" w:sz="0" w:space="0" w:color="auto"/>
        <w:right w:val="none" w:sz="0" w:space="0" w:color="auto"/>
      </w:divBdr>
    </w:div>
    <w:div w:id="1130440408">
      <w:bodyDiv w:val="1"/>
      <w:marLeft w:val="0"/>
      <w:marRight w:val="0"/>
      <w:marTop w:val="0"/>
      <w:marBottom w:val="0"/>
      <w:divBdr>
        <w:top w:val="none" w:sz="0" w:space="0" w:color="auto"/>
        <w:left w:val="none" w:sz="0" w:space="0" w:color="auto"/>
        <w:bottom w:val="none" w:sz="0" w:space="0" w:color="auto"/>
        <w:right w:val="none" w:sz="0" w:space="0" w:color="auto"/>
      </w:divBdr>
    </w:div>
    <w:div w:id="1131291723">
      <w:bodyDiv w:val="1"/>
      <w:marLeft w:val="0"/>
      <w:marRight w:val="0"/>
      <w:marTop w:val="0"/>
      <w:marBottom w:val="0"/>
      <w:divBdr>
        <w:top w:val="none" w:sz="0" w:space="0" w:color="auto"/>
        <w:left w:val="none" w:sz="0" w:space="0" w:color="auto"/>
        <w:bottom w:val="none" w:sz="0" w:space="0" w:color="auto"/>
        <w:right w:val="none" w:sz="0" w:space="0" w:color="auto"/>
      </w:divBdr>
    </w:div>
    <w:div w:id="1131633102">
      <w:bodyDiv w:val="1"/>
      <w:marLeft w:val="0"/>
      <w:marRight w:val="0"/>
      <w:marTop w:val="0"/>
      <w:marBottom w:val="0"/>
      <w:divBdr>
        <w:top w:val="none" w:sz="0" w:space="0" w:color="auto"/>
        <w:left w:val="none" w:sz="0" w:space="0" w:color="auto"/>
        <w:bottom w:val="none" w:sz="0" w:space="0" w:color="auto"/>
        <w:right w:val="none" w:sz="0" w:space="0" w:color="auto"/>
      </w:divBdr>
    </w:div>
    <w:div w:id="1131820395">
      <w:bodyDiv w:val="1"/>
      <w:marLeft w:val="0"/>
      <w:marRight w:val="0"/>
      <w:marTop w:val="0"/>
      <w:marBottom w:val="0"/>
      <w:divBdr>
        <w:top w:val="none" w:sz="0" w:space="0" w:color="auto"/>
        <w:left w:val="none" w:sz="0" w:space="0" w:color="auto"/>
        <w:bottom w:val="none" w:sz="0" w:space="0" w:color="auto"/>
        <w:right w:val="none" w:sz="0" w:space="0" w:color="auto"/>
      </w:divBdr>
    </w:div>
    <w:div w:id="1132021104">
      <w:bodyDiv w:val="1"/>
      <w:marLeft w:val="0"/>
      <w:marRight w:val="0"/>
      <w:marTop w:val="0"/>
      <w:marBottom w:val="0"/>
      <w:divBdr>
        <w:top w:val="none" w:sz="0" w:space="0" w:color="auto"/>
        <w:left w:val="none" w:sz="0" w:space="0" w:color="auto"/>
        <w:bottom w:val="none" w:sz="0" w:space="0" w:color="auto"/>
        <w:right w:val="none" w:sz="0" w:space="0" w:color="auto"/>
      </w:divBdr>
    </w:div>
    <w:div w:id="1132022355">
      <w:bodyDiv w:val="1"/>
      <w:marLeft w:val="0"/>
      <w:marRight w:val="0"/>
      <w:marTop w:val="0"/>
      <w:marBottom w:val="0"/>
      <w:divBdr>
        <w:top w:val="none" w:sz="0" w:space="0" w:color="auto"/>
        <w:left w:val="none" w:sz="0" w:space="0" w:color="auto"/>
        <w:bottom w:val="none" w:sz="0" w:space="0" w:color="auto"/>
        <w:right w:val="none" w:sz="0" w:space="0" w:color="auto"/>
      </w:divBdr>
    </w:div>
    <w:div w:id="1132164784">
      <w:bodyDiv w:val="1"/>
      <w:marLeft w:val="0"/>
      <w:marRight w:val="0"/>
      <w:marTop w:val="0"/>
      <w:marBottom w:val="0"/>
      <w:divBdr>
        <w:top w:val="none" w:sz="0" w:space="0" w:color="auto"/>
        <w:left w:val="none" w:sz="0" w:space="0" w:color="auto"/>
        <w:bottom w:val="none" w:sz="0" w:space="0" w:color="auto"/>
        <w:right w:val="none" w:sz="0" w:space="0" w:color="auto"/>
      </w:divBdr>
    </w:div>
    <w:div w:id="1132404225">
      <w:bodyDiv w:val="1"/>
      <w:marLeft w:val="0"/>
      <w:marRight w:val="0"/>
      <w:marTop w:val="0"/>
      <w:marBottom w:val="0"/>
      <w:divBdr>
        <w:top w:val="none" w:sz="0" w:space="0" w:color="auto"/>
        <w:left w:val="none" w:sz="0" w:space="0" w:color="auto"/>
        <w:bottom w:val="none" w:sz="0" w:space="0" w:color="auto"/>
        <w:right w:val="none" w:sz="0" w:space="0" w:color="auto"/>
      </w:divBdr>
    </w:div>
    <w:div w:id="1132558090">
      <w:bodyDiv w:val="1"/>
      <w:marLeft w:val="0"/>
      <w:marRight w:val="0"/>
      <w:marTop w:val="0"/>
      <w:marBottom w:val="0"/>
      <w:divBdr>
        <w:top w:val="none" w:sz="0" w:space="0" w:color="auto"/>
        <w:left w:val="none" w:sz="0" w:space="0" w:color="auto"/>
        <w:bottom w:val="none" w:sz="0" w:space="0" w:color="auto"/>
        <w:right w:val="none" w:sz="0" w:space="0" w:color="auto"/>
      </w:divBdr>
    </w:div>
    <w:div w:id="1132989101">
      <w:bodyDiv w:val="1"/>
      <w:marLeft w:val="0"/>
      <w:marRight w:val="0"/>
      <w:marTop w:val="0"/>
      <w:marBottom w:val="0"/>
      <w:divBdr>
        <w:top w:val="none" w:sz="0" w:space="0" w:color="auto"/>
        <w:left w:val="none" w:sz="0" w:space="0" w:color="auto"/>
        <w:bottom w:val="none" w:sz="0" w:space="0" w:color="auto"/>
        <w:right w:val="none" w:sz="0" w:space="0" w:color="auto"/>
      </w:divBdr>
    </w:div>
    <w:div w:id="1133445224">
      <w:bodyDiv w:val="1"/>
      <w:marLeft w:val="0"/>
      <w:marRight w:val="0"/>
      <w:marTop w:val="0"/>
      <w:marBottom w:val="0"/>
      <w:divBdr>
        <w:top w:val="none" w:sz="0" w:space="0" w:color="auto"/>
        <w:left w:val="none" w:sz="0" w:space="0" w:color="auto"/>
        <w:bottom w:val="none" w:sz="0" w:space="0" w:color="auto"/>
        <w:right w:val="none" w:sz="0" w:space="0" w:color="auto"/>
      </w:divBdr>
    </w:div>
    <w:div w:id="1134442013">
      <w:bodyDiv w:val="1"/>
      <w:marLeft w:val="0"/>
      <w:marRight w:val="0"/>
      <w:marTop w:val="0"/>
      <w:marBottom w:val="0"/>
      <w:divBdr>
        <w:top w:val="none" w:sz="0" w:space="0" w:color="auto"/>
        <w:left w:val="none" w:sz="0" w:space="0" w:color="auto"/>
        <w:bottom w:val="none" w:sz="0" w:space="0" w:color="auto"/>
        <w:right w:val="none" w:sz="0" w:space="0" w:color="auto"/>
      </w:divBdr>
    </w:div>
    <w:div w:id="1135756585">
      <w:bodyDiv w:val="1"/>
      <w:marLeft w:val="0"/>
      <w:marRight w:val="0"/>
      <w:marTop w:val="0"/>
      <w:marBottom w:val="0"/>
      <w:divBdr>
        <w:top w:val="none" w:sz="0" w:space="0" w:color="auto"/>
        <w:left w:val="none" w:sz="0" w:space="0" w:color="auto"/>
        <w:bottom w:val="none" w:sz="0" w:space="0" w:color="auto"/>
        <w:right w:val="none" w:sz="0" w:space="0" w:color="auto"/>
      </w:divBdr>
    </w:div>
    <w:div w:id="1136295250">
      <w:bodyDiv w:val="1"/>
      <w:marLeft w:val="0"/>
      <w:marRight w:val="0"/>
      <w:marTop w:val="0"/>
      <w:marBottom w:val="0"/>
      <w:divBdr>
        <w:top w:val="none" w:sz="0" w:space="0" w:color="auto"/>
        <w:left w:val="none" w:sz="0" w:space="0" w:color="auto"/>
        <w:bottom w:val="none" w:sz="0" w:space="0" w:color="auto"/>
        <w:right w:val="none" w:sz="0" w:space="0" w:color="auto"/>
      </w:divBdr>
    </w:div>
    <w:div w:id="1136333963">
      <w:bodyDiv w:val="1"/>
      <w:marLeft w:val="0"/>
      <w:marRight w:val="0"/>
      <w:marTop w:val="0"/>
      <w:marBottom w:val="0"/>
      <w:divBdr>
        <w:top w:val="none" w:sz="0" w:space="0" w:color="auto"/>
        <w:left w:val="none" w:sz="0" w:space="0" w:color="auto"/>
        <w:bottom w:val="none" w:sz="0" w:space="0" w:color="auto"/>
        <w:right w:val="none" w:sz="0" w:space="0" w:color="auto"/>
      </w:divBdr>
    </w:div>
    <w:div w:id="1137063680">
      <w:bodyDiv w:val="1"/>
      <w:marLeft w:val="0"/>
      <w:marRight w:val="0"/>
      <w:marTop w:val="0"/>
      <w:marBottom w:val="0"/>
      <w:divBdr>
        <w:top w:val="none" w:sz="0" w:space="0" w:color="auto"/>
        <w:left w:val="none" w:sz="0" w:space="0" w:color="auto"/>
        <w:bottom w:val="none" w:sz="0" w:space="0" w:color="auto"/>
        <w:right w:val="none" w:sz="0" w:space="0" w:color="auto"/>
      </w:divBdr>
    </w:div>
    <w:div w:id="1137457123">
      <w:bodyDiv w:val="1"/>
      <w:marLeft w:val="0"/>
      <w:marRight w:val="0"/>
      <w:marTop w:val="0"/>
      <w:marBottom w:val="0"/>
      <w:divBdr>
        <w:top w:val="none" w:sz="0" w:space="0" w:color="auto"/>
        <w:left w:val="none" w:sz="0" w:space="0" w:color="auto"/>
        <w:bottom w:val="none" w:sz="0" w:space="0" w:color="auto"/>
        <w:right w:val="none" w:sz="0" w:space="0" w:color="auto"/>
      </w:divBdr>
    </w:div>
    <w:div w:id="1137526439">
      <w:bodyDiv w:val="1"/>
      <w:marLeft w:val="0"/>
      <w:marRight w:val="0"/>
      <w:marTop w:val="0"/>
      <w:marBottom w:val="0"/>
      <w:divBdr>
        <w:top w:val="none" w:sz="0" w:space="0" w:color="auto"/>
        <w:left w:val="none" w:sz="0" w:space="0" w:color="auto"/>
        <w:bottom w:val="none" w:sz="0" w:space="0" w:color="auto"/>
        <w:right w:val="none" w:sz="0" w:space="0" w:color="auto"/>
      </w:divBdr>
    </w:div>
    <w:div w:id="1137797552">
      <w:bodyDiv w:val="1"/>
      <w:marLeft w:val="0"/>
      <w:marRight w:val="0"/>
      <w:marTop w:val="0"/>
      <w:marBottom w:val="0"/>
      <w:divBdr>
        <w:top w:val="none" w:sz="0" w:space="0" w:color="auto"/>
        <w:left w:val="none" w:sz="0" w:space="0" w:color="auto"/>
        <w:bottom w:val="none" w:sz="0" w:space="0" w:color="auto"/>
        <w:right w:val="none" w:sz="0" w:space="0" w:color="auto"/>
      </w:divBdr>
    </w:div>
    <w:div w:id="1138380482">
      <w:bodyDiv w:val="1"/>
      <w:marLeft w:val="0"/>
      <w:marRight w:val="0"/>
      <w:marTop w:val="0"/>
      <w:marBottom w:val="0"/>
      <w:divBdr>
        <w:top w:val="none" w:sz="0" w:space="0" w:color="auto"/>
        <w:left w:val="none" w:sz="0" w:space="0" w:color="auto"/>
        <w:bottom w:val="none" w:sz="0" w:space="0" w:color="auto"/>
        <w:right w:val="none" w:sz="0" w:space="0" w:color="auto"/>
      </w:divBdr>
    </w:div>
    <w:div w:id="1138382024">
      <w:bodyDiv w:val="1"/>
      <w:marLeft w:val="0"/>
      <w:marRight w:val="0"/>
      <w:marTop w:val="0"/>
      <w:marBottom w:val="0"/>
      <w:divBdr>
        <w:top w:val="none" w:sz="0" w:space="0" w:color="auto"/>
        <w:left w:val="none" w:sz="0" w:space="0" w:color="auto"/>
        <w:bottom w:val="none" w:sz="0" w:space="0" w:color="auto"/>
        <w:right w:val="none" w:sz="0" w:space="0" w:color="auto"/>
      </w:divBdr>
    </w:div>
    <w:div w:id="1138575761">
      <w:bodyDiv w:val="1"/>
      <w:marLeft w:val="0"/>
      <w:marRight w:val="0"/>
      <w:marTop w:val="0"/>
      <w:marBottom w:val="0"/>
      <w:divBdr>
        <w:top w:val="none" w:sz="0" w:space="0" w:color="auto"/>
        <w:left w:val="none" w:sz="0" w:space="0" w:color="auto"/>
        <w:bottom w:val="none" w:sz="0" w:space="0" w:color="auto"/>
        <w:right w:val="none" w:sz="0" w:space="0" w:color="auto"/>
      </w:divBdr>
    </w:div>
    <w:div w:id="1138957182">
      <w:bodyDiv w:val="1"/>
      <w:marLeft w:val="0"/>
      <w:marRight w:val="0"/>
      <w:marTop w:val="0"/>
      <w:marBottom w:val="0"/>
      <w:divBdr>
        <w:top w:val="none" w:sz="0" w:space="0" w:color="auto"/>
        <w:left w:val="none" w:sz="0" w:space="0" w:color="auto"/>
        <w:bottom w:val="none" w:sz="0" w:space="0" w:color="auto"/>
        <w:right w:val="none" w:sz="0" w:space="0" w:color="auto"/>
      </w:divBdr>
    </w:div>
    <w:div w:id="1138959309">
      <w:bodyDiv w:val="1"/>
      <w:marLeft w:val="0"/>
      <w:marRight w:val="0"/>
      <w:marTop w:val="0"/>
      <w:marBottom w:val="0"/>
      <w:divBdr>
        <w:top w:val="none" w:sz="0" w:space="0" w:color="auto"/>
        <w:left w:val="none" w:sz="0" w:space="0" w:color="auto"/>
        <w:bottom w:val="none" w:sz="0" w:space="0" w:color="auto"/>
        <w:right w:val="none" w:sz="0" w:space="0" w:color="auto"/>
      </w:divBdr>
    </w:div>
    <w:div w:id="1138961069">
      <w:bodyDiv w:val="1"/>
      <w:marLeft w:val="0"/>
      <w:marRight w:val="0"/>
      <w:marTop w:val="0"/>
      <w:marBottom w:val="0"/>
      <w:divBdr>
        <w:top w:val="none" w:sz="0" w:space="0" w:color="auto"/>
        <w:left w:val="none" w:sz="0" w:space="0" w:color="auto"/>
        <w:bottom w:val="none" w:sz="0" w:space="0" w:color="auto"/>
        <w:right w:val="none" w:sz="0" w:space="0" w:color="auto"/>
      </w:divBdr>
    </w:div>
    <w:div w:id="1139224353">
      <w:bodyDiv w:val="1"/>
      <w:marLeft w:val="0"/>
      <w:marRight w:val="0"/>
      <w:marTop w:val="0"/>
      <w:marBottom w:val="0"/>
      <w:divBdr>
        <w:top w:val="none" w:sz="0" w:space="0" w:color="auto"/>
        <w:left w:val="none" w:sz="0" w:space="0" w:color="auto"/>
        <w:bottom w:val="none" w:sz="0" w:space="0" w:color="auto"/>
        <w:right w:val="none" w:sz="0" w:space="0" w:color="auto"/>
      </w:divBdr>
    </w:div>
    <w:div w:id="1139346031">
      <w:bodyDiv w:val="1"/>
      <w:marLeft w:val="0"/>
      <w:marRight w:val="0"/>
      <w:marTop w:val="0"/>
      <w:marBottom w:val="0"/>
      <w:divBdr>
        <w:top w:val="none" w:sz="0" w:space="0" w:color="auto"/>
        <w:left w:val="none" w:sz="0" w:space="0" w:color="auto"/>
        <w:bottom w:val="none" w:sz="0" w:space="0" w:color="auto"/>
        <w:right w:val="none" w:sz="0" w:space="0" w:color="auto"/>
      </w:divBdr>
    </w:div>
    <w:div w:id="1139424559">
      <w:bodyDiv w:val="1"/>
      <w:marLeft w:val="0"/>
      <w:marRight w:val="0"/>
      <w:marTop w:val="0"/>
      <w:marBottom w:val="0"/>
      <w:divBdr>
        <w:top w:val="none" w:sz="0" w:space="0" w:color="auto"/>
        <w:left w:val="none" w:sz="0" w:space="0" w:color="auto"/>
        <w:bottom w:val="none" w:sz="0" w:space="0" w:color="auto"/>
        <w:right w:val="none" w:sz="0" w:space="0" w:color="auto"/>
      </w:divBdr>
    </w:div>
    <w:div w:id="1139766098">
      <w:bodyDiv w:val="1"/>
      <w:marLeft w:val="0"/>
      <w:marRight w:val="0"/>
      <w:marTop w:val="0"/>
      <w:marBottom w:val="0"/>
      <w:divBdr>
        <w:top w:val="none" w:sz="0" w:space="0" w:color="auto"/>
        <w:left w:val="none" w:sz="0" w:space="0" w:color="auto"/>
        <w:bottom w:val="none" w:sz="0" w:space="0" w:color="auto"/>
        <w:right w:val="none" w:sz="0" w:space="0" w:color="auto"/>
      </w:divBdr>
    </w:div>
    <w:div w:id="1139956535">
      <w:bodyDiv w:val="1"/>
      <w:marLeft w:val="0"/>
      <w:marRight w:val="0"/>
      <w:marTop w:val="0"/>
      <w:marBottom w:val="0"/>
      <w:divBdr>
        <w:top w:val="none" w:sz="0" w:space="0" w:color="auto"/>
        <w:left w:val="none" w:sz="0" w:space="0" w:color="auto"/>
        <w:bottom w:val="none" w:sz="0" w:space="0" w:color="auto"/>
        <w:right w:val="none" w:sz="0" w:space="0" w:color="auto"/>
      </w:divBdr>
    </w:div>
    <w:div w:id="1140423652">
      <w:bodyDiv w:val="1"/>
      <w:marLeft w:val="0"/>
      <w:marRight w:val="0"/>
      <w:marTop w:val="0"/>
      <w:marBottom w:val="0"/>
      <w:divBdr>
        <w:top w:val="none" w:sz="0" w:space="0" w:color="auto"/>
        <w:left w:val="none" w:sz="0" w:space="0" w:color="auto"/>
        <w:bottom w:val="none" w:sz="0" w:space="0" w:color="auto"/>
        <w:right w:val="none" w:sz="0" w:space="0" w:color="auto"/>
      </w:divBdr>
    </w:div>
    <w:div w:id="1140727857">
      <w:bodyDiv w:val="1"/>
      <w:marLeft w:val="0"/>
      <w:marRight w:val="0"/>
      <w:marTop w:val="0"/>
      <w:marBottom w:val="0"/>
      <w:divBdr>
        <w:top w:val="none" w:sz="0" w:space="0" w:color="auto"/>
        <w:left w:val="none" w:sz="0" w:space="0" w:color="auto"/>
        <w:bottom w:val="none" w:sz="0" w:space="0" w:color="auto"/>
        <w:right w:val="none" w:sz="0" w:space="0" w:color="auto"/>
      </w:divBdr>
    </w:div>
    <w:div w:id="1140927900">
      <w:bodyDiv w:val="1"/>
      <w:marLeft w:val="0"/>
      <w:marRight w:val="0"/>
      <w:marTop w:val="0"/>
      <w:marBottom w:val="0"/>
      <w:divBdr>
        <w:top w:val="none" w:sz="0" w:space="0" w:color="auto"/>
        <w:left w:val="none" w:sz="0" w:space="0" w:color="auto"/>
        <w:bottom w:val="none" w:sz="0" w:space="0" w:color="auto"/>
        <w:right w:val="none" w:sz="0" w:space="0" w:color="auto"/>
      </w:divBdr>
    </w:div>
    <w:div w:id="1141074826">
      <w:bodyDiv w:val="1"/>
      <w:marLeft w:val="0"/>
      <w:marRight w:val="0"/>
      <w:marTop w:val="0"/>
      <w:marBottom w:val="0"/>
      <w:divBdr>
        <w:top w:val="none" w:sz="0" w:space="0" w:color="auto"/>
        <w:left w:val="none" w:sz="0" w:space="0" w:color="auto"/>
        <w:bottom w:val="none" w:sz="0" w:space="0" w:color="auto"/>
        <w:right w:val="none" w:sz="0" w:space="0" w:color="auto"/>
      </w:divBdr>
    </w:div>
    <w:div w:id="1141535637">
      <w:bodyDiv w:val="1"/>
      <w:marLeft w:val="0"/>
      <w:marRight w:val="0"/>
      <w:marTop w:val="0"/>
      <w:marBottom w:val="0"/>
      <w:divBdr>
        <w:top w:val="none" w:sz="0" w:space="0" w:color="auto"/>
        <w:left w:val="none" w:sz="0" w:space="0" w:color="auto"/>
        <w:bottom w:val="none" w:sz="0" w:space="0" w:color="auto"/>
        <w:right w:val="none" w:sz="0" w:space="0" w:color="auto"/>
      </w:divBdr>
    </w:div>
    <w:div w:id="1141919584">
      <w:bodyDiv w:val="1"/>
      <w:marLeft w:val="0"/>
      <w:marRight w:val="0"/>
      <w:marTop w:val="0"/>
      <w:marBottom w:val="0"/>
      <w:divBdr>
        <w:top w:val="none" w:sz="0" w:space="0" w:color="auto"/>
        <w:left w:val="none" w:sz="0" w:space="0" w:color="auto"/>
        <w:bottom w:val="none" w:sz="0" w:space="0" w:color="auto"/>
        <w:right w:val="none" w:sz="0" w:space="0" w:color="auto"/>
      </w:divBdr>
    </w:div>
    <w:div w:id="1142230078">
      <w:bodyDiv w:val="1"/>
      <w:marLeft w:val="0"/>
      <w:marRight w:val="0"/>
      <w:marTop w:val="0"/>
      <w:marBottom w:val="0"/>
      <w:divBdr>
        <w:top w:val="none" w:sz="0" w:space="0" w:color="auto"/>
        <w:left w:val="none" w:sz="0" w:space="0" w:color="auto"/>
        <w:bottom w:val="none" w:sz="0" w:space="0" w:color="auto"/>
        <w:right w:val="none" w:sz="0" w:space="0" w:color="auto"/>
      </w:divBdr>
    </w:div>
    <w:div w:id="1142313438">
      <w:bodyDiv w:val="1"/>
      <w:marLeft w:val="0"/>
      <w:marRight w:val="0"/>
      <w:marTop w:val="0"/>
      <w:marBottom w:val="0"/>
      <w:divBdr>
        <w:top w:val="none" w:sz="0" w:space="0" w:color="auto"/>
        <w:left w:val="none" w:sz="0" w:space="0" w:color="auto"/>
        <w:bottom w:val="none" w:sz="0" w:space="0" w:color="auto"/>
        <w:right w:val="none" w:sz="0" w:space="0" w:color="auto"/>
      </w:divBdr>
    </w:div>
    <w:div w:id="1142504890">
      <w:bodyDiv w:val="1"/>
      <w:marLeft w:val="0"/>
      <w:marRight w:val="0"/>
      <w:marTop w:val="0"/>
      <w:marBottom w:val="0"/>
      <w:divBdr>
        <w:top w:val="none" w:sz="0" w:space="0" w:color="auto"/>
        <w:left w:val="none" w:sz="0" w:space="0" w:color="auto"/>
        <w:bottom w:val="none" w:sz="0" w:space="0" w:color="auto"/>
        <w:right w:val="none" w:sz="0" w:space="0" w:color="auto"/>
      </w:divBdr>
    </w:div>
    <w:div w:id="1142694910">
      <w:bodyDiv w:val="1"/>
      <w:marLeft w:val="0"/>
      <w:marRight w:val="0"/>
      <w:marTop w:val="0"/>
      <w:marBottom w:val="0"/>
      <w:divBdr>
        <w:top w:val="none" w:sz="0" w:space="0" w:color="auto"/>
        <w:left w:val="none" w:sz="0" w:space="0" w:color="auto"/>
        <w:bottom w:val="none" w:sz="0" w:space="0" w:color="auto"/>
        <w:right w:val="none" w:sz="0" w:space="0" w:color="auto"/>
      </w:divBdr>
    </w:div>
    <w:div w:id="1142768853">
      <w:bodyDiv w:val="1"/>
      <w:marLeft w:val="0"/>
      <w:marRight w:val="0"/>
      <w:marTop w:val="0"/>
      <w:marBottom w:val="0"/>
      <w:divBdr>
        <w:top w:val="none" w:sz="0" w:space="0" w:color="auto"/>
        <w:left w:val="none" w:sz="0" w:space="0" w:color="auto"/>
        <w:bottom w:val="none" w:sz="0" w:space="0" w:color="auto"/>
        <w:right w:val="none" w:sz="0" w:space="0" w:color="auto"/>
      </w:divBdr>
    </w:div>
    <w:div w:id="1143546929">
      <w:bodyDiv w:val="1"/>
      <w:marLeft w:val="0"/>
      <w:marRight w:val="0"/>
      <w:marTop w:val="0"/>
      <w:marBottom w:val="0"/>
      <w:divBdr>
        <w:top w:val="none" w:sz="0" w:space="0" w:color="auto"/>
        <w:left w:val="none" w:sz="0" w:space="0" w:color="auto"/>
        <w:bottom w:val="none" w:sz="0" w:space="0" w:color="auto"/>
        <w:right w:val="none" w:sz="0" w:space="0" w:color="auto"/>
      </w:divBdr>
    </w:div>
    <w:div w:id="1143765956">
      <w:bodyDiv w:val="1"/>
      <w:marLeft w:val="0"/>
      <w:marRight w:val="0"/>
      <w:marTop w:val="0"/>
      <w:marBottom w:val="0"/>
      <w:divBdr>
        <w:top w:val="none" w:sz="0" w:space="0" w:color="auto"/>
        <w:left w:val="none" w:sz="0" w:space="0" w:color="auto"/>
        <w:bottom w:val="none" w:sz="0" w:space="0" w:color="auto"/>
        <w:right w:val="none" w:sz="0" w:space="0" w:color="auto"/>
      </w:divBdr>
    </w:div>
    <w:div w:id="1143766319">
      <w:bodyDiv w:val="1"/>
      <w:marLeft w:val="0"/>
      <w:marRight w:val="0"/>
      <w:marTop w:val="0"/>
      <w:marBottom w:val="0"/>
      <w:divBdr>
        <w:top w:val="none" w:sz="0" w:space="0" w:color="auto"/>
        <w:left w:val="none" w:sz="0" w:space="0" w:color="auto"/>
        <w:bottom w:val="none" w:sz="0" w:space="0" w:color="auto"/>
        <w:right w:val="none" w:sz="0" w:space="0" w:color="auto"/>
      </w:divBdr>
    </w:div>
    <w:div w:id="1143817117">
      <w:bodyDiv w:val="1"/>
      <w:marLeft w:val="0"/>
      <w:marRight w:val="0"/>
      <w:marTop w:val="0"/>
      <w:marBottom w:val="0"/>
      <w:divBdr>
        <w:top w:val="none" w:sz="0" w:space="0" w:color="auto"/>
        <w:left w:val="none" w:sz="0" w:space="0" w:color="auto"/>
        <w:bottom w:val="none" w:sz="0" w:space="0" w:color="auto"/>
        <w:right w:val="none" w:sz="0" w:space="0" w:color="auto"/>
      </w:divBdr>
    </w:div>
    <w:div w:id="1144084677">
      <w:bodyDiv w:val="1"/>
      <w:marLeft w:val="0"/>
      <w:marRight w:val="0"/>
      <w:marTop w:val="0"/>
      <w:marBottom w:val="0"/>
      <w:divBdr>
        <w:top w:val="none" w:sz="0" w:space="0" w:color="auto"/>
        <w:left w:val="none" w:sz="0" w:space="0" w:color="auto"/>
        <w:bottom w:val="none" w:sz="0" w:space="0" w:color="auto"/>
        <w:right w:val="none" w:sz="0" w:space="0" w:color="auto"/>
      </w:divBdr>
    </w:div>
    <w:div w:id="1144391458">
      <w:bodyDiv w:val="1"/>
      <w:marLeft w:val="0"/>
      <w:marRight w:val="0"/>
      <w:marTop w:val="0"/>
      <w:marBottom w:val="0"/>
      <w:divBdr>
        <w:top w:val="none" w:sz="0" w:space="0" w:color="auto"/>
        <w:left w:val="none" w:sz="0" w:space="0" w:color="auto"/>
        <w:bottom w:val="none" w:sz="0" w:space="0" w:color="auto"/>
        <w:right w:val="none" w:sz="0" w:space="0" w:color="auto"/>
      </w:divBdr>
    </w:div>
    <w:div w:id="1144469791">
      <w:bodyDiv w:val="1"/>
      <w:marLeft w:val="0"/>
      <w:marRight w:val="0"/>
      <w:marTop w:val="0"/>
      <w:marBottom w:val="0"/>
      <w:divBdr>
        <w:top w:val="none" w:sz="0" w:space="0" w:color="auto"/>
        <w:left w:val="none" w:sz="0" w:space="0" w:color="auto"/>
        <w:bottom w:val="none" w:sz="0" w:space="0" w:color="auto"/>
        <w:right w:val="none" w:sz="0" w:space="0" w:color="auto"/>
      </w:divBdr>
    </w:div>
    <w:div w:id="1144472273">
      <w:bodyDiv w:val="1"/>
      <w:marLeft w:val="0"/>
      <w:marRight w:val="0"/>
      <w:marTop w:val="0"/>
      <w:marBottom w:val="0"/>
      <w:divBdr>
        <w:top w:val="none" w:sz="0" w:space="0" w:color="auto"/>
        <w:left w:val="none" w:sz="0" w:space="0" w:color="auto"/>
        <w:bottom w:val="none" w:sz="0" w:space="0" w:color="auto"/>
        <w:right w:val="none" w:sz="0" w:space="0" w:color="auto"/>
      </w:divBdr>
    </w:div>
    <w:div w:id="1145851403">
      <w:bodyDiv w:val="1"/>
      <w:marLeft w:val="0"/>
      <w:marRight w:val="0"/>
      <w:marTop w:val="0"/>
      <w:marBottom w:val="0"/>
      <w:divBdr>
        <w:top w:val="none" w:sz="0" w:space="0" w:color="auto"/>
        <w:left w:val="none" w:sz="0" w:space="0" w:color="auto"/>
        <w:bottom w:val="none" w:sz="0" w:space="0" w:color="auto"/>
        <w:right w:val="none" w:sz="0" w:space="0" w:color="auto"/>
      </w:divBdr>
    </w:div>
    <w:div w:id="1146119960">
      <w:bodyDiv w:val="1"/>
      <w:marLeft w:val="0"/>
      <w:marRight w:val="0"/>
      <w:marTop w:val="0"/>
      <w:marBottom w:val="0"/>
      <w:divBdr>
        <w:top w:val="none" w:sz="0" w:space="0" w:color="auto"/>
        <w:left w:val="none" w:sz="0" w:space="0" w:color="auto"/>
        <w:bottom w:val="none" w:sz="0" w:space="0" w:color="auto"/>
        <w:right w:val="none" w:sz="0" w:space="0" w:color="auto"/>
      </w:divBdr>
    </w:div>
    <w:div w:id="1146313871">
      <w:bodyDiv w:val="1"/>
      <w:marLeft w:val="0"/>
      <w:marRight w:val="0"/>
      <w:marTop w:val="0"/>
      <w:marBottom w:val="0"/>
      <w:divBdr>
        <w:top w:val="none" w:sz="0" w:space="0" w:color="auto"/>
        <w:left w:val="none" w:sz="0" w:space="0" w:color="auto"/>
        <w:bottom w:val="none" w:sz="0" w:space="0" w:color="auto"/>
        <w:right w:val="none" w:sz="0" w:space="0" w:color="auto"/>
      </w:divBdr>
    </w:div>
    <w:div w:id="1146824364">
      <w:bodyDiv w:val="1"/>
      <w:marLeft w:val="0"/>
      <w:marRight w:val="0"/>
      <w:marTop w:val="0"/>
      <w:marBottom w:val="0"/>
      <w:divBdr>
        <w:top w:val="none" w:sz="0" w:space="0" w:color="auto"/>
        <w:left w:val="none" w:sz="0" w:space="0" w:color="auto"/>
        <w:bottom w:val="none" w:sz="0" w:space="0" w:color="auto"/>
        <w:right w:val="none" w:sz="0" w:space="0" w:color="auto"/>
      </w:divBdr>
    </w:div>
    <w:div w:id="1146900448">
      <w:bodyDiv w:val="1"/>
      <w:marLeft w:val="0"/>
      <w:marRight w:val="0"/>
      <w:marTop w:val="0"/>
      <w:marBottom w:val="0"/>
      <w:divBdr>
        <w:top w:val="none" w:sz="0" w:space="0" w:color="auto"/>
        <w:left w:val="none" w:sz="0" w:space="0" w:color="auto"/>
        <w:bottom w:val="none" w:sz="0" w:space="0" w:color="auto"/>
        <w:right w:val="none" w:sz="0" w:space="0" w:color="auto"/>
      </w:divBdr>
    </w:div>
    <w:div w:id="1147091110">
      <w:bodyDiv w:val="1"/>
      <w:marLeft w:val="0"/>
      <w:marRight w:val="0"/>
      <w:marTop w:val="0"/>
      <w:marBottom w:val="0"/>
      <w:divBdr>
        <w:top w:val="none" w:sz="0" w:space="0" w:color="auto"/>
        <w:left w:val="none" w:sz="0" w:space="0" w:color="auto"/>
        <w:bottom w:val="none" w:sz="0" w:space="0" w:color="auto"/>
        <w:right w:val="none" w:sz="0" w:space="0" w:color="auto"/>
      </w:divBdr>
    </w:div>
    <w:div w:id="1147672636">
      <w:bodyDiv w:val="1"/>
      <w:marLeft w:val="0"/>
      <w:marRight w:val="0"/>
      <w:marTop w:val="0"/>
      <w:marBottom w:val="0"/>
      <w:divBdr>
        <w:top w:val="none" w:sz="0" w:space="0" w:color="auto"/>
        <w:left w:val="none" w:sz="0" w:space="0" w:color="auto"/>
        <w:bottom w:val="none" w:sz="0" w:space="0" w:color="auto"/>
        <w:right w:val="none" w:sz="0" w:space="0" w:color="auto"/>
      </w:divBdr>
    </w:div>
    <w:div w:id="1147697779">
      <w:bodyDiv w:val="1"/>
      <w:marLeft w:val="0"/>
      <w:marRight w:val="0"/>
      <w:marTop w:val="0"/>
      <w:marBottom w:val="0"/>
      <w:divBdr>
        <w:top w:val="none" w:sz="0" w:space="0" w:color="auto"/>
        <w:left w:val="none" w:sz="0" w:space="0" w:color="auto"/>
        <w:bottom w:val="none" w:sz="0" w:space="0" w:color="auto"/>
        <w:right w:val="none" w:sz="0" w:space="0" w:color="auto"/>
      </w:divBdr>
    </w:div>
    <w:div w:id="1147740819">
      <w:bodyDiv w:val="1"/>
      <w:marLeft w:val="0"/>
      <w:marRight w:val="0"/>
      <w:marTop w:val="0"/>
      <w:marBottom w:val="0"/>
      <w:divBdr>
        <w:top w:val="none" w:sz="0" w:space="0" w:color="auto"/>
        <w:left w:val="none" w:sz="0" w:space="0" w:color="auto"/>
        <w:bottom w:val="none" w:sz="0" w:space="0" w:color="auto"/>
        <w:right w:val="none" w:sz="0" w:space="0" w:color="auto"/>
      </w:divBdr>
    </w:div>
    <w:div w:id="1147892635">
      <w:bodyDiv w:val="1"/>
      <w:marLeft w:val="0"/>
      <w:marRight w:val="0"/>
      <w:marTop w:val="0"/>
      <w:marBottom w:val="0"/>
      <w:divBdr>
        <w:top w:val="none" w:sz="0" w:space="0" w:color="auto"/>
        <w:left w:val="none" w:sz="0" w:space="0" w:color="auto"/>
        <w:bottom w:val="none" w:sz="0" w:space="0" w:color="auto"/>
        <w:right w:val="none" w:sz="0" w:space="0" w:color="auto"/>
      </w:divBdr>
    </w:div>
    <w:div w:id="1148672181">
      <w:bodyDiv w:val="1"/>
      <w:marLeft w:val="0"/>
      <w:marRight w:val="0"/>
      <w:marTop w:val="0"/>
      <w:marBottom w:val="0"/>
      <w:divBdr>
        <w:top w:val="none" w:sz="0" w:space="0" w:color="auto"/>
        <w:left w:val="none" w:sz="0" w:space="0" w:color="auto"/>
        <w:bottom w:val="none" w:sz="0" w:space="0" w:color="auto"/>
        <w:right w:val="none" w:sz="0" w:space="0" w:color="auto"/>
      </w:divBdr>
    </w:div>
    <w:div w:id="1148715035">
      <w:bodyDiv w:val="1"/>
      <w:marLeft w:val="0"/>
      <w:marRight w:val="0"/>
      <w:marTop w:val="0"/>
      <w:marBottom w:val="0"/>
      <w:divBdr>
        <w:top w:val="none" w:sz="0" w:space="0" w:color="auto"/>
        <w:left w:val="none" w:sz="0" w:space="0" w:color="auto"/>
        <w:bottom w:val="none" w:sz="0" w:space="0" w:color="auto"/>
        <w:right w:val="none" w:sz="0" w:space="0" w:color="auto"/>
      </w:divBdr>
    </w:div>
    <w:div w:id="1149248211">
      <w:bodyDiv w:val="1"/>
      <w:marLeft w:val="0"/>
      <w:marRight w:val="0"/>
      <w:marTop w:val="0"/>
      <w:marBottom w:val="0"/>
      <w:divBdr>
        <w:top w:val="none" w:sz="0" w:space="0" w:color="auto"/>
        <w:left w:val="none" w:sz="0" w:space="0" w:color="auto"/>
        <w:bottom w:val="none" w:sz="0" w:space="0" w:color="auto"/>
        <w:right w:val="none" w:sz="0" w:space="0" w:color="auto"/>
      </w:divBdr>
    </w:div>
    <w:div w:id="1149397540">
      <w:bodyDiv w:val="1"/>
      <w:marLeft w:val="0"/>
      <w:marRight w:val="0"/>
      <w:marTop w:val="0"/>
      <w:marBottom w:val="0"/>
      <w:divBdr>
        <w:top w:val="none" w:sz="0" w:space="0" w:color="auto"/>
        <w:left w:val="none" w:sz="0" w:space="0" w:color="auto"/>
        <w:bottom w:val="none" w:sz="0" w:space="0" w:color="auto"/>
        <w:right w:val="none" w:sz="0" w:space="0" w:color="auto"/>
      </w:divBdr>
    </w:div>
    <w:div w:id="1149899668">
      <w:bodyDiv w:val="1"/>
      <w:marLeft w:val="0"/>
      <w:marRight w:val="0"/>
      <w:marTop w:val="0"/>
      <w:marBottom w:val="0"/>
      <w:divBdr>
        <w:top w:val="none" w:sz="0" w:space="0" w:color="auto"/>
        <w:left w:val="none" w:sz="0" w:space="0" w:color="auto"/>
        <w:bottom w:val="none" w:sz="0" w:space="0" w:color="auto"/>
        <w:right w:val="none" w:sz="0" w:space="0" w:color="auto"/>
      </w:divBdr>
    </w:div>
    <w:div w:id="1150173003">
      <w:bodyDiv w:val="1"/>
      <w:marLeft w:val="0"/>
      <w:marRight w:val="0"/>
      <w:marTop w:val="0"/>
      <w:marBottom w:val="0"/>
      <w:divBdr>
        <w:top w:val="none" w:sz="0" w:space="0" w:color="auto"/>
        <w:left w:val="none" w:sz="0" w:space="0" w:color="auto"/>
        <w:bottom w:val="none" w:sz="0" w:space="0" w:color="auto"/>
        <w:right w:val="none" w:sz="0" w:space="0" w:color="auto"/>
      </w:divBdr>
    </w:div>
    <w:div w:id="1150288702">
      <w:bodyDiv w:val="1"/>
      <w:marLeft w:val="0"/>
      <w:marRight w:val="0"/>
      <w:marTop w:val="0"/>
      <w:marBottom w:val="0"/>
      <w:divBdr>
        <w:top w:val="none" w:sz="0" w:space="0" w:color="auto"/>
        <w:left w:val="none" w:sz="0" w:space="0" w:color="auto"/>
        <w:bottom w:val="none" w:sz="0" w:space="0" w:color="auto"/>
        <w:right w:val="none" w:sz="0" w:space="0" w:color="auto"/>
      </w:divBdr>
    </w:div>
    <w:div w:id="1150365263">
      <w:bodyDiv w:val="1"/>
      <w:marLeft w:val="0"/>
      <w:marRight w:val="0"/>
      <w:marTop w:val="0"/>
      <w:marBottom w:val="0"/>
      <w:divBdr>
        <w:top w:val="none" w:sz="0" w:space="0" w:color="auto"/>
        <w:left w:val="none" w:sz="0" w:space="0" w:color="auto"/>
        <w:bottom w:val="none" w:sz="0" w:space="0" w:color="auto"/>
        <w:right w:val="none" w:sz="0" w:space="0" w:color="auto"/>
      </w:divBdr>
    </w:div>
    <w:div w:id="1150709230">
      <w:bodyDiv w:val="1"/>
      <w:marLeft w:val="0"/>
      <w:marRight w:val="0"/>
      <w:marTop w:val="0"/>
      <w:marBottom w:val="0"/>
      <w:divBdr>
        <w:top w:val="none" w:sz="0" w:space="0" w:color="auto"/>
        <w:left w:val="none" w:sz="0" w:space="0" w:color="auto"/>
        <w:bottom w:val="none" w:sz="0" w:space="0" w:color="auto"/>
        <w:right w:val="none" w:sz="0" w:space="0" w:color="auto"/>
      </w:divBdr>
    </w:div>
    <w:div w:id="1150712530">
      <w:bodyDiv w:val="1"/>
      <w:marLeft w:val="0"/>
      <w:marRight w:val="0"/>
      <w:marTop w:val="0"/>
      <w:marBottom w:val="0"/>
      <w:divBdr>
        <w:top w:val="none" w:sz="0" w:space="0" w:color="auto"/>
        <w:left w:val="none" w:sz="0" w:space="0" w:color="auto"/>
        <w:bottom w:val="none" w:sz="0" w:space="0" w:color="auto"/>
        <w:right w:val="none" w:sz="0" w:space="0" w:color="auto"/>
      </w:divBdr>
    </w:div>
    <w:div w:id="1150947940">
      <w:bodyDiv w:val="1"/>
      <w:marLeft w:val="0"/>
      <w:marRight w:val="0"/>
      <w:marTop w:val="0"/>
      <w:marBottom w:val="0"/>
      <w:divBdr>
        <w:top w:val="none" w:sz="0" w:space="0" w:color="auto"/>
        <w:left w:val="none" w:sz="0" w:space="0" w:color="auto"/>
        <w:bottom w:val="none" w:sz="0" w:space="0" w:color="auto"/>
        <w:right w:val="none" w:sz="0" w:space="0" w:color="auto"/>
      </w:divBdr>
    </w:div>
    <w:div w:id="1151092500">
      <w:bodyDiv w:val="1"/>
      <w:marLeft w:val="0"/>
      <w:marRight w:val="0"/>
      <w:marTop w:val="0"/>
      <w:marBottom w:val="0"/>
      <w:divBdr>
        <w:top w:val="none" w:sz="0" w:space="0" w:color="auto"/>
        <w:left w:val="none" w:sz="0" w:space="0" w:color="auto"/>
        <w:bottom w:val="none" w:sz="0" w:space="0" w:color="auto"/>
        <w:right w:val="none" w:sz="0" w:space="0" w:color="auto"/>
      </w:divBdr>
    </w:div>
    <w:div w:id="1151410882">
      <w:bodyDiv w:val="1"/>
      <w:marLeft w:val="0"/>
      <w:marRight w:val="0"/>
      <w:marTop w:val="0"/>
      <w:marBottom w:val="0"/>
      <w:divBdr>
        <w:top w:val="none" w:sz="0" w:space="0" w:color="auto"/>
        <w:left w:val="none" w:sz="0" w:space="0" w:color="auto"/>
        <w:bottom w:val="none" w:sz="0" w:space="0" w:color="auto"/>
        <w:right w:val="none" w:sz="0" w:space="0" w:color="auto"/>
      </w:divBdr>
    </w:div>
    <w:div w:id="1151631009">
      <w:bodyDiv w:val="1"/>
      <w:marLeft w:val="0"/>
      <w:marRight w:val="0"/>
      <w:marTop w:val="0"/>
      <w:marBottom w:val="0"/>
      <w:divBdr>
        <w:top w:val="none" w:sz="0" w:space="0" w:color="auto"/>
        <w:left w:val="none" w:sz="0" w:space="0" w:color="auto"/>
        <w:bottom w:val="none" w:sz="0" w:space="0" w:color="auto"/>
        <w:right w:val="none" w:sz="0" w:space="0" w:color="auto"/>
      </w:divBdr>
    </w:div>
    <w:div w:id="1151748000">
      <w:bodyDiv w:val="1"/>
      <w:marLeft w:val="0"/>
      <w:marRight w:val="0"/>
      <w:marTop w:val="0"/>
      <w:marBottom w:val="0"/>
      <w:divBdr>
        <w:top w:val="none" w:sz="0" w:space="0" w:color="auto"/>
        <w:left w:val="none" w:sz="0" w:space="0" w:color="auto"/>
        <w:bottom w:val="none" w:sz="0" w:space="0" w:color="auto"/>
        <w:right w:val="none" w:sz="0" w:space="0" w:color="auto"/>
      </w:divBdr>
    </w:div>
    <w:div w:id="1151825061">
      <w:bodyDiv w:val="1"/>
      <w:marLeft w:val="0"/>
      <w:marRight w:val="0"/>
      <w:marTop w:val="0"/>
      <w:marBottom w:val="0"/>
      <w:divBdr>
        <w:top w:val="none" w:sz="0" w:space="0" w:color="auto"/>
        <w:left w:val="none" w:sz="0" w:space="0" w:color="auto"/>
        <w:bottom w:val="none" w:sz="0" w:space="0" w:color="auto"/>
        <w:right w:val="none" w:sz="0" w:space="0" w:color="auto"/>
      </w:divBdr>
    </w:div>
    <w:div w:id="1152328519">
      <w:bodyDiv w:val="1"/>
      <w:marLeft w:val="0"/>
      <w:marRight w:val="0"/>
      <w:marTop w:val="0"/>
      <w:marBottom w:val="0"/>
      <w:divBdr>
        <w:top w:val="none" w:sz="0" w:space="0" w:color="auto"/>
        <w:left w:val="none" w:sz="0" w:space="0" w:color="auto"/>
        <w:bottom w:val="none" w:sz="0" w:space="0" w:color="auto"/>
        <w:right w:val="none" w:sz="0" w:space="0" w:color="auto"/>
      </w:divBdr>
    </w:div>
    <w:div w:id="1152406366">
      <w:bodyDiv w:val="1"/>
      <w:marLeft w:val="0"/>
      <w:marRight w:val="0"/>
      <w:marTop w:val="0"/>
      <w:marBottom w:val="0"/>
      <w:divBdr>
        <w:top w:val="none" w:sz="0" w:space="0" w:color="auto"/>
        <w:left w:val="none" w:sz="0" w:space="0" w:color="auto"/>
        <w:bottom w:val="none" w:sz="0" w:space="0" w:color="auto"/>
        <w:right w:val="none" w:sz="0" w:space="0" w:color="auto"/>
      </w:divBdr>
    </w:div>
    <w:div w:id="1153062916">
      <w:bodyDiv w:val="1"/>
      <w:marLeft w:val="0"/>
      <w:marRight w:val="0"/>
      <w:marTop w:val="0"/>
      <w:marBottom w:val="0"/>
      <w:divBdr>
        <w:top w:val="none" w:sz="0" w:space="0" w:color="auto"/>
        <w:left w:val="none" w:sz="0" w:space="0" w:color="auto"/>
        <w:bottom w:val="none" w:sz="0" w:space="0" w:color="auto"/>
        <w:right w:val="none" w:sz="0" w:space="0" w:color="auto"/>
      </w:divBdr>
    </w:div>
    <w:div w:id="1153989590">
      <w:bodyDiv w:val="1"/>
      <w:marLeft w:val="0"/>
      <w:marRight w:val="0"/>
      <w:marTop w:val="0"/>
      <w:marBottom w:val="0"/>
      <w:divBdr>
        <w:top w:val="none" w:sz="0" w:space="0" w:color="auto"/>
        <w:left w:val="none" w:sz="0" w:space="0" w:color="auto"/>
        <w:bottom w:val="none" w:sz="0" w:space="0" w:color="auto"/>
        <w:right w:val="none" w:sz="0" w:space="0" w:color="auto"/>
      </w:divBdr>
    </w:div>
    <w:div w:id="1154417808">
      <w:bodyDiv w:val="1"/>
      <w:marLeft w:val="0"/>
      <w:marRight w:val="0"/>
      <w:marTop w:val="0"/>
      <w:marBottom w:val="0"/>
      <w:divBdr>
        <w:top w:val="none" w:sz="0" w:space="0" w:color="auto"/>
        <w:left w:val="none" w:sz="0" w:space="0" w:color="auto"/>
        <w:bottom w:val="none" w:sz="0" w:space="0" w:color="auto"/>
        <w:right w:val="none" w:sz="0" w:space="0" w:color="auto"/>
      </w:divBdr>
    </w:div>
    <w:div w:id="1155150950">
      <w:bodyDiv w:val="1"/>
      <w:marLeft w:val="0"/>
      <w:marRight w:val="0"/>
      <w:marTop w:val="0"/>
      <w:marBottom w:val="0"/>
      <w:divBdr>
        <w:top w:val="none" w:sz="0" w:space="0" w:color="auto"/>
        <w:left w:val="none" w:sz="0" w:space="0" w:color="auto"/>
        <w:bottom w:val="none" w:sz="0" w:space="0" w:color="auto"/>
        <w:right w:val="none" w:sz="0" w:space="0" w:color="auto"/>
      </w:divBdr>
    </w:div>
    <w:div w:id="1156069461">
      <w:bodyDiv w:val="1"/>
      <w:marLeft w:val="0"/>
      <w:marRight w:val="0"/>
      <w:marTop w:val="0"/>
      <w:marBottom w:val="0"/>
      <w:divBdr>
        <w:top w:val="none" w:sz="0" w:space="0" w:color="auto"/>
        <w:left w:val="none" w:sz="0" w:space="0" w:color="auto"/>
        <w:bottom w:val="none" w:sz="0" w:space="0" w:color="auto"/>
        <w:right w:val="none" w:sz="0" w:space="0" w:color="auto"/>
      </w:divBdr>
    </w:div>
    <w:div w:id="1156147001">
      <w:bodyDiv w:val="1"/>
      <w:marLeft w:val="0"/>
      <w:marRight w:val="0"/>
      <w:marTop w:val="0"/>
      <w:marBottom w:val="0"/>
      <w:divBdr>
        <w:top w:val="none" w:sz="0" w:space="0" w:color="auto"/>
        <w:left w:val="none" w:sz="0" w:space="0" w:color="auto"/>
        <w:bottom w:val="none" w:sz="0" w:space="0" w:color="auto"/>
        <w:right w:val="none" w:sz="0" w:space="0" w:color="auto"/>
      </w:divBdr>
    </w:div>
    <w:div w:id="1156532939">
      <w:bodyDiv w:val="1"/>
      <w:marLeft w:val="0"/>
      <w:marRight w:val="0"/>
      <w:marTop w:val="0"/>
      <w:marBottom w:val="0"/>
      <w:divBdr>
        <w:top w:val="none" w:sz="0" w:space="0" w:color="auto"/>
        <w:left w:val="none" w:sz="0" w:space="0" w:color="auto"/>
        <w:bottom w:val="none" w:sz="0" w:space="0" w:color="auto"/>
        <w:right w:val="none" w:sz="0" w:space="0" w:color="auto"/>
      </w:divBdr>
    </w:div>
    <w:div w:id="1156727527">
      <w:bodyDiv w:val="1"/>
      <w:marLeft w:val="0"/>
      <w:marRight w:val="0"/>
      <w:marTop w:val="0"/>
      <w:marBottom w:val="0"/>
      <w:divBdr>
        <w:top w:val="none" w:sz="0" w:space="0" w:color="auto"/>
        <w:left w:val="none" w:sz="0" w:space="0" w:color="auto"/>
        <w:bottom w:val="none" w:sz="0" w:space="0" w:color="auto"/>
        <w:right w:val="none" w:sz="0" w:space="0" w:color="auto"/>
      </w:divBdr>
    </w:div>
    <w:div w:id="1158038615">
      <w:bodyDiv w:val="1"/>
      <w:marLeft w:val="0"/>
      <w:marRight w:val="0"/>
      <w:marTop w:val="0"/>
      <w:marBottom w:val="0"/>
      <w:divBdr>
        <w:top w:val="none" w:sz="0" w:space="0" w:color="auto"/>
        <w:left w:val="none" w:sz="0" w:space="0" w:color="auto"/>
        <w:bottom w:val="none" w:sz="0" w:space="0" w:color="auto"/>
        <w:right w:val="none" w:sz="0" w:space="0" w:color="auto"/>
      </w:divBdr>
    </w:div>
    <w:div w:id="1158351139">
      <w:bodyDiv w:val="1"/>
      <w:marLeft w:val="0"/>
      <w:marRight w:val="0"/>
      <w:marTop w:val="0"/>
      <w:marBottom w:val="0"/>
      <w:divBdr>
        <w:top w:val="none" w:sz="0" w:space="0" w:color="auto"/>
        <w:left w:val="none" w:sz="0" w:space="0" w:color="auto"/>
        <w:bottom w:val="none" w:sz="0" w:space="0" w:color="auto"/>
        <w:right w:val="none" w:sz="0" w:space="0" w:color="auto"/>
      </w:divBdr>
    </w:div>
    <w:div w:id="1158419223">
      <w:bodyDiv w:val="1"/>
      <w:marLeft w:val="0"/>
      <w:marRight w:val="0"/>
      <w:marTop w:val="0"/>
      <w:marBottom w:val="0"/>
      <w:divBdr>
        <w:top w:val="none" w:sz="0" w:space="0" w:color="auto"/>
        <w:left w:val="none" w:sz="0" w:space="0" w:color="auto"/>
        <w:bottom w:val="none" w:sz="0" w:space="0" w:color="auto"/>
        <w:right w:val="none" w:sz="0" w:space="0" w:color="auto"/>
      </w:divBdr>
    </w:div>
    <w:div w:id="1158494892">
      <w:bodyDiv w:val="1"/>
      <w:marLeft w:val="0"/>
      <w:marRight w:val="0"/>
      <w:marTop w:val="0"/>
      <w:marBottom w:val="0"/>
      <w:divBdr>
        <w:top w:val="none" w:sz="0" w:space="0" w:color="auto"/>
        <w:left w:val="none" w:sz="0" w:space="0" w:color="auto"/>
        <w:bottom w:val="none" w:sz="0" w:space="0" w:color="auto"/>
        <w:right w:val="none" w:sz="0" w:space="0" w:color="auto"/>
      </w:divBdr>
    </w:div>
    <w:div w:id="1158695297">
      <w:bodyDiv w:val="1"/>
      <w:marLeft w:val="0"/>
      <w:marRight w:val="0"/>
      <w:marTop w:val="0"/>
      <w:marBottom w:val="0"/>
      <w:divBdr>
        <w:top w:val="none" w:sz="0" w:space="0" w:color="auto"/>
        <w:left w:val="none" w:sz="0" w:space="0" w:color="auto"/>
        <w:bottom w:val="none" w:sz="0" w:space="0" w:color="auto"/>
        <w:right w:val="none" w:sz="0" w:space="0" w:color="auto"/>
      </w:divBdr>
    </w:div>
    <w:div w:id="1159348826">
      <w:bodyDiv w:val="1"/>
      <w:marLeft w:val="0"/>
      <w:marRight w:val="0"/>
      <w:marTop w:val="0"/>
      <w:marBottom w:val="0"/>
      <w:divBdr>
        <w:top w:val="none" w:sz="0" w:space="0" w:color="auto"/>
        <w:left w:val="none" w:sz="0" w:space="0" w:color="auto"/>
        <w:bottom w:val="none" w:sz="0" w:space="0" w:color="auto"/>
        <w:right w:val="none" w:sz="0" w:space="0" w:color="auto"/>
      </w:divBdr>
    </w:div>
    <w:div w:id="1159997828">
      <w:bodyDiv w:val="1"/>
      <w:marLeft w:val="0"/>
      <w:marRight w:val="0"/>
      <w:marTop w:val="0"/>
      <w:marBottom w:val="0"/>
      <w:divBdr>
        <w:top w:val="none" w:sz="0" w:space="0" w:color="auto"/>
        <w:left w:val="none" w:sz="0" w:space="0" w:color="auto"/>
        <w:bottom w:val="none" w:sz="0" w:space="0" w:color="auto"/>
        <w:right w:val="none" w:sz="0" w:space="0" w:color="auto"/>
      </w:divBdr>
    </w:div>
    <w:div w:id="1160190814">
      <w:bodyDiv w:val="1"/>
      <w:marLeft w:val="0"/>
      <w:marRight w:val="0"/>
      <w:marTop w:val="0"/>
      <w:marBottom w:val="0"/>
      <w:divBdr>
        <w:top w:val="none" w:sz="0" w:space="0" w:color="auto"/>
        <w:left w:val="none" w:sz="0" w:space="0" w:color="auto"/>
        <w:bottom w:val="none" w:sz="0" w:space="0" w:color="auto"/>
        <w:right w:val="none" w:sz="0" w:space="0" w:color="auto"/>
      </w:divBdr>
    </w:div>
    <w:div w:id="1161433750">
      <w:bodyDiv w:val="1"/>
      <w:marLeft w:val="0"/>
      <w:marRight w:val="0"/>
      <w:marTop w:val="0"/>
      <w:marBottom w:val="0"/>
      <w:divBdr>
        <w:top w:val="none" w:sz="0" w:space="0" w:color="auto"/>
        <w:left w:val="none" w:sz="0" w:space="0" w:color="auto"/>
        <w:bottom w:val="none" w:sz="0" w:space="0" w:color="auto"/>
        <w:right w:val="none" w:sz="0" w:space="0" w:color="auto"/>
      </w:divBdr>
    </w:div>
    <w:div w:id="1161852749">
      <w:bodyDiv w:val="1"/>
      <w:marLeft w:val="0"/>
      <w:marRight w:val="0"/>
      <w:marTop w:val="0"/>
      <w:marBottom w:val="0"/>
      <w:divBdr>
        <w:top w:val="none" w:sz="0" w:space="0" w:color="auto"/>
        <w:left w:val="none" w:sz="0" w:space="0" w:color="auto"/>
        <w:bottom w:val="none" w:sz="0" w:space="0" w:color="auto"/>
        <w:right w:val="none" w:sz="0" w:space="0" w:color="auto"/>
      </w:divBdr>
    </w:div>
    <w:div w:id="1162240361">
      <w:bodyDiv w:val="1"/>
      <w:marLeft w:val="0"/>
      <w:marRight w:val="0"/>
      <w:marTop w:val="0"/>
      <w:marBottom w:val="0"/>
      <w:divBdr>
        <w:top w:val="none" w:sz="0" w:space="0" w:color="auto"/>
        <w:left w:val="none" w:sz="0" w:space="0" w:color="auto"/>
        <w:bottom w:val="none" w:sz="0" w:space="0" w:color="auto"/>
        <w:right w:val="none" w:sz="0" w:space="0" w:color="auto"/>
      </w:divBdr>
    </w:div>
    <w:div w:id="1162312822">
      <w:bodyDiv w:val="1"/>
      <w:marLeft w:val="0"/>
      <w:marRight w:val="0"/>
      <w:marTop w:val="0"/>
      <w:marBottom w:val="0"/>
      <w:divBdr>
        <w:top w:val="none" w:sz="0" w:space="0" w:color="auto"/>
        <w:left w:val="none" w:sz="0" w:space="0" w:color="auto"/>
        <w:bottom w:val="none" w:sz="0" w:space="0" w:color="auto"/>
        <w:right w:val="none" w:sz="0" w:space="0" w:color="auto"/>
      </w:divBdr>
    </w:div>
    <w:div w:id="1162501965">
      <w:bodyDiv w:val="1"/>
      <w:marLeft w:val="0"/>
      <w:marRight w:val="0"/>
      <w:marTop w:val="0"/>
      <w:marBottom w:val="0"/>
      <w:divBdr>
        <w:top w:val="none" w:sz="0" w:space="0" w:color="auto"/>
        <w:left w:val="none" w:sz="0" w:space="0" w:color="auto"/>
        <w:bottom w:val="none" w:sz="0" w:space="0" w:color="auto"/>
        <w:right w:val="none" w:sz="0" w:space="0" w:color="auto"/>
      </w:divBdr>
    </w:div>
    <w:div w:id="1163811768">
      <w:bodyDiv w:val="1"/>
      <w:marLeft w:val="0"/>
      <w:marRight w:val="0"/>
      <w:marTop w:val="0"/>
      <w:marBottom w:val="0"/>
      <w:divBdr>
        <w:top w:val="none" w:sz="0" w:space="0" w:color="auto"/>
        <w:left w:val="none" w:sz="0" w:space="0" w:color="auto"/>
        <w:bottom w:val="none" w:sz="0" w:space="0" w:color="auto"/>
        <w:right w:val="none" w:sz="0" w:space="0" w:color="auto"/>
      </w:divBdr>
    </w:div>
    <w:div w:id="1163931051">
      <w:bodyDiv w:val="1"/>
      <w:marLeft w:val="0"/>
      <w:marRight w:val="0"/>
      <w:marTop w:val="0"/>
      <w:marBottom w:val="0"/>
      <w:divBdr>
        <w:top w:val="none" w:sz="0" w:space="0" w:color="auto"/>
        <w:left w:val="none" w:sz="0" w:space="0" w:color="auto"/>
        <w:bottom w:val="none" w:sz="0" w:space="0" w:color="auto"/>
        <w:right w:val="none" w:sz="0" w:space="0" w:color="auto"/>
      </w:divBdr>
    </w:div>
    <w:div w:id="1164467891">
      <w:bodyDiv w:val="1"/>
      <w:marLeft w:val="0"/>
      <w:marRight w:val="0"/>
      <w:marTop w:val="0"/>
      <w:marBottom w:val="0"/>
      <w:divBdr>
        <w:top w:val="none" w:sz="0" w:space="0" w:color="auto"/>
        <w:left w:val="none" w:sz="0" w:space="0" w:color="auto"/>
        <w:bottom w:val="none" w:sz="0" w:space="0" w:color="auto"/>
        <w:right w:val="none" w:sz="0" w:space="0" w:color="auto"/>
      </w:divBdr>
    </w:div>
    <w:div w:id="1166088071">
      <w:bodyDiv w:val="1"/>
      <w:marLeft w:val="0"/>
      <w:marRight w:val="0"/>
      <w:marTop w:val="0"/>
      <w:marBottom w:val="0"/>
      <w:divBdr>
        <w:top w:val="none" w:sz="0" w:space="0" w:color="auto"/>
        <w:left w:val="none" w:sz="0" w:space="0" w:color="auto"/>
        <w:bottom w:val="none" w:sz="0" w:space="0" w:color="auto"/>
        <w:right w:val="none" w:sz="0" w:space="0" w:color="auto"/>
      </w:divBdr>
    </w:div>
    <w:div w:id="1167094437">
      <w:bodyDiv w:val="1"/>
      <w:marLeft w:val="0"/>
      <w:marRight w:val="0"/>
      <w:marTop w:val="0"/>
      <w:marBottom w:val="0"/>
      <w:divBdr>
        <w:top w:val="none" w:sz="0" w:space="0" w:color="auto"/>
        <w:left w:val="none" w:sz="0" w:space="0" w:color="auto"/>
        <w:bottom w:val="none" w:sz="0" w:space="0" w:color="auto"/>
        <w:right w:val="none" w:sz="0" w:space="0" w:color="auto"/>
      </w:divBdr>
    </w:div>
    <w:div w:id="1167213812">
      <w:bodyDiv w:val="1"/>
      <w:marLeft w:val="0"/>
      <w:marRight w:val="0"/>
      <w:marTop w:val="0"/>
      <w:marBottom w:val="0"/>
      <w:divBdr>
        <w:top w:val="none" w:sz="0" w:space="0" w:color="auto"/>
        <w:left w:val="none" w:sz="0" w:space="0" w:color="auto"/>
        <w:bottom w:val="none" w:sz="0" w:space="0" w:color="auto"/>
        <w:right w:val="none" w:sz="0" w:space="0" w:color="auto"/>
      </w:divBdr>
    </w:div>
    <w:div w:id="1167474844">
      <w:bodyDiv w:val="1"/>
      <w:marLeft w:val="0"/>
      <w:marRight w:val="0"/>
      <w:marTop w:val="0"/>
      <w:marBottom w:val="0"/>
      <w:divBdr>
        <w:top w:val="none" w:sz="0" w:space="0" w:color="auto"/>
        <w:left w:val="none" w:sz="0" w:space="0" w:color="auto"/>
        <w:bottom w:val="none" w:sz="0" w:space="0" w:color="auto"/>
        <w:right w:val="none" w:sz="0" w:space="0" w:color="auto"/>
      </w:divBdr>
    </w:div>
    <w:div w:id="1167592176">
      <w:bodyDiv w:val="1"/>
      <w:marLeft w:val="0"/>
      <w:marRight w:val="0"/>
      <w:marTop w:val="0"/>
      <w:marBottom w:val="0"/>
      <w:divBdr>
        <w:top w:val="none" w:sz="0" w:space="0" w:color="auto"/>
        <w:left w:val="none" w:sz="0" w:space="0" w:color="auto"/>
        <w:bottom w:val="none" w:sz="0" w:space="0" w:color="auto"/>
        <w:right w:val="none" w:sz="0" w:space="0" w:color="auto"/>
      </w:divBdr>
    </w:div>
    <w:div w:id="1167751103">
      <w:bodyDiv w:val="1"/>
      <w:marLeft w:val="0"/>
      <w:marRight w:val="0"/>
      <w:marTop w:val="0"/>
      <w:marBottom w:val="0"/>
      <w:divBdr>
        <w:top w:val="none" w:sz="0" w:space="0" w:color="auto"/>
        <w:left w:val="none" w:sz="0" w:space="0" w:color="auto"/>
        <w:bottom w:val="none" w:sz="0" w:space="0" w:color="auto"/>
        <w:right w:val="none" w:sz="0" w:space="0" w:color="auto"/>
      </w:divBdr>
    </w:div>
    <w:div w:id="1168253798">
      <w:bodyDiv w:val="1"/>
      <w:marLeft w:val="0"/>
      <w:marRight w:val="0"/>
      <w:marTop w:val="0"/>
      <w:marBottom w:val="0"/>
      <w:divBdr>
        <w:top w:val="none" w:sz="0" w:space="0" w:color="auto"/>
        <w:left w:val="none" w:sz="0" w:space="0" w:color="auto"/>
        <w:bottom w:val="none" w:sz="0" w:space="0" w:color="auto"/>
        <w:right w:val="none" w:sz="0" w:space="0" w:color="auto"/>
      </w:divBdr>
    </w:div>
    <w:div w:id="1168862476">
      <w:bodyDiv w:val="1"/>
      <w:marLeft w:val="0"/>
      <w:marRight w:val="0"/>
      <w:marTop w:val="0"/>
      <w:marBottom w:val="0"/>
      <w:divBdr>
        <w:top w:val="none" w:sz="0" w:space="0" w:color="auto"/>
        <w:left w:val="none" w:sz="0" w:space="0" w:color="auto"/>
        <w:bottom w:val="none" w:sz="0" w:space="0" w:color="auto"/>
        <w:right w:val="none" w:sz="0" w:space="0" w:color="auto"/>
      </w:divBdr>
    </w:div>
    <w:div w:id="1169101573">
      <w:bodyDiv w:val="1"/>
      <w:marLeft w:val="0"/>
      <w:marRight w:val="0"/>
      <w:marTop w:val="0"/>
      <w:marBottom w:val="0"/>
      <w:divBdr>
        <w:top w:val="none" w:sz="0" w:space="0" w:color="auto"/>
        <w:left w:val="none" w:sz="0" w:space="0" w:color="auto"/>
        <w:bottom w:val="none" w:sz="0" w:space="0" w:color="auto"/>
        <w:right w:val="none" w:sz="0" w:space="0" w:color="auto"/>
      </w:divBdr>
    </w:div>
    <w:div w:id="1169172174">
      <w:bodyDiv w:val="1"/>
      <w:marLeft w:val="0"/>
      <w:marRight w:val="0"/>
      <w:marTop w:val="0"/>
      <w:marBottom w:val="0"/>
      <w:divBdr>
        <w:top w:val="none" w:sz="0" w:space="0" w:color="auto"/>
        <w:left w:val="none" w:sz="0" w:space="0" w:color="auto"/>
        <w:bottom w:val="none" w:sz="0" w:space="0" w:color="auto"/>
        <w:right w:val="none" w:sz="0" w:space="0" w:color="auto"/>
      </w:divBdr>
    </w:div>
    <w:div w:id="1170174732">
      <w:bodyDiv w:val="1"/>
      <w:marLeft w:val="0"/>
      <w:marRight w:val="0"/>
      <w:marTop w:val="0"/>
      <w:marBottom w:val="0"/>
      <w:divBdr>
        <w:top w:val="none" w:sz="0" w:space="0" w:color="auto"/>
        <w:left w:val="none" w:sz="0" w:space="0" w:color="auto"/>
        <w:bottom w:val="none" w:sz="0" w:space="0" w:color="auto"/>
        <w:right w:val="none" w:sz="0" w:space="0" w:color="auto"/>
      </w:divBdr>
    </w:div>
    <w:div w:id="1170684250">
      <w:bodyDiv w:val="1"/>
      <w:marLeft w:val="0"/>
      <w:marRight w:val="0"/>
      <w:marTop w:val="0"/>
      <w:marBottom w:val="0"/>
      <w:divBdr>
        <w:top w:val="none" w:sz="0" w:space="0" w:color="auto"/>
        <w:left w:val="none" w:sz="0" w:space="0" w:color="auto"/>
        <w:bottom w:val="none" w:sz="0" w:space="0" w:color="auto"/>
        <w:right w:val="none" w:sz="0" w:space="0" w:color="auto"/>
      </w:divBdr>
    </w:div>
    <w:div w:id="1171070230">
      <w:bodyDiv w:val="1"/>
      <w:marLeft w:val="0"/>
      <w:marRight w:val="0"/>
      <w:marTop w:val="0"/>
      <w:marBottom w:val="0"/>
      <w:divBdr>
        <w:top w:val="none" w:sz="0" w:space="0" w:color="auto"/>
        <w:left w:val="none" w:sz="0" w:space="0" w:color="auto"/>
        <w:bottom w:val="none" w:sz="0" w:space="0" w:color="auto"/>
        <w:right w:val="none" w:sz="0" w:space="0" w:color="auto"/>
      </w:divBdr>
    </w:div>
    <w:div w:id="1171408908">
      <w:bodyDiv w:val="1"/>
      <w:marLeft w:val="0"/>
      <w:marRight w:val="0"/>
      <w:marTop w:val="0"/>
      <w:marBottom w:val="0"/>
      <w:divBdr>
        <w:top w:val="none" w:sz="0" w:space="0" w:color="auto"/>
        <w:left w:val="none" w:sz="0" w:space="0" w:color="auto"/>
        <w:bottom w:val="none" w:sz="0" w:space="0" w:color="auto"/>
        <w:right w:val="none" w:sz="0" w:space="0" w:color="auto"/>
      </w:divBdr>
    </w:div>
    <w:div w:id="1171945676">
      <w:bodyDiv w:val="1"/>
      <w:marLeft w:val="0"/>
      <w:marRight w:val="0"/>
      <w:marTop w:val="0"/>
      <w:marBottom w:val="0"/>
      <w:divBdr>
        <w:top w:val="none" w:sz="0" w:space="0" w:color="auto"/>
        <w:left w:val="none" w:sz="0" w:space="0" w:color="auto"/>
        <w:bottom w:val="none" w:sz="0" w:space="0" w:color="auto"/>
        <w:right w:val="none" w:sz="0" w:space="0" w:color="auto"/>
      </w:divBdr>
    </w:div>
    <w:div w:id="1171987760">
      <w:bodyDiv w:val="1"/>
      <w:marLeft w:val="0"/>
      <w:marRight w:val="0"/>
      <w:marTop w:val="0"/>
      <w:marBottom w:val="0"/>
      <w:divBdr>
        <w:top w:val="none" w:sz="0" w:space="0" w:color="auto"/>
        <w:left w:val="none" w:sz="0" w:space="0" w:color="auto"/>
        <w:bottom w:val="none" w:sz="0" w:space="0" w:color="auto"/>
        <w:right w:val="none" w:sz="0" w:space="0" w:color="auto"/>
      </w:divBdr>
    </w:div>
    <w:div w:id="1172186807">
      <w:bodyDiv w:val="1"/>
      <w:marLeft w:val="0"/>
      <w:marRight w:val="0"/>
      <w:marTop w:val="0"/>
      <w:marBottom w:val="0"/>
      <w:divBdr>
        <w:top w:val="none" w:sz="0" w:space="0" w:color="auto"/>
        <w:left w:val="none" w:sz="0" w:space="0" w:color="auto"/>
        <w:bottom w:val="none" w:sz="0" w:space="0" w:color="auto"/>
        <w:right w:val="none" w:sz="0" w:space="0" w:color="auto"/>
      </w:divBdr>
    </w:div>
    <w:div w:id="1172329150">
      <w:bodyDiv w:val="1"/>
      <w:marLeft w:val="0"/>
      <w:marRight w:val="0"/>
      <w:marTop w:val="0"/>
      <w:marBottom w:val="0"/>
      <w:divBdr>
        <w:top w:val="none" w:sz="0" w:space="0" w:color="auto"/>
        <w:left w:val="none" w:sz="0" w:space="0" w:color="auto"/>
        <w:bottom w:val="none" w:sz="0" w:space="0" w:color="auto"/>
        <w:right w:val="none" w:sz="0" w:space="0" w:color="auto"/>
      </w:divBdr>
    </w:div>
    <w:div w:id="1172336247">
      <w:bodyDiv w:val="1"/>
      <w:marLeft w:val="0"/>
      <w:marRight w:val="0"/>
      <w:marTop w:val="0"/>
      <w:marBottom w:val="0"/>
      <w:divBdr>
        <w:top w:val="none" w:sz="0" w:space="0" w:color="auto"/>
        <w:left w:val="none" w:sz="0" w:space="0" w:color="auto"/>
        <w:bottom w:val="none" w:sz="0" w:space="0" w:color="auto"/>
        <w:right w:val="none" w:sz="0" w:space="0" w:color="auto"/>
      </w:divBdr>
    </w:div>
    <w:div w:id="1172648523">
      <w:bodyDiv w:val="1"/>
      <w:marLeft w:val="0"/>
      <w:marRight w:val="0"/>
      <w:marTop w:val="0"/>
      <w:marBottom w:val="0"/>
      <w:divBdr>
        <w:top w:val="none" w:sz="0" w:space="0" w:color="auto"/>
        <w:left w:val="none" w:sz="0" w:space="0" w:color="auto"/>
        <w:bottom w:val="none" w:sz="0" w:space="0" w:color="auto"/>
        <w:right w:val="none" w:sz="0" w:space="0" w:color="auto"/>
      </w:divBdr>
    </w:div>
    <w:div w:id="1172794697">
      <w:bodyDiv w:val="1"/>
      <w:marLeft w:val="0"/>
      <w:marRight w:val="0"/>
      <w:marTop w:val="0"/>
      <w:marBottom w:val="0"/>
      <w:divBdr>
        <w:top w:val="none" w:sz="0" w:space="0" w:color="auto"/>
        <w:left w:val="none" w:sz="0" w:space="0" w:color="auto"/>
        <w:bottom w:val="none" w:sz="0" w:space="0" w:color="auto"/>
        <w:right w:val="none" w:sz="0" w:space="0" w:color="auto"/>
      </w:divBdr>
    </w:div>
    <w:div w:id="1172841043">
      <w:bodyDiv w:val="1"/>
      <w:marLeft w:val="0"/>
      <w:marRight w:val="0"/>
      <w:marTop w:val="0"/>
      <w:marBottom w:val="0"/>
      <w:divBdr>
        <w:top w:val="none" w:sz="0" w:space="0" w:color="auto"/>
        <w:left w:val="none" w:sz="0" w:space="0" w:color="auto"/>
        <w:bottom w:val="none" w:sz="0" w:space="0" w:color="auto"/>
        <w:right w:val="none" w:sz="0" w:space="0" w:color="auto"/>
      </w:divBdr>
    </w:div>
    <w:div w:id="1172913244">
      <w:bodyDiv w:val="1"/>
      <w:marLeft w:val="0"/>
      <w:marRight w:val="0"/>
      <w:marTop w:val="0"/>
      <w:marBottom w:val="0"/>
      <w:divBdr>
        <w:top w:val="none" w:sz="0" w:space="0" w:color="auto"/>
        <w:left w:val="none" w:sz="0" w:space="0" w:color="auto"/>
        <w:bottom w:val="none" w:sz="0" w:space="0" w:color="auto"/>
        <w:right w:val="none" w:sz="0" w:space="0" w:color="auto"/>
      </w:divBdr>
    </w:div>
    <w:div w:id="1173303761">
      <w:bodyDiv w:val="1"/>
      <w:marLeft w:val="0"/>
      <w:marRight w:val="0"/>
      <w:marTop w:val="0"/>
      <w:marBottom w:val="0"/>
      <w:divBdr>
        <w:top w:val="none" w:sz="0" w:space="0" w:color="auto"/>
        <w:left w:val="none" w:sz="0" w:space="0" w:color="auto"/>
        <w:bottom w:val="none" w:sz="0" w:space="0" w:color="auto"/>
        <w:right w:val="none" w:sz="0" w:space="0" w:color="auto"/>
      </w:divBdr>
    </w:div>
    <w:div w:id="1174146680">
      <w:bodyDiv w:val="1"/>
      <w:marLeft w:val="0"/>
      <w:marRight w:val="0"/>
      <w:marTop w:val="0"/>
      <w:marBottom w:val="0"/>
      <w:divBdr>
        <w:top w:val="none" w:sz="0" w:space="0" w:color="auto"/>
        <w:left w:val="none" w:sz="0" w:space="0" w:color="auto"/>
        <w:bottom w:val="none" w:sz="0" w:space="0" w:color="auto"/>
        <w:right w:val="none" w:sz="0" w:space="0" w:color="auto"/>
      </w:divBdr>
    </w:div>
    <w:div w:id="1174763287">
      <w:bodyDiv w:val="1"/>
      <w:marLeft w:val="0"/>
      <w:marRight w:val="0"/>
      <w:marTop w:val="0"/>
      <w:marBottom w:val="0"/>
      <w:divBdr>
        <w:top w:val="none" w:sz="0" w:space="0" w:color="auto"/>
        <w:left w:val="none" w:sz="0" w:space="0" w:color="auto"/>
        <w:bottom w:val="none" w:sz="0" w:space="0" w:color="auto"/>
        <w:right w:val="none" w:sz="0" w:space="0" w:color="auto"/>
      </w:divBdr>
    </w:div>
    <w:div w:id="1174959678">
      <w:bodyDiv w:val="1"/>
      <w:marLeft w:val="0"/>
      <w:marRight w:val="0"/>
      <w:marTop w:val="0"/>
      <w:marBottom w:val="0"/>
      <w:divBdr>
        <w:top w:val="none" w:sz="0" w:space="0" w:color="auto"/>
        <w:left w:val="none" w:sz="0" w:space="0" w:color="auto"/>
        <w:bottom w:val="none" w:sz="0" w:space="0" w:color="auto"/>
        <w:right w:val="none" w:sz="0" w:space="0" w:color="auto"/>
      </w:divBdr>
    </w:div>
    <w:div w:id="1175262923">
      <w:bodyDiv w:val="1"/>
      <w:marLeft w:val="0"/>
      <w:marRight w:val="0"/>
      <w:marTop w:val="0"/>
      <w:marBottom w:val="0"/>
      <w:divBdr>
        <w:top w:val="none" w:sz="0" w:space="0" w:color="auto"/>
        <w:left w:val="none" w:sz="0" w:space="0" w:color="auto"/>
        <w:bottom w:val="none" w:sz="0" w:space="0" w:color="auto"/>
        <w:right w:val="none" w:sz="0" w:space="0" w:color="auto"/>
      </w:divBdr>
    </w:div>
    <w:div w:id="1175417632">
      <w:bodyDiv w:val="1"/>
      <w:marLeft w:val="0"/>
      <w:marRight w:val="0"/>
      <w:marTop w:val="0"/>
      <w:marBottom w:val="0"/>
      <w:divBdr>
        <w:top w:val="none" w:sz="0" w:space="0" w:color="auto"/>
        <w:left w:val="none" w:sz="0" w:space="0" w:color="auto"/>
        <w:bottom w:val="none" w:sz="0" w:space="0" w:color="auto"/>
        <w:right w:val="none" w:sz="0" w:space="0" w:color="auto"/>
      </w:divBdr>
    </w:div>
    <w:div w:id="1175848409">
      <w:bodyDiv w:val="1"/>
      <w:marLeft w:val="0"/>
      <w:marRight w:val="0"/>
      <w:marTop w:val="0"/>
      <w:marBottom w:val="0"/>
      <w:divBdr>
        <w:top w:val="none" w:sz="0" w:space="0" w:color="auto"/>
        <w:left w:val="none" w:sz="0" w:space="0" w:color="auto"/>
        <w:bottom w:val="none" w:sz="0" w:space="0" w:color="auto"/>
        <w:right w:val="none" w:sz="0" w:space="0" w:color="auto"/>
      </w:divBdr>
    </w:div>
    <w:div w:id="1175876442">
      <w:bodyDiv w:val="1"/>
      <w:marLeft w:val="0"/>
      <w:marRight w:val="0"/>
      <w:marTop w:val="0"/>
      <w:marBottom w:val="0"/>
      <w:divBdr>
        <w:top w:val="none" w:sz="0" w:space="0" w:color="auto"/>
        <w:left w:val="none" w:sz="0" w:space="0" w:color="auto"/>
        <w:bottom w:val="none" w:sz="0" w:space="0" w:color="auto"/>
        <w:right w:val="none" w:sz="0" w:space="0" w:color="auto"/>
      </w:divBdr>
    </w:div>
    <w:div w:id="1175877394">
      <w:bodyDiv w:val="1"/>
      <w:marLeft w:val="0"/>
      <w:marRight w:val="0"/>
      <w:marTop w:val="0"/>
      <w:marBottom w:val="0"/>
      <w:divBdr>
        <w:top w:val="none" w:sz="0" w:space="0" w:color="auto"/>
        <w:left w:val="none" w:sz="0" w:space="0" w:color="auto"/>
        <w:bottom w:val="none" w:sz="0" w:space="0" w:color="auto"/>
        <w:right w:val="none" w:sz="0" w:space="0" w:color="auto"/>
      </w:divBdr>
    </w:div>
    <w:div w:id="1175993190">
      <w:bodyDiv w:val="1"/>
      <w:marLeft w:val="0"/>
      <w:marRight w:val="0"/>
      <w:marTop w:val="0"/>
      <w:marBottom w:val="0"/>
      <w:divBdr>
        <w:top w:val="none" w:sz="0" w:space="0" w:color="auto"/>
        <w:left w:val="none" w:sz="0" w:space="0" w:color="auto"/>
        <w:bottom w:val="none" w:sz="0" w:space="0" w:color="auto"/>
        <w:right w:val="none" w:sz="0" w:space="0" w:color="auto"/>
      </w:divBdr>
    </w:div>
    <w:div w:id="1176073580">
      <w:bodyDiv w:val="1"/>
      <w:marLeft w:val="0"/>
      <w:marRight w:val="0"/>
      <w:marTop w:val="0"/>
      <w:marBottom w:val="0"/>
      <w:divBdr>
        <w:top w:val="none" w:sz="0" w:space="0" w:color="auto"/>
        <w:left w:val="none" w:sz="0" w:space="0" w:color="auto"/>
        <w:bottom w:val="none" w:sz="0" w:space="0" w:color="auto"/>
        <w:right w:val="none" w:sz="0" w:space="0" w:color="auto"/>
      </w:divBdr>
    </w:div>
    <w:div w:id="1176187160">
      <w:bodyDiv w:val="1"/>
      <w:marLeft w:val="0"/>
      <w:marRight w:val="0"/>
      <w:marTop w:val="0"/>
      <w:marBottom w:val="0"/>
      <w:divBdr>
        <w:top w:val="none" w:sz="0" w:space="0" w:color="auto"/>
        <w:left w:val="none" w:sz="0" w:space="0" w:color="auto"/>
        <w:bottom w:val="none" w:sz="0" w:space="0" w:color="auto"/>
        <w:right w:val="none" w:sz="0" w:space="0" w:color="auto"/>
      </w:divBdr>
    </w:div>
    <w:div w:id="1176190678">
      <w:bodyDiv w:val="1"/>
      <w:marLeft w:val="0"/>
      <w:marRight w:val="0"/>
      <w:marTop w:val="0"/>
      <w:marBottom w:val="0"/>
      <w:divBdr>
        <w:top w:val="none" w:sz="0" w:space="0" w:color="auto"/>
        <w:left w:val="none" w:sz="0" w:space="0" w:color="auto"/>
        <w:bottom w:val="none" w:sz="0" w:space="0" w:color="auto"/>
        <w:right w:val="none" w:sz="0" w:space="0" w:color="auto"/>
      </w:divBdr>
    </w:div>
    <w:div w:id="1176311152">
      <w:bodyDiv w:val="1"/>
      <w:marLeft w:val="0"/>
      <w:marRight w:val="0"/>
      <w:marTop w:val="0"/>
      <w:marBottom w:val="0"/>
      <w:divBdr>
        <w:top w:val="none" w:sz="0" w:space="0" w:color="auto"/>
        <w:left w:val="none" w:sz="0" w:space="0" w:color="auto"/>
        <w:bottom w:val="none" w:sz="0" w:space="0" w:color="auto"/>
        <w:right w:val="none" w:sz="0" w:space="0" w:color="auto"/>
      </w:divBdr>
    </w:div>
    <w:div w:id="1176379479">
      <w:bodyDiv w:val="1"/>
      <w:marLeft w:val="0"/>
      <w:marRight w:val="0"/>
      <w:marTop w:val="0"/>
      <w:marBottom w:val="0"/>
      <w:divBdr>
        <w:top w:val="none" w:sz="0" w:space="0" w:color="auto"/>
        <w:left w:val="none" w:sz="0" w:space="0" w:color="auto"/>
        <w:bottom w:val="none" w:sz="0" w:space="0" w:color="auto"/>
        <w:right w:val="none" w:sz="0" w:space="0" w:color="auto"/>
      </w:divBdr>
    </w:div>
    <w:div w:id="1176923264">
      <w:bodyDiv w:val="1"/>
      <w:marLeft w:val="0"/>
      <w:marRight w:val="0"/>
      <w:marTop w:val="0"/>
      <w:marBottom w:val="0"/>
      <w:divBdr>
        <w:top w:val="none" w:sz="0" w:space="0" w:color="auto"/>
        <w:left w:val="none" w:sz="0" w:space="0" w:color="auto"/>
        <w:bottom w:val="none" w:sz="0" w:space="0" w:color="auto"/>
        <w:right w:val="none" w:sz="0" w:space="0" w:color="auto"/>
      </w:divBdr>
    </w:div>
    <w:div w:id="1177042676">
      <w:bodyDiv w:val="1"/>
      <w:marLeft w:val="0"/>
      <w:marRight w:val="0"/>
      <w:marTop w:val="0"/>
      <w:marBottom w:val="0"/>
      <w:divBdr>
        <w:top w:val="none" w:sz="0" w:space="0" w:color="auto"/>
        <w:left w:val="none" w:sz="0" w:space="0" w:color="auto"/>
        <w:bottom w:val="none" w:sz="0" w:space="0" w:color="auto"/>
        <w:right w:val="none" w:sz="0" w:space="0" w:color="auto"/>
      </w:divBdr>
    </w:div>
    <w:div w:id="1177496545">
      <w:bodyDiv w:val="1"/>
      <w:marLeft w:val="0"/>
      <w:marRight w:val="0"/>
      <w:marTop w:val="0"/>
      <w:marBottom w:val="0"/>
      <w:divBdr>
        <w:top w:val="none" w:sz="0" w:space="0" w:color="auto"/>
        <w:left w:val="none" w:sz="0" w:space="0" w:color="auto"/>
        <w:bottom w:val="none" w:sz="0" w:space="0" w:color="auto"/>
        <w:right w:val="none" w:sz="0" w:space="0" w:color="auto"/>
      </w:divBdr>
    </w:div>
    <w:div w:id="1177695257">
      <w:bodyDiv w:val="1"/>
      <w:marLeft w:val="0"/>
      <w:marRight w:val="0"/>
      <w:marTop w:val="0"/>
      <w:marBottom w:val="0"/>
      <w:divBdr>
        <w:top w:val="none" w:sz="0" w:space="0" w:color="auto"/>
        <w:left w:val="none" w:sz="0" w:space="0" w:color="auto"/>
        <w:bottom w:val="none" w:sz="0" w:space="0" w:color="auto"/>
        <w:right w:val="none" w:sz="0" w:space="0" w:color="auto"/>
      </w:divBdr>
    </w:div>
    <w:div w:id="1178041722">
      <w:bodyDiv w:val="1"/>
      <w:marLeft w:val="0"/>
      <w:marRight w:val="0"/>
      <w:marTop w:val="0"/>
      <w:marBottom w:val="0"/>
      <w:divBdr>
        <w:top w:val="none" w:sz="0" w:space="0" w:color="auto"/>
        <w:left w:val="none" w:sz="0" w:space="0" w:color="auto"/>
        <w:bottom w:val="none" w:sz="0" w:space="0" w:color="auto"/>
        <w:right w:val="none" w:sz="0" w:space="0" w:color="auto"/>
      </w:divBdr>
    </w:div>
    <w:div w:id="1178735640">
      <w:bodyDiv w:val="1"/>
      <w:marLeft w:val="0"/>
      <w:marRight w:val="0"/>
      <w:marTop w:val="0"/>
      <w:marBottom w:val="0"/>
      <w:divBdr>
        <w:top w:val="none" w:sz="0" w:space="0" w:color="auto"/>
        <w:left w:val="none" w:sz="0" w:space="0" w:color="auto"/>
        <w:bottom w:val="none" w:sz="0" w:space="0" w:color="auto"/>
        <w:right w:val="none" w:sz="0" w:space="0" w:color="auto"/>
      </w:divBdr>
    </w:div>
    <w:div w:id="1178814591">
      <w:bodyDiv w:val="1"/>
      <w:marLeft w:val="0"/>
      <w:marRight w:val="0"/>
      <w:marTop w:val="0"/>
      <w:marBottom w:val="0"/>
      <w:divBdr>
        <w:top w:val="none" w:sz="0" w:space="0" w:color="auto"/>
        <w:left w:val="none" w:sz="0" w:space="0" w:color="auto"/>
        <w:bottom w:val="none" w:sz="0" w:space="0" w:color="auto"/>
        <w:right w:val="none" w:sz="0" w:space="0" w:color="auto"/>
      </w:divBdr>
    </w:div>
    <w:div w:id="1180781751">
      <w:bodyDiv w:val="1"/>
      <w:marLeft w:val="0"/>
      <w:marRight w:val="0"/>
      <w:marTop w:val="0"/>
      <w:marBottom w:val="0"/>
      <w:divBdr>
        <w:top w:val="none" w:sz="0" w:space="0" w:color="auto"/>
        <w:left w:val="none" w:sz="0" w:space="0" w:color="auto"/>
        <w:bottom w:val="none" w:sz="0" w:space="0" w:color="auto"/>
        <w:right w:val="none" w:sz="0" w:space="0" w:color="auto"/>
      </w:divBdr>
    </w:div>
    <w:div w:id="1181237928">
      <w:bodyDiv w:val="1"/>
      <w:marLeft w:val="0"/>
      <w:marRight w:val="0"/>
      <w:marTop w:val="0"/>
      <w:marBottom w:val="0"/>
      <w:divBdr>
        <w:top w:val="none" w:sz="0" w:space="0" w:color="auto"/>
        <w:left w:val="none" w:sz="0" w:space="0" w:color="auto"/>
        <w:bottom w:val="none" w:sz="0" w:space="0" w:color="auto"/>
        <w:right w:val="none" w:sz="0" w:space="0" w:color="auto"/>
      </w:divBdr>
    </w:div>
    <w:div w:id="1181628878">
      <w:bodyDiv w:val="1"/>
      <w:marLeft w:val="0"/>
      <w:marRight w:val="0"/>
      <w:marTop w:val="0"/>
      <w:marBottom w:val="0"/>
      <w:divBdr>
        <w:top w:val="none" w:sz="0" w:space="0" w:color="auto"/>
        <w:left w:val="none" w:sz="0" w:space="0" w:color="auto"/>
        <w:bottom w:val="none" w:sz="0" w:space="0" w:color="auto"/>
        <w:right w:val="none" w:sz="0" w:space="0" w:color="auto"/>
      </w:divBdr>
    </w:div>
    <w:div w:id="1181894459">
      <w:bodyDiv w:val="1"/>
      <w:marLeft w:val="0"/>
      <w:marRight w:val="0"/>
      <w:marTop w:val="0"/>
      <w:marBottom w:val="0"/>
      <w:divBdr>
        <w:top w:val="none" w:sz="0" w:space="0" w:color="auto"/>
        <w:left w:val="none" w:sz="0" w:space="0" w:color="auto"/>
        <w:bottom w:val="none" w:sz="0" w:space="0" w:color="auto"/>
        <w:right w:val="none" w:sz="0" w:space="0" w:color="auto"/>
      </w:divBdr>
    </w:div>
    <w:div w:id="1182665760">
      <w:bodyDiv w:val="1"/>
      <w:marLeft w:val="0"/>
      <w:marRight w:val="0"/>
      <w:marTop w:val="0"/>
      <w:marBottom w:val="0"/>
      <w:divBdr>
        <w:top w:val="none" w:sz="0" w:space="0" w:color="auto"/>
        <w:left w:val="none" w:sz="0" w:space="0" w:color="auto"/>
        <w:bottom w:val="none" w:sz="0" w:space="0" w:color="auto"/>
        <w:right w:val="none" w:sz="0" w:space="0" w:color="auto"/>
      </w:divBdr>
    </w:div>
    <w:div w:id="1182665910">
      <w:bodyDiv w:val="1"/>
      <w:marLeft w:val="0"/>
      <w:marRight w:val="0"/>
      <w:marTop w:val="0"/>
      <w:marBottom w:val="0"/>
      <w:divBdr>
        <w:top w:val="none" w:sz="0" w:space="0" w:color="auto"/>
        <w:left w:val="none" w:sz="0" w:space="0" w:color="auto"/>
        <w:bottom w:val="none" w:sz="0" w:space="0" w:color="auto"/>
        <w:right w:val="none" w:sz="0" w:space="0" w:color="auto"/>
      </w:divBdr>
    </w:div>
    <w:div w:id="1182739297">
      <w:bodyDiv w:val="1"/>
      <w:marLeft w:val="0"/>
      <w:marRight w:val="0"/>
      <w:marTop w:val="0"/>
      <w:marBottom w:val="0"/>
      <w:divBdr>
        <w:top w:val="none" w:sz="0" w:space="0" w:color="auto"/>
        <w:left w:val="none" w:sz="0" w:space="0" w:color="auto"/>
        <w:bottom w:val="none" w:sz="0" w:space="0" w:color="auto"/>
        <w:right w:val="none" w:sz="0" w:space="0" w:color="auto"/>
      </w:divBdr>
    </w:div>
    <w:div w:id="1183398115">
      <w:bodyDiv w:val="1"/>
      <w:marLeft w:val="0"/>
      <w:marRight w:val="0"/>
      <w:marTop w:val="0"/>
      <w:marBottom w:val="0"/>
      <w:divBdr>
        <w:top w:val="none" w:sz="0" w:space="0" w:color="auto"/>
        <w:left w:val="none" w:sz="0" w:space="0" w:color="auto"/>
        <w:bottom w:val="none" w:sz="0" w:space="0" w:color="auto"/>
        <w:right w:val="none" w:sz="0" w:space="0" w:color="auto"/>
      </w:divBdr>
    </w:div>
    <w:div w:id="1183664157">
      <w:bodyDiv w:val="1"/>
      <w:marLeft w:val="0"/>
      <w:marRight w:val="0"/>
      <w:marTop w:val="0"/>
      <w:marBottom w:val="0"/>
      <w:divBdr>
        <w:top w:val="none" w:sz="0" w:space="0" w:color="auto"/>
        <w:left w:val="none" w:sz="0" w:space="0" w:color="auto"/>
        <w:bottom w:val="none" w:sz="0" w:space="0" w:color="auto"/>
        <w:right w:val="none" w:sz="0" w:space="0" w:color="auto"/>
      </w:divBdr>
    </w:div>
    <w:div w:id="1183974186">
      <w:bodyDiv w:val="1"/>
      <w:marLeft w:val="0"/>
      <w:marRight w:val="0"/>
      <w:marTop w:val="0"/>
      <w:marBottom w:val="0"/>
      <w:divBdr>
        <w:top w:val="none" w:sz="0" w:space="0" w:color="auto"/>
        <w:left w:val="none" w:sz="0" w:space="0" w:color="auto"/>
        <w:bottom w:val="none" w:sz="0" w:space="0" w:color="auto"/>
        <w:right w:val="none" w:sz="0" w:space="0" w:color="auto"/>
      </w:divBdr>
    </w:div>
    <w:div w:id="1184175952">
      <w:bodyDiv w:val="1"/>
      <w:marLeft w:val="0"/>
      <w:marRight w:val="0"/>
      <w:marTop w:val="0"/>
      <w:marBottom w:val="0"/>
      <w:divBdr>
        <w:top w:val="none" w:sz="0" w:space="0" w:color="auto"/>
        <w:left w:val="none" w:sz="0" w:space="0" w:color="auto"/>
        <w:bottom w:val="none" w:sz="0" w:space="0" w:color="auto"/>
        <w:right w:val="none" w:sz="0" w:space="0" w:color="auto"/>
      </w:divBdr>
    </w:div>
    <w:div w:id="1186794505">
      <w:bodyDiv w:val="1"/>
      <w:marLeft w:val="0"/>
      <w:marRight w:val="0"/>
      <w:marTop w:val="0"/>
      <w:marBottom w:val="0"/>
      <w:divBdr>
        <w:top w:val="none" w:sz="0" w:space="0" w:color="auto"/>
        <w:left w:val="none" w:sz="0" w:space="0" w:color="auto"/>
        <w:bottom w:val="none" w:sz="0" w:space="0" w:color="auto"/>
        <w:right w:val="none" w:sz="0" w:space="0" w:color="auto"/>
      </w:divBdr>
    </w:div>
    <w:div w:id="1186796006">
      <w:bodyDiv w:val="1"/>
      <w:marLeft w:val="0"/>
      <w:marRight w:val="0"/>
      <w:marTop w:val="0"/>
      <w:marBottom w:val="0"/>
      <w:divBdr>
        <w:top w:val="none" w:sz="0" w:space="0" w:color="auto"/>
        <w:left w:val="none" w:sz="0" w:space="0" w:color="auto"/>
        <w:bottom w:val="none" w:sz="0" w:space="0" w:color="auto"/>
        <w:right w:val="none" w:sz="0" w:space="0" w:color="auto"/>
      </w:divBdr>
    </w:div>
    <w:div w:id="1186943385">
      <w:bodyDiv w:val="1"/>
      <w:marLeft w:val="0"/>
      <w:marRight w:val="0"/>
      <w:marTop w:val="0"/>
      <w:marBottom w:val="0"/>
      <w:divBdr>
        <w:top w:val="none" w:sz="0" w:space="0" w:color="auto"/>
        <w:left w:val="none" w:sz="0" w:space="0" w:color="auto"/>
        <w:bottom w:val="none" w:sz="0" w:space="0" w:color="auto"/>
        <w:right w:val="none" w:sz="0" w:space="0" w:color="auto"/>
      </w:divBdr>
    </w:div>
    <w:div w:id="1186988271">
      <w:bodyDiv w:val="1"/>
      <w:marLeft w:val="0"/>
      <w:marRight w:val="0"/>
      <w:marTop w:val="0"/>
      <w:marBottom w:val="0"/>
      <w:divBdr>
        <w:top w:val="none" w:sz="0" w:space="0" w:color="auto"/>
        <w:left w:val="none" w:sz="0" w:space="0" w:color="auto"/>
        <w:bottom w:val="none" w:sz="0" w:space="0" w:color="auto"/>
        <w:right w:val="none" w:sz="0" w:space="0" w:color="auto"/>
      </w:divBdr>
    </w:div>
    <w:div w:id="1187137327">
      <w:bodyDiv w:val="1"/>
      <w:marLeft w:val="0"/>
      <w:marRight w:val="0"/>
      <w:marTop w:val="0"/>
      <w:marBottom w:val="0"/>
      <w:divBdr>
        <w:top w:val="none" w:sz="0" w:space="0" w:color="auto"/>
        <w:left w:val="none" w:sz="0" w:space="0" w:color="auto"/>
        <w:bottom w:val="none" w:sz="0" w:space="0" w:color="auto"/>
        <w:right w:val="none" w:sz="0" w:space="0" w:color="auto"/>
      </w:divBdr>
    </w:div>
    <w:div w:id="1187788029">
      <w:bodyDiv w:val="1"/>
      <w:marLeft w:val="0"/>
      <w:marRight w:val="0"/>
      <w:marTop w:val="0"/>
      <w:marBottom w:val="0"/>
      <w:divBdr>
        <w:top w:val="none" w:sz="0" w:space="0" w:color="auto"/>
        <w:left w:val="none" w:sz="0" w:space="0" w:color="auto"/>
        <w:bottom w:val="none" w:sz="0" w:space="0" w:color="auto"/>
        <w:right w:val="none" w:sz="0" w:space="0" w:color="auto"/>
      </w:divBdr>
    </w:div>
    <w:div w:id="1187864203">
      <w:bodyDiv w:val="1"/>
      <w:marLeft w:val="0"/>
      <w:marRight w:val="0"/>
      <w:marTop w:val="0"/>
      <w:marBottom w:val="0"/>
      <w:divBdr>
        <w:top w:val="none" w:sz="0" w:space="0" w:color="auto"/>
        <w:left w:val="none" w:sz="0" w:space="0" w:color="auto"/>
        <w:bottom w:val="none" w:sz="0" w:space="0" w:color="auto"/>
        <w:right w:val="none" w:sz="0" w:space="0" w:color="auto"/>
      </w:divBdr>
    </w:div>
    <w:div w:id="1188253923">
      <w:bodyDiv w:val="1"/>
      <w:marLeft w:val="0"/>
      <w:marRight w:val="0"/>
      <w:marTop w:val="0"/>
      <w:marBottom w:val="0"/>
      <w:divBdr>
        <w:top w:val="none" w:sz="0" w:space="0" w:color="auto"/>
        <w:left w:val="none" w:sz="0" w:space="0" w:color="auto"/>
        <w:bottom w:val="none" w:sz="0" w:space="0" w:color="auto"/>
        <w:right w:val="none" w:sz="0" w:space="0" w:color="auto"/>
      </w:divBdr>
    </w:div>
    <w:div w:id="1188443232">
      <w:bodyDiv w:val="1"/>
      <w:marLeft w:val="0"/>
      <w:marRight w:val="0"/>
      <w:marTop w:val="0"/>
      <w:marBottom w:val="0"/>
      <w:divBdr>
        <w:top w:val="none" w:sz="0" w:space="0" w:color="auto"/>
        <w:left w:val="none" w:sz="0" w:space="0" w:color="auto"/>
        <w:bottom w:val="none" w:sz="0" w:space="0" w:color="auto"/>
        <w:right w:val="none" w:sz="0" w:space="0" w:color="auto"/>
      </w:divBdr>
    </w:div>
    <w:div w:id="1188443634">
      <w:bodyDiv w:val="1"/>
      <w:marLeft w:val="0"/>
      <w:marRight w:val="0"/>
      <w:marTop w:val="0"/>
      <w:marBottom w:val="0"/>
      <w:divBdr>
        <w:top w:val="none" w:sz="0" w:space="0" w:color="auto"/>
        <w:left w:val="none" w:sz="0" w:space="0" w:color="auto"/>
        <w:bottom w:val="none" w:sz="0" w:space="0" w:color="auto"/>
        <w:right w:val="none" w:sz="0" w:space="0" w:color="auto"/>
      </w:divBdr>
    </w:div>
    <w:div w:id="1188834151">
      <w:bodyDiv w:val="1"/>
      <w:marLeft w:val="0"/>
      <w:marRight w:val="0"/>
      <w:marTop w:val="0"/>
      <w:marBottom w:val="0"/>
      <w:divBdr>
        <w:top w:val="none" w:sz="0" w:space="0" w:color="auto"/>
        <w:left w:val="none" w:sz="0" w:space="0" w:color="auto"/>
        <w:bottom w:val="none" w:sz="0" w:space="0" w:color="auto"/>
        <w:right w:val="none" w:sz="0" w:space="0" w:color="auto"/>
      </w:divBdr>
    </w:div>
    <w:div w:id="1189442285">
      <w:bodyDiv w:val="1"/>
      <w:marLeft w:val="0"/>
      <w:marRight w:val="0"/>
      <w:marTop w:val="0"/>
      <w:marBottom w:val="0"/>
      <w:divBdr>
        <w:top w:val="none" w:sz="0" w:space="0" w:color="auto"/>
        <w:left w:val="none" w:sz="0" w:space="0" w:color="auto"/>
        <w:bottom w:val="none" w:sz="0" w:space="0" w:color="auto"/>
        <w:right w:val="none" w:sz="0" w:space="0" w:color="auto"/>
      </w:divBdr>
    </w:div>
    <w:div w:id="1189637285">
      <w:bodyDiv w:val="1"/>
      <w:marLeft w:val="0"/>
      <w:marRight w:val="0"/>
      <w:marTop w:val="0"/>
      <w:marBottom w:val="0"/>
      <w:divBdr>
        <w:top w:val="none" w:sz="0" w:space="0" w:color="auto"/>
        <w:left w:val="none" w:sz="0" w:space="0" w:color="auto"/>
        <w:bottom w:val="none" w:sz="0" w:space="0" w:color="auto"/>
        <w:right w:val="none" w:sz="0" w:space="0" w:color="auto"/>
      </w:divBdr>
    </w:div>
    <w:div w:id="1190683192">
      <w:bodyDiv w:val="1"/>
      <w:marLeft w:val="0"/>
      <w:marRight w:val="0"/>
      <w:marTop w:val="0"/>
      <w:marBottom w:val="0"/>
      <w:divBdr>
        <w:top w:val="none" w:sz="0" w:space="0" w:color="auto"/>
        <w:left w:val="none" w:sz="0" w:space="0" w:color="auto"/>
        <w:bottom w:val="none" w:sz="0" w:space="0" w:color="auto"/>
        <w:right w:val="none" w:sz="0" w:space="0" w:color="auto"/>
      </w:divBdr>
    </w:div>
    <w:div w:id="1191138966">
      <w:bodyDiv w:val="1"/>
      <w:marLeft w:val="0"/>
      <w:marRight w:val="0"/>
      <w:marTop w:val="0"/>
      <w:marBottom w:val="0"/>
      <w:divBdr>
        <w:top w:val="none" w:sz="0" w:space="0" w:color="auto"/>
        <w:left w:val="none" w:sz="0" w:space="0" w:color="auto"/>
        <w:bottom w:val="none" w:sz="0" w:space="0" w:color="auto"/>
        <w:right w:val="none" w:sz="0" w:space="0" w:color="auto"/>
      </w:divBdr>
    </w:div>
    <w:div w:id="1191143330">
      <w:bodyDiv w:val="1"/>
      <w:marLeft w:val="0"/>
      <w:marRight w:val="0"/>
      <w:marTop w:val="0"/>
      <w:marBottom w:val="0"/>
      <w:divBdr>
        <w:top w:val="none" w:sz="0" w:space="0" w:color="auto"/>
        <w:left w:val="none" w:sz="0" w:space="0" w:color="auto"/>
        <w:bottom w:val="none" w:sz="0" w:space="0" w:color="auto"/>
        <w:right w:val="none" w:sz="0" w:space="0" w:color="auto"/>
      </w:divBdr>
    </w:div>
    <w:div w:id="1191336576">
      <w:bodyDiv w:val="1"/>
      <w:marLeft w:val="0"/>
      <w:marRight w:val="0"/>
      <w:marTop w:val="0"/>
      <w:marBottom w:val="0"/>
      <w:divBdr>
        <w:top w:val="none" w:sz="0" w:space="0" w:color="auto"/>
        <w:left w:val="none" w:sz="0" w:space="0" w:color="auto"/>
        <w:bottom w:val="none" w:sz="0" w:space="0" w:color="auto"/>
        <w:right w:val="none" w:sz="0" w:space="0" w:color="auto"/>
      </w:divBdr>
    </w:div>
    <w:div w:id="1191795339">
      <w:bodyDiv w:val="1"/>
      <w:marLeft w:val="0"/>
      <w:marRight w:val="0"/>
      <w:marTop w:val="0"/>
      <w:marBottom w:val="0"/>
      <w:divBdr>
        <w:top w:val="none" w:sz="0" w:space="0" w:color="auto"/>
        <w:left w:val="none" w:sz="0" w:space="0" w:color="auto"/>
        <w:bottom w:val="none" w:sz="0" w:space="0" w:color="auto"/>
        <w:right w:val="none" w:sz="0" w:space="0" w:color="auto"/>
      </w:divBdr>
    </w:div>
    <w:div w:id="1192525024">
      <w:bodyDiv w:val="1"/>
      <w:marLeft w:val="0"/>
      <w:marRight w:val="0"/>
      <w:marTop w:val="0"/>
      <w:marBottom w:val="0"/>
      <w:divBdr>
        <w:top w:val="none" w:sz="0" w:space="0" w:color="auto"/>
        <w:left w:val="none" w:sz="0" w:space="0" w:color="auto"/>
        <w:bottom w:val="none" w:sz="0" w:space="0" w:color="auto"/>
        <w:right w:val="none" w:sz="0" w:space="0" w:color="auto"/>
      </w:divBdr>
    </w:div>
    <w:div w:id="1192575847">
      <w:bodyDiv w:val="1"/>
      <w:marLeft w:val="0"/>
      <w:marRight w:val="0"/>
      <w:marTop w:val="0"/>
      <w:marBottom w:val="0"/>
      <w:divBdr>
        <w:top w:val="none" w:sz="0" w:space="0" w:color="auto"/>
        <w:left w:val="none" w:sz="0" w:space="0" w:color="auto"/>
        <w:bottom w:val="none" w:sz="0" w:space="0" w:color="auto"/>
        <w:right w:val="none" w:sz="0" w:space="0" w:color="auto"/>
      </w:divBdr>
    </w:div>
    <w:div w:id="1192953952">
      <w:bodyDiv w:val="1"/>
      <w:marLeft w:val="0"/>
      <w:marRight w:val="0"/>
      <w:marTop w:val="0"/>
      <w:marBottom w:val="0"/>
      <w:divBdr>
        <w:top w:val="none" w:sz="0" w:space="0" w:color="auto"/>
        <w:left w:val="none" w:sz="0" w:space="0" w:color="auto"/>
        <w:bottom w:val="none" w:sz="0" w:space="0" w:color="auto"/>
        <w:right w:val="none" w:sz="0" w:space="0" w:color="auto"/>
      </w:divBdr>
    </w:div>
    <w:div w:id="1193302551">
      <w:bodyDiv w:val="1"/>
      <w:marLeft w:val="0"/>
      <w:marRight w:val="0"/>
      <w:marTop w:val="0"/>
      <w:marBottom w:val="0"/>
      <w:divBdr>
        <w:top w:val="none" w:sz="0" w:space="0" w:color="auto"/>
        <w:left w:val="none" w:sz="0" w:space="0" w:color="auto"/>
        <w:bottom w:val="none" w:sz="0" w:space="0" w:color="auto"/>
        <w:right w:val="none" w:sz="0" w:space="0" w:color="auto"/>
      </w:divBdr>
    </w:div>
    <w:div w:id="1193419965">
      <w:bodyDiv w:val="1"/>
      <w:marLeft w:val="0"/>
      <w:marRight w:val="0"/>
      <w:marTop w:val="0"/>
      <w:marBottom w:val="0"/>
      <w:divBdr>
        <w:top w:val="none" w:sz="0" w:space="0" w:color="auto"/>
        <w:left w:val="none" w:sz="0" w:space="0" w:color="auto"/>
        <w:bottom w:val="none" w:sz="0" w:space="0" w:color="auto"/>
        <w:right w:val="none" w:sz="0" w:space="0" w:color="auto"/>
      </w:divBdr>
    </w:div>
    <w:div w:id="1194028391">
      <w:bodyDiv w:val="1"/>
      <w:marLeft w:val="0"/>
      <w:marRight w:val="0"/>
      <w:marTop w:val="0"/>
      <w:marBottom w:val="0"/>
      <w:divBdr>
        <w:top w:val="none" w:sz="0" w:space="0" w:color="auto"/>
        <w:left w:val="none" w:sz="0" w:space="0" w:color="auto"/>
        <w:bottom w:val="none" w:sz="0" w:space="0" w:color="auto"/>
        <w:right w:val="none" w:sz="0" w:space="0" w:color="auto"/>
      </w:divBdr>
    </w:div>
    <w:div w:id="1194348312">
      <w:bodyDiv w:val="1"/>
      <w:marLeft w:val="0"/>
      <w:marRight w:val="0"/>
      <w:marTop w:val="0"/>
      <w:marBottom w:val="0"/>
      <w:divBdr>
        <w:top w:val="none" w:sz="0" w:space="0" w:color="auto"/>
        <w:left w:val="none" w:sz="0" w:space="0" w:color="auto"/>
        <w:bottom w:val="none" w:sz="0" w:space="0" w:color="auto"/>
        <w:right w:val="none" w:sz="0" w:space="0" w:color="auto"/>
      </w:divBdr>
    </w:div>
    <w:div w:id="1194688244">
      <w:bodyDiv w:val="1"/>
      <w:marLeft w:val="0"/>
      <w:marRight w:val="0"/>
      <w:marTop w:val="0"/>
      <w:marBottom w:val="0"/>
      <w:divBdr>
        <w:top w:val="none" w:sz="0" w:space="0" w:color="auto"/>
        <w:left w:val="none" w:sz="0" w:space="0" w:color="auto"/>
        <w:bottom w:val="none" w:sz="0" w:space="0" w:color="auto"/>
        <w:right w:val="none" w:sz="0" w:space="0" w:color="auto"/>
      </w:divBdr>
    </w:div>
    <w:div w:id="1195388626">
      <w:bodyDiv w:val="1"/>
      <w:marLeft w:val="0"/>
      <w:marRight w:val="0"/>
      <w:marTop w:val="0"/>
      <w:marBottom w:val="0"/>
      <w:divBdr>
        <w:top w:val="none" w:sz="0" w:space="0" w:color="auto"/>
        <w:left w:val="none" w:sz="0" w:space="0" w:color="auto"/>
        <w:bottom w:val="none" w:sz="0" w:space="0" w:color="auto"/>
        <w:right w:val="none" w:sz="0" w:space="0" w:color="auto"/>
      </w:divBdr>
    </w:div>
    <w:div w:id="1195458589">
      <w:bodyDiv w:val="1"/>
      <w:marLeft w:val="0"/>
      <w:marRight w:val="0"/>
      <w:marTop w:val="0"/>
      <w:marBottom w:val="0"/>
      <w:divBdr>
        <w:top w:val="none" w:sz="0" w:space="0" w:color="auto"/>
        <w:left w:val="none" w:sz="0" w:space="0" w:color="auto"/>
        <w:bottom w:val="none" w:sz="0" w:space="0" w:color="auto"/>
        <w:right w:val="none" w:sz="0" w:space="0" w:color="auto"/>
      </w:divBdr>
    </w:div>
    <w:div w:id="1195655787">
      <w:bodyDiv w:val="1"/>
      <w:marLeft w:val="0"/>
      <w:marRight w:val="0"/>
      <w:marTop w:val="0"/>
      <w:marBottom w:val="0"/>
      <w:divBdr>
        <w:top w:val="none" w:sz="0" w:space="0" w:color="auto"/>
        <w:left w:val="none" w:sz="0" w:space="0" w:color="auto"/>
        <w:bottom w:val="none" w:sz="0" w:space="0" w:color="auto"/>
        <w:right w:val="none" w:sz="0" w:space="0" w:color="auto"/>
      </w:divBdr>
    </w:div>
    <w:div w:id="1195923513">
      <w:bodyDiv w:val="1"/>
      <w:marLeft w:val="0"/>
      <w:marRight w:val="0"/>
      <w:marTop w:val="0"/>
      <w:marBottom w:val="0"/>
      <w:divBdr>
        <w:top w:val="none" w:sz="0" w:space="0" w:color="auto"/>
        <w:left w:val="none" w:sz="0" w:space="0" w:color="auto"/>
        <w:bottom w:val="none" w:sz="0" w:space="0" w:color="auto"/>
        <w:right w:val="none" w:sz="0" w:space="0" w:color="auto"/>
      </w:divBdr>
    </w:div>
    <w:div w:id="1195968644">
      <w:bodyDiv w:val="1"/>
      <w:marLeft w:val="0"/>
      <w:marRight w:val="0"/>
      <w:marTop w:val="0"/>
      <w:marBottom w:val="0"/>
      <w:divBdr>
        <w:top w:val="none" w:sz="0" w:space="0" w:color="auto"/>
        <w:left w:val="none" w:sz="0" w:space="0" w:color="auto"/>
        <w:bottom w:val="none" w:sz="0" w:space="0" w:color="auto"/>
        <w:right w:val="none" w:sz="0" w:space="0" w:color="auto"/>
      </w:divBdr>
    </w:div>
    <w:div w:id="1196389485">
      <w:bodyDiv w:val="1"/>
      <w:marLeft w:val="0"/>
      <w:marRight w:val="0"/>
      <w:marTop w:val="0"/>
      <w:marBottom w:val="0"/>
      <w:divBdr>
        <w:top w:val="none" w:sz="0" w:space="0" w:color="auto"/>
        <w:left w:val="none" w:sz="0" w:space="0" w:color="auto"/>
        <w:bottom w:val="none" w:sz="0" w:space="0" w:color="auto"/>
        <w:right w:val="none" w:sz="0" w:space="0" w:color="auto"/>
      </w:divBdr>
    </w:div>
    <w:div w:id="1198002605">
      <w:bodyDiv w:val="1"/>
      <w:marLeft w:val="0"/>
      <w:marRight w:val="0"/>
      <w:marTop w:val="0"/>
      <w:marBottom w:val="0"/>
      <w:divBdr>
        <w:top w:val="none" w:sz="0" w:space="0" w:color="auto"/>
        <w:left w:val="none" w:sz="0" w:space="0" w:color="auto"/>
        <w:bottom w:val="none" w:sz="0" w:space="0" w:color="auto"/>
        <w:right w:val="none" w:sz="0" w:space="0" w:color="auto"/>
      </w:divBdr>
    </w:div>
    <w:div w:id="1198355661">
      <w:bodyDiv w:val="1"/>
      <w:marLeft w:val="0"/>
      <w:marRight w:val="0"/>
      <w:marTop w:val="0"/>
      <w:marBottom w:val="0"/>
      <w:divBdr>
        <w:top w:val="none" w:sz="0" w:space="0" w:color="auto"/>
        <w:left w:val="none" w:sz="0" w:space="0" w:color="auto"/>
        <w:bottom w:val="none" w:sz="0" w:space="0" w:color="auto"/>
        <w:right w:val="none" w:sz="0" w:space="0" w:color="auto"/>
      </w:divBdr>
    </w:div>
    <w:div w:id="1198543964">
      <w:bodyDiv w:val="1"/>
      <w:marLeft w:val="0"/>
      <w:marRight w:val="0"/>
      <w:marTop w:val="0"/>
      <w:marBottom w:val="0"/>
      <w:divBdr>
        <w:top w:val="none" w:sz="0" w:space="0" w:color="auto"/>
        <w:left w:val="none" w:sz="0" w:space="0" w:color="auto"/>
        <w:bottom w:val="none" w:sz="0" w:space="0" w:color="auto"/>
        <w:right w:val="none" w:sz="0" w:space="0" w:color="auto"/>
      </w:divBdr>
    </w:div>
    <w:div w:id="1198735400">
      <w:bodyDiv w:val="1"/>
      <w:marLeft w:val="0"/>
      <w:marRight w:val="0"/>
      <w:marTop w:val="0"/>
      <w:marBottom w:val="0"/>
      <w:divBdr>
        <w:top w:val="none" w:sz="0" w:space="0" w:color="auto"/>
        <w:left w:val="none" w:sz="0" w:space="0" w:color="auto"/>
        <w:bottom w:val="none" w:sz="0" w:space="0" w:color="auto"/>
        <w:right w:val="none" w:sz="0" w:space="0" w:color="auto"/>
      </w:divBdr>
    </w:div>
    <w:div w:id="1199120746">
      <w:bodyDiv w:val="1"/>
      <w:marLeft w:val="0"/>
      <w:marRight w:val="0"/>
      <w:marTop w:val="0"/>
      <w:marBottom w:val="0"/>
      <w:divBdr>
        <w:top w:val="none" w:sz="0" w:space="0" w:color="auto"/>
        <w:left w:val="none" w:sz="0" w:space="0" w:color="auto"/>
        <w:bottom w:val="none" w:sz="0" w:space="0" w:color="auto"/>
        <w:right w:val="none" w:sz="0" w:space="0" w:color="auto"/>
      </w:divBdr>
    </w:div>
    <w:div w:id="1199581840">
      <w:bodyDiv w:val="1"/>
      <w:marLeft w:val="0"/>
      <w:marRight w:val="0"/>
      <w:marTop w:val="0"/>
      <w:marBottom w:val="0"/>
      <w:divBdr>
        <w:top w:val="none" w:sz="0" w:space="0" w:color="auto"/>
        <w:left w:val="none" w:sz="0" w:space="0" w:color="auto"/>
        <w:bottom w:val="none" w:sz="0" w:space="0" w:color="auto"/>
        <w:right w:val="none" w:sz="0" w:space="0" w:color="auto"/>
      </w:divBdr>
    </w:div>
    <w:div w:id="1199930324">
      <w:bodyDiv w:val="1"/>
      <w:marLeft w:val="0"/>
      <w:marRight w:val="0"/>
      <w:marTop w:val="0"/>
      <w:marBottom w:val="0"/>
      <w:divBdr>
        <w:top w:val="none" w:sz="0" w:space="0" w:color="auto"/>
        <w:left w:val="none" w:sz="0" w:space="0" w:color="auto"/>
        <w:bottom w:val="none" w:sz="0" w:space="0" w:color="auto"/>
        <w:right w:val="none" w:sz="0" w:space="0" w:color="auto"/>
      </w:divBdr>
    </w:div>
    <w:div w:id="1199975668">
      <w:bodyDiv w:val="1"/>
      <w:marLeft w:val="0"/>
      <w:marRight w:val="0"/>
      <w:marTop w:val="0"/>
      <w:marBottom w:val="0"/>
      <w:divBdr>
        <w:top w:val="none" w:sz="0" w:space="0" w:color="auto"/>
        <w:left w:val="none" w:sz="0" w:space="0" w:color="auto"/>
        <w:bottom w:val="none" w:sz="0" w:space="0" w:color="auto"/>
        <w:right w:val="none" w:sz="0" w:space="0" w:color="auto"/>
      </w:divBdr>
    </w:div>
    <w:div w:id="1200321301">
      <w:bodyDiv w:val="1"/>
      <w:marLeft w:val="0"/>
      <w:marRight w:val="0"/>
      <w:marTop w:val="0"/>
      <w:marBottom w:val="0"/>
      <w:divBdr>
        <w:top w:val="none" w:sz="0" w:space="0" w:color="auto"/>
        <w:left w:val="none" w:sz="0" w:space="0" w:color="auto"/>
        <w:bottom w:val="none" w:sz="0" w:space="0" w:color="auto"/>
        <w:right w:val="none" w:sz="0" w:space="0" w:color="auto"/>
      </w:divBdr>
    </w:div>
    <w:div w:id="1200361062">
      <w:bodyDiv w:val="1"/>
      <w:marLeft w:val="0"/>
      <w:marRight w:val="0"/>
      <w:marTop w:val="0"/>
      <w:marBottom w:val="0"/>
      <w:divBdr>
        <w:top w:val="none" w:sz="0" w:space="0" w:color="auto"/>
        <w:left w:val="none" w:sz="0" w:space="0" w:color="auto"/>
        <w:bottom w:val="none" w:sz="0" w:space="0" w:color="auto"/>
        <w:right w:val="none" w:sz="0" w:space="0" w:color="auto"/>
      </w:divBdr>
    </w:div>
    <w:div w:id="1200439524">
      <w:bodyDiv w:val="1"/>
      <w:marLeft w:val="0"/>
      <w:marRight w:val="0"/>
      <w:marTop w:val="0"/>
      <w:marBottom w:val="0"/>
      <w:divBdr>
        <w:top w:val="none" w:sz="0" w:space="0" w:color="auto"/>
        <w:left w:val="none" w:sz="0" w:space="0" w:color="auto"/>
        <w:bottom w:val="none" w:sz="0" w:space="0" w:color="auto"/>
        <w:right w:val="none" w:sz="0" w:space="0" w:color="auto"/>
      </w:divBdr>
    </w:div>
    <w:div w:id="1201820865">
      <w:bodyDiv w:val="1"/>
      <w:marLeft w:val="0"/>
      <w:marRight w:val="0"/>
      <w:marTop w:val="0"/>
      <w:marBottom w:val="0"/>
      <w:divBdr>
        <w:top w:val="none" w:sz="0" w:space="0" w:color="auto"/>
        <w:left w:val="none" w:sz="0" w:space="0" w:color="auto"/>
        <w:bottom w:val="none" w:sz="0" w:space="0" w:color="auto"/>
        <w:right w:val="none" w:sz="0" w:space="0" w:color="auto"/>
      </w:divBdr>
    </w:div>
    <w:div w:id="1202130472">
      <w:bodyDiv w:val="1"/>
      <w:marLeft w:val="0"/>
      <w:marRight w:val="0"/>
      <w:marTop w:val="0"/>
      <w:marBottom w:val="0"/>
      <w:divBdr>
        <w:top w:val="none" w:sz="0" w:space="0" w:color="auto"/>
        <w:left w:val="none" w:sz="0" w:space="0" w:color="auto"/>
        <w:bottom w:val="none" w:sz="0" w:space="0" w:color="auto"/>
        <w:right w:val="none" w:sz="0" w:space="0" w:color="auto"/>
      </w:divBdr>
    </w:div>
    <w:div w:id="1202136733">
      <w:bodyDiv w:val="1"/>
      <w:marLeft w:val="0"/>
      <w:marRight w:val="0"/>
      <w:marTop w:val="0"/>
      <w:marBottom w:val="0"/>
      <w:divBdr>
        <w:top w:val="none" w:sz="0" w:space="0" w:color="auto"/>
        <w:left w:val="none" w:sz="0" w:space="0" w:color="auto"/>
        <w:bottom w:val="none" w:sz="0" w:space="0" w:color="auto"/>
        <w:right w:val="none" w:sz="0" w:space="0" w:color="auto"/>
      </w:divBdr>
    </w:div>
    <w:div w:id="1202287694">
      <w:bodyDiv w:val="1"/>
      <w:marLeft w:val="0"/>
      <w:marRight w:val="0"/>
      <w:marTop w:val="0"/>
      <w:marBottom w:val="0"/>
      <w:divBdr>
        <w:top w:val="none" w:sz="0" w:space="0" w:color="auto"/>
        <w:left w:val="none" w:sz="0" w:space="0" w:color="auto"/>
        <w:bottom w:val="none" w:sz="0" w:space="0" w:color="auto"/>
        <w:right w:val="none" w:sz="0" w:space="0" w:color="auto"/>
      </w:divBdr>
    </w:div>
    <w:div w:id="1202328332">
      <w:bodyDiv w:val="1"/>
      <w:marLeft w:val="0"/>
      <w:marRight w:val="0"/>
      <w:marTop w:val="0"/>
      <w:marBottom w:val="0"/>
      <w:divBdr>
        <w:top w:val="none" w:sz="0" w:space="0" w:color="auto"/>
        <w:left w:val="none" w:sz="0" w:space="0" w:color="auto"/>
        <w:bottom w:val="none" w:sz="0" w:space="0" w:color="auto"/>
        <w:right w:val="none" w:sz="0" w:space="0" w:color="auto"/>
      </w:divBdr>
    </w:div>
    <w:div w:id="1202549922">
      <w:bodyDiv w:val="1"/>
      <w:marLeft w:val="0"/>
      <w:marRight w:val="0"/>
      <w:marTop w:val="0"/>
      <w:marBottom w:val="0"/>
      <w:divBdr>
        <w:top w:val="none" w:sz="0" w:space="0" w:color="auto"/>
        <w:left w:val="none" w:sz="0" w:space="0" w:color="auto"/>
        <w:bottom w:val="none" w:sz="0" w:space="0" w:color="auto"/>
        <w:right w:val="none" w:sz="0" w:space="0" w:color="auto"/>
      </w:divBdr>
    </w:div>
    <w:div w:id="1203053022">
      <w:bodyDiv w:val="1"/>
      <w:marLeft w:val="0"/>
      <w:marRight w:val="0"/>
      <w:marTop w:val="0"/>
      <w:marBottom w:val="0"/>
      <w:divBdr>
        <w:top w:val="none" w:sz="0" w:space="0" w:color="auto"/>
        <w:left w:val="none" w:sz="0" w:space="0" w:color="auto"/>
        <w:bottom w:val="none" w:sz="0" w:space="0" w:color="auto"/>
        <w:right w:val="none" w:sz="0" w:space="0" w:color="auto"/>
      </w:divBdr>
    </w:div>
    <w:div w:id="1203135993">
      <w:bodyDiv w:val="1"/>
      <w:marLeft w:val="0"/>
      <w:marRight w:val="0"/>
      <w:marTop w:val="0"/>
      <w:marBottom w:val="0"/>
      <w:divBdr>
        <w:top w:val="none" w:sz="0" w:space="0" w:color="auto"/>
        <w:left w:val="none" w:sz="0" w:space="0" w:color="auto"/>
        <w:bottom w:val="none" w:sz="0" w:space="0" w:color="auto"/>
        <w:right w:val="none" w:sz="0" w:space="0" w:color="auto"/>
      </w:divBdr>
    </w:div>
    <w:div w:id="1203404264">
      <w:bodyDiv w:val="1"/>
      <w:marLeft w:val="0"/>
      <w:marRight w:val="0"/>
      <w:marTop w:val="0"/>
      <w:marBottom w:val="0"/>
      <w:divBdr>
        <w:top w:val="none" w:sz="0" w:space="0" w:color="auto"/>
        <w:left w:val="none" w:sz="0" w:space="0" w:color="auto"/>
        <w:bottom w:val="none" w:sz="0" w:space="0" w:color="auto"/>
        <w:right w:val="none" w:sz="0" w:space="0" w:color="auto"/>
      </w:divBdr>
    </w:div>
    <w:div w:id="1203438582">
      <w:bodyDiv w:val="1"/>
      <w:marLeft w:val="0"/>
      <w:marRight w:val="0"/>
      <w:marTop w:val="0"/>
      <w:marBottom w:val="0"/>
      <w:divBdr>
        <w:top w:val="none" w:sz="0" w:space="0" w:color="auto"/>
        <w:left w:val="none" w:sz="0" w:space="0" w:color="auto"/>
        <w:bottom w:val="none" w:sz="0" w:space="0" w:color="auto"/>
        <w:right w:val="none" w:sz="0" w:space="0" w:color="auto"/>
      </w:divBdr>
    </w:div>
    <w:div w:id="1203447412">
      <w:bodyDiv w:val="1"/>
      <w:marLeft w:val="0"/>
      <w:marRight w:val="0"/>
      <w:marTop w:val="0"/>
      <w:marBottom w:val="0"/>
      <w:divBdr>
        <w:top w:val="none" w:sz="0" w:space="0" w:color="auto"/>
        <w:left w:val="none" w:sz="0" w:space="0" w:color="auto"/>
        <w:bottom w:val="none" w:sz="0" w:space="0" w:color="auto"/>
        <w:right w:val="none" w:sz="0" w:space="0" w:color="auto"/>
      </w:divBdr>
    </w:div>
    <w:div w:id="1203787026">
      <w:bodyDiv w:val="1"/>
      <w:marLeft w:val="0"/>
      <w:marRight w:val="0"/>
      <w:marTop w:val="0"/>
      <w:marBottom w:val="0"/>
      <w:divBdr>
        <w:top w:val="none" w:sz="0" w:space="0" w:color="auto"/>
        <w:left w:val="none" w:sz="0" w:space="0" w:color="auto"/>
        <w:bottom w:val="none" w:sz="0" w:space="0" w:color="auto"/>
        <w:right w:val="none" w:sz="0" w:space="0" w:color="auto"/>
      </w:divBdr>
    </w:div>
    <w:div w:id="1203787236">
      <w:bodyDiv w:val="1"/>
      <w:marLeft w:val="0"/>
      <w:marRight w:val="0"/>
      <w:marTop w:val="0"/>
      <w:marBottom w:val="0"/>
      <w:divBdr>
        <w:top w:val="none" w:sz="0" w:space="0" w:color="auto"/>
        <w:left w:val="none" w:sz="0" w:space="0" w:color="auto"/>
        <w:bottom w:val="none" w:sz="0" w:space="0" w:color="auto"/>
        <w:right w:val="none" w:sz="0" w:space="0" w:color="auto"/>
      </w:divBdr>
    </w:div>
    <w:div w:id="1204054879">
      <w:bodyDiv w:val="1"/>
      <w:marLeft w:val="0"/>
      <w:marRight w:val="0"/>
      <w:marTop w:val="0"/>
      <w:marBottom w:val="0"/>
      <w:divBdr>
        <w:top w:val="none" w:sz="0" w:space="0" w:color="auto"/>
        <w:left w:val="none" w:sz="0" w:space="0" w:color="auto"/>
        <w:bottom w:val="none" w:sz="0" w:space="0" w:color="auto"/>
        <w:right w:val="none" w:sz="0" w:space="0" w:color="auto"/>
      </w:divBdr>
    </w:div>
    <w:div w:id="1204246731">
      <w:bodyDiv w:val="1"/>
      <w:marLeft w:val="0"/>
      <w:marRight w:val="0"/>
      <w:marTop w:val="0"/>
      <w:marBottom w:val="0"/>
      <w:divBdr>
        <w:top w:val="none" w:sz="0" w:space="0" w:color="auto"/>
        <w:left w:val="none" w:sz="0" w:space="0" w:color="auto"/>
        <w:bottom w:val="none" w:sz="0" w:space="0" w:color="auto"/>
        <w:right w:val="none" w:sz="0" w:space="0" w:color="auto"/>
      </w:divBdr>
    </w:div>
    <w:div w:id="1204438888">
      <w:bodyDiv w:val="1"/>
      <w:marLeft w:val="0"/>
      <w:marRight w:val="0"/>
      <w:marTop w:val="0"/>
      <w:marBottom w:val="0"/>
      <w:divBdr>
        <w:top w:val="none" w:sz="0" w:space="0" w:color="auto"/>
        <w:left w:val="none" w:sz="0" w:space="0" w:color="auto"/>
        <w:bottom w:val="none" w:sz="0" w:space="0" w:color="auto"/>
        <w:right w:val="none" w:sz="0" w:space="0" w:color="auto"/>
      </w:divBdr>
    </w:div>
    <w:div w:id="1204486719">
      <w:bodyDiv w:val="1"/>
      <w:marLeft w:val="0"/>
      <w:marRight w:val="0"/>
      <w:marTop w:val="0"/>
      <w:marBottom w:val="0"/>
      <w:divBdr>
        <w:top w:val="none" w:sz="0" w:space="0" w:color="auto"/>
        <w:left w:val="none" w:sz="0" w:space="0" w:color="auto"/>
        <w:bottom w:val="none" w:sz="0" w:space="0" w:color="auto"/>
        <w:right w:val="none" w:sz="0" w:space="0" w:color="auto"/>
      </w:divBdr>
    </w:div>
    <w:div w:id="1204901392">
      <w:bodyDiv w:val="1"/>
      <w:marLeft w:val="0"/>
      <w:marRight w:val="0"/>
      <w:marTop w:val="0"/>
      <w:marBottom w:val="0"/>
      <w:divBdr>
        <w:top w:val="none" w:sz="0" w:space="0" w:color="auto"/>
        <w:left w:val="none" w:sz="0" w:space="0" w:color="auto"/>
        <w:bottom w:val="none" w:sz="0" w:space="0" w:color="auto"/>
        <w:right w:val="none" w:sz="0" w:space="0" w:color="auto"/>
      </w:divBdr>
    </w:div>
    <w:div w:id="1205100878">
      <w:bodyDiv w:val="1"/>
      <w:marLeft w:val="0"/>
      <w:marRight w:val="0"/>
      <w:marTop w:val="0"/>
      <w:marBottom w:val="0"/>
      <w:divBdr>
        <w:top w:val="none" w:sz="0" w:space="0" w:color="auto"/>
        <w:left w:val="none" w:sz="0" w:space="0" w:color="auto"/>
        <w:bottom w:val="none" w:sz="0" w:space="0" w:color="auto"/>
        <w:right w:val="none" w:sz="0" w:space="0" w:color="auto"/>
      </w:divBdr>
    </w:div>
    <w:div w:id="1205479737">
      <w:bodyDiv w:val="1"/>
      <w:marLeft w:val="0"/>
      <w:marRight w:val="0"/>
      <w:marTop w:val="0"/>
      <w:marBottom w:val="0"/>
      <w:divBdr>
        <w:top w:val="none" w:sz="0" w:space="0" w:color="auto"/>
        <w:left w:val="none" w:sz="0" w:space="0" w:color="auto"/>
        <w:bottom w:val="none" w:sz="0" w:space="0" w:color="auto"/>
        <w:right w:val="none" w:sz="0" w:space="0" w:color="auto"/>
      </w:divBdr>
    </w:div>
    <w:div w:id="1205679962">
      <w:bodyDiv w:val="1"/>
      <w:marLeft w:val="0"/>
      <w:marRight w:val="0"/>
      <w:marTop w:val="0"/>
      <w:marBottom w:val="0"/>
      <w:divBdr>
        <w:top w:val="none" w:sz="0" w:space="0" w:color="auto"/>
        <w:left w:val="none" w:sz="0" w:space="0" w:color="auto"/>
        <w:bottom w:val="none" w:sz="0" w:space="0" w:color="auto"/>
        <w:right w:val="none" w:sz="0" w:space="0" w:color="auto"/>
      </w:divBdr>
    </w:div>
    <w:div w:id="1206018055">
      <w:bodyDiv w:val="1"/>
      <w:marLeft w:val="0"/>
      <w:marRight w:val="0"/>
      <w:marTop w:val="0"/>
      <w:marBottom w:val="0"/>
      <w:divBdr>
        <w:top w:val="none" w:sz="0" w:space="0" w:color="auto"/>
        <w:left w:val="none" w:sz="0" w:space="0" w:color="auto"/>
        <w:bottom w:val="none" w:sz="0" w:space="0" w:color="auto"/>
        <w:right w:val="none" w:sz="0" w:space="0" w:color="auto"/>
      </w:divBdr>
    </w:div>
    <w:div w:id="1206021379">
      <w:bodyDiv w:val="1"/>
      <w:marLeft w:val="0"/>
      <w:marRight w:val="0"/>
      <w:marTop w:val="0"/>
      <w:marBottom w:val="0"/>
      <w:divBdr>
        <w:top w:val="none" w:sz="0" w:space="0" w:color="auto"/>
        <w:left w:val="none" w:sz="0" w:space="0" w:color="auto"/>
        <w:bottom w:val="none" w:sz="0" w:space="0" w:color="auto"/>
        <w:right w:val="none" w:sz="0" w:space="0" w:color="auto"/>
      </w:divBdr>
    </w:div>
    <w:div w:id="1206067046">
      <w:bodyDiv w:val="1"/>
      <w:marLeft w:val="0"/>
      <w:marRight w:val="0"/>
      <w:marTop w:val="0"/>
      <w:marBottom w:val="0"/>
      <w:divBdr>
        <w:top w:val="none" w:sz="0" w:space="0" w:color="auto"/>
        <w:left w:val="none" w:sz="0" w:space="0" w:color="auto"/>
        <w:bottom w:val="none" w:sz="0" w:space="0" w:color="auto"/>
        <w:right w:val="none" w:sz="0" w:space="0" w:color="auto"/>
      </w:divBdr>
    </w:div>
    <w:div w:id="1206256448">
      <w:bodyDiv w:val="1"/>
      <w:marLeft w:val="0"/>
      <w:marRight w:val="0"/>
      <w:marTop w:val="0"/>
      <w:marBottom w:val="0"/>
      <w:divBdr>
        <w:top w:val="none" w:sz="0" w:space="0" w:color="auto"/>
        <w:left w:val="none" w:sz="0" w:space="0" w:color="auto"/>
        <w:bottom w:val="none" w:sz="0" w:space="0" w:color="auto"/>
        <w:right w:val="none" w:sz="0" w:space="0" w:color="auto"/>
      </w:divBdr>
    </w:div>
    <w:div w:id="1206478890">
      <w:bodyDiv w:val="1"/>
      <w:marLeft w:val="0"/>
      <w:marRight w:val="0"/>
      <w:marTop w:val="0"/>
      <w:marBottom w:val="0"/>
      <w:divBdr>
        <w:top w:val="none" w:sz="0" w:space="0" w:color="auto"/>
        <w:left w:val="none" w:sz="0" w:space="0" w:color="auto"/>
        <w:bottom w:val="none" w:sz="0" w:space="0" w:color="auto"/>
        <w:right w:val="none" w:sz="0" w:space="0" w:color="auto"/>
      </w:divBdr>
    </w:div>
    <w:div w:id="1206874383">
      <w:bodyDiv w:val="1"/>
      <w:marLeft w:val="0"/>
      <w:marRight w:val="0"/>
      <w:marTop w:val="0"/>
      <w:marBottom w:val="0"/>
      <w:divBdr>
        <w:top w:val="none" w:sz="0" w:space="0" w:color="auto"/>
        <w:left w:val="none" w:sz="0" w:space="0" w:color="auto"/>
        <w:bottom w:val="none" w:sz="0" w:space="0" w:color="auto"/>
        <w:right w:val="none" w:sz="0" w:space="0" w:color="auto"/>
      </w:divBdr>
    </w:div>
    <w:div w:id="1209687265">
      <w:bodyDiv w:val="1"/>
      <w:marLeft w:val="0"/>
      <w:marRight w:val="0"/>
      <w:marTop w:val="0"/>
      <w:marBottom w:val="0"/>
      <w:divBdr>
        <w:top w:val="none" w:sz="0" w:space="0" w:color="auto"/>
        <w:left w:val="none" w:sz="0" w:space="0" w:color="auto"/>
        <w:bottom w:val="none" w:sz="0" w:space="0" w:color="auto"/>
        <w:right w:val="none" w:sz="0" w:space="0" w:color="auto"/>
      </w:divBdr>
    </w:div>
    <w:div w:id="1210384633">
      <w:bodyDiv w:val="1"/>
      <w:marLeft w:val="0"/>
      <w:marRight w:val="0"/>
      <w:marTop w:val="0"/>
      <w:marBottom w:val="0"/>
      <w:divBdr>
        <w:top w:val="none" w:sz="0" w:space="0" w:color="auto"/>
        <w:left w:val="none" w:sz="0" w:space="0" w:color="auto"/>
        <w:bottom w:val="none" w:sz="0" w:space="0" w:color="auto"/>
        <w:right w:val="none" w:sz="0" w:space="0" w:color="auto"/>
      </w:divBdr>
    </w:div>
    <w:div w:id="1211302312">
      <w:bodyDiv w:val="1"/>
      <w:marLeft w:val="0"/>
      <w:marRight w:val="0"/>
      <w:marTop w:val="0"/>
      <w:marBottom w:val="0"/>
      <w:divBdr>
        <w:top w:val="none" w:sz="0" w:space="0" w:color="auto"/>
        <w:left w:val="none" w:sz="0" w:space="0" w:color="auto"/>
        <w:bottom w:val="none" w:sz="0" w:space="0" w:color="auto"/>
        <w:right w:val="none" w:sz="0" w:space="0" w:color="auto"/>
      </w:divBdr>
    </w:div>
    <w:div w:id="1211646282">
      <w:bodyDiv w:val="1"/>
      <w:marLeft w:val="0"/>
      <w:marRight w:val="0"/>
      <w:marTop w:val="0"/>
      <w:marBottom w:val="0"/>
      <w:divBdr>
        <w:top w:val="none" w:sz="0" w:space="0" w:color="auto"/>
        <w:left w:val="none" w:sz="0" w:space="0" w:color="auto"/>
        <w:bottom w:val="none" w:sz="0" w:space="0" w:color="auto"/>
        <w:right w:val="none" w:sz="0" w:space="0" w:color="auto"/>
      </w:divBdr>
    </w:div>
    <w:div w:id="1211725189">
      <w:bodyDiv w:val="1"/>
      <w:marLeft w:val="0"/>
      <w:marRight w:val="0"/>
      <w:marTop w:val="0"/>
      <w:marBottom w:val="0"/>
      <w:divBdr>
        <w:top w:val="none" w:sz="0" w:space="0" w:color="auto"/>
        <w:left w:val="none" w:sz="0" w:space="0" w:color="auto"/>
        <w:bottom w:val="none" w:sz="0" w:space="0" w:color="auto"/>
        <w:right w:val="none" w:sz="0" w:space="0" w:color="auto"/>
      </w:divBdr>
    </w:div>
    <w:div w:id="1212645323">
      <w:bodyDiv w:val="1"/>
      <w:marLeft w:val="0"/>
      <w:marRight w:val="0"/>
      <w:marTop w:val="0"/>
      <w:marBottom w:val="0"/>
      <w:divBdr>
        <w:top w:val="none" w:sz="0" w:space="0" w:color="auto"/>
        <w:left w:val="none" w:sz="0" w:space="0" w:color="auto"/>
        <w:bottom w:val="none" w:sz="0" w:space="0" w:color="auto"/>
        <w:right w:val="none" w:sz="0" w:space="0" w:color="auto"/>
      </w:divBdr>
    </w:div>
    <w:div w:id="1212692661">
      <w:bodyDiv w:val="1"/>
      <w:marLeft w:val="0"/>
      <w:marRight w:val="0"/>
      <w:marTop w:val="0"/>
      <w:marBottom w:val="0"/>
      <w:divBdr>
        <w:top w:val="none" w:sz="0" w:space="0" w:color="auto"/>
        <w:left w:val="none" w:sz="0" w:space="0" w:color="auto"/>
        <w:bottom w:val="none" w:sz="0" w:space="0" w:color="auto"/>
        <w:right w:val="none" w:sz="0" w:space="0" w:color="auto"/>
      </w:divBdr>
    </w:div>
    <w:div w:id="1213006379">
      <w:bodyDiv w:val="1"/>
      <w:marLeft w:val="0"/>
      <w:marRight w:val="0"/>
      <w:marTop w:val="0"/>
      <w:marBottom w:val="0"/>
      <w:divBdr>
        <w:top w:val="none" w:sz="0" w:space="0" w:color="auto"/>
        <w:left w:val="none" w:sz="0" w:space="0" w:color="auto"/>
        <w:bottom w:val="none" w:sz="0" w:space="0" w:color="auto"/>
        <w:right w:val="none" w:sz="0" w:space="0" w:color="auto"/>
      </w:divBdr>
    </w:div>
    <w:div w:id="1213619058">
      <w:bodyDiv w:val="1"/>
      <w:marLeft w:val="0"/>
      <w:marRight w:val="0"/>
      <w:marTop w:val="0"/>
      <w:marBottom w:val="0"/>
      <w:divBdr>
        <w:top w:val="none" w:sz="0" w:space="0" w:color="auto"/>
        <w:left w:val="none" w:sz="0" w:space="0" w:color="auto"/>
        <w:bottom w:val="none" w:sz="0" w:space="0" w:color="auto"/>
        <w:right w:val="none" w:sz="0" w:space="0" w:color="auto"/>
      </w:divBdr>
    </w:div>
    <w:div w:id="1214268754">
      <w:bodyDiv w:val="1"/>
      <w:marLeft w:val="0"/>
      <w:marRight w:val="0"/>
      <w:marTop w:val="0"/>
      <w:marBottom w:val="0"/>
      <w:divBdr>
        <w:top w:val="none" w:sz="0" w:space="0" w:color="auto"/>
        <w:left w:val="none" w:sz="0" w:space="0" w:color="auto"/>
        <w:bottom w:val="none" w:sz="0" w:space="0" w:color="auto"/>
        <w:right w:val="none" w:sz="0" w:space="0" w:color="auto"/>
      </w:divBdr>
    </w:div>
    <w:div w:id="1214653903">
      <w:bodyDiv w:val="1"/>
      <w:marLeft w:val="0"/>
      <w:marRight w:val="0"/>
      <w:marTop w:val="0"/>
      <w:marBottom w:val="0"/>
      <w:divBdr>
        <w:top w:val="none" w:sz="0" w:space="0" w:color="auto"/>
        <w:left w:val="none" w:sz="0" w:space="0" w:color="auto"/>
        <w:bottom w:val="none" w:sz="0" w:space="0" w:color="auto"/>
        <w:right w:val="none" w:sz="0" w:space="0" w:color="auto"/>
      </w:divBdr>
    </w:div>
    <w:div w:id="1214661797">
      <w:bodyDiv w:val="1"/>
      <w:marLeft w:val="0"/>
      <w:marRight w:val="0"/>
      <w:marTop w:val="0"/>
      <w:marBottom w:val="0"/>
      <w:divBdr>
        <w:top w:val="none" w:sz="0" w:space="0" w:color="auto"/>
        <w:left w:val="none" w:sz="0" w:space="0" w:color="auto"/>
        <w:bottom w:val="none" w:sz="0" w:space="0" w:color="auto"/>
        <w:right w:val="none" w:sz="0" w:space="0" w:color="auto"/>
      </w:divBdr>
    </w:div>
    <w:div w:id="1215239666">
      <w:bodyDiv w:val="1"/>
      <w:marLeft w:val="0"/>
      <w:marRight w:val="0"/>
      <w:marTop w:val="0"/>
      <w:marBottom w:val="0"/>
      <w:divBdr>
        <w:top w:val="none" w:sz="0" w:space="0" w:color="auto"/>
        <w:left w:val="none" w:sz="0" w:space="0" w:color="auto"/>
        <w:bottom w:val="none" w:sz="0" w:space="0" w:color="auto"/>
        <w:right w:val="none" w:sz="0" w:space="0" w:color="auto"/>
      </w:divBdr>
    </w:div>
    <w:div w:id="1216357463">
      <w:bodyDiv w:val="1"/>
      <w:marLeft w:val="0"/>
      <w:marRight w:val="0"/>
      <w:marTop w:val="0"/>
      <w:marBottom w:val="0"/>
      <w:divBdr>
        <w:top w:val="none" w:sz="0" w:space="0" w:color="auto"/>
        <w:left w:val="none" w:sz="0" w:space="0" w:color="auto"/>
        <w:bottom w:val="none" w:sz="0" w:space="0" w:color="auto"/>
        <w:right w:val="none" w:sz="0" w:space="0" w:color="auto"/>
      </w:divBdr>
    </w:div>
    <w:div w:id="1217010298">
      <w:bodyDiv w:val="1"/>
      <w:marLeft w:val="0"/>
      <w:marRight w:val="0"/>
      <w:marTop w:val="0"/>
      <w:marBottom w:val="0"/>
      <w:divBdr>
        <w:top w:val="none" w:sz="0" w:space="0" w:color="auto"/>
        <w:left w:val="none" w:sz="0" w:space="0" w:color="auto"/>
        <w:bottom w:val="none" w:sz="0" w:space="0" w:color="auto"/>
        <w:right w:val="none" w:sz="0" w:space="0" w:color="auto"/>
      </w:divBdr>
    </w:div>
    <w:div w:id="1217427522">
      <w:bodyDiv w:val="1"/>
      <w:marLeft w:val="0"/>
      <w:marRight w:val="0"/>
      <w:marTop w:val="0"/>
      <w:marBottom w:val="0"/>
      <w:divBdr>
        <w:top w:val="none" w:sz="0" w:space="0" w:color="auto"/>
        <w:left w:val="none" w:sz="0" w:space="0" w:color="auto"/>
        <w:bottom w:val="none" w:sz="0" w:space="0" w:color="auto"/>
        <w:right w:val="none" w:sz="0" w:space="0" w:color="auto"/>
      </w:divBdr>
    </w:div>
    <w:div w:id="1218278212">
      <w:bodyDiv w:val="1"/>
      <w:marLeft w:val="0"/>
      <w:marRight w:val="0"/>
      <w:marTop w:val="0"/>
      <w:marBottom w:val="0"/>
      <w:divBdr>
        <w:top w:val="none" w:sz="0" w:space="0" w:color="auto"/>
        <w:left w:val="none" w:sz="0" w:space="0" w:color="auto"/>
        <w:bottom w:val="none" w:sz="0" w:space="0" w:color="auto"/>
        <w:right w:val="none" w:sz="0" w:space="0" w:color="auto"/>
      </w:divBdr>
    </w:div>
    <w:div w:id="1218473687">
      <w:bodyDiv w:val="1"/>
      <w:marLeft w:val="0"/>
      <w:marRight w:val="0"/>
      <w:marTop w:val="0"/>
      <w:marBottom w:val="0"/>
      <w:divBdr>
        <w:top w:val="none" w:sz="0" w:space="0" w:color="auto"/>
        <w:left w:val="none" w:sz="0" w:space="0" w:color="auto"/>
        <w:bottom w:val="none" w:sz="0" w:space="0" w:color="auto"/>
        <w:right w:val="none" w:sz="0" w:space="0" w:color="auto"/>
      </w:divBdr>
    </w:div>
    <w:div w:id="1218862788">
      <w:bodyDiv w:val="1"/>
      <w:marLeft w:val="0"/>
      <w:marRight w:val="0"/>
      <w:marTop w:val="0"/>
      <w:marBottom w:val="0"/>
      <w:divBdr>
        <w:top w:val="none" w:sz="0" w:space="0" w:color="auto"/>
        <w:left w:val="none" w:sz="0" w:space="0" w:color="auto"/>
        <w:bottom w:val="none" w:sz="0" w:space="0" w:color="auto"/>
        <w:right w:val="none" w:sz="0" w:space="0" w:color="auto"/>
      </w:divBdr>
    </w:div>
    <w:div w:id="1218974200">
      <w:bodyDiv w:val="1"/>
      <w:marLeft w:val="0"/>
      <w:marRight w:val="0"/>
      <w:marTop w:val="0"/>
      <w:marBottom w:val="0"/>
      <w:divBdr>
        <w:top w:val="none" w:sz="0" w:space="0" w:color="auto"/>
        <w:left w:val="none" w:sz="0" w:space="0" w:color="auto"/>
        <w:bottom w:val="none" w:sz="0" w:space="0" w:color="auto"/>
        <w:right w:val="none" w:sz="0" w:space="0" w:color="auto"/>
      </w:divBdr>
    </w:div>
    <w:div w:id="1218979826">
      <w:bodyDiv w:val="1"/>
      <w:marLeft w:val="0"/>
      <w:marRight w:val="0"/>
      <w:marTop w:val="0"/>
      <w:marBottom w:val="0"/>
      <w:divBdr>
        <w:top w:val="none" w:sz="0" w:space="0" w:color="auto"/>
        <w:left w:val="none" w:sz="0" w:space="0" w:color="auto"/>
        <w:bottom w:val="none" w:sz="0" w:space="0" w:color="auto"/>
        <w:right w:val="none" w:sz="0" w:space="0" w:color="auto"/>
      </w:divBdr>
    </w:div>
    <w:div w:id="1219319608">
      <w:bodyDiv w:val="1"/>
      <w:marLeft w:val="0"/>
      <w:marRight w:val="0"/>
      <w:marTop w:val="0"/>
      <w:marBottom w:val="0"/>
      <w:divBdr>
        <w:top w:val="none" w:sz="0" w:space="0" w:color="auto"/>
        <w:left w:val="none" w:sz="0" w:space="0" w:color="auto"/>
        <w:bottom w:val="none" w:sz="0" w:space="0" w:color="auto"/>
        <w:right w:val="none" w:sz="0" w:space="0" w:color="auto"/>
      </w:divBdr>
    </w:div>
    <w:div w:id="1219903290">
      <w:bodyDiv w:val="1"/>
      <w:marLeft w:val="0"/>
      <w:marRight w:val="0"/>
      <w:marTop w:val="0"/>
      <w:marBottom w:val="0"/>
      <w:divBdr>
        <w:top w:val="none" w:sz="0" w:space="0" w:color="auto"/>
        <w:left w:val="none" w:sz="0" w:space="0" w:color="auto"/>
        <w:bottom w:val="none" w:sz="0" w:space="0" w:color="auto"/>
        <w:right w:val="none" w:sz="0" w:space="0" w:color="auto"/>
      </w:divBdr>
    </w:div>
    <w:div w:id="1221019622">
      <w:bodyDiv w:val="1"/>
      <w:marLeft w:val="0"/>
      <w:marRight w:val="0"/>
      <w:marTop w:val="0"/>
      <w:marBottom w:val="0"/>
      <w:divBdr>
        <w:top w:val="none" w:sz="0" w:space="0" w:color="auto"/>
        <w:left w:val="none" w:sz="0" w:space="0" w:color="auto"/>
        <w:bottom w:val="none" w:sz="0" w:space="0" w:color="auto"/>
        <w:right w:val="none" w:sz="0" w:space="0" w:color="auto"/>
      </w:divBdr>
    </w:div>
    <w:div w:id="1221551503">
      <w:bodyDiv w:val="1"/>
      <w:marLeft w:val="0"/>
      <w:marRight w:val="0"/>
      <w:marTop w:val="0"/>
      <w:marBottom w:val="0"/>
      <w:divBdr>
        <w:top w:val="none" w:sz="0" w:space="0" w:color="auto"/>
        <w:left w:val="none" w:sz="0" w:space="0" w:color="auto"/>
        <w:bottom w:val="none" w:sz="0" w:space="0" w:color="auto"/>
        <w:right w:val="none" w:sz="0" w:space="0" w:color="auto"/>
      </w:divBdr>
    </w:div>
    <w:div w:id="1221791701">
      <w:bodyDiv w:val="1"/>
      <w:marLeft w:val="0"/>
      <w:marRight w:val="0"/>
      <w:marTop w:val="0"/>
      <w:marBottom w:val="0"/>
      <w:divBdr>
        <w:top w:val="none" w:sz="0" w:space="0" w:color="auto"/>
        <w:left w:val="none" w:sz="0" w:space="0" w:color="auto"/>
        <w:bottom w:val="none" w:sz="0" w:space="0" w:color="auto"/>
        <w:right w:val="none" w:sz="0" w:space="0" w:color="auto"/>
      </w:divBdr>
    </w:div>
    <w:div w:id="1222405756">
      <w:bodyDiv w:val="1"/>
      <w:marLeft w:val="0"/>
      <w:marRight w:val="0"/>
      <w:marTop w:val="0"/>
      <w:marBottom w:val="0"/>
      <w:divBdr>
        <w:top w:val="none" w:sz="0" w:space="0" w:color="auto"/>
        <w:left w:val="none" w:sz="0" w:space="0" w:color="auto"/>
        <w:bottom w:val="none" w:sz="0" w:space="0" w:color="auto"/>
        <w:right w:val="none" w:sz="0" w:space="0" w:color="auto"/>
      </w:divBdr>
    </w:div>
    <w:div w:id="1222907641">
      <w:bodyDiv w:val="1"/>
      <w:marLeft w:val="0"/>
      <w:marRight w:val="0"/>
      <w:marTop w:val="0"/>
      <w:marBottom w:val="0"/>
      <w:divBdr>
        <w:top w:val="none" w:sz="0" w:space="0" w:color="auto"/>
        <w:left w:val="none" w:sz="0" w:space="0" w:color="auto"/>
        <w:bottom w:val="none" w:sz="0" w:space="0" w:color="auto"/>
        <w:right w:val="none" w:sz="0" w:space="0" w:color="auto"/>
      </w:divBdr>
    </w:div>
    <w:div w:id="1223297047">
      <w:bodyDiv w:val="1"/>
      <w:marLeft w:val="0"/>
      <w:marRight w:val="0"/>
      <w:marTop w:val="0"/>
      <w:marBottom w:val="0"/>
      <w:divBdr>
        <w:top w:val="none" w:sz="0" w:space="0" w:color="auto"/>
        <w:left w:val="none" w:sz="0" w:space="0" w:color="auto"/>
        <w:bottom w:val="none" w:sz="0" w:space="0" w:color="auto"/>
        <w:right w:val="none" w:sz="0" w:space="0" w:color="auto"/>
      </w:divBdr>
    </w:div>
    <w:div w:id="1223327264">
      <w:bodyDiv w:val="1"/>
      <w:marLeft w:val="0"/>
      <w:marRight w:val="0"/>
      <w:marTop w:val="0"/>
      <w:marBottom w:val="0"/>
      <w:divBdr>
        <w:top w:val="none" w:sz="0" w:space="0" w:color="auto"/>
        <w:left w:val="none" w:sz="0" w:space="0" w:color="auto"/>
        <w:bottom w:val="none" w:sz="0" w:space="0" w:color="auto"/>
        <w:right w:val="none" w:sz="0" w:space="0" w:color="auto"/>
      </w:divBdr>
    </w:div>
    <w:div w:id="1223633611">
      <w:bodyDiv w:val="1"/>
      <w:marLeft w:val="0"/>
      <w:marRight w:val="0"/>
      <w:marTop w:val="0"/>
      <w:marBottom w:val="0"/>
      <w:divBdr>
        <w:top w:val="none" w:sz="0" w:space="0" w:color="auto"/>
        <w:left w:val="none" w:sz="0" w:space="0" w:color="auto"/>
        <w:bottom w:val="none" w:sz="0" w:space="0" w:color="auto"/>
        <w:right w:val="none" w:sz="0" w:space="0" w:color="auto"/>
      </w:divBdr>
    </w:div>
    <w:div w:id="1223710322">
      <w:bodyDiv w:val="1"/>
      <w:marLeft w:val="0"/>
      <w:marRight w:val="0"/>
      <w:marTop w:val="0"/>
      <w:marBottom w:val="0"/>
      <w:divBdr>
        <w:top w:val="none" w:sz="0" w:space="0" w:color="auto"/>
        <w:left w:val="none" w:sz="0" w:space="0" w:color="auto"/>
        <w:bottom w:val="none" w:sz="0" w:space="0" w:color="auto"/>
        <w:right w:val="none" w:sz="0" w:space="0" w:color="auto"/>
      </w:divBdr>
    </w:div>
    <w:div w:id="1223712723">
      <w:bodyDiv w:val="1"/>
      <w:marLeft w:val="0"/>
      <w:marRight w:val="0"/>
      <w:marTop w:val="0"/>
      <w:marBottom w:val="0"/>
      <w:divBdr>
        <w:top w:val="none" w:sz="0" w:space="0" w:color="auto"/>
        <w:left w:val="none" w:sz="0" w:space="0" w:color="auto"/>
        <w:bottom w:val="none" w:sz="0" w:space="0" w:color="auto"/>
        <w:right w:val="none" w:sz="0" w:space="0" w:color="auto"/>
      </w:divBdr>
    </w:div>
    <w:div w:id="1224291298">
      <w:bodyDiv w:val="1"/>
      <w:marLeft w:val="0"/>
      <w:marRight w:val="0"/>
      <w:marTop w:val="0"/>
      <w:marBottom w:val="0"/>
      <w:divBdr>
        <w:top w:val="none" w:sz="0" w:space="0" w:color="auto"/>
        <w:left w:val="none" w:sz="0" w:space="0" w:color="auto"/>
        <w:bottom w:val="none" w:sz="0" w:space="0" w:color="auto"/>
        <w:right w:val="none" w:sz="0" w:space="0" w:color="auto"/>
      </w:divBdr>
    </w:div>
    <w:div w:id="1224293354">
      <w:bodyDiv w:val="1"/>
      <w:marLeft w:val="0"/>
      <w:marRight w:val="0"/>
      <w:marTop w:val="0"/>
      <w:marBottom w:val="0"/>
      <w:divBdr>
        <w:top w:val="none" w:sz="0" w:space="0" w:color="auto"/>
        <w:left w:val="none" w:sz="0" w:space="0" w:color="auto"/>
        <w:bottom w:val="none" w:sz="0" w:space="0" w:color="auto"/>
        <w:right w:val="none" w:sz="0" w:space="0" w:color="auto"/>
      </w:divBdr>
    </w:div>
    <w:div w:id="1224367533">
      <w:bodyDiv w:val="1"/>
      <w:marLeft w:val="0"/>
      <w:marRight w:val="0"/>
      <w:marTop w:val="0"/>
      <w:marBottom w:val="0"/>
      <w:divBdr>
        <w:top w:val="none" w:sz="0" w:space="0" w:color="auto"/>
        <w:left w:val="none" w:sz="0" w:space="0" w:color="auto"/>
        <w:bottom w:val="none" w:sz="0" w:space="0" w:color="auto"/>
        <w:right w:val="none" w:sz="0" w:space="0" w:color="auto"/>
      </w:divBdr>
    </w:div>
    <w:div w:id="1224833112">
      <w:bodyDiv w:val="1"/>
      <w:marLeft w:val="0"/>
      <w:marRight w:val="0"/>
      <w:marTop w:val="0"/>
      <w:marBottom w:val="0"/>
      <w:divBdr>
        <w:top w:val="none" w:sz="0" w:space="0" w:color="auto"/>
        <w:left w:val="none" w:sz="0" w:space="0" w:color="auto"/>
        <w:bottom w:val="none" w:sz="0" w:space="0" w:color="auto"/>
        <w:right w:val="none" w:sz="0" w:space="0" w:color="auto"/>
      </w:divBdr>
    </w:div>
    <w:div w:id="1225681248">
      <w:bodyDiv w:val="1"/>
      <w:marLeft w:val="0"/>
      <w:marRight w:val="0"/>
      <w:marTop w:val="0"/>
      <w:marBottom w:val="0"/>
      <w:divBdr>
        <w:top w:val="none" w:sz="0" w:space="0" w:color="auto"/>
        <w:left w:val="none" w:sz="0" w:space="0" w:color="auto"/>
        <w:bottom w:val="none" w:sz="0" w:space="0" w:color="auto"/>
        <w:right w:val="none" w:sz="0" w:space="0" w:color="auto"/>
      </w:divBdr>
    </w:div>
    <w:div w:id="1225795178">
      <w:bodyDiv w:val="1"/>
      <w:marLeft w:val="0"/>
      <w:marRight w:val="0"/>
      <w:marTop w:val="0"/>
      <w:marBottom w:val="0"/>
      <w:divBdr>
        <w:top w:val="none" w:sz="0" w:space="0" w:color="auto"/>
        <w:left w:val="none" w:sz="0" w:space="0" w:color="auto"/>
        <w:bottom w:val="none" w:sz="0" w:space="0" w:color="auto"/>
        <w:right w:val="none" w:sz="0" w:space="0" w:color="auto"/>
      </w:divBdr>
    </w:div>
    <w:div w:id="1225992578">
      <w:bodyDiv w:val="1"/>
      <w:marLeft w:val="0"/>
      <w:marRight w:val="0"/>
      <w:marTop w:val="0"/>
      <w:marBottom w:val="0"/>
      <w:divBdr>
        <w:top w:val="none" w:sz="0" w:space="0" w:color="auto"/>
        <w:left w:val="none" w:sz="0" w:space="0" w:color="auto"/>
        <w:bottom w:val="none" w:sz="0" w:space="0" w:color="auto"/>
        <w:right w:val="none" w:sz="0" w:space="0" w:color="auto"/>
      </w:divBdr>
    </w:div>
    <w:div w:id="1226261636">
      <w:bodyDiv w:val="1"/>
      <w:marLeft w:val="0"/>
      <w:marRight w:val="0"/>
      <w:marTop w:val="0"/>
      <w:marBottom w:val="0"/>
      <w:divBdr>
        <w:top w:val="none" w:sz="0" w:space="0" w:color="auto"/>
        <w:left w:val="none" w:sz="0" w:space="0" w:color="auto"/>
        <w:bottom w:val="none" w:sz="0" w:space="0" w:color="auto"/>
        <w:right w:val="none" w:sz="0" w:space="0" w:color="auto"/>
      </w:divBdr>
    </w:div>
    <w:div w:id="1227491004">
      <w:bodyDiv w:val="1"/>
      <w:marLeft w:val="0"/>
      <w:marRight w:val="0"/>
      <w:marTop w:val="0"/>
      <w:marBottom w:val="0"/>
      <w:divBdr>
        <w:top w:val="none" w:sz="0" w:space="0" w:color="auto"/>
        <w:left w:val="none" w:sz="0" w:space="0" w:color="auto"/>
        <w:bottom w:val="none" w:sz="0" w:space="0" w:color="auto"/>
        <w:right w:val="none" w:sz="0" w:space="0" w:color="auto"/>
      </w:divBdr>
    </w:div>
    <w:div w:id="1228492264">
      <w:bodyDiv w:val="1"/>
      <w:marLeft w:val="0"/>
      <w:marRight w:val="0"/>
      <w:marTop w:val="0"/>
      <w:marBottom w:val="0"/>
      <w:divBdr>
        <w:top w:val="none" w:sz="0" w:space="0" w:color="auto"/>
        <w:left w:val="none" w:sz="0" w:space="0" w:color="auto"/>
        <w:bottom w:val="none" w:sz="0" w:space="0" w:color="auto"/>
        <w:right w:val="none" w:sz="0" w:space="0" w:color="auto"/>
      </w:divBdr>
    </w:div>
    <w:div w:id="1228609359">
      <w:bodyDiv w:val="1"/>
      <w:marLeft w:val="0"/>
      <w:marRight w:val="0"/>
      <w:marTop w:val="0"/>
      <w:marBottom w:val="0"/>
      <w:divBdr>
        <w:top w:val="none" w:sz="0" w:space="0" w:color="auto"/>
        <w:left w:val="none" w:sz="0" w:space="0" w:color="auto"/>
        <w:bottom w:val="none" w:sz="0" w:space="0" w:color="auto"/>
        <w:right w:val="none" w:sz="0" w:space="0" w:color="auto"/>
      </w:divBdr>
    </w:div>
    <w:div w:id="1229608002">
      <w:bodyDiv w:val="1"/>
      <w:marLeft w:val="0"/>
      <w:marRight w:val="0"/>
      <w:marTop w:val="0"/>
      <w:marBottom w:val="0"/>
      <w:divBdr>
        <w:top w:val="none" w:sz="0" w:space="0" w:color="auto"/>
        <w:left w:val="none" w:sz="0" w:space="0" w:color="auto"/>
        <w:bottom w:val="none" w:sz="0" w:space="0" w:color="auto"/>
        <w:right w:val="none" w:sz="0" w:space="0" w:color="auto"/>
      </w:divBdr>
    </w:div>
    <w:div w:id="1229614132">
      <w:bodyDiv w:val="1"/>
      <w:marLeft w:val="0"/>
      <w:marRight w:val="0"/>
      <w:marTop w:val="0"/>
      <w:marBottom w:val="0"/>
      <w:divBdr>
        <w:top w:val="none" w:sz="0" w:space="0" w:color="auto"/>
        <w:left w:val="none" w:sz="0" w:space="0" w:color="auto"/>
        <w:bottom w:val="none" w:sz="0" w:space="0" w:color="auto"/>
        <w:right w:val="none" w:sz="0" w:space="0" w:color="auto"/>
      </w:divBdr>
    </w:div>
    <w:div w:id="1229920780">
      <w:bodyDiv w:val="1"/>
      <w:marLeft w:val="0"/>
      <w:marRight w:val="0"/>
      <w:marTop w:val="0"/>
      <w:marBottom w:val="0"/>
      <w:divBdr>
        <w:top w:val="none" w:sz="0" w:space="0" w:color="auto"/>
        <w:left w:val="none" w:sz="0" w:space="0" w:color="auto"/>
        <w:bottom w:val="none" w:sz="0" w:space="0" w:color="auto"/>
        <w:right w:val="none" w:sz="0" w:space="0" w:color="auto"/>
      </w:divBdr>
    </w:div>
    <w:div w:id="1230580345">
      <w:bodyDiv w:val="1"/>
      <w:marLeft w:val="0"/>
      <w:marRight w:val="0"/>
      <w:marTop w:val="0"/>
      <w:marBottom w:val="0"/>
      <w:divBdr>
        <w:top w:val="none" w:sz="0" w:space="0" w:color="auto"/>
        <w:left w:val="none" w:sz="0" w:space="0" w:color="auto"/>
        <w:bottom w:val="none" w:sz="0" w:space="0" w:color="auto"/>
        <w:right w:val="none" w:sz="0" w:space="0" w:color="auto"/>
      </w:divBdr>
    </w:div>
    <w:div w:id="1231430382">
      <w:bodyDiv w:val="1"/>
      <w:marLeft w:val="0"/>
      <w:marRight w:val="0"/>
      <w:marTop w:val="0"/>
      <w:marBottom w:val="0"/>
      <w:divBdr>
        <w:top w:val="none" w:sz="0" w:space="0" w:color="auto"/>
        <w:left w:val="none" w:sz="0" w:space="0" w:color="auto"/>
        <w:bottom w:val="none" w:sz="0" w:space="0" w:color="auto"/>
        <w:right w:val="none" w:sz="0" w:space="0" w:color="auto"/>
      </w:divBdr>
    </w:div>
    <w:div w:id="1231964553">
      <w:bodyDiv w:val="1"/>
      <w:marLeft w:val="0"/>
      <w:marRight w:val="0"/>
      <w:marTop w:val="0"/>
      <w:marBottom w:val="0"/>
      <w:divBdr>
        <w:top w:val="none" w:sz="0" w:space="0" w:color="auto"/>
        <w:left w:val="none" w:sz="0" w:space="0" w:color="auto"/>
        <w:bottom w:val="none" w:sz="0" w:space="0" w:color="auto"/>
        <w:right w:val="none" w:sz="0" w:space="0" w:color="auto"/>
      </w:divBdr>
    </w:div>
    <w:div w:id="1232736448">
      <w:bodyDiv w:val="1"/>
      <w:marLeft w:val="0"/>
      <w:marRight w:val="0"/>
      <w:marTop w:val="0"/>
      <w:marBottom w:val="0"/>
      <w:divBdr>
        <w:top w:val="none" w:sz="0" w:space="0" w:color="auto"/>
        <w:left w:val="none" w:sz="0" w:space="0" w:color="auto"/>
        <w:bottom w:val="none" w:sz="0" w:space="0" w:color="auto"/>
        <w:right w:val="none" w:sz="0" w:space="0" w:color="auto"/>
      </w:divBdr>
    </w:div>
    <w:div w:id="1232808409">
      <w:bodyDiv w:val="1"/>
      <w:marLeft w:val="0"/>
      <w:marRight w:val="0"/>
      <w:marTop w:val="0"/>
      <w:marBottom w:val="0"/>
      <w:divBdr>
        <w:top w:val="none" w:sz="0" w:space="0" w:color="auto"/>
        <w:left w:val="none" w:sz="0" w:space="0" w:color="auto"/>
        <w:bottom w:val="none" w:sz="0" w:space="0" w:color="auto"/>
        <w:right w:val="none" w:sz="0" w:space="0" w:color="auto"/>
      </w:divBdr>
    </w:div>
    <w:div w:id="1233471054">
      <w:bodyDiv w:val="1"/>
      <w:marLeft w:val="0"/>
      <w:marRight w:val="0"/>
      <w:marTop w:val="0"/>
      <w:marBottom w:val="0"/>
      <w:divBdr>
        <w:top w:val="none" w:sz="0" w:space="0" w:color="auto"/>
        <w:left w:val="none" w:sz="0" w:space="0" w:color="auto"/>
        <w:bottom w:val="none" w:sz="0" w:space="0" w:color="auto"/>
        <w:right w:val="none" w:sz="0" w:space="0" w:color="auto"/>
      </w:divBdr>
    </w:div>
    <w:div w:id="1233735961">
      <w:bodyDiv w:val="1"/>
      <w:marLeft w:val="0"/>
      <w:marRight w:val="0"/>
      <w:marTop w:val="0"/>
      <w:marBottom w:val="0"/>
      <w:divBdr>
        <w:top w:val="none" w:sz="0" w:space="0" w:color="auto"/>
        <w:left w:val="none" w:sz="0" w:space="0" w:color="auto"/>
        <w:bottom w:val="none" w:sz="0" w:space="0" w:color="auto"/>
        <w:right w:val="none" w:sz="0" w:space="0" w:color="auto"/>
      </w:divBdr>
    </w:div>
    <w:div w:id="1233849328">
      <w:bodyDiv w:val="1"/>
      <w:marLeft w:val="0"/>
      <w:marRight w:val="0"/>
      <w:marTop w:val="0"/>
      <w:marBottom w:val="0"/>
      <w:divBdr>
        <w:top w:val="none" w:sz="0" w:space="0" w:color="auto"/>
        <w:left w:val="none" w:sz="0" w:space="0" w:color="auto"/>
        <w:bottom w:val="none" w:sz="0" w:space="0" w:color="auto"/>
        <w:right w:val="none" w:sz="0" w:space="0" w:color="auto"/>
      </w:divBdr>
    </w:div>
    <w:div w:id="1233850459">
      <w:bodyDiv w:val="1"/>
      <w:marLeft w:val="0"/>
      <w:marRight w:val="0"/>
      <w:marTop w:val="0"/>
      <w:marBottom w:val="0"/>
      <w:divBdr>
        <w:top w:val="none" w:sz="0" w:space="0" w:color="auto"/>
        <w:left w:val="none" w:sz="0" w:space="0" w:color="auto"/>
        <w:bottom w:val="none" w:sz="0" w:space="0" w:color="auto"/>
        <w:right w:val="none" w:sz="0" w:space="0" w:color="auto"/>
      </w:divBdr>
    </w:div>
    <w:div w:id="1234124103">
      <w:bodyDiv w:val="1"/>
      <w:marLeft w:val="0"/>
      <w:marRight w:val="0"/>
      <w:marTop w:val="0"/>
      <w:marBottom w:val="0"/>
      <w:divBdr>
        <w:top w:val="none" w:sz="0" w:space="0" w:color="auto"/>
        <w:left w:val="none" w:sz="0" w:space="0" w:color="auto"/>
        <w:bottom w:val="none" w:sz="0" w:space="0" w:color="auto"/>
        <w:right w:val="none" w:sz="0" w:space="0" w:color="auto"/>
      </w:divBdr>
    </w:div>
    <w:div w:id="1234438345">
      <w:bodyDiv w:val="1"/>
      <w:marLeft w:val="0"/>
      <w:marRight w:val="0"/>
      <w:marTop w:val="0"/>
      <w:marBottom w:val="0"/>
      <w:divBdr>
        <w:top w:val="none" w:sz="0" w:space="0" w:color="auto"/>
        <w:left w:val="none" w:sz="0" w:space="0" w:color="auto"/>
        <w:bottom w:val="none" w:sz="0" w:space="0" w:color="auto"/>
        <w:right w:val="none" w:sz="0" w:space="0" w:color="auto"/>
      </w:divBdr>
    </w:div>
    <w:div w:id="1234848687">
      <w:bodyDiv w:val="1"/>
      <w:marLeft w:val="0"/>
      <w:marRight w:val="0"/>
      <w:marTop w:val="0"/>
      <w:marBottom w:val="0"/>
      <w:divBdr>
        <w:top w:val="none" w:sz="0" w:space="0" w:color="auto"/>
        <w:left w:val="none" w:sz="0" w:space="0" w:color="auto"/>
        <w:bottom w:val="none" w:sz="0" w:space="0" w:color="auto"/>
        <w:right w:val="none" w:sz="0" w:space="0" w:color="auto"/>
      </w:divBdr>
    </w:div>
    <w:div w:id="1234856343">
      <w:bodyDiv w:val="1"/>
      <w:marLeft w:val="0"/>
      <w:marRight w:val="0"/>
      <w:marTop w:val="0"/>
      <w:marBottom w:val="0"/>
      <w:divBdr>
        <w:top w:val="none" w:sz="0" w:space="0" w:color="auto"/>
        <w:left w:val="none" w:sz="0" w:space="0" w:color="auto"/>
        <w:bottom w:val="none" w:sz="0" w:space="0" w:color="auto"/>
        <w:right w:val="none" w:sz="0" w:space="0" w:color="auto"/>
      </w:divBdr>
    </w:div>
    <w:div w:id="1234897399">
      <w:bodyDiv w:val="1"/>
      <w:marLeft w:val="0"/>
      <w:marRight w:val="0"/>
      <w:marTop w:val="0"/>
      <w:marBottom w:val="0"/>
      <w:divBdr>
        <w:top w:val="none" w:sz="0" w:space="0" w:color="auto"/>
        <w:left w:val="none" w:sz="0" w:space="0" w:color="auto"/>
        <w:bottom w:val="none" w:sz="0" w:space="0" w:color="auto"/>
        <w:right w:val="none" w:sz="0" w:space="0" w:color="auto"/>
      </w:divBdr>
    </w:div>
    <w:div w:id="1235169064">
      <w:bodyDiv w:val="1"/>
      <w:marLeft w:val="0"/>
      <w:marRight w:val="0"/>
      <w:marTop w:val="0"/>
      <w:marBottom w:val="0"/>
      <w:divBdr>
        <w:top w:val="none" w:sz="0" w:space="0" w:color="auto"/>
        <w:left w:val="none" w:sz="0" w:space="0" w:color="auto"/>
        <w:bottom w:val="none" w:sz="0" w:space="0" w:color="auto"/>
        <w:right w:val="none" w:sz="0" w:space="0" w:color="auto"/>
      </w:divBdr>
    </w:div>
    <w:div w:id="1235235543">
      <w:bodyDiv w:val="1"/>
      <w:marLeft w:val="0"/>
      <w:marRight w:val="0"/>
      <w:marTop w:val="0"/>
      <w:marBottom w:val="0"/>
      <w:divBdr>
        <w:top w:val="none" w:sz="0" w:space="0" w:color="auto"/>
        <w:left w:val="none" w:sz="0" w:space="0" w:color="auto"/>
        <w:bottom w:val="none" w:sz="0" w:space="0" w:color="auto"/>
        <w:right w:val="none" w:sz="0" w:space="0" w:color="auto"/>
      </w:divBdr>
    </w:div>
    <w:div w:id="1235428935">
      <w:bodyDiv w:val="1"/>
      <w:marLeft w:val="0"/>
      <w:marRight w:val="0"/>
      <w:marTop w:val="0"/>
      <w:marBottom w:val="0"/>
      <w:divBdr>
        <w:top w:val="none" w:sz="0" w:space="0" w:color="auto"/>
        <w:left w:val="none" w:sz="0" w:space="0" w:color="auto"/>
        <w:bottom w:val="none" w:sz="0" w:space="0" w:color="auto"/>
        <w:right w:val="none" w:sz="0" w:space="0" w:color="auto"/>
      </w:divBdr>
    </w:div>
    <w:div w:id="1235506016">
      <w:bodyDiv w:val="1"/>
      <w:marLeft w:val="0"/>
      <w:marRight w:val="0"/>
      <w:marTop w:val="0"/>
      <w:marBottom w:val="0"/>
      <w:divBdr>
        <w:top w:val="none" w:sz="0" w:space="0" w:color="auto"/>
        <w:left w:val="none" w:sz="0" w:space="0" w:color="auto"/>
        <w:bottom w:val="none" w:sz="0" w:space="0" w:color="auto"/>
        <w:right w:val="none" w:sz="0" w:space="0" w:color="auto"/>
      </w:divBdr>
    </w:div>
    <w:div w:id="1236282807">
      <w:bodyDiv w:val="1"/>
      <w:marLeft w:val="0"/>
      <w:marRight w:val="0"/>
      <w:marTop w:val="0"/>
      <w:marBottom w:val="0"/>
      <w:divBdr>
        <w:top w:val="none" w:sz="0" w:space="0" w:color="auto"/>
        <w:left w:val="none" w:sz="0" w:space="0" w:color="auto"/>
        <w:bottom w:val="none" w:sz="0" w:space="0" w:color="auto"/>
        <w:right w:val="none" w:sz="0" w:space="0" w:color="auto"/>
      </w:divBdr>
    </w:div>
    <w:div w:id="1236473516">
      <w:bodyDiv w:val="1"/>
      <w:marLeft w:val="0"/>
      <w:marRight w:val="0"/>
      <w:marTop w:val="0"/>
      <w:marBottom w:val="0"/>
      <w:divBdr>
        <w:top w:val="none" w:sz="0" w:space="0" w:color="auto"/>
        <w:left w:val="none" w:sz="0" w:space="0" w:color="auto"/>
        <w:bottom w:val="none" w:sz="0" w:space="0" w:color="auto"/>
        <w:right w:val="none" w:sz="0" w:space="0" w:color="auto"/>
      </w:divBdr>
    </w:div>
    <w:div w:id="1236745960">
      <w:bodyDiv w:val="1"/>
      <w:marLeft w:val="0"/>
      <w:marRight w:val="0"/>
      <w:marTop w:val="0"/>
      <w:marBottom w:val="0"/>
      <w:divBdr>
        <w:top w:val="none" w:sz="0" w:space="0" w:color="auto"/>
        <w:left w:val="none" w:sz="0" w:space="0" w:color="auto"/>
        <w:bottom w:val="none" w:sz="0" w:space="0" w:color="auto"/>
        <w:right w:val="none" w:sz="0" w:space="0" w:color="auto"/>
      </w:divBdr>
    </w:div>
    <w:div w:id="1236814940">
      <w:bodyDiv w:val="1"/>
      <w:marLeft w:val="0"/>
      <w:marRight w:val="0"/>
      <w:marTop w:val="0"/>
      <w:marBottom w:val="0"/>
      <w:divBdr>
        <w:top w:val="none" w:sz="0" w:space="0" w:color="auto"/>
        <w:left w:val="none" w:sz="0" w:space="0" w:color="auto"/>
        <w:bottom w:val="none" w:sz="0" w:space="0" w:color="auto"/>
        <w:right w:val="none" w:sz="0" w:space="0" w:color="auto"/>
      </w:divBdr>
    </w:div>
    <w:div w:id="1237007878">
      <w:bodyDiv w:val="1"/>
      <w:marLeft w:val="0"/>
      <w:marRight w:val="0"/>
      <w:marTop w:val="0"/>
      <w:marBottom w:val="0"/>
      <w:divBdr>
        <w:top w:val="none" w:sz="0" w:space="0" w:color="auto"/>
        <w:left w:val="none" w:sz="0" w:space="0" w:color="auto"/>
        <w:bottom w:val="none" w:sz="0" w:space="0" w:color="auto"/>
        <w:right w:val="none" w:sz="0" w:space="0" w:color="auto"/>
      </w:divBdr>
    </w:div>
    <w:div w:id="1237083849">
      <w:bodyDiv w:val="1"/>
      <w:marLeft w:val="0"/>
      <w:marRight w:val="0"/>
      <w:marTop w:val="0"/>
      <w:marBottom w:val="0"/>
      <w:divBdr>
        <w:top w:val="none" w:sz="0" w:space="0" w:color="auto"/>
        <w:left w:val="none" w:sz="0" w:space="0" w:color="auto"/>
        <w:bottom w:val="none" w:sz="0" w:space="0" w:color="auto"/>
        <w:right w:val="none" w:sz="0" w:space="0" w:color="auto"/>
      </w:divBdr>
    </w:div>
    <w:div w:id="1237202199">
      <w:bodyDiv w:val="1"/>
      <w:marLeft w:val="0"/>
      <w:marRight w:val="0"/>
      <w:marTop w:val="0"/>
      <w:marBottom w:val="0"/>
      <w:divBdr>
        <w:top w:val="none" w:sz="0" w:space="0" w:color="auto"/>
        <w:left w:val="none" w:sz="0" w:space="0" w:color="auto"/>
        <w:bottom w:val="none" w:sz="0" w:space="0" w:color="auto"/>
        <w:right w:val="none" w:sz="0" w:space="0" w:color="auto"/>
      </w:divBdr>
    </w:div>
    <w:div w:id="1237397983">
      <w:bodyDiv w:val="1"/>
      <w:marLeft w:val="0"/>
      <w:marRight w:val="0"/>
      <w:marTop w:val="0"/>
      <w:marBottom w:val="0"/>
      <w:divBdr>
        <w:top w:val="none" w:sz="0" w:space="0" w:color="auto"/>
        <w:left w:val="none" w:sz="0" w:space="0" w:color="auto"/>
        <w:bottom w:val="none" w:sz="0" w:space="0" w:color="auto"/>
        <w:right w:val="none" w:sz="0" w:space="0" w:color="auto"/>
      </w:divBdr>
    </w:div>
    <w:div w:id="1237865440">
      <w:bodyDiv w:val="1"/>
      <w:marLeft w:val="0"/>
      <w:marRight w:val="0"/>
      <w:marTop w:val="0"/>
      <w:marBottom w:val="0"/>
      <w:divBdr>
        <w:top w:val="none" w:sz="0" w:space="0" w:color="auto"/>
        <w:left w:val="none" w:sz="0" w:space="0" w:color="auto"/>
        <w:bottom w:val="none" w:sz="0" w:space="0" w:color="auto"/>
        <w:right w:val="none" w:sz="0" w:space="0" w:color="auto"/>
      </w:divBdr>
    </w:div>
    <w:div w:id="1238131412">
      <w:bodyDiv w:val="1"/>
      <w:marLeft w:val="0"/>
      <w:marRight w:val="0"/>
      <w:marTop w:val="0"/>
      <w:marBottom w:val="0"/>
      <w:divBdr>
        <w:top w:val="none" w:sz="0" w:space="0" w:color="auto"/>
        <w:left w:val="none" w:sz="0" w:space="0" w:color="auto"/>
        <w:bottom w:val="none" w:sz="0" w:space="0" w:color="auto"/>
        <w:right w:val="none" w:sz="0" w:space="0" w:color="auto"/>
      </w:divBdr>
    </w:div>
    <w:div w:id="1238173406">
      <w:bodyDiv w:val="1"/>
      <w:marLeft w:val="0"/>
      <w:marRight w:val="0"/>
      <w:marTop w:val="0"/>
      <w:marBottom w:val="0"/>
      <w:divBdr>
        <w:top w:val="none" w:sz="0" w:space="0" w:color="auto"/>
        <w:left w:val="none" w:sz="0" w:space="0" w:color="auto"/>
        <w:bottom w:val="none" w:sz="0" w:space="0" w:color="auto"/>
        <w:right w:val="none" w:sz="0" w:space="0" w:color="auto"/>
      </w:divBdr>
    </w:div>
    <w:div w:id="1238444961">
      <w:bodyDiv w:val="1"/>
      <w:marLeft w:val="0"/>
      <w:marRight w:val="0"/>
      <w:marTop w:val="0"/>
      <w:marBottom w:val="0"/>
      <w:divBdr>
        <w:top w:val="none" w:sz="0" w:space="0" w:color="auto"/>
        <w:left w:val="none" w:sz="0" w:space="0" w:color="auto"/>
        <w:bottom w:val="none" w:sz="0" w:space="0" w:color="auto"/>
        <w:right w:val="none" w:sz="0" w:space="0" w:color="auto"/>
      </w:divBdr>
    </w:div>
    <w:div w:id="1238859657">
      <w:bodyDiv w:val="1"/>
      <w:marLeft w:val="0"/>
      <w:marRight w:val="0"/>
      <w:marTop w:val="0"/>
      <w:marBottom w:val="0"/>
      <w:divBdr>
        <w:top w:val="none" w:sz="0" w:space="0" w:color="auto"/>
        <w:left w:val="none" w:sz="0" w:space="0" w:color="auto"/>
        <w:bottom w:val="none" w:sz="0" w:space="0" w:color="auto"/>
        <w:right w:val="none" w:sz="0" w:space="0" w:color="auto"/>
      </w:divBdr>
    </w:div>
    <w:div w:id="1239092830">
      <w:bodyDiv w:val="1"/>
      <w:marLeft w:val="0"/>
      <w:marRight w:val="0"/>
      <w:marTop w:val="0"/>
      <w:marBottom w:val="0"/>
      <w:divBdr>
        <w:top w:val="none" w:sz="0" w:space="0" w:color="auto"/>
        <w:left w:val="none" w:sz="0" w:space="0" w:color="auto"/>
        <w:bottom w:val="none" w:sz="0" w:space="0" w:color="auto"/>
        <w:right w:val="none" w:sz="0" w:space="0" w:color="auto"/>
      </w:divBdr>
    </w:div>
    <w:div w:id="1239753339">
      <w:bodyDiv w:val="1"/>
      <w:marLeft w:val="0"/>
      <w:marRight w:val="0"/>
      <w:marTop w:val="0"/>
      <w:marBottom w:val="0"/>
      <w:divBdr>
        <w:top w:val="none" w:sz="0" w:space="0" w:color="auto"/>
        <w:left w:val="none" w:sz="0" w:space="0" w:color="auto"/>
        <w:bottom w:val="none" w:sz="0" w:space="0" w:color="auto"/>
        <w:right w:val="none" w:sz="0" w:space="0" w:color="auto"/>
      </w:divBdr>
    </w:div>
    <w:div w:id="1239897386">
      <w:bodyDiv w:val="1"/>
      <w:marLeft w:val="0"/>
      <w:marRight w:val="0"/>
      <w:marTop w:val="0"/>
      <w:marBottom w:val="0"/>
      <w:divBdr>
        <w:top w:val="none" w:sz="0" w:space="0" w:color="auto"/>
        <w:left w:val="none" w:sz="0" w:space="0" w:color="auto"/>
        <w:bottom w:val="none" w:sz="0" w:space="0" w:color="auto"/>
        <w:right w:val="none" w:sz="0" w:space="0" w:color="auto"/>
      </w:divBdr>
    </w:div>
    <w:div w:id="1240097145">
      <w:bodyDiv w:val="1"/>
      <w:marLeft w:val="0"/>
      <w:marRight w:val="0"/>
      <w:marTop w:val="0"/>
      <w:marBottom w:val="0"/>
      <w:divBdr>
        <w:top w:val="none" w:sz="0" w:space="0" w:color="auto"/>
        <w:left w:val="none" w:sz="0" w:space="0" w:color="auto"/>
        <w:bottom w:val="none" w:sz="0" w:space="0" w:color="auto"/>
        <w:right w:val="none" w:sz="0" w:space="0" w:color="auto"/>
      </w:divBdr>
    </w:div>
    <w:div w:id="1240209430">
      <w:bodyDiv w:val="1"/>
      <w:marLeft w:val="0"/>
      <w:marRight w:val="0"/>
      <w:marTop w:val="0"/>
      <w:marBottom w:val="0"/>
      <w:divBdr>
        <w:top w:val="none" w:sz="0" w:space="0" w:color="auto"/>
        <w:left w:val="none" w:sz="0" w:space="0" w:color="auto"/>
        <w:bottom w:val="none" w:sz="0" w:space="0" w:color="auto"/>
        <w:right w:val="none" w:sz="0" w:space="0" w:color="auto"/>
      </w:divBdr>
    </w:div>
    <w:div w:id="1240872499">
      <w:bodyDiv w:val="1"/>
      <w:marLeft w:val="0"/>
      <w:marRight w:val="0"/>
      <w:marTop w:val="0"/>
      <w:marBottom w:val="0"/>
      <w:divBdr>
        <w:top w:val="none" w:sz="0" w:space="0" w:color="auto"/>
        <w:left w:val="none" w:sz="0" w:space="0" w:color="auto"/>
        <w:bottom w:val="none" w:sz="0" w:space="0" w:color="auto"/>
        <w:right w:val="none" w:sz="0" w:space="0" w:color="auto"/>
      </w:divBdr>
    </w:div>
    <w:div w:id="1241057639">
      <w:bodyDiv w:val="1"/>
      <w:marLeft w:val="0"/>
      <w:marRight w:val="0"/>
      <w:marTop w:val="0"/>
      <w:marBottom w:val="0"/>
      <w:divBdr>
        <w:top w:val="none" w:sz="0" w:space="0" w:color="auto"/>
        <w:left w:val="none" w:sz="0" w:space="0" w:color="auto"/>
        <w:bottom w:val="none" w:sz="0" w:space="0" w:color="auto"/>
        <w:right w:val="none" w:sz="0" w:space="0" w:color="auto"/>
      </w:divBdr>
    </w:div>
    <w:div w:id="1241066092">
      <w:bodyDiv w:val="1"/>
      <w:marLeft w:val="0"/>
      <w:marRight w:val="0"/>
      <w:marTop w:val="0"/>
      <w:marBottom w:val="0"/>
      <w:divBdr>
        <w:top w:val="none" w:sz="0" w:space="0" w:color="auto"/>
        <w:left w:val="none" w:sz="0" w:space="0" w:color="auto"/>
        <w:bottom w:val="none" w:sz="0" w:space="0" w:color="auto"/>
        <w:right w:val="none" w:sz="0" w:space="0" w:color="auto"/>
      </w:divBdr>
    </w:div>
    <w:div w:id="1241409609">
      <w:bodyDiv w:val="1"/>
      <w:marLeft w:val="0"/>
      <w:marRight w:val="0"/>
      <w:marTop w:val="0"/>
      <w:marBottom w:val="0"/>
      <w:divBdr>
        <w:top w:val="none" w:sz="0" w:space="0" w:color="auto"/>
        <w:left w:val="none" w:sz="0" w:space="0" w:color="auto"/>
        <w:bottom w:val="none" w:sz="0" w:space="0" w:color="auto"/>
        <w:right w:val="none" w:sz="0" w:space="0" w:color="auto"/>
      </w:divBdr>
    </w:div>
    <w:div w:id="1241596297">
      <w:bodyDiv w:val="1"/>
      <w:marLeft w:val="0"/>
      <w:marRight w:val="0"/>
      <w:marTop w:val="0"/>
      <w:marBottom w:val="0"/>
      <w:divBdr>
        <w:top w:val="none" w:sz="0" w:space="0" w:color="auto"/>
        <w:left w:val="none" w:sz="0" w:space="0" w:color="auto"/>
        <w:bottom w:val="none" w:sz="0" w:space="0" w:color="auto"/>
        <w:right w:val="none" w:sz="0" w:space="0" w:color="auto"/>
      </w:divBdr>
    </w:div>
    <w:div w:id="1241794642">
      <w:bodyDiv w:val="1"/>
      <w:marLeft w:val="0"/>
      <w:marRight w:val="0"/>
      <w:marTop w:val="0"/>
      <w:marBottom w:val="0"/>
      <w:divBdr>
        <w:top w:val="none" w:sz="0" w:space="0" w:color="auto"/>
        <w:left w:val="none" w:sz="0" w:space="0" w:color="auto"/>
        <w:bottom w:val="none" w:sz="0" w:space="0" w:color="auto"/>
        <w:right w:val="none" w:sz="0" w:space="0" w:color="auto"/>
      </w:divBdr>
    </w:div>
    <w:div w:id="1241909768">
      <w:bodyDiv w:val="1"/>
      <w:marLeft w:val="0"/>
      <w:marRight w:val="0"/>
      <w:marTop w:val="0"/>
      <w:marBottom w:val="0"/>
      <w:divBdr>
        <w:top w:val="none" w:sz="0" w:space="0" w:color="auto"/>
        <w:left w:val="none" w:sz="0" w:space="0" w:color="auto"/>
        <w:bottom w:val="none" w:sz="0" w:space="0" w:color="auto"/>
        <w:right w:val="none" w:sz="0" w:space="0" w:color="auto"/>
      </w:divBdr>
    </w:div>
    <w:div w:id="1242174459">
      <w:bodyDiv w:val="1"/>
      <w:marLeft w:val="0"/>
      <w:marRight w:val="0"/>
      <w:marTop w:val="0"/>
      <w:marBottom w:val="0"/>
      <w:divBdr>
        <w:top w:val="none" w:sz="0" w:space="0" w:color="auto"/>
        <w:left w:val="none" w:sz="0" w:space="0" w:color="auto"/>
        <w:bottom w:val="none" w:sz="0" w:space="0" w:color="auto"/>
        <w:right w:val="none" w:sz="0" w:space="0" w:color="auto"/>
      </w:divBdr>
    </w:div>
    <w:div w:id="1242257350">
      <w:bodyDiv w:val="1"/>
      <w:marLeft w:val="0"/>
      <w:marRight w:val="0"/>
      <w:marTop w:val="0"/>
      <w:marBottom w:val="0"/>
      <w:divBdr>
        <w:top w:val="none" w:sz="0" w:space="0" w:color="auto"/>
        <w:left w:val="none" w:sz="0" w:space="0" w:color="auto"/>
        <w:bottom w:val="none" w:sz="0" w:space="0" w:color="auto"/>
        <w:right w:val="none" w:sz="0" w:space="0" w:color="auto"/>
      </w:divBdr>
    </w:div>
    <w:div w:id="1242448581">
      <w:bodyDiv w:val="1"/>
      <w:marLeft w:val="0"/>
      <w:marRight w:val="0"/>
      <w:marTop w:val="0"/>
      <w:marBottom w:val="0"/>
      <w:divBdr>
        <w:top w:val="none" w:sz="0" w:space="0" w:color="auto"/>
        <w:left w:val="none" w:sz="0" w:space="0" w:color="auto"/>
        <w:bottom w:val="none" w:sz="0" w:space="0" w:color="auto"/>
        <w:right w:val="none" w:sz="0" w:space="0" w:color="auto"/>
      </w:divBdr>
    </w:div>
    <w:div w:id="1242714953">
      <w:bodyDiv w:val="1"/>
      <w:marLeft w:val="0"/>
      <w:marRight w:val="0"/>
      <w:marTop w:val="0"/>
      <w:marBottom w:val="0"/>
      <w:divBdr>
        <w:top w:val="none" w:sz="0" w:space="0" w:color="auto"/>
        <w:left w:val="none" w:sz="0" w:space="0" w:color="auto"/>
        <w:bottom w:val="none" w:sz="0" w:space="0" w:color="auto"/>
        <w:right w:val="none" w:sz="0" w:space="0" w:color="auto"/>
      </w:divBdr>
    </w:div>
    <w:div w:id="1243486946">
      <w:bodyDiv w:val="1"/>
      <w:marLeft w:val="0"/>
      <w:marRight w:val="0"/>
      <w:marTop w:val="0"/>
      <w:marBottom w:val="0"/>
      <w:divBdr>
        <w:top w:val="none" w:sz="0" w:space="0" w:color="auto"/>
        <w:left w:val="none" w:sz="0" w:space="0" w:color="auto"/>
        <w:bottom w:val="none" w:sz="0" w:space="0" w:color="auto"/>
        <w:right w:val="none" w:sz="0" w:space="0" w:color="auto"/>
      </w:divBdr>
    </w:div>
    <w:div w:id="1244341550">
      <w:bodyDiv w:val="1"/>
      <w:marLeft w:val="0"/>
      <w:marRight w:val="0"/>
      <w:marTop w:val="0"/>
      <w:marBottom w:val="0"/>
      <w:divBdr>
        <w:top w:val="none" w:sz="0" w:space="0" w:color="auto"/>
        <w:left w:val="none" w:sz="0" w:space="0" w:color="auto"/>
        <w:bottom w:val="none" w:sz="0" w:space="0" w:color="auto"/>
        <w:right w:val="none" w:sz="0" w:space="0" w:color="auto"/>
      </w:divBdr>
    </w:div>
    <w:div w:id="1244991669">
      <w:bodyDiv w:val="1"/>
      <w:marLeft w:val="0"/>
      <w:marRight w:val="0"/>
      <w:marTop w:val="0"/>
      <w:marBottom w:val="0"/>
      <w:divBdr>
        <w:top w:val="none" w:sz="0" w:space="0" w:color="auto"/>
        <w:left w:val="none" w:sz="0" w:space="0" w:color="auto"/>
        <w:bottom w:val="none" w:sz="0" w:space="0" w:color="auto"/>
        <w:right w:val="none" w:sz="0" w:space="0" w:color="auto"/>
      </w:divBdr>
    </w:div>
    <w:div w:id="1244994898">
      <w:bodyDiv w:val="1"/>
      <w:marLeft w:val="0"/>
      <w:marRight w:val="0"/>
      <w:marTop w:val="0"/>
      <w:marBottom w:val="0"/>
      <w:divBdr>
        <w:top w:val="none" w:sz="0" w:space="0" w:color="auto"/>
        <w:left w:val="none" w:sz="0" w:space="0" w:color="auto"/>
        <w:bottom w:val="none" w:sz="0" w:space="0" w:color="auto"/>
        <w:right w:val="none" w:sz="0" w:space="0" w:color="auto"/>
      </w:divBdr>
    </w:div>
    <w:div w:id="1245411306">
      <w:bodyDiv w:val="1"/>
      <w:marLeft w:val="0"/>
      <w:marRight w:val="0"/>
      <w:marTop w:val="0"/>
      <w:marBottom w:val="0"/>
      <w:divBdr>
        <w:top w:val="none" w:sz="0" w:space="0" w:color="auto"/>
        <w:left w:val="none" w:sz="0" w:space="0" w:color="auto"/>
        <w:bottom w:val="none" w:sz="0" w:space="0" w:color="auto"/>
        <w:right w:val="none" w:sz="0" w:space="0" w:color="auto"/>
      </w:divBdr>
    </w:div>
    <w:div w:id="1245528896">
      <w:bodyDiv w:val="1"/>
      <w:marLeft w:val="0"/>
      <w:marRight w:val="0"/>
      <w:marTop w:val="0"/>
      <w:marBottom w:val="0"/>
      <w:divBdr>
        <w:top w:val="none" w:sz="0" w:space="0" w:color="auto"/>
        <w:left w:val="none" w:sz="0" w:space="0" w:color="auto"/>
        <w:bottom w:val="none" w:sz="0" w:space="0" w:color="auto"/>
        <w:right w:val="none" w:sz="0" w:space="0" w:color="auto"/>
      </w:divBdr>
    </w:div>
    <w:div w:id="1245608140">
      <w:bodyDiv w:val="1"/>
      <w:marLeft w:val="0"/>
      <w:marRight w:val="0"/>
      <w:marTop w:val="0"/>
      <w:marBottom w:val="0"/>
      <w:divBdr>
        <w:top w:val="none" w:sz="0" w:space="0" w:color="auto"/>
        <w:left w:val="none" w:sz="0" w:space="0" w:color="auto"/>
        <w:bottom w:val="none" w:sz="0" w:space="0" w:color="auto"/>
        <w:right w:val="none" w:sz="0" w:space="0" w:color="auto"/>
      </w:divBdr>
    </w:div>
    <w:div w:id="1247301390">
      <w:bodyDiv w:val="1"/>
      <w:marLeft w:val="0"/>
      <w:marRight w:val="0"/>
      <w:marTop w:val="0"/>
      <w:marBottom w:val="0"/>
      <w:divBdr>
        <w:top w:val="none" w:sz="0" w:space="0" w:color="auto"/>
        <w:left w:val="none" w:sz="0" w:space="0" w:color="auto"/>
        <w:bottom w:val="none" w:sz="0" w:space="0" w:color="auto"/>
        <w:right w:val="none" w:sz="0" w:space="0" w:color="auto"/>
      </w:divBdr>
    </w:div>
    <w:div w:id="1247884403">
      <w:bodyDiv w:val="1"/>
      <w:marLeft w:val="0"/>
      <w:marRight w:val="0"/>
      <w:marTop w:val="0"/>
      <w:marBottom w:val="0"/>
      <w:divBdr>
        <w:top w:val="none" w:sz="0" w:space="0" w:color="auto"/>
        <w:left w:val="none" w:sz="0" w:space="0" w:color="auto"/>
        <w:bottom w:val="none" w:sz="0" w:space="0" w:color="auto"/>
        <w:right w:val="none" w:sz="0" w:space="0" w:color="auto"/>
      </w:divBdr>
    </w:div>
    <w:div w:id="1248228620">
      <w:bodyDiv w:val="1"/>
      <w:marLeft w:val="0"/>
      <w:marRight w:val="0"/>
      <w:marTop w:val="0"/>
      <w:marBottom w:val="0"/>
      <w:divBdr>
        <w:top w:val="none" w:sz="0" w:space="0" w:color="auto"/>
        <w:left w:val="none" w:sz="0" w:space="0" w:color="auto"/>
        <w:bottom w:val="none" w:sz="0" w:space="0" w:color="auto"/>
        <w:right w:val="none" w:sz="0" w:space="0" w:color="auto"/>
      </w:divBdr>
    </w:div>
    <w:div w:id="1249773060">
      <w:bodyDiv w:val="1"/>
      <w:marLeft w:val="0"/>
      <w:marRight w:val="0"/>
      <w:marTop w:val="0"/>
      <w:marBottom w:val="0"/>
      <w:divBdr>
        <w:top w:val="none" w:sz="0" w:space="0" w:color="auto"/>
        <w:left w:val="none" w:sz="0" w:space="0" w:color="auto"/>
        <w:bottom w:val="none" w:sz="0" w:space="0" w:color="auto"/>
        <w:right w:val="none" w:sz="0" w:space="0" w:color="auto"/>
      </w:divBdr>
    </w:div>
    <w:div w:id="1249773263">
      <w:bodyDiv w:val="1"/>
      <w:marLeft w:val="0"/>
      <w:marRight w:val="0"/>
      <w:marTop w:val="0"/>
      <w:marBottom w:val="0"/>
      <w:divBdr>
        <w:top w:val="none" w:sz="0" w:space="0" w:color="auto"/>
        <w:left w:val="none" w:sz="0" w:space="0" w:color="auto"/>
        <w:bottom w:val="none" w:sz="0" w:space="0" w:color="auto"/>
        <w:right w:val="none" w:sz="0" w:space="0" w:color="auto"/>
      </w:divBdr>
    </w:div>
    <w:div w:id="1250383081">
      <w:bodyDiv w:val="1"/>
      <w:marLeft w:val="0"/>
      <w:marRight w:val="0"/>
      <w:marTop w:val="0"/>
      <w:marBottom w:val="0"/>
      <w:divBdr>
        <w:top w:val="none" w:sz="0" w:space="0" w:color="auto"/>
        <w:left w:val="none" w:sz="0" w:space="0" w:color="auto"/>
        <w:bottom w:val="none" w:sz="0" w:space="0" w:color="auto"/>
        <w:right w:val="none" w:sz="0" w:space="0" w:color="auto"/>
      </w:divBdr>
    </w:div>
    <w:div w:id="1250431641">
      <w:bodyDiv w:val="1"/>
      <w:marLeft w:val="0"/>
      <w:marRight w:val="0"/>
      <w:marTop w:val="0"/>
      <w:marBottom w:val="0"/>
      <w:divBdr>
        <w:top w:val="none" w:sz="0" w:space="0" w:color="auto"/>
        <w:left w:val="none" w:sz="0" w:space="0" w:color="auto"/>
        <w:bottom w:val="none" w:sz="0" w:space="0" w:color="auto"/>
        <w:right w:val="none" w:sz="0" w:space="0" w:color="auto"/>
      </w:divBdr>
    </w:div>
    <w:div w:id="1250846310">
      <w:bodyDiv w:val="1"/>
      <w:marLeft w:val="0"/>
      <w:marRight w:val="0"/>
      <w:marTop w:val="0"/>
      <w:marBottom w:val="0"/>
      <w:divBdr>
        <w:top w:val="none" w:sz="0" w:space="0" w:color="auto"/>
        <w:left w:val="none" w:sz="0" w:space="0" w:color="auto"/>
        <w:bottom w:val="none" w:sz="0" w:space="0" w:color="auto"/>
        <w:right w:val="none" w:sz="0" w:space="0" w:color="auto"/>
      </w:divBdr>
    </w:div>
    <w:div w:id="1250846669">
      <w:bodyDiv w:val="1"/>
      <w:marLeft w:val="0"/>
      <w:marRight w:val="0"/>
      <w:marTop w:val="0"/>
      <w:marBottom w:val="0"/>
      <w:divBdr>
        <w:top w:val="none" w:sz="0" w:space="0" w:color="auto"/>
        <w:left w:val="none" w:sz="0" w:space="0" w:color="auto"/>
        <w:bottom w:val="none" w:sz="0" w:space="0" w:color="auto"/>
        <w:right w:val="none" w:sz="0" w:space="0" w:color="auto"/>
      </w:divBdr>
    </w:div>
    <w:div w:id="1250889943">
      <w:bodyDiv w:val="1"/>
      <w:marLeft w:val="0"/>
      <w:marRight w:val="0"/>
      <w:marTop w:val="0"/>
      <w:marBottom w:val="0"/>
      <w:divBdr>
        <w:top w:val="none" w:sz="0" w:space="0" w:color="auto"/>
        <w:left w:val="none" w:sz="0" w:space="0" w:color="auto"/>
        <w:bottom w:val="none" w:sz="0" w:space="0" w:color="auto"/>
        <w:right w:val="none" w:sz="0" w:space="0" w:color="auto"/>
      </w:divBdr>
    </w:div>
    <w:div w:id="1251351195">
      <w:bodyDiv w:val="1"/>
      <w:marLeft w:val="0"/>
      <w:marRight w:val="0"/>
      <w:marTop w:val="0"/>
      <w:marBottom w:val="0"/>
      <w:divBdr>
        <w:top w:val="none" w:sz="0" w:space="0" w:color="auto"/>
        <w:left w:val="none" w:sz="0" w:space="0" w:color="auto"/>
        <w:bottom w:val="none" w:sz="0" w:space="0" w:color="auto"/>
        <w:right w:val="none" w:sz="0" w:space="0" w:color="auto"/>
      </w:divBdr>
    </w:div>
    <w:div w:id="1251961698">
      <w:bodyDiv w:val="1"/>
      <w:marLeft w:val="0"/>
      <w:marRight w:val="0"/>
      <w:marTop w:val="0"/>
      <w:marBottom w:val="0"/>
      <w:divBdr>
        <w:top w:val="none" w:sz="0" w:space="0" w:color="auto"/>
        <w:left w:val="none" w:sz="0" w:space="0" w:color="auto"/>
        <w:bottom w:val="none" w:sz="0" w:space="0" w:color="auto"/>
        <w:right w:val="none" w:sz="0" w:space="0" w:color="auto"/>
      </w:divBdr>
    </w:div>
    <w:div w:id="1252083461">
      <w:bodyDiv w:val="1"/>
      <w:marLeft w:val="0"/>
      <w:marRight w:val="0"/>
      <w:marTop w:val="0"/>
      <w:marBottom w:val="0"/>
      <w:divBdr>
        <w:top w:val="none" w:sz="0" w:space="0" w:color="auto"/>
        <w:left w:val="none" w:sz="0" w:space="0" w:color="auto"/>
        <w:bottom w:val="none" w:sz="0" w:space="0" w:color="auto"/>
        <w:right w:val="none" w:sz="0" w:space="0" w:color="auto"/>
      </w:divBdr>
    </w:div>
    <w:div w:id="1252397389">
      <w:bodyDiv w:val="1"/>
      <w:marLeft w:val="0"/>
      <w:marRight w:val="0"/>
      <w:marTop w:val="0"/>
      <w:marBottom w:val="0"/>
      <w:divBdr>
        <w:top w:val="none" w:sz="0" w:space="0" w:color="auto"/>
        <w:left w:val="none" w:sz="0" w:space="0" w:color="auto"/>
        <w:bottom w:val="none" w:sz="0" w:space="0" w:color="auto"/>
        <w:right w:val="none" w:sz="0" w:space="0" w:color="auto"/>
      </w:divBdr>
    </w:div>
    <w:div w:id="1253126064">
      <w:bodyDiv w:val="1"/>
      <w:marLeft w:val="0"/>
      <w:marRight w:val="0"/>
      <w:marTop w:val="0"/>
      <w:marBottom w:val="0"/>
      <w:divBdr>
        <w:top w:val="none" w:sz="0" w:space="0" w:color="auto"/>
        <w:left w:val="none" w:sz="0" w:space="0" w:color="auto"/>
        <w:bottom w:val="none" w:sz="0" w:space="0" w:color="auto"/>
        <w:right w:val="none" w:sz="0" w:space="0" w:color="auto"/>
      </w:divBdr>
    </w:div>
    <w:div w:id="1253271228">
      <w:bodyDiv w:val="1"/>
      <w:marLeft w:val="0"/>
      <w:marRight w:val="0"/>
      <w:marTop w:val="0"/>
      <w:marBottom w:val="0"/>
      <w:divBdr>
        <w:top w:val="none" w:sz="0" w:space="0" w:color="auto"/>
        <w:left w:val="none" w:sz="0" w:space="0" w:color="auto"/>
        <w:bottom w:val="none" w:sz="0" w:space="0" w:color="auto"/>
        <w:right w:val="none" w:sz="0" w:space="0" w:color="auto"/>
      </w:divBdr>
    </w:div>
    <w:div w:id="1253510184">
      <w:bodyDiv w:val="1"/>
      <w:marLeft w:val="0"/>
      <w:marRight w:val="0"/>
      <w:marTop w:val="0"/>
      <w:marBottom w:val="0"/>
      <w:divBdr>
        <w:top w:val="none" w:sz="0" w:space="0" w:color="auto"/>
        <w:left w:val="none" w:sz="0" w:space="0" w:color="auto"/>
        <w:bottom w:val="none" w:sz="0" w:space="0" w:color="auto"/>
        <w:right w:val="none" w:sz="0" w:space="0" w:color="auto"/>
      </w:divBdr>
    </w:div>
    <w:div w:id="1253585725">
      <w:bodyDiv w:val="1"/>
      <w:marLeft w:val="0"/>
      <w:marRight w:val="0"/>
      <w:marTop w:val="0"/>
      <w:marBottom w:val="0"/>
      <w:divBdr>
        <w:top w:val="none" w:sz="0" w:space="0" w:color="auto"/>
        <w:left w:val="none" w:sz="0" w:space="0" w:color="auto"/>
        <w:bottom w:val="none" w:sz="0" w:space="0" w:color="auto"/>
        <w:right w:val="none" w:sz="0" w:space="0" w:color="auto"/>
      </w:divBdr>
    </w:div>
    <w:div w:id="1254171338">
      <w:bodyDiv w:val="1"/>
      <w:marLeft w:val="0"/>
      <w:marRight w:val="0"/>
      <w:marTop w:val="0"/>
      <w:marBottom w:val="0"/>
      <w:divBdr>
        <w:top w:val="none" w:sz="0" w:space="0" w:color="auto"/>
        <w:left w:val="none" w:sz="0" w:space="0" w:color="auto"/>
        <w:bottom w:val="none" w:sz="0" w:space="0" w:color="auto"/>
        <w:right w:val="none" w:sz="0" w:space="0" w:color="auto"/>
      </w:divBdr>
    </w:div>
    <w:div w:id="1255087507">
      <w:bodyDiv w:val="1"/>
      <w:marLeft w:val="0"/>
      <w:marRight w:val="0"/>
      <w:marTop w:val="0"/>
      <w:marBottom w:val="0"/>
      <w:divBdr>
        <w:top w:val="none" w:sz="0" w:space="0" w:color="auto"/>
        <w:left w:val="none" w:sz="0" w:space="0" w:color="auto"/>
        <w:bottom w:val="none" w:sz="0" w:space="0" w:color="auto"/>
        <w:right w:val="none" w:sz="0" w:space="0" w:color="auto"/>
      </w:divBdr>
    </w:div>
    <w:div w:id="1255357534">
      <w:bodyDiv w:val="1"/>
      <w:marLeft w:val="0"/>
      <w:marRight w:val="0"/>
      <w:marTop w:val="0"/>
      <w:marBottom w:val="0"/>
      <w:divBdr>
        <w:top w:val="none" w:sz="0" w:space="0" w:color="auto"/>
        <w:left w:val="none" w:sz="0" w:space="0" w:color="auto"/>
        <w:bottom w:val="none" w:sz="0" w:space="0" w:color="auto"/>
        <w:right w:val="none" w:sz="0" w:space="0" w:color="auto"/>
      </w:divBdr>
    </w:div>
    <w:div w:id="1255944304">
      <w:bodyDiv w:val="1"/>
      <w:marLeft w:val="0"/>
      <w:marRight w:val="0"/>
      <w:marTop w:val="0"/>
      <w:marBottom w:val="0"/>
      <w:divBdr>
        <w:top w:val="none" w:sz="0" w:space="0" w:color="auto"/>
        <w:left w:val="none" w:sz="0" w:space="0" w:color="auto"/>
        <w:bottom w:val="none" w:sz="0" w:space="0" w:color="auto"/>
        <w:right w:val="none" w:sz="0" w:space="0" w:color="auto"/>
      </w:divBdr>
    </w:div>
    <w:div w:id="1256086242">
      <w:bodyDiv w:val="1"/>
      <w:marLeft w:val="0"/>
      <w:marRight w:val="0"/>
      <w:marTop w:val="0"/>
      <w:marBottom w:val="0"/>
      <w:divBdr>
        <w:top w:val="none" w:sz="0" w:space="0" w:color="auto"/>
        <w:left w:val="none" w:sz="0" w:space="0" w:color="auto"/>
        <w:bottom w:val="none" w:sz="0" w:space="0" w:color="auto"/>
        <w:right w:val="none" w:sz="0" w:space="0" w:color="auto"/>
      </w:divBdr>
    </w:div>
    <w:div w:id="1256088995">
      <w:bodyDiv w:val="1"/>
      <w:marLeft w:val="0"/>
      <w:marRight w:val="0"/>
      <w:marTop w:val="0"/>
      <w:marBottom w:val="0"/>
      <w:divBdr>
        <w:top w:val="none" w:sz="0" w:space="0" w:color="auto"/>
        <w:left w:val="none" w:sz="0" w:space="0" w:color="auto"/>
        <w:bottom w:val="none" w:sz="0" w:space="0" w:color="auto"/>
        <w:right w:val="none" w:sz="0" w:space="0" w:color="auto"/>
      </w:divBdr>
    </w:div>
    <w:div w:id="1256283185">
      <w:bodyDiv w:val="1"/>
      <w:marLeft w:val="0"/>
      <w:marRight w:val="0"/>
      <w:marTop w:val="0"/>
      <w:marBottom w:val="0"/>
      <w:divBdr>
        <w:top w:val="none" w:sz="0" w:space="0" w:color="auto"/>
        <w:left w:val="none" w:sz="0" w:space="0" w:color="auto"/>
        <w:bottom w:val="none" w:sz="0" w:space="0" w:color="auto"/>
        <w:right w:val="none" w:sz="0" w:space="0" w:color="auto"/>
      </w:divBdr>
    </w:div>
    <w:div w:id="1256596979">
      <w:bodyDiv w:val="1"/>
      <w:marLeft w:val="0"/>
      <w:marRight w:val="0"/>
      <w:marTop w:val="0"/>
      <w:marBottom w:val="0"/>
      <w:divBdr>
        <w:top w:val="none" w:sz="0" w:space="0" w:color="auto"/>
        <w:left w:val="none" w:sz="0" w:space="0" w:color="auto"/>
        <w:bottom w:val="none" w:sz="0" w:space="0" w:color="auto"/>
        <w:right w:val="none" w:sz="0" w:space="0" w:color="auto"/>
      </w:divBdr>
    </w:div>
    <w:div w:id="1256982032">
      <w:bodyDiv w:val="1"/>
      <w:marLeft w:val="0"/>
      <w:marRight w:val="0"/>
      <w:marTop w:val="0"/>
      <w:marBottom w:val="0"/>
      <w:divBdr>
        <w:top w:val="none" w:sz="0" w:space="0" w:color="auto"/>
        <w:left w:val="none" w:sz="0" w:space="0" w:color="auto"/>
        <w:bottom w:val="none" w:sz="0" w:space="0" w:color="auto"/>
        <w:right w:val="none" w:sz="0" w:space="0" w:color="auto"/>
      </w:divBdr>
    </w:div>
    <w:div w:id="1257208101">
      <w:bodyDiv w:val="1"/>
      <w:marLeft w:val="0"/>
      <w:marRight w:val="0"/>
      <w:marTop w:val="0"/>
      <w:marBottom w:val="0"/>
      <w:divBdr>
        <w:top w:val="none" w:sz="0" w:space="0" w:color="auto"/>
        <w:left w:val="none" w:sz="0" w:space="0" w:color="auto"/>
        <w:bottom w:val="none" w:sz="0" w:space="0" w:color="auto"/>
        <w:right w:val="none" w:sz="0" w:space="0" w:color="auto"/>
      </w:divBdr>
    </w:div>
    <w:div w:id="1257860592">
      <w:bodyDiv w:val="1"/>
      <w:marLeft w:val="0"/>
      <w:marRight w:val="0"/>
      <w:marTop w:val="0"/>
      <w:marBottom w:val="0"/>
      <w:divBdr>
        <w:top w:val="none" w:sz="0" w:space="0" w:color="auto"/>
        <w:left w:val="none" w:sz="0" w:space="0" w:color="auto"/>
        <w:bottom w:val="none" w:sz="0" w:space="0" w:color="auto"/>
        <w:right w:val="none" w:sz="0" w:space="0" w:color="auto"/>
      </w:divBdr>
    </w:div>
    <w:div w:id="1257863345">
      <w:bodyDiv w:val="1"/>
      <w:marLeft w:val="0"/>
      <w:marRight w:val="0"/>
      <w:marTop w:val="0"/>
      <w:marBottom w:val="0"/>
      <w:divBdr>
        <w:top w:val="none" w:sz="0" w:space="0" w:color="auto"/>
        <w:left w:val="none" w:sz="0" w:space="0" w:color="auto"/>
        <w:bottom w:val="none" w:sz="0" w:space="0" w:color="auto"/>
        <w:right w:val="none" w:sz="0" w:space="0" w:color="auto"/>
      </w:divBdr>
    </w:div>
    <w:div w:id="1258100837">
      <w:bodyDiv w:val="1"/>
      <w:marLeft w:val="0"/>
      <w:marRight w:val="0"/>
      <w:marTop w:val="0"/>
      <w:marBottom w:val="0"/>
      <w:divBdr>
        <w:top w:val="none" w:sz="0" w:space="0" w:color="auto"/>
        <w:left w:val="none" w:sz="0" w:space="0" w:color="auto"/>
        <w:bottom w:val="none" w:sz="0" w:space="0" w:color="auto"/>
        <w:right w:val="none" w:sz="0" w:space="0" w:color="auto"/>
      </w:divBdr>
    </w:div>
    <w:div w:id="1258178229">
      <w:bodyDiv w:val="1"/>
      <w:marLeft w:val="0"/>
      <w:marRight w:val="0"/>
      <w:marTop w:val="0"/>
      <w:marBottom w:val="0"/>
      <w:divBdr>
        <w:top w:val="none" w:sz="0" w:space="0" w:color="auto"/>
        <w:left w:val="none" w:sz="0" w:space="0" w:color="auto"/>
        <w:bottom w:val="none" w:sz="0" w:space="0" w:color="auto"/>
        <w:right w:val="none" w:sz="0" w:space="0" w:color="auto"/>
      </w:divBdr>
    </w:div>
    <w:div w:id="1258249595">
      <w:bodyDiv w:val="1"/>
      <w:marLeft w:val="0"/>
      <w:marRight w:val="0"/>
      <w:marTop w:val="0"/>
      <w:marBottom w:val="0"/>
      <w:divBdr>
        <w:top w:val="none" w:sz="0" w:space="0" w:color="auto"/>
        <w:left w:val="none" w:sz="0" w:space="0" w:color="auto"/>
        <w:bottom w:val="none" w:sz="0" w:space="0" w:color="auto"/>
        <w:right w:val="none" w:sz="0" w:space="0" w:color="auto"/>
      </w:divBdr>
    </w:div>
    <w:div w:id="1258446895">
      <w:bodyDiv w:val="1"/>
      <w:marLeft w:val="0"/>
      <w:marRight w:val="0"/>
      <w:marTop w:val="0"/>
      <w:marBottom w:val="0"/>
      <w:divBdr>
        <w:top w:val="none" w:sz="0" w:space="0" w:color="auto"/>
        <w:left w:val="none" w:sz="0" w:space="0" w:color="auto"/>
        <w:bottom w:val="none" w:sz="0" w:space="0" w:color="auto"/>
        <w:right w:val="none" w:sz="0" w:space="0" w:color="auto"/>
      </w:divBdr>
    </w:div>
    <w:div w:id="1258488554">
      <w:bodyDiv w:val="1"/>
      <w:marLeft w:val="0"/>
      <w:marRight w:val="0"/>
      <w:marTop w:val="0"/>
      <w:marBottom w:val="0"/>
      <w:divBdr>
        <w:top w:val="none" w:sz="0" w:space="0" w:color="auto"/>
        <w:left w:val="none" w:sz="0" w:space="0" w:color="auto"/>
        <w:bottom w:val="none" w:sz="0" w:space="0" w:color="auto"/>
        <w:right w:val="none" w:sz="0" w:space="0" w:color="auto"/>
      </w:divBdr>
    </w:div>
    <w:div w:id="1259100873">
      <w:bodyDiv w:val="1"/>
      <w:marLeft w:val="0"/>
      <w:marRight w:val="0"/>
      <w:marTop w:val="0"/>
      <w:marBottom w:val="0"/>
      <w:divBdr>
        <w:top w:val="none" w:sz="0" w:space="0" w:color="auto"/>
        <w:left w:val="none" w:sz="0" w:space="0" w:color="auto"/>
        <w:bottom w:val="none" w:sz="0" w:space="0" w:color="auto"/>
        <w:right w:val="none" w:sz="0" w:space="0" w:color="auto"/>
      </w:divBdr>
    </w:div>
    <w:div w:id="1259102997">
      <w:bodyDiv w:val="1"/>
      <w:marLeft w:val="0"/>
      <w:marRight w:val="0"/>
      <w:marTop w:val="0"/>
      <w:marBottom w:val="0"/>
      <w:divBdr>
        <w:top w:val="none" w:sz="0" w:space="0" w:color="auto"/>
        <w:left w:val="none" w:sz="0" w:space="0" w:color="auto"/>
        <w:bottom w:val="none" w:sz="0" w:space="0" w:color="auto"/>
        <w:right w:val="none" w:sz="0" w:space="0" w:color="auto"/>
      </w:divBdr>
    </w:div>
    <w:div w:id="1259826245">
      <w:bodyDiv w:val="1"/>
      <w:marLeft w:val="0"/>
      <w:marRight w:val="0"/>
      <w:marTop w:val="0"/>
      <w:marBottom w:val="0"/>
      <w:divBdr>
        <w:top w:val="none" w:sz="0" w:space="0" w:color="auto"/>
        <w:left w:val="none" w:sz="0" w:space="0" w:color="auto"/>
        <w:bottom w:val="none" w:sz="0" w:space="0" w:color="auto"/>
        <w:right w:val="none" w:sz="0" w:space="0" w:color="auto"/>
      </w:divBdr>
    </w:div>
    <w:div w:id="1260288107">
      <w:bodyDiv w:val="1"/>
      <w:marLeft w:val="0"/>
      <w:marRight w:val="0"/>
      <w:marTop w:val="0"/>
      <w:marBottom w:val="0"/>
      <w:divBdr>
        <w:top w:val="none" w:sz="0" w:space="0" w:color="auto"/>
        <w:left w:val="none" w:sz="0" w:space="0" w:color="auto"/>
        <w:bottom w:val="none" w:sz="0" w:space="0" w:color="auto"/>
        <w:right w:val="none" w:sz="0" w:space="0" w:color="auto"/>
      </w:divBdr>
    </w:div>
    <w:div w:id="1260334641">
      <w:bodyDiv w:val="1"/>
      <w:marLeft w:val="0"/>
      <w:marRight w:val="0"/>
      <w:marTop w:val="0"/>
      <w:marBottom w:val="0"/>
      <w:divBdr>
        <w:top w:val="none" w:sz="0" w:space="0" w:color="auto"/>
        <w:left w:val="none" w:sz="0" w:space="0" w:color="auto"/>
        <w:bottom w:val="none" w:sz="0" w:space="0" w:color="auto"/>
        <w:right w:val="none" w:sz="0" w:space="0" w:color="auto"/>
      </w:divBdr>
    </w:div>
    <w:div w:id="1260602863">
      <w:bodyDiv w:val="1"/>
      <w:marLeft w:val="0"/>
      <w:marRight w:val="0"/>
      <w:marTop w:val="0"/>
      <w:marBottom w:val="0"/>
      <w:divBdr>
        <w:top w:val="none" w:sz="0" w:space="0" w:color="auto"/>
        <w:left w:val="none" w:sz="0" w:space="0" w:color="auto"/>
        <w:bottom w:val="none" w:sz="0" w:space="0" w:color="auto"/>
        <w:right w:val="none" w:sz="0" w:space="0" w:color="auto"/>
      </w:divBdr>
    </w:div>
    <w:div w:id="1260942165">
      <w:bodyDiv w:val="1"/>
      <w:marLeft w:val="0"/>
      <w:marRight w:val="0"/>
      <w:marTop w:val="0"/>
      <w:marBottom w:val="0"/>
      <w:divBdr>
        <w:top w:val="none" w:sz="0" w:space="0" w:color="auto"/>
        <w:left w:val="none" w:sz="0" w:space="0" w:color="auto"/>
        <w:bottom w:val="none" w:sz="0" w:space="0" w:color="auto"/>
        <w:right w:val="none" w:sz="0" w:space="0" w:color="auto"/>
      </w:divBdr>
    </w:div>
    <w:div w:id="1260944417">
      <w:bodyDiv w:val="1"/>
      <w:marLeft w:val="0"/>
      <w:marRight w:val="0"/>
      <w:marTop w:val="0"/>
      <w:marBottom w:val="0"/>
      <w:divBdr>
        <w:top w:val="none" w:sz="0" w:space="0" w:color="auto"/>
        <w:left w:val="none" w:sz="0" w:space="0" w:color="auto"/>
        <w:bottom w:val="none" w:sz="0" w:space="0" w:color="auto"/>
        <w:right w:val="none" w:sz="0" w:space="0" w:color="auto"/>
      </w:divBdr>
    </w:div>
    <w:div w:id="1260985046">
      <w:bodyDiv w:val="1"/>
      <w:marLeft w:val="0"/>
      <w:marRight w:val="0"/>
      <w:marTop w:val="0"/>
      <w:marBottom w:val="0"/>
      <w:divBdr>
        <w:top w:val="none" w:sz="0" w:space="0" w:color="auto"/>
        <w:left w:val="none" w:sz="0" w:space="0" w:color="auto"/>
        <w:bottom w:val="none" w:sz="0" w:space="0" w:color="auto"/>
        <w:right w:val="none" w:sz="0" w:space="0" w:color="auto"/>
      </w:divBdr>
    </w:div>
    <w:div w:id="1261568891">
      <w:bodyDiv w:val="1"/>
      <w:marLeft w:val="0"/>
      <w:marRight w:val="0"/>
      <w:marTop w:val="0"/>
      <w:marBottom w:val="0"/>
      <w:divBdr>
        <w:top w:val="none" w:sz="0" w:space="0" w:color="auto"/>
        <w:left w:val="none" w:sz="0" w:space="0" w:color="auto"/>
        <w:bottom w:val="none" w:sz="0" w:space="0" w:color="auto"/>
        <w:right w:val="none" w:sz="0" w:space="0" w:color="auto"/>
      </w:divBdr>
    </w:div>
    <w:div w:id="1262445266">
      <w:bodyDiv w:val="1"/>
      <w:marLeft w:val="0"/>
      <w:marRight w:val="0"/>
      <w:marTop w:val="0"/>
      <w:marBottom w:val="0"/>
      <w:divBdr>
        <w:top w:val="none" w:sz="0" w:space="0" w:color="auto"/>
        <w:left w:val="none" w:sz="0" w:space="0" w:color="auto"/>
        <w:bottom w:val="none" w:sz="0" w:space="0" w:color="auto"/>
        <w:right w:val="none" w:sz="0" w:space="0" w:color="auto"/>
      </w:divBdr>
    </w:div>
    <w:div w:id="1262564548">
      <w:bodyDiv w:val="1"/>
      <w:marLeft w:val="0"/>
      <w:marRight w:val="0"/>
      <w:marTop w:val="0"/>
      <w:marBottom w:val="0"/>
      <w:divBdr>
        <w:top w:val="none" w:sz="0" w:space="0" w:color="auto"/>
        <w:left w:val="none" w:sz="0" w:space="0" w:color="auto"/>
        <w:bottom w:val="none" w:sz="0" w:space="0" w:color="auto"/>
        <w:right w:val="none" w:sz="0" w:space="0" w:color="auto"/>
      </w:divBdr>
    </w:div>
    <w:div w:id="1262881055">
      <w:bodyDiv w:val="1"/>
      <w:marLeft w:val="0"/>
      <w:marRight w:val="0"/>
      <w:marTop w:val="0"/>
      <w:marBottom w:val="0"/>
      <w:divBdr>
        <w:top w:val="none" w:sz="0" w:space="0" w:color="auto"/>
        <w:left w:val="none" w:sz="0" w:space="0" w:color="auto"/>
        <w:bottom w:val="none" w:sz="0" w:space="0" w:color="auto"/>
        <w:right w:val="none" w:sz="0" w:space="0" w:color="auto"/>
      </w:divBdr>
    </w:div>
    <w:div w:id="1263226180">
      <w:bodyDiv w:val="1"/>
      <w:marLeft w:val="0"/>
      <w:marRight w:val="0"/>
      <w:marTop w:val="0"/>
      <w:marBottom w:val="0"/>
      <w:divBdr>
        <w:top w:val="none" w:sz="0" w:space="0" w:color="auto"/>
        <w:left w:val="none" w:sz="0" w:space="0" w:color="auto"/>
        <w:bottom w:val="none" w:sz="0" w:space="0" w:color="auto"/>
        <w:right w:val="none" w:sz="0" w:space="0" w:color="auto"/>
      </w:divBdr>
    </w:div>
    <w:div w:id="1263759429">
      <w:bodyDiv w:val="1"/>
      <w:marLeft w:val="0"/>
      <w:marRight w:val="0"/>
      <w:marTop w:val="0"/>
      <w:marBottom w:val="0"/>
      <w:divBdr>
        <w:top w:val="none" w:sz="0" w:space="0" w:color="auto"/>
        <w:left w:val="none" w:sz="0" w:space="0" w:color="auto"/>
        <w:bottom w:val="none" w:sz="0" w:space="0" w:color="auto"/>
        <w:right w:val="none" w:sz="0" w:space="0" w:color="auto"/>
      </w:divBdr>
    </w:div>
    <w:div w:id="1263807735">
      <w:bodyDiv w:val="1"/>
      <w:marLeft w:val="0"/>
      <w:marRight w:val="0"/>
      <w:marTop w:val="0"/>
      <w:marBottom w:val="0"/>
      <w:divBdr>
        <w:top w:val="none" w:sz="0" w:space="0" w:color="auto"/>
        <w:left w:val="none" w:sz="0" w:space="0" w:color="auto"/>
        <w:bottom w:val="none" w:sz="0" w:space="0" w:color="auto"/>
        <w:right w:val="none" w:sz="0" w:space="0" w:color="auto"/>
      </w:divBdr>
    </w:div>
    <w:div w:id="1264068429">
      <w:bodyDiv w:val="1"/>
      <w:marLeft w:val="0"/>
      <w:marRight w:val="0"/>
      <w:marTop w:val="0"/>
      <w:marBottom w:val="0"/>
      <w:divBdr>
        <w:top w:val="none" w:sz="0" w:space="0" w:color="auto"/>
        <w:left w:val="none" w:sz="0" w:space="0" w:color="auto"/>
        <w:bottom w:val="none" w:sz="0" w:space="0" w:color="auto"/>
        <w:right w:val="none" w:sz="0" w:space="0" w:color="auto"/>
      </w:divBdr>
    </w:div>
    <w:div w:id="1264529131">
      <w:bodyDiv w:val="1"/>
      <w:marLeft w:val="0"/>
      <w:marRight w:val="0"/>
      <w:marTop w:val="0"/>
      <w:marBottom w:val="0"/>
      <w:divBdr>
        <w:top w:val="none" w:sz="0" w:space="0" w:color="auto"/>
        <w:left w:val="none" w:sz="0" w:space="0" w:color="auto"/>
        <w:bottom w:val="none" w:sz="0" w:space="0" w:color="auto"/>
        <w:right w:val="none" w:sz="0" w:space="0" w:color="auto"/>
      </w:divBdr>
    </w:div>
    <w:div w:id="1265069248">
      <w:bodyDiv w:val="1"/>
      <w:marLeft w:val="0"/>
      <w:marRight w:val="0"/>
      <w:marTop w:val="0"/>
      <w:marBottom w:val="0"/>
      <w:divBdr>
        <w:top w:val="none" w:sz="0" w:space="0" w:color="auto"/>
        <w:left w:val="none" w:sz="0" w:space="0" w:color="auto"/>
        <w:bottom w:val="none" w:sz="0" w:space="0" w:color="auto"/>
        <w:right w:val="none" w:sz="0" w:space="0" w:color="auto"/>
      </w:divBdr>
    </w:div>
    <w:div w:id="1266117409">
      <w:bodyDiv w:val="1"/>
      <w:marLeft w:val="0"/>
      <w:marRight w:val="0"/>
      <w:marTop w:val="0"/>
      <w:marBottom w:val="0"/>
      <w:divBdr>
        <w:top w:val="none" w:sz="0" w:space="0" w:color="auto"/>
        <w:left w:val="none" w:sz="0" w:space="0" w:color="auto"/>
        <w:bottom w:val="none" w:sz="0" w:space="0" w:color="auto"/>
        <w:right w:val="none" w:sz="0" w:space="0" w:color="auto"/>
      </w:divBdr>
    </w:div>
    <w:div w:id="1266964837">
      <w:bodyDiv w:val="1"/>
      <w:marLeft w:val="0"/>
      <w:marRight w:val="0"/>
      <w:marTop w:val="0"/>
      <w:marBottom w:val="0"/>
      <w:divBdr>
        <w:top w:val="none" w:sz="0" w:space="0" w:color="auto"/>
        <w:left w:val="none" w:sz="0" w:space="0" w:color="auto"/>
        <w:bottom w:val="none" w:sz="0" w:space="0" w:color="auto"/>
        <w:right w:val="none" w:sz="0" w:space="0" w:color="auto"/>
      </w:divBdr>
    </w:div>
    <w:div w:id="1267495324">
      <w:bodyDiv w:val="1"/>
      <w:marLeft w:val="0"/>
      <w:marRight w:val="0"/>
      <w:marTop w:val="0"/>
      <w:marBottom w:val="0"/>
      <w:divBdr>
        <w:top w:val="none" w:sz="0" w:space="0" w:color="auto"/>
        <w:left w:val="none" w:sz="0" w:space="0" w:color="auto"/>
        <w:bottom w:val="none" w:sz="0" w:space="0" w:color="auto"/>
        <w:right w:val="none" w:sz="0" w:space="0" w:color="auto"/>
      </w:divBdr>
    </w:div>
    <w:div w:id="1268151943">
      <w:bodyDiv w:val="1"/>
      <w:marLeft w:val="0"/>
      <w:marRight w:val="0"/>
      <w:marTop w:val="0"/>
      <w:marBottom w:val="0"/>
      <w:divBdr>
        <w:top w:val="none" w:sz="0" w:space="0" w:color="auto"/>
        <w:left w:val="none" w:sz="0" w:space="0" w:color="auto"/>
        <w:bottom w:val="none" w:sz="0" w:space="0" w:color="auto"/>
        <w:right w:val="none" w:sz="0" w:space="0" w:color="auto"/>
      </w:divBdr>
    </w:div>
    <w:div w:id="1268152477">
      <w:bodyDiv w:val="1"/>
      <w:marLeft w:val="0"/>
      <w:marRight w:val="0"/>
      <w:marTop w:val="0"/>
      <w:marBottom w:val="0"/>
      <w:divBdr>
        <w:top w:val="none" w:sz="0" w:space="0" w:color="auto"/>
        <w:left w:val="none" w:sz="0" w:space="0" w:color="auto"/>
        <w:bottom w:val="none" w:sz="0" w:space="0" w:color="auto"/>
        <w:right w:val="none" w:sz="0" w:space="0" w:color="auto"/>
      </w:divBdr>
    </w:div>
    <w:div w:id="1268270565">
      <w:bodyDiv w:val="1"/>
      <w:marLeft w:val="0"/>
      <w:marRight w:val="0"/>
      <w:marTop w:val="0"/>
      <w:marBottom w:val="0"/>
      <w:divBdr>
        <w:top w:val="none" w:sz="0" w:space="0" w:color="auto"/>
        <w:left w:val="none" w:sz="0" w:space="0" w:color="auto"/>
        <w:bottom w:val="none" w:sz="0" w:space="0" w:color="auto"/>
        <w:right w:val="none" w:sz="0" w:space="0" w:color="auto"/>
      </w:divBdr>
    </w:div>
    <w:div w:id="1268463711">
      <w:bodyDiv w:val="1"/>
      <w:marLeft w:val="0"/>
      <w:marRight w:val="0"/>
      <w:marTop w:val="0"/>
      <w:marBottom w:val="0"/>
      <w:divBdr>
        <w:top w:val="none" w:sz="0" w:space="0" w:color="auto"/>
        <w:left w:val="none" w:sz="0" w:space="0" w:color="auto"/>
        <w:bottom w:val="none" w:sz="0" w:space="0" w:color="auto"/>
        <w:right w:val="none" w:sz="0" w:space="0" w:color="auto"/>
      </w:divBdr>
    </w:div>
    <w:div w:id="1268855708">
      <w:bodyDiv w:val="1"/>
      <w:marLeft w:val="0"/>
      <w:marRight w:val="0"/>
      <w:marTop w:val="0"/>
      <w:marBottom w:val="0"/>
      <w:divBdr>
        <w:top w:val="none" w:sz="0" w:space="0" w:color="auto"/>
        <w:left w:val="none" w:sz="0" w:space="0" w:color="auto"/>
        <w:bottom w:val="none" w:sz="0" w:space="0" w:color="auto"/>
        <w:right w:val="none" w:sz="0" w:space="0" w:color="auto"/>
      </w:divBdr>
    </w:div>
    <w:div w:id="1269040565">
      <w:bodyDiv w:val="1"/>
      <w:marLeft w:val="0"/>
      <w:marRight w:val="0"/>
      <w:marTop w:val="0"/>
      <w:marBottom w:val="0"/>
      <w:divBdr>
        <w:top w:val="none" w:sz="0" w:space="0" w:color="auto"/>
        <w:left w:val="none" w:sz="0" w:space="0" w:color="auto"/>
        <w:bottom w:val="none" w:sz="0" w:space="0" w:color="auto"/>
        <w:right w:val="none" w:sz="0" w:space="0" w:color="auto"/>
      </w:divBdr>
    </w:div>
    <w:div w:id="1269122823">
      <w:bodyDiv w:val="1"/>
      <w:marLeft w:val="0"/>
      <w:marRight w:val="0"/>
      <w:marTop w:val="0"/>
      <w:marBottom w:val="0"/>
      <w:divBdr>
        <w:top w:val="none" w:sz="0" w:space="0" w:color="auto"/>
        <w:left w:val="none" w:sz="0" w:space="0" w:color="auto"/>
        <w:bottom w:val="none" w:sz="0" w:space="0" w:color="auto"/>
        <w:right w:val="none" w:sz="0" w:space="0" w:color="auto"/>
      </w:divBdr>
    </w:div>
    <w:div w:id="1270508399">
      <w:bodyDiv w:val="1"/>
      <w:marLeft w:val="0"/>
      <w:marRight w:val="0"/>
      <w:marTop w:val="0"/>
      <w:marBottom w:val="0"/>
      <w:divBdr>
        <w:top w:val="none" w:sz="0" w:space="0" w:color="auto"/>
        <w:left w:val="none" w:sz="0" w:space="0" w:color="auto"/>
        <w:bottom w:val="none" w:sz="0" w:space="0" w:color="auto"/>
        <w:right w:val="none" w:sz="0" w:space="0" w:color="auto"/>
      </w:divBdr>
    </w:div>
    <w:div w:id="1270821123">
      <w:bodyDiv w:val="1"/>
      <w:marLeft w:val="0"/>
      <w:marRight w:val="0"/>
      <w:marTop w:val="0"/>
      <w:marBottom w:val="0"/>
      <w:divBdr>
        <w:top w:val="none" w:sz="0" w:space="0" w:color="auto"/>
        <w:left w:val="none" w:sz="0" w:space="0" w:color="auto"/>
        <w:bottom w:val="none" w:sz="0" w:space="0" w:color="auto"/>
        <w:right w:val="none" w:sz="0" w:space="0" w:color="auto"/>
      </w:divBdr>
    </w:div>
    <w:div w:id="1270939689">
      <w:bodyDiv w:val="1"/>
      <w:marLeft w:val="0"/>
      <w:marRight w:val="0"/>
      <w:marTop w:val="0"/>
      <w:marBottom w:val="0"/>
      <w:divBdr>
        <w:top w:val="none" w:sz="0" w:space="0" w:color="auto"/>
        <w:left w:val="none" w:sz="0" w:space="0" w:color="auto"/>
        <w:bottom w:val="none" w:sz="0" w:space="0" w:color="auto"/>
        <w:right w:val="none" w:sz="0" w:space="0" w:color="auto"/>
      </w:divBdr>
    </w:div>
    <w:div w:id="1271158270">
      <w:bodyDiv w:val="1"/>
      <w:marLeft w:val="0"/>
      <w:marRight w:val="0"/>
      <w:marTop w:val="0"/>
      <w:marBottom w:val="0"/>
      <w:divBdr>
        <w:top w:val="none" w:sz="0" w:space="0" w:color="auto"/>
        <w:left w:val="none" w:sz="0" w:space="0" w:color="auto"/>
        <w:bottom w:val="none" w:sz="0" w:space="0" w:color="auto"/>
        <w:right w:val="none" w:sz="0" w:space="0" w:color="auto"/>
      </w:divBdr>
    </w:div>
    <w:div w:id="1271234083">
      <w:bodyDiv w:val="1"/>
      <w:marLeft w:val="0"/>
      <w:marRight w:val="0"/>
      <w:marTop w:val="0"/>
      <w:marBottom w:val="0"/>
      <w:divBdr>
        <w:top w:val="none" w:sz="0" w:space="0" w:color="auto"/>
        <w:left w:val="none" w:sz="0" w:space="0" w:color="auto"/>
        <w:bottom w:val="none" w:sz="0" w:space="0" w:color="auto"/>
        <w:right w:val="none" w:sz="0" w:space="0" w:color="auto"/>
      </w:divBdr>
    </w:div>
    <w:div w:id="1271625997">
      <w:bodyDiv w:val="1"/>
      <w:marLeft w:val="0"/>
      <w:marRight w:val="0"/>
      <w:marTop w:val="0"/>
      <w:marBottom w:val="0"/>
      <w:divBdr>
        <w:top w:val="none" w:sz="0" w:space="0" w:color="auto"/>
        <w:left w:val="none" w:sz="0" w:space="0" w:color="auto"/>
        <w:bottom w:val="none" w:sz="0" w:space="0" w:color="auto"/>
        <w:right w:val="none" w:sz="0" w:space="0" w:color="auto"/>
      </w:divBdr>
    </w:div>
    <w:div w:id="1271669928">
      <w:bodyDiv w:val="1"/>
      <w:marLeft w:val="0"/>
      <w:marRight w:val="0"/>
      <w:marTop w:val="0"/>
      <w:marBottom w:val="0"/>
      <w:divBdr>
        <w:top w:val="none" w:sz="0" w:space="0" w:color="auto"/>
        <w:left w:val="none" w:sz="0" w:space="0" w:color="auto"/>
        <w:bottom w:val="none" w:sz="0" w:space="0" w:color="auto"/>
        <w:right w:val="none" w:sz="0" w:space="0" w:color="auto"/>
      </w:divBdr>
    </w:div>
    <w:div w:id="1272200116">
      <w:bodyDiv w:val="1"/>
      <w:marLeft w:val="0"/>
      <w:marRight w:val="0"/>
      <w:marTop w:val="0"/>
      <w:marBottom w:val="0"/>
      <w:divBdr>
        <w:top w:val="none" w:sz="0" w:space="0" w:color="auto"/>
        <w:left w:val="none" w:sz="0" w:space="0" w:color="auto"/>
        <w:bottom w:val="none" w:sz="0" w:space="0" w:color="auto"/>
        <w:right w:val="none" w:sz="0" w:space="0" w:color="auto"/>
      </w:divBdr>
    </w:div>
    <w:div w:id="1272280270">
      <w:bodyDiv w:val="1"/>
      <w:marLeft w:val="0"/>
      <w:marRight w:val="0"/>
      <w:marTop w:val="0"/>
      <w:marBottom w:val="0"/>
      <w:divBdr>
        <w:top w:val="none" w:sz="0" w:space="0" w:color="auto"/>
        <w:left w:val="none" w:sz="0" w:space="0" w:color="auto"/>
        <w:bottom w:val="none" w:sz="0" w:space="0" w:color="auto"/>
        <w:right w:val="none" w:sz="0" w:space="0" w:color="auto"/>
      </w:divBdr>
    </w:div>
    <w:div w:id="1272515088">
      <w:bodyDiv w:val="1"/>
      <w:marLeft w:val="0"/>
      <w:marRight w:val="0"/>
      <w:marTop w:val="0"/>
      <w:marBottom w:val="0"/>
      <w:divBdr>
        <w:top w:val="none" w:sz="0" w:space="0" w:color="auto"/>
        <w:left w:val="none" w:sz="0" w:space="0" w:color="auto"/>
        <w:bottom w:val="none" w:sz="0" w:space="0" w:color="auto"/>
        <w:right w:val="none" w:sz="0" w:space="0" w:color="auto"/>
      </w:divBdr>
    </w:div>
    <w:div w:id="1273054314">
      <w:bodyDiv w:val="1"/>
      <w:marLeft w:val="0"/>
      <w:marRight w:val="0"/>
      <w:marTop w:val="0"/>
      <w:marBottom w:val="0"/>
      <w:divBdr>
        <w:top w:val="none" w:sz="0" w:space="0" w:color="auto"/>
        <w:left w:val="none" w:sz="0" w:space="0" w:color="auto"/>
        <w:bottom w:val="none" w:sz="0" w:space="0" w:color="auto"/>
        <w:right w:val="none" w:sz="0" w:space="0" w:color="auto"/>
      </w:divBdr>
    </w:div>
    <w:div w:id="1273168236">
      <w:bodyDiv w:val="1"/>
      <w:marLeft w:val="0"/>
      <w:marRight w:val="0"/>
      <w:marTop w:val="0"/>
      <w:marBottom w:val="0"/>
      <w:divBdr>
        <w:top w:val="none" w:sz="0" w:space="0" w:color="auto"/>
        <w:left w:val="none" w:sz="0" w:space="0" w:color="auto"/>
        <w:bottom w:val="none" w:sz="0" w:space="0" w:color="auto"/>
        <w:right w:val="none" w:sz="0" w:space="0" w:color="auto"/>
      </w:divBdr>
    </w:div>
    <w:div w:id="1273627688">
      <w:bodyDiv w:val="1"/>
      <w:marLeft w:val="0"/>
      <w:marRight w:val="0"/>
      <w:marTop w:val="0"/>
      <w:marBottom w:val="0"/>
      <w:divBdr>
        <w:top w:val="none" w:sz="0" w:space="0" w:color="auto"/>
        <w:left w:val="none" w:sz="0" w:space="0" w:color="auto"/>
        <w:bottom w:val="none" w:sz="0" w:space="0" w:color="auto"/>
        <w:right w:val="none" w:sz="0" w:space="0" w:color="auto"/>
      </w:divBdr>
    </w:div>
    <w:div w:id="1274244341">
      <w:bodyDiv w:val="1"/>
      <w:marLeft w:val="0"/>
      <w:marRight w:val="0"/>
      <w:marTop w:val="0"/>
      <w:marBottom w:val="0"/>
      <w:divBdr>
        <w:top w:val="none" w:sz="0" w:space="0" w:color="auto"/>
        <w:left w:val="none" w:sz="0" w:space="0" w:color="auto"/>
        <w:bottom w:val="none" w:sz="0" w:space="0" w:color="auto"/>
        <w:right w:val="none" w:sz="0" w:space="0" w:color="auto"/>
      </w:divBdr>
    </w:div>
    <w:div w:id="1275750920">
      <w:bodyDiv w:val="1"/>
      <w:marLeft w:val="0"/>
      <w:marRight w:val="0"/>
      <w:marTop w:val="0"/>
      <w:marBottom w:val="0"/>
      <w:divBdr>
        <w:top w:val="none" w:sz="0" w:space="0" w:color="auto"/>
        <w:left w:val="none" w:sz="0" w:space="0" w:color="auto"/>
        <w:bottom w:val="none" w:sz="0" w:space="0" w:color="auto"/>
        <w:right w:val="none" w:sz="0" w:space="0" w:color="auto"/>
      </w:divBdr>
    </w:div>
    <w:div w:id="1275794887">
      <w:bodyDiv w:val="1"/>
      <w:marLeft w:val="0"/>
      <w:marRight w:val="0"/>
      <w:marTop w:val="0"/>
      <w:marBottom w:val="0"/>
      <w:divBdr>
        <w:top w:val="none" w:sz="0" w:space="0" w:color="auto"/>
        <w:left w:val="none" w:sz="0" w:space="0" w:color="auto"/>
        <w:bottom w:val="none" w:sz="0" w:space="0" w:color="auto"/>
        <w:right w:val="none" w:sz="0" w:space="0" w:color="auto"/>
      </w:divBdr>
    </w:div>
    <w:div w:id="1275988819">
      <w:bodyDiv w:val="1"/>
      <w:marLeft w:val="0"/>
      <w:marRight w:val="0"/>
      <w:marTop w:val="0"/>
      <w:marBottom w:val="0"/>
      <w:divBdr>
        <w:top w:val="none" w:sz="0" w:space="0" w:color="auto"/>
        <w:left w:val="none" w:sz="0" w:space="0" w:color="auto"/>
        <w:bottom w:val="none" w:sz="0" w:space="0" w:color="auto"/>
        <w:right w:val="none" w:sz="0" w:space="0" w:color="auto"/>
      </w:divBdr>
    </w:div>
    <w:div w:id="1276252685">
      <w:bodyDiv w:val="1"/>
      <w:marLeft w:val="0"/>
      <w:marRight w:val="0"/>
      <w:marTop w:val="0"/>
      <w:marBottom w:val="0"/>
      <w:divBdr>
        <w:top w:val="none" w:sz="0" w:space="0" w:color="auto"/>
        <w:left w:val="none" w:sz="0" w:space="0" w:color="auto"/>
        <w:bottom w:val="none" w:sz="0" w:space="0" w:color="auto"/>
        <w:right w:val="none" w:sz="0" w:space="0" w:color="auto"/>
      </w:divBdr>
    </w:div>
    <w:div w:id="1276407079">
      <w:bodyDiv w:val="1"/>
      <w:marLeft w:val="0"/>
      <w:marRight w:val="0"/>
      <w:marTop w:val="0"/>
      <w:marBottom w:val="0"/>
      <w:divBdr>
        <w:top w:val="none" w:sz="0" w:space="0" w:color="auto"/>
        <w:left w:val="none" w:sz="0" w:space="0" w:color="auto"/>
        <w:bottom w:val="none" w:sz="0" w:space="0" w:color="auto"/>
        <w:right w:val="none" w:sz="0" w:space="0" w:color="auto"/>
      </w:divBdr>
    </w:div>
    <w:div w:id="1276600948">
      <w:bodyDiv w:val="1"/>
      <w:marLeft w:val="0"/>
      <w:marRight w:val="0"/>
      <w:marTop w:val="0"/>
      <w:marBottom w:val="0"/>
      <w:divBdr>
        <w:top w:val="none" w:sz="0" w:space="0" w:color="auto"/>
        <w:left w:val="none" w:sz="0" w:space="0" w:color="auto"/>
        <w:bottom w:val="none" w:sz="0" w:space="0" w:color="auto"/>
        <w:right w:val="none" w:sz="0" w:space="0" w:color="auto"/>
      </w:divBdr>
    </w:div>
    <w:div w:id="1276673264">
      <w:bodyDiv w:val="1"/>
      <w:marLeft w:val="0"/>
      <w:marRight w:val="0"/>
      <w:marTop w:val="0"/>
      <w:marBottom w:val="0"/>
      <w:divBdr>
        <w:top w:val="none" w:sz="0" w:space="0" w:color="auto"/>
        <w:left w:val="none" w:sz="0" w:space="0" w:color="auto"/>
        <w:bottom w:val="none" w:sz="0" w:space="0" w:color="auto"/>
        <w:right w:val="none" w:sz="0" w:space="0" w:color="auto"/>
      </w:divBdr>
    </w:div>
    <w:div w:id="1277559816">
      <w:bodyDiv w:val="1"/>
      <w:marLeft w:val="0"/>
      <w:marRight w:val="0"/>
      <w:marTop w:val="0"/>
      <w:marBottom w:val="0"/>
      <w:divBdr>
        <w:top w:val="none" w:sz="0" w:space="0" w:color="auto"/>
        <w:left w:val="none" w:sz="0" w:space="0" w:color="auto"/>
        <w:bottom w:val="none" w:sz="0" w:space="0" w:color="auto"/>
        <w:right w:val="none" w:sz="0" w:space="0" w:color="auto"/>
      </w:divBdr>
    </w:div>
    <w:div w:id="1277642738">
      <w:bodyDiv w:val="1"/>
      <w:marLeft w:val="0"/>
      <w:marRight w:val="0"/>
      <w:marTop w:val="0"/>
      <w:marBottom w:val="0"/>
      <w:divBdr>
        <w:top w:val="none" w:sz="0" w:space="0" w:color="auto"/>
        <w:left w:val="none" w:sz="0" w:space="0" w:color="auto"/>
        <w:bottom w:val="none" w:sz="0" w:space="0" w:color="auto"/>
        <w:right w:val="none" w:sz="0" w:space="0" w:color="auto"/>
      </w:divBdr>
    </w:div>
    <w:div w:id="1277828941">
      <w:bodyDiv w:val="1"/>
      <w:marLeft w:val="0"/>
      <w:marRight w:val="0"/>
      <w:marTop w:val="0"/>
      <w:marBottom w:val="0"/>
      <w:divBdr>
        <w:top w:val="none" w:sz="0" w:space="0" w:color="auto"/>
        <w:left w:val="none" w:sz="0" w:space="0" w:color="auto"/>
        <w:bottom w:val="none" w:sz="0" w:space="0" w:color="auto"/>
        <w:right w:val="none" w:sz="0" w:space="0" w:color="auto"/>
      </w:divBdr>
    </w:div>
    <w:div w:id="1278367534">
      <w:bodyDiv w:val="1"/>
      <w:marLeft w:val="0"/>
      <w:marRight w:val="0"/>
      <w:marTop w:val="0"/>
      <w:marBottom w:val="0"/>
      <w:divBdr>
        <w:top w:val="none" w:sz="0" w:space="0" w:color="auto"/>
        <w:left w:val="none" w:sz="0" w:space="0" w:color="auto"/>
        <w:bottom w:val="none" w:sz="0" w:space="0" w:color="auto"/>
        <w:right w:val="none" w:sz="0" w:space="0" w:color="auto"/>
      </w:divBdr>
    </w:div>
    <w:div w:id="1279143289">
      <w:bodyDiv w:val="1"/>
      <w:marLeft w:val="0"/>
      <w:marRight w:val="0"/>
      <w:marTop w:val="0"/>
      <w:marBottom w:val="0"/>
      <w:divBdr>
        <w:top w:val="none" w:sz="0" w:space="0" w:color="auto"/>
        <w:left w:val="none" w:sz="0" w:space="0" w:color="auto"/>
        <w:bottom w:val="none" w:sz="0" w:space="0" w:color="auto"/>
        <w:right w:val="none" w:sz="0" w:space="0" w:color="auto"/>
      </w:divBdr>
    </w:div>
    <w:div w:id="1279265594">
      <w:bodyDiv w:val="1"/>
      <w:marLeft w:val="0"/>
      <w:marRight w:val="0"/>
      <w:marTop w:val="0"/>
      <w:marBottom w:val="0"/>
      <w:divBdr>
        <w:top w:val="none" w:sz="0" w:space="0" w:color="auto"/>
        <w:left w:val="none" w:sz="0" w:space="0" w:color="auto"/>
        <w:bottom w:val="none" w:sz="0" w:space="0" w:color="auto"/>
        <w:right w:val="none" w:sz="0" w:space="0" w:color="auto"/>
      </w:divBdr>
    </w:div>
    <w:div w:id="1280573823">
      <w:bodyDiv w:val="1"/>
      <w:marLeft w:val="0"/>
      <w:marRight w:val="0"/>
      <w:marTop w:val="0"/>
      <w:marBottom w:val="0"/>
      <w:divBdr>
        <w:top w:val="none" w:sz="0" w:space="0" w:color="auto"/>
        <w:left w:val="none" w:sz="0" w:space="0" w:color="auto"/>
        <w:bottom w:val="none" w:sz="0" w:space="0" w:color="auto"/>
        <w:right w:val="none" w:sz="0" w:space="0" w:color="auto"/>
      </w:divBdr>
    </w:div>
    <w:div w:id="1280724166">
      <w:bodyDiv w:val="1"/>
      <w:marLeft w:val="0"/>
      <w:marRight w:val="0"/>
      <w:marTop w:val="0"/>
      <w:marBottom w:val="0"/>
      <w:divBdr>
        <w:top w:val="none" w:sz="0" w:space="0" w:color="auto"/>
        <w:left w:val="none" w:sz="0" w:space="0" w:color="auto"/>
        <w:bottom w:val="none" w:sz="0" w:space="0" w:color="auto"/>
        <w:right w:val="none" w:sz="0" w:space="0" w:color="auto"/>
      </w:divBdr>
    </w:div>
    <w:div w:id="1280844486">
      <w:bodyDiv w:val="1"/>
      <w:marLeft w:val="0"/>
      <w:marRight w:val="0"/>
      <w:marTop w:val="0"/>
      <w:marBottom w:val="0"/>
      <w:divBdr>
        <w:top w:val="none" w:sz="0" w:space="0" w:color="auto"/>
        <w:left w:val="none" w:sz="0" w:space="0" w:color="auto"/>
        <w:bottom w:val="none" w:sz="0" w:space="0" w:color="auto"/>
        <w:right w:val="none" w:sz="0" w:space="0" w:color="auto"/>
      </w:divBdr>
    </w:div>
    <w:div w:id="1280988397">
      <w:bodyDiv w:val="1"/>
      <w:marLeft w:val="0"/>
      <w:marRight w:val="0"/>
      <w:marTop w:val="0"/>
      <w:marBottom w:val="0"/>
      <w:divBdr>
        <w:top w:val="none" w:sz="0" w:space="0" w:color="auto"/>
        <w:left w:val="none" w:sz="0" w:space="0" w:color="auto"/>
        <w:bottom w:val="none" w:sz="0" w:space="0" w:color="auto"/>
        <w:right w:val="none" w:sz="0" w:space="0" w:color="auto"/>
      </w:divBdr>
    </w:div>
    <w:div w:id="1281034295">
      <w:bodyDiv w:val="1"/>
      <w:marLeft w:val="0"/>
      <w:marRight w:val="0"/>
      <w:marTop w:val="0"/>
      <w:marBottom w:val="0"/>
      <w:divBdr>
        <w:top w:val="none" w:sz="0" w:space="0" w:color="auto"/>
        <w:left w:val="none" w:sz="0" w:space="0" w:color="auto"/>
        <w:bottom w:val="none" w:sz="0" w:space="0" w:color="auto"/>
        <w:right w:val="none" w:sz="0" w:space="0" w:color="auto"/>
      </w:divBdr>
    </w:div>
    <w:div w:id="1281104442">
      <w:bodyDiv w:val="1"/>
      <w:marLeft w:val="0"/>
      <w:marRight w:val="0"/>
      <w:marTop w:val="0"/>
      <w:marBottom w:val="0"/>
      <w:divBdr>
        <w:top w:val="none" w:sz="0" w:space="0" w:color="auto"/>
        <w:left w:val="none" w:sz="0" w:space="0" w:color="auto"/>
        <w:bottom w:val="none" w:sz="0" w:space="0" w:color="auto"/>
        <w:right w:val="none" w:sz="0" w:space="0" w:color="auto"/>
      </w:divBdr>
    </w:div>
    <w:div w:id="1281495162">
      <w:bodyDiv w:val="1"/>
      <w:marLeft w:val="0"/>
      <w:marRight w:val="0"/>
      <w:marTop w:val="0"/>
      <w:marBottom w:val="0"/>
      <w:divBdr>
        <w:top w:val="none" w:sz="0" w:space="0" w:color="auto"/>
        <w:left w:val="none" w:sz="0" w:space="0" w:color="auto"/>
        <w:bottom w:val="none" w:sz="0" w:space="0" w:color="auto"/>
        <w:right w:val="none" w:sz="0" w:space="0" w:color="auto"/>
      </w:divBdr>
    </w:div>
    <w:div w:id="1281765944">
      <w:bodyDiv w:val="1"/>
      <w:marLeft w:val="0"/>
      <w:marRight w:val="0"/>
      <w:marTop w:val="0"/>
      <w:marBottom w:val="0"/>
      <w:divBdr>
        <w:top w:val="none" w:sz="0" w:space="0" w:color="auto"/>
        <w:left w:val="none" w:sz="0" w:space="0" w:color="auto"/>
        <w:bottom w:val="none" w:sz="0" w:space="0" w:color="auto"/>
        <w:right w:val="none" w:sz="0" w:space="0" w:color="auto"/>
      </w:divBdr>
    </w:div>
    <w:div w:id="1282107026">
      <w:bodyDiv w:val="1"/>
      <w:marLeft w:val="0"/>
      <w:marRight w:val="0"/>
      <w:marTop w:val="0"/>
      <w:marBottom w:val="0"/>
      <w:divBdr>
        <w:top w:val="none" w:sz="0" w:space="0" w:color="auto"/>
        <w:left w:val="none" w:sz="0" w:space="0" w:color="auto"/>
        <w:bottom w:val="none" w:sz="0" w:space="0" w:color="auto"/>
        <w:right w:val="none" w:sz="0" w:space="0" w:color="auto"/>
      </w:divBdr>
    </w:div>
    <w:div w:id="1282109594">
      <w:bodyDiv w:val="1"/>
      <w:marLeft w:val="0"/>
      <w:marRight w:val="0"/>
      <w:marTop w:val="0"/>
      <w:marBottom w:val="0"/>
      <w:divBdr>
        <w:top w:val="none" w:sz="0" w:space="0" w:color="auto"/>
        <w:left w:val="none" w:sz="0" w:space="0" w:color="auto"/>
        <w:bottom w:val="none" w:sz="0" w:space="0" w:color="auto"/>
        <w:right w:val="none" w:sz="0" w:space="0" w:color="auto"/>
      </w:divBdr>
    </w:div>
    <w:div w:id="1282178806">
      <w:bodyDiv w:val="1"/>
      <w:marLeft w:val="0"/>
      <w:marRight w:val="0"/>
      <w:marTop w:val="0"/>
      <w:marBottom w:val="0"/>
      <w:divBdr>
        <w:top w:val="none" w:sz="0" w:space="0" w:color="auto"/>
        <w:left w:val="none" w:sz="0" w:space="0" w:color="auto"/>
        <w:bottom w:val="none" w:sz="0" w:space="0" w:color="auto"/>
        <w:right w:val="none" w:sz="0" w:space="0" w:color="auto"/>
      </w:divBdr>
    </w:div>
    <w:div w:id="1282568129">
      <w:bodyDiv w:val="1"/>
      <w:marLeft w:val="0"/>
      <w:marRight w:val="0"/>
      <w:marTop w:val="0"/>
      <w:marBottom w:val="0"/>
      <w:divBdr>
        <w:top w:val="none" w:sz="0" w:space="0" w:color="auto"/>
        <w:left w:val="none" w:sz="0" w:space="0" w:color="auto"/>
        <w:bottom w:val="none" w:sz="0" w:space="0" w:color="auto"/>
        <w:right w:val="none" w:sz="0" w:space="0" w:color="auto"/>
      </w:divBdr>
    </w:div>
    <w:div w:id="1283731678">
      <w:bodyDiv w:val="1"/>
      <w:marLeft w:val="0"/>
      <w:marRight w:val="0"/>
      <w:marTop w:val="0"/>
      <w:marBottom w:val="0"/>
      <w:divBdr>
        <w:top w:val="none" w:sz="0" w:space="0" w:color="auto"/>
        <w:left w:val="none" w:sz="0" w:space="0" w:color="auto"/>
        <w:bottom w:val="none" w:sz="0" w:space="0" w:color="auto"/>
        <w:right w:val="none" w:sz="0" w:space="0" w:color="auto"/>
      </w:divBdr>
    </w:div>
    <w:div w:id="1284074396">
      <w:bodyDiv w:val="1"/>
      <w:marLeft w:val="0"/>
      <w:marRight w:val="0"/>
      <w:marTop w:val="0"/>
      <w:marBottom w:val="0"/>
      <w:divBdr>
        <w:top w:val="none" w:sz="0" w:space="0" w:color="auto"/>
        <w:left w:val="none" w:sz="0" w:space="0" w:color="auto"/>
        <w:bottom w:val="none" w:sz="0" w:space="0" w:color="auto"/>
        <w:right w:val="none" w:sz="0" w:space="0" w:color="auto"/>
      </w:divBdr>
    </w:div>
    <w:div w:id="1284384998">
      <w:bodyDiv w:val="1"/>
      <w:marLeft w:val="0"/>
      <w:marRight w:val="0"/>
      <w:marTop w:val="0"/>
      <w:marBottom w:val="0"/>
      <w:divBdr>
        <w:top w:val="none" w:sz="0" w:space="0" w:color="auto"/>
        <w:left w:val="none" w:sz="0" w:space="0" w:color="auto"/>
        <w:bottom w:val="none" w:sz="0" w:space="0" w:color="auto"/>
        <w:right w:val="none" w:sz="0" w:space="0" w:color="auto"/>
      </w:divBdr>
    </w:div>
    <w:div w:id="1284919247">
      <w:bodyDiv w:val="1"/>
      <w:marLeft w:val="0"/>
      <w:marRight w:val="0"/>
      <w:marTop w:val="0"/>
      <w:marBottom w:val="0"/>
      <w:divBdr>
        <w:top w:val="none" w:sz="0" w:space="0" w:color="auto"/>
        <w:left w:val="none" w:sz="0" w:space="0" w:color="auto"/>
        <w:bottom w:val="none" w:sz="0" w:space="0" w:color="auto"/>
        <w:right w:val="none" w:sz="0" w:space="0" w:color="auto"/>
      </w:divBdr>
    </w:div>
    <w:div w:id="1285623545">
      <w:bodyDiv w:val="1"/>
      <w:marLeft w:val="0"/>
      <w:marRight w:val="0"/>
      <w:marTop w:val="0"/>
      <w:marBottom w:val="0"/>
      <w:divBdr>
        <w:top w:val="none" w:sz="0" w:space="0" w:color="auto"/>
        <w:left w:val="none" w:sz="0" w:space="0" w:color="auto"/>
        <w:bottom w:val="none" w:sz="0" w:space="0" w:color="auto"/>
        <w:right w:val="none" w:sz="0" w:space="0" w:color="auto"/>
      </w:divBdr>
    </w:div>
    <w:div w:id="1285847192">
      <w:bodyDiv w:val="1"/>
      <w:marLeft w:val="0"/>
      <w:marRight w:val="0"/>
      <w:marTop w:val="0"/>
      <w:marBottom w:val="0"/>
      <w:divBdr>
        <w:top w:val="none" w:sz="0" w:space="0" w:color="auto"/>
        <w:left w:val="none" w:sz="0" w:space="0" w:color="auto"/>
        <w:bottom w:val="none" w:sz="0" w:space="0" w:color="auto"/>
        <w:right w:val="none" w:sz="0" w:space="0" w:color="auto"/>
      </w:divBdr>
    </w:div>
    <w:div w:id="1285965067">
      <w:bodyDiv w:val="1"/>
      <w:marLeft w:val="0"/>
      <w:marRight w:val="0"/>
      <w:marTop w:val="0"/>
      <w:marBottom w:val="0"/>
      <w:divBdr>
        <w:top w:val="none" w:sz="0" w:space="0" w:color="auto"/>
        <w:left w:val="none" w:sz="0" w:space="0" w:color="auto"/>
        <w:bottom w:val="none" w:sz="0" w:space="0" w:color="auto"/>
        <w:right w:val="none" w:sz="0" w:space="0" w:color="auto"/>
      </w:divBdr>
    </w:div>
    <w:div w:id="1286161049">
      <w:bodyDiv w:val="1"/>
      <w:marLeft w:val="0"/>
      <w:marRight w:val="0"/>
      <w:marTop w:val="0"/>
      <w:marBottom w:val="0"/>
      <w:divBdr>
        <w:top w:val="none" w:sz="0" w:space="0" w:color="auto"/>
        <w:left w:val="none" w:sz="0" w:space="0" w:color="auto"/>
        <w:bottom w:val="none" w:sz="0" w:space="0" w:color="auto"/>
        <w:right w:val="none" w:sz="0" w:space="0" w:color="auto"/>
      </w:divBdr>
    </w:div>
    <w:div w:id="1286234611">
      <w:bodyDiv w:val="1"/>
      <w:marLeft w:val="0"/>
      <w:marRight w:val="0"/>
      <w:marTop w:val="0"/>
      <w:marBottom w:val="0"/>
      <w:divBdr>
        <w:top w:val="none" w:sz="0" w:space="0" w:color="auto"/>
        <w:left w:val="none" w:sz="0" w:space="0" w:color="auto"/>
        <w:bottom w:val="none" w:sz="0" w:space="0" w:color="auto"/>
        <w:right w:val="none" w:sz="0" w:space="0" w:color="auto"/>
      </w:divBdr>
    </w:div>
    <w:div w:id="1286278390">
      <w:bodyDiv w:val="1"/>
      <w:marLeft w:val="0"/>
      <w:marRight w:val="0"/>
      <w:marTop w:val="0"/>
      <w:marBottom w:val="0"/>
      <w:divBdr>
        <w:top w:val="none" w:sz="0" w:space="0" w:color="auto"/>
        <w:left w:val="none" w:sz="0" w:space="0" w:color="auto"/>
        <w:bottom w:val="none" w:sz="0" w:space="0" w:color="auto"/>
        <w:right w:val="none" w:sz="0" w:space="0" w:color="auto"/>
      </w:divBdr>
    </w:div>
    <w:div w:id="1286501738">
      <w:bodyDiv w:val="1"/>
      <w:marLeft w:val="0"/>
      <w:marRight w:val="0"/>
      <w:marTop w:val="0"/>
      <w:marBottom w:val="0"/>
      <w:divBdr>
        <w:top w:val="none" w:sz="0" w:space="0" w:color="auto"/>
        <w:left w:val="none" w:sz="0" w:space="0" w:color="auto"/>
        <w:bottom w:val="none" w:sz="0" w:space="0" w:color="auto"/>
        <w:right w:val="none" w:sz="0" w:space="0" w:color="auto"/>
      </w:divBdr>
    </w:div>
    <w:div w:id="1286544748">
      <w:bodyDiv w:val="1"/>
      <w:marLeft w:val="0"/>
      <w:marRight w:val="0"/>
      <w:marTop w:val="0"/>
      <w:marBottom w:val="0"/>
      <w:divBdr>
        <w:top w:val="none" w:sz="0" w:space="0" w:color="auto"/>
        <w:left w:val="none" w:sz="0" w:space="0" w:color="auto"/>
        <w:bottom w:val="none" w:sz="0" w:space="0" w:color="auto"/>
        <w:right w:val="none" w:sz="0" w:space="0" w:color="auto"/>
      </w:divBdr>
    </w:div>
    <w:div w:id="1286614805">
      <w:bodyDiv w:val="1"/>
      <w:marLeft w:val="0"/>
      <w:marRight w:val="0"/>
      <w:marTop w:val="0"/>
      <w:marBottom w:val="0"/>
      <w:divBdr>
        <w:top w:val="none" w:sz="0" w:space="0" w:color="auto"/>
        <w:left w:val="none" w:sz="0" w:space="0" w:color="auto"/>
        <w:bottom w:val="none" w:sz="0" w:space="0" w:color="auto"/>
        <w:right w:val="none" w:sz="0" w:space="0" w:color="auto"/>
      </w:divBdr>
    </w:div>
    <w:div w:id="1286622197">
      <w:bodyDiv w:val="1"/>
      <w:marLeft w:val="0"/>
      <w:marRight w:val="0"/>
      <w:marTop w:val="0"/>
      <w:marBottom w:val="0"/>
      <w:divBdr>
        <w:top w:val="none" w:sz="0" w:space="0" w:color="auto"/>
        <w:left w:val="none" w:sz="0" w:space="0" w:color="auto"/>
        <w:bottom w:val="none" w:sz="0" w:space="0" w:color="auto"/>
        <w:right w:val="none" w:sz="0" w:space="0" w:color="auto"/>
      </w:divBdr>
    </w:div>
    <w:div w:id="1286622531">
      <w:bodyDiv w:val="1"/>
      <w:marLeft w:val="0"/>
      <w:marRight w:val="0"/>
      <w:marTop w:val="0"/>
      <w:marBottom w:val="0"/>
      <w:divBdr>
        <w:top w:val="none" w:sz="0" w:space="0" w:color="auto"/>
        <w:left w:val="none" w:sz="0" w:space="0" w:color="auto"/>
        <w:bottom w:val="none" w:sz="0" w:space="0" w:color="auto"/>
        <w:right w:val="none" w:sz="0" w:space="0" w:color="auto"/>
      </w:divBdr>
    </w:div>
    <w:div w:id="1287158648">
      <w:bodyDiv w:val="1"/>
      <w:marLeft w:val="0"/>
      <w:marRight w:val="0"/>
      <w:marTop w:val="0"/>
      <w:marBottom w:val="0"/>
      <w:divBdr>
        <w:top w:val="none" w:sz="0" w:space="0" w:color="auto"/>
        <w:left w:val="none" w:sz="0" w:space="0" w:color="auto"/>
        <w:bottom w:val="none" w:sz="0" w:space="0" w:color="auto"/>
        <w:right w:val="none" w:sz="0" w:space="0" w:color="auto"/>
      </w:divBdr>
    </w:div>
    <w:div w:id="1287347805">
      <w:bodyDiv w:val="1"/>
      <w:marLeft w:val="0"/>
      <w:marRight w:val="0"/>
      <w:marTop w:val="0"/>
      <w:marBottom w:val="0"/>
      <w:divBdr>
        <w:top w:val="none" w:sz="0" w:space="0" w:color="auto"/>
        <w:left w:val="none" w:sz="0" w:space="0" w:color="auto"/>
        <w:bottom w:val="none" w:sz="0" w:space="0" w:color="auto"/>
        <w:right w:val="none" w:sz="0" w:space="0" w:color="auto"/>
      </w:divBdr>
    </w:div>
    <w:div w:id="1287468268">
      <w:bodyDiv w:val="1"/>
      <w:marLeft w:val="0"/>
      <w:marRight w:val="0"/>
      <w:marTop w:val="0"/>
      <w:marBottom w:val="0"/>
      <w:divBdr>
        <w:top w:val="none" w:sz="0" w:space="0" w:color="auto"/>
        <w:left w:val="none" w:sz="0" w:space="0" w:color="auto"/>
        <w:bottom w:val="none" w:sz="0" w:space="0" w:color="auto"/>
        <w:right w:val="none" w:sz="0" w:space="0" w:color="auto"/>
      </w:divBdr>
    </w:div>
    <w:div w:id="1287665235">
      <w:bodyDiv w:val="1"/>
      <w:marLeft w:val="0"/>
      <w:marRight w:val="0"/>
      <w:marTop w:val="0"/>
      <w:marBottom w:val="0"/>
      <w:divBdr>
        <w:top w:val="none" w:sz="0" w:space="0" w:color="auto"/>
        <w:left w:val="none" w:sz="0" w:space="0" w:color="auto"/>
        <w:bottom w:val="none" w:sz="0" w:space="0" w:color="auto"/>
        <w:right w:val="none" w:sz="0" w:space="0" w:color="auto"/>
      </w:divBdr>
    </w:div>
    <w:div w:id="1288707112">
      <w:bodyDiv w:val="1"/>
      <w:marLeft w:val="0"/>
      <w:marRight w:val="0"/>
      <w:marTop w:val="0"/>
      <w:marBottom w:val="0"/>
      <w:divBdr>
        <w:top w:val="none" w:sz="0" w:space="0" w:color="auto"/>
        <w:left w:val="none" w:sz="0" w:space="0" w:color="auto"/>
        <w:bottom w:val="none" w:sz="0" w:space="0" w:color="auto"/>
        <w:right w:val="none" w:sz="0" w:space="0" w:color="auto"/>
      </w:divBdr>
    </w:div>
    <w:div w:id="1288924582">
      <w:bodyDiv w:val="1"/>
      <w:marLeft w:val="0"/>
      <w:marRight w:val="0"/>
      <w:marTop w:val="0"/>
      <w:marBottom w:val="0"/>
      <w:divBdr>
        <w:top w:val="none" w:sz="0" w:space="0" w:color="auto"/>
        <w:left w:val="none" w:sz="0" w:space="0" w:color="auto"/>
        <w:bottom w:val="none" w:sz="0" w:space="0" w:color="auto"/>
        <w:right w:val="none" w:sz="0" w:space="0" w:color="auto"/>
      </w:divBdr>
    </w:div>
    <w:div w:id="1289169029">
      <w:bodyDiv w:val="1"/>
      <w:marLeft w:val="0"/>
      <w:marRight w:val="0"/>
      <w:marTop w:val="0"/>
      <w:marBottom w:val="0"/>
      <w:divBdr>
        <w:top w:val="none" w:sz="0" w:space="0" w:color="auto"/>
        <w:left w:val="none" w:sz="0" w:space="0" w:color="auto"/>
        <w:bottom w:val="none" w:sz="0" w:space="0" w:color="auto"/>
        <w:right w:val="none" w:sz="0" w:space="0" w:color="auto"/>
      </w:divBdr>
    </w:div>
    <w:div w:id="1289774648">
      <w:bodyDiv w:val="1"/>
      <w:marLeft w:val="0"/>
      <w:marRight w:val="0"/>
      <w:marTop w:val="0"/>
      <w:marBottom w:val="0"/>
      <w:divBdr>
        <w:top w:val="none" w:sz="0" w:space="0" w:color="auto"/>
        <w:left w:val="none" w:sz="0" w:space="0" w:color="auto"/>
        <w:bottom w:val="none" w:sz="0" w:space="0" w:color="auto"/>
        <w:right w:val="none" w:sz="0" w:space="0" w:color="auto"/>
      </w:divBdr>
    </w:div>
    <w:div w:id="1290236587">
      <w:bodyDiv w:val="1"/>
      <w:marLeft w:val="0"/>
      <w:marRight w:val="0"/>
      <w:marTop w:val="0"/>
      <w:marBottom w:val="0"/>
      <w:divBdr>
        <w:top w:val="none" w:sz="0" w:space="0" w:color="auto"/>
        <w:left w:val="none" w:sz="0" w:space="0" w:color="auto"/>
        <w:bottom w:val="none" w:sz="0" w:space="0" w:color="auto"/>
        <w:right w:val="none" w:sz="0" w:space="0" w:color="auto"/>
      </w:divBdr>
    </w:div>
    <w:div w:id="1290435495">
      <w:bodyDiv w:val="1"/>
      <w:marLeft w:val="0"/>
      <w:marRight w:val="0"/>
      <w:marTop w:val="0"/>
      <w:marBottom w:val="0"/>
      <w:divBdr>
        <w:top w:val="none" w:sz="0" w:space="0" w:color="auto"/>
        <w:left w:val="none" w:sz="0" w:space="0" w:color="auto"/>
        <w:bottom w:val="none" w:sz="0" w:space="0" w:color="auto"/>
        <w:right w:val="none" w:sz="0" w:space="0" w:color="auto"/>
      </w:divBdr>
    </w:div>
    <w:div w:id="1290932946">
      <w:bodyDiv w:val="1"/>
      <w:marLeft w:val="0"/>
      <w:marRight w:val="0"/>
      <w:marTop w:val="0"/>
      <w:marBottom w:val="0"/>
      <w:divBdr>
        <w:top w:val="none" w:sz="0" w:space="0" w:color="auto"/>
        <w:left w:val="none" w:sz="0" w:space="0" w:color="auto"/>
        <w:bottom w:val="none" w:sz="0" w:space="0" w:color="auto"/>
        <w:right w:val="none" w:sz="0" w:space="0" w:color="auto"/>
      </w:divBdr>
    </w:div>
    <w:div w:id="1291133535">
      <w:bodyDiv w:val="1"/>
      <w:marLeft w:val="0"/>
      <w:marRight w:val="0"/>
      <w:marTop w:val="0"/>
      <w:marBottom w:val="0"/>
      <w:divBdr>
        <w:top w:val="none" w:sz="0" w:space="0" w:color="auto"/>
        <w:left w:val="none" w:sz="0" w:space="0" w:color="auto"/>
        <w:bottom w:val="none" w:sz="0" w:space="0" w:color="auto"/>
        <w:right w:val="none" w:sz="0" w:space="0" w:color="auto"/>
      </w:divBdr>
    </w:div>
    <w:div w:id="1291471174">
      <w:bodyDiv w:val="1"/>
      <w:marLeft w:val="0"/>
      <w:marRight w:val="0"/>
      <w:marTop w:val="0"/>
      <w:marBottom w:val="0"/>
      <w:divBdr>
        <w:top w:val="none" w:sz="0" w:space="0" w:color="auto"/>
        <w:left w:val="none" w:sz="0" w:space="0" w:color="auto"/>
        <w:bottom w:val="none" w:sz="0" w:space="0" w:color="auto"/>
        <w:right w:val="none" w:sz="0" w:space="0" w:color="auto"/>
      </w:divBdr>
    </w:div>
    <w:div w:id="1292444796">
      <w:bodyDiv w:val="1"/>
      <w:marLeft w:val="0"/>
      <w:marRight w:val="0"/>
      <w:marTop w:val="0"/>
      <w:marBottom w:val="0"/>
      <w:divBdr>
        <w:top w:val="none" w:sz="0" w:space="0" w:color="auto"/>
        <w:left w:val="none" w:sz="0" w:space="0" w:color="auto"/>
        <w:bottom w:val="none" w:sz="0" w:space="0" w:color="auto"/>
        <w:right w:val="none" w:sz="0" w:space="0" w:color="auto"/>
      </w:divBdr>
    </w:div>
    <w:div w:id="1293099180">
      <w:bodyDiv w:val="1"/>
      <w:marLeft w:val="0"/>
      <w:marRight w:val="0"/>
      <w:marTop w:val="0"/>
      <w:marBottom w:val="0"/>
      <w:divBdr>
        <w:top w:val="none" w:sz="0" w:space="0" w:color="auto"/>
        <w:left w:val="none" w:sz="0" w:space="0" w:color="auto"/>
        <w:bottom w:val="none" w:sz="0" w:space="0" w:color="auto"/>
        <w:right w:val="none" w:sz="0" w:space="0" w:color="auto"/>
      </w:divBdr>
    </w:div>
    <w:div w:id="1293906912">
      <w:bodyDiv w:val="1"/>
      <w:marLeft w:val="0"/>
      <w:marRight w:val="0"/>
      <w:marTop w:val="0"/>
      <w:marBottom w:val="0"/>
      <w:divBdr>
        <w:top w:val="none" w:sz="0" w:space="0" w:color="auto"/>
        <w:left w:val="none" w:sz="0" w:space="0" w:color="auto"/>
        <w:bottom w:val="none" w:sz="0" w:space="0" w:color="auto"/>
        <w:right w:val="none" w:sz="0" w:space="0" w:color="auto"/>
      </w:divBdr>
    </w:div>
    <w:div w:id="1294362661">
      <w:bodyDiv w:val="1"/>
      <w:marLeft w:val="0"/>
      <w:marRight w:val="0"/>
      <w:marTop w:val="0"/>
      <w:marBottom w:val="0"/>
      <w:divBdr>
        <w:top w:val="none" w:sz="0" w:space="0" w:color="auto"/>
        <w:left w:val="none" w:sz="0" w:space="0" w:color="auto"/>
        <w:bottom w:val="none" w:sz="0" w:space="0" w:color="auto"/>
        <w:right w:val="none" w:sz="0" w:space="0" w:color="auto"/>
      </w:divBdr>
    </w:div>
    <w:div w:id="1294873320">
      <w:bodyDiv w:val="1"/>
      <w:marLeft w:val="0"/>
      <w:marRight w:val="0"/>
      <w:marTop w:val="0"/>
      <w:marBottom w:val="0"/>
      <w:divBdr>
        <w:top w:val="none" w:sz="0" w:space="0" w:color="auto"/>
        <w:left w:val="none" w:sz="0" w:space="0" w:color="auto"/>
        <w:bottom w:val="none" w:sz="0" w:space="0" w:color="auto"/>
        <w:right w:val="none" w:sz="0" w:space="0" w:color="auto"/>
      </w:divBdr>
    </w:div>
    <w:div w:id="1294942686">
      <w:bodyDiv w:val="1"/>
      <w:marLeft w:val="0"/>
      <w:marRight w:val="0"/>
      <w:marTop w:val="0"/>
      <w:marBottom w:val="0"/>
      <w:divBdr>
        <w:top w:val="none" w:sz="0" w:space="0" w:color="auto"/>
        <w:left w:val="none" w:sz="0" w:space="0" w:color="auto"/>
        <w:bottom w:val="none" w:sz="0" w:space="0" w:color="auto"/>
        <w:right w:val="none" w:sz="0" w:space="0" w:color="auto"/>
      </w:divBdr>
    </w:div>
    <w:div w:id="1295405624">
      <w:bodyDiv w:val="1"/>
      <w:marLeft w:val="0"/>
      <w:marRight w:val="0"/>
      <w:marTop w:val="0"/>
      <w:marBottom w:val="0"/>
      <w:divBdr>
        <w:top w:val="none" w:sz="0" w:space="0" w:color="auto"/>
        <w:left w:val="none" w:sz="0" w:space="0" w:color="auto"/>
        <w:bottom w:val="none" w:sz="0" w:space="0" w:color="auto"/>
        <w:right w:val="none" w:sz="0" w:space="0" w:color="auto"/>
      </w:divBdr>
    </w:div>
    <w:div w:id="1295598183">
      <w:bodyDiv w:val="1"/>
      <w:marLeft w:val="0"/>
      <w:marRight w:val="0"/>
      <w:marTop w:val="0"/>
      <w:marBottom w:val="0"/>
      <w:divBdr>
        <w:top w:val="none" w:sz="0" w:space="0" w:color="auto"/>
        <w:left w:val="none" w:sz="0" w:space="0" w:color="auto"/>
        <w:bottom w:val="none" w:sz="0" w:space="0" w:color="auto"/>
        <w:right w:val="none" w:sz="0" w:space="0" w:color="auto"/>
      </w:divBdr>
    </w:div>
    <w:div w:id="1295719859">
      <w:bodyDiv w:val="1"/>
      <w:marLeft w:val="0"/>
      <w:marRight w:val="0"/>
      <w:marTop w:val="0"/>
      <w:marBottom w:val="0"/>
      <w:divBdr>
        <w:top w:val="none" w:sz="0" w:space="0" w:color="auto"/>
        <w:left w:val="none" w:sz="0" w:space="0" w:color="auto"/>
        <w:bottom w:val="none" w:sz="0" w:space="0" w:color="auto"/>
        <w:right w:val="none" w:sz="0" w:space="0" w:color="auto"/>
      </w:divBdr>
    </w:div>
    <w:div w:id="1296641834">
      <w:bodyDiv w:val="1"/>
      <w:marLeft w:val="0"/>
      <w:marRight w:val="0"/>
      <w:marTop w:val="0"/>
      <w:marBottom w:val="0"/>
      <w:divBdr>
        <w:top w:val="none" w:sz="0" w:space="0" w:color="auto"/>
        <w:left w:val="none" w:sz="0" w:space="0" w:color="auto"/>
        <w:bottom w:val="none" w:sz="0" w:space="0" w:color="auto"/>
        <w:right w:val="none" w:sz="0" w:space="0" w:color="auto"/>
      </w:divBdr>
    </w:div>
    <w:div w:id="1296907591">
      <w:bodyDiv w:val="1"/>
      <w:marLeft w:val="0"/>
      <w:marRight w:val="0"/>
      <w:marTop w:val="0"/>
      <w:marBottom w:val="0"/>
      <w:divBdr>
        <w:top w:val="none" w:sz="0" w:space="0" w:color="auto"/>
        <w:left w:val="none" w:sz="0" w:space="0" w:color="auto"/>
        <w:bottom w:val="none" w:sz="0" w:space="0" w:color="auto"/>
        <w:right w:val="none" w:sz="0" w:space="0" w:color="auto"/>
      </w:divBdr>
    </w:div>
    <w:div w:id="1298027780">
      <w:bodyDiv w:val="1"/>
      <w:marLeft w:val="0"/>
      <w:marRight w:val="0"/>
      <w:marTop w:val="0"/>
      <w:marBottom w:val="0"/>
      <w:divBdr>
        <w:top w:val="none" w:sz="0" w:space="0" w:color="auto"/>
        <w:left w:val="none" w:sz="0" w:space="0" w:color="auto"/>
        <w:bottom w:val="none" w:sz="0" w:space="0" w:color="auto"/>
        <w:right w:val="none" w:sz="0" w:space="0" w:color="auto"/>
      </w:divBdr>
    </w:div>
    <w:div w:id="1298953212">
      <w:bodyDiv w:val="1"/>
      <w:marLeft w:val="0"/>
      <w:marRight w:val="0"/>
      <w:marTop w:val="0"/>
      <w:marBottom w:val="0"/>
      <w:divBdr>
        <w:top w:val="none" w:sz="0" w:space="0" w:color="auto"/>
        <w:left w:val="none" w:sz="0" w:space="0" w:color="auto"/>
        <w:bottom w:val="none" w:sz="0" w:space="0" w:color="auto"/>
        <w:right w:val="none" w:sz="0" w:space="0" w:color="auto"/>
      </w:divBdr>
    </w:div>
    <w:div w:id="1299187555">
      <w:bodyDiv w:val="1"/>
      <w:marLeft w:val="0"/>
      <w:marRight w:val="0"/>
      <w:marTop w:val="0"/>
      <w:marBottom w:val="0"/>
      <w:divBdr>
        <w:top w:val="none" w:sz="0" w:space="0" w:color="auto"/>
        <w:left w:val="none" w:sz="0" w:space="0" w:color="auto"/>
        <w:bottom w:val="none" w:sz="0" w:space="0" w:color="auto"/>
        <w:right w:val="none" w:sz="0" w:space="0" w:color="auto"/>
      </w:divBdr>
    </w:div>
    <w:div w:id="1299216451">
      <w:bodyDiv w:val="1"/>
      <w:marLeft w:val="0"/>
      <w:marRight w:val="0"/>
      <w:marTop w:val="0"/>
      <w:marBottom w:val="0"/>
      <w:divBdr>
        <w:top w:val="none" w:sz="0" w:space="0" w:color="auto"/>
        <w:left w:val="none" w:sz="0" w:space="0" w:color="auto"/>
        <w:bottom w:val="none" w:sz="0" w:space="0" w:color="auto"/>
        <w:right w:val="none" w:sz="0" w:space="0" w:color="auto"/>
      </w:divBdr>
    </w:div>
    <w:div w:id="1299263308">
      <w:bodyDiv w:val="1"/>
      <w:marLeft w:val="0"/>
      <w:marRight w:val="0"/>
      <w:marTop w:val="0"/>
      <w:marBottom w:val="0"/>
      <w:divBdr>
        <w:top w:val="none" w:sz="0" w:space="0" w:color="auto"/>
        <w:left w:val="none" w:sz="0" w:space="0" w:color="auto"/>
        <w:bottom w:val="none" w:sz="0" w:space="0" w:color="auto"/>
        <w:right w:val="none" w:sz="0" w:space="0" w:color="auto"/>
      </w:divBdr>
    </w:div>
    <w:div w:id="1299652935">
      <w:bodyDiv w:val="1"/>
      <w:marLeft w:val="0"/>
      <w:marRight w:val="0"/>
      <w:marTop w:val="0"/>
      <w:marBottom w:val="0"/>
      <w:divBdr>
        <w:top w:val="none" w:sz="0" w:space="0" w:color="auto"/>
        <w:left w:val="none" w:sz="0" w:space="0" w:color="auto"/>
        <w:bottom w:val="none" w:sz="0" w:space="0" w:color="auto"/>
        <w:right w:val="none" w:sz="0" w:space="0" w:color="auto"/>
      </w:divBdr>
    </w:div>
    <w:div w:id="1299922629">
      <w:bodyDiv w:val="1"/>
      <w:marLeft w:val="0"/>
      <w:marRight w:val="0"/>
      <w:marTop w:val="0"/>
      <w:marBottom w:val="0"/>
      <w:divBdr>
        <w:top w:val="none" w:sz="0" w:space="0" w:color="auto"/>
        <w:left w:val="none" w:sz="0" w:space="0" w:color="auto"/>
        <w:bottom w:val="none" w:sz="0" w:space="0" w:color="auto"/>
        <w:right w:val="none" w:sz="0" w:space="0" w:color="auto"/>
      </w:divBdr>
    </w:div>
    <w:div w:id="1300067144">
      <w:bodyDiv w:val="1"/>
      <w:marLeft w:val="0"/>
      <w:marRight w:val="0"/>
      <w:marTop w:val="0"/>
      <w:marBottom w:val="0"/>
      <w:divBdr>
        <w:top w:val="none" w:sz="0" w:space="0" w:color="auto"/>
        <w:left w:val="none" w:sz="0" w:space="0" w:color="auto"/>
        <w:bottom w:val="none" w:sz="0" w:space="0" w:color="auto"/>
        <w:right w:val="none" w:sz="0" w:space="0" w:color="auto"/>
      </w:divBdr>
    </w:div>
    <w:div w:id="1300528447">
      <w:bodyDiv w:val="1"/>
      <w:marLeft w:val="0"/>
      <w:marRight w:val="0"/>
      <w:marTop w:val="0"/>
      <w:marBottom w:val="0"/>
      <w:divBdr>
        <w:top w:val="none" w:sz="0" w:space="0" w:color="auto"/>
        <w:left w:val="none" w:sz="0" w:space="0" w:color="auto"/>
        <w:bottom w:val="none" w:sz="0" w:space="0" w:color="auto"/>
        <w:right w:val="none" w:sz="0" w:space="0" w:color="auto"/>
      </w:divBdr>
    </w:div>
    <w:div w:id="1300768763">
      <w:bodyDiv w:val="1"/>
      <w:marLeft w:val="0"/>
      <w:marRight w:val="0"/>
      <w:marTop w:val="0"/>
      <w:marBottom w:val="0"/>
      <w:divBdr>
        <w:top w:val="none" w:sz="0" w:space="0" w:color="auto"/>
        <w:left w:val="none" w:sz="0" w:space="0" w:color="auto"/>
        <w:bottom w:val="none" w:sz="0" w:space="0" w:color="auto"/>
        <w:right w:val="none" w:sz="0" w:space="0" w:color="auto"/>
      </w:divBdr>
    </w:div>
    <w:div w:id="1300919285">
      <w:bodyDiv w:val="1"/>
      <w:marLeft w:val="0"/>
      <w:marRight w:val="0"/>
      <w:marTop w:val="0"/>
      <w:marBottom w:val="0"/>
      <w:divBdr>
        <w:top w:val="none" w:sz="0" w:space="0" w:color="auto"/>
        <w:left w:val="none" w:sz="0" w:space="0" w:color="auto"/>
        <w:bottom w:val="none" w:sz="0" w:space="0" w:color="auto"/>
        <w:right w:val="none" w:sz="0" w:space="0" w:color="auto"/>
      </w:divBdr>
    </w:div>
    <w:div w:id="1301111842">
      <w:bodyDiv w:val="1"/>
      <w:marLeft w:val="0"/>
      <w:marRight w:val="0"/>
      <w:marTop w:val="0"/>
      <w:marBottom w:val="0"/>
      <w:divBdr>
        <w:top w:val="none" w:sz="0" w:space="0" w:color="auto"/>
        <w:left w:val="none" w:sz="0" w:space="0" w:color="auto"/>
        <w:bottom w:val="none" w:sz="0" w:space="0" w:color="auto"/>
        <w:right w:val="none" w:sz="0" w:space="0" w:color="auto"/>
      </w:divBdr>
    </w:div>
    <w:div w:id="1301156674">
      <w:bodyDiv w:val="1"/>
      <w:marLeft w:val="0"/>
      <w:marRight w:val="0"/>
      <w:marTop w:val="0"/>
      <w:marBottom w:val="0"/>
      <w:divBdr>
        <w:top w:val="none" w:sz="0" w:space="0" w:color="auto"/>
        <w:left w:val="none" w:sz="0" w:space="0" w:color="auto"/>
        <w:bottom w:val="none" w:sz="0" w:space="0" w:color="auto"/>
        <w:right w:val="none" w:sz="0" w:space="0" w:color="auto"/>
      </w:divBdr>
    </w:div>
    <w:div w:id="1302999257">
      <w:bodyDiv w:val="1"/>
      <w:marLeft w:val="0"/>
      <w:marRight w:val="0"/>
      <w:marTop w:val="0"/>
      <w:marBottom w:val="0"/>
      <w:divBdr>
        <w:top w:val="none" w:sz="0" w:space="0" w:color="auto"/>
        <w:left w:val="none" w:sz="0" w:space="0" w:color="auto"/>
        <w:bottom w:val="none" w:sz="0" w:space="0" w:color="auto"/>
        <w:right w:val="none" w:sz="0" w:space="0" w:color="auto"/>
      </w:divBdr>
    </w:div>
    <w:div w:id="1303001315">
      <w:bodyDiv w:val="1"/>
      <w:marLeft w:val="0"/>
      <w:marRight w:val="0"/>
      <w:marTop w:val="0"/>
      <w:marBottom w:val="0"/>
      <w:divBdr>
        <w:top w:val="none" w:sz="0" w:space="0" w:color="auto"/>
        <w:left w:val="none" w:sz="0" w:space="0" w:color="auto"/>
        <w:bottom w:val="none" w:sz="0" w:space="0" w:color="auto"/>
        <w:right w:val="none" w:sz="0" w:space="0" w:color="auto"/>
      </w:divBdr>
    </w:div>
    <w:div w:id="1303267318">
      <w:bodyDiv w:val="1"/>
      <w:marLeft w:val="0"/>
      <w:marRight w:val="0"/>
      <w:marTop w:val="0"/>
      <w:marBottom w:val="0"/>
      <w:divBdr>
        <w:top w:val="none" w:sz="0" w:space="0" w:color="auto"/>
        <w:left w:val="none" w:sz="0" w:space="0" w:color="auto"/>
        <w:bottom w:val="none" w:sz="0" w:space="0" w:color="auto"/>
        <w:right w:val="none" w:sz="0" w:space="0" w:color="auto"/>
      </w:divBdr>
    </w:div>
    <w:div w:id="1303579187">
      <w:bodyDiv w:val="1"/>
      <w:marLeft w:val="0"/>
      <w:marRight w:val="0"/>
      <w:marTop w:val="0"/>
      <w:marBottom w:val="0"/>
      <w:divBdr>
        <w:top w:val="none" w:sz="0" w:space="0" w:color="auto"/>
        <w:left w:val="none" w:sz="0" w:space="0" w:color="auto"/>
        <w:bottom w:val="none" w:sz="0" w:space="0" w:color="auto"/>
        <w:right w:val="none" w:sz="0" w:space="0" w:color="auto"/>
      </w:divBdr>
    </w:div>
    <w:div w:id="1304315542">
      <w:bodyDiv w:val="1"/>
      <w:marLeft w:val="0"/>
      <w:marRight w:val="0"/>
      <w:marTop w:val="0"/>
      <w:marBottom w:val="0"/>
      <w:divBdr>
        <w:top w:val="none" w:sz="0" w:space="0" w:color="auto"/>
        <w:left w:val="none" w:sz="0" w:space="0" w:color="auto"/>
        <w:bottom w:val="none" w:sz="0" w:space="0" w:color="auto"/>
        <w:right w:val="none" w:sz="0" w:space="0" w:color="auto"/>
      </w:divBdr>
    </w:div>
    <w:div w:id="1305164405">
      <w:bodyDiv w:val="1"/>
      <w:marLeft w:val="0"/>
      <w:marRight w:val="0"/>
      <w:marTop w:val="0"/>
      <w:marBottom w:val="0"/>
      <w:divBdr>
        <w:top w:val="none" w:sz="0" w:space="0" w:color="auto"/>
        <w:left w:val="none" w:sz="0" w:space="0" w:color="auto"/>
        <w:bottom w:val="none" w:sz="0" w:space="0" w:color="auto"/>
        <w:right w:val="none" w:sz="0" w:space="0" w:color="auto"/>
      </w:divBdr>
    </w:div>
    <w:div w:id="1305937752">
      <w:bodyDiv w:val="1"/>
      <w:marLeft w:val="0"/>
      <w:marRight w:val="0"/>
      <w:marTop w:val="0"/>
      <w:marBottom w:val="0"/>
      <w:divBdr>
        <w:top w:val="none" w:sz="0" w:space="0" w:color="auto"/>
        <w:left w:val="none" w:sz="0" w:space="0" w:color="auto"/>
        <w:bottom w:val="none" w:sz="0" w:space="0" w:color="auto"/>
        <w:right w:val="none" w:sz="0" w:space="0" w:color="auto"/>
      </w:divBdr>
    </w:div>
    <w:div w:id="1306205019">
      <w:bodyDiv w:val="1"/>
      <w:marLeft w:val="0"/>
      <w:marRight w:val="0"/>
      <w:marTop w:val="0"/>
      <w:marBottom w:val="0"/>
      <w:divBdr>
        <w:top w:val="none" w:sz="0" w:space="0" w:color="auto"/>
        <w:left w:val="none" w:sz="0" w:space="0" w:color="auto"/>
        <w:bottom w:val="none" w:sz="0" w:space="0" w:color="auto"/>
        <w:right w:val="none" w:sz="0" w:space="0" w:color="auto"/>
      </w:divBdr>
    </w:div>
    <w:div w:id="1306356743">
      <w:bodyDiv w:val="1"/>
      <w:marLeft w:val="0"/>
      <w:marRight w:val="0"/>
      <w:marTop w:val="0"/>
      <w:marBottom w:val="0"/>
      <w:divBdr>
        <w:top w:val="none" w:sz="0" w:space="0" w:color="auto"/>
        <w:left w:val="none" w:sz="0" w:space="0" w:color="auto"/>
        <w:bottom w:val="none" w:sz="0" w:space="0" w:color="auto"/>
        <w:right w:val="none" w:sz="0" w:space="0" w:color="auto"/>
      </w:divBdr>
    </w:div>
    <w:div w:id="1306424174">
      <w:bodyDiv w:val="1"/>
      <w:marLeft w:val="0"/>
      <w:marRight w:val="0"/>
      <w:marTop w:val="0"/>
      <w:marBottom w:val="0"/>
      <w:divBdr>
        <w:top w:val="none" w:sz="0" w:space="0" w:color="auto"/>
        <w:left w:val="none" w:sz="0" w:space="0" w:color="auto"/>
        <w:bottom w:val="none" w:sz="0" w:space="0" w:color="auto"/>
        <w:right w:val="none" w:sz="0" w:space="0" w:color="auto"/>
      </w:divBdr>
    </w:div>
    <w:div w:id="1306472883">
      <w:bodyDiv w:val="1"/>
      <w:marLeft w:val="0"/>
      <w:marRight w:val="0"/>
      <w:marTop w:val="0"/>
      <w:marBottom w:val="0"/>
      <w:divBdr>
        <w:top w:val="none" w:sz="0" w:space="0" w:color="auto"/>
        <w:left w:val="none" w:sz="0" w:space="0" w:color="auto"/>
        <w:bottom w:val="none" w:sz="0" w:space="0" w:color="auto"/>
        <w:right w:val="none" w:sz="0" w:space="0" w:color="auto"/>
      </w:divBdr>
    </w:div>
    <w:div w:id="1307660108">
      <w:bodyDiv w:val="1"/>
      <w:marLeft w:val="0"/>
      <w:marRight w:val="0"/>
      <w:marTop w:val="0"/>
      <w:marBottom w:val="0"/>
      <w:divBdr>
        <w:top w:val="none" w:sz="0" w:space="0" w:color="auto"/>
        <w:left w:val="none" w:sz="0" w:space="0" w:color="auto"/>
        <w:bottom w:val="none" w:sz="0" w:space="0" w:color="auto"/>
        <w:right w:val="none" w:sz="0" w:space="0" w:color="auto"/>
      </w:divBdr>
    </w:div>
    <w:div w:id="1309432411">
      <w:bodyDiv w:val="1"/>
      <w:marLeft w:val="0"/>
      <w:marRight w:val="0"/>
      <w:marTop w:val="0"/>
      <w:marBottom w:val="0"/>
      <w:divBdr>
        <w:top w:val="none" w:sz="0" w:space="0" w:color="auto"/>
        <w:left w:val="none" w:sz="0" w:space="0" w:color="auto"/>
        <w:bottom w:val="none" w:sz="0" w:space="0" w:color="auto"/>
        <w:right w:val="none" w:sz="0" w:space="0" w:color="auto"/>
      </w:divBdr>
    </w:div>
    <w:div w:id="1309435430">
      <w:bodyDiv w:val="1"/>
      <w:marLeft w:val="0"/>
      <w:marRight w:val="0"/>
      <w:marTop w:val="0"/>
      <w:marBottom w:val="0"/>
      <w:divBdr>
        <w:top w:val="none" w:sz="0" w:space="0" w:color="auto"/>
        <w:left w:val="none" w:sz="0" w:space="0" w:color="auto"/>
        <w:bottom w:val="none" w:sz="0" w:space="0" w:color="auto"/>
        <w:right w:val="none" w:sz="0" w:space="0" w:color="auto"/>
      </w:divBdr>
    </w:div>
    <w:div w:id="1309673678">
      <w:bodyDiv w:val="1"/>
      <w:marLeft w:val="0"/>
      <w:marRight w:val="0"/>
      <w:marTop w:val="0"/>
      <w:marBottom w:val="0"/>
      <w:divBdr>
        <w:top w:val="none" w:sz="0" w:space="0" w:color="auto"/>
        <w:left w:val="none" w:sz="0" w:space="0" w:color="auto"/>
        <w:bottom w:val="none" w:sz="0" w:space="0" w:color="auto"/>
        <w:right w:val="none" w:sz="0" w:space="0" w:color="auto"/>
      </w:divBdr>
    </w:div>
    <w:div w:id="1309703545">
      <w:bodyDiv w:val="1"/>
      <w:marLeft w:val="0"/>
      <w:marRight w:val="0"/>
      <w:marTop w:val="0"/>
      <w:marBottom w:val="0"/>
      <w:divBdr>
        <w:top w:val="none" w:sz="0" w:space="0" w:color="auto"/>
        <w:left w:val="none" w:sz="0" w:space="0" w:color="auto"/>
        <w:bottom w:val="none" w:sz="0" w:space="0" w:color="auto"/>
        <w:right w:val="none" w:sz="0" w:space="0" w:color="auto"/>
      </w:divBdr>
    </w:div>
    <w:div w:id="1309745064">
      <w:bodyDiv w:val="1"/>
      <w:marLeft w:val="0"/>
      <w:marRight w:val="0"/>
      <w:marTop w:val="0"/>
      <w:marBottom w:val="0"/>
      <w:divBdr>
        <w:top w:val="none" w:sz="0" w:space="0" w:color="auto"/>
        <w:left w:val="none" w:sz="0" w:space="0" w:color="auto"/>
        <w:bottom w:val="none" w:sz="0" w:space="0" w:color="auto"/>
        <w:right w:val="none" w:sz="0" w:space="0" w:color="auto"/>
      </w:divBdr>
    </w:div>
    <w:div w:id="1309897764">
      <w:bodyDiv w:val="1"/>
      <w:marLeft w:val="0"/>
      <w:marRight w:val="0"/>
      <w:marTop w:val="0"/>
      <w:marBottom w:val="0"/>
      <w:divBdr>
        <w:top w:val="none" w:sz="0" w:space="0" w:color="auto"/>
        <w:left w:val="none" w:sz="0" w:space="0" w:color="auto"/>
        <w:bottom w:val="none" w:sz="0" w:space="0" w:color="auto"/>
        <w:right w:val="none" w:sz="0" w:space="0" w:color="auto"/>
      </w:divBdr>
    </w:div>
    <w:div w:id="1309943402">
      <w:bodyDiv w:val="1"/>
      <w:marLeft w:val="0"/>
      <w:marRight w:val="0"/>
      <w:marTop w:val="0"/>
      <w:marBottom w:val="0"/>
      <w:divBdr>
        <w:top w:val="none" w:sz="0" w:space="0" w:color="auto"/>
        <w:left w:val="none" w:sz="0" w:space="0" w:color="auto"/>
        <w:bottom w:val="none" w:sz="0" w:space="0" w:color="auto"/>
        <w:right w:val="none" w:sz="0" w:space="0" w:color="auto"/>
      </w:divBdr>
    </w:div>
    <w:div w:id="1310013952">
      <w:bodyDiv w:val="1"/>
      <w:marLeft w:val="0"/>
      <w:marRight w:val="0"/>
      <w:marTop w:val="0"/>
      <w:marBottom w:val="0"/>
      <w:divBdr>
        <w:top w:val="none" w:sz="0" w:space="0" w:color="auto"/>
        <w:left w:val="none" w:sz="0" w:space="0" w:color="auto"/>
        <w:bottom w:val="none" w:sz="0" w:space="0" w:color="auto"/>
        <w:right w:val="none" w:sz="0" w:space="0" w:color="auto"/>
      </w:divBdr>
    </w:div>
    <w:div w:id="1310329425">
      <w:bodyDiv w:val="1"/>
      <w:marLeft w:val="0"/>
      <w:marRight w:val="0"/>
      <w:marTop w:val="0"/>
      <w:marBottom w:val="0"/>
      <w:divBdr>
        <w:top w:val="none" w:sz="0" w:space="0" w:color="auto"/>
        <w:left w:val="none" w:sz="0" w:space="0" w:color="auto"/>
        <w:bottom w:val="none" w:sz="0" w:space="0" w:color="auto"/>
        <w:right w:val="none" w:sz="0" w:space="0" w:color="auto"/>
      </w:divBdr>
    </w:div>
    <w:div w:id="1310480128">
      <w:bodyDiv w:val="1"/>
      <w:marLeft w:val="0"/>
      <w:marRight w:val="0"/>
      <w:marTop w:val="0"/>
      <w:marBottom w:val="0"/>
      <w:divBdr>
        <w:top w:val="none" w:sz="0" w:space="0" w:color="auto"/>
        <w:left w:val="none" w:sz="0" w:space="0" w:color="auto"/>
        <w:bottom w:val="none" w:sz="0" w:space="0" w:color="auto"/>
        <w:right w:val="none" w:sz="0" w:space="0" w:color="auto"/>
      </w:divBdr>
    </w:div>
    <w:div w:id="1311128632">
      <w:bodyDiv w:val="1"/>
      <w:marLeft w:val="0"/>
      <w:marRight w:val="0"/>
      <w:marTop w:val="0"/>
      <w:marBottom w:val="0"/>
      <w:divBdr>
        <w:top w:val="none" w:sz="0" w:space="0" w:color="auto"/>
        <w:left w:val="none" w:sz="0" w:space="0" w:color="auto"/>
        <w:bottom w:val="none" w:sz="0" w:space="0" w:color="auto"/>
        <w:right w:val="none" w:sz="0" w:space="0" w:color="auto"/>
      </w:divBdr>
    </w:div>
    <w:div w:id="1311715955">
      <w:bodyDiv w:val="1"/>
      <w:marLeft w:val="0"/>
      <w:marRight w:val="0"/>
      <w:marTop w:val="0"/>
      <w:marBottom w:val="0"/>
      <w:divBdr>
        <w:top w:val="none" w:sz="0" w:space="0" w:color="auto"/>
        <w:left w:val="none" w:sz="0" w:space="0" w:color="auto"/>
        <w:bottom w:val="none" w:sz="0" w:space="0" w:color="auto"/>
        <w:right w:val="none" w:sz="0" w:space="0" w:color="auto"/>
      </w:divBdr>
    </w:div>
    <w:div w:id="1311790411">
      <w:bodyDiv w:val="1"/>
      <w:marLeft w:val="0"/>
      <w:marRight w:val="0"/>
      <w:marTop w:val="0"/>
      <w:marBottom w:val="0"/>
      <w:divBdr>
        <w:top w:val="none" w:sz="0" w:space="0" w:color="auto"/>
        <w:left w:val="none" w:sz="0" w:space="0" w:color="auto"/>
        <w:bottom w:val="none" w:sz="0" w:space="0" w:color="auto"/>
        <w:right w:val="none" w:sz="0" w:space="0" w:color="auto"/>
      </w:divBdr>
    </w:div>
    <w:div w:id="1311903396">
      <w:bodyDiv w:val="1"/>
      <w:marLeft w:val="0"/>
      <w:marRight w:val="0"/>
      <w:marTop w:val="0"/>
      <w:marBottom w:val="0"/>
      <w:divBdr>
        <w:top w:val="none" w:sz="0" w:space="0" w:color="auto"/>
        <w:left w:val="none" w:sz="0" w:space="0" w:color="auto"/>
        <w:bottom w:val="none" w:sz="0" w:space="0" w:color="auto"/>
        <w:right w:val="none" w:sz="0" w:space="0" w:color="auto"/>
      </w:divBdr>
    </w:div>
    <w:div w:id="1312365943">
      <w:bodyDiv w:val="1"/>
      <w:marLeft w:val="0"/>
      <w:marRight w:val="0"/>
      <w:marTop w:val="0"/>
      <w:marBottom w:val="0"/>
      <w:divBdr>
        <w:top w:val="none" w:sz="0" w:space="0" w:color="auto"/>
        <w:left w:val="none" w:sz="0" w:space="0" w:color="auto"/>
        <w:bottom w:val="none" w:sz="0" w:space="0" w:color="auto"/>
        <w:right w:val="none" w:sz="0" w:space="0" w:color="auto"/>
      </w:divBdr>
    </w:div>
    <w:div w:id="1312558225">
      <w:bodyDiv w:val="1"/>
      <w:marLeft w:val="0"/>
      <w:marRight w:val="0"/>
      <w:marTop w:val="0"/>
      <w:marBottom w:val="0"/>
      <w:divBdr>
        <w:top w:val="none" w:sz="0" w:space="0" w:color="auto"/>
        <w:left w:val="none" w:sz="0" w:space="0" w:color="auto"/>
        <w:bottom w:val="none" w:sz="0" w:space="0" w:color="auto"/>
        <w:right w:val="none" w:sz="0" w:space="0" w:color="auto"/>
      </w:divBdr>
    </w:div>
    <w:div w:id="1312562082">
      <w:bodyDiv w:val="1"/>
      <w:marLeft w:val="0"/>
      <w:marRight w:val="0"/>
      <w:marTop w:val="0"/>
      <w:marBottom w:val="0"/>
      <w:divBdr>
        <w:top w:val="none" w:sz="0" w:space="0" w:color="auto"/>
        <w:left w:val="none" w:sz="0" w:space="0" w:color="auto"/>
        <w:bottom w:val="none" w:sz="0" w:space="0" w:color="auto"/>
        <w:right w:val="none" w:sz="0" w:space="0" w:color="auto"/>
      </w:divBdr>
    </w:div>
    <w:div w:id="1312637304">
      <w:bodyDiv w:val="1"/>
      <w:marLeft w:val="0"/>
      <w:marRight w:val="0"/>
      <w:marTop w:val="0"/>
      <w:marBottom w:val="0"/>
      <w:divBdr>
        <w:top w:val="none" w:sz="0" w:space="0" w:color="auto"/>
        <w:left w:val="none" w:sz="0" w:space="0" w:color="auto"/>
        <w:bottom w:val="none" w:sz="0" w:space="0" w:color="auto"/>
        <w:right w:val="none" w:sz="0" w:space="0" w:color="auto"/>
      </w:divBdr>
    </w:div>
    <w:div w:id="1312710884">
      <w:bodyDiv w:val="1"/>
      <w:marLeft w:val="0"/>
      <w:marRight w:val="0"/>
      <w:marTop w:val="0"/>
      <w:marBottom w:val="0"/>
      <w:divBdr>
        <w:top w:val="none" w:sz="0" w:space="0" w:color="auto"/>
        <w:left w:val="none" w:sz="0" w:space="0" w:color="auto"/>
        <w:bottom w:val="none" w:sz="0" w:space="0" w:color="auto"/>
        <w:right w:val="none" w:sz="0" w:space="0" w:color="auto"/>
      </w:divBdr>
    </w:div>
    <w:div w:id="1312829750">
      <w:bodyDiv w:val="1"/>
      <w:marLeft w:val="0"/>
      <w:marRight w:val="0"/>
      <w:marTop w:val="0"/>
      <w:marBottom w:val="0"/>
      <w:divBdr>
        <w:top w:val="none" w:sz="0" w:space="0" w:color="auto"/>
        <w:left w:val="none" w:sz="0" w:space="0" w:color="auto"/>
        <w:bottom w:val="none" w:sz="0" w:space="0" w:color="auto"/>
        <w:right w:val="none" w:sz="0" w:space="0" w:color="auto"/>
      </w:divBdr>
    </w:div>
    <w:div w:id="1313096909">
      <w:bodyDiv w:val="1"/>
      <w:marLeft w:val="0"/>
      <w:marRight w:val="0"/>
      <w:marTop w:val="0"/>
      <w:marBottom w:val="0"/>
      <w:divBdr>
        <w:top w:val="none" w:sz="0" w:space="0" w:color="auto"/>
        <w:left w:val="none" w:sz="0" w:space="0" w:color="auto"/>
        <w:bottom w:val="none" w:sz="0" w:space="0" w:color="auto"/>
        <w:right w:val="none" w:sz="0" w:space="0" w:color="auto"/>
      </w:divBdr>
    </w:div>
    <w:div w:id="1313219217">
      <w:bodyDiv w:val="1"/>
      <w:marLeft w:val="0"/>
      <w:marRight w:val="0"/>
      <w:marTop w:val="0"/>
      <w:marBottom w:val="0"/>
      <w:divBdr>
        <w:top w:val="none" w:sz="0" w:space="0" w:color="auto"/>
        <w:left w:val="none" w:sz="0" w:space="0" w:color="auto"/>
        <w:bottom w:val="none" w:sz="0" w:space="0" w:color="auto"/>
        <w:right w:val="none" w:sz="0" w:space="0" w:color="auto"/>
      </w:divBdr>
    </w:div>
    <w:div w:id="1313560719">
      <w:bodyDiv w:val="1"/>
      <w:marLeft w:val="0"/>
      <w:marRight w:val="0"/>
      <w:marTop w:val="0"/>
      <w:marBottom w:val="0"/>
      <w:divBdr>
        <w:top w:val="none" w:sz="0" w:space="0" w:color="auto"/>
        <w:left w:val="none" w:sz="0" w:space="0" w:color="auto"/>
        <w:bottom w:val="none" w:sz="0" w:space="0" w:color="auto"/>
        <w:right w:val="none" w:sz="0" w:space="0" w:color="auto"/>
      </w:divBdr>
    </w:div>
    <w:div w:id="1313824706">
      <w:bodyDiv w:val="1"/>
      <w:marLeft w:val="0"/>
      <w:marRight w:val="0"/>
      <w:marTop w:val="0"/>
      <w:marBottom w:val="0"/>
      <w:divBdr>
        <w:top w:val="none" w:sz="0" w:space="0" w:color="auto"/>
        <w:left w:val="none" w:sz="0" w:space="0" w:color="auto"/>
        <w:bottom w:val="none" w:sz="0" w:space="0" w:color="auto"/>
        <w:right w:val="none" w:sz="0" w:space="0" w:color="auto"/>
      </w:divBdr>
    </w:div>
    <w:div w:id="1313876104">
      <w:bodyDiv w:val="1"/>
      <w:marLeft w:val="0"/>
      <w:marRight w:val="0"/>
      <w:marTop w:val="0"/>
      <w:marBottom w:val="0"/>
      <w:divBdr>
        <w:top w:val="none" w:sz="0" w:space="0" w:color="auto"/>
        <w:left w:val="none" w:sz="0" w:space="0" w:color="auto"/>
        <w:bottom w:val="none" w:sz="0" w:space="0" w:color="auto"/>
        <w:right w:val="none" w:sz="0" w:space="0" w:color="auto"/>
      </w:divBdr>
    </w:div>
    <w:div w:id="1313876847">
      <w:bodyDiv w:val="1"/>
      <w:marLeft w:val="0"/>
      <w:marRight w:val="0"/>
      <w:marTop w:val="0"/>
      <w:marBottom w:val="0"/>
      <w:divBdr>
        <w:top w:val="none" w:sz="0" w:space="0" w:color="auto"/>
        <w:left w:val="none" w:sz="0" w:space="0" w:color="auto"/>
        <w:bottom w:val="none" w:sz="0" w:space="0" w:color="auto"/>
        <w:right w:val="none" w:sz="0" w:space="0" w:color="auto"/>
      </w:divBdr>
    </w:div>
    <w:div w:id="1314026305">
      <w:bodyDiv w:val="1"/>
      <w:marLeft w:val="0"/>
      <w:marRight w:val="0"/>
      <w:marTop w:val="0"/>
      <w:marBottom w:val="0"/>
      <w:divBdr>
        <w:top w:val="none" w:sz="0" w:space="0" w:color="auto"/>
        <w:left w:val="none" w:sz="0" w:space="0" w:color="auto"/>
        <w:bottom w:val="none" w:sz="0" w:space="0" w:color="auto"/>
        <w:right w:val="none" w:sz="0" w:space="0" w:color="auto"/>
      </w:divBdr>
    </w:div>
    <w:div w:id="1314217853">
      <w:bodyDiv w:val="1"/>
      <w:marLeft w:val="0"/>
      <w:marRight w:val="0"/>
      <w:marTop w:val="0"/>
      <w:marBottom w:val="0"/>
      <w:divBdr>
        <w:top w:val="none" w:sz="0" w:space="0" w:color="auto"/>
        <w:left w:val="none" w:sz="0" w:space="0" w:color="auto"/>
        <w:bottom w:val="none" w:sz="0" w:space="0" w:color="auto"/>
        <w:right w:val="none" w:sz="0" w:space="0" w:color="auto"/>
      </w:divBdr>
    </w:div>
    <w:div w:id="1314947043">
      <w:bodyDiv w:val="1"/>
      <w:marLeft w:val="0"/>
      <w:marRight w:val="0"/>
      <w:marTop w:val="0"/>
      <w:marBottom w:val="0"/>
      <w:divBdr>
        <w:top w:val="none" w:sz="0" w:space="0" w:color="auto"/>
        <w:left w:val="none" w:sz="0" w:space="0" w:color="auto"/>
        <w:bottom w:val="none" w:sz="0" w:space="0" w:color="auto"/>
        <w:right w:val="none" w:sz="0" w:space="0" w:color="auto"/>
      </w:divBdr>
    </w:div>
    <w:div w:id="1315455785">
      <w:bodyDiv w:val="1"/>
      <w:marLeft w:val="0"/>
      <w:marRight w:val="0"/>
      <w:marTop w:val="0"/>
      <w:marBottom w:val="0"/>
      <w:divBdr>
        <w:top w:val="none" w:sz="0" w:space="0" w:color="auto"/>
        <w:left w:val="none" w:sz="0" w:space="0" w:color="auto"/>
        <w:bottom w:val="none" w:sz="0" w:space="0" w:color="auto"/>
        <w:right w:val="none" w:sz="0" w:space="0" w:color="auto"/>
      </w:divBdr>
    </w:div>
    <w:div w:id="1315837032">
      <w:bodyDiv w:val="1"/>
      <w:marLeft w:val="0"/>
      <w:marRight w:val="0"/>
      <w:marTop w:val="0"/>
      <w:marBottom w:val="0"/>
      <w:divBdr>
        <w:top w:val="none" w:sz="0" w:space="0" w:color="auto"/>
        <w:left w:val="none" w:sz="0" w:space="0" w:color="auto"/>
        <w:bottom w:val="none" w:sz="0" w:space="0" w:color="auto"/>
        <w:right w:val="none" w:sz="0" w:space="0" w:color="auto"/>
      </w:divBdr>
    </w:div>
    <w:div w:id="1315983887">
      <w:bodyDiv w:val="1"/>
      <w:marLeft w:val="0"/>
      <w:marRight w:val="0"/>
      <w:marTop w:val="0"/>
      <w:marBottom w:val="0"/>
      <w:divBdr>
        <w:top w:val="none" w:sz="0" w:space="0" w:color="auto"/>
        <w:left w:val="none" w:sz="0" w:space="0" w:color="auto"/>
        <w:bottom w:val="none" w:sz="0" w:space="0" w:color="auto"/>
        <w:right w:val="none" w:sz="0" w:space="0" w:color="auto"/>
      </w:divBdr>
    </w:div>
    <w:div w:id="1316952656">
      <w:bodyDiv w:val="1"/>
      <w:marLeft w:val="0"/>
      <w:marRight w:val="0"/>
      <w:marTop w:val="0"/>
      <w:marBottom w:val="0"/>
      <w:divBdr>
        <w:top w:val="none" w:sz="0" w:space="0" w:color="auto"/>
        <w:left w:val="none" w:sz="0" w:space="0" w:color="auto"/>
        <w:bottom w:val="none" w:sz="0" w:space="0" w:color="auto"/>
        <w:right w:val="none" w:sz="0" w:space="0" w:color="auto"/>
      </w:divBdr>
    </w:div>
    <w:div w:id="1317221757">
      <w:bodyDiv w:val="1"/>
      <w:marLeft w:val="0"/>
      <w:marRight w:val="0"/>
      <w:marTop w:val="0"/>
      <w:marBottom w:val="0"/>
      <w:divBdr>
        <w:top w:val="none" w:sz="0" w:space="0" w:color="auto"/>
        <w:left w:val="none" w:sz="0" w:space="0" w:color="auto"/>
        <w:bottom w:val="none" w:sz="0" w:space="0" w:color="auto"/>
        <w:right w:val="none" w:sz="0" w:space="0" w:color="auto"/>
      </w:divBdr>
    </w:div>
    <w:div w:id="1318070382">
      <w:bodyDiv w:val="1"/>
      <w:marLeft w:val="0"/>
      <w:marRight w:val="0"/>
      <w:marTop w:val="0"/>
      <w:marBottom w:val="0"/>
      <w:divBdr>
        <w:top w:val="none" w:sz="0" w:space="0" w:color="auto"/>
        <w:left w:val="none" w:sz="0" w:space="0" w:color="auto"/>
        <w:bottom w:val="none" w:sz="0" w:space="0" w:color="auto"/>
        <w:right w:val="none" w:sz="0" w:space="0" w:color="auto"/>
      </w:divBdr>
    </w:div>
    <w:div w:id="1318150487">
      <w:bodyDiv w:val="1"/>
      <w:marLeft w:val="0"/>
      <w:marRight w:val="0"/>
      <w:marTop w:val="0"/>
      <w:marBottom w:val="0"/>
      <w:divBdr>
        <w:top w:val="none" w:sz="0" w:space="0" w:color="auto"/>
        <w:left w:val="none" w:sz="0" w:space="0" w:color="auto"/>
        <w:bottom w:val="none" w:sz="0" w:space="0" w:color="auto"/>
        <w:right w:val="none" w:sz="0" w:space="0" w:color="auto"/>
      </w:divBdr>
    </w:div>
    <w:div w:id="1318192236">
      <w:bodyDiv w:val="1"/>
      <w:marLeft w:val="0"/>
      <w:marRight w:val="0"/>
      <w:marTop w:val="0"/>
      <w:marBottom w:val="0"/>
      <w:divBdr>
        <w:top w:val="none" w:sz="0" w:space="0" w:color="auto"/>
        <w:left w:val="none" w:sz="0" w:space="0" w:color="auto"/>
        <w:bottom w:val="none" w:sz="0" w:space="0" w:color="auto"/>
        <w:right w:val="none" w:sz="0" w:space="0" w:color="auto"/>
      </w:divBdr>
    </w:div>
    <w:div w:id="1318461016">
      <w:bodyDiv w:val="1"/>
      <w:marLeft w:val="0"/>
      <w:marRight w:val="0"/>
      <w:marTop w:val="0"/>
      <w:marBottom w:val="0"/>
      <w:divBdr>
        <w:top w:val="none" w:sz="0" w:space="0" w:color="auto"/>
        <w:left w:val="none" w:sz="0" w:space="0" w:color="auto"/>
        <w:bottom w:val="none" w:sz="0" w:space="0" w:color="auto"/>
        <w:right w:val="none" w:sz="0" w:space="0" w:color="auto"/>
      </w:divBdr>
    </w:div>
    <w:div w:id="1319115368">
      <w:bodyDiv w:val="1"/>
      <w:marLeft w:val="0"/>
      <w:marRight w:val="0"/>
      <w:marTop w:val="0"/>
      <w:marBottom w:val="0"/>
      <w:divBdr>
        <w:top w:val="none" w:sz="0" w:space="0" w:color="auto"/>
        <w:left w:val="none" w:sz="0" w:space="0" w:color="auto"/>
        <w:bottom w:val="none" w:sz="0" w:space="0" w:color="auto"/>
        <w:right w:val="none" w:sz="0" w:space="0" w:color="auto"/>
      </w:divBdr>
    </w:div>
    <w:div w:id="1319848714">
      <w:bodyDiv w:val="1"/>
      <w:marLeft w:val="0"/>
      <w:marRight w:val="0"/>
      <w:marTop w:val="0"/>
      <w:marBottom w:val="0"/>
      <w:divBdr>
        <w:top w:val="none" w:sz="0" w:space="0" w:color="auto"/>
        <w:left w:val="none" w:sz="0" w:space="0" w:color="auto"/>
        <w:bottom w:val="none" w:sz="0" w:space="0" w:color="auto"/>
        <w:right w:val="none" w:sz="0" w:space="0" w:color="auto"/>
      </w:divBdr>
    </w:div>
    <w:div w:id="1320189390">
      <w:bodyDiv w:val="1"/>
      <w:marLeft w:val="0"/>
      <w:marRight w:val="0"/>
      <w:marTop w:val="0"/>
      <w:marBottom w:val="0"/>
      <w:divBdr>
        <w:top w:val="none" w:sz="0" w:space="0" w:color="auto"/>
        <w:left w:val="none" w:sz="0" w:space="0" w:color="auto"/>
        <w:bottom w:val="none" w:sz="0" w:space="0" w:color="auto"/>
        <w:right w:val="none" w:sz="0" w:space="0" w:color="auto"/>
      </w:divBdr>
    </w:div>
    <w:div w:id="1320230038">
      <w:bodyDiv w:val="1"/>
      <w:marLeft w:val="0"/>
      <w:marRight w:val="0"/>
      <w:marTop w:val="0"/>
      <w:marBottom w:val="0"/>
      <w:divBdr>
        <w:top w:val="none" w:sz="0" w:space="0" w:color="auto"/>
        <w:left w:val="none" w:sz="0" w:space="0" w:color="auto"/>
        <w:bottom w:val="none" w:sz="0" w:space="0" w:color="auto"/>
        <w:right w:val="none" w:sz="0" w:space="0" w:color="auto"/>
      </w:divBdr>
    </w:div>
    <w:div w:id="1320814683">
      <w:bodyDiv w:val="1"/>
      <w:marLeft w:val="0"/>
      <w:marRight w:val="0"/>
      <w:marTop w:val="0"/>
      <w:marBottom w:val="0"/>
      <w:divBdr>
        <w:top w:val="none" w:sz="0" w:space="0" w:color="auto"/>
        <w:left w:val="none" w:sz="0" w:space="0" w:color="auto"/>
        <w:bottom w:val="none" w:sz="0" w:space="0" w:color="auto"/>
        <w:right w:val="none" w:sz="0" w:space="0" w:color="auto"/>
      </w:divBdr>
    </w:div>
    <w:div w:id="1322126154">
      <w:bodyDiv w:val="1"/>
      <w:marLeft w:val="0"/>
      <w:marRight w:val="0"/>
      <w:marTop w:val="0"/>
      <w:marBottom w:val="0"/>
      <w:divBdr>
        <w:top w:val="none" w:sz="0" w:space="0" w:color="auto"/>
        <w:left w:val="none" w:sz="0" w:space="0" w:color="auto"/>
        <w:bottom w:val="none" w:sz="0" w:space="0" w:color="auto"/>
        <w:right w:val="none" w:sz="0" w:space="0" w:color="auto"/>
      </w:divBdr>
    </w:div>
    <w:div w:id="1322154760">
      <w:bodyDiv w:val="1"/>
      <w:marLeft w:val="0"/>
      <w:marRight w:val="0"/>
      <w:marTop w:val="0"/>
      <w:marBottom w:val="0"/>
      <w:divBdr>
        <w:top w:val="none" w:sz="0" w:space="0" w:color="auto"/>
        <w:left w:val="none" w:sz="0" w:space="0" w:color="auto"/>
        <w:bottom w:val="none" w:sz="0" w:space="0" w:color="auto"/>
        <w:right w:val="none" w:sz="0" w:space="0" w:color="auto"/>
      </w:divBdr>
    </w:div>
    <w:div w:id="1322932118">
      <w:bodyDiv w:val="1"/>
      <w:marLeft w:val="0"/>
      <w:marRight w:val="0"/>
      <w:marTop w:val="0"/>
      <w:marBottom w:val="0"/>
      <w:divBdr>
        <w:top w:val="none" w:sz="0" w:space="0" w:color="auto"/>
        <w:left w:val="none" w:sz="0" w:space="0" w:color="auto"/>
        <w:bottom w:val="none" w:sz="0" w:space="0" w:color="auto"/>
        <w:right w:val="none" w:sz="0" w:space="0" w:color="auto"/>
      </w:divBdr>
    </w:div>
    <w:div w:id="1323581332">
      <w:bodyDiv w:val="1"/>
      <w:marLeft w:val="0"/>
      <w:marRight w:val="0"/>
      <w:marTop w:val="0"/>
      <w:marBottom w:val="0"/>
      <w:divBdr>
        <w:top w:val="none" w:sz="0" w:space="0" w:color="auto"/>
        <w:left w:val="none" w:sz="0" w:space="0" w:color="auto"/>
        <w:bottom w:val="none" w:sz="0" w:space="0" w:color="auto"/>
        <w:right w:val="none" w:sz="0" w:space="0" w:color="auto"/>
      </w:divBdr>
    </w:div>
    <w:div w:id="1323699786">
      <w:bodyDiv w:val="1"/>
      <w:marLeft w:val="0"/>
      <w:marRight w:val="0"/>
      <w:marTop w:val="0"/>
      <w:marBottom w:val="0"/>
      <w:divBdr>
        <w:top w:val="none" w:sz="0" w:space="0" w:color="auto"/>
        <w:left w:val="none" w:sz="0" w:space="0" w:color="auto"/>
        <w:bottom w:val="none" w:sz="0" w:space="0" w:color="auto"/>
        <w:right w:val="none" w:sz="0" w:space="0" w:color="auto"/>
      </w:divBdr>
    </w:div>
    <w:div w:id="1323853306">
      <w:bodyDiv w:val="1"/>
      <w:marLeft w:val="0"/>
      <w:marRight w:val="0"/>
      <w:marTop w:val="0"/>
      <w:marBottom w:val="0"/>
      <w:divBdr>
        <w:top w:val="none" w:sz="0" w:space="0" w:color="auto"/>
        <w:left w:val="none" w:sz="0" w:space="0" w:color="auto"/>
        <w:bottom w:val="none" w:sz="0" w:space="0" w:color="auto"/>
        <w:right w:val="none" w:sz="0" w:space="0" w:color="auto"/>
      </w:divBdr>
    </w:div>
    <w:div w:id="1324163039">
      <w:bodyDiv w:val="1"/>
      <w:marLeft w:val="0"/>
      <w:marRight w:val="0"/>
      <w:marTop w:val="0"/>
      <w:marBottom w:val="0"/>
      <w:divBdr>
        <w:top w:val="none" w:sz="0" w:space="0" w:color="auto"/>
        <w:left w:val="none" w:sz="0" w:space="0" w:color="auto"/>
        <w:bottom w:val="none" w:sz="0" w:space="0" w:color="auto"/>
        <w:right w:val="none" w:sz="0" w:space="0" w:color="auto"/>
      </w:divBdr>
    </w:div>
    <w:div w:id="1324505055">
      <w:bodyDiv w:val="1"/>
      <w:marLeft w:val="0"/>
      <w:marRight w:val="0"/>
      <w:marTop w:val="0"/>
      <w:marBottom w:val="0"/>
      <w:divBdr>
        <w:top w:val="none" w:sz="0" w:space="0" w:color="auto"/>
        <w:left w:val="none" w:sz="0" w:space="0" w:color="auto"/>
        <w:bottom w:val="none" w:sz="0" w:space="0" w:color="auto"/>
        <w:right w:val="none" w:sz="0" w:space="0" w:color="auto"/>
      </w:divBdr>
    </w:div>
    <w:div w:id="1324973226">
      <w:bodyDiv w:val="1"/>
      <w:marLeft w:val="0"/>
      <w:marRight w:val="0"/>
      <w:marTop w:val="0"/>
      <w:marBottom w:val="0"/>
      <w:divBdr>
        <w:top w:val="none" w:sz="0" w:space="0" w:color="auto"/>
        <w:left w:val="none" w:sz="0" w:space="0" w:color="auto"/>
        <w:bottom w:val="none" w:sz="0" w:space="0" w:color="auto"/>
        <w:right w:val="none" w:sz="0" w:space="0" w:color="auto"/>
      </w:divBdr>
    </w:div>
    <w:div w:id="1326081922">
      <w:bodyDiv w:val="1"/>
      <w:marLeft w:val="0"/>
      <w:marRight w:val="0"/>
      <w:marTop w:val="0"/>
      <w:marBottom w:val="0"/>
      <w:divBdr>
        <w:top w:val="none" w:sz="0" w:space="0" w:color="auto"/>
        <w:left w:val="none" w:sz="0" w:space="0" w:color="auto"/>
        <w:bottom w:val="none" w:sz="0" w:space="0" w:color="auto"/>
        <w:right w:val="none" w:sz="0" w:space="0" w:color="auto"/>
      </w:divBdr>
    </w:div>
    <w:div w:id="1326471815">
      <w:bodyDiv w:val="1"/>
      <w:marLeft w:val="0"/>
      <w:marRight w:val="0"/>
      <w:marTop w:val="0"/>
      <w:marBottom w:val="0"/>
      <w:divBdr>
        <w:top w:val="none" w:sz="0" w:space="0" w:color="auto"/>
        <w:left w:val="none" w:sz="0" w:space="0" w:color="auto"/>
        <w:bottom w:val="none" w:sz="0" w:space="0" w:color="auto"/>
        <w:right w:val="none" w:sz="0" w:space="0" w:color="auto"/>
      </w:divBdr>
    </w:div>
    <w:div w:id="1327053472">
      <w:bodyDiv w:val="1"/>
      <w:marLeft w:val="0"/>
      <w:marRight w:val="0"/>
      <w:marTop w:val="0"/>
      <w:marBottom w:val="0"/>
      <w:divBdr>
        <w:top w:val="none" w:sz="0" w:space="0" w:color="auto"/>
        <w:left w:val="none" w:sz="0" w:space="0" w:color="auto"/>
        <w:bottom w:val="none" w:sz="0" w:space="0" w:color="auto"/>
        <w:right w:val="none" w:sz="0" w:space="0" w:color="auto"/>
      </w:divBdr>
    </w:div>
    <w:div w:id="1327128550">
      <w:bodyDiv w:val="1"/>
      <w:marLeft w:val="0"/>
      <w:marRight w:val="0"/>
      <w:marTop w:val="0"/>
      <w:marBottom w:val="0"/>
      <w:divBdr>
        <w:top w:val="none" w:sz="0" w:space="0" w:color="auto"/>
        <w:left w:val="none" w:sz="0" w:space="0" w:color="auto"/>
        <w:bottom w:val="none" w:sz="0" w:space="0" w:color="auto"/>
        <w:right w:val="none" w:sz="0" w:space="0" w:color="auto"/>
      </w:divBdr>
    </w:div>
    <w:div w:id="1327129580">
      <w:bodyDiv w:val="1"/>
      <w:marLeft w:val="0"/>
      <w:marRight w:val="0"/>
      <w:marTop w:val="0"/>
      <w:marBottom w:val="0"/>
      <w:divBdr>
        <w:top w:val="none" w:sz="0" w:space="0" w:color="auto"/>
        <w:left w:val="none" w:sz="0" w:space="0" w:color="auto"/>
        <w:bottom w:val="none" w:sz="0" w:space="0" w:color="auto"/>
        <w:right w:val="none" w:sz="0" w:space="0" w:color="auto"/>
      </w:divBdr>
    </w:div>
    <w:div w:id="1327628343">
      <w:bodyDiv w:val="1"/>
      <w:marLeft w:val="0"/>
      <w:marRight w:val="0"/>
      <w:marTop w:val="0"/>
      <w:marBottom w:val="0"/>
      <w:divBdr>
        <w:top w:val="none" w:sz="0" w:space="0" w:color="auto"/>
        <w:left w:val="none" w:sz="0" w:space="0" w:color="auto"/>
        <w:bottom w:val="none" w:sz="0" w:space="0" w:color="auto"/>
        <w:right w:val="none" w:sz="0" w:space="0" w:color="auto"/>
      </w:divBdr>
    </w:div>
    <w:div w:id="1327900963">
      <w:bodyDiv w:val="1"/>
      <w:marLeft w:val="0"/>
      <w:marRight w:val="0"/>
      <w:marTop w:val="0"/>
      <w:marBottom w:val="0"/>
      <w:divBdr>
        <w:top w:val="none" w:sz="0" w:space="0" w:color="auto"/>
        <w:left w:val="none" w:sz="0" w:space="0" w:color="auto"/>
        <w:bottom w:val="none" w:sz="0" w:space="0" w:color="auto"/>
        <w:right w:val="none" w:sz="0" w:space="0" w:color="auto"/>
      </w:divBdr>
    </w:div>
    <w:div w:id="1327980243">
      <w:bodyDiv w:val="1"/>
      <w:marLeft w:val="0"/>
      <w:marRight w:val="0"/>
      <w:marTop w:val="0"/>
      <w:marBottom w:val="0"/>
      <w:divBdr>
        <w:top w:val="none" w:sz="0" w:space="0" w:color="auto"/>
        <w:left w:val="none" w:sz="0" w:space="0" w:color="auto"/>
        <w:bottom w:val="none" w:sz="0" w:space="0" w:color="auto"/>
        <w:right w:val="none" w:sz="0" w:space="0" w:color="auto"/>
      </w:divBdr>
    </w:div>
    <w:div w:id="1328436309">
      <w:bodyDiv w:val="1"/>
      <w:marLeft w:val="0"/>
      <w:marRight w:val="0"/>
      <w:marTop w:val="0"/>
      <w:marBottom w:val="0"/>
      <w:divBdr>
        <w:top w:val="none" w:sz="0" w:space="0" w:color="auto"/>
        <w:left w:val="none" w:sz="0" w:space="0" w:color="auto"/>
        <w:bottom w:val="none" w:sz="0" w:space="0" w:color="auto"/>
        <w:right w:val="none" w:sz="0" w:space="0" w:color="auto"/>
      </w:divBdr>
    </w:div>
    <w:div w:id="1329479383">
      <w:bodyDiv w:val="1"/>
      <w:marLeft w:val="0"/>
      <w:marRight w:val="0"/>
      <w:marTop w:val="0"/>
      <w:marBottom w:val="0"/>
      <w:divBdr>
        <w:top w:val="none" w:sz="0" w:space="0" w:color="auto"/>
        <w:left w:val="none" w:sz="0" w:space="0" w:color="auto"/>
        <w:bottom w:val="none" w:sz="0" w:space="0" w:color="auto"/>
        <w:right w:val="none" w:sz="0" w:space="0" w:color="auto"/>
      </w:divBdr>
    </w:div>
    <w:div w:id="1330328364">
      <w:bodyDiv w:val="1"/>
      <w:marLeft w:val="0"/>
      <w:marRight w:val="0"/>
      <w:marTop w:val="0"/>
      <w:marBottom w:val="0"/>
      <w:divBdr>
        <w:top w:val="none" w:sz="0" w:space="0" w:color="auto"/>
        <w:left w:val="none" w:sz="0" w:space="0" w:color="auto"/>
        <w:bottom w:val="none" w:sz="0" w:space="0" w:color="auto"/>
        <w:right w:val="none" w:sz="0" w:space="0" w:color="auto"/>
      </w:divBdr>
    </w:div>
    <w:div w:id="1330718298">
      <w:bodyDiv w:val="1"/>
      <w:marLeft w:val="0"/>
      <w:marRight w:val="0"/>
      <w:marTop w:val="0"/>
      <w:marBottom w:val="0"/>
      <w:divBdr>
        <w:top w:val="none" w:sz="0" w:space="0" w:color="auto"/>
        <w:left w:val="none" w:sz="0" w:space="0" w:color="auto"/>
        <w:bottom w:val="none" w:sz="0" w:space="0" w:color="auto"/>
        <w:right w:val="none" w:sz="0" w:space="0" w:color="auto"/>
      </w:divBdr>
    </w:div>
    <w:div w:id="1331324904">
      <w:bodyDiv w:val="1"/>
      <w:marLeft w:val="0"/>
      <w:marRight w:val="0"/>
      <w:marTop w:val="0"/>
      <w:marBottom w:val="0"/>
      <w:divBdr>
        <w:top w:val="none" w:sz="0" w:space="0" w:color="auto"/>
        <w:left w:val="none" w:sz="0" w:space="0" w:color="auto"/>
        <w:bottom w:val="none" w:sz="0" w:space="0" w:color="auto"/>
        <w:right w:val="none" w:sz="0" w:space="0" w:color="auto"/>
      </w:divBdr>
    </w:div>
    <w:div w:id="1331443182">
      <w:bodyDiv w:val="1"/>
      <w:marLeft w:val="0"/>
      <w:marRight w:val="0"/>
      <w:marTop w:val="0"/>
      <w:marBottom w:val="0"/>
      <w:divBdr>
        <w:top w:val="none" w:sz="0" w:space="0" w:color="auto"/>
        <w:left w:val="none" w:sz="0" w:space="0" w:color="auto"/>
        <w:bottom w:val="none" w:sz="0" w:space="0" w:color="auto"/>
        <w:right w:val="none" w:sz="0" w:space="0" w:color="auto"/>
      </w:divBdr>
    </w:div>
    <w:div w:id="1331443775">
      <w:bodyDiv w:val="1"/>
      <w:marLeft w:val="0"/>
      <w:marRight w:val="0"/>
      <w:marTop w:val="0"/>
      <w:marBottom w:val="0"/>
      <w:divBdr>
        <w:top w:val="none" w:sz="0" w:space="0" w:color="auto"/>
        <w:left w:val="none" w:sz="0" w:space="0" w:color="auto"/>
        <w:bottom w:val="none" w:sz="0" w:space="0" w:color="auto"/>
        <w:right w:val="none" w:sz="0" w:space="0" w:color="auto"/>
      </w:divBdr>
    </w:div>
    <w:div w:id="1331758448">
      <w:bodyDiv w:val="1"/>
      <w:marLeft w:val="0"/>
      <w:marRight w:val="0"/>
      <w:marTop w:val="0"/>
      <w:marBottom w:val="0"/>
      <w:divBdr>
        <w:top w:val="none" w:sz="0" w:space="0" w:color="auto"/>
        <w:left w:val="none" w:sz="0" w:space="0" w:color="auto"/>
        <w:bottom w:val="none" w:sz="0" w:space="0" w:color="auto"/>
        <w:right w:val="none" w:sz="0" w:space="0" w:color="auto"/>
      </w:divBdr>
    </w:div>
    <w:div w:id="1332294627">
      <w:bodyDiv w:val="1"/>
      <w:marLeft w:val="0"/>
      <w:marRight w:val="0"/>
      <w:marTop w:val="0"/>
      <w:marBottom w:val="0"/>
      <w:divBdr>
        <w:top w:val="none" w:sz="0" w:space="0" w:color="auto"/>
        <w:left w:val="none" w:sz="0" w:space="0" w:color="auto"/>
        <w:bottom w:val="none" w:sz="0" w:space="0" w:color="auto"/>
        <w:right w:val="none" w:sz="0" w:space="0" w:color="auto"/>
      </w:divBdr>
    </w:div>
    <w:div w:id="1332680577">
      <w:bodyDiv w:val="1"/>
      <w:marLeft w:val="0"/>
      <w:marRight w:val="0"/>
      <w:marTop w:val="0"/>
      <w:marBottom w:val="0"/>
      <w:divBdr>
        <w:top w:val="none" w:sz="0" w:space="0" w:color="auto"/>
        <w:left w:val="none" w:sz="0" w:space="0" w:color="auto"/>
        <w:bottom w:val="none" w:sz="0" w:space="0" w:color="auto"/>
        <w:right w:val="none" w:sz="0" w:space="0" w:color="auto"/>
      </w:divBdr>
    </w:div>
    <w:div w:id="1332829036">
      <w:bodyDiv w:val="1"/>
      <w:marLeft w:val="0"/>
      <w:marRight w:val="0"/>
      <w:marTop w:val="0"/>
      <w:marBottom w:val="0"/>
      <w:divBdr>
        <w:top w:val="none" w:sz="0" w:space="0" w:color="auto"/>
        <w:left w:val="none" w:sz="0" w:space="0" w:color="auto"/>
        <w:bottom w:val="none" w:sz="0" w:space="0" w:color="auto"/>
        <w:right w:val="none" w:sz="0" w:space="0" w:color="auto"/>
      </w:divBdr>
    </w:div>
    <w:div w:id="1333409001">
      <w:bodyDiv w:val="1"/>
      <w:marLeft w:val="0"/>
      <w:marRight w:val="0"/>
      <w:marTop w:val="0"/>
      <w:marBottom w:val="0"/>
      <w:divBdr>
        <w:top w:val="none" w:sz="0" w:space="0" w:color="auto"/>
        <w:left w:val="none" w:sz="0" w:space="0" w:color="auto"/>
        <w:bottom w:val="none" w:sz="0" w:space="0" w:color="auto"/>
        <w:right w:val="none" w:sz="0" w:space="0" w:color="auto"/>
      </w:divBdr>
    </w:div>
    <w:div w:id="1333486860">
      <w:bodyDiv w:val="1"/>
      <w:marLeft w:val="0"/>
      <w:marRight w:val="0"/>
      <w:marTop w:val="0"/>
      <w:marBottom w:val="0"/>
      <w:divBdr>
        <w:top w:val="none" w:sz="0" w:space="0" w:color="auto"/>
        <w:left w:val="none" w:sz="0" w:space="0" w:color="auto"/>
        <w:bottom w:val="none" w:sz="0" w:space="0" w:color="auto"/>
        <w:right w:val="none" w:sz="0" w:space="0" w:color="auto"/>
      </w:divBdr>
    </w:div>
    <w:div w:id="1333606012">
      <w:bodyDiv w:val="1"/>
      <w:marLeft w:val="0"/>
      <w:marRight w:val="0"/>
      <w:marTop w:val="0"/>
      <w:marBottom w:val="0"/>
      <w:divBdr>
        <w:top w:val="none" w:sz="0" w:space="0" w:color="auto"/>
        <w:left w:val="none" w:sz="0" w:space="0" w:color="auto"/>
        <w:bottom w:val="none" w:sz="0" w:space="0" w:color="auto"/>
        <w:right w:val="none" w:sz="0" w:space="0" w:color="auto"/>
      </w:divBdr>
    </w:div>
    <w:div w:id="1333610218">
      <w:bodyDiv w:val="1"/>
      <w:marLeft w:val="0"/>
      <w:marRight w:val="0"/>
      <w:marTop w:val="0"/>
      <w:marBottom w:val="0"/>
      <w:divBdr>
        <w:top w:val="none" w:sz="0" w:space="0" w:color="auto"/>
        <w:left w:val="none" w:sz="0" w:space="0" w:color="auto"/>
        <w:bottom w:val="none" w:sz="0" w:space="0" w:color="auto"/>
        <w:right w:val="none" w:sz="0" w:space="0" w:color="auto"/>
      </w:divBdr>
    </w:div>
    <w:div w:id="1333870679">
      <w:bodyDiv w:val="1"/>
      <w:marLeft w:val="0"/>
      <w:marRight w:val="0"/>
      <w:marTop w:val="0"/>
      <w:marBottom w:val="0"/>
      <w:divBdr>
        <w:top w:val="none" w:sz="0" w:space="0" w:color="auto"/>
        <w:left w:val="none" w:sz="0" w:space="0" w:color="auto"/>
        <w:bottom w:val="none" w:sz="0" w:space="0" w:color="auto"/>
        <w:right w:val="none" w:sz="0" w:space="0" w:color="auto"/>
      </w:divBdr>
    </w:div>
    <w:div w:id="1334381536">
      <w:bodyDiv w:val="1"/>
      <w:marLeft w:val="0"/>
      <w:marRight w:val="0"/>
      <w:marTop w:val="0"/>
      <w:marBottom w:val="0"/>
      <w:divBdr>
        <w:top w:val="none" w:sz="0" w:space="0" w:color="auto"/>
        <w:left w:val="none" w:sz="0" w:space="0" w:color="auto"/>
        <w:bottom w:val="none" w:sz="0" w:space="0" w:color="auto"/>
        <w:right w:val="none" w:sz="0" w:space="0" w:color="auto"/>
      </w:divBdr>
    </w:div>
    <w:div w:id="1334410482">
      <w:bodyDiv w:val="1"/>
      <w:marLeft w:val="0"/>
      <w:marRight w:val="0"/>
      <w:marTop w:val="0"/>
      <w:marBottom w:val="0"/>
      <w:divBdr>
        <w:top w:val="none" w:sz="0" w:space="0" w:color="auto"/>
        <w:left w:val="none" w:sz="0" w:space="0" w:color="auto"/>
        <w:bottom w:val="none" w:sz="0" w:space="0" w:color="auto"/>
        <w:right w:val="none" w:sz="0" w:space="0" w:color="auto"/>
      </w:divBdr>
    </w:div>
    <w:div w:id="1334988691">
      <w:bodyDiv w:val="1"/>
      <w:marLeft w:val="0"/>
      <w:marRight w:val="0"/>
      <w:marTop w:val="0"/>
      <w:marBottom w:val="0"/>
      <w:divBdr>
        <w:top w:val="none" w:sz="0" w:space="0" w:color="auto"/>
        <w:left w:val="none" w:sz="0" w:space="0" w:color="auto"/>
        <w:bottom w:val="none" w:sz="0" w:space="0" w:color="auto"/>
        <w:right w:val="none" w:sz="0" w:space="0" w:color="auto"/>
      </w:divBdr>
    </w:div>
    <w:div w:id="1335034875">
      <w:bodyDiv w:val="1"/>
      <w:marLeft w:val="0"/>
      <w:marRight w:val="0"/>
      <w:marTop w:val="0"/>
      <w:marBottom w:val="0"/>
      <w:divBdr>
        <w:top w:val="none" w:sz="0" w:space="0" w:color="auto"/>
        <w:left w:val="none" w:sz="0" w:space="0" w:color="auto"/>
        <w:bottom w:val="none" w:sz="0" w:space="0" w:color="auto"/>
        <w:right w:val="none" w:sz="0" w:space="0" w:color="auto"/>
      </w:divBdr>
    </w:div>
    <w:div w:id="1335063768">
      <w:bodyDiv w:val="1"/>
      <w:marLeft w:val="0"/>
      <w:marRight w:val="0"/>
      <w:marTop w:val="0"/>
      <w:marBottom w:val="0"/>
      <w:divBdr>
        <w:top w:val="none" w:sz="0" w:space="0" w:color="auto"/>
        <w:left w:val="none" w:sz="0" w:space="0" w:color="auto"/>
        <w:bottom w:val="none" w:sz="0" w:space="0" w:color="auto"/>
        <w:right w:val="none" w:sz="0" w:space="0" w:color="auto"/>
      </w:divBdr>
    </w:div>
    <w:div w:id="1336179879">
      <w:bodyDiv w:val="1"/>
      <w:marLeft w:val="0"/>
      <w:marRight w:val="0"/>
      <w:marTop w:val="0"/>
      <w:marBottom w:val="0"/>
      <w:divBdr>
        <w:top w:val="none" w:sz="0" w:space="0" w:color="auto"/>
        <w:left w:val="none" w:sz="0" w:space="0" w:color="auto"/>
        <w:bottom w:val="none" w:sz="0" w:space="0" w:color="auto"/>
        <w:right w:val="none" w:sz="0" w:space="0" w:color="auto"/>
      </w:divBdr>
    </w:div>
    <w:div w:id="1336297744">
      <w:bodyDiv w:val="1"/>
      <w:marLeft w:val="0"/>
      <w:marRight w:val="0"/>
      <w:marTop w:val="0"/>
      <w:marBottom w:val="0"/>
      <w:divBdr>
        <w:top w:val="none" w:sz="0" w:space="0" w:color="auto"/>
        <w:left w:val="none" w:sz="0" w:space="0" w:color="auto"/>
        <w:bottom w:val="none" w:sz="0" w:space="0" w:color="auto"/>
        <w:right w:val="none" w:sz="0" w:space="0" w:color="auto"/>
      </w:divBdr>
    </w:div>
    <w:div w:id="1336497267">
      <w:bodyDiv w:val="1"/>
      <w:marLeft w:val="0"/>
      <w:marRight w:val="0"/>
      <w:marTop w:val="0"/>
      <w:marBottom w:val="0"/>
      <w:divBdr>
        <w:top w:val="none" w:sz="0" w:space="0" w:color="auto"/>
        <w:left w:val="none" w:sz="0" w:space="0" w:color="auto"/>
        <w:bottom w:val="none" w:sz="0" w:space="0" w:color="auto"/>
        <w:right w:val="none" w:sz="0" w:space="0" w:color="auto"/>
      </w:divBdr>
    </w:div>
    <w:div w:id="1336609479">
      <w:bodyDiv w:val="1"/>
      <w:marLeft w:val="0"/>
      <w:marRight w:val="0"/>
      <w:marTop w:val="0"/>
      <w:marBottom w:val="0"/>
      <w:divBdr>
        <w:top w:val="none" w:sz="0" w:space="0" w:color="auto"/>
        <w:left w:val="none" w:sz="0" w:space="0" w:color="auto"/>
        <w:bottom w:val="none" w:sz="0" w:space="0" w:color="auto"/>
        <w:right w:val="none" w:sz="0" w:space="0" w:color="auto"/>
      </w:divBdr>
    </w:div>
    <w:div w:id="1336615366">
      <w:bodyDiv w:val="1"/>
      <w:marLeft w:val="0"/>
      <w:marRight w:val="0"/>
      <w:marTop w:val="0"/>
      <w:marBottom w:val="0"/>
      <w:divBdr>
        <w:top w:val="none" w:sz="0" w:space="0" w:color="auto"/>
        <w:left w:val="none" w:sz="0" w:space="0" w:color="auto"/>
        <w:bottom w:val="none" w:sz="0" w:space="0" w:color="auto"/>
        <w:right w:val="none" w:sz="0" w:space="0" w:color="auto"/>
      </w:divBdr>
    </w:div>
    <w:div w:id="1336956076">
      <w:bodyDiv w:val="1"/>
      <w:marLeft w:val="0"/>
      <w:marRight w:val="0"/>
      <w:marTop w:val="0"/>
      <w:marBottom w:val="0"/>
      <w:divBdr>
        <w:top w:val="none" w:sz="0" w:space="0" w:color="auto"/>
        <w:left w:val="none" w:sz="0" w:space="0" w:color="auto"/>
        <w:bottom w:val="none" w:sz="0" w:space="0" w:color="auto"/>
        <w:right w:val="none" w:sz="0" w:space="0" w:color="auto"/>
      </w:divBdr>
    </w:div>
    <w:div w:id="1336961787">
      <w:bodyDiv w:val="1"/>
      <w:marLeft w:val="0"/>
      <w:marRight w:val="0"/>
      <w:marTop w:val="0"/>
      <w:marBottom w:val="0"/>
      <w:divBdr>
        <w:top w:val="none" w:sz="0" w:space="0" w:color="auto"/>
        <w:left w:val="none" w:sz="0" w:space="0" w:color="auto"/>
        <w:bottom w:val="none" w:sz="0" w:space="0" w:color="auto"/>
        <w:right w:val="none" w:sz="0" w:space="0" w:color="auto"/>
      </w:divBdr>
    </w:div>
    <w:div w:id="1337460898">
      <w:bodyDiv w:val="1"/>
      <w:marLeft w:val="0"/>
      <w:marRight w:val="0"/>
      <w:marTop w:val="0"/>
      <w:marBottom w:val="0"/>
      <w:divBdr>
        <w:top w:val="none" w:sz="0" w:space="0" w:color="auto"/>
        <w:left w:val="none" w:sz="0" w:space="0" w:color="auto"/>
        <w:bottom w:val="none" w:sz="0" w:space="0" w:color="auto"/>
        <w:right w:val="none" w:sz="0" w:space="0" w:color="auto"/>
      </w:divBdr>
    </w:div>
    <w:div w:id="1337852523">
      <w:bodyDiv w:val="1"/>
      <w:marLeft w:val="0"/>
      <w:marRight w:val="0"/>
      <w:marTop w:val="0"/>
      <w:marBottom w:val="0"/>
      <w:divBdr>
        <w:top w:val="none" w:sz="0" w:space="0" w:color="auto"/>
        <w:left w:val="none" w:sz="0" w:space="0" w:color="auto"/>
        <w:bottom w:val="none" w:sz="0" w:space="0" w:color="auto"/>
        <w:right w:val="none" w:sz="0" w:space="0" w:color="auto"/>
      </w:divBdr>
    </w:div>
    <w:div w:id="1338465680">
      <w:bodyDiv w:val="1"/>
      <w:marLeft w:val="0"/>
      <w:marRight w:val="0"/>
      <w:marTop w:val="0"/>
      <w:marBottom w:val="0"/>
      <w:divBdr>
        <w:top w:val="none" w:sz="0" w:space="0" w:color="auto"/>
        <w:left w:val="none" w:sz="0" w:space="0" w:color="auto"/>
        <w:bottom w:val="none" w:sz="0" w:space="0" w:color="auto"/>
        <w:right w:val="none" w:sz="0" w:space="0" w:color="auto"/>
      </w:divBdr>
    </w:div>
    <w:div w:id="1339580177">
      <w:bodyDiv w:val="1"/>
      <w:marLeft w:val="0"/>
      <w:marRight w:val="0"/>
      <w:marTop w:val="0"/>
      <w:marBottom w:val="0"/>
      <w:divBdr>
        <w:top w:val="none" w:sz="0" w:space="0" w:color="auto"/>
        <w:left w:val="none" w:sz="0" w:space="0" w:color="auto"/>
        <w:bottom w:val="none" w:sz="0" w:space="0" w:color="auto"/>
        <w:right w:val="none" w:sz="0" w:space="0" w:color="auto"/>
      </w:divBdr>
    </w:div>
    <w:div w:id="1340041217">
      <w:bodyDiv w:val="1"/>
      <w:marLeft w:val="0"/>
      <w:marRight w:val="0"/>
      <w:marTop w:val="0"/>
      <w:marBottom w:val="0"/>
      <w:divBdr>
        <w:top w:val="none" w:sz="0" w:space="0" w:color="auto"/>
        <w:left w:val="none" w:sz="0" w:space="0" w:color="auto"/>
        <w:bottom w:val="none" w:sz="0" w:space="0" w:color="auto"/>
        <w:right w:val="none" w:sz="0" w:space="0" w:color="auto"/>
      </w:divBdr>
    </w:div>
    <w:div w:id="1340308382">
      <w:bodyDiv w:val="1"/>
      <w:marLeft w:val="0"/>
      <w:marRight w:val="0"/>
      <w:marTop w:val="0"/>
      <w:marBottom w:val="0"/>
      <w:divBdr>
        <w:top w:val="none" w:sz="0" w:space="0" w:color="auto"/>
        <w:left w:val="none" w:sz="0" w:space="0" w:color="auto"/>
        <w:bottom w:val="none" w:sz="0" w:space="0" w:color="auto"/>
        <w:right w:val="none" w:sz="0" w:space="0" w:color="auto"/>
      </w:divBdr>
    </w:div>
    <w:div w:id="1340699962">
      <w:bodyDiv w:val="1"/>
      <w:marLeft w:val="0"/>
      <w:marRight w:val="0"/>
      <w:marTop w:val="0"/>
      <w:marBottom w:val="0"/>
      <w:divBdr>
        <w:top w:val="none" w:sz="0" w:space="0" w:color="auto"/>
        <w:left w:val="none" w:sz="0" w:space="0" w:color="auto"/>
        <w:bottom w:val="none" w:sz="0" w:space="0" w:color="auto"/>
        <w:right w:val="none" w:sz="0" w:space="0" w:color="auto"/>
      </w:divBdr>
    </w:div>
    <w:div w:id="1341391028">
      <w:bodyDiv w:val="1"/>
      <w:marLeft w:val="0"/>
      <w:marRight w:val="0"/>
      <w:marTop w:val="0"/>
      <w:marBottom w:val="0"/>
      <w:divBdr>
        <w:top w:val="none" w:sz="0" w:space="0" w:color="auto"/>
        <w:left w:val="none" w:sz="0" w:space="0" w:color="auto"/>
        <w:bottom w:val="none" w:sz="0" w:space="0" w:color="auto"/>
        <w:right w:val="none" w:sz="0" w:space="0" w:color="auto"/>
      </w:divBdr>
    </w:div>
    <w:div w:id="1341852629">
      <w:bodyDiv w:val="1"/>
      <w:marLeft w:val="0"/>
      <w:marRight w:val="0"/>
      <w:marTop w:val="0"/>
      <w:marBottom w:val="0"/>
      <w:divBdr>
        <w:top w:val="none" w:sz="0" w:space="0" w:color="auto"/>
        <w:left w:val="none" w:sz="0" w:space="0" w:color="auto"/>
        <w:bottom w:val="none" w:sz="0" w:space="0" w:color="auto"/>
        <w:right w:val="none" w:sz="0" w:space="0" w:color="auto"/>
      </w:divBdr>
    </w:div>
    <w:div w:id="1341930510">
      <w:bodyDiv w:val="1"/>
      <w:marLeft w:val="0"/>
      <w:marRight w:val="0"/>
      <w:marTop w:val="0"/>
      <w:marBottom w:val="0"/>
      <w:divBdr>
        <w:top w:val="none" w:sz="0" w:space="0" w:color="auto"/>
        <w:left w:val="none" w:sz="0" w:space="0" w:color="auto"/>
        <w:bottom w:val="none" w:sz="0" w:space="0" w:color="auto"/>
        <w:right w:val="none" w:sz="0" w:space="0" w:color="auto"/>
      </w:divBdr>
    </w:div>
    <w:div w:id="1342394522">
      <w:bodyDiv w:val="1"/>
      <w:marLeft w:val="0"/>
      <w:marRight w:val="0"/>
      <w:marTop w:val="0"/>
      <w:marBottom w:val="0"/>
      <w:divBdr>
        <w:top w:val="none" w:sz="0" w:space="0" w:color="auto"/>
        <w:left w:val="none" w:sz="0" w:space="0" w:color="auto"/>
        <w:bottom w:val="none" w:sz="0" w:space="0" w:color="auto"/>
        <w:right w:val="none" w:sz="0" w:space="0" w:color="auto"/>
      </w:divBdr>
    </w:div>
    <w:div w:id="1343170279">
      <w:bodyDiv w:val="1"/>
      <w:marLeft w:val="0"/>
      <w:marRight w:val="0"/>
      <w:marTop w:val="0"/>
      <w:marBottom w:val="0"/>
      <w:divBdr>
        <w:top w:val="none" w:sz="0" w:space="0" w:color="auto"/>
        <w:left w:val="none" w:sz="0" w:space="0" w:color="auto"/>
        <w:bottom w:val="none" w:sz="0" w:space="0" w:color="auto"/>
        <w:right w:val="none" w:sz="0" w:space="0" w:color="auto"/>
      </w:divBdr>
    </w:div>
    <w:div w:id="1343750211">
      <w:bodyDiv w:val="1"/>
      <w:marLeft w:val="0"/>
      <w:marRight w:val="0"/>
      <w:marTop w:val="0"/>
      <w:marBottom w:val="0"/>
      <w:divBdr>
        <w:top w:val="none" w:sz="0" w:space="0" w:color="auto"/>
        <w:left w:val="none" w:sz="0" w:space="0" w:color="auto"/>
        <w:bottom w:val="none" w:sz="0" w:space="0" w:color="auto"/>
        <w:right w:val="none" w:sz="0" w:space="0" w:color="auto"/>
      </w:divBdr>
    </w:div>
    <w:div w:id="1344210318">
      <w:bodyDiv w:val="1"/>
      <w:marLeft w:val="0"/>
      <w:marRight w:val="0"/>
      <w:marTop w:val="0"/>
      <w:marBottom w:val="0"/>
      <w:divBdr>
        <w:top w:val="none" w:sz="0" w:space="0" w:color="auto"/>
        <w:left w:val="none" w:sz="0" w:space="0" w:color="auto"/>
        <w:bottom w:val="none" w:sz="0" w:space="0" w:color="auto"/>
        <w:right w:val="none" w:sz="0" w:space="0" w:color="auto"/>
      </w:divBdr>
    </w:div>
    <w:div w:id="1344741143">
      <w:bodyDiv w:val="1"/>
      <w:marLeft w:val="0"/>
      <w:marRight w:val="0"/>
      <w:marTop w:val="0"/>
      <w:marBottom w:val="0"/>
      <w:divBdr>
        <w:top w:val="none" w:sz="0" w:space="0" w:color="auto"/>
        <w:left w:val="none" w:sz="0" w:space="0" w:color="auto"/>
        <w:bottom w:val="none" w:sz="0" w:space="0" w:color="auto"/>
        <w:right w:val="none" w:sz="0" w:space="0" w:color="auto"/>
      </w:divBdr>
    </w:div>
    <w:div w:id="1344749686">
      <w:bodyDiv w:val="1"/>
      <w:marLeft w:val="0"/>
      <w:marRight w:val="0"/>
      <w:marTop w:val="0"/>
      <w:marBottom w:val="0"/>
      <w:divBdr>
        <w:top w:val="none" w:sz="0" w:space="0" w:color="auto"/>
        <w:left w:val="none" w:sz="0" w:space="0" w:color="auto"/>
        <w:bottom w:val="none" w:sz="0" w:space="0" w:color="auto"/>
        <w:right w:val="none" w:sz="0" w:space="0" w:color="auto"/>
      </w:divBdr>
    </w:div>
    <w:div w:id="1345209486">
      <w:bodyDiv w:val="1"/>
      <w:marLeft w:val="0"/>
      <w:marRight w:val="0"/>
      <w:marTop w:val="0"/>
      <w:marBottom w:val="0"/>
      <w:divBdr>
        <w:top w:val="none" w:sz="0" w:space="0" w:color="auto"/>
        <w:left w:val="none" w:sz="0" w:space="0" w:color="auto"/>
        <w:bottom w:val="none" w:sz="0" w:space="0" w:color="auto"/>
        <w:right w:val="none" w:sz="0" w:space="0" w:color="auto"/>
      </w:divBdr>
    </w:div>
    <w:div w:id="1345673203">
      <w:bodyDiv w:val="1"/>
      <w:marLeft w:val="0"/>
      <w:marRight w:val="0"/>
      <w:marTop w:val="0"/>
      <w:marBottom w:val="0"/>
      <w:divBdr>
        <w:top w:val="none" w:sz="0" w:space="0" w:color="auto"/>
        <w:left w:val="none" w:sz="0" w:space="0" w:color="auto"/>
        <w:bottom w:val="none" w:sz="0" w:space="0" w:color="auto"/>
        <w:right w:val="none" w:sz="0" w:space="0" w:color="auto"/>
      </w:divBdr>
    </w:div>
    <w:div w:id="1345933228">
      <w:bodyDiv w:val="1"/>
      <w:marLeft w:val="0"/>
      <w:marRight w:val="0"/>
      <w:marTop w:val="0"/>
      <w:marBottom w:val="0"/>
      <w:divBdr>
        <w:top w:val="none" w:sz="0" w:space="0" w:color="auto"/>
        <w:left w:val="none" w:sz="0" w:space="0" w:color="auto"/>
        <w:bottom w:val="none" w:sz="0" w:space="0" w:color="auto"/>
        <w:right w:val="none" w:sz="0" w:space="0" w:color="auto"/>
      </w:divBdr>
    </w:div>
    <w:div w:id="1345984638">
      <w:bodyDiv w:val="1"/>
      <w:marLeft w:val="0"/>
      <w:marRight w:val="0"/>
      <w:marTop w:val="0"/>
      <w:marBottom w:val="0"/>
      <w:divBdr>
        <w:top w:val="none" w:sz="0" w:space="0" w:color="auto"/>
        <w:left w:val="none" w:sz="0" w:space="0" w:color="auto"/>
        <w:bottom w:val="none" w:sz="0" w:space="0" w:color="auto"/>
        <w:right w:val="none" w:sz="0" w:space="0" w:color="auto"/>
      </w:divBdr>
    </w:div>
    <w:div w:id="1347247689">
      <w:bodyDiv w:val="1"/>
      <w:marLeft w:val="0"/>
      <w:marRight w:val="0"/>
      <w:marTop w:val="0"/>
      <w:marBottom w:val="0"/>
      <w:divBdr>
        <w:top w:val="none" w:sz="0" w:space="0" w:color="auto"/>
        <w:left w:val="none" w:sz="0" w:space="0" w:color="auto"/>
        <w:bottom w:val="none" w:sz="0" w:space="0" w:color="auto"/>
        <w:right w:val="none" w:sz="0" w:space="0" w:color="auto"/>
      </w:divBdr>
    </w:div>
    <w:div w:id="1347319391">
      <w:bodyDiv w:val="1"/>
      <w:marLeft w:val="0"/>
      <w:marRight w:val="0"/>
      <w:marTop w:val="0"/>
      <w:marBottom w:val="0"/>
      <w:divBdr>
        <w:top w:val="none" w:sz="0" w:space="0" w:color="auto"/>
        <w:left w:val="none" w:sz="0" w:space="0" w:color="auto"/>
        <w:bottom w:val="none" w:sz="0" w:space="0" w:color="auto"/>
        <w:right w:val="none" w:sz="0" w:space="0" w:color="auto"/>
      </w:divBdr>
    </w:div>
    <w:div w:id="1348211265">
      <w:bodyDiv w:val="1"/>
      <w:marLeft w:val="0"/>
      <w:marRight w:val="0"/>
      <w:marTop w:val="0"/>
      <w:marBottom w:val="0"/>
      <w:divBdr>
        <w:top w:val="none" w:sz="0" w:space="0" w:color="auto"/>
        <w:left w:val="none" w:sz="0" w:space="0" w:color="auto"/>
        <w:bottom w:val="none" w:sz="0" w:space="0" w:color="auto"/>
        <w:right w:val="none" w:sz="0" w:space="0" w:color="auto"/>
      </w:divBdr>
    </w:div>
    <w:div w:id="1348601535">
      <w:bodyDiv w:val="1"/>
      <w:marLeft w:val="0"/>
      <w:marRight w:val="0"/>
      <w:marTop w:val="0"/>
      <w:marBottom w:val="0"/>
      <w:divBdr>
        <w:top w:val="none" w:sz="0" w:space="0" w:color="auto"/>
        <w:left w:val="none" w:sz="0" w:space="0" w:color="auto"/>
        <w:bottom w:val="none" w:sz="0" w:space="0" w:color="auto"/>
        <w:right w:val="none" w:sz="0" w:space="0" w:color="auto"/>
      </w:divBdr>
    </w:div>
    <w:div w:id="1349135535">
      <w:bodyDiv w:val="1"/>
      <w:marLeft w:val="0"/>
      <w:marRight w:val="0"/>
      <w:marTop w:val="0"/>
      <w:marBottom w:val="0"/>
      <w:divBdr>
        <w:top w:val="none" w:sz="0" w:space="0" w:color="auto"/>
        <w:left w:val="none" w:sz="0" w:space="0" w:color="auto"/>
        <w:bottom w:val="none" w:sz="0" w:space="0" w:color="auto"/>
        <w:right w:val="none" w:sz="0" w:space="0" w:color="auto"/>
      </w:divBdr>
    </w:div>
    <w:div w:id="1349330277">
      <w:bodyDiv w:val="1"/>
      <w:marLeft w:val="0"/>
      <w:marRight w:val="0"/>
      <w:marTop w:val="0"/>
      <w:marBottom w:val="0"/>
      <w:divBdr>
        <w:top w:val="none" w:sz="0" w:space="0" w:color="auto"/>
        <w:left w:val="none" w:sz="0" w:space="0" w:color="auto"/>
        <w:bottom w:val="none" w:sz="0" w:space="0" w:color="auto"/>
        <w:right w:val="none" w:sz="0" w:space="0" w:color="auto"/>
      </w:divBdr>
    </w:div>
    <w:div w:id="1349865266">
      <w:bodyDiv w:val="1"/>
      <w:marLeft w:val="0"/>
      <w:marRight w:val="0"/>
      <w:marTop w:val="0"/>
      <w:marBottom w:val="0"/>
      <w:divBdr>
        <w:top w:val="none" w:sz="0" w:space="0" w:color="auto"/>
        <w:left w:val="none" w:sz="0" w:space="0" w:color="auto"/>
        <w:bottom w:val="none" w:sz="0" w:space="0" w:color="auto"/>
        <w:right w:val="none" w:sz="0" w:space="0" w:color="auto"/>
      </w:divBdr>
    </w:div>
    <w:div w:id="1350642706">
      <w:bodyDiv w:val="1"/>
      <w:marLeft w:val="0"/>
      <w:marRight w:val="0"/>
      <w:marTop w:val="0"/>
      <w:marBottom w:val="0"/>
      <w:divBdr>
        <w:top w:val="none" w:sz="0" w:space="0" w:color="auto"/>
        <w:left w:val="none" w:sz="0" w:space="0" w:color="auto"/>
        <w:bottom w:val="none" w:sz="0" w:space="0" w:color="auto"/>
        <w:right w:val="none" w:sz="0" w:space="0" w:color="auto"/>
      </w:divBdr>
    </w:div>
    <w:div w:id="1350907001">
      <w:bodyDiv w:val="1"/>
      <w:marLeft w:val="0"/>
      <w:marRight w:val="0"/>
      <w:marTop w:val="0"/>
      <w:marBottom w:val="0"/>
      <w:divBdr>
        <w:top w:val="none" w:sz="0" w:space="0" w:color="auto"/>
        <w:left w:val="none" w:sz="0" w:space="0" w:color="auto"/>
        <w:bottom w:val="none" w:sz="0" w:space="0" w:color="auto"/>
        <w:right w:val="none" w:sz="0" w:space="0" w:color="auto"/>
      </w:divBdr>
    </w:div>
    <w:div w:id="1350914986">
      <w:bodyDiv w:val="1"/>
      <w:marLeft w:val="0"/>
      <w:marRight w:val="0"/>
      <w:marTop w:val="0"/>
      <w:marBottom w:val="0"/>
      <w:divBdr>
        <w:top w:val="none" w:sz="0" w:space="0" w:color="auto"/>
        <w:left w:val="none" w:sz="0" w:space="0" w:color="auto"/>
        <w:bottom w:val="none" w:sz="0" w:space="0" w:color="auto"/>
        <w:right w:val="none" w:sz="0" w:space="0" w:color="auto"/>
      </w:divBdr>
    </w:div>
    <w:div w:id="1351100824">
      <w:bodyDiv w:val="1"/>
      <w:marLeft w:val="0"/>
      <w:marRight w:val="0"/>
      <w:marTop w:val="0"/>
      <w:marBottom w:val="0"/>
      <w:divBdr>
        <w:top w:val="none" w:sz="0" w:space="0" w:color="auto"/>
        <w:left w:val="none" w:sz="0" w:space="0" w:color="auto"/>
        <w:bottom w:val="none" w:sz="0" w:space="0" w:color="auto"/>
        <w:right w:val="none" w:sz="0" w:space="0" w:color="auto"/>
      </w:divBdr>
    </w:div>
    <w:div w:id="1351372285">
      <w:bodyDiv w:val="1"/>
      <w:marLeft w:val="0"/>
      <w:marRight w:val="0"/>
      <w:marTop w:val="0"/>
      <w:marBottom w:val="0"/>
      <w:divBdr>
        <w:top w:val="none" w:sz="0" w:space="0" w:color="auto"/>
        <w:left w:val="none" w:sz="0" w:space="0" w:color="auto"/>
        <w:bottom w:val="none" w:sz="0" w:space="0" w:color="auto"/>
        <w:right w:val="none" w:sz="0" w:space="0" w:color="auto"/>
      </w:divBdr>
    </w:div>
    <w:div w:id="1351636882">
      <w:bodyDiv w:val="1"/>
      <w:marLeft w:val="0"/>
      <w:marRight w:val="0"/>
      <w:marTop w:val="0"/>
      <w:marBottom w:val="0"/>
      <w:divBdr>
        <w:top w:val="none" w:sz="0" w:space="0" w:color="auto"/>
        <w:left w:val="none" w:sz="0" w:space="0" w:color="auto"/>
        <w:bottom w:val="none" w:sz="0" w:space="0" w:color="auto"/>
        <w:right w:val="none" w:sz="0" w:space="0" w:color="auto"/>
      </w:divBdr>
    </w:div>
    <w:div w:id="1352754740">
      <w:bodyDiv w:val="1"/>
      <w:marLeft w:val="0"/>
      <w:marRight w:val="0"/>
      <w:marTop w:val="0"/>
      <w:marBottom w:val="0"/>
      <w:divBdr>
        <w:top w:val="none" w:sz="0" w:space="0" w:color="auto"/>
        <w:left w:val="none" w:sz="0" w:space="0" w:color="auto"/>
        <w:bottom w:val="none" w:sz="0" w:space="0" w:color="auto"/>
        <w:right w:val="none" w:sz="0" w:space="0" w:color="auto"/>
      </w:divBdr>
    </w:div>
    <w:div w:id="1352757894">
      <w:bodyDiv w:val="1"/>
      <w:marLeft w:val="0"/>
      <w:marRight w:val="0"/>
      <w:marTop w:val="0"/>
      <w:marBottom w:val="0"/>
      <w:divBdr>
        <w:top w:val="none" w:sz="0" w:space="0" w:color="auto"/>
        <w:left w:val="none" w:sz="0" w:space="0" w:color="auto"/>
        <w:bottom w:val="none" w:sz="0" w:space="0" w:color="auto"/>
        <w:right w:val="none" w:sz="0" w:space="0" w:color="auto"/>
      </w:divBdr>
    </w:div>
    <w:div w:id="1353190744">
      <w:bodyDiv w:val="1"/>
      <w:marLeft w:val="0"/>
      <w:marRight w:val="0"/>
      <w:marTop w:val="0"/>
      <w:marBottom w:val="0"/>
      <w:divBdr>
        <w:top w:val="none" w:sz="0" w:space="0" w:color="auto"/>
        <w:left w:val="none" w:sz="0" w:space="0" w:color="auto"/>
        <w:bottom w:val="none" w:sz="0" w:space="0" w:color="auto"/>
        <w:right w:val="none" w:sz="0" w:space="0" w:color="auto"/>
      </w:divBdr>
    </w:div>
    <w:div w:id="1353343630">
      <w:bodyDiv w:val="1"/>
      <w:marLeft w:val="0"/>
      <w:marRight w:val="0"/>
      <w:marTop w:val="0"/>
      <w:marBottom w:val="0"/>
      <w:divBdr>
        <w:top w:val="none" w:sz="0" w:space="0" w:color="auto"/>
        <w:left w:val="none" w:sz="0" w:space="0" w:color="auto"/>
        <w:bottom w:val="none" w:sz="0" w:space="0" w:color="auto"/>
        <w:right w:val="none" w:sz="0" w:space="0" w:color="auto"/>
      </w:divBdr>
    </w:div>
    <w:div w:id="1353803195">
      <w:bodyDiv w:val="1"/>
      <w:marLeft w:val="0"/>
      <w:marRight w:val="0"/>
      <w:marTop w:val="0"/>
      <w:marBottom w:val="0"/>
      <w:divBdr>
        <w:top w:val="none" w:sz="0" w:space="0" w:color="auto"/>
        <w:left w:val="none" w:sz="0" w:space="0" w:color="auto"/>
        <w:bottom w:val="none" w:sz="0" w:space="0" w:color="auto"/>
        <w:right w:val="none" w:sz="0" w:space="0" w:color="auto"/>
      </w:divBdr>
    </w:div>
    <w:div w:id="1353804045">
      <w:bodyDiv w:val="1"/>
      <w:marLeft w:val="0"/>
      <w:marRight w:val="0"/>
      <w:marTop w:val="0"/>
      <w:marBottom w:val="0"/>
      <w:divBdr>
        <w:top w:val="none" w:sz="0" w:space="0" w:color="auto"/>
        <w:left w:val="none" w:sz="0" w:space="0" w:color="auto"/>
        <w:bottom w:val="none" w:sz="0" w:space="0" w:color="auto"/>
        <w:right w:val="none" w:sz="0" w:space="0" w:color="auto"/>
      </w:divBdr>
    </w:div>
    <w:div w:id="1353842824">
      <w:bodyDiv w:val="1"/>
      <w:marLeft w:val="0"/>
      <w:marRight w:val="0"/>
      <w:marTop w:val="0"/>
      <w:marBottom w:val="0"/>
      <w:divBdr>
        <w:top w:val="none" w:sz="0" w:space="0" w:color="auto"/>
        <w:left w:val="none" w:sz="0" w:space="0" w:color="auto"/>
        <w:bottom w:val="none" w:sz="0" w:space="0" w:color="auto"/>
        <w:right w:val="none" w:sz="0" w:space="0" w:color="auto"/>
      </w:divBdr>
    </w:div>
    <w:div w:id="1353993518">
      <w:bodyDiv w:val="1"/>
      <w:marLeft w:val="0"/>
      <w:marRight w:val="0"/>
      <w:marTop w:val="0"/>
      <w:marBottom w:val="0"/>
      <w:divBdr>
        <w:top w:val="none" w:sz="0" w:space="0" w:color="auto"/>
        <w:left w:val="none" w:sz="0" w:space="0" w:color="auto"/>
        <w:bottom w:val="none" w:sz="0" w:space="0" w:color="auto"/>
        <w:right w:val="none" w:sz="0" w:space="0" w:color="auto"/>
      </w:divBdr>
    </w:div>
    <w:div w:id="1354116437">
      <w:bodyDiv w:val="1"/>
      <w:marLeft w:val="0"/>
      <w:marRight w:val="0"/>
      <w:marTop w:val="0"/>
      <w:marBottom w:val="0"/>
      <w:divBdr>
        <w:top w:val="none" w:sz="0" w:space="0" w:color="auto"/>
        <w:left w:val="none" w:sz="0" w:space="0" w:color="auto"/>
        <w:bottom w:val="none" w:sz="0" w:space="0" w:color="auto"/>
        <w:right w:val="none" w:sz="0" w:space="0" w:color="auto"/>
      </w:divBdr>
    </w:div>
    <w:div w:id="1354260842">
      <w:bodyDiv w:val="1"/>
      <w:marLeft w:val="0"/>
      <w:marRight w:val="0"/>
      <w:marTop w:val="0"/>
      <w:marBottom w:val="0"/>
      <w:divBdr>
        <w:top w:val="none" w:sz="0" w:space="0" w:color="auto"/>
        <w:left w:val="none" w:sz="0" w:space="0" w:color="auto"/>
        <w:bottom w:val="none" w:sz="0" w:space="0" w:color="auto"/>
        <w:right w:val="none" w:sz="0" w:space="0" w:color="auto"/>
      </w:divBdr>
    </w:div>
    <w:div w:id="1354572854">
      <w:bodyDiv w:val="1"/>
      <w:marLeft w:val="0"/>
      <w:marRight w:val="0"/>
      <w:marTop w:val="0"/>
      <w:marBottom w:val="0"/>
      <w:divBdr>
        <w:top w:val="none" w:sz="0" w:space="0" w:color="auto"/>
        <w:left w:val="none" w:sz="0" w:space="0" w:color="auto"/>
        <w:bottom w:val="none" w:sz="0" w:space="0" w:color="auto"/>
        <w:right w:val="none" w:sz="0" w:space="0" w:color="auto"/>
      </w:divBdr>
    </w:div>
    <w:div w:id="1355378793">
      <w:bodyDiv w:val="1"/>
      <w:marLeft w:val="0"/>
      <w:marRight w:val="0"/>
      <w:marTop w:val="0"/>
      <w:marBottom w:val="0"/>
      <w:divBdr>
        <w:top w:val="none" w:sz="0" w:space="0" w:color="auto"/>
        <w:left w:val="none" w:sz="0" w:space="0" w:color="auto"/>
        <w:bottom w:val="none" w:sz="0" w:space="0" w:color="auto"/>
        <w:right w:val="none" w:sz="0" w:space="0" w:color="auto"/>
      </w:divBdr>
    </w:div>
    <w:div w:id="1355381259">
      <w:bodyDiv w:val="1"/>
      <w:marLeft w:val="0"/>
      <w:marRight w:val="0"/>
      <w:marTop w:val="0"/>
      <w:marBottom w:val="0"/>
      <w:divBdr>
        <w:top w:val="none" w:sz="0" w:space="0" w:color="auto"/>
        <w:left w:val="none" w:sz="0" w:space="0" w:color="auto"/>
        <w:bottom w:val="none" w:sz="0" w:space="0" w:color="auto"/>
        <w:right w:val="none" w:sz="0" w:space="0" w:color="auto"/>
      </w:divBdr>
    </w:div>
    <w:div w:id="1355421149">
      <w:bodyDiv w:val="1"/>
      <w:marLeft w:val="0"/>
      <w:marRight w:val="0"/>
      <w:marTop w:val="0"/>
      <w:marBottom w:val="0"/>
      <w:divBdr>
        <w:top w:val="none" w:sz="0" w:space="0" w:color="auto"/>
        <w:left w:val="none" w:sz="0" w:space="0" w:color="auto"/>
        <w:bottom w:val="none" w:sz="0" w:space="0" w:color="auto"/>
        <w:right w:val="none" w:sz="0" w:space="0" w:color="auto"/>
      </w:divBdr>
    </w:div>
    <w:div w:id="1355613153">
      <w:bodyDiv w:val="1"/>
      <w:marLeft w:val="0"/>
      <w:marRight w:val="0"/>
      <w:marTop w:val="0"/>
      <w:marBottom w:val="0"/>
      <w:divBdr>
        <w:top w:val="none" w:sz="0" w:space="0" w:color="auto"/>
        <w:left w:val="none" w:sz="0" w:space="0" w:color="auto"/>
        <w:bottom w:val="none" w:sz="0" w:space="0" w:color="auto"/>
        <w:right w:val="none" w:sz="0" w:space="0" w:color="auto"/>
      </w:divBdr>
    </w:div>
    <w:div w:id="1356955283">
      <w:bodyDiv w:val="1"/>
      <w:marLeft w:val="0"/>
      <w:marRight w:val="0"/>
      <w:marTop w:val="0"/>
      <w:marBottom w:val="0"/>
      <w:divBdr>
        <w:top w:val="none" w:sz="0" w:space="0" w:color="auto"/>
        <w:left w:val="none" w:sz="0" w:space="0" w:color="auto"/>
        <w:bottom w:val="none" w:sz="0" w:space="0" w:color="auto"/>
        <w:right w:val="none" w:sz="0" w:space="0" w:color="auto"/>
      </w:divBdr>
    </w:div>
    <w:div w:id="1357195842">
      <w:bodyDiv w:val="1"/>
      <w:marLeft w:val="0"/>
      <w:marRight w:val="0"/>
      <w:marTop w:val="0"/>
      <w:marBottom w:val="0"/>
      <w:divBdr>
        <w:top w:val="none" w:sz="0" w:space="0" w:color="auto"/>
        <w:left w:val="none" w:sz="0" w:space="0" w:color="auto"/>
        <w:bottom w:val="none" w:sz="0" w:space="0" w:color="auto"/>
        <w:right w:val="none" w:sz="0" w:space="0" w:color="auto"/>
      </w:divBdr>
    </w:div>
    <w:div w:id="1357543969">
      <w:bodyDiv w:val="1"/>
      <w:marLeft w:val="0"/>
      <w:marRight w:val="0"/>
      <w:marTop w:val="0"/>
      <w:marBottom w:val="0"/>
      <w:divBdr>
        <w:top w:val="none" w:sz="0" w:space="0" w:color="auto"/>
        <w:left w:val="none" w:sz="0" w:space="0" w:color="auto"/>
        <w:bottom w:val="none" w:sz="0" w:space="0" w:color="auto"/>
        <w:right w:val="none" w:sz="0" w:space="0" w:color="auto"/>
      </w:divBdr>
    </w:div>
    <w:div w:id="1357582861">
      <w:bodyDiv w:val="1"/>
      <w:marLeft w:val="0"/>
      <w:marRight w:val="0"/>
      <w:marTop w:val="0"/>
      <w:marBottom w:val="0"/>
      <w:divBdr>
        <w:top w:val="none" w:sz="0" w:space="0" w:color="auto"/>
        <w:left w:val="none" w:sz="0" w:space="0" w:color="auto"/>
        <w:bottom w:val="none" w:sz="0" w:space="0" w:color="auto"/>
        <w:right w:val="none" w:sz="0" w:space="0" w:color="auto"/>
      </w:divBdr>
    </w:div>
    <w:div w:id="1358122947">
      <w:bodyDiv w:val="1"/>
      <w:marLeft w:val="0"/>
      <w:marRight w:val="0"/>
      <w:marTop w:val="0"/>
      <w:marBottom w:val="0"/>
      <w:divBdr>
        <w:top w:val="none" w:sz="0" w:space="0" w:color="auto"/>
        <w:left w:val="none" w:sz="0" w:space="0" w:color="auto"/>
        <w:bottom w:val="none" w:sz="0" w:space="0" w:color="auto"/>
        <w:right w:val="none" w:sz="0" w:space="0" w:color="auto"/>
      </w:divBdr>
    </w:div>
    <w:div w:id="1358430427">
      <w:bodyDiv w:val="1"/>
      <w:marLeft w:val="0"/>
      <w:marRight w:val="0"/>
      <w:marTop w:val="0"/>
      <w:marBottom w:val="0"/>
      <w:divBdr>
        <w:top w:val="none" w:sz="0" w:space="0" w:color="auto"/>
        <w:left w:val="none" w:sz="0" w:space="0" w:color="auto"/>
        <w:bottom w:val="none" w:sz="0" w:space="0" w:color="auto"/>
        <w:right w:val="none" w:sz="0" w:space="0" w:color="auto"/>
      </w:divBdr>
    </w:div>
    <w:div w:id="1359041389">
      <w:bodyDiv w:val="1"/>
      <w:marLeft w:val="0"/>
      <w:marRight w:val="0"/>
      <w:marTop w:val="0"/>
      <w:marBottom w:val="0"/>
      <w:divBdr>
        <w:top w:val="none" w:sz="0" w:space="0" w:color="auto"/>
        <w:left w:val="none" w:sz="0" w:space="0" w:color="auto"/>
        <w:bottom w:val="none" w:sz="0" w:space="0" w:color="auto"/>
        <w:right w:val="none" w:sz="0" w:space="0" w:color="auto"/>
      </w:divBdr>
    </w:div>
    <w:div w:id="1359355595">
      <w:bodyDiv w:val="1"/>
      <w:marLeft w:val="0"/>
      <w:marRight w:val="0"/>
      <w:marTop w:val="0"/>
      <w:marBottom w:val="0"/>
      <w:divBdr>
        <w:top w:val="none" w:sz="0" w:space="0" w:color="auto"/>
        <w:left w:val="none" w:sz="0" w:space="0" w:color="auto"/>
        <w:bottom w:val="none" w:sz="0" w:space="0" w:color="auto"/>
        <w:right w:val="none" w:sz="0" w:space="0" w:color="auto"/>
      </w:divBdr>
    </w:div>
    <w:div w:id="1359508919">
      <w:bodyDiv w:val="1"/>
      <w:marLeft w:val="0"/>
      <w:marRight w:val="0"/>
      <w:marTop w:val="0"/>
      <w:marBottom w:val="0"/>
      <w:divBdr>
        <w:top w:val="none" w:sz="0" w:space="0" w:color="auto"/>
        <w:left w:val="none" w:sz="0" w:space="0" w:color="auto"/>
        <w:bottom w:val="none" w:sz="0" w:space="0" w:color="auto"/>
        <w:right w:val="none" w:sz="0" w:space="0" w:color="auto"/>
      </w:divBdr>
    </w:div>
    <w:div w:id="1359623120">
      <w:bodyDiv w:val="1"/>
      <w:marLeft w:val="0"/>
      <w:marRight w:val="0"/>
      <w:marTop w:val="0"/>
      <w:marBottom w:val="0"/>
      <w:divBdr>
        <w:top w:val="none" w:sz="0" w:space="0" w:color="auto"/>
        <w:left w:val="none" w:sz="0" w:space="0" w:color="auto"/>
        <w:bottom w:val="none" w:sz="0" w:space="0" w:color="auto"/>
        <w:right w:val="none" w:sz="0" w:space="0" w:color="auto"/>
      </w:divBdr>
    </w:div>
    <w:div w:id="1360203076">
      <w:bodyDiv w:val="1"/>
      <w:marLeft w:val="0"/>
      <w:marRight w:val="0"/>
      <w:marTop w:val="0"/>
      <w:marBottom w:val="0"/>
      <w:divBdr>
        <w:top w:val="none" w:sz="0" w:space="0" w:color="auto"/>
        <w:left w:val="none" w:sz="0" w:space="0" w:color="auto"/>
        <w:bottom w:val="none" w:sz="0" w:space="0" w:color="auto"/>
        <w:right w:val="none" w:sz="0" w:space="0" w:color="auto"/>
      </w:divBdr>
    </w:div>
    <w:div w:id="1360736984">
      <w:bodyDiv w:val="1"/>
      <w:marLeft w:val="0"/>
      <w:marRight w:val="0"/>
      <w:marTop w:val="0"/>
      <w:marBottom w:val="0"/>
      <w:divBdr>
        <w:top w:val="none" w:sz="0" w:space="0" w:color="auto"/>
        <w:left w:val="none" w:sz="0" w:space="0" w:color="auto"/>
        <w:bottom w:val="none" w:sz="0" w:space="0" w:color="auto"/>
        <w:right w:val="none" w:sz="0" w:space="0" w:color="auto"/>
      </w:divBdr>
    </w:div>
    <w:div w:id="1361399908">
      <w:bodyDiv w:val="1"/>
      <w:marLeft w:val="0"/>
      <w:marRight w:val="0"/>
      <w:marTop w:val="0"/>
      <w:marBottom w:val="0"/>
      <w:divBdr>
        <w:top w:val="none" w:sz="0" w:space="0" w:color="auto"/>
        <w:left w:val="none" w:sz="0" w:space="0" w:color="auto"/>
        <w:bottom w:val="none" w:sz="0" w:space="0" w:color="auto"/>
        <w:right w:val="none" w:sz="0" w:space="0" w:color="auto"/>
      </w:divBdr>
    </w:div>
    <w:div w:id="1361859672">
      <w:bodyDiv w:val="1"/>
      <w:marLeft w:val="0"/>
      <w:marRight w:val="0"/>
      <w:marTop w:val="0"/>
      <w:marBottom w:val="0"/>
      <w:divBdr>
        <w:top w:val="none" w:sz="0" w:space="0" w:color="auto"/>
        <w:left w:val="none" w:sz="0" w:space="0" w:color="auto"/>
        <w:bottom w:val="none" w:sz="0" w:space="0" w:color="auto"/>
        <w:right w:val="none" w:sz="0" w:space="0" w:color="auto"/>
      </w:divBdr>
    </w:div>
    <w:div w:id="1362123766">
      <w:bodyDiv w:val="1"/>
      <w:marLeft w:val="0"/>
      <w:marRight w:val="0"/>
      <w:marTop w:val="0"/>
      <w:marBottom w:val="0"/>
      <w:divBdr>
        <w:top w:val="none" w:sz="0" w:space="0" w:color="auto"/>
        <w:left w:val="none" w:sz="0" w:space="0" w:color="auto"/>
        <w:bottom w:val="none" w:sz="0" w:space="0" w:color="auto"/>
        <w:right w:val="none" w:sz="0" w:space="0" w:color="auto"/>
      </w:divBdr>
    </w:div>
    <w:div w:id="1362389930">
      <w:bodyDiv w:val="1"/>
      <w:marLeft w:val="0"/>
      <w:marRight w:val="0"/>
      <w:marTop w:val="0"/>
      <w:marBottom w:val="0"/>
      <w:divBdr>
        <w:top w:val="none" w:sz="0" w:space="0" w:color="auto"/>
        <w:left w:val="none" w:sz="0" w:space="0" w:color="auto"/>
        <w:bottom w:val="none" w:sz="0" w:space="0" w:color="auto"/>
        <w:right w:val="none" w:sz="0" w:space="0" w:color="auto"/>
      </w:divBdr>
    </w:div>
    <w:div w:id="1362705568">
      <w:bodyDiv w:val="1"/>
      <w:marLeft w:val="0"/>
      <w:marRight w:val="0"/>
      <w:marTop w:val="0"/>
      <w:marBottom w:val="0"/>
      <w:divBdr>
        <w:top w:val="none" w:sz="0" w:space="0" w:color="auto"/>
        <w:left w:val="none" w:sz="0" w:space="0" w:color="auto"/>
        <w:bottom w:val="none" w:sz="0" w:space="0" w:color="auto"/>
        <w:right w:val="none" w:sz="0" w:space="0" w:color="auto"/>
      </w:divBdr>
    </w:div>
    <w:div w:id="1363893770">
      <w:bodyDiv w:val="1"/>
      <w:marLeft w:val="0"/>
      <w:marRight w:val="0"/>
      <w:marTop w:val="0"/>
      <w:marBottom w:val="0"/>
      <w:divBdr>
        <w:top w:val="none" w:sz="0" w:space="0" w:color="auto"/>
        <w:left w:val="none" w:sz="0" w:space="0" w:color="auto"/>
        <w:bottom w:val="none" w:sz="0" w:space="0" w:color="auto"/>
        <w:right w:val="none" w:sz="0" w:space="0" w:color="auto"/>
      </w:divBdr>
    </w:div>
    <w:div w:id="1363900013">
      <w:bodyDiv w:val="1"/>
      <w:marLeft w:val="0"/>
      <w:marRight w:val="0"/>
      <w:marTop w:val="0"/>
      <w:marBottom w:val="0"/>
      <w:divBdr>
        <w:top w:val="none" w:sz="0" w:space="0" w:color="auto"/>
        <w:left w:val="none" w:sz="0" w:space="0" w:color="auto"/>
        <w:bottom w:val="none" w:sz="0" w:space="0" w:color="auto"/>
        <w:right w:val="none" w:sz="0" w:space="0" w:color="auto"/>
      </w:divBdr>
    </w:div>
    <w:div w:id="1364525135">
      <w:bodyDiv w:val="1"/>
      <w:marLeft w:val="0"/>
      <w:marRight w:val="0"/>
      <w:marTop w:val="0"/>
      <w:marBottom w:val="0"/>
      <w:divBdr>
        <w:top w:val="none" w:sz="0" w:space="0" w:color="auto"/>
        <w:left w:val="none" w:sz="0" w:space="0" w:color="auto"/>
        <w:bottom w:val="none" w:sz="0" w:space="0" w:color="auto"/>
        <w:right w:val="none" w:sz="0" w:space="0" w:color="auto"/>
      </w:divBdr>
    </w:div>
    <w:div w:id="1364592830">
      <w:bodyDiv w:val="1"/>
      <w:marLeft w:val="0"/>
      <w:marRight w:val="0"/>
      <w:marTop w:val="0"/>
      <w:marBottom w:val="0"/>
      <w:divBdr>
        <w:top w:val="none" w:sz="0" w:space="0" w:color="auto"/>
        <w:left w:val="none" w:sz="0" w:space="0" w:color="auto"/>
        <w:bottom w:val="none" w:sz="0" w:space="0" w:color="auto"/>
        <w:right w:val="none" w:sz="0" w:space="0" w:color="auto"/>
      </w:divBdr>
    </w:div>
    <w:div w:id="1364748872">
      <w:bodyDiv w:val="1"/>
      <w:marLeft w:val="0"/>
      <w:marRight w:val="0"/>
      <w:marTop w:val="0"/>
      <w:marBottom w:val="0"/>
      <w:divBdr>
        <w:top w:val="none" w:sz="0" w:space="0" w:color="auto"/>
        <w:left w:val="none" w:sz="0" w:space="0" w:color="auto"/>
        <w:bottom w:val="none" w:sz="0" w:space="0" w:color="auto"/>
        <w:right w:val="none" w:sz="0" w:space="0" w:color="auto"/>
      </w:divBdr>
    </w:div>
    <w:div w:id="1365060661">
      <w:bodyDiv w:val="1"/>
      <w:marLeft w:val="0"/>
      <w:marRight w:val="0"/>
      <w:marTop w:val="0"/>
      <w:marBottom w:val="0"/>
      <w:divBdr>
        <w:top w:val="none" w:sz="0" w:space="0" w:color="auto"/>
        <w:left w:val="none" w:sz="0" w:space="0" w:color="auto"/>
        <w:bottom w:val="none" w:sz="0" w:space="0" w:color="auto"/>
        <w:right w:val="none" w:sz="0" w:space="0" w:color="auto"/>
      </w:divBdr>
    </w:div>
    <w:div w:id="1365405937">
      <w:bodyDiv w:val="1"/>
      <w:marLeft w:val="0"/>
      <w:marRight w:val="0"/>
      <w:marTop w:val="0"/>
      <w:marBottom w:val="0"/>
      <w:divBdr>
        <w:top w:val="none" w:sz="0" w:space="0" w:color="auto"/>
        <w:left w:val="none" w:sz="0" w:space="0" w:color="auto"/>
        <w:bottom w:val="none" w:sz="0" w:space="0" w:color="auto"/>
        <w:right w:val="none" w:sz="0" w:space="0" w:color="auto"/>
      </w:divBdr>
    </w:div>
    <w:div w:id="1365670455">
      <w:bodyDiv w:val="1"/>
      <w:marLeft w:val="0"/>
      <w:marRight w:val="0"/>
      <w:marTop w:val="0"/>
      <w:marBottom w:val="0"/>
      <w:divBdr>
        <w:top w:val="none" w:sz="0" w:space="0" w:color="auto"/>
        <w:left w:val="none" w:sz="0" w:space="0" w:color="auto"/>
        <w:bottom w:val="none" w:sz="0" w:space="0" w:color="auto"/>
        <w:right w:val="none" w:sz="0" w:space="0" w:color="auto"/>
      </w:divBdr>
    </w:div>
    <w:div w:id="1365712108">
      <w:bodyDiv w:val="1"/>
      <w:marLeft w:val="0"/>
      <w:marRight w:val="0"/>
      <w:marTop w:val="0"/>
      <w:marBottom w:val="0"/>
      <w:divBdr>
        <w:top w:val="none" w:sz="0" w:space="0" w:color="auto"/>
        <w:left w:val="none" w:sz="0" w:space="0" w:color="auto"/>
        <w:bottom w:val="none" w:sz="0" w:space="0" w:color="auto"/>
        <w:right w:val="none" w:sz="0" w:space="0" w:color="auto"/>
      </w:divBdr>
    </w:div>
    <w:div w:id="1365902416">
      <w:bodyDiv w:val="1"/>
      <w:marLeft w:val="0"/>
      <w:marRight w:val="0"/>
      <w:marTop w:val="0"/>
      <w:marBottom w:val="0"/>
      <w:divBdr>
        <w:top w:val="none" w:sz="0" w:space="0" w:color="auto"/>
        <w:left w:val="none" w:sz="0" w:space="0" w:color="auto"/>
        <w:bottom w:val="none" w:sz="0" w:space="0" w:color="auto"/>
        <w:right w:val="none" w:sz="0" w:space="0" w:color="auto"/>
      </w:divBdr>
    </w:div>
    <w:div w:id="1366561932">
      <w:bodyDiv w:val="1"/>
      <w:marLeft w:val="0"/>
      <w:marRight w:val="0"/>
      <w:marTop w:val="0"/>
      <w:marBottom w:val="0"/>
      <w:divBdr>
        <w:top w:val="none" w:sz="0" w:space="0" w:color="auto"/>
        <w:left w:val="none" w:sz="0" w:space="0" w:color="auto"/>
        <w:bottom w:val="none" w:sz="0" w:space="0" w:color="auto"/>
        <w:right w:val="none" w:sz="0" w:space="0" w:color="auto"/>
      </w:divBdr>
    </w:div>
    <w:div w:id="1366708864">
      <w:bodyDiv w:val="1"/>
      <w:marLeft w:val="0"/>
      <w:marRight w:val="0"/>
      <w:marTop w:val="0"/>
      <w:marBottom w:val="0"/>
      <w:divBdr>
        <w:top w:val="none" w:sz="0" w:space="0" w:color="auto"/>
        <w:left w:val="none" w:sz="0" w:space="0" w:color="auto"/>
        <w:bottom w:val="none" w:sz="0" w:space="0" w:color="auto"/>
        <w:right w:val="none" w:sz="0" w:space="0" w:color="auto"/>
      </w:divBdr>
    </w:div>
    <w:div w:id="1367028393">
      <w:bodyDiv w:val="1"/>
      <w:marLeft w:val="0"/>
      <w:marRight w:val="0"/>
      <w:marTop w:val="0"/>
      <w:marBottom w:val="0"/>
      <w:divBdr>
        <w:top w:val="none" w:sz="0" w:space="0" w:color="auto"/>
        <w:left w:val="none" w:sz="0" w:space="0" w:color="auto"/>
        <w:bottom w:val="none" w:sz="0" w:space="0" w:color="auto"/>
        <w:right w:val="none" w:sz="0" w:space="0" w:color="auto"/>
      </w:divBdr>
    </w:div>
    <w:div w:id="1368525131">
      <w:bodyDiv w:val="1"/>
      <w:marLeft w:val="0"/>
      <w:marRight w:val="0"/>
      <w:marTop w:val="0"/>
      <w:marBottom w:val="0"/>
      <w:divBdr>
        <w:top w:val="none" w:sz="0" w:space="0" w:color="auto"/>
        <w:left w:val="none" w:sz="0" w:space="0" w:color="auto"/>
        <w:bottom w:val="none" w:sz="0" w:space="0" w:color="auto"/>
        <w:right w:val="none" w:sz="0" w:space="0" w:color="auto"/>
      </w:divBdr>
    </w:div>
    <w:div w:id="1368675672">
      <w:bodyDiv w:val="1"/>
      <w:marLeft w:val="0"/>
      <w:marRight w:val="0"/>
      <w:marTop w:val="0"/>
      <w:marBottom w:val="0"/>
      <w:divBdr>
        <w:top w:val="none" w:sz="0" w:space="0" w:color="auto"/>
        <w:left w:val="none" w:sz="0" w:space="0" w:color="auto"/>
        <w:bottom w:val="none" w:sz="0" w:space="0" w:color="auto"/>
        <w:right w:val="none" w:sz="0" w:space="0" w:color="auto"/>
      </w:divBdr>
    </w:div>
    <w:div w:id="1370298197">
      <w:bodyDiv w:val="1"/>
      <w:marLeft w:val="0"/>
      <w:marRight w:val="0"/>
      <w:marTop w:val="0"/>
      <w:marBottom w:val="0"/>
      <w:divBdr>
        <w:top w:val="none" w:sz="0" w:space="0" w:color="auto"/>
        <w:left w:val="none" w:sz="0" w:space="0" w:color="auto"/>
        <w:bottom w:val="none" w:sz="0" w:space="0" w:color="auto"/>
        <w:right w:val="none" w:sz="0" w:space="0" w:color="auto"/>
      </w:divBdr>
    </w:div>
    <w:div w:id="1370376116">
      <w:bodyDiv w:val="1"/>
      <w:marLeft w:val="0"/>
      <w:marRight w:val="0"/>
      <w:marTop w:val="0"/>
      <w:marBottom w:val="0"/>
      <w:divBdr>
        <w:top w:val="none" w:sz="0" w:space="0" w:color="auto"/>
        <w:left w:val="none" w:sz="0" w:space="0" w:color="auto"/>
        <w:bottom w:val="none" w:sz="0" w:space="0" w:color="auto"/>
        <w:right w:val="none" w:sz="0" w:space="0" w:color="auto"/>
      </w:divBdr>
    </w:div>
    <w:div w:id="1371219656">
      <w:bodyDiv w:val="1"/>
      <w:marLeft w:val="0"/>
      <w:marRight w:val="0"/>
      <w:marTop w:val="0"/>
      <w:marBottom w:val="0"/>
      <w:divBdr>
        <w:top w:val="none" w:sz="0" w:space="0" w:color="auto"/>
        <w:left w:val="none" w:sz="0" w:space="0" w:color="auto"/>
        <w:bottom w:val="none" w:sz="0" w:space="0" w:color="auto"/>
        <w:right w:val="none" w:sz="0" w:space="0" w:color="auto"/>
      </w:divBdr>
    </w:div>
    <w:div w:id="1371958259">
      <w:bodyDiv w:val="1"/>
      <w:marLeft w:val="0"/>
      <w:marRight w:val="0"/>
      <w:marTop w:val="0"/>
      <w:marBottom w:val="0"/>
      <w:divBdr>
        <w:top w:val="none" w:sz="0" w:space="0" w:color="auto"/>
        <w:left w:val="none" w:sz="0" w:space="0" w:color="auto"/>
        <w:bottom w:val="none" w:sz="0" w:space="0" w:color="auto"/>
        <w:right w:val="none" w:sz="0" w:space="0" w:color="auto"/>
      </w:divBdr>
    </w:div>
    <w:div w:id="1372028673">
      <w:bodyDiv w:val="1"/>
      <w:marLeft w:val="0"/>
      <w:marRight w:val="0"/>
      <w:marTop w:val="0"/>
      <w:marBottom w:val="0"/>
      <w:divBdr>
        <w:top w:val="none" w:sz="0" w:space="0" w:color="auto"/>
        <w:left w:val="none" w:sz="0" w:space="0" w:color="auto"/>
        <w:bottom w:val="none" w:sz="0" w:space="0" w:color="auto"/>
        <w:right w:val="none" w:sz="0" w:space="0" w:color="auto"/>
      </w:divBdr>
    </w:div>
    <w:div w:id="1372225487">
      <w:bodyDiv w:val="1"/>
      <w:marLeft w:val="0"/>
      <w:marRight w:val="0"/>
      <w:marTop w:val="0"/>
      <w:marBottom w:val="0"/>
      <w:divBdr>
        <w:top w:val="none" w:sz="0" w:space="0" w:color="auto"/>
        <w:left w:val="none" w:sz="0" w:space="0" w:color="auto"/>
        <w:bottom w:val="none" w:sz="0" w:space="0" w:color="auto"/>
        <w:right w:val="none" w:sz="0" w:space="0" w:color="auto"/>
      </w:divBdr>
    </w:div>
    <w:div w:id="1372419457">
      <w:bodyDiv w:val="1"/>
      <w:marLeft w:val="0"/>
      <w:marRight w:val="0"/>
      <w:marTop w:val="0"/>
      <w:marBottom w:val="0"/>
      <w:divBdr>
        <w:top w:val="none" w:sz="0" w:space="0" w:color="auto"/>
        <w:left w:val="none" w:sz="0" w:space="0" w:color="auto"/>
        <w:bottom w:val="none" w:sz="0" w:space="0" w:color="auto"/>
        <w:right w:val="none" w:sz="0" w:space="0" w:color="auto"/>
      </w:divBdr>
    </w:div>
    <w:div w:id="1373113422">
      <w:bodyDiv w:val="1"/>
      <w:marLeft w:val="0"/>
      <w:marRight w:val="0"/>
      <w:marTop w:val="0"/>
      <w:marBottom w:val="0"/>
      <w:divBdr>
        <w:top w:val="none" w:sz="0" w:space="0" w:color="auto"/>
        <w:left w:val="none" w:sz="0" w:space="0" w:color="auto"/>
        <w:bottom w:val="none" w:sz="0" w:space="0" w:color="auto"/>
        <w:right w:val="none" w:sz="0" w:space="0" w:color="auto"/>
      </w:divBdr>
    </w:div>
    <w:div w:id="1373336506">
      <w:bodyDiv w:val="1"/>
      <w:marLeft w:val="0"/>
      <w:marRight w:val="0"/>
      <w:marTop w:val="0"/>
      <w:marBottom w:val="0"/>
      <w:divBdr>
        <w:top w:val="none" w:sz="0" w:space="0" w:color="auto"/>
        <w:left w:val="none" w:sz="0" w:space="0" w:color="auto"/>
        <w:bottom w:val="none" w:sz="0" w:space="0" w:color="auto"/>
        <w:right w:val="none" w:sz="0" w:space="0" w:color="auto"/>
      </w:divBdr>
    </w:div>
    <w:div w:id="1374229813">
      <w:bodyDiv w:val="1"/>
      <w:marLeft w:val="0"/>
      <w:marRight w:val="0"/>
      <w:marTop w:val="0"/>
      <w:marBottom w:val="0"/>
      <w:divBdr>
        <w:top w:val="none" w:sz="0" w:space="0" w:color="auto"/>
        <w:left w:val="none" w:sz="0" w:space="0" w:color="auto"/>
        <w:bottom w:val="none" w:sz="0" w:space="0" w:color="auto"/>
        <w:right w:val="none" w:sz="0" w:space="0" w:color="auto"/>
      </w:divBdr>
    </w:div>
    <w:div w:id="1374306297">
      <w:bodyDiv w:val="1"/>
      <w:marLeft w:val="0"/>
      <w:marRight w:val="0"/>
      <w:marTop w:val="0"/>
      <w:marBottom w:val="0"/>
      <w:divBdr>
        <w:top w:val="none" w:sz="0" w:space="0" w:color="auto"/>
        <w:left w:val="none" w:sz="0" w:space="0" w:color="auto"/>
        <w:bottom w:val="none" w:sz="0" w:space="0" w:color="auto"/>
        <w:right w:val="none" w:sz="0" w:space="0" w:color="auto"/>
      </w:divBdr>
    </w:div>
    <w:div w:id="1374648406">
      <w:bodyDiv w:val="1"/>
      <w:marLeft w:val="0"/>
      <w:marRight w:val="0"/>
      <w:marTop w:val="0"/>
      <w:marBottom w:val="0"/>
      <w:divBdr>
        <w:top w:val="none" w:sz="0" w:space="0" w:color="auto"/>
        <w:left w:val="none" w:sz="0" w:space="0" w:color="auto"/>
        <w:bottom w:val="none" w:sz="0" w:space="0" w:color="auto"/>
        <w:right w:val="none" w:sz="0" w:space="0" w:color="auto"/>
      </w:divBdr>
    </w:div>
    <w:div w:id="1374696055">
      <w:bodyDiv w:val="1"/>
      <w:marLeft w:val="0"/>
      <w:marRight w:val="0"/>
      <w:marTop w:val="0"/>
      <w:marBottom w:val="0"/>
      <w:divBdr>
        <w:top w:val="none" w:sz="0" w:space="0" w:color="auto"/>
        <w:left w:val="none" w:sz="0" w:space="0" w:color="auto"/>
        <w:bottom w:val="none" w:sz="0" w:space="0" w:color="auto"/>
        <w:right w:val="none" w:sz="0" w:space="0" w:color="auto"/>
      </w:divBdr>
    </w:div>
    <w:div w:id="1375034327">
      <w:bodyDiv w:val="1"/>
      <w:marLeft w:val="0"/>
      <w:marRight w:val="0"/>
      <w:marTop w:val="0"/>
      <w:marBottom w:val="0"/>
      <w:divBdr>
        <w:top w:val="none" w:sz="0" w:space="0" w:color="auto"/>
        <w:left w:val="none" w:sz="0" w:space="0" w:color="auto"/>
        <w:bottom w:val="none" w:sz="0" w:space="0" w:color="auto"/>
        <w:right w:val="none" w:sz="0" w:space="0" w:color="auto"/>
      </w:divBdr>
    </w:div>
    <w:div w:id="1375157836">
      <w:bodyDiv w:val="1"/>
      <w:marLeft w:val="0"/>
      <w:marRight w:val="0"/>
      <w:marTop w:val="0"/>
      <w:marBottom w:val="0"/>
      <w:divBdr>
        <w:top w:val="none" w:sz="0" w:space="0" w:color="auto"/>
        <w:left w:val="none" w:sz="0" w:space="0" w:color="auto"/>
        <w:bottom w:val="none" w:sz="0" w:space="0" w:color="auto"/>
        <w:right w:val="none" w:sz="0" w:space="0" w:color="auto"/>
      </w:divBdr>
    </w:div>
    <w:div w:id="1375816036">
      <w:bodyDiv w:val="1"/>
      <w:marLeft w:val="0"/>
      <w:marRight w:val="0"/>
      <w:marTop w:val="0"/>
      <w:marBottom w:val="0"/>
      <w:divBdr>
        <w:top w:val="none" w:sz="0" w:space="0" w:color="auto"/>
        <w:left w:val="none" w:sz="0" w:space="0" w:color="auto"/>
        <w:bottom w:val="none" w:sz="0" w:space="0" w:color="auto"/>
        <w:right w:val="none" w:sz="0" w:space="0" w:color="auto"/>
      </w:divBdr>
    </w:div>
    <w:div w:id="1376151707">
      <w:bodyDiv w:val="1"/>
      <w:marLeft w:val="0"/>
      <w:marRight w:val="0"/>
      <w:marTop w:val="0"/>
      <w:marBottom w:val="0"/>
      <w:divBdr>
        <w:top w:val="none" w:sz="0" w:space="0" w:color="auto"/>
        <w:left w:val="none" w:sz="0" w:space="0" w:color="auto"/>
        <w:bottom w:val="none" w:sz="0" w:space="0" w:color="auto"/>
        <w:right w:val="none" w:sz="0" w:space="0" w:color="auto"/>
      </w:divBdr>
    </w:div>
    <w:div w:id="1376200123">
      <w:bodyDiv w:val="1"/>
      <w:marLeft w:val="0"/>
      <w:marRight w:val="0"/>
      <w:marTop w:val="0"/>
      <w:marBottom w:val="0"/>
      <w:divBdr>
        <w:top w:val="none" w:sz="0" w:space="0" w:color="auto"/>
        <w:left w:val="none" w:sz="0" w:space="0" w:color="auto"/>
        <w:bottom w:val="none" w:sz="0" w:space="0" w:color="auto"/>
        <w:right w:val="none" w:sz="0" w:space="0" w:color="auto"/>
      </w:divBdr>
    </w:div>
    <w:div w:id="1376812265">
      <w:bodyDiv w:val="1"/>
      <w:marLeft w:val="0"/>
      <w:marRight w:val="0"/>
      <w:marTop w:val="0"/>
      <w:marBottom w:val="0"/>
      <w:divBdr>
        <w:top w:val="none" w:sz="0" w:space="0" w:color="auto"/>
        <w:left w:val="none" w:sz="0" w:space="0" w:color="auto"/>
        <w:bottom w:val="none" w:sz="0" w:space="0" w:color="auto"/>
        <w:right w:val="none" w:sz="0" w:space="0" w:color="auto"/>
      </w:divBdr>
    </w:div>
    <w:div w:id="1376924248">
      <w:bodyDiv w:val="1"/>
      <w:marLeft w:val="0"/>
      <w:marRight w:val="0"/>
      <w:marTop w:val="0"/>
      <w:marBottom w:val="0"/>
      <w:divBdr>
        <w:top w:val="none" w:sz="0" w:space="0" w:color="auto"/>
        <w:left w:val="none" w:sz="0" w:space="0" w:color="auto"/>
        <w:bottom w:val="none" w:sz="0" w:space="0" w:color="auto"/>
        <w:right w:val="none" w:sz="0" w:space="0" w:color="auto"/>
      </w:divBdr>
    </w:div>
    <w:div w:id="1377005214">
      <w:bodyDiv w:val="1"/>
      <w:marLeft w:val="0"/>
      <w:marRight w:val="0"/>
      <w:marTop w:val="0"/>
      <w:marBottom w:val="0"/>
      <w:divBdr>
        <w:top w:val="none" w:sz="0" w:space="0" w:color="auto"/>
        <w:left w:val="none" w:sz="0" w:space="0" w:color="auto"/>
        <w:bottom w:val="none" w:sz="0" w:space="0" w:color="auto"/>
        <w:right w:val="none" w:sz="0" w:space="0" w:color="auto"/>
      </w:divBdr>
    </w:div>
    <w:div w:id="1377074978">
      <w:bodyDiv w:val="1"/>
      <w:marLeft w:val="0"/>
      <w:marRight w:val="0"/>
      <w:marTop w:val="0"/>
      <w:marBottom w:val="0"/>
      <w:divBdr>
        <w:top w:val="none" w:sz="0" w:space="0" w:color="auto"/>
        <w:left w:val="none" w:sz="0" w:space="0" w:color="auto"/>
        <w:bottom w:val="none" w:sz="0" w:space="0" w:color="auto"/>
        <w:right w:val="none" w:sz="0" w:space="0" w:color="auto"/>
      </w:divBdr>
    </w:div>
    <w:div w:id="1377899532">
      <w:bodyDiv w:val="1"/>
      <w:marLeft w:val="0"/>
      <w:marRight w:val="0"/>
      <w:marTop w:val="0"/>
      <w:marBottom w:val="0"/>
      <w:divBdr>
        <w:top w:val="none" w:sz="0" w:space="0" w:color="auto"/>
        <w:left w:val="none" w:sz="0" w:space="0" w:color="auto"/>
        <w:bottom w:val="none" w:sz="0" w:space="0" w:color="auto"/>
        <w:right w:val="none" w:sz="0" w:space="0" w:color="auto"/>
      </w:divBdr>
    </w:div>
    <w:div w:id="1378239505">
      <w:bodyDiv w:val="1"/>
      <w:marLeft w:val="0"/>
      <w:marRight w:val="0"/>
      <w:marTop w:val="0"/>
      <w:marBottom w:val="0"/>
      <w:divBdr>
        <w:top w:val="none" w:sz="0" w:space="0" w:color="auto"/>
        <w:left w:val="none" w:sz="0" w:space="0" w:color="auto"/>
        <w:bottom w:val="none" w:sz="0" w:space="0" w:color="auto"/>
        <w:right w:val="none" w:sz="0" w:space="0" w:color="auto"/>
      </w:divBdr>
    </w:div>
    <w:div w:id="1378969835">
      <w:bodyDiv w:val="1"/>
      <w:marLeft w:val="0"/>
      <w:marRight w:val="0"/>
      <w:marTop w:val="0"/>
      <w:marBottom w:val="0"/>
      <w:divBdr>
        <w:top w:val="none" w:sz="0" w:space="0" w:color="auto"/>
        <w:left w:val="none" w:sz="0" w:space="0" w:color="auto"/>
        <w:bottom w:val="none" w:sz="0" w:space="0" w:color="auto"/>
        <w:right w:val="none" w:sz="0" w:space="0" w:color="auto"/>
      </w:divBdr>
    </w:div>
    <w:div w:id="1379166146">
      <w:bodyDiv w:val="1"/>
      <w:marLeft w:val="0"/>
      <w:marRight w:val="0"/>
      <w:marTop w:val="0"/>
      <w:marBottom w:val="0"/>
      <w:divBdr>
        <w:top w:val="none" w:sz="0" w:space="0" w:color="auto"/>
        <w:left w:val="none" w:sz="0" w:space="0" w:color="auto"/>
        <w:bottom w:val="none" w:sz="0" w:space="0" w:color="auto"/>
        <w:right w:val="none" w:sz="0" w:space="0" w:color="auto"/>
      </w:divBdr>
    </w:div>
    <w:div w:id="1380396151">
      <w:bodyDiv w:val="1"/>
      <w:marLeft w:val="0"/>
      <w:marRight w:val="0"/>
      <w:marTop w:val="0"/>
      <w:marBottom w:val="0"/>
      <w:divBdr>
        <w:top w:val="none" w:sz="0" w:space="0" w:color="auto"/>
        <w:left w:val="none" w:sz="0" w:space="0" w:color="auto"/>
        <w:bottom w:val="none" w:sz="0" w:space="0" w:color="auto"/>
        <w:right w:val="none" w:sz="0" w:space="0" w:color="auto"/>
      </w:divBdr>
    </w:div>
    <w:div w:id="1381245951">
      <w:bodyDiv w:val="1"/>
      <w:marLeft w:val="0"/>
      <w:marRight w:val="0"/>
      <w:marTop w:val="0"/>
      <w:marBottom w:val="0"/>
      <w:divBdr>
        <w:top w:val="none" w:sz="0" w:space="0" w:color="auto"/>
        <w:left w:val="none" w:sz="0" w:space="0" w:color="auto"/>
        <w:bottom w:val="none" w:sz="0" w:space="0" w:color="auto"/>
        <w:right w:val="none" w:sz="0" w:space="0" w:color="auto"/>
      </w:divBdr>
    </w:div>
    <w:div w:id="1381631833">
      <w:bodyDiv w:val="1"/>
      <w:marLeft w:val="0"/>
      <w:marRight w:val="0"/>
      <w:marTop w:val="0"/>
      <w:marBottom w:val="0"/>
      <w:divBdr>
        <w:top w:val="none" w:sz="0" w:space="0" w:color="auto"/>
        <w:left w:val="none" w:sz="0" w:space="0" w:color="auto"/>
        <w:bottom w:val="none" w:sz="0" w:space="0" w:color="auto"/>
        <w:right w:val="none" w:sz="0" w:space="0" w:color="auto"/>
      </w:divBdr>
    </w:div>
    <w:div w:id="1381858285">
      <w:bodyDiv w:val="1"/>
      <w:marLeft w:val="0"/>
      <w:marRight w:val="0"/>
      <w:marTop w:val="0"/>
      <w:marBottom w:val="0"/>
      <w:divBdr>
        <w:top w:val="none" w:sz="0" w:space="0" w:color="auto"/>
        <w:left w:val="none" w:sz="0" w:space="0" w:color="auto"/>
        <w:bottom w:val="none" w:sz="0" w:space="0" w:color="auto"/>
        <w:right w:val="none" w:sz="0" w:space="0" w:color="auto"/>
      </w:divBdr>
    </w:div>
    <w:div w:id="1382050014">
      <w:bodyDiv w:val="1"/>
      <w:marLeft w:val="0"/>
      <w:marRight w:val="0"/>
      <w:marTop w:val="0"/>
      <w:marBottom w:val="0"/>
      <w:divBdr>
        <w:top w:val="none" w:sz="0" w:space="0" w:color="auto"/>
        <w:left w:val="none" w:sz="0" w:space="0" w:color="auto"/>
        <w:bottom w:val="none" w:sz="0" w:space="0" w:color="auto"/>
        <w:right w:val="none" w:sz="0" w:space="0" w:color="auto"/>
      </w:divBdr>
    </w:div>
    <w:div w:id="1382096997">
      <w:bodyDiv w:val="1"/>
      <w:marLeft w:val="0"/>
      <w:marRight w:val="0"/>
      <w:marTop w:val="0"/>
      <w:marBottom w:val="0"/>
      <w:divBdr>
        <w:top w:val="none" w:sz="0" w:space="0" w:color="auto"/>
        <w:left w:val="none" w:sz="0" w:space="0" w:color="auto"/>
        <w:bottom w:val="none" w:sz="0" w:space="0" w:color="auto"/>
        <w:right w:val="none" w:sz="0" w:space="0" w:color="auto"/>
      </w:divBdr>
    </w:div>
    <w:div w:id="1382559237">
      <w:bodyDiv w:val="1"/>
      <w:marLeft w:val="0"/>
      <w:marRight w:val="0"/>
      <w:marTop w:val="0"/>
      <w:marBottom w:val="0"/>
      <w:divBdr>
        <w:top w:val="none" w:sz="0" w:space="0" w:color="auto"/>
        <w:left w:val="none" w:sz="0" w:space="0" w:color="auto"/>
        <w:bottom w:val="none" w:sz="0" w:space="0" w:color="auto"/>
        <w:right w:val="none" w:sz="0" w:space="0" w:color="auto"/>
      </w:divBdr>
    </w:div>
    <w:div w:id="1382747388">
      <w:bodyDiv w:val="1"/>
      <w:marLeft w:val="0"/>
      <w:marRight w:val="0"/>
      <w:marTop w:val="0"/>
      <w:marBottom w:val="0"/>
      <w:divBdr>
        <w:top w:val="none" w:sz="0" w:space="0" w:color="auto"/>
        <w:left w:val="none" w:sz="0" w:space="0" w:color="auto"/>
        <w:bottom w:val="none" w:sz="0" w:space="0" w:color="auto"/>
        <w:right w:val="none" w:sz="0" w:space="0" w:color="auto"/>
      </w:divBdr>
    </w:div>
    <w:div w:id="1382900364">
      <w:bodyDiv w:val="1"/>
      <w:marLeft w:val="0"/>
      <w:marRight w:val="0"/>
      <w:marTop w:val="0"/>
      <w:marBottom w:val="0"/>
      <w:divBdr>
        <w:top w:val="none" w:sz="0" w:space="0" w:color="auto"/>
        <w:left w:val="none" w:sz="0" w:space="0" w:color="auto"/>
        <w:bottom w:val="none" w:sz="0" w:space="0" w:color="auto"/>
        <w:right w:val="none" w:sz="0" w:space="0" w:color="auto"/>
      </w:divBdr>
    </w:div>
    <w:div w:id="1382904578">
      <w:bodyDiv w:val="1"/>
      <w:marLeft w:val="0"/>
      <w:marRight w:val="0"/>
      <w:marTop w:val="0"/>
      <w:marBottom w:val="0"/>
      <w:divBdr>
        <w:top w:val="none" w:sz="0" w:space="0" w:color="auto"/>
        <w:left w:val="none" w:sz="0" w:space="0" w:color="auto"/>
        <w:bottom w:val="none" w:sz="0" w:space="0" w:color="auto"/>
        <w:right w:val="none" w:sz="0" w:space="0" w:color="auto"/>
      </w:divBdr>
    </w:div>
    <w:div w:id="1382973252">
      <w:bodyDiv w:val="1"/>
      <w:marLeft w:val="0"/>
      <w:marRight w:val="0"/>
      <w:marTop w:val="0"/>
      <w:marBottom w:val="0"/>
      <w:divBdr>
        <w:top w:val="none" w:sz="0" w:space="0" w:color="auto"/>
        <w:left w:val="none" w:sz="0" w:space="0" w:color="auto"/>
        <w:bottom w:val="none" w:sz="0" w:space="0" w:color="auto"/>
        <w:right w:val="none" w:sz="0" w:space="0" w:color="auto"/>
      </w:divBdr>
    </w:div>
    <w:div w:id="1383558773">
      <w:bodyDiv w:val="1"/>
      <w:marLeft w:val="0"/>
      <w:marRight w:val="0"/>
      <w:marTop w:val="0"/>
      <w:marBottom w:val="0"/>
      <w:divBdr>
        <w:top w:val="none" w:sz="0" w:space="0" w:color="auto"/>
        <w:left w:val="none" w:sz="0" w:space="0" w:color="auto"/>
        <w:bottom w:val="none" w:sz="0" w:space="0" w:color="auto"/>
        <w:right w:val="none" w:sz="0" w:space="0" w:color="auto"/>
      </w:divBdr>
    </w:div>
    <w:div w:id="1384135621">
      <w:bodyDiv w:val="1"/>
      <w:marLeft w:val="0"/>
      <w:marRight w:val="0"/>
      <w:marTop w:val="0"/>
      <w:marBottom w:val="0"/>
      <w:divBdr>
        <w:top w:val="none" w:sz="0" w:space="0" w:color="auto"/>
        <w:left w:val="none" w:sz="0" w:space="0" w:color="auto"/>
        <w:bottom w:val="none" w:sz="0" w:space="0" w:color="auto"/>
        <w:right w:val="none" w:sz="0" w:space="0" w:color="auto"/>
      </w:divBdr>
    </w:div>
    <w:div w:id="1384212299">
      <w:bodyDiv w:val="1"/>
      <w:marLeft w:val="0"/>
      <w:marRight w:val="0"/>
      <w:marTop w:val="0"/>
      <w:marBottom w:val="0"/>
      <w:divBdr>
        <w:top w:val="none" w:sz="0" w:space="0" w:color="auto"/>
        <w:left w:val="none" w:sz="0" w:space="0" w:color="auto"/>
        <w:bottom w:val="none" w:sz="0" w:space="0" w:color="auto"/>
        <w:right w:val="none" w:sz="0" w:space="0" w:color="auto"/>
      </w:divBdr>
    </w:div>
    <w:div w:id="1385325773">
      <w:bodyDiv w:val="1"/>
      <w:marLeft w:val="0"/>
      <w:marRight w:val="0"/>
      <w:marTop w:val="0"/>
      <w:marBottom w:val="0"/>
      <w:divBdr>
        <w:top w:val="none" w:sz="0" w:space="0" w:color="auto"/>
        <w:left w:val="none" w:sz="0" w:space="0" w:color="auto"/>
        <w:bottom w:val="none" w:sz="0" w:space="0" w:color="auto"/>
        <w:right w:val="none" w:sz="0" w:space="0" w:color="auto"/>
      </w:divBdr>
    </w:div>
    <w:div w:id="1386026961">
      <w:bodyDiv w:val="1"/>
      <w:marLeft w:val="0"/>
      <w:marRight w:val="0"/>
      <w:marTop w:val="0"/>
      <w:marBottom w:val="0"/>
      <w:divBdr>
        <w:top w:val="none" w:sz="0" w:space="0" w:color="auto"/>
        <w:left w:val="none" w:sz="0" w:space="0" w:color="auto"/>
        <w:bottom w:val="none" w:sz="0" w:space="0" w:color="auto"/>
        <w:right w:val="none" w:sz="0" w:space="0" w:color="auto"/>
      </w:divBdr>
    </w:div>
    <w:div w:id="1386297369">
      <w:bodyDiv w:val="1"/>
      <w:marLeft w:val="0"/>
      <w:marRight w:val="0"/>
      <w:marTop w:val="0"/>
      <w:marBottom w:val="0"/>
      <w:divBdr>
        <w:top w:val="none" w:sz="0" w:space="0" w:color="auto"/>
        <w:left w:val="none" w:sz="0" w:space="0" w:color="auto"/>
        <w:bottom w:val="none" w:sz="0" w:space="0" w:color="auto"/>
        <w:right w:val="none" w:sz="0" w:space="0" w:color="auto"/>
      </w:divBdr>
    </w:div>
    <w:div w:id="1386375564">
      <w:bodyDiv w:val="1"/>
      <w:marLeft w:val="0"/>
      <w:marRight w:val="0"/>
      <w:marTop w:val="0"/>
      <w:marBottom w:val="0"/>
      <w:divBdr>
        <w:top w:val="none" w:sz="0" w:space="0" w:color="auto"/>
        <w:left w:val="none" w:sz="0" w:space="0" w:color="auto"/>
        <w:bottom w:val="none" w:sz="0" w:space="0" w:color="auto"/>
        <w:right w:val="none" w:sz="0" w:space="0" w:color="auto"/>
      </w:divBdr>
    </w:div>
    <w:div w:id="1387295372">
      <w:bodyDiv w:val="1"/>
      <w:marLeft w:val="0"/>
      <w:marRight w:val="0"/>
      <w:marTop w:val="0"/>
      <w:marBottom w:val="0"/>
      <w:divBdr>
        <w:top w:val="none" w:sz="0" w:space="0" w:color="auto"/>
        <w:left w:val="none" w:sz="0" w:space="0" w:color="auto"/>
        <w:bottom w:val="none" w:sz="0" w:space="0" w:color="auto"/>
        <w:right w:val="none" w:sz="0" w:space="0" w:color="auto"/>
      </w:divBdr>
    </w:div>
    <w:div w:id="1388577327">
      <w:bodyDiv w:val="1"/>
      <w:marLeft w:val="0"/>
      <w:marRight w:val="0"/>
      <w:marTop w:val="0"/>
      <w:marBottom w:val="0"/>
      <w:divBdr>
        <w:top w:val="none" w:sz="0" w:space="0" w:color="auto"/>
        <w:left w:val="none" w:sz="0" w:space="0" w:color="auto"/>
        <w:bottom w:val="none" w:sz="0" w:space="0" w:color="auto"/>
        <w:right w:val="none" w:sz="0" w:space="0" w:color="auto"/>
      </w:divBdr>
    </w:div>
    <w:div w:id="1388724159">
      <w:bodyDiv w:val="1"/>
      <w:marLeft w:val="0"/>
      <w:marRight w:val="0"/>
      <w:marTop w:val="0"/>
      <w:marBottom w:val="0"/>
      <w:divBdr>
        <w:top w:val="none" w:sz="0" w:space="0" w:color="auto"/>
        <w:left w:val="none" w:sz="0" w:space="0" w:color="auto"/>
        <w:bottom w:val="none" w:sz="0" w:space="0" w:color="auto"/>
        <w:right w:val="none" w:sz="0" w:space="0" w:color="auto"/>
      </w:divBdr>
    </w:div>
    <w:div w:id="1388795258">
      <w:bodyDiv w:val="1"/>
      <w:marLeft w:val="0"/>
      <w:marRight w:val="0"/>
      <w:marTop w:val="0"/>
      <w:marBottom w:val="0"/>
      <w:divBdr>
        <w:top w:val="none" w:sz="0" w:space="0" w:color="auto"/>
        <w:left w:val="none" w:sz="0" w:space="0" w:color="auto"/>
        <w:bottom w:val="none" w:sz="0" w:space="0" w:color="auto"/>
        <w:right w:val="none" w:sz="0" w:space="0" w:color="auto"/>
      </w:divBdr>
    </w:div>
    <w:div w:id="1389642774">
      <w:bodyDiv w:val="1"/>
      <w:marLeft w:val="0"/>
      <w:marRight w:val="0"/>
      <w:marTop w:val="0"/>
      <w:marBottom w:val="0"/>
      <w:divBdr>
        <w:top w:val="none" w:sz="0" w:space="0" w:color="auto"/>
        <w:left w:val="none" w:sz="0" w:space="0" w:color="auto"/>
        <w:bottom w:val="none" w:sz="0" w:space="0" w:color="auto"/>
        <w:right w:val="none" w:sz="0" w:space="0" w:color="auto"/>
      </w:divBdr>
    </w:div>
    <w:div w:id="1389644295">
      <w:bodyDiv w:val="1"/>
      <w:marLeft w:val="0"/>
      <w:marRight w:val="0"/>
      <w:marTop w:val="0"/>
      <w:marBottom w:val="0"/>
      <w:divBdr>
        <w:top w:val="none" w:sz="0" w:space="0" w:color="auto"/>
        <w:left w:val="none" w:sz="0" w:space="0" w:color="auto"/>
        <w:bottom w:val="none" w:sz="0" w:space="0" w:color="auto"/>
        <w:right w:val="none" w:sz="0" w:space="0" w:color="auto"/>
      </w:divBdr>
    </w:div>
    <w:div w:id="1390151767">
      <w:bodyDiv w:val="1"/>
      <w:marLeft w:val="0"/>
      <w:marRight w:val="0"/>
      <w:marTop w:val="0"/>
      <w:marBottom w:val="0"/>
      <w:divBdr>
        <w:top w:val="none" w:sz="0" w:space="0" w:color="auto"/>
        <w:left w:val="none" w:sz="0" w:space="0" w:color="auto"/>
        <w:bottom w:val="none" w:sz="0" w:space="0" w:color="auto"/>
        <w:right w:val="none" w:sz="0" w:space="0" w:color="auto"/>
      </w:divBdr>
    </w:div>
    <w:div w:id="1390300416">
      <w:bodyDiv w:val="1"/>
      <w:marLeft w:val="0"/>
      <w:marRight w:val="0"/>
      <w:marTop w:val="0"/>
      <w:marBottom w:val="0"/>
      <w:divBdr>
        <w:top w:val="none" w:sz="0" w:space="0" w:color="auto"/>
        <w:left w:val="none" w:sz="0" w:space="0" w:color="auto"/>
        <w:bottom w:val="none" w:sz="0" w:space="0" w:color="auto"/>
        <w:right w:val="none" w:sz="0" w:space="0" w:color="auto"/>
      </w:divBdr>
    </w:div>
    <w:div w:id="1390377983">
      <w:bodyDiv w:val="1"/>
      <w:marLeft w:val="0"/>
      <w:marRight w:val="0"/>
      <w:marTop w:val="0"/>
      <w:marBottom w:val="0"/>
      <w:divBdr>
        <w:top w:val="none" w:sz="0" w:space="0" w:color="auto"/>
        <w:left w:val="none" w:sz="0" w:space="0" w:color="auto"/>
        <w:bottom w:val="none" w:sz="0" w:space="0" w:color="auto"/>
        <w:right w:val="none" w:sz="0" w:space="0" w:color="auto"/>
      </w:divBdr>
    </w:div>
    <w:div w:id="1391535138">
      <w:bodyDiv w:val="1"/>
      <w:marLeft w:val="0"/>
      <w:marRight w:val="0"/>
      <w:marTop w:val="0"/>
      <w:marBottom w:val="0"/>
      <w:divBdr>
        <w:top w:val="none" w:sz="0" w:space="0" w:color="auto"/>
        <w:left w:val="none" w:sz="0" w:space="0" w:color="auto"/>
        <w:bottom w:val="none" w:sz="0" w:space="0" w:color="auto"/>
        <w:right w:val="none" w:sz="0" w:space="0" w:color="auto"/>
      </w:divBdr>
    </w:div>
    <w:div w:id="1391540500">
      <w:bodyDiv w:val="1"/>
      <w:marLeft w:val="0"/>
      <w:marRight w:val="0"/>
      <w:marTop w:val="0"/>
      <w:marBottom w:val="0"/>
      <w:divBdr>
        <w:top w:val="none" w:sz="0" w:space="0" w:color="auto"/>
        <w:left w:val="none" w:sz="0" w:space="0" w:color="auto"/>
        <w:bottom w:val="none" w:sz="0" w:space="0" w:color="auto"/>
        <w:right w:val="none" w:sz="0" w:space="0" w:color="auto"/>
      </w:divBdr>
    </w:div>
    <w:div w:id="1391659092">
      <w:bodyDiv w:val="1"/>
      <w:marLeft w:val="0"/>
      <w:marRight w:val="0"/>
      <w:marTop w:val="0"/>
      <w:marBottom w:val="0"/>
      <w:divBdr>
        <w:top w:val="none" w:sz="0" w:space="0" w:color="auto"/>
        <w:left w:val="none" w:sz="0" w:space="0" w:color="auto"/>
        <w:bottom w:val="none" w:sz="0" w:space="0" w:color="auto"/>
        <w:right w:val="none" w:sz="0" w:space="0" w:color="auto"/>
      </w:divBdr>
    </w:div>
    <w:div w:id="1391685745">
      <w:bodyDiv w:val="1"/>
      <w:marLeft w:val="0"/>
      <w:marRight w:val="0"/>
      <w:marTop w:val="0"/>
      <w:marBottom w:val="0"/>
      <w:divBdr>
        <w:top w:val="none" w:sz="0" w:space="0" w:color="auto"/>
        <w:left w:val="none" w:sz="0" w:space="0" w:color="auto"/>
        <w:bottom w:val="none" w:sz="0" w:space="0" w:color="auto"/>
        <w:right w:val="none" w:sz="0" w:space="0" w:color="auto"/>
      </w:divBdr>
    </w:div>
    <w:div w:id="1391801723">
      <w:bodyDiv w:val="1"/>
      <w:marLeft w:val="0"/>
      <w:marRight w:val="0"/>
      <w:marTop w:val="0"/>
      <w:marBottom w:val="0"/>
      <w:divBdr>
        <w:top w:val="none" w:sz="0" w:space="0" w:color="auto"/>
        <w:left w:val="none" w:sz="0" w:space="0" w:color="auto"/>
        <w:bottom w:val="none" w:sz="0" w:space="0" w:color="auto"/>
        <w:right w:val="none" w:sz="0" w:space="0" w:color="auto"/>
      </w:divBdr>
    </w:div>
    <w:div w:id="1391811373">
      <w:bodyDiv w:val="1"/>
      <w:marLeft w:val="0"/>
      <w:marRight w:val="0"/>
      <w:marTop w:val="0"/>
      <w:marBottom w:val="0"/>
      <w:divBdr>
        <w:top w:val="none" w:sz="0" w:space="0" w:color="auto"/>
        <w:left w:val="none" w:sz="0" w:space="0" w:color="auto"/>
        <w:bottom w:val="none" w:sz="0" w:space="0" w:color="auto"/>
        <w:right w:val="none" w:sz="0" w:space="0" w:color="auto"/>
      </w:divBdr>
    </w:div>
    <w:div w:id="1391885635">
      <w:bodyDiv w:val="1"/>
      <w:marLeft w:val="0"/>
      <w:marRight w:val="0"/>
      <w:marTop w:val="0"/>
      <w:marBottom w:val="0"/>
      <w:divBdr>
        <w:top w:val="none" w:sz="0" w:space="0" w:color="auto"/>
        <w:left w:val="none" w:sz="0" w:space="0" w:color="auto"/>
        <w:bottom w:val="none" w:sz="0" w:space="0" w:color="auto"/>
        <w:right w:val="none" w:sz="0" w:space="0" w:color="auto"/>
      </w:divBdr>
    </w:div>
    <w:div w:id="1391927169">
      <w:bodyDiv w:val="1"/>
      <w:marLeft w:val="0"/>
      <w:marRight w:val="0"/>
      <w:marTop w:val="0"/>
      <w:marBottom w:val="0"/>
      <w:divBdr>
        <w:top w:val="none" w:sz="0" w:space="0" w:color="auto"/>
        <w:left w:val="none" w:sz="0" w:space="0" w:color="auto"/>
        <w:bottom w:val="none" w:sz="0" w:space="0" w:color="auto"/>
        <w:right w:val="none" w:sz="0" w:space="0" w:color="auto"/>
      </w:divBdr>
    </w:div>
    <w:div w:id="1392070465">
      <w:bodyDiv w:val="1"/>
      <w:marLeft w:val="0"/>
      <w:marRight w:val="0"/>
      <w:marTop w:val="0"/>
      <w:marBottom w:val="0"/>
      <w:divBdr>
        <w:top w:val="none" w:sz="0" w:space="0" w:color="auto"/>
        <w:left w:val="none" w:sz="0" w:space="0" w:color="auto"/>
        <w:bottom w:val="none" w:sz="0" w:space="0" w:color="auto"/>
        <w:right w:val="none" w:sz="0" w:space="0" w:color="auto"/>
      </w:divBdr>
    </w:div>
    <w:div w:id="1392388239">
      <w:bodyDiv w:val="1"/>
      <w:marLeft w:val="0"/>
      <w:marRight w:val="0"/>
      <w:marTop w:val="0"/>
      <w:marBottom w:val="0"/>
      <w:divBdr>
        <w:top w:val="none" w:sz="0" w:space="0" w:color="auto"/>
        <w:left w:val="none" w:sz="0" w:space="0" w:color="auto"/>
        <w:bottom w:val="none" w:sz="0" w:space="0" w:color="auto"/>
        <w:right w:val="none" w:sz="0" w:space="0" w:color="auto"/>
      </w:divBdr>
    </w:div>
    <w:div w:id="1392925038">
      <w:bodyDiv w:val="1"/>
      <w:marLeft w:val="0"/>
      <w:marRight w:val="0"/>
      <w:marTop w:val="0"/>
      <w:marBottom w:val="0"/>
      <w:divBdr>
        <w:top w:val="none" w:sz="0" w:space="0" w:color="auto"/>
        <w:left w:val="none" w:sz="0" w:space="0" w:color="auto"/>
        <w:bottom w:val="none" w:sz="0" w:space="0" w:color="auto"/>
        <w:right w:val="none" w:sz="0" w:space="0" w:color="auto"/>
      </w:divBdr>
    </w:div>
    <w:div w:id="1394111742">
      <w:bodyDiv w:val="1"/>
      <w:marLeft w:val="0"/>
      <w:marRight w:val="0"/>
      <w:marTop w:val="0"/>
      <w:marBottom w:val="0"/>
      <w:divBdr>
        <w:top w:val="none" w:sz="0" w:space="0" w:color="auto"/>
        <w:left w:val="none" w:sz="0" w:space="0" w:color="auto"/>
        <w:bottom w:val="none" w:sz="0" w:space="0" w:color="auto"/>
        <w:right w:val="none" w:sz="0" w:space="0" w:color="auto"/>
      </w:divBdr>
    </w:div>
    <w:div w:id="1394231569">
      <w:bodyDiv w:val="1"/>
      <w:marLeft w:val="0"/>
      <w:marRight w:val="0"/>
      <w:marTop w:val="0"/>
      <w:marBottom w:val="0"/>
      <w:divBdr>
        <w:top w:val="none" w:sz="0" w:space="0" w:color="auto"/>
        <w:left w:val="none" w:sz="0" w:space="0" w:color="auto"/>
        <w:bottom w:val="none" w:sz="0" w:space="0" w:color="auto"/>
        <w:right w:val="none" w:sz="0" w:space="0" w:color="auto"/>
      </w:divBdr>
    </w:div>
    <w:div w:id="1394235520">
      <w:bodyDiv w:val="1"/>
      <w:marLeft w:val="0"/>
      <w:marRight w:val="0"/>
      <w:marTop w:val="0"/>
      <w:marBottom w:val="0"/>
      <w:divBdr>
        <w:top w:val="none" w:sz="0" w:space="0" w:color="auto"/>
        <w:left w:val="none" w:sz="0" w:space="0" w:color="auto"/>
        <w:bottom w:val="none" w:sz="0" w:space="0" w:color="auto"/>
        <w:right w:val="none" w:sz="0" w:space="0" w:color="auto"/>
      </w:divBdr>
    </w:div>
    <w:div w:id="1394432346">
      <w:bodyDiv w:val="1"/>
      <w:marLeft w:val="0"/>
      <w:marRight w:val="0"/>
      <w:marTop w:val="0"/>
      <w:marBottom w:val="0"/>
      <w:divBdr>
        <w:top w:val="none" w:sz="0" w:space="0" w:color="auto"/>
        <w:left w:val="none" w:sz="0" w:space="0" w:color="auto"/>
        <w:bottom w:val="none" w:sz="0" w:space="0" w:color="auto"/>
        <w:right w:val="none" w:sz="0" w:space="0" w:color="auto"/>
      </w:divBdr>
    </w:div>
    <w:div w:id="1394501104">
      <w:bodyDiv w:val="1"/>
      <w:marLeft w:val="0"/>
      <w:marRight w:val="0"/>
      <w:marTop w:val="0"/>
      <w:marBottom w:val="0"/>
      <w:divBdr>
        <w:top w:val="none" w:sz="0" w:space="0" w:color="auto"/>
        <w:left w:val="none" w:sz="0" w:space="0" w:color="auto"/>
        <w:bottom w:val="none" w:sz="0" w:space="0" w:color="auto"/>
        <w:right w:val="none" w:sz="0" w:space="0" w:color="auto"/>
      </w:divBdr>
    </w:div>
    <w:div w:id="1394888544">
      <w:bodyDiv w:val="1"/>
      <w:marLeft w:val="0"/>
      <w:marRight w:val="0"/>
      <w:marTop w:val="0"/>
      <w:marBottom w:val="0"/>
      <w:divBdr>
        <w:top w:val="none" w:sz="0" w:space="0" w:color="auto"/>
        <w:left w:val="none" w:sz="0" w:space="0" w:color="auto"/>
        <w:bottom w:val="none" w:sz="0" w:space="0" w:color="auto"/>
        <w:right w:val="none" w:sz="0" w:space="0" w:color="auto"/>
      </w:divBdr>
    </w:div>
    <w:div w:id="1395735650">
      <w:bodyDiv w:val="1"/>
      <w:marLeft w:val="0"/>
      <w:marRight w:val="0"/>
      <w:marTop w:val="0"/>
      <w:marBottom w:val="0"/>
      <w:divBdr>
        <w:top w:val="none" w:sz="0" w:space="0" w:color="auto"/>
        <w:left w:val="none" w:sz="0" w:space="0" w:color="auto"/>
        <w:bottom w:val="none" w:sz="0" w:space="0" w:color="auto"/>
        <w:right w:val="none" w:sz="0" w:space="0" w:color="auto"/>
      </w:divBdr>
    </w:div>
    <w:div w:id="1395853385">
      <w:bodyDiv w:val="1"/>
      <w:marLeft w:val="0"/>
      <w:marRight w:val="0"/>
      <w:marTop w:val="0"/>
      <w:marBottom w:val="0"/>
      <w:divBdr>
        <w:top w:val="none" w:sz="0" w:space="0" w:color="auto"/>
        <w:left w:val="none" w:sz="0" w:space="0" w:color="auto"/>
        <w:bottom w:val="none" w:sz="0" w:space="0" w:color="auto"/>
        <w:right w:val="none" w:sz="0" w:space="0" w:color="auto"/>
      </w:divBdr>
    </w:div>
    <w:div w:id="1395853552">
      <w:bodyDiv w:val="1"/>
      <w:marLeft w:val="0"/>
      <w:marRight w:val="0"/>
      <w:marTop w:val="0"/>
      <w:marBottom w:val="0"/>
      <w:divBdr>
        <w:top w:val="none" w:sz="0" w:space="0" w:color="auto"/>
        <w:left w:val="none" w:sz="0" w:space="0" w:color="auto"/>
        <w:bottom w:val="none" w:sz="0" w:space="0" w:color="auto"/>
        <w:right w:val="none" w:sz="0" w:space="0" w:color="auto"/>
      </w:divBdr>
    </w:div>
    <w:div w:id="1396390692">
      <w:bodyDiv w:val="1"/>
      <w:marLeft w:val="0"/>
      <w:marRight w:val="0"/>
      <w:marTop w:val="0"/>
      <w:marBottom w:val="0"/>
      <w:divBdr>
        <w:top w:val="none" w:sz="0" w:space="0" w:color="auto"/>
        <w:left w:val="none" w:sz="0" w:space="0" w:color="auto"/>
        <w:bottom w:val="none" w:sz="0" w:space="0" w:color="auto"/>
        <w:right w:val="none" w:sz="0" w:space="0" w:color="auto"/>
      </w:divBdr>
    </w:div>
    <w:div w:id="1397122259">
      <w:bodyDiv w:val="1"/>
      <w:marLeft w:val="0"/>
      <w:marRight w:val="0"/>
      <w:marTop w:val="0"/>
      <w:marBottom w:val="0"/>
      <w:divBdr>
        <w:top w:val="none" w:sz="0" w:space="0" w:color="auto"/>
        <w:left w:val="none" w:sz="0" w:space="0" w:color="auto"/>
        <w:bottom w:val="none" w:sz="0" w:space="0" w:color="auto"/>
        <w:right w:val="none" w:sz="0" w:space="0" w:color="auto"/>
      </w:divBdr>
    </w:div>
    <w:div w:id="1398091119">
      <w:bodyDiv w:val="1"/>
      <w:marLeft w:val="0"/>
      <w:marRight w:val="0"/>
      <w:marTop w:val="0"/>
      <w:marBottom w:val="0"/>
      <w:divBdr>
        <w:top w:val="none" w:sz="0" w:space="0" w:color="auto"/>
        <w:left w:val="none" w:sz="0" w:space="0" w:color="auto"/>
        <w:bottom w:val="none" w:sz="0" w:space="0" w:color="auto"/>
        <w:right w:val="none" w:sz="0" w:space="0" w:color="auto"/>
      </w:divBdr>
    </w:div>
    <w:div w:id="1398285215">
      <w:bodyDiv w:val="1"/>
      <w:marLeft w:val="0"/>
      <w:marRight w:val="0"/>
      <w:marTop w:val="0"/>
      <w:marBottom w:val="0"/>
      <w:divBdr>
        <w:top w:val="none" w:sz="0" w:space="0" w:color="auto"/>
        <w:left w:val="none" w:sz="0" w:space="0" w:color="auto"/>
        <w:bottom w:val="none" w:sz="0" w:space="0" w:color="auto"/>
        <w:right w:val="none" w:sz="0" w:space="0" w:color="auto"/>
      </w:divBdr>
    </w:div>
    <w:div w:id="1400204993">
      <w:bodyDiv w:val="1"/>
      <w:marLeft w:val="0"/>
      <w:marRight w:val="0"/>
      <w:marTop w:val="0"/>
      <w:marBottom w:val="0"/>
      <w:divBdr>
        <w:top w:val="none" w:sz="0" w:space="0" w:color="auto"/>
        <w:left w:val="none" w:sz="0" w:space="0" w:color="auto"/>
        <w:bottom w:val="none" w:sz="0" w:space="0" w:color="auto"/>
        <w:right w:val="none" w:sz="0" w:space="0" w:color="auto"/>
      </w:divBdr>
    </w:div>
    <w:div w:id="1400206207">
      <w:bodyDiv w:val="1"/>
      <w:marLeft w:val="0"/>
      <w:marRight w:val="0"/>
      <w:marTop w:val="0"/>
      <w:marBottom w:val="0"/>
      <w:divBdr>
        <w:top w:val="none" w:sz="0" w:space="0" w:color="auto"/>
        <w:left w:val="none" w:sz="0" w:space="0" w:color="auto"/>
        <w:bottom w:val="none" w:sz="0" w:space="0" w:color="auto"/>
        <w:right w:val="none" w:sz="0" w:space="0" w:color="auto"/>
      </w:divBdr>
    </w:div>
    <w:div w:id="1400515934">
      <w:bodyDiv w:val="1"/>
      <w:marLeft w:val="0"/>
      <w:marRight w:val="0"/>
      <w:marTop w:val="0"/>
      <w:marBottom w:val="0"/>
      <w:divBdr>
        <w:top w:val="none" w:sz="0" w:space="0" w:color="auto"/>
        <w:left w:val="none" w:sz="0" w:space="0" w:color="auto"/>
        <w:bottom w:val="none" w:sz="0" w:space="0" w:color="auto"/>
        <w:right w:val="none" w:sz="0" w:space="0" w:color="auto"/>
      </w:divBdr>
    </w:div>
    <w:div w:id="1401906654">
      <w:bodyDiv w:val="1"/>
      <w:marLeft w:val="0"/>
      <w:marRight w:val="0"/>
      <w:marTop w:val="0"/>
      <w:marBottom w:val="0"/>
      <w:divBdr>
        <w:top w:val="none" w:sz="0" w:space="0" w:color="auto"/>
        <w:left w:val="none" w:sz="0" w:space="0" w:color="auto"/>
        <w:bottom w:val="none" w:sz="0" w:space="0" w:color="auto"/>
        <w:right w:val="none" w:sz="0" w:space="0" w:color="auto"/>
      </w:divBdr>
    </w:div>
    <w:div w:id="1403092912">
      <w:bodyDiv w:val="1"/>
      <w:marLeft w:val="0"/>
      <w:marRight w:val="0"/>
      <w:marTop w:val="0"/>
      <w:marBottom w:val="0"/>
      <w:divBdr>
        <w:top w:val="none" w:sz="0" w:space="0" w:color="auto"/>
        <w:left w:val="none" w:sz="0" w:space="0" w:color="auto"/>
        <w:bottom w:val="none" w:sz="0" w:space="0" w:color="auto"/>
        <w:right w:val="none" w:sz="0" w:space="0" w:color="auto"/>
      </w:divBdr>
    </w:div>
    <w:div w:id="1403331391">
      <w:bodyDiv w:val="1"/>
      <w:marLeft w:val="0"/>
      <w:marRight w:val="0"/>
      <w:marTop w:val="0"/>
      <w:marBottom w:val="0"/>
      <w:divBdr>
        <w:top w:val="none" w:sz="0" w:space="0" w:color="auto"/>
        <w:left w:val="none" w:sz="0" w:space="0" w:color="auto"/>
        <w:bottom w:val="none" w:sz="0" w:space="0" w:color="auto"/>
        <w:right w:val="none" w:sz="0" w:space="0" w:color="auto"/>
      </w:divBdr>
    </w:div>
    <w:div w:id="1404067256">
      <w:bodyDiv w:val="1"/>
      <w:marLeft w:val="0"/>
      <w:marRight w:val="0"/>
      <w:marTop w:val="0"/>
      <w:marBottom w:val="0"/>
      <w:divBdr>
        <w:top w:val="none" w:sz="0" w:space="0" w:color="auto"/>
        <w:left w:val="none" w:sz="0" w:space="0" w:color="auto"/>
        <w:bottom w:val="none" w:sz="0" w:space="0" w:color="auto"/>
        <w:right w:val="none" w:sz="0" w:space="0" w:color="auto"/>
      </w:divBdr>
    </w:div>
    <w:div w:id="1404109313">
      <w:bodyDiv w:val="1"/>
      <w:marLeft w:val="0"/>
      <w:marRight w:val="0"/>
      <w:marTop w:val="0"/>
      <w:marBottom w:val="0"/>
      <w:divBdr>
        <w:top w:val="none" w:sz="0" w:space="0" w:color="auto"/>
        <w:left w:val="none" w:sz="0" w:space="0" w:color="auto"/>
        <w:bottom w:val="none" w:sz="0" w:space="0" w:color="auto"/>
        <w:right w:val="none" w:sz="0" w:space="0" w:color="auto"/>
      </w:divBdr>
    </w:div>
    <w:div w:id="1404447104">
      <w:bodyDiv w:val="1"/>
      <w:marLeft w:val="0"/>
      <w:marRight w:val="0"/>
      <w:marTop w:val="0"/>
      <w:marBottom w:val="0"/>
      <w:divBdr>
        <w:top w:val="none" w:sz="0" w:space="0" w:color="auto"/>
        <w:left w:val="none" w:sz="0" w:space="0" w:color="auto"/>
        <w:bottom w:val="none" w:sz="0" w:space="0" w:color="auto"/>
        <w:right w:val="none" w:sz="0" w:space="0" w:color="auto"/>
      </w:divBdr>
    </w:div>
    <w:div w:id="1404840572">
      <w:bodyDiv w:val="1"/>
      <w:marLeft w:val="0"/>
      <w:marRight w:val="0"/>
      <w:marTop w:val="0"/>
      <w:marBottom w:val="0"/>
      <w:divBdr>
        <w:top w:val="none" w:sz="0" w:space="0" w:color="auto"/>
        <w:left w:val="none" w:sz="0" w:space="0" w:color="auto"/>
        <w:bottom w:val="none" w:sz="0" w:space="0" w:color="auto"/>
        <w:right w:val="none" w:sz="0" w:space="0" w:color="auto"/>
      </w:divBdr>
    </w:div>
    <w:div w:id="1405108276">
      <w:bodyDiv w:val="1"/>
      <w:marLeft w:val="0"/>
      <w:marRight w:val="0"/>
      <w:marTop w:val="0"/>
      <w:marBottom w:val="0"/>
      <w:divBdr>
        <w:top w:val="none" w:sz="0" w:space="0" w:color="auto"/>
        <w:left w:val="none" w:sz="0" w:space="0" w:color="auto"/>
        <w:bottom w:val="none" w:sz="0" w:space="0" w:color="auto"/>
        <w:right w:val="none" w:sz="0" w:space="0" w:color="auto"/>
      </w:divBdr>
    </w:div>
    <w:div w:id="1405491327">
      <w:bodyDiv w:val="1"/>
      <w:marLeft w:val="0"/>
      <w:marRight w:val="0"/>
      <w:marTop w:val="0"/>
      <w:marBottom w:val="0"/>
      <w:divBdr>
        <w:top w:val="none" w:sz="0" w:space="0" w:color="auto"/>
        <w:left w:val="none" w:sz="0" w:space="0" w:color="auto"/>
        <w:bottom w:val="none" w:sz="0" w:space="0" w:color="auto"/>
        <w:right w:val="none" w:sz="0" w:space="0" w:color="auto"/>
      </w:divBdr>
    </w:div>
    <w:div w:id="1405645449">
      <w:bodyDiv w:val="1"/>
      <w:marLeft w:val="0"/>
      <w:marRight w:val="0"/>
      <w:marTop w:val="0"/>
      <w:marBottom w:val="0"/>
      <w:divBdr>
        <w:top w:val="none" w:sz="0" w:space="0" w:color="auto"/>
        <w:left w:val="none" w:sz="0" w:space="0" w:color="auto"/>
        <w:bottom w:val="none" w:sz="0" w:space="0" w:color="auto"/>
        <w:right w:val="none" w:sz="0" w:space="0" w:color="auto"/>
      </w:divBdr>
    </w:div>
    <w:div w:id="1405755798">
      <w:bodyDiv w:val="1"/>
      <w:marLeft w:val="0"/>
      <w:marRight w:val="0"/>
      <w:marTop w:val="0"/>
      <w:marBottom w:val="0"/>
      <w:divBdr>
        <w:top w:val="none" w:sz="0" w:space="0" w:color="auto"/>
        <w:left w:val="none" w:sz="0" w:space="0" w:color="auto"/>
        <w:bottom w:val="none" w:sz="0" w:space="0" w:color="auto"/>
        <w:right w:val="none" w:sz="0" w:space="0" w:color="auto"/>
      </w:divBdr>
    </w:div>
    <w:div w:id="1405835143">
      <w:bodyDiv w:val="1"/>
      <w:marLeft w:val="0"/>
      <w:marRight w:val="0"/>
      <w:marTop w:val="0"/>
      <w:marBottom w:val="0"/>
      <w:divBdr>
        <w:top w:val="none" w:sz="0" w:space="0" w:color="auto"/>
        <w:left w:val="none" w:sz="0" w:space="0" w:color="auto"/>
        <w:bottom w:val="none" w:sz="0" w:space="0" w:color="auto"/>
        <w:right w:val="none" w:sz="0" w:space="0" w:color="auto"/>
      </w:divBdr>
    </w:div>
    <w:div w:id="1405910911">
      <w:bodyDiv w:val="1"/>
      <w:marLeft w:val="0"/>
      <w:marRight w:val="0"/>
      <w:marTop w:val="0"/>
      <w:marBottom w:val="0"/>
      <w:divBdr>
        <w:top w:val="none" w:sz="0" w:space="0" w:color="auto"/>
        <w:left w:val="none" w:sz="0" w:space="0" w:color="auto"/>
        <w:bottom w:val="none" w:sz="0" w:space="0" w:color="auto"/>
        <w:right w:val="none" w:sz="0" w:space="0" w:color="auto"/>
      </w:divBdr>
    </w:div>
    <w:div w:id="1406226358">
      <w:bodyDiv w:val="1"/>
      <w:marLeft w:val="0"/>
      <w:marRight w:val="0"/>
      <w:marTop w:val="0"/>
      <w:marBottom w:val="0"/>
      <w:divBdr>
        <w:top w:val="none" w:sz="0" w:space="0" w:color="auto"/>
        <w:left w:val="none" w:sz="0" w:space="0" w:color="auto"/>
        <w:bottom w:val="none" w:sz="0" w:space="0" w:color="auto"/>
        <w:right w:val="none" w:sz="0" w:space="0" w:color="auto"/>
      </w:divBdr>
    </w:div>
    <w:div w:id="1408189646">
      <w:bodyDiv w:val="1"/>
      <w:marLeft w:val="0"/>
      <w:marRight w:val="0"/>
      <w:marTop w:val="0"/>
      <w:marBottom w:val="0"/>
      <w:divBdr>
        <w:top w:val="none" w:sz="0" w:space="0" w:color="auto"/>
        <w:left w:val="none" w:sz="0" w:space="0" w:color="auto"/>
        <w:bottom w:val="none" w:sz="0" w:space="0" w:color="auto"/>
        <w:right w:val="none" w:sz="0" w:space="0" w:color="auto"/>
      </w:divBdr>
    </w:div>
    <w:div w:id="1408572484">
      <w:bodyDiv w:val="1"/>
      <w:marLeft w:val="0"/>
      <w:marRight w:val="0"/>
      <w:marTop w:val="0"/>
      <w:marBottom w:val="0"/>
      <w:divBdr>
        <w:top w:val="none" w:sz="0" w:space="0" w:color="auto"/>
        <w:left w:val="none" w:sz="0" w:space="0" w:color="auto"/>
        <w:bottom w:val="none" w:sz="0" w:space="0" w:color="auto"/>
        <w:right w:val="none" w:sz="0" w:space="0" w:color="auto"/>
      </w:divBdr>
    </w:div>
    <w:div w:id="1408965789">
      <w:bodyDiv w:val="1"/>
      <w:marLeft w:val="0"/>
      <w:marRight w:val="0"/>
      <w:marTop w:val="0"/>
      <w:marBottom w:val="0"/>
      <w:divBdr>
        <w:top w:val="none" w:sz="0" w:space="0" w:color="auto"/>
        <w:left w:val="none" w:sz="0" w:space="0" w:color="auto"/>
        <w:bottom w:val="none" w:sz="0" w:space="0" w:color="auto"/>
        <w:right w:val="none" w:sz="0" w:space="0" w:color="auto"/>
      </w:divBdr>
    </w:div>
    <w:div w:id="1409502827">
      <w:bodyDiv w:val="1"/>
      <w:marLeft w:val="0"/>
      <w:marRight w:val="0"/>
      <w:marTop w:val="0"/>
      <w:marBottom w:val="0"/>
      <w:divBdr>
        <w:top w:val="none" w:sz="0" w:space="0" w:color="auto"/>
        <w:left w:val="none" w:sz="0" w:space="0" w:color="auto"/>
        <w:bottom w:val="none" w:sz="0" w:space="0" w:color="auto"/>
        <w:right w:val="none" w:sz="0" w:space="0" w:color="auto"/>
      </w:divBdr>
    </w:div>
    <w:div w:id="1409882026">
      <w:bodyDiv w:val="1"/>
      <w:marLeft w:val="0"/>
      <w:marRight w:val="0"/>
      <w:marTop w:val="0"/>
      <w:marBottom w:val="0"/>
      <w:divBdr>
        <w:top w:val="none" w:sz="0" w:space="0" w:color="auto"/>
        <w:left w:val="none" w:sz="0" w:space="0" w:color="auto"/>
        <w:bottom w:val="none" w:sz="0" w:space="0" w:color="auto"/>
        <w:right w:val="none" w:sz="0" w:space="0" w:color="auto"/>
      </w:divBdr>
    </w:div>
    <w:div w:id="1410421866">
      <w:bodyDiv w:val="1"/>
      <w:marLeft w:val="0"/>
      <w:marRight w:val="0"/>
      <w:marTop w:val="0"/>
      <w:marBottom w:val="0"/>
      <w:divBdr>
        <w:top w:val="none" w:sz="0" w:space="0" w:color="auto"/>
        <w:left w:val="none" w:sz="0" w:space="0" w:color="auto"/>
        <w:bottom w:val="none" w:sz="0" w:space="0" w:color="auto"/>
        <w:right w:val="none" w:sz="0" w:space="0" w:color="auto"/>
      </w:divBdr>
    </w:div>
    <w:div w:id="1410427593">
      <w:bodyDiv w:val="1"/>
      <w:marLeft w:val="0"/>
      <w:marRight w:val="0"/>
      <w:marTop w:val="0"/>
      <w:marBottom w:val="0"/>
      <w:divBdr>
        <w:top w:val="none" w:sz="0" w:space="0" w:color="auto"/>
        <w:left w:val="none" w:sz="0" w:space="0" w:color="auto"/>
        <w:bottom w:val="none" w:sz="0" w:space="0" w:color="auto"/>
        <w:right w:val="none" w:sz="0" w:space="0" w:color="auto"/>
      </w:divBdr>
    </w:div>
    <w:div w:id="1411194978">
      <w:bodyDiv w:val="1"/>
      <w:marLeft w:val="0"/>
      <w:marRight w:val="0"/>
      <w:marTop w:val="0"/>
      <w:marBottom w:val="0"/>
      <w:divBdr>
        <w:top w:val="none" w:sz="0" w:space="0" w:color="auto"/>
        <w:left w:val="none" w:sz="0" w:space="0" w:color="auto"/>
        <w:bottom w:val="none" w:sz="0" w:space="0" w:color="auto"/>
        <w:right w:val="none" w:sz="0" w:space="0" w:color="auto"/>
      </w:divBdr>
    </w:div>
    <w:div w:id="1411467248">
      <w:bodyDiv w:val="1"/>
      <w:marLeft w:val="0"/>
      <w:marRight w:val="0"/>
      <w:marTop w:val="0"/>
      <w:marBottom w:val="0"/>
      <w:divBdr>
        <w:top w:val="none" w:sz="0" w:space="0" w:color="auto"/>
        <w:left w:val="none" w:sz="0" w:space="0" w:color="auto"/>
        <w:bottom w:val="none" w:sz="0" w:space="0" w:color="auto"/>
        <w:right w:val="none" w:sz="0" w:space="0" w:color="auto"/>
      </w:divBdr>
    </w:div>
    <w:div w:id="1411580761">
      <w:bodyDiv w:val="1"/>
      <w:marLeft w:val="0"/>
      <w:marRight w:val="0"/>
      <w:marTop w:val="0"/>
      <w:marBottom w:val="0"/>
      <w:divBdr>
        <w:top w:val="none" w:sz="0" w:space="0" w:color="auto"/>
        <w:left w:val="none" w:sz="0" w:space="0" w:color="auto"/>
        <w:bottom w:val="none" w:sz="0" w:space="0" w:color="auto"/>
        <w:right w:val="none" w:sz="0" w:space="0" w:color="auto"/>
      </w:divBdr>
    </w:div>
    <w:div w:id="1411848552">
      <w:bodyDiv w:val="1"/>
      <w:marLeft w:val="0"/>
      <w:marRight w:val="0"/>
      <w:marTop w:val="0"/>
      <w:marBottom w:val="0"/>
      <w:divBdr>
        <w:top w:val="none" w:sz="0" w:space="0" w:color="auto"/>
        <w:left w:val="none" w:sz="0" w:space="0" w:color="auto"/>
        <w:bottom w:val="none" w:sz="0" w:space="0" w:color="auto"/>
        <w:right w:val="none" w:sz="0" w:space="0" w:color="auto"/>
      </w:divBdr>
    </w:div>
    <w:div w:id="1412432194">
      <w:bodyDiv w:val="1"/>
      <w:marLeft w:val="0"/>
      <w:marRight w:val="0"/>
      <w:marTop w:val="0"/>
      <w:marBottom w:val="0"/>
      <w:divBdr>
        <w:top w:val="none" w:sz="0" w:space="0" w:color="auto"/>
        <w:left w:val="none" w:sz="0" w:space="0" w:color="auto"/>
        <w:bottom w:val="none" w:sz="0" w:space="0" w:color="auto"/>
        <w:right w:val="none" w:sz="0" w:space="0" w:color="auto"/>
      </w:divBdr>
    </w:div>
    <w:div w:id="1413773225">
      <w:bodyDiv w:val="1"/>
      <w:marLeft w:val="0"/>
      <w:marRight w:val="0"/>
      <w:marTop w:val="0"/>
      <w:marBottom w:val="0"/>
      <w:divBdr>
        <w:top w:val="none" w:sz="0" w:space="0" w:color="auto"/>
        <w:left w:val="none" w:sz="0" w:space="0" w:color="auto"/>
        <w:bottom w:val="none" w:sz="0" w:space="0" w:color="auto"/>
        <w:right w:val="none" w:sz="0" w:space="0" w:color="auto"/>
      </w:divBdr>
    </w:div>
    <w:div w:id="1414083086">
      <w:bodyDiv w:val="1"/>
      <w:marLeft w:val="0"/>
      <w:marRight w:val="0"/>
      <w:marTop w:val="0"/>
      <w:marBottom w:val="0"/>
      <w:divBdr>
        <w:top w:val="none" w:sz="0" w:space="0" w:color="auto"/>
        <w:left w:val="none" w:sz="0" w:space="0" w:color="auto"/>
        <w:bottom w:val="none" w:sz="0" w:space="0" w:color="auto"/>
        <w:right w:val="none" w:sz="0" w:space="0" w:color="auto"/>
      </w:divBdr>
    </w:div>
    <w:div w:id="1414205870">
      <w:bodyDiv w:val="1"/>
      <w:marLeft w:val="0"/>
      <w:marRight w:val="0"/>
      <w:marTop w:val="0"/>
      <w:marBottom w:val="0"/>
      <w:divBdr>
        <w:top w:val="none" w:sz="0" w:space="0" w:color="auto"/>
        <w:left w:val="none" w:sz="0" w:space="0" w:color="auto"/>
        <w:bottom w:val="none" w:sz="0" w:space="0" w:color="auto"/>
        <w:right w:val="none" w:sz="0" w:space="0" w:color="auto"/>
      </w:divBdr>
    </w:div>
    <w:div w:id="1414232473">
      <w:bodyDiv w:val="1"/>
      <w:marLeft w:val="0"/>
      <w:marRight w:val="0"/>
      <w:marTop w:val="0"/>
      <w:marBottom w:val="0"/>
      <w:divBdr>
        <w:top w:val="none" w:sz="0" w:space="0" w:color="auto"/>
        <w:left w:val="none" w:sz="0" w:space="0" w:color="auto"/>
        <w:bottom w:val="none" w:sz="0" w:space="0" w:color="auto"/>
        <w:right w:val="none" w:sz="0" w:space="0" w:color="auto"/>
      </w:divBdr>
    </w:div>
    <w:div w:id="1414274602">
      <w:bodyDiv w:val="1"/>
      <w:marLeft w:val="0"/>
      <w:marRight w:val="0"/>
      <w:marTop w:val="0"/>
      <w:marBottom w:val="0"/>
      <w:divBdr>
        <w:top w:val="none" w:sz="0" w:space="0" w:color="auto"/>
        <w:left w:val="none" w:sz="0" w:space="0" w:color="auto"/>
        <w:bottom w:val="none" w:sz="0" w:space="0" w:color="auto"/>
        <w:right w:val="none" w:sz="0" w:space="0" w:color="auto"/>
      </w:divBdr>
    </w:div>
    <w:div w:id="1414475159">
      <w:bodyDiv w:val="1"/>
      <w:marLeft w:val="0"/>
      <w:marRight w:val="0"/>
      <w:marTop w:val="0"/>
      <w:marBottom w:val="0"/>
      <w:divBdr>
        <w:top w:val="none" w:sz="0" w:space="0" w:color="auto"/>
        <w:left w:val="none" w:sz="0" w:space="0" w:color="auto"/>
        <w:bottom w:val="none" w:sz="0" w:space="0" w:color="auto"/>
        <w:right w:val="none" w:sz="0" w:space="0" w:color="auto"/>
      </w:divBdr>
    </w:div>
    <w:div w:id="1415056737">
      <w:bodyDiv w:val="1"/>
      <w:marLeft w:val="0"/>
      <w:marRight w:val="0"/>
      <w:marTop w:val="0"/>
      <w:marBottom w:val="0"/>
      <w:divBdr>
        <w:top w:val="none" w:sz="0" w:space="0" w:color="auto"/>
        <w:left w:val="none" w:sz="0" w:space="0" w:color="auto"/>
        <w:bottom w:val="none" w:sz="0" w:space="0" w:color="auto"/>
        <w:right w:val="none" w:sz="0" w:space="0" w:color="auto"/>
      </w:divBdr>
    </w:div>
    <w:div w:id="1415281720">
      <w:bodyDiv w:val="1"/>
      <w:marLeft w:val="0"/>
      <w:marRight w:val="0"/>
      <w:marTop w:val="0"/>
      <w:marBottom w:val="0"/>
      <w:divBdr>
        <w:top w:val="none" w:sz="0" w:space="0" w:color="auto"/>
        <w:left w:val="none" w:sz="0" w:space="0" w:color="auto"/>
        <w:bottom w:val="none" w:sz="0" w:space="0" w:color="auto"/>
        <w:right w:val="none" w:sz="0" w:space="0" w:color="auto"/>
      </w:divBdr>
    </w:div>
    <w:div w:id="1415592773">
      <w:bodyDiv w:val="1"/>
      <w:marLeft w:val="0"/>
      <w:marRight w:val="0"/>
      <w:marTop w:val="0"/>
      <w:marBottom w:val="0"/>
      <w:divBdr>
        <w:top w:val="none" w:sz="0" w:space="0" w:color="auto"/>
        <w:left w:val="none" w:sz="0" w:space="0" w:color="auto"/>
        <w:bottom w:val="none" w:sz="0" w:space="0" w:color="auto"/>
        <w:right w:val="none" w:sz="0" w:space="0" w:color="auto"/>
      </w:divBdr>
    </w:div>
    <w:div w:id="1415932600">
      <w:bodyDiv w:val="1"/>
      <w:marLeft w:val="0"/>
      <w:marRight w:val="0"/>
      <w:marTop w:val="0"/>
      <w:marBottom w:val="0"/>
      <w:divBdr>
        <w:top w:val="none" w:sz="0" w:space="0" w:color="auto"/>
        <w:left w:val="none" w:sz="0" w:space="0" w:color="auto"/>
        <w:bottom w:val="none" w:sz="0" w:space="0" w:color="auto"/>
        <w:right w:val="none" w:sz="0" w:space="0" w:color="auto"/>
      </w:divBdr>
    </w:div>
    <w:div w:id="1415973127">
      <w:bodyDiv w:val="1"/>
      <w:marLeft w:val="0"/>
      <w:marRight w:val="0"/>
      <w:marTop w:val="0"/>
      <w:marBottom w:val="0"/>
      <w:divBdr>
        <w:top w:val="none" w:sz="0" w:space="0" w:color="auto"/>
        <w:left w:val="none" w:sz="0" w:space="0" w:color="auto"/>
        <w:bottom w:val="none" w:sz="0" w:space="0" w:color="auto"/>
        <w:right w:val="none" w:sz="0" w:space="0" w:color="auto"/>
      </w:divBdr>
    </w:div>
    <w:div w:id="1416171013">
      <w:bodyDiv w:val="1"/>
      <w:marLeft w:val="0"/>
      <w:marRight w:val="0"/>
      <w:marTop w:val="0"/>
      <w:marBottom w:val="0"/>
      <w:divBdr>
        <w:top w:val="none" w:sz="0" w:space="0" w:color="auto"/>
        <w:left w:val="none" w:sz="0" w:space="0" w:color="auto"/>
        <w:bottom w:val="none" w:sz="0" w:space="0" w:color="auto"/>
        <w:right w:val="none" w:sz="0" w:space="0" w:color="auto"/>
      </w:divBdr>
    </w:div>
    <w:div w:id="1416200154">
      <w:bodyDiv w:val="1"/>
      <w:marLeft w:val="0"/>
      <w:marRight w:val="0"/>
      <w:marTop w:val="0"/>
      <w:marBottom w:val="0"/>
      <w:divBdr>
        <w:top w:val="none" w:sz="0" w:space="0" w:color="auto"/>
        <w:left w:val="none" w:sz="0" w:space="0" w:color="auto"/>
        <w:bottom w:val="none" w:sz="0" w:space="0" w:color="auto"/>
        <w:right w:val="none" w:sz="0" w:space="0" w:color="auto"/>
      </w:divBdr>
    </w:div>
    <w:div w:id="1417633240">
      <w:bodyDiv w:val="1"/>
      <w:marLeft w:val="0"/>
      <w:marRight w:val="0"/>
      <w:marTop w:val="0"/>
      <w:marBottom w:val="0"/>
      <w:divBdr>
        <w:top w:val="none" w:sz="0" w:space="0" w:color="auto"/>
        <w:left w:val="none" w:sz="0" w:space="0" w:color="auto"/>
        <w:bottom w:val="none" w:sz="0" w:space="0" w:color="auto"/>
        <w:right w:val="none" w:sz="0" w:space="0" w:color="auto"/>
      </w:divBdr>
    </w:div>
    <w:div w:id="1417942745">
      <w:bodyDiv w:val="1"/>
      <w:marLeft w:val="0"/>
      <w:marRight w:val="0"/>
      <w:marTop w:val="0"/>
      <w:marBottom w:val="0"/>
      <w:divBdr>
        <w:top w:val="none" w:sz="0" w:space="0" w:color="auto"/>
        <w:left w:val="none" w:sz="0" w:space="0" w:color="auto"/>
        <w:bottom w:val="none" w:sz="0" w:space="0" w:color="auto"/>
        <w:right w:val="none" w:sz="0" w:space="0" w:color="auto"/>
      </w:divBdr>
    </w:div>
    <w:div w:id="1418213934">
      <w:bodyDiv w:val="1"/>
      <w:marLeft w:val="0"/>
      <w:marRight w:val="0"/>
      <w:marTop w:val="0"/>
      <w:marBottom w:val="0"/>
      <w:divBdr>
        <w:top w:val="none" w:sz="0" w:space="0" w:color="auto"/>
        <w:left w:val="none" w:sz="0" w:space="0" w:color="auto"/>
        <w:bottom w:val="none" w:sz="0" w:space="0" w:color="auto"/>
        <w:right w:val="none" w:sz="0" w:space="0" w:color="auto"/>
      </w:divBdr>
    </w:div>
    <w:div w:id="1419407283">
      <w:bodyDiv w:val="1"/>
      <w:marLeft w:val="0"/>
      <w:marRight w:val="0"/>
      <w:marTop w:val="0"/>
      <w:marBottom w:val="0"/>
      <w:divBdr>
        <w:top w:val="none" w:sz="0" w:space="0" w:color="auto"/>
        <w:left w:val="none" w:sz="0" w:space="0" w:color="auto"/>
        <w:bottom w:val="none" w:sz="0" w:space="0" w:color="auto"/>
        <w:right w:val="none" w:sz="0" w:space="0" w:color="auto"/>
      </w:divBdr>
    </w:div>
    <w:div w:id="1419525976">
      <w:bodyDiv w:val="1"/>
      <w:marLeft w:val="0"/>
      <w:marRight w:val="0"/>
      <w:marTop w:val="0"/>
      <w:marBottom w:val="0"/>
      <w:divBdr>
        <w:top w:val="none" w:sz="0" w:space="0" w:color="auto"/>
        <w:left w:val="none" w:sz="0" w:space="0" w:color="auto"/>
        <w:bottom w:val="none" w:sz="0" w:space="0" w:color="auto"/>
        <w:right w:val="none" w:sz="0" w:space="0" w:color="auto"/>
      </w:divBdr>
    </w:div>
    <w:div w:id="1419599362">
      <w:bodyDiv w:val="1"/>
      <w:marLeft w:val="0"/>
      <w:marRight w:val="0"/>
      <w:marTop w:val="0"/>
      <w:marBottom w:val="0"/>
      <w:divBdr>
        <w:top w:val="none" w:sz="0" w:space="0" w:color="auto"/>
        <w:left w:val="none" w:sz="0" w:space="0" w:color="auto"/>
        <w:bottom w:val="none" w:sz="0" w:space="0" w:color="auto"/>
        <w:right w:val="none" w:sz="0" w:space="0" w:color="auto"/>
      </w:divBdr>
    </w:div>
    <w:div w:id="1419671261">
      <w:bodyDiv w:val="1"/>
      <w:marLeft w:val="0"/>
      <w:marRight w:val="0"/>
      <w:marTop w:val="0"/>
      <w:marBottom w:val="0"/>
      <w:divBdr>
        <w:top w:val="none" w:sz="0" w:space="0" w:color="auto"/>
        <w:left w:val="none" w:sz="0" w:space="0" w:color="auto"/>
        <w:bottom w:val="none" w:sz="0" w:space="0" w:color="auto"/>
        <w:right w:val="none" w:sz="0" w:space="0" w:color="auto"/>
      </w:divBdr>
    </w:div>
    <w:div w:id="1419713652">
      <w:bodyDiv w:val="1"/>
      <w:marLeft w:val="0"/>
      <w:marRight w:val="0"/>
      <w:marTop w:val="0"/>
      <w:marBottom w:val="0"/>
      <w:divBdr>
        <w:top w:val="none" w:sz="0" w:space="0" w:color="auto"/>
        <w:left w:val="none" w:sz="0" w:space="0" w:color="auto"/>
        <w:bottom w:val="none" w:sz="0" w:space="0" w:color="auto"/>
        <w:right w:val="none" w:sz="0" w:space="0" w:color="auto"/>
      </w:divBdr>
    </w:div>
    <w:div w:id="1419985848">
      <w:bodyDiv w:val="1"/>
      <w:marLeft w:val="0"/>
      <w:marRight w:val="0"/>
      <w:marTop w:val="0"/>
      <w:marBottom w:val="0"/>
      <w:divBdr>
        <w:top w:val="none" w:sz="0" w:space="0" w:color="auto"/>
        <w:left w:val="none" w:sz="0" w:space="0" w:color="auto"/>
        <w:bottom w:val="none" w:sz="0" w:space="0" w:color="auto"/>
        <w:right w:val="none" w:sz="0" w:space="0" w:color="auto"/>
      </w:divBdr>
    </w:div>
    <w:div w:id="1420179114">
      <w:bodyDiv w:val="1"/>
      <w:marLeft w:val="0"/>
      <w:marRight w:val="0"/>
      <w:marTop w:val="0"/>
      <w:marBottom w:val="0"/>
      <w:divBdr>
        <w:top w:val="none" w:sz="0" w:space="0" w:color="auto"/>
        <w:left w:val="none" w:sz="0" w:space="0" w:color="auto"/>
        <w:bottom w:val="none" w:sz="0" w:space="0" w:color="auto"/>
        <w:right w:val="none" w:sz="0" w:space="0" w:color="auto"/>
      </w:divBdr>
    </w:div>
    <w:div w:id="1420714321">
      <w:bodyDiv w:val="1"/>
      <w:marLeft w:val="0"/>
      <w:marRight w:val="0"/>
      <w:marTop w:val="0"/>
      <w:marBottom w:val="0"/>
      <w:divBdr>
        <w:top w:val="none" w:sz="0" w:space="0" w:color="auto"/>
        <w:left w:val="none" w:sz="0" w:space="0" w:color="auto"/>
        <w:bottom w:val="none" w:sz="0" w:space="0" w:color="auto"/>
        <w:right w:val="none" w:sz="0" w:space="0" w:color="auto"/>
      </w:divBdr>
    </w:div>
    <w:div w:id="1420829142">
      <w:bodyDiv w:val="1"/>
      <w:marLeft w:val="0"/>
      <w:marRight w:val="0"/>
      <w:marTop w:val="0"/>
      <w:marBottom w:val="0"/>
      <w:divBdr>
        <w:top w:val="none" w:sz="0" w:space="0" w:color="auto"/>
        <w:left w:val="none" w:sz="0" w:space="0" w:color="auto"/>
        <w:bottom w:val="none" w:sz="0" w:space="0" w:color="auto"/>
        <w:right w:val="none" w:sz="0" w:space="0" w:color="auto"/>
      </w:divBdr>
    </w:div>
    <w:div w:id="1420978817">
      <w:bodyDiv w:val="1"/>
      <w:marLeft w:val="0"/>
      <w:marRight w:val="0"/>
      <w:marTop w:val="0"/>
      <w:marBottom w:val="0"/>
      <w:divBdr>
        <w:top w:val="none" w:sz="0" w:space="0" w:color="auto"/>
        <w:left w:val="none" w:sz="0" w:space="0" w:color="auto"/>
        <w:bottom w:val="none" w:sz="0" w:space="0" w:color="auto"/>
        <w:right w:val="none" w:sz="0" w:space="0" w:color="auto"/>
      </w:divBdr>
    </w:div>
    <w:div w:id="1421222195">
      <w:bodyDiv w:val="1"/>
      <w:marLeft w:val="0"/>
      <w:marRight w:val="0"/>
      <w:marTop w:val="0"/>
      <w:marBottom w:val="0"/>
      <w:divBdr>
        <w:top w:val="none" w:sz="0" w:space="0" w:color="auto"/>
        <w:left w:val="none" w:sz="0" w:space="0" w:color="auto"/>
        <w:bottom w:val="none" w:sz="0" w:space="0" w:color="auto"/>
        <w:right w:val="none" w:sz="0" w:space="0" w:color="auto"/>
      </w:divBdr>
    </w:div>
    <w:div w:id="1421297790">
      <w:bodyDiv w:val="1"/>
      <w:marLeft w:val="0"/>
      <w:marRight w:val="0"/>
      <w:marTop w:val="0"/>
      <w:marBottom w:val="0"/>
      <w:divBdr>
        <w:top w:val="none" w:sz="0" w:space="0" w:color="auto"/>
        <w:left w:val="none" w:sz="0" w:space="0" w:color="auto"/>
        <w:bottom w:val="none" w:sz="0" w:space="0" w:color="auto"/>
        <w:right w:val="none" w:sz="0" w:space="0" w:color="auto"/>
      </w:divBdr>
    </w:div>
    <w:div w:id="1421945320">
      <w:bodyDiv w:val="1"/>
      <w:marLeft w:val="0"/>
      <w:marRight w:val="0"/>
      <w:marTop w:val="0"/>
      <w:marBottom w:val="0"/>
      <w:divBdr>
        <w:top w:val="none" w:sz="0" w:space="0" w:color="auto"/>
        <w:left w:val="none" w:sz="0" w:space="0" w:color="auto"/>
        <w:bottom w:val="none" w:sz="0" w:space="0" w:color="auto"/>
        <w:right w:val="none" w:sz="0" w:space="0" w:color="auto"/>
      </w:divBdr>
    </w:div>
    <w:div w:id="1422529094">
      <w:bodyDiv w:val="1"/>
      <w:marLeft w:val="0"/>
      <w:marRight w:val="0"/>
      <w:marTop w:val="0"/>
      <w:marBottom w:val="0"/>
      <w:divBdr>
        <w:top w:val="none" w:sz="0" w:space="0" w:color="auto"/>
        <w:left w:val="none" w:sz="0" w:space="0" w:color="auto"/>
        <w:bottom w:val="none" w:sz="0" w:space="0" w:color="auto"/>
        <w:right w:val="none" w:sz="0" w:space="0" w:color="auto"/>
      </w:divBdr>
    </w:div>
    <w:div w:id="1422603018">
      <w:bodyDiv w:val="1"/>
      <w:marLeft w:val="0"/>
      <w:marRight w:val="0"/>
      <w:marTop w:val="0"/>
      <w:marBottom w:val="0"/>
      <w:divBdr>
        <w:top w:val="none" w:sz="0" w:space="0" w:color="auto"/>
        <w:left w:val="none" w:sz="0" w:space="0" w:color="auto"/>
        <w:bottom w:val="none" w:sz="0" w:space="0" w:color="auto"/>
        <w:right w:val="none" w:sz="0" w:space="0" w:color="auto"/>
      </w:divBdr>
    </w:div>
    <w:div w:id="1422752749">
      <w:bodyDiv w:val="1"/>
      <w:marLeft w:val="0"/>
      <w:marRight w:val="0"/>
      <w:marTop w:val="0"/>
      <w:marBottom w:val="0"/>
      <w:divBdr>
        <w:top w:val="none" w:sz="0" w:space="0" w:color="auto"/>
        <w:left w:val="none" w:sz="0" w:space="0" w:color="auto"/>
        <w:bottom w:val="none" w:sz="0" w:space="0" w:color="auto"/>
        <w:right w:val="none" w:sz="0" w:space="0" w:color="auto"/>
      </w:divBdr>
    </w:div>
    <w:div w:id="1422869098">
      <w:bodyDiv w:val="1"/>
      <w:marLeft w:val="0"/>
      <w:marRight w:val="0"/>
      <w:marTop w:val="0"/>
      <w:marBottom w:val="0"/>
      <w:divBdr>
        <w:top w:val="none" w:sz="0" w:space="0" w:color="auto"/>
        <w:left w:val="none" w:sz="0" w:space="0" w:color="auto"/>
        <w:bottom w:val="none" w:sz="0" w:space="0" w:color="auto"/>
        <w:right w:val="none" w:sz="0" w:space="0" w:color="auto"/>
      </w:divBdr>
    </w:div>
    <w:div w:id="1422918797">
      <w:bodyDiv w:val="1"/>
      <w:marLeft w:val="0"/>
      <w:marRight w:val="0"/>
      <w:marTop w:val="0"/>
      <w:marBottom w:val="0"/>
      <w:divBdr>
        <w:top w:val="none" w:sz="0" w:space="0" w:color="auto"/>
        <w:left w:val="none" w:sz="0" w:space="0" w:color="auto"/>
        <w:bottom w:val="none" w:sz="0" w:space="0" w:color="auto"/>
        <w:right w:val="none" w:sz="0" w:space="0" w:color="auto"/>
      </w:divBdr>
    </w:div>
    <w:div w:id="1423263840">
      <w:bodyDiv w:val="1"/>
      <w:marLeft w:val="0"/>
      <w:marRight w:val="0"/>
      <w:marTop w:val="0"/>
      <w:marBottom w:val="0"/>
      <w:divBdr>
        <w:top w:val="none" w:sz="0" w:space="0" w:color="auto"/>
        <w:left w:val="none" w:sz="0" w:space="0" w:color="auto"/>
        <w:bottom w:val="none" w:sz="0" w:space="0" w:color="auto"/>
        <w:right w:val="none" w:sz="0" w:space="0" w:color="auto"/>
      </w:divBdr>
    </w:div>
    <w:div w:id="1423405674">
      <w:bodyDiv w:val="1"/>
      <w:marLeft w:val="0"/>
      <w:marRight w:val="0"/>
      <w:marTop w:val="0"/>
      <w:marBottom w:val="0"/>
      <w:divBdr>
        <w:top w:val="none" w:sz="0" w:space="0" w:color="auto"/>
        <w:left w:val="none" w:sz="0" w:space="0" w:color="auto"/>
        <w:bottom w:val="none" w:sz="0" w:space="0" w:color="auto"/>
        <w:right w:val="none" w:sz="0" w:space="0" w:color="auto"/>
      </w:divBdr>
    </w:div>
    <w:div w:id="1424062763">
      <w:bodyDiv w:val="1"/>
      <w:marLeft w:val="0"/>
      <w:marRight w:val="0"/>
      <w:marTop w:val="0"/>
      <w:marBottom w:val="0"/>
      <w:divBdr>
        <w:top w:val="none" w:sz="0" w:space="0" w:color="auto"/>
        <w:left w:val="none" w:sz="0" w:space="0" w:color="auto"/>
        <w:bottom w:val="none" w:sz="0" w:space="0" w:color="auto"/>
        <w:right w:val="none" w:sz="0" w:space="0" w:color="auto"/>
      </w:divBdr>
    </w:div>
    <w:div w:id="1424299021">
      <w:bodyDiv w:val="1"/>
      <w:marLeft w:val="0"/>
      <w:marRight w:val="0"/>
      <w:marTop w:val="0"/>
      <w:marBottom w:val="0"/>
      <w:divBdr>
        <w:top w:val="none" w:sz="0" w:space="0" w:color="auto"/>
        <w:left w:val="none" w:sz="0" w:space="0" w:color="auto"/>
        <w:bottom w:val="none" w:sz="0" w:space="0" w:color="auto"/>
        <w:right w:val="none" w:sz="0" w:space="0" w:color="auto"/>
      </w:divBdr>
    </w:div>
    <w:div w:id="1424642179">
      <w:bodyDiv w:val="1"/>
      <w:marLeft w:val="0"/>
      <w:marRight w:val="0"/>
      <w:marTop w:val="0"/>
      <w:marBottom w:val="0"/>
      <w:divBdr>
        <w:top w:val="none" w:sz="0" w:space="0" w:color="auto"/>
        <w:left w:val="none" w:sz="0" w:space="0" w:color="auto"/>
        <w:bottom w:val="none" w:sz="0" w:space="0" w:color="auto"/>
        <w:right w:val="none" w:sz="0" w:space="0" w:color="auto"/>
      </w:divBdr>
    </w:div>
    <w:div w:id="1424766728">
      <w:bodyDiv w:val="1"/>
      <w:marLeft w:val="0"/>
      <w:marRight w:val="0"/>
      <w:marTop w:val="0"/>
      <w:marBottom w:val="0"/>
      <w:divBdr>
        <w:top w:val="none" w:sz="0" w:space="0" w:color="auto"/>
        <w:left w:val="none" w:sz="0" w:space="0" w:color="auto"/>
        <w:bottom w:val="none" w:sz="0" w:space="0" w:color="auto"/>
        <w:right w:val="none" w:sz="0" w:space="0" w:color="auto"/>
      </w:divBdr>
    </w:div>
    <w:div w:id="1425032913">
      <w:bodyDiv w:val="1"/>
      <w:marLeft w:val="0"/>
      <w:marRight w:val="0"/>
      <w:marTop w:val="0"/>
      <w:marBottom w:val="0"/>
      <w:divBdr>
        <w:top w:val="none" w:sz="0" w:space="0" w:color="auto"/>
        <w:left w:val="none" w:sz="0" w:space="0" w:color="auto"/>
        <w:bottom w:val="none" w:sz="0" w:space="0" w:color="auto"/>
        <w:right w:val="none" w:sz="0" w:space="0" w:color="auto"/>
      </w:divBdr>
    </w:div>
    <w:div w:id="1425111966">
      <w:bodyDiv w:val="1"/>
      <w:marLeft w:val="0"/>
      <w:marRight w:val="0"/>
      <w:marTop w:val="0"/>
      <w:marBottom w:val="0"/>
      <w:divBdr>
        <w:top w:val="none" w:sz="0" w:space="0" w:color="auto"/>
        <w:left w:val="none" w:sz="0" w:space="0" w:color="auto"/>
        <w:bottom w:val="none" w:sz="0" w:space="0" w:color="auto"/>
        <w:right w:val="none" w:sz="0" w:space="0" w:color="auto"/>
      </w:divBdr>
    </w:div>
    <w:div w:id="1425415815">
      <w:bodyDiv w:val="1"/>
      <w:marLeft w:val="0"/>
      <w:marRight w:val="0"/>
      <w:marTop w:val="0"/>
      <w:marBottom w:val="0"/>
      <w:divBdr>
        <w:top w:val="none" w:sz="0" w:space="0" w:color="auto"/>
        <w:left w:val="none" w:sz="0" w:space="0" w:color="auto"/>
        <w:bottom w:val="none" w:sz="0" w:space="0" w:color="auto"/>
        <w:right w:val="none" w:sz="0" w:space="0" w:color="auto"/>
      </w:divBdr>
    </w:div>
    <w:div w:id="1425804742">
      <w:bodyDiv w:val="1"/>
      <w:marLeft w:val="0"/>
      <w:marRight w:val="0"/>
      <w:marTop w:val="0"/>
      <w:marBottom w:val="0"/>
      <w:divBdr>
        <w:top w:val="none" w:sz="0" w:space="0" w:color="auto"/>
        <w:left w:val="none" w:sz="0" w:space="0" w:color="auto"/>
        <w:bottom w:val="none" w:sz="0" w:space="0" w:color="auto"/>
        <w:right w:val="none" w:sz="0" w:space="0" w:color="auto"/>
      </w:divBdr>
    </w:div>
    <w:div w:id="1426146885">
      <w:bodyDiv w:val="1"/>
      <w:marLeft w:val="0"/>
      <w:marRight w:val="0"/>
      <w:marTop w:val="0"/>
      <w:marBottom w:val="0"/>
      <w:divBdr>
        <w:top w:val="none" w:sz="0" w:space="0" w:color="auto"/>
        <w:left w:val="none" w:sz="0" w:space="0" w:color="auto"/>
        <w:bottom w:val="none" w:sz="0" w:space="0" w:color="auto"/>
        <w:right w:val="none" w:sz="0" w:space="0" w:color="auto"/>
      </w:divBdr>
    </w:div>
    <w:div w:id="1426413306">
      <w:bodyDiv w:val="1"/>
      <w:marLeft w:val="0"/>
      <w:marRight w:val="0"/>
      <w:marTop w:val="0"/>
      <w:marBottom w:val="0"/>
      <w:divBdr>
        <w:top w:val="none" w:sz="0" w:space="0" w:color="auto"/>
        <w:left w:val="none" w:sz="0" w:space="0" w:color="auto"/>
        <w:bottom w:val="none" w:sz="0" w:space="0" w:color="auto"/>
        <w:right w:val="none" w:sz="0" w:space="0" w:color="auto"/>
      </w:divBdr>
    </w:div>
    <w:div w:id="1426917660">
      <w:bodyDiv w:val="1"/>
      <w:marLeft w:val="0"/>
      <w:marRight w:val="0"/>
      <w:marTop w:val="0"/>
      <w:marBottom w:val="0"/>
      <w:divBdr>
        <w:top w:val="none" w:sz="0" w:space="0" w:color="auto"/>
        <w:left w:val="none" w:sz="0" w:space="0" w:color="auto"/>
        <w:bottom w:val="none" w:sz="0" w:space="0" w:color="auto"/>
        <w:right w:val="none" w:sz="0" w:space="0" w:color="auto"/>
      </w:divBdr>
    </w:div>
    <w:div w:id="1427967364">
      <w:bodyDiv w:val="1"/>
      <w:marLeft w:val="0"/>
      <w:marRight w:val="0"/>
      <w:marTop w:val="0"/>
      <w:marBottom w:val="0"/>
      <w:divBdr>
        <w:top w:val="none" w:sz="0" w:space="0" w:color="auto"/>
        <w:left w:val="none" w:sz="0" w:space="0" w:color="auto"/>
        <w:bottom w:val="none" w:sz="0" w:space="0" w:color="auto"/>
        <w:right w:val="none" w:sz="0" w:space="0" w:color="auto"/>
      </w:divBdr>
    </w:div>
    <w:div w:id="1428036784">
      <w:bodyDiv w:val="1"/>
      <w:marLeft w:val="0"/>
      <w:marRight w:val="0"/>
      <w:marTop w:val="0"/>
      <w:marBottom w:val="0"/>
      <w:divBdr>
        <w:top w:val="none" w:sz="0" w:space="0" w:color="auto"/>
        <w:left w:val="none" w:sz="0" w:space="0" w:color="auto"/>
        <w:bottom w:val="none" w:sz="0" w:space="0" w:color="auto"/>
        <w:right w:val="none" w:sz="0" w:space="0" w:color="auto"/>
      </w:divBdr>
    </w:div>
    <w:div w:id="1428620648">
      <w:bodyDiv w:val="1"/>
      <w:marLeft w:val="0"/>
      <w:marRight w:val="0"/>
      <w:marTop w:val="0"/>
      <w:marBottom w:val="0"/>
      <w:divBdr>
        <w:top w:val="none" w:sz="0" w:space="0" w:color="auto"/>
        <w:left w:val="none" w:sz="0" w:space="0" w:color="auto"/>
        <w:bottom w:val="none" w:sz="0" w:space="0" w:color="auto"/>
        <w:right w:val="none" w:sz="0" w:space="0" w:color="auto"/>
      </w:divBdr>
    </w:div>
    <w:div w:id="1429156505">
      <w:bodyDiv w:val="1"/>
      <w:marLeft w:val="0"/>
      <w:marRight w:val="0"/>
      <w:marTop w:val="0"/>
      <w:marBottom w:val="0"/>
      <w:divBdr>
        <w:top w:val="none" w:sz="0" w:space="0" w:color="auto"/>
        <w:left w:val="none" w:sz="0" w:space="0" w:color="auto"/>
        <w:bottom w:val="none" w:sz="0" w:space="0" w:color="auto"/>
        <w:right w:val="none" w:sz="0" w:space="0" w:color="auto"/>
      </w:divBdr>
    </w:div>
    <w:div w:id="1429503909">
      <w:bodyDiv w:val="1"/>
      <w:marLeft w:val="0"/>
      <w:marRight w:val="0"/>
      <w:marTop w:val="0"/>
      <w:marBottom w:val="0"/>
      <w:divBdr>
        <w:top w:val="none" w:sz="0" w:space="0" w:color="auto"/>
        <w:left w:val="none" w:sz="0" w:space="0" w:color="auto"/>
        <w:bottom w:val="none" w:sz="0" w:space="0" w:color="auto"/>
        <w:right w:val="none" w:sz="0" w:space="0" w:color="auto"/>
      </w:divBdr>
    </w:div>
    <w:div w:id="1429623061">
      <w:bodyDiv w:val="1"/>
      <w:marLeft w:val="0"/>
      <w:marRight w:val="0"/>
      <w:marTop w:val="0"/>
      <w:marBottom w:val="0"/>
      <w:divBdr>
        <w:top w:val="none" w:sz="0" w:space="0" w:color="auto"/>
        <w:left w:val="none" w:sz="0" w:space="0" w:color="auto"/>
        <w:bottom w:val="none" w:sz="0" w:space="0" w:color="auto"/>
        <w:right w:val="none" w:sz="0" w:space="0" w:color="auto"/>
      </w:divBdr>
    </w:div>
    <w:div w:id="1429810085">
      <w:bodyDiv w:val="1"/>
      <w:marLeft w:val="0"/>
      <w:marRight w:val="0"/>
      <w:marTop w:val="0"/>
      <w:marBottom w:val="0"/>
      <w:divBdr>
        <w:top w:val="none" w:sz="0" w:space="0" w:color="auto"/>
        <w:left w:val="none" w:sz="0" w:space="0" w:color="auto"/>
        <w:bottom w:val="none" w:sz="0" w:space="0" w:color="auto"/>
        <w:right w:val="none" w:sz="0" w:space="0" w:color="auto"/>
      </w:divBdr>
    </w:div>
    <w:div w:id="1430197572">
      <w:bodyDiv w:val="1"/>
      <w:marLeft w:val="0"/>
      <w:marRight w:val="0"/>
      <w:marTop w:val="0"/>
      <w:marBottom w:val="0"/>
      <w:divBdr>
        <w:top w:val="none" w:sz="0" w:space="0" w:color="auto"/>
        <w:left w:val="none" w:sz="0" w:space="0" w:color="auto"/>
        <w:bottom w:val="none" w:sz="0" w:space="0" w:color="auto"/>
        <w:right w:val="none" w:sz="0" w:space="0" w:color="auto"/>
      </w:divBdr>
    </w:div>
    <w:div w:id="1430272788">
      <w:bodyDiv w:val="1"/>
      <w:marLeft w:val="0"/>
      <w:marRight w:val="0"/>
      <w:marTop w:val="0"/>
      <w:marBottom w:val="0"/>
      <w:divBdr>
        <w:top w:val="none" w:sz="0" w:space="0" w:color="auto"/>
        <w:left w:val="none" w:sz="0" w:space="0" w:color="auto"/>
        <w:bottom w:val="none" w:sz="0" w:space="0" w:color="auto"/>
        <w:right w:val="none" w:sz="0" w:space="0" w:color="auto"/>
      </w:divBdr>
    </w:div>
    <w:div w:id="1430391155">
      <w:bodyDiv w:val="1"/>
      <w:marLeft w:val="0"/>
      <w:marRight w:val="0"/>
      <w:marTop w:val="0"/>
      <w:marBottom w:val="0"/>
      <w:divBdr>
        <w:top w:val="none" w:sz="0" w:space="0" w:color="auto"/>
        <w:left w:val="none" w:sz="0" w:space="0" w:color="auto"/>
        <w:bottom w:val="none" w:sz="0" w:space="0" w:color="auto"/>
        <w:right w:val="none" w:sz="0" w:space="0" w:color="auto"/>
      </w:divBdr>
    </w:div>
    <w:div w:id="1430851831">
      <w:bodyDiv w:val="1"/>
      <w:marLeft w:val="0"/>
      <w:marRight w:val="0"/>
      <w:marTop w:val="0"/>
      <w:marBottom w:val="0"/>
      <w:divBdr>
        <w:top w:val="none" w:sz="0" w:space="0" w:color="auto"/>
        <w:left w:val="none" w:sz="0" w:space="0" w:color="auto"/>
        <w:bottom w:val="none" w:sz="0" w:space="0" w:color="auto"/>
        <w:right w:val="none" w:sz="0" w:space="0" w:color="auto"/>
      </w:divBdr>
    </w:div>
    <w:div w:id="1431394345">
      <w:bodyDiv w:val="1"/>
      <w:marLeft w:val="0"/>
      <w:marRight w:val="0"/>
      <w:marTop w:val="0"/>
      <w:marBottom w:val="0"/>
      <w:divBdr>
        <w:top w:val="none" w:sz="0" w:space="0" w:color="auto"/>
        <w:left w:val="none" w:sz="0" w:space="0" w:color="auto"/>
        <w:bottom w:val="none" w:sz="0" w:space="0" w:color="auto"/>
        <w:right w:val="none" w:sz="0" w:space="0" w:color="auto"/>
      </w:divBdr>
    </w:div>
    <w:div w:id="1431732165">
      <w:bodyDiv w:val="1"/>
      <w:marLeft w:val="0"/>
      <w:marRight w:val="0"/>
      <w:marTop w:val="0"/>
      <w:marBottom w:val="0"/>
      <w:divBdr>
        <w:top w:val="none" w:sz="0" w:space="0" w:color="auto"/>
        <w:left w:val="none" w:sz="0" w:space="0" w:color="auto"/>
        <w:bottom w:val="none" w:sz="0" w:space="0" w:color="auto"/>
        <w:right w:val="none" w:sz="0" w:space="0" w:color="auto"/>
      </w:divBdr>
    </w:div>
    <w:div w:id="1431775683">
      <w:bodyDiv w:val="1"/>
      <w:marLeft w:val="0"/>
      <w:marRight w:val="0"/>
      <w:marTop w:val="0"/>
      <w:marBottom w:val="0"/>
      <w:divBdr>
        <w:top w:val="none" w:sz="0" w:space="0" w:color="auto"/>
        <w:left w:val="none" w:sz="0" w:space="0" w:color="auto"/>
        <w:bottom w:val="none" w:sz="0" w:space="0" w:color="auto"/>
        <w:right w:val="none" w:sz="0" w:space="0" w:color="auto"/>
      </w:divBdr>
    </w:div>
    <w:div w:id="1432360759">
      <w:bodyDiv w:val="1"/>
      <w:marLeft w:val="0"/>
      <w:marRight w:val="0"/>
      <w:marTop w:val="0"/>
      <w:marBottom w:val="0"/>
      <w:divBdr>
        <w:top w:val="none" w:sz="0" w:space="0" w:color="auto"/>
        <w:left w:val="none" w:sz="0" w:space="0" w:color="auto"/>
        <w:bottom w:val="none" w:sz="0" w:space="0" w:color="auto"/>
        <w:right w:val="none" w:sz="0" w:space="0" w:color="auto"/>
      </w:divBdr>
    </w:div>
    <w:div w:id="1432434916">
      <w:bodyDiv w:val="1"/>
      <w:marLeft w:val="0"/>
      <w:marRight w:val="0"/>
      <w:marTop w:val="0"/>
      <w:marBottom w:val="0"/>
      <w:divBdr>
        <w:top w:val="none" w:sz="0" w:space="0" w:color="auto"/>
        <w:left w:val="none" w:sz="0" w:space="0" w:color="auto"/>
        <w:bottom w:val="none" w:sz="0" w:space="0" w:color="auto"/>
        <w:right w:val="none" w:sz="0" w:space="0" w:color="auto"/>
      </w:divBdr>
    </w:div>
    <w:div w:id="1432628851">
      <w:bodyDiv w:val="1"/>
      <w:marLeft w:val="0"/>
      <w:marRight w:val="0"/>
      <w:marTop w:val="0"/>
      <w:marBottom w:val="0"/>
      <w:divBdr>
        <w:top w:val="none" w:sz="0" w:space="0" w:color="auto"/>
        <w:left w:val="none" w:sz="0" w:space="0" w:color="auto"/>
        <w:bottom w:val="none" w:sz="0" w:space="0" w:color="auto"/>
        <w:right w:val="none" w:sz="0" w:space="0" w:color="auto"/>
      </w:divBdr>
    </w:div>
    <w:div w:id="1433207651">
      <w:bodyDiv w:val="1"/>
      <w:marLeft w:val="0"/>
      <w:marRight w:val="0"/>
      <w:marTop w:val="0"/>
      <w:marBottom w:val="0"/>
      <w:divBdr>
        <w:top w:val="none" w:sz="0" w:space="0" w:color="auto"/>
        <w:left w:val="none" w:sz="0" w:space="0" w:color="auto"/>
        <w:bottom w:val="none" w:sz="0" w:space="0" w:color="auto"/>
        <w:right w:val="none" w:sz="0" w:space="0" w:color="auto"/>
      </w:divBdr>
    </w:div>
    <w:div w:id="1433817573">
      <w:bodyDiv w:val="1"/>
      <w:marLeft w:val="0"/>
      <w:marRight w:val="0"/>
      <w:marTop w:val="0"/>
      <w:marBottom w:val="0"/>
      <w:divBdr>
        <w:top w:val="none" w:sz="0" w:space="0" w:color="auto"/>
        <w:left w:val="none" w:sz="0" w:space="0" w:color="auto"/>
        <w:bottom w:val="none" w:sz="0" w:space="0" w:color="auto"/>
        <w:right w:val="none" w:sz="0" w:space="0" w:color="auto"/>
      </w:divBdr>
    </w:div>
    <w:div w:id="1434059561">
      <w:bodyDiv w:val="1"/>
      <w:marLeft w:val="0"/>
      <w:marRight w:val="0"/>
      <w:marTop w:val="0"/>
      <w:marBottom w:val="0"/>
      <w:divBdr>
        <w:top w:val="none" w:sz="0" w:space="0" w:color="auto"/>
        <w:left w:val="none" w:sz="0" w:space="0" w:color="auto"/>
        <w:bottom w:val="none" w:sz="0" w:space="0" w:color="auto"/>
        <w:right w:val="none" w:sz="0" w:space="0" w:color="auto"/>
      </w:divBdr>
    </w:div>
    <w:div w:id="1434479229">
      <w:bodyDiv w:val="1"/>
      <w:marLeft w:val="0"/>
      <w:marRight w:val="0"/>
      <w:marTop w:val="0"/>
      <w:marBottom w:val="0"/>
      <w:divBdr>
        <w:top w:val="none" w:sz="0" w:space="0" w:color="auto"/>
        <w:left w:val="none" w:sz="0" w:space="0" w:color="auto"/>
        <w:bottom w:val="none" w:sz="0" w:space="0" w:color="auto"/>
        <w:right w:val="none" w:sz="0" w:space="0" w:color="auto"/>
      </w:divBdr>
    </w:div>
    <w:div w:id="1434588945">
      <w:bodyDiv w:val="1"/>
      <w:marLeft w:val="0"/>
      <w:marRight w:val="0"/>
      <w:marTop w:val="0"/>
      <w:marBottom w:val="0"/>
      <w:divBdr>
        <w:top w:val="none" w:sz="0" w:space="0" w:color="auto"/>
        <w:left w:val="none" w:sz="0" w:space="0" w:color="auto"/>
        <w:bottom w:val="none" w:sz="0" w:space="0" w:color="auto"/>
        <w:right w:val="none" w:sz="0" w:space="0" w:color="auto"/>
      </w:divBdr>
    </w:div>
    <w:div w:id="1434857463">
      <w:bodyDiv w:val="1"/>
      <w:marLeft w:val="0"/>
      <w:marRight w:val="0"/>
      <w:marTop w:val="0"/>
      <w:marBottom w:val="0"/>
      <w:divBdr>
        <w:top w:val="none" w:sz="0" w:space="0" w:color="auto"/>
        <w:left w:val="none" w:sz="0" w:space="0" w:color="auto"/>
        <w:bottom w:val="none" w:sz="0" w:space="0" w:color="auto"/>
        <w:right w:val="none" w:sz="0" w:space="0" w:color="auto"/>
      </w:divBdr>
    </w:div>
    <w:div w:id="1434862185">
      <w:bodyDiv w:val="1"/>
      <w:marLeft w:val="0"/>
      <w:marRight w:val="0"/>
      <w:marTop w:val="0"/>
      <w:marBottom w:val="0"/>
      <w:divBdr>
        <w:top w:val="none" w:sz="0" w:space="0" w:color="auto"/>
        <w:left w:val="none" w:sz="0" w:space="0" w:color="auto"/>
        <w:bottom w:val="none" w:sz="0" w:space="0" w:color="auto"/>
        <w:right w:val="none" w:sz="0" w:space="0" w:color="auto"/>
      </w:divBdr>
    </w:div>
    <w:div w:id="1435204683">
      <w:bodyDiv w:val="1"/>
      <w:marLeft w:val="0"/>
      <w:marRight w:val="0"/>
      <w:marTop w:val="0"/>
      <w:marBottom w:val="0"/>
      <w:divBdr>
        <w:top w:val="none" w:sz="0" w:space="0" w:color="auto"/>
        <w:left w:val="none" w:sz="0" w:space="0" w:color="auto"/>
        <w:bottom w:val="none" w:sz="0" w:space="0" w:color="auto"/>
        <w:right w:val="none" w:sz="0" w:space="0" w:color="auto"/>
      </w:divBdr>
    </w:div>
    <w:div w:id="1435439929">
      <w:bodyDiv w:val="1"/>
      <w:marLeft w:val="0"/>
      <w:marRight w:val="0"/>
      <w:marTop w:val="0"/>
      <w:marBottom w:val="0"/>
      <w:divBdr>
        <w:top w:val="none" w:sz="0" w:space="0" w:color="auto"/>
        <w:left w:val="none" w:sz="0" w:space="0" w:color="auto"/>
        <w:bottom w:val="none" w:sz="0" w:space="0" w:color="auto"/>
        <w:right w:val="none" w:sz="0" w:space="0" w:color="auto"/>
      </w:divBdr>
    </w:div>
    <w:div w:id="1436361930">
      <w:bodyDiv w:val="1"/>
      <w:marLeft w:val="0"/>
      <w:marRight w:val="0"/>
      <w:marTop w:val="0"/>
      <w:marBottom w:val="0"/>
      <w:divBdr>
        <w:top w:val="none" w:sz="0" w:space="0" w:color="auto"/>
        <w:left w:val="none" w:sz="0" w:space="0" w:color="auto"/>
        <w:bottom w:val="none" w:sz="0" w:space="0" w:color="auto"/>
        <w:right w:val="none" w:sz="0" w:space="0" w:color="auto"/>
      </w:divBdr>
    </w:div>
    <w:div w:id="1437364524">
      <w:bodyDiv w:val="1"/>
      <w:marLeft w:val="0"/>
      <w:marRight w:val="0"/>
      <w:marTop w:val="0"/>
      <w:marBottom w:val="0"/>
      <w:divBdr>
        <w:top w:val="none" w:sz="0" w:space="0" w:color="auto"/>
        <w:left w:val="none" w:sz="0" w:space="0" w:color="auto"/>
        <w:bottom w:val="none" w:sz="0" w:space="0" w:color="auto"/>
        <w:right w:val="none" w:sz="0" w:space="0" w:color="auto"/>
      </w:divBdr>
    </w:div>
    <w:div w:id="1437601409">
      <w:bodyDiv w:val="1"/>
      <w:marLeft w:val="0"/>
      <w:marRight w:val="0"/>
      <w:marTop w:val="0"/>
      <w:marBottom w:val="0"/>
      <w:divBdr>
        <w:top w:val="none" w:sz="0" w:space="0" w:color="auto"/>
        <w:left w:val="none" w:sz="0" w:space="0" w:color="auto"/>
        <w:bottom w:val="none" w:sz="0" w:space="0" w:color="auto"/>
        <w:right w:val="none" w:sz="0" w:space="0" w:color="auto"/>
      </w:divBdr>
    </w:div>
    <w:div w:id="1437824497">
      <w:bodyDiv w:val="1"/>
      <w:marLeft w:val="0"/>
      <w:marRight w:val="0"/>
      <w:marTop w:val="0"/>
      <w:marBottom w:val="0"/>
      <w:divBdr>
        <w:top w:val="none" w:sz="0" w:space="0" w:color="auto"/>
        <w:left w:val="none" w:sz="0" w:space="0" w:color="auto"/>
        <w:bottom w:val="none" w:sz="0" w:space="0" w:color="auto"/>
        <w:right w:val="none" w:sz="0" w:space="0" w:color="auto"/>
      </w:divBdr>
    </w:div>
    <w:div w:id="1438863064">
      <w:bodyDiv w:val="1"/>
      <w:marLeft w:val="0"/>
      <w:marRight w:val="0"/>
      <w:marTop w:val="0"/>
      <w:marBottom w:val="0"/>
      <w:divBdr>
        <w:top w:val="none" w:sz="0" w:space="0" w:color="auto"/>
        <w:left w:val="none" w:sz="0" w:space="0" w:color="auto"/>
        <w:bottom w:val="none" w:sz="0" w:space="0" w:color="auto"/>
        <w:right w:val="none" w:sz="0" w:space="0" w:color="auto"/>
      </w:divBdr>
    </w:div>
    <w:div w:id="1439134729">
      <w:bodyDiv w:val="1"/>
      <w:marLeft w:val="0"/>
      <w:marRight w:val="0"/>
      <w:marTop w:val="0"/>
      <w:marBottom w:val="0"/>
      <w:divBdr>
        <w:top w:val="none" w:sz="0" w:space="0" w:color="auto"/>
        <w:left w:val="none" w:sz="0" w:space="0" w:color="auto"/>
        <w:bottom w:val="none" w:sz="0" w:space="0" w:color="auto"/>
        <w:right w:val="none" w:sz="0" w:space="0" w:color="auto"/>
      </w:divBdr>
    </w:div>
    <w:div w:id="1440179867">
      <w:bodyDiv w:val="1"/>
      <w:marLeft w:val="0"/>
      <w:marRight w:val="0"/>
      <w:marTop w:val="0"/>
      <w:marBottom w:val="0"/>
      <w:divBdr>
        <w:top w:val="none" w:sz="0" w:space="0" w:color="auto"/>
        <w:left w:val="none" w:sz="0" w:space="0" w:color="auto"/>
        <w:bottom w:val="none" w:sz="0" w:space="0" w:color="auto"/>
        <w:right w:val="none" w:sz="0" w:space="0" w:color="auto"/>
      </w:divBdr>
    </w:div>
    <w:div w:id="1440447933">
      <w:bodyDiv w:val="1"/>
      <w:marLeft w:val="0"/>
      <w:marRight w:val="0"/>
      <w:marTop w:val="0"/>
      <w:marBottom w:val="0"/>
      <w:divBdr>
        <w:top w:val="none" w:sz="0" w:space="0" w:color="auto"/>
        <w:left w:val="none" w:sz="0" w:space="0" w:color="auto"/>
        <w:bottom w:val="none" w:sz="0" w:space="0" w:color="auto"/>
        <w:right w:val="none" w:sz="0" w:space="0" w:color="auto"/>
      </w:divBdr>
    </w:div>
    <w:div w:id="1440637257">
      <w:bodyDiv w:val="1"/>
      <w:marLeft w:val="0"/>
      <w:marRight w:val="0"/>
      <w:marTop w:val="0"/>
      <w:marBottom w:val="0"/>
      <w:divBdr>
        <w:top w:val="none" w:sz="0" w:space="0" w:color="auto"/>
        <w:left w:val="none" w:sz="0" w:space="0" w:color="auto"/>
        <w:bottom w:val="none" w:sz="0" w:space="0" w:color="auto"/>
        <w:right w:val="none" w:sz="0" w:space="0" w:color="auto"/>
      </w:divBdr>
    </w:div>
    <w:div w:id="1440682247">
      <w:bodyDiv w:val="1"/>
      <w:marLeft w:val="0"/>
      <w:marRight w:val="0"/>
      <w:marTop w:val="0"/>
      <w:marBottom w:val="0"/>
      <w:divBdr>
        <w:top w:val="none" w:sz="0" w:space="0" w:color="auto"/>
        <w:left w:val="none" w:sz="0" w:space="0" w:color="auto"/>
        <w:bottom w:val="none" w:sz="0" w:space="0" w:color="auto"/>
        <w:right w:val="none" w:sz="0" w:space="0" w:color="auto"/>
      </w:divBdr>
    </w:div>
    <w:div w:id="1441221380">
      <w:bodyDiv w:val="1"/>
      <w:marLeft w:val="0"/>
      <w:marRight w:val="0"/>
      <w:marTop w:val="0"/>
      <w:marBottom w:val="0"/>
      <w:divBdr>
        <w:top w:val="none" w:sz="0" w:space="0" w:color="auto"/>
        <w:left w:val="none" w:sz="0" w:space="0" w:color="auto"/>
        <w:bottom w:val="none" w:sz="0" w:space="0" w:color="auto"/>
        <w:right w:val="none" w:sz="0" w:space="0" w:color="auto"/>
      </w:divBdr>
    </w:div>
    <w:div w:id="1441802172">
      <w:bodyDiv w:val="1"/>
      <w:marLeft w:val="0"/>
      <w:marRight w:val="0"/>
      <w:marTop w:val="0"/>
      <w:marBottom w:val="0"/>
      <w:divBdr>
        <w:top w:val="none" w:sz="0" w:space="0" w:color="auto"/>
        <w:left w:val="none" w:sz="0" w:space="0" w:color="auto"/>
        <w:bottom w:val="none" w:sz="0" w:space="0" w:color="auto"/>
        <w:right w:val="none" w:sz="0" w:space="0" w:color="auto"/>
      </w:divBdr>
    </w:div>
    <w:div w:id="1442067013">
      <w:bodyDiv w:val="1"/>
      <w:marLeft w:val="0"/>
      <w:marRight w:val="0"/>
      <w:marTop w:val="0"/>
      <w:marBottom w:val="0"/>
      <w:divBdr>
        <w:top w:val="none" w:sz="0" w:space="0" w:color="auto"/>
        <w:left w:val="none" w:sz="0" w:space="0" w:color="auto"/>
        <w:bottom w:val="none" w:sz="0" w:space="0" w:color="auto"/>
        <w:right w:val="none" w:sz="0" w:space="0" w:color="auto"/>
      </w:divBdr>
    </w:div>
    <w:div w:id="1442068911">
      <w:bodyDiv w:val="1"/>
      <w:marLeft w:val="0"/>
      <w:marRight w:val="0"/>
      <w:marTop w:val="0"/>
      <w:marBottom w:val="0"/>
      <w:divBdr>
        <w:top w:val="none" w:sz="0" w:space="0" w:color="auto"/>
        <w:left w:val="none" w:sz="0" w:space="0" w:color="auto"/>
        <w:bottom w:val="none" w:sz="0" w:space="0" w:color="auto"/>
        <w:right w:val="none" w:sz="0" w:space="0" w:color="auto"/>
      </w:divBdr>
    </w:div>
    <w:div w:id="1442140496">
      <w:bodyDiv w:val="1"/>
      <w:marLeft w:val="0"/>
      <w:marRight w:val="0"/>
      <w:marTop w:val="0"/>
      <w:marBottom w:val="0"/>
      <w:divBdr>
        <w:top w:val="none" w:sz="0" w:space="0" w:color="auto"/>
        <w:left w:val="none" w:sz="0" w:space="0" w:color="auto"/>
        <w:bottom w:val="none" w:sz="0" w:space="0" w:color="auto"/>
        <w:right w:val="none" w:sz="0" w:space="0" w:color="auto"/>
      </w:divBdr>
    </w:div>
    <w:div w:id="1442215565">
      <w:bodyDiv w:val="1"/>
      <w:marLeft w:val="0"/>
      <w:marRight w:val="0"/>
      <w:marTop w:val="0"/>
      <w:marBottom w:val="0"/>
      <w:divBdr>
        <w:top w:val="none" w:sz="0" w:space="0" w:color="auto"/>
        <w:left w:val="none" w:sz="0" w:space="0" w:color="auto"/>
        <w:bottom w:val="none" w:sz="0" w:space="0" w:color="auto"/>
        <w:right w:val="none" w:sz="0" w:space="0" w:color="auto"/>
      </w:divBdr>
    </w:div>
    <w:div w:id="1442259499">
      <w:bodyDiv w:val="1"/>
      <w:marLeft w:val="0"/>
      <w:marRight w:val="0"/>
      <w:marTop w:val="0"/>
      <w:marBottom w:val="0"/>
      <w:divBdr>
        <w:top w:val="none" w:sz="0" w:space="0" w:color="auto"/>
        <w:left w:val="none" w:sz="0" w:space="0" w:color="auto"/>
        <w:bottom w:val="none" w:sz="0" w:space="0" w:color="auto"/>
        <w:right w:val="none" w:sz="0" w:space="0" w:color="auto"/>
      </w:divBdr>
    </w:div>
    <w:div w:id="1442337174">
      <w:bodyDiv w:val="1"/>
      <w:marLeft w:val="0"/>
      <w:marRight w:val="0"/>
      <w:marTop w:val="0"/>
      <w:marBottom w:val="0"/>
      <w:divBdr>
        <w:top w:val="none" w:sz="0" w:space="0" w:color="auto"/>
        <w:left w:val="none" w:sz="0" w:space="0" w:color="auto"/>
        <w:bottom w:val="none" w:sz="0" w:space="0" w:color="auto"/>
        <w:right w:val="none" w:sz="0" w:space="0" w:color="auto"/>
      </w:divBdr>
    </w:div>
    <w:div w:id="1442382353">
      <w:bodyDiv w:val="1"/>
      <w:marLeft w:val="0"/>
      <w:marRight w:val="0"/>
      <w:marTop w:val="0"/>
      <w:marBottom w:val="0"/>
      <w:divBdr>
        <w:top w:val="none" w:sz="0" w:space="0" w:color="auto"/>
        <w:left w:val="none" w:sz="0" w:space="0" w:color="auto"/>
        <w:bottom w:val="none" w:sz="0" w:space="0" w:color="auto"/>
        <w:right w:val="none" w:sz="0" w:space="0" w:color="auto"/>
      </w:divBdr>
    </w:div>
    <w:div w:id="1443528089">
      <w:bodyDiv w:val="1"/>
      <w:marLeft w:val="0"/>
      <w:marRight w:val="0"/>
      <w:marTop w:val="0"/>
      <w:marBottom w:val="0"/>
      <w:divBdr>
        <w:top w:val="none" w:sz="0" w:space="0" w:color="auto"/>
        <w:left w:val="none" w:sz="0" w:space="0" w:color="auto"/>
        <w:bottom w:val="none" w:sz="0" w:space="0" w:color="auto"/>
        <w:right w:val="none" w:sz="0" w:space="0" w:color="auto"/>
      </w:divBdr>
    </w:div>
    <w:div w:id="1443574956">
      <w:bodyDiv w:val="1"/>
      <w:marLeft w:val="0"/>
      <w:marRight w:val="0"/>
      <w:marTop w:val="0"/>
      <w:marBottom w:val="0"/>
      <w:divBdr>
        <w:top w:val="none" w:sz="0" w:space="0" w:color="auto"/>
        <w:left w:val="none" w:sz="0" w:space="0" w:color="auto"/>
        <w:bottom w:val="none" w:sz="0" w:space="0" w:color="auto"/>
        <w:right w:val="none" w:sz="0" w:space="0" w:color="auto"/>
      </w:divBdr>
    </w:div>
    <w:div w:id="1443651745">
      <w:bodyDiv w:val="1"/>
      <w:marLeft w:val="0"/>
      <w:marRight w:val="0"/>
      <w:marTop w:val="0"/>
      <w:marBottom w:val="0"/>
      <w:divBdr>
        <w:top w:val="none" w:sz="0" w:space="0" w:color="auto"/>
        <w:left w:val="none" w:sz="0" w:space="0" w:color="auto"/>
        <w:bottom w:val="none" w:sz="0" w:space="0" w:color="auto"/>
        <w:right w:val="none" w:sz="0" w:space="0" w:color="auto"/>
      </w:divBdr>
    </w:div>
    <w:div w:id="1443962846">
      <w:bodyDiv w:val="1"/>
      <w:marLeft w:val="0"/>
      <w:marRight w:val="0"/>
      <w:marTop w:val="0"/>
      <w:marBottom w:val="0"/>
      <w:divBdr>
        <w:top w:val="none" w:sz="0" w:space="0" w:color="auto"/>
        <w:left w:val="none" w:sz="0" w:space="0" w:color="auto"/>
        <w:bottom w:val="none" w:sz="0" w:space="0" w:color="auto"/>
        <w:right w:val="none" w:sz="0" w:space="0" w:color="auto"/>
      </w:divBdr>
    </w:div>
    <w:div w:id="1444425147">
      <w:bodyDiv w:val="1"/>
      <w:marLeft w:val="0"/>
      <w:marRight w:val="0"/>
      <w:marTop w:val="0"/>
      <w:marBottom w:val="0"/>
      <w:divBdr>
        <w:top w:val="none" w:sz="0" w:space="0" w:color="auto"/>
        <w:left w:val="none" w:sz="0" w:space="0" w:color="auto"/>
        <w:bottom w:val="none" w:sz="0" w:space="0" w:color="auto"/>
        <w:right w:val="none" w:sz="0" w:space="0" w:color="auto"/>
      </w:divBdr>
    </w:div>
    <w:div w:id="1444611248">
      <w:bodyDiv w:val="1"/>
      <w:marLeft w:val="0"/>
      <w:marRight w:val="0"/>
      <w:marTop w:val="0"/>
      <w:marBottom w:val="0"/>
      <w:divBdr>
        <w:top w:val="none" w:sz="0" w:space="0" w:color="auto"/>
        <w:left w:val="none" w:sz="0" w:space="0" w:color="auto"/>
        <w:bottom w:val="none" w:sz="0" w:space="0" w:color="auto"/>
        <w:right w:val="none" w:sz="0" w:space="0" w:color="auto"/>
      </w:divBdr>
    </w:div>
    <w:div w:id="1444808370">
      <w:bodyDiv w:val="1"/>
      <w:marLeft w:val="0"/>
      <w:marRight w:val="0"/>
      <w:marTop w:val="0"/>
      <w:marBottom w:val="0"/>
      <w:divBdr>
        <w:top w:val="none" w:sz="0" w:space="0" w:color="auto"/>
        <w:left w:val="none" w:sz="0" w:space="0" w:color="auto"/>
        <w:bottom w:val="none" w:sz="0" w:space="0" w:color="auto"/>
        <w:right w:val="none" w:sz="0" w:space="0" w:color="auto"/>
      </w:divBdr>
    </w:div>
    <w:div w:id="1445349156">
      <w:bodyDiv w:val="1"/>
      <w:marLeft w:val="0"/>
      <w:marRight w:val="0"/>
      <w:marTop w:val="0"/>
      <w:marBottom w:val="0"/>
      <w:divBdr>
        <w:top w:val="none" w:sz="0" w:space="0" w:color="auto"/>
        <w:left w:val="none" w:sz="0" w:space="0" w:color="auto"/>
        <w:bottom w:val="none" w:sz="0" w:space="0" w:color="auto"/>
        <w:right w:val="none" w:sz="0" w:space="0" w:color="auto"/>
      </w:divBdr>
    </w:div>
    <w:div w:id="1445420498">
      <w:bodyDiv w:val="1"/>
      <w:marLeft w:val="0"/>
      <w:marRight w:val="0"/>
      <w:marTop w:val="0"/>
      <w:marBottom w:val="0"/>
      <w:divBdr>
        <w:top w:val="none" w:sz="0" w:space="0" w:color="auto"/>
        <w:left w:val="none" w:sz="0" w:space="0" w:color="auto"/>
        <w:bottom w:val="none" w:sz="0" w:space="0" w:color="auto"/>
        <w:right w:val="none" w:sz="0" w:space="0" w:color="auto"/>
      </w:divBdr>
    </w:div>
    <w:div w:id="1445686224">
      <w:bodyDiv w:val="1"/>
      <w:marLeft w:val="0"/>
      <w:marRight w:val="0"/>
      <w:marTop w:val="0"/>
      <w:marBottom w:val="0"/>
      <w:divBdr>
        <w:top w:val="none" w:sz="0" w:space="0" w:color="auto"/>
        <w:left w:val="none" w:sz="0" w:space="0" w:color="auto"/>
        <w:bottom w:val="none" w:sz="0" w:space="0" w:color="auto"/>
        <w:right w:val="none" w:sz="0" w:space="0" w:color="auto"/>
      </w:divBdr>
    </w:div>
    <w:div w:id="1445689164">
      <w:bodyDiv w:val="1"/>
      <w:marLeft w:val="0"/>
      <w:marRight w:val="0"/>
      <w:marTop w:val="0"/>
      <w:marBottom w:val="0"/>
      <w:divBdr>
        <w:top w:val="none" w:sz="0" w:space="0" w:color="auto"/>
        <w:left w:val="none" w:sz="0" w:space="0" w:color="auto"/>
        <w:bottom w:val="none" w:sz="0" w:space="0" w:color="auto"/>
        <w:right w:val="none" w:sz="0" w:space="0" w:color="auto"/>
      </w:divBdr>
    </w:div>
    <w:div w:id="1445806852">
      <w:bodyDiv w:val="1"/>
      <w:marLeft w:val="0"/>
      <w:marRight w:val="0"/>
      <w:marTop w:val="0"/>
      <w:marBottom w:val="0"/>
      <w:divBdr>
        <w:top w:val="none" w:sz="0" w:space="0" w:color="auto"/>
        <w:left w:val="none" w:sz="0" w:space="0" w:color="auto"/>
        <w:bottom w:val="none" w:sz="0" w:space="0" w:color="auto"/>
        <w:right w:val="none" w:sz="0" w:space="0" w:color="auto"/>
      </w:divBdr>
    </w:div>
    <w:div w:id="1446577534">
      <w:bodyDiv w:val="1"/>
      <w:marLeft w:val="0"/>
      <w:marRight w:val="0"/>
      <w:marTop w:val="0"/>
      <w:marBottom w:val="0"/>
      <w:divBdr>
        <w:top w:val="none" w:sz="0" w:space="0" w:color="auto"/>
        <w:left w:val="none" w:sz="0" w:space="0" w:color="auto"/>
        <w:bottom w:val="none" w:sz="0" w:space="0" w:color="auto"/>
        <w:right w:val="none" w:sz="0" w:space="0" w:color="auto"/>
      </w:divBdr>
    </w:div>
    <w:div w:id="1446651996">
      <w:bodyDiv w:val="1"/>
      <w:marLeft w:val="0"/>
      <w:marRight w:val="0"/>
      <w:marTop w:val="0"/>
      <w:marBottom w:val="0"/>
      <w:divBdr>
        <w:top w:val="none" w:sz="0" w:space="0" w:color="auto"/>
        <w:left w:val="none" w:sz="0" w:space="0" w:color="auto"/>
        <w:bottom w:val="none" w:sz="0" w:space="0" w:color="auto"/>
        <w:right w:val="none" w:sz="0" w:space="0" w:color="auto"/>
      </w:divBdr>
    </w:div>
    <w:div w:id="1447117546">
      <w:bodyDiv w:val="1"/>
      <w:marLeft w:val="0"/>
      <w:marRight w:val="0"/>
      <w:marTop w:val="0"/>
      <w:marBottom w:val="0"/>
      <w:divBdr>
        <w:top w:val="none" w:sz="0" w:space="0" w:color="auto"/>
        <w:left w:val="none" w:sz="0" w:space="0" w:color="auto"/>
        <w:bottom w:val="none" w:sz="0" w:space="0" w:color="auto"/>
        <w:right w:val="none" w:sz="0" w:space="0" w:color="auto"/>
      </w:divBdr>
    </w:div>
    <w:div w:id="1447770332">
      <w:bodyDiv w:val="1"/>
      <w:marLeft w:val="0"/>
      <w:marRight w:val="0"/>
      <w:marTop w:val="0"/>
      <w:marBottom w:val="0"/>
      <w:divBdr>
        <w:top w:val="none" w:sz="0" w:space="0" w:color="auto"/>
        <w:left w:val="none" w:sz="0" w:space="0" w:color="auto"/>
        <w:bottom w:val="none" w:sz="0" w:space="0" w:color="auto"/>
        <w:right w:val="none" w:sz="0" w:space="0" w:color="auto"/>
      </w:divBdr>
    </w:div>
    <w:div w:id="1447851994">
      <w:bodyDiv w:val="1"/>
      <w:marLeft w:val="0"/>
      <w:marRight w:val="0"/>
      <w:marTop w:val="0"/>
      <w:marBottom w:val="0"/>
      <w:divBdr>
        <w:top w:val="none" w:sz="0" w:space="0" w:color="auto"/>
        <w:left w:val="none" w:sz="0" w:space="0" w:color="auto"/>
        <w:bottom w:val="none" w:sz="0" w:space="0" w:color="auto"/>
        <w:right w:val="none" w:sz="0" w:space="0" w:color="auto"/>
      </w:divBdr>
    </w:div>
    <w:div w:id="1448499779">
      <w:bodyDiv w:val="1"/>
      <w:marLeft w:val="0"/>
      <w:marRight w:val="0"/>
      <w:marTop w:val="0"/>
      <w:marBottom w:val="0"/>
      <w:divBdr>
        <w:top w:val="none" w:sz="0" w:space="0" w:color="auto"/>
        <w:left w:val="none" w:sz="0" w:space="0" w:color="auto"/>
        <w:bottom w:val="none" w:sz="0" w:space="0" w:color="auto"/>
        <w:right w:val="none" w:sz="0" w:space="0" w:color="auto"/>
      </w:divBdr>
    </w:div>
    <w:div w:id="1449741329">
      <w:bodyDiv w:val="1"/>
      <w:marLeft w:val="0"/>
      <w:marRight w:val="0"/>
      <w:marTop w:val="0"/>
      <w:marBottom w:val="0"/>
      <w:divBdr>
        <w:top w:val="none" w:sz="0" w:space="0" w:color="auto"/>
        <w:left w:val="none" w:sz="0" w:space="0" w:color="auto"/>
        <w:bottom w:val="none" w:sz="0" w:space="0" w:color="auto"/>
        <w:right w:val="none" w:sz="0" w:space="0" w:color="auto"/>
      </w:divBdr>
    </w:div>
    <w:div w:id="1450926533">
      <w:bodyDiv w:val="1"/>
      <w:marLeft w:val="0"/>
      <w:marRight w:val="0"/>
      <w:marTop w:val="0"/>
      <w:marBottom w:val="0"/>
      <w:divBdr>
        <w:top w:val="none" w:sz="0" w:space="0" w:color="auto"/>
        <w:left w:val="none" w:sz="0" w:space="0" w:color="auto"/>
        <w:bottom w:val="none" w:sz="0" w:space="0" w:color="auto"/>
        <w:right w:val="none" w:sz="0" w:space="0" w:color="auto"/>
      </w:divBdr>
    </w:div>
    <w:div w:id="1451243268">
      <w:bodyDiv w:val="1"/>
      <w:marLeft w:val="0"/>
      <w:marRight w:val="0"/>
      <w:marTop w:val="0"/>
      <w:marBottom w:val="0"/>
      <w:divBdr>
        <w:top w:val="none" w:sz="0" w:space="0" w:color="auto"/>
        <w:left w:val="none" w:sz="0" w:space="0" w:color="auto"/>
        <w:bottom w:val="none" w:sz="0" w:space="0" w:color="auto"/>
        <w:right w:val="none" w:sz="0" w:space="0" w:color="auto"/>
      </w:divBdr>
    </w:div>
    <w:div w:id="1451515667">
      <w:bodyDiv w:val="1"/>
      <w:marLeft w:val="0"/>
      <w:marRight w:val="0"/>
      <w:marTop w:val="0"/>
      <w:marBottom w:val="0"/>
      <w:divBdr>
        <w:top w:val="none" w:sz="0" w:space="0" w:color="auto"/>
        <w:left w:val="none" w:sz="0" w:space="0" w:color="auto"/>
        <w:bottom w:val="none" w:sz="0" w:space="0" w:color="auto"/>
        <w:right w:val="none" w:sz="0" w:space="0" w:color="auto"/>
      </w:divBdr>
    </w:div>
    <w:div w:id="1452703128">
      <w:bodyDiv w:val="1"/>
      <w:marLeft w:val="0"/>
      <w:marRight w:val="0"/>
      <w:marTop w:val="0"/>
      <w:marBottom w:val="0"/>
      <w:divBdr>
        <w:top w:val="none" w:sz="0" w:space="0" w:color="auto"/>
        <w:left w:val="none" w:sz="0" w:space="0" w:color="auto"/>
        <w:bottom w:val="none" w:sz="0" w:space="0" w:color="auto"/>
        <w:right w:val="none" w:sz="0" w:space="0" w:color="auto"/>
      </w:divBdr>
    </w:div>
    <w:div w:id="1453402332">
      <w:bodyDiv w:val="1"/>
      <w:marLeft w:val="0"/>
      <w:marRight w:val="0"/>
      <w:marTop w:val="0"/>
      <w:marBottom w:val="0"/>
      <w:divBdr>
        <w:top w:val="none" w:sz="0" w:space="0" w:color="auto"/>
        <w:left w:val="none" w:sz="0" w:space="0" w:color="auto"/>
        <w:bottom w:val="none" w:sz="0" w:space="0" w:color="auto"/>
        <w:right w:val="none" w:sz="0" w:space="0" w:color="auto"/>
      </w:divBdr>
    </w:div>
    <w:div w:id="1453790795">
      <w:bodyDiv w:val="1"/>
      <w:marLeft w:val="0"/>
      <w:marRight w:val="0"/>
      <w:marTop w:val="0"/>
      <w:marBottom w:val="0"/>
      <w:divBdr>
        <w:top w:val="none" w:sz="0" w:space="0" w:color="auto"/>
        <w:left w:val="none" w:sz="0" w:space="0" w:color="auto"/>
        <w:bottom w:val="none" w:sz="0" w:space="0" w:color="auto"/>
        <w:right w:val="none" w:sz="0" w:space="0" w:color="auto"/>
      </w:divBdr>
    </w:div>
    <w:div w:id="1454130795">
      <w:bodyDiv w:val="1"/>
      <w:marLeft w:val="0"/>
      <w:marRight w:val="0"/>
      <w:marTop w:val="0"/>
      <w:marBottom w:val="0"/>
      <w:divBdr>
        <w:top w:val="none" w:sz="0" w:space="0" w:color="auto"/>
        <w:left w:val="none" w:sz="0" w:space="0" w:color="auto"/>
        <w:bottom w:val="none" w:sz="0" w:space="0" w:color="auto"/>
        <w:right w:val="none" w:sz="0" w:space="0" w:color="auto"/>
      </w:divBdr>
    </w:div>
    <w:div w:id="1454665428">
      <w:bodyDiv w:val="1"/>
      <w:marLeft w:val="0"/>
      <w:marRight w:val="0"/>
      <w:marTop w:val="0"/>
      <w:marBottom w:val="0"/>
      <w:divBdr>
        <w:top w:val="none" w:sz="0" w:space="0" w:color="auto"/>
        <w:left w:val="none" w:sz="0" w:space="0" w:color="auto"/>
        <w:bottom w:val="none" w:sz="0" w:space="0" w:color="auto"/>
        <w:right w:val="none" w:sz="0" w:space="0" w:color="auto"/>
      </w:divBdr>
    </w:div>
    <w:div w:id="1454666991">
      <w:bodyDiv w:val="1"/>
      <w:marLeft w:val="0"/>
      <w:marRight w:val="0"/>
      <w:marTop w:val="0"/>
      <w:marBottom w:val="0"/>
      <w:divBdr>
        <w:top w:val="none" w:sz="0" w:space="0" w:color="auto"/>
        <w:left w:val="none" w:sz="0" w:space="0" w:color="auto"/>
        <w:bottom w:val="none" w:sz="0" w:space="0" w:color="auto"/>
        <w:right w:val="none" w:sz="0" w:space="0" w:color="auto"/>
      </w:divBdr>
    </w:div>
    <w:div w:id="1454834867">
      <w:bodyDiv w:val="1"/>
      <w:marLeft w:val="0"/>
      <w:marRight w:val="0"/>
      <w:marTop w:val="0"/>
      <w:marBottom w:val="0"/>
      <w:divBdr>
        <w:top w:val="none" w:sz="0" w:space="0" w:color="auto"/>
        <w:left w:val="none" w:sz="0" w:space="0" w:color="auto"/>
        <w:bottom w:val="none" w:sz="0" w:space="0" w:color="auto"/>
        <w:right w:val="none" w:sz="0" w:space="0" w:color="auto"/>
      </w:divBdr>
    </w:div>
    <w:div w:id="1455565603">
      <w:bodyDiv w:val="1"/>
      <w:marLeft w:val="0"/>
      <w:marRight w:val="0"/>
      <w:marTop w:val="0"/>
      <w:marBottom w:val="0"/>
      <w:divBdr>
        <w:top w:val="none" w:sz="0" w:space="0" w:color="auto"/>
        <w:left w:val="none" w:sz="0" w:space="0" w:color="auto"/>
        <w:bottom w:val="none" w:sz="0" w:space="0" w:color="auto"/>
        <w:right w:val="none" w:sz="0" w:space="0" w:color="auto"/>
      </w:divBdr>
    </w:div>
    <w:div w:id="1455709498">
      <w:bodyDiv w:val="1"/>
      <w:marLeft w:val="0"/>
      <w:marRight w:val="0"/>
      <w:marTop w:val="0"/>
      <w:marBottom w:val="0"/>
      <w:divBdr>
        <w:top w:val="none" w:sz="0" w:space="0" w:color="auto"/>
        <w:left w:val="none" w:sz="0" w:space="0" w:color="auto"/>
        <w:bottom w:val="none" w:sz="0" w:space="0" w:color="auto"/>
        <w:right w:val="none" w:sz="0" w:space="0" w:color="auto"/>
      </w:divBdr>
    </w:div>
    <w:div w:id="1456023961">
      <w:bodyDiv w:val="1"/>
      <w:marLeft w:val="0"/>
      <w:marRight w:val="0"/>
      <w:marTop w:val="0"/>
      <w:marBottom w:val="0"/>
      <w:divBdr>
        <w:top w:val="none" w:sz="0" w:space="0" w:color="auto"/>
        <w:left w:val="none" w:sz="0" w:space="0" w:color="auto"/>
        <w:bottom w:val="none" w:sz="0" w:space="0" w:color="auto"/>
        <w:right w:val="none" w:sz="0" w:space="0" w:color="auto"/>
      </w:divBdr>
    </w:div>
    <w:div w:id="1456679487">
      <w:bodyDiv w:val="1"/>
      <w:marLeft w:val="0"/>
      <w:marRight w:val="0"/>
      <w:marTop w:val="0"/>
      <w:marBottom w:val="0"/>
      <w:divBdr>
        <w:top w:val="none" w:sz="0" w:space="0" w:color="auto"/>
        <w:left w:val="none" w:sz="0" w:space="0" w:color="auto"/>
        <w:bottom w:val="none" w:sz="0" w:space="0" w:color="auto"/>
        <w:right w:val="none" w:sz="0" w:space="0" w:color="auto"/>
      </w:divBdr>
    </w:div>
    <w:div w:id="1457025206">
      <w:bodyDiv w:val="1"/>
      <w:marLeft w:val="0"/>
      <w:marRight w:val="0"/>
      <w:marTop w:val="0"/>
      <w:marBottom w:val="0"/>
      <w:divBdr>
        <w:top w:val="none" w:sz="0" w:space="0" w:color="auto"/>
        <w:left w:val="none" w:sz="0" w:space="0" w:color="auto"/>
        <w:bottom w:val="none" w:sz="0" w:space="0" w:color="auto"/>
        <w:right w:val="none" w:sz="0" w:space="0" w:color="auto"/>
      </w:divBdr>
    </w:div>
    <w:div w:id="1457218510">
      <w:bodyDiv w:val="1"/>
      <w:marLeft w:val="0"/>
      <w:marRight w:val="0"/>
      <w:marTop w:val="0"/>
      <w:marBottom w:val="0"/>
      <w:divBdr>
        <w:top w:val="none" w:sz="0" w:space="0" w:color="auto"/>
        <w:left w:val="none" w:sz="0" w:space="0" w:color="auto"/>
        <w:bottom w:val="none" w:sz="0" w:space="0" w:color="auto"/>
        <w:right w:val="none" w:sz="0" w:space="0" w:color="auto"/>
      </w:divBdr>
    </w:div>
    <w:div w:id="1458448381">
      <w:bodyDiv w:val="1"/>
      <w:marLeft w:val="0"/>
      <w:marRight w:val="0"/>
      <w:marTop w:val="0"/>
      <w:marBottom w:val="0"/>
      <w:divBdr>
        <w:top w:val="none" w:sz="0" w:space="0" w:color="auto"/>
        <w:left w:val="none" w:sz="0" w:space="0" w:color="auto"/>
        <w:bottom w:val="none" w:sz="0" w:space="0" w:color="auto"/>
        <w:right w:val="none" w:sz="0" w:space="0" w:color="auto"/>
      </w:divBdr>
    </w:div>
    <w:div w:id="1459185908">
      <w:bodyDiv w:val="1"/>
      <w:marLeft w:val="0"/>
      <w:marRight w:val="0"/>
      <w:marTop w:val="0"/>
      <w:marBottom w:val="0"/>
      <w:divBdr>
        <w:top w:val="none" w:sz="0" w:space="0" w:color="auto"/>
        <w:left w:val="none" w:sz="0" w:space="0" w:color="auto"/>
        <w:bottom w:val="none" w:sz="0" w:space="0" w:color="auto"/>
        <w:right w:val="none" w:sz="0" w:space="0" w:color="auto"/>
      </w:divBdr>
    </w:div>
    <w:div w:id="1459185963">
      <w:bodyDiv w:val="1"/>
      <w:marLeft w:val="0"/>
      <w:marRight w:val="0"/>
      <w:marTop w:val="0"/>
      <w:marBottom w:val="0"/>
      <w:divBdr>
        <w:top w:val="none" w:sz="0" w:space="0" w:color="auto"/>
        <w:left w:val="none" w:sz="0" w:space="0" w:color="auto"/>
        <w:bottom w:val="none" w:sz="0" w:space="0" w:color="auto"/>
        <w:right w:val="none" w:sz="0" w:space="0" w:color="auto"/>
      </w:divBdr>
    </w:div>
    <w:div w:id="1459833287">
      <w:bodyDiv w:val="1"/>
      <w:marLeft w:val="0"/>
      <w:marRight w:val="0"/>
      <w:marTop w:val="0"/>
      <w:marBottom w:val="0"/>
      <w:divBdr>
        <w:top w:val="none" w:sz="0" w:space="0" w:color="auto"/>
        <w:left w:val="none" w:sz="0" w:space="0" w:color="auto"/>
        <w:bottom w:val="none" w:sz="0" w:space="0" w:color="auto"/>
        <w:right w:val="none" w:sz="0" w:space="0" w:color="auto"/>
      </w:divBdr>
    </w:div>
    <w:div w:id="1459833852">
      <w:bodyDiv w:val="1"/>
      <w:marLeft w:val="0"/>
      <w:marRight w:val="0"/>
      <w:marTop w:val="0"/>
      <w:marBottom w:val="0"/>
      <w:divBdr>
        <w:top w:val="none" w:sz="0" w:space="0" w:color="auto"/>
        <w:left w:val="none" w:sz="0" w:space="0" w:color="auto"/>
        <w:bottom w:val="none" w:sz="0" w:space="0" w:color="auto"/>
        <w:right w:val="none" w:sz="0" w:space="0" w:color="auto"/>
      </w:divBdr>
    </w:div>
    <w:div w:id="1460143216">
      <w:bodyDiv w:val="1"/>
      <w:marLeft w:val="0"/>
      <w:marRight w:val="0"/>
      <w:marTop w:val="0"/>
      <w:marBottom w:val="0"/>
      <w:divBdr>
        <w:top w:val="none" w:sz="0" w:space="0" w:color="auto"/>
        <w:left w:val="none" w:sz="0" w:space="0" w:color="auto"/>
        <w:bottom w:val="none" w:sz="0" w:space="0" w:color="auto"/>
        <w:right w:val="none" w:sz="0" w:space="0" w:color="auto"/>
      </w:divBdr>
    </w:div>
    <w:div w:id="1460419355">
      <w:bodyDiv w:val="1"/>
      <w:marLeft w:val="0"/>
      <w:marRight w:val="0"/>
      <w:marTop w:val="0"/>
      <w:marBottom w:val="0"/>
      <w:divBdr>
        <w:top w:val="none" w:sz="0" w:space="0" w:color="auto"/>
        <w:left w:val="none" w:sz="0" w:space="0" w:color="auto"/>
        <w:bottom w:val="none" w:sz="0" w:space="0" w:color="auto"/>
        <w:right w:val="none" w:sz="0" w:space="0" w:color="auto"/>
      </w:divBdr>
    </w:div>
    <w:div w:id="1460756270">
      <w:bodyDiv w:val="1"/>
      <w:marLeft w:val="0"/>
      <w:marRight w:val="0"/>
      <w:marTop w:val="0"/>
      <w:marBottom w:val="0"/>
      <w:divBdr>
        <w:top w:val="none" w:sz="0" w:space="0" w:color="auto"/>
        <w:left w:val="none" w:sz="0" w:space="0" w:color="auto"/>
        <w:bottom w:val="none" w:sz="0" w:space="0" w:color="auto"/>
        <w:right w:val="none" w:sz="0" w:space="0" w:color="auto"/>
      </w:divBdr>
    </w:div>
    <w:div w:id="1460878442">
      <w:bodyDiv w:val="1"/>
      <w:marLeft w:val="0"/>
      <w:marRight w:val="0"/>
      <w:marTop w:val="0"/>
      <w:marBottom w:val="0"/>
      <w:divBdr>
        <w:top w:val="none" w:sz="0" w:space="0" w:color="auto"/>
        <w:left w:val="none" w:sz="0" w:space="0" w:color="auto"/>
        <w:bottom w:val="none" w:sz="0" w:space="0" w:color="auto"/>
        <w:right w:val="none" w:sz="0" w:space="0" w:color="auto"/>
      </w:divBdr>
    </w:div>
    <w:div w:id="1461074910">
      <w:bodyDiv w:val="1"/>
      <w:marLeft w:val="0"/>
      <w:marRight w:val="0"/>
      <w:marTop w:val="0"/>
      <w:marBottom w:val="0"/>
      <w:divBdr>
        <w:top w:val="none" w:sz="0" w:space="0" w:color="auto"/>
        <w:left w:val="none" w:sz="0" w:space="0" w:color="auto"/>
        <w:bottom w:val="none" w:sz="0" w:space="0" w:color="auto"/>
        <w:right w:val="none" w:sz="0" w:space="0" w:color="auto"/>
      </w:divBdr>
    </w:div>
    <w:div w:id="1461144618">
      <w:bodyDiv w:val="1"/>
      <w:marLeft w:val="0"/>
      <w:marRight w:val="0"/>
      <w:marTop w:val="0"/>
      <w:marBottom w:val="0"/>
      <w:divBdr>
        <w:top w:val="none" w:sz="0" w:space="0" w:color="auto"/>
        <w:left w:val="none" w:sz="0" w:space="0" w:color="auto"/>
        <w:bottom w:val="none" w:sz="0" w:space="0" w:color="auto"/>
        <w:right w:val="none" w:sz="0" w:space="0" w:color="auto"/>
      </w:divBdr>
    </w:div>
    <w:div w:id="1461655866">
      <w:bodyDiv w:val="1"/>
      <w:marLeft w:val="0"/>
      <w:marRight w:val="0"/>
      <w:marTop w:val="0"/>
      <w:marBottom w:val="0"/>
      <w:divBdr>
        <w:top w:val="none" w:sz="0" w:space="0" w:color="auto"/>
        <w:left w:val="none" w:sz="0" w:space="0" w:color="auto"/>
        <w:bottom w:val="none" w:sz="0" w:space="0" w:color="auto"/>
        <w:right w:val="none" w:sz="0" w:space="0" w:color="auto"/>
      </w:divBdr>
    </w:div>
    <w:div w:id="1462112452">
      <w:bodyDiv w:val="1"/>
      <w:marLeft w:val="0"/>
      <w:marRight w:val="0"/>
      <w:marTop w:val="0"/>
      <w:marBottom w:val="0"/>
      <w:divBdr>
        <w:top w:val="none" w:sz="0" w:space="0" w:color="auto"/>
        <w:left w:val="none" w:sz="0" w:space="0" w:color="auto"/>
        <w:bottom w:val="none" w:sz="0" w:space="0" w:color="auto"/>
        <w:right w:val="none" w:sz="0" w:space="0" w:color="auto"/>
      </w:divBdr>
    </w:div>
    <w:div w:id="1462923024">
      <w:bodyDiv w:val="1"/>
      <w:marLeft w:val="0"/>
      <w:marRight w:val="0"/>
      <w:marTop w:val="0"/>
      <w:marBottom w:val="0"/>
      <w:divBdr>
        <w:top w:val="none" w:sz="0" w:space="0" w:color="auto"/>
        <w:left w:val="none" w:sz="0" w:space="0" w:color="auto"/>
        <w:bottom w:val="none" w:sz="0" w:space="0" w:color="auto"/>
        <w:right w:val="none" w:sz="0" w:space="0" w:color="auto"/>
      </w:divBdr>
    </w:div>
    <w:div w:id="1463578776">
      <w:bodyDiv w:val="1"/>
      <w:marLeft w:val="0"/>
      <w:marRight w:val="0"/>
      <w:marTop w:val="0"/>
      <w:marBottom w:val="0"/>
      <w:divBdr>
        <w:top w:val="none" w:sz="0" w:space="0" w:color="auto"/>
        <w:left w:val="none" w:sz="0" w:space="0" w:color="auto"/>
        <w:bottom w:val="none" w:sz="0" w:space="0" w:color="auto"/>
        <w:right w:val="none" w:sz="0" w:space="0" w:color="auto"/>
      </w:divBdr>
    </w:div>
    <w:div w:id="1463771528">
      <w:bodyDiv w:val="1"/>
      <w:marLeft w:val="0"/>
      <w:marRight w:val="0"/>
      <w:marTop w:val="0"/>
      <w:marBottom w:val="0"/>
      <w:divBdr>
        <w:top w:val="none" w:sz="0" w:space="0" w:color="auto"/>
        <w:left w:val="none" w:sz="0" w:space="0" w:color="auto"/>
        <w:bottom w:val="none" w:sz="0" w:space="0" w:color="auto"/>
        <w:right w:val="none" w:sz="0" w:space="0" w:color="auto"/>
      </w:divBdr>
    </w:div>
    <w:div w:id="1463960923">
      <w:bodyDiv w:val="1"/>
      <w:marLeft w:val="0"/>
      <w:marRight w:val="0"/>
      <w:marTop w:val="0"/>
      <w:marBottom w:val="0"/>
      <w:divBdr>
        <w:top w:val="none" w:sz="0" w:space="0" w:color="auto"/>
        <w:left w:val="none" w:sz="0" w:space="0" w:color="auto"/>
        <w:bottom w:val="none" w:sz="0" w:space="0" w:color="auto"/>
        <w:right w:val="none" w:sz="0" w:space="0" w:color="auto"/>
      </w:divBdr>
    </w:div>
    <w:div w:id="1464343272">
      <w:bodyDiv w:val="1"/>
      <w:marLeft w:val="0"/>
      <w:marRight w:val="0"/>
      <w:marTop w:val="0"/>
      <w:marBottom w:val="0"/>
      <w:divBdr>
        <w:top w:val="none" w:sz="0" w:space="0" w:color="auto"/>
        <w:left w:val="none" w:sz="0" w:space="0" w:color="auto"/>
        <w:bottom w:val="none" w:sz="0" w:space="0" w:color="auto"/>
        <w:right w:val="none" w:sz="0" w:space="0" w:color="auto"/>
      </w:divBdr>
    </w:div>
    <w:div w:id="1464343314">
      <w:bodyDiv w:val="1"/>
      <w:marLeft w:val="0"/>
      <w:marRight w:val="0"/>
      <w:marTop w:val="0"/>
      <w:marBottom w:val="0"/>
      <w:divBdr>
        <w:top w:val="none" w:sz="0" w:space="0" w:color="auto"/>
        <w:left w:val="none" w:sz="0" w:space="0" w:color="auto"/>
        <w:bottom w:val="none" w:sz="0" w:space="0" w:color="auto"/>
        <w:right w:val="none" w:sz="0" w:space="0" w:color="auto"/>
      </w:divBdr>
    </w:div>
    <w:div w:id="1464467889">
      <w:bodyDiv w:val="1"/>
      <w:marLeft w:val="0"/>
      <w:marRight w:val="0"/>
      <w:marTop w:val="0"/>
      <w:marBottom w:val="0"/>
      <w:divBdr>
        <w:top w:val="none" w:sz="0" w:space="0" w:color="auto"/>
        <w:left w:val="none" w:sz="0" w:space="0" w:color="auto"/>
        <w:bottom w:val="none" w:sz="0" w:space="0" w:color="auto"/>
        <w:right w:val="none" w:sz="0" w:space="0" w:color="auto"/>
      </w:divBdr>
    </w:div>
    <w:div w:id="1465735738">
      <w:bodyDiv w:val="1"/>
      <w:marLeft w:val="0"/>
      <w:marRight w:val="0"/>
      <w:marTop w:val="0"/>
      <w:marBottom w:val="0"/>
      <w:divBdr>
        <w:top w:val="none" w:sz="0" w:space="0" w:color="auto"/>
        <w:left w:val="none" w:sz="0" w:space="0" w:color="auto"/>
        <w:bottom w:val="none" w:sz="0" w:space="0" w:color="auto"/>
        <w:right w:val="none" w:sz="0" w:space="0" w:color="auto"/>
      </w:divBdr>
    </w:div>
    <w:div w:id="1468623799">
      <w:bodyDiv w:val="1"/>
      <w:marLeft w:val="0"/>
      <w:marRight w:val="0"/>
      <w:marTop w:val="0"/>
      <w:marBottom w:val="0"/>
      <w:divBdr>
        <w:top w:val="none" w:sz="0" w:space="0" w:color="auto"/>
        <w:left w:val="none" w:sz="0" w:space="0" w:color="auto"/>
        <w:bottom w:val="none" w:sz="0" w:space="0" w:color="auto"/>
        <w:right w:val="none" w:sz="0" w:space="0" w:color="auto"/>
      </w:divBdr>
    </w:div>
    <w:div w:id="1469200673">
      <w:bodyDiv w:val="1"/>
      <w:marLeft w:val="0"/>
      <w:marRight w:val="0"/>
      <w:marTop w:val="0"/>
      <w:marBottom w:val="0"/>
      <w:divBdr>
        <w:top w:val="none" w:sz="0" w:space="0" w:color="auto"/>
        <w:left w:val="none" w:sz="0" w:space="0" w:color="auto"/>
        <w:bottom w:val="none" w:sz="0" w:space="0" w:color="auto"/>
        <w:right w:val="none" w:sz="0" w:space="0" w:color="auto"/>
      </w:divBdr>
    </w:div>
    <w:div w:id="1469666318">
      <w:bodyDiv w:val="1"/>
      <w:marLeft w:val="0"/>
      <w:marRight w:val="0"/>
      <w:marTop w:val="0"/>
      <w:marBottom w:val="0"/>
      <w:divBdr>
        <w:top w:val="none" w:sz="0" w:space="0" w:color="auto"/>
        <w:left w:val="none" w:sz="0" w:space="0" w:color="auto"/>
        <w:bottom w:val="none" w:sz="0" w:space="0" w:color="auto"/>
        <w:right w:val="none" w:sz="0" w:space="0" w:color="auto"/>
      </w:divBdr>
    </w:div>
    <w:div w:id="1469742940">
      <w:bodyDiv w:val="1"/>
      <w:marLeft w:val="0"/>
      <w:marRight w:val="0"/>
      <w:marTop w:val="0"/>
      <w:marBottom w:val="0"/>
      <w:divBdr>
        <w:top w:val="none" w:sz="0" w:space="0" w:color="auto"/>
        <w:left w:val="none" w:sz="0" w:space="0" w:color="auto"/>
        <w:bottom w:val="none" w:sz="0" w:space="0" w:color="auto"/>
        <w:right w:val="none" w:sz="0" w:space="0" w:color="auto"/>
      </w:divBdr>
    </w:div>
    <w:div w:id="1470171879">
      <w:bodyDiv w:val="1"/>
      <w:marLeft w:val="0"/>
      <w:marRight w:val="0"/>
      <w:marTop w:val="0"/>
      <w:marBottom w:val="0"/>
      <w:divBdr>
        <w:top w:val="none" w:sz="0" w:space="0" w:color="auto"/>
        <w:left w:val="none" w:sz="0" w:space="0" w:color="auto"/>
        <w:bottom w:val="none" w:sz="0" w:space="0" w:color="auto"/>
        <w:right w:val="none" w:sz="0" w:space="0" w:color="auto"/>
      </w:divBdr>
    </w:div>
    <w:div w:id="1470783905">
      <w:bodyDiv w:val="1"/>
      <w:marLeft w:val="0"/>
      <w:marRight w:val="0"/>
      <w:marTop w:val="0"/>
      <w:marBottom w:val="0"/>
      <w:divBdr>
        <w:top w:val="none" w:sz="0" w:space="0" w:color="auto"/>
        <w:left w:val="none" w:sz="0" w:space="0" w:color="auto"/>
        <w:bottom w:val="none" w:sz="0" w:space="0" w:color="auto"/>
        <w:right w:val="none" w:sz="0" w:space="0" w:color="auto"/>
      </w:divBdr>
    </w:div>
    <w:div w:id="1470855734">
      <w:bodyDiv w:val="1"/>
      <w:marLeft w:val="0"/>
      <w:marRight w:val="0"/>
      <w:marTop w:val="0"/>
      <w:marBottom w:val="0"/>
      <w:divBdr>
        <w:top w:val="none" w:sz="0" w:space="0" w:color="auto"/>
        <w:left w:val="none" w:sz="0" w:space="0" w:color="auto"/>
        <w:bottom w:val="none" w:sz="0" w:space="0" w:color="auto"/>
        <w:right w:val="none" w:sz="0" w:space="0" w:color="auto"/>
      </w:divBdr>
    </w:div>
    <w:div w:id="1471744506">
      <w:bodyDiv w:val="1"/>
      <w:marLeft w:val="0"/>
      <w:marRight w:val="0"/>
      <w:marTop w:val="0"/>
      <w:marBottom w:val="0"/>
      <w:divBdr>
        <w:top w:val="none" w:sz="0" w:space="0" w:color="auto"/>
        <w:left w:val="none" w:sz="0" w:space="0" w:color="auto"/>
        <w:bottom w:val="none" w:sz="0" w:space="0" w:color="auto"/>
        <w:right w:val="none" w:sz="0" w:space="0" w:color="auto"/>
      </w:divBdr>
    </w:div>
    <w:div w:id="1471902054">
      <w:bodyDiv w:val="1"/>
      <w:marLeft w:val="0"/>
      <w:marRight w:val="0"/>
      <w:marTop w:val="0"/>
      <w:marBottom w:val="0"/>
      <w:divBdr>
        <w:top w:val="none" w:sz="0" w:space="0" w:color="auto"/>
        <w:left w:val="none" w:sz="0" w:space="0" w:color="auto"/>
        <w:bottom w:val="none" w:sz="0" w:space="0" w:color="auto"/>
        <w:right w:val="none" w:sz="0" w:space="0" w:color="auto"/>
      </w:divBdr>
    </w:div>
    <w:div w:id="1472091710">
      <w:bodyDiv w:val="1"/>
      <w:marLeft w:val="0"/>
      <w:marRight w:val="0"/>
      <w:marTop w:val="0"/>
      <w:marBottom w:val="0"/>
      <w:divBdr>
        <w:top w:val="none" w:sz="0" w:space="0" w:color="auto"/>
        <w:left w:val="none" w:sz="0" w:space="0" w:color="auto"/>
        <w:bottom w:val="none" w:sz="0" w:space="0" w:color="auto"/>
        <w:right w:val="none" w:sz="0" w:space="0" w:color="auto"/>
      </w:divBdr>
    </w:div>
    <w:div w:id="1472553910">
      <w:bodyDiv w:val="1"/>
      <w:marLeft w:val="0"/>
      <w:marRight w:val="0"/>
      <w:marTop w:val="0"/>
      <w:marBottom w:val="0"/>
      <w:divBdr>
        <w:top w:val="none" w:sz="0" w:space="0" w:color="auto"/>
        <w:left w:val="none" w:sz="0" w:space="0" w:color="auto"/>
        <w:bottom w:val="none" w:sz="0" w:space="0" w:color="auto"/>
        <w:right w:val="none" w:sz="0" w:space="0" w:color="auto"/>
      </w:divBdr>
    </w:div>
    <w:div w:id="1473518204">
      <w:bodyDiv w:val="1"/>
      <w:marLeft w:val="0"/>
      <w:marRight w:val="0"/>
      <w:marTop w:val="0"/>
      <w:marBottom w:val="0"/>
      <w:divBdr>
        <w:top w:val="none" w:sz="0" w:space="0" w:color="auto"/>
        <w:left w:val="none" w:sz="0" w:space="0" w:color="auto"/>
        <w:bottom w:val="none" w:sz="0" w:space="0" w:color="auto"/>
        <w:right w:val="none" w:sz="0" w:space="0" w:color="auto"/>
      </w:divBdr>
    </w:div>
    <w:div w:id="1473716375">
      <w:bodyDiv w:val="1"/>
      <w:marLeft w:val="0"/>
      <w:marRight w:val="0"/>
      <w:marTop w:val="0"/>
      <w:marBottom w:val="0"/>
      <w:divBdr>
        <w:top w:val="none" w:sz="0" w:space="0" w:color="auto"/>
        <w:left w:val="none" w:sz="0" w:space="0" w:color="auto"/>
        <w:bottom w:val="none" w:sz="0" w:space="0" w:color="auto"/>
        <w:right w:val="none" w:sz="0" w:space="0" w:color="auto"/>
      </w:divBdr>
    </w:div>
    <w:div w:id="1473979106">
      <w:bodyDiv w:val="1"/>
      <w:marLeft w:val="0"/>
      <w:marRight w:val="0"/>
      <w:marTop w:val="0"/>
      <w:marBottom w:val="0"/>
      <w:divBdr>
        <w:top w:val="none" w:sz="0" w:space="0" w:color="auto"/>
        <w:left w:val="none" w:sz="0" w:space="0" w:color="auto"/>
        <w:bottom w:val="none" w:sz="0" w:space="0" w:color="auto"/>
        <w:right w:val="none" w:sz="0" w:space="0" w:color="auto"/>
      </w:divBdr>
    </w:div>
    <w:div w:id="1474180441">
      <w:bodyDiv w:val="1"/>
      <w:marLeft w:val="0"/>
      <w:marRight w:val="0"/>
      <w:marTop w:val="0"/>
      <w:marBottom w:val="0"/>
      <w:divBdr>
        <w:top w:val="none" w:sz="0" w:space="0" w:color="auto"/>
        <w:left w:val="none" w:sz="0" w:space="0" w:color="auto"/>
        <w:bottom w:val="none" w:sz="0" w:space="0" w:color="auto"/>
        <w:right w:val="none" w:sz="0" w:space="0" w:color="auto"/>
      </w:divBdr>
    </w:div>
    <w:div w:id="1474254372">
      <w:bodyDiv w:val="1"/>
      <w:marLeft w:val="0"/>
      <w:marRight w:val="0"/>
      <w:marTop w:val="0"/>
      <w:marBottom w:val="0"/>
      <w:divBdr>
        <w:top w:val="none" w:sz="0" w:space="0" w:color="auto"/>
        <w:left w:val="none" w:sz="0" w:space="0" w:color="auto"/>
        <w:bottom w:val="none" w:sz="0" w:space="0" w:color="auto"/>
        <w:right w:val="none" w:sz="0" w:space="0" w:color="auto"/>
      </w:divBdr>
    </w:div>
    <w:div w:id="1476945461">
      <w:bodyDiv w:val="1"/>
      <w:marLeft w:val="0"/>
      <w:marRight w:val="0"/>
      <w:marTop w:val="0"/>
      <w:marBottom w:val="0"/>
      <w:divBdr>
        <w:top w:val="none" w:sz="0" w:space="0" w:color="auto"/>
        <w:left w:val="none" w:sz="0" w:space="0" w:color="auto"/>
        <w:bottom w:val="none" w:sz="0" w:space="0" w:color="auto"/>
        <w:right w:val="none" w:sz="0" w:space="0" w:color="auto"/>
      </w:divBdr>
    </w:div>
    <w:div w:id="1477139536">
      <w:bodyDiv w:val="1"/>
      <w:marLeft w:val="0"/>
      <w:marRight w:val="0"/>
      <w:marTop w:val="0"/>
      <w:marBottom w:val="0"/>
      <w:divBdr>
        <w:top w:val="none" w:sz="0" w:space="0" w:color="auto"/>
        <w:left w:val="none" w:sz="0" w:space="0" w:color="auto"/>
        <w:bottom w:val="none" w:sz="0" w:space="0" w:color="auto"/>
        <w:right w:val="none" w:sz="0" w:space="0" w:color="auto"/>
      </w:divBdr>
    </w:div>
    <w:div w:id="1477526969">
      <w:bodyDiv w:val="1"/>
      <w:marLeft w:val="0"/>
      <w:marRight w:val="0"/>
      <w:marTop w:val="0"/>
      <w:marBottom w:val="0"/>
      <w:divBdr>
        <w:top w:val="none" w:sz="0" w:space="0" w:color="auto"/>
        <w:left w:val="none" w:sz="0" w:space="0" w:color="auto"/>
        <w:bottom w:val="none" w:sz="0" w:space="0" w:color="auto"/>
        <w:right w:val="none" w:sz="0" w:space="0" w:color="auto"/>
      </w:divBdr>
    </w:div>
    <w:div w:id="1477642966">
      <w:bodyDiv w:val="1"/>
      <w:marLeft w:val="0"/>
      <w:marRight w:val="0"/>
      <w:marTop w:val="0"/>
      <w:marBottom w:val="0"/>
      <w:divBdr>
        <w:top w:val="none" w:sz="0" w:space="0" w:color="auto"/>
        <w:left w:val="none" w:sz="0" w:space="0" w:color="auto"/>
        <w:bottom w:val="none" w:sz="0" w:space="0" w:color="auto"/>
        <w:right w:val="none" w:sz="0" w:space="0" w:color="auto"/>
      </w:divBdr>
    </w:div>
    <w:div w:id="1477838819">
      <w:bodyDiv w:val="1"/>
      <w:marLeft w:val="0"/>
      <w:marRight w:val="0"/>
      <w:marTop w:val="0"/>
      <w:marBottom w:val="0"/>
      <w:divBdr>
        <w:top w:val="none" w:sz="0" w:space="0" w:color="auto"/>
        <w:left w:val="none" w:sz="0" w:space="0" w:color="auto"/>
        <w:bottom w:val="none" w:sz="0" w:space="0" w:color="auto"/>
        <w:right w:val="none" w:sz="0" w:space="0" w:color="auto"/>
      </w:divBdr>
    </w:div>
    <w:div w:id="1477912062">
      <w:bodyDiv w:val="1"/>
      <w:marLeft w:val="0"/>
      <w:marRight w:val="0"/>
      <w:marTop w:val="0"/>
      <w:marBottom w:val="0"/>
      <w:divBdr>
        <w:top w:val="none" w:sz="0" w:space="0" w:color="auto"/>
        <w:left w:val="none" w:sz="0" w:space="0" w:color="auto"/>
        <w:bottom w:val="none" w:sz="0" w:space="0" w:color="auto"/>
        <w:right w:val="none" w:sz="0" w:space="0" w:color="auto"/>
      </w:divBdr>
    </w:div>
    <w:div w:id="1478574721">
      <w:bodyDiv w:val="1"/>
      <w:marLeft w:val="0"/>
      <w:marRight w:val="0"/>
      <w:marTop w:val="0"/>
      <w:marBottom w:val="0"/>
      <w:divBdr>
        <w:top w:val="none" w:sz="0" w:space="0" w:color="auto"/>
        <w:left w:val="none" w:sz="0" w:space="0" w:color="auto"/>
        <w:bottom w:val="none" w:sz="0" w:space="0" w:color="auto"/>
        <w:right w:val="none" w:sz="0" w:space="0" w:color="auto"/>
      </w:divBdr>
    </w:div>
    <w:div w:id="1478838724">
      <w:bodyDiv w:val="1"/>
      <w:marLeft w:val="0"/>
      <w:marRight w:val="0"/>
      <w:marTop w:val="0"/>
      <w:marBottom w:val="0"/>
      <w:divBdr>
        <w:top w:val="none" w:sz="0" w:space="0" w:color="auto"/>
        <w:left w:val="none" w:sz="0" w:space="0" w:color="auto"/>
        <w:bottom w:val="none" w:sz="0" w:space="0" w:color="auto"/>
        <w:right w:val="none" w:sz="0" w:space="0" w:color="auto"/>
      </w:divBdr>
    </w:div>
    <w:div w:id="1479032181">
      <w:bodyDiv w:val="1"/>
      <w:marLeft w:val="0"/>
      <w:marRight w:val="0"/>
      <w:marTop w:val="0"/>
      <w:marBottom w:val="0"/>
      <w:divBdr>
        <w:top w:val="none" w:sz="0" w:space="0" w:color="auto"/>
        <w:left w:val="none" w:sz="0" w:space="0" w:color="auto"/>
        <w:bottom w:val="none" w:sz="0" w:space="0" w:color="auto"/>
        <w:right w:val="none" w:sz="0" w:space="0" w:color="auto"/>
      </w:divBdr>
    </w:div>
    <w:div w:id="1479765730">
      <w:bodyDiv w:val="1"/>
      <w:marLeft w:val="0"/>
      <w:marRight w:val="0"/>
      <w:marTop w:val="0"/>
      <w:marBottom w:val="0"/>
      <w:divBdr>
        <w:top w:val="none" w:sz="0" w:space="0" w:color="auto"/>
        <w:left w:val="none" w:sz="0" w:space="0" w:color="auto"/>
        <w:bottom w:val="none" w:sz="0" w:space="0" w:color="auto"/>
        <w:right w:val="none" w:sz="0" w:space="0" w:color="auto"/>
      </w:divBdr>
    </w:div>
    <w:div w:id="1479808258">
      <w:bodyDiv w:val="1"/>
      <w:marLeft w:val="0"/>
      <w:marRight w:val="0"/>
      <w:marTop w:val="0"/>
      <w:marBottom w:val="0"/>
      <w:divBdr>
        <w:top w:val="none" w:sz="0" w:space="0" w:color="auto"/>
        <w:left w:val="none" w:sz="0" w:space="0" w:color="auto"/>
        <w:bottom w:val="none" w:sz="0" w:space="0" w:color="auto"/>
        <w:right w:val="none" w:sz="0" w:space="0" w:color="auto"/>
      </w:divBdr>
    </w:div>
    <w:div w:id="1479955096">
      <w:bodyDiv w:val="1"/>
      <w:marLeft w:val="0"/>
      <w:marRight w:val="0"/>
      <w:marTop w:val="0"/>
      <w:marBottom w:val="0"/>
      <w:divBdr>
        <w:top w:val="none" w:sz="0" w:space="0" w:color="auto"/>
        <w:left w:val="none" w:sz="0" w:space="0" w:color="auto"/>
        <w:bottom w:val="none" w:sz="0" w:space="0" w:color="auto"/>
        <w:right w:val="none" w:sz="0" w:space="0" w:color="auto"/>
      </w:divBdr>
    </w:div>
    <w:div w:id="1480460583">
      <w:bodyDiv w:val="1"/>
      <w:marLeft w:val="0"/>
      <w:marRight w:val="0"/>
      <w:marTop w:val="0"/>
      <w:marBottom w:val="0"/>
      <w:divBdr>
        <w:top w:val="none" w:sz="0" w:space="0" w:color="auto"/>
        <w:left w:val="none" w:sz="0" w:space="0" w:color="auto"/>
        <w:bottom w:val="none" w:sz="0" w:space="0" w:color="auto"/>
        <w:right w:val="none" w:sz="0" w:space="0" w:color="auto"/>
      </w:divBdr>
    </w:div>
    <w:div w:id="1481724611">
      <w:bodyDiv w:val="1"/>
      <w:marLeft w:val="0"/>
      <w:marRight w:val="0"/>
      <w:marTop w:val="0"/>
      <w:marBottom w:val="0"/>
      <w:divBdr>
        <w:top w:val="none" w:sz="0" w:space="0" w:color="auto"/>
        <w:left w:val="none" w:sz="0" w:space="0" w:color="auto"/>
        <w:bottom w:val="none" w:sz="0" w:space="0" w:color="auto"/>
        <w:right w:val="none" w:sz="0" w:space="0" w:color="auto"/>
      </w:divBdr>
    </w:div>
    <w:div w:id="1482237877">
      <w:bodyDiv w:val="1"/>
      <w:marLeft w:val="0"/>
      <w:marRight w:val="0"/>
      <w:marTop w:val="0"/>
      <w:marBottom w:val="0"/>
      <w:divBdr>
        <w:top w:val="none" w:sz="0" w:space="0" w:color="auto"/>
        <w:left w:val="none" w:sz="0" w:space="0" w:color="auto"/>
        <w:bottom w:val="none" w:sz="0" w:space="0" w:color="auto"/>
        <w:right w:val="none" w:sz="0" w:space="0" w:color="auto"/>
      </w:divBdr>
    </w:div>
    <w:div w:id="1482428960">
      <w:bodyDiv w:val="1"/>
      <w:marLeft w:val="0"/>
      <w:marRight w:val="0"/>
      <w:marTop w:val="0"/>
      <w:marBottom w:val="0"/>
      <w:divBdr>
        <w:top w:val="none" w:sz="0" w:space="0" w:color="auto"/>
        <w:left w:val="none" w:sz="0" w:space="0" w:color="auto"/>
        <w:bottom w:val="none" w:sz="0" w:space="0" w:color="auto"/>
        <w:right w:val="none" w:sz="0" w:space="0" w:color="auto"/>
      </w:divBdr>
    </w:div>
    <w:div w:id="1482846352">
      <w:bodyDiv w:val="1"/>
      <w:marLeft w:val="0"/>
      <w:marRight w:val="0"/>
      <w:marTop w:val="0"/>
      <w:marBottom w:val="0"/>
      <w:divBdr>
        <w:top w:val="none" w:sz="0" w:space="0" w:color="auto"/>
        <w:left w:val="none" w:sz="0" w:space="0" w:color="auto"/>
        <w:bottom w:val="none" w:sz="0" w:space="0" w:color="auto"/>
        <w:right w:val="none" w:sz="0" w:space="0" w:color="auto"/>
      </w:divBdr>
    </w:div>
    <w:div w:id="1483426508">
      <w:bodyDiv w:val="1"/>
      <w:marLeft w:val="0"/>
      <w:marRight w:val="0"/>
      <w:marTop w:val="0"/>
      <w:marBottom w:val="0"/>
      <w:divBdr>
        <w:top w:val="none" w:sz="0" w:space="0" w:color="auto"/>
        <w:left w:val="none" w:sz="0" w:space="0" w:color="auto"/>
        <w:bottom w:val="none" w:sz="0" w:space="0" w:color="auto"/>
        <w:right w:val="none" w:sz="0" w:space="0" w:color="auto"/>
      </w:divBdr>
    </w:div>
    <w:div w:id="1483504238">
      <w:bodyDiv w:val="1"/>
      <w:marLeft w:val="0"/>
      <w:marRight w:val="0"/>
      <w:marTop w:val="0"/>
      <w:marBottom w:val="0"/>
      <w:divBdr>
        <w:top w:val="none" w:sz="0" w:space="0" w:color="auto"/>
        <w:left w:val="none" w:sz="0" w:space="0" w:color="auto"/>
        <w:bottom w:val="none" w:sz="0" w:space="0" w:color="auto"/>
        <w:right w:val="none" w:sz="0" w:space="0" w:color="auto"/>
      </w:divBdr>
    </w:div>
    <w:div w:id="1483543752">
      <w:bodyDiv w:val="1"/>
      <w:marLeft w:val="0"/>
      <w:marRight w:val="0"/>
      <w:marTop w:val="0"/>
      <w:marBottom w:val="0"/>
      <w:divBdr>
        <w:top w:val="none" w:sz="0" w:space="0" w:color="auto"/>
        <w:left w:val="none" w:sz="0" w:space="0" w:color="auto"/>
        <w:bottom w:val="none" w:sz="0" w:space="0" w:color="auto"/>
        <w:right w:val="none" w:sz="0" w:space="0" w:color="auto"/>
      </w:divBdr>
    </w:div>
    <w:div w:id="1484005151">
      <w:bodyDiv w:val="1"/>
      <w:marLeft w:val="0"/>
      <w:marRight w:val="0"/>
      <w:marTop w:val="0"/>
      <w:marBottom w:val="0"/>
      <w:divBdr>
        <w:top w:val="none" w:sz="0" w:space="0" w:color="auto"/>
        <w:left w:val="none" w:sz="0" w:space="0" w:color="auto"/>
        <w:bottom w:val="none" w:sz="0" w:space="0" w:color="auto"/>
        <w:right w:val="none" w:sz="0" w:space="0" w:color="auto"/>
      </w:divBdr>
    </w:div>
    <w:div w:id="1484619721">
      <w:bodyDiv w:val="1"/>
      <w:marLeft w:val="0"/>
      <w:marRight w:val="0"/>
      <w:marTop w:val="0"/>
      <w:marBottom w:val="0"/>
      <w:divBdr>
        <w:top w:val="none" w:sz="0" w:space="0" w:color="auto"/>
        <w:left w:val="none" w:sz="0" w:space="0" w:color="auto"/>
        <w:bottom w:val="none" w:sz="0" w:space="0" w:color="auto"/>
        <w:right w:val="none" w:sz="0" w:space="0" w:color="auto"/>
      </w:divBdr>
    </w:div>
    <w:div w:id="1484811448">
      <w:bodyDiv w:val="1"/>
      <w:marLeft w:val="0"/>
      <w:marRight w:val="0"/>
      <w:marTop w:val="0"/>
      <w:marBottom w:val="0"/>
      <w:divBdr>
        <w:top w:val="none" w:sz="0" w:space="0" w:color="auto"/>
        <w:left w:val="none" w:sz="0" w:space="0" w:color="auto"/>
        <w:bottom w:val="none" w:sz="0" w:space="0" w:color="auto"/>
        <w:right w:val="none" w:sz="0" w:space="0" w:color="auto"/>
      </w:divBdr>
    </w:div>
    <w:div w:id="1484813633">
      <w:bodyDiv w:val="1"/>
      <w:marLeft w:val="0"/>
      <w:marRight w:val="0"/>
      <w:marTop w:val="0"/>
      <w:marBottom w:val="0"/>
      <w:divBdr>
        <w:top w:val="none" w:sz="0" w:space="0" w:color="auto"/>
        <w:left w:val="none" w:sz="0" w:space="0" w:color="auto"/>
        <w:bottom w:val="none" w:sz="0" w:space="0" w:color="auto"/>
        <w:right w:val="none" w:sz="0" w:space="0" w:color="auto"/>
      </w:divBdr>
    </w:div>
    <w:div w:id="1485200171">
      <w:bodyDiv w:val="1"/>
      <w:marLeft w:val="0"/>
      <w:marRight w:val="0"/>
      <w:marTop w:val="0"/>
      <w:marBottom w:val="0"/>
      <w:divBdr>
        <w:top w:val="none" w:sz="0" w:space="0" w:color="auto"/>
        <w:left w:val="none" w:sz="0" w:space="0" w:color="auto"/>
        <w:bottom w:val="none" w:sz="0" w:space="0" w:color="auto"/>
        <w:right w:val="none" w:sz="0" w:space="0" w:color="auto"/>
      </w:divBdr>
    </w:div>
    <w:div w:id="1485243163">
      <w:bodyDiv w:val="1"/>
      <w:marLeft w:val="0"/>
      <w:marRight w:val="0"/>
      <w:marTop w:val="0"/>
      <w:marBottom w:val="0"/>
      <w:divBdr>
        <w:top w:val="none" w:sz="0" w:space="0" w:color="auto"/>
        <w:left w:val="none" w:sz="0" w:space="0" w:color="auto"/>
        <w:bottom w:val="none" w:sz="0" w:space="0" w:color="auto"/>
        <w:right w:val="none" w:sz="0" w:space="0" w:color="auto"/>
      </w:divBdr>
    </w:div>
    <w:div w:id="1485581861">
      <w:bodyDiv w:val="1"/>
      <w:marLeft w:val="0"/>
      <w:marRight w:val="0"/>
      <w:marTop w:val="0"/>
      <w:marBottom w:val="0"/>
      <w:divBdr>
        <w:top w:val="none" w:sz="0" w:space="0" w:color="auto"/>
        <w:left w:val="none" w:sz="0" w:space="0" w:color="auto"/>
        <w:bottom w:val="none" w:sz="0" w:space="0" w:color="auto"/>
        <w:right w:val="none" w:sz="0" w:space="0" w:color="auto"/>
      </w:divBdr>
    </w:div>
    <w:div w:id="1486775954">
      <w:bodyDiv w:val="1"/>
      <w:marLeft w:val="0"/>
      <w:marRight w:val="0"/>
      <w:marTop w:val="0"/>
      <w:marBottom w:val="0"/>
      <w:divBdr>
        <w:top w:val="none" w:sz="0" w:space="0" w:color="auto"/>
        <w:left w:val="none" w:sz="0" w:space="0" w:color="auto"/>
        <w:bottom w:val="none" w:sz="0" w:space="0" w:color="auto"/>
        <w:right w:val="none" w:sz="0" w:space="0" w:color="auto"/>
      </w:divBdr>
    </w:div>
    <w:div w:id="1487209757">
      <w:bodyDiv w:val="1"/>
      <w:marLeft w:val="0"/>
      <w:marRight w:val="0"/>
      <w:marTop w:val="0"/>
      <w:marBottom w:val="0"/>
      <w:divBdr>
        <w:top w:val="none" w:sz="0" w:space="0" w:color="auto"/>
        <w:left w:val="none" w:sz="0" w:space="0" w:color="auto"/>
        <w:bottom w:val="none" w:sz="0" w:space="0" w:color="auto"/>
        <w:right w:val="none" w:sz="0" w:space="0" w:color="auto"/>
      </w:divBdr>
    </w:div>
    <w:div w:id="1487238599">
      <w:bodyDiv w:val="1"/>
      <w:marLeft w:val="0"/>
      <w:marRight w:val="0"/>
      <w:marTop w:val="0"/>
      <w:marBottom w:val="0"/>
      <w:divBdr>
        <w:top w:val="none" w:sz="0" w:space="0" w:color="auto"/>
        <w:left w:val="none" w:sz="0" w:space="0" w:color="auto"/>
        <w:bottom w:val="none" w:sz="0" w:space="0" w:color="auto"/>
        <w:right w:val="none" w:sz="0" w:space="0" w:color="auto"/>
      </w:divBdr>
    </w:div>
    <w:div w:id="1487631123">
      <w:bodyDiv w:val="1"/>
      <w:marLeft w:val="0"/>
      <w:marRight w:val="0"/>
      <w:marTop w:val="0"/>
      <w:marBottom w:val="0"/>
      <w:divBdr>
        <w:top w:val="none" w:sz="0" w:space="0" w:color="auto"/>
        <w:left w:val="none" w:sz="0" w:space="0" w:color="auto"/>
        <w:bottom w:val="none" w:sz="0" w:space="0" w:color="auto"/>
        <w:right w:val="none" w:sz="0" w:space="0" w:color="auto"/>
      </w:divBdr>
    </w:div>
    <w:div w:id="1487743363">
      <w:bodyDiv w:val="1"/>
      <w:marLeft w:val="0"/>
      <w:marRight w:val="0"/>
      <w:marTop w:val="0"/>
      <w:marBottom w:val="0"/>
      <w:divBdr>
        <w:top w:val="none" w:sz="0" w:space="0" w:color="auto"/>
        <w:left w:val="none" w:sz="0" w:space="0" w:color="auto"/>
        <w:bottom w:val="none" w:sz="0" w:space="0" w:color="auto"/>
        <w:right w:val="none" w:sz="0" w:space="0" w:color="auto"/>
      </w:divBdr>
    </w:div>
    <w:div w:id="1488280842">
      <w:bodyDiv w:val="1"/>
      <w:marLeft w:val="0"/>
      <w:marRight w:val="0"/>
      <w:marTop w:val="0"/>
      <w:marBottom w:val="0"/>
      <w:divBdr>
        <w:top w:val="none" w:sz="0" w:space="0" w:color="auto"/>
        <w:left w:val="none" w:sz="0" w:space="0" w:color="auto"/>
        <w:bottom w:val="none" w:sz="0" w:space="0" w:color="auto"/>
        <w:right w:val="none" w:sz="0" w:space="0" w:color="auto"/>
      </w:divBdr>
    </w:div>
    <w:div w:id="1488941597">
      <w:bodyDiv w:val="1"/>
      <w:marLeft w:val="0"/>
      <w:marRight w:val="0"/>
      <w:marTop w:val="0"/>
      <w:marBottom w:val="0"/>
      <w:divBdr>
        <w:top w:val="none" w:sz="0" w:space="0" w:color="auto"/>
        <w:left w:val="none" w:sz="0" w:space="0" w:color="auto"/>
        <w:bottom w:val="none" w:sz="0" w:space="0" w:color="auto"/>
        <w:right w:val="none" w:sz="0" w:space="0" w:color="auto"/>
      </w:divBdr>
    </w:div>
    <w:div w:id="1489437807">
      <w:bodyDiv w:val="1"/>
      <w:marLeft w:val="0"/>
      <w:marRight w:val="0"/>
      <w:marTop w:val="0"/>
      <w:marBottom w:val="0"/>
      <w:divBdr>
        <w:top w:val="none" w:sz="0" w:space="0" w:color="auto"/>
        <w:left w:val="none" w:sz="0" w:space="0" w:color="auto"/>
        <w:bottom w:val="none" w:sz="0" w:space="0" w:color="auto"/>
        <w:right w:val="none" w:sz="0" w:space="0" w:color="auto"/>
      </w:divBdr>
    </w:div>
    <w:div w:id="1490246101">
      <w:bodyDiv w:val="1"/>
      <w:marLeft w:val="0"/>
      <w:marRight w:val="0"/>
      <w:marTop w:val="0"/>
      <w:marBottom w:val="0"/>
      <w:divBdr>
        <w:top w:val="none" w:sz="0" w:space="0" w:color="auto"/>
        <w:left w:val="none" w:sz="0" w:space="0" w:color="auto"/>
        <w:bottom w:val="none" w:sz="0" w:space="0" w:color="auto"/>
        <w:right w:val="none" w:sz="0" w:space="0" w:color="auto"/>
      </w:divBdr>
    </w:div>
    <w:div w:id="1490635698">
      <w:bodyDiv w:val="1"/>
      <w:marLeft w:val="0"/>
      <w:marRight w:val="0"/>
      <w:marTop w:val="0"/>
      <w:marBottom w:val="0"/>
      <w:divBdr>
        <w:top w:val="none" w:sz="0" w:space="0" w:color="auto"/>
        <w:left w:val="none" w:sz="0" w:space="0" w:color="auto"/>
        <w:bottom w:val="none" w:sz="0" w:space="0" w:color="auto"/>
        <w:right w:val="none" w:sz="0" w:space="0" w:color="auto"/>
      </w:divBdr>
    </w:div>
    <w:div w:id="1490711145">
      <w:bodyDiv w:val="1"/>
      <w:marLeft w:val="0"/>
      <w:marRight w:val="0"/>
      <w:marTop w:val="0"/>
      <w:marBottom w:val="0"/>
      <w:divBdr>
        <w:top w:val="none" w:sz="0" w:space="0" w:color="auto"/>
        <w:left w:val="none" w:sz="0" w:space="0" w:color="auto"/>
        <w:bottom w:val="none" w:sz="0" w:space="0" w:color="auto"/>
        <w:right w:val="none" w:sz="0" w:space="0" w:color="auto"/>
      </w:divBdr>
    </w:div>
    <w:div w:id="1492332605">
      <w:bodyDiv w:val="1"/>
      <w:marLeft w:val="0"/>
      <w:marRight w:val="0"/>
      <w:marTop w:val="0"/>
      <w:marBottom w:val="0"/>
      <w:divBdr>
        <w:top w:val="none" w:sz="0" w:space="0" w:color="auto"/>
        <w:left w:val="none" w:sz="0" w:space="0" w:color="auto"/>
        <w:bottom w:val="none" w:sz="0" w:space="0" w:color="auto"/>
        <w:right w:val="none" w:sz="0" w:space="0" w:color="auto"/>
      </w:divBdr>
    </w:div>
    <w:div w:id="1492792824">
      <w:bodyDiv w:val="1"/>
      <w:marLeft w:val="0"/>
      <w:marRight w:val="0"/>
      <w:marTop w:val="0"/>
      <w:marBottom w:val="0"/>
      <w:divBdr>
        <w:top w:val="none" w:sz="0" w:space="0" w:color="auto"/>
        <w:left w:val="none" w:sz="0" w:space="0" w:color="auto"/>
        <w:bottom w:val="none" w:sz="0" w:space="0" w:color="auto"/>
        <w:right w:val="none" w:sz="0" w:space="0" w:color="auto"/>
      </w:divBdr>
    </w:div>
    <w:div w:id="1492915580">
      <w:bodyDiv w:val="1"/>
      <w:marLeft w:val="0"/>
      <w:marRight w:val="0"/>
      <w:marTop w:val="0"/>
      <w:marBottom w:val="0"/>
      <w:divBdr>
        <w:top w:val="none" w:sz="0" w:space="0" w:color="auto"/>
        <w:left w:val="none" w:sz="0" w:space="0" w:color="auto"/>
        <w:bottom w:val="none" w:sz="0" w:space="0" w:color="auto"/>
        <w:right w:val="none" w:sz="0" w:space="0" w:color="auto"/>
      </w:divBdr>
    </w:div>
    <w:div w:id="1493251367">
      <w:bodyDiv w:val="1"/>
      <w:marLeft w:val="0"/>
      <w:marRight w:val="0"/>
      <w:marTop w:val="0"/>
      <w:marBottom w:val="0"/>
      <w:divBdr>
        <w:top w:val="none" w:sz="0" w:space="0" w:color="auto"/>
        <w:left w:val="none" w:sz="0" w:space="0" w:color="auto"/>
        <w:bottom w:val="none" w:sz="0" w:space="0" w:color="auto"/>
        <w:right w:val="none" w:sz="0" w:space="0" w:color="auto"/>
      </w:divBdr>
    </w:div>
    <w:div w:id="1493443877">
      <w:bodyDiv w:val="1"/>
      <w:marLeft w:val="0"/>
      <w:marRight w:val="0"/>
      <w:marTop w:val="0"/>
      <w:marBottom w:val="0"/>
      <w:divBdr>
        <w:top w:val="none" w:sz="0" w:space="0" w:color="auto"/>
        <w:left w:val="none" w:sz="0" w:space="0" w:color="auto"/>
        <w:bottom w:val="none" w:sz="0" w:space="0" w:color="auto"/>
        <w:right w:val="none" w:sz="0" w:space="0" w:color="auto"/>
      </w:divBdr>
    </w:div>
    <w:div w:id="1493644855">
      <w:bodyDiv w:val="1"/>
      <w:marLeft w:val="0"/>
      <w:marRight w:val="0"/>
      <w:marTop w:val="0"/>
      <w:marBottom w:val="0"/>
      <w:divBdr>
        <w:top w:val="none" w:sz="0" w:space="0" w:color="auto"/>
        <w:left w:val="none" w:sz="0" w:space="0" w:color="auto"/>
        <w:bottom w:val="none" w:sz="0" w:space="0" w:color="auto"/>
        <w:right w:val="none" w:sz="0" w:space="0" w:color="auto"/>
      </w:divBdr>
    </w:div>
    <w:div w:id="1494879123">
      <w:bodyDiv w:val="1"/>
      <w:marLeft w:val="0"/>
      <w:marRight w:val="0"/>
      <w:marTop w:val="0"/>
      <w:marBottom w:val="0"/>
      <w:divBdr>
        <w:top w:val="none" w:sz="0" w:space="0" w:color="auto"/>
        <w:left w:val="none" w:sz="0" w:space="0" w:color="auto"/>
        <w:bottom w:val="none" w:sz="0" w:space="0" w:color="auto"/>
        <w:right w:val="none" w:sz="0" w:space="0" w:color="auto"/>
      </w:divBdr>
    </w:div>
    <w:div w:id="1494956127">
      <w:bodyDiv w:val="1"/>
      <w:marLeft w:val="0"/>
      <w:marRight w:val="0"/>
      <w:marTop w:val="0"/>
      <w:marBottom w:val="0"/>
      <w:divBdr>
        <w:top w:val="none" w:sz="0" w:space="0" w:color="auto"/>
        <w:left w:val="none" w:sz="0" w:space="0" w:color="auto"/>
        <w:bottom w:val="none" w:sz="0" w:space="0" w:color="auto"/>
        <w:right w:val="none" w:sz="0" w:space="0" w:color="auto"/>
      </w:divBdr>
    </w:div>
    <w:div w:id="1495490775">
      <w:bodyDiv w:val="1"/>
      <w:marLeft w:val="0"/>
      <w:marRight w:val="0"/>
      <w:marTop w:val="0"/>
      <w:marBottom w:val="0"/>
      <w:divBdr>
        <w:top w:val="none" w:sz="0" w:space="0" w:color="auto"/>
        <w:left w:val="none" w:sz="0" w:space="0" w:color="auto"/>
        <w:bottom w:val="none" w:sz="0" w:space="0" w:color="auto"/>
        <w:right w:val="none" w:sz="0" w:space="0" w:color="auto"/>
      </w:divBdr>
    </w:div>
    <w:div w:id="1495605677">
      <w:bodyDiv w:val="1"/>
      <w:marLeft w:val="0"/>
      <w:marRight w:val="0"/>
      <w:marTop w:val="0"/>
      <w:marBottom w:val="0"/>
      <w:divBdr>
        <w:top w:val="none" w:sz="0" w:space="0" w:color="auto"/>
        <w:left w:val="none" w:sz="0" w:space="0" w:color="auto"/>
        <w:bottom w:val="none" w:sz="0" w:space="0" w:color="auto"/>
        <w:right w:val="none" w:sz="0" w:space="0" w:color="auto"/>
      </w:divBdr>
    </w:div>
    <w:div w:id="1495679823">
      <w:bodyDiv w:val="1"/>
      <w:marLeft w:val="0"/>
      <w:marRight w:val="0"/>
      <w:marTop w:val="0"/>
      <w:marBottom w:val="0"/>
      <w:divBdr>
        <w:top w:val="none" w:sz="0" w:space="0" w:color="auto"/>
        <w:left w:val="none" w:sz="0" w:space="0" w:color="auto"/>
        <w:bottom w:val="none" w:sz="0" w:space="0" w:color="auto"/>
        <w:right w:val="none" w:sz="0" w:space="0" w:color="auto"/>
      </w:divBdr>
    </w:div>
    <w:div w:id="1495729569">
      <w:bodyDiv w:val="1"/>
      <w:marLeft w:val="0"/>
      <w:marRight w:val="0"/>
      <w:marTop w:val="0"/>
      <w:marBottom w:val="0"/>
      <w:divBdr>
        <w:top w:val="none" w:sz="0" w:space="0" w:color="auto"/>
        <w:left w:val="none" w:sz="0" w:space="0" w:color="auto"/>
        <w:bottom w:val="none" w:sz="0" w:space="0" w:color="auto"/>
        <w:right w:val="none" w:sz="0" w:space="0" w:color="auto"/>
      </w:divBdr>
    </w:div>
    <w:div w:id="1496535177">
      <w:bodyDiv w:val="1"/>
      <w:marLeft w:val="0"/>
      <w:marRight w:val="0"/>
      <w:marTop w:val="0"/>
      <w:marBottom w:val="0"/>
      <w:divBdr>
        <w:top w:val="none" w:sz="0" w:space="0" w:color="auto"/>
        <w:left w:val="none" w:sz="0" w:space="0" w:color="auto"/>
        <w:bottom w:val="none" w:sz="0" w:space="0" w:color="auto"/>
        <w:right w:val="none" w:sz="0" w:space="0" w:color="auto"/>
      </w:divBdr>
    </w:div>
    <w:div w:id="1497502138">
      <w:bodyDiv w:val="1"/>
      <w:marLeft w:val="0"/>
      <w:marRight w:val="0"/>
      <w:marTop w:val="0"/>
      <w:marBottom w:val="0"/>
      <w:divBdr>
        <w:top w:val="none" w:sz="0" w:space="0" w:color="auto"/>
        <w:left w:val="none" w:sz="0" w:space="0" w:color="auto"/>
        <w:bottom w:val="none" w:sz="0" w:space="0" w:color="auto"/>
        <w:right w:val="none" w:sz="0" w:space="0" w:color="auto"/>
      </w:divBdr>
    </w:div>
    <w:div w:id="1497570075">
      <w:bodyDiv w:val="1"/>
      <w:marLeft w:val="0"/>
      <w:marRight w:val="0"/>
      <w:marTop w:val="0"/>
      <w:marBottom w:val="0"/>
      <w:divBdr>
        <w:top w:val="none" w:sz="0" w:space="0" w:color="auto"/>
        <w:left w:val="none" w:sz="0" w:space="0" w:color="auto"/>
        <w:bottom w:val="none" w:sz="0" w:space="0" w:color="auto"/>
        <w:right w:val="none" w:sz="0" w:space="0" w:color="auto"/>
      </w:divBdr>
    </w:div>
    <w:div w:id="1497722212">
      <w:bodyDiv w:val="1"/>
      <w:marLeft w:val="0"/>
      <w:marRight w:val="0"/>
      <w:marTop w:val="0"/>
      <w:marBottom w:val="0"/>
      <w:divBdr>
        <w:top w:val="none" w:sz="0" w:space="0" w:color="auto"/>
        <w:left w:val="none" w:sz="0" w:space="0" w:color="auto"/>
        <w:bottom w:val="none" w:sz="0" w:space="0" w:color="auto"/>
        <w:right w:val="none" w:sz="0" w:space="0" w:color="auto"/>
      </w:divBdr>
    </w:div>
    <w:div w:id="1498227061">
      <w:bodyDiv w:val="1"/>
      <w:marLeft w:val="0"/>
      <w:marRight w:val="0"/>
      <w:marTop w:val="0"/>
      <w:marBottom w:val="0"/>
      <w:divBdr>
        <w:top w:val="none" w:sz="0" w:space="0" w:color="auto"/>
        <w:left w:val="none" w:sz="0" w:space="0" w:color="auto"/>
        <w:bottom w:val="none" w:sz="0" w:space="0" w:color="auto"/>
        <w:right w:val="none" w:sz="0" w:space="0" w:color="auto"/>
      </w:divBdr>
    </w:div>
    <w:div w:id="1498691420">
      <w:bodyDiv w:val="1"/>
      <w:marLeft w:val="0"/>
      <w:marRight w:val="0"/>
      <w:marTop w:val="0"/>
      <w:marBottom w:val="0"/>
      <w:divBdr>
        <w:top w:val="none" w:sz="0" w:space="0" w:color="auto"/>
        <w:left w:val="none" w:sz="0" w:space="0" w:color="auto"/>
        <w:bottom w:val="none" w:sz="0" w:space="0" w:color="auto"/>
        <w:right w:val="none" w:sz="0" w:space="0" w:color="auto"/>
      </w:divBdr>
    </w:div>
    <w:div w:id="1499033648">
      <w:bodyDiv w:val="1"/>
      <w:marLeft w:val="0"/>
      <w:marRight w:val="0"/>
      <w:marTop w:val="0"/>
      <w:marBottom w:val="0"/>
      <w:divBdr>
        <w:top w:val="none" w:sz="0" w:space="0" w:color="auto"/>
        <w:left w:val="none" w:sz="0" w:space="0" w:color="auto"/>
        <w:bottom w:val="none" w:sz="0" w:space="0" w:color="auto"/>
        <w:right w:val="none" w:sz="0" w:space="0" w:color="auto"/>
      </w:divBdr>
    </w:div>
    <w:div w:id="1499540173">
      <w:bodyDiv w:val="1"/>
      <w:marLeft w:val="0"/>
      <w:marRight w:val="0"/>
      <w:marTop w:val="0"/>
      <w:marBottom w:val="0"/>
      <w:divBdr>
        <w:top w:val="none" w:sz="0" w:space="0" w:color="auto"/>
        <w:left w:val="none" w:sz="0" w:space="0" w:color="auto"/>
        <w:bottom w:val="none" w:sz="0" w:space="0" w:color="auto"/>
        <w:right w:val="none" w:sz="0" w:space="0" w:color="auto"/>
      </w:divBdr>
    </w:div>
    <w:div w:id="1499806522">
      <w:bodyDiv w:val="1"/>
      <w:marLeft w:val="0"/>
      <w:marRight w:val="0"/>
      <w:marTop w:val="0"/>
      <w:marBottom w:val="0"/>
      <w:divBdr>
        <w:top w:val="none" w:sz="0" w:space="0" w:color="auto"/>
        <w:left w:val="none" w:sz="0" w:space="0" w:color="auto"/>
        <w:bottom w:val="none" w:sz="0" w:space="0" w:color="auto"/>
        <w:right w:val="none" w:sz="0" w:space="0" w:color="auto"/>
      </w:divBdr>
    </w:div>
    <w:div w:id="1500732329">
      <w:bodyDiv w:val="1"/>
      <w:marLeft w:val="0"/>
      <w:marRight w:val="0"/>
      <w:marTop w:val="0"/>
      <w:marBottom w:val="0"/>
      <w:divBdr>
        <w:top w:val="none" w:sz="0" w:space="0" w:color="auto"/>
        <w:left w:val="none" w:sz="0" w:space="0" w:color="auto"/>
        <w:bottom w:val="none" w:sz="0" w:space="0" w:color="auto"/>
        <w:right w:val="none" w:sz="0" w:space="0" w:color="auto"/>
      </w:divBdr>
    </w:div>
    <w:div w:id="1501970456">
      <w:bodyDiv w:val="1"/>
      <w:marLeft w:val="0"/>
      <w:marRight w:val="0"/>
      <w:marTop w:val="0"/>
      <w:marBottom w:val="0"/>
      <w:divBdr>
        <w:top w:val="none" w:sz="0" w:space="0" w:color="auto"/>
        <w:left w:val="none" w:sz="0" w:space="0" w:color="auto"/>
        <w:bottom w:val="none" w:sz="0" w:space="0" w:color="auto"/>
        <w:right w:val="none" w:sz="0" w:space="0" w:color="auto"/>
      </w:divBdr>
    </w:div>
    <w:div w:id="1503082644">
      <w:bodyDiv w:val="1"/>
      <w:marLeft w:val="0"/>
      <w:marRight w:val="0"/>
      <w:marTop w:val="0"/>
      <w:marBottom w:val="0"/>
      <w:divBdr>
        <w:top w:val="none" w:sz="0" w:space="0" w:color="auto"/>
        <w:left w:val="none" w:sz="0" w:space="0" w:color="auto"/>
        <w:bottom w:val="none" w:sz="0" w:space="0" w:color="auto"/>
        <w:right w:val="none" w:sz="0" w:space="0" w:color="auto"/>
      </w:divBdr>
    </w:div>
    <w:div w:id="1503083571">
      <w:bodyDiv w:val="1"/>
      <w:marLeft w:val="0"/>
      <w:marRight w:val="0"/>
      <w:marTop w:val="0"/>
      <w:marBottom w:val="0"/>
      <w:divBdr>
        <w:top w:val="none" w:sz="0" w:space="0" w:color="auto"/>
        <w:left w:val="none" w:sz="0" w:space="0" w:color="auto"/>
        <w:bottom w:val="none" w:sz="0" w:space="0" w:color="auto"/>
        <w:right w:val="none" w:sz="0" w:space="0" w:color="auto"/>
      </w:divBdr>
    </w:div>
    <w:div w:id="1503085747">
      <w:bodyDiv w:val="1"/>
      <w:marLeft w:val="0"/>
      <w:marRight w:val="0"/>
      <w:marTop w:val="0"/>
      <w:marBottom w:val="0"/>
      <w:divBdr>
        <w:top w:val="none" w:sz="0" w:space="0" w:color="auto"/>
        <w:left w:val="none" w:sz="0" w:space="0" w:color="auto"/>
        <w:bottom w:val="none" w:sz="0" w:space="0" w:color="auto"/>
        <w:right w:val="none" w:sz="0" w:space="0" w:color="auto"/>
      </w:divBdr>
    </w:div>
    <w:div w:id="1503473989">
      <w:bodyDiv w:val="1"/>
      <w:marLeft w:val="0"/>
      <w:marRight w:val="0"/>
      <w:marTop w:val="0"/>
      <w:marBottom w:val="0"/>
      <w:divBdr>
        <w:top w:val="none" w:sz="0" w:space="0" w:color="auto"/>
        <w:left w:val="none" w:sz="0" w:space="0" w:color="auto"/>
        <w:bottom w:val="none" w:sz="0" w:space="0" w:color="auto"/>
        <w:right w:val="none" w:sz="0" w:space="0" w:color="auto"/>
      </w:divBdr>
    </w:div>
    <w:div w:id="1503739272">
      <w:bodyDiv w:val="1"/>
      <w:marLeft w:val="0"/>
      <w:marRight w:val="0"/>
      <w:marTop w:val="0"/>
      <w:marBottom w:val="0"/>
      <w:divBdr>
        <w:top w:val="none" w:sz="0" w:space="0" w:color="auto"/>
        <w:left w:val="none" w:sz="0" w:space="0" w:color="auto"/>
        <w:bottom w:val="none" w:sz="0" w:space="0" w:color="auto"/>
        <w:right w:val="none" w:sz="0" w:space="0" w:color="auto"/>
      </w:divBdr>
    </w:div>
    <w:div w:id="1504008344">
      <w:bodyDiv w:val="1"/>
      <w:marLeft w:val="0"/>
      <w:marRight w:val="0"/>
      <w:marTop w:val="0"/>
      <w:marBottom w:val="0"/>
      <w:divBdr>
        <w:top w:val="none" w:sz="0" w:space="0" w:color="auto"/>
        <w:left w:val="none" w:sz="0" w:space="0" w:color="auto"/>
        <w:bottom w:val="none" w:sz="0" w:space="0" w:color="auto"/>
        <w:right w:val="none" w:sz="0" w:space="0" w:color="auto"/>
      </w:divBdr>
    </w:div>
    <w:div w:id="1504706607">
      <w:bodyDiv w:val="1"/>
      <w:marLeft w:val="0"/>
      <w:marRight w:val="0"/>
      <w:marTop w:val="0"/>
      <w:marBottom w:val="0"/>
      <w:divBdr>
        <w:top w:val="none" w:sz="0" w:space="0" w:color="auto"/>
        <w:left w:val="none" w:sz="0" w:space="0" w:color="auto"/>
        <w:bottom w:val="none" w:sz="0" w:space="0" w:color="auto"/>
        <w:right w:val="none" w:sz="0" w:space="0" w:color="auto"/>
      </w:divBdr>
    </w:div>
    <w:div w:id="1504735790">
      <w:bodyDiv w:val="1"/>
      <w:marLeft w:val="0"/>
      <w:marRight w:val="0"/>
      <w:marTop w:val="0"/>
      <w:marBottom w:val="0"/>
      <w:divBdr>
        <w:top w:val="none" w:sz="0" w:space="0" w:color="auto"/>
        <w:left w:val="none" w:sz="0" w:space="0" w:color="auto"/>
        <w:bottom w:val="none" w:sz="0" w:space="0" w:color="auto"/>
        <w:right w:val="none" w:sz="0" w:space="0" w:color="auto"/>
      </w:divBdr>
    </w:div>
    <w:div w:id="1504780386">
      <w:bodyDiv w:val="1"/>
      <w:marLeft w:val="0"/>
      <w:marRight w:val="0"/>
      <w:marTop w:val="0"/>
      <w:marBottom w:val="0"/>
      <w:divBdr>
        <w:top w:val="none" w:sz="0" w:space="0" w:color="auto"/>
        <w:left w:val="none" w:sz="0" w:space="0" w:color="auto"/>
        <w:bottom w:val="none" w:sz="0" w:space="0" w:color="auto"/>
        <w:right w:val="none" w:sz="0" w:space="0" w:color="auto"/>
      </w:divBdr>
    </w:div>
    <w:div w:id="1505321825">
      <w:bodyDiv w:val="1"/>
      <w:marLeft w:val="0"/>
      <w:marRight w:val="0"/>
      <w:marTop w:val="0"/>
      <w:marBottom w:val="0"/>
      <w:divBdr>
        <w:top w:val="none" w:sz="0" w:space="0" w:color="auto"/>
        <w:left w:val="none" w:sz="0" w:space="0" w:color="auto"/>
        <w:bottom w:val="none" w:sz="0" w:space="0" w:color="auto"/>
        <w:right w:val="none" w:sz="0" w:space="0" w:color="auto"/>
      </w:divBdr>
    </w:div>
    <w:div w:id="1505509235">
      <w:bodyDiv w:val="1"/>
      <w:marLeft w:val="0"/>
      <w:marRight w:val="0"/>
      <w:marTop w:val="0"/>
      <w:marBottom w:val="0"/>
      <w:divBdr>
        <w:top w:val="none" w:sz="0" w:space="0" w:color="auto"/>
        <w:left w:val="none" w:sz="0" w:space="0" w:color="auto"/>
        <w:bottom w:val="none" w:sz="0" w:space="0" w:color="auto"/>
        <w:right w:val="none" w:sz="0" w:space="0" w:color="auto"/>
      </w:divBdr>
    </w:div>
    <w:div w:id="1505511439">
      <w:bodyDiv w:val="1"/>
      <w:marLeft w:val="0"/>
      <w:marRight w:val="0"/>
      <w:marTop w:val="0"/>
      <w:marBottom w:val="0"/>
      <w:divBdr>
        <w:top w:val="none" w:sz="0" w:space="0" w:color="auto"/>
        <w:left w:val="none" w:sz="0" w:space="0" w:color="auto"/>
        <w:bottom w:val="none" w:sz="0" w:space="0" w:color="auto"/>
        <w:right w:val="none" w:sz="0" w:space="0" w:color="auto"/>
      </w:divBdr>
    </w:div>
    <w:div w:id="1506945419">
      <w:bodyDiv w:val="1"/>
      <w:marLeft w:val="0"/>
      <w:marRight w:val="0"/>
      <w:marTop w:val="0"/>
      <w:marBottom w:val="0"/>
      <w:divBdr>
        <w:top w:val="none" w:sz="0" w:space="0" w:color="auto"/>
        <w:left w:val="none" w:sz="0" w:space="0" w:color="auto"/>
        <w:bottom w:val="none" w:sz="0" w:space="0" w:color="auto"/>
        <w:right w:val="none" w:sz="0" w:space="0" w:color="auto"/>
      </w:divBdr>
    </w:div>
    <w:div w:id="1508135828">
      <w:bodyDiv w:val="1"/>
      <w:marLeft w:val="0"/>
      <w:marRight w:val="0"/>
      <w:marTop w:val="0"/>
      <w:marBottom w:val="0"/>
      <w:divBdr>
        <w:top w:val="none" w:sz="0" w:space="0" w:color="auto"/>
        <w:left w:val="none" w:sz="0" w:space="0" w:color="auto"/>
        <w:bottom w:val="none" w:sz="0" w:space="0" w:color="auto"/>
        <w:right w:val="none" w:sz="0" w:space="0" w:color="auto"/>
      </w:divBdr>
    </w:div>
    <w:div w:id="1508401774">
      <w:bodyDiv w:val="1"/>
      <w:marLeft w:val="0"/>
      <w:marRight w:val="0"/>
      <w:marTop w:val="0"/>
      <w:marBottom w:val="0"/>
      <w:divBdr>
        <w:top w:val="none" w:sz="0" w:space="0" w:color="auto"/>
        <w:left w:val="none" w:sz="0" w:space="0" w:color="auto"/>
        <w:bottom w:val="none" w:sz="0" w:space="0" w:color="auto"/>
        <w:right w:val="none" w:sz="0" w:space="0" w:color="auto"/>
      </w:divBdr>
    </w:div>
    <w:div w:id="1509060853">
      <w:bodyDiv w:val="1"/>
      <w:marLeft w:val="0"/>
      <w:marRight w:val="0"/>
      <w:marTop w:val="0"/>
      <w:marBottom w:val="0"/>
      <w:divBdr>
        <w:top w:val="none" w:sz="0" w:space="0" w:color="auto"/>
        <w:left w:val="none" w:sz="0" w:space="0" w:color="auto"/>
        <w:bottom w:val="none" w:sz="0" w:space="0" w:color="auto"/>
        <w:right w:val="none" w:sz="0" w:space="0" w:color="auto"/>
      </w:divBdr>
    </w:div>
    <w:div w:id="1509826047">
      <w:bodyDiv w:val="1"/>
      <w:marLeft w:val="0"/>
      <w:marRight w:val="0"/>
      <w:marTop w:val="0"/>
      <w:marBottom w:val="0"/>
      <w:divBdr>
        <w:top w:val="none" w:sz="0" w:space="0" w:color="auto"/>
        <w:left w:val="none" w:sz="0" w:space="0" w:color="auto"/>
        <w:bottom w:val="none" w:sz="0" w:space="0" w:color="auto"/>
        <w:right w:val="none" w:sz="0" w:space="0" w:color="auto"/>
      </w:divBdr>
    </w:div>
    <w:div w:id="1509827356">
      <w:bodyDiv w:val="1"/>
      <w:marLeft w:val="0"/>
      <w:marRight w:val="0"/>
      <w:marTop w:val="0"/>
      <w:marBottom w:val="0"/>
      <w:divBdr>
        <w:top w:val="none" w:sz="0" w:space="0" w:color="auto"/>
        <w:left w:val="none" w:sz="0" w:space="0" w:color="auto"/>
        <w:bottom w:val="none" w:sz="0" w:space="0" w:color="auto"/>
        <w:right w:val="none" w:sz="0" w:space="0" w:color="auto"/>
      </w:divBdr>
    </w:div>
    <w:div w:id="1510172136">
      <w:bodyDiv w:val="1"/>
      <w:marLeft w:val="0"/>
      <w:marRight w:val="0"/>
      <w:marTop w:val="0"/>
      <w:marBottom w:val="0"/>
      <w:divBdr>
        <w:top w:val="none" w:sz="0" w:space="0" w:color="auto"/>
        <w:left w:val="none" w:sz="0" w:space="0" w:color="auto"/>
        <w:bottom w:val="none" w:sz="0" w:space="0" w:color="auto"/>
        <w:right w:val="none" w:sz="0" w:space="0" w:color="auto"/>
      </w:divBdr>
    </w:div>
    <w:div w:id="1510486938">
      <w:bodyDiv w:val="1"/>
      <w:marLeft w:val="0"/>
      <w:marRight w:val="0"/>
      <w:marTop w:val="0"/>
      <w:marBottom w:val="0"/>
      <w:divBdr>
        <w:top w:val="none" w:sz="0" w:space="0" w:color="auto"/>
        <w:left w:val="none" w:sz="0" w:space="0" w:color="auto"/>
        <w:bottom w:val="none" w:sz="0" w:space="0" w:color="auto"/>
        <w:right w:val="none" w:sz="0" w:space="0" w:color="auto"/>
      </w:divBdr>
    </w:div>
    <w:div w:id="1510678729">
      <w:bodyDiv w:val="1"/>
      <w:marLeft w:val="0"/>
      <w:marRight w:val="0"/>
      <w:marTop w:val="0"/>
      <w:marBottom w:val="0"/>
      <w:divBdr>
        <w:top w:val="none" w:sz="0" w:space="0" w:color="auto"/>
        <w:left w:val="none" w:sz="0" w:space="0" w:color="auto"/>
        <w:bottom w:val="none" w:sz="0" w:space="0" w:color="auto"/>
        <w:right w:val="none" w:sz="0" w:space="0" w:color="auto"/>
      </w:divBdr>
    </w:div>
    <w:div w:id="1510872429">
      <w:bodyDiv w:val="1"/>
      <w:marLeft w:val="0"/>
      <w:marRight w:val="0"/>
      <w:marTop w:val="0"/>
      <w:marBottom w:val="0"/>
      <w:divBdr>
        <w:top w:val="none" w:sz="0" w:space="0" w:color="auto"/>
        <w:left w:val="none" w:sz="0" w:space="0" w:color="auto"/>
        <w:bottom w:val="none" w:sz="0" w:space="0" w:color="auto"/>
        <w:right w:val="none" w:sz="0" w:space="0" w:color="auto"/>
      </w:divBdr>
    </w:div>
    <w:div w:id="1511407544">
      <w:bodyDiv w:val="1"/>
      <w:marLeft w:val="0"/>
      <w:marRight w:val="0"/>
      <w:marTop w:val="0"/>
      <w:marBottom w:val="0"/>
      <w:divBdr>
        <w:top w:val="none" w:sz="0" w:space="0" w:color="auto"/>
        <w:left w:val="none" w:sz="0" w:space="0" w:color="auto"/>
        <w:bottom w:val="none" w:sz="0" w:space="0" w:color="auto"/>
        <w:right w:val="none" w:sz="0" w:space="0" w:color="auto"/>
      </w:divBdr>
    </w:div>
    <w:div w:id="1511751234">
      <w:bodyDiv w:val="1"/>
      <w:marLeft w:val="0"/>
      <w:marRight w:val="0"/>
      <w:marTop w:val="0"/>
      <w:marBottom w:val="0"/>
      <w:divBdr>
        <w:top w:val="none" w:sz="0" w:space="0" w:color="auto"/>
        <w:left w:val="none" w:sz="0" w:space="0" w:color="auto"/>
        <w:bottom w:val="none" w:sz="0" w:space="0" w:color="auto"/>
        <w:right w:val="none" w:sz="0" w:space="0" w:color="auto"/>
      </w:divBdr>
    </w:div>
    <w:div w:id="1512139475">
      <w:bodyDiv w:val="1"/>
      <w:marLeft w:val="0"/>
      <w:marRight w:val="0"/>
      <w:marTop w:val="0"/>
      <w:marBottom w:val="0"/>
      <w:divBdr>
        <w:top w:val="none" w:sz="0" w:space="0" w:color="auto"/>
        <w:left w:val="none" w:sz="0" w:space="0" w:color="auto"/>
        <w:bottom w:val="none" w:sz="0" w:space="0" w:color="auto"/>
        <w:right w:val="none" w:sz="0" w:space="0" w:color="auto"/>
      </w:divBdr>
    </w:div>
    <w:div w:id="1512261629">
      <w:bodyDiv w:val="1"/>
      <w:marLeft w:val="0"/>
      <w:marRight w:val="0"/>
      <w:marTop w:val="0"/>
      <w:marBottom w:val="0"/>
      <w:divBdr>
        <w:top w:val="none" w:sz="0" w:space="0" w:color="auto"/>
        <w:left w:val="none" w:sz="0" w:space="0" w:color="auto"/>
        <w:bottom w:val="none" w:sz="0" w:space="0" w:color="auto"/>
        <w:right w:val="none" w:sz="0" w:space="0" w:color="auto"/>
      </w:divBdr>
    </w:div>
    <w:div w:id="1512527568">
      <w:bodyDiv w:val="1"/>
      <w:marLeft w:val="0"/>
      <w:marRight w:val="0"/>
      <w:marTop w:val="0"/>
      <w:marBottom w:val="0"/>
      <w:divBdr>
        <w:top w:val="none" w:sz="0" w:space="0" w:color="auto"/>
        <w:left w:val="none" w:sz="0" w:space="0" w:color="auto"/>
        <w:bottom w:val="none" w:sz="0" w:space="0" w:color="auto"/>
        <w:right w:val="none" w:sz="0" w:space="0" w:color="auto"/>
      </w:divBdr>
    </w:div>
    <w:div w:id="1512602330">
      <w:bodyDiv w:val="1"/>
      <w:marLeft w:val="0"/>
      <w:marRight w:val="0"/>
      <w:marTop w:val="0"/>
      <w:marBottom w:val="0"/>
      <w:divBdr>
        <w:top w:val="none" w:sz="0" w:space="0" w:color="auto"/>
        <w:left w:val="none" w:sz="0" w:space="0" w:color="auto"/>
        <w:bottom w:val="none" w:sz="0" w:space="0" w:color="auto"/>
        <w:right w:val="none" w:sz="0" w:space="0" w:color="auto"/>
      </w:divBdr>
    </w:div>
    <w:div w:id="1512833157">
      <w:bodyDiv w:val="1"/>
      <w:marLeft w:val="0"/>
      <w:marRight w:val="0"/>
      <w:marTop w:val="0"/>
      <w:marBottom w:val="0"/>
      <w:divBdr>
        <w:top w:val="none" w:sz="0" w:space="0" w:color="auto"/>
        <w:left w:val="none" w:sz="0" w:space="0" w:color="auto"/>
        <w:bottom w:val="none" w:sz="0" w:space="0" w:color="auto"/>
        <w:right w:val="none" w:sz="0" w:space="0" w:color="auto"/>
      </w:divBdr>
    </w:div>
    <w:div w:id="1513258718">
      <w:bodyDiv w:val="1"/>
      <w:marLeft w:val="0"/>
      <w:marRight w:val="0"/>
      <w:marTop w:val="0"/>
      <w:marBottom w:val="0"/>
      <w:divBdr>
        <w:top w:val="none" w:sz="0" w:space="0" w:color="auto"/>
        <w:left w:val="none" w:sz="0" w:space="0" w:color="auto"/>
        <w:bottom w:val="none" w:sz="0" w:space="0" w:color="auto"/>
        <w:right w:val="none" w:sz="0" w:space="0" w:color="auto"/>
      </w:divBdr>
    </w:div>
    <w:div w:id="1513566328">
      <w:bodyDiv w:val="1"/>
      <w:marLeft w:val="0"/>
      <w:marRight w:val="0"/>
      <w:marTop w:val="0"/>
      <w:marBottom w:val="0"/>
      <w:divBdr>
        <w:top w:val="none" w:sz="0" w:space="0" w:color="auto"/>
        <w:left w:val="none" w:sz="0" w:space="0" w:color="auto"/>
        <w:bottom w:val="none" w:sz="0" w:space="0" w:color="auto"/>
        <w:right w:val="none" w:sz="0" w:space="0" w:color="auto"/>
      </w:divBdr>
    </w:div>
    <w:div w:id="1513641054">
      <w:bodyDiv w:val="1"/>
      <w:marLeft w:val="0"/>
      <w:marRight w:val="0"/>
      <w:marTop w:val="0"/>
      <w:marBottom w:val="0"/>
      <w:divBdr>
        <w:top w:val="none" w:sz="0" w:space="0" w:color="auto"/>
        <w:left w:val="none" w:sz="0" w:space="0" w:color="auto"/>
        <w:bottom w:val="none" w:sz="0" w:space="0" w:color="auto"/>
        <w:right w:val="none" w:sz="0" w:space="0" w:color="auto"/>
      </w:divBdr>
    </w:div>
    <w:div w:id="1513765991">
      <w:bodyDiv w:val="1"/>
      <w:marLeft w:val="0"/>
      <w:marRight w:val="0"/>
      <w:marTop w:val="0"/>
      <w:marBottom w:val="0"/>
      <w:divBdr>
        <w:top w:val="none" w:sz="0" w:space="0" w:color="auto"/>
        <w:left w:val="none" w:sz="0" w:space="0" w:color="auto"/>
        <w:bottom w:val="none" w:sz="0" w:space="0" w:color="auto"/>
        <w:right w:val="none" w:sz="0" w:space="0" w:color="auto"/>
      </w:divBdr>
    </w:div>
    <w:div w:id="1513950516">
      <w:bodyDiv w:val="1"/>
      <w:marLeft w:val="0"/>
      <w:marRight w:val="0"/>
      <w:marTop w:val="0"/>
      <w:marBottom w:val="0"/>
      <w:divBdr>
        <w:top w:val="none" w:sz="0" w:space="0" w:color="auto"/>
        <w:left w:val="none" w:sz="0" w:space="0" w:color="auto"/>
        <w:bottom w:val="none" w:sz="0" w:space="0" w:color="auto"/>
        <w:right w:val="none" w:sz="0" w:space="0" w:color="auto"/>
      </w:divBdr>
    </w:div>
    <w:div w:id="1514370892">
      <w:bodyDiv w:val="1"/>
      <w:marLeft w:val="0"/>
      <w:marRight w:val="0"/>
      <w:marTop w:val="0"/>
      <w:marBottom w:val="0"/>
      <w:divBdr>
        <w:top w:val="none" w:sz="0" w:space="0" w:color="auto"/>
        <w:left w:val="none" w:sz="0" w:space="0" w:color="auto"/>
        <w:bottom w:val="none" w:sz="0" w:space="0" w:color="auto"/>
        <w:right w:val="none" w:sz="0" w:space="0" w:color="auto"/>
      </w:divBdr>
    </w:div>
    <w:div w:id="1514804959">
      <w:bodyDiv w:val="1"/>
      <w:marLeft w:val="0"/>
      <w:marRight w:val="0"/>
      <w:marTop w:val="0"/>
      <w:marBottom w:val="0"/>
      <w:divBdr>
        <w:top w:val="none" w:sz="0" w:space="0" w:color="auto"/>
        <w:left w:val="none" w:sz="0" w:space="0" w:color="auto"/>
        <w:bottom w:val="none" w:sz="0" w:space="0" w:color="auto"/>
        <w:right w:val="none" w:sz="0" w:space="0" w:color="auto"/>
      </w:divBdr>
    </w:div>
    <w:div w:id="1515263744">
      <w:bodyDiv w:val="1"/>
      <w:marLeft w:val="0"/>
      <w:marRight w:val="0"/>
      <w:marTop w:val="0"/>
      <w:marBottom w:val="0"/>
      <w:divBdr>
        <w:top w:val="none" w:sz="0" w:space="0" w:color="auto"/>
        <w:left w:val="none" w:sz="0" w:space="0" w:color="auto"/>
        <w:bottom w:val="none" w:sz="0" w:space="0" w:color="auto"/>
        <w:right w:val="none" w:sz="0" w:space="0" w:color="auto"/>
      </w:divBdr>
    </w:div>
    <w:div w:id="1515534467">
      <w:bodyDiv w:val="1"/>
      <w:marLeft w:val="0"/>
      <w:marRight w:val="0"/>
      <w:marTop w:val="0"/>
      <w:marBottom w:val="0"/>
      <w:divBdr>
        <w:top w:val="none" w:sz="0" w:space="0" w:color="auto"/>
        <w:left w:val="none" w:sz="0" w:space="0" w:color="auto"/>
        <w:bottom w:val="none" w:sz="0" w:space="0" w:color="auto"/>
        <w:right w:val="none" w:sz="0" w:space="0" w:color="auto"/>
      </w:divBdr>
    </w:div>
    <w:div w:id="1515683525">
      <w:bodyDiv w:val="1"/>
      <w:marLeft w:val="0"/>
      <w:marRight w:val="0"/>
      <w:marTop w:val="0"/>
      <w:marBottom w:val="0"/>
      <w:divBdr>
        <w:top w:val="none" w:sz="0" w:space="0" w:color="auto"/>
        <w:left w:val="none" w:sz="0" w:space="0" w:color="auto"/>
        <w:bottom w:val="none" w:sz="0" w:space="0" w:color="auto"/>
        <w:right w:val="none" w:sz="0" w:space="0" w:color="auto"/>
      </w:divBdr>
    </w:div>
    <w:div w:id="1516263513">
      <w:bodyDiv w:val="1"/>
      <w:marLeft w:val="0"/>
      <w:marRight w:val="0"/>
      <w:marTop w:val="0"/>
      <w:marBottom w:val="0"/>
      <w:divBdr>
        <w:top w:val="none" w:sz="0" w:space="0" w:color="auto"/>
        <w:left w:val="none" w:sz="0" w:space="0" w:color="auto"/>
        <w:bottom w:val="none" w:sz="0" w:space="0" w:color="auto"/>
        <w:right w:val="none" w:sz="0" w:space="0" w:color="auto"/>
      </w:divBdr>
    </w:div>
    <w:div w:id="1517229537">
      <w:bodyDiv w:val="1"/>
      <w:marLeft w:val="0"/>
      <w:marRight w:val="0"/>
      <w:marTop w:val="0"/>
      <w:marBottom w:val="0"/>
      <w:divBdr>
        <w:top w:val="none" w:sz="0" w:space="0" w:color="auto"/>
        <w:left w:val="none" w:sz="0" w:space="0" w:color="auto"/>
        <w:bottom w:val="none" w:sz="0" w:space="0" w:color="auto"/>
        <w:right w:val="none" w:sz="0" w:space="0" w:color="auto"/>
      </w:divBdr>
    </w:div>
    <w:div w:id="1518348126">
      <w:bodyDiv w:val="1"/>
      <w:marLeft w:val="0"/>
      <w:marRight w:val="0"/>
      <w:marTop w:val="0"/>
      <w:marBottom w:val="0"/>
      <w:divBdr>
        <w:top w:val="none" w:sz="0" w:space="0" w:color="auto"/>
        <w:left w:val="none" w:sz="0" w:space="0" w:color="auto"/>
        <w:bottom w:val="none" w:sz="0" w:space="0" w:color="auto"/>
        <w:right w:val="none" w:sz="0" w:space="0" w:color="auto"/>
      </w:divBdr>
    </w:div>
    <w:div w:id="1519083650">
      <w:bodyDiv w:val="1"/>
      <w:marLeft w:val="0"/>
      <w:marRight w:val="0"/>
      <w:marTop w:val="0"/>
      <w:marBottom w:val="0"/>
      <w:divBdr>
        <w:top w:val="none" w:sz="0" w:space="0" w:color="auto"/>
        <w:left w:val="none" w:sz="0" w:space="0" w:color="auto"/>
        <w:bottom w:val="none" w:sz="0" w:space="0" w:color="auto"/>
        <w:right w:val="none" w:sz="0" w:space="0" w:color="auto"/>
      </w:divBdr>
    </w:div>
    <w:div w:id="1520312272">
      <w:bodyDiv w:val="1"/>
      <w:marLeft w:val="0"/>
      <w:marRight w:val="0"/>
      <w:marTop w:val="0"/>
      <w:marBottom w:val="0"/>
      <w:divBdr>
        <w:top w:val="none" w:sz="0" w:space="0" w:color="auto"/>
        <w:left w:val="none" w:sz="0" w:space="0" w:color="auto"/>
        <w:bottom w:val="none" w:sz="0" w:space="0" w:color="auto"/>
        <w:right w:val="none" w:sz="0" w:space="0" w:color="auto"/>
      </w:divBdr>
    </w:div>
    <w:div w:id="1520504013">
      <w:bodyDiv w:val="1"/>
      <w:marLeft w:val="0"/>
      <w:marRight w:val="0"/>
      <w:marTop w:val="0"/>
      <w:marBottom w:val="0"/>
      <w:divBdr>
        <w:top w:val="none" w:sz="0" w:space="0" w:color="auto"/>
        <w:left w:val="none" w:sz="0" w:space="0" w:color="auto"/>
        <w:bottom w:val="none" w:sz="0" w:space="0" w:color="auto"/>
        <w:right w:val="none" w:sz="0" w:space="0" w:color="auto"/>
      </w:divBdr>
    </w:div>
    <w:div w:id="1520699997">
      <w:bodyDiv w:val="1"/>
      <w:marLeft w:val="0"/>
      <w:marRight w:val="0"/>
      <w:marTop w:val="0"/>
      <w:marBottom w:val="0"/>
      <w:divBdr>
        <w:top w:val="none" w:sz="0" w:space="0" w:color="auto"/>
        <w:left w:val="none" w:sz="0" w:space="0" w:color="auto"/>
        <w:bottom w:val="none" w:sz="0" w:space="0" w:color="auto"/>
        <w:right w:val="none" w:sz="0" w:space="0" w:color="auto"/>
      </w:divBdr>
    </w:div>
    <w:div w:id="1520772112">
      <w:bodyDiv w:val="1"/>
      <w:marLeft w:val="0"/>
      <w:marRight w:val="0"/>
      <w:marTop w:val="0"/>
      <w:marBottom w:val="0"/>
      <w:divBdr>
        <w:top w:val="none" w:sz="0" w:space="0" w:color="auto"/>
        <w:left w:val="none" w:sz="0" w:space="0" w:color="auto"/>
        <w:bottom w:val="none" w:sz="0" w:space="0" w:color="auto"/>
        <w:right w:val="none" w:sz="0" w:space="0" w:color="auto"/>
      </w:divBdr>
    </w:div>
    <w:div w:id="1521040987">
      <w:bodyDiv w:val="1"/>
      <w:marLeft w:val="0"/>
      <w:marRight w:val="0"/>
      <w:marTop w:val="0"/>
      <w:marBottom w:val="0"/>
      <w:divBdr>
        <w:top w:val="none" w:sz="0" w:space="0" w:color="auto"/>
        <w:left w:val="none" w:sz="0" w:space="0" w:color="auto"/>
        <w:bottom w:val="none" w:sz="0" w:space="0" w:color="auto"/>
        <w:right w:val="none" w:sz="0" w:space="0" w:color="auto"/>
      </w:divBdr>
    </w:div>
    <w:div w:id="1521621088">
      <w:bodyDiv w:val="1"/>
      <w:marLeft w:val="0"/>
      <w:marRight w:val="0"/>
      <w:marTop w:val="0"/>
      <w:marBottom w:val="0"/>
      <w:divBdr>
        <w:top w:val="none" w:sz="0" w:space="0" w:color="auto"/>
        <w:left w:val="none" w:sz="0" w:space="0" w:color="auto"/>
        <w:bottom w:val="none" w:sz="0" w:space="0" w:color="auto"/>
        <w:right w:val="none" w:sz="0" w:space="0" w:color="auto"/>
      </w:divBdr>
    </w:div>
    <w:div w:id="1521816447">
      <w:bodyDiv w:val="1"/>
      <w:marLeft w:val="0"/>
      <w:marRight w:val="0"/>
      <w:marTop w:val="0"/>
      <w:marBottom w:val="0"/>
      <w:divBdr>
        <w:top w:val="none" w:sz="0" w:space="0" w:color="auto"/>
        <w:left w:val="none" w:sz="0" w:space="0" w:color="auto"/>
        <w:bottom w:val="none" w:sz="0" w:space="0" w:color="auto"/>
        <w:right w:val="none" w:sz="0" w:space="0" w:color="auto"/>
      </w:divBdr>
    </w:div>
    <w:div w:id="1522009010">
      <w:bodyDiv w:val="1"/>
      <w:marLeft w:val="0"/>
      <w:marRight w:val="0"/>
      <w:marTop w:val="0"/>
      <w:marBottom w:val="0"/>
      <w:divBdr>
        <w:top w:val="none" w:sz="0" w:space="0" w:color="auto"/>
        <w:left w:val="none" w:sz="0" w:space="0" w:color="auto"/>
        <w:bottom w:val="none" w:sz="0" w:space="0" w:color="auto"/>
        <w:right w:val="none" w:sz="0" w:space="0" w:color="auto"/>
      </w:divBdr>
    </w:div>
    <w:div w:id="1522284394">
      <w:bodyDiv w:val="1"/>
      <w:marLeft w:val="0"/>
      <w:marRight w:val="0"/>
      <w:marTop w:val="0"/>
      <w:marBottom w:val="0"/>
      <w:divBdr>
        <w:top w:val="none" w:sz="0" w:space="0" w:color="auto"/>
        <w:left w:val="none" w:sz="0" w:space="0" w:color="auto"/>
        <w:bottom w:val="none" w:sz="0" w:space="0" w:color="auto"/>
        <w:right w:val="none" w:sz="0" w:space="0" w:color="auto"/>
      </w:divBdr>
    </w:div>
    <w:div w:id="1522625849">
      <w:bodyDiv w:val="1"/>
      <w:marLeft w:val="0"/>
      <w:marRight w:val="0"/>
      <w:marTop w:val="0"/>
      <w:marBottom w:val="0"/>
      <w:divBdr>
        <w:top w:val="none" w:sz="0" w:space="0" w:color="auto"/>
        <w:left w:val="none" w:sz="0" w:space="0" w:color="auto"/>
        <w:bottom w:val="none" w:sz="0" w:space="0" w:color="auto"/>
        <w:right w:val="none" w:sz="0" w:space="0" w:color="auto"/>
      </w:divBdr>
    </w:div>
    <w:div w:id="1522664915">
      <w:bodyDiv w:val="1"/>
      <w:marLeft w:val="0"/>
      <w:marRight w:val="0"/>
      <w:marTop w:val="0"/>
      <w:marBottom w:val="0"/>
      <w:divBdr>
        <w:top w:val="none" w:sz="0" w:space="0" w:color="auto"/>
        <w:left w:val="none" w:sz="0" w:space="0" w:color="auto"/>
        <w:bottom w:val="none" w:sz="0" w:space="0" w:color="auto"/>
        <w:right w:val="none" w:sz="0" w:space="0" w:color="auto"/>
      </w:divBdr>
    </w:div>
    <w:div w:id="1522818142">
      <w:bodyDiv w:val="1"/>
      <w:marLeft w:val="0"/>
      <w:marRight w:val="0"/>
      <w:marTop w:val="0"/>
      <w:marBottom w:val="0"/>
      <w:divBdr>
        <w:top w:val="none" w:sz="0" w:space="0" w:color="auto"/>
        <w:left w:val="none" w:sz="0" w:space="0" w:color="auto"/>
        <w:bottom w:val="none" w:sz="0" w:space="0" w:color="auto"/>
        <w:right w:val="none" w:sz="0" w:space="0" w:color="auto"/>
      </w:divBdr>
    </w:div>
    <w:div w:id="1522935207">
      <w:bodyDiv w:val="1"/>
      <w:marLeft w:val="0"/>
      <w:marRight w:val="0"/>
      <w:marTop w:val="0"/>
      <w:marBottom w:val="0"/>
      <w:divBdr>
        <w:top w:val="none" w:sz="0" w:space="0" w:color="auto"/>
        <w:left w:val="none" w:sz="0" w:space="0" w:color="auto"/>
        <w:bottom w:val="none" w:sz="0" w:space="0" w:color="auto"/>
        <w:right w:val="none" w:sz="0" w:space="0" w:color="auto"/>
      </w:divBdr>
    </w:div>
    <w:div w:id="1523518615">
      <w:bodyDiv w:val="1"/>
      <w:marLeft w:val="0"/>
      <w:marRight w:val="0"/>
      <w:marTop w:val="0"/>
      <w:marBottom w:val="0"/>
      <w:divBdr>
        <w:top w:val="none" w:sz="0" w:space="0" w:color="auto"/>
        <w:left w:val="none" w:sz="0" w:space="0" w:color="auto"/>
        <w:bottom w:val="none" w:sz="0" w:space="0" w:color="auto"/>
        <w:right w:val="none" w:sz="0" w:space="0" w:color="auto"/>
      </w:divBdr>
    </w:div>
    <w:div w:id="1523979927">
      <w:bodyDiv w:val="1"/>
      <w:marLeft w:val="0"/>
      <w:marRight w:val="0"/>
      <w:marTop w:val="0"/>
      <w:marBottom w:val="0"/>
      <w:divBdr>
        <w:top w:val="none" w:sz="0" w:space="0" w:color="auto"/>
        <w:left w:val="none" w:sz="0" w:space="0" w:color="auto"/>
        <w:bottom w:val="none" w:sz="0" w:space="0" w:color="auto"/>
        <w:right w:val="none" w:sz="0" w:space="0" w:color="auto"/>
      </w:divBdr>
    </w:div>
    <w:div w:id="1524250602">
      <w:bodyDiv w:val="1"/>
      <w:marLeft w:val="0"/>
      <w:marRight w:val="0"/>
      <w:marTop w:val="0"/>
      <w:marBottom w:val="0"/>
      <w:divBdr>
        <w:top w:val="none" w:sz="0" w:space="0" w:color="auto"/>
        <w:left w:val="none" w:sz="0" w:space="0" w:color="auto"/>
        <w:bottom w:val="none" w:sz="0" w:space="0" w:color="auto"/>
        <w:right w:val="none" w:sz="0" w:space="0" w:color="auto"/>
      </w:divBdr>
    </w:div>
    <w:div w:id="1524400081">
      <w:bodyDiv w:val="1"/>
      <w:marLeft w:val="0"/>
      <w:marRight w:val="0"/>
      <w:marTop w:val="0"/>
      <w:marBottom w:val="0"/>
      <w:divBdr>
        <w:top w:val="none" w:sz="0" w:space="0" w:color="auto"/>
        <w:left w:val="none" w:sz="0" w:space="0" w:color="auto"/>
        <w:bottom w:val="none" w:sz="0" w:space="0" w:color="auto"/>
        <w:right w:val="none" w:sz="0" w:space="0" w:color="auto"/>
      </w:divBdr>
    </w:div>
    <w:div w:id="1524439088">
      <w:bodyDiv w:val="1"/>
      <w:marLeft w:val="0"/>
      <w:marRight w:val="0"/>
      <w:marTop w:val="0"/>
      <w:marBottom w:val="0"/>
      <w:divBdr>
        <w:top w:val="none" w:sz="0" w:space="0" w:color="auto"/>
        <w:left w:val="none" w:sz="0" w:space="0" w:color="auto"/>
        <w:bottom w:val="none" w:sz="0" w:space="0" w:color="auto"/>
        <w:right w:val="none" w:sz="0" w:space="0" w:color="auto"/>
      </w:divBdr>
    </w:div>
    <w:div w:id="1524778787">
      <w:bodyDiv w:val="1"/>
      <w:marLeft w:val="0"/>
      <w:marRight w:val="0"/>
      <w:marTop w:val="0"/>
      <w:marBottom w:val="0"/>
      <w:divBdr>
        <w:top w:val="none" w:sz="0" w:space="0" w:color="auto"/>
        <w:left w:val="none" w:sz="0" w:space="0" w:color="auto"/>
        <w:bottom w:val="none" w:sz="0" w:space="0" w:color="auto"/>
        <w:right w:val="none" w:sz="0" w:space="0" w:color="auto"/>
      </w:divBdr>
    </w:div>
    <w:div w:id="1526089240">
      <w:bodyDiv w:val="1"/>
      <w:marLeft w:val="0"/>
      <w:marRight w:val="0"/>
      <w:marTop w:val="0"/>
      <w:marBottom w:val="0"/>
      <w:divBdr>
        <w:top w:val="none" w:sz="0" w:space="0" w:color="auto"/>
        <w:left w:val="none" w:sz="0" w:space="0" w:color="auto"/>
        <w:bottom w:val="none" w:sz="0" w:space="0" w:color="auto"/>
        <w:right w:val="none" w:sz="0" w:space="0" w:color="auto"/>
      </w:divBdr>
    </w:div>
    <w:div w:id="1526678479">
      <w:bodyDiv w:val="1"/>
      <w:marLeft w:val="0"/>
      <w:marRight w:val="0"/>
      <w:marTop w:val="0"/>
      <w:marBottom w:val="0"/>
      <w:divBdr>
        <w:top w:val="none" w:sz="0" w:space="0" w:color="auto"/>
        <w:left w:val="none" w:sz="0" w:space="0" w:color="auto"/>
        <w:bottom w:val="none" w:sz="0" w:space="0" w:color="auto"/>
        <w:right w:val="none" w:sz="0" w:space="0" w:color="auto"/>
      </w:divBdr>
    </w:div>
    <w:div w:id="1527400982">
      <w:bodyDiv w:val="1"/>
      <w:marLeft w:val="0"/>
      <w:marRight w:val="0"/>
      <w:marTop w:val="0"/>
      <w:marBottom w:val="0"/>
      <w:divBdr>
        <w:top w:val="none" w:sz="0" w:space="0" w:color="auto"/>
        <w:left w:val="none" w:sz="0" w:space="0" w:color="auto"/>
        <w:bottom w:val="none" w:sz="0" w:space="0" w:color="auto"/>
        <w:right w:val="none" w:sz="0" w:space="0" w:color="auto"/>
      </w:divBdr>
    </w:div>
    <w:div w:id="1527788844">
      <w:bodyDiv w:val="1"/>
      <w:marLeft w:val="0"/>
      <w:marRight w:val="0"/>
      <w:marTop w:val="0"/>
      <w:marBottom w:val="0"/>
      <w:divBdr>
        <w:top w:val="none" w:sz="0" w:space="0" w:color="auto"/>
        <w:left w:val="none" w:sz="0" w:space="0" w:color="auto"/>
        <w:bottom w:val="none" w:sz="0" w:space="0" w:color="auto"/>
        <w:right w:val="none" w:sz="0" w:space="0" w:color="auto"/>
      </w:divBdr>
    </w:div>
    <w:div w:id="1527864189">
      <w:bodyDiv w:val="1"/>
      <w:marLeft w:val="0"/>
      <w:marRight w:val="0"/>
      <w:marTop w:val="0"/>
      <w:marBottom w:val="0"/>
      <w:divBdr>
        <w:top w:val="none" w:sz="0" w:space="0" w:color="auto"/>
        <w:left w:val="none" w:sz="0" w:space="0" w:color="auto"/>
        <w:bottom w:val="none" w:sz="0" w:space="0" w:color="auto"/>
        <w:right w:val="none" w:sz="0" w:space="0" w:color="auto"/>
      </w:divBdr>
    </w:div>
    <w:div w:id="1528174663">
      <w:bodyDiv w:val="1"/>
      <w:marLeft w:val="0"/>
      <w:marRight w:val="0"/>
      <w:marTop w:val="0"/>
      <w:marBottom w:val="0"/>
      <w:divBdr>
        <w:top w:val="none" w:sz="0" w:space="0" w:color="auto"/>
        <w:left w:val="none" w:sz="0" w:space="0" w:color="auto"/>
        <w:bottom w:val="none" w:sz="0" w:space="0" w:color="auto"/>
        <w:right w:val="none" w:sz="0" w:space="0" w:color="auto"/>
      </w:divBdr>
    </w:div>
    <w:div w:id="1528441651">
      <w:bodyDiv w:val="1"/>
      <w:marLeft w:val="0"/>
      <w:marRight w:val="0"/>
      <w:marTop w:val="0"/>
      <w:marBottom w:val="0"/>
      <w:divBdr>
        <w:top w:val="none" w:sz="0" w:space="0" w:color="auto"/>
        <w:left w:val="none" w:sz="0" w:space="0" w:color="auto"/>
        <w:bottom w:val="none" w:sz="0" w:space="0" w:color="auto"/>
        <w:right w:val="none" w:sz="0" w:space="0" w:color="auto"/>
      </w:divBdr>
    </w:div>
    <w:div w:id="1528639070">
      <w:bodyDiv w:val="1"/>
      <w:marLeft w:val="0"/>
      <w:marRight w:val="0"/>
      <w:marTop w:val="0"/>
      <w:marBottom w:val="0"/>
      <w:divBdr>
        <w:top w:val="none" w:sz="0" w:space="0" w:color="auto"/>
        <w:left w:val="none" w:sz="0" w:space="0" w:color="auto"/>
        <w:bottom w:val="none" w:sz="0" w:space="0" w:color="auto"/>
        <w:right w:val="none" w:sz="0" w:space="0" w:color="auto"/>
      </w:divBdr>
    </w:div>
    <w:div w:id="1528710746">
      <w:bodyDiv w:val="1"/>
      <w:marLeft w:val="0"/>
      <w:marRight w:val="0"/>
      <w:marTop w:val="0"/>
      <w:marBottom w:val="0"/>
      <w:divBdr>
        <w:top w:val="none" w:sz="0" w:space="0" w:color="auto"/>
        <w:left w:val="none" w:sz="0" w:space="0" w:color="auto"/>
        <w:bottom w:val="none" w:sz="0" w:space="0" w:color="auto"/>
        <w:right w:val="none" w:sz="0" w:space="0" w:color="auto"/>
      </w:divBdr>
    </w:div>
    <w:div w:id="1528907868">
      <w:bodyDiv w:val="1"/>
      <w:marLeft w:val="0"/>
      <w:marRight w:val="0"/>
      <w:marTop w:val="0"/>
      <w:marBottom w:val="0"/>
      <w:divBdr>
        <w:top w:val="none" w:sz="0" w:space="0" w:color="auto"/>
        <w:left w:val="none" w:sz="0" w:space="0" w:color="auto"/>
        <w:bottom w:val="none" w:sz="0" w:space="0" w:color="auto"/>
        <w:right w:val="none" w:sz="0" w:space="0" w:color="auto"/>
      </w:divBdr>
    </w:div>
    <w:div w:id="1529021554">
      <w:bodyDiv w:val="1"/>
      <w:marLeft w:val="0"/>
      <w:marRight w:val="0"/>
      <w:marTop w:val="0"/>
      <w:marBottom w:val="0"/>
      <w:divBdr>
        <w:top w:val="none" w:sz="0" w:space="0" w:color="auto"/>
        <w:left w:val="none" w:sz="0" w:space="0" w:color="auto"/>
        <w:bottom w:val="none" w:sz="0" w:space="0" w:color="auto"/>
        <w:right w:val="none" w:sz="0" w:space="0" w:color="auto"/>
      </w:divBdr>
    </w:div>
    <w:div w:id="1529558987">
      <w:bodyDiv w:val="1"/>
      <w:marLeft w:val="0"/>
      <w:marRight w:val="0"/>
      <w:marTop w:val="0"/>
      <w:marBottom w:val="0"/>
      <w:divBdr>
        <w:top w:val="none" w:sz="0" w:space="0" w:color="auto"/>
        <w:left w:val="none" w:sz="0" w:space="0" w:color="auto"/>
        <w:bottom w:val="none" w:sz="0" w:space="0" w:color="auto"/>
        <w:right w:val="none" w:sz="0" w:space="0" w:color="auto"/>
      </w:divBdr>
    </w:div>
    <w:div w:id="1529760646">
      <w:bodyDiv w:val="1"/>
      <w:marLeft w:val="0"/>
      <w:marRight w:val="0"/>
      <w:marTop w:val="0"/>
      <w:marBottom w:val="0"/>
      <w:divBdr>
        <w:top w:val="none" w:sz="0" w:space="0" w:color="auto"/>
        <w:left w:val="none" w:sz="0" w:space="0" w:color="auto"/>
        <w:bottom w:val="none" w:sz="0" w:space="0" w:color="auto"/>
        <w:right w:val="none" w:sz="0" w:space="0" w:color="auto"/>
      </w:divBdr>
    </w:div>
    <w:div w:id="1529834410">
      <w:bodyDiv w:val="1"/>
      <w:marLeft w:val="0"/>
      <w:marRight w:val="0"/>
      <w:marTop w:val="0"/>
      <w:marBottom w:val="0"/>
      <w:divBdr>
        <w:top w:val="none" w:sz="0" w:space="0" w:color="auto"/>
        <w:left w:val="none" w:sz="0" w:space="0" w:color="auto"/>
        <w:bottom w:val="none" w:sz="0" w:space="0" w:color="auto"/>
        <w:right w:val="none" w:sz="0" w:space="0" w:color="auto"/>
      </w:divBdr>
    </w:div>
    <w:div w:id="1530142524">
      <w:bodyDiv w:val="1"/>
      <w:marLeft w:val="0"/>
      <w:marRight w:val="0"/>
      <w:marTop w:val="0"/>
      <w:marBottom w:val="0"/>
      <w:divBdr>
        <w:top w:val="none" w:sz="0" w:space="0" w:color="auto"/>
        <w:left w:val="none" w:sz="0" w:space="0" w:color="auto"/>
        <w:bottom w:val="none" w:sz="0" w:space="0" w:color="auto"/>
        <w:right w:val="none" w:sz="0" w:space="0" w:color="auto"/>
      </w:divBdr>
    </w:div>
    <w:div w:id="1530872826">
      <w:bodyDiv w:val="1"/>
      <w:marLeft w:val="0"/>
      <w:marRight w:val="0"/>
      <w:marTop w:val="0"/>
      <w:marBottom w:val="0"/>
      <w:divBdr>
        <w:top w:val="none" w:sz="0" w:space="0" w:color="auto"/>
        <w:left w:val="none" w:sz="0" w:space="0" w:color="auto"/>
        <w:bottom w:val="none" w:sz="0" w:space="0" w:color="auto"/>
        <w:right w:val="none" w:sz="0" w:space="0" w:color="auto"/>
      </w:divBdr>
    </w:div>
    <w:div w:id="1531524988">
      <w:bodyDiv w:val="1"/>
      <w:marLeft w:val="0"/>
      <w:marRight w:val="0"/>
      <w:marTop w:val="0"/>
      <w:marBottom w:val="0"/>
      <w:divBdr>
        <w:top w:val="none" w:sz="0" w:space="0" w:color="auto"/>
        <w:left w:val="none" w:sz="0" w:space="0" w:color="auto"/>
        <w:bottom w:val="none" w:sz="0" w:space="0" w:color="auto"/>
        <w:right w:val="none" w:sz="0" w:space="0" w:color="auto"/>
      </w:divBdr>
    </w:div>
    <w:div w:id="1531724165">
      <w:bodyDiv w:val="1"/>
      <w:marLeft w:val="0"/>
      <w:marRight w:val="0"/>
      <w:marTop w:val="0"/>
      <w:marBottom w:val="0"/>
      <w:divBdr>
        <w:top w:val="none" w:sz="0" w:space="0" w:color="auto"/>
        <w:left w:val="none" w:sz="0" w:space="0" w:color="auto"/>
        <w:bottom w:val="none" w:sz="0" w:space="0" w:color="auto"/>
        <w:right w:val="none" w:sz="0" w:space="0" w:color="auto"/>
      </w:divBdr>
    </w:div>
    <w:div w:id="1531725637">
      <w:bodyDiv w:val="1"/>
      <w:marLeft w:val="0"/>
      <w:marRight w:val="0"/>
      <w:marTop w:val="0"/>
      <w:marBottom w:val="0"/>
      <w:divBdr>
        <w:top w:val="none" w:sz="0" w:space="0" w:color="auto"/>
        <w:left w:val="none" w:sz="0" w:space="0" w:color="auto"/>
        <w:bottom w:val="none" w:sz="0" w:space="0" w:color="auto"/>
        <w:right w:val="none" w:sz="0" w:space="0" w:color="auto"/>
      </w:divBdr>
    </w:div>
    <w:div w:id="1532298718">
      <w:bodyDiv w:val="1"/>
      <w:marLeft w:val="0"/>
      <w:marRight w:val="0"/>
      <w:marTop w:val="0"/>
      <w:marBottom w:val="0"/>
      <w:divBdr>
        <w:top w:val="none" w:sz="0" w:space="0" w:color="auto"/>
        <w:left w:val="none" w:sz="0" w:space="0" w:color="auto"/>
        <w:bottom w:val="none" w:sz="0" w:space="0" w:color="auto"/>
        <w:right w:val="none" w:sz="0" w:space="0" w:color="auto"/>
      </w:divBdr>
    </w:div>
    <w:div w:id="1533037115">
      <w:bodyDiv w:val="1"/>
      <w:marLeft w:val="0"/>
      <w:marRight w:val="0"/>
      <w:marTop w:val="0"/>
      <w:marBottom w:val="0"/>
      <w:divBdr>
        <w:top w:val="none" w:sz="0" w:space="0" w:color="auto"/>
        <w:left w:val="none" w:sz="0" w:space="0" w:color="auto"/>
        <w:bottom w:val="none" w:sz="0" w:space="0" w:color="auto"/>
        <w:right w:val="none" w:sz="0" w:space="0" w:color="auto"/>
      </w:divBdr>
    </w:div>
    <w:div w:id="1533153113">
      <w:bodyDiv w:val="1"/>
      <w:marLeft w:val="0"/>
      <w:marRight w:val="0"/>
      <w:marTop w:val="0"/>
      <w:marBottom w:val="0"/>
      <w:divBdr>
        <w:top w:val="none" w:sz="0" w:space="0" w:color="auto"/>
        <w:left w:val="none" w:sz="0" w:space="0" w:color="auto"/>
        <w:bottom w:val="none" w:sz="0" w:space="0" w:color="auto"/>
        <w:right w:val="none" w:sz="0" w:space="0" w:color="auto"/>
      </w:divBdr>
    </w:div>
    <w:div w:id="1533491951">
      <w:bodyDiv w:val="1"/>
      <w:marLeft w:val="0"/>
      <w:marRight w:val="0"/>
      <w:marTop w:val="0"/>
      <w:marBottom w:val="0"/>
      <w:divBdr>
        <w:top w:val="none" w:sz="0" w:space="0" w:color="auto"/>
        <w:left w:val="none" w:sz="0" w:space="0" w:color="auto"/>
        <w:bottom w:val="none" w:sz="0" w:space="0" w:color="auto"/>
        <w:right w:val="none" w:sz="0" w:space="0" w:color="auto"/>
      </w:divBdr>
    </w:div>
    <w:div w:id="1533493157">
      <w:bodyDiv w:val="1"/>
      <w:marLeft w:val="0"/>
      <w:marRight w:val="0"/>
      <w:marTop w:val="0"/>
      <w:marBottom w:val="0"/>
      <w:divBdr>
        <w:top w:val="none" w:sz="0" w:space="0" w:color="auto"/>
        <w:left w:val="none" w:sz="0" w:space="0" w:color="auto"/>
        <w:bottom w:val="none" w:sz="0" w:space="0" w:color="auto"/>
        <w:right w:val="none" w:sz="0" w:space="0" w:color="auto"/>
      </w:divBdr>
    </w:div>
    <w:div w:id="1533569319">
      <w:bodyDiv w:val="1"/>
      <w:marLeft w:val="0"/>
      <w:marRight w:val="0"/>
      <w:marTop w:val="0"/>
      <w:marBottom w:val="0"/>
      <w:divBdr>
        <w:top w:val="none" w:sz="0" w:space="0" w:color="auto"/>
        <w:left w:val="none" w:sz="0" w:space="0" w:color="auto"/>
        <w:bottom w:val="none" w:sz="0" w:space="0" w:color="auto"/>
        <w:right w:val="none" w:sz="0" w:space="0" w:color="auto"/>
      </w:divBdr>
    </w:div>
    <w:div w:id="1533834645">
      <w:bodyDiv w:val="1"/>
      <w:marLeft w:val="0"/>
      <w:marRight w:val="0"/>
      <w:marTop w:val="0"/>
      <w:marBottom w:val="0"/>
      <w:divBdr>
        <w:top w:val="none" w:sz="0" w:space="0" w:color="auto"/>
        <w:left w:val="none" w:sz="0" w:space="0" w:color="auto"/>
        <w:bottom w:val="none" w:sz="0" w:space="0" w:color="auto"/>
        <w:right w:val="none" w:sz="0" w:space="0" w:color="auto"/>
      </w:divBdr>
    </w:div>
    <w:div w:id="1534615156">
      <w:bodyDiv w:val="1"/>
      <w:marLeft w:val="0"/>
      <w:marRight w:val="0"/>
      <w:marTop w:val="0"/>
      <w:marBottom w:val="0"/>
      <w:divBdr>
        <w:top w:val="none" w:sz="0" w:space="0" w:color="auto"/>
        <w:left w:val="none" w:sz="0" w:space="0" w:color="auto"/>
        <w:bottom w:val="none" w:sz="0" w:space="0" w:color="auto"/>
        <w:right w:val="none" w:sz="0" w:space="0" w:color="auto"/>
      </w:divBdr>
    </w:div>
    <w:div w:id="1535069895">
      <w:bodyDiv w:val="1"/>
      <w:marLeft w:val="0"/>
      <w:marRight w:val="0"/>
      <w:marTop w:val="0"/>
      <w:marBottom w:val="0"/>
      <w:divBdr>
        <w:top w:val="none" w:sz="0" w:space="0" w:color="auto"/>
        <w:left w:val="none" w:sz="0" w:space="0" w:color="auto"/>
        <w:bottom w:val="none" w:sz="0" w:space="0" w:color="auto"/>
        <w:right w:val="none" w:sz="0" w:space="0" w:color="auto"/>
      </w:divBdr>
    </w:div>
    <w:div w:id="1535070545">
      <w:bodyDiv w:val="1"/>
      <w:marLeft w:val="0"/>
      <w:marRight w:val="0"/>
      <w:marTop w:val="0"/>
      <w:marBottom w:val="0"/>
      <w:divBdr>
        <w:top w:val="none" w:sz="0" w:space="0" w:color="auto"/>
        <w:left w:val="none" w:sz="0" w:space="0" w:color="auto"/>
        <w:bottom w:val="none" w:sz="0" w:space="0" w:color="auto"/>
        <w:right w:val="none" w:sz="0" w:space="0" w:color="auto"/>
      </w:divBdr>
    </w:div>
    <w:div w:id="1536844932">
      <w:bodyDiv w:val="1"/>
      <w:marLeft w:val="0"/>
      <w:marRight w:val="0"/>
      <w:marTop w:val="0"/>
      <w:marBottom w:val="0"/>
      <w:divBdr>
        <w:top w:val="none" w:sz="0" w:space="0" w:color="auto"/>
        <w:left w:val="none" w:sz="0" w:space="0" w:color="auto"/>
        <w:bottom w:val="none" w:sz="0" w:space="0" w:color="auto"/>
        <w:right w:val="none" w:sz="0" w:space="0" w:color="auto"/>
      </w:divBdr>
    </w:div>
    <w:div w:id="1537498927">
      <w:bodyDiv w:val="1"/>
      <w:marLeft w:val="0"/>
      <w:marRight w:val="0"/>
      <w:marTop w:val="0"/>
      <w:marBottom w:val="0"/>
      <w:divBdr>
        <w:top w:val="none" w:sz="0" w:space="0" w:color="auto"/>
        <w:left w:val="none" w:sz="0" w:space="0" w:color="auto"/>
        <w:bottom w:val="none" w:sz="0" w:space="0" w:color="auto"/>
        <w:right w:val="none" w:sz="0" w:space="0" w:color="auto"/>
      </w:divBdr>
    </w:div>
    <w:div w:id="1537935142">
      <w:bodyDiv w:val="1"/>
      <w:marLeft w:val="0"/>
      <w:marRight w:val="0"/>
      <w:marTop w:val="0"/>
      <w:marBottom w:val="0"/>
      <w:divBdr>
        <w:top w:val="none" w:sz="0" w:space="0" w:color="auto"/>
        <w:left w:val="none" w:sz="0" w:space="0" w:color="auto"/>
        <w:bottom w:val="none" w:sz="0" w:space="0" w:color="auto"/>
        <w:right w:val="none" w:sz="0" w:space="0" w:color="auto"/>
      </w:divBdr>
    </w:div>
    <w:div w:id="1538008808">
      <w:bodyDiv w:val="1"/>
      <w:marLeft w:val="0"/>
      <w:marRight w:val="0"/>
      <w:marTop w:val="0"/>
      <w:marBottom w:val="0"/>
      <w:divBdr>
        <w:top w:val="none" w:sz="0" w:space="0" w:color="auto"/>
        <w:left w:val="none" w:sz="0" w:space="0" w:color="auto"/>
        <w:bottom w:val="none" w:sz="0" w:space="0" w:color="auto"/>
        <w:right w:val="none" w:sz="0" w:space="0" w:color="auto"/>
      </w:divBdr>
    </w:div>
    <w:div w:id="1538081893">
      <w:bodyDiv w:val="1"/>
      <w:marLeft w:val="0"/>
      <w:marRight w:val="0"/>
      <w:marTop w:val="0"/>
      <w:marBottom w:val="0"/>
      <w:divBdr>
        <w:top w:val="none" w:sz="0" w:space="0" w:color="auto"/>
        <w:left w:val="none" w:sz="0" w:space="0" w:color="auto"/>
        <w:bottom w:val="none" w:sz="0" w:space="0" w:color="auto"/>
        <w:right w:val="none" w:sz="0" w:space="0" w:color="auto"/>
      </w:divBdr>
    </w:div>
    <w:div w:id="1538273906">
      <w:bodyDiv w:val="1"/>
      <w:marLeft w:val="0"/>
      <w:marRight w:val="0"/>
      <w:marTop w:val="0"/>
      <w:marBottom w:val="0"/>
      <w:divBdr>
        <w:top w:val="none" w:sz="0" w:space="0" w:color="auto"/>
        <w:left w:val="none" w:sz="0" w:space="0" w:color="auto"/>
        <w:bottom w:val="none" w:sz="0" w:space="0" w:color="auto"/>
        <w:right w:val="none" w:sz="0" w:space="0" w:color="auto"/>
      </w:divBdr>
    </w:div>
    <w:div w:id="1538276774">
      <w:bodyDiv w:val="1"/>
      <w:marLeft w:val="0"/>
      <w:marRight w:val="0"/>
      <w:marTop w:val="0"/>
      <w:marBottom w:val="0"/>
      <w:divBdr>
        <w:top w:val="none" w:sz="0" w:space="0" w:color="auto"/>
        <w:left w:val="none" w:sz="0" w:space="0" w:color="auto"/>
        <w:bottom w:val="none" w:sz="0" w:space="0" w:color="auto"/>
        <w:right w:val="none" w:sz="0" w:space="0" w:color="auto"/>
      </w:divBdr>
    </w:div>
    <w:div w:id="1540169738">
      <w:bodyDiv w:val="1"/>
      <w:marLeft w:val="0"/>
      <w:marRight w:val="0"/>
      <w:marTop w:val="0"/>
      <w:marBottom w:val="0"/>
      <w:divBdr>
        <w:top w:val="none" w:sz="0" w:space="0" w:color="auto"/>
        <w:left w:val="none" w:sz="0" w:space="0" w:color="auto"/>
        <w:bottom w:val="none" w:sz="0" w:space="0" w:color="auto"/>
        <w:right w:val="none" w:sz="0" w:space="0" w:color="auto"/>
      </w:divBdr>
    </w:div>
    <w:div w:id="1540320202">
      <w:bodyDiv w:val="1"/>
      <w:marLeft w:val="0"/>
      <w:marRight w:val="0"/>
      <w:marTop w:val="0"/>
      <w:marBottom w:val="0"/>
      <w:divBdr>
        <w:top w:val="none" w:sz="0" w:space="0" w:color="auto"/>
        <w:left w:val="none" w:sz="0" w:space="0" w:color="auto"/>
        <w:bottom w:val="none" w:sz="0" w:space="0" w:color="auto"/>
        <w:right w:val="none" w:sz="0" w:space="0" w:color="auto"/>
      </w:divBdr>
    </w:div>
    <w:div w:id="1540431038">
      <w:bodyDiv w:val="1"/>
      <w:marLeft w:val="0"/>
      <w:marRight w:val="0"/>
      <w:marTop w:val="0"/>
      <w:marBottom w:val="0"/>
      <w:divBdr>
        <w:top w:val="none" w:sz="0" w:space="0" w:color="auto"/>
        <w:left w:val="none" w:sz="0" w:space="0" w:color="auto"/>
        <w:bottom w:val="none" w:sz="0" w:space="0" w:color="auto"/>
        <w:right w:val="none" w:sz="0" w:space="0" w:color="auto"/>
      </w:divBdr>
    </w:div>
    <w:div w:id="1540630628">
      <w:bodyDiv w:val="1"/>
      <w:marLeft w:val="0"/>
      <w:marRight w:val="0"/>
      <w:marTop w:val="0"/>
      <w:marBottom w:val="0"/>
      <w:divBdr>
        <w:top w:val="none" w:sz="0" w:space="0" w:color="auto"/>
        <w:left w:val="none" w:sz="0" w:space="0" w:color="auto"/>
        <w:bottom w:val="none" w:sz="0" w:space="0" w:color="auto"/>
        <w:right w:val="none" w:sz="0" w:space="0" w:color="auto"/>
      </w:divBdr>
    </w:div>
    <w:div w:id="1540896336">
      <w:bodyDiv w:val="1"/>
      <w:marLeft w:val="0"/>
      <w:marRight w:val="0"/>
      <w:marTop w:val="0"/>
      <w:marBottom w:val="0"/>
      <w:divBdr>
        <w:top w:val="none" w:sz="0" w:space="0" w:color="auto"/>
        <w:left w:val="none" w:sz="0" w:space="0" w:color="auto"/>
        <w:bottom w:val="none" w:sz="0" w:space="0" w:color="auto"/>
        <w:right w:val="none" w:sz="0" w:space="0" w:color="auto"/>
      </w:divBdr>
    </w:div>
    <w:div w:id="1541088611">
      <w:bodyDiv w:val="1"/>
      <w:marLeft w:val="0"/>
      <w:marRight w:val="0"/>
      <w:marTop w:val="0"/>
      <w:marBottom w:val="0"/>
      <w:divBdr>
        <w:top w:val="none" w:sz="0" w:space="0" w:color="auto"/>
        <w:left w:val="none" w:sz="0" w:space="0" w:color="auto"/>
        <w:bottom w:val="none" w:sz="0" w:space="0" w:color="auto"/>
        <w:right w:val="none" w:sz="0" w:space="0" w:color="auto"/>
      </w:divBdr>
    </w:div>
    <w:div w:id="1541237794">
      <w:bodyDiv w:val="1"/>
      <w:marLeft w:val="0"/>
      <w:marRight w:val="0"/>
      <w:marTop w:val="0"/>
      <w:marBottom w:val="0"/>
      <w:divBdr>
        <w:top w:val="none" w:sz="0" w:space="0" w:color="auto"/>
        <w:left w:val="none" w:sz="0" w:space="0" w:color="auto"/>
        <w:bottom w:val="none" w:sz="0" w:space="0" w:color="auto"/>
        <w:right w:val="none" w:sz="0" w:space="0" w:color="auto"/>
      </w:divBdr>
    </w:div>
    <w:div w:id="1542404029">
      <w:bodyDiv w:val="1"/>
      <w:marLeft w:val="0"/>
      <w:marRight w:val="0"/>
      <w:marTop w:val="0"/>
      <w:marBottom w:val="0"/>
      <w:divBdr>
        <w:top w:val="none" w:sz="0" w:space="0" w:color="auto"/>
        <w:left w:val="none" w:sz="0" w:space="0" w:color="auto"/>
        <w:bottom w:val="none" w:sz="0" w:space="0" w:color="auto"/>
        <w:right w:val="none" w:sz="0" w:space="0" w:color="auto"/>
      </w:divBdr>
    </w:div>
    <w:div w:id="1542669760">
      <w:bodyDiv w:val="1"/>
      <w:marLeft w:val="0"/>
      <w:marRight w:val="0"/>
      <w:marTop w:val="0"/>
      <w:marBottom w:val="0"/>
      <w:divBdr>
        <w:top w:val="none" w:sz="0" w:space="0" w:color="auto"/>
        <w:left w:val="none" w:sz="0" w:space="0" w:color="auto"/>
        <w:bottom w:val="none" w:sz="0" w:space="0" w:color="auto"/>
        <w:right w:val="none" w:sz="0" w:space="0" w:color="auto"/>
      </w:divBdr>
    </w:div>
    <w:div w:id="1542857679">
      <w:bodyDiv w:val="1"/>
      <w:marLeft w:val="0"/>
      <w:marRight w:val="0"/>
      <w:marTop w:val="0"/>
      <w:marBottom w:val="0"/>
      <w:divBdr>
        <w:top w:val="none" w:sz="0" w:space="0" w:color="auto"/>
        <w:left w:val="none" w:sz="0" w:space="0" w:color="auto"/>
        <w:bottom w:val="none" w:sz="0" w:space="0" w:color="auto"/>
        <w:right w:val="none" w:sz="0" w:space="0" w:color="auto"/>
      </w:divBdr>
    </w:div>
    <w:div w:id="1543059491">
      <w:bodyDiv w:val="1"/>
      <w:marLeft w:val="0"/>
      <w:marRight w:val="0"/>
      <w:marTop w:val="0"/>
      <w:marBottom w:val="0"/>
      <w:divBdr>
        <w:top w:val="none" w:sz="0" w:space="0" w:color="auto"/>
        <w:left w:val="none" w:sz="0" w:space="0" w:color="auto"/>
        <w:bottom w:val="none" w:sz="0" w:space="0" w:color="auto"/>
        <w:right w:val="none" w:sz="0" w:space="0" w:color="auto"/>
      </w:divBdr>
    </w:div>
    <w:div w:id="1543444723">
      <w:bodyDiv w:val="1"/>
      <w:marLeft w:val="0"/>
      <w:marRight w:val="0"/>
      <w:marTop w:val="0"/>
      <w:marBottom w:val="0"/>
      <w:divBdr>
        <w:top w:val="none" w:sz="0" w:space="0" w:color="auto"/>
        <w:left w:val="none" w:sz="0" w:space="0" w:color="auto"/>
        <w:bottom w:val="none" w:sz="0" w:space="0" w:color="auto"/>
        <w:right w:val="none" w:sz="0" w:space="0" w:color="auto"/>
      </w:divBdr>
    </w:div>
    <w:div w:id="1544756029">
      <w:bodyDiv w:val="1"/>
      <w:marLeft w:val="0"/>
      <w:marRight w:val="0"/>
      <w:marTop w:val="0"/>
      <w:marBottom w:val="0"/>
      <w:divBdr>
        <w:top w:val="none" w:sz="0" w:space="0" w:color="auto"/>
        <w:left w:val="none" w:sz="0" w:space="0" w:color="auto"/>
        <w:bottom w:val="none" w:sz="0" w:space="0" w:color="auto"/>
        <w:right w:val="none" w:sz="0" w:space="0" w:color="auto"/>
      </w:divBdr>
    </w:div>
    <w:div w:id="1545752976">
      <w:bodyDiv w:val="1"/>
      <w:marLeft w:val="0"/>
      <w:marRight w:val="0"/>
      <w:marTop w:val="0"/>
      <w:marBottom w:val="0"/>
      <w:divBdr>
        <w:top w:val="none" w:sz="0" w:space="0" w:color="auto"/>
        <w:left w:val="none" w:sz="0" w:space="0" w:color="auto"/>
        <w:bottom w:val="none" w:sz="0" w:space="0" w:color="auto"/>
        <w:right w:val="none" w:sz="0" w:space="0" w:color="auto"/>
      </w:divBdr>
    </w:div>
    <w:div w:id="1546481008">
      <w:bodyDiv w:val="1"/>
      <w:marLeft w:val="0"/>
      <w:marRight w:val="0"/>
      <w:marTop w:val="0"/>
      <w:marBottom w:val="0"/>
      <w:divBdr>
        <w:top w:val="none" w:sz="0" w:space="0" w:color="auto"/>
        <w:left w:val="none" w:sz="0" w:space="0" w:color="auto"/>
        <w:bottom w:val="none" w:sz="0" w:space="0" w:color="auto"/>
        <w:right w:val="none" w:sz="0" w:space="0" w:color="auto"/>
      </w:divBdr>
    </w:div>
    <w:div w:id="1547332087">
      <w:bodyDiv w:val="1"/>
      <w:marLeft w:val="0"/>
      <w:marRight w:val="0"/>
      <w:marTop w:val="0"/>
      <w:marBottom w:val="0"/>
      <w:divBdr>
        <w:top w:val="none" w:sz="0" w:space="0" w:color="auto"/>
        <w:left w:val="none" w:sz="0" w:space="0" w:color="auto"/>
        <w:bottom w:val="none" w:sz="0" w:space="0" w:color="auto"/>
        <w:right w:val="none" w:sz="0" w:space="0" w:color="auto"/>
      </w:divBdr>
    </w:div>
    <w:div w:id="1547717033">
      <w:bodyDiv w:val="1"/>
      <w:marLeft w:val="0"/>
      <w:marRight w:val="0"/>
      <w:marTop w:val="0"/>
      <w:marBottom w:val="0"/>
      <w:divBdr>
        <w:top w:val="none" w:sz="0" w:space="0" w:color="auto"/>
        <w:left w:val="none" w:sz="0" w:space="0" w:color="auto"/>
        <w:bottom w:val="none" w:sz="0" w:space="0" w:color="auto"/>
        <w:right w:val="none" w:sz="0" w:space="0" w:color="auto"/>
      </w:divBdr>
    </w:div>
    <w:div w:id="1547794969">
      <w:bodyDiv w:val="1"/>
      <w:marLeft w:val="0"/>
      <w:marRight w:val="0"/>
      <w:marTop w:val="0"/>
      <w:marBottom w:val="0"/>
      <w:divBdr>
        <w:top w:val="none" w:sz="0" w:space="0" w:color="auto"/>
        <w:left w:val="none" w:sz="0" w:space="0" w:color="auto"/>
        <w:bottom w:val="none" w:sz="0" w:space="0" w:color="auto"/>
        <w:right w:val="none" w:sz="0" w:space="0" w:color="auto"/>
      </w:divBdr>
    </w:div>
    <w:div w:id="1547833347">
      <w:bodyDiv w:val="1"/>
      <w:marLeft w:val="0"/>
      <w:marRight w:val="0"/>
      <w:marTop w:val="0"/>
      <w:marBottom w:val="0"/>
      <w:divBdr>
        <w:top w:val="none" w:sz="0" w:space="0" w:color="auto"/>
        <w:left w:val="none" w:sz="0" w:space="0" w:color="auto"/>
        <w:bottom w:val="none" w:sz="0" w:space="0" w:color="auto"/>
        <w:right w:val="none" w:sz="0" w:space="0" w:color="auto"/>
      </w:divBdr>
    </w:div>
    <w:div w:id="1548183749">
      <w:bodyDiv w:val="1"/>
      <w:marLeft w:val="0"/>
      <w:marRight w:val="0"/>
      <w:marTop w:val="0"/>
      <w:marBottom w:val="0"/>
      <w:divBdr>
        <w:top w:val="none" w:sz="0" w:space="0" w:color="auto"/>
        <w:left w:val="none" w:sz="0" w:space="0" w:color="auto"/>
        <w:bottom w:val="none" w:sz="0" w:space="0" w:color="auto"/>
        <w:right w:val="none" w:sz="0" w:space="0" w:color="auto"/>
      </w:divBdr>
    </w:div>
    <w:div w:id="1548225687">
      <w:bodyDiv w:val="1"/>
      <w:marLeft w:val="0"/>
      <w:marRight w:val="0"/>
      <w:marTop w:val="0"/>
      <w:marBottom w:val="0"/>
      <w:divBdr>
        <w:top w:val="none" w:sz="0" w:space="0" w:color="auto"/>
        <w:left w:val="none" w:sz="0" w:space="0" w:color="auto"/>
        <w:bottom w:val="none" w:sz="0" w:space="0" w:color="auto"/>
        <w:right w:val="none" w:sz="0" w:space="0" w:color="auto"/>
      </w:divBdr>
    </w:div>
    <w:div w:id="1548878163">
      <w:bodyDiv w:val="1"/>
      <w:marLeft w:val="0"/>
      <w:marRight w:val="0"/>
      <w:marTop w:val="0"/>
      <w:marBottom w:val="0"/>
      <w:divBdr>
        <w:top w:val="none" w:sz="0" w:space="0" w:color="auto"/>
        <w:left w:val="none" w:sz="0" w:space="0" w:color="auto"/>
        <w:bottom w:val="none" w:sz="0" w:space="0" w:color="auto"/>
        <w:right w:val="none" w:sz="0" w:space="0" w:color="auto"/>
      </w:divBdr>
    </w:div>
    <w:div w:id="1549029817">
      <w:bodyDiv w:val="1"/>
      <w:marLeft w:val="0"/>
      <w:marRight w:val="0"/>
      <w:marTop w:val="0"/>
      <w:marBottom w:val="0"/>
      <w:divBdr>
        <w:top w:val="none" w:sz="0" w:space="0" w:color="auto"/>
        <w:left w:val="none" w:sz="0" w:space="0" w:color="auto"/>
        <w:bottom w:val="none" w:sz="0" w:space="0" w:color="auto"/>
        <w:right w:val="none" w:sz="0" w:space="0" w:color="auto"/>
      </w:divBdr>
    </w:div>
    <w:div w:id="1549419898">
      <w:bodyDiv w:val="1"/>
      <w:marLeft w:val="0"/>
      <w:marRight w:val="0"/>
      <w:marTop w:val="0"/>
      <w:marBottom w:val="0"/>
      <w:divBdr>
        <w:top w:val="none" w:sz="0" w:space="0" w:color="auto"/>
        <w:left w:val="none" w:sz="0" w:space="0" w:color="auto"/>
        <w:bottom w:val="none" w:sz="0" w:space="0" w:color="auto"/>
        <w:right w:val="none" w:sz="0" w:space="0" w:color="auto"/>
      </w:divBdr>
    </w:div>
    <w:div w:id="1549486158">
      <w:bodyDiv w:val="1"/>
      <w:marLeft w:val="0"/>
      <w:marRight w:val="0"/>
      <w:marTop w:val="0"/>
      <w:marBottom w:val="0"/>
      <w:divBdr>
        <w:top w:val="none" w:sz="0" w:space="0" w:color="auto"/>
        <w:left w:val="none" w:sz="0" w:space="0" w:color="auto"/>
        <w:bottom w:val="none" w:sz="0" w:space="0" w:color="auto"/>
        <w:right w:val="none" w:sz="0" w:space="0" w:color="auto"/>
      </w:divBdr>
    </w:div>
    <w:div w:id="1549876627">
      <w:bodyDiv w:val="1"/>
      <w:marLeft w:val="0"/>
      <w:marRight w:val="0"/>
      <w:marTop w:val="0"/>
      <w:marBottom w:val="0"/>
      <w:divBdr>
        <w:top w:val="none" w:sz="0" w:space="0" w:color="auto"/>
        <w:left w:val="none" w:sz="0" w:space="0" w:color="auto"/>
        <w:bottom w:val="none" w:sz="0" w:space="0" w:color="auto"/>
        <w:right w:val="none" w:sz="0" w:space="0" w:color="auto"/>
      </w:divBdr>
    </w:div>
    <w:div w:id="1549952612">
      <w:bodyDiv w:val="1"/>
      <w:marLeft w:val="0"/>
      <w:marRight w:val="0"/>
      <w:marTop w:val="0"/>
      <w:marBottom w:val="0"/>
      <w:divBdr>
        <w:top w:val="none" w:sz="0" w:space="0" w:color="auto"/>
        <w:left w:val="none" w:sz="0" w:space="0" w:color="auto"/>
        <w:bottom w:val="none" w:sz="0" w:space="0" w:color="auto"/>
        <w:right w:val="none" w:sz="0" w:space="0" w:color="auto"/>
      </w:divBdr>
    </w:div>
    <w:div w:id="1550452231">
      <w:bodyDiv w:val="1"/>
      <w:marLeft w:val="0"/>
      <w:marRight w:val="0"/>
      <w:marTop w:val="0"/>
      <w:marBottom w:val="0"/>
      <w:divBdr>
        <w:top w:val="none" w:sz="0" w:space="0" w:color="auto"/>
        <w:left w:val="none" w:sz="0" w:space="0" w:color="auto"/>
        <w:bottom w:val="none" w:sz="0" w:space="0" w:color="auto"/>
        <w:right w:val="none" w:sz="0" w:space="0" w:color="auto"/>
      </w:divBdr>
    </w:div>
    <w:div w:id="1550918575">
      <w:bodyDiv w:val="1"/>
      <w:marLeft w:val="0"/>
      <w:marRight w:val="0"/>
      <w:marTop w:val="0"/>
      <w:marBottom w:val="0"/>
      <w:divBdr>
        <w:top w:val="none" w:sz="0" w:space="0" w:color="auto"/>
        <w:left w:val="none" w:sz="0" w:space="0" w:color="auto"/>
        <w:bottom w:val="none" w:sz="0" w:space="0" w:color="auto"/>
        <w:right w:val="none" w:sz="0" w:space="0" w:color="auto"/>
      </w:divBdr>
    </w:div>
    <w:div w:id="1550922411">
      <w:bodyDiv w:val="1"/>
      <w:marLeft w:val="0"/>
      <w:marRight w:val="0"/>
      <w:marTop w:val="0"/>
      <w:marBottom w:val="0"/>
      <w:divBdr>
        <w:top w:val="none" w:sz="0" w:space="0" w:color="auto"/>
        <w:left w:val="none" w:sz="0" w:space="0" w:color="auto"/>
        <w:bottom w:val="none" w:sz="0" w:space="0" w:color="auto"/>
        <w:right w:val="none" w:sz="0" w:space="0" w:color="auto"/>
      </w:divBdr>
    </w:div>
    <w:div w:id="1551377300">
      <w:bodyDiv w:val="1"/>
      <w:marLeft w:val="0"/>
      <w:marRight w:val="0"/>
      <w:marTop w:val="0"/>
      <w:marBottom w:val="0"/>
      <w:divBdr>
        <w:top w:val="none" w:sz="0" w:space="0" w:color="auto"/>
        <w:left w:val="none" w:sz="0" w:space="0" w:color="auto"/>
        <w:bottom w:val="none" w:sz="0" w:space="0" w:color="auto"/>
        <w:right w:val="none" w:sz="0" w:space="0" w:color="auto"/>
      </w:divBdr>
    </w:div>
    <w:div w:id="1552306125">
      <w:bodyDiv w:val="1"/>
      <w:marLeft w:val="0"/>
      <w:marRight w:val="0"/>
      <w:marTop w:val="0"/>
      <w:marBottom w:val="0"/>
      <w:divBdr>
        <w:top w:val="none" w:sz="0" w:space="0" w:color="auto"/>
        <w:left w:val="none" w:sz="0" w:space="0" w:color="auto"/>
        <w:bottom w:val="none" w:sz="0" w:space="0" w:color="auto"/>
        <w:right w:val="none" w:sz="0" w:space="0" w:color="auto"/>
      </w:divBdr>
    </w:div>
    <w:div w:id="1552417909">
      <w:bodyDiv w:val="1"/>
      <w:marLeft w:val="0"/>
      <w:marRight w:val="0"/>
      <w:marTop w:val="0"/>
      <w:marBottom w:val="0"/>
      <w:divBdr>
        <w:top w:val="none" w:sz="0" w:space="0" w:color="auto"/>
        <w:left w:val="none" w:sz="0" w:space="0" w:color="auto"/>
        <w:bottom w:val="none" w:sz="0" w:space="0" w:color="auto"/>
        <w:right w:val="none" w:sz="0" w:space="0" w:color="auto"/>
      </w:divBdr>
    </w:div>
    <w:div w:id="1552419857">
      <w:bodyDiv w:val="1"/>
      <w:marLeft w:val="0"/>
      <w:marRight w:val="0"/>
      <w:marTop w:val="0"/>
      <w:marBottom w:val="0"/>
      <w:divBdr>
        <w:top w:val="none" w:sz="0" w:space="0" w:color="auto"/>
        <w:left w:val="none" w:sz="0" w:space="0" w:color="auto"/>
        <w:bottom w:val="none" w:sz="0" w:space="0" w:color="auto"/>
        <w:right w:val="none" w:sz="0" w:space="0" w:color="auto"/>
      </w:divBdr>
    </w:div>
    <w:div w:id="1552423335">
      <w:bodyDiv w:val="1"/>
      <w:marLeft w:val="0"/>
      <w:marRight w:val="0"/>
      <w:marTop w:val="0"/>
      <w:marBottom w:val="0"/>
      <w:divBdr>
        <w:top w:val="none" w:sz="0" w:space="0" w:color="auto"/>
        <w:left w:val="none" w:sz="0" w:space="0" w:color="auto"/>
        <w:bottom w:val="none" w:sz="0" w:space="0" w:color="auto"/>
        <w:right w:val="none" w:sz="0" w:space="0" w:color="auto"/>
      </w:divBdr>
    </w:div>
    <w:div w:id="1553275126">
      <w:bodyDiv w:val="1"/>
      <w:marLeft w:val="0"/>
      <w:marRight w:val="0"/>
      <w:marTop w:val="0"/>
      <w:marBottom w:val="0"/>
      <w:divBdr>
        <w:top w:val="none" w:sz="0" w:space="0" w:color="auto"/>
        <w:left w:val="none" w:sz="0" w:space="0" w:color="auto"/>
        <w:bottom w:val="none" w:sz="0" w:space="0" w:color="auto"/>
        <w:right w:val="none" w:sz="0" w:space="0" w:color="auto"/>
      </w:divBdr>
    </w:div>
    <w:div w:id="1553536969">
      <w:bodyDiv w:val="1"/>
      <w:marLeft w:val="0"/>
      <w:marRight w:val="0"/>
      <w:marTop w:val="0"/>
      <w:marBottom w:val="0"/>
      <w:divBdr>
        <w:top w:val="none" w:sz="0" w:space="0" w:color="auto"/>
        <w:left w:val="none" w:sz="0" w:space="0" w:color="auto"/>
        <w:bottom w:val="none" w:sz="0" w:space="0" w:color="auto"/>
        <w:right w:val="none" w:sz="0" w:space="0" w:color="auto"/>
      </w:divBdr>
    </w:div>
    <w:div w:id="1553998925">
      <w:bodyDiv w:val="1"/>
      <w:marLeft w:val="0"/>
      <w:marRight w:val="0"/>
      <w:marTop w:val="0"/>
      <w:marBottom w:val="0"/>
      <w:divBdr>
        <w:top w:val="none" w:sz="0" w:space="0" w:color="auto"/>
        <w:left w:val="none" w:sz="0" w:space="0" w:color="auto"/>
        <w:bottom w:val="none" w:sz="0" w:space="0" w:color="auto"/>
        <w:right w:val="none" w:sz="0" w:space="0" w:color="auto"/>
      </w:divBdr>
    </w:div>
    <w:div w:id="1554197859">
      <w:bodyDiv w:val="1"/>
      <w:marLeft w:val="0"/>
      <w:marRight w:val="0"/>
      <w:marTop w:val="0"/>
      <w:marBottom w:val="0"/>
      <w:divBdr>
        <w:top w:val="none" w:sz="0" w:space="0" w:color="auto"/>
        <w:left w:val="none" w:sz="0" w:space="0" w:color="auto"/>
        <w:bottom w:val="none" w:sz="0" w:space="0" w:color="auto"/>
        <w:right w:val="none" w:sz="0" w:space="0" w:color="auto"/>
      </w:divBdr>
    </w:div>
    <w:div w:id="1554392128">
      <w:bodyDiv w:val="1"/>
      <w:marLeft w:val="0"/>
      <w:marRight w:val="0"/>
      <w:marTop w:val="0"/>
      <w:marBottom w:val="0"/>
      <w:divBdr>
        <w:top w:val="none" w:sz="0" w:space="0" w:color="auto"/>
        <w:left w:val="none" w:sz="0" w:space="0" w:color="auto"/>
        <w:bottom w:val="none" w:sz="0" w:space="0" w:color="auto"/>
        <w:right w:val="none" w:sz="0" w:space="0" w:color="auto"/>
      </w:divBdr>
    </w:div>
    <w:div w:id="1555040772">
      <w:bodyDiv w:val="1"/>
      <w:marLeft w:val="0"/>
      <w:marRight w:val="0"/>
      <w:marTop w:val="0"/>
      <w:marBottom w:val="0"/>
      <w:divBdr>
        <w:top w:val="none" w:sz="0" w:space="0" w:color="auto"/>
        <w:left w:val="none" w:sz="0" w:space="0" w:color="auto"/>
        <w:bottom w:val="none" w:sz="0" w:space="0" w:color="auto"/>
        <w:right w:val="none" w:sz="0" w:space="0" w:color="auto"/>
      </w:divBdr>
    </w:div>
    <w:div w:id="1555389256">
      <w:bodyDiv w:val="1"/>
      <w:marLeft w:val="0"/>
      <w:marRight w:val="0"/>
      <w:marTop w:val="0"/>
      <w:marBottom w:val="0"/>
      <w:divBdr>
        <w:top w:val="none" w:sz="0" w:space="0" w:color="auto"/>
        <w:left w:val="none" w:sz="0" w:space="0" w:color="auto"/>
        <w:bottom w:val="none" w:sz="0" w:space="0" w:color="auto"/>
        <w:right w:val="none" w:sz="0" w:space="0" w:color="auto"/>
      </w:divBdr>
    </w:div>
    <w:div w:id="1555659153">
      <w:bodyDiv w:val="1"/>
      <w:marLeft w:val="0"/>
      <w:marRight w:val="0"/>
      <w:marTop w:val="0"/>
      <w:marBottom w:val="0"/>
      <w:divBdr>
        <w:top w:val="none" w:sz="0" w:space="0" w:color="auto"/>
        <w:left w:val="none" w:sz="0" w:space="0" w:color="auto"/>
        <w:bottom w:val="none" w:sz="0" w:space="0" w:color="auto"/>
        <w:right w:val="none" w:sz="0" w:space="0" w:color="auto"/>
      </w:divBdr>
    </w:div>
    <w:div w:id="1557201985">
      <w:bodyDiv w:val="1"/>
      <w:marLeft w:val="0"/>
      <w:marRight w:val="0"/>
      <w:marTop w:val="0"/>
      <w:marBottom w:val="0"/>
      <w:divBdr>
        <w:top w:val="none" w:sz="0" w:space="0" w:color="auto"/>
        <w:left w:val="none" w:sz="0" w:space="0" w:color="auto"/>
        <w:bottom w:val="none" w:sz="0" w:space="0" w:color="auto"/>
        <w:right w:val="none" w:sz="0" w:space="0" w:color="auto"/>
      </w:divBdr>
    </w:div>
    <w:div w:id="1558129935">
      <w:bodyDiv w:val="1"/>
      <w:marLeft w:val="0"/>
      <w:marRight w:val="0"/>
      <w:marTop w:val="0"/>
      <w:marBottom w:val="0"/>
      <w:divBdr>
        <w:top w:val="none" w:sz="0" w:space="0" w:color="auto"/>
        <w:left w:val="none" w:sz="0" w:space="0" w:color="auto"/>
        <w:bottom w:val="none" w:sz="0" w:space="0" w:color="auto"/>
        <w:right w:val="none" w:sz="0" w:space="0" w:color="auto"/>
      </w:divBdr>
    </w:div>
    <w:div w:id="1558198979">
      <w:bodyDiv w:val="1"/>
      <w:marLeft w:val="0"/>
      <w:marRight w:val="0"/>
      <w:marTop w:val="0"/>
      <w:marBottom w:val="0"/>
      <w:divBdr>
        <w:top w:val="none" w:sz="0" w:space="0" w:color="auto"/>
        <w:left w:val="none" w:sz="0" w:space="0" w:color="auto"/>
        <w:bottom w:val="none" w:sz="0" w:space="0" w:color="auto"/>
        <w:right w:val="none" w:sz="0" w:space="0" w:color="auto"/>
      </w:divBdr>
    </w:div>
    <w:div w:id="1558735148">
      <w:bodyDiv w:val="1"/>
      <w:marLeft w:val="0"/>
      <w:marRight w:val="0"/>
      <w:marTop w:val="0"/>
      <w:marBottom w:val="0"/>
      <w:divBdr>
        <w:top w:val="none" w:sz="0" w:space="0" w:color="auto"/>
        <w:left w:val="none" w:sz="0" w:space="0" w:color="auto"/>
        <w:bottom w:val="none" w:sz="0" w:space="0" w:color="auto"/>
        <w:right w:val="none" w:sz="0" w:space="0" w:color="auto"/>
      </w:divBdr>
    </w:div>
    <w:div w:id="1559240558">
      <w:bodyDiv w:val="1"/>
      <w:marLeft w:val="0"/>
      <w:marRight w:val="0"/>
      <w:marTop w:val="0"/>
      <w:marBottom w:val="0"/>
      <w:divBdr>
        <w:top w:val="none" w:sz="0" w:space="0" w:color="auto"/>
        <w:left w:val="none" w:sz="0" w:space="0" w:color="auto"/>
        <w:bottom w:val="none" w:sz="0" w:space="0" w:color="auto"/>
        <w:right w:val="none" w:sz="0" w:space="0" w:color="auto"/>
      </w:divBdr>
    </w:div>
    <w:div w:id="1559364993">
      <w:bodyDiv w:val="1"/>
      <w:marLeft w:val="0"/>
      <w:marRight w:val="0"/>
      <w:marTop w:val="0"/>
      <w:marBottom w:val="0"/>
      <w:divBdr>
        <w:top w:val="none" w:sz="0" w:space="0" w:color="auto"/>
        <w:left w:val="none" w:sz="0" w:space="0" w:color="auto"/>
        <w:bottom w:val="none" w:sz="0" w:space="0" w:color="auto"/>
        <w:right w:val="none" w:sz="0" w:space="0" w:color="auto"/>
      </w:divBdr>
    </w:div>
    <w:div w:id="1559590533">
      <w:bodyDiv w:val="1"/>
      <w:marLeft w:val="0"/>
      <w:marRight w:val="0"/>
      <w:marTop w:val="0"/>
      <w:marBottom w:val="0"/>
      <w:divBdr>
        <w:top w:val="none" w:sz="0" w:space="0" w:color="auto"/>
        <w:left w:val="none" w:sz="0" w:space="0" w:color="auto"/>
        <w:bottom w:val="none" w:sz="0" w:space="0" w:color="auto"/>
        <w:right w:val="none" w:sz="0" w:space="0" w:color="auto"/>
      </w:divBdr>
    </w:div>
    <w:div w:id="1560483768">
      <w:bodyDiv w:val="1"/>
      <w:marLeft w:val="0"/>
      <w:marRight w:val="0"/>
      <w:marTop w:val="0"/>
      <w:marBottom w:val="0"/>
      <w:divBdr>
        <w:top w:val="none" w:sz="0" w:space="0" w:color="auto"/>
        <w:left w:val="none" w:sz="0" w:space="0" w:color="auto"/>
        <w:bottom w:val="none" w:sz="0" w:space="0" w:color="auto"/>
        <w:right w:val="none" w:sz="0" w:space="0" w:color="auto"/>
      </w:divBdr>
    </w:div>
    <w:div w:id="1560559463">
      <w:bodyDiv w:val="1"/>
      <w:marLeft w:val="0"/>
      <w:marRight w:val="0"/>
      <w:marTop w:val="0"/>
      <w:marBottom w:val="0"/>
      <w:divBdr>
        <w:top w:val="none" w:sz="0" w:space="0" w:color="auto"/>
        <w:left w:val="none" w:sz="0" w:space="0" w:color="auto"/>
        <w:bottom w:val="none" w:sz="0" w:space="0" w:color="auto"/>
        <w:right w:val="none" w:sz="0" w:space="0" w:color="auto"/>
      </w:divBdr>
    </w:div>
    <w:div w:id="1560897572">
      <w:bodyDiv w:val="1"/>
      <w:marLeft w:val="0"/>
      <w:marRight w:val="0"/>
      <w:marTop w:val="0"/>
      <w:marBottom w:val="0"/>
      <w:divBdr>
        <w:top w:val="none" w:sz="0" w:space="0" w:color="auto"/>
        <w:left w:val="none" w:sz="0" w:space="0" w:color="auto"/>
        <w:bottom w:val="none" w:sz="0" w:space="0" w:color="auto"/>
        <w:right w:val="none" w:sz="0" w:space="0" w:color="auto"/>
      </w:divBdr>
    </w:div>
    <w:div w:id="1561133930">
      <w:bodyDiv w:val="1"/>
      <w:marLeft w:val="0"/>
      <w:marRight w:val="0"/>
      <w:marTop w:val="0"/>
      <w:marBottom w:val="0"/>
      <w:divBdr>
        <w:top w:val="none" w:sz="0" w:space="0" w:color="auto"/>
        <w:left w:val="none" w:sz="0" w:space="0" w:color="auto"/>
        <w:bottom w:val="none" w:sz="0" w:space="0" w:color="auto"/>
        <w:right w:val="none" w:sz="0" w:space="0" w:color="auto"/>
      </w:divBdr>
    </w:div>
    <w:div w:id="1561674879">
      <w:bodyDiv w:val="1"/>
      <w:marLeft w:val="0"/>
      <w:marRight w:val="0"/>
      <w:marTop w:val="0"/>
      <w:marBottom w:val="0"/>
      <w:divBdr>
        <w:top w:val="none" w:sz="0" w:space="0" w:color="auto"/>
        <w:left w:val="none" w:sz="0" w:space="0" w:color="auto"/>
        <w:bottom w:val="none" w:sz="0" w:space="0" w:color="auto"/>
        <w:right w:val="none" w:sz="0" w:space="0" w:color="auto"/>
      </w:divBdr>
    </w:div>
    <w:div w:id="1561819956">
      <w:bodyDiv w:val="1"/>
      <w:marLeft w:val="0"/>
      <w:marRight w:val="0"/>
      <w:marTop w:val="0"/>
      <w:marBottom w:val="0"/>
      <w:divBdr>
        <w:top w:val="none" w:sz="0" w:space="0" w:color="auto"/>
        <w:left w:val="none" w:sz="0" w:space="0" w:color="auto"/>
        <w:bottom w:val="none" w:sz="0" w:space="0" w:color="auto"/>
        <w:right w:val="none" w:sz="0" w:space="0" w:color="auto"/>
      </w:divBdr>
    </w:div>
    <w:div w:id="1563249201">
      <w:bodyDiv w:val="1"/>
      <w:marLeft w:val="0"/>
      <w:marRight w:val="0"/>
      <w:marTop w:val="0"/>
      <w:marBottom w:val="0"/>
      <w:divBdr>
        <w:top w:val="none" w:sz="0" w:space="0" w:color="auto"/>
        <w:left w:val="none" w:sz="0" w:space="0" w:color="auto"/>
        <w:bottom w:val="none" w:sz="0" w:space="0" w:color="auto"/>
        <w:right w:val="none" w:sz="0" w:space="0" w:color="auto"/>
      </w:divBdr>
    </w:div>
    <w:div w:id="1564482551">
      <w:bodyDiv w:val="1"/>
      <w:marLeft w:val="0"/>
      <w:marRight w:val="0"/>
      <w:marTop w:val="0"/>
      <w:marBottom w:val="0"/>
      <w:divBdr>
        <w:top w:val="none" w:sz="0" w:space="0" w:color="auto"/>
        <w:left w:val="none" w:sz="0" w:space="0" w:color="auto"/>
        <w:bottom w:val="none" w:sz="0" w:space="0" w:color="auto"/>
        <w:right w:val="none" w:sz="0" w:space="0" w:color="auto"/>
      </w:divBdr>
    </w:div>
    <w:div w:id="1564486576">
      <w:bodyDiv w:val="1"/>
      <w:marLeft w:val="0"/>
      <w:marRight w:val="0"/>
      <w:marTop w:val="0"/>
      <w:marBottom w:val="0"/>
      <w:divBdr>
        <w:top w:val="none" w:sz="0" w:space="0" w:color="auto"/>
        <w:left w:val="none" w:sz="0" w:space="0" w:color="auto"/>
        <w:bottom w:val="none" w:sz="0" w:space="0" w:color="auto"/>
        <w:right w:val="none" w:sz="0" w:space="0" w:color="auto"/>
      </w:divBdr>
    </w:div>
    <w:div w:id="1564877051">
      <w:bodyDiv w:val="1"/>
      <w:marLeft w:val="0"/>
      <w:marRight w:val="0"/>
      <w:marTop w:val="0"/>
      <w:marBottom w:val="0"/>
      <w:divBdr>
        <w:top w:val="none" w:sz="0" w:space="0" w:color="auto"/>
        <w:left w:val="none" w:sz="0" w:space="0" w:color="auto"/>
        <w:bottom w:val="none" w:sz="0" w:space="0" w:color="auto"/>
        <w:right w:val="none" w:sz="0" w:space="0" w:color="auto"/>
      </w:divBdr>
    </w:div>
    <w:div w:id="1565793565">
      <w:bodyDiv w:val="1"/>
      <w:marLeft w:val="0"/>
      <w:marRight w:val="0"/>
      <w:marTop w:val="0"/>
      <w:marBottom w:val="0"/>
      <w:divBdr>
        <w:top w:val="none" w:sz="0" w:space="0" w:color="auto"/>
        <w:left w:val="none" w:sz="0" w:space="0" w:color="auto"/>
        <w:bottom w:val="none" w:sz="0" w:space="0" w:color="auto"/>
        <w:right w:val="none" w:sz="0" w:space="0" w:color="auto"/>
      </w:divBdr>
    </w:div>
    <w:div w:id="1565944345">
      <w:bodyDiv w:val="1"/>
      <w:marLeft w:val="0"/>
      <w:marRight w:val="0"/>
      <w:marTop w:val="0"/>
      <w:marBottom w:val="0"/>
      <w:divBdr>
        <w:top w:val="none" w:sz="0" w:space="0" w:color="auto"/>
        <w:left w:val="none" w:sz="0" w:space="0" w:color="auto"/>
        <w:bottom w:val="none" w:sz="0" w:space="0" w:color="auto"/>
        <w:right w:val="none" w:sz="0" w:space="0" w:color="auto"/>
      </w:divBdr>
    </w:div>
    <w:div w:id="1566333122">
      <w:bodyDiv w:val="1"/>
      <w:marLeft w:val="0"/>
      <w:marRight w:val="0"/>
      <w:marTop w:val="0"/>
      <w:marBottom w:val="0"/>
      <w:divBdr>
        <w:top w:val="none" w:sz="0" w:space="0" w:color="auto"/>
        <w:left w:val="none" w:sz="0" w:space="0" w:color="auto"/>
        <w:bottom w:val="none" w:sz="0" w:space="0" w:color="auto"/>
        <w:right w:val="none" w:sz="0" w:space="0" w:color="auto"/>
      </w:divBdr>
    </w:div>
    <w:div w:id="1566529169">
      <w:bodyDiv w:val="1"/>
      <w:marLeft w:val="0"/>
      <w:marRight w:val="0"/>
      <w:marTop w:val="0"/>
      <w:marBottom w:val="0"/>
      <w:divBdr>
        <w:top w:val="none" w:sz="0" w:space="0" w:color="auto"/>
        <w:left w:val="none" w:sz="0" w:space="0" w:color="auto"/>
        <w:bottom w:val="none" w:sz="0" w:space="0" w:color="auto"/>
        <w:right w:val="none" w:sz="0" w:space="0" w:color="auto"/>
      </w:divBdr>
    </w:div>
    <w:div w:id="1566842559">
      <w:bodyDiv w:val="1"/>
      <w:marLeft w:val="0"/>
      <w:marRight w:val="0"/>
      <w:marTop w:val="0"/>
      <w:marBottom w:val="0"/>
      <w:divBdr>
        <w:top w:val="none" w:sz="0" w:space="0" w:color="auto"/>
        <w:left w:val="none" w:sz="0" w:space="0" w:color="auto"/>
        <w:bottom w:val="none" w:sz="0" w:space="0" w:color="auto"/>
        <w:right w:val="none" w:sz="0" w:space="0" w:color="auto"/>
      </w:divBdr>
    </w:div>
    <w:div w:id="1566918764">
      <w:bodyDiv w:val="1"/>
      <w:marLeft w:val="0"/>
      <w:marRight w:val="0"/>
      <w:marTop w:val="0"/>
      <w:marBottom w:val="0"/>
      <w:divBdr>
        <w:top w:val="none" w:sz="0" w:space="0" w:color="auto"/>
        <w:left w:val="none" w:sz="0" w:space="0" w:color="auto"/>
        <w:bottom w:val="none" w:sz="0" w:space="0" w:color="auto"/>
        <w:right w:val="none" w:sz="0" w:space="0" w:color="auto"/>
      </w:divBdr>
    </w:div>
    <w:div w:id="1567228407">
      <w:bodyDiv w:val="1"/>
      <w:marLeft w:val="0"/>
      <w:marRight w:val="0"/>
      <w:marTop w:val="0"/>
      <w:marBottom w:val="0"/>
      <w:divBdr>
        <w:top w:val="none" w:sz="0" w:space="0" w:color="auto"/>
        <w:left w:val="none" w:sz="0" w:space="0" w:color="auto"/>
        <w:bottom w:val="none" w:sz="0" w:space="0" w:color="auto"/>
        <w:right w:val="none" w:sz="0" w:space="0" w:color="auto"/>
      </w:divBdr>
    </w:div>
    <w:div w:id="1567642821">
      <w:bodyDiv w:val="1"/>
      <w:marLeft w:val="0"/>
      <w:marRight w:val="0"/>
      <w:marTop w:val="0"/>
      <w:marBottom w:val="0"/>
      <w:divBdr>
        <w:top w:val="none" w:sz="0" w:space="0" w:color="auto"/>
        <w:left w:val="none" w:sz="0" w:space="0" w:color="auto"/>
        <w:bottom w:val="none" w:sz="0" w:space="0" w:color="auto"/>
        <w:right w:val="none" w:sz="0" w:space="0" w:color="auto"/>
      </w:divBdr>
    </w:div>
    <w:div w:id="1567642828">
      <w:bodyDiv w:val="1"/>
      <w:marLeft w:val="0"/>
      <w:marRight w:val="0"/>
      <w:marTop w:val="0"/>
      <w:marBottom w:val="0"/>
      <w:divBdr>
        <w:top w:val="none" w:sz="0" w:space="0" w:color="auto"/>
        <w:left w:val="none" w:sz="0" w:space="0" w:color="auto"/>
        <w:bottom w:val="none" w:sz="0" w:space="0" w:color="auto"/>
        <w:right w:val="none" w:sz="0" w:space="0" w:color="auto"/>
      </w:divBdr>
    </w:div>
    <w:div w:id="1567692050">
      <w:bodyDiv w:val="1"/>
      <w:marLeft w:val="0"/>
      <w:marRight w:val="0"/>
      <w:marTop w:val="0"/>
      <w:marBottom w:val="0"/>
      <w:divBdr>
        <w:top w:val="none" w:sz="0" w:space="0" w:color="auto"/>
        <w:left w:val="none" w:sz="0" w:space="0" w:color="auto"/>
        <w:bottom w:val="none" w:sz="0" w:space="0" w:color="auto"/>
        <w:right w:val="none" w:sz="0" w:space="0" w:color="auto"/>
      </w:divBdr>
    </w:div>
    <w:div w:id="1567766249">
      <w:bodyDiv w:val="1"/>
      <w:marLeft w:val="0"/>
      <w:marRight w:val="0"/>
      <w:marTop w:val="0"/>
      <w:marBottom w:val="0"/>
      <w:divBdr>
        <w:top w:val="none" w:sz="0" w:space="0" w:color="auto"/>
        <w:left w:val="none" w:sz="0" w:space="0" w:color="auto"/>
        <w:bottom w:val="none" w:sz="0" w:space="0" w:color="auto"/>
        <w:right w:val="none" w:sz="0" w:space="0" w:color="auto"/>
      </w:divBdr>
    </w:div>
    <w:div w:id="1567957733">
      <w:bodyDiv w:val="1"/>
      <w:marLeft w:val="0"/>
      <w:marRight w:val="0"/>
      <w:marTop w:val="0"/>
      <w:marBottom w:val="0"/>
      <w:divBdr>
        <w:top w:val="none" w:sz="0" w:space="0" w:color="auto"/>
        <w:left w:val="none" w:sz="0" w:space="0" w:color="auto"/>
        <w:bottom w:val="none" w:sz="0" w:space="0" w:color="auto"/>
        <w:right w:val="none" w:sz="0" w:space="0" w:color="auto"/>
      </w:divBdr>
    </w:div>
    <w:div w:id="1568109379">
      <w:bodyDiv w:val="1"/>
      <w:marLeft w:val="0"/>
      <w:marRight w:val="0"/>
      <w:marTop w:val="0"/>
      <w:marBottom w:val="0"/>
      <w:divBdr>
        <w:top w:val="none" w:sz="0" w:space="0" w:color="auto"/>
        <w:left w:val="none" w:sz="0" w:space="0" w:color="auto"/>
        <w:bottom w:val="none" w:sz="0" w:space="0" w:color="auto"/>
        <w:right w:val="none" w:sz="0" w:space="0" w:color="auto"/>
      </w:divBdr>
    </w:div>
    <w:div w:id="1568565863">
      <w:bodyDiv w:val="1"/>
      <w:marLeft w:val="0"/>
      <w:marRight w:val="0"/>
      <w:marTop w:val="0"/>
      <w:marBottom w:val="0"/>
      <w:divBdr>
        <w:top w:val="none" w:sz="0" w:space="0" w:color="auto"/>
        <w:left w:val="none" w:sz="0" w:space="0" w:color="auto"/>
        <w:bottom w:val="none" w:sz="0" w:space="0" w:color="auto"/>
        <w:right w:val="none" w:sz="0" w:space="0" w:color="auto"/>
      </w:divBdr>
    </w:div>
    <w:div w:id="1568689238">
      <w:bodyDiv w:val="1"/>
      <w:marLeft w:val="0"/>
      <w:marRight w:val="0"/>
      <w:marTop w:val="0"/>
      <w:marBottom w:val="0"/>
      <w:divBdr>
        <w:top w:val="none" w:sz="0" w:space="0" w:color="auto"/>
        <w:left w:val="none" w:sz="0" w:space="0" w:color="auto"/>
        <w:bottom w:val="none" w:sz="0" w:space="0" w:color="auto"/>
        <w:right w:val="none" w:sz="0" w:space="0" w:color="auto"/>
      </w:divBdr>
    </w:div>
    <w:div w:id="1569026618">
      <w:bodyDiv w:val="1"/>
      <w:marLeft w:val="0"/>
      <w:marRight w:val="0"/>
      <w:marTop w:val="0"/>
      <w:marBottom w:val="0"/>
      <w:divBdr>
        <w:top w:val="none" w:sz="0" w:space="0" w:color="auto"/>
        <w:left w:val="none" w:sz="0" w:space="0" w:color="auto"/>
        <w:bottom w:val="none" w:sz="0" w:space="0" w:color="auto"/>
        <w:right w:val="none" w:sz="0" w:space="0" w:color="auto"/>
      </w:divBdr>
    </w:div>
    <w:div w:id="1569345906">
      <w:bodyDiv w:val="1"/>
      <w:marLeft w:val="0"/>
      <w:marRight w:val="0"/>
      <w:marTop w:val="0"/>
      <w:marBottom w:val="0"/>
      <w:divBdr>
        <w:top w:val="none" w:sz="0" w:space="0" w:color="auto"/>
        <w:left w:val="none" w:sz="0" w:space="0" w:color="auto"/>
        <w:bottom w:val="none" w:sz="0" w:space="0" w:color="auto"/>
        <w:right w:val="none" w:sz="0" w:space="0" w:color="auto"/>
      </w:divBdr>
    </w:div>
    <w:div w:id="1571580821">
      <w:bodyDiv w:val="1"/>
      <w:marLeft w:val="0"/>
      <w:marRight w:val="0"/>
      <w:marTop w:val="0"/>
      <w:marBottom w:val="0"/>
      <w:divBdr>
        <w:top w:val="none" w:sz="0" w:space="0" w:color="auto"/>
        <w:left w:val="none" w:sz="0" w:space="0" w:color="auto"/>
        <w:bottom w:val="none" w:sz="0" w:space="0" w:color="auto"/>
        <w:right w:val="none" w:sz="0" w:space="0" w:color="auto"/>
      </w:divBdr>
    </w:div>
    <w:div w:id="1571890044">
      <w:bodyDiv w:val="1"/>
      <w:marLeft w:val="0"/>
      <w:marRight w:val="0"/>
      <w:marTop w:val="0"/>
      <w:marBottom w:val="0"/>
      <w:divBdr>
        <w:top w:val="none" w:sz="0" w:space="0" w:color="auto"/>
        <w:left w:val="none" w:sz="0" w:space="0" w:color="auto"/>
        <w:bottom w:val="none" w:sz="0" w:space="0" w:color="auto"/>
        <w:right w:val="none" w:sz="0" w:space="0" w:color="auto"/>
      </w:divBdr>
    </w:div>
    <w:div w:id="1572079139">
      <w:bodyDiv w:val="1"/>
      <w:marLeft w:val="0"/>
      <w:marRight w:val="0"/>
      <w:marTop w:val="0"/>
      <w:marBottom w:val="0"/>
      <w:divBdr>
        <w:top w:val="none" w:sz="0" w:space="0" w:color="auto"/>
        <w:left w:val="none" w:sz="0" w:space="0" w:color="auto"/>
        <w:bottom w:val="none" w:sz="0" w:space="0" w:color="auto"/>
        <w:right w:val="none" w:sz="0" w:space="0" w:color="auto"/>
      </w:divBdr>
    </w:div>
    <w:div w:id="1573392721">
      <w:bodyDiv w:val="1"/>
      <w:marLeft w:val="0"/>
      <w:marRight w:val="0"/>
      <w:marTop w:val="0"/>
      <w:marBottom w:val="0"/>
      <w:divBdr>
        <w:top w:val="none" w:sz="0" w:space="0" w:color="auto"/>
        <w:left w:val="none" w:sz="0" w:space="0" w:color="auto"/>
        <w:bottom w:val="none" w:sz="0" w:space="0" w:color="auto"/>
        <w:right w:val="none" w:sz="0" w:space="0" w:color="auto"/>
      </w:divBdr>
    </w:div>
    <w:div w:id="1573663134">
      <w:bodyDiv w:val="1"/>
      <w:marLeft w:val="0"/>
      <w:marRight w:val="0"/>
      <w:marTop w:val="0"/>
      <w:marBottom w:val="0"/>
      <w:divBdr>
        <w:top w:val="none" w:sz="0" w:space="0" w:color="auto"/>
        <w:left w:val="none" w:sz="0" w:space="0" w:color="auto"/>
        <w:bottom w:val="none" w:sz="0" w:space="0" w:color="auto"/>
        <w:right w:val="none" w:sz="0" w:space="0" w:color="auto"/>
      </w:divBdr>
    </w:div>
    <w:div w:id="1573854049">
      <w:bodyDiv w:val="1"/>
      <w:marLeft w:val="0"/>
      <w:marRight w:val="0"/>
      <w:marTop w:val="0"/>
      <w:marBottom w:val="0"/>
      <w:divBdr>
        <w:top w:val="none" w:sz="0" w:space="0" w:color="auto"/>
        <w:left w:val="none" w:sz="0" w:space="0" w:color="auto"/>
        <w:bottom w:val="none" w:sz="0" w:space="0" w:color="auto"/>
        <w:right w:val="none" w:sz="0" w:space="0" w:color="auto"/>
      </w:divBdr>
    </w:div>
    <w:div w:id="1574970974">
      <w:bodyDiv w:val="1"/>
      <w:marLeft w:val="0"/>
      <w:marRight w:val="0"/>
      <w:marTop w:val="0"/>
      <w:marBottom w:val="0"/>
      <w:divBdr>
        <w:top w:val="none" w:sz="0" w:space="0" w:color="auto"/>
        <w:left w:val="none" w:sz="0" w:space="0" w:color="auto"/>
        <w:bottom w:val="none" w:sz="0" w:space="0" w:color="auto"/>
        <w:right w:val="none" w:sz="0" w:space="0" w:color="auto"/>
      </w:divBdr>
    </w:div>
    <w:div w:id="1575579857">
      <w:bodyDiv w:val="1"/>
      <w:marLeft w:val="0"/>
      <w:marRight w:val="0"/>
      <w:marTop w:val="0"/>
      <w:marBottom w:val="0"/>
      <w:divBdr>
        <w:top w:val="none" w:sz="0" w:space="0" w:color="auto"/>
        <w:left w:val="none" w:sz="0" w:space="0" w:color="auto"/>
        <w:bottom w:val="none" w:sz="0" w:space="0" w:color="auto"/>
        <w:right w:val="none" w:sz="0" w:space="0" w:color="auto"/>
      </w:divBdr>
    </w:div>
    <w:div w:id="1575583534">
      <w:bodyDiv w:val="1"/>
      <w:marLeft w:val="0"/>
      <w:marRight w:val="0"/>
      <w:marTop w:val="0"/>
      <w:marBottom w:val="0"/>
      <w:divBdr>
        <w:top w:val="none" w:sz="0" w:space="0" w:color="auto"/>
        <w:left w:val="none" w:sz="0" w:space="0" w:color="auto"/>
        <w:bottom w:val="none" w:sz="0" w:space="0" w:color="auto"/>
        <w:right w:val="none" w:sz="0" w:space="0" w:color="auto"/>
      </w:divBdr>
    </w:div>
    <w:div w:id="1576743167">
      <w:bodyDiv w:val="1"/>
      <w:marLeft w:val="0"/>
      <w:marRight w:val="0"/>
      <w:marTop w:val="0"/>
      <w:marBottom w:val="0"/>
      <w:divBdr>
        <w:top w:val="none" w:sz="0" w:space="0" w:color="auto"/>
        <w:left w:val="none" w:sz="0" w:space="0" w:color="auto"/>
        <w:bottom w:val="none" w:sz="0" w:space="0" w:color="auto"/>
        <w:right w:val="none" w:sz="0" w:space="0" w:color="auto"/>
      </w:divBdr>
    </w:div>
    <w:div w:id="1577058964">
      <w:bodyDiv w:val="1"/>
      <w:marLeft w:val="0"/>
      <w:marRight w:val="0"/>
      <w:marTop w:val="0"/>
      <w:marBottom w:val="0"/>
      <w:divBdr>
        <w:top w:val="none" w:sz="0" w:space="0" w:color="auto"/>
        <w:left w:val="none" w:sz="0" w:space="0" w:color="auto"/>
        <w:bottom w:val="none" w:sz="0" w:space="0" w:color="auto"/>
        <w:right w:val="none" w:sz="0" w:space="0" w:color="auto"/>
      </w:divBdr>
    </w:div>
    <w:div w:id="1578437413">
      <w:bodyDiv w:val="1"/>
      <w:marLeft w:val="0"/>
      <w:marRight w:val="0"/>
      <w:marTop w:val="0"/>
      <w:marBottom w:val="0"/>
      <w:divBdr>
        <w:top w:val="none" w:sz="0" w:space="0" w:color="auto"/>
        <w:left w:val="none" w:sz="0" w:space="0" w:color="auto"/>
        <w:bottom w:val="none" w:sz="0" w:space="0" w:color="auto"/>
        <w:right w:val="none" w:sz="0" w:space="0" w:color="auto"/>
      </w:divBdr>
    </w:div>
    <w:div w:id="1578662778">
      <w:bodyDiv w:val="1"/>
      <w:marLeft w:val="0"/>
      <w:marRight w:val="0"/>
      <w:marTop w:val="0"/>
      <w:marBottom w:val="0"/>
      <w:divBdr>
        <w:top w:val="none" w:sz="0" w:space="0" w:color="auto"/>
        <w:left w:val="none" w:sz="0" w:space="0" w:color="auto"/>
        <w:bottom w:val="none" w:sz="0" w:space="0" w:color="auto"/>
        <w:right w:val="none" w:sz="0" w:space="0" w:color="auto"/>
      </w:divBdr>
    </w:div>
    <w:div w:id="1578828787">
      <w:bodyDiv w:val="1"/>
      <w:marLeft w:val="0"/>
      <w:marRight w:val="0"/>
      <w:marTop w:val="0"/>
      <w:marBottom w:val="0"/>
      <w:divBdr>
        <w:top w:val="none" w:sz="0" w:space="0" w:color="auto"/>
        <w:left w:val="none" w:sz="0" w:space="0" w:color="auto"/>
        <w:bottom w:val="none" w:sz="0" w:space="0" w:color="auto"/>
        <w:right w:val="none" w:sz="0" w:space="0" w:color="auto"/>
      </w:divBdr>
    </w:div>
    <w:div w:id="1579057037">
      <w:bodyDiv w:val="1"/>
      <w:marLeft w:val="0"/>
      <w:marRight w:val="0"/>
      <w:marTop w:val="0"/>
      <w:marBottom w:val="0"/>
      <w:divBdr>
        <w:top w:val="none" w:sz="0" w:space="0" w:color="auto"/>
        <w:left w:val="none" w:sz="0" w:space="0" w:color="auto"/>
        <w:bottom w:val="none" w:sz="0" w:space="0" w:color="auto"/>
        <w:right w:val="none" w:sz="0" w:space="0" w:color="auto"/>
      </w:divBdr>
    </w:div>
    <w:div w:id="1580289190">
      <w:bodyDiv w:val="1"/>
      <w:marLeft w:val="0"/>
      <w:marRight w:val="0"/>
      <w:marTop w:val="0"/>
      <w:marBottom w:val="0"/>
      <w:divBdr>
        <w:top w:val="none" w:sz="0" w:space="0" w:color="auto"/>
        <w:left w:val="none" w:sz="0" w:space="0" w:color="auto"/>
        <w:bottom w:val="none" w:sz="0" w:space="0" w:color="auto"/>
        <w:right w:val="none" w:sz="0" w:space="0" w:color="auto"/>
      </w:divBdr>
    </w:div>
    <w:div w:id="1580364321">
      <w:bodyDiv w:val="1"/>
      <w:marLeft w:val="0"/>
      <w:marRight w:val="0"/>
      <w:marTop w:val="0"/>
      <w:marBottom w:val="0"/>
      <w:divBdr>
        <w:top w:val="none" w:sz="0" w:space="0" w:color="auto"/>
        <w:left w:val="none" w:sz="0" w:space="0" w:color="auto"/>
        <w:bottom w:val="none" w:sz="0" w:space="0" w:color="auto"/>
        <w:right w:val="none" w:sz="0" w:space="0" w:color="auto"/>
      </w:divBdr>
    </w:div>
    <w:div w:id="1581521076">
      <w:bodyDiv w:val="1"/>
      <w:marLeft w:val="0"/>
      <w:marRight w:val="0"/>
      <w:marTop w:val="0"/>
      <w:marBottom w:val="0"/>
      <w:divBdr>
        <w:top w:val="none" w:sz="0" w:space="0" w:color="auto"/>
        <w:left w:val="none" w:sz="0" w:space="0" w:color="auto"/>
        <w:bottom w:val="none" w:sz="0" w:space="0" w:color="auto"/>
        <w:right w:val="none" w:sz="0" w:space="0" w:color="auto"/>
      </w:divBdr>
    </w:div>
    <w:div w:id="1582443918">
      <w:bodyDiv w:val="1"/>
      <w:marLeft w:val="0"/>
      <w:marRight w:val="0"/>
      <w:marTop w:val="0"/>
      <w:marBottom w:val="0"/>
      <w:divBdr>
        <w:top w:val="none" w:sz="0" w:space="0" w:color="auto"/>
        <w:left w:val="none" w:sz="0" w:space="0" w:color="auto"/>
        <w:bottom w:val="none" w:sz="0" w:space="0" w:color="auto"/>
        <w:right w:val="none" w:sz="0" w:space="0" w:color="auto"/>
      </w:divBdr>
    </w:div>
    <w:div w:id="1583025308">
      <w:bodyDiv w:val="1"/>
      <w:marLeft w:val="0"/>
      <w:marRight w:val="0"/>
      <w:marTop w:val="0"/>
      <w:marBottom w:val="0"/>
      <w:divBdr>
        <w:top w:val="none" w:sz="0" w:space="0" w:color="auto"/>
        <w:left w:val="none" w:sz="0" w:space="0" w:color="auto"/>
        <w:bottom w:val="none" w:sz="0" w:space="0" w:color="auto"/>
        <w:right w:val="none" w:sz="0" w:space="0" w:color="auto"/>
      </w:divBdr>
    </w:div>
    <w:div w:id="1584602610">
      <w:bodyDiv w:val="1"/>
      <w:marLeft w:val="0"/>
      <w:marRight w:val="0"/>
      <w:marTop w:val="0"/>
      <w:marBottom w:val="0"/>
      <w:divBdr>
        <w:top w:val="none" w:sz="0" w:space="0" w:color="auto"/>
        <w:left w:val="none" w:sz="0" w:space="0" w:color="auto"/>
        <w:bottom w:val="none" w:sz="0" w:space="0" w:color="auto"/>
        <w:right w:val="none" w:sz="0" w:space="0" w:color="auto"/>
      </w:divBdr>
    </w:div>
    <w:div w:id="1584988253">
      <w:bodyDiv w:val="1"/>
      <w:marLeft w:val="0"/>
      <w:marRight w:val="0"/>
      <w:marTop w:val="0"/>
      <w:marBottom w:val="0"/>
      <w:divBdr>
        <w:top w:val="none" w:sz="0" w:space="0" w:color="auto"/>
        <w:left w:val="none" w:sz="0" w:space="0" w:color="auto"/>
        <w:bottom w:val="none" w:sz="0" w:space="0" w:color="auto"/>
        <w:right w:val="none" w:sz="0" w:space="0" w:color="auto"/>
      </w:divBdr>
    </w:div>
    <w:div w:id="1585067288">
      <w:bodyDiv w:val="1"/>
      <w:marLeft w:val="0"/>
      <w:marRight w:val="0"/>
      <w:marTop w:val="0"/>
      <w:marBottom w:val="0"/>
      <w:divBdr>
        <w:top w:val="none" w:sz="0" w:space="0" w:color="auto"/>
        <w:left w:val="none" w:sz="0" w:space="0" w:color="auto"/>
        <w:bottom w:val="none" w:sz="0" w:space="0" w:color="auto"/>
        <w:right w:val="none" w:sz="0" w:space="0" w:color="auto"/>
      </w:divBdr>
    </w:div>
    <w:div w:id="1585067375">
      <w:bodyDiv w:val="1"/>
      <w:marLeft w:val="0"/>
      <w:marRight w:val="0"/>
      <w:marTop w:val="0"/>
      <w:marBottom w:val="0"/>
      <w:divBdr>
        <w:top w:val="none" w:sz="0" w:space="0" w:color="auto"/>
        <w:left w:val="none" w:sz="0" w:space="0" w:color="auto"/>
        <w:bottom w:val="none" w:sz="0" w:space="0" w:color="auto"/>
        <w:right w:val="none" w:sz="0" w:space="0" w:color="auto"/>
      </w:divBdr>
    </w:div>
    <w:div w:id="1585798935">
      <w:bodyDiv w:val="1"/>
      <w:marLeft w:val="0"/>
      <w:marRight w:val="0"/>
      <w:marTop w:val="0"/>
      <w:marBottom w:val="0"/>
      <w:divBdr>
        <w:top w:val="none" w:sz="0" w:space="0" w:color="auto"/>
        <w:left w:val="none" w:sz="0" w:space="0" w:color="auto"/>
        <w:bottom w:val="none" w:sz="0" w:space="0" w:color="auto"/>
        <w:right w:val="none" w:sz="0" w:space="0" w:color="auto"/>
      </w:divBdr>
    </w:div>
    <w:div w:id="1586068984">
      <w:bodyDiv w:val="1"/>
      <w:marLeft w:val="0"/>
      <w:marRight w:val="0"/>
      <w:marTop w:val="0"/>
      <w:marBottom w:val="0"/>
      <w:divBdr>
        <w:top w:val="none" w:sz="0" w:space="0" w:color="auto"/>
        <w:left w:val="none" w:sz="0" w:space="0" w:color="auto"/>
        <w:bottom w:val="none" w:sz="0" w:space="0" w:color="auto"/>
        <w:right w:val="none" w:sz="0" w:space="0" w:color="auto"/>
      </w:divBdr>
    </w:div>
    <w:div w:id="1586453102">
      <w:bodyDiv w:val="1"/>
      <w:marLeft w:val="0"/>
      <w:marRight w:val="0"/>
      <w:marTop w:val="0"/>
      <w:marBottom w:val="0"/>
      <w:divBdr>
        <w:top w:val="none" w:sz="0" w:space="0" w:color="auto"/>
        <w:left w:val="none" w:sz="0" w:space="0" w:color="auto"/>
        <w:bottom w:val="none" w:sz="0" w:space="0" w:color="auto"/>
        <w:right w:val="none" w:sz="0" w:space="0" w:color="auto"/>
      </w:divBdr>
    </w:div>
    <w:div w:id="1586692217">
      <w:bodyDiv w:val="1"/>
      <w:marLeft w:val="0"/>
      <w:marRight w:val="0"/>
      <w:marTop w:val="0"/>
      <w:marBottom w:val="0"/>
      <w:divBdr>
        <w:top w:val="none" w:sz="0" w:space="0" w:color="auto"/>
        <w:left w:val="none" w:sz="0" w:space="0" w:color="auto"/>
        <w:bottom w:val="none" w:sz="0" w:space="0" w:color="auto"/>
        <w:right w:val="none" w:sz="0" w:space="0" w:color="auto"/>
      </w:divBdr>
    </w:div>
    <w:div w:id="1587110836">
      <w:bodyDiv w:val="1"/>
      <w:marLeft w:val="0"/>
      <w:marRight w:val="0"/>
      <w:marTop w:val="0"/>
      <w:marBottom w:val="0"/>
      <w:divBdr>
        <w:top w:val="none" w:sz="0" w:space="0" w:color="auto"/>
        <w:left w:val="none" w:sz="0" w:space="0" w:color="auto"/>
        <w:bottom w:val="none" w:sz="0" w:space="0" w:color="auto"/>
        <w:right w:val="none" w:sz="0" w:space="0" w:color="auto"/>
      </w:divBdr>
    </w:div>
    <w:div w:id="1587156030">
      <w:bodyDiv w:val="1"/>
      <w:marLeft w:val="0"/>
      <w:marRight w:val="0"/>
      <w:marTop w:val="0"/>
      <w:marBottom w:val="0"/>
      <w:divBdr>
        <w:top w:val="none" w:sz="0" w:space="0" w:color="auto"/>
        <w:left w:val="none" w:sz="0" w:space="0" w:color="auto"/>
        <w:bottom w:val="none" w:sz="0" w:space="0" w:color="auto"/>
        <w:right w:val="none" w:sz="0" w:space="0" w:color="auto"/>
      </w:divBdr>
    </w:div>
    <w:div w:id="1587806540">
      <w:bodyDiv w:val="1"/>
      <w:marLeft w:val="0"/>
      <w:marRight w:val="0"/>
      <w:marTop w:val="0"/>
      <w:marBottom w:val="0"/>
      <w:divBdr>
        <w:top w:val="none" w:sz="0" w:space="0" w:color="auto"/>
        <w:left w:val="none" w:sz="0" w:space="0" w:color="auto"/>
        <w:bottom w:val="none" w:sz="0" w:space="0" w:color="auto"/>
        <w:right w:val="none" w:sz="0" w:space="0" w:color="auto"/>
      </w:divBdr>
    </w:div>
    <w:div w:id="1588268876">
      <w:bodyDiv w:val="1"/>
      <w:marLeft w:val="0"/>
      <w:marRight w:val="0"/>
      <w:marTop w:val="0"/>
      <w:marBottom w:val="0"/>
      <w:divBdr>
        <w:top w:val="none" w:sz="0" w:space="0" w:color="auto"/>
        <w:left w:val="none" w:sz="0" w:space="0" w:color="auto"/>
        <w:bottom w:val="none" w:sz="0" w:space="0" w:color="auto"/>
        <w:right w:val="none" w:sz="0" w:space="0" w:color="auto"/>
      </w:divBdr>
    </w:div>
    <w:div w:id="1588659955">
      <w:bodyDiv w:val="1"/>
      <w:marLeft w:val="0"/>
      <w:marRight w:val="0"/>
      <w:marTop w:val="0"/>
      <w:marBottom w:val="0"/>
      <w:divBdr>
        <w:top w:val="none" w:sz="0" w:space="0" w:color="auto"/>
        <w:left w:val="none" w:sz="0" w:space="0" w:color="auto"/>
        <w:bottom w:val="none" w:sz="0" w:space="0" w:color="auto"/>
        <w:right w:val="none" w:sz="0" w:space="0" w:color="auto"/>
      </w:divBdr>
    </w:div>
    <w:div w:id="1588660238">
      <w:bodyDiv w:val="1"/>
      <w:marLeft w:val="0"/>
      <w:marRight w:val="0"/>
      <w:marTop w:val="0"/>
      <w:marBottom w:val="0"/>
      <w:divBdr>
        <w:top w:val="none" w:sz="0" w:space="0" w:color="auto"/>
        <w:left w:val="none" w:sz="0" w:space="0" w:color="auto"/>
        <w:bottom w:val="none" w:sz="0" w:space="0" w:color="auto"/>
        <w:right w:val="none" w:sz="0" w:space="0" w:color="auto"/>
      </w:divBdr>
    </w:div>
    <w:div w:id="1589582672">
      <w:bodyDiv w:val="1"/>
      <w:marLeft w:val="0"/>
      <w:marRight w:val="0"/>
      <w:marTop w:val="0"/>
      <w:marBottom w:val="0"/>
      <w:divBdr>
        <w:top w:val="none" w:sz="0" w:space="0" w:color="auto"/>
        <w:left w:val="none" w:sz="0" w:space="0" w:color="auto"/>
        <w:bottom w:val="none" w:sz="0" w:space="0" w:color="auto"/>
        <w:right w:val="none" w:sz="0" w:space="0" w:color="auto"/>
      </w:divBdr>
    </w:div>
    <w:div w:id="1589650898">
      <w:bodyDiv w:val="1"/>
      <w:marLeft w:val="0"/>
      <w:marRight w:val="0"/>
      <w:marTop w:val="0"/>
      <w:marBottom w:val="0"/>
      <w:divBdr>
        <w:top w:val="none" w:sz="0" w:space="0" w:color="auto"/>
        <w:left w:val="none" w:sz="0" w:space="0" w:color="auto"/>
        <w:bottom w:val="none" w:sz="0" w:space="0" w:color="auto"/>
        <w:right w:val="none" w:sz="0" w:space="0" w:color="auto"/>
      </w:divBdr>
    </w:div>
    <w:div w:id="1589846861">
      <w:bodyDiv w:val="1"/>
      <w:marLeft w:val="0"/>
      <w:marRight w:val="0"/>
      <w:marTop w:val="0"/>
      <w:marBottom w:val="0"/>
      <w:divBdr>
        <w:top w:val="none" w:sz="0" w:space="0" w:color="auto"/>
        <w:left w:val="none" w:sz="0" w:space="0" w:color="auto"/>
        <w:bottom w:val="none" w:sz="0" w:space="0" w:color="auto"/>
        <w:right w:val="none" w:sz="0" w:space="0" w:color="auto"/>
      </w:divBdr>
    </w:div>
    <w:div w:id="1589920098">
      <w:bodyDiv w:val="1"/>
      <w:marLeft w:val="0"/>
      <w:marRight w:val="0"/>
      <w:marTop w:val="0"/>
      <w:marBottom w:val="0"/>
      <w:divBdr>
        <w:top w:val="none" w:sz="0" w:space="0" w:color="auto"/>
        <w:left w:val="none" w:sz="0" w:space="0" w:color="auto"/>
        <w:bottom w:val="none" w:sz="0" w:space="0" w:color="auto"/>
        <w:right w:val="none" w:sz="0" w:space="0" w:color="auto"/>
      </w:divBdr>
    </w:div>
    <w:div w:id="1590311054">
      <w:bodyDiv w:val="1"/>
      <w:marLeft w:val="0"/>
      <w:marRight w:val="0"/>
      <w:marTop w:val="0"/>
      <w:marBottom w:val="0"/>
      <w:divBdr>
        <w:top w:val="none" w:sz="0" w:space="0" w:color="auto"/>
        <w:left w:val="none" w:sz="0" w:space="0" w:color="auto"/>
        <w:bottom w:val="none" w:sz="0" w:space="0" w:color="auto"/>
        <w:right w:val="none" w:sz="0" w:space="0" w:color="auto"/>
      </w:divBdr>
    </w:div>
    <w:div w:id="1590654105">
      <w:bodyDiv w:val="1"/>
      <w:marLeft w:val="0"/>
      <w:marRight w:val="0"/>
      <w:marTop w:val="0"/>
      <w:marBottom w:val="0"/>
      <w:divBdr>
        <w:top w:val="none" w:sz="0" w:space="0" w:color="auto"/>
        <w:left w:val="none" w:sz="0" w:space="0" w:color="auto"/>
        <w:bottom w:val="none" w:sz="0" w:space="0" w:color="auto"/>
        <w:right w:val="none" w:sz="0" w:space="0" w:color="auto"/>
      </w:divBdr>
    </w:div>
    <w:div w:id="1590696107">
      <w:bodyDiv w:val="1"/>
      <w:marLeft w:val="0"/>
      <w:marRight w:val="0"/>
      <w:marTop w:val="0"/>
      <w:marBottom w:val="0"/>
      <w:divBdr>
        <w:top w:val="none" w:sz="0" w:space="0" w:color="auto"/>
        <w:left w:val="none" w:sz="0" w:space="0" w:color="auto"/>
        <w:bottom w:val="none" w:sz="0" w:space="0" w:color="auto"/>
        <w:right w:val="none" w:sz="0" w:space="0" w:color="auto"/>
      </w:divBdr>
    </w:div>
    <w:div w:id="1590700525">
      <w:bodyDiv w:val="1"/>
      <w:marLeft w:val="0"/>
      <w:marRight w:val="0"/>
      <w:marTop w:val="0"/>
      <w:marBottom w:val="0"/>
      <w:divBdr>
        <w:top w:val="none" w:sz="0" w:space="0" w:color="auto"/>
        <w:left w:val="none" w:sz="0" w:space="0" w:color="auto"/>
        <w:bottom w:val="none" w:sz="0" w:space="0" w:color="auto"/>
        <w:right w:val="none" w:sz="0" w:space="0" w:color="auto"/>
      </w:divBdr>
    </w:div>
    <w:div w:id="1591044952">
      <w:bodyDiv w:val="1"/>
      <w:marLeft w:val="0"/>
      <w:marRight w:val="0"/>
      <w:marTop w:val="0"/>
      <w:marBottom w:val="0"/>
      <w:divBdr>
        <w:top w:val="none" w:sz="0" w:space="0" w:color="auto"/>
        <w:left w:val="none" w:sz="0" w:space="0" w:color="auto"/>
        <w:bottom w:val="none" w:sz="0" w:space="0" w:color="auto"/>
        <w:right w:val="none" w:sz="0" w:space="0" w:color="auto"/>
      </w:divBdr>
    </w:div>
    <w:div w:id="1591238612">
      <w:bodyDiv w:val="1"/>
      <w:marLeft w:val="0"/>
      <w:marRight w:val="0"/>
      <w:marTop w:val="0"/>
      <w:marBottom w:val="0"/>
      <w:divBdr>
        <w:top w:val="none" w:sz="0" w:space="0" w:color="auto"/>
        <w:left w:val="none" w:sz="0" w:space="0" w:color="auto"/>
        <w:bottom w:val="none" w:sz="0" w:space="0" w:color="auto"/>
        <w:right w:val="none" w:sz="0" w:space="0" w:color="auto"/>
      </w:divBdr>
    </w:div>
    <w:div w:id="1591309354">
      <w:bodyDiv w:val="1"/>
      <w:marLeft w:val="0"/>
      <w:marRight w:val="0"/>
      <w:marTop w:val="0"/>
      <w:marBottom w:val="0"/>
      <w:divBdr>
        <w:top w:val="none" w:sz="0" w:space="0" w:color="auto"/>
        <w:left w:val="none" w:sz="0" w:space="0" w:color="auto"/>
        <w:bottom w:val="none" w:sz="0" w:space="0" w:color="auto"/>
        <w:right w:val="none" w:sz="0" w:space="0" w:color="auto"/>
      </w:divBdr>
    </w:div>
    <w:div w:id="1592080043">
      <w:bodyDiv w:val="1"/>
      <w:marLeft w:val="0"/>
      <w:marRight w:val="0"/>
      <w:marTop w:val="0"/>
      <w:marBottom w:val="0"/>
      <w:divBdr>
        <w:top w:val="none" w:sz="0" w:space="0" w:color="auto"/>
        <w:left w:val="none" w:sz="0" w:space="0" w:color="auto"/>
        <w:bottom w:val="none" w:sz="0" w:space="0" w:color="auto"/>
        <w:right w:val="none" w:sz="0" w:space="0" w:color="auto"/>
      </w:divBdr>
    </w:div>
    <w:div w:id="1592659762">
      <w:bodyDiv w:val="1"/>
      <w:marLeft w:val="0"/>
      <w:marRight w:val="0"/>
      <w:marTop w:val="0"/>
      <w:marBottom w:val="0"/>
      <w:divBdr>
        <w:top w:val="none" w:sz="0" w:space="0" w:color="auto"/>
        <w:left w:val="none" w:sz="0" w:space="0" w:color="auto"/>
        <w:bottom w:val="none" w:sz="0" w:space="0" w:color="auto"/>
        <w:right w:val="none" w:sz="0" w:space="0" w:color="auto"/>
      </w:divBdr>
    </w:div>
    <w:div w:id="1592661154">
      <w:bodyDiv w:val="1"/>
      <w:marLeft w:val="0"/>
      <w:marRight w:val="0"/>
      <w:marTop w:val="0"/>
      <w:marBottom w:val="0"/>
      <w:divBdr>
        <w:top w:val="none" w:sz="0" w:space="0" w:color="auto"/>
        <w:left w:val="none" w:sz="0" w:space="0" w:color="auto"/>
        <w:bottom w:val="none" w:sz="0" w:space="0" w:color="auto"/>
        <w:right w:val="none" w:sz="0" w:space="0" w:color="auto"/>
      </w:divBdr>
    </w:div>
    <w:div w:id="1594119381">
      <w:bodyDiv w:val="1"/>
      <w:marLeft w:val="0"/>
      <w:marRight w:val="0"/>
      <w:marTop w:val="0"/>
      <w:marBottom w:val="0"/>
      <w:divBdr>
        <w:top w:val="none" w:sz="0" w:space="0" w:color="auto"/>
        <w:left w:val="none" w:sz="0" w:space="0" w:color="auto"/>
        <w:bottom w:val="none" w:sz="0" w:space="0" w:color="auto"/>
        <w:right w:val="none" w:sz="0" w:space="0" w:color="auto"/>
      </w:divBdr>
    </w:div>
    <w:div w:id="1594239255">
      <w:bodyDiv w:val="1"/>
      <w:marLeft w:val="0"/>
      <w:marRight w:val="0"/>
      <w:marTop w:val="0"/>
      <w:marBottom w:val="0"/>
      <w:divBdr>
        <w:top w:val="none" w:sz="0" w:space="0" w:color="auto"/>
        <w:left w:val="none" w:sz="0" w:space="0" w:color="auto"/>
        <w:bottom w:val="none" w:sz="0" w:space="0" w:color="auto"/>
        <w:right w:val="none" w:sz="0" w:space="0" w:color="auto"/>
      </w:divBdr>
    </w:div>
    <w:div w:id="1594391828">
      <w:bodyDiv w:val="1"/>
      <w:marLeft w:val="0"/>
      <w:marRight w:val="0"/>
      <w:marTop w:val="0"/>
      <w:marBottom w:val="0"/>
      <w:divBdr>
        <w:top w:val="none" w:sz="0" w:space="0" w:color="auto"/>
        <w:left w:val="none" w:sz="0" w:space="0" w:color="auto"/>
        <w:bottom w:val="none" w:sz="0" w:space="0" w:color="auto"/>
        <w:right w:val="none" w:sz="0" w:space="0" w:color="auto"/>
      </w:divBdr>
    </w:div>
    <w:div w:id="1595244510">
      <w:bodyDiv w:val="1"/>
      <w:marLeft w:val="0"/>
      <w:marRight w:val="0"/>
      <w:marTop w:val="0"/>
      <w:marBottom w:val="0"/>
      <w:divBdr>
        <w:top w:val="none" w:sz="0" w:space="0" w:color="auto"/>
        <w:left w:val="none" w:sz="0" w:space="0" w:color="auto"/>
        <w:bottom w:val="none" w:sz="0" w:space="0" w:color="auto"/>
        <w:right w:val="none" w:sz="0" w:space="0" w:color="auto"/>
      </w:divBdr>
    </w:div>
    <w:div w:id="1595548593">
      <w:bodyDiv w:val="1"/>
      <w:marLeft w:val="0"/>
      <w:marRight w:val="0"/>
      <w:marTop w:val="0"/>
      <w:marBottom w:val="0"/>
      <w:divBdr>
        <w:top w:val="none" w:sz="0" w:space="0" w:color="auto"/>
        <w:left w:val="none" w:sz="0" w:space="0" w:color="auto"/>
        <w:bottom w:val="none" w:sz="0" w:space="0" w:color="auto"/>
        <w:right w:val="none" w:sz="0" w:space="0" w:color="auto"/>
      </w:divBdr>
    </w:div>
    <w:div w:id="1595742278">
      <w:bodyDiv w:val="1"/>
      <w:marLeft w:val="0"/>
      <w:marRight w:val="0"/>
      <w:marTop w:val="0"/>
      <w:marBottom w:val="0"/>
      <w:divBdr>
        <w:top w:val="none" w:sz="0" w:space="0" w:color="auto"/>
        <w:left w:val="none" w:sz="0" w:space="0" w:color="auto"/>
        <w:bottom w:val="none" w:sz="0" w:space="0" w:color="auto"/>
        <w:right w:val="none" w:sz="0" w:space="0" w:color="auto"/>
      </w:divBdr>
    </w:div>
    <w:div w:id="1595898275">
      <w:bodyDiv w:val="1"/>
      <w:marLeft w:val="0"/>
      <w:marRight w:val="0"/>
      <w:marTop w:val="0"/>
      <w:marBottom w:val="0"/>
      <w:divBdr>
        <w:top w:val="none" w:sz="0" w:space="0" w:color="auto"/>
        <w:left w:val="none" w:sz="0" w:space="0" w:color="auto"/>
        <w:bottom w:val="none" w:sz="0" w:space="0" w:color="auto"/>
        <w:right w:val="none" w:sz="0" w:space="0" w:color="auto"/>
      </w:divBdr>
    </w:div>
    <w:div w:id="1596131824">
      <w:bodyDiv w:val="1"/>
      <w:marLeft w:val="0"/>
      <w:marRight w:val="0"/>
      <w:marTop w:val="0"/>
      <w:marBottom w:val="0"/>
      <w:divBdr>
        <w:top w:val="none" w:sz="0" w:space="0" w:color="auto"/>
        <w:left w:val="none" w:sz="0" w:space="0" w:color="auto"/>
        <w:bottom w:val="none" w:sz="0" w:space="0" w:color="auto"/>
        <w:right w:val="none" w:sz="0" w:space="0" w:color="auto"/>
      </w:divBdr>
    </w:div>
    <w:div w:id="1596480831">
      <w:bodyDiv w:val="1"/>
      <w:marLeft w:val="0"/>
      <w:marRight w:val="0"/>
      <w:marTop w:val="0"/>
      <w:marBottom w:val="0"/>
      <w:divBdr>
        <w:top w:val="none" w:sz="0" w:space="0" w:color="auto"/>
        <w:left w:val="none" w:sz="0" w:space="0" w:color="auto"/>
        <w:bottom w:val="none" w:sz="0" w:space="0" w:color="auto"/>
        <w:right w:val="none" w:sz="0" w:space="0" w:color="auto"/>
      </w:divBdr>
    </w:div>
    <w:div w:id="1597244868">
      <w:bodyDiv w:val="1"/>
      <w:marLeft w:val="0"/>
      <w:marRight w:val="0"/>
      <w:marTop w:val="0"/>
      <w:marBottom w:val="0"/>
      <w:divBdr>
        <w:top w:val="none" w:sz="0" w:space="0" w:color="auto"/>
        <w:left w:val="none" w:sz="0" w:space="0" w:color="auto"/>
        <w:bottom w:val="none" w:sz="0" w:space="0" w:color="auto"/>
        <w:right w:val="none" w:sz="0" w:space="0" w:color="auto"/>
      </w:divBdr>
    </w:div>
    <w:div w:id="1597597815">
      <w:bodyDiv w:val="1"/>
      <w:marLeft w:val="0"/>
      <w:marRight w:val="0"/>
      <w:marTop w:val="0"/>
      <w:marBottom w:val="0"/>
      <w:divBdr>
        <w:top w:val="none" w:sz="0" w:space="0" w:color="auto"/>
        <w:left w:val="none" w:sz="0" w:space="0" w:color="auto"/>
        <w:bottom w:val="none" w:sz="0" w:space="0" w:color="auto"/>
        <w:right w:val="none" w:sz="0" w:space="0" w:color="auto"/>
      </w:divBdr>
    </w:div>
    <w:div w:id="1597715702">
      <w:bodyDiv w:val="1"/>
      <w:marLeft w:val="0"/>
      <w:marRight w:val="0"/>
      <w:marTop w:val="0"/>
      <w:marBottom w:val="0"/>
      <w:divBdr>
        <w:top w:val="none" w:sz="0" w:space="0" w:color="auto"/>
        <w:left w:val="none" w:sz="0" w:space="0" w:color="auto"/>
        <w:bottom w:val="none" w:sz="0" w:space="0" w:color="auto"/>
        <w:right w:val="none" w:sz="0" w:space="0" w:color="auto"/>
      </w:divBdr>
    </w:div>
    <w:div w:id="1598096620">
      <w:bodyDiv w:val="1"/>
      <w:marLeft w:val="0"/>
      <w:marRight w:val="0"/>
      <w:marTop w:val="0"/>
      <w:marBottom w:val="0"/>
      <w:divBdr>
        <w:top w:val="none" w:sz="0" w:space="0" w:color="auto"/>
        <w:left w:val="none" w:sz="0" w:space="0" w:color="auto"/>
        <w:bottom w:val="none" w:sz="0" w:space="0" w:color="auto"/>
        <w:right w:val="none" w:sz="0" w:space="0" w:color="auto"/>
      </w:divBdr>
    </w:div>
    <w:div w:id="1598250192">
      <w:bodyDiv w:val="1"/>
      <w:marLeft w:val="0"/>
      <w:marRight w:val="0"/>
      <w:marTop w:val="0"/>
      <w:marBottom w:val="0"/>
      <w:divBdr>
        <w:top w:val="none" w:sz="0" w:space="0" w:color="auto"/>
        <w:left w:val="none" w:sz="0" w:space="0" w:color="auto"/>
        <w:bottom w:val="none" w:sz="0" w:space="0" w:color="auto"/>
        <w:right w:val="none" w:sz="0" w:space="0" w:color="auto"/>
      </w:divBdr>
    </w:div>
    <w:div w:id="1598555984">
      <w:bodyDiv w:val="1"/>
      <w:marLeft w:val="0"/>
      <w:marRight w:val="0"/>
      <w:marTop w:val="0"/>
      <w:marBottom w:val="0"/>
      <w:divBdr>
        <w:top w:val="none" w:sz="0" w:space="0" w:color="auto"/>
        <w:left w:val="none" w:sz="0" w:space="0" w:color="auto"/>
        <w:bottom w:val="none" w:sz="0" w:space="0" w:color="auto"/>
        <w:right w:val="none" w:sz="0" w:space="0" w:color="auto"/>
      </w:divBdr>
    </w:div>
    <w:div w:id="1599293206">
      <w:bodyDiv w:val="1"/>
      <w:marLeft w:val="0"/>
      <w:marRight w:val="0"/>
      <w:marTop w:val="0"/>
      <w:marBottom w:val="0"/>
      <w:divBdr>
        <w:top w:val="none" w:sz="0" w:space="0" w:color="auto"/>
        <w:left w:val="none" w:sz="0" w:space="0" w:color="auto"/>
        <w:bottom w:val="none" w:sz="0" w:space="0" w:color="auto"/>
        <w:right w:val="none" w:sz="0" w:space="0" w:color="auto"/>
      </w:divBdr>
    </w:div>
    <w:div w:id="1599362377">
      <w:bodyDiv w:val="1"/>
      <w:marLeft w:val="0"/>
      <w:marRight w:val="0"/>
      <w:marTop w:val="0"/>
      <w:marBottom w:val="0"/>
      <w:divBdr>
        <w:top w:val="none" w:sz="0" w:space="0" w:color="auto"/>
        <w:left w:val="none" w:sz="0" w:space="0" w:color="auto"/>
        <w:bottom w:val="none" w:sz="0" w:space="0" w:color="auto"/>
        <w:right w:val="none" w:sz="0" w:space="0" w:color="auto"/>
      </w:divBdr>
    </w:div>
    <w:div w:id="1599868157">
      <w:bodyDiv w:val="1"/>
      <w:marLeft w:val="0"/>
      <w:marRight w:val="0"/>
      <w:marTop w:val="0"/>
      <w:marBottom w:val="0"/>
      <w:divBdr>
        <w:top w:val="none" w:sz="0" w:space="0" w:color="auto"/>
        <w:left w:val="none" w:sz="0" w:space="0" w:color="auto"/>
        <w:bottom w:val="none" w:sz="0" w:space="0" w:color="auto"/>
        <w:right w:val="none" w:sz="0" w:space="0" w:color="auto"/>
      </w:divBdr>
    </w:div>
    <w:div w:id="1599873189">
      <w:bodyDiv w:val="1"/>
      <w:marLeft w:val="0"/>
      <w:marRight w:val="0"/>
      <w:marTop w:val="0"/>
      <w:marBottom w:val="0"/>
      <w:divBdr>
        <w:top w:val="none" w:sz="0" w:space="0" w:color="auto"/>
        <w:left w:val="none" w:sz="0" w:space="0" w:color="auto"/>
        <w:bottom w:val="none" w:sz="0" w:space="0" w:color="auto"/>
        <w:right w:val="none" w:sz="0" w:space="0" w:color="auto"/>
      </w:divBdr>
    </w:div>
    <w:div w:id="1600412187">
      <w:bodyDiv w:val="1"/>
      <w:marLeft w:val="0"/>
      <w:marRight w:val="0"/>
      <w:marTop w:val="0"/>
      <w:marBottom w:val="0"/>
      <w:divBdr>
        <w:top w:val="none" w:sz="0" w:space="0" w:color="auto"/>
        <w:left w:val="none" w:sz="0" w:space="0" w:color="auto"/>
        <w:bottom w:val="none" w:sz="0" w:space="0" w:color="auto"/>
        <w:right w:val="none" w:sz="0" w:space="0" w:color="auto"/>
      </w:divBdr>
    </w:div>
    <w:div w:id="1600525502">
      <w:bodyDiv w:val="1"/>
      <w:marLeft w:val="0"/>
      <w:marRight w:val="0"/>
      <w:marTop w:val="0"/>
      <w:marBottom w:val="0"/>
      <w:divBdr>
        <w:top w:val="none" w:sz="0" w:space="0" w:color="auto"/>
        <w:left w:val="none" w:sz="0" w:space="0" w:color="auto"/>
        <w:bottom w:val="none" w:sz="0" w:space="0" w:color="auto"/>
        <w:right w:val="none" w:sz="0" w:space="0" w:color="auto"/>
      </w:divBdr>
    </w:div>
    <w:div w:id="1600988367">
      <w:bodyDiv w:val="1"/>
      <w:marLeft w:val="0"/>
      <w:marRight w:val="0"/>
      <w:marTop w:val="0"/>
      <w:marBottom w:val="0"/>
      <w:divBdr>
        <w:top w:val="none" w:sz="0" w:space="0" w:color="auto"/>
        <w:left w:val="none" w:sz="0" w:space="0" w:color="auto"/>
        <w:bottom w:val="none" w:sz="0" w:space="0" w:color="auto"/>
        <w:right w:val="none" w:sz="0" w:space="0" w:color="auto"/>
      </w:divBdr>
    </w:div>
    <w:div w:id="1601134597">
      <w:bodyDiv w:val="1"/>
      <w:marLeft w:val="0"/>
      <w:marRight w:val="0"/>
      <w:marTop w:val="0"/>
      <w:marBottom w:val="0"/>
      <w:divBdr>
        <w:top w:val="none" w:sz="0" w:space="0" w:color="auto"/>
        <w:left w:val="none" w:sz="0" w:space="0" w:color="auto"/>
        <w:bottom w:val="none" w:sz="0" w:space="0" w:color="auto"/>
        <w:right w:val="none" w:sz="0" w:space="0" w:color="auto"/>
      </w:divBdr>
    </w:div>
    <w:div w:id="1601449236">
      <w:bodyDiv w:val="1"/>
      <w:marLeft w:val="0"/>
      <w:marRight w:val="0"/>
      <w:marTop w:val="0"/>
      <w:marBottom w:val="0"/>
      <w:divBdr>
        <w:top w:val="none" w:sz="0" w:space="0" w:color="auto"/>
        <w:left w:val="none" w:sz="0" w:space="0" w:color="auto"/>
        <w:bottom w:val="none" w:sz="0" w:space="0" w:color="auto"/>
        <w:right w:val="none" w:sz="0" w:space="0" w:color="auto"/>
      </w:divBdr>
    </w:div>
    <w:div w:id="1601453898">
      <w:bodyDiv w:val="1"/>
      <w:marLeft w:val="0"/>
      <w:marRight w:val="0"/>
      <w:marTop w:val="0"/>
      <w:marBottom w:val="0"/>
      <w:divBdr>
        <w:top w:val="none" w:sz="0" w:space="0" w:color="auto"/>
        <w:left w:val="none" w:sz="0" w:space="0" w:color="auto"/>
        <w:bottom w:val="none" w:sz="0" w:space="0" w:color="auto"/>
        <w:right w:val="none" w:sz="0" w:space="0" w:color="auto"/>
      </w:divBdr>
    </w:div>
    <w:div w:id="1601717865">
      <w:bodyDiv w:val="1"/>
      <w:marLeft w:val="0"/>
      <w:marRight w:val="0"/>
      <w:marTop w:val="0"/>
      <w:marBottom w:val="0"/>
      <w:divBdr>
        <w:top w:val="none" w:sz="0" w:space="0" w:color="auto"/>
        <w:left w:val="none" w:sz="0" w:space="0" w:color="auto"/>
        <w:bottom w:val="none" w:sz="0" w:space="0" w:color="auto"/>
        <w:right w:val="none" w:sz="0" w:space="0" w:color="auto"/>
      </w:divBdr>
    </w:div>
    <w:div w:id="1602299583">
      <w:bodyDiv w:val="1"/>
      <w:marLeft w:val="0"/>
      <w:marRight w:val="0"/>
      <w:marTop w:val="0"/>
      <w:marBottom w:val="0"/>
      <w:divBdr>
        <w:top w:val="none" w:sz="0" w:space="0" w:color="auto"/>
        <w:left w:val="none" w:sz="0" w:space="0" w:color="auto"/>
        <w:bottom w:val="none" w:sz="0" w:space="0" w:color="auto"/>
        <w:right w:val="none" w:sz="0" w:space="0" w:color="auto"/>
      </w:divBdr>
    </w:div>
    <w:div w:id="1602641878">
      <w:bodyDiv w:val="1"/>
      <w:marLeft w:val="0"/>
      <w:marRight w:val="0"/>
      <w:marTop w:val="0"/>
      <w:marBottom w:val="0"/>
      <w:divBdr>
        <w:top w:val="none" w:sz="0" w:space="0" w:color="auto"/>
        <w:left w:val="none" w:sz="0" w:space="0" w:color="auto"/>
        <w:bottom w:val="none" w:sz="0" w:space="0" w:color="auto"/>
        <w:right w:val="none" w:sz="0" w:space="0" w:color="auto"/>
      </w:divBdr>
    </w:div>
    <w:div w:id="1602645953">
      <w:bodyDiv w:val="1"/>
      <w:marLeft w:val="0"/>
      <w:marRight w:val="0"/>
      <w:marTop w:val="0"/>
      <w:marBottom w:val="0"/>
      <w:divBdr>
        <w:top w:val="none" w:sz="0" w:space="0" w:color="auto"/>
        <w:left w:val="none" w:sz="0" w:space="0" w:color="auto"/>
        <w:bottom w:val="none" w:sz="0" w:space="0" w:color="auto"/>
        <w:right w:val="none" w:sz="0" w:space="0" w:color="auto"/>
      </w:divBdr>
    </w:div>
    <w:div w:id="1602683449">
      <w:bodyDiv w:val="1"/>
      <w:marLeft w:val="0"/>
      <w:marRight w:val="0"/>
      <w:marTop w:val="0"/>
      <w:marBottom w:val="0"/>
      <w:divBdr>
        <w:top w:val="none" w:sz="0" w:space="0" w:color="auto"/>
        <w:left w:val="none" w:sz="0" w:space="0" w:color="auto"/>
        <w:bottom w:val="none" w:sz="0" w:space="0" w:color="auto"/>
        <w:right w:val="none" w:sz="0" w:space="0" w:color="auto"/>
      </w:divBdr>
    </w:div>
    <w:div w:id="1602757501">
      <w:bodyDiv w:val="1"/>
      <w:marLeft w:val="0"/>
      <w:marRight w:val="0"/>
      <w:marTop w:val="0"/>
      <w:marBottom w:val="0"/>
      <w:divBdr>
        <w:top w:val="none" w:sz="0" w:space="0" w:color="auto"/>
        <w:left w:val="none" w:sz="0" w:space="0" w:color="auto"/>
        <w:bottom w:val="none" w:sz="0" w:space="0" w:color="auto"/>
        <w:right w:val="none" w:sz="0" w:space="0" w:color="auto"/>
      </w:divBdr>
    </w:div>
    <w:div w:id="1602956710">
      <w:bodyDiv w:val="1"/>
      <w:marLeft w:val="0"/>
      <w:marRight w:val="0"/>
      <w:marTop w:val="0"/>
      <w:marBottom w:val="0"/>
      <w:divBdr>
        <w:top w:val="none" w:sz="0" w:space="0" w:color="auto"/>
        <w:left w:val="none" w:sz="0" w:space="0" w:color="auto"/>
        <w:bottom w:val="none" w:sz="0" w:space="0" w:color="auto"/>
        <w:right w:val="none" w:sz="0" w:space="0" w:color="auto"/>
      </w:divBdr>
    </w:div>
    <w:div w:id="1603143619">
      <w:bodyDiv w:val="1"/>
      <w:marLeft w:val="0"/>
      <w:marRight w:val="0"/>
      <w:marTop w:val="0"/>
      <w:marBottom w:val="0"/>
      <w:divBdr>
        <w:top w:val="none" w:sz="0" w:space="0" w:color="auto"/>
        <w:left w:val="none" w:sz="0" w:space="0" w:color="auto"/>
        <w:bottom w:val="none" w:sz="0" w:space="0" w:color="auto"/>
        <w:right w:val="none" w:sz="0" w:space="0" w:color="auto"/>
      </w:divBdr>
    </w:div>
    <w:div w:id="1604148183">
      <w:bodyDiv w:val="1"/>
      <w:marLeft w:val="0"/>
      <w:marRight w:val="0"/>
      <w:marTop w:val="0"/>
      <w:marBottom w:val="0"/>
      <w:divBdr>
        <w:top w:val="none" w:sz="0" w:space="0" w:color="auto"/>
        <w:left w:val="none" w:sz="0" w:space="0" w:color="auto"/>
        <w:bottom w:val="none" w:sz="0" w:space="0" w:color="auto"/>
        <w:right w:val="none" w:sz="0" w:space="0" w:color="auto"/>
      </w:divBdr>
    </w:div>
    <w:div w:id="1604149775">
      <w:bodyDiv w:val="1"/>
      <w:marLeft w:val="0"/>
      <w:marRight w:val="0"/>
      <w:marTop w:val="0"/>
      <w:marBottom w:val="0"/>
      <w:divBdr>
        <w:top w:val="none" w:sz="0" w:space="0" w:color="auto"/>
        <w:left w:val="none" w:sz="0" w:space="0" w:color="auto"/>
        <w:bottom w:val="none" w:sz="0" w:space="0" w:color="auto"/>
        <w:right w:val="none" w:sz="0" w:space="0" w:color="auto"/>
      </w:divBdr>
    </w:div>
    <w:div w:id="1604222652">
      <w:bodyDiv w:val="1"/>
      <w:marLeft w:val="0"/>
      <w:marRight w:val="0"/>
      <w:marTop w:val="0"/>
      <w:marBottom w:val="0"/>
      <w:divBdr>
        <w:top w:val="none" w:sz="0" w:space="0" w:color="auto"/>
        <w:left w:val="none" w:sz="0" w:space="0" w:color="auto"/>
        <w:bottom w:val="none" w:sz="0" w:space="0" w:color="auto"/>
        <w:right w:val="none" w:sz="0" w:space="0" w:color="auto"/>
      </w:divBdr>
    </w:div>
    <w:div w:id="1604260008">
      <w:bodyDiv w:val="1"/>
      <w:marLeft w:val="0"/>
      <w:marRight w:val="0"/>
      <w:marTop w:val="0"/>
      <w:marBottom w:val="0"/>
      <w:divBdr>
        <w:top w:val="none" w:sz="0" w:space="0" w:color="auto"/>
        <w:left w:val="none" w:sz="0" w:space="0" w:color="auto"/>
        <w:bottom w:val="none" w:sz="0" w:space="0" w:color="auto"/>
        <w:right w:val="none" w:sz="0" w:space="0" w:color="auto"/>
      </w:divBdr>
    </w:div>
    <w:div w:id="1604994164">
      <w:bodyDiv w:val="1"/>
      <w:marLeft w:val="0"/>
      <w:marRight w:val="0"/>
      <w:marTop w:val="0"/>
      <w:marBottom w:val="0"/>
      <w:divBdr>
        <w:top w:val="none" w:sz="0" w:space="0" w:color="auto"/>
        <w:left w:val="none" w:sz="0" w:space="0" w:color="auto"/>
        <w:bottom w:val="none" w:sz="0" w:space="0" w:color="auto"/>
        <w:right w:val="none" w:sz="0" w:space="0" w:color="auto"/>
      </w:divBdr>
    </w:div>
    <w:div w:id="1605380342">
      <w:bodyDiv w:val="1"/>
      <w:marLeft w:val="0"/>
      <w:marRight w:val="0"/>
      <w:marTop w:val="0"/>
      <w:marBottom w:val="0"/>
      <w:divBdr>
        <w:top w:val="none" w:sz="0" w:space="0" w:color="auto"/>
        <w:left w:val="none" w:sz="0" w:space="0" w:color="auto"/>
        <w:bottom w:val="none" w:sz="0" w:space="0" w:color="auto"/>
        <w:right w:val="none" w:sz="0" w:space="0" w:color="auto"/>
      </w:divBdr>
    </w:div>
    <w:div w:id="1605381127">
      <w:bodyDiv w:val="1"/>
      <w:marLeft w:val="0"/>
      <w:marRight w:val="0"/>
      <w:marTop w:val="0"/>
      <w:marBottom w:val="0"/>
      <w:divBdr>
        <w:top w:val="none" w:sz="0" w:space="0" w:color="auto"/>
        <w:left w:val="none" w:sz="0" w:space="0" w:color="auto"/>
        <w:bottom w:val="none" w:sz="0" w:space="0" w:color="auto"/>
        <w:right w:val="none" w:sz="0" w:space="0" w:color="auto"/>
      </w:divBdr>
    </w:div>
    <w:div w:id="1605501476">
      <w:bodyDiv w:val="1"/>
      <w:marLeft w:val="0"/>
      <w:marRight w:val="0"/>
      <w:marTop w:val="0"/>
      <w:marBottom w:val="0"/>
      <w:divBdr>
        <w:top w:val="none" w:sz="0" w:space="0" w:color="auto"/>
        <w:left w:val="none" w:sz="0" w:space="0" w:color="auto"/>
        <w:bottom w:val="none" w:sz="0" w:space="0" w:color="auto"/>
        <w:right w:val="none" w:sz="0" w:space="0" w:color="auto"/>
      </w:divBdr>
    </w:div>
    <w:div w:id="1605575611">
      <w:bodyDiv w:val="1"/>
      <w:marLeft w:val="0"/>
      <w:marRight w:val="0"/>
      <w:marTop w:val="0"/>
      <w:marBottom w:val="0"/>
      <w:divBdr>
        <w:top w:val="none" w:sz="0" w:space="0" w:color="auto"/>
        <w:left w:val="none" w:sz="0" w:space="0" w:color="auto"/>
        <w:bottom w:val="none" w:sz="0" w:space="0" w:color="auto"/>
        <w:right w:val="none" w:sz="0" w:space="0" w:color="auto"/>
      </w:divBdr>
    </w:div>
    <w:div w:id="1605765286">
      <w:bodyDiv w:val="1"/>
      <w:marLeft w:val="0"/>
      <w:marRight w:val="0"/>
      <w:marTop w:val="0"/>
      <w:marBottom w:val="0"/>
      <w:divBdr>
        <w:top w:val="none" w:sz="0" w:space="0" w:color="auto"/>
        <w:left w:val="none" w:sz="0" w:space="0" w:color="auto"/>
        <w:bottom w:val="none" w:sz="0" w:space="0" w:color="auto"/>
        <w:right w:val="none" w:sz="0" w:space="0" w:color="auto"/>
      </w:divBdr>
    </w:div>
    <w:div w:id="1605965044">
      <w:bodyDiv w:val="1"/>
      <w:marLeft w:val="0"/>
      <w:marRight w:val="0"/>
      <w:marTop w:val="0"/>
      <w:marBottom w:val="0"/>
      <w:divBdr>
        <w:top w:val="none" w:sz="0" w:space="0" w:color="auto"/>
        <w:left w:val="none" w:sz="0" w:space="0" w:color="auto"/>
        <w:bottom w:val="none" w:sz="0" w:space="0" w:color="auto"/>
        <w:right w:val="none" w:sz="0" w:space="0" w:color="auto"/>
      </w:divBdr>
    </w:div>
    <w:div w:id="1606038783">
      <w:bodyDiv w:val="1"/>
      <w:marLeft w:val="0"/>
      <w:marRight w:val="0"/>
      <w:marTop w:val="0"/>
      <w:marBottom w:val="0"/>
      <w:divBdr>
        <w:top w:val="none" w:sz="0" w:space="0" w:color="auto"/>
        <w:left w:val="none" w:sz="0" w:space="0" w:color="auto"/>
        <w:bottom w:val="none" w:sz="0" w:space="0" w:color="auto"/>
        <w:right w:val="none" w:sz="0" w:space="0" w:color="auto"/>
      </w:divBdr>
    </w:div>
    <w:div w:id="1606113476">
      <w:bodyDiv w:val="1"/>
      <w:marLeft w:val="0"/>
      <w:marRight w:val="0"/>
      <w:marTop w:val="0"/>
      <w:marBottom w:val="0"/>
      <w:divBdr>
        <w:top w:val="none" w:sz="0" w:space="0" w:color="auto"/>
        <w:left w:val="none" w:sz="0" w:space="0" w:color="auto"/>
        <w:bottom w:val="none" w:sz="0" w:space="0" w:color="auto"/>
        <w:right w:val="none" w:sz="0" w:space="0" w:color="auto"/>
      </w:divBdr>
    </w:div>
    <w:div w:id="1606307993">
      <w:bodyDiv w:val="1"/>
      <w:marLeft w:val="0"/>
      <w:marRight w:val="0"/>
      <w:marTop w:val="0"/>
      <w:marBottom w:val="0"/>
      <w:divBdr>
        <w:top w:val="none" w:sz="0" w:space="0" w:color="auto"/>
        <w:left w:val="none" w:sz="0" w:space="0" w:color="auto"/>
        <w:bottom w:val="none" w:sz="0" w:space="0" w:color="auto"/>
        <w:right w:val="none" w:sz="0" w:space="0" w:color="auto"/>
      </w:divBdr>
    </w:div>
    <w:div w:id="1606383925">
      <w:bodyDiv w:val="1"/>
      <w:marLeft w:val="0"/>
      <w:marRight w:val="0"/>
      <w:marTop w:val="0"/>
      <w:marBottom w:val="0"/>
      <w:divBdr>
        <w:top w:val="none" w:sz="0" w:space="0" w:color="auto"/>
        <w:left w:val="none" w:sz="0" w:space="0" w:color="auto"/>
        <w:bottom w:val="none" w:sz="0" w:space="0" w:color="auto"/>
        <w:right w:val="none" w:sz="0" w:space="0" w:color="auto"/>
      </w:divBdr>
    </w:div>
    <w:div w:id="1606620853">
      <w:bodyDiv w:val="1"/>
      <w:marLeft w:val="0"/>
      <w:marRight w:val="0"/>
      <w:marTop w:val="0"/>
      <w:marBottom w:val="0"/>
      <w:divBdr>
        <w:top w:val="none" w:sz="0" w:space="0" w:color="auto"/>
        <w:left w:val="none" w:sz="0" w:space="0" w:color="auto"/>
        <w:bottom w:val="none" w:sz="0" w:space="0" w:color="auto"/>
        <w:right w:val="none" w:sz="0" w:space="0" w:color="auto"/>
      </w:divBdr>
    </w:div>
    <w:div w:id="1607156463">
      <w:bodyDiv w:val="1"/>
      <w:marLeft w:val="0"/>
      <w:marRight w:val="0"/>
      <w:marTop w:val="0"/>
      <w:marBottom w:val="0"/>
      <w:divBdr>
        <w:top w:val="none" w:sz="0" w:space="0" w:color="auto"/>
        <w:left w:val="none" w:sz="0" w:space="0" w:color="auto"/>
        <w:bottom w:val="none" w:sz="0" w:space="0" w:color="auto"/>
        <w:right w:val="none" w:sz="0" w:space="0" w:color="auto"/>
      </w:divBdr>
    </w:div>
    <w:div w:id="1607733085">
      <w:bodyDiv w:val="1"/>
      <w:marLeft w:val="0"/>
      <w:marRight w:val="0"/>
      <w:marTop w:val="0"/>
      <w:marBottom w:val="0"/>
      <w:divBdr>
        <w:top w:val="none" w:sz="0" w:space="0" w:color="auto"/>
        <w:left w:val="none" w:sz="0" w:space="0" w:color="auto"/>
        <w:bottom w:val="none" w:sz="0" w:space="0" w:color="auto"/>
        <w:right w:val="none" w:sz="0" w:space="0" w:color="auto"/>
      </w:divBdr>
    </w:div>
    <w:div w:id="1608271064">
      <w:bodyDiv w:val="1"/>
      <w:marLeft w:val="0"/>
      <w:marRight w:val="0"/>
      <w:marTop w:val="0"/>
      <w:marBottom w:val="0"/>
      <w:divBdr>
        <w:top w:val="none" w:sz="0" w:space="0" w:color="auto"/>
        <w:left w:val="none" w:sz="0" w:space="0" w:color="auto"/>
        <w:bottom w:val="none" w:sz="0" w:space="0" w:color="auto"/>
        <w:right w:val="none" w:sz="0" w:space="0" w:color="auto"/>
      </w:divBdr>
    </w:div>
    <w:div w:id="1608345788">
      <w:bodyDiv w:val="1"/>
      <w:marLeft w:val="0"/>
      <w:marRight w:val="0"/>
      <w:marTop w:val="0"/>
      <w:marBottom w:val="0"/>
      <w:divBdr>
        <w:top w:val="none" w:sz="0" w:space="0" w:color="auto"/>
        <w:left w:val="none" w:sz="0" w:space="0" w:color="auto"/>
        <w:bottom w:val="none" w:sz="0" w:space="0" w:color="auto"/>
        <w:right w:val="none" w:sz="0" w:space="0" w:color="auto"/>
      </w:divBdr>
    </w:div>
    <w:div w:id="1608351174">
      <w:bodyDiv w:val="1"/>
      <w:marLeft w:val="0"/>
      <w:marRight w:val="0"/>
      <w:marTop w:val="0"/>
      <w:marBottom w:val="0"/>
      <w:divBdr>
        <w:top w:val="none" w:sz="0" w:space="0" w:color="auto"/>
        <w:left w:val="none" w:sz="0" w:space="0" w:color="auto"/>
        <w:bottom w:val="none" w:sz="0" w:space="0" w:color="auto"/>
        <w:right w:val="none" w:sz="0" w:space="0" w:color="auto"/>
      </w:divBdr>
    </w:div>
    <w:div w:id="1608460007">
      <w:bodyDiv w:val="1"/>
      <w:marLeft w:val="0"/>
      <w:marRight w:val="0"/>
      <w:marTop w:val="0"/>
      <w:marBottom w:val="0"/>
      <w:divBdr>
        <w:top w:val="none" w:sz="0" w:space="0" w:color="auto"/>
        <w:left w:val="none" w:sz="0" w:space="0" w:color="auto"/>
        <w:bottom w:val="none" w:sz="0" w:space="0" w:color="auto"/>
        <w:right w:val="none" w:sz="0" w:space="0" w:color="auto"/>
      </w:divBdr>
    </w:div>
    <w:div w:id="1608540151">
      <w:bodyDiv w:val="1"/>
      <w:marLeft w:val="0"/>
      <w:marRight w:val="0"/>
      <w:marTop w:val="0"/>
      <w:marBottom w:val="0"/>
      <w:divBdr>
        <w:top w:val="none" w:sz="0" w:space="0" w:color="auto"/>
        <w:left w:val="none" w:sz="0" w:space="0" w:color="auto"/>
        <w:bottom w:val="none" w:sz="0" w:space="0" w:color="auto"/>
        <w:right w:val="none" w:sz="0" w:space="0" w:color="auto"/>
      </w:divBdr>
    </w:div>
    <w:div w:id="1609239984">
      <w:bodyDiv w:val="1"/>
      <w:marLeft w:val="0"/>
      <w:marRight w:val="0"/>
      <w:marTop w:val="0"/>
      <w:marBottom w:val="0"/>
      <w:divBdr>
        <w:top w:val="none" w:sz="0" w:space="0" w:color="auto"/>
        <w:left w:val="none" w:sz="0" w:space="0" w:color="auto"/>
        <w:bottom w:val="none" w:sz="0" w:space="0" w:color="auto"/>
        <w:right w:val="none" w:sz="0" w:space="0" w:color="auto"/>
      </w:divBdr>
    </w:div>
    <w:div w:id="1609508542">
      <w:bodyDiv w:val="1"/>
      <w:marLeft w:val="0"/>
      <w:marRight w:val="0"/>
      <w:marTop w:val="0"/>
      <w:marBottom w:val="0"/>
      <w:divBdr>
        <w:top w:val="none" w:sz="0" w:space="0" w:color="auto"/>
        <w:left w:val="none" w:sz="0" w:space="0" w:color="auto"/>
        <w:bottom w:val="none" w:sz="0" w:space="0" w:color="auto"/>
        <w:right w:val="none" w:sz="0" w:space="0" w:color="auto"/>
      </w:divBdr>
    </w:div>
    <w:div w:id="1609655125">
      <w:bodyDiv w:val="1"/>
      <w:marLeft w:val="0"/>
      <w:marRight w:val="0"/>
      <w:marTop w:val="0"/>
      <w:marBottom w:val="0"/>
      <w:divBdr>
        <w:top w:val="none" w:sz="0" w:space="0" w:color="auto"/>
        <w:left w:val="none" w:sz="0" w:space="0" w:color="auto"/>
        <w:bottom w:val="none" w:sz="0" w:space="0" w:color="auto"/>
        <w:right w:val="none" w:sz="0" w:space="0" w:color="auto"/>
      </w:divBdr>
    </w:div>
    <w:div w:id="1609922318">
      <w:bodyDiv w:val="1"/>
      <w:marLeft w:val="0"/>
      <w:marRight w:val="0"/>
      <w:marTop w:val="0"/>
      <w:marBottom w:val="0"/>
      <w:divBdr>
        <w:top w:val="none" w:sz="0" w:space="0" w:color="auto"/>
        <w:left w:val="none" w:sz="0" w:space="0" w:color="auto"/>
        <w:bottom w:val="none" w:sz="0" w:space="0" w:color="auto"/>
        <w:right w:val="none" w:sz="0" w:space="0" w:color="auto"/>
      </w:divBdr>
    </w:div>
    <w:div w:id="1610042816">
      <w:bodyDiv w:val="1"/>
      <w:marLeft w:val="0"/>
      <w:marRight w:val="0"/>
      <w:marTop w:val="0"/>
      <w:marBottom w:val="0"/>
      <w:divBdr>
        <w:top w:val="none" w:sz="0" w:space="0" w:color="auto"/>
        <w:left w:val="none" w:sz="0" w:space="0" w:color="auto"/>
        <w:bottom w:val="none" w:sz="0" w:space="0" w:color="auto"/>
        <w:right w:val="none" w:sz="0" w:space="0" w:color="auto"/>
      </w:divBdr>
    </w:div>
    <w:div w:id="1610045545">
      <w:bodyDiv w:val="1"/>
      <w:marLeft w:val="0"/>
      <w:marRight w:val="0"/>
      <w:marTop w:val="0"/>
      <w:marBottom w:val="0"/>
      <w:divBdr>
        <w:top w:val="none" w:sz="0" w:space="0" w:color="auto"/>
        <w:left w:val="none" w:sz="0" w:space="0" w:color="auto"/>
        <w:bottom w:val="none" w:sz="0" w:space="0" w:color="auto"/>
        <w:right w:val="none" w:sz="0" w:space="0" w:color="auto"/>
      </w:divBdr>
    </w:div>
    <w:div w:id="1611014248">
      <w:bodyDiv w:val="1"/>
      <w:marLeft w:val="0"/>
      <w:marRight w:val="0"/>
      <w:marTop w:val="0"/>
      <w:marBottom w:val="0"/>
      <w:divBdr>
        <w:top w:val="none" w:sz="0" w:space="0" w:color="auto"/>
        <w:left w:val="none" w:sz="0" w:space="0" w:color="auto"/>
        <w:bottom w:val="none" w:sz="0" w:space="0" w:color="auto"/>
        <w:right w:val="none" w:sz="0" w:space="0" w:color="auto"/>
      </w:divBdr>
    </w:div>
    <w:div w:id="1612321481">
      <w:bodyDiv w:val="1"/>
      <w:marLeft w:val="0"/>
      <w:marRight w:val="0"/>
      <w:marTop w:val="0"/>
      <w:marBottom w:val="0"/>
      <w:divBdr>
        <w:top w:val="none" w:sz="0" w:space="0" w:color="auto"/>
        <w:left w:val="none" w:sz="0" w:space="0" w:color="auto"/>
        <w:bottom w:val="none" w:sz="0" w:space="0" w:color="auto"/>
        <w:right w:val="none" w:sz="0" w:space="0" w:color="auto"/>
      </w:divBdr>
    </w:div>
    <w:div w:id="1612593249">
      <w:bodyDiv w:val="1"/>
      <w:marLeft w:val="0"/>
      <w:marRight w:val="0"/>
      <w:marTop w:val="0"/>
      <w:marBottom w:val="0"/>
      <w:divBdr>
        <w:top w:val="none" w:sz="0" w:space="0" w:color="auto"/>
        <w:left w:val="none" w:sz="0" w:space="0" w:color="auto"/>
        <w:bottom w:val="none" w:sz="0" w:space="0" w:color="auto"/>
        <w:right w:val="none" w:sz="0" w:space="0" w:color="auto"/>
      </w:divBdr>
    </w:div>
    <w:div w:id="1612740335">
      <w:bodyDiv w:val="1"/>
      <w:marLeft w:val="0"/>
      <w:marRight w:val="0"/>
      <w:marTop w:val="0"/>
      <w:marBottom w:val="0"/>
      <w:divBdr>
        <w:top w:val="none" w:sz="0" w:space="0" w:color="auto"/>
        <w:left w:val="none" w:sz="0" w:space="0" w:color="auto"/>
        <w:bottom w:val="none" w:sz="0" w:space="0" w:color="auto"/>
        <w:right w:val="none" w:sz="0" w:space="0" w:color="auto"/>
      </w:divBdr>
    </w:div>
    <w:div w:id="1613319722">
      <w:bodyDiv w:val="1"/>
      <w:marLeft w:val="0"/>
      <w:marRight w:val="0"/>
      <w:marTop w:val="0"/>
      <w:marBottom w:val="0"/>
      <w:divBdr>
        <w:top w:val="none" w:sz="0" w:space="0" w:color="auto"/>
        <w:left w:val="none" w:sz="0" w:space="0" w:color="auto"/>
        <w:bottom w:val="none" w:sz="0" w:space="0" w:color="auto"/>
        <w:right w:val="none" w:sz="0" w:space="0" w:color="auto"/>
      </w:divBdr>
    </w:div>
    <w:div w:id="1614749653">
      <w:bodyDiv w:val="1"/>
      <w:marLeft w:val="0"/>
      <w:marRight w:val="0"/>
      <w:marTop w:val="0"/>
      <w:marBottom w:val="0"/>
      <w:divBdr>
        <w:top w:val="none" w:sz="0" w:space="0" w:color="auto"/>
        <w:left w:val="none" w:sz="0" w:space="0" w:color="auto"/>
        <w:bottom w:val="none" w:sz="0" w:space="0" w:color="auto"/>
        <w:right w:val="none" w:sz="0" w:space="0" w:color="auto"/>
      </w:divBdr>
    </w:div>
    <w:div w:id="1615094668">
      <w:bodyDiv w:val="1"/>
      <w:marLeft w:val="0"/>
      <w:marRight w:val="0"/>
      <w:marTop w:val="0"/>
      <w:marBottom w:val="0"/>
      <w:divBdr>
        <w:top w:val="none" w:sz="0" w:space="0" w:color="auto"/>
        <w:left w:val="none" w:sz="0" w:space="0" w:color="auto"/>
        <w:bottom w:val="none" w:sz="0" w:space="0" w:color="auto"/>
        <w:right w:val="none" w:sz="0" w:space="0" w:color="auto"/>
      </w:divBdr>
    </w:div>
    <w:div w:id="1616012945">
      <w:bodyDiv w:val="1"/>
      <w:marLeft w:val="0"/>
      <w:marRight w:val="0"/>
      <w:marTop w:val="0"/>
      <w:marBottom w:val="0"/>
      <w:divBdr>
        <w:top w:val="none" w:sz="0" w:space="0" w:color="auto"/>
        <w:left w:val="none" w:sz="0" w:space="0" w:color="auto"/>
        <w:bottom w:val="none" w:sz="0" w:space="0" w:color="auto"/>
        <w:right w:val="none" w:sz="0" w:space="0" w:color="auto"/>
      </w:divBdr>
    </w:div>
    <w:div w:id="1616132927">
      <w:bodyDiv w:val="1"/>
      <w:marLeft w:val="0"/>
      <w:marRight w:val="0"/>
      <w:marTop w:val="0"/>
      <w:marBottom w:val="0"/>
      <w:divBdr>
        <w:top w:val="none" w:sz="0" w:space="0" w:color="auto"/>
        <w:left w:val="none" w:sz="0" w:space="0" w:color="auto"/>
        <w:bottom w:val="none" w:sz="0" w:space="0" w:color="auto"/>
        <w:right w:val="none" w:sz="0" w:space="0" w:color="auto"/>
      </w:divBdr>
    </w:div>
    <w:div w:id="1616213081">
      <w:bodyDiv w:val="1"/>
      <w:marLeft w:val="0"/>
      <w:marRight w:val="0"/>
      <w:marTop w:val="0"/>
      <w:marBottom w:val="0"/>
      <w:divBdr>
        <w:top w:val="none" w:sz="0" w:space="0" w:color="auto"/>
        <w:left w:val="none" w:sz="0" w:space="0" w:color="auto"/>
        <w:bottom w:val="none" w:sz="0" w:space="0" w:color="auto"/>
        <w:right w:val="none" w:sz="0" w:space="0" w:color="auto"/>
      </w:divBdr>
    </w:div>
    <w:div w:id="1616642445">
      <w:bodyDiv w:val="1"/>
      <w:marLeft w:val="0"/>
      <w:marRight w:val="0"/>
      <w:marTop w:val="0"/>
      <w:marBottom w:val="0"/>
      <w:divBdr>
        <w:top w:val="none" w:sz="0" w:space="0" w:color="auto"/>
        <w:left w:val="none" w:sz="0" w:space="0" w:color="auto"/>
        <w:bottom w:val="none" w:sz="0" w:space="0" w:color="auto"/>
        <w:right w:val="none" w:sz="0" w:space="0" w:color="auto"/>
      </w:divBdr>
    </w:div>
    <w:div w:id="1616713344">
      <w:bodyDiv w:val="1"/>
      <w:marLeft w:val="0"/>
      <w:marRight w:val="0"/>
      <w:marTop w:val="0"/>
      <w:marBottom w:val="0"/>
      <w:divBdr>
        <w:top w:val="none" w:sz="0" w:space="0" w:color="auto"/>
        <w:left w:val="none" w:sz="0" w:space="0" w:color="auto"/>
        <w:bottom w:val="none" w:sz="0" w:space="0" w:color="auto"/>
        <w:right w:val="none" w:sz="0" w:space="0" w:color="auto"/>
      </w:divBdr>
    </w:div>
    <w:div w:id="1617525084">
      <w:bodyDiv w:val="1"/>
      <w:marLeft w:val="0"/>
      <w:marRight w:val="0"/>
      <w:marTop w:val="0"/>
      <w:marBottom w:val="0"/>
      <w:divBdr>
        <w:top w:val="none" w:sz="0" w:space="0" w:color="auto"/>
        <w:left w:val="none" w:sz="0" w:space="0" w:color="auto"/>
        <w:bottom w:val="none" w:sz="0" w:space="0" w:color="auto"/>
        <w:right w:val="none" w:sz="0" w:space="0" w:color="auto"/>
      </w:divBdr>
    </w:div>
    <w:div w:id="1617756895">
      <w:bodyDiv w:val="1"/>
      <w:marLeft w:val="0"/>
      <w:marRight w:val="0"/>
      <w:marTop w:val="0"/>
      <w:marBottom w:val="0"/>
      <w:divBdr>
        <w:top w:val="none" w:sz="0" w:space="0" w:color="auto"/>
        <w:left w:val="none" w:sz="0" w:space="0" w:color="auto"/>
        <w:bottom w:val="none" w:sz="0" w:space="0" w:color="auto"/>
        <w:right w:val="none" w:sz="0" w:space="0" w:color="auto"/>
      </w:divBdr>
    </w:div>
    <w:div w:id="1617911476">
      <w:bodyDiv w:val="1"/>
      <w:marLeft w:val="0"/>
      <w:marRight w:val="0"/>
      <w:marTop w:val="0"/>
      <w:marBottom w:val="0"/>
      <w:divBdr>
        <w:top w:val="none" w:sz="0" w:space="0" w:color="auto"/>
        <w:left w:val="none" w:sz="0" w:space="0" w:color="auto"/>
        <w:bottom w:val="none" w:sz="0" w:space="0" w:color="auto"/>
        <w:right w:val="none" w:sz="0" w:space="0" w:color="auto"/>
      </w:divBdr>
    </w:div>
    <w:div w:id="1618415221">
      <w:bodyDiv w:val="1"/>
      <w:marLeft w:val="0"/>
      <w:marRight w:val="0"/>
      <w:marTop w:val="0"/>
      <w:marBottom w:val="0"/>
      <w:divBdr>
        <w:top w:val="none" w:sz="0" w:space="0" w:color="auto"/>
        <w:left w:val="none" w:sz="0" w:space="0" w:color="auto"/>
        <w:bottom w:val="none" w:sz="0" w:space="0" w:color="auto"/>
        <w:right w:val="none" w:sz="0" w:space="0" w:color="auto"/>
      </w:divBdr>
    </w:div>
    <w:div w:id="1618751674">
      <w:bodyDiv w:val="1"/>
      <w:marLeft w:val="0"/>
      <w:marRight w:val="0"/>
      <w:marTop w:val="0"/>
      <w:marBottom w:val="0"/>
      <w:divBdr>
        <w:top w:val="none" w:sz="0" w:space="0" w:color="auto"/>
        <w:left w:val="none" w:sz="0" w:space="0" w:color="auto"/>
        <w:bottom w:val="none" w:sz="0" w:space="0" w:color="auto"/>
        <w:right w:val="none" w:sz="0" w:space="0" w:color="auto"/>
      </w:divBdr>
    </w:div>
    <w:div w:id="1619096302">
      <w:bodyDiv w:val="1"/>
      <w:marLeft w:val="0"/>
      <w:marRight w:val="0"/>
      <w:marTop w:val="0"/>
      <w:marBottom w:val="0"/>
      <w:divBdr>
        <w:top w:val="none" w:sz="0" w:space="0" w:color="auto"/>
        <w:left w:val="none" w:sz="0" w:space="0" w:color="auto"/>
        <w:bottom w:val="none" w:sz="0" w:space="0" w:color="auto"/>
        <w:right w:val="none" w:sz="0" w:space="0" w:color="auto"/>
      </w:divBdr>
    </w:div>
    <w:div w:id="1619723697">
      <w:bodyDiv w:val="1"/>
      <w:marLeft w:val="0"/>
      <w:marRight w:val="0"/>
      <w:marTop w:val="0"/>
      <w:marBottom w:val="0"/>
      <w:divBdr>
        <w:top w:val="none" w:sz="0" w:space="0" w:color="auto"/>
        <w:left w:val="none" w:sz="0" w:space="0" w:color="auto"/>
        <w:bottom w:val="none" w:sz="0" w:space="0" w:color="auto"/>
        <w:right w:val="none" w:sz="0" w:space="0" w:color="auto"/>
      </w:divBdr>
    </w:div>
    <w:div w:id="1619795431">
      <w:bodyDiv w:val="1"/>
      <w:marLeft w:val="0"/>
      <w:marRight w:val="0"/>
      <w:marTop w:val="0"/>
      <w:marBottom w:val="0"/>
      <w:divBdr>
        <w:top w:val="none" w:sz="0" w:space="0" w:color="auto"/>
        <w:left w:val="none" w:sz="0" w:space="0" w:color="auto"/>
        <w:bottom w:val="none" w:sz="0" w:space="0" w:color="auto"/>
        <w:right w:val="none" w:sz="0" w:space="0" w:color="auto"/>
      </w:divBdr>
    </w:div>
    <w:div w:id="1620188389">
      <w:bodyDiv w:val="1"/>
      <w:marLeft w:val="0"/>
      <w:marRight w:val="0"/>
      <w:marTop w:val="0"/>
      <w:marBottom w:val="0"/>
      <w:divBdr>
        <w:top w:val="none" w:sz="0" w:space="0" w:color="auto"/>
        <w:left w:val="none" w:sz="0" w:space="0" w:color="auto"/>
        <w:bottom w:val="none" w:sz="0" w:space="0" w:color="auto"/>
        <w:right w:val="none" w:sz="0" w:space="0" w:color="auto"/>
      </w:divBdr>
    </w:div>
    <w:div w:id="1620212457">
      <w:bodyDiv w:val="1"/>
      <w:marLeft w:val="0"/>
      <w:marRight w:val="0"/>
      <w:marTop w:val="0"/>
      <w:marBottom w:val="0"/>
      <w:divBdr>
        <w:top w:val="none" w:sz="0" w:space="0" w:color="auto"/>
        <w:left w:val="none" w:sz="0" w:space="0" w:color="auto"/>
        <w:bottom w:val="none" w:sz="0" w:space="0" w:color="auto"/>
        <w:right w:val="none" w:sz="0" w:space="0" w:color="auto"/>
      </w:divBdr>
    </w:div>
    <w:div w:id="1620601632">
      <w:bodyDiv w:val="1"/>
      <w:marLeft w:val="0"/>
      <w:marRight w:val="0"/>
      <w:marTop w:val="0"/>
      <w:marBottom w:val="0"/>
      <w:divBdr>
        <w:top w:val="none" w:sz="0" w:space="0" w:color="auto"/>
        <w:left w:val="none" w:sz="0" w:space="0" w:color="auto"/>
        <w:bottom w:val="none" w:sz="0" w:space="0" w:color="auto"/>
        <w:right w:val="none" w:sz="0" w:space="0" w:color="auto"/>
      </w:divBdr>
    </w:div>
    <w:div w:id="1620604083">
      <w:bodyDiv w:val="1"/>
      <w:marLeft w:val="0"/>
      <w:marRight w:val="0"/>
      <w:marTop w:val="0"/>
      <w:marBottom w:val="0"/>
      <w:divBdr>
        <w:top w:val="none" w:sz="0" w:space="0" w:color="auto"/>
        <w:left w:val="none" w:sz="0" w:space="0" w:color="auto"/>
        <w:bottom w:val="none" w:sz="0" w:space="0" w:color="auto"/>
        <w:right w:val="none" w:sz="0" w:space="0" w:color="auto"/>
      </w:divBdr>
    </w:div>
    <w:div w:id="1620722187">
      <w:bodyDiv w:val="1"/>
      <w:marLeft w:val="0"/>
      <w:marRight w:val="0"/>
      <w:marTop w:val="0"/>
      <w:marBottom w:val="0"/>
      <w:divBdr>
        <w:top w:val="none" w:sz="0" w:space="0" w:color="auto"/>
        <w:left w:val="none" w:sz="0" w:space="0" w:color="auto"/>
        <w:bottom w:val="none" w:sz="0" w:space="0" w:color="auto"/>
        <w:right w:val="none" w:sz="0" w:space="0" w:color="auto"/>
      </w:divBdr>
    </w:div>
    <w:div w:id="1620836658">
      <w:bodyDiv w:val="1"/>
      <w:marLeft w:val="0"/>
      <w:marRight w:val="0"/>
      <w:marTop w:val="0"/>
      <w:marBottom w:val="0"/>
      <w:divBdr>
        <w:top w:val="none" w:sz="0" w:space="0" w:color="auto"/>
        <w:left w:val="none" w:sz="0" w:space="0" w:color="auto"/>
        <w:bottom w:val="none" w:sz="0" w:space="0" w:color="auto"/>
        <w:right w:val="none" w:sz="0" w:space="0" w:color="auto"/>
      </w:divBdr>
    </w:div>
    <w:div w:id="1621261145">
      <w:bodyDiv w:val="1"/>
      <w:marLeft w:val="0"/>
      <w:marRight w:val="0"/>
      <w:marTop w:val="0"/>
      <w:marBottom w:val="0"/>
      <w:divBdr>
        <w:top w:val="none" w:sz="0" w:space="0" w:color="auto"/>
        <w:left w:val="none" w:sz="0" w:space="0" w:color="auto"/>
        <w:bottom w:val="none" w:sz="0" w:space="0" w:color="auto"/>
        <w:right w:val="none" w:sz="0" w:space="0" w:color="auto"/>
      </w:divBdr>
    </w:div>
    <w:div w:id="1621381017">
      <w:bodyDiv w:val="1"/>
      <w:marLeft w:val="0"/>
      <w:marRight w:val="0"/>
      <w:marTop w:val="0"/>
      <w:marBottom w:val="0"/>
      <w:divBdr>
        <w:top w:val="none" w:sz="0" w:space="0" w:color="auto"/>
        <w:left w:val="none" w:sz="0" w:space="0" w:color="auto"/>
        <w:bottom w:val="none" w:sz="0" w:space="0" w:color="auto"/>
        <w:right w:val="none" w:sz="0" w:space="0" w:color="auto"/>
      </w:divBdr>
    </w:div>
    <w:div w:id="1621565540">
      <w:bodyDiv w:val="1"/>
      <w:marLeft w:val="0"/>
      <w:marRight w:val="0"/>
      <w:marTop w:val="0"/>
      <w:marBottom w:val="0"/>
      <w:divBdr>
        <w:top w:val="none" w:sz="0" w:space="0" w:color="auto"/>
        <w:left w:val="none" w:sz="0" w:space="0" w:color="auto"/>
        <w:bottom w:val="none" w:sz="0" w:space="0" w:color="auto"/>
        <w:right w:val="none" w:sz="0" w:space="0" w:color="auto"/>
      </w:divBdr>
    </w:div>
    <w:div w:id="1621568479">
      <w:bodyDiv w:val="1"/>
      <w:marLeft w:val="0"/>
      <w:marRight w:val="0"/>
      <w:marTop w:val="0"/>
      <w:marBottom w:val="0"/>
      <w:divBdr>
        <w:top w:val="none" w:sz="0" w:space="0" w:color="auto"/>
        <w:left w:val="none" w:sz="0" w:space="0" w:color="auto"/>
        <w:bottom w:val="none" w:sz="0" w:space="0" w:color="auto"/>
        <w:right w:val="none" w:sz="0" w:space="0" w:color="auto"/>
      </w:divBdr>
    </w:div>
    <w:div w:id="1621761438">
      <w:bodyDiv w:val="1"/>
      <w:marLeft w:val="0"/>
      <w:marRight w:val="0"/>
      <w:marTop w:val="0"/>
      <w:marBottom w:val="0"/>
      <w:divBdr>
        <w:top w:val="none" w:sz="0" w:space="0" w:color="auto"/>
        <w:left w:val="none" w:sz="0" w:space="0" w:color="auto"/>
        <w:bottom w:val="none" w:sz="0" w:space="0" w:color="auto"/>
        <w:right w:val="none" w:sz="0" w:space="0" w:color="auto"/>
      </w:divBdr>
    </w:div>
    <w:div w:id="1621914977">
      <w:bodyDiv w:val="1"/>
      <w:marLeft w:val="0"/>
      <w:marRight w:val="0"/>
      <w:marTop w:val="0"/>
      <w:marBottom w:val="0"/>
      <w:divBdr>
        <w:top w:val="none" w:sz="0" w:space="0" w:color="auto"/>
        <w:left w:val="none" w:sz="0" w:space="0" w:color="auto"/>
        <w:bottom w:val="none" w:sz="0" w:space="0" w:color="auto"/>
        <w:right w:val="none" w:sz="0" w:space="0" w:color="auto"/>
      </w:divBdr>
    </w:div>
    <w:div w:id="1622957762">
      <w:bodyDiv w:val="1"/>
      <w:marLeft w:val="0"/>
      <w:marRight w:val="0"/>
      <w:marTop w:val="0"/>
      <w:marBottom w:val="0"/>
      <w:divBdr>
        <w:top w:val="none" w:sz="0" w:space="0" w:color="auto"/>
        <w:left w:val="none" w:sz="0" w:space="0" w:color="auto"/>
        <w:bottom w:val="none" w:sz="0" w:space="0" w:color="auto"/>
        <w:right w:val="none" w:sz="0" w:space="0" w:color="auto"/>
      </w:divBdr>
    </w:div>
    <w:div w:id="1623343368">
      <w:bodyDiv w:val="1"/>
      <w:marLeft w:val="0"/>
      <w:marRight w:val="0"/>
      <w:marTop w:val="0"/>
      <w:marBottom w:val="0"/>
      <w:divBdr>
        <w:top w:val="none" w:sz="0" w:space="0" w:color="auto"/>
        <w:left w:val="none" w:sz="0" w:space="0" w:color="auto"/>
        <w:bottom w:val="none" w:sz="0" w:space="0" w:color="auto"/>
        <w:right w:val="none" w:sz="0" w:space="0" w:color="auto"/>
      </w:divBdr>
    </w:div>
    <w:div w:id="1623346859">
      <w:bodyDiv w:val="1"/>
      <w:marLeft w:val="0"/>
      <w:marRight w:val="0"/>
      <w:marTop w:val="0"/>
      <w:marBottom w:val="0"/>
      <w:divBdr>
        <w:top w:val="none" w:sz="0" w:space="0" w:color="auto"/>
        <w:left w:val="none" w:sz="0" w:space="0" w:color="auto"/>
        <w:bottom w:val="none" w:sz="0" w:space="0" w:color="auto"/>
        <w:right w:val="none" w:sz="0" w:space="0" w:color="auto"/>
      </w:divBdr>
    </w:div>
    <w:div w:id="1623488642">
      <w:bodyDiv w:val="1"/>
      <w:marLeft w:val="0"/>
      <w:marRight w:val="0"/>
      <w:marTop w:val="0"/>
      <w:marBottom w:val="0"/>
      <w:divBdr>
        <w:top w:val="none" w:sz="0" w:space="0" w:color="auto"/>
        <w:left w:val="none" w:sz="0" w:space="0" w:color="auto"/>
        <w:bottom w:val="none" w:sz="0" w:space="0" w:color="auto"/>
        <w:right w:val="none" w:sz="0" w:space="0" w:color="auto"/>
      </w:divBdr>
    </w:div>
    <w:div w:id="1623533459">
      <w:bodyDiv w:val="1"/>
      <w:marLeft w:val="0"/>
      <w:marRight w:val="0"/>
      <w:marTop w:val="0"/>
      <w:marBottom w:val="0"/>
      <w:divBdr>
        <w:top w:val="none" w:sz="0" w:space="0" w:color="auto"/>
        <w:left w:val="none" w:sz="0" w:space="0" w:color="auto"/>
        <w:bottom w:val="none" w:sz="0" w:space="0" w:color="auto"/>
        <w:right w:val="none" w:sz="0" w:space="0" w:color="auto"/>
      </w:divBdr>
    </w:div>
    <w:div w:id="1623655386">
      <w:bodyDiv w:val="1"/>
      <w:marLeft w:val="0"/>
      <w:marRight w:val="0"/>
      <w:marTop w:val="0"/>
      <w:marBottom w:val="0"/>
      <w:divBdr>
        <w:top w:val="none" w:sz="0" w:space="0" w:color="auto"/>
        <w:left w:val="none" w:sz="0" w:space="0" w:color="auto"/>
        <w:bottom w:val="none" w:sz="0" w:space="0" w:color="auto"/>
        <w:right w:val="none" w:sz="0" w:space="0" w:color="auto"/>
      </w:divBdr>
    </w:div>
    <w:div w:id="1624072715">
      <w:bodyDiv w:val="1"/>
      <w:marLeft w:val="0"/>
      <w:marRight w:val="0"/>
      <w:marTop w:val="0"/>
      <w:marBottom w:val="0"/>
      <w:divBdr>
        <w:top w:val="none" w:sz="0" w:space="0" w:color="auto"/>
        <w:left w:val="none" w:sz="0" w:space="0" w:color="auto"/>
        <w:bottom w:val="none" w:sz="0" w:space="0" w:color="auto"/>
        <w:right w:val="none" w:sz="0" w:space="0" w:color="auto"/>
      </w:divBdr>
    </w:div>
    <w:div w:id="1624193837">
      <w:bodyDiv w:val="1"/>
      <w:marLeft w:val="0"/>
      <w:marRight w:val="0"/>
      <w:marTop w:val="0"/>
      <w:marBottom w:val="0"/>
      <w:divBdr>
        <w:top w:val="none" w:sz="0" w:space="0" w:color="auto"/>
        <w:left w:val="none" w:sz="0" w:space="0" w:color="auto"/>
        <w:bottom w:val="none" w:sz="0" w:space="0" w:color="auto"/>
        <w:right w:val="none" w:sz="0" w:space="0" w:color="auto"/>
      </w:divBdr>
    </w:div>
    <w:div w:id="1624922061">
      <w:bodyDiv w:val="1"/>
      <w:marLeft w:val="0"/>
      <w:marRight w:val="0"/>
      <w:marTop w:val="0"/>
      <w:marBottom w:val="0"/>
      <w:divBdr>
        <w:top w:val="none" w:sz="0" w:space="0" w:color="auto"/>
        <w:left w:val="none" w:sz="0" w:space="0" w:color="auto"/>
        <w:bottom w:val="none" w:sz="0" w:space="0" w:color="auto"/>
        <w:right w:val="none" w:sz="0" w:space="0" w:color="auto"/>
      </w:divBdr>
    </w:div>
    <w:div w:id="1625651439">
      <w:bodyDiv w:val="1"/>
      <w:marLeft w:val="0"/>
      <w:marRight w:val="0"/>
      <w:marTop w:val="0"/>
      <w:marBottom w:val="0"/>
      <w:divBdr>
        <w:top w:val="none" w:sz="0" w:space="0" w:color="auto"/>
        <w:left w:val="none" w:sz="0" w:space="0" w:color="auto"/>
        <w:bottom w:val="none" w:sz="0" w:space="0" w:color="auto"/>
        <w:right w:val="none" w:sz="0" w:space="0" w:color="auto"/>
      </w:divBdr>
    </w:div>
    <w:div w:id="1626085681">
      <w:bodyDiv w:val="1"/>
      <w:marLeft w:val="0"/>
      <w:marRight w:val="0"/>
      <w:marTop w:val="0"/>
      <w:marBottom w:val="0"/>
      <w:divBdr>
        <w:top w:val="none" w:sz="0" w:space="0" w:color="auto"/>
        <w:left w:val="none" w:sz="0" w:space="0" w:color="auto"/>
        <w:bottom w:val="none" w:sz="0" w:space="0" w:color="auto"/>
        <w:right w:val="none" w:sz="0" w:space="0" w:color="auto"/>
      </w:divBdr>
    </w:div>
    <w:div w:id="1627806727">
      <w:bodyDiv w:val="1"/>
      <w:marLeft w:val="0"/>
      <w:marRight w:val="0"/>
      <w:marTop w:val="0"/>
      <w:marBottom w:val="0"/>
      <w:divBdr>
        <w:top w:val="none" w:sz="0" w:space="0" w:color="auto"/>
        <w:left w:val="none" w:sz="0" w:space="0" w:color="auto"/>
        <w:bottom w:val="none" w:sz="0" w:space="0" w:color="auto"/>
        <w:right w:val="none" w:sz="0" w:space="0" w:color="auto"/>
      </w:divBdr>
    </w:div>
    <w:div w:id="1627855585">
      <w:bodyDiv w:val="1"/>
      <w:marLeft w:val="0"/>
      <w:marRight w:val="0"/>
      <w:marTop w:val="0"/>
      <w:marBottom w:val="0"/>
      <w:divBdr>
        <w:top w:val="none" w:sz="0" w:space="0" w:color="auto"/>
        <w:left w:val="none" w:sz="0" w:space="0" w:color="auto"/>
        <w:bottom w:val="none" w:sz="0" w:space="0" w:color="auto"/>
        <w:right w:val="none" w:sz="0" w:space="0" w:color="auto"/>
      </w:divBdr>
    </w:div>
    <w:div w:id="1628658225">
      <w:bodyDiv w:val="1"/>
      <w:marLeft w:val="0"/>
      <w:marRight w:val="0"/>
      <w:marTop w:val="0"/>
      <w:marBottom w:val="0"/>
      <w:divBdr>
        <w:top w:val="none" w:sz="0" w:space="0" w:color="auto"/>
        <w:left w:val="none" w:sz="0" w:space="0" w:color="auto"/>
        <w:bottom w:val="none" w:sz="0" w:space="0" w:color="auto"/>
        <w:right w:val="none" w:sz="0" w:space="0" w:color="auto"/>
      </w:divBdr>
    </w:div>
    <w:div w:id="1628660489">
      <w:bodyDiv w:val="1"/>
      <w:marLeft w:val="0"/>
      <w:marRight w:val="0"/>
      <w:marTop w:val="0"/>
      <w:marBottom w:val="0"/>
      <w:divBdr>
        <w:top w:val="none" w:sz="0" w:space="0" w:color="auto"/>
        <w:left w:val="none" w:sz="0" w:space="0" w:color="auto"/>
        <w:bottom w:val="none" w:sz="0" w:space="0" w:color="auto"/>
        <w:right w:val="none" w:sz="0" w:space="0" w:color="auto"/>
      </w:divBdr>
    </w:div>
    <w:div w:id="1628972366">
      <w:bodyDiv w:val="1"/>
      <w:marLeft w:val="0"/>
      <w:marRight w:val="0"/>
      <w:marTop w:val="0"/>
      <w:marBottom w:val="0"/>
      <w:divBdr>
        <w:top w:val="none" w:sz="0" w:space="0" w:color="auto"/>
        <w:left w:val="none" w:sz="0" w:space="0" w:color="auto"/>
        <w:bottom w:val="none" w:sz="0" w:space="0" w:color="auto"/>
        <w:right w:val="none" w:sz="0" w:space="0" w:color="auto"/>
      </w:divBdr>
    </w:div>
    <w:div w:id="1629435596">
      <w:bodyDiv w:val="1"/>
      <w:marLeft w:val="0"/>
      <w:marRight w:val="0"/>
      <w:marTop w:val="0"/>
      <w:marBottom w:val="0"/>
      <w:divBdr>
        <w:top w:val="none" w:sz="0" w:space="0" w:color="auto"/>
        <w:left w:val="none" w:sz="0" w:space="0" w:color="auto"/>
        <w:bottom w:val="none" w:sz="0" w:space="0" w:color="auto"/>
        <w:right w:val="none" w:sz="0" w:space="0" w:color="auto"/>
      </w:divBdr>
    </w:div>
    <w:div w:id="1629705213">
      <w:bodyDiv w:val="1"/>
      <w:marLeft w:val="0"/>
      <w:marRight w:val="0"/>
      <w:marTop w:val="0"/>
      <w:marBottom w:val="0"/>
      <w:divBdr>
        <w:top w:val="none" w:sz="0" w:space="0" w:color="auto"/>
        <w:left w:val="none" w:sz="0" w:space="0" w:color="auto"/>
        <w:bottom w:val="none" w:sz="0" w:space="0" w:color="auto"/>
        <w:right w:val="none" w:sz="0" w:space="0" w:color="auto"/>
      </w:divBdr>
    </w:div>
    <w:div w:id="1629820080">
      <w:bodyDiv w:val="1"/>
      <w:marLeft w:val="0"/>
      <w:marRight w:val="0"/>
      <w:marTop w:val="0"/>
      <w:marBottom w:val="0"/>
      <w:divBdr>
        <w:top w:val="none" w:sz="0" w:space="0" w:color="auto"/>
        <w:left w:val="none" w:sz="0" w:space="0" w:color="auto"/>
        <w:bottom w:val="none" w:sz="0" w:space="0" w:color="auto"/>
        <w:right w:val="none" w:sz="0" w:space="0" w:color="auto"/>
      </w:divBdr>
    </w:div>
    <w:div w:id="1630554258">
      <w:bodyDiv w:val="1"/>
      <w:marLeft w:val="0"/>
      <w:marRight w:val="0"/>
      <w:marTop w:val="0"/>
      <w:marBottom w:val="0"/>
      <w:divBdr>
        <w:top w:val="none" w:sz="0" w:space="0" w:color="auto"/>
        <w:left w:val="none" w:sz="0" w:space="0" w:color="auto"/>
        <w:bottom w:val="none" w:sz="0" w:space="0" w:color="auto"/>
        <w:right w:val="none" w:sz="0" w:space="0" w:color="auto"/>
      </w:divBdr>
    </w:div>
    <w:div w:id="1630668011">
      <w:bodyDiv w:val="1"/>
      <w:marLeft w:val="0"/>
      <w:marRight w:val="0"/>
      <w:marTop w:val="0"/>
      <w:marBottom w:val="0"/>
      <w:divBdr>
        <w:top w:val="none" w:sz="0" w:space="0" w:color="auto"/>
        <w:left w:val="none" w:sz="0" w:space="0" w:color="auto"/>
        <w:bottom w:val="none" w:sz="0" w:space="0" w:color="auto"/>
        <w:right w:val="none" w:sz="0" w:space="0" w:color="auto"/>
      </w:divBdr>
    </w:div>
    <w:div w:id="1630815036">
      <w:bodyDiv w:val="1"/>
      <w:marLeft w:val="0"/>
      <w:marRight w:val="0"/>
      <w:marTop w:val="0"/>
      <w:marBottom w:val="0"/>
      <w:divBdr>
        <w:top w:val="none" w:sz="0" w:space="0" w:color="auto"/>
        <w:left w:val="none" w:sz="0" w:space="0" w:color="auto"/>
        <w:bottom w:val="none" w:sz="0" w:space="0" w:color="auto"/>
        <w:right w:val="none" w:sz="0" w:space="0" w:color="auto"/>
      </w:divBdr>
    </w:div>
    <w:div w:id="1631202795">
      <w:bodyDiv w:val="1"/>
      <w:marLeft w:val="0"/>
      <w:marRight w:val="0"/>
      <w:marTop w:val="0"/>
      <w:marBottom w:val="0"/>
      <w:divBdr>
        <w:top w:val="none" w:sz="0" w:space="0" w:color="auto"/>
        <w:left w:val="none" w:sz="0" w:space="0" w:color="auto"/>
        <w:bottom w:val="none" w:sz="0" w:space="0" w:color="auto"/>
        <w:right w:val="none" w:sz="0" w:space="0" w:color="auto"/>
      </w:divBdr>
    </w:div>
    <w:div w:id="1631403824">
      <w:bodyDiv w:val="1"/>
      <w:marLeft w:val="0"/>
      <w:marRight w:val="0"/>
      <w:marTop w:val="0"/>
      <w:marBottom w:val="0"/>
      <w:divBdr>
        <w:top w:val="none" w:sz="0" w:space="0" w:color="auto"/>
        <w:left w:val="none" w:sz="0" w:space="0" w:color="auto"/>
        <w:bottom w:val="none" w:sz="0" w:space="0" w:color="auto"/>
        <w:right w:val="none" w:sz="0" w:space="0" w:color="auto"/>
      </w:divBdr>
    </w:div>
    <w:div w:id="1631595871">
      <w:bodyDiv w:val="1"/>
      <w:marLeft w:val="0"/>
      <w:marRight w:val="0"/>
      <w:marTop w:val="0"/>
      <w:marBottom w:val="0"/>
      <w:divBdr>
        <w:top w:val="none" w:sz="0" w:space="0" w:color="auto"/>
        <w:left w:val="none" w:sz="0" w:space="0" w:color="auto"/>
        <w:bottom w:val="none" w:sz="0" w:space="0" w:color="auto"/>
        <w:right w:val="none" w:sz="0" w:space="0" w:color="auto"/>
      </w:divBdr>
    </w:div>
    <w:div w:id="1631597248">
      <w:bodyDiv w:val="1"/>
      <w:marLeft w:val="0"/>
      <w:marRight w:val="0"/>
      <w:marTop w:val="0"/>
      <w:marBottom w:val="0"/>
      <w:divBdr>
        <w:top w:val="none" w:sz="0" w:space="0" w:color="auto"/>
        <w:left w:val="none" w:sz="0" w:space="0" w:color="auto"/>
        <w:bottom w:val="none" w:sz="0" w:space="0" w:color="auto"/>
        <w:right w:val="none" w:sz="0" w:space="0" w:color="auto"/>
      </w:divBdr>
    </w:div>
    <w:div w:id="1631671227">
      <w:bodyDiv w:val="1"/>
      <w:marLeft w:val="0"/>
      <w:marRight w:val="0"/>
      <w:marTop w:val="0"/>
      <w:marBottom w:val="0"/>
      <w:divBdr>
        <w:top w:val="none" w:sz="0" w:space="0" w:color="auto"/>
        <w:left w:val="none" w:sz="0" w:space="0" w:color="auto"/>
        <w:bottom w:val="none" w:sz="0" w:space="0" w:color="auto"/>
        <w:right w:val="none" w:sz="0" w:space="0" w:color="auto"/>
      </w:divBdr>
    </w:div>
    <w:div w:id="1631746913">
      <w:bodyDiv w:val="1"/>
      <w:marLeft w:val="0"/>
      <w:marRight w:val="0"/>
      <w:marTop w:val="0"/>
      <w:marBottom w:val="0"/>
      <w:divBdr>
        <w:top w:val="none" w:sz="0" w:space="0" w:color="auto"/>
        <w:left w:val="none" w:sz="0" w:space="0" w:color="auto"/>
        <w:bottom w:val="none" w:sz="0" w:space="0" w:color="auto"/>
        <w:right w:val="none" w:sz="0" w:space="0" w:color="auto"/>
      </w:divBdr>
    </w:div>
    <w:div w:id="1631783530">
      <w:bodyDiv w:val="1"/>
      <w:marLeft w:val="0"/>
      <w:marRight w:val="0"/>
      <w:marTop w:val="0"/>
      <w:marBottom w:val="0"/>
      <w:divBdr>
        <w:top w:val="none" w:sz="0" w:space="0" w:color="auto"/>
        <w:left w:val="none" w:sz="0" w:space="0" w:color="auto"/>
        <w:bottom w:val="none" w:sz="0" w:space="0" w:color="auto"/>
        <w:right w:val="none" w:sz="0" w:space="0" w:color="auto"/>
      </w:divBdr>
    </w:div>
    <w:div w:id="1632200984">
      <w:bodyDiv w:val="1"/>
      <w:marLeft w:val="0"/>
      <w:marRight w:val="0"/>
      <w:marTop w:val="0"/>
      <w:marBottom w:val="0"/>
      <w:divBdr>
        <w:top w:val="none" w:sz="0" w:space="0" w:color="auto"/>
        <w:left w:val="none" w:sz="0" w:space="0" w:color="auto"/>
        <w:bottom w:val="none" w:sz="0" w:space="0" w:color="auto"/>
        <w:right w:val="none" w:sz="0" w:space="0" w:color="auto"/>
      </w:divBdr>
    </w:div>
    <w:div w:id="1632400019">
      <w:bodyDiv w:val="1"/>
      <w:marLeft w:val="0"/>
      <w:marRight w:val="0"/>
      <w:marTop w:val="0"/>
      <w:marBottom w:val="0"/>
      <w:divBdr>
        <w:top w:val="none" w:sz="0" w:space="0" w:color="auto"/>
        <w:left w:val="none" w:sz="0" w:space="0" w:color="auto"/>
        <w:bottom w:val="none" w:sz="0" w:space="0" w:color="auto"/>
        <w:right w:val="none" w:sz="0" w:space="0" w:color="auto"/>
      </w:divBdr>
    </w:div>
    <w:div w:id="1632400237">
      <w:bodyDiv w:val="1"/>
      <w:marLeft w:val="0"/>
      <w:marRight w:val="0"/>
      <w:marTop w:val="0"/>
      <w:marBottom w:val="0"/>
      <w:divBdr>
        <w:top w:val="none" w:sz="0" w:space="0" w:color="auto"/>
        <w:left w:val="none" w:sz="0" w:space="0" w:color="auto"/>
        <w:bottom w:val="none" w:sz="0" w:space="0" w:color="auto"/>
        <w:right w:val="none" w:sz="0" w:space="0" w:color="auto"/>
      </w:divBdr>
    </w:div>
    <w:div w:id="1632440845">
      <w:bodyDiv w:val="1"/>
      <w:marLeft w:val="0"/>
      <w:marRight w:val="0"/>
      <w:marTop w:val="0"/>
      <w:marBottom w:val="0"/>
      <w:divBdr>
        <w:top w:val="none" w:sz="0" w:space="0" w:color="auto"/>
        <w:left w:val="none" w:sz="0" w:space="0" w:color="auto"/>
        <w:bottom w:val="none" w:sz="0" w:space="0" w:color="auto"/>
        <w:right w:val="none" w:sz="0" w:space="0" w:color="auto"/>
      </w:divBdr>
    </w:div>
    <w:div w:id="1632589837">
      <w:bodyDiv w:val="1"/>
      <w:marLeft w:val="0"/>
      <w:marRight w:val="0"/>
      <w:marTop w:val="0"/>
      <w:marBottom w:val="0"/>
      <w:divBdr>
        <w:top w:val="none" w:sz="0" w:space="0" w:color="auto"/>
        <w:left w:val="none" w:sz="0" w:space="0" w:color="auto"/>
        <w:bottom w:val="none" w:sz="0" w:space="0" w:color="auto"/>
        <w:right w:val="none" w:sz="0" w:space="0" w:color="auto"/>
      </w:divBdr>
    </w:div>
    <w:div w:id="1633901432">
      <w:bodyDiv w:val="1"/>
      <w:marLeft w:val="0"/>
      <w:marRight w:val="0"/>
      <w:marTop w:val="0"/>
      <w:marBottom w:val="0"/>
      <w:divBdr>
        <w:top w:val="none" w:sz="0" w:space="0" w:color="auto"/>
        <w:left w:val="none" w:sz="0" w:space="0" w:color="auto"/>
        <w:bottom w:val="none" w:sz="0" w:space="0" w:color="auto"/>
        <w:right w:val="none" w:sz="0" w:space="0" w:color="auto"/>
      </w:divBdr>
    </w:div>
    <w:div w:id="1633949447">
      <w:bodyDiv w:val="1"/>
      <w:marLeft w:val="0"/>
      <w:marRight w:val="0"/>
      <w:marTop w:val="0"/>
      <w:marBottom w:val="0"/>
      <w:divBdr>
        <w:top w:val="none" w:sz="0" w:space="0" w:color="auto"/>
        <w:left w:val="none" w:sz="0" w:space="0" w:color="auto"/>
        <w:bottom w:val="none" w:sz="0" w:space="0" w:color="auto"/>
        <w:right w:val="none" w:sz="0" w:space="0" w:color="auto"/>
      </w:divBdr>
    </w:div>
    <w:div w:id="1634019343">
      <w:bodyDiv w:val="1"/>
      <w:marLeft w:val="0"/>
      <w:marRight w:val="0"/>
      <w:marTop w:val="0"/>
      <w:marBottom w:val="0"/>
      <w:divBdr>
        <w:top w:val="none" w:sz="0" w:space="0" w:color="auto"/>
        <w:left w:val="none" w:sz="0" w:space="0" w:color="auto"/>
        <w:bottom w:val="none" w:sz="0" w:space="0" w:color="auto"/>
        <w:right w:val="none" w:sz="0" w:space="0" w:color="auto"/>
      </w:divBdr>
    </w:div>
    <w:div w:id="1634212054">
      <w:bodyDiv w:val="1"/>
      <w:marLeft w:val="0"/>
      <w:marRight w:val="0"/>
      <w:marTop w:val="0"/>
      <w:marBottom w:val="0"/>
      <w:divBdr>
        <w:top w:val="none" w:sz="0" w:space="0" w:color="auto"/>
        <w:left w:val="none" w:sz="0" w:space="0" w:color="auto"/>
        <w:bottom w:val="none" w:sz="0" w:space="0" w:color="auto"/>
        <w:right w:val="none" w:sz="0" w:space="0" w:color="auto"/>
      </w:divBdr>
    </w:div>
    <w:div w:id="1634411306">
      <w:bodyDiv w:val="1"/>
      <w:marLeft w:val="0"/>
      <w:marRight w:val="0"/>
      <w:marTop w:val="0"/>
      <w:marBottom w:val="0"/>
      <w:divBdr>
        <w:top w:val="none" w:sz="0" w:space="0" w:color="auto"/>
        <w:left w:val="none" w:sz="0" w:space="0" w:color="auto"/>
        <w:bottom w:val="none" w:sz="0" w:space="0" w:color="auto"/>
        <w:right w:val="none" w:sz="0" w:space="0" w:color="auto"/>
      </w:divBdr>
    </w:div>
    <w:div w:id="1634753747">
      <w:bodyDiv w:val="1"/>
      <w:marLeft w:val="0"/>
      <w:marRight w:val="0"/>
      <w:marTop w:val="0"/>
      <w:marBottom w:val="0"/>
      <w:divBdr>
        <w:top w:val="none" w:sz="0" w:space="0" w:color="auto"/>
        <w:left w:val="none" w:sz="0" w:space="0" w:color="auto"/>
        <w:bottom w:val="none" w:sz="0" w:space="0" w:color="auto"/>
        <w:right w:val="none" w:sz="0" w:space="0" w:color="auto"/>
      </w:divBdr>
    </w:div>
    <w:div w:id="1636252664">
      <w:bodyDiv w:val="1"/>
      <w:marLeft w:val="0"/>
      <w:marRight w:val="0"/>
      <w:marTop w:val="0"/>
      <w:marBottom w:val="0"/>
      <w:divBdr>
        <w:top w:val="none" w:sz="0" w:space="0" w:color="auto"/>
        <w:left w:val="none" w:sz="0" w:space="0" w:color="auto"/>
        <w:bottom w:val="none" w:sz="0" w:space="0" w:color="auto"/>
        <w:right w:val="none" w:sz="0" w:space="0" w:color="auto"/>
      </w:divBdr>
    </w:div>
    <w:div w:id="1636325092">
      <w:bodyDiv w:val="1"/>
      <w:marLeft w:val="0"/>
      <w:marRight w:val="0"/>
      <w:marTop w:val="0"/>
      <w:marBottom w:val="0"/>
      <w:divBdr>
        <w:top w:val="none" w:sz="0" w:space="0" w:color="auto"/>
        <w:left w:val="none" w:sz="0" w:space="0" w:color="auto"/>
        <w:bottom w:val="none" w:sz="0" w:space="0" w:color="auto"/>
        <w:right w:val="none" w:sz="0" w:space="0" w:color="auto"/>
      </w:divBdr>
    </w:div>
    <w:div w:id="1636369504">
      <w:bodyDiv w:val="1"/>
      <w:marLeft w:val="0"/>
      <w:marRight w:val="0"/>
      <w:marTop w:val="0"/>
      <w:marBottom w:val="0"/>
      <w:divBdr>
        <w:top w:val="none" w:sz="0" w:space="0" w:color="auto"/>
        <w:left w:val="none" w:sz="0" w:space="0" w:color="auto"/>
        <w:bottom w:val="none" w:sz="0" w:space="0" w:color="auto"/>
        <w:right w:val="none" w:sz="0" w:space="0" w:color="auto"/>
      </w:divBdr>
    </w:div>
    <w:div w:id="1636519177">
      <w:bodyDiv w:val="1"/>
      <w:marLeft w:val="0"/>
      <w:marRight w:val="0"/>
      <w:marTop w:val="0"/>
      <w:marBottom w:val="0"/>
      <w:divBdr>
        <w:top w:val="none" w:sz="0" w:space="0" w:color="auto"/>
        <w:left w:val="none" w:sz="0" w:space="0" w:color="auto"/>
        <w:bottom w:val="none" w:sz="0" w:space="0" w:color="auto"/>
        <w:right w:val="none" w:sz="0" w:space="0" w:color="auto"/>
      </w:divBdr>
    </w:div>
    <w:div w:id="1636907082">
      <w:bodyDiv w:val="1"/>
      <w:marLeft w:val="0"/>
      <w:marRight w:val="0"/>
      <w:marTop w:val="0"/>
      <w:marBottom w:val="0"/>
      <w:divBdr>
        <w:top w:val="none" w:sz="0" w:space="0" w:color="auto"/>
        <w:left w:val="none" w:sz="0" w:space="0" w:color="auto"/>
        <w:bottom w:val="none" w:sz="0" w:space="0" w:color="auto"/>
        <w:right w:val="none" w:sz="0" w:space="0" w:color="auto"/>
      </w:divBdr>
    </w:div>
    <w:div w:id="1636983406">
      <w:bodyDiv w:val="1"/>
      <w:marLeft w:val="0"/>
      <w:marRight w:val="0"/>
      <w:marTop w:val="0"/>
      <w:marBottom w:val="0"/>
      <w:divBdr>
        <w:top w:val="none" w:sz="0" w:space="0" w:color="auto"/>
        <w:left w:val="none" w:sz="0" w:space="0" w:color="auto"/>
        <w:bottom w:val="none" w:sz="0" w:space="0" w:color="auto"/>
        <w:right w:val="none" w:sz="0" w:space="0" w:color="auto"/>
      </w:divBdr>
    </w:div>
    <w:div w:id="1637104559">
      <w:bodyDiv w:val="1"/>
      <w:marLeft w:val="0"/>
      <w:marRight w:val="0"/>
      <w:marTop w:val="0"/>
      <w:marBottom w:val="0"/>
      <w:divBdr>
        <w:top w:val="none" w:sz="0" w:space="0" w:color="auto"/>
        <w:left w:val="none" w:sz="0" w:space="0" w:color="auto"/>
        <w:bottom w:val="none" w:sz="0" w:space="0" w:color="auto"/>
        <w:right w:val="none" w:sz="0" w:space="0" w:color="auto"/>
      </w:divBdr>
    </w:div>
    <w:div w:id="1637106733">
      <w:bodyDiv w:val="1"/>
      <w:marLeft w:val="0"/>
      <w:marRight w:val="0"/>
      <w:marTop w:val="0"/>
      <w:marBottom w:val="0"/>
      <w:divBdr>
        <w:top w:val="none" w:sz="0" w:space="0" w:color="auto"/>
        <w:left w:val="none" w:sz="0" w:space="0" w:color="auto"/>
        <w:bottom w:val="none" w:sz="0" w:space="0" w:color="auto"/>
        <w:right w:val="none" w:sz="0" w:space="0" w:color="auto"/>
      </w:divBdr>
    </w:div>
    <w:div w:id="1637832562">
      <w:bodyDiv w:val="1"/>
      <w:marLeft w:val="0"/>
      <w:marRight w:val="0"/>
      <w:marTop w:val="0"/>
      <w:marBottom w:val="0"/>
      <w:divBdr>
        <w:top w:val="none" w:sz="0" w:space="0" w:color="auto"/>
        <w:left w:val="none" w:sz="0" w:space="0" w:color="auto"/>
        <w:bottom w:val="none" w:sz="0" w:space="0" w:color="auto"/>
        <w:right w:val="none" w:sz="0" w:space="0" w:color="auto"/>
      </w:divBdr>
    </w:div>
    <w:div w:id="1638336784">
      <w:bodyDiv w:val="1"/>
      <w:marLeft w:val="0"/>
      <w:marRight w:val="0"/>
      <w:marTop w:val="0"/>
      <w:marBottom w:val="0"/>
      <w:divBdr>
        <w:top w:val="none" w:sz="0" w:space="0" w:color="auto"/>
        <w:left w:val="none" w:sz="0" w:space="0" w:color="auto"/>
        <w:bottom w:val="none" w:sz="0" w:space="0" w:color="auto"/>
        <w:right w:val="none" w:sz="0" w:space="0" w:color="auto"/>
      </w:divBdr>
    </w:div>
    <w:div w:id="1638758069">
      <w:bodyDiv w:val="1"/>
      <w:marLeft w:val="0"/>
      <w:marRight w:val="0"/>
      <w:marTop w:val="0"/>
      <w:marBottom w:val="0"/>
      <w:divBdr>
        <w:top w:val="none" w:sz="0" w:space="0" w:color="auto"/>
        <w:left w:val="none" w:sz="0" w:space="0" w:color="auto"/>
        <w:bottom w:val="none" w:sz="0" w:space="0" w:color="auto"/>
        <w:right w:val="none" w:sz="0" w:space="0" w:color="auto"/>
      </w:divBdr>
    </w:div>
    <w:div w:id="1638758729">
      <w:bodyDiv w:val="1"/>
      <w:marLeft w:val="0"/>
      <w:marRight w:val="0"/>
      <w:marTop w:val="0"/>
      <w:marBottom w:val="0"/>
      <w:divBdr>
        <w:top w:val="none" w:sz="0" w:space="0" w:color="auto"/>
        <w:left w:val="none" w:sz="0" w:space="0" w:color="auto"/>
        <w:bottom w:val="none" w:sz="0" w:space="0" w:color="auto"/>
        <w:right w:val="none" w:sz="0" w:space="0" w:color="auto"/>
      </w:divBdr>
    </w:div>
    <w:div w:id="1639141930">
      <w:bodyDiv w:val="1"/>
      <w:marLeft w:val="0"/>
      <w:marRight w:val="0"/>
      <w:marTop w:val="0"/>
      <w:marBottom w:val="0"/>
      <w:divBdr>
        <w:top w:val="none" w:sz="0" w:space="0" w:color="auto"/>
        <w:left w:val="none" w:sz="0" w:space="0" w:color="auto"/>
        <w:bottom w:val="none" w:sz="0" w:space="0" w:color="auto"/>
        <w:right w:val="none" w:sz="0" w:space="0" w:color="auto"/>
      </w:divBdr>
    </w:div>
    <w:div w:id="1639916692">
      <w:bodyDiv w:val="1"/>
      <w:marLeft w:val="0"/>
      <w:marRight w:val="0"/>
      <w:marTop w:val="0"/>
      <w:marBottom w:val="0"/>
      <w:divBdr>
        <w:top w:val="none" w:sz="0" w:space="0" w:color="auto"/>
        <w:left w:val="none" w:sz="0" w:space="0" w:color="auto"/>
        <w:bottom w:val="none" w:sz="0" w:space="0" w:color="auto"/>
        <w:right w:val="none" w:sz="0" w:space="0" w:color="auto"/>
      </w:divBdr>
    </w:div>
    <w:div w:id="1640184017">
      <w:bodyDiv w:val="1"/>
      <w:marLeft w:val="0"/>
      <w:marRight w:val="0"/>
      <w:marTop w:val="0"/>
      <w:marBottom w:val="0"/>
      <w:divBdr>
        <w:top w:val="none" w:sz="0" w:space="0" w:color="auto"/>
        <w:left w:val="none" w:sz="0" w:space="0" w:color="auto"/>
        <w:bottom w:val="none" w:sz="0" w:space="0" w:color="auto"/>
        <w:right w:val="none" w:sz="0" w:space="0" w:color="auto"/>
      </w:divBdr>
    </w:div>
    <w:div w:id="1640300825">
      <w:bodyDiv w:val="1"/>
      <w:marLeft w:val="0"/>
      <w:marRight w:val="0"/>
      <w:marTop w:val="0"/>
      <w:marBottom w:val="0"/>
      <w:divBdr>
        <w:top w:val="none" w:sz="0" w:space="0" w:color="auto"/>
        <w:left w:val="none" w:sz="0" w:space="0" w:color="auto"/>
        <w:bottom w:val="none" w:sz="0" w:space="0" w:color="auto"/>
        <w:right w:val="none" w:sz="0" w:space="0" w:color="auto"/>
      </w:divBdr>
    </w:div>
    <w:div w:id="1640525609">
      <w:bodyDiv w:val="1"/>
      <w:marLeft w:val="0"/>
      <w:marRight w:val="0"/>
      <w:marTop w:val="0"/>
      <w:marBottom w:val="0"/>
      <w:divBdr>
        <w:top w:val="none" w:sz="0" w:space="0" w:color="auto"/>
        <w:left w:val="none" w:sz="0" w:space="0" w:color="auto"/>
        <w:bottom w:val="none" w:sz="0" w:space="0" w:color="auto"/>
        <w:right w:val="none" w:sz="0" w:space="0" w:color="auto"/>
      </w:divBdr>
    </w:div>
    <w:div w:id="1640840588">
      <w:bodyDiv w:val="1"/>
      <w:marLeft w:val="0"/>
      <w:marRight w:val="0"/>
      <w:marTop w:val="0"/>
      <w:marBottom w:val="0"/>
      <w:divBdr>
        <w:top w:val="none" w:sz="0" w:space="0" w:color="auto"/>
        <w:left w:val="none" w:sz="0" w:space="0" w:color="auto"/>
        <w:bottom w:val="none" w:sz="0" w:space="0" w:color="auto"/>
        <w:right w:val="none" w:sz="0" w:space="0" w:color="auto"/>
      </w:divBdr>
    </w:div>
    <w:div w:id="1641227661">
      <w:bodyDiv w:val="1"/>
      <w:marLeft w:val="0"/>
      <w:marRight w:val="0"/>
      <w:marTop w:val="0"/>
      <w:marBottom w:val="0"/>
      <w:divBdr>
        <w:top w:val="none" w:sz="0" w:space="0" w:color="auto"/>
        <w:left w:val="none" w:sz="0" w:space="0" w:color="auto"/>
        <w:bottom w:val="none" w:sz="0" w:space="0" w:color="auto"/>
        <w:right w:val="none" w:sz="0" w:space="0" w:color="auto"/>
      </w:divBdr>
    </w:div>
    <w:div w:id="1641497296">
      <w:bodyDiv w:val="1"/>
      <w:marLeft w:val="0"/>
      <w:marRight w:val="0"/>
      <w:marTop w:val="0"/>
      <w:marBottom w:val="0"/>
      <w:divBdr>
        <w:top w:val="none" w:sz="0" w:space="0" w:color="auto"/>
        <w:left w:val="none" w:sz="0" w:space="0" w:color="auto"/>
        <w:bottom w:val="none" w:sz="0" w:space="0" w:color="auto"/>
        <w:right w:val="none" w:sz="0" w:space="0" w:color="auto"/>
      </w:divBdr>
    </w:div>
    <w:div w:id="1641689905">
      <w:bodyDiv w:val="1"/>
      <w:marLeft w:val="0"/>
      <w:marRight w:val="0"/>
      <w:marTop w:val="0"/>
      <w:marBottom w:val="0"/>
      <w:divBdr>
        <w:top w:val="none" w:sz="0" w:space="0" w:color="auto"/>
        <w:left w:val="none" w:sz="0" w:space="0" w:color="auto"/>
        <w:bottom w:val="none" w:sz="0" w:space="0" w:color="auto"/>
        <w:right w:val="none" w:sz="0" w:space="0" w:color="auto"/>
      </w:divBdr>
    </w:div>
    <w:div w:id="1641882988">
      <w:bodyDiv w:val="1"/>
      <w:marLeft w:val="0"/>
      <w:marRight w:val="0"/>
      <w:marTop w:val="0"/>
      <w:marBottom w:val="0"/>
      <w:divBdr>
        <w:top w:val="none" w:sz="0" w:space="0" w:color="auto"/>
        <w:left w:val="none" w:sz="0" w:space="0" w:color="auto"/>
        <w:bottom w:val="none" w:sz="0" w:space="0" w:color="auto"/>
        <w:right w:val="none" w:sz="0" w:space="0" w:color="auto"/>
      </w:divBdr>
    </w:div>
    <w:div w:id="1642345587">
      <w:bodyDiv w:val="1"/>
      <w:marLeft w:val="0"/>
      <w:marRight w:val="0"/>
      <w:marTop w:val="0"/>
      <w:marBottom w:val="0"/>
      <w:divBdr>
        <w:top w:val="none" w:sz="0" w:space="0" w:color="auto"/>
        <w:left w:val="none" w:sz="0" w:space="0" w:color="auto"/>
        <w:bottom w:val="none" w:sz="0" w:space="0" w:color="auto"/>
        <w:right w:val="none" w:sz="0" w:space="0" w:color="auto"/>
      </w:divBdr>
    </w:div>
    <w:div w:id="1643845679">
      <w:bodyDiv w:val="1"/>
      <w:marLeft w:val="0"/>
      <w:marRight w:val="0"/>
      <w:marTop w:val="0"/>
      <w:marBottom w:val="0"/>
      <w:divBdr>
        <w:top w:val="none" w:sz="0" w:space="0" w:color="auto"/>
        <w:left w:val="none" w:sz="0" w:space="0" w:color="auto"/>
        <w:bottom w:val="none" w:sz="0" w:space="0" w:color="auto"/>
        <w:right w:val="none" w:sz="0" w:space="0" w:color="auto"/>
      </w:divBdr>
    </w:div>
    <w:div w:id="1644429672">
      <w:bodyDiv w:val="1"/>
      <w:marLeft w:val="0"/>
      <w:marRight w:val="0"/>
      <w:marTop w:val="0"/>
      <w:marBottom w:val="0"/>
      <w:divBdr>
        <w:top w:val="none" w:sz="0" w:space="0" w:color="auto"/>
        <w:left w:val="none" w:sz="0" w:space="0" w:color="auto"/>
        <w:bottom w:val="none" w:sz="0" w:space="0" w:color="auto"/>
        <w:right w:val="none" w:sz="0" w:space="0" w:color="auto"/>
      </w:divBdr>
    </w:div>
    <w:div w:id="1644576782">
      <w:bodyDiv w:val="1"/>
      <w:marLeft w:val="0"/>
      <w:marRight w:val="0"/>
      <w:marTop w:val="0"/>
      <w:marBottom w:val="0"/>
      <w:divBdr>
        <w:top w:val="none" w:sz="0" w:space="0" w:color="auto"/>
        <w:left w:val="none" w:sz="0" w:space="0" w:color="auto"/>
        <w:bottom w:val="none" w:sz="0" w:space="0" w:color="auto"/>
        <w:right w:val="none" w:sz="0" w:space="0" w:color="auto"/>
      </w:divBdr>
    </w:div>
    <w:div w:id="1644965472">
      <w:bodyDiv w:val="1"/>
      <w:marLeft w:val="0"/>
      <w:marRight w:val="0"/>
      <w:marTop w:val="0"/>
      <w:marBottom w:val="0"/>
      <w:divBdr>
        <w:top w:val="none" w:sz="0" w:space="0" w:color="auto"/>
        <w:left w:val="none" w:sz="0" w:space="0" w:color="auto"/>
        <w:bottom w:val="none" w:sz="0" w:space="0" w:color="auto"/>
        <w:right w:val="none" w:sz="0" w:space="0" w:color="auto"/>
      </w:divBdr>
    </w:div>
    <w:div w:id="1645353552">
      <w:bodyDiv w:val="1"/>
      <w:marLeft w:val="0"/>
      <w:marRight w:val="0"/>
      <w:marTop w:val="0"/>
      <w:marBottom w:val="0"/>
      <w:divBdr>
        <w:top w:val="none" w:sz="0" w:space="0" w:color="auto"/>
        <w:left w:val="none" w:sz="0" w:space="0" w:color="auto"/>
        <w:bottom w:val="none" w:sz="0" w:space="0" w:color="auto"/>
        <w:right w:val="none" w:sz="0" w:space="0" w:color="auto"/>
      </w:divBdr>
    </w:div>
    <w:div w:id="1646280444">
      <w:bodyDiv w:val="1"/>
      <w:marLeft w:val="0"/>
      <w:marRight w:val="0"/>
      <w:marTop w:val="0"/>
      <w:marBottom w:val="0"/>
      <w:divBdr>
        <w:top w:val="none" w:sz="0" w:space="0" w:color="auto"/>
        <w:left w:val="none" w:sz="0" w:space="0" w:color="auto"/>
        <w:bottom w:val="none" w:sz="0" w:space="0" w:color="auto"/>
        <w:right w:val="none" w:sz="0" w:space="0" w:color="auto"/>
      </w:divBdr>
    </w:div>
    <w:div w:id="1647198211">
      <w:bodyDiv w:val="1"/>
      <w:marLeft w:val="0"/>
      <w:marRight w:val="0"/>
      <w:marTop w:val="0"/>
      <w:marBottom w:val="0"/>
      <w:divBdr>
        <w:top w:val="none" w:sz="0" w:space="0" w:color="auto"/>
        <w:left w:val="none" w:sz="0" w:space="0" w:color="auto"/>
        <w:bottom w:val="none" w:sz="0" w:space="0" w:color="auto"/>
        <w:right w:val="none" w:sz="0" w:space="0" w:color="auto"/>
      </w:divBdr>
    </w:div>
    <w:div w:id="1647472105">
      <w:bodyDiv w:val="1"/>
      <w:marLeft w:val="0"/>
      <w:marRight w:val="0"/>
      <w:marTop w:val="0"/>
      <w:marBottom w:val="0"/>
      <w:divBdr>
        <w:top w:val="none" w:sz="0" w:space="0" w:color="auto"/>
        <w:left w:val="none" w:sz="0" w:space="0" w:color="auto"/>
        <w:bottom w:val="none" w:sz="0" w:space="0" w:color="auto"/>
        <w:right w:val="none" w:sz="0" w:space="0" w:color="auto"/>
      </w:divBdr>
    </w:div>
    <w:div w:id="1647663926">
      <w:bodyDiv w:val="1"/>
      <w:marLeft w:val="0"/>
      <w:marRight w:val="0"/>
      <w:marTop w:val="0"/>
      <w:marBottom w:val="0"/>
      <w:divBdr>
        <w:top w:val="none" w:sz="0" w:space="0" w:color="auto"/>
        <w:left w:val="none" w:sz="0" w:space="0" w:color="auto"/>
        <w:bottom w:val="none" w:sz="0" w:space="0" w:color="auto"/>
        <w:right w:val="none" w:sz="0" w:space="0" w:color="auto"/>
      </w:divBdr>
    </w:div>
    <w:div w:id="1647707726">
      <w:bodyDiv w:val="1"/>
      <w:marLeft w:val="0"/>
      <w:marRight w:val="0"/>
      <w:marTop w:val="0"/>
      <w:marBottom w:val="0"/>
      <w:divBdr>
        <w:top w:val="none" w:sz="0" w:space="0" w:color="auto"/>
        <w:left w:val="none" w:sz="0" w:space="0" w:color="auto"/>
        <w:bottom w:val="none" w:sz="0" w:space="0" w:color="auto"/>
        <w:right w:val="none" w:sz="0" w:space="0" w:color="auto"/>
      </w:divBdr>
    </w:div>
    <w:div w:id="1647776108">
      <w:bodyDiv w:val="1"/>
      <w:marLeft w:val="0"/>
      <w:marRight w:val="0"/>
      <w:marTop w:val="0"/>
      <w:marBottom w:val="0"/>
      <w:divBdr>
        <w:top w:val="none" w:sz="0" w:space="0" w:color="auto"/>
        <w:left w:val="none" w:sz="0" w:space="0" w:color="auto"/>
        <w:bottom w:val="none" w:sz="0" w:space="0" w:color="auto"/>
        <w:right w:val="none" w:sz="0" w:space="0" w:color="auto"/>
      </w:divBdr>
    </w:div>
    <w:div w:id="1647854586">
      <w:bodyDiv w:val="1"/>
      <w:marLeft w:val="0"/>
      <w:marRight w:val="0"/>
      <w:marTop w:val="0"/>
      <w:marBottom w:val="0"/>
      <w:divBdr>
        <w:top w:val="none" w:sz="0" w:space="0" w:color="auto"/>
        <w:left w:val="none" w:sz="0" w:space="0" w:color="auto"/>
        <w:bottom w:val="none" w:sz="0" w:space="0" w:color="auto"/>
        <w:right w:val="none" w:sz="0" w:space="0" w:color="auto"/>
      </w:divBdr>
    </w:div>
    <w:div w:id="1647928250">
      <w:bodyDiv w:val="1"/>
      <w:marLeft w:val="0"/>
      <w:marRight w:val="0"/>
      <w:marTop w:val="0"/>
      <w:marBottom w:val="0"/>
      <w:divBdr>
        <w:top w:val="none" w:sz="0" w:space="0" w:color="auto"/>
        <w:left w:val="none" w:sz="0" w:space="0" w:color="auto"/>
        <w:bottom w:val="none" w:sz="0" w:space="0" w:color="auto"/>
        <w:right w:val="none" w:sz="0" w:space="0" w:color="auto"/>
      </w:divBdr>
    </w:div>
    <w:div w:id="1648052816">
      <w:bodyDiv w:val="1"/>
      <w:marLeft w:val="0"/>
      <w:marRight w:val="0"/>
      <w:marTop w:val="0"/>
      <w:marBottom w:val="0"/>
      <w:divBdr>
        <w:top w:val="none" w:sz="0" w:space="0" w:color="auto"/>
        <w:left w:val="none" w:sz="0" w:space="0" w:color="auto"/>
        <w:bottom w:val="none" w:sz="0" w:space="0" w:color="auto"/>
        <w:right w:val="none" w:sz="0" w:space="0" w:color="auto"/>
      </w:divBdr>
    </w:div>
    <w:div w:id="1649280170">
      <w:bodyDiv w:val="1"/>
      <w:marLeft w:val="0"/>
      <w:marRight w:val="0"/>
      <w:marTop w:val="0"/>
      <w:marBottom w:val="0"/>
      <w:divBdr>
        <w:top w:val="none" w:sz="0" w:space="0" w:color="auto"/>
        <w:left w:val="none" w:sz="0" w:space="0" w:color="auto"/>
        <w:bottom w:val="none" w:sz="0" w:space="0" w:color="auto"/>
        <w:right w:val="none" w:sz="0" w:space="0" w:color="auto"/>
      </w:divBdr>
    </w:div>
    <w:div w:id="1649555241">
      <w:bodyDiv w:val="1"/>
      <w:marLeft w:val="0"/>
      <w:marRight w:val="0"/>
      <w:marTop w:val="0"/>
      <w:marBottom w:val="0"/>
      <w:divBdr>
        <w:top w:val="none" w:sz="0" w:space="0" w:color="auto"/>
        <w:left w:val="none" w:sz="0" w:space="0" w:color="auto"/>
        <w:bottom w:val="none" w:sz="0" w:space="0" w:color="auto"/>
        <w:right w:val="none" w:sz="0" w:space="0" w:color="auto"/>
      </w:divBdr>
    </w:div>
    <w:div w:id="1650087359">
      <w:bodyDiv w:val="1"/>
      <w:marLeft w:val="0"/>
      <w:marRight w:val="0"/>
      <w:marTop w:val="0"/>
      <w:marBottom w:val="0"/>
      <w:divBdr>
        <w:top w:val="none" w:sz="0" w:space="0" w:color="auto"/>
        <w:left w:val="none" w:sz="0" w:space="0" w:color="auto"/>
        <w:bottom w:val="none" w:sz="0" w:space="0" w:color="auto"/>
        <w:right w:val="none" w:sz="0" w:space="0" w:color="auto"/>
      </w:divBdr>
    </w:div>
    <w:div w:id="1650133593">
      <w:bodyDiv w:val="1"/>
      <w:marLeft w:val="0"/>
      <w:marRight w:val="0"/>
      <w:marTop w:val="0"/>
      <w:marBottom w:val="0"/>
      <w:divBdr>
        <w:top w:val="none" w:sz="0" w:space="0" w:color="auto"/>
        <w:left w:val="none" w:sz="0" w:space="0" w:color="auto"/>
        <w:bottom w:val="none" w:sz="0" w:space="0" w:color="auto"/>
        <w:right w:val="none" w:sz="0" w:space="0" w:color="auto"/>
      </w:divBdr>
    </w:div>
    <w:div w:id="1650666540">
      <w:bodyDiv w:val="1"/>
      <w:marLeft w:val="0"/>
      <w:marRight w:val="0"/>
      <w:marTop w:val="0"/>
      <w:marBottom w:val="0"/>
      <w:divBdr>
        <w:top w:val="none" w:sz="0" w:space="0" w:color="auto"/>
        <w:left w:val="none" w:sz="0" w:space="0" w:color="auto"/>
        <w:bottom w:val="none" w:sz="0" w:space="0" w:color="auto"/>
        <w:right w:val="none" w:sz="0" w:space="0" w:color="auto"/>
      </w:divBdr>
    </w:div>
    <w:div w:id="1651593546">
      <w:bodyDiv w:val="1"/>
      <w:marLeft w:val="0"/>
      <w:marRight w:val="0"/>
      <w:marTop w:val="0"/>
      <w:marBottom w:val="0"/>
      <w:divBdr>
        <w:top w:val="none" w:sz="0" w:space="0" w:color="auto"/>
        <w:left w:val="none" w:sz="0" w:space="0" w:color="auto"/>
        <w:bottom w:val="none" w:sz="0" w:space="0" w:color="auto"/>
        <w:right w:val="none" w:sz="0" w:space="0" w:color="auto"/>
      </w:divBdr>
    </w:div>
    <w:div w:id="1651669601">
      <w:bodyDiv w:val="1"/>
      <w:marLeft w:val="0"/>
      <w:marRight w:val="0"/>
      <w:marTop w:val="0"/>
      <w:marBottom w:val="0"/>
      <w:divBdr>
        <w:top w:val="none" w:sz="0" w:space="0" w:color="auto"/>
        <w:left w:val="none" w:sz="0" w:space="0" w:color="auto"/>
        <w:bottom w:val="none" w:sz="0" w:space="0" w:color="auto"/>
        <w:right w:val="none" w:sz="0" w:space="0" w:color="auto"/>
      </w:divBdr>
    </w:div>
    <w:div w:id="1651787992">
      <w:bodyDiv w:val="1"/>
      <w:marLeft w:val="0"/>
      <w:marRight w:val="0"/>
      <w:marTop w:val="0"/>
      <w:marBottom w:val="0"/>
      <w:divBdr>
        <w:top w:val="none" w:sz="0" w:space="0" w:color="auto"/>
        <w:left w:val="none" w:sz="0" w:space="0" w:color="auto"/>
        <w:bottom w:val="none" w:sz="0" w:space="0" w:color="auto"/>
        <w:right w:val="none" w:sz="0" w:space="0" w:color="auto"/>
      </w:divBdr>
    </w:div>
    <w:div w:id="1652321177">
      <w:bodyDiv w:val="1"/>
      <w:marLeft w:val="0"/>
      <w:marRight w:val="0"/>
      <w:marTop w:val="0"/>
      <w:marBottom w:val="0"/>
      <w:divBdr>
        <w:top w:val="none" w:sz="0" w:space="0" w:color="auto"/>
        <w:left w:val="none" w:sz="0" w:space="0" w:color="auto"/>
        <w:bottom w:val="none" w:sz="0" w:space="0" w:color="auto"/>
        <w:right w:val="none" w:sz="0" w:space="0" w:color="auto"/>
      </w:divBdr>
    </w:div>
    <w:div w:id="1654260848">
      <w:bodyDiv w:val="1"/>
      <w:marLeft w:val="0"/>
      <w:marRight w:val="0"/>
      <w:marTop w:val="0"/>
      <w:marBottom w:val="0"/>
      <w:divBdr>
        <w:top w:val="none" w:sz="0" w:space="0" w:color="auto"/>
        <w:left w:val="none" w:sz="0" w:space="0" w:color="auto"/>
        <w:bottom w:val="none" w:sz="0" w:space="0" w:color="auto"/>
        <w:right w:val="none" w:sz="0" w:space="0" w:color="auto"/>
      </w:divBdr>
    </w:div>
    <w:div w:id="1654336367">
      <w:bodyDiv w:val="1"/>
      <w:marLeft w:val="0"/>
      <w:marRight w:val="0"/>
      <w:marTop w:val="0"/>
      <w:marBottom w:val="0"/>
      <w:divBdr>
        <w:top w:val="none" w:sz="0" w:space="0" w:color="auto"/>
        <w:left w:val="none" w:sz="0" w:space="0" w:color="auto"/>
        <w:bottom w:val="none" w:sz="0" w:space="0" w:color="auto"/>
        <w:right w:val="none" w:sz="0" w:space="0" w:color="auto"/>
      </w:divBdr>
    </w:div>
    <w:div w:id="1654524697">
      <w:bodyDiv w:val="1"/>
      <w:marLeft w:val="0"/>
      <w:marRight w:val="0"/>
      <w:marTop w:val="0"/>
      <w:marBottom w:val="0"/>
      <w:divBdr>
        <w:top w:val="none" w:sz="0" w:space="0" w:color="auto"/>
        <w:left w:val="none" w:sz="0" w:space="0" w:color="auto"/>
        <w:bottom w:val="none" w:sz="0" w:space="0" w:color="auto"/>
        <w:right w:val="none" w:sz="0" w:space="0" w:color="auto"/>
      </w:divBdr>
    </w:div>
    <w:div w:id="1654601628">
      <w:bodyDiv w:val="1"/>
      <w:marLeft w:val="0"/>
      <w:marRight w:val="0"/>
      <w:marTop w:val="0"/>
      <w:marBottom w:val="0"/>
      <w:divBdr>
        <w:top w:val="none" w:sz="0" w:space="0" w:color="auto"/>
        <w:left w:val="none" w:sz="0" w:space="0" w:color="auto"/>
        <w:bottom w:val="none" w:sz="0" w:space="0" w:color="auto"/>
        <w:right w:val="none" w:sz="0" w:space="0" w:color="auto"/>
      </w:divBdr>
    </w:div>
    <w:div w:id="1654795256">
      <w:bodyDiv w:val="1"/>
      <w:marLeft w:val="0"/>
      <w:marRight w:val="0"/>
      <w:marTop w:val="0"/>
      <w:marBottom w:val="0"/>
      <w:divBdr>
        <w:top w:val="none" w:sz="0" w:space="0" w:color="auto"/>
        <w:left w:val="none" w:sz="0" w:space="0" w:color="auto"/>
        <w:bottom w:val="none" w:sz="0" w:space="0" w:color="auto"/>
        <w:right w:val="none" w:sz="0" w:space="0" w:color="auto"/>
      </w:divBdr>
    </w:div>
    <w:div w:id="1654869753">
      <w:bodyDiv w:val="1"/>
      <w:marLeft w:val="0"/>
      <w:marRight w:val="0"/>
      <w:marTop w:val="0"/>
      <w:marBottom w:val="0"/>
      <w:divBdr>
        <w:top w:val="none" w:sz="0" w:space="0" w:color="auto"/>
        <w:left w:val="none" w:sz="0" w:space="0" w:color="auto"/>
        <w:bottom w:val="none" w:sz="0" w:space="0" w:color="auto"/>
        <w:right w:val="none" w:sz="0" w:space="0" w:color="auto"/>
      </w:divBdr>
    </w:div>
    <w:div w:id="1654993257">
      <w:bodyDiv w:val="1"/>
      <w:marLeft w:val="0"/>
      <w:marRight w:val="0"/>
      <w:marTop w:val="0"/>
      <w:marBottom w:val="0"/>
      <w:divBdr>
        <w:top w:val="none" w:sz="0" w:space="0" w:color="auto"/>
        <w:left w:val="none" w:sz="0" w:space="0" w:color="auto"/>
        <w:bottom w:val="none" w:sz="0" w:space="0" w:color="auto"/>
        <w:right w:val="none" w:sz="0" w:space="0" w:color="auto"/>
      </w:divBdr>
    </w:div>
    <w:div w:id="1655061735">
      <w:bodyDiv w:val="1"/>
      <w:marLeft w:val="0"/>
      <w:marRight w:val="0"/>
      <w:marTop w:val="0"/>
      <w:marBottom w:val="0"/>
      <w:divBdr>
        <w:top w:val="none" w:sz="0" w:space="0" w:color="auto"/>
        <w:left w:val="none" w:sz="0" w:space="0" w:color="auto"/>
        <w:bottom w:val="none" w:sz="0" w:space="0" w:color="auto"/>
        <w:right w:val="none" w:sz="0" w:space="0" w:color="auto"/>
      </w:divBdr>
    </w:div>
    <w:div w:id="1655260726">
      <w:bodyDiv w:val="1"/>
      <w:marLeft w:val="0"/>
      <w:marRight w:val="0"/>
      <w:marTop w:val="0"/>
      <w:marBottom w:val="0"/>
      <w:divBdr>
        <w:top w:val="none" w:sz="0" w:space="0" w:color="auto"/>
        <w:left w:val="none" w:sz="0" w:space="0" w:color="auto"/>
        <w:bottom w:val="none" w:sz="0" w:space="0" w:color="auto"/>
        <w:right w:val="none" w:sz="0" w:space="0" w:color="auto"/>
      </w:divBdr>
    </w:div>
    <w:div w:id="1656564830">
      <w:bodyDiv w:val="1"/>
      <w:marLeft w:val="0"/>
      <w:marRight w:val="0"/>
      <w:marTop w:val="0"/>
      <w:marBottom w:val="0"/>
      <w:divBdr>
        <w:top w:val="none" w:sz="0" w:space="0" w:color="auto"/>
        <w:left w:val="none" w:sz="0" w:space="0" w:color="auto"/>
        <w:bottom w:val="none" w:sz="0" w:space="0" w:color="auto"/>
        <w:right w:val="none" w:sz="0" w:space="0" w:color="auto"/>
      </w:divBdr>
    </w:div>
    <w:div w:id="1656841203">
      <w:bodyDiv w:val="1"/>
      <w:marLeft w:val="0"/>
      <w:marRight w:val="0"/>
      <w:marTop w:val="0"/>
      <w:marBottom w:val="0"/>
      <w:divBdr>
        <w:top w:val="none" w:sz="0" w:space="0" w:color="auto"/>
        <w:left w:val="none" w:sz="0" w:space="0" w:color="auto"/>
        <w:bottom w:val="none" w:sz="0" w:space="0" w:color="auto"/>
        <w:right w:val="none" w:sz="0" w:space="0" w:color="auto"/>
      </w:divBdr>
    </w:div>
    <w:div w:id="1656911391">
      <w:bodyDiv w:val="1"/>
      <w:marLeft w:val="0"/>
      <w:marRight w:val="0"/>
      <w:marTop w:val="0"/>
      <w:marBottom w:val="0"/>
      <w:divBdr>
        <w:top w:val="none" w:sz="0" w:space="0" w:color="auto"/>
        <w:left w:val="none" w:sz="0" w:space="0" w:color="auto"/>
        <w:bottom w:val="none" w:sz="0" w:space="0" w:color="auto"/>
        <w:right w:val="none" w:sz="0" w:space="0" w:color="auto"/>
      </w:divBdr>
    </w:div>
    <w:div w:id="1656954771">
      <w:bodyDiv w:val="1"/>
      <w:marLeft w:val="0"/>
      <w:marRight w:val="0"/>
      <w:marTop w:val="0"/>
      <w:marBottom w:val="0"/>
      <w:divBdr>
        <w:top w:val="none" w:sz="0" w:space="0" w:color="auto"/>
        <w:left w:val="none" w:sz="0" w:space="0" w:color="auto"/>
        <w:bottom w:val="none" w:sz="0" w:space="0" w:color="auto"/>
        <w:right w:val="none" w:sz="0" w:space="0" w:color="auto"/>
      </w:divBdr>
    </w:div>
    <w:div w:id="1657881972">
      <w:bodyDiv w:val="1"/>
      <w:marLeft w:val="0"/>
      <w:marRight w:val="0"/>
      <w:marTop w:val="0"/>
      <w:marBottom w:val="0"/>
      <w:divBdr>
        <w:top w:val="none" w:sz="0" w:space="0" w:color="auto"/>
        <w:left w:val="none" w:sz="0" w:space="0" w:color="auto"/>
        <w:bottom w:val="none" w:sz="0" w:space="0" w:color="auto"/>
        <w:right w:val="none" w:sz="0" w:space="0" w:color="auto"/>
      </w:divBdr>
    </w:div>
    <w:div w:id="1658068510">
      <w:bodyDiv w:val="1"/>
      <w:marLeft w:val="0"/>
      <w:marRight w:val="0"/>
      <w:marTop w:val="0"/>
      <w:marBottom w:val="0"/>
      <w:divBdr>
        <w:top w:val="none" w:sz="0" w:space="0" w:color="auto"/>
        <w:left w:val="none" w:sz="0" w:space="0" w:color="auto"/>
        <w:bottom w:val="none" w:sz="0" w:space="0" w:color="auto"/>
        <w:right w:val="none" w:sz="0" w:space="0" w:color="auto"/>
      </w:divBdr>
    </w:div>
    <w:div w:id="1659192604">
      <w:bodyDiv w:val="1"/>
      <w:marLeft w:val="0"/>
      <w:marRight w:val="0"/>
      <w:marTop w:val="0"/>
      <w:marBottom w:val="0"/>
      <w:divBdr>
        <w:top w:val="none" w:sz="0" w:space="0" w:color="auto"/>
        <w:left w:val="none" w:sz="0" w:space="0" w:color="auto"/>
        <w:bottom w:val="none" w:sz="0" w:space="0" w:color="auto"/>
        <w:right w:val="none" w:sz="0" w:space="0" w:color="auto"/>
      </w:divBdr>
    </w:div>
    <w:div w:id="1659529081">
      <w:bodyDiv w:val="1"/>
      <w:marLeft w:val="0"/>
      <w:marRight w:val="0"/>
      <w:marTop w:val="0"/>
      <w:marBottom w:val="0"/>
      <w:divBdr>
        <w:top w:val="none" w:sz="0" w:space="0" w:color="auto"/>
        <w:left w:val="none" w:sz="0" w:space="0" w:color="auto"/>
        <w:bottom w:val="none" w:sz="0" w:space="0" w:color="auto"/>
        <w:right w:val="none" w:sz="0" w:space="0" w:color="auto"/>
      </w:divBdr>
    </w:div>
    <w:div w:id="1659846025">
      <w:bodyDiv w:val="1"/>
      <w:marLeft w:val="0"/>
      <w:marRight w:val="0"/>
      <w:marTop w:val="0"/>
      <w:marBottom w:val="0"/>
      <w:divBdr>
        <w:top w:val="none" w:sz="0" w:space="0" w:color="auto"/>
        <w:left w:val="none" w:sz="0" w:space="0" w:color="auto"/>
        <w:bottom w:val="none" w:sz="0" w:space="0" w:color="auto"/>
        <w:right w:val="none" w:sz="0" w:space="0" w:color="auto"/>
      </w:divBdr>
    </w:div>
    <w:div w:id="1659964690">
      <w:bodyDiv w:val="1"/>
      <w:marLeft w:val="0"/>
      <w:marRight w:val="0"/>
      <w:marTop w:val="0"/>
      <w:marBottom w:val="0"/>
      <w:divBdr>
        <w:top w:val="none" w:sz="0" w:space="0" w:color="auto"/>
        <w:left w:val="none" w:sz="0" w:space="0" w:color="auto"/>
        <w:bottom w:val="none" w:sz="0" w:space="0" w:color="auto"/>
        <w:right w:val="none" w:sz="0" w:space="0" w:color="auto"/>
      </w:divBdr>
    </w:div>
    <w:div w:id="1660426114">
      <w:bodyDiv w:val="1"/>
      <w:marLeft w:val="0"/>
      <w:marRight w:val="0"/>
      <w:marTop w:val="0"/>
      <w:marBottom w:val="0"/>
      <w:divBdr>
        <w:top w:val="none" w:sz="0" w:space="0" w:color="auto"/>
        <w:left w:val="none" w:sz="0" w:space="0" w:color="auto"/>
        <w:bottom w:val="none" w:sz="0" w:space="0" w:color="auto"/>
        <w:right w:val="none" w:sz="0" w:space="0" w:color="auto"/>
      </w:divBdr>
    </w:div>
    <w:div w:id="1660958487">
      <w:bodyDiv w:val="1"/>
      <w:marLeft w:val="0"/>
      <w:marRight w:val="0"/>
      <w:marTop w:val="0"/>
      <w:marBottom w:val="0"/>
      <w:divBdr>
        <w:top w:val="none" w:sz="0" w:space="0" w:color="auto"/>
        <w:left w:val="none" w:sz="0" w:space="0" w:color="auto"/>
        <w:bottom w:val="none" w:sz="0" w:space="0" w:color="auto"/>
        <w:right w:val="none" w:sz="0" w:space="0" w:color="auto"/>
      </w:divBdr>
    </w:div>
    <w:div w:id="1661038468">
      <w:bodyDiv w:val="1"/>
      <w:marLeft w:val="0"/>
      <w:marRight w:val="0"/>
      <w:marTop w:val="0"/>
      <w:marBottom w:val="0"/>
      <w:divBdr>
        <w:top w:val="none" w:sz="0" w:space="0" w:color="auto"/>
        <w:left w:val="none" w:sz="0" w:space="0" w:color="auto"/>
        <w:bottom w:val="none" w:sz="0" w:space="0" w:color="auto"/>
        <w:right w:val="none" w:sz="0" w:space="0" w:color="auto"/>
      </w:divBdr>
    </w:div>
    <w:div w:id="1661158907">
      <w:bodyDiv w:val="1"/>
      <w:marLeft w:val="0"/>
      <w:marRight w:val="0"/>
      <w:marTop w:val="0"/>
      <w:marBottom w:val="0"/>
      <w:divBdr>
        <w:top w:val="none" w:sz="0" w:space="0" w:color="auto"/>
        <w:left w:val="none" w:sz="0" w:space="0" w:color="auto"/>
        <w:bottom w:val="none" w:sz="0" w:space="0" w:color="auto"/>
        <w:right w:val="none" w:sz="0" w:space="0" w:color="auto"/>
      </w:divBdr>
    </w:div>
    <w:div w:id="1661348448">
      <w:bodyDiv w:val="1"/>
      <w:marLeft w:val="0"/>
      <w:marRight w:val="0"/>
      <w:marTop w:val="0"/>
      <w:marBottom w:val="0"/>
      <w:divBdr>
        <w:top w:val="none" w:sz="0" w:space="0" w:color="auto"/>
        <w:left w:val="none" w:sz="0" w:space="0" w:color="auto"/>
        <w:bottom w:val="none" w:sz="0" w:space="0" w:color="auto"/>
        <w:right w:val="none" w:sz="0" w:space="0" w:color="auto"/>
      </w:divBdr>
    </w:div>
    <w:div w:id="1661497164">
      <w:bodyDiv w:val="1"/>
      <w:marLeft w:val="0"/>
      <w:marRight w:val="0"/>
      <w:marTop w:val="0"/>
      <w:marBottom w:val="0"/>
      <w:divBdr>
        <w:top w:val="none" w:sz="0" w:space="0" w:color="auto"/>
        <w:left w:val="none" w:sz="0" w:space="0" w:color="auto"/>
        <w:bottom w:val="none" w:sz="0" w:space="0" w:color="auto"/>
        <w:right w:val="none" w:sz="0" w:space="0" w:color="auto"/>
      </w:divBdr>
    </w:div>
    <w:div w:id="1661736843">
      <w:bodyDiv w:val="1"/>
      <w:marLeft w:val="0"/>
      <w:marRight w:val="0"/>
      <w:marTop w:val="0"/>
      <w:marBottom w:val="0"/>
      <w:divBdr>
        <w:top w:val="none" w:sz="0" w:space="0" w:color="auto"/>
        <w:left w:val="none" w:sz="0" w:space="0" w:color="auto"/>
        <w:bottom w:val="none" w:sz="0" w:space="0" w:color="auto"/>
        <w:right w:val="none" w:sz="0" w:space="0" w:color="auto"/>
      </w:divBdr>
    </w:div>
    <w:div w:id="1661956202">
      <w:bodyDiv w:val="1"/>
      <w:marLeft w:val="0"/>
      <w:marRight w:val="0"/>
      <w:marTop w:val="0"/>
      <w:marBottom w:val="0"/>
      <w:divBdr>
        <w:top w:val="none" w:sz="0" w:space="0" w:color="auto"/>
        <w:left w:val="none" w:sz="0" w:space="0" w:color="auto"/>
        <w:bottom w:val="none" w:sz="0" w:space="0" w:color="auto"/>
        <w:right w:val="none" w:sz="0" w:space="0" w:color="auto"/>
      </w:divBdr>
    </w:div>
    <w:div w:id="1662348232">
      <w:bodyDiv w:val="1"/>
      <w:marLeft w:val="0"/>
      <w:marRight w:val="0"/>
      <w:marTop w:val="0"/>
      <w:marBottom w:val="0"/>
      <w:divBdr>
        <w:top w:val="none" w:sz="0" w:space="0" w:color="auto"/>
        <w:left w:val="none" w:sz="0" w:space="0" w:color="auto"/>
        <w:bottom w:val="none" w:sz="0" w:space="0" w:color="auto"/>
        <w:right w:val="none" w:sz="0" w:space="0" w:color="auto"/>
      </w:divBdr>
    </w:div>
    <w:div w:id="1662466652">
      <w:bodyDiv w:val="1"/>
      <w:marLeft w:val="0"/>
      <w:marRight w:val="0"/>
      <w:marTop w:val="0"/>
      <w:marBottom w:val="0"/>
      <w:divBdr>
        <w:top w:val="none" w:sz="0" w:space="0" w:color="auto"/>
        <w:left w:val="none" w:sz="0" w:space="0" w:color="auto"/>
        <w:bottom w:val="none" w:sz="0" w:space="0" w:color="auto"/>
        <w:right w:val="none" w:sz="0" w:space="0" w:color="auto"/>
      </w:divBdr>
    </w:div>
    <w:div w:id="1663049141">
      <w:bodyDiv w:val="1"/>
      <w:marLeft w:val="0"/>
      <w:marRight w:val="0"/>
      <w:marTop w:val="0"/>
      <w:marBottom w:val="0"/>
      <w:divBdr>
        <w:top w:val="none" w:sz="0" w:space="0" w:color="auto"/>
        <w:left w:val="none" w:sz="0" w:space="0" w:color="auto"/>
        <w:bottom w:val="none" w:sz="0" w:space="0" w:color="auto"/>
        <w:right w:val="none" w:sz="0" w:space="0" w:color="auto"/>
      </w:divBdr>
    </w:div>
    <w:div w:id="1663506454">
      <w:bodyDiv w:val="1"/>
      <w:marLeft w:val="0"/>
      <w:marRight w:val="0"/>
      <w:marTop w:val="0"/>
      <w:marBottom w:val="0"/>
      <w:divBdr>
        <w:top w:val="none" w:sz="0" w:space="0" w:color="auto"/>
        <w:left w:val="none" w:sz="0" w:space="0" w:color="auto"/>
        <w:bottom w:val="none" w:sz="0" w:space="0" w:color="auto"/>
        <w:right w:val="none" w:sz="0" w:space="0" w:color="auto"/>
      </w:divBdr>
    </w:div>
    <w:div w:id="1663659090">
      <w:bodyDiv w:val="1"/>
      <w:marLeft w:val="0"/>
      <w:marRight w:val="0"/>
      <w:marTop w:val="0"/>
      <w:marBottom w:val="0"/>
      <w:divBdr>
        <w:top w:val="none" w:sz="0" w:space="0" w:color="auto"/>
        <w:left w:val="none" w:sz="0" w:space="0" w:color="auto"/>
        <w:bottom w:val="none" w:sz="0" w:space="0" w:color="auto"/>
        <w:right w:val="none" w:sz="0" w:space="0" w:color="auto"/>
      </w:divBdr>
    </w:div>
    <w:div w:id="1663774490">
      <w:bodyDiv w:val="1"/>
      <w:marLeft w:val="0"/>
      <w:marRight w:val="0"/>
      <w:marTop w:val="0"/>
      <w:marBottom w:val="0"/>
      <w:divBdr>
        <w:top w:val="none" w:sz="0" w:space="0" w:color="auto"/>
        <w:left w:val="none" w:sz="0" w:space="0" w:color="auto"/>
        <w:bottom w:val="none" w:sz="0" w:space="0" w:color="auto"/>
        <w:right w:val="none" w:sz="0" w:space="0" w:color="auto"/>
      </w:divBdr>
    </w:div>
    <w:div w:id="1663923545">
      <w:bodyDiv w:val="1"/>
      <w:marLeft w:val="0"/>
      <w:marRight w:val="0"/>
      <w:marTop w:val="0"/>
      <w:marBottom w:val="0"/>
      <w:divBdr>
        <w:top w:val="none" w:sz="0" w:space="0" w:color="auto"/>
        <w:left w:val="none" w:sz="0" w:space="0" w:color="auto"/>
        <w:bottom w:val="none" w:sz="0" w:space="0" w:color="auto"/>
        <w:right w:val="none" w:sz="0" w:space="0" w:color="auto"/>
      </w:divBdr>
    </w:div>
    <w:div w:id="1665545348">
      <w:bodyDiv w:val="1"/>
      <w:marLeft w:val="0"/>
      <w:marRight w:val="0"/>
      <w:marTop w:val="0"/>
      <w:marBottom w:val="0"/>
      <w:divBdr>
        <w:top w:val="none" w:sz="0" w:space="0" w:color="auto"/>
        <w:left w:val="none" w:sz="0" w:space="0" w:color="auto"/>
        <w:bottom w:val="none" w:sz="0" w:space="0" w:color="auto"/>
        <w:right w:val="none" w:sz="0" w:space="0" w:color="auto"/>
      </w:divBdr>
    </w:div>
    <w:div w:id="1665621843">
      <w:bodyDiv w:val="1"/>
      <w:marLeft w:val="0"/>
      <w:marRight w:val="0"/>
      <w:marTop w:val="0"/>
      <w:marBottom w:val="0"/>
      <w:divBdr>
        <w:top w:val="none" w:sz="0" w:space="0" w:color="auto"/>
        <w:left w:val="none" w:sz="0" w:space="0" w:color="auto"/>
        <w:bottom w:val="none" w:sz="0" w:space="0" w:color="auto"/>
        <w:right w:val="none" w:sz="0" w:space="0" w:color="auto"/>
      </w:divBdr>
    </w:div>
    <w:div w:id="1665821084">
      <w:bodyDiv w:val="1"/>
      <w:marLeft w:val="0"/>
      <w:marRight w:val="0"/>
      <w:marTop w:val="0"/>
      <w:marBottom w:val="0"/>
      <w:divBdr>
        <w:top w:val="none" w:sz="0" w:space="0" w:color="auto"/>
        <w:left w:val="none" w:sz="0" w:space="0" w:color="auto"/>
        <w:bottom w:val="none" w:sz="0" w:space="0" w:color="auto"/>
        <w:right w:val="none" w:sz="0" w:space="0" w:color="auto"/>
      </w:divBdr>
    </w:div>
    <w:div w:id="1666666527">
      <w:bodyDiv w:val="1"/>
      <w:marLeft w:val="0"/>
      <w:marRight w:val="0"/>
      <w:marTop w:val="0"/>
      <w:marBottom w:val="0"/>
      <w:divBdr>
        <w:top w:val="none" w:sz="0" w:space="0" w:color="auto"/>
        <w:left w:val="none" w:sz="0" w:space="0" w:color="auto"/>
        <w:bottom w:val="none" w:sz="0" w:space="0" w:color="auto"/>
        <w:right w:val="none" w:sz="0" w:space="0" w:color="auto"/>
      </w:divBdr>
    </w:div>
    <w:div w:id="1666930122">
      <w:bodyDiv w:val="1"/>
      <w:marLeft w:val="0"/>
      <w:marRight w:val="0"/>
      <w:marTop w:val="0"/>
      <w:marBottom w:val="0"/>
      <w:divBdr>
        <w:top w:val="none" w:sz="0" w:space="0" w:color="auto"/>
        <w:left w:val="none" w:sz="0" w:space="0" w:color="auto"/>
        <w:bottom w:val="none" w:sz="0" w:space="0" w:color="auto"/>
        <w:right w:val="none" w:sz="0" w:space="0" w:color="auto"/>
      </w:divBdr>
    </w:div>
    <w:div w:id="1667055342">
      <w:bodyDiv w:val="1"/>
      <w:marLeft w:val="0"/>
      <w:marRight w:val="0"/>
      <w:marTop w:val="0"/>
      <w:marBottom w:val="0"/>
      <w:divBdr>
        <w:top w:val="none" w:sz="0" w:space="0" w:color="auto"/>
        <w:left w:val="none" w:sz="0" w:space="0" w:color="auto"/>
        <w:bottom w:val="none" w:sz="0" w:space="0" w:color="auto"/>
        <w:right w:val="none" w:sz="0" w:space="0" w:color="auto"/>
      </w:divBdr>
    </w:div>
    <w:div w:id="1667172220">
      <w:bodyDiv w:val="1"/>
      <w:marLeft w:val="0"/>
      <w:marRight w:val="0"/>
      <w:marTop w:val="0"/>
      <w:marBottom w:val="0"/>
      <w:divBdr>
        <w:top w:val="none" w:sz="0" w:space="0" w:color="auto"/>
        <w:left w:val="none" w:sz="0" w:space="0" w:color="auto"/>
        <w:bottom w:val="none" w:sz="0" w:space="0" w:color="auto"/>
        <w:right w:val="none" w:sz="0" w:space="0" w:color="auto"/>
      </w:divBdr>
    </w:div>
    <w:div w:id="1668941192">
      <w:bodyDiv w:val="1"/>
      <w:marLeft w:val="0"/>
      <w:marRight w:val="0"/>
      <w:marTop w:val="0"/>
      <w:marBottom w:val="0"/>
      <w:divBdr>
        <w:top w:val="none" w:sz="0" w:space="0" w:color="auto"/>
        <w:left w:val="none" w:sz="0" w:space="0" w:color="auto"/>
        <w:bottom w:val="none" w:sz="0" w:space="0" w:color="auto"/>
        <w:right w:val="none" w:sz="0" w:space="0" w:color="auto"/>
      </w:divBdr>
    </w:div>
    <w:div w:id="1668945285">
      <w:bodyDiv w:val="1"/>
      <w:marLeft w:val="0"/>
      <w:marRight w:val="0"/>
      <w:marTop w:val="0"/>
      <w:marBottom w:val="0"/>
      <w:divBdr>
        <w:top w:val="none" w:sz="0" w:space="0" w:color="auto"/>
        <w:left w:val="none" w:sz="0" w:space="0" w:color="auto"/>
        <w:bottom w:val="none" w:sz="0" w:space="0" w:color="auto"/>
        <w:right w:val="none" w:sz="0" w:space="0" w:color="auto"/>
      </w:divBdr>
    </w:div>
    <w:div w:id="1670519634">
      <w:bodyDiv w:val="1"/>
      <w:marLeft w:val="0"/>
      <w:marRight w:val="0"/>
      <w:marTop w:val="0"/>
      <w:marBottom w:val="0"/>
      <w:divBdr>
        <w:top w:val="none" w:sz="0" w:space="0" w:color="auto"/>
        <w:left w:val="none" w:sz="0" w:space="0" w:color="auto"/>
        <w:bottom w:val="none" w:sz="0" w:space="0" w:color="auto"/>
        <w:right w:val="none" w:sz="0" w:space="0" w:color="auto"/>
      </w:divBdr>
    </w:div>
    <w:div w:id="1670936973">
      <w:bodyDiv w:val="1"/>
      <w:marLeft w:val="0"/>
      <w:marRight w:val="0"/>
      <w:marTop w:val="0"/>
      <w:marBottom w:val="0"/>
      <w:divBdr>
        <w:top w:val="none" w:sz="0" w:space="0" w:color="auto"/>
        <w:left w:val="none" w:sz="0" w:space="0" w:color="auto"/>
        <w:bottom w:val="none" w:sz="0" w:space="0" w:color="auto"/>
        <w:right w:val="none" w:sz="0" w:space="0" w:color="auto"/>
      </w:divBdr>
    </w:div>
    <w:div w:id="1671057754">
      <w:bodyDiv w:val="1"/>
      <w:marLeft w:val="0"/>
      <w:marRight w:val="0"/>
      <w:marTop w:val="0"/>
      <w:marBottom w:val="0"/>
      <w:divBdr>
        <w:top w:val="none" w:sz="0" w:space="0" w:color="auto"/>
        <w:left w:val="none" w:sz="0" w:space="0" w:color="auto"/>
        <w:bottom w:val="none" w:sz="0" w:space="0" w:color="auto"/>
        <w:right w:val="none" w:sz="0" w:space="0" w:color="auto"/>
      </w:divBdr>
    </w:div>
    <w:div w:id="1671445548">
      <w:bodyDiv w:val="1"/>
      <w:marLeft w:val="0"/>
      <w:marRight w:val="0"/>
      <w:marTop w:val="0"/>
      <w:marBottom w:val="0"/>
      <w:divBdr>
        <w:top w:val="none" w:sz="0" w:space="0" w:color="auto"/>
        <w:left w:val="none" w:sz="0" w:space="0" w:color="auto"/>
        <w:bottom w:val="none" w:sz="0" w:space="0" w:color="auto"/>
        <w:right w:val="none" w:sz="0" w:space="0" w:color="auto"/>
      </w:divBdr>
    </w:div>
    <w:div w:id="1671642486">
      <w:bodyDiv w:val="1"/>
      <w:marLeft w:val="0"/>
      <w:marRight w:val="0"/>
      <w:marTop w:val="0"/>
      <w:marBottom w:val="0"/>
      <w:divBdr>
        <w:top w:val="none" w:sz="0" w:space="0" w:color="auto"/>
        <w:left w:val="none" w:sz="0" w:space="0" w:color="auto"/>
        <w:bottom w:val="none" w:sz="0" w:space="0" w:color="auto"/>
        <w:right w:val="none" w:sz="0" w:space="0" w:color="auto"/>
      </w:divBdr>
    </w:div>
    <w:div w:id="1672023153">
      <w:bodyDiv w:val="1"/>
      <w:marLeft w:val="0"/>
      <w:marRight w:val="0"/>
      <w:marTop w:val="0"/>
      <w:marBottom w:val="0"/>
      <w:divBdr>
        <w:top w:val="none" w:sz="0" w:space="0" w:color="auto"/>
        <w:left w:val="none" w:sz="0" w:space="0" w:color="auto"/>
        <w:bottom w:val="none" w:sz="0" w:space="0" w:color="auto"/>
        <w:right w:val="none" w:sz="0" w:space="0" w:color="auto"/>
      </w:divBdr>
    </w:div>
    <w:div w:id="1672100986">
      <w:bodyDiv w:val="1"/>
      <w:marLeft w:val="0"/>
      <w:marRight w:val="0"/>
      <w:marTop w:val="0"/>
      <w:marBottom w:val="0"/>
      <w:divBdr>
        <w:top w:val="none" w:sz="0" w:space="0" w:color="auto"/>
        <w:left w:val="none" w:sz="0" w:space="0" w:color="auto"/>
        <w:bottom w:val="none" w:sz="0" w:space="0" w:color="auto"/>
        <w:right w:val="none" w:sz="0" w:space="0" w:color="auto"/>
      </w:divBdr>
    </w:div>
    <w:div w:id="1672490093">
      <w:bodyDiv w:val="1"/>
      <w:marLeft w:val="0"/>
      <w:marRight w:val="0"/>
      <w:marTop w:val="0"/>
      <w:marBottom w:val="0"/>
      <w:divBdr>
        <w:top w:val="none" w:sz="0" w:space="0" w:color="auto"/>
        <w:left w:val="none" w:sz="0" w:space="0" w:color="auto"/>
        <w:bottom w:val="none" w:sz="0" w:space="0" w:color="auto"/>
        <w:right w:val="none" w:sz="0" w:space="0" w:color="auto"/>
      </w:divBdr>
    </w:div>
    <w:div w:id="1672951351">
      <w:bodyDiv w:val="1"/>
      <w:marLeft w:val="0"/>
      <w:marRight w:val="0"/>
      <w:marTop w:val="0"/>
      <w:marBottom w:val="0"/>
      <w:divBdr>
        <w:top w:val="none" w:sz="0" w:space="0" w:color="auto"/>
        <w:left w:val="none" w:sz="0" w:space="0" w:color="auto"/>
        <w:bottom w:val="none" w:sz="0" w:space="0" w:color="auto"/>
        <w:right w:val="none" w:sz="0" w:space="0" w:color="auto"/>
      </w:divBdr>
    </w:div>
    <w:div w:id="1673071653">
      <w:bodyDiv w:val="1"/>
      <w:marLeft w:val="0"/>
      <w:marRight w:val="0"/>
      <w:marTop w:val="0"/>
      <w:marBottom w:val="0"/>
      <w:divBdr>
        <w:top w:val="none" w:sz="0" w:space="0" w:color="auto"/>
        <w:left w:val="none" w:sz="0" w:space="0" w:color="auto"/>
        <w:bottom w:val="none" w:sz="0" w:space="0" w:color="auto"/>
        <w:right w:val="none" w:sz="0" w:space="0" w:color="auto"/>
      </w:divBdr>
    </w:div>
    <w:div w:id="1673875619">
      <w:bodyDiv w:val="1"/>
      <w:marLeft w:val="0"/>
      <w:marRight w:val="0"/>
      <w:marTop w:val="0"/>
      <w:marBottom w:val="0"/>
      <w:divBdr>
        <w:top w:val="none" w:sz="0" w:space="0" w:color="auto"/>
        <w:left w:val="none" w:sz="0" w:space="0" w:color="auto"/>
        <w:bottom w:val="none" w:sz="0" w:space="0" w:color="auto"/>
        <w:right w:val="none" w:sz="0" w:space="0" w:color="auto"/>
      </w:divBdr>
    </w:div>
    <w:div w:id="1674262470">
      <w:bodyDiv w:val="1"/>
      <w:marLeft w:val="0"/>
      <w:marRight w:val="0"/>
      <w:marTop w:val="0"/>
      <w:marBottom w:val="0"/>
      <w:divBdr>
        <w:top w:val="none" w:sz="0" w:space="0" w:color="auto"/>
        <w:left w:val="none" w:sz="0" w:space="0" w:color="auto"/>
        <w:bottom w:val="none" w:sz="0" w:space="0" w:color="auto"/>
        <w:right w:val="none" w:sz="0" w:space="0" w:color="auto"/>
      </w:divBdr>
    </w:div>
    <w:div w:id="1674531617">
      <w:bodyDiv w:val="1"/>
      <w:marLeft w:val="0"/>
      <w:marRight w:val="0"/>
      <w:marTop w:val="0"/>
      <w:marBottom w:val="0"/>
      <w:divBdr>
        <w:top w:val="none" w:sz="0" w:space="0" w:color="auto"/>
        <w:left w:val="none" w:sz="0" w:space="0" w:color="auto"/>
        <w:bottom w:val="none" w:sz="0" w:space="0" w:color="auto"/>
        <w:right w:val="none" w:sz="0" w:space="0" w:color="auto"/>
      </w:divBdr>
    </w:div>
    <w:div w:id="1674841499">
      <w:bodyDiv w:val="1"/>
      <w:marLeft w:val="0"/>
      <w:marRight w:val="0"/>
      <w:marTop w:val="0"/>
      <w:marBottom w:val="0"/>
      <w:divBdr>
        <w:top w:val="none" w:sz="0" w:space="0" w:color="auto"/>
        <w:left w:val="none" w:sz="0" w:space="0" w:color="auto"/>
        <w:bottom w:val="none" w:sz="0" w:space="0" w:color="auto"/>
        <w:right w:val="none" w:sz="0" w:space="0" w:color="auto"/>
      </w:divBdr>
    </w:div>
    <w:div w:id="1675300790">
      <w:bodyDiv w:val="1"/>
      <w:marLeft w:val="0"/>
      <w:marRight w:val="0"/>
      <w:marTop w:val="0"/>
      <w:marBottom w:val="0"/>
      <w:divBdr>
        <w:top w:val="none" w:sz="0" w:space="0" w:color="auto"/>
        <w:left w:val="none" w:sz="0" w:space="0" w:color="auto"/>
        <w:bottom w:val="none" w:sz="0" w:space="0" w:color="auto"/>
        <w:right w:val="none" w:sz="0" w:space="0" w:color="auto"/>
      </w:divBdr>
    </w:div>
    <w:div w:id="1675305234">
      <w:bodyDiv w:val="1"/>
      <w:marLeft w:val="0"/>
      <w:marRight w:val="0"/>
      <w:marTop w:val="0"/>
      <w:marBottom w:val="0"/>
      <w:divBdr>
        <w:top w:val="none" w:sz="0" w:space="0" w:color="auto"/>
        <w:left w:val="none" w:sz="0" w:space="0" w:color="auto"/>
        <w:bottom w:val="none" w:sz="0" w:space="0" w:color="auto"/>
        <w:right w:val="none" w:sz="0" w:space="0" w:color="auto"/>
      </w:divBdr>
    </w:div>
    <w:div w:id="1675375595">
      <w:bodyDiv w:val="1"/>
      <w:marLeft w:val="0"/>
      <w:marRight w:val="0"/>
      <w:marTop w:val="0"/>
      <w:marBottom w:val="0"/>
      <w:divBdr>
        <w:top w:val="none" w:sz="0" w:space="0" w:color="auto"/>
        <w:left w:val="none" w:sz="0" w:space="0" w:color="auto"/>
        <w:bottom w:val="none" w:sz="0" w:space="0" w:color="auto"/>
        <w:right w:val="none" w:sz="0" w:space="0" w:color="auto"/>
      </w:divBdr>
    </w:div>
    <w:div w:id="1675647908">
      <w:bodyDiv w:val="1"/>
      <w:marLeft w:val="0"/>
      <w:marRight w:val="0"/>
      <w:marTop w:val="0"/>
      <w:marBottom w:val="0"/>
      <w:divBdr>
        <w:top w:val="none" w:sz="0" w:space="0" w:color="auto"/>
        <w:left w:val="none" w:sz="0" w:space="0" w:color="auto"/>
        <w:bottom w:val="none" w:sz="0" w:space="0" w:color="auto"/>
        <w:right w:val="none" w:sz="0" w:space="0" w:color="auto"/>
      </w:divBdr>
    </w:div>
    <w:div w:id="1676108735">
      <w:bodyDiv w:val="1"/>
      <w:marLeft w:val="0"/>
      <w:marRight w:val="0"/>
      <w:marTop w:val="0"/>
      <w:marBottom w:val="0"/>
      <w:divBdr>
        <w:top w:val="none" w:sz="0" w:space="0" w:color="auto"/>
        <w:left w:val="none" w:sz="0" w:space="0" w:color="auto"/>
        <w:bottom w:val="none" w:sz="0" w:space="0" w:color="auto"/>
        <w:right w:val="none" w:sz="0" w:space="0" w:color="auto"/>
      </w:divBdr>
    </w:div>
    <w:div w:id="1676154739">
      <w:bodyDiv w:val="1"/>
      <w:marLeft w:val="0"/>
      <w:marRight w:val="0"/>
      <w:marTop w:val="0"/>
      <w:marBottom w:val="0"/>
      <w:divBdr>
        <w:top w:val="none" w:sz="0" w:space="0" w:color="auto"/>
        <w:left w:val="none" w:sz="0" w:space="0" w:color="auto"/>
        <w:bottom w:val="none" w:sz="0" w:space="0" w:color="auto"/>
        <w:right w:val="none" w:sz="0" w:space="0" w:color="auto"/>
      </w:divBdr>
    </w:div>
    <w:div w:id="1676418585">
      <w:bodyDiv w:val="1"/>
      <w:marLeft w:val="0"/>
      <w:marRight w:val="0"/>
      <w:marTop w:val="0"/>
      <w:marBottom w:val="0"/>
      <w:divBdr>
        <w:top w:val="none" w:sz="0" w:space="0" w:color="auto"/>
        <w:left w:val="none" w:sz="0" w:space="0" w:color="auto"/>
        <w:bottom w:val="none" w:sz="0" w:space="0" w:color="auto"/>
        <w:right w:val="none" w:sz="0" w:space="0" w:color="auto"/>
      </w:divBdr>
    </w:div>
    <w:div w:id="1676498003">
      <w:bodyDiv w:val="1"/>
      <w:marLeft w:val="0"/>
      <w:marRight w:val="0"/>
      <w:marTop w:val="0"/>
      <w:marBottom w:val="0"/>
      <w:divBdr>
        <w:top w:val="none" w:sz="0" w:space="0" w:color="auto"/>
        <w:left w:val="none" w:sz="0" w:space="0" w:color="auto"/>
        <w:bottom w:val="none" w:sz="0" w:space="0" w:color="auto"/>
        <w:right w:val="none" w:sz="0" w:space="0" w:color="auto"/>
      </w:divBdr>
    </w:div>
    <w:div w:id="1676569157">
      <w:bodyDiv w:val="1"/>
      <w:marLeft w:val="0"/>
      <w:marRight w:val="0"/>
      <w:marTop w:val="0"/>
      <w:marBottom w:val="0"/>
      <w:divBdr>
        <w:top w:val="none" w:sz="0" w:space="0" w:color="auto"/>
        <w:left w:val="none" w:sz="0" w:space="0" w:color="auto"/>
        <w:bottom w:val="none" w:sz="0" w:space="0" w:color="auto"/>
        <w:right w:val="none" w:sz="0" w:space="0" w:color="auto"/>
      </w:divBdr>
    </w:div>
    <w:div w:id="1676608086">
      <w:bodyDiv w:val="1"/>
      <w:marLeft w:val="0"/>
      <w:marRight w:val="0"/>
      <w:marTop w:val="0"/>
      <w:marBottom w:val="0"/>
      <w:divBdr>
        <w:top w:val="none" w:sz="0" w:space="0" w:color="auto"/>
        <w:left w:val="none" w:sz="0" w:space="0" w:color="auto"/>
        <w:bottom w:val="none" w:sz="0" w:space="0" w:color="auto"/>
        <w:right w:val="none" w:sz="0" w:space="0" w:color="auto"/>
      </w:divBdr>
    </w:div>
    <w:div w:id="1677223580">
      <w:bodyDiv w:val="1"/>
      <w:marLeft w:val="0"/>
      <w:marRight w:val="0"/>
      <w:marTop w:val="0"/>
      <w:marBottom w:val="0"/>
      <w:divBdr>
        <w:top w:val="none" w:sz="0" w:space="0" w:color="auto"/>
        <w:left w:val="none" w:sz="0" w:space="0" w:color="auto"/>
        <w:bottom w:val="none" w:sz="0" w:space="0" w:color="auto"/>
        <w:right w:val="none" w:sz="0" w:space="0" w:color="auto"/>
      </w:divBdr>
    </w:div>
    <w:div w:id="1677271129">
      <w:bodyDiv w:val="1"/>
      <w:marLeft w:val="0"/>
      <w:marRight w:val="0"/>
      <w:marTop w:val="0"/>
      <w:marBottom w:val="0"/>
      <w:divBdr>
        <w:top w:val="none" w:sz="0" w:space="0" w:color="auto"/>
        <w:left w:val="none" w:sz="0" w:space="0" w:color="auto"/>
        <w:bottom w:val="none" w:sz="0" w:space="0" w:color="auto"/>
        <w:right w:val="none" w:sz="0" w:space="0" w:color="auto"/>
      </w:divBdr>
    </w:div>
    <w:div w:id="1677614221">
      <w:bodyDiv w:val="1"/>
      <w:marLeft w:val="0"/>
      <w:marRight w:val="0"/>
      <w:marTop w:val="0"/>
      <w:marBottom w:val="0"/>
      <w:divBdr>
        <w:top w:val="none" w:sz="0" w:space="0" w:color="auto"/>
        <w:left w:val="none" w:sz="0" w:space="0" w:color="auto"/>
        <w:bottom w:val="none" w:sz="0" w:space="0" w:color="auto"/>
        <w:right w:val="none" w:sz="0" w:space="0" w:color="auto"/>
      </w:divBdr>
    </w:div>
    <w:div w:id="1678725143">
      <w:bodyDiv w:val="1"/>
      <w:marLeft w:val="0"/>
      <w:marRight w:val="0"/>
      <w:marTop w:val="0"/>
      <w:marBottom w:val="0"/>
      <w:divBdr>
        <w:top w:val="none" w:sz="0" w:space="0" w:color="auto"/>
        <w:left w:val="none" w:sz="0" w:space="0" w:color="auto"/>
        <w:bottom w:val="none" w:sz="0" w:space="0" w:color="auto"/>
        <w:right w:val="none" w:sz="0" w:space="0" w:color="auto"/>
      </w:divBdr>
    </w:div>
    <w:div w:id="1679887476">
      <w:bodyDiv w:val="1"/>
      <w:marLeft w:val="0"/>
      <w:marRight w:val="0"/>
      <w:marTop w:val="0"/>
      <w:marBottom w:val="0"/>
      <w:divBdr>
        <w:top w:val="none" w:sz="0" w:space="0" w:color="auto"/>
        <w:left w:val="none" w:sz="0" w:space="0" w:color="auto"/>
        <w:bottom w:val="none" w:sz="0" w:space="0" w:color="auto"/>
        <w:right w:val="none" w:sz="0" w:space="0" w:color="auto"/>
      </w:divBdr>
    </w:div>
    <w:div w:id="1680618519">
      <w:bodyDiv w:val="1"/>
      <w:marLeft w:val="0"/>
      <w:marRight w:val="0"/>
      <w:marTop w:val="0"/>
      <w:marBottom w:val="0"/>
      <w:divBdr>
        <w:top w:val="none" w:sz="0" w:space="0" w:color="auto"/>
        <w:left w:val="none" w:sz="0" w:space="0" w:color="auto"/>
        <w:bottom w:val="none" w:sz="0" w:space="0" w:color="auto"/>
        <w:right w:val="none" w:sz="0" w:space="0" w:color="auto"/>
      </w:divBdr>
    </w:div>
    <w:div w:id="1680885429">
      <w:bodyDiv w:val="1"/>
      <w:marLeft w:val="0"/>
      <w:marRight w:val="0"/>
      <w:marTop w:val="0"/>
      <w:marBottom w:val="0"/>
      <w:divBdr>
        <w:top w:val="none" w:sz="0" w:space="0" w:color="auto"/>
        <w:left w:val="none" w:sz="0" w:space="0" w:color="auto"/>
        <w:bottom w:val="none" w:sz="0" w:space="0" w:color="auto"/>
        <w:right w:val="none" w:sz="0" w:space="0" w:color="auto"/>
      </w:divBdr>
    </w:div>
    <w:div w:id="1681271775">
      <w:bodyDiv w:val="1"/>
      <w:marLeft w:val="0"/>
      <w:marRight w:val="0"/>
      <w:marTop w:val="0"/>
      <w:marBottom w:val="0"/>
      <w:divBdr>
        <w:top w:val="none" w:sz="0" w:space="0" w:color="auto"/>
        <w:left w:val="none" w:sz="0" w:space="0" w:color="auto"/>
        <w:bottom w:val="none" w:sz="0" w:space="0" w:color="auto"/>
        <w:right w:val="none" w:sz="0" w:space="0" w:color="auto"/>
      </w:divBdr>
    </w:div>
    <w:div w:id="1681541935">
      <w:bodyDiv w:val="1"/>
      <w:marLeft w:val="0"/>
      <w:marRight w:val="0"/>
      <w:marTop w:val="0"/>
      <w:marBottom w:val="0"/>
      <w:divBdr>
        <w:top w:val="none" w:sz="0" w:space="0" w:color="auto"/>
        <w:left w:val="none" w:sz="0" w:space="0" w:color="auto"/>
        <w:bottom w:val="none" w:sz="0" w:space="0" w:color="auto"/>
        <w:right w:val="none" w:sz="0" w:space="0" w:color="auto"/>
      </w:divBdr>
    </w:div>
    <w:div w:id="1681928872">
      <w:bodyDiv w:val="1"/>
      <w:marLeft w:val="0"/>
      <w:marRight w:val="0"/>
      <w:marTop w:val="0"/>
      <w:marBottom w:val="0"/>
      <w:divBdr>
        <w:top w:val="none" w:sz="0" w:space="0" w:color="auto"/>
        <w:left w:val="none" w:sz="0" w:space="0" w:color="auto"/>
        <w:bottom w:val="none" w:sz="0" w:space="0" w:color="auto"/>
        <w:right w:val="none" w:sz="0" w:space="0" w:color="auto"/>
      </w:divBdr>
    </w:div>
    <w:div w:id="1682049033">
      <w:bodyDiv w:val="1"/>
      <w:marLeft w:val="0"/>
      <w:marRight w:val="0"/>
      <w:marTop w:val="0"/>
      <w:marBottom w:val="0"/>
      <w:divBdr>
        <w:top w:val="none" w:sz="0" w:space="0" w:color="auto"/>
        <w:left w:val="none" w:sz="0" w:space="0" w:color="auto"/>
        <w:bottom w:val="none" w:sz="0" w:space="0" w:color="auto"/>
        <w:right w:val="none" w:sz="0" w:space="0" w:color="auto"/>
      </w:divBdr>
    </w:div>
    <w:div w:id="1682119799">
      <w:bodyDiv w:val="1"/>
      <w:marLeft w:val="0"/>
      <w:marRight w:val="0"/>
      <w:marTop w:val="0"/>
      <w:marBottom w:val="0"/>
      <w:divBdr>
        <w:top w:val="none" w:sz="0" w:space="0" w:color="auto"/>
        <w:left w:val="none" w:sz="0" w:space="0" w:color="auto"/>
        <w:bottom w:val="none" w:sz="0" w:space="0" w:color="auto"/>
        <w:right w:val="none" w:sz="0" w:space="0" w:color="auto"/>
      </w:divBdr>
    </w:div>
    <w:div w:id="1682463797">
      <w:bodyDiv w:val="1"/>
      <w:marLeft w:val="0"/>
      <w:marRight w:val="0"/>
      <w:marTop w:val="0"/>
      <w:marBottom w:val="0"/>
      <w:divBdr>
        <w:top w:val="none" w:sz="0" w:space="0" w:color="auto"/>
        <w:left w:val="none" w:sz="0" w:space="0" w:color="auto"/>
        <w:bottom w:val="none" w:sz="0" w:space="0" w:color="auto"/>
        <w:right w:val="none" w:sz="0" w:space="0" w:color="auto"/>
      </w:divBdr>
    </w:div>
    <w:div w:id="1682508644">
      <w:bodyDiv w:val="1"/>
      <w:marLeft w:val="0"/>
      <w:marRight w:val="0"/>
      <w:marTop w:val="0"/>
      <w:marBottom w:val="0"/>
      <w:divBdr>
        <w:top w:val="none" w:sz="0" w:space="0" w:color="auto"/>
        <w:left w:val="none" w:sz="0" w:space="0" w:color="auto"/>
        <w:bottom w:val="none" w:sz="0" w:space="0" w:color="auto"/>
        <w:right w:val="none" w:sz="0" w:space="0" w:color="auto"/>
      </w:divBdr>
    </w:div>
    <w:div w:id="1683242302">
      <w:bodyDiv w:val="1"/>
      <w:marLeft w:val="0"/>
      <w:marRight w:val="0"/>
      <w:marTop w:val="0"/>
      <w:marBottom w:val="0"/>
      <w:divBdr>
        <w:top w:val="none" w:sz="0" w:space="0" w:color="auto"/>
        <w:left w:val="none" w:sz="0" w:space="0" w:color="auto"/>
        <w:bottom w:val="none" w:sz="0" w:space="0" w:color="auto"/>
        <w:right w:val="none" w:sz="0" w:space="0" w:color="auto"/>
      </w:divBdr>
    </w:div>
    <w:div w:id="1683623147">
      <w:bodyDiv w:val="1"/>
      <w:marLeft w:val="0"/>
      <w:marRight w:val="0"/>
      <w:marTop w:val="0"/>
      <w:marBottom w:val="0"/>
      <w:divBdr>
        <w:top w:val="none" w:sz="0" w:space="0" w:color="auto"/>
        <w:left w:val="none" w:sz="0" w:space="0" w:color="auto"/>
        <w:bottom w:val="none" w:sz="0" w:space="0" w:color="auto"/>
        <w:right w:val="none" w:sz="0" w:space="0" w:color="auto"/>
      </w:divBdr>
    </w:div>
    <w:div w:id="1684235332">
      <w:bodyDiv w:val="1"/>
      <w:marLeft w:val="0"/>
      <w:marRight w:val="0"/>
      <w:marTop w:val="0"/>
      <w:marBottom w:val="0"/>
      <w:divBdr>
        <w:top w:val="none" w:sz="0" w:space="0" w:color="auto"/>
        <w:left w:val="none" w:sz="0" w:space="0" w:color="auto"/>
        <w:bottom w:val="none" w:sz="0" w:space="0" w:color="auto"/>
        <w:right w:val="none" w:sz="0" w:space="0" w:color="auto"/>
      </w:divBdr>
    </w:div>
    <w:div w:id="1684354821">
      <w:bodyDiv w:val="1"/>
      <w:marLeft w:val="0"/>
      <w:marRight w:val="0"/>
      <w:marTop w:val="0"/>
      <w:marBottom w:val="0"/>
      <w:divBdr>
        <w:top w:val="none" w:sz="0" w:space="0" w:color="auto"/>
        <w:left w:val="none" w:sz="0" w:space="0" w:color="auto"/>
        <w:bottom w:val="none" w:sz="0" w:space="0" w:color="auto"/>
        <w:right w:val="none" w:sz="0" w:space="0" w:color="auto"/>
      </w:divBdr>
    </w:div>
    <w:div w:id="1684434852">
      <w:bodyDiv w:val="1"/>
      <w:marLeft w:val="0"/>
      <w:marRight w:val="0"/>
      <w:marTop w:val="0"/>
      <w:marBottom w:val="0"/>
      <w:divBdr>
        <w:top w:val="none" w:sz="0" w:space="0" w:color="auto"/>
        <w:left w:val="none" w:sz="0" w:space="0" w:color="auto"/>
        <w:bottom w:val="none" w:sz="0" w:space="0" w:color="auto"/>
        <w:right w:val="none" w:sz="0" w:space="0" w:color="auto"/>
      </w:divBdr>
    </w:div>
    <w:div w:id="1684479563">
      <w:bodyDiv w:val="1"/>
      <w:marLeft w:val="0"/>
      <w:marRight w:val="0"/>
      <w:marTop w:val="0"/>
      <w:marBottom w:val="0"/>
      <w:divBdr>
        <w:top w:val="none" w:sz="0" w:space="0" w:color="auto"/>
        <w:left w:val="none" w:sz="0" w:space="0" w:color="auto"/>
        <w:bottom w:val="none" w:sz="0" w:space="0" w:color="auto"/>
        <w:right w:val="none" w:sz="0" w:space="0" w:color="auto"/>
      </w:divBdr>
    </w:div>
    <w:div w:id="1685159707">
      <w:bodyDiv w:val="1"/>
      <w:marLeft w:val="0"/>
      <w:marRight w:val="0"/>
      <w:marTop w:val="0"/>
      <w:marBottom w:val="0"/>
      <w:divBdr>
        <w:top w:val="none" w:sz="0" w:space="0" w:color="auto"/>
        <w:left w:val="none" w:sz="0" w:space="0" w:color="auto"/>
        <w:bottom w:val="none" w:sz="0" w:space="0" w:color="auto"/>
        <w:right w:val="none" w:sz="0" w:space="0" w:color="auto"/>
      </w:divBdr>
    </w:div>
    <w:div w:id="1685207513">
      <w:bodyDiv w:val="1"/>
      <w:marLeft w:val="0"/>
      <w:marRight w:val="0"/>
      <w:marTop w:val="0"/>
      <w:marBottom w:val="0"/>
      <w:divBdr>
        <w:top w:val="none" w:sz="0" w:space="0" w:color="auto"/>
        <w:left w:val="none" w:sz="0" w:space="0" w:color="auto"/>
        <w:bottom w:val="none" w:sz="0" w:space="0" w:color="auto"/>
        <w:right w:val="none" w:sz="0" w:space="0" w:color="auto"/>
      </w:divBdr>
    </w:div>
    <w:div w:id="1685399551">
      <w:bodyDiv w:val="1"/>
      <w:marLeft w:val="0"/>
      <w:marRight w:val="0"/>
      <w:marTop w:val="0"/>
      <w:marBottom w:val="0"/>
      <w:divBdr>
        <w:top w:val="none" w:sz="0" w:space="0" w:color="auto"/>
        <w:left w:val="none" w:sz="0" w:space="0" w:color="auto"/>
        <w:bottom w:val="none" w:sz="0" w:space="0" w:color="auto"/>
        <w:right w:val="none" w:sz="0" w:space="0" w:color="auto"/>
      </w:divBdr>
    </w:div>
    <w:div w:id="1685670406">
      <w:bodyDiv w:val="1"/>
      <w:marLeft w:val="0"/>
      <w:marRight w:val="0"/>
      <w:marTop w:val="0"/>
      <w:marBottom w:val="0"/>
      <w:divBdr>
        <w:top w:val="none" w:sz="0" w:space="0" w:color="auto"/>
        <w:left w:val="none" w:sz="0" w:space="0" w:color="auto"/>
        <w:bottom w:val="none" w:sz="0" w:space="0" w:color="auto"/>
        <w:right w:val="none" w:sz="0" w:space="0" w:color="auto"/>
      </w:divBdr>
    </w:div>
    <w:div w:id="1685783640">
      <w:bodyDiv w:val="1"/>
      <w:marLeft w:val="0"/>
      <w:marRight w:val="0"/>
      <w:marTop w:val="0"/>
      <w:marBottom w:val="0"/>
      <w:divBdr>
        <w:top w:val="none" w:sz="0" w:space="0" w:color="auto"/>
        <w:left w:val="none" w:sz="0" w:space="0" w:color="auto"/>
        <w:bottom w:val="none" w:sz="0" w:space="0" w:color="auto"/>
        <w:right w:val="none" w:sz="0" w:space="0" w:color="auto"/>
      </w:divBdr>
    </w:div>
    <w:div w:id="1685938580">
      <w:bodyDiv w:val="1"/>
      <w:marLeft w:val="0"/>
      <w:marRight w:val="0"/>
      <w:marTop w:val="0"/>
      <w:marBottom w:val="0"/>
      <w:divBdr>
        <w:top w:val="none" w:sz="0" w:space="0" w:color="auto"/>
        <w:left w:val="none" w:sz="0" w:space="0" w:color="auto"/>
        <w:bottom w:val="none" w:sz="0" w:space="0" w:color="auto"/>
        <w:right w:val="none" w:sz="0" w:space="0" w:color="auto"/>
      </w:divBdr>
    </w:div>
    <w:div w:id="1686319544">
      <w:bodyDiv w:val="1"/>
      <w:marLeft w:val="0"/>
      <w:marRight w:val="0"/>
      <w:marTop w:val="0"/>
      <w:marBottom w:val="0"/>
      <w:divBdr>
        <w:top w:val="none" w:sz="0" w:space="0" w:color="auto"/>
        <w:left w:val="none" w:sz="0" w:space="0" w:color="auto"/>
        <w:bottom w:val="none" w:sz="0" w:space="0" w:color="auto"/>
        <w:right w:val="none" w:sz="0" w:space="0" w:color="auto"/>
      </w:divBdr>
    </w:div>
    <w:div w:id="1686714901">
      <w:bodyDiv w:val="1"/>
      <w:marLeft w:val="0"/>
      <w:marRight w:val="0"/>
      <w:marTop w:val="0"/>
      <w:marBottom w:val="0"/>
      <w:divBdr>
        <w:top w:val="none" w:sz="0" w:space="0" w:color="auto"/>
        <w:left w:val="none" w:sz="0" w:space="0" w:color="auto"/>
        <w:bottom w:val="none" w:sz="0" w:space="0" w:color="auto"/>
        <w:right w:val="none" w:sz="0" w:space="0" w:color="auto"/>
      </w:divBdr>
    </w:div>
    <w:div w:id="1687100503">
      <w:bodyDiv w:val="1"/>
      <w:marLeft w:val="0"/>
      <w:marRight w:val="0"/>
      <w:marTop w:val="0"/>
      <w:marBottom w:val="0"/>
      <w:divBdr>
        <w:top w:val="none" w:sz="0" w:space="0" w:color="auto"/>
        <w:left w:val="none" w:sz="0" w:space="0" w:color="auto"/>
        <w:bottom w:val="none" w:sz="0" w:space="0" w:color="auto"/>
        <w:right w:val="none" w:sz="0" w:space="0" w:color="auto"/>
      </w:divBdr>
    </w:div>
    <w:div w:id="1687630480">
      <w:bodyDiv w:val="1"/>
      <w:marLeft w:val="0"/>
      <w:marRight w:val="0"/>
      <w:marTop w:val="0"/>
      <w:marBottom w:val="0"/>
      <w:divBdr>
        <w:top w:val="none" w:sz="0" w:space="0" w:color="auto"/>
        <w:left w:val="none" w:sz="0" w:space="0" w:color="auto"/>
        <w:bottom w:val="none" w:sz="0" w:space="0" w:color="auto"/>
        <w:right w:val="none" w:sz="0" w:space="0" w:color="auto"/>
      </w:divBdr>
    </w:div>
    <w:div w:id="1687824123">
      <w:bodyDiv w:val="1"/>
      <w:marLeft w:val="0"/>
      <w:marRight w:val="0"/>
      <w:marTop w:val="0"/>
      <w:marBottom w:val="0"/>
      <w:divBdr>
        <w:top w:val="none" w:sz="0" w:space="0" w:color="auto"/>
        <w:left w:val="none" w:sz="0" w:space="0" w:color="auto"/>
        <w:bottom w:val="none" w:sz="0" w:space="0" w:color="auto"/>
        <w:right w:val="none" w:sz="0" w:space="0" w:color="auto"/>
      </w:divBdr>
    </w:div>
    <w:div w:id="1688167212">
      <w:bodyDiv w:val="1"/>
      <w:marLeft w:val="0"/>
      <w:marRight w:val="0"/>
      <w:marTop w:val="0"/>
      <w:marBottom w:val="0"/>
      <w:divBdr>
        <w:top w:val="none" w:sz="0" w:space="0" w:color="auto"/>
        <w:left w:val="none" w:sz="0" w:space="0" w:color="auto"/>
        <w:bottom w:val="none" w:sz="0" w:space="0" w:color="auto"/>
        <w:right w:val="none" w:sz="0" w:space="0" w:color="auto"/>
      </w:divBdr>
    </w:div>
    <w:div w:id="1688172510">
      <w:bodyDiv w:val="1"/>
      <w:marLeft w:val="0"/>
      <w:marRight w:val="0"/>
      <w:marTop w:val="0"/>
      <w:marBottom w:val="0"/>
      <w:divBdr>
        <w:top w:val="none" w:sz="0" w:space="0" w:color="auto"/>
        <w:left w:val="none" w:sz="0" w:space="0" w:color="auto"/>
        <w:bottom w:val="none" w:sz="0" w:space="0" w:color="auto"/>
        <w:right w:val="none" w:sz="0" w:space="0" w:color="auto"/>
      </w:divBdr>
    </w:div>
    <w:div w:id="1688942853">
      <w:bodyDiv w:val="1"/>
      <w:marLeft w:val="0"/>
      <w:marRight w:val="0"/>
      <w:marTop w:val="0"/>
      <w:marBottom w:val="0"/>
      <w:divBdr>
        <w:top w:val="none" w:sz="0" w:space="0" w:color="auto"/>
        <w:left w:val="none" w:sz="0" w:space="0" w:color="auto"/>
        <w:bottom w:val="none" w:sz="0" w:space="0" w:color="auto"/>
        <w:right w:val="none" w:sz="0" w:space="0" w:color="auto"/>
      </w:divBdr>
    </w:div>
    <w:div w:id="1689260514">
      <w:bodyDiv w:val="1"/>
      <w:marLeft w:val="0"/>
      <w:marRight w:val="0"/>
      <w:marTop w:val="0"/>
      <w:marBottom w:val="0"/>
      <w:divBdr>
        <w:top w:val="none" w:sz="0" w:space="0" w:color="auto"/>
        <w:left w:val="none" w:sz="0" w:space="0" w:color="auto"/>
        <w:bottom w:val="none" w:sz="0" w:space="0" w:color="auto"/>
        <w:right w:val="none" w:sz="0" w:space="0" w:color="auto"/>
      </w:divBdr>
    </w:div>
    <w:div w:id="1689335880">
      <w:bodyDiv w:val="1"/>
      <w:marLeft w:val="0"/>
      <w:marRight w:val="0"/>
      <w:marTop w:val="0"/>
      <w:marBottom w:val="0"/>
      <w:divBdr>
        <w:top w:val="none" w:sz="0" w:space="0" w:color="auto"/>
        <w:left w:val="none" w:sz="0" w:space="0" w:color="auto"/>
        <w:bottom w:val="none" w:sz="0" w:space="0" w:color="auto"/>
        <w:right w:val="none" w:sz="0" w:space="0" w:color="auto"/>
      </w:divBdr>
    </w:div>
    <w:div w:id="1689989718">
      <w:bodyDiv w:val="1"/>
      <w:marLeft w:val="0"/>
      <w:marRight w:val="0"/>
      <w:marTop w:val="0"/>
      <w:marBottom w:val="0"/>
      <w:divBdr>
        <w:top w:val="none" w:sz="0" w:space="0" w:color="auto"/>
        <w:left w:val="none" w:sz="0" w:space="0" w:color="auto"/>
        <w:bottom w:val="none" w:sz="0" w:space="0" w:color="auto"/>
        <w:right w:val="none" w:sz="0" w:space="0" w:color="auto"/>
      </w:divBdr>
    </w:div>
    <w:div w:id="1691763558">
      <w:bodyDiv w:val="1"/>
      <w:marLeft w:val="0"/>
      <w:marRight w:val="0"/>
      <w:marTop w:val="0"/>
      <w:marBottom w:val="0"/>
      <w:divBdr>
        <w:top w:val="none" w:sz="0" w:space="0" w:color="auto"/>
        <w:left w:val="none" w:sz="0" w:space="0" w:color="auto"/>
        <w:bottom w:val="none" w:sz="0" w:space="0" w:color="auto"/>
        <w:right w:val="none" w:sz="0" w:space="0" w:color="auto"/>
      </w:divBdr>
    </w:div>
    <w:div w:id="1691907702">
      <w:bodyDiv w:val="1"/>
      <w:marLeft w:val="0"/>
      <w:marRight w:val="0"/>
      <w:marTop w:val="0"/>
      <w:marBottom w:val="0"/>
      <w:divBdr>
        <w:top w:val="none" w:sz="0" w:space="0" w:color="auto"/>
        <w:left w:val="none" w:sz="0" w:space="0" w:color="auto"/>
        <w:bottom w:val="none" w:sz="0" w:space="0" w:color="auto"/>
        <w:right w:val="none" w:sz="0" w:space="0" w:color="auto"/>
      </w:divBdr>
    </w:div>
    <w:div w:id="1692417513">
      <w:bodyDiv w:val="1"/>
      <w:marLeft w:val="0"/>
      <w:marRight w:val="0"/>
      <w:marTop w:val="0"/>
      <w:marBottom w:val="0"/>
      <w:divBdr>
        <w:top w:val="none" w:sz="0" w:space="0" w:color="auto"/>
        <w:left w:val="none" w:sz="0" w:space="0" w:color="auto"/>
        <w:bottom w:val="none" w:sz="0" w:space="0" w:color="auto"/>
        <w:right w:val="none" w:sz="0" w:space="0" w:color="auto"/>
      </w:divBdr>
    </w:div>
    <w:div w:id="1693264251">
      <w:bodyDiv w:val="1"/>
      <w:marLeft w:val="0"/>
      <w:marRight w:val="0"/>
      <w:marTop w:val="0"/>
      <w:marBottom w:val="0"/>
      <w:divBdr>
        <w:top w:val="none" w:sz="0" w:space="0" w:color="auto"/>
        <w:left w:val="none" w:sz="0" w:space="0" w:color="auto"/>
        <w:bottom w:val="none" w:sz="0" w:space="0" w:color="auto"/>
        <w:right w:val="none" w:sz="0" w:space="0" w:color="auto"/>
      </w:divBdr>
    </w:div>
    <w:div w:id="1693647790">
      <w:bodyDiv w:val="1"/>
      <w:marLeft w:val="0"/>
      <w:marRight w:val="0"/>
      <w:marTop w:val="0"/>
      <w:marBottom w:val="0"/>
      <w:divBdr>
        <w:top w:val="none" w:sz="0" w:space="0" w:color="auto"/>
        <w:left w:val="none" w:sz="0" w:space="0" w:color="auto"/>
        <w:bottom w:val="none" w:sz="0" w:space="0" w:color="auto"/>
        <w:right w:val="none" w:sz="0" w:space="0" w:color="auto"/>
      </w:divBdr>
    </w:div>
    <w:div w:id="1693798880">
      <w:bodyDiv w:val="1"/>
      <w:marLeft w:val="0"/>
      <w:marRight w:val="0"/>
      <w:marTop w:val="0"/>
      <w:marBottom w:val="0"/>
      <w:divBdr>
        <w:top w:val="none" w:sz="0" w:space="0" w:color="auto"/>
        <w:left w:val="none" w:sz="0" w:space="0" w:color="auto"/>
        <w:bottom w:val="none" w:sz="0" w:space="0" w:color="auto"/>
        <w:right w:val="none" w:sz="0" w:space="0" w:color="auto"/>
      </w:divBdr>
    </w:div>
    <w:div w:id="1694186669">
      <w:bodyDiv w:val="1"/>
      <w:marLeft w:val="0"/>
      <w:marRight w:val="0"/>
      <w:marTop w:val="0"/>
      <w:marBottom w:val="0"/>
      <w:divBdr>
        <w:top w:val="none" w:sz="0" w:space="0" w:color="auto"/>
        <w:left w:val="none" w:sz="0" w:space="0" w:color="auto"/>
        <w:bottom w:val="none" w:sz="0" w:space="0" w:color="auto"/>
        <w:right w:val="none" w:sz="0" w:space="0" w:color="auto"/>
      </w:divBdr>
    </w:div>
    <w:div w:id="1694575919">
      <w:bodyDiv w:val="1"/>
      <w:marLeft w:val="0"/>
      <w:marRight w:val="0"/>
      <w:marTop w:val="0"/>
      <w:marBottom w:val="0"/>
      <w:divBdr>
        <w:top w:val="none" w:sz="0" w:space="0" w:color="auto"/>
        <w:left w:val="none" w:sz="0" w:space="0" w:color="auto"/>
        <w:bottom w:val="none" w:sz="0" w:space="0" w:color="auto"/>
        <w:right w:val="none" w:sz="0" w:space="0" w:color="auto"/>
      </w:divBdr>
    </w:div>
    <w:div w:id="1694651356">
      <w:bodyDiv w:val="1"/>
      <w:marLeft w:val="0"/>
      <w:marRight w:val="0"/>
      <w:marTop w:val="0"/>
      <w:marBottom w:val="0"/>
      <w:divBdr>
        <w:top w:val="none" w:sz="0" w:space="0" w:color="auto"/>
        <w:left w:val="none" w:sz="0" w:space="0" w:color="auto"/>
        <w:bottom w:val="none" w:sz="0" w:space="0" w:color="auto"/>
        <w:right w:val="none" w:sz="0" w:space="0" w:color="auto"/>
      </w:divBdr>
    </w:div>
    <w:div w:id="1694652739">
      <w:bodyDiv w:val="1"/>
      <w:marLeft w:val="0"/>
      <w:marRight w:val="0"/>
      <w:marTop w:val="0"/>
      <w:marBottom w:val="0"/>
      <w:divBdr>
        <w:top w:val="none" w:sz="0" w:space="0" w:color="auto"/>
        <w:left w:val="none" w:sz="0" w:space="0" w:color="auto"/>
        <w:bottom w:val="none" w:sz="0" w:space="0" w:color="auto"/>
        <w:right w:val="none" w:sz="0" w:space="0" w:color="auto"/>
      </w:divBdr>
    </w:div>
    <w:div w:id="1695040380">
      <w:bodyDiv w:val="1"/>
      <w:marLeft w:val="0"/>
      <w:marRight w:val="0"/>
      <w:marTop w:val="0"/>
      <w:marBottom w:val="0"/>
      <w:divBdr>
        <w:top w:val="none" w:sz="0" w:space="0" w:color="auto"/>
        <w:left w:val="none" w:sz="0" w:space="0" w:color="auto"/>
        <w:bottom w:val="none" w:sz="0" w:space="0" w:color="auto"/>
        <w:right w:val="none" w:sz="0" w:space="0" w:color="auto"/>
      </w:divBdr>
    </w:div>
    <w:div w:id="1695230307">
      <w:bodyDiv w:val="1"/>
      <w:marLeft w:val="0"/>
      <w:marRight w:val="0"/>
      <w:marTop w:val="0"/>
      <w:marBottom w:val="0"/>
      <w:divBdr>
        <w:top w:val="none" w:sz="0" w:space="0" w:color="auto"/>
        <w:left w:val="none" w:sz="0" w:space="0" w:color="auto"/>
        <w:bottom w:val="none" w:sz="0" w:space="0" w:color="auto"/>
        <w:right w:val="none" w:sz="0" w:space="0" w:color="auto"/>
      </w:divBdr>
    </w:div>
    <w:div w:id="1695686733">
      <w:bodyDiv w:val="1"/>
      <w:marLeft w:val="0"/>
      <w:marRight w:val="0"/>
      <w:marTop w:val="0"/>
      <w:marBottom w:val="0"/>
      <w:divBdr>
        <w:top w:val="none" w:sz="0" w:space="0" w:color="auto"/>
        <w:left w:val="none" w:sz="0" w:space="0" w:color="auto"/>
        <w:bottom w:val="none" w:sz="0" w:space="0" w:color="auto"/>
        <w:right w:val="none" w:sz="0" w:space="0" w:color="auto"/>
      </w:divBdr>
    </w:div>
    <w:div w:id="1696034622">
      <w:bodyDiv w:val="1"/>
      <w:marLeft w:val="0"/>
      <w:marRight w:val="0"/>
      <w:marTop w:val="0"/>
      <w:marBottom w:val="0"/>
      <w:divBdr>
        <w:top w:val="none" w:sz="0" w:space="0" w:color="auto"/>
        <w:left w:val="none" w:sz="0" w:space="0" w:color="auto"/>
        <w:bottom w:val="none" w:sz="0" w:space="0" w:color="auto"/>
        <w:right w:val="none" w:sz="0" w:space="0" w:color="auto"/>
      </w:divBdr>
    </w:div>
    <w:div w:id="1696037102">
      <w:bodyDiv w:val="1"/>
      <w:marLeft w:val="0"/>
      <w:marRight w:val="0"/>
      <w:marTop w:val="0"/>
      <w:marBottom w:val="0"/>
      <w:divBdr>
        <w:top w:val="none" w:sz="0" w:space="0" w:color="auto"/>
        <w:left w:val="none" w:sz="0" w:space="0" w:color="auto"/>
        <w:bottom w:val="none" w:sz="0" w:space="0" w:color="auto"/>
        <w:right w:val="none" w:sz="0" w:space="0" w:color="auto"/>
      </w:divBdr>
    </w:div>
    <w:div w:id="1696152991">
      <w:bodyDiv w:val="1"/>
      <w:marLeft w:val="0"/>
      <w:marRight w:val="0"/>
      <w:marTop w:val="0"/>
      <w:marBottom w:val="0"/>
      <w:divBdr>
        <w:top w:val="none" w:sz="0" w:space="0" w:color="auto"/>
        <w:left w:val="none" w:sz="0" w:space="0" w:color="auto"/>
        <w:bottom w:val="none" w:sz="0" w:space="0" w:color="auto"/>
        <w:right w:val="none" w:sz="0" w:space="0" w:color="auto"/>
      </w:divBdr>
    </w:div>
    <w:div w:id="1696729685">
      <w:bodyDiv w:val="1"/>
      <w:marLeft w:val="0"/>
      <w:marRight w:val="0"/>
      <w:marTop w:val="0"/>
      <w:marBottom w:val="0"/>
      <w:divBdr>
        <w:top w:val="none" w:sz="0" w:space="0" w:color="auto"/>
        <w:left w:val="none" w:sz="0" w:space="0" w:color="auto"/>
        <w:bottom w:val="none" w:sz="0" w:space="0" w:color="auto"/>
        <w:right w:val="none" w:sz="0" w:space="0" w:color="auto"/>
      </w:divBdr>
    </w:div>
    <w:div w:id="1698000027">
      <w:bodyDiv w:val="1"/>
      <w:marLeft w:val="0"/>
      <w:marRight w:val="0"/>
      <w:marTop w:val="0"/>
      <w:marBottom w:val="0"/>
      <w:divBdr>
        <w:top w:val="none" w:sz="0" w:space="0" w:color="auto"/>
        <w:left w:val="none" w:sz="0" w:space="0" w:color="auto"/>
        <w:bottom w:val="none" w:sz="0" w:space="0" w:color="auto"/>
        <w:right w:val="none" w:sz="0" w:space="0" w:color="auto"/>
      </w:divBdr>
    </w:div>
    <w:div w:id="1698001144">
      <w:bodyDiv w:val="1"/>
      <w:marLeft w:val="0"/>
      <w:marRight w:val="0"/>
      <w:marTop w:val="0"/>
      <w:marBottom w:val="0"/>
      <w:divBdr>
        <w:top w:val="none" w:sz="0" w:space="0" w:color="auto"/>
        <w:left w:val="none" w:sz="0" w:space="0" w:color="auto"/>
        <w:bottom w:val="none" w:sz="0" w:space="0" w:color="auto"/>
        <w:right w:val="none" w:sz="0" w:space="0" w:color="auto"/>
      </w:divBdr>
    </w:div>
    <w:div w:id="1698462300">
      <w:bodyDiv w:val="1"/>
      <w:marLeft w:val="0"/>
      <w:marRight w:val="0"/>
      <w:marTop w:val="0"/>
      <w:marBottom w:val="0"/>
      <w:divBdr>
        <w:top w:val="none" w:sz="0" w:space="0" w:color="auto"/>
        <w:left w:val="none" w:sz="0" w:space="0" w:color="auto"/>
        <w:bottom w:val="none" w:sz="0" w:space="0" w:color="auto"/>
        <w:right w:val="none" w:sz="0" w:space="0" w:color="auto"/>
      </w:divBdr>
    </w:div>
    <w:div w:id="1698655915">
      <w:bodyDiv w:val="1"/>
      <w:marLeft w:val="0"/>
      <w:marRight w:val="0"/>
      <w:marTop w:val="0"/>
      <w:marBottom w:val="0"/>
      <w:divBdr>
        <w:top w:val="none" w:sz="0" w:space="0" w:color="auto"/>
        <w:left w:val="none" w:sz="0" w:space="0" w:color="auto"/>
        <w:bottom w:val="none" w:sz="0" w:space="0" w:color="auto"/>
        <w:right w:val="none" w:sz="0" w:space="0" w:color="auto"/>
      </w:divBdr>
    </w:div>
    <w:div w:id="1698967295">
      <w:bodyDiv w:val="1"/>
      <w:marLeft w:val="0"/>
      <w:marRight w:val="0"/>
      <w:marTop w:val="0"/>
      <w:marBottom w:val="0"/>
      <w:divBdr>
        <w:top w:val="none" w:sz="0" w:space="0" w:color="auto"/>
        <w:left w:val="none" w:sz="0" w:space="0" w:color="auto"/>
        <w:bottom w:val="none" w:sz="0" w:space="0" w:color="auto"/>
        <w:right w:val="none" w:sz="0" w:space="0" w:color="auto"/>
      </w:divBdr>
    </w:div>
    <w:div w:id="1699155775">
      <w:bodyDiv w:val="1"/>
      <w:marLeft w:val="0"/>
      <w:marRight w:val="0"/>
      <w:marTop w:val="0"/>
      <w:marBottom w:val="0"/>
      <w:divBdr>
        <w:top w:val="none" w:sz="0" w:space="0" w:color="auto"/>
        <w:left w:val="none" w:sz="0" w:space="0" w:color="auto"/>
        <w:bottom w:val="none" w:sz="0" w:space="0" w:color="auto"/>
        <w:right w:val="none" w:sz="0" w:space="0" w:color="auto"/>
      </w:divBdr>
    </w:div>
    <w:div w:id="1699425250">
      <w:bodyDiv w:val="1"/>
      <w:marLeft w:val="0"/>
      <w:marRight w:val="0"/>
      <w:marTop w:val="0"/>
      <w:marBottom w:val="0"/>
      <w:divBdr>
        <w:top w:val="none" w:sz="0" w:space="0" w:color="auto"/>
        <w:left w:val="none" w:sz="0" w:space="0" w:color="auto"/>
        <w:bottom w:val="none" w:sz="0" w:space="0" w:color="auto"/>
        <w:right w:val="none" w:sz="0" w:space="0" w:color="auto"/>
      </w:divBdr>
    </w:div>
    <w:div w:id="1700545409">
      <w:bodyDiv w:val="1"/>
      <w:marLeft w:val="0"/>
      <w:marRight w:val="0"/>
      <w:marTop w:val="0"/>
      <w:marBottom w:val="0"/>
      <w:divBdr>
        <w:top w:val="none" w:sz="0" w:space="0" w:color="auto"/>
        <w:left w:val="none" w:sz="0" w:space="0" w:color="auto"/>
        <w:bottom w:val="none" w:sz="0" w:space="0" w:color="auto"/>
        <w:right w:val="none" w:sz="0" w:space="0" w:color="auto"/>
      </w:divBdr>
    </w:div>
    <w:div w:id="1700663954">
      <w:bodyDiv w:val="1"/>
      <w:marLeft w:val="0"/>
      <w:marRight w:val="0"/>
      <w:marTop w:val="0"/>
      <w:marBottom w:val="0"/>
      <w:divBdr>
        <w:top w:val="none" w:sz="0" w:space="0" w:color="auto"/>
        <w:left w:val="none" w:sz="0" w:space="0" w:color="auto"/>
        <w:bottom w:val="none" w:sz="0" w:space="0" w:color="auto"/>
        <w:right w:val="none" w:sz="0" w:space="0" w:color="auto"/>
      </w:divBdr>
    </w:div>
    <w:div w:id="1701082700">
      <w:bodyDiv w:val="1"/>
      <w:marLeft w:val="0"/>
      <w:marRight w:val="0"/>
      <w:marTop w:val="0"/>
      <w:marBottom w:val="0"/>
      <w:divBdr>
        <w:top w:val="none" w:sz="0" w:space="0" w:color="auto"/>
        <w:left w:val="none" w:sz="0" w:space="0" w:color="auto"/>
        <w:bottom w:val="none" w:sz="0" w:space="0" w:color="auto"/>
        <w:right w:val="none" w:sz="0" w:space="0" w:color="auto"/>
      </w:divBdr>
    </w:div>
    <w:div w:id="1702120807">
      <w:bodyDiv w:val="1"/>
      <w:marLeft w:val="0"/>
      <w:marRight w:val="0"/>
      <w:marTop w:val="0"/>
      <w:marBottom w:val="0"/>
      <w:divBdr>
        <w:top w:val="none" w:sz="0" w:space="0" w:color="auto"/>
        <w:left w:val="none" w:sz="0" w:space="0" w:color="auto"/>
        <w:bottom w:val="none" w:sz="0" w:space="0" w:color="auto"/>
        <w:right w:val="none" w:sz="0" w:space="0" w:color="auto"/>
      </w:divBdr>
    </w:div>
    <w:div w:id="1702433874">
      <w:bodyDiv w:val="1"/>
      <w:marLeft w:val="0"/>
      <w:marRight w:val="0"/>
      <w:marTop w:val="0"/>
      <w:marBottom w:val="0"/>
      <w:divBdr>
        <w:top w:val="none" w:sz="0" w:space="0" w:color="auto"/>
        <w:left w:val="none" w:sz="0" w:space="0" w:color="auto"/>
        <w:bottom w:val="none" w:sz="0" w:space="0" w:color="auto"/>
        <w:right w:val="none" w:sz="0" w:space="0" w:color="auto"/>
      </w:divBdr>
    </w:div>
    <w:div w:id="1702702158">
      <w:bodyDiv w:val="1"/>
      <w:marLeft w:val="0"/>
      <w:marRight w:val="0"/>
      <w:marTop w:val="0"/>
      <w:marBottom w:val="0"/>
      <w:divBdr>
        <w:top w:val="none" w:sz="0" w:space="0" w:color="auto"/>
        <w:left w:val="none" w:sz="0" w:space="0" w:color="auto"/>
        <w:bottom w:val="none" w:sz="0" w:space="0" w:color="auto"/>
        <w:right w:val="none" w:sz="0" w:space="0" w:color="auto"/>
      </w:divBdr>
    </w:div>
    <w:div w:id="1702708610">
      <w:bodyDiv w:val="1"/>
      <w:marLeft w:val="0"/>
      <w:marRight w:val="0"/>
      <w:marTop w:val="0"/>
      <w:marBottom w:val="0"/>
      <w:divBdr>
        <w:top w:val="none" w:sz="0" w:space="0" w:color="auto"/>
        <w:left w:val="none" w:sz="0" w:space="0" w:color="auto"/>
        <w:bottom w:val="none" w:sz="0" w:space="0" w:color="auto"/>
        <w:right w:val="none" w:sz="0" w:space="0" w:color="auto"/>
      </w:divBdr>
    </w:div>
    <w:div w:id="1702781918">
      <w:bodyDiv w:val="1"/>
      <w:marLeft w:val="0"/>
      <w:marRight w:val="0"/>
      <w:marTop w:val="0"/>
      <w:marBottom w:val="0"/>
      <w:divBdr>
        <w:top w:val="none" w:sz="0" w:space="0" w:color="auto"/>
        <w:left w:val="none" w:sz="0" w:space="0" w:color="auto"/>
        <w:bottom w:val="none" w:sz="0" w:space="0" w:color="auto"/>
        <w:right w:val="none" w:sz="0" w:space="0" w:color="auto"/>
      </w:divBdr>
    </w:div>
    <w:div w:id="1702852326">
      <w:bodyDiv w:val="1"/>
      <w:marLeft w:val="0"/>
      <w:marRight w:val="0"/>
      <w:marTop w:val="0"/>
      <w:marBottom w:val="0"/>
      <w:divBdr>
        <w:top w:val="none" w:sz="0" w:space="0" w:color="auto"/>
        <w:left w:val="none" w:sz="0" w:space="0" w:color="auto"/>
        <w:bottom w:val="none" w:sz="0" w:space="0" w:color="auto"/>
        <w:right w:val="none" w:sz="0" w:space="0" w:color="auto"/>
      </w:divBdr>
    </w:div>
    <w:div w:id="1702893891">
      <w:bodyDiv w:val="1"/>
      <w:marLeft w:val="0"/>
      <w:marRight w:val="0"/>
      <w:marTop w:val="0"/>
      <w:marBottom w:val="0"/>
      <w:divBdr>
        <w:top w:val="none" w:sz="0" w:space="0" w:color="auto"/>
        <w:left w:val="none" w:sz="0" w:space="0" w:color="auto"/>
        <w:bottom w:val="none" w:sz="0" w:space="0" w:color="auto"/>
        <w:right w:val="none" w:sz="0" w:space="0" w:color="auto"/>
      </w:divBdr>
    </w:div>
    <w:div w:id="1703164284">
      <w:bodyDiv w:val="1"/>
      <w:marLeft w:val="0"/>
      <w:marRight w:val="0"/>
      <w:marTop w:val="0"/>
      <w:marBottom w:val="0"/>
      <w:divBdr>
        <w:top w:val="none" w:sz="0" w:space="0" w:color="auto"/>
        <w:left w:val="none" w:sz="0" w:space="0" w:color="auto"/>
        <w:bottom w:val="none" w:sz="0" w:space="0" w:color="auto"/>
        <w:right w:val="none" w:sz="0" w:space="0" w:color="auto"/>
      </w:divBdr>
    </w:div>
    <w:div w:id="1703743657">
      <w:bodyDiv w:val="1"/>
      <w:marLeft w:val="0"/>
      <w:marRight w:val="0"/>
      <w:marTop w:val="0"/>
      <w:marBottom w:val="0"/>
      <w:divBdr>
        <w:top w:val="none" w:sz="0" w:space="0" w:color="auto"/>
        <w:left w:val="none" w:sz="0" w:space="0" w:color="auto"/>
        <w:bottom w:val="none" w:sz="0" w:space="0" w:color="auto"/>
        <w:right w:val="none" w:sz="0" w:space="0" w:color="auto"/>
      </w:divBdr>
    </w:div>
    <w:div w:id="1703744958">
      <w:bodyDiv w:val="1"/>
      <w:marLeft w:val="0"/>
      <w:marRight w:val="0"/>
      <w:marTop w:val="0"/>
      <w:marBottom w:val="0"/>
      <w:divBdr>
        <w:top w:val="none" w:sz="0" w:space="0" w:color="auto"/>
        <w:left w:val="none" w:sz="0" w:space="0" w:color="auto"/>
        <w:bottom w:val="none" w:sz="0" w:space="0" w:color="auto"/>
        <w:right w:val="none" w:sz="0" w:space="0" w:color="auto"/>
      </w:divBdr>
    </w:div>
    <w:div w:id="1704138430">
      <w:bodyDiv w:val="1"/>
      <w:marLeft w:val="0"/>
      <w:marRight w:val="0"/>
      <w:marTop w:val="0"/>
      <w:marBottom w:val="0"/>
      <w:divBdr>
        <w:top w:val="none" w:sz="0" w:space="0" w:color="auto"/>
        <w:left w:val="none" w:sz="0" w:space="0" w:color="auto"/>
        <w:bottom w:val="none" w:sz="0" w:space="0" w:color="auto"/>
        <w:right w:val="none" w:sz="0" w:space="0" w:color="auto"/>
      </w:divBdr>
    </w:div>
    <w:div w:id="1704741781">
      <w:bodyDiv w:val="1"/>
      <w:marLeft w:val="0"/>
      <w:marRight w:val="0"/>
      <w:marTop w:val="0"/>
      <w:marBottom w:val="0"/>
      <w:divBdr>
        <w:top w:val="none" w:sz="0" w:space="0" w:color="auto"/>
        <w:left w:val="none" w:sz="0" w:space="0" w:color="auto"/>
        <w:bottom w:val="none" w:sz="0" w:space="0" w:color="auto"/>
        <w:right w:val="none" w:sz="0" w:space="0" w:color="auto"/>
      </w:divBdr>
    </w:div>
    <w:div w:id="1704937591">
      <w:bodyDiv w:val="1"/>
      <w:marLeft w:val="0"/>
      <w:marRight w:val="0"/>
      <w:marTop w:val="0"/>
      <w:marBottom w:val="0"/>
      <w:divBdr>
        <w:top w:val="none" w:sz="0" w:space="0" w:color="auto"/>
        <w:left w:val="none" w:sz="0" w:space="0" w:color="auto"/>
        <w:bottom w:val="none" w:sz="0" w:space="0" w:color="auto"/>
        <w:right w:val="none" w:sz="0" w:space="0" w:color="auto"/>
      </w:divBdr>
    </w:div>
    <w:div w:id="1705012237">
      <w:bodyDiv w:val="1"/>
      <w:marLeft w:val="0"/>
      <w:marRight w:val="0"/>
      <w:marTop w:val="0"/>
      <w:marBottom w:val="0"/>
      <w:divBdr>
        <w:top w:val="none" w:sz="0" w:space="0" w:color="auto"/>
        <w:left w:val="none" w:sz="0" w:space="0" w:color="auto"/>
        <w:bottom w:val="none" w:sz="0" w:space="0" w:color="auto"/>
        <w:right w:val="none" w:sz="0" w:space="0" w:color="auto"/>
      </w:divBdr>
    </w:div>
    <w:div w:id="1705865890">
      <w:bodyDiv w:val="1"/>
      <w:marLeft w:val="0"/>
      <w:marRight w:val="0"/>
      <w:marTop w:val="0"/>
      <w:marBottom w:val="0"/>
      <w:divBdr>
        <w:top w:val="none" w:sz="0" w:space="0" w:color="auto"/>
        <w:left w:val="none" w:sz="0" w:space="0" w:color="auto"/>
        <w:bottom w:val="none" w:sz="0" w:space="0" w:color="auto"/>
        <w:right w:val="none" w:sz="0" w:space="0" w:color="auto"/>
      </w:divBdr>
    </w:div>
    <w:div w:id="1705907834">
      <w:bodyDiv w:val="1"/>
      <w:marLeft w:val="0"/>
      <w:marRight w:val="0"/>
      <w:marTop w:val="0"/>
      <w:marBottom w:val="0"/>
      <w:divBdr>
        <w:top w:val="none" w:sz="0" w:space="0" w:color="auto"/>
        <w:left w:val="none" w:sz="0" w:space="0" w:color="auto"/>
        <w:bottom w:val="none" w:sz="0" w:space="0" w:color="auto"/>
        <w:right w:val="none" w:sz="0" w:space="0" w:color="auto"/>
      </w:divBdr>
    </w:div>
    <w:div w:id="1706441017">
      <w:bodyDiv w:val="1"/>
      <w:marLeft w:val="0"/>
      <w:marRight w:val="0"/>
      <w:marTop w:val="0"/>
      <w:marBottom w:val="0"/>
      <w:divBdr>
        <w:top w:val="none" w:sz="0" w:space="0" w:color="auto"/>
        <w:left w:val="none" w:sz="0" w:space="0" w:color="auto"/>
        <w:bottom w:val="none" w:sz="0" w:space="0" w:color="auto"/>
        <w:right w:val="none" w:sz="0" w:space="0" w:color="auto"/>
      </w:divBdr>
    </w:div>
    <w:div w:id="1706445038">
      <w:bodyDiv w:val="1"/>
      <w:marLeft w:val="0"/>
      <w:marRight w:val="0"/>
      <w:marTop w:val="0"/>
      <w:marBottom w:val="0"/>
      <w:divBdr>
        <w:top w:val="none" w:sz="0" w:space="0" w:color="auto"/>
        <w:left w:val="none" w:sz="0" w:space="0" w:color="auto"/>
        <w:bottom w:val="none" w:sz="0" w:space="0" w:color="auto"/>
        <w:right w:val="none" w:sz="0" w:space="0" w:color="auto"/>
      </w:divBdr>
    </w:div>
    <w:div w:id="1706825709">
      <w:bodyDiv w:val="1"/>
      <w:marLeft w:val="0"/>
      <w:marRight w:val="0"/>
      <w:marTop w:val="0"/>
      <w:marBottom w:val="0"/>
      <w:divBdr>
        <w:top w:val="none" w:sz="0" w:space="0" w:color="auto"/>
        <w:left w:val="none" w:sz="0" w:space="0" w:color="auto"/>
        <w:bottom w:val="none" w:sz="0" w:space="0" w:color="auto"/>
        <w:right w:val="none" w:sz="0" w:space="0" w:color="auto"/>
      </w:divBdr>
    </w:div>
    <w:div w:id="1707095977">
      <w:bodyDiv w:val="1"/>
      <w:marLeft w:val="0"/>
      <w:marRight w:val="0"/>
      <w:marTop w:val="0"/>
      <w:marBottom w:val="0"/>
      <w:divBdr>
        <w:top w:val="none" w:sz="0" w:space="0" w:color="auto"/>
        <w:left w:val="none" w:sz="0" w:space="0" w:color="auto"/>
        <w:bottom w:val="none" w:sz="0" w:space="0" w:color="auto"/>
        <w:right w:val="none" w:sz="0" w:space="0" w:color="auto"/>
      </w:divBdr>
    </w:div>
    <w:div w:id="1707557693">
      <w:bodyDiv w:val="1"/>
      <w:marLeft w:val="0"/>
      <w:marRight w:val="0"/>
      <w:marTop w:val="0"/>
      <w:marBottom w:val="0"/>
      <w:divBdr>
        <w:top w:val="none" w:sz="0" w:space="0" w:color="auto"/>
        <w:left w:val="none" w:sz="0" w:space="0" w:color="auto"/>
        <w:bottom w:val="none" w:sz="0" w:space="0" w:color="auto"/>
        <w:right w:val="none" w:sz="0" w:space="0" w:color="auto"/>
      </w:divBdr>
    </w:div>
    <w:div w:id="1707945332">
      <w:bodyDiv w:val="1"/>
      <w:marLeft w:val="0"/>
      <w:marRight w:val="0"/>
      <w:marTop w:val="0"/>
      <w:marBottom w:val="0"/>
      <w:divBdr>
        <w:top w:val="none" w:sz="0" w:space="0" w:color="auto"/>
        <w:left w:val="none" w:sz="0" w:space="0" w:color="auto"/>
        <w:bottom w:val="none" w:sz="0" w:space="0" w:color="auto"/>
        <w:right w:val="none" w:sz="0" w:space="0" w:color="auto"/>
      </w:divBdr>
    </w:div>
    <w:div w:id="1708335015">
      <w:bodyDiv w:val="1"/>
      <w:marLeft w:val="0"/>
      <w:marRight w:val="0"/>
      <w:marTop w:val="0"/>
      <w:marBottom w:val="0"/>
      <w:divBdr>
        <w:top w:val="none" w:sz="0" w:space="0" w:color="auto"/>
        <w:left w:val="none" w:sz="0" w:space="0" w:color="auto"/>
        <w:bottom w:val="none" w:sz="0" w:space="0" w:color="auto"/>
        <w:right w:val="none" w:sz="0" w:space="0" w:color="auto"/>
      </w:divBdr>
    </w:div>
    <w:div w:id="1708677449">
      <w:bodyDiv w:val="1"/>
      <w:marLeft w:val="0"/>
      <w:marRight w:val="0"/>
      <w:marTop w:val="0"/>
      <w:marBottom w:val="0"/>
      <w:divBdr>
        <w:top w:val="none" w:sz="0" w:space="0" w:color="auto"/>
        <w:left w:val="none" w:sz="0" w:space="0" w:color="auto"/>
        <w:bottom w:val="none" w:sz="0" w:space="0" w:color="auto"/>
        <w:right w:val="none" w:sz="0" w:space="0" w:color="auto"/>
      </w:divBdr>
    </w:div>
    <w:div w:id="1708917093">
      <w:bodyDiv w:val="1"/>
      <w:marLeft w:val="0"/>
      <w:marRight w:val="0"/>
      <w:marTop w:val="0"/>
      <w:marBottom w:val="0"/>
      <w:divBdr>
        <w:top w:val="none" w:sz="0" w:space="0" w:color="auto"/>
        <w:left w:val="none" w:sz="0" w:space="0" w:color="auto"/>
        <w:bottom w:val="none" w:sz="0" w:space="0" w:color="auto"/>
        <w:right w:val="none" w:sz="0" w:space="0" w:color="auto"/>
      </w:divBdr>
    </w:div>
    <w:div w:id="1709377760">
      <w:bodyDiv w:val="1"/>
      <w:marLeft w:val="0"/>
      <w:marRight w:val="0"/>
      <w:marTop w:val="0"/>
      <w:marBottom w:val="0"/>
      <w:divBdr>
        <w:top w:val="none" w:sz="0" w:space="0" w:color="auto"/>
        <w:left w:val="none" w:sz="0" w:space="0" w:color="auto"/>
        <w:bottom w:val="none" w:sz="0" w:space="0" w:color="auto"/>
        <w:right w:val="none" w:sz="0" w:space="0" w:color="auto"/>
      </w:divBdr>
    </w:div>
    <w:div w:id="1709720004">
      <w:bodyDiv w:val="1"/>
      <w:marLeft w:val="0"/>
      <w:marRight w:val="0"/>
      <w:marTop w:val="0"/>
      <w:marBottom w:val="0"/>
      <w:divBdr>
        <w:top w:val="none" w:sz="0" w:space="0" w:color="auto"/>
        <w:left w:val="none" w:sz="0" w:space="0" w:color="auto"/>
        <w:bottom w:val="none" w:sz="0" w:space="0" w:color="auto"/>
        <w:right w:val="none" w:sz="0" w:space="0" w:color="auto"/>
      </w:divBdr>
    </w:div>
    <w:div w:id="1710644587">
      <w:bodyDiv w:val="1"/>
      <w:marLeft w:val="0"/>
      <w:marRight w:val="0"/>
      <w:marTop w:val="0"/>
      <w:marBottom w:val="0"/>
      <w:divBdr>
        <w:top w:val="none" w:sz="0" w:space="0" w:color="auto"/>
        <w:left w:val="none" w:sz="0" w:space="0" w:color="auto"/>
        <w:bottom w:val="none" w:sz="0" w:space="0" w:color="auto"/>
        <w:right w:val="none" w:sz="0" w:space="0" w:color="auto"/>
      </w:divBdr>
    </w:div>
    <w:div w:id="1711418934">
      <w:bodyDiv w:val="1"/>
      <w:marLeft w:val="0"/>
      <w:marRight w:val="0"/>
      <w:marTop w:val="0"/>
      <w:marBottom w:val="0"/>
      <w:divBdr>
        <w:top w:val="none" w:sz="0" w:space="0" w:color="auto"/>
        <w:left w:val="none" w:sz="0" w:space="0" w:color="auto"/>
        <w:bottom w:val="none" w:sz="0" w:space="0" w:color="auto"/>
        <w:right w:val="none" w:sz="0" w:space="0" w:color="auto"/>
      </w:divBdr>
    </w:div>
    <w:div w:id="1711756631">
      <w:bodyDiv w:val="1"/>
      <w:marLeft w:val="0"/>
      <w:marRight w:val="0"/>
      <w:marTop w:val="0"/>
      <w:marBottom w:val="0"/>
      <w:divBdr>
        <w:top w:val="none" w:sz="0" w:space="0" w:color="auto"/>
        <w:left w:val="none" w:sz="0" w:space="0" w:color="auto"/>
        <w:bottom w:val="none" w:sz="0" w:space="0" w:color="auto"/>
        <w:right w:val="none" w:sz="0" w:space="0" w:color="auto"/>
      </w:divBdr>
    </w:div>
    <w:div w:id="1712537696">
      <w:bodyDiv w:val="1"/>
      <w:marLeft w:val="0"/>
      <w:marRight w:val="0"/>
      <w:marTop w:val="0"/>
      <w:marBottom w:val="0"/>
      <w:divBdr>
        <w:top w:val="none" w:sz="0" w:space="0" w:color="auto"/>
        <w:left w:val="none" w:sz="0" w:space="0" w:color="auto"/>
        <w:bottom w:val="none" w:sz="0" w:space="0" w:color="auto"/>
        <w:right w:val="none" w:sz="0" w:space="0" w:color="auto"/>
      </w:divBdr>
    </w:div>
    <w:div w:id="1713505747">
      <w:bodyDiv w:val="1"/>
      <w:marLeft w:val="0"/>
      <w:marRight w:val="0"/>
      <w:marTop w:val="0"/>
      <w:marBottom w:val="0"/>
      <w:divBdr>
        <w:top w:val="none" w:sz="0" w:space="0" w:color="auto"/>
        <w:left w:val="none" w:sz="0" w:space="0" w:color="auto"/>
        <w:bottom w:val="none" w:sz="0" w:space="0" w:color="auto"/>
        <w:right w:val="none" w:sz="0" w:space="0" w:color="auto"/>
      </w:divBdr>
    </w:div>
    <w:div w:id="1713849416">
      <w:bodyDiv w:val="1"/>
      <w:marLeft w:val="0"/>
      <w:marRight w:val="0"/>
      <w:marTop w:val="0"/>
      <w:marBottom w:val="0"/>
      <w:divBdr>
        <w:top w:val="none" w:sz="0" w:space="0" w:color="auto"/>
        <w:left w:val="none" w:sz="0" w:space="0" w:color="auto"/>
        <w:bottom w:val="none" w:sz="0" w:space="0" w:color="auto"/>
        <w:right w:val="none" w:sz="0" w:space="0" w:color="auto"/>
      </w:divBdr>
    </w:div>
    <w:div w:id="1713966671">
      <w:bodyDiv w:val="1"/>
      <w:marLeft w:val="0"/>
      <w:marRight w:val="0"/>
      <w:marTop w:val="0"/>
      <w:marBottom w:val="0"/>
      <w:divBdr>
        <w:top w:val="none" w:sz="0" w:space="0" w:color="auto"/>
        <w:left w:val="none" w:sz="0" w:space="0" w:color="auto"/>
        <w:bottom w:val="none" w:sz="0" w:space="0" w:color="auto"/>
        <w:right w:val="none" w:sz="0" w:space="0" w:color="auto"/>
      </w:divBdr>
    </w:div>
    <w:div w:id="1714036575">
      <w:bodyDiv w:val="1"/>
      <w:marLeft w:val="0"/>
      <w:marRight w:val="0"/>
      <w:marTop w:val="0"/>
      <w:marBottom w:val="0"/>
      <w:divBdr>
        <w:top w:val="none" w:sz="0" w:space="0" w:color="auto"/>
        <w:left w:val="none" w:sz="0" w:space="0" w:color="auto"/>
        <w:bottom w:val="none" w:sz="0" w:space="0" w:color="auto"/>
        <w:right w:val="none" w:sz="0" w:space="0" w:color="auto"/>
      </w:divBdr>
    </w:div>
    <w:div w:id="1714038108">
      <w:bodyDiv w:val="1"/>
      <w:marLeft w:val="0"/>
      <w:marRight w:val="0"/>
      <w:marTop w:val="0"/>
      <w:marBottom w:val="0"/>
      <w:divBdr>
        <w:top w:val="none" w:sz="0" w:space="0" w:color="auto"/>
        <w:left w:val="none" w:sz="0" w:space="0" w:color="auto"/>
        <w:bottom w:val="none" w:sz="0" w:space="0" w:color="auto"/>
        <w:right w:val="none" w:sz="0" w:space="0" w:color="auto"/>
      </w:divBdr>
    </w:div>
    <w:div w:id="1714302809">
      <w:bodyDiv w:val="1"/>
      <w:marLeft w:val="0"/>
      <w:marRight w:val="0"/>
      <w:marTop w:val="0"/>
      <w:marBottom w:val="0"/>
      <w:divBdr>
        <w:top w:val="none" w:sz="0" w:space="0" w:color="auto"/>
        <w:left w:val="none" w:sz="0" w:space="0" w:color="auto"/>
        <w:bottom w:val="none" w:sz="0" w:space="0" w:color="auto"/>
        <w:right w:val="none" w:sz="0" w:space="0" w:color="auto"/>
      </w:divBdr>
    </w:div>
    <w:div w:id="1714427817">
      <w:bodyDiv w:val="1"/>
      <w:marLeft w:val="0"/>
      <w:marRight w:val="0"/>
      <w:marTop w:val="0"/>
      <w:marBottom w:val="0"/>
      <w:divBdr>
        <w:top w:val="none" w:sz="0" w:space="0" w:color="auto"/>
        <w:left w:val="none" w:sz="0" w:space="0" w:color="auto"/>
        <w:bottom w:val="none" w:sz="0" w:space="0" w:color="auto"/>
        <w:right w:val="none" w:sz="0" w:space="0" w:color="auto"/>
      </w:divBdr>
    </w:div>
    <w:div w:id="1714690113">
      <w:bodyDiv w:val="1"/>
      <w:marLeft w:val="0"/>
      <w:marRight w:val="0"/>
      <w:marTop w:val="0"/>
      <w:marBottom w:val="0"/>
      <w:divBdr>
        <w:top w:val="none" w:sz="0" w:space="0" w:color="auto"/>
        <w:left w:val="none" w:sz="0" w:space="0" w:color="auto"/>
        <w:bottom w:val="none" w:sz="0" w:space="0" w:color="auto"/>
        <w:right w:val="none" w:sz="0" w:space="0" w:color="auto"/>
      </w:divBdr>
    </w:div>
    <w:div w:id="1715613875">
      <w:bodyDiv w:val="1"/>
      <w:marLeft w:val="0"/>
      <w:marRight w:val="0"/>
      <w:marTop w:val="0"/>
      <w:marBottom w:val="0"/>
      <w:divBdr>
        <w:top w:val="none" w:sz="0" w:space="0" w:color="auto"/>
        <w:left w:val="none" w:sz="0" w:space="0" w:color="auto"/>
        <w:bottom w:val="none" w:sz="0" w:space="0" w:color="auto"/>
        <w:right w:val="none" w:sz="0" w:space="0" w:color="auto"/>
      </w:divBdr>
    </w:div>
    <w:div w:id="1716268082">
      <w:bodyDiv w:val="1"/>
      <w:marLeft w:val="0"/>
      <w:marRight w:val="0"/>
      <w:marTop w:val="0"/>
      <w:marBottom w:val="0"/>
      <w:divBdr>
        <w:top w:val="none" w:sz="0" w:space="0" w:color="auto"/>
        <w:left w:val="none" w:sz="0" w:space="0" w:color="auto"/>
        <w:bottom w:val="none" w:sz="0" w:space="0" w:color="auto"/>
        <w:right w:val="none" w:sz="0" w:space="0" w:color="auto"/>
      </w:divBdr>
    </w:div>
    <w:div w:id="1716542679">
      <w:bodyDiv w:val="1"/>
      <w:marLeft w:val="0"/>
      <w:marRight w:val="0"/>
      <w:marTop w:val="0"/>
      <w:marBottom w:val="0"/>
      <w:divBdr>
        <w:top w:val="none" w:sz="0" w:space="0" w:color="auto"/>
        <w:left w:val="none" w:sz="0" w:space="0" w:color="auto"/>
        <w:bottom w:val="none" w:sz="0" w:space="0" w:color="auto"/>
        <w:right w:val="none" w:sz="0" w:space="0" w:color="auto"/>
      </w:divBdr>
    </w:div>
    <w:div w:id="1717123539">
      <w:bodyDiv w:val="1"/>
      <w:marLeft w:val="0"/>
      <w:marRight w:val="0"/>
      <w:marTop w:val="0"/>
      <w:marBottom w:val="0"/>
      <w:divBdr>
        <w:top w:val="none" w:sz="0" w:space="0" w:color="auto"/>
        <w:left w:val="none" w:sz="0" w:space="0" w:color="auto"/>
        <w:bottom w:val="none" w:sz="0" w:space="0" w:color="auto"/>
        <w:right w:val="none" w:sz="0" w:space="0" w:color="auto"/>
      </w:divBdr>
    </w:div>
    <w:div w:id="1717464181">
      <w:bodyDiv w:val="1"/>
      <w:marLeft w:val="0"/>
      <w:marRight w:val="0"/>
      <w:marTop w:val="0"/>
      <w:marBottom w:val="0"/>
      <w:divBdr>
        <w:top w:val="none" w:sz="0" w:space="0" w:color="auto"/>
        <w:left w:val="none" w:sz="0" w:space="0" w:color="auto"/>
        <w:bottom w:val="none" w:sz="0" w:space="0" w:color="auto"/>
        <w:right w:val="none" w:sz="0" w:space="0" w:color="auto"/>
      </w:divBdr>
    </w:div>
    <w:div w:id="1717512015">
      <w:bodyDiv w:val="1"/>
      <w:marLeft w:val="0"/>
      <w:marRight w:val="0"/>
      <w:marTop w:val="0"/>
      <w:marBottom w:val="0"/>
      <w:divBdr>
        <w:top w:val="none" w:sz="0" w:space="0" w:color="auto"/>
        <w:left w:val="none" w:sz="0" w:space="0" w:color="auto"/>
        <w:bottom w:val="none" w:sz="0" w:space="0" w:color="auto"/>
        <w:right w:val="none" w:sz="0" w:space="0" w:color="auto"/>
      </w:divBdr>
    </w:div>
    <w:div w:id="1717580523">
      <w:bodyDiv w:val="1"/>
      <w:marLeft w:val="0"/>
      <w:marRight w:val="0"/>
      <w:marTop w:val="0"/>
      <w:marBottom w:val="0"/>
      <w:divBdr>
        <w:top w:val="none" w:sz="0" w:space="0" w:color="auto"/>
        <w:left w:val="none" w:sz="0" w:space="0" w:color="auto"/>
        <w:bottom w:val="none" w:sz="0" w:space="0" w:color="auto"/>
        <w:right w:val="none" w:sz="0" w:space="0" w:color="auto"/>
      </w:divBdr>
    </w:div>
    <w:div w:id="1717700340">
      <w:bodyDiv w:val="1"/>
      <w:marLeft w:val="0"/>
      <w:marRight w:val="0"/>
      <w:marTop w:val="0"/>
      <w:marBottom w:val="0"/>
      <w:divBdr>
        <w:top w:val="none" w:sz="0" w:space="0" w:color="auto"/>
        <w:left w:val="none" w:sz="0" w:space="0" w:color="auto"/>
        <w:bottom w:val="none" w:sz="0" w:space="0" w:color="auto"/>
        <w:right w:val="none" w:sz="0" w:space="0" w:color="auto"/>
      </w:divBdr>
    </w:div>
    <w:div w:id="1717774462">
      <w:bodyDiv w:val="1"/>
      <w:marLeft w:val="0"/>
      <w:marRight w:val="0"/>
      <w:marTop w:val="0"/>
      <w:marBottom w:val="0"/>
      <w:divBdr>
        <w:top w:val="none" w:sz="0" w:space="0" w:color="auto"/>
        <w:left w:val="none" w:sz="0" w:space="0" w:color="auto"/>
        <w:bottom w:val="none" w:sz="0" w:space="0" w:color="auto"/>
        <w:right w:val="none" w:sz="0" w:space="0" w:color="auto"/>
      </w:divBdr>
    </w:div>
    <w:div w:id="1717854243">
      <w:bodyDiv w:val="1"/>
      <w:marLeft w:val="0"/>
      <w:marRight w:val="0"/>
      <w:marTop w:val="0"/>
      <w:marBottom w:val="0"/>
      <w:divBdr>
        <w:top w:val="none" w:sz="0" w:space="0" w:color="auto"/>
        <w:left w:val="none" w:sz="0" w:space="0" w:color="auto"/>
        <w:bottom w:val="none" w:sz="0" w:space="0" w:color="auto"/>
        <w:right w:val="none" w:sz="0" w:space="0" w:color="auto"/>
      </w:divBdr>
    </w:div>
    <w:div w:id="1718313153">
      <w:bodyDiv w:val="1"/>
      <w:marLeft w:val="0"/>
      <w:marRight w:val="0"/>
      <w:marTop w:val="0"/>
      <w:marBottom w:val="0"/>
      <w:divBdr>
        <w:top w:val="none" w:sz="0" w:space="0" w:color="auto"/>
        <w:left w:val="none" w:sz="0" w:space="0" w:color="auto"/>
        <w:bottom w:val="none" w:sz="0" w:space="0" w:color="auto"/>
        <w:right w:val="none" w:sz="0" w:space="0" w:color="auto"/>
      </w:divBdr>
    </w:div>
    <w:div w:id="1719352811">
      <w:bodyDiv w:val="1"/>
      <w:marLeft w:val="0"/>
      <w:marRight w:val="0"/>
      <w:marTop w:val="0"/>
      <w:marBottom w:val="0"/>
      <w:divBdr>
        <w:top w:val="none" w:sz="0" w:space="0" w:color="auto"/>
        <w:left w:val="none" w:sz="0" w:space="0" w:color="auto"/>
        <w:bottom w:val="none" w:sz="0" w:space="0" w:color="auto"/>
        <w:right w:val="none" w:sz="0" w:space="0" w:color="auto"/>
      </w:divBdr>
    </w:div>
    <w:div w:id="1719628431">
      <w:bodyDiv w:val="1"/>
      <w:marLeft w:val="0"/>
      <w:marRight w:val="0"/>
      <w:marTop w:val="0"/>
      <w:marBottom w:val="0"/>
      <w:divBdr>
        <w:top w:val="none" w:sz="0" w:space="0" w:color="auto"/>
        <w:left w:val="none" w:sz="0" w:space="0" w:color="auto"/>
        <w:bottom w:val="none" w:sz="0" w:space="0" w:color="auto"/>
        <w:right w:val="none" w:sz="0" w:space="0" w:color="auto"/>
      </w:divBdr>
    </w:div>
    <w:div w:id="1719742674">
      <w:bodyDiv w:val="1"/>
      <w:marLeft w:val="0"/>
      <w:marRight w:val="0"/>
      <w:marTop w:val="0"/>
      <w:marBottom w:val="0"/>
      <w:divBdr>
        <w:top w:val="none" w:sz="0" w:space="0" w:color="auto"/>
        <w:left w:val="none" w:sz="0" w:space="0" w:color="auto"/>
        <w:bottom w:val="none" w:sz="0" w:space="0" w:color="auto"/>
        <w:right w:val="none" w:sz="0" w:space="0" w:color="auto"/>
      </w:divBdr>
    </w:div>
    <w:div w:id="1719862105">
      <w:bodyDiv w:val="1"/>
      <w:marLeft w:val="0"/>
      <w:marRight w:val="0"/>
      <w:marTop w:val="0"/>
      <w:marBottom w:val="0"/>
      <w:divBdr>
        <w:top w:val="none" w:sz="0" w:space="0" w:color="auto"/>
        <w:left w:val="none" w:sz="0" w:space="0" w:color="auto"/>
        <w:bottom w:val="none" w:sz="0" w:space="0" w:color="auto"/>
        <w:right w:val="none" w:sz="0" w:space="0" w:color="auto"/>
      </w:divBdr>
    </w:div>
    <w:div w:id="1719864880">
      <w:bodyDiv w:val="1"/>
      <w:marLeft w:val="0"/>
      <w:marRight w:val="0"/>
      <w:marTop w:val="0"/>
      <w:marBottom w:val="0"/>
      <w:divBdr>
        <w:top w:val="none" w:sz="0" w:space="0" w:color="auto"/>
        <w:left w:val="none" w:sz="0" w:space="0" w:color="auto"/>
        <w:bottom w:val="none" w:sz="0" w:space="0" w:color="auto"/>
        <w:right w:val="none" w:sz="0" w:space="0" w:color="auto"/>
      </w:divBdr>
    </w:div>
    <w:div w:id="1720326528">
      <w:bodyDiv w:val="1"/>
      <w:marLeft w:val="0"/>
      <w:marRight w:val="0"/>
      <w:marTop w:val="0"/>
      <w:marBottom w:val="0"/>
      <w:divBdr>
        <w:top w:val="none" w:sz="0" w:space="0" w:color="auto"/>
        <w:left w:val="none" w:sz="0" w:space="0" w:color="auto"/>
        <w:bottom w:val="none" w:sz="0" w:space="0" w:color="auto"/>
        <w:right w:val="none" w:sz="0" w:space="0" w:color="auto"/>
      </w:divBdr>
    </w:div>
    <w:div w:id="1721242712">
      <w:bodyDiv w:val="1"/>
      <w:marLeft w:val="0"/>
      <w:marRight w:val="0"/>
      <w:marTop w:val="0"/>
      <w:marBottom w:val="0"/>
      <w:divBdr>
        <w:top w:val="none" w:sz="0" w:space="0" w:color="auto"/>
        <w:left w:val="none" w:sz="0" w:space="0" w:color="auto"/>
        <w:bottom w:val="none" w:sz="0" w:space="0" w:color="auto"/>
        <w:right w:val="none" w:sz="0" w:space="0" w:color="auto"/>
      </w:divBdr>
    </w:div>
    <w:div w:id="1722440434">
      <w:bodyDiv w:val="1"/>
      <w:marLeft w:val="0"/>
      <w:marRight w:val="0"/>
      <w:marTop w:val="0"/>
      <w:marBottom w:val="0"/>
      <w:divBdr>
        <w:top w:val="none" w:sz="0" w:space="0" w:color="auto"/>
        <w:left w:val="none" w:sz="0" w:space="0" w:color="auto"/>
        <w:bottom w:val="none" w:sz="0" w:space="0" w:color="auto"/>
        <w:right w:val="none" w:sz="0" w:space="0" w:color="auto"/>
      </w:divBdr>
    </w:div>
    <w:div w:id="1722513286">
      <w:bodyDiv w:val="1"/>
      <w:marLeft w:val="0"/>
      <w:marRight w:val="0"/>
      <w:marTop w:val="0"/>
      <w:marBottom w:val="0"/>
      <w:divBdr>
        <w:top w:val="none" w:sz="0" w:space="0" w:color="auto"/>
        <w:left w:val="none" w:sz="0" w:space="0" w:color="auto"/>
        <w:bottom w:val="none" w:sz="0" w:space="0" w:color="auto"/>
        <w:right w:val="none" w:sz="0" w:space="0" w:color="auto"/>
      </w:divBdr>
    </w:div>
    <w:div w:id="1722753689">
      <w:bodyDiv w:val="1"/>
      <w:marLeft w:val="0"/>
      <w:marRight w:val="0"/>
      <w:marTop w:val="0"/>
      <w:marBottom w:val="0"/>
      <w:divBdr>
        <w:top w:val="none" w:sz="0" w:space="0" w:color="auto"/>
        <w:left w:val="none" w:sz="0" w:space="0" w:color="auto"/>
        <w:bottom w:val="none" w:sz="0" w:space="0" w:color="auto"/>
        <w:right w:val="none" w:sz="0" w:space="0" w:color="auto"/>
      </w:divBdr>
    </w:div>
    <w:div w:id="1723169855">
      <w:bodyDiv w:val="1"/>
      <w:marLeft w:val="0"/>
      <w:marRight w:val="0"/>
      <w:marTop w:val="0"/>
      <w:marBottom w:val="0"/>
      <w:divBdr>
        <w:top w:val="none" w:sz="0" w:space="0" w:color="auto"/>
        <w:left w:val="none" w:sz="0" w:space="0" w:color="auto"/>
        <w:bottom w:val="none" w:sz="0" w:space="0" w:color="auto"/>
        <w:right w:val="none" w:sz="0" w:space="0" w:color="auto"/>
      </w:divBdr>
    </w:div>
    <w:div w:id="1723210522">
      <w:bodyDiv w:val="1"/>
      <w:marLeft w:val="0"/>
      <w:marRight w:val="0"/>
      <w:marTop w:val="0"/>
      <w:marBottom w:val="0"/>
      <w:divBdr>
        <w:top w:val="none" w:sz="0" w:space="0" w:color="auto"/>
        <w:left w:val="none" w:sz="0" w:space="0" w:color="auto"/>
        <w:bottom w:val="none" w:sz="0" w:space="0" w:color="auto"/>
        <w:right w:val="none" w:sz="0" w:space="0" w:color="auto"/>
      </w:divBdr>
    </w:div>
    <w:div w:id="1724013431">
      <w:bodyDiv w:val="1"/>
      <w:marLeft w:val="0"/>
      <w:marRight w:val="0"/>
      <w:marTop w:val="0"/>
      <w:marBottom w:val="0"/>
      <w:divBdr>
        <w:top w:val="none" w:sz="0" w:space="0" w:color="auto"/>
        <w:left w:val="none" w:sz="0" w:space="0" w:color="auto"/>
        <w:bottom w:val="none" w:sz="0" w:space="0" w:color="auto"/>
        <w:right w:val="none" w:sz="0" w:space="0" w:color="auto"/>
      </w:divBdr>
    </w:div>
    <w:div w:id="1724593607">
      <w:bodyDiv w:val="1"/>
      <w:marLeft w:val="0"/>
      <w:marRight w:val="0"/>
      <w:marTop w:val="0"/>
      <w:marBottom w:val="0"/>
      <w:divBdr>
        <w:top w:val="none" w:sz="0" w:space="0" w:color="auto"/>
        <w:left w:val="none" w:sz="0" w:space="0" w:color="auto"/>
        <w:bottom w:val="none" w:sz="0" w:space="0" w:color="auto"/>
        <w:right w:val="none" w:sz="0" w:space="0" w:color="auto"/>
      </w:divBdr>
    </w:div>
    <w:div w:id="1724676474">
      <w:bodyDiv w:val="1"/>
      <w:marLeft w:val="0"/>
      <w:marRight w:val="0"/>
      <w:marTop w:val="0"/>
      <w:marBottom w:val="0"/>
      <w:divBdr>
        <w:top w:val="none" w:sz="0" w:space="0" w:color="auto"/>
        <w:left w:val="none" w:sz="0" w:space="0" w:color="auto"/>
        <w:bottom w:val="none" w:sz="0" w:space="0" w:color="auto"/>
        <w:right w:val="none" w:sz="0" w:space="0" w:color="auto"/>
      </w:divBdr>
    </w:div>
    <w:div w:id="1724793715">
      <w:bodyDiv w:val="1"/>
      <w:marLeft w:val="0"/>
      <w:marRight w:val="0"/>
      <w:marTop w:val="0"/>
      <w:marBottom w:val="0"/>
      <w:divBdr>
        <w:top w:val="none" w:sz="0" w:space="0" w:color="auto"/>
        <w:left w:val="none" w:sz="0" w:space="0" w:color="auto"/>
        <w:bottom w:val="none" w:sz="0" w:space="0" w:color="auto"/>
        <w:right w:val="none" w:sz="0" w:space="0" w:color="auto"/>
      </w:divBdr>
    </w:div>
    <w:div w:id="1724913553">
      <w:bodyDiv w:val="1"/>
      <w:marLeft w:val="0"/>
      <w:marRight w:val="0"/>
      <w:marTop w:val="0"/>
      <w:marBottom w:val="0"/>
      <w:divBdr>
        <w:top w:val="none" w:sz="0" w:space="0" w:color="auto"/>
        <w:left w:val="none" w:sz="0" w:space="0" w:color="auto"/>
        <w:bottom w:val="none" w:sz="0" w:space="0" w:color="auto"/>
        <w:right w:val="none" w:sz="0" w:space="0" w:color="auto"/>
      </w:divBdr>
    </w:div>
    <w:div w:id="1725182299">
      <w:bodyDiv w:val="1"/>
      <w:marLeft w:val="0"/>
      <w:marRight w:val="0"/>
      <w:marTop w:val="0"/>
      <w:marBottom w:val="0"/>
      <w:divBdr>
        <w:top w:val="none" w:sz="0" w:space="0" w:color="auto"/>
        <w:left w:val="none" w:sz="0" w:space="0" w:color="auto"/>
        <w:bottom w:val="none" w:sz="0" w:space="0" w:color="auto"/>
        <w:right w:val="none" w:sz="0" w:space="0" w:color="auto"/>
      </w:divBdr>
    </w:div>
    <w:div w:id="1725565971">
      <w:bodyDiv w:val="1"/>
      <w:marLeft w:val="0"/>
      <w:marRight w:val="0"/>
      <w:marTop w:val="0"/>
      <w:marBottom w:val="0"/>
      <w:divBdr>
        <w:top w:val="none" w:sz="0" w:space="0" w:color="auto"/>
        <w:left w:val="none" w:sz="0" w:space="0" w:color="auto"/>
        <w:bottom w:val="none" w:sz="0" w:space="0" w:color="auto"/>
        <w:right w:val="none" w:sz="0" w:space="0" w:color="auto"/>
      </w:divBdr>
    </w:div>
    <w:div w:id="1725636795">
      <w:bodyDiv w:val="1"/>
      <w:marLeft w:val="0"/>
      <w:marRight w:val="0"/>
      <w:marTop w:val="0"/>
      <w:marBottom w:val="0"/>
      <w:divBdr>
        <w:top w:val="none" w:sz="0" w:space="0" w:color="auto"/>
        <w:left w:val="none" w:sz="0" w:space="0" w:color="auto"/>
        <w:bottom w:val="none" w:sz="0" w:space="0" w:color="auto"/>
        <w:right w:val="none" w:sz="0" w:space="0" w:color="auto"/>
      </w:divBdr>
    </w:div>
    <w:div w:id="1726024524">
      <w:bodyDiv w:val="1"/>
      <w:marLeft w:val="0"/>
      <w:marRight w:val="0"/>
      <w:marTop w:val="0"/>
      <w:marBottom w:val="0"/>
      <w:divBdr>
        <w:top w:val="none" w:sz="0" w:space="0" w:color="auto"/>
        <w:left w:val="none" w:sz="0" w:space="0" w:color="auto"/>
        <w:bottom w:val="none" w:sz="0" w:space="0" w:color="auto"/>
        <w:right w:val="none" w:sz="0" w:space="0" w:color="auto"/>
      </w:divBdr>
    </w:div>
    <w:div w:id="1726029940">
      <w:bodyDiv w:val="1"/>
      <w:marLeft w:val="0"/>
      <w:marRight w:val="0"/>
      <w:marTop w:val="0"/>
      <w:marBottom w:val="0"/>
      <w:divBdr>
        <w:top w:val="none" w:sz="0" w:space="0" w:color="auto"/>
        <w:left w:val="none" w:sz="0" w:space="0" w:color="auto"/>
        <w:bottom w:val="none" w:sz="0" w:space="0" w:color="auto"/>
        <w:right w:val="none" w:sz="0" w:space="0" w:color="auto"/>
      </w:divBdr>
    </w:div>
    <w:div w:id="1726218849">
      <w:bodyDiv w:val="1"/>
      <w:marLeft w:val="0"/>
      <w:marRight w:val="0"/>
      <w:marTop w:val="0"/>
      <w:marBottom w:val="0"/>
      <w:divBdr>
        <w:top w:val="none" w:sz="0" w:space="0" w:color="auto"/>
        <w:left w:val="none" w:sz="0" w:space="0" w:color="auto"/>
        <w:bottom w:val="none" w:sz="0" w:space="0" w:color="auto"/>
        <w:right w:val="none" w:sz="0" w:space="0" w:color="auto"/>
      </w:divBdr>
    </w:div>
    <w:div w:id="1726369443">
      <w:bodyDiv w:val="1"/>
      <w:marLeft w:val="0"/>
      <w:marRight w:val="0"/>
      <w:marTop w:val="0"/>
      <w:marBottom w:val="0"/>
      <w:divBdr>
        <w:top w:val="none" w:sz="0" w:space="0" w:color="auto"/>
        <w:left w:val="none" w:sz="0" w:space="0" w:color="auto"/>
        <w:bottom w:val="none" w:sz="0" w:space="0" w:color="auto"/>
        <w:right w:val="none" w:sz="0" w:space="0" w:color="auto"/>
      </w:divBdr>
    </w:div>
    <w:div w:id="1726443597">
      <w:bodyDiv w:val="1"/>
      <w:marLeft w:val="0"/>
      <w:marRight w:val="0"/>
      <w:marTop w:val="0"/>
      <w:marBottom w:val="0"/>
      <w:divBdr>
        <w:top w:val="none" w:sz="0" w:space="0" w:color="auto"/>
        <w:left w:val="none" w:sz="0" w:space="0" w:color="auto"/>
        <w:bottom w:val="none" w:sz="0" w:space="0" w:color="auto"/>
        <w:right w:val="none" w:sz="0" w:space="0" w:color="auto"/>
      </w:divBdr>
    </w:div>
    <w:div w:id="1727071108">
      <w:bodyDiv w:val="1"/>
      <w:marLeft w:val="0"/>
      <w:marRight w:val="0"/>
      <w:marTop w:val="0"/>
      <w:marBottom w:val="0"/>
      <w:divBdr>
        <w:top w:val="none" w:sz="0" w:space="0" w:color="auto"/>
        <w:left w:val="none" w:sz="0" w:space="0" w:color="auto"/>
        <w:bottom w:val="none" w:sz="0" w:space="0" w:color="auto"/>
        <w:right w:val="none" w:sz="0" w:space="0" w:color="auto"/>
      </w:divBdr>
    </w:div>
    <w:div w:id="1727141268">
      <w:bodyDiv w:val="1"/>
      <w:marLeft w:val="0"/>
      <w:marRight w:val="0"/>
      <w:marTop w:val="0"/>
      <w:marBottom w:val="0"/>
      <w:divBdr>
        <w:top w:val="none" w:sz="0" w:space="0" w:color="auto"/>
        <w:left w:val="none" w:sz="0" w:space="0" w:color="auto"/>
        <w:bottom w:val="none" w:sz="0" w:space="0" w:color="auto"/>
        <w:right w:val="none" w:sz="0" w:space="0" w:color="auto"/>
      </w:divBdr>
    </w:div>
    <w:div w:id="1727529719">
      <w:bodyDiv w:val="1"/>
      <w:marLeft w:val="0"/>
      <w:marRight w:val="0"/>
      <w:marTop w:val="0"/>
      <w:marBottom w:val="0"/>
      <w:divBdr>
        <w:top w:val="none" w:sz="0" w:space="0" w:color="auto"/>
        <w:left w:val="none" w:sz="0" w:space="0" w:color="auto"/>
        <w:bottom w:val="none" w:sz="0" w:space="0" w:color="auto"/>
        <w:right w:val="none" w:sz="0" w:space="0" w:color="auto"/>
      </w:divBdr>
    </w:div>
    <w:div w:id="1727681051">
      <w:bodyDiv w:val="1"/>
      <w:marLeft w:val="0"/>
      <w:marRight w:val="0"/>
      <w:marTop w:val="0"/>
      <w:marBottom w:val="0"/>
      <w:divBdr>
        <w:top w:val="none" w:sz="0" w:space="0" w:color="auto"/>
        <w:left w:val="none" w:sz="0" w:space="0" w:color="auto"/>
        <w:bottom w:val="none" w:sz="0" w:space="0" w:color="auto"/>
        <w:right w:val="none" w:sz="0" w:space="0" w:color="auto"/>
      </w:divBdr>
    </w:div>
    <w:div w:id="1728451534">
      <w:bodyDiv w:val="1"/>
      <w:marLeft w:val="0"/>
      <w:marRight w:val="0"/>
      <w:marTop w:val="0"/>
      <w:marBottom w:val="0"/>
      <w:divBdr>
        <w:top w:val="none" w:sz="0" w:space="0" w:color="auto"/>
        <w:left w:val="none" w:sz="0" w:space="0" w:color="auto"/>
        <w:bottom w:val="none" w:sz="0" w:space="0" w:color="auto"/>
        <w:right w:val="none" w:sz="0" w:space="0" w:color="auto"/>
      </w:divBdr>
    </w:div>
    <w:div w:id="1728530405">
      <w:bodyDiv w:val="1"/>
      <w:marLeft w:val="0"/>
      <w:marRight w:val="0"/>
      <w:marTop w:val="0"/>
      <w:marBottom w:val="0"/>
      <w:divBdr>
        <w:top w:val="none" w:sz="0" w:space="0" w:color="auto"/>
        <w:left w:val="none" w:sz="0" w:space="0" w:color="auto"/>
        <w:bottom w:val="none" w:sz="0" w:space="0" w:color="auto"/>
        <w:right w:val="none" w:sz="0" w:space="0" w:color="auto"/>
      </w:divBdr>
    </w:div>
    <w:div w:id="1728650366">
      <w:bodyDiv w:val="1"/>
      <w:marLeft w:val="0"/>
      <w:marRight w:val="0"/>
      <w:marTop w:val="0"/>
      <w:marBottom w:val="0"/>
      <w:divBdr>
        <w:top w:val="none" w:sz="0" w:space="0" w:color="auto"/>
        <w:left w:val="none" w:sz="0" w:space="0" w:color="auto"/>
        <w:bottom w:val="none" w:sz="0" w:space="0" w:color="auto"/>
        <w:right w:val="none" w:sz="0" w:space="0" w:color="auto"/>
      </w:divBdr>
    </w:div>
    <w:div w:id="1728718846">
      <w:bodyDiv w:val="1"/>
      <w:marLeft w:val="0"/>
      <w:marRight w:val="0"/>
      <w:marTop w:val="0"/>
      <w:marBottom w:val="0"/>
      <w:divBdr>
        <w:top w:val="none" w:sz="0" w:space="0" w:color="auto"/>
        <w:left w:val="none" w:sz="0" w:space="0" w:color="auto"/>
        <w:bottom w:val="none" w:sz="0" w:space="0" w:color="auto"/>
        <w:right w:val="none" w:sz="0" w:space="0" w:color="auto"/>
      </w:divBdr>
    </w:div>
    <w:div w:id="1728994560">
      <w:bodyDiv w:val="1"/>
      <w:marLeft w:val="0"/>
      <w:marRight w:val="0"/>
      <w:marTop w:val="0"/>
      <w:marBottom w:val="0"/>
      <w:divBdr>
        <w:top w:val="none" w:sz="0" w:space="0" w:color="auto"/>
        <w:left w:val="none" w:sz="0" w:space="0" w:color="auto"/>
        <w:bottom w:val="none" w:sz="0" w:space="0" w:color="auto"/>
        <w:right w:val="none" w:sz="0" w:space="0" w:color="auto"/>
      </w:divBdr>
    </w:div>
    <w:div w:id="1729112188">
      <w:bodyDiv w:val="1"/>
      <w:marLeft w:val="0"/>
      <w:marRight w:val="0"/>
      <w:marTop w:val="0"/>
      <w:marBottom w:val="0"/>
      <w:divBdr>
        <w:top w:val="none" w:sz="0" w:space="0" w:color="auto"/>
        <w:left w:val="none" w:sz="0" w:space="0" w:color="auto"/>
        <w:bottom w:val="none" w:sz="0" w:space="0" w:color="auto"/>
        <w:right w:val="none" w:sz="0" w:space="0" w:color="auto"/>
      </w:divBdr>
    </w:div>
    <w:div w:id="1729918108">
      <w:bodyDiv w:val="1"/>
      <w:marLeft w:val="0"/>
      <w:marRight w:val="0"/>
      <w:marTop w:val="0"/>
      <w:marBottom w:val="0"/>
      <w:divBdr>
        <w:top w:val="none" w:sz="0" w:space="0" w:color="auto"/>
        <w:left w:val="none" w:sz="0" w:space="0" w:color="auto"/>
        <w:bottom w:val="none" w:sz="0" w:space="0" w:color="auto"/>
        <w:right w:val="none" w:sz="0" w:space="0" w:color="auto"/>
      </w:divBdr>
    </w:div>
    <w:div w:id="1730302040">
      <w:bodyDiv w:val="1"/>
      <w:marLeft w:val="0"/>
      <w:marRight w:val="0"/>
      <w:marTop w:val="0"/>
      <w:marBottom w:val="0"/>
      <w:divBdr>
        <w:top w:val="none" w:sz="0" w:space="0" w:color="auto"/>
        <w:left w:val="none" w:sz="0" w:space="0" w:color="auto"/>
        <w:bottom w:val="none" w:sz="0" w:space="0" w:color="auto"/>
        <w:right w:val="none" w:sz="0" w:space="0" w:color="auto"/>
      </w:divBdr>
    </w:div>
    <w:div w:id="1730302145">
      <w:bodyDiv w:val="1"/>
      <w:marLeft w:val="0"/>
      <w:marRight w:val="0"/>
      <w:marTop w:val="0"/>
      <w:marBottom w:val="0"/>
      <w:divBdr>
        <w:top w:val="none" w:sz="0" w:space="0" w:color="auto"/>
        <w:left w:val="none" w:sz="0" w:space="0" w:color="auto"/>
        <w:bottom w:val="none" w:sz="0" w:space="0" w:color="auto"/>
        <w:right w:val="none" w:sz="0" w:space="0" w:color="auto"/>
      </w:divBdr>
    </w:div>
    <w:div w:id="1730492191">
      <w:bodyDiv w:val="1"/>
      <w:marLeft w:val="0"/>
      <w:marRight w:val="0"/>
      <w:marTop w:val="0"/>
      <w:marBottom w:val="0"/>
      <w:divBdr>
        <w:top w:val="none" w:sz="0" w:space="0" w:color="auto"/>
        <w:left w:val="none" w:sz="0" w:space="0" w:color="auto"/>
        <w:bottom w:val="none" w:sz="0" w:space="0" w:color="auto"/>
        <w:right w:val="none" w:sz="0" w:space="0" w:color="auto"/>
      </w:divBdr>
    </w:div>
    <w:div w:id="1730570854">
      <w:bodyDiv w:val="1"/>
      <w:marLeft w:val="0"/>
      <w:marRight w:val="0"/>
      <w:marTop w:val="0"/>
      <w:marBottom w:val="0"/>
      <w:divBdr>
        <w:top w:val="none" w:sz="0" w:space="0" w:color="auto"/>
        <w:left w:val="none" w:sz="0" w:space="0" w:color="auto"/>
        <w:bottom w:val="none" w:sz="0" w:space="0" w:color="auto"/>
        <w:right w:val="none" w:sz="0" w:space="0" w:color="auto"/>
      </w:divBdr>
    </w:div>
    <w:div w:id="1730686112">
      <w:bodyDiv w:val="1"/>
      <w:marLeft w:val="0"/>
      <w:marRight w:val="0"/>
      <w:marTop w:val="0"/>
      <w:marBottom w:val="0"/>
      <w:divBdr>
        <w:top w:val="none" w:sz="0" w:space="0" w:color="auto"/>
        <w:left w:val="none" w:sz="0" w:space="0" w:color="auto"/>
        <w:bottom w:val="none" w:sz="0" w:space="0" w:color="auto"/>
        <w:right w:val="none" w:sz="0" w:space="0" w:color="auto"/>
      </w:divBdr>
    </w:div>
    <w:div w:id="1730690709">
      <w:bodyDiv w:val="1"/>
      <w:marLeft w:val="0"/>
      <w:marRight w:val="0"/>
      <w:marTop w:val="0"/>
      <w:marBottom w:val="0"/>
      <w:divBdr>
        <w:top w:val="none" w:sz="0" w:space="0" w:color="auto"/>
        <w:left w:val="none" w:sz="0" w:space="0" w:color="auto"/>
        <w:bottom w:val="none" w:sz="0" w:space="0" w:color="auto"/>
        <w:right w:val="none" w:sz="0" w:space="0" w:color="auto"/>
      </w:divBdr>
    </w:div>
    <w:div w:id="1731418780">
      <w:bodyDiv w:val="1"/>
      <w:marLeft w:val="0"/>
      <w:marRight w:val="0"/>
      <w:marTop w:val="0"/>
      <w:marBottom w:val="0"/>
      <w:divBdr>
        <w:top w:val="none" w:sz="0" w:space="0" w:color="auto"/>
        <w:left w:val="none" w:sz="0" w:space="0" w:color="auto"/>
        <w:bottom w:val="none" w:sz="0" w:space="0" w:color="auto"/>
        <w:right w:val="none" w:sz="0" w:space="0" w:color="auto"/>
      </w:divBdr>
    </w:div>
    <w:div w:id="1731729234">
      <w:bodyDiv w:val="1"/>
      <w:marLeft w:val="0"/>
      <w:marRight w:val="0"/>
      <w:marTop w:val="0"/>
      <w:marBottom w:val="0"/>
      <w:divBdr>
        <w:top w:val="none" w:sz="0" w:space="0" w:color="auto"/>
        <w:left w:val="none" w:sz="0" w:space="0" w:color="auto"/>
        <w:bottom w:val="none" w:sz="0" w:space="0" w:color="auto"/>
        <w:right w:val="none" w:sz="0" w:space="0" w:color="auto"/>
      </w:divBdr>
    </w:div>
    <w:div w:id="1732658504">
      <w:bodyDiv w:val="1"/>
      <w:marLeft w:val="0"/>
      <w:marRight w:val="0"/>
      <w:marTop w:val="0"/>
      <w:marBottom w:val="0"/>
      <w:divBdr>
        <w:top w:val="none" w:sz="0" w:space="0" w:color="auto"/>
        <w:left w:val="none" w:sz="0" w:space="0" w:color="auto"/>
        <w:bottom w:val="none" w:sz="0" w:space="0" w:color="auto"/>
        <w:right w:val="none" w:sz="0" w:space="0" w:color="auto"/>
      </w:divBdr>
    </w:div>
    <w:div w:id="1732924669">
      <w:bodyDiv w:val="1"/>
      <w:marLeft w:val="0"/>
      <w:marRight w:val="0"/>
      <w:marTop w:val="0"/>
      <w:marBottom w:val="0"/>
      <w:divBdr>
        <w:top w:val="none" w:sz="0" w:space="0" w:color="auto"/>
        <w:left w:val="none" w:sz="0" w:space="0" w:color="auto"/>
        <w:bottom w:val="none" w:sz="0" w:space="0" w:color="auto"/>
        <w:right w:val="none" w:sz="0" w:space="0" w:color="auto"/>
      </w:divBdr>
    </w:div>
    <w:div w:id="1735087126">
      <w:bodyDiv w:val="1"/>
      <w:marLeft w:val="0"/>
      <w:marRight w:val="0"/>
      <w:marTop w:val="0"/>
      <w:marBottom w:val="0"/>
      <w:divBdr>
        <w:top w:val="none" w:sz="0" w:space="0" w:color="auto"/>
        <w:left w:val="none" w:sz="0" w:space="0" w:color="auto"/>
        <w:bottom w:val="none" w:sz="0" w:space="0" w:color="auto"/>
        <w:right w:val="none" w:sz="0" w:space="0" w:color="auto"/>
      </w:divBdr>
    </w:div>
    <w:div w:id="1735545029">
      <w:bodyDiv w:val="1"/>
      <w:marLeft w:val="0"/>
      <w:marRight w:val="0"/>
      <w:marTop w:val="0"/>
      <w:marBottom w:val="0"/>
      <w:divBdr>
        <w:top w:val="none" w:sz="0" w:space="0" w:color="auto"/>
        <w:left w:val="none" w:sz="0" w:space="0" w:color="auto"/>
        <w:bottom w:val="none" w:sz="0" w:space="0" w:color="auto"/>
        <w:right w:val="none" w:sz="0" w:space="0" w:color="auto"/>
      </w:divBdr>
    </w:div>
    <w:div w:id="1736396067">
      <w:bodyDiv w:val="1"/>
      <w:marLeft w:val="0"/>
      <w:marRight w:val="0"/>
      <w:marTop w:val="0"/>
      <w:marBottom w:val="0"/>
      <w:divBdr>
        <w:top w:val="none" w:sz="0" w:space="0" w:color="auto"/>
        <w:left w:val="none" w:sz="0" w:space="0" w:color="auto"/>
        <w:bottom w:val="none" w:sz="0" w:space="0" w:color="auto"/>
        <w:right w:val="none" w:sz="0" w:space="0" w:color="auto"/>
      </w:divBdr>
    </w:div>
    <w:div w:id="1737043409">
      <w:bodyDiv w:val="1"/>
      <w:marLeft w:val="0"/>
      <w:marRight w:val="0"/>
      <w:marTop w:val="0"/>
      <w:marBottom w:val="0"/>
      <w:divBdr>
        <w:top w:val="none" w:sz="0" w:space="0" w:color="auto"/>
        <w:left w:val="none" w:sz="0" w:space="0" w:color="auto"/>
        <w:bottom w:val="none" w:sz="0" w:space="0" w:color="auto"/>
        <w:right w:val="none" w:sz="0" w:space="0" w:color="auto"/>
      </w:divBdr>
    </w:div>
    <w:div w:id="1737316943">
      <w:bodyDiv w:val="1"/>
      <w:marLeft w:val="0"/>
      <w:marRight w:val="0"/>
      <w:marTop w:val="0"/>
      <w:marBottom w:val="0"/>
      <w:divBdr>
        <w:top w:val="none" w:sz="0" w:space="0" w:color="auto"/>
        <w:left w:val="none" w:sz="0" w:space="0" w:color="auto"/>
        <w:bottom w:val="none" w:sz="0" w:space="0" w:color="auto"/>
        <w:right w:val="none" w:sz="0" w:space="0" w:color="auto"/>
      </w:divBdr>
    </w:div>
    <w:div w:id="1737514162">
      <w:bodyDiv w:val="1"/>
      <w:marLeft w:val="0"/>
      <w:marRight w:val="0"/>
      <w:marTop w:val="0"/>
      <w:marBottom w:val="0"/>
      <w:divBdr>
        <w:top w:val="none" w:sz="0" w:space="0" w:color="auto"/>
        <w:left w:val="none" w:sz="0" w:space="0" w:color="auto"/>
        <w:bottom w:val="none" w:sz="0" w:space="0" w:color="auto"/>
        <w:right w:val="none" w:sz="0" w:space="0" w:color="auto"/>
      </w:divBdr>
    </w:div>
    <w:div w:id="1737630232">
      <w:bodyDiv w:val="1"/>
      <w:marLeft w:val="0"/>
      <w:marRight w:val="0"/>
      <w:marTop w:val="0"/>
      <w:marBottom w:val="0"/>
      <w:divBdr>
        <w:top w:val="none" w:sz="0" w:space="0" w:color="auto"/>
        <w:left w:val="none" w:sz="0" w:space="0" w:color="auto"/>
        <w:bottom w:val="none" w:sz="0" w:space="0" w:color="auto"/>
        <w:right w:val="none" w:sz="0" w:space="0" w:color="auto"/>
      </w:divBdr>
    </w:div>
    <w:div w:id="1738475306">
      <w:bodyDiv w:val="1"/>
      <w:marLeft w:val="0"/>
      <w:marRight w:val="0"/>
      <w:marTop w:val="0"/>
      <w:marBottom w:val="0"/>
      <w:divBdr>
        <w:top w:val="none" w:sz="0" w:space="0" w:color="auto"/>
        <w:left w:val="none" w:sz="0" w:space="0" w:color="auto"/>
        <w:bottom w:val="none" w:sz="0" w:space="0" w:color="auto"/>
        <w:right w:val="none" w:sz="0" w:space="0" w:color="auto"/>
      </w:divBdr>
    </w:div>
    <w:div w:id="1738479988">
      <w:bodyDiv w:val="1"/>
      <w:marLeft w:val="0"/>
      <w:marRight w:val="0"/>
      <w:marTop w:val="0"/>
      <w:marBottom w:val="0"/>
      <w:divBdr>
        <w:top w:val="none" w:sz="0" w:space="0" w:color="auto"/>
        <w:left w:val="none" w:sz="0" w:space="0" w:color="auto"/>
        <w:bottom w:val="none" w:sz="0" w:space="0" w:color="auto"/>
        <w:right w:val="none" w:sz="0" w:space="0" w:color="auto"/>
      </w:divBdr>
    </w:div>
    <w:div w:id="1738547752">
      <w:bodyDiv w:val="1"/>
      <w:marLeft w:val="0"/>
      <w:marRight w:val="0"/>
      <w:marTop w:val="0"/>
      <w:marBottom w:val="0"/>
      <w:divBdr>
        <w:top w:val="none" w:sz="0" w:space="0" w:color="auto"/>
        <w:left w:val="none" w:sz="0" w:space="0" w:color="auto"/>
        <w:bottom w:val="none" w:sz="0" w:space="0" w:color="auto"/>
        <w:right w:val="none" w:sz="0" w:space="0" w:color="auto"/>
      </w:divBdr>
    </w:div>
    <w:div w:id="1739017563">
      <w:bodyDiv w:val="1"/>
      <w:marLeft w:val="0"/>
      <w:marRight w:val="0"/>
      <w:marTop w:val="0"/>
      <w:marBottom w:val="0"/>
      <w:divBdr>
        <w:top w:val="none" w:sz="0" w:space="0" w:color="auto"/>
        <w:left w:val="none" w:sz="0" w:space="0" w:color="auto"/>
        <w:bottom w:val="none" w:sz="0" w:space="0" w:color="auto"/>
        <w:right w:val="none" w:sz="0" w:space="0" w:color="auto"/>
      </w:divBdr>
    </w:div>
    <w:div w:id="1739550768">
      <w:bodyDiv w:val="1"/>
      <w:marLeft w:val="0"/>
      <w:marRight w:val="0"/>
      <w:marTop w:val="0"/>
      <w:marBottom w:val="0"/>
      <w:divBdr>
        <w:top w:val="none" w:sz="0" w:space="0" w:color="auto"/>
        <w:left w:val="none" w:sz="0" w:space="0" w:color="auto"/>
        <w:bottom w:val="none" w:sz="0" w:space="0" w:color="auto"/>
        <w:right w:val="none" w:sz="0" w:space="0" w:color="auto"/>
      </w:divBdr>
    </w:div>
    <w:div w:id="1739815896">
      <w:bodyDiv w:val="1"/>
      <w:marLeft w:val="0"/>
      <w:marRight w:val="0"/>
      <w:marTop w:val="0"/>
      <w:marBottom w:val="0"/>
      <w:divBdr>
        <w:top w:val="none" w:sz="0" w:space="0" w:color="auto"/>
        <w:left w:val="none" w:sz="0" w:space="0" w:color="auto"/>
        <w:bottom w:val="none" w:sz="0" w:space="0" w:color="auto"/>
        <w:right w:val="none" w:sz="0" w:space="0" w:color="auto"/>
      </w:divBdr>
    </w:div>
    <w:div w:id="1739936720">
      <w:bodyDiv w:val="1"/>
      <w:marLeft w:val="0"/>
      <w:marRight w:val="0"/>
      <w:marTop w:val="0"/>
      <w:marBottom w:val="0"/>
      <w:divBdr>
        <w:top w:val="none" w:sz="0" w:space="0" w:color="auto"/>
        <w:left w:val="none" w:sz="0" w:space="0" w:color="auto"/>
        <w:bottom w:val="none" w:sz="0" w:space="0" w:color="auto"/>
        <w:right w:val="none" w:sz="0" w:space="0" w:color="auto"/>
      </w:divBdr>
    </w:div>
    <w:div w:id="1740324177">
      <w:bodyDiv w:val="1"/>
      <w:marLeft w:val="0"/>
      <w:marRight w:val="0"/>
      <w:marTop w:val="0"/>
      <w:marBottom w:val="0"/>
      <w:divBdr>
        <w:top w:val="none" w:sz="0" w:space="0" w:color="auto"/>
        <w:left w:val="none" w:sz="0" w:space="0" w:color="auto"/>
        <w:bottom w:val="none" w:sz="0" w:space="0" w:color="auto"/>
        <w:right w:val="none" w:sz="0" w:space="0" w:color="auto"/>
      </w:divBdr>
    </w:div>
    <w:div w:id="1740711221">
      <w:bodyDiv w:val="1"/>
      <w:marLeft w:val="0"/>
      <w:marRight w:val="0"/>
      <w:marTop w:val="0"/>
      <w:marBottom w:val="0"/>
      <w:divBdr>
        <w:top w:val="none" w:sz="0" w:space="0" w:color="auto"/>
        <w:left w:val="none" w:sz="0" w:space="0" w:color="auto"/>
        <w:bottom w:val="none" w:sz="0" w:space="0" w:color="auto"/>
        <w:right w:val="none" w:sz="0" w:space="0" w:color="auto"/>
      </w:divBdr>
    </w:div>
    <w:div w:id="1740783384">
      <w:bodyDiv w:val="1"/>
      <w:marLeft w:val="0"/>
      <w:marRight w:val="0"/>
      <w:marTop w:val="0"/>
      <w:marBottom w:val="0"/>
      <w:divBdr>
        <w:top w:val="none" w:sz="0" w:space="0" w:color="auto"/>
        <w:left w:val="none" w:sz="0" w:space="0" w:color="auto"/>
        <w:bottom w:val="none" w:sz="0" w:space="0" w:color="auto"/>
        <w:right w:val="none" w:sz="0" w:space="0" w:color="auto"/>
      </w:divBdr>
    </w:div>
    <w:div w:id="1740786858">
      <w:bodyDiv w:val="1"/>
      <w:marLeft w:val="0"/>
      <w:marRight w:val="0"/>
      <w:marTop w:val="0"/>
      <w:marBottom w:val="0"/>
      <w:divBdr>
        <w:top w:val="none" w:sz="0" w:space="0" w:color="auto"/>
        <w:left w:val="none" w:sz="0" w:space="0" w:color="auto"/>
        <w:bottom w:val="none" w:sz="0" w:space="0" w:color="auto"/>
        <w:right w:val="none" w:sz="0" w:space="0" w:color="auto"/>
      </w:divBdr>
    </w:div>
    <w:div w:id="1740901844">
      <w:bodyDiv w:val="1"/>
      <w:marLeft w:val="0"/>
      <w:marRight w:val="0"/>
      <w:marTop w:val="0"/>
      <w:marBottom w:val="0"/>
      <w:divBdr>
        <w:top w:val="none" w:sz="0" w:space="0" w:color="auto"/>
        <w:left w:val="none" w:sz="0" w:space="0" w:color="auto"/>
        <w:bottom w:val="none" w:sz="0" w:space="0" w:color="auto"/>
        <w:right w:val="none" w:sz="0" w:space="0" w:color="auto"/>
      </w:divBdr>
    </w:div>
    <w:div w:id="1740976581">
      <w:bodyDiv w:val="1"/>
      <w:marLeft w:val="0"/>
      <w:marRight w:val="0"/>
      <w:marTop w:val="0"/>
      <w:marBottom w:val="0"/>
      <w:divBdr>
        <w:top w:val="none" w:sz="0" w:space="0" w:color="auto"/>
        <w:left w:val="none" w:sz="0" w:space="0" w:color="auto"/>
        <w:bottom w:val="none" w:sz="0" w:space="0" w:color="auto"/>
        <w:right w:val="none" w:sz="0" w:space="0" w:color="auto"/>
      </w:divBdr>
    </w:div>
    <w:div w:id="1741248217">
      <w:bodyDiv w:val="1"/>
      <w:marLeft w:val="0"/>
      <w:marRight w:val="0"/>
      <w:marTop w:val="0"/>
      <w:marBottom w:val="0"/>
      <w:divBdr>
        <w:top w:val="none" w:sz="0" w:space="0" w:color="auto"/>
        <w:left w:val="none" w:sz="0" w:space="0" w:color="auto"/>
        <w:bottom w:val="none" w:sz="0" w:space="0" w:color="auto"/>
        <w:right w:val="none" w:sz="0" w:space="0" w:color="auto"/>
      </w:divBdr>
    </w:div>
    <w:div w:id="1741443619">
      <w:bodyDiv w:val="1"/>
      <w:marLeft w:val="0"/>
      <w:marRight w:val="0"/>
      <w:marTop w:val="0"/>
      <w:marBottom w:val="0"/>
      <w:divBdr>
        <w:top w:val="none" w:sz="0" w:space="0" w:color="auto"/>
        <w:left w:val="none" w:sz="0" w:space="0" w:color="auto"/>
        <w:bottom w:val="none" w:sz="0" w:space="0" w:color="auto"/>
        <w:right w:val="none" w:sz="0" w:space="0" w:color="auto"/>
      </w:divBdr>
    </w:div>
    <w:div w:id="1742294875">
      <w:bodyDiv w:val="1"/>
      <w:marLeft w:val="0"/>
      <w:marRight w:val="0"/>
      <w:marTop w:val="0"/>
      <w:marBottom w:val="0"/>
      <w:divBdr>
        <w:top w:val="none" w:sz="0" w:space="0" w:color="auto"/>
        <w:left w:val="none" w:sz="0" w:space="0" w:color="auto"/>
        <w:bottom w:val="none" w:sz="0" w:space="0" w:color="auto"/>
        <w:right w:val="none" w:sz="0" w:space="0" w:color="auto"/>
      </w:divBdr>
    </w:div>
    <w:div w:id="1743478669">
      <w:bodyDiv w:val="1"/>
      <w:marLeft w:val="0"/>
      <w:marRight w:val="0"/>
      <w:marTop w:val="0"/>
      <w:marBottom w:val="0"/>
      <w:divBdr>
        <w:top w:val="none" w:sz="0" w:space="0" w:color="auto"/>
        <w:left w:val="none" w:sz="0" w:space="0" w:color="auto"/>
        <w:bottom w:val="none" w:sz="0" w:space="0" w:color="auto"/>
        <w:right w:val="none" w:sz="0" w:space="0" w:color="auto"/>
      </w:divBdr>
    </w:div>
    <w:div w:id="1743790162">
      <w:bodyDiv w:val="1"/>
      <w:marLeft w:val="0"/>
      <w:marRight w:val="0"/>
      <w:marTop w:val="0"/>
      <w:marBottom w:val="0"/>
      <w:divBdr>
        <w:top w:val="none" w:sz="0" w:space="0" w:color="auto"/>
        <w:left w:val="none" w:sz="0" w:space="0" w:color="auto"/>
        <w:bottom w:val="none" w:sz="0" w:space="0" w:color="auto"/>
        <w:right w:val="none" w:sz="0" w:space="0" w:color="auto"/>
      </w:divBdr>
    </w:div>
    <w:div w:id="1745491989">
      <w:bodyDiv w:val="1"/>
      <w:marLeft w:val="0"/>
      <w:marRight w:val="0"/>
      <w:marTop w:val="0"/>
      <w:marBottom w:val="0"/>
      <w:divBdr>
        <w:top w:val="none" w:sz="0" w:space="0" w:color="auto"/>
        <w:left w:val="none" w:sz="0" w:space="0" w:color="auto"/>
        <w:bottom w:val="none" w:sz="0" w:space="0" w:color="auto"/>
        <w:right w:val="none" w:sz="0" w:space="0" w:color="auto"/>
      </w:divBdr>
    </w:div>
    <w:div w:id="1745712940">
      <w:bodyDiv w:val="1"/>
      <w:marLeft w:val="0"/>
      <w:marRight w:val="0"/>
      <w:marTop w:val="0"/>
      <w:marBottom w:val="0"/>
      <w:divBdr>
        <w:top w:val="none" w:sz="0" w:space="0" w:color="auto"/>
        <w:left w:val="none" w:sz="0" w:space="0" w:color="auto"/>
        <w:bottom w:val="none" w:sz="0" w:space="0" w:color="auto"/>
        <w:right w:val="none" w:sz="0" w:space="0" w:color="auto"/>
      </w:divBdr>
    </w:div>
    <w:div w:id="1745714108">
      <w:bodyDiv w:val="1"/>
      <w:marLeft w:val="0"/>
      <w:marRight w:val="0"/>
      <w:marTop w:val="0"/>
      <w:marBottom w:val="0"/>
      <w:divBdr>
        <w:top w:val="none" w:sz="0" w:space="0" w:color="auto"/>
        <w:left w:val="none" w:sz="0" w:space="0" w:color="auto"/>
        <w:bottom w:val="none" w:sz="0" w:space="0" w:color="auto"/>
        <w:right w:val="none" w:sz="0" w:space="0" w:color="auto"/>
      </w:divBdr>
    </w:div>
    <w:div w:id="1745910519">
      <w:bodyDiv w:val="1"/>
      <w:marLeft w:val="0"/>
      <w:marRight w:val="0"/>
      <w:marTop w:val="0"/>
      <w:marBottom w:val="0"/>
      <w:divBdr>
        <w:top w:val="none" w:sz="0" w:space="0" w:color="auto"/>
        <w:left w:val="none" w:sz="0" w:space="0" w:color="auto"/>
        <w:bottom w:val="none" w:sz="0" w:space="0" w:color="auto"/>
        <w:right w:val="none" w:sz="0" w:space="0" w:color="auto"/>
      </w:divBdr>
    </w:div>
    <w:div w:id="1746535092">
      <w:bodyDiv w:val="1"/>
      <w:marLeft w:val="0"/>
      <w:marRight w:val="0"/>
      <w:marTop w:val="0"/>
      <w:marBottom w:val="0"/>
      <w:divBdr>
        <w:top w:val="none" w:sz="0" w:space="0" w:color="auto"/>
        <w:left w:val="none" w:sz="0" w:space="0" w:color="auto"/>
        <w:bottom w:val="none" w:sz="0" w:space="0" w:color="auto"/>
        <w:right w:val="none" w:sz="0" w:space="0" w:color="auto"/>
      </w:divBdr>
    </w:div>
    <w:div w:id="1746679582">
      <w:bodyDiv w:val="1"/>
      <w:marLeft w:val="0"/>
      <w:marRight w:val="0"/>
      <w:marTop w:val="0"/>
      <w:marBottom w:val="0"/>
      <w:divBdr>
        <w:top w:val="none" w:sz="0" w:space="0" w:color="auto"/>
        <w:left w:val="none" w:sz="0" w:space="0" w:color="auto"/>
        <w:bottom w:val="none" w:sz="0" w:space="0" w:color="auto"/>
        <w:right w:val="none" w:sz="0" w:space="0" w:color="auto"/>
      </w:divBdr>
    </w:div>
    <w:div w:id="1746800006">
      <w:bodyDiv w:val="1"/>
      <w:marLeft w:val="0"/>
      <w:marRight w:val="0"/>
      <w:marTop w:val="0"/>
      <w:marBottom w:val="0"/>
      <w:divBdr>
        <w:top w:val="none" w:sz="0" w:space="0" w:color="auto"/>
        <w:left w:val="none" w:sz="0" w:space="0" w:color="auto"/>
        <w:bottom w:val="none" w:sz="0" w:space="0" w:color="auto"/>
        <w:right w:val="none" w:sz="0" w:space="0" w:color="auto"/>
      </w:divBdr>
    </w:div>
    <w:div w:id="1747190000">
      <w:bodyDiv w:val="1"/>
      <w:marLeft w:val="0"/>
      <w:marRight w:val="0"/>
      <w:marTop w:val="0"/>
      <w:marBottom w:val="0"/>
      <w:divBdr>
        <w:top w:val="none" w:sz="0" w:space="0" w:color="auto"/>
        <w:left w:val="none" w:sz="0" w:space="0" w:color="auto"/>
        <w:bottom w:val="none" w:sz="0" w:space="0" w:color="auto"/>
        <w:right w:val="none" w:sz="0" w:space="0" w:color="auto"/>
      </w:divBdr>
    </w:div>
    <w:div w:id="1747221949">
      <w:bodyDiv w:val="1"/>
      <w:marLeft w:val="0"/>
      <w:marRight w:val="0"/>
      <w:marTop w:val="0"/>
      <w:marBottom w:val="0"/>
      <w:divBdr>
        <w:top w:val="none" w:sz="0" w:space="0" w:color="auto"/>
        <w:left w:val="none" w:sz="0" w:space="0" w:color="auto"/>
        <w:bottom w:val="none" w:sz="0" w:space="0" w:color="auto"/>
        <w:right w:val="none" w:sz="0" w:space="0" w:color="auto"/>
      </w:divBdr>
    </w:div>
    <w:div w:id="1747455526">
      <w:bodyDiv w:val="1"/>
      <w:marLeft w:val="0"/>
      <w:marRight w:val="0"/>
      <w:marTop w:val="0"/>
      <w:marBottom w:val="0"/>
      <w:divBdr>
        <w:top w:val="none" w:sz="0" w:space="0" w:color="auto"/>
        <w:left w:val="none" w:sz="0" w:space="0" w:color="auto"/>
        <w:bottom w:val="none" w:sz="0" w:space="0" w:color="auto"/>
        <w:right w:val="none" w:sz="0" w:space="0" w:color="auto"/>
      </w:divBdr>
    </w:div>
    <w:div w:id="1748183318">
      <w:bodyDiv w:val="1"/>
      <w:marLeft w:val="0"/>
      <w:marRight w:val="0"/>
      <w:marTop w:val="0"/>
      <w:marBottom w:val="0"/>
      <w:divBdr>
        <w:top w:val="none" w:sz="0" w:space="0" w:color="auto"/>
        <w:left w:val="none" w:sz="0" w:space="0" w:color="auto"/>
        <w:bottom w:val="none" w:sz="0" w:space="0" w:color="auto"/>
        <w:right w:val="none" w:sz="0" w:space="0" w:color="auto"/>
      </w:divBdr>
    </w:div>
    <w:div w:id="1748528002">
      <w:bodyDiv w:val="1"/>
      <w:marLeft w:val="0"/>
      <w:marRight w:val="0"/>
      <w:marTop w:val="0"/>
      <w:marBottom w:val="0"/>
      <w:divBdr>
        <w:top w:val="none" w:sz="0" w:space="0" w:color="auto"/>
        <w:left w:val="none" w:sz="0" w:space="0" w:color="auto"/>
        <w:bottom w:val="none" w:sz="0" w:space="0" w:color="auto"/>
        <w:right w:val="none" w:sz="0" w:space="0" w:color="auto"/>
      </w:divBdr>
    </w:div>
    <w:div w:id="1748645363">
      <w:bodyDiv w:val="1"/>
      <w:marLeft w:val="0"/>
      <w:marRight w:val="0"/>
      <w:marTop w:val="0"/>
      <w:marBottom w:val="0"/>
      <w:divBdr>
        <w:top w:val="none" w:sz="0" w:space="0" w:color="auto"/>
        <w:left w:val="none" w:sz="0" w:space="0" w:color="auto"/>
        <w:bottom w:val="none" w:sz="0" w:space="0" w:color="auto"/>
        <w:right w:val="none" w:sz="0" w:space="0" w:color="auto"/>
      </w:divBdr>
    </w:div>
    <w:div w:id="1748767082">
      <w:bodyDiv w:val="1"/>
      <w:marLeft w:val="0"/>
      <w:marRight w:val="0"/>
      <w:marTop w:val="0"/>
      <w:marBottom w:val="0"/>
      <w:divBdr>
        <w:top w:val="none" w:sz="0" w:space="0" w:color="auto"/>
        <w:left w:val="none" w:sz="0" w:space="0" w:color="auto"/>
        <w:bottom w:val="none" w:sz="0" w:space="0" w:color="auto"/>
        <w:right w:val="none" w:sz="0" w:space="0" w:color="auto"/>
      </w:divBdr>
    </w:div>
    <w:div w:id="1748839026">
      <w:bodyDiv w:val="1"/>
      <w:marLeft w:val="0"/>
      <w:marRight w:val="0"/>
      <w:marTop w:val="0"/>
      <w:marBottom w:val="0"/>
      <w:divBdr>
        <w:top w:val="none" w:sz="0" w:space="0" w:color="auto"/>
        <w:left w:val="none" w:sz="0" w:space="0" w:color="auto"/>
        <w:bottom w:val="none" w:sz="0" w:space="0" w:color="auto"/>
        <w:right w:val="none" w:sz="0" w:space="0" w:color="auto"/>
      </w:divBdr>
    </w:div>
    <w:div w:id="1748845264">
      <w:bodyDiv w:val="1"/>
      <w:marLeft w:val="0"/>
      <w:marRight w:val="0"/>
      <w:marTop w:val="0"/>
      <w:marBottom w:val="0"/>
      <w:divBdr>
        <w:top w:val="none" w:sz="0" w:space="0" w:color="auto"/>
        <w:left w:val="none" w:sz="0" w:space="0" w:color="auto"/>
        <w:bottom w:val="none" w:sz="0" w:space="0" w:color="auto"/>
        <w:right w:val="none" w:sz="0" w:space="0" w:color="auto"/>
      </w:divBdr>
    </w:div>
    <w:div w:id="1749227649">
      <w:bodyDiv w:val="1"/>
      <w:marLeft w:val="0"/>
      <w:marRight w:val="0"/>
      <w:marTop w:val="0"/>
      <w:marBottom w:val="0"/>
      <w:divBdr>
        <w:top w:val="none" w:sz="0" w:space="0" w:color="auto"/>
        <w:left w:val="none" w:sz="0" w:space="0" w:color="auto"/>
        <w:bottom w:val="none" w:sz="0" w:space="0" w:color="auto"/>
        <w:right w:val="none" w:sz="0" w:space="0" w:color="auto"/>
      </w:divBdr>
    </w:div>
    <w:div w:id="1749645846">
      <w:bodyDiv w:val="1"/>
      <w:marLeft w:val="0"/>
      <w:marRight w:val="0"/>
      <w:marTop w:val="0"/>
      <w:marBottom w:val="0"/>
      <w:divBdr>
        <w:top w:val="none" w:sz="0" w:space="0" w:color="auto"/>
        <w:left w:val="none" w:sz="0" w:space="0" w:color="auto"/>
        <w:bottom w:val="none" w:sz="0" w:space="0" w:color="auto"/>
        <w:right w:val="none" w:sz="0" w:space="0" w:color="auto"/>
      </w:divBdr>
    </w:div>
    <w:div w:id="1749689243">
      <w:bodyDiv w:val="1"/>
      <w:marLeft w:val="0"/>
      <w:marRight w:val="0"/>
      <w:marTop w:val="0"/>
      <w:marBottom w:val="0"/>
      <w:divBdr>
        <w:top w:val="none" w:sz="0" w:space="0" w:color="auto"/>
        <w:left w:val="none" w:sz="0" w:space="0" w:color="auto"/>
        <w:bottom w:val="none" w:sz="0" w:space="0" w:color="auto"/>
        <w:right w:val="none" w:sz="0" w:space="0" w:color="auto"/>
      </w:divBdr>
    </w:div>
    <w:div w:id="1750035015">
      <w:bodyDiv w:val="1"/>
      <w:marLeft w:val="0"/>
      <w:marRight w:val="0"/>
      <w:marTop w:val="0"/>
      <w:marBottom w:val="0"/>
      <w:divBdr>
        <w:top w:val="none" w:sz="0" w:space="0" w:color="auto"/>
        <w:left w:val="none" w:sz="0" w:space="0" w:color="auto"/>
        <w:bottom w:val="none" w:sz="0" w:space="0" w:color="auto"/>
        <w:right w:val="none" w:sz="0" w:space="0" w:color="auto"/>
      </w:divBdr>
    </w:div>
    <w:div w:id="1750035133">
      <w:bodyDiv w:val="1"/>
      <w:marLeft w:val="0"/>
      <w:marRight w:val="0"/>
      <w:marTop w:val="0"/>
      <w:marBottom w:val="0"/>
      <w:divBdr>
        <w:top w:val="none" w:sz="0" w:space="0" w:color="auto"/>
        <w:left w:val="none" w:sz="0" w:space="0" w:color="auto"/>
        <w:bottom w:val="none" w:sz="0" w:space="0" w:color="auto"/>
        <w:right w:val="none" w:sz="0" w:space="0" w:color="auto"/>
      </w:divBdr>
    </w:div>
    <w:div w:id="1750273956">
      <w:bodyDiv w:val="1"/>
      <w:marLeft w:val="0"/>
      <w:marRight w:val="0"/>
      <w:marTop w:val="0"/>
      <w:marBottom w:val="0"/>
      <w:divBdr>
        <w:top w:val="none" w:sz="0" w:space="0" w:color="auto"/>
        <w:left w:val="none" w:sz="0" w:space="0" w:color="auto"/>
        <w:bottom w:val="none" w:sz="0" w:space="0" w:color="auto"/>
        <w:right w:val="none" w:sz="0" w:space="0" w:color="auto"/>
      </w:divBdr>
    </w:div>
    <w:div w:id="1751006498">
      <w:bodyDiv w:val="1"/>
      <w:marLeft w:val="0"/>
      <w:marRight w:val="0"/>
      <w:marTop w:val="0"/>
      <w:marBottom w:val="0"/>
      <w:divBdr>
        <w:top w:val="none" w:sz="0" w:space="0" w:color="auto"/>
        <w:left w:val="none" w:sz="0" w:space="0" w:color="auto"/>
        <w:bottom w:val="none" w:sz="0" w:space="0" w:color="auto"/>
        <w:right w:val="none" w:sz="0" w:space="0" w:color="auto"/>
      </w:divBdr>
    </w:div>
    <w:div w:id="1751386428">
      <w:bodyDiv w:val="1"/>
      <w:marLeft w:val="0"/>
      <w:marRight w:val="0"/>
      <w:marTop w:val="0"/>
      <w:marBottom w:val="0"/>
      <w:divBdr>
        <w:top w:val="none" w:sz="0" w:space="0" w:color="auto"/>
        <w:left w:val="none" w:sz="0" w:space="0" w:color="auto"/>
        <w:bottom w:val="none" w:sz="0" w:space="0" w:color="auto"/>
        <w:right w:val="none" w:sz="0" w:space="0" w:color="auto"/>
      </w:divBdr>
    </w:div>
    <w:div w:id="1751388279">
      <w:bodyDiv w:val="1"/>
      <w:marLeft w:val="0"/>
      <w:marRight w:val="0"/>
      <w:marTop w:val="0"/>
      <w:marBottom w:val="0"/>
      <w:divBdr>
        <w:top w:val="none" w:sz="0" w:space="0" w:color="auto"/>
        <w:left w:val="none" w:sz="0" w:space="0" w:color="auto"/>
        <w:bottom w:val="none" w:sz="0" w:space="0" w:color="auto"/>
        <w:right w:val="none" w:sz="0" w:space="0" w:color="auto"/>
      </w:divBdr>
    </w:div>
    <w:div w:id="1751806906">
      <w:bodyDiv w:val="1"/>
      <w:marLeft w:val="0"/>
      <w:marRight w:val="0"/>
      <w:marTop w:val="0"/>
      <w:marBottom w:val="0"/>
      <w:divBdr>
        <w:top w:val="none" w:sz="0" w:space="0" w:color="auto"/>
        <w:left w:val="none" w:sz="0" w:space="0" w:color="auto"/>
        <w:bottom w:val="none" w:sz="0" w:space="0" w:color="auto"/>
        <w:right w:val="none" w:sz="0" w:space="0" w:color="auto"/>
      </w:divBdr>
    </w:div>
    <w:div w:id="1752197913">
      <w:bodyDiv w:val="1"/>
      <w:marLeft w:val="0"/>
      <w:marRight w:val="0"/>
      <w:marTop w:val="0"/>
      <w:marBottom w:val="0"/>
      <w:divBdr>
        <w:top w:val="none" w:sz="0" w:space="0" w:color="auto"/>
        <w:left w:val="none" w:sz="0" w:space="0" w:color="auto"/>
        <w:bottom w:val="none" w:sz="0" w:space="0" w:color="auto"/>
        <w:right w:val="none" w:sz="0" w:space="0" w:color="auto"/>
      </w:divBdr>
    </w:div>
    <w:div w:id="1752265244">
      <w:bodyDiv w:val="1"/>
      <w:marLeft w:val="0"/>
      <w:marRight w:val="0"/>
      <w:marTop w:val="0"/>
      <w:marBottom w:val="0"/>
      <w:divBdr>
        <w:top w:val="none" w:sz="0" w:space="0" w:color="auto"/>
        <w:left w:val="none" w:sz="0" w:space="0" w:color="auto"/>
        <w:bottom w:val="none" w:sz="0" w:space="0" w:color="auto"/>
        <w:right w:val="none" w:sz="0" w:space="0" w:color="auto"/>
      </w:divBdr>
    </w:div>
    <w:div w:id="1752775038">
      <w:bodyDiv w:val="1"/>
      <w:marLeft w:val="0"/>
      <w:marRight w:val="0"/>
      <w:marTop w:val="0"/>
      <w:marBottom w:val="0"/>
      <w:divBdr>
        <w:top w:val="none" w:sz="0" w:space="0" w:color="auto"/>
        <w:left w:val="none" w:sz="0" w:space="0" w:color="auto"/>
        <w:bottom w:val="none" w:sz="0" w:space="0" w:color="auto"/>
        <w:right w:val="none" w:sz="0" w:space="0" w:color="auto"/>
      </w:divBdr>
    </w:div>
    <w:div w:id="1752776834">
      <w:bodyDiv w:val="1"/>
      <w:marLeft w:val="0"/>
      <w:marRight w:val="0"/>
      <w:marTop w:val="0"/>
      <w:marBottom w:val="0"/>
      <w:divBdr>
        <w:top w:val="none" w:sz="0" w:space="0" w:color="auto"/>
        <w:left w:val="none" w:sz="0" w:space="0" w:color="auto"/>
        <w:bottom w:val="none" w:sz="0" w:space="0" w:color="auto"/>
        <w:right w:val="none" w:sz="0" w:space="0" w:color="auto"/>
      </w:divBdr>
    </w:div>
    <w:div w:id="1753579179">
      <w:bodyDiv w:val="1"/>
      <w:marLeft w:val="0"/>
      <w:marRight w:val="0"/>
      <w:marTop w:val="0"/>
      <w:marBottom w:val="0"/>
      <w:divBdr>
        <w:top w:val="none" w:sz="0" w:space="0" w:color="auto"/>
        <w:left w:val="none" w:sz="0" w:space="0" w:color="auto"/>
        <w:bottom w:val="none" w:sz="0" w:space="0" w:color="auto"/>
        <w:right w:val="none" w:sz="0" w:space="0" w:color="auto"/>
      </w:divBdr>
    </w:div>
    <w:div w:id="1753699803">
      <w:bodyDiv w:val="1"/>
      <w:marLeft w:val="0"/>
      <w:marRight w:val="0"/>
      <w:marTop w:val="0"/>
      <w:marBottom w:val="0"/>
      <w:divBdr>
        <w:top w:val="none" w:sz="0" w:space="0" w:color="auto"/>
        <w:left w:val="none" w:sz="0" w:space="0" w:color="auto"/>
        <w:bottom w:val="none" w:sz="0" w:space="0" w:color="auto"/>
        <w:right w:val="none" w:sz="0" w:space="0" w:color="auto"/>
      </w:divBdr>
    </w:div>
    <w:div w:id="1754203984">
      <w:bodyDiv w:val="1"/>
      <w:marLeft w:val="0"/>
      <w:marRight w:val="0"/>
      <w:marTop w:val="0"/>
      <w:marBottom w:val="0"/>
      <w:divBdr>
        <w:top w:val="none" w:sz="0" w:space="0" w:color="auto"/>
        <w:left w:val="none" w:sz="0" w:space="0" w:color="auto"/>
        <w:bottom w:val="none" w:sz="0" w:space="0" w:color="auto"/>
        <w:right w:val="none" w:sz="0" w:space="0" w:color="auto"/>
      </w:divBdr>
    </w:div>
    <w:div w:id="1754351034">
      <w:bodyDiv w:val="1"/>
      <w:marLeft w:val="0"/>
      <w:marRight w:val="0"/>
      <w:marTop w:val="0"/>
      <w:marBottom w:val="0"/>
      <w:divBdr>
        <w:top w:val="none" w:sz="0" w:space="0" w:color="auto"/>
        <w:left w:val="none" w:sz="0" w:space="0" w:color="auto"/>
        <w:bottom w:val="none" w:sz="0" w:space="0" w:color="auto"/>
        <w:right w:val="none" w:sz="0" w:space="0" w:color="auto"/>
      </w:divBdr>
    </w:div>
    <w:div w:id="1754622190">
      <w:bodyDiv w:val="1"/>
      <w:marLeft w:val="0"/>
      <w:marRight w:val="0"/>
      <w:marTop w:val="0"/>
      <w:marBottom w:val="0"/>
      <w:divBdr>
        <w:top w:val="none" w:sz="0" w:space="0" w:color="auto"/>
        <w:left w:val="none" w:sz="0" w:space="0" w:color="auto"/>
        <w:bottom w:val="none" w:sz="0" w:space="0" w:color="auto"/>
        <w:right w:val="none" w:sz="0" w:space="0" w:color="auto"/>
      </w:divBdr>
    </w:div>
    <w:div w:id="1755396924">
      <w:bodyDiv w:val="1"/>
      <w:marLeft w:val="0"/>
      <w:marRight w:val="0"/>
      <w:marTop w:val="0"/>
      <w:marBottom w:val="0"/>
      <w:divBdr>
        <w:top w:val="none" w:sz="0" w:space="0" w:color="auto"/>
        <w:left w:val="none" w:sz="0" w:space="0" w:color="auto"/>
        <w:bottom w:val="none" w:sz="0" w:space="0" w:color="auto"/>
        <w:right w:val="none" w:sz="0" w:space="0" w:color="auto"/>
      </w:divBdr>
    </w:div>
    <w:div w:id="1755542250">
      <w:bodyDiv w:val="1"/>
      <w:marLeft w:val="0"/>
      <w:marRight w:val="0"/>
      <w:marTop w:val="0"/>
      <w:marBottom w:val="0"/>
      <w:divBdr>
        <w:top w:val="none" w:sz="0" w:space="0" w:color="auto"/>
        <w:left w:val="none" w:sz="0" w:space="0" w:color="auto"/>
        <w:bottom w:val="none" w:sz="0" w:space="0" w:color="auto"/>
        <w:right w:val="none" w:sz="0" w:space="0" w:color="auto"/>
      </w:divBdr>
    </w:div>
    <w:div w:id="1756970568">
      <w:bodyDiv w:val="1"/>
      <w:marLeft w:val="0"/>
      <w:marRight w:val="0"/>
      <w:marTop w:val="0"/>
      <w:marBottom w:val="0"/>
      <w:divBdr>
        <w:top w:val="none" w:sz="0" w:space="0" w:color="auto"/>
        <w:left w:val="none" w:sz="0" w:space="0" w:color="auto"/>
        <w:bottom w:val="none" w:sz="0" w:space="0" w:color="auto"/>
        <w:right w:val="none" w:sz="0" w:space="0" w:color="auto"/>
      </w:divBdr>
    </w:div>
    <w:div w:id="1757050217">
      <w:bodyDiv w:val="1"/>
      <w:marLeft w:val="0"/>
      <w:marRight w:val="0"/>
      <w:marTop w:val="0"/>
      <w:marBottom w:val="0"/>
      <w:divBdr>
        <w:top w:val="none" w:sz="0" w:space="0" w:color="auto"/>
        <w:left w:val="none" w:sz="0" w:space="0" w:color="auto"/>
        <w:bottom w:val="none" w:sz="0" w:space="0" w:color="auto"/>
        <w:right w:val="none" w:sz="0" w:space="0" w:color="auto"/>
      </w:divBdr>
    </w:div>
    <w:div w:id="1757440745">
      <w:bodyDiv w:val="1"/>
      <w:marLeft w:val="0"/>
      <w:marRight w:val="0"/>
      <w:marTop w:val="0"/>
      <w:marBottom w:val="0"/>
      <w:divBdr>
        <w:top w:val="none" w:sz="0" w:space="0" w:color="auto"/>
        <w:left w:val="none" w:sz="0" w:space="0" w:color="auto"/>
        <w:bottom w:val="none" w:sz="0" w:space="0" w:color="auto"/>
        <w:right w:val="none" w:sz="0" w:space="0" w:color="auto"/>
      </w:divBdr>
    </w:div>
    <w:div w:id="1757553752">
      <w:bodyDiv w:val="1"/>
      <w:marLeft w:val="0"/>
      <w:marRight w:val="0"/>
      <w:marTop w:val="0"/>
      <w:marBottom w:val="0"/>
      <w:divBdr>
        <w:top w:val="none" w:sz="0" w:space="0" w:color="auto"/>
        <w:left w:val="none" w:sz="0" w:space="0" w:color="auto"/>
        <w:bottom w:val="none" w:sz="0" w:space="0" w:color="auto"/>
        <w:right w:val="none" w:sz="0" w:space="0" w:color="auto"/>
      </w:divBdr>
    </w:div>
    <w:div w:id="1757818616">
      <w:bodyDiv w:val="1"/>
      <w:marLeft w:val="0"/>
      <w:marRight w:val="0"/>
      <w:marTop w:val="0"/>
      <w:marBottom w:val="0"/>
      <w:divBdr>
        <w:top w:val="none" w:sz="0" w:space="0" w:color="auto"/>
        <w:left w:val="none" w:sz="0" w:space="0" w:color="auto"/>
        <w:bottom w:val="none" w:sz="0" w:space="0" w:color="auto"/>
        <w:right w:val="none" w:sz="0" w:space="0" w:color="auto"/>
      </w:divBdr>
    </w:div>
    <w:div w:id="1757940969">
      <w:bodyDiv w:val="1"/>
      <w:marLeft w:val="0"/>
      <w:marRight w:val="0"/>
      <w:marTop w:val="0"/>
      <w:marBottom w:val="0"/>
      <w:divBdr>
        <w:top w:val="none" w:sz="0" w:space="0" w:color="auto"/>
        <w:left w:val="none" w:sz="0" w:space="0" w:color="auto"/>
        <w:bottom w:val="none" w:sz="0" w:space="0" w:color="auto"/>
        <w:right w:val="none" w:sz="0" w:space="0" w:color="auto"/>
      </w:divBdr>
    </w:div>
    <w:div w:id="1757945299">
      <w:bodyDiv w:val="1"/>
      <w:marLeft w:val="0"/>
      <w:marRight w:val="0"/>
      <w:marTop w:val="0"/>
      <w:marBottom w:val="0"/>
      <w:divBdr>
        <w:top w:val="none" w:sz="0" w:space="0" w:color="auto"/>
        <w:left w:val="none" w:sz="0" w:space="0" w:color="auto"/>
        <w:bottom w:val="none" w:sz="0" w:space="0" w:color="auto"/>
        <w:right w:val="none" w:sz="0" w:space="0" w:color="auto"/>
      </w:divBdr>
    </w:div>
    <w:div w:id="1758015160">
      <w:bodyDiv w:val="1"/>
      <w:marLeft w:val="0"/>
      <w:marRight w:val="0"/>
      <w:marTop w:val="0"/>
      <w:marBottom w:val="0"/>
      <w:divBdr>
        <w:top w:val="none" w:sz="0" w:space="0" w:color="auto"/>
        <w:left w:val="none" w:sz="0" w:space="0" w:color="auto"/>
        <w:bottom w:val="none" w:sz="0" w:space="0" w:color="auto"/>
        <w:right w:val="none" w:sz="0" w:space="0" w:color="auto"/>
      </w:divBdr>
    </w:div>
    <w:div w:id="1758095835">
      <w:bodyDiv w:val="1"/>
      <w:marLeft w:val="0"/>
      <w:marRight w:val="0"/>
      <w:marTop w:val="0"/>
      <w:marBottom w:val="0"/>
      <w:divBdr>
        <w:top w:val="none" w:sz="0" w:space="0" w:color="auto"/>
        <w:left w:val="none" w:sz="0" w:space="0" w:color="auto"/>
        <w:bottom w:val="none" w:sz="0" w:space="0" w:color="auto"/>
        <w:right w:val="none" w:sz="0" w:space="0" w:color="auto"/>
      </w:divBdr>
    </w:div>
    <w:div w:id="1758399760">
      <w:bodyDiv w:val="1"/>
      <w:marLeft w:val="0"/>
      <w:marRight w:val="0"/>
      <w:marTop w:val="0"/>
      <w:marBottom w:val="0"/>
      <w:divBdr>
        <w:top w:val="none" w:sz="0" w:space="0" w:color="auto"/>
        <w:left w:val="none" w:sz="0" w:space="0" w:color="auto"/>
        <w:bottom w:val="none" w:sz="0" w:space="0" w:color="auto"/>
        <w:right w:val="none" w:sz="0" w:space="0" w:color="auto"/>
      </w:divBdr>
    </w:div>
    <w:div w:id="1758862496">
      <w:bodyDiv w:val="1"/>
      <w:marLeft w:val="0"/>
      <w:marRight w:val="0"/>
      <w:marTop w:val="0"/>
      <w:marBottom w:val="0"/>
      <w:divBdr>
        <w:top w:val="none" w:sz="0" w:space="0" w:color="auto"/>
        <w:left w:val="none" w:sz="0" w:space="0" w:color="auto"/>
        <w:bottom w:val="none" w:sz="0" w:space="0" w:color="auto"/>
        <w:right w:val="none" w:sz="0" w:space="0" w:color="auto"/>
      </w:divBdr>
    </w:div>
    <w:div w:id="1759324225">
      <w:bodyDiv w:val="1"/>
      <w:marLeft w:val="0"/>
      <w:marRight w:val="0"/>
      <w:marTop w:val="0"/>
      <w:marBottom w:val="0"/>
      <w:divBdr>
        <w:top w:val="none" w:sz="0" w:space="0" w:color="auto"/>
        <w:left w:val="none" w:sz="0" w:space="0" w:color="auto"/>
        <w:bottom w:val="none" w:sz="0" w:space="0" w:color="auto"/>
        <w:right w:val="none" w:sz="0" w:space="0" w:color="auto"/>
      </w:divBdr>
    </w:div>
    <w:div w:id="1759399215">
      <w:bodyDiv w:val="1"/>
      <w:marLeft w:val="0"/>
      <w:marRight w:val="0"/>
      <w:marTop w:val="0"/>
      <w:marBottom w:val="0"/>
      <w:divBdr>
        <w:top w:val="none" w:sz="0" w:space="0" w:color="auto"/>
        <w:left w:val="none" w:sz="0" w:space="0" w:color="auto"/>
        <w:bottom w:val="none" w:sz="0" w:space="0" w:color="auto"/>
        <w:right w:val="none" w:sz="0" w:space="0" w:color="auto"/>
      </w:divBdr>
    </w:div>
    <w:div w:id="1760328925">
      <w:bodyDiv w:val="1"/>
      <w:marLeft w:val="0"/>
      <w:marRight w:val="0"/>
      <w:marTop w:val="0"/>
      <w:marBottom w:val="0"/>
      <w:divBdr>
        <w:top w:val="none" w:sz="0" w:space="0" w:color="auto"/>
        <w:left w:val="none" w:sz="0" w:space="0" w:color="auto"/>
        <w:bottom w:val="none" w:sz="0" w:space="0" w:color="auto"/>
        <w:right w:val="none" w:sz="0" w:space="0" w:color="auto"/>
      </w:divBdr>
    </w:div>
    <w:div w:id="1760784731">
      <w:bodyDiv w:val="1"/>
      <w:marLeft w:val="0"/>
      <w:marRight w:val="0"/>
      <w:marTop w:val="0"/>
      <w:marBottom w:val="0"/>
      <w:divBdr>
        <w:top w:val="none" w:sz="0" w:space="0" w:color="auto"/>
        <w:left w:val="none" w:sz="0" w:space="0" w:color="auto"/>
        <w:bottom w:val="none" w:sz="0" w:space="0" w:color="auto"/>
        <w:right w:val="none" w:sz="0" w:space="0" w:color="auto"/>
      </w:divBdr>
    </w:div>
    <w:div w:id="1760786417">
      <w:bodyDiv w:val="1"/>
      <w:marLeft w:val="0"/>
      <w:marRight w:val="0"/>
      <w:marTop w:val="0"/>
      <w:marBottom w:val="0"/>
      <w:divBdr>
        <w:top w:val="none" w:sz="0" w:space="0" w:color="auto"/>
        <w:left w:val="none" w:sz="0" w:space="0" w:color="auto"/>
        <w:bottom w:val="none" w:sz="0" w:space="0" w:color="auto"/>
        <w:right w:val="none" w:sz="0" w:space="0" w:color="auto"/>
      </w:divBdr>
    </w:div>
    <w:div w:id="1761634918">
      <w:bodyDiv w:val="1"/>
      <w:marLeft w:val="0"/>
      <w:marRight w:val="0"/>
      <w:marTop w:val="0"/>
      <w:marBottom w:val="0"/>
      <w:divBdr>
        <w:top w:val="none" w:sz="0" w:space="0" w:color="auto"/>
        <w:left w:val="none" w:sz="0" w:space="0" w:color="auto"/>
        <w:bottom w:val="none" w:sz="0" w:space="0" w:color="auto"/>
        <w:right w:val="none" w:sz="0" w:space="0" w:color="auto"/>
      </w:divBdr>
    </w:div>
    <w:div w:id="1762337942">
      <w:bodyDiv w:val="1"/>
      <w:marLeft w:val="0"/>
      <w:marRight w:val="0"/>
      <w:marTop w:val="0"/>
      <w:marBottom w:val="0"/>
      <w:divBdr>
        <w:top w:val="none" w:sz="0" w:space="0" w:color="auto"/>
        <w:left w:val="none" w:sz="0" w:space="0" w:color="auto"/>
        <w:bottom w:val="none" w:sz="0" w:space="0" w:color="auto"/>
        <w:right w:val="none" w:sz="0" w:space="0" w:color="auto"/>
      </w:divBdr>
    </w:div>
    <w:div w:id="1763334488">
      <w:bodyDiv w:val="1"/>
      <w:marLeft w:val="0"/>
      <w:marRight w:val="0"/>
      <w:marTop w:val="0"/>
      <w:marBottom w:val="0"/>
      <w:divBdr>
        <w:top w:val="none" w:sz="0" w:space="0" w:color="auto"/>
        <w:left w:val="none" w:sz="0" w:space="0" w:color="auto"/>
        <w:bottom w:val="none" w:sz="0" w:space="0" w:color="auto"/>
        <w:right w:val="none" w:sz="0" w:space="0" w:color="auto"/>
      </w:divBdr>
    </w:div>
    <w:div w:id="1763531103">
      <w:bodyDiv w:val="1"/>
      <w:marLeft w:val="0"/>
      <w:marRight w:val="0"/>
      <w:marTop w:val="0"/>
      <w:marBottom w:val="0"/>
      <w:divBdr>
        <w:top w:val="none" w:sz="0" w:space="0" w:color="auto"/>
        <w:left w:val="none" w:sz="0" w:space="0" w:color="auto"/>
        <w:bottom w:val="none" w:sz="0" w:space="0" w:color="auto"/>
        <w:right w:val="none" w:sz="0" w:space="0" w:color="auto"/>
      </w:divBdr>
    </w:div>
    <w:div w:id="1763915691">
      <w:bodyDiv w:val="1"/>
      <w:marLeft w:val="0"/>
      <w:marRight w:val="0"/>
      <w:marTop w:val="0"/>
      <w:marBottom w:val="0"/>
      <w:divBdr>
        <w:top w:val="none" w:sz="0" w:space="0" w:color="auto"/>
        <w:left w:val="none" w:sz="0" w:space="0" w:color="auto"/>
        <w:bottom w:val="none" w:sz="0" w:space="0" w:color="auto"/>
        <w:right w:val="none" w:sz="0" w:space="0" w:color="auto"/>
      </w:divBdr>
    </w:div>
    <w:div w:id="1764186706">
      <w:bodyDiv w:val="1"/>
      <w:marLeft w:val="0"/>
      <w:marRight w:val="0"/>
      <w:marTop w:val="0"/>
      <w:marBottom w:val="0"/>
      <w:divBdr>
        <w:top w:val="none" w:sz="0" w:space="0" w:color="auto"/>
        <w:left w:val="none" w:sz="0" w:space="0" w:color="auto"/>
        <w:bottom w:val="none" w:sz="0" w:space="0" w:color="auto"/>
        <w:right w:val="none" w:sz="0" w:space="0" w:color="auto"/>
      </w:divBdr>
    </w:div>
    <w:div w:id="1764766422">
      <w:bodyDiv w:val="1"/>
      <w:marLeft w:val="0"/>
      <w:marRight w:val="0"/>
      <w:marTop w:val="0"/>
      <w:marBottom w:val="0"/>
      <w:divBdr>
        <w:top w:val="none" w:sz="0" w:space="0" w:color="auto"/>
        <w:left w:val="none" w:sz="0" w:space="0" w:color="auto"/>
        <w:bottom w:val="none" w:sz="0" w:space="0" w:color="auto"/>
        <w:right w:val="none" w:sz="0" w:space="0" w:color="auto"/>
      </w:divBdr>
    </w:div>
    <w:div w:id="1764842923">
      <w:bodyDiv w:val="1"/>
      <w:marLeft w:val="0"/>
      <w:marRight w:val="0"/>
      <w:marTop w:val="0"/>
      <w:marBottom w:val="0"/>
      <w:divBdr>
        <w:top w:val="none" w:sz="0" w:space="0" w:color="auto"/>
        <w:left w:val="none" w:sz="0" w:space="0" w:color="auto"/>
        <w:bottom w:val="none" w:sz="0" w:space="0" w:color="auto"/>
        <w:right w:val="none" w:sz="0" w:space="0" w:color="auto"/>
      </w:divBdr>
    </w:div>
    <w:div w:id="1765295144">
      <w:bodyDiv w:val="1"/>
      <w:marLeft w:val="0"/>
      <w:marRight w:val="0"/>
      <w:marTop w:val="0"/>
      <w:marBottom w:val="0"/>
      <w:divBdr>
        <w:top w:val="none" w:sz="0" w:space="0" w:color="auto"/>
        <w:left w:val="none" w:sz="0" w:space="0" w:color="auto"/>
        <w:bottom w:val="none" w:sz="0" w:space="0" w:color="auto"/>
        <w:right w:val="none" w:sz="0" w:space="0" w:color="auto"/>
      </w:divBdr>
    </w:div>
    <w:div w:id="1766219067">
      <w:bodyDiv w:val="1"/>
      <w:marLeft w:val="0"/>
      <w:marRight w:val="0"/>
      <w:marTop w:val="0"/>
      <w:marBottom w:val="0"/>
      <w:divBdr>
        <w:top w:val="none" w:sz="0" w:space="0" w:color="auto"/>
        <w:left w:val="none" w:sz="0" w:space="0" w:color="auto"/>
        <w:bottom w:val="none" w:sz="0" w:space="0" w:color="auto"/>
        <w:right w:val="none" w:sz="0" w:space="0" w:color="auto"/>
      </w:divBdr>
    </w:div>
    <w:div w:id="1766613419">
      <w:bodyDiv w:val="1"/>
      <w:marLeft w:val="0"/>
      <w:marRight w:val="0"/>
      <w:marTop w:val="0"/>
      <w:marBottom w:val="0"/>
      <w:divBdr>
        <w:top w:val="none" w:sz="0" w:space="0" w:color="auto"/>
        <w:left w:val="none" w:sz="0" w:space="0" w:color="auto"/>
        <w:bottom w:val="none" w:sz="0" w:space="0" w:color="auto"/>
        <w:right w:val="none" w:sz="0" w:space="0" w:color="auto"/>
      </w:divBdr>
    </w:div>
    <w:div w:id="1766725138">
      <w:bodyDiv w:val="1"/>
      <w:marLeft w:val="0"/>
      <w:marRight w:val="0"/>
      <w:marTop w:val="0"/>
      <w:marBottom w:val="0"/>
      <w:divBdr>
        <w:top w:val="none" w:sz="0" w:space="0" w:color="auto"/>
        <w:left w:val="none" w:sz="0" w:space="0" w:color="auto"/>
        <w:bottom w:val="none" w:sz="0" w:space="0" w:color="auto"/>
        <w:right w:val="none" w:sz="0" w:space="0" w:color="auto"/>
      </w:divBdr>
    </w:div>
    <w:div w:id="1766874760">
      <w:bodyDiv w:val="1"/>
      <w:marLeft w:val="0"/>
      <w:marRight w:val="0"/>
      <w:marTop w:val="0"/>
      <w:marBottom w:val="0"/>
      <w:divBdr>
        <w:top w:val="none" w:sz="0" w:space="0" w:color="auto"/>
        <w:left w:val="none" w:sz="0" w:space="0" w:color="auto"/>
        <w:bottom w:val="none" w:sz="0" w:space="0" w:color="auto"/>
        <w:right w:val="none" w:sz="0" w:space="0" w:color="auto"/>
      </w:divBdr>
    </w:div>
    <w:div w:id="1766997706">
      <w:bodyDiv w:val="1"/>
      <w:marLeft w:val="0"/>
      <w:marRight w:val="0"/>
      <w:marTop w:val="0"/>
      <w:marBottom w:val="0"/>
      <w:divBdr>
        <w:top w:val="none" w:sz="0" w:space="0" w:color="auto"/>
        <w:left w:val="none" w:sz="0" w:space="0" w:color="auto"/>
        <w:bottom w:val="none" w:sz="0" w:space="0" w:color="auto"/>
        <w:right w:val="none" w:sz="0" w:space="0" w:color="auto"/>
      </w:divBdr>
    </w:div>
    <w:div w:id="1766997981">
      <w:bodyDiv w:val="1"/>
      <w:marLeft w:val="0"/>
      <w:marRight w:val="0"/>
      <w:marTop w:val="0"/>
      <w:marBottom w:val="0"/>
      <w:divBdr>
        <w:top w:val="none" w:sz="0" w:space="0" w:color="auto"/>
        <w:left w:val="none" w:sz="0" w:space="0" w:color="auto"/>
        <w:bottom w:val="none" w:sz="0" w:space="0" w:color="auto"/>
        <w:right w:val="none" w:sz="0" w:space="0" w:color="auto"/>
      </w:divBdr>
    </w:div>
    <w:div w:id="1767732448">
      <w:bodyDiv w:val="1"/>
      <w:marLeft w:val="0"/>
      <w:marRight w:val="0"/>
      <w:marTop w:val="0"/>
      <w:marBottom w:val="0"/>
      <w:divBdr>
        <w:top w:val="none" w:sz="0" w:space="0" w:color="auto"/>
        <w:left w:val="none" w:sz="0" w:space="0" w:color="auto"/>
        <w:bottom w:val="none" w:sz="0" w:space="0" w:color="auto"/>
        <w:right w:val="none" w:sz="0" w:space="0" w:color="auto"/>
      </w:divBdr>
    </w:div>
    <w:div w:id="1768311111">
      <w:bodyDiv w:val="1"/>
      <w:marLeft w:val="0"/>
      <w:marRight w:val="0"/>
      <w:marTop w:val="0"/>
      <w:marBottom w:val="0"/>
      <w:divBdr>
        <w:top w:val="none" w:sz="0" w:space="0" w:color="auto"/>
        <w:left w:val="none" w:sz="0" w:space="0" w:color="auto"/>
        <w:bottom w:val="none" w:sz="0" w:space="0" w:color="auto"/>
        <w:right w:val="none" w:sz="0" w:space="0" w:color="auto"/>
      </w:divBdr>
    </w:div>
    <w:div w:id="1768380419">
      <w:bodyDiv w:val="1"/>
      <w:marLeft w:val="0"/>
      <w:marRight w:val="0"/>
      <w:marTop w:val="0"/>
      <w:marBottom w:val="0"/>
      <w:divBdr>
        <w:top w:val="none" w:sz="0" w:space="0" w:color="auto"/>
        <w:left w:val="none" w:sz="0" w:space="0" w:color="auto"/>
        <w:bottom w:val="none" w:sz="0" w:space="0" w:color="auto"/>
        <w:right w:val="none" w:sz="0" w:space="0" w:color="auto"/>
      </w:divBdr>
    </w:div>
    <w:div w:id="1768426121">
      <w:bodyDiv w:val="1"/>
      <w:marLeft w:val="0"/>
      <w:marRight w:val="0"/>
      <w:marTop w:val="0"/>
      <w:marBottom w:val="0"/>
      <w:divBdr>
        <w:top w:val="none" w:sz="0" w:space="0" w:color="auto"/>
        <w:left w:val="none" w:sz="0" w:space="0" w:color="auto"/>
        <w:bottom w:val="none" w:sz="0" w:space="0" w:color="auto"/>
        <w:right w:val="none" w:sz="0" w:space="0" w:color="auto"/>
      </w:divBdr>
    </w:div>
    <w:div w:id="1768845981">
      <w:bodyDiv w:val="1"/>
      <w:marLeft w:val="0"/>
      <w:marRight w:val="0"/>
      <w:marTop w:val="0"/>
      <w:marBottom w:val="0"/>
      <w:divBdr>
        <w:top w:val="none" w:sz="0" w:space="0" w:color="auto"/>
        <w:left w:val="none" w:sz="0" w:space="0" w:color="auto"/>
        <w:bottom w:val="none" w:sz="0" w:space="0" w:color="auto"/>
        <w:right w:val="none" w:sz="0" w:space="0" w:color="auto"/>
      </w:divBdr>
    </w:div>
    <w:div w:id="1769154369">
      <w:bodyDiv w:val="1"/>
      <w:marLeft w:val="0"/>
      <w:marRight w:val="0"/>
      <w:marTop w:val="0"/>
      <w:marBottom w:val="0"/>
      <w:divBdr>
        <w:top w:val="none" w:sz="0" w:space="0" w:color="auto"/>
        <w:left w:val="none" w:sz="0" w:space="0" w:color="auto"/>
        <w:bottom w:val="none" w:sz="0" w:space="0" w:color="auto"/>
        <w:right w:val="none" w:sz="0" w:space="0" w:color="auto"/>
      </w:divBdr>
    </w:div>
    <w:div w:id="1770419998">
      <w:bodyDiv w:val="1"/>
      <w:marLeft w:val="0"/>
      <w:marRight w:val="0"/>
      <w:marTop w:val="0"/>
      <w:marBottom w:val="0"/>
      <w:divBdr>
        <w:top w:val="none" w:sz="0" w:space="0" w:color="auto"/>
        <w:left w:val="none" w:sz="0" w:space="0" w:color="auto"/>
        <w:bottom w:val="none" w:sz="0" w:space="0" w:color="auto"/>
        <w:right w:val="none" w:sz="0" w:space="0" w:color="auto"/>
      </w:divBdr>
    </w:div>
    <w:div w:id="1770655730">
      <w:bodyDiv w:val="1"/>
      <w:marLeft w:val="0"/>
      <w:marRight w:val="0"/>
      <w:marTop w:val="0"/>
      <w:marBottom w:val="0"/>
      <w:divBdr>
        <w:top w:val="none" w:sz="0" w:space="0" w:color="auto"/>
        <w:left w:val="none" w:sz="0" w:space="0" w:color="auto"/>
        <w:bottom w:val="none" w:sz="0" w:space="0" w:color="auto"/>
        <w:right w:val="none" w:sz="0" w:space="0" w:color="auto"/>
      </w:divBdr>
    </w:div>
    <w:div w:id="1771008326">
      <w:bodyDiv w:val="1"/>
      <w:marLeft w:val="0"/>
      <w:marRight w:val="0"/>
      <w:marTop w:val="0"/>
      <w:marBottom w:val="0"/>
      <w:divBdr>
        <w:top w:val="none" w:sz="0" w:space="0" w:color="auto"/>
        <w:left w:val="none" w:sz="0" w:space="0" w:color="auto"/>
        <w:bottom w:val="none" w:sz="0" w:space="0" w:color="auto"/>
        <w:right w:val="none" w:sz="0" w:space="0" w:color="auto"/>
      </w:divBdr>
    </w:div>
    <w:div w:id="1771388928">
      <w:bodyDiv w:val="1"/>
      <w:marLeft w:val="0"/>
      <w:marRight w:val="0"/>
      <w:marTop w:val="0"/>
      <w:marBottom w:val="0"/>
      <w:divBdr>
        <w:top w:val="none" w:sz="0" w:space="0" w:color="auto"/>
        <w:left w:val="none" w:sz="0" w:space="0" w:color="auto"/>
        <w:bottom w:val="none" w:sz="0" w:space="0" w:color="auto"/>
        <w:right w:val="none" w:sz="0" w:space="0" w:color="auto"/>
      </w:divBdr>
    </w:div>
    <w:div w:id="1772315547">
      <w:bodyDiv w:val="1"/>
      <w:marLeft w:val="0"/>
      <w:marRight w:val="0"/>
      <w:marTop w:val="0"/>
      <w:marBottom w:val="0"/>
      <w:divBdr>
        <w:top w:val="none" w:sz="0" w:space="0" w:color="auto"/>
        <w:left w:val="none" w:sz="0" w:space="0" w:color="auto"/>
        <w:bottom w:val="none" w:sz="0" w:space="0" w:color="auto"/>
        <w:right w:val="none" w:sz="0" w:space="0" w:color="auto"/>
      </w:divBdr>
    </w:div>
    <w:div w:id="1772360870">
      <w:bodyDiv w:val="1"/>
      <w:marLeft w:val="0"/>
      <w:marRight w:val="0"/>
      <w:marTop w:val="0"/>
      <w:marBottom w:val="0"/>
      <w:divBdr>
        <w:top w:val="none" w:sz="0" w:space="0" w:color="auto"/>
        <w:left w:val="none" w:sz="0" w:space="0" w:color="auto"/>
        <w:bottom w:val="none" w:sz="0" w:space="0" w:color="auto"/>
        <w:right w:val="none" w:sz="0" w:space="0" w:color="auto"/>
      </w:divBdr>
    </w:div>
    <w:div w:id="1772698860">
      <w:bodyDiv w:val="1"/>
      <w:marLeft w:val="0"/>
      <w:marRight w:val="0"/>
      <w:marTop w:val="0"/>
      <w:marBottom w:val="0"/>
      <w:divBdr>
        <w:top w:val="none" w:sz="0" w:space="0" w:color="auto"/>
        <w:left w:val="none" w:sz="0" w:space="0" w:color="auto"/>
        <w:bottom w:val="none" w:sz="0" w:space="0" w:color="auto"/>
        <w:right w:val="none" w:sz="0" w:space="0" w:color="auto"/>
      </w:divBdr>
    </w:div>
    <w:div w:id="1773477190">
      <w:bodyDiv w:val="1"/>
      <w:marLeft w:val="0"/>
      <w:marRight w:val="0"/>
      <w:marTop w:val="0"/>
      <w:marBottom w:val="0"/>
      <w:divBdr>
        <w:top w:val="none" w:sz="0" w:space="0" w:color="auto"/>
        <w:left w:val="none" w:sz="0" w:space="0" w:color="auto"/>
        <w:bottom w:val="none" w:sz="0" w:space="0" w:color="auto"/>
        <w:right w:val="none" w:sz="0" w:space="0" w:color="auto"/>
      </w:divBdr>
    </w:div>
    <w:div w:id="1773941347">
      <w:bodyDiv w:val="1"/>
      <w:marLeft w:val="0"/>
      <w:marRight w:val="0"/>
      <w:marTop w:val="0"/>
      <w:marBottom w:val="0"/>
      <w:divBdr>
        <w:top w:val="none" w:sz="0" w:space="0" w:color="auto"/>
        <w:left w:val="none" w:sz="0" w:space="0" w:color="auto"/>
        <w:bottom w:val="none" w:sz="0" w:space="0" w:color="auto"/>
        <w:right w:val="none" w:sz="0" w:space="0" w:color="auto"/>
      </w:divBdr>
    </w:div>
    <w:div w:id="1774010556">
      <w:bodyDiv w:val="1"/>
      <w:marLeft w:val="0"/>
      <w:marRight w:val="0"/>
      <w:marTop w:val="0"/>
      <w:marBottom w:val="0"/>
      <w:divBdr>
        <w:top w:val="none" w:sz="0" w:space="0" w:color="auto"/>
        <w:left w:val="none" w:sz="0" w:space="0" w:color="auto"/>
        <w:bottom w:val="none" w:sz="0" w:space="0" w:color="auto"/>
        <w:right w:val="none" w:sz="0" w:space="0" w:color="auto"/>
      </w:divBdr>
    </w:div>
    <w:div w:id="1774016042">
      <w:bodyDiv w:val="1"/>
      <w:marLeft w:val="0"/>
      <w:marRight w:val="0"/>
      <w:marTop w:val="0"/>
      <w:marBottom w:val="0"/>
      <w:divBdr>
        <w:top w:val="none" w:sz="0" w:space="0" w:color="auto"/>
        <w:left w:val="none" w:sz="0" w:space="0" w:color="auto"/>
        <w:bottom w:val="none" w:sz="0" w:space="0" w:color="auto"/>
        <w:right w:val="none" w:sz="0" w:space="0" w:color="auto"/>
      </w:divBdr>
    </w:div>
    <w:div w:id="1774276546">
      <w:bodyDiv w:val="1"/>
      <w:marLeft w:val="0"/>
      <w:marRight w:val="0"/>
      <w:marTop w:val="0"/>
      <w:marBottom w:val="0"/>
      <w:divBdr>
        <w:top w:val="none" w:sz="0" w:space="0" w:color="auto"/>
        <w:left w:val="none" w:sz="0" w:space="0" w:color="auto"/>
        <w:bottom w:val="none" w:sz="0" w:space="0" w:color="auto"/>
        <w:right w:val="none" w:sz="0" w:space="0" w:color="auto"/>
      </w:divBdr>
    </w:div>
    <w:div w:id="1774546565">
      <w:bodyDiv w:val="1"/>
      <w:marLeft w:val="0"/>
      <w:marRight w:val="0"/>
      <w:marTop w:val="0"/>
      <w:marBottom w:val="0"/>
      <w:divBdr>
        <w:top w:val="none" w:sz="0" w:space="0" w:color="auto"/>
        <w:left w:val="none" w:sz="0" w:space="0" w:color="auto"/>
        <w:bottom w:val="none" w:sz="0" w:space="0" w:color="auto"/>
        <w:right w:val="none" w:sz="0" w:space="0" w:color="auto"/>
      </w:divBdr>
    </w:div>
    <w:div w:id="1775201199">
      <w:bodyDiv w:val="1"/>
      <w:marLeft w:val="0"/>
      <w:marRight w:val="0"/>
      <w:marTop w:val="0"/>
      <w:marBottom w:val="0"/>
      <w:divBdr>
        <w:top w:val="none" w:sz="0" w:space="0" w:color="auto"/>
        <w:left w:val="none" w:sz="0" w:space="0" w:color="auto"/>
        <w:bottom w:val="none" w:sz="0" w:space="0" w:color="auto"/>
        <w:right w:val="none" w:sz="0" w:space="0" w:color="auto"/>
      </w:divBdr>
    </w:div>
    <w:div w:id="1775203381">
      <w:bodyDiv w:val="1"/>
      <w:marLeft w:val="0"/>
      <w:marRight w:val="0"/>
      <w:marTop w:val="0"/>
      <w:marBottom w:val="0"/>
      <w:divBdr>
        <w:top w:val="none" w:sz="0" w:space="0" w:color="auto"/>
        <w:left w:val="none" w:sz="0" w:space="0" w:color="auto"/>
        <w:bottom w:val="none" w:sz="0" w:space="0" w:color="auto"/>
        <w:right w:val="none" w:sz="0" w:space="0" w:color="auto"/>
      </w:divBdr>
    </w:div>
    <w:div w:id="1775244016">
      <w:bodyDiv w:val="1"/>
      <w:marLeft w:val="0"/>
      <w:marRight w:val="0"/>
      <w:marTop w:val="0"/>
      <w:marBottom w:val="0"/>
      <w:divBdr>
        <w:top w:val="none" w:sz="0" w:space="0" w:color="auto"/>
        <w:left w:val="none" w:sz="0" w:space="0" w:color="auto"/>
        <w:bottom w:val="none" w:sz="0" w:space="0" w:color="auto"/>
        <w:right w:val="none" w:sz="0" w:space="0" w:color="auto"/>
      </w:divBdr>
    </w:div>
    <w:div w:id="1775633096">
      <w:bodyDiv w:val="1"/>
      <w:marLeft w:val="0"/>
      <w:marRight w:val="0"/>
      <w:marTop w:val="0"/>
      <w:marBottom w:val="0"/>
      <w:divBdr>
        <w:top w:val="none" w:sz="0" w:space="0" w:color="auto"/>
        <w:left w:val="none" w:sz="0" w:space="0" w:color="auto"/>
        <w:bottom w:val="none" w:sz="0" w:space="0" w:color="auto"/>
        <w:right w:val="none" w:sz="0" w:space="0" w:color="auto"/>
      </w:divBdr>
    </w:div>
    <w:div w:id="1775858377">
      <w:bodyDiv w:val="1"/>
      <w:marLeft w:val="0"/>
      <w:marRight w:val="0"/>
      <w:marTop w:val="0"/>
      <w:marBottom w:val="0"/>
      <w:divBdr>
        <w:top w:val="none" w:sz="0" w:space="0" w:color="auto"/>
        <w:left w:val="none" w:sz="0" w:space="0" w:color="auto"/>
        <w:bottom w:val="none" w:sz="0" w:space="0" w:color="auto"/>
        <w:right w:val="none" w:sz="0" w:space="0" w:color="auto"/>
      </w:divBdr>
    </w:div>
    <w:div w:id="1776175715">
      <w:bodyDiv w:val="1"/>
      <w:marLeft w:val="0"/>
      <w:marRight w:val="0"/>
      <w:marTop w:val="0"/>
      <w:marBottom w:val="0"/>
      <w:divBdr>
        <w:top w:val="none" w:sz="0" w:space="0" w:color="auto"/>
        <w:left w:val="none" w:sz="0" w:space="0" w:color="auto"/>
        <w:bottom w:val="none" w:sz="0" w:space="0" w:color="auto"/>
        <w:right w:val="none" w:sz="0" w:space="0" w:color="auto"/>
      </w:divBdr>
    </w:div>
    <w:div w:id="1776246758">
      <w:bodyDiv w:val="1"/>
      <w:marLeft w:val="0"/>
      <w:marRight w:val="0"/>
      <w:marTop w:val="0"/>
      <w:marBottom w:val="0"/>
      <w:divBdr>
        <w:top w:val="none" w:sz="0" w:space="0" w:color="auto"/>
        <w:left w:val="none" w:sz="0" w:space="0" w:color="auto"/>
        <w:bottom w:val="none" w:sz="0" w:space="0" w:color="auto"/>
        <w:right w:val="none" w:sz="0" w:space="0" w:color="auto"/>
      </w:divBdr>
    </w:div>
    <w:div w:id="1776368061">
      <w:bodyDiv w:val="1"/>
      <w:marLeft w:val="0"/>
      <w:marRight w:val="0"/>
      <w:marTop w:val="0"/>
      <w:marBottom w:val="0"/>
      <w:divBdr>
        <w:top w:val="none" w:sz="0" w:space="0" w:color="auto"/>
        <w:left w:val="none" w:sz="0" w:space="0" w:color="auto"/>
        <w:bottom w:val="none" w:sz="0" w:space="0" w:color="auto"/>
        <w:right w:val="none" w:sz="0" w:space="0" w:color="auto"/>
      </w:divBdr>
    </w:div>
    <w:div w:id="1777090239">
      <w:bodyDiv w:val="1"/>
      <w:marLeft w:val="0"/>
      <w:marRight w:val="0"/>
      <w:marTop w:val="0"/>
      <w:marBottom w:val="0"/>
      <w:divBdr>
        <w:top w:val="none" w:sz="0" w:space="0" w:color="auto"/>
        <w:left w:val="none" w:sz="0" w:space="0" w:color="auto"/>
        <w:bottom w:val="none" w:sz="0" w:space="0" w:color="auto"/>
        <w:right w:val="none" w:sz="0" w:space="0" w:color="auto"/>
      </w:divBdr>
    </w:div>
    <w:div w:id="1777410142">
      <w:bodyDiv w:val="1"/>
      <w:marLeft w:val="0"/>
      <w:marRight w:val="0"/>
      <w:marTop w:val="0"/>
      <w:marBottom w:val="0"/>
      <w:divBdr>
        <w:top w:val="none" w:sz="0" w:space="0" w:color="auto"/>
        <w:left w:val="none" w:sz="0" w:space="0" w:color="auto"/>
        <w:bottom w:val="none" w:sz="0" w:space="0" w:color="auto"/>
        <w:right w:val="none" w:sz="0" w:space="0" w:color="auto"/>
      </w:divBdr>
    </w:div>
    <w:div w:id="1778209547">
      <w:bodyDiv w:val="1"/>
      <w:marLeft w:val="0"/>
      <w:marRight w:val="0"/>
      <w:marTop w:val="0"/>
      <w:marBottom w:val="0"/>
      <w:divBdr>
        <w:top w:val="none" w:sz="0" w:space="0" w:color="auto"/>
        <w:left w:val="none" w:sz="0" w:space="0" w:color="auto"/>
        <w:bottom w:val="none" w:sz="0" w:space="0" w:color="auto"/>
        <w:right w:val="none" w:sz="0" w:space="0" w:color="auto"/>
      </w:divBdr>
    </w:div>
    <w:div w:id="1778326323">
      <w:bodyDiv w:val="1"/>
      <w:marLeft w:val="0"/>
      <w:marRight w:val="0"/>
      <w:marTop w:val="0"/>
      <w:marBottom w:val="0"/>
      <w:divBdr>
        <w:top w:val="none" w:sz="0" w:space="0" w:color="auto"/>
        <w:left w:val="none" w:sz="0" w:space="0" w:color="auto"/>
        <w:bottom w:val="none" w:sz="0" w:space="0" w:color="auto"/>
        <w:right w:val="none" w:sz="0" w:space="0" w:color="auto"/>
      </w:divBdr>
    </w:div>
    <w:div w:id="1778870898">
      <w:bodyDiv w:val="1"/>
      <w:marLeft w:val="0"/>
      <w:marRight w:val="0"/>
      <w:marTop w:val="0"/>
      <w:marBottom w:val="0"/>
      <w:divBdr>
        <w:top w:val="none" w:sz="0" w:space="0" w:color="auto"/>
        <w:left w:val="none" w:sz="0" w:space="0" w:color="auto"/>
        <w:bottom w:val="none" w:sz="0" w:space="0" w:color="auto"/>
        <w:right w:val="none" w:sz="0" w:space="0" w:color="auto"/>
      </w:divBdr>
    </w:div>
    <w:div w:id="1779400621">
      <w:bodyDiv w:val="1"/>
      <w:marLeft w:val="0"/>
      <w:marRight w:val="0"/>
      <w:marTop w:val="0"/>
      <w:marBottom w:val="0"/>
      <w:divBdr>
        <w:top w:val="none" w:sz="0" w:space="0" w:color="auto"/>
        <w:left w:val="none" w:sz="0" w:space="0" w:color="auto"/>
        <w:bottom w:val="none" w:sz="0" w:space="0" w:color="auto"/>
        <w:right w:val="none" w:sz="0" w:space="0" w:color="auto"/>
      </w:divBdr>
    </w:div>
    <w:div w:id="1779567498">
      <w:bodyDiv w:val="1"/>
      <w:marLeft w:val="0"/>
      <w:marRight w:val="0"/>
      <w:marTop w:val="0"/>
      <w:marBottom w:val="0"/>
      <w:divBdr>
        <w:top w:val="none" w:sz="0" w:space="0" w:color="auto"/>
        <w:left w:val="none" w:sz="0" w:space="0" w:color="auto"/>
        <w:bottom w:val="none" w:sz="0" w:space="0" w:color="auto"/>
        <w:right w:val="none" w:sz="0" w:space="0" w:color="auto"/>
      </w:divBdr>
    </w:div>
    <w:div w:id="1781946322">
      <w:bodyDiv w:val="1"/>
      <w:marLeft w:val="0"/>
      <w:marRight w:val="0"/>
      <w:marTop w:val="0"/>
      <w:marBottom w:val="0"/>
      <w:divBdr>
        <w:top w:val="none" w:sz="0" w:space="0" w:color="auto"/>
        <w:left w:val="none" w:sz="0" w:space="0" w:color="auto"/>
        <w:bottom w:val="none" w:sz="0" w:space="0" w:color="auto"/>
        <w:right w:val="none" w:sz="0" w:space="0" w:color="auto"/>
      </w:divBdr>
    </w:div>
    <w:div w:id="1782407528">
      <w:bodyDiv w:val="1"/>
      <w:marLeft w:val="0"/>
      <w:marRight w:val="0"/>
      <w:marTop w:val="0"/>
      <w:marBottom w:val="0"/>
      <w:divBdr>
        <w:top w:val="none" w:sz="0" w:space="0" w:color="auto"/>
        <w:left w:val="none" w:sz="0" w:space="0" w:color="auto"/>
        <w:bottom w:val="none" w:sz="0" w:space="0" w:color="auto"/>
        <w:right w:val="none" w:sz="0" w:space="0" w:color="auto"/>
      </w:divBdr>
    </w:div>
    <w:div w:id="1783377931">
      <w:bodyDiv w:val="1"/>
      <w:marLeft w:val="0"/>
      <w:marRight w:val="0"/>
      <w:marTop w:val="0"/>
      <w:marBottom w:val="0"/>
      <w:divBdr>
        <w:top w:val="none" w:sz="0" w:space="0" w:color="auto"/>
        <w:left w:val="none" w:sz="0" w:space="0" w:color="auto"/>
        <w:bottom w:val="none" w:sz="0" w:space="0" w:color="auto"/>
        <w:right w:val="none" w:sz="0" w:space="0" w:color="auto"/>
      </w:divBdr>
    </w:div>
    <w:div w:id="1784109132">
      <w:bodyDiv w:val="1"/>
      <w:marLeft w:val="0"/>
      <w:marRight w:val="0"/>
      <w:marTop w:val="0"/>
      <w:marBottom w:val="0"/>
      <w:divBdr>
        <w:top w:val="none" w:sz="0" w:space="0" w:color="auto"/>
        <w:left w:val="none" w:sz="0" w:space="0" w:color="auto"/>
        <w:bottom w:val="none" w:sz="0" w:space="0" w:color="auto"/>
        <w:right w:val="none" w:sz="0" w:space="0" w:color="auto"/>
      </w:divBdr>
    </w:div>
    <w:div w:id="1785033076">
      <w:bodyDiv w:val="1"/>
      <w:marLeft w:val="0"/>
      <w:marRight w:val="0"/>
      <w:marTop w:val="0"/>
      <w:marBottom w:val="0"/>
      <w:divBdr>
        <w:top w:val="none" w:sz="0" w:space="0" w:color="auto"/>
        <w:left w:val="none" w:sz="0" w:space="0" w:color="auto"/>
        <w:bottom w:val="none" w:sz="0" w:space="0" w:color="auto"/>
        <w:right w:val="none" w:sz="0" w:space="0" w:color="auto"/>
      </w:divBdr>
    </w:div>
    <w:div w:id="1785152218">
      <w:bodyDiv w:val="1"/>
      <w:marLeft w:val="0"/>
      <w:marRight w:val="0"/>
      <w:marTop w:val="0"/>
      <w:marBottom w:val="0"/>
      <w:divBdr>
        <w:top w:val="none" w:sz="0" w:space="0" w:color="auto"/>
        <w:left w:val="none" w:sz="0" w:space="0" w:color="auto"/>
        <w:bottom w:val="none" w:sz="0" w:space="0" w:color="auto"/>
        <w:right w:val="none" w:sz="0" w:space="0" w:color="auto"/>
      </w:divBdr>
    </w:div>
    <w:div w:id="1785611058">
      <w:bodyDiv w:val="1"/>
      <w:marLeft w:val="0"/>
      <w:marRight w:val="0"/>
      <w:marTop w:val="0"/>
      <w:marBottom w:val="0"/>
      <w:divBdr>
        <w:top w:val="none" w:sz="0" w:space="0" w:color="auto"/>
        <w:left w:val="none" w:sz="0" w:space="0" w:color="auto"/>
        <w:bottom w:val="none" w:sz="0" w:space="0" w:color="auto"/>
        <w:right w:val="none" w:sz="0" w:space="0" w:color="auto"/>
      </w:divBdr>
    </w:div>
    <w:div w:id="1786194653">
      <w:bodyDiv w:val="1"/>
      <w:marLeft w:val="0"/>
      <w:marRight w:val="0"/>
      <w:marTop w:val="0"/>
      <w:marBottom w:val="0"/>
      <w:divBdr>
        <w:top w:val="none" w:sz="0" w:space="0" w:color="auto"/>
        <w:left w:val="none" w:sz="0" w:space="0" w:color="auto"/>
        <w:bottom w:val="none" w:sz="0" w:space="0" w:color="auto"/>
        <w:right w:val="none" w:sz="0" w:space="0" w:color="auto"/>
      </w:divBdr>
    </w:div>
    <w:div w:id="1786341286">
      <w:bodyDiv w:val="1"/>
      <w:marLeft w:val="0"/>
      <w:marRight w:val="0"/>
      <w:marTop w:val="0"/>
      <w:marBottom w:val="0"/>
      <w:divBdr>
        <w:top w:val="none" w:sz="0" w:space="0" w:color="auto"/>
        <w:left w:val="none" w:sz="0" w:space="0" w:color="auto"/>
        <w:bottom w:val="none" w:sz="0" w:space="0" w:color="auto"/>
        <w:right w:val="none" w:sz="0" w:space="0" w:color="auto"/>
      </w:divBdr>
    </w:div>
    <w:div w:id="1786653570">
      <w:bodyDiv w:val="1"/>
      <w:marLeft w:val="0"/>
      <w:marRight w:val="0"/>
      <w:marTop w:val="0"/>
      <w:marBottom w:val="0"/>
      <w:divBdr>
        <w:top w:val="none" w:sz="0" w:space="0" w:color="auto"/>
        <w:left w:val="none" w:sz="0" w:space="0" w:color="auto"/>
        <w:bottom w:val="none" w:sz="0" w:space="0" w:color="auto"/>
        <w:right w:val="none" w:sz="0" w:space="0" w:color="auto"/>
      </w:divBdr>
    </w:div>
    <w:div w:id="1787234136">
      <w:bodyDiv w:val="1"/>
      <w:marLeft w:val="0"/>
      <w:marRight w:val="0"/>
      <w:marTop w:val="0"/>
      <w:marBottom w:val="0"/>
      <w:divBdr>
        <w:top w:val="none" w:sz="0" w:space="0" w:color="auto"/>
        <w:left w:val="none" w:sz="0" w:space="0" w:color="auto"/>
        <w:bottom w:val="none" w:sz="0" w:space="0" w:color="auto"/>
        <w:right w:val="none" w:sz="0" w:space="0" w:color="auto"/>
      </w:divBdr>
    </w:div>
    <w:div w:id="1787384888">
      <w:bodyDiv w:val="1"/>
      <w:marLeft w:val="0"/>
      <w:marRight w:val="0"/>
      <w:marTop w:val="0"/>
      <w:marBottom w:val="0"/>
      <w:divBdr>
        <w:top w:val="none" w:sz="0" w:space="0" w:color="auto"/>
        <w:left w:val="none" w:sz="0" w:space="0" w:color="auto"/>
        <w:bottom w:val="none" w:sz="0" w:space="0" w:color="auto"/>
        <w:right w:val="none" w:sz="0" w:space="0" w:color="auto"/>
      </w:divBdr>
    </w:div>
    <w:div w:id="1787582644">
      <w:bodyDiv w:val="1"/>
      <w:marLeft w:val="0"/>
      <w:marRight w:val="0"/>
      <w:marTop w:val="0"/>
      <w:marBottom w:val="0"/>
      <w:divBdr>
        <w:top w:val="none" w:sz="0" w:space="0" w:color="auto"/>
        <w:left w:val="none" w:sz="0" w:space="0" w:color="auto"/>
        <w:bottom w:val="none" w:sz="0" w:space="0" w:color="auto"/>
        <w:right w:val="none" w:sz="0" w:space="0" w:color="auto"/>
      </w:divBdr>
    </w:div>
    <w:div w:id="1787656410">
      <w:bodyDiv w:val="1"/>
      <w:marLeft w:val="0"/>
      <w:marRight w:val="0"/>
      <w:marTop w:val="0"/>
      <w:marBottom w:val="0"/>
      <w:divBdr>
        <w:top w:val="none" w:sz="0" w:space="0" w:color="auto"/>
        <w:left w:val="none" w:sz="0" w:space="0" w:color="auto"/>
        <w:bottom w:val="none" w:sz="0" w:space="0" w:color="auto"/>
        <w:right w:val="none" w:sz="0" w:space="0" w:color="auto"/>
      </w:divBdr>
    </w:div>
    <w:div w:id="1787696456">
      <w:bodyDiv w:val="1"/>
      <w:marLeft w:val="0"/>
      <w:marRight w:val="0"/>
      <w:marTop w:val="0"/>
      <w:marBottom w:val="0"/>
      <w:divBdr>
        <w:top w:val="none" w:sz="0" w:space="0" w:color="auto"/>
        <w:left w:val="none" w:sz="0" w:space="0" w:color="auto"/>
        <w:bottom w:val="none" w:sz="0" w:space="0" w:color="auto"/>
        <w:right w:val="none" w:sz="0" w:space="0" w:color="auto"/>
      </w:divBdr>
    </w:div>
    <w:div w:id="1787845799">
      <w:bodyDiv w:val="1"/>
      <w:marLeft w:val="0"/>
      <w:marRight w:val="0"/>
      <w:marTop w:val="0"/>
      <w:marBottom w:val="0"/>
      <w:divBdr>
        <w:top w:val="none" w:sz="0" w:space="0" w:color="auto"/>
        <w:left w:val="none" w:sz="0" w:space="0" w:color="auto"/>
        <w:bottom w:val="none" w:sz="0" w:space="0" w:color="auto"/>
        <w:right w:val="none" w:sz="0" w:space="0" w:color="auto"/>
      </w:divBdr>
    </w:div>
    <w:div w:id="1787920008">
      <w:bodyDiv w:val="1"/>
      <w:marLeft w:val="0"/>
      <w:marRight w:val="0"/>
      <w:marTop w:val="0"/>
      <w:marBottom w:val="0"/>
      <w:divBdr>
        <w:top w:val="none" w:sz="0" w:space="0" w:color="auto"/>
        <w:left w:val="none" w:sz="0" w:space="0" w:color="auto"/>
        <w:bottom w:val="none" w:sz="0" w:space="0" w:color="auto"/>
        <w:right w:val="none" w:sz="0" w:space="0" w:color="auto"/>
      </w:divBdr>
    </w:div>
    <w:div w:id="1788088306">
      <w:bodyDiv w:val="1"/>
      <w:marLeft w:val="0"/>
      <w:marRight w:val="0"/>
      <w:marTop w:val="0"/>
      <w:marBottom w:val="0"/>
      <w:divBdr>
        <w:top w:val="none" w:sz="0" w:space="0" w:color="auto"/>
        <w:left w:val="none" w:sz="0" w:space="0" w:color="auto"/>
        <w:bottom w:val="none" w:sz="0" w:space="0" w:color="auto"/>
        <w:right w:val="none" w:sz="0" w:space="0" w:color="auto"/>
      </w:divBdr>
    </w:div>
    <w:div w:id="1789200743">
      <w:bodyDiv w:val="1"/>
      <w:marLeft w:val="0"/>
      <w:marRight w:val="0"/>
      <w:marTop w:val="0"/>
      <w:marBottom w:val="0"/>
      <w:divBdr>
        <w:top w:val="none" w:sz="0" w:space="0" w:color="auto"/>
        <w:left w:val="none" w:sz="0" w:space="0" w:color="auto"/>
        <w:bottom w:val="none" w:sz="0" w:space="0" w:color="auto"/>
        <w:right w:val="none" w:sz="0" w:space="0" w:color="auto"/>
      </w:divBdr>
    </w:div>
    <w:div w:id="1789422177">
      <w:bodyDiv w:val="1"/>
      <w:marLeft w:val="0"/>
      <w:marRight w:val="0"/>
      <w:marTop w:val="0"/>
      <w:marBottom w:val="0"/>
      <w:divBdr>
        <w:top w:val="none" w:sz="0" w:space="0" w:color="auto"/>
        <w:left w:val="none" w:sz="0" w:space="0" w:color="auto"/>
        <w:bottom w:val="none" w:sz="0" w:space="0" w:color="auto"/>
        <w:right w:val="none" w:sz="0" w:space="0" w:color="auto"/>
      </w:divBdr>
    </w:div>
    <w:div w:id="1789541003">
      <w:bodyDiv w:val="1"/>
      <w:marLeft w:val="0"/>
      <w:marRight w:val="0"/>
      <w:marTop w:val="0"/>
      <w:marBottom w:val="0"/>
      <w:divBdr>
        <w:top w:val="none" w:sz="0" w:space="0" w:color="auto"/>
        <w:left w:val="none" w:sz="0" w:space="0" w:color="auto"/>
        <w:bottom w:val="none" w:sz="0" w:space="0" w:color="auto"/>
        <w:right w:val="none" w:sz="0" w:space="0" w:color="auto"/>
      </w:divBdr>
    </w:div>
    <w:div w:id="1789618601">
      <w:bodyDiv w:val="1"/>
      <w:marLeft w:val="0"/>
      <w:marRight w:val="0"/>
      <w:marTop w:val="0"/>
      <w:marBottom w:val="0"/>
      <w:divBdr>
        <w:top w:val="none" w:sz="0" w:space="0" w:color="auto"/>
        <w:left w:val="none" w:sz="0" w:space="0" w:color="auto"/>
        <w:bottom w:val="none" w:sz="0" w:space="0" w:color="auto"/>
        <w:right w:val="none" w:sz="0" w:space="0" w:color="auto"/>
      </w:divBdr>
    </w:div>
    <w:div w:id="1789623403">
      <w:bodyDiv w:val="1"/>
      <w:marLeft w:val="0"/>
      <w:marRight w:val="0"/>
      <w:marTop w:val="0"/>
      <w:marBottom w:val="0"/>
      <w:divBdr>
        <w:top w:val="none" w:sz="0" w:space="0" w:color="auto"/>
        <w:left w:val="none" w:sz="0" w:space="0" w:color="auto"/>
        <w:bottom w:val="none" w:sz="0" w:space="0" w:color="auto"/>
        <w:right w:val="none" w:sz="0" w:space="0" w:color="auto"/>
      </w:divBdr>
    </w:div>
    <w:div w:id="1790078935">
      <w:bodyDiv w:val="1"/>
      <w:marLeft w:val="0"/>
      <w:marRight w:val="0"/>
      <w:marTop w:val="0"/>
      <w:marBottom w:val="0"/>
      <w:divBdr>
        <w:top w:val="none" w:sz="0" w:space="0" w:color="auto"/>
        <w:left w:val="none" w:sz="0" w:space="0" w:color="auto"/>
        <w:bottom w:val="none" w:sz="0" w:space="0" w:color="auto"/>
        <w:right w:val="none" w:sz="0" w:space="0" w:color="auto"/>
      </w:divBdr>
    </w:div>
    <w:div w:id="1790316281">
      <w:bodyDiv w:val="1"/>
      <w:marLeft w:val="0"/>
      <w:marRight w:val="0"/>
      <w:marTop w:val="0"/>
      <w:marBottom w:val="0"/>
      <w:divBdr>
        <w:top w:val="none" w:sz="0" w:space="0" w:color="auto"/>
        <w:left w:val="none" w:sz="0" w:space="0" w:color="auto"/>
        <w:bottom w:val="none" w:sz="0" w:space="0" w:color="auto"/>
        <w:right w:val="none" w:sz="0" w:space="0" w:color="auto"/>
      </w:divBdr>
    </w:div>
    <w:div w:id="1790777177">
      <w:bodyDiv w:val="1"/>
      <w:marLeft w:val="0"/>
      <w:marRight w:val="0"/>
      <w:marTop w:val="0"/>
      <w:marBottom w:val="0"/>
      <w:divBdr>
        <w:top w:val="none" w:sz="0" w:space="0" w:color="auto"/>
        <w:left w:val="none" w:sz="0" w:space="0" w:color="auto"/>
        <w:bottom w:val="none" w:sz="0" w:space="0" w:color="auto"/>
        <w:right w:val="none" w:sz="0" w:space="0" w:color="auto"/>
      </w:divBdr>
    </w:div>
    <w:div w:id="1790934617">
      <w:bodyDiv w:val="1"/>
      <w:marLeft w:val="0"/>
      <w:marRight w:val="0"/>
      <w:marTop w:val="0"/>
      <w:marBottom w:val="0"/>
      <w:divBdr>
        <w:top w:val="none" w:sz="0" w:space="0" w:color="auto"/>
        <w:left w:val="none" w:sz="0" w:space="0" w:color="auto"/>
        <w:bottom w:val="none" w:sz="0" w:space="0" w:color="auto"/>
        <w:right w:val="none" w:sz="0" w:space="0" w:color="auto"/>
      </w:divBdr>
    </w:div>
    <w:div w:id="1790976354">
      <w:bodyDiv w:val="1"/>
      <w:marLeft w:val="0"/>
      <w:marRight w:val="0"/>
      <w:marTop w:val="0"/>
      <w:marBottom w:val="0"/>
      <w:divBdr>
        <w:top w:val="none" w:sz="0" w:space="0" w:color="auto"/>
        <w:left w:val="none" w:sz="0" w:space="0" w:color="auto"/>
        <w:bottom w:val="none" w:sz="0" w:space="0" w:color="auto"/>
        <w:right w:val="none" w:sz="0" w:space="0" w:color="auto"/>
      </w:divBdr>
    </w:div>
    <w:div w:id="1791243581">
      <w:bodyDiv w:val="1"/>
      <w:marLeft w:val="0"/>
      <w:marRight w:val="0"/>
      <w:marTop w:val="0"/>
      <w:marBottom w:val="0"/>
      <w:divBdr>
        <w:top w:val="none" w:sz="0" w:space="0" w:color="auto"/>
        <w:left w:val="none" w:sz="0" w:space="0" w:color="auto"/>
        <w:bottom w:val="none" w:sz="0" w:space="0" w:color="auto"/>
        <w:right w:val="none" w:sz="0" w:space="0" w:color="auto"/>
      </w:divBdr>
    </w:div>
    <w:div w:id="1791507525">
      <w:bodyDiv w:val="1"/>
      <w:marLeft w:val="0"/>
      <w:marRight w:val="0"/>
      <w:marTop w:val="0"/>
      <w:marBottom w:val="0"/>
      <w:divBdr>
        <w:top w:val="none" w:sz="0" w:space="0" w:color="auto"/>
        <w:left w:val="none" w:sz="0" w:space="0" w:color="auto"/>
        <w:bottom w:val="none" w:sz="0" w:space="0" w:color="auto"/>
        <w:right w:val="none" w:sz="0" w:space="0" w:color="auto"/>
      </w:divBdr>
    </w:div>
    <w:div w:id="1792019726">
      <w:bodyDiv w:val="1"/>
      <w:marLeft w:val="0"/>
      <w:marRight w:val="0"/>
      <w:marTop w:val="0"/>
      <w:marBottom w:val="0"/>
      <w:divBdr>
        <w:top w:val="none" w:sz="0" w:space="0" w:color="auto"/>
        <w:left w:val="none" w:sz="0" w:space="0" w:color="auto"/>
        <w:bottom w:val="none" w:sz="0" w:space="0" w:color="auto"/>
        <w:right w:val="none" w:sz="0" w:space="0" w:color="auto"/>
      </w:divBdr>
    </w:div>
    <w:div w:id="1792478254">
      <w:bodyDiv w:val="1"/>
      <w:marLeft w:val="0"/>
      <w:marRight w:val="0"/>
      <w:marTop w:val="0"/>
      <w:marBottom w:val="0"/>
      <w:divBdr>
        <w:top w:val="none" w:sz="0" w:space="0" w:color="auto"/>
        <w:left w:val="none" w:sz="0" w:space="0" w:color="auto"/>
        <w:bottom w:val="none" w:sz="0" w:space="0" w:color="auto"/>
        <w:right w:val="none" w:sz="0" w:space="0" w:color="auto"/>
      </w:divBdr>
    </w:div>
    <w:div w:id="1792744697">
      <w:bodyDiv w:val="1"/>
      <w:marLeft w:val="0"/>
      <w:marRight w:val="0"/>
      <w:marTop w:val="0"/>
      <w:marBottom w:val="0"/>
      <w:divBdr>
        <w:top w:val="none" w:sz="0" w:space="0" w:color="auto"/>
        <w:left w:val="none" w:sz="0" w:space="0" w:color="auto"/>
        <w:bottom w:val="none" w:sz="0" w:space="0" w:color="auto"/>
        <w:right w:val="none" w:sz="0" w:space="0" w:color="auto"/>
      </w:divBdr>
    </w:div>
    <w:div w:id="1793205377">
      <w:bodyDiv w:val="1"/>
      <w:marLeft w:val="0"/>
      <w:marRight w:val="0"/>
      <w:marTop w:val="0"/>
      <w:marBottom w:val="0"/>
      <w:divBdr>
        <w:top w:val="none" w:sz="0" w:space="0" w:color="auto"/>
        <w:left w:val="none" w:sz="0" w:space="0" w:color="auto"/>
        <w:bottom w:val="none" w:sz="0" w:space="0" w:color="auto"/>
        <w:right w:val="none" w:sz="0" w:space="0" w:color="auto"/>
      </w:divBdr>
    </w:div>
    <w:div w:id="1793210318">
      <w:bodyDiv w:val="1"/>
      <w:marLeft w:val="0"/>
      <w:marRight w:val="0"/>
      <w:marTop w:val="0"/>
      <w:marBottom w:val="0"/>
      <w:divBdr>
        <w:top w:val="none" w:sz="0" w:space="0" w:color="auto"/>
        <w:left w:val="none" w:sz="0" w:space="0" w:color="auto"/>
        <w:bottom w:val="none" w:sz="0" w:space="0" w:color="auto"/>
        <w:right w:val="none" w:sz="0" w:space="0" w:color="auto"/>
      </w:divBdr>
    </w:div>
    <w:div w:id="1793669950">
      <w:bodyDiv w:val="1"/>
      <w:marLeft w:val="0"/>
      <w:marRight w:val="0"/>
      <w:marTop w:val="0"/>
      <w:marBottom w:val="0"/>
      <w:divBdr>
        <w:top w:val="none" w:sz="0" w:space="0" w:color="auto"/>
        <w:left w:val="none" w:sz="0" w:space="0" w:color="auto"/>
        <w:bottom w:val="none" w:sz="0" w:space="0" w:color="auto"/>
        <w:right w:val="none" w:sz="0" w:space="0" w:color="auto"/>
      </w:divBdr>
    </w:div>
    <w:div w:id="1793740753">
      <w:bodyDiv w:val="1"/>
      <w:marLeft w:val="0"/>
      <w:marRight w:val="0"/>
      <w:marTop w:val="0"/>
      <w:marBottom w:val="0"/>
      <w:divBdr>
        <w:top w:val="none" w:sz="0" w:space="0" w:color="auto"/>
        <w:left w:val="none" w:sz="0" w:space="0" w:color="auto"/>
        <w:bottom w:val="none" w:sz="0" w:space="0" w:color="auto"/>
        <w:right w:val="none" w:sz="0" w:space="0" w:color="auto"/>
      </w:divBdr>
    </w:div>
    <w:div w:id="1793938945">
      <w:bodyDiv w:val="1"/>
      <w:marLeft w:val="0"/>
      <w:marRight w:val="0"/>
      <w:marTop w:val="0"/>
      <w:marBottom w:val="0"/>
      <w:divBdr>
        <w:top w:val="none" w:sz="0" w:space="0" w:color="auto"/>
        <w:left w:val="none" w:sz="0" w:space="0" w:color="auto"/>
        <w:bottom w:val="none" w:sz="0" w:space="0" w:color="auto"/>
        <w:right w:val="none" w:sz="0" w:space="0" w:color="auto"/>
      </w:divBdr>
    </w:div>
    <w:div w:id="1794130752">
      <w:bodyDiv w:val="1"/>
      <w:marLeft w:val="0"/>
      <w:marRight w:val="0"/>
      <w:marTop w:val="0"/>
      <w:marBottom w:val="0"/>
      <w:divBdr>
        <w:top w:val="none" w:sz="0" w:space="0" w:color="auto"/>
        <w:left w:val="none" w:sz="0" w:space="0" w:color="auto"/>
        <w:bottom w:val="none" w:sz="0" w:space="0" w:color="auto"/>
        <w:right w:val="none" w:sz="0" w:space="0" w:color="auto"/>
      </w:divBdr>
    </w:div>
    <w:div w:id="1794669817">
      <w:bodyDiv w:val="1"/>
      <w:marLeft w:val="0"/>
      <w:marRight w:val="0"/>
      <w:marTop w:val="0"/>
      <w:marBottom w:val="0"/>
      <w:divBdr>
        <w:top w:val="none" w:sz="0" w:space="0" w:color="auto"/>
        <w:left w:val="none" w:sz="0" w:space="0" w:color="auto"/>
        <w:bottom w:val="none" w:sz="0" w:space="0" w:color="auto"/>
        <w:right w:val="none" w:sz="0" w:space="0" w:color="auto"/>
      </w:divBdr>
    </w:div>
    <w:div w:id="1794708907">
      <w:bodyDiv w:val="1"/>
      <w:marLeft w:val="0"/>
      <w:marRight w:val="0"/>
      <w:marTop w:val="0"/>
      <w:marBottom w:val="0"/>
      <w:divBdr>
        <w:top w:val="none" w:sz="0" w:space="0" w:color="auto"/>
        <w:left w:val="none" w:sz="0" w:space="0" w:color="auto"/>
        <w:bottom w:val="none" w:sz="0" w:space="0" w:color="auto"/>
        <w:right w:val="none" w:sz="0" w:space="0" w:color="auto"/>
      </w:divBdr>
    </w:div>
    <w:div w:id="1795518546">
      <w:bodyDiv w:val="1"/>
      <w:marLeft w:val="0"/>
      <w:marRight w:val="0"/>
      <w:marTop w:val="0"/>
      <w:marBottom w:val="0"/>
      <w:divBdr>
        <w:top w:val="none" w:sz="0" w:space="0" w:color="auto"/>
        <w:left w:val="none" w:sz="0" w:space="0" w:color="auto"/>
        <w:bottom w:val="none" w:sz="0" w:space="0" w:color="auto"/>
        <w:right w:val="none" w:sz="0" w:space="0" w:color="auto"/>
      </w:divBdr>
    </w:div>
    <w:div w:id="1795712707">
      <w:bodyDiv w:val="1"/>
      <w:marLeft w:val="0"/>
      <w:marRight w:val="0"/>
      <w:marTop w:val="0"/>
      <w:marBottom w:val="0"/>
      <w:divBdr>
        <w:top w:val="none" w:sz="0" w:space="0" w:color="auto"/>
        <w:left w:val="none" w:sz="0" w:space="0" w:color="auto"/>
        <w:bottom w:val="none" w:sz="0" w:space="0" w:color="auto"/>
        <w:right w:val="none" w:sz="0" w:space="0" w:color="auto"/>
      </w:divBdr>
    </w:div>
    <w:div w:id="1796170646">
      <w:bodyDiv w:val="1"/>
      <w:marLeft w:val="0"/>
      <w:marRight w:val="0"/>
      <w:marTop w:val="0"/>
      <w:marBottom w:val="0"/>
      <w:divBdr>
        <w:top w:val="none" w:sz="0" w:space="0" w:color="auto"/>
        <w:left w:val="none" w:sz="0" w:space="0" w:color="auto"/>
        <w:bottom w:val="none" w:sz="0" w:space="0" w:color="auto"/>
        <w:right w:val="none" w:sz="0" w:space="0" w:color="auto"/>
      </w:divBdr>
    </w:div>
    <w:div w:id="1796365668">
      <w:bodyDiv w:val="1"/>
      <w:marLeft w:val="0"/>
      <w:marRight w:val="0"/>
      <w:marTop w:val="0"/>
      <w:marBottom w:val="0"/>
      <w:divBdr>
        <w:top w:val="none" w:sz="0" w:space="0" w:color="auto"/>
        <w:left w:val="none" w:sz="0" w:space="0" w:color="auto"/>
        <w:bottom w:val="none" w:sz="0" w:space="0" w:color="auto"/>
        <w:right w:val="none" w:sz="0" w:space="0" w:color="auto"/>
      </w:divBdr>
    </w:div>
    <w:div w:id="1796944965">
      <w:bodyDiv w:val="1"/>
      <w:marLeft w:val="0"/>
      <w:marRight w:val="0"/>
      <w:marTop w:val="0"/>
      <w:marBottom w:val="0"/>
      <w:divBdr>
        <w:top w:val="none" w:sz="0" w:space="0" w:color="auto"/>
        <w:left w:val="none" w:sz="0" w:space="0" w:color="auto"/>
        <w:bottom w:val="none" w:sz="0" w:space="0" w:color="auto"/>
        <w:right w:val="none" w:sz="0" w:space="0" w:color="auto"/>
      </w:divBdr>
    </w:div>
    <w:div w:id="1797487813">
      <w:bodyDiv w:val="1"/>
      <w:marLeft w:val="0"/>
      <w:marRight w:val="0"/>
      <w:marTop w:val="0"/>
      <w:marBottom w:val="0"/>
      <w:divBdr>
        <w:top w:val="none" w:sz="0" w:space="0" w:color="auto"/>
        <w:left w:val="none" w:sz="0" w:space="0" w:color="auto"/>
        <w:bottom w:val="none" w:sz="0" w:space="0" w:color="auto"/>
        <w:right w:val="none" w:sz="0" w:space="0" w:color="auto"/>
      </w:divBdr>
    </w:div>
    <w:div w:id="1797798706">
      <w:bodyDiv w:val="1"/>
      <w:marLeft w:val="0"/>
      <w:marRight w:val="0"/>
      <w:marTop w:val="0"/>
      <w:marBottom w:val="0"/>
      <w:divBdr>
        <w:top w:val="none" w:sz="0" w:space="0" w:color="auto"/>
        <w:left w:val="none" w:sz="0" w:space="0" w:color="auto"/>
        <w:bottom w:val="none" w:sz="0" w:space="0" w:color="auto"/>
        <w:right w:val="none" w:sz="0" w:space="0" w:color="auto"/>
      </w:divBdr>
    </w:div>
    <w:div w:id="1798143392">
      <w:bodyDiv w:val="1"/>
      <w:marLeft w:val="0"/>
      <w:marRight w:val="0"/>
      <w:marTop w:val="0"/>
      <w:marBottom w:val="0"/>
      <w:divBdr>
        <w:top w:val="none" w:sz="0" w:space="0" w:color="auto"/>
        <w:left w:val="none" w:sz="0" w:space="0" w:color="auto"/>
        <w:bottom w:val="none" w:sz="0" w:space="0" w:color="auto"/>
        <w:right w:val="none" w:sz="0" w:space="0" w:color="auto"/>
      </w:divBdr>
    </w:div>
    <w:div w:id="1798791757">
      <w:bodyDiv w:val="1"/>
      <w:marLeft w:val="0"/>
      <w:marRight w:val="0"/>
      <w:marTop w:val="0"/>
      <w:marBottom w:val="0"/>
      <w:divBdr>
        <w:top w:val="none" w:sz="0" w:space="0" w:color="auto"/>
        <w:left w:val="none" w:sz="0" w:space="0" w:color="auto"/>
        <w:bottom w:val="none" w:sz="0" w:space="0" w:color="auto"/>
        <w:right w:val="none" w:sz="0" w:space="0" w:color="auto"/>
      </w:divBdr>
    </w:div>
    <w:div w:id="1799101544">
      <w:bodyDiv w:val="1"/>
      <w:marLeft w:val="0"/>
      <w:marRight w:val="0"/>
      <w:marTop w:val="0"/>
      <w:marBottom w:val="0"/>
      <w:divBdr>
        <w:top w:val="none" w:sz="0" w:space="0" w:color="auto"/>
        <w:left w:val="none" w:sz="0" w:space="0" w:color="auto"/>
        <w:bottom w:val="none" w:sz="0" w:space="0" w:color="auto"/>
        <w:right w:val="none" w:sz="0" w:space="0" w:color="auto"/>
      </w:divBdr>
    </w:div>
    <w:div w:id="1800107207">
      <w:bodyDiv w:val="1"/>
      <w:marLeft w:val="0"/>
      <w:marRight w:val="0"/>
      <w:marTop w:val="0"/>
      <w:marBottom w:val="0"/>
      <w:divBdr>
        <w:top w:val="none" w:sz="0" w:space="0" w:color="auto"/>
        <w:left w:val="none" w:sz="0" w:space="0" w:color="auto"/>
        <w:bottom w:val="none" w:sz="0" w:space="0" w:color="auto"/>
        <w:right w:val="none" w:sz="0" w:space="0" w:color="auto"/>
      </w:divBdr>
    </w:div>
    <w:div w:id="1800685681">
      <w:bodyDiv w:val="1"/>
      <w:marLeft w:val="0"/>
      <w:marRight w:val="0"/>
      <w:marTop w:val="0"/>
      <w:marBottom w:val="0"/>
      <w:divBdr>
        <w:top w:val="none" w:sz="0" w:space="0" w:color="auto"/>
        <w:left w:val="none" w:sz="0" w:space="0" w:color="auto"/>
        <w:bottom w:val="none" w:sz="0" w:space="0" w:color="auto"/>
        <w:right w:val="none" w:sz="0" w:space="0" w:color="auto"/>
      </w:divBdr>
    </w:div>
    <w:div w:id="1800951526">
      <w:bodyDiv w:val="1"/>
      <w:marLeft w:val="0"/>
      <w:marRight w:val="0"/>
      <w:marTop w:val="0"/>
      <w:marBottom w:val="0"/>
      <w:divBdr>
        <w:top w:val="none" w:sz="0" w:space="0" w:color="auto"/>
        <w:left w:val="none" w:sz="0" w:space="0" w:color="auto"/>
        <w:bottom w:val="none" w:sz="0" w:space="0" w:color="auto"/>
        <w:right w:val="none" w:sz="0" w:space="0" w:color="auto"/>
      </w:divBdr>
    </w:div>
    <w:div w:id="1802264918">
      <w:bodyDiv w:val="1"/>
      <w:marLeft w:val="0"/>
      <w:marRight w:val="0"/>
      <w:marTop w:val="0"/>
      <w:marBottom w:val="0"/>
      <w:divBdr>
        <w:top w:val="none" w:sz="0" w:space="0" w:color="auto"/>
        <w:left w:val="none" w:sz="0" w:space="0" w:color="auto"/>
        <w:bottom w:val="none" w:sz="0" w:space="0" w:color="auto"/>
        <w:right w:val="none" w:sz="0" w:space="0" w:color="auto"/>
      </w:divBdr>
    </w:div>
    <w:div w:id="1802383470">
      <w:bodyDiv w:val="1"/>
      <w:marLeft w:val="0"/>
      <w:marRight w:val="0"/>
      <w:marTop w:val="0"/>
      <w:marBottom w:val="0"/>
      <w:divBdr>
        <w:top w:val="none" w:sz="0" w:space="0" w:color="auto"/>
        <w:left w:val="none" w:sz="0" w:space="0" w:color="auto"/>
        <w:bottom w:val="none" w:sz="0" w:space="0" w:color="auto"/>
        <w:right w:val="none" w:sz="0" w:space="0" w:color="auto"/>
      </w:divBdr>
    </w:div>
    <w:div w:id="1803185947">
      <w:bodyDiv w:val="1"/>
      <w:marLeft w:val="0"/>
      <w:marRight w:val="0"/>
      <w:marTop w:val="0"/>
      <w:marBottom w:val="0"/>
      <w:divBdr>
        <w:top w:val="none" w:sz="0" w:space="0" w:color="auto"/>
        <w:left w:val="none" w:sz="0" w:space="0" w:color="auto"/>
        <w:bottom w:val="none" w:sz="0" w:space="0" w:color="auto"/>
        <w:right w:val="none" w:sz="0" w:space="0" w:color="auto"/>
      </w:divBdr>
    </w:div>
    <w:div w:id="1803575858">
      <w:bodyDiv w:val="1"/>
      <w:marLeft w:val="0"/>
      <w:marRight w:val="0"/>
      <w:marTop w:val="0"/>
      <w:marBottom w:val="0"/>
      <w:divBdr>
        <w:top w:val="none" w:sz="0" w:space="0" w:color="auto"/>
        <w:left w:val="none" w:sz="0" w:space="0" w:color="auto"/>
        <w:bottom w:val="none" w:sz="0" w:space="0" w:color="auto"/>
        <w:right w:val="none" w:sz="0" w:space="0" w:color="auto"/>
      </w:divBdr>
    </w:div>
    <w:div w:id="1804036648">
      <w:bodyDiv w:val="1"/>
      <w:marLeft w:val="0"/>
      <w:marRight w:val="0"/>
      <w:marTop w:val="0"/>
      <w:marBottom w:val="0"/>
      <w:divBdr>
        <w:top w:val="none" w:sz="0" w:space="0" w:color="auto"/>
        <w:left w:val="none" w:sz="0" w:space="0" w:color="auto"/>
        <w:bottom w:val="none" w:sz="0" w:space="0" w:color="auto"/>
        <w:right w:val="none" w:sz="0" w:space="0" w:color="auto"/>
      </w:divBdr>
    </w:div>
    <w:div w:id="1804155360">
      <w:bodyDiv w:val="1"/>
      <w:marLeft w:val="0"/>
      <w:marRight w:val="0"/>
      <w:marTop w:val="0"/>
      <w:marBottom w:val="0"/>
      <w:divBdr>
        <w:top w:val="none" w:sz="0" w:space="0" w:color="auto"/>
        <w:left w:val="none" w:sz="0" w:space="0" w:color="auto"/>
        <w:bottom w:val="none" w:sz="0" w:space="0" w:color="auto"/>
        <w:right w:val="none" w:sz="0" w:space="0" w:color="auto"/>
      </w:divBdr>
    </w:div>
    <w:div w:id="1804470008">
      <w:bodyDiv w:val="1"/>
      <w:marLeft w:val="0"/>
      <w:marRight w:val="0"/>
      <w:marTop w:val="0"/>
      <w:marBottom w:val="0"/>
      <w:divBdr>
        <w:top w:val="none" w:sz="0" w:space="0" w:color="auto"/>
        <w:left w:val="none" w:sz="0" w:space="0" w:color="auto"/>
        <w:bottom w:val="none" w:sz="0" w:space="0" w:color="auto"/>
        <w:right w:val="none" w:sz="0" w:space="0" w:color="auto"/>
      </w:divBdr>
    </w:div>
    <w:div w:id="1805150197">
      <w:bodyDiv w:val="1"/>
      <w:marLeft w:val="0"/>
      <w:marRight w:val="0"/>
      <w:marTop w:val="0"/>
      <w:marBottom w:val="0"/>
      <w:divBdr>
        <w:top w:val="none" w:sz="0" w:space="0" w:color="auto"/>
        <w:left w:val="none" w:sz="0" w:space="0" w:color="auto"/>
        <w:bottom w:val="none" w:sz="0" w:space="0" w:color="auto"/>
        <w:right w:val="none" w:sz="0" w:space="0" w:color="auto"/>
      </w:divBdr>
    </w:div>
    <w:div w:id="1805192997">
      <w:bodyDiv w:val="1"/>
      <w:marLeft w:val="0"/>
      <w:marRight w:val="0"/>
      <w:marTop w:val="0"/>
      <w:marBottom w:val="0"/>
      <w:divBdr>
        <w:top w:val="none" w:sz="0" w:space="0" w:color="auto"/>
        <w:left w:val="none" w:sz="0" w:space="0" w:color="auto"/>
        <w:bottom w:val="none" w:sz="0" w:space="0" w:color="auto"/>
        <w:right w:val="none" w:sz="0" w:space="0" w:color="auto"/>
      </w:divBdr>
    </w:div>
    <w:div w:id="1805391479">
      <w:bodyDiv w:val="1"/>
      <w:marLeft w:val="0"/>
      <w:marRight w:val="0"/>
      <w:marTop w:val="0"/>
      <w:marBottom w:val="0"/>
      <w:divBdr>
        <w:top w:val="none" w:sz="0" w:space="0" w:color="auto"/>
        <w:left w:val="none" w:sz="0" w:space="0" w:color="auto"/>
        <w:bottom w:val="none" w:sz="0" w:space="0" w:color="auto"/>
        <w:right w:val="none" w:sz="0" w:space="0" w:color="auto"/>
      </w:divBdr>
    </w:div>
    <w:div w:id="1805542612">
      <w:bodyDiv w:val="1"/>
      <w:marLeft w:val="0"/>
      <w:marRight w:val="0"/>
      <w:marTop w:val="0"/>
      <w:marBottom w:val="0"/>
      <w:divBdr>
        <w:top w:val="none" w:sz="0" w:space="0" w:color="auto"/>
        <w:left w:val="none" w:sz="0" w:space="0" w:color="auto"/>
        <w:bottom w:val="none" w:sz="0" w:space="0" w:color="auto"/>
        <w:right w:val="none" w:sz="0" w:space="0" w:color="auto"/>
      </w:divBdr>
    </w:div>
    <w:div w:id="1805779696">
      <w:bodyDiv w:val="1"/>
      <w:marLeft w:val="0"/>
      <w:marRight w:val="0"/>
      <w:marTop w:val="0"/>
      <w:marBottom w:val="0"/>
      <w:divBdr>
        <w:top w:val="none" w:sz="0" w:space="0" w:color="auto"/>
        <w:left w:val="none" w:sz="0" w:space="0" w:color="auto"/>
        <w:bottom w:val="none" w:sz="0" w:space="0" w:color="auto"/>
        <w:right w:val="none" w:sz="0" w:space="0" w:color="auto"/>
      </w:divBdr>
    </w:div>
    <w:div w:id="1806197390">
      <w:bodyDiv w:val="1"/>
      <w:marLeft w:val="0"/>
      <w:marRight w:val="0"/>
      <w:marTop w:val="0"/>
      <w:marBottom w:val="0"/>
      <w:divBdr>
        <w:top w:val="none" w:sz="0" w:space="0" w:color="auto"/>
        <w:left w:val="none" w:sz="0" w:space="0" w:color="auto"/>
        <w:bottom w:val="none" w:sz="0" w:space="0" w:color="auto"/>
        <w:right w:val="none" w:sz="0" w:space="0" w:color="auto"/>
      </w:divBdr>
    </w:div>
    <w:div w:id="1806703906">
      <w:bodyDiv w:val="1"/>
      <w:marLeft w:val="0"/>
      <w:marRight w:val="0"/>
      <w:marTop w:val="0"/>
      <w:marBottom w:val="0"/>
      <w:divBdr>
        <w:top w:val="none" w:sz="0" w:space="0" w:color="auto"/>
        <w:left w:val="none" w:sz="0" w:space="0" w:color="auto"/>
        <w:bottom w:val="none" w:sz="0" w:space="0" w:color="auto"/>
        <w:right w:val="none" w:sz="0" w:space="0" w:color="auto"/>
      </w:divBdr>
    </w:div>
    <w:div w:id="1806964269">
      <w:bodyDiv w:val="1"/>
      <w:marLeft w:val="0"/>
      <w:marRight w:val="0"/>
      <w:marTop w:val="0"/>
      <w:marBottom w:val="0"/>
      <w:divBdr>
        <w:top w:val="none" w:sz="0" w:space="0" w:color="auto"/>
        <w:left w:val="none" w:sz="0" w:space="0" w:color="auto"/>
        <w:bottom w:val="none" w:sz="0" w:space="0" w:color="auto"/>
        <w:right w:val="none" w:sz="0" w:space="0" w:color="auto"/>
      </w:divBdr>
    </w:div>
    <w:div w:id="1806967675">
      <w:bodyDiv w:val="1"/>
      <w:marLeft w:val="0"/>
      <w:marRight w:val="0"/>
      <w:marTop w:val="0"/>
      <w:marBottom w:val="0"/>
      <w:divBdr>
        <w:top w:val="none" w:sz="0" w:space="0" w:color="auto"/>
        <w:left w:val="none" w:sz="0" w:space="0" w:color="auto"/>
        <w:bottom w:val="none" w:sz="0" w:space="0" w:color="auto"/>
        <w:right w:val="none" w:sz="0" w:space="0" w:color="auto"/>
      </w:divBdr>
    </w:div>
    <w:div w:id="1807551742">
      <w:bodyDiv w:val="1"/>
      <w:marLeft w:val="0"/>
      <w:marRight w:val="0"/>
      <w:marTop w:val="0"/>
      <w:marBottom w:val="0"/>
      <w:divBdr>
        <w:top w:val="none" w:sz="0" w:space="0" w:color="auto"/>
        <w:left w:val="none" w:sz="0" w:space="0" w:color="auto"/>
        <w:bottom w:val="none" w:sz="0" w:space="0" w:color="auto"/>
        <w:right w:val="none" w:sz="0" w:space="0" w:color="auto"/>
      </w:divBdr>
    </w:div>
    <w:div w:id="1808083718">
      <w:bodyDiv w:val="1"/>
      <w:marLeft w:val="0"/>
      <w:marRight w:val="0"/>
      <w:marTop w:val="0"/>
      <w:marBottom w:val="0"/>
      <w:divBdr>
        <w:top w:val="none" w:sz="0" w:space="0" w:color="auto"/>
        <w:left w:val="none" w:sz="0" w:space="0" w:color="auto"/>
        <w:bottom w:val="none" w:sz="0" w:space="0" w:color="auto"/>
        <w:right w:val="none" w:sz="0" w:space="0" w:color="auto"/>
      </w:divBdr>
    </w:div>
    <w:div w:id="1808626936">
      <w:bodyDiv w:val="1"/>
      <w:marLeft w:val="0"/>
      <w:marRight w:val="0"/>
      <w:marTop w:val="0"/>
      <w:marBottom w:val="0"/>
      <w:divBdr>
        <w:top w:val="none" w:sz="0" w:space="0" w:color="auto"/>
        <w:left w:val="none" w:sz="0" w:space="0" w:color="auto"/>
        <w:bottom w:val="none" w:sz="0" w:space="0" w:color="auto"/>
        <w:right w:val="none" w:sz="0" w:space="0" w:color="auto"/>
      </w:divBdr>
    </w:div>
    <w:div w:id="1809662554">
      <w:bodyDiv w:val="1"/>
      <w:marLeft w:val="0"/>
      <w:marRight w:val="0"/>
      <w:marTop w:val="0"/>
      <w:marBottom w:val="0"/>
      <w:divBdr>
        <w:top w:val="none" w:sz="0" w:space="0" w:color="auto"/>
        <w:left w:val="none" w:sz="0" w:space="0" w:color="auto"/>
        <w:bottom w:val="none" w:sz="0" w:space="0" w:color="auto"/>
        <w:right w:val="none" w:sz="0" w:space="0" w:color="auto"/>
      </w:divBdr>
    </w:div>
    <w:div w:id="1810659794">
      <w:bodyDiv w:val="1"/>
      <w:marLeft w:val="0"/>
      <w:marRight w:val="0"/>
      <w:marTop w:val="0"/>
      <w:marBottom w:val="0"/>
      <w:divBdr>
        <w:top w:val="none" w:sz="0" w:space="0" w:color="auto"/>
        <w:left w:val="none" w:sz="0" w:space="0" w:color="auto"/>
        <w:bottom w:val="none" w:sz="0" w:space="0" w:color="auto"/>
        <w:right w:val="none" w:sz="0" w:space="0" w:color="auto"/>
      </w:divBdr>
    </w:div>
    <w:div w:id="1810709360">
      <w:bodyDiv w:val="1"/>
      <w:marLeft w:val="0"/>
      <w:marRight w:val="0"/>
      <w:marTop w:val="0"/>
      <w:marBottom w:val="0"/>
      <w:divBdr>
        <w:top w:val="none" w:sz="0" w:space="0" w:color="auto"/>
        <w:left w:val="none" w:sz="0" w:space="0" w:color="auto"/>
        <w:bottom w:val="none" w:sz="0" w:space="0" w:color="auto"/>
        <w:right w:val="none" w:sz="0" w:space="0" w:color="auto"/>
      </w:divBdr>
    </w:div>
    <w:div w:id="1811093157">
      <w:bodyDiv w:val="1"/>
      <w:marLeft w:val="0"/>
      <w:marRight w:val="0"/>
      <w:marTop w:val="0"/>
      <w:marBottom w:val="0"/>
      <w:divBdr>
        <w:top w:val="none" w:sz="0" w:space="0" w:color="auto"/>
        <w:left w:val="none" w:sz="0" w:space="0" w:color="auto"/>
        <w:bottom w:val="none" w:sz="0" w:space="0" w:color="auto"/>
        <w:right w:val="none" w:sz="0" w:space="0" w:color="auto"/>
      </w:divBdr>
    </w:div>
    <w:div w:id="1811171352">
      <w:bodyDiv w:val="1"/>
      <w:marLeft w:val="0"/>
      <w:marRight w:val="0"/>
      <w:marTop w:val="0"/>
      <w:marBottom w:val="0"/>
      <w:divBdr>
        <w:top w:val="none" w:sz="0" w:space="0" w:color="auto"/>
        <w:left w:val="none" w:sz="0" w:space="0" w:color="auto"/>
        <w:bottom w:val="none" w:sz="0" w:space="0" w:color="auto"/>
        <w:right w:val="none" w:sz="0" w:space="0" w:color="auto"/>
      </w:divBdr>
    </w:div>
    <w:div w:id="1811289882">
      <w:bodyDiv w:val="1"/>
      <w:marLeft w:val="0"/>
      <w:marRight w:val="0"/>
      <w:marTop w:val="0"/>
      <w:marBottom w:val="0"/>
      <w:divBdr>
        <w:top w:val="none" w:sz="0" w:space="0" w:color="auto"/>
        <w:left w:val="none" w:sz="0" w:space="0" w:color="auto"/>
        <w:bottom w:val="none" w:sz="0" w:space="0" w:color="auto"/>
        <w:right w:val="none" w:sz="0" w:space="0" w:color="auto"/>
      </w:divBdr>
    </w:div>
    <w:div w:id="1811316033">
      <w:bodyDiv w:val="1"/>
      <w:marLeft w:val="0"/>
      <w:marRight w:val="0"/>
      <w:marTop w:val="0"/>
      <w:marBottom w:val="0"/>
      <w:divBdr>
        <w:top w:val="none" w:sz="0" w:space="0" w:color="auto"/>
        <w:left w:val="none" w:sz="0" w:space="0" w:color="auto"/>
        <w:bottom w:val="none" w:sz="0" w:space="0" w:color="auto"/>
        <w:right w:val="none" w:sz="0" w:space="0" w:color="auto"/>
      </w:divBdr>
    </w:div>
    <w:div w:id="1811702827">
      <w:bodyDiv w:val="1"/>
      <w:marLeft w:val="0"/>
      <w:marRight w:val="0"/>
      <w:marTop w:val="0"/>
      <w:marBottom w:val="0"/>
      <w:divBdr>
        <w:top w:val="none" w:sz="0" w:space="0" w:color="auto"/>
        <w:left w:val="none" w:sz="0" w:space="0" w:color="auto"/>
        <w:bottom w:val="none" w:sz="0" w:space="0" w:color="auto"/>
        <w:right w:val="none" w:sz="0" w:space="0" w:color="auto"/>
      </w:divBdr>
    </w:div>
    <w:div w:id="1811900104">
      <w:bodyDiv w:val="1"/>
      <w:marLeft w:val="0"/>
      <w:marRight w:val="0"/>
      <w:marTop w:val="0"/>
      <w:marBottom w:val="0"/>
      <w:divBdr>
        <w:top w:val="none" w:sz="0" w:space="0" w:color="auto"/>
        <w:left w:val="none" w:sz="0" w:space="0" w:color="auto"/>
        <w:bottom w:val="none" w:sz="0" w:space="0" w:color="auto"/>
        <w:right w:val="none" w:sz="0" w:space="0" w:color="auto"/>
      </w:divBdr>
    </w:div>
    <w:div w:id="1811942797">
      <w:bodyDiv w:val="1"/>
      <w:marLeft w:val="0"/>
      <w:marRight w:val="0"/>
      <w:marTop w:val="0"/>
      <w:marBottom w:val="0"/>
      <w:divBdr>
        <w:top w:val="none" w:sz="0" w:space="0" w:color="auto"/>
        <w:left w:val="none" w:sz="0" w:space="0" w:color="auto"/>
        <w:bottom w:val="none" w:sz="0" w:space="0" w:color="auto"/>
        <w:right w:val="none" w:sz="0" w:space="0" w:color="auto"/>
      </w:divBdr>
    </w:div>
    <w:div w:id="1811970356">
      <w:bodyDiv w:val="1"/>
      <w:marLeft w:val="0"/>
      <w:marRight w:val="0"/>
      <w:marTop w:val="0"/>
      <w:marBottom w:val="0"/>
      <w:divBdr>
        <w:top w:val="none" w:sz="0" w:space="0" w:color="auto"/>
        <w:left w:val="none" w:sz="0" w:space="0" w:color="auto"/>
        <w:bottom w:val="none" w:sz="0" w:space="0" w:color="auto"/>
        <w:right w:val="none" w:sz="0" w:space="0" w:color="auto"/>
      </w:divBdr>
    </w:div>
    <w:div w:id="1812402720">
      <w:bodyDiv w:val="1"/>
      <w:marLeft w:val="0"/>
      <w:marRight w:val="0"/>
      <w:marTop w:val="0"/>
      <w:marBottom w:val="0"/>
      <w:divBdr>
        <w:top w:val="none" w:sz="0" w:space="0" w:color="auto"/>
        <w:left w:val="none" w:sz="0" w:space="0" w:color="auto"/>
        <w:bottom w:val="none" w:sz="0" w:space="0" w:color="auto"/>
        <w:right w:val="none" w:sz="0" w:space="0" w:color="auto"/>
      </w:divBdr>
    </w:div>
    <w:div w:id="1812792837">
      <w:bodyDiv w:val="1"/>
      <w:marLeft w:val="0"/>
      <w:marRight w:val="0"/>
      <w:marTop w:val="0"/>
      <w:marBottom w:val="0"/>
      <w:divBdr>
        <w:top w:val="none" w:sz="0" w:space="0" w:color="auto"/>
        <w:left w:val="none" w:sz="0" w:space="0" w:color="auto"/>
        <w:bottom w:val="none" w:sz="0" w:space="0" w:color="auto"/>
        <w:right w:val="none" w:sz="0" w:space="0" w:color="auto"/>
      </w:divBdr>
    </w:div>
    <w:div w:id="1813055328">
      <w:bodyDiv w:val="1"/>
      <w:marLeft w:val="0"/>
      <w:marRight w:val="0"/>
      <w:marTop w:val="0"/>
      <w:marBottom w:val="0"/>
      <w:divBdr>
        <w:top w:val="none" w:sz="0" w:space="0" w:color="auto"/>
        <w:left w:val="none" w:sz="0" w:space="0" w:color="auto"/>
        <w:bottom w:val="none" w:sz="0" w:space="0" w:color="auto"/>
        <w:right w:val="none" w:sz="0" w:space="0" w:color="auto"/>
      </w:divBdr>
    </w:div>
    <w:div w:id="1814176113">
      <w:bodyDiv w:val="1"/>
      <w:marLeft w:val="0"/>
      <w:marRight w:val="0"/>
      <w:marTop w:val="0"/>
      <w:marBottom w:val="0"/>
      <w:divBdr>
        <w:top w:val="none" w:sz="0" w:space="0" w:color="auto"/>
        <w:left w:val="none" w:sz="0" w:space="0" w:color="auto"/>
        <w:bottom w:val="none" w:sz="0" w:space="0" w:color="auto"/>
        <w:right w:val="none" w:sz="0" w:space="0" w:color="auto"/>
      </w:divBdr>
    </w:div>
    <w:div w:id="1814330936">
      <w:bodyDiv w:val="1"/>
      <w:marLeft w:val="0"/>
      <w:marRight w:val="0"/>
      <w:marTop w:val="0"/>
      <w:marBottom w:val="0"/>
      <w:divBdr>
        <w:top w:val="none" w:sz="0" w:space="0" w:color="auto"/>
        <w:left w:val="none" w:sz="0" w:space="0" w:color="auto"/>
        <w:bottom w:val="none" w:sz="0" w:space="0" w:color="auto"/>
        <w:right w:val="none" w:sz="0" w:space="0" w:color="auto"/>
      </w:divBdr>
    </w:div>
    <w:div w:id="1814562932">
      <w:bodyDiv w:val="1"/>
      <w:marLeft w:val="0"/>
      <w:marRight w:val="0"/>
      <w:marTop w:val="0"/>
      <w:marBottom w:val="0"/>
      <w:divBdr>
        <w:top w:val="none" w:sz="0" w:space="0" w:color="auto"/>
        <w:left w:val="none" w:sz="0" w:space="0" w:color="auto"/>
        <w:bottom w:val="none" w:sz="0" w:space="0" w:color="auto"/>
        <w:right w:val="none" w:sz="0" w:space="0" w:color="auto"/>
      </w:divBdr>
    </w:div>
    <w:div w:id="1814716435">
      <w:bodyDiv w:val="1"/>
      <w:marLeft w:val="0"/>
      <w:marRight w:val="0"/>
      <w:marTop w:val="0"/>
      <w:marBottom w:val="0"/>
      <w:divBdr>
        <w:top w:val="none" w:sz="0" w:space="0" w:color="auto"/>
        <w:left w:val="none" w:sz="0" w:space="0" w:color="auto"/>
        <w:bottom w:val="none" w:sz="0" w:space="0" w:color="auto"/>
        <w:right w:val="none" w:sz="0" w:space="0" w:color="auto"/>
      </w:divBdr>
    </w:div>
    <w:div w:id="1814979097">
      <w:bodyDiv w:val="1"/>
      <w:marLeft w:val="0"/>
      <w:marRight w:val="0"/>
      <w:marTop w:val="0"/>
      <w:marBottom w:val="0"/>
      <w:divBdr>
        <w:top w:val="none" w:sz="0" w:space="0" w:color="auto"/>
        <w:left w:val="none" w:sz="0" w:space="0" w:color="auto"/>
        <w:bottom w:val="none" w:sz="0" w:space="0" w:color="auto"/>
        <w:right w:val="none" w:sz="0" w:space="0" w:color="auto"/>
      </w:divBdr>
    </w:div>
    <w:div w:id="1815483382">
      <w:bodyDiv w:val="1"/>
      <w:marLeft w:val="0"/>
      <w:marRight w:val="0"/>
      <w:marTop w:val="0"/>
      <w:marBottom w:val="0"/>
      <w:divBdr>
        <w:top w:val="none" w:sz="0" w:space="0" w:color="auto"/>
        <w:left w:val="none" w:sz="0" w:space="0" w:color="auto"/>
        <w:bottom w:val="none" w:sz="0" w:space="0" w:color="auto"/>
        <w:right w:val="none" w:sz="0" w:space="0" w:color="auto"/>
      </w:divBdr>
    </w:div>
    <w:div w:id="1815638216">
      <w:bodyDiv w:val="1"/>
      <w:marLeft w:val="0"/>
      <w:marRight w:val="0"/>
      <w:marTop w:val="0"/>
      <w:marBottom w:val="0"/>
      <w:divBdr>
        <w:top w:val="none" w:sz="0" w:space="0" w:color="auto"/>
        <w:left w:val="none" w:sz="0" w:space="0" w:color="auto"/>
        <w:bottom w:val="none" w:sz="0" w:space="0" w:color="auto"/>
        <w:right w:val="none" w:sz="0" w:space="0" w:color="auto"/>
      </w:divBdr>
    </w:div>
    <w:div w:id="1816559078">
      <w:bodyDiv w:val="1"/>
      <w:marLeft w:val="0"/>
      <w:marRight w:val="0"/>
      <w:marTop w:val="0"/>
      <w:marBottom w:val="0"/>
      <w:divBdr>
        <w:top w:val="none" w:sz="0" w:space="0" w:color="auto"/>
        <w:left w:val="none" w:sz="0" w:space="0" w:color="auto"/>
        <w:bottom w:val="none" w:sz="0" w:space="0" w:color="auto"/>
        <w:right w:val="none" w:sz="0" w:space="0" w:color="auto"/>
      </w:divBdr>
    </w:div>
    <w:div w:id="1816675954">
      <w:bodyDiv w:val="1"/>
      <w:marLeft w:val="0"/>
      <w:marRight w:val="0"/>
      <w:marTop w:val="0"/>
      <w:marBottom w:val="0"/>
      <w:divBdr>
        <w:top w:val="none" w:sz="0" w:space="0" w:color="auto"/>
        <w:left w:val="none" w:sz="0" w:space="0" w:color="auto"/>
        <w:bottom w:val="none" w:sz="0" w:space="0" w:color="auto"/>
        <w:right w:val="none" w:sz="0" w:space="0" w:color="auto"/>
      </w:divBdr>
    </w:div>
    <w:div w:id="1817262745">
      <w:bodyDiv w:val="1"/>
      <w:marLeft w:val="0"/>
      <w:marRight w:val="0"/>
      <w:marTop w:val="0"/>
      <w:marBottom w:val="0"/>
      <w:divBdr>
        <w:top w:val="none" w:sz="0" w:space="0" w:color="auto"/>
        <w:left w:val="none" w:sz="0" w:space="0" w:color="auto"/>
        <w:bottom w:val="none" w:sz="0" w:space="0" w:color="auto"/>
        <w:right w:val="none" w:sz="0" w:space="0" w:color="auto"/>
      </w:divBdr>
    </w:div>
    <w:div w:id="1817382281">
      <w:bodyDiv w:val="1"/>
      <w:marLeft w:val="0"/>
      <w:marRight w:val="0"/>
      <w:marTop w:val="0"/>
      <w:marBottom w:val="0"/>
      <w:divBdr>
        <w:top w:val="none" w:sz="0" w:space="0" w:color="auto"/>
        <w:left w:val="none" w:sz="0" w:space="0" w:color="auto"/>
        <w:bottom w:val="none" w:sz="0" w:space="0" w:color="auto"/>
        <w:right w:val="none" w:sz="0" w:space="0" w:color="auto"/>
      </w:divBdr>
    </w:div>
    <w:div w:id="1818108943">
      <w:bodyDiv w:val="1"/>
      <w:marLeft w:val="0"/>
      <w:marRight w:val="0"/>
      <w:marTop w:val="0"/>
      <w:marBottom w:val="0"/>
      <w:divBdr>
        <w:top w:val="none" w:sz="0" w:space="0" w:color="auto"/>
        <w:left w:val="none" w:sz="0" w:space="0" w:color="auto"/>
        <w:bottom w:val="none" w:sz="0" w:space="0" w:color="auto"/>
        <w:right w:val="none" w:sz="0" w:space="0" w:color="auto"/>
      </w:divBdr>
    </w:div>
    <w:div w:id="1818187095">
      <w:bodyDiv w:val="1"/>
      <w:marLeft w:val="0"/>
      <w:marRight w:val="0"/>
      <w:marTop w:val="0"/>
      <w:marBottom w:val="0"/>
      <w:divBdr>
        <w:top w:val="none" w:sz="0" w:space="0" w:color="auto"/>
        <w:left w:val="none" w:sz="0" w:space="0" w:color="auto"/>
        <w:bottom w:val="none" w:sz="0" w:space="0" w:color="auto"/>
        <w:right w:val="none" w:sz="0" w:space="0" w:color="auto"/>
      </w:divBdr>
    </w:div>
    <w:div w:id="1818256713">
      <w:bodyDiv w:val="1"/>
      <w:marLeft w:val="0"/>
      <w:marRight w:val="0"/>
      <w:marTop w:val="0"/>
      <w:marBottom w:val="0"/>
      <w:divBdr>
        <w:top w:val="none" w:sz="0" w:space="0" w:color="auto"/>
        <w:left w:val="none" w:sz="0" w:space="0" w:color="auto"/>
        <w:bottom w:val="none" w:sz="0" w:space="0" w:color="auto"/>
        <w:right w:val="none" w:sz="0" w:space="0" w:color="auto"/>
      </w:divBdr>
    </w:div>
    <w:div w:id="1818690285">
      <w:bodyDiv w:val="1"/>
      <w:marLeft w:val="0"/>
      <w:marRight w:val="0"/>
      <w:marTop w:val="0"/>
      <w:marBottom w:val="0"/>
      <w:divBdr>
        <w:top w:val="none" w:sz="0" w:space="0" w:color="auto"/>
        <w:left w:val="none" w:sz="0" w:space="0" w:color="auto"/>
        <w:bottom w:val="none" w:sz="0" w:space="0" w:color="auto"/>
        <w:right w:val="none" w:sz="0" w:space="0" w:color="auto"/>
      </w:divBdr>
    </w:div>
    <w:div w:id="1818768195">
      <w:bodyDiv w:val="1"/>
      <w:marLeft w:val="0"/>
      <w:marRight w:val="0"/>
      <w:marTop w:val="0"/>
      <w:marBottom w:val="0"/>
      <w:divBdr>
        <w:top w:val="none" w:sz="0" w:space="0" w:color="auto"/>
        <w:left w:val="none" w:sz="0" w:space="0" w:color="auto"/>
        <w:bottom w:val="none" w:sz="0" w:space="0" w:color="auto"/>
        <w:right w:val="none" w:sz="0" w:space="0" w:color="auto"/>
      </w:divBdr>
    </w:div>
    <w:div w:id="1819222868">
      <w:bodyDiv w:val="1"/>
      <w:marLeft w:val="0"/>
      <w:marRight w:val="0"/>
      <w:marTop w:val="0"/>
      <w:marBottom w:val="0"/>
      <w:divBdr>
        <w:top w:val="none" w:sz="0" w:space="0" w:color="auto"/>
        <w:left w:val="none" w:sz="0" w:space="0" w:color="auto"/>
        <w:bottom w:val="none" w:sz="0" w:space="0" w:color="auto"/>
        <w:right w:val="none" w:sz="0" w:space="0" w:color="auto"/>
      </w:divBdr>
    </w:div>
    <w:div w:id="1819301620">
      <w:bodyDiv w:val="1"/>
      <w:marLeft w:val="0"/>
      <w:marRight w:val="0"/>
      <w:marTop w:val="0"/>
      <w:marBottom w:val="0"/>
      <w:divBdr>
        <w:top w:val="none" w:sz="0" w:space="0" w:color="auto"/>
        <w:left w:val="none" w:sz="0" w:space="0" w:color="auto"/>
        <w:bottom w:val="none" w:sz="0" w:space="0" w:color="auto"/>
        <w:right w:val="none" w:sz="0" w:space="0" w:color="auto"/>
      </w:divBdr>
    </w:div>
    <w:div w:id="1819372758">
      <w:bodyDiv w:val="1"/>
      <w:marLeft w:val="0"/>
      <w:marRight w:val="0"/>
      <w:marTop w:val="0"/>
      <w:marBottom w:val="0"/>
      <w:divBdr>
        <w:top w:val="none" w:sz="0" w:space="0" w:color="auto"/>
        <w:left w:val="none" w:sz="0" w:space="0" w:color="auto"/>
        <w:bottom w:val="none" w:sz="0" w:space="0" w:color="auto"/>
        <w:right w:val="none" w:sz="0" w:space="0" w:color="auto"/>
      </w:divBdr>
    </w:div>
    <w:div w:id="1820263673">
      <w:bodyDiv w:val="1"/>
      <w:marLeft w:val="0"/>
      <w:marRight w:val="0"/>
      <w:marTop w:val="0"/>
      <w:marBottom w:val="0"/>
      <w:divBdr>
        <w:top w:val="none" w:sz="0" w:space="0" w:color="auto"/>
        <w:left w:val="none" w:sz="0" w:space="0" w:color="auto"/>
        <w:bottom w:val="none" w:sz="0" w:space="0" w:color="auto"/>
        <w:right w:val="none" w:sz="0" w:space="0" w:color="auto"/>
      </w:divBdr>
    </w:div>
    <w:div w:id="1820687403">
      <w:bodyDiv w:val="1"/>
      <w:marLeft w:val="0"/>
      <w:marRight w:val="0"/>
      <w:marTop w:val="0"/>
      <w:marBottom w:val="0"/>
      <w:divBdr>
        <w:top w:val="none" w:sz="0" w:space="0" w:color="auto"/>
        <w:left w:val="none" w:sz="0" w:space="0" w:color="auto"/>
        <w:bottom w:val="none" w:sz="0" w:space="0" w:color="auto"/>
        <w:right w:val="none" w:sz="0" w:space="0" w:color="auto"/>
      </w:divBdr>
    </w:div>
    <w:div w:id="1821460858">
      <w:bodyDiv w:val="1"/>
      <w:marLeft w:val="0"/>
      <w:marRight w:val="0"/>
      <w:marTop w:val="0"/>
      <w:marBottom w:val="0"/>
      <w:divBdr>
        <w:top w:val="none" w:sz="0" w:space="0" w:color="auto"/>
        <w:left w:val="none" w:sz="0" w:space="0" w:color="auto"/>
        <w:bottom w:val="none" w:sz="0" w:space="0" w:color="auto"/>
        <w:right w:val="none" w:sz="0" w:space="0" w:color="auto"/>
      </w:divBdr>
    </w:div>
    <w:div w:id="1821851266">
      <w:bodyDiv w:val="1"/>
      <w:marLeft w:val="0"/>
      <w:marRight w:val="0"/>
      <w:marTop w:val="0"/>
      <w:marBottom w:val="0"/>
      <w:divBdr>
        <w:top w:val="none" w:sz="0" w:space="0" w:color="auto"/>
        <w:left w:val="none" w:sz="0" w:space="0" w:color="auto"/>
        <w:bottom w:val="none" w:sz="0" w:space="0" w:color="auto"/>
        <w:right w:val="none" w:sz="0" w:space="0" w:color="auto"/>
      </w:divBdr>
    </w:div>
    <w:div w:id="1821993953">
      <w:bodyDiv w:val="1"/>
      <w:marLeft w:val="0"/>
      <w:marRight w:val="0"/>
      <w:marTop w:val="0"/>
      <w:marBottom w:val="0"/>
      <w:divBdr>
        <w:top w:val="none" w:sz="0" w:space="0" w:color="auto"/>
        <w:left w:val="none" w:sz="0" w:space="0" w:color="auto"/>
        <w:bottom w:val="none" w:sz="0" w:space="0" w:color="auto"/>
        <w:right w:val="none" w:sz="0" w:space="0" w:color="auto"/>
      </w:divBdr>
    </w:div>
    <w:div w:id="1822309449">
      <w:bodyDiv w:val="1"/>
      <w:marLeft w:val="0"/>
      <w:marRight w:val="0"/>
      <w:marTop w:val="0"/>
      <w:marBottom w:val="0"/>
      <w:divBdr>
        <w:top w:val="none" w:sz="0" w:space="0" w:color="auto"/>
        <w:left w:val="none" w:sz="0" w:space="0" w:color="auto"/>
        <w:bottom w:val="none" w:sz="0" w:space="0" w:color="auto"/>
        <w:right w:val="none" w:sz="0" w:space="0" w:color="auto"/>
      </w:divBdr>
    </w:div>
    <w:div w:id="1822310085">
      <w:bodyDiv w:val="1"/>
      <w:marLeft w:val="0"/>
      <w:marRight w:val="0"/>
      <w:marTop w:val="0"/>
      <w:marBottom w:val="0"/>
      <w:divBdr>
        <w:top w:val="none" w:sz="0" w:space="0" w:color="auto"/>
        <w:left w:val="none" w:sz="0" w:space="0" w:color="auto"/>
        <w:bottom w:val="none" w:sz="0" w:space="0" w:color="auto"/>
        <w:right w:val="none" w:sz="0" w:space="0" w:color="auto"/>
      </w:divBdr>
    </w:div>
    <w:div w:id="1822427843">
      <w:bodyDiv w:val="1"/>
      <w:marLeft w:val="0"/>
      <w:marRight w:val="0"/>
      <w:marTop w:val="0"/>
      <w:marBottom w:val="0"/>
      <w:divBdr>
        <w:top w:val="none" w:sz="0" w:space="0" w:color="auto"/>
        <w:left w:val="none" w:sz="0" w:space="0" w:color="auto"/>
        <w:bottom w:val="none" w:sz="0" w:space="0" w:color="auto"/>
        <w:right w:val="none" w:sz="0" w:space="0" w:color="auto"/>
      </w:divBdr>
    </w:div>
    <w:div w:id="1822454898">
      <w:bodyDiv w:val="1"/>
      <w:marLeft w:val="0"/>
      <w:marRight w:val="0"/>
      <w:marTop w:val="0"/>
      <w:marBottom w:val="0"/>
      <w:divBdr>
        <w:top w:val="none" w:sz="0" w:space="0" w:color="auto"/>
        <w:left w:val="none" w:sz="0" w:space="0" w:color="auto"/>
        <w:bottom w:val="none" w:sz="0" w:space="0" w:color="auto"/>
        <w:right w:val="none" w:sz="0" w:space="0" w:color="auto"/>
      </w:divBdr>
    </w:div>
    <w:div w:id="1822574578">
      <w:bodyDiv w:val="1"/>
      <w:marLeft w:val="0"/>
      <w:marRight w:val="0"/>
      <w:marTop w:val="0"/>
      <w:marBottom w:val="0"/>
      <w:divBdr>
        <w:top w:val="none" w:sz="0" w:space="0" w:color="auto"/>
        <w:left w:val="none" w:sz="0" w:space="0" w:color="auto"/>
        <w:bottom w:val="none" w:sz="0" w:space="0" w:color="auto"/>
        <w:right w:val="none" w:sz="0" w:space="0" w:color="auto"/>
      </w:divBdr>
    </w:div>
    <w:div w:id="1822690149">
      <w:bodyDiv w:val="1"/>
      <w:marLeft w:val="0"/>
      <w:marRight w:val="0"/>
      <w:marTop w:val="0"/>
      <w:marBottom w:val="0"/>
      <w:divBdr>
        <w:top w:val="none" w:sz="0" w:space="0" w:color="auto"/>
        <w:left w:val="none" w:sz="0" w:space="0" w:color="auto"/>
        <w:bottom w:val="none" w:sz="0" w:space="0" w:color="auto"/>
        <w:right w:val="none" w:sz="0" w:space="0" w:color="auto"/>
      </w:divBdr>
    </w:div>
    <w:div w:id="1822887043">
      <w:bodyDiv w:val="1"/>
      <w:marLeft w:val="0"/>
      <w:marRight w:val="0"/>
      <w:marTop w:val="0"/>
      <w:marBottom w:val="0"/>
      <w:divBdr>
        <w:top w:val="none" w:sz="0" w:space="0" w:color="auto"/>
        <w:left w:val="none" w:sz="0" w:space="0" w:color="auto"/>
        <w:bottom w:val="none" w:sz="0" w:space="0" w:color="auto"/>
        <w:right w:val="none" w:sz="0" w:space="0" w:color="auto"/>
      </w:divBdr>
    </w:div>
    <w:div w:id="1823615297">
      <w:bodyDiv w:val="1"/>
      <w:marLeft w:val="0"/>
      <w:marRight w:val="0"/>
      <w:marTop w:val="0"/>
      <w:marBottom w:val="0"/>
      <w:divBdr>
        <w:top w:val="none" w:sz="0" w:space="0" w:color="auto"/>
        <w:left w:val="none" w:sz="0" w:space="0" w:color="auto"/>
        <w:bottom w:val="none" w:sz="0" w:space="0" w:color="auto"/>
        <w:right w:val="none" w:sz="0" w:space="0" w:color="auto"/>
      </w:divBdr>
    </w:div>
    <w:div w:id="1824198041">
      <w:bodyDiv w:val="1"/>
      <w:marLeft w:val="0"/>
      <w:marRight w:val="0"/>
      <w:marTop w:val="0"/>
      <w:marBottom w:val="0"/>
      <w:divBdr>
        <w:top w:val="none" w:sz="0" w:space="0" w:color="auto"/>
        <w:left w:val="none" w:sz="0" w:space="0" w:color="auto"/>
        <w:bottom w:val="none" w:sz="0" w:space="0" w:color="auto"/>
        <w:right w:val="none" w:sz="0" w:space="0" w:color="auto"/>
      </w:divBdr>
    </w:div>
    <w:div w:id="1824463264">
      <w:bodyDiv w:val="1"/>
      <w:marLeft w:val="0"/>
      <w:marRight w:val="0"/>
      <w:marTop w:val="0"/>
      <w:marBottom w:val="0"/>
      <w:divBdr>
        <w:top w:val="none" w:sz="0" w:space="0" w:color="auto"/>
        <w:left w:val="none" w:sz="0" w:space="0" w:color="auto"/>
        <w:bottom w:val="none" w:sz="0" w:space="0" w:color="auto"/>
        <w:right w:val="none" w:sz="0" w:space="0" w:color="auto"/>
      </w:divBdr>
    </w:div>
    <w:div w:id="1824466588">
      <w:bodyDiv w:val="1"/>
      <w:marLeft w:val="0"/>
      <w:marRight w:val="0"/>
      <w:marTop w:val="0"/>
      <w:marBottom w:val="0"/>
      <w:divBdr>
        <w:top w:val="none" w:sz="0" w:space="0" w:color="auto"/>
        <w:left w:val="none" w:sz="0" w:space="0" w:color="auto"/>
        <w:bottom w:val="none" w:sz="0" w:space="0" w:color="auto"/>
        <w:right w:val="none" w:sz="0" w:space="0" w:color="auto"/>
      </w:divBdr>
    </w:div>
    <w:div w:id="1824739131">
      <w:bodyDiv w:val="1"/>
      <w:marLeft w:val="0"/>
      <w:marRight w:val="0"/>
      <w:marTop w:val="0"/>
      <w:marBottom w:val="0"/>
      <w:divBdr>
        <w:top w:val="none" w:sz="0" w:space="0" w:color="auto"/>
        <w:left w:val="none" w:sz="0" w:space="0" w:color="auto"/>
        <w:bottom w:val="none" w:sz="0" w:space="0" w:color="auto"/>
        <w:right w:val="none" w:sz="0" w:space="0" w:color="auto"/>
      </w:divBdr>
    </w:div>
    <w:div w:id="1825000301">
      <w:bodyDiv w:val="1"/>
      <w:marLeft w:val="0"/>
      <w:marRight w:val="0"/>
      <w:marTop w:val="0"/>
      <w:marBottom w:val="0"/>
      <w:divBdr>
        <w:top w:val="none" w:sz="0" w:space="0" w:color="auto"/>
        <w:left w:val="none" w:sz="0" w:space="0" w:color="auto"/>
        <w:bottom w:val="none" w:sz="0" w:space="0" w:color="auto"/>
        <w:right w:val="none" w:sz="0" w:space="0" w:color="auto"/>
      </w:divBdr>
    </w:div>
    <w:div w:id="1825049124">
      <w:bodyDiv w:val="1"/>
      <w:marLeft w:val="0"/>
      <w:marRight w:val="0"/>
      <w:marTop w:val="0"/>
      <w:marBottom w:val="0"/>
      <w:divBdr>
        <w:top w:val="none" w:sz="0" w:space="0" w:color="auto"/>
        <w:left w:val="none" w:sz="0" w:space="0" w:color="auto"/>
        <w:bottom w:val="none" w:sz="0" w:space="0" w:color="auto"/>
        <w:right w:val="none" w:sz="0" w:space="0" w:color="auto"/>
      </w:divBdr>
    </w:div>
    <w:div w:id="1825387512">
      <w:bodyDiv w:val="1"/>
      <w:marLeft w:val="0"/>
      <w:marRight w:val="0"/>
      <w:marTop w:val="0"/>
      <w:marBottom w:val="0"/>
      <w:divBdr>
        <w:top w:val="none" w:sz="0" w:space="0" w:color="auto"/>
        <w:left w:val="none" w:sz="0" w:space="0" w:color="auto"/>
        <w:bottom w:val="none" w:sz="0" w:space="0" w:color="auto"/>
        <w:right w:val="none" w:sz="0" w:space="0" w:color="auto"/>
      </w:divBdr>
    </w:div>
    <w:div w:id="1825506171">
      <w:bodyDiv w:val="1"/>
      <w:marLeft w:val="0"/>
      <w:marRight w:val="0"/>
      <w:marTop w:val="0"/>
      <w:marBottom w:val="0"/>
      <w:divBdr>
        <w:top w:val="none" w:sz="0" w:space="0" w:color="auto"/>
        <w:left w:val="none" w:sz="0" w:space="0" w:color="auto"/>
        <w:bottom w:val="none" w:sz="0" w:space="0" w:color="auto"/>
        <w:right w:val="none" w:sz="0" w:space="0" w:color="auto"/>
      </w:divBdr>
    </w:div>
    <w:div w:id="1825510930">
      <w:bodyDiv w:val="1"/>
      <w:marLeft w:val="0"/>
      <w:marRight w:val="0"/>
      <w:marTop w:val="0"/>
      <w:marBottom w:val="0"/>
      <w:divBdr>
        <w:top w:val="none" w:sz="0" w:space="0" w:color="auto"/>
        <w:left w:val="none" w:sz="0" w:space="0" w:color="auto"/>
        <w:bottom w:val="none" w:sz="0" w:space="0" w:color="auto"/>
        <w:right w:val="none" w:sz="0" w:space="0" w:color="auto"/>
      </w:divBdr>
    </w:div>
    <w:div w:id="1825663099">
      <w:bodyDiv w:val="1"/>
      <w:marLeft w:val="0"/>
      <w:marRight w:val="0"/>
      <w:marTop w:val="0"/>
      <w:marBottom w:val="0"/>
      <w:divBdr>
        <w:top w:val="none" w:sz="0" w:space="0" w:color="auto"/>
        <w:left w:val="none" w:sz="0" w:space="0" w:color="auto"/>
        <w:bottom w:val="none" w:sz="0" w:space="0" w:color="auto"/>
        <w:right w:val="none" w:sz="0" w:space="0" w:color="auto"/>
      </w:divBdr>
    </w:div>
    <w:div w:id="1826120949">
      <w:bodyDiv w:val="1"/>
      <w:marLeft w:val="0"/>
      <w:marRight w:val="0"/>
      <w:marTop w:val="0"/>
      <w:marBottom w:val="0"/>
      <w:divBdr>
        <w:top w:val="none" w:sz="0" w:space="0" w:color="auto"/>
        <w:left w:val="none" w:sz="0" w:space="0" w:color="auto"/>
        <w:bottom w:val="none" w:sz="0" w:space="0" w:color="auto"/>
        <w:right w:val="none" w:sz="0" w:space="0" w:color="auto"/>
      </w:divBdr>
    </w:div>
    <w:div w:id="1826432550">
      <w:bodyDiv w:val="1"/>
      <w:marLeft w:val="0"/>
      <w:marRight w:val="0"/>
      <w:marTop w:val="0"/>
      <w:marBottom w:val="0"/>
      <w:divBdr>
        <w:top w:val="none" w:sz="0" w:space="0" w:color="auto"/>
        <w:left w:val="none" w:sz="0" w:space="0" w:color="auto"/>
        <w:bottom w:val="none" w:sz="0" w:space="0" w:color="auto"/>
        <w:right w:val="none" w:sz="0" w:space="0" w:color="auto"/>
      </w:divBdr>
    </w:div>
    <w:div w:id="1826848114">
      <w:bodyDiv w:val="1"/>
      <w:marLeft w:val="0"/>
      <w:marRight w:val="0"/>
      <w:marTop w:val="0"/>
      <w:marBottom w:val="0"/>
      <w:divBdr>
        <w:top w:val="none" w:sz="0" w:space="0" w:color="auto"/>
        <w:left w:val="none" w:sz="0" w:space="0" w:color="auto"/>
        <w:bottom w:val="none" w:sz="0" w:space="0" w:color="auto"/>
        <w:right w:val="none" w:sz="0" w:space="0" w:color="auto"/>
      </w:divBdr>
    </w:div>
    <w:div w:id="1827086956">
      <w:bodyDiv w:val="1"/>
      <w:marLeft w:val="0"/>
      <w:marRight w:val="0"/>
      <w:marTop w:val="0"/>
      <w:marBottom w:val="0"/>
      <w:divBdr>
        <w:top w:val="none" w:sz="0" w:space="0" w:color="auto"/>
        <w:left w:val="none" w:sz="0" w:space="0" w:color="auto"/>
        <w:bottom w:val="none" w:sz="0" w:space="0" w:color="auto"/>
        <w:right w:val="none" w:sz="0" w:space="0" w:color="auto"/>
      </w:divBdr>
    </w:div>
    <w:div w:id="1828589548">
      <w:bodyDiv w:val="1"/>
      <w:marLeft w:val="0"/>
      <w:marRight w:val="0"/>
      <w:marTop w:val="0"/>
      <w:marBottom w:val="0"/>
      <w:divBdr>
        <w:top w:val="none" w:sz="0" w:space="0" w:color="auto"/>
        <w:left w:val="none" w:sz="0" w:space="0" w:color="auto"/>
        <w:bottom w:val="none" w:sz="0" w:space="0" w:color="auto"/>
        <w:right w:val="none" w:sz="0" w:space="0" w:color="auto"/>
      </w:divBdr>
    </w:div>
    <w:div w:id="1828665177">
      <w:bodyDiv w:val="1"/>
      <w:marLeft w:val="0"/>
      <w:marRight w:val="0"/>
      <w:marTop w:val="0"/>
      <w:marBottom w:val="0"/>
      <w:divBdr>
        <w:top w:val="none" w:sz="0" w:space="0" w:color="auto"/>
        <w:left w:val="none" w:sz="0" w:space="0" w:color="auto"/>
        <w:bottom w:val="none" w:sz="0" w:space="0" w:color="auto"/>
        <w:right w:val="none" w:sz="0" w:space="0" w:color="auto"/>
      </w:divBdr>
    </w:div>
    <w:div w:id="1829248396">
      <w:bodyDiv w:val="1"/>
      <w:marLeft w:val="0"/>
      <w:marRight w:val="0"/>
      <w:marTop w:val="0"/>
      <w:marBottom w:val="0"/>
      <w:divBdr>
        <w:top w:val="none" w:sz="0" w:space="0" w:color="auto"/>
        <w:left w:val="none" w:sz="0" w:space="0" w:color="auto"/>
        <w:bottom w:val="none" w:sz="0" w:space="0" w:color="auto"/>
        <w:right w:val="none" w:sz="0" w:space="0" w:color="auto"/>
      </w:divBdr>
    </w:div>
    <w:div w:id="1830559972">
      <w:bodyDiv w:val="1"/>
      <w:marLeft w:val="0"/>
      <w:marRight w:val="0"/>
      <w:marTop w:val="0"/>
      <w:marBottom w:val="0"/>
      <w:divBdr>
        <w:top w:val="none" w:sz="0" w:space="0" w:color="auto"/>
        <w:left w:val="none" w:sz="0" w:space="0" w:color="auto"/>
        <w:bottom w:val="none" w:sz="0" w:space="0" w:color="auto"/>
        <w:right w:val="none" w:sz="0" w:space="0" w:color="auto"/>
      </w:divBdr>
    </w:div>
    <w:div w:id="1830713620">
      <w:bodyDiv w:val="1"/>
      <w:marLeft w:val="0"/>
      <w:marRight w:val="0"/>
      <w:marTop w:val="0"/>
      <w:marBottom w:val="0"/>
      <w:divBdr>
        <w:top w:val="none" w:sz="0" w:space="0" w:color="auto"/>
        <w:left w:val="none" w:sz="0" w:space="0" w:color="auto"/>
        <w:bottom w:val="none" w:sz="0" w:space="0" w:color="auto"/>
        <w:right w:val="none" w:sz="0" w:space="0" w:color="auto"/>
      </w:divBdr>
    </w:div>
    <w:div w:id="1830829875">
      <w:bodyDiv w:val="1"/>
      <w:marLeft w:val="0"/>
      <w:marRight w:val="0"/>
      <w:marTop w:val="0"/>
      <w:marBottom w:val="0"/>
      <w:divBdr>
        <w:top w:val="none" w:sz="0" w:space="0" w:color="auto"/>
        <w:left w:val="none" w:sz="0" w:space="0" w:color="auto"/>
        <w:bottom w:val="none" w:sz="0" w:space="0" w:color="auto"/>
        <w:right w:val="none" w:sz="0" w:space="0" w:color="auto"/>
      </w:divBdr>
    </w:div>
    <w:div w:id="1830900531">
      <w:bodyDiv w:val="1"/>
      <w:marLeft w:val="0"/>
      <w:marRight w:val="0"/>
      <w:marTop w:val="0"/>
      <w:marBottom w:val="0"/>
      <w:divBdr>
        <w:top w:val="none" w:sz="0" w:space="0" w:color="auto"/>
        <w:left w:val="none" w:sz="0" w:space="0" w:color="auto"/>
        <w:bottom w:val="none" w:sz="0" w:space="0" w:color="auto"/>
        <w:right w:val="none" w:sz="0" w:space="0" w:color="auto"/>
      </w:divBdr>
    </w:div>
    <w:div w:id="1831024980">
      <w:bodyDiv w:val="1"/>
      <w:marLeft w:val="0"/>
      <w:marRight w:val="0"/>
      <w:marTop w:val="0"/>
      <w:marBottom w:val="0"/>
      <w:divBdr>
        <w:top w:val="none" w:sz="0" w:space="0" w:color="auto"/>
        <w:left w:val="none" w:sz="0" w:space="0" w:color="auto"/>
        <w:bottom w:val="none" w:sz="0" w:space="0" w:color="auto"/>
        <w:right w:val="none" w:sz="0" w:space="0" w:color="auto"/>
      </w:divBdr>
    </w:div>
    <w:div w:id="1831097531">
      <w:bodyDiv w:val="1"/>
      <w:marLeft w:val="0"/>
      <w:marRight w:val="0"/>
      <w:marTop w:val="0"/>
      <w:marBottom w:val="0"/>
      <w:divBdr>
        <w:top w:val="none" w:sz="0" w:space="0" w:color="auto"/>
        <w:left w:val="none" w:sz="0" w:space="0" w:color="auto"/>
        <w:bottom w:val="none" w:sz="0" w:space="0" w:color="auto"/>
        <w:right w:val="none" w:sz="0" w:space="0" w:color="auto"/>
      </w:divBdr>
    </w:div>
    <w:div w:id="1831291209">
      <w:bodyDiv w:val="1"/>
      <w:marLeft w:val="0"/>
      <w:marRight w:val="0"/>
      <w:marTop w:val="0"/>
      <w:marBottom w:val="0"/>
      <w:divBdr>
        <w:top w:val="none" w:sz="0" w:space="0" w:color="auto"/>
        <w:left w:val="none" w:sz="0" w:space="0" w:color="auto"/>
        <w:bottom w:val="none" w:sz="0" w:space="0" w:color="auto"/>
        <w:right w:val="none" w:sz="0" w:space="0" w:color="auto"/>
      </w:divBdr>
    </w:div>
    <w:div w:id="1831360178">
      <w:bodyDiv w:val="1"/>
      <w:marLeft w:val="0"/>
      <w:marRight w:val="0"/>
      <w:marTop w:val="0"/>
      <w:marBottom w:val="0"/>
      <w:divBdr>
        <w:top w:val="none" w:sz="0" w:space="0" w:color="auto"/>
        <w:left w:val="none" w:sz="0" w:space="0" w:color="auto"/>
        <w:bottom w:val="none" w:sz="0" w:space="0" w:color="auto"/>
        <w:right w:val="none" w:sz="0" w:space="0" w:color="auto"/>
      </w:divBdr>
    </w:div>
    <w:div w:id="1833064954">
      <w:bodyDiv w:val="1"/>
      <w:marLeft w:val="0"/>
      <w:marRight w:val="0"/>
      <w:marTop w:val="0"/>
      <w:marBottom w:val="0"/>
      <w:divBdr>
        <w:top w:val="none" w:sz="0" w:space="0" w:color="auto"/>
        <w:left w:val="none" w:sz="0" w:space="0" w:color="auto"/>
        <w:bottom w:val="none" w:sz="0" w:space="0" w:color="auto"/>
        <w:right w:val="none" w:sz="0" w:space="0" w:color="auto"/>
      </w:divBdr>
    </w:div>
    <w:div w:id="1833135189">
      <w:bodyDiv w:val="1"/>
      <w:marLeft w:val="0"/>
      <w:marRight w:val="0"/>
      <w:marTop w:val="0"/>
      <w:marBottom w:val="0"/>
      <w:divBdr>
        <w:top w:val="none" w:sz="0" w:space="0" w:color="auto"/>
        <w:left w:val="none" w:sz="0" w:space="0" w:color="auto"/>
        <w:bottom w:val="none" w:sz="0" w:space="0" w:color="auto"/>
        <w:right w:val="none" w:sz="0" w:space="0" w:color="auto"/>
      </w:divBdr>
    </w:div>
    <w:div w:id="1833831852">
      <w:bodyDiv w:val="1"/>
      <w:marLeft w:val="0"/>
      <w:marRight w:val="0"/>
      <w:marTop w:val="0"/>
      <w:marBottom w:val="0"/>
      <w:divBdr>
        <w:top w:val="none" w:sz="0" w:space="0" w:color="auto"/>
        <w:left w:val="none" w:sz="0" w:space="0" w:color="auto"/>
        <w:bottom w:val="none" w:sz="0" w:space="0" w:color="auto"/>
        <w:right w:val="none" w:sz="0" w:space="0" w:color="auto"/>
      </w:divBdr>
    </w:div>
    <w:div w:id="1833914773">
      <w:bodyDiv w:val="1"/>
      <w:marLeft w:val="0"/>
      <w:marRight w:val="0"/>
      <w:marTop w:val="0"/>
      <w:marBottom w:val="0"/>
      <w:divBdr>
        <w:top w:val="none" w:sz="0" w:space="0" w:color="auto"/>
        <w:left w:val="none" w:sz="0" w:space="0" w:color="auto"/>
        <w:bottom w:val="none" w:sz="0" w:space="0" w:color="auto"/>
        <w:right w:val="none" w:sz="0" w:space="0" w:color="auto"/>
      </w:divBdr>
    </w:div>
    <w:div w:id="1833983270">
      <w:bodyDiv w:val="1"/>
      <w:marLeft w:val="0"/>
      <w:marRight w:val="0"/>
      <w:marTop w:val="0"/>
      <w:marBottom w:val="0"/>
      <w:divBdr>
        <w:top w:val="none" w:sz="0" w:space="0" w:color="auto"/>
        <w:left w:val="none" w:sz="0" w:space="0" w:color="auto"/>
        <w:bottom w:val="none" w:sz="0" w:space="0" w:color="auto"/>
        <w:right w:val="none" w:sz="0" w:space="0" w:color="auto"/>
      </w:divBdr>
    </w:div>
    <w:div w:id="1833986580">
      <w:bodyDiv w:val="1"/>
      <w:marLeft w:val="0"/>
      <w:marRight w:val="0"/>
      <w:marTop w:val="0"/>
      <w:marBottom w:val="0"/>
      <w:divBdr>
        <w:top w:val="none" w:sz="0" w:space="0" w:color="auto"/>
        <w:left w:val="none" w:sz="0" w:space="0" w:color="auto"/>
        <w:bottom w:val="none" w:sz="0" w:space="0" w:color="auto"/>
        <w:right w:val="none" w:sz="0" w:space="0" w:color="auto"/>
      </w:divBdr>
    </w:div>
    <w:div w:id="1834104422">
      <w:bodyDiv w:val="1"/>
      <w:marLeft w:val="0"/>
      <w:marRight w:val="0"/>
      <w:marTop w:val="0"/>
      <w:marBottom w:val="0"/>
      <w:divBdr>
        <w:top w:val="none" w:sz="0" w:space="0" w:color="auto"/>
        <w:left w:val="none" w:sz="0" w:space="0" w:color="auto"/>
        <w:bottom w:val="none" w:sz="0" w:space="0" w:color="auto"/>
        <w:right w:val="none" w:sz="0" w:space="0" w:color="auto"/>
      </w:divBdr>
    </w:div>
    <w:div w:id="1834300694">
      <w:bodyDiv w:val="1"/>
      <w:marLeft w:val="0"/>
      <w:marRight w:val="0"/>
      <w:marTop w:val="0"/>
      <w:marBottom w:val="0"/>
      <w:divBdr>
        <w:top w:val="none" w:sz="0" w:space="0" w:color="auto"/>
        <w:left w:val="none" w:sz="0" w:space="0" w:color="auto"/>
        <w:bottom w:val="none" w:sz="0" w:space="0" w:color="auto"/>
        <w:right w:val="none" w:sz="0" w:space="0" w:color="auto"/>
      </w:divBdr>
    </w:div>
    <w:div w:id="1834569309">
      <w:bodyDiv w:val="1"/>
      <w:marLeft w:val="0"/>
      <w:marRight w:val="0"/>
      <w:marTop w:val="0"/>
      <w:marBottom w:val="0"/>
      <w:divBdr>
        <w:top w:val="none" w:sz="0" w:space="0" w:color="auto"/>
        <w:left w:val="none" w:sz="0" w:space="0" w:color="auto"/>
        <w:bottom w:val="none" w:sz="0" w:space="0" w:color="auto"/>
        <w:right w:val="none" w:sz="0" w:space="0" w:color="auto"/>
      </w:divBdr>
    </w:div>
    <w:div w:id="1835222796">
      <w:bodyDiv w:val="1"/>
      <w:marLeft w:val="0"/>
      <w:marRight w:val="0"/>
      <w:marTop w:val="0"/>
      <w:marBottom w:val="0"/>
      <w:divBdr>
        <w:top w:val="none" w:sz="0" w:space="0" w:color="auto"/>
        <w:left w:val="none" w:sz="0" w:space="0" w:color="auto"/>
        <w:bottom w:val="none" w:sz="0" w:space="0" w:color="auto"/>
        <w:right w:val="none" w:sz="0" w:space="0" w:color="auto"/>
      </w:divBdr>
    </w:div>
    <w:div w:id="1835562766">
      <w:bodyDiv w:val="1"/>
      <w:marLeft w:val="0"/>
      <w:marRight w:val="0"/>
      <w:marTop w:val="0"/>
      <w:marBottom w:val="0"/>
      <w:divBdr>
        <w:top w:val="none" w:sz="0" w:space="0" w:color="auto"/>
        <w:left w:val="none" w:sz="0" w:space="0" w:color="auto"/>
        <w:bottom w:val="none" w:sz="0" w:space="0" w:color="auto"/>
        <w:right w:val="none" w:sz="0" w:space="0" w:color="auto"/>
      </w:divBdr>
    </w:div>
    <w:div w:id="1835801026">
      <w:bodyDiv w:val="1"/>
      <w:marLeft w:val="0"/>
      <w:marRight w:val="0"/>
      <w:marTop w:val="0"/>
      <w:marBottom w:val="0"/>
      <w:divBdr>
        <w:top w:val="none" w:sz="0" w:space="0" w:color="auto"/>
        <w:left w:val="none" w:sz="0" w:space="0" w:color="auto"/>
        <w:bottom w:val="none" w:sz="0" w:space="0" w:color="auto"/>
        <w:right w:val="none" w:sz="0" w:space="0" w:color="auto"/>
      </w:divBdr>
    </w:div>
    <w:div w:id="1836072356">
      <w:bodyDiv w:val="1"/>
      <w:marLeft w:val="0"/>
      <w:marRight w:val="0"/>
      <w:marTop w:val="0"/>
      <w:marBottom w:val="0"/>
      <w:divBdr>
        <w:top w:val="none" w:sz="0" w:space="0" w:color="auto"/>
        <w:left w:val="none" w:sz="0" w:space="0" w:color="auto"/>
        <w:bottom w:val="none" w:sz="0" w:space="0" w:color="auto"/>
        <w:right w:val="none" w:sz="0" w:space="0" w:color="auto"/>
      </w:divBdr>
    </w:div>
    <w:div w:id="1836145926">
      <w:bodyDiv w:val="1"/>
      <w:marLeft w:val="0"/>
      <w:marRight w:val="0"/>
      <w:marTop w:val="0"/>
      <w:marBottom w:val="0"/>
      <w:divBdr>
        <w:top w:val="none" w:sz="0" w:space="0" w:color="auto"/>
        <w:left w:val="none" w:sz="0" w:space="0" w:color="auto"/>
        <w:bottom w:val="none" w:sz="0" w:space="0" w:color="auto"/>
        <w:right w:val="none" w:sz="0" w:space="0" w:color="auto"/>
      </w:divBdr>
    </w:div>
    <w:div w:id="1836453334">
      <w:bodyDiv w:val="1"/>
      <w:marLeft w:val="0"/>
      <w:marRight w:val="0"/>
      <w:marTop w:val="0"/>
      <w:marBottom w:val="0"/>
      <w:divBdr>
        <w:top w:val="none" w:sz="0" w:space="0" w:color="auto"/>
        <w:left w:val="none" w:sz="0" w:space="0" w:color="auto"/>
        <w:bottom w:val="none" w:sz="0" w:space="0" w:color="auto"/>
        <w:right w:val="none" w:sz="0" w:space="0" w:color="auto"/>
      </w:divBdr>
    </w:div>
    <w:div w:id="1837384040">
      <w:bodyDiv w:val="1"/>
      <w:marLeft w:val="0"/>
      <w:marRight w:val="0"/>
      <w:marTop w:val="0"/>
      <w:marBottom w:val="0"/>
      <w:divBdr>
        <w:top w:val="none" w:sz="0" w:space="0" w:color="auto"/>
        <w:left w:val="none" w:sz="0" w:space="0" w:color="auto"/>
        <w:bottom w:val="none" w:sz="0" w:space="0" w:color="auto"/>
        <w:right w:val="none" w:sz="0" w:space="0" w:color="auto"/>
      </w:divBdr>
    </w:div>
    <w:div w:id="1837500010">
      <w:bodyDiv w:val="1"/>
      <w:marLeft w:val="0"/>
      <w:marRight w:val="0"/>
      <w:marTop w:val="0"/>
      <w:marBottom w:val="0"/>
      <w:divBdr>
        <w:top w:val="none" w:sz="0" w:space="0" w:color="auto"/>
        <w:left w:val="none" w:sz="0" w:space="0" w:color="auto"/>
        <w:bottom w:val="none" w:sz="0" w:space="0" w:color="auto"/>
        <w:right w:val="none" w:sz="0" w:space="0" w:color="auto"/>
      </w:divBdr>
    </w:div>
    <w:div w:id="1837572089">
      <w:bodyDiv w:val="1"/>
      <w:marLeft w:val="0"/>
      <w:marRight w:val="0"/>
      <w:marTop w:val="0"/>
      <w:marBottom w:val="0"/>
      <w:divBdr>
        <w:top w:val="none" w:sz="0" w:space="0" w:color="auto"/>
        <w:left w:val="none" w:sz="0" w:space="0" w:color="auto"/>
        <w:bottom w:val="none" w:sz="0" w:space="0" w:color="auto"/>
        <w:right w:val="none" w:sz="0" w:space="0" w:color="auto"/>
      </w:divBdr>
    </w:div>
    <w:div w:id="1838643522">
      <w:bodyDiv w:val="1"/>
      <w:marLeft w:val="0"/>
      <w:marRight w:val="0"/>
      <w:marTop w:val="0"/>
      <w:marBottom w:val="0"/>
      <w:divBdr>
        <w:top w:val="none" w:sz="0" w:space="0" w:color="auto"/>
        <w:left w:val="none" w:sz="0" w:space="0" w:color="auto"/>
        <w:bottom w:val="none" w:sz="0" w:space="0" w:color="auto"/>
        <w:right w:val="none" w:sz="0" w:space="0" w:color="auto"/>
      </w:divBdr>
    </w:div>
    <w:div w:id="1838689071">
      <w:bodyDiv w:val="1"/>
      <w:marLeft w:val="0"/>
      <w:marRight w:val="0"/>
      <w:marTop w:val="0"/>
      <w:marBottom w:val="0"/>
      <w:divBdr>
        <w:top w:val="none" w:sz="0" w:space="0" w:color="auto"/>
        <w:left w:val="none" w:sz="0" w:space="0" w:color="auto"/>
        <w:bottom w:val="none" w:sz="0" w:space="0" w:color="auto"/>
        <w:right w:val="none" w:sz="0" w:space="0" w:color="auto"/>
      </w:divBdr>
    </w:div>
    <w:div w:id="1838768416">
      <w:bodyDiv w:val="1"/>
      <w:marLeft w:val="0"/>
      <w:marRight w:val="0"/>
      <w:marTop w:val="0"/>
      <w:marBottom w:val="0"/>
      <w:divBdr>
        <w:top w:val="none" w:sz="0" w:space="0" w:color="auto"/>
        <w:left w:val="none" w:sz="0" w:space="0" w:color="auto"/>
        <w:bottom w:val="none" w:sz="0" w:space="0" w:color="auto"/>
        <w:right w:val="none" w:sz="0" w:space="0" w:color="auto"/>
      </w:divBdr>
    </w:div>
    <w:div w:id="1839229585">
      <w:bodyDiv w:val="1"/>
      <w:marLeft w:val="0"/>
      <w:marRight w:val="0"/>
      <w:marTop w:val="0"/>
      <w:marBottom w:val="0"/>
      <w:divBdr>
        <w:top w:val="none" w:sz="0" w:space="0" w:color="auto"/>
        <w:left w:val="none" w:sz="0" w:space="0" w:color="auto"/>
        <w:bottom w:val="none" w:sz="0" w:space="0" w:color="auto"/>
        <w:right w:val="none" w:sz="0" w:space="0" w:color="auto"/>
      </w:divBdr>
    </w:div>
    <w:div w:id="1839879139">
      <w:bodyDiv w:val="1"/>
      <w:marLeft w:val="0"/>
      <w:marRight w:val="0"/>
      <w:marTop w:val="0"/>
      <w:marBottom w:val="0"/>
      <w:divBdr>
        <w:top w:val="none" w:sz="0" w:space="0" w:color="auto"/>
        <w:left w:val="none" w:sz="0" w:space="0" w:color="auto"/>
        <w:bottom w:val="none" w:sz="0" w:space="0" w:color="auto"/>
        <w:right w:val="none" w:sz="0" w:space="0" w:color="auto"/>
      </w:divBdr>
    </w:div>
    <w:div w:id="1840388433">
      <w:bodyDiv w:val="1"/>
      <w:marLeft w:val="0"/>
      <w:marRight w:val="0"/>
      <w:marTop w:val="0"/>
      <w:marBottom w:val="0"/>
      <w:divBdr>
        <w:top w:val="none" w:sz="0" w:space="0" w:color="auto"/>
        <w:left w:val="none" w:sz="0" w:space="0" w:color="auto"/>
        <w:bottom w:val="none" w:sz="0" w:space="0" w:color="auto"/>
        <w:right w:val="none" w:sz="0" w:space="0" w:color="auto"/>
      </w:divBdr>
    </w:div>
    <w:div w:id="1841197107">
      <w:bodyDiv w:val="1"/>
      <w:marLeft w:val="0"/>
      <w:marRight w:val="0"/>
      <w:marTop w:val="0"/>
      <w:marBottom w:val="0"/>
      <w:divBdr>
        <w:top w:val="none" w:sz="0" w:space="0" w:color="auto"/>
        <w:left w:val="none" w:sz="0" w:space="0" w:color="auto"/>
        <w:bottom w:val="none" w:sz="0" w:space="0" w:color="auto"/>
        <w:right w:val="none" w:sz="0" w:space="0" w:color="auto"/>
      </w:divBdr>
    </w:div>
    <w:div w:id="1841844549">
      <w:bodyDiv w:val="1"/>
      <w:marLeft w:val="0"/>
      <w:marRight w:val="0"/>
      <w:marTop w:val="0"/>
      <w:marBottom w:val="0"/>
      <w:divBdr>
        <w:top w:val="none" w:sz="0" w:space="0" w:color="auto"/>
        <w:left w:val="none" w:sz="0" w:space="0" w:color="auto"/>
        <w:bottom w:val="none" w:sz="0" w:space="0" w:color="auto"/>
        <w:right w:val="none" w:sz="0" w:space="0" w:color="auto"/>
      </w:divBdr>
    </w:div>
    <w:div w:id="1841847145">
      <w:bodyDiv w:val="1"/>
      <w:marLeft w:val="0"/>
      <w:marRight w:val="0"/>
      <w:marTop w:val="0"/>
      <w:marBottom w:val="0"/>
      <w:divBdr>
        <w:top w:val="none" w:sz="0" w:space="0" w:color="auto"/>
        <w:left w:val="none" w:sz="0" w:space="0" w:color="auto"/>
        <w:bottom w:val="none" w:sz="0" w:space="0" w:color="auto"/>
        <w:right w:val="none" w:sz="0" w:space="0" w:color="auto"/>
      </w:divBdr>
    </w:div>
    <w:div w:id="1841890371">
      <w:bodyDiv w:val="1"/>
      <w:marLeft w:val="0"/>
      <w:marRight w:val="0"/>
      <w:marTop w:val="0"/>
      <w:marBottom w:val="0"/>
      <w:divBdr>
        <w:top w:val="none" w:sz="0" w:space="0" w:color="auto"/>
        <w:left w:val="none" w:sz="0" w:space="0" w:color="auto"/>
        <w:bottom w:val="none" w:sz="0" w:space="0" w:color="auto"/>
        <w:right w:val="none" w:sz="0" w:space="0" w:color="auto"/>
      </w:divBdr>
    </w:div>
    <w:div w:id="1841962160">
      <w:bodyDiv w:val="1"/>
      <w:marLeft w:val="0"/>
      <w:marRight w:val="0"/>
      <w:marTop w:val="0"/>
      <w:marBottom w:val="0"/>
      <w:divBdr>
        <w:top w:val="none" w:sz="0" w:space="0" w:color="auto"/>
        <w:left w:val="none" w:sz="0" w:space="0" w:color="auto"/>
        <w:bottom w:val="none" w:sz="0" w:space="0" w:color="auto"/>
        <w:right w:val="none" w:sz="0" w:space="0" w:color="auto"/>
      </w:divBdr>
    </w:div>
    <w:div w:id="1841969019">
      <w:bodyDiv w:val="1"/>
      <w:marLeft w:val="0"/>
      <w:marRight w:val="0"/>
      <w:marTop w:val="0"/>
      <w:marBottom w:val="0"/>
      <w:divBdr>
        <w:top w:val="none" w:sz="0" w:space="0" w:color="auto"/>
        <w:left w:val="none" w:sz="0" w:space="0" w:color="auto"/>
        <w:bottom w:val="none" w:sz="0" w:space="0" w:color="auto"/>
        <w:right w:val="none" w:sz="0" w:space="0" w:color="auto"/>
      </w:divBdr>
    </w:div>
    <w:div w:id="1842696067">
      <w:bodyDiv w:val="1"/>
      <w:marLeft w:val="0"/>
      <w:marRight w:val="0"/>
      <w:marTop w:val="0"/>
      <w:marBottom w:val="0"/>
      <w:divBdr>
        <w:top w:val="none" w:sz="0" w:space="0" w:color="auto"/>
        <w:left w:val="none" w:sz="0" w:space="0" w:color="auto"/>
        <w:bottom w:val="none" w:sz="0" w:space="0" w:color="auto"/>
        <w:right w:val="none" w:sz="0" w:space="0" w:color="auto"/>
      </w:divBdr>
    </w:div>
    <w:div w:id="1844123403">
      <w:bodyDiv w:val="1"/>
      <w:marLeft w:val="0"/>
      <w:marRight w:val="0"/>
      <w:marTop w:val="0"/>
      <w:marBottom w:val="0"/>
      <w:divBdr>
        <w:top w:val="none" w:sz="0" w:space="0" w:color="auto"/>
        <w:left w:val="none" w:sz="0" w:space="0" w:color="auto"/>
        <w:bottom w:val="none" w:sz="0" w:space="0" w:color="auto"/>
        <w:right w:val="none" w:sz="0" w:space="0" w:color="auto"/>
      </w:divBdr>
    </w:div>
    <w:div w:id="1844277307">
      <w:bodyDiv w:val="1"/>
      <w:marLeft w:val="0"/>
      <w:marRight w:val="0"/>
      <w:marTop w:val="0"/>
      <w:marBottom w:val="0"/>
      <w:divBdr>
        <w:top w:val="none" w:sz="0" w:space="0" w:color="auto"/>
        <w:left w:val="none" w:sz="0" w:space="0" w:color="auto"/>
        <w:bottom w:val="none" w:sz="0" w:space="0" w:color="auto"/>
        <w:right w:val="none" w:sz="0" w:space="0" w:color="auto"/>
      </w:divBdr>
    </w:div>
    <w:div w:id="1844660366">
      <w:bodyDiv w:val="1"/>
      <w:marLeft w:val="0"/>
      <w:marRight w:val="0"/>
      <w:marTop w:val="0"/>
      <w:marBottom w:val="0"/>
      <w:divBdr>
        <w:top w:val="none" w:sz="0" w:space="0" w:color="auto"/>
        <w:left w:val="none" w:sz="0" w:space="0" w:color="auto"/>
        <w:bottom w:val="none" w:sz="0" w:space="0" w:color="auto"/>
        <w:right w:val="none" w:sz="0" w:space="0" w:color="auto"/>
      </w:divBdr>
    </w:div>
    <w:div w:id="1845053004">
      <w:bodyDiv w:val="1"/>
      <w:marLeft w:val="0"/>
      <w:marRight w:val="0"/>
      <w:marTop w:val="0"/>
      <w:marBottom w:val="0"/>
      <w:divBdr>
        <w:top w:val="none" w:sz="0" w:space="0" w:color="auto"/>
        <w:left w:val="none" w:sz="0" w:space="0" w:color="auto"/>
        <w:bottom w:val="none" w:sz="0" w:space="0" w:color="auto"/>
        <w:right w:val="none" w:sz="0" w:space="0" w:color="auto"/>
      </w:divBdr>
    </w:div>
    <w:div w:id="1845238961">
      <w:bodyDiv w:val="1"/>
      <w:marLeft w:val="0"/>
      <w:marRight w:val="0"/>
      <w:marTop w:val="0"/>
      <w:marBottom w:val="0"/>
      <w:divBdr>
        <w:top w:val="none" w:sz="0" w:space="0" w:color="auto"/>
        <w:left w:val="none" w:sz="0" w:space="0" w:color="auto"/>
        <w:bottom w:val="none" w:sz="0" w:space="0" w:color="auto"/>
        <w:right w:val="none" w:sz="0" w:space="0" w:color="auto"/>
      </w:divBdr>
    </w:div>
    <w:div w:id="1845363258">
      <w:bodyDiv w:val="1"/>
      <w:marLeft w:val="0"/>
      <w:marRight w:val="0"/>
      <w:marTop w:val="0"/>
      <w:marBottom w:val="0"/>
      <w:divBdr>
        <w:top w:val="none" w:sz="0" w:space="0" w:color="auto"/>
        <w:left w:val="none" w:sz="0" w:space="0" w:color="auto"/>
        <w:bottom w:val="none" w:sz="0" w:space="0" w:color="auto"/>
        <w:right w:val="none" w:sz="0" w:space="0" w:color="auto"/>
      </w:divBdr>
    </w:div>
    <w:div w:id="1846356326">
      <w:bodyDiv w:val="1"/>
      <w:marLeft w:val="0"/>
      <w:marRight w:val="0"/>
      <w:marTop w:val="0"/>
      <w:marBottom w:val="0"/>
      <w:divBdr>
        <w:top w:val="none" w:sz="0" w:space="0" w:color="auto"/>
        <w:left w:val="none" w:sz="0" w:space="0" w:color="auto"/>
        <w:bottom w:val="none" w:sz="0" w:space="0" w:color="auto"/>
        <w:right w:val="none" w:sz="0" w:space="0" w:color="auto"/>
      </w:divBdr>
    </w:div>
    <w:div w:id="1846479661">
      <w:bodyDiv w:val="1"/>
      <w:marLeft w:val="0"/>
      <w:marRight w:val="0"/>
      <w:marTop w:val="0"/>
      <w:marBottom w:val="0"/>
      <w:divBdr>
        <w:top w:val="none" w:sz="0" w:space="0" w:color="auto"/>
        <w:left w:val="none" w:sz="0" w:space="0" w:color="auto"/>
        <w:bottom w:val="none" w:sz="0" w:space="0" w:color="auto"/>
        <w:right w:val="none" w:sz="0" w:space="0" w:color="auto"/>
      </w:divBdr>
    </w:div>
    <w:div w:id="1846824261">
      <w:bodyDiv w:val="1"/>
      <w:marLeft w:val="0"/>
      <w:marRight w:val="0"/>
      <w:marTop w:val="0"/>
      <w:marBottom w:val="0"/>
      <w:divBdr>
        <w:top w:val="none" w:sz="0" w:space="0" w:color="auto"/>
        <w:left w:val="none" w:sz="0" w:space="0" w:color="auto"/>
        <w:bottom w:val="none" w:sz="0" w:space="0" w:color="auto"/>
        <w:right w:val="none" w:sz="0" w:space="0" w:color="auto"/>
      </w:divBdr>
    </w:div>
    <w:div w:id="1846941925">
      <w:bodyDiv w:val="1"/>
      <w:marLeft w:val="0"/>
      <w:marRight w:val="0"/>
      <w:marTop w:val="0"/>
      <w:marBottom w:val="0"/>
      <w:divBdr>
        <w:top w:val="none" w:sz="0" w:space="0" w:color="auto"/>
        <w:left w:val="none" w:sz="0" w:space="0" w:color="auto"/>
        <w:bottom w:val="none" w:sz="0" w:space="0" w:color="auto"/>
        <w:right w:val="none" w:sz="0" w:space="0" w:color="auto"/>
      </w:divBdr>
    </w:div>
    <w:div w:id="1847013933">
      <w:bodyDiv w:val="1"/>
      <w:marLeft w:val="0"/>
      <w:marRight w:val="0"/>
      <w:marTop w:val="0"/>
      <w:marBottom w:val="0"/>
      <w:divBdr>
        <w:top w:val="none" w:sz="0" w:space="0" w:color="auto"/>
        <w:left w:val="none" w:sz="0" w:space="0" w:color="auto"/>
        <w:bottom w:val="none" w:sz="0" w:space="0" w:color="auto"/>
        <w:right w:val="none" w:sz="0" w:space="0" w:color="auto"/>
      </w:divBdr>
    </w:div>
    <w:div w:id="1847093027">
      <w:bodyDiv w:val="1"/>
      <w:marLeft w:val="0"/>
      <w:marRight w:val="0"/>
      <w:marTop w:val="0"/>
      <w:marBottom w:val="0"/>
      <w:divBdr>
        <w:top w:val="none" w:sz="0" w:space="0" w:color="auto"/>
        <w:left w:val="none" w:sz="0" w:space="0" w:color="auto"/>
        <w:bottom w:val="none" w:sz="0" w:space="0" w:color="auto"/>
        <w:right w:val="none" w:sz="0" w:space="0" w:color="auto"/>
      </w:divBdr>
    </w:div>
    <w:div w:id="1847207717">
      <w:bodyDiv w:val="1"/>
      <w:marLeft w:val="0"/>
      <w:marRight w:val="0"/>
      <w:marTop w:val="0"/>
      <w:marBottom w:val="0"/>
      <w:divBdr>
        <w:top w:val="none" w:sz="0" w:space="0" w:color="auto"/>
        <w:left w:val="none" w:sz="0" w:space="0" w:color="auto"/>
        <w:bottom w:val="none" w:sz="0" w:space="0" w:color="auto"/>
        <w:right w:val="none" w:sz="0" w:space="0" w:color="auto"/>
      </w:divBdr>
    </w:div>
    <w:div w:id="1847283133">
      <w:bodyDiv w:val="1"/>
      <w:marLeft w:val="0"/>
      <w:marRight w:val="0"/>
      <w:marTop w:val="0"/>
      <w:marBottom w:val="0"/>
      <w:divBdr>
        <w:top w:val="none" w:sz="0" w:space="0" w:color="auto"/>
        <w:left w:val="none" w:sz="0" w:space="0" w:color="auto"/>
        <w:bottom w:val="none" w:sz="0" w:space="0" w:color="auto"/>
        <w:right w:val="none" w:sz="0" w:space="0" w:color="auto"/>
      </w:divBdr>
    </w:div>
    <w:div w:id="1848246619">
      <w:bodyDiv w:val="1"/>
      <w:marLeft w:val="0"/>
      <w:marRight w:val="0"/>
      <w:marTop w:val="0"/>
      <w:marBottom w:val="0"/>
      <w:divBdr>
        <w:top w:val="none" w:sz="0" w:space="0" w:color="auto"/>
        <w:left w:val="none" w:sz="0" w:space="0" w:color="auto"/>
        <w:bottom w:val="none" w:sz="0" w:space="0" w:color="auto"/>
        <w:right w:val="none" w:sz="0" w:space="0" w:color="auto"/>
      </w:divBdr>
    </w:div>
    <w:div w:id="1848985435">
      <w:bodyDiv w:val="1"/>
      <w:marLeft w:val="0"/>
      <w:marRight w:val="0"/>
      <w:marTop w:val="0"/>
      <w:marBottom w:val="0"/>
      <w:divBdr>
        <w:top w:val="none" w:sz="0" w:space="0" w:color="auto"/>
        <w:left w:val="none" w:sz="0" w:space="0" w:color="auto"/>
        <w:bottom w:val="none" w:sz="0" w:space="0" w:color="auto"/>
        <w:right w:val="none" w:sz="0" w:space="0" w:color="auto"/>
      </w:divBdr>
    </w:div>
    <w:div w:id="1849054189">
      <w:bodyDiv w:val="1"/>
      <w:marLeft w:val="0"/>
      <w:marRight w:val="0"/>
      <w:marTop w:val="0"/>
      <w:marBottom w:val="0"/>
      <w:divBdr>
        <w:top w:val="none" w:sz="0" w:space="0" w:color="auto"/>
        <w:left w:val="none" w:sz="0" w:space="0" w:color="auto"/>
        <w:bottom w:val="none" w:sz="0" w:space="0" w:color="auto"/>
        <w:right w:val="none" w:sz="0" w:space="0" w:color="auto"/>
      </w:divBdr>
    </w:div>
    <w:div w:id="1849127353">
      <w:bodyDiv w:val="1"/>
      <w:marLeft w:val="0"/>
      <w:marRight w:val="0"/>
      <w:marTop w:val="0"/>
      <w:marBottom w:val="0"/>
      <w:divBdr>
        <w:top w:val="none" w:sz="0" w:space="0" w:color="auto"/>
        <w:left w:val="none" w:sz="0" w:space="0" w:color="auto"/>
        <w:bottom w:val="none" w:sz="0" w:space="0" w:color="auto"/>
        <w:right w:val="none" w:sz="0" w:space="0" w:color="auto"/>
      </w:divBdr>
    </w:div>
    <w:div w:id="1849247830">
      <w:bodyDiv w:val="1"/>
      <w:marLeft w:val="0"/>
      <w:marRight w:val="0"/>
      <w:marTop w:val="0"/>
      <w:marBottom w:val="0"/>
      <w:divBdr>
        <w:top w:val="none" w:sz="0" w:space="0" w:color="auto"/>
        <w:left w:val="none" w:sz="0" w:space="0" w:color="auto"/>
        <w:bottom w:val="none" w:sz="0" w:space="0" w:color="auto"/>
        <w:right w:val="none" w:sz="0" w:space="0" w:color="auto"/>
      </w:divBdr>
    </w:div>
    <w:div w:id="1849371063">
      <w:bodyDiv w:val="1"/>
      <w:marLeft w:val="0"/>
      <w:marRight w:val="0"/>
      <w:marTop w:val="0"/>
      <w:marBottom w:val="0"/>
      <w:divBdr>
        <w:top w:val="none" w:sz="0" w:space="0" w:color="auto"/>
        <w:left w:val="none" w:sz="0" w:space="0" w:color="auto"/>
        <w:bottom w:val="none" w:sz="0" w:space="0" w:color="auto"/>
        <w:right w:val="none" w:sz="0" w:space="0" w:color="auto"/>
      </w:divBdr>
    </w:div>
    <w:div w:id="1849830825">
      <w:bodyDiv w:val="1"/>
      <w:marLeft w:val="0"/>
      <w:marRight w:val="0"/>
      <w:marTop w:val="0"/>
      <w:marBottom w:val="0"/>
      <w:divBdr>
        <w:top w:val="none" w:sz="0" w:space="0" w:color="auto"/>
        <w:left w:val="none" w:sz="0" w:space="0" w:color="auto"/>
        <w:bottom w:val="none" w:sz="0" w:space="0" w:color="auto"/>
        <w:right w:val="none" w:sz="0" w:space="0" w:color="auto"/>
      </w:divBdr>
    </w:div>
    <w:div w:id="1849903361">
      <w:bodyDiv w:val="1"/>
      <w:marLeft w:val="0"/>
      <w:marRight w:val="0"/>
      <w:marTop w:val="0"/>
      <w:marBottom w:val="0"/>
      <w:divBdr>
        <w:top w:val="none" w:sz="0" w:space="0" w:color="auto"/>
        <w:left w:val="none" w:sz="0" w:space="0" w:color="auto"/>
        <w:bottom w:val="none" w:sz="0" w:space="0" w:color="auto"/>
        <w:right w:val="none" w:sz="0" w:space="0" w:color="auto"/>
      </w:divBdr>
    </w:div>
    <w:div w:id="1849903686">
      <w:bodyDiv w:val="1"/>
      <w:marLeft w:val="0"/>
      <w:marRight w:val="0"/>
      <w:marTop w:val="0"/>
      <w:marBottom w:val="0"/>
      <w:divBdr>
        <w:top w:val="none" w:sz="0" w:space="0" w:color="auto"/>
        <w:left w:val="none" w:sz="0" w:space="0" w:color="auto"/>
        <w:bottom w:val="none" w:sz="0" w:space="0" w:color="auto"/>
        <w:right w:val="none" w:sz="0" w:space="0" w:color="auto"/>
      </w:divBdr>
    </w:div>
    <w:div w:id="1849905002">
      <w:bodyDiv w:val="1"/>
      <w:marLeft w:val="0"/>
      <w:marRight w:val="0"/>
      <w:marTop w:val="0"/>
      <w:marBottom w:val="0"/>
      <w:divBdr>
        <w:top w:val="none" w:sz="0" w:space="0" w:color="auto"/>
        <w:left w:val="none" w:sz="0" w:space="0" w:color="auto"/>
        <w:bottom w:val="none" w:sz="0" w:space="0" w:color="auto"/>
        <w:right w:val="none" w:sz="0" w:space="0" w:color="auto"/>
      </w:divBdr>
    </w:div>
    <w:div w:id="1850363775">
      <w:bodyDiv w:val="1"/>
      <w:marLeft w:val="0"/>
      <w:marRight w:val="0"/>
      <w:marTop w:val="0"/>
      <w:marBottom w:val="0"/>
      <w:divBdr>
        <w:top w:val="none" w:sz="0" w:space="0" w:color="auto"/>
        <w:left w:val="none" w:sz="0" w:space="0" w:color="auto"/>
        <w:bottom w:val="none" w:sz="0" w:space="0" w:color="auto"/>
        <w:right w:val="none" w:sz="0" w:space="0" w:color="auto"/>
      </w:divBdr>
    </w:div>
    <w:div w:id="1850486936">
      <w:bodyDiv w:val="1"/>
      <w:marLeft w:val="0"/>
      <w:marRight w:val="0"/>
      <w:marTop w:val="0"/>
      <w:marBottom w:val="0"/>
      <w:divBdr>
        <w:top w:val="none" w:sz="0" w:space="0" w:color="auto"/>
        <w:left w:val="none" w:sz="0" w:space="0" w:color="auto"/>
        <w:bottom w:val="none" w:sz="0" w:space="0" w:color="auto"/>
        <w:right w:val="none" w:sz="0" w:space="0" w:color="auto"/>
      </w:divBdr>
    </w:div>
    <w:div w:id="1850750598">
      <w:bodyDiv w:val="1"/>
      <w:marLeft w:val="0"/>
      <w:marRight w:val="0"/>
      <w:marTop w:val="0"/>
      <w:marBottom w:val="0"/>
      <w:divBdr>
        <w:top w:val="none" w:sz="0" w:space="0" w:color="auto"/>
        <w:left w:val="none" w:sz="0" w:space="0" w:color="auto"/>
        <w:bottom w:val="none" w:sz="0" w:space="0" w:color="auto"/>
        <w:right w:val="none" w:sz="0" w:space="0" w:color="auto"/>
      </w:divBdr>
    </w:div>
    <w:div w:id="1850826122">
      <w:bodyDiv w:val="1"/>
      <w:marLeft w:val="0"/>
      <w:marRight w:val="0"/>
      <w:marTop w:val="0"/>
      <w:marBottom w:val="0"/>
      <w:divBdr>
        <w:top w:val="none" w:sz="0" w:space="0" w:color="auto"/>
        <w:left w:val="none" w:sz="0" w:space="0" w:color="auto"/>
        <w:bottom w:val="none" w:sz="0" w:space="0" w:color="auto"/>
        <w:right w:val="none" w:sz="0" w:space="0" w:color="auto"/>
      </w:divBdr>
    </w:div>
    <w:div w:id="1851944736">
      <w:bodyDiv w:val="1"/>
      <w:marLeft w:val="0"/>
      <w:marRight w:val="0"/>
      <w:marTop w:val="0"/>
      <w:marBottom w:val="0"/>
      <w:divBdr>
        <w:top w:val="none" w:sz="0" w:space="0" w:color="auto"/>
        <w:left w:val="none" w:sz="0" w:space="0" w:color="auto"/>
        <w:bottom w:val="none" w:sz="0" w:space="0" w:color="auto"/>
        <w:right w:val="none" w:sz="0" w:space="0" w:color="auto"/>
      </w:divBdr>
    </w:div>
    <w:div w:id="1852329771">
      <w:bodyDiv w:val="1"/>
      <w:marLeft w:val="0"/>
      <w:marRight w:val="0"/>
      <w:marTop w:val="0"/>
      <w:marBottom w:val="0"/>
      <w:divBdr>
        <w:top w:val="none" w:sz="0" w:space="0" w:color="auto"/>
        <w:left w:val="none" w:sz="0" w:space="0" w:color="auto"/>
        <w:bottom w:val="none" w:sz="0" w:space="0" w:color="auto"/>
        <w:right w:val="none" w:sz="0" w:space="0" w:color="auto"/>
      </w:divBdr>
    </w:div>
    <w:div w:id="1852451826">
      <w:bodyDiv w:val="1"/>
      <w:marLeft w:val="0"/>
      <w:marRight w:val="0"/>
      <w:marTop w:val="0"/>
      <w:marBottom w:val="0"/>
      <w:divBdr>
        <w:top w:val="none" w:sz="0" w:space="0" w:color="auto"/>
        <w:left w:val="none" w:sz="0" w:space="0" w:color="auto"/>
        <w:bottom w:val="none" w:sz="0" w:space="0" w:color="auto"/>
        <w:right w:val="none" w:sz="0" w:space="0" w:color="auto"/>
      </w:divBdr>
    </w:div>
    <w:div w:id="1852790190">
      <w:bodyDiv w:val="1"/>
      <w:marLeft w:val="0"/>
      <w:marRight w:val="0"/>
      <w:marTop w:val="0"/>
      <w:marBottom w:val="0"/>
      <w:divBdr>
        <w:top w:val="none" w:sz="0" w:space="0" w:color="auto"/>
        <w:left w:val="none" w:sz="0" w:space="0" w:color="auto"/>
        <w:bottom w:val="none" w:sz="0" w:space="0" w:color="auto"/>
        <w:right w:val="none" w:sz="0" w:space="0" w:color="auto"/>
      </w:divBdr>
    </w:div>
    <w:div w:id="1852915214">
      <w:bodyDiv w:val="1"/>
      <w:marLeft w:val="0"/>
      <w:marRight w:val="0"/>
      <w:marTop w:val="0"/>
      <w:marBottom w:val="0"/>
      <w:divBdr>
        <w:top w:val="none" w:sz="0" w:space="0" w:color="auto"/>
        <w:left w:val="none" w:sz="0" w:space="0" w:color="auto"/>
        <w:bottom w:val="none" w:sz="0" w:space="0" w:color="auto"/>
        <w:right w:val="none" w:sz="0" w:space="0" w:color="auto"/>
      </w:divBdr>
    </w:div>
    <w:div w:id="1853836959">
      <w:bodyDiv w:val="1"/>
      <w:marLeft w:val="0"/>
      <w:marRight w:val="0"/>
      <w:marTop w:val="0"/>
      <w:marBottom w:val="0"/>
      <w:divBdr>
        <w:top w:val="none" w:sz="0" w:space="0" w:color="auto"/>
        <w:left w:val="none" w:sz="0" w:space="0" w:color="auto"/>
        <w:bottom w:val="none" w:sz="0" w:space="0" w:color="auto"/>
        <w:right w:val="none" w:sz="0" w:space="0" w:color="auto"/>
      </w:divBdr>
    </w:div>
    <w:div w:id="1854026595">
      <w:bodyDiv w:val="1"/>
      <w:marLeft w:val="0"/>
      <w:marRight w:val="0"/>
      <w:marTop w:val="0"/>
      <w:marBottom w:val="0"/>
      <w:divBdr>
        <w:top w:val="none" w:sz="0" w:space="0" w:color="auto"/>
        <w:left w:val="none" w:sz="0" w:space="0" w:color="auto"/>
        <w:bottom w:val="none" w:sz="0" w:space="0" w:color="auto"/>
        <w:right w:val="none" w:sz="0" w:space="0" w:color="auto"/>
      </w:divBdr>
    </w:div>
    <w:div w:id="1854613439">
      <w:bodyDiv w:val="1"/>
      <w:marLeft w:val="0"/>
      <w:marRight w:val="0"/>
      <w:marTop w:val="0"/>
      <w:marBottom w:val="0"/>
      <w:divBdr>
        <w:top w:val="none" w:sz="0" w:space="0" w:color="auto"/>
        <w:left w:val="none" w:sz="0" w:space="0" w:color="auto"/>
        <w:bottom w:val="none" w:sz="0" w:space="0" w:color="auto"/>
        <w:right w:val="none" w:sz="0" w:space="0" w:color="auto"/>
      </w:divBdr>
    </w:div>
    <w:div w:id="1854682159">
      <w:bodyDiv w:val="1"/>
      <w:marLeft w:val="0"/>
      <w:marRight w:val="0"/>
      <w:marTop w:val="0"/>
      <w:marBottom w:val="0"/>
      <w:divBdr>
        <w:top w:val="none" w:sz="0" w:space="0" w:color="auto"/>
        <w:left w:val="none" w:sz="0" w:space="0" w:color="auto"/>
        <w:bottom w:val="none" w:sz="0" w:space="0" w:color="auto"/>
        <w:right w:val="none" w:sz="0" w:space="0" w:color="auto"/>
      </w:divBdr>
    </w:div>
    <w:div w:id="1854764825">
      <w:bodyDiv w:val="1"/>
      <w:marLeft w:val="0"/>
      <w:marRight w:val="0"/>
      <w:marTop w:val="0"/>
      <w:marBottom w:val="0"/>
      <w:divBdr>
        <w:top w:val="none" w:sz="0" w:space="0" w:color="auto"/>
        <w:left w:val="none" w:sz="0" w:space="0" w:color="auto"/>
        <w:bottom w:val="none" w:sz="0" w:space="0" w:color="auto"/>
        <w:right w:val="none" w:sz="0" w:space="0" w:color="auto"/>
      </w:divBdr>
    </w:div>
    <w:div w:id="1855419167">
      <w:bodyDiv w:val="1"/>
      <w:marLeft w:val="0"/>
      <w:marRight w:val="0"/>
      <w:marTop w:val="0"/>
      <w:marBottom w:val="0"/>
      <w:divBdr>
        <w:top w:val="none" w:sz="0" w:space="0" w:color="auto"/>
        <w:left w:val="none" w:sz="0" w:space="0" w:color="auto"/>
        <w:bottom w:val="none" w:sz="0" w:space="0" w:color="auto"/>
        <w:right w:val="none" w:sz="0" w:space="0" w:color="auto"/>
      </w:divBdr>
    </w:div>
    <w:div w:id="1855608853">
      <w:bodyDiv w:val="1"/>
      <w:marLeft w:val="0"/>
      <w:marRight w:val="0"/>
      <w:marTop w:val="0"/>
      <w:marBottom w:val="0"/>
      <w:divBdr>
        <w:top w:val="none" w:sz="0" w:space="0" w:color="auto"/>
        <w:left w:val="none" w:sz="0" w:space="0" w:color="auto"/>
        <w:bottom w:val="none" w:sz="0" w:space="0" w:color="auto"/>
        <w:right w:val="none" w:sz="0" w:space="0" w:color="auto"/>
      </w:divBdr>
    </w:div>
    <w:div w:id="1855613702">
      <w:bodyDiv w:val="1"/>
      <w:marLeft w:val="0"/>
      <w:marRight w:val="0"/>
      <w:marTop w:val="0"/>
      <w:marBottom w:val="0"/>
      <w:divBdr>
        <w:top w:val="none" w:sz="0" w:space="0" w:color="auto"/>
        <w:left w:val="none" w:sz="0" w:space="0" w:color="auto"/>
        <w:bottom w:val="none" w:sz="0" w:space="0" w:color="auto"/>
        <w:right w:val="none" w:sz="0" w:space="0" w:color="auto"/>
      </w:divBdr>
    </w:div>
    <w:div w:id="1855680602">
      <w:bodyDiv w:val="1"/>
      <w:marLeft w:val="0"/>
      <w:marRight w:val="0"/>
      <w:marTop w:val="0"/>
      <w:marBottom w:val="0"/>
      <w:divBdr>
        <w:top w:val="none" w:sz="0" w:space="0" w:color="auto"/>
        <w:left w:val="none" w:sz="0" w:space="0" w:color="auto"/>
        <w:bottom w:val="none" w:sz="0" w:space="0" w:color="auto"/>
        <w:right w:val="none" w:sz="0" w:space="0" w:color="auto"/>
      </w:divBdr>
    </w:div>
    <w:div w:id="1855680633">
      <w:bodyDiv w:val="1"/>
      <w:marLeft w:val="0"/>
      <w:marRight w:val="0"/>
      <w:marTop w:val="0"/>
      <w:marBottom w:val="0"/>
      <w:divBdr>
        <w:top w:val="none" w:sz="0" w:space="0" w:color="auto"/>
        <w:left w:val="none" w:sz="0" w:space="0" w:color="auto"/>
        <w:bottom w:val="none" w:sz="0" w:space="0" w:color="auto"/>
        <w:right w:val="none" w:sz="0" w:space="0" w:color="auto"/>
      </w:divBdr>
    </w:div>
    <w:div w:id="1855730955">
      <w:bodyDiv w:val="1"/>
      <w:marLeft w:val="0"/>
      <w:marRight w:val="0"/>
      <w:marTop w:val="0"/>
      <w:marBottom w:val="0"/>
      <w:divBdr>
        <w:top w:val="none" w:sz="0" w:space="0" w:color="auto"/>
        <w:left w:val="none" w:sz="0" w:space="0" w:color="auto"/>
        <w:bottom w:val="none" w:sz="0" w:space="0" w:color="auto"/>
        <w:right w:val="none" w:sz="0" w:space="0" w:color="auto"/>
      </w:divBdr>
    </w:div>
    <w:div w:id="1857039029">
      <w:bodyDiv w:val="1"/>
      <w:marLeft w:val="0"/>
      <w:marRight w:val="0"/>
      <w:marTop w:val="0"/>
      <w:marBottom w:val="0"/>
      <w:divBdr>
        <w:top w:val="none" w:sz="0" w:space="0" w:color="auto"/>
        <w:left w:val="none" w:sz="0" w:space="0" w:color="auto"/>
        <w:bottom w:val="none" w:sz="0" w:space="0" w:color="auto"/>
        <w:right w:val="none" w:sz="0" w:space="0" w:color="auto"/>
      </w:divBdr>
    </w:div>
    <w:div w:id="1857579594">
      <w:bodyDiv w:val="1"/>
      <w:marLeft w:val="0"/>
      <w:marRight w:val="0"/>
      <w:marTop w:val="0"/>
      <w:marBottom w:val="0"/>
      <w:divBdr>
        <w:top w:val="none" w:sz="0" w:space="0" w:color="auto"/>
        <w:left w:val="none" w:sz="0" w:space="0" w:color="auto"/>
        <w:bottom w:val="none" w:sz="0" w:space="0" w:color="auto"/>
        <w:right w:val="none" w:sz="0" w:space="0" w:color="auto"/>
      </w:divBdr>
    </w:div>
    <w:div w:id="1857883402">
      <w:bodyDiv w:val="1"/>
      <w:marLeft w:val="0"/>
      <w:marRight w:val="0"/>
      <w:marTop w:val="0"/>
      <w:marBottom w:val="0"/>
      <w:divBdr>
        <w:top w:val="none" w:sz="0" w:space="0" w:color="auto"/>
        <w:left w:val="none" w:sz="0" w:space="0" w:color="auto"/>
        <w:bottom w:val="none" w:sz="0" w:space="0" w:color="auto"/>
        <w:right w:val="none" w:sz="0" w:space="0" w:color="auto"/>
      </w:divBdr>
    </w:div>
    <w:div w:id="1858691176">
      <w:bodyDiv w:val="1"/>
      <w:marLeft w:val="0"/>
      <w:marRight w:val="0"/>
      <w:marTop w:val="0"/>
      <w:marBottom w:val="0"/>
      <w:divBdr>
        <w:top w:val="none" w:sz="0" w:space="0" w:color="auto"/>
        <w:left w:val="none" w:sz="0" w:space="0" w:color="auto"/>
        <w:bottom w:val="none" w:sz="0" w:space="0" w:color="auto"/>
        <w:right w:val="none" w:sz="0" w:space="0" w:color="auto"/>
      </w:divBdr>
    </w:div>
    <w:div w:id="1860309263">
      <w:bodyDiv w:val="1"/>
      <w:marLeft w:val="0"/>
      <w:marRight w:val="0"/>
      <w:marTop w:val="0"/>
      <w:marBottom w:val="0"/>
      <w:divBdr>
        <w:top w:val="none" w:sz="0" w:space="0" w:color="auto"/>
        <w:left w:val="none" w:sz="0" w:space="0" w:color="auto"/>
        <w:bottom w:val="none" w:sz="0" w:space="0" w:color="auto"/>
        <w:right w:val="none" w:sz="0" w:space="0" w:color="auto"/>
      </w:divBdr>
    </w:div>
    <w:div w:id="1860390246">
      <w:bodyDiv w:val="1"/>
      <w:marLeft w:val="0"/>
      <w:marRight w:val="0"/>
      <w:marTop w:val="0"/>
      <w:marBottom w:val="0"/>
      <w:divBdr>
        <w:top w:val="none" w:sz="0" w:space="0" w:color="auto"/>
        <w:left w:val="none" w:sz="0" w:space="0" w:color="auto"/>
        <w:bottom w:val="none" w:sz="0" w:space="0" w:color="auto"/>
        <w:right w:val="none" w:sz="0" w:space="0" w:color="auto"/>
      </w:divBdr>
    </w:div>
    <w:div w:id="1860461890">
      <w:bodyDiv w:val="1"/>
      <w:marLeft w:val="0"/>
      <w:marRight w:val="0"/>
      <w:marTop w:val="0"/>
      <w:marBottom w:val="0"/>
      <w:divBdr>
        <w:top w:val="none" w:sz="0" w:space="0" w:color="auto"/>
        <w:left w:val="none" w:sz="0" w:space="0" w:color="auto"/>
        <w:bottom w:val="none" w:sz="0" w:space="0" w:color="auto"/>
        <w:right w:val="none" w:sz="0" w:space="0" w:color="auto"/>
      </w:divBdr>
    </w:div>
    <w:div w:id="1861122639">
      <w:bodyDiv w:val="1"/>
      <w:marLeft w:val="0"/>
      <w:marRight w:val="0"/>
      <w:marTop w:val="0"/>
      <w:marBottom w:val="0"/>
      <w:divBdr>
        <w:top w:val="none" w:sz="0" w:space="0" w:color="auto"/>
        <w:left w:val="none" w:sz="0" w:space="0" w:color="auto"/>
        <w:bottom w:val="none" w:sz="0" w:space="0" w:color="auto"/>
        <w:right w:val="none" w:sz="0" w:space="0" w:color="auto"/>
      </w:divBdr>
    </w:div>
    <w:div w:id="1861317917">
      <w:bodyDiv w:val="1"/>
      <w:marLeft w:val="0"/>
      <w:marRight w:val="0"/>
      <w:marTop w:val="0"/>
      <w:marBottom w:val="0"/>
      <w:divBdr>
        <w:top w:val="none" w:sz="0" w:space="0" w:color="auto"/>
        <w:left w:val="none" w:sz="0" w:space="0" w:color="auto"/>
        <w:bottom w:val="none" w:sz="0" w:space="0" w:color="auto"/>
        <w:right w:val="none" w:sz="0" w:space="0" w:color="auto"/>
      </w:divBdr>
    </w:div>
    <w:div w:id="1863666303">
      <w:bodyDiv w:val="1"/>
      <w:marLeft w:val="0"/>
      <w:marRight w:val="0"/>
      <w:marTop w:val="0"/>
      <w:marBottom w:val="0"/>
      <w:divBdr>
        <w:top w:val="none" w:sz="0" w:space="0" w:color="auto"/>
        <w:left w:val="none" w:sz="0" w:space="0" w:color="auto"/>
        <w:bottom w:val="none" w:sz="0" w:space="0" w:color="auto"/>
        <w:right w:val="none" w:sz="0" w:space="0" w:color="auto"/>
      </w:divBdr>
    </w:div>
    <w:div w:id="1864056384">
      <w:bodyDiv w:val="1"/>
      <w:marLeft w:val="0"/>
      <w:marRight w:val="0"/>
      <w:marTop w:val="0"/>
      <w:marBottom w:val="0"/>
      <w:divBdr>
        <w:top w:val="none" w:sz="0" w:space="0" w:color="auto"/>
        <w:left w:val="none" w:sz="0" w:space="0" w:color="auto"/>
        <w:bottom w:val="none" w:sz="0" w:space="0" w:color="auto"/>
        <w:right w:val="none" w:sz="0" w:space="0" w:color="auto"/>
      </w:divBdr>
    </w:div>
    <w:div w:id="1864323098">
      <w:bodyDiv w:val="1"/>
      <w:marLeft w:val="0"/>
      <w:marRight w:val="0"/>
      <w:marTop w:val="0"/>
      <w:marBottom w:val="0"/>
      <w:divBdr>
        <w:top w:val="none" w:sz="0" w:space="0" w:color="auto"/>
        <w:left w:val="none" w:sz="0" w:space="0" w:color="auto"/>
        <w:bottom w:val="none" w:sz="0" w:space="0" w:color="auto"/>
        <w:right w:val="none" w:sz="0" w:space="0" w:color="auto"/>
      </w:divBdr>
    </w:div>
    <w:div w:id="1864398188">
      <w:bodyDiv w:val="1"/>
      <w:marLeft w:val="0"/>
      <w:marRight w:val="0"/>
      <w:marTop w:val="0"/>
      <w:marBottom w:val="0"/>
      <w:divBdr>
        <w:top w:val="none" w:sz="0" w:space="0" w:color="auto"/>
        <w:left w:val="none" w:sz="0" w:space="0" w:color="auto"/>
        <w:bottom w:val="none" w:sz="0" w:space="0" w:color="auto"/>
        <w:right w:val="none" w:sz="0" w:space="0" w:color="auto"/>
      </w:divBdr>
    </w:div>
    <w:div w:id="1864787753">
      <w:bodyDiv w:val="1"/>
      <w:marLeft w:val="0"/>
      <w:marRight w:val="0"/>
      <w:marTop w:val="0"/>
      <w:marBottom w:val="0"/>
      <w:divBdr>
        <w:top w:val="none" w:sz="0" w:space="0" w:color="auto"/>
        <w:left w:val="none" w:sz="0" w:space="0" w:color="auto"/>
        <w:bottom w:val="none" w:sz="0" w:space="0" w:color="auto"/>
        <w:right w:val="none" w:sz="0" w:space="0" w:color="auto"/>
      </w:divBdr>
    </w:div>
    <w:div w:id="1864974054">
      <w:bodyDiv w:val="1"/>
      <w:marLeft w:val="0"/>
      <w:marRight w:val="0"/>
      <w:marTop w:val="0"/>
      <w:marBottom w:val="0"/>
      <w:divBdr>
        <w:top w:val="none" w:sz="0" w:space="0" w:color="auto"/>
        <w:left w:val="none" w:sz="0" w:space="0" w:color="auto"/>
        <w:bottom w:val="none" w:sz="0" w:space="0" w:color="auto"/>
        <w:right w:val="none" w:sz="0" w:space="0" w:color="auto"/>
      </w:divBdr>
    </w:div>
    <w:div w:id="1865290288">
      <w:bodyDiv w:val="1"/>
      <w:marLeft w:val="0"/>
      <w:marRight w:val="0"/>
      <w:marTop w:val="0"/>
      <w:marBottom w:val="0"/>
      <w:divBdr>
        <w:top w:val="none" w:sz="0" w:space="0" w:color="auto"/>
        <w:left w:val="none" w:sz="0" w:space="0" w:color="auto"/>
        <w:bottom w:val="none" w:sz="0" w:space="0" w:color="auto"/>
        <w:right w:val="none" w:sz="0" w:space="0" w:color="auto"/>
      </w:divBdr>
    </w:div>
    <w:div w:id="1866207086">
      <w:bodyDiv w:val="1"/>
      <w:marLeft w:val="0"/>
      <w:marRight w:val="0"/>
      <w:marTop w:val="0"/>
      <w:marBottom w:val="0"/>
      <w:divBdr>
        <w:top w:val="none" w:sz="0" w:space="0" w:color="auto"/>
        <w:left w:val="none" w:sz="0" w:space="0" w:color="auto"/>
        <w:bottom w:val="none" w:sz="0" w:space="0" w:color="auto"/>
        <w:right w:val="none" w:sz="0" w:space="0" w:color="auto"/>
      </w:divBdr>
    </w:div>
    <w:div w:id="1866211349">
      <w:bodyDiv w:val="1"/>
      <w:marLeft w:val="0"/>
      <w:marRight w:val="0"/>
      <w:marTop w:val="0"/>
      <w:marBottom w:val="0"/>
      <w:divBdr>
        <w:top w:val="none" w:sz="0" w:space="0" w:color="auto"/>
        <w:left w:val="none" w:sz="0" w:space="0" w:color="auto"/>
        <w:bottom w:val="none" w:sz="0" w:space="0" w:color="auto"/>
        <w:right w:val="none" w:sz="0" w:space="0" w:color="auto"/>
      </w:divBdr>
    </w:div>
    <w:div w:id="1866481121">
      <w:bodyDiv w:val="1"/>
      <w:marLeft w:val="0"/>
      <w:marRight w:val="0"/>
      <w:marTop w:val="0"/>
      <w:marBottom w:val="0"/>
      <w:divBdr>
        <w:top w:val="none" w:sz="0" w:space="0" w:color="auto"/>
        <w:left w:val="none" w:sz="0" w:space="0" w:color="auto"/>
        <w:bottom w:val="none" w:sz="0" w:space="0" w:color="auto"/>
        <w:right w:val="none" w:sz="0" w:space="0" w:color="auto"/>
      </w:divBdr>
    </w:div>
    <w:div w:id="1866824744">
      <w:bodyDiv w:val="1"/>
      <w:marLeft w:val="0"/>
      <w:marRight w:val="0"/>
      <w:marTop w:val="0"/>
      <w:marBottom w:val="0"/>
      <w:divBdr>
        <w:top w:val="none" w:sz="0" w:space="0" w:color="auto"/>
        <w:left w:val="none" w:sz="0" w:space="0" w:color="auto"/>
        <w:bottom w:val="none" w:sz="0" w:space="0" w:color="auto"/>
        <w:right w:val="none" w:sz="0" w:space="0" w:color="auto"/>
      </w:divBdr>
    </w:div>
    <w:div w:id="1867668416">
      <w:bodyDiv w:val="1"/>
      <w:marLeft w:val="0"/>
      <w:marRight w:val="0"/>
      <w:marTop w:val="0"/>
      <w:marBottom w:val="0"/>
      <w:divBdr>
        <w:top w:val="none" w:sz="0" w:space="0" w:color="auto"/>
        <w:left w:val="none" w:sz="0" w:space="0" w:color="auto"/>
        <w:bottom w:val="none" w:sz="0" w:space="0" w:color="auto"/>
        <w:right w:val="none" w:sz="0" w:space="0" w:color="auto"/>
      </w:divBdr>
    </w:div>
    <w:div w:id="1868173372">
      <w:bodyDiv w:val="1"/>
      <w:marLeft w:val="0"/>
      <w:marRight w:val="0"/>
      <w:marTop w:val="0"/>
      <w:marBottom w:val="0"/>
      <w:divBdr>
        <w:top w:val="none" w:sz="0" w:space="0" w:color="auto"/>
        <w:left w:val="none" w:sz="0" w:space="0" w:color="auto"/>
        <w:bottom w:val="none" w:sz="0" w:space="0" w:color="auto"/>
        <w:right w:val="none" w:sz="0" w:space="0" w:color="auto"/>
      </w:divBdr>
    </w:div>
    <w:div w:id="1869290772">
      <w:bodyDiv w:val="1"/>
      <w:marLeft w:val="0"/>
      <w:marRight w:val="0"/>
      <w:marTop w:val="0"/>
      <w:marBottom w:val="0"/>
      <w:divBdr>
        <w:top w:val="none" w:sz="0" w:space="0" w:color="auto"/>
        <w:left w:val="none" w:sz="0" w:space="0" w:color="auto"/>
        <w:bottom w:val="none" w:sz="0" w:space="0" w:color="auto"/>
        <w:right w:val="none" w:sz="0" w:space="0" w:color="auto"/>
      </w:divBdr>
    </w:div>
    <w:div w:id="1869950065">
      <w:bodyDiv w:val="1"/>
      <w:marLeft w:val="0"/>
      <w:marRight w:val="0"/>
      <w:marTop w:val="0"/>
      <w:marBottom w:val="0"/>
      <w:divBdr>
        <w:top w:val="none" w:sz="0" w:space="0" w:color="auto"/>
        <w:left w:val="none" w:sz="0" w:space="0" w:color="auto"/>
        <w:bottom w:val="none" w:sz="0" w:space="0" w:color="auto"/>
        <w:right w:val="none" w:sz="0" w:space="0" w:color="auto"/>
      </w:divBdr>
    </w:div>
    <w:div w:id="1870408880">
      <w:bodyDiv w:val="1"/>
      <w:marLeft w:val="0"/>
      <w:marRight w:val="0"/>
      <w:marTop w:val="0"/>
      <w:marBottom w:val="0"/>
      <w:divBdr>
        <w:top w:val="none" w:sz="0" w:space="0" w:color="auto"/>
        <w:left w:val="none" w:sz="0" w:space="0" w:color="auto"/>
        <w:bottom w:val="none" w:sz="0" w:space="0" w:color="auto"/>
        <w:right w:val="none" w:sz="0" w:space="0" w:color="auto"/>
      </w:divBdr>
    </w:div>
    <w:div w:id="1871258758">
      <w:bodyDiv w:val="1"/>
      <w:marLeft w:val="0"/>
      <w:marRight w:val="0"/>
      <w:marTop w:val="0"/>
      <w:marBottom w:val="0"/>
      <w:divBdr>
        <w:top w:val="none" w:sz="0" w:space="0" w:color="auto"/>
        <w:left w:val="none" w:sz="0" w:space="0" w:color="auto"/>
        <w:bottom w:val="none" w:sz="0" w:space="0" w:color="auto"/>
        <w:right w:val="none" w:sz="0" w:space="0" w:color="auto"/>
      </w:divBdr>
    </w:div>
    <w:div w:id="1872110482">
      <w:bodyDiv w:val="1"/>
      <w:marLeft w:val="0"/>
      <w:marRight w:val="0"/>
      <w:marTop w:val="0"/>
      <w:marBottom w:val="0"/>
      <w:divBdr>
        <w:top w:val="none" w:sz="0" w:space="0" w:color="auto"/>
        <w:left w:val="none" w:sz="0" w:space="0" w:color="auto"/>
        <w:bottom w:val="none" w:sz="0" w:space="0" w:color="auto"/>
        <w:right w:val="none" w:sz="0" w:space="0" w:color="auto"/>
      </w:divBdr>
    </w:div>
    <w:div w:id="1872759745">
      <w:bodyDiv w:val="1"/>
      <w:marLeft w:val="0"/>
      <w:marRight w:val="0"/>
      <w:marTop w:val="0"/>
      <w:marBottom w:val="0"/>
      <w:divBdr>
        <w:top w:val="none" w:sz="0" w:space="0" w:color="auto"/>
        <w:left w:val="none" w:sz="0" w:space="0" w:color="auto"/>
        <w:bottom w:val="none" w:sz="0" w:space="0" w:color="auto"/>
        <w:right w:val="none" w:sz="0" w:space="0" w:color="auto"/>
      </w:divBdr>
    </w:div>
    <w:div w:id="1873108578">
      <w:bodyDiv w:val="1"/>
      <w:marLeft w:val="0"/>
      <w:marRight w:val="0"/>
      <w:marTop w:val="0"/>
      <w:marBottom w:val="0"/>
      <w:divBdr>
        <w:top w:val="none" w:sz="0" w:space="0" w:color="auto"/>
        <w:left w:val="none" w:sz="0" w:space="0" w:color="auto"/>
        <w:bottom w:val="none" w:sz="0" w:space="0" w:color="auto"/>
        <w:right w:val="none" w:sz="0" w:space="0" w:color="auto"/>
      </w:divBdr>
    </w:div>
    <w:div w:id="1874069813">
      <w:bodyDiv w:val="1"/>
      <w:marLeft w:val="0"/>
      <w:marRight w:val="0"/>
      <w:marTop w:val="0"/>
      <w:marBottom w:val="0"/>
      <w:divBdr>
        <w:top w:val="none" w:sz="0" w:space="0" w:color="auto"/>
        <w:left w:val="none" w:sz="0" w:space="0" w:color="auto"/>
        <w:bottom w:val="none" w:sz="0" w:space="0" w:color="auto"/>
        <w:right w:val="none" w:sz="0" w:space="0" w:color="auto"/>
      </w:divBdr>
    </w:div>
    <w:div w:id="1875846199">
      <w:bodyDiv w:val="1"/>
      <w:marLeft w:val="0"/>
      <w:marRight w:val="0"/>
      <w:marTop w:val="0"/>
      <w:marBottom w:val="0"/>
      <w:divBdr>
        <w:top w:val="none" w:sz="0" w:space="0" w:color="auto"/>
        <w:left w:val="none" w:sz="0" w:space="0" w:color="auto"/>
        <w:bottom w:val="none" w:sz="0" w:space="0" w:color="auto"/>
        <w:right w:val="none" w:sz="0" w:space="0" w:color="auto"/>
      </w:divBdr>
    </w:div>
    <w:div w:id="1875848283">
      <w:bodyDiv w:val="1"/>
      <w:marLeft w:val="0"/>
      <w:marRight w:val="0"/>
      <w:marTop w:val="0"/>
      <w:marBottom w:val="0"/>
      <w:divBdr>
        <w:top w:val="none" w:sz="0" w:space="0" w:color="auto"/>
        <w:left w:val="none" w:sz="0" w:space="0" w:color="auto"/>
        <w:bottom w:val="none" w:sz="0" w:space="0" w:color="auto"/>
        <w:right w:val="none" w:sz="0" w:space="0" w:color="auto"/>
      </w:divBdr>
    </w:div>
    <w:div w:id="1875920388">
      <w:bodyDiv w:val="1"/>
      <w:marLeft w:val="0"/>
      <w:marRight w:val="0"/>
      <w:marTop w:val="0"/>
      <w:marBottom w:val="0"/>
      <w:divBdr>
        <w:top w:val="none" w:sz="0" w:space="0" w:color="auto"/>
        <w:left w:val="none" w:sz="0" w:space="0" w:color="auto"/>
        <w:bottom w:val="none" w:sz="0" w:space="0" w:color="auto"/>
        <w:right w:val="none" w:sz="0" w:space="0" w:color="auto"/>
      </w:divBdr>
    </w:div>
    <w:div w:id="1877429834">
      <w:bodyDiv w:val="1"/>
      <w:marLeft w:val="0"/>
      <w:marRight w:val="0"/>
      <w:marTop w:val="0"/>
      <w:marBottom w:val="0"/>
      <w:divBdr>
        <w:top w:val="none" w:sz="0" w:space="0" w:color="auto"/>
        <w:left w:val="none" w:sz="0" w:space="0" w:color="auto"/>
        <w:bottom w:val="none" w:sz="0" w:space="0" w:color="auto"/>
        <w:right w:val="none" w:sz="0" w:space="0" w:color="auto"/>
      </w:divBdr>
    </w:div>
    <w:div w:id="1877694595">
      <w:bodyDiv w:val="1"/>
      <w:marLeft w:val="0"/>
      <w:marRight w:val="0"/>
      <w:marTop w:val="0"/>
      <w:marBottom w:val="0"/>
      <w:divBdr>
        <w:top w:val="none" w:sz="0" w:space="0" w:color="auto"/>
        <w:left w:val="none" w:sz="0" w:space="0" w:color="auto"/>
        <w:bottom w:val="none" w:sz="0" w:space="0" w:color="auto"/>
        <w:right w:val="none" w:sz="0" w:space="0" w:color="auto"/>
      </w:divBdr>
    </w:div>
    <w:div w:id="1878004714">
      <w:bodyDiv w:val="1"/>
      <w:marLeft w:val="0"/>
      <w:marRight w:val="0"/>
      <w:marTop w:val="0"/>
      <w:marBottom w:val="0"/>
      <w:divBdr>
        <w:top w:val="none" w:sz="0" w:space="0" w:color="auto"/>
        <w:left w:val="none" w:sz="0" w:space="0" w:color="auto"/>
        <w:bottom w:val="none" w:sz="0" w:space="0" w:color="auto"/>
        <w:right w:val="none" w:sz="0" w:space="0" w:color="auto"/>
      </w:divBdr>
    </w:div>
    <w:div w:id="1878851897">
      <w:bodyDiv w:val="1"/>
      <w:marLeft w:val="0"/>
      <w:marRight w:val="0"/>
      <w:marTop w:val="0"/>
      <w:marBottom w:val="0"/>
      <w:divBdr>
        <w:top w:val="none" w:sz="0" w:space="0" w:color="auto"/>
        <w:left w:val="none" w:sz="0" w:space="0" w:color="auto"/>
        <w:bottom w:val="none" w:sz="0" w:space="0" w:color="auto"/>
        <w:right w:val="none" w:sz="0" w:space="0" w:color="auto"/>
      </w:divBdr>
    </w:div>
    <w:div w:id="1879245865">
      <w:bodyDiv w:val="1"/>
      <w:marLeft w:val="0"/>
      <w:marRight w:val="0"/>
      <w:marTop w:val="0"/>
      <w:marBottom w:val="0"/>
      <w:divBdr>
        <w:top w:val="none" w:sz="0" w:space="0" w:color="auto"/>
        <w:left w:val="none" w:sz="0" w:space="0" w:color="auto"/>
        <w:bottom w:val="none" w:sz="0" w:space="0" w:color="auto"/>
        <w:right w:val="none" w:sz="0" w:space="0" w:color="auto"/>
      </w:divBdr>
    </w:div>
    <w:div w:id="1879588670">
      <w:bodyDiv w:val="1"/>
      <w:marLeft w:val="0"/>
      <w:marRight w:val="0"/>
      <w:marTop w:val="0"/>
      <w:marBottom w:val="0"/>
      <w:divBdr>
        <w:top w:val="none" w:sz="0" w:space="0" w:color="auto"/>
        <w:left w:val="none" w:sz="0" w:space="0" w:color="auto"/>
        <w:bottom w:val="none" w:sz="0" w:space="0" w:color="auto"/>
        <w:right w:val="none" w:sz="0" w:space="0" w:color="auto"/>
      </w:divBdr>
    </w:div>
    <w:div w:id="1879857848">
      <w:bodyDiv w:val="1"/>
      <w:marLeft w:val="0"/>
      <w:marRight w:val="0"/>
      <w:marTop w:val="0"/>
      <w:marBottom w:val="0"/>
      <w:divBdr>
        <w:top w:val="none" w:sz="0" w:space="0" w:color="auto"/>
        <w:left w:val="none" w:sz="0" w:space="0" w:color="auto"/>
        <w:bottom w:val="none" w:sz="0" w:space="0" w:color="auto"/>
        <w:right w:val="none" w:sz="0" w:space="0" w:color="auto"/>
      </w:divBdr>
    </w:div>
    <w:div w:id="1880700477">
      <w:bodyDiv w:val="1"/>
      <w:marLeft w:val="0"/>
      <w:marRight w:val="0"/>
      <w:marTop w:val="0"/>
      <w:marBottom w:val="0"/>
      <w:divBdr>
        <w:top w:val="none" w:sz="0" w:space="0" w:color="auto"/>
        <w:left w:val="none" w:sz="0" w:space="0" w:color="auto"/>
        <w:bottom w:val="none" w:sz="0" w:space="0" w:color="auto"/>
        <w:right w:val="none" w:sz="0" w:space="0" w:color="auto"/>
      </w:divBdr>
    </w:div>
    <w:div w:id="1880701359">
      <w:bodyDiv w:val="1"/>
      <w:marLeft w:val="0"/>
      <w:marRight w:val="0"/>
      <w:marTop w:val="0"/>
      <w:marBottom w:val="0"/>
      <w:divBdr>
        <w:top w:val="none" w:sz="0" w:space="0" w:color="auto"/>
        <w:left w:val="none" w:sz="0" w:space="0" w:color="auto"/>
        <w:bottom w:val="none" w:sz="0" w:space="0" w:color="auto"/>
        <w:right w:val="none" w:sz="0" w:space="0" w:color="auto"/>
      </w:divBdr>
    </w:div>
    <w:div w:id="1880780619">
      <w:bodyDiv w:val="1"/>
      <w:marLeft w:val="0"/>
      <w:marRight w:val="0"/>
      <w:marTop w:val="0"/>
      <w:marBottom w:val="0"/>
      <w:divBdr>
        <w:top w:val="none" w:sz="0" w:space="0" w:color="auto"/>
        <w:left w:val="none" w:sz="0" w:space="0" w:color="auto"/>
        <w:bottom w:val="none" w:sz="0" w:space="0" w:color="auto"/>
        <w:right w:val="none" w:sz="0" w:space="0" w:color="auto"/>
      </w:divBdr>
    </w:div>
    <w:div w:id="1881242483">
      <w:bodyDiv w:val="1"/>
      <w:marLeft w:val="0"/>
      <w:marRight w:val="0"/>
      <w:marTop w:val="0"/>
      <w:marBottom w:val="0"/>
      <w:divBdr>
        <w:top w:val="none" w:sz="0" w:space="0" w:color="auto"/>
        <w:left w:val="none" w:sz="0" w:space="0" w:color="auto"/>
        <w:bottom w:val="none" w:sz="0" w:space="0" w:color="auto"/>
        <w:right w:val="none" w:sz="0" w:space="0" w:color="auto"/>
      </w:divBdr>
    </w:div>
    <w:div w:id="1881673296">
      <w:bodyDiv w:val="1"/>
      <w:marLeft w:val="0"/>
      <w:marRight w:val="0"/>
      <w:marTop w:val="0"/>
      <w:marBottom w:val="0"/>
      <w:divBdr>
        <w:top w:val="none" w:sz="0" w:space="0" w:color="auto"/>
        <w:left w:val="none" w:sz="0" w:space="0" w:color="auto"/>
        <w:bottom w:val="none" w:sz="0" w:space="0" w:color="auto"/>
        <w:right w:val="none" w:sz="0" w:space="0" w:color="auto"/>
      </w:divBdr>
    </w:div>
    <w:div w:id="1881700580">
      <w:bodyDiv w:val="1"/>
      <w:marLeft w:val="0"/>
      <w:marRight w:val="0"/>
      <w:marTop w:val="0"/>
      <w:marBottom w:val="0"/>
      <w:divBdr>
        <w:top w:val="none" w:sz="0" w:space="0" w:color="auto"/>
        <w:left w:val="none" w:sz="0" w:space="0" w:color="auto"/>
        <w:bottom w:val="none" w:sz="0" w:space="0" w:color="auto"/>
        <w:right w:val="none" w:sz="0" w:space="0" w:color="auto"/>
      </w:divBdr>
    </w:div>
    <w:div w:id="1881748700">
      <w:bodyDiv w:val="1"/>
      <w:marLeft w:val="0"/>
      <w:marRight w:val="0"/>
      <w:marTop w:val="0"/>
      <w:marBottom w:val="0"/>
      <w:divBdr>
        <w:top w:val="none" w:sz="0" w:space="0" w:color="auto"/>
        <w:left w:val="none" w:sz="0" w:space="0" w:color="auto"/>
        <w:bottom w:val="none" w:sz="0" w:space="0" w:color="auto"/>
        <w:right w:val="none" w:sz="0" w:space="0" w:color="auto"/>
      </w:divBdr>
    </w:div>
    <w:div w:id="1882352629">
      <w:bodyDiv w:val="1"/>
      <w:marLeft w:val="0"/>
      <w:marRight w:val="0"/>
      <w:marTop w:val="0"/>
      <w:marBottom w:val="0"/>
      <w:divBdr>
        <w:top w:val="none" w:sz="0" w:space="0" w:color="auto"/>
        <w:left w:val="none" w:sz="0" w:space="0" w:color="auto"/>
        <w:bottom w:val="none" w:sz="0" w:space="0" w:color="auto"/>
        <w:right w:val="none" w:sz="0" w:space="0" w:color="auto"/>
      </w:divBdr>
    </w:div>
    <w:div w:id="1882935347">
      <w:bodyDiv w:val="1"/>
      <w:marLeft w:val="0"/>
      <w:marRight w:val="0"/>
      <w:marTop w:val="0"/>
      <w:marBottom w:val="0"/>
      <w:divBdr>
        <w:top w:val="none" w:sz="0" w:space="0" w:color="auto"/>
        <w:left w:val="none" w:sz="0" w:space="0" w:color="auto"/>
        <w:bottom w:val="none" w:sz="0" w:space="0" w:color="auto"/>
        <w:right w:val="none" w:sz="0" w:space="0" w:color="auto"/>
      </w:divBdr>
    </w:div>
    <w:div w:id="1883012731">
      <w:bodyDiv w:val="1"/>
      <w:marLeft w:val="0"/>
      <w:marRight w:val="0"/>
      <w:marTop w:val="0"/>
      <w:marBottom w:val="0"/>
      <w:divBdr>
        <w:top w:val="none" w:sz="0" w:space="0" w:color="auto"/>
        <w:left w:val="none" w:sz="0" w:space="0" w:color="auto"/>
        <w:bottom w:val="none" w:sz="0" w:space="0" w:color="auto"/>
        <w:right w:val="none" w:sz="0" w:space="0" w:color="auto"/>
      </w:divBdr>
    </w:div>
    <w:div w:id="1883975778">
      <w:bodyDiv w:val="1"/>
      <w:marLeft w:val="0"/>
      <w:marRight w:val="0"/>
      <w:marTop w:val="0"/>
      <w:marBottom w:val="0"/>
      <w:divBdr>
        <w:top w:val="none" w:sz="0" w:space="0" w:color="auto"/>
        <w:left w:val="none" w:sz="0" w:space="0" w:color="auto"/>
        <w:bottom w:val="none" w:sz="0" w:space="0" w:color="auto"/>
        <w:right w:val="none" w:sz="0" w:space="0" w:color="auto"/>
      </w:divBdr>
    </w:div>
    <w:div w:id="1883983171">
      <w:bodyDiv w:val="1"/>
      <w:marLeft w:val="0"/>
      <w:marRight w:val="0"/>
      <w:marTop w:val="0"/>
      <w:marBottom w:val="0"/>
      <w:divBdr>
        <w:top w:val="none" w:sz="0" w:space="0" w:color="auto"/>
        <w:left w:val="none" w:sz="0" w:space="0" w:color="auto"/>
        <w:bottom w:val="none" w:sz="0" w:space="0" w:color="auto"/>
        <w:right w:val="none" w:sz="0" w:space="0" w:color="auto"/>
      </w:divBdr>
    </w:div>
    <w:div w:id="1884556626">
      <w:bodyDiv w:val="1"/>
      <w:marLeft w:val="0"/>
      <w:marRight w:val="0"/>
      <w:marTop w:val="0"/>
      <w:marBottom w:val="0"/>
      <w:divBdr>
        <w:top w:val="none" w:sz="0" w:space="0" w:color="auto"/>
        <w:left w:val="none" w:sz="0" w:space="0" w:color="auto"/>
        <w:bottom w:val="none" w:sz="0" w:space="0" w:color="auto"/>
        <w:right w:val="none" w:sz="0" w:space="0" w:color="auto"/>
      </w:divBdr>
    </w:div>
    <w:div w:id="1884947565">
      <w:bodyDiv w:val="1"/>
      <w:marLeft w:val="0"/>
      <w:marRight w:val="0"/>
      <w:marTop w:val="0"/>
      <w:marBottom w:val="0"/>
      <w:divBdr>
        <w:top w:val="none" w:sz="0" w:space="0" w:color="auto"/>
        <w:left w:val="none" w:sz="0" w:space="0" w:color="auto"/>
        <w:bottom w:val="none" w:sz="0" w:space="0" w:color="auto"/>
        <w:right w:val="none" w:sz="0" w:space="0" w:color="auto"/>
      </w:divBdr>
    </w:div>
    <w:div w:id="1886016945">
      <w:bodyDiv w:val="1"/>
      <w:marLeft w:val="0"/>
      <w:marRight w:val="0"/>
      <w:marTop w:val="0"/>
      <w:marBottom w:val="0"/>
      <w:divBdr>
        <w:top w:val="none" w:sz="0" w:space="0" w:color="auto"/>
        <w:left w:val="none" w:sz="0" w:space="0" w:color="auto"/>
        <w:bottom w:val="none" w:sz="0" w:space="0" w:color="auto"/>
        <w:right w:val="none" w:sz="0" w:space="0" w:color="auto"/>
      </w:divBdr>
    </w:div>
    <w:div w:id="1886138679">
      <w:bodyDiv w:val="1"/>
      <w:marLeft w:val="0"/>
      <w:marRight w:val="0"/>
      <w:marTop w:val="0"/>
      <w:marBottom w:val="0"/>
      <w:divBdr>
        <w:top w:val="none" w:sz="0" w:space="0" w:color="auto"/>
        <w:left w:val="none" w:sz="0" w:space="0" w:color="auto"/>
        <w:bottom w:val="none" w:sz="0" w:space="0" w:color="auto"/>
        <w:right w:val="none" w:sz="0" w:space="0" w:color="auto"/>
      </w:divBdr>
    </w:div>
    <w:div w:id="1887059614">
      <w:bodyDiv w:val="1"/>
      <w:marLeft w:val="0"/>
      <w:marRight w:val="0"/>
      <w:marTop w:val="0"/>
      <w:marBottom w:val="0"/>
      <w:divBdr>
        <w:top w:val="none" w:sz="0" w:space="0" w:color="auto"/>
        <w:left w:val="none" w:sz="0" w:space="0" w:color="auto"/>
        <w:bottom w:val="none" w:sz="0" w:space="0" w:color="auto"/>
        <w:right w:val="none" w:sz="0" w:space="0" w:color="auto"/>
      </w:divBdr>
    </w:div>
    <w:div w:id="1887715785">
      <w:bodyDiv w:val="1"/>
      <w:marLeft w:val="0"/>
      <w:marRight w:val="0"/>
      <w:marTop w:val="0"/>
      <w:marBottom w:val="0"/>
      <w:divBdr>
        <w:top w:val="none" w:sz="0" w:space="0" w:color="auto"/>
        <w:left w:val="none" w:sz="0" w:space="0" w:color="auto"/>
        <w:bottom w:val="none" w:sz="0" w:space="0" w:color="auto"/>
        <w:right w:val="none" w:sz="0" w:space="0" w:color="auto"/>
      </w:divBdr>
    </w:div>
    <w:div w:id="1887717595">
      <w:bodyDiv w:val="1"/>
      <w:marLeft w:val="0"/>
      <w:marRight w:val="0"/>
      <w:marTop w:val="0"/>
      <w:marBottom w:val="0"/>
      <w:divBdr>
        <w:top w:val="none" w:sz="0" w:space="0" w:color="auto"/>
        <w:left w:val="none" w:sz="0" w:space="0" w:color="auto"/>
        <w:bottom w:val="none" w:sz="0" w:space="0" w:color="auto"/>
        <w:right w:val="none" w:sz="0" w:space="0" w:color="auto"/>
      </w:divBdr>
    </w:div>
    <w:div w:id="1889028975">
      <w:bodyDiv w:val="1"/>
      <w:marLeft w:val="0"/>
      <w:marRight w:val="0"/>
      <w:marTop w:val="0"/>
      <w:marBottom w:val="0"/>
      <w:divBdr>
        <w:top w:val="none" w:sz="0" w:space="0" w:color="auto"/>
        <w:left w:val="none" w:sz="0" w:space="0" w:color="auto"/>
        <w:bottom w:val="none" w:sz="0" w:space="0" w:color="auto"/>
        <w:right w:val="none" w:sz="0" w:space="0" w:color="auto"/>
      </w:divBdr>
    </w:div>
    <w:div w:id="1889216649">
      <w:bodyDiv w:val="1"/>
      <w:marLeft w:val="0"/>
      <w:marRight w:val="0"/>
      <w:marTop w:val="0"/>
      <w:marBottom w:val="0"/>
      <w:divBdr>
        <w:top w:val="none" w:sz="0" w:space="0" w:color="auto"/>
        <w:left w:val="none" w:sz="0" w:space="0" w:color="auto"/>
        <w:bottom w:val="none" w:sz="0" w:space="0" w:color="auto"/>
        <w:right w:val="none" w:sz="0" w:space="0" w:color="auto"/>
      </w:divBdr>
    </w:div>
    <w:div w:id="1889485155">
      <w:bodyDiv w:val="1"/>
      <w:marLeft w:val="0"/>
      <w:marRight w:val="0"/>
      <w:marTop w:val="0"/>
      <w:marBottom w:val="0"/>
      <w:divBdr>
        <w:top w:val="none" w:sz="0" w:space="0" w:color="auto"/>
        <w:left w:val="none" w:sz="0" w:space="0" w:color="auto"/>
        <w:bottom w:val="none" w:sz="0" w:space="0" w:color="auto"/>
        <w:right w:val="none" w:sz="0" w:space="0" w:color="auto"/>
      </w:divBdr>
    </w:div>
    <w:div w:id="1889561122">
      <w:bodyDiv w:val="1"/>
      <w:marLeft w:val="0"/>
      <w:marRight w:val="0"/>
      <w:marTop w:val="0"/>
      <w:marBottom w:val="0"/>
      <w:divBdr>
        <w:top w:val="none" w:sz="0" w:space="0" w:color="auto"/>
        <w:left w:val="none" w:sz="0" w:space="0" w:color="auto"/>
        <w:bottom w:val="none" w:sz="0" w:space="0" w:color="auto"/>
        <w:right w:val="none" w:sz="0" w:space="0" w:color="auto"/>
      </w:divBdr>
    </w:div>
    <w:div w:id="1889607106">
      <w:bodyDiv w:val="1"/>
      <w:marLeft w:val="0"/>
      <w:marRight w:val="0"/>
      <w:marTop w:val="0"/>
      <w:marBottom w:val="0"/>
      <w:divBdr>
        <w:top w:val="none" w:sz="0" w:space="0" w:color="auto"/>
        <w:left w:val="none" w:sz="0" w:space="0" w:color="auto"/>
        <w:bottom w:val="none" w:sz="0" w:space="0" w:color="auto"/>
        <w:right w:val="none" w:sz="0" w:space="0" w:color="auto"/>
      </w:divBdr>
    </w:div>
    <w:div w:id="1889798060">
      <w:bodyDiv w:val="1"/>
      <w:marLeft w:val="0"/>
      <w:marRight w:val="0"/>
      <w:marTop w:val="0"/>
      <w:marBottom w:val="0"/>
      <w:divBdr>
        <w:top w:val="none" w:sz="0" w:space="0" w:color="auto"/>
        <w:left w:val="none" w:sz="0" w:space="0" w:color="auto"/>
        <w:bottom w:val="none" w:sz="0" w:space="0" w:color="auto"/>
        <w:right w:val="none" w:sz="0" w:space="0" w:color="auto"/>
      </w:divBdr>
    </w:div>
    <w:div w:id="1889880706">
      <w:bodyDiv w:val="1"/>
      <w:marLeft w:val="0"/>
      <w:marRight w:val="0"/>
      <w:marTop w:val="0"/>
      <w:marBottom w:val="0"/>
      <w:divBdr>
        <w:top w:val="none" w:sz="0" w:space="0" w:color="auto"/>
        <w:left w:val="none" w:sz="0" w:space="0" w:color="auto"/>
        <w:bottom w:val="none" w:sz="0" w:space="0" w:color="auto"/>
        <w:right w:val="none" w:sz="0" w:space="0" w:color="auto"/>
      </w:divBdr>
    </w:div>
    <w:div w:id="1890528457">
      <w:bodyDiv w:val="1"/>
      <w:marLeft w:val="0"/>
      <w:marRight w:val="0"/>
      <w:marTop w:val="0"/>
      <w:marBottom w:val="0"/>
      <w:divBdr>
        <w:top w:val="none" w:sz="0" w:space="0" w:color="auto"/>
        <w:left w:val="none" w:sz="0" w:space="0" w:color="auto"/>
        <w:bottom w:val="none" w:sz="0" w:space="0" w:color="auto"/>
        <w:right w:val="none" w:sz="0" w:space="0" w:color="auto"/>
      </w:divBdr>
    </w:div>
    <w:div w:id="1891069601">
      <w:bodyDiv w:val="1"/>
      <w:marLeft w:val="0"/>
      <w:marRight w:val="0"/>
      <w:marTop w:val="0"/>
      <w:marBottom w:val="0"/>
      <w:divBdr>
        <w:top w:val="none" w:sz="0" w:space="0" w:color="auto"/>
        <w:left w:val="none" w:sz="0" w:space="0" w:color="auto"/>
        <w:bottom w:val="none" w:sz="0" w:space="0" w:color="auto"/>
        <w:right w:val="none" w:sz="0" w:space="0" w:color="auto"/>
      </w:divBdr>
    </w:div>
    <w:div w:id="1891460133">
      <w:bodyDiv w:val="1"/>
      <w:marLeft w:val="0"/>
      <w:marRight w:val="0"/>
      <w:marTop w:val="0"/>
      <w:marBottom w:val="0"/>
      <w:divBdr>
        <w:top w:val="none" w:sz="0" w:space="0" w:color="auto"/>
        <w:left w:val="none" w:sz="0" w:space="0" w:color="auto"/>
        <w:bottom w:val="none" w:sz="0" w:space="0" w:color="auto"/>
        <w:right w:val="none" w:sz="0" w:space="0" w:color="auto"/>
      </w:divBdr>
    </w:div>
    <w:div w:id="1891649291">
      <w:bodyDiv w:val="1"/>
      <w:marLeft w:val="0"/>
      <w:marRight w:val="0"/>
      <w:marTop w:val="0"/>
      <w:marBottom w:val="0"/>
      <w:divBdr>
        <w:top w:val="none" w:sz="0" w:space="0" w:color="auto"/>
        <w:left w:val="none" w:sz="0" w:space="0" w:color="auto"/>
        <w:bottom w:val="none" w:sz="0" w:space="0" w:color="auto"/>
        <w:right w:val="none" w:sz="0" w:space="0" w:color="auto"/>
      </w:divBdr>
    </w:div>
    <w:div w:id="1891768685">
      <w:bodyDiv w:val="1"/>
      <w:marLeft w:val="0"/>
      <w:marRight w:val="0"/>
      <w:marTop w:val="0"/>
      <w:marBottom w:val="0"/>
      <w:divBdr>
        <w:top w:val="none" w:sz="0" w:space="0" w:color="auto"/>
        <w:left w:val="none" w:sz="0" w:space="0" w:color="auto"/>
        <w:bottom w:val="none" w:sz="0" w:space="0" w:color="auto"/>
        <w:right w:val="none" w:sz="0" w:space="0" w:color="auto"/>
      </w:divBdr>
    </w:div>
    <w:div w:id="1891840557">
      <w:bodyDiv w:val="1"/>
      <w:marLeft w:val="0"/>
      <w:marRight w:val="0"/>
      <w:marTop w:val="0"/>
      <w:marBottom w:val="0"/>
      <w:divBdr>
        <w:top w:val="none" w:sz="0" w:space="0" w:color="auto"/>
        <w:left w:val="none" w:sz="0" w:space="0" w:color="auto"/>
        <w:bottom w:val="none" w:sz="0" w:space="0" w:color="auto"/>
        <w:right w:val="none" w:sz="0" w:space="0" w:color="auto"/>
      </w:divBdr>
    </w:div>
    <w:div w:id="1892571628">
      <w:bodyDiv w:val="1"/>
      <w:marLeft w:val="0"/>
      <w:marRight w:val="0"/>
      <w:marTop w:val="0"/>
      <w:marBottom w:val="0"/>
      <w:divBdr>
        <w:top w:val="none" w:sz="0" w:space="0" w:color="auto"/>
        <w:left w:val="none" w:sz="0" w:space="0" w:color="auto"/>
        <w:bottom w:val="none" w:sz="0" w:space="0" w:color="auto"/>
        <w:right w:val="none" w:sz="0" w:space="0" w:color="auto"/>
      </w:divBdr>
    </w:div>
    <w:div w:id="1893732760">
      <w:bodyDiv w:val="1"/>
      <w:marLeft w:val="0"/>
      <w:marRight w:val="0"/>
      <w:marTop w:val="0"/>
      <w:marBottom w:val="0"/>
      <w:divBdr>
        <w:top w:val="none" w:sz="0" w:space="0" w:color="auto"/>
        <w:left w:val="none" w:sz="0" w:space="0" w:color="auto"/>
        <w:bottom w:val="none" w:sz="0" w:space="0" w:color="auto"/>
        <w:right w:val="none" w:sz="0" w:space="0" w:color="auto"/>
      </w:divBdr>
    </w:div>
    <w:div w:id="1894265753">
      <w:bodyDiv w:val="1"/>
      <w:marLeft w:val="0"/>
      <w:marRight w:val="0"/>
      <w:marTop w:val="0"/>
      <w:marBottom w:val="0"/>
      <w:divBdr>
        <w:top w:val="none" w:sz="0" w:space="0" w:color="auto"/>
        <w:left w:val="none" w:sz="0" w:space="0" w:color="auto"/>
        <w:bottom w:val="none" w:sz="0" w:space="0" w:color="auto"/>
        <w:right w:val="none" w:sz="0" w:space="0" w:color="auto"/>
      </w:divBdr>
    </w:div>
    <w:div w:id="1894806286">
      <w:bodyDiv w:val="1"/>
      <w:marLeft w:val="0"/>
      <w:marRight w:val="0"/>
      <w:marTop w:val="0"/>
      <w:marBottom w:val="0"/>
      <w:divBdr>
        <w:top w:val="none" w:sz="0" w:space="0" w:color="auto"/>
        <w:left w:val="none" w:sz="0" w:space="0" w:color="auto"/>
        <w:bottom w:val="none" w:sz="0" w:space="0" w:color="auto"/>
        <w:right w:val="none" w:sz="0" w:space="0" w:color="auto"/>
      </w:divBdr>
    </w:div>
    <w:div w:id="1895044556">
      <w:bodyDiv w:val="1"/>
      <w:marLeft w:val="0"/>
      <w:marRight w:val="0"/>
      <w:marTop w:val="0"/>
      <w:marBottom w:val="0"/>
      <w:divBdr>
        <w:top w:val="none" w:sz="0" w:space="0" w:color="auto"/>
        <w:left w:val="none" w:sz="0" w:space="0" w:color="auto"/>
        <w:bottom w:val="none" w:sz="0" w:space="0" w:color="auto"/>
        <w:right w:val="none" w:sz="0" w:space="0" w:color="auto"/>
      </w:divBdr>
    </w:div>
    <w:div w:id="1895509029">
      <w:bodyDiv w:val="1"/>
      <w:marLeft w:val="0"/>
      <w:marRight w:val="0"/>
      <w:marTop w:val="0"/>
      <w:marBottom w:val="0"/>
      <w:divBdr>
        <w:top w:val="none" w:sz="0" w:space="0" w:color="auto"/>
        <w:left w:val="none" w:sz="0" w:space="0" w:color="auto"/>
        <w:bottom w:val="none" w:sz="0" w:space="0" w:color="auto"/>
        <w:right w:val="none" w:sz="0" w:space="0" w:color="auto"/>
      </w:divBdr>
    </w:div>
    <w:div w:id="1895656993">
      <w:bodyDiv w:val="1"/>
      <w:marLeft w:val="0"/>
      <w:marRight w:val="0"/>
      <w:marTop w:val="0"/>
      <w:marBottom w:val="0"/>
      <w:divBdr>
        <w:top w:val="none" w:sz="0" w:space="0" w:color="auto"/>
        <w:left w:val="none" w:sz="0" w:space="0" w:color="auto"/>
        <w:bottom w:val="none" w:sz="0" w:space="0" w:color="auto"/>
        <w:right w:val="none" w:sz="0" w:space="0" w:color="auto"/>
      </w:divBdr>
    </w:div>
    <w:div w:id="1895773196">
      <w:bodyDiv w:val="1"/>
      <w:marLeft w:val="0"/>
      <w:marRight w:val="0"/>
      <w:marTop w:val="0"/>
      <w:marBottom w:val="0"/>
      <w:divBdr>
        <w:top w:val="none" w:sz="0" w:space="0" w:color="auto"/>
        <w:left w:val="none" w:sz="0" w:space="0" w:color="auto"/>
        <w:bottom w:val="none" w:sz="0" w:space="0" w:color="auto"/>
        <w:right w:val="none" w:sz="0" w:space="0" w:color="auto"/>
      </w:divBdr>
    </w:div>
    <w:div w:id="1895891593">
      <w:bodyDiv w:val="1"/>
      <w:marLeft w:val="0"/>
      <w:marRight w:val="0"/>
      <w:marTop w:val="0"/>
      <w:marBottom w:val="0"/>
      <w:divBdr>
        <w:top w:val="none" w:sz="0" w:space="0" w:color="auto"/>
        <w:left w:val="none" w:sz="0" w:space="0" w:color="auto"/>
        <w:bottom w:val="none" w:sz="0" w:space="0" w:color="auto"/>
        <w:right w:val="none" w:sz="0" w:space="0" w:color="auto"/>
      </w:divBdr>
    </w:div>
    <w:div w:id="1895967215">
      <w:bodyDiv w:val="1"/>
      <w:marLeft w:val="0"/>
      <w:marRight w:val="0"/>
      <w:marTop w:val="0"/>
      <w:marBottom w:val="0"/>
      <w:divBdr>
        <w:top w:val="none" w:sz="0" w:space="0" w:color="auto"/>
        <w:left w:val="none" w:sz="0" w:space="0" w:color="auto"/>
        <w:bottom w:val="none" w:sz="0" w:space="0" w:color="auto"/>
        <w:right w:val="none" w:sz="0" w:space="0" w:color="auto"/>
      </w:divBdr>
    </w:div>
    <w:div w:id="1896042017">
      <w:bodyDiv w:val="1"/>
      <w:marLeft w:val="0"/>
      <w:marRight w:val="0"/>
      <w:marTop w:val="0"/>
      <w:marBottom w:val="0"/>
      <w:divBdr>
        <w:top w:val="none" w:sz="0" w:space="0" w:color="auto"/>
        <w:left w:val="none" w:sz="0" w:space="0" w:color="auto"/>
        <w:bottom w:val="none" w:sz="0" w:space="0" w:color="auto"/>
        <w:right w:val="none" w:sz="0" w:space="0" w:color="auto"/>
      </w:divBdr>
    </w:div>
    <w:div w:id="1896507988">
      <w:bodyDiv w:val="1"/>
      <w:marLeft w:val="0"/>
      <w:marRight w:val="0"/>
      <w:marTop w:val="0"/>
      <w:marBottom w:val="0"/>
      <w:divBdr>
        <w:top w:val="none" w:sz="0" w:space="0" w:color="auto"/>
        <w:left w:val="none" w:sz="0" w:space="0" w:color="auto"/>
        <w:bottom w:val="none" w:sz="0" w:space="0" w:color="auto"/>
        <w:right w:val="none" w:sz="0" w:space="0" w:color="auto"/>
      </w:divBdr>
    </w:div>
    <w:div w:id="1897233726">
      <w:bodyDiv w:val="1"/>
      <w:marLeft w:val="0"/>
      <w:marRight w:val="0"/>
      <w:marTop w:val="0"/>
      <w:marBottom w:val="0"/>
      <w:divBdr>
        <w:top w:val="none" w:sz="0" w:space="0" w:color="auto"/>
        <w:left w:val="none" w:sz="0" w:space="0" w:color="auto"/>
        <w:bottom w:val="none" w:sz="0" w:space="0" w:color="auto"/>
        <w:right w:val="none" w:sz="0" w:space="0" w:color="auto"/>
      </w:divBdr>
    </w:div>
    <w:div w:id="1897350942">
      <w:bodyDiv w:val="1"/>
      <w:marLeft w:val="0"/>
      <w:marRight w:val="0"/>
      <w:marTop w:val="0"/>
      <w:marBottom w:val="0"/>
      <w:divBdr>
        <w:top w:val="none" w:sz="0" w:space="0" w:color="auto"/>
        <w:left w:val="none" w:sz="0" w:space="0" w:color="auto"/>
        <w:bottom w:val="none" w:sz="0" w:space="0" w:color="auto"/>
        <w:right w:val="none" w:sz="0" w:space="0" w:color="auto"/>
      </w:divBdr>
    </w:div>
    <w:div w:id="1897620538">
      <w:bodyDiv w:val="1"/>
      <w:marLeft w:val="0"/>
      <w:marRight w:val="0"/>
      <w:marTop w:val="0"/>
      <w:marBottom w:val="0"/>
      <w:divBdr>
        <w:top w:val="none" w:sz="0" w:space="0" w:color="auto"/>
        <w:left w:val="none" w:sz="0" w:space="0" w:color="auto"/>
        <w:bottom w:val="none" w:sz="0" w:space="0" w:color="auto"/>
        <w:right w:val="none" w:sz="0" w:space="0" w:color="auto"/>
      </w:divBdr>
    </w:div>
    <w:div w:id="1897666351">
      <w:bodyDiv w:val="1"/>
      <w:marLeft w:val="0"/>
      <w:marRight w:val="0"/>
      <w:marTop w:val="0"/>
      <w:marBottom w:val="0"/>
      <w:divBdr>
        <w:top w:val="none" w:sz="0" w:space="0" w:color="auto"/>
        <w:left w:val="none" w:sz="0" w:space="0" w:color="auto"/>
        <w:bottom w:val="none" w:sz="0" w:space="0" w:color="auto"/>
        <w:right w:val="none" w:sz="0" w:space="0" w:color="auto"/>
      </w:divBdr>
    </w:div>
    <w:div w:id="1898055395">
      <w:bodyDiv w:val="1"/>
      <w:marLeft w:val="0"/>
      <w:marRight w:val="0"/>
      <w:marTop w:val="0"/>
      <w:marBottom w:val="0"/>
      <w:divBdr>
        <w:top w:val="none" w:sz="0" w:space="0" w:color="auto"/>
        <w:left w:val="none" w:sz="0" w:space="0" w:color="auto"/>
        <w:bottom w:val="none" w:sz="0" w:space="0" w:color="auto"/>
        <w:right w:val="none" w:sz="0" w:space="0" w:color="auto"/>
      </w:divBdr>
    </w:div>
    <w:div w:id="1898710431">
      <w:bodyDiv w:val="1"/>
      <w:marLeft w:val="0"/>
      <w:marRight w:val="0"/>
      <w:marTop w:val="0"/>
      <w:marBottom w:val="0"/>
      <w:divBdr>
        <w:top w:val="none" w:sz="0" w:space="0" w:color="auto"/>
        <w:left w:val="none" w:sz="0" w:space="0" w:color="auto"/>
        <w:bottom w:val="none" w:sz="0" w:space="0" w:color="auto"/>
        <w:right w:val="none" w:sz="0" w:space="0" w:color="auto"/>
      </w:divBdr>
    </w:div>
    <w:div w:id="1899046206">
      <w:bodyDiv w:val="1"/>
      <w:marLeft w:val="0"/>
      <w:marRight w:val="0"/>
      <w:marTop w:val="0"/>
      <w:marBottom w:val="0"/>
      <w:divBdr>
        <w:top w:val="none" w:sz="0" w:space="0" w:color="auto"/>
        <w:left w:val="none" w:sz="0" w:space="0" w:color="auto"/>
        <w:bottom w:val="none" w:sz="0" w:space="0" w:color="auto"/>
        <w:right w:val="none" w:sz="0" w:space="0" w:color="auto"/>
      </w:divBdr>
    </w:div>
    <w:div w:id="1899126109">
      <w:bodyDiv w:val="1"/>
      <w:marLeft w:val="0"/>
      <w:marRight w:val="0"/>
      <w:marTop w:val="0"/>
      <w:marBottom w:val="0"/>
      <w:divBdr>
        <w:top w:val="none" w:sz="0" w:space="0" w:color="auto"/>
        <w:left w:val="none" w:sz="0" w:space="0" w:color="auto"/>
        <w:bottom w:val="none" w:sz="0" w:space="0" w:color="auto"/>
        <w:right w:val="none" w:sz="0" w:space="0" w:color="auto"/>
      </w:divBdr>
    </w:div>
    <w:div w:id="1899364766">
      <w:bodyDiv w:val="1"/>
      <w:marLeft w:val="0"/>
      <w:marRight w:val="0"/>
      <w:marTop w:val="0"/>
      <w:marBottom w:val="0"/>
      <w:divBdr>
        <w:top w:val="none" w:sz="0" w:space="0" w:color="auto"/>
        <w:left w:val="none" w:sz="0" w:space="0" w:color="auto"/>
        <w:bottom w:val="none" w:sz="0" w:space="0" w:color="auto"/>
        <w:right w:val="none" w:sz="0" w:space="0" w:color="auto"/>
      </w:divBdr>
    </w:div>
    <w:div w:id="1899851864">
      <w:bodyDiv w:val="1"/>
      <w:marLeft w:val="0"/>
      <w:marRight w:val="0"/>
      <w:marTop w:val="0"/>
      <w:marBottom w:val="0"/>
      <w:divBdr>
        <w:top w:val="none" w:sz="0" w:space="0" w:color="auto"/>
        <w:left w:val="none" w:sz="0" w:space="0" w:color="auto"/>
        <w:bottom w:val="none" w:sz="0" w:space="0" w:color="auto"/>
        <w:right w:val="none" w:sz="0" w:space="0" w:color="auto"/>
      </w:divBdr>
    </w:div>
    <w:div w:id="1899895387">
      <w:bodyDiv w:val="1"/>
      <w:marLeft w:val="0"/>
      <w:marRight w:val="0"/>
      <w:marTop w:val="0"/>
      <w:marBottom w:val="0"/>
      <w:divBdr>
        <w:top w:val="none" w:sz="0" w:space="0" w:color="auto"/>
        <w:left w:val="none" w:sz="0" w:space="0" w:color="auto"/>
        <w:bottom w:val="none" w:sz="0" w:space="0" w:color="auto"/>
        <w:right w:val="none" w:sz="0" w:space="0" w:color="auto"/>
      </w:divBdr>
    </w:div>
    <w:div w:id="1899975285">
      <w:bodyDiv w:val="1"/>
      <w:marLeft w:val="0"/>
      <w:marRight w:val="0"/>
      <w:marTop w:val="0"/>
      <w:marBottom w:val="0"/>
      <w:divBdr>
        <w:top w:val="none" w:sz="0" w:space="0" w:color="auto"/>
        <w:left w:val="none" w:sz="0" w:space="0" w:color="auto"/>
        <w:bottom w:val="none" w:sz="0" w:space="0" w:color="auto"/>
        <w:right w:val="none" w:sz="0" w:space="0" w:color="auto"/>
      </w:divBdr>
    </w:div>
    <w:div w:id="1900094363">
      <w:bodyDiv w:val="1"/>
      <w:marLeft w:val="0"/>
      <w:marRight w:val="0"/>
      <w:marTop w:val="0"/>
      <w:marBottom w:val="0"/>
      <w:divBdr>
        <w:top w:val="none" w:sz="0" w:space="0" w:color="auto"/>
        <w:left w:val="none" w:sz="0" w:space="0" w:color="auto"/>
        <w:bottom w:val="none" w:sz="0" w:space="0" w:color="auto"/>
        <w:right w:val="none" w:sz="0" w:space="0" w:color="auto"/>
      </w:divBdr>
    </w:div>
    <w:div w:id="1900164851">
      <w:bodyDiv w:val="1"/>
      <w:marLeft w:val="0"/>
      <w:marRight w:val="0"/>
      <w:marTop w:val="0"/>
      <w:marBottom w:val="0"/>
      <w:divBdr>
        <w:top w:val="none" w:sz="0" w:space="0" w:color="auto"/>
        <w:left w:val="none" w:sz="0" w:space="0" w:color="auto"/>
        <w:bottom w:val="none" w:sz="0" w:space="0" w:color="auto"/>
        <w:right w:val="none" w:sz="0" w:space="0" w:color="auto"/>
      </w:divBdr>
    </w:div>
    <w:div w:id="1900281868">
      <w:bodyDiv w:val="1"/>
      <w:marLeft w:val="0"/>
      <w:marRight w:val="0"/>
      <w:marTop w:val="0"/>
      <w:marBottom w:val="0"/>
      <w:divBdr>
        <w:top w:val="none" w:sz="0" w:space="0" w:color="auto"/>
        <w:left w:val="none" w:sz="0" w:space="0" w:color="auto"/>
        <w:bottom w:val="none" w:sz="0" w:space="0" w:color="auto"/>
        <w:right w:val="none" w:sz="0" w:space="0" w:color="auto"/>
      </w:divBdr>
    </w:div>
    <w:div w:id="1900627198">
      <w:bodyDiv w:val="1"/>
      <w:marLeft w:val="0"/>
      <w:marRight w:val="0"/>
      <w:marTop w:val="0"/>
      <w:marBottom w:val="0"/>
      <w:divBdr>
        <w:top w:val="none" w:sz="0" w:space="0" w:color="auto"/>
        <w:left w:val="none" w:sz="0" w:space="0" w:color="auto"/>
        <w:bottom w:val="none" w:sz="0" w:space="0" w:color="auto"/>
        <w:right w:val="none" w:sz="0" w:space="0" w:color="auto"/>
      </w:divBdr>
    </w:div>
    <w:div w:id="1901943974">
      <w:bodyDiv w:val="1"/>
      <w:marLeft w:val="0"/>
      <w:marRight w:val="0"/>
      <w:marTop w:val="0"/>
      <w:marBottom w:val="0"/>
      <w:divBdr>
        <w:top w:val="none" w:sz="0" w:space="0" w:color="auto"/>
        <w:left w:val="none" w:sz="0" w:space="0" w:color="auto"/>
        <w:bottom w:val="none" w:sz="0" w:space="0" w:color="auto"/>
        <w:right w:val="none" w:sz="0" w:space="0" w:color="auto"/>
      </w:divBdr>
    </w:div>
    <w:div w:id="1902667716">
      <w:bodyDiv w:val="1"/>
      <w:marLeft w:val="0"/>
      <w:marRight w:val="0"/>
      <w:marTop w:val="0"/>
      <w:marBottom w:val="0"/>
      <w:divBdr>
        <w:top w:val="none" w:sz="0" w:space="0" w:color="auto"/>
        <w:left w:val="none" w:sz="0" w:space="0" w:color="auto"/>
        <w:bottom w:val="none" w:sz="0" w:space="0" w:color="auto"/>
        <w:right w:val="none" w:sz="0" w:space="0" w:color="auto"/>
      </w:divBdr>
    </w:div>
    <w:div w:id="1902787094">
      <w:bodyDiv w:val="1"/>
      <w:marLeft w:val="0"/>
      <w:marRight w:val="0"/>
      <w:marTop w:val="0"/>
      <w:marBottom w:val="0"/>
      <w:divBdr>
        <w:top w:val="none" w:sz="0" w:space="0" w:color="auto"/>
        <w:left w:val="none" w:sz="0" w:space="0" w:color="auto"/>
        <w:bottom w:val="none" w:sz="0" w:space="0" w:color="auto"/>
        <w:right w:val="none" w:sz="0" w:space="0" w:color="auto"/>
      </w:divBdr>
    </w:div>
    <w:div w:id="1903439396">
      <w:bodyDiv w:val="1"/>
      <w:marLeft w:val="0"/>
      <w:marRight w:val="0"/>
      <w:marTop w:val="0"/>
      <w:marBottom w:val="0"/>
      <w:divBdr>
        <w:top w:val="none" w:sz="0" w:space="0" w:color="auto"/>
        <w:left w:val="none" w:sz="0" w:space="0" w:color="auto"/>
        <w:bottom w:val="none" w:sz="0" w:space="0" w:color="auto"/>
        <w:right w:val="none" w:sz="0" w:space="0" w:color="auto"/>
      </w:divBdr>
    </w:div>
    <w:div w:id="1903520208">
      <w:bodyDiv w:val="1"/>
      <w:marLeft w:val="0"/>
      <w:marRight w:val="0"/>
      <w:marTop w:val="0"/>
      <w:marBottom w:val="0"/>
      <w:divBdr>
        <w:top w:val="none" w:sz="0" w:space="0" w:color="auto"/>
        <w:left w:val="none" w:sz="0" w:space="0" w:color="auto"/>
        <w:bottom w:val="none" w:sz="0" w:space="0" w:color="auto"/>
        <w:right w:val="none" w:sz="0" w:space="0" w:color="auto"/>
      </w:divBdr>
    </w:div>
    <w:div w:id="1903522046">
      <w:bodyDiv w:val="1"/>
      <w:marLeft w:val="0"/>
      <w:marRight w:val="0"/>
      <w:marTop w:val="0"/>
      <w:marBottom w:val="0"/>
      <w:divBdr>
        <w:top w:val="none" w:sz="0" w:space="0" w:color="auto"/>
        <w:left w:val="none" w:sz="0" w:space="0" w:color="auto"/>
        <w:bottom w:val="none" w:sz="0" w:space="0" w:color="auto"/>
        <w:right w:val="none" w:sz="0" w:space="0" w:color="auto"/>
      </w:divBdr>
    </w:div>
    <w:div w:id="1903755314">
      <w:bodyDiv w:val="1"/>
      <w:marLeft w:val="0"/>
      <w:marRight w:val="0"/>
      <w:marTop w:val="0"/>
      <w:marBottom w:val="0"/>
      <w:divBdr>
        <w:top w:val="none" w:sz="0" w:space="0" w:color="auto"/>
        <w:left w:val="none" w:sz="0" w:space="0" w:color="auto"/>
        <w:bottom w:val="none" w:sz="0" w:space="0" w:color="auto"/>
        <w:right w:val="none" w:sz="0" w:space="0" w:color="auto"/>
      </w:divBdr>
    </w:div>
    <w:div w:id="1903758044">
      <w:bodyDiv w:val="1"/>
      <w:marLeft w:val="0"/>
      <w:marRight w:val="0"/>
      <w:marTop w:val="0"/>
      <w:marBottom w:val="0"/>
      <w:divBdr>
        <w:top w:val="none" w:sz="0" w:space="0" w:color="auto"/>
        <w:left w:val="none" w:sz="0" w:space="0" w:color="auto"/>
        <w:bottom w:val="none" w:sz="0" w:space="0" w:color="auto"/>
        <w:right w:val="none" w:sz="0" w:space="0" w:color="auto"/>
      </w:divBdr>
    </w:div>
    <w:div w:id="1903901639">
      <w:bodyDiv w:val="1"/>
      <w:marLeft w:val="0"/>
      <w:marRight w:val="0"/>
      <w:marTop w:val="0"/>
      <w:marBottom w:val="0"/>
      <w:divBdr>
        <w:top w:val="none" w:sz="0" w:space="0" w:color="auto"/>
        <w:left w:val="none" w:sz="0" w:space="0" w:color="auto"/>
        <w:bottom w:val="none" w:sz="0" w:space="0" w:color="auto"/>
        <w:right w:val="none" w:sz="0" w:space="0" w:color="auto"/>
      </w:divBdr>
    </w:div>
    <w:div w:id="1904439283">
      <w:bodyDiv w:val="1"/>
      <w:marLeft w:val="0"/>
      <w:marRight w:val="0"/>
      <w:marTop w:val="0"/>
      <w:marBottom w:val="0"/>
      <w:divBdr>
        <w:top w:val="none" w:sz="0" w:space="0" w:color="auto"/>
        <w:left w:val="none" w:sz="0" w:space="0" w:color="auto"/>
        <w:bottom w:val="none" w:sz="0" w:space="0" w:color="auto"/>
        <w:right w:val="none" w:sz="0" w:space="0" w:color="auto"/>
      </w:divBdr>
    </w:div>
    <w:div w:id="1904485729">
      <w:bodyDiv w:val="1"/>
      <w:marLeft w:val="0"/>
      <w:marRight w:val="0"/>
      <w:marTop w:val="0"/>
      <w:marBottom w:val="0"/>
      <w:divBdr>
        <w:top w:val="none" w:sz="0" w:space="0" w:color="auto"/>
        <w:left w:val="none" w:sz="0" w:space="0" w:color="auto"/>
        <w:bottom w:val="none" w:sz="0" w:space="0" w:color="auto"/>
        <w:right w:val="none" w:sz="0" w:space="0" w:color="auto"/>
      </w:divBdr>
    </w:div>
    <w:div w:id="1904675307">
      <w:bodyDiv w:val="1"/>
      <w:marLeft w:val="0"/>
      <w:marRight w:val="0"/>
      <w:marTop w:val="0"/>
      <w:marBottom w:val="0"/>
      <w:divBdr>
        <w:top w:val="none" w:sz="0" w:space="0" w:color="auto"/>
        <w:left w:val="none" w:sz="0" w:space="0" w:color="auto"/>
        <w:bottom w:val="none" w:sz="0" w:space="0" w:color="auto"/>
        <w:right w:val="none" w:sz="0" w:space="0" w:color="auto"/>
      </w:divBdr>
    </w:div>
    <w:div w:id="1904945558">
      <w:bodyDiv w:val="1"/>
      <w:marLeft w:val="0"/>
      <w:marRight w:val="0"/>
      <w:marTop w:val="0"/>
      <w:marBottom w:val="0"/>
      <w:divBdr>
        <w:top w:val="none" w:sz="0" w:space="0" w:color="auto"/>
        <w:left w:val="none" w:sz="0" w:space="0" w:color="auto"/>
        <w:bottom w:val="none" w:sz="0" w:space="0" w:color="auto"/>
        <w:right w:val="none" w:sz="0" w:space="0" w:color="auto"/>
      </w:divBdr>
    </w:div>
    <w:div w:id="1905796570">
      <w:bodyDiv w:val="1"/>
      <w:marLeft w:val="0"/>
      <w:marRight w:val="0"/>
      <w:marTop w:val="0"/>
      <w:marBottom w:val="0"/>
      <w:divBdr>
        <w:top w:val="none" w:sz="0" w:space="0" w:color="auto"/>
        <w:left w:val="none" w:sz="0" w:space="0" w:color="auto"/>
        <w:bottom w:val="none" w:sz="0" w:space="0" w:color="auto"/>
        <w:right w:val="none" w:sz="0" w:space="0" w:color="auto"/>
      </w:divBdr>
    </w:div>
    <w:div w:id="1906137317">
      <w:bodyDiv w:val="1"/>
      <w:marLeft w:val="0"/>
      <w:marRight w:val="0"/>
      <w:marTop w:val="0"/>
      <w:marBottom w:val="0"/>
      <w:divBdr>
        <w:top w:val="none" w:sz="0" w:space="0" w:color="auto"/>
        <w:left w:val="none" w:sz="0" w:space="0" w:color="auto"/>
        <w:bottom w:val="none" w:sz="0" w:space="0" w:color="auto"/>
        <w:right w:val="none" w:sz="0" w:space="0" w:color="auto"/>
      </w:divBdr>
    </w:div>
    <w:div w:id="1906141797">
      <w:bodyDiv w:val="1"/>
      <w:marLeft w:val="0"/>
      <w:marRight w:val="0"/>
      <w:marTop w:val="0"/>
      <w:marBottom w:val="0"/>
      <w:divBdr>
        <w:top w:val="none" w:sz="0" w:space="0" w:color="auto"/>
        <w:left w:val="none" w:sz="0" w:space="0" w:color="auto"/>
        <w:bottom w:val="none" w:sz="0" w:space="0" w:color="auto"/>
        <w:right w:val="none" w:sz="0" w:space="0" w:color="auto"/>
      </w:divBdr>
    </w:div>
    <w:div w:id="1906597620">
      <w:bodyDiv w:val="1"/>
      <w:marLeft w:val="0"/>
      <w:marRight w:val="0"/>
      <w:marTop w:val="0"/>
      <w:marBottom w:val="0"/>
      <w:divBdr>
        <w:top w:val="none" w:sz="0" w:space="0" w:color="auto"/>
        <w:left w:val="none" w:sz="0" w:space="0" w:color="auto"/>
        <w:bottom w:val="none" w:sz="0" w:space="0" w:color="auto"/>
        <w:right w:val="none" w:sz="0" w:space="0" w:color="auto"/>
      </w:divBdr>
    </w:div>
    <w:div w:id="1907568416">
      <w:bodyDiv w:val="1"/>
      <w:marLeft w:val="0"/>
      <w:marRight w:val="0"/>
      <w:marTop w:val="0"/>
      <w:marBottom w:val="0"/>
      <w:divBdr>
        <w:top w:val="none" w:sz="0" w:space="0" w:color="auto"/>
        <w:left w:val="none" w:sz="0" w:space="0" w:color="auto"/>
        <w:bottom w:val="none" w:sz="0" w:space="0" w:color="auto"/>
        <w:right w:val="none" w:sz="0" w:space="0" w:color="auto"/>
      </w:divBdr>
    </w:div>
    <w:div w:id="1907641529">
      <w:bodyDiv w:val="1"/>
      <w:marLeft w:val="0"/>
      <w:marRight w:val="0"/>
      <w:marTop w:val="0"/>
      <w:marBottom w:val="0"/>
      <w:divBdr>
        <w:top w:val="none" w:sz="0" w:space="0" w:color="auto"/>
        <w:left w:val="none" w:sz="0" w:space="0" w:color="auto"/>
        <w:bottom w:val="none" w:sz="0" w:space="0" w:color="auto"/>
        <w:right w:val="none" w:sz="0" w:space="0" w:color="auto"/>
      </w:divBdr>
    </w:div>
    <w:div w:id="1907716581">
      <w:bodyDiv w:val="1"/>
      <w:marLeft w:val="0"/>
      <w:marRight w:val="0"/>
      <w:marTop w:val="0"/>
      <w:marBottom w:val="0"/>
      <w:divBdr>
        <w:top w:val="none" w:sz="0" w:space="0" w:color="auto"/>
        <w:left w:val="none" w:sz="0" w:space="0" w:color="auto"/>
        <w:bottom w:val="none" w:sz="0" w:space="0" w:color="auto"/>
        <w:right w:val="none" w:sz="0" w:space="0" w:color="auto"/>
      </w:divBdr>
    </w:div>
    <w:div w:id="1907952076">
      <w:bodyDiv w:val="1"/>
      <w:marLeft w:val="0"/>
      <w:marRight w:val="0"/>
      <w:marTop w:val="0"/>
      <w:marBottom w:val="0"/>
      <w:divBdr>
        <w:top w:val="none" w:sz="0" w:space="0" w:color="auto"/>
        <w:left w:val="none" w:sz="0" w:space="0" w:color="auto"/>
        <w:bottom w:val="none" w:sz="0" w:space="0" w:color="auto"/>
        <w:right w:val="none" w:sz="0" w:space="0" w:color="auto"/>
      </w:divBdr>
    </w:div>
    <w:div w:id="1908031854">
      <w:bodyDiv w:val="1"/>
      <w:marLeft w:val="0"/>
      <w:marRight w:val="0"/>
      <w:marTop w:val="0"/>
      <w:marBottom w:val="0"/>
      <w:divBdr>
        <w:top w:val="none" w:sz="0" w:space="0" w:color="auto"/>
        <w:left w:val="none" w:sz="0" w:space="0" w:color="auto"/>
        <w:bottom w:val="none" w:sz="0" w:space="0" w:color="auto"/>
        <w:right w:val="none" w:sz="0" w:space="0" w:color="auto"/>
      </w:divBdr>
    </w:div>
    <w:div w:id="1909194805">
      <w:bodyDiv w:val="1"/>
      <w:marLeft w:val="0"/>
      <w:marRight w:val="0"/>
      <w:marTop w:val="0"/>
      <w:marBottom w:val="0"/>
      <w:divBdr>
        <w:top w:val="none" w:sz="0" w:space="0" w:color="auto"/>
        <w:left w:val="none" w:sz="0" w:space="0" w:color="auto"/>
        <w:bottom w:val="none" w:sz="0" w:space="0" w:color="auto"/>
        <w:right w:val="none" w:sz="0" w:space="0" w:color="auto"/>
      </w:divBdr>
    </w:div>
    <w:div w:id="1910067540">
      <w:bodyDiv w:val="1"/>
      <w:marLeft w:val="0"/>
      <w:marRight w:val="0"/>
      <w:marTop w:val="0"/>
      <w:marBottom w:val="0"/>
      <w:divBdr>
        <w:top w:val="none" w:sz="0" w:space="0" w:color="auto"/>
        <w:left w:val="none" w:sz="0" w:space="0" w:color="auto"/>
        <w:bottom w:val="none" w:sz="0" w:space="0" w:color="auto"/>
        <w:right w:val="none" w:sz="0" w:space="0" w:color="auto"/>
      </w:divBdr>
    </w:div>
    <w:div w:id="1910193634">
      <w:bodyDiv w:val="1"/>
      <w:marLeft w:val="0"/>
      <w:marRight w:val="0"/>
      <w:marTop w:val="0"/>
      <w:marBottom w:val="0"/>
      <w:divBdr>
        <w:top w:val="none" w:sz="0" w:space="0" w:color="auto"/>
        <w:left w:val="none" w:sz="0" w:space="0" w:color="auto"/>
        <w:bottom w:val="none" w:sz="0" w:space="0" w:color="auto"/>
        <w:right w:val="none" w:sz="0" w:space="0" w:color="auto"/>
      </w:divBdr>
    </w:div>
    <w:div w:id="1910577469">
      <w:bodyDiv w:val="1"/>
      <w:marLeft w:val="0"/>
      <w:marRight w:val="0"/>
      <w:marTop w:val="0"/>
      <w:marBottom w:val="0"/>
      <w:divBdr>
        <w:top w:val="none" w:sz="0" w:space="0" w:color="auto"/>
        <w:left w:val="none" w:sz="0" w:space="0" w:color="auto"/>
        <w:bottom w:val="none" w:sz="0" w:space="0" w:color="auto"/>
        <w:right w:val="none" w:sz="0" w:space="0" w:color="auto"/>
      </w:divBdr>
    </w:div>
    <w:div w:id="1910655208">
      <w:bodyDiv w:val="1"/>
      <w:marLeft w:val="0"/>
      <w:marRight w:val="0"/>
      <w:marTop w:val="0"/>
      <w:marBottom w:val="0"/>
      <w:divBdr>
        <w:top w:val="none" w:sz="0" w:space="0" w:color="auto"/>
        <w:left w:val="none" w:sz="0" w:space="0" w:color="auto"/>
        <w:bottom w:val="none" w:sz="0" w:space="0" w:color="auto"/>
        <w:right w:val="none" w:sz="0" w:space="0" w:color="auto"/>
      </w:divBdr>
    </w:div>
    <w:div w:id="1911115280">
      <w:bodyDiv w:val="1"/>
      <w:marLeft w:val="0"/>
      <w:marRight w:val="0"/>
      <w:marTop w:val="0"/>
      <w:marBottom w:val="0"/>
      <w:divBdr>
        <w:top w:val="none" w:sz="0" w:space="0" w:color="auto"/>
        <w:left w:val="none" w:sz="0" w:space="0" w:color="auto"/>
        <w:bottom w:val="none" w:sz="0" w:space="0" w:color="auto"/>
        <w:right w:val="none" w:sz="0" w:space="0" w:color="auto"/>
      </w:divBdr>
    </w:div>
    <w:div w:id="1911232185">
      <w:bodyDiv w:val="1"/>
      <w:marLeft w:val="0"/>
      <w:marRight w:val="0"/>
      <w:marTop w:val="0"/>
      <w:marBottom w:val="0"/>
      <w:divBdr>
        <w:top w:val="none" w:sz="0" w:space="0" w:color="auto"/>
        <w:left w:val="none" w:sz="0" w:space="0" w:color="auto"/>
        <w:bottom w:val="none" w:sz="0" w:space="0" w:color="auto"/>
        <w:right w:val="none" w:sz="0" w:space="0" w:color="auto"/>
      </w:divBdr>
    </w:div>
    <w:div w:id="1911841478">
      <w:bodyDiv w:val="1"/>
      <w:marLeft w:val="0"/>
      <w:marRight w:val="0"/>
      <w:marTop w:val="0"/>
      <w:marBottom w:val="0"/>
      <w:divBdr>
        <w:top w:val="none" w:sz="0" w:space="0" w:color="auto"/>
        <w:left w:val="none" w:sz="0" w:space="0" w:color="auto"/>
        <w:bottom w:val="none" w:sz="0" w:space="0" w:color="auto"/>
        <w:right w:val="none" w:sz="0" w:space="0" w:color="auto"/>
      </w:divBdr>
    </w:div>
    <w:div w:id="1912497999">
      <w:bodyDiv w:val="1"/>
      <w:marLeft w:val="0"/>
      <w:marRight w:val="0"/>
      <w:marTop w:val="0"/>
      <w:marBottom w:val="0"/>
      <w:divBdr>
        <w:top w:val="none" w:sz="0" w:space="0" w:color="auto"/>
        <w:left w:val="none" w:sz="0" w:space="0" w:color="auto"/>
        <w:bottom w:val="none" w:sz="0" w:space="0" w:color="auto"/>
        <w:right w:val="none" w:sz="0" w:space="0" w:color="auto"/>
      </w:divBdr>
    </w:div>
    <w:div w:id="1912808247">
      <w:bodyDiv w:val="1"/>
      <w:marLeft w:val="0"/>
      <w:marRight w:val="0"/>
      <w:marTop w:val="0"/>
      <w:marBottom w:val="0"/>
      <w:divBdr>
        <w:top w:val="none" w:sz="0" w:space="0" w:color="auto"/>
        <w:left w:val="none" w:sz="0" w:space="0" w:color="auto"/>
        <w:bottom w:val="none" w:sz="0" w:space="0" w:color="auto"/>
        <w:right w:val="none" w:sz="0" w:space="0" w:color="auto"/>
      </w:divBdr>
    </w:div>
    <w:div w:id="1913344790">
      <w:bodyDiv w:val="1"/>
      <w:marLeft w:val="0"/>
      <w:marRight w:val="0"/>
      <w:marTop w:val="0"/>
      <w:marBottom w:val="0"/>
      <w:divBdr>
        <w:top w:val="none" w:sz="0" w:space="0" w:color="auto"/>
        <w:left w:val="none" w:sz="0" w:space="0" w:color="auto"/>
        <w:bottom w:val="none" w:sz="0" w:space="0" w:color="auto"/>
        <w:right w:val="none" w:sz="0" w:space="0" w:color="auto"/>
      </w:divBdr>
    </w:div>
    <w:div w:id="1913808817">
      <w:bodyDiv w:val="1"/>
      <w:marLeft w:val="0"/>
      <w:marRight w:val="0"/>
      <w:marTop w:val="0"/>
      <w:marBottom w:val="0"/>
      <w:divBdr>
        <w:top w:val="none" w:sz="0" w:space="0" w:color="auto"/>
        <w:left w:val="none" w:sz="0" w:space="0" w:color="auto"/>
        <w:bottom w:val="none" w:sz="0" w:space="0" w:color="auto"/>
        <w:right w:val="none" w:sz="0" w:space="0" w:color="auto"/>
      </w:divBdr>
    </w:div>
    <w:div w:id="1913999251">
      <w:bodyDiv w:val="1"/>
      <w:marLeft w:val="0"/>
      <w:marRight w:val="0"/>
      <w:marTop w:val="0"/>
      <w:marBottom w:val="0"/>
      <w:divBdr>
        <w:top w:val="none" w:sz="0" w:space="0" w:color="auto"/>
        <w:left w:val="none" w:sz="0" w:space="0" w:color="auto"/>
        <w:bottom w:val="none" w:sz="0" w:space="0" w:color="auto"/>
        <w:right w:val="none" w:sz="0" w:space="0" w:color="auto"/>
      </w:divBdr>
    </w:div>
    <w:div w:id="1914197005">
      <w:bodyDiv w:val="1"/>
      <w:marLeft w:val="0"/>
      <w:marRight w:val="0"/>
      <w:marTop w:val="0"/>
      <w:marBottom w:val="0"/>
      <w:divBdr>
        <w:top w:val="none" w:sz="0" w:space="0" w:color="auto"/>
        <w:left w:val="none" w:sz="0" w:space="0" w:color="auto"/>
        <w:bottom w:val="none" w:sz="0" w:space="0" w:color="auto"/>
        <w:right w:val="none" w:sz="0" w:space="0" w:color="auto"/>
      </w:divBdr>
    </w:div>
    <w:div w:id="1914270296">
      <w:bodyDiv w:val="1"/>
      <w:marLeft w:val="0"/>
      <w:marRight w:val="0"/>
      <w:marTop w:val="0"/>
      <w:marBottom w:val="0"/>
      <w:divBdr>
        <w:top w:val="none" w:sz="0" w:space="0" w:color="auto"/>
        <w:left w:val="none" w:sz="0" w:space="0" w:color="auto"/>
        <w:bottom w:val="none" w:sz="0" w:space="0" w:color="auto"/>
        <w:right w:val="none" w:sz="0" w:space="0" w:color="auto"/>
      </w:divBdr>
    </w:div>
    <w:div w:id="1914314827">
      <w:bodyDiv w:val="1"/>
      <w:marLeft w:val="0"/>
      <w:marRight w:val="0"/>
      <w:marTop w:val="0"/>
      <w:marBottom w:val="0"/>
      <w:divBdr>
        <w:top w:val="none" w:sz="0" w:space="0" w:color="auto"/>
        <w:left w:val="none" w:sz="0" w:space="0" w:color="auto"/>
        <w:bottom w:val="none" w:sz="0" w:space="0" w:color="auto"/>
        <w:right w:val="none" w:sz="0" w:space="0" w:color="auto"/>
      </w:divBdr>
    </w:div>
    <w:div w:id="1914463039">
      <w:bodyDiv w:val="1"/>
      <w:marLeft w:val="0"/>
      <w:marRight w:val="0"/>
      <w:marTop w:val="0"/>
      <w:marBottom w:val="0"/>
      <w:divBdr>
        <w:top w:val="none" w:sz="0" w:space="0" w:color="auto"/>
        <w:left w:val="none" w:sz="0" w:space="0" w:color="auto"/>
        <w:bottom w:val="none" w:sz="0" w:space="0" w:color="auto"/>
        <w:right w:val="none" w:sz="0" w:space="0" w:color="auto"/>
      </w:divBdr>
    </w:div>
    <w:div w:id="1914657572">
      <w:bodyDiv w:val="1"/>
      <w:marLeft w:val="0"/>
      <w:marRight w:val="0"/>
      <w:marTop w:val="0"/>
      <w:marBottom w:val="0"/>
      <w:divBdr>
        <w:top w:val="none" w:sz="0" w:space="0" w:color="auto"/>
        <w:left w:val="none" w:sz="0" w:space="0" w:color="auto"/>
        <w:bottom w:val="none" w:sz="0" w:space="0" w:color="auto"/>
        <w:right w:val="none" w:sz="0" w:space="0" w:color="auto"/>
      </w:divBdr>
    </w:div>
    <w:div w:id="1914925713">
      <w:bodyDiv w:val="1"/>
      <w:marLeft w:val="0"/>
      <w:marRight w:val="0"/>
      <w:marTop w:val="0"/>
      <w:marBottom w:val="0"/>
      <w:divBdr>
        <w:top w:val="none" w:sz="0" w:space="0" w:color="auto"/>
        <w:left w:val="none" w:sz="0" w:space="0" w:color="auto"/>
        <w:bottom w:val="none" w:sz="0" w:space="0" w:color="auto"/>
        <w:right w:val="none" w:sz="0" w:space="0" w:color="auto"/>
      </w:divBdr>
    </w:div>
    <w:div w:id="1915123218">
      <w:bodyDiv w:val="1"/>
      <w:marLeft w:val="0"/>
      <w:marRight w:val="0"/>
      <w:marTop w:val="0"/>
      <w:marBottom w:val="0"/>
      <w:divBdr>
        <w:top w:val="none" w:sz="0" w:space="0" w:color="auto"/>
        <w:left w:val="none" w:sz="0" w:space="0" w:color="auto"/>
        <w:bottom w:val="none" w:sz="0" w:space="0" w:color="auto"/>
        <w:right w:val="none" w:sz="0" w:space="0" w:color="auto"/>
      </w:divBdr>
    </w:div>
    <w:div w:id="1915821641">
      <w:bodyDiv w:val="1"/>
      <w:marLeft w:val="0"/>
      <w:marRight w:val="0"/>
      <w:marTop w:val="0"/>
      <w:marBottom w:val="0"/>
      <w:divBdr>
        <w:top w:val="none" w:sz="0" w:space="0" w:color="auto"/>
        <w:left w:val="none" w:sz="0" w:space="0" w:color="auto"/>
        <w:bottom w:val="none" w:sz="0" w:space="0" w:color="auto"/>
        <w:right w:val="none" w:sz="0" w:space="0" w:color="auto"/>
      </w:divBdr>
    </w:div>
    <w:div w:id="1916696243">
      <w:bodyDiv w:val="1"/>
      <w:marLeft w:val="0"/>
      <w:marRight w:val="0"/>
      <w:marTop w:val="0"/>
      <w:marBottom w:val="0"/>
      <w:divBdr>
        <w:top w:val="none" w:sz="0" w:space="0" w:color="auto"/>
        <w:left w:val="none" w:sz="0" w:space="0" w:color="auto"/>
        <w:bottom w:val="none" w:sz="0" w:space="0" w:color="auto"/>
        <w:right w:val="none" w:sz="0" w:space="0" w:color="auto"/>
      </w:divBdr>
    </w:div>
    <w:div w:id="1916864631">
      <w:bodyDiv w:val="1"/>
      <w:marLeft w:val="0"/>
      <w:marRight w:val="0"/>
      <w:marTop w:val="0"/>
      <w:marBottom w:val="0"/>
      <w:divBdr>
        <w:top w:val="none" w:sz="0" w:space="0" w:color="auto"/>
        <w:left w:val="none" w:sz="0" w:space="0" w:color="auto"/>
        <w:bottom w:val="none" w:sz="0" w:space="0" w:color="auto"/>
        <w:right w:val="none" w:sz="0" w:space="0" w:color="auto"/>
      </w:divBdr>
    </w:div>
    <w:div w:id="1917325468">
      <w:bodyDiv w:val="1"/>
      <w:marLeft w:val="0"/>
      <w:marRight w:val="0"/>
      <w:marTop w:val="0"/>
      <w:marBottom w:val="0"/>
      <w:divBdr>
        <w:top w:val="none" w:sz="0" w:space="0" w:color="auto"/>
        <w:left w:val="none" w:sz="0" w:space="0" w:color="auto"/>
        <w:bottom w:val="none" w:sz="0" w:space="0" w:color="auto"/>
        <w:right w:val="none" w:sz="0" w:space="0" w:color="auto"/>
      </w:divBdr>
    </w:div>
    <w:div w:id="1918242642">
      <w:bodyDiv w:val="1"/>
      <w:marLeft w:val="0"/>
      <w:marRight w:val="0"/>
      <w:marTop w:val="0"/>
      <w:marBottom w:val="0"/>
      <w:divBdr>
        <w:top w:val="none" w:sz="0" w:space="0" w:color="auto"/>
        <w:left w:val="none" w:sz="0" w:space="0" w:color="auto"/>
        <w:bottom w:val="none" w:sz="0" w:space="0" w:color="auto"/>
        <w:right w:val="none" w:sz="0" w:space="0" w:color="auto"/>
      </w:divBdr>
    </w:div>
    <w:div w:id="1918247834">
      <w:bodyDiv w:val="1"/>
      <w:marLeft w:val="0"/>
      <w:marRight w:val="0"/>
      <w:marTop w:val="0"/>
      <w:marBottom w:val="0"/>
      <w:divBdr>
        <w:top w:val="none" w:sz="0" w:space="0" w:color="auto"/>
        <w:left w:val="none" w:sz="0" w:space="0" w:color="auto"/>
        <w:bottom w:val="none" w:sz="0" w:space="0" w:color="auto"/>
        <w:right w:val="none" w:sz="0" w:space="0" w:color="auto"/>
      </w:divBdr>
    </w:div>
    <w:div w:id="1919703293">
      <w:bodyDiv w:val="1"/>
      <w:marLeft w:val="0"/>
      <w:marRight w:val="0"/>
      <w:marTop w:val="0"/>
      <w:marBottom w:val="0"/>
      <w:divBdr>
        <w:top w:val="none" w:sz="0" w:space="0" w:color="auto"/>
        <w:left w:val="none" w:sz="0" w:space="0" w:color="auto"/>
        <w:bottom w:val="none" w:sz="0" w:space="0" w:color="auto"/>
        <w:right w:val="none" w:sz="0" w:space="0" w:color="auto"/>
      </w:divBdr>
    </w:div>
    <w:div w:id="1920795422">
      <w:bodyDiv w:val="1"/>
      <w:marLeft w:val="0"/>
      <w:marRight w:val="0"/>
      <w:marTop w:val="0"/>
      <w:marBottom w:val="0"/>
      <w:divBdr>
        <w:top w:val="none" w:sz="0" w:space="0" w:color="auto"/>
        <w:left w:val="none" w:sz="0" w:space="0" w:color="auto"/>
        <w:bottom w:val="none" w:sz="0" w:space="0" w:color="auto"/>
        <w:right w:val="none" w:sz="0" w:space="0" w:color="auto"/>
      </w:divBdr>
    </w:div>
    <w:div w:id="1920943797">
      <w:bodyDiv w:val="1"/>
      <w:marLeft w:val="0"/>
      <w:marRight w:val="0"/>
      <w:marTop w:val="0"/>
      <w:marBottom w:val="0"/>
      <w:divBdr>
        <w:top w:val="none" w:sz="0" w:space="0" w:color="auto"/>
        <w:left w:val="none" w:sz="0" w:space="0" w:color="auto"/>
        <w:bottom w:val="none" w:sz="0" w:space="0" w:color="auto"/>
        <w:right w:val="none" w:sz="0" w:space="0" w:color="auto"/>
      </w:divBdr>
    </w:div>
    <w:div w:id="1921451903">
      <w:bodyDiv w:val="1"/>
      <w:marLeft w:val="0"/>
      <w:marRight w:val="0"/>
      <w:marTop w:val="0"/>
      <w:marBottom w:val="0"/>
      <w:divBdr>
        <w:top w:val="none" w:sz="0" w:space="0" w:color="auto"/>
        <w:left w:val="none" w:sz="0" w:space="0" w:color="auto"/>
        <w:bottom w:val="none" w:sz="0" w:space="0" w:color="auto"/>
        <w:right w:val="none" w:sz="0" w:space="0" w:color="auto"/>
      </w:divBdr>
    </w:div>
    <w:div w:id="1921941352">
      <w:bodyDiv w:val="1"/>
      <w:marLeft w:val="0"/>
      <w:marRight w:val="0"/>
      <w:marTop w:val="0"/>
      <w:marBottom w:val="0"/>
      <w:divBdr>
        <w:top w:val="none" w:sz="0" w:space="0" w:color="auto"/>
        <w:left w:val="none" w:sz="0" w:space="0" w:color="auto"/>
        <w:bottom w:val="none" w:sz="0" w:space="0" w:color="auto"/>
        <w:right w:val="none" w:sz="0" w:space="0" w:color="auto"/>
      </w:divBdr>
    </w:div>
    <w:div w:id="1922448926">
      <w:bodyDiv w:val="1"/>
      <w:marLeft w:val="0"/>
      <w:marRight w:val="0"/>
      <w:marTop w:val="0"/>
      <w:marBottom w:val="0"/>
      <w:divBdr>
        <w:top w:val="none" w:sz="0" w:space="0" w:color="auto"/>
        <w:left w:val="none" w:sz="0" w:space="0" w:color="auto"/>
        <w:bottom w:val="none" w:sz="0" w:space="0" w:color="auto"/>
        <w:right w:val="none" w:sz="0" w:space="0" w:color="auto"/>
      </w:divBdr>
    </w:div>
    <w:div w:id="1923639290">
      <w:bodyDiv w:val="1"/>
      <w:marLeft w:val="0"/>
      <w:marRight w:val="0"/>
      <w:marTop w:val="0"/>
      <w:marBottom w:val="0"/>
      <w:divBdr>
        <w:top w:val="none" w:sz="0" w:space="0" w:color="auto"/>
        <w:left w:val="none" w:sz="0" w:space="0" w:color="auto"/>
        <w:bottom w:val="none" w:sz="0" w:space="0" w:color="auto"/>
        <w:right w:val="none" w:sz="0" w:space="0" w:color="auto"/>
      </w:divBdr>
    </w:div>
    <w:div w:id="1924335632">
      <w:bodyDiv w:val="1"/>
      <w:marLeft w:val="0"/>
      <w:marRight w:val="0"/>
      <w:marTop w:val="0"/>
      <w:marBottom w:val="0"/>
      <w:divBdr>
        <w:top w:val="none" w:sz="0" w:space="0" w:color="auto"/>
        <w:left w:val="none" w:sz="0" w:space="0" w:color="auto"/>
        <w:bottom w:val="none" w:sz="0" w:space="0" w:color="auto"/>
        <w:right w:val="none" w:sz="0" w:space="0" w:color="auto"/>
      </w:divBdr>
    </w:div>
    <w:div w:id="1924407640">
      <w:bodyDiv w:val="1"/>
      <w:marLeft w:val="0"/>
      <w:marRight w:val="0"/>
      <w:marTop w:val="0"/>
      <w:marBottom w:val="0"/>
      <w:divBdr>
        <w:top w:val="none" w:sz="0" w:space="0" w:color="auto"/>
        <w:left w:val="none" w:sz="0" w:space="0" w:color="auto"/>
        <w:bottom w:val="none" w:sz="0" w:space="0" w:color="auto"/>
        <w:right w:val="none" w:sz="0" w:space="0" w:color="auto"/>
      </w:divBdr>
    </w:div>
    <w:div w:id="1924757451">
      <w:bodyDiv w:val="1"/>
      <w:marLeft w:val="0"/>
      <w:marRight w:val="0"/>
      <w:marTop w:val="0"/>
      <w:marBottom w:val="0"/>
      <w:divBdr>
        <w:top w:val="none" w:sz="0" w:space="0" w:color="auto"/>
        <w:left w:val="none" w:sz="0" w:space="0" w:color="auto"/>
        <w:bottom w:val="none" w:sz="0" w:space="0" w:color="auto"/>
        <w:right w:val="none" w:sz="0" w:space="0" w:color="auto"/>
      </w:divBdr>
    </w:div>
    <w:div w:id="1925648683">
      <w:bodyDiv w:val="1"/>
      <w:marLeft w:val="0"/>
      <w:marRight w:val="0"/>
      <w:marTop w:val="0"/>
      <w:marBottom w:val="0"/>
      <w:divBdr>
        <w:top w:val="none" w:sz="0" w:space="0" w:color="auto"/>
        <w:left w:val="none" w:sz="0" w:space="0" w:color="auto"/>
        <w:bottom w:val="none" w:sz="0" w:space="0" w:color="auto"/>
        <w:right w:val="none" w:sz="0" w:space="0" w:color="auto"/>
      </w:divBdr>
    </w:div>
    <w:div w:id="1925919012">
      <w:bodyDiv w:val="1"/>
      <w:marLeft w:val="0"/>
      <w:marRight w:val="0"/>
      <w:marTop w:val="0"/>
      <w:marBottom w:val="0"/>
      <w:divBdr>
        <w:top w:val="none" w:sz="0" w:space="0" w:color="auto"/>
        <w:left w:val="none" w:sz="0" w:space="0" w:color="auto"/>
        <w:bottom w:val="none" w:sz="0" w:space="0" w:color="auto"/>
        <w:right w:val="none" w:sz="0" w:space="0" w:color="auto"/>
      </w:divBdr>
    </w:div>
    <w:div w:id="1926303938">
      <w:bodyDiv w:val="1"/>
      <w:marLeft w:val="0"/>
      <w:marRight w:val="0"/>
      <w:marTop w:val="0"/>
      <w:marBottom w:val="0"/>
      <w:divBdr>
        <w:top w:val="none" w:sz="0" w:space="0" w:color="auto"/>
        <w:left w:val="none" w:sz="0" w:space="0" w:color="auto"/>
        <w:bottom w:val="none" w:sz="0" w:space="0" w:color="auto"/>
        <w:right w:val="none" w:sz="0" w:space="0" w:color="auto"/>
      </w:divBdr>
    </w:div>
    <w:div w:id="1926374925">
      <w:bodyDiv w:val="1"/>
      <w:marLeft w:val="0"/>
      <w:marRight w:val="0"/>
      <w:marTop w:val="0"/>
      <w:marBottom w:val="0"/>
      <w:divBdr>
        <w:top w:val="none" w:sz="0" w:space="0" w:color="auto"/>
        <w:left w:val="none" w:sz="0" w:space="0" w:color="auto"/>
        <w:bottom w:val="none" w:sz="0" w:space="0" w:color="auto"/>
        <w:right w:val="none" w:sz="0" w:space="0" w:color="auto"/>
      </w:divBdr>
    </w:div>
    <w:div w:id="1926766350">
      <w:bodyDiv w:val="1"/>
      <w:marLeft w:val="0"/>
      <w:marRight w:val="0"/>
      <w:marTop w:val="0"/>
      <w:marBottom w:val="0"/>
      <w:divBdr>
        <w:top w:val="none" w:sz="0" w:space="0" w:color="auto"/>
        <w:left w:val="none" w:sz="0" w:space="0" w:color="auto"/>
        <w:bottom w:val="none" w:sz="0" w:space="0" w:color="auto"/>
        <w:right w:val="none" w:sz="0" w:space="0" w:color="auto"/>
      </w:divBdr>
    </w:div>
    <w:div w:id="1926911704">
      <w:bodyDiv w:val="1"/>
      <w:marLeft w:val="0"/>
      <w:marRight w:val="0"/>
      <w:marTop w:val="0"/>
      <w:marBottom w:val="0"/>
      <w:divBdr>
        <w:top w:val="none" w:sz="0" w:space="0" w:color="auto"/>
        <w:left w:val="none" w:sz="0" w:space="0" w:color="auto"/>
        <w:bottom w:val="none" w:sz="0" w:space="0" w:color="auto"/>
        <w:right w:val="none" w:sz="0" w:space="0" w:color="auto"/>
      </w:divBdr>
    </w:div>
    <w:div w:id="1927107755">
      <w:bodyDiv w:val="1"/>
      <w:marLeft w:val="0"/>
      <w:marRight w:val="0"/>
      <w:marTop w:val="0"/>
      <w:marBottom w:val="0"/>
      <w:divBdr>
        <w:top w:val="none" w:sz="0" w:space="0" w:color="auto"/>
        <w:left w:val="none" w:sz="0" w:space="0" w:color="auto"/>
        <w:bottom w:val="none" w:sz="0" w:space="0" w:color="auto"/>
        <w:right w:val="none" w:sz="0" w:space="0" w:color="auto"/>
      </w:divBdr>
    </w:div>
    <w:div w:id="1927181035">
      <w:bodyDiv w:val="1"/>
      <w:marLeft w:val="0"/>
      <w:marRight w:val="0"/>
      <w:marTop w:val="0"/>
      <w:marBottom w:val="0"/>
      <w:divBdr>
        <w:top w:val="none" w:sz="0" w:space="0" w:color="auto"/>
        <w:left w:val="none" w:sz="0" w:space="0" w:color="auto"/>
        <w:bottom w:val="none" w:sz="0" w:space="0" w:color="auto"/>
        <w:right w:val="none" w:sz="0" w:space="0" w:color="auto"/>
      </w:divBdr>
    </w:div>
    <w:div w:id="1927228376">
      <w:bodyDiv w:val="1"/>
      <w:marLeft w:val="0"/>
      <w:marRight w:val="0"/>
      <w:marTop w:val="0"/>
      <w:marBottom w:val="0"/>
      <w:divBdr>
        <w:top w:val="none" w:sz="0" w:space="0" w:color="auto"/>
        <w:left w:val="none" w:sz="0" w:space="0" w:color="auto"/>
        <w:bottom w:val="none" w:sz="0" w:space="0" w:color="auto"/>
        <w:right w:val="none" w:sz="0" w:space="0" w:color="auto"/>
      </w:divBdr>
    </w:div>
    <w:div w:id="1927298553">
      <w:bodyDiv w:val="1"/>
      <w:marLeft w:val="0"/>
      <w:marRight w:val="0"/>
      <w:marTop w:val="0"/>
      <w:marBottom w:val="0"/>
      <w:divBdr>
        <w:top w:val="none" w:sz="0" w:space="0" w:color="auto"/>
        <w:left w:val="none" w:sz="0" w:space="0" w:color="auto"/>
        <w:bottom w:val="none" w:sz="0" w:space="0" w:color="auto"/>
        <w:right w:val="none" w:sz="0" w:space="0" w:color="auto"/>
      </w:divBdr>
    </w:div>
    <w:div w:id="1927375391">
      <w:bodyDiv w:val="1"/>
      <w:marLeft w:val="0"/>
      <w:marRight w:val="0"/>
      <w:marTop w:val="0"/>
      <w:marBottom w:val="0"/>
      <w:divBdr>
        <w:top w:val="none" w:sz="0" w:space="0" w:color="auto"/>
        <w:left w:val="none" w:sz="0" w:space="0" w:color="auto"/>
        <w:bottom w:val="none" w:sz="0" w:space="0" w:color="auto"/>
        <w:right w:val="none" w:sz="0" w:space="0" w:color="auto"/>
      </w:divBdr>
    </w:div>
    <w:div w:id="1927379052">
      <w:bodyDiv w:val="1"/>
      <w:marLeft w:val="0"/>
      <w:marRight w:val="0"/>
      <w:marTop w:val="0"/>
      <w:marBottom w:val="0"/>
      <w:divBdr>
        <w:top w:val="none" w:sz="0" w:space="0" w:color="auto"/>
        <w:left w:val="none" w:sz="0" w:space="0" w:color="auto"/>
        <w:bottom w:val="none" w:sz="0" w:space="0" w:color="auto"/>
        <w:right w:val="none" w:sz="0" w:space="0" w:color="auto"/>
      </w:divBdr>
    </w:div>
    <w:div w:id="1928148718">
      <w:bodyDiv w:val="1"/>
      <w:marLeft w:val="0"/>
      <w:marRight w:val="0"/>
      <w:marTop w:val="0"/>
      <w:marBottom w:val="0"/>
      <w:divBdr>
        <w:top w:val="none" w:sz="0" w:space="0" w:color="auto"/>
        <w:left w:val="none" w:sz="0" w:space="0" w:color="auto"/>
        <w:bottom w:val="none" w:sz="0" w:space="0" w:color="auto"/>
        <w:right w:val="none" w:sz="0" w:space="0" w:color="auto"/>
      </w:divBdr>
    </w:div>
    <w:div w:id="1930458673">
      <w:bodyDiv w:val="1"/>
      <w:marLeft w:val="0"/>
      <w:marRight w:val="0"/>
      <w:marTop w:val="0"/>
      <w:marBottom w:val="0"/>
      <w:divBdr>
        <w:top w:val="none" w:sz="0" w:space="0" w:color="auto"/>
        <w:left w:val="none" w:sz="0" w:space="0" w:color="auto"/>
        <w:bottom w:val="none" w:sz="0" w:space="0" w:color="auto"/>
        <w:right w:val="none" w:sz="0" w:space="0" w:color="auto"/>
      </w:divBdr>
    </w:div>
    <w:div w:id="1930574700">
      <w:bodyDiv w:val="1"/>
      <w:marLeft w:val="0"/>
      <w:marRight w:val="0"/>
      <w:marTop w:val="0"/>
      <w:marBottom w:val="0"/>
      <w:divBdr>
        <w:top w:val="none" w:sz="0" w:space="0" w:color="auto"/>
        <w:left w:val="none" w:sz="0" w:space="0" w:color="auto"/>
        <w:bottom w:val="none" w:sz="0" w:space="0" w:color="auto"/>
        <w:right w:val="none" w:sz="0" w:space="0" w:color="auto"/>
      </w:divBdr>
    </w:div>
    <w:div w:id="1930893188">
      <w:bodyDiv w:val="1"/>
      <w:marLeft w:val="0"/>
      <w:marRight w:val="0"/>
      <w:marTop w:val="0"/>
      <w:marBottom w:val="0"/>
      <w:divBdr>
        <w:top w:val="none" w:sz="0" w:space="0" w:color="auto"/>
        <w:left w:val="none" w:sz="0" w:space="0" w:color="auto"/>
        <w:bottom w:val="none" w:sz="0" w:space="0" w:color="auto"/>
        <w:right w:val="none" w:sz="0" w:space="0" w:color="auto"/>
      </w:divBdr>
    </w:div>
    <w:div w:id="1930969473">
      <w:bodyDiv w:val="1"/>
      <w:marLeft w:val="0"/>
      <w:marRight w:val="0"/>
      <w:marTop w:val="0"/>
      <w:marBottom w:val="0"/>
      <w:divBdr>
        <w:top w:val="none" w:sz="0" w:space="0" w:color="auto"/>
        <w:left w:val="none" w:sz="0" w:space="0" w:color="auto"/>
        <w:bottom w:val="none" w:sz="0" w:space="0" w:color="auto"/>
        <w:right w:val="none" w:sz="0" w:space="0" w:color="auto"/>
      </w:divBdr>
    </w:div>
    <w:div w:id="1931422528">
      <w:bodyDiv w:val="1"/>
      <w:marLeft w:val="0"/>
      <w:marRight w:val="0"/>
      <w:marTop w:val="0"/>
      <w:marBottom w:val="0"/>
      <w:divBdr>
        <w:top w:val="none" w:sz="0" w:space="0" w:color="auto"/>
        <w:left w:val="none" w:sz="0" w:space="0" w:color="auto"/>
        <w:bottom w:val="none" w:sz="0" w:space="0" w:color="auto"/>
        <w:right w:val="none" w:sz="0" w:space="0" w:color="auto"/>
      </w:divBdr>
    </w:div>
    <w:div w:id="1931741820">
      <w:bodyDiv w:val="1"/>
      <w:marLeft w:val="0"/>
      <w:marRight w:val="0"/>
      <w:marTop w:val="0"/>
      <w:marBottom w:val="0"/>
      <w:divBdr>
        <w:top w:val="none" w:sz="0" w:space="0" w:color="auto"/>
        <w:left w:val="none" w:sz="0" w:space="0" w:color="auto"/>
        <w:bottom w:val="none" w:sz="0" w:space="0" w:color="auto"/>
        <w:right w:val="none" w:sz="0" w:space="0" w:color="auto"/>
      </w:divBdr>
    </w:div>
    <w:div w:id="1932352390">
      <w:bodyDiv w:val="1"/>
      <w:marLeft w:val="0"/>
      <w:marRight w:val="0"/>
      <w:marTop w:val="0"/>
      <w:marBottom w:val="0"/>
      <w:divBdr>
        <w:top w:val="none" w:sz="0" w:space="0" w:color="auto"/>
        <w:left w:val="none" w:sz="0" w:space="0" w:color="auto"/>
        <w:bottom w:val="none" w:sz="0" w:space="0" w:color="auto"/>
        <w:right w:val="none" w:sz="0" w:space="0" w:color="auto"/>
      </w:divBdr>
    </w:div>
    <w:div w:id="1932854690">
      <w:bodyDiv w:val="1"/>
      <w:marLeft w:val="0"/>
      <w:marRight w:val="0"/>
      <w:marTop w:val="0"/>
      <w:marBottom w:val="0"/>
      <w:divBdr>
        <w:top w:val="none" w:sz="0" w:space="0" w:color="auto"/>
        <w:left w:val="none" w:sz="0" w:space="0" w:color="auto"/>
        <w:bottom w:val="none" w:sz="0" w:space="0" w:color="auto"/>
        <w:right w:val="none" w:sz="0" w:space="0" w:color="auto"/>
      </w:divBdr>
    </w:div>
    <w:div w:id="1933395898">
      <w:bodyDiv w:val="1"/>
      <w:marLeft w:val="0"/>
      <w:marRight w:val="0"/>
      <w:marTop w:val="0"/>
      <w:marBottom w:val="0"/>
      <w:divBdr>
        <w:top w:val="none" w:sz="0" w:space="0" w:color="auto"/>
        <w:left w:val="none" w:sz="0" w:space="0" w:color="auto"/>
        <w:bottom w:val="none" w:sz="0" w:space="0" w:color="auto"/>
        <w:right w:val="none" w:sz="0" w:space="0" w:color="auto"/>
      </w:divBdr>
    </w:div>
    <w:div w:id="1933782877">
      <w:bodyDiv w:val="1"/>
      <w:marLeft w:val="0"/>
      <w:marRight w:val="0"/>
      <w:marTop w:val="0"/>
      <w:marBottom w:val="0"/>
      <w:divBdr>
        <w:top w:val="none" w:sz="0" w:space="0" w:color="auto"/>
        <w:left w:val="none" w:sz="0" w:space="0" w:color="auto"/>
        <w:bottom w:val="none" w:sz="0" w:space="0" w:color="auto"/>
        <w:right w:val="none" w:sz="0" w:space="0" w:color="auto"/>
      </w:divBdr>
    </w:div>
    <w:div w:id="1933971029">
      <w:bodyDiv w:val="1"/>
      <w:marLeft w:val="0"/>
      <w:marRight w:val="0"/>
      <w:marTop w:val="0"/>
      <w:marBottom w:val="0"/>
      <w:divBdr>
        <w:top w:val="none" w:sz="0" w:space="0" w:color="auto"/>
        <w:left w:val="none" w:sz="0" w:space="0" w:color="auto"/>
        <w:bottom w:val="none" w:sz="0" w:space="0" w:color="auto"/>
        <w:right w:val="none" w:sz="0" w:space="0" w:color="auto"/>
      </w:divBdr>
    </w:div>
    <w:div w:id="1934050477">
      <w:bodyDiv w:val="1"/>
      <w:marLeft w:val="0"/>
      <w:marRight w:val="0"/>
      <w:marTop w:val="0"/>
      <w:marBottom w:val="0"/>
      <w:divBdr>
        <w:top w:val="none" w:sz="0" w:space="0" w:color="auto"/>
        <w:left w:val="none" w:sz="0" w:space="0" w:color="auto"/>
        <w:bottom w:val="none" w:sz="0" w:space="0" w:color="auto"/>
        <w:right w:val="none" w:sz="0" w:space="0" w:color="auto"/>
      </w:divBdr>
    </w:div>
    <w:div w:id="1934513257">
      <w:bodyDiv w:val="1"/>
      <w:marLeft w:val="0"/>
      <w:marRight w:val="0"/>
      <w:marTop w:val="0"/>
      <w:marBottom w:val="0"/>
      <w:divBdr>
        <w:top w:val="none" w:sz="0" w:space="0" w:color="auto"/>
        <w:left w:val="none" w:sz="0" w:space="0" w:color="auto"/>
        <w:bottom w:val="none" w:sz="0" w:space="0" w:color="auto"/>
        <w:right w:val="none" w:sz="0" w:space="0" w:color="auto"/>
      </w:divBdr>
    </w:div>
    <w:div w:id="1934899236">
      <w:bodyDiv w:val="1"/>
      <w:marLeft w:val="0"/>
      <w:marRight w:val="0"/>
      <w:marTop w:val="0"/>
      <w:marBottom w:val="0"/>
      <w:divBdr>
        <w:top w:val="none" w:sz="0" w:space="0" w:color="auto"/>
        <w:left w:val="none" w:sz="0" w:space="0" w:color="auto"/>
        <w:bottom w:val="none" w:sz="0" w:space="0" w:color="auto"/>
        <w:right w:val="none" w:sz="0" w:space="0" w:color="auto"/>
      </w:divBdr>
    </w:div>
    <w:div w:id="1935087869">
      <w:bodyDiv w:val="1"/>
      <w:marLeft w:val="0"/>
      <w:marRight w:val="0"/>
      <w:marTop w:val="0"/>
      <w:marBottom w:val="0"/>
      <w:divBdr>
        <w:top w:val="none" w:sz="0" w:space="0" w:color="auto"/>
        <w:left w:val="none" w:sz="0" w:space="0" w:color="auto"/>
        <w:bottom w:val="none" w:sz="0" w:space="0" w:color="auto"/>
        <w:right w:val="none" w:sz="0" w:space="0" w:color="auto"/>
      </w:divBdr>
    </w:div>
    <w:div w:id="1935284255">
      <w:bodyDiv w:val="1"/>
      <w:marLeft w:val="0"/>
      <w:marRight w:val="0"/>
      <w:marTop w:val="0"/>
      <w:marBottom w:val="0"/>
      <w:divBdr>
        <w:top w:val="none" w:sz="0" w:space="0" w:color="auto"/>
        <w:left w:val="none" w:sz="0" w:space="0" w:color="auto"/>
        <w:bottom w:val="none" w:sz="0" w:space="0" w:color="auto"/>
        <w:right w:val="none" w:sz="0" w:space="0" w:color="auto"/>
      </w:divBdr>
    </w:div>
    <w:div w:id="1935361638">
      <w:bodyDiv w:val="1"/>
      <w:marLeft w:val="0"/>
      <w:marRight w:val="0"/>
      <w:marTop w:val="0"/>
      <w:marBottom w:val="0"/>
      <w:divBdr>
        <w:top w:val="none" w:sz="0" w:space="0" w:color="auto"/>
        <w:left w:val="none" w:sz="0" w:space="0" w:color="auto"/>
        <w:bottom w:val="none" w:sz="0" w:space="0" w:color="auto"/>
        <w:right w:val="none" w:sz="0" w:space="0" w:color="auto"/>
      </w:divBdr>
    </w:div>
    <w:div w:id="1935673287">
      <w:bodyDiv w:val="1"/>
      <w:marLeft w:val="0"/>
      <w:marRight w:val="0"/>
      <w:marTop w:val="0"/>
      <w:marBottom w:val="0"/>
      <w:divBdr>
        <w:top w:val="none" w:sz="0" w:space="0" w:color="auto"/>
        <w:left w:val="none" w:sz="0" w:space="0" w:color="auto"/>
        <w:bottom w:val="none" w:sz="0" w:space="0" w:color="auto"/>
        <w:right w:val="none" w:sz="0" w:space="0" w:color="auto"/>
      </w:divBdr>
    </w:div>
    <w:div w:id="1937059945">
      <w:bodyDiv w:val="1"/>
      <w:marLeft w:val="0"/>
      <w:marRight w:val="0"/>
      <w:marTop w:val="0"/>
      <w:marBottom w:val="0"/>
      <w:divBdr>
        <w:top w:val="none" w:sz="0" w:space="0" w:color="auto"/>
        <w:left w:val="none" w:sz="0" w:space="0" w:color="auto"/>
        <w:bottom w:val="none" w:sz="0" w:space="0" w:color="auto"/>
        <w:right w:val="none" w:sz="0" w:space="0" w:color="auto"/>
      </w:divBdr>
    </w:div>
    <w:div w:id="1937444721">
      <w:bodyDiv w:val="1"/>
      <w:marLeft w:val="0"/>
      <w:marRight w:val="0"/>
      <w:marTop w:val="0"/>
      <w:marBottom w:val="0"/>
      <w:divBdr>
        <w:top w:val="none" w:sz="0" w:space="0" w:color="auto"/>
        <w:left w:val="none" w:sz="0" w:space="0" w:color="auto"/>
        <w:bottom w:val="none" w:sz="0" w:space="0" w:color="auto"/>
        <w:right w:val="none" w:sz="0" w:space="0" w:color="auto"/>
      </w:divBdr>
    </w:div>
    <w:div w:id="1938518656">
      <w:bodyDiv w:val="1"/>
      <w:marLeft w:val="0"/>
      <w:marRight w:val="0"/>
      <w:marTop w:val="0"/>
      <w:marBottom w:val="0"/>
      <w:divBdr>
        <w:top w:val="none" w:sz="0" w:space="0" w:color="auto"/>
        <w:left w:val="none" w:sz="0" w:space="0" w:color="auto"/>
        <w:bottom w:val="none" w:sz="0" w:space="0" w:color="auto"/>
        <w:right w:val="none" w:sz="0" w:space="0" w:color="auto"/>
      </w:divBdr>
    </w:div>
    <w:div w:id="1939364942">
      <w:bodyDiv w:val="1"/>
      <w:marLeft w:val="0"/>
      <w:marRight w:val="0"/>
      <w:marTop w:val="0"/>
      <w:marBottom w:val="0"/>
      <w:divBdr>
        <w:top w:val="none" w:sz="0" w:space="0" w:color="auto"/>
        <w:left w:val="none" w:sz="0" w:space="0" w:color="auto"/>
        <w:bottom w:val="none" w:sz="0" w:space="0" w:color="auto"/>
        <w:right w:val="none" w:sz="0" w:space="0" w:color="auto"/>
      </w:divBdr>
    </w:div>
    <w:div w:id="1939757072">
      <w:bodyDiv w:val="1"/>
      <w:marLeft w:val="0"/>
      <w:marRight w:val="0"/>
      <w:marTop w:val="0"/>
      <w:marBottom w:val="0"/>
      <w:divBdr>
        <w:top w:val="none" w:sz="0" w:space="0" w:color="auto"/>
        <w:left w:val="none" w:sz="0" w:space="0" w:color="auto"/>
        <w:bottom w:val="none" w:sz="0" w:space="0" w:color="auto"/>
        <w:right w:val="none" w:sz="0" w:space="0" w:color="auto"/>
      </w:divBdr>
    </w:div>
    <w:div w:id="1939874260">
      <w:bodyDiv w:val="1"/>
      <w:marLeft w:val="0"/>
      <w:marRight w:val="0"/>
      <w:marTop w:val="0"/>
      <w:marBottom w:val="0"/>
      <w:divBdr>
        <w:top w:val="none" w:sz="0" w:space="0" w:color="auto"/>
        <w:left w:val="none" w:sz="0" w:space="0" w:color="auto"/>
        <w:bottom w:val="none" w:sz="0" w:space="0" w:color="auto"/>
        <w:right w:val="none" w:sz="0" w:space="0" w:color="auto"/>
      </w:divBdr>
    </w:div>
    <w:div w:id="1939949345">
      <w:bodyDiv w:val="1"/>
      <w:marLeft w:val="0"/>
      <w:marRight w:val="0"/>
      <w:marTop w:val="0"/>
      <w:marBottom w:val="0"/>
      <w:divBdr>
        <w:top w:val="none" w:sz="0" w:space="0" w:color="auto"/>
        <w:left w:val="none" w:sz="0" w:space="0" w:color="auto"/>
        <w:bottom w:val="none" w:sz="0" w:space="0" w:color="auto"/>
        <w:right w:val="none" w:sz="0" w:space="0" w:color="auto"/>
      </w:divBdr>
    </w:div>
    <w:div w:id="1940211037">
      <w:bodyDiv w:val="1"/>
      <w:marLeft w:val="0"/>
      <w:marRight w:val="0"/>
      <w:marTop w:val="0"/>
      <w:marBottom w:val="0"/>
      <w:divBdr>
        <w:top w:val="none" w:sz="0" w:space="0" w:color="auto"/>
        <w:left w:val="none" w:sz="0" w:space="0" w:color="auto"/>
        <w:bottom w:val="none" w:sz="0" w:space="0" w:color="auto"/>
        <w:right w:val="none" w:sz="0" w:space="0" w:color="auto"/>
      </w:divBdr>
    </w:div>
    <w:div w:id="1940216758">
      <w:bodyDiv w:val="1"/>
      <w:marLeft w:val="0"/>
      <w:marRight w:val="0"/>
      <w:marTop w:val="0"/>
      <w:marBottom w:val="0"/>
      <w:divBdr>
        <w:top w:val="none" w:sz="0" w:space="0" w:color="auto"/>
        <w:left w:val="none" w:sz="0" w:space="0" w:color="auto"/>
        <w:bottom w:val="none" w:sz="0" w:space="0" w:color="auto"/>
        <w:right w:val="none" w:sz="0" w:space="0" w:color="auto"/>
      </w:divBdr>
    </w:div>
    <w:div w:id="1940597681">
      <w:bodyDiv w:val="1"/>
      <w:marLeft w:val="0"/>
      <w:marRight w:val="0"/>
      <w:marTop w:val="0"/>
      <w:marBottom w:val="0"/>
      <w:divBdr>
        <w:top w:val="none" w:sz="0" w:space="0" w:color="auto"/>
        <w:left w:val="none" w:sz="0" w:space="0" w:color="auto"/>
        <w:bottom w:val="none" w:sz="0" w:space="0" w:color="auto"/>
        <w:right w:val="none" w:sz="0" w:space="0" w:color="auto"/>
      </w:divBdr>
    </w:div>
    <w:div w:id="1940868164">
      <w:bodyDiv w:val="1"/>
      <w:marLeft w:val="0"/>
      <w:marRight w:val="0"/>
      <w:marTop w:val="0"/>
      <w:marBottom w:val="0"/>
      <w:divBdr>
        <w:top w:val="none" w:sz="0" w:space="0" w:color="auto"/>
        <w:left w:val="none" w:sz="0" w:space="0" w:color="auto"/>
        <w:bottom w:val="none" w:sz="0" w:space="0" w:color="auto"/>
        <w:right w:val="none" w:sz="0" w:space="0" w:color="auto"/>
      </w:divBdr>
    </w:div>
    <w:div w:id="1940987083">
      <w:bodyDiv w:val="1"/>
      <w:marLeft w:val="0"/>
      <w:marRight w:val="0"/>
      <w:marTop w:val="0"/>
      <w:marBottom w:val="0"/>
      <w:divBdr>
        <w:top w:val="none" w:sz="0" w:space="0" w:color="auto"/>
        <w:left w:val="none" w:sz="0" w:space="0" w:color="auto"/>
        <w:bottom w:val="none" w:sz="0" w:space="0" w:color="auto"/>
        <w:right w:val="none" w:sz="0" w:space="0" w:color="auto"/>
      </w:divBdr>
    </w:div>
    <w:div w:id="1941256529">
      <w:bodyDiv w:val="1"/>
      <w:marLeft w:val="0"/>
      <w:marRight w:val="0"/>
      <w:marTop w:val="0"/>
      <w:marBottom w:val="0"/>
      <w:divBdr>
        <w:top w:val="none" w:sz="0" w:space="0" w:color="auto"/>
        <w:left w:val="none" w:sz="0" w:space="0" w:color="auto"/>
        <w:bottom w:val="none" w:sz="0" w:space="0" w:color="auto"/>
        <w:right w:val="none" w:sz="0" w:space="0" w:color="auto"/>
      </w:divBdr>
    </w:div>
    <w:div w:id="1941328082">
      <w:bodyDiv w:val="1"/>
      <w:marLeft w:val="0"/>
      <w:marRight w:val="0"/>
      <w:marTop w:val="0"/>
      <w:marBottom w:val="0"/>
      <w:divBdr>
        <w:top w:val="none" w:sz="0" w:space="0" w:color="auto"/>
        <w:left w:val="none" w:sz="0" w:space="0" w:color="auto"/>
        <w:bottom w:val="none" w:sz="0" w:space="0" w:color="auto"/>
        <w:right w:val="none" w:sz="0" w:space="0" w:color="auto"/>
      </w:divBdr>
    </w:div>
    <w:div w:id="1941377969">
      <w:bodyDiv w:val="1"/>
      <w:marLeft w:val="0"/>
      <w:marRight w:val="0"/>
      <w:marTop w:val="0"/>
      <w:marBottom w:val="0"/>
      <w:divBdr>
        <w:top w:val="none" w:sz="0" w:space="0" w:color="auto"/>
        <w:left w:val="none" w:sz="0" w:space="0" w:color="auto"/>
        <w:bottom w:val="none" w:sz="0" w:space="0" w:color="auto"/>
        <w:right w:val="none" w:sz="0" w:space="0" w:color="auto"/>
      </w:divBdr>
    </w:div>
    <w:div w:id="1942106871">
      <w:bodyDiv w:val="1"/>
      <w:marLeft w:val="0"/>
      <w:marRight w:val="0"/>
      <w:marTop w:val="0"/>
      <w:marBottom w:val="0"/>
      <w:divBdr>
        <w:top w:val="none" w:sz="0" w:space="0" w:color="auto"/>
        <w:left w:val="none" w:sz="0" w:space="0" w:color="auto"/>
        <w:bottom w:val="none" w:sz="0" w:space="0" w:color="auto"/>
        <w:right w:val="none" w:sz="0" w:space="0" w:color="auto"/>
      </w:divBdr>
    </w:div>
    <w:div w:id="1942184494">
      <w:bodyDiv w:val="1"/>
      <w:marLeft w:val="0"/>
      <w:marRight w:val="0"/>
      <w:marTop w:val="0"/>
      <w:marBottom w:val="0"/>
      <w:divBdr>
        <w:top w:val="none" w:sz="0" w:space="0" w:color="auto"/>
        <w:left w:val="none" w:sz="0" w:space="0" w:color="auto"/>
        <w:bottom w:val="none" w:sz="0" w:space="0" w:color="auto"/>
        <w:right w:val="none" w:sz="0" w:space="0" w:color="auto"/>
      </w:divBdr>
    </w:div>
    <w:div w:id="1942295243">
      <w:bodyDiv w:val="1"/>
      <w:marLeft w:val="0"/>
      <w:marRight w:val="0"/>
      <w:marTop w:val="0"/>
      <w:marBottom w:val="0"/>
      <w:divBdr>
        <w:top w:val="none" w:sz="0" w:space="0" w:color="auto"/>
        <w:left w:val="none" w:sz="0" w:space="0" w:color="auto"/>
        <w:bottom w:val="none" w:sz="0" w:space="0" w:color="auto"/>
        <w:right w:val="none" w:sz="0" w:space="0" w:color="auto"/>
      </w:divBdr>
    </w:div>
    <w:div w:id="1942911083">
      <w:bodyDiv w:val="1"/>
      <w:marLeft w:val="0"/>
      <w:marRight w:val="0"/>
      <w:marTop w:val="0"/>
      <w:marBottom w:val="0"/>
      <w:divBdr>
        <w:top w:val="none" w:sz="0" w:space="0" w:color="auto"/>
        <w:left w:val="none" w:sz="0" w:space="0" w:color="auto"/>
        <w:bottom w:val="none" w:sz="0" w:space="0" w:color="auto"/>
        <w:right w:val="none" w:sz="0" w:space="0" w:color="auto"/>
      </w:divBdr>
    </w:div>
    <w:div w:id="1942951389">
      <w:bodyDiv w:val="1"/>
      <w:marLeft w:val="0"/>
      <w:marRight w:val="0"/>
      <w:marTop w:val="0"/>
      <w:marBottom w:val="0"/>
      <w:divBdr>
        <w:top w:val="none" w:sz="0" w:space="0" w:color="auto"/>
        <w:left w:val="none" w:sz="0" w:space="0" w:color="auto"/>
        <w:bottom w:val="none" w:sz="0" w:space="0" w:color="auto"/>
        <w:right w:val="none" w:sz="0" w:space="0" w:color="auto"/>
      </w:divBdr>
    </w:div>
    <w:div w:id="1942955089">
      <w:bodyDiv w:val="1"/>
      <w:marLeft w:val="0"/>
      <w:marRight w:val="0"/>
      <w:marTop w:val="0"/>
      <w:marBottom w:val="0"/>
      <w:divBdr>
        <w:top w:val="none" w:sz="0" w:space="0" w:color="auto"/>
        <w:left w:val="none" w:sz="0" w:space="0" w:color="auto"/>
        <w:bottom w:val="none" w:sz="0" w:space="0" w:color="auto"/>
        <w:right w:val="none" w:sz="0" w:space="0" w:color="auto"/>
      </w:divBdr>
    </w:div>
    <w:div w:id="1943101274">
      <w:bodyDiv w:val="1"/>
      <w:marLeft w:val="0"/>
      <w:marRight w:val="0"/>
      <w:marTop w:val="0"/>
      <w:marBottom w:val="0"/>
      <w:divBdr>
        <w:top w:val="none" w:sz="0" w:space="0" w:color="auto"/>
        <w:left w:val="none" w:sz="0" w:space="0" w:color="auto"/>
        <w:bottom w:val="none" w:sz="0" w:space="0" w:color="auto"/>
        <w:right w:val="none" w:sz="0" w:space="0" w:color="auto"/>
      </w:divBdr>
    </w:div>
    <w:div w:id="1943107450">
      <w:bodyDiv w:val="1"/>
      <w:marLeft w:val="0"/>
      <w:marRight w:val="0"/>
      <w:marTop w:val="0"/>
      <w:marBottom w:val="0"/>
      <w:divBdr>
        <w:top w:val="none" w:sz="0" w:space="0" w:color="auto"/>
        <w:left w:val="none" w:sz="0" w:space="0" w:color="auto"/>
        <w:bottom w:val="none" w:sz="0" w:space="0" w:color="auto"/>
        <w:right w:val="none" w:sz="0" w:space="0" w:color="auto"/>
      </w:divBdr>
    </w:div>
    <w:div w:id="1944796207">
      <w:bodyDiv w:val="1"/>
      <w:marLeft w:val="0"/>
      <w:marRight w:val="0"/>
      <w:marTop w:val="0"/>
      <w:marBottom w:val="0"/>
      <w:divBdr>
        <w:top w:val="none" w:sz="0" w:space="0" w:color="auto"/>
        <w:left w:val="none" w:sz="0" w:space="0" w:color="auto"/>
        <w:bottom w:val="none" w:sz="0" w:space="0" w:color="auto"/>
        <w:right w:val="none" w:sz="0" w:space="0" w:color="auto"/>
      </w:divBdr>
    </w:div>
    <w:div w:id="1944922784">
      <w:bodyDiv w:val="1"/>
      <w:marLeft w:val="0"/>
      <w:marRight w:val="0"/>
      <w:marTop w:val="0"/>
      <w:marBottom w:val="0"/>
      <w:divBdr>
        <w:top w:val="none" w:sz="0" w:space="0" w:color="auto"/>
        <w:left w:val="none" w:sz="0" w:space="0" w:color="auto"/>
        <w:bottom w:val="none" w:sz="0" w:space="0" w:color="auto"/>
        <w:right w:val="none" w:sz="0" w:space="0" w:color="auto"/>
      </w:divBdr>
    </w:div>
    <w:div w:id="1945844838">
      <w:bodyDiv w:val="1"/>
      <w:marLeft w:val="0"/>
      <w:marRight w:val="0"/>
      <w:marTop w:val="0"/>
      <w:marBottom w:val="0"/>
      <w:divBdr>
        <w:top w:val="none" w:sz="0" w:space="0" w:color="auto"/>
        <w:left w:val="none" w:sz="0" w:space="0" w:color="auto"/>
        <w:bottom w:val="none" w:sz="0" w:space="0" w:color="auto"/>
        <w:right w:val="none" w:sz="0" w:space="0" w:color="auto"/>
      </w:divBdr>
    </w:div>
    <w:div w:id="1945964400">
      <w:bodyDiv w:val="1"/>
      <w:marLeft w:val="0"/>
      <w:marRight w:val="0"/>
      <w:marTop w:val="0"/>
      <w:marBottom w:val="0"/>
      <w:divBdr>
        <w:top w:val="none" w:sz="0" w:space="0" w:color="auto"/>
        <w:left w:val="none" w:sz="0" w:space="0" w:color="auto"/>
        <w:bottom w:val="none" w:sz="0" w:space="0" w:color="auto"/>
        <w:right w:val="none" w:sz="0" w:space="0" w:color="auto"/>
      </w:divBdr>
    </w:div>
    <w:div w:id="1946648278">
      <w:bodyDiv w:val="1"/>
      <w:marLeft w:val="0"/>
      <w:marRight w:val="0"/>
      <w:marTop w:val="0"/>
      <w:marBottom w:val="0"/>
      <w:divBdr>
        <w:top w:val="none" w:sz="0" w:space="0" w:color="auto"/>
        <w:left w:val="none" w:sz="0" w:space="0" w:color="auto"/>
        <w:bottom w:val="none" w:sz="0" w:space="0" w:color="auto"/>
        <w:right w:val="none" w:sz="0" w:space="0" w:color="auto"/>
      </w:divBdr>
    </w:div>
    <w:div w:id="1946961877">
      <w:bodyDiv w:val="1"/>
      <w:marLeft w:val="0"/>
      <w:marRight w:val="0"/>
      <w:marTop w:val="0"/>
      <w:marBottom w:val="0"/>
      <w:divBdr>
        <w:top w:val="none" w:sz="0" w:space="0" w:color="auto"/>
        <w:left w:val="none" w:sz="0" w:space="0" w:color="auto"/>
        <w:bottom w:val="none" w:sz="0" w:space="0" w:color="auto"/>
        <w:right w:val="none" w:sz="0" w:space="0" w:color="auto"/>
      </w:divBdr>
    </w:div>
    <w:div w:id="1948195601">
      <w:bodyDiv w:val="1"/>
      <w:marLeft w:val="0"/>
      <w:marRight w:val="0"/>
      <w:marTop w:val="0"/>
      <w:marBottom w:val="0"/>
      <w:divBdr>
        <w:top w:val="none" w:sz="0" w:space="0" w:color="auto"/>
        <w:left w:val="none" w:sz="0" w:space="0" w:color="auto"/>
        <w:bottom w:val="none" w:sz="0" w:space="0" w:color="auto"/>
        <w:right w:val="none" w:sz="0" w:space="0" w:color="auto"/>
      </w:divBdr>
    </w:div>
    <w:div w:id="1948585141">
      <w:bodyDiv w:val="1"/>
      <w:marLeft w:val="0"/>
      <w:marRight w:val="0"/>
      <w:marTop w:val="0"/>
      <w:marBottom w:val="0"/>
      <w:divBdr>
        <w:top w:val="none" w:sz="0" w:space="0" w:color="auto"/>
        <w:left w:val="none" w:sz="0" w:space="0" w:color="auto"/>
        <w:bottom w:val="none" w:sz="0" w:space="0" w:color="auto"/>
        <w:right w:val="none" w:sz="0" w:space="0" w:color="auto"/>
      </w:divBdr>
    </w:div>
    <w:div w:id="1948613467">
      <w:bodyDiv w:val="1"/>
      <w:marLeft w:val="0"/>
      <w:marRight w:val="0"/>
      <w:marTop w:val="0"/>
      <w:marBottom w:val="0"/>
      <w:divBdr>
        <w:top w:val="none" w:sz="0" w:space="0" w:color="auto"/>
        <w:left w:val="none" w:sz="0" w:space="0" w:color="auto"/>
        <w:bottom w:val="none" w:sz="0" w:space="0" w:color="auto"/>
        <w:right w:val="none" w:sz="0" w:space="0" w:color="auto"/>
      </w:divBdr>
    </w:div>
    <w:div w:id="1949196405">
      <w:bodyDiv w:val="1"/>
      <w:marLeft w:val="0"/>
      <w:marRight w:val="0"/>
      <w:marTop w:val="0"/>
      <w:marBottom w:val="0"/>
      <w:divBdr>
        <w:top w:val="none" w:sz="0" w:space="0" w:color="auto"/>
        <w:left w:val="none" w:sz="0" w:space="0" w:color="auto"/>
        <w:bottom w:val="none" w:sz="0" w:space="0" w:color="auto"/>
        <w:right w:val="none" w:sz="0" w:space="0" w:color="auto"/>
      </w:divBdr>
    </w:div>
    <w:div w:id="1949317412">
      <w:bodyDiv w:val="1"/>
      <w:marLeft w:val="0"/>
      <w:marRight w:val="0"/>
      <w:marTop w:val="0"/>
      <w:marBottom w:val="0"/>
      <w:divBdr>
        <w:top w:val="none" w:sz="0" w:space="0" w:color="auto"/>
        <w:left w:val="none" w:sz="0" w:space="0" w:color="auto"/>
        <w:bottom w:val="none" w:sz="0" w:space="0" w:color="auto"/>
        <w:right w:val="none" w:sz="0" w:space="0" w:color="auto"/>
      </w:divBdr>
    </w:div>
    <w:div w:id="1949391450">
      <w:bodyDiv w:val="1"/>
      <w:marLeft w:val="0"/>
      <w:marRight w:val="0"/>
      <w:marTop w:val="0"/>
      <w:marBottom w:val="0"/>
      <w:divBdr>
        <w:top w:val="none" w:sz="0" w:space="0" w:color="auto"/>
        <w:left w:val="none" w:sz="0" w:space="0" w:color="auto"/>
        <w:bottom w:val="none" w:sz="0" w:space="0" w:color="auto"/>
        <w:right w:val="none" w:sz="0" w:space="0" w:color="auto"/>
      </w:divBdr>
    </w:div>
    <w:div w:id="1949851176">
      <w:bodyDiv w:val="1"/>
      <w:marLeft w:val="0"/>
      <w:marRight w:val="0"/>
      <w:marTop w:val="0"/>
      <w:marBottom w:val="0"/>
      <w:divBdr>
        <w:top w:val="none" w:sz="0" w:space="0" w:color="auto"/>
        <w:left w:val="none" w:sz="0" w:space="0" w:color="auto"/>
        <w:bottom w:val="none" w:sz="0" w:space="0" w:color="auto"/>
        <w:right w:val="none" w:sz="0" w:space="0" w:color="auto"/>
      </w:divBdr>
    </w:div>
    <w:div w:id="1950039316">
      <w:bodyDiv w:val="1"/>
      <w:marLeft w:val="0"/>
      <w:marRight w:val="0"/>
      <w:marTop w:val="0"/>
      <w:marBottom w:val="0"/>
      <w:divBdr>
        <w:top w:val="none" w:sz="0" w:space="0" w:color="auto"/>
        <w:left w:val="none" w:sz="0" w:space="0" w:color="auto"/>
        <w:bottom w:val="none" w:sz="0" w:space="0" w:color="auto"/>
        <w:right w:val="none" w:sz="0" w:space="0" w:color="auto"/>
      </w:divBdr>
    </w:div>
    <w:div w:id="1950627188">
      <w:bodyDiv w:val="1"/>
      <w:marLeft w:val="0"/>
      <w:marRight w:val="0"/>
      <w:marTop w:val="0"/>
      <w:marBottom w:val="0"/>
      <w:divBdr>
        <w:top w:val="none" w:sz="0" w:space="0" w:color="auto"/>
        <w:left w:val="none" w:sz="0" w:space="0" w:color="auto"/>
        <w:bottom w:val="none" w:sz="0" w:space="0" w:color="auto"/>
        <w:right w:val="none" w:sz="0" w:space="0" w:color="auto"/>
      </w:divBdr>
    </w:div>
    <w:div w:id="1950696783">
      <w:bodyDiv w:val="1"/>
      <w:marLeft w:val="0"/>
      <w:marRight w:val="0"/>
      <w:marTop w:val="0"/>
      <w:marBottom w:val="0"/>
      <w:divBdr>
        <w:top w:val="none" w:sz="0" w:space="0" w:color="auto"/>
        <w:left w:val="none" w:sz="0" w:space="0" w:color="auto"/>
        <w:bottom w:val="none" w:sz="0" w:space="0" w:color="auto"/>
        <w:right w:val="none" w:sz="0" w:space="0" w:color="auto"/>
      </w:divBdr>
    </w:div>
    <w:div w:id="1950821234">
      <w:bodyDiv w:val="1"/>
      <w:marLeft w:val="0"/>
      <w:marRight w:val="0"/>
      <w:marTop w:val="0"/>
      <w:marBottom w:val="0"/>
      <w:divBdr>
        <w:top w:val="none" w:sz="0" w:space="0" w:color="auto"/>
        <w:left w:val="none" w:sz="0" w:space="0" w:color="auto"/>
        <w:bottom w:val="none" w:sz="0" w:space="0" w:color="auto"/>
        <w:right w:val="none" w:sz="0" w:space="0" w:color="auto"/>
      </w:divBdr>
    </w:div>
    <w:div w:id="1950965192">
      <w:bodyDiv w:val="1"/>
      <w:marLeft w:val="0"/>
      <w:marRight w:val="0"/>
      <w:marTop w:val="0"/>
      <w:marBottom w:val="0"/>
      <w:divBdr>
        <w:top w:val="none" w:sz="0" w:space="0" w:color="auto"/>
        <w:left w:val="none" w:sz="0" w:space="0" w:color="auto"/>
        <w:bottom w:val="none" w:sz="0" w:space="0" w:color="auto"/>
        <w:right w:val="none" w:sz="0" w:space="0" w:color="auto"/>
      </w:divBdr>
    </w:div>
    <w:div w:id="1951085173">
      <w:bodyDiv w:val="1"/>
      <w:marLeft w:val="0"/>
      <w:marRight w:val="0"/>
      <w:marTop w:val="0"/>
      <w:marBottom w:val="0"/>
      <w:divBdr>
        <w:top w:val="none" w:sz="0" w:space="0" w:color="auto"/>
        <w:left w:val="none" w:sz="0" w:space="0" w:color="auto"/>
        <w:bottom w:val="none" w:sz="0" w:space="0" w:color="auto"/>
        <w:right w:val="none" w:sz="0" w:space="0" w:color="auto"/>
      </w:divBdr>
    </w:div>
    <w:div w:id="1951890827">
      <w:bodyDiv w:val="1"/>
      <w:marLeft w:val="0"/>
      <w:marRight w:val="0"/>
      <w:marTop w:val="0"/>
      <w:marBottom w:val="0"/>
      <w:divBdr>
        <w:top w:val="none" w:sz="0" w:space="0" w:color="auto"/>
        <w:left w:val="none" w:sz="0" w:space="0" w:color="auto"/>
        <w:bottom w:val="none" w:sz="0" w:space="0" w:color="auto"/>
        <w:right w:val="none" w:sz="0" w:space="0" w:color="auto"/>
      </w:divBdr>
    </w:div>
    <w:div w:id="1953588880">
      <w:bodyDiv w:val="1"/>
      <w:marLeft w:val="0"/>
      <w:marRight w:val="0"/>
      <w:marTop w:val="0"/>
      <w:marBottom w:val="0"/>
      <w:divBdr>
        <w:top w:val="none" w:sz="0" w:space="0" w:color="auto"/>
        <w:left w:val="none" w:sz="0" w:space="0" w:color="auto"/>
        <w:bottom w:val="none" w:sz="0" w:space="0" w:color="auto"/>
        <w:right w:val="none" w:sz="0" w:space="0" w:color="auto"/>
      </w:divBdr>
    </w:div>
    <w:div w:id="1953590315">
      <w:bodyDiv w:val="1"/>
      <w:marLeft w:val="0"/>
      <w:marRight w:val="0"/>
      <w:marTop w:val="0"/>
      <w:marBottom w:val="0"/>
      <w:divBdr>
        <w:top w:val="none" w:sz="0" w:space="0" w:color="auto"/>
        <w:left w:val="none" w:sz="0" w:space="0" w:color="auto"/>
        <w:bottom w:val="none" w:sz="0" w:space="0" w:color="auto"/>
        <w:right w:val="none" w:sz="0" w:space="0" w:color="auto"/>
      </w:divBdr>
    </w:div>
    <w:div w:id="1953634123">
      <w:bodyDiv w:val="1"/>
      <w:marLeft w:val="0"/>
      <w:marRight w:val="0"/>
      <w:marTop w:val="0"/>
      <w:marBottom w:val="0"/>
      <w:divBdr>
        <w:top w:val="none" w:sz="0" w:space="0" w:color="auto"/>
        <w:left w:val="none" w:sz="0" w:space="0" w:color="auto"/>
        <w:bottom w:val="none" w:sz="0" w:space="0" w:color="auto"/>
        <w:right w:val="none" w:sz="0" w:space="0" w:color="auto"/>
      </w:divBdr>
    </w:div>
    <w:div w:id="1953854631">
      <w:bodyDiv w:val="1"/>
      <w:marLeft w:val="0"/>
      <w:marRight w:val="0"/>
      <w:marTop w:val="0"/>
      <w:marBottom w:val="0"/>
      <w:divBdr>
        <w:top w:val="none" w:sz="0" w:space="0" w:color="auto"/>
        <w:left w:val="none" w:sz="0" w:space="0" w:color="auto"/>
        <w:bottom w:val="none" w:sz="0" w:space="0" w:color="auto"/>
        <w:right w:val="none" w:sz="0" w:space="0" w:color="auto"/>
      </w:divBdr>
    </w:div>
    <w:div w:id="1953903152">
      <w:bodyDiv w:val="1"/>
      <w:marLeft w:val="0"/>
      <w:marRight w:val="0"/>
      <w:marTop w:val="0"/>
      <w:marBottom w:val="0"/>
      <w:divBdr>
        <w:top w:val="none" w:sz="0" w:space="0" w:color="auto"/>
        <w:left w:val="none" w:sz="0" w:space="0" w:color="auto"/>
        <w:bottom w:val="none" w:sz="0" w:space="0" w:color="auto"/>
        <w:right w:val="none" w:sz="0" w:space="0" w:color="auto"/>
      </w:divBdr>
    </w:div>
    <w:div w:id="1954287580">
      <w:bodyDiv w:val="1"/>
      <w:marLeft w:val="0"/>
      <w:marRight w:val="0"/>
      <w:marTop w:val="0"/>
      <w:marBottom w:val="0"/>
      <w:divBdr>
        <w:top w:val="none" w:sz="0" w:space="0" w:color="auto"/>
        <w:left w:val="none" w:sz="0" w:space="0" w:color="auto"/>
        <w:bottom w:val="none" w:sz="0" w:space="0" w:color="auto"/>
        <w:right w:val="none" w:sz="0" w:space="0" w:color="auto"/>
      </w:divBdr>
    </w:div>
    <w:div w:id="1954435758">
      <w:bodyDiv w:val="1"/>
      <w:marLeft w:val="0"/>
      <w:marRight w:val="0"/>
      <w:marTop w:val="0"/>
      <w:marBottom w:val="0"/>
      <w:divBdr>
        <w:top w:val="none" w:sz="0" w:space="0" w:color="auto"/>
        <w:left w:val="none" w:sz="0" w:space="0" w:color="auto"/>
        <w:bottom w:val="none" w:sz="0" w:space="0" w:color="auto"/>
        <w:right w:val="none" w:sz="0" w:space="0" w:color="auto"/>
      </w:divBdr>
    </w:div>
    <w:div w:id="1955598076">
      <w:bodyDiv w:val="1"/>
      <w:marLeft w:val="0"/>
      <w:marRight w:val="0"/>
      <w:marTop w:val="0"/>
      <w:marBottom w:val="0"/>
      <w:divBdr>
        <w:top w:val="none" w:sz="0" w:space="0" w:color="auto"/>
        <w:left w:val="none" w:sz="0" w:space="0" w:color="auto"/>
        <w:bottom w:val="none" w:sz="0" w:space="0" w:color="auto"/>
        <w:right w:val="none" w:sz="0" w:space="0" w:color="auto"/>
      </w:divBdr>
    </w:div>
    <w:div w:id="1956516079">
      <w:bodyDiv w:val="1"/>
      <w:marLeft w:val="0"/>
      <w:marRight w:val="0"/>
      <w:marTop w:val="0"/>
      <w:marBottom w:val="0"/>
      <w:divBdr>
        <w:top w:val="none" w:sz="0" w:space="0" w:color="auto"/>
        <w:left w:val="none" w:sz="0" w:space="0" w:color="auto"/>
        <w:bottom w:val="none" w:sz="0" w:space="0" w:color="auto"/>
        <w:right w:val="none" w:sz="0" w:space="0" w:color="auto"/>
      </w:divBdr>
    </w:div>
    <w:div w:id="1956709283">
      <w:bodyDiv w:val="1"/>
      <w:marLeft w:val="0"/>
      <w:marRight w:val="0"/>
      <w:marTop w:val="0"/>
      <w:marBottom w:val="0"/>
      <w:divBdr>
        <w:top w:val="none" w:sz="0" w:space="0" w:color="auto"/>
        <w:left w:val="none" w:sz="0" w:space="0" w:color="auto"/>
        <w:bottom w:val="none" w:sz="0" w:space="0" w:color="auto"/>
        <w:right w:val="none" w:sz="0" w:space="0" w:color="auto"/>
      </w:divBdr>
    </w:div>
    <w:div w:id="1956861393">
      <w:bodyDiv w:val="1"/>
      <w:marLeft w:val="0"/>
      <w:marRight w:val="0"/>
      <w:marTop w:val="0"/>
      <w:marBottom w:val="0"/>
      <w:divBdr>
        <w:top w:val="none" w:sz="0" w:space="0" w:color="auto"/>
        <w:left w:val="none" w:sz="0" w:space="0" w:color="auto"/>
        <w:bottom w:val="none" w:sz="0" w:space="0" w:color="auto"/>
        <w:right w:val="none" w:sz="0" w:space="0" w:color="auto"/>
      </w:divBdr>
    </w:div>
    <w:div w:id="1957442139">
      <w:bodyDiv w:val="1"/>
      <w:marLeft w:val="0"/>
      <w:marRight w:val="0"/>
      <w:marTop w:val="0"/>
      <w:marBottom w:val="0"/>
      <w:divBdr>
        <w:top w:val="none" w:sz="0" w:space="0" w:color="auto"/>
        <w:left w:val="none" w:sz="0" w:space="0" w:color="auto"/>
        <w:bottom w:val="none" w:sz="0" w:space="0" w:color="auto"/>
        <w:right w:val="none" w:sz="0" w:space="0" w:color="auto"/>
      </w:divBdr>
    </w:div>
    <w:div w:id="1957758734">
      <w:bodyDiv w:val="1"/>
      <w:marLeft w:val="0"/>
      <w:marRight w:val="0"/>
      <w:marTop w:val="0"/>
      <w:marBottom w:val="0"/>
      <w:divBdr>
        <w:top w:val="none" w:sz="0" w:space="0" w:color="auto"/>
        <w:left w:val="none" w:sz="0" w:space="0" w:color="auto"/>
        <w:bottom w:val="none" w:sz="0" w:space="0" w:color="auto"/>
        <w:right w:val="none" w:sz="0" w:space="0" w:color="auto"/>
      </w:divBdr>
    </w:div>
    <w:div w:id="1959871630">
      <w:bodyDiv w:val="1"/>
      <w:marLeft w:val="0"/>
      <w:marRight w:val="0"/>
      <w:marTop w:val="0"/>
      <w:marBottom w:val="0"/>
      <w:divBdr>
        <w:top w:val="none" w:sz="0" w:space="0" w:color="auto"/>
        <w:left w:val="none" w:sz="0" w:space="0" w:color="auto"/>
        <w:bottom w:val="none" w:sz="0" w:space="0" w:color="auto"/>
        <w:right w:val="none" w:sz="0" w:space="0" w:color="auto"/>
      </w:divBdr>
    </w:div>
    <w:div w:id="1959989316">
      <w:bodyDiv w:val="1"/>
      <w:marLeft w:val="0"/>
      <w:marRight w:val="0"/>
      <w:marTop w:val="0"/>
      <w:marBottom w:val="0"/>
      <w:divBdr>
        <w:top w:val="none" w:sz="0" w:space="0" w:color="auto"/>
        <w:left w:val="none" w:sz="0" w:space="0" w:color="auto"/>
        <w:bottom w:val="none" w:sz="0" w:space="0" w:color="auto"/>
        <w:right w:val="none" w:sz="0" w:space="0" w:color="auto"/>
      </w:divBdr>
    </w:div>
    <w:div w:id="1960795700">
      <w:bodyDiv w:val="1"/>
      <w:marLeft w:val="0"/>
      <w:marRight w:val="0"/>
      <w:marTop w:val="0"/>
      <w:marBottom w:val="0"/>
      <w:divBdr>
        <w:top w:val="none" w:sz="0" w:space="0" w:color="auto"/>
        <w:left w:val="none" w:sz="0" w:space="0" w:color="auto"/>
        <w:bottom w:val="none" w:sz="0" w:space="0" w:color="auto"/>
        <w:right w:val="none" w:sz="0" w:space="0" w:color="auto"/>
      </w:divBdr>
    </w:div>
    <w:div w:id="1960797124">
      <w:bodyDiv w:val="1"/>
      <w:marLeft w:val="0"/>
      <w:marRight w:val="0"/>
      <w:marTop w:val="0"/>
      <w:marBottom w:val="0"/>
      <w:divBdr>
        <w:top w:val="none" w:sz="0" w:space="0" w:color="auto"/>
        <w:left w:val="none" w:sz="0" w:space="0" w:color="auto"/>
        <w:bottom w:val="none" w:sz="0" w:space="0" w:color="auto"/>
        <w:right w:val="none" w:sz="0" w:space="0" w:color="auto"/>
      </w:divBdr>
    </w:div>
    <w:div w:id="1962028626">
      <w:bodyDiv w:val="1"/>
      <w:marLeft w:val="0"/>
      <w:marRight w:val="0"/>
      <w:marTop w:val="0"/>
      <w:marBottom w:val="0"/>
      <w:divBdr>
        <w:top w:val="none" w:sz="0" w:space="0" w:color="auto"/>
        <w:left w:val="none" w:sz="0" w:space="0" w:color="auto"/>
        <w:bottom w:val="none" w:sz="0" w:space="0" w:color="auto"/>
        <w:right w:val="none" w:sz="0" w:space="0" w:color="auto"/>
      </w:divBdr>
    </w:div>
    <w:div w:id="1963002284">
      <w:bodyDiv w:val="1"/>
      <w:marLeft w:val="0"/>
      <w:marRight w:val="0"/>
      <w:marTop w:val="0"/>
      <w:marBottom w:val="0"/>
      <w:divBdr>
        <w:top w:val="none" w:sz="0" w:space="0" w:color="auto"/>
        <w:left w:val="none" w:sz="0" w:space="0" w:color="auto"/>
        <w:bottom w:val="none" w:sz="0" w:space="0" w:color="auto"/>
        <w:right w:val="none" w:sz="0" w:space="0" w:color="auto"/>
      </w:divBdr>
    </w:div>
    <w:div w:id="1963801605">
      <w:bodyDiv w:val="1"/>
      <w:marLeft w:val="0"/>
      <w:marRight w:val="0"/>
      <w:marTop w:val="0"/>
      <w:marBottom w:val="0"/>
      <w:divBdr>
        <w:top w:val="none" w:sz="0" w:space="0" w:color="auto"/>
        <w:left w:val="none" w:sz="0" w:space="0" w:color="auto"/>
        <w:bottom w:val="none" w:sz="0" w:space="0" w:color="auto"/>
        <w:right w:val="none" w:sz="0" w:space="0" w:color="auto"/>
      </w:divBdr>
    </w:div>
    <w:div w:id="1964653086">
      <w:bodyDiv w:val="1"/>
      <w:marLeft w:val="0"/>
      <w:marRight w:val="0"/>
      <w:marTop w:val="0"/>
      <w:marBottom w:val="0"/>
      <w:divBdr>
        <w:top w:val="none" w:sz="0" w:space="0" w:color="auto"/>
        <w:left w:val="none" w:sz="0" w:space="0" w:color="auto"/>
        <w:bottom w:val="none" w:sz="0" w:space="0" w:color="auto"/>
        <w:right w:val="none" w:sz="0" w:space="0" w:color="auto"/>
      </w:divBdr>
    </w:div>
    <w:div w:id="1964731453">
      <w:bodyDiv w:val="1"/>
      <w:marLeft w:val="0"/>
      <w:marRight w:val="0"/>
      <w:marTop w:val="0"/>
      <w:marBottom w:val="0"/>
      <w:divBdr>
        <w:top w:val="none" w:sz="0" w:space="0" w:color="auto"/>
        <w:left w:val="none" w:sz="0" w:space="0" w:color="auto"/>
        <w:bottom w:val="none" w:sz="0" w:space="0" w:color="auto"/>
        <w:right w:val="none" w:sz="0" w:space="0" w:color="auto"/>
      </w:divBdr>
    </w:div>
    <w:div w:id="1964800031">
      <w:bodyDiv w:val="1"/>
      <w:marLeft w:val="0"/>
      <w:marRight w:val="0"/>
      <w:marTop w:val="0"/>
      <w:marBottom w:val="0"/>
      <w:divBdr>
        <w:top w:val="none" w:sz="0" w:space="0" w:color="auto"/>
        <w:left w:val="none" w:sz="0" w:space="0" w:color="auto"/>
        <w:bottom w:val="none" w:sz="0" w:space="0" w:color="auto"/>
        <w:right w:val="none" w:sz="0" w:space="0" w:color="auto"/>
      </w:divBdr>
    </w:div>
    <w:div w:id="1964994745">
      <w:bodyDiv w:val="1"/>
      <w:marLeft w:val="0"/>
      <w:marRight w:val="0"/>
      <w:marTop w:val="0"/>
      <w:marBottom w:val="0"/>
      <w:divBdr>
        <w:top w:val="none" w:sz="0" w:space="0" w:color="auto"/>
        <w:left w:val="none" w:sz="0" w:space="0" w:color="auto"/>
        <w:bottom w:val="none" w:sz="0" w:space="0" w:color="auto"/>
        <w:right w:val="none" w:sz="0" w:space="0" w:color="auto"/>
      </w:divBdr>
    </w:div>
    <w:div w:id="1966039600">
      <w:bodyDiv w:val="1"/>
      <w:marLeft w:val="0"/>
      <w:marRight w:val="0"/>
      <w:marTop w:val="0"/>
      <w:marBottom w:val="0"/>
      <w:divBdr>
        <w:top w:val="none" w:sz="0" w:space="0" w:color="auto"/>
        <w:left w:val="none" w:sz="0" w:space="0" w:color="auto"/>
        <w:bottom w:val="none" w:sz="0" w:space="0" w:color="auto"/>
        <w:right w:val="none" w:sz="0" w:space="0" w:color="auto"/>
      </w:divBdr>
    </w:div>
    <w:div w:id="1966502027">
      <w:bodyDiv w:val="1"/>
      <w:marLeft w:val="0"/>
      <w:marRight w:val="0"/>
      <w:marTop w:val="0"/>
      <w:marBottom w:val="0"/>
      <w:divBdr>
        <w:top w:val="none" w:sz="0" w:space="0" w:color="auto"/>
        <w:left w:val="none" w:sz="0" w:space="0" w:color="auto"/>
        <w:bottom w:val="none" w:sz="0" w:space="0" w:color="auto"/>
        <w:right w:val="none" w:sz="0" w:space="0" w:color="auto"/>
      </w:divBdr>
    </w:div>
    <w:div w:id="1966766341">
      <w:bodyDiv w:val="1"/>
      <w:marLeft w:val="0"/>
      <w:marRight w:val="0"/>
      <w:marTop w:val="0"/>
      <w:marBottom w:val="0"/>
      <w:divBdr>
        <w:top w:val="none" w:sz="0" w:space="0" w:color="auto"/>
        <w:left w:val="none" w:sz="0" w:space="0" w:color="auto"/>
        <w:bottom w:val="none" w:sz="0" w:space="0" w:color="auto"/>
        <w:right w:val="none" w:sz="0" w:space="0" w:color="auto"/>
      </w:divBdr>
    </w:div>
    <w:div w:id="1968046109">
      <w:bodyDiv w:val="1"/>
      <w:marLeft w:val="0"/>
      <w:marRight w:val="0"/>
      <w:marTop w:val="0"/>
      <w:marBottom w:val="0"/>
      <w:divBdr>
        <w:top w:val="none" w:sz="0" w:space="0" w:color="auto"/>
        <w:left w:val="none" w:sz="0" w:space="0" w:color="auto"/>
        <w:bottom w:val="none" w:sz="0" w:space="0" w:color="auto"/>
        <w:right w:val="none" w:sz="0" w:space="0" w:color="auto"/>
      </w:divBdr>
    </w:div>
    <w:div w:id="1968123765">
      <w:bodyDiv w:val="1"/>
      <w:marLeft w:val="0"/>
      <w:marRight w:val="0"/>
      <w:marTop w:val="0"/>
      <w:marBottom w:val="0"/>
      <w:divBdr>
        <w:top w:val="none" w:sz="0" w:space="0" w:color="auto"/>
        <w:left w:val="none" w:sz="0" w:space="0" w:color="auto"/>
        <w:bottom w:val="none" w:sz="0" w:space="0" w:color="auto"/>
        <w:right w:val="none" w:sz="0" w:space="0" w:color="auto"/>
      </w:divBdr>
    </w:div>
    <w:div w:id="1969428410">
      <w:bodyDiv w:val="1"/>
      <w:marLeft w:val="0"/>
      <w:marRight w:val="0"/>
      <w:marTop w:val="0"/>
      <w:marBottom w:val="0"/>
      <w:divBdr>
        <w:top w:val="none" w:sz="0" w:space="0" w:color="auto"/>
        <w:left w:val="none" w:sz="0" w:space="0" w:color="auto"/>
        <w:bottom w:val="none" w:sz="0" w:space="0" w:color="auto"/>
        <w:right w:val="none" w:sz="0" w:space="0" w:color="auto"/>
      </w:divBdr>
    </w:div>
    <w:div w:id="1969583099">
      <w:bodyDiv w:val="1"/>
      <w:marLeft w:val="0"/>
      <w:marRight w:val="0"/>
      <w:marTop w:val="0"/>
      <w:marBottom w:val="0"/>
      <w:divBdr>
        <w:top w:val="none" w:sz="0" w:space="0" w:color="auto"/>
        <w:left w:val="none" w:sz="0" w:space="0" w:color="auto"/>
        <w:bottom w:val="none" w:sz="0" w:space="0" w:color="auto"/>
        <w:right w:val="none" w:sz="0" w:space="0" w:color="auto"/>
      </w:divBdr>
    </w:div>
    <w:div w:id="1969703052">
      <w:bodyDiv w:val="1"/>
      <w:marLeft w:val="0"/>
      <w:marRight w:val="0"/>
      <w:marTop w:val="0"/>
      <w:marBottom w:val="0"/>
      <w:divBdr>
        <w:top w:val="none" w:sz="0" w:space="0" w:color="auto"/>
        <w:left w:val="none" w:sz="0" w:space="0" w:color="auto"/>
        <w:bottom w:val="none" w:sz="0" w:space="0" w:color="auto"/>
        <w:right w:val="none" w:sz="0" w:space="0" w:color="auto"/>
      </w:divBdr>
    </w:div>
    <w:div w:id="1970013335">
      <w:bodyDiv w:val="1"/>
      <w:marLeft w:val="0"/>
      <w:marRight w:val="0"/>
      <w:marTop w:val="0"/>
      <w:marBottom w:val="0"/>
      <w:divBdr>
        <w:top w:val="none" w:sz="0" w:space="0" w:color="auto"/>
        <w:left w:val="none" w:sz="0" w:space="0" w:color="auto"/>
        <w:bottom w:val="none" w:sz="0" w:space="0" w:color="auto"/>
        <w:right w:val="none" w:sz="0" w:space="0" w:color="auto"/>
      </w:divBdr>
    </w:div>
    <w:div w:id="1970043748">
      <w:bodyDiv w:val="1"/>
      <w:marLeft w:val="0"/>
      <w:marRight w:val="0"/>
      <w:marTop w:val="0"/>
      <w:marBottom w:val="0"/>
      <w:divBdr>
        <w:top w:val="none" w:sz="0" w:space="0" w:color="auto"/>
        <w:left w:val="none" w:sz="0" w:space="0" w:color="auto"/>
        <w:bottom w:val="none" w:sz="0" w:space="0" w:color="auto"/>
        <w:right w:val="none" w:sz="0" w:space="0" w:color="auto"/>
      </w:divBdr>
    </w:div>
    <w:div w:id="1970743133">
      <w:bodyDiv w:val="1"/>
      <w:marLeft w:val="0"/>
      <w:marRight w:val="0"/>
      <w:marTop w:val="0"/>
      <w:marBottom w:val="0"/>
      <w:divBdr>
        <w:top w:val="none" w:sz="0" w:space="0" w:color="auto"/>
        <w:left w:val="none" w:sz="0" w:space="0" w:color="auto"/>
        <w:bottom w:val="none" w:sz="0" w:space="0" w:color="auto"/>
        <w:right w:val="none" w:sz="0" w:space="0" w:color="auto"/>
      </w:divBdr>
    </w:div>
    <w:div w:id="1970865944">
      <w:bodyDiv w:val="1"/>
      <w:marLeft w:val="0"/>
      <w:marRight w:val="0"/>
      <w:marTop w:val="0"/>
      <w:marBottom w:val="0"/>
      <w:divBdr>
        <w:top w:val="none" w:sz="0" w:space="0" w:color="auto"/>
        <w:left w:val="none" w:sz="0" w:space="0" w:color="auto"/>
        <w:bottom w:val="none" w:sz="0" w:space="0" w:color="auto"/>
        <w:right w:val="none" w:sz="0" w:space="0" w:color="auto"/>
      </w:divBdr>
    </w:div>
    <w:div w:id="1971781896">
      <w:bodyDiv w:val="1"/>
      <w:marLeft w:val="0"/>
      <w:marRight w:val="0"/>
      <w:marTop w:val="0"/>
      <w:marBottom w:val="0"/>
      <w:divBdr>
        <w:top w:val="none" w:sz="0" w:space="0" w:color="auto"/>
        <w:left w:val="none" w:sz="0" w:space="0" w:color="auto"/>
        <w:bottom w:val="none" w:sz="0" w:space="0" w:color="auto"/>
        <w:right w:val="none" w:sz="0" w:space="0" w:color="auto"/>
      </w:divBdr>
    </w:div>
    <w:div w:id="1971861986">
      <w:bodyDiv w:val="1"/>
      <w:marLeft w:val="0"/>
      <w:marRight w:val="0"/>
      <w:marTop w:val="0"/>
      <w:marBottom w:val="0"/>
      <w:divBdr>
        <w:top w:val="none" w:sz="0" w:space="0" w:color="auto"/>
        <w:left w:val="none" w:sz="0" w:space="0" w:color="auto"/>
        <w:bottom w:val="none" w:sz="0" w:space="0" w:color="auto"/>
        <w:right w:val="none" w:sz="0" w:space="0" w:color="auto"/>
      </w:divBdr>
    </w:div>
    <w:div w:id="1972053654">
      <w:bodyDiv w:val="1"/>
      <w:marLeft w:val="0"/>
      <w:marRight w:val="0"/>
      <w:marTop w:val="0"/>
      <w:marBottom w:val="0"/>
      <w:divBdr>
        <w:top w:val="none" w:sz="0" w:space="0" w:color="auto"/>
        <w:left w:val="none" w:sz="0" w:space="0" w:color="auto"/>
        <w:bottom w:val="none" w:sz="0" w:space="0" w:color="auto"/>
        <w:right w:val="none" w:sz="0" w:space="0" w:color="auto"/>
      </w:divBdr>
    </w:div>
    <w:div w:id="1972588116">
      <w:bodyDiv w:val="1"/>
      <w:marLeft w:val="0"/>
      <w:marRight w:val="0"/>
      <w:marTop w:val="0"/>
      <w:marBottom w:val="0"/>
      <w:divBdr>
        <w:top w:val="none" w:sz="0" w:space="0" w:color="auto"/>
        <w:left w:val="none" w:sz="0" w:space="0" w:color="auto"/>
        <w:bottom w:val="none" w:sz="0" w:space="0" w:color="auto"/>
        <w:right w:val="none" w:sz="0" w:space="0" w:color="auto"/>
      </w:divBdr>
    </w:div>
    <w:div w:id="1973440563">
      <w:bodyDiv w:val="1"/>
      <w:marLeft w:val="0"/>
      <w:marRight w:val="0"/>
      <w:marTop w:val="0"/>
      <w:marBottom w:val="0"/>
      <w:divBdr>
        <w:top w:val="none" w:sz="0" w:space="0" w:color="auto"/>
        <w:left w:val="none" w:sz="0" w:space="0" w:color="auto"/>
        <w:bottom w:val="none" w:sz="0" w:space="0" w:color="auto"/>
        <w:right w:val="none" w:sz="0" w:space="0" w:color="auto"/>
      </w:divBdr>
    </w:div>
    <w:div w:id="1973511545">
      <w:bodyDiv w:val="1"/>
      <w:marLeft w:val="0"/>
      <w:marRight w:val="0"/>
      <w:marTop w:val="0"/>
      <w:marBottom w:val="0"/>
      <w:divBdr>
        <w:top w:val="none" w:sz="0" w:space="0" w:color="auto"/>
        <w:left w:val="none" w:sz="0" w:space="0" w:color="auto"/>
        <w:bottom w:val="none" w:sz="0" w:space="0" w:color="auto"/>
        <w:right w:val="none" w:sz="0" w:space="0" w:color="auto"/>
      </w:divBdr>
    </w:div>
    <w:div w:id="1973561676">
      <w:bodyDiv w:val="1"/>
      <w:marLeft w:val="0"/>
      <w:marRight w:val="0"/>
      <w:marTop w:val="0"/>
      <w:marBottom w:val="0"/>
      <w:divBdr>
        <w:top w:val="none" w:sz="0" w:space="0" w:color="auto"/>
        <w:left w:val="none" w:sz="0" w:space="0" w:color="auto"/>
        <w:bottom w:val="none" w:sz="0" w:space="0" w:color="auto"/>
        <w:right w:val="none" w:sz="0" w:space="0" w:color="auto"/>
      </w:divBdr>
    </w:div>
    <w:div w:id="1974097489">
      <w:bodyDiv w:val="1"/>
      <w:marLeft w:val="0"/>
      <w:marRight w:val="0"/>
      <w:marTop w:val="0"/>
      <w:marBottom w:val="0"/>
      <w:divBdr>
        <w:top w:val="none" w:sz="0" w:space="0" w:color="auto"/>
        <w:left w:val="none" w:sz="0" w:space="0" w:color="auto"/>
        <w:bottom w:val="none" w:sz="0" w:space="0" w:color="auto"/>
        <w:right w:val="none" w:sz="0" w:space="0" w:color="auto"/>
      </w:divBdr>
    </w:div>
    <w:div w:id="1974678313">
      <w:bodyDiv w:val="1"/>
      <w:marLeft w:val="0"/>
      <w:marRight w:val="0"/>
      <w:marTop w:val="0"/>
      <w:marBottom w:val="0"/>
      <w:divBdr>
        <w:top w:val="none" w:sz="0" w:space="0" w:color="auto"/>
        <w:left w:val="none" w:sz="0" w:space="0" w:color="auto"/>
        <w:bottom w:val="none" w:sz="0" w:space="0" w:color="auto"/>
        <w:right w:val="none" w:sz="0" w:space="0" w:color="auto"/>
      </w:divBdr>
    </w:div>
    <w:div w:id="1975256967">
      <w:bodyDiv w:val="1"/>
      <w:marLeft w:val="0"/>
      <w:marRight w:val="0"/>
      <w:marTop w:val="0"/>
      <w:marBottom w:val="0"/>
      <w:divBdr>
        <w:top w:val="none" w:sz="0" w:space="0" w:color="auto"/>
        <w:left w:val="none" w:sz="0" w:space="0" w:color="auto"/>
        <w:bottom w:val="none" w:sz="0" w:space="0" w:color="auto"/>
        <w:right w:val="none" w:sz="0" w:space="0" w:color="auto"/>
      </w:divBdr>
    </w:div>
    <w:div w:id="1975327978">
      <w:bodyDiv w:val="1"/>
      <w:marLeft w:val="0"/>
      <w:marRight w:val="0"/>
      <w:marTop w:val="0"/>
      <w:marBottom w:val="0"/>
      <w:divBdr>
        <w:top w:val="none" w:sz="0" w:space="0" w:color="auto"/>
        <w:left w:val="none" w:sz="0" w:space="0" w:color="auto"/>
        <w:bottom w:val="none" w:sz="0" w:space="0" w:color="auto"/>
        <w:right w:val="none" w:sz="0" w:space="0" w:color="auto"/>
      </w:divBdr>
    </w:div>
    <w:div w:id="1976329514">
      <w:bodyDiv w:val="1"/>
      <w:marLeft w:val="0"/>
      <w:marRight w:val="0"/>
      <w:marTop w:val="0"/>
      <w:marBottom w:val="0"/>
      <w:divBdr>
        <w:top w:val="none" w:sz="0" w:space="0" w:color="auto"/>
        <w:left w:val="none" w:sz="0" w:space="0" w:color="auto"/>
        <w:bottom w:val="none" w:sz="0" w:space="0" w:color="auto"/>
        <w:right w:val="none" w:sz="0" w:space="0" w:color="auto"/>
      </w:divBdr>
    </w:div>
    <w:div w:id="1976374631">
      <w:bodyDiv w:val="1"/>
      <w:marLeft w:val="0"/>
      <w:marRight w:val="0"/>
      <w:marTop w:val="0"/>
      <w:marBottom w:val="0"/>
      <w:divBdr>
        <w:top w:val="none" w:sz="0" w:space="0" w:color="auto"/>
        <w:left w:val="none" w:sz="0" w:space="0" w:color="auto"/>
        <w:bottom w:val="none" w:sz="0" w:space="0" w:color="auto"/>
        <w:right w:val="none" w:sz="0" w:space="0" w:color="auto"/>
      </w:divBdr>
    </w:div>
    <w:div w:id="1976712725">
      <w:bodyDiv w:val="1"/>
      <w:marLeft w:val="0"/>
      <w:marRight w:val="0"/>
      <w:marTop w:val="0"/>
      <w:marBottom w:val="0"/>
      <w:divBdr>
        <w:top w:val="none" w:sz="0" w:space="0" w:color="auto"/>
        <w:left w:val="none" w:sz="0" w:space="0" w:color="auto"/>
        <w:bottom w:val="none" w:sz="0" w:space="0" w:color="auto"/>
        <w:right w:val="none" w:sz="0" w:space="0" w:color="auto"/>
      </w:divBdr>
    </w:div>
    <w:div w:id="1977182837">
      <w:bodyDiv w:val="1"/>
      <w:marLeft w:val="0"/>
      <w:marRight w:val="0"/>
      <w:marTop w:val="0"/>
      <w:marBottom w:val="0"/>
      <w:divBdr>
        <w:top w:val="none" w:sz="0" w:space="0" w:color="auto"/>
        <w:left w:val="none" w:sz="0" w:space="0" w:color="auto"/>
        <w:bottom w:val="none" w:sz="0" w:space="0" w:color="auto"/>
        <w:right w:val="none" w:sz="0" w:space="0" w:color="auto"/>
      </w:divBdr>
    </w:div>
    <w:div w:id="1977253684">
      <w:bodyDiv w:val="1"/>
      <w:marLeft w:val="0"/>
      <w:marRight w:val="0"/>
      <w:marTop w:val="0"/>
      <w:marBottom w:val="0"/>
      <w:divBdr>
        <w:top w:val="none" w:sz="0" w:space="0" w:color="auto"/>
        <w:left w:val="none" w:sz="0" w:space="0" w:color="auto"/>
        <w:bottom w:val="none" w:sz="0" w:space="0" w:color="auto"/>
        <w:right w:val="none" w:sz="0" w:space="0" w:color="auto"/>
      </w:divBdr>
    </w:div>
    <w:div w:id="1977568262">
      <w:bodyDiv w:val="1"/>
      <w:marLeft w:val="0"/>
      <w:marRight w:val="0"/>
      <w:marTop w:val="0"/>
      <w:marBottom w:val="0"/>
      <w:divBdr>
        <w:top w:val="none" w:sz="0" w:space="0" w:color="auto"/>
        <w:left w:val="none" w:sz="0" w:space="0" w:color="auto"/>
        <w:bottom w:val="none" w:sz="0" w:space="0" w:color="auto"/>
        <w:right w:val="none" w:sz="0" w:space="0" w:color="auto"/>
      </w:divBdr>
    </w:div>
    <w:div w:id="1977685792">
      <w:bodyDiv w:val="1"/>
      <w:marLeft w:val="0"/>
      <w:marRight w:val="0"/>
      <w:marTop w:val="0"/>
      <w:marBottom w:val="0"/>
      <w:divBdr>
        <w:top w:val="none" w:sz="0" w:space="0" w:color="auto"/>
        <w:left w:val="none" w:sz="0" w:space="0" w:color="auto"/>
        <w:bottom w:val="none" w:sz="0" w:space="0" w:color="auto"/>
        <w:right w:val="none" w:sz="0" w:space="0" w:color="auto"/>
      </w:divBdr>
    </w:div>
    <w:div w:id="1977953285">
      <w:bodyDiv w:val="1"/>
      <w:marLeft w:val="0"/>
      <w:marRight w:val="0"/>
      <w:marTop w:val="0"/>
      <w:marBottom w:val="0"/>
      <w:divBdr>
        <w:top w:val="none" w:sz="0" w:space="0" w:color="auto"/>
        <w:left w:val="none" w:sz="0" w:space="0" w:color="auto"/>
        <w:bottom w:val="none" w:sz="0" w:space="0" w:color="auto"/>
        <w:right w:val="none" w:sz="0" w:space="0" w:color="auto"/>
      </w:divBdr>
    </w:div>
    <w:div w:id="1978031058">
      <w:bodyDiv w:val="1"/>
      <w:marLeft w:val="0"/>
      <w:marRight w:val="0"/>
      <w:marTop w:val="0"/>
      <w:marBottom w:val="0"/>
      <w:divBdr>
        <w:top w:val="none" w:sz="0" w:space="0" w:color="auto"/>
        <w:left w:val="none" w:sz="0" w:space="0" w:color="auto"/>
        <w:bottom w:val="none" w:sz="0" w:space="0" w:color="auto"/>
        <w:right w:val="none" w:sz="0" w:space="0" w:color="auto"/>
      </w:divBdr>
    </w:div>
    <w:div w:id="1978531953">
      <w:bodyDiv w:val="1"/>
      <w:marLeft w:val="0"/>
      <w:marRight w:val="0"/>
      <w:marTop w:val="0"/>
      <w:marBottom w:val="0"/>
      <w:divBdr>
        <w:top w:val="none" w:sz="0" w:space="0" w:color="auto"/>
        <w:left w:val="none" w:sz="0" w:space="0" w:color="auto"/>
        <w:bottom w:val="none" w:sz="0" w:space="0" w:color="auto"/>
        <w:right w:val="none" w:sz="0" w:space="0" w:color="auto"/>
      </w:divBdr>
    </w:div>
    <w:div w:id="1978800109">
      <w:bodyDiv w:val="1"/>
      <w:marLeft w:val="0"/>
      <w:marRight w:val="0"/>
      <w:marTop w:val="0"/>
      <w:marBottom w:val="0"/>
      <w:divBdr>
        <w:top w:val="none" w:sz="0" w:space="0" w:color="auto"/>
        <w:left w:val="none" w:sz="0" w:space="0" w:color="auto"/>
        <w:bottom w:val="none" w:sz="0" w:space="0" w:color="auto"/>
        <w:right w:val="none" w:sz="0" w:space="0" w:color="auto"/>
      </w:divBdr>
    </w:div>
    <w:div w:id="1979338954">
      <w:bodyDiv w:val="1"/>
      <w:marLeft w:val="0"/>
      <w:marRight w:val="0"/>
      <w:marTop w:val="0"/>
      <w:marBottom w:val="0"/>
      <w:divBdr>
        <w:top w:val="none" w:sz="0" w:space="0" w:color="auto"/>
        <w:left w:val="none" w:sz="0" w:space="0" w:color="auto"/>
        <w:bottom w:val="none" w:sz="0" w:space="0" w:color="auto"/>
        <w:right w:val="none" w:sz="0" w:space="0" w:color="auto"/>
      </w:divBdr>
    </w:div>
    <w:div w:id="1979608832">
      <w:bodyDiv w:val="1"/>
      <w:marLeft w:val="0"/>
      <w:marRight w:val="0"/>
      <w:marTop w:val="0"/>
      <w:marBottom w:val="0"/>
      <w:divBdr>
        <w:top w:val="none" w:sz="0" w:space="0" w:color="auto"/>
        <w:left w:val="none" w:sz="0" w:space="0" w:color="auto"/>
        <w:bottom w:val="none" w:sz="0" w:space="0" w:color="auto"/>
        <w:right w:val="none" w:sz="0" w:space="0" w:color="auto"/>
      </w:divBdr>
    </w:div>
    <w:div w:id="1979720073">
      <w:bodyDiv w:val="1"/>
      <w:marLeft w:val="0"/>
      <w:marRight w:val="0"/>
      <w:marTop w:val="0"/>
      <w:marBottom w:val="0"/>
      <w:divBdr>
        <w:top w:val="none" w:sz="0" w:space="0" w:color="auto"/>
        <w:left w:val="none" w:sz="0" w:space="0" w:color="auto"/>
        <w:bottom w:val="none" w:sz="0" w:space="0" w:color="auto"/>
        <w:right w:val="none" w:sz="0" w:space="0" w:color="auto"/>
      </w:divBdr>
    </w:div>
    <w:div w:id="1980071122">
      <w:bodyDiv w:val="1"/>
      <w:marLeft w:val="0"/>
      <w:marRight w:val="0"/>
      <w:marTop w:val="0"/>
      <w:marBottom w:val="0"/>
      <w:divBdr>
        <w:top w:val="none" w:sz="0" w:space="0" w:color="auto"/>
        <w:left w:val="none" w:sz="0" w:space="0" w:color="auto"/>
        <w:bottom w:val="none" w:sz="0" w:space="0" w:color="auto"/>
        <w:right w:val="none" w:sz="0" w:space="0" w:color="auto"/>
      </w:divBdr>
    </w:div>
    <w:div w:id="1980454073">
      <w:bodyDiv w:val="1"/>
      <w:marLeft w:val="0"/>
      <w:marRight w:val="0"/>
      <w:marTop w:val="0"/>
      <w:marBottom w:val="0"/>
      <w:divBdr>
        <w:top w:val="none" w:sz="0" w:space="0" w:color="auto"/>
        <w:left w:val="none" w:sz="0" w:space="0" w:color="auto"/>
        <w:bottom w:val="none" w:sz="0" w:space="0" w:color="auto"/>
        <w:right w:val="none" w:sz="0" w:space="0" w:color="auto"/>
      </w:divBdr>
    </w:div>
    <w:div w:id="1980529913">
      <w:bodyDiv w:val="1"/>
      <w:marLeft w:val="0"/>
      <w:marRight w:val="0"/>
      <w:marTop w:val="0"/>
      <w:marBottom w:val="0"/>
      <w:divBdr>
        <w:top w:val="none" w:sz="0" w:space="0" w:color="auto"/>
        <w:left w:val="none" w:sz="0" w:space="0" w:color="auto"/>
        <w:bottom w:val="none" w:sz="0" w:space="0" w:color="auto"/>
        <w:right w:val="none" w:sz="0" w:space="0" w:color="auto"/>
      </w:divBdr>
    </w:div>
    <w:div w:id="1980724758">
      <w:bodyDiv w:val="1"/>
      <w:marLeft w:val="0"/>
      <w:marRight w:val="0"/>
      <w:marTop w:val="0"/>
      <w:marBottom w:val="0"/>
      <w:divBdr>
        <w:top w:val="none" w:sz="0" w:space="0" w:color="auto"/>
        <w:left w:val="none" w:sz="0" w:space="0" w:color="auto"/>
        <w:bottom w:val="none" w:sz="0" w:space="0" w:color="auto"/>
        <w:right w:val="none" w:sz="0" w:space="0" w:color="auto"/>
      </w:divBdr>
    </w:div>
    <w:div w:id="1981226223">
      <w:bodyDiv w:val="1"/>
      <w:marLeft w:val="0"/>
      <w:marRight w:val="0"/>
      <w:marTop w:val="0"/>
      <w:marBottom w:val="0"/>
      <w:divBdr>
        <w:top w:val="none" w:sz="0" w:space="0" w:color="auto"/>
        <w:left w:val="none" w:sz="0" w:space="0" w:color="auto"/>
        <w:bottom w:val="none" w:sz="0" w:space="0" w:color="auto"/>
        <w:right w:val="none" w:sz="0" w:space="0" w:color="auto"/>
      </w:divBdr>
    </w:div>
    <w:div w:id="1981374620">
      <w:bodyDiv w:val="1"/>
      <w:marLeft w:val="0"/>
      <w:marRight w:val="0"/>
      <w:marTop w:val="0"/>
      <w:marBottom w:val="0"/>
      <w:divBdr>
        <w:top w:val="none" w:sz="0" w:space="0" w:color="auto"/>
        <w:left w:val="none" w:sz="0" w:space="0" w:color="auto"/>
        <w:bottom w:val="none" w:sz="0" w:space="0" w:color="auto"/>
        <w:right w:val="none" w:sz="0" w:space="0" w:color="auto"/>
      </w:divBdr>
    </w:div>
    <w:div w:id="1981381263">
      <w:bodyDiv w:val="1"/>
      <w:marLeft w:val="0"/>
      <w:marRight w:val="0"/>
      <w:marTop w:val="0"/>
      <w:marBottom w:val="0"/>
      <w:divBdr>
        <w:top w:val="none" w:sz="0" w:space="0" w:color="auto"/>
        <w:left w:val="none" w:sz="0" w:space="0" w:color="auto"/>
        <w:bottom w:val="none" w:sz="0" w:space="0" w:color="auto"/>
        <w:right w:val="none" w:sz="0" w:space="0" w:color="auto"/>
      </w:divBdr>
    </w:div>
    <w:div w:id="1982422564">
      <w:bodyDiv w:val="1"/>
      <w:marLeft w:val="0"/>
      <w:marRight w:val="0"/>
      <w:marTop w:val="0"/>
      <w:marBottom w:val="0"/>
      <w:divBdr>
        <w:top w:val="none" w:sz="0" w:space="0" w:color="auto"/>
        <w:left w:val="none" w:sz="0" w:space="0" w:color="auto"/>
        <w:bottom w:val="none" w:sz="0" w:space="0" w:color="auto"/>
        <w:right w:val="none" w:sz="0" w:space="0" w:color="auto"/>
      </w:divBdr>
    </w:div>
    <w:div w:id="1982686068">
      <w:bodyDiv w:val="1"/>
      <w:marLeft w:val="0"/>
      <w:marRight w:val="0"/>
      <w:marTop w:val="0"/>
      <w:marBottom w:val="0"/>
      <w:divBdr>
        <w:top w:val="none" w:sz="0" w:space="0" w:color="auto"/>
        <w:left w:val="none" w:sz="0" w:space="0" w:color="auto"/>
        <w:bottom w:val="none" w:sz="0" w:space="0" w:color="auto"/>
        <w:right w:val="none" w:sz="0" w:space="0" w:color="auto"/>
      </w:divBdr>
    </w:div>
    <w:div w:id="1982807611">
      <w:bodyDiv w:val="1"/>
      <w:marLeft w:val="0"/>
      <w:marRight w:val="0"/>
      <w:marTop w:val="0"/>
      <w:marBottom w:val="0"/>
      <w:divBdr>
        <w:top w:val="none" w:sz="0" w:space="0" w:color="auto"/>
        <w:left w:val="none" w:sz="0" w:space="0" w:color="auto"/>
        <w:bottom w:val="none" w:sz="0" w:space="0" w:color="auto"/>
        <w:right w:val="none" w:sz="0" w:space="0" w:color="auto"/>
      </w:divBdr>
    </w:div>
    <w:div w:id="1983079664">
      <w:bodyDiv w:val="1"/>
      <w:marLeft w:val="0"/>
      <w:marRight w:val="0"/>
      <w:marTop w:val="0"/>
      <w:marBottom w:val="0"/>
      <w:divBdr>
        <w:top w:val="none" w:sz="0" w:space="0" w:color="auto"/>
        <w:left w:val="none" w:sz="0" w:space="0" w:color="auto"/>
        <w:bottom w:val="none" w:sz="0" w:space="0" w:color="auto"/>
        <w:right w:val="none" w:sz="0" w:space="0" w:color="auto"/>
      </w:divBdr>
    </w:div>
    <w:div w:id="1983149885">
      <w:bodyDiv w:val="1"/>
      <w:marLeft w:val="0"/>
      <w:marRight w:val="0"/>
      <w:marTop w:val="0"/>
      <w:marBottom w:val="0"/>
      <w:divBdr>
        <w:top w:val="none" w:sz="0" w:space="0" w:color="auto"/>
        <w:left w:val="none" w:sz="0" w:space="0" w:color="auto"/>
        <w:bottom w:val="none" w:sz="0" w:space="0" w:color="auto"/>
        <w:right w:val="none" w:sz="0" w:space="0" w:color="auto"/>
      </w:divBdr>
    </w:div>
    <w:div w:id="1984507952">
      <w:bodyDiv w:val="1"/>
      <w:marLeft w:val="0"/>
      <w:marRight w:val="0"/>
      <w:marTop w:val="0"/>
      <w:marBottom w:val="0"/>
      <w:divBdr>
        <w:top w:val="none" w:sz="0" w:space="0" w:color="auto"/>
        <w:left w:val="none" w:sz="0" w:space="0" w:color="auto"/>
        <w:bottom w:val="none" w:sz="0" w:space="0" w:color="auto"/>
        <w:right w:val="none" w:sz="0" w:space="0" w:color="auto"/>
      </w:divBdr>
    </w:div>
    <w:div w:id="1985041544">
      <w:bodyDiv w:val="1"/>
      <w:marLeft w:val="0"/>
      <w:marRight w:val="0"/>
      <w:marTop w:val="0"/>
      <w:marBottom w:val="0"/>
      <w:divBdr>
        <w:top w:val="none" w:sz="0" w:space="0" w:color="auto"/>
        <w:left w:val="none" w:sz="0" w:space="0" w:color="auto"/>
        <w:bottom w:val="none" w:sz="0" w:space="0" w:color="auto"/>
        <w:right w:val="none" w:sz="0" w:space="0" w:color="auto"/>
      </w:divBdr>
    </w:div>
    <w:div w:id="1985894260">
      <w:bodyDiv w:val="1"/>
      <w:marLeft w:val="0"/>
      <w:marRight w:val="0"/>
      <w:marTop w:val="0"/>
      <w:marBottom w:val="0"/>
      <w:divBdr>
        <w:top w:val="none" w:sz="0" w:space="0" w:color="auto"/>
        <w:left w:val="none" w:sz="0" w:space="0" w:color="auto"/>
        <w:bottom w:val="none" w:sz="0" w:space="0" w:color="auto"/>
        <w:right w:val="none" w:sz="0" w:space="0" w:color="auto"/>
      </w:divBdr>
    </w:div>
    <w:div w:id="1985962316">
      <w:bodyDiv w:val="1"/>
      <w:marLeft w:val="0"/>
      <w:marRight w:val="0"/>
      <w:marTop w:val="0"/>
      <w:marBottom w:val="0"/>
      <w:divBdr>
        <w:top w:val="none" w:sz="0" w:space="0" w:color="auto"/>
        <w:left w:val="none" w:sz="0" w:space="0" w:color="auto"/>
        <w:bottom w:val="none" w:sz="0" w:space="0" w:color="auto"/>
        <w:right w:val="none" w:sz="0" w:space="0" w:color="auto"/>
      </w:divBdr>
    </w:div>
    <w:div w:id="1986204556">
      <w:bodyDiv w:val="1"/>
      <w:marLeft w:val="0"/>
      <w:marRight w:val="0"/>
      <w:marTop w:val="0"/>
      <w:marBottom w:val="0"/>
      <w:divBdr>
        <w:top w:val="none" w:sz="0" w:space="0" w:color="auto"/>
        <w:left w:val="none" w:sz="0" w:space="0" w:color="auto"/>
        <w:bottom w:val="none" w:sz="0" w:space="0" w:color="auto"/>
        <w:right w:val="none" w:sz="0" w:space="0" w:color="auto"/>
      </w:divBdr>
    </w:div>
    <w:div w:id="1986275028">
      <w:bodyDiv w:val="1"/>
      <w:marLeft w:val="0"/>
      <w:marRight w:val="0"/>
      <w:marTop w:val="0"/>
      <w:marBottom w:val="0"/>
      <w:divBdr>
        <w:top w:val="none" w:sz="0" w:space="0" w:color="auto"/>
        <w:left w:val="none" w:sz="0" w:space="0" w:color="auto"/>
        <w:bottom w:val="none" w:sz="0" w:space="0" w:color="auto"/>
        <w:right w:val="none" w:sz="0" w:space="0" w:color="auto"/>
      </w:divBdr>
    </w:div>
    <w:div w:id="1986855825">
      <w:bodyDiv w:val="1"/>
      <w:marLeft w:val="0"/>
      <w:marRight w:val="0"/>
      <w:marTop w:val="0"/>
      <w:marBottom w:val="0"/>
      <w:divBdr>
        <w:top w:val="none" w:sz="0" w:space="0" w:color="auto"/>
        <w:left w:val="none" w:sz="0" w:space="0" w:color="auto"/>
        <w:bottom w:val="none" w:sz="0" w:space="0" w:color="auto"/>
        <w:right w:val="none" w:sz="0" w:space="0" w:color="auto"/>
      </w:divBdr>
    </w:div>
    <w:div w:id="1987272998">
      <w:bodyDiv w:val="1"/>
      <w:marLeft w:val="0"/>
      <w:marRight w:val="0"/>
      <w:marTop w:val="0"/>
      <w:marBottom w:val="0"/>
      <w:divBdr>
        <w:top w:val="none" w:sz="0" w:space="0" w:color="auto"/>
        <w:left w:val="none" w:sz="0" w:space="0" w:color="auto"/>
        <w:bottom w:val="none" w:sz="0" w:space="0" w:color="auto"/>
        <w:right w:val="none" w:sz="0" w:space="0" w:color="auto"/>
      </w:divBdr>
    </w:div>
    <w:div w:id="1988439062">
      <w:bodyDiv w:val="1"/>
      <w:marLeft w:val="0"/>
      <w:marRight w:val="0"/>
      <w:marTop w:val="0"/>
      <w:marBottom w:val="0"/>
      <w:divBdr>
        <w:top w:val="none" w:sz="0" w:space="0" w:color="auto"/>
        <w:left w:val="none" w:sz="0" w:space="0" w:color="auto"/>
        <w:bottom w:val="none" w:sz="0" w:space="0" w:color="auto"/>
        <w:right w:val="none" w:sz="0" w:space="0" w:color="auto"/>
      </w:divBdr>
    </w:div>
    <w:div w:id="1989236885">
      <w:bodyDiv w:val="1"/>
      <w:marLeft w:val="0"/>
      <w:marRight w:val="0"/>
      <w:marTop w:val="0"/>
      <w:marBottom w:val="0"/>
      <w:divBdr>
        <w:top w:val="none" w:sz="0" w:space="0" w:color="auto"/>
        <w:left w:val="none" w:sz="0" w:space="0" w:color="auto"/>
        <w:bottom w:val="none" w:sz="0" w:space="0" w:color="auto"/>
        <w:right w:val="none" w:sz="0" w:space="0" w:color="auto"/>
      </w:divBdr>
    </w:div>
    <w:div w:id="1989285088">
      <w:bodyDiv w:val="1"/>
      <w:marLeft w:val="0"/>
      <w:marRight w:val="0"/>
      <w:marTop w:val="0"/>
      <w:marBottom w:val="0"/>
      <w:divBdr>
        <w:top w:val="none" w:sz="0" w:space="0" w:color="auto"/>
        <w:left w:val="none" w:sz="0" w:space="0" w:color="auto"/>
        <w:bottom w:val="none" w:sz="0" w:space="0" w:color="auto"/>
        <w:right w:val="none" w:sz="0" w:space="0" w:color="auto"/>
      </w:divBdr>
    </w:div>
    <w:div w:id="1989550414">
      <w:bodyDiv w:val="1"/>
      <w:marLeft w:val="0"/>
      <w:marRight w:val="0"/>
      <w:marTop w:val="0"/>
      <w:marBottom w:val="0"/>
      <w:divBdr>
        <w:top w:val="none" w:sz="0" w:space="0" w:color="auto"/>
        <w:left w:val="none" w:sz="0" w:space="0" w:color="auto"/>
        <w:bottom w:val="none" w:sz="0" w:space="0" w:color="auto"/>
        <w:right w:val="none" w:sz="0" w:space="0" w:color="auto"/>
      </w:divBdr>
    </w:div>
    <w:div w:id="1989825371">
      <w:bodyDiv w:val="1"/>
      <w:marLeft w:val="0"/>
      <w:marRight w:val="0"/>
      <w:marTop w:val="0"/>
      <w:marBottom w:val="0"/>
      <w:divBdr>
        <w:top w:val="none" w:sz="0" w:space="0" w:color="auto"/>
        <w:left w:val="none" w:sz="0" w:space="0" w:color="auto"/>
        <w:bottom w:val="none" w:sz="0" w:space="0" w:color="auto"/>
        <w:right w:val="none" w:sz="0" w:space="0" w:color="auto"/>
      </w:divBdr>
    </w:div>
    <w:div w:id="1989895182">
      <w:bodyDiv w:val="1"/>
      <w:marLeft w:val="0"/>
      <w:marRight w:val="0"/>
      <w:marTop w:val="0"/>
      <w:marBottom w:val="0"/>
      <w:divBdr>
        <w:top w:val="none" w:sz="0" w:space="0" w:color="auto"/>
        <w:left w:val="none" w:sz="0" w:space="0" w:color="auto"/>
        <w:bottom w:val="none" w:sz="0" w:space="0" w:color="auto"/>
        <w:right w:val="none" w:sz="0" w:space="0" w:color="auto"/>
      </w:divBdr>
    </w:div>
    <w:div w:id="1990137356">
      <w:bodyDiv w:val="1"/>
      <w:marLeft w:val="0"/>
      <w:marRight w:val="0"/>
      <w:marTop w:val="0"/>
      <w:marBottom w:val="0"/>
      <w:divBdr>
        <w:top w:val="none" w:sz="0" w:space="0" w:color="auto"/>
        <w:left w:val="none" w:sz="0" w:space="0" w:color="auto"/>
        <w:bottom w:val="none" w:sz="0" w:space="0" w:color="auto"/>
        <w:right w:val="none" w:sz="0" w:space="0" w:color="auto"/>
      </w:divBdr>
    </w:div>
    <w:div w:id="1990329121">
      <w:bodyDiv w:val="1"/>
      <w:marLeft w:val="0"/>
      <w:marRight w:val="0"/>
      <w:marTop w:val="0"/>
      <w:marBottom w:val="0"/>
      <w:divBdr>
        <w:top w:val="none" w:sz="0" w:space="0" w:color="auto"/>
        <w:left w:val="none" w:sz="0" w:space="0" w:color="auto"/>
        <w:bottom w:val="none" w:sz="0" w:space="0" w:color="auto"/>
        <w:right w:val="none" w:sz="0" w:space="0" w:color="auto"/>
      </w:divBdr>
    </w:div>
    <w:div w:id="1991015541">
      <w:bodyDiv w:val="1"/>
      <w:marLeft w:val="0"/>
      <w:marRight w:val="0"/>
      <w:marTop w:val="0"/>
      <w:marBottom w:val="0"/>
      <w:divBdr>
        <w:top w:val="none" w:sz="0" w:space="0" w:color="auto"/>
        <w:left w:val="none" w:sz="0" w:space="0" w:color="auto"/>
        <w:bottom w:val="none" w:sz="0" w:space="0" w:color="auto"/>
        <w:right w:val="none" w:sz="0" w:space="0" w:color="auto"/>
      </w:divBdr>
    </w:div>
    <w:div w:id="1991523301">
      <w:bodyDiv w:val="1"/>
      <w:marLeft w:val="0"/>
      <w:marRight w:val="0"/>
      <w:marTop w:val="0"/>
      <w:marBottom w:val="0"/>
      <w:divBdr>
        <w:top w:val="none" w:sz="0" w:space="0" w:color="auto"/>
        <w:left w:val="none" w:sz="0" w:space="0" w:color="auto"/>
        <w:bottom w:val="none" w:sz="0" w:space="0" w:color="auto"/>
        <w:right w:val="none" w:sz="0" w:space="0" w:color="auto"/>
      </w:divBdr>
    </w:div>
    <w:div w:id="1991596886">
      <w:bodyDiv w:val="1"/>
      <w:marLeft w:val="0"/>
      <w:marRight w:val="0"/>
      <w:marTop w:val="0"/>
      <w:marBottom w:val="0"/>
      <w:divBdr>
        <w:top w:val="none" w:sz="0" w:space="0" w:color="auto"/>
        <w:left w:val="none" w:sz="0" w:space="0" w:color="auto"/>
        <w:bottom w:val="none" w:sz="0" w:space="0" w:color="auto"/>
        <w:right w:val="none" w:sz="0" w:space="0" w:color="auto"/>
      </w:divBdr>
    </w:div>
    <w:div w:id="1992521238">
      <w:bodyDiv w:val="1"/>
      <w:marLeft w:val="0"/>
      <w:marRight w:val="0"/>
      <w:marTop w:val="0"/>
      <w:marBottom w:val="0"/>
      <w:divBdr>
        <w:top w:val="none" w:sz="0" w:space="0" w:color="auto"/>
        <w:left w:val="none" w:sz="0" w:space="0" w:color="auto"/>
        <w:bottom w:val="none" w:sz="0" w:space="0" w:color="auto"/>
        <w:right w:val="none" w:sz="0" w:space="0" w:color="auto"/>
      </w:divBdr>
    </w:div>
    <w:div w:id="1992708969">
      <w:bodyDiv w:val="1"/>
      <w:marLeft w:val="0"/>
      <w:marRight w:val="0"/>
      <w:marTop w:val="0"/>
      <w:marBottom w:val="0"/>
      <w:divBdr>
        <w:top w:val="none" w:sz="0" w:space="0" w:color="auto"/>
        <w:left w:val="none" w:sz="0" w:space="0" w:color="auto"/>
        <w:bottom w:val="none" w:sz="0" w:space="0" w:color="auto"/>
        <w:right w:val="none" w:sz="0" w:space="0" w:color="auto"/>
      </w:divBdr>
    </w:div>
    <w:div w:id="1993218940">
      <w:bodyDiv w:val="1"/>
      <w:marLeft w:val="0"/>
      <w:marRight w:val="0"/>
      <w:marTop w:val="0"/>
      <w:marBottom w:val="0"/>
      <w:divBdr>
        <w:top w:val="none" w:sz="0" w:space="0" w:color="auto"/>
        <w:left w:val="none" w:sz="0" w:space="0" w:color="auto"/>
        <w:bottom w:val="none" w:sz="0" w:space="0" w:color="auto"/>
        <w:right w:val="none" w:sz="0" w:space="0" w:color="auto"/>
      </w:divBdr>
    </w:div>
    <w:div w:id="1994139931">
      <w:bodyDiv w:val="1"/>
      <w:marLeft w:val="0"/>
      <w:marRight w:val="0"/>
      <w:marTop w:val="0"/>
      <w:marBottom w:val="0"/>
      <w:divBdr>
        <w:top w:val="none" w:sz="0" w:space="0" w:color="auto"/>
        <w:left w:val="none" w:sz="0" w:space="0" w:color="auto"/>
        <w:bottom w:val="none" w:sz="0" w:space="0" w:color="auto"/>
        <w:right w:val="none" w:sz="0" w:space="0" w:color="auto"/>
      </w:divBdr>
    </w:div>
    <w:div w:id="1994335799">
      <w:bodyDiv w:val="1"/>
      <w:marLeft w:val="0"/>
      <w:marRight w:val="0"/>
      <w:marTop w:val="0"/>
      <w:marBottom w:val="0"/>
      <w:divBdr>
        <w:top w:val="none" w:sz="0" w:space="0" w:color="auto"/>
        <w:left w:val="none" w:sz="0" w:space="0" w:color="auto"/>
        <w:bottom w:val="none" w:sz="0" w:space="0" w:color="auto"/>
        <w:right w:val="none" w:sz="0" w:space="0" w:color="auto"/>
      </w:divBdr>
    </w:div>
    <w:div w:id="1994405100">
      <w:bodyDiv w:val="1"/>
      <w:marLeft w:val="0"/>
      <w:marRight w:val="0"/>
      <w:marTop w:val="0"/>
      <w:marBottom w:val="0"/>
      <w:divBdr>
        <w:top w:val="none" w:sz="0" w:space="0" w:color="auto"/>
        <w:left w:val="none" w:sz="0" w:space="0" w:color="auto"/>
        <w:bottom w:val="none" w:sz="0" w:space="0" w:color="auto"/>
        <w:right w:val="none" w:sz="0" w:space="0" w:color="auto"/>
      </w:divBdr>
    </w:div>
    <w:div w:id="1994944958">
      <w:bodyDiv w:val="1"/>
      <w:marLeft w:val="0"/>
      <w:marRight w:val="0"/>
      <w:marTop w:val="0"/>
      <w:marBottom w:val="0"/>
      <w:divBdr>
        <w:top w:val="none" w:sz="0" w:space="0" w:color="auto"/>
        <w:left w:val="none" w:sz="0" w:space="0" w:color="auto"/>
        <w:bottom w:val="none" w:sz="0" w:space="0" w:color="auto"/>
        <w:right w:val="none" w:sz="0" w:space="0" w:color="auto"/>
      </w:divBdr>
    </w:div>
    <w:div w:id="1995064681">
      <w:bodyDiv w:val="1"/>
      <w:marLeft w:val="0"/>
      <w:marRight w:val="0"/>
      <w:marTop w:val="0"/>
      <w:marBottom w:val="0"/>
      <w:divBdr>
        <w:top w:val="none" w:sz="0" w:space="0" w:color="auto"/>
        <w:left w:val="none" w:sz="0" w:space="0" w:color="auto"/>
        <w:bottom w:val="none" w:sz="0" w:space="0" w:color="auto"/>
        <w:right w:val="none" w:sz="0" w:space="0" w:color="auto"/>
      </w:divBdr>
    </w:div>
    <w:div w:id="1995327512">
      <w:bodyDiv w:val="1"/>
      <w:marLeft w:val="0"/>
      <w:marRight w:val="0"/>
      <w:marTop w:val="0"/>
      <w:marBottom w:val="0"/>
      <w:divBdr>
        <w:top w:val="none" w:sz="0" w:space="0" w:color="auto"/>
        <w:left w:val="none" w:sz="0" w:space="0" w:color="auto"/>
        <w:bottom w:val="none" w:sz="0" w:space="0" w:color="auto"/>
        <w:right w:val="none" w:sz="0" w:space="0" w:color="auto"/>
      </w:divBdr>
    </w:div>
    <w:div w:id="1995721740">
      <w:bodyDiv w:val="1"/>
      <w:marLeft w:val="0"/>
      <w:marRight w:val="0"/>
      <w:marTop w:val="0"/>
      <w:marBottom w:val="0"/>
      <w:divBdr>
        <w:top w:val="none" w:sz="0" w:space="0" w:color="auto"/>
        <w:left w:val="none" w:sz="0" w:space="0" w:color="auto"/>
        <w:bottom w:val="none" w:sz="0" w:space="0" w:color="auto"/>
        <w:right w:val="none" w:sz="0" w:space="0" w:color="auto"/>
      </w:divBdr>
    </w:div>
    <w:div w:id="1995907321">
      <w:bodyDiv w:val="1"/>
      <w:marLeft w:val="0"/>
      <w:marRight w:val="0"/>
      <w:marTop w:val="0"/>
      <w:marBottom w:val="0"/>
      <w:divBdr>
        <w:top w:val="none" w:sz="0" w:space="0" w:color="auto"/>
        <w:left w:val="none" w:sz="0" w:space="0" w:color="auto"/>
        <w:bottom w:val="none" w:sz="0" w:space="0" w:color="auto"/>
        <w:right w:val="none" w:sz="0" w:space="0" w:color="auto"/>
      </w:divBdr>
    </w:div>
    <w:div w:id="1996374840">
      <w:bodyDiv w:val="1"/>
      <w:marLeft w:val="0"/>
      <w:marRight w:val="0"/>
      <w:marTop w:val="0"/>
      <w:marBottom w:val="0"/>
      <w:divBdr>
        <w:top w:val="none" w:sz="0" w:space="0" w:color="auto"/>
        <w:left w:val="none" w:sz="0" w:space="0" w:color="auto"/>
        <w:bottom w:val="none" w:sz="0" w:space="0" w:color="auto"/>
        <w:right w:val="none" w:sz="0" w:space="0" w:color="auto"/>
      </w:divBdr>
    </w:div>
    <w:div w:id="1997226383">
      <w:bodyDiv w:val="1"/>
      <w:marLeft w:val="0"/>
      <w:marRight w:val="0"/>
      <w:marTop w:val="0"/>
      <w:marBottom w:val="0"/>
      <w:divBdr>
        <w:top w:val="none" w:sz="0" w:space="0" w:color="auto"/>
        <w:left w:val="none" w:sz="0" w:space="0" w:color="auto"/>
        <w:bottom w:val="none" w:sz="0" w:space="0" w:color="auto"/>
        <w:right w:val="none" w:sz="0" w:space="0" w:color="auto"/>
      </w:divBdr>
    </w:div>
    <w:div w:id="1997491775">
      <w:bodyDiv w:val="1"/>
      <w:marLeft w:val="0"/>
      <w:marRight w:val="0"/>
      <w:marTop w:val="0"/>
      <w:marBottom w:val="0"/>
      <w:divBdr>
        <w:top w:val="none" w:sz="0" w:space="0" w:color="auto"/>
        <w:left w:val="none" w:sz="0" w:space="0" w:color="auto"/>
        <w:bottom w:val="none" w:sz="0" w:space="0" w:color="auto"/>
        <w:right w:val="none" w:sz="0" w:space="0" w:color="auto"/>
      </w:divBdr>
    </w:div>
    <w:div w:id="1997683933">
      <w:bodyDiv w:val="1"/>
      <w:marLeft w:val="0"/>
      <w:marRight w:val="0"/>
      <w:marTop w:val="0"/>
      <w:marBottom w:val="0"/>
      <w:divBdr>
        <w:top w:val="none" w:sz="0" w:space="0" w:color="auto"/>
        <w:left w:val="none" w:sz="0" w:space="0" w:color="auto"/>
        <w:bottom w:val="none" w:sz="0" w:space="0" w:color="auto"/>
        <w:right w:val="none" w:sz="0" w:space="0" w:color="auto"/>
      </w:divBdr>
    </w:div>
    <w:div w:id="1998340463">
      <w:bodyDiv w:val="1"/>
      <w:marLeft w:val="0"/>
      <w:marRight w:val="0"/>
      <w:marTop w:val="0"/>
      <w:marBottom w:val="0"/>
      <w:divBdr>
        <w:top w:val="none" w:sz="0" w:space="0" w:color="auto"/>
        <w:left w:val="none" w:sz="0" w:space="0" w:color="auto"/>
        <w:bottom w:val="none" w:sz="0" w:space="0" w:color="auto"/>
        <w:right w:val="none" w:sz="0" w:space="0" w:color="auto"/>
      </w:divBdr>
    </w:div>
    <w:div w:id="1998528495">
      <w:bodyDiv w:val="1"/>
      <w:marLeft w:val="0"/>
      <w:marRight w:val="0"/>
      <w:marTop w:val="0"/>
      <w:marBottom w:val="0"/>
      <w:divBdr>
        <w:top w:val="none" w:sz="0" w:space="0" w:color="auto"/>
        <w:left w:val="none" w:sz="0" w:space="0" w:color="auto"/>
        <w:bottom w:val="none" w:sz="0" w:space="0" w:color="auto"/>
        <w:right w:val="none" w:sz="0" w:space="0" w:color="auto"/>
      </w:divBdr>
    </w:div>
    <w:div w:id="1998536087">
      <w:bodyDiv w:val="1"/>
      <w:marLeft w:val="0"/>
      <w:marRight w:val="0"/>
      <w:marTop w:val="0"/>
      <w:marBottom w:val="0"/>
      <w:divBdr>
        <w:top w:val="none" w:sz="0" w:space="0" w:color="auto"/>
        <w:left w:val="none" w:sz="0" w:space="0" w:color="auto"/>
        <w:bottom w:val="none" w:sz="0" w:space="0" w:color="auto"/>
        <w:right w:val="none" w:sz="0" w:space="0" w:color="auto"/>
      </w:divBdr>
    </w:div>
    <w:div w:id="1998993038">
      <w:bodyDiv w:val="1"/>
      <w:marLeft w:val="0"/>
      <w:marRight w:val="0"/>
      <w:marTop w:val="0"/>
      <w:marBottom w:val="0"/>
      <w:divBdr>
        <w:top w:val="none" w:sz="0" w:space="0" w:color="auto"/>
        <w:left w:val="none" w:sz="0" w:space="0" w:color="auto"/>
        <w:bottom w:val="none" w:sz="0" w:space="0" w:color="auto"/>
        <w:right w:val="none" w:sz="0" w:space="0" w:color="auto"/>
      </w:divBdr>
    </w:div>
    <w:div w:id="1999070518">
      <w:bodyDiv w:val="1"/>
      <w:marLeft w:val="0"/>
      <w:marRight w:val="0"/>
      <w:marTop w:val="0"/>
      <w:marBottom w:val="0"/>
      <w:divBdr>
        <w:top w:val="none" w:sz="0" w:space="0" w:color="auto"/>
        <w:left w:val="none" w:sz="0" w:space="0" w:color="auto"/>
        <w:bottom w:val="none" w:sz="0" w:space="0" w:color="auto"/>
        <w:right w:val="none" w:sz="0" w:space="0" w:color="auto"/>
      </w:divBdr>
    </w:div>
    <w:div w:id="1999261614">
      <w:bodyDiv w:val="1"/>
      <w:marLeft w:val="0"/>
      <w:marRight w:val="0"/>
      <w:marTop w:val="0"/>
      <w:marBottom w:val="0"/>
      <w:divBdr>
        <w:top w:val="none" w:sz="0" w:space="0" w:color="auto"/>
        <w:left w:val="none" w:sz="0" w:space="0" w:color="auto"/>
        <w:bottom w:val="none" w:sz="0" w:space="0" w:color="auto"/>
        <w:right w:val="none" w:sz="0" w:space="0" w:color="auto"/>
      </w:divBdr>
    </w:div>
    <w:div w:id="2000310234">
      <w:bodyDiv w:val="1"/>
      <w:marLeft w:val="0"/>
      <w:marRight w:val="0"/>
      <w:marTop w:val="0"/>
      <w:marBottom w:val="0"/>
      <w:divBdr>
        <w:top w:val="none" w:sz="0" w:space="0" w:color="auto"/>
        <w:left w:val="none" w:sz="0" w:space="0" w:color="auto"/>
        <w:bottom w:val="none" w:sz="0" w:space="0" w:color="auto"/>
        <w:right w:val="none" w:sz="0" w:space="0" w:color="auto"/>
      </w:divBdr>
    </w:div>
    <w:div w:id="2000838947">
      <w:bodyDiv w:val="1"/>
      <w:marLeft w:val="0"/>
      <w:marRight w:val="0"/>
      <w:marTop w:val="0"/>
      <w:marBottom w:val="0"/>
      <w:divBdr>
        <w:top w:val="none" w:sz="0" w:space="0" w:color="auto"/>
        <w:left w:val="none" w:sz="0" w:space="0" w:color="auto"/>
        <w:bottom w:val="none" w:sz="0" w:space="0" w:color="auto"/>
        <w:right w:val="none" w:sz="0" w:space="0" w:color="auto"/>
      </w:divBdr>
    </w:div>
    <w:div w:id="2001733664">
      <w:bodyDiv w:val="1"/>
      <w:marLeft w:val="0"/>
      <w:marRight w:val="0"/>
      <w:marTop w:val="0"/>
      <w:marBottom w:val="0"/>
      <w:divBdr>
        <w:top w:val="none" w:sz="0" w:space="0" w:color="auto"/>
        <w:left w:val="none" w:sz="0" w:space="0" w:color="auto"/>
        <w:bottom w:val="none" w:sz="0" w:space="0" w:color="auto"/>
        <w:right w:val="none" w:sz="0" w:space="0" w:color="auto"/>
      </w:divBdr>
    </w:div>
    <w:div w:id="2001808853">
      <w:bodyDiv w:val="1"/>
      <w:marLeft w:val="0"/>
      <w:marRight w:val="0"/>
      <w:marTop w:val="0"/>
      <w:marBottom w:val="0"/>
      <w:divBdr>
        <w:top w:val="none" w:sz="0" w:space="0" w:color="auto"/>
        <w:left w:val="none" w:sz="0" w:space="0" w:color="auto"/>
        <w:bottom w:val="none" w:sz="0" w:space="0" w:color="auto"/>
        <w:right w:val="none" w:sz="0" w:space="0" w:color="auto"/>
      </w:divBdr>
    </w:div>
    <w:div w:id="2001881683">
      <w:bodyDiv w:val="1"/>
      <w:marLeft w:val="0"/>
      <w:marRight w:val="0"/>
      <w:marTop w:val="0"/>
      <w:marBottom w:val="0"/>
      <w:divBdr>
        <w:top w:val="none" w:sz="0" w:space="0" w:color="auto"/>
        <w:left w:val="none" w:sz="0" w:space="0" w:color="auto"/>
        <w:bottom w:val="none" w:sz="0" w:space="0" w:color="auto"/>
        <w:right w:val="none" w:sz="0" w:space="0" w:color="auto"/>
      </w:divBdr>
    </w:div>
    <w:div w:id="2002346471">
      <w:bodyDiv w:val="1"/>
      <w:marLeft w:val="0"/>
      <w:marRight w:val="0"/>
      <w:marTop w:val="0"/>
      <w:marBottom w:val="0"/>
      <w:divBdr>
        <w:top w:val="none" w:sz="0" w:space="0" w:color="auto"/>
        <w:left w:val="none" w:sz="0" w:space="0" w:color="auto"/>
        <w:bottom w:val="none" w:sz="0" w:space="0" w:color="auto"/>
        <w:right w:val="none" w:sz="0" w:space="0" w:color="auto"/>
      </w:divBdr>
    </w:div>
    <w:div w:id="2002388623">
      <w:bodyDiv w:val="1"/>
      <w:marLeft w:val="0"/>
      <w:marRight w:val="0"/>
      <w:marTop w:val="0"/>
      <w:marBottom w:val="0"/>
      <w:divBdr>
        <w:top w:val="none" w:sz="0" w:space="0" w:color="auto"/>
        <w:left w:val="none" w:sz="0" w:space="0" w:color="auto"/>
        <w:bottom w:val="none" w:sz="0" w:space="0" w:color="auto"/>
        <w:right w:val="none" w:sz="0" w:space="0" w:color="auto"/>
      </w:divBdr>
    </w:div>
    <w:div w:id="2002808024">
      <w:bodyDiv w:val="1"/>
      <w:marLeft w:val="0"/>
      <w:marRight w:val="0"/>
      <w:marTop w:val="0"/>
      <w:marBottom w:val="0"/>
      <w:divBdr>
        <w:top w:val="none" w:sz="0" w:space="0" w:color="auto"/>
        <w:left w:val="none" w:sz="0" w:space="0" w:color="auto"/>
        <w:bottom w:val="none" w:sz="0" w:space="0" w:color="auto"/>
        <w:right w:val="none" w:sz="0" w:space="0" w:color="auto"/>
      </w:divBdr>
    </w:div>
    <w:div w:id="2004776146">
      <w:bodyDiv w:val="1"/>
      <w:marLeft w:val="0"/>
      <w:marRight w:val="0"/>
      <w:marTop w:val="0"/>
      <w:marBottom w:val="0"/>
      <w:divBdr>
        <w:top w:val="none" w:sz="0" w:space="0" w:color="auto"/>
        <w:left w:val="none" w:sz="0" w:space="0" w:color="auto"/>
        <w:bottom w:val="none" w:sz="0" w:space="0" w:color="auto"/>
        <w:right w:val="none" w:sz="0" w:space="0" w:color="auto"/>
      </w:divBdr>
    </w:div>
    <w:div w:id="2005089477">
      <w:bodyDiv w:val="1"/>
      <w:marLeft w:val="0"/>
      <w:marRight w:val="0"/>
      <w:marTop w:val="0"/>
      <w:marBottom w:val="0"/>
      <w:divBdr>
        <w:top w:val="none" w:sz="0" w:space="0" w:color="auto"/>
        <w:left w:val="none" w:sz="0" w:space="0" w:color="auto"/>
        <w:bottom w:val="none" w:sz="0" w:space="0" w:color="auto"/>
        <w:right w:val="none" w:sz="0" w:space="0" w:color="auto"/>
      </w:divBdr>
    </w:div>
    <w:div w:id="2005276628">
      <w:bodyDiv w:val="1"/>
      <w:marLeft w:val="0"/>
      <w:marRight w:val="0"/>
      <w:marTop w:val="0"/>
      <w:marBottom w:val="0"/>
      <w:divBdr>
        <w:top w:val="none" w:sz="0" w:space="0" w:color="auto"/>
        <w:left w:val="none" w:sz="0" w:space="0" w:color="auto"/>
        <w:bottom w:val="none" w:sz="0" w:space="0" w:color="auto"/>
        <w:right w:val="none" w:sz="0" w:space="0" w:color="auto"/>
      </w:divBdr>
    </w:div>
    <w:div w:id="2005279007">
      <w:bodyDiv w:val="1"/>
      <w:marLeft w:val="0"/>
      <w:marRight w:val="0"/>
      <w:marTop w:val="0"/>
      <w:marBottom w:val="0"/>
      <w:divBdr>
        <w:top w:val="none" w:sz="0" w:space="0" w:color="auto"/>
        <w:left w:val="none" w:sz="0" w:space="0" w:color="auto"/>
        <w:bottom w:val="none" w:sz="0" w:space="0" w:color="auto"/>
        <w:right w:val="none" w:sz="0" w:space="0" w:color="auto"/>
      </w:divBdr>
    </w:div>
    <w:div w:id="2005624220">
      <w:bodyDiv w:val="1"/>
      <w:marLeft w:val="0"/>
      <w:marRight w:val="0"/>
      <w:marTop w:val="0"/>
      <w:marBottom w:val="0"/>
      <w:divBdr>
        <w:top w:val="none" w:sz="0" w:space="0" w:color="auto"/>
        <w:left w:val="none" w:sz="0" w:space="0" w:color="auto"/>
        <w:bottom w:val="none" w:sz="0" w:space="0" w:color="auto"/>
        <w:right w:val="none" w:sz="0" w:space="0" w:color="auto"/>
      </w:divBdr>
    </w:div>
    <w:div w:id="2005738943">
      <w:bodyDiv w:val="1"/>
      <w:marLeft w:val="0"/>
      <w:marRight w:val="0"/>
      <w:marTop w:val="0"/>
      <w:marBottom w:val="0"/>
      <w:divBdr>
        <w:top w:val="none" w:sz="0" w:space="0" w:color="auto"/>
        <w:left w:val="none" w:sz="0" w:space="0" w:color="auto"/>
        <w:bottom w:val="none" w:sz="0" w:space="0" w:color="auto"/>
        <w:right w:val="none" w:sz="0" w:space="0" w:color="auto"/>
      </w:divBdr>
    </w:div>
    <w:div w:id="2006010747">
      <w:bodyDiv w:val="1"/>
      <w:marLeft w:val="0"/>
      <w:marRight w:val="0"/>
      <w:marTop w:val="0"/>
      <w:marBottom w:val="0"/>
      <w:divBdr>
        <w:top w:val="none" w:sz="0" w:space="0" w:color="auto"/>
        <w:left w:val="none" w:sz="0" w:space="0" w:color="auto"/>
        <w:bottom w:val="none" w:sz="0" w:space="0" w:color="auto"/>
        <w:right w:val="none" w:sz="0" w:space="0" w:color="auto"/>
      </w:divBdr>
    </w:div>
    <w:div w:id="2006467628">
      <w:bodyDiv w:val="1"/>
      <w:marLeft w:val="0"/>
      <w:marRight w:val="0"/>
      <w:marTop w:val="0"/>
      <w:marBottom w:val="0"/>
      <w:divBdr>
        <w:top w:val="none" w:sz="0" w:space="0" w:color="auto"/>
        <w:left w:val="none" w:sz="0" w:space="0" w:color="auto"/>
        <w:bottom w:val="none" w:sz="0" w:space="0" w:color="auto"/>
        <w:right w:val="none" w:sz="0" w:space="0" w:color="auto"/>
      </w:divBdr>
    </w:div>
    <w:div w:id="2006517060">
      <w:bodyDiv w:val="1"/>
      <w:marLeft w:val="0"/>
      <w:marRight w:val="0"/>
      <w:marTop w:val="0"/>
      <w:marBottom w:val="0"/>
      <w:divBdr>
        <w:top w:val="none" w:sz="0" w:space="0" w:color="auto"/>
        <w:left w:val="none" w:sz="0" w:space="0" w:color="auto"/>
        <w:bottom w:val="none" w:sz="0" w:space="0" w:color="auto"/>
        <w:right w:val="none" w:sz="0" w:space="0" w:color="auto"/>
      </w:divBdr>
    </w:div>
    <w:div w:id="2006661022">
      <w:bodyDiv w:val="1"/>
      <w:marLeft w:val="0"/>
      <w:marRight w:val="0"/>
      <w:marTop w:val="0"/>
      <w:marBottom w:val="0"/>
      <w:divBdr>
        <w:top w:val="none" w:sz="0" w:space="0" w:color="auto"/>
        <w:left w:val="none" w:sz="0" w:space="0" w:color="auto"/>
        <w:bottom w:val="none" w:sz="0" w:space="0" w:color="auto"/>
        <w:right w:val="none" w:sz="0" w:space="0" w:color="auto"/>
      </w:divBdr>
    </w:div>
    <w:div w:id="2008053604">
      <w:bodyDiv w:val="1"/>
      <w:marLeft w:val="0"/>
      <w:marRight w:val="0"/>
      <w:marTop w:val="0"/>
      <w:marBottom w:val="0"/>
      <w:divBdr>
        <w:top w:val="none" w:sz="0" w:space="0" w:color="auto"/>
        <w:left w:val="none" w:sz="0" w:space="0" w:color="auto"/>
        <w:bottom w:val="none" w:sz="0" w:space="0" w:color="auto"/>
        <w:right w:val="none" w:sz="0" w:space="0" w:color="auto"/>
      </w:divBdr>
    </w:div>
    <w:div w:id="2009408958">
      <w:bodyDiv w:val="1"/>
      <w:marLeft w:val="0"/>
      <w:marRight w:val="0"/>
      <w:marTop w:val="0"/>
      <w:marBottom w:val="0"/>
      <w:divBdr>
        <w:top w:val="none" w:sz="0" w:space="0" w:color="auto"/>
        <w:left w:val="none" w:sz="0" w:space="0" w:color="auto"/>
        <w:bottom w:val="none" w:sz="0" w:space="0" w:color="auto"/>
        <w:right w:val="none" w:sz="0" w:space="0" w:color="auto"/>
      </w:divBdr>
    </w:div>
    <w:div w:id="2010676201">
      <w:bodyDiv w:val="1"/>
      <w:marLeft w:val="0"/>
      <w:marRight w:val="0"/>
      <w:marTop w:val="0"/>
      <w:marBottom w:val="0"/>
      <w:divBdr>
        <w:top w:val="none" w:sz="0" w:space="0" w:color="auto"/>
        <w:left w:val="none" w:sz="0" w:space="0" w:color="auto"/>
        <w:bottom w:val="none" w:sz="0" w:space="0" w:color="auto"/>
        <w:right w:val="none" w:sz="0" w:space="0" w:color="auto"/>
      </w:divBdr>
    </w:div>
    <w:div w:id="2010715726">
      <w:bodyDiv w:val="1"/>
      <w:marLeft w:val="0"/>
      <w:marRight w:val="0"/>
      <w:marTop w:val="0"/>
      <w:marBottom w:val="0"/>
      <w:divBdr>
        <w:top w:val="none" w:sz="0" w:space="0" w:color="auto"/>
        <w:left w:val="none" w:sz="0" w:space="0" w:color="auto"/>
        <w:bottom w:val="none" w:sz="0" w:space="0" w:color="auto"/>
        <w:right w:val="none" w:sz="0" w:space="0" w:color="auto"/>
      </w:divBdr>
    </w:div>
    <w:div w:id="2011172486">
      <w:bodyDiv w:val="1"/>
      <w:marLeft w:val="0"/>
      <w:marRight w:val="0"/>
      <w:marTop w:val="0"/>
      <w:marBottom w:val="0"/>
      <w:divBdr>
        <w:top w:val="none" w:sz="0" w:space="0" w:color="auto"/>
        <w:left w:val="none" w:sz="0" w:space="0" w:color="auto"/>
        <w:bottom w:val="none" w:sz="0" w:space="0" w:color="auto"/>
        <w:right w:val="none" w:sz="0" w:space="0" w:color="auto"/>
      </w:divBdr>
    </w:div>
    <w:div w:id="2011566988">
      <w:bodyDiv w:val="1"/>
      <w:marLeft w:val="0"/>
      <w:marRight w:val="0"/>
      <w:marTop w:val="0"/>
      <w:marBottom w:val="0"/>
      <w:divBdr>
        <w:top w:val="none" w:sz="0" w:space="0" w:color="auto"/>
        <w:left w:val="none" w:sz="0" w:space="0" w:color="auto"/>
        <w:bottom w:val="none" w:sz="0" w:space="0" w:color="auto"/>
        <w:right w:val="none" w:sz="0" w:space="0" w:color="auto"/>
      </w:divBdr>
    </w:div>
    <w:div w:id="2011827780">
      <w:bodyDiv w:val="1"/>
      <w:marLeft w:val="0"/>
      <w:marRight w:val="0"/>
      <w:marTop w:val="0"/>
      <w:marBottom w:val="0"/>
      <w:divBdr>
        <w:top w:val="none" w:sz="0" w:space="0" w:color="auto"/>
        <w:left w:val="none" w:sz="0" w:space="0" w:color="auto"/>
        <w:bottom w:val="none" w:sz="0" w:space="0" w:color="auto"/>
        <w:right w:val="none" w:sz="0" w:space="0" w:color="auto"/>
      </w:divBdr>
    </w:div>
    <w:div w:id="2012179657">
      <w:bodyDiv w:val="1"/>
      <w:marLeft w:val="0"/>
      <w:marRight w:val="0"/>
      <w:marTop w:val="0"/>
      <w:marBottom w:val="0"/>
      <w:divBdr>
        <w:top w:val="none" w:sz="0" w:space="0" w:color="auto"/>
        <w:left w:val="none" w:sz="0" w:space="0" w:color="auto"/>
        <w:bottom w:val="none" w:sz="0" w:space="0" w:color="auto"/>
        <w:right w:val="none" w:sz="0" w:space="0" w:color="auto"/>
      </w:divBdr>
    </w:div>
    <w:div w:id="2012296309">
      <w:bodyDiv w:val="1"/>
      <w:marLeft w:val="0"/>
      <w:marRight w:val="0"/>
      <w:marTop w:val="0"/>
      <w:marBottom w:val="0"/>
      <w:divBdr>
        <w:top w:val="none" w:sz="0" w:space="0" w:color="auto"/>
        <w:left w:val="none" w:sz="0" w:space="0" w:color="auto"/>
        <w:bottom w:val="none" w:sz="0" w:space="0" w:color="auto"/>
        <w:right w:val="none" w:sz="0" w:space="0" w:color="auto"/>
      </w:divBdr>
    </w:div>
    <w:div w:id="2013750419">
      <w:bodyDiv w:val="1"/>
      <w:marLeft w:val="0"/>
      <w:marRight w:val="0"/>
      <w:marTop w:val="0"/>
      <w:marBottom w:val="0"/>
      <w:divBdr>
        <w:top w:val="none" w:sz="0" w:space="0" w:color="auto"/>
        <w:left w:val="none" w:sz="0" w:space="0" w:color="auto"/>
        <w:bottom w:val="none" w:sz="0" w:space="0" w:color="auto"/>
        <w:right w:val="none" w:sz="0" w:space="0" w:color="auto"/>
      </w:divBdr>
    </w:div>
    <w:div w:id="2013991279">
      <w:bodyDiv w:val="1"/>
      <w:marLeft w:val="0"/>
      <w:marRight w:val="0"/>
      <w:marTop w:val="0"/>
      <w:marBottom w:val="0"/>
      <w:divBdr>
        <w:top w:val="none" w:sz="0" w:space="0" w:color="auto"/>
        <w:left w:val="none" w:sz="0" w:space="0" w:color="auto"/>
        <w:bottom w:val="none" w:sz="0" w:space="0" w:color="auto"/>
        <w:right w:val="none" w:sz="0" w:space="0" w:color="auto"/>
      </w:divBdr>
    </w:div>
    <w:div w:id="2013995342">
      <w:bodyDiv w:val="1"/>
      <w:marLeft w:val="0"/>
      <w:marRight w:val="0"/>
      <w:marTop w:val="0"/>
      <w:marBottom w:val="0"/>
      <w:divBdr>
        <w:top w:val="none" w:sz="0" w:space="0" w:color="auto"/>
        <w:left w:val="none" w:sz="0" w:space="0" w:color="auto"/>
        <w:bottom w:val="none" w:sz="0" w:space="0" w:color="auto"/>
        <w:right w:val="none" w:sz="0" w:space="0" w:color="auto"/>
      </w:divBdr>
    </w:div>
    <w:div w:id="2014525650">
      <w:bodyDiv w:val="1"/>
      <w:marLeft w:val="0"/>
      <w:marRight w:val="0"/>
      <w:marTop w:val="0"/>
      <w:marBottom w:val="0"/>
      <w:divBdr>
        <w:top w:val="none" w:sz="0" w:space="0" w:color="auto"/>
        <w:left w:val="none" w:sz="0" w:space="0" w:color="auto"/>
        <w:bottom w:val="none" w:sz="0" w:space="0" w:color="auto"/>
        <w:right w:val="none" w:sz="0" w:space="0" w:color="auto"/>
      </w:divBdr>
    </w:div>
    <w:div w:id="2014605408">
      <w:bodyDiv w:val="1"/>
      <w:marLeft w:val="0"/>
      <w:marRight w:val="0"/>
      <w:marTop w:val="0"/>
      <w:marBottom w:val="0"/>
      <w:divBdr>
        <w:top w:val="none" w:sz="0" w:space="0" w:color="auto"/>
        <w:left w:val="none" w:sz="0" w:space="0" w:color="auto"/>
        <w:bottom w:val="none" w:sz="0" w:space="0" w:color="auto"/>
        <w:right w:val="none" w:sz="0" w:space="0" w:color="auto"/>
      </w:divBdr>
    </w:div>
    <w:div w:id="2014607132">
      <w:bodyDiv w:val="1"/>
      <w:marLeft w:val="0"/>
      <w:marRight w:val="0"/>
      <w:marTop w:val="0"/>
      <w:marBottom w:val="0"/>
      <w:divBdr>
        <w:top w:val="none" w:sz="0" w:space="0" w:color="auto"/>
        <w:left w:val="none" w:sz="0" w:space="0" w:color="auto"/>
        <w:bottom w:val="none" w:sz="0" w:space="0" w:color="auto"/>
        <w:right w:val="none" w:sz="0" w:space="0" w:color="auto"/>
      </w:divBdr>
    </w:div>
    <w:div w:id="2015186151">
      <w:bodyDiv w:val="1"/>
      <w:marLeft w:val="0"/>
      <w:marRight w:val="0"/>
      <w:marTop w:val="0"/>
      <w:marBottom w:val="0"/>
      <w:divBdr>
        <w:top w:val="none" w:sz="0" w:space="0" w:color="auto"/>
        <w:left w:val="none" w:sz="0" w:space="0" w:color="auto"/>
        <w:bottom w:val="none" w:sz="0" w:space="0" w:color="auto"/>
        <w:right w:val="none" w:sz="0" w:space="0" w:color="auto"/>
      </w:divBdr>
    </w:div>
    <w:div w:id="2015186472">
      <w:bodyDiv w:val="1"/>
      <w:marLeft w:val="0"/>
      <w:marRight w:val="0"/>
      <w:marTop w:val="0"/>
      <w:marBottom w:val="0"/>
      <w:divBdr>
        <w:top w:val="none" w:sz="0" w:space="0" w:color="auto"/>
        <w:left w:val="none" w:sz="0" w:space="0" w:color="auto"/>
        <w:bottom w:val="none" w:sz="0" w:space="0" w:color="auto"/>
        <w:right w:val="none" w:sz="0" w:space="0" w:color="auto"/>
      </w:divBdr>
    </w:div>
    <w:div w:id="2015499717">
      <w:bodyDiv w:val="1"/>
      <w:marLeft w:val="0"/>
      <w:marRight w:val="0"/>
      <w:marTop w:val="0"/>
      <w:marBottom w:val="0"/>
      <w:divBdr>
        <w:top w:val="none" w:sz="0" w:space="0" w:color="auto"/>
        <w:left w:val="none" w:sz="0" w:space="0" w:color="auto"/>
        <w:bottom w:val="none" w:sz="0" w:space="0" w:color="auto"/>
        <w:right w:val="none" w:sz="0" w:space="0" w:color="auto"/>
      </w:divBdr>
    </w:div>
    <w:div w:id="2015761824">
      <w:bodyDiv w:val="1"/>
      <w:marLeft w:val="0"/>
      <w:marRight w:val="0"/>
      <w:marTop w:val="0"/>
      <w:marBottom w:val="0"/>
      <w:divBdr>
        <w:top w:val="none" w:sz="0" w:space="0" w:color="auto"/>
        <w:left w:val="none" w:sz="0" w:space="0" w:color="auto"/>
        <w:bottom w:val="none" w:sz="0" w:space="0" w:color="auto"/>
        <w:right w:val="none" w:sz="0" w:space="0" w:color="auto"/>
      </w:divBdr>
    </w:div>
    <w:div w:id="2015910675">
      <w:bodyDiv w:val="1"/>
      <w:marLeft w:val="0"/>
      <w:marRight w:val="0"/>
      <w:marTop w:val="0"/>
      <w:marBottom w:val="0"/>
      <w:divBdr>
        <w:top w:val="none" w:sz="0" w:space="0" w:color="auto"/>
        <w:left w:val="none" w:sz="0" w:space="0" w:color="auto"/>
        <w:bottom w:val="none" w:sz="0" w:space="0" w:color="auto"/>
        <w:right w:val="none" w:sz="0" w:space="0" w:color="auto"/>
      </w:divBdr>
    </w:div>
    <w:div w:id="2016761796">
      <w:bodyDiv w:val="1"/>
      <w:marLeft w:val="0"/>
      <w:marRight w:val="0"/>
      <w:marTop w:val="0"/>
      <w:marBottom w:val="0"/>
      <w:divBdr>
        <w:top w:val="none" w:sz="0" w:space="0" w:color="auto"/>
        <w:left w:val="none" w:sz="0" w:space="0" w:color="auto"/>
        <w:bottom w:val="none" w:sz="0" w:space="0" w:color="auto"/>
        <w:right w:val="none" w:sz="0" w:space="0" w:color="auto"/>
      </w:divBdr>
    </w:div>
    <w:div w:id="2016766042">
      <w:bodyDiv w:val="1"/>
      <w:marLeft w:val="0"/>
      <w:marRight w:val="0"/>
      <w:marTop w:val="0"/>
      <w:marBottom w:val="0"/>
      <w:divBdr>
        <w:top w:val="none" w:sz="0" w:space="0" w:color="auto"/>
        <w:left w:val="none" w:sz="0" w:space="0" w:color="auto"/>
        <w:bottom w:val="none" w:sz="0" w:space="0" w:color="auto"/>
        <w:right w:val="none" w:sz="0" w:space="0" w:color="auto"/>
      </w:divBdr>
    </w:div>
    <w:div w:id="2017148433">
      <w:bodyDiv w:val="1"/>
      <w:marLeft w:val="0"/>
      <w:marRight w:val="0"/>
      <w:marTop w:val="0"/>
      <w:marBottom w:val="0"/>
      <w:divBdr>
        <w:top w:val="none" w:sz="0" w:space="0" w:color="auto"/>
        <w:left w:val="none" w:sz="0" w:space="0" w:color="auto"/>
        <w:bottom w:val="none" w:sz="0" w:space="0" w:color="auto"/>
        <w:right w:val="none" w:sz="0" w:space="0" w:color="auto"/>
      </w:divBdr>
    </w:div>
    <w:div w:id="2017227399">
      <w:bodyDiv w:val="1"/>
      <w:marLeft w:val="0"/>
      <w:marRight w:val="0"/>
      <w:marTop w:val="0"/>
      <w:marBottom w:val="0"/>
      <w:divBdr>
        <w:top w:val="none" w:sz="0" w:space="0" w:color="auto"/>
        <w:left w:val="none" w:sz="0" w:space="0" w:color="auto"/>
        <w:bottom w:val="none" w:sz="0" w:space="0" w:color="auto"/>
        <w:right w:val="none" w:sz="0" w:space="0" w:color="auto"/>
      </w:divBdr>
    </w:div>
    <w:div w:id="2017346292">
      <w:bodyDiv w:val="1"/>
      <w:marLeft w:val="0"/>
      <w:marRight w:val="0"/>
      <w:marTop w:val="0"/>
      <w:marBottom w:val="0"/>
      <w:divBdr>
        <w:top w:val="none" w:sz="0" w:space="0" w:color="auto"/>
        <w:left w:val="none" w:sz="0" w:space="0" w:color="auto"/>
        <w:bottom w:val="none" w:sz="0" w:space="0" w:color="auto"/>
        <w:right w:val="none" w:sz="0" w:space="0" w:color="auto"/>
      </w:divBdr>
    </w:div>
    <w:div w:id="2018120098">
      <w:bodyDiv w:val="1"/>
      <w:marLeft w:val="0"/>
      <w:marRight w:val="0"/>
      <w:marTop w:val="0"/>
      <w:marBottom w:val="0"/>
      <w:divBdr>
        <w:top w:val="none" w:sz="0" w:space="0" w:color="auto"/>
        <w:left w:val="none" w:sz="0" w:space="0" w:color="auto"/>
        <w:bottom w:val="none" w:sz="0" w:space="0" w:color="auto"/>
        <w:right w:val="none" w:sz="0" w:space="0" w:color="auto"/>
      </w:divBdr>
    </w:div>
    <w:div w:id="2018577504">
      <w:bodyDiv w:val="1"/>
      <w:marLeft w:val="0"/>
      <w:marRight w:val="0"/>
      <w:marTop w:val="0"/>
      <w:marBottom w:val="0"/>
      <w:divBdr>
        <w:top w:val="none" w:sz="0" w:space="0" w:color="auto"/>
        <w:left w:val="none" w:sz="0" w:space="0" w:color="auto"/>
        <w:bottom w:val="none" w:sz="0" w:space="0" w:color="auto"/>
        <w:right w:val="none" w:sz="0" w:space="0" w:color="auto"/>
      </w:divBdr>
    </w:div>
    <w:div w:id="2018651225">
      <w:bodyDiv w:val="1"/>
      <w:marLeft w:val="0"/>
      <w:marRight w:val="0"/>
      <w:marTop w:val="0"/>
      <w:marBottom w:val="0"/>
      <w:divBdr>
        <w:top w:val="none" w:sz="0" w:space="0" w:color="auto"/>
        <w:left w:val="none" w:sz="0" w:space="0" w:color="auto"/>
        <w:bottom w:val="none" w:sz="0" w:space="0" w:color="auto"/>
        <w:right w:val="none" w:sz="0" w:space="0" w:color="auto"/>
      </w:divBdr>
    </w:div>
    <w:div w:id="2019651293">
      <w:bodyDiv w:val="1"/>
      <w:marLeft w:val="0"/>
      <w:marRight w:val="0"/>
      <w:marTop w:val="0"/>
      <w:marBottom w:val="0"/>
      <w:divBdr>
        <w:top w:val="none" w:sz="0" w:space="0" w:color="auto"/>
        <w:left w:val="none" w:sz="0" w:space="0" w:color="auto"/>
        <w:bottom w:val="none" w:sz="0" w:space="0" w:color="auto"/>
        <w:right w:val="none" w:sz="0" w:space="0" w:color="auto"/>
      </w:divBdr>
    </w:div>
    <w:div w:id="2019693303">
      <w:bodyDiv w:val="1"/>
      <w:marLeft w:val="0"/>
      <w:marRight w:val="0"/>
      <w:marTop w:val="0"/>
      <w:marBottom w:val="0"/>
      <w:divBdr>
        <w:top w:val="none" w:sz="0" w:space="0" w:color="auto"/>
        <w:left w:val="none" w:sz="0" w:space="0" w:color="auto"/>
        <w:bottom w:val="none" w:sz="0" w:space="0" w:color="auto"/>
        <w:right w:val="none" w:sz="0" w:space="0" w:color="auto"/>
      </w:divBdr>
    </w:div>
    <w:div w:id="2020279884">
      <w:bodyDiv w:val="1"/>
      <w:marLeft w:val="0"/>
      <w:marRight w:val="0"/>
      <w:marTop w:val="0"/>
      <w:marBottom w:val="0"/>
      <w:divBdr>
        <w:top w:val="none" w:sz="0" w:space="0" w:color="auto"/>
        <w:left w:val="none" w:sz="0" w:space="0" w:color="auto"/>
        <w:bottom w:val="none" w:sz="0" w:space="0" w:color="auto"/>
        <w:right w:val="none" w:sz="0" w:space="0" w:color="auto"/>
      </w:divBdr>
    </w:div>
    <w:div w:id="2020354897">
      <w:bodyDiv w:val="1"/>
      <w:marLeft w:val="0"/>
      <w:marRight w:val="0"/>
      <w:marTop w:val="0"/>
      <w:marBottom w:val="0"/>
      <w:divBdr>
        <w:top w:val="none" w:sz="0" w:space="0" w:color="auto"/>
        <w:left w:val="none" w:sz="0" w:space="0" w:color="auto"/>
        <w:bottom w:val="none" w:sz="0" w:space="0" w:color="auto"/>
        <w:right w:val="none" w:sz="0" w:space="0" w:color="auto"/>
      </w:divBdr>
    </w:div>
    <w:div w:id="2020427701">
      <w:bodyDiv w:val="1"/>
      <w:marLeft w:val="0"/>
      <w:marRight w:val="0"/>
      <w:marTop w:val="0"/>
      <w:marBottom w:val="0"/>
      <w:divBdr>
        <w:top w:val="none" w:sz="0" w:space="0" w:color="auto"/>
        <w:left w:val="none" w:sz="0" w:space="0" w:color="auto"/>
        <w:bottom w:val="none" w:sz="0" w:space="0" w:color="auto"/>
        <w:right w:val="none" w:sz="0" w:space="0" w:color="auto"/>
      </w:divBdr>
    </w:div>
    <w:div w:id="2020615022">
      <w:bodyDiv w:val="1"/>
      <w:marLeft w:val="0"/>
      <w:marRight w:val="0"/>
      <w:marTop w:val="0"/>
      <w:marBottom w:val="0"/>
      <w:divBdr>
        <w:top w:val="none" w:sz="0" w:space="0" w:color="auto"/>
        <w:left w:val="none" w:sz="0" w:space="0" w:color="auto"/>
        <w:bottom w:val="none" w:sz="0" w:space="0" w:color="auto"/>
        <w:right w:val="none" w:sz="0" w:space="0" w:color="auto"/>
      </w:divBdr>
    </w:div>
    <w:div w:id="2021007011">
      <w:bodyDiv w:val="1"/>
      <w:marLeft w:val="0"/>
      <w:marRight w:val="0"/>
      <w:marTop w:val="0"/>
      <w:marBottom w:val="0"/>
      <w:divBdr>
        <w:top w:val="none" w:sz="0" w:space="0" w:color="auto"/>
        <w:left w:val="none" w:sz="0" w:space="0" w:color="auto"/>
        <w:bottom w:val="none" w:sz="0" w:space="0" w:color="auto"/>
        <w:right w:val="none" w:sz="0" w:space="0" w:color="auto"/>
      </w:divBdr>
    </w:div>
    <w:div w:id="2021083030">
      <w:bodyDiv w:val="1"/>
      <w:marLeft w:val="0"/>
      <w:marRight w:val="0"/>
      <w:marTop w:val="0"/>
      <w:marBottom w:val="0"/>
      <w:divBdr>
        <w:top w:val="none" w:sz="0" w:space="0" w:color="auto"/>
        <w:left w:val="none" w:sz="0" w:space="0" w:color="auto"/>
        <w:bottom w:val="none" w:sz="0" w:space="0" w:color="auto"/>
        <w:right w:val="none" w:sz="0" w:space="0" w:color="auto"/>
      </w:divBdr>
    </w:div>
    <w:div w:id="2021153328">
      <w:bodyDiv w:val="1"/>
      <w:marLeft w:val="0"/>
      <w:marRight w:val="0"/>
      <w:marTop w:val="0"/>
      <w:marBottom w:val="0"/>
      <w:divBdr>
        <w:top w:val="none" w:sz="0" w:space="0" w:color="auto"/>
        <w:left w:val="none" w:sz="0" w:space="0" w:color="auto"/>
        <w:bottom w:val="none" w:sz="0" w:space="0" w:color="auto"/>
        <w:right w:val="none" w:sz="0" w:space="0" w:color="auto"/>
      </w:divBdr>
    </w:div>
    <w:div w:id="2021546494">
      <w:bodyDiv w:val="1"/>
      <w:marLeft w:val="0"/>
      <w:marRight w:val="0"/>
      <w:marTop w:val="0"/>
      <w:marBottom w:val="0"/>
      <w:divBdr>
        <w:top w:val="none" w:sz="0" w:space="0" w:color="auto"/>
        <w:left w:val="none" w:sz="0" w:space="0" w:color="auto"/>
        <w:bottom w:val="none" w:sz="0" w:space="0" w:color="auto"/>
        <w:right w:val="none" w:sz="0" w:space="0" w:color="auto"/>
      </w:divBdr>
    </w:div>
    <w:div w:id="2021736180">
      <w:bodyDiv w:val="1"/>
      <w:marLeft w:val="0"/>
      <w:marRight w:val="0"/>
      <w:marTop w:val="0"/>
      <w:marBottom w:val="0"/>
      <w:divBdr>
        <w:top w:val="none" w:sz="0" w:space="0" w:color="auto"/>
        <w:left w:val="none" w:sz="0" w:space="0" w:color="auto"/>
        <w:bottom w:val="none" w:sz="0" w:space="0" w:color="auto"/>
        <w:right w:val="none" w:sz="0" w:space="0" w:color="auto"/>
      </w:divBdr>
    </w:div>
    <w:div w:id="2021809375">
      <w:bodyDiv w:val="1"/>
      <w:marLeft w:val="0"/>
      <w:marRight w:val="0"/>
      <w:marTop w:val="0"/>
      <w:marBottom w:val="0"/>
      <w:divBdr>
        <w:top w:val="none" w:sz="0" w:space="0" w:color="auto"/>
        <w:left w:val="none" w:sz="0" w:space="0" w:color="auto"/>
        <w:bottom w:val="none" w:sz="0" w:space="0" w:color="auto"/>
        <w:right w:val="none" w:sz="0" w:space="0" w:color="auto"/>
      </w:divBdr>
    </w:div>
    <w:div w:id="2022316523">
      <w:bodyDiv w:val="1"/>
      <w:marLeft w:val="0"/>
      <w:marRight w:val="0"/>
      <w:marTop w:val="0"/>
      <w:marBottom w:val="0"/>
      <w:divBdr>
        <w:top w:val="none" w:sz="0" w:space="0" w:color="auto"/>
        <w:left w:val="none" w:sz="0" w:space="0" w:color="auto"/>
        <w:bottom w:val="none" w:sz="0" w:space="0" w:color="auto"/>
        <w:right w:val="none" w:sz="0" w:space="0" w:color="auto"/>
      </w:divBdr>
    </w:div>
    <w:div w:id="2022776953">
      <w:bodyDiv w:val="1"/>
      <w:marLeft w:val="0"/>
      <w:marRight w:val="0"/>
      <w:marTop w:val="0"/>
      <w:marBottom w:val="0"/>
      <w:divBdr>
        <w:top w:val="none" w:sz="0" w:space="0" w:color="auto"/>
        <w:left w:val="none" w:sz="0" w:space="0" w:color="auto"/>
        <w:bottom w:val="none" w:sz="0" w:space="0" w:color="auto"/>
        <w:right w:val="none" w:sz="0" w:space="0" w:color="auto"/>
      </w:divBdr>
    </w:div>
    <w:div w:id="2023386937">
      <w:bodyDiv w:val="1"/>
      <w:marLeft w:val="0"/>
      <w:marRight w:val="0"/>
      <w:marTop w:val="0"/>
      <w:marBottom w:val="0"/>
      <w:divBdr>
        <w:top w:val="none" w:sz="0" w:space="0" w:color="auto"/>
        <w:left w:val="none" w:sz="0" w:space="0" w:color="auto"/>
        <w:bottom w:val="none" w:sz="0" w:space="0" w:color="auto"/>
        <w:right w:val="none" w:sz="0" w:space="0" w:color="auto"/>
      </w:divBdr>
    </w:div>
    <w:div w:id="2023388890">
      <w:bodyDiv w:val="1"/>
      <w:marLeft w:val="0"/>
      <w:marRight w:val="0"/>
      <w:marTop w:val="0"/>
      <w:marBottom w:val="0"/>
      <w:divBdr>
        <w:top w:val="none" w:sz="0" w:space="0" w:color="auto"/>
        <w:left w:val="none" w:sz="0" w:space="0" w:color="auto"/>
        <w:bottom w:val="none" w:sz="0" w:space="0" w:color="auto"/>
        <w:right w:val="none" w:sz="0" w:space="0" w:color="auto"/>
      </w:divBdr>
    </w:div>
    <w:div w:id="2023581025">
      <w:bodyDiv w:val="1"/>
      <w:marLeft w:val="0"/>
      <w:marRight w:val="0"/>
      <w:marTop w:val="0"/>
      <w:marBottom w:val="0"/>
      <w:divBdr>
        <w:top w:val="none" w:sz="0" w:space="0" w:color="auto"/>
        <w:left w:val="none" w:sz="0" w:space="0" w:color="auto"/>
        <w:bottom w:val="none" w:sz="0" w:space="0" w:color="auto"/>
        <w:right w:val="none" w:sz="0" w:space="0" w:color="auto"/>
      </w:divBdr>
    </w:div>
    <w:div w:id="2023893439">
      <w:bodyDiv w:val="1"/>
      <w:marLeft w:val="0"/>
      <w:marRight w:val="0"/>
      <w:marTop w:val="0"/>
      <w:marBottom w:val="0"/>
      <w:divBdr>
        <w:top w:val="none" w:sz="0" w:space="0" w:color="auto"/>
        <w:left w:val="none" w:sz="0" w:space="0" w:color="auto"/>
        <w:bottom w:val="none" w:sz="0" w:space="0" w:color="auto"/>
        <w:right w:val="none" w:sz="0" w:space="0" w:color="auto"/>
      </w:divBdr>
    </w:div>
    <w:div w:id="2023966616">
      <w:bodyDiv w:val="1"/>
      <w:marLeft w:val="0"/>
      <w:marRight w:val="0"/>
      <w:marTop w:val="0"/>
      <w:marBottom w:val="0"/>
      <w:divBdr>
        <w:top w:val="none" w:sz="0" w:space="0" w:color="auto"/>
        <w:left w:val="none" w:sz="0" w:space="0" w:color="auto"/>
        <w:bottom w:val="none" w:sz="0" w:space="0" w:color="auto"/>
        <w:right w:val="none" w:sz="0" w:space="0" w:color="auto"/>
      </w:divBdr>
    </w:div>
    <w:div w:id="2026131704">
      <w:bodyDiv w:val="1"/>
      <w:marLeft w:val="0"/>
      <w:marRight w:val="0"/>
      <w:marTop w:val="0"/>
      <w:marBottom w:val="0"/>
      <w:divBdr>
        <w:top w:val="none" w:sz="0" w:space="0" w:color="auto"/>
        <w:left w:val="none" w:sz="0" w:space="0" w:color="auto"/>
        <w:bottom w:val="none" w:sz="0" w:space="0" w:color="auto"/>
        <w:right w:val="none" w:sz="0" w:space="0" w:color="auto"/>
      </w:divBdr>
    </w:div>
    <w:div w:id="2026398819">
      <w:bodyDiv w:val="1"/>
      <w:marLeft w:val="0"/>
      <w:marRight w:val="0"/>
      <w:marTop w:val="0"/>
      <w:marBottom w:val="0"/>
      <w:divBdr>
        <w:top w:val="none" w:sz="0" w:space="0" w:color="auto"/>
        <w:left w:val="none" w:sz="0" w:space="0" w:color="auto"/>
        <w:bottom w:val="none" w:sz="0" w:space="0" w:color="auto"/>
        <w:right w:val="none" w:sz="0" w:space="0" w:color="auto"/>
      </w:divBdr>
    </w:div>
    <w:div w:id="2027057188">
      <w:bodyDiv w:val="1"/>
      <w:marLeft w:val="0"/>
      <w:marRight w:val="0"/>
      <w:marTop w:val="0"/>
      <w:marBottom w:val="0"/>
      <w:divBdr>
        <w:top w:val="none" w:sz="0" w:space="0" w:color="auto"/>
        <w:left w:val="none" w:sz="0" w:space="0" w:color="auto"/>
        <w:bottom w:val="none" w:sz="0" w:space="0" w:color="auto"/>
        <w:right w:val="none" w:sz="0" w:space="0" w:color="auto"/>
      </w:divBdr>
    </w:div>
    <w:div w:id="2028288368">
      <w:bodyDiv w:val="1"/>
      <w:marLeft w:val="0"/>
      <w:marRight w:val="0"/>
      <w:marTop w:val="0"/>
      <w:marBottom w:val="0"/>
      <w:divBdr>
        <w:top w:val="none" w:sz="0" w:space="0" w:color="auto"/>
        <w:left w:val="none" w:sz="0" w:space="0" w:color="auto"/>
        <w:bottom w:val="none" w:sz="0" w:space="0" w:color="auto"/>
        <w:right w:val="none" w:sz="0" w:space="0" w:color="auto"/>
      </w:divBdr>
    </w:div>
    <w:div w:id="2028484560">
      <w:bodyDiv w:val="1"/>
      <w:marLeft w:val="0"/>
      <w:marRight w:val="0"/>
      <w:marTop w:val="0"/>
      <w:marBottom w:val="0"/>
      <w:divBdr>
        <w:top w:val="none" w:sz="0" w:space="0" w:color="auto"/>
        <w:left w:val="none" w:sz="0" w:space="0" w:color="auto"/>
        <w:bottom w:val="none" w:sz="0" w:space="0" w:color="auto"/>
        <w:right w:val="none" w:sz="0" w:space="0" w:color="auto"/>
      </w:divBdr>
    </w:div>
    <w:div w:id="2028941044">
      <w:bodyDiv w:val="1"/>
      <w:marLeft w:val="0"/>
      <w:marRight w:val="0"/>
      <w:marTop w:val="0"/>
      <w:marBottom w:val="0"/>
      <w:divBdr>
        <w:top w:val="none" w:sz="0" w:space="0" w:color="auto"/>
        <w:left w:val="none" w:sz="0" w:space="0" w:color="auto"/>
        <w:bottom w:val="none" w:sz="0" w:space="0" w:color="auto"/>
        <w:right w:val="none" w:sz="0" w:space="0" w:color="auto"/>
      </w:divBdr>
    </w:div>
    <w:div w:id="2029258073">
      <w:bodyDiv w:val="1"/>
      <w:marLeft w:val="0"/>
      <w:marRight w:val="0"/>
      <w:marTop w:val="0"/>
      <w:marBottom w:val="0"/>
      <w:divBdr>
        <w:top w:val="none" w:sz="0" w:space="0" w:color="auto"/>
        <w:left w:val="none" w:sz="0" w:space="0" w:color="auto"/>
        <w:bottom w:val="none" w:sz="0" w:space="0" w:color="auto"/>
        <w:right w:val="none" w:sz="0" w:space="0" w:color="auto"/>
      </w:divBdr>
    </w:div>
    <w:div w:id="2029284724">
      <w:bodyDiv w:val="1"/>
      <w:marLeft w:val="0"/>
      <w:marRight w:val="0"/>
      <w:marTop w:val="0"/>
      <w:marBottom w:val="0"/>
      <w:divBdr>
        <w:top w:val="none" w:sz="0" w:space="0" w:color="auto"/>
        <w:left w:val="none" w:sz="0" w:space="0" w:color="auto"/>
        <w:bottom w:val="none" w:sz="0" w:space="0" w:color="auto"/>
        <w:right w:val="none" w:sz="0" w:space="0" w:color="auto"/>
      </w:divBdr>
    </w:div>
    <w:div w:id="2029285631">
      <w:bodyDiv w:val="1"/>
      <w:marLeft w:val="0"/>
      <w:marRight w:val="0"/>
      <w:marTop w:val="0"/>
      <w:marBottom w:val="0"/>
      <w:divBdr>
        <w:top w:val="none" w:sz="0" w:space="0" w:color="auto"/>
        <w:left w:val="none" w:sz="0" w:space="0" w:color="auto"/>
        <w:bottom w:val="none" w:sz="0" w:space="0" w:color="auto"/>
        <w:right w:val="none" w:sz="0" w:space="0" w:color="auto"/>
      </w:divBdr>
    </w:div>
    <w:div w:id="2029719165">
      <w:bodyDiv w:val="1"/>
      <w:marLeft w:val="0"/>
      <w:marRight w:val="0"/>
      <w:marTop w:val="0"/>
      <w:marBottom w:val="0"/>
      <w:divBdr>
        <w:top w:val="none" w:sz="0" w:space="0" w:color="auto"/>
        <w:left w:val="none" w:sz="0" w:space="0" w:color="auto"/>
        <w:bottom w:val="none" w:sz="0" w:space="0" w:color="auto"/>
        <w:right w:val="none" w:sz="0" w:space="0" w:color="auto"/>
      </w:divBdr>
    </w:div>
    <w:div w:id="2030252166">
      <w:bodyDiv w:val="1"/>
      <w:marLeft w:val="0"/>
      <w:marRight w:val="0"/>
      <w:marTop w:val="0"/>
      <w:marBottom w:val="0"/>
      <w:divBdr>
        <w:top w:val="none" w:sz="0" w:space="0" w:color="auto"/>
        <w:left w:val="none" w:sz="0" w:space="0" w:color="auto"/>
        <w:bottom w:val="none" w:sz="0" w:space="0" w:color="auto"/>
        <w:right w:val="none" w:sz="0" w:space="0" w:color="auto"/>
      </w:divBdr>
    </w:div>
    <w:div w:id="2030334808">
      <w:bodyDiv w:val="1"/>
      <w:marLeft w:val="0"/>
      <w:marRight w:val="0"/>
      <w:marTop w:val="0"/>
      <w:marBottom w:val="0"/>
      <w:divBdr>
        <w:top w:val="none" w:sz="0" w:space="0" w:color="auto"/>
        <w:left w:val="none" w:sz="0" w:space="0" w:color="auto"/>
        <w:bottom w:val="none" w:sz="0" w:space="0" w:color="auto"/>
        <w:right w:val="none" w:sz="0" w:space="0" w:color="auto"/>
      </w:divBdr>
    </w:div>
    <w:div w:id="2030522778">
      <w:bodyDiv w:val="1"/>
      <w:marLeft w:val="0"/>
      <w:marRight w:val="0"/>
      <w:marTop w:val="0"/>
      <w:marBottom w:val="0"/>
      <w:divBdr>
        <w:top w:val="none" w:sz="0" w:space="0" w:color="auto"/>
        <w:left w:val="none" w:sz="0" w:space="0" w:color="auto"/>
        <w:bottom w:val="none" w:sz="0" w:space="0" w:color="auto"/>
        <w:right w:val="none" w:sz="0" w:space="0" w:color="auto"/>
      </w:divBdr>
    </w:div>
    <w:div w:id="2030641795">
      <w:bodyDiv w:val="1"/>
      <w:marLeft w:val="0"/>
      <w:marRight w:val="0"/>
      <w:marTop w:val="0"/>
      <w:marBottom w:val="0"/>
      <w:divBdr>
        <w:top w:val="none" w:sz="0" w:space="0" w:color="auto"/>
        <w:left w:val="none" w:sz="0" w:space="0" w:color="auto"/>
        <w:bottom w:val="none" w:sz="0" w:space="0" w:color="auto"/>
        <w:right w:val="none" w:sz="0" w:space="0" w:color="auto"/>
      </w:divBdr>
    </w:div>
    <w:div w:id="2033533789">
      <w:bodyDiv w:val="1"/>
      <w:marLeft w:val="0"/>
      <w:marRight w:val="0"/>
      <w:marTop w:val="0"/>
      <w:marBottom w:val="0"/>
      <w:divBdr>
        <w:top w:val="none" w:sz="0" w:space="0" w:color="auto"/>
        <w:left w:val="none" w:sz="0" w:space="0" w:color="auto"/>
        <w:bottom w:val="none" w:sz="0" w:space="0" w:color="auto"/>
        <w:right w:val="none" w:sz="0" w:space="0" w:color="auto"/>
      </w:divBdr>
    </w:div>
    <w:div w:id="2033601820">
      <w:bodyDiv w:val="1"/>
      <w:marLeft w:val="0"/>
      <w:marRight w:val="0"/>
      <w:marTop w:val="0"/>
      <w:marBottom w:val="0"/>
      <w:divBdr>
        <w:top w:val="none" w:sz="0" w:space="0" w:color="auto"/>
        <w:left w:val="none" w:sz="0" w:space="0" w:color="auto"/>
        <w:bottom w:val="none" w:sz="0" w:space="0" w:color="auto"/>
        <w:right w:val="none" w:sz="0" w:space="0" w:color="auto"/>
      </w:divBdr>
    </w:div>
    <w:div w:id="2034108864">
      <w:bodyDiv w:val="1"/>
      <w:marLeft w:val="0"/>
      <w:marRight w:val="0"/>
      <w:marTop w:val="0"/>
      <w:marBottom w:val="0"/>
      <w:divBdr>
        <w:top w:val="none" w:sz="0" w:space="0" w:color="auto"/>
        <w:left w:val="none" w:sz="0" w:space="0" w:color="auto"/>
        <w:bottom w:val="none" w:sz="0" w:space="0" w:color="auto"/>
        <w:right w:val="none" w:sz="0" w:space="0" w:color="auto"/>
      </w:divBdr>
    </w:div>
    <w:div w:id="2034527997">
      <w:bodyDiv w:val="1"/>
      <w:marLeft w:val="0"/>
      <w:marRight w:val="0"/>
      <w:marTop w:val="0"/>
      <w:marBottom w:val="0"/>
      <w:divBdr>
        <w:top w:val="none" w:sz="0" w:space="0" w:color="auto"/>
        <w:left w:val="none" w:sz="0" w:space="0" w:color="auto"/>
        <w:bottom w:val="none" w:sz="0" w:space="0" w:color="auto"/>
        <w:right w:val="none" w:sz="0" w:space="0" w:color="auto"/>
      </w:divBdr>
    </w:div>
    <w:div w:id="2034651301">
      <w:bodyDiv w:val="1"/>
      <w:marLeft w:val="0"/>
      <w:marRight w:val="0"/>
      <w:marTop w:val="0"/>
      <w:marBottom w:val="0"/>
      <w:divBdr>
        <w:top w:val="none" w:sz="0" w:space="0" w:color="auto"/>
        <w:left w:val="none" w:sz="0" w:space="0" w:color="auto"/>
        <w:bottom w:val="none" w:sz="0" w:space="0" w:color="auto"/>
        <w:right w:val="none" w:sz="0" w:space="0" w:color="auto"/>
      </w:divBdr>
    </w:div>
    <w:div w:id="2035157421">
      <w:bodyDiv w:val="1"/>
      <w:marLeft w:val="0"/>
      <w:marRight w:val="0"/>
      <w:marTop w:val="0"/>
      <w:marBottom w:val="0"/>
      <w:divBdr>
        <w:top w:val="none" w:sz="0" w:space="0" w:color="auto"/>
        <w:left w:val="none" w:sz="0" w:space="0" w:color="auto"/>
        <w:bottom w:val="none" w:sz="0" w:space="0" w:color="auto"/>
        <w:right w:val="none" w:sz="0" w:space="0" w:color="auto"/>
      </w:divBdr>
    </w:div>
    <w:div w:id="2035645168">
      <w:bodyDiv w:val="1"/>
      <w:marLeft w:val="0"/>
      <w:marRight w:val="0"/>
      <w:marTop w:val="0"/>
      <w:marBottom w:val="0"/>
      <w:divBdr>
        <w:top w:val="none" w:sz="0" w:space="0" w:color="auto"/>
        <w:left w:val="none" w:sz="0" w:space="0" w:color="auto"/>
        <w:bottom w:val="none" w:sz="0" w:space="0" w:color="auto"/>
        <w:right w:val="none" w:sz="0" w:space="0" w:color="auto"/>
      </w:divBdr>
    </w:div>
    <w:div w:id="2036886829">
      <w:bodyDiv w:val="1"/>
      <w:marLeft w:val="0"/>
      <w:marRight w:val="0"/>
      <w:marTop w:val="0"/>
      <w:marBottom w:val="0"/>
      <w:divBdr>
        <w:top w:val="none" w:sz="0" w:space="0" w:color="auto"/>
        <w:left w:val="none" w:sz="0" w:space="0" w:color="auto"/>
        <w:bottom w:val="none" w:sz="0" w:space="0" w:color="auto"/>
        <w:right w:val="none" w:sz="0" w:space="0" w:color="auto"/>
      </w:divBdr>
    </w:div>
    <w:div w:id="2037658906">
      <w:bodyDiv w:val="1"/>
      <w:marLeft w:val="0"/>
      <w:marRight w:val="0"/>
      <w:marTop w:val="0"/>
      <w:marBottom w:val="0"/>
      <w:divBdr>
        <w:top w:val="none" w:sz="0" w:space="0" w:color="auto"/>
        <w:left w:val="none" w:sz="0" w:space="0" w:color="auto"/>
        <w:bottom w:val="none" w:sz="0" w:space="0" w:color="auto"/>
        <w:right w:val="none" w:sz="0" w:space="0" w:color="auto"/>
      </w:divBdr>
    </w:div>
    <w:div w:id="2038003461">
      <w:bodyDiv w:val="1"/>
      <w:marLeft w:val="0"/>
      <w:marRight w:val="0"/>
      <w:marTop w:val="0"/>
      <w:marBottom w:val="0"/>
      <w:divBdr>
        <w:top w:val="none" w:sz="0" w:space="0" w:color="auto"/>
        <w:left w:val="none" w:sz="0" w:space="0" w:color="auto"/>
        <w:bottom w:val="none" w:sz="0" w:space="0" w:color="auto"/>
        <w:right w:val="none" w:sz="0" w:space="0" w:color="auto"/>
      </w:divBdr>
    </w:div>
    <w:div w:id="2038651945">
      <w:bodyDiv w:val="1"/>
      <w:marLeft w:val="0"/>
      <w:marRight w:val="0"/>
      <w:marTop w:val="0"/>
      <w:marBottom w:val="0"/>
      <w:divBdr>
        <w:top w:val="none" w:sz="0" w:space="0" w:color="auto"/>
        <w:left w:val="none" w:sz="0" w:space="0" w:color="auto"/>
        <w:bottom w:val="none" w:sz="0" w:space="0" w:color="auto"/>
        <w:right w:val="none" w:sz="0" w:space="0" w:color="auto"/>
      </w:divBdr>
    </w:div>
    <w:div w:id="2038658183">
      <w:bodyDiv w:val="1"/>
      <w:marLeft w:val="0"/>
      <w:marRight w:val="0"/>
      <w:marTop w:val="0"/>
      <w:marBottom w:val="0"/>
      <w:divBdr>
        <w:top w:val="none" w:sz="0" w:space="0" w:color="auto"/>
        <w:left w:val="none" w:sz="0" w:space="0" w:color="auto"/>
        <w:bottom w:val="none" w:sz="0" w:space="0" w:color="auto"/>
        <w:right w:val="none" w:sz="0" w:space="0" w:color="auto"/>
      </w:divBdr>
    </w:div>
    <w:div w:id="2038776900">
      <w:bodyDiv w:val="1"/>
      <w:marLeft w:val="0"/>
      <w:marRight w:val="0"/>
      <w:marTop w:val="0"/>
      <w:marBottom w:val="0"/>
      <w:divBdr>
        <w:top w:val="none" w:sz="0" w:space="0" w:color="auto"/>
        <w:left w:val="none" w:sz="0" w:space="0" w:color="auto"/>
        <w:bottom w:val="none" w:sz="0" w:space="0" w:color="auto"/>
        <w:right w:val="none" w:sz="0" w:space="0" w:color="auto"/>
      </w:divBdr>
    </w:div>
    <w:div w:id="2038852478">
      <w:bodyDiv w:val="1"/>
      <w:marLeft w:val="0"/>
      <w:marRight w:val="0"/>
      <w:marTop w:val="0"/>
      <w:marBottom w:val="0"/>
      <w:divBdr>
        <w:top w:val="none" w:sz="0" w:space="0" w:color="auto"/>
        <w:left w:val="none" w:sz="0" w:space="0" w:color="auto"/>
        <w:bottom w:val="none" w:sz="0" w:space="0" w:color="auto"/>
        <w:right w:val="none" w:sz="0" w:space="0" w:color="auto"/>
      </w:divBdr>
    </w:div>
    <w:div w:id="2039113975">
      <w:bodyDiv w:val="1"/>
      <w:marLeft w:val="0"/>
      <w:marRight w:val="0"/>
      <w:marTop w:val="0"/>
      <w:marBottom w:val="0"/>
      <w:divBdr>
        <w:top w:val="none" w:sz="0" w:space="0" w:color="auto"/>
        <w:left w:val="none" w:sz="0" w:space="0" w:color="auto"/>
        <w:bottom w:val="none" w:sz="0" w:space="0" w:color="auto"/>
        <w:right w:val="none" w:sz="0" w:space="0" w:color="auto"/>
      </w:divBdr>
    </w:div>
    <w:div w:id="2039423687">
      <w:bodyDiv w:val="1"/>
      <w:marLeft w:val="0"/>
      <w:marRight w:val="0"/>
      <w:marTop w:val="0"/>
      <w:marBottom w:val="0"/>
      <w:divBdr>
        <w:top w:val="none" w:sz="0" w:space="0" w:color="auto"/>
        <w:left w:val="none" w:sz="0" w:space="0" w:color="auto"/>
        <w:bottom w:val="none" w:sz="0" w:space="0" w:color="auto"/>
        <w:right w:val="none" w:sz="0" w:space="0" w:color="auto"/>
      </w:divBdr>
    </w:div>
    <w:div w:id="2039774925">
      <w:bodyDiv w:val="1"/>
      <w:marLeft w:val="0"/>
      <w:marRight w:val="0"/>
      <w:marTop w:val="0"/>
      <w:marBottom w:val="0"/>
      <w:divBdr>
        <w:top w:val="none" w:sz="0" w:space="0" w:color="auto"/>
        <w:left w:val="none" w:sz="0" w:space="0" w:color="auto"/>
        <w:bottom w:val="none" w:sz="0" w:space="0" w:color="auto"/>
        <w:right w:val="none" w:sz="0" w:space="0" w:color="auto"/>
      </w:divBdr>
    </w:div>
    <w:div w:id="2040274581">
      <w:bodyDiv w:val="1"/>
      <w:marLeft w:val="0"/>
      <w:marRight w:val="0"/>
      <w:marTop w:val="0"/>
      <w:marBottom w:val="0"/>
      <w:divBdr>
        <w:top w:val="none" w:sz="0" w:space="0" w:color="auto"/>
        <w:left w:val="none" w:sz="0" w:space="0" w:color="auto"/>
        <w:bottom w:val="none" w:sz="0" w:space="0" w:color="auto"/>
        <w:right w:val="none" w:sz="0" w:space="0" w:color="auto"/>
      </w:divBdr>
    </w:div>
    <w:div w:id="2040352817">
      <w:bodyDiv w:val="1"/>
      <w:marLeft w:val="0"/>
      <w:marRight w:val="0"/>
      <w:marTop w:val="0"/>
      <w:marBottom w:val="0"/>
      <w:divBdr>
        <w:top w:val="none" w:sz="0" w:space="0" w:color="auto"/>
        <w:left w:val="none" w:sz="0" w:space="0" w:color="auto"/>
        <w:bottom w:val="none" w:sz="0" w:space="0" w:color="auto"/>
        <w:right w:val="none" w:sz="0" w:space="0" w:color="auto"/>
      </w:divBdr>
    </w:div>
    <w:div w:id="2040543784">
      <w:bodyDiv w:val="1"/>
      <w:marLeft w:val="0"/>
      <w:marRight w:val="0"/>
      <w:marTop w:val="0"/>
      <w:marBottom w:val="0"/>
      <w:divBdr>
        <w:top w:val="none" w:sz="0" w:space="0" w:color="auto"/>
        <w:left w:val="none" w:sz="0" w:space="0" w:color="auto"/>
        <w:bottom w:val="none" w:sz="0" w:space="0" w:color="auto"/>
        <w:right w:val="none" w:sz="0" w:space="0" w:color="auto"/>
      </w:divBdr>
    </w:div>
    <w:div w:id="2040624636">
      <w:bodyDiv w:val="1"/>
      <w:marLeft w:val="0"/>
      <w:marRight w:val="0"/>
      <w:marTop w:val="0"/>
      <w:marBottom w:val="0"/>
      <w:divBdr>
        <w:top w:val="none" w:sz="0" w:space="0" w:color="auto"/>
        <w:left w:val="none" w:sz="0" w:space="0" w:color="auto"/>
        <w:bottom w:val="none" w:sz="0" w:space="0" w:color="auto"/>
        <w:right w:val="none" w:sz="0" w:space="0" w:color="auto"/>
      </w:divBdr>
    </w:div>
    <w:div w:id="2040861064">
      <w:bodyDiv w:val="1"/>
      <w:marLeft w:val="0"/>
      <w:marRight w:val="0"/>
      <w:marTop w:val="0"/>
      <w:marBottom w:val="0"/>
      <w:divBdr>
        <w:top w:val="none" w:sz="0" w:space="0" w:color="auto"/>
        <w:left w:val="none" w:sz="0" w:space="0" w:color="auto"/>
        <w:bottom w:val="none" w:sz="0" w:space="0" w:color="auto"/>
        <w:right w:val="none" w:sz="0" w:space="0" w:color="auto"/>
      </w:divBdr>
    </w:div>
    <w:div w:id="2040927589">
      <w:bodyDiv w:val="1"/>
      <w:marLeft w:val="0"/>
      <w:marRight w:val="0"/>
      <w:marTop w:val="0"/>
      <w:marBottom w:val="0"/>
      <w:divBdr>
        <w:top w:val="none" w:sz="0" w:space="0" w:color="auto"/>
        <w:left w:val="none" w:sz="0" w:space="0" w:color="auto"/>
        <w:bottom w:val="none" w:sz="0" w:space="0" w:color="auto"/>
        <w:right w:val="none" w:sz="0" w:space="0" w:color="auto"/>
      </w:divBdr>
    </w:div>
    <w:div w:id="2041277145">
      <w:bodyDiv w:val="1"/>
      <w:marLeft w:val="0"/>
      <w:marRight w:val="0"/>
      <w:marTop w:val="0"/>
      <w:marBottom w:val="0"/>
      <w:divBdr>
        <w:top w:val="none" w:sz="0" w:space="0" w:color="auto"/>
        <w:left w:val="none" w:sz="0" w:space="0" w:color="auto"/>
        <w:bottom w:val="none" w:sz="0" w:space="0" w:color="auto"/>
        <w:right w:val="none" w:sz="0" w:space="0" w:color="auto"/>
      </w:divBdr>
    </w:div>
    <w:div w:id="2041393407">
      <w:bodyDiv w:val="1"/>
      <w:marLeft w:val="0"/>
      <w:marRight w:val="0"/>
      <w:marTop w:val="0"/>
      <w:marBottom w:val="0"/>
      <w:divBdr>
        <w:top w:val="none" w:sz="0" w:space="0" w:color="auto"/>
        <w:left w:val="none" w:sz="0" w:space="0" w:color="auto"/>
        <w:bottom w:val="none" w:sz="0" w:space="0" w:color="auto"/>
        <w:right w:val="none" w:sz="0" w:space="0" w:color="auto"/>
      </w:divBdr>
    </w:div>
    <w:div w:id="2041586920">
      <w:bodyDiv w:val="1"/>
      <w:marLeft w:val="0"/>
      <w:marRight w:val="0"/>
      <w:marTop w:val="0"/>
      <w:marBottom w:val="0"/>
      <w:divBdr>
        <w:top w:val="none" w:sz="0" w:space="0" w:color="auto"/>
        <w:left w:val="none" w:sz="0" w:space="0" w:color="auto"/>
        <w:bottom w:val="none" w:sz="0" w:space="0" w:color="auto"/>
        <w:right w:val="none" w:sz="0" w:space="0" w:color="auto"/>
      </w:divBdr>
    </w:div>
    <w:div w:id="2041591522">
      <w:bodyDiv w:val="1"/>
      <w:marLeft w:val="0"/>
      <w:marRight w:val="0"/>
      <w:marTop w:val="0"/>
      <w:marBottom w:val="0"/>
      <w:divBdr>
        <w:top w:val="none" w:sz="0" w:space="0" w:color="auto"/>
        <w:left w:val="none" w:sz="0" w:space="0" w:color="auto"/>
        <w:bottom w:val="none" w:sz="0" w:space="0" w:color="auto"/>
        <w:right w:val="none" w:sz="0" w:space="0" w:color="auto"/>
      </w:divBdr>
    </w:div>
    <w:div w:id="2042049358">
      <w:bodyDiv w:val="1"/>
      <w:marLeft w:val="0"/>
      <w:marRight w:val="0"/>
      <w:marTop w:val="0"/>
      <w:marBottom w:val="0"/>
      <w:divBdr>
        <w:top w:val="none" w:sz="0" w:space="0" w:color="auto"/>
        <w:left w:val="none" w:sz="0" w:space="0" w:color="auto"/>
        <w:bottom w:val="none" w:sz="0" w:space="0" w:color="auto"/>
        <w:right w:val="none" w:sz="0" w:space="0" w:color="auto"/>
      </w:divBdr>
    </w:div>
    <w:div w:id="2042658163">
      <w:bodyDiv w:val="1"/>
      <w:marLeft w:val="0"/>
      <w:marRight w:val="0"/>
      <w:marTop w:val="0"/>
      <w:marBottom w:val="0"/>
      <w:divBdr>
        <w:top w:val="none" w:sz="0" w:space="0" w:color="auto"/>
        <w:left w:val="none" w:sz="0" w:space="0" w:color="auto"/>
        <w:bottom w:val="none" w:sz="0" w:space="0" w:color="auto"/>
        <w:right w:val="none" w:sz="0" w:space="0" w:color="auto"/>
      </w:divBdr>
    </w:div>
    <w:div w:id="2042704258">
      <w:bodyDiv w:val="1"/>
      <w:marLeft w:val="0"/>
      <w:marRight w:val="0"/>
      <w:marTop w:val="0"/>
      <w:marBottom w:val="0"/>
      <w:divBdr>
        <w:top w:val="none" w:sz="0" w:space="0" w:color="auto"/>
        <w:left w:val="none" w:sz="0" w:space="0" w:color="auto"/>
        <w:bottom w:val="none" w:sz="0" w:space="0" w:color="auto"/>
        <w:right w:val="none" w:sz="0" w:space="0" w:color="auto"/>
      </w:divBdr>
    </w:div>
    <w:div w:id="2042898392">
      <w:bodyDiv w:val="1"/>
      <w:marLeft w:val="0"/>
      <w:marRight w:val="0"/>
      <w:marTop w:val="0"/>
      <w:marBottom w:val="0"/>
      <w:divBdr>
        <w:top w:val="none" w:sz="0" w:space="0" w:color="auto"/>
        <w:left w:val="none" w:sz="0" w:space="0" w:color="auto"/>
        <w:bottom w:val="none" w:sz="0" w:space="0" w:color="auto"/>
        <w:right w:val="none" w:sz="0" w:space="0" w:color="auto"/>
      </w:divBdr>
    </w:div>
    <w:div w:id="2043090076">
      <w:bodyDiv w:val="1"/>
      <w:marLeft w:val="0"/>
      <w:marRight w:val="0"/>
      <w:marTop w:val="0"/>
      <w:marBottom w:val="0"/>
      <w:divBdr>
        <w:top w:val="none" w:sz="0" w:space="0" w:color="auto"/>
        <w:left w:val="none" w:sz="0" w:space="0" w:color="auto"/>
        <w:bottom w:val="none" w:sz="0" w:space="0" w:color="auto"/>
        <w:right w:val="none" w:sz="0" w:space="0" w:color="auto"/>
      </w:divBdr>
    </w:div>
    <w:div w:id="2043364192">
      <w:bodyDiv w:val="1"/>
      <w:marLeft w:val="0"/>
      <w:marRight w:val="0"/>
      <w:marTop w:val="0"/>
      <w:marBottom w:val="0"/>
      <w:divBdr>
        <w:top w:val="none" w:sz="0" w:space="0" w:color="auto"/>
        <w:left w:val="none" w:sz="0" w:space="0" w:color="auto"/>
        <w:bottom w:val="none" w:sz="0" w:space="0" w:color="auto"/>
        <w:right w:val="none" w:sz="0" w:space="0" w:color="auto"/>
      </w:divBdr>
    </w:div>
    <w:div w:id="2043507651">
      <w:bodyDiv w:val="1"/>
      <w:marLeft w:val="0"/>
      <w:marRight w:val="0"/>
      <w:marTop w:val="0"/>
      <w:marBottom w:val="0"/>
      <w:divBdr>
        <w:top w:val="none" w:sz="0" w:space="0" w:color="auto"/>
        <w:left w:val="none" w:sz="0" w:space="0" w:color="auto"/>
        <w:bottom w:val="none" w:sz="0" w:space="0" w:color="auto"/>
        <w:right w:val="none" w:sz="0" w:space="0" w:color="auto"/>
      </w:divBdr>
    </w:div>
    <w:div w:id="2044356421">
      <w:bodyDiv w:val="1"/>
      <w:marLeft w:val="0"/>
      <w:marRight w:val="0"/>
      <w:marTop w:val="0"/>
      <w:marBottom w:val="0"/>
      <w:divBdr>
        <w:top w:val="none" w:sz="0" w:space="0" w:color="auto"/>
        <w:left w:val="none" w:sz="0" w:space="0" w:color="auto"/>
        <w:bottom w:val="none" w:sz="0" w:space="0" w:color="auto"/>
        <w:right w:val="none" w:sz="0" w:space="0" w:color="auto"/>
      </w:divBdr>
    </w:div>
    <w:div w:id="2044598650">
      <w:bodyDiv w:val="1"/>
      <w:marLeft w:val="0"/>
      <w:marRight w:val="0"/>
      <w:marTop w:val="0"/>
      <w:marBottom w:val="0"/>
      <w:divBdr>
        <w:top w:val="none" w:sz="0" w:space="0" w:color="auto"/>
        <w:left w:val="none" w:sz="0" w:space="0" w:color="auto"/>
        <w:bottom w:val="none" w:sz="0" w:space="0" w:color="auto"/>
        <w:right w:val="none" w:sz="0" w:space="0" w:color="auto"/>
      </w:divBdr>
    </w:div>
    <w:div w:id="2045403522">
      <w:bodyDiv w:val="1"/>
      <w:marLeft w:val="0"/>
      <w:marRight w:val="0"/>
      <w:marTop w:val="0"/>
      <w:marBottom w:val="0"/>
      <w:divBdr>
        <w:top w:val="none" w:sz="0" w:space="0" w:color="auto"/>
        <w:left w:val="none" w:sz="0" w:space="0" w:color="auto"/>
        <w:bottom w:val="none" w:sz="0" w:space="0" w:color="auto"/>
        <w:right w:val="none" w:sz="0" w:space="0" w:color="auto"/>
      </w:divBdr>
    </w:div>
    <w:div w:id="2045597263">
      <w:bodyDiv w:val="1"/>
      <w:marLeft w:val="0"/>
      <w:marRight w:val="0"/>
      <w:marTop w:val="0"/>
      <w:marBottom w:val="0"/>
      <w:divBdr>
        <w:top w:val="none" w:sz="0" w:space="0" w:color="auto"/>
        <w:left w:val="none" w:sz="0" w:space="0" w:color="auto"/>
        <w:bottom w:val="none" w:sz="0" w:space="0" w:color="auto"/>
        <w:right w:val="none" w:sz="0" w:space="0" w:color="auto"/>
      </w:divBdr>
    </w:div>
    <w:div w:id="2045977419">
      <w:bodyDiv w:val="1"/>
      <w:marLeft w:val="0"/>
      <w:marRight w:val="0"/>
      <w:marTop w:val="0"/>
      <w:marBottom w:val="0"/>
      <w:divBdr>
        <w:top w:val="none" w:sz="0" w:space="0" w:color="auto"/>
        <w:left w:val="none" w:sz="0" w:space="0" w:color="auto"/>
        <w:bottom w:val="none" w:sz="0" w:space="0" w:color="auto"/>
        <w:right w:val="none" w:sz="0" w:space="0" w:color="auto"/>
      </w:divBdr>
    </w:div>
    <w:div w:id="2046060306">
      <w:bodyDiv w:val="1"/>
      <w:marLeft w:val="0"/>
      <w:marRight w:val="0"/>
      <w:marTop w:val="0"/>
      <w:marBottom w:val="0"/>
      <w:divBdr>
        <w:top w:val="none" w:sz="0" w:space="0" w:color="auto"/>
        <w:left w:val="none" w:sz="0" w:space="0" w:color="auto"/>
        <w:bottom w:val="none" w:sz="0" w:space="0" w:color="auto"/>
        <w:right w:val="none" w:sz="0" w:space="0" w:color="auto"/>
      </w:divBdr>
    </w:div>
    <w:div w:id="2046824937">
      <w:bodyDiv w:val="1"/>
      <w:marLeft w:val="0"/>
      <w:marRight w:val="0"/>
      <w:marTop w:val="0"/>
      <w:marBottom w:val="0"/>
      <w:divBdr>
        <w:top w:val="none" w:sz="0" w:space="0" w:color="auto"/>
        <w:left w:val="none" w:sz="0" w:space="0" w:color="auto"/>
        <w:bottom w:val="none" w:sz="0" w:space="0" w:color="auto"/>
        <w:right w:val="none" w:sz="0" w:space="0" w:color="auto"/>
      </w:divBdr>
    </w:div>
    <w:div w:id="2047286990">
      <w:bodyDiv w:val="1"/>
      <w:marLeft w:val="0"/>
      <w:marRight w:val="0"/>
      <w:marTop w:val="0"/>
      <w:marBottom w:val="0"/>
      <w:divBdr>
        <w:top w:val="none" w:sz="0" w:space="0" w:color="auto"/>
        <w:left w:val="none" w:sz="0" w:space="0" w:color="auto"/>
        <w:bottom w:val="none" w:sz="0" w:space="0" w:color="auto"/>
        <w:right w:val="none" w:sz="0" w:space="0" w:color="auto"/>
      </w:divBdr>
    </w:div>
    <w:div w:id="2047874761">
      <w:bodyDiv w:val="1"/>
      <w:marLeft w:val="0"/>
      <w:marRight w:val="0"/>
      <w:marTop w:val="0"/>
      <w:marBottom w:val="0"/>
      <w:divBdr>
        <w:top w:val="none" w:sz="0" w:space="0" w:color="auto"/>
        <w:left w:val="none" w:sz="0" w:space="0" w:color="auto"/>
        <w:bottom w:val="none" w:sz="0" w:space="0" w:color="auto"/>
        <w:right w:val="none" w:sz="0" w:space="0" w:color="auto"/>
      </w:divBdr>
    </w:div>
    <w:div w:id="2047946759">
      <w:bodyDiv w:val="1"/>
      <w:marLeft w:val="0"/>
      <w:marRight w:val="0"/>
      <w:marTop w:val="0"/>
      <w:marBottom w:val="0"/>
      <w:divBdr>
        <w:top w:val="none" w:sz="0" w:space="0" w:color="auto"/>
        <w:left w:val="none" w:sz="0" w:space="0" w:color="auto"/>
        <w:bottom w:val="none" w:sz="0" w:space="0" w:color="auto"/>
        <w:right w:val="none" w:sz="0" w:space="0" w:color="auto"/>
      </w:divBdr>
    </w:div>
    <w:div w:id="2047947153">
      <w:bodyDiv w:val="1"/>
      <w:marLeft w:val="0"/>
      <w:marRight w:val="0"/>
      <w:marTop w:val="0"/>
      <w:marBottom w:val="0"/>
      <w:divBdr>
        <w:top w:val="none" w:sz="0" w:space="0" w:color="auto"/>
        <w:left w:val="none" w:sz="0" w:space="0" w:color="auto"/>
        <w:bottom w:val="none" w:sz="0" w:space="0" w:color="auto"/>
        <w:right w:val="none" w:sz="0" w:space="0" w:color="auto"/>
      </w:divBdr>
    </w:div>
    <w:div w:id="2048219539">
      <w:bodyDiv w:val="1"/>
      <w:marLeft w:val="0"/>
      <w:marRight w:val="0"/>
      <w:marTop w:val="0"/>
      <w:marBottom w:val="0"/>
      <w:divBdr>
        <w:top w:val="none" w:sz="0" w:space="0" w:color="auto"/>
        <w:left w:val="none" w:sz="0" w:space="0" w:color="auto"/>
        <w:bottom w:val="none" w:sz="0" w:space="0" w:color="auto"/>
        <w:right w:val="none" w:sz="0" w:space="0" w:color="auto"/>
      </w:divBdr>
    </w:div>
    <w:div w:id="2048674678">
      <w:bodyDiv w:val="1"/>
      <w:marLeft w:val="0"/>
      <w:marRight w:val="0"/>
      <w:marTop w:val="0"/>
      <w:marBottom w:val="0"/>
      <w:divBdr>
        <w:top w:val="none" w:sz="0" w:space="0" w:color="auto"/>
        <w:left w:val="none" w:sz="0" w:space="0" w:color="auto"/>
        <w:bottom w:val="none" w:sz="0" w:space="0" w:color="auto"/>
        <w:right w:val="none" w:sz="0" w:space="0" w:color="auto"/>
      </w:divBdr>
    </w:div>
    <w:div w:id="2048990704">
      <w:bodyDiv w:val="1"/>
      <w:marLeft w:val="0"/>
      <w:marRight w:val="0"/>
      <w:marTop w:val="0"/>
      <w:marBottom w:val="0"/>
      <w:divBdr>
        <w:top w:val="none" w:sz="0" w:space="0" w:color="auto"/>
        <w:left w:val="none" w:sz="0" w:space="0" w:color="auto"/>
        <w:bottom w:val="none" w:sz="0" w:space="0" w:color="auto"/>
        <w:right w:val="none" w:sz="0" w:space="0" w:color="auto"/>
      </w:divBdr>
    </w:div>
    <w:div w:id="2048992684">
      <w:bodyDiv w:val="1"/>
      <w:marLeft w:val="0"/>
      <w:marRight w:val="0"/>
      <w:marTop w:val="0"/>
      <w:marBottom w:val="0"/>
      <w:divBdr>
        <w:top w:val="none" w:sz="0" w:space="0" w:color="auto"/>
        <w:left w:val="none" w:sz="0" w:space="0" w:color="auto"/>
        <w:bottom w:val="none" w:sz="0" w:space="0" w:color="auto"/>
        <w:right w:val="none" w:sz="0" w:space="0" w:color="auto"/>
      </w:divBdr>
    </w:div>
    <w:div w:id="2049835809">
      <w:bodyDiv w:val="1"/>
      <w:marLeft w:val="0"/>
      <w:marRight w:val="0"/>
      <w:marTop w:val="0"/>
      <w:marBottom w:val="0"/>
      <w:divBdr>
        <w:top w:val="none" w:sz="0" w:space="0" w:color="auto"/>
        <w:left w:val="none" w:sz="0" w:space="0" w:color="auto"/>
        <w:bottom w:val="none" w:sz="0" w:space="0" w:color="auto"/>
        <w:right w:val="none" w:sz="0" w:space="0" w:color="auto"/>
      </w:divBdr>
    </w:div>
    <w:div w:id="2050371750">
      <w:bodyDiv w:val="1"/>
      <w:marLeft w:val="0"/>
      <w:marRight w:val="0"/>
      <w:marTop w:val="0"/>
      <w:marBottom w:val="0"/>
      <w:divBdr>
        <w:top w:val="none" w:sz="0" w:space="0" w:color="auto"/>
        <w:left w:val="none" w:sz="0" w:space="0" w:color="auto"/>
        <w:bottom w:val="none" w:sz="0" w:space="0" w:color="auto"/>
        <w:right w:val="none" w:sz="0" w:space="0" w:color="auto"/>
      </w:divBdr>
    </w:div>
    <w:div w:id="2050641539">
      <w:bodyDiv w:val="1"/>
      <w:marLeft w:val="0"/>
      <w:marRight w:val="0"/>
      <w:marTop w:val="0"/>
      <w:marBottom w:val="0"/>
      <w:divBdr>
        <w:top w:val="none" w:sz="0" w:space="0" w:color="auto"/>
        <w:left w:val="none" w:sz="0" w:space="0" w:color="auto"/>
        <w:bottom w:val="none" w:sz="0" w:space="0" w:color="auto"/>
        <w:right w:val="none" w:sz="0" w:space="0" w:color="auto"/>
      </w:divBdr>
    </w:div>
    <w:div w:id="2051606213">
      <w:bodyDiv w:val="1"/>
      <w:marLeft w:val="0"/>
      <w:marRight w:val="0"/>
      <w:marTop w:val="0"/>
      <w:marBottom w:val="0"/>
      <w:divBdr>
        <w:top w:val="none" w:sz="0" w:space="0" w:color="auto"/>
        <w:left w:val="none" w:sz="0" w:space="0" w:color="auto"/>
        <w:bottom w:val="none" w:sz="0" w:space="0" w:color="auto"/>
        <w:right w:val="none" w:sz="0" w:space="0" w:color="auto"/>
      </w:divBdr>
    </w:div>
    <w:div w:id="2051956597">
      <w:bodyDiv w:val="1"/>
      <w:marLeft w:val="0"/>
      <w:marRight w:val="0"/>
      <w:marTop w:val="0"/>
      <w:marBottom w:val="0"/>
      <w:divBdr>
        <w:top w:val="none" w:sz="0" w:space="0" w:color="auto"/>
        <w:left w:val="none" w:sz="0" w:space="0" w:color="auto"/>
        <w:bottom w:val="none" w:sz="0" w:space="0" w:color="auto"/>
        <w:right w:val="none" w:sz="0" w:space="0" w:color="auto"/>
      </w:divBdr>
    </w:div>
    <w:div w:id="2052224314">
      <w:bodyDiv w:val="1"/>
      <w:marLeft w:val="0"/>
      <w:marRight w:val="0"/>
      <w:marTop w:val="0"/>
      <w:marBottom w:val="0"/>
      <w:divBdr>
        <w:top w:val="none" w:sz="0" w:space="0" w:color="auto"/>
        <w:left w:val="none" w:sz="0" w:space="0" w:color="auto"/>
        <w:bottom w:val="none" w:sz="0" w:space="0" w:color="auto"/>
        <w:right w:val="none" w:sz="0" w:space="0" w:color="auto"/>
      </w:divBdr>
    </w:div>
    <w:div w:id="2052681302">
      <w:bodyDiv w:val="1"/>
      <w:marLeft w:val="0"/>
      <w:marRight w:val="0"/>
      <w:marTop w:val="0"/>
      <w:marBottom w:val="0"/>
      <w:divBdr>
        <w:top w:val="none" w:sz="0" w:space="0" w:color="auto"/>
        <w:left w:val="none" w:sz="0" w:space="0" w:color="auto"/>
        <w:bottom w:val="none" w:sz="0" w:space="0" w:color="auto"/>
        <w:right w:val="none" w:sz="0" w:space="0" w:color="auto"/>
      </w:divBdr>
    </w:div>
    <w:div w:id="2054693935">
      <w:bodyDiv w:val="1"/>
      <w:marLeft w:val="0"/>
      <w:marRight w:val="0"/>
      <w:marTop w:val="0"/>
      <w:marBottom w:val="0"/>
      <w:divBdr>
        <w:top w:val="none" w:sz="0" w:space="0" w:color="auto"/>
        <w:left w:val="none" w:sz="0" w:space="0" w:color="auto"/>
        <w:bottom w:val="none" w:sz="0" w:space="0" w:color="auto"/>
        <w:right w:val="none" w:sz="0" w:space="0" w:color="auto"/>
      </w:divBdr>
    </w:div>
    <w:div w:id="2055082301">
      <w:bodyDiv w:val="1"/>
      <w:marLeft w:val="0"/>
      <w:marRight w:val="0"/>
      <w:marTop w:val="0"/>
      <w:marBottom w:val="0"/>
      <w:divBdr>
        <w:top w:val="none" w:sz="0" w:space="0" w:color="auto"/>
        <w:left w:val="none" w:sz="0" w:space="0" w:color="auto"/>
        <w:bottom w:val="none" w:sz="0" w:space="0" w:color="auto"/>
        <w:right w:val="none" w:sz="0" w:space="0" w:color="auto"/>
      </w:divBdr>
    </w:div>
    <w:div w:id="2055302465">
      <w:bodyDiv w:val="1"/>
      <w:marLeft w:val="0"/>
      <w:marRight w:val="0"/>
      <w:marTop w:val="0"/>
      <w:marBottom w:val="0"/>
      <w:divBdr>
        <w:top w:val="none" w:sz="0" w:space="0" w:color="auto"/>
        <w:left w:val="none" w:sz="0" w:space="0" w:color="auto"/>
        <w:bottom w:val="none" w:sz="0" w:space="0" w:color="auto"/>
        <w:right w:val="none" w:sz="0" w:space="0" w:color="auto"/>
      </w:divBdr>
    </w:div>
    <w:div w:id="2055536754">
      <w:bodyDiv w:val="1"/>
      <w:marLeft w:val="0"/>
      <w:marRight w:val="0"/>
      <w:marTop w:val="0"/>
      <w:marBottom w:val="0"/>
      <w:divBdr>
        <w:top w:val="none" w:sz="0" w:space="0" w:color="auto"/>
        <w:left w:val="none" w:sz="0" w:space="0" w:color="auto"/>
        <w:bottom w:val="none" w:sz="0" w:space="0" w:color="auto"/>
        <w:right w:val="none" w:sz="0" w:space="0" w:color="auto"/>
      </w:divBdr>
    </w:div>
    <w:div w:id="2055620535">
      <w:bodyDiv w:val="1"/>
      <w:marLeft w:val="0"/>
      <w:marRight w:val="0"/>
      <w:marTop w:val="0"/>
      <w:marBottom w:val="0"/>
      <w:divBdr>
        <w:top w:val="none" w:sz="0" w:space="0" w:color="auto"/>
        <w:left w:val="none" w:sz="0" w:space="0" w:color="auto"/>
        <w:bottom w:val="none" w:sz="0" w:space="0" w:color="auto"/>
        <w:right w:val="none" w:sz="0" w:space="0" w:color="auto"/>
      </w:divBdr>
    </w:div>
    <w:div w:id="2056343252">
      <w:bodyDiv w:val="1"/>
      <w:marLeft w:val="0"/>
      <w:marRight w:val="0"/>
      <w:marTop w:val="0"/>
      <w:marBottom w:val="0"/>
      <w:divBdr>
        <w:top w:val="none" w:sz="0" w:space="0" w:color="auto"/>
        <w:left w:val="none" w:sz="0" w:space="0" w:color="auto"/>
        <w:bottom w:val="none" w:sz="0" w:space="0" w:color="auto"/>
        <w:right w:val="none" w:sz="0" w:space="0" w:color="auto"/>
      </w:divBdr>
    </w:div>
    <w:div w:id="2056346353">
      <w:bodyDiv w:val="1"/>
      <w:marLeft w:val="0"/>
      <w:marRight w:val="0"/>
      <w:marTop w:val="0"/>
      <w:marBottom w:val="0"/>
      <w:divBdr>
        <w:top w:val="none" w:sz="0" w:space="0" w:color="auto"/>
        <w:left w:val="none" w:sz="0" w:space="0" w:color="auto"/>
        <w:bottom w:val="none" w:sz="0" w:space="0" w:color="auto"/>
        <w:right w:val="none" w:sz="0" w:space="0" w:color="auto"/>
      </w:divBdr>
    </w:div>
    <w:div w:id="2056352441">
      <w:bodyDiv w:val="1"/>
      <w:marLeft w:val="0"/>
      <w:marRight w:val="0"/>
      <w:marTop w:val="0"/>
      <w:marBottom w:val="0"/>
      <w:divBdr>
        <w:top w:val="none" w:sz="0" w:space="0" w:color="auto"/>
        <w:left w:val="none" w:sz="0" w:space="0" w:color="auto"/>
        <w:bottom w:val="none" w:sz="0" w:space="0" w:color="auto"/>
        <w:right w:val="none" w:sz="0" w:space="0" w:color="auto"/>
      </w:divBdr>
    </w:div>
    <w:div w:id="2057048312">
      <w:bodyDiv w:val="1"/>
      <w:marLeft w:val="0"/>
      <w:marRight w:val="0"/>
      <w:marTop w:val="0"/>
      <w:marBottom w:val="0"/>
      <w:divBdr>
        <w:top w:val="none" w:sz="0" w:space="0" w:color="auto"/>
        <w:left w:val="none" w:sz="0" w:space="0" w:color="auto"/>
        <w:bottom w:val="none" w:sz="0" w:space="0" w:color="auto"/>
        <w:right w:val="none" w:sz="0" w:space="0" w:color="auto"/>
      </w:divBdr>
    </w:div>
    <w:div w:id="2057272398">
      <w:bodyDiv w:val="1"/>
      <w:marLeft w:val="0"/>
      <w:marRight w:val="0"/>
      <w:marTop w:val="0"/>
      <w:marBottom w:val="0"/>
      <w:divBdr>
        <w:top w:val="none" w:sz="0" w:space="0" w:color="auto"/>
        <w:left w:val="none" w:sz="0" w:space="0" w:color="auto"/>
        <w:bottom w:val="none" w:sz="0" w:space="0" w:color="auto"/>
        <w:right w:val="none" w:sz="0" w:space="0" w:color="auto"/>
      </w:divBdr>
    </w:div>
    <w:div w:id="2057467687">
      <w:bodyDiv w:val="1"/>
      <w:marLeft w:val="0"/>
      <w:marRight w:val="0"/>
      <w:marTop w:val="0"/>
      <w:marBottom w:val="0"/>
      <w:divBdr>
        <w:top w:val="none" w:sz="0" w:space="0" w:color="auto"/>
        <w:left w:val="none" w:sz="0" w:space="0" w:color="auto"/>
        <w:bottom w:val="none" w:sz="0" w:space="0" w:color="auto"/>
        <w:right w:val="none" w:sz="0" w:space="0" w:color="auto"/>
      </w:divBdr>
    </w:div>
    <w:div w:id="2057966897">
      <w:bodyDiv w:val="1"/>
      <w:marLeft w:val="0"/>
      <w:marRight w:val="0"/>
      <w:marTop w:val="0"/>
      <w:marBottom w:val="0"/>
      <w:divBdr>
        <w:top w:val="none" w:sz="0" w:space="0" w:color="auto"/>
        <w:left w:val="none" w:sz="0" w:space="0" w:color="auto"/>
        <w:bottom w:val="none" w:sz="0" w:space="0" w:color="auto"/>
        <w:right w:val="none" w:sz="0" w:space="0" w:color="auto"/>
      </w:divBdr>
    </w:div>
    <w:div w:id="2058159552">
      <w:bodyDiv w:val="1"/>
      <w:marLeft w:val="0"/>
      <w:marRight w:val="0"/>
      <w:marTop w:val="0"/>
      <w:marBottom w:val="0"/>
      <w:divBdr>
        <w:top w:val="none" w:sz="0" w:space="0" w:color="auto"/>
        <w:left w:val="none" w:sz="0" w:space="0" w:color="auto"/>
        <w:bottom w:val="none" w:sz="0" w:space="0" w:color="auto"/>
        <w:right w:val="none" w:sz="0" w:space="0" w:color="auto"/>
      </w:divBdr>
    </w:div>
    <w:div w:id="2058428925">
      <w:bodyDiv w:val="1"/>
      <w:marLeft w:val="0"/>
      <w:marRight w:val="0"/>
      <w:marTop w:val="0"/>
      <w:marBottom w:val="0"/>
      <w:divBdr>
        <w:top w:val="none" w:sz="0" w:space="0" w:color="auto"/>
        <w:left w:val="none" w:sz="0" w:space="0" w:color="auto"/>
        <w:bottom w:val="none" w:sz="0" w:space="0" w:color="auto"/>
        <w:right w:val="none" w:sz="0" w:space="0" w:color="auto"/>
      </w:divBdr>
    </w:div>
    <w:div w:id="2058773248">
      <w:bodyDiv w:val="1"/>
      <w:marLeft w:val="0"/>
      <w:marRight w:val="0"/>
      <w:marTop w:val="0"/>
      <w:marBottom w:val="0"/>
      <w:divBdr>
        <w:top w:val="none" w:sz="0" w:space="0" w:color="auto"/>
        <w:left w:val="none" w:sz="0" w:space="0" w:color="auto"/>
        <w:bottom w:val="none" w:sz="0" w:space="0" w:color="auto"/>
        <w:right w:val="none" w:sz="0" w:space="0" w:color="auto"/>
      </w:divBdr>
    </w:div>
    <w:div w:id="2058818768">
      <w:bodyDiv w:val="1"/>
      <w:marLeft w:val="0"/>
      <w:marRight w:val="0"/>
      <w:marTop w:val="0"/>
      <w:marBottom w:val="0"/>
      <w:divBdr>
        <w:top w:val="none" w:sz="0" w:space="0" w:color="auto"/>
        <w:left w:val="none" w:sz="0" w:space="0" w:color="auto"/>
        <w:bottom w:val="none" w:sz="0" w:space="0" w:color="auto"/>
        <w:right w:val="none" w:sz="0" w:space="0" w:color="auto"/>
      </w:divBdr>
    </w:div>
    <w:div w:id="2059239022">
      <w:bodyDiv w:val="1"/>
      <w:marLeft w:val="0"/>
      <w:marRight w:val="0"/>
      <w:marTop w:val="0"/>
      <w:marBottom w:val="0"/>
      <w:divBdr>
        <w:top w:val="none" w:sz="0" w:space="0" w:color="auto"/>
        <w:left w:val="none" w:sz="0" w:space="0" w:color="auto"/>
        <w:bottom w:val="none" w:sz="0" w:space="0" w:color="auto"/>
        <w:right w:val="none" w:sz="0" w:space="0" w:color="auto"/>
      </w:divBdr>
    </w:div>
    <w:div w:id="2060856689">
      <w:bodyDiv w:val="1"/>
      <w:marLeft w:val="0"/>
      <w:marRight w:val="0"/>
      <w:marTop w:val="0"/>
      <w:marBottom w:val="0"/>
      <w:divBdr>
        <w:top w:val="none" w:sz="0" w:space="0" w:color="auto"/>
        <w:left w:val="none" w:sz="0" w:space="0" w:color="auto"/>
        <w:bottom w:val="none" w:sz="0" w:space="0" w:color="auto"/>
        <w:right w:val="none" w:sz="0" w:space="0" w:color="auto"/>
      </w:divBdr>
    </w:div>
    <w:div w:id="2061247979">
      <w:bodyDiv w:val="1"/>
      <w:marLeft w:val="0"/>
      <w:marRight w:val="0"/>
      <w:marTop w:val="0"/>
      <w:marBottom w:val="0"/>
      <w:divBdr>
        <w:top w:val="none" w:sz="0" w:space="0" w:color="auto"/>
        <w:left w:val="none" w:sz="0" w:space="0" w:color="auto"/>
        <w:bottom w:val="none" w:sz="0" w:space="0" w:color="auto"/>
        <w:right w:val="none" w:sz="0" w:space="0" w:color="auto"/>
      </w:divBdr>
    </w:div>
    <w:div w:id="2061436793">
      <w:bodyDiv w:val="1"/>
      <w:marLeft w:val="0"/>
      <w:marRight w:val="0"/>
      <w:marTop w:val="0"/>
      <w:marBottom w:val="0"/>
      <w:divBdr>
        <w:top w:val="none" w:sz="0" w:space="0" w:color="auto"/>
        <w:left w:val="none" w:sz="0" w:space="0" w:color="auto"/>
        <w:bottom w:val="none" w:sz="0" w:space="0" w:color="auto"/>
        <w:right w:val="none" w:sz="0" w:space="0" w:color="auto"/>
      </w:divBdr>
    </w:div>
    <w:div w:id="2061515528">
      <w:bodyDiv w:val="1"/>
      <w:marLeft w:val="0"/>
      <w:marRight w:val="0"/>
      <w:marTop w:val="0"/>
      <w:marBottom w:val="0"/>
      <w:divBdr>
        <w:top w:val="none" w:sz="0" w:space="0" w:color="auto"/>
        <w:left w:val="none" w:sz="0" w:space="0" w:color="auto"/>
        <w:bottom w:val="none" w:sz="0" w:space="0" w:color="auto"/>
        <w:right w:val="none" w:sz="0" w:space="0" w:color="auto"/>
      </w:divBdr>
    </w:div>
    <w:div w:id="2061975311">
      <w:bodyDiv w:val="1"/>
      <w:marLeft w:val="0"/>
      <w:marRight w:val="0"/>
      <w:marTop w:val="0"/>
      <w:marBottom w:val="0"/>
      <w:divBdr>
        <w:top w:val="none" w:sz="0" w:space="0" w:color="auto"/>
        <w:left w:val="none" w:sz="0" w:space="0" w:color="auto"/>
        <w:bottom w:val="none" w:sz="0" w:space="0" w:color="auto"/>
        <w:right w:val="none" w:sz="0" w:space="0" w:color="auto"/>
      </w:divBdr>
    </w:div>
    <w:div w:id="2062318295">
      <w:bodyDiv w:val="1"/>
      <w:marLeft w:val="0"/>
      <w:marRight w:val="0"/>
      <w:marTop w:val="0"/>
      <w:marBottom w:val="0"/>
      <w:divBdr>
        <w:top w:val="none" w:sz="0" w:space="0" w:color="auto"/>
        <w:left w:val="none" w:sz="0" w:space="0" w:color="auto"/>
        <w:bottom w:val="none" w:sz="0" w:space="0" w:color="auto"/>
        <w:right w:val="none" w:sz="0" w:space="0" w:color="auto"/>
      </w:divBdr>
    </w:div>
    <w:div w:id="2062511211">
      <w:bodyDiv w:val="1"/>
      <w:marLeft w:val="0"/>
      <w:marRight w:val="0"/>
      <w:marTop w:val="0"/>
      <w:marBottom w:val="0"/>
      <w:divBdr>
        <w:top w:val="none" w:sz="0" w:space="0" w:color="auto"/>
        <w:left w:val="none" w:sz="0" w:space="0" w:color="auto"/>
        <w:bottom w:val="none" w:sz="0" w:space="0" w:color="auto"/>
        <w:right w:val="none" w:sz="0" w:space="0" w:color="auto"/>
      </w:divBdr>
    </w:div>
    <w:div w:id="2062511564">
      <w:bodyDiv w:val="1"/>
      <w:marLeft w:val="0"/>
      <w:marRight w:val="0"/>
      <w:marTop w:val="0"/>
      <w:marBottom w:val="0"/>
      <w:divBdr>
        <w:top w:val="none" w:sz="0" w:space="0" w:color="auto"/>
        <w:left w:val="none" w:sz="0" w:space="0" w:color="auto"/>
        <w:bottom w:val="none" w:sz="0" w:space="0" w:color="auto"/>
        <w:right w:val="none" w:sz="0" w:space="0" w:color="auto"/>
      </w:divBdr>
    </w:div>
    <w:div w:id="2062751682">
      <w:bodyDiv w:val="1"/>
      <w:marLeft w:val="0"/>
      <w:marRight w:val="0"/>
      <w:marTop w:val="0"/>
      <w:marBottom w:val="0"/>
      <w:divBdr>
        <w:top w:val="none" w:sz="0" w:space="0" w:color="auto"/>
        <w:left w:val="none" w:sz="0" w:space="0" w:color="auto"/>
        <w:bottom w:val="none" w:sz="0" w:space="0" w:color="auto"/>
        <w:right w:val="none" w:sz="0" w:space="0" w:color="auto"/>
      </w:divBdr>
    </w:div>
    <w:div w:id="2062900740">
      <w:bodyDiv w:val="1"/>
      <w:marLeft w:val="0"/>
      <w:marRight w:val="0"/>
      <w:marTop w:val="0"/>
      <w:marBottom w:val="0"/>
      <w:divBdr>
        <w:top w:val="none" w:sz="0" w:space="0" w:color="auto"/>
        <w:left w:val="none" w:sz="0" w:space="0" w:color="auto"/>
        <w:bottom w:val="none" w:sz="0" w:space="0" w:color="auto"/>
        <w:right w:val="none" w:sz="0" w:space="0" w:color="auto"/>
      </w:divBdr>
    </w:div>
    <w:div w:id="2063208626">
      <w:bodyDiv w:val="1"/>
      <w:marLeft w:val="0"/>
      <w:marRight w:val="0"/>
      <w:marTop w:val="0"/>
      <w:marBottom w:val="0"/>
      <w:divBdr>
        <w:top w:val="none" w:sz="0" w:space="0" w:color="auto"/>
        <w:left w:val="none" w:sz="0" w:space="0" w:color="auto"/>
        <w:bottom w:val="none" w:sz="0" w:space="0" w:color="auto"/>
        <w:right w:val="none" w:sz="0" w:space="0" w:color="auto"/>
      </w:divBdr>
    </w:div>
    <w:div w:id="2063677736">
      <w:bodyDiv w:val="1"/>
      <w:marLeft w:val="0"/>
      <w:marRight w:val="0"/>
      <w:marTop w:val="0"/>
      <w:marBottom w:val="0"/>
      <w:divBdr>
        <w:top w:val="none" w:sz="0" w:space="0" w:color="auto"/>
        <w:left w:val="none" w:sz="0" w:space="0" w:color="auto"/>
        <w:bottom w:val="none" w:sz="0" w:space="0" w:color="auto"/>
        <w:right w:val="none" w:sz="0" w:space="0" w:color="auto"/>
      </w:divBdr>
    </w:div>
    <w:div w:id="2063678252">
      <w:bodyDiv w:val="1"/>
      <w:marLeft w:val="0"/>
      <w:marRight w:val="0"/>
      <w:marTop w:val="0"/>
      <w:marBottom w:val="0"/>
      <w:divBdr>
        <w:top w:val="none" w:sz="0" w:space="0" w:color="auto"/>
        <w:left w:val="none" w:sz="0" w:space="0" w:color="auto"/>
        <w:bottom w:val="none" w:sz="0" w:space="0" w:color="auto"/>
        <w:right w:val="none" w:sz="0" w:space="0" w:color="auto"/>
      </w:divBdr>
    </w:div>
    <w:div w:id="2064016042">
      <w:bodyDiv w:val="1"/>
      <w:marLeft w:val="0"/>
      <w:marRight w:val="0"/>
      <w:marTop w:val="0"/>
      <w:marBottom w:val="0"/>
      <w:divBdr>
        <w:top w:val="none" w:sz="0" w:space="0" w:color="auto"/>
        <w:left w:val="none" w:sz="0" w:space="0" w:color="auto"/>
        <w:bottom w:val="none" w:sz="0" w:space="0" w:color="auto"/>
        <w:right w:val="none" w:sz="0" w:space="0" w:color="auto"/>
      </w:divBdr>
    </w:div>
    <w:div w:id="2064399269">
      <w:bodyDiv w:val="1"/>
      <w:marLeft w:val="0"/>
      <w:marRight w:val="0"/>
      <w:marTop w:val="0"/>
      <w:marBottom w:val="0"/>
      <w:divBdr>
        <w:top w:val="none" w:sz="0" w:space="0" w:color="auto"/>
        <w:left w:val="none" w:sz="0" w:space="0" w:color="auto"/>
        <w:bottom w:val="none" w:sz="0" w:space="0" w:color="auto"/>
        <w:right w:val="none" w:sz="0" w:space="0" w:color="auto"/>
      </w:divBdr>
    </w:div>
    <w:div w:id="2065520681">
      <w:bodyDiv w:val="1"/>
      <w:marLeft w:val="0"/>
      <w:marRight w:val="0"/>
      <w:marTop w:val="0"/>
      <w:marBottom w:val="0"/>
      <w:divBdr>
        <w:top w:val="none" w:sz="0" w:space="0" w:color="auto"/>
        <w:left w:val="none" w:sz="0" w:space="0" w:color="auto"/>
        <w:bottom w:val="none" w:sz="0" w:space="0" w:color="auto"/>
        <w:right w:val="none" w:sz="0" w:space="0" w:color="auto"/>
      </w:divBdr>
    </w:div>
    <w:div w:id="2065911565">
      <w:bodyDiv w:val="1"/>
      <w:marLeft w:val="0"/>
      <w:marRight w:val="0"/>
      <w:marTop w:val="0"/>
      <w:marBottom w:val="0"/>
      <w:divBdr>
        <w:top w:val="none" w:sz="0" w:space="0" w:color="auto"/>
        <w:left w:val="none" w:sz="0" w:space="0" w:color="auto"/>
        <w:bottom w:val="none" w:sz="0" w:space="0" w:color="auto"/>
        <w:right w:val="none" w:sz="0" w:space="0" w:color="auto"/>
      </w:divBdr>
    </w:div>
    <w:div w:id="2065980835">
      <w:bodyDiv w:val="1"/>
      <w:marLeft w:val="0"/>
      <w:marRight w:val="0"/>
      <w:marTop w:val="0"/>
      <w:marBottom w:val="0"/>
      <w:divBdr>
        <w:top w:val="none" w:sz="0" w:space="0" w:color="auto"/>
        <w:left w:val="none" w:sz="0" w:space="0" w:color="auto"/>
        <w:bottom w:val="none" w:sz="0" w:space="0" w:color="auto"/>
        <w:right w:val="none" w:sz="0" w:space="0" w:color="auto"/>
      </w:divBdr>
    </w:div>
    <w:div w:id="2066953506">
      <w:bodyDiv w:val="1"/>
      <w:marLeft w:val="0"/>
      <w:marRight w:val="0"/>
      <w:marTop w:val="0"/>
      <w:marBottom w:val="0"/>
      <w:divBdr>
        <w:top w:val="none" w:sz="0" w:space="0" w:color="auto"/>
        <w:left w:val="none" w:sz="0" w:space="0" w:color="auto"/>
        <w:bottom w:val="none" w:sz="0" w:space="0" w:color="auto"/>
        <w:right w:val="none" w:sz="0" w:space="0" w:color="auto"/>
      </w:divBdr>
    </w:div>
    <w:div w:id="2067221850">
      <w:bodyDiv w:val="1"/>
      <w:marLeft w:val="0"/>
      <w:marRight w:val="0"/>
      <w:marTop w:val="0"/>
      <w:marBottom w:val="0"/>
      <w:divBdr>
        <w:top w:val="none" w:sz="0" w:space="0" w:color="auto"/>
        <w:left w:val="none" w:sz="0" w:space="0" w:color="auto"/>
        <w:bottom w:val="none" w:sz="0" w:space="0" w:color="auto"/>
        <w:right w:val="none" w:sz="0" w:space="0" w:color="auto"/>
      </w:divBdr>
    </w:div>
    <w:div w:id="2067416335">
      <w:bodyDiv w:val="1"/>
      <w:marLeft w:val="0"/>
      <w:marRight w:val="0"/>
      <w:marTop w:val="0"/>
      <w:marBottom w:val="0"/>
      <w:divBdr>
        <w:top w:val="none" w:sz="0" w:space="0" w:color="auto"/>
        <w:left w:val="none" w:sz="0" w:space="0" w:color="auto"/>
        <w:bottom w:val="none" w:sz="0" w:space="0" w:color="auto"/>
        <w:right w:val="none" w:sz="0" w:space="0" w:color="auto"/>
      </w:divBdr>
    </w:div>
    <w:div w:id="2067754250">
      <w:bodyDiv w:val="1"/>
      <w:marLeft w:val="0"/>
      <w:marRight w:val="0"/>
      <w:marTop w:val="0"/>
      <w:marBottom w:val="0"/>
      <w:divBdr>
        <w:top w:val="none" w:sz="0" w:space="0" w:color="auto"/>
        <w:left w:val="none" w:sz="0" w:space="0" w:color="auto"/>
        <w:bottom w:val="none" w:sz="0" w:space="0" w:color="auto"/>
        <w:right w:val="none" w:sz="0" w:space="0" w:color="auto"/>
      </w:divBdr>
    </w:div>
    <w:div w:id="2069189015">
      <w:bodyDiv w:val="1"/>
      <w:marLeft w:val="0"/>
      <w:marRight w:val="0"/>
      <w:marTop w:val="0"/>
      <w:marBottom w:val="0"/>
      <w:divBdr>
        <w:top w:val="none" w:sz="0" w:space="0" w:color="auto"/>
        <w:left w:val="none" w:sz="0" w:space="0" w:color="auto"/>
        <w:bottom w:val="none" w:sz="0" w:space="0" w:color="auto"/>
        <w:right w:val="none" w:sz="0" w:space="0" w:color="auto"/>
      </w:divBdr>
    </w:div>
    <w:div w:id="2069376672">
      <w:bodyDiv w:val="1"/>
      <w:marLeft w:val="0"/>
      <w:marRight w:val="0"/>
      <w:marTop w:val="0"/>
      <w:marBottom w:val="0"/>
      <w:divBdr>
        <w:top w:val="none" w:sz="0" w:space="0" w:color="auto"/>
        <w:left w:val="none" w:sz="0" w:space="0" w:color="auto"/>
        <w:bottom w:val="none" w:sz="0" w:space="0" w:color="auto"/>
        <w:right w:val="none" w:sz="0" w:space="0" w:color="auto"/>
      </w:divBdr>
    </w:div>
    <w:div w:id="2069914724">
      <w:bodyDiv w:val="1"/>
      <w:marLeft w:val="0"/>
      <w:marRight w:val="0"/>
      <w:marTop w:val="0"/>
      <w:marBottom w:val="0"/>
      <w:divBdr>
        <w:top w:val="none" w:sz="0" w:space="0" w:color="auto"/>
        <w:left w:val="none" w:sz="0" w:space="0" w:color="auto"/>
        <w:bottom w:val="none" w:sz="0" w:space="0" w:color="auto"/>
        <w:right w:val="none" w:sz="0" w:space="0" w:color="auto"/>
      </w:divBdr>
    </w:div>
    <w:div w:id="2070034137">
      <w:bodyDiv w:val="1"/>
      <w:marLeft w:val="0"/>
      <w:marRight w:val="0"/>
      <w:marTop w:val="0"/>
      <w:marBottom w:val="0"/>
      <w:divBdr>
        <w:top w:val="none" w:sz="0" w:space="0" w:color="auto"/>
        <w:left w:val="none" w:sz="0" w:space="0" w:color="auto"/>
        <w:bottom w:val="none" w:sz="0" w:space="0" w:color="auto"/>
        <w:right w:val="none" w:sz="0" w:space="0" w:color="auto"/>
      </w:divBdr>
    </w:div>
    <w:div w:id="2070182194">
      <w:bodyDiv w:val="1"/>
      <w:marLeft w:val="0"/>
      <w:marRight w:val="0"/>
      <w:marTop w:val="0"/>
      <w:marBottom w:val="0"/>
      <w:divBdr>
        <w:top w:val="none" w:sz="0" w:space="0" w:color="auto"/>
        <w:left w:val="none" w:sz="0" w:space="0" w:color="auto"/>
        <w:bottom w:val="none" w:sz="0" w:space="0" w:color="auto"/>
        <w:right w:val="none" w:sz="0" w:space="0" w:color="auto"/>
      </w:divBdr>
    </w:div>
    <w:div w:id="2070225641">
      <w:bodyDiv w:val="1"/>
      <w:marLeft w:val="0"/>
      <w:marRight w:val="0"/>
      <w:marTop w:val="0"/>
      <w:marBottom w:val="0"/>
      <w:divBdr>
        <w:top w:val="none" w:sz="0" w:space="0" w:color="auto"/>
        <w:left w:val="none" w:sz="0" w:space="0" w:color="auto"/>
        <w:bottom w:val="none" w:sz="0" w:space="0" w:color="auto"/>
        <w:right w:val="none" w:sz="0" w:space="0" w:color="auto"/>
      </w:divBdr>
    </w:div>
    <w:div w:id="2070568755">
      <w:bodyDiv w:val="1"/>
      <w:marLeft w:val="0"/>
      <w:marRight w:val="0"/>
      <w:marTop w:val="0"/>
      <w:marBottom w:val="0"/>
      <w:divBdr>
        <w:top w:val="none" w:sz="0" w:space="0" w:color="auto"/>
        <w:left w:val="none" w:sz="0" w:space="0" w:color="auto"/>
        <w:bottom w:val="none" w:sz="0" w:space="0" w:color="auto"/>
        <w:right w:val="none" w:sz="0" w:space="0" w:color="auto"/>
      </w:divBdr>
    </w:div>
    <w:div w:id="2070570253">
      <w:bodyDiv w:val="1"/>
      <w:marLeft w:val="0"/>
      <w:marRight w:val="0"/>
      <w:marTop w:val="0"/>
      <w:marBottom w:val="0"/>
      <w:divBdr>
        <w:top w:val="none" w:sz="0" w:space="0" w:color="auto"/>
        <w:left w:val="none" w:sz="0" w:space="0" w:color="auto"/>
        <w:bottom w:val="none" w:sz="0" w:space="0" w:color="auto"/>
        <w:right w:val="none" w:sz="0" w:space="0" w:color="auto"/>
      </w:divBdr>
    </w:div>
    <w:div w:id="2070690271">
      <w:bodyDiv w:val="1"/>
      <w:marLeft w:val="0"/>
      <w:marRight w:val="0"/>
      <w:marTop w:val="0"/>
      <w:marBottom w:val="0"/>
      <w:divBdr>
        <w:top w:val="none" w:sz="0" w:space="0" w:color="auto"/>
        <w:left w:val="none" w:sz="0" w:space="0" w:color="auto"/>
        <w:bottom w:val="none" w:sz="0" w:space="0" w:color="auto"/>
        <w:right w:val="none" w:sz="0" w:space="0" w:color="auto"/>
      </w:divBdr>
    </w:div>
    <w:div w:id="2070759068">
      <w:bodyDiv w:val="1"/>
      <w:marLeft w:val="0"/>
      <w:marRight w:val="0"/>
      <w:marTop w:val="0"/>
      <w:marBottom w:val="0"/>
      <w:divBdr>
        <w:top w:val="none" w:sz="0" w:space="0" w:color="auto"/>
        <w:left w:val="none" w:sz="0" w:space="0" w:color="auto"/>
        <w:bottom w:val="none" w:sz="0" w:space="0" w:color="auto"/>
        <w:right w:val="none" w:sz="0" w:space="0" w:color="auto"/>
      </w:divBdr>
    </w:div>
    <w:div w:id="2071030595">
      <w:bodyDiv w:val="1"/>
      <w:marLeft w:val="0"/>
      <w:marRight w:val="0"/>
      <w:marTop w:val="0"/>
      <w:marBottom w:val="0"/>
      <w:divBdr>
        <w:top w:val="none" w:sz="0" w:space="0" w:color="auto"/>
        <w:left w:val="none" w:sz="0" w:space="0" w:color="auto"/>
        <w:bottom w:val="none" w:sz="0" w:space="0" w:color="auto"/>
        <w:right w:val="none" w:sz="0" w:space="0" w:color="auto"/>
      </w:divBdr>
    </w:div>
    <w:div w:id="2071995341">
      <w:bodyDiv w:val="1"/>
      <w:marLeft w:val="0"/>
      <w:marRight w:val="0"/>
      <w:marTop w:val="0"/>
      <w:marBottom w:val="0"/>
      <w:divBdr>
        <w:top w:val="none" w:sz="0" w:space="0" w:color="auto"/>
        <w:left w:val="none" w:sz="0" w:space="0" w:color="auto"/>
        <w:bottom w:val="none" w:sz="0" w:space="0" w:color="auto"/>
        <w:right w:val="none" w:sz="0" w:space="0" w:color="auto"/>
      </w:divBdr>
    </w:div>
    <w:div w:id="2074885948">
      <w:bodyDiv w:val="1"/>
      <w:marLeft w:val="0"/>
      <w:marRight w:val="0"/>
      <w:marTop w:val="0"/>
      <w:marBottom w:val="0"/>
      <w:divBdr>
        <w:top w:val="none" w:sz="0" w:space="0" w:color="auto"/>
        <w:left w:val="none" w:sz="0" w:space="0" w:color="auto"/>
        <w:bottom w:val="none" w:sz="0" w:space="0" w:color="auto"/>
        <w:right w:val="none" w:sz="0" w:space="0" w:color="auto"/>
      </w:divBdr>
    </w:div>
    <w:div w:id="2075200985">
      <w:bodyDiv w:val="1"/>
      <w:marLeft w:val="0"/>
      <w:marRight w:val="0"/>
      <w:marTop w:val="0"/>
      <w:marBottom w:val="0"/>
      <w:divBdr>
        <w:top w:val="none" w:sz="0" w:space="0" w:color="auto"/>
        <w:left w:val="none" w:sz="0" w:space="0" w:color="auto"/>
        <w:bottom w:val="none" w:sz="0" w:space="0" w:color="auto"/>
        <w:right w:val="none" w:sz="0" w:space="0" w:color="auto"/>
      </w:divBdr>
    </w:div>
    <w:div w:id="2076392004">
      <w:bodyDiv w:val="1"/>
      <w:marLeft w:val="0"/>
      <w:marRight w:val="0"/>
      <w:marTop w:val="0"/>
      <w:marBottom w:val="0"/>
      <w:divBdr>
        <w:top w:val="none" w:sz="0" w:space="0" w:color="auto"/>
        <w:left w:val="none" w:sz="0" w:space="0" w:color="auto"/>
        <w:bottom w:val="none" w:sz="0" w:space="0" w:color="auto"/>
        <w:right w:val="none" w:sz="0" w:space="0" w:color="auto"/>
      </w:divBdr>
    </w:div>
    <w:div w:id="2076590423">
      <w:bodyDiv w:val="1"/>
      <w:marLeft w:val="0"/>
      <w:marRight w:val="0"/>
      <w:marTop w:val="0"/>
      <w:marBottom w:val="0"/>
      <w:divBdr>
        <w:top w:val="none" w:sz="0" w:space="0" w:color="auto"/>
        <w:left w:val="none" w:sz="0" w:space="0" w:color="auto"/>
        <w:bottom w:val="none" w:sz="0" w:space="0" w:color="auto"/>
        <w:right w:val="none" w:sz="0" w:space="0" w:color="auto"/>
      </w:divBdr>
    </w:div>
    <w:div w:id="2076705618">
      <w:bodyDiv w:val="1"/>
      <w:marLeft w:val="0"/>
      <w:marRight w:val="0"/>
      <w:marTop w:val="0"/>
      <w:marBottom w:val="0"/>
      <w:divBdr>
        <w:top w:val="none" w:sz="0" w:space="0" w:color="auto"/>
        <w:left w:val="none" w:sz="0" w:space="0" w:color="auto"/>
        <w:bottom w:val="none" w:sz="0" w:space="0" w:color="auto"/>
        <w:right w:val="none" w:sz="0" w:space="0" w:color="auto"/>
      </w:divBdr>
    </w:div>
    <w:div w:id="2076855555">
      <w:bodyDiv w:val="1"/>
      <w:marLeft w:val="0"/>
      <w:marRight w:val="0"/>
      <w:marTop w:val="0"/>
      <w:marBottom w:val="0"/>
      <w:divBdr>
        <w:top w:val="none" w:sz="0" w:space="0" w:color="auto"/>
        <w:left w:val="none" w:sz="0" w:space="0" w:color="auto"/>
        <w:bottom w:val="none" w:sz="0" w:space="0" w:color="auto"/>
        <w:right w:val="none" w:sz="0" w:space="0" w:color="auto"/>
      </w:divBdr>
    </w:div>
    <w:div w:id="2076933710">
      <w:bodyDiv w:val="1"/>
      <w:marLeft w:val="0"/>
      <w:marRight w:val="0"/>
      <w:marTop w:val="0"/>
      <w:marBottom w:val="0"/>
      <w:divBdr>
        <w:top w:val="none" w:sz="0" w:space="0" w:color="auto"/>
        <w:left w:val="none" w:sz="0" w:space="0" w:color="auto"/>
        <w:bottom w:val="none" w:sz="0" w:space="0" w:color="auto"/>
        <w:right w:val="none" w:sz="0" w:space="0" w:color="auto"/>
      </w:divBdr>
    </w:div>
    <w:div w:id="2077589300">
      <w:bodyDiv w:val="1"/>
      <w:marLeft w:val="0"/>
      <w:marRight w:val="0"/>
      <w:marTop w:val="0"/>
      <w:marBottom w:val="0"/>
      <w:divBdr>
        <w:top w:val="none" w:sz="0" w:space="0" w:color="auto"/>
        <w:left w:val="none" w:sz="0" w:space="0" w:color="auto"/>
        <w:bottom w:val="none" w:sz="0" w:space="0" w:color="auto"/>
        <w:right w:val="none" w:sz="0" w:space="0" w:color="auto"/>
      </w:divBdr>
    </w:div>
    <w:div w:id="2078284069">
      <w:bodyDiv w:val="1"/>
      <w:marLeft w:val="0"/>
      <w:marRight w:val="0"/>
      <w:marTop w:val="0"/>
      <w:marBottom w:val="0"/>
      <w:divBdr>
        <w:top w:val="none" w:sz="0" w:space="0" w:color="auto"/>
        <w:left w:val="none" w:sz="0" w:space="0" w:color="auto"/>
        <w:bottom w:val="none" w:sz="0" w:space="0" w:color="auto"/>
        <w:right w:val="none" w:sz="0" w:space="0" w:color="auto"/>
      </w:divBdr>
    </w:div>
    <w:div w:id="2079399025">
      <w:bodyDiv w:val="1"/>
      <w:marLeft w:val="0"/>
      <w:marRight w:val="0"/>
      <w:marTop w:val="0"/>
      <w:marBottom w:val="0"/>
      <w:divBdr>
        <w:top w:val="none" w:sz="0" w:space="0" w:color="auto"/>
        <w:left w:val="none" w:sz="0" w:space="0" w:color="auto"/>
        <w:bottom w:val="none" w:sz="0" w:space="0" w:color="auto"/>
        <w:right w:val="none" w:sz="0" w:space="0" w:color="auto"/>
      </w:divBdr>
    </w:div>
    <w:div w:id="2079404231">
      <w:bodyDiv w:val="1"/>
      <w:marLeft w:val="0"/>
      <w:marRight w:val="0"/>
      <w:marTop w:val="0"/>
      <w:marBottom w:val="0"/>
      <w:divBdr>
        <w:top w:val="none" w:sz="0" w:space="0" w:color="auto"/>
        <w:left w:val="none" w:sz="0" w:space="0" w:color="auto"/>
        <w:bottom w:val="none" w:sz="0" w:space="0" w:color="auto"/>
        <w:right w:val="none" w:sz="0" w:space="0" w:color="auto"/>
      </w:divBdr>
    </w:div>
    <w:div w:id="2080128287">
      <w:bodyDiv w:val="1"/>
      <w:marLeft w:val="0"/>
      <w:marRight w:val="0"/>
      <w:marTop w:val="0"/>
      <w:marBottom w:val="0"/>
      <w:divBdr>
        <w:top w:val="none" w:sz="0" w:space="0" w:color="auto"/>
        <w:left w:val="none" w:sz="0" w:space="0" w:color="auto"/>
        <w:bottom w:val="none" w:sz="0" w:space="0" w:color="auto"/>
        <w:right w:val="none" w:sz="0" w:space="0" w:color="auto"/>
      </w:divBdr>
    </w:div>
    <w:div w:id="2080472929">
      <w:bodyDiv w:val="1"/>
      <w:marLeft w:val="0"/>
      <w:marRight w:val="0"/>
      <w:marTop w:val="0"/>
      <w:marBottom w:val="0"/>
      <w:divBdr>
        <w:top w:val="none" w:sz="0" w:space="0" w:color="auto"/>
        <w:left w:val="none" w:sz="0" w:space="0" w:color="auto"/>
        <w:bottom w:val="none" w:sz="0" w:space="0" w:color="auto"/>
        <w:right w:val="none" w:sz="0" w:space="0" w:color="auto"/>
      </w:divBdr>
    </w:div>
    <w:div w:id="2080588275">
      <w:bodyDiv w:val="1"/>
      <w:marLeft w:val="0"/>
      <w:marRight w:val="0"/>
      <w:marTop w:val="0"/>
      <w:marBottom w:val="0"/>
      <w:divBdr>
        <w:top w:val="none" w:sz="0" w:space="0" w:color="auto"/>
        <w:left w:val="none" w:sz="0" w:space="0" w:color="auto"/>
        <w:bottom w:val="none" w:sz="0" w:space="0" w:color="auto"/>
        <w:right w:val="none" w:sz="0" w:space="0" w:color="auto"/>
      </w:divBdr>
    </w:div>
    <w:div w:id="2080590038">
      <w:bodyDiv w:val="1"/>
      <w:marLeft w:val="0"/>
      <w:marRight w:val="0"/>
      <w:marTop w:val="0"/>
      <w:marBottom w:val="0"/>
      <w:divBdr>
        <w:top w:val="none" w:sz="0" w:space="0" w:color="auto"/>
        <w:left w:val="none" w:sz="0" w:space="0" w:color="auto"/>
        <w:bottom w:val="none" w:sz="0" w:space="0" w:color="auto"/>
        <w:right w:val="none" w:sz="0" w:space="0" w:color="auto"/>
      </w:divBdr>
    </w:div>
    <w:div w:id="2080664477">
      <w:bodyDiv w:val="1"/>
      <w:marLeft w:val="0"/>
      <w:marRight w:val="0"/>
      <w:marTop w:val="0"/>
      <w:marBottom w:val="0"/>
      <w:divBdr>
        <w:top w:val="none" w:sz="0" w:space="0" w:color="auto"/>
        <w:left w:val="none" w:sz="0" w:space="0" w:color="auto"/>
        <w:bottom w:val="none" w:sz="0" w:space="0" w:color="auto"/>
        <w:right w:val="none" w:sz="0" w:space="0" w:color="auto"/>
      </w:divBdr>
    </w:div>
    <w:div w:id="2080709419">
      <w:bodyDiv w:val="1"/>
      <w:marLeft w:val="0"/>
      <w:marRight w:val="0"/>
      <w:marTop w:val="0"/>
      <w:marBottom w:val="0"/>
      <w:divBdr>
        <w:top w:val="none" w:sz="0" w:space="0" w:color="auto"/>
        <w:left w:val="none" w:sz="0" w:space="0" w:color="auto"/>
        <w:bottom w:val="none" w:sz="0" w:space="0" w:color="auto"/>
        <w:right w:val="none" w:sz="0" w:space="0" w:color="auto"/>
      </w:divBdr>
    </w:div>
    <w:div w:id="2080710643">
      <w:bodyDiv w:val="1"/>
      <w:marLeft w:val="0"/>
      <w:marRight w:val="0"/>
      <w:marTop w:val="0"/>
      <w:marBottom w:val="0"/>
      <w:divBdr>
        <w:top w:val="none" w:sz="0" w:space="0" w:color="auto"/>
        <w:left w:val="none" w:sz="0" w:space="0" w:color="auto"/>
        <w:bottom w:val="none" w:sz="0" w:space="0" w:color="auto"/>
        <w:right w:val="none" w:sz="0" w:space="0" w:color="auto"/>
      </w:divBdr>
    </w:div>
    <w:div w:id="2080787820">
      <w:bodyDiv w:val="1"/>
      <w:marLeft w:val="0"/>
      <w:marRight w:val="0"/>
      <w:marTop w:val="0"/>
      <w:marBottom w:val="0"/>
      <w:divBdr>
        <w:top w:val="none" w:sz="0" w:space="0" w:color="auto"/>
        <w:left w:val="none" w:sz="0" w:space="0" w:color="auto"/>
        <w:bottom w:val="none" w:sz="0" w:space="0" w:color="auto"/>
        <w:right w:val="none" w:sz="0" w:space="0" w:color="auto"/>
      </w:divBdr>
    </w:div>
    <w:div w:id="2081443658">
      <w:bodyDiv w:val="1"/>
      <w:marLeft w:val="0"/>
      <w:marRight w:val="0"/>
      <w:marTop w:val="0"/>
      <w:marBottom w:val="0"/>
      <w:divBdr>
        <w:top w:val="none" w:sz="0" w:space="0" w:color="auto"/>
        <w:left w:val="none" w:sz="0" w:space="0" w:color="auto"/>
        <w:bottom w:val="none" w:sz="0" w:space="0" w:color="auto"/>
        <w:right w:val="none" w:sz="0" w:space="0" w:color="auto"/>
      </w:divBdr>
    </w:div>
    <w:div w:id="2082941939">
      <w:bodyDiv w:val="1"/>
      <w:marLeft w:val="0"/>
      <w:marRight w:val="0"/>
      <w:marTop w:val="0"/>
      <w:marBottom w:val="0"/>
      <w:divBdr>
        <w:top w:val="none" w:sz="0" w:space="0" w:color="auto"/>
        <w:left w:val="none" w:sz="0" w:space="0" w:color="auto"/>
        <w:bottom w:val="none" w:sz="0" w:space="0" w:color="auto"/>
        <w:right w:val="none" w:sz="0" w:space="0" w:color="auto"/>
      </w:divBdr>
    </w:div>
    <w:div w:id="2083873450">
      <w:bodyDiv w:val="1"/>
      <w:marLeft w:val="0"/>
      <w:marRight w:val="0"/>
      <w:marTop w:val="0"/>
      <w:marBottom w:val="0"/>
      <w:divBdr>
        <w:top w:val="none" w:sz="0" w:space="0" w:color="auto"/>
        <w:left w:val="none" w:sz="0" w:space="0" w:color="auto"/>
        <w:bottom w:val="none" w:sz="0" w:space="0" w:color="auto"/>
        <w:right w:val="none" w:sz="0" w:space="0" w:color="auto"/>
      </w:divBdr>
    </w:div>
    <w:div w:id="2084177958">
      <w:bodyDiv w:val="1"/>
      <w:marLeft w:val="0"/>
      <w:marRight w:val="0"/>
      <w:marTop w:val="0"/>
      <w:marBottom w:val="0"/>
      <w:divBdr>
        <w:top w:val="none" w:sz="0" w:space="0" w:color="auto"/>
        <w:left w:val="none" w:sz="0" w:space="0" w:color="auto"/>
        <w:bottom w:val="none" w:sz="0" w:space="0" w:color="auto"/>
        <w:right w:val="none" w:sz="0" w:space="0" w:color="auto"/>
      </w:divBdr>
    </w:div>
    <w:div w:id="2084596573">
      <w:bodyDiv w:val="1"/>
      <w:marLeft w:val="0"/>
      <w:marRight w:val="0"/>
      <w:marTop w:val="0"/>
      <w:marBottom w:val="0"/>
      <w:divBdr>
        <w:top w:val="none" w:sz="0" w:space="0" w:color="auto"/>
        <w:left w:val="none" w:sz="0" w:space="0" w:color="auto"/>
        <w:bottom w:val="none" w:sz="0" w:space="0" w:color="auto"/>
        <w:right w:val="none" w:sz="0" w:space="0" w:color="auto"/>
      </w:divBdr>
    </w:div>
    <w:div w:id="2084984479">
      <w:bodyDiv w:val="1"/>
      <w:marLeft w:val="0"/>
      <w:marRight w:val="0"/>
      <w:marTop w:val="0"/>
      <w:marBottom w:val="0"/>
      <w:divBdr>
        <w:top w:val="none" w:sz="0" w:space="0" w:color="auto"/>
        <w:left w:val="none" w:sz="0" w:space="0" w:color="auto"/>
        <w:bottom w:val="none" w:sz="0" w:space="0" w:color="auto"/>
        <w:right w:val="none" w:sz="0" w:space="0" w:color="auto"/>
      </w:divBdr>
    </w:div>
    <w:div w:id="2085299659">
      <w:bodyDiv w:val="1"/>
      <w:marLeft w:val="0"/>
      <w:marRight w:val="0"/>
      <w:marTop w:val="0"/>
      <w:marBottom w:val="0"/>
      <w:divBdr>
        <w:top w:val="none" w:sz="0" w:space="0" w:color="auto"/>
        <w:left w:val="none" w:sz="0" w:space="0" w:color="auto"/>
        <w:bottom w:val="none" w:sz="0" w:space="0" w:color="auto"/>
        <w:right w:val="none" w:sz="0" w:space="0" w:color="auto"/>
      </w:divBdr>
    </w:div>
    <w:div w:id="2085368306">
      <w:bodyDiv w:val="1"/>
      <w:marLeft w:val="0"/>
      <w:marRight w:val="0"/>
      <w:marTop w:val="0"/>
      <w:marBottom w:val="0"/>
      <w:divBdr>
        <w:top w:val="none" w:sz="0" w:space="0" w:color="auto"/>
        <w:left w:val="none" w:sz="0" w:space="0" w:color="auto"/>
        <w:bottom w:val="none" w:sz="0" w:space="0" w:color="auto"/>
        <w:right w:val="none" w:sz="0" w:space="0" w:color="auto"/>
      </w:divBdr>
    </w:div>
    <w:div w:id="2085759105">
      <w:bodyDiv w:val="1"/>
      <w:marLeft w:val="0"/>
      <w:marRight w:val="0"/>
      <w:marTop w:val="0"/>
      <w:marBottom w:val="0"/>
      <w:divBdr>
        <w:top w:val="none" w:sz="0" w:space="0" w:color="auto"/>
        <w:left w:val="none" w:sz="0" w:space="0" w:color="auto"/>
        <w:bottom w:val="none" w:sz="0" w:space="0" w:color="auto"/>
        <w:right w:val="none" w:sz="0" w:space="0" w:color="auto"/>
      </w:divBdr>
    </w:div>
    <w:div w:id="2086340230">
      <w:bodyDiv w:val="1"/>
      <w:marLeft w:val="0"/>
      <w:marRight w:val="0"/>
      <w:marTop w:val="0"/>
      <w:marBottom w:val="0"/>
      <w:divBdr>
        <w:top w:val="none" w:sz="0" w:space="0" w:color="auto"/>
        <w:left w:val="none" w:sz="0" w:space="0" w:color="auto"/>
        <w:bottom w:val="none" w:sz="0" w:space="0" w:color="auto"/>
        <w:right w:val="none" w:sz="0" w:space="0" w:color="auto"/>
      </w:divBdr>
    </w:div>
    <w:div w:id="2086489236">
      <w:bodyDiv w:val="1"/>
      <w:marLeft w:val="0"/>
      <w:marRight w:val="0"/>
      <w:marTop w:val="0"/>
      <w:marBottom w:val="0"/>
      <w:divBdr>
        <w:top w:val="none" w:sz="0" w:space="0" w:color="auto"/>
        <w:left w:val="none" w:sz="0" w:space="0" w:color="auto"/>
        <w:bottom w:val="none" w:sz="0" w:space="0" w:color="auto"/>
        <w:right w:val="none" w:sz="0" w:space="0" w:color="auto"/>
      </w:divBdr>
    </w:div>
    <w:div w:id="2086607539">
      <w:bodyDiv w:val="1"/>
      <w:marLeft w:val="0"/>
      <w:marRight w:val="0"/>
      <w:marTop w:val="0"/>
      <w:marBottom w:val="0"/>
      <w:divBdr>
        <w:top w:val="none" w:sz="0" w:space="0" w:color="auto"/>
        <w:left w:val="none" w:sz="0" w:space="0" w:color="auto"/>
        <w:bottom w:val="none" w:sz="0" w:space="0" w:color="auto"/>
        <w:right w:val="none" w:sz="0" w:space="0" w:color="auto"/>
      </w:divBdr>
    </w:div>
    <w:div w:id="2086687110">
      <w:bodyDiv w:val="1"/>
      <w:marLeft w:val="0"/>
      <w:marRight w:val="0"/>
      <w:marTop w:val="0"/>
      <w:marBottom w:val="0"/>
      <w:divBdr>
        <w:top w:val="none" w:sz="0" w:space="0" w:color="auto"/>
        <w:left w:val="none" w:sz="0" w:space="0" w:color="auto"/>
        <w:bottom w:val="none" w:sz="0" w:space="0" w:color="auto"/>
        <w:right w:val="none" w:sz="0" w:space="0" w:color="auto"/>
      </w:divBdr>
    </w:div>
    <w:div w:id="2086760136">
      <w:bodyDiv w:val="1"/>
      <w:marLeft w:val="0"/>
      <w:marRight w:val="0"/>
      <w:marTop w:val="0"/>
      <w:marBottom w:val="0"/>
      <w:divBdr>
        <w:top w:val="none" w:sz="0" w:space="0" w:color="auto"/>
        <w:left w:val="none" w:sz="0" w:space="0" w:color="auto"/>
        <w:bottom w:val="none" w:sz="0" w:space="0" w:color="auto"/>
        <w:right w:val="none" w:sz="0" w:space="0" w:color="auto"/>
      </w:divBdr>
    </w:div>
    <w:div w:id="2088257718">
      <w:bodyDiv w:val="1"/>
      <w:marLeft w:val="0"/>
      <w:marRight w:val="0"/>
      <w:marTop w:val="0"/>
      <w:marBottom w:val="0"/>
      <w:divBdr>
        <w:top w:val="none" w:sz="0" w:space="0" w:color="auto"/>
        <w:left w:val="none" w:sz="0" w:space="0" w:color="auto"/>
        <w:bottom w:val="none" w:sz="0" w:space="0" w:color="auto"/>
        <w:right w:val="none" w:sz="0" w:space="0" w:color="auto"/>
      </w:divBdr>
    </w:div>
    <w:div w:id="2088722845">
      <w:bodyDiv w:val="1"/>
      <w:marLeft w:val="0"/>
      <w:marRight w:val="0"/>
      <w:marTop w:val="0"/>
      <w:marBottom w:val="0"/>
      <w:divBdr>
        <w:top w:val="none" w:sz="0" w:space="0" w:color="auto"/>
        <w:left w:val="none" w:sz="0" w:space="0" w:color="auto"/>
        <w:bottom w:val="none" w:sz="0" w:space="0" w:color="auto"/>
        <w:right w:val="none" w:sz="0" w:space="0" w:color="auto"/>
      </w:divBdr>
    </w:div>
    <w:div w:id="2089376150">
      <w:bodyDiv w:val="1"/>
      <w:marLeft w:val="0"/>
      <w:marRight w:val="0"/>
      <w:marTop w:val="0"/>
      <w:marBottom w:val="0"/>
      <w:divBdr>
        <w:top w:val="none" w:sz="0" w:space="0" w:color="auto"/>
        <w:left w:val="none" w:sz="0" w:space="0" w:color="auto"/>
        <w:bottom w:val="none" w:sz="0" w:space="0" w:color="auto"/>
        <w:right w:val="none" w:sz="0" w:space="0" w:color="auto"/>
      </w:divBdr>
    </w:div>
    <w:div w:id="2089577783">
      <w:bodyDiv w:val="1"/>
      <w:marLeft w:val="0"/>
      <w:marRight w:val="0"/>
      <w:marTop w:val="0"/>
      <w:marBottom w:val="0"/>
      <w:divBdr>
        <w:top w:val="none" w:sz="0" w:space="0" w:color="auto"/>
        <w:left w:val="none" w:sz="0" w:space="0" w:color="auto"/>
        <w:bottom w:val="none" w:sz="0" w:space="0" w:color="auto"/>
        <w:right w:val="none" w:sz="0" w:space="0" w:color="auto"/>
      </w:divBdr>
    </w:div>
    <w:div w:id="2089959357">
      <w:bodyDiv w:val="1"/>
      <w:marLeft w:val="0"/>
      <w:marRight w:val="0"/>
      <w:marTop w:val="0"/>
      <w:marBottom w:val="0"/>
      <w:divBdr>
        <w:top w:val="none" w:sz="0" w:space="0" w:color="auto"/>
        <w:left w:val="none" w:sz="0" w:space="0" w:color="auto"/>
        <w:bottom w:val="none" w:sz="0" w:space="0" w:color="auto"/>
        <w:right w:val="none" w:sz="0" w:space="0" w:color="auto"/>
      </w:divBdr>
    </w:div>
    <w:div w:id="2090689778">
      <w:bodyDiv w:val="1"/>
      <w:marLeft w:val="0"/>
      <w:marRight w:val="0"/>
      <w:marTop w:val="0"/>
      <w:marBottom w:val="0"/>
      <w:divBdr>
        <w:top w:val="none" w:sz="0" w:space="0" w:color="auto"/>
        <w:left w:val="none" w:sz="0" w:space="0" w:color="auto"/>
        <w:bottom w:val="none" w:sz="0" w:space="0" w:color="auto"/>
        <w:right w:val="none" w:sz="0" w:space="0" w:color="auto"/>
      </w:divBdr>
    </w:div>
    <w:div w:id="2091342416">
      <w:bodyDiv w:val="1"/>
      <w:marLeft w:val="0"/>
      <w:marRight w:val="0"/>
      <w:marTop w:val="0"/>
      <w:marBottom w:val="0"/>
      <w:divBdr>
        <w:top w:val="none" w:sz="0" w:space="0" w:color="auto"/>
        <w:left w:val="none" w:sz="0" w:space="0" w:color="auto"/>
        <w:bottom w:val="none" w:sz="0" w:space="0" w:color="auto"/>
        <w:right w:val="none" w:sz="0" w:space="0" w:color="auto"/>
      </w:divBdr>
    </w:div>
    <w:div w:id="2091387874">
      <w:bodyDiv w:val="1"/>
      <w:marLeft w:val="0"/>
      <w:marRight w:val="0"/>
      <w:marTop w:val="0"/>
      <w:marBottom w:val="0"/>
      <w:divBdr>
        <w:top w:val="none" w:sz="0" w:space="0" w:color="auto"/>
        <w:left w:val="none" w:sz="0" w:space="0" w:color="auto"/>
        <w:bottom w:val="none" w:sz="0" w:space="0" w:color="auto"/>
        <w:right w:val="none" w:sz="0" w:space="0" w:color="auto"/>
      </w:divBdr>
    </w:div>
    <w:div w:id="2092004323">
      <w:bodyDiv w:val="1"/>
      <w:marLeft w:val="0"/>
      <w:marRight w:val="0"/>
      <w:marTop w:val="0"/>
      <w:marBottom w:val="0"/>
      <w:divBdr>
        <w:top w:val="none" w:sz="0" w:space="0" w:color="auto"/>
        <w:left w:val="none" w:sz="0" w:space="0" w:color="auto"/>
        <w:bottom w:val="none" w:sz="0" w:space="0" w:color="auto"/>
        <w:right w:val="none" w:sz="0" w:space="0" w:color="auto"/>
      </w:divBdr>
    </w:div>
    <w:div w:id="2092265942">
      <w:bodyDiv w:val="1"/>
      <w:marLeft w:val="0"/>
      <w:marRight w:val="0"/>
      <w:marTop w:val="0"/>
      <w:marBottom w:val="0"/>
      <w:divBdr>
        <w:top w:val="none" w:sz="0" w:space="0" w:color="auto"/>
        <w:left w:val="none" w:sz="0" w:space="0" w:color="auto"/>
        <w:bottom w:val="none" w:sz="0" w:space="0" w:color="auto"/>
        <w:right w:val="none" w:sz="0" w:space="0" w:color="auto"/>
      </w:divBdr>
    </w:div>
    <w:div w:id="2092387599">
      <w:bodyDiv w:val="1"/>
      <w:marLeft w:val="0"/>
      <w:marRight w:val="0"/>
      <w:marTop w:val="0"/>
      <w:marBottom w:val="0"/>
      <w:divBdr>
        <w:top w:val="none" w:sz="0" w:space="0" w:color="auto"/>
        <w:left w:val="none" w:sz="0" w:space="0" w:color="auto"/>
        <w:bottom w:val="none" w:sz="0" w:space="0" w:color="auto"/>
        <w:right w:val="none" w:sz="0" w:space="0" w:color="auto"/>
      </w:divBdr>
    </w:div>
    <w:div w:id="2092388294">
      <w:bodyDiv w:val="1"/>
      <w:marLeft w:val="0"/>
      <w:marRight w:val="0"/>
      <w:marTop w:val="0"/>
      <w:marBottom w:val="0"/>
      <w:divBdr>
        <w:top w:val="none" w:sz="0" w:space="0" w:color="auto"/>
        <w:left w:val="none" w:sz="0" w:space="0" w:color="auto"/>
        <w:bottom w:val="none" w:sz="0" w:space="0" w:color="auto"/>
        <w:right w:val="none" w:sz="0" w:space="0" w:color="auto"/>
      </w:divBdr>
    </w:div>
    <w:div w:id="2092434376">
      <w:bodyDiv w:val="1"/>
      <w:marLeft w:val="0"/>
      <w:marRight w:val="0"/>
      <w:marTop w:val="0"/>
      <w:marBottom w:val="0"/>
      <w:divBdr>
        <w:top w:val="none" w:sz="0" w:space="0" w:color="auto"/>
        <w:left w:val="none" w:sz="0" w:space="0" w:color="auto"/>
        <w:bottom w:val="none" w:sz="0" w:space="0" w:color="auto"/>
        <w:right w:val="none" w:sz="0" w:space="0" w:color="auto"/>
      </w:divBdr>
    </w:div>
    <w:div w:id="2092505715">
      <w:bodyDiv w:val="1"/>
      <w:marLeft w:val="0"/>
      <w:marRight w:val="0"/>
      <w:marTop w:val="0"/>
      <w:marBottom w:val="0"/>
      <w:divBdr>
        <w:top w:val="none" w:sz="0" w:space="0" w:color="auto"/>
        <w:left w:val="none" w:sz="0" w:space="0" w:color="auto"/>
        <w:bottom w:val="none" w:sz="0" w:space="0" w:color="auto"/>
        <w:right w:val="none" w:sz="0" w:space="0" w:color="auto"/>
      </w:divBdr>
    </w:div>
    <w:div w:id="2092578429">
      <w:bodyDiv w:val="1"/>
      <w:marLeft w:val="0"/>
      <w:marRight w:val="0"/>
      <w:marTop w:val="0"/>
      <w:marBottom w:val="0"/>
      <w:divBdr>
        <w:top w:val="none" w:sz="0" w:space="0" w:color="auto"/>
        <w:left w:val="none" w:sz="0" w:space="0" w:color="auto"/>
        <w:bottom w:val="none" w:sz="0" w:space="0" w:color="auto"/>
        <w:right w:val="none" w:sz="0" w:space="0" w:color="auto"/>
      </w:divBdr>
    </w:div>
    <w:div w:id="2092776889">
      <w:bodyDiv w:val="1"/>
      <w:marLeft w:val="0"/>
      <w:marRight w:val="0"/>
      <w:marTop w:val="0"/>
      <w:marBottom w:val="0"/>
      <w:divBdr>
        <w:top w:val="none" w:sz="0" w:space="0" w:color="auto"/>
        <w:left w:val="none" w:sz="0" w:space="0" w:color="auto"/>
        <w:bottom w:val="none" w:sz="0" w:space="0" w:color="auto"/>
        <w:right w:val="none" w:sz="0" w:space="0" w:color="auto"/>
      </w:divBdr>
    </w:div>
    <w:div w:id="2092845239">
      <w:bodyDiv w:val="1"/>
      <w:marLeft w:val="0"/>
      <w:marRight w:val="0"/>
      <w:marTop w:val="0"/>
      <w:marBottom w:val="0"/>
      <w:divBdr>
        <w:top w:val="none" w:sz="0" w:space="0" w:color="auto"/>
        <w:left w:val="none" w:sz="0" w:space="0" w:color="auto"/>
        <w:bottom w:val="none" w:sz="0" w:space="0" w:color="auto"/>
        <w:right w:val="none" w:sz="0" w:space="0" w:color="auto"/>
      </w:divBdr>
    </w:div>
    <w:div w:id="2093119116">
      <w:bodyDiv w:val="1"/>
      <w:marLeft w:val="0"/>
      <w:marRight w:val="0"/>
      <w:marTop w:val="0"/>
      <w:marBottom w:val="0"/>
      <w:divBdr>
        <w:top w:val="none" w:sz="0" w:space="0" w:color="auto"/>
        <w:left w:val="none" w:sz="0" w:space="0" w:color="auto"/>
        <w:bottom w:val="none" w:sz="0" w:space="0" w:color="auto"/>
        <w:right w:val="none" w:sz="0" w:space="0" w:color="auto"/>
      </w:divBdr>
    </w:div>
    <w:div w:id="2093310885">
      <w:bodyDiv w:val="1"/>
      <w:marLeft w:val="0"/>
      <w:marRight w:val="0"/>
      <w:marTop w:val="0"/>
      <w:marBottom w:val="0"/>
      <w:divBdr>
        <w:top w:val="none" w:sz="0" w:space="0" w:color="auto"/>
        <w:left w:val="none" w:sz="0" w:space="0" w:color="auto"/>
        <w:bottom w:val="none" w:sz="0" w:space="0" w:color="auto"/>
        <w:right w:val="none" w:sz="0" w:space="0" w:color="auto"/>
      </w:divBdr>
    </w:div>
    <w:div w:id="2094159913">
      <w:bodyDiv w:val="1"/>
      <w:marLeft w:val="0"/>
      <w:marRight w:val="0"/>
      <w:marTop w:val="0"/>
      <w:marBottom w:val="0"/>
      <w:divBdr>
        <w:top w:val="none" w:sz="0" w:space="0" w:color="auto"/>
        <w:left w:val="none" w:sz="0" w:space="0" w:color="auto"/>
        <w:bottom w:val="none" w:sz="0" w:space="0" w:color="auto"/>
        <w:right w:val="none" w:sz="0" w:space="0" w:color="auto"/>
      </w:divBdr>
    </w:div>
    <w:div w:id="2094546852">
      <w:bodyDiv w:val="1"/>
      <w:marLeft w:val="0"/>
      <w:marRight w:val="0"/>
      <w:marTop w:val="0"/>
      <w:marBottom w:val="0"/>
      <w:divBdr>
        <w:top w:val="none" w:sz="0" w:space="0" w:color="auto"/>
        <w:left w:val="none" w:sz="0" w:space="0" w:color="auto"/>
        <w:bottom w:val="none" w:sz="0" w:space="0" w:color="auto"/>
        <w:right w:val="none" w:sz="0" w:space="0" w:color="auto"/>
      </w:divBdr>
    </w:div>
    <w:div w:id="2094740487">
      <w:bodyDiv w:val="1"/>
      <w:marLeft w:val="0"/>
      <w:marRight w:val="0"/>
      <w:marTop w:val="0"/>
      <w:marBottom w:val="0"/>
      <w:divBdr>
        <w:top w:val="none" w:sz="0" w:space="0" w:color="auto"/>
        <w:left w:val="none" w:sz="0" w:space="0" w:color="auto"/>
        <w:bottom w:val="none" w:sz="0" w:space="0" w:color="auto"/>
        <w:right w:val="none" w:sz="0" w:space="0" w:color="auto"/>
      </w:divBdr>
    </w:div>
    <w:div w:id="2095082559">
      <w:bodyDiv w:val="1"/>
      <w:marLeft w:val="0"/>
      <w:marRight w:val="0"/>
      <w:marTop w:val="0"/>
      <w:marBottom w:val="0"/>
      <w:divBdr>
        <w:top w:val="none" w:sz="0" w:space="0" w:color="auto"/>
        <w:left w:val="none" w:sz="0" w:space="0" w:color="auto"/>
        <w:bottom w:val="none" w:sz="0" w:space="0" w:color="auto"/>
        <w:right w:val="none" w:sz="0" w:space="0" w:color="auto"/>
      </w:divBdr>
    </w:div>
    <w:div w:id="2095199188">
      <w:bodyDiv w:val="1"/>
      <w:marLeft w:val="0"/>
      <w:marRight w:val="0"/>
      <w:marTop w:val="0"/>
      <w:marBottom w:val="0"/>
      <w:divBdr>
        <w:top w:val="none" w:sz="0" w:space="0" w:color="auto"/>
        <w:left w:val="none" w:sz="0" w:space="0" w:color="auto"/>
        <w:bottom w:val="none" w:sz="0" w:space="0" w:color="auto"/>
        <w:right w:val="none" w:sz="0" w:space="0" w:color="auto"/>
      </w:divBdr>
    </w:div>
    <w:div w:id="2095280426">
      <w:bodyDiv w:val="1"/>
      <w:marLeft w:val="0"/>
      <w:marRight w:val="0"/>
      <w:marTop w:val="0"/>
      <w:marBottom w:val="0"/>
      <w:divBdr>
        <w:top w:val="none" w:sz="0" w:space="0" w:color="auto"/>
        <w:left w:val="none" w:sz="0" w:space="0" w:color="auto"/>
        <w:bottom w:val="none" w:sz="0" w:space="0" w:color="auto"/>
        <w:right w:val="none" w:sz="0" w:space="0" w:color="auto"/>
      </w:divBdr>
    </w:div>
    <w:div w:id="2095390676">
      <w:bodyDiv w:val="1"/>
      <w:marLeft w:val="0"/>
      <w:marRight w:val="0"/>
      <w:marTop w:val="0"/>
      <w:marBottom w:val="0"/>
      <w:divBdr>
        <w:top w:val="none" w:sz="0" w:space="0" w:color="auto"/>
        <w:left w:val="none" w:sz="0" w:space="0" w:color="auto"/>
        <w:bottom w:val="none" w:sz="0" w:space="0" w:color="auto"/>
        <w:right w:val="none" w:sz="0" w:space="0" w:color="auto"/>
      </w:divBdr>
    </w:div>
    <w:div w:id="2095541845">
      <w:bodyDiv w:val="1"/>
      <w:marLeft w:val="0"/>
      <w:marRight w:val="0"/>
      <w:marTop w:val="0"/>
      <w:marBottom w:val="0"/>
      <w:divBdr>
        <w:top w:val="none" w:sz="0" w:space="0" w:color="auto"/>
        <w:left w:val="none" w:sz="0" w:space="0" w:color="auto"/>
        <w:bottom w:val="none" w:sz="0" w:space="0" w:color="auto"/>
        <w:right w:val="none" w:sz="0" w:space="0" w:color="auto"/>
      </w:divBdr>
    </w:div>
    <w:div w:id="2095740256">
      <w:bodyDiv w:val="1"/>
      <w:marLeft w:val="0"/>
      <w:marRight w:val="0"/>
      <w:marTop w:val="0"/>
      <w:marBottom w:val="0"/>
      <w:divBdr>
        <w:top w:val="none" w:sz="0" w:space="0" w:color="auto"/>
        <w:left w:val="none" w:sz="0" w:space="0" w:color="auto"/>
        <w:bottom w:val="none" w:sz="0" w:space="0" w:color="auto"/>
        <w:right w:val="none" w:sz="0" w:space="0" w:color="auto"/>
      </w:divBdr>
    </w:div>
    <w:div w:id="2096199015">
      <w:bodyDiv w:val="1"/>
      <w:marLeft w:val="0"/>
      <w:marRight w:val="0"/>
      <w:marTop w:val="0"/>
      <w:marBottom w:val="0"/>
      <w:divBdr>
        <w:top w:val="none" w:sz="0" w:space="0" w:color="auto"/>
        <w:left w:val="none" w:sz="0" w:space="0" w:color="auto"/>
        <w:bottom w:val="none" w:sz="0" w:space="0" w:color="auto"/>
        <w:right w:val="none" w:sz="0" w:space="0" w:color="auto"/>
      </w:divBdr>
    </w:div>
    <w:div w:id="2096510766">
      <w:bodyDiv w:val="1"/>
      <w:marLeft w:val="0"/>
      <w:marRight w:val="0"/>
      <w:marTop w:val="0"/>
      <w:marBottom w:val="0"/>
      <w:divBdr>
        <w:top w:val="none" w:sz="0" w:space="0" w:color="auto"/>
        <w:left w:val="none" w:sz="0" w:space="0" w:color="auto"/>
        <w:bottom w:val="none" w:sz="0" w:space="0" w:color="auto"/>
        <w:right w:val="none" w:sz="0" w:space="0" w:color="auto"/>
      </w:divBdr>
    </w:div>
    <w:div w:id="2096584990">
      <w:bodyDiv w:val="1"/>
      <w:marLeft w:val="0"/>
      <w:marRight w:val="0"/>
      <w:marTop w:val="0"/>
      <w:marBottom w:val="0"/>
      <w:divBdr>
        <w:top w:val="none" w:sz="0" w:space="0" w:color="auto"/>
        <w:left w:val="none" w:sz="0" w:space="0" w:color="auto"/>
        <w:bottom w:val="none" w:sz="0" w:space="0" w:color="auto"/>
        <w:right w:val="none" w:sz="0" w:space="0" w:color="auto"/>
      </w:divBdr>
    </w:div>
    <w:div w:id="2096827805">
      <w:bodyDiv w:val="1"/>
      <w:marLeft w:val="0"/>
      <w:marRight w:val="0"/>
      <w:marTop w:val="0"/>
      <w:marBottom w:val="0"/>
      <w:divBdr>
        <w:top w:val="none" w:sz="0" w:space="0" w:color="auto"/>
        <w:left w:val="none" w:sz="0" w:space="0" w:color="auto"/>
        <w:bottom w:val="none" w:sz="0" w:space="0" w:color="auto"/>
        <w:right w:val="none" w:sz="0" w:space="0" w:color="auto"/>
      </w:divBdr>
    </w:div>
    <w:div w:id="2097288121">
      <w:bodyDiv w:val="1"/>
      <w:marLeft w:val="0"/>
      <w:marRight w:val="0"/>
      <w:marTop w:val="0"/>
      <w:marBottom w:val="0"/>
      <w:divBdr>
        <w:top w:val="none" w:sz="0" w:space="0" w:color="auto"/>
        <w:left w:val="none" w:sz="0" w:space="0" w:color="auto"/>
        <w:bottom w:val="none" w:sz="0" w:space="0" w:color="auto"/>
        <w:right w:val="none" w:sz="0" w:space="0" w:color="auto"/>
      </w:divBdr>
    </w:div>
    <w:div w:id="2097701575">
      <w:bodyDiv w:val="1"/>
      <w:marLeft w:val="0"/>
      <w:marRight w:val="0"/>
      <w:marTop w:val="0"/>
      <w:marBottom w:val="0"/>
      <w:divBdr>
        <w:top w:val="none" w:sz="0" w:space="0" w:color="auto"/>
        <w:left w:val="none" w:sz="0" w:space="0" w:color="auto"/>
        <w:bottom w:val="none" w:sz="0" w:space="0" w:color="auto"/>
        <w:right w:val="none" w:sz="0" w:space="0" w:color="auto"/>
      </w:divBdr>
    </w:div>
    <w:div w:id="2097893751">
      <w:bodyDiv w:val="1"/>
      <w:marLeft w:val="0"/>
      <w:marRight w:val="0"/>
      <w:marTop w:val="0"/>
      <w:marBottom w:val="0"/>
      <w:divBdr>
        <w:top w:val="none" w:sz="0" w:space="0" w:color="auto"/>
        <w:left w:val="none" w:sz="0" w:space="0" w:color="auto"/>
        <w:bottom w:val="none" w:sz="0" w:space="0" w:color="auto"/>
        <w:right w:val="none" w:sz="0" w:space="0" w:color="auto"/>
      </w:divBdr>
    </w:div>
    <w:div w:id="2097894532">
      <w:bodyDiv w:val="1"/>
      <w:marLeft w:val="0"/>
      <w:marRight w:val="0"/>
      <w:marTop w:val="0"/>
      <w:marBottom w:val="0"/>
      <w:divBdr>
        <w:top w:val="none" w:sz="0" w:space="0" w:color="auto"/>
        <w:left w:val="none" w:sz="0" w:space="0" w:color="auto"/>
        <w:bottom w:val="none" w:sz="0" w:space="0" w:color="auto"/>
        <w:right w:val="none" w:sz="0" w:space="0" w:color="auto"/>
      </w:divBdr>
    </w:div>
    <w:div w:id="2099012474">
      <w:bodyDiv w:val="1"/>
      <w:marLeft w:val="0"/>
      <w:marRight w:val="0"/>
      <w:marTop w:val="0"/>
      <w:marBottom w:val="0"/>
      <w:divBdr>
        <w:top w:val="none" w:sz="0" w:space="0" w:color="auto"/>
        <w:left w:val="none" w:sz="0" w:space="0" w:color="auto"/>
        <w:bottom w:val="none" w:sz="0" w:space="0" w:color="auto"/>
        <w:right w:val="none" w:sz="0" w:space="0" w:color="auto"/>
      </w:divBdr>
    </w:div>
    <w:div w:id="2099598567">
      <w:bodyDiv w:val="1"/>
      <w:marLeft w:val="0"/>
      <w:marRight w:val="0"/>
      <w:marTop w:val="0"/>
      <w:marBottom w:val="0"/>
      <w:divBdr>
        <w:top w:val="none" w:sz="0" w:space="0" w:color="auto"/>
        <w:left w:val="none" w:sz="0" w:space="0" w:color="auto"/>
        <w:bottom w:val="none" w:sz="0" w:space="0" w:color="auto"/>
        <w:right w:val="none" w:sz="0" w:space="0" w:color="auto"/>
      </w:divBdr>
    </w:div>
    <w:div w:id="2099860179">
      <w:bodyDiv w:val="1"/>
      <w:marLeft w:val="0"/>
      <w:marRight w:val="0"/>
      <w:marTop w:val="0"/>
      <w:marBottom w:val="0"/>
      <w:divBdr>
        <w:top w:val="none" w:sz="0" w:space="0" w:color="auto"/>
        <w:left w:val="none" w:sz="0" w:space="0" w:color="auto"/>
        <w:bottom w:val="none" w:sz="0" w:space="0" w:color="auto"/>
        <w:right w:val="none" w:sz="0" w:space="0" w:color="auto"/>
      </w:divBdr>
    </w:div>
    <w:div w:id="2099986345">
      <w:bodyDiv w:val="1"/>
      <w:marLeft w:val="0"/>
      <w:marRight w:val="0"/>
      <w:marTop w:val="0"/>
      <w:marBottom w:val="0"/>
      <w:divBdr>
        <w:top w:val="none" w:sz="0" w:space="0" w:color="auto"/>
        <w:left w:val="none" w:sz="0" w:space="0" w:color="auto"/>
        <w:bottom w:val="none" w:sz="0" w:space="0" w:color="auto"/>
        <w:right w:val="none" w:sz="0" w:space="0" w:color="auto"/>
      </w:divBdr>
    </w:div>
    <w:div w:id="2100060792">
      <w:bodyDiv w:val="1"/>
      <w:marLeft w:val="0"/>
      <w:marRight w:val="0"/>
      <w:marTop w:val="0"/>
      <w:marBottom w:val="0"/>
      <w:divBdr>
        <w:top w:val="none" w:sz="0" w:space="0" w:color="auto"/>
        <w:left w:val="none" w:sz="0" w:space="0" w:color="auto"/>
        <w:bottom w:val="none" w:sz="0" w:space="0" w:color="auto"/>
        <w:right w:val="none" w:sz="0" w:space="0" w:color="auto"/>
      </w:divBdr>
    </w:div>
    <w:div w:id="2100245834">
      <w:bodyDiv w:val="1"/>
      <w:marLeft w:val="0"/>
      <w:marRight w:val="0"/>
      <w:marTop w:val="0"/>
      <w:marBottom w:val="0"/>
      <w:divBdr>
        <w:top w:val="none" w:sz="0" w:space="0" w:color="auto"/>
        <w:left w:val="none" w:sz="0" w:space="0" w:color="auto"/>
        <w:bottom w:val="none" w:sz="0" w:space="0" w:color="auto"/>
        <w:right w:val="none" w:sz="0" w:space="0" w:color="auto"/>
      </w:divBdr>
    </w:div>
    <w:div w:id="2101172103">
      <w:bodyDiv w:val="1"/>
      <w:marLeft w:val="0"/>
      <w:marRight w:val="0"/>
      <w:marTop w:val="0"/>
      <w:marBottom w:val="0"/>
      <w:divBdr>
        <w:top w:val="none" w:sz="0" w:space="0" w:color="auto"/>
        <w:left w:val="none" w:sz="0" w:space="0" w:color="auto"/>
        <w:bottom w:val="none" w:sz="0" w:space="0" w:color="auto"/>
        <w:right w:val="none" w:sz="0" w:space="0" w:color="auto"/>
      </w:divBdr>
    </w:div>
    <w:div w:id="2101289053">
      <w:bodyDiv w:val="1"/>
      <w:marLeft w:val="0"/>
      <w:marRight w:val="0"/>
      <w:marTop w:val="0"/>
      <w:marBottom w:val="0"/>
      <w:divBdr>
        <w:top w:val="none" w:sz="0" w:space="0" w:color="auto"/>
        <w:left w:val="none" w:sz="0" w:space="0" w:color="auto"/>
        <w:bottom w:val="none" w:sz="0" w:space="0" w:color="auto"/>
        <w:right w:val="none" w:sz="0" w:space="0" w:color="auto"/>
      </w:divBdr>
    </w:div>
    <w:div w:id="2101371022">
      <w:bodyDiv w:val="1"/>
      <w:marLeft w:val="0"/>
      <w:marRight w:val="0"/>
      <w:marTop w:val="0"/>
      <w:marBottom w:val="0"/>
      <w:divBdr>
        <w:top w:val="none" w:sz="0" w:space="0" w:color="auto"/>
        <w:left w:val="none" w:sz="0" w:space="0" w:color="auto"/>
        <w:bottom w:val="none" w:sz="0" w:space="0" w:color="auto"/>
        <w:right w:val="none" w:sz="0" w:space="0" w:color="auto"/>
      </w:divBdr>
    </w:div>
    <w:div w:id="2101481077">
      <w:bodyDiv w:val="1"/>
      <w:marLeft w:val="0"/>
      <w:marRight w:val="0"/>
      <w:marTop w:val="0"/>
      <w:marBottom w:val="0"/>
      <w:divBdr>
        <w:top w:val="none" w:sz="0" w:space="0" w:color="auto"/>
        <w:left w:val="none" w:sz="0" w:space="0" w:color="auto"/>
        <w:bottom w:val="none" w:sz="0" w:space="0" w:color="auto"/>
        <w:right w:val="none" w:sz="0" w:space="0" w:color="auto"/>
      </w:divBdr>
    </w:div>
    <w:div w:id="2101559302">
      <w:bodyDiv w:val="1"/>
      <w:marLeft w:val="0"/>
      <w:marRight w:val="0"/>
      <w:marTop w:val="0"/>
      <w:marBottom w:val="0"/>
      <w:divBdr>
        <w:top w:val="none" w:sz="0" w:space="0" w:color="auto"/>
        <w:left w:val="none" w:sz="0" w:space="0" w:color="auto"/>
        <w:bottom w:val="none" w:sz="0" w:space="0" w:color="auto"/>
        <w:right w:val="none" w:sz="0" w:space="0" w:color="auto"/>
      </w:divBdr>
    </w:div>
    <w:div w:id="2101682232">
      <w:bodyDiv w:val="1"/>
      <w:marLeft w:val="0"/>
      <w:marRight w:val="0"/>
      <w:marTop w:val="0"/>
      <w:marBottom w:val="0"/>
      <w:divBdr>
        <w:top w:val="none" w:sz="0" w:space="0" w:color="auto"/>
        <w:left w:val="none" w:sz="0" w:space="0" w:color="auto"/>
        <w:bottom w:val="none" w:sz="0" w:space="0" w:color="auto"/>
        <w:right w:val="none" w:sz="0" w:space="0" w:color="auto"/>
      </w:divBdr>
    </w:div>
    <w:div w:id="2101873767">
      <w:bodyDiv w:val="1"/>
      <w:marLeft w:val="0"/>
      <w:marRight w:val="0"/>
      <w:marTop w:val="0"/>
      <w:marBottom w:val="0"/>
      <w:divBdr>
        <w:top w:val="none" w:sz="0" w:space="0" w:color="auto"/>
        <w:left w:val="none" w:sz="0" w:space="0" w:color="auto"/>
        <w:bottom w:val="none" w:sz="0" w:space="0" w:color="auto"/>
        <w:right w:val="none" w:sz="0" w:space="0" w:color="auto"/>
      </w:divBdr>
    </w:div>
    <w:div w:id="2101944745">
      <w:bodyDiv w:val="1"/>
      <w:marLeft w:val="0"/>
      <w:marRight w:val="0"/>
      <w:marTop w:val="0"/>
      <w:marBottom w:val="0"/>
      <w:divBdr>
        <w:top w:val="none" w:sz="0" w:space="0" w:color="auto"/>
        <w:left w:val="none" w:sz="0" w:space="0" w:color="auto"/>
        <w:bottom w:val="none" w:sz="0" w:space="0" w:color="auto"/>
        <w:right w:val="none" w:sz="0" w:space="0" w:color="auto"/>
      </w:divBdr>
    </w:div>
    <w:div w:id="2102025189">
      <w:bodyDiv w:val="1"/>
      <w:marLeft w:val="0"/>
      <w:marRight w:val="0"/>
      <w:marTop w:val="0"/>
      <w:marBottom w:val="0"/>
      <w:divBdr>
        <w:top w:val="none" w:sz="0" w:space="0" w:color="auto"/>
        <w:left w:val="none" w:sz="0" w:space="0" w:color="auto"/>
        <w:bottom w:val="none" w:sz="0" w:space="0" w:color="auto"/>
        <w:right w:val="none" w:sz="0" w:space="0" w:color="auto"/>
      </w:divBdr>
    </w:div>
    <w:div w:id="2102070198">
      <w:bodyDiv w:val="1"/>
      <w:marLeft w:val="0"/>
      <w:marRight w:val="0"/>
      <w:marTop w:val="0"/>
      <w:marBottom w:val="0"/>
      <w:divBdr>
        <w:top w:val="none" w:sz="0" w:space="0" w:color="auto"/>
        <w:left w:val="none" w:sz="0" w:space="0" w:color="auto"/>
        <w:bottom w:val="none" w:sz="0" w:space="0" w:color="auto"/>
        <w:right w:val="none" w:sz="0" w:space="0" w:color="auto"/>
      </w:divBdr>
    </w:div>
    <w:div w:id="2102290578">
      <w:bodyDiv w:val="1"/>
      <w:marLeft w:val="0"/>
      <w:marRight w:val="0"/>
      <w:marTop w:val="0"/>
      <w:marBottom w:val="0"/>
      <w:divBdr>
        <w:top w:val="none" w:sz="0" w:space="0" w:color="auto"/>
        <w:left w:val="none" w:sz="0" w:space="0" w:color="auto"/>
        <w:bottom w:val="none" w:sz="0" w:space="0" w:color="auto"/>
        <w:right w:val="none" w:sz="0" w:space="0" w:color="auto"/>
      </w:divBdr>
    </w:div>
    <w:div w:id="2102681047">
      <w:bodyDiv w:val="1"/>
      <w:marLeft w:val="0"/>
      <w:marRight w:val="0"/>
      <w:marTop w:val="0"/>
      <w:marBottom w:val="0"/>
      <w:divBdr>
        <w:top w:val="none" w:sz="0" w:space="0" w:color="auto"/>
        <w:left w:val="none" w:sz="0" w:space="0" w:color="auto"/>
        <w:bottom w:val="none" w:sz="0" w:space="0" w:color="auto"/>
        <w:right w:val="none" w:sz="0" w:space="0" w:color="auto"/>
      </w:divBdr>
    </w:div>
    <w:div w:id="2103530011">
      <w:bodyDiv w:val="1"/>
      <w:marLeft w:val="0"/>
      <w:marRight w:val="0"/>
      <w:marTop w:val="0"/>
      <w:marBottom w:val="0"/>
      <w:divBdr>
        <w:top w:val="none" w:sz="0" w:space="0" w:color="auto"/>
        <w:left w:val="none" w:sz="0" w:space="0" w:color="auto"/>
        <w:bottom w:val="none" w:sz="0" w:space="0" w:color="auto"/>
        <w:right w:val="none" w:sz="0" w:space="0" w:color="auto"/>
      </w:divBdr>
    </w:div>
    <w:div w:id="2103987703">
      <w:bodyDiv w:val="1"/>
      <w:marLeft w:val="0"/>
      <w:marRight w:val="0"/>
      <w:marTop w:val="0"/>
      <w:marBottom w:val="0"/>
      <w:divBdr>
        <w:top w:val="none" w:sz="0" w:space="0" w:color="auto"/>
        <w:left w:val="none" w:sz="0" w:space="0" w:color="auto"/>
        <w:bottom w:val="none" w:sz="0" w:space="0" w:color="auto"/>
        <w:right w:val="none" w:sz="0" w:space="0" w:color="auto"/>
      </w:divBdr>
    </w:div>
    <w:div w:id="2104035058">
      <w:bodyDiv w:val="1"/>
      <w:marLeft w:val="0"/>
      <w:marRight w:val="0"/>
      <w:marTop w:val="0"/>
      <w:marBottom w:val="0"/>
      <w:divBdr>
        <w:top w:val="none" w:sz="0" w:space="0" w:color="auto"/>
        <w:left w:val="none" w:sz="0" w:space="0" w:color="auto"/>
        <w:bottom w:val="none" w:sz="0" w:space="0" w:color="auto"/>
        <w:right w:val="none" w:sz="0" w:space="0" w:color="auto"/>
      </w:divBdr>
    </w:div>
    <w:div w:id="2104181786">
      <w:bodyDiv w:val="1"/>
      <w:marLeft w:val="0"/>
      <w:marRight w:val="0"/>
      <w:marTop w:val="0"/>
      <w:marBottom w:val="0"/>
      <w:divBdr>
        <w:top w:val="none" w:sz="0" w:space="0" w:color="auto"/>
        <w:left w:val="none" w:sz="0" w:space="0" w:color="auto"/>
        <w:bottom w:val="none" w:sz="0" w:space="0" w:color="auto"/>
        <w:right w:val="none" w:sz="0" w:space="0" w:color="auto"/>
      </w:divBdr>
    </w:div>
    <w:div w:id="2104841688">
      <w:bodyDiv w:val="1"/>
      <w:marLeft w:val="0"/>
      <w:marRight w:val="0"/>
      <w:marTop w:val="0"/>
      <w:marBottom w:val="0"/>
      <w:divBdr>
        <w:top w:val="none" w:sz="0" w:space="0" w:color="auto"/>
        <w:left w:val="none" w:sz="0" w:space="0" w:color="auto"/>
        <w:bottom w:val="none" w:sz="0" w:space="0" w:color="auto"/>
        <w:right w:val="none" w:sz="0" w:space="0" w:color="auto"/>
      </w:divBdr>
    </w:div>
    <w:div w:id="2105109102">
      <w:bodyDiv w:val="1"/>
      <w:marLeft w:val="0"/>
      <w:marRight w:val="0"/>
      <w:marTop w:val="0"/>
      <w:marBottom w:val="0"/>
      <w:divBdr>
        <w:top w:val="none" w:sz="0" w:space="0" w:color="auto"/>
        <w:left w:val="none" w:sz="0" w:space="0" w:color="auto"/>
        <w:bottom w:val="none" w:sz="0" w:space="0" w:color="auto"/>
        <w:right w:val="none" w:sz="0" w:space="0" w:color="auto"/>
      </w:divBdr>
    </w:div>
    <w:div w:id="2105152927">
      <w:bodyDiv w:val="1"/>
      <w:marLeft w:val="0"/>
      <w:marRight w:val="0"/>
      <w:marTop w:val="0"/>
      <w:marBottom w:val="0"/>
      <w:divBdr>
        <w:top w:val="none" w:sz="0" w:space="0" w:color="auto"/>
        <w:left w:val="none" w:sz="0" w:space="0" w:color="auto"/>
        <w:bottom w:val="none" w:sz="0" w:space="0" w:color="auto"/>
        <w:right w:val="none" w:sz="0" w:space="0" w:color="auto"/>
      </w:divBdr>
    </w:div>
    <w:div w:id="2105416088">
      <w:bodyDiv w:val="1"/>
      <w:marLeft w:val="0"/>
      <w:marRight w:val="0"/>
      <w:marTop w:val="0"/>
      <w:marBottom w:val="0"/>
      <w:divBdr>
        <w:top w:val="none" w:sz="0" w:space="0" w:color="auto"/>
        <w:left w:val="none" w:sz="0" w:space="0" w:color="auto"/>
        <w:bottom w:val="none" w:sz="0" w:space="0" w:color="auto"/>
        <w:right w:val="none" w:sz="0" w:space="0" w:color="auto"/>
      </w:divBdr>
    </w:div>
    <w:div w:id="2105612018">
      <w:bodyDiv w:val="1"/>
      <w:marLeft w:val="0"/>
      <w:marRight w:val="0"/>
      <w:marTop w:val="0"/>
      <w:marBottom w:val="0"/>
      <w:divBdr>
        <w:top w:val="none" w:sz="0" w:space="0" w:color="auto"/>
        <w:left w:val="none" w:sz="0" w:space="0" w:color="auto"/>
        <w:bottom w:val="none" w:sz="0" w:space="0" w:color="auto"/>
        <w:right w:val="none" w:sz="0" w:space="0" w:color="auto"/>
      </w:divBdr>
    </w:div>
    <w:div w:id="2106148646">
      <w:bodyDiv w:val="1"/>
      <w:marLeft w:val="0"/>
      <w:marRight w:val="0"/>
      <w:marTop w:val="0"/>
      <w:marBottom w:val="0"/>
      <w:divBdr>
        <w:top w:val="none" w:sz="0" w:space="0" w:color="auto"/>
        <w:left w:val="none" w:sz="0" w:space="0" w:color="auto"/>
        <w:bottom w:val="none" w:sz="0" w:space="0" w:color="auto"/>
        <w:right w:val="none" w:sz="0" w:space="0" w:color="auto"/>
      </w:divBdr>
    </w:div>
    <w:div w:id="2106344372">
      <w:bodyDiv w:val="1"/>
      <w:marLeft w:val="0"/>
      <w:marRight w:val="0"/>
      <w:marTop w:val="0"/>
      <w:marBottom w:val="0"/>
      <w:divBdr>
        <w:top w:val="none" w:sz="0" w:space="0" w:color="auto"/>
        <w:left w:val="none" w:sz="0" w:space="0" w:color="auto"/>
        <w:bottom w:val="none" w:sz="0" w:space="0" w:color="auto"/>
        <w:right w:val="none" w:sz="0" w:space="0" w:color="auto"/>
      </w:divBdr>
    </w:div>
    <w:div w:id="2106413827">
      <w:bodyDiv w:val="1"/>
      <w:marLeft w:val="0"/>
      <w:marRight w:val="0"/>
      <w:marTop w:val="0"/>
      <w:marBottom w:val="0"/>
      <w:divBdr>
        <w:top w:val="none" w:sz="0" w:space="0" w:color="auto"/>
        <w:left w:val="none" w:sz="0" w:space="0" w:color="auto"/>
        <w:bottom w:val="none" w:sz="0" w:space="0" w:color="auto"/>
        <w:right w:val="none" w:sz="0" w:space="0" w:color="auto"/>
      </w:divBdr>
    </w:div>
    <w:div w:id="2106413966">
      <w:bodyDiv w:val="1"/>
      <w:marLeft w:val="0"/>
      <w:marRight w:val="0"/>
      <w:marTop w:val="0"/>
      <w:marBottom w:val="0"/>
      <w:divBdr>
        <w:top w:val="none" w:sz="0" w:space="0" w:color="auto"/>
        <w:left w:val="none" w:sz="0" w:space="0" w:color="auto"/>
        <w:bottom w:val="none" w:sz="0" w:space="0" w:color="auto"/>
        <w:right w:val="none" w:sz="0" w:space="0" w:color="auto"/>
      </w:divBdr>
    </w:div>
    <w:div w:id="2107771339">
      <w:bodyDiv w:val="1"/>
      <w:marLeft w:val="0"/>
      <w:marRight w:val="0"/>
      <w:marTop w:val="0"/>
      <w:marBottom w:val="0"/>
      <w:divBdr>
        <w:top w:val="none" w:sz="0" w:space="0" w:color="auto"/>
        <w:left w:val="none" w:sz="0" w:space="0" w:color="auto"/>
        <w:bottom w:val="none" w:sz="0" w:space="0" w:color="auto"/>
        <w:right w:val="none" w:sz="0" w:space="0" w:color="auto"/>
      </w:divBdr>
    </w:div>
    <w:div w:id="2108037594">
      <w:bodyDiv w:val="1"/>
      <w:marLeft w:val="0"/>
      <w:marRight w:val="0"/>
      <w:marTop w:val="0"/>
      <w:marBottom w:val="0"/>
      <w:divBdr>
        <w:top w:val="none" w:sz="0" w:space="0" w:color="auto"/>
        <w:left w:val="none" w:sz="0" w:space="0" w:color="auto"/>
        <w:bottom w:val="none" w:sz="0" w:space="0" w:color="auto"/>
        <w:right w:val="none" w:sz="0" w:space="0" w:color="auto"/>
      </w:divBdr>
    </w:div>
    <w:div w:id="2108309673">
      <w:bodyDiv w:val="1"/>
      <w:marLeft w:val="0"/>
      <w:marRight w:val="0"/>
      <w:marTop w:val="0"/>
      <w:marBottom w:val="0"/>
      <w:divBdr>
        <w:top w:val="none" w:sz="0" w:space="0" w:color="auto"/>
        <w:left w:val="none" w:sz="0" w:space="0" w:color="auto"/>
        <w:bottom w:val="none" w:sz="0" w:space="0" w:color="auto"/>
        <w:right w:val="none" w:sz="0" w:space="0" w:color="auto"/>
      </w:divBdr>
    </w:div>
    <w:div w:id="2108844654">
      <w:bodyDiv w:val="1"/>
      <w:marLeft w:val="0"/>
      <w:marRight w:val="0"/>
      <w:marTop w:val="0"/>
      <w:marBottom w:val="0"/>
      <w:divBdr>
        <w:top w:val="none" w:sz="0" w:space="0" w:color="auto"/>
        <w:left w:val="none" w:sz="0" w:space="0" w:color="auto"/>
        <w:bottom w:val="none" w:sz="0" w:space="0" w:color="auto"/>
        <w:right w:val="none" w:sz="0" w:space="0" w:color="auto"/>
      </w:divBdr>
    </w:div>
    <w:div w:id="2109038131">
      <w:bodyDiv w:val="1"/>
      <w:marLeft w:val="0"/>
      <w:marRight w:val="0"/>
      <w:marTop w:val="0"/>
      <w:marBottom w:val="0"/>
      <w:divBdr>
        <w:top w:val="none" w:sz="0" w:space="0" w:color="auto"/>
        <w:left w:val="none" w:sz="0" w:space="0" w:color="auto"/>
        <w:bottom w:val="none" w:sz="0" w:space="0" w:color="auto"/>
        <w:right w:val="none" w:sz="0" w:space="0" w:color="auto"/>
      </w:divBdr>
    </w:div>
    <w:div w:id="2110002047">
      <w:bodyDiv w:val="1"/>
      <w:marLeft w:val="0"/>
      <w:marRight w:val="0"/>
      <w:marTop w:val="0"/>
      <w:marBottom w:val="0"/>
      <w:divBdr>
        <w:top w:val="none" w:sz="0" w:space="0" w:color="auto"/>
        <w:left w:val="none" w:sz="0" w:space="0" w:color="auto"/>
        <w:bottom w:val="none" w:sz="0" w:space="0" w:color="auto"/>
        <w:right w:val="none" w:sz="0" w:space="0" w:color="auto"/>
      </w:divBdr>
    </w:div>
    <w:div w:id="2110005193">
      <w:bodyDiv w:val="1"/>
      <w:marLeft w:val="0"/>
      <w:marRight w:val="0"/>
      <w:marTop w:val="0"/>
      <w:marBottom w:val="0"/>
      <w:divBdr>
        <w:top w:val="none" w:sz="0" w:space="0" w:color="auto"/>
        <w:left w:val="none" w:sz="0" w:space="0" w:color="auto"/>
        <w:bottom w:val="none" w:sz="0" w:space="0" w:color="auto"/>
        <w:right w:val="none" w:sz="0" w:space="0" w:color="auto"/>
      </w:divBdr>
    </w:div>
    <w:div w:id="2110008858">
      <w:bodyDiv w:val="1"/>
      <w:marLeft w:val="0"/>
      <w:marRight w:val="0"/>
      <w:marTop w:val="0"/>
      <w:marBottom w:val="0"/>
      <w:divBdr>
        <w:top w:val="none" w:sz="0" w:space="0" w:color="auto"/>
        <w:left w:val="none" w:sz="0" w:space="0" w:color="auto"/>
        <w:bottom w:val="none" w:sz="0" w:space="0" w:color="auto"/>
        <w:right w:val="none" w:sz="0" w:space="0" w:color="auto"/>
      </w:divBdr>
    </w:div>
    <w:div w:id="2110154266">
      <w:bodyDiv w:val="1"/>
      <w:marLeft w:val="0"/>
      <w:marRight w:val="0"/>
      <w:marTop w:val="0"/>
      <w:marBottom w:val="0"/>
      <w:divBdr>
        <w:top w:val="none" w:sz="0" w:space="0" w:color="auto"/>
        <w:left w:val="none" w:sz="0" w:space="0" w:color="auto"/>
        <w:bottom w:val="none" w:sz="0" w:space="0" w:color="auto"/>
        <w:right w:val="none" w:sz="0" w:space="0" w:color="auto"/>
      </w:divBdr>
    </w:div>
    <w:div w:id="2110158178">
      <w:bodyDiv w:val="1"/>
      <w:marLeft w:val="0"/>
      <w:marRight w:val="0"/>
      <w:marTop w:val="0"/>
      <w:marBottom w:val="0"/>
      <w:divBdr>
        <w:top w:val="none" w:sz="0" w:space="0" w:color="auto"/>
        <w:left w:val="none" w:sz="0" w:space="0" w:color="auto"/>
        <w:bottom w:val="none" w:sz="0" w:space="0" w:color="auto"/>
        <w:right w:val="none" w:sz="0" w:space="0" w:color="auto"/>
      </w:divBdr>
    </w:div>
    <w:div w:id="2110852868">
      <w:bodyDiv w:val="1"/>
      <w:marLeft w:val="0"/>
      <w:marRight w:val="0"/>
      <w:marTop w:val="0"/>
      <w:marBottom w:val="0"/>
      <w:divBdr>
        <w:top w:val="none" w:sz="0" w:space="0" w:color="auto"/>
        <w:left w:val="none" w:sz="0" w:space="0" w:color="auto"/>
        <w:bottom w:val="none" w:sz="0" w:space="0" w:color="auto"/>
        <w:right w:val="none" w:sz="0" w:space="0" w:color="auto"/>
      </w:divBdr>
    </w:div>
    <w:div w:id="2111118434">
      <w:bodyDiv w:val="1"/>
      <w:marLeft w:val="0"/>
      <w:marRight w:val="0"/>
      <w:marTop w:val="0"/>
      <w:marBottom w:val="0"/>
      <w:divBdr>
        <w:top w:val="none" w:sz="0" w:space="0" w:color="auto"/>
        <w:left w:val="none" w:sz="0" w:space="0" w:color="auto"/>
        <w:bottom w:val="none" w:sz="0" w:space="0" w:color="auto"/>
        <w:right w:val="none" w:sz="0" w:space="0" w:color="auto"/>
      </w:divBdr>
    </w:div>
    <w:div w:id="2111194517">
      <w:bodyDiv w:val="1"/>
      <w:marLeft w:val="0"/>
      <w:marRight w:val="0"/>
      <w:marTop w:val="0"/>
      <w:marBottom w:val="0"/>
      <w:divBdr>
        <w:top w:val="none" w:sz="0" w:space="0" w:color="auto"/>
        <w:left w:val="none" w:sz="0" w:space="0" w:color="auto"/>
        <w:bottom w:val="none" w:sz="0" w:space="0" w:color="auto"/>
        <w:right w:val="none" w:sz="0" w:space="0" w:color="auto"/>
      </w:divBdr>
    </w:div>
    <w:div w:id="2111313281">
      <w:bodyDiv w:val="1"/>
      <w:marLeft w:val="0"/>
      <w:marRight w:val="0"/>
      <w:marTop w:val="0"/>
      <w:marBottom w:val="0"/>
      <w:divBdr>
        <w:top w:val="none" w:sz="0" w:space="0" w:color="auto"/>
        <w:left w:val="none" w:sz="0" w:space="0" w:color="auto"/>
        <w:bottom w:val="none" w:sz="0" w:space="0" w:color="auto"/>
        <w:right w:val="none" w:sz="0" w:space="0" w:color="auto"/>
      </w:divBdr>
    </w:div>
    <w:div w:id="2111776404">
      <w:bodyDiv w:val="1"/>
      <w:marLeft w:val="0"/>
      <w:marRight w:val="0"/>
      <w:marTop w:val="0"/>
      <w:marBottom w:val="0"/>
      <w:divBdr>
        <w:top w:val="none" w:sz="0" w:space="0" w:color="auto"/>
        <w:left w:val="none" w:sz="0" w:space="0" w:color="auto"/>
        <w:bottom w:val="none" w:sz="0" w:space="0" w:color="auto"/>
        <w:right w:val="none" w:sz="0" w:space="0" w:color="auto"/>
      </w:divBdr>
    </w:div>
    <w:div w:id="2112191927">
      <w:bodyDiv w:val="1"/>
      <w:marLeft w:val="0"/>
      <w:marRight w:val="0"/>
      <w:marTop w:val="0"/>
      <w:marBottom w:val="0"/>
      <w:divBdr>
        <w:top w:val="none" w:sz="0" w:space="0" w:color="auto"/>
        <w:left w:val="none" w:sz="0" w:space="0" w:color="auto"/>
        <w:bottom w:val="none" w:sz="0" w:space="0" w:color="auto"/>
        <w:right w:val="none" w:sz="0" w:space="0" w:color="auto"/>
      </w:divBdr>
    </w:div>
    <w:div w:id="2112774642">
      <w:bodyDiv w:val="1"/>
      <w:marLeft w:val="0"/>
      <w:marRight w:val="0"/>
      <w:marTop w:val="0"/>
      <w:marBottom w:val="0"/>
      <w:divBdr>
        <w:top w:val="none" w:sz="0" w:space="0" w:color="auto"/>
        <w:left w:val="none" w:sz="0" w:space="0" w:color="auto"/>
        <w:bottom w:val="none" w:sz="0" w:space="0" w:color="auto"/>
        <w:right w:val="none" w:sz="0" w:space="0" w:color="auto"/>
      </w:divBdr>
    </w:div>
    <w:div w:id="2113234136">
      <w:bodyDiv w:val="1"/>
      <w:marLeft w:val="0"/>
      <w:marRight w:val="0"/>
      <w:marTop w:val="0"/>
      <w:marBottom w:val="0"/>
      <w:divBdr>
        <w:top w:val="none" w:sz="0" w:space="0" w:color="auto"/>
        <w:left w:val="none" w:sz="0" w:space="0" w:color="auto"/>
        <w:bottom w:val="none" w:sz="0" w:space="0" w:color="auto"/>
        <w:right w:val="none" w:sz="0" w:space="0" w:color="auto"/>
      </w:divBdr>
    </w:div>
    <w:div w:id="2113236280">
      <w:bodyDiv w:val="1"/>
      <w:marLeft w:val="0"/>
      <w:marRight w:val="0"/>
      <w:marTop w:val="0"/>
      <w:marBottom w:val="0"/>
      <w:divBdr>
        <w:top w:val="none" w:sz="0" w:space="0" w:color="auto"/>
        <w:left w:val="none" w:sz="0" w:space="0" w:color="auto"/>
        <w:bottom w:val="none" w:sz="0" w:space="0" w:color="auto"/>
        <w:right w:val="none" w:sz="0" w:space="0" w:color="auto"/>
      </w:divBdr>
    </w:div>
    <w:div w:id="2113278728">
      <w:bodyDiv w:val="1"/>
      <w:marLeft w:val="0"/>
      <w:marRight w:val="0"/>
      <w:marTop w:val="0"/>
      <w:marBottom w:val="0"/>
      <w:divBdr>
        <w:top w:val="none" w:sz="0" w:space="0" w:color="auto"/>
        <w:left w:val="none" w:sz="0" w:space="0" w:color="auto"/>
        <w:bottom w:val="none" w:sz="0" w:space="0" w:color="auto"/>
        <w:right w:val="none" w:sz="0" w:space="0" w:color="auto"/>
      </w:divBdr>
    </w:div>
    <w:div w:id="2113938672">
      <w:bodyDiv w:val="1"/>
      <w:marLeft w:val="0"/>
      <w:marRight w:val="0"/>
      <w:marTop w:val="0"/>
      <w:marBottom w:val="0"/>
      <w:divBdr>
        <w:top w:val="none" w:sz="0" w:space="0" w:color="auto"/>
        <w:left w:val="none" w:sz="0" w:space="0" w:color="auto"/>
        <w:bottom w:val="none" w:sz="0" w:space="0" w:color="auto"/>
        <w:right w:val="none" w:sz="0" w:space="0" w:color="auto"/>
      </w:divBdr>
    </w:div>
    <w:div w:id="2114011804">
      <w:bodyDiv w:val="1"/>
      <w:marLeft w:val="0"/>
      <w:marRight w:val="0"/>
      <w:marTop w:val="0"/>
      <w:marBottom w:val="0"/>
      <w:divBdr>
        <w:top w:val="none" w:sz="0" w:space="0" w:color="auto"/>
        <w:left w:val="none" w:sz="0" w:space="0" w:color="auto"/>
        <w:bottom w:val="none" w:sz="0" w:space="0" w:color="auto"/>
        <w:right w:val="none" w:sz="0" w:space="0" w:color="auto"/>
      </w:divBdr>
    </w:div>
    <w:div w:id="2115050206">
      <w:bodyDiv w:val="1"/>
      <w:marLeft w:val="0"/>
      <w:marRight w:val="0"/>
      <w:marTop w:val="0"/>
      <w:marBottom w:val="0"/>
      <w:divBdr>
        <w:top w:val="none" w:sz="0" w:space="0" w:color="auto"/>
        <w:left w:val="none" w:sz="0" w:space="0" w:color="auto"/>
        <w:bottom w:val="none" w:sz="0" w:space="0" w:color="auto"/>
        <w:right w:val="none" w:sz="0" w:space="0" w:color="auto"/>
      </w:divBdr>
    </w:div>
    <w:div w:id="2115247673">
      <w:bodyDiv w:val="1"/>
      <w:marLeft w:val="0"/>
      <w:marRight w:val="0"/>
      <w:marTop w:val="0"/>
      <w:marBottom w:val="0"/>
      <w:divBdr>
        <w:top w:val="none" w:sz="0" w:space="0" w:color="auto"/>
        <w:left w:val="none" w:sz="0" w:space="0" w:color="auto"/>
        <w:bottom w:val="none" w:sz="0" w:space="0" w:color="auto"/>
        <w:right w:val="none" w:sz="0" w:space="0" w:color="auto"/>
      </w:divBdr>
    </w:div>
    <w:div w:id="2115249710">
      <w:bodyDiv w:val="1"/>
      <w:marLeft w:val="0"/>
      <w:marRight w:val="0"/>
      <w:marTop w:val="0"/>
      <w:marBottom w:val="0"/>
      <w:divBdr>
        <w:top w:val="none" w:sz="0" w:space="0" w:color="auto"/>
        <w:left w:val="none" w:sz="0" w:space="0" w:color="auto"/>
        <w:bottom w:val="none" w:sz="0" w:space="0" w:color="auto"/>
        <w:right w:val="none" w:sz="0" w:space="0" w:color="auto"/>
      </w:divBdr>
    </w:div>
    <w:div w:id="2115781470">
      <w:bodyDiv w:val="1"/>
      <w:marLeft w:val="0"/>
      <w:marRight w:val="0"/>
      <w:marTop w:val="0"/>
      <w:marBottom w:val="0"/>
      <w:divBdr>
        <w:top w:val="none" w:sz="0" w:space="0" w:color="auto"/>
        <w:left w:val="none" w:sz="0" w:space="0" w:color="auto"/>
        <w:bottom w:val="none" w:sz="0" w:space="0" w:color="auto"/>
        <w:right w:val="none" w:sz="0" w:space="0" w:color="auto"/>
      </w:divBdr>
    </w:div>
    <w:div w:id="2116092035">
      <w:bodyDiv w:val="1"/>
      <w:marLeft w:val="0"/>
      <w:marRight w:val="0"/>
      <w:marTop w:val="0"/>
      <w:marBottom w:val="0"/>
      <w:divBdr>
        <w:top w:val="none" w:sz="0" w:space="0" w:color="auto"/>
        <w:left w:val="none" w:sz="0" w:space="0" w:color="auto"/>
        <w:bottom w:val="none" w:sz="0" w:space="0" w:color="auto"/>
        <w:right w:val="none" w:sz="0" w:space="0" w:color="auto"/>
      </w:divBdr>
    </w:div>
    <w:div w:id="2116558981">
      <w:bodyDiv w:val="1"/>
      <w:marLeft w:val="0"/>
      <w:marRight w:val="0"/>
      <w:marTop w:val="0"/>
      <w:marBottom w:val="0"/>
      <w:divBdr>
        <w:top w:val="none" w:sz="0" w:space="0" w:color="auto"/>
        <w:left w:val="none" w:sz="0" w:space="0" w:color="auto"/>
        <w:bottom w:val="none" w:sz="0" w:space="0" w:color="auto"/>
        <w:right w:val="none" w:sz="0" w:space="0" w:color="auto"/>
      </w:divBdr>
    </w:div>
    <w:div w:id="2116629677">
      <w:bodyDiv w:val="1"/>
      <w:marLeft w:val="0"/>
      <w:marRight w:val="0"/>
      <w:marTop w:val="0"/>
      <w:marBottom w:val="0"/>
      <w:divBdr>
        <w:top w:val="none" w:sz="0" w:space="0" w:color="auto"/>
        <w:left w:val="none" w:sz="0" w:space="0" w:color="auto"/>
        <w:bottom w:val="none" w:sz="0" w:space="0" w:color="auto"/>
        <w:right w:val="none" w:sz="0" w:space="0" w:color="auto"/>
      </w:divBdr>
    </w:div>
    <w:div w:id="2117629342">
      <w:bodyDiv w:val="1"/>
      <w:marLeft w:val="0"/>
      <w:marRight w:val="0"/>
      <w:marTop w:val="0"/>
      <w:marBottom w:val="0"/>
      <w:divBdr>
        <w:top w:val="none" w:sz="0" w:space="0" w:color="auto"/>
        <w:left w:val="none" w:sz="0" w:space="0" w:color="auto"/>
        <w:bottom w:val="none" w:sz="0" w:space="0" w:color="auto"/>
        <w:right w:val="none" w:sz="0" w:space="0" w:color="auto"/>
      </w:divBdr>
    </w:div>
    <w:div w:id="2118406970">
      <w:bodyDiv w:val="1"/>
      <w:marLeft w:val="0"/>
      <w:marRight w:val="0"/>
      <w:marTop w:val="0"/>
      <w:marBottom w:val="0"/>
      <w:divBdr>
        <w:top w:val="none" w:sz="0" w:space="0" w:color="auto"/>
        <w:left w:val="none" w:sz="0" w:space="0" w:color="auto"/>
        <w:bottom w:val="none" w:sz="0" w:space="0" w:color="auto"/>
        <w:right w:val="none" w:sz="0" w:space="0" w:color="auto"/>
      </w:divBdr>
    </w:div>
    <w:div w:id="2119905020">
      <w:bodyDiv w:val="1"/>
      <w:marLeft w:val="0"/>
      <w:marRight w:val="0"/>
      <w:marTop w:val="0"/>
      <w:marBottom w:val="0"/>
      <w:divBdr>
        <w:top w:val="none" w:sz="0" w:space="0" w:color="auto"/>
        <w:left w:val="none" w:sz="0" w:space="0" w:color="auto"/>
        <w:bottom w:val="none" w:sz="0" w:space="0" w:color="auto"/>
        <w:right w:val="none" w:sz="0" w:space="0" w:color="auto"/>
      </w:divBdr>
    </w:div>
    <w:div w:id="2120564419">
      <w:bodyDiv w:val="1"/>
      <w:marLeft w:val="0"/>
      <w:marRight w:val="0"/>
      <w:marTop w:val="0"/>
      <w:marBottom w:val="0"/>
      <w:divBdr>
        <w:top w:val="none" w:sz="0" w:space="0" w:color="auto"/>
        <w:left w:val="none" w:sz="0" w:space="0" w:color="auto"/>
        <w:bottom w:val="none" w:sz="0" w:space="0" w:color="auto"/>
        <w:right w:val="none" w:sz="0" w:space="0" w:color="auto"/>
      </w:divBdr>
    </w:div>
    <w:div w:id="2121029730">
      <w:bodyDiv w:val="1"/>
      <w:marLeft w:val="0"/>
      <w:marRight w:val="0"/>
      <w:marTop w:val="0"/>
      <w:marBottom w:val="0"/>
      <w:divBdr>
        <w:top w:val="none" w:sz="0" w:space="0" w:color="auto"/>
        <w:left w:val="none" w:sz="0" w:space="0" w:color="auto"/>
        <w:bottom w:val="none" w:sz="0" w:space="0" w:color="auto"/>
        <w:right w:val="none" w:sz="0" w:space="0" w:color="auto"/>
      </w:divBdr>
    </w:div>
    <w:div w:id="2121146214">
      <w:bodyDiv w:val="1"/>
      <w:marLeft w:val="0"/>
      <w:marRight w:val="0"/>
      <w:marTop w:val="0"/>
      <w:marBottom w:val="0"/>
      <w:divBdr>
        <w:top w:val="none" w:sz="0" w:space="0" w:color="auto"/>
        <w:left w:val="none" w:sz="0" w:space="0" w:color="auto"/>
        <w:bottom w:val="none" w:sz="0" w:space="0" w:color="auto"/>
        <w:right w:val="none" w:sz="0" w:space="0" w:color="auto"/>
      </w:divBdr>
    </w:div>
    <w:div w:id="2121296355">
      <w:bodyDiv w:val="1"/>
      <w:marLeft w:val="0"/>
      <w:marRight w:val="0"/>
      <w:marTop w:val="0"/>
      <w:marBottom w:val="0"/>
      <w:divBdr>
        <w:top w:val="none" w:sz="0" w:space="0" w:color="auto"/>
        <w:left w:val="none" w:sz="0" w:space="0" w:color="auto"/>
        <w:bottom w:val="none" w:sz="0" w:space="0" w:color="auto"/>
        <w:right w:val="none" w:sz="0" w:space="0" w:color="auto"/>
      </w:divBdr>
    </w:div>
    <w:div w:id="2121534106">
      <w:bodyDiv w:val="1"/>
      <w:marLeft w:val="0"/>
      <w:marRight w:val="0"/>
      <w:marTop w:val="0"/>
      <w:marBottom w:val="0"/>
      <w:divBdr>
        <w:top w:val="none" w:sz="0" w:space="0" w:color="auto"/>
        <w:left w:val="none" w:sz="0" w:space="0" w:color="auto"/>
        <w:bottom w:val="none" w:sz="0" w:space="0" w:color="auto"/>
        <w:right w:val="none" w:sz="0" w:space="0" w:color="auto"/>
      </w:divBdr>
    </w:div>
    <w:div w:id="2121872817">
      <w:bodyDiv w:val="1"/>
      <w:marLeft w:val="0"/>
      <w:marRight w:val="0"/>
      <w:marTop w:val="0"/>
      <w:marBottom w:val="0"/>
      <w:divBdr>
        <w:top w:val="none" w:sz="0" w:space="0" w:color="auto"/>
        <w:left w:val="none" w:sz="0" w:space="0" w:color="auto"/>
        <w:bottom w:val="none" w:sz="0" w:space="0" w:color="auto"/>
        <w:right w:val="none" w:sz="0" w:space="0" w:color="auto"/>
      </w:divBdr>
    </w:div>
    <w:div w:id="2122340506">
      <w:bodyDiv w:val="1"/>
      <w:marLeft w:val="0"/>
      <w:marRight w:val="0"/>
      <w:marTop w:val="0"/>
      <w:marBottom w:val="0"/>
      <w:divBdr>
        <w:top w:val="none" w:sz="0" w:space="0" w:color="auto"/>
        <w:left w:val="none" w:sz="0" w:space="0" w:color="auto"/>
        <w:bottom w:val="none" w:sz="0" w:space="0" w:color="auto"/>
        <w:right w:val="none" w:sz="0" w:space="0" w:color="auto"/>
      </w:divBdr>
    </w:div>
    <w:div w:id="2122415418">
      <w:bodyDiv w:val="1"/>
      <w:marLeft w:val="0"/>
      <w:marRight w:val="0"/>
      <w:marTop w:val="0"/>
      <w:marBottom w:val="0"/>
      <w:divBdr>
        <w:top w:val="none" w:sz="0" w:space="0" w:color="auto"/>
        <w:left w:val="none" w:sz="0" w:space="0" w:color="auto"/>
        <w:bottom w:val="none" w:sz="0" w:space="0" w:color="auto"/>
        <w:right w:val="none" w:sz="0" w:space="0" w:color="auto"/>
      </w:divBdr>
    </w:div>
    <w:div w:id="2122919141">
      <w:bodyDiv w:val="1"/>
      <w:marLeft w:val="0"/>
      <w:marRight w:val="0"/>
      <w:marTop w:val="0"/>
      <w:marBottom w:val="0"/>
      <w:divBdr>
        <w:top w:val="none" w:sz="0" w:space="0" w:color="auto"/>
        <w:left w:val="none" w:sz="0" w:space="0" w:color="auto"/>
        <w:bottom w:val="none" w:sz="0" w:space="0" w:color="auto"/>
        <w:right w:val="none" w:sz="0" w:space="0" w:color="auto"/>
      </w:divBdr>
    </w:div>
    <w:div w:id="2122991256">
      <w:bodyDiv w:val="1"/>
      <w:marLeft w:val="0"/>
      <w:marRight w:val="0"/>
      <w:marTop w:val="0"/>
      <w:marBottom w:val="0"/>
      <w:divBdr>
        <w:top w:val="none" w:sz="0" w:space="0" w:color="auto"/>
        <w:left w:val="none" w:sz="0" w:space="0" w:color="auto"/>
        <w:bottom w:val="none" w:sz="0" w:space="0" w:color="auto"/>
        <w:right w:val="none" w:sz="0" w:space="0" w:color="auto"/>
      </w:divBdr>
    </w:div>
    <w:div w:id="2124684718">
      <w:bodyDiv w:val="1"/>
      <w:marLeft w:val="0"/>
      <w:marRight w:val="0"/>
      <w:marTop w:val="0"/>
      <w:marBottom w:val="0"/>
      <w:divBdr>
        <w:top w:val="none" w:sz="0" w:space="0" w:color="auto"/>
        <w:left w:val="none" w:sz="0" w:space="0" w:color="auto"/>
        <w:bottom w:val="none" w:sz="0" w:space="0" w:color="auto"/>
        <w:right w:val="none" w:sz="0" w:space="0" w:color="auto"/>
      </w:divBdr>
    </w:div>
    <w:div w:id="2125155453">
      <w:bodyDiv w:val="1"/>
      <w:marLeft w:val="0"/>
      <w:marRight w:val="0"/>
      <w:marTop w:val="0"/>
      <w:marBottom w:val="0"/>
      <w:divBdr>
        <w:top w:val="none" w:sz="0" w:space="0" w:color="auto"/>
        <w:left w:val="none" w:sz="0" w:space="0" w:color="auto"/>
        <w:bottom w:val="none" w:sz="0" w:space="0" w:color="auto"/>
        <w:right w:val="none" w:sz="0" w:space="0" w:color="auto"/>
      </w:divBdr>
    </w:div>
    <w:div w:id="2125491895">
      <w:bodyDiv w:val="1"/>
      <w:marLeft w:val="0"/>
      <w:marRight w:val="0"/>
      <w:marTop w:val="0"/>
      <w:marBottom w:val="0"/>
      <w:divBdr>
        <w:top w:val="none" w:sz="0" w:space="0" w:color="auto"/>
        <w:left w:val="none" w:sz="0" w:space="0" w:color="auto"/>
        <w:bottom w:val="none" w:sz="0" w:space="0" w:color="auto"/>
        <w:right w:val="none" w:sz="0" w:space="0" w:color="auto"/>
      </w:divBdr>
    </w:div>
    <w:div w:id="2125879438">
      <w:bodyDiv w:val="1"/>
      <w:marLeft w:val="0"/>
      <w:marRight w:val="0"/>
      <w:marTop w:val="0"/>
      <w:marBottom w:val="0"/>
      <w:divBdr>
        <w:top w:val="none" w:sz="0" w:space="0" w:color="auto"/>
        <w:left w:val="none" w:sz="0" w:space="0" w:color="auto"/>
        <w:bottom w:val="none" w:sz="0" w:space="0" w:color="auto"/>
        <w:right w:val="none" w:sz="0" w:space="0" w:color="auto"/>
      </w:divBdr>
    </w:div>
    <w:div w:id="2126272080">
      <w:bodyDiv w:val="1"/>
      <w:marLeft w:val="0"/>
      <w:marRight w:val="0"/>
      <w:marTop w:val="0"/>
      <w:marBottom w:val="0"/>
      <w:divBdr>
        <w:top w:val="none" w:sz="0" w:space="0" w:color="auto"/>
        <w:left w:val="none" w:sz="0" w:space="0" w:color="auto"/>
        <w:bottom w:val="none" w:sz="0" w:space="0" w:color="auto"/>
        <w:right w:val="none" w:sz="0" w:space="0" w:color="auto"/>
      </w:divBdr>
    </w:div>
    <w:div w:id="2126659406">
      <w:bodyDiv w:val="1"/>
      <w:marLeft w:val="0"/>
      <w:marRight w:val="0"/>
      <w:marTop w:val="0"/>
      <w:marBottom w:val="0"/>
      <w:divBdr>
        <w:top w:val="none" w:sz="0" w:space="0" w:color="auto"/>
        <w:left w:val="none" w:sz="0" w:space="0" w:color="auto"/>
        <w:bottom w:val="none" w:sz="0" w:space="0" w:color="auto"/>
        <w:right w:val="none" w:sz="0" w:space="0" w:color="auto"/>
      </w:divBdr>
    </w:div>
    <w:div w:id="2127045132">
      <w:bodyDiv w:val="1"/>
      <w:marLeft w:val="0"/>
      <w:marRight w:val="0"/>
      <w:marTop w:val="0"/>
      <w:marBottom w:val="0"/>
      <w:divBdr>
        <w:top w:val="none" w:sz="0" w:space="0" w:color="auto"/>
        <w:left w:val="none" w:sz="0" w:space="0" w:color="auto"/>
        <w:bottom w:val="none" w:sz="0" w:space="0" w:color="auto"/>
        <w:right w:val="none" w:sz="0" w:space="0" w:color="auto"/>
      </w:divBdr>
    </w:div>
    <w:div w:id="2127580794">
      <w:bodyDiv w:val="1"/>
      <w:marLeft w:val="0"/>
      <w:marRight w:val="0"/>
      <w:marTop w:val="0"/>
      <w:marBottom w:val="0"/>
      <w:divBdr>
        <w:top w:val="none" w:sz="0" w:space="0" w:color="auto"/>
        <w:left w:val="none" w:sz="0" w:space="0" w:color="auto"/>
        <w:bottom w:val="none" w:sz="0" w:space="0" w:color="auto"/>
        <w:right w:val="none" w:sz="0" w:space="0" w:color="auto"/>
      </w:divBdr>
    </w:div>
    <w:div w:id="2127843019">
      <w:bodyDiv w:val="1"/>
      <w:marLeft w:val="0"/>
      <w:marRight w:val="0"/>
      <w:marTop w:val="0"/>
      <w:marBottom w:val="0"/>
      <w:divBdr>
        <w:top w:val="none" w:sz="0" w:space="0" w:color="auto"/>
        <w:left w:val="none" w:sz="0" w:space="0" w:color="auto"/>
        <w:bottom w:val="none" w:sz="0" w:space="0" w:color="auto"/>
        <w:right w:val="none" w:sz="0" w:space="0" w:color="auto"/>
      </w:divBdr>
    </w:div>
    <w:div w:id="2128615688">
      <w:bodyDiv w:val="1"/>
      <w:marLeft w:val="0"/>
      <w:marRight w:val="0"/>
      <w:marTop w:val="0"/>
      <w:marBottom w:val="0"/>
      <w:divBdr>
        <w:top w:val="none" w:sz="0" w:space="0" w:color="auto"/>
        <w:left w:val="none" w:sz="0" w:space="0" w:color="auto"/>
        <w:bottom w:val="none" w:sz="0" w:space="0" w:color="auto"/>
        <w:right w:val="none" w:sz="0" w:space="0" w:color="auto"/>
      </w:divBdr>
    </w:div>
    <w:div w:id="2129549070">
      <w:bodyDiv w:val="1"/>
      <w:marLeft w:val="0"/>
      <w:marRight w:val="0"/>
      <w:marTop w:val="0"/>
      <w:marBottom w:val="0"/>
      <w:divBdr>
        <w:top w:val="none" w:sz="0" w:space="0" w:color="auto"/>
        <w:left w:val="none" w:sz="0" w:space="0" w:color="auto"/>
        <w:bottom w:val="none" w:sz="0" w:space="0" w:color="auto"/>
        <w:right w:val="none" w:sz="0" w:space="0" w:color="auto"/>
      </w:divBdr>
    </w:div>
    <w:div w:id="2130270234">
      <w:bodyDiv w:val="1"/>
      <w:marLeft w:val="0"/>
      <w:marRight w:val="0"/>
      <w:marTop w:val="0"/>
      <w:marBottom w:val="0"/>
      <w:divBdr>
        <w:top w:val="none" w:sz="0" w:space="0" w:color="auto"/>
        <w:left w:val="none" w:sz="0" w:space="0" w:color="auto"/>
        <w:bottom w:val="none" w:sz="0" w:space="0" w:color="auto"/>
        <w:right w:val="none" w:sz="0" w:space="0" w:color="auto"/>
      </w:divBdr>
    </w:div>
    <w:div w:id="2130662728">
      <w:bodyDiv w:val="1"/>
      <w:marLeft w:val="0"/>
      <w:marRight w:val="0"/>
      <w:marTop w:val="0"/>
      <w:marBottom w:val="0"/>
      <w:divBdr>
        <w:top w:val="none" w:sz="0" w:space="0" w:color="auto"/>
        <w:left w:val="none" w:sz="0" w:space="0" w:color="auto"/>
        <w:bottom w:val="none" w:sz="0" w:space="0" w:color="auto"/>
        <w:right w:val="none" w:sz="0" w:space="0" w:color="auto"/>
      </w:divBdr>
    </w:div>
    <w:div w:id="2130662881">
      <w:bodyDiv w:val="1"/>
      <w:marLeft w:val="0"/>
      <w:marRight w:val="0"/>
      <w:marTop w:val="0"/>
      <w:marBottom w:val="0"/>
      <w:divBdr>
        <w:top w:val="none" w:sz="0" w:space="0" w:color="auto"/>
        <w:left w:val="none" w:sz="0" w:space="0" w:color="auto"/>
        <w:bottom w:val="none" w:sz="0" w:space="0" w:color="auto"/>
        <w:right w:val="none" w:sz="0" w:space="0" w:color="auto"/>
      </w:divBdr>
    </w:div>
    <w:div w:id="2130707180">
      <w:bodyDiv w:val="1"/>
      <w:marLeft w:val="0"/>
      <w:marRight w:val="0"/>
      <w:marTop w:val="0"/>
      <w:marBottom w:val="0"/>
      <w:divBdr>
        <w:top w:val="none" w:sz="0" w:space="0" w:color="auto"/>
        <w:left w:val="none" w:sz="0" w:space="0" w:color="auto"/>
        <w:bottom w:val="none" w:sz="0" w:space="0" w:color="auto"/>
        <w:right w:val="none" w:sz="0" w:space="0" w:color="auto"/>
      </w:divBdr>
    </w:div>
    <w:div w:id="2131506986">
      <w:bodyDiv w:val="1"/>
      <w:marLeft w:val="0"/>
      <w:marRight w:val="0"/>
      <w:marTop w:val="0"/>
      <w:marBottom w:val="0"/>
      <w:divBdr>
        <w:top w:val="none" w:sz="0" w:space="0" w:color="auto"/>
        <w:left w:val="none" w:sz="0" w:space="0" w:color="auto"/>
        <w:bottom w:val="none" w:sz="0" w:space="0" w:color="auto"/>
        <w:right w:val="none" w:sz="0" w:space="0" w:color="auto"/>
      </w:divBdr>
    </w:div>
    <w:div w:id="2131706201">
      <w:bodyDiv w:val="1"/>
      <w:marLeft w:val="0"/>
      <w:marRight w:val="0"/>
      <w:marTop w:val="0"/>
      <w:marBottom w:val="0"/>
      <w:divBdr>
        <w:top w:val="none" w:sz="0" w:space="0" w:color="auto"/>
        <w:left w:val="none" w:sz="0" w:space="0" w:color="auto"/>
        <w:bottom w:val="none" w:sz="0" w:space="0" w:color="auto"/>
        <w:right w:val="none" w:sz="0" w:space="0" w:color="auto"/>
      </w:divBdr>
    </w:div>
    <w:div w:id="2131822823">
      <w:bodyDiv w:val="1"/>
      <w:marLeft w:val="0"/>
      <w:marRight w:val="0"/>
      <w:marTop w:val="0"/>
      <w:marBottom w:val="0"/>
      <w:divBdr>
        <w:top w:val="none" w:sz="0" w:space="0" w:color="auto"/>
        <w:left w:val="none" w:sz="0" w:space="0" w:color="auto"/>
        <w:bottom w:val="none" w:sz="0" w:space="0" w:color="auto"/>
        <w:right w:val="none" w:sz="0" w:space="0" w:color="auto"/>
      </w:divBdr>
    </w:div>
    <w:div w:id="2132629770">
      <w:bodyDiv w:val="1"/>
      <w:marLeft w:val="0"/>
      <w:marRight w:val="0"/>
      <w:marTop w:val="0"/>
      <w:marBottom w:val="0"/>
      <w:divBdr>
        <w:top w:val="none" w:sz="0" w:space="0" w:color="auto"/>
        <w:left w:val="none" w:sz="0" w:space="0" w:color="auto"/>
        <w:bottom w:val="none" w:sz="0" w:space="0" w:color="auto"/>
        <w:right w:val="none" w:sz="0" w:space="0" w:color="auto"/>
      </w:divBdr>
    </w:div>
    <w:div w:id="2132741357">
      <w:bodyDiv w:val="1"/>
      <w:marLeft w:val="0"/>
      <w:marRight w:val="0"/>
      <w:marTop w:val="0"/>
      <w:marBottom w:val="0"/>
      <w:divBdr>
        <w:top w:val="none" w:sz="0" w:space="0" w:color="auto"/>
        <w:left w:val="none" w:sz="0" w:space="0" w:color="auto"/>
        <w:bottom w:val="none" w:sz="0" w:space="0" w:color="auto"/>
        <w:right w:val="none" w:sz="0" w:space="0" w:color="auto"/>
      </w:divBdr>
    </w:div>
    <w:div w:id="2132894005">
      <w:bodyDiv w:val="1"/>
      <w:marLeft w:val="0"/>
      <w:marRight w:val="0"/>
      <w:marTop w:val="0"/>
      <w:marBottom w:val="0"/>
      <w:divBdr>
        <w:top w:val="none" w:sz="0" w:space="0" w:color="auto"/>
        <w:left w:val="none" w:sz="0" w:space="0" w:color="auto"/>
        <w:bottom w:val="none" w:sz="0" w:space="0" w:color="auto"/>
        <w:right w:val="none" w:sz="0" w:space="0" w:color="auto"/>
      </w:divBdr>
    </w:div>
    <w:div w:id="2134011241">
      <w:bodyDiv w:val="1"/>
      <w:marLeft w:val="0"/>
      <w:marRight w:val="0"/>
      <w:marTop w:val="0"/>
      <w:marBottom w:val="0"/>
      <w:divBdr>
        <w:top w:val="none" w:sz="0" w:space="0" w:color="auto"/>
        <w:left w:val="none" w:sz="0" w:space="0" w:color="auto"/>
        <w:bottom w:val="none" w:sz="0" w:space="0" w:color="auto"/>
        <w:right w:val="none" w:sz="0" w:space="0" w:color="auto"/>
      </w:divBdr>
    </w:div>
    <w:div w:id="2134207136">
      <w:bodyDiv w:val="1"/>
      <w:marLeft w:val="0"/>
      <w:marRight w:val="0"/>
      <w:marTop w:val="0"/>
      <w:marBottom w:val="0"/>
      <w:divBdr>
        <w:top w:val="none" w:sz="0" w:space="0" w:color="auto"/>
        <w:left w:val="none" w:sz="0" w:space="0" w:color="auto"/>
        <w:bottom w:val="none" w:sz="0" w:space="0" w:color="auto"/>
        <w:right w:val="none" w:sz="0" w:space="0" w:color="auto"/>
      </w:divBdr>
    </w:div>
    <w:div w:id="2134401703">
      <w:bodyDiv w:val="1"/>
      <w:marLeft w:val="0"/>
      <w:marRight w:val="0"/>
      <w:marTop w:val="0"/>
      <w:marBottom w:val="0"/>
      <w:divBdr>
        <w:top w:val="none" w:sz="0" w:space="0" w:color="auto"/>
        <w:left w:val="none" w:sz="0" w:space="0" w:color="auto"/>
        <w:bottom w:val="none" w:sz="0" w:space="0" w:color="auto"/>
        <w:right w:val="none" w:sz="0" w:space="0" w:color="auto"/>
      </w:divBdr>
    </w:div>
    <w:div w:id="2135830651">
      <w:bodyDiv w:val="1"/>
      <w:marLeft w:val="0"/>
      <w:marRight w:val="0"/>
      <w:marTop w:val="0"/>
      <w:marBottom w:val="0"/>
      <w:divBdr>
        <w:top w:val="none" w:sz="0" w:space="0" w:color="auto"/>
        <w:left w:val="none" w:sz="0" w:space="0" w:color="auto"/>
        <w:bottom w:val="none" w:sz="0" w:space="0" w:color="auto"/>
        <w:right w:val="none" w:sz="0" w:space="0" w:color="auto"/>
      </w:divBdr>
    </w:div>
    <w:div w:id="2136828829">
      <w:bodyDiv w:val="1"/>
      <w:marLeft w:val="0"/>
      <w:marRight w:val="0"/>
      <w:marTop w:val="0"/>
      <w:marBottom w:val="0"/>
      <w:divBdr>
        <w:top w:val="none" w:sz="0" w:space="0" w:color="auto"/>
        <w:left w:val="none" w:sz="0" w:space="0" w:color="auto"/>
        <w:bottom w:val="none" w:sz="0" w:space="0" w:color="auto"/>
        <w:right w:val="none" w:sz="0" w:space="0" w:color="auto"/>
      </w:divBdr>
    </w:div>
    <w:div w:id="2137136696">
      <w:bodyDiv w:val="1"/>
      <w:marLeft w:val="0"/>
      <w:marRight w:val="0"/>
      <w:marTop w:val="0"/>
      <w:marBottom w:val="0"/>
      <w:divBdr>
        <w:top w:val="none" w:sz="0" w:space="0" w:color="auto"/>
        <w:left w:val="none" w:sz="0" w:space="0" w:color="auto"/>
        <w:bottom w:val="none" w:sz="0" w:space="0" w:color="auto"/>
        <w:right w:val="none" w:sz="0" w:space="0" w:color="auto"/>
      </w:divBdr>
    </w:div>
    <w:div w:id="2137286904">
      <w:bodyDiv w:val="1"/>
      <w:marLeft w:val="0"/>
      <w:marRight w:val="0"/>
      <w:marTop w:val="0"/>
      <w:marBottom w:val="0"/>
      <w:divBdr>
        <w:top w:val="none" w:sz="0" w:space="0" w:color="auto"/>
        <w:left w:val="none" w:sz="0" w:space="0" w:color="auto"/>
        <w:bottom w:val="none" w:sz="0" w:space="0" w:color="auto"/>
        <w:right w:val="none" w:sz="0" w:space="0" w:color="auto"/>
      </w:divBdr>
    </w:div>
    <w:div w:id="2138332355">
      <w:bodyDiv w:val="1"/>
      <w:marLeft w:val="0"/>
      <w:marRight w:val="0"/>
      <w:marTop w:val="0"/>
      <w:marBottom w:val="0"/>
      <w:divBdr>
        <w:top w:val="none" w:sz="0" w:space="0" w:color="auto"/>
        <w:left w:val="none" w:sz="0" w:space="0" w:color="auto"/>
        <w:bottom w:val="none" w:sz="0" w:space="0" w:color="auto"/>
        <w:right w:val="none" w:sz="0" w:space="0" w:color="auto"/>
      </w:divBdr>
    </w:div>
    <w:div w:id="2139102610">
      <w:bodyDiv w:val="1"/>
      <w:marLeft w:val="0"/>
      <w:marRight w:val="0"/>
      <w:marTop w:val="0"/>
      <w:marBottom w:val="0"/>
      <w:divBdr>
        <w:top w:val="none" w:sz="0" w:space="0" w:color="auto"/>
        <w:left w:val="none" w:sz="0" w:space="0" w:color="auto"/>
        <w:bottom w:val="none" w:sz="0" w:space="0" w:color="auto"/>
        <w:right w:val="none" w:sz="0" w:space="0" w:color="auto"/>
      </w:divBdr>
    </w:div>
    <w:div w:id="2139104791">
      <w:bodyDiv w:val="1"/>
      <w:marLeft w:val="0"/>
      <w:marRight w:val="0"/>
      <w:marTop w:val="0"/>
      <w:marBottom w:val="0"/>
      <w:divBdr>
        <w:top w:val="none" w:sz="0" w:space="0" w:color="auto"/>
        <w:left w:val="none" w:sz="0" w:space="0" w:color="auto"/>
        <w:bottom w:val="none" w:sz="0" w:space="0" w:color="auto"/>
        <w:right w:val="none" w:sz="0" w:space="0" w:color="auto"/>
      </w:divBdr>
    </w:div>
    <w:div w:id="2139567435">
      <w:bodyDiv w:val="1"/>
      <w:marLeft w:val="0"/>
      <w:marRight w:val="0"/>
      <w:marTop w:val="0"/>
      <w:marBottom w:val="0"/>
      <w:divBdr>
        <w:top w:val="none" w:sz="0" w:space="0" w:color="auto"/>
        <w:left w:val="none" w:sz="0" w:space="0" w:color="auto"/>
        <w:bottom w:val="none" w:sz="0" w:space="0" w:color="auto"/>
        <w:right w:val="none" w:sz="0" w:space="0" w:color="auto"/>
      </w:divBdr>
    </w:div>
    <w:div w:id="2139640907">
      <w:bodyDiv w:val="1"/>
      <w:marLeft w:val="0"/>
      <w:marRight w:val="0"/>
      <w:marTop w:val="0"/>
      <w:marBottom w:val="0"/>
      <w:divBdr>
        <w:top w:val="none" w:sz="0" w:space="0" w:color="auto"/>
        <w:left w:val="none" w:sz="0" w:space="0" w:color="auto"/>
        <w:bottom w:val="none" w:sz="0" w:space="0" w:color="auto"/>
        <w:right w:val="none" w:sz="0" w:space="0" w:color="auto"/>
      </w:divBdr>
    </w:div>
    <w:div w:id="2139758262">
      <w:bodyDiv w:val="1"/>
      <w:marLeft w:val="0"/>
      <w:marRight w:val="0"/>
      <w:marTop w:val="0"/>
      <w:marBottom w:val="0"/>
      <w:divBdr>
        <w:top w:val="none" w:sz="0" w:space="0" w:color="auto"/>
        <w:left w:val="none" w:sz="0" w:space="0" w:color="auto"/>
        <w:bottom w:val="none" w:sz="0" w:space="0" w:color="auto"/>
        <w:right w:val="none" w:sz="0" w:space="0" w:color="auto"/>
      </w:divBdr>
    </w:div>
    <w:div w:id="2140099299">
      <w:bodyDiv w:val="1"/>
      <w:marLeft w:val="0"/>
      <w:marRight w:val="0"/>
      <w:marTop w:val="0"/>
      <w:marBottom w:val="0"/>
      <w:divBdr>
        <w:top w:val="none" w:sz="0" w:space="0" w:color="auto"/>
        <w:left w:val="none" w:sz="0" w:space="0" w:color="auto"/>
        <w:bottom w:val="none" w:sz="0" w:space="0" w:color="auto"/>
        <w:right w:val="none" w:sz="0" w:space="0" w:color="auto"/>
      </w:divBdr>
    </w:div>
    <w:div w:id="2140343070">
      <w:bodyDiv w:val="1"/>
      <w:marLeft w:val="0"/>
      <w:marRight w:val="0"/>
      <w:marTop w:val="0"/>
      <w:marBottom w:val="0"/>
      <w:divBdr>
        <w:top w:val="none" w:sz="0" w:space="0" w:color="auto"/>
        <w:left w:val="none" w:sz="0" w:space="0" w:color="auto"/>
        <w:bottom w:val="none" w:sz="0" w:space="0" w:color="auto"/>
        <w:right w:val="none" w:sz="0" w:space="0" w:color="auto"/>
      </w:divBdr>
    </w:div>
    <w:div w:id="2140603813">
      <w:bodyDiv w:val="1"/>
      <w:marLeft w:val="0"/>
      <w:marRight w:val="0"/>
      <w:marTop w:val="0"/>
      <w:marBottom w:val="0"/>
      <w:divBdr>
        <w:top w:val="none" w:sz="0" w:space="0" w:color="auto"/>
        <w:left w:val="none" w:sz="0" w:space="0" w:color="auto"/>
        <w:bottom w:val="none" w:sz="0" w:space="0" w:color="auto"/>
        <w:right w:val="none" w:sz="0" w:space="0" w:color="auto"/>
      </w:divBdr>
    </w:div>
    <w:div w:id="2140756710">
      <w:bodyDiv w:val="1"/>
      <w:marLeft w:val="0"/>
      <w:marRight w:val="0"/>
      <w:marTop w:val="0"/>
      <w:marBottom w:val="0"/>
      <w:divBdr>
        <w:top w:val="none" w:sz="0" w:space="0" w:color="auto"/>
        <w:left w:val="none" w:sz="0" w:space="0" w:color="auto"/>
        <w:bottom w:val="none" w:sz="0" w:space="0" w:color="auto"/>
        <w:right w:val="none" w:sz="0" w:space="0" w:color="auto"/>
      </w:divBdr>
    </w:div>
    <w:div w:id="2141025571">
      <w:bodyDiv w:val="1"/>
      <w:marLeft w:val="0"/>
      <w:marRight w:val="0"/>
      <w:marTop w:val="0"/>
      <w:marBottom w:val="0"/>
      <w:divBdr>
        <w:top w:val="none" w:sz="0" w:space="0" w:color="auto"/>
        <w:left w:val="none" w:sz="0" w:space="0" w:color="auto"/>
        <w:bottom w:val="none" w:sz="0" w:space="0" w:color="auto"/>
        <w:right w:val="none" w:sz="0" w:space="0" w:color="auto"/>
      </w:divBdr>
    </w:div>
    <w:div w:id="2141074460">
      <w:bodyDiv w:val="1"/>
      <w:marLeft w:val="0"/>
      <w:marRight w:val="0"/>
      <w:marTop w:val="0"/>
      <w:marBottom w:val="0"/>
      <w:divBdr>
        <w:top w:val="none" w:sz="0" w:space="0" w:color="auto"/>
        <w:left w:val="none" w:sz="0" w:space="0" w:color="auto"/>
        <w:bottom w:val="none" w:sz="0" w:space="0" w:color="auto"/>
        <w:right w:val="none" w:sz="0" w:space="0" w:color="auto"/>
      </w:divBdr>
    </w:div>
    <w:div w:id="2141336732">
      <w:bodyDiv w:val="1"/>
      <w:marLeft w:val="0"/>
      <w:marRight w:val="0"/>
      <w:marTop w:val="0"/>
      <w:marBottom w:val="0"/>
      <w:divBdr>
        <w:top w:val="none" w:sz="0" w:space="0" w:color="auto"/>
        <w:left w:val="none" w:sz="0" w:space="0" w:color="auto"/>
        <w:bottom w:val="none" w:sz="0" w:space="0" w:color="auto"/>
        <w:right w:val="none" w:sz="0" w:space="0" w:color="auto"/>
      </w:divBdr>
    </w:div>
    <w:div w:id="2141875929">
      <w:bodyDiv w:val="1"/>
      <w:marLeft w:val="0"/>
      <w:marRight w:val="0"/>
      <w:marTop w:val="0"/>
      <w:marBottom w:val="0"/>
      <w:divBdr>
        <w:top w:val="none" w:sz="0" w:space="0" w:color="auto"/>
        <w:left w:val="none" w:sz="0" w:space="0" w:color="auto"/>
        <w:bottom w:val="none" w:sz="0" w:space="0" w:color="auto"/>
        <w:right w:val="none" w:sz="0" w:space="0" w:color="auto"/>
      </w:divBdr>
    </w:div>
    <w:div w:id="2142067362">
      <w:bodyDiv w:val="1"/>
      <w:marLeft w:val="0"/>
      <w:marRight w:val="0"/>
      <w:marTop w:val="0"/>
      <w:marBottom w:val="0"/>
      <w:divBdr>
        <w:top w:val="none" w:sz="0" w:space="0" w:color="auto"/>
        <w:left w:val="none" w:sz="0" w:space="0" w:color="auto"/>
        <w:bottom w:val="none" w:sz="0" w:space="0" w:color="auto"/>
        <w:right w:val="none" w:sz="0" w:space="0" w:color="auto"/>
      </w:divBdr>
    </w:div>
    <w:div w:id="2142141069">
      <w:bodyDiv w:val="1"/>
      <w:marLeft w:val="0"/>
      <w:marRight w:val="0"/>
      <w:marTop w:val="0"/>
      <w:marBottom w:val="0"/>
      <w:divBdr>
        <w:top w:val="none" w:sz="0" w:space="0" w:color="auto"/>
        <w:left w:val="none" w:sz="0" w:space="0" w:color="auto"/>
        <w:bottom w:val="none" w:sz="0" w:space="0" w:color="auto"/>
        <w:right w:val="none" w:sz="0" w:space="0" w:color="auto"/>
      </w:divBdr>
    </w:div>
    <w:div w:id="2142259921">
      <w:bodyDiv w:val="1"/>
      <w:marLeft w:val="0"/>
      <w:marRight w:val="0"/>
      <w:marTop w:val="0"/>
      <w:marBottom w:val="0"/>
      <w:divBdr>
        <w:top w:val="none" w:sz="0" w:space="0" w:color="auto"/>
        <w:left w:val="none" w:sz="0" w:space="0" w:color="auto"/>
        <w:bottom w:val="none" w:sz="0" w:space="0" w:color="auto"/>
        <w:right w:val="none" w:sz="0" w:space="0" w:color="auto"/>
      </w:divBdr>
    </w:div>
    <w:div w:id="2142376962">
      <w:bodyDiv w:val="1"/>
      <w:marLeft w:val="0"/>
      <w:marRight w:val="0"/>
      <w:marTop w:val="0"/>
      <w:marBottom w:val="0"/>
      <w:divBdr>
        <w:top w:val="none" w:sz="0" w:space="0" w:color="auto"/>
        <w:left w:val="none" w:sz="0" w:space="0" w:color="auto"/>
        <w:bottom w:val="none" w:sz="0" w:space="0" w:color="auto"/>
        <w:right w:val="none" w:sz="0" w:space="0" w:color="auto"/>
      </w:divBdr>
    </w:div>
    <w:div w:id="2142765184">
      <w:bodyDiv w:val="1"/>
      <w:marLeft w:val="0"/>
      <w:marRight w:val="0"/>
      <w:marTop w:val="0"/>
      <w:marBottom w:val="0"/>
      <w:divBdr>
        <w:top w:val="none" w:sz="0" w:space="0" w:color="auto"/>
        <w:left w:val="none" w:sz="0" w:space="0" w:color="auto"/>
        <w:bottom w:val="none" w:sz="0" w:space="0" w:color="auto"/>
        <w:right w:val="none" w:sz="0" w:space="0" w:color="auto"/>
      </w:divBdr>
    </w:div>
    <w:div w:id="2143887203">
      <w:bodyDiv w:val="1"/>
      <w:marLeft w:val="0"/>
      <w:marRight w:val="0"/>
      <w:marTop w:val="0"/>
      <w:marBottom w:val="0"/>
      <w:divBdr>
        <w:top w:val="none" w:sz="0" w:space="0" w:color="auto"/>
        <w:left w:val="none" w:sz="0" w:space="0" w:color="auto"/>
        <w:bottom w:val="none" w:sz="0" w:space="0" w:color="auto"/>
        <w:right w:val="none" w:sz="0" w:space="0" w:color="auto"/>
      </w:divBdr>
    </w:div>
    <w:div w:id="2144228209">
      <w:bodyDiv w:val="1"/>
      <w:marLeft w:val="0"/>
      <w:marRight w:val="0"/>
      <w:marTop w:val="0"/>
      <w:marBottom w:val="0"/>
      <w:divBdr>
        <w:top w:val="none" w:sz="0" w:space="0" w:color="auto"/>
        <w:left w:val="none" w:sz="0" w:space="0" w:color="auto"/>
        <w:bottom w:val="none" w:sz="0" w:space="0" w:color="auto"/>
        <w:right w:val="none" w:sz="0" w:space="0" w:color="auto"/>
      </w:divBdr>
    </w:div>
    <w:div w:id="2144693773">
      <w:bodyDiv w:val="1"/>
      <w:marLeft w:val="0"/>
      <w:marRight w:val="0"/>
      <w:marTop w:val="0"/>
      <w:marBottom w:val="0"/>
      <w:divBdr>
        <w:top w:val="none" w:sz="0" w:space="0" w:color="auto"/>
        <w:left w:val="none" w:sz="0" w:space="0" w:color="auto"/>
        <w:bottom w:val="none" w:sz="0" w:space="0" w:color="auto"/>
        <w:right w:val="none" w:sz="0" w:space="0" w:color="auto"/>
      </w:divBdr>
    </w:div>
    <w:div w:id="2144955576">
      <w:bodyDiv w:val="1"/>
      <w:marLeft w:val="0"/>
      <w:marRight w:val="0"/>
      <w:marTop w:val="0"/>
      <w:marBottom w:val="0"/>
      <w:divBdr>
        <w:top w:val="none" w:sz="0" w:space="0" w:color="auto"/>
        <w:left w:val="none" w:sz="0" w:space="0" w:color="auto"/>
        <w:bottom w:val="none" w:sz="0" w:space="0" w:color="auto"/>
        <w:right w:val="none" w:sz="0" w:space="0" w:color="auto"/>
      </w:divBdr>
    </w:div>
    <w:div w:id="2145077433">
      <w:bodyDiv w:val="1"/>
      <w:marLeft w:val="0"/>
      <w:marRight w:val="0"/>
      <w:marTop w:val="0"/>
      <w:marBottom w:val="0"/>
      <w:divBdr>
        <w:top w:val="none" w:sz="0" w:space="0" w:color="auto"/>
        <w:left w:val="none" w:sz="0" w:space="0" w:color="auto"/>
        <w:bottom w:val="none" w:sz="0" w:space="0" w:color="auto"/>
        <w:right w:val="none" w:sz="0" w:space="0" w:color="auto"/>
      </w:divBdr>
    </w:div>
    <w:div w:id="2145615337">
      <w:bodyDiv w:val="1"/>
      <w:marLeft w:val="0"/>
      <w:marRight w:val="0"/>
      <w:marTop w:val="0"/>
      <w:marBottom w:val="0"/>
      <w:divBdr>
        <w:top w:val="none" w:sz="0" w:space="0" w:color="auto"/>
        <w:left w:val="none" w:sz="0" w:space="0" w:color="auto"/>
        <w:bottom w:val="none" w:sz="0" w:space="0" w:color="auto"/>
        <w:right w:val="none" w:sz="0" w:space="0" w:color="auto"/>
      </w:divBdr>
    </w:div>
    <w:div w:id="2145656025">
      <w:bodyDiv w:val="1"/>
      <w:marLeft w:val="0"/>
      <w:marRight w:val="0"/>
      <w:marTop w:val="0"/>
      <w:marBottom w:val="0"/>
      <w:divBdr>
        <w:top w:val="none" w:sz="0" w:space="0" w:color="auto"/>
        <w:left w:val="none" w:sz="0" w:space="0" w:color="auto"/>
        <w:bottom w:val="none" w:sz="0" w:space="0" w:color="auto"/>
        <w:right w:val="none" w:sz="0" w:space="0" w:color="auto"/>
      </w:divBdr>
    </w:div>
    <w:div w:id="2145731597">
      <w:bodyDiv w:val="1"/>
      <w:marLeft w:val="0"/>
      <w:marRight w:val="0"/>
      <w:marTop w:val="0"/>
      <w:marBottom w:val="0"/>
      <w:divBdr>
        <w:top w:val="none" w:sz="0" w:space="0" w:color="auto"/>
        <w:left w:val="none" w:sz="0" w:space="0" w:color="auto"/>
        <w:bottom w:val="none" w:sz="0" w:space="0" w:color="auto"/>
        <w:right w:val="none" w:sz="0" w:space="0" w:color="auto"/>
      </w:divBdr>
    </w:div>
    <w:div w:id="2146043438">
      <w:bodyDiv w:val="1"/>
      <w:marLeft w:val="0"/>
      <w:marRight w:val="0"/>
      <w:marTop w:val="0"/>
      <w:marBottom w:val="0"/>
      <w:divBdr>
        <w:top w:val="none" w:sz="0" w:space="0" w:color="auto"/>
        <w:left w:val="none" w:sz="0" w:space="0" w:color="auto"/>
        <w:bottom w:val="none" w:sz="0" w:space="0" w:color="auto"/>
        <w:right w:val="none" w:sz="0" w:space="0" w:color="auto"/>
      </w:divBdr>
    </w:div>
    <w:div w:id="2146194018">
      <w:bodyDiv w:val="1"/>
      <w:marLeft w:val="0"/>
      <w:marRight w:val="0"/>
      <w:marTop w:val="0"/>
      <w:marBottom w:val="0"/>
      <w:divBdr>
        <w:top w:val="none" w:sz="0" w:space="0" w:color="auto"/>
        <w:left w:val="none" w:sz="0" w:space="0" w:color="auto"/>
        <w:bottom w:val="none" w:sz="0" w:space="0" w:color="auto"/>
        <w:right w:val="none" w:sz="0" w:space="0" w:color="auto"/>
      </w:divBdr>
    </w:div>
    <w:div w:id="2146196088">
      <w:bodyDiv w:val="1"/>
      <w:marLeft w:val="0"/>
      <w:marRight w:val="0"/>
      <w:marTop w:val="0"/>
      <w:marBottom w:val="0"/>
      <w:divBdr>
        <w:top w:val="none" w:sz="0" w:space="0" w:color="auto"/>
        <w:left w:val="none" w:sz="0" w:space="0" w:color="auto"/>
        <w:bottom w:val="none" w:sz="0" w:space="0" w:color="auto"/>
        <w:right w:val="none" w:sz="0" w:space="0" w:color="auto"/>
      </w:divBdr>
    </w:div>
    <w:div w:id="2146196603">
      <w:bodyDiv w:val="1"/>
      <w:marLeft w:val="0"/>
      <w:marRight w:val="0"/>
      <w:marTop w:val="0"/>
      <w:marBottom w:val="0"/>
      <w:divBdr>
        <w:top w:val="none" w:sz="0" w:space="0" w:color="auto"/>
        <w:left w:val="none" w:sz="0" w:space="0" w:color="auto"/>
        <w:bottom w:val="none" w:sz="0" w:space="0" w:color="auto"/>
        <w:right w:val="none" w:sz="0" w:space="0" w:color="auto"/>
      </w:divBdr>
    </w:div>
    <w:div w:id="2146383946">
      <w:bodyDiv w:val="1"/>
      <w:marLeft w:val="0"/>
      <w:marRight w:val="0"/>
      <w:marTop w:val="0"/>
      <w:marBottom w:val="0"/>
      <w:divBdr>
        <w:top w:val="none" w:sz="0" w:space="0" w:color="auto"/>
        <w:left w:val="none" w:sz="0" w:space="0" w:color="auto"/>
        <w:bottom w:val="none" w:sz="0" w:space="0" w:color="auto"/>
        <w:right w:val="none" w:sz="0" w:space="0" w:color="auto"/>
      </w:divBdr>
    </w:div>
    <w:div w:id="2146435523">
      <w:bodyDiv w:val="1"/>
      <w:marLeft w:val="0"/>
      <w:marRight w:val="0"/>
      <w:marTop w:val="0"/>
      <w:marBottom w:val="0"/>
      <w:divBdr>
        <w:top w:val="none" w:sz="0" w:space="0" w:color="auto"/>
        <w:left w:val="none" w:sz="0" w:space="0" w:color="auto"/>
        <w:bottom w:val="none" w:sz="0" w:space="0" w:color="auto"/>
        <w:right w:val="none" w:sz="0" w:space="0" w:color="auto"/>
      </w:divBdr>
    </w:div>
    <w:div w:id="2146848317">
      <w:bodyDiv w:val="1"/>
      <w:marLeft w:val="0"/>
      <w:marRight w:val="0"/>
      <w:marTop w:val="0"/>
      <w:marBottom w:val="0"/>
      <w:divBdr>
        <w:top w:val="none" w:sz="0" w:space="0" w:color="auto"/>
        <w:left w:val="none" w:sz="0" w:space="0" w:color="auto"/>
        <w:bottom w:val="none" w:sz="0" w:space="0" w:color="auto"/>
        <w:right w:val="none" w:sz="0" w:space="0" w:color="auto"/>
      </w:divBdr>
    </w:div>
    <w:div w:id="2146849148">
      <w:bodyDiv w:val="1"/>
      <w:marLeft w:val="0"/>
      <w:marRight w:val="0"/>
      <w:marTop w:val="0"/>
      <w:marBottom w:val="0"/>
      <w:divBdr>
        <w:top w:val="none" w:sz="0" w:space="0" w:color="auto"/>
        <w:left w:val="none" w:sz="0" w:space="0" w:color="auto"/>
        <w:bottom w:val="none" w:sz="0" w:space="0" w:color="auto"/>
        <w:right w:val="none" w:sz="0" w:space="0" w:color="auto"/>
      </w:divBdr>
    </w:div>
    <w:div w:id="2146850040">
      <w:bodyDiv w:val="1"/>
      <w:marLeft w:val="0"/>
      <w:marRight w:val="0"/>
      <w:marTop w:val="0"/>
      <w:marBottom w:val="0"/>
      <w:divBdr>
        <w:top w:val="none" w:sz="0" w:space="0" w:color="auto"/>
        <w:left w:val="none" w:sz="0" w:space="0" w:color="auto"/>
        <w:bottom w:val="none" w:sz="0" w:space="0" w:color="auto"/>
        <w:right w:val="none" w:sz="0" w:space="0" w:color="auto"/>
      </w:divBdr>
    </w:div>
    <w:div w:id="2147115104">
      <w:bodyDiv w:val="1"/>
      <w:marLeft w:val="0"/>
      <w:marRight w:val="0"/>
      <w:marTop w:val="0"/>
      <w:marBottom w:val="0"/>
      <w:divBdr>
        <w:top w:val="none" w:sz="0" w:space="0" w:color="auto"/>
        <w:left w:val="none" w:sz="0" w:space="0" w:color="auto"/>
        <w:bottom w:val="none" w:sz="0" w:space="0" w:color="auto"/>
        <w:right w:val="none" w:sz="0" w:space="0" w:color="auto"/>
      </w:divBdr>
    </w:div>
    <w:div w:id="2147235655">
      <w:bodyDiv w:val="1"/>
      <w:marLeft w:val="0"/>
      <w:marRight w:val="0"/>
      <w:marTop w:val="0"/>
      <w:marBottom w:val="0"/>
      <w:divBdr>
        <w:top w:val="none" w:sz="0" w:space="0" w:color="auto"/>
        <w:left w:val="none" w:sz="0" w:space="0" w:color="auto"/>
        <w:bottom w:val="none" w:sz="0" w:space="0" w:color="auto"/>
        <w:right w:val="none" w:sz="0" w:space="0" w:color="auto"/>
      </w:divBdr>
    </w:div>
    <w:div w:id="2147239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image" Target="media/image102.png"/><Relationship Id="rId21" Type="http://schemas.openxmlformats.org/officeDocument/2006/relationships/image" Target="media/image14.png"/><Relationship Id="rId42" Type="http://schemas.openxmlformats.org/officeDocument/2006/relationships/hyperlink" Target="http://www.mydup.com/" TargetMode="External"/><Relationship Id="rId47" Type="http://schemas.openxmlformats.org/officeDocument/2006/relationships/image" Target="media/image32.png"/><Relationship Id="rId63" Type="http://schemas.openxmlformats.org/officeDocument/2006/relationships/image" Target="media/image48.png"/><Relationship Id="rId68" Type="http://schemas.openxmlformats.org/officeDocument/2006/relationships/image" Target="media/image53.jpeg"/><Relationship Id="rId84" Type="http://schemas.openxmlformats.org/officeDocument/2006/relationships/image" Target="media/image69.jpeg"/><Relationship Id="rId89" Type="http://schemas.openxmlformats.org/officeDocument/2006/relationships/image" Target="media/image74.jpeg"/><Relationship Id="rId112" Type="http://schemas.openxmlformats.org/officeDocument/2006/relationships/image" Target="media/image97.png"/><Relationship Id="rId133" Type="http://schemas.openxmlformats.org/officeDocument/2006/relationships/theme" Target="theme/theme1.xml"/><Relationship Id="rId16" Type="http://schemas.openxmlformats.org/officeDocument/2006/relationships/image" Target="media/image9.png"/><Relationship Id="rId107" Type="http://schemas.openxmlformats.org/officeDocument/2006/relationships/image" Target="media/image92.png"/><Relationship Id="rId11" Type="http://schemas.openxmlformats.org/officeDocument/2006/relationships/image" Target="media/image4.png"/><Relationship Id="rId32" Type="http://schemas.openxmlformats.org/officeDocument/2006/relationships/image" Target="media/image24.jpeg"/><Relationship Id="rId37" Type="http://schemas.openxmlformats.org/officeDocument/2006/relationships/hyperlink" Target="http://context.reverso.net/translation/english-arabic/drawback" TargetMode="External"/><Relationship Id="rId53" Type="http://schemas.openxmlformats.org/officeDocument/2006/relationships/image" Target="media/image38.png"/><Relationship Id="rId58" Type="http://schemas.openxmlformats.org/officeDocument/2006/relationships/image" Target="media/image43.png"/><Relationship Id="rId74" Type="http://schemas.openxmlformats.org/officeDocument/2006/relationships/image" Target="media/image59.png"/><Relationship Id="rId79" Type="http://schemas.openxmlformats.org/officeDocument/2006/relationships/image" Target="media/image64.png"/><Relationship Id="rId102" Type="http://schemas.openxmlformats.org/officeDocument/2006/relationships/image" Target="media/image87.png"/><Relationship Id="rId123" Type="http://schemas.openxmlformats.org/officeDocument/2006/relationships/image" Target="media/image108.png"/><Relationship Id="rId128" Type="http://schemas.openxmlformats.org/officeDocument/2006/relationships/image" Target="media/image113.png"/><Relationship Id="rId5" Type="http://schemas.openxmlformats.org/officeDocument/2006/relationships/webSettings" Target="webSettings.xml"/><Relationship Id="rId90" Type="http://schemas.openxmlformats.org/officeDocument/2006/relationships/image" Target="media/image75.jpeg"/><Relationship Id="rId95" Type="http://schemas.openxmlformats.org/officeDocument/2006/relationships/image" Target="media/image80.png"/><Relationship Id="rId14" Type="http://schemas.openxmlformats.org/officeDocument/2006/relationships/image" Target="media/image7.png"/><Relationship Id="rId22" Type="http://schemas.openxmlformats.org/officeDocument/2006/relationships/hyperlink" Target="https://en.wikipedia.org/wiki/Progressive_disclosure" TargetMode="External"/><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www.ukip.org/" TargetMode="External"/><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9.png"/><Relationship Id="rId69" Type="http://schemas.openxmlformats.org/officeDocument/2006/relationships/image" Target="media/image54.jpeg"/><Relationship Id="rId77" Type="http://schemas.openxmlformats.org/officeDocument/2006/relationships/image" Target="media/image62.png"/><Relationship Id="rId100" Type="http://schemas.openxmlformats.org/officeDocument/2006/relationships/image" Target="media/image85.png"/><Relationship Id="rId105" Type="http://schemas.openxmlformats.org/officeDocument/2006/relationships/image" Target="media/image90.png"/><Relationship Id="rId113" Type="http://schemas.openxmlformats.org/officeDocument/2006/relationships/image" Target="media/image98.png"/><Relationship Id="rId118" Type="http://schemas.openxmlformats.org/officeDocument/2006/relationships/image" Target="media/image103.png"/><Relationship Id="rId126" Type="http://schemas.openxmlformats.org/officeDocument/2006/relationships/image" Target="media/image111.png"/><Relationship Id="rId8" Type="http://schemas.openxmlformats.org/officeDocument/2006/relationships/image" Target="media/image1.jpeg"/><Relationship Id="rId51" Type="http://schemas.openxmlformats.org/officeDocument/2006/relationships/image" Target="media/image36.png"/><Relationship Id="rId72" Type="http://schemas.openxmlformats.org/officeDocument/2006/relationships/image" Target="media/image57.png"/><Relationship Id="rId80" Type="http://schemas.openxmlformats.org/officeDocument/2006/relationships/image" Target="media/image65.png"/><Relationship Id="rId85" Type="http://schemas.openxmlformats.org/officeDocument/2006/relationships/image" Target="media/image70.jpeg"/><Relationship Id="rId93" Type="http://schemas.openxmlformats.org/officeDocument/2006/relationships/image" Target="media/image78.jpeg"/><Relationship Id="rId98" Type="http://schemas.openxmlformats.org/officeDocument/2006/relationships/image" Target="media/image83.png"/><Relationship Id="rId121" Type="http://schemas.openxmlformats.org/officeDocument/2006/relationships/image" Target="media/image106.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29.png"/><Relationship Id="rId46" Type="http://schemas.openxmlformats.org/officeDocument/2006/relationships/image" Target="media/image31.png"/><Relationship Id="rId59" Type="http://schemas.openxmlformats.org/officeDocument/2006/relationships/image" Target="media/image44.png"/><Relationship Id="rId67" Type="http://schemas.openxmlformats.org/officeDocument/2006/relationships/image" Target="media/image52.png"/><Relationship Id="rId103" Type="http://schemas.openxmlformats.org/officeDocument/2006/relationships/image" Target="media/image88.png"/><Relationship Id="rId108" Type="http://schemas.openxmlformats.org/officeDocument/2006/relationships/image" Target="media/image93.png"/><Relationship Id="rId116" Type="http://schemas.openxmlformats.org/officeDocument/2006/relationships/image" Target="media/image101.png"/><Relationship Id="rId124" Type="http://schemas.openxmlformats.org/officeDocument/2006/relationships/image" Target="media/image109.png"/><Relationship Id="rId129" Type="http://schemas.openxmlformats.org/officeDocument/2006/relationships/image" Target="media/image114.png"/><Relationship Id="rId20" Type="http://schemas.openxmlformats.org/officeDocument/2006/relationships/image" Target="media/image13.png"/><Relationship Id="rId41" Type="http://schemas.openxmlformats.org/officeDocument/2006/relationships/hyperlink" Target="https://www.greenparty.org.uk/" TargetMode="External"/><Relationship Id="rId54" Type="http://schemas.openxmlformats.org/officeDocument/2006/relationships/image" Target="media/image39.png"/><Relationship Id="rId62" Type="http://schemas.openxmlformats.org/officeDocument/2006/relationships/image" Target="media/image47.png"/><Relationship Id="rId70" Type="http://schemas.openxmlformats.org/officeDocument/2006/relationships/image" Target="media/image55.png"/><Relationship Id="rId75" Type="http://schemas.openxmlformats.org/officeDocument/2006/relationships/image" Target="media/image60.png"/><Relationship Id="rId83" Type="http://schemas.openxmlformats.org/officeDocument/2006/relationships/image" Target="media/image68.png"/><Relationship Id="rId88" Type="http://schemas.openxmlformats.org/officeDocument/2006/relationships/image" Target="media/image73.jpeg"/><Relationship Id="rId91" Type="http://schemas.openxmlformats.org/officeDocument/2006/relationships/image" Target="media/image76.jpeg"/><Relationship Id="rId96" Type="http://schemas.openxmlformats.org/officeDocument/2006/relationships/image" Target="media/image81.png"/><Relationship Id="rId111" Type="http://schemas.openxmlformats.org/officeDocument/2006/relationships/image" Target="media/image96.png"/><Relationship Id="rId13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34.png"/><Relationship Id="rId57" Type="http://schemas.openxmlformats.org/officeDocument/2006/relationships/image" Target="media/image42.png"/><Relationship Id="rId106" Type="http://schemas.openxmlformats.org/officeDocument/2006/relationships/image" Target="media/image91.png"/><Relationship Id="rId114" Type="http://schemas.openxmlformats.org/officeDocument/2006/relationships/image" Target="media/image99.png"/><Relationship Id="rId119" Type="http://schemas.openxmlformats.org/officeDocument/2006/relationships/image" Target="media/image104.png"/><Relationship Id="rId127" Type="http://schemas.openxmlformats.org/officeDocument/2006/relationships/image" Target="media/image112.pn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hyperlink" Target="http://www.snp.org/" TargetMode="External"/><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73" Type="http://schemas.openxmlformats.org/officeDocument/2006/relationships/image" Target="media/image58.png"/><Relationship Id="rId78" Type="http://schemas.openxmlformats.org/officeDocument/2006/relationships/image" Target="media/image63.png"/><Relationship Id="rId81" Type="http://schemas.openxmlformats.org/officeDocument/2006/relationships/image" Target="media/image66.png"/><Relationship Id="rId86" Type="http://schemas.openxmlformats.org/officeDocument/2006/relationships/image" Target="media/image71.jpeg"/><Relationship Id="rId94" Type="http://schemas.openxmlformats.org/officeDocument/2006/relationships/image" Target="media/image79.jpeg"/><Relationship Id="rId99" Type="http://schemas.openxmlformats.org/officeDocument/2006/relationships/image" Target="media/image84.png"/><Relationship Id="rId101" Type="http://schemas.openxmlformats.org/officeDocument/2006/relationships/image" Target="media/image86.png"/><Relationship Id="rId122" Type="http://schemas.openxmlformats.org/officeDocument/2006/relationships/image" Target="media/image107.png"/><Relationship Id="rId130" Type="http://schemas.openxmlformats.org/officeDocument/2006/relationships/image" Target="media/image115.pn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conservatives.com/" TargetMode="External"/><Relationship Id="rId109" Type="http://schemas.openxmlformats.org/officeDocument/2006/relationships/image" Target="media/image94.png"/><Relationship Id="rId34" Type="http://schemas.openxmlformats.org/officeDocument/2006/relationships/image" Target="media/image26.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image" Target="media/image61.png"/><Relationship Id="rId97" Type="http://schemas.openxmlformats.org/officeDocument/2006/relationships/image" Target="media/image82.png"/><Relationship Id="rId104" Type="http://schemas.openxmlformats.org/officeDocument/2006/relationships/image" Target="media/image89.png"/><Relationship Id="rId120" Type="http://schemas.openxmlformats.org/officeDocument/2006/relationships/image" Target="media/image105.png"/><Relationship Id="rId125" Type="http://schemas.openxmlformats.org/officeDocument/2006/relationships/image" Target="media/image110.png"/><Relationship Id="rId7" Type="http://schemas.openxmlformats.org/officeDocument/2006/relationships/endnotes" Target="endnotes.xml"/><Relationship Id="rId71" Type="http://schemas.openxmlformats.org/officeDocument/2006/relationships/image" Target="media/image56.png"/><Relationship Id="rId92" Type="http://schemas.openxmlformats.org/officeDocument/2006/relationships/image" Target="media/image77.jpe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hyperlink" Target="http://www.labour.org.uk/home" TargetMode="External"/><Relationship Id="rId45" Type="http://schemas.openxmlformats.org/officeDocument/2006/relationships/image" Target="media/image30.png"/><Relationship Id="rId66" Type="http://schemas.openxmlformats.org/officeDocument/2006/relationships/image" Target="media/image51.png"/><Relationship Id="rId87" Type="http://schemas.openxmlformats.org/officeDocument/2006/relationships/image" Target="media/image72.jpeg"/><Relationship Id="rId110" Type="http://schemas.openxmlformats.org/officeDocument/2006/relationships/image" Target="media/image95.png"/><Relationship Id="rId115" Type="http://schemas.openxmlformats.org/officeDocument/2006/relationships/image" Target="media/image100.png"/><Relationship Id="rId131" Type="http://schemas.openxmlformats.org/officeDocument/2006/relationships/footer" Target="footer1.xml"/><Relationship Id="rId61" Type="http://schemas.openxmlformats.org/officeDocument/2006/relationships/image" Target="media/image46.png"/><Relationship Id="rId82" Type="http://schemas.openxmlformats.org/officeDocument/2006/relationships/image" Target="media/image67.png"/><Relationship Id="rId19"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ass17</b:Tag>
    <b:SourceType>InternetSite</b:SourceType>
    <b:Guid>{4B3188F8-881B-41E9-A6ED-936A708FA9ED}</b:Guid>
    <b:Author>
      <b:Author>
        <b:NameList>
          <b:Person>
            <b:Last>assembly.wales</b:Last>
          </b:Person>
        </b:NameList>
      </b:Author>
    </b:Author>
    <b:Title>National Assembly for Wales</b:Title>
    <b:ProductionCompany>Government</b:ProductionCompany>
    <b:Year>2017</b:Year>
    <b:Month>October</b:Month>
    <b:Day>01</b:Day>
    <b:YearAccessed>2017</b:YearAccessed>
    <b:MonthAccessed>October</b:MonthAccessed>
    <b:DayAccessed>23</b:DayAccessed>
    <b:URL>http://www.assembly.wales/en/gethome/elections-referenda/Pages/abt-nafw-how-assembly-elected.aspx</b:URL>
    <b:RefOrder>3</b:RefOrder>
  </b:Source>
  <b:Source>
    <b:Tag>Hum12</b:Tag>
    <b:SourceType>DocumentFromInternetSite</b:SourceType>
    <b:Guid>{BA26A175-641B-4C93-8E09-067E02DA8CB2}</b:Guid>
    <b:Author>
      <b:Author>
        <b:NameList>
          <b:Person>
            <b:Last>Division</b:Last>
            <b:First>Human</b:First>
            <b:Middle>Systems Integration</b:Middle>
          </b:Person>
        </b:NameList>
      </b:Author>
    </b:Author>
    <b:Title>A Consideration of Voting Accessibility</b:Title>
    <b:Year>2012</b:Year>
    <b:Month>July</b:Month>
    <b:Day>01</b:Day>
    <b:YearAccessed>2017</b:YearAccessed>
    <b:MonthAccessed>October</b:MonthAccessed>
    <b:DayAccessed>23</b:DayAccessed>
    <b:URL>https://www.nist.gov/sites/default/files/documents/2017/04/28/GTRI-Appendix-A-Usability-of-Voting-Systems.pdf</b:URL>
    <b:JournalName>GeorgiaTech</b:JournalName>
    <b:RefOrder>4</b:RefOrder>
  </b:Source>
  <b:Source>
    <b:Tag>Kri12</b:Tag>
    <b:SourceType>JournalArticle</b:SourceType>
    <b:Guid>{344E82B1-CCA1-4D05-950D-91D7D0A64D0E}</b:Guid>
    <b:Author>
      <b:Author>
        <b:NameList>
          <b:Person>
            <b:Last>Røssvoll</b:Last>
            <b:First>Kristin</b:First>
            <b:Middle>Skeide Fuglerud / Till Halbach</b:Middle>
          </b:Person>
        </b:NameList>
      </b:Author>
    </b:Author>
    <b:Title>An evaluation of web-based voting usability and accessibility</b:Title>
    <b:Year>2012</b:Year>
    <b:Volume>11</b:Volume>
    <b:JournalName>Universal Access in the Information Society</b:JournalName>
    <b:Pages>359-373</b:Pages>
    <b:Issue>4</b:Issue>
    <b:RefOrder>2</b:RefOrder>
  </b:Source>
  <b:Source>
    <b:Tag>Kha09</b:Tag>
    <b:SourceType>ElectronicSource</b:SourceType>
    <b:Guid>{D3812E7D-ABEE-4DBC-97AA-4A31F855E19B}</b:Guid>
    <b:Author>
      <b:Author>
        <b:NameList>
          <b:Person>
            <b:Last>Khan</b:Last>
            <b:First>Muhammad</b:First>
            <b:Middle>Qasim</b:Middle>
          </b:Person>
        </b:NameList>
      </b:Author>
    </b:Author>
    <b:Title>Usability Issues in Content Based Multimedia Computer Based Trainings</b:Title>
    <b:JournalName>AIOU</b:JournalName>
    <b:Year>2009</b:Year>
    <b:Pages>6-7</b:Pages>
    <b:City>Sweden</b:City>
    <b:Publisher>School of Computing, Blekinge Institute of Technology, </b:Publisher>
    <b:RefOrder>5</b:RefOrder>
  </b:Source>
  <b:Source>
    <b:Tag>Kas12</b:Tag>
    <b:SourceType>InternetSite</b:SourceType>
    <b:Guid>{4E06A8A7-1DAC-4876-A8C4-F0349C0A21C0}</b:Guid>
    <b:Author>
      <b:Author>
        <b:NameList>
          <b:Person>
            <b:Last>Team</b:Last>
            <b:First>Kaspersky</b:First>
            <b:Middle>security</b:Middle>
          </b:Person>
        </b:NameList>
      </b:Author>
    </b:Author>
    <b:Title>Usability and Security: The endless pursuit of perfection</b:Title>
    <b:ProductionCompany>Business</b:ProductionCompany>
    <b:Year>2012</b:Year>
    <b:Month>October</b:Month>
    <b:Day>26</b:Day>
    <b:YearAccessed>2017</b:YearAccessed>
    <b:MonthAccessed>October</b:MonthAccessed>
    <b:DayAccessed>17</b:DayAccessed>
    <b:URL>https://www.kaspersky.com/blog/usability-and-security-the-endless-pursuit-of-perfection/493/</b:URL>
    <b:RefOrder>188</b:RefOrder>
  </b:Source>
  <b:Source>
    <b:Tag>Urk04</b:Tag>
    <b:SourceType>JournalArticle</b:SourceType>
    <b:Guid>{325BA00A-ED63-4054-A5FF-B489F6C0DE09}</b:Guid>
    <b:Title>What Robert's Rules of Order Can Teach Us About Electronic Voting Standards.</b:Title>
    <b:JournalName>Technology and Society</b:JournalName>
    <b:Year>2004</b:Year>
    <b:Pages>33-35</b:Pages>
    <b:Volume>64</b:Volume>
    <b:Issue>3</b:Issue>
    <b:Author>
      <b:Author>
        <b:NameList>
          <b:Person>
            <b:Last>Urken</b:Last>
            <b:First>Arnie</b:First>
          </b:Person>
        </b:NameList>
      </b:Author>
    </b:Author>
    <b:RefOrder>12</b:RefOrder>
  </b:Source>
  <b:Source>
    <b:Tag>Com17</b:Tag>
    <b:SourceType>InternetSite</b:SourceType>
    <b:Guid>{C845ED94-AB23-4F7F-9E30-0E3ABE355861}</b:Guid>
    <b:Title>computerhope.com</b:Title>
    <b:Year>2017</b:Year>
    <b:ProductionCompany>Business</b:ProductionCompany>
    <b:Month>10</b:Month>
    <b:Day>17</b:Day>
    <b:YearAccessed>2017</b:YearAccessed>
    <b:MonthAccessed>November</b:MonthAccessed>
    <b:DayAccessed>20</b:DayAccessed>
    <b:Author>
      <b:Author>
        <b:NameList>
          <b:Person>
            <b:Last>Hope</b:Last>
            <b:First>Computer</b:First>
          </b:Person>
        </b:NameList>
      </b:Author>
    </b:Author>
    <b:RefOrder>15</b:RefOrder>
  </b:Source>
  <b:Source>
    <b:Tag>Sid17</b:Tag>
    <b:SourceType>JournalArticle</b:SourceType>
    <b:Guid>{852B9EF0-E86B-42D7-B110-0F3DE055BD7E}</b:Guid>
    <b:Title>A Scalable and Secure MANET for an i-Voting System</b:Title>
    <b:Year>2017</b:Year>
    <b:JournalName>Wireless Mobile Networks</b:JournalName>
    <b:Pages>1-17</b:Pages>
    <b:Volume>8</b:Volume>
    <b:Issue>3</b:Issue>
    <b:Author>
      <b:Author>
        <b:NameList>
          <b:Person>
            <b:Last>Siddiquee</b:Last>
            <b:First>Kazy</b:First>
            <b:Middle>Noor E Alam</b:Middle>
          </b:Person>
        </b:NameList>
      </b:Author>
    </b:Author>
    <b:RefOrder>17</b:RefOrder>
  </b:Source>
  <b:Source>
    <b:Tag>Sec11</b:Tag>
    <b:SourceType>JournalArticle</b:SourceType>
    <b:Guid>{04E02945-8BC6-4DA3-A68C-A1049158FEAF}</b:Guid>
    <b:Title>Securing e-Government and e-Voting with an open cloud computing architecture</b:Title>
    <b:JournalName>Government Information Quarterly</b:JournalName>
    <b:Year>2011</b:Year>
    <b:Pages>239-251</b:Pages>
    <b:Volume>28</b:Volume>
    <b:Issue>2</b:Issue>
    <b:RefOrder>16</b:RefOrder>
  </b:Source>
  <b:Source>
    <b:Tag>nat17</b:Tag>
    <b:SourceType>InternetSite</b:SourceType>
    <b:Guid>{95AE02CA-0086-4CD5-875A-7B28402BB294}</b:Guid>
    <b:Author>
      <b:Author>
        <b:NameList>
          <b:Person>
            <b:Last>nationalarchives</b:Last>
          </b:Person>
        </b:NameList>
      </b:Author>
    </b:Author>
    <b:Title>nationalarchives.gov.uk</b:Title>
    <b:Year>2017</b:Year>
    <b:YearAccessed>2017</b:YearAccessed>
    <b:MonthAccessed>Novemebr</b:MonthAccessed>
    <b:DayAccessed>20</b:DayAccessed>
    <b:URL>http://www.nationalarchives.gov.uk/pathways/citizenship/struggle_democracy/getting_vote.htm</b:URL>
    <b:ProductionCompany>Goverment</b:ProductionCompany>
    <b:Month>October</b:Month>
    <b:Day>01</b:Day>
    <b:RefOrder>6</b:RefOrder>
  </b:Source>
  <b:Source>
    <b:Tag>GOV17</b:Tag>
    <b:SourceType>InternetSite</b:SourceType>
    <b:Guid>{B10B6392-77D9-424F-9EC8-704ACEDCCAE7}</b:Guid>
    <b:Author>
      <b:Author>
        <b:NameList>
          <b:Person>
            <b:Last>GOV</b:Last>
          </b:Person>
        </b:NameList>
      </b:Author>
    </b:Author>
    <b:Title>Types of election, referendums, and who can vote</b:Title>
    <b:ProductionCompany>Government</b:ProductionCompany>
    <b:Year>2017</b:Year>
    <b:Month>October</b:Month>
    <b:Day>31</b:Day>
    <b:YearAccessed>2017</b:YearAccessed>
    <b:MonthAccessed>November</b:MonthAccessed>
    <b:DayAccessed>20</b:DayAccessed>
    <b:URL>https://www.gov.uk/elections-in-the-uk</b:URL>
    <b:RefOrder>7</b:RefOrder>
  </b:Source>
  <b:Source>
    <b:Tag>Wal04</b:Tag>
    <b:SourceType>JournalArticle</b:SourceType>
    <b:Guid>{71D1D1BC-D373-4163-A222-17BF069DB644}</b:Guid>
    <b:Author>
      <b:Author>
        <b:NameList>
          <b:Person>
            <b:Last>Jr.</b:Last>
            <b:First>Walter</b:First>
            <b:Middle>R. Mebane</b:Middle>
          </b:Person>
        </b:NameList>
      </b:Author>
    </b:Author>
    <b:Title>The Wrong Man is President! Overvotes in the 2000 Presidential Election in Florida</b:Title>
    <b:Year>2004</b:Year>
    <b:JournalName>Symposium</b:JournalName>
    <b:Pages>525-533</b:Pages>
    <b:Volume>2</b:Volume>
    <b:Issue>3</b:Issue>
    <b:RefOrder>9</b:RefOrder>
  </b:Source>
  <b:Source>
    <b:Tag>JON01</b:Tag>
    <b:SourceType>JournalArticle</b:SourceType>
    <b:Guid>{D6F8685A-FCFF-40CD-8B5D-561978C0F300}</b:Guid>
    <b:Author>
      <b:Author>
        <b:NameList>
          <b:Person>
            <b:Last>WAND</b:Last>
            <b:First>JONATHAN</b:First>
            <b:Middle>N.</b:Middle>
          </b:Person>
        </b:NameList>
      </b:Author>
    </b:Author>
    <b:Title>The Butterfly Did It: The Aberrant Vote for Buchanan in Palm Beach</b:Title>
    <b:JournalName>American Political Science Review</b:JournalName>
    <b:Year>2001</b:Year>
    <b:Pages>793-803</b:Pages>
    <b:Volume>95</b:Volume>
    <b:Issue>4</b:Issue>
    <b:RefOrder>10</b:RefOrder>
  </b:Source>
  <b:Source>
    <b:Tag>Ale15</b:Tag>
    <b:SourceType>InternetSite</b:SourceType>
    <b:Guid>{ACDCAE7A-8690-44CE-94A6-BB4B14C10371}</b:Guid>
    <b:Author>
      <b:Author>
        <b:NameList>
          <b:Person>
            <b:Last>Hern</b:Last>
            <b:First>Alex</b:First>
          </b:Person>
        </b:NameList>
      </b:Author>
    </b:Author>
    <b:Title>Should Britain introduce electronic voting</b:Title>
    <b:Year>2015</b:Year>
    <b:ProductionCompany>News agency</b:ProductionCompany>
    <b:Month>February</b:Month>
    <b:Day>26</b:Day>
    <b:YearAccessed>2017</b:YearAccessed>
    <b:MonthAccessed>Novmebr</b:MonthAccessed>
    <b:DayAccessed>20</b:DayAccessed>
    <b:URL>https://www.theguardian.com/technology/2015/feb/26/should-britain-introduce-electronic-voting</b:URL>
    <b:RefOrder>8</b:RefOrder>
  </b:Source>
  <b:Source>
    <b:Tag>Mar11</b:Tag>
    <b:SourceType>InternetSite</b:SourceType>
    <b:Guid>{15811BAA-BE14-4B56-AB89-786586845A7D}</b:Guid>
    <b:Author>
      <b:Author>
        <b:NameList>
          <b:Person>
            <b:Last>Rouse</b:Last>
            <b:First>Margaret</b:First>
          </b:Person>
        </b:NameList>
      </b:Author>
    </b:Author>
    <b:Title>whatis.techtarget</b:Title>
    <b:ProductionCompany>Organization</b:ProductionCompany>
    <b:Year>2011</b:Year>
    <b:Month>March</b:Month>
    <b:Day>01</b:Day>
    <b:YearAccessed>2017</b:YearAccessed>
    <b:MonthAccessed>November</b:MonthAccessed>
    <b:DayAccessed>20</b:DayAccessed>
    <b:URL>http://whatis.techtarget.com/definition/e-voting-electronic-voting</b:URL>
    <b:RefOrder>18</b:RefOrder>
  </b:Source>
  <b:Source>
    <b:Tag>Div12</b:Tag>
    <b:SourceType>ElectronicSource</b:SourceType>
    <b:Guid>{8B522111-A002-4A82-95C7-0D55FBBDB2BE}</b:Guid>
    <b:Author>
      <b:Author>
        <b:NameList>
          <b:Person>
            <b:Last>Division</b:Last>
            <b:First>Human</b:First>
            <b:Middle>Systems Integration</b:Middle>
          </b:Person>
        </b:NameList>
      </b:Author>
    </b:Author>
    <b:Title>A Consideration of Voting Accessibility for Injured OIF/OEF Service Members</b:Title>
    <b:Year>2012</b:Year>
    <b:JournalName>Georgia Tech Research Institute</b:JournalName>
    <b:City>Washington</b:City>
    <b:Publisher>Human Systems Integration Division </b:Publisher>
    <b:RefOrder>19</b:RefOrder>
  </b:Source>
  <b:Source>
    <b:Tag>Tit17</b:Tag>
    <b:SourceType>ElectronicSource</b:SourceType>
    <b:Guid>{3B372D5A-4020-46D8-885A-3566B7EFC046}</b:Guid>
    <b:Author>
      <b:Author>
        <b:NameList>
          <b:Person>
            <b:Last>Titcomb</b:Last>
            <b:First>James</b:First>
          </b:Person>
        </b:NameList>
      </b:Author>
    </b:Author>
    <b:Title>Why we still can't vote online</b:Title>
    <b:City>UK</b:City>
    <b:Publisher>The Telegraph- Rechnology</b:Publisher>
    <b:Year>2017</b:Year>
    <b:RefOrder>21</b:RefOrder>
  </b:Source>
  <b:Source>
    <b:Tag>Mih08</b:Tag>
    <b:SourceType>JournalArticle</b:SourceType>
    <b:Guid>{12217A35-2DC4-43FC-BB30-B7257A0E1DA1}</b:Guid>
    <b:Author>
      <b:Author>
        <b:NameList>
          <b:Person>
            <b:Last>Mihkel Solvak</b:Last>
            <b:First>Vello</b:First>
            <b:Middle>Pettai</b:Middle>
          </b:Person>
        </b:NameList>
      </b:Author>
    </b:Author>
    <b:Title>The parliamentary elections in Estonia</b:Title>
    <b:JournalName>Institute of Government and Politics</b:JournalName>
    <b:Year>2008</b:Year>
    <b:Pages>574 - 577 </b:Pages>
    <b:Volume>27</b:Volume>
    <b:RefOrder>22</b:RefOrder>
  </b:Source>
  <b:Source>
    <b:Tag>Ann13</b:Tag>
    <b:SourceType>JournalArticle</b:SourceType>
    <b:Guid>{CF5EF7A4-4775-45FD-AF20-3766AF1FE320}</b:Guid>
    <b:Author>
      <b:Author>
        <b:NameList>
          <b:Person>
            <b:Last>Tsahkna</b:Last>
            <b:First>Anna-Greta</b:First>
          </b:Person>
        </b:NameList>
      </b:Author>
    </b:Author>
    <b:Title>E-voting: lessons from Estonia</b:Title>
    <b:JournalName>Spinger</b:JournalName>
    <b:Year>2013</b:Year>
    <b:Pages>59-66</b:Pages>
    <b:Volume>20</b:Volume>
    <b:RefOrder>23</b:RefOrder>
  </b:Source>
  <b:Source>
    <b:Tag>Ann131</b:Tag>
    <b:SourceType>JournalArticle</b:SourceType>
    <b:Guid>{42ED6213-AAFC-4D26-B48C-E8F8CD6A4F0A}</b:Guid>
    <b:Author>
      <b:Author>
        <b:NameList>
          <b:Person>
            <b:Last>Tsahkna</b:Last>
            <b:First>Anna-Greta</b:First>
          </b:Person>
        </b:NameList>
      </b:Author>
    </b:Author>
    <b:Title>E-voting: lessons from Estonia</b:Title>
    <b:JournalName>Springer</b:JournalName>
    <b:Year>2013</b:Year>
    <b:Pages>59-66</b:Pages>
    <b:Volume>12</b:Volume>
    <b:Issue>1</b:Issue>
    <b:RefOrder>25</b:RefOrder>
  </b:Source>
  <b:Source>
    <b:Tag>Muh09</b:Tag>
    <b:SourceType>JournalArticle</b:SourceType>
    <b:Guid>{1D0D1709-B99E-49E9-91E8-F6D3B382B1F4}</b:Guid>
    <b:Author>
      <b:Author>
        <b:NameList>
          <b:Person>
            <b:Last>Khan</b:Last>
            <b:First>Muhammad</b:First>
            <b:Middle>Qasim</b:Middle>
          </b:Person>
        </b:NameList>
      </b:Author>
    </b:Author>
    <b:Title>Usability Issues in Content Based Multimedia Computer Based Trainings</b:Title>
    <b:JournalName>AIOU</b:JournalName>
    <b:Year>2009</b:Year>
    <b:Pages>6-7</b:Pages>
    <b:Volume>26</b:Volume>
    <b:Issue>1</b:Issue>
    <b:RefOrder>36</b:RefOrder>
  </b:Source>
  <b:Source>
    <b:Tag>JAK12</b:Tag>
    <b:SourceType>InternetSite</b:SourceType>
    <b:Guid>{9A261759-73F8-47C3-BE52-C69053515E29}</b:Guid>
    <b:Author>
      <b:Author>
        <b:NameList>
          <b:Person>
            <b:Last>NIELSEN</b:Last>
            <b:First>JAKOB</b:First>
          </b:Person>
        </b:NameList>
      </b:Author>
    </b:Author>
    <b:Title> Nielsen Norman Group</b:Title>
    <b:Year>2012</b:Year>
    <b:ProductionCompany>Business</b:ProductionCompany>
    <b:Month>January</b:Month>
    <b:Day>4</b:Day>
    <b:YearAccessed>2017</b:YearAccessed>
    <b:MonthAccessed>November</b:MonthAccessed>
    <b:DayAccessed>20</b:DayAccessed>
    <b:URL>https://www.nngroup.com/articles/usability-101-introduction-to-usability/</b:URL>
    <b:RefOrder>35</b:RefOrder>
  </b:Source>
  <b:Source>
    <b:Tag>Dug16</b:Tag>
    <b:SourceType>InternetSite</b:SourceType>
    <b:Guid>{24D1AFA9-2B50-411A-A248-BE590DD9262E}</b:Guid>
    <b:Author>
      <b:Author>
        <b:NameList>
          <b:Person>
            <b:Last>Duggirala</b:Last>
            <b:First>SaiChandan</b:First>
          </b:Person>
        </b:NameList>
      </b:Author>
    </b:Author>
    <b:Title>Usability Heuristics with Examples</b:Title>
    <b:ProductionCompany>Business</b:ProductionCompany>
    <b:Year>2016</b:Year>
    <b:Month>August</b:Month>
    <b:Day>17</b:Day>
    <b:YearAccessed>2017</b:YearAccessed>
    <b:MonthAccessed>November</b:MonthAccessed>
    <b:DayAccessed>20</b:DayAccessed>
    <b:URL>https://blog.prototypr.io/10-usability-heuristics-with-examples-4a81ada920c</b:URL>
    <b:RefOrder>37</b:RefOrder>
  </b:Source>
  <b:Source>
    <b:Tag>Kri121</b:Tag>
    <b:SourceType>JournalArticle</b:SourceType>
    <b:Guid>{62971535-B3C5-405B-BE60-FC2DCFB68191}</b:Guid>
    <b:Author>
      <b:Author>
        <b:NameList>
          <b:Person>
            <b:Last>Fuglerud</b:Last>
            <b:First>Kristin</b:First>
            <b:Middle>Skeide</b:Middle>
          </b:Person>
        </b:NameList>
      </b:Author>
    </b:Author>
    <b:Title>An evaluation of web-based voting usability and accessibility</b:Title>
    <b:Year>2012</b:Year>
    <b:JournalName> Springer-Verlag </b:JournalName>
    <b:Pages>359-371</b:Pages>
    <b:RefOrder>38</b:RefOrder>
  </b:Source>
  <b:Source>
    <b:Tag>Mic111</b:Tag>
    <b:SourceType>ElectronicSource</b:SourceType>
    <b:Guid>{472D091A-E27C-410F-AA2A-63C25008BE8D}</b:Guid>
    <b:Author>
      <b:Author>
        <b:NameList>
          <b:Person>
            <b:Last>Michal Musial</b:Last>
            <b:First>Nadine</b:First>
            <b:Middle>Friend</b:Middle>
          </b:Person>
        </b:NameList>
      </b:Author>
    </b:Author>
    <b:Title>BUILDING AN E-VOTING SYSTEM TECHNICAL REQUIREMENT ANALYSIS</b:Title>
    <b:Year>2011</b:Year>
    <b:City>Switzerland</b:City>
    <b:Publisher>Universitas Friburgensis</b:Publisher>
    <b:RefOrder>39</b:RefOrder>
  </b:Source>
  <b:Source>
    <b:Tag>Usa17</b:Tag>
    <b:SourceType>InternetSite</b:SourceType>
    <b:Guid>{84007722-28ED-4426-8CA9-2D4A2351C27D}</b:Guid>
    <b:Author>
      <b:Author>
        <b:NameList>
          <b:Person>
            <b:Last>Usability.gov</b:Last>
          </b:Person>
        </b:NameList>
      </b:Author>
    </b:Author>
    <b:Title>Usability Evaluation Basics</b:Title>
    <b:ProductionCompany>Charity</b:ProductionCompany>
    <b:Year>2017</b:Year>
    <b:Month>October</b:Month>
    <b:Day>14</b:Day>
    <b:YearAccessed>2017</b:YearAccessed>
    <b:MonthAccessed>October</b:MonthAccessed>
    <b:DayAccessed>17</b:DayAccessed>
    <b:URL>https://www.usability.gov/what-and-why/usability-evaluation.html</b:URL>
    <b:RefOrder>189</b:RefOrder>
  </b:Source>
  <b:Source>
    <b:Tag>Dan13</b:Tag>
    <b:SourceType>JournalArticle</b:SourceType>
    <b:Guid>{A979F4AF-A405-4EBD-9F05-3F7DC0E7D0F6}</b:Guid>
    <b:Author>
      <b:Author>
        <b:NameList>
          <b:Person>
            <b:Last>Danielson</b:Last>
            <b:First>Senator</b:First>
            <b:Middle>Jeff</b:Middle>
          </b:Person>
        </b:NameList>
      </b:Author>
    </b:Author>
    <b:Title>Dual Voting Systems in Three States</b:Title>
    <b:Year>2013</b:Year>
    <b:Month>November</b:Month>
    <b:JournalName>The Canvass</b:JournalName>
    <b:Pages>2-5</b:Pages>
    <b:Issue>43</b:Issue>
    <b:RefOrder>190</b:RefOrder>
  </b:Source>
  <b:Source>
    <b:Tag>voc16</b:Tag>
    <b:SourceType>InternetSite</b:SourceType>
    <b:Guid>{C1C3795C-7143-4110-9B46-1DFA2CE07F97}</b:Guid>
    <b:Author>
      <b:Author>
        <b:NameList>
          <b:Person>
            <b:Last>vocaleyes</b:Last>
          </b:Person>
        </b:NameList>
      </b:Author>
    </b:Author>
    <b:Title>vocaleyes for blind</b:Title>
    <b:ProductionCompany>Charity</b:ProductionCompany>
    <b:Year>2016</b:Year>
    <b:Month>December</b:Month>
    <b:Day>22</b:Day>
    <b:YearAccessed>2017</b:YearAccessed>
    <b:MonthAccessed>October</b:MonthAccessed>
    <b:DayAccessed>17</b:DayAccessed>
    <b:URL>http://vocaleyes.co.uk/</b:URL>
    <b:RefOrder>191</b:RefOrder>
  </b:Source>
  <b:Source>
    <b:Tag>Usa171</b:Tag>
    <b:SourceType>InternetSite</b:SourceType>
    <b:Guid>{A60E6944-6D1C-4BFF-8A97-303B5955F313}</b:Guid>
    <b:Author>
      <b:Author>
        <b:NameList>
          <b:Person>
            <b:Last>Usability.gov</b:Last>
          </b:Person>
        </b:NameList>
      </b:Author>
    </b:Author>
    <b:Title>Usability Evaluation Basics</b:Title>
    <b:Year>2017</b:Year>
    <b:Month>October</b:Month>
    <b:Day>14</b:Day>
    <b:YearAccessed>2017</b:YearAccessed>
    <b:MonthAccessed>October</b:MonthAccessed>
    <b:DayAccessed>17</b:DayAccessed>
    <b:URL>https://www.usability.gov/what-and-why/usability-evaluation.html</b:URL>
    <b:ProductionCompany>Charity</b:ProductionCompany>
    <b:RefOrder>44</b:RefOrder>
  </b:Source>
  <b:Source>
    <b:Tag>usa17</b:Tag>
    <b:SourceType>InternetSite</b:SourceType>
    <b:Guid>{D46F2538-7008-4A41-80E2-017828F3F29F}</b:Guid>
    <b:Author>
      <b:Author>
        <b:NameList>
          <b:Person>
            <b:Last>usability.gov</b:Last>
          </b:Person>
        </b:NameList>
      </b:Author>
    </b:Author>
    <b:Title>Usability Evaluation Basics</b:Title>
    <b:Year>2017</b:Year>
    <b:ProductionCompany>Business</b:ProductionCompany>
    <b:Month>October</b:Month>
    <b:Day>01</b:Day>
    <b:YearAccessed>2017</b:YearAccessed>
    <b:MonthAccessed>November</b:MonthAccessed>
    <b:DayAccessed>20</b:DayAccessed>
    <b:URL>https://www.usability.gov/what-and-why/usability-evaluation.html</b:URL>
    <b:RefOrder>40</b:RefOrder>
  </b:Source>
  <b:Source>
    <b:Tag>Dan131</b:Tag>
    <b:SourceType>JournalArticle</b:SourceType>
    <b:Guid>{AB9B180E-AF11-4371-BA1F-7C7281C1EDA7}</b:Guid>
    <b:Author>
      <b:Author>
        <b:NameList>
          <b:Person>
            <b:Last>Danielson</b:Last>
            <b:First>Senator</b:First>
            <b:Middle>Jeff</b:Middle>
          </b:Person>
        </b:NameList>
      </b:Author>
    </b:Author>
    <b:Title>Dual Voting Systems in Three States</b:Title>
    <b:JournalName>The Canvass</b:JournalName>
    <b:Year>2013</b:Year>
    <b:Pages>2-5</b:Pages>
    <b:Issue>43</b:Issue>
    <b:RefOrder>41</b:RefOrder>
  </b:Source>
  <b:Source>
    <b:Tag>voc161</b:Tag>
    <b:SourceType>InternetSite</b:SourceType>
    <b:Guid>{244D8FDC-C628-443F-BECD-79AB509650EC}</b:Guid>
    <b:Author>
      <b:Author>
        <b:NameList>
          <b:Person>
            <b:Last>vocaleyes</b:Last>
          </b:Person>
        </b:NameList>
      </b:Author>
    </b:Author>
    <b:Title>vocaleyes</b:Title>
    <b:Year>2016</b:Year>
    <b:Month>December</b:Month>
    <b:Day>22</b:Day>
    <b:YearAccessed>2017</b:YearAccessed>
    <b:MonthAccessed>October</b:MonthAccessed>
    <b:DayAccessed>17</b:DayAccessed>
    <b:URL>http://vocaleyes.co.uk/</b:URL>
    <b:ProductionCompany>Charity</b:ProductionCompany>
    <b:RefOrder>192</b:RefOrder>
  </b:Source>
  <b:Source>
    <b:Tag>Eni17</b:Tag>
    <b:SourceType>JournalArticle</b:SourceType>
    <b:Guid>{2F88A9EE-9313-4D4E-AC58-78D2F382C9E9}</b:Guid>
    <b:Author>
      <b:Author>
        <b:NameList>
          <b:Person>
            <b:Last>Enis</b:Last>
            <b:First>Matt</b:First>
          </b:Person>
        </b:NameList>
      </b:Author>
    </b:Author>
    <b:Title>Hit Refresh</b:Title>
    <b:JournalName>Library Journal; New York</b:JournalName>
    <b:Year>2017</b:Year>
    <b:Pages>24</b:Pages>
    <b:Volume>142</b:Volume>
    <b:Issue>12</b:Issue>
    <b:RefOrder>48</b:RefOrder>
  </b:Source>
  <b:Source>
    <b:Tag>Mit17</b:Tag>
    <b:SourceType>JournalArticle</b:SourceType>
    <b:Guid>{7F2861CE-C247-49C2-BDE6-CE8A1B40C003}</b:Guid>
    <b:Author>
      <b:Author>
        <b:NameList>
          <b:Person>
            <b:Last>Mitchell</b:Last>
            <b:First>Emily</b:First>
          </b:Person>
          <b:Person>
            <b:Last>West</b:Last>
            <b:First>Brandon</b:First>
          </b:Person>
        </b:NameList>
      </b:Author>
    </b:Author>
    <b:Title>The User Experience DIY Usability: First-Click Testing</b:Title>
    <b:JournalName>Library Journal; New York</b:JournalName>
    <b:Year>2017</b:Year>
    <b:Pages>20</b:Pages>
    <b:Volume>142</b:Volume>
    <b:Issue>3</b:Issue>
    <b:RefOrder>49</b:RefOrder>
  </b:Source>
  <b:Source>
    <b:Tag>Lis12</b:Tag>
    <b:SourceType>InternetSite</b:SourceType>
    <b:Guid>{CA24A335-0B7C-4DE0-85BE-BED2AAD15DD6}</b:Guid>
    <b:Author>
      <b:Author>
        <b:NameList>
          <b:Person>
            <b:Last>Lisa</b:Last>
          </b:Person>
        </b:NameList>
      </b:Author>
    </b:Author>
    <b:Title>First-Click Test to find and solve 3 common usability problems</b:Title>
    <b:Year>2012</b:Year>
    <b:Month>September</b:Month>
    <b:Day>8</b:Day>
    <b:YearAccessed>2017</b:YearAccessed>
    <b:MonthAccessed>November</b:MonthAccessed>
    <b:DayAccessed>05</b:DayAccessed>
    <b:URL>http://neoinsight.com/blog/2012/09/08/first-click-test-to-find-and-solve-3-common-usability-problems/</b:URL>
    <b:ProductionCompany>Business</b:ProductionCompany>
    <b:RefOrder>50</b:RefOrder>
  </b:Source>
  <b:Source>
    <b:Tag>usa10</b:Tag>
    <b:SourceType>InternetSite</b:SourceType>
    <b:Guid>{25EA0955-4A38-446B-B91D-79D20AD9FEA0}</b:Guid>
    <b:Author>
      <b:Author>
        <b:NameList>
          <b:Person>
            <b:Last>team</b:Last>
            <b:First>usabilitybok</b:First>
          </b:Person>
        </b:NameList>
      </b:Author>
    </b:Author>
    <b:Title>usabilitybok.org</b:Title>
    <b:ProductionCompany>Charity</b:ProductionCompany>
    <b:Year>2010</b:Year>
    <b:Month>January</b:Month>
    <b:Day>25</b:Day>
    <b:YearAccessed>2017</b:YearAccessed>
    <b:MonthAccessed>November</b:MonthAccessed>
    <b:DayAccessed>2</b:DayAccessed>
    <b:URL>http://www.usabilitybok.org/cognitive-walkthrough</b:URL>
    <b:RefOrder>52</b:RefOrder>
  </b:Source>
  <b:Source>
    <b:Tag>Won10</b:Tag>
    <b:SourceType>JournalArticle</b:SourceType>
    <b:Guid>{70FA8864-B575-4DE6-AEFB-F745A5365D1F}</b:Guid>
    <b:Author>
      <b:Author>
        <b:NameList>
          <b:Person>
            <b:Last>Wonil Hwang</b:Last>
            <b:First>Gavriel</b:First>
            <b:Middle>Salvendy</b:Middle>
          </b:Person>
        </b:NameList>
      </b:Author>
    </b:Author>
    <b:Title>Number of people required for usability evaluation: the 10±2 rule</b:Title>
    <b:Year>2010</b:Year>
    <b:JournalName>communications of the acm</b:JournalName>
    <b:Pages>130- 133</b:Pages>
    <b:Volume>53</b:Volume>
    <b:Issue>5</b:Issue>
    <b:RefOrder>55</b:RefOrder>
  </b:Source>
  <b:Source>
    <b:Tag>Nie94</b:Tag>
    <b:SourceType>JournalArticle</b:SourceType>
    <b:Guid>{128C9D19-867A-45D5-9737-C82E92442E5F}</b:Guid>
    <b:Author>
      <b:Author>
        <b:NameList>
          <b:Person>
            <b:Last>Nielsen</b:Last>
            <b:First>Jakob</b:First>
          </b:Person>
        </b:NameList>
      </b:Author>
    </b:Author>
    <b:Title>Usability Inspection Methods</b:Title>
    <b:Year>1994</b:Year>
    <b:Pages>25-62</b:Pages>
    <b:RefOrder>56</b:RefOrder>
  </b:Source>
  <b:Source>
    <b:Tag>mga17</b:Tag>
    <b:SourceType>InternetSite</b:SourceType>
    <b:Guid>{E460CEB3-4180-479F-92B7-9147C5756649}</b:Guid>
    <b:Author>
      <b:Author>
        <b:NameList>
          <b:Person>
            <b:Last>mgao</b:Last>
          </b:Person>
        </b:NameList>
      </b:Author>
    </b:Author>
    <b:Title>ixd.prattsi.org</b:Title>
    <b:Year>2017</b:Year>
    <b:ProductionCompany>Organization</b:ProductionCompany>
    <b:Month>April</b:Month>
    <b:Day>4</b:Day>
    <b:YearAccessed>2017</b:YearAccessed>
    <b:MonthAccessed>November</b:MonthAccessed>
    <b:DayAccessed>20</b:DayAccessed>
    <b:URL>http://ixd.prattsi.org/2017/04/eye-tracking-a-usability-testing-method/</b:URL>
    <b:RefOrder>62</b:RefOrder>
  </b:Source>
  <b:Source>
    <b:Tag>Cha14</b:Tag>
    <b:SourceType>ConferenceProceedings</b:SourceType>
    <b:Guid>{EE1FE669-1441-4316-9FAA-E5CAD6F3AB02}</b:Guid>
    <b:Author>
      <b:Author>
        <b:NameList>
          <b:Person>
            <b:Last>Chahat Sharma</b:Last>
            <b:First>Sanjay</b:First>
            <b:Middle>Kumar Dubey</b:Middle>
          </b:Person>
        </b:NameList>
      </b:Author>
    </b:Author>
    <b:Title>Analysis of eye tracking techniques in usability and HCI perspective</b:Title>
    <b:Year>2014</b:Year>
    <b:JournalName> Computing for Sustainable Global Development</b:JournalName>
    <b:Pages>607-612</b:Pages>
    <b:City>New Delhi, India</b:City>
    <b:ConferenceName> Computing for Sustainable Global Development (INDIACom), 2014 International Conference on</b:ConferenceName>
    <b:RefOrder>63</b:RefOrder>
  </b:Source>
  <b:Source>
    <b:Tag>Jim09</b:Tag>
    <b:SourceType>InternetSite</b:SourceType>
    <b:Guid>{78F0E1E9-7FDF-49F5-A88B-A0D89525F952}</b:Guid>
    <b:Author>
      <b:Author>
        <b:NameList>
          <b:Person>
            <b:Last>Ross</b:Last>
            <b:First>Jim</b:First>
          </b:Person>
        </b:NameList>
      </b:Author>
    </b:Author>
    <b:Title>uxmatters.com</b:Title>
    <b:Year>2009</b:Year>
    <b:ProductionCompany>Business</b:ProductionCompany>
    <b:Month>October</b:Month>
    <b:Day>19</b:Day>
    <b:YearAccessed>2017</b:YearAccessed>
    <b:MonthAccessed>November</b:MonthAccessed>
    <b:DayAccessed>20</b:DayAccessed>
    <b:URL>https://www.uxmatters.com/mt/archives/2009/10/eyetracking-is-it-worth-it.php</b:URL>
    <b:RefOrder>64</b:RefOrder>
  </b:Source>
  <b:Source>
    <b:Tag>eks13</b:Tag>
    <b:SourceType>InternetSite</b:SourceType>
    <b:Guid>{ADB3728D-FDF6-4F6C-99BD-3B1737EEA486}</b:Guid>
    <b:Author>
      <b:Author>
        <b:NameList>
          <b:Person>
            <b:Last>team</b:Last>
            <b:First>ekstremmakina</b:First>
          </b:Person>
        </b:NameList>
      </b:Author>
    </b:Author>
    <b:Title>ekstremmakina.com</b:Title>
    <b:ProductionCompany>Business</b:ProductionCompany>
    <b:Year>2013</b:Year>
    <b:Month>January</b:Month>
    <b:Day>25</b:Day>
    <b:YearAccessed>2017</b:YearAccessed>
    <b:MonthAccessed>Novemebr</b:MonthAccessed>
    <b:DayAccessed>05</b:DayAccessed>
    <b:URL>http://www.ekstremmakina.com/EKSTREM/product/facelab/index.html</b:URL>
    <b:RefOrder>65</b:RefOrder>
  </b:Source>
  <b:Source>
    <b:Tag>Sel15</b:Tag>
    <b:SourceType>Report</b:SourceType>
    <b:Guid>{F977986B-CBA8-4FF5-A6C7-3712D3D9CF68}</b:Guid>
    <b:Author>
      <b:Author>
        <b:NameList>
          <b:Person>
            <b:Last>Selimis</b:Last>
            <b:First>Vasileios</b:First>
          </b:Person>
        </b:NameList>
      </b:Author>
    </b:Author>
    <b:Title>Eye-Tracking Technology in Vehicles: Application and Design</b:Title>
    <b:Year>2015</b:Year>
    <b:City>London- UK</b:City>
    <b:Publisher>Department of Electrical and Electronic Engineering City University London</b:Publisher>
    <b:URL>http://openaccess.city.ac.uk/14802/1/Selimis%2C%20Vasileios%20%28Redacted%29.pdf</b:URL>
    <b:RefOrder>66</b:RefOrder>
  </b:Source>
  <b:Source>
    <b:Tag>eye17</b:Tag>
    <b:SourceType>InternetSite</b:SourceType>
    <b:Guid>{C8224CDE-D41E-4137-A12A-C6F5FF8CABDF}</b:Guid>
    <b:Author>
      <b:Author>
        <b:NameList>
          <b:Person>
            <b:Last>eyetracking.com</b:Last>
          </b:Person>
        </b:NameList>
      </b:Author>
    </b:Author>
    <b:Title>HARDWARE: EYE TRACKING SYSTEMS</b:Title>
    <b:Year>2017</b:Year>
    <b:YearAccessed>2017</b:YearAccessed>
    <b:MonthAccessed>November</b:MonthAccessed>
    <b:DayAccessed>20</b:DayAccessed>
    <b:URL>http://www.eyetracking.com/Hardware/Eye-Tracker-List</b:URL>
    <b:ProductionCompany>Business</b:ProductionCompany>
    <b:Month>November</b:Month>
    <b:Day>02</b:Day>
    <b:RefOrder>67</b:RefOrder>
  </b:Source>
  <b:Source>
    <b:Tag>Tob17</b:Tag>
    <b:SourceType>InternetSite</b:SourceType>
    <b:Guid>{1ED2D6B5-7E40-4BC4-B698-128857D57573}</b:Guid>
    <b:Author>
      <b:Author>
        <b:NameList>
          <b:Person>
            <b:Last>Team</b:Last>
            <b:First>Tobii</b:First>
            <b:Middle>TX300</b:Middle>
          </b:Person>
        </b:NameList>
      </b:Author>
    </b:Author>
    <b:Title>Tobii TX300 Eye Tracker</b:Title>
    <b:ProductionCompany>Business</b:ProductionCompany>
    <b:Year>2017</b:Year>
    <b:Month>November</b:Month>
    <b:Day>20</b:Day>
    <b:YearAccessed>2017</b:YearAccessed>
    <b:MonthAccessed>November</b:MonthAccessed>
    <b:DayAccessed>20</b:DayAccessed>
    <b:URL>https://www.tobiipro.com/siteassets/tobii-pro/brochures/tobii-pro-tx300-brochure.pdf</b:URL>
    <b:RefOrder>68</b:RefOrder>
  </b:Source>
  <b:Source>
    <b:Tag>tob17</b:Tag>
    <b:SourceType>InternetSite</b:SourceType>
    <b:Guid>{305A5CD8-EC0B-46CC-A61A-A5491C46CB33}</b:Guid>
    <b:Author>
      <b:Author>
        <b:NameList>
          <b:Person>
            <b:Last>tobiipro</b:Last>
          </b:Person>
        </b:NameList>
      </b:Author>
    </b:Author>
    <b:Title>Tobii TX300 Eye Tracker</b:Title>
    <b:ProductionCompany>Business</b:ProductionCompany>
    <b:Year>2017</b:Year>
    <b:Month>November</b:Month>
    <b:Day>02</b:Day>
    <b:YearAccessed>2017</b:YearAccessed>
    <b:MonthAccessed>November</b:MonthAccessed>
    <b:DayAccessed>20</b:DayAccessed>
    <b:URL>https://www.tobiipro.com/siteassets/tobii-pro/brochures/tobii-pro-tx300-brochure.pdf</b:URL>
    <b:RefOrder>69</b:RefOrder>
  </b:Source>
  <b:Source>
    <b:Tag>Lee17</b:Tag>
    <b:SourceType>JournalArticle</b:SourceType>
    <b:Guid>{57321EFD-E9FD-452D-B444-F592B5141CB6}</b:Guid>
    <b:Author>
      <b:Author>
        <b:NameList>
          <b:Person>
            <b:Last>Lee</b:Last>
            <b:First>Samantha</b:First>
            <b:Middle>Sze-Yee</b:Middle>
          </b:Person>
          <b:Person>
            <b:Last>Black</b:Last>
            <b:First>Alex</b:First>
            <b:Middle>A</b:Middle>
          </b:Person>
        </b:NameList>
      </b:Author>
    </b:Author>
    <b:Title>Effect of glaucoma on eye movement patterns and laboratory-based hazard detection ability</b:Title>
    <b:Year>2017</b:Year>
    <b:JournalName>Public Library of Science</b:JournalName>
    <b:Volume>12</b:Volume>
    <b:Issue>6</b:Issue>
    <b:RefOrder>70</b:RefOrder>
  </b:Source>
  <b:Source>
    <b:Tag>Jos16</b:Tag>
    <b:SourceType>InternetSite</b:SourceType>
    <b:Guid>{399FAA8D-91BF-432E-82B1-9579D3441134}</b:Guid>
    <b:Author>
      <b:Author>
        <b:NameList>
          <b:Person>
            <b:Last>Constine</b:Last>
            <b:First>Josh</b:First>
          </b:Person>
        </b:NameList>
      </b:Author>
    </b:Author>
    <b:Title>techcrunch.com</b:Title>
    <b:Year>2016</b:Year>
    <b:ProductionCompany>Business</b:ProductionCompany>
    <b:Month>December</b:Month>
    <b:Day>28</b:Day>
    <b:YearAccessed>2017</b:YearAccessed>
    <b:MonthAccessed>November</b:MonthAccessed>
    <b:DayAccessed>20</b:DayAccessed>
    <b:URL>https://techcrunch.com/2016/12/28/the-eye-tribe-oculus/</b:URL>
    <b:RefOrder>71</b:RefOrder>
  </b:Source>
  <b:Source>
    <b:Tag>s3e17</b:Tag>
    <b:SourceType>InternetSite</b:SourceType>
    <b:Guid>{4A35CA58-51DA-4EA3-AD11-93DEE5DEA991}</b:Guid>
    <b:Author>
      <b:Author>
        <b:NameList>
          <b:Person>
            <b:Last>s3.eu-central-1.amazonaws</b:Last>
          </b:Person>
        </b:NameList>
      </b:Author>
    </b:Author>
    <b:Title>s3.eu-central-1.amazonaws.com</b:Title>
    <b:ProductionCompany>Business</b:ProductionCompany>
    <b:Year>2017</b:Year>
    <b:Month>November</b:Month>
    <b:Day>02</b:Day>
    <b:YearAccessed>2017</b:YearAccessed>
    <b:MonthAccessed>November</b:MonthAccessed>
    <b:DayAccessed>20</b:DayAccessed>
    <b:URL>https://s3.eu-central-1.amazonaws.com/theeyetribe.com/theeyetribe.com/dev/general/index.html</b:URL>
    <b:RefOrder>72</b:RefOrder>
  </b:Source>
  <b:Source>
    <b:Tag>Sta16</b:Tag>
    <b:SourceType>JournalArticle</b:SourceType>
    <b:Guid>{1D2DBD47-CC01-4EEE-B635-7C967AC03BAD}</b:Guid>
    <b:Author>
      <b:Author>
        <b:NameList>
          <b:Person>
            <b:Last>Stanislav Popelka</b:Last>
            <b:First>Zdenjk</b:First>
            <b:Middle>Stacho</b:Middle>
          </b:Person>
        </b:NameList>
      </b:Author>
    </b:Author>
    <b:Title>EyeTribe Tracker Data Accuracy Evaluation and Its Interconnection with Hypothesis Software for Cartographic Purposes</b:Title>
    <b:Year>2016</b:Year>
    <b:JournalName>Hindawi Publishing Corporation</b:JournalName>
    <b:Pages>2-12</b:Pages>
    <b:Volume>20</b:Volume>
    <b:Issue>16</b:Issue>
    <b:RefOrder>74</b:RefOrder>
  </b:Source>
  <b:Source>
    <b:Tag>Abd13</b:Tag>
    <b:SourceType>JournalArticle</b:SourceType>
    <b:Guid>{9B72C2F6-E580-4846-862D-14D567606EE1}</b:Guid>
    <b:Author>
      <b:Author>
        <b:NameList>
          <b:Person>
            <b:Last>Abdalla Al-Ameen</b:Last>
            <b:First>Samani</b:First>
            <b:Middle>A. Talab</b:Middle>
          </b:Person>
        </b:NameList>
      </b:Author>
    </b:Author>
    <b:Title>E-Voting Systems Security Issues </b:Title>
    <b:JournalName>IJNCM</b:JournalName>
    <b:Year>2013</b:Year>
    <b:Pages>25 - 33</b:Pages>
    <b:Volume>13</b:Volume>
    <b:Issue>1.4</b:Issue>
    <b:RefOrder>80</b:RefOrder>
  </b:Source>
  <b:Source>
    <b:Tag>Sch04</b:Tag>
    <b:SourceType>JournalArticle</b:SourceType>
    <b:Guid>{31753EC6-6C52-4C8E-9F21-CBEB1A4AA5AD}</b:Guid>
    <b:Author>
      <b:Author>
        <b:NameList>
          <b:Person>
            <b:Last>Schneiderman</b:Last>
            <b:First>Ron</b:First>
          </b:Person>
        </b:NameList>
      </b:Author>
    </b:Author>
    <b:Title>THE BALLOT IS OPEN ON ELECTRONIC VOTING</b:Title>
    <b:JournalName>Penton Media, Inc., Penton Business Media, Inc.</b:JournalName>
    <b:Year>2004</b:Year>
    <b:Pages>56-56-58-60</b:Pages>
    <b:Volume>52</b:Volume>
    <b:Issue>23</b:Issue>
    <b:RefOrder>81</b:RefOrder>
  </b:Source>
  <b:Source>
    <b:Tag>Moh15</b:Tag>
    <b:SourceType>ConferenceProceedings</b:SourceType>
    <b:Guid>{025D8DEA-E4BE-4B59-A1C2-0E10C509F3FE}</b:Guid>
    <b:Author>
      <b:Author>
        <b:NameList>
          <b:Person>
            <b:Last>Mohammad Hosam Sedky</b:Last>
            <b:First>Essam</b:First>
            <b:Middle>M. Ramzy Hamed</b:Middle>
          </b:Person>
        </b:NameList>
      </b:Author>
    </b:Author>
    <b:Title>A Secure e-Government's e-Voting System</b:Title>
    <b:Year>2015</b:Year>
    <b:City>London - UK</b:City>
    <b:ConferenceName>Science and Information Conference 2015 </b:ConferenceName>
    <b:RefOrder>82</b:RefOrder>
  </b:Source>
  <b:Source>
    <b:Tag>Har16</b:Tag>
    <b:SourceType>Report</b:SourceType>
    <b:Guid>{61B2632E-0721-41AA-B4E5-F23C433C72CC}</b:Guid>
    <b:Title>What we know about Russia's interference in the US election</b:Title>
    <b:JournalName>theguardian</b:JournalName>
    <b:Year>2016</b:Year>
    <b:Author>
      <b:Author>
        <b:NameList>
          <b:Person>
            <b:Last>Harding</b:Last>
            <b:First>Luke</b:First>
          </b:Person>
        </b:NameList>
      </b:Author>
    </b:Author>
    <b:City>UK</b:City>
    <b:Publisher>theguardian</b:Publisher>
    <b:RefOrder>83</b:RefOrder>
  </b:Source>
  <b:Source>
    <b:Tag>Inc02</b:Tag>
    <b:SourceType>ArticleInAPeriodical</b:SourceType>
    <b:Guid>{14D3BE2F-9913-46D6-A99E-CAAD4269E86B}</b:Guid>
    <b:Author>
      <b:Author>
        <b:NameList>
          <b:Person>
            <b:Last>Inc</b:Last>
            <b:First>Arrow</b:First>
            <b:Middle>Electronics</b:Middle>
          </b:Person>
        </b:NameList>
      </b:Author>
    </b:Author>
    <b:Title>Taking on computer viruses and security issues</b:Title>
    <b:Year>2002</b:Year>
    <b:Month>February</b:Month>
    <b:Day>8</b:Day>
    <b:PeriodicalTitle>FT.com; London</b:PeriodicalTitle>
    <b:RefOrder>84</b:RefOrder>
  </b:Source>
  <b:Source>
    <b:Tag>PRN11</b:Tag>
    <b:SourceType>ArticleInAPeriodical</b:SourceType>
    <b:Guid>{D5AA21E7-0D7B-410D-95F5-EB8A34017363}</b:Guid>
    <b:Author>
      <b:Author>
        <b:NameList>
          <b:Person>
            <b:Last>LLC</b:Last>
            <b:First>PR</b:First>
            <b:Middle>Newswire Association</b:Middle>
          </b:Person>
        </b:NameList>
      </b:Author>
    </b:Author>
    <b:Title>AhnLab Reports Region-Specific Malicious Codes and Trojans as Top Online Security Threats for 1Q 2011</b:Title>
    <b:PeriodicalTitle>PR Newswire Europe Including UK Disclose; New York</b:PeriodicalTitle>
    <b:Year>2011</b:Year>
    <b:Month>April</b:Month>
    <b:Day>27</b:Day>
    <b:RefOrder>86</b:RefOrder>
  </b:Source>
  <b:Source>
    <b:Tag>Mic08</b:Tag>
    <b:SourceType>BookSection</b:SourceType>
    <b:Guid>{5F6E21E0-FC62-4B01-8A73-A617C62E1AEA}</b:Guid>
    <b:Author>
      <b:Author>
        <b:NameList>
          <b:Person>
            <b:Last>Michel J. G. van Eeten</b:Last>
            <b:First>Johannes</b:First>
            <b:Middle>M. Bauer</b:Middle>
          </b:Person>
        </b:NameList>
      </b:Author>
    </b:Author>
    <b:Title>Security Decisions, Incentives and Externalities</b:Title>
    <b:Year>2008</b:Year>
    <b:Pages>68</b:Pages>
    <b:JournalName>OECD Science, Technology and Industry Working Papers</b:JournalName>
    <b:City>France- Paris</b:City>
    <b:Publisher>OECD Publishing</b:Publisher>
    <b:BookTitle>Economics of Malware</b:BookTitle>
    <b:RefOrder>87</b:RefOrder>
  </b:Source>
  <b:Source>
    <b:Tag>The17</b:Tag>
    <b:SourceType>JournalArticle</b:SourceType>
    <b:Guid>{D9E0FB42-E568-4E6F-8B74-64CC6427E26E}</b:Guid>
    <b:Author>
      <b:Author>
        <b:NameList>
          <b:Person>
            <b:Last>Things</b:Last>
            <b:First>The</b:First>
            <b:Middle>rise of ransomware and emerging security challenges in the Internet of</b:Middle>
          </b:Person>
        </b:NameList>
      </b:Author>
    </b:Author>
    <b:Title> Yaqoob, Ibrar ; Ahmed, Ejaz</b:Title>
    <b:Year>2017</b:Year>
    <b:Pages>1-12</b:Pages>
    <b:Volume>31</b:Volume>
    <b:JournalName>Computer Networks</b:JournalName>
    <b:Issue>1-2</b:Issue>
    <b:RefOrder>88</b:RefOrder>
  </b:Source>
  <b:Source>
    <b:Tag>Nar15</b:Tag>
    <b:SourceType>ConferenceProceedings</b:SourceType>
    <b:Guid>{DBD2AE3B-2F52-485C-9CE4-A4C82A1C6D5E}</b:Guid>
    <b:Author>
      <b:Author>
        <b:NameList>
          <b:Person>
            <b:Last>Narula</b:Last>
            <b:First>Saakshi</b:First>
          </b:Person>
        </b:NameList>
      </b:Author>
    </b:Author>
    <b:Title>CLOUD COMPUTING SECURITY</b:Title>
    <b:Year>2015</b:Year>
    <b:City>India</b:City>
    <b:ConferenceName> International Conference on Advanced Computing &amp; Communication Technologies</b:ConferenceName>
    <b:RefOrder>113</b:RefOrder>
  </b:Source>
  <b:Source>
    <b:Tag>AAR17</b:Tag>
    <b:SourceType>InternetSite</b:SourceType>
    <b:Guid>{C211FCB6-586E-41E7-BF7B-739D55292ABA}</b:Guid>
    <b:Author>
      <b:Author>
        <b:NameList>
          <b:Person>
            <b:Last>BROWN</b:Last>
            <b:First>AARON</b:First>
          </b:Person>
        </b:NameList>
      </b:Author>
    </b:Author>
    <b:Title>Google Chrome WARNING - Beware of a new malware attack targeted at browser users</b:Title>
    <b:Year>2017</b:Year>
    <b:ProductionCompany>Business</b:ProductionCompany>
    <b:Month>August</b:Month>
    <b:Day>02</b:Day>
    <b:YearAccessed>2017</b:YearAccessed>
    <b:MonthAccessed>November</b:MonthAccessed>
    <b:DayAccessed>07</b:DayAccessed>
    <b:URL>http://www.express.co.uk/life-style/science-technology/835533/Google-Chrome-Browser-Add-On-Malware-Attack</b:URL>
    <b:RefOrder>114</b:RefOrder>
  </b:Source>
  <b:Source>
    <b:Tag>Abd17</b:Tag>
    <b:SourceType>JournalArticle</b:SourceType>
    <b:Guid>{DEA82541-E7F6-404B-82E2-0353895E9587}</b:Guid>
    <b:Author>
      <b:Author>
        <b:NameList>
          <b:Person>
            <b:Last>Alomar</b:Last>
            <b:First>Abdulrahman</b:First>
            <b:Middle>AlarifiMansour AlsalehNoura</b:Middle>
          </b:Person>
        </b:NameList>
      </b:Author>
    </b:Author>
    <b:Title>A model for evaluating the security and usability of e-banking platforms</b:Title>
    <b:Year>2017</b:Year>
    <b:JournalName>SpringerLink Journals Complete</b:JournalName>
    <b:Pages>519-535</b:Pages>
    <b:Volume>99</b:Volume>
    <b:Issue>5</b:Issue>
    <b:RefOrder>115</b:RefOrder>
  </b:Source>
  <b:Source>
    <b:Tag>Kat17</b:Tag>
    <b:SourceType>InternetSite</b:SourceType>
    <b:Guid>{91C12A50-1004-4038-9C7C-9E404921CF7C}</b:Guid>
    <b:Author>
      <b:Author>
        <b:NameList>
          <b:Person>
            <b:Last>Kathmandu</b:Last>
          </b:Person>
        </b:NameList>
      </b:Author>
    </b:Author>
    <b:Title>Voters find ballot papers confusing</b:Title>
    <b:ProductionCompany>News</b:ProductionCompany>
    <b:Year>2017</b:Year>
    <b:Month>May</b:Month>
    <b:Day>12</b:Day>
    <b:YearAccessed>2017</b:YearAccessed>
    <b:MonthAccessed>November</b:MonthAccessed>
    <b:DayAccessed>20</b:DayAccessed>
    <b:URL>http://kathmandupost.ekantipur.com/news/2017-05-12/voters-find-ballot-papers-confusing.html</b:URL>
    <b:RefOrder>11</b:RefOrder>
  </b:Source>
  <b:Source>
    <b:Tag>Onu16</b:Tag>
    <b:SourceType>JournalArticle</b:SourceType>
    <b:Guid>{B2D6937B-670C-4370-B7E6-68602D2267FD}</b:Guid>
    <b:Author>
      <b:Author>
        <b:NameList>
          <b:Person>
            <b:Last>Onur Ferhat</b:Last>
            <b:First>Fernando</b:First>
            <b:Middle>Vilariño</b:Middle>
          </b:Person>
        </b:NameList>
      </b:Author>
    </b:Author>
    <b:Title>Low Cost Eye Tracking: The Current Panorama</b:Title>
    <b:JournalName>Computational Intelligence and Neuroscience</b:JournalName>
    <b:Year>2016</b:Year>
    <b:Pages>2-9</b:Pages>
    <b:RefOrder>73</b:RefOrder>
  </b:Source>
  <b:Source>
    <b:Tag>Onu161</b:Tag>
    <b:SourceType>JournalArticle</b:SourceType>
    <b:Guid>{D812FFE7-3315-43B2-98B5-32541B676FE1}</b:Guid>
    <b:Author>
      <b:Author>
        <b:NameList>
          <b:Person>
            <b:Last>Onur Ferhat</b:Last>
            <b:First>Fernando</b:First>
            <b:Middle>Vilariño</b:Middle>
          </b:Person>
        </b:NameList>
      </b:Author>
    </b:Author>
    <b:Title>Low Cost Eye Tracking: The Current Panorama</b:Title>
    <b:JournalName>Computational Intelligence and Neuroscience</b:JournalName>
    <b:Year>2016</b:Year>
    <b:Pages>2-10</b:Pages>
    <b:Volume>20</b:Volume>
    <b:Issue>16</b:Issue>
    <b:RefOrder>79</b:RefOrder>
  </b:Source>
  <b:Source>
    <b:Tag>Muh14</b:Tag>
    <b:SourceType>JournalArticle</b:SourceType>
    <b:Guid>{D8C3C8E1-A094-4A5F-9336-F34865713E78}</b:Guid>
    <b:Author>
      <b:Author>
        <b:NameList>
          <b:Person>
            <b:Last>Javaid</b:Last>
            <b:First>Muhammad</b:First>
            <b:Middle>Adeel</b:Middle>
          </b:Person>
        </b:NameList>
      </b:Author>
    </b:Author>
    <b:Title>Electronic Voting System Security</b:Title>
    <b:JournalName>Institute of Electrical and Electronics Engineers</b:JournalName>
    <b:Year>2014</b:Year>
    <b:Pages>1-15</b:Pages>
    <b:RefOrder>85</b:RefOrder>
  </b:Source>
  <b:Source>
    <b:Tag>Aru16</b:Tag>
    <b:SourceType>InternetSite</b:SourceType>
    <b:Guid>{77F8B738-5239-475B-9BED-BC400FA050CC}</b:Guid>
    <b:Author>
      <b:Author>
        <b:NameList>
          <b:Person>
            <b:Last>Sahay</b:Last>
            <b:First>Arun</b:First>
            <b:Middle>Aditya</b:Middle>
          </b:Person>
        </b:NameList>
      </b:Author>
    </b:Author>
    <b:Title>Peeling Saunder's Research Onion</b:Title>
    <b:ProductionCompany>Education</b:ProductionCompany>
    <b:Year>2016</b:Year>
    <b:Month>July</b:Month>
    <b:YearAccessed>2017</b:YearAccessed>
    <b:MonthAccessed>November</b:MonthAccessed>
    <b:DayAccessed>20</b:DayAccessed>
    <b:URL>https://www.researchgate.net/publication/309488459_Peeling_Saunder%27s_Research_Onion</b:URL>
    <b:RefOrder>117</b:RefOrder>
  </b:Source>
  <b:Source>
    <b:Tag>Mar10</b:Tag>
    <b:SourceType>JournalArticle</b:SourceType>
    <b:Guid>{4A44E573-D887-4017-B597-4DD3E09A33D3}</b:Guid>
    <b:Title>Implications for the Rediscovery of Pragmatism as a Research Paradigm</b:Title>
    <b:JournalName>SAGE</b:JournalName>
    <b:Year>2010</b:Year>
    <b:Pages>6-16</b:Pages>
    <b:Volume>4</b:Volume>
    <b:Issue>1</b:Issue>
    <b:Author>
      <b:Author>
        <b:NameList>
          <b:Person>
            <b:Last>Feilzer</b:Last>
            <b:First>Martina</b:First>
            <b:Middle>Yvonne</b:Middle>
          </b:Person>
        </b:NameList>
      </b:Author>
    </b:Author>
    <b:RefOrder>118</b:RefOrder>
  </b:Source>
  <b:Source>
    <b:Tag>Mar131</b:Tag>
    <b:SourceType>JournalArticle</b:SourceType>
    <b:Guid>{5682A9BA-D148-4440-9286-53851254708A}</b:Guid>
    <b:Title>The Layers of Research Design</b:Title>
    <b:JournalName>Winter</b:JournalName>
    <b:Year>2013</b:Year>
    <b:Pages>58-59</b:Pages>
    <b:Author>
      <b:Author>
        <b:NameList>
          <b:Person>
            <b:Last>Paul</b:Last>
            <b:First>Mark</b:First>
            <b:Middle>Saunders and</b:Middle>
          </b:Person>
        </b:NameList>
      </b:Author>
    </b:Author>
    <b:RefOrder>119</b:RefOrder>
  </b:Source>
  <b:Source>
    <b:Tag>Kri14</b:Tag>
    <b:SourceType>JournalArticle</b:SourceType>
    <b:Guid>{31A45E55-6309-4A52-902C-1CFE7E5CFCC3}</b:Guid>
    <b:Title>The Case for Pragmatism in Mixed Methods Research</b:Title>
    <b:JournalName>SAGE</b:JournalName>
    <b:Year>2014</b:Year>
    <b:Pages>278-282</b:Pages>
    <b:Volume>27</b:Volume>
    <b:Issue>4</b:Issue>
    <b:Author>
      <b:Author>
        <b:NameList>
          <b:Person>
            <b:Last>Florczak</b:Last>
            <b:First>Kristine</b:First>
            <b:Middle>L.</b:Middle>
          </b:Person>
        </b:NameList>
      </b:Author>
    </b:Author>
    <b:RefOrder>120</b:RefOrder>
  </b:Source>
  <b:Source>
    <b:Tag>DAV04</b:Tag>
    <b:SourceType>Book</b:SourceType>
    <b:Guid>{F4644EB6-BE15-4D31-A6D5-496151561F05}</b:Guid>
    <b:Title>DOING RESEARCH IN THE REAL WORLD</b:Title>
    <b:Year>2004</b:Year>
    <b:City>London</b:City>
    <b:Publisher>London : SAGE</b:Publisher>
    <b:Author>
      <b:Author>
        <b:NameList>
          <b:Person>
            <b:Last>GRAY</b:Last>
            <b:First>DAVID</b:First>
            <b:Middle>E.</b:Middle>
          </b:Person>
        </b:NameList>
      </b:Author>
    </b:Author>
    <b:Pages>5-6</b:Pages>
    <b:RefOrder>122</b:RefOrder>
  </b:Source>
  <b:Source>
    <b:Tag>Deb13</b:Tag>
    <b:SourceType>InternetSite</b:SourceType>
    <b:Guid>{BCEF3C03-0113-4D82-9BAD-40DA1E780D44}</b:Guid>
    <b:Title>Inductive and deductive approaches to research</b:Title>
    <b:Year>2013</b:Year>
    <b:YearAccessed>2017</b:YearAccessed>
    <b:MonthAccessed>December</b:MonthAccessed>
    <b:DayAccessed>20</b:DayAccessed>
    <b:URL>http://deborahgabriel.com/2013/03/17/inductive-and-deductive-approaches-to-research/</b:URL>
    <b:Author>
      <b:Author>
        <b:NameList>
          <b:Person>
            <b:Last>Gabriel</b:Last>
            <b:First>Deborah</b:First>
          </b:Person>
        </b:NameList>
      </b:Author>
    </b:Author>
    <b:ProductionCompany>Education</b:ProductionCompany>
    <b:Month>March</b:Month>
    <b:Day>17</b:Day>
    <b:RefOrder>123</b:RefOrder>
  </b:Source>
  <b:Source>
    <b:Tag>JoD16</b:Tag>
    <b:SourceType>DocumentFromInternetSite</b:SourceType>
    <b:Guid>{14D60A4B-E388-4938-9EB4-8753DD664AF2}</b:Guid>
    <b:Title>Differences between deductive and inductive approaches to research</b:Title>
    <b:Year>2016</b:Year>
    <b:Month>Novmebr</b:Month>
    <b:Day>21</b:Day>
    <b:YearAccessed>2017</b:YearAccessed>
    <b:MonthAccessed>December</b:MonthAccessed>
    <b:DayAccessed>20</b:DayAccessed>
    <b:URL>https://www.howandwhat.net/differences-deductive-inductive/</b:URL>
    <b:Author>
      <b:Author>
        <b:NameList>
          <b:Person>
            <b:Last>David</b:Last>
            <b:First>Jo</b:First>
          </b:Person>
        </b:NameList>
      </b:Author>
    </b:Author>
    <b:RefOrder>125</b:RefOrder>
  </b:Source>
  <b:Source>
    <b:Tag>Kar04</b:Tag>
    <b:SourceType>JournalArticle</b:SourceType>
    <b:Guid>{4C520775-FAB6-45BB-97B5-93DC3C0AC771}</b:Guid>
    <b:Title>The Electronic Journal of Business Research Methods</b:Title>
    <b:JournalName>Management Centre International Ltd</b:JournalName>
    <b:Year>2004</b:Year>
    <b:Pages>119-125</b:Pages>
    <b:Volume>2</b:Volume>
    <b:Issue>2</b:Issue>
    <b:Author>
      <b:Author>
        <b:NameList>
          <b:Person>
            <b:Last>Knox</b:Last>
            <b:First>Karl</b:First>
          </b:Person>
        </b:NameList>
      </b:Author>
    </b:Author>
    <b:RefOrder>126</b:RefOrder>
  </b:Source>
  <b:Source>
    <b:Tag>Dew04</b:Tag>
    <b:SourceType>JournalArticle</b:SourceType>
    <b:Guid>{8C78E813-9AFE-443D-8631-43AB91FC9246}</b:Guid>
    <b:Title>Case Studies for Software Engineers</b:Title>
    <b:JournalName>IEEE</b:JournalName>
    <b:Year>2004</b:Year>
    <b:Pages>736-738</b:Pages>
    <b:Author>
      <b:Author>
        <b:NameList>
          <b:Person>
            <b:Last>Dewayne E. Perry</b:Last>
            <b:First>Susan</b:First>
            <b:Middle>Elliott Sim</b:Middle>
          </b:Person>
        </b:NameList>
      </b:Author>
    </b:Author>
    <b:RefOrder>131</b:RefOrder>
  </b:Source>
  <b:Source>
    <b:Tag>Hol04</b:Tag>
    <b:SourceType>JournalArticle</b:SourceType>
    <b:Guid>{73993E59-3940-4D08-A86F-81D2D0913D99}</b:Guid>
    <b:Title>Case Study Research Design and Methods </b:Title>
    <b:JournalName>The Canadian Journal of Program Evaluation</b:JournalName>
    <b:Year>2004</b:Year>
    <b:Pages>108-110</b:Pages>
    <b:Volume>30</b:Volume>
    <b:Issue>1</b:Issue>
    <b:Author>
      <b:Author>
        <b:NameList>
          <b:Person>
            <b:Last>Hollweck</b:Last>
            <b:First>Trista</b:First>
          </b:Person>
        </b:NameList>
      </b:Author>
    </b:Author>
    <b:RefOrder>132</b:RefOrder>
  </b:Source>
  <b:Source>
    <b:Tag>Vir11</b:Tag>
    <b:SourceType>JournalArticle</b:SourceType>
    <b:Guid>{DAE3383C-CF2B-4058-B248-D4449D0FADCB}</b:Guid>
    <b:Title>Research Methods: Design, Methods, Case Study</b:Title>
    <b:JournalName>Evidence Based Library and Information Practice</b:JournalName>
    <b:Year>2011</b:Year>
    <b:Pages>90-91</b:Pages>
    <b:Volume>6</b:Volume>
    <b:Issue>3</b:Issue>
    <b:Author>
      <b:Author>
        <b:NameList>
          <b:Person>
            <b:Last>Wilson</b:Last>
            <b:First>Virginia</b:First>
          </b:Person>
        </b:NameList>
      </b:Author>
    </b:Author>
    <b:RefOrder>133</b:RefOrder>
  </b:Source>
  <b:Source>
    <b:Tag>Rob03</b:Tag>
    <b:SourceType>BookSection</b:SourceType>
    <b:Guid>{BDAE67DE-179A-46B5-8BCC-DA563A58FF82}</b:Guid>
    <b:Title>Case Study researchdesign and methods</b:Title>
    <b:Year>2003</b:Year>
    <b:Pages>3-15</b:Pages>
    <b:BookTitle>Applied social research methods series</b:BookTitle>
    <b:City>London</b:City>
    <b:Publisher>SAGE </b:Publisher>
    <b:Author>
      <b:Author>
        <b:NameList>
          <b:Person>
            <b:Last>K.Yin</b:Last>
            <b:First>Robert</b:First>
          </b:Person>
        </b:NameList>
      </b:Author>
    </b:Author>
    <b:RefOrder>134</b:RefOrder>
  </b:Source>
  <b:Source>
    <b:Tag>Ore17</b:Tag>
    <b:SourceType>InternetSite</b:SourceType>
    <b:Guid>{F1E4BDAA-CE92-44AB-873A-EF6BB218A0A6}</b:Guid>
    <b:Title>Voting in Oregon</b:Title>
    <b:ProductionCompany>government</b:ProductionCompany>
    <b:Year>2017</b:Year>
    <b:Month>December</b:Month>
    <b:Day>20</b:Day>
    <b:YearAccessed>2017</b:YearAccessed>
    <b:MonthAccessed>December</b:MonthAccessed>
    <b:DayAccessed>20</b:DayAccessed>
    <b:URL>https://ballotpedia.org/Voting_in_Oregon</b:URL>
    <b:Author>
      <b:Author>
        <b:NameList>
          <b:Person>
            <b:Last>Oregon</b:Last>
          </b:Person>
        </b:NameList>
      </b:Author>
    </b:Author>
    <b:RefOrder>42</b:RefOrder>
  </b:Source>
  <b:Source>
    <b:Tag>Voc17</b:Tag>
    <b:SourceType>InternetSite</b:SourceType>
    <b:Guid>{42DB5934-3412-400C-92B9-1A0272F6C89A}</b:Guid>
    <b:Title>Vocal Eyes</b:Title>
    <b:ProductionCompany>Organisation</b:ProductionCompany>
    <b:Year>2017</b:Year>
    <b:Month>November</b:Month>
    <b:Day>28</b:Day>
    <b:YearAccessed>2017</b:YearAccessed>
    <b:MonthAccessed>November</b:MonthAccessed>
    <b:DayAccessed>28</b:DayAccessed>
    <b:URL>https://www.vocaleyes.org/</b:URL>
    <b:Author>
      <b:Author>
        <b:NameList>
          <b:Person>
            <b:Last>team</b:Last>
            <b:First>Vocal</b:First>
            <b:Middle>Eyes</b:Middle>
          </b:Person>
        </b:NameList>
      </b:Author>
    </b:Author>
    <b:RefOrder>46</b:RefOrder>
  </b:Source>
  <b:Source>
    <b:Tag>Lis121</b:Tag>
    <b:SourceType>InternetSite</b:SourceType>
    <b:Guid>{43EC4379-5C15-41D9-A2C8-C880C13D34C1}</b:Guid>
    <b:Title>First-Click Test to find and solve 3 common usability problems</b:Title>
    <b:ProductionCompany>Education</b:ProductionCompany>
    <b:Year>2012</b:Year>
    <b:Month>September</b:Month>
    <b:Day>8</b:Day>
    <b:YearAccessed>2017</b:YearAccessed>
    <b:MonthAccessed>December</b:MonthAccessed>
    <b:DayAccessed>20</b:DayAccessed>
    <b:URL>http://neoinsight.com/blog/2012/09/08/first-click-test-to-find-and-solve-3-common-usability-problems/</b:URL>
    <b:Author>
      <b:Author>
        <b:NameList>
          <b:Person>
            <b:Last>Lisa</b:Last>
          </b:Person>
        </b:NameList>
      </b:Author>
    </b:Author>
    <b:RefOrder>51</b:RefOrder>
  </b:Source>
  <b:Source>
    <b:Tag>TOD08</b:Tag>
    <b:SourceType>InternetSite</b:SourceType>
    <b:Guid>{B89546DF-6861-4949-91BA-5F9ED140DF13}</b:Guid>
    <b:Title>Data collection for usability research</b:Title>
    <b:ProductionCompany>Education</b:ProductionCompany>
    <b:Year>2008</b:Year>
    <b:Month>May</b:Month>
    <b:Day>01</b:Day>
    <b:YearAccessed>2017</b:YearAccessed>
    <b:MonthAccessed>December</b:MonthAccessed>
    <b:DayAccessed>05</b:DayAccessed>
    <b:URL>https://www.userfocus.co.uk/articles/dataloggingtools.html</b:URL>
    <b:Author>
      <b:Author>
        <b:NameList>
          <b:Person>
            <b:Last>ZAZELENCHUK</b:Last>
            <b:First>TODD</b:First>
          </b:Person>
        </b:NameList>
      </b:Author>
    </b:Author>
    <b:RefOrder>47</b:RefOrder>
  </b:Source>
  <b:Source>
    <b:Tag>Des17</b:Tag>
    <b:SourceType>InternetSite</b:SourceType>
    <b:Guid>{0A0D65B2-F682-468C-9339-D8254A498418}</b:Guid>
    <b:Title>Applying Heuristic Evaluation in Usability Testing</b:Title>
    <b:ProductionCompany>Business</b:ProductionCompany>
    <b:Year>2017</b:Year>
    <b:Month>December</b:Month>
    <b:Day>20</b:Day>
    <b:YearAccessed>2017</b:YearAccessed>
    <b:MonthAccessed>December</b:MonthAccessed>
    <b:DayAccessed>20</b:DayAccessed>
    <b:URL>http://www.designorate.com/applying-heuristic-evaluation-in-usability-testing/</b:URL>
    <b:Author>
      <b:Author>
        <b:NameList>
          <b:Person>
            <b:Last>Team</b:Last>
            <b:First>Designorate</b:First>
          </b:Person>
        </b:NameList>
      </b:Author>
    </b:Author>
    <b:RefOrder>57</b:RefOrder>
  </b:Source>
  <b:Source>
    <b:Tag>Nar17</b:Tag>
    <b:SourceType>DocumentFromInternetSite</b:SourceType>
    <b:Guid>{E8E4D0D8-0F7A-4846-90B5-062B4B65BB2C}</b:Guid>
    <b:Title>Embedded System Security: Learning from Banking and Payment Industry</b:Title>
    <b:Year>2017</b:Year>
    <b:Month>July</b:Month>
    <b:Day>19</b:Day>
    <b:YearAccessed>2017</b:YearAccessed>
    <b:MonthAccessed>December</b:MonthAccessed>
    <b:DayAccessed>15</b:DayAccessed>
    <b:URL>https://www.slideshare.net/narudomr/embedded-system-security-learning-from-banking-and-payment-industry</b:URL>
    <b:Comments>Slide 8</b:Comments>
    <b:Author>
      <b:Author>
        <b:NameList>
          <b:Person>
            <b:Last>Roongsiriwong</b:Last>
            <b:First>Narudom</b:First>
          </b:Person>
        </b:NameList>
      </b:Author>
    </b:Author>
    <b:RefOrder>107</b:RefOrder>
  </b:Source>
  <b:Source>
    <b:Tag>Ste12</b:Tag>
    <b:SourceType>JournalArticle</b:SourceType>
    <b:Guid>{67A52616-2F70-4E06-A064-6CA6F2F451C7}</b:Guid>
    <b:Title>Usability versus complexity – striking the balance in end-user security</b:Title>
    <b:Year>2012</b:Year>
    <b:Author>
      <b:Author>
        <b:NameList>
          <b:Person>
            <b:Last>Furnell</b:Last>
            <b:First>Steven</b:First>
          </b:Person>
        </b:NameList>
      </b:Author>
    </b:Author>
    <b:JournalName>ELSEVIER</b:JournalName>
    <b:Pages>13-17</b:Pages>
    <b:Volume>2010</b:Volume>
    <b:Issue>12</b:Issue>
    <b:RefOrder>104</b:RefOrder>
  </b:Source>
  <b:Source>
    <b:Tag>Pos16</b:Tag>
    <b:SourceType>JournalArticle</b:SourceType>
    <b:Guid>{934F13AC-BD7C-4F5D-9A19-39447C8FEC56}</b:Guid>
    <b:Title>Get out of the blocks with enterprise mobility</b:Title>
    <b:JournalName>Sunday Business Post; Cork</b:JournalName>
    <b:Year>2016</b:Year>
    <b:Author>
      <b:Author>
        <b:NameList>
          <b:Person>
            <b:Last>Ltd.</b:Last>
            <b:First>Post</b:First>
            <b:Middle>Publications</b:Middle>
          </b:Person>
        </b:NameList>
      </b:Author>
    </b:Author>
    <b:RefOrder>108</b:RefOrder>
  </b:Source>
  <b:Source>
    <b:Tag>Jos161</b:Tag>
    <b:SourceType>InternetSite</b:SourceType>
    <b:Guid>{875B8466-8A1B-4777-B72D-E6C465B935E4}</b:Guid>
    <b:Title>Usability vs. Security: Find the Right Balance in Mobile Apps</b:Title>
    <b:Year>2016</b:Year>
    <b:ProductionCompany>Education</b:ProductionCompany>
    <b:Month>May</b:Month>
    <b:Day>19</b:Day>
    <b:YearAccessed>2017</b:YearAccessed>
    <b:MonthAccessed>December</b:MonthAccessed>
    <b:DayAccessed>20</b:DayAccessed>
    <b:URL>https://www.slideshare.net/JosiahRenaudin/usability-vs-security-find-the-right-balance-in-mobile-apps</b:URL>
    <b:Author>
      <b:Author>
        <b:NameList>
          <b:Person>
            <b:Last>Josiah Renaudin</b:Last>
          </b:Person>
        </b:NameList>
      </b:Author>
    </b:Author>
    <b:Comments>Slide 6</b:Comments>
    <b:RefOrder>109</b:RefOrder>
  </b:Source>
  <b:Source>
    <b:Tag>Syn12</b:Tag>
    <b:SourceType>JournalArticle</b:SourceType>
    <b:Guid>{F824C528-9049-41F5-BC46-FA72A69AC548}</b:Guid>
    <b:Title>Compromising cloud security is necessary risk, experts say</b:Title>
    <b:Year>2012</b:Year>
    <b:JournalName>Computer News Middle East</b:JournalName>
    <b:Pages>All</b:Pages>
    <b:Author>
      <b:Author>
        <b:NameList>
          <b:Person>
            <b:Last>Media</b:Last>
            <b:First>SyndiGate</b:First>
          </b:Person>
        </b:NameList>
      </b:Author>
    </b:Author>
    <b:RefOrder>112</b:RefOrder>
  </b:Source>
  <b:Source>
    <b:Tag>Dan133</b:Tag>
    <b:SourceType>InternetSite</b:SourceType>
    <b:Guid>{52D4EB69-AC1C-48EB-8648-D23FC5FD473B}</b:Guid>
    <b:Title>Authentication with Passwords &amp; Passphrases: Implications on Usability and Security</b:Title>
    <b:Year>2013</b:Year>
    <b:Month>December</b:Month>
    <b:Day>3</b:Day>
    <b:YearAccessed>2017</b:YearAccessed>
    <b:MonthAccessed>December</b:MonthAccessed>
    <b:DayAccessed>22</b:DayAccessed>
    <b:URL>http://www.rlvision.com/blog/authentication-with-passwords-passphrases-implications-on-usability-and-security/</b:URL>
    <b:Author>
      <b:Author>
        <b:NameList>
          <b:Person>
            <b:Last>Dan</b:Last>
          </b:Person>
        </b:NameList>
      </b:Author>
    </b:Author>
    <b:ProductionCompany>Education</b:ProductionCompany>
    <b:RefOrder>110</b:RefOrder>
  </b:Source>
  <b:Source>
    <b:Tag>Dan134</b:Tag>
    <b:SourceType>InternetSite</b:SourceType>
    <b:Guid>{E802DB11-676E-4CA3-BF37-269B803D3F2D}</b:Guid>
    <b:Title>Authentication with Passwords &amp; Passphrases: Implications on Usability and Security</b:Title>
    <b:ProductionCompany>Education</b:ProductionCompany>
    <b:Year>2013</b:Year>
    <b:Month>December</b:Month>
    <b:Day>03</b:Day>
    <b:YearAccessed>2017</b:YearAccessed>
    <b:MonthAccessed>December</b:MonthAccessed>
    <b:DayAccessed>21</b:DayAccessed>
    <b:URL>http://www.rlvision.com/blog/authentication-with-passwords-passphrases-implications-on-usability-and-security/</b:URL>
    <b:Author>
      <b:Author>
        <b:NameList>
          <b:Person>
            <b:Last>Dan</b:Last>
          </b:Person>
        </b:NameList>
      </b:Author>
    </b:Author>
    <b:RefOrder>102</b:RefOrder>
  </b:Source>
  <b:Source>
    <b:Tag>Sou06</b:Tag>
    <b:SourceType>ArticleInAPeriodical</b:SourceType>
    <b:Guid>{F8ACFA07-61C6-4751-A16D-3C66752BE1F6}</b:Guid>
    <b:Title>Business And Economics--Banking And Finance</b:Title>
    <b:Year>2006</b:Year>
    <b:Month>July</b:Month>
    <b:Day>31</b:Day>
    <b:JournalName>Credit Union Journal</b:JournalName>
    <b:Pages>11</b:Pages>
    <b:Author>
      <b:Author>
        <b:NameList>
          <b:Person>
            <b:Last>Media</b:Last>
            <b:First>Source</b:First>
          </b:Person>
        </b:NameList>
      </b:Author>
    </b:Author>
    <b:PeriodicalTitle>Technology News: Study Examines Security Vs. Ease Of Use Online</b:PeriodicalTitle>
    <b:RefOrder>103</b:RefOrder>
  </b:Source>
  <b:Source>
    <b:Tag>Gro15</b:Tag>
    <b:SourceType>ArticleInAPeriodical</b:SourceType>
    <b:Guid>{5CFE2B8C-3DE5-4F6B-A773-1FB92F114158}</b:Guid>
    <b:Title>The Digital Banking Club live debate: "Security- the perimeter has already been breached"</b:Title>
    <b:PeriodicalTitle>World Market Intelligence News</b:PeriodicalTitle>
    <b:Year>2015</b:Year>
    <b:Month>April</b:Month>
    <b:Day>13</b:Day>
    <b:JournalName>World Market Intelligence News</b:JournalName>
    <b:Author>
      <b:Author>
        <b:NameList>
          <b:Person>
            <b:Last>Group</b:Last>
            <b:First>Progressive</b:First>
            <b:Middle>Media</b:Middle>
          </b:Person>
        </b:NameList>
      </b:Author>
    </b:Author>
    <b:RefOrder>105</b:RefOrder>
  </b:Source>
  <b:Source>
    <b:Tag>UkE17</b:Tag>
    <b:SourceType>InternetSite</b:SourceType>
    <b:Guid>{8A4C58EF-3F40-41ED-B8AE-62F1FB6577D6}</b:Guid>
    <b:Title>Research Onion - Explanation of the Concept</b:Title>
    <b:Year>2017</b:Year>
    <b:Month>May</b:Month>
    <b:Day>18</b:Day>
    <b:ProductionCompany>Education</b:ProductionCompany>
    <b:YearAccessed>2017</b:YearAccessed>
    <b:MonthAccessed>December</b:MonthAccessed>
    <b:DayAccessed>22</b:DayAccessed>
    <b:URL>https://www.ukessays.com/essays/psychology/explanation-of-the-concept-of-research-onion-psychology-essay.php</b:URL>
    <b:Author>
      <b:Author>
        <b:NameList>
          <b:Person>
            <b:Last>Essays</b:Last>
            <b:First>Uk</b:First>
          </b:Person>
        </b:NameList>
      </b:Author>
    </b:Author>
    <b:RefOrder>136</b:RefOrder>
  </b:Source>
  <b:Source>
    <b:Tag>Mar132</b:Tag>
    <b:SourceType>JournalArticle</b:SourceType>
    <b:Guid>{12D4D571-7A7F-4E44-858D-763D41C98F26}</b:Guid>
    <b:Title>The Layers of Research Design</b:Title>
    <b:ProductionCompany>Education</b:ProductionCompany>
    <b:Year>2013</b:Year>
    <b:Author>
      <b:Author>
        <b:NameList>
          <b:Person>
            <b:Last>Mark Saunders</b:Last>
            <b:First>Paul</b:First>
            <b:Middle>osey</b:Middle>
          </b:Person>
        </b:NameList>
      </b:Author>
    </b:Author>
    <b:JournalName>Rapport Winter</b:JournalName>
    <b:Pages>58-59</b:Pages>
    <b:RefOrder>138</b:RefOrder>
  </b:Source>
  <b:Source>
    <b:Tag>JBy07</b:Tag>
    <b:SourceType>ArticleInAPeriodical</b:SourceType>
    <b:Guid>{3D26D9B3-81FA-4BDA-9626-4698CAB97F9F}</b:Guid>
    <b:Title>AnIntroduction to Mixed Method Research</b:Title>
    <b:Year>2007</b:Year>
    <b:Pages>4</b:Pages>
    <b:Month>December</b:Month>
    <b:Day>3</b:Day>
    <b:Author>
      <b:Author>
        <b:NameList>
          <b:Person>
            <b:Last>Byrne</b:Last>
            <b:First>J</b:First>
          </b:Person>
        </b:NameList>
      </b:Author>
    </b:Author>
    <b:RefOrder>137</b:RefOrder>
  </b:Source>
  <b:Source>
    <b:Tag>Pat12</b:Tag>
    <b:SourceType>JournalArticle</b:SourceType>
    <b:Guid>{1DAA1756-114A-4199-8BFF-1D15BBA52F5E}</b:Guid>
    <b:Title>Limits of knowing or the consequences of difficult-access problems for multi-method research and public policy</b:Title>
    <b:Year>2012</b:Year>
    <b:Author>
      <b:Author>
        <b:NameList>
          <b:Person>
            <b:Last>Maravic</b:Last>
            <b:First>Patrick</b:First>
            <b:Middle>von</b:Middle>
          </b:Person>
        </b:NameList>
      </b:Author>
    </b:Author>
    <b:JournalName>Springer Link</b:JournalName>
    <b:Pages>153-168</b:Pages>
    <b:Volume>45</b:Volume>
    <b:Issue>2</b:Issue>
    <b:RefOrder>139</b:RefOrder>
  </b:Source>
  <b:Source>
    <b:Tag>Chr04</b:Tag>
    <b:SourceType>BookSection</b:SourceType>
    <b:Guid>{F2E3A054-7765-4047-9F4B-BDBBB54905E0}</b:Guid>
    <b:Title>Mixed research methods</b:Title>
    <b:JournalName>PREST</b:JournalName>
    <b:Year>2004</b:Year>
    <b:Pages>6-12</b:Pages>
    <b:City>India</b:City>
    <b:Publisher>Sage Publications Inc</b:Publisher>
    <b:URL>http://tutor.nmmu.ac.za/med/Articles/MixedMethods.pdf</b:URL>
    <b:Author>
      <b:Author>
        <b:NameList>
          <b:Person>
            <b:Last>Christine Spratt</b:Last>
            <b:First>Rob</b:First>
            <b:Middle>Walker</b:Middle>
          </b:Person>
        </b:NameList>
      </b:Author>
    </b:Author>
    <b:BookTitle> Commonwealth of Learning</b:BookTitle>
    <b:RefOrder>141</b:RefOrder>
  </b:Source>
  <b:Source>
    <b:Tag>Fab15</b:Tag>
    <b:SourceType>JournalArticle</b:SourceType>
    <b:Guid>{669DE2AB-C6D2-42C4-8109-63B34F8A28BC}</b:Guid>
    <b:Title>Methodological triangulation and multi-method approach in sociological research: Advantages and challenges</b:Title>
    <b:Year>2015</b:Year>
    <b:Pages>133-143</b:Pages>
    <b:JournalName>Ciências Sociais Unisinos; São Leopoldo</b:JournalName>
    <b:Volume>51</b:Volume>
    <b:Issue>2</b:Issue>
    <b:Author>
      <b:Author>
        <b:NameList>
          <b:Person>
            <b:Last>Oliveira</b:Last>
            <b:First>Fabiana</b:First>
            <b:Middle>Luci de</b:Middle>
          </b:Person>
        </b:NameList>
      </b:Author>
    </b:Author>
    <b:RefOrder>140</b:RefOrder>
  </b:Source>
  <b:Source>
    <b:Tag>Vol05</b:Tag>
    <b:SourceType>JournalArticle</b:SourceType>
    <b:Guid>{EB88D79B-9074-4822-9271-2C806773E731}</b:Guid>
    <b:Title>Security and usability engineering with particular attention to electronic mail</b:Title>
    <b:JournalName>International Journal of Human-Computer Studies</b:JournalName>
    <b:Year>2005</b:Year>
    <b:Pages>51-73</b:Pages>
    <b:Volume>63</b:Volume>
    <b:Issue>1-2</b:Issue>
    <b:Author>
      <b:Author>
        <b:NameList>
          <b:Person>
            <b:Last>Volker Rotha</b:Last>
            <b:First>Tobias</b:First>
            <b:Middle>Straubb, Kai Richterc</b:Middle>
          </b:Person>
        </b:NameList>
      </b:Author>
    </b:Author>
    <b:RefOrder>116</b:RefOrder>
  </b:Source>
  <b:Source>
    <b:Tag>Kim17</b:Tag>
    <b:SourceType>InternetSite</b:SourceType>
    <b:Guid>{E11E378D-85BE-464C-9148-C8816474E3BD}</b:Guid>
    <b:Title>Usability for Security</b:Title>
    <b:Year>2017</b:Year>
    <b:ProductionCompany>Education</b:ProductionCompany>
    <b:Month>June</b:Month>
    <b:Day>29</b:Day>
    <b:YearAccessed>2017</b:YearAccessed>
    <b:MonthAccessed>December</b:MonthAccessed>
    <b:DayAccessed>20</b:DayAccessed>
    <b:URL>https://www.cylance.com/en_us/blog/usability-for-security.html</b:URL>
    <b:Author>
      <b:Author>
        <b:NameList>
          <b:Person>
            <b:Last>Crawley</b:Last>
            <b:First>Kim</b:First>
          </b:Person>
        </b:NameList>
      </b:Author>
    </b:Author>
    <b:RefOrder>111</b:RefOrder>
  </b:Source>
  <b:Source>
    <b:Tag>uni15</b:Tag>
    <b:SourceType>InternetSite</b:SourceType>
    <b:Guid>{ADF8BD35-3D35-45D2-8A7B-42447A2E5507}</b:Guid>
    <b:Title>Usability vs. Security: How USP Secure Entry Server® (SES) Gives You Both</b:Title>
    <b:ProductionCompany>Business</b:ProductionCompany>
    <b:Year>2015</b:Year>
    <b:Month>November</b:Month>
    <b:Day>12</b:Day>
    <b:YearAccessed>2017</b:YearAccessed>
    <b:MonthAccessed>December</b:MonthAccessed>
    <b:DayAccessed>22</b:DayAccessed>
    <b:URL>https://www.united-security-providers.com/blog/usability-vs-security-how-usp-secure-entry-server-ses-gives-you-both/?lang=en&amp;utm_campaign=5641e939d4dbac6322034b22&amp;utm_content=5677cbe073a6a3748d179e80&amp;utm_medium=smarpshare&amp;utm_source=facebook</b:URL>
    <b:Author>
      <b:Author>
        <b:NameList>
          <b:Person>
            <b:Last>united-security-providers</b:Last>
          </b:Person>
        </b:NameList>
      </b:Author>
    </b:Author>
    <b:RefOrder>106</b:RefOrder>
  </b:Source>
  <b:Source>
    <b:Tag>Her15</b:Tag>
    <b:SourceType>DocumentFromInternetSite</b:SourceType>
    <b:Guid>{CEAA3544-89CD-494C-9450-67230BDB7B2B}</b:Guid>
    <b:Title>Should Britain introduce electronic voting?</b:Title>
    <b:Year>2015</b:Year>
    <b:Month>February</b:Month>
    <b:Day>26</b:Day>
    <b:YearAccessed>2017</b:YearAccessed>
    <b:MonthAccessed>December</b:MonthAccessed>
    <b:DayAccessed>02</b:DayAccessed>
    <b:URL>https://www.theguardian.com/technology/2015/feb/26/should-britain-introduce-electronic-voting</b:URL>
    <b:Author>
      <b:Author>
        <b:NameList>
          <b:Person>
            <b:Last>Hern</b:Last>
            <b:First>Alex</b:First>
          </b:Person>
        </b:NameList>
      </b:Author>
    </b:Author>
    <b:JournalName>The Guardian</b:JournalName>
    <b:RefOrder>34</b:RefOrder>
  </b:Source>
  <b:Source>
    <b:Tag>The03</b:Tag>
    <b:SourceType>DocumentFromInternetSite</b:SourceType>
    <b:Guid>{E5FDBA63-AF76-45DE-9B7E-C11D003CD671}</b:Guid>
    <b:Title>E-voting 'would increase turnout'</b:Title>
    <b:Year>2003</b:Year>
    <b:Month>April</b:Month>
    <b:Day>24</b:Day>
    <b:YearAccessed>2017</b:YearAccessed>
    <b:MonthAccessed>December</b:MonthAccessed>
    <b:DayAccessed>02</b:DayAccessed>
    <b:URL>https://www.theguardian.com/politics/2003/apr/24/elections2003.uk1</b:URL>
    <b:Author>
      <b:Author>
        <b:NameList>
          <b:Person>
            <b:Last>Guardian</b:Last>
            <b:First>The</b:First>
          </b:Person>
        </b:NameList>
      </b:Author>
    </b:Author>
    <b:RefOrder>13</b:RefOrder>
  </b:Source>
  <b:Source>
    <b:Tag>Dou12</b:Tag>
    <b:SourceType>InternetSite</b:SourceType>
    <b:Guid>{7E34D5A1-5A0B-467F-BD2F-66F8C8A4900E}</b:Guid>
    <b:Title>Votomatic</b:Title>
    <b:ProductionCompany>Organization</b:ProductionCompany>
    <b:Year>2012</b:Year>
    <b:Month>December</b:Month>
    <b:Day>01</b:Day>
    <b:YearAccessed>2017</b:YearAccessed>
    <b:MonthAccessed>December</b:MonthAccessed>
    <b:DayAccessed>15</b:DayAccessed>
    <b:URL>https://www.verifiedvoting.org/resources/voting-equipment/ess/votamatic/</b:URL>
    <b:Author>
      <b:Author>
        <b:NameList>
          <b:Person>
            <b:Last>Simons</b:Last>
            <b:First>Douglas</b:First>
            <b:Middle>W. Jones and Barbara</b:Middle>
          </b:Person>
        </b:NameList>
      </b:Author>
    </b:Author>
    <b:RefOrder>14</b:RefOrder>
  </b:Source>
  <b:Source>
    <b:Tag>Yar11</b:Tag>
    <b:SourceType>Case</b:SourceType>
    <b:Guid>{E3FA65FA-5963-4ECB-BED3-665C235E47DC}</b:Guid>
    <b:Title>Internet Voting in Estonia</b:Title>
    <b:Year>2011</b:Year>
    <b:Author>
      <b:Author>
        <b:NameList>
          <b:Person>
            <b:Last>Yaroslav Vedmid</b:Last>
          </b:Person>
        </b:NameList>
      </b:Author>
    </b:Author>
    <b:Comments>Slide 3</b:Comments>
    <b:RefOrder>24</b:RefOrder>
  </b:Source>
  <b:Source>
    <b:Tag>voc17</b:Tag>
    <b:SourceType>InternetSite</b:SourceType>
    <b:Guid>{76DEACA5-6786-4232-9E57-01FC14CDD5DF}</b:Guid>
    <b:Title>https://www.vocaleyes.org/vocaleyes/group/ideas/id/3506/unrated/1</b:Title>
    <b:Year>2017</b:Year>
    <b:Month>October</b:Month>
    <b:Day>30</b:Day>
    <b:YearAccessed>2017</b:YearAccessed>
    <b:MonthAccessed>December</b:MonthAccessed>
    <b:DayAccessed>20</b:DayAccessed>
    <b:URL>https://www.vocaleyes.org/vocaleyes/group/ideas/id/3506/unrated/1</b:URL>
    <b:Author>
      <b:Author>
        <b:NameList>
          <b:Person>
            <b:Last>team</b:Last>
            <b:First>vocal</b:First>
            <b:Middle>eyes</b:Middle>
          </b:Person>
        </b:NameList>
      </b:Author>
    </b:Author>
    <b:ProductionCompany>Organization</b:ProductionCompany>
    <b:RefOrder>45</b:RefOrder>
  </b:Source>
  <b:Source>
    <b:Tag>voc171</b:Tag>
    <b:SourceType>InternetSite</b:SourceType>
    <b:Guid>{4095AA46-82EC-400A-88B0-8ADDC9EE38FD}</b:Guid>
    <b:Title>about vocaleyes</b:Title>
    <b:ProductionCompany>Organization</b:ProductionCompany>
    <b:Year>2017</b:Year>
    <b:Month>December</b:Month>
    <b:Day>04</b:Day>
    <b:YearAccessed>2017</b:YearAccessed>
    <b:MonthAccessed>December</b:MonthAccessed>
    <b:DayAccessed>04</b:DayAccessed>
    <b:URL>http://about.vocaleyes.org</b:URL>
    <b:Author>
      <b:Author>
        <b:NameList>
          <b:Person>
            <b:Last>eyes</b:Last>
            <b:First>vocal</b:First>
          </b:Person>
        </b:NameList>
      </b:Author>
    </b:Author>
    <b:RefOrder>43</b:RefOrder>
  </b:Source>
  <b:Source>
    <b:Tag>Yus07</b:Tag>
    <b:SourceType>JournalArticle</b:SourceType>
    <b:Guid>{09BBD1D1-F13C-453E-A9F6-13DF93519497}</b:Guid>
    <b:Title>Heuristic evaluation of interface usability for a web-based OPAC</b:Title>
    <b:Year>2007</b:Year>
    <b:Author>
      <b:Author>
        <b:NameList>
          <b:Person>
            <b:Last>Yushiana</b:Last>
            <b:First>Mansor</b:First>
          </b:Person>
          <b:Person>
            <b:Last>Rani</b:Last>
            <b:First>Widyawati</b:First>
            <b:Middle>Abdul</b:Middle>
          </b:Person>
        </b:NameList>
      </b:Author>
    </b:Author>
    <b:JournalName>Emerald Group Publishing Limited</b:JournalName>
    <b:Pages>538-549</b:Pages>
    <b:Volume>25</b:Volume>
    <b:Issue>4</b:Issue>
    <b:RefOrder>53</b:RefOrder>
  </b:Source>
  <b:Source>
    <b:Tag>Ali17</b:Tag>
    <b:SourceType>InternetSite</b:SourceType>
    <b:Guid>{15F812A8-6953-4D79-80E6-DC30A7597405}</b:Guid>
    <b:Title>Nielsen’s Heuristic Evaluation: Limitations in Principles and Practice</b:Title>
    <b:Year>2017</b:Year>
    <b:ProductionCompany>Organization</b:ProductionCompany>
    <b:Month>January</b:Month>
    <b:Day>30</b:Day>
    <b:YearAccessed>2017</b:YearAccessed>
    <b:MonthAccessed>December</b:MonthAccessed>
    <b:DayAccessed>20</b:DayAccessed>
    <b:URL>http://uxpamagazine.org/nielsens-heuristic-evaluation/</b:URL>
    <b:Author>
      <b:Author>
        <b:NameList>
          <b:Person>
            <b:Last>Ballav</b:Last>
            <b:First>Alipta</b:First>
          </b:Person>
        </b:NameList>
      </b:Author>
    </b:Author>
    <b:RefOrder>54</b:RefOrder>
  </b:Source>
  <b:Source>
    <b:Tag>CsU17</b:Tag>
    <b:SourceType>InternetSite</b:SourceType>
    <b:Guid>{C5178634-6E4D-40FC-B6B1-5F9FFA67058A}</b:Guid>
    <b:Title>Design Principles and Usability Heuristics</b:Title>
    <b:ProductionCompany>Education</b:ProductionCompany>
    <b:Year>2017</b:Year>
    <b:Month>December</b:Month>
    <b:Day>12</b:Day>
    <b:YearAccessed>2017</b:YearAccessed>
    <b:MonthAccessed>December</b:MonthAccessed>
    <b:DayAccessed>12</b:DayAccessed>
    <b:URL>http://www.cs.umd.edu/class/fall2012/hdcc208f/HeuristicEval.pdf</b:URL>
    <b:Author>
      <b:Author>
        <b:NameList>
          <b:Person>
            <b:Last>Edu</b:Last>
            <b:First>Cs</b:First>
            <b:Middle>Umd</b:Middle>
          </b:Person>
        </b:NameList>
      </b:Author>
    </b:Author>
    <b:RefOrder>59</b:RefOrder>
  </b:Source>
  <b:Source>
    <b:Tag>EUP17</b:Tag>
    <b:SourceType>InternetSite</b:SourceType>
    <b:Guid>{95F323D8-3145-44E1-A464-0D3A810D62F9}</b:Guid>
    <b:Title>Shneiderman’s Eight Golden Rules Will Help You Design Better Interfaces</b:Title>
    <b:ProductionCompany>Organization</b:ProductionCompany>
    <b:Year>2017</b:Year>
    <b:Month>December</b:Month>
    <b:Day>03</b:Day>
    <b:YearAccessed>2017</b:YearAccessed>
    <b:MonthAccessed>December</b:MonthAccessed>
    <b:DayAccessed>25</b:DayAccessed>
    <b:URL>https://www.interaction-design.org/literature/article/shneiderman-s-eight-golden-rules-will-help-you-design-better-interfaces</b:URL>
    <b:Author>
      <b:Author>
        <b:NameList>
          <b:Person>
            <b:Last>WONG</b:Last>
            <b:First>EUPHEMIA</b:First>
          </b:Person>
        </b:NameList>
      </b:Author>
    </b:Author>
    <b:RefOrder>58</b:RefOrder>
  </b:Source>
  <b:Source>
    <b:Tag>Bag15</b:Tag>
    <b:SourceType>JournalArticle</b:SourceType>
    <b:Guid>{7CB7B1A8-99CE-45A8-801F-FE83B24F9645}</b:Guid>
    <b:Title>Gaze Pattern on Spontaneous Human Face Perception: An Eye Tracker Study</b:Title>
    <b:Year>2015</b:Year>
    <b:JournalName>Journal of the Indian Academy of Applied Psychology, suppl. Special Issue; </b:JournalName>
    <b:Pages>127-130</b:Pages>
    <b:Volume>41</b:Volume>
    <b:Issue>3</b:Issue>
    <b:Author>
      <b:Author>
        <b:NameList>
          <b:Person>
            <b:Last>Bagepally</b:Last>
            <b:First>Bhavani</b:First>
            <b:Middle>Shankara</b:Middle>
          </b:Person>
        </b:NameList>
      </b:Author>
    </b:Author>
    <b:RefOrder>75</b:RefOrder>
  </b:Source>
  <b:Source>
    <b:Tag>Dia13</b:Tag>
    <b:SourceType>JournalArticle</b:SourceType>
    <b:Guid>{01FD5BB1-6E61-4029-B06A-4A6F32FD5718}</b:Guid>
    <b:Title>Updating Best Practices</b:Title>
    <b:JournalName>Business Communication Quarterly</b:JournalName>
    <b:Year>2013</b:Year>
    <b:Pages>427-445</b:Pages>
    <b:Volume>76</b:Volume>
    <b:Issue>4</b:Issue>
    <b:Author>
      <b:Author>
        <b:NameList>
          <b:Person>
            <b:Last>Diaz</b:Last>
            <b:First>Charlsye</b:First>
            <b:Middle>Smith</b:Middle>
          </b:Person>
        </b:NameList>
      </b:Author>
    </b:Author>
    <b:RefOrder>76</b:RefOrder>
  </b:Source>
  <b:Source>
    <b:Tag>KAR17</b:Tag>
    <b:SourceType>ArticleInAPeriodical</b:SourceType>
    <b:Guid>{7FA09345-BDB0-4AF0-8952-B33BCB37C77A}</b:Guid>
    <b:Title>F-Shaped Pattern of Reading on the Web: Misunderstood, But Still Relevant (Even on Mobile)</b:Title>
    <b:Year>2017</b:Year>
    <b:Pages>all</b:Pages>
    <b:Month>November</b:Month>
    <b:Day>12</b:Day>
    <b:Author>
      <b:Author>
        <b:NameList>
          <b:Person>
            <b:Last>PERNICE</b:Last>
            <b:First>KARA</b:First>
          </b:Person>
        </b:NameList>
      </b:Author>
    </b:Author>
    <b:PeriodicalTitle> Writing for the Web Eyetracking</b:PeriodicalTitle>
    <b:RefOrder>77</b:RefOrder>
  </b:Source>
  <b:Source>
    <b:Tag>NIE06</b:Tag>
    <b:SourceType>ArticleInAPeriodical</b:SourceType>
    <b:Guid>{E43977F8-9990-4C56-95B7-A8D6C71365DC}</b:Guid>
    <b:Title>F-Shaped Pattern For Reading Web Content</b:Title>
    <b:PeriodicalTitle>Eyetracking Writing for the Web</b:PeriodicalTitle>
    <b:Year>2006</b:Year>
    <b:Month>April</b:Month>
    <b:Day>17</b:Day>
    <b:Pages>all</b:Pages>
    <b:Author>
      <b:Author>
        <b:NameList>
          <b:Person>
            <b:Last>NIELSEN</b:Last>
            <b:First>JAKOB</b:First>
          </b:Person>
        </b:NameList>
      </b:Author>
    </b:Author>
    <b:RefOrder>78</b:RefOrder>
  </b:Source>
  <b:Source>
    <b:Tag>Mar133</b:Tag>
    <b:SourceType>JournalArticle</b:SourceType>
    <b:Guid>{80902131-4A92-4E51-AD1A-34FFD30B3BCC}</b:Guid>
    <b:Title>The Layers of Research Design</b:Title>
    <b:Year>2013</b:Year>
    <b:Pages>58-59</b:Pages>
    <b:Author>
      <b:Author>
        <b:NameList>
          <b:Person>
            <b:Last>Tosey</b:Last>
            <b:First>Mark</b:First>
            <b:Middle>Saunders and Paul</b:Middle>
          </b:Person>
        </b:NameList>
      </b:Author>
    </b:Author>
    <b:JournalName>Winter</b:JournalName>
    <b:RefOrder>142</b:RefOrder>
  </b:Source>
  <b:Source>
    <b:Tag>Jar17</b:Tag>
    <b:SourceType>InternetSite</b:SourceType>
    <b:Guid>{E919A153-4C28-488D-AD39-876BC7722EF6}</b:Guid>
    <b:Title>Cross-Sectional Study: Definition, Advantages, Disadvantages &amp; Example</b:Title>
    <b:Year>2017</b:Year>
    <b:Month>December</b:Month>
    <b:Day>05</b:Day>
    <b:YearAccessed>2017</b:YearAccessed>
    <b:MonthAccessed>December</b:MonthAccessed>
    <b:DayAccessed>05</b:DayAccessed>
    <b:URL>http://study.com/academy/lesson/cross-sectional-study-definition-advantages-disadvantages-example.html</b:URL>
    <b:Author>
      <b:Author>
        <b:NameList>
          <b:Person>
            <b:Last>Rivers</b:Last>
            <b:First>Jarvista</b:First>
          </b:Person>
        </b:NameList>
      </b:Author>
    </b:Author>
    <b:ProductionCompany>Business</b:ProductionCompany>
    <b:RefOrder>143</b:RefOrder>
  </b:Source>
  <b:Source>
    <b:Tag>Gre12</b:Tag>
    <b:SourceType>JournalArticle</b:SourceType>
    <b:Guid>{11CF2F30-84EF-4F81-BCD4-D8FA522265F4}</b:Guid>
    <b:Title>WHO COUNTS REALITY AND WHY IT COUNTS: SEARCHING FOR A COMMUNITY-BASED APPROACH TO QUANTITATIVE INQUIRY*</b:Title>
    <b:Year>2012</b:Year>
    <b:JournalName>Journal of Rural Social Sciences</b:JournalName>
    <b:Pages>137-149</b:Pages>
    <b:Volume>27</b:Volume>
    <b:Issue>2</b:Issue>
    <b:Author>
      <b:Author>
        <b:NameList>
          <b:Person>
            <b:Last>Green</b:Last>
            <b:First>John</b:First>
            <b:Middle>J</b:Middle>
          </b:Person>
        </b:NameList>
      </b:Author>
    </b:Author>
    <b:RefOrder>144</b:RefOrder>
  </b:Source>
  <b:Source>
    <b:Tag>Wil06</b:Tag>
    <b:SourceType>InternetSite</b:SourceType>
    <b:Guid>{CB875200-5242-4947-B342-5F1055A0907C}</b:Guid>
    <b:Title>Deduction &amp; Induction</b:Title>
    <b:Year>2006</b:Year>
    <b:YearAccessed>2017</b:YearAccessed>
    <b:MonthAccessed>December</b:MonthAccessed>
    <b:DayAccessed>20</b:DayAccessed>
    <b:URL>https://www.socialresearchmethods.net/kb/dedind.php</b:URL>
    <b:Author>
      <b:Author>
        <b:NameList>
          <b:Person>
            <b:Last>M.K.</b:Last>
            <b:First>William</b:First>
          </b:Person>
        </b:NameList>
      </b:Author>
    </b:Author>
    <b:ProductionCompany>Education</b:ProductionCompany>
    <b:Month>October</b:Month>
    <b:Day>20</b:Day>
    <b:RefOrder>124</b:RefOrder>
  </b:Source>
  <b:Source>
    <b:Tag>Kje02</b:Tag>
    <b:SourceType>JournalArticle</b:SourceType>
    <b:Guid>{518705CD-FDCA-455B-AC9E-7B3BB4F5DDF0}</b:Guid>
    <b:Title>The Sequencing of Inductive and Deductive. Research</b:Title>
    <b:Year>2002</b:Year>
    <b:JournalName>DOJA</b:JournalName>
    <b:Pages>1-32</b:Pages>
    <b:Volume>3</b:Volume>
    <b:Issue>3</b:Issue>
    <b:Author>
      <b:Author>
        <b:NameList>
          <b:Person>
            <b:Last>Kjeldal</b:Last>
            <b:First>Sue-Ellen</b:First>
          </b:Person>
        </b:NameList>
      </b:Author>
    </b:Author>
    <b:RefOrder>121</b:RefOrder>
  </b:Source>
  <b:Source>
    <b:Tag>Sue02</b:Tag>
    <b:SourceType>JournalArticle</b:SourceType>
    <b:Guid>{BDCDED38-BC56-4AB6-B42D-5A29AB874172}</b:Guid>
    <b:Title> The Sequencing of Inductive and Deductive.</b:Title>
    <b:JournalName>DOAJ</b:JournalName>
    <b:Year>2002</b:Year>
    <b:Pages>1-32</b:Pages>
    <b:Volume>3</b:Volume>
    <b:Issue>3</b:Issue>
    <b:Author>
      <b:Author>
        <b:NameList>
          <b:Person>
            <b:Last>Kjeldal</b:Last>
            <b:First>Sue-Ellen</b:First>
          </b:Person>
        </b:NameList>
      </b:Author>
    </b:Author>
    <b:RefOrder>127</b:RefOrder>
  </b:Source>
  <b:Source>
    <b:Tag>Iss12</b:Tag>
    <b:SourceType>JournalArticle</b:SourceType>
    <b:Guid>{12F9E891-2A39-4E96-9E79-1C60DD725412}</b:Guid>
    <b:Title>Using Inductive Approach as Research Strategy in Requirements Engineering</b:Title>
    <b:JournalName>International Journal of Computer and Information Technology</b:JournalName>
    <b:Year>2012</b:Year>
    <b:Pages>162-172</b:Pages>
    <b:Volume>1</b:Volume>
    <b:Issue>2</b:Issue>
    <b:Author>
      <b:Author>
        <b:NameList>
          <b:Person>
            <b:Last>Jebreen</b:Last>
            <b:First>Issam</b:First>
          </b:Person>
        </b:NameList>
      </b:Author>
    </b:Author>
    <b:RefOrder>129</b:RefOrder>
  </b:Source>
  <b:Source>
    <b:Tag>Ami17</b:Tag>
    <b:SourceType>InternetSite</b:SourceType>
    <b:Guid>{10830960-2EA2-4130-936C-8538CF950524}</b:Guid>
    <b:Title>ADVANTAGES AND DISADVANTAGES OF DEDUCTIVE AND INDUCTIVE APPROACHES</b:Title>
    <b:Year>2017</b:Year>
    <b:ProductionCompany>Education</b:ProductionCompany>
    <b:Month>November</b:Month>
    <b:Day>29</b:Day>
    <b:YearAccessed>2017</b:YearAccessed>
    <b:MonthAccessed>December</b:MonthAccessed>
    <b:DayAccessed>25</b:DayAccessed>
    <b:URL>http://www.academia.edu/4110445/ADVANTAGES_AND_DISADVANTAGES_OF_DEDUCTIVE_AND_INDUCTIVE_APPROACHES</b:URL>
    <b:Author>
      <b:Author>
        <b:NameList>
          <b:Person>
            <b:Last>Alias</b:Last>
            <b:First>Amirah</b:First>
          </b:Person>
        </b:NameList>
      </b:Author>
    </b:Author>
    <b:RefOrder>130</b:RefOrder>
  </b:Source>
  <b:Source>
    <b:Tag>jer12</b:Tag>
    <b:SourceType>InternetSite</b:SourceType>
    <b:Guid>{5F2B9451-0984-4B08-A784-62811CC8028E}</b:Guid>
    <b:Title>Inductive or deductive type of research?</b:Title>
    <b:ProductionCompany>Education</b:ProductionCompany>
    <b:Year>2012</b:Year>
    <b:Month>March</b:Month>
    <b:Day>29</b:Day>
    <b:YearAccessed>2017</b:YearAccessed>
    <b:MonthAccessed>December</b:MonthAccessed>
    <b:DayAccessed>25</b:DayAccessed>
    <b:URL>http://jerina-brandconsciousworld.blogspot.co.uk/2012/03/inductive-or-deductive-type-of-research.html</b:URL>
    <b:Author>
      <b:Author>
        <b:NameList>
          <b:Person>
            <b:Last>Peter</b:Last>
            <b:First>jerina</b:First>
          </b:Person>
        </b:NameList>
      </b:Author>
    </b:Author>
    <b:RefOrder>128</b:RefOrder>
  </b:Source>
  <b:Source>
    <b:Tag>JFu07</b:Tag>
    <b:SourceType>JournalArticle</b:SourceType>
    <b:Guid>{75B02EF3-406F-4919-8DBF-074F0DF9DEB7}</b:Guid>
    <b:Title>Innovations for Requirements Analysis, From Stakeholders' Needs to Formal Designs</b:Title>
    <b:Year>2007</b:Year>
    <b:Volume>53</b:Volume>
    <b:Pages>43-61</b:Pages>
    <b:Author>
      <b:Author>
        <b:NameList>
          <b:Person>
            <b:Last>J. Fu</b:Last>
            <b:First>F.B.</b:First>
            <b:Middle>Bastani, and I.-L. Yen</b:Middle>
          </b:Person>
        </b:NameList>
      </b:Author>
    </b:Author>
    <b:JournalName>Springer</b:JournalName>
    <b:Issue>20</b:Issue>
    <b:RefOrder>148</b:RefOrder>
  </b:Source>
  <b:Source>
    <b:Tag>Nia02</b:Tag>
    <b:SourceType>JournalArticle</b:SourceType>
    <b:Guid>{C680547A-4727-4745-837A-946AC828F495}</b:Guid>
    <b:Title>Applying Evolutionary Prototyping Model in Developing Stream-based Lecturing Systems</b:Title>
    <b:JournalName>Interactive Educational Multimedia</b:JournalName>
    <b:Year>2002</b:Year>
    <b:Pages>62-75</b:Pages>
    <b:Volume>4</b:Volume>
    <b:Author>
      <b:Author>
        <b:NameList>
          <b:Person>
            <b:Last>Nian-Shing Chen</b:Last>
            <b:First>Shin-Yi</b:First>
            <b:Middle>Huang</b:Middle>
          </b:Person>
        </b:NameList>
      </b:Author>
    </b:Author>
    <b:RefOrder>147</b:RefOrder>
  </b:Source>
  <b:Source>
    <b:Tag>fan17</b:Tag>
    <b:SourceType>InternetSite</b:SourceType>
    <b:Guid>{3B2E8576-799A-40C7-9B8E-5E3B82C27273}</b:Guid>
    <b:Title>The V Model</b:Title>
    <b:Year>2017</b:Year>
    <b:ProductionCompany>Education</b:ProductionCompany>
    <b:Month>July</b:Month>
    <b:Day>01</b:Day>
    <b:YearAccessed>2017</b:YearAccessed>
    <b:MonthAccessed>December</b:MonthAccessed>
    <b:DayAccessed>20</b:DayAccessed>
    <b:URL>https://informationsystemsengineering.wordpress.com/tag/evolutionary-prototyping/</b:URL>
    <b:Author>
      <b:Author>
        <b:NameList>
          <b:Person>
            <b:Last>fantasyplworld</b:Last>
          </b:Person>
        </b:NameList>
      </b:Author>
    </b:Author>
    <b:RefOrder>149</b:RefOrder>
  </b:Source>
  <b:Source>
    <b:Tag>Mar12</b:Tag>
    <b:SourceType>JournalArticle</b:SourceType>
    <b:Guid>{B12846B2-FE43-47C4-9F2E-DF50D0174135}</b:Guid>
    <b:Title>Extensible Prototyping for pragmatic engineering of knowledge-based systems</b:Title>
    <b:Year>2012</b:Year>
    <b:Author>
      <b:Author>
        <b:NameList>
          <b:Person>
            <b:Last>Martina Freiberg</b:Last>
            <b:First>Albrecht</b:First>
            <b:Middle>Striffler, Frank Puppe</b:Middle>
          </b:Person>
        </b:NameList>
      </b:Author>
    </b:Author>
    <b:JournalName>ELSEVIER</b:JournalName>
    <b:Pages>10177-10188</b:Pages>
    <b:Volume>39</b:Volume>
    <b:Issue>11</b:Issue>
    <b:RefOrder>150</b:RefOrder>
  </b:Source>
  <b:Source>
    <b:Tag>Mar121</b:Tag>
    <b:SourceType>JournalArticle</b:SourceType>
    <b:Guid>{918CBBDD-B541-4E65-9CA9-B86D0E9B5400}</b:Guid>
    <b:Title>Extensible Prototyping for pragmatic engineering of knowledge-based systems</b:Title>
    <b:JournalName>ELSEVIER</b:JournalName>
    <b:Year>2012</b:Year>
    <b:Pages>10177- 10188</b:Pages>
    <b:Volume>39</b:Volume>
    <b:Issue>11</b:Issue>
    <b:Author>
      <b:Author>
        <b:NameList>
          <b:Person>
            <b:Last>Martina Freiberg</b:Last>
            <b:First>Albrecht</b:First>
            <b:Middle>Striffler, Frank Puppe</b:Middle>
          </b:Person>
        </b:NameList>
      </b:Author>
    </b:Author>
    <b:RefOrder>151</b:RefOrder>
  </b:Source>
  <b:Source>
    <b:Tag>the172</b:Tag>
    <b:SourceType>InternetSite</b:SourceType>
    <b:Guid>{1E020742-C15E-41ED-9AF0-E9F818C849A9}</b:Guid>
    <b:Title>What is the Evolutionary Prototyping Model? Software Development Lifecycle Series – Part 3:</b:Title>
    <b:Year>2017</b:Year>
    <b:Month>March</b:Month>
    <b:Day>19</b:Day>
    <b:YearAccessed>2017</b:YearAccessed>
    <b:MonthAccessed>December</b:MonthAccessed>
    <b:DayAccessed>25</b:DayAccessed>
    <b:URL>http://theconsultinglounge.com/evolutionary-prototyping-model-sdlc-series-part-3/</b:URL>
    <b:Author>
      <b:Author>
        <b:NameList>
          <b:Person>
            <b:Last>theconsultinglounge</b:Last>
          </b:Person>
        </b:NameList>
      </b:Author>
    </b:Author>
    <b:ProductionCompany>Education</b:ProductionCompany>
    <b:RefOrder>152</b:RefOrder>
  </b:Source>
  <b:Source>
    <b:Tag>Hek87</b:Tag>
    <b:SourceType>JournalArticle</b:SourceType>
    <b:Guid>{71B15508-2F90-4E50-A473-B823CF2D5429}</b:Guid>
    <b:Title>Experience with evolutionary prototyping in a large software project</b:Title>
    <b:Year>1987</b:Year>
    <b:JournalName>ACM SIGSOFT Software Engineering Notes</b:JournalName>
    <b:Pages>38-41</b:Pages>
    <b:Volume>12</b:Volume>
    <b:Issue>1</b:Issue>
    <b:Author>
      <b:Author>
        <b:NameList>
          <b:Person>
            <b:Last>Hekmatpour</b:Last>
            <b:First>S</b:First>
          </b:Person>
        </b:NameList>
      </b:Author>
    </b:Author>
    <b:RefOrder>153</b:RefOrder>
  </b:Source>
  <b:Source>
    <b:Tag>w3s171</b:Tag>
    <b:SourceType>InternetSite</b:SourceType>
    <b:Guid>{75B54851-A099-4993-B136-EA3C31018ECC}</b:Guid>
    <b:Title>PHP 5 Tutorial</b:Title>
    <b:ProductionCompany>Education</b:ProductionCompany>
    <b:Year>2017</b:Year>
    <b:Month>December</b:Month>
    <b:Day>25</b:Day>
    <b:YearAccessed>2017</b:YearAccessed>
    <b:MonthAccessed>Dcember</b:MonthAccessed>
    <b:DayAccessed>25</b:DayAccessed>
    <b:URL>https://www.w3schools.com/php/</b:URL>
    <b:Author>
      <b:Author>
        <b:NameList>
          <b:Person>
            <b:Last>team</b:Last>
            <b:First>w3schools</b:First>
          </b:Person>
        </b:NameList>
      </b:Author>
    </b:Author>
    <b:RefOrder>154</b:RefOrder>
  </b:Source>
  <b:Source>
    <b:Tag>Duc11</b:Tag>
    <b:SourceType>Book</b:SourceType>
    <b:Guid>{872581E1-2254-4B5C-A264-97A55C2EF337}</b:Guid>
    <b:Title>HTML &amp; CSS Design and Build Websites</b:Title>
    <b:Year>2011</b:Year>
    <b:Author>
      <b:Author>
        <b:NameList>
          <b:Person>
            <b:Last>Ducket</b:Last>
            <b:First>Jon</b:First>
          </b:Person>
        </b:NameList>
      </b:Author>
    </b:Author>
    <b:City>USA</b:City>
    <b:Publisher>John Wiley &amp; Sons, Inc.</b:Publisher>
    <b:RefOrder>156</b:RefOrder>
  </b:Source>
  <b:Source>
    <b:Tag>Kel11</b:Tag>
    <b:SourceType>JournalArticle</b:SourceType>
    <b:Guid>{EA4F2D82-D8B0-4B51-A772-DD214EE50D6B}</b:Guid>
    <b:Title>Human Coding vs. Machine Coding: Identifying and Measuring the Difference in CSS Code Quality</b:Title>
    <b:Year>2011</b:Year>
    <b:Volume>14</b:Volume>
    <b:Pages>34-44</b:Pages>
    <b:Author>
      <b:Author>
        <b:NameList>
          <b:Person>
            <b:Last>Keller</b:Last>
            <b:First>Mathias</b:First>
          </b:Person>
          <b:Person>
            <b:Last>Nussbaumer</b:Last>
            <b:First>MartinAuthor</b:First>
            <b:Middle>Information</b:Middle>
          </b:Person>
        </b:NameList>
      </b:Author>
    </b:Author>
    <b:JournalName>ProQuest</b:JournalName>
    <b:Issue>1</b:Issue>
    <b:RefOrder>157</b:RefOrder>
  </b:Source>
  <b:Source>
    <b:Tag>Dea16</b:Tag>
    <b:SourceType>InternetSite</b:SourceType>
    <b:Guid>{B1D6BACF-9948-486A-A82C-F551FE9DB3D4}</b:Guid>
    <b:Title>A Beginners Guide to Notepad++</b:Title>
    <b:Year>2016</b:Year>
    <b:Month>April</b:Month>
    <b:Day>29</b:Day>
    <b:YearAccessed>2017</b:YearAccessed>
    <b:MonthAccessed>December</b:MonthAccessed>
    <b:DayAccessed>25</b:DayAccessed>
    <b:URL>https://turbofuture.com/computers/A-Complete-Beginners-Guide-to-Notepad</b:URL>
    <b:Author>
      <b:Author>
        <b:NameList>
          <b:Person>
            <b:Last>Walsh</b:Last>
            <b:First>Dean</b:First>
          </b:Person>
        </b:NameList>
      </b:Author>
    </b:Author>
    <b:ProductionCompany>Education</b:ProductionCompany>
    <b:RefOrder>158</b:RefOrder>
  </b:Source>
  <b:Source>
    <b:Tag>Blu17</b:Tag>
    <b:SourceType>InternetSite</b:SourceType>
    <b:Guid>{08B0D1C9-04CC-47B4-9158-CCDFCAB99693}</b:Guid>
    <b:Title>WHY DO WE USE PHP?</b:Title>
    <b:ProductionCompany>Education</b:ProductionCompany>
    <b:Year>2017</b:Year>
    <b:Month>December</b:Month>
    <b:Day>25</b:Day>
    <b:YearAccessed>2017</b:YearAccessed>
    <b:MonthAccessed>December</b:MonthAccessed>
    <b:DayAccessed>25</b:DayAccessed>
    <b:URL>https://www.bluelinemedia.co.uk/blog/entry/web-design/blog/why-php</b:URL>
    <b:Author>
      <b:Author>
        <b:NameList>
          <b:Person>
            <b:Last>team</b:Last>
            <b:First>Blue</b:First>
            <b:Middle>Line Medai</b:Middle>
          </b:Person>
        </b:NameList>
      </b:Author>
    </b:Author>
    <b:RefOrder>155</b:RefOrder>
  </b:Source>
  <b:Source>
    <b:Tag>And08</b:Tag>
    <b:SourceType>ArticleInAPeriodical</b:SourceType>
    <b:Guid>{FEC43EED-A651-4BA8-BBB6-6345664EDFDB}</b:Guid>
    <b:Title>Debugging PHP on Windows</b:Title>
    <b:Year>2008</b:Year>
    <b:Month>November</b:Month>
    <b:Day>01</b:Day>
    <b:Author>
      <b:Author>
        <b:NameList>
          <b:Person>
            <b:Last>Anderson</b:Last>
            <b:First>Tim</b:First>
          </b:Person>
        </b:NameList>
      </b:Author>
    </b:Author>
    <b:JournalName>ProQuest</b:JournalName>
    <b:Pages>n/a</b:Pages>
    <b:PeriodicalTitle>Programming Languages ; Debugging ; Personal Computers</b:PeriodicalTitle>
    <b:RefOrder>159</b:RefOrder>
  </b:Source>
  <b:Source>
    <b:Tag>eas18</b:Tag>
    <b:SourceType>InternetSite</b:SourceType>
    <b:Guid>{A44FD5C1-1D28-44FD-B19E-3FD13895D474}</b:Guid>
    <b:Title>easypolls.net</b:Title>
    <b:Year>2018</b:Year>
    <b:ProductionCompany>Business</b:ProductionCompany>
    <b:Month>January</b:Month>
    <b:Day>16</b:Day>
    <b:YearAccessed>2018</b:YearAccessed>
    <b:MonthAccessed>January</b:MonthAccessed>
    <b:DayAccessed>16</b:DayAccessed>
    <b:URL>https://www.easypolls.net/</b:URL>
    <b:Author>
      <b:Author>
        <b:NameList>
          <b:Person>
            <b:Last>team</b:Last>
            <b:First>easypolls</b:First>
          </b:Person>
        </b:NameList>
      </b:Author>
    </b:Author>
    <b:RefOrder>135</b:RefOrder>
  </b:Source>
  <b:Source>
    <b:Tag>Chr16</b:Tag>
    <b:SourceType>DocumentFromInternetSite</b:SourceType>
    <b:Guid>{94DCB26D-3601-461E-9E42-0CA62B8DF637}</b:Guid>
    <b:Title>Conducting A Successful Task Analysis: 6 Benefits You Cannot Overlook</b:Title>
    <b:Year>2016</b:Year>
    <b:Month>March</b:Month>
    <b:Day>07</b:Day>
    <b:YearAccessed>2018</b:YearAccessed>
    <b:MonthAccessed>January</b:MonthAccessed>
    <b:DayAccessed>17</b:DayAccessed>
    <b:URL>https://elearningindustry.com/conducting-successful-task-analysis-6-benefits-cannot-overlook</b:URL>
    <b:Author>
      <b:Author>
        <b:NameList>
          <b:Person>
            <b:Last>Pappas</b:Last>
            <b:First>Christopher</b:First>
          </b:Person>
        </b:NameList>
      </b:Author>
    </b:Author>
    <b:RefOrder>167</b:RefOrder>
  </b:Source>
  <b:Source>
    <b:Tag>Wan13</b:Tag>
    <b:SourceType>JournalArticle</b:SourceType>
    <b:Guid>{D178A48C-86A5-4E12-9399-1CD8B9B4B83E}</b:Guid>
    <b:Title>Function Research on Network Teaching System for College English</b:Title>
    <b:Year>2013</b:Year>
    <b:JournalName>Trans Tech Publications Ltd.</b:JournalName>
    <b:Pages>2922-2925</b:Pages>
    <b:Volume>411-414</b:Volume>
    <b:Author>
      <b:Author>
        <b:NameList>
          <b:Person>
            <b:Last>Wang</b:Last>
            <b:First>Li</b:First>
            <b:Middle>Feng</b:Middle>
          </b:Person>
        </b:NameList>
      </b:Author>
    </b:Author>
    <b:RefOrder>169</b:RefOrder>
  </b:Source>
  <b:Source>
    <b:Tag>kfw18</b:Tag>
    <b:SourceType>DocumentFromInternetSite</b:SourceType>
    <b:Guid>{6EF02487-CC81-4513-B571-F8EAC1406ACC}</b:Guid>
    <b:Title>Evaluation criteria</b:Title>
    <b:Year>2018</b:Year>
    <b:Month>January</b:Month>
    <b:Day>28</b:Day>
    <b:YearAccessed>2018</b:YearAccessed>
    <b:MonthAccessed>January</b:MonthAccessed>
    <b:DayAccessed>28</b:DayAccessed>
    <b:URL>https://www.kfw-entwicklungsbank.de/International-financing/KfW-Development-Bank/Evaluations/Evaluation-criteria/</b:URL>
    <b:Author>
      <b:Author>
        <b:NameList>
          <b:Person>
            <b:Last>kfw</b:Last>
          </b:Person>
        </b:NameList>
      </b:Author>
    </b:Author>
    <b:RefOrder>145</b:RefOrder>
  </b:Source>
  <b:Source>
    <b:Tag>Lin15</b:Tag>
    <b:SourceType>JournalArticle</b:SourceType>
    <b:Guid>{B1BC4814-EFA1-4799-9BFB-39B156CC0B28}</b:Guid>
    <b:Title>Paper Prototyping: The Surplus Merit of a Multi-Method Approach</b:Title>
    <b:Year>2015</b:Year>
    <b:JournalName>ProQuest</b:JournalName>
    <b:Volume>16</b:Volume>
    <b:Issue>3</b:Issue>
    <b:Author>
      <b:Author>
        <b:NameList>
          <b:Person>
            <b:Last>Linek</b:Last>
            <b:First>Stephanie</b:First>
            <b:Middle>Bettina</b:Middle>
          </b:Person>
          <b:Person>
            <b:Last>Tochtermann</b:Last>
            <b:First>Klaus</b:First>
          </b:Person>
        </b:NameList>
      </b:Author>
    </b:Author>
    <b:RefOrder>170</b:RefOrder>
  </b:Source>
  <b:Source>
    <b:Tag>Bai08</b:Tag>
    <b:SourceType>JournalArticle</b:SourceType>
    <b:Guid>{F73D7E11-20FD-4042-A977-9E1AA0E378DE}</b:Guid>
    <b:Title>Adapting paper prototyping for designing user interfaces for multiple display environments</b:Title>
    <b:JournalName>ProQuest</b:JournalName>
    <b:Year>2008</b:Year>
    <b:Pages>269-277</b:Pages>
    <b:Volume>12</b:Volume>
    <b:Issue>3</b:Issue>
    <b:Author>
      <b:Author>
        <b:NameList>
          <b:Person>
            <b:Last>Bailey</b:Last>
            <b:First>Brian</b:First>
            <b:Middle>P</b:Middle>
          </b:Person>
          <b:Person>
            <b:Last>Biehl</b:Last>
            <b:First>Jacob</b:First>
            <b:Middle>T</b:Middle>
          </b:Person>
          <b:Person>
            <b:Last>Cook</b:Last>
            <b:First>Damon</b:First>
            <b:Middle>J</b:Middle>
          </b:Person>
          <b:Person>
            <b:Last>Metcalf</b:Last>
            <b:First>Heather</b:First>
            <b:Middle>E</b:Middle>
          </b:Person>
        </b:NameList>
      </b:Author>
    </b:Author>
    <b:RefOrder>171</b:RefOrder>
  </b:Source>
  <b:Source>
    <b:Tag>JER15</b:Tag>
    <b:SourceType>DocumentFromInternetSite</b:SourceType>
    <b:Guid>{3E52EA85-6B87-4106-9EE0-20E22FCCA3E5}</b:Guid>
    <b:Title>How &amp; Why Prototypes Are Mandatory for Good Design</b:Title>
    <b:Year>2015</b:Year>
    <b:Month>January</b:Month>
    <b:Day>6</b:Day>
    <b:YearAccessed>2018</b:YearAccessed>
    <b:MonthAccessed>January</b:MonthAccessed>
    <b:DayAccessed>29</b:DayAccessed>
    <b:URL>https://designshack.net/articles/graphics/how-why-prototypes-are-mandatory-for-good-design/</b:URL>
    <b:Author>
      <b:Author>
        <b:NameList>
          <b:Person>
            <b:Last>CAO</b:Last>
            <b:First>JERRRY</b:First>
          </b:Person>
        </b:NameList>
      </b:Author>
    </b:Author>
    <b:RefOrder>172</b:RefOrder>
  </b:Source>
  <b:Source>
    <b:Tag>YeS17</b:Tag>
    <b:SourceType>DocumentFromInternetSite</b:SourceType>
    <b:Guid>{DA074C8B-2A75-4F68-9946-8B748552D55E}</b:Guid>
    <b:Author>
      <b:Author>
        <b:NameList>
          <b:Person>
            <b:Last>Ye</b:Last>
            <b:First>Summer</b:First>
          </b:Person>
        </b:NameList>
      </b:Author>
    </b:Author>
    <b:Title>What Are the Advantages and Disadvantages of Prototyping</b:Title>
    <b:Year>2017</b:Year>
    <b:Month>May</b:Month>
    <b:Day>31</b:Day>
    <b:YearAccessed>2018</b:YearAccessed>
    <b:MonthAccessed>January</b:MonthAccessed>
    <b:DayAccessed>31</b:DayAccessed>
    <b:URL>https://www.linkedin.com/pulse/what-advantages-disadvantages-prototyping-summer-ye</b:URL>
    <b:RefOrder>173</b:RefOrder>
  </b:Source>
  <b:Source>
    <b:Tag>The18</b:Tag>
    <b:SourceType>DocumentFromInternetSite</b:SourceType>
    <b:Guid>{4AB146AB-D392-4173-8856-735D02521A7E}</b:Guid>
    <b:Title>Definition of 'Cryptography'</b:Title>
    <b:Year>2018</b:Year>
    <b:Month>January</b:Month>
    <b:Day>30</b:Day>
    <b:YearAccessed>2018</b:YearAccessed>
    <b:MonthAccessed>January</b:MonthAccessed>
    <b:DayAccessed>30</b:DayAccessed>
    <b:URL>https://economictimes.indiatimes.com/definition/cryptography</b:URL>
    <b:Author>
      <b:Author>
        <b:NameList>
          <b:Person>
            <b:Last>team</b:Last>
            <b:First>The</b:First>
            <b:Middle>Economic Times</b:Middle>
          </b:Person>
        </b:NameList>
      </b:Author>
    </b:Author>
    <b:RefOrder>89</b:RefOrder>
  </b:Source>
  <b:Source>
    <b:Tag>Mar181</b:Tag>
    <b:SourceType>DocumentFromInternetSite</b:SourceType>
    <b:Guid>{ECFF36CD-D456-4E0E-BB35-FCCAD0B6CDD4}</b:Guid>
    <b:Title>cryptography</b:Title>
    <b:Year>2018</b:Year>
    <b:Month>January</b:Month>
    <b:Day>30</b:Day>
    <b:YearAccessed>2018</b:YearAccessed>
    <b:MonthAccessed>2018</b:MonthAccessed>
    <b:DayAccessed>January</b:DayAccessed>
    <b:URL>http://searchsoftwarequality.techtarget.com/definition/cryptography</b:URL>
    <b:Author>
      <b:Author>
        <b:NameList>
          <b:Person>
            <b:Last>Rouse</b:Last>
            <b:First>Margaret</b:First>
          </b:Person>
        </b:NameList>
      </b:Author>
    </b:Author>
    <b:RefOrder>90</b:RefOrder>
  </b:Source>
  <b:Source>
    <b:Tag>tut18</b:Tag>
    <b:SourceType>DocumentFromInternetSite</b:SourceType>
    <b:Guid>{9542BD45-36FF-464F-83F9-7BC99E18DA98}</b:Guid>
    <b:Title>Modern Cryptography</b:Title>
    <b:Year>2018</b:Year>
    <b:Month>January</b:Month>
    <b:Day>30</b:Day>
    <b:YearAccessed>2018</b:YearAccessed>
    <b:MonthAccessed>January</b:MonthAccessed>
    <b:DayAccessed>30</b:DayAccessed>
    <b:URL>https://www.tutorialspoint.com/cryptography/modern_cryptography.htm</b:URL>
    <b:Author>
      <b:Author>
        <b:NameList>
          <b:Person>
            <b:Last>team</b:Last>
            <b:First>tutorialspoint</b:First>
          </b:Person>
        </b:NameList>
      </b:Author>
    </b:Author>
    <b:RefOrder>91</b:RefOrder>
  </b:Source>
  <b:Source>
    <b:Tag>Van181</b:Tag>
    <b:SourceType>DocumentFromInternetSite</b:SourceType>
    <b:Guid>{1198EB51-04DE-40EC-AEC0-140E28941D29}</b:Guid>
    <b:Title>hashing</b:Title>
    <b:Year>2018</b:Year>
    <b:Month>January</b:Month>
    <b:Day>30</b:Day>
    <b:YearAccessed>2018</b:YearAccessed>
    <b:MonthAccessed>january</b:MonthAccessed>
    <b:DayAccessed>30</b:DayAccessed>
    <b:URL>https://www.webopedia.com/TERM/H/hashing.html</b:URL>
    <b:Author>
      <b:Author>
        <b:NameList>
          <b:Person>
            <b:Last>Beal</b:Last>
            <b:First>Vangie</b:First>
          </b:Person>
        </b:NameList>
      </b:Author>
    </b:Author>
    <b:RefOrder>93</b:RefOrder>
  </b:Source>
  <b:Source>
    <b:Tag>Tut18</b:Tag>
    <b:SourceType>DocumentFromInternetSite</b:SourceType>
    <b:Guid>{7A66E662-883D-408B-B4D5-D4E7120F6070}</b:Guid>
    <b:Title>Cryptography Benefits &amp; Drawbacks</b:Title>
    <b:Year>2018</b:Year>
    <b:Month>January</b:Month>
    <b:Day>30</b:Day>
    <b:YearAccessed>2018</b:YearAccessed>
    <b:MonthAccessed>January</b:MonthAccessed>
    <b:DayAccessed>30</b:DayAccessed>
    <b:URL>https://www.tutorialspoint.com/cryptography/benefits_and_drawbacks.htm</b:URL>
    <b:Author>
      <b:Author>
        <b:NameList>
          <b:Person>
            <b:Last>Point</b:Last>
            <b:First>Tutorials</b:First>
          </b:Person>
        </b:NameList>
      </b:Author>
    </b:Author>
    <b:RefOrder>92</b:RefOrder>
  </b:Source>
  <b:Source>
    <b:Tag>Kar171</b:Tag>
    <b:SourceType>JournalArticle</b:SourceType>
    <b:Guid>{FB0FC159-17C8-40F4-99EB-402406877534}</b:Guid>
    <b:Title>Design and implementation of an ASIP-based cryptography processor for AES, IDEA, and MD5</b:Title>
    <b:Year>2017</b:Year>
    <b:JournalName>Elsevier</b:JournalName>
    <b:Pages>1308-1317</b:Pages>
    <b:Volume>20</b:Volume>
    <b:Issue>4</b:Issue>
    <b:Author>
      <b:Author>
        <b:NameList>
          <b:Person>
            <b:Last>Karim Shahbazi</b:Last>
            <b:First>Mohammad</b:First>
            <b:Middle>Eshghi, Reza Faghih Mirzaee</b:Middle>
          </b:Person>
        </b:NameList>
      </b:Author>
    </b:Author>
    <b:RefOrder>94</b:RefOrder>
  </b:Source>
  <b:Source>
    <b:Tag>Mar182</b:Tag>
    <b:SourceType>InternetSite</b:SourceType>
    <b:Guid>{8EF51022-792D-48A7-ACC0-EB777E9F7E69}</b:Guid>
    <b:Title>MD5</b:Title>
    <b:Year>2018</b:Year>
    <b:Month>January</b:Month>
    <b:Day>30</b:Day>
    <b:YearAccessed>2018</b:YearAccessed>
    <b:MonthAccessed>January</b:MonthAccessed>
    <b:DayAccessed>30</b:DayAccessed>
    <b:URL>http://searchsecurity.techtarget.com/definition/MD5</b:URL>
    <b:ProductionCompany>Business</b:ProductionCompany>
    <b:Author>
      <b:Author>
        <b:NameList>
          <b:Person>
            <b:Last>Rouse</b:Last>
            <b:First>Margaret</b:First>
          </b:Person>
        </b:NameList>
      </b:Author>
    </b:Author>
    <b:RefOrder>95</b:RefOrder>
  </b:Source>
  <b:Source>
    <b:Tag>CGT07</b:Tag>
    <b:SourceType>JournalArticle</b:SourceType>
    <b:Guid>{7CD09B12-31E0-4EC9-99C9-CE99248E7448}</b:Guid>
    <b:Title>A Comparative Study on Different Hashing</b:Title>
    <b:Year>2007</b:Year>
    <b:Author>
      <b:Author>
        <b:NameList>
          <b:Person>
            <b:Last>C.G Thomas</b:Last>
            <b:First>Robin</b:First>
            <b:Middle>Thomas Jose</b:Middle>
          </b:Person>
        </b:NameList>
      </b:Author>
    </b:Author>
    <b:JournalName>International Journal of Innovative Research in Computer and Communication Engineering</b:JournalName>
    <b:Pages>170-175</b:Pages>
    <b:Volume>3</b:Volume>
    <b:Issue>7</b:Issue>
    <b:RefOrder>96</b:RefOrder>
  </b:Source>
  <b:Source>
    <b:Tag>Wan131</b:Tag>
    <b:SourceType>Report</b:SourceType>
    <b:Guid>{826D7330-A646-4408-B5BB-A5DBB15A05CE}</b:Guid>
    <b:Title>Cryptanalysis of GOST R Hash Function</b:Title>
    <b:Year>2013</b:Year>
    <b:City>China</b:City>
    <b:Publisher> NSF of China</b:Publisher>
    <b:Author>
      <b:Author>
        <b:NameList>
          <b:Person>
            <b:Last>Wanga</b:Last>
            <b:First>Zongyue</b:First>
          </b:Person>
        </b:NameList>
      </b:Author>
    </b:Author>
    <b:RefOrder>97</b:RefOrder>
  </b:Source>
  <b:Source>
    <b:Tag>Bri03</b:Tag>
    <b:SourceType>DocumentFromInternetSite</b:SourceType>
    <b:Guid>{D6AEEE8A-8DEF-4C22-8E14-22C699B211F6}</b:Guid>
    <b:Title>A Guide to Hash Algorithms</b:Title>
    <b:Year>2003</b:Year>
    <b:YearAccessed>2018</b:YearAccessed>
    <b:MonthAccessed>January</b:MonthAccessed>
    <b:DayAccessed>30</b:DayAccessed>
    <b:URL>https://www.giac.org/paper/gsec/2853/guide-hash-algorithms/104822</b:URL>
    <b:Author>
      <b:Author>
        <b:NameList>
          <b:Person>
            <b:Last>Savage</b:Last>
            <b:First>Britt</b:First>
          </b:Person>
        </b:NameList>
      </b:Author>
    </b:Author>
    <b:Month>April</b:Month>
    <b:Day>18</b:Day>
    <b:RefOrder>98</b:RefOrder>
  </b:Source>
  <b:Source>
    <b:Tag>RAL12</b:Tag>
    <b:SourceType>Report</b:SourceType>
    <b:Guid>{919130F7-4573-42F4-94C8-CCB8580411D3}</b:Guid>
    <b:Title>2100 ISPs and Hosting Companies Choose Thawte for SSL Digital Certificates</b:Title>
    <b:Year>2012</b:Year>
    <b:Month>2012</b:Month>
    <b:JournalName>ProQuest</b:JournalName>
    <b:City>New York</b:City>
    <b:Publisher>PR Newswire Association LLC</b:Publisher>
    <b:Author>
      <b:Author>
        <b:NameList>
          <b:Person>
            <b:Last>RALEIGH</b:Last>
            <b:First>N.C.,</b:First>
          </b:Person>
        </b:NameList>
      </b:Author>
    </b:Author>
    <b:RefOrder>100</b:RefOrder>
  </b:Source>
  <b:Source>
    <b:Tag>god18</b:Tag>
    <b:SourceType>DocumentFromInternetSite</b:SourceType>
    <b:Guid>{AA4A373F-FBF6-43BB-9C4A-80663FB1FE4B}</b:Guid>
    <b:Title>SSL Certificates Help</b:Title>
    <b:Year>2018</b:Year>
    <b:Month>January</b:Month>
    <b:Day>31</b:Day>
    <b:YearAccessed>2018</b:YearAccessed>
    <b:MonthAccessed>January</b:MonthAccessed>
    <b:DayAccessed>31</b:DayAccessed>
    <b:URL>https://uk.godaddy.com/help/what-is-an-ssl-certificate-542</b:URL>
    <b:Author>
      <b:Author>
        <b:NameList>
          <b:Person>
            <b:Last>team</b:Last>
            <b:First>godaddy</b:First>
          </b:Person>
        </b:NameList>
      </b:Author>
    </b:Author>
    <b:RefOrder>99</b:RefOrder>
  </b:Source>
  <b:Source>
    <b:Tag>Chr15</b:Tag>
    <b:SourceType>InternetSite</b:SourceType>
    <b:Guid>{D0AA2BBD-26CC-441F-AE4E-4ADF60E6890C}</b:Guid>
    <b:Title>FAQ – What Is a Private Key?</b:Title>
    <b:Year>2015</b:Year>
    <b:Month>April</b:Month>
    <b:Day>07</b:Day>
    <b:YearAccessed>2018</b:YearAccessed>
    <b:MonthAccessed>January</b:MonthAccessed>
    <b:DayAccessed>31</b:DayAccessed>
    <b:URL>https://info.ssl.com/faq-what-is-a-private-key/</b:URL>
    <b:ProductionCompany>Business</b:ProductionCompany>
    <b:Author>
      <b:Author>
        <b:NameList>
          <b:Person>
            <b:Last>Kemmerer</b:Last>
            <b:First>Chris</b:First>
          </b:Person>
        </b:NameList>
      </b:Author>
    </b:Author>
    <b:RefOrder>101</b:RefOrder>
  </b:Source>
  <b:Source>
    <b:Tag>Ruh13</b:Tag>
    <b:SourceType>JournalArticle</b:SourceType>
    <b:Guid>{9B96743F-B4F0-4E5B-8BDD-3E40D74924C7}</b:Guid>
    <b:Title>THE ADOPTION AND CHALLENGES OF</b:Title>
    <b:Year>2013</b:Year>
    <b:Author>
      <b:Author>
        <b:NameList>
          <b:Person>
            <b:Last>Ruhode</b:Last>
            <b:First>Mourine</b:First>
            <b:Middle>Achieng and Ephias</b:Middle>
          </b:Person>
        </b:NameList>
      </b:Author>
    </b:Author>
    <b:JournalName>International Journal of Managing Information Technology</b:JournalName>
    <b:Pages>1-10</b:Pages>
    <b:Volume>5</b:Volume>
    <b:Issue>4</b:Issue>
    <b:RefOrder>146</b:RefOrder>
  </b:Source>
  <b:Source>
    <b:Tag>Pet10</b:Tag>
    <b:SourceType>InternetSite</b:SourceType>
    <b:Guid>{5C86B792-664C-46B2-A5E9-23B1905A3639}</b:Guid>
    <b:Title>Hierarchical Task Analysis</b:Title>
    <b:Year>2010</b:Year>
    <b:Month>February</b:Month>
    <b:Day>8</b:Day>
    <b:YearAccessed>2018</b:YearAccessed>
    <b:MonthAccessed>February</b:MonthAccessed>
    <b:DayAccessed>3</b:DayAccessed>
    <b:URL>https://www.uxmatters.com/mt/archives/2010/02/hierarchical-task-analysis.php</b:URL>
    <b:Author>
      <b:Author>
        <b:NameList>
          <b:Person>
            <b:Last>Hornsby</b:Last>
            <b:First>Peter</b:First>
          </b:Person>
        </b:NameList>
      </b:Author>
    </b:Author>
    <b:ProductionCompany>Business</b:ProductionCompany>
    <b:RefOrder>168</b:RefOrder>
  </b:Source>
  <b:Source>
    <b:Tag>Ale18</b:Tag>
    <b:SourceType>ElectronicSource</b:SourceType>
    <b:Guid>{5764A3F7-D7F9-4BA3-A2E8-F93D06C2435F}</b:Guid>
    <b:Title>Welsh Assembly announces plans to introduce e-voting</b:Title>
    <b:Year>2018</b:Year>
    <b:City>UK</b:City>
    <b:Publisher>Sky News</b:Publisher>
    <b:Author>
      <b:Author>
        <b:NameList>
          <b:Person>
            <b:Last>Martin</b:Last>
            <b:First>Alexander</b:First>
            <b:Middle>J</b:Middle>
          </b:Person>
        </b:NameList>
      </b:Author>
    </b:Author>
    <b:RefOrder>20</b:RefOrder>
  </b:Source>
  <b:Source>
    <b:Tag>Lau18</b:Tag>
    <b:SourceType>InternetSite</b:SourceType>
    <b:Guid>{AC7BE96A-1A59-4BF0-9A21-DCEAB669B496}</b:Guid>
    <b:Title>What Questions Do I Ask During Requirements Elicitation?</b:Title>
    <b:Year>2018</b:Year>
    <b:ProductionCompany>Business</b:ProductionCompany>
    <b:Month>February</b:Month>
    <b:Day>05</b:Day>
    <b:YearAccessed>2018</b:YearAccessed>
    <b:MonthAccessed>February</b:MonthAccessed>
    <b:DayAccessed>05</b:DayAccessed>
    <b:URL>http://www.bridging-the-gap.com/what-questions-do-i-ask-during-requirements-elicitation/</b:URL>
    <b:Author>
      <b:Author>
        <b:NameList>
          <b:Person>
            <b:Last>Brandenburg</b:Last>
            <b:First>Laura</b:First>
          </b:Person>
        </b:NameList>
      </b:Author>
    </b:Author>
    <b:RefOrder>166</b:RefOrder>
  </b:Source>
  <b:Source>
    <b:Tag>JAK08</b:Tag>
    <b:SourceType>InternetSite</b:SourceType>
    <b:Guid>{92F35FD5-45C0-44C0-A288-67059B80547D}</b:Guid>
    <b:Title>Site Map Usability</b:Title>
    <b:ProductionCompany>Education</b:ProductionCompany>
    <b:Year>2008</b:Year>
    <b:Month>September</b:Month>
    <b:Day>2</b:Day>
    <b:YearAccessed>2018</b:YearAccessed>
    <b:MonthAccessed>February</b:MonthAccessed>
    <b:DayAccessed>05</b:DayAccessed>
    <b:URL>https://www.nngroup.com/articles/site-map-usability/</b:URL>
    <b:Author>
      <b:Author>
        <b:NameList>
          <b:Person>
            <b:Last>NIELSEN</b:Last>
            <b:First>JAKOB</b:First>
          </b:Person>
        </b:NameList>
      </b:Author>
    </b:Author>
    <b:RefOrder>174</b:RefOrder>
  </b:Source>
  <b:Source>
    <b:Tag>Mar183</b:Tag>
    <b:SourceType>InternetSite</b:SourceType>
    <b:Guid>{775E1DA2-22FD-40F6-AA17-F48310D4D5E1}</b:Guid>
    <b:Title>Site map</b:Title>
    <b:ProductionCompany>Education</b:ProductionCompany>
    <b:Year>2018</b:Year>
    <b:Month>February</b:Month>
    <b:Day>5</b:Day>
    <b:YearAccessed>2018</b:YearAccessed>
    <b:MonthAccessed>February</b:MonthAccessed>
    <b:DayAccessed>5</b:DayAccessed>
    <b:URL>http://searchmicroservices.techtarget.com/definition/site-map</b:URL>
    <b:Author>
      <b:Author>
        <b:NameList>
          <b:Person>
            <b:Last>Rouse</b:Last>
            <b:First>Margaret</b:First>
          </b:Person>
        </b:NameList>
      </b:Author>
    </b:Author>
    <b:RefOrder>175</b:RefOrder>
  </b:Source>
  <b:Source>
    <b:Tag>PRN10</b:Tag>
    <b:SourceType>ArticleInAPeriodical</b:SourceType>
    <b:Guid>{6B3DAE57-7952-4E20-80E2-98DA15F9219E}</b:Guid>
    <b:Title>NDMA Launches Enhancements to Web Site; New Sections Include Consumer Information, Search Engine and Site Map</b:Title>
    <b:Year>2010</b:Year>
    <b:Month>August</b:Month>
    <b:Day>31</b:Day>
    <b:JournalName>ProQuest</b:JournalName>
    <b:Pages>1</b:Pages>
    <b:Author>
      <b:Author>
        <b:NameList>
          <b:Person>
            <b:Last>LLC</b:Last>
            <b:First>PR</b:First>
            <b:Middle>Newswire Association</b:Middle>
          </b:Person>
        </b:NameList>
      </b:Author>
    </b:Author>
    <b:PeriodicalTitle>PR Newswire; New York</b:PeriodicalTitle>
    <b:RefOrder>176</b:RefOrder>
  </b:Source>
  <b:Source>
    <b:Tag>CAT14</b:Tag>
    <b:SourceType>DocumentFromInternetSite</b:SourceType>
    <b:Guid>{E1097E26-39A8-4DCE-AF02-957997E68E63}</b:Guid>
    <b:Title>Future of Non-profits Depends on ‘Generation Y’</b:Title>
    <b:Year>2014</b:Year>
    <b:Month>NOVEMBER </b:Month>
    <b:Day>03</b:Day>
    <b:YearAccessed>2018</b:YearAccessed>
    <b:MonthAccessed>February</b:MonthAccessed>
    <b:DayAccessed>12</b:DayAccessed>
    <b:URL>https://www.practicalecommerce.com/future-of-non-profits-depends-on-generation-y</b:URL>
    <b:Author>
      <b:Author>
        <b:NameList>
          <b:Person>
            <b:Last>QORI</b:Last>
            <b:First>CATHY</b:First>
          </b:Person>
        </b:NameList>
      </b:Author>
    </b:Author>
    <b:RefOrder>27</b:RefOrder>
  </b:Source>
  <b:Source>
    <b:Tag>Nof18</b:Tag>
    <b:SourceType>ArticleInAPeriodical</b:SourceType>
    <b:Guid>{ABD2BFAE-AC5B-45D2-9371-7BE3A702F67E}</b:Guid>
    <b:Title>Generations X and Y</b:Title>
    <b:Year>2018</b:Year>
    <b:Month>January</b:Month>
    <b:Day>05</b:Day>
    <b:Author>
      <b:Author>
        <b:NameList>
          <b:Person>
            <b:Last>Noffsinger</b:Last>
            <b:First>Mary</b:First>
          </b:Person>
        </b:NameList>
      </b:Author>
    </b:Author>
    <b:JournalName>CSI</b:JournalName>
    <b:Pages>2-8</b:Pages>
    <b:PeriodicalTitle>Communication in Today’s Litigation Environment</b:PeriodicalTitle>
    <b:RefOrder>26</b:RefOrder>
  </b:Source>
  <b:Source>
    <b:Tag>Nof181</b:Tag>
    <b:SourceType>InternetSite</b:SourceType>
    <b:Guid>{DCEBE714-DA5E-4365-8B27-1C2D70BF5EDE}</b:Guid>
    <b:Title>Generations X and Y: Communication in Today’s Litigation Environment</b:Title>
    <b:Year>2018</b:Year>
    <b:Month>January</b:Month>
    <b:Day>05</b:Day>
    <b:Author>
      <b:Author>
        <b:NameList>
          <b:Person>
            <b:Last>Noffsinger</b:Last>
            <b:First>Mary</b:First>
          </b:Person>
        </b:NameList>
      </b:Author>
    </b:Author>
    <b:ProductionCompany>Business</b:ProductionCompany>
    <b:YearAccessed>2018</b:YearAccessed>
    <b:MonthAccessed>February</b:MonthAccessed>
    <b:DayAccessed>12</b:DayAccessed>
    <b:URL>http://www.courtroomsciences.com/News/Articles-Archive/237011c1-4fcc-4fde-9b73-4e9aa789c1b2</b:URL>
    <b:RefOrder>28</b:RefOrder>
  </b:Source>
  <b:Source>
    <b:Tag>UWT18</b:Tag>
    <b:SourceType>InternetSite</b:SourceType>
    <b:Guid>{B0BECFAB-57E8-4EDD-BF40-934F684EAB0C}</b:Guid>
    <b:Title>Students union election</b:Title>
    <b:ProductionCompany>Education</b:ProductionCompany>
    <b:Year>2018</b:Year>
    <b:Month>February</b:Month>
    <b:Day>12</b:Day>
    <b:YearAccessed>2018</b:YearAccessed>
    <b:MonthAccessed>February</b:MonthAccessed>
    <b:DayAccessed>12</b:DayAccessed>
    <b:URL>https://www.tsdsu.co.uk/election_stats/is-etholiadau-umydds-2017-tsdsu-by-elections-2017/stats</b:URL>
    <b:Author>
      <b:Author>
        <b:NameList>
          <b:Person>
            <b:Last>union</b:Last>
            <b:First>UWTSD</b:First>
            <b:Middle>student</b:Middle>
          </b:Person>
        </b:NameList>
      </b:Author>
    </b:Author>
    <b:RefOrder>29</b:RefOrder>
  </b:Source>
  <b:Source>
    <b:Tag>fam16</b:Tag>
    <b:SourceType>InternetSite</b:SourceType>
    <b:Guid>{CED893DF-31B6-49CE-944D-43AF5898AE7A}</b:Guid>
    <b:Title>Welsh Assembly Elections: What Happens?</b:Title>
    <b:ProductionCompany>Government</b:ProductionCompany>
    <b:Year>2016</b:Year>
    <b:Month>May</b:Month>
    <b:Day>03</b:Day>
    <b:YearAccessed>2018</b:YearAccessed>
    <b:MonthAccessed>February</b:MonthAccessed>
    <b:DayAccessed>12</b:DayAccessed>
    <b:URL>https://familypoint.cymru/welsh-assembly-elections-happens/</b:URL>
    <b:Author>
      <b:Author>
        <b:NameList>
          <b:Person>
            <b:Last>familypointeditor</b:Last>
          </b:Person>
        </b:NameList>
      </b:Author>
    </b:Author>
    <b:RefOrder>193</b:RefOrder>
  </b:Source>
  <b:Source>
    <b:Tag>Elz17</b:Tag>
    <b:SourceType>JournalArticle</b:SourceType>
    <b:Guid>{DFDBB667-2D33-4ABA-9F36-8128C75D3319}</b:Guid>
    <b:Title>Bridging the communication gap between Generation Y and the Baby Boomer generation</b:Title>
    <b:Year>2017</b:Year>
    <b:Author>
      <b:Author>
        <b:NameList>
          <b:Person>
            <b:Last>Venter</b:Last>
            <b:First>Elza</b:First>
          </b:Person>
        </b:NameList>
      </b:Author>
    </b:Author>
    <b:JournalName>International Journal of Adolescence and Youth</b:JournalName>
    <b:Pages>497-507</b:Pages>
    <b:Volume>22</b:Volume>
    <b:Issue>4</b:Issue>
    <b:RefOrder>30</b:RefOrder>
  </b:Source>
  <b:Source>
    <b:Tag>Viv13</b:Tag>
    <b:SourceType>InternetSite</b:SourceType>
    <b:Guid>{07E597A6-A7FA-4618-9D1C-B9C0043EF327}</b:Guid>
    <b:Title>Here Are The Strengths And Weaknesses Of Millennials, Gen X, And Boomers</b:Title>
    <b:Year>2013</b:Year>
    <b:ProductionCompany>Education</b:ProductionCompany>
    <b:Month>September</b:Month>
    <b:Day>09</b:Day>
    <b:YearAccessed>2018</b:YearAccessed>
    <b:MonthAccessed>February</b:MonthAccessed>
    <b:DayAccessed>12</b:DayAccessed>
    <b:URL>http://www.businessinsider.com/how-millennials-gen-x-and-boomers-shape-the-workplace-2013-9?IR=T</b:URL>
    <b:Author>
      <b:Author>
        <b:NameList>
          <b:Person>
            <b:Last>Giang</b:Last>
            <b:First>Vivian</b:First>
          </b:Person>
        </b:NameList>
      </b:Author>
    </b:Author>
    <b:RefOrder>31</b:RefOrder>
  </b:Source>
  <b:Source>
    <b:Tag>Cat16</b:Tag>
    <b:SourceType>InternetSite</b:SourceType>
    <b:Guid>{87406475-35AB-433A-A373-D9FA5A4A19D3}</b:Guid>
    <b:Title>he Problems with Poor Ballot Design</b:Title>
    <b:ProductionCompany>Education</b:ProductionCompany>
    <b:Year>2016</b:Year>
    <b:Month>November</b:Month>
    <b:Day>01</b:Day>
    <b:YearAccessed>2018</b:YearAccessed>
    <b:MonthAccessed>February</b:MonthAccessed>
    <b:DayAccessed>13</b:DayAccessed>
    <b:URL>https://www.scientificamerican.com/article/q-a-with-philip-kortum/</b:URL>
    <b:Author>
      <b:Author>
        <b:NameList>
          <b:Person>
            <b:Last>Caruso</b:Last>
            <b:First>Catherine</b:First>
          </b:Person>
        </b:NameList>
      </b:Author>
    </b:Author>
    <b:RefOrder>164</b:RefOrder>
  </b:Source>
  <b:Source>
    <b:Tag>Uni18</b:Tag>
    <b:SourceType>InternetSite</b:SourceType>
    <b:Guid>{CC115AC8-B189-4EB7-8ED8-A6E68BD23FE5}</b:Guid>
    <b:Author>
      <b:Author>
        <b:NameList>
          <b:Person>
            <b:Last>Union</b:Last>
            <b:First>Trinity</b:First>
            <b:Middle>Saint David Students</b:Middle>
          </b:Person>
        </b:NameList>
      </b:Author>
    </b:Author>
    <b:Title>Trinity Saint David Students Union</b:Title>
    <b:ProductionCompany>University</b:ProductionCompany>
    <b:Year>2018</b:Year>
    <b:Month>February</b:Month>
    <b:Day>13</b:Day>
    <b:YearAccessed>2018</b:YearAccessed>
    <b:MonthAccessed>February</b:MonthAccessed>
    <b:DayAccessed>13</b:DayAccessed>
    <b:URL>https://www.tsdsu.co.uk/elections/the-candidates#Swansea</b:URL>
    <b:RefOrder>32</b:RefOrder>
  </b:Source>
  <b:Source>
    <b:Tag>Swa18</b:Tag>
    <b:SourceType>InternetSite</b:SourceType>
    <b:Guid>{324CBCAB-BBD0-418F-9C1B-790582C34339}</b:Guid>
    <b:Title>Swansea Campus President</b:Title>
    <b:ProductionCompany>UNI</b:ProductionCompany>
    <b:Year>2018</b:Year>
    <b:Month>February</b:Month>
    <b:Day>13</b:Day>
    <b:YearAccessed>2018</b:YearAccessed>
    <b:MonthAccessed>February</b:MonthAccessed>
    <b:DayAccessed>13</b:DayAccessed>
    <b:URL>https://www.tsdsu.co.uk/elections/the-candidates#Swansea</b:URL>
    <b:Author>
      <b:Author>
        <b:NameList>
          <b:Person>
            <b:Last>Team</b:Last>
            <b:First>Swansea</b:First>
          </b:Person>
        </b:NameList>
      </b:Author>
    </b:Author>
    <b:RefOrder>33</b:RefOrder>
  </b:Source>
  <b:Source>
    <b:Tag>par18</b:Tag>
    <b:SourceType>InternetSite</b:SourceType>
    <b:Guid>{777CDA21-3F16-4094-B280-5A19DCD2DAAA}</b:Guid>
    <b:Author>
      <b:Author>
        <b:NameList>
          <b:Person>
            <b:Last>parliament.uk</b:Last>
          </b:Person>
        </b:NameList>
      </b:Author>
    </b:Author>
    <b:Title>Political parties in Parliament</b:Title>
    <b:ProductionCompany>Government</b:ProductionCompany>
    <b:Year>2018</b:Year>
    <b:Month>February</b:Month>
    <b:Day>13</b:Day>
    <b:YearAccessed>2018</b:YearAccessed>
    <b:MonthAccessed>February</b:MonthAccessed>
    <b:DayAccessed>13</b:DayAccessed>
    <b:URL>http://www.parliament.uk/about/mps-and-lords/members/parties/</b:URL>
    <b:RefOrder>161</b:RefOrder>
  </b:Source>
  <b:Source>
    <b:Tag>ele18</b:Tag>
    <b:SourceType>InternetSite</b:SourceType>
    <b:Guid>{F81B6A79-78A6-4CEC-9840-0130DB37CC1D}</b:Guid>
    <b:Author>
      <b:Author>
        <b:NameList>
          <b:Person>
            <b:Last>electoral-reform</b:Last>
          </b:Person>
        </b:NameList>
      </b:Author>
    </b:Author>
    <b:Title>First Past the Post</b:Title>
    <b:ProductionCompany>Government</b:ProductionCompany>
    <b:Year>2018</b:Year>
    <b:Month>February</b:Month>
    <b:Day>13</b:Day>
    <b:YearAccessed>2018</b:YearAccessed>
    <b:MonthAccessed>February</b:MonthAccessed>
    <b:DayAccessed>13</b:DayAccessed>
    <b:URL>https://www.electoral-reform.org.uk/voting-systems/types-of-voting-system/first-past-the-post/</b:URL>
    <b:RefOrder>162</b:RefOrder>
  </b:Source>
  <b:Source>
    <b:Tag>BBC18</b:Tag>
    <b:SourceType>InternetSite</b:SourceType>
    <b:Guid>{83D5D73E-3F17-47BA-BEB9-52E89A7178F7}</b:Guid>
    <b:Title>Election 2017</b:Title>
    <b:ProductionCompany>News</b:ProductionCompany>
    <b:Year>2018</b:Year>
    <b:Month>February</b:Month>
    <b:Day>13</b:Day>
    <b:YearAccessed>2018</b:YearAccessed>
    <b:MonthAccessed>February</b:MonthAccessed>
    <b:DayAccessed>13</b:DayAccessed>
    <b:URL>http://www.bbc.co.uk/news/politics/constituencies/W07000046</b:URL>
    <b:Author>
      <b:Author>
        <b:NameList>
          <b:Person>
            <b:Last>news</b:Last>
            <b:First>BBC</b:First>
          </b:Person>
        </b:NameList>
      </b:Author>
    </b:Author>
    <b:RefOrder>163</b:RefOrder>
  </b:Source>
  <b:Source>
    <b:Tag>HTM18</b:Tag>
    <b:SourceType>InternetSite</b:SourceType>
    <b:Guid>{C7AFFC30-077F-4846-BEC6-4AD4F4FA4EEA}</b:Guid>
    <b:Title>Test your Website: A 57-Point Checklist for Maximum Usability</b:Title>
    <b:Year>2018</b:Year>
    <b:ProductionCompany>Education</b:ProductionCompany>
    <b:Month>February</b:Month>
    <b:Day>18</b:Day>
    <b:YearAccessed>2018</b:YearAccessed>
    <b:MonthAccessed>February</b:MonthAccessed>
    <b:DayAccessed>18</b:DayAccessed>
    <b:URL>https://html.com/blog/website-testing-usability-checklist/</b:URL>
    <b:Author>
      <b:Author>
        <b:NameList>
          <b:Person>
            <b:Last>HTML</b:Last>
          </b:Person>
        </b:NameList>
      </b:Author>
    </b:Author>
    <b:RefOrder>177</b:RefOrder>
  </b:Source>
  <b:Source>
    <b:Tag>CHE16</b:Tag>
    <b:SourceType>InternetSite</b:SourceType>
    <b:Guid>{A6781FBA-40C1-4C36-9D3F-53B1C8B0923A}</b:Guid>
    <b:Title>12 Voting Quotes For National Voter Registration Day 2016, Because There's No Such Thing As A Wasted Ballot</b:Title>
    <b:ProductionCompany>Government</b:ProductionCompany>
    <b:Year>2016</b:Year>
    <b:Month>September</b:Month>
    <b:Day>27</b:Day>
    <b:YearAccessed>2016</b:YearAccessed>
    <b:MonthAccessed>September</b:MonthAccessed>
    <b:DayAccessed>27</b:DayAccessed>
    <b:URL>https://www.bustle.com/articles/182253-12-voting-quotes-for-national-voter-registration-day-2016-because-theres-no-such-thing-as-a</b:URL>
    <b:Author>
      <b:Author>
        <b:NameList>
          <b:Person>
            <b:Last>GRASSO</b:Last>
            <b:First>CHELSEY</b:First>
          </b:Person>
        </b:NameList>
      </b:Author>
    </b:Author>
    <b:RefOrder>160</b:RefOrder>
  </b:Source>
  <b:Source>
    <b:Tag>Mar151</b:Tag>
    <b:SourceType>InternetSite</b:SourceType>
    <b:Guid>{BC5115A8-C459-4518-A377-0C132C514002}</b:Guid>
    <b:Title>Numbers abolished from ballot papers for May elections</b:Title>
    <b:ProductionCompany>Government</b:ProductionCompany>
    <b:Year>2015</b:Year>
    <b:Month>FEBRUARY</b:Month>
    <b:Day>17</b:Day>
    <b:YearAccessed>2015</b:YearAccessed>
    <b:MonthAccessed>FEBRUARY</b:MonthAccessed>
    <b:DayAccessed>17</b:DayAccessed>
    <b:URL>https://www.markpack.org.uk/129168/numbers-abolished-ballot-papers-may-elections/</b:URL>
    <b:Author>
      <b:Author>
        <b:NameList>
          <b:Person>
            <b:Last>Pack</b:Last>
            <b:First>Mark</b:First>
          </b:Person>
        </b:NameList>
      </b:Author>
    </b:Author>
    <b:RefOrder>165</b:RefOrder>
  </b:Source>
  <b:Source>
    <b:Tag>ALE17</b:Tag>
    <b:SourceType>InternetSite</b:SourceType>
    <b:Guid>{23572A64-3215-4EB0-A77B-B049DAEA61BE}</b:Guid>
    <b:Title>Dallas Has the Worst Voters in the Entire Country</b:Title>
    <b:ProductionCompany>Government</b:ProductionCompany>
    <b:Year>2017</b:Year>
    <b:Month>April</b:Month>
    <b:Day>25</b:Day>
    <b:YearAccessed>2018</b:YearAccessed>
    <b:MonthAccessed>February</b:MonthAccessed>
    <b:DayAccessed>19</b:DayAccessed>
    <b:URL>https://www.dmagazine.com/frontburner/2017/04/dallas-has-the-worst-voters-in-the-entire-country/</b:URL>
    <b:Author>
      <b:Author>
        <b:NameList>
          <b:Person>
            <b:Last>MACON</b:Last>
            <b:First>ALEX</b:First>
          </b:Person>
        </b:NameList>
      </b:Author>
    </b:Author>
    <b:RefOrder>1</b:RefOrder>
  </b:Source>
  <b:Source>
    <b:Tag>Fat17</b:Tag>
    <b:SourceType>JournalArticle</b:SourceType>
    <b:Guid>{08A54164-7B12-4618-8136-809011794478}</b:Guid>
    <b:Title>Eye Tracking in Retrospective Think-Aloud Usability Testing: Is There Added Value?</b:Title>
    <b:Year>2017</b:Year>
    <b:Author>
      <b:Author>
        <b:NameList>
          <b:Person>
            <b:Last>Fatma Elbabour</b:Last>
            <b:First>Obead</b:First>
            <b:Middle>Alhadreti, Pam Mayhew</b:Middle>
          </b:Person>
        </b:NameList>
      </b:Author>
    </b:Author>
    <b:JournalName>Journal of usability studies</b:JournalName>
    <b:Pages>95 - 110</b:Pages>
    <b:Volume>12</b:Volume>
    <b:Issue>3</b:Issue>
    <b:RefOrder>182</b:RefOrder>
  </b:Source>
  <b:Source>
    <b:Tag>Nat15</b:Tag>
    <b:SourceType>InternetSite</b:SourceType>
    <b:Guid>{6031F919-051E-40EC-80F3-DAA69FA4B236}</b:Guid>
    <b:Title>How To Use The System Usability Scale (SUS) To Evaluate The Usability Of Your Website</b:Title>
    <b:Year>2015</b:Year>
    <b:Month>July</b:Month>
    <b:Day>13</b:Day>
    <b:YearAccessed>2018</b:YearAccessed>
    <b:MonthAccessed>February</b:MonthAccessed>
    <b:DayAccessed>27</b:DayAccessed>
    <b:URL>https://usabilitygeek.com/how-to-use-the-system-usability-scale-sus-to-evaluate-the-usability-of-your-website/</b:URL>
    <b:Author>
      <b:Author>
        <b:NameList>
          <b:Person>
            <b:Last>Thomas</b:Last>
            <b:First>Nathan</b:First>
          </b:Person>
        </b:NameList>
      </b:Author>
    </b:Author>
    <b:ProductionCompany>Education</b:ProductionCompany>
    <b:RefOrder>178</b:RefOrder>
  </b:Source>
  <b:Source>
    <b:Tag>Jef01</b:Tag>
    <b:SourceType>InternetSite</b:SourceType>
    <b:Guid>{B0C73E9F-8C42-4C9F-835F-5A445D943CBC}</b:Guid>
    <b:Title>MEASURING USABILITY WITH THE SYSTEM USABILITY SCALE (SUS)</b:Title>
    <b:ProductionCompany>Business</b:ProductionCompany>
    <b:Year>201</b:Year>
    <b:Month>February</b:Month>
    <b:Day>2</b:Day>
    <b:YearAccessed>2018</b:YearAccessed>
    <b:MonthAccessed>February</b:MonthAccessed>
    <b:DayAccessed>27</b:DayAccessed>
    <b:URL>https://measuringu.com/sus/</b:URL>
    <b:Author>
      <b:Author>
        <b:NameList>
          <b:Person>
            <b:Last>Sauro</b:Last>
            <b:First>Jeff</b:First>
          </b:Person>
        </b:NameList>
      </b:Author>
    </b:Author>
    <b:RefOrder>179</b:RefOrder>
  </b:Source>
  <b:Source>
    <b:Tag>Sha18</b:Tag>
    <b:SourceType>InternetSite</b:SourceType>
    <b:Guid>{5BA73D85-054B-4693-988D-9286F5BDF734}</b:Guid>
    <b:Title>Heat Map: 7 Case Studies for Understand and Using Them</b:Title>
    <b:ProductionCompany>Business</b:ProductionCompany>
    <b:Year>2018</b:Year>
    <b:Month>March</b:Month>
    <b:Day>01</b:Day>
    <b:YearAccessed>2018</b:YearAccessed>
    <b:MonthAccessed>March</b:MonthAccessed>
    <b:DayAccessed>01</b:DayAccessed>
    <b:URL>https://www.crazyegg.com/blog/understanding-using-heatmaps-studies/</b:URL>
    <b:Author>
      <b:Author>
        <b:NameList>
          <b:Person>
            <b:Last>Hall</b:Last>
            <b:First>Sharon</b:First>
            <b:Middle>Hurley</b:Middle>
          </b:Person>
        </b:NameList>
      </b:Author>
    </b:Author>
    <b:RefOrder>180</b:RefOrder>
  </b:Source>
  <b:Source>
    <b:Tag>Jeu10</b:Tag>
    <b:SourceType>JournalArticle</b:SourceType>
    <b:Guid>{5D12697C-DC41-4DD8-9D39-A515FC968BB8}</b:Guid>
    <b:Title>Web-based education for low-literate parents in Neonatal Intensive Care Unit: Development of a website and heuristic evaluation and usability testing</b:Title>
    <b:Year>2010</b:Year>
    <b:JournalName>ELSEVIER</b:JournalName>
    <b:Pages>565-575</b:Pages>
    <b:Volume>79</b:Volume>
    <b:Issue>8</b:Issue>
    <b:Author>
      <b:Author>
        <b:NameList>
          <b:Person>
            <b:Last>Jeungok Choi a</b:Last>
            <b:First>Suzanne</b:First>
            <b:Middle>Bakken</b:Middle>
          </b:Person>
        </b:NameList>
      </b:Author>
    </b:Author>
    <b:RefOrder>183</b:RefOrder>
  </b:Source>
  <b:Source>
    <b:Tag>JAK95</b:Tag>
    <b:SourceType>InternetSite</b:SourceType>
    <b:Guid>{2A30D71F-3623-4139-B839-57B3181D8BF7}</b:Guid>
    <b:Title>Summary of Usability Inspection Methods</b:Title>
    <b:Year>1995</b:Year>
    <b:Month>January</b:Month>
    <b:Day>01</b:Day>
    <b:YearAccessed>2018</b:YearAccessed>
    <b:MonthAccessed>March</b:MonthAccessed>
    <b:DayAccessed>15</b:DayAccessed>
    <b:URL>https://www.nngroup.com/articles/summary-of-usability-inspection-methods/</b:URL>
    <b:Author>
      <b:Author>
        <b:NameList>
          <b:Person>
            <b:Last>NIELSEN</b:Last>
            <b:First>JAKOB</b:First>
          </b:Person>
        </b:NameList>
      </b:Author>
    </b:Author>
    <b:ProductionCompany>Education</b:ProductionCompany>
    <b:RefOrder>184</b:RefOrder>
  </b:Source>
  <b:Source>
    <b:Tag>Haa10</b:Tag>
    <b:SourceType>JournalArticle</b:SourceType>
    <b:Guid>{34905118-7BFD-4374-8056-D400F030E4F4}</b:Guid>
    <b:Title>Retrospective vs. concurrent think-aloud protocols: Testing the usability of an online library catalogue</b:Title>
    <b:Year>2010</b:Year>
    <b:JournalName>Behaviour &amp; Information Technology </b:JournalName>
    <b:Pages>339-351</b:Pages>
    <b:Volume>22</b:Volume>
    <b:Issue>5</b:Issue>
    <b:Author>
      <b:Author>
        <b:NameList>
          <b:Person>
            <b:Last>Haak</b:Last>
            <b:First>Maaike</b:First>
            <b:Middle>van den</b:Middle>
          </b:Person>
        </b:NameList>
      </b:Author>
    </b:Author>
    <b:RefOrder>185</b:RefOrder>
  </b:Source>
  <b:Source>
    <b:Tag>usa181</b:Tag>
    <b:SourceType>InternetSite</b:SourceType>
    <b:Guid>{5286505A-EA7E-4A8D-8BBB-D505480274DC}</b:Guid>
    <b:Title>Contextual Interview</b:Title>
    <b:Year>2018</b:Year>
    <b:ProductionCompany>Government</b:ProductionCompany>
    <b:Month>March</b:Month>
    <b:Day>07</b:Day>
    <b:YearAccessed>2018</b:YearAccessed>
    <b:MonthAccessed>March</b:MonthAccessed>
    <b:DayAccessed>07</b:DayAccessed>
    <b:URL>https://www.usability.gov/how-to-and-tools/methods/contextual-interview.html</b:URL>
    <b:Author>
      <b:Author>
        <b:NameList>
          <b:Person>
            <b:Last>usability.gov</b:Last>
          </b:Person>
        </b:NameList>
      </b:Author>
    </b:Author>
    <b:RefOrder>186</b:RefOrder>
  </b:Source>
  <b:Source>
    <b:Tag>Pet11</b:Tag>
    <b:SourceType>DocumentFromInternetSite</b:SourceType>
    <b:Guid>{76084401-F62E-4C7F-A810-F79C490BD094}</b:Guid>
    <b:Title>Usability testing as part of the questionnaire design process</b:Title>
    <b:Year>2011</b:Year>
    <b:Month>March</b:Month>
    <b:Day>22</b:Day>
    <b:YearAccessed>2018</b:YearAccessed>
    <b:MonthAccessed>March</b:MonthAccessed>
    <b:DayAccessed>07</b:DayAccessed>
    <b:URL>file:///C:/Users/admin/Downloads/2011-06-20-godenhjelm-2011-usability-testing-as-part-of-the-quesionnaire-design-process.pdf</b:URL>
    <b:Author>
      <b:Author>
        <b:NameList>
          <b:Person>
            <b:Last>Godenhjelm</b:Last>
            <b:First>Petri</b:First>
          </b:Person>
        </b:NameList>
      </b:Author>
    </b:Author>
    <b:RefOrder>187</b:RefOrder>
  </b:Source>
  <b:Source>
    <b:Tag>Gra15</b:Tag>
    <b:SourceType>InternetSite</b:SourceType>
    <b:Guid>{925F61EF-8C2A-4FF7-8F55-137A09AB40AE}</b:Guid>
    <b:Title>How to Use Heatmaps to Fire Up Your UX</b:Title>
    <b:Year>2015</b:Year>
    <b:Author>
      <b:Author>
        <b:NameList>
          <b:Person>
            <b:Last>Grabowski</b:Last>
            <b:First>Pawel</b:First>
          </b:Person>
        </b:NameList>
      </b:Author>
    </b:Author>
    <b:ProductionCompany>Business</b:ProductionCompany>
    <b:Month>December</b:Month>
    <b:Day>15</b:Day>
    <b:YearAccessed>2018</b:YearAccessed>
    <b:MonthAccessed>March</b:MonthAccessed>
    <b:DayAccessed>13</b:DayAccessed>
    <b:URL>https://community.uservoice.com/blog/fire-up-your-ux-insight-with-heatmaps/</b:URL>
    <b:RefOrder>181</b:RefOrder>
  </b:Source>
  <b:Source>
    <b:Tag>Fat171</b:Tag>
    <b:SourceType>JournalArticle</b:SourceType>
    <b:Guid>{6585B7F5-F3BC-41D6-98DD-A38958C7FD00}</b:Guid>
    <b:Title>Eye Tracking in Retrospective Think-Aloud Usability Testing: Is There Added Value</b:Title>
    <b:Year>2017</b:Year>
    <b:Author>
      <b:Author>
        <b:NameList>
          <b:Person>
            <b:Last>Fatma Elbabour</b:Last>
            <b:First>Obead</b:First>
            <b:Middle>Alhadreti, Pam Mayhew</b:Middle>
          </b:Person>
        </b:NameList>
      </b:Author>
    </b:Author>
    <b:JournalName>Journal of usability studies</b:JournalName>
    <b:Pages>95-110</b:Pages>
    <b:Volume>12</b:Volume>
    <b:Issue>3</b:Issue>
    <b:RefOrder>60</b:RefOrder>
  </b:Source>
  <b:Source>
    <b:Tag>Tom18</b:Tag>
    <b:SourceType>InternetSite</b:SourceType>
    <b:Guid>{84CC9878-179B-41DE-8A1D-1A4F0513776C}</b:Guid>
    <b:Title>Retrospective Think Aloud and Eye Tracking</b:Title>
    <b:Year>2018</b:Year>
    <b:ProductionCompany>Education</b:ProductionCompany>
    <b:Month>March</b:Month>
    <b:Day>20</b:Day>
    <b:YearAccessed>2018</b:YearAccessed>
    <b:MonthAccessed>March</b:MonthAccessed>
    <b:DayAccessed>20</b:DayAccessed>
    <b:URL>http://eyetracking.me/?p=228</b:URL>
    <b:Author>
      <b:Author>
        <b:NameList>
          <b:Person>
            <b:Last>Strandvall</b:Last>
            <b:First>Tommy</b:First>
          </b:Person>
        </b:NameList>
      </b:Author>
    </b:Author>
    <b:RefOrder>61</b:RefOrder>
  </b:Source>
</b:Sources>
</file>

<file path=customXml/itemProps1.xml><?xml version="1.0" encoding="utf-8"?>
<ds:datastoreItem xmlns:ds="http://schemas.openxmlformats.org/officeDocument/2006/customXml" ds:itemID="{EE6C05ED-3F6B-4F6C-90D3-EC5935CBE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45115</TotalTime>
  <Pages>133</Pages>
  <Words>22073</Words>
  <Characters>125820</Characters>
  <Application>Microsoft Office Word</Application>
  <DocSecurity>0</DocSecurity>
  <Lines>1048</Lines>
  <Paragraphs>295</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147598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Essam Alghzee (P147174)</dc:creator>
  <cp:lastModifiedBy>admin</cp:lastModifiedBy>
  <cp:revision>2228</cp:revision>
  <cp:lastPrinted>2018-04-23T20:42:00Z</cp:lastPrinted>
  <dcterms:created xsi:type="dcterms:W3CDTF">2017-10-09T20:29:00Z</dcterms:created>
  <dcterms:modified xsi:type="dcterms:W3CDTF">2018-04-23T20:45:00Z</dcterms:modified>
</cp:coreProperties>
</file>