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DD7FA8" w14:textId="77777777" w:rsidR="004B6117" w:rsidRDefault="004B6117" w:rsidP="00971D0A">
      <w:pPr>
        <w:jc w:val="center"/>
        <w:rPr>
          <w:b/>
          <w:bCs/>
          <w:sz w:val="28"/>
          <w:szCs w:val="28"/>
          <w:lang w:val="en-GB"/>
        </w:rPr>
      </w:pPr>
    </w:p>
    <w:p w14:paraId="2A1B26DC" w14:textId="77777777" w:rsidR="004B6117" w:rsidRDefault="004B6117" w:rsidP="00971D0A">
      <w:pPr>
        <w:jc w:val="center"/>
        <w:rPr>
          <w:b/>
          <w:bCs/>
          <w:sz w:val="28"/>
          <w:szCs w:val="28"/>
          <w:lang w:val="en-GB"/>
        </w:rPr>
      </w:pPr>
    </w:p>
    <w:p w14:paraId="3817BCD9" w14:textId="77777777" w:rsidR="004B6117" w:rsidRDefault="004B6117" w:rsidP="00971D0A">
      <w:pPr>
        <w:jc w:val="center"/>
        <w:rPr>
          <w:b/>
          <w:bCs/>
          <w:sz w:val="28"/>
          <w:szCs w:val="28"/>
          <w:lang w:val="en-GB"/>
        </w:rPr>
      </w:pPr>
    </w:p>
    <w:p w14:paraId="2837B31F" w14:textId="6EAE8456" w:rsidR="00A85CD9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  <w:r w:rsidRPr="004B6117">
        <w:rPr>
          <w:b/>
          <w:bCs/>
          <w:sz w:val="28"/>
          <w:szCs w:val="28"/>
          <w:lang w:val="en-GB"/>
        </w:rPr>
        <w:t>LEADERSHIP AND MANAGEMENT</w:t>
      </w:r>
    </w:p>
    <w:p w14:paraId="1C1802B9" w14:textId="77777777" w:rsidR="004B6117" w:rsidRPr="004B6117" w:rsidRDefault="004B6117" w:rsidP="00971D0A">
      <w:pPr>
        <w:jc w:val="center"/>
        <w:rPr>
          <w:b/>
          <w:bCs/>
          <w:sz w:val="28"/>
          <w:szCs w:val="28"/>
          <w:lang w:val="en-GB"/>
        </w:rPr>
      </w:pPr>
    </w:p>
    <w:p w14:paraId="72145766" w14:textId="6252AF91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  <w:r w:rsidRPr="004B6117">
        <w:rPr>
          <w:b/>
          <w:bCs/>
          <w:sz w:val="28"/>
          <w:szCs w:val="28"/>
          <w:lang w:val="en-GB"/>
        </w:rPr>
        <w:t>A LESSONS LEARNED REPORT</w:t>
      </w:r>
    </w:p>
    <w:p w14:paraId="7F691D07" w14:textId="3AD8A47D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242B13AC" w14:textId="239E732B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10B50F9E" w14:textId="165ABDB3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322C48FB" w14:textId="67F88D90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455BB8FC" w14:textId="6AD4760F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73C20778" w14:textId="75A587B1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6A53904D" w14:textId="22D3D5AE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33B949C8" w14:textId="665041C4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2FF7DA50" w14:textId="527F0E4C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6F544E47" w14:textId="104BDD60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49786EC9" w14:textId="2C3EF6BA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1CD347CD" w14:textId="7076391E" w:rsidR="00971D0A" w:rsidRPr="004B6117" w:rsidRDefault="00971D0A" w:rsidP="004B6117">
      <w:pPr>
        <w:rPr>
          <w:b/>
          <w:bCs/>
          <w:sz w:val="28"/>
          <w:szCs w:val="28"/>
          <w:lang w:val="en-GB"/>
        </w:rPr>
      </w:pPr>
    </w:p>
    <w:p w14:paraId="11A5A4C2" w14:textId="1AAE6E43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30C8B444" w14:textId="1EB869D3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23C08451" w14:textId="2BA0E7E6" w:rsidR="00971D0A" w:rsidRPr="004B6117" w:rsidRDefault="00971D0A" w:rsidP="00971D0A">
      <w:pPr>
        <w:jc w:val="center"/>
        <w:rPr>
          <w:b/>
          <w:bCs/>
          <w:sz w:val="28"/>
          <w:szCs w:val="28"/>
          <w:lang w:val="en-GB"/>
        </w:rPr>
      </w:pPr>
    </w:p>
    <w:p w14:paraId="38A0AC84" w14:textId="6964EA4A" w:rsidR="00E57DDD" w:rsidRPr="004B6117" w:rsidRDefault="00E57DDD" w:rsidP="00E57DDD">
      <w:pPr>
        <w:jc w:val="center"/>
        <w:rPr>
          <w:b/>
          <w:bCs/>
          <w:sz w:val="28"/>
          <w:szCs w:val="28"/>
          <w:lang w:val="en-GB"/>
        </w:rPr>
      </w:pPr>
      <w:r w:rsidRPr="004B6117">
        <w:rPr>
          <w:b/>
          <w:bCs/>
          <w:sz w:val="28"/>
          <w:szCs w:val="28"/>
          <w:lang w:val="en-GB"/>
        </w:rPr>
        <w:t>Student: Irinel-Georgian Gheorghe</w:t>
      </w:r>
    </w:p>
    <w:p w14:paraId="6D127FE9" w14:textId="77777777" w:rsidR="004B6117" w:rsidRPr="004B6117" w:rsidRDefault="00E57DDD" w:rsidP="004B6117">
      <w:pPr>
        <w:jc w:val="center"/>
        <w:rPr>
          <w:b/>
          <w:bCs/>
          <w:sz w:val="28"/>
          <w:szCs w:val="28"/>
          <w:lang w:val="en-GB"/>
        </w:rPr>
      </w:pPr>
      <w:r w:rsidRPr="004B6117">
        <w:rPr>
          <w:b/>
          <w:bCs/>
          <w:sz w:val="28"/>
          <w:szCs w:val="28"/>
          <w:lang w:val="en-GB"/>
        </w:rPr>
        <w:t>Date: 23</w:t>
      </w:r>
      <w:r w:rsidRPr="004B6117">
        <w:rPr>
          <w:b/>
          <w:bCs/>
          <w:sz w:val="28"/>
          <w:szCs w:val="28"/>
          <w:vertAlign w:val="superscript"/>
          <w:lang w:val="en-GB"/>
        </w:rPr>
        <w:t>rd</w:t>
      </w:r>
      <w:r w:rsidRPr="004B6117">
        <w:rPr>
          <w:b/>
          <w:bCs/>
          <w:sz w:val="28"/>
          <w:szCs w:val="28"/>
          <w:lang w:val="en-GB"/>
        </w:rPr>
        <w:t xml:space="preserve"> of November 2023</w:t>
      </w:r>
    </w:p>
    <w:p w14:paraId="76275E83" w14:textId="10A6E100" w:rsidR="00971D0A" w:rsidRPr="004B6117" w:rsidRDefault="00E57DDD" w:rsidP="004B6117">
      <w:pPr>
        <w:jc w:val="center"/>
        <w:rPr>
          <w:b/>
          <w:bCs/>
          <w:sz w:val="28"/>
          <w:szCs w:val="28"/>
          <w:lang w:val="en-GB"/>
        </w:rPr>
      </w:pPr>
      <w:r w:rsidRPr="004B6117">
        <w:rPr>
          <w:b/>
          <w:bCs/>
          <w:sz w:val="28"/>
          <w:szCs w:val="28"/>
          <w:lang w:val="en-GB"/>
        </w:rPr>
        <w:t>Word count</w:t>
      </w:r>
      <w:r w:rsidR="00432C4A" w:rsidRPr="004B6117">
        <w:rPr>
          <w:b/>
          <w:bCs/>
          <w:sz w:val="28"/>
          <w:szCs w:val="28"/>
          <w:lang w:val="en-GB"/>
        </w:rPr>
        <w:t xml:space="preserve">: </w:t>
      </w:r>
      <w:r w:rsidR="00E932CF" w:rsidRPr="004B6117">
        <w:rPr>
          <w:b/>
          <w:bCs/>
          <w:sz w:val="28"/>
          <w:szCs w:val="28"/>
          <w:lang w:val="en-GB"/>
        </w:rPr>
        <w:t>5</w:t>
      </w:r>
      <w:r w:rsidR="005C022C" w:rsidRPr="004B6117">
        <w:rPr>
          <w:b/>
          <w:bCs/>
          <w:sz w:val="28"/>
          <w:szCs w:val="28"/>
          <w:lang w:val="en-GB"/>
        </w:rPr>
        <w:t>16</w:t>
      </w:r>
    </w:p>
    <w:p w14:paraId="7BE8B938" w14:textId="77777777" w:rsidR="004B6117" w:rsidRDefault="004B6117" w:rsidP="005C022C">
      <w:pPr>
        <w:jc w:val="center"/>
        <w:rPr>
          <w:b/>
          <w:bCs/>
          <w:lang w:val="en-GB"/>
        </w:rPr>
      </w:pPr>
    </w:p>
    <w:p w14:paraId="0369D3ED" w14:textId="77777777" w:rsidR="004B6117" w:rsidRDefault="004B6117" w:rsidP="005C022C">
      <w:pPr>
        <w:jc w:val="center"/>
        <w:rPr>
          <w:lang w:val="en-GB"/>
        </w:rPr>
      </w:pPr>
    </w:p>
    <w:p w14:paraId="5FB9FE8E" w14:textId="77777777" w:rsidR="004B6117" w:rsidRDefault="004B6117" w:rsidP="005C022C">
      <w:pPr>
        <w:jc w:val="center"/>
        <w:rPr>
          <w:lang w:val="en-GB"/>
        </w:rPr>
      </w:pPr>
    </w:p>
    <w:p w14:paraId="78CACFAF" w14:textId="77777777" w:rsidR="004B6117" w:rsidRDefault="004B6117" w:rsidP="00141ED3">
      <w:pPr>
        <w:rPr>
          <w:lang w:val="en-GB"/>
        </w:rPr>
      </w:pPr>
    </w:p>
    <w:p w14:paraId="50B6F558" w14:textId="7D677CDA" w:rsidR="004666C8" w:rsidRPr="005E3DAB" w:rsidRDefault="00971D0A" w:rsidP="00141ED3">
      <w:pPr>
        <w:rPr>
          <w:lang w:val="en-GB"/>
        </w:rPr>
      </w:pPr>
      <w:r w:rsidRPr="005E3DAB">
        <w:rPr>
          <w:lang w:val="en-GB"/>
        </w:rPr>
        <w:t xml:space="preserve">There have been many influential and famous leaders that impacted our society around </w:t>
      </w:r>
      <w:r w:rsidR="004666C8" w:rsidRPr="005E3DAB">
        <w:rPr>
          <w:lang w:val="en-GB"/>
        </w:rPr>
        <w:t xml:space="preserve">the times. Their leadership styles and behaviours are an inspiration for all of us and we should learn from their lessons as those can be our guide to success. </w:t>
      </w:r>
      <w:r w:rsidR="005C022C" w:rsidRPr="005E3DAB">
        <w:rPr>
          <w:lang w:val="en-GB"/>
        </w:rPr>
        <w:t xml:space="preserve">A </w:t>
      </w:r>
      <w:r w:rsidR="004666C8" w:rsidRPr="005E3DAB">
        <w:rPr>
          <w:lang w:val="en-GB"/>
        </w:rPr>
        <w:t xml:space="preserve">true leader leads by example and builds human relationships </w:t>
      </w:r>
      <w:r w:rsidR="006F4400" w:rsidRPr="005E3DAB">
        <w:rPr>
          <w:lang w:val="en-GB"/>
        </w:rPr>
        <w:t xml:space="preserve">and ensures </w:t>
      </w:r>
      <w:r w:rsidR="004B6117" w:rsidRPr="005E3DAB">
        <w:rPr>
          <w:lang w:val="en-GB"/>
        </w:rPr>
        <w:t>his employees</w:t>
      </w:r>
      <w:r w:rsidR="006F4400" w:rsidRPr="005E3DAB">
        <w:rPr>
          <w:lang w:val="en-GB"/>
        </w:rPr>
        <w:t xml:space="preserve"> reach their highest potential. </w:t>
      </w:r>
    </w:p>
    <w:p w14:paraId="09992B37" w14:textId="003CE92A" w:rsidR="00442B76" w:rsidRPr="005E3DAB" w:rsidRDefault="006F4400" w:rsidP="00141ED3">
      <w:pPr>
        <w:rPr>
          <w:color w:val="000000" w:themeColor="text1"/>
          <w:lang w:val="en-GB"/>
        </w:rPr>
      </w:pPr>
      <w:r w:rsidRPr="005E3DAB">
        <w:rPr>
          <w:lang w:val="en-GB"/>
        </w:rPr>
        <w:t>John D. Rockefeller was a successful business leader in the 20</w:t>
      </w:r>
      <w:r w:rsidRPr="005E3DAB">
        <w:rPr>
          <w:vertAlign w:val="superscript"/>
          <w:lang w:val="en-GB"/>
        </w:rPr>
        <w:t>th</w:t>
      </w:r>
      <w:r w:rsidRPr="005E3DAB">
        <w:rPr>
          <w:lang w:val="en-GB"/>
        </w:rPr>
        <w:t xml:space="preserve"> century</w:t>
      </w:r>
      <w:r w:rsidR="002C1A73" w:rsidRPr="005E3DAB">
        <w:rPr>
          <w:lang w:val="en-GB"/>
        </w:rPr>
        <w:t>,</w:t>
      </w:r>
      <w:r w:rsidRPr="005E3DAB">
        <w:rPr>
          <w:lang w:val="en-GB"/>
        </w:rPr>
        <w:t xml:space="preserve"> whose model of leadership </w:t>
      </w:r>
      <w:r w:rsidR="00E57DDD" w:rsidRPr="005E3DAB">
        <w:rPr>
          <w:lang w:val="en-GB"/>
        </w:rPr>
        <w:t xml:space="preserve">can be a great lesson. He followed the Laissez-Faire leadership, which consists in minimal guidance and control given to the employees. Moreover, he promoted a greater sense of autonomy followed by </w:t>
      </w:r>
      <w:r w:rsidR="00E57DDD" w:rsidRPr="005E3DAB">
        <w:rPr>
          <w:color w:val="000000" w:themeColor="text1"/>
          <w:lang w:val="en-GB"/>
        </w:rPr>
        <w:t>freedom (</w:t>
      </w:r>
      <w:proofErr w:type="spellStart"/>
      <w:r w:rsidR="00E57DDD" w:rsidRPr="005E3DAB">
        <w:rPr>
          <w:color w:val="000000" w:themeColor="text1"/>
          <w:lang w:val="en-GB"/>
        </w:rPr>
        <w:t>Hasija</w:t>
      </w:r>
      <w:proofErr w:type="spellEnd"/>
      <w:r w:rsidR="00E57DDD" w:rsidRPr="005E3DAB">
        <w:rPr>
          <w:color w:val="000000" w:themeColor="text1"/>
          <w:lang w:val="en-GB"/>
        </w:rPr>
        <w:t xml:space="preserve"> et </w:t>
      </w:r>
      <w:proofErr w:type="spellStart"/>
      <w:r w:rsidR="00E57DDD" w:rsidRPr="005E3DAB">
        <w:rPr>
          <w:color w:val="000000" w:themeColor="text1"/>
          <w:lang w:val="en-GB"/>
        </w:rPr>
        <w:t>al.,2019</w:t>
      </w:r>
      <w:proofErr w:type="spellEnd"/>
      <w:r w:rsidR="00E57DDD" w:rsidRPr="005E3DAB">
        <w:rPr>
          <w:color w:val="000000" w:themeColor="text1"/>
          <w:lang w:val="en-GB"/>
        </w:rPr>
        <w:t xml:space="preserve">). </w:t>
      </w:r>
      <w:r w:rsidR="007210A2" w:rsidRPr="005E3DAB">
        <w:rPr>
          <w:color w:val="000000" w:themeColor="text1"/>
          <w:lang w:val="en-GB"/>
        </w:rPr>
        <w:t xml:space="preserve">His main characteristic was the benevolence towards others, he </w:t>
      </w:r>
      <w:r w:rsidR="00E57DDD" w:rsidRPr="005E3DAB">
        <w:rPr>
          <w:color w:val="000000" w:themeColor="text1"/>
          <w:lang w:val="en-GB"/>
        </w:rPr>
        <w:t xml:space="preserve">always focused on the wellbeing of </w:t>
      </w:r>
      <w:r w:rsidR="00141ED3" w:rsidRPr="005E3DAB">
        <w:rPr>
          <w:color w:val="000000" w:themeColor="text1"/>
          <w:lang w:val="en-GB"/>
        </w:rPr>
        <w:t>his</w:t>
      </w:r>
      <w:r w:rsidR="00E57DDD" w:rsidRPr="005E3DAB">
        <w:rPr>
          <w:color w:val="000000" w:themeColor="text1"/>
          <w:lang w:val="en-GB"/>
        </w:rPr>
        <w:t xml:space="preserve"> employees</w:t>
      </w:r>
      <w:r w:rsidR="007210A2" w:rsidRPr="005E3DAB">
        <w:rPr>
          <w:color w:val="000000" w:themeColor="text1"/>
          <w:lang w:val="en-GB"/>
        </w:rPr>
        <w:t xml:space="preserve">, he often referred to them as the “Standard Oil family”. The best lesson </w:t>
      </w:r>
      <w:r w:rsidR="00043E40">
        <w:rPr>
          <w:color w:val="000000" w:themeColor="text1"/>
          <w:lang w:val="en-GB"/>
        </w:rPr>
        <w:t>I</w:t>
      </w:r>
      <w:r w:rsidR="007210A2" w:rsidRPr="005E3DAB">
        <w:rPr>
          <w:color w:val="000000" w:themeColor="text1"/>
          <w:lang w:val="en-GB"/>
        </w:rPr>
        <w:t xml:space="preserve"> can learn from this leader is that working together is the best </w:t>
      </w:r>
      <w:r w:rsidR="002B65F0" w:rsidRPr="005E3DAB">
        <w:rPr>
          <w:color w:val="000000" w:themeColor="text1"/>
          <w:lang w:val="en-GB"/>
        </w:rPr>
        <w:t>practice to achieve the company’s goals and if the leader shows commitment to the staff, the employees will</w:t>
      </w:r>
      <w:r w:rsidR="00141ED3" w:rsidRPr="005E3DAB">
        <w:rPr>
          <w:color w:val="000000" w:themeColor="text1"/>
          <w:lang w:val="en-GB"/>
        </w:rPr>
        <w:t xml:space="preserve"> </w:t>
      </w:r>
      <w:r w:rsidR="002B65F0" w:rsidRPr="005E3DAB">
        <w:rPr>
          <w:color w:val="000000" w:themeColor="text1"/>
          <w:lang w:val="en-GB"/>
        </w:rPr>
        <w:t xml:space="preserve">show commitment to </w:t>
      </w:r>
      <w:r w:rsidR="00141ED3" w:rsidRPr="005E3DAB">
        <w:rPr>
          <w:color w:val="000000" w:themeColor="text1"/>
          <w:lang w:val="en-GB"/>
        </w:rPr>
        <w:t>the</w:t>
      </w:r>
      <w:r w:rsidR="002B65F0" w:rsidRPr="005E3DAB">
        <w:rPr>
          <w:color w:val="000000" w:themeColor="text1"/>
          <w:lang w:val="en-GB"/>
        </w:rPr>
        <w:t xml:space="preserve"> business.</w:t>
      </w:r>
    </w:p>
    <w:p w14:paraId="5815268C" w14:textId="0C1F6EBA" w:rsidR="007210A2" w:rsidRPr="005E3DAB" w:rsidRDefault="00442B76" w:rsidP="00141ED3">
      <w:pPr>
        <w:rPr>
          <w:color w:val="000000" w:themeColor="text1"/>
          <w:lang w:val="en-GB"/>
        </w:rPr>
      </w:pPr>
      <w:r w:rsidRPr="005E3DAB">
        <w:rPr>
          <w:color w:val="000000" w:themeColor="text1"/>
          <w:lang w:val="en-GB"/>
        </w:rPr>
        <w:t>George Eastman was a democratic leader in the 20</w:t>
      </w:r>
      <w:r w:rsidRPr="005E3DAB">
        <w:rPr>
          <w:color w:val="000000" w:themeColor="text1"/>
          <w:vertAlign w:val="superscript"/>
          <w:lang w:val="en-GB"/>
        </w:rPr>
        <w:t>th</w:t>
      </w:r>
      <w:r w:rsidRPr="005E3DAB">
        <w:rPr>
          <w:color w:val="000000" w:themeColor="text1"/>
          <w:lang w:val="en-GB"/>
        </w:rPr>
        <w:t xml:space="preserve"> century who had a remarkable vision for success. He cared about the wellbeing of his employees although this practice was not common in the late </w:t>
      </w:r>
      <w:proofErr w:type="spellStart"/>
      <w:r w:rsidRPr="005E3DAB">
        <w:rPr>
          <w:color w:val="000000" w:themeColor="text1"/>
          <w:lang w:val="en-GB"/>
        </w:rPr>
        <w:t>1800’s</w:t>
      </w:r>
      <w:proofErr w:type="spellEnd"/>
      <w:r w:rsidRPr="005E3DAB">
        <w:rPr>
          <w:color w:val="000000" w:themeColor="text1"/>
          <w:lang w:val="en-GB"/>
        </w:rPr>
        <w:t xml:space="preserve">. His </w:t>
      </w:r>
      <w:r w:rsidR="00C00B94" w:rsidRPr="005E3DAB">
        <w:rPr>
          <w:color w:val="000000" w:themeColor="text1"/>
          <w:lang w:val="en-GB"/>
        </w:rPr>
        <w:t>organization (</w:t>
      </w:r>
      <w:r w:rsidRPr="005E3DAB">
        <w:rPr>
          <w:color w:val="000000" w:themeColor="text1"/>
          <w:lang w:val="en-GB"/>
        </w:rPr>
        <w:t xml:space="preserve">Kodak) was the </w:t>
      </w:r>
      <w:r w:rsidR="00133BAC" w:rsidRPr="005E3DAB">
        <w:rPr>
          <w:color w:val="000000" w:themeColor="text1"/>
          <w:lang w:val="en-GB"/>
        </w:rPr>
        <w:t>first known organization to pay a sickness benefit</w:t>
      </w:r>
      <w:r w:rsidR="00BF438A" w:rsidRPr="005E3DAB">
        <w:rPr>
          <w:color w:val="000000" w:themeColor="text1"/>
          <w:lang w:val="en-GB"/>
        </w:rPr>
        <w:t xml:space="preserve"> and his employees were considered t</w:t>
      </w:r>
      <w:r w:rsidR="003C467B" w:rsidRPr="005E3DAB">
        <w:rPr>
          <w:color w:val="000000" w:themeColor="text1"/>
          <w:lang w:val="en-GB"/>
        </w:rPr>
        <w:t xml:space="preserve">he </w:t>
      </w:r>
      <w:r w:rsidR="00BF438A" w:rsidRPr="005E3DAB">
        <w:rPr>
          <w:color w:val="000000" w:themeColor="text1"/>
          <w:lang w:val="en-GB"/>
        </w:rPr>
        <w:t>heart of the organization.</w:t>
      </w:r>
      <w:r w:rsidR="00222D8E" w:rsidRPr="005E3DAB">
        <w:rPr>
          <w:color w:val="000000" w:themeColor="text1"/>
          <w:lang w:val="en-GB"/>
        </w:rPr>
        <w:t xml:space="preserve"> George Eastman gave importance to his </w:t>
      </w:r>
      <w:r w:rsidR="00691EC1" w:rsidRPr="005E3DAB">
        <w:rPr>
          <w:color w:val="000000" w:themeColor="text1"/>
          <w:lang w:val="en-GB"/>
        </w:rPr>
        <w:t>employee’s</w:t>
      </w:r>
      <w:r w:rsidR="00222D8E" w:rsidRPr="005E3DAB">
        <w:rPr>
          <w:color w:val="000000" w:themeColor="text1"/>
          <w:lang w:val="en-GB"/>
        </w:rPr>
        <w:t xml:space="preserve"> </w:t>
      </w:r>
      <w:r w:rsidR="003C467B" w:rsidRPr="005E3DAB">
        <w:rPr>
          <w:color w:val="000000" w:themeColor="text1"/>
          <w:lang w:val="en-GB"/>
        </w:rPr>
        <w:t>opinions,</w:t>
      </w:r>
      <w:r w:rsidR="00222D8E" w:rsidRPr="005E3DAB">
        <w:rPr>
          <w:color w:val="000000" w:themeColor="text1"/>
          <w:lang w:val="en-GB"/>
        </w:rPr>
        <w:t xml:space="preserve"> </w:t>
      </w:r>
      <w:r w:rsidR="00E60B1B" w:rsidRPr="005E3DAB">
        <w:rPr>
          <w:color w:val="000000" w:themeColor="text1"/>
          <w:lang w:val="en-GB"/>
        </w:rPr>
        <w:t>and this also promoted the respect of the owner toward</w:t>
      </w:r>
      <w:r w:rsidR="00F27AC2" w:rsidRPr="005E3DAB">
        <w:rPr>
          <w:color w:val="000000" w:themeColor="text1"/>
          <w:lang w:val="en-GB"/>
        </w:rPr>
        <w:t>s</w:t>
      </w:r>
      <w:r w:rsidR="00E60B1B" w:rsidRPr="005E3DAB">
        <w:rPr>
          <w:color w:val="000000" w:themeColor="text1"/>
          <w:lang w:val="en-GB"/>
        </w:rPr>
        <w:t xml:space="preserve"> the </w:t>
      </w:r>
      <w:r w:rsidR="00C00B94" w:rsidRPr="005E3DAB">
        <w:rPr>
          <w:color w:val="000000" w:themeColor="text1"/>
          <w:lang w:val="en-GB"/>
        </w:rPr>
        <w:t>employees, strengthening the commitment (</w:t>
      </w:r>
      <w:proofErr w:type="spellStart"/>
      <w:r w:rsidR="00C00B94" w:rsidRPr="005E3DAB">
        <w:rPr>
          <w:color w:val="000000" w:themeColor="text1"/>
          <w:lang w:val="en-GB"/>
        </w:rPr>
        <w:t>Caterino</w:t>
      </w:r>
      <w:proofErr w:type="spellEnd"/>
      <w:r w:rsidR="00C00B94" w:rsidRPr="005E3DAB">
        <w:rPr>
          <w:color w:val="000000" w:themeColor="text1"/>
          <w:lang w:val="en-GB"/>
        </w:rPr>
        <w:t xml:space="preserve"> et </w:t>
      </w:r>
      <w:proofErr w:type="spellStart"/>
      <w:r w:rsidR="00C00B94" w:rsidRPr="005E3DAB">
        <w:rPr>
          <w:color w:val="000000" w:themeColor="text1"/>
          <w:lang w:val="en-GB"/>
        </w:rPr>
        <w:t>al.,2022</w:t>
      </w:r>
      <w:proofErr w:type="spellEnd"/>
      <w:r w:rsidR="00C00B94" w:rsidRPr="005E3DAB">
        <w:rPr>
          <w:color w:val="000000" w:themeColor="text1"/>
          <w:lang w:val="en-GB"/>
        </w:rPr>
        <w:t>).</w:t>
      </w:r>
      <w:r w:rsidR="002B65F0" w:rsidRPr="005E3DAB">
        <w:rPr>
          <w:color w:val="000000" w:themeColor="text1"/>
          <w:lang w:val="en-GB"/>
        </w:rPr>
        <w:t xml:space="preserve"> </w:t>
      </w:r>
      <w:r w:rsidR="004D1DB5" w:rsidRPr="005E3DAB">
        <w:rPr>
          <w:color w:val="000000" w:themeColor="text1"/>
          <w:lang w:val="en-GB"/>
        </w:rPr>
        <w:t xml:space="preserve">People today can learn from this leader </w:t>
      </w:r>
      <w:r w:rsidR="00CF458A" w:rsidRPr="005E3DAB">
        <w:rPr>
          <w:color w:val="000000" w:themeColor="text1"/>
          <w:lang w:val="en-GB"/>
        </w:rPr>
        <w:t>that t</w:t>
      </w:r>
      <w:r w:rsidR="00AD39CE" w:rsidRPr="005E3DAB">
        <w:rPr>
          <w:color w:val="000000" w:themeColor="text1"/>
          <w:lang w:val="en-GB"/>
        </w:rPr>
        <w:t xml:space="preserve">reating the employees </w:t>
      </w:r>
      <w:r w:rsidR="00900102" w:rsidRPr="005E3DAB">
        <w:rPr>
          <w:color w:val="000000" w:themeColor="text1"/>
          <w:lang w:val="en-GB"/>
        </w:rPr>
        <w:t xml:space="preserve">fairly will </w:t>
      </w:r>
      <w:r w:rsidR="00CD26E7" w:rsidRPr="005E3DAB">
        <w:rPr>
          <w:color w:val="000000" w:themeColor="text1"/>
          <w:lang w:val="en-GB"/>
        </w:rPr>
        <w:t>make them loyal to the company</w:t>
      </w:r>
      <w:r w:rsidR="00146174" w:rsidRPr="005E3DAB">
        <w:rPr>
          <w:color w:val="000000" w:themeColor="text1"/>
          <w:lang w:val="en-GB"/>
        </w:rPr>
        <w:t xml:space="preserve"> and </w:t>
      </w:r>
      <w:r w:rsidR="006B380A" w:rsidRPr="005E3DAB">
        <w:rPr>
          <w:color w:val="000000" w:themeColor="text1"/>
          <w:lang w:val="en-GB"/>
        </w:rPr>
        <w:t>if their work is meaningful</w:t>
      </w:r>
      <w:r w:rsidR="007306CE" w:rsidRPr="005E3DAB">
        <w:rPr>
          <w:color w:val="000000" w:themeColor="text1"/>
          <w:lang w:val="en-GB"/>
        </w:rPr>
        <w:t xml:space="preserve"> and recognized</w:t>
      </w:r>
      <w:r w:rsidR="00B33D01" w:rsidRPr="005E3DAB">
        <w:rPr>
          <w:color w:val="000000" w:themeColor="text1"/>
          <w:lang w:val="en-GB"/>
        </w:rPr>
        <w:t>, they</w:t>
      </w:r>
      <w:r w:rsidR="007306CE" w:rsidRPr="005E3DAB">
        <w:rPr>
          <w:color w:val="000000" w:themeColor="text1"/>
          <w:lang w:val="en-GB"/>
        </w:rPr>
        <w:t xml:space="preserve"> will have a positive contribution to a company’s success.</w:t>
      </w:r>
      <w:r w:rsidR="006803E5" w:rsidRPr="005E3DAB">
        <w:rPr>
          <w:color w:val="000000" w:themeColor="text1"/>
          <w:lang w:val="en-GB"/>
        </w:rPr>
        <w:t xml:space="preserve"> Another lesson </w:t>
      </w:r>
      <w:r w:rsidR="00043E40">
        <w:rPr>
          <w:color w:val="000000" w:themeColor="text1"/>
          <w:lang w:val="en-GB"/>
        </w:rPr>
        <w:t xml:space="preserve">I can learn </w:t>
      </w:r>
      <w:r w:rsidR="006803E5" w:rsidRPr="005E3DAB">
        <w:rPr>
          <w:color w:val="000000" w:themeColor="text1"/>
          <w:lang w:val="en-GB"/>
        </w:rPr>
        <w:t>would be to build relationship</w:t>
      </w:r>
      <w:r w:rsidR="00582A88" w:rsidRPr="005E3DAB">
        <w:rPr>
          <w:color w:val="000000" w:themeColor="text1"/>
          <w:lang w:val="en-GB"/>
        </w:rPr>
        <w:t>s</w:t>
      </w:r>
      <w:r w:rsidR="006803E5" w:rsidRPr="005E3DAB">
        <w:rPr>
          <w:color w:val="000000" w:themeColor="text1"/>
          <w:lang w:val="en-GB"/>
        </w:rPr>
        <w:t xml:space="preserve"> with the employees</w:t>
      </w:r>
      <w:r w:rsidR="000F23C3" w:rsidRPr="005E3DAB">
        <w:rPr>
          <w:color w:val="000000" w:themeColor="text1"/>
          <w:lang w:val="en-GB"/>
        </w:rPr>
        <w:t xml:space="preserve">, </w:t>
      </w:r>
      <w:r w:rsidR="0014117A" w:rsidRPr="005E3DAB">
        <w:rPr>
          <w:color w:val="000000" w:themeColor="text1"/>
          <w:lang w:val="en-GB"/>
        </w:rPr>
        <w:t>engag</w:t>
      </w:r>
      <w:r w:rsidR="003D14AB" w:rsidRPr="005E3DAB">
        <w:rPr>
          <w:color w:val="000000" w:themeColor="text1"/>
          <w:lang w:val="en-GB"/>
        </w:rPr>
        <w:t>e</w:t>
      </w:r>
      <w:r w:rsidR="0014117A" w:rsidRPr="005E3DAB">
        <w:rPr>
          <w:color w:val="000000" w:themeColor="text1"/>
          <w:lang w:val="en-GB"/>
        </w:rPr>
        <w:t xml:space="preserve"> in conversations with them, understand their needs </w:t>
      </w:r>
      <w:r w:rsidR="003D14AB" w:rsidRPr="005E3DAB">
        <w:rPr>
          <w:color w:val="000000" w:themeColor="text1"/>
          <w:lang w:val="en-GB"/>
        </w:rPr>
        <w:t xml:space="preserve">as this will lead to </w:t>
      </w:r>
      <w:r w:rsidR="0014117A" w:rsidRPr="005E3DAB">
        <w:rPr>
          <w:color w:val="000000" w:themeColor="text1"/>
          <w:lang w:val="en-GB"/>
        </w:rPr>
        <w:t xml:space="preserve">mutual respect and </w:t>
      </w:r>
      <w:r w:rsidR="00582A88" w:rsidRPr="005E3DAB">
        <w:rPr>
          <w:color w:val="000000" w:themeColor="text1"/>
          <w:lang w:val="en-GB"/>
        </w:rPr>
        <w:t>trust</w:t>
      </w:r>
      <w:r w:rsidR="003D14AB" w:rsidRPr="005E3DAB">
        <w:rPr>
          <w:color w:val="000000" w:themeColor="text1"/>
          <w:lang w:val="en-GB"/>
        </w:rPr>
        <w:t xml:space="preserve">. </w:t>
      </w:r>
    </w:p>
    <w:p w14:paraId="52CF4C48" w14:textId="14B6BFBF" w:rsidR="004C055C" w:rsidRPr="005E3DAB" w:rsidRDefault="004C055C" w:rsidP="00141ED3">
      <w:pPr>
        <w:rPr>
          <w:lang w:val="en-GB"/>
        </w:rPr>
      </w:pPr>
      <w:r w:rsidRPr="005E3DAB">
        <w:rPr>
          <w:color w:val="000000" w:themeColor="text1"/>
          <w:lang w:val="en-GB"/>
        </w:rPr>
        <w:t xml:space="preserve">An </w:t>
      </w:r>
      <w:r w:rsidR="00642617" w:rsidRPr="005E3DAB">
        <w:rPr>
          <w:color w:val="000000" w:themeColor="text1"/>
          <w:lang w:val="en-GB"/>
        </w:rPr>
        <w:t>inspirational</w:t>
      </w:r>
      <w:r w:rsidRPr="005E3DAB">
        <w:rPr>
          <w:color w:val="000000" w:themeColor="text1"/>
          <w:lang w:val="en-GB"/>
        </w:rPr>
        <w:t xml:space="preserve"> leader from the 21</w:t>
      </w:r>
      <w:r w:rsidRPr="005E3DAB">
        <w:rPr>
          <w:color w:val="000000" w:themeColor="text1"/>
          <w:vertAlign w:val="superscript"/>
          <w:lang w:val="en-GB"/>
        </w:rPr>
        <w:t>st</w:t>
      </w:r>
      <w:r w:rsidRPr="005E3DAB">
        <w:rPr>
          <w:color w:val="000000" w:themeColor="text1"/>
          <w:lang w:val="en-GB"/>
        </w:rPr>
        <w:t xml:space="preserve"> century is William </w:t>
      </w:r>
      <w:r w:rsidR="0060563A" w:rsidRPr="005E3DAB">
        <w:rPr>
          <w:color w:val="000000" w:themeColor="text1"/>
          <w:lang w:val="en-GB"/>
        </w:rPr>
        <w:t xml:space="preserve">Henry Gates </w:t>
      </w:r>
      <w:r w:rsidR="00A37FED" w:rsidRPr="005E3DAB">
        <w:rPr>
          <w:color w:val="000000" w:themeColor="text1"/>
          <w:lang w:val="en-GB"/>
        </w:rPr>
        <w:t>III (</w:t>
      </w:r>
      <w:r w:rsidR="0060563A" w:rsidRPr="005E3DAB">
        <w:rPr>
          <w:color w:val="000000" w:themeColor="text1"/>
          <w:lang w:val="en-GB"/>
        </w:rPr>
        <w:t xml:space="preserve">Bill Gates), </w:t>
      </w:r>
      <w:r w:rsidR="002443E6" w:rsidRPr="005E3DAB">
        <w:rPr>
          <w:color w:val="000000" w:themeColor="text1"/>
          <w:lang w:val="en-GB"/>
        </w:rPr>
        <w:t xml:space="preserve">from which we can learn many lessons. Well known as </w:t>
      </w:r>
      <w:r w:rsidR="00D56BD8" w:rsidRPr="005E3DAB">
        <w:rPr>
          <w:color w:val="000000" w:themeColor="text1"/>
          <w:lang w:val="en-GB"/>
        </w:rPr>
        <w:t>one of the</w:t>
      </w:r>
      <w:r w:rsidR="002443E6" w:rsidRPr="005E3DAB">
        <w:rPr>
          <w:color w:val="000000" w:themeColor="text1"/>
          <w:lang w:val="en-GB"/>
        </w:rPr>
        <w:t xml:space="preserve"> </w:t>
      </w:r>
      <w:r w:rsidR="0036251A" w:rsidRPr="005E3DAB">
        <w:rPr>
          <w:color w:val="000000" w:themeColor="text1"/>
          <w:lang w:val="en-GB"/>
        </w:rPr>
        <w:t>founder</w:t>
      </w:r>
      <w:r w:rsidR="00D56BD8" w:rsidRPr="005E3DAB">
        <w:rPr>
          <w:color w:val="000000" w:themeColor="text1"/>
          <w:lang w:val="en-GB"/>
        </w:rPr>
        <w:t>s</w:t>
      </w:r>
      <w:r w:rsidR="0036251A" w:rsidRPr="005E3DAB">
        <w:rPr>
          <w:color w:val="000000" w:themeColor="text1"/>
          <w:lang w:val="en-GB"/>
        </w:rPr>
        <w:t xml:space="preserve"> of Microsoft,</w:t>
      </w:r>
      <w:r w:rsidR="00D56BD8" w:rsidRPr="005E3DAB">
        <w:rPr>
          <w:color w:val="000000" w:themeColor="text1"/>
          <w:lang w:val="en-GB"/>
        </w:rPr>
        <w:t xml:space="preserve"> he had an autocratic leadership</w:t>
      </w:r>
      <w:r w:rsidR="002C124F" w:rsidRPr="005E3DAB">
        <w:rPr>
          <w:color w:val="000000" w:themeColor="text1"/>
          <w:lang w:val="en-GB"/>
        </w:rPr>
        <w:t xml:space="preserve"> in his early managing years, </w:t>
      </w:r>
      <w:r w:rsidR="00565F41" w:rsidRPr="005E3DAB">
        <w:rPr>
          <w:color w:val="000000" w:themeColor="text1"/>
          <w:lang w:val="en-GB"/>
        </w:rPr>
        <w:t xml:space="preserve">did not count other’s perspectives and made centralised </w:t>
      </w:r>
      <w:r w:rsidR="00997C57" w:rsidRPr="005E3DAB">
        <w:rPr>
          <w:color w:val="000000" w:themeColor="text1"/>
          <w:lang w:val="en-GB"/>
        </w:rPr>
        <w:t xml:space="preserve">decisions (Harms et </w:t>
      </w:r>
      <w:proofErr w:type="spellStart"/>
      <w:r w:rsidR="00997C57" w:rsidRPr="005E3DAB">
        <w:rPr>
          <w:color w:val="000000" w:themeColor="text1"/>
          <w:lang w:val="en-GB"/>
        </w:rPr>
        <w:t>al.,2018</w:t>
      </w:r>
      <w:proofErr w:type="spellEnd"/>
      <w:r w:rsidR="00997C57" w:rsidRPr="005E3DAB">
        <w:rPr>
          <w:color w:val="000000" w:themeColor="text1"/>
          <w:lang w:val="en-GB"/>
        </w:rPr>
        <w:t>)</w:t>
      </w:r>
      <w:r w:rsidR="007F42C1" w:rsidRPr="005E3DAB">
        <w:rPr>
          <w:color w:val="000000" w:themeColor="text1"/>
          <w:lang w:val="en-GB"/>
        </w:rPr>
        <w:t xml:space="preserve">. </w:t>
      </w:r>
      <w:r w:rsidR="00F75DFE" w:rsidRPr="005E3DAB">
        <w:rPr>
          <w:color w:val="000000" w:themeColor="text1"/>
          <w:lang w:val="en-GB"/>
        </w:rPr>
        <w:t>H</w:t>
      </w:r>
      <w:r w:rsidR="00F75DFE" w:rsidRPr="005E3DAB">
        <w:rPr>
          <w:lang w:val="en-GB"/>
        </w:rPr>
        <w:t>e changed to a transactional leader</w:t>
      </w:r>
      <w:r w:rsidR="002742B0" w:rsidRPr="005E3DAB">
        <w:rPr>
          <w:lang w:val="en-GB"/>
        </w:rPr>
        <w:t xml:space="preserve">, giving clear directions to the employees, </w:t>
      </w:r>
      <w:r w:rsidR="00EE59CC" w:rsidRPr="005E3DAB">
        <w:rPr>
          <w:lang w:val="en-GB"/>
        </w:rPr>
        <w:t>giving prizes and penalties to motivate them</w:t>
      </w:r>
      <w:r w:rsidR="00CC0502" w:rsidRPr="005E3DAB">
        <w:rPr>
          <w:lang w:val="en-GB"/>
        </w:rPr>
        <w:t xml:space="preserve">. </w:t>
      </w:r>
      <w:r w:rsidR="00924EEA" w:rsidRPr="005E3DAB">
        <w:rPr>
          <w:lang w:val="en-GB"/>
        </w:rPr>
        <w:t xml:space="preserve">Setting </w:t>
      </w:r>
      <w:r w:rsidR="00424897" w:rsidRPr="005E3DAB">
        <w:rPr>
          <w:lang w:val="en-GB"/>
        </w:rPr>
        <w:t xml:space="preserve">defined goals and </w:t>
      </w:r>
      <w:r w:rsidR="00A37FED" w:rsidRPr="005E3DAB">
        <w:rPr>
          <w:lang w:val="en-GB"/>
        </w:rPr>
        <w:t>metrics</w:t>
      </w:r>
      <w:r w:rsidR="00424897" w:rsidRPr="005E3DAB">
        <w:rPr>
          <w:lang w:val="en-GB"/>
        </w:rPr>
        <w:t xml:space="preserve"> motivates the team to </w:t>
      </w:r>
      <w:r w:rsidR="00E40C5C" w:rsidRPr="005E3DAB">
        <w:rPr>
          <w:lang w:val="en-GB"/>
        </w:rPr>
        <w:t>score that goal or hit t</w:t>
      </w:r>
      <w:r w:rsidR="00791102" w:rsidRPr="005E3DAB">
        <w:rPr>
          <w:lang w:val="en-GB"/>
        </w:rPr>
        <w:t>he target</w:t>
      </w:r>
      <w:r w:rsidR="00E40C5C" w:rsidRPr="005E3DAB">
        <w:rPr>
          <w:lang w:val="en-GB"/>
        </w:rPr>
        <w:t xml:space="preserve">. </w:t>
      </w:r>
      <w:r w:rsidR="00B11C3F" w:rsidRPr="005E3DAB">
        <w:rPr>
          <w:lang w:val="en-GB"/>
        </w:rPr>
        <w:t xml:space="preserve">A weakness of this type of leadership is that </w:t>
      </w:r>
      <w:r w:rsidR="00090E93" w:rsidRPr="005E3DAB">
        <w:rPr>
          <w:lang w:val="en-GB"/>
        </w:rPr>
        <w:t xml:space="preserve">the communication and relationship building </w:t>
      </w:r>
      <w:r w:rsidR="00CE1B57" w:rsidRPr="005E3DAB">
        <w:rPr>
          <w:lang w:val="en-GB"/>
        </w:rPr>
        <w:t xml:space="preserve">with the employees </w:t>
      </w:r>
      <w:r w:rsidR="00090E93" w:rsidRPr="005E3DAB">
        <w:rPr>
          <w:lang w:val="en-GB"/>
        </w:rPr>
        <w:t>tend to be neglected.</w:t>
      </w:r>
      <w:r w:rsidR="00993A08" w:rsidRPr="005E3DAB">
        <w:rPr>
          <w:lang w:val="en-GB"/>
        </w:rPr>
        <w:t xml:space="preserve"> A good leader will make sure the goals are </w:t>
      </w:r>
      <w:r w:rsidR="008658F7" w:rsidRPr="005E3DAB">
        <w:rPr>
          <w:lang w:val="en-GB"/>
        </w:rPr>
        <w:t xml:space="preserve">realistic and achievable </w:t>
      </w:r>
      <w:r w:rsidR="00B21761" w:rsidRPr="005E3DAB">
        <w:rPr>
          <w:lang w:val="en-GB"/>
        </w:rPr>
        <w:t xml:space="preserve">to encourage </w:t>
      </w:r>
      <w:r w:rsidR="009D2281" w:rsidRPr="005E3DAB">
        <w:rPr>
          <w:lang w:val="en-GB"/>
        </w:rPr>
        <w:t xml:space="preserve">the staff that works under </w:t>
      </w:r>
      <w:r w:rsidR="00437C6D" w:rsidRPr="005E3DAB">
        <w:rPr>
          <w:lang w:val="en-GB"/>
        </w:rPr>
        <w:t>him</w:t>
      </w:r>
      <w:r w:rsidR="009D2281" w:rsidRPr="005E3DAB">
        <w:rPr>
          <w:lang w:val="en-GB"/>
        </w:rPr>
        <w:t xml:space="preserve"> but </w:t>
      </w:r>
      <w:r w:rsidR="00A37FED" w:rsidRPr="005E3DAB">
        <w:rPr>
          <w:lang w:val="en-GB"/>
        </w:rPr>
        <w:t>at</w:t>
      </w:r>
      <w:r w:rsidR="009D2281" w:rsidRPr="005E3DAB">
        <w:rPr>
          <w:lang w:val="en-GB"/>
        </w:rPr>
        <w:t xml:space="preserve"> the same time a leader should meet the expectations of the higher management as well. </w:t>
      </w:r>
    </w:p>
    <w:p w14:paraId="2221AE50" w14:textId="5525F0B1" w:rsidR="00614861" w:rsidRPr="005E3DAB" w:rsidRDefault="00614861" w:rsidP="00141ED3">
      <w:pPr>
        <w:rPr>
          <w:lang w:val="en-GB"/>
        </w:rPr>
      </w:pPr>
      <w:r w:rsidRPr="005E3DAB">
        <w:rPr>
          <w:lang w:val="en-GB"/>
        </w:rPr>
        <w:t xml:space="preserve">From the transformational leader </w:t>
      </w:r>
      <w:r w:rsidR="00A37FED" w:rsidRPr="005E3DAB">
        <w:rPr>
          <w:lang w:val="en-GB"/>
        </w:rPr>
        <w:t>Elon Musk,</w:t>
      </w:r>
      <w:r w:rsidRPr="005E3DAB">
        <w:rPr>
          <w:lang w:val="en-GB"/>
        </w:rPr>
        <w:t xml:space="preserve"> </w:t>
      </w:r>
      <w:r w:rsidR="00043E40">
        <w:rPr>
          <w:lang w:val="en-GB"/>
        </w:rPr>
        <w:t>I’ve learnt</w:t>
      </w:r>
      <w:r w:rsidRPr="005E3DAB">
        <w:rPr>
          <w:lang w:val="en-GB"/>
        </w:rPr>
        <w:t xml:space="preserve"> that </w:t>
      </w:r>
      <w:r w:rsidR="00437C9D" w:rsidRPr="005E3DAB">
        <w:rPr>
          <w:lang w:val="en-GB"/>
        </w:rPr>
        <w:t>innovative thinking, problem solving</w:t>
      </w:r>
      <w:r w:rsidR="00BB0645" w:rsidRPr="005E3DAB">
        <w:rPr>
          <w:lang w:val="en-GB"/>
        </w:rPr>
        <w:t xml:space="preserve">, planning and strategy </w:t>
      </w:r>
      <w:r w:rsidR="0075788A" w:rsidRPr="005E3DAB">
        <w:rPr>
          <w:lang w:val="en-GB"/>
        </w:rPr>
        <w:t xml:space="preserve">execution </w:t>
      </w:r>
      <w:r w:rsidR="00BB0645" w:rsidRPr="005E3DAB">
        <w:rPr>
          <w:lang w:val="en-GB"/>
        </w:rPr>
        <w:t>and key</w:t>
      </w:r>
      <w:r w:rsidR="00B85069" w:rsidRPr="005E3DAB">
        <w:rPr>
          <w:lang w:val="en-GB"/>
        </w:rPr>
        <w:t xml:space="preserve"> characteristic</w:t>
      </w:r>
      <w:r w:rsidR="0075788A" w:rsidRPr="005E3DAB">
        <w:rPr>
          <w:lang w:val="en-GB"/>
        </w:rPr>
        <w:t>s</w:t>
      </w:r>
      <w:r w:rsidR="00B85069" w:rsidRPr="005E3DAB">
        <w:rPr>
          <w:lang w:val="en-GB"/>
        </w:rPr>
        <w:t xml:space="preserve"> which will </w:t>
      </w:r>
      <w:r w:rsidR="00E10001" w:rsidRPr="005E3DAB">
        <w:rPr>
          <w:lang w:val="en-GB"/>
        </w:rPr>
        <w:t>make peopl</w:t>
      </w:r>
      <w:r w:rsidR="000629A2" w:rsidRPr="005E3DAB">
        <w:rPr>
          <w:lang w:val="en-GB"/>
        </w:rPr>
        <w:t xml:space="preserve">e </w:t>
      </w:r>
      <w:r w:rsidR="00936638" w:rsidRPr="005E3DAB">
        <w:rPr>
          <w:lang w:val="en-GB"/>
        </w:rPr>
        <w:t>think divergently</w:t>
      </w:r>
      <w:r w:rsidR="00F24D5D" w:rsidRPr="005E3DAB">
        <w:rPr>
          <w:lang w:val="en-GB"/>
        </w:rPr>
        <w:t xml:space="preserve"> and outside the box. </w:t>
      </w:r>
      <w:r w:rsidR="00CB50E8" w:rsidRPr="005E3DAB">
        <w:rPr>
          <w:lang w:val="en-GB"/>
        </w:rPr>
        <w:t xml:space="preserve">Setting challenging targets, will make the employees push their boundaries </w:t>
      </w:r>
      <w:r w:rsidR="00E932CF" w:rsidRPr="005E3DAB">
        <w:rPr>
          <w:lang w:val="en-GB"/>
        </w:rPr>
        <w:t xml:space="preserve">of what they can achieve. </w:t>
      </w:r>
    </w:p>
    <w:p w14:paraId="7D17949A" w14:textId="77777777" w:rsidR="00542ADA" w:rsidRPr="005E3DAB" w:rsidRDefault="00542ADA" w:rsidP="00141ED3">
      <w:pPr>
        <w:rPr>
          <w:lang w:val="en-GB"/>
        </w:rPr>
      </w:pPr>
    </w:p>
    <w:p w14:paraId="5CBC4942" w14:textId="77777777" w:rsidR="00542ADA" w:rsidRPr="005E3DAB" w:rsidRDefault="00542ADA" w:rsidP="00141ED3">
      <w:pPr>
        <w:rPr>
          <w:lang w:val="en-GB"/>
        </w:rPr>
      </w:pPr>
    </w:p>
    <w:p w14:paraId="1E6A58BE" w14:textId="77777777" w:rsidR="00542ADA" w:rsidRPr="005E3DAB" w:rsidRDefault="00542ADA" w:rsidP="00141ED3">
      <w:pPr>
        <w:rPr>
          <w:lang w:val="en-GB"/>
        </w:rPr>
      </w:pPr>
    </w:p>
    <w:p w14:paraId="24391B79" w14:textId="77777777" w:rsidR="00542ADA" w:rsidRPr="005E3DAB" w:rsidRDefault="00542ADA" w:rsidP="00141ED3">
      <w:pPr>
        <w:rPr>
          <w:lang w:val="en-GB"/>
        </w:rPr>
      </w:pPr>
    </w:p>
    <w:p w14:paraId="4A6BA8B3" w14:textId="77777777" w:rsidR="00542ADA" w:rsidRPr="005E3DAB" w:rsidRDefault="00542ADA" w:rsidP="00141ED3">
      <w:pPr>
        <w:rPr>
          <w:lang w:val="en-GB"/>
        </w:rPr>
      </w:pPr>
    </w:p>
    <w:p w14:paraId="645862E7" w14:textId="77777777" w:rsidR="00542ADA" w:rsidRPr="005E3DAB" w:rsidRDefault="00542ADA" w:rsidP="00141ED3">
      <w:pPr>
        <w:rPr>
          <w:lang w:val="en-GB"/>
        </w:rPr>
      </w:pPr>
    </w:p>
    <w:p w14:paraId="2BB172C8" w14:textId="311B83A6" w:rsidR="00542ADA" w:rsidRPr="005E3DAB" w:rsidRDefault="00542ADA" w:rsidP="00141ED3">
      <w:pPr>
        <w:rPr>
          <w:b/>
          <w:bCs/>
          <w:sz w:val="24"/>
          <w:szCs w:val="24"/>
          <w:lang w:val="en-GB"/>
        </w:rPr>
      </w:pPr>
      <w:r w:rsidRPr="005E3DAB">
        <w:rPr>
          <w:b/>
          <w:bCs/>
          <w:sz w:val="24"/>
          <w:szCs w:val="24"/>
          <w:lang w:val="en-GB"/>
        </w:rPr>
        <w:lastRenderedPageBreak/>
        <w:t>REFERENCES:</w:t>
      </w:r>
    </w:p>
    <w:p w14:paraId="43D4D145" w14:textId="77777777" w:rsidR="00C97B1C" w:rsidRPr="005E3DAB" w:rsidRDefault="00C97B1C" w:rsidP="00C97B1C">
      <w:pPr>
        <w:rPr>
          <w:lang w:val="en-US"/>
        </w:rPr>
      </w:pPr>
      <w:proofErr w:type="spellStart"/>
      <w:r w:rsidRPr="00C97B1C">
        <w:rPr>
          <w:lang w:val="en-US"/>
        </w:rPr>
        <w:t>Hasija</w:t>
      </w:r>
      <w:proofErr w:type="spellEnd"/>
      <w:r w:rsidRPr="00C97B1C">
        <w:rPr>
          <w:lang w:val="en-US"/>
        </w:rPr>
        <w:t xml:space="preserve">, K.G., Hyde, A.M. and Kushwaha, </w:t>
      </w:r>
      <w:proofErr w:type="spellStart"/>
      <w:r w:rsidRPr="00C97B1C">
        <w:rPr>
          <w:lang w:val="en-US"/>
        </w:rPr>
        <w:t>V.S</w:t>
      </w:r>
      <w:proofErr w:type="spellEnd"/>
      <w:r w:rsidRPr="00C97B1C">
        <w:rPr>
          <w:lang w:val="en-US"/>
        </w:rPr>
        <w:t xml:space="preserve">., (2019). A Study of Management by Exception: Active, Passive &amp; Laissez-faire Leadership Style of Leaders in B School. International Bulletin of Management and economics, 9, </w:t>
      </w:r>
      <w:proofErr w:type="spellStart"/>
      <w:r w:rsidRPr="00C97B1C">
        <w:rPr>
          <w:lang w:val="en-US"/>
        </w:rPr>
        <w:t>pp.150</w:t>
      </w:r>
      <w:proofErr w:type="spellEnd"/>
      <w:r w:rsidRPr="00C97B1C">
        <w:rPr>
          <w:lang w:val="en-US"/>
        </w:rPr>
        <w:t>-161.</w:t>
      </w:r>
    </w:p>
    <w:p w14:paraId="5C13AF5F" w14:textId="7CF008D6" w:rsidR="00C97B1C" w:rsidRPr="005E3DAB" w:rsidRDefault="005E3DAB" w:rsidP="00C97B1C">
      <w:pPr>
        <w:rPr>
          <w:lang w:val="en-US"/>
        </w:rPr>
      </w:pPr>
      <w:proofErr w:type="spellStart"/>
      <w:r w:rsidRPr="005E3DAB">
        <w:rPr>
          <w:lang w:val="en-US"/>
        </w:rPr>
        <w:t>Caterino</w:t>
      </w:r>
      <w:proofErr w:type="spellEnd"/>
      <w:r w:rsidRPr="005E3DAB">
        <w:rPr>
          <w:lang w:val="en-US"/>
        </w:rPr>
        <w:t>, B., (2022). From a City of Quality to a City of Poverty. In The Failure of the Neo-Liberal Approach to Poverty: The Rochester Monroe Anti-Poverty Initiative (pp. 81-123). Cham: Springer International Publishing</w:t>
      </w:r>
    </w:p>
    <w:p w14:paraId="6B5E576F" w14:textId="77777777" w:rsidR="005E3DAB" w:rsidRPr="005E3DAB" w:rsidRDefault="005E3DAB" w:rsidP="005E3DAB">
      <w:r w:rsidRPr="005E3DAB">
        <w:rPr>
          <w:lang w:val="en-US"/>
        </w:rPr>
        <w:t xml:space="preserve">Harms, P.D., Wood, D., </w:t>
      </w:r>
      <w:proofErr w:type="spellStart"/>
      <w:r w:rsidRPr="005E3DAB">
        <w:rPr>
          <w:lang w:val="en-US"/>
        </w:rPr>
        <w:t>Landay</w:t>
      </w:r>
      <w:proofErr w:type="spellEnd"/>
      <w:r w:rsidRPr="005E3DAB">
        <w:rPr>
          <w:lang w:val="en-US"/>
        </w:rPr>
        <w:t xml:space="preserve">, K., Lester, P.B. and Lester, </w:t>
      </w:r>
      <w:proofErr w:type="spellStart"/>
      <w:r w:rsidRPr="005E3DAB">
        <w:rPr>
          <w:lang w:val="en-US"/>
        </w:rPr>
        <w:t>G.V</w:t>
      </w:r>
      <w:proofErr w:type="spellEnd"/>
      <w:r w:rsidRPr="005E3DAB">
        <w:rPr>
          <w:lang w:val="en-US"/>
        </w:rPr>
        <w:t xml:space="preserve">., (2018). Autocratic leaders and authoritarian followers revisited: A review and agenda for the future. The Leadership Quarterly, 29(1), </w:t>
      </w:r>
      <w:proofErr w:type="spellStart"/>
      <w:r w:rsidRPr="005E3DAB">
        <w:rPr>
          <w:lang w:val="en-US"/>
        </w:rPr>
        <w:t>pp.105</w:t>
      </w:r>
      <w:proofErr w:type="spellEnd"/>
      <w:r w:rsidRPr="005E3DAB">
        <w:rPr>
          <w:lang w:val="en-US"/>
        </w:rPr>
        <w:t>-122.</w:t>
      </w:r>
    </w:p>
    <w:p w14:paraId="2B9C779E" w14:textId="77777777" w:rsidR="005E3DAB" w:rsidRPr="005E3DAB" w:rsidRDefault="005E3DAB" w:rsidP="00C97B1C">
      <w:pPr>
        <w:rPr>
          <w:lang w:val="en-US"/>
        </w:rPr>
      </w:pPr>
    </w:p>
    <w:p w14:paraId="4977F923" w14:textId="77777777" w:rsidR="005E3DAB" w:rsidRPr="00C97B1C" w:rsidRDefault="005E3DAB" w:rsidP="00C97B1C"/>
    <w:p w14:paraId="2B523A06" w14:textId="77777777" w:rsidR="00542ADA" w:rsidRPr="005E3DAB" w:rsidRDefault="00542ADA" w:rsidP="00141ED3">
      <w:pPr>
        <w:rPr>
          <w:lang w:val="en-GB"/>
        </w:rPr>
      </w:pPr>
    </w:p>
    <w:p w14:paraId="2538E202" w14:textId="124331F5" w:rsidR="00E57DDD" w:rsidRPr="005E3DAB" w:rsidRDefault="00E57DDD" w:rsidP="00141ED3">
      <w:pPr>
        <w:rPr>
          <w:lang w:val="en-GB"/>
        </w:rPr>
      </w:pPr>
    </w:p>
    <w:p w14:paraId="36E04591" w14:textId="77777777" w:rsidR="00E57DDD" w:rsidRPr="005E3DAB" w:rsidRDefault="00E57DDD" w:rsidP="00141ED3">
      <w:pPr>
        <w:rPr>
          <w:b/>
          <w:bCs/>
          <w:lang w:val="en-GB"/>
        </w:rPr>
      </w:pPr>
    </w:p>
    <w:p w14:paraId="49CE5F99" w14:textId="77777777" w:rsidR="006F4400" w:rsidRPr="005E3DAB" w:rsidRDefault="006F4400" w:rsidP="00971D0A">
      <w:pPr>
        <w:jc w:val="center"/>
        <w:rPr>
          <w:b/>
          <w:bCs/>
          <w:lang w:val="en-GB"/>
        </w:rPr>
      </w:pPr>
    </w:p>
    <w:sectPr w:rsidR="006F4400" w:rsidRPr="005E3DAB" w:rsidSect="00BF08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952AFC" w14:textId="77777777" w:rsidR="004B6117" w:rsidRDefault="004B6117" w:rsidP="004B6117">
      <w:pPr>
        <w:spacing w:after="0" w:line="240" w:lineRule="auto"/>
      </w:pPr>
      <w:r>
        <w:separator/>
      </w:r>
    </w:p>
  </w:endnote>
  <w:endnote w:type="continuationSeparator" w:id="0">
    <w:p w14:paraId="5746032B" w14:textId="77777777" w:rsidR="004B6117" w:rsidRDefault="004B6117" w:rsidP="004B61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B96AEA" w14:textId="77777777" w:rsidR="004B6117" w:rsidRDefault="004B6117" w:rsidP="004B6117">
      <w:pPr>
        <w:spacing w:after="0" w:line="240" w:lineRule="auto"/>
      </w:pPr>
      <w:r>
        <w:separator/>
      </w:r>
    </w:p>
  </w:footnote>
  <w:footnote w:type="continuationSeparator" w:id="0">
    <w:p w14:paraId="445C8B5F" w14:textId="77777777" w:rsidR="004B6117" w:rsidRDefault="004B6117" w:rsidP="004B611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D0A"/>
    <w:rsid w:val="00043E40"/>
    <w:rsid w:val="000629A2"/>
    <w:rsid w:val="00090E93"/>
    <w:rsid w:val="000F23C3"/>
    <w:rsid w:val="0010031C"/>
    <w:rsid w:val="00133BAC"/>
    <w:rsid w:val="00137E11"/>
    <w:rsid w:val="0014117A"/>
    <w:rsid w:val="00141ED3"/>
    <w:rsid w:val="00146174"/>
    <w:rsid w:val="0022083B"/>
    <w:rsid w:val="00222D8E"/>
    <w:rsid w:val="002443E6"/>
    <w:rsid w:val="002742B0"/>
    <w:rsid w:val="002B65F0"/>
    <w:rsid w:val="002C124F"/>
    <w:rsid w:val="002C1A73"/>
    <w:rsid w:val="0036251A"/>
    <w:rsid w:val="003C467B"/>
    <w:rsid w:val="003D14AB"/>
    <w:rsid w:val="00424897"/>
    <w:rsid w:val="00432C4A"/>
    <w:rsid w:val="00437C6D"/>
    <w:rsid w:val="00437C9D"/>
    <w:rsid w:val="00442B76"/>
    <w:rsid w:val="00457E5B"/>
    <w:rsid w:val="004666C8"/>
    <w:rsid w:val="00490BC5"/>
    <w:rsid w:val="004A2E45"/>
    <w:rsid w:val="004B6117"/>
    <w:rsid w:val="004C055C"/>
    <w:rsid w:val="004D1DB5"/>
    <w:rsid w:val="0050109B"/>
    <w:rsid w:val="00542ADA"/>
    <w:rsid w:val="00565F41"/>
    <w:rsid w:val="00582A88"/>
    <w:rsid w:val="005C022C"/>
    <w:rsid w:val="005C270F"/>
    <w:rsid w:val="005E3DAB"/>
    <w:rsid w:val="0060563A"/>
    <w:rsid w:val="00614861"/>
    <w:rsid w:val="00633D9E"/>
    <w:rsid w:val="00642617"/>
    <w:rsid w:val="006803E5"/>
    <w:rsid w:val="00691EC1"/>
    <w:rsid w:val="006B380A"/>
    <w:rsid w:val="006B457E"/>
    <w:rsid w:val="006F4400"/>
    <w:rsid w:val="007210A2"/>
    <w:rsid w:val="007306CE"/>
    <w:rsid w:val="0075788A"/>
    <w:rsid w:val="00791102"/>
    <w:rsid w:val="007F42C1"/>
    <w:rsid w:val="008658F7"/>
    <w:rsid w:val="008F56F7"/>
    <w:rsid w:val="00900102"/>
    <w:rsid w:val="0090728C"/>
    <w:rsid w:val="009117E3"/>
    <w:rsid w:val="00924EEA"/>
    <w:rsid w:val="009302E8"/>
    <w:rsid w:val="00936638"/>
    <w:rsid w:val="00971D0A"/>
    <w:rsid w:val="0098557D"/>
    <w:rsid w:val="00993A08"/>
    <w:rsid w:val="00997C57"/>
    <w:rsid w:val="009D2281"/>
    <w:rsid w:val="00A3457A"/>
    <w:rsid w:val="00A37FED"/>
    <w:rsid w:val="00A85CD9"/>
    <w:rsid w:val="00AD39CE"/>
    <w:rsid w:val="00B11C3F"/>
    <w:rsid w:val="00B21761"/>
    <w:rsid w:val="00B33D01"/>
    <w:rsid w:val="00B85069"/>
    <w:rsid w:val="00BB0645"/>
    <w:rsid w:val="00BF0899"/>
    <w:rsid w:val="00BF438A"/>
    <w:rsid w:val="00C00B94"/>
    <w:rsid w:val="00C51771"/>
    <w:rsid w:val="00C97B1C"/>
    <w:rsid w:val="00CB50E8"/>
    <w:rsid w:val="00CC0502"/>
    <w:rsid w:val="00CD26E7"/>
    <w:rsid w:val="00CE1B57"/>
    <w:rsid w:val="00CF458A"/>
    <w:rsid w:val="00D533FB"/>
    <w:rsid w:val="00D56BD8"/>
    <w:rsid w:val="00E10001"/>
    <w:rsid w:val="00E40C5C"/>
    <w:rsid w:val="00E57DDD"/>
    <w:rsid w:val="00E60B1B"/>
    <w:rsid w:val="00E6738F"/>
    <w:rsid w:val="00E75C5E"/>
    <w:rsid w:val="00E932CF"/>
    <w:rsid w:val="00E947B2"/>
    <w:rsid w:val="00EE59CC"/>
    <w:rsid w:val="00F24D5D"/>
    <w:rsid w:val="00F27AC2"/>
    <w:rsid w:val="00F75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8355B"/>
  <w15:chartTrackingRefBased/>
  <w15:docId w15:val="{DECBE6DB-1F9A-4DC5-831A-DF97F3C54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61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6117"/>
  </w:style>
  <w:style w:type="paragraph" w:styleId="Footer">
    <w:name w:val="footer"/>
    <w:basedOn w:val="Normal"/>
    <w:link w:val="FooterChar"/>
    <w:uiPriority w:val="99"/>
    <w:unhideWhenUsed/>
    <w:rsid w:val="004B61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61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985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13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A7CD64-1AD9-4986-9975-90AFD7B22F57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72adb271-2fc7-4afe-a5ee-9de6a59f6bfb}" enabled="0" method="" siteId="{72adb271-2fc7-4afe-a5ee-9de6a59f6bfb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624</Words>
  <Characters>3437</Characters>
  <Application>Microsoft Office Word</Application>
  <DocSecurity>4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Tefeleu</dc:creator>
  <cp:keywords/>
  <dc:description/>
  <cp:lastModifiedBy>Maria Tefeleu</cp:lastModifiedBy>
  <cp:revision>2</cp:revision>
  <dcterms:created xsi:type="dcterms:W3CDTF">2023-11-27T07:33:00Z</dcterms:created>
  <dcterms:modified xsi:type="dcterms:W3CDTF">2023-11-27T07:33:00Z</dcterms:modified>
</cp:coreProperties>
</file>