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351DDC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34799">
              <w:rPr>
                <w:b/>
                <w:color w:val="auto"/>
                <w:sz w:val="32"/>
              </w:rPr>
              <w:t>Klaudia Angelika Mielniczuk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9209DFB" w:rsidR="005A1BA3" w:rsidRDefault="00F34799" w:rsidP="00340E9A">
            <w:pPr>
              <w:overflowPunct/>
              <w:autoSpaceDE/>
              <w:autoSpaceDN/>
              <w:adjustRightInd/>
              <w:ind w:right="237"/>
              <w:textAlignment w:val="auto"/>
              <w:rPr>
                <w:b/>
                <w:color w:val="auto"/>
                <w:sz w:val="32"/>
              </w:rPr>
            </w:pPr>
            <w:r>
              <w:rPr>
                <w:b/>
                <w:color w:val="auto"/>
                <w:sz w:val="32"/>
              </w:rPr>
              <w:t>2134470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9FBAC4F" w14:textId="77777777" w:rsidR="00FF7784" w:rsidRPr="00DD3462" w:rsidRDefault="00FF7784" w:rsidP="00DD3462">
      <w:pPr>
        <w:pStyle w:val="TableParagraph"/>
      </w:pPr>
    </w:p>
    <w:p w14:paraId="1B4E8D3E" w14:textId="77777777" w:rsidR="00C546E6" w:rsidRDefault="00C546E6" w:rsidP="0088695F">
      <w:pPr>
        <w:spacing w:line="480" w:lineRule="auto"/>
        <w:jc w:val="both"/>
        <w:rPr>
          <w:sz w:val="24"/>
          <w:szCs w:val="24"/>
        </w:rPr>
      </w:pPr>
      <w:r>
        <w:rPr>
          <w:sz w:val="24"/>
          <w:szCs w:val="24"/>
        </w:rPr>
        <w:t xml:space="preserve">In this essay I will be talking about how the impact of organisational culture within Policing has affected me. I will also be discussing the strategies I used to manage my wellbeing and resilience whilst I was in my tutorship period. To structure my answer, I will be using Gibbs model of reflection which Gibbs (1998) writes is a six-stage cycle used to reflect upon an experience. </w:t>
      </w:r>
    </w:p>
    <w:p w14:paraId="2F8D4576" w14:textId="77777777" w:rsidR="00C546E6" w:rsidRDefault="00C546E6" w:rsidP="0088695F">
      <w:pPr>
        <w:spacing w:line="480" w:lineRule="auto"/>
        <w:jc w:val="both"/>
        <w:rPr>
          <w:sz w:val="24"/>
          <w:szCs w:val="24"/>
        </w:rPr>
      </w:pPr>
    </w:p>
    <w:p w14:paraId="59AE93B6" w14:textId="77777777" w:rsidR="00C546E6" w:rsidRPr="007517EB" w:rsidRDefault="00C546E6" w:rsidP="0088695F">
      <w:pPr>
        <w:spacing w:line="480" w:lineRule="auto"/>
        <w:jc w:val="both"/>
        <w:rPr>
          <w:sz w:val="24"/>
          <w:szCs w:val="24"/>
          <w:shd w:val="clear" w:color="auto" w:fill="FFFFFF"/>
        </w:rPr>
      </w:pPr>
      <w:r>
        <w:rPr>
          <w:sz w:val="24"/>
          <w:szCs w:val="24"/>
        </w:rPr>
        <w:t xml:space="preserve">From my research I know resilience is being able to </w:t>
      </w:r>
      <w:r>
        <w:rPr>
          <w:sz w:val="24"/>
          <w:szCs w:val="24"/>
          <w:shd w:val="clear" w:color="auto" w:fill="FFFFFF"/>
        </w:rPr>
        <w:t>take challenges on, and instead of feeling sorry for yourself, it’s about having the mental strength to cope in stressful situations and learn from your mistakes Cherry (2021). I also understand from NHS (2022</w:t>
      </w:r>
      <w:r>
        <w:t>)</w:t>
      </w:r>
      <w:r>
        <w:rPr>
          <w:sz w:val="24"/>
          <w:szCs w:val="24"/>
        </w:rPr>
        <w:t xml:space="preserve"> that </w:t>
      </w:r>
      <w:r>
        <w:rPr>
          <w:sz w:val="24"/>
          <w:szCs w:val="24"/>
          <w:shd w:val="clear" w:color="auto" w:fill="FFFFFF"/>
        </w:rPr>
        <w:t xml:space="preserve">stress occurs when a person is under pressure or is feeling threatened, it’s the body’s reaction to those situations, work is one of the possible causes of stress and the symptoms can include feeling overwhelmed, a lack of self-confidence, being irritable, and constantly feeling worried, anxious, or scared. I could really relate to stress caused by work as in my experience, when I have left classroom training, I was with a tutor who was an experienced police officer within the station which I worked </w:t>
      </w:r>
      <w:r>
        <w:rPr>
          <w:sz w:val="24"/>
          <w:szCs w:val="24"/>
          <w:shd w:val="clear" w:color="auto" w:fill="FFFFFF"/>
        </w:rPr>
        <w:lastRenderedPageBreak/>
        <w:t xml:space="preserve">out off. I was with my tutor for 3 months, when based on my performance a decision would be made whether I would receive an independent patrol status, for this to happen, my tutor had to complete a checklist which included different calls and actions which I had to take whilst attending said calls. This put big pressure on me, on top of adjusting to a completely new working environment, learning my own ways of </w:t>
      </w:r>
      <w:proofErr w:type="gramStart"/>
      <w:r>
        <w:rPr>
          <w:sz w:val="24"/>
          <w:szCs w:val="24"/>
          <w:shd w:val="clear" w:color="auto" w:fill="FFFFFF"/>
        </w:rPr>
        <w:t>policing</w:t>
      </w:r>
      <w:proofErr w:type="gramEnd"/>
      <w:r>
        <w:rPr>
          <w:sz w:val="24"/>
          <w:szCs w:val="24"/>
          <w:shd w:val="clear" w:color="auto" w:fill="FFFFFF"/>
        </w:rPr>
        <w:t xml:space="preserve"> and stepping out of my comfort zone, in a job which I have never worked in before.</w:t>
      </w:r>
    </w:p>
    <w:p w14:paraId="196590C6" w14:textId="77777777" w:rsidR="00C546E6" w:rsidRDefault="00C546E6" w:rsidP="0088695F">
      <w:pPr>
        <w:spacing w:line="480" w:lineRule="auto"/>
        <w:jc w:val="both"/>
        <w:rPr>
          <w:sz w:val="24"/>
          <w:szCs w:val="24"/>
        </w:rPr>
      </w:pPr>
    </w:p>
    <w:p w14:paraId="686FC5BB" w14:textId="1B798381" w:rsidR="00C546E6" w:rsidRDefault="00C546E6" w:rsidP="0088695F">
      <w:pPr>
        <w:spacing w:line="480" w:lineRule="auto"/>
        <w:jc w:val="both"/>
        <w:rPr>
          <w:sz w:val="24"/>
          <w:szCs w:val="24"/>
        </w:rPr>
      </w:pPr>
      <w:r>
        <w:rPr>
          <w:sz w:val="24"/>
          <w:szCs w:val="24"/>
        </w:rPr>
        <w:t>I recall my first day working out of a police station, full uniform on and a working radio, not knowing what to expect, a mixture of nerves, anxiety, and excitement, being sat around a table with my new work colleagues for the morning briefing. It felt like my first day in classroom training however on this occasion I was the only person in the station who was new, so the nerves were a lot stronger. Immediately I was made aware of the rank structure within the station and who were the more experienced officers, what made it difficult was the fact that I was the youngest person in the station. A strategy I used to help me in this situation, was to try to get to know my new colleagues.</w:t>
      </w:r>
      <w:r>
        <w:rPr>
          <w:sz w:val="24"/>
          <w:szCs w:val="24"/>
        </w:rPr>
        <w:t xml:space="preserve"> </w:t>
      </w:r>
      <w:proofErr w:type="gramStart"/>
      <w:r>
        <w:rPr>
          <w:sz w:val="24"/>
          <w:szCs w:val="24"/>
        </w:rPr>
        <w:t>Scott</w:t>
      </w:r>
      <w:proofErr w:type="gramEnd"/>
      <w:r>
        <w:rPr>
          <w:sz w:val="24"/>
          <w:szCs w:val="24"/>
        </w:rPr>
        <w:t xml:space="preserve"> (2022) writes that you can gain valuable insights about the workplace culture, and how to adapt to your new role by developing a friendship with your colleagues. I had a good </w:t>
      </w:r>
      <w:proofErr w:type="gramStart"/>
      <w:r>
        <w:rPr>
          <w:sz w:val="24"/>
          <w:szCs w:val="24"/>
        </w:rPr>
        <w:t>team,</w:t>
      </w:r>
      <w:proofErr w:type="gramEnd"/>
      <w:r>
        <w:rPr>
          <w:sz w:val="24"/>
          <w:szCs w:val="24"/>
        </w:rPr>
        <w:t xml:space="preserve"> however they didn’t feel very welcoming at first, I felt that the team was set in their ways with a lot of older people who have worked with </w:t>
      </w:r>
      <w:proofErr w:type="spellStart"/>
      <w:r>
        <w:rPr>
          <w:sz w:val="24"/>
          <w:szCs w:val="24"/>
        </w:rPr>
        <w:t>eachother</w:t>
      </w:r>
      <w:proofErr w:type="spellEnd"/>
      <w:r>
        <w:rPr>
          <w:sz w:val="24"/>
          <w:szCs w:val="24"/>
        </w:rPr>
        <w:t xml:space="preserve"> for many years, at times I felt out of place however I would say that this made me build my resilience more. Once I broke the ice and started getting to know </w:t>
      </w:r>
      <w:proofErr w:type="gramStart"/>
      <w:r>
        <w:rPr>
          <w:sz w:val="24"/>
          <w:szCs w:val="24"/>
        </w:rPr>
        <w:t>each individual</w:t>
      </w:r>
      <w:proofErr w:type="gramEnd"/>
      <w:r>
        <w:rPr>
          <w:sz w:val="24"/>
          <w:szCs w:val="24"/>
        </w:rPr>
        <w:t xml:space="preserve">, I quickly realised that the team had a great camaraderie and used humour to make light of stressful and traumatic incidents. </w:t>
      </w:r>
      <w:proofErr w:type="spellStart"/>
      <w:r w:rsidRPr="00D81125">
        <w:rPr>
          <w:color w:val="auto"/>
          <w:sz w:val="24"/>
          <w:szCs w:val="24"/>
          <w:shd w:val="clear" w:color="auto" w:fill="FFFFFF"/>
        </w:rPr>
        <w:t>Gayadee</w:t>
      </w:r>
      <w:proofErr w:type="spellEnd"/>
      <w:r w:rsidRPr="00D81125">
        <w:rPr>
          <w:color w:val="auto"/>
          <w:sz w:val="24"/>
          <w:szCs w:val="24"/>
          <w:shd w:val="clear" w:color="auto" w:fill="FFFFFF"/>
        </w:rPr>
        <w:t>, S.M. &amp; Phillips, S.W</w:t>
      </w:r>
      <w:r>
        <w:rPr>
          <w:color w:val="auto"/>
          <w:sz w:val="24"/>
          <w:szCs w:val="24"/>
          <w:shd w:val="clear" w:color="auto" w:fill="FFFFFF"/>
        </w:rPr>
        <w:t xml:space="preserve"> (</w:t>
      </w:r>
      <w:r w:rsidRPr="00D81125">
        <w:rPr>
          <w:color w:val="auto"/>
          <w:sz w:val="24"/>
          <w:szCs w:val="24"/>
          <w:shd w:val="clear" w:color="auto" w:fill="FFFFFF"/>
        </w:rPr>
        <w:t xml:space="preserve">2016) writes that </w:t>
      </w:r>
      <w:r>
        <w:rPr>
          <w:color w:val="555555"/>
          <w:sz w:val="24"/>
          <w:szCs w:val="24"/>
          <w:shd w:val="clear" w:color="auto" w:fill="FFFFFF"/>
        </w:rPr>
        <w:t>a</w:t>
      </w:r>
      <w:r>
        <w:rPr>
          <w:sz w:val="24"/>
          <w:szCs w:val="24"/>
        </w:rPr>
        <w:t xml:space="preserve">ccording to research, gallows humour is a typical coping strategy used by emergency </w:t>
      </w:r>
      <w:r>
        <w:rPr>
          <w:sz w:val="24"/>
          <w:szCs w:val="24"/>
        </w:rPr>
        <w:lastRenderedPageBreak/>
        <w:t>service professionals, particularly police officers, to deal with daily exposure to tragedy, death, and stressful situations.</w:t>
      </w:r>
    </w:p>
    <w:p w14:paraId="230193EB" w14:textId="77777777" w:rsidR="00C546E6" w:rsidRDefault="00C546E6" w:rsidP="0088695F">
      <w:pPr>
        <w:spacing w:line="480" w:lineRule="auto"/>
        <w:jc w:val="both"/>
        <w:rPr>
          <w:sz w:val="24"/>
          <w:szCs w:val="24"/>
        </w:rPr>
      </w:pPr>
    </w:p>
    <w:p w14:paraId="0E9450F3" w14:textId="77777777" w:rsidR="00C546E6" w:rsidRDefault="00C546E6" w:rsidP="0088695F">
      <w:pPr>
        <w:spacing w:line="480" w:lineRule="auto"/>
        <w:jc w:val="both"/>
        <w:rPr>
          <w:sz w:val="24"/>
          <w:szCs w:val="24"/>
        </w:rPr>
      </w:pPr>
    </w:p>
    <w:p w14:paraId="6AF2450E" w14:textId="7258DCF5" w:rsidR="00C546E6" w:rsidRPr="00F75501" w:rsidRDefault="00C546E6" w:rsidP="0088695F">
      <w:pPr>
        <w:spacing w:line="480" w:lineRule="auto"/>
        <w:jc w:val="both"/>
        <w:rPr>
          <w:color w:val="333333"/>
          <w:sz w:val="24"/>
          <w:szCs w:val="24"/>
          <w:shd w:val="clear" w:color="auto" w:fill="FFFFFF"/>
        </w:rPr>
      </w:pPr>
      <w:r>
        <w:rPr>
          <w:sz w:val="24"/>
          <w:szCs w:val="24"/>
        </w:rPr>
        <w:t>After conducting some research on organisational culture</w:t>
      </w:r>
      <w:r w:rsidRPr="00D81125">
        <w:rPr>
          <w:color w:val="auto"/>
          <w:sz w:val="24"/>
          <w:szCs w:val="24"/>
        </w:rPr>
        <w:t xml:space="preserve">, </w:t>
      </w:r>
      <w:r w:rsidRPr="00D81125">
        <w:rPr>
          <w:color w:val="auto"/>
          <w:sz w:val="24"/>
          <w:szCs w:val="24"/>
          <w:shd w:val="clear" w:color="auto" w:fill="FFFFFF"/>
        </w:rPr>
        <w:t>Grieve,</w:t>
      </w:r>
      <w:r w:rsidR="0088695F">
        <w:rPr>
          <w:color w:val="auto"/>
          <w:sz w:val="24"/>
          <w:szCs w:val="24"/>
          <w:shd w:val="clear" w:color="auto" w:fill="FFFFFF"/>
        </w:rPr>
        <w:t xml:space="preserve"> </w:t>
      </w:r>
      <w:r w:rsidRPr="00D81125">
        <w:rPr>
          <w:color w:val="auto"/>
          <w:sz w:val="24"/>
          <w:szCs w:val="24"/>
          <w:shd w:val="clear" w:color="auto" w:fill="FFFFFF"/>
        </w:rPr>
        <w:t>Harfield</w:t>
      </w:r>
      <w:r>
        <w:rPr>
          <w:color w:val="auto"/>
          <w:sz w:val="24"/>
          <w:szCs w:val="24"/>
          <w:shd w:val="clear" w:color="auto" w:fill="FFFFFF"/>
        </w:rPr>
        <w:t xml:space="preserve"> </w:t>
      </w:r>
      <w:r w:rsidRPr="00D81125">
        <w:rPr>
          <w:color w:val="auto"/>
          <w:sz w:val="24"/>
          <w:szCs w:val="24"/>
          <w:shd w:val="clear" w:color="auto" w:fill="FFFFFF"/>
        </w:rPr>
        <w:t>and MacVean</w:t>
      </w:r>
      <w:r>
        <w:rPr>
          <w:color w:val="auto"/>
          <w:sz w:val="24"/>
          <w:szCs w:val="24"/>
          <w:shd w:val="clear" w:color="auto" w:fill="FFFFFF"/>
        </w:rPr>
        <w:t xml:space="preserve"> </w:t>
      </w:r>
      <w:r w:rsidRPr="00D81125">
        <w:rPr>
          <w:color w:val="auto"/>
          <w:sz w:val="24"/>
          <w:szCs w:val="24"/>
          <w:shd w:val="clear" w:color="auto" w:fill="FFFFFF"/>
        </w:rPr>
        <w:t xml:space="preserve">(2007) </w:t>
      </w:r>
      <w:r>
        <w:rPr>
          <w:color w:val="333333"/>
          <w:sz w:val="24"/>
          <w:szCs w:val="24"/>
          <w:shd w:val="clear" w:color="auto" w:fill="FFFFFF"/>
        </w:rPr>
        <w:t>state that </w:t>
      </w:r>
      <w:r>
        <w:rPr>
          <w:sz w:val="24"/>
          <w:szCs w:val="24"/>
        </w:rPr>
        <w:t>an organisation's deeper-level assumptions, beliefs, values, and behaviours are what are referred to as its organisational culture, the police are a special organisation since officers are given the authority to enforce the law, however, all organisations have cultures, these capabilities are significant because, while the police may use them to enforce the law, they also have the freedom to choose not to do so if a better solution exists.</w:t>
      </w:r>
    </w:p>
    <w:p w14:paraId="6B500E90" w14:textId="77777777" w:rsidR="00C546E6" w:rsidRDefault="00C546E6" w:rsidP="0088695F">
      <w:pPr>
        <w:spacing w:line="480" w:lineRule="auto"/>
        <w:ind w:right="237"/>
        <w:jc w:val="both"/>
        <w:rPr>
          <w:sz w:val="24"/>
          <w:szCs w:val="24"/>
        </w:rPr>
      </w:pPr>
    </w:p>
    <w:p w14:paraId="794B9A7A" w14:textId="77777777" w:rsidR="00C546E6" w:rsidRDefault="00C546E6" w:rsidP="0088695F">
      <w:pPr>
        <w:spacing w:line="480" w:lineRule="auto"/>
        <w:ind w:right="237"/>
        <w:jc w:val="both"/>
        <w:rPr>
          <w:sz w:val="24"/>
          <w:szCs w:val="24"/>
        </w:rPr>
      </w:pPr>
    </w:p>
    <w:p w14:paraId="64723760" w14:textId="77777777" w:rsidR="00C546E6" w:rsidRDefault="00C546E6" w:rsidP="0088695F">
      <w:pPr>
        <w:spacing w:line="480" w:lineRule="auto"/>
        <w:ind w:right="237"/>
        <w:jc w:val="both"/>
        <w:rPr>
          <w:sz w:val="24"/>
          <w:szCs w:val="24"/>
        </w:rPr>
      </w:pPr>
      <w:r>
        <w:rPr>
          <w:sz w:val="24"/>
          <w:szCs w:val="24"/>
        </w:rPr>
        <w:t>Another challenge I had to adapt to was working a varied shift pattern which included night shifts, I had worked night shifts previously and I know how much it can affect your wellbeing. As Healthier Workforce (2022) writes that studies have shown a link between night shift work and poor mental health, with those who work at night more likely to experience mental health problems like depression and mood disorders, which can result in poor performance and tiredness caused by sleep deprivation, which can also have a negative impact on their mental health and general wellbeing. I found myself attending incidents being extremely tired and not able to focus properly, due to sleep deprivation. To combat this problem and improve my wellbeing, I followed the advice from HSE (n.d.) which was to get blackout blinds to improve my sleep, to eat heathier snacks and smaller meals, and cut down on alcohol and exercise regularly.</w:t>
      </w:r>
    </w:p>
    <w:p w14:paraId="0CC33DDD" w14:textId="77777777" w:rsidR="00C546E6" w:rsidRDefault="00C546E6" w:rsidP="0088695F">
      <w:pPr>
        <w:spacing w:line="480" w:lineRule="auto"/>
        <w:ind w:right="237"/>
        <w:jc w:val="both"/>
        <w:rPr>
          <w:sz w:val="24"/>
          <w:szCs w:val="24"/>
        </w:rPr>
      </w:pPr>
    </w:p>
    <w:p w14:paraId="3928EE8C" w14:textId="77777777" w:rsidR="00C546E6" w:rsidRDefault="00C546E6" w:rsidP="0088695F">
      <w:pPr>
        <w:spacing w:line="480" w:lineRule="auto"/>
        <w:ind w:right="237"/>
        <w:jc w:val="both"/>
        <w:rPr>
          <w:sz w:val="24"/>
          <w:szCs w:val="24"/>
        </w:rPr>
      </w:pPr>
    </w:p>
    <w:p w14:paraId="72545197" w14:textId="77777777" w:rsidR="00C546E6" w:rsidRDefault="00C546E6" w:rsidP="0088695F">
      <w:pPr>
        <w:spacing w:line="480" w:lineRule="auto"/>
        <w:ind w:right="237"/>
        <w:jc w:val="both"/>
        <w:rPr>
          <w:sz w:val="24"/>
          <w:szCs w:val="24"/>
        </w:rPr>
      </w:pPr>
      <w:r>
        <w:rPr>
          <w:sz w:val="24"/>
          <w:szCs w:val="24"/>
        </w:rPr>
        <w:t xml:space="preserve">Although I had a tutor to guide me through my initial tutorship phase, I wanted to stick to my own values and use my own natural way of dealing with situations and talking to people, whilst adhering to the policing values and behaviours. A Research carried out by ICLF Policing Research Unit (2019) found that a person's opinion of their worth, treatment, and support has a significant impact on the "tone" or culture of an organisation, as well as on the attitudes and behaviour of staff members and </w:t>
      </w:r>
    </w:p>
    <w:p w14:paraId="27CAFACE" w14:textId="77777777" w:rsidR="00C546E6" w:rsidRDefault="00C546E6" w:rsidP="0088695F">
      <w:pPr>
        <w:spacing w:line="480" w:lineRule="auto"/>
        <w:ind w:right="237"/>
        <w:jc w:val="both"/>
        <w:rPr>
          <w:sz w:val="24"/>
          <w:szCs w:val="24"/>
        </w:rPr>
      </w:pPr>
      <w:r>
        <w:rPr>
          <w:sz w:val="24"/>
          <w:szCs w:val="24"/>
        </w:rPr>
        <w:t>police officers. With that in mind, if officers are feeling mistreated or undervalued this would have a negative impact on their attitudes and behaviours if these officers are training new students, there is a risk of their attitudes and behaviours rubbing off onto the new students.</w:t>
      </w:r>
    </w:p>
    <w:p w14:paraId="31046882" w14:textId="77777777" w:rsidR="00C546E6" w:rsidRDefault="00C546E6" w:rsidP="0088695F">
      <w:pPr>
        <w:spacing w:line="480" w:lineRule="auto"/>
        <w:ind w:right="237"/>
        <w:jc w:val="both"/>
        <w:rPr>
          <w:sz w:val="24"/>
          <w:szCs w:val="24"/>
        </w:rPr>
      </w:pPr>
    </w:p>
    <w:p w14:paraId="112A1B7F" w14:textId="77777777" w:rsidR="00C546E6" w:rsidRDefault="00C546E6" w:rsidP="0088695F">
      <w:pPr>
        <w:spacing w:line="480" w:lineRule="auto"/>
        <w:ind w:right="237"/>
        <w:jc w:val="both"/>
        <w:rPr>
          <w:sz w:val="24"/>
          <w:szCs w:val="24"/>
        </w:rPr>
      </w:pPr>
    </w:p>
    <w:p w14:paraId="176D8991" w14:textId="77777777" w:rsidR="00C546E6" w:rsidRDefault="00C546E6" w:rsidP="0088695F">
      <w:pPr>
        <w:spacing w:line="480" w:lineRule="auto"/>
        <w:ind w:right="237"/>
        <w:jc w:val="both"/>
        <w:rPr>
          <w:sz w:val="24"/>
          <w:szCs w:val="24"/>
        </w:rPr>
      </w:pPr>
      <w:r>
        <w:rPr>
          <w:sz w:val="24"/>
          <w:szCs w:val="24"/>
        </w:rPr>
        <w:t>Evaluating and analysing the experience, I learnt very quickly that sleeping well is very important for being able to do the job as a police officer, starting my tutorship period in the winter months meant it was easier to sleep after a nightshift as it was still dark when I came home however it impacted my mental health as I would leave for work when it was dark and return home from work, in the dark. I’ve seen how important it is to have a good working relationship with your colleagues and to try make effort with colleagues and get to get to know them, this allowed me to fit into the organisational culture and develop resilience when dealing with stressful incidents. The first few weeks were extremely challenging, and I was very nervous before going to each incident, and my confidence was very low, however, the more incidents I went to, the more confident and comfortable I became.</w:t>
      </w:r>
    </w:p>
    <w:p w14:paraId="60433C84" w14:textId="77777777" w:rsidR="00C546E6" w:rsidRDefault="00C546E6" w:rsidP="0088695F">
      <w:pPr>
        <w:spacing w:line="480" w:lineRule="auto"/>
        <w:ind w:right="237"/>
        <w:jc w:val="both"/>
        <w:rPr>
          <w:sz w:val="24"/>
          <w:szCs w:val="24"/>
        </w:rPr>
      </w:pPr>
    </w:p>
    <w:p w14:paraId="0E7580AD" w14:textId="77777777" w:rsidR="00C546E6" w:rsidRDefault="00C546E6" w:rsidP="0088695F">
      <w:pPr>
        <w:spacing w:line="480" w:lineRule="auto"/>
        <w:ind w:right="237"/>
        <w:jc w:val="both"/>
        <w:rPr>
          <w:sz w:val="24"/>
          <w:szCs w:val="24"/>
        </w:rPr>
      </w:pPr>
    </w:p>
    <w:p w14:paraId="4CD635D4" w14:textId="77777777" w:rsidR="00C546E6" w:rsidRDefault="00C546E6" w:rsidP="0088695F">
      <w:pPr>
        <w:spacing w:line="480" w:lineRule="auto"/>
        <w:ind w:right="237"/>
        <w:jc w:val="both"/>
        <w:rPr>
          <w:sz w:val="24"/>
          <w:szCs w:val="24"/>
        </w:rPr>
      </w:pPr>
      <w:r>
        <w:rPr>
          <w:sz w:val="24"/>
          <w:szCs w:val="24"/>
        </w:rPr>
        <w:t xml:space="preserve">In conclusion I have learnt that the police culture is a lot different to any organisation I have worked previously, due to the responsibility of providing a public service and having to deal with stressful and traumatic incidents. If I was to go through the experience again, I would have told my tutor and my colleagues how I was feeling in terms of being very nervous, and that I conscious that I was younger than everyone else, I was more concerned of what people thought of me and how they might try to treat me like a child due to my age rather than my own wellbeing. Following achieving my independent patrol status many people who have been on the team for a long period of time have left, and new people have joined or moved into my team, this has changed the morale of the team and the atmosphere as there are newer police officers within the team and </w:t>
      </w:r>
      <w:proofErr w:type="gramStart"/>
      <w:r>
        <w:rPr>
          <w:sz w:val="24"/>
          <w:szCs w:val="24"/>
        </w:rPr>
        <w:t>also</w:t>
      </w:r>
      <w:proofErr w:type="gramEnd"/>
      <w:r>
        <w:rPr>
          <w:sz w:val="24"/>
          <w:szCs w:val="24"/>
        </w:rPr>
        <w:t xml:space="preserve"> I am no longer the youngest person on the team.</w:t>
      </w:r>
    </w:p>
    <w:p w14:paraId="50DBDCB5" w14:textId="77777777" w:rsidR="00C546E6" w:rsidRDefault="00C546E6" w:rsidP="00C546E6">
      <w:pPr>
        <w:ind w:right="237"/>
        <w:jc w:val="both"/>
        <w:rPr>
          <w:sz w:val="24"/>
          <w:szCs w:val="24"/>
        </w:rPr>
      </w:pPr>
    </w:p>
    <w:p w14:paraId="1DAEEBAA" w14:textId="77777777" w:rsidR="00C546E6" w:rsidRPr="00F75501" w:rsidRDefault="00C546E6" w:rsidP="00C546E6">
      <w:pPr>
        <w:ind w:right="237"/>
        <w:jc w:val="both"/>
        <w:rPr>
          <w:sz w:val="24"/>
          <w:szCs w:val="24"/>
        </w:rPr>
      </w:pPr>
      <w:r>
        <w:rPr>
          <w:sz w:val="24"/>
          <w:szCs w:val="24"/>
        </w:rPr>
        <w:t>Word Count- 1272</w:t>
      </w:r>
    </w:p>
    <w:p w14:paraId="670E1FB9" w14:textId="77777777" w:rsidR="00FF7784" w:rsidRPr="00DD3462" w:rsidRDefault="00FF7784" w:rsidP="00340E9A">
      <w:pPr>
        <w:ind w:right="237"/>
        <w:jc w:val="both"/>
      </w:pPr>
    </w:p>
    <w:p w14:paraId="23E3F1EC" w14:textId="77777777" w:rsidR="00FF7784" w:rsidRPr="00DD3462" w:rsidRDefault="00FF7784" w:rsidP="00340E9A">
      <w:pPr>
        <w:ind w:right="237"/>
        <w:jc w:val="both"/>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EB85DDF" w14:textId="77777777" w:rsidR="00DA003E" w:rsidRPr="00DD3462" w:rsidRDefault="00DA003E" w:rsidP="0043788E">
      <w:pPr>
        <w:spacing w:line="480" w:lineRule="auto"/>
        <w:rPr>
          <w:sz w:val="24"/>
          <w:szCs w:val="24"/>
        </w:rPr>
      </w:pPr>
      <w:r w:rsidRPr="00DD3462">
        <w:rPr>
          <w:sz w:val="24"/>
          <w:szCs w:val="24"/>
        </w:rPr>
        <w:t xml:space="preserve">In this essay I am going to write about my decision making during an incident that escalated unpredictably and my use of dynamic risk assessment. During my shift I was asked by my inspector to attend the home address of a male who was showing signs of being suicidal to his teacher in college, my inspector wanted me to deal with this matter as I am fluent in Polish language and so was the suicidal male. I attended the address and the male’s mother was pleased that she could speak with someone in a language she could understand. The male was not home at the time and would not answer calls to his mother or the Police. Later on in the day, when I was conducting an area search of the places where the male tends to be in with his friends when I received a phone call from his mother who was very distressed, asking the police to attend as the male was under the influence wanting to leave the home address which was very concerning for the mother, I could hear disturbance in </w:t>
      </w:r>
      <w:r w:rsidRPr="00DD3462">
        <w:rPr>
          <w:sz w:val="24"/>
          <w:szCs w:val="24"/>
        </w:rPr>
        <w:lastRenderedPageBreak/>
        <w:t>the background therefore my colleague and I attended the call as an emergency response.</w:t>
      </w:r>
    </w:p>
    <w:p w14:paraId="4C8FF15A" w14:textId="77777777" w:rsidR="009A0A49" w:rsidRPr="00DD3462" w:rsidRDefault="009A0A49" w:rsidP="0043788E">
      <w:pPr>
        <w:spacing w:line="480" w:lineRule="auto"/>
        <w:rPr>
          <w:sz w:val="24"/>
          <w:szCs w:val="24"/>
        </w:rPr>
      </w:pPr>
    </w:p>
    <w:p w14:paraId="51F5DA4D" w14:textId="77777777" w:rsidR="00DA003E" w:rsidRPr="00DD3462" w:rsidRDefault="00DA003E" w:rsidP="0043788E">
      <w:pPr>
        <w:spacing w:line="480" w:lineRule="auto"/>
        <w:jc w:val="both"/>
        <w:rPr>
          <w:sz w:val="24"/>
          <w:szCs w:val="24"/>
        </w:rPr>
      </w:pPr>
      <w:r w:rsidRPr="00DD3462">
        <w:rPr>
          <w:sz w:val="24"/>
          <w:szCs w:val="24"/>
        </w:rPr>
        <w:t xml:space="preserve">As soon as I arrived at the property, I could see that the male’s behaviour was very erratic and aggressive therefore I had to use the national decision-making model and a dynamic risk assessment which as explained by </w:t>
      </w:r>
      <w:proofErr w:type="spellStart"/>
      <w:r w:rsidRPr="00DD3462">
        <w:rPr>
          <w:sz w:val="24"/>
          <w:szCs w:val="24"/>
        </w:rPr>
        <w:t>Ubongeh</w:t>
      </w:r>
      <w:proofErr w:type="spellEnd"/>
      <w:r w:rsidRPr="00DD3462">
        <w:rPr>
          <w:sz w:val="24"/>
          <w:szCs w:val="24"/>
        </w:rPr>
        <w:t xml:space="preserve"> (2022) is having to actively observe and analyse a situation. In situations where a dynamic risk assessment must be implemented, you must assess the threat and have an exit strategy. In this situation I knew that I could not use S136 of the mental health act which as explained by Bird (2023) Gives a constable the power to take someone or keep them at a place of safety, if they appear ‘’in need of immediate care or control’’ but they cannot be inside a household. </w:t>
      </w:r>
    </w:p>
    <w:p w14:paraId="5FC48ED7" w14:textId="77777777" w:rsidR="00DA003E" w:rsidRPr="00DD3462" w:rsidRDefault="00DA003E" w:rsidP="0043788E">
      <w:pPr>
        <w:spacing w:line="480" w:lineRule="auto"/>
        <w:jc w:val="both"/>
        <w:rPr>
          <w:sz w:val="24"/>
          <w:szCs w:val="24"/>
        </w:rPr>
      </w:pPr>
      <w:r w:rsidRPr="00DD3462">
        <w:rPr>
          <w:sz w:val="24"/>
          <w:szCs w:val="24"/>
        </w:rPr>
        <w:t>College of policing (2013) explains how there are six key elements that form the national decision making, with the Code of Ethics always being in the middle of every decision made by all police officers. The first part of the national decision model is to gather, information and intelligence.  I did this before attending the address for the second time and through this, found out that the male has been recently experimenting with different drugs and hanging out with new friends. I was also told by his mother that he struggles speaking about his problems, especially when it comes to speaking with people that he doesn’t know.</w:t>
      </w:r>
    </w:p>
    <w:p w14:paraId="0EC3A0CC" w14:textId="77777777" w:rsidR="009A0A49" w:rsidRPr="00DD3462" w:rsidRDefault="009A0A49" w:rsidP="0043788E">
      <w:pPr>
        <w:spacing w:line="480" w:lineRule="auto"/>
        <w:jc w:val="both"/>
        <w:rPr>
          <w:sz w:val="24"/>
          <w:szCs w:val="24"/>
        </w:rPr>
      </w:pPr>
    </w:p>
    <w:p w14:paraId="12A8CA44" w14:textId="4B4D6410" w:rsidR="00DA003E" w:rsidRPr="00DD3462" w:rsidRDefault="00DA003E" w:rsidP="0043788E">
      <w:pPr>
        <w:spacing w:line="480" w:lineRule="auto"/>
        <w:jc w:val="both"/>
        <w:rPr>
          <w:sz w:val="24"/>
          <w:szCs w:val="24"/>
        </w:rPr>
      </w:pPr>
      <w:r w:rsidRPr="00DD3462">
        <w:rPr>
          <w:sz w:val="24"/>
          <w:szCs w:val="24"/>
        </w:rPr>
        <w:t xml:space="preserve">I assessed the risk and threat as I walked through the door and seen the male’s demeanour and him trying to escape therefore I developed the strategy to bring his emotions down and to reason with him as I didn’t want him to become hostile towards my colleague and I and I didn’t want him to hurt anybody involved in this situation, I </w:t>
      </w:r>
      <w:r w:rsidRPr="00DD3462">
        <w:rPr>
          <w:sz w:val="24"/>
          <w:szCs w:val="24"/>
        </w:rPr>
        <w:lastRenderedPageBreak/>
        <w:t>then advised him that I was not attending that call regarding the drugs that he had taken earlier that day and I was only concerned for his welfare, wanting to make sure that he was okay. I tried to speak with the male in Polish, in hope that this would break down any sort of barrier and make him want to engage with me, but this seemed to aggravate the male further therefore I stuck to speaking in English.</w:t>
      </w:r>
    </w:p>
    <w:p w14:paraId="4AC39DCF" w14:textId="77777777" w:rsidR="009A0A49" w:rsidRPr="00DD3462" w:rsidRDefault="009A0A49" w:rsidP="0043788E">
      <w:pPr>
        <w:spacing w:line="480" w:lineRule="auto"/>
        <w:jc w:val="both"/>
        <w:rPr>
          <w:sz w:val="24"/>
          <w:szCs w:val="24"/>
        </w:rPr>
      </w:pPr>
    </w:p>
    <w:p w14:paraId="0505D6C7" w14:textId="2EAEE785" w:rsidR="009A0A49" w:rsidRPr="00DD3462" w:rsidRDefault="00DA003E" w:rsidP="0043788E">
      <w:pPr>
        <w:spacing w:line="480" w:lineRule="auto"/>
        <w:jc w:val="both"/>
        <w:rPr>
          <w:sz w:val="24"/>
          <w:szCs w:val="24"/>
        </w:rPr>
      </w:pPr>
      <w:r w:rsidRPr="00DD3462">
        <w:rPr>
          <w:sz w:val="24"/>
          <w:szCs w:val="24"/>
        </w:rPr>
        <w:t xml:space="preserve">Although my colleague and I, tried to reason with the subject, he did not want to co-operate and disclosed that he is anti-police whilst spitting at me, this then led me to another point of the national decision-making model which is to consider my powers and policy, at this point I could have arrested the male for assault on police, which is an offence for anyone to assault a constable in the execution of his duty (Police Act 1996). I decided against this option as I considered the males age and wellbeing, he was a young adult who was struggling with his mental health and got himself involved in the wrong crowd therefore I decided to give him a chance and to continue to de-escalate the situation, after warning him that if he was to spit at my colleague or I, he would end up being arrested. The male then phoned his friends for them to turn up at the address, due to this phone call, I had to assess threat and risk again as I did not know how many people were going to turn up, what their behaviour was like and what their intentions were, I had to prioritise everyone’s safety so that the situation did not get out of hand, I then made the decision to ask the control room for assistance so that if the male’s friends did turn up, there were enough colleagues to handle it. </w:t>
      </w:r>
    </w:p>
    <w:p w14:paraId="3391B261" w14:textId="77777777" w:rsidR="009A0A49" w:rsidRPr="00DD3462" w:rsidRDefault="009A0A49" w:rsidP="0043788E">
      <w:pPr>
        <w:spacing w:line="480" w:lineRule="auto"/>
        <w:jc w:val="both"/>
        <w:rPr>
          <w:sz w:val="24"/>
          <w:szCs w:val="24"/>
        </w:rPr>
      </w:pPr>
    </w:p>
    <w:p w14:paraId="7064455A" w14:textId="4C0D415F" w:rsidR="00DA003E" w:rsidRPr="00DD3462" w:rsidRDefault="00DA003E" w:rsidP="0043788E">
      <w:pPr>
        <w:spacing w:line="480" w:lineRule="auto"/>
        <w:jc w:val="both"/>
        <w:rPr>
          <w:sz w:val="24"/>
          <w:szCs w:val="24"/>
        </w:rPr>
      </w:pPr>
      <w:r w:rsidRPr="00DD3462">
        <w:rPr>
          <w:sz w:val="24"/>
          <w:szCs w:val="24"/>
        </w:rPr>
        <w:t xml:space="preserve">The mother of the male was present in the room and it seemed that her presence was elevating the male’s emotions as he kept referring to his mother calling the police, which kept making him more angry, this then led me to a decision where I wanted to </w:t>
      </w:r>
      <w:r w:rsidRPr="00DD3462">
        <w:rPr>
          <w:sz w:val="24"/>
          <w:szCs w:val="24"/>
        </w:rPr>
        <w:lastRenderedPageBreak/>
        <w:t>separate the both parties involved and asked the mother to go upstairs and calm down, unfortunately before she was able to do this the male’s behaviour hit peak and he started running towards the kitchen whilst shouting that he is going to kill himself, I then got a hold of him to stop him grabbing any sharp objects and prevent him from hurting himself. When I did this, he pulled himself away from me and punched the wall before I managed to get hold of one of his arms.</w:t>
      </w:r>
    </w:p>
    <w:p w14:paraId="419CED85" w14:textId="77777777" w:rsidR="009A0A49" w:rsidRPr="00DD3462" w:rsidRDefault="009A0A49" w:rsidP="0043788E">
      <w:pPr>
        <w:spacing w:line="480" w:lineRule="auto"/>
        <w:jc w:val="both"/>
        <w:rPr>
          <w:sz w:val="24"/>
          <w:szCs w:val="24"/>
        </w:rPr>
      </w:pPr>
    </w:p>
    <w:p w14:paraId="51C585CE" w14:textId="77777777" w:rsidR="00DA003E" w:rsidRPr="00DD3462" w:rsidRDefault="00DA003E" w:rsidP="0043788E">
      <w:pPr>
        <w:spacing w:line="480" w:lineRule="auto"/>
        <w:jc w:val="both"/>
        <w:rPr>
          <w:sz w:val="24"/>
          <w:szCs w:val="24"/>
        </w:rPr>
      </w:pPr>
      <w:r w:rsidRPr="00DD3462">
        <w:rPr>
          <w:sz w:val="24"/>
          <w:szCs w:val="24"/>
        </w:rPr>
        <w:t>The male has then swung a closed fist at my colleague which she has managed to avoid. I had to think of everybody’s safety therefore I made the decision to take the male down to the floor as no matter how much we tried to reason with him, we were not getting anywhere. I had to consider many things before I did that, one of them being the fact that we were in a small room which meant that there was a possibility of injury to either myself or the subject. This was outweighed by the fact that if I did not restrain him, he could have committed more offences, seriously hurt himself or his mother. The male has put up a struggle and ended up kneeling me in my leg but with the help from my colleague we were able to safely place him in handcuffs. Unfortunately, I had no other choice than to arrest the male at this point.</w:t>
      </w:r>
    </w:p>
    <w:p w14:paraId="21AB1045" w14:textId="77777777" w:rsidR="00DA003E" w:rsidRPr="00DD3462" w:rsidRDefault="00DA003E" w:rsidP="0043788E">
      <w:pPr>
        <w:spacing w:line="480" w:lineRule="auto"/>
        <w:jc w:val="both"/>
        <w:rPr>
          <w:sz w:val="24"/>
          <w:szCs w:val="24"/>
        </w:rPr>
      </w:pPr>
      <w:r w:rsidRPr="00DD3462">
        <w:rPr>
          <w:sz w:val="24"/>
          <w:szCs w:val="24"/>
        </w:rPr>
        <w:t xml:space="preserve">This was a very stressful and unpredictable situation as I never imagined that a concern for welfare call would end up with my colleague and I being assaulted. I felt that this was a hard situation to deal with as I understood that the young male had mental health problems and was quite clearly getting himself involved with the wrong crowd and the last thing that I wanted to do was to criminalise a young adult but at the same time I could not allow the male to assault my colleague and leave him inside the home in case he harmed his family or himself. I do believe that the course of action that I have taken was the best outcome for the male as he received an out of court </w:t>
      </w:r>
      <w:r w:rsidRPr="00DD3462">
        <w:rPr>
          <w:sz w:val="24"/>
          <w:szCs w:val="24"/>
        </w:rPr>
        <w:lastRenderedPageBreak/>
        <w:t xml:space="preserve">disposal and support with him using drugs and alcohol. Once the male has sobered up, he was extremely remorseful and embarrassed by his own actions. </w:t>
      </w:r>
    </w:p>
    <w:p w14:paraId="3A9BF824" w14:textId="77777777" w:rsidR="00DA003E" w:rsidRPr="00DD3462" w:rsidRDefault="00DA003E" w:rsidP="0043788E">
      <w:pPr>
        <w:spacing w:line="480" w:lineRule="auto"/>
        <w:jc w:val="both"/>
        <w:rPr>
          <w:sz w:val="24"/>
          <w:szCs w:val="24"/>
        </w:rPr>
      </w:pPr>
      <w:r w:rsidRPr="00DD3462">
        <w:rPr>
          <w:sz w:val="24"/>
          <w:szCs w:val="24"/>
        </w:rPr>
        <w:t>Reflecting on the situation after it has happened, bought me to conclusion that in the future if I am faced with a situation like this, I would ask family members to leave the room for a little while a lot sooner than I did at this incident as the male’s mother being there may have been a contributing factor to his behaviour escalating, I should have also considered the fact that the male could have lashed out at his mother at any point and because he was under the influence of drugs and alcohol, his behaviour was unpredictable, by removing her out of the situation it would have essentially safe guarded her more. I believe that my communication with my colleague at this incident was not as good as it could have been as when I decided to take the male down to the floor, I did not communicate this to my colleague as it happened so fast, and I did not want him to hurt himself. If I did give my colleague a quick heads up, it could have saved me from injuring my head and my elbow as my colleague could have assisted me in the take down. If I was in this situation again, I would have also put a spit hood on the male before placing him in the cage as he already spat on me inside the home address but the reason I did not place a spit hood on him inside the home was because I did not want to aggravate him more and did not want his mother to get more upset than what she already was but unfortunately when the male was transported back to custody, he spat on my colleague as soon as the cage door was opened, had I put that spit hood on, I would have prevented that happening.</w:t>
      </w:r>
    </w:p>
    <w:p w14:paraId="545B147F" w14:textId="77777777" w:rsidR="008B28E7" w:rsidRPr="00DD3462" w:rsidRDefault="008B28E7" w:rsidP="0043788E">
      <w:pPr>
        <w:spacing w:line="480" w:lineRule="auto"/>
        <w:ind w:right="237"/>
        <w:jc w:val="both"/>
        <w:rPr>
          <w:sz w:val="24"/>
          <w:szCs w:val="24"/>
        </w:rPr>
      </w:pPr>
    </w:p>
    <w:p w14:paraId="452E40A6" w14:textId="3B008D20" w:rsidR="008B28E7" w:rsidRPr="00DD3462" w:rsidRDefault="00F34799" w:rsidP="0043788E">
      <w:pPr>
        <w:spacing w:line="480" w:lineRule="auto"/>
        <w:ind w:right="237"/>
        <w:jc w:val="both"/>
        <w:rPr>
          <w:sz w:val="24"/>
          <w:szCs w:val="24"/>
        </w:rPr>
      </w:pPr>
      <w:r w:rsidRPr="00DD3462">
        <w:rPr>
          <w:sz w:val="24"/>
          <w:szCs w:val="24"/>
        </w:rPr>
        <w:t xml:space="preserve">Word </w:t>
      </w:r>
      <w:proofErr w:type="gramStart"/>
      <w:r w:rsidRPr="00DD3462">
        <w:rPr>
          <w:sz w:val="24"/>
          <w:szCs w:val="24"/>
        </w:rPr>
        <w:t>count :</w:t>
      </w:r>
      <w:proofErr w:type="gramEnd"/>
      <w:r w:rsidRPr="00DD3462">
        <w:rPr>
          <w:sz w:val="24"/>
          <w:szCs w:val="24"/>
        </w:rPr>
        <w:t xml:space="preserve"> 1577</w:t>
      </w:r>
    </w:p>
    <w:p w14:paraId="1A730B74" w14:textId="77777777" w:rsidR="008B28E7" w:rsidRPr="00F34799" w:rsidRDefault="008B28E7" w:rsidP="00340E9A">
      <w:pPr>
        <w:ind w:right="237"/>
        <w:jc w:val="both"/>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lastRenderedPageBreak/>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21CE76C4"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2C57EEC" w14:textId="77777777" w:rsidR="00DA003E" w:rsidRDefault="00DA003E" w:rsidP="00340E9A">
      <w:pPr>
        <w:ind w:right="237"/>
        <w:jc w:val="both"/>
        <w:rPr>
          <w:b/>
          <w:sz w:val="24"/>
          <w:szCs w:val="24"/>
        </w:rPr>
      </w:pPr>
    </w:p>
    <w:p w14:paraId="5E490035" w14:textId="77777777" w:rsidR="00DA003E" w:rsidRDefault="00DA003E" w:rsidP="00340E9A">
      <w:pPr>
        <w:ind w:right="237"/>
        <w:jc w:val="both"/>
        <w:rPr>
          <w:b/>
          <w:sz w:val="24"/>
          <w:szCs w:val="24"/>
        </w:rPr>
      </w:pPr>
    </w:p>
    <w:p w14:paraId="31E773BC" w14:textId="77777777" w:rsidR="00DA003E" w:rsidRDefault="00DA003E" w:rsidP="00DA003E"/>
    <w:p w14:paraId="174FC50C" w14:textId="77777777" w:rsidR="00DA003E" w:rsidRPr="0043788E" w:rsidRDefault="00DA003E" w:rsidP="0043788E">
      <w:pPr>
        <w:spacing w:line="480" w:lineRule="auto"/>
        <w:rPr>
          <w:sz w:val="24"/>
          <w:szCs w:val="24"/>
        </w:rPr>
      </w:pPr>
      <w:r w:rsidRPr="0043788E">
        <w:rPr>
          <w:sz w:val="24"/>
          <w:szCs w:val="24"/>
        </w:rPr>
        <w:t>In this essay I am going to write about team dynamics, conflicts within teams, such as what causes conflict and inter-personal relationships and the effect that they can have on the ability of an officer to adhere to code of ethics and work policies.</w:t>
      </w:r>
    </w:p>
    <w:p w14:paraId="0A3796D2" w14:textId="77777777" w:rsidR="00F34799" w:rsidRPr="0043788E" w:rsidRDefault="00DA003E" w:rsidP="0043788E">
      <w:pPr>
        <w:spacing w:line="480" w:lineRule="auto"/>
        <w:rPr>
          <w:sz w:val="24"/>
          <w:szCs w:val="24"/>
        </w:rPr>
      </w:pPr>
      <w:r w:rsidRPr="0043788E">
        <w:rPr>
          <w:sz w:val="24"/>
          <w:szCs w:val="24"/>
        </w:rPr>
        <w:t>As police officers work long hours on a shift pattern, it is sometimes difficult for individuals to pursue healthy relationships outside of work. Shift workers will often find that their spouses who do not work within the police, struggle to understand the challenges that come with working a shift pattern. A study conducted by Lynn White, in 1990 showed that persons who work a shift pattern raise the divorce rate from 7% to 11%, which is a significant rise.</w:t>
      </w:r>
    </w:p>
    <w:p w14:paraId="0489F865" w14:textId="77777777" w:rsidR="00F34799" w:rsidRPr="0043788E" w:rsidRDefault="00F34799" w:rsidP="0043788E">
      <w:pPr>
        <w:spacing w:line="480" w:lineRule="auto"/>
        <w:rPr>
          <w:sz w:val="24"/>
          <w:szCs w:val="24"/>
        </w:rPr>
      </w:pPr>
    </w:p>
    <w:p w14:paraId="792B1D61" w14:textId="11A1BADA" w:rsidR="00F34799" w:rsidRPr="0043788E" w:rsidRDefault="00DA003E" w:rsidP="0043788E">
      <w:pPr>
        <w:spacing w:line="480" w:lineRule="auto"/>
        <w:rPr>
          <w:sz w:val="24"/>
          <w:szCs w:val="24"/>
        </w:rPr>
      </w:pPr>
      <w:r w:rsidRPr="0043788E">
        <w:rPr>
          <w:sz w:val="24"/>
          <w:szCs w:val="24"/>
        </w:rPr>
        <w:t xml:space="preserve"> White (1990) did raise a point to Circadian (1990) that “people whose marriages are already drifting apart may be more likely to choose shift work.” I would argue that this would not be the case with police workers as most people that join the force, have </w:t>
      </w:r>
      <w:r w:rsidRPr="0043788E">
        <w:rPr>
          <w:sz w:val="24"/>
          <w:szCs w:val="24"/>
        </w:rPr>
        <w:lastRenderedPageBreak/>
        <w:t>done so or thought about doing so before their marriage begun. Policing is a lifelong career which individuals often pursue from a younger age.</w:t>
      </w:r>
    </w:p>
    <w:p w14:paraId="24B18B0F" w14:textId="77777777" w:rsidR="00F34799" w:rsidRPr="0043788E" w:rsidRDefault="00F34799" w:rsidP="0043788E">
      <w:pPr>
        <w:spacing w:line="480" w:lineRule="auto"/>
        <w:rPr>
          <w:sz w:val="24"/>
          <w:szCs w:val="24"/>
        </w:rPr>
      </w:pPr>
    </w:p>
    <w:p w14:paraId="6A47175A" w14:textId="0613124B" w:rsidR="00DA003E" w:rsidRPr="0043788E" w:rsidRDefault="00DA003E" w:rsidP="0043788E">
      <w:pPr>
        <w:spacing w:line="480" w:lineRule="auto"/>
        <w:rPr>
          <w:sz w:val="24"/>
          <w:szCs w:val="24"/>
        </w:rPr>
      </w:pPr>
      <w:r w:rsidRPr="0043788E">
        <w:rPr>
          <w:sz w:val="24"/>
          <w:szCs w:val="24"/>
        </w:rPr>
        <w:t xml:space="preserve"> Rowe (2021) also backs the idea about shift work affecting relationships due to couples having less time to interact face to face and not being able to have quality time to spend together. A couple that does not have significant time to relax and rewind together is more likely to drift away from each other as their needs are not being met. A police shift includes working two night shifts each set, which can be difficult for some couples as when you are asleep from working all night, the other person must stay quiet inside the house whilst they may want to spend the day with their partner.</w:t>
      </w:r>
      <w:r w:rsidR="00A16625" w:rsidRPr="0043788E">
        <w:rPr>
          <w:sz w:val="24"/>
          <w:szCs w:val="24"/>
        </w:rPr>
        <w:t xml:space="preserve"> I would argue that if a relationship has good foundation and it involves understanding and trust between two people, shift work can be adapted to and managed but both people in involved in the relationship must want to make it work and put the effort, and whatever time they have with their partner into making a relationship work.</w:t>
      </w:r>
    </w:p>
    <w:p w14:paraId="4FD5B11C" w14:textId="77777777" w:rsidR="00F34799" w:rsidRPr="0043788E" w:rsidRDefault="00F34799" w:rsidP="0043788E">
      <w:pPr>
        <w:spacing w:line="480" w:lineRule="auto"/>
        <w:rPr>
          <w:sz w:val="24"/>
          <w:szCs w:val="24"/>
        </w:rPr>
      </w:pPr>
    </w:p>
    <w:p w14:paraId="4457C82A" w14:textId="012FDAEA" w:rsidR="00DA003E" w:rsidRPr="0043788E" w:rsidRDefault="00DA003E" w:rsidP="0043788E">
      <w:pPr>
        <w:spacing w:line="480" w:lineRule="auto"/>
        <w:rPr>
          <w:sz w:val="24"/>
          <w:szCs w:val="24"/>
        </w:rPr>
      </w:pPr>
      <w:r w:rsidRPr="0043788E">
        <w:rPr>
          <w:sz w:val="24"/>
          <w:szCs w:val="24"/>
        </w:rPr>
        <w:t xml:space="preserve">Working night shifts and long days in the police may lead many officers to emotional cheating, because some officers struggle connecting with their own partner at home, due to feeling like their partner does not understand them the same way their colleague does, they may seek that comfort from the person which they spend their shifts with. Brian (2023) gives an explanation to what it entails.  ‘’Emotional cheating is a particular type of secretive, sustained closeness with someone who isn’t your primary partner. </w:t>
      </w:r>
      <w:proofErr w:type="spellStart"/>
      <w:r w:rsidRPr="0043788E">
        <w:rPr>
          <w:sz w:val="24"/>
          <w:szCs w:val="24"/>
        </w:rPr>
        <w:t>Its</w:t>
      </w:r>
      <w:proofErr w:type="spellEnd"/>
      <w:r w:rsidRPr="0043788E">
        <w:rPr>
          <w:sz w:val="24"/>
          <w:szCs w:val="24"/>
        </w:rPr>
        <w:t xml:space="preserve"> one person making a unilateral decision to cultivate nonsexual intimacy with someone other than their primary romantic partner in a way that weakens or undermines the relationship’’. Many police officers may feel </w:t>
      </w:r>
      <w:r w:rsidRPr="0043788E">
        <w:rPr>
          <w:sz w:val="24"/>
          <w:szCs w:val="24"/>
        </w:rPr>
        <w:lastRenderedPageBreak/>
        <w:t>misunderstood by their life partners as they cannot speak about many parts of the daily jobs that they carry out and their partners may not understand the pressure and mental health toll that some of the incidents that their partners may attend. On the other hand, the colleagues that they spend more time with than their own family, is living the same life, attending same calls and can understand the difficulties a person has to face being a front-line officer, this therefore can lead to them confining in each other and developing relationship through emotional cheating without even realising it at first.</w:t>
      </w:r>
      <w:r w:rsidR="00A16625" w:rsidRPr="0043788E">
        <w:rPr>
          <w:sz w:val="24"/>
          <w:szCs w:val="24"/>
        </w:rPr>
        <w:t xml:space="preserve"> In my opinion, this can happen in any job that you work in, and cheating on your partner does not depend on whether you work a front-line job, it is more down to what sort of values and standards you have as a person. </w:t>
      </w:r>
    </w:p>
    <w:p w14:paraId="0D33E80D" w14:textId="77777777" w:rsidR="009A0A49" w:rsidRPr="0043788E" w:rsidRDefault="009A0A49" w:rsidP="0043788E">
      <w:pPr>
        <w:spacing w:line="480" w:lineRule="auto"/>
        <w:rPr>
          <w:sz w:val="24"/>
          <w:szCs w:val="24"/>
        </w:rPr>
      </w:pPr>
    </w:p>
    <w:p w14:paraId="66589213" w14:textId="77777777" w:rsidR="009A0A49" w:rsidRPr="0043788E" w:rsidRDefault="00DA003E" w:rsidP="0043788E">
      <w:pPr>
        <w:spacing w:line="480" w:lineRule="auto"/>
        <w:rPr>
          <w:sz w:val="24"/>
          <w:szCs w:val="24"/>
        </w:rPr>
      </w:pPr>
      <w:r w:rsidRPr="0043788E">
        <w:rPr>
          <w:sz w:val="24"/>
          <w:szCs w:val="24"/>
        </w:rPr>
        <w:t xml:space="preserve">If </w:t>
      </w:r>
      <w:r w:rsidR="00A16625" w:rsidRPr="0043788E">
        <w:rPr>
          <w:sz w:val="24"/>
          <w:szCs w:val="24"/>
        </w:rPr>
        <w:t xml:space="preserve">any emotional or physical </w:t>
      </w:r>
      <w:r w:rsidRPr="0043788E">
        <w:rPr>
          <w:sz w:val="24"/>
          <w:szCs w:val="24"/>
        </w:rPr>
        <w:t xml:space="preserve">relationships develop within </w:t>
      </w:r>
      <w:r w:rsidR="00A16625" w:rsidRPr="0043788E">
        <w:rPr>
          <w:sz w:val="24"/>
          <w:szCs w:val="24"/>
        </w:rPr>
        <w:t>the police</w:t>
      </w:r>
      <w:r w:rsidRPr="0043788E">
        <w:rPr>
          <w:sz w:val="24"/>
          <w:szCs w:val="24"/>
        </w:rPr>
        <w:t>,</w:t>
      </w:r>
      <w:r w:rsidR="00A16625" w:rsidRPr="0043788E">
        <w:rPr>
          <w:sz w:val="24"/>
          <w:szCs w:val="24"/>
        </w:rPr>
        <w:t xml:space="preserve"> whether the person is on the same team as you or based in another station,</w:t>
      </w:r>
      <w:r w:rsidRPr="0043788E">
        <w:rPr>
          <w:sz w:val="24"/>
          <w:szCs w:val="24"/>
        </w:rPr>
        <w:t xml:space="preserve"> </w:t>
      </w:r>
      <w:r w:rsidR="00A16625" w:rsidRPr="0043788E">
        <w:rPr>
          <w:sz w:val="24"/>
          <w:szCs w:val="24"/>
        </w:rPr>
        <w:t xml:space="preserve">it </w:t>
      </w:r>
      <w:r w:rsidRPr="0043788E">
        <w:rPr>
          <w:sz w:val="24"/>
          <w:szCs w:val="24"/>
        </w:rPr>
        <w:t xml:space="preserve">must be disclosed to HR to make sure that no conflict of interest arises, and protection is put in place for both parties. Due to the nature of the job of a police officer and the sort of calls that must be attended, I believe that close friendships and relationships may influence the way that a person can conduct their job. If an officer failed to disclose their relationship with their colleague that is on the same team as them, it would pose a risk to both, for example there is a possibility that if one person done something wrong, the other party might not want to report it as its their partner and their judgment is clouded by that fact. </w:t>
      </w:r>
    </w:p>
    <w:p w14:paraId="7347038D" w14:textId="77777777" w:rsidR="009A0A49" w:rsidRPr="0043788E" w:rsidRDefault="009A0A49" w:rsidP="0043788E">
      <w:pPr>
        <w:spacing w:line="480" w:lineRule="auto"/>
        <w:rPr>
          <w:sz w:val="24"/>
          <w:szCs w:val="24"/>
        </w:rPr>
      </w:pPr>
    </w:p>
    <w:p w14:paraId="76A6BF62" w14:textId="6EE8C7D4" w:rsidR="00DA003E" w:rsidRPr="0043788E" w:rsidRDefault="00DA003E" w:rsidP="0043788E">
      <w:pPr>
        <w:spacing w:line="480" w:lineRule="auto"/>
        <w:rPr>
          <w:sz w:val="24"/>
          <w:szCs w:val="24"/>
        </w:rPr>
      </w:pPr>
      <w:r w:rsidRPr="0043788E">
        <w:rPr>
          <w:sz w:val="24"/>
          <w:szCs w:val="24"/>
        </w:rPr>
        <w:t xml:space="preserve">Another instance which could put both at risk would be when conflict arises and their partner gets assaulted, this could make the other person lose control of their emotions, act in an unprofessional manner and essentially red mist. Even more </w:t>
      </w:r>
      <w:r w:rsidRPr="0043788E">
        <w:rPr>
          <w:sz w:val="24"/>
          <w:szCs w:val="24"/>
        </w:rPr>
        <w:lastRenderedPageBreak/>
        <w:t xml:space="preserve">problems arise if a relationship between somebody of a higher rank and a police officer was not disclosed as it poses questions whether position was abused to pursue this relationship, and whether there has been fair treatment and not any favouritism involved. Despite this, having good relations with team members is extremely important as a lot of trust is needed in this job, everyone should be able to communicate their thoughts honestly and openly and to be able to point out any concerns to their colleague if any were to arise. </w:t>
      </w:r>
    </w:p>
    <w:p w14:paraId="34EB7923" w14:textId="77777777" w:rsidR="009A0A49" w:rsidRPr="0043788E" w:rsidRDefault="009A0A49" w:rsidP="0043788E">
      <w:pPr>
        <w:spacing w:line="480" w:lineRule="auto"/>
        <w:rPr>
          <w:sz w:val="24"/>
          <w:szCs w:val="24"/>
        </w:rPr>
      </w:pPr>
    </w:p>
    <w:p w14:paraId="0D71B9F4" w14:textId="3467DDEA" w:rsidR="00344B1B" w:rsidRPr="0043788E" w:rsidRDefault="00DA003E" w:rsidP="0043788E">
      <w:pPr>
        <w:spacing w:line="480" w:lineRule="auto"/>
        <w:rPr>
          <w:sz w:val="24"/>
          <w:szCs w:val="24"/>
        </w:rPr>
      </w:pPr>
      <w:r w:rsidRPr="0043788E">
        <w:rPr>
          <w:sz w:val="24"/>
          <w:szCs w:val="24"/>
        </w:rPr>
        <w:t>Conflict can occur on the team when somebody must be paired up with another officer too many times in a row, I think it is a healthy practice for officers to have the ability of carrying out work with different people as every police officer has a different approach to things and had different ways of working. This can encourage self-growth and the ability to adapt to other people’s way of working.</w:t>
      </w:r>
      <w:r w:rsidR="00FB7FB1" w:rsidRPr="0043788E">
        <w:rPr>
          <w:sz w:val="24"/>
          <w:szCs w:val="24"/>
        </w:rPr>
        <w:t xml:space="preserve"> I have experienced this first hand, whilst I was in tutorship for 12 weeks, I would only attend calls with my tutor, therefore my way of policing was formed on his knowledge and the way he dealt with incidents, until I finished the tutorship period </w:t>
      </w:r>
      <w:r w:rsidR="00344B1B" w:rsidRPr="0043788E">
        <w:rPr>
          <w:sz w:val="24"/>
          <w:szCs w:val="24"/>
        </w:rPr>
        <w:t xml:space="preserve">and started attending calls with other officers. It helped me adapt the way I dealt with certain situations. Since </w:t>
      </w:r>
      <w:r w:rsidR="000F5C47" w:rsidRPr="0043788E">
        <w:rPr>
          <w:sz w:val="24"/>
          <w:szCs w:val="24"/>
        </w:rPr>
        <w:t>then,</w:t>
      </w:r>
      <w:r w:rsidR="00344B1B" w:rsidRPr="0043788E">
        <w:rPr>
          <w:sz w:val="24"/>
          <w:szCs w:val="24"/>
        </w:rPr>
        <w:t xml:space="preserve"> I felt that I could develop my own way of policing, whilst gaining more knowledge from other officers, as some would have many years of service behind them, whilst others would only be a couple of months ahead of me.</w:t>
      </w:r>
    </w:p>
    <w:p w14:paraId="56F9C50D" w14:textId="77777777" w:rsidR="00344B1B" w:rsidRPr="0043788E" w:rsidRDefault="00344B1B" w:rsidP="0043788E">
      <w:pPr>
        <w:spacing w:line="480" w:lineRule="auto"/>
        <w:rPr>
          <w:sz w:val="24"/>
          <w:szCs w:val="24"/>
        </w:rPr>
      </w:pPr>
    </w:p>
    <w:p w14:paraId="508D49FF" w14:textId="77777777" w:rsidR="00344B1B" w:rsidRPr="0043788E" w:rsidRDefault="00344B1B" w:rsidP="0043788E">
      <w:pPr>
        <w:spacing w:line="480" w:lineRule="auto"/>
        <w:rPr>
          <w:sz w:val="24"/>
          <w:szCs w:val="24"/>
        </w:rPr>
      </w:pPr>
    </w:p>
    <w:p w14:paraId="7609016B" w14:textId="470972FE" w:rsidR="00DA003E" w:rsidRPr="0043788E" w:rsidRDefault="00DA003E" w:rsidP="0043788E">
      <w:pPr>
        <w:spacing w:line="480" w:lineRule="auto"/>
        <w:rPr>
          <w:sz w:val="24"/>
          <w:szCs w:val="24"/>
        </w:rPr>
      </w:pPr>
      <w:r w:rsidRPr="0043788E">
        <w:rPr>
          <w:sz w:val="24"/>
          <w:szCs w:val="24"/>
        </w:rPr>
        <w:t xml:space="preserve"> If an officer is working with the same person, without being given the opportunity to attend calls with another team member and the person that they are with </w:t>
      </w:r>
      <w:proofErr w:type="spellStart"/>
      <w:r w:rsidRPr="0043788E">
        <w:rPr>
          <w:sz w:val="24"/>
          <w:szCs w:val="24"/>
        </w:rPr>
        <w:t>is</w:t>
      </w:r>
      <w:proofErr w:type="spellEnd"/>
      <w:r w:rsidRPr="0043788E">
        <w:rPr>
          <w:sz w:val="24"/>
          <w:szCs w:val="24"/>
        </w:rPr>
        <w:t xml:space="preserve"> for example someone that has many years of experience, the experienced colleague </w:t>
      </w:r>
      <w:r w:rsidRPr="0043788E">
        <w:rPr>
          <w:sz w:val="24"/>
          <w:szCs w:val="24"/>
        </w:rPr>
        <w:lastRenderedPageBreak/>
        <w:t xml:space="preserve">will naturally take lead at the call and as a result of this, the less experienced colleague will not be able to gain confidence as much and may not be able to deal with certain things on their own and then if they were placed with another officer that does not have so much experience, they may struggle as they have been used to not having to take charge and responsibility. </w:t>
      </w:r>
    </w:p>
    <w:p w14:paraId="52885896" w14:textId="1F466D53" w:rsidR="00DA003E" w:rsidRPr="0043788E" w:rsidRDefault="00DA003E" w:rsidP="0043788E">
      <w:pPr>
        <w:spacing w:line="480" w:lineRule="auto"/>
        <w:rPr>
          <w:sz w:val="24"/>
          <w:szCs w:val="24"/>
        </w:rPr>
      </w:pPr>
      <w:r w:rsidRPr="0043788E">
        <w:rPr>
          <w:sz w:val="24"/>
          <w:szCs w:val="24"/>
        </w:rPr>
        <w:t>When teams are managed, it is important that any possible conflict is prevented or if it arises, for it to be removed. For example, on my team my sergeant left his role to go to another department and he was replaced by an experienced police officer on my team that has been temporary promoted to a sergeant, before this happened everybody on the team was spoken with individually by management higher up to ensure that we feel comfortable and confident working under that person after they were of the same rank as us on the same team. The new sergeant and the team were also then reassured that if the new sergeant does not stay in this role and must go back to being a patrol officer, they would be moved to another station to avoid any conflict as some people may not feel comfortable working with someone who was once their sergeant. These are the sort of steps that have been taken on my team in the past when colleagues have developed personal relationships and disclosed it as per policy. Their shift pattern and relationship were considered therefore they stayed on the same team shift pattern but were moved to another station to prevent the conflict of interest from arising.</w:t>
      </w:r>
      <w:r w:rsidR="00FB7FB1" w:rsidRPr="0043788E">
        <w:rPr>
          <w:sz w:val="24"/>
          <w:szCs w:val="24"/>
        </w:rPr>
        <w:t xml:space="preserve"> Due to the nature of the job, it is important to have some sort of relationship with your colleagues as the job can be very hard on your mental health when dealing with traumatic events, I do believe it is important to establish connections with your team members as this can help you build trust, which is a very important part of the job. I don’t believe that work that a police officer must carry out, can be done having to attend dangerous calls with </w:t>
      </w:r>
      <w:r w:rsidR="00FB7FB1" w:rsidRPr="0043788E">
        <w:rPr>
          <w:sz w:val="24"/>
          <w:szCs w:val="24"/>
        </w:rPr>
        <w:lastRenderedPageBreak/>
        <w:t xml:space="preserve">somebody that you don’t trust. In stressful situation, a person must know that if things go wrong, they can count on their colleague to help them. I believe that when you have built trust with someone, you are more likely to be able to discuss ideas and challenge them on any behaviour which may not be acceptable. Being able to speak out about your concerns regarding a person’s behaviour is vital as police officers </w:t>
      </w:r>
      <w:r w:rsidR="00747F60" w:rsidRPr="0043788E">
        <w:rPr>
          <w:sz w:val="24"/>
          <w:szCs w:val="24"/>
        </w:rPr>
        <w:t>must</w:t>
      </w:r>
      <w:r w:rsidR="00FB7FB1" w:rsidRPr="0043788E">
        <w:rPr>
          <w:sz w:val="24"/>
          <w:szCs w:val="24"/>
        </w:rPr>
        <w:t xml:space="preserve"> challenge any inappropriate behaviour or anything that is done in a way that it shouldn’t be.</w:t>
      </w:r>
    </w:p>
    <w:p w14:paraId="742B0839" w14:textId="4FDB6F3A" w:rsidR="00DA003E" w:rsidRPr="0043788E" w:rsidRDefault="00DA003E" w:rsidP="0043788E">
      <w:pPr>
        <w:spacing w:line="480" w:lineRule="auto"/>
        <w:ind w:right="237"/>
        <w:jc w:val="both"/>
        <w:rPr>
          <w:b/>
          <w:sz w:val="24"/>
          <w:szCs w:val="24"/>
        </w:rPr>
      </w:pPr>
    </w:p>
    <w:p w14:paraId="042DA0D7" w14:textId="5D498698" w:rsidR="00025650" w:rsidRPr="0043788E" w:rsidRDefault="00F34799" w:rsidP="0043788E">
      <w:pPr>
        <w:spacing w:line="480" w:lineRule="auto"/>
        <w:ind w:right="237"/>
        <w:jc w:val="both"/>
        <w:rPr>
          <w:sz w:val="24"/>
          <w:szCs w:val="24"/>
        </w:rPr>
      </w:pPr>
      <w:r w:rsidRPr="0043788E">
        <w:rPr>
          <w:sz w:val="24"/>
          <w:szCs w:val="24"/>
        </w:rPr>
        <w:t xml:space="preserve">Word </w:t>
      </w:r>
      <w:proofErr w:type="gramStart"/>
      <w:r w:rsidRPr="0043788E">
        <w:rPr>
          <w:sz w:val="24"/>
          <w:szCs w:val="24"/>
        </w:rPr>
        <w:t>count :</w:t>
      </w:r>
      <w:proofErr w:type="gramEnd"/>
      <w:r w:rsidRPr="0043788E">
        <w:rPr>
          <w:sz w:val="24"/>
          <w:szCs w:val="24"/>
        </w:rPr>
        <w:t xml:space="preserve"> 1575</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6C5CE8C2" w:rsidR="00025650" w:rsidRDefault="00747F60" w:rsidP="0043788E">
      <w:pPr>
        <w:spacing w:line="480" w:lineRule="auto"/>
        <w:ind w:right="237"/>
        <w:jc w:val="both"/>
        <w:rPr>
          <w:sz w:val="24"/>
          <w:szCs w:val="24"/>
        </w:rPr>
      </w:pPr>
      <w:r>
        <w:rPr>
          <w:sz w:val="24"/>
          <w:szCs w:val="24"/>
        </w:rPr>
        <w:t xml:space="preserve">In this essay, I am going to talk about how the police uses information and intelligence, to disrupt crime and how ANPR cameras are used, capturing license plates, and identifying the vehicles used in </w:t>
      </w:r>
      <w:r w:rsidR="00EC1AE2">
        <w:rPr>
          <w:sz w:val="24"/>
          <w:szCs w:val="24"/>
        </w:rPr>
        <w:t>various</w:t>
      </w:r>
      <w:r>
        <w:rPr>
          <w:sz w:val="24"/>
          <w:szCs w:val="24"/>
        </w:rPr>
        <w:t xml:space="preserve"> crimes.</w:t>
      </w:r>
      <w:r w:rsidR="00EC1AE2">
        <w:rPr>
          <w:sz w:val="24"/>
          <w:szCs w:val="24"/>
        </w:rPr>
        <w:t xml:space="preserve"> </w:t>
      </w:r>
    </w:p>
    <w:p w14:paraId="0907EFCC" w14:textId="77777777" w:rsidR="003241F8" w:rsidRDefault="003241F8" w:rsidP="0043788E">
      <w:pPr>
        <w:spacing w:line="480" w:lineRule="auto"/>
        <w:ind w:right="237"/>
        <w:jc w:val="both"/>
        <w:rPr>
          <w:sz w:val="24"/>
          <w:szCs w:val="24"/>
        </w:rPr>
      </w:pPr>
    </w:p>
    <w:p w14:paraId="61BB5EED" w14:textId="77777777" w:rsidR="000877CE" w:rsidRDefault="00DF4FB1" w:rsidP="0043788E">
      <w:pPr>
        <w:spacing w:line="480" w:lineRule="auto"/>
        <w:ind w:right="237"/>
        <w:jc w:val="both"/>
        <w:rPr>
          <w:sz w:val="24"/>
          <w:szCs w:val="24"/>
        </w:rPr>
      </w:pPr>
      <w:r>
        <w:rPr>
          <w:sz w:val="24"/>
          <w:szCs w:val="24"/>
        </w:rPr>
        <w:t>First</w:t>
      </w:r>
      <w:r w:rsidR="006378B5">
        <w:rPr>
          <w:sz w:val="24"/>
          <w:szCs w:val="24"/>
        </w:rPr>
        <w:t>ly</w:t>
      </w:r>
      <w:r w:rsidR="003241F8">
        <w:rPr>
          <w:sz w:val="24"/>
          <w:szCs w:val="24"/>
        </w:rPr>
        <w:t>,</w:t>
      </w:r>
      <w:r>
        <w:rPr>
          <w:sz w:val="24"/>
          <w:szCs w:val="24"/>
        </w:rPr>
        <w:t xml:space="preserve"> I am going to talk about</w:t>
      </w:r>
      <w:r w:rsidR="00960233">
        <w:rPr>
          <w:sz w:val="24"/>
          <w:szCs w:val="24"/>
        </w:rPr>
        <w:t xml:space="preserve"> what police intelligence is, according to Essex police ‘</w:t>
      </w:r>
      <w:r w:rsidR="00960233" w:rsidRPr="00960233">
        <w:rPr>
          <w:sz w:val="24"/>
          <w:szCs w:val="24"/>
        </w:rPr>
        <w:t>Intelligence is information which the police receive or collect.</w:t>
      </w:r>
      <w:r w:rsidR="00960233">
        <w:rPr>
          <w:sz w:val="24"/>
          <w:szCs w:val="24"/>
        </w:rPr>
        <w:t>’ Essex police (</w:t>
      </w:r>
      <w:proofErr w:type="spellStart"/>
      <w:r w:rsidR="00960233">
        <w:rPr>
          <w:sz w:val="24"/>
          <w:szCs w:val="24"/>
        </w:rPr>
        <w:t>n.d</w:t>
      </w:r>
      <w:proofErr w:type="spellEnd"/>
      <w:r w:rsidR="00960233">
        <w:rPr>
          <w:sz w:val="24"/>
          <w:szCs w:val="24"/>
        </w:rPr>
        <w:t xml:space="preserve">). This information could be regarding many different crimes that take place within a community, such as drug dealing, drink or drug driving, sex trafficking and many others. Intelligence is extremely important as it helps the police in combating crime. </w:t>
      </w:r>
    </w:p>
    <w:p w14:paraId="3D783B75" w14:textId="0CACF18D" w:rsidR="000877CE" w:rsidRDefault="000877CE" w:rsidP="0043788E">
      <w:pPr>
        <w:spacing w:line="480" w:lineRule="auto"/>
        <w:ind w:right="237"/>
        <w:jc w:val="both"/>
        <w:rPr>
          <w:sz w:val="24"/>
          <w:szCs w:val="24"/>
        </w:rPr>
      </w:pPr>
      <w:r>
        <w:rPr>
          <w:sz w:val="24"/>
          <w:szCs w:val="24"/>
        </w:rPr>
        <w:t xml:space="preserve">To process the information that is received by members of the public, the police across the nation uses </w:t>
      </w:r>
      <w:r w:rsidR="00DF4FB1">
        <w:rPr>
          <w:sz w:val="24"/>
          <w:szCs w:val="24"/>
        </w:rPr>
        <w:t xml:space="preserve">the ‘National Intelligence Model’, it sets out principles and ways of managing intelligence. </w:t>
      </w:r>
    </w:p>
    <w:p w14:paraId="734238CD" w14:textId="77777777" w:rsidR="000877CE" w:rsidRDefault="000877CE" w:rsidP="0043788E">
      <w:pPr>
        <w:spacing w:line="480" w:lineRule="auto"/>
        <w:ind w:right="237"/>
        <w:jc w:val="both"/>
        <w:rPr>
          <w:sz w:val="24"/>
          <w:szCs w:val="24"/>
        </w:rPr>
      </w:pPr>
    </w:p>
    <w:p w14:paraId="225DE6A2" w14:textId="72088D30" w:rsidR="000877CE" w:rsidRDefault="000877CE" w:rsidP="0043788E">
      <w:pPr>
        <w:spacing w:line="480" w:lineRule="auto"/>
        <w:ind w:right="237"/>
        <w:jc w:val="both"/>
        <w:rPr>
          <w:sz w:val="24"/>
          <w:szCs w:val="24"/>
        </w:rPr>
      </w:pPr>
      <w:r>
        <w:rPr>
          <w:sz w:val="24"/>
          <w:szCs w:val="24"/>
        </w:rPr>
        <w:t xml:space="preserve">Even information that may not seem significant, could be a part of a big puzzle that puts a picture together. For example, intelligence of somebody reporting drug deals, </w:t>
      </w:r>
      <w:r>
        <w:rPr>
          <w:sz w:val="24"/>
          <w:szCs w:val="24"/>
        </w:rPr>
        <w:lastRenderedPageBreak/>
        <w:t>could lead to uncovering a gang which exploits vulnerable persons or children to complete drugs deals. Those gangs could be linked with money laundering and sex work exploitation.</w:t>
      </w:r>
      <w:r w:rsidR="00444946">
        <w:rPr>
          <w:sz w:val="24"/>
          <w:szCs w:val="24"/>
        </w:rPr>
        <w:t xml:space="preserve"> Other intelligence such as a report from someone that works in a </w:t>
      </w:r>
      <w:r w:rsidR="003A7822">
        <w:rPr>
          <w:sz w:val="24"/>
          <w:szCs w:val="24"/>
        </w:rPr>
        <w:t>bar,</w:t>
      </w:r>
      <w:r w:rsidR="00444946">
        <w:rPr>
          <w:sz w:val="24"/>
          <w:szCs w:val="24"/>
        </w:rPr>
        <w:t xml:space="preserve"> and they notice one of the customers </w:t>
      </w:r>
      <w:r w:rsidR="0043788E">
        <w:rPr>
          <w:sz w:val="24"/>
          <w:szCs w:val="24"/>
        </w:rPr>
        <w:t>their</w:t>
      </w:r>
      <w:r w:rsidR="00630C45">
        <w:rPr>
          <w:sz w:val="24"/>
          <w:szCs w:val="24"/>
        </w:rPr>
        <w:t xml:space="preserve"> </w:t>
      </w:r>
      <w:r w:rsidR="00444946">
        <w:rPr>
          <w:sz w:val="24"/>
          <w:szCs w:val="24"/>
        </w:rPr>
        <w:t xml:space="preserve">drinks alcohol on specific days around the same time and they go </w:t>
      </w:r>
      <w:r w:rsidR="003A7822">
        <w:rPr>
          <w:sz w:val="24"/>
          <w:szCs w:val="24"/>
        </w:rPr>
        <w:t xml:space="preserve">on to drive their vehicle. </w:t>
      </w:r>
    </w:p>
    <w:p w14:paraId="51C4D79E" w14:textId="77777777" w:rsidR="003A7822" w:rsidRDefault="003A7822" w:rsidP="0043788E">
      <w:pPr>
        <w:spacing w:line="480" w:lineRule="auto"/>
        <w:ind w:right="237"/>
        <w:jc w:val="both"/>
        <w:rPr>
          <w:sz w:val="24"/>
          <w:szCs w:val="24"/>
        </w:rPr>
      </w:pPr>
    </w:p>
    <w:p w14:paraId="5419DF68" w14:textId="763AD65C" w:rsidR="003A7822" w:rsidRDefault="003A7822" w:rsidP="0043788E">
      <w:pPr>
        <w:spacing w:line="480" w:lineRule="auto"/>
        <w:ind w:right="237"/>
        <w:jc w:val="both"/>
        <w:rPr>
          <w:sz w:val="24"/>
          <w:szCs w:val="24"/>
        </w:rPr>
      </w:pPr>
      <w:r>
        <w:rPr>
          <w:sz w:val="24"/>
          <w:szCs w:val="24"/>
        </w:rPr>
        <w:t>When this information gets passed on to the police, it can be flagged up on the systems and officers are then able to for example patrol the area around the pub this person attends and be on the lookout for the vehicle and conduct a stop check. This information could in the long term save somebody’s life and prevent the driver from committing offences in the future.</w:t>
      </w:r>
    </w:p>
    <w:p w14:paraId="01352AB5" w14:textId="77777777" w:rsidR="000877CE" w:rsidRDefault="000877CE" w:rsidP="0043788E">
      <w:pPr>
        <w:spacing w:line="480" w:lineRule="auto"/>
        <w:ind w:right="237"/>
        <w:jc w:val="both"/>
        <w:rPr>
          <w:sz w:val="24"/>
          <w:szCs w:val="24"/>
        </w:rPr>
      </w:pPr>
    </w:p>
    <w:p w14:paraId="52AD6EB7" w14:textId="488DC115" w:rsidR="003241F8" w:rsidRDefault="00DF4FB1" w:rsidP="0043788E">
      <w:pPr>
        <w:spacing w:line="480" w:lineRule="auto"/>
        <w:ind w:right="237"/>
        <w:jc w:val="both"/>
        <w:rPr>
          <w:sz w:val="24"/>
          <w:szCs w:val="24"/>
        </w:rPr>
      </w:pPr>
      <w:r>
        <w:rPr>
          <w:sz w:val="24"/>
          <w:szCs w:val="24"/>
        </w:rPr>
        <w:t xml:space="preserve">The police </w:t>
      </w:r>
      <w:r w:rsidR="003241F8">
        <w:rPr>
          <w:sz w:val="24"/>
          <w:szCs w:val="24"/>
        </w:rPr>
        <w:t>use</w:t>
      </w:r>
      <w:r>
        <w:rPr>
          <w:sz w:val="24"/>
          <w:szCs w:val="24"/>
        </w:rPr>
        <w:t xml:space="preserve"> a model 3x5x2 which is an evaluation of the information and </w:t>
      </w:r>
      <w:r w:rsidR="003241F8">
        <w:rPr>
          <w:sz w:val="24"/>
          <w:szCs w:val="24"/>
        </w:rPr>
        <w:t xml:space="preserve">intelligence that has been collected. The model consists of how the information has been evaluated, whether it’s reliable, unreliable, or untested this falls under the 3. </w:t>
      </w:r>
    </w:p>
    <w:p w14:paraId="53D172B1" w14:textId="2529D1A2" w:rsidR="00960233" w:rsidRDefault="003241F8" w:rsidP="0043788E">
      <w:pPr>
        <w:spacing w:line="480" w:lineRule="auto"/>
        <w:ind w:right="237"/>
        <w:jc w:val="both"/>
        <w:rPr>
          <w:sz w:val="24"/>
          <w:szCs w:val="24"/>
        </w:rPr>
      </w:pPr>
      <w:r>
        <w:rPr>
          <w:sz w:val="24"/>
          <w:szCs w:val="24"/>
        </w:rPr>
        <w:t>The 5 is the evaluation of the intelligence, which are: Known directly, known indirectly but corroborated, known indirectly, not known, or suspected to be false. And lastly the 2 are the handling conditions of the intelligence which either have lawful sharing permitted or lawful sharing permitted with conditions. (</w:t>
      </w:r>
      <w:r w:rsidR="00DF4FB1">
        <w:rPr>
          <w:sz w:val="24"/>
          <w:szCs w:val="24"/>
        </w:rPr>
        <w:t>College of policing 2020)</w:t>
      </w:r>
      <w:r>
        <w:rPr>
          <w:sz w:val="24"/>
          <w:szCs w:val="24"/>
        </w:rPr>
        <w:t>.</w:t>
      </w:r>
      <w:r w:rsidR="001D62E1">
        <w:rPr>
          <w:sz w:val="24"/>
          <w:szCs w:val="24"/>
        </w:rPr>
        <w:t xml:space="preserve"> </w:t>
      </w:r>
      <w:r w:rsidR="00267976">
        <w:rPr>
          <w:sz w:val="24"/>
          <w:szCs w:val="24"/>
        </w:rPr>
        <w:t>Intelligence is information that is given either by the public or it is information that is gathered by the police</w:t>
      </w:r>
      <w:r w:rsidR="00960233">
        <w:rPr>
          <w:sz w:val="24"/>
          <w:szCs w:val="24"/>
        </w:rPr>
        <w:t xml:space="preserve">. </w:t>
      </w:r>
    </w:p>
    <w:p w14:paraId="763E3434" w14:textId="77777777" w:rsidR="00960233" w:rsidRDefault="00960233" w:rsidP="0043788E">
      <w:pPr>
        <w:spacing w:line="480" w:lineRule="auto"/>
        <w:ind w:right="237"/>
        <w:jc w:val="both"/>
        <w:rPr>
          <w:sz w:val="24"/>
          <w:szCs w:val="24"/>
        </w:rPr>
      </w:pPr>
    </w:p>
    <w:p w14:paraId="4BBD98B3" w14:textId="02CE1921" w:rsidR="00EC1AE2" w:rsidRPr="00270EEB" w:rsidRDefault="003A7822" w:rsidP="0043788E">
      <w:pPr>
        <w:spacing w:line="480" w:lineRule="auto"/>
        <w:ind w:right="237"/>
        <w:jc w:val="both"/>
        <w:rPr>
          <w:sz w:val="24"/>
          <w:szCs w:val="24"/>
        </w:rPr>
      </w:pPr>
      <w:r>
        <w:rPr>
          <w:sz w:val="24"/>
          <w:szCs w:val="24"/>
        </w:rPr>
        <w:t xml:space="preserve">ANPR plays a big role in catching criminals and detecting crime. </w:t>
      </w:r>
      <w:r w:rsidR="00EC1AE2">
        <w:rPr>
          <w:sz w:val="24"/>
          <w:szCs w:val="24"/>
        </w:rPr>
        <w:t>According to ANPR-International (</w:t>
      </w:r>
      <w:r w:rsidR="006378B5">
        <w:rPr>
          <w:sz w:val="24"/>
          <w:szCs w:val="24"/>
        </w:rPr>
        <w:t>N.D</w:t>
      </w:r>
      <w:r w:rsidR="00EC1AE2">
        <w:rPr>
          <w:sz w:val="24"/>
          <w:szCs w:val="24"/>
        </w:rPr>
        <w:t>) ANPR was invented in 1976 in the UK and the first arrest that was a result of the</w:t>
      </w:r>
      <w:r w:rsidR="006378B5">
        <w:rPr>
          <w:sz w:val="24"/>
          <w:szCs w:val="24"/>
        </w:rPr>
        <w:t xml:space="preserve"> </w:t>
      </w:r>
      <w:r w:rsidR="00EC1AE2">
        <w:rPr>
          <w:sz w:val="24"/>
          <w:szCs w:val="24"/>
        </w:rPr>
        <w:t xml:space="preserve">ANPR camera took place in 1981, where a stolen vehicle </w:t>
      </w:r>
      <w:r w:rsidR="00EC1AE2">
        <w:rPr>
          <w:sz w:val="24"/>
          <w:szCs w:val="24"/>
        </w:rPr>
        <w:lastRenderedPageBreak/>
        <w:t>was detected on the M25 motorway.</w:t>
      </w:r>
      <w:r>
        <w:rPr>
          <w:sz w:val="24"/>
          <w:szCs w:val="24"/>
        </w:rPr>
        <w:t xml:space="preserve"> ANPR can track a vehicles movement and unusual activity between cities where drug dealing is popular, a vehicle that makes such journeys can be flagged up and come to the attention of police officers where it may come to light that the vehicle is used in order to transport drugs from one hot spot to another, this in conjunction with information from the public regarding the vehicles involvement with suspicious activities could lead to drug gangs being discovered.</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8007C63" w14:textId="77777777" w:rsidR="00F34799" w:rsidRDefault="00F34799" w:rsidP="00B459FC"/>
    <w:p w14:paraId="6BC15809" w14:textId="77777777" w:rsidR="00296506" w:rsidRPr="0088695F" w:rsidRDefault="00296506" w:rsidP="00296506">
      <w:pPr>
        <w:pStyle w:val="NormalWeb"/>
        <w:rPr>
          <w:rFonts w:ascii="Arial" w:hAnsi="Arial" w:cs="Arial"/>
          <w:sz w:val="20"/>
          <w:szCs w:val="20"/>
        </w:rPr>
      </w:pPr>
      <w:r w:rsidRPr="0088695F">
        <w:rPr>
          <w:rFonts w:ascii="Arial" w:hAnsi="Arial" w:cs="Arial"/>
          <w:sz w:val="20"/>
          <w:szCs w:val="20"/>
        </w:rPr>
        <w:t xml:space="preserve">Bird, J (2017) </w:t>
      </w:r>
      <w:r w:rsidRPr="0088695F">
        <w:rPr>
          <w:rFonts w:ascii="Arial" w:hAnsi="Arial" w:cs="Arial"/>
          <w:i/>
          <w:iCs/>
          <w:sz w:val="20"/>
          <w:szCs w:val="20"/>
        </w:rPr>
        <w:t xml:space="preserve">Police and mental health </w:t>
      </w:r>
      <w:r w:rsidRPr="0088695F">
        <w:rPr>
          <w:rFonts w:ascii="Arial" w:hAnsi="Arial" w:cs="Arial"/>
          <w:sz w:val="20"/>
          <w:szCs w:val="20"/>
        </w:rPr>
        <w:t xml:space="preserve">Available at: </w:t>
      </w:r>
    </w:p>
    <w:p w14:paraId="7D5C9FC8" w14:textId="0E4383E2" w:rsidR="00F34799" w:rsidRPr="0088695F" w:rsidRDefault="00296506" w:rsidP="00296506">
      <w:pPr>
        <w:pStyle w:val="NormalWeb"/>
        <w:ind w:left="567" w:hanging="567"/>
        <w:rPr>
          <w:rFonts w:ascii="Arial" w:hAnsi="Arial" w:cs="Arial"/>
          <w:sz w:val="20"/>
          <w:szCs w:val="20"/>
        </w:rPr>
      </w:pPr>
      <w:r w:rsidRPr="0088695F">
        <w:rPr>
          <w:rFonts w:ascii="Arial" w:hAnsi="Arial" w:cs="Arial"/>
          <w:sz w:val="20"/>
          <w:szCs w:val="20"/>
        </w:rPr>
        <w:t xml:space="preserve">          https://www.mind.org.uk/information-support/legal-rights/police-and-mental-health/sections-135-136/ </w:t>
      </w:r>
      <w:proofErr w:type="gramStart"/>
      <w:r w:rsidRPr="0088695F">
        <w:rPr>
          <w:rFonts w:ascii="Arial" w:hAnsi="Arial" w:cs="Arial"/>
          <w:sz w:val="20"/>
          <w:szCs w:val="20"/>
        </w:rPr>
        <w:t>( Accessed</w:t>
      </w:r>
      <w:proofErr w:type="gramEnd"/>
      <w:r w:rsidRPr="0088695F">
        <w:rPr>
          <w:rFonts w:ascii="Arial" w:hAnsi="Arial" w:cs="Arial"/>
          <w:sz w:val="20"/>
          <w:szCs w:val="20"/>
        </w:rPr>
        <w:t>: 07 August 2023)</w:t>
      </w:r>
    </w:p>
    <w:p w14:paraId="656AB3C4" w14:textId="0D6AEDAF" w:rsidR="00F34799" w:rsidRPr="0088695F" w:rsidRDefault="00F34799" w:rsidP="00F34799">
      <w:pPr>
        <w:spacing w:before="100" w:after="100"/>
        <w:ind w:left="567" w:hanging="567"/>
      </w:pPr>
      <w:r w:rsidRPr="0088695F">
        <w:t xml:space="preserve">Brian, P. (2023) </w:t>
      </w:r>
      <w:r w:rsidRPr="0088695F">
        <w:rPr>
          <w:i/>
          <w:iCs/>
        </w:rPr>
        <w:t>Infidelity statistics: Data and trends revealed for 2020</w:t>
      </w:r>
      <w:r w:rsidRPr="0088695F">
        <w:t xml:space="preserve">, </w:t>
      </w:r>
      <w:r w:rsidRPr="0088695F">
        <w:rPr>
          <w:i/>
          <w:iCs/>
        </w:rPr>
        <w:t>Hack Spirit</w:t>
      </w:r>
      <w:r w:rsidRPr="0088695F">
        <w:t>. Available at: https://hackspirit.com/infidelity-statistics/ (Accessed:</w:t>
      </w:r>
      <w:r w:rsidR="009A0A49" w:rsidRPr="0088695F">
        <w:t xml:space="preserve"> 07 September 2023</w:t>
      </w:r>
      <w:r w:rsidRPr="0088695F">
        <w:t xml:space="preserve">). </w:t>
      </w:r>
    </w:p>
    <w:p w14:paraId="4A36246F" w14:textId="70DF8175" w:rsidR="00296506" w:rsidRPr="0088695F" w:rsidRDefault="00296506" w:rsidP="00296506">
      <w:pPr>
        <w:spacing w:before="100" w:after="100"/>
        <w:ind w:left="567" w:hanging="567"/>
      </w:pPr>
      <w:r w:rsidRPr="0088695F">
        <w:t xml:space="preserve">Cherry, K. (2021). What Does It Mean to Be </w:t>
      </w:r>
      <w:proofErr w:type="gramStart"/>
      <w:r w:rsidRPr="0088695F">
        <w:t>Resilient?.</w:t>
      </w:r>
      <w:proofErr w:type="gramEnd"/>
      <w:r w:rsidRPr="0088695F">
        <w:t xml:space="preserve"> [Online]. </w:t>
      </w:r>
      <w:proofErr w:type="spellStart"/>
      <w:r w:rsidRPr="0088695F">
        <w:t>Verywell</w:t>
      </w:r>
      <w:proofErr w:type="spellEnd"/>
      <w:r w:rsidRPr="0088695F">
        <w:t xml:space="preserve"> mind. Available at: What Does Resilient Mean? Definition and Characteristics (verywellmind.com) (Accessed: 2</w:t>
      </w:r>
      <w:r w:rsidR="0088695F" w:rsidRPr="0088695F">
        <w:t>7 Nove</w:t>
      </w:r>
      <w:r w:rsidRPr="0088695F">
        <w:t>mber</w:t>
      </w:r>
      <w:r w:rsidRPr="0088695F">
        <w:t xml:space="preserve"> 2023).</w:t>
      </w:r>
    </w:p>
    <w:p w14:paraId="497F46A3" w14:textId="248177C2" w:rsidR="00F34799" w:rsidRPr="0088695F" w:rsidRDefault="00F34799" w:rsidP="00F34799">
      <w:pPr>
        <w:pStyle w:val="NormalWeb"/>
        <w:ind w:left="567" w:hanging="567"/>
        <w:rPr>
          <w:rFonts w:ascii="Arial" w:hAnsi="Arial" w:cs="Arial"/>
          <w:sz w:val="20"/>
          <w:szCs w:val="20"/>
        </w:rPr>
      </w:pPr>
      <w:r w:rsidRPr="0088695F">
        <w:rPr>
          <w:rFonts w:ascii="Arial" w:hAnsi="Arial" w:cs="Arial"/>
          <w:sz w:val="20"/>
          <w:szCs w:val="20"/>
        </w:rPr>
        <w:t xml:space="preserve">College of policing (2014) </w:t>
      </w:r>
      <w:r w:rsidRPr="0088695F">
        <w:rPr>
          <w:rFonts w:ascii="Arial" w:hAnsi="Arial" w:cs="Arial"/>
          <w:i/>
          <w:iCs/>
          <w:sz w:val="20"/>
          <w:szCs w:val="20"/>
        </w:rPr>
        <w:t>National decision model - college of policing</w:t>
      </w:r>
      <w:r w:rsidRPr="0088695F">
        <w:rPr>
          <w:rFonts w:ascii="Arial" w:hAnsi="Arial" w:cs="Arial"/>
          <w:sz w:val="20"/>
          <w:szCs w:val="20"/>
        </w:rPr>
        <w:t xml:space="preserve">, </w:t>
      </w:r>
      <w:r w:rsidRPr="0088695F">
        <w:rPr>
          <w:rFonts w:ascii="Arial" w:hAnsi="Arial" w:cs="Arial"/>
          <w:i/>
          <w:iCs/>
          <w:sz w:val="20"/>
          <w:szCs w:val="20"/>
        </w:rPr>
        <w:t xml:space="preserve">Code of </w:t>
      </w:r>
      <w:proofErr w:type="gramStart"/>
      <w:r w:rsidRPr="0088695F">
        <w:rPr>
          <w:rFonts w:ascii="Arial" w:hAnsi="Arial" w:cs="Arial"/>
          <w:i/>
          <w:iCs/>
          <w:sz w:val="20"/>
          <w:szCs w:val="20"/>
        </w:rPr>
        <w:t xml:space="preserve">ethics </w:t>
      </w:r>
      <w:r w:rsidRPr="0088695F">
        <w:rPr>
          <w:rFonts w:ascii="Arial" w:hAnsi="Arial" w:cs="Arial"/>
          <w:sz w:val="20"/>
          <w:szCs w:val="20"/>
        </w:rPr>
        <w:t>.</w:t>
      </w:r>
      <w:proofErr w:type="gramEnd"/>
      <w:r w:rsidRPr="0088695F">
        <w:rPr>
          <w:rFonts w:ascii="Arial" w:hAnsi="Arial" w:cs="Arial"/>
          <w:sz w:val="20"/>
          <w:szCs w:val="20"/>
        </w:rPr>
        <w:t xml:space="preserve"> Available at: https://assets.college.police.uk/s3fs-public/2021-02/code_of_ethics.pdf (Accessed:</w:t>
      </w:r>
      <w:r w:rsidR="00C72A33" w:rsidRPr="0088695F">
        <w:rPr>
          <w:rFonts w:ascii="Arial" w:hAnsi="Arial" w:cs="Arial"/>
          <w:sz w:val="20"/>
          <w:szCs w:val="20"/>
        </w:rPr>
        <w:t>06 August</w:t>
      </w:r>
      <w:r w:rsidRPr="0088695F">
        <w:rPr>
          <w:rFonts w:ascii="Arial" w:hAnsi="Arial" w:cs="Arial"/>
          <w:sz w:val="20"/>
          <w:szCs w:val="20"/>
        </w:rPr>
        <w:t xml:space="preserve"> 2023). </w:t>
      </w:r>
    </w:p>
    <w:p w14:paraId="32C5AC4A" w14:textId="77777777" w:rsidR="00F34799" w:rsidRPr="0088695F" w:rsidRDefault="00F34799" w:rsidP="00F34799">
      <w:pPr>
        <w:pStyle w:val="NormalWeb"/>
        <w:ind w:left="567" w:hanging="567"/>
        <w:rPr>
          <w:rFonts w:ascii="Arial" w:hAnsi="Arial" w:cs="Arial"/>
          <w:sz w:val="20"/>
          <w:szCs w:val="20"/>
        </w:rPr>
      </w:pPr>
      <w:r w:rsidRPr="0088695F">
        <w:rPr>
          <w:rFonts w:ascii="Arial" w:hAnsi="Arial" w:cs="Arial"/>
          <w:sz w:val="20"/>
          <w:szCs w:val="20"/>
        </w:rPr>
        <w:t xml:space="preserve">College of policing (2020) </w:t>
      </w:r>
      <w:r w:rsidRPr="0088695F">
        <w:rPr>
          <w:rFonts w:ascii="Arial" w:hAnsi="Arial" w:cs="Arial"/>
          <w:i/>
          <w:iCs/>
          <w:sz w:val="20"/>
          <w:szCs w:val="20"/>
        </w:rPr>
        <w:t>Intelligence management</w:t>
      </w:r>
      <w:r w:rsidRPr="0088695F">
        <w:rPr>
          <w:rFonts w:ascii="Arial" w:hAnsi="Arial" w:cs="Arial"/>
          <w:sz w:val="20"/>
          <w:szCs w:val="20"/>
        </w:rPr>
        <w:t xml:space="preserve">, </w:t>
      </w:r>
      <w:r w:rsidRPr="0088695F">
        <w:rPr>
          <w:rFonts w:ascii="Arial" w:hAnsi="Arial" w:cs="Arial"/>
          <w:i/>
          <w:iCs/>
          <w:sz w:val="20"/>
          <w:szCs w:val="20"/>
        </w:rPr>
        <w:t>College of Policing</w:t>
      </w:r>
      <w:r w:rsidRPr="0088695F">
        <w:rPr>
          <w:rFonts w:ascii="Arial" w:hAnsi="Arial" w:cs="Arial"/>
          <w:sz w:val="20"/>
          <w:szCs w:val="20"/>
        </w:rPr>
        <w:t xml:space="preserve">. Available at: https://www.college.police.uk/app/intelligence-management?highlight=national+intelligence+model (Accessed: 07 August 2023). </w:t>
      </w:r>
    </w:p>
    <w:p w14:paraId="162246EA" w14:textId="380A3B7A" w:rsidR="00F34799" w:rsidRPr="0088695F" w:rsidRDefault="00F34799" w:rsidP="00F34799">
      <w:pPr>
        <w:spacing w:before="100" w:after="100"/>
        <w:ind w:left="567" w:hanging="567"/>
      </w:pPr>
      <w:r w:rsidRPr="0088695F">
        <w:t>Circadian (</w:t>
      </w:r>
      <w:proofErr w:type="spellStart"/>
      <w:r w:rsidRPr="0088695F">
        <w:t>nd</w:t>
      </w:r>
      <w:proofErr w:type="spellEnd"/>
      <w:r w:rsidRPr="0088695F">
        <w:t xml:space="preserve">) </w:t>
      </w:r>
      <w:r w:rsidRPr="0088695F">
        <w:rPr>
          <w:i/>
          <w:iCs/>
        </w:rPr>
        <w:t>Managing 24/7: Shiftwork and divorce - circadian</w:t>
      </w:r>
      <w:r w:rsidRPr="0088695F">
        <w:t xml:space="preserve">, </w:t>
      </w:r>
      <w:r w:rsidRPr="0088695F">
        <w:rPr>
          <w:i/>
          <w:iCs/>
        </w:rPr>
        <w:t>24/7 Global Workforce Solutions</w:t>
      </w:r>
      <w:r w:rsidRPr="0088695F">
        <w:t xml:space="preserve">. Available at: https://www.circadian.com/managing-247-shiftwork-and-divorce (Accessed:  </w:t>
      </w:r>
      <w:r w:rsidRPr="0088695F">
        <w:t xml:space="preserve">06 September </w:t>
      </w:r>
      <w:r w:rsidRPr="0088695F">
        <w:t xml:space="preserve">2023). </w:t>
      </w:r>
    </w:p>
    <w:p w14:paraId="6F8012D0" w14:textId="497EC8FD" w:rsidR="0088695F" w:rsidRPr="0088695F" w:rsidRDefault="0088695F" w:rsidP="0088695F">
      <w:pPr>
        <w:spacing w:before="100" w:after="100"/>
        <w:ind w:left="567" w:hanging="567"/>
      </w:pPr>
      <w:r w:rsidRPr="0088695F">
        <w:t xml:space="preserve">Gayadeen, S.M. &amp; Phillips, S.W. (2016)"Donut time: the use of </w:t>
      </w:r>
      <w:proofErr w:type="spellStart"/>
      <w:r w:rsidRPr="0088695F">
        <w:t>humor</w:t>
      </w:r>
      <w:proofErr w:type="spellEnd"/>
      <w:r w:rsidRPr="0088695F">
        <w:t xml:space="preserve"> across the police work environment", Journal of Organizational Ethnography, vol. 5, no. 1, pp. 44-59. Available at: https://doi.org/10.1108/JOE-06-2015-0016 (Accessed: 29 </w:t>
      </w:r>
      <w:r w:rsidRPr="0088695F">
        <w:t xml:space="preserve">November </w:t>
      </w:r>
      <w:r w:rsidRPr="0088695F">
        <w:t>2023)</w:t>
      </w:r>
    </w:p>
    <w:p w14:paraId="00F702F7" w14:textId="67FB2E49" w:rsidR="00296506" w:rsidRPr="0088695F" w:rsidRDefault="00296506" w:rsidP="00F34799">
      <w:pPr>
        <w:spacing w:before="100" w:after="100"/>
        <w:ind w:left="567" w:hanging="567"/>
      </w:pPr>
      <w:r w:rsidRPr="0088695F">
        <w:t xml:space="preserve">Gibbs, G (2013) Learning by Doing, A Guide to Teaching and Learning Methods by Graham Gibbs. Oxford Brookes University. Available at: </w:t>
      </w:r>
      <w:proofErr w:type="gramStart"/>
      <w:r w:rsidRPr="0088695F">
        <w:t>https://thoughtsmostlyaboutlearning.files.wordpress.com/2015/12/learning-by-doing-graham-gibbs.pdf  (</w:t>
      </w:r>
      <w:proofErr w:type="gramEnd"/>
      <w:r w:rsidRPr="0088695F">
        <w:t xml:space="preserve">Accessed: </w:t>
      </w:r>
      <w:r w:rsidRPr="0088695F">
        <w:t xml:space="preserve">29 </w:t>
      </w:r>
      <w:r w:rsidR="0088695F" w:rsidRPr="0088695F">
        <w:t>November</w:t>
      </w:r>
      <w:r w:rsidRPr="0088695F">
        <w:t xml:space="preserve"> 2023).</w:t>
      </w:r>
    </w:p>
    <w:p w14:paraId="5CFB4436" w14:textId="471301CE" w:rsidR="00296506" w:rsidRPr="0088695F" w:rsidRDefault="00296506" w:rsidP="00296506">
      <w:pPr>
        <w:spacing w:before="100" w:after="100"/>
        <w:ind w:left="567" w:hanging="567"/>
      </w:pPr>
      <w:r w:rsidRPr="0088695F">
        <w:t xml:space="preserve">Grieve, J., Harfield, C. and MacVean, A (2007). Policing. Sage Course Companions: Knowledge and Skills for Success. London: SAGE Publications Ltd. Available at: </w:t>
      </w:r>
      <w:proofErr w:type="gramStart"/>
      <w:r w:rsidRPr="0088695F">
        <w:t>https://doi.org/10.4135/9781446214763  (</w:t>
      </w:r>
      <w:proofErr w:type="gramEnd"/>
      <w:r w:rsidRPr="0088695F">
        <w:t xml:space="preserve">Accessed: </w:t>
      </w:r>
      <w:r w:rsidRPr="0088695F">
        <w:t xml:space="preserve">29 </w:t>
      </w:r>
      <w:r w:rsidR="0088695F" w:rsidRPr="0088695F">
        <w:t>November</w:t>
      </w:r>
      <w:r w:rsidRPr="0088695F">
        <w:t xml:space="preserve"> 2023).</w:t>
      </w:r>
    </w:p>
    <w:p w14:paraId="7CF4FF29" w14:textId="6082E405" w:rsidR="0088695F" w:rsidRPr="0088695F" w:rsidRDefault="0088695F" w:rsidP="0088695F">
      <w:pPr>
        <w:spacing w:before="100" w:after="100"/>
        <w:ind w:left="567" w:hanging="567"/>
      </w:pPr>
      <w:r w:rsidRPr="0088695F">
        <w:t xml:space="preserve">Healthier Workforce (2022) The health risks and psychological effects of working night shifts. Healthier Workforce. Available at: </w:t>
      </w:r>
      <w:proofErr w:type="gramStart"/>
      <w:r w:rsidRPr="0088695F">
        <w:t>https://www.healthier-workforce.co.uk/resource-centre/the-health-risks-and-psychological-effects-of-working-night-shifts/  (</w:t>
      </w:r>
      <w:proofErr w:type="gramEnd"/>
      <w:r w:rsidRPr="0088695F">
        <w:t xml:space="preserve">Accessed: </w:t>
      </w:r>
      <w:r w:rsidRPr="0088695F">
        <w:t>30 November</w:t>
      </w:r>
      <w:r w:rsidRPr="0088695F">
        <w:t xml:space="preserve"> 2023). </w:t>
      </w:r>
    </w:p>
    <w:p w14:paraId="5DEDC3F9" w14:textId="77777777" w:rsidR="0088695F" w:rsidRPr="0088695F" w:rsidRDefault="0088695F" w:rsidP="0088695F">
      <w:pPr>
        <w:spacing w:before="100" w:after="100"/>
        <w:ind w:left="567" w:hanging="567"/>
      </w:pPr>
    </w:p>
    <w:p w14:paraId="2E74A874" w14:textId="3EDE3A6B" w:rsidR="00296506" w:rsidRDefault="0088695F" w:rsidP="0088695F">
      <w:pPr>
        <w:spacing w:before="100" w:after="100"/>
        <w:ind w:left="567" w:hanging="567"/>
      </w:pPr>
      <w:r w:rsidRPr="0088695F">
        <w:t xml:space="preserve">HSE (n.d.) Hints and tips for shift-workers. Health and Safety Executive. Available at: </w:t>
      </w:r>
      <w:proofErr w:type="gramStart"/>
      <w:r w:rsidRPr="0088695F">
        <w:t>https://www.hse.gov.uk/humanfactors/topics/shift-workers.htm  (</w:t>
      </w:r>
      <w:proofErr w:type="gramEnd"/>
      <w:r w:rsidRPr="0088695F">
        <w:t xml:space="preserve">Accessed: </w:t>
      </w:r>
      <w:r w:rsidRPr="0088695F">
        <w:t>30 November</w:t>
      </w:r>
      <w:r w:rsidRPr="0088695F">
        <w:t xml:space="preserve"> 2023).</w:t>
      </w:r>
    </w:p>
    <w:p w14:paraId="7BE29C04" w14:textId="77777777" w:rsidR="0088695F" w:rsidRPr="0088695F" w:rsidRDefault="0088695F" w:rsidP="0088695F">
      <w:pPr>
        <w:spacing w:before="100" w:after="100"/>
        <w:ind w:left="567" w:hanging="567"/>
      </w:pPr>
    </w:p>
    <w:p w14:paraId="7793F6E8" w14:textId="253B064B" w:rsidR="0088695F" w:rsidRPr="0088695F" w:rsidRDefault="0088695F" w:rsidP="0088695F">
      <w:pPr>
        <w:spacing w:before="100" w:after="100"/>
        <w:ind w:left="567" w:hanging="567"/>
      </w:pPr>
      <w:r w:rsidRPr="0088695F">
        <w:t xml:space="preserve">ICLF Policing Research Unit. (2019) Research into Workplace Factors, Well-being, Attitudes and Behaviour in Policing. Durham University. Available at: </w:t>
      </w:r>
      <w:proofErr w:type="gramStart"/>
      <w:r w:rsidRPr="0088695F">
        <w:t>https://assets.publishing.service.gov.uk/government/uploads/system/uploads/attachment_data/f</w:t>
      </w:r>
      <w:r w:rsidRPr="0088695F">
        <w:lastRenderedPageBreak/>
        <w:t>ile/815764/Graham_L._et_al.__2019_._Research_into_Workplace_Factors_Well-being_Attitudes_and_Behaviour_in_Policing_-_Summary_of_Evidence_and_Insights.pdf  (</w:t>
      </w:r>
      <w:proofErr w:type="gramEnd"/>
      <w:r w:rsidRPr="0088695F">
        <w:t xml:space="preserve">Accessed: </w:t>
      </w:r>
      <w:r w:rsidRPr="0088695F">
        <w:t xml:space="preserve">30 November </w:t>
      </w:r>
      <w:r w:rsidRPr="0088695F">
        <w:t>2023).</w:t>
      </w:r>
    </w:p>
    <w:p w14:paraId="62C4EE37" w14:textId="77777777" w:rsidR="0088695F" w:rsidRPr="0088695F" w:rsidRDefault="0088695F" w:rsidP="0088695F">
      <w:pPr>
        <w:spacing w:before="100" w:after="100"/>
        <w:ind w:left="567" w:hanging="567"/>
      </w:pPr>
    </w:p>
    <w:p w14:paraId="4EE36FF5" w14:textId="761BDBDC" w:rsidR="0088695F" w:rsidRPr="0088695F" w:rsidRDefault="0088695F" w:rsidP="0088695F">
      <w:pPr>
        <w:spacing w:before="100" w:after="100"/>
        <w:ind w:left="567" w:hanging="567"/>
      </w:pPr>
      <w:r w:rsidRPr="0088695F">
        <w:t>NHS (2022) mental-health-issues/stress. [online] Available at: Stress - Every Mind Matters - NHS (www.nhs.uk) (Accessed: 2</w:t>
      </w:r>
      <w:r w:rsidRPr="0088695F">
        <w:t>9</w:t>
      </w:r>
      <w:r w:rsidRPr="0088695F">
        <w:t xml:space="preserve"> </w:t>
      </w:r>
      <w:r w:rsidRPr="0088695F">
        <w:t>November</w:t>
      </w:r>
      <w:r w:rsidRPr="0088695F">
        <w:t xml:space="preserve"> 2023).</w:t>
      </w:r>
    </w:p>
    <w:p w14:paraId="3C07448B" w14:textId="7F7EA2B1" w:rsidR="00F34799" w:rsidRPr="0088695F" w:rsidRDefault="00F34799" w:rsidP="00F34799">
      <w:pPr>
        <w:spacing w:before="100" w:after="100"/>
        <w:ind w:left="567" w:hanging="567"/>
      </w:pPr>
      <w:r w:rsidRPr="0088695F">
        <w:t xml:space="preserve">Rowe, S. (2021) </w:t>
      </w:r>
      <w:r w:rsidRPr="0088695F">
        <w:rPr>
          <w:i/>
          <w:iCs/>
        </w:rPr>
        <w:t>Figuring out relationships with opposite schedules</w:t>
      </w:r>
      <w:r w:rsidRPr="0088695F">
        <w:t xml:space="preserve">, </w:t>
      </w:r>
      <w:r w:rsidRPr="0088695F">
        <w:rPr>
          <w:i/>
          <w:iCs/>
        </w:rPr>
        <w:t>Psych Central</w:t>
      </w:r>
      <w:r w:rsidRPr="0088695F">
        <w:t xml:space="preserve">. Available at: https://psychcentral.com/lib/shift-work-and-relationships (Accessed: </w:t>
      </w:r>
      <w:r w:rsidR="009A0A49" w:rsidRPr="0088695F">
        <w:t xml:space="preserve">06 September </w:t>
      </w:r>
      <w:r w:rsidRPr="0088695F">
        <w:t xml:space="preserve">2023). </w:t>
      </w:r>
    </w:p>
    <w:p w14:paraId="6864942F" w14:textId="77777777" w:rsidR="0088695F" w:rsidRPr="0088695F" w:rsidRDefault="0088695F" w:rsidP="0088695F">
      <w:pPr>
        <w:spacing w:before="100" w:after="100"/>
        <w:ind w:left="567" w:hanging="567"/>
      </w:pPr>
    </w:p>
    <w:p w14:paraId="7B657382" w14:textId="41FF04F5" w:rsidR="0088695F" w:rsidRPr="0088695F" w:rsidRDefault="0088695F" w:rsidP="0088695F">
      <w:pPr>
        <w:spacing w:before="100" w:after="100"/>
        <w:ind w:left="567" w:hanging="567"/>
      </w:pPr>
      <w:r w:rsidRPr="0088695F">
        <w:t xml:space="preserve">Scott, E. (2022) 12 tips for dealing with new job anxiety. </w:t>
      </w:r>
      <w:proofErr w:type="spellStart"/>
      <w:r w:rsidRPr="0088695F">
        <w:t>Verywell</w:t>
      </w:r>
      <w:proofErr w:type="spellEnd"/>
      <w:r w:rsidRPr="0088695F">
        <w:t xml:space="preserve"> Mind. Available at: </w:t>
      </w:r>
      <w:proofErr w:type="gramStart"/>
      <w:r w:rsidRPr="0088695F">
        <w:t>https://www.verywellmind.com/how-to-deal-with-the-stress-of-a-new-job-3144761  (</w:t>
      </w:r>
      <w:proofErr w:type="gramEnd"/>
      <w:r w:rsidRPr="0088695F">
        <w:t xml:space="preserve">Accessed: </w:t>
      </w:r>
      <w:r w:rsidRPr="0088695F">
        <w:t xml:space="preserve">27 November </w:t>
      </w:r>
      <w:r w:rsidRPr="0088695F">
        <w:t>2023).</w:t>
      </w:r>
    </w:p>
    <w:p w14:paraId="7DDD518C" w14:textId="77777777" w:rsidR="00F34799" w:rsidRPr="0088695F" w:rsidRDefault="00F34799" w:rsidP="00F34799">
      <w:pPr>
        <w:pStyle w:val="NormalWeb"/>
        <w:ind w:left="567" w:hanging="567"/>
        <w:rPr>
          <w:rFonts w:ascii="Arial" w:hAnsi="Arial" w:cs="Arial"/>
          <w:sz w:val="20"/>
          <w:szCs w:val="20"/>
        </w:rPr>
      </w:pPr>
    </w:p>
    <w:p w14:paraId="2E8E6BE2" w14:textId="236C9E04" w:rsidR="00F34799" w:rsidRPr="0088695F" w:rsidRDefault="00F34799" w:rsidP="00F34799">
      <w:pPr>
        <w:pStyle w:val="NormalWeb"/>
        <w:ind w:left="567" w:hanging="567"/>
        <w:rPr>
          <w:rFonts w:ascii="Arial" w:hAnsi="Arial" w:cs="Arial"/>
          <w:sz w:val="20"/>
          <w:szCs w:val="20"/>
        </w:rPr>
      </w:pPr>
      <w:proofErr w:type="spellStart"/>
      <w:r w:rsidRPr="0088695F">
        <w:rPr>
          <w:rFonts w:ascii="Arial" w:hAnsi="Arial" w:cs="Arial"/>
          <w:sz w:val="20"/>
          <w:szCs w:val="20"/>
        </w:rPr>
        <w:t>Ubonegh</w:t>
      </w:r>
      <w:proofErr w:type="spellEnd"/>
      <w:r w:rsidRPr="0088695F">
        <w:rPr>
          <w:rFonts w:ascii="Arial" w:hAnsi="Arial" w:cs="Arial"/>
          <w:sz w:val="20"/>
          <w:szCs w:val="20"/>
        </w:rPr>
        <w:t xml:space="preserve"> (2022) Dynamic Risk Assessment. Available </w:t>
      </w:r>
      <w:proofErr w:type="gramStart"/>
      <w:r w:rsidRPr="0088695F">
        <w:rPr>
          <w:rFonts w:ascii="Arial" w:hAnsi="Arial" w:cs="Arial"/>
          <w:sz w:val="20"/>
          <w:szCs w:val="20"/>
        </w:rPr>
        <w:t>at :</w:t>
      </w:r>
      <w:proofErr w:type="gramEnd"/>
      <w:r w:rsidRPr="0088695F">
        <w:rPr>
          <w:rFonts w:ascii="Arial" w:hAnsi="Arial" w:cs="Arial"/>
          <w:sz w:val="20"/>
          <w:szCs w:val="20"/>
        </w:rPr>
        <w:t xml:space="preserve"> https://hsewatch.com/dynamic-risk-assessment/ ( Accessed :</w:t>
      </w:r>
      <w:r w:rsidRPr="0088695F">
        <w:rPr>
          <w:rFonts w:ascii="Arial" w:hAnsi="Arial" w:cs="Arial"/>
          <w:sz w:val="20"/>
          <w:szCs w:val="20"/>
        </w:rPr>
        <w:t xml:space="preserve">  14 August </w:t>
      </w:r>
      <w:r w:rsidRPr="0088695F">
        <w:rPr>
          <w:rFonts w:ascii="Arial" w:hAnsi="Arial" w:cs="Arial"/>
          <w:sz w:val="20"/>
          <w:szCs w:val="20"/>
        </w:rPr>
        <w:t>2023)</w:t>
      </w:r>
    </w:p>
    <w:p w14:paraId="61151199" w14:textId="77777777" w:rsidR="00296506" w:rsidRPr="0088695F" w:rsidRDefault="00296506" w:rsidP="00296506">
      <w:pPr>
        <w:pStyle w:val="NormalWeb"/>
        <w:ind w:left="567" w:hanging="567"/>
        <w:rPr>
          <w:rFonts w:ascii="Arial" w:hAnsi="Arial" w:cs="Arial"/>
          <w:sz w:val="20"/>
          <w:szCs w:val="20"/>
        </w:rPr>
      </w:pPr>
      <w:r w:rsidRPr="0088695F">
        <w:rPr>
          <w:rFonts w:ascii="Arial" w:hAnsi="Arial" w:cs="Arial"/>
          <w:sz w:val="20"/>
          <w:szCs w:val="20"/>
        </w:rPr>
        <w:t xml:space="preserve">unknown (2023) </w:t>
      </w:r>
      <w:r w:rsidRPr="0088695F">
        <w:rPr>
          <w:rFonts w:ascii="Arial" w:hAnsi="Arial" w:cs="Arial"/>
          <w:i/>
          <w:iCs/>
          <w:sz w:val="20"/>
          <w:szCs w:val="20"/>
        </w:rPr>
        <w:t>Police act 1996</w:t>
      </w:r>
      <w:r w:rsidRPr="0088695F">
        <w:rPr>
          <w:rFonts w:ascii="Arial" w:hAnsi="Arial" w:cs="Arial"/>
          <w:sz w:val="20"/>
          <w:szCs w:val="20"/>
        </w:rPr>
        <w:t xml:space="preserve">, </w:t>
      </w:r>
      <w:r w:rsidRPr="0088695F">
        <w:rPr>
          <w:rFonts w:ascii="Arial" w:hAnsi="Arial" w:cs="Arial"/>
          <w:i/>
          <w:iCs/>
          <w:sz w:val="20"/>
          <w:szCs w:val="20"/>
        </w:rPr>
        <w:t>Legislation.gov.uk</w:t>
      </w:r>
      <w:r w:rsidRPr="0088695F">
        <w:rPr>
          <w:rFonts w:ascii="Arial" w:hAnsi="Arial" w:cs="Arial"/>
          <w:sz w:val="20"/>
          <w:szCs w:val="20"/>
        </w:rPr>
        <w:t xml:space="preserve">. Available at: https://www.legislation.gov.uk/ukpga/1996/16/section/89#Scenario5Help (Accessed: 08 August 2023). </w:t>
      </w:r>
    </w:p>
    <w:p w14:paraId="28CD990A" w14:textId="77777777" w:rsidR="00F34799" w:rsidRPr="0088695F" w:rsidRDefault="00F34799" w:rsidP="00F34799">
      <w:pPr>
        <w:pStyle w:val="NormalWeb"/>
        <w:ind w:left="567" w:hanging="567"/>
        <w:rPr>
          <w:rFonts w:ascii="Arial" w:hAnsi="Arial" w:cs="Arial"/>
          <w:sz w:val="20"/>
          <w:szCs w:val="20"/>
        </w:rPr>
      </w:pPr>
    </w:p>
    <w:p w14:paraId="7274E999" w14:textId="77777777" w:rsidR="00F34799" w:rsidRPr="0088695F" w:rsidRDefault="00F34799" w:rsidP="00F34799">
      <w:pPr>
        <w:spacing w:before="100" w:after="100"/>
        <w:ind w:left="567" w:hanging="567"/>
      </w:pPr>
      <w:r w:rsidRPr="0088695F">
        <w:t xml:space="preserve">Unknown (no date) </w:t>
      </w:r>
      <w:r w:rsidRPr="0088695F">
        <w:rPr>
          <w:i/>
          <w:iCs/>
        </w:rPr>
        <w:t>History of ANPR</w:t>
      </w:r>
      <w:r w:rsidRPr="0088695F">
        <w:t xml:space="preserve">, </w:t>
      </w:r>
      <w:r w:rsidRPr="0088695F">
        <w:rPr>
          <w:i/>
          <w:iCs/>
        </w:rPr>
        <w:t xml:space="preserve">ANPR </w:t>
      </w:r>
      <w:proofErr w:type="spellStart"/>
      <w:r w:rsidRPr="0088695F">
        <w:rPr>
          <w:i/>
          <w:iCs/>
        </w:rPr>
        <w:t>Internatonal</w:t>
      </w:r>
      <w:proofErr w:type="spellEnd"/>
      <w:r w:rsidRPr="0088695F">
        <w:t xml:space="preserve">. Available at: http://www.anpr-international.com/history-of-anpr/ (Accessed: 07 August 2023). </w:t>
      </w:r>
    </w:p>
    <w:p w14:paraId="0A32920A" w14:textId="77777777" w:rsidR="00F34799" w:rsidRPr="0088695F" w:rsidRDefault="00F34799" w:rsidP="00F34799">
      <w:pPr>
        <w:spacing w:before="100" w:after="100"/>
        <w:ind w:left="567" w:hanging="567"/>
      </w:pPr>
      <w:r w:rsidRPr="0088695F">
        <w:t xml:space="preserve">Unknown (no </w:t>
      </w:r>
      <w:proofErr w:type="gramStart"/>
      <w:r w:rsidRPr="0088695F">
        <w:t>date )</w:t>
      </w:r>
      <w:proofErr w:type="gramEnd"/>
      <w:r w:rsidRPr="0088695F">
        <w:t xml:space="preserve"> </w:t>
      </w:r>
      <w:r w:rsidRPr="0088695F">
        <w:rPr>
          <w:i/>
          <w:iCs/>
        </w:rPr>
        <w:t xml:space="preserve">What is police intelligence? | </w:t>
      </w:r>
      <w:proofErr w:type="spellStart"/>
      <w:r w:rsidRPr="0088695F">
        <w:rPr>
          <w:i/>
          <w:iCs/>
        </w:rPr>
        <w:t>essex</w:t>
      </w:r>
      <w:proofErr w:type="spellEnd"/>
      <w:r w:rsidRPr="0088695F">
        <w:rPr>
          <w:i/>
          <w:iCs/>
        </w:rPr>
        <w:t xml:space="preserve"> police</w:t>
      </w:r>
      <w:r w:rsidRPr="0088695F">
        <w:t xml:space="preserve">, </w:t>
      </w:r>
      <w:r w:rsidRPr="0088695F">
        <w:rPr>
          <w:i/>
          <w:iCs/>
        </w:rPr>
        <w:t xml:space="preserve">What is police </w:t>
      </w:r>
      <w:proofErr w:type="gramStart"/>
      <w:r w:rsidRPr="0088695F">
        <w:rPr>
          <w:i/>
          <w:iCs/>
        </w:rPr>
        <w:t xml:space="preserve">intelligence </w:t>
      </w:r>
      <w:r w:rsidRPr="0088695F">
        <w:t>.</w:t>
      </w:r>
      <w:proofErr w:type="gramEnd"/>
      <w:r w:rsidRPr="0088695F">
        <w:t xml:space="preserve"> Available at: https://www.essex.police.uk/police-forces/essex-police/areas/essex-police/au/about-us/intelligence/ (Accessed: 07 August 2023). </w:t>
      </w:r>
    </w:p>
    <w:p w14:paraId="07164B8A" w14:textId="77777777" w:rsidR="00F34799" w:rsidRPr="0088695F" w:rsidRDefault="00F34799" w:rsidP="00B459FC"/>
    <w:sectPr w:rsidR="00F34799" w:rsidRPr="0088695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2DDA6" w14:textId="77777777" w:rsidR="00BB2B88" w:rsidRDefault="00BB2B88">
      <w:r>
        <w:separator/>
      </w:r>
    </w:p>
  </w:endnote>
  <w:endnote w:type="continuationSeparator" w:id="0">
    <w:p w14:paraId="6D84CC2A" w14:textId="77777777" w:rsidR="00BB2B88" w:rsidRDefault="00BB2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CBDDA" w14:textId="77777777" w:rsidR="00BB2B88" w:rsidRDefault="00BB2B88">
      <w:r>
        <w:separator/>
      </w:r>
    </w:p>
  </w:footnote>
  <w:footnote w:type="continuationSeparator" w:id="0">
    <w:p w14:paraId="2F389445" w14:textId="77777777" w:rsidR="00BB2B88" w:rsidRDefault="00BB2B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F34D36"/>
    <w:multiLevelType w:val="hybridMultilevel"/>
    <w:tmpl w:val="9B441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359746">
    <w:abstractNumId w:val="22"/>
  </w:num>
  <w:num w:numId="2" w16cid:durableId="955673553">
    <w:abstractNumId w:val="7"/>
  </w:num>
  <w:num w:numId="3" w16cid:durableId="494537883">
    <w:abstractNumId w:val="2"/>
  </w:num>
  <w:num w:numId="4" w16cid:durableId="538666750">
    <w:abstractNumId w:val="1"/>
    <w:lvlOverride w:ilvl="0">
      <w:lvl w:ilvl="0">
        <w:start w:val="1"/>
        <w:numFmt w:val="bullet"/>
        <w:lvlText w:val=""/>
        <w:lvlJc w:val="left"/>
        <w:pPr>
          <w:ind w:left="720" w:hanging="360"/>
        </w:pPr>
        <w:rPr>
          <w:rFonts w:ascii="Symbol" w:hAnsi="Symbol" w:hint="default"/>
        </w:rPr>
      </w:lvl>
    </w:lvlOverride>
  </w:num>
  <w:num w:numId="5" w16cid:durableId="2023123495">
    <w:abstractNumId w:val="24"/>
  </w:num>
  <w:num w:numId="6" w16cid:durableId="316886103">
    <w:abstractNumId w:val="47"/>
  </w:num>
  <w:num w:numId="7" w16cid:durableId="920530601">
    <w:abstractNumId w:val="49"/>
  </w:num>
  <w:num w:numId="8" w16cid:durableId="937446303">
    <w:abstractNumId w:val="37"/>
  </w:num>
  <w:num w:numId="9" w16cid:durableId="631327600">
    <w:abstractNumId w:val="35"/>
  </w:num>
  <w:num w:numId="10" w16cid:durableId="43794915">
    <w:abstractNumId w:val="31"/>
  </w:num>
  <w:num w:numId="11" w16cid:durableId="1554272733">
    <w:abstractNumId w:val="33"/>
  </w:num>
  <w:num w:numId="12" w16cid:durableId="1714575033">
    <w:abstractNumId w:val="11"/>
  </w:num>
  <w:num w:numId="13" w16cid:durableId="731468118">
    <w:abstractNumId w:val="36"/>
  </w:num>
  <w:num w:numId="14" w16cid:durableId="1808159758">
    <w:abstractNumId w:val="18"/>
  </w:num>
  <w:num w:numId="15" w16cid:durableId="1726955173">
    <w:abstractNumId w:val="17"/>
  </w:num>
  <w:num w:numId="16" w16cid:durableId="614412010">
    <w:abstractNumId w:val="28"/>
  </w:num>
  <w:num w:numId="17" w16cid:durableId="1948001711">
    <w:abstractNumId w:val="9"/>
  </w:num>
  <w:num w:numId="18" w16cid:durableId="456947356">
    <w:abstractNumId w:val="27"/>
  </w:num>
  <w:num w:numId="19" w16cid:durableId="860050104">
    <w:abstractNumId w:val="16"/>
  </w:num>
  <w:num w:numId="20" w16cid:durableId="1198008794">
    <w:abstractNumId w:val="14"/>
  </w:num>
  <w:num w:numId="21" w16cid:durableId="151599895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4238275">
    <w:abstractNumId w:val="25"/>
  </w:num>
  <w:num w:numId="23" w16cid:durableId="196743946">
    <w:abstractNumId w:val="19"/>
  </w:num>
  <w:num w:numId="24" w16cid:durableId="122699543">
    <w:abstractNumId w:val="15"/>
  </w:num>
  <w:num w:numId="25" w16cid:durableId="1086271791">
    <w:abstractNumId w:val="12"/>
  </w:num>
  <w:num w:numId="26" w16cid:durableId="1041394400">
    <w:abstractNumId w:val="29"/>
  </w:num>
  <w:num w:numId="27" w16cid:durableId="207187729">
    <w:abstractNumId w:val="20"/>
  </w:num>
  <w:num w:numId="28" w16cid:durableId="1908299794">
    <w:abstractNumId w:val="43"/>
  </w:num>
  <w:num w:numId="29" w16cid:durableId="1481967114">
    <w:abstractNumId w:val="38"/>
  </w:num>
  <w:num w:numId="30" w16cid:durableId="1178543547">
    <w:abstractNumId w:val="42"/>
  </w:num>
  <w:num w:numId="31" w16cid:durableId="1381442611">
    <w:abstractNumId w:val="21"/>
  </w:num>
  <w:num w:numId="32" w16cid:durableId="316885027">
    <w:abstractNumId w:val="45"/>
  </w:num>
  <w:num w:numId="33" w16cid:durableId="1082025460">
    <w:abstractNumId w:val="34"/>
  </w:num>
  <w:num w:numId="34" w16cid:durableId="2094160610">
    <w:abstractNumId w:val="13"/>
  </w:num>
  <w:num w:numId="35" w16cid:durableId="304160752">
    <w:abstractNumId w:val="46"/>
  </w:num>
  <w:num w:numId="36" w16cid:durableId="635838040">
    <w:abstractNumId w:val="41"/>
  </w:num>
  <w:num w:numId="37" w16cid:durableId="1856531841">
    <w:abstractNumId w:val="5"/>
  </w:num>
  <w:num w:numId="38" w16cid:durableId="234323394">
    <w:abstractNumId w:val="48"/>
  </w:num>
  <w:num w:numId="39" w16cid:durableId="42140779">
    <w:abstractNumId w:val="44"/>
  </w:num>
  <w:num w:numId="40" w16cid:durableId="976908303">
    <w:abstractNumId w:val="39"/>
  </w:num>
  <w:num w:numId="41" w16cid:durableId="1759214047">
    <w:abstractNumId w:val="40"/>
  </w:num>
  <w:num w:numId="42" w16cid:durableId="646785741">
    <w:abstractNumId w:val="4"/>
  </w:num>
  <w:num w:numId="43" w16cid:durableId="86730332">
    <w:abstractNumId w:val="6"/>
  </w:num>
  <w:num w:numId="44" w16cid:durableId="990057645">
    <w:abstractNumId w:val="26"/>
  </w:num>
  <w:num w:numId="45" w16cid:durableId="1992633919">
    <w:abstractNumId w:val="8"/>
  </w:num>
  <w:num w:numId="46" w16cid:durableId="973490306">
    <w:abstractNumId w:val="3"/>
  </w:num>
  <w:num w:numId="47" w16cid:durableId="1155487502">
    <w:abstractNumId w:val="0"/>
  </w:num>
  <w:num w:numId="48" w16cid:durableId="1487940914">
    <w:abstractNumId w:val="23"/>
  </w:num>
  <w:num w:numId="49" w16cid:durableId="263421487">
    <w:abstractNumId w:val="30"/>
  </w:num>
  <w:num w:numId="50" w16cid:durableId="485703794">
    <w:abstractNumId w:val="50"/>
  </w:num>
  <w:num w:numId="51" w16cid:durableId="502748070">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7CE"/>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5C47"/>
    <w:rsid w:val="000F6196"/>
    <w:rsid w:val="000F7ECD"/>
    <w:rsid w:val="00102E64"/>
    <w:rsid w:val="0010312C"/>
    <w:rsid w:val="00106DC7"/>
    <w:rsid w:val="00112391"/>
    <w:rsid w:val="00114F52"/>
    <w:rsid w:val="0012135C"/>
    <w:rsid w:val="001347F8"/>
    <w:rsid w:val="00135C4C"/>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D62E1"/>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67976"/>
    <w:rsid w:val="00270EEB"/>
    <w:rsid w:val="0027147E"/>
    <w:rsid w:val="00274DE8"/>
    <w:rsid w:val="002761F4"/>
    <w:rsid w:val="002775E1"/>
    <w:rsid w:val="00277979"/>
    <w:rsid w:val="002808EB"/>
    <w:rsid w:val="0028095D"/>
    <w:rsid w:val="00281705"/>
    <w:rsid w:val="00291ADD"/>
    <w:rsid w:val="00294868"/>
    <w:rsid w:val="00295CA1"/>
    <w:rsid w:val="00296506"/>
    <w:rsid w:val="002A291A"/>
    <w:rsid w:val="002A5604"/>
    <w:rsid w:val="002B1701"/>
    <w:rsid w:val="002B1736"/>
    <w:rsid w:val="002B23C3"/>
    <w:rsid w:val="002B443A"/>
    <w:rsid w:val="002B5B35"/>
    <w:rsid w:val="002C256A"/>
    <w:rsid w:val="002C496D"/>
    <w:rsid w:val="002D05EB"/>
    <w:rsid w:val="002D2F29"/>
    <w:rsid w:val="002D2FD3"/>
    <w:rsid w:val="002D4DC2"/>
    <w:rsid w:val="002E7017"/>
    <w:rsid w:val="002F4F6E"/>
    <w:rsid w:val="003015C3"/>
    <w:rsid w:val="0030698D"/>
    <w:rsid w:val="0031350A"/>
    <w:rsid w:val="00316815"/>
    <w:rsid w:val="003168CA"/>
    <w:rsid w:val="00321255"/>
    <w:rsid w:val="0032230D"/>
    <w:rsid w:val="00322A0B"/>
    <w:rsid w:val="003241F8"/>
    <w:rsid w:val="00335FC5"/>
    <w:rsid w:val="00340E9A"/>
    <w:rsid w:val="00344B1B"/>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7822"/>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3788E"/>
    <w:rsid w:val="0044115F"/>
    <w:rsid w:val="0044223A"/>
    <w:rsid w:val="00444946"/>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6A1E"/>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C45"/>
    <w:rsid w:val="00630F39"/>
    <w:rsid w:val="006326D1"/>
    <w:rsid w:val="00632E0A"/>
    <w:rsid w:val="00633165"/>
    <w:rsid w:val="00636B6C"/>
    <w:rsid w:val="006378B5"/>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F6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695F"/>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0233"/>
    <w:rsid w:val="00964CC6"/>
    <w:rsid w:val="00991FDA"/>
    <w:rsid w:val="009927A1"/>
    <w:rsid w:val="0099774D"/>
    <w:rsid w:val="009A0A49"/>
    <w:rsid w:val="009A5F3B"/>
    <w:rsid w:val="009B0B61"/>
    <w:rsid w:val="009B1C96"/>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625"/>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2B88"/>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6E6"/>
    <w:rsid w:val="00C54AED"/>
    <w:rsid w:val="00C55B2F"/>
    <w:rsid w:val="00C63D00"/>
    <w:rsid w:val="00C6441B"/>
    <w:rsid w:val="00C7108B"/>
    <w:rsid w:val="00C72A33"/>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003E"/>
    <w:rsid w:val="00DA1025"/>
    <w:rsid w:val="00DA22EC"/>
    <w:rsid w:val="00DA5860"/>
    <w:rsid w:val="00DB2767"/>
    <w:rsid w:val="00DC4729"/>
    <w:rsid w:val="00DD3462"/>
    <w:rsid w:val="00DE556F"/>
    <w:rsid w:val="00DF4FB1"/>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1AE2"/>
    <w:rsid w:val="00ED1B30"/>
    <w:rsid w:val="00ED250E"/>
    <w:rsid w:val="00ED6535"/>
    <w:rsid w:val="00EE1AC1"/>
    <w:rsid w:val="00EE39D6"/>
    <w:rsid w:val="00EE413C"/>
    <w:rsid w:val="00EE52AD"/>
    <w:rsid w:val="00F01F92"/>
    <w:rsid w:val="00F10A08"/>
    <w:rsid w:val="00F139CF"/>
    <w:rsid w:val="00F22AC5"/>
    <w:rsid w:val="00F254D1"/>
    <w:rsid w:val="00F32B82"/>
    <w:rsid w:val="00F34799"/>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B7FB1"/>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rsid w:val="00F34799"/>
    <w:pPr>
      <w:suppressAutoHyphens/>
      <w:overflowPunct/>
      <w:autoSpaceDE/>
      <w:adjustRightInd/>
      <w:spacing w:before="100" w:after="100"/>
      <w:textAlignment w:val="auto"/>
    </w:pPr>
    <w:rPr>
      <w:rFonts w:ascii="Times New Roman" w:hAnsi="Times New Roman" w:cs="Times New Roman"/>
      <w:color w:val="auto"/>
      <w:sz w:val="24"/>
      <w:szCs w:val="24"/>
    </w:rPr>
  </w:style>
  <w:style w:type="paragraph" w:styleId="NoSpacing">
    <w:name w:val="No Spacing"/>
    <w:uiPriority w:val="1"/>
    <w:qFormat/>
    <w:rsid w:val="00DD3462"/>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77680">
      <w:bodyDiv w:val="1"/>
      <w:marLeft w:val="0"/>
      <w:marRight w:val="0"/>
      <w:marTop w:val="0"/>
      <w:marBottom w:val="0"/>
      <w:divBdr>
        <w:top w:val="none" w:sz="0" w:space="0" w:color="auto"/>
        <w:left w:val="none" w:sz="0" w:space="0" w:color="auto"/>
        <w:bottom w:val="none" w:sz="0" w:space="0" w:color="auto"/>
        <w:right w:val="none" w:sz="0" w:space="0" w:color="auto"/>
      </w:divBdr>
    </w:div>
    <w:div w:id="265112630">
      <w:bodyDiv w:val="1"/>
      <w:marLeft w:val="0"/>
      <w:marRight w:val="0"/>
      <w:marTop w:val="0"/>
      <w:marBottom w:val="0"/>
      <w:divBdr>
        <w:top w:val="none" w:sz="0" w:space="0" w:color="auto"/>
        <w:left w:val="none" w:sz="0" w:space="0" w:color="auto"/>
        <w:bottom w:val="none" w:sz="0" w:space="0" w:color="auto"/>
        <w:right w:val="none" w:sz="0" w:space="0" w:color="auto"/>
      </w:divBdr>
    </w:div>
    <w:div w:id="33137283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6551580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5585607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7852988">
      <w:bodyDiv w:val="1"/>
      <w:marLeft w:val="0"/>
      <w:marRight w:val="0"/>
      <w:marTop w:val="0"/>
      <w:marBottom w:val="0"/>
      <w:divBdr>
        <w:top w:val="none" w:sz="0" w:space="0" w:color="auto"/>
        <w:left w:val="none" w:sz="0" w:space="0" w:color="auto"/>
        <w:bottom w:val="none" w:sz="0" w:space="0" w:color="auto"/>
        <w:right w:val="none" w:sz="0" w:space="0" w:color="auto"/>
      </w:divBdr>
    </w:div>
    <w:div w:id="1390038686">
      <w:bodyDiv w:val="1"/>
      <w:marLeft w:val="0"/>
      <w:marRight w:val="0"/>
      <w:marTop w:val="0"/>
      <w:marBottom w:val="0"/>
      <w:divBdr>
        <w:top w:val="none" w:sz="0" w:space="0" w:color="auto"/>
        <w:left w:val="none" w:sz="0" w:space="0" w:color="auto"/>
        <w:bottom w:val="none" w:sz="0" w:space="0" w:color="auto"/>
        <w:right w:val="none" w:sz="0" w:space="0" w:color="auto"/>
      </w:divBdr>
    </w:div>
    <w:div w:id="1589803841">
      <w:bodyDiv w:val="1"/>
      <w:marLeft w:val="0"/>
      <w:marRight w:val="0"/>
      <w:marTop w:val="0"/>
      <w:marBottom w:val="0"/>
      <w:divBdr>
        <w:top w:val="none" w:sz="0" w:space="0" w:color="auto"/>
        <w:left w:val="none" w:sz="0" w:space="0" w:color="auto"/>
        <w:bottom w:val="none" w:sz="0" w:space="0" w:color="auto"/>
        <w:right w:val="none" w:sz="0" w:space="0" w:color="auto"/>
      </w:divBdr>
    </w:div>
    <w:div w:id="1600483868">
      <w:bodyDiv w:val="1"/>
      <w:marLeft w:val="0"/>
      <w:marRight w:val="0"/>
      <w:marTop w:val="0"/>
      <w:marBottom w:val="0"/>
      <w:divBdr>
        <w:top w:val="none" w:sz="0" w:space="0" w:color="auto"/>
        <w:left w:val="none" w:sz="0" w:space="0" w:color="auto"/>
        <w:bottom w:val="none" w:sz="0" w:space="0" w:color="auto"/>
        <w:right w:val="none" w:sz="0" w:space="0" w:color="auto"/>
      </w:divBdr>
    </w:div>
    <w:div w:id="1673022322">
      <w:bodyDiv w:val="1"/>
      <w:marLeft w:val="0"/>
      <w:marRight w:val="0"/>
      <w:marTop w:val="0"/>
      <w:marBottom w:val="0"/>
      <w:divBdr>
        <w:top w:val="none" w:sz="0" w:space="0" w:color="auto"/>
        <w:left w:val="none" w:sz="0" w:space="0" w:color="auto"/>
        <w:bottom w:val="none" w:sz="0" w:space="0" w:color="auto"/>
        <w:right w:val="none" w:sz="0" w:space="0" w:color="auto"/>
      </w:divBdr>
    </w:div>
    <w:div w:id="168008646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1434470">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075720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6395</Words>
  <Characters>36452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Klaudia Mielniczuk</cp:lastModifiedBy>
  <cp:revision>2</cp:revision>
  <cp:lastPrinted>2014-08-26T08:55:00Z</cp:lastPrinted>
  <dcterms:created xsi:type="dcterms:W3CDTF">2023-12-04T23:51:00Z</dcterms:created>
  <dcterms:modified xsi:type="dcterms:W3CDTF">2023-12-04T23:51:00Z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2023-12-04T23:51:08Z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0eaa138d-8830-4a55-bb47-104014021e21</vt:lpwstr>
  </property>
  <property fmtid="{D5CDD505-2E9C-101B-9397-08002B2CF9AE}" pid="9" name="MSIP_Label_66cf8fe5-b7b7-4df7-b38d-1c61ac2f6639_ContentBits">
    <vt:lpwstr>0</vt:lpwstr>
  </property>
</Properties>
</file>