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236" w:type="dxa"/>
        <w:tblInd w:w="-885" w:type="dxa"/>
        <w:tblLook w:val="04A0" w:firstRow="1" w:lastRow="0" w:firstColumn="1" w:lastColumn="0" w:noHBand="0" w:noVBand="1"/>
      </w:tblPr>
      <w:tblGrid>
        <w:gridCol w:w="764"/>
        <w:gridCol w:w="3518"/>
        <w:gridCol w:w="2835"/>
        <w:gridCol w:w="3119"/>
      </w:tblGrid>
      <w:tr w:rsidR="003F5F49" w:rsidRPr="00642AB4" w14:paraId="3617D8B0" w14:textId="77777777" w:rsidTr="003F5F49">
        <w:tc>
          <w:tcPr>
            <w:tcW w:w="764" w:type="dxa"/>
            <w:shd w:val="clear" w:color="auto" w:fill="800080"/>
          </w:tcPr>
          <w:p w14:paraId="07AA7896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CA3 </w:t>
            </w:r>
          </w:p>
        </w:tc>
        <w:tc>
          <w:tcPr>
            <w:tcW w:w="3518" w:type="dxa"/>
            <w:shd w:val="clear" w:color="auto" w:fill="800080"/>
            <w:vAlign w:val="center"/>
          </w:tcPr>
          <w:p w14:paraId="31E0D76D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>Pwnc:</w:t>
            </w:r>
          </w:p>
        </w:tc>
        <w:tc>
          <w:tcPr>
            <w:tcW w:w="2835" w:type="dxa"/>
            <w:shd w:val="clear" w:color="auto" w:fill="800080"/>
            <w:vAlign w:val="center"/>
          </w:tcPr>
          <w:p w14:paraId="19B54EA3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Rhifedd a Mathemateg: </w:t>
            </w:r>
          </w:p>
        </w:tc>
        <w:tc>
          <w:tcPr>
            <w:tcW w:w="3119" w:type="dxa"/>
            <w:shd w:val="clear" w:color="auto" w:fill="800080"/>
            <w:vAlign w:val="center"/>
          </w:tcPr>
          <w:p w14:paraId="5B96751E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>Mathemateg (Cynnwys ychwanegol):</w:t>
            </w:r>
          </w:p>
        </w:tc>
      </w:tr>
      <w:tr w:rsidR="003F5F49" w:rsidRPr="00642AB4" w14:paraId="7B35AC49" w14:textId="77777777" w:rsidTr="003F5F49">
        <w:tc>
          <w:tcPr>
            <w:tcW w:w="764" w:type="dxa"/>
            <w:shd w:val="clear" w:color="auto" w:fill="FFF2CC" w:themeFill="accent4" w:themeFillTint="33"/>
          </w:tcPr>
          <w:p w14:paraId="4BE0BB24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518" w:type="dxa"/>
            <w:shd w:val="clear" w:color="auto" w:fill="FFF2CC" w:themeFill="accent4" w:themeFillTint="33"/>
            <w:vAlign w:val="center"/>
          </w:tcPr>
          <w:p w14:paraId="077840CE" w14:textId="77777777" w:rsidR="003F5F49" w:rsidRPr="00642AB4" w:rsidRDefault="003F5F49" w:rsidP="00C346E7">
            <w:pPr>
              <w:rPr>
                <w:rFonts w:ascii="Tahoma" w:hAnsi="Tahoma" w:cs="Tahoma"/>
                <w:i/>
                <w:sz w:val="17"/>
                <w:szCs w:val="17"/>
              </w:rPr>
            </w:pPr>
            <w:hyperlink w:anchor="RhifauCyfan" w:history="1">
              <w:r w:rsidRPr="003664E3">
                <w:rPr>
                  <w:rStyle w:val="Hyperlink"/>
                  <w:rFonts w:ascii="Tahoma" w:hAnsi="Tahoma" w:cs="Tahoma"/>
                  <w:i/>
                  <w:iCs/>
                  <w:sz w:val="17"/>
                  <w:szCs w:val="17"/>
                  <w:lang w:val="cy-GB"/>
                </w:rPr>
                <w:t>Rhifau Cyfan</w:t>
              </w:r>
            </w:hyperlink>
          </w:p>
        </w:tc>
        <w:tc>
          <w:tcPr>
            <w:tcW w:w="2835" w:type="dxa"/>
            <w:shd w:val="clear" w:color="auto" w:fill="FFF2CC" w:themeFill="accent4" w:themeFillTint="33"/>
          </w:tcPr>
          <w:p w14:paraId="2B5AC174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FFF2CC" w:themeFill="accent4" w:themeFillTint="33"/>
          </w:tcPr>
          <w:p w14:paraId="53BC55D5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71CF7278" w14:textId="77777777" w:rsidTr="003F5F49">
        <w:trPr>
          <w:trHeight w:val="227"/>
        </w:trPr>
        <w:tc>
          <w:tcPr>
            <w:tcW w:w="764" w:type="dxa"/>
          </w:tcPr>
          <w:p w14:paraId="551F598A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  <w:vAlign w:val="center"/>
          </w:tcPr>
          <w:p w14:paraId="2EBAE810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LluosrifauaFfactorau" w:history="1">
              <w:r w:rsidRPr="00D86CF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Lluosrifau a Ffactorau</w:t>
              </w:r>
            </w:hyperlink>
          </w:p>
        </w:tc>
        <w:tc>
          <w:tcPr>
            <w:tcW w:w="2835" w:type="dxa"/>
            <w:shd w:val="clear" w:color="auto" w:fill="auto"/>
          </w:tcPr>
          <w:p w14:paraId="53657AFD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772C1931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0E93FF62" w14:textId="77777777" w:rsidTr="003F5F49">
        <w:tc>
          <w:tcPr>
            <w:tcW w:w="764" w:type="dxa"/>
          </w:tcPr>
          <w:p w14:paraId="3E676798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  <w:vAlign w:val="center"/>
          </w:tcPr>
          <w:p w14:paraId="1FFE11C1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LluniadauaChyfathiant" w:history="1">
              <w:r w:rsidRPr="00D86CF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Lluniadau a Chyfathiannau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70FBE34A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0A4B8758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</w:tr>
      <w:tr w:rsidR="003F5F49" w:rsidRPr="00642AB4" w14:paraId="6D343D37" w14:textId="77777777" w:rsidTr="003F5F49">
        <w:tc>
          <w:tcPr>
            <w:tcW w:w="764" w:type="dxa"/>
            <w:shd w:val="clear" w:color="auto" w:fill="FFF2CC" w:themeFill="accent4" w:themeFillTint="33"/>
          </w:tcPr>
          <w:p w14:paraId="5EB8FFDB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518" w:type="dxa"/>
            <w:shd w:val="clear" w:color="auto" w:fill="FFF2CC" w:themeFill="accent4" w:themeFillTint="33"/>
            <w:vAlign w:val="center"/>
          </w:tcPr>
          <w:p w14:paraId="7A3C69AB" w14:textId="77777777" w:rsidR="003F5F49" w:rsidRPr="00642AB4" w:rsidRDefault="003F5F49" w:rsidP="00C346E7">
            <w:pPr>
              <w:rPr>
                <w:rFonts w:ascii="Tahoma" w:hAnsi="Tahoma" w:cs="Tahoma"/>
                <w:i/>
                <w:sz w:val="17"/>
                <w:szCs w:val="17"/>
              </w:rPr>
            </w:pPr>
            <w:hyperlink w:anchor="RhifauDegol" w:history="1">
              <w:r w:rsidRPr="003B6093">
                <w:rPr>
                  <w:rStyle w:val="Hyperlink"/>
                  <w:rFonts w:ascii="Tahoma" w:hAnsi="Tahoma" w:cs="Tahoma"/>
                  <w:i/>
                  <w:iCs/>
                  <w:sz w:val="17"/>
                  <w:szCs w:val="17"/>
                  <w:lang w:val="cy-GB"/>
                </w:rPr>
                <w:t>Rhifau Degol</w:t>
              </w:r>
            </w:hyperlink>
          </w:p>
        </w:tc>
        <w:tc>
          <w:tcPr>
            <w:tcW w:w="2835" w:type="dxa"/>
            <w:shd w:val="clear" w:color="auto" w:fill="FFF2CC" w:themeFill="accent4" w:themeFillTint="33"/>
          </w:tcPr>
          <w:p w14:paraId="7AAEC1A6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FFF2CC" w:themeFill="accent4" w:themeFillTint="33"/>
          </w:tcPr>
          <w:p w14:paraId="1D47F950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34D3449B" w14:textId="77777777" w:rsidTr="003F5F49">
        <w:tc>
          <w:tcPr>
            <w:tcW w:w="764" w:type="dxa"/>
          </w:tcPr>
          <w:p w14:paraId="081D47F1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  <w:vAlign w:val="center"/>
          </w:tcPr>
          <w:p w14:paraId="665D9DD3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AmcangyfrifaDefnyddioCyfrifiannell1" w:history="1">
              <w:r w:rsidRPr="003B6093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Amcangyfrif a Defnyddio Cyfrifiannell 1</w:t>
              </w:r>
            </w:hyperlink>
          </w:p>
        </w:tc>
        <w:tc>
          <w:tcPr>
            <w:tcW w:w="2835" w:type="dxa"/>
            <w:shd w:val="clear" w:color="auto" w:fill="auto"/>
          </w:tcPr>
          <w:p w14:paraId="307C871D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345826BF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2AB737D9" w14:textId="77777777" w:rsidTr="003F5F49">
        <w:tc>
          <w:tcPr>
            <w:tcW w:w="764" w:type="dxa"/>
            <w:shd w:val="clear" w:color="auto" w:fill="FFF2CC" w:themeFill="accent4" w:themeFillTint="33"/>
          </w:tcPr>
          <w:p w14:paraId="27FBB245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518" w:type="dxa"/>
            <w:shd w:val="clear" w:color="auto" w:fill="FFF2CC" w:themeFill="accent4" w:themeFillTint="33"/>
            <w:vAlign w:val="center"/>
          </w:tcPr>
          <w:p w14:paraId="7DF2D13C" w14:textId="77777777" w:rsidR="003F5F49" w:rsidRPr="00642AB4" w:rsidRDefault="003F5F49" w:rsidP="00C346E7">
            <w:pPr>
              <w:rPr>
                <w:rFonts w:ascii="Tahoma" w:hAnsi="Tahoma" w:cs="Tahoma"/>
                <w:i/>
                <w:sz w:val="17"/>
                <w:szCs w:val="17"/>
              </w:rPr>
            </w:pPr>
            <w:hyperlink w:anchor="Ffracsiynau1" w:history="1">
              <w:r w:rsidRPr="003B6093">
                <w:rPr>
                  <w:rStyle w:val="Hyperlink"/>
                  <w:rFonts w:ascii="Tahoma" w:hAnsi="Tahoma" w:cs="Tahoma"/>
                  <w:i/>
                  <w:iCs/>
                  <w:sz w:val="17"/>
                  <w:szCs w:val="17"/>
                  <w:lang w:val="cy-GB"/>
                </w:rPr>
                <w:t>Ffracsiynau 1</w:t>
              </w:r>
            </w:hyperlink>
          </w:p>
        </w:tc>
        <w:tc>
          <w:tcPr>
            <w:tcW w:w="2835" w:type="dxa"/>
            <w:shd w:val="clear" w:color="auto" w:fill="FFF2CC" w:themeFill="accent4" w:themeFillTint="33"/>
          </w:tcPr>
          <w:p w14:paraId="6751F8A2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FFF2CC" w:themeFill="accent4" w:themeFillTint="33"/>
          </w:tcPr>
          <w:p w14:paraId="4EBC5935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73672490" w14:textId="77777777" w:rsidTr="003F5F49">
        <w:tc>
          <w:tcPr>
            <w:tcW w:w="764" w:type="dxa"/>
            <w:shd w:val="clear" w:color="auto" w:fill="FFF2CC" w:themeFill="accent4" w:themeFillTint="33"/>
          </w:tcPr>
          <w:p w14:paraId="51E64165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518" w:type="dxa"/>
            <w:shd w:val="clear" w:color="auto" w:fill="FFF2CC" w:themeFill="accent4" w:themeFillTint="33"/>
            <w:vAlign w:val="center"/>
          </w:tcPr>
          <w:p w14:paraId="09679710" w14:textId="77777777" w:rsidR="003F5F49" w:rsidRPr="00642AB4" w:rsidRDefault="003F5F49" w:rsidP="00C346E7">
            <w:pPr>
              <w:rPr>
                <w:rFonts w:ascii="Tahoma" w:hAnsi="Tahoma" w:cs="Tahoma"/>
                <w:i/>
                <w:sz w:val="17"/>
                <w:szCs w:val="17"/>
              </w:rPr>
            </w:pPr>
            <w:hyperlink w:anchor="GraffiauaSiartiau" w:history="1">
              <w:r w:rsidRPr="003B6093">
                <w:rPr>
                  <w:rStyle w:val="Hyperlink"/>
                  <w:rFonts w:ascii="Tahoma" w:hAnsi="Tahoma" w:cs="Tahoma"/>
                  <w:i/>
                  <w:iCs/>
                  <w:sz w:val="17"/>
                  <w:szCs w:val="17"/>
                  <w:lang w:val="cy-GB"/>
                </w:rPr>
                <w:t>Graffiau a Siartiau</w:t>
              </w:r>
            </w:hyperlink>
          </w:p>
        </w:tc>
        <w:tc>
          <w:tcPr>
            <w:tcW w:w="2835" w:type="dxa"/>
            <w:shd w:val="clear" w:color="auto" w:fill="FFF2CC" w:themeFill="accent4" w:themeFillTint="33"/>
          </w:tcPr>
          <w:p w14:paraId="661AEC58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FFF2CC" w:themeFill="accent4" w:themeFillTint="33"/>
          </w:tcPr>
          <w:p w14:paraId="31E9DA44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7CA41408" w14:textId="77777777" w:rsidTr="003F5F49">
        <w:tc>
          <w:tcPr>
            <w:tcW w:w="764" w:type="dxa"/>
            <w:shd w:val="clear" w:color="auto" w:fill="FFF2CC" w:themeFill="accent4" w:themeFillTint="33"/>
          </w:tcPr>
          <w:p w14:paraId="56F29B8D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518" w:type="dxa"/>
            <w:shd w:val="clear" w:color="auto" w:fill="FFF2CC" w:themeFill="accent4" w:themeFillTint="33"/>
            <w:vAlign w:val="center"/>
          </w:tcPr>
          <w:p w14:paraId="34465826" w14:textId="77777777" w:rsidR="003F5F49" w:rsidRPr="00642AB4" w:rsidRDefault="003F5F49" w:rsidP="00C346E7">
            <w:pPr>
              <w:rPr>
                <w:rFonts w:ascii="Tahoma" w:hAnsi="Tahoma" w:cs="Tahoma"/>
                <w:i/>
                <w:sz w:val="17"/>
                <w:szCs w:val="17"/>
              </w:rPr>
            </w:pPr>
            <w:hyperlink w:anchor="RhifauNegatif" w:history="1">
              <w:r w:rsidRPr="003B6093">
                <w:rPr>
                  <w:rStyle w:val="Hyperlink"/>
                  <w:rFonts w:ascii="Tahoma" w:hAnsi="Tahoma" w:cs="Tahoma"/>
                  <w:i/>
                  <w:iCs/>
                  <w:sz w:val="17"/>
                  <w:szCs w:val="17"/>
                  <w:lang w:val="cy-GB"/>
                </w:rPr>
                <w:t>Rhifau Negatif</w:t>
              </w:r>
            </w:hyperlink>
          </w:p>
        </w:tc>
        <w:tc>
          <w:tcPr>
            <w:tcW w:w="2835" w:type="dxa"/>
            <w:shd w:val="clear" w:color="auto" w:fill="FFF2CC" w:themeFill="accent4" w:themeFillTint="33"/>
          </w:tcPr>
          <w:p w14:paraId="09B0812D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FFF2CC" w:themeFill="accent4" w:themeFillTint="33"/>
          </w:tcPr>
          <w:p w14:paraId="535846E1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33D7AA6D" w14:textId="77777777" w:rsidTr="003F5F49">
        <w:tc>
          <w:tcPr>
            <w:tcW w:w="764" w:type="dxa"/>
            <w:shd w:val="clear" w:color="auto" w:fill="FFF2CC" w:themeFill="accent4" w:themeFillTint="33"/>
          </w:tcPr>
          <w:p w14:paraId="3DA15F22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518" w:type="dxa"/>
            <w:shd w:val="clear" w:color="auto" w:fill="FFF2CC" w:themeFill="accent4" w:themeFillTint="33"/>
          </w:tcPr>
          <w:p w14:paraId="72CB684D" w14:textId="77777777" w:rsidR="003F5F49" w:rsidRPr="00642AB4" w:rsidRDefault="003F5F49" w:rsidP="00C346E7">
            <w:pPr>
              <w:rPr>
                <w:rFonts w:ascii="Tahoma" w:hAnsi="Tahoma" w:cs="Tahoma"/>
                <w:i/>
                <w:sz w:val="17"/>
                <w:szCs w:val="17"/>
              </w:rPr>
            </w:pPr>
            <w:hyperlink w:anchor="FfracsiynauDegolionaChanrannau1C" w:history="1">
              <w:r w:rsidRPr="003B6093">
                <w:rPr>
                  <w:rStyle w:val="Hyperlink"/>
                  <w:rFonts w:ascii="Tahoma" w:hAnsi="Tahoma" w:cs="Tahoma"/>
                  <w:i/>
                  <w:iCs/>
                  <w:sz w:val="17"/>
                  <w:szCs w:val="17"/>
                  <w:lang w:val="cy-GB"/>
                </w:rPr>
                <w:t>Ffracsiynau, Degolion a Chanrannau 1 – Cywerthedd</w:t>
              </w:r>
            </w:hyperlink>
          </w:p>
        </w:tc>
        <w:tc>
          <w:tcPr>
            <w:tcW w:w="2835" w:type="dxa"/>
            <w:shd w:val="clear" w:color="auto" w:fill="FFF2CC" w:themeFill="accent4" w:themeFillTint="33"/>
          </w:tcPr>
          <w:p w14:paraId="006D40B9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FFF2CC" w:themeFill="accent4" w:themeFillTint="33"/>
          </w:tcPr>
          <w:p w14:paraId="7A58984D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68F74DED" w14:textId="77777777" w:rsidTr="003F5F49">
        <w:tc>
          <w:tcPr>
            <w:tcW w:w="764" w:type="dxa"/>
          </w:tcPr>
          <w:p w14:paraId="73B1DE8D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</w:tcPr>
          <w:p w14:paraId="09B3C7F4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IndecsauFfurfSafonolaDefnyddioCyfr" w:history="1">
              <w:r w:rsidRPr="003B6093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Indecsau, Ffurfiau Safonol a Defnyddio Cyfrifiannell 2</w:t>
              </w:r>
            </w:hyperlink>
          </w:p>
        </w:tc>
        <w:tc>
          <w:tcPr>
            <w:tcW w:w="2835" w:type="dxa"/>
            <w:shd w:val="clear" w:color="auto" w:fill="auto"/>
          </w:tcPr>
          <w:p w14:paraId="510A9183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1D7D3F6F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6F34344B" w14:textId="77777777" w:rsidTr="003F5F49">
        <w:tc>
          <w:tcPr>
            <w:tcW w:w="764" w:type="dxa"/>
          </w:tcPr>
          <w:p w14:paraId="72757DAC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</w:tcPr>
          <w:p w14:paraId="20632400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HanfodionAlgebra" w:history="1">
              <w:r w:rsidRPr="00EF74AC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Hanfodion Algebra</w:t>
              </w:r>
            </w:hyperlink>
          </w:p>
        </w:tc>
        <w:tc>
          <w:tcPr>
            <w:tcW w:w="2835" w:type="dxa"/>
            <w:shd w:val="clear" w:color="auto" w:fill="auto"/>
          </w:tcPr>
          <w:p w14:paraId="1668D8DD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4F5446FD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</w:tr>
      <w:tr w:rsidR="003F5F49" w:rsidRPr="00642AB4" w14:paraId="534BE693" w14:textId="77777777" w:rsidTr="003F5F49">
        <w:tc>
          <w:tcPr>
            <w:tcW w:w="764" w:type="dxa"/>
            <w:shd w:val="clear" w:color="auto" w:fill="FFF2CC" w:themeFill="accent4" w:themeFillTint="33"/>
          </w:tcPr>
          <w:p w14:paraId="40C72006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518" w:type="dxa"/>
            <w:shd w:val="clear" w:color="auto" w:fill="FFF2CC" w:themeFill="accent4" w:themeFillTint="33"/>
          </w:tcPr>
          <w:p w14:paraId="32246CE8" w14:textId="77777777" w:rsidR="003F5F49" w:rsidRPr="00642AB4" w:rsidRDefault="003F5F49" w:rsidP="00C346E7">
            <w:pPr>
              <w:rPr>
                <w:rFonts w:ascii="Tahoma" w:hAnsi="Tahoma" w:cs="Tahoma"/>
                <w:i/>
                <w:sz w:val="17"/>
                <w:szCs w:val="17"/>
              </w:rPr>
            </w:pPr>
            <w:hyperlink w:anchor="UnedauMesur" w:history="1">
              <w:r w:rsidRPr="00EF74AC">
                <w:rPr>
                  <w:rStyle w:val="Hyperlink"/>
                  <w:rFonts w:ascii="Tahoma" w:hAnsi="Tahoma" w:cs="Tahoma"/>
                  <w:i/>
                  <w:iCs/>
                  <w:sz w:val="17"/>
                  <w:szCs w:val="17"/>
                  <w:lang w:val="cy-GB"/>
                </w:rPr>
                <w:t>Unedau Mesur</w:t>
              </w:r>
            </w:hyperlink>
          </w:p>
        </w:tc>
        <w:tc>
          <w:tcPr>
            <w:tcW w:w="2835" w:type="dxa"/>
            <w:shd w:val="clear" w:color="auto" w:fill="FFF2CC" w:themeFill="accent4" w:themeFillTint="33"/>
          </w:tcPr>
          <w:p w14:paraId="3A72DB3F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FFF2CC" w:themeFill="accent4" w:themeFillTint="33"/>
          </w:tcPr>
          <w:p w14:paraId="6351C6FE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0316C4CD" w14:textId="77777777" w:rsidTr="003F5F49">
        <w:tc>
          <w:tcPr>
            <w:tcW w:w="764" w:type="dxa"/>
          </w:tcPr>
          <w:p w14:paraId="21D96940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</w:tcPr>
          <w:p w14:paraId="2CA7798B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Hafaliadau" w:history="1">
              <w:r w:rsidRPr="00EF74AC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Hafaliadau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2FEE934D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6E95C796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</w:tr>
      <w:tr w:rsidR="003F5F49" w:rsidRPr="00642AB4" w14:paraId="63E263B8" w14:textId="77777777" w:rsidTr="003F5F49">
        <w:tc>
          <w:tcPr>
            <w:tcW w:w="764" w:type="dxa"/>
            <w:shd w:val="clear" w:color="auto" w:fill="FFF2CC" w:themeFill="accent4" w:themeFillTint="33"/>
          </w:tcPr>
          <w:p w14:paraId="1B8890F7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518" w:type="dxa"/>
            <w:shd w:val="clear" w:color="auto" w:fill="FFF2CC" w:themeFill="accent4" w:themeFillTint="33"/>
          </w:tcPr>
          <w:p w14:paraId="612E18D1" w14:textId="77777777" w:rsidR="003F5F49" w:rsidRPr="00642AB4" w:rsidRDefault="003F5F49" w:rsidP="00C346E7">
            <w:pPr>
              <w:tabs>
                <w:tab w:val="center" w:pos="2727"/>
              </w:tabs>
              <w:rPr>
                <w:rFonts w:ascii="Tahoma" w:hAnsi="Tahoma" w:cs="Tahoma"/>
                <w:sz w:val="17"/>
                <w:szCs w:val="17"/>
              </w:rPr>
            </w:pPr>
            <w:hyperlink w:anchor="HydacArwynebedd" w:history="1">
              <w:r w:rsidRPr="00EF74AC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Hyd ac Arwynebedd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FFF2CC" w:themeFill="accent4" w:themeFillTint="33"/>
          </w:tcPr>
          <w:p w14:paraId="407AE68A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FFF2CC" w:themeFill="accent4" w:themeFillTint="33"/>
          </w:tcPr>
          <w:p w14:paraId="45EB0317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2F9256A4" w14:textId="77777777" w:rsidTr="003F5F49">
        <w:tc>
          <w:tcPr>
            <w:tcW w:w="764" w:type="dxa"/>
          </w:tcPr>
          <w:p w14:paraId="7F1865ED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</w:tcPr>
          <w:p w14:paraId="660B3E5D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FfracsiynauDegolionaChanrannau2" w:history="1">
              <w:r w:rsidRPr="00EF74AC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Ffracsiynau, Degolion a Chanrannau 2</w:t>
              </w:r>
            </w:hyperlink>
          </w:p>
        </w:tc>
        <w:tc>
          <w:tcPr>
            <w:tcW w:w="2835" w:type="dxa"/>
            <w:shd w:val="clear" w:color="auto" w:fill="auto"/>
          </w:tcPr>
          <w:p w14:paraId="58646CFF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1FB64C1A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6EBDDF76" w14:textId="77777777" w:rsidTr="003F5F49">
        <w:tc>
          <w:tcPr>
            <w:tcW w:w="764" w:type="dxa"/>
            <w:shd w:val="clear" w:color="auto" w:fill="auto"/>
          </w:tcPr>
          <w:p w14:paraId="1C129936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  <w:shd w:val="clear" w:color="auto" w:fill="auto"/>
          </w:tcPr>
          <w:p w14:paraId="108C78F9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Onglau" w:history="1">
              <w:r w:rsidRPr="00EF74AC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Onglau</w:t>
              </w:r>
            </w:hyperlink>
          </w:p>
        </w:tc>
        <w:tc>
          <w:tcPr>
            <w:tcW w:w="2835" w:type="dxa"/>
            <w:shd w:val="clear" w:color="auto" w:fill="auto"/>
          </w:tcPr>
          <w:p w14:paraId="78099F74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24370B6B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</w:tr>
      <w:tr w:rsidR="003F5F49" w:rsidRPr="00642AB4" w14:paraId="789FC6CC" w14:textId="77777777" w:rsidTr="003F5F49">
        <w:tc>
          <w:tcPr>
            <w:tcW w:w="764" w:type="dxa"/>
          </w:tcPr>
          <w:p w14:paraId="053298AC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</w:tcPr>
          <w:p w14:paraId="0117BA0E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ArwynebeddArwynebaChyfaint" w:history="1">
              <w:r w:rsidRPr="00EF74AC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Arwynebedd Arwyneb a Chyfaint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06496E13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4A109137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15F97FC4" w14:textId="77777777" w:rsidTr="003F5F49">
        <w:tc>
          <w:tcPr>
            <w:tcW w:w="764" w:type="dxa"/>
          </w:tcPr>
          <w:p w14:paraId="249A7C91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</w:tcPr>
          <w:p w14:paraId="55A99546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CymharebCyfranneddaChyflunedd" w:history="1">
              <w:r w:rsidRPr="00EF74AC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Cymarebau, Cyfraneddau a Chyfluneddau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65D08D06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0CBEFCEB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70A051A2" w14:textId="77777777" w:rsidTr="003F5F49">
        <w:tc>
          <w:tcPr>
            <w:tcW w:w="764" w:type="dxa"/>
          </w:tcPr>
          <w:p w14:paraId="1FA7451E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</w:tcPr>
          <w:p w14:paraId="6F134B3D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ArffiniauMesuraDimensiynauFformiwlâu" w:history="1">
              <w:r w:rsidRPr="00566D3F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Arffiniau Mesur a Dimensiynau Fformiwlâu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523A5DF8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2433C1D8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12DC74EE" w14:textId="77777777" w:rsidTr="003F5F49">
        <w:tc>
          <w:tcPr>
            <w:tcW w:w="764" w:type="dxa"/>
            <w:shd w:val="clear" w:color="auto" w:fill="auto"/>
          </w:tcPr>
          <w:p w14:paraId="5168AFB5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  <w:shd w:val="clear" w:color="auto" w:fill="auto"/>
          </w:tcPr>
          <w:p w14:paraId="38299656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Ffracsiynau2" w:history="1">
              <w:r w:rsidRPr="00566D3F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Ffracsiynau 2</w:t>
              </w:r>
            </w:hyperlink>
          </w:p>
        </w:tc>
        <w:tc>
          <w:tcPr>
            <w:tcW w:w="2835" w:type="dxa"/>
            <w:shd w:val="clear" w:color="auto" w:fill="auto"/>
          </w:tcPr>
          <w:p w14:paraId="2E792414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7869EE00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0412D07A" w14:textId="77777777" w:rsidTr="003F5F49">
        <w:tc>
          <w:tcPr>
            <w:tcW w:w="764" w:type="dxa"/>
            <w:shd w:val="clear" w:color="auto" w:fill="FFF2CC" w:themeFill="accent4" w:themeFillTint="33"/>
          </w:tcPr>
          <w:p w14:paraId="2E7E9CEA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518" w:type="dxa"/>
            <w:shd w:val="clear" w:color="auto" w:fill="FFF2CC" w:themeFill="accent4" w:themeFillTint="33"/>
          </w:tcPr>
          <w:p w14:paraId="4A56774D" w14:textId="77777777" w:rsidR="003F5F49" w:rsidRPr="00642AB4" w:rsidRDefault="003F5F49" w:rsidP="00C346E7">
            <w:pPr>
              <w:rPr>
                <w:rFonts w:ascii="Tahoma" w:hAnsi="Tahoma" w:cs="Tahoma"/>
                <w:i/>
                <w:sz w:val="17"/>
                <w:szCs w:val="17"/>
              </w:rPr>
            </w:pPr>
            <w:hyperlink w:anchor="MapiauaDiagramauwrthRaddfa" w:history="1">
              <w:r w:rsidRPr="00566D3F">
                <w:rPr>
                  <w:rStyle w:val="Hyperlink"/>
                  <w:rFonts w:ascii="Tahoma" w:hAnsi="Tahoma" w:cs="Tahoma"/>
                  <w:i/>
                  <w:iCs/>
                  <w:sz w:val="17"/>
                  <w:szCs w:val="17"/>
                  <w:lang w:val="cy-GB"/>
                </w:rPr>
                <w:t>Diagramau a Mapiau wrth Raddfa</w:t>
              </w:r>
            </w:hyperlink>
          </w:p>
        </w:tc>
        <w:tc>
          <w:tcPr>
            <w:tcW w:w="2835" w:type="dxa"/>
            <w:shd w:val="clear" w:color="auto" w:fill="FFF2CC" w:themeFill="accent4" w:themeFillTint="33"/>
          </w:tcPr>
          <w:p w14:paraId="722BAAF3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FFF2CC" w:themeFill="accent4" w:themeFillTint="33"/>
          </w:tcPr>
          <w:p w14:paraId="104A0E49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</w:tr>
      <w:tr w:rsidR="003F5F49" w:rsidRPr="00642AB4" w14:paraId="6571D202" w14:textId="77777777" w:rsidTr="003F5F49">
        <w:tc>
          <w:tcPr>
            <w:tcW w:w="764" w:type="dxa"/>
          </w:tcPr>
          <w:p w14:paraId="60D49682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</w:tcPr>
          <w:p w14:paraId="569EF049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Cyfartaleddau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Cyfartaleddau</w:t>
              </w:r>
            </w:hyperlink>
          </w:p>
        </w:tc>
        <w:tc>
          <w:tcPr>
            <w:tcW w:w="2835" w:type="dxa"/>
            <w:shd w:val="clear" w:color="auto" w:fill="auto"/>
          </w:tcPr>
          <w:p w14:paraId="2A75126A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68502394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7772EF44" w14:textId="77777777" w:rsidTr="003F5F49">
        <w:tc>
          <w:tcPr>
            <w:tcW w:w="764" w:type="dxa"/>
            <w:shd w:val="clear" w:color="auto" w:fill="FFF2CC" w:themeFill="accent4" w:themeFillTint="33"/>
          </w:tcPr>
          <w:p w14:paraId="5A92907C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518" w:type="dxa"/>
            <w:shd w:val="clear" w:color="auto" w:fill="FFF2CC" w:themeFill="accent4" w:themeFillTint="33"/>
          </w:tcPr>
          <w:p w14:paraId="43BDC541" w14:textId="77777777" w:rsidR="003F5F49" w:rsidRPr="00642AB4" w:rsidRDefault="003F5F49" w:rsidP="00C346E7">
            <w:pPr>
              <w:rPr>
                <w:rFonts w:ascii="Tahoma" w:hAnsi="Tahoma" w:cs="Tahoma"/>
                <w:i/>
                <w:sz w:val="17"/>
                <w:szCs w:val="17"/>
              </w:rPr>
            </w:pPr>
            <w:hyperlink w:anchor="AmserAmserlenniaTheithio" w:history="1">
              <w:r w:rsidRPr="000B60DD">
                <w:rPr>
                  <w:rStyle w:val="Hyperlink"/>
                  <w:rFonts w:ascii="Tahoma" w:hAnsi="Tahoma" w:cs="Tahoma"/>
                  <w:i/>
                  <w:iCs/>
                  <w:sz w:val="17"/>
                  <w:szCs w:val="17"/>
                  <w:lang w:val="cy-GB"/>
                </w:rPr>
                <w:t>Amser, Amserlenni a Theithio</w:t>
              </w:r>
            </w:hyperlink>
          </w:p>
        </w:tc>
        <w:tc>
          <w:tcPr>
            <w:tcW w:w="2835" w:type="dxa"/>
            <w:shd w:val="clear" w:color="auto" w:fill="FFF2CC" w:themeFill="accent4" w:themeFillTint="33"/>
          </w:tcPr>
          <w:p w14:paraId="62453124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FFF2CC" w:themeFill="accent4" w:themeFillTint="33"/>
          </w:tcPr>
          <w:p w14:paraId="137B2CD0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1232A601" w14:textId="77777777" w:rsidTr="003F5F49">
        <w:tc>
          <w:tcPr>
            <w:tcW w:w="764" w:type="dxa"/>
          </w:tcPr>
          <w:p w14:paraId="0F51FD64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</w:tcPr>
          <w:p w14:paraId="57729834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CyllidPobDydd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Cyllid Pob Dydd</w:t>
              </w:r>
            </w:hyperlink>
          </w:p>
        </w:tc>
        <w:tc>
          <w:tcPr>
            <w:tcW w:w="2835" w:type="dxa"/>
            <w:shd w:val="clear" w:color="auto" w:fill="auto"/>
          </w:tcPr>
          <w:p w14:paraId="6245E98A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2F1D4D7E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6CC17F98" w14:textId="77777777" w:rsidTr="003F5F49">
        <w:tc>
          <w:tcPr>
            <w:tcW w:w="764" w:type="dxa"/>
          </w:tcPr>
          <w:p w14:paraId="3C1735ED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</w:tcPr>
          <w:p w14:paraId="617C9C76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GraffiauaChyfrannedd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Graffiau a Chyfranedd</w:t>
              </w:r>
            </w:hyperlink>
          </w:p>
        </w:tc>
        <w:tc>
          <w:tcPr>
            <w:tcW w:w="2835" w:type="dxa"/>
            <w:shd w:val="clear" w:color="auto" w:fill="auto"/>
          </w:tcPr>
          <w:p w14:paraId="048B5322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7000E0EB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</w:tr>
      <w:tr w:rsidR="003F5F49" w:rsidRPr="00642AB4" w14:paraId="1AE8C19C" w14:textId="77777777" w:rsidTr="003F5F49">
        <w:tc>
          <w:tcPr>
            <w:tcW w:w="764" w:type="dxa"/>
          </w:tcPr>
          <w:p w14:paraId="5648DD88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</w:tcPr>
          <w:p w14:paraId="4467993A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TheoremPythagorasaThrigonometreg1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Theorem Pythagoras a Thrigonomeg 1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556E1259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7AC2B6B9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67C9435E" w14:textId="77777777" w:rsidTr="003F5F49">
        <w:tc>
          <w:tcPr>
            <w:tcW w:w="764" w:type="dxa"/>
          </w:tcPr>
          <w:p w14:paraId="6E582E73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</w:tcPr>
          <w:p w14:paraId="47FAD522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GraffiauaMesurauCyfansawdd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Graffiau a Mesurau Cyfansawdd</w:t>
              </w:r>
            </w:hyperlink>
          </w:p>
        </w:tc>
        <w:tc>
          <w:tcPr>
            <w:tcW w:w="2835" w:type="dxa"/>
            <w:shd w:val="clear" w:color="auto" w:fill="auto"/>
          </w:tcPr>
          <w:p w14:paraId="7CCF4DCB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37E859C9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778202C6" w14:textId="77777777" w:rsidTr="003F5F49">
        <w:tc>
          <w:tcPr>
            <w:tcW w:w="764" w:type="dxa"/>
          </w:tcPr>
          <w:p w14:paraId="2F2A54B3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</w:tcPr>
          <w:p w14:paraId="060031EB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CynrychioliDataDidor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Cynrychioli Data Di-dor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5087C482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038A9BA7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14F3B17E" w14:textId="77777777" w:rsidTr="003F5F49">
        <w:tc>
          <w:tcPr>
            <w:tcW w:w="764" w:type="dxa"/>
          </w:tcPr>
          <w:p w14:paraId="51B14D1B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</w:tcPr>
          <w:p w14:paraId="19E7E34C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YmchwiliadSamplu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Ymchwiliad Samplu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70078FF5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6D2A906E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13F69C91" w14:textId="77777777" w:rsidTr="003F5F49">
        <w:tc>
          <w:tcPr>
            <w:tcW w:w="764" w:type="dxa"/>
          </w:tcPr>
          <w:p w14:paraId="63ECE70B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</w:tcPr>
          <w:p w14:paraId="12687AA6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Locws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Locws</w:t>
              </w:r>
            </w:hyperlink>
          </w:p>
        </w:tc>
        <w:tc>
          <w:tcPr>
            <w:tcW w:w="2835" w:type="dxa"/>
            <w:shd w:val="clear" w:color="auto" w:fill="auto"/>
          </w:tcPr>
          <w:p w14:paraId="4D35EA20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2863B3D4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2D18563F" w14:textId="77777777" w:rsidTr="003F5F49">
        <w:tc>
          <w:tcPr>
            <w:tcW w:w="764" w:type="dxa"/>
          </w:tcPr>
          <w:p w14:paraId="76E12444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</w:tcPr>
          <w:p w14:paraId="36392A62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GraffiauoSefyllfaoeddYmarferol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Graffiau o Sefyllfaoedd Ymarferol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4A1BB7CF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2467619C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0174C2D4" w14:textId="77777777" w:rsidTr="003F5F49">
        <w:tc>
          <w:tcPr>
            <w:tcW w:w="764" w:type="dxa"/>
          </w:tcPr>
          <w:p w14:paraId="19B167AF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  <w:tc>
          <w:tcPr>
            <w:tcW w:w="3518" w:type="dxa"/>
          </w:tcPr>
          <w:p w14:paraId="45E37246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HydArwynebeddaChyfaint2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Hyd, Arwynebedd a Chyfaint 2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41A3CF21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444E0DD0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</w:p>
        </w:tc>
      </w:tr>
      <w:tr w:rsidR="003F5F49" w:rsidRPr="00642AB4" w14:paraId="0932FD02" w14:textId="77777777" w:rsidTr="003F5F49">
        <w:tc>
          <w:tcPr>
            <w:tcW w:w="764" w:type="dxa"/>
          </w:tcPr>
          <w:p w14:paraId="7762DF75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518" w:type="dxa"/>
          </w:tcPr>
          <w:p w14:paraId="27237E4C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Histogramau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Histogramau</w:t>
              </w:r>
            </w:hyperlink>
          </w:p>
        </w:tc>
        <w:tc>
          <w:tcPr>
            <w:tcW w:w="2835" w:type="dxa"/>
            <w:shd w:val="clear" w:color="auto" w:fill="auto"/>
          </w:tcPr>
          <w:p w14:paraId="17B0F31E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7A6B80A4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</w:tr>
      <w:tr w:rsidR="003F5F49" w:rsidRPr="00642AB4" w14:paraId="2B5068D8" w14:textId="77777777" w:rsidTr="003F5F49">
        <w:tc>
          <w:tcPr>
            <w:tcW w:w="764" w:type="dxa"/>
          </w:tcPr>
          <w:p w14:paraId="0420D8B9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518" w:type="dxa"/>
          </w:tcPr>
          <w:p w14:paraId="7B26DE03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RhifauAnghymarebolaSyrdiau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Rhifau Anghymarebol a Syrdiau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1D200AC2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71497D14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</w:tr>
      <w:tr w:rsidR="003F5F49" w:rsidRPr="00642AB4" w14:paraId="67141AA1" w14:textId="77777777" w:rsidTr="003F5F49">
        <w:tc>
          <w:tcPr>
            <w:tcW w:w="764" w:type="dxa"/>
          </w:tcPr>
          <w:p w14:paraId="46D2F49E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518" w:type="dxa"/>
          </w:tcPr>
          <w:p w14:paraId="25FF3C8C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Tebygolrwydd1TebygolrwyddDamcaniaet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Tebygolrwydd 1 – Tebygolrwydd Damcaniaethol</w:t>
              </w:r>
            </w:hyperlink>
          </w:p>
        </w:tc>
        <w:tc>
          <w:tcPr>
            <w:tcW w:w="2835" w:type="dxa"/>
            <w:shd w:val="clear" w:color="auto" w:fill="auto"/>
          </w:tcPr>
          <w:p w14:paraId="4BC296F5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119" w:type="dxa"/>
            <w:shd w:val="clear" w:color="auto" w:fill="auto"/>
          </w:tcPr>
          <w:p w14:paraId="03261584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</w:tr>
      <w:tr w:rsidR="003F5F49" w:rsidRPr="00642AB4" w14:paraId="7B8CF755" w14:textId="77777777" w:rsidTr="003F5F49">
        <w:tc>
          <w:tcPr>
            <w:tcW w:w="764" w:type="dxa"/>
            <w:shd w:val="clear" w:color="auto" w:fill="FFF2CC" w:themeFill="accent4" w:themeFillTint="33"/>
          </w:tcPr>
          <w:p w14:paraId="094E7CBE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  <w:tc>
          <w:tcPr>
            <w:tcW w:w="3518" w:type="dxa"/>
            <w:shd w:val="clear" w:color="auto" w:fill="FFF2CC" w:themeFill="accent4" w:themeFillTint="33"/>
          </w:tcPr>
          <w:p w14:paraId="23143EDF" w14:textId="77777777" w:rsidR="003F5F49" w:rsidRPr="00642AB4" w:rsidRDefault="003F5F49" w:rsidP="00C346E7">
            <w:pPr>
              <w:rPr>
                <w:rFonts w:ascii="Tahoma" w:hAnsi="Tahoma" w:cs="Tahoma"/>
                <w:i/>
                <w:sz w:val="17"/>
                <w:szCs w:val="17"/>
              </w:rPr>
            </w:pPr>
            <w:hyperlink w:anchor="OnglauPolygonau" w:history="1">
              <w:r w:rsidRPr="000B60DD">
                <w:rPr>
                  <w:rStyle w:val="Hyperlink"/>
                  <w:rFonts w:ascii="Tahoma" w:hAnsi="Tahoma" w:cs="Tahoma"/>
                  <w:i/>
                  <w:iCs/>
                  <w:sz w:val="17"/>
                  <w:szCs w:val="17"/>
                  <w:lang w:val="cy-GB"/>
                </w:rPr>
                <w:t>Onglau Polygonau</w:t>
              </w:r>
            </w:hyperlink>
          </w:p>
        </w:tc>
        <w:tc>
          <w:tcPr>
            <w:tcW w:w="2835" w:type="dxa"/>
            <w:shd w:val="clear" w:color="auto" w:fill="FFF2CC" w:themeFill="accent4" w:themeFillTint="33"/>
          </w:tcPr>
          <w:p w14:paraId="5ABCAD2E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119" w:type="dxa"/>
            <w:shd w:val="clear" w:color="auto" w:fill="FFF2CC" w:themeFill="accent4" w:themeFillTint="33"/>
          </w:tcPr>
          <w:p w14:paraId="134C9215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</w:tr>
      <w:tr w:rsidR="003F5F49" w:rsidRPr="00642AB4" w14:paraId="48C699BD" w14:textId="77777777" w:rsidTr="003F5F49">
        <w:tc>
          <w:tcPr>
            <w:tcW w:w="764" w:type="dxa"/>
          </w:tcPr>
          <w:p w14:paraId="69F9718F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518" w:type="dxa"/>
          </w:tcPr>
          <w:p w14:paraId="21867A8E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Tebygolrwydd2AmlderCymharol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Tebygolrwydd 2 – Amledd Cymharol</w:t>
              </w:r>
            </w:hyperlink>
          </w:p>
        </w:tc>
        <w:tc>
          <w:tcPr>
            <w:tcW w:w="2835" w:type="dxa"/>
            <w:shd w:val="clear" w:color="auto" w:fill="auto"/>
          </w:tcPr>
          <w:p w14:paraId="3F1859E0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119" w:type="dxa"/>
            <w:shd w:val="clear" w:color="auto" w:fill="auto"/>
          </w:tcPr>
          <w:p w14:paraId="243CBA5F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</w:tr>
      <w:tr w:rsidR="003F5F49" w:rsidRPr="00642AB4" w14:paraId="422EFD1C" w14:textId="77777777" w:rsidTr="003F5F49">
        <w:tc>
          <w:tcPr>
            <w:tcW w:w="764" w:type="dxa"/>
          </w:tcPr>
          <w:p w14:paraId="0604CF97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518" w:type="dxa"/>
          </w:tcPr>
          <w:p w14:paraId="019C84DD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HafaliadauCydamserol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Hafaliadau Cydamserol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6CA1BDD1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119" w:type="dxa"/>
            <w:shd w:val="clear" w:color="auto" w:fill="auto"/>
          </w:tcPr>
          <w:p w14:paraId="13FBE939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</w:tr>
      <w:tr w:rsidR="003F5F49" w:rsidRPr="00642AB4" w14:paraId="44C33925" w14:textId="77777777" w:rsidTr="003F5F49">
        <w:tc>
          <w:tcPr>
            <w:tcW w:w="764" w:type="dxa"/>
          </w:tcPr>
          <w:p w14:paraId="1FB0E700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518" w:type="dxa"/>
          </w:tcPr>
          <w:p w14:paraId="609ABDF2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Trawsffurfiadau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Trawsffurfiadau</w:t>
              </w:r>
            </w:hyperlink>
          </w:p>
        </w:tc>
        <w:tc>
          <w:tcPr>
            <w:tcW w:w="2835" w:type="dxa"/>
            <w:shd w:val="clear" w:color="auto" w:fill="auto"/>
          </w:tcPr>
          <w:p w14:paraId="2B75C9AD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119" w:type="dxa"/>
            <w:shd w:val="clear" w:color="auto" w:fill="auto"/>
          </w:tcPr>
          <w:p w14:paraId="60C6C6BD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</w:tr>
      <w:tr w:rsidR="003F5F49" w:rsidRPr="00642AB4" w14:paraId="7BD2623C" w14:textId="77777777" w:rsidTr="003F5F49">
        <w:tc>
          <w:tcPr>
            <w:tcW w:w="764" w:type="dxa"/>
          </w:tcPr>
          <w:p w14:paraId="10741D48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518" w:type="dxa"/>
          </w:tcPr>
          <w:p w14:paraId="519408A8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GraffiauAflinol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Graffiau Aflinol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371CE308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119" w:type="dxa"/>
            <w:shd w:val="clear" w:color="auto" w:fill="auto"/>
          </w:tcPr>
          <w:p w14:paraId="6A3E871D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</w:tr>
      <w:tr w:rsidR="003F5F49" w:rsidRPr="00642AB4" w14:paraId="26727D55" w14:textId="77777777" w:rsidTr="003F5F49">
        <w:tc>
          <w:tcPr>
            <w:tcW w:w="764" w:type="dxa"/>
          </w:tcPr>
          <w:p w14:paraId="510F9DEB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518" w:type="dxa"/>
          </w:tcPr>
          <w:p w14:paraId="5F2A1F9A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TheoremaurCylch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Theoremau Cylch</w:t>
              </w:r>
            </w:hyperlink>
          </w:p>
        </w:tc>
        <w:tc>
          <w:tcPr>
            <w:tcW w:w="2835" w:type="dxa"/>
            <w:shd w:val="clear" w:color="auto" w:fill="auto"/>
          </w:tcPr>
          <w:p w14:paraId="6E0B51FA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119" w:type="dxa"/>
            <w:shd w:val="clear" w:color="auto" w:fill="auto"/>
          </w:tcPr>
          <w:p w14:paraId="4354C766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</w:tr>
      <w:tr w:rsidR="003F5F49" w:rsidRPr="00642AB4" w14:paraId="16EFB4D0" w14:textId="77777777" w:rsidTr="003F5F49">
        <w:tc>
          <w:tcPr>
            <w:tcW w:w="764" w:type="dxa"/>
          </w:tcPr>
          <w:p w14:paraId="113EE13A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518" w:type="dxa"/>
          </w:tcPr>
          <w:p w14:paraId="34531C27" w14:textId="77777777" w:rsidR="003F5F49" w:rsidRPr="00642AB4" w:rsidRDefault="003F5F49" w:rsidP="00C346E7">
            <w:pPr>
              <w:tabs>
                <w:tab w:val="left" w:pos="3630"/>
              </w:tabs>
              <w:rPr>
                <w:rFonts w:ascii="Tahoma" w:hAnsi="Tahoma" w:cs="Tahoma"/>
                <w:sz w:val="17"/>
                <w:szCs w:val="17"/>
              </w:rPr>
            </w:pPr>
            <w:hyperlink w:anchor="DatrysHafaliadauAflinol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Datrys Hafaliadau Aflinol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736BD2D7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119" w:type="dxa"/>
            <w:shd w:val="clear" w:color="auto" w:fill="auto"/>
          </w:tcPr>
          <w:p w14:paraId="0A8477AC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</w:tr>
      <w:tr w:rsidR="003F5F49" w:rsidRPr="00642AB4" w14:paraId="06929EF0" w14:textId="77777777" w:rsidTr="003F5F49">
        <w:tc>
          <w:tcPr>
            <w:tcW w:w="764" w:type="dxa"/>
          </w:tcPr>
          <w:p w14:paraId="04F8534D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518" w:type="dxa"/>
          </w:tcPr>
          <w:p w14:paraId="45A06C3E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Trigonometreg2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Trigonometreg 2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36655400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119" w:type="dxa"/>
            <w:shd w:val="clear" w:color="auto" w:fill="auto"/>
          </w:tcPr>
          <w:p w14:paraId="685456CB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</w:tr>
      <w:tr w:rsidR="003F5F49" w:rsidRPr="00642AB4" w14:paraId="4B663398" w14:textId="77777777" w:rsidTr="003F5F49">
        <w:tc>
          <w:tcPr>
            <w:tcW w:w="764" w:type="dxa"/>
          </w:tcPr>
          <w:p w14:paraId="41E813F6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518" w:type="dxa"/>
          </w:tcPr>
          <w:p w14:paraId="7F5295BC" w14:textId="77777777" w:rsidR="003F5F49" w:rsidRPr="00642AB4" w:rsidRDefault="003F5F49" w:rsidP="00C346E7">
            <w:pPr>
              <w:rPr>
                <w:rFonts w:ascii="Tahoma" w:hAnsi="Tahoma" w:cs="Tahoma"/>
                <w:sz w:val="17"/>
                <w:szCs w:val="17"/>
              </w:rPr>
            </w:pPr>
            <w:hyperlink w:anchor="FfracsiynauAlgebraidd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Ffracsiynau Algebraidd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1E47578B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119" w:type="dxa"/>
            <w:shd w:val="clear" w:color="auto" w:fill="auto"/>
          </w:tcPr>
          <w:p w14:paraId="31F627EB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</w:tr>
      <w:tr w:rsidR="003F5F49" w:rsidRPr="00642AB4" w14:paraId="5C002CA0" w14:textId="77777777" w:rsidTr="003F5F49">
        <w:tc>
          <w:tcPr>
            <w:tcW w:w="764" w:type="dxa"/>
          </w:tcPr>
          <w:p w14:paraId="2AD6242A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518" w:type="dxa"/>
          </w:tcPr>
          <w:p w14:paraId="74361FD8" w14:textId="77777777" w:rsidR="003F5F49" w:rsidRPr="00642AB4" w:rsidRDefault="003F5F49" w:rsidP="00C346E7">
            <w:pPr>
              <w:tabs>
                <w:tab w:val="left" w:pos="4020"/>
              </w:tabs>
              <w:rPr>
                <w:rFonts w:ascii="Tahoma" w:hAnsi="Tahoma" w:cs="Tahoma"/>
                <w:sz w:val="17"/>
                <w:szCs w:val="17"/>
              </w:rPr>
            </w:pPr>
            <w:hyperlink w:anchor="Ffwythiannau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Ffwythiannau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5B709156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119" w:type="dxa"/>
            <w:shd w:val="clear" w:color="auto" w:fill="auto"/>
          </w:tcPr>
          <w:p w14:paraId="0884716E" w14:textId="77777777" w:rsidR="003F5F49" w:rsidRPr="00642AB4" w:rsidRDefault="003F5F49" w:rsidP="00C346E7">
            <w:pPr>
              <w:jc w:val="center"/>
              <w:rPr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</w:tr>
      <w:tr w:rsidR="003F5F49" w:rsidRPr="00642AB4" w14:paraId="0DCD0370" w14:textId="77777777" w:rsidTr="003F5F49">
        <w:tc>
          <w:tcPr>
            <w:tcW w:w="764" w:type="dxa"/>
          </w:tcPr>
          <w:p w14:paraId="0DBCE1A7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518" w:type="dxa"/>
          </w:tcPr>
          <w:p w14:paraId="222969E2" w14:textId="77777777" w:rsidR="003F5F49" w:rsidRPr="00642AB4" w:rsidRDefault="003F5F49" w:rsidP="00C346E7">
            <w:pPr>
              <w:tabs>
                <w:tab w:val="left" w:pos="4020"/>
              </w:tabs>
              <w:rPr>
                <w:rFonts w:ascii="Tahoma" w:hAnsi="Tahoma" w:cs="Tahoma"/>
                <w:sz w:val="17"/>
                <w:szCs w:val="17"/>
              </w:rPr>
            </w:pPr>
            <w:hyperlink w:anchor="TebygolrwyddAmodol" w:history="1">
              <w:r w:rsidRPr="000B60DD">
                <w:rPr>
                  <w:rStyle w:val="Hyperlink"/>
                  <w:rFonts w:ascii="Tahoma" w:hAnsi="Tahoma" w:cs="Tahoma"/>
                  <w:sz w:val="17"/>
                  <w:szCs w:val="17"/>
                  <w:lang w:val="cy-GB"/>
                </w:rPr>
                <w:t>Tebygolrwydd Amodol</w:t>
              </w:r>
            </w:hyperlink>
            <w:r w:rsidRPr="00642AB4">
              <w:rPr>
                <w:rFonts w:ascii="Tahoma" w:hAnsi="Tahoma" w:cs="Tahoma"/>
                <w:sz w:val="17"/>
                <w:szCs w:val="17"/>
                <w:lang w:val="cy-GB"/>
              </w:rPr>
              <w:t xml:space="preserve"> </w:t>
            </w:r>
          </w:p>
        </w:tc>
        <w:tc>
          <w:tcPr>
            <w:tcW w:w="2835" w:type="dxa"/>
            <w:shd w:val="clear" w:color="auto" w:fill="auto"/>
          </w:tcPr>
          <w:p w14:paraId="29CFCF01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</w:p>
        </w:tc>
        <w:tc>
          <w:tcPr>
            <w:tcW w:w="3119" w:type="dxa"/>
            <w:shd w:val="clear" w:color="auto" w:fill="auto"/>
          </w:tcPr>
          <w:p w14:paraId="24453347" w14:textId="77777777" w:rsidR="003F5F49" w:rsidRPr="00642AB4" w:rsidRDefault="003F5F49" w:rsidP="00C346E7">
            <w:pPr>
              <w:jc w:val="center"/>
              <w:rPr>
                <w:rFonts w:ascii="Tahoma" w:hAnsi="Tahoma" w:cs="Tahoma"/>
                <w:sz w:val="17"/>
                <w:szCs w:val="17"/>
              </w:rPr>
            </w:pPr>
            <w:r w:rsidRPr="00642AB4">
              <w:rPr>
                <w:rFonts w:ascii="Wingdings" w:hAnsi="Wingdings" w:cs="Tahoma"/>
                <w:sz w:val="17"/>
                <w:szCs w:val="17"/>
                <w:lang w:val="cy-GB"/>
              </w:rPr>
              <w:sym w:font="Wingdings" w:char="F0FC"/>
            </w:r>
          </w:p>
        </w:tc>
      </w:tr>
    </w:tbl>
    <w:p w14:paraId="0D098E99" w14:textId="77777777" w:rsidR="00E353DC" w:rsidRDefault="00E353DC"/>
    <w:sectPr w:rsidR="00E353DC" w:rsidSect="003F5F49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79EE08" w14:textId="77777777" w:rsidR="003F5F49" w:rsidRDefault="003F5F49" w:rsidP="003F5F49">
      <w:r>
        <w:separator/>
      </w:r>
    </w:p>
  </w:endnote>
  <w:endnote w:type="continuationSeparator" w:id="0">
    <w:p w14:paraId="3D0219B3" w14:textId="77777777" w:rsidR="003F5F49" w:rsidRDefault="003F5F49" w:rsidP="003F5F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E409FD" w14:textId="77777777" w:rsidR="003F5F49" w:rsidRDefault="003F5F4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219B87" w14:textId="77777777" w:rsidR="003F5F49" w:rsidRDefault="003F5F4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E844A3" w14:textId="77777777" w:rsidR="003F5F49" w:rsidRDefault="003F5F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083380" w14:textId="77777777" w:rsidR="003F5F49" w:rsidRDefault="003F5F49" w:rsidP="003F5F49">
      <w:r>
        <w:separator/>
      </w:r>
    </w:p>
  </w:footnote>
  <w:footnote w:type="continuationSeparator" w:id="0">
    <w:p w14:paraId="4706E431" w14:textId="77777777" w:rsidR="003F5F49" w:rsidRDefault="003F5F49" w:rsidP="003F5F4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E0EBD1" w14:textId="77777777" w:rsidR="003F5F49" w:rsidRDefault="003F5F4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10236" w:type="dxa"/>
      <w:tblInd w:w="-885" w:type="dxa"/>
      <w:tblLook w:val="04A0" w:firstRow="1" w:lastRow="0" w:firstColumn="1" w:lastColumn="0" w:noHBand="0" w:noVBand="1"/>
    </w:tblPr>
    <w:tblGrid>
      <w:gridCol w:w="7117"/>
      <w:gridCol w:w="3119"/>
    </w:tblGrid>
    <w:tr w:rsidR="003F5F49" w:rsidRPr="00DF278A" w14:paraId="537F7BDE" w14:textId="77777777" w:rsidTr="003F5F49">
      <w:tc>
        <w:tcPr>
          <w:tcW w:w="7117" w:type="dxa"/>
          <w:shd w:val="clear" w:color="auto" w:fill="800080"/>
          <w:vAlign w:val="bottom"/>
        </w:tcPr>
        <w:p w14:paraId="34595AAB" w14:textId="77777777" w:rsidR="003F5F49" w:rsidRPr="00DB23B9" w:rsidRDefault="003F5F49" w:rsidP="003F5F49">
          <w:pPr>
            <w:jc w:val="center"/>
            <w:rPr>
              <w:rFonts w:ascii="Tahoma" w:hAnsi="Tahoma" w:cs="Tahoma"/>
              <w:color w:val="FFFFFF" w:themeColor="background1"/>
            </w:rPr>
          </w:pPr>
          <w:r w:rsidRPr="00DB23B9">
            <w:rPr>
              <w:rFonts w:ascii="Tahoma" w:hAnsi="Tahoma" w:cs="Tahoma"/>
              <w:color w:val="FFFFFF" w:themeColor="background1"/>
              <w:lang w:val="cy-GB"/>
            </w:rPr>
            <w:t xml:space="preserve">Cynllun Gwaith TGAU </w:t>
          </w:r>
        </w:p>
        <w:p w14:paraId="62F81E3F" w14:textId="77777777" w:rsidR="003F5F49" w:rsidRPr="00DB23B9" w:rsidRDefault="003F5F49" w:rsidP="003F5F49">
          <w:pPr>
            <w:jc w:val="center"/>
            <w:rPr>
              <w:rFonts w:ascii="Tahoma" w:hAnsi="Tahoma" w:cs="Tahoma"/>
              <w:color w:val="FFFFFF" w:themeColor="background1"/>
            </w:rPr>
          </w:pPr>
          <w:r w:rsidRPr="00DB23B9">
            <w:rPr>
              <w:rFonts w:ascii="Tahoma" w:hAnsi="Tahoma" w:cs="Tahoma"/>
              <w:color w:val="FFFFFF" w:themeColor="background1"/>
              <w:lang w:val="cy-GB"/>
            </w:rPr>
            <w:t>Mathemateg a Rhifedd</w:t>
          </w:r>
        </w:p>
      </w:tc>
      <w:tc>
        <w:tcPr>
          <w:tcW w:w="3119" w:type="dxa"/>
          <w:vMerge w:val="restart"/>
        </w:tcPr>
        <w:p w14:paraId="63AD45B4" w14:textId="77777777" w:rsidR="003F5F49" w:rsidRPr="00DF278A" w:rsidRDefault="003F5F49" w:rsidP="003F5F49">
          <w:pPr>
            <w:rPr>
              <w:rFonts w:ascii="Tahoma" w:hAnsi="Tahoma" w:cs="Tahoma"/>
            </w:rPr>
          </w:pPr>
          <w:r>
            <w:rPr>
              <w:rFonts w:ascii="Tahoma" w:hAnsi="Tahoma" w:cs="Tahoma"/>
              <w:noProof/>
              <w:color w:val="FFFFFF" w:themeColor="background1"/>
              <w:sz w:val="32"/>
              <w:szCs w:val="32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FDDE241" wp14:editId="6E3DA34A">
                    <wp:simplePos x="0" y="0"/>
                    <wp:positionH relativeFrom="column">
                      <wp:posOffset>3810</wp:posOffset>
                    </wp:positionH>
                    <wp:positionV relativeFrom="paragraph">
                      <wp:posOffset>39255</wp:posOffset>
                    </wp:positionV>
                    <wp:extent cx="1419225" cy="866775"/>
                    <wp:effectExtent l="0" t="0" r="0" b="9525"/>
                    <wp:wrapNone/>
                    <wp:docPr id="195" name="Text Box 195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1419225" cy="86677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6350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2A9C5C9" w14:textId="77777777" w:rsidR="003F5F49" w:rsidRDefault="003F5F49" w:rsidP="003F5F49">
                                <w:r>
                                  <w:rPr>
                                    <w:noProof/>
                                    <w:lang w:val="en-GB" w:eastAsia="en-GB"/>
                                  </w:rPr>
                                  <w:drawing>
                                    <wp:inline distT="0" distB="0" distL="0" distR="0" wp14:anchorId="2336F005" wp14:editId="0DA2A9D0">
                                      <wp:extent cx="1130531" cy="644350"/>
                                      <wp:effectExtent l="0" t="0" r="0" b="3810"/>
                                      <wp:docPr id="2012351696" name="Picture 2012351696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0" name="ERW Logo 2015.jpg"/>
                                              <pic:cNvPicPr/>
                                            </pic:nvPicPr>
                                            <pic:blipFill>
                                              <a:blip r:embed="rId1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1135017" cy="646907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FDDE24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95" o:spid="_x0000_s1026" type="#_x0000_t202" style="position:absolute;margin-left:.3pt;margin-top:3.1pt;width:111.75pt;height:68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5v8e4AEAAKEDAAAOAAAAZHJzL2Uyb0RvYy54bWysU9tu2zAMfR+wfxD0vjgOcmmNOEXXosOA&#10;bh3Q7QNkWbKF2aJGKbGzrx8lp2m2vQ17EUSRPjznkN7ejH3HDgq9AVvyfDbnTFkJtbFNyb99fXh3&#10;xZkPwtaiA6tKflSe3+zevtkOrlALaKGrFTICsb4YXMnbEFyRZV62qhd+Bk5ZSmrAXgQKsclqFAOh&#10;9122mM/X2QBYOwSpvKfX+ynJdwlfayXDk9ZeBdaVnLiFdGI6q3hmu60oGhSuNfJEQ/wDi14YS03P&#10;UPciCLZH8xdUbySCBx1mEvoMtDZSJQ2kJp//oea5FU4lLWSOd2eb/P+DlZ8Pz+4LsjC+h5EGmER4&#10;9wjyu2cW7lphG3WLCEOrRE2N82hZNjhfnD6NVvvCR5Bq+AQ1DVnsAySgUWMfXSGdjNBpAMez6WoM&#10;TMaWy/x6sVhxJil3tV5vNqvUQhQvXzv04YOCnsVLyZGGmtDF4dGHyEYULyWxmYUH03VpsJ397YEK&#10;40tiHwlP1MNYjVQdVVRQH0kHwrQntNd0aQF/cjbQjpTc/9gLVJx1Hy15cZ0vl3GpUrBcbRYU4GWm&#10;uswIKwmq5IGz6XoXpkXcOzRNS50m9y3ckn/aJGmvrE68aQ+S4tPOxkW7jFPV65+1+wUAAP//AwBQ&#10;SwMEFAAGAAgAAAAhAKZW1n7dAAAABgEAAA8AAABkcnMvZG93bnJldi54bWxMjkFLw0AQhe+C/2EZ&#10;wZvddKm1xGxKCRRB9NDai7dJdpsEd2djdttGf73jSS8Dj/fx5ivWk3fibMfYB9Iwn2UgLDXB9NRq&#10;OLxt71YgYkIy6AJZDV82wrq8viowN+FCO3vep1bwCMUcNXQpDbmUsemsxzgLgyXujmH0mDiOrTQj&#10;XnjcO6mybCk99sQfOhxs1dnmY3/yGp6r7SvuauVX3656ejluhs/D+73WtzfT5hFEslP6g+FXn9Wh&#10;ZKc6nMhE4TQsmeOrQHCp1GIOomZqoR5AloX8r1/+AAAA//8DAFBLAQItABQABgAIAAAAIQC2gziS&#10;/gAAAOEBAAATAAAAAAAAAAAAAAAAAAAAAABbQ29udGVudF9UeXBlc10ueG1sUEsBAi0AFAAGAAgA&#10;AAAhADj9If/WAAAAlAEAAAsAAAAAAAAAAAAAAAAALwEAAF9yZWxzLy5yZWxzUEsBAi0AFAAGAAgA&#10;AAAhADDm/x7gAQAAoQMAAA4AAAAAAAAAAAAAAAAALgIAAGRycy9lMm9Eb2MueG1sUEsBAi0AFAAG&#10;AAgAAAAhAKZW1n7dAAAABgEAAA8AAAAAAAAAAAAAAAAAOgQAAGRycy9kb3ducmV2LnhtbFBLBQYA&#10;AAAABAAEAPMAAABEBQAAAAA=&#10;" filled="f" stroked="f" strokeweight=".5pt">
                    <v:textbox>
                      <w:txbxContent>
                        <w:p w14:paraId="62A9C5C9" w14:textId="77777777" w:rsidR="003F5F49" w:rsidRDefault="003F5F49" w:rsidP="003F5F49">
                          <w:r>
                            <w:rPr>
                              <w:noProof/>
                              <w:lang w:val="en-GB" w:eastAsia="en-GB"/>
                            </w:rPr>
                            <w:drawing>
                              <wp:inline distT="0" distB="0" distL="0" distR="0" wp14:anchorId="2336F005" wp14:editId="0DA2A9D0">
                                <wp:extent cx="1130531" cy="644350"/>
                                <wp:effectExtent l="0" t="0" r="0" b="3810"/>
                                <wp:docPr id="2012351696" name="Picture 2012351696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0" name="ERW Logo 2015.jpg"/>
                                        <pic:cNvPicPr/>
                                      </pic:nvPicPr>
                                      <pic:blipFill>
                                        <a:blip r:embed="rId1" cstate="print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1135017" cy="646907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</w:p>
        <w:p w14:paraId="0957FD09" w14:textId="77777777" w:rsidR="003F5F49" w:rsidRPr="00DF278A" w:rsidRDefault="003F5F49" w:rsidP="003F5F49">
          <w:pPr>
            <w:rPr>
              <w:rFonts w:ascii="Tahoma" w:hAnsi="Tahoma" w:cs="Tahoma"/>
            </w:rPr>
          </w:pPr>
        </w:p>
        <w:p w14:paraId="0F92F24D" w14:textId="77777777" w:rsidR="003F5F49" w:rsidRPr="00DF278A" w:rsidRDefault="003F5F49" w:rsidP="003F5F49">
          <w:pPr>
            <w:rPr>
              <w:rFonts w:ascii="Tahoma" w:hAnsi="Tahoma" w:cs="Tahoma"/>
            </w:rPr>
          </w:pPr>
        </w:p>
        <w:p w14:paraId="13663803" w14:textId="77777777" w:rsidR="003F5F49" w:rsidRPr="00DF278A" w:rsidRDefault="003F5F49" w:rsidP="003F5F49">
          <w:pPr>
            <w:rPr>
              <w:rFonts w:ascii="Tahoma" w:hAnsi="Tahoma" w:cs="Tahoma"/>
            </w:rPr>
          </w:pPr>
        </w:p>
      </w:tc>
    </w:tr>
    <w:tr w:rsidR="003F5F49" w:rsidRPr="00DF278A" w14:paraId="5B58B0CB" w14:textId="77777777" w:rsidTr="003F5F49">
      <w:tc>
        <w:tcPr>
          <w:tcW w:w="7117" w:type="dxa"/>
          <w:shd w:val="clear" w:color="auto" w:fill="800080"/>
          <w:vAlign w:val="bottom"/>
        </w:tcPr>
        <w:p w14:paraId="5CBFD700" w14:textId="77777777" w:rsidR="003F5F49" w:rsidRPr="00DB23B9" w:rsidRDefault="003F5F49" w:rsidP="003F5F49">
          <w:pPr>
            <w:jc w:val="center"/>
            <w:rPr>
              <w:rFonts w:ascii="Tahoma" w:hAnsi="Tahoma" w:cs="Tahoma"/>
            </w:rPr>
          </w:pPr>
          <w:r w:rsidRPr="00DB23B9">
            <w:rPr>
              <w:rFonts w:ascii="Tahoma" w:hAnsi="Tahoma" w:cs="Tahoma"/>
              <w:lang w:val="cy-GB"/>
            </w:rPr>
            <w:t xml:space="preserve">Haen Uwch </w:t>
          </w:r>
        </w:p>
        <w:p w14:paraId="46A815A8" w14:textId="77777777" w:rsidR="003F5F49" w:rsidRPr="00DB23B9" w:rsidRDefault="003F5F49" w:rsidP="003F5F49">
          <w:pPr>
            <w:jc w:val="center"/>
            <w:rPr>
              <w:rFonts w:ascii="Tahoma" w:hAnsi="Tahoma" w:cs="Tahoma"/>
            </w:rPr>
          </w:pPr>
          <w:r w:rsidRPr="00DB23B9">
            <w:rPr>
              <w:rFonts w:ascii="Tahoma" w:hAnsi="Tahoma" w:cs="Tahoma"/>
              <w:lang w:val="cy-GB"/>
            </w:rPr>
            <w:t>Trosolwg o'r Cynllun Gwaith</w:t>
          </w:r>
        </w:p>
      </w:tc>
      <w:tc>
        <w:tcPr>
          <w:tcW w:w="3119" w:type="dxa"/>
          <w:vMerge/>
        </w:tcPr>
        <w:p w14:paraId="3953B522" w14:textId="77777777" w:rsidR="003F5F49" w:rsidRPr="00DF278A" w:rsidRDefault="003F5F49" w:rsidP="003F5F49">
          <w:pPr>
            <w:rPr>
              <w:rFonts w:ascii="Tahoma" w:hAnsi="Tahoma" w:cs="Tahoma"/>
            </w:rPr>
          </w:pPr>
        </w:p>
      </w:tc>
    </w:tr>
  </w:tbl>
  <w:p w14:paraId="460AA0C5" w14:textId="77777777" w:rsidR="003F5F49" w:rsidRDefault="003F5F4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A3E1CD" w14:textId="77777777" w:rsidR="003F5F49" w:rsidRDefault="003F5F4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F49"/>
    <w:rsid w:val="000B68A7"/>
    <w:rsid w:val="0037229D"/>
    <w:rsid w:val="003F5F49"/>
    <w:rsid w:val="009A379F"/>
    <w:rsid w:val="00E353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3F80BDD"/>
  <w15:chartTrackingRefBased/>
  <w15:docId w15:val="{C226B112-DB4D-4196-A476-8A402ADAC4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5F49"/>
    <w:pPr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3F5F49"/>
    <w:rPr>
      <w:color w:val="0000FF"/>
      <w:u w:val="single"/>
    </w:rPr>
  </w:style>
  <w:style w:type="table" w:styleId="TableGrid">
    <w:name w:val="Table Grid"/>
    <w:basedOn w:val="TableNormal"/>
    <w:uiPriority w:val="59"/>
    <w:rsid w:val="003F5F49"/>
    <w:pPr>
      <w:spacing w:after="0" w:line="240" w:lineRule="auto"/>
    </w:pPr>
    <w:rPr>
      <w:rFonts w:eastAsiaTheme="minorHAnsi"/>
      <w:kern w:val="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F5F4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F5F49"/>
    <w:rPr>
      <w:rFonts w:ascii="Times New Roman" w:eastAsia="Times New Roman" w:hAnsi="Times New Roman" w:cs="Times New Roman"/>
      <w:kern w:val="0"/>
      <w:sz w:val="24"/>
      <w:szCs w:val="24"/>
      <w:lang w:val="en-US"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3F5F4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F5F49"/>
    <w:rPr>
      <w:rFonts w:ascii="Times New Roman" w:eastAsia="Times New Roman" w:hAnsi="Times New Roman" w:cs="Times New Roman"/>
      <w:kern w:val="0"/>
      <w:sz w:val="24"/>
      <w:szCs w:val="24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478</Words>
  <Characters>2735</Characters>
  <Application>Microsoft Office Word</Application>
  <DocSecurity>0</DocSecurity>
  <Lines>248</Lines>
  <Paragraphs>86</Paragraphs>
  <ScaleCrop>false</ScaleCrop>
  <Company/>
  <LinksUpToDate>false</LinksUpToDate>
  <CharactersWithSpaces>3127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Roberts</dc:creator>
  <cp:keywords/>
  <dc:description/>
  <cp:lastModifiedBy>Jessica Roberts</cp:lastModifiedBy>
  <cp:revision>1</cp:revision>
  <dcterms:created xsi:type="dcterms:W3CDTF">2023-09-26T17:01:00Z</dcterms:created>
  <dcterms:modified xsi:type="dcterms:W3CDTF">2023-09-26T17:04:00Z</dcterms:modified>
</cp:coreProperties>
</file>