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D1BB0" w14:textId="0025E4B8" w:rsidR="0033192F" w:rsidRDefault="007633C7" w:rsidP="007633C7">
      <w:pPr>
        <w:pStyle w:val="Title"/>
        <w:spacing w:line="360" w:lineRule="auto"/>
        <w:jc w:val="center"/>
        <w:rPr>
          <w:rFonts w:ascii="Times New Roman" w:hAnsi="Times New Roman" w:cs="Times New Roman"/>
          <w:shd w:val="clear" w:color="auto" w:fill="FFFFFF"/>
        </w:rPr>
      </w:pPr>
      <w:r>
        <w:rPr>
          <w:noProof/>
        </w:rPr>
        <w:drawing>
          <wp:inline distT="0" distB="0" distL="0" distR="0" wp14:anchorId="48C41885" wp14:editId="1161CDB7">
            <wp:extent cx="3028949" cy="1152525"/>
            <wp:effectExtent l="0" t="0" r="635"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51713" cy="1161187"/>
                    </a:xfrm>
                    <a:prstGeom prst="rect">
                      <a:avLst/>
                    </a:prstGeom>
                    <a:noFill/>
                    <a:ln>
                      <a:noFill/>
                    </a:ln>
                  </pic:spPr>
                </pic:pic>
              </a:graphicData>
            </a:graphic>
          </wp:inline>
        </w:drawing>
      </w:r>
    </w:p>
    <w:p w14:paraId="04C2DA0D" w14:textId="77777777" w:rsidR="0033192F" w:rsidRPr="0033192F" w:rsidRDefault="0033192F" w:rsidP="0033192F">
      <w:pPr>
        <w:pStyle w:val="Title"/>
        <w:spacing w:line="360" w:lineRule="auto"/>
        <w:jc w:val="center"/>
        <w:rPr>
          <w:rFonts w:ascii="Times New Roman" w:hAnsi="Times New Roman" w:cs="Times New Roman"/>
          <w:shd w:val="clear" w:color="auto" w:fill="FFFFFF"/>
        </w:rPr>
      </w:pPr>
      <w:r w:rsidRPr="0033192F">
        <w:rPr>
          <w:rFonts w:ascii="Times New Roman" w:hAnsi="Times New Roman" w:cs="Times New Roman"/>
          <w:shd w:val="clear" w:color="auto" w:fill="FFFFFF"/>
        </w:rPr>
        <w:t>Programmes: BA International Hotel Management</w:t>
      </w:r>
    </w:p>
    <w:p w14:paraId="4233C983" w14:textId="77777777" w:rsidR="0033192F" w:rsidRPr="0033192F" w:rsidRDefault="0033192F" w:rsidP="0033192F">
      <w:pPr>
        <w:pStyle w:val="Title"/>
        <w:spacing w:line="360" w:lineRule="auto"/>
        <w:jc w:val="center"/>
        <w:rPr>
          <w:rFonts w:ascii="Times New Roman" w:hAnsi="Times New Roman" w:cs="Times New Roman"/>
          <w:shd w:val="clear" w:color="auto" w:fill="FFFFFF"/>
        </w:rPr>
      </w:pPr>
      <w:r w:rsidRPr="0033192F">
        <w:rPr>
          <w:rFonts w:ascii="Times New Roman" w:hAnsi="Times New Roman" w:cs="Times New Roman"/>
          <w:shd w:val="clear" w:color="auto" w:fill="FFFFFF"/>
        </w:rPr>
        <w:t>Module: Cultural Awareness</w:t>
      </w:r>
    </w:p>
    <w:p w14:paraId="245C1E48" w14:textId="77777777" w:rsidR="00594247" w:rsidRDefault="00594247" w:rsidP="00E2246A">
      <w:pPr>
        <w:pStyle w:val="Title"/>
        <w:spacing w:line="360" w:lineRule="auto"/>
        <w:rPr>
          <w:rFonts w:ascii="Times New Roman" w:hAnsi="Times New Roman" w:cs="Times New Roman"/>
          <w:sz w:val="28"/>
          <w:szCs w:val="28"/>
          <w:shd w:val="clear" w:color="auto" w:fill="FFFFFF"/>
        </w:rPr>
      </w:pPr>
    </w:p>
    <w:p w14:paraId="764AE158" w14:textId="084C78D4" w:rsidR="0033192F" w:rsidRPr="00594247" w:rsidRDefault="00E2246A" w:rsidP="00E2246A">
      <w:pPr>
        <w:pStyle w:val="Title"/>
        <w:spacing w:line="360" w:lineRule="auto"/>
        <w:rPr>
          <w:rFonts w:ascii="Times New Roman" w:hAnsi="Times New Roman" w:cs="Times New Roman"/>
          <w:sz w:val="28"/>
          <w:szCs w:val="28"/>
          <w:shd w:val="clear" w:color="auto" w:fill="FFFFFF"/>
        </w:rPr>
      </w:pPr>
      <w:r w:rsidRPr="00E2246A">
        <w:rPr>
          <w:rFonts w:ascii="Times New Roman" w:hAnsi="Times New Roman" w:cs="Times New Roman"/>
          <w:sz w:val="28"/>
          <w:szCs w:val="28"/>
          <w:shd w:val="clear" w:color="auto" w:fill="FFFFFF"/>
        </w:rPr>
        <w:t>Lecturer</w:t>
      </w:r>
      <w:r w:rsidRPr="00E2246A">
        <w:rPr>
          <w:rFonts w:ascii="Times New Roman" w:hAnsi="Times New Roman" w:cs="Times New Roman"/>
          <w:sz w:val="32"/>
          <w:szCs w:val="32"/>
          <w:shd w:val="clear" w:color="auto" w:fill="FFFFFF"/>
        </w:rPr>
        <w:t>:</w:t>
      </w:r>
      <w:r>
        <w:rPr>
          <w:rFonts w:ascii="Times New Roman" w:hAnsi="Times New Roman" w:cs="Times New Roman"/>
          <w:sz w:val="32"/>
          <w:szCs w:val="32"/>
          <w:shd w:val="clear" w:color="auto" w:fill="FFFFFF"/>
        </w:rPr>
        <w:t xml:space="preserve"> </w:t>
      </w:r>
      <w:r w:rsidR="00594247">
        <w:rPr>
          <w:rFonts w:ascii="Times New Roman" w:hAnsi="Times New Roman" w:cs="Times New Roman"/>
          <w:sz w:val="32"/>
          <w:szCs w:val="32"/>
          <w:shd w:val="clear" w:color="auto" w:fill="FFFFFF"/>
        </w:rPr>
        <w:t>Mike Davies</w:t>
      </w:r>
      <w:r w:rsidR="00594247" w:rsidRPr="00594247">
        <w:rPr>
          <w:rFonts w:ascii="Times New Roman" w:hAnsi="Times New Roman" w:cs="Times New Roman"/>
          <w:shd w:val="clear" w:color="auto" w:fill="FFFFFF"/>
        </w:rPr>
        <w:t xml:space="preserve"> </w:t>
      </w:r>
      <w:r w:rsidR="00594247">
        <w:rPr>
          <w:rFonts w:ascii="Times New Roman" w:hAnsi="Times New Roman" w:cs="Times New Roman"/>
          <w:shd w:val="clear" w:color="auto" w:fill="FFFFFF"/>
        </w:rPr>
        <w:t xml:space="preserve">                      </w:t>
      </w:r>
      <w:r w:rsidR="00594247">
        <w:rPr>
          <w:rFonts w:ascii="Times New Roman" w:hAnsi="Times New Roman" w:cs="Times New Roman"/>
          <w:sz w:val="28"/>
          <w:szCs w:val="28"/>
          <w:shd w:val="clear" w:color="auto" w:fill="FFFFFF"/>
        </w:rPr>
        <w:t xml:space="preserve">Module code: </w:t>
      </w:r>
      <w:r w:rsidR="00594247" w:rsidRPr="00594247">
        <w:rPr>
          <w:rFonts w:ascii="Times New Roman" w:hAnsi="Times New Roman" w:cs="Times New Roman"/>
          <w:sz w:val="28"/>
          <w:szCs w:val="28"/>
          <w:shd w:val="clear" w:color="auto" w:fill="FFFFFF"/>
        </w:rPr>
        <w:t>BMIH5003</w:t>
      </w:r>
    </w:p>
    <w:p w14:paraId="31B3E4DB" w14:textId="71743AD3" w:rsidR="0033192F" w:rsidRPr="0033192F" w:rsidRDefault="0033192F" w:rsidP="0033192F">
      <w:pPr>
        <w:pStyle w:val="Title"/>
        <w:spacing w:line="360" w:lineRule="auto"/>
        <w:rPr>
          <w:rFonts w:ascii="Times New Roman" w:hAnsi="Times New Roman" w:cs="Times New Roman"/>
          <w:sz w:val="28"/>
          <w:szCs w:val="32"/>
          <w:shd w:val="clear" w:color="auto" w:fill="FFFFFF"/>
        </w:rPr>
      </w:pPr>
      <w:r w:rsidRPr="0033192F">
        <w:rPr>
          <w:rFonts w:ascii="Times New Roman" w:hAnsi="Times New Roman" w:cs="Times New Roman"/>
          <w:sz w:val="28"/>
          <w:szCs w:val="32"/>
          <w:shd w:val="clear" w:color="auto" w:fill="FFFFFF"/>
        </w:rPr>
        <w:t>Student Name: Kazi Y</w:t>
      </w:r>
      <w:r w:rsidR="001419E5">
        <w:rPr>
          <w:rFonts w:ascii="Times New Roman" w:hAnsi="Times New Roman" w:cs="Times New Roman"/>
          <w:sz w:val="28"/>
          <w:szCs w:val="32"/>
          <w:shd w:val="clear" w:color="auto" w:fill="FFFFFF"/>
        </w:rPr>
        <w:t>o</w:t>
      </w:r>
      <w:r w:rsidRPr="0033192F">
        <w:rPr>
          <w:rFonts w:ascii="Times New Roman" w:hAnsi="Times New Roman" w:cs="Times New Roman"/>
          <w:sz w:val="28"/>
          <w:szCs w:val="32"/>
          <w:shd w:val="clear" w:color="auto" w:fill="FFFFFF"/>
        </w:rPr>
        <w:t xml:space="preserve">usuf  </w:t>
      </w:r>
      <w:r w:rsidR="00594247">
        <w:rPr>
          <w:rFonts w:ascii="Times New Roman" w:hAnsi="Times New Roman" w:cs="Times New Roman"/>
          <w:sz w:val="28"/>
          <w:szCs w:val="32"/>
          <w:shd w:val="clear" w:color="auto" w:fill="FFFFFF"/>
        </w:rPr>
        <w:t xml:space="preserve">                                           Module Level: 5</w:t>
      </w:r>
    </w:p>
    <w:p w14:paraId="413C4AE6" w14:textId="77580E6C" w:rsidR="002C507A" w:rsidRPr="0031174A" w:rsidRDefault="0033192F" w:rsidP="0033192F">
      <w:pPr>
        <w:pStyle w:val="Title"/>
        <w:spacing w:line="360" w:lineRule="auto"/>
        <w:rPr>
          <w:rFonts w:ascii="Times New Roman" w:hAnsi="Times New Roman" w:cs="Times New Roman"/>
          <w:b/>
          <w:bCs/>
          <w:color w:val="4472C4" w:themeColor="accent1"/>
          <w:sz w:val="28"/>
          <w:szCs w:val="28"/>
        </w:rPr>
      </w:pPr>
      <w:r w:rsidRPr="0033192F">
        <w:rPr>
          <w:rFonts w:ascii="Times New Roman" w:hAnsi="Times New Roman" w:cs="Times New Roman"/>
          <w:sz w:val="28"/>
          <w:szCs w:val="32"/>
          <w:shd w:val="clear" w:color="auto" w:fill="FFFFFF"/>
        </w:rPr>
        <w:t>Student I</w:t>
      </w:r>
      <w:r w:rsidR="001419E5">
        <w:rPr>
          <w:rFonts w:ascii="Times New Roman" w:hAnsi="Times New Roman" w:cs="Times New Roman"/>
          <w:sz w:val="28"/>
          <w:szCs w:val="32"/>
          <w:shd w:val="clear" w:color="auto" w:fill="FFFFFF"/>
        </w:rPr>
        <w:t>D: 1918744</w:t>
      </w:r>
      <w:r w:rsidR="002C507A" w:rsidRPr="0031174A">
        <w:rPr>
          <w:rFonts w:ascii="Times New Roman" w:hAnsi="Times New Roman" w:cs="Times New Roman"/>
          <w:b/>
          <w:bCs/>
          <w:color w:val="4472C4" w:themeColor="accent1"/>
          <w:sz w:val="28"/>
          <w:szCs w:val="28"/>
        </w:rPr>
        <w:br w:type="page"/>
      </w:r>
    </w:p>
    <w:p w14:paraId="747F01ED" w14:textId="20859F48" w:rsidR="00E14977" w:rsidRPr="0031174A" w:rsidRDefault="00E14977" w:rsidP="0031174A">
      <w:pPr>
        <w:spacing w:line="360" w:lineRule="auto"/>
        <w:rPr>
          <w:rFonts w:ascii="Times New Roman" w:hAnsi="Times New Roman" w:cs="Times New Roman"/>
          <w:b/>
          <w:bCs/>
          <w:color w:val="4472C4" w:themeColor="accent1"/>
          <w:sz w:val="28"/>
          <w:szCs w:val="28"/>
        </w:rPr>
      </w:pPr>
      <w:r w:rsidRPr="0031174A">
        <w:rPr>
          <w:rFonts w:ascii="Times New Roman" w:hAnsi="Times New Roman" w:cs="Times New Roman"/>
          <w:b/>
          <w:bCs/>
          <w:color w:val="4472C4" w:themeColor="accent1"/>
          <w:sz w:val="28"/>
          <w:szCs w:val="28"/>
        </w:rPr>
        <w:lastRenderedPageBreak/>
        <w:t>Executive Summary:</w:t>
      </w:r>
    </w:p>
    <w:p w14:paraId="79E34E26" w14:textId="5AF9658B" w:rsidR="00E14977" w:rsidRPr="0031174A" w:rsidRDefault="007B0406" w:rsidP="0031174A">
      <w:pPr>
        <w:spacing w:line="360" w:lineRule="auto"/>
        <w:jc w:val="both"/>
        <w:rPr>
          <w:rFonts w:ascii="Times New Roman" w:hAnsi="Times New Roman" w:cs="Times New Roman"/>
          <w:sz w:val="24"/>
          <w:szCs w:val="24"/>
        </w:rPr>
      </w:pPr>
      <w:r w:rsidRPr="0031174A">
        <w:rPr>
          <w:rFonts w:ascii="Times New Roman" w:hAnsi="Times New Roman" w:cs="Times New Roman"/>
          <w:sz w:val="24"/>
          <w:szCs w:val="24"/>
        </w:rPr>
        <w:t xml:space="preserve">Hotel industry is based on intangible service provision and </w:t>
      </w:r>
      <w:r w:rsidR="003B6DA3" w:rsidRPr="0031174A">
        <w:rPr>
          <w:rFonts w:ascii="Times New Roman" w:hAnsi="Times New Roman" w:cs="Times New Roman"/>
          <w:sz w:val="24"/>
          <w:szCs w:val="24"/>
        </w:rPr>
        <w:t>satisfying</w:t>
      </w:r>
      <w:r w:rsidRPr="0031174A">
        <w:rPr>
          <w:rFonts w:ascii="Times New Roman" w:hAnsi="Times New Roman" w:cs="Times New Roman"/>
          <w:sz w:val="24"/>
          <w:szCs w:val="24"/>
        </w:rPr>
        <w:t xml:space="preserve"> guests with added value. Understanding the </w:t>
      </w:r>
      <w:r w:rsidR="003B6DA3" w:rsidRPr="0031174A">
        <w:rPr>
          <w:rFonts w:ascii="Times New Roman" w:hAnsi="Times New Roman" w:cs="Times New Roman"/>
          <w:sz w:val="24"/>
          <w:szCs w:val="24"/>
        </w:rPr>
        <w:t>cultural</w:t>
      </w:r>
      <w:r w:rsidRPr="0031174A">
        <w:rPr>
          <w:rFonts w:ascii="Times New Roman" w:hAnsi="Times New Roman" w:cs="Times New Roman"/>
          <w:sz w:val="24"/>
          <w:szCs w:val="24"/>
        </w:rPr>
        <w:t xml:space="preserve"> difference of guests is essential </w:t>
      </w:r>
      <w:r w:rsidR="003B6DA3" w:rsidRPr="0031174A">
        <w:rPr>
          <w:rFonts w:ascii="Times New Roman" w:hAnsi="Times New Roman" w:cs="Times New Roman"/>
          <w:sz w:val="24"/>
          <w:szCs w:val="24"/>
        </w:rPr>
        <w:t>because</w:t>
      </w:r>
      <w:r w:rsidRPr="0031174A">
        <w:rPr>
          <w:rFonts w:ascii="Times New Roman" w:hAnsi="Times New Roman" w:cs="Times New Roman"/>
          <w:sz w:val="24"/>
          <w:szCs w:val="24"/>
        </w:rPr>
        <w:t xml:space="preserve"> that helps hotel staffs to connect better with guests and provide better experience. </w:t>
      </w:r>
      <w:r w:rsidR="003B6DA3" w:rsidRPr="0031174A">
        <w:rPr>
          <w:rFonts w:ascii="Times New Roman" w:hAnsi="Times New Roman" w:cs="Times New Roman"/>
          <w:sz w:val="24"/>
          <w:szCs w:val="24"/>
        </w:rPr>
        <w:t>Mishandling</w:t>
      </w:r>
      <w:r w:rsidRPr="0031174A">
        <w:rPr>
          <w:rFonts w:ascii="Times New Roman" w:hAnsi="Times New Roman" w:cs="Times New Roman"/>
          <w:sz w:val="24"/>
          <w:szCs w:val="24"/>
        </w:rPr>
        <w:t xml:space="preserve"> culture may sometimes lead into bigger conflicts and </w:t>
      </w:r>
      <w:r w:rsidR="003B6DA3" w:rsidRPr="0031174A">
        <w:rPr>
          <w:rFonts w:ascii="Times New Roman" w:hAnsi="Times New Roman" w:cs="Times New Roman"/>
          <w:sz w:val="24"/>
          <w:szCs w:val="24"/>
        </w:rPr>
        <w:t>result</w:t>
      </w:r>
      <w:r w:rsidRPr="0031174A">
        <w:rPr>
          <w:rFonts w:ascii="Times New Roman" w:hAnsi="Times New Roman" w:cs="Times New Roman"/>
          <w:sz w:val="24"/>
          <w:szCs w:val="24"/>
        </w:rPr>
        <w:t xml:space="preserve"> in loss of reputation as well. Hotel staffs can effectively serve guests if they’re well </w:t>
      </w:r>
      <w:r w:rsidR="003B6DA3" w:rsidRPr="0031174A">
        <w:rPr>
          <w:rFonts w:ascii="Times New Roman" w:hAnsi="Times New Roman" w:cs="Times New Roman"/>
          <w:sz w:val="24"/>
          <w:szCs w:val="24"/>
        </w:rPr>
        <w:t>acquainted</w:t>
      </w:r>
      <w:r w:rsidRPr="0031174A">
        <w:rPr>
          <w:rFonts w:ascii="Times New Roman" w:hAnsi="Times New Roman" w:cs="Times New Roman"/>
          <w:sz w:val="24"/>
          <w:szCs w:val="24"/>
        </w:rPr>
        <w:t xml:space="preserve"> with </w:t>
      </w:r>
      <w:r w:rsidR="003B6DA3" w:rsidRPr="0031174A">
        <w:rPr>
          <w:rFonts w:ascii="Times New Roman" w:hAnsi="Times New Roman" w:cs="Times New Roman"/>
          <w:sz w:val="24"/>
          <w:szCs w:val="24"/>
        </w:rPr>
        <w:t>guests’</w:t>
      </w:r>
      <w:r w:rsidRPr="0031174A">
        <w:rPr>
          <w:rFonts w:ascii="Times New Roman" w:hAnsi="Times New Roman" w:cs="Times New Roman"/>
          <w:sz w:val="24"/>
          <w:szCs w:val="24"/>
        </w:rPr>
        <w:t xml:space="preserve"> culture </w:t>
      </w:r>
      <w:r w:rsidR="003B6DA3" w:rsidRPr="0031174A">
        <w:rPr>
          <w:rFonts w:ascii="Times New Roman" w:hAnsi="Times New Roman" w:cs="Times New Roman"/>
          <w:sz w:val="24"/>
          <w:szCs w:val="24"/>
        </w:rPr>
        <w:t xml:space="preserve">and make them satisfied </w:t>
      </w:r>
      <w:r w:rsidRPr="0031174A">
        <w:rPr>
          <w:rFonts w:ascii="Times New Roman" w:hAnsi="Times New Roman" w:cs="Times New Roman"/>
          <w:sz w:val="24"/>
          <w:szCs w:val="24"/>
        </w:rPr>
        <w:t xml:space="preserve">which in turn </w:t>
      </w:r>
      <w:r w:rsidR="003B6DA3" w:rsidRPr="0031174A">
        <w:rPr>
          <w:rFonts w:ascii="Times New Roman" w:hAnsi="Times New Roman" w:cs="Times New Roman"/>
          <w:sz w:val="24"/>
          <w:szCs w:val="24"/>
        </w:rPr>
        <w:t xml:space="preserve">makes guests respectful towards the host country’s culture. </w:t>
      </w:r>
      <w:r w:rsidRPr="0031174A">
        <w:rPr>
          <w:rFonts w:ascii="Times New Roman" w:hAnsi="Times New Roman" w:cs="Times New Roman"/>
          <w:sz w:val="24"/>
          <w:szCs w:val="24"/>
        </w:rPr>
        <w:t xml:space="preserve">The report </w:t>
      </w:r>
      <w:r w:rsidR="003B6DA3" w:rsidRPr="0031174A">
        <w:rPr>
          <w:rFonts w:ascii="Times New Roman" w:hAnsi="Times New Roman" w:cs="Times New Roman"/>
          <w:sz w:val="24"/>
          <w:szCs w:val="24"/>
        </w:rPr>
        <w:t xml:space="preserve">emphasised on that subject and </w:t>
      </w:r>
      <w:r w:rsidRPr="0031174A">
        <w:rPr>
          <w:rFonts w:ascii="Times New Roman" w:hAnsi="Times New Roman" w:cs="Times New Roman"/>
          <w:sz w:val="24"/>
          <w:szCs w:val="24"/>
        </w:rPr>
        <w:t xml:space="preserve">provided an </w:t>
      </w:r>
      <w:r w:rsidR="003B6DA3" w:rsidRPr="0031174A">
        <w:rPr>
          <w:rFonts w:ascii="Times New Roman" w:hAnsi="Times New Roman" w:cs="Times New Roman"/>
          <w:sz w:val="24"/>
          <w:szCs w:val="24"/>
        </w:rPr>
        <w:t>analysis</w:t>
      </w:r>
      <w:r w:rsidRPr="0031174A">
        <w:rPr>
          <w:rFonts w:ascii="Times New Roman" w:hAnsi="Times New Roman" w:cs="Times New Roman"/>
          <w:sz w:val="24"/>
          <w:szCs w:val="24"/>
        </w:rPr>
        <w:t xml:space="preserve"> on the </w:t>
      </w:r>
      <w:r w:rsidR="003B6DA3" w:rsidRPr="0031174A">
        <w:rPr>
          <w:rFonts w:ascii="Times New Roman" w:hAnsi="Times New Roman" w:cs="Times New Roman"/>
          <w:sz w:val="24"/>
          <w:szCs w:val="24"/>
        </w:rPr>
        <w:t>cultural</w:t>
      </w:r>
      <w:r w:rsidRPr="0031174A">
        <w:rPr>
          <w:rFonts w:ascii="Times New Roman" w:hAnsi="Times New Roman" w:cs="Times New Roman"/>
          <w:sz w:val="24"/>
          <w:szCs w:val="24"/>
        </w:rPr>
        <w:t xml:space="preserve"> differences between t</w:t>
      </w:r>
      <w:r w:rsidR="003B6DA3" w:rsidRPr="0031174A">
        <w:rPr>
          <w:rFonts w:ascii="Times New Roman" w:hAnsi="Times New Roman" w:cs="Times New Roman"/>
          <w:sz w:val="24"/>
          <w:szCs w:val="24"/>
        </w:rPr>
        <w:t>wo</w:t>
      </w:r>
      <w:r w:rsidRPr="0031174A">
        <w:rPr>
          <w:rFonts w:ascii="Times New Roman" w:hAnsi="Times New Roman" w:cs="Times New Roman"/>
          <w:sz w:val="24"/>
          <w:szCs w:val="24"/>
        </w:rPr>
        <w:t xml:space="preserve"> countries </w:t>
      </w:r>
      <w:r w:rsidR="003B6DA3" w:rsidRPr="0031174A">
        <w:rPr>
          <w:rFonts w:ascii="Times New Roman" w:hAnsi="Times New Roman" w:cs="Times New Roman"/>
          <w:sz w:val="24"/>
          <w:szCs w:val="24"/>
        </w:rPr>
        <w:t>with</w:t>
      </w:r>
      <w:r w:rsidRPr="0031174A">
        <w:rPr>
          <w:rFonts w:ascii="Times New Roman" w:hAnsi="Times New Roman" w:cs="Times New Roman"/>
          <w:sz w:val="24"/>
          <w:szCs w:val="24"/>
        </w:rPr>
        <w:t xml:space="preserve"> a handbook for hotel staffs for training purpose. </w:t>
      </w:r>
      <w:r w:rsidR="00E14977" w:rsidRPr="0031174A">
        <w:rPr>
          <w:rFonts w:ascii="Times New Roman" w:hAnsi="Times New Roman" w:cs="Times New Roman"/>
          <w:sz w:val="24"/>
          <w:szCs w:val="24"/>
        </w:rPr>
        <w:br w:type="page"/>
      </w:r>
    </w:p>
    <w:sdt>
      <w:sdtPr>
        <w:rPr>
          <w:rFonts w:ascii="Times New Roman" w:eastAsiaTheme="minorHAnsi" w:hAnsi="Times New Roman" w:cs="Times New Roman"/>
          <w:color w:val="auto"/>
          <w:sz w:val="22"/>
          <w:szCs w:val="22"/>
          <w:lang w:val="en-GB" w:bidi="bn-BD"/>
        </w:rPr>
        <w:id w:val="1202133660"/>
        <w:docPartObj>
          <w:docPartGallery w:val="Table of Contents"/>
          <w:docPartUnique/>
        </w:docPartObj>
      </w:sdtPr>
      <w:sdtEndPr>
        <w:rPr>
          <w:b/>
          <w:bCs/>
          <w:noProof/>
        </w:rPr>
      </w:sdtEndPr>
      <w:sdtContent>
        <w:p w14:paraId="1CBF8875" w14:textId="14AD2156" w:rsidR="0031174A" w:rsidRPr="0031174A" w:rsidRDefault="0031174A" w:rsidP="0031174A">
          <w:pPr>
            <w:pStyle w:val="TOCHeading"/>
            <w:spacing w:line="360" w:lineRule="auto"/>
            <w:rPr>
              <w:rFonts w:ascii="Times New Roman" w:hAnsi="Times New Roman" w:cs="Times New Roman"/>
            </w:rPr>
          </w:pPr>
          <w:r w:rsidRPr="0031174A">
            <w:rPr>
              <w:rFonts w:ascii="Times New Roman" w:hAnsi="Times New Roman" w:cs="Times New Roman"/>
            </w:rPr>
            <w:t>Contents</w:t>
          </w:r>
        </w:p>
        <w:p w14:paraId="285F9DBC" w14:textId="39533011" w:rsidR="0031174A" w:rsidRPr="0033192F" w:rsidRDefault="0031174A" w:rsidP="0031174A">
          <w:pPr>
            <w:pStyle w:val="TOC1"/>
            <w:tabs>
              <w:tab w:val="right" w:leader="dot" w:pos="9350"/>
            </w:tabs>
            <w:spacing w:line="360" w:lineRule="auto"/>
            <w:rPr>
              <w:rFonts w:ascii="Times New Roman" w:hAnsi="Times New Roman" w:cs="Times New Roman"/>
              <w:noProof/>
              <w:sz w:val="24"/>
              <w:szCs w:val="24"/>
            </w:rPr>
          </w:pPr>
          <w:r w:rsidRPr="0031174A">
            <w:rPr>
              <w:rFonts w:ascii="Times New Roman" w:hAnsi="Times New Roman" w:cs="Times New Roman"/>
              <w:sz w:val="24"/>
              <w:szCs w:val="24"/>
            </w:rPr>
            <w:fldChar w:fldCharType="begin"/>
          </w:r>
          <w:r w:rsidRPr="0031174A">
            <w:rPr>
              <w:rFonts w:ascii="Times New Roman" w:hAnsi="Times New Roman" w:cs="Times New Roman"/>
              <w:sz w:val="24"/>
              <w:szCs w:val="24"/>
            </w:rPr>
            <w:instrText xml:space="preserve"> TOC \o "1-3" \h \z \u </w:instrText>
          </w:r>
          <w:r w:rsidRPr="0031174A">
            <w:rPr>
              <w:rFonts w:ascii="Times New Roman" w:hAnsi="Times New Roman" w:cs="Times New Roman"/>
              <w:sz w:val="24"/>
              <w:szCs w:val="24"/>
            </w:rPr>
            <w:fldChar w:fldCharType="separate"/>
          </w:r>
          <w:hyperlink w:anchor="_Toc97248616" w:history="1">
            <w:r w:rsidRPr="0033192F">
              <w:rPr>
                <w:rStyle w:val="Hyperlink"/>
                <w:rFonts w:ascii="Times New Roman" w:hAnsi="Times New Roman" w:cs="Times New Roman"/>
                <w:noProof/>
                <w:sz w:val="24"/>
                <w:szCs w:val="24"/>
              </w:rPr>
              <w:t>Introduction:</w:t>
            </w:r>
            <w:r w:rsidRPr="0033192F">
              <w:rPr>
                <w:rFonts w:ascii="Times New Roman" w:hAnsi="Times New Roman" w:cs="Times New Roman"/>
                <w:noProof/>
                <w:webHidden/>
                <w:sz w:val="24"/>
                <w:szCs w:val="24"/>
              </w:rPr>
              <w:tab/>
            </w:r>
            <w:r w:rsidRPr="0033192F">
              <w:rPr>
                <w:rFonts w:ascii="Times New Roman" w:hAnsi="Times New Roman" w:cs="Times New Roman"/>
                <w:noProof/>
                <w:webHidden/>
                <w:sz w:val="24"/>
                <w:szCs w:val="24"/>
              </w:rPr>
              <w:fldChar w:fldCharType="begin"/>
            </w:r>
            <w:r w:rsidRPr="0033192F">
              <w:rPr>
                <w:rFonts w:ascii="Times New Roman" w:hAnsi="Times New Roman" w:cs="Times New Roman"/>
                <w:noProof/>
                <w:webHidden/>
                <w:sz w:val="24"/>
                <w:szCs w:val="24"/>
              </w:rPr>
              <w:instrText xml:space="preserve"> PAGEREF _Toc97248616 \h </w:instrText>
            </w:r>
            <w:r w:rsidRPr="0033192F">
              <w:rPr>
                <w:rFonts w:ascii="Times New Roman" w:hAnsi="Times New Roman" w:cs="Times New Roman"/>
                <w:noProof/>
                <w:webHidden/>
                <w:sz w:val="24"/>
                <w:szCs w:val="24"/>
              </w:rPr>
            </w:r>
            <w:r w:rsidRPr="0033192F">
              <w:rPr>
                <w:rFonts w:ascii="Times New Roman" w:hAnsi="Times New Roman" w:cs="Times New Roman"/>
                <w:noProof/>
                <w:webHidden/>
                <w:sz w:val="24"/>
                <w:szCs w:val="24"/>
              </w:rPr>
              <w:fldChar w:fldCharType="separate"/>
            </w:r>
            <w:r w:rsidRPr="0033192F">
              <w:rPr>
                <w:rFonts w:ascii="Times New Roman" w:hAnsi="Times New Roman" w:cs="Times New Roman"/>
                <w:noProof/>
                <w:webHidden/>
                <w:sz w:val="24"/>
                <w:szCs w:val="24"/>
              </w:rPr>
              <w:t>3</w:t>
            </w:r>
            <w:r w:rsidRPr="0033192F">
              <w:rPr>
                <w:rFonts w:ascii="Times New Roman" w:hAnsi="Times New Roman" w:cs="Times New Roman"/>
                <w:noProof/>
                <w:webHidden/>
                <w:sz w:val="24"/>
                <w:szCs w:val="24"/>
              </w:rPr>
              <w:fldChar w:fldCharType="end"/>
            </w:r>
          </w:hyperlink>
        </w:p>
        <w:p w14:paraId="77330278" w14:textId="326335DA" w:rsidR="0031174A" w:rsidRPr="0033192F" w:rsidRDefault="00224802" w:rsidP="0031174A">
          <w:pPr>
            <w:pStyle w:val="TOC1"/>
            <w:tabs>
              <w:tab w:val="right" w:leader="dot" w:pos="9350"/>
            </w:tabs>
            <w:spacing w:line="360" w:lineRule="auto"/>
            <w:rPr>
              <w:rFonts w:ascii="Times New Roman" w:hAnsi="Times New Roman" w:cs="Times New Roman"/>
              <w:noProof/>
              <w:sz w:val="24"/>
              <w:szCs w:val="24"/>
            </w:rPr>
          </w:pPr>
          <w:hyperlink w:anchor="_Toc97248617" w:history="1">
            <w:r w:rsidR="0031174A" w:rsidRPr="0033192F">
              <w:rPr>
                <w:rStyle w:val="Hyperlink"/>
                <w:rFonts w:ascii="Times New Roman" w:hAnsi="Times New Roman" w:cs="Times New Roman"/>
                <w:noProof/>
                <w:sz w:val="24"/>
                <w:szCs w:val="24"/>
              </w:rPr>
              <w:t>Country A (United Kingdom)</w:t>
            </w:r>
            <w:r w:rsidR="0031174A" w:rsidRPr="0033192F">
              <w:rPr>
                <w:rFonts w:ascii="Times New Roman" w:hAnsi="Times New Roman" w:cs="Times New Roman"/>
                <w:noProof/>
                <w:webHidden/>
                <w:sz w:val="24"/>
                <w:szCs w:val="24"/>
              </w:rPr>
              <w:tab/>
            </w:r>
            <w:r w:rsidR="0031174A" w:rsidRPr="0033192F">
              <w:rPr>
                <w:rFonts w:ascii="Times New Roman" w:hAnsi="Times New Roman" w:cs="Times New Roman"/>
                <w:noProof/>
                <w:webHidden/>
                <w:sz w:val="24"/>
                <w:szCs w:val="24"/>
              </w:rPr>
              <w:fldChar w:fldCharType="begin"/>
            </w:r>
            <w:r w:rsidR="0031174A" w:rsidRPr="0033192F">
              <w:rPr>
                <w:rFonts w:ascii="Times New Roman" w:hAnsi="Times New Roman" w:cs="Times New Roman"/>
                <w:noProof/>
                <w:webHidden/>
                <w:sz w:val="24"/>
                <w:szCs w:val="24"/>
              </w:rPr>
              <w:instrText xml:space="preserve"> PAGEREF _Toc97248617 \h </w:instrText>
            </w:r>
            <w:r w:rsidR="0031174A" w:rsidRPr="0033192F">
              <w:rPr>
                <w:rFonts w:ascii="Times New Roman" w:hAnsi="Times New Roman" w:cs="Times New Roman"/>
                <w:noProof/>
                <w:webHidden/>
                <w:sz w:val="24"/>
                <w:szCs w:val="24"/>
              </w:rPr>
            </w:r>
            <w:r w:rsidR="0031174A" w:rsidRPr="0033192F">
              <w:rPr>
                <w:rFonts w:ascii="Times New Roman" w:hAnsi="Times New Roman" w:cs="Times New Roman"/>
                <w:noProof/>
                <w:webHidden/>
                <w:sz w:val="24"/>
                <w:szCs w:val="24"/>
              </w:rPr>
              <w:fldChar w:fldCharType="separate"/>
            </w:r>
            <w:r w:rsidR="0031174A" w:rsidRPr="0033192F">
              <w:rPr>
                <w:rFonts w:ascii="Times New Roman" w:hAnsi="Times New Roman" w:cs="Times New Roman"/>
                <w:noProof/>
                <w:webHidden/>
                <w:sz w:val="24"/>
                <w:szCs w:val="24"/>
              </w:rPr>
              <w:t>4</w:t>
            </w:r>
            <w:r w:rsidR="0031174A" w:rsidRPr="0033192F">
              <w:rPr>
                <w:rFonts w:ascii="Times New Roman" w:hAnsi="Times New Roman" w:cs="Times New Roman"/>
                <w:noProof/>
                <w:webHidden/>
                <w:sz w:val="24"/>
                <w:szCs w:val="24"/>
              </w:rPr>
              <w:fldChar w:fldCharType="end"/>
            </w:r>
          </w:hyperlink>
        </w:p>
        <w:p w14:paraId="7AF2B93D" w14:textId="6FF114D7" w:rsidR="0031174A" w:rsidRPr="0033192F" w:rsidRDefault="00224802" w:rsidP="0031174A">
          <w:pPr>
            <w:pStyle w:val="TOC1"/>
            <w:tabs>
              <w:tab w:val="right" w:leader="dot" w:pos="9350"/>
            </w:tabs>
            <w:spacing w:line="360" w:lineRule="auto"/>
            <w:rPr>
              <w:rFonts w:ascii="Times New Roman" w:hAnsi="Times New Roman" w:cs="Times New Roman"/>
              <w:noProof/>
              <w:sz w:val="24"/>
              <w:szCs w:val="24"/>
            </w:rPr>
          </w:pPr>
          <w:hyperlink w:anchor="_Toc97248618" w:history="1">
            <w:r w:rsidR="0031174A" w:rsidRPr="0033192F">
              <w:rPr>
                <w:rStyle w:val="Hyperlink"/>
                <w:rFonts w:ascii="Times New Roman" w:hAnsi="Times New Roman" w:cs="Times New Roman"/>
                <w:noProof/>
                <w:sz w:val="24"/>
                <w:szCs w:val="24"/>
              </w:rPr>
              <w:t>Country B (India)</w:t>
            </w:r>
            <w:r w:rsidR="0031174A" w:rsidRPr="0033192F">
              <w:rPr>
                <w:rFonts w:ascii="Times New Roman" w:hAnsi="Times New Roman" w:cs="Times New Roman"/>
                <w:noProof/>
                <w:webHidden/>
                <w:sz w:val="24"/>
                <w:szCs w:val="24"/>
              </w:rPr>
              <w:tab/>
            </w:r>
            <w:r w:rsidR="0031174A" w:rsidRPr="0033192F">
              <w:rPr>
                <w:rFonts w:ascii="Times New Roman" w:hAnsi="Times New Roman" w:cs="Times New Roman"/>
                <w:noProof/>
                <w:webHidden/>
                <w:sz w:val="24"/>
                <w:szCs w:val="24"/>
              </w:rPr>
              <w:fldChar w:fldCharType="begin"/>
            </w:r>
            <w:r w:rsidR="0031174A" w:rsidRPr="0033192F">
              <w:rPr>
                <w:rFonts w:ascii="Times New Roman" w:hAnsi="Times New Roman" w:cs="Times New Roman"/>
                <w:noProof/>
                <w:webHidden/>
                <w:sz w:val="24"/>
                <w:szCs w:val="24"/>
              </w:rPr>
              <w:instrText xml:space="preserve"> PAGEREF _Toc97248618 \h </w:instrText>
            </w:r>
            <w:r w:rsidR="0031174A" w:rsidRPr="0033192F">
              <w:rPr>
                <w:rFonts w:ascii="Times New Roman" w:hAnsi="Times New Roman" w:cs="Times New Roman"/>
                <w:noProof/>
                <w:webHidden/>
                <w:sz w:val="24"/>
                <w:szCs w:val="24"/>
              </w:rPr>
            </w:r>
            <w:r w:rsidR="0031174A" w:rsidRPr="0033192F">
              <w:rPr>
                <w:rFonts w:ascii="Times New Roman" w:hAnsi="Times New Roman" w:cs="Times New Roman"/>
                <w:noProof/>
                <w:webHidden/>
                <w:sz w:val="24"/>
                <w:szCs w:val="24"/>
              </w:rPr>
              <w:fldChar w:fldCharType="separate"/>
            </w:r>
            <w:r w:rsidR="0031174A" w:rsidRPr="0033192F">
              <w:rPr>
                <w:rFonts w:ascii="Times New Roman" w:hAnsi="Times New Roman" w:cs="Times New Roman"/>
                <w:noProof/>
                <w:webHidden/>
                <w:sz w:val="24"/>
                <w:szCs w:val="24"/>
              </w:rPr>
              <w:t>4</w:t>
            </w:r>
            <w:r w:rsidR="0031174A" w:rsidRPr="0033192F">
              <w:rPr>
                <w:rFonts w:ascii="Times New Roman" w:hAnsi="Times New Roman" w:cs="Times New Roman"/>
                <w:noProof/>
                <w:webHidden/>
                <w:sz w:val="24"/>
                <w:szCs w:val="24"/>
              </w:rPr>
              <w:fldChar w:fldCharType="end"/>
            </w:r>
          </w:hyperlink>
        </w:p>
        <w:p w14:paraId="4CB95EE8" w14:textId="20388DA8" w:rsidR="0031174A" w:rsidRPr="0033192F" w:rsidRDefault="00224802" w:rsidP="0031174A">
          <w:pPr>
            <w:pStyle w:val="TOC1"/>
            <w:tabs>
              <w:tab w:val="right" w:leader="dot" w:pos="9350"/>
            </w:tabs>
            <w:spacing w:line="360" w:lineRule="auto"/>
            <w:rPr>
              <w:rFonts w:ascii="Times New Roman" w:hAnsi="Times New Roman" w:cs="Times New Roman"/>
              <w:noProof/>
              <w:sz w:val="24"/>
              <w:szCs w:val="24"/>
            </w:rPr>
          </w:pPr>
          <w:hyperlink w:anchor="_Toc97248619" w:history="1">
            <w:r w:rsidR="0031174A" w:rsidRPr="0033192F">
              <w:rPr>
                <w:rStyle w:val="Hyperlink"/>
                <w:rFonts w:ascii="Times New Roman" w:hAnsi="Times New Roman" w:cs="Times New Roman"/>
                <w:noProof/>
                <w:sz w:val="24"/>
                <w:szCs w:val="24"/>
              </w:rPr>
              <w:t>Country Analysis</w:t>
            </w:r>
            <w:r w:rsidR="0031174A" w:rsidRPr="0033192F">
              <w:rPr>
                <w:rFonts w:ascii="Times New Roman" w:hAnsi="Times New Roman" w:cs="Times New Roman"/>
                <w:noProof/>
                <w:webHidden/>
                <w:sz w:val="24"/>
                <w:szCs w:val="24"/>
              </w:rPr>
              <w:tab/>
            </w:r>
            <w:r w:rsidR="0031174A" w:rsidRPr="0033192F">
              <w:rPr>
                <w:rFonts w:ascii="Times New Roman" w:hAnsi="Times New Roman" w:cs="Times New Roman"/>
                <w:noProof/>
                <w:webHidden/>
                <w:sz w:val="24"/>
                <w:szCs w:val="24"/>
              </w:rPr>
              <w:fldChar w:fldCharType="begin"/>
            </w:r>
            <w:r w:rsidR="0031174A" w:rsidRPr="0033192F">
              <w:rPr>
                <w:rFonts w:ascii="Times New Roman" w:hAnsi="Times New Roman" w:cs="Times New Roman"/>
                <w:noProof/>
                <w:webHidden/>
                <w:sz w:val="24"/>
                <w:szCs w:val="24"/>
              </w:rPr>
              <w:instrText xml:space="preserve"> PAGEREF _Toc97248619 \h </w:instrText>
            </w:r>
            <w:r w:rsidR="0031174A" w:rsidRPr="0033192F">
              <w:rPr>
                <w:rFonts w:ascii="Times New Roman" w:hAnsi="Times New Roman" w:cs="Times New Roman"/>
                <w:noProof/>
                <w:webHidden/>
                <w:sz w:val="24"/>
                <w:szCs w:val="24"/>
              </w:rPr>
            </w:r>
            <w:r w:rsidR="0031174A" w:rsidRPr="0033192F">
              <w:rPr>
                <w:rFonts w:ascii="Times New Roman" w:hAnsi="Times New Roman" w:cs="Times New Roman"/>
                <w:noProof/>
                <w:webHidden/>
                <w:sz w:val="24"/>
                <w:szCs w:val="24"/>
              </w:rPr>
              <w:fldChar w:fldCharType="separate"/>
            </w:r>
            <w:r w:rsidR="0031174A" w:rsidRPr="0033192F">
              <w:rPr>
                <w:rFonts w:ascii="Times New Roman" w:hAnsi="Times New Roman" w:cs="Times New Roman"/>
                <w:noProof/>
                <w:webHidden/>
                <w:sz w:val="24"/>
                <w:szCs w:val="24"/>
              </w:rPr>
              <w:t>5</w:t>
            </w:r>
            <w:r w:rsidR="0031174A" w:rsidRPr="0033192F">
              <w:rPr>
                <w:rFonts w:ascii="Times New Roman" w:hAnsi="Times New Roman" w:cs="Times New Roman"/>
                <w:noProof/>
                <w:webHidden/>
                <w:sz w:val="24"/>
                <w:szCs w:val="24"/>
              </w:rPr>
              <w:fldChar w:fldCharType="end"/>
            </w:r>
          </w:hyperlink>
        </w:p>
        <w:p w14:paraId="7E7ACCF5" w14:textId="0205784E" w:rsidR="0031174A" w:rsidRPr="0033192F" w:rsidRDefault="00224802" w:rsidP="0031174A">
          <w:pPr>
            <w:pStyle w:val="TOC1"/>
            <w:tabs>
              <w:tab w:val="right" w:leader="dot" w:pos="9350"/>
            </w:tabs>
            <w:spacing w:line="360" w:lineRule="auto"/>
            <w:rPr>
              <w:rFonts w:ascii="Times New Roman" w:hAnsi="Times New Roman" w:cs="Times New Roman"/>
              <w:noProof/>
              <w:sz w:val="24"/>
              <w:szCs w:val="24"/>
            </w:rPr>
          </w:pPr>
          <w:hyperlink w:anchor="_Toc97248620" w:history="1">
            <w:r w:rsidR="0031174A" w:rsidRPr="0033192F">
              <w:rPr>
                <w:rStyle w:val="Hyperlink"/>
                <w:rFonts w:ascii="Times New Roman" w:hAnsi="Times New Roman" w:cs="Times New Roman"/>
                <w:noProof/>
                <w:sz w:val="24"/>
                <w:szCs w:val="24"/>
              </w:rPr>
              <w:t>Hotel handbook</w:t>
            </w:r>
            <w:r w:rsidR="0031174A" w:rsidRPr="0033192F">
              <w:rPr>
                <w:rFonts w:ascii="Times New Roman" w:hAnsi="Times New Roman" w:cs="Times New Roman"/>
                <w:noProof/>
                <w:webHidden/>
                <w:sz w:val="24"/>
                <w:szCs w:val="24"/>
              </w:rPr>
              <w:tab/>
            </w:r>
            <w:r w:rsidR="0031174A" w:rsidRPr="0033192F">
              <w:rPr>
                <w:rFonts w:ascii="Times New Roman" w:hAnsi="Times New Roman" w:cs="Times New Roman"/>
                <w:noProof/>
                <w:webHidden/>
                <w:sz w:val="24"/>
                <w:szCs w:val="24"/>
              </w:rPr>
              <w:fldChar w:fldCharType="begin"/>
            </w:r>
            <w:r w:rsidR="0031174A" w:rsidRPr="0033192F">
              <w:rPr>
                <w:rFonts w:ascii="Times New Roman" w:hAnsi="Times New Roman" w:cs="Times New Roman"/>
                <w:noProof/>
                <w:webHidden/>
                <w:sz w:val="24"/>
                <w:szCs w:val="24"/>
              </w:rPr>
              <w:instrText xml:space="preserve"> PAGEREF _Toc97248620 \h </w:instrText>
            </w:r>
            <w:r w:rsidR="0031174A" w:rsidRPr="0033192F">
              <w:rPr>
                <w:rFonts w:ascii="Times New Roman" w:hAnsi="Times New Roman" w:cs="Times New Roman"/>
                <w:noProof/>
                <w:webHidden/>
                <w:sz w:val="24"/>
                <w:szCs w:val="24"/>
              </w:rPr>
            </w:r>
            <w:r w:rsidR="0031174A" w:rsidRPr="0033192F">
              <w:rPr>
                <w:rFonts w:ascii="Times New Roman" w:hAnsi="Times New Roman" w:cs="Times New Roman"/>
                <w:noProof/>
                <w:webHidden/>
                <w:sz w:val="24"/>
                <w:szCs w:val="24"/>
              </w:rPr>
              <w:fldChar w:fldCharType="separate"/>
            </w:r>
            <w:r w:rsidR="0031174A" w:rsidRPr="0033192F">
              <w:rPr>
                <w:rFonts w:ascii="Times New Roman" w:hAnsi="Times New Roman" w:cs="Times New Roman"/>
                <w:noProof/>
                <w:webHidden/>
                <w:sz w:val="24"/>
                <w:szCs w:val="24"/>
              </w:rPr>
              <w:t>6</w:t>
            </w:r>
            <w:r w:rsidR="0031174A" w:rsidRPr="0033192F">
              <w:rPr>
                <w:rFonts w:ascii="Times New Roman" w:hAnsi="Times New Roman" w:cs="Times New Roman"/>
                <w:noProof/>
                <w:webHidden/>
                <w:sz w:val="24"/>
                <w:szCs w:val="24"/>
              </w:rPr>
              <w:fldChar w:fldCharType="end"/>
            </w:r>
          </w:hyperlink>
        </w:p>
        <w:p w14:paraId="4815DBAC" w14:textId="15083F6D" w:rsidR="0031174A" w:rsidRPr="0033192F" w:rsidRDefault="00224802" w:rsidP="0031174A">
          <w:pPr>
            <w:pStyle w:val="TOC1"/>
            <w:tabs>
              <w:tab w:val="right" w:leader="dot" w:pos="9350"/>
            </w:tabs>
            <w:spacing w:line="360" w:lineRule="auto"/>
            <w:rPr>
              <w:rFonts w:ascii="Times New Roman" w:hAnsi="Times New Roman" w:cs="Times New Roman"/>
              <w:noProof/>
              <w:sz w:val="24"/>
              <w:szCs w:val="24"/>
            </w:rPr>
          </w:pPr>
          <w:hyperlink w:anchor="_Toc97248621" w:history="1">
            <w:r w:rsidR="0031174A" w:rsidRPr="0033192F">
              <w:rPr>
                <w:rStyle w:val="Hyperlink"/>
                <w:rFonts w:ascii="Times New Roman" w:hAnsi="Times New Roman" w:cs="Times New Roman"/>
                <w:noProof/>
                <w:sz w:val="24"/>
                <w:szCs w:val="24"/>
              </w:rPr>
              <w:t>Conclusion:</w:t>
            </w:r>
            <w:r w:rsidR="0031174A" w:rsidRPr="0033192F">
              <w:rPr>
                <w:rFonts w:ascii="Times New Roman" w:hAnsi="Times New Roman" w:cs="Times New Roman"/>
                <w:noProof/>
                <w:webHidden/>
                <w:sz w:val="24"/>
                <w:szCs w:val="24"/>
              </w:rPr>
              <w:tab/>
            </w:r>
            <w:r w:rsidR="0031174A" w:rsidRPr="0033192F">
              <w:rPr>
                <w:rFonts w:ascii="Times New Roman" w:hAnsi="Times New Roman" w:cs="Times New Roman"/>
                <w:noProof/>
                <w:webHidden/>
                <w:sz w:val="24"/>
                <w:szCs w:val="24"/>
              </w:rPr>
              <w:fldChar w:fldCharType="begin"/>
            </w:r>
            <w:r w:rsidR="0031174A" w:rsidRPr="0033192F">
              <w:rPr>
                <w:rFonts w:ascii="Times New Roman" w:hAnsi="Times New Roman" w:cs="Times New Roman"/>
                <w:noProof/>
                <w:webHidden/>
                <w:sz w:val="24"/>
                <w:szCs w:val="24"/>
              </w:rPr>
              <w:instrText xml:space="preserve"> PAGEREF _Toc97248621 \h </w:instrText>
            </w:r>
            <w:r w:rsidR="0031174A" w:rsidRPr="0033192F">
              <w:rPr>
                <w:rFonts w:ascii="Times New Roman" w:hAnsi="Times New Roman" w:cs="Times New Roman"/>
                <w:noProof/>
                <w:webHidden/>
                <w:sz w:val="24"/>
                <w:szCs w:val="24"/>
              </w:rPr>
            </w:r>
            <w:r w:rsidR="0031174A" w:rsidRPr="0033192F">
              <w:rPr>
                <w:rFonts w:ascii="Times New Roman" w:hAnsi="Times New Roman" w:cs="Times New Roman"/>
                <w:noProof/>
                <w:webHidden/>
                <w:sz w:val="24"/>
                <w:szCs w:val="24"/>
              </w:rPr>
              <w:fldChar w:fldCharType="separate"/>
            </w:r>
            <w:r w:rsidR="0031174A" w:rsidRPr="0033192F">
              <w:rPr>
                <w:rFonts w:ascii="Times New Roman" w:hAnsi="Times New Roman" w:cs="Times New Roman"/>
                <w:noProof/>
                <w:webHidden/>
                <w:sz w:val="24"/>
                <w:szCs w:val="24"/>
              </w:rPr>
              <w:t>7</w:t>
            </w:r>
            <w:r w:rsidR="0031174A" w:rsidRPr="0033192F">
              <w:rPr>
                <w:rFonts w:ascii="Times New Roman" w:hAnsi="Times New Roman" w:cs="Times New Roman"/>
                <w:noProof/>
                <w:webHidden/>
                <w:sz w:val="24"/>
                <w:szCs w:val="24"/>
              </w:rPr>
              <w:fldChar w:fldCharType="end"/>
            </w:r>
          </w:hyperlink>
        </w:p>
        <w:p w14:paraId="09993B51" w14:textId="52712153" w:rsidR="0031174A" w:rsidRPr="0031174A" w:rsidRDefault="00224802" w:rsidP="0031174A">
          <w:pPr>
            <w:pStyle w:val="TOC1"/>
            <w:tabs>
              <w:tab w:val="right" w:leader="dot" w:pos="9350"/>
            </w:tabs>
            <w:spacing w:line="360" w:lineRule="auto"/>
            <w:rPr>
              <w:rFonts w:ascii="Times New Roman" w:hAnsi="Times New Roman" w:cs="Times New Roman"/>
              <w:noProof/>
              <w:sz w:val="24"/>
              <w:szCs w:val="24"/>
            </w:rPr>
          </w:pPr>
          <w:hyperlink w:anchor="_Toc97248622" w:history="1">
            <w:r w:rsidR="0031174A" w:rsidRPr="0033192F">
              <w:rPr>
                <w:rStyle w:val="Hyperlink"/>
                <w:rFonts w:ascii="Times New Roman" w:hAnsi="Times New Roman" w:cs="Times New Roman"/>
                <w:noProof/>
                <w:sz w:val="24"/>
                <w:szCs w:val="24"/>
              </w:rPr>
              <w:t>References:</w:t>
            </w:r>
            <w:r w:rsidR="0031174A" w:rsidRPr="0033192F">
              <w:rPr>
                <w:rFonts w:ascii="Times New Roman" w:hAnsi="Times New Roman" w:cs="Times New Roman"/>
                <w:noProof/>
                <w:webHidden/>
                <w:sz w:val="24"/>
                <w:szCs w:val="24"/>
              </w:rPr>
              <w:tab/>
            </w:r>
            <w:r w:rsidR="0031174A" w:rsidRPr="0033192F">
              <w:rPr>
                <w:rFonts w:ascii="Times New Roman" w:hAnsi="Times New Roman" w:cs="Times New Roman"/>
                <w:noProof/>
                <w:webHidden/>
                <w:sz w:val="24"/>
                <w:szCs w:val="24"/>
              </w:rPr>
              <w:fldChar w:fldCharType="begin"/>
            </w:r>
            <w:r w:rsidR="0031174A" w:rsidRPr="0033192F">
              <w:rPr>
                <w:rFonts w:ascii="Times New Roman" w:hAnsi="Times New Roman" w:cs="Times New Roman"/>
                <w:noProof/>
                <w:webHidden/>
                <w:sz w:val="24"/>
                <w:szCs w:val="24"/>
              </w:rPr>
              <w:instrText xml:space="preserve"> PAGEREF _Toc97248622 \h </w:instrText>
            </w:r>
            <w:r w:rsidR="0031174A" w:rsidRPr="0033192F">
              <w:rPr>
                <w:rFonts w:ascii="Times New Roman" w:hAnsi="Times New Roman" w:cs="Times New Roman"/>
                <w:noProof/>
                <w:webHidden/>
                <w:sz w:val="24"/>
                <w:szCs w:val="24"/>
              </w:rPr>
            </w:r>
            <w:r w:rsidR="0031174A" w:rsidRPr="0033192F">
              <w:rPr>
                <w:rFonts w:ascii="Times New Roman" w:hAnsi="Times New Roman" w:cs="Times New Roman"/>
                <w:noProof/>
                <w:webHidden/>
                <w:sz w:val="24"/>
                <w:szCs w:val="24"/>
              </w:rPr>
              <w:fldChar w:fldCharType="separate"/>
            </w:r>
            <w:r w:rsidR="0031174A" w:rsidRPr="0033192F">
              <w:rPr>
                <w:rFonts w:ascii="Times New Roman" w:hAnsi="Times New Roman" w:cs="Times New Roman"/>
                <w:noProof/>
                <w:webHidden/>
                <w:sz w:val="24"/>
                <w:szCs w:val="24"/>
              </w:rPr>
              <w:t>8</w:t>
            </w:r>
            <w:r w:rsidR="0031174A" w:rsidRPr="0033192F">
              <w:rPr>
                <w:rFonts w:ascii="Times New Roman" w:hAnsi="Times New Roman" w:cs="Times New Roman"/>
                <w:noProof/>
                <w:webHidden/>
                <w:sz w:val="24"/>
                <w:szCs w:val="24"/>
              </w:rPr>
              <w:fldChar w:fldCharType="end"/>
            </w:r>
          </w:hyperlink>
        </w:p>
        <w:p w14:paraId="7AE2B4AF" w14:textId="59184F75" w:rsidR="0031174A" w:rsidRPr="0031174A" w:rsidRDefault="0031174A" w:rsidP="0031174A">
          <w:pPr>
            <w:spacing w:line="360" w:lineRule="auto"/>
            <w:rPr>
              <w:rFonts w:ascii="Times New Roman" w:hAnsi="Times New Roman" w:cs="Times New Roman"/>
            </w:rPr>
          </w:pPr>
          <w:r w:rsidRPr="0031174A">
            <w:rPr>
              <w:rFonts w:ascii="Times New Roman" w:hAnsi="Times New Roman" w:cs="Times New Roman"/>
              <w:b/>
              <w:bCs/>
              <w:noProof/>
              <w:sz w:val="24"/>
              <w:szCs w:val="24"/>
            </w:rPr>
            <w:fldChar w:fldCharType="end"/>
          </w:r>
        </w:p>
      </w:sdtContent>
    </w:sdt>
    <w:p w14:paraId="602AE651" w14:textId="77777777" w:rsidR="0031174A" w:rsidRPr="0031174A" w:rsidRDefault="0031174A" w:rsidP="0031174A">
      <w:pPr>
        <w:spacing w:line="360" w:lineRule="auto"/>
        <w:rPr>
          <w:rFonts w:ascii="Times New Roman" w:eastAsiaTheme="majorEastAsia" w:hAnsi="Times New Roman" w:cs="Times New Roman"/>
          <w:b/>
          <w:bCs/>
          <w:color w:val="2F5496" w:themeColor="accent1" w:themeShade="BF"/>
          <w:sz w:val="32"/>
          <w:szCs w:val="40"/>
        </w:rPr>
      </w:pPr>
      <w:bookmarkStart w:id="0" w:name="_Toc97248616"/>
      <w:r w:rsidRPr="0031174A">
        <w:rPr>
          <w:rFonts w:ascii="Times New Roman" w:hAnsi="Times New Roman" w:cs="Times New Roman"/>
          <w:b/>
          <w:bCs/>
        </w:rPr>
        <w:br w:type="page"/>
      </w:r>
    </w:p>
    <w:p w14:paraId="40F342FB" w14:textId="3780B84B" w:rsidR="00573F83" w:rsidRPr="0031174A" w:rsidRDefault="00BF4E86" w:rsidP="0031174A">
      <w:pPr>
        <w:pStyle w:val="Heading1"/>
        <w:spacing w:line="360" w:lineRule="auto"/>
        <w:rPr>
          <w:rFonts w:ascii="Times New Roman" w:hAnsi="Times New Roman" w:cs="Times New Roman"/>
          <w:b/>
          <w:bCs/>
        </w:rPr>
      </w:pPr>
      <w:r w:rsidRPr="0031174A">
        <w:rPr>
          <w:rFonts w:ascii="Times New Roman" w:hAnsi="Times New Roman" w:cs="Times New Roman"/>
          <w:b/>
          <w:bCs/>
        </w:rPr>
        <w:lastRenderedPageBreak/>
        <w:t>Introduction:</w:t>
      </w:r>
      <w:bookmarkEnd w:id="0"/>
    </w:p>
    <w:p w14:paraId="5EDF8777" w14:textId="2D932A8A" w:rsidR="002B5D18" w:rsidRPr="0031174A" w:rsidRDefault="00BF4E86" w:rsidP="0031174A">
      <w:pPr>
        <w:spacing w:line="360" w:lineRule="auto"/>
        <w:jc w:val="both"/>
        <w:rPr>
          <w:rFonts w:ascii="Times New Roman" w:hAnsi="Times New Roman" w:cs="Times New Roman"/>
          <w:sz w:val="24"/>
          <w:szCs w:val="24"/>
        </w:rPr>
      </w:pPr>
      <w:r w:rsidRPr="0031174A">
        <w:rPr>
          <w:rFonts w:ascii="Times New Roman" w:hAnsi="Times New Roman" w:cs="Times New Roman"/>
          <w:sz w:val="24"/>
          <w:szCs w:val="24"/>
        </w:rPr>
        <w:t xml:space="preserve">Hotel </w:t>
      </w:r>
      <w:r w:rsidR="002B5D18" w:rsidRPr="0031174A">
        <w:rPr>
          <w:rFonts w:ascii="Times New Roman" w:hAnsi="Times New Roman" w:cs="Times New Roman"/>
          <w:sz w:val="24"/>
          <w:szCs w:val="24"/>
        </w:rPr>
        <w:t>industry</w:t>
      </w:r>
      <w:r w:rsidRPr="0031174A">
        <w:rPr>
          <w:rFonts w:ascii="Times New Roman" w:hAnsi="Times New Roman" w:cs="Times New Roman"/>
          <w:sz w:val="24"/>
          <w:szCs w:val="24"/>
        </w:rPr>
        <w:t xml:space="preserve"> is service-based </w:t>
      </w:r>
      <w:r w:rsidR="002B5D18" w:rsidRPr="0031174A">
        <w:rPr>
          <w:rFonts w:ascii="Times New Roman" w:hAnsi="Times New Roman" w:cs="Times New Roman"/>
          <w:sz w:val="24"/>
          <w:szCs w:val="24"/>
        </w:rPr>
        <w:t>industry</w:t>
      </w:r>
      <w:r w:rsidRPr="0031174A">
        <w:rPr>
          <w:rFonts w:ascii="Times New Roman" w:hAnsi="Times New Roman" w:cs="Times New Roman"/>
          <w:sz w:val="24"/>
          <w:szCs w:val="24"/>
        </w:rPr>
        <w:t xml:space="preserve"> where the quality of service mostly </w:t>
      </w:r>
      <w:r w:rsidR="002B5D18" w:rsidRPr="0031174A">
        <w:rPr>
          <w:rFonts w:ascii="Times New Roman" w:hAnsi="Times New Roman" w:cs="Times New Roman"/>
          <w:sz w:val="24"/>
          <w:szCs w:val="24"/>
        </w:rPr>
        <w:t>depends</w:t>
      </w:r>
      <w:r w:rsidRPr="0031174A">
        <w:rPr>
          <w:rFonts w:ascii="Times New Roman" w:hAnsi="Times New Roman" w:cs="Times New Roman"/>
          <w:sz w:val="24"/>
          <w:szCs w:val="24"/>
        </w:rPr>
        <w:t xml:space="preserve"> on the person providing it. </w:t>
      </w:r>
      <w:r w:rsidR="002B5D18" w:rsidRPr="0031174A">
        <w:rPr>
          <w:rFonts w:ascii="Times New Roman" w:hAnsi="Times New Roman" w:cs="Times New Roman"/>
          <w:sz w:val="24"/>
          <w:szCs w:val="24"/>
        </w:rPr>
        <w:t>Providing</w:t>
      </w:r>
      <w:r w:rsidRPr="0031174A">
        <w:rPr>
          <w:rFonts w:ascii="Times New Roman" w:hAnsi="Times New Roman" w:cs="Times New Roman"/>
          <w:sz w:val="24"/>
          <w:szCs w:val="24"/>
        </w:rPr>
        <w:t xml:space="preserve"> </w:t>
      </w:r>
      <w:r w:rsidR="002B5D18" w:rsidRPr="0031174A">
        <w:rPr>
          <w:rFonts w:ascii="Times New Roman" w:hAnsi="Times New Roman" w:cs="Times New Roman"/>
          <w:sz w:val="24"/>
          <w:szCs w:val="24"/>
        </w:rPr>
        <w:t>convenient</w:t>
      </w:r>
      <w:r w:rsidRPr="0031174A">
        <w:rPr>
          <w:rFonts w:ascii="Times New Roman" w:hAnsi="Times New Roman" w:cs="Times New Roman"/>
          <w:sz w:val="24"/>
          <w:szCs w:val="24"/>
        </w:rPr>
        <w:t xml:space="preserve"> experience at hotel to international tourists hold </w:t>
      </w:r>
      <w:r w:rsidR="00FD746C" w:rsidRPr="0031174A">
        <w:rPr>
          <w:rFonts w:ascii="Times New Roman" w:hAnsi="Times New Roman" w:cs="Times New Roman"/>
          <w:sz w:val="24"/>
          <w:szCs w:val="24"/>
        </w:rPr>
        <w:t xml:space="preserve">huge significance as it not only benefits </w:t>
      </w:r>
      <w:r w:rsidR="002B5D18" w:rsidRPr="0031174A">
        <w:rPr>
          <w:rFonts w:ascii="Times New Roman" w:hAnsi="Times New Roman" w:cs="Times New Roman"/>
          <w:sz w:val="24"/>
          <w:szCs w:val="24"/>
        </w:rPr>
        <w:t>property</w:t>
      </w:r>
      <w:r w:rsidR="00FD746C" w:rsidRPr="0031174A">
        <w:rPr>
          <w:rFonts w:ascii="Times New Roman" w:hAnsi="Times New Roman" w:cs="Times New Roman"/>
          <w:sz w:val="24"/>
          <w:szCs w:val="24"/>
        </w:rPr>
        <w:t xml:space="preserve"> with customer satisfaction but also with international </w:t>
      </w:r>
      <w:r w:rsidR="002B5D18" w:rsidRPr="0031174A">
        <w:rPr>
          <w:rFonts w:ascii="Times New Roman" w:hAnsi="Times New Roman" w:cs="Times New Roman"/>
          <w:sz w:val="24"/>
          <w:szCs w:val="24"/>
        </w:rPr>
        <w:t>exposure</w:t>
      </w:r>
      <w:r w:rsidR="00FD746C" w:rsidRPr="0031174A">
        <w:rPr>
          <w:rFonts w:ascii="Times New Roman" w:hAnsi="Times New Roman" w:cs="Times New Roman"/>
          <w:sz w:val="24"/>
          <w:szCs w:val="24"/>
        </w:rPr>
        <w:t xml:space="preserve">. That aspect from a broader extent will be analysed in this report. Hofstede looked at the </w:t>
      </w:r>
      <w:r w:rsidR="002B5D18" w:rsidRPr="0031174A">
        <w:rPr>
          <w:rFonts w:ascii="Times New Roman" w:hAnsi="Times New Roman" w:cs="Times New Roman"/>
          <w:sz w:val="24"/>
          <w:szCs w:val="24"/>
        </w:rPr>
        <w:t>cultural</w:t>
      </w:r>
      <w:r w:rsidR="00FD746C" w:rsidRPr="0031174A">
        <w:rPr>
          <w:rFonts w:ascii="Times New Roman" w:hAnsi="Times New Roman" w:cs="Times New Roman"/>
          <w:sz w:val="24"/>
          <w:szCs w:val="24"/>
        </w:rPr>
        <w:t xml:space="preserve"> </w:t>
      </w:r>
      <w:r w:rsidR="002B5D18" w:rsidRPr="0031174A">
        <w:rPr>
          <w:rFonts w:ascii="Times New Roman" w:hAnsi="Times New Roman" w:cs="Times New Roman"/>
          <w:sz w:val="24"/>
          <w:szCs w:val="24"/>
        </w:rPr>
        <w:t>differences</w:t>
      </w:r>
      <w:r w:rsidR="00FD746C" w:rsidRPr="0031174A">
        <w:rPr>
          <w:rFonts w:ascii="Times New Roman" w:hAnsi="Times New Roman" w:cs="Times New Roman"/>
          <w:sz w:val="24"/>
          <w:szCs w:val="24"/>
        </w:rPr>
        <w:t xml:space="preserve"> </w:t>
      </w:r>
      <w:r w:rsidR="002B5D18" w:rsidRPr="0031174A">
        <w:rPr>
          <w:rFonts w:ascii="Times New Roman" w:hAnsi="Times New Roman" w:cs="Times New Roman"/>
          <w:sz w:val="24"/>
          <w:szCs w:val="24"/>
        </w:rPr>
        <w:t>across</w:t>
      </w:r>
      <w:r w:rsidR="00FD746C" w:rsidRPr="0031174A">
        <w:rPr>
          <w:rFonts w:ascii="Times New Roman" w:hAnsi="Times New Roman" w:cs="Times New Roman"/>
          <w:sz w:val="24"/>
          <w:szCs w:val="24"/>
        </w:rPr>
        <w:t xml:space="preserve"> modern nations in his pioneer study and </w:t>
      </w:r>
      <w:r w:rsidR="002B5D18" w:rsidRPr="0031174A">
        <w:rPr>
          <w:rFonts w:ascii="Times New Roman" w:hAnsi="Times New Roman" w:cs="Times New Roman"/>
          <w:sz w:val="24"/>
          <w:szCs w:val="24"/>
        </w:rPr>
        <w:t>defined</w:t>
      </w:r>
      <w:r w:rsidR="00FD746C" w:rsidRPr="0031174A">
        <w:rPr>
          <w:rFonts w:ascii="Times New Roman" w:hAnsi="Times New Roman" w:cs="Times New Roman"/>
          <w:sz w:val="24"/>
          <w:szCs w:val="24"/>
        </w:rPr>
        <w:t xml:space="preserve"> </w:t>
      </w:r>
      <w:r w:rsidR="002B5D18" w:rsidRPr="0031174A">
        <w:rPr>
          <w:rFonts w:ascii="Times New Roman" w:hAnsi="Times New Roman" w:cs="Times New Roman"/>
          <w:sz w:val="24"/>
          <w:szCs w:val="24"/>
        </w:rPr>
        <w:t>cultural</w:t>
      </w:r>
      <w:r w:rsidR="00FD746C" w:rsidRPr="0031174A">
        <w:rPr>
          <w:rFonts w:ascii="Times New Roman" w:hAnsi="Times New Roman" w:cs="Times New Roman"/>
          <w:sz w:val="24"/>
          <w:szCs w:val="24"/>
        </w:rPr>
        <w:t xml:space="preserve"> values in four </w:t>
      </w:r>
      <w:r w:rsidR="002B5D18" w:rsidRPr="0031174A">
        <w:rPr>
          <w:rFonts w:ascii="Times New Roman" w:hAnsi="Times New Roman" w:cs="Times New Roman"/>
          <w:sz w:val="24"/>
          <w:szCs w:val="24"/>
        </w:rPr>
        <w:t>dimensions</w:t>
      </w:r>
      <w:r w:rsidR="00FD746C" w:rsidRPr="0031174A">
        <w:rPr>
          <w:rFonts w:ascii="Times New Roman" w:hAnsi="Times New Roman" w:cs="Times New Roman"/>
          <w:sz w:val="24"/>
          <w:szCs w:val="24"/>
        </w:rPr>
        <w:t xml:space="preserve">. The report will </w:t>
      </w:r>
      <w:r w:rsidR="002B5D18" w:rsidRPr="0031174A">
        <w:rPr>
          <w:rFonts w:ascii="Times New Roman" w:hAnsi="Times New Roman" w:cs="Times New Roman"/>
          <w:sz w:val="24"/>
          <w:szCs w:val="24"/>
        </w:rPr>
        <w:t xml:space="preserve">evaluate the necessity of sensitivity and cultural intelligence in light of Hofstede model from the perspective of two countries. </w:t>
      </w:r>
    </w:p>
    <w:p w14:paraId="01D3CACD" w14:textId="77777777" w:rsidR="002B5D18" w:rsidRPr="0031174A" w:rsidRDefault="002B5D18" w:rsidP="0031174A">
      <w:pPr>
        <w:spacing w:line="360" w:lineRule="auto"/>
        <w:rPr>
          <w:rFonts w:ascii="Times New Roman" w:hAnsi="Times New Roman" w:cs="Times New Roman"/>
          <w:sz w:val="24"/>
          <w:szCs w:val="24"/>
        </w:rPr>
      </w:pPr>
      <w:r w:rsidRPr="0031174A">
        <w:rPr>
          <w:rFonts w:ascii="Times New Roman" w:hAnsi="Times New Roman" w:cs="Times New Roman"/>
          <w:sz w:val="24"/>
          <w:szCs w:val="24"/>
        </w:rPr>
        <w:br w:type="page"/>
      </w:r>
    </w:p>
    <w:p w14:paraId="2031B255" w14:textId="0D0B91FE" w:rsidR="00BF4E86" w:rsidRPr="0031174A" w:rsidRDefault="009D347A" w:rsidP="0031174A">
      <w:pPr>
        <w:pStyle w:val="Heading1"/>
        <w:spacing w:line="360" w:lineRule="auto"/>
        <w:rPr>
          <w:rFonts w:ascii="Times New Roman" w:hAnsi="Times New Roman" w:cs="Times New Roman"/>
          <w:b/>
          <w:bCs/>
        </w:rPr>
      </w:pPr>
      <w:bookmarkStart w:id="1" w:name="_Toc97248617"/>
      <w:r w:rsidRPr="0031174A">
        <w:rPr>
          <w:rFonts w:ascii="Times New Roman" w:hAnsi="Times New Roman" w:cs="Times New Roman"/>
          <w:b/>
          <w:bCs/>
        </w:rPr>
        <w:lastRenderedPageBreak/>
        <w:t>Country A</w:t>
      </w:r>
      <w:r w:rsidR="00C85428" w:rsidRPr="0031174A">
        <w:rPr>
          <w:rFonts w:ascii="Times New Roman" w:hAnsi="Times New Roman" w:cs="Times New Roman"/>
          <w:b/>
          <w:bCs/>
        </w:rPr>
        <w:t xml:space="preserve"> (United Kingdom)</w:t>
      </w:r>
      <w:bookmarkEnd w:id="1"/>
    </w:p>
    <w:p w14:paraId="6CA7A8EE" w14:textId="69F5F7FD" w:rsidR="000E2B48" w:rsidRPr="0033192F" w:rsidRDefault="00A60B1D" w:rsidP="0031174A">
      <w:pPr>
        <w:spacing w:line="360" w:lineRule="auto"/>
        <w:jc w:val="both"/>
        <w:rPr>
          <w:rFonts w:ascii="Times New Roman" w:hAnsi="Times New Roman" w:cs="Times New Roman"/>
          <w:sz w:val="24"/>
          <w:szCs w:val="24"/>
        </w:rPr>
      </w:pPr>
      <w:r w:rsidRPr="0033192F">
        <w:rPr>
          <w:rFonts w:ascii="Times New Roman" w:hAnsi="Times New Roman" w:cs="Times New Roman"/>
          <w:sz w:val="24"/>
          <w:szCs w:val="24"/>
        </w:rPr>
        <w:t xml:space="preserve">The hotel one of the most renowned five-star </w:t>
      </w:r>
      <w:r w:rsidR="00466F51" w:rsidRPr="0033192F">
        <w:rPr>
          <w:rFonts w:ascii="Times New Roman" w:hAnsi="Times New Roman" w:cs="Times New Roman"/>
          <w:sz w:val="24"/>
          <w:szCs w:val="24"/>
        </w:rPr>
        <w:t>hotel,</w:t>
      </w:r>
      <w:r w:rsidR="003F2813" w:rsidRPr="0033192F">
        <w:rPr>
          <w:rFonts w:ascii="Times New Roman" w:hAnsi="Times New Roman" w:cs="Times New Roman"/>
          <w:sz w:val="24"/>
          <w:szCs w:val="24"/>
        </w:rPr>
        <w:t xml:space="preserve"> Four Seasons Hotel,</w:t>
      </w:r>
      <w:r w:rsidR="00466F51" w:rsidRPr="0033192F">
        <w:rPr>
          <w:rFonts w:ascii="Times New Roman" w:hAnsi="Times New Roman" w:cs="Times New Roman"/>
          <w:sz w:val="24"/>
          <w:szCs w:val="24"/>
        </w:rPr>
        <w:t xml:space="preserve"> located</w:t>
      </w:r>
      <w:r w:rsidRPr="0033192F">
        <w:rPr>
          <w:rFonts w:ascii="Times New Roman" w:hAnsi="Times New Roman" w:cs="Times New Roman"/>
          <w:sz w:val="24"/>
          <w:szCs w:val="24"/>
        </w:rPr>
        <w:t xml:space="preserve"> in </w:t>
      </w:r>
      <w:r w:rsidR="003F2813" w:rsidRPr="0033192F">
        <w:rPr>
          <w:rFonts w:ascii="Times New Roman" w:hAnsi="Times New Roman" w:cs="Times New Roman"/>
          <w:sz w:val="24"/>
          <w:szCs w:val="24"/>
        </w:rPr>
        <w:t>London,</w:t>
      </w:r>
      <w:r w:rsidRPr="0033192F">
        <w:rPr>
          <w:rFonts w:ascii="Times New Roman" w:hAnsi="Times New Roman" w:cs="Times New Roman"/>
          <w:sz w:val="24"/>
          <w:szCs w:val="24"/>
        </w:rPr>
        <w:t xml:space="preserve"> UK. </w:t>
      </w:r>
      <w:r w:rsidR="00712B90" w:rsidRPr="0033192F">
        <w:rPr>
          <w:rFonts w:ascii="Times New Roman" w:hAnsi="Times New Roman" w:cs="Times New Roman"/>
          <w:sz w:val="24"/>
          <w:szCs w:val="24"/>
        </w:rPr>
        <w:t xml:space="preserve">British culture has got great influence from the combined nation’s history, their religious life, pattern of interaction with European culture and the impact of British Empire. </w:t>
      </w:r>
      <w:r w:rsidR="00C60962" w:rsidRPr="0033192F">
        <w:rPr>
          <w:rFonts w:ascii="Times New Roman" w:hAnsi="Times New Roman" w:cs="Times New Roman"/>
          <w:sz w:val="24"/>
          <w:szCs w:val="24"/>
        </w:rPr>
        <w:t xml:space="preserve">The class system has been a </w:t>
      </w:r>
      <w:r w:rsidR="00F2284D" w:rsidRPr="0033192F">
        <w:rPr>
          <w:rFonts w:ascii="Times New Roman" w:hAnsi="Times New Roman" w:cs="Times New Roman"/>
          <w:sz w:val="24"/>
          <w:szCs w:val="24"/>
        </w:rPr>
        <w:t>powerful point of British culture where the occupation of people is differentiated by blue- and white-collar workers</w:t>
      </w:r>
      <w:r w:rsidR="00942699" w:rsidRPr="0033192F">
        <w:rPr>
          <w:rFonts w:ascii="Times New Roman" w:hAnsi="Times New Roman" w:cs="Times New Roman"/>
          <w:color w:val="000000"/>
          <w:sz w:val="24"/>
          <w:szCs w:val="24"/>
          <w:shd w:val="clear" w:color="auto" w:fill="FFFFFF"/>
        </w:rPr>
        <w:t xml:space="preserve"> (Thompson, 2013)</w:t>
      </w:r>
      <w:r w:rsidR="00F2284D" w:rsidRPr="0033192F">
        <w:rPr>
          <w:rFonts w:ascii="Times New Roman" w:hAnsi="Times New Roman" w:cs="Times New Roman"/>
          <w:sz w:val="24"/>
          <w:szCs w:val="24"/>
        </w:rPr>
        <w:t>. Reservedness is another core concept practiced by people by remaining calm and diligent. The country is multicultural as</w:t>
      </w:r>
      <w:r w:rsidR="009C384D" w:rsidRPr="0033192F">
        <w:rPr>
          <w:rFonts w:ascii="Times New Roman" w:hAnsi="Times New Roman" w:cs="Times New Roman"/>
          <w:sz w:val="24"/>
          <w:szCs w:val="24"/>
        </w:rPr>
        <w:t xml:space="preserve"> the rate of immigration has been higher in the past two decades which introduced multiple customs, traditions to the UK culture. </w:t>
      </w:r>
    </w:p>
    <w:p w14:paraId="06FB8A89" w14:textId="157DC193" w:rsidR="00712B90" w:rsidRPr="0031174A" w:rsidRDefault="00712B90" w:rsidP="0031174A">
      <w:pPr>
        <w:pStyle w:val="Heading1"/>
        <w:spacing w:line="360" w:lineRule="auto"/>
        <w:rPr>
          <w:rFonts w:ascii="Times New Roman" w:hAnsi="Times New Roman" w:cs="Times New Roman"/>
          <w:b/>
          <w:bCs/>
        </w:rPr>
      </w:pPr>
      <w:bookmarkStart w:id="2" w:name="_Toc97248618"/>
      <w:r w:rsidRPr="0031174A">
        <w:rPr>
          <w:rFonts w:ascii="Times New Roman" w:hAnsi="Times New Roman" w:cs="Times New Roman"/>
          <w:b/>
          <w:bCs/>
        </w:rPr>
        <w:t>Country B</w:t>
      </w:r>
      <w:r w:rsidR="00C85428" w:rsidRPr="0031174A">
        <w:rPr>
          <w:rFonts w:ascii="Times New Roman" w:hAnsi="Times New Roman" w:cs="Times New Roman"/>
          <w:b/>
          <w:bCs/>
        </w:rPr>
        <w:t xml:space="preserve"> (India)</w:t>
      </w:r>
      <w:bookmarkEnd w:id="2"/>
    </w:p>
    <w:p w14:paraId="6ED04F34" w14:textId="126B77F2" w:rsidR="002C507A" w:rsidRPr="0033192F" w:rsidRDefault="00712B90" w:rsidP="0031174A">
      <w:pPr>
        <w:spacing w:line="360" w:lineRule="auto"/>
        <w:jc w:val="both"/>
        <w:rPr>
          <w:rFonts w:ascii="Times New Roman" w:hAnsi="Times New Roman" w:cs="Times New Roman"/>
          <w:b/>
          <w:bCs/>
          <w:sz w:val="24"/>
          <w:szCs w:val="24"/>
        </w:rPr>
      </w:pPr>
      <w:r w:rsidRPr="0033192F">
        <w:rPr>
          <w:rFonts w:ascii="Times New Roman" w:hAnsi="Times New Roman" w:cs="Times New Roman"/>
          <w:sz w:val="24"/>
          <w:szCs w:val="24"/>
        </w:rPr>
        <w:t xml:space="preserve">Over the centuries, India has experienced </w:t>
      </w:r>
      <w:r w:rsidR="0072169F" w:rsidRPr="0033192F">
        <w:rPr>
          <w:rFonts w:ascii="Times New Roman" w:hAnsi="Times New Roman" w:cs="Times New Roman"/>
          <w:sz w:val="24"/>
          <w:szCs w:val="24"/>
        </w:rPr>
        <w:t>significant</w:t>
      </w:r>
      <w:r w:rsidRPr="0033192F">
        <w:rPr>
          <w:rFonts w:ascii="Times New Roman" w:hAnsi="Times New Roman" w:cs="Times New Roman"/>
          <w:sz w:val="24"/>
          <w:szCs w:val="24"/>
        </w:rPr>
        <w:t xml:space="preserve"> fusion of culture among Muslims, </w:t>
      </w:r>
      <w:r w:rsidR="0072169F" w:rsidRPr="0033192F">
        <w:rPr>
          <w:rFonts w:ascii="Times New Roman" w:hAnsi="Times New Roman" w:cs="Times New Roman"/>
          <w:sz w:val="24"/>
          <w:szCs w:val="24"/>
        </w:rPr>
        <w:t>Hindus</w:t>
      </w:r>
      <w:r w:rsidRPr="0033192F">
        <w:rPr>
          <w:rFonts w:ascii="Times New Roman" w:hAnsi="Times New Roman" w:cs="Times New Roman"/>
          <w:sz w:val="24"/>
          <w:szCs w:val="24"/>
        </w:rPr>
        <w:t>,</w:t>
      </w:r>
      <w:r w:rsidR="0072169F" w:rsidRPr="0033192F">
        <w:rPr>
          <w:rFonts w:ascii="Times New Roman" w:hAnsi="Times New Roman" w:cs="Times New Roman"/>
          <w:sz w:val="24"/>
          <w:szCs w:val="24"/>
        </w:rPr>
        <w:t xml:space="preserve"> Sikhs,</w:t>
      </w:r>
      <w:r w:rsidRPr="0033192F">
        <w:rPr>
          <w:rFonts w:ascii="Times New Roman" w:hAnsi="Times New Roman" w:cs="Times New Roman"/>
          <w:sz w:val="24"/>
          <w:szCs w:val="24"/>
        </w:rPr>
        <w:t xml:space="preserve"> Jains, </w:t>
      </w:r>
      <w:r w:rsidR="0072169F" w:rsidRPr="0033192F">
        <w:rPr>
          <w:rFonts w:ascii="Times New Roman" w:hAnsi="Times New Roman" w:cs="Times New Roman"/>
          <w:sz w:val="24"/>
          <w:szCs w:val="24"/>
        </w:rPr>
        <w:t>Buddhists</w:t>
      </w:r>
      <w:r w:rsidRPr="0033192F">
        <w:rPr>
          <w:rFonts w:ascii="Times New Roman" w:hAnsi="Times New Roman" w:cs="Times New Roman"/>
          <w:sz w:val="24"/>
          <w:szCs w:val="24"/>
        </w:rPr>
        <w:t xml:space="preserve"> and multiple </w:t>
      </w:r>
      <w:r w:rsidR="0072169F" w:rsidRPr="0033192F">
        <w:rPr>
          <w:rFonts w:ascii="Times New Roman" w:hAnsi="Times New Roman" w:cs="Times New Roman"/>
          <w:sz w:val="24"/>
          <w:szCs w:val="24"/>
        </w:rPr>
        <w:t>tribal</w:t>
      </w:r>
      <w:r w:rsidRPr="0033192F">
        <w:rPr>
          <w:rFonts w:ascii="Times New Roman" w:hAnsi="Times New Roman" w:cs="Times New Roman"/>
          <w:sz w:val="24"/>
          <w:szCs w:val="24"/>
        </w:rPr>
        <w:t xml:space="preserve"> populations. </w:t>
      </w:r>
      <w:r w:rsidR="0072169F" w:rsidRPr="0033192F">
        <w:rPr>
          <w:rFonts w:ascii="Times New Roman" w:hAnsi="Times New Roman" w:cs="Times New Roman"/>
          <w:sz w:val="24"/>
          <w:szCs w:val="24"/>
        </w:rPr>
        <w:t>India is the birthplace of many religions different festivals and customs made it one of the richest cultures in the world</w:t>
      </w:r>
      <w:r w:rsidR="00F23B12" w:rsidRPr="0033192F">
        <w:rPr>
          <w:rFonts w:ascii="Times New Roman" w:hAnsi="Times New Roman" w:cs="Times New Roman"/>
          <w:sz w:val="24"/>
          <w:szCs w:val="24"/>
        </w:rPr>
        <w:t xml:space="preserve">. </w:t>
      </w:r>
      <w:r w:rsidR="00F71E51" w:rsidRPr="0033192F">
        <w:rPr>
          <w:rFonts w:ascii="Times New Roman" w:hAnsi="Times New Roman" w:cs="Times New Roman"/>
          <w:sz w:val="24"/>
          <w:szCs w:val="24"/>
        </w:rPr>
        <w:t xml:space="preserve">The citizens don’t </w:t>
      </w:r>
      <w:r w:rsidR="00124646" w:rsidRPr="0033192F">
        <w:rPr>
          <w:rFonts w:ascii="Times New Roman" w:hAnsi="Times New Roman" w:cs="Times New Roman"/>
          <w:sz w:val="24"/>
          <w:szCs w:val="24"/>
        </w:rPr>
        <w:t>emphasise</w:t>
      </w:r>
      <w:r w:rsidR="00F71E51" w:rsidRPr="0033192F">
        <w:rPr>
          <w:rFonts w:ascii="Times New Roman" w:hAnsi="Times New Roman" w:cs="Times New Roman"/>
          <w:sz w:val="24"/>
          <w:szCs w:val="24"/>
        </w:rPr>
        <w:t xml:space="preserve"> on leisure and </w:t>
      </w:r>
      <w:r w:rsidR="00124646" w:rsidRPr="0033192F">
        <w:rPr>
          <w:rFonts w:ascii="Times New Roman" w:hAnsi="Times New Roman" w:cs="Times New Roman"/>
          <w:sz w:val="24"/>
          <w:szCs w:val="24"/>
        </w:rPr>
        <w:t>fulfilment</w:t>
      </w:r>
      <w:r w:rsidR="00F71E51" w:rsidRPr="0033192F">
        <w:rPr>
          <w:rFonts w:ascii="Times New Roman" w:hAnsi="Times New Roman" w:cs="Times New Roman"/>
          <w:sz w:val="24"/>
          <w:szCs w:val="24"/>
        </w:rPr>
        <w:t xml:space="preserve"> of desire. </w:t>
      </w:r>
      <w:r w:rsidR="009C384D" w:rsidRPr="0033192F">
        <w:rPr>
          <w:rFonts w:ascii="Times New Roman" w:hAnsi="Times New Roman" w:cs="Times New Roman"/>
          <w:sz w:val="24"/>
          <w:szCs w:val="24"/>
        </w:rPr>
        <w:t xml:space="preserve">The people here hold </w:t>
      </w:r>
      <w:r w:rsidR="009D03C3" w:rsidRPr="0033192F">
        <w:rPr>
          <w:rFonts w:ascii="Times New Roman" w:hAnsi="Times New Roman" w:cs="Times New Roman"/>
          <w:sz w:val="24"/>
          <w:szCs w:val="24"/>
        </w:rPr>
        <w:t>strong</w:t>
      </w:r>
      <w:r w:rsidR="009C384D" w:rsidRPr="0033192F">
        <w:rPr>
          <w:rFonts w:ascii="Times New Roman" w:hAnsi="Times New Roman" w:cs="Times New Roman"/>
          <w:sz w:val="24"/>
          <w:szCs w:val="24"/>
        </w:rPr>
        <w:t xml:space="preserve"> </w:t>
      </w:r>
      <w:r w:rsidR="009D03C3" w:rsidRPr="0033192F">
        <w:rPr>
          <w:rFonts w:ascii="Times New Roman" w:hAnsi="Times New Roman" w:cs="Times New Roman"/>
          <w:sz w:val="24"/>
          <w:szCs w:val="24"/>
        </w:rPr>
        <w:t>belief</w:t>
      </w:r>
      <w:r w:rsidR="009C384D" w:rsidRPr="0033192F">
        <w:rPr>
          <w:rFonts w:ascii="Times New Roman" w:hAnsi="Times New Roman" w:cs="Times New Roman"/>
          <w:sz w:val="24"/>
          <w:szCs w:val="24"/>
        </w:rPr>
        <w:t xml:space="preserve"> system and sense of pride </w:t>
      </w:r>
      <w:r w:rsidR="009D03C3" w:rsidRPr="0033192F">
        <w:rPr>
          <w:rFonts w:ascii="Times New Roman" w:hAnsi="Times New Roman" w:cs="Times New Roman"/>
          <w:sz w:val="24"/>
          <w:szCs w:val="24"/>
        </w:rPr>
        <w:t>because</w:t>
      </w:r>
      <w:r w:rsidR="009C384D" w:rsidRPr="0033192F">
        <w:rPr>
          <w:rFonts w:ascii="Times New Roman" w:hAnsi="Times New Roman" w:cs="Times New Roman"/>
          <w:sz w:val="24"/>
          <w:szCs w:val="24"/>
        </w:rPr>
        <w:t xml:space="preserve"> of the distinctiveness of culture. Because of over population, </w:t>
      </w:r>
      <w:r w:rsidR="009D03C3" w:rsidRPr="0033192F">
        <w:rPr>
          <w:rFonts w:ascii="Times New Roman" w:hAnsi="Times New Roman" w:cs="Times New Roman"/>
          <w:sz w:val="24"/>
          <w:szCs w:val="24"/>
        </w:rPr>
        <w:t>there’s</w:t>
      </w:r>
      <w:r w:rsidR="009C384D" w:rsidRPr="0033192F">
        <w:rPr>
          <w:rFonts w:ascii="Times New Roman" w:hAnsi="Times New Roman" w:cs="Times New Roman"/>
          <w:sz w:val="24"/>
          <w:szCs w:val="24"/>
        </w:rPr>
        <w:t xml:space="preserve"> </w:t>
      </w:r>
      <w:r w:rsidR="009D03C3" w:rsidRPr="0033192F">
        <w:rPr>
          <w:rFonts w:ascii="Times New Roman" w:hAnsi="Times New Roman" w:cs="Times New Roman"/>
          <w:sz w:val="24"/>
          <w:szCs w:val="24"/>
        </w:rPr>
        <w:t>less privacy for public people, resulting in development of cultural tolerance</w:t>
      </w:r>
      <w:r w:rsidR="00942699" w:rsidRPr="0033192F">
        <w:rPr>
          <w:rFonts w:ascii="Times New Roman" w:hAnsi="Times New Roman" w:cs="Times New Roman"/>
          <w:color w:val="000000"/>
          <w:sz w:val="24"/>
          <w:szCs w:val="24"/>
          <w:shd w:val="clear" w:color="auto" w:fill="FFFFFF"/>
        </w:rPr>
        <w:t xml:space="preserve"> (Ganeri, 2013)</w:t>
      </w:r>
      <w:r w:rsidR="009D03C3" w:rsidRPr="0033192F">
        <w:rPr>
          <w:rFonts w:ascii="Times New Roman" w:hAnsi="Times New Roman" w:cs="Times New Roman"/>
          <w:sz w:val="24"/>
          <w:szCs w:val="24"/>
        </w:rPr>
        <w:t>. The country is melting pot of more than 25 languages which made linguistic diversity as the source of identity of India.</w:t>
      </w:r>
    </w:p>
    <w:p w14:paraId="3FE53BD5" w14:textId="77777777" w:rsidR="002C507A" w:rsidRPr="0031174A" w:rsidRDefault="002C507A" w:rsidP="0031174A">
      <w:pPr>
        <w:spacing w:line="360" w:lineRule="auto"/>
        <w:rPr>
          <w:rFonts w:ascii="Times New Roman" w:hAnsi="Times New Roman" w:cs="Times New Roman"/>
          <w:b/>
          <w:bCs/>
        </w:rPr>
      </w:pPr>
      <w:r w:rsidRPr="0031174A">
        <w:rPr>
          <w:rFonts w:ascii="Times New Roman" w:hAnsi="Times New Roman" w:cs="Times New Roman"/>
          <w:b/>
          <w:bCs/>
        </w:rPr>
        <w:br w:type="page"/>
      </w:r>
    </w:p>
    <w:p w14:paraId="1663EC43" w14:textId="522A0930" w:rsidR="002C507A" w:rsidRPr="0031174A" w:rsidRDefault="002C507A" w:rsidP="0031174A">
      <w:pPr>
        <w:pStyle w:val="Heading1"/>
        <w:spacing w:line="360" w:lineRule="auto"/>
        <w:rPr>
          <w:rFonts w:ascii="Times New Roman" w:hAnsi="Times New Roman" w:cs="Times New Roman"/>
          <w:b/>
          <w:bCs/>
        </w:rPr>
      </w:pPr>
      <w:bookmarkStart w:id="3" w:name="_Toc97248619"/>
      <w:r w:rsidRPr="0031174A">
        <w:rPr>
          <w:rFonts w:ascii="Times New Roman" w:hAnsi="Times New Roman" w:cs="Times New Roman"/>
          <w:b/>
          <w:bCs/>
        </w:rPr>
        <w:lastRenderedPageBreak/>
        <w:t>Country Analysis</w:t>
      </w:r>
      <w:bookmarkEnd w:id="3"/>
    </w:p>
    <w:p w14:paraId="29123364" w14:textId="37170F90" w:rsidR="002C507A" w:rsidRPr="005E6DA9" w:rsidRDefault="002C507A" w:rsidP="0031174A">
      <w:pPr>
        <w:spacing w:line="360" w:lineRule="auto"/>
        <w:jc w:val="center"/>
        <w:rPr>
          <w:rFonts w:ascii="Times New Roman" w:hAnsi="Times New Roman" w:cs="Times New Roman"/>
          <w:b/>
          <w:bCs/>
          <w:sz w:val="24"/>
          <w:szCs w:val="24"/>
        </w:rPr>
      </w:pPr>
      <w:r w:rsidRPr="005E6DA9">
        <w:rPr>
          <w:rFonts w:ascii="Times New Roman" w:hAnsi="Times New Roman" w:cs="Times New Roman"/>
          <w:noProof/>
          <w:sz w:val="24"/>
          <w:szCs w:val="24"/>
        </w:rPr>
        <w:drawing>
          <wp:inline distT="0" distB="0" distL="0" distR="0" wp14:anchorId="0ABCCFD9" wp14:editId="087E64B8">
            <wp:extent cx="5695950" cy="2933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95950" cy="2933700"/>
                    </a:xfrm>
                    <a:prstGeom prst="rect">
                      <a:avLst/>
                    </a:prstGeom>
                  </pic:spPr>
                </pic:pic>
              </a:graphicData>
            </a:graphic>
          </wp:inline>
        </w:drawing>
      </w:r>
    </w:p>
    <w:p w14:paraId="657D0729" w14:textId="01D69FF9" w:rsidR="00942699" w:rsidRPr="005E6DA9" w:rsidRDefault="00942699" w:rsidP="0031174A">
      <w:pPr>
        <w:spacing w:line="360" w:lineRule="auto"/>
        <w:jc w:val="both"/>
        <w:rPr>
          <w:rFonts w:ascii="Times New Roman" w:hAnsi="Times New Roman" w:cs="Times New Roman"/>
          <w:sz w:val="24"/>
          <w:szCs w:val="24"/>
        </w:rPr>
      </w:pPr>
    </w:p>
    <w:p w14:paraId="219FDD62" w14:textId="18404CAA" w:rsidR="00942699" w:rsidRPr="005E6DA9" w:rsidRDefault="00942699" w:rsidP="0031174A">
      <w:pPr>
        <w:spacing w:line="360" w:lineRule="auto"/>
        <w:jc w:val="center"/>
        <w:rPr>
          <w:rFonts w:ascii="Times New Roman" w:hAnsi="Times New Roman" w:cs="Times New Roman"/>
          <w:sz w:val="24"/>
          <w:szCs w:val="24"/>
        </w:rPr>
      </w:pPr>
      <w:r w:rsidRPr="005E6DA9">
        <w:rPr>
          <w:rFonts w:ascii="Times New Roman" w:hAnsi="Times New Roman" w:cs="Times New Roman"/>
          <w:noProof/>
          <w:sz w:val="24"/>
          <w:szCs w:val="24"/>
        </w:rPr>
        <w:t>Source:</w:t>
      </w:r>
      <w:bookmarkStart w:id="4" w:name="_Hlk97247722"/>
      <w:r w:rsidRPr="005E6DA9">
        <w:rPr>
          <w:rFonts w:ascii="Times New Roman" w:hAnsi="Times New Roman" w:cs="Times New Roman"/>
          <w:noProof/>
          <w:sz w:val="24"/>
          <w:szCs w:val="24"/>
        </w:rPr>
        <w:t xml:space="preserve"> </w:t>
      </w:r>
      <w:r w:rsidRPr="005E6DA9">
        <w:rPr>
          <w:rFonts w:ascii="Times New Roman" w:hAnsi="Times New Roman" w:cs="Times New Roman"/>
          <w:color w:val="000000"/>
          <w:sz w:val="24"/>
          <w:szCs w:val="24"/>
          <w:shd w:val="clear" w:color="auto" w:fill="FFFFFF"/>
        </w:rPr>
        <w:t>(Hofstede, 2013)</w:t>
      </w:r>
      <w:bookmarkEnd w:id="4"/>
    </w:p>
    <w:p w14:paraId="2D0698CE" w14:textId="18316059" w:rsidR="00F771F2" w:rsidRPr="005E6DA9" w:rsidRDefault="00F23B12" w:rsidP="0031174A">
      <w:pPr>
        <w:spacing w:line="360" w:lineRule="auto"/>
        <w:jc w:val="both"/>
        <w:rPr>
          <w:rFonts w:ascii="Times New Roman" w:hAnsi="Times New Roman" w:cs="Times New Roman"/>
          <w:sz w:val="24"/>
          <w:szCs w:val="24"/>
        </w:rPr>
      </w:pPr>
      <w:r w:rsidRPr="005E6DA9">
        <w:rPr>
          <w:rFonts w:ascii="Times New Roman" w:hAnsi="Times New Roman" w:cs="Times New Roman"/>
          <w:sz w:val="24"/>
          <w:szCs w:val="24"/>
        </w:rPr>
        <w:t>The first dimension of Hofstede model is power distance which expresses the attitude of respective culture towards inequalities. Britain holds lower ranking 35 of PDI as it believes in society where the inequalities will be minimised. The PDI score is lower among the higher-class citizen than that of working-class citizen. The country believes in sense of fair play where birthplace shouldn’t limit one’s travel boundary. India scored 77 in Power distance dimension, indicating the dominance of top-down structure and hierarchy in society. Directive style of communication is followed by the paternalistic leavers and management directors. By Individualism, the degree if interdependence maintained among members in society are represented</w:t>
      </w:r>
      <w:r w:rsidR="00A56E96" w:rsidRPr="005E6DA9">
        <w:rPr>
          <w:rFonts w:ascii="Times New Roman" w:hAnsi="Times New Roman" w:cs="Times New Roman"/>
          <w:noProof/>
          <w:sz w:val="24"/>
          <w:szCs w:val="24"/>
        </w:rPr>
        <w:t xml:space="preserve"> </w:t>
      </w:r>
      <w:r w:rsidR="00A56E96" w:rsidRPr="005E6DA9">
        <w:rPr>
          <w:rFonts w:ascii="Times New Roman" w:hAnsi="Times New Roman" w:cs="Times New Roman"/>
          <w:color w:val="000000"/>
          <w:sz w:val="24"/>
          <w:szCs w:val="24"/>
          <w:shd w:val="clear" w:color="auto" w:fill="FFFFFF"/>
        </w:rPr>
        <w:t>(Hofstede, 2013)</w:t>
      </w:r>
      <w:r w:rsidRPr="005E6DA9">
        <w:rPr>
          <w:rFonts w:ascii="Times New Roman" w:hAnsi="Times New Roman" w:cs="Times New Roman"/>
          <w:sz w:val="24"/>
          <w:szCs w:val="24"/>
        </w:rPr>
        <w:t xml:space="preserve">. UK is ones of top countries in individualist score of 89 because the British are highly private people. Children from early age are taught about having unique purpose of life and unique aim to contribute in society. In individualism dimension, India scored 48 as the society is blessed with both individualistic and collectivistic traits. The individualist aspect is the result of dominant religion Hinduism. In the dimension of Masculinity, the higher score on masculine or feminine indicates its dominant value in society and quality of life. With 66, Britain is seen as a Masculine society and higher oriented towards success. People there live with ambition of performance and success at work. India scores </w:t>
      </w:r>
      <w:r w:rsidRPr="005E6DA9">
        <w:rPr>
          <w:rFonts w:ascii="Times New Roman" w:hAnsi="Times New Roman" w:cs="Times New Roman"/>
          <w:sz w:val="24"/>
          <w:szCs w:val="24"/>
        </w:rPr>
        <w:lastRenderedPageBreak/>
        <w:t>56 on Masculinity dimension as its masculine society in term of visible display of power and success. Uncertainty avoidance is fact that society is always threatened by uncertainty and have beliefs to avoid these. Britain has lower score 35 in that index which means people are less worried about future and go along well with changed situations and plans. With 40 in uncertainty avoidance, India is a tolerant country in case of unexpected events and driven to make action-initiatives</w:t>
      </w:r>
      <w:r w:rsidR="00942699" w:rsidRPr="005E6DA9">
        <w:rPr>
          <w:rFonts w:ascii="Times New Roman" w:hAnsi="Times New Roman" w:cs="Times New Roman"/>
          <w:color w:val="000000"/>
          <w:sz w:val="24"/>
          <w:szCs w:val="24"/>
          <w:shd w:val="clear" w:color="auto" w:fill="FFFFFF"/>
        </w:rPr>
        <w:t xml:space="preserve"> </w:t>
      </w:r>
      <w:r w:rsidR="00D550B8" w:rsidRPr="005E6DA9">
        <w:rPr>
          <w:rFonts w:ascii="Times New Roman" w:hAnsi="Times New Roman" w:cs="Times New Roman"/>
          <w:color w:val="000000"/>
          <w:sz w:val="24"/>
          <w:szCs w:val="24"/>
          <w:shd w:val="clear" w:color="auto" w:fill="FFFFFF"/>
        </w:rPr>
        <w:t xml:space="preserve">(Mumford, 2016). </w:t>
      </w:r>
      <w:bookmarkStart w:id="5" w:name="_Hlk97214719"/>
      <w:r w:rsidRPr="005E6DA9">
        <w:rPr>
          <w:rFonts w:ascii="Times New Roman" w:hAnsi="Times New Roman" w:cs="Times New Roman"/>
          <w:sz w:val="24"/>
          <w:szCs w:val="24"/>
        </w:rPr>
        <w:t xml:space="preserve">Long term orientation </w:t>
      </w:r>
      <w:bookmarkEnd w:id="5"/>
      <w:r w:rsidRPr="005E6DA9">
        <w:rPr>
          <w:rFonts w:ascii="Times New Roman" w:hAnsi="Times New Roman" w:cs="Times New Roman"/>
          <w:sz w:val="24"/>
          <w:szCs w:val="24"/>
        </w:rPr>
        <w:t>represents society’s link with past for dealing with present and future challenges. Britain holding an average score of 51, don’t seem to have dominant preference of long-term orientation. Finally, indulgence is about people controlling there impulse and desires. India has 51 in long term orientations it holds great tolerance from religious views which have dominant preference on Indian culture. With score of 69, British seems to be indulgent. The British are willing to recognise their desires to enjoy life with full fun</w:t>
      </w:r>
      <w:r w:rsidR="00A56E96" w:rsidRPr="005E6DA9">
        <w:rPr>
          <w:rFonts w:ascii="Times New Roman" w:hAnsi="Times New Roman" w:cs="Times New Roman"/>
          <w:noProof/>
          <w:sz w:val="24"/>
          <w:szCs w:val="24"/>
        </w:rPr>
        <w:t xml:space="preserve"> </w:t>
      </w:r>
      <w:r w:rsidR="00A56E96" w:rsidRPr="005E6DA9">
        <w:rPr>
          <w:rFonts w:ascii="Times New Roman" w:hAnsi="Times New Roman" w:cs="Times New Roman"/>
          <w:color w:val="000000"/>
          <w:sz w:val="24"/>
          <w:szCs w:val="24"/>
          <w:shd w:val="clear" w:color="auto" w:fill="FFFFFF"/>
        </w:rPr>
        <w:t>(Hofstede, 2013)</w:t>
      </w:r>
      <w:r w:rsidRPr="005E6DA9">
        <w:rPr>
          <w:rFonts w:ascii="Times New Roman" w:hAnsi="Times New Roman" w:cs="Times New Roman"/>
          <w:sz w:val="24"/>
          <w:szCs w:val="24"/>
        </w:rPr>
        <w:t>. With 26, India has restraint culture and have tendency to pessimism &amp; cynicism.</w:t>
      </w:r>
      <w:r w:rsidR="00F771F2" w:rsidRPr="005E6DA9">
        <w:rPr>
          <w:rFonts w:ascii="Times New Roman" w:hAnsi="Times New Roman" w:cs="Times New Roman"/>
          <w:sz w:val="24"/>
          <w:szCs w:val="24"/>
        </w:rPr>
        <w:t xml:space="preserve"> Skin ship and liberation of dressing is core part of UK culture but that could be misinterpreted by Indian guests. Moreover, India is resistant about their food habit because of certain religious restriction, whereas UK is quite liberal in this regard.  </w:t>
      </w:r>
    </w:p>
    <w:p w14:paraId="7A99B8EB" w14:textId="79C8ABBB" w:rsidR="00F23B12" w:rsidRPr="0031174A" w:rsidRDefault="003F2813" w:rsidP="0031174A">
      <w:pPr>
        <w:pStyle w:val="Heading1"/>
        <w:spacing w:line="360" w:lineRule="auto"/>
        <w:rPr>
          <w:rFonts w:ascii="Times New Roman" w:hAnsi="Times New Roman" w:cs="Times New Roman"/>
          <w:b/>
          <w:bCs/>
        </w:rPr>
      </w:pPr>
      <w:bookmarkStart w:id="6" w:name="_Toc97248620"/>
      <w:r w:rsidRPr="0031174A">
        <w:rPr>
          <w:rFonts w:ascii="Times New Roman" w:hAnsi="Times New Roman" w:cs="Times New Roman"/>
          <w:b/>
          <w:bCs/>
        </w:rPr>
        <w:t>Hotel handbook</w:t>
      </w:r>
      <w:bookmarkEnd w:id="6"/>
    </w:p>
    <w:tbl>
      <w:tblPr>
        <w:tblStyle w:val="TableGrid"/>
        <w:tblW w:w="0" w:type="auto"/>
        <w:tblInd w:w="-5" w:type="dxa"/>
        <w:tblLook w:val="04A0" w:firstRow="1" w:lastRow="0" w:firstColumn="1" w:lastColumn="0" w:noHBand="0" w:noVBand="1"/>
      </w:tblPr>
      <w:tblGrid>
        <w:gridCol w:w="4770"/>
        <w:gridCol w:w="4585"/>
      </w:tblGrid>
      <w:tr w:rsidR="005E6DA9" w:rsidRPr="005E6DA9" w14:paraId="52582D2C" w14:textId="77777777" w:rsidTr="006E348E">
        <w:trPr>
          <w:trHeight w:val="557"/>
        </w:trPr>
        <w:tc>
          <w:tcPr>
            <w:tcW w:w="4770" w:type="dxa"/>
          </w:tcPr>
          <w:p w14:paraId="14ED4B82" w14:textId="1A0B1D91" w:rsidR="003F2813" w:rsidRPr="005E6DA9" w:rsidRDefault="004B283E" w:rsidP="004416E1">
            <w:pPr>
              <w:spacing w:line="360" w:lineRule="auto"/>
              <w:jc w:val="center"/>
              <w:rPr>
                <w:rFonts w:ascii="Times New Roman" w:hAnsi="Times New Roman" w:cs="Times New Roman"/>
                <w:b/>
                <w:bCs/>
                <w:sz w:val="24"/>
                <w:szCs w:val="24"/>
              </w:rPr>
            </w:pPr>
            <w:r w:rsidRPr="005E6DA9">
              <w:rPr>
                <w:rFonts w:ascii="Times New Roman" w:hAnsi="Times New Roman" w:cs="Times New Roman"/>
                <w:b/>
                <w:bCs/>
                <w:sz w:val="24"/>
                <w:szCs w:val="24"/>
              </w:rPr>
              <w:t>Do</w:t>
            </w:r>
            <w:r w:rsidR="003773A2" w:rsidRPr="005E6DA9">
              <w:rPr>
                <w:rFonts w:ascii="Times New Roman" w:hAnsi="Times New Roman" w:cs="Times New Roman"/>
                <w:b/>
                <w:bCs/>
                <w:sz w:val="24"/>
                <w:szCs w:val="24"/>
              </w:rPr>
              <w:t>’s</w:t>
            </w:r>
          </w:p>
        </w:tc>
        <w:tc>
          <w:tcPr>
            <w:tcW w:w="4585" w:type="dxa"/>
          </w:tcPr>
          <w:p w14:paraId="2F605985" w14:textId="0C49DC9D" w:rsidR="00F45BE8" w:rsidRPr="005E6DA9" w:rsidRDefault="004B283E" w:rsidP="004416E1">
            <w:pPr>
              <w:spacing w:line="360" w:lineRule="auto"/>
              <w:jc w:val="center"/>
              <w:rPr>
                <w:rFonts w:ascii="Times New Roman" w:hAnsi="Times New Roman" w:cs="Times New Roman"/>
                <w:b/>
                <w:bCs/>
                <w:sz w:val="24"/>
                <w:szCs w:val="24"/>
              </w:rPr>
            </w:pPr>
            <w:r w:rsidRPr="005E6DA9">
              <w:rPr>
                <w:rFonts w:ascii="Times New Roman" w:hAnsi="Times New Roman" w:cs="Times New Roman"/>
                <w:b/>
                <w:bCs/>
                <w:sz w:val="24"/>
                <w:szCs w:val="24"/>
              </w:rPr>
              <w:t xml:space="preserve">Don’t  </w:t>
            </w:r>
          </w:p>
          <w:p w14:paraId="6E767AF6" w14:textId="77777777" w:rsidR="003F2813" w:rsidRPr="005E6DA9" w:rsidRDefault="003F2813" w:rsidP="004416E1">
            <w:pPr>
              <w:spacing w:line="360" w:lineRule="auto"/>
              <w:jc w:val="center"/>
              <w:rPr>
                <w:rFonts w:ascii="Times New Roman" w:hAnsi="Times New Roman" w:cs="Times New Roman"/>
                <w:b/>
                <w:bCs/>
                <w:sz w:val="24"/>
                <w:szCs w:val="24"/>
              </w:rPr>
            </w:pPr>
          </w:p>
        </w:tc>
      </w:tr>
      <w:tr w:rsidR="005E6DA9" w:rsidRPr="005E6DA9" w14:paraId="69229CDA" w14:textId="77777777" w:rsidTr="006E348E">
        <w:tc>
          <w:tcPr>
            <w:tcW w:w="4770" w:type="dxa"/>
          </w:tcPr>
          <w:p w14:paraId="1BC9C9ED" w14:textId="5B4560C6" w:rsidR="003F2813" w:rsidRPr="005E6DA9" w:rsidRDefault="004B283E" w:rsidP="004416E1">
            <w:pPr>
              <w:pStyle w:val="ListParagraph"/>
              <w:numPr>
                <w:ilvl w:val="0"/>
                <w:numId w:val="3"/>
              </w:numPr>
              <w:spacing w:line="360" w:lineRule="auto"/>
              <w:jc w:val="both"/>
              <w:rPr>
                <w:rFonts w:ascii="Times New Roman" w:hAnsi="Times New Roman" w:cs="Times New Roman"/>
                <w:sz w:val="24"/>
                <w:szCs w:val="24"/>
              </w:rPr>
            </w:pPr>
            <w:r w:rsidRPr="005E6DA9">
              <w:rPr>
                <w:rFonts w:ascii="Times New Roman" w:hAnsi="Times New Roman" w:cs="Times New Roman"/>
                <w:sz w:val="24"/>
                <w:szCs w:val="24"/>
                <w:shd w:val="clear" w:color="auto" w:fill="FFFFFF"/>
              </w:rPr>
              <w:t>Do ask about food choices from religious guests from India</w:t>
            </w:r>
            <w:r w:rsidR="0009551F">
              <w:rPr>
                <w:rFonts w:ascii="Times New Roman" w:hAnsi="Times New Roman" w:cs="Times New Roman"/>
                <w:sz w:val="24"/>
                <w:szCs w:val="24"/>
                <w:shd w:val="clear" w:color="auto" w:fill="FFFFFF"/>
              </w:rPr>
              <w:t xml:space="preserve"> because they maintain a strict diet</w:t>
            </w:r>
            <w:r w:rsidRPr="005E6DA9">
              <w:rPr>
                <w:rFonts w:ascii="Times New Roman" w:hAnsi="Times New Roman" w:cs="Times New Roman"/>
                <w:sz w:val="24"/>
                <w:szCs w:val="24"/>
                <w:shd w:val="clear" w:color="auto" w:fill="FFFFFF"/>
              </w:rPr>
              <w:t xml:space="preserve"> (</w:t>
            </w:r>
            <w:r w:rsidR="008668EA" w:rsidRPr="005E6DA9">
              <w:rPr>
                <w:rFonts w:ascii="Times New Roman" w:hAnsi="Times New Roman" w:cs="Times New Roman"/>
                <w:sz w:val="24"/>
                <w:szCs w:val="24"/>
                <w:shd w:val="clear" w:color="auto" w:fill="FFFFFF"/>
              </w:rPr>
              <w:t>Thompson, 2013)</w:t>
            </w:r>
            <w:r w:rsidR="00691D48" w:rsidRPr="005E6DA9">
              <w:rPr>
                <w:rFonts w:ascii="Times New Roman" w:hAnsi="Times New Roman" w:cs="Times New Roman"/>
                <w:sz w:val="24"/>
                <w:szCs w:val="24"/>
              </w:rPr>
              <w:t>.</w:t>
            </w:r>
          </w:p>
        </w:tc>
        <w:tc>
          <w:tcPr>
            <w:tcW w:w="4585" w:type="dxa"/>
          </w:tcPr>
          <w:p w14:paraId="275453E1" w14:textId="0F6E21FC" w:rsidR="003F2813" w:rsidRPr="005E6DA9" w:rsidRDefault="004B283E" w:rsidP="004416E1">
            <w:pPr>
              <w:pStyle w:val="ListParagraph"/>
              <w:numPr>
                <w:ilvl w:val="0"/>
                <w:numId w:val="3"/>
              </w:numPr>
              <w:spacing w:line="360" w:lineRule="auto"/>
              <w:jc w:val="both"/>
              <w:rPr>
                <w:rFonts w:ascii="Times New Roman" w:hAnsi="Times New Roman" w:cs="Times New Roman"/>
                <w:sz w:val="24"/>
                <w:szCs w:val="24"/>
              </w:rPr>
            </w:pPr>
            <w:r w:rsidRPr="005E6DA9">
              <w:rPr>
                <w:rFonts w:ascii="Times New Roman" w:hAnsi="Times New Roman" w:cs="Times New Roman"/>
                <w:sz w:val="24"/>
                <w:szCs w:val="24"/>
              </w:rPr>
              <w:t xml:space="preserve">Don’t serve beef items in any dish to Indian people. </w:t>
            </w:r>
            <w:r w:rsidR="00F45BE8" w:rsidRPr="005E6DA9">
              <w:rPr>
                <w:rFonts w:ascii="Times New Roman" w:hAnsi="Times New Roman" w:cs="Times New Roman"/>
                <w:sz w:val="24"/>
                <w:szCs w:val="24"/>
              </w:rPr>
              <w:t xml:space="preserve"> </w:t>
            </w:r>
            <w:r w:rsidRPr="005E6DA9">
              <w:rPr>
                <w:rFonts w:ascii="Times New Roman" w:hAnsi="Times New Roman" w:cs="Times New Roman"/>
                <w:sz w:val="24"/>
                <w:szCs w:val="24"/>
              </w:rPr>
              <w:t xml:space="preserve">they serve cow as their god in their religion. </w:t>
            </w:r>
          </w:p>
        </w:tc>
      </w:tr>
      <w:tr w:rsidR="005E6DA9" w:rsidRPr="005E6DA9" w14:paraId="51BE8B8B" w14:textId="77777777" w:rsidTr="006E348E">
        <w:tc>
          <w:tcPr>
            <w:tcW w:w="4770" w:type="dxa"/>
          </w:tcPr>
          <w:p w14:paraId="6FE84749" w14:textId="4B308BAE" w:rsidR="003F2813" w:rsidRPr="005E6DA9" w:rsidRDefault="003773A2" w:rsidP="004416E1">
            <w:pPr>
              <w:pStyle w:val="ListParagraph"/>
              <w:numPr>
                <w:ilvl w:val="0"/>
                <w:numId w:val="3"/>
              </w:numPr>
              <w:spacing w:line="360" w:lineRule="auto"/>
              <w:jc w:val="both"/>
              <w:rPr>
                <w:rFonts w:ascii="Times New Roman" w:hAnsi="Times New Roman" w:cs="Times New Roman"/>
                <w:sz w:val="24"/>
                <w:szCs w:val="24"/>
              </w:rPr>
            </w:pPr>
            <w:r w:rsidRPr="005E6DA9">
              <w:rPr>
                <w:rFonts w:ascii="Times New Roman" w:hAnsi="Times New Roman" w:cs="Times New Roman"/>
                <w:sz w:val="24"/>
                <w:szCs w:val="24"/>
              </w:rPr>
              <w:t>As the country has people with diverse religion and strictly maintains restrictions about food, the menu card won’t be enough for the guests</w:t>
            </w:r>
            <w:r w:rsidRPr="005E6DA9">
              <w:rPr>
                <w:rFonts w:ascii="Times New Roman" w:hAnsi="Times New Roman" w:cs="Times New Roman"/>
                <w:sz w:val="24"/>
                <w:szCs w:val="24"/>
                <w:shd w:val="clear" w:color="auto" w:fill="FFFFFF"/>
              </w:rPr>
              <w:t xml:space="preserve"> (Meena, 2018)</w:t>
            </w:r>
            <w:r w:rsidRPr="005E6DA9">
              <w:rPr>
                <w:rFonts w:ascii="Times New Roman" w:hAnsi="Times New Roman" w:cs="Times New Roman"/>
                <w:sz w:val="24"/>
                <w:szCs w:val="24"/>
              </w:rPr>
              <w:t>. Do let the guests know about the secret ingredients of chosen meal so that the guests can be assured about it.</w:t>
            </w:r>
          </w:p>
        </w:tc>
        <w:tc>
          <w:tcPr>
            <w:tcW w:w="4585" w:type="dxa"/>
          </w:tcPr>
          <w:p w14:paraId="3D03B188" w14:textId="14ABE1BF" w:rsidR="003F2813" w:rsidRPr="005E6DA9" w:rsidRDefault="003773A2" w:rsidP="004416E1">
            <w:pPr>
              <w:pStyle w:val="ListParagraph"/>
              <w:numPr>
                <w:ilvl w:val="0"/>
                <w:numId w:val="3"/>
              </w:numPr>
              <w:spacing w:line="360" w:lineRule="auto"/>
              <w:jc w:val="both"/>
              <w:rPr>
                <w:rFonts w:ascii="Times New Roman" w:hAnsi="Times New Roman" w:cs="Times New Roman"/>
                <w:sz w:val="24"/>
                <w:szCs w:val="24"/>
              </w:rPr>
            </w:pPr>
            <w:r w:rsidRPr="005E6DA9">
              <w:rPr>
                <w:rFonts w:ascii="Times New Roman" w:hAnsi="Times New Roman" w:cs="Times New Roman"/>
                <w:sz w:val="24"/>
                <w:szCs w:val="24"/>
              </w:rPr>
              <w:t>Never get into argument with guest</w:t>
            </w:r>
            <w:r w:rsidR="006F6C1B" w:rsidRPr="005E6DA9">
              <w:rPr>
                <w:rFonts w:ascii="Times New Roman" w:hAnsi="Times New Roman" w:cs="Times New Roman"/>
                <w:sz w:val="24"/>
                <w:szCs w:val="24"/>
              </w:rPr>
              <w:t xml:space="preserve">s nor be over-friendly with them, maintain the professionalism. </w:t>
            </w:r>
          </w:p>
        </w:tc>
      </w:tr>
      <w:tr w:rsidR="005E6DA9" w:rsidRPr="005E6DA9" w14:paraId="1A61E5C1" w14:textId="77777777" w:rsidTr="006E348E">
        <w:tc>
          <w:tcPr>
            <w:tcW w:w="4770" w:type="dxa"/>
          </w:tcPr>
          <w:p w14:paraId="15FC24DF" w14:textId="022AB97F" w:rsidR="003F2813" w:rsidRPr="005E6DA9" w:rsidRDefault="00133FFC" w:rsidP="004416E1">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Do posture with “Namaste” if </w:t>
            </w:r>
            <w:proofErr w:type="gramStart"/>
            <w:r>
              <w:rPr>
                <w:rFonts w:ascii="Times New Roman" w:hAnsi="Times New Roman" w:cs="Times New Roman"/>
                <w:sz w:val="24"/>
                <w:szCs w:val="24"/>
              </w:rPr>
              <w:t>possible</w:t>
            </w:r>
            <w:proofErr w:type="gramEnd"/>
            <w:r>
              <w:rPr>
                <w:rFonts w:ascii="Times New Roman" w:hAnsi="Times New Roman" w:cs="Times New Roman"/>
                <w:sz w:val="24"/>
                <w:szCs w:val="24"/>
              </w:rPr>
              <w:t xml:space="preserve"> it represents respecting their culture. </w:t>
            </w:r>
          </w:p>
        </w:tc>
        <w:tc>
          <w:tcPr>
            <w:tcW w:w="4585" w:type="dxa"/>
          </w:tcPr>
          <w:p w14:paraId="051F3C88" w14:textId="720F2E2C" w:rsidR="003F2813" w:rsidRPr="005E6DA9" w:rsidRDefault="003773A2" w:rsidP="004416E1">
            <w:pPr>
              <w:pStyle w:val="ListParagraph"/>
              <w:numPr>
                <w:ilvl w:val="0"/>
                <w:numId w:val="3"/>
              </w:numPr>
              <w:spacing w:line="360" w:lineRule="auto"/>
              <w:jc w:val="both"/>
              <w:rPr>
                <w:rFonts w:ascii="Times New Roman" w:hAnsi="Times New Roman" w:cs="Times New Roman"/>
                <w:sz w:val="24"/>
                <w:szCs w:val="24"/>
              </w:rPr>
            </w:pPr>
            <w:r w:rsidRPr="005E6DA9">
              <w:rPr>
                <w:rFonts w:ascii="Times New Roman" w:hAnsi="Times New Roman" w:cs="Times New Roman"/>
                <w:sz w:val="24"/>
                <w:szCs w:val="24"/>
              </w:rPr>
              <w:t xml:space="preserve">Even though </w:t>
            </w:r>
            <w:r w:rsidR="00455830" w:rsidRPr="005E6DA9">
              <w:rPr>
                <w:rFonts w:ascii="Times New Roman" w:hAnsi="Times New Roman" w:cs="Times New Roman"/>
                <w:sz w:val="24"/>
                <w:szCs w:val="24"/>
              </w:rPr>
              <w:t xml:space="preserve">greeting men with handshake is appreciated but </w:t>
            </w:r>
            <w:r w:rsidRPr="005E6DA9">
              <w:rPr>
                <w:rFonts w:ascii="Times New Roman" w:hAnsi="Times New Roman" w:cs="Times New Roman"/>
                <w:sz w:val="24"/>
                <w:szCs w:val="24"/>
              </w:rPr>
              <w:t xml:space="preserve">never touch </w:t>
            </w:r>
            <w:r w:rsidR="00455830" w:rsidRPr="005E6DA9">
              <w:rPr>
                <w:rFonts w:ascii="Times New Roman" w:hAnsi="Times New Roman" w:cs="Times New Roman"/>
                <w:sz w:val="24"/>
                <w:szCs w:val="24"/>
              </w:rPr>
              <w:t>women for meeting and greeting.</w:t>
            </w:r>
          </w:p>
        </w:tc>
      </w:tr>
      <w:tr w:rsidR="005E6DA9" w:rsidRPr="005E6DA9" w14:paraId="1A6D8D32" w14:textId="77777777" w:rsidTr="006E348E">
        <w:tc>
          <w:tcPr>
            <w:tcW w:w="4770" w:type="dxa"/>
          </w:tcPr>
          <w:p w14:paraId="38B7E75E" w14:textId="25D2147C" w:rsidR="003F2813" w:rsidRPr="005E6DA9" w:rsidRDefault="006F6C1B" w:rsidP="004416E1">
            <w:pPr>
              <w:pStyle w:val="ListParagraph"/>
              <w:numPr>
                <w:ilvl w:val="0"/>
                <w:numId w:val="3"/>
              </w:numPr>
              <w:spacing w:line="360" w:lineRule="auto"/>
              <w:jc w:val="both"/>
              <w:rPr>
                <w:rFonts w:ascii="Times New Roman" w:hAnsi="Times New Roman" w:cs="Times New Roman"/>
                <w:sz w:val="24"/>
                <w:szCs w:val="24"/>
              </w:rPr>
            </w:pPr>
            <w:r w:rsidRPr="005E6DA9">
              <w:rPr>
                <w:rFonts w:ascii="Times New Roman" w:hAnsi="Times New Roman" w:cs="Times New Roman"/>
                <w:sz w:val="24"/>
                <w:szCs w:val="24"/>
              </w:rPr>
              <w:t xml:space="preserve">Give professional treatment to leave a perception in guests mind. </w:t>
            </w:r>
          </w:p>
        </w:tc>
        <w:tc>
          <w:tcPr>
            <w:tcW w:w="4585" w:type="dxa"/>
          </w:tcPr>
          <w:p w14:paraId="0233DB37" w14:textId="50CA30A4" w:rsidR="003F2813" w:rsidRPr="005E6DA9" w:rsidRDefault="006F6C1B" w:rsidP="004416E1">
            <w:pPr>
              <w:pStyle w:val="ListParagraph"/>
              <w:numPr>
                <w:ilvl w:val="0"/>
                <w:numId w:val="3"/>
              </w:numPr>
              <w:spacing w:line="360" w:lineRule="auto"/>
              <w:jc w:val="both"/>
              <w:rPr>
                <w:rFonts w:ascii="Times New Roman" w:hAnsi="Times New Roman" w:cs="Times New Roman"/>
                <w:sz w:val="24"/>
                <w:szCs w:val="24"/>
              </w:rPr>
            </w:pPr>
            <w:r w:rsidRPr="005E6DA9">
              <w:rPr>
                <w:rFonts w:ascii="Times New Roman" w:hAnsi="Times New Roman" w:cs="Times New Roman"/>
                <w:sz w:val="24"/>
                <w:szCs w:val="24"/>
              </w:rPr>
              <w:t>Indian</w:t>
            </w:r>
            <w:r w:rsidR="00AC7DAA" w:rsidRPr="005E6DA9">
              <w:rPr>
                <w:rFonts w:ascii="Times New Roman" w:hAnsi="Times New Roman" w:cs="Times New Roman"/>
                <w:sz w:val="24"/>
                <w:szCs w:val="24"/>
              </w:rPr>
              <w:t xml:space="preserve"> guests mightn’t be good communicator in English</w:t>
            </w:r>
            <w:r w:rsidR="008668EA" w:rsidRPr="005E6DA9">
              <w:rPr>
                <w:rFonts w:ascii="Times New Roman" w:hAnsi="Times New Roman" w:cs="Times New Roman"/>
                <w:sz w:val="24"/>
                <w:szCs w:val="24"/>
                <w:shd w:val="clear" w:color="auto" w:fill="FFFFFF"/>
              </w:rPr>
              <w:t xml:space="preserve"> (Meena, 2018)</w:t>
            </w:r>
            <w:r w:rsidR="00AC7DAA" w:rsidRPr="005E6DA9">
              <w:rPr>
                <w:rFonts w:ascii="Times New Roman" w:hAnsi="Times New Roman" w:cs="Times New Roman"/>
                <w:sz w:val="24"/>
                <w:szCs w:val="24"/>
              </w:rPr>
              <w:t>. So</w:t>
            </w:r>
            <w:r w:rsidRPr="005E6DA9">
              <w:rPr>
                <w:rFonts w:ascii="Times New Roman" w:hAnsi="Times New Roman" w:cs="Times New Roman"/>
                <w:sz w:val="24"/>
                <w:szCs w:val="24"/>
              </w:rPr>
              <w:t>,</w:t>
            </w:r>
            <w:r w:rsidR="00AC7DAA" w:rsidRPr="005E6DA9">
              <w:rPr>
                <w:rFonts w:ascii="Times New Roman" w:hAnsi="Times New Roman" w:cs="Times New Roman"/>
                <w:sz w:val="24"/>
                <w:szCs w:val="24"/>
              </w:rPr>
              <w:t xml:space="preserve"> have helpful mind to understand the guest needs and resolve the communication barrier. </w:t>
            </w:r>
          </w:p>
        </w:tc>
      </w:tr>
      <w:tr w:rsidR="005E6DA9" w:rsidRPr="005E6DA9" w14:paraId="773AE0CD" w14:textId="77777777" w:rsidTr="006E348E">
        <w:tc>
          <w:tcPr>
            <w:tcW w:w="4770" w:type="dxa"/>
          </w:tcPr>
          <w:p w14:paraId="77CE8431" w14:textId="203AE3BD" w:rsidR="003F2813" w:rsidRPr="005E6DA9" w:rsidRDefault="006F6C1B" w:rsidP="004416E1">
            <w:pPr>
              <w:pStyle w:val="ListParagraph"/>
              <w:numPr>
                <w:ilvl w:val="0"/>
                <w:numId w:val="3"/>
              </w:numPr>
              <w:spacing w:line="360" w:lineRule="auto"/>
              <w:jc w:val="both"/>
              <w:rPr>
                <w:rFonts w:ascii="Times New Roman" w:hAnsi="Times New Roman" w:cs="Times New Roman"/>
                <w:sz w:val="24"/>
                <w:szCs w:val="24"/>
              </w:rPr>
            </w:pPr>
            <w:bookmarkStart w:id="7" w:name="_Hlk97282796"/>
            <w:r w:rsidRPr="005E6DA9">
              <w:rPr>
                <w:rFonts w:ascii="Times New Roman" w:hAnsi="Times New Roman" w:cs="Times New Roman"/>
                <w:sz w:val="24"/>
                <w:szCs w:val="24"/>
              </w:rPr>
              <w:t>Use right hand while serving food or taking things or greeting people is mandatory for Indian guests.</w:t>
            </w:r>
          </w:p>
        </w:tc>
        <w:tc>
          <w:tcPr>
            <w:tcW w:w="4585" w:type="dxa"/>
          </w:tcPr>
          <w:p w14:paraId="48B23227" w14:textId="3DFA3CA9" w:rsidR="003F2813" w:rsidRPr="005E6DA9" w:rsidRDefault="006F6C1B" w:rsidP="004416E1">
            <w:pPr>
              <w:pStyle w:val="ListParagraph"/>
              <w:numPr>
                <w:ilvl w:val="0"/>
                <w:numId w:val="3"/>
              </w:numPr>
              <w:spacing w:line="360" w:lineRule="auto"/>
              <w:jc w:val="both"/>
              <w:rPr>
                <w:rFonts w:ascii="Times New Roman" w:hAnsi="Times New Roman" w:cs="Times New Roman"/>
                <w:sz w:val="24"/>
                <w:szCs w:val="24"/>
              </w:rPr>
            </w:pPr>
            <w:r w:rsidRPr="005E6DA9">
              <w:rPr>
                <w:rFonts w:ascii="Times New Roman" w:hAnsi="Times New Roman" w:cs="Times New Roman"/>
                <w:sz w:val="24"/>
                <w:szCs w:val="24"/>
              </w:rPr>
              <w:t>Never use</w:t>
            </w:r>
            <w:r w:rsidR="00617841" w:rsidRPr="005E6DA9">
              <w:rPr>
                <w:rFonts w:ascii="Times New Roman" w:hAnsi="Times New Roman" w:cs="Times New Roman"/>
                <w:sz w:val="24"/>
                <w:szCs w:val="24"/>
              </w:rPr>
              <w:t xml:space="preserve"> left hand while serving food is counted as </w:t>
            </w:r>
            <w:r w:rsidRPr="005E6DA9">
              <w:rPr>
                <w:rFonts w:ascii="Times New Roman" w:hAnsi="Times New Roman" w:cs="Times New Roman"/>
                <w:sz w:val="24"/>
                <w:szCs w:val="24"/>
              </w:rPr>
              <w:t xml:space="preserve">its </w:t>
            </w:r>
            <w:r w:rsidR="00617841" w:rsidRPr="005E6DA9">
              <w:rPr>
                <w:rFonts w:ascii="Times New Roman" w:hAnsi="Times New Roman" w:cs="Times New Roman"/>
                <w:sz w:val="24"/>
                <w:szCs w:val="24"/>
              </w:rPr>
              <w:t xml:space="preserve">inauspicious in Indian culture. </w:t>
            </w:r>
          </w:p>
        </w:tc>
      </w:tr>
      <w:bookmarkEnd w:id="7"/>
      <w:tr w:rsidR="005E6DA9" w:rsidRPr="005E6DA9" w14:paraId="6054BF8E" w14:textId="77777777" w:rsidTr="006E348E">
        <w:tc>
          <w:tcPr>
            <w:tcW w:w="4770" w:type="dxa"/>
          </w:tcPr>
          <w:p w14:paraId="6EFC674B" w14:textId="1D5D4A10" w:rsidR="004416E1" w:rsidRPr="005E6DA9" w:rsidRDefault="004416E1" w:rsidP="00E555F5">
            <w:pPr>
              <w:pStyle w:val="ListParagraph"/>
              <w:numPr>
                <w:ilvl w:val="0"/>
                <w:numId w:val="3"/>
              </w:numPr>
              <w:spacing w:line="360" w:lineRule="auto"/>
              <w:jc w:val="both"/>
              <w:rPr>
                <w:rFonts w:ascii="Times New Roman" w:hAnsi="Times New Roman" w:cs="Times New Roman"/>
                <w:sz w:val="24"/>
                <w:szCs w:val="24"/>
              </w:rPr>
            </w:pPr>
            <w:r w:rsidRPr="005E6DA9">
              <w:rPr>
                <w:rFonts w:ascii="Times New Roman" w:hAnsi="Times New Roman" w:cs="Times New Roman"/>
                <w:sz w:val="24"/>
                <w:szCs w:val="24"/>
              </w:rPr>
              <w:t xml:space="preserve">Act considerate and courteous and make the guests experience safe and convenient. </w:t>
            </w:r>
          </w:p>
        </w:tc>
        <w:tc>
          <w:tcPr>
            <w:tcW w:w="4585" w:type="dxa"/>
          </w:tcPr>
          <w:p w14:paraId="6413A2AD" w14:textId="3124651B" w:rsidR="004416E1" w:rsidRPr="005E6DA9" w:rsidRDefault="004416E1" w:rsidP="004416E1">
            <w:pPr>
              <w:pStyle w:val="ListParagraph"/>
              <w:numPr>
                <w:ilvl w:val="0"/>
                <w:numId w:val="3"/>
              </w:numPr>
              <w:spacing w:line="360" w:lineRule="auto"/>
              <w:jc w:val="both"/>
              <w:rPr>
                <w:rFonts w:ascii="Times New Roman" w:hAnsi="Times New Roman" w:cs="Times New Roman"/>
                <w:sz w:val="24"/>
                <w:szCs w:val="24"/>
              </w:rPr>
            </w:pPr>
            <w:r w:rsidRPr="005E6DA9">
              <w:rPr>
                <w:rFonts w:ascii="Times New Roman" w:hAnsi="Times New Roman" w:cs="Times New Roman"/>
                <w:sz w:val="24"/>
                <w:szCs w:val="24"/>
              </w:rPr>
              <w:t xml:space="preserve">Avoid participating into discussion over religion, race, culture in front of guests as Indian are very sensitive in this </w:t>
            </w:r>
            <w:r w:rsidR="00D550B8" w:rsidRPr="005E6DA9">
              <w:rPr>
                <w:rFonts w:ascii="Times New Roman" w:hAnsi="Times New Roman" w:cs="Times New Roman"/>
                <w:sz w:val="24"/>
                <w:szCs w:val="24"/>
              </w:rPr>
              <w:t>regard</w:t>
            </w:r>
            <w:r w:rsidR="00D550B8" w:rsidRPr="005E6DA9">
              <w:rPr>
                <w:rFonts w:ascii="Times New Roman" w:hAnsi="Times New Roman" w:cs="Times New Roman"/>
                <w:sz w:val="24"/>
                <w:szCs w:val="24"/>
                <w:shd w:val="clear" w:color="auto" w:fill="FFFFFF"/>
              </w:rPr>
              <w:t xml:space="preserve"> (Mumford, 2016)</w:t>
            </w:r>
            <w:r w:rsidRPr="005E6DA9">
              <w:rPr>
                <w:rFonts w:ascii="Times New Roman" w:hAnsi="Times New Roman" w:cs="Times New Roman"/>
                <w:sz w:val="24"/>
                <w:szCs w:val="24"/>
              </w:rPr>
              <w:t xml:space="preserve">. </w:t>
            </w:r>
          </w:p>
        </w:tc>
      </w:tr>
      <w:tr w:rsidR="005E6DA9" w:rsidRPr="005E6DA9" w14:paraId="553EF294" w14:textId="77777777" w:rsidTr="006E348E">
        <w:tc>
          <w:tcPr>
            <w:tcW w:w="4770" w:type="dxa"/>
          </w:tcPr>
          <w:p w14:paraId="2E459C54" w14:textId="405B8454" w:rsidR="004416E1" w:rsidRPr="005E6DA9" w:rsidRDefault="0080519A" w:rsidP="00E555F5">
            <w:pPr>
              <w:pStyle w:val="ListParagraph"/>
              <w:numPr>
                <w:ilvl w:val="0"/>
                <w:numId w:val="3"/>
              </w:numPr>
              <w:spacing w:line="360" w:lineRule="auto"/>
              <w:jc w:val="both"/>
              <w:rPr>
                <w:rFonts w:ascii="Times New Roman" w:hAnsi="Times New Roman" w:cs="Times New Roman"/>
                <w:sz w:val="24"/>
                <w:szCs w:val="24"/>
              </w:rPr>
            </w:pPr>
            <w:r w:rsidRPr="005E6DA9">
              <w:rPr>
                <w:rFonts w:ascii="Times New Roman" w:hAnsi="Times New Roman" w:cs="Times New Roman"/>
                <w:sz w:val="24"/>
                <w:szCs w:val="24"/>
              </w:rPr>
              <w:t xml:space="preserve">Give proper attention while communicating and taking order from guests to make sure everything goes in right </w:t>
            </w:r>
            <w:r w:rsidR="00D550B8" w:rsidRPr="005E6DA9">
              <w:rPr>
                <w:rFonts w:ascii="Times New Roman" w:hAnsi="Times New Roman" w:cs="Times New Roman"/>
                <w:sz w:val="24"/>
                <w:szCs w:val="24"/>
              </w:rPr>
              <w:t>order</w:t>
            </w:r>
            <w:r w:rsidR="00D550B8" w:rsidRPr="005E6DA9">
              <w:rPr>
                <w:rFonts w:ascii="Times New Roman" w:hAnsi="Times New Roman" w:cs="Times New Roman"/>
                <w:sz w:val="24"/>
                <w:szCs w:val="24"/>
                <w:shd w:val="clear" w:color="auto" w:fill="FFFFFF"/>
              </w:rPr>
              <w:t xml:space="preserve"> (Ganeri, 2013)</w:t>
            </w:r>
            <w:r w:rsidR="00D550B8" w:rsidRPr="005E6DA9">
              <w:rPr>
                <w:rFonts w:ascii="Times New Roman" w:hAnsi="Times New Roman" w:cs="Times New Roman"/>
                <w:sz w:val="24"/>
                <w:szCs w:val="24"/>
              </w:rPr>
              <w:t xml:space="preserve">. </w:t>
            </w:r>
          </w:p>
        </w:tc>
        <w:tc>
          <w:tcPr>
            <w:tcW w:w="4585" w:type="dxa"/>
          </w:tcPr>
          <w:p w14:paraId="3F8B1204" w14:textId="247ED021" w:rsidR="004416E1" w:rsidRPr="005E6DA9" w:rsidRDefault="0080519A" w:rsidP="0080519A">
            <w:pPr>
              <w:pStyle w:val="ListParagraph"/>
              <w:numPr>
                <w:ilvl w:val="0"/>
                <w:numId w:val="3"/>
              </w:numPr>
              <w:spacing w:line="360" w:lineRule="auto"/>
              <w:jc w:val="both"/>
              <w:rPr>
                <w:rFonts w:ascii="Times New Roman" w:hAnsi="Times New Roman" w:cs="Times New Roman"/>
                <w:sz w:val="24"/>
                <w:szCs w:val="24"/>
              </w:rPr>
            </w:pPr>
            <w:r w:rsidRPr="005E6DA9">
              <w:rPr>
                <w:rFonts w:ascii="Times New Roman" w:hAnsi="Times New Roman" w:cs="Times New Roman"/>
                <w:sz w:val="24"/>
                <w:szCs w:val="24"/>
              </w:rPr>
              <w:t xml:space="preserve">Be strict about maintaining hotel rules but never give rude behaviour to guests. </w:t>
            </w:r>
          </w:p>
        </w:tc>
      </w:tr>
      <w:tr w:rsidR="005E6DA9" w:rsidRPr="005E6DA9" w14:paraId="2A16FB9A" w14:textId="77777777" w:rsidTr="006E348E">
        <w:tc>
          <w:tcPr>
            <w:tcW w:w="4770" w:type="dxa"/>
          </w:tcPr>
          <w:p w14:paraId="277AF939" w14:textId="443837B5" w:rsidR="004416E1" w:rsidRPr="005E6DA9" w:rsidRDefault="0080519A" w:rsidP="00E555F5">
            <w:pPr>
              <w:pStyle w:val="ListParagraph"/>
              <w:numPr>
                <w:ilvl w:val="0"/>
                <w:numId w:val="3"/>
              </w:numPr>
              <w:spacing w:line="360" w:lineRule="auto"/>
              <w:jc w:val="both"/>
              <w:rPr>
                <w:rFonts w:ascii="Times New Roman" w:hAnsi="Times New Roman" w:cs="Times New Roman"/>
                <w:sz w:val="24"/>
                <w:szCs w:val="24"/>
              </w:rPr>
            </w:pPr>
            <w:r w:rsidRPr="005E6DA9">
              <w:rPr>
                <w:rFonts w:ascii="Times New Roman" w:hAnsi="Times New Roman" w:cs="Times New Roman"/>
                <w:sz w:val="24"/>
                <w:szCs w:val="24"/>
              </w:rPr>
              <w:t xml:space="preserve">Train yourself with precise knowledge about the management system. Layout and service order of hotel. </w:t>
            </w:r>
          </w:p>
        </w:tc>
        <w:tc>
          <w:tcPr>
            <w:tcW w:w="4585" w:type="dxa"/>
          </w:tcPr>
          <w:p w14:paraId="33B7B7E8" w14:textId="221D4361" w:rsidR="004416E1" w:rsidRPr="005E6DA9" w:rsidRDefault="0080519A" w:rsidP="0080519A">
            <w:pPr>
              <w:pStyle w:val="ListParagraph"/>
              <w:numPr>
                <w:ilvl w:val="0"/>
                <w:numId w:val="3"/>
              </w:numPr>
              <w:spacing w:line="360" w:lineRule="auto"/>
              <w:jc w:val="both"/>
              <w:rPr>
                <w:rFonts w:ascii="Times New Roman" w:hAnsi="Times New Roman" w:cs="Times New Roman"/>
                <w:sz w:val="24"/>
                <w:szCs w:val="24"/>
              </w:rPr>
            </w:pPr>
            <w:r w:rsidRPr="005E6DA9">
              <w:rPr>
                <w:rFonts w:ascii="Times New Roman" w:hAnsi="Times New Roman" w:cs="Times New Roman"/>
                <w:sz w:val="24"/>
                <w:szCs w:val="24"/>
              </w:rPr>
              <w:t xml:space="preserve">Never show reluctance to guests needs and behave in unsupportive manner. </w:t>
            </w:r>
          </w:p>
        </w:tc>
      </w:tr>
      <w:tr w:rsidR="005E6DA9" w:rsidRPr="005E6DA9" w14:paraId="495A8151" w14:textId="77777777" w:rsidTr="006E348E">
        <w:tc>
          <w:tcPr>
            <w:tcW w:w="4770" w:type="dxa"/>
          </w:tcPr>
          <w:p w14:paraId="4EBEFEE3" w14:textId="0B054A36" w:rsidR="004416E1" w:rsidRPr="005E6DA9" w:rsidRDefault="00A25FBD" w:rsidP="00E555F5">
            <w:pPr>
              <w:pStyle w:val="ListParagraph"/>
              <w:numPr>
                <w:ilvl w:val="0"/>
                <w:numId w:val="3"/>
              </w:numPr>
              <w:spacing w:line="360" w:lineRule="auto"/>
              <w:jc w:val="both"/>
              <w:rPr>
                <w:rFonts w:ascii="Times New Roman" w:hAnsi="Times New Roman" w:cs="Times New Roman"/>
                <w:sz w:val="24"/>
                <w:szCs w:val="24"/>
              </w:rPr>
            </w:pPr>
            <w:r w:rsidRPr="005E6DA9">
              <w:rPr>
                <w:rFonts w:ascii="Times New Roman" w:hAnsi="Times New Roman" w:cs="Times New Roman"/>
                <w:sz w:val="24"/>
                <w:szCs w:val="24"/>
              </w:rPr>
              <w:t xml:space="preserve">Try to use guests last name while conversing to add value to personalised </w:t>
            </w:r>
            <w:r w:rsidR="00D550B8" w:rsidRPr="005E6DA9">
              <w:rPr>
                <w:rFonts w:ascii="Times New Roman" w:hAnsi="Times New Roman" w:cs="Times New Roman"/>
                <w:sz w:val="24"/>
                <w:szCs w:val="24"/>
              </w:rPr>
              <w:t>service</w:t>
            </w:r>
            <w:r w:rsidR="00D550B8" w:rsidRPr="005E6DA9">
              <w:rPr>
                <w:rFonts w:ascii="Times New Roman" w:hAnsi="Times New Roman" w:cs="Times New Roman"/>
                <w:sz w:val="24"/>
                <w:szCs w:val="24"/>
                <w:shd w:val="clear" w:color="auto" w:fill="FFFFFF"/>
              </w:rPr>
              <w:t xml:space="preserve"> (Mumford, 2016)</w:t>
            </w:r>
            <w:r w:rsidRPr="005E6DA9">
              <w:rPr>
                <w:rFonts w:ascii="Times New Roman" w:hAnsi="Times New Roman" w:cs="Times New Roman"/>
                <w:sz w:val="24"/>
                <w:szCs w:val="24"/>
              </w:rPr>
              <w:t xml:space="preserve">. </w:t>
            </w:r>
          </w:p>
        </w:tc>
        <w:tc>
          <w:tcPr>
            <w:tcW w:w="4585" w:type="dxa"/>
          </w:tcPr>
          <w:p w14:paraId="1045304C" w14:textId="007F87EC" w:rsidR="004416E1" w:rsidRPr="005E6DA9" w:rsidRDefault="00A25FBD" w:rsidP="0080519A">
            <w:pPr>
              <w:pStyle w:val="ListParagraph"/>
              <w:numPr>
                <w:ilvl w:val="0"/>
                <w:numId w:val="3"/>
              </w:numPr>
              <w:spacing w:line="360" w:lineRule="auto"/>
              <w:jc w:val="both"/>
              <w:rPr>
                <w:rFonts w:ascii="Times New Roman" w:hAnsi="Times New Roman" w:cs="Times New Roman"/>
                <w:sz w:val="24"/>
                <w:szCs w:val="24"/>
              </w:rPr>
            </w:pPr>
            <w:r w:rsidRPr="005E6DA9">
              <w:rPr>
                <w:rFonts w:ascii="Times New Roman" w:hAnsi="Times New Roman" w:cs="Times New Roman"/>
                <w:sz w:val="24"/>
                <w:szCs w:val="24"/>
              </w:rPr>
              <w:t xml:space="preserve">Never criticize one guest in front of another guest. </w:t>
            </w:r>
          </w:p>
        </w:tc>
      </w:tr>
      <w:tr w:rsidR="005E6DA9" w:rsidRPr="005E6DA9" w14:paraId="5FA8EF6A" w14:textId="77777777" w:rsidTr="006E348E">
        <w:tc>
          <w:tcPr>
            <w:tcW w:w="4770" w:type="dxa"/>
          </w:tcPr>
          <w:p w14:paraId="301FD2A0" w14:textId="43DF70AF" w:rsidR="004416E1" w:rsidRPr="005E6DA9" w:rsidRDefault="00A25FBD" w:rsidP="00E555F5">
            <w:pPr>
              <w:pStyle w:val="ListParagraph"/>
              <w:numPr>
                <w:ilvl w:val="0"/>
                <w:numId w:val="3"/>
              </w:numPr>
              <w:spacing w:line="360" w:lineRule="auto"/>
              <w:jc w:val="both"/>
              <w:rPr>
                <w:rFonts w:ascii="Times New Roman" w:hAnsi="Times New Roman" w:cs="Times New Roman"/>
                <w:sz w:val="24"/>
                <w:szCs w:val="24"/>
              </w:rPr>
            </w:pPr>
            <w:r w:rsidRPr="005E6DA9">
              <w:rPr>
                <w:rFonts w:ascii="Times New Roman" w:hAnsi="Times New Roman" w:cs="Times New Roman"/>
                <w:sz w:val="24"/>
                <w:szCs w:val="24"/>
              </w:rPr>
              <w:t xml:space="preserve">Front office staffs must have vast idea about the overall hotel operation and be ready to answer any of guests queries properly. </w:t>
            </w:r>
          </w:p>
        </w:tc>
        <w:tc>
          <w:tcPr>
            <w:tcW w:w="4585" w:type="dxa"/>
          </w:tcPr>
          <w:p w14:paraId="4FE00191" w14:textId="30CBBB3C" w:rsidR="004416E1" w:rsidRPr="005E6DA9" w:rsidRDefault="00A25FBD" w:rsidP="00A25FBD">
            <w:pPr>
              <w:pStyle w:val="ListParagraph"/>
              <w:numPr>
                <w:ilvl w:val="0"/>
                <w:numId w:val="3"/>
              </w:numPr>
              <w:spacing w:line="360" w:lineRule="auto"/>
              <w:jc w:val="both"/>
              <w:rPr>
                <w:rFonts w:ascii="Times New Roman" w:hAnsi="Times New Roman" w:cs="Times New Roman"/>
                <w:sz w:val="24"/>
                <w:szCs w:val="24"/>
              </w:rPr>
            </w:pPr>
            <w:r w:rsidRPr="005E6DA9">
              <w:rPr>
                <w:rFonts w:ascii="Times New Roman" w:hAnsi="Times New Roman" w:cs="Times New Roman"/>
                <w:sz w:val="24"/>
                <w:szCs w:val="24"/>
              </w:rPr>
              <w:t xml:space="preserve">Never show your own distress to guests and overstress themselves. </w:t>
            </w:r>
          </w:p>
        </w:tc>
      </w:tr>
    </w:tbl>
    <w:p w14:paraId="6854BBAB" w14:textId="77777777" w:rsidR="00F23B12" w:rsidRPr="0031174A" w:rsidRDefault="00F23B12" w:rsidP="0031174A">
      <w:pPr>
        <w:spacing w:line="360" w:lineRule="auto"/>
        <w:jc w:val="both"/>
        <w:rPr>
          <w:rFonts w:ascii="Times New Roman" w:hAnsi="Times New Roman" w:cs="Times New Roman"/>
          <w:sz w:val="24"/>
          <w:szCs w:val="24"/>
        </w:rPr>
      </w:pPr>
    </w:p>
    <w:p w14:paraId="14410B34" w14:textId="6BF0528E" w:rsidR="00F23B12" w:rsidRPr="0031174A" w:rsidRDefault="0059089A" w:rsidP="0031174A">
      <w:pPr>
        <w:pStyle w:val="Heading1"/>
        <w:spacing w:line="360" w:lineRule="auto"/>
        <w:rPr>
          <w:rFonts w:ascii="Times New Roman" w:hAnsi="Times New Roman" w:cs="Times New Roman"/>
          <w:b/>
          <w:bCs/>
        </w:rPr>
      </w:pPr>
      <w:bookmarkStart w:id="8" w:name="_Toc97248621"/>
      <w:r w:rsidRPr="0031174A">
        <w:rPr>
          <w:rFonts w:ascii="Times New Roman" w:hAnsi="Times New Roman" w:cs="Times New Roman"/>
          <w:b/>
          <w:bCs/>
        </w:rPr>
        <w:lastRenderedPageBreak/>
        <w:t>Conclusion:</w:t>
      </w:r>
      <w:bookmarkEnd w:id="8"/>
    </w:p>
    <w:p w14:paraId="7E20DBFB" w14:textId="10EDD5B5" w:rsidR="003A1338" w:rsidRPr="0031174A" w:rsidRDefault="0059089A" w:rsidP="0031174A">
      <w:pPr>
        <w:spacing w:line="360" w:lineRule="auto"/>
        <w:jc w:val="both"/>
        <w:rPr>
          <w:rFonts w:ascii="Times New Roman" w:hAnsi="Times New Roman" w:cs="Times New Roman"/>
          <w:sz w:val="24"/>
          <w:szCs w:val="24"/>
        </w:rPr>
      </w:pPr>
      <w:r w:rsidRPr="0031174A">
        <w:rPr>
          <w:rFonts w:ascii="Times New Roman" w:hAnsi="Times New Roman" w:cs="Times New Roman"/>
          <w:sz w:val="24"/>
          <w:szCs w:val="24"/>
        </w:rPr>
        <w:t xml:space="preserve">Different cultures have distinctive characteristics, traditions, beliefs that are hold by the practitioners of those cultures. The hotel staffs must be concentrated about respecting and following the expected norms to deal with guests for managing best experience for international visitors. That way, the visitors will be delighted and make repeated visits to such properties. </w:t>
      </w:r>
    </w:p>
    <w:p w14:paraId="0F2C4E15" w14:textId="77777777" w:rsidR="003A1338" w:rsidRPr="0031174A" w:rsidRDefault="003A1338" w:rsidP="0031174A">
      <w:pPr>
        <w:spacing w:line="360" w:lineRule="auto"/>
        <w:rPr>
          <w:rFonts w:ascii="Times New Roman" w:hAnsi="Times New Roman" w:cs="Times New Roman"/>
          <w:sz w:val="24"/>
          <w:szCs w:val="24"/>
        </w:rPr>
      </w:pPr>
      <w:r w:rsidRPr="0031174A">
        <w:rPr>
          <w:rFonts w:ascii="Times New Roman" w:hAnsi="Times New Roman" w:cs="Times New Roman"/>
          <w:sz w:val="24"/>
          <w:szCs w:val="24"/>
        </w:rPr>
        <w:br w:type="page"/>
      </w:r>
    </w:p>
    <w:p w14:paraId="6A5D1B51" w14:textId="2731CB14" w:rsidR="0059089A" w:rsidRPr="0031174A" w:rsidRDefault="003A1338" w:rsidP="0031174A">
      <w:pPr>
        <w:pStyle w:val="Heading1"/>
        <w:spacing w:line="360" w:lineRule="auto"/>
        <w:rPr>
          <w:rFonts w:ascii="Times New Roman" w:hAnsi="Times New Roman" w:cs="Times New Roman"/>
          <w:b/>
          <w:bCs/>
        </w:rPr>
      </w:pPr>
      <w:bookmarkStart w:id="9" w:name="_Toc97248622"/>
      <w:r w:rsidRPr="0031174A">
        <w:rPr>
          <w:rFonts w:ascii="Times New Roman" w:hAnsi="Times New Roman" w:cs="Times New Roman"/>
          <w:b/>
          <w:bCs/>
        </w:rPr>
        <w:lastRenderedPageBreak/>
        <w:t>References:</w:t>
      </w:r>
      <w:bookmarkEnd w:id="9"/>
    </w:p>
    <w:p w14:paraId="23B54569" w14:textId="77777777" w:rsidR="003A1338" w:rsidRPr="0031174A" w:rsidRDefault="003A1338" w:rsidP="0031174A">
      <w:pPr>
        <w:spacing w:line="360" w:lineRule="auto"/>
        <w:jc w:val="both"/>
        <w:rPr>
          <w:rFonts w:ascii="Times New Roman" w:hAnsi="Times New Roman" w:cs="Times New Roman"/>
          <w:color w:val="000000"/>
          <w:sz w:val="24"/>
          <w:szCs w:val="24"/>
          <w:shd w:val="clear" w:color="auto" w:fill="FFFFFF"/>
        </w:rPr>
      </w:pPr>
      <w:r w:rsidRPr="0031174A">
        <w:rPr>
          <w:rFonts w:ascii="Times New Roman" w:hAnsi="Times New Roman" w:cs="Times New Roman"/>
          <w:color w:val="000000"/>
          <w:sz w:val="24"/>
          <w:szCs w:val="24"/>
          <w:shd w:val="clear" w:color="auto" w:fill="FFFFFF"/>
        </w:rPr>
        <w:t>Darnell, R., Handler, R. and Irvine, J., n.d. </w:t>
      </w:r>
      <w:r w:rsidRPr="0031174A">
        <w:rPr>
          <w:rFonts w:ascii="Times New Roman" w:hAnsi="Times New Roman" w:cs="Times New Roman"/>
          <w:i/>
          <w:iCs/>
          <w:color w:val="000000"/>
          <w:sz w:val="24"/>
          <w:szCs w:val="24"/>
          <w:shd w:val="clear" w:color="auto" w:fill="FFFFFF"/>
        </w:rPr>
        <w:t>Culture</w:t>
      </w:r>
      <w:r w:rsidRPr="0031174A">
        <w:rPr>
          <w:rFonts w:ascii="Times New Roman" w:hAnsi="Times New Roman" w:cs="Times New Roman"/>
          <w:color w:val="000000"/>
          <w:sz w:val="24"/>
          <w:szCs w:val="24"/>
          <w:shd w:val="clear" w:color="auto" w:fill="FFFFFF"/>
        </w:rPr>
        <w:t xml:space="preserve">. </w:t>
      </w:r>
    </w:p>
    <w:p w14:paraId="7B4A0447" w14:textId="0442BE93" w:rsidR="003A1338" w:rsidRPr="0031174A" w:rsidRDefault="003A1338" w:rsidP="0031174A">
      <w:pPr>
        <w:spacing w:line="360" w:lineRule="auto"/>
        <w:jc w:val="both"/>
        <w:rPr>
          <w:rFonts w:ascii="Times New Roman" w:hAnsi="Times New Roman" w:cs="Times New Roman"/>
          <w:color w:val="000000"/>
          <w:sz w:val="24"/>
          <w:szCs w:val="24"/>
          <w:shd w:val="clear" w:color="auto" w:fill="FFFFFF"/>
        </w:rPr>
      </w:pPr>
      <w:r w:rsidRPr="0031174A">
        <w:rPr>
          <w:rFonts w:ascii="Times New Roman" w:hAnsi="Times New Roman" w:cs="Times New Roman"/>
          <w:color w:val="000000"/>
          <w:sz w:val="24"/>
          <w:szCs w:val="24"/>
          <w:shd w:val="clear" w:color="auto" w:fill="FFFFFF"/>
        </w:rPr>
        <w:t>Else, D., 20</w:t>
      </w:r>
      <w:r w:rsidR="00A56E96" w:rsidRPr="0031174A">
        <w:rPr>
          <w:rFonts w:ascii="Times New Roman" w:hAnsi="Times New Roman" w:cs="Times New Roman"/>
          <w:color w:val="000000"/>
          <w:sz w:val="24"/>
          <w:szCs w:val="24"/>
          <w:shd w:val="clear" w:color="auto" w:fill="FFFFFF"/>
        </w:rPr>
        <w:t>1</w:t>
      </w:r>
      <w:r w:rsidRPr="0031174A">
        <w:rPr>
          <w:rFonts w:ascii="Times New Roman" w:hAnsi="Times New Roman" w:cs="Times New Roman"/>
          <w:color w:val="000000"/>
          <w:sz w:val="24"/>
          <w:szCs w:val="24"/>
          <w:shd w:val="clear" w:color="auto" w:fill="FFFFFF"/>
        </w:rPr>
        <w:t>7. </w:t>
      </w:r>
      <w:r w:rsidRPr="0031174A">
        <w:rPr>
          <w:rFonts w:ascii="Times New Roman" w:hAnsi="Times New Roman" w:cs="Times New Roman"/>
          <w:i/>
          <w:iCs/>
          <w:color w:val="000000"/>
          <w:sz w:val="24"/>
          <w:szCs w:val="24"/>
          <w:shd w:val="clear" w:color="auto" w:fill="FFFFFF"/>
        </w:rPr>
        <w:t>British language &amp; culture</w:t>
      </w:r>
      <w:r w:rsidRPr="0031174A">
        <w:rPr>
          <w:rFonts w:ascii="Times New Roman" w:hAnsi="Times New Roman" w:cs="Times New Roman"/>
          <w:color w:val="000000"/>
          <w:sz w:val="24"/>
          <w:szCs w:val="24"/>
          <w:shd w:val="clear" w:color="auto" w:fill="FFFFFF"/>
        </w:rPr>
        <w:t xml:space="preserve">. </w:t>
      </w:r>
      <w:proofErr w:type="spellStart"/>
      <w:r w:rsidRPr="0031174A">
        <w:rPr>
          <w:rFonts w:ascii="Times New Roman" w:hAnsi="Times New Roman" w:cs="Times New Roman"/>
          <w:color w:val="000000"/>
          <w:sz w:val="24"/>
          <w:szCs w:val="24"/>
          <w:shd w:val="clear" w:color="auto" w:fill="FFFFFF"/>
        </w:rPr>
        <w:t>Footscray</w:t>
      </w:r>
      <w:proofErr w:type="spellEnd"/>
      <w:r w:rsidRPr="0031174A">
        <w:rPr>
          <w:rFonts w:ascii="Times New Roman" w:hAnsi="Times New Roman" w:cs="Times New Roman"/>
          <w:color w:val="000000"/>
          <w:sz w:val="24"/>
          <w:szCs w:val="24"/>
          <w:shd w:val="clear" w:color="auto" w:fill="FFFFFF"/>
        </w:rPr>
        <w:t>, Vic. [</w:t>
      </w:r>
      <w:proofErr w:type="spellStart"/>
      <w:r w:rsidRPr="0031174A">
        <w:rPr>
          <w:rFonts w:ascii="Times New Roman" w:hAnsi="Times New Roman" w:cs="Times New Roman"/>
          <w:color w:val="000000"/>
          <w:sz w:val="24"/>
          <w:szCs w:val="24"/>
          <w:shd w:val="clear" w:color="auto" w:fill="FFFFFF"/>
        </w:rPr>
        <w:t>u.a.</w:t>
      </w:r>
      <w:proofErr w:type="spellEnd"/>
      <w:r w:rsidRPr="0031174A">
        <w:rPr>
          <w:rFonts w:ascii="Times New Roman" w:hAnsi="Times New Roman" w:cs="Times New Roman"/>
          <w:color w:val="000000"/>
          <w:sz w:val="24"/>
          <w:szCs w:val="24"/>
          <w:shd w:val="clear" w:color="auto" w:fill="FFFFFF"/>
        </w:rPr>
        <w:t xml:space="preserve">]: Lonely Planet. </w:t>
      </w:r>
    </w:p>
    <w:p w14:paraId="22C7631A" w14:textId="7D884386" w:rsidR="003A1338" w:rsidRPr="0031174A" w:rsidRDefault="003A1338" w:rsidP="0031174A">
      <w:pPr>
        <w:spacing w:line="360" w:lineRule="auto"/>
        <w:jc w:val="both"/>
        <w:rPr>
          <w:rFonts w:ascii="Times New Roman" w:hAnsi="Times New Roman" w:cs="Times New Roman"/>
          <w:color w:val="000000"/>
          <w:sz w:val="24"/>
          <w:szCs w:val="24"/>
          <w:shd w:val="clear" w:color="auto" w:fill="FFFFFF"/>
        </w:rPr>
      </w:pPr>
      <w:proofErr w:type="spellStart"/>
      <w:r w:rsidRPr="0031174A">
        <w:rPr>
          <w:rFonts w:ascii="Times New Roman" w:hAnsi="Times New Roman" w:cs="Times New Roman"/>
          <w:color w:val="000000"/>
          <w:sz w:val="24"/>
          <w:szCs w:val="24"/>
          <w:shd w:val="clear" w:color="auto" w:fill="FFFFFF"/>
        </w:rPr>
        <w:t>Erdener</w:t>
      </w:r>
      <w:proofErr w:type="spellEnd"/>
      <w:r w:rsidRPr="0031174A">
        <w:rPr>
          <w:rFonts w:ascii="Times New Roman" w:hAnsi="Times New Roman" w:cs="Times New Roman"/>
          <w:color w:val="000000"/>
          <w:sz w:val="24"/>
          <w:szCs w:val="24"/>
          <w:shd w:val="clear" w:color="auto" w:fill="FFFFFF"/>
        </w:rPr>
        <w:t xml:space="preserve">, C., </w:t>
      </w:r>
      <w:r w:rsidR="00A56E96" w:rsidRPr="0031174A">
        <w:rPr>
          <w:rFonts w:ascii="Times New Roman" w:hAnsi="Times New Roman" w:cs="Times New Roman"/>
          <w:color w:val="000000"/>
          <w:sz w:val="24"/>
          <w:szCs w:val="24"/>
          <w:shd w:val="clear" w:color="auto" w:fill="FFFFFF"/>
        </w:rPr>
        <w:t>201</w:t>
      </w:r>
      <w:r w:rsidRPr="0031174A">
        <w:rPr>
          <w:rFonts w:ascii="Times New Roman" w:hAnsi="Times New Roman" w:cs="Times New Roman"/>
          <w:color w:val="000000"/>
          <w:sz w:val="24"/>
          <w:szCs w:val="24"/>
          <w:shd w:val="clear" w:color="auto" w:fill="FFFFFF"/>
        </w:rPr>
        <w:t>8. </w:t>
      </w:r>
      <w:r w:rsidRPr="0031174A">
        <w:rPr>
          <w:rFonts w:ascii="Times New Roman" w:hAnsi="Times New Roman" w:cs="Times New Roman"/>
          <w:i/>
          <w:iCs/>
          <w:color w:val="000000"/>
          <w:sz w:val="24"/>
          <w:szCs w:val="24"/>
          <w:shd w:val="clear" w:color="auto" w:fill="FFFFFF"/>
        </w:rPr>
        <w:t>Hofstede's Mas/Fem dimension of national culture and work-related values</w:t>
      </w:r>
      <w:r w:rsidRPr="0031174A">
        <w:rPr>
          <w:rFonts w:ascii="Times New Roman" w:hAnsi="Times New Roman" w:cs="Times New Roman"/>
          <w:color w:val="000000"/>
          <w:sz w:val="24"/>
          <w:szCs w:val="24"/>
          <w:shd w:val="clear" w:color="auto" w:fill="FFFFFF"/>
        </w:rPr>
        <w:t xml:space="preserve">. Hong Kong: Business Research Centre, School of Business, Hong Kong Baptist University. </w:t>
      </w:r>
    </w:p>
    <w:p w14:paraId="65784A00" w14:textId="31DDBDCE" w:rsidR="003A1338" w:rsidRPr="0031174A" w:rsidRDefault="003A1338" w:rsidP="0031174A">
      <w:pPr>
        <w:spacing w:line="360" w:lineRule="auto"/>
        <w:jc w:val="both"/>
        <w:rPr>
          <w:rFonts w:ascii="Times New Roman" w:hAnsi="Times New Roman" w:cs="Times New Roman"/>
          <w:color w:val="000000"/>
          <w:sz w:val="24"/>
          <w:szCs w:val="24"/>
          <w:shd w:val="clear" w:color="auto" w:fill="FFFFFF"/>
        </w:rPr>
      </w:pPr>
      <w:r w:rsidRPr="0031174A">
        <w:rPr>
          <w:rFonts w:ascii="Times New Roman" w:hAnsi="Times New Roman" w:cs="Times New Roman"/>
          <w:color w:val="000000"/>
          <w:sz w:val="24"/>
          <w:szCs w:val="24"/>
          <w:shd w:val="clear" w:color="auto" w:fill="FFFFFF"/>
        </w:rPr>
        <w:t>Ganeri, A., 2013. </w:t>
      </w:r>
      <w:r w:rsidRPr="0031174A">
        <w:rPr>
          <w:rFonts w:ascii="Times New Roman" w:hAnsi="Times New Roman" w:cs="Times New Roman"/>
          <w:i/>
          <w:iCs/>
          <w:color w:val="000000"/>
          <w:sz w:val="24"/>
          <w:szCs w:val="24"/>
          <w:shd w:val="clear" w:color="auto" w:fill="FFFFFF"/>
        </w:rPr>
        <w:t>Indian culture</w:t>
      </w:r>
      <w:r w:rsidRPr="0031174A">
        <w:rPr>
          <w:rFonts w:ascii="Times New Roman" w:hAnsi="Times New Roman" w:cs="Times New Roman"/>
          <w:color w:val="000000"/>
          <w:sz w:val="24"/>
          <w:szCs w:val="24"/>
          <w:shd w:val="clear" w:color="auto" w:fill="FFFFFF"/>
        </w:rPr>
        <w:t xml:space="preserve">. Chicago, Ill.: Heinemann Library. </w:t>
      </w:r>
    </w:p>
    <w:p w14:paraId="1D6B9BED" w14:textId="4E998A61" w:rsidR="003A1338" w:rsidRPr="0031174A" w:rsidRDefault="003A1338" w:rsidP="0031174A">
      <w:pPr>
        <w:spacing w:line="360" w:lineRule="auto"/>
        <w:jc w:val="both"/>
        <w:rPr>
          <w:rFonts w:ascii="Times New Roman" w:hAnsi="Times New Roman" w:cs="Times New Roman"/>
          <w:color w:val="000000"/>
          <w:sz w:val="24"/>
          <w:szCs w:val="24"/>
          <w:shd w:val="clear" w:color="auto" w:fill="FFFFFF"/>
        </w:rPr>
      </w:pPr>
      <w:r w:rsidRPr="0031174A">
        <w:rPr>
          <w:rFonts w:ascii="Times New Roman" w:hAnsi="Times New Roman" w:cs="Times New Roman"/>
          <w:color w:val="000000"/>
          <w:sz w:val="24"/>
          <w:szCs w:val="24"/>
          <w:shd w:val="clear" w:color="auto" w:fill="FFFFFF"/>
        </w:rPr>
        <w:t>Hofstede, G., 201</w:t>
      </w:r>
      <w:r w:rsidR="00486D3C" w:rsidRPr="0031174A">
        <w:rPr>
          <w:rFonts w:ascii="Times New Roman" w:hAnsi="Times New Roman" w:cs="Times New Roman"/>
          <w:color w:val="000000"/>
          <w:sz w:val="24"/>
          <w:szCs w:val="24"/>
          <w:shd w:val="clear" w:color="auto" w:fill="FFFFFF"/>
        </w:rPr>
        <w:t>3</w:t>
      </w:r>
      <w:r w:rsidRPr="0031174A">
        <w:rPr>
          <w:rFonts w:ascii="Times New Roman" w:hAnsi="Times New Roman" w:cs="Times New Roman"/>
          <w:color w:val="000000"/>
          <w:sz w:val="24"/>
          <w:szCs w:val="24"/>
          <w:shd w:val="clear" w:color="auto" w:fill="FFFFFF"/>
        </w:rPr>
        <w:t>. </w:t>
      </w:r>
      <w:r w:rsidRPr="0031174A">
        <w:rPr>
          <w:rFonts w:ascii="Times New Roman" w:hAnsi="Times New Roman" w:cs="Times New Roman"/>
          <w:i/>
          <w:iCs/>
          <w:color w:val="000000"/>
          <w:sz w:val="24"/>
          <w:szCs w:val="24"/>
          <w:shd w:val="clear" w:color="auto" w:fill="FFFFFF"/>
        </w:rPr>
        <w:t>Cultures and Organizations</w:t>
      </w:r>
      <w:r w:rsidRPr="0031174A">
        <w:rPr>
          <w:rFonts w:ascii="Times New Roman" w:hAnsi="Times New Roman" w:cs="Times New Roman"/>
          <w:color w:val="000000"/>
          <w:sz w:val="24"/>
          <w:szCs w:val="24"/>
          <w:shd w:val="clear" w:color="auto" w:fill="FFFFFF"/>
        </w:rPr>
        <w:t xml:space="preserve">. McGraw-Hill Publishing. </w:t>
      </w:r>
    </w:p>
    <w:p w14:paraId="6A6EB446" w14:textId="34B1A09E" w:rsidR="003A1338" w:rsidRPr="0031174A" w:rsidRDefault="003A1338" w:rsidP="0031174A">
      <w:pPr>
        <w:spacing w:line="360" w:lineRule="auto"/>
        <w:jc w:val="both"/>
        <w:rPr>
          <w:rFonts w:ascii="Times New Roman" w:hAnsi="Times New Roman" w:cs="Times New Roman"/>
          <w:color w:val="000000"/>
          <w:sz w:val="24"/>
          <w:szCs w:val="24"/>
          <w:shd w:val="clear" w:color="auto" w:fill="FFFFFF"/>
        </w:rPr>
      </w:pPr>
      <w:r w:rsidRPr="0031174A">
        <w:rPr>
          <w:rFonts w:ascii="Times New Roman" w:hAnsi="Times New Roman" w:cs="Times New Roman"/>
          <w:color w:val="000000"/>
          <w:sz w:val="24"/>
          <w:szCs w:val="24"/>
          <w:shd w:val="clear" w:color="auto" w:fill="FFFFFF"/>
        </w:rPr>
        <w:t>Hook, C., Jenkins, A. and Foot, M., 2015. </w:t>
      </w:r>
      <w:r w:rsidRPr="0031174A">
        <w:rPr>
          <w:rFonts w:ascii="Times New Roman" w:hAnsi="Times New Roman" w:cs="Times New Roman"/>
          <w:i/>
          <w:iCs/>
          <w:color w:val="000000"/>
          <w:sz w:val="24"/>
          <w:szCs w:val="24"/>
          <w:shd w:val="clear" w:color="auto" w:fill="FFFFFF"/>
        </w:rPr>
        <w:t xml:space="preserve">Introducing Human Resource Management 7th </w:t>
      </w:r>
      <w:proofErr w:type="spellStart"/>
      <w:r w:rsidRPr="0031174A">
        <w:rPr>
          <w:rFonts w:ascii="Times New Roman" w:hAnsi="Times New Roman" w:cs="Times New Roman"/>
          <w:i/>
          <w:iCs/>
          <w:color w:val="000000"/>
          <w:sz w:val="24"/>
          <w:szCs w:val="24"/>
          <w:shd w:val="clear" w:color="auto" w:fill="FFFFFF"/>
        </w:rPr>
        <w:t>Edn</w:t>
      </w:r>
      <w:proofErr w:type="spellEnd"/>
      <w:r w:rsidRPr="0031174A">
        <w:rPr>
          <w:rFonts w:ascii="Times New Roman" w:hAnsi="Times New Roman" w:cs="Times New Roman"/>
          <w:color w:val="000000"/>
          <w:sz w:val="24"/>
          <w:szCs w:val="24"/>
          <w:shd w:val="clear" w:color="auto" w:fill="FFFFFF"/>
        </w:rPr>
        <w:t xml:space="preserve">. Harlow, United Kingdom: Pearson Education Canada. </w:t>
      </w:r>
    </w:p>
    <w:p w14:paraId="1BDD5004" w14:textId="6218BF45" w:rsidR="003A1338" w:rsidRPr="0031174A" w:rsidRDefault="003A1338" w:rsidP="0031174A">
      <w:pPr>
        <w:spacing w:line="360" w:lineRule="auto"/>
        <w:jc w:val="both"/>
        <w:rPr>
          <w:rFonts w:ascii="Times New Roman" w:hAnsi="Times New Roman" w:cs="Times New Roman"/>
          <w:color w:val="000000"/>
          <w:sz w:val="24"/>
          <w:szCs w:val="24"/>
          <w:shd w:val="clear" w:color="auto" w:fill="FFFFFF"/>
        </w:rPr>
      </w:pPr>
      <w:r w:rsidRPr="0031174A">
        <w:rPr>
          <w:rFonts w:ascii="Times New Roman" w:hAnsi="Times New Roman" w:cs="Times New Roman"/>
          <w:color w:val="000000"/>
          <w:sz w:val="24"/>
          <w:szCs w:val="24"/>
          <w:shd w:val="clear" w:color="auto" w:fill="FFFFFF"/>
        </w:rPr>
        <w:t>Meena, P., 2018. </w:t>
      </w:r>
      <w:r w:rsidRPr="0031174A">
        <w:rPr>
          <w:rFonts w:ascii="Times New Roman" w:hAnsi="Times New Roman" w:cs="Times New Roman"/>
          <w:i/>
          <w:iCs/>
          <w:color w:val="000000"/>
          <w:sz w:val="24"/>
          <w:szCs w:val="24"/>
          <w:shd w:val="clear" w:color="auto" w:fill="FFFFFF"/>
        </w:rPr>
        <w:t>Indian culture</w:t>
      </w:r>
      <w:r w:rsidRPr="0031174A">
        <w:rPr>
          <w:rFonts w:ascii="Times New Roman" w:hAnsi="Times New Roman" w:cs="Times New Roman"/>
          <w:color w:val="000000"/>
          <w:sz w:val="24"/>
          <w:szCs w:val="24"/>
          <w:shd w:val="clear" w:color="auto" w:fill="FFFFFF"/>
        </w:rPr>
        <w:t xml:space="preserve">. New Delhi: </w:t>
      </w:r>
      <w:proofErr w:type="spellStart"/>
      <w:r w:rsidRPr="0031174A">
        <w:rPr>
          <w:rFonts w:ascii="Times New Roman" w:hAnsi="Times New Roman" w:cs="Times New Roman"/>
          <w:color w:val="000000"/>
          <w:sz w:val="24"/>
          <w:szCs w:val="24"/>
          <w:shd w:val="clear" w:color="auto" w:fill="FFFFFF"/>
        </w:rPr>
        <w:t>Murari</w:t>
      </w:r>
      <w:proofErr w:type="spellEnd"/>
      <w:r w:rsidRPr="0031174A">
        <w:rPr>
          <w:rFonts w:ascii="Times New Roman" w:hAnsi="Times New Roman" w:cs="Times New Roman"/>
          <w:color w:val="000000"/>
          <w:sz w:val="24"/>
          <w:szCs w:val="24"/>
          <w:shd w:val="clear" w:color="auto" w:fill="FFFFFF"/>
        </w:rPr>
        <w:t xml:space="preserve"> Lal &amp; Sons. </w:t>
      </w:r>
    </w:p>
    <w:p w14:paraId="54B31AAE" w14:textId="5AD79789" w:rsidR="003A1338" w:rsidRPr="0031174A" w:rsidRDefault="003A1338" w:rsidP="0031174A">
      <w:pPr>
        <w:spacing w:line="360" w:lineRule="auto"/>
        <w:jc w:val="both"/>
        <w:rPr>
          <w:rFonts w:ascii="Times New Roman" w:hAnsi="Times New Roman" w:cs="Times New Roman"/>
          <w:color w:val="000000"/>
          <w:sz w:val="24"/>
          <w:szCs w:val="24"/>
          <w:shd w:val="clear" w:color="auto" w:fill="FFFFFF"/>
        </w:rPr>
      </w:pPr>
      <w:r w:rsidRPr="0031174A">
        <w:rPr>
          <w:rFonts w:ascii="Times New Roman" w:hAnsi="Times New Roman" w:cs="Times New Roman"/>
          <w:color w:val="000000"/>
          <w:sz w:val="24"/>
          <w:szCs w:val="24"/>
          <w:shd w:val="clear" w:color="auto" w:fill="FFFFFF"/>
        </w:rPr>
        <w:t>Mumford, L., 2016. </w:t>
      </w:r>
      <w:r w:rsidRPr="0031174A">
        <w:rPr>
          <w:rFonts w:ascii="Times New Roman" w:hAnsi="Times New Roman" w:cs="Times New Roman"/>
          <w:i/>
          <w:iCs/>
          <w:color w:val="000000"/>
          <w:sz w:val="24"/>
          <w:szCs w:val="24"/>
          <w:shd w:val="clear" w:color="auto" w:fill="FFFFFF"/>
        </w:rPr>
        <w:t>The Culture of Cities</w:t>
      </w:r>
      <w:r w:rsidRPr="0031174A">
        <w:rPr>
          <w:rFonts w:ascii="Times New Roman" w:hAnsi="Times New Roman" w:cs="Times New Roman"/>
          <w:color w:val="000000"/>
          <w:sz w:val="24"/>
          <w:szCs w:val="24"/>
          <w:shd w:val="clear" w:color="auto" w:fill="FFFFFF"/>
        </w:rPr>
        <w:t>. Open Road Media. Thompson, J., 2013. </w:t>
      </w:r>
      <w:r w:rsidRPr="0031174A">
        <w:rPr>
          <w:rFonts w:ascii="Times New Roman" w:hAnsi="Times New Roman" w:cs="Times New Roman"/>
          <w:i/>
          <w:iCs/>
          <w:color w:val="000000"/>
          <w:sz w:val="24"/>
          <w:szCs w:val="24"/>
          <w:shd w:val="clear" w:color="auto" w:fill="FFFFFF"/>
        </w:rPr>
        <w:t>British political culture and the idea of 'public opinion', 1867-1914</w:t>
      </w:r>
      <w:r w:rsidRPr="0031174A">
        <w:rPr>
          <w:rFonts w:ascii="Times New Roman" w:hAnsi="Times New Roman" w:cs="Times New Roman"/>
          <w:color w:val="000000"/>
          <w:sz w:val="24"/>
          <w:szCs w:val="24"/>
          <w:shd w:val="clear" w:color="auto" w:fill="FFFFFF"/>
        </w:rPr>
        <w:t>. Cambridge: Cambridge University Press.</w:t>
      </w:r>
    </w:p>
    <w:p w14:paraId="3C4893E9" w14:textId="6BC3E19C" w:rsidR="003A1338" w:rsidRPr="0031174A" w:rsidRDefault="003A1338" w:rsidP="0031174A">
      <w:pPr>
        <w:spacing w:line="360" w:lineRule="auto"/>
        <w:jc w:val="both"/>
        <w:rPr>
          <w:rFonts w:ascii="Times New Roman" w:hAnsi="Times New Roman" w:cs="Times New Roman"/>
          <w:color w:val="000000"/>
          <w:sz w:val="24"/>
          <w:szCs w:val="24"/>
          <w:shd w:val="clear" w:color="auto" w:fill="FFFFFF"/>
        </w:rPr>
      </w:pPr>
      <w:proofErr w:type="spellStart"/>
      <w:r w:rsidRPr="0031174A">
        <w:rPr>
          <w:rFonts w:ascii="Times New Roman" w:hAnsi="Times New Roman" w:cs="Times New Roman"/>
          <w:color w:val="000000"/>
          <w:sz w:val="24"/>
          <w:szCs w:val="24"/>
          <w:shd w:val="clear" w:color="auto" w:fill="FFFFFF"/>
        </w:rPr>
        <w:t>Ybema</w:t>
      </w:r>
      <w:proofErr w:type="spellEnd"/>
      <w:r w:rsidRPr="0031174A">
        <w:rPr>
          <w:rFonts w:ascii="Times New Roman" w:hAnsi="Times New Roman" w:cs="Times New Roman"/>
          <w:color w:val="000000"/>
          <w:sz w:val="24"/>
          <w:szCs w:val="24"/>
          <w:shd w:val="clear" w:color="auto" w:fill="FFFFFF"/>
        </w:rPr>
        <w:t xml:space="preserve">, S., </w:t>
      </w:r>
      <w:proofErr w:type="spellStart"/>
      <w:r w:rsidRPr="0031174A">
        <w:rPr>
          <w:rFonts w:ascii="Times New Roman" w:hAnsi="Times New Roman" w:cs="Times New Roman"/>
          <w:color w:val="000000"/>
          <w:sz w:val="24"/>
          <w:szCs w:val="24"/>
          <w:shd w:val="clear" w:color="auto" w:fill="FFFFFF"/>
        </w:rPr>
        <w:t>Yanow</w:t>
      </w:r>
      <w:proofErr w:type="spellEnd"/>
      <w:r w:rsidRPr="0031174A">
        <w:rPr>
          <w:rFonts w:ascii="Times New Roman" w:hAnsi="Times New Roman" w:cs="Times New Roman"/>
          <w:color w:val="000000"/>
          <w:sz w:val="24"/>
          <w:szCs w:val="24"/>
          <w:shd w:val="clear" w:color="auto" w:fill="FFFFFF"/>
        </w:rPr>
        <w:t xml:space="preserve">, D. and </w:t>
      </w:r>
      <w:proofErr w:type="spellStart"/>
      <w:r w:rsidRPr="0031174A">
        <w:rPr>
          <w:rFonts w:ascii="Times New Roman" w:hAnsi="Times New Roman" w:cs="Times New Roman"/>
          <w:color w:val="000000"/>
          <w:sz w:val="24"/>
          <w:szCs w:val="24"/>
          <w:shd w:val="clear" w:color="auto" w:fill="FFFFFF"/>
        </w:rPr>
        <w:t>Sabelis</w:t>
      </w:r>
      <w:proofErr w:type="spellEnd"/>
      <w:r w:rsidRPr="0031174A">
        <w:rPr>
          <w:rFonts w:ascii="Times New Roman" w:hAnsi="Times New Roman" w:cs="Times New Roman"/>
          <w:color w:val="000000"/>
          <w:sz w:val="24"/>
          <w:szCs w:val="24"/>
          <w:shd w:val="clear" w:color="auto" w:fill="FFFFFF"/>
        </w:rPr>
        <w:t>, I., 2011. </w:t>
      </w:r>
      <w:r w:rsidRPr="0031174A">
        <w:rPr>
          <w:rFonts w:ascii="Times New Roman" w:hAnsi="Times New Roman" w:cs="Times New Roman"/>
          <w:i/>
          <w:iCs/>
          <w:color w:val="000000"/>
          <w:sz w:val="24"/>
          <w:szCs w:val="24"/>
          <w:shd w:val="clear" w:color="auto" w:fill="FFFFFF"/>
        </w:rPr>
        <w:t>Organizational culture</w:t>
      </w:r>
      <w:r w:rsidRPr="0031174A">
        <w:rPr>
          <w:rFonts w:ascii="Times New Roman" w:hAnsi="Times New Roman" w:cs="Times New Roman"/>
          <w:color w:val="000000"/>
          <w:sz w:val="24"/>
          <w:szCs w:val="24"/>
          <w:shd w:val="clear" w:color="auto" w:fill="FFFFFF"/>
        </w:rPr>
        <w:t>. Cheltenham, UK: Edward Elgar Pub.</w:t>
      </w:r>
    </w:p>
    <w:p w14:paraId="05E63675" w14:textId="065957AC" w:rsidR="003A1338" w:rsidRPr="0031174A" w:rsidRDefault="003A1338" w:rsidP="0031174A">
      <w:pPr>
        <w:spacing w:line="360" w:lineRule="auto"/>
        <w:jc w:val="both"/>
        <w:rPr>
          <w:rFonts w:ascii="Times New Roman" w:hAnsi="Times New Roman" w:cs="Times New Roman"/>
          <w:color w:val="000000"/>
          <w:sz w:val="24"/>
          <w:szCs w:val="24"/>
          <w:shd w:val="clear" w:color="auto" w:fill="FFFFFF"/>
        </w:rPr>
      </w:pPr>
      <w:proofErr w:type="spellStart"/>
      <w:r w:rsidRPr="0031174A">
        <w:rPr>
          <w:rFonts w:ascii="Times New Roman" w:hAnsi="Times New Roman" w:cs="Times New Roman"/>
          <w:color w:val="000000"/>
          <w:sz w:val="24"/>
          <w:szCs w:val="24"/>
          <w:shd w:val="clear" w:color="auto" w:fill="FFFFFF"/>
        </w:rPr>
        <w:t>Härtel</w:t>
      </w:r>
      <w:proofErr w:type="spellEnd"/>
      <w:r w:rsidRPr="0031174A">
        <w:rPr>
          <w:rFonts w:ascii="Times New Roman" w:hAnsi="Times New Roman" w:cs="Times New Roman"/>
          <w:color w:val="000000"/>
          <w:sz w:val="24"/>
          <w:szCs w:val="24"/>
          <w:shd w:val="clear" w:color="auto" w:fill="FFFFFF"/>
        </w:rPr>
        <w:t>, C. and Fujimoto, Y., 2015. </w:t>
      </w:r>
      <w:r w:rsidRPr="0031174A">
        <w:rPr>
          <w:rFonts w:ascii="Times New Roman" w:hAnsi="Times New Roman" w:cs="Times New Roman"/>
          <w:i/>
          <w:iCs/>
          <w:color w:val="000000"/>
          <w:sz w:val="24"/>
          <w:szCs w:val="24"/>
          <w:shd w:val="clear" w:color="auto" w:fill="FFFFFF"/>
        </w:rPr>
        <w:t>Human resource management</w:t>
      </w:r>
      <w:r w:rsidRPr="0031174A">
        <w:rPr>
          <w:rFonts w:ascii="Times New Roman" w:hAnsi="Times New Roman" w:cs="Times New Roman"/>
          <w:color w:val="000000"/>
          <w:sz w:val="24"/>
          <w:szCs w:val="24"/>
          <w:shd w:val="clear" w:color="auto" w:fill="FFFFFF"/>
        </w:rPr>
        <w:t>. Frenchs Forest, NSW: Pearson Australia.</w:t>
      </w:r>
    </w:p>
    <w:p w14:paraId="2C8526B8" w14:textId="02A1C587" w:rsidR="003A1338" w:rsidRPr="0031174A" w:rsidRDefault="003A1338" w:rsidP="0031174A">
      <w:pPr>
        <w:spacing w:line="360" w:lineRule="auto"/>
        <w:jc w:val="both"/>
        <w:rPr>
          <w:rFonts w:ascii="Times New Roman" w:hAnsi="Times New Roman" w:cs="Times New Roman"/>
          <w:color w:val="000000"/>
          <w:sz w:val="24"/>
          <w:szCs w:val="24"/>
          <w:shd w:val="clear" w:color="auto" w:fill="FFFFFF"/>
        </w:rPr>
      </w:pPr>
      <w:r w:rsidRPr="0031174A">
        <w:rPr>
          <w:rFonts w:ascii="Times New Roman" w:hAnsi="Times New Roman" w:cs="Times New Roman"/>
          <w:color w:val="000000"/>
          <w:sz w:val="24"/>
          <w:szCs w:val="24"/>
          <w:shd w:val="clear" w:color="auto" w:fill="FFFFFF"/>
        </w:rPr>
        <w:t>Bratton, J. and Gold, J., 2012. </w:t>
      </w:r>
      <w:r w:rsidRPr="0031174A">
        <w:rPr>
          <w:rFonts w:ascii="Times New Roman" w:hAnsi="Times New Roman" w:cs="Times New Roman"/>
          <w:i/>
          <w:iCs/>
          <w:color w:val="000000"/>
          <w:sz w:val="24"/>
          <w:szCs w:val="24"/>
          <w:shd w:val="clear" w:color="auto" w:fill="FFFFFF"/>
        </w:rPr>
        <w:t>Bratton &amp; Gold human resource management</w:t>
      </w:r>
      <w:r w:rsidRPr="0031174A">
        <w:rPr>
          <w:rFonts w:ascii="Times New Roman" w:hAnsi="Times New Roman" w:cs="Times New Roman"/>
          <w:color w:val="000000"/>
          <w:sz w:val="24"/>
          <w:szCs w:val="24"/>
          <w:shd w:val="clear" w:color="auto" w:fill="FFFFFF"/>
        </w:rPr>
        <w:t xml:space="preserve">. </w:t>
      </w:r>
      <w:proofErr w:type="spellStart"/>
      <w:r w:rsidRPr="0031174A">
        <w:rPr>
          <w:rFonts w:ascii="Times New Roman" w:hAnsi="Times New Roman" w:cs="Times New Roman"/>
          <w:color w:val="000000"/>
          <w:sz w:val="24"/>
          <w:szCs w:val="24"/>
          <w:shd w:val="clear" w:color="auto" w:fill="FFFFFF"/>
        </w:rPr>
        <w:t>Houndmills</w:t>
      </w:r>
      <w:proofErr w:type="spellEnd"/>
      <w:r w:rsidRPr="0031174A">
        <w:rPr>
          <w:rFonts w:ascii="Times New Roman" w:hAnsi="Times New Roman" w:cs="Times New Roman"/>
          <w:color w:val="000000"/>
          <w:sz w:val="24"/>
          <w:szCs w:val="24"/>
          <w:shd w:val="clear" w:color="auto" w:fill="FFFFFF"/>
        </w:rPr>
        <w:t>, Basingstoke, Hampshire: Palgrave Macmillan.</w:t>
      </w:r>
    </w:p>
    <w:p w14:paraId="4F66343B" w14:textId="0243F5DD" w:rsidR="003A1338" w:rsidRPr="0031174A" w:rsidRDefault="003A1338" w:rsidP="0031174A">
      <w:pPr>
        <w:spacing w:line="360" w:lineRule="auto"/>
        <w:jc w:val="both"/>
        <w:rPr>
          <w:rFonts w:ascii="Times New Roman" w:hAnsi="Times New Roman" w:cs="Times New Roman"/>
          <w:sz w:val="24"/>
          <w:szCs w:val="24"/>
        </w:rPr>
      </w:pPr>
      <w:proofErr w:type="spellStart"/>
      <w:r w:rsidRPr="0031174A">
        <w:rPr>
          <w:rFonts w:ascii="Times New Roman" w:hAnsi="Times New Roman" w:cs="Times New Roman"/>
          <w:color w:val="000000"/>
          <w:sz w:val="24"/>
          <w:szCs w:val="24"/>
          <w:shd w:val="clear" w:color="auto" w:fill="FFFFFF"/>
        </w:rPr>
        <w:t>Ybema</w:t>
      </w:r>
      <w:proofErr w:type="spellEnd"/>
      <w:r w:rsidRPr="0031174A">
        <w:rPr>
          <w:rFonts w:ascii="Times New Roman" w:hAnsi="Times New Roman" w:cs="Times New Roman"/>
          <w:color w:val="000000"/>
          <w:sz w:val="24"/>
          <w:szCs w:val="24"/>
          <w:shd w:val="clear" w:color="auto" w:fill="FFFFFF"/>
        </w:rPr>
        <w:t>, S., 2011. </w:t>
      </w:r>
      <w:r w:rsidRPr="0031174A">
        <w:rPr>
          <w:rFonts w:ascii="Times New Roman" w:hAnsi="Times New Roman" w:cs="Times New Roman"/>
          <w:i/>
          <w:iCs/>
          <w:color w:val="000000"/>
          <w:sz w:val="24"/>
          <w:szCs w:val="24"/>
          <w:shd w:val="clear" w:color="auto" w:fill="FFFFFF"/>
        </w:rPr>
        <w:t>Organizational culture</w:t>
      </w:r>
      <w:r w:rsidRPr="0031174A">
        <w:rPr>
          <w:rFonts w:ascii="Times New Roman" w:hAnsi="Times New Roman" w:cs="Times New Roman"/>
          <w:color w:val="000000"/>
          <w:sz w:val="24"/>
          <w:szCs w:val="24"/>
          <w:shd w:val="clear" w:color="auto" w:fill="FFFFFF"/>
        </w:rPr>
        <w:t>. Cheltenham: Edward Elgar.</w:t>
      </w:r>
    </w:p>
    <w:p w14:paraId="31BC247B" w14:textId="77777777" w:rsidR="00235E52" w:rsidRPr="0031174A" w:rsidRDefault="00235E52" w:rsidP="0031174A">
      <w:pPr>
        <w:spacing w:line="360" w:lineRule="auto"/>
        <w:jc w:val="both"/>
        <w:rPr>
          <w:rFonts w:ascii="Times New Roman" w:hAnsi="Times New Roman" w:cs="Times New Roman"/>
          <w:sz w:val="24"/>
          <w:szCs w:val="24"/>
        </w:rPr>
      </w:pPr>
    </w:p>
    <w:sectPr w:rsidR="00235E52" w:rsidRPr="0031174A" w:rsidSect="0033192F">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E353F" w14:textId="77777777" w:rsidR="00BD3816" w:rsidRDefault="00BD3816" w:rsidP="0033192F">
      <w:pPr>
        <w:spacing w:after="0" w:line="240" w:lineRule="auto"/>
      </w:pPr>
      <w:r>
        <w:separator/>
      </w:r>
    </w:p>
  </w:endnote>
  <w:endnote w:type="continuationSeparator" w:id="0">
    <w:p w14:paraId="62BDE17F" w14:textId="77777777" w:rsidR="00BD3816" w:rsidRDefault="00BD3816" w:rsidP="00331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1608614"/>
      <w:docPartObj>
        <w:docPartGallery w:val="Page Numbers (Bottom of Page)"/>
        <w:docPartUnique/>
      </w:docPartObj>
    </w:sdtPr>
    <w:sdtEndPr/>
    <w:sdtContent>
      <w:sdt>
        <w:sdtPr>
          <w:id w:val="-1769616900"/>
          <w:docPartObj>
            <w:docPartGallery w:val="Page Numbers (Top of Page)"/>
            <w:docPartUnique/>
          </w:docPartObj>
        </w:sdtPr>
        <w:sdtEndPr/>
        <w:sdtContent>
          <w:p w14:paraId="5A13992C" w14:textId="2BE7A380" w:rsidR="0033192F" w:rsidRDefault="0033192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310AA4B" w14:textId="77777777" w:rsidR="0033192F" w:rsidRDefault="00331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F4F3F" w14:textId="77777777" w:rsidR="00BD3816" w:rsidRDefault="00BD3816" w:rsidP="0033192F">
      <w:pPr>
        <w:spacing w:after="0" w:line="240" w:lineRule="auto"/>
      </w:pPr>
      <w:r>
        <w:separator/>
      </w:r>
    </w:p>
  </w:footnote>
  <w:footnote w:type="continuationSeparator" w:id="0">
    <w:p w14:paraId="19A9CE25" w14:textId="77777777" w:rsidR="00BD3816" w:rsidRDefault="00BD3816" w:rsidP="003319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26F13"/>
    <w:multiLevelType w:val="hybridMultilevel"/>
    <w:tmpl w:val="38BCFB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D67EA"/>
    <w:multiLevelType w:val="hybridMultilevel"/>
    <w:tmpl w:val="D2A8095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6A6B2D"/>
    <w:multiLevelType w:val="hybridMultilevel"/>
    <w:tmpl w:val="C7BE50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00F"/>
    <w:rsid w:val="00037808"/>
    <w:rsid w:val="0009551F"/>
    <w:rsid w:val="000A0507"/>
    <w:rsid w:val="000C44BE"/>
    <w:rsid w:val="000E2B48"/>
    <w:rsid w:val="00124646"/>
    <w:rsid w:val="00133FFC"/>
    <w:rsid w:val="001419E5"/>
    <w:rsid w:val="00161A2A"/>
    <w:rsid w:val="00167B7B"/>
    <w:rsid w:val="002121E4"/>
    <w:rsid w:val="00235E52"/>
    <w:rsid w:val="002B5D18"/>
    <w:rsid w:val="002C507A"/>
    <w:rsid w:val="0031174A"/>
    <w:rsid w:val="0033192F"/>
    <w:rsid w:val="003773A2"/>
    <w:rsid w:val="003A1338"/>
    <w:rsid w:val="003B6DA3"/>
    <w:rsid w:val="003C0FD9"/>
    <w:rsid w:val="003C7F7D"/>
    <w:rsid w:val="003D2B31"/>
    <w:rsid w:val="003E7C22"/>
    <w:rsid w:val="003F1422"/>
    <w:rsid w:val="003F2813"/>
    <w:rsid w:val="004416E1"/>
    <w:rsid w:val="00455830"/>
    <w:rsid w:val="00466F51"/>
    <w:rsid w:val="00486D3C"/>
    <w:rsid w:val="004B283E"/>
    <w:rsid w:val="004C57B3"/>
    <w:rsid w:val="004F08FD"/>
    <w:rsid w:val="00501A9C"/>
    <w:rsid w:val="00525BE3"/>
    <w:rsid w:val="00573F83"/>
    <w:rsid w:val="0059089A"/>
    <w:rsid w:val="00594247"/>
    <w:rsid w:val="005C500F"/>
    <w:rsid w:val="005E6DA9"/>
    <w:rsid w:val="00617841"/>
    <w:rsid w:val="00691D48"/>
    <w:rsid w:val="006E348E"/>
    <w:rsid w:val="006F6C1B"/>
    <w:rsid w:val="00712B90"/>
    <w:rsid w:val="0072169F"/>
    <w:rsid w:val="00750FA4"/>
    <w:rsid w:val="00760090"/>
    <w:rsid w:val="007633C7"/>
    <w:rsid w:val="007B0406"/>
    <w:rsid w:val="0080519A"/>
    <w:rsid w:val="008668EA"/>
    <w:rsid w:val="00942699"/>
    <w:rsid w:val="009C384D"/>
    <w:rsid w:val="009D03C3"/>
    <w:rsid w:val="009D347A"/>
    <w:rsid w:val="00A25FBD"/>
    <w:rsid w:val="00A56E96"/>
    <w:rsid w:val="00A60B1D"/>
    <w:rsid w:val="00AC7DAA"/>
    <w:rsid w:val="00BD3816"/>
    <w:rsid w:val="00BF4E86"/>
    <w:rsid w:val="00C60962"/>
    <w:rsid w:val="00C85428"/>
    <w:rsid w:val="00D550B8"/>
    <w:rsid w:val="00E14977"/>
    <w:rsid w:val="00E2246A"/>
    <w:rsid w:val="00F2284D"/>
    <w:rsid w:val="00F23B12"/>
    <w:rsid w:val="00F45BE8"/>
    <w:rsid w:val="00F71E51"/>
    <w:rsid w:val="00F771F2"/>
    <w:rsid w:val="00FD746C"/>
    <w:rsid w:val="00FF2B0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D23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bidi="bn-BD"/>
    </w:rPr>
  </w:style>
  <w:style w:type="paragraph" w:styleId="Heading1">
    <w:name w:val="heading 1"/>
    <w:basedOn w:val="Normal"/>
    <w:next w:val="Normal"/>
    <w:link w:val="Heading1Char"/>
    <w:uiPriority w:val="9"/>
    <w:qFormat/>
    <w:rsid w:val="00037808"/>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28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5BE8"/>
    <w:pPr>
      <w:ind w:left="720"/>
      <w:contextualSpacing/>
    </w:pPr>
    <w:rPr>
      <w:szCs w:val="28"/>
    </w:rPr>
  </w:style>
  <w:style w:type="character" w:customStyle="1" w:styleId="Heading1Char">
    <w:name w:val="Heading 1 Char"/>
    <w:basedOn w:val="DefaultParagraphFont"/>
    <w:link w:val="Heading1"/>
    <w:uiPriority w:val="9"/>
    <w:rsid w:val="00037808"/>
    <w:rPr>
      <w:rFonts w:asciiTheme="majorHAnsi" w:eastAsiaTheme="majorEastAsia" w:hAnsiTheme="majorHAnsi" w:cstheme="majorBidi"/>
      <w:color w:val="2F5496" w:themeColor="accent1" w:themeShade="BF"/>
      <w:sz w:val="32"/>
      <w:szCs w:val="40"/>
      <w:lang w:val="en-GB" w:bidi="bn-BD"/>
    </w:rPr>
  </w:style>
  <w:style w:type="paragraph" w:styleId="Title">
    <w:name w:val="Title"/>
    <w:basedOn w:val="Normal"/>
    <w:next w:val="Normal"/>
    <w:link w:val="TitleChar"/>
    <w:uiPriority w:val="10"/>
    <w:qFormat/>
    <w:rsid w:val="002C507A"/>
    <w:pPr>
      <w:spacing w:after="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2C507A"/>
    <w:rPr>
      <w:rFonts w:asciiTheme="majorHAnsi" w:eastAsiaTheme="majorEastAsia" w:hAnsiTheme="majorHAnsi" w:cstheme="majorBidi"/>
      <w:spacing w:val="-10"/>
      <w:kern w:val="28"/>
      <w:sz w:val="56"/>
      <w:szCs w:val="71"/>
      <w:lang w:val="en-GB" w:bidi="bn-BD"/>
    </w:rPr>
  </w:style>
  <w:style w:type="paragraph" w:styleId="TOCHeading">
    <w:name w:val="TOC Heading"/>
    <w:basedOn w:val="Heading1"/>
    <w:next w:val="Normal"/>
    <w:uiPriority w:val="39"/>
    <w:unhideWhenUsed/>
    <w:qFormat/>
    <w:rsid w:val="0031174A"/>
    <w:pPr>
      <w:outlineLvl w:val="9"/>
    </w:pPr>
    <w:rPr>
      <w:szCs w:val="32"/>
      <w:lang w:val="en-US" w:bidi="ar-SA"/>
    </w:rPr>
  </w:style>
  <w:style w:type="paragraph" w:styleId="TOC1">
    <w:name w:val="toc 1"/>
    <w:basedOn w:val="Normal"/>
    <w:next w:val="Normal"/>
    <w:autoRedefine/>
    <w:uiPriority w:val="39"/>
    <w:unhideWhenUsed/>
    <w:rsid w:val="0031174A"/>
    <w:pPr>
      <w:spacing w:after="100"/>
    </w:pPr>
    <w:rPr>
      <w:szCs w:val="28"/>
    </w:rPr>
  </w:style>
  <w:style w:type="character" w:styleId="Hyperlink">
    <w:name w:val="Hyperlink"/>
    <w:basedOn w:val="DefaultParagraphFont"/>
    <w:uiPriority w:val="99"/>
    <w:unhideWhenUsed/>
    <w:rsid w:val="0031174A"/>
    <w:rPr>
      <w:color w:val="0563C1" w:themeColor="hyperlink"/>
      <w:u w:val="single"/>
    </w:rPr>
  </w:style>
  <w:style w:type="paragraph" w:styleId="Header">
    <w:name w:val="header"/>
    <w:basedOn w:val="Normal"/>
    <w:link w:val="HeaderChar"/>
    <w:uiPriority w:val="99"/>
    <w:unhideWhenUsed/>
    <w:rsid w:val="0033192F"/>
    <w:pPr>
      <w:tabs>
        <w:tab w:val="center" w:pos="4513"/>
        <w:tab w:val="right" w:pos="9026"/>
      </w:tabs>
      <w:spacing w:after="0" w:line="240" w:lineRule="auto"/>
    </w:pPr>
    <w:rPr>
      <w:szCs w:val="28"/>
    </w:rPr>
  </w:style>
  <w:style w:type="character" w:customStyle="1" w:styleId="HeaderChar">
    <w:name w:val="Header Char"/>
    <w:basedOn w:val="DefaultParagraphFont"/>
    <w:link w:val="Header"/>
    <w:uiPriority w:val="99"/>
    <w:rsid w:val="0033192F"/>
    <w:rPr>
      <w:szCs w:val="28"/>
      <w:lang w:val="en-GB" w:bidi="bn-BD"/>
    </w:rPr>
  </w:style>
  <w:style w:type="paragraph" w:styleId="Footer">
    <w:name w:val="footer"/>
    <w:basedOn w:val="Normal"/>
    <w:link w:val="FooterChar"/>
    <w:uiPriority w:val="99"/>
    <w:unhideWhenUsed/>
    <w:rsid w:val="0033192F"/>
    <w:pPr>
      <w:tabs>
        <w:tab w:val="center" w:pos="4513"/>
        <w:tab w:val="right" w:pos="9026"/>
      </w:tabs>
      <w:spacing w:after="0" w:line="240" w:lineRule="auto"/>
    </w:pPr>
    <w:rPr>
      <w:szCs w:val="28"/>
    </w:rPr>
  </w:style>
  <w:style w:type="character" w:customStyle="1" w:styleId="FooterChar">
    <w:name w:val="Footer Char"/>
    <w:basedOn w:val="DefaultParagraphFont"/>
    <w:link w:val="Footer"/>
    <w:uiPriority w:val="99"/>
    <w:rsid w:val="0033192F"/>
    <w:rPr>
      <w:szCs w:val="28"/>
      <w:lang w:val="en-GB"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1" ma:contentTypeDescription="Create a new document." ma:contentTypeScope="" ma:versionID="b3150c2502d5c5bded1012c7d260463e">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eb7653280e902105927d1b202b709990"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25C25E-E435-478E-96B4-DF532C7B6186}">
  <ds:schemaRefs>
    <ds:schemaRef ds:uri="http://schemas.openxmlformats.org/officeDocument/2006/bibliography"/>
  </ds:schemaRefs>
</ds:datastoreItem>
</file>

<file path=customXml/itemProps2.xml><?xml version="1.0" encoding="utf-8"?>
<ds:datastoreItem xmlns:ds="http://schemas.openxmlformats.org/officeDocument/2006/customXml" ds:itemID="{8DB3A39E-1397-484D-ABFA-E375FA112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EF81AE-00BA-4665-8DE7-1558C78D0727}">
  <ds:schemaRefs>
    <ds:schemaRef ds:uri="http://schemas.microsoft.com/sharepoint/v3/contenttype/forms"/>
  </ds:schemaRefs>
</ds:datastoreItem>
</file>

<file path=customXml/itemProps4.xml><?xml version="1.0" encoding="utf-8"?>
<ds:datastoreItem xmlns:ds="http://schemas.openxmlformats.org/officeDocument/2006/customXml" ds:itemID="{B04C59AB-F5CC-4C48-BAA5-0422B5F41CFF}">
  <ds:schemaRefs>
    <ds:schemaRef ds:uri="http://purl.org/dc/dcmitype/"/>
    <ds:schemaRef ds:uri="http://schemas.microsoft.com/office/2006/documentManagement/types"/>
    <ds:schemaRef ds:uri="http://purl.org/dc/elements/1.1/"/>
    <ds:schemaRef ds:uri="http://schemas.microsoft.com/office/infopath/2007/PartnerControls"/>
    <ds:schemaRef ds:uri="6730e359-ea60-4bf4-a90a-e46339816358"/>
    <ds:schemaRef ds:uri="http://www.w3.org/XML/1998/namespace"/>
    <ds:schemaRef ds:uri="http://purl.org/dc/terms/"/>
    <ds:schemaRef ds:uri="http://schemas.openxmlformats.org/package/2006/metadata/core-properties"/>
    <ds:schemaRef ds:uri="5e11eeeb-aea2-48d1-b3ff-7dffc84c176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1560</Words>
  <Characters>8893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2022-03-07T11:09:00Z</dcterms:created>
  <dcterms:modified xsi:type="dcterms:W3CDTF">2022-03-07T11:09:00Z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