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965509" w14:textId="77777777" w:rsidR="0043001B" w:rsidRPr="00C47239" w:rsidRDefault="0043001B" w:rsidP="008F5DB9">
      <w:pPr>
        <w:spacing w:line="259" w:lineRule="auto"/>
        <w:jc w:val="center"/>
        <w:rPr>
          <w:rFonts w:asciiTheme="majorHAnsi" w:eastAsiaTheme="majorEastAsia" w:hAnsiTheme="majorHAnsi" w:cstheme="majorBidi"/>
          <w:color w:val="2F5496" w:themeColor="accent1" w:themeShade="BF"/>
          <w:sz w:val="32"/>
          <w:szCs w:val="32"/>
        </w:rPr>
      </w:pPr>
      <w:bookmarkStart w:id="0" w:name="_Hlk157350697"/>
      <w:bookmarkEnd w:id="0"/>
      <w:r w:rsidRPr="00C47239">
        <w:rPr>
          <w:b/>
          <w:sz w:val="36"/>
          <w:szCs w:val="36"/>
          <w:shd w:val="clear" w:color="auto" w:fill="FAF9F8"/>
        </w:rPr>
        <w:t>University of Wales Trinity Saint David</w:t>
      </w:r>
    </w:p>
    <w:p w14:paraId="0948E92E"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School of Engineering</w:t>
      </w:r>
    </w:p>
    <w:p w14:paraId="4D2631F2" w14:textId="77777777" w:rsidR="0043001B" w:rsidRPr="00C47239" w:rsidRDefault="0043001B" w:rsidP="0043001B"/>
    <w:p w14:paraId="4D56FF82" w14:textId="77777777" w:rsidR="0043001B" w:rsidRPr="00C47239" w:rsidRDefault="0043001B" w:rsidP="0043001B"/>
    <w:p w14:paraId="1D94FBF7" w14:textId="77777777" w:rsidR="0043001B" w:rsidRPr="00C47239" w:rsidRDefault="0043001B" w:rsidP="0043001B">
      <w:pPr>
        <w:pStyle w:val="Title"/>
        <w:spacing w:line="360" w:lineRule="auto"/>
        <w:jc w:val="center"/>
        <w:rPr>
          <w:shd w:val="clear" w:color="auto" w:fill="FAF9F8"/>
        </w:rPr>
      </w:pPr>
      <w:r w:rsidRPr="00C47239">
        <w:rPr>
          <w:noProof/>
          <w:shd w:val="clear" w:color="auto" w:fill="FAF9F8"/>
        </w:rPr>
        <w:drawing>
          <wp:inline distT="0" distB="0" distL="0" distR="0" wp14:anchorId="2717674F" wp14:editId="47E3013D">
            <wp:extent cx="3712845" cy="1231265"/>
            <wp:effectExtent l="0" t="0" r="1905" b="6985"/>
            <wp:docPr id="2"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2845" cy="1231265"/>
                    </a:xfrm>
                    <a:prstGeom prst="rect">
                      <a:avLst/>
                    </a:prstGeom>
                    <a:noFill/>
                  </pic:spPr>
                </pic:pic>
              </a:graphicData>
            </a:graphic>
          </wp:inline>
        </w:drawing>
      </w:r>
    </w:p>
    <w:p w14:paraId="7792EF1F" w14:textId="77777777" w:rsidR="0043001B" w:rsidRPr="00C47239" w:rsidRDefault="0043001B" w:rsidP="0043001B"/>
    <w:p w14:paraId="5AEC6189" w14:textId="77777777" w:rsidR="0043001B" w:rsidRPr="00C47239" w:rsidRDefault="0043001B" w:rsidP="0043001B"/>
    <w:p w14:paraId="3966A68D" w14:textId="77777777" w:rsidR="0043001B" w:rsidRPr="00C47239" w:rsidRDefault="0043001B" w:rsidP="0043001B"/>
    <w:p w14:paraId="32104AA3" w14:textId="3D23CFF5" w:rsidR="0043001B" w:rsidRPr="00C47239" w:rsidRDefault="00EE3378" w:rsidP="0043001B">
      <w:pPr>
        <w:pStyle w:val="Title"/>
        <w:spacing w:line="360" w:lineRule="auto"/>
        <w:jc w:val="center"/>
        <w:rPr>
          <w:sz w:val="36"/>
          <w:szCs w:val="36"/>
          <w:shd w:val="clear" w:color="auto" w:fill="FAF9F8"/>
        </w:rPr>
      </w:pPr>
      <w:r>
        <w:rPr>
          <w:b/>
          <w:sz w:val="57"/>
          <w:szCs w:val="57"/>
          <w:shd w:val="clear" w:color="auto" w:fill="FAF9F8"/>
        </w:rPr>
        <w:t xml:space="preserve">Application of </w:t>
      </w:r>
      <w:r w:rsidR="00CA16FE">
        <w:rPr>
          <w:b/>
          <w:sz w:val="57"/>
          <w:szCs w:val="57"/>
          <w:shd w:val="clear" w:color="auto" w:fill="FAF9F8"/>
        </w:rPr>
        <w:t>A</w:t>
      </w:r>
      <w:r>
        <w:rPr>
          <w:b/>
          <w:sz w:val="57"/>
          <w:szCs w:val="57"/>
          <w:shd w:val="clear" w:color="auto" w:fill="FAF9F8"/>
        </w:rPr>
        <w:t xml:space="preserve">utomation in </w:t>
      </w:r>
      <w:r w:rsidR="00CA16FE">
        <w:rPr>
          <w:b/>
          <w:sz w:val="57"/>
          <w:szCs w:val="57"/>
          <w:shd w:val="clear" w:color="auto" w:fill="FAF9F8"/>
        </w:rPr>
        <w:t>W</w:t>
      </w:r>
      <w:r>
        <w:rPr>
          <w:b/>
          <w:sz w:val="57"/>
          <w:szCs w:val="57"/>
          <w:shd w:val="clear" w:color="auto" w:fill="FAF9F8"/>
        </w:rPr>
        <w:t xml:space="preserve">astewater </w:t>
      </w:r>
      <w:r w:rsidR="00CA16FE">
        <w:rPr>
          <w:b/>
          <w:sz w:val="57"/>
          <w:szCs w:val="57"/>
          <w:shd w:val="clear" w:color="auto" w:fill="FAF9F8"/>
        </w:rPr>
        <w:t>T</w:t>
      </w:r>
      <w:r>
        <w:rPr>
          <w:b/>
          <w:sz w:val="57"/>
          <w:szCs w:val="57"/>
          <w:shd w:val="clear" w:color="auto" w:fill="FAF9F8"/>
        </w:rPr>
        <w:t>reatment</w:t>
      </w:r>
    </w:p>
    <w:p w14:paraId="360C19C5" w14:textId="77777777" w:rsidR="0043001B" w:rsidRPr="00C47239" w:rsidRDefault="0043001B" w:rsidP="0043001B"/>
    <w:p w14:paraId="09456A25" w14:textId="60489C24" w:rsidR="00443FFD" w:rsidRPr="00C47239" w:rsidRDefault="00EE3378" w:rsidP="00443FFD">
      <w:pPr>
        <w:pStyle w:val="Title"/>
        <w:jc w:val="center"/>
        <w:rPr>
          <w:sz w:val="36"/>
          <w:szCs w:val="36"/>
          <w:shd w:val="clear" w:color="auto" w:fill="FAF9F8"/>
        </w:rPr>
      </w:pPr>
      <w:r>
        <w:rPr>
          <w:sz w:val="36"/>
          <w:szCs w:val="36"/>
          <w:shd w:val="clear" w:color="auto" w:fill="FAF9F8"/>
        </w:rPr>
        <w:t>Control and Automation</w:t>
      </w:r>
      <w:r w:rsidR="00A4268A">
        <w:rPr>
          <w:sz w:val="36"/>
          <w:szCs w:val="36"/>
          <w:shd w:val="clear" w:color="auto" w:fill="FAF9F8"/>
        </w:rPr>
        <w:t xml:space="preserve"> </w:t>
      </w:r>
      <w:r w:rsidR="00443FFD" w:rsidRPr="00C47239">
        <w:rPr>
          <w:sz w:val="36"/>
          <w:szCs w:val="36"/>
          <w:shd w:val="clear" w:color="auto" w:fill="FAF9F8"/>
        </w:rPr>
        <w:t xml:space="preserve"> </w:t>
      </w:r>
    </w:p>
    <w:p w14:paraId="4705BD2C" w14:textId="22A61A77" w:rsidR="0043001B" w:rsidRPr="00C47239" w:rsidRDefault="00EE3378" w:rsidP="00443FFD">
      <w:pPr>
        <w:pStyle w:val="Title"/>
        <w:spacing w:line="360" w:lineRule="auto"/>
        <w:jc w:val="center"/>
        <w:rPr>
          <w:shd w:val="clear" w:color="auto" w:fill="FAF9F8"/>
        </w:rPr>
      </w:pPr>
      <w:r>
        <w:rPr>
          <w:sz w:val="36"/>
          <w:szCs w:val="36"/>
          <w:shd w:val="clear" w:color="auto" w:fill="FAF9F8"/>
        </w:rPr>
        <w:t>ACMA5001</w:t>
      </w:r>
    </w:p>
    <w:p w14:paraId="42370F82" w14:textId="77777777" w:rsidR="0043001B" w:rsidRPr="00C47239" w:rsidRDefault="0043001B" w:rsidP="0043001B"/>
    <w:p w14:paraId="555AD5DA" w14:textId="77777777" w:rsidR="0043001B" w:rsidRPr="00C47239" w:rsidRDefault="0043001B" w:rsidP="0043001B"/>
    <w:p w14:paraId="18CAEE0E" w14:textId="77777777" w:rsidR="0043001B" w:rsidRPr="00C47239" w:rsidRDefault="0043001B" w:rsidP="0043001B"/>
    <w:p w14:paraId="3C1B4B1B" w14:textId="77777777" w:rsidR="0043001B" w:rsidRPr="00C47239" w:rsidRDefault="0043001B" w:rsidP="0043001B"/>
    <w:p w14:paraId="7E1D113D"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Rachel Williams</w:t>
      </w:r>
    </w:p>
    <w:p w14:paraId="3C2B4779"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2208603</w:t>
      </w:r>
    </w:p>
    <w:p w14:paraId="6361BF9A" w14:textId="3C244092" w:rsidR="0043001B" w:rsidRPr="00C47239" w:rsidRDefault="00EE3378" w:rsidP="0043001B">
      <w:pPr>
        <w:pStyle w:val="Title"/>
        <w:spacing w:line="360" w:lineRule="auto"/>
        <w:jc w:val="center"/>
        <w:rPr>
          <w:sz w:val="28"/>
          <w:szCs w:val="28"/>
          <w:shd w:val="clear" w:color="auto" w:fill="FAF9F8"/>
        </w:rPr>
      </w:pPr>
      <w:r>
        <w:rPr>
          <w:sz w:val="28"/>
          <w:szCs w:val="28"/>
          <w:shd w:val="clear" w:color="auto" w:fill="FAF9F8"/>
        </w:rPr>
        <w:t>April 2025</w:t>
      </w:r>
    </w:p>
    <w:p w14:paraId="38005E33" w14:textId="77777777" w:rsidR="005907F5" w:rsidRPr="00C47239" w:rsidRDefault="005907F5">
      <w:pPr>
        <w:spacing w:line="259" w:lineRule="auto"/>
        <w:rPr>
          <w:rFonts w:asciiTheme="majorHAnsi" w:eastAsiaTheme="majorEastAsia" w:hAnsiTheme="majorHAnsi" w:cstheme="majorBidi"/>
          <w:color w:val="2F5496" w:themeColor="accent1" w:themeShade="BF"/>
          <w:sz w:val="32"/>
          <w:szCs w:val="32"/>
        </w:rPr>
      </w:pPr>
    </w:p>
    <w:p w14:paraId="012A898C" w14:textId="272A2505" w:rsidR="00A95C03" w:rsidRPr="00C47239" w:rsidRDefault="00744420">
      <w:pPr>
        <w:pStyle w:val="Heading1"/>
      </w:pPr>
      <w:bookmarkStart w:id="1" w:name="_Toc194676378"/>
      <w:r>
        <w:t>Abstract</w:t>
      </w:r>
      <w:bookmarkEnd w:id="1"/>
    </w:p>
    <w:p w14:paraId="7D52EBD2" w14:textId="5A7C2BD1" w:rsidR="00A95C03" w:rsidRPr="00C47239" w:rsidRDefault="00C9109C" w:rsidP="002875AA">
      <w:pPr>
        <w:jc w:val="both"/>
      </w:pPr>
      <w:r>
        <w:t xml:space="preserve">The purpose of this report is to </w:t>
      </w:r>
      <w:r w:rsidR="007D7801">
        <w:t xml:space="preserve">outline the presence </w:t>
      </w:r>
      <w:r w:rsidR="001365B8">
        <w:t xml:space="preserve">of </w:t>
      </w:r>
      <w:r w:rsidR="00BA1C29">
        <w:t xml:space="preserve">automation within the wastewater treatment process. </w:t>
      </w:r>
      <w:r w:rsidR="0097736F">
        <w:t xml:space="preserve">To give an understanding of the history associated </w:t>
      </w:r>
      <w:r w:rsidR="00926921">
        <w:t>with the</w:t>
      </w:r>
      <w:r w:rsidR="00B578C3">
        <w:t xml:space="preserve"> treat</w:t>
      </w:r>
      <w:r w:rsidR="00926921">
        <w:t>ment of</w:t>
      </w:r>
      <w:r w:rsidR="00B578C3">
        <w:t xml:space="preserve"> wastewater</w:t>
      </w:r>
      <w:r w:rsidR="00211461">
        <w:t xml:space="preserve">, </w:t>
      </w:r>
      <w:r w:rsidR="00926921">
        <w:t xml:space="preserve">an </w:t>
      </w:r>
      <w:r w:rsidR="00EB2C77">
        <w:t xml:space="preserve">overview of </w:t>
      </w:r>
      <w:r w:rsidR="00926921">
        <w:t xml:space="preserve">its </w:t>
      </w:r>
      <w:r w:rsidR="00EB2C77">
        <w:t>evolution is included</w:t>
      </w:r>
      <w:r w:rsidR="00211461">
        <w:t xml:space="preserve">. </w:t>
      </w:r>
      <w:r w:rsidR="003B2C13">
        <w:t xml:space="preserve">An explanation of current </w:t>
      </w:r>
      <w:r w:rsidR="00655215">
        <w:t>methods, and</w:t>
      </w:r>
      <w:r w:rsidR="00330466">
        <w:t xml:space="preserve"> </w:t>
      </w:r>
      <w:r w:rsidR="00655215">
        <w:t xml:space="preserve">the role and effects of utilising automation within these processes </w:t>
      </w:r>
      <w:r w:rsidR="003B2C13">
        <w:t xml:space="preserve">is </w:t>
      </w:r>
      <w:r w:rsidR="00123095">
        <w:t xml:space="preserve">included, </w:t>
      </w:r>
      <w:r w:rsidR="008D73A8">
        <w:t>which aids in conveying the effect automation has had on the pace and trajectory</w:t>
      </w:r>
      <w:r w:rsidR="008D3A81">
        <w:t xml:space="preserve"> of</w:t>
      </w:r>
      <w:r w:rsidR="008D73A8">
        <w:t xml:space="preserve"> improvements to the industry.</w:t>
      </w:r>
      <w:r w:rsidR="009C1837">
        <w:t xml:space="preserve"> </w:t>
      </w:r>
      <w:r w:rsidR="0000565F">
        <w:t>Finally</w:t>
      </w:r>
      <w:r w:rsidR="00C66E23">
        <w:t>,</w:t>
      </w:r>
      <w:r w:rsidR="0000565F">
        <w:t xml:space="preserve"> </w:t>
      </w:r>
      <w:r w:rsidR="009B793E">
        <w:t xml:space="preserve">an </w:t>
      </w:r>
      <w:r w:rsidR="009C1837">
        <w:t>introduction to</w:t>
      </w:r>
      <w:r w:rsidR="009B793E">
        <w:t xml:space="preserve"> recent advancements </w:t>
      </w:r>
      <w:r w:rsidR="009C1837">
        <w:t>within</w:t>
      </w:r>
      <w:r w:rsidR="009B793E">
        <w:t xml:space="preserve"> the </w:t>
      </w:r>
      <w:r w:rsidR="009C1837">
        <w:t>industry</w:t>
      </w:r>
      <w:r w:rsidR="009B793E">
        <w:t>, in</w:t>
      </w:r>
      <w:r w:rsidR="009C1837">
        <w:t>cluding</w:t>
      </w:r>
      <w:r w:rsidR="009B793E">
        <w:t xml:space="preserve"> the utilisation of AI</w:t>
      </w:r>
      <w:r w:rsidR="002875AA">
        <w:t>, to improve efficiency and reduce costs</w:t>
      </w:r>
      <w:r w:rsidR="009B793E">
        <w:t>.</w:t>
      </w:r>
    </w:p>
    <w:p w14:paraId="712DC44F" w14:textId="77777777" w:rsidR="00A95C03" w:rsidRPr="00C47239" w:rsidRDefault="00A95C03" w:rsidP="00A95C03">
      <w:pPr>
        <w:spacing w:line="259" w:lineRule="auto"/>
      </w:pPr>
      <w:r w:rsidRPr="00C47239">
        <w:br w:type="page"/>
      </w:r>
    </w:p>
    <w:p w14:paraId="03D0EFA2" w14:textId="3D2A8C36" w:rsidR="005D6EE3" w:rsidRPr="00C47239" w:rsidRDefault="00E72911" w:rsidP="008019E9">
      <w:pPr>
        <w:pStyle w:val="Heading1"/>
      </w:pPr>
      <w:bookmarkStart w:id="2" w:name="_Toc194676379"/>
      <w:r>
        <w:lastRenderedPageBreak/>
        <w:t xml:space="preserve">Table of </w:t>
      </w:r>
      <w:r w:rsidR="005D6EE3" w:rsidRPr="00C47239">
        <w:t>Contents</w:t>
      </w:r>
      <w:bookmarkEnd w:id="2"/>
    </w:p>
    <w:sdt>
      <w:sdtPr>
        <w:rPr>
          <w:rFonts w:asciiTheme="minorHAnsi" w:eastAsiaTheme="minorEastAsia" w:hAnsiTheme="minorHAnsi" w:cstheme="minorBidi"/>
          <w:color w:val="auto"/>
          <w:sz w:val="22"/>
          <w:szCs w:val="22"/>
          <w:lang w:val="en-GB" w:eastAsia="zh-CN"/>
        </w:rPr>
        <w:id w:val="-685828302"/>
        <w:docPartObj>
          <w:docPartGallery w:val="Table of Contents"/>
          <w:docPartUnique/>
        </w:docPartObj>
      </w:sdtPr>
      <w:sdtEndPr>
        <w:rPr>
          <w:b/>
          <w:bCs/>
          <w:noProof/>
        </w:rPr>
      </w:sdtEndPr>
      <w:sdtContent>
        <w:p w14:paraId="0185C0BE" w14:textId="77777777" w:rsidR="005D6EE3" w:rsidRPr="00C47239" w:rsidRDefault="005D6EE3">
          <w:pPr>
            <w:pStyle w:val="TOCHeading"/>
            <w:rPr>
              <w:rStyle w:val="Heading1Char"/>
            </w:rPr>
          </w:pPr>
        </w:p>
        <w:p w14:paraId="3E13E40C" w14:textId="3657F73D" w:rsidR="00F12856" w:rsidRDefault="005D6EE3">
          <w:pPr>
            <w:pStyle w:val="TOC1"/>
            <w:tabs>
              <w:tab w:val="left" w:pos="440"/>
              <w:tab w:val="right" w:leader="dot" w:pos="9016"/>
            </w:tabs>
            <w:rPr>
              <w:noProof/>
              <w:kern w:val="2"/>
              <w:sz w:val="24"/>
              <w:szCs w:val="24"/>
              <w14:ligatures w14:val="standardContextual"/>
            </w:rPr>
          </w:pPr>
          <w:r w:rsidRPr="00C47239">
            <w:fldChar w:fldCharType="begin"/>
          </w:r>
          <w:r w:rsidRPr="00C47239">
            <w:instrText xml:space="preserve"> TOC \o "1-3" \h \z \u </w:instrText>
          </w:r>
          <w:r w:rsidRPr="00C47239">
            <w:fldChar w:fldCharType="separate"/>
          </w:r>
          <w:hyperlink w:anchor="_Toc194676378" w:history="1">
            <w:r w:rsidR="00F12856" w:rsidRPr="00ED6255">
              <w:rPr>
                <w:rStyle w:val="Hyperlink"/>
                <w:noProof/>
              </w:rPr>
              <w:t>1</w:t>
            </w:r>
            <w:r w:rsidR="00F12856">
              <w:rPr>
                <w:noProof/>
                <w:kern w:val="2"/>
                <w:sz w:val="24"/>
                <w:szCs w:val="24"/>
                <w14:ligatures w14:val="standardContextual"/>
              </w:rPr>
              <w:tab/>
            </w:r>
            <w:r w:rsidR="00F12856" w:rsidRPr="00ED6255">
              <w:rPr>
                <w:rStyle w:val="Hyperlink"/>
                <w:noProof/>
              </w:rPr>
              <w:t>Abstract</w:t>
            </w:r>
            <w:r w:rsidR="00F12856">
              <w:rPr>
                <w:noProof/>
                <w:webHidden/>
              </w:rPr>
              <w:tab/>
            </w:r>
            <w:r w:rsidR="00F12856">
              <w:rPr>
                <w:noProof/>
                <w:webHidden/>
              </w:rPr>
              <w:fldChar w:fldCharType="begin"/>
            </w:r>
            <w:r w:rsidR="00F12856">
              <w:rPr>
                <w:noProof/>
                <w:webHidden/>
              </w:rPr>
              <w:instrText xml:space="preserve"> PAGEREF _Toc194676378 \h </w:instrText>
            </w:r>
            <w:r w:rsidR="00F12856">
              <w:rPr>
                <w:noProof/>
                <w:webHidden/>
              </w:rPr>
            </w:r>
            <w:r w:rsidR="00F12856">
              <w:rPr>
                <w:noProof/>
                <w:webHidden/>
              </w:rPr>
              <w:fldChar w:fldCharType="separate"/>
            </w:r>
            <w:r w:rsidR="00F12856">
              <w:rPr>
                <w:noProof/>
                <w:webHidden/>
              </w:rPr>
              <w:t>2</w:t>
            </w:r>
            <w:r w:rsidR="00F12856">
              <w:rPr>
                <w:noProof/>
                <w:webHidden/>
              </w:rPr>
              <w:fldChar w:fldCharType="end"/>
            </w:r>
          </w:hyperlink>
        </w:p>
        <w:p w14:paraId="1C20812C" w14:textId="5819503E" w:rsidR="00F12856" w:rsidRDefault="00F12856">
          <w:pPr>
            <w:pStyle w:val="TOC1"/>
            <w:tabs>
              <w:tab w:val="left" w:pos="440"/>
              <w:tab w:val="right" w:leader="dot" w:pos="9016"/>
            </w:tabs>
            <w:rPr>
              <w:noProof/>
              <w:kern w:val="2"/>
              <w:sz w:val="24"/>
              <w:szCs w:val="24"/>
              <w14:ligatures w14:val="standardContextual"/>
            </w:rPr>
          </w:pPr>
          <w:hyperlink w:anchor="_Toc194676379" w:history="1">
            <w:r w:rsidRPr="00ED6255">
              <w:rPr>
                <w:rStyle w:val="Hyperlink"/>
                <w:noProof/>
              </w:rPr>
              <w:t>2</w:t>
            </w:r>
            <w:r>
              <w:rPr>
                <w:noProof/>
                <w:kern w:val="2"/>
                <w:sz w:val="24"/>
                <w:szCs w:val="24"/>
                <w14:ligatures w14:val="standardContextual"/>
              </w:rPr>
              <w:tab/>
            </w:r>
            <w:r w:rsidRPr="00ED6255">
              <w:rPr>
                <w:rStyle w:val="Hyperlink"/>
                <w:noProof/>
              </w:rPr>
              <w:t>Table of Contents</w:t>
            </w:r>
            <w:r>
              <w:rPr>
                <w:noProof/>
                <w:webHidden/>
              </w:rPr>
              <w:tab/>
            </w:r>
            <w:r>
              <w:rPr>
                <w:noProof/>
                <w:webHidden/>
              </w:rPr>
              <w:fldChar w:fldCharType="begin"/>
            </w:r>
            <w:r>
              <w:rPr>
                <w:noProof/>
                <w:webHidden/>
              </w:rPr>
              <w:instrText xml:space="preserve"> PAGEREF _Toc194676379 \h </w:instrText>
            </w:r>
            <w:r>
              <w:rPr>
                <w:noProof/>
                <w:webHidden/>
              </w:rPr>
            </w:r>
            <w:r>
              <w:rPr>
                <w:noProof/>
                <w:webHidden/>
              </w:rPr>
              <w:fldChar w:fldCharType="separate"/>
            </w:r>
            <w:r>
              <w:rPr>
                <w:noProof/>
                <w:webHidden/>
              </w:rPr>
              <w:t>3</w:t>
            </w:r>
            <w:r>
              <w:rPr>
                <w:noProof/>
                <w:webHidden/>
              </w:rPr>
              <w:fldChar w:fldCharType="end"/>
            </w:r>
          </w:hyperlink>
        </w:p>
        <w:p w14:paraId="26082A8F" w14:textId="526B51B9" w:rsidR="00F12856" w:rsidRDefault="00F12856">
          <w:pPr>
            <w:pStyle w:val="TOC1"/>
            <w:tabs>
              <w:tab w:val="left" w:pos="440"/>
              <w:tab w:val="right" w:leader="dot" w:pos="9016"/>
            </w:tabs>
            <w:rPr>
              <w:noProof/>
              <w:kern w:val="2"/>
              <w:sz w:val="24"/>
              <w:szCs w:val="24"/>
              <w14:ligatures w14:val="standardContextual"/>
            </w:rPr>
          </w:pPr>
          <w:hyperlink w:anchor="_Toc194676380" w:history="1">
            <w:r w:rsidRPr="00ED6255">
              <w:rPr>
                <w:rStyle w:val="Hyperlink"/>
                <w:noProof/>
              </w:rPr>
              <w:t>3</w:t>
            </w:r>
            <w:r>
              <w:rPr>
                <w:noProof/>
                <w:kern w:val="2"/>
                <w:sz w:val="24"/>
                <w:szCs w:val="24"/>
                <w14:ligatures w14:val="standardContextual"/>
              </w:rPr>
              <w:tab/>
            </w:r>
            <w:r w:rsidRPr="00ED6255">
              <w:rPr>
                <w:rStyle w:val="Hyperlink"/>
                <w:noProof/>
              </w:rPr>
              <w:t>Introduction</w:t>
            </w:r>
            <w:r>
              <w:rPr>
                <w:noProof/>
                <w:webHidden/>
              </w:rPr>
              <w:tab/>
            </w:r>
            <w:r>
              <w:rPr>
                <w:noProof/>
                <w:webHidden/>
              </w:rPr>
              <w:fldChar w:fldCharType="begin"/>
            </w:r>
            <w:r>
              <w:rPr>
                <w:noProof/>
                <w:webHidden/>
              </w:rPr>
              <w:instrText xml:space="preserve"> PAGEREF _Toc194676380 \h </w:instrText>
            </w:r>
            <w:r>
              <w:rPr>
                <w:noProof/>
                <w:webHidden/>
              </w:rPr>
            </w:r>
            <w:r>
              <w:rPr>
                <w:noProof/>
                <w:webHidden/>
              </w:rPr>
              <w:fldChar w:fldCharType="separate"/>
            </w:r>
            <w:r>
              <w:rPr>
                <w:noProof/>
                <w:webHidden/>
              </w:rPr>
              <w:t>4</w:t>
            </w:r>
            <w:r>
              <w:rPr>
                <w:noProof/>
                <w:webHidden/>
              </w:rPr>
              <w:fldChar w:fldCharType="end"/>
            </w:r>
          </w:hyperlink>
        </w:p>
        <w:p w14:paraId="225584EC" w14:textId="76D44F63" w:rsidR="00F12856" w:rsidRDefault="00F12856">
          <w:pPr>
            <w:pStyle w:val="TOC1"/>
            <w:tabs>
              <w:tab w:val="left" w:pos="440"/>
              <w:tab w:val="right" w:leader="dot" w:pos="9016"/>
            </w:tabs>
            <w:rPr>
              <w:noProof/>
              <w:kern w:val="2"/>
              <w:sz w:val="24"/>
              <w:szCs w:val="24"/>
              <w14:ligatures w14:val="standardContextual"/>
            </w:rPr>
          </w:pPr>
          <w:hyperlink w:anchor="_Toc194676381" w:history="1">
            <w:r w:rsidRPr="00ED6255">
              <w:rPr>
                <w:rStyle w:val="Hyperlink"/>
                <w:noProof/>
              </w:rPr>
              <w:t>4</w:t>
            </w:r>
            <w:r>
              <w:rPr>
                <w:noProof/>
                <w:kern w:val="2"/>
                <w:sz w:val="24"/>
                <w:szCs w:val="24"/>
                <w14:ligatures w14:val="standardContextual"/>
              </w:rPr>
              <w:tab/>
            </w:r>
            <w:r w:rsidRPr="00ED6255">
              <w:rPr>
                <w:rStyle w:val="Hyperlink"/>
                <w:noProof/>
              </w:rPr>
              <w:t>Historical Context</w:t>
            </w:r>
            <w:r>
              <w:rPr>
                <w:noProof/>
                <w:webHidden/>
              </w:rPr>
              <w:tab/>
            </w:r>
            <w:r>
              <w:rPr>
                <w:noProof/>
                <w:webHidden/>
              </w:rPr>
              <w:fldChar w:fldCharType="begin"/>
            </w:r>
            <w:r>
              <w:rPr>
                <w:noProof/>
                <w:webHidden/>
              </w:rPr>
              <w:instrText xml:space="preserve"> PAGEREF _Toc194676381 \h </w:instrText>
            </w:r>
            <w:r>
              <w:rPr>
                <w:noProof/>
                <w:webHidden/>
              </w:rPr>
            </w:r>
            <w:r>
              <w:rPr>
                <w:noProof/>
                <w:webHidden/>
              </w:rPr>
              <w:fldChar w:fldCharType="separate"/>
            </w:r>
            <w:r>
              <w:rPr>
                <w:noProof/>
                <w:webHidden/>
              </w:rPr>
              <w:t>5</w:t>
            </w:r>
            <w:r>
              <w:rPr>
                <w:noProof/>
                <w:webHidden/>
              </w:rPr>
              <w:fldChar w:fldCharType="end"/>
            </w:r>
          </w:hyperlink>
        </w:p>
        <w:p w14:paraId="45D90476" w14:textId="4B62F2CA" w:rsidR="00F12856" w:rsidRDefault="00F12856">
          <w:pPr>
            <w:pStyle w:val="TOC1"/>
            <w:tabs>
              <w:tab w:val="left" w:pos="440"/>
              <w:tab w:val="right" w:leader="dot" w:pos="9016"/>
            </w:tabs>
            <w:rPr>
              <w:noProof/>
              <w:kern w:val="2"/>
              <w:sz w:val="24"/>
              <w:szCs w:val="24"/>
              <w14:ligatures w14:val="standardContextual"/>
            </w:rPr>
          </w:pPr>
          <w:hyperlink w:anchor="_Toc194676382" w:history="1">
            <w:r w:rsidRPr="00ED6255">
              <w:rPr>
                <w:rStyle w:val="Hyperlink"/>
                <w:noProof/>
              </w:rPr>
              <w:t>5</w:t>
            </w:r>
            <w:r>
              <w:rPr>
                <w:noProof/>
                <w:kern w:val="2"/>
                <w:sz w:val="24"/>
                <w:szCs w:val="24"/>
                <w14:ligatures w14:val="standardContextual"/>
              </w:rPr>
              <w:tab/>
            </w:r>
            <w:r w:rsidRPr="00ED6255">
              <w:rPr>
                <w:rStyle w:val="Hyperlink"/>
                <w:noProof/>
              </w:rPr>
              <w:t>Modern Wastewater Treatment</w:t>
            </w:r>
            <w:r>
              <w:rPr>
                <w:noProof/>
                <w:webHidden/>
              </w:rPr>
              <w:tab/>
            </w:r>
            <w:r>
              <w:rPr>
                <w:noProof/>
                <w:webHidden/>
              </w:rPr>
              <w:fldChar w:fldCharType="begin"/>
            </w:r>
            <w:r>
              <w:rPr>
                <w:noProof/>
                <w:webHidden/>
              </w:rPr>
              <w:instrText xml:space="preserve"> PAGEREF _Toc194676382 \h </w:instrText>
            </w:r>
            <w:r>
              <w:rPr>
                <w:noProof/>
                <w:webHidden/>
              </w:rPr>
            </w:r>
            <w:r>
              <w:rPr>
                <w:noProof/>
                <w:webHidden/>
              </w:rPr>
              <w:fldChar w:fldCharType="separate"/>
            </w:r>
            <w:r>
              <w:rPr>
                <w:noProof/>
                <w:webHidden/>
              </w:rPr>
              <w:t>6</w:t>
            </w:r>
            <w:r>
              <w:rPr>
                <w:noProof/>
                <w:webHidden/>
              </w:rPr>
              <w:fldChar w:fldCharType="end"/>
            </w:r>
          </w:hyperlink>
        </w:p>
        <w:p w14:paraId="318CFB95" w14:textId="1CECA0BC" w:rsidR="00F12856" w:rsidRDefault="00F12856">
          <w:pPr>
            <w:pStyle w:val="TOC2"/>
            <w:tabs>
              <w:tab w:val="left" w:pos="960"/>
              <w:tab w:val="right" w:leader="dot" w:pos="9016"/>
            </w:tabs>
            <w:rPr>
              <w:noProof/>
              <w:kern w:val="2"/>
              <w:sz w:val="24"/>
              <w:szCs w:val="24"/>
              <w14:ligatures w14:val="standardContextual"/>
            </w:rPr>
          </w:pPr>
          <w:hyperlink w:anchor="_Toc194676383" w:history="1">
            <w:r w:rsidRPr="00ED6255">
              <w:rPr>
                <w:rStyle w:val="Hyperlink"/>
                <w:noProof/>
              </w:rPr>
              <w:t>5.1</w:t>
            </w:r>
            <w:r>
              <w:rPr>
                <w:noProof/>
                <w:kern w:val="2"/>
                <w:sz w:val="24"/>
                <w:szCs w:val="24"/>
                <w14:ligatures w14:val="standardContextual"/>
              </w:rPr>
              <w:tab/>
            </w:r>
            <w:r w:rsidRPr="00ED6255">
              <w:rPr>
                <w:rStyle w:val="Hyperlink"/>
                <w:noProof/>
              </w:rPr>
              <w:t>Regulations and Standards</w:t>
            </w:r>
            <w:r>
              <w:rPr>
                <w:noProof/>
                <w:webHidden/>
              </w:rPr>
              <w:tab/>
            </w:r>
            <w:r>
              <w:rPr>
                <w:noProof/>
                <w:webHidden/>
              </w:rPr>
              <w:fldChar w:fldCharType="begin"/>
            </w:r>
            <w:r>
              <w:rPr>
                <w:noProof/>
                <w:webHidden/>
              </w:rPr>
              <w:instrText xml:space="preserve"> PAGEREF _Toc194676383 \h </w:instrText>
            </w:r>
            <w:r>
              <w:rPr>
                <w:noProof/>
                <w:webHidden/>
              </w:rPr>
            </w:r>
            <w:r>
              <w:rPr>
                <w:noProof/>
                <w:webHidden/>
              </w:rPr>
              <w:fldChar w:fldCharType="separate"/>
            </w:r>
            <w:r>
              <w:rPr>
                <w:noProof/>
                <w:webHidden/>
              </w:rPr>
              <w:t>7</w:t>
            </w:r>
            <w:r>
              <w:rPr>
                <w:noProof/>
                <w:webHidden/>
              </w:rPr>
              <w:fldChar w:fldCharType="end"/>
            </w:r>
          </w:hyperlink>
        </w:p>
        <w:p w14:paraId="089C5F5F" w14:textId="6E81A5C2" w:rsidR="00F12856" w:rsidRDefault="00F12856">
          <w:pPr>
            <w:pStyle w:val="TOC1"/>
            <w:tabs>
              <w:tab w:val="left" w:pos="440"/>
              <w:tab w:val="right" w:leader="dot" w:pos="9016"/>
            </w:tabs>
            <w:rPr>
              <w:noProof/>
              <w:kern w:val="2"/>
              <w:sz w:val="24"/>
              <w:szCs w:val="24"/>
              <w14:ligatures w14:val="standardContextual"/>
            </w:rPr>
          </w:pPr>
          <w:hyperlink w:anchor="_Toc194676384" w:history="1">
            <w:r w:rsidRPr="00ED6255">
              <w:rPr>
                <w:rStyle w:val="Hyperlink"/>
                <w:noProof/>
              </w:rPr>
              <w:t>6</w:t>
            </w:r>
            <w:r>
              <w:rPr>
                <w:noProof/>
                <w:kern w:val="2"/>
                <w:sz w:val="24"/>
                <w:szCs w:val="24"/>
                <w14:ligatures w14:val="standardContextual"/>
              </w:rPr>
              <w:tab/>
            </w:r>
            <w:r w:rsidRPr="00ED6255">
              <w:rPr>
                <w:rStyle w:val="Hyperlink"/>
                <w:noProof/>
              </w:rPr>
              <w:t>Control in Wastewater Treatment</w:t>
            </w:r>
            <w:r>
              <w:rPr>
                <w:noProof/>
                <w:webHidden/>
              </w:rPr>
              <w:tab/>
            </w:r>
            <w:r>
              <w:rPr>
                <w:noProof/>
                <w:webHidden/>
              </w:rPr>
              <w:fldChar w:fldCharType="begin"/>
            </w:r>
            <w:r>
              <w:rPr>
                <w:noProof/>
                <w:webHidden/>
              </w:rPr>
              <w:instrText xml:space="preserve"> PAGEREF _Toc194676384 \h </w:instrText>
            </w:r>
            <w:r>
              <w:rPr>
                <w:noProof/>
                <w:webHidden/>
              </w:rPr>
            </w:r>
            <w:r>
              <w:rPr>
                <w:noProof/>
                <w:webHidden/>
              </w:rPr>
              <w:fldChar w:fldCharType="separate"/>
            </w:r>
            <w:r>
              <w:rPr>
                <w:noProof/>
                <w:webHidden/>
              </w:rPr>
              <w:t>7</w:t>
            </w:r>
            <w:r>
              <w:rPr>
                <w:noProof/>
                <w:webHidden/>
              </w:rPr>
              <w:fldChar w:fldCharType="end"/>
            </w:r>
          </w:hyperlink>
        </w:p>
        <w:p w14:paraId="720363A0" w14:textId="069A5B7D" w:rsidR="00F12856" w:rsidRDefault="00F12856">
          <w:pPr>
            <w:pStyle w:val="TOC2"/>
            <w:tabs>
              <w:tab w:val="left" w:pos="960"/>
              <w:tab w:val="right" w:leader="dot" w:pos="9016"/>
            </w:tabs>
            <w:rPr>
              <w:noProof/>
              <w:kern w:val="2"/>
              <w:sz w:val="24"/>
              <w:szCs w:val="24"/>
              <w14:ligatures w14:val="standardContextual"/>
            </w:rPr>
          </w:pPr>
          <w:hyperlink w:anchor="_Toc194676385" w:history="1">
            <w:r w:rsidRPr="00ED6255">
              <w:rPr>
                <w:rStyle w:val="Hyperlink"/>
                <w:noProof/>
              </w:rPr>
              <w:t>6.1</w:t>
            </w:r>
            <w:r>
              <w:rPr>
                <w:noProof/>
                <w:kern w:val="2"/>
                <w:sz w:val="24"/>
                <w:szCs w:val="24"/>
                <w14:ligatures w14:val="standardContextual"/>
              </w:rPr>
              <w:tab/>
            </w:r>
            <w:r w:rsidRPr="00ED6255">
              <w:rPr>
                <w:rStyle w:val="Hyperlink"/>
                <w:noProof/>
              </w:rPr>
              <w:t>ICA in Wastewater Treatment</w:t>
            </w:r>
            <w:r>
              <w:rPr>
                <w:noProof/>
                <w:webHidden/>
              </w:rPr>
              <w:tab/>
            </w:r>
            <w:r>
              <w:rPr>
                <w:noProof/>
                <w:webHidden/>
              </w:rPr>
              <w:fldChar w:fldCharType="begin"/>
            </w:r>
            <w:r>
              <w:rPr>
                <w:noProof/>
                <w:webHidden/>
              </w:rPr>
              <w:instrText xml:space="preserve"> PAGEREF _Toc194676385 \h </w:instrText>
            </w:r>
            <w:r>
              <w:rPr>
                <w:noProof/>
                <w:webHidden/>
              </w:rPr>
            </w:r>
            <w:r>
              <w:rPr>
                <w:noProof/>
                <w:webHidden/>
              </w:rPr>
              <w:fldChar w:fldCharType="separate"/>
            </w:r>
            <w:r>
              <w:rPr>
                <w:noProof/>
                <w:webHidden/>
              </w:rPr>
              <w:t>7</w:t>
            </w:r>
            <w:r>
              <w:rPr>
                <w:noProof/>
                <w:webHidden/>
              </w:rPr>
              <w:fldChar w:fldCharType="end"/>
            </w:r>
          </w:hyperlink>
        </w:p>
        <w:p w14:paraId="0711E019" w14:textId="285D9F36" w:rsidR="00F12856" w:rsidRDefault="00F12856">
          <w:pPr>
            <w:pStyle w:val="TOC2"/>
            <w:tabs>
              <w:tab w:val="left" w:pos="960"/>
              <w:tab w:val="right" w:leader="dot" w:pos="9016"/>
            </w:tabs>
            <w:rPr>
              <w:noProof/>
              <w:kern w:val="2"/>
              <w:sz w:val="24"/>
              <w:szCs w:val="24"/>
              <w14:ligatures w14:val="standardContextual"/>
            </w:rPr>
          </w:pPr>
          <w:hyperlink w:anchor="_Toc194676386" w:history="1">
            <w:r w:rsidRPr="00ED6255">
              <w:rPr>
                <w:rStyle w:val="Hyperlink"/>
                <w:noProof/>
              </w:rPr>
              <w:t>6.2</w:t>
            </w:r>
            <w:r>
              <w:rPr>
                <w:noProof/>
                <w:kern w:val="2"/>
                <w:sz w:val="24"/>
                <w:szCs w:val="24"/>
                <w14:ligatures w14:val="standardContextual"/>
              </w:rPr>
              <w:tab/>
            </w:r>
            <w:r w:rsidRPr="00ED6255">
              <w:rPr>
                <w:rStyle w:val="Hyperlink"/>
                <w:noProof/>
              </w:rPr>
              <w:t>Sensors</w:t>
            </w:r>
            <w:r>
              <w:rPr>
                <w:noProof/>
                <w:webHidden/>
              </w:rPr>
              <w:tab/>
            </w:r>
            <w:r>
              <w:rPr>
                <w:noProof/>
                <w:webHidden/>
              </w:rPr>
              <w:fldChar w:fldCharType="begin"/>
            </w:r>
            <w:r>
              <w:rPr>
                <w:noProof/>
                <w:webHidden/>
              </w:rPr>
              <w:instrText xml:space="preserve"> PAGEREF _Toc194676386 \h </w:instrText>
            </w:r>
            <w:r>
              <w:rPr>
                <w:noProof/>
                <w:webHidden/>
              </w:rPr>
            </w:r>
            <w:r>
              <w:rPr>
                <w:noProof/>
                <w:webHidden/>
              </w:rPr>
              <w:fldChar w:fldCharType="separate"/>
            </w:r>
            <w:r>
              <w:rPr>
                <w:noProof/>
                <w:webHidden/>
              </w:rPr>
              <w:t>8</w:t>
            </w:r>
            <w:r>
              <w:rPr>
                <w:noProof/>
                <w:webHidden/>
              </w:rPr>
              <w:fldChar w:fldCharType="end"/>
            </w:r>
          </w:hyperlink>
        </w:p>
        <w:p w14:paraId="53CED302" w14:textId="6AA97D39" w:rsidR="00F12856" w:rsidRDefault="00F12856">
          <w:pPr>
            <w:pStyle w:val="TOC2"/>
            <w:tabs>
              <w:tab w:val="left" w:pos="960"/>
              <w:tab w:val="right" w:leader="dot" w:pos="9016"/>
            </w:tabs>
            <w:rPr>
              <w:noProof/>
              <w:kern w:val="2"/>
              <w:sz w:val="24"/>
              <w:szCs w:val="24"/>
              <w14:ligatures w14:val="standardContextual"/>
            </w:rPr>
          </w:pPr>
          <w:hyperlink w:anchor="_Toc194676387" w:history="1">
            <w:r w:rsidRPr="00ED6255">
              <w:rPr>
                <w:rStyle w:val="Hyperlink"/>
                <w:noProof/>
              </w:rPr>
              <w:t>6.3</w:t>
            </w:r>
            <w:r>
              <w:rPr>
                <w:noProof/>
                <w:kern w:val="2"/>
                <w:sz w:val="24"/>
                <w:szCs w:val="24"/>
                <w14:ligatures w14:val="standardContextual"/>
              </w:rPr>
              <w:tab/>
            </w:r>
            <w:r w:rsidRPr="00ED6255">
              <w:rPr>
                <w:rStyle w:val="Hyperlink"/>
                <w:noProof/>
              </w:rPr>
              <w:t>Process Controllers</w:t>
            </w:r>
            <w:r>
              <w:rPr>
                <w:noProof/>
                <w:webHidden/>
              </w:rPr>
              <w:tab/>
            </w:r>
            <w:r>
              <w:rPr>
                <w:noProof/>
                <w:webHidden/>
              </w:rPr>
              <w:fldChar w:fldCharType="begin"/>
            </w:r>
            <w:r>
              <w:rPr>
                <w:noProof/>
                <w:webHidden/>
              </w:rPr>
              <w:instrText xml:space="preserve"> PAGEREF _Toc194676387 \h </w:instrText>
            </w:r>
            <w:r>
              <w:rPr>
                <w:noProof/>
                <w:webHidden/>
              </w:rPr>
            </w:r>
            <w:r>
              <w:rPr>
                <w:noProof/>
                <w:webHidden/>
              </w:rPr>
              <w:fldChar w:fldCharType="separate"/>
            </w:r>
            <w:r>
              <w:rPr>
                <w:noProof/>
                <w:webHidden/>
              </w:rPr>
              <w:t>9</w:t>
            </w:r>
            <w:r>
              <w:rPr>
                <w:noProof/>
                <w:webHidden/>
              </w:rPr>
              <w:fldChar w:fldCharType="end"/>
            </w:r>
          </w:hyperlink>
        </w:p>
        <w:p w14:paraId="4081C8D8" w14:textId="3C271629" w:rsidR="00F12856" w:rsidRDefault="00F12856">
          <w:pPr>
            <w:pStyle w:val="TOC1"/>
            <w:tabs>
              <w:tab w:val="left" w:pos="440"/>
              <w:tab w:val="right" w:leader="dot" w:pos="9016"/>
            </w:tabs>
            <w:rPr>
              <w:noProof/>
              <w:kern w:val="2"/>
              <w:sz w:val="24"/>
              <w:szCs w:val="24"/>
              <w14:ligatures w14:val="standardContextual"/>
            </w:rPr>
          </w:pPr>
          <w:hyperlink w:anchor="_Toc194676388" w:history="1">
            <w:r w:rsidRPr="00ED6255">
              <w:rPr>
                <w:rStyle w:val="Hyperlink"/>
                <w:noProof/>
              </w:rPr>
              <w:t>7</w:t>
            </w:r>
            <w:r>
              <w:rPr>
                <w:noProof/>
                <w:kern w:val="2"/>
                <w:sz w:val="24"/>
                <w:szCs w:val="24"/>
                <w14:ligatures w14:val="standardContextual"/>
              </w:rPr>
              <w:tab/>
            </w:r>
            <w:r w:rsidRPr="00ED6255">
              <w:rPr>
                <w:rStyle w:val="Hyperlink"/>
                <w:noProof/>
              </w:rPr>
              <w:t>Recent Technological Advancements</w:t>
            </w:r>
            <w:r>
              <w:rPr>
                <w:noProof/>
                <w:webHidden/>
              </w:rPr>
              <w:tab/>
            </w:r>
            <w:r>
              <w:rPr>
                <w:noProof/>
                <w:webHidden/>
              </w:rPr>
              <w:fldChar w:fldCharType="begin"/>
            </w:r>
            <w:r>
              <w:rPr>
                <w:noProof/>
                <w:webHidden/>
              </w:rPr>
              <w:instrText xml:space="preserve"> PAGEREF _Toc194676388 \h </w:instrText>
            </w:r>
            <w:r>
              <w:rPr>
                <w:noProof/>
                <w:webHidden/>
              </w:rPr>
            </w:r>
            <w:r>
              <w:rPr>
                <w:noProof/>
                <w:webHidden/>
              </w:rPr>
              <w:fldChar w:fldCharType="separate"/>
            </w:r>
            <w:r>
              <w:rPr>
                <w:noProof/>
                <w:webHidden/>
              </w:rPr>
              <w:t>10</w:t>
            </w:r>
            <w:r>
              <w:rPr>
                <w:noProof/>
                <w:webHidden/>
              </w:rPr>
              <w:fldChar w:fldCharType="end"/>
            </w:r>
          </w:hyperlink>
        </w:p>
        <w:p w14:paraId="4E02ED7F" w14:textId="3E11B392" w:rsidR="00F12856" w:rsidRDefault="00F12856">
          <w:pPr>
            <w:pStyle w:val="TOC1"/>
            <w:tabs>
              <w:tab w:val="left" w:pos="440"/>
              <w:tab w:val="right" w:leader="dot" w:pos="9016"/>
            </w:tabs>
            <w:rPr>
              <w:noProof/>
              <w:kern w:val="2"/>
              <w:sz w:val="24"/>
              <w:szCs w:val="24"/>
              <w14:ligatures w14:val="standardContextual"/>
            </w:rPr>
          </w:pPr>
          <w:hyperlink w:anchor="_Toc194676389" w:history="1">
            <w:r w:rsidRPr="00ED6255">
              <w:rPr>
                <w:rStyle w:val="Hyperlink"/>
                <w:noProof/>
              </w:rPr>
              <w:t>8</w:t>
            </w:r>
            <w:r>
              <w:rPr>
                <w:noProof/>
                <w:kern w:val="2"/>
                <w:sz w:val="24"/>
                <w:szCs w:val="24"/>
                <w14:ligatures w14:val="standardContextual"/>
              </w:rPr>
              <w:tab/>
            </w:r>
            <w:r w:rsidRPr="00ED6255">
              <w:rPr>
                <w:rStyle w:val="Hyperlink"/>
                <w:noProof/>
              </w:rPr>
              <w:t>Conclusion</w:t>
            </w:r>
            <w:r>
              <w:rPr>
                <w:noProof/>
                <w:webHidden/>
              </w:rPr>
              <w:tab/>
            </w:r>
            <w:r>
              <w:rPr>
                <w:noProof/>
                <w:webHidden/>
              </w:rPr>
              <w:fldChar w:fldCharType="begin"/>
            </w:r>
            <w:r>
              <w:rPr>
                <w:noProof/>
                <w:webHidden/>
              </w:rPr>
              <w:instrText xml:space="preserve"> PAGEREF _Toc194676389 \h </w:instrText>
            </w:r>
            <w:r>
              <w:rPr>
                <w:noProof/>
                <w:webHidden/>
              </w:rPr>
            </w:r>
            <w:r>
              <w:rPr>
                <w:noProof/>
                <w:webHidden/>
              </w:rPr>
              <w:fldChar w:fldCharType="separate"/>
            </w:r>
            <w:r>
              <w:rPr>
                <w:noProof/>
                <w:webHidden/>
              </w:rPr>
              <w:t>11</w:t>
            </w:r>
            <w:r>
              <w:rPr>
                <w:noProof/>
                <w:webHidden/>
              </w:rPr>
              <w:fldChar w:fldCharType="end"/>
            </w:r>
          </w:hyperlink>
        </w:p>
        <w:p w14:paraId="615DF19C" w14:textId="495CEDF6" w:rsidR="00F12856" w:rsidRDefault="00F12856">
          <w:pPr>
            <w:pStyle w:val="TOC1"/>
            <w:tabs>
              <w:tab w:val="left" w:pos="440"/>
              <w:tab w:val="right" w:leader="dot" w:pos="9016"/>
            </w:tabs>
            <w:rPr>
              <w:noProof/>
              <w:kern w:val="2"/>
              <w:sz w:val="24"/>
              <w:szCs w:val="24"/>
              <w14:ligatures w14:val="standardContextual"/>
            </w:rPr>
          </w:pPr>
          <w:hyperlink w:anchor="_Toc194676390" w:history="1">
            <w:r w:rsidRPr="00ED6255">
              <w:rPr>
                <w:rStyle w:val="Hyperlink"/>
                <w:noProof/>
              </w:rPr>
              <w:t>9</w:t>
            </w:r>
            <w:r>
              <w:rPr>
                <w:noProof/>
                <w:kern w:val="2"/>
                <w:sz w:val="24"/>
                <w:szCs w:val="24"/>
                <w14:ligatures w14:val="standardContextual"/>
              </w:rPr>
              <w:tab/>
            </w:r>
            <w:r w:rsidRPr="00ED6255">
              <w:rPr>
                <w:rStyle w:val="Hyperlink"/>
                <w:noProof/>
              </w:rPr>
              <w:t>References</w:t>
            </w:r>
            <w:r>
              <w:rPr>
                <w:noProof/>
                <w:webHidden/>
              </w:rPr>
              <w:tab/>
            </w:r>
            <w:r>
              <w:rPr>
                <w:noProof/>
                <w:webHidden/>
              </w:rPr>
              <w:fldChar w:fldCharType="begin"/>
            </w:r>
            <w:r>
              <w:rPr>
                <w:noProof/>
                <w:webHidden/>
              </w:rPr>
              <w:instrText xml:space="preserve"> PAGEREF _Toc194676390 \h </w:instrText>
            </w:r>
            <w:r>
              <w:rPr>
                <w:noProof/>
                <w:webHidden/>
              </w:rPr>
            </w:r>
            <w:r>
              <w:rPr>
                <w:noProof/>
                <w:webHidden/>
              </w:rPr>
              <w:fldChar w:fldCharType="separate"/>
            </w:r>
            <w:r>
              <w:rPr>
                <w:noProof/>
                <w:webHidden/>
              </w:rPr>
              <w:t>12</w:t>
            </w:r>
            <w:r>
              <w:rPr>
                <w:noProof/>
                <w:webHidden/>
              </w:rPr>
              <w:fldChar w:fldCharType="end"/>
            </w:r>
          </w:hyperlink>
        </w:p>
        <w:p w14:paraId="2026F59E" w14:textId="6C0ACAA8" w:rsidR="005D6EE3" w:rsidRPr="00C47239" w:rsidRDefault="005D6EE3">
          <w:r w:rsidRPr="00C47239">
            <w:rPr>
              <w:b/>
              <w:bCs/>
              <w:noProof/>
            </w:rPr>
            <w:fldChar w:fldCharType="end"/>
          </w:r>
        </w:p>
      </w:sdtContent>
    </w:sdt>
    <w:p w14:paraId="3BA29273" w14:textId="06BE367E" w:rsidR="00DB3884" w:rsidRDefault="00A4268A">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194244263" w:history="1">
        <w:r w:rsidR="00DB3884" w:rsidRPr="00F11395">
          <w:rPr>
            <w:rStyle w:val="Hyperlink"/>
            <w:noProof/>
          </w:rPr>
          <w:t>Figure 1 - Activated Sludge Process (Tomassi, Romano, &amp; Giacomo, 2021)</w:t>
        </w:r>
        <w:r w:rsidR="00DB3884">
          <w:rPr>
            <w:noProof/>
            <w:webHidden/>
          </w:rPr>
          <w:tab/>
        </w:r>
        <w:r w:rsidR="00DB3884">
          <w:rPr>
            <w:noProof/>
            <w:webHidden/>
          </w:rPr>
          <w:fldChar w:fldCharType="begin"/>
        </w:r>
        <w:r w:rsidR="00DB3884">
          <w:rPr>
            <w:noProof/>
            <w:webHidden/>
          </w:rPr>
          <w:instrText xml:space="preserve"> PAGEREF _Toc194244263 \h </w:instrText>
        </w:r>
        <w:r w:rsidR="00DB3884">
          <w:rPr>
            <w:noProof/>
            <w:webHidden/>
          </w:rPr>
        </w:r>
        <w:r w:rsidR="00DB3884">
          <w:rPr>
            <w:noProof/>
            <w:webHidden/>
          </w:rPr>
          <w:fldChar w:fldCharType="separate"/>
        </w:r>
        <w:r w:rsidR="00DB3884">
          <w:rPr>
            <w:noProof/>
            <w:webHidden/>
          </w:rPr>
          <w:t>7</w:t>
        </w:r>
        <w:r w:rsidR="00DB3884">
          <w:rPr>
            <w:noProof/>
            <w:webHidden/>
          </w:rPr>
          <w:fldChar w:fldCharType="end"/>
        </w:r>
      </w:hyperlink>
    </w:p>
    <w:p w14:paraId="66D91460" w14:textId="6CC61810" w:rsidR="00DB3884" w:rsidRDefault="00DB3884">
      <w:pPr>
        <w:pStyle w:val="TableofFigures"/>
        <w:tabs>
          <w:tab w:val="right" w:leader="dot" w:pos="9016"/>
        </w:tabs>
        <w:rPr>
          <w:noProof/>
          <w:kern w:val="2"/>
          <w:sz w:val="24"/>
          <w:szCs w:val="24"/>
          <w:lang w:eastAsia="en-GB"/>
          <w14:ligatures w14:val="standardContextual"/>
        </w:rPr>
      </w:pPr>
      <w:hyperlink w:anchor="_Toc194244264" w:history="1">
        <w:r w:rsidRPr="00F11395">
          <w:rPr>
            <w:rStyle w:val="Hyperlink"/>
            <w:noProof/>
          </w:rPr>
          <w:t>Figure 2 - Cyclical Activated Sludge System (Zhu, Wang, &amp; Zhang, 2020)</w:t>
        </w:r>
        <w:r>
          <w:rPr>
            <w:noProof/>
            <w:webHidden/>
          </w:rPr>
          <w:tab/>
        </w:r>
        <w:r>
          <w:rPr>
            <w:noProof/>
            <w:webHidden/>
          </w:rPr>
          <w:fldChar w:fldCharType="begin"/>
        </w:r>
        <w:r>
          <w:rPr>
            <w:noProof/>
            <w:webHidden/>
          </w:rPr>
          <w:instrText xml:space="preserve"> PAGEREF _Toc194244264 \h </w:instrText>
        </w:r>
        <w:r>
          <w:rPr>
            <w:noProof/>
            <w:webHidden/>
          </w:rPr>
        </w:r>
        <w:r>
          <w:rPr>
            <w:noProof/>
            <w:webHidden/>
          </w:rPr>
          <w:fldChar w:fldCharType="separate"/>
        </w:r>
        <w:r>
          <w:rPr>
            <w:noProof/>
            <w:webHidden/>
          </w:rPr>
          <w:t>9</w:t>
        </w:r>
        <w:r>
          <w:rPr>
            <w:noProof/>
            <w:webHidden/>
          </w:rPr>
          <w:fldChar w:fldCharType="end"/>
        </w:r>
      </w:hyperlink>
    </w:p>
    <w:p w14:paraId="30EF9578" w14:textId="23E772A6" w:rsidR="00DB3884" w:rsidRDefault="00DB3884">
      <w:pPr>
        <w:pStyle w:val="TableofFigures"/>
        <w:tabs>
          <w:tab w:val="right" w:leader="dot" w:pos="9016"/>
        </w:tabs>
        <w:rPr>
          <w:noProof/>
          <w:kern w:val="2"/>
          <w:sz w:val="24"/>
          <w:szCs w:val="24"/>
          <w:lang w:eastAsia="en-GB"/>
          <w14:ligatures w14:val="standardContextual"/>
        </w:rPr>
      </w:pPr>
      <w:hyperlink w:anchor="_Toc194244265" w:history="1">
        <w:r w:rsidRPr="00F11395">
          <w:rPr>
            <w:rStyle w:val="Hyperlink"/>
            <w:noProof/>
          </w:rPr>
          <w:t>Figure 3 - Basic Four Layer ANNs (Alam, Ihsanullah, Naushad, &amp; Sillanpää, 2022)</w:t>
        </w:r>
        <w:r>
          <w:rPr>
            <w:noProof/>
            <w:webHidden/>
          </w:rPr>
          <w:tab/>
        </w:r>
        <w:r>
          <w:rPr>
            <w:noProof/>
            <w:webHidden/>
          </w:rPr>
          <w:fldChar w:fldCharType="begin"/>
        </w:r>
        <w:r>
          <w:rPr>
            <w:noProof/>
            <w:webHidden/>
          </w:rPr>
          <w:instrText xml:space="preserve"> PAGEREF _Toc194244265 \h </w:instrText>
        </w:r>
        <w:r>
          <w:rPr>
            <w:noProof/>
            <w:webHidden/>
          </w:rPr>
        </w:r>
        <w:r>
          <w:rPr>
            <w:noProof/>
            <w:webHidden/>
          </w:rPr>
          <w:fldChar w:fldCharType="separate"/>
        </w:r>
        <w:r>
          <w:rPr>
            <w:noProof/>
            <w:webHidden/>
          </w:rPr>
          <w:t>14</w:t>
        </w:r>
        <w:r>
          <w:rPr>
            <w:noProof/>
            <w:webHidden/>
          </w:rPr>
          <w:fldChar w:fldCharType="end"/>
        </w:r>
      </w:hyperlink>
    </w:p>
    <w:p w14:paraId="11A96061" w14:textId="7245FA54" w:rsidR="00A95C03" w:rsidRPr="00C47239" w:rsidRDefault="00A4268A" w:rsidP="008019E9">
      <w:pPr>
        <w:rPr>
          <w:noProof/>
          <w:lang w:val="en-US"/>
        </w:rPr>
      </w:pPr>
      <w:r>
        <w:rPr>
          <w:b/>
          <w:bCs/>
          <w:noProof/>
          <w:lang w:val="en-US"/>
        </w:rPr>
        <w:fldChar w:fldCharType="end"/>
      </w:r>
    </w:p>
    <w:p w14:paraId="29E322A3" w14:textId="77777777" w:rsidR="00DA7B43" w:rsidRPr="00C47239" w:rsidRDefault="00DA7B43" w:rsidP="008019E9"/>
    <w:p w14:paraId="09B47FF0" w14:textId="77777777" w:rsidR="005D6EE3" w:rsidRPr="00C47239" w:rsidRDefault="00DA7B43" w:rsidP="00DA7B43">
      <w:pPr>
        <w:spacing w:line="259" w:lineRule="auto"/>
      </w:pPr>
      <w:r w:rsidRPr="00C47239">
        <w:br w:type="page"/>
      </w:r>
    </w:p>
    <w:p w14:paraId="6C9CE0EB" w14:textId="77777777" w:rsidR="00180199" w:rsidRDefault="00A4268A" w:rsidP="00A4268A">
      <w:pPr>
        <w:pStyle w:val="Heading1"/>
      </w:pPr>
      <w:bookmarkStart w:id="3" w:name="_Toc194676380"/>
      <w:r>
        <w:lastRenderedPageBreak/>
        <w:t>Introduction</w:t>
      </w:r>
      <w:bookmarkEnd w:id="3"/>
    </w:p>
    <w:p w14:paraId="2F3C7291" w14:textId="356963F8" w:rsidR="00970FD4" w:rsidRDefault="00CD64E1" w:rsidP="00970FD4">
      <w:pPr>
        <w:jc w:val="both"/>
      </w:pPr>
      <w:r>
        <w:t>The process of purifying w</w:t>
      </w:r>
      <w:r w:rsidR="00B04F59">
        <w:t xml:space="preserve">astewater </w:t>
      </w:r>
      <w:r w:rsidR="00160A36">
        <w:t xml:space="preserve">consists </w:t>
      </w:r>
      <w:r w:rsidR="00B04F59">
        <w:t>of remov</w:t>
      </w:r>
      <w:r w:rsidR="001C2EEA">
        <w:t>ing</w:t>
      </w:r>
      <w:r w:rsidR="00B04F59">
        <w:t xml:space="preserve"> </w:t>
      </w:r>
      <w:r w:rsidR="00160A36">
        <w:t>contaminants</w:t>
      </w:r>
      <w:r w:rsidR="00B04F59">
        <w:t xml:space="preserve"> from sewage with the </w:t>
      </w:r>
      <w:r w:rsidR="00B53BA7">
        <w:t>intention</w:t>
      </w:r>
      <w:r w:rsidR="00B04F59">
        <w:t xml:space="preserve"> of protecting the environment. Topare et. al. </w:t>
      </w:r>
      <w:sdt>
        <w:sdtPr>
          <w:id w:val="-757127582"/>
          <w:citation/>
        </w:sdtPr>
        <w:sdtContent>
          <w:r w:rsidR="00B04F59">
            <w:fldChar w:fldCharType="begin"/>
          </w:r>
          <w:r w:rsidR="00B04F59">
            <w:instrText xml:space="preserve">CITATION Top11 \n  \t  \l 2057 </w:instrText>
          </w:r>
          <w:r w:rsidR="00B04F59">
            <w:fldChar w:fldCharType="separate"/>
          </w:r>
          <w:r w:rsidR="006E030E">
            <w:rPr>
              <w:noProof/>
            </w:rPr>
            <w:t>(2011)</w:t>
          </w:r>
          <w:r w:rsidR="00B04F59">
            <w:fldChar w:fldCharType="end"/>
          </w:r>
        </w:sdtContent>
      </w:sdt>
      <w:r w:rsidR="00E5181F">
        <w:t xml:space="preserve"> define wastewater as a liquid carrying waste from institutions, </w:t>
      </w:r>
      <w:r w:rsidR="00D71623">
        <w:t>commercial</w:t>
      </w:r>
      <w:r w:rsidR="00E5181F">
        <w:t xml:space="preserve"> establishments and homes. They also claim wastewater consists of 99.9% water and 0.1% comprises of a range of biological solids such as human waste and vegetable matter. </w:t>
      </w:r>
    </w:p>
    <w:p w14:paraId="156878E4" w14:textId="484DF885" w:rsidR="005D653E" w:rsidRPr="00EE3378" w:rsidRDefault="00970FD4" w:rsidP="00E1346A">
      <w:pPr>
        <w:jc w:val="both"/>
      </w:pPr>
      <w:r>
        <w:t xml:space="preserve">Within the </w:t>
      </w:r>
      <w:r w:rsidR="009C0CA6">
        <w:t xml:space="preserve">modern </w:t>
      </w:r>
      <w:r>
        <w:t>process of treating wastewater, automation and control is a key component</w:t>
      </w:r>
      <w:r w:rsidR="001F5EA9">
        <w:t xml:space="preserve">, as it allows </w:t>
      </w:r>
      <w:r w:rsidR="0028315E">
        <w:t xml:space="preserve">for </w:t>
      </w:r>
      <w:r w:rsidR="00864401">
        <w:t>active</w:t>
      </w:r>
      <w:r w:rsidR="0028315E">
        <w:t xml:space="preserve"> monitoring of </w:t>
      </w:r>
      <w:r w:rsidR="00581F44">
        <w:t>important</w:t>
      </w:r>
      <w:r w:rsidR="0028315E">
        <w:t xml:space="preserve"> parameters </w:t>
      </w:r>
      <w:r w:rsidR="00581F44">
        <w:t>within</w:t>
      </w:r>
      <w:r w:rsidR="0028315E">
        <w:t xml:space="preserve"> the process</w:t>
      </w:r>
      <w:r w:rsidR="006F517E">
        <w:t xml:space="preserve"> and immediate corrective actions</w:t>
      </w:r>
      <w:r w:rsidR="009C0CA6">
        <w:t>.</w:t>
      </w:r>
      <w:r w:rsidR="0019764D">
        <w:t xml:space="preserve"> </w:t>
      </w:r>
      <w:r w:rsidR="006F517E">
        <w:t xml:space="preserve">An additional benefit seen </w:t>
      </w:r>
      <w:r w:rsidR="00927769">
        <w:t>with</w:t>
      </w:r>
      <w:r w:rsidR="006F517E">
        <w:t xml:space="preserve"> the implementation of automation to the process includes the </w:t>
      </w:r>
      <w:r w:rsidR="003B783F">
        <w:t xml:space="preserve">reduction in human error and </w:t>
      </w:r>
      <w:r w:rsidR="00F01868">
        <w:t xml:space="preserve">an </w:t>
      </w:r>
      <w:r w:rsidR="003B783F">
        <w:t>increase to the efficiency of the process.</w:t>
      </w:r>
      <w:r w:rsidR="00E1346A">
        <w:t xml:space="preserve"> Due to the </w:t>
      </w:r>
      <w:r w:rsidR="002875AA">
        <w:t>ever-increasing</w:t>
      </w:r>
      <w:r w:rsidR="00E1346A">
        <w:t xml:space="preserve"> volumes of wastewater, automation is needed to </w:t>
      </w:r>
      <w:r w:rsidR="00D71623">
        <w:t>sustain the process</w:t>
      </w:r>
      <w:r w:rsidR="00FA7F06">
        <w:t xml:space="preserve">, as it allows for higher volumes of wastewater </w:t>
      </w:r>
      <w:r w:rsidR="00441AF0">
        <w:t>to be treated</w:t>
      </w:r>
      <w:r w:rsidR="00A06A2C">
        <w:t>, with reduced time required to treat the water.</w:t>
      </w:r>
      <w:r w:rsidR="00AD0F7F">
        <w:t xml:space="preserve"> </w:t>
      </w:r>
    </w:p>
    <w:p w14:paraId="56BD9FB5" w14:textId="77777777" w:rsidR="00E21DC5" w:rsidRDefault="00E21DC5">
      <w:pPr>
        <w:spacing w:line="259" w:lineRule="auto"/>
        <w:rPr>
          <w:rFonts w:asciiTheme="majorHAnsi" w:eastAsiaTheme="majorEastAsia" w:hAnsiTheme="majorHAnsi" w:cstheme="majorBidi"/>
          <w:color w:val="2F5496" w:themeColor="accent1" w:themeShade="BF"/>
          <w:sz w:val="32"/>
          <w:szCs w:val="32"/>
        </w:rPr>
      </w:pPr>
      <w:r>
        <w:br w:type="page"/>
      </w:r>
    </w:p>
    <w:p w14:paraId="21204729" w14:textId="59F91D23" w:rsidR="00BB0B61" w:rsidRPr="00B701A3" w:rsidRDefault="00BB0B61" w:rsidP="00131AD8">
      <w:pPr>
        <w:pStyle w:val="Heading1"/>
      </w:pPr>
      <w:bookmarkStart w:id="4" w:name="_Toc194676381"/>
      <w:r w:rsidRPr="00B701A3">
        <w:lastRenderedPageBreak/>
        <w:t>Historical Context</w:t>
      </w:r>
      <w:bookmarkEnd w:id="4"/>
    </w:p>
    <w:p w14:paraId="17217512" w14:textId="5F1C6C72" w:rsidR="000F677D" w:rsidRDefault="00F56473" w:rsidP="007A0CE5">
      <w:pPr>
        <w:jc w:val="both"/>
      </w:pPr>
      <w:r>
        <w:t>According to Chen</w:t>
      </w:r>
      <w:r w:rsidR="00DD4413">
        <w:t>,</w:t>
      </w:r>
      <w:r>
        <w:t xml:space="preserve"> et al.</w:t>
      </w:r>
      <w:r w:rsidRPr="00302DD2">
        <w:t xml:space="preserve"> </w:t>
      </w:r>
      <w:sdt>
        <w:sdtPr>
          <w:id w:val="-310789440"/>
          <w:citation/>
        </w:sdtPr>
        <w:sdtContent>
          <w:r>
            <w:fldChar w:fldCharType="begin"/>
          </w:r>
          <w:r>
            <w:instrText xml:space="preserve">CITATION Che20 \n  \t  \l 2057 </w:instrText>
          </w:r>
          <w:r>
            <w:fldChar w:fldCharType="separate"/>
          </w:r>
          <w:r w:rsidR="006E030E">
            <w:rPr>
              <w:noProof/>
            </w:rPr>
            <w:t>(2020)</w:t>
          </w:r>
          <w:r>
            <w:fldChar w:fldCharType="end"/>
          </w:r>
        </w:sdtContent>
      </w:sdt>
      <w:r>
        <w:t xml:space="preserve">, sewage systems have existed for </w:t>
      </w:r>
      <w:r w:rsidR="00423AB6">
        <w:t>millennia</w:t>
      </w:r>
      <w:r>
        <w:t xml:space="preserve">, an early example of which was the system devised by the Romans, </w:t>
      </w:r>
      <w:r w:rsidR="00A900D0">
        <w:t>construction</w:t>
      </w:r>
      <w:r w:rsidR="0000176C">
        <w:t xml:space="preserve"> </w:t>
      </w:r>
      <w:r w:rsidR="00C74D15">
        <w:t xml:space="preserve">was undertaken </w:t>
      </w:r>
      <w:r w:rsidR="0000176C">
        <w:t>from</w:t>
      </w:r>
      <w:r>
        <w:t xml:space="preserve"> 800BC </w:t>
      </w:r>
      <w:r w:rsidR="0000176C">
        <w:t>until</w:t>
      </w:r>
      <w:r>
        <w:t xml:space="preserve"> around 100AD. Chen</w:t>
      </w:r>
      <w:r w:rsidR="00DD4413">
        <w:t>,</w:t>
      </w:r>
      <w:r>
        <w:t xml:space="preserve"> et. al. </w:t>
      </w:r>
      <w:sdt>
        <w:sdtPr>
          <w:id w:val="1460222614"/>
          <w:citation/>
        </w:sdtPr>
        <w:sdtContent>
          <w:r>
            <w:fldChar w:fldCharType="begin"/>
          </w:r>
          <w:r>
            <w:instrText xml:space="preserve">CITATION Che20 \n  \t  \l 2057 </w:instrText>
          </w:r>
          <w:r>
            <w:fldChar w:fldCharType="separate"/>
          </w:r>
          <w:r w:rsidR="006E030E">
            <w:rPr>
              <w:noProof/>
            </w:rPr>
            <w:t>(2020)</w:t>
          </w:r>
          <w:r>
            <w:fldChar w:fldCharType="end"/>
          </w:r>
        </w:sdtContent>
      </w:sdt>
      <w:r>
        <w:t xml:space="preserve"> </w:t>
      </w:r>
      <w:r w:rsidR="00880F80">
        <w:t>explains that</w:t>
      </w:r>
      <w:r>
        <w:t xml:space="preserve"> the system operated by draining sewage from public baths and lavatories into </w:t>
      </w:r>
      <w:r w:rsidR="00F56220">
        <w:t>the</w:t>
      </w:r>
      <w:r>
        <w:t xml:space="preserve"> sewer beneath the city</w:t>
      </w:r>
      <w:r w:rsidR="00F56220">
        <w:t xml:space="preserve">, eventually flowing </w:t>
      </w:r>
      <w:r>
        <w:t xml:space="preserve">into the river Tiber. After the fall of the Roman Empire sewage collection seemed to devolve, with the primary method of disposal of human waste between 450 and 1750 AD, being emptying buckets into the street. In </w:t>
      </w:r>
      <w:r w:rsidR="00423AB6">
        <w:t>Amsterdam</w:t>
      </w:r>
      <w:r>
        <w:t xml:space="preserve"> this method of disposal evolved, prompted by the unpleasant smell of human waste in the streets, where a ‘Boldoot cart’ drove through the streets and collected the buckets of human waste. This method </w:t>
      </w:r>
      <w:r w:rsidR="00423AB6">
        <w:t>benefited</w:t>
      </w:r>
      <w:r>
        <w:t xml:space="preserve"> the public due to the decrease in the unpleasant smell associated with sewage and </w:t>
      </w:r>
      <w:r w:rsidRPr="007A0CE5">
        <w:t>decrease in exposure of the public to disease present in human waste.</w:t>
      </w:r>
      <w:r>
        <w:t xml:space="preserve"> Farmers also benefitted from the ‘Boldoot carts’ as the utilised the waste as fertiliser</w:t>
      </w:r>
      <w:sdt>
        <w:sdtPr>
          <w:id w:val="863177638"/>
          <w:citation/>
        </w:sdtPr>
        <w:sdtContent>
          <w:r w:rsidR="005111B1">
            <w:fldChar w:fldCharType="begin"/>
          </w:r>
          <w:r w:rsidR="005111B1">
            <w:instrText xml:space="preserve"> CITATION Che20 \l 2057 </w:instrText>
          </w:r>
          <w:r w:rsidR="005111B1">
            <w:fldChar w:fldCharType="separate"/>
          </w:r>
          <w:r w:rsidR="006E030E">
            <w:rPr>
              <w:noProof/>
            </w:rPr>
            <w:t xml:space="preserve"> (Chen, Loosdrecht, Ekama, &amp; Brdjanovic, 2020)</w:t>
          </w:r>
          <w:r w:rsidR="005111B1">
            <w:fldChar w:fldCharType="end"/>
          </w:r>
        </w:sdtContent>
      </w:sdt>
      <w:r>
        <w:t>.</w:t>
      </w:r>
      <w:r w:rsidR="003A2CDD">
        <w:t xml:space="preserve"> </w:t>
      </w:r>
    </w:p>
    <w:p w14:paraId="317B98D1" w14:textId="1B5DB4EA" w:rsidR="003A2CDD" w:rsidRDefault="003A2CDD" w:rsidP="007A0CE5">
      <w:pPr>
        <w:jc w:val="both"/>
      </w:pPr>
      <w:r>
        <w:t xml:space="preserve">The first mention of </w:t>
      </w:r>
      <w:r w:rsidR="00AB6614">
        <w:t xml:space="preserve">a connected sewage system </w:t>
      </w:r>
      <w:r w:rsidR="00FD0318">
        <w:t>by Chen et al.</w:t>
      </w:r>
      <w:r w:rsidR="00DB2936">
        <w:t xml:space="preserve"> </w:t>
      </w:r>
      <w:sdt>
        <w:sdtPr>
          <w:id w:val="1840734014"/>
          <w:citation/>
        </w:sdtPr>
        <w:sdtContent>
          <w:r w:rsidR="00DB2936">
            <w:fldChar w:fldCharType="begin"/>
          </w:r>
          <w:r w:rsidR="00DB2936">
            <w:rPr>
              <w:lang w:val="en-US"/>
            </w:rPr>
            <w:instrText xml:space="preserve">CITATION Che20 \n  \t  \l 1033 </w:instrText>
          </w:r>
          <w:r w:rsidR="00DB2936">
            <w:fldChar w:fldCharType="separate"/>
          </w:r>
          <w:r w:rsidR="006E030E">
            <w:rPr>
              <w:noProof/>
              <w:lang w:val="en-US"/>
            </w:rPr>
            <w:t>(2020)</w:t>
          </w:r>
          <w:r w:rsidR="00DB2936">
            <w:fldChar w:fldCharType="end"/>
          </w:r>
        </w:sdtContent>
      </w:sdt>
      <w:r w:rsidR="00DB2936">
        <w:t xml:space="preserve"> was the Liernur</w:t>
      </w:r>
      <w:r w:rsidR="00F45D91">
        <w:t xml:space="preserve"> pneumatic sewer system. </w:t>
      </w:r>
      <w:r w:rsidR="00C006CF">
        <w:t xml:space="preserve">Scott </w:t>
      </w:r>
      <w:sdt>
        <w:sdtPr>
          <w:id w:val="415908283"/>
          <w:citation/>
        </w:sdtPr>
        <w:sdtContent>
          <w:r w:rsidR="00560BDB">
            <w:fldChar w:fldCharType="begin"/>
          </w:r>
          <w:r w:rsidR="00C006CF">
            <w:rPr>
              <w:lang w:val="en-US"/>
            </w:rPr>
            <w:instrText xml:space="preserve">CITATION Sco76 \n  \t  \l 1033 </w:instrText>
          </w:r>
          <w:r w:rsidR="00560BDB">
            <w:fldChar w:fldCharType="separate"/>
          </w:r>
          <w:r w:rsidR="006E030E">
            <w:rPr>
              <w:noProof/>
              <w:lang w:val="en-US"/>
            </w:rPr>
            <w:t>(1876)</w:t>
          </w:r>
          <w:r w:rsidR="00560BDB">
            <w:fldChar w:fldCharType="end"/>
          </w:r>
        </w:sdtContent>
      </w:sdt>
      <w:r w:rsidR="00A52112">
        <w:t xml:space="preserve"> </w:t>
      </w:r>
      <w:r w:rsidR="00804BDE">
        <w:t>presents</w:t>
      </w:r>
      <w:r w:rsidR="002D1BA7">
        <w:t xml:space="preserve"> the first stage of the process as pneumatic subdivision</w:t>
      </w:r>
      <w:r w:rsidR="00F562FF">
        <w:t xml:space="preserve">, in which the </w:t>
      </w:r>
      <w:r w:rsidR="00EB6423">
        <w:t xml:space="preserve">organic </w:t>
      </w:r>
      <w:r w:rsidR="00B533D0">
        <w:t xml:space="preserve">waste would be </w:t>
      </w:r>
      <w:r w:rsidR="0061085D">
        <w:t xml:space="preserve">collected and </w:t>
      </w:r>
      <w:r w:rsidR="00B533D0">
        <w:t>separated from the water</w:t>
      </w:r>
      <w:r w:rsidR="0061085D">
        <w:t>.</w:t>
      </w:r>
      <w:r w:rsidR="00DF1A27">
        <w:t xml:space="preserve"> </w:t>
      </w:r>
      <w:r w:rsidR="00354672">
        <w:t xml:space="preserve">The system would then </w:t>
      </w:r>
      <w:r w:rsidR="00273210">
        <w:t xml:space="preserve">evaporate </w:t>
      </w:r>
      <w:r w:rsidR="00822C69">
        <w:t xml:space="preserve">the fluids from </w:t>
      </w:r>
      <w:r w:rsidR="00354672">
        <w:t>the organic solids</w:t>
      </w:r>
      <w:r w:rsidR="00822C69">
        <w:t xml:space="preserve">, converting it </w:t>
      </w:r>
      <w:r w:rsidR="00354672">
        <w:t>into</w:t>
      </w:r>
      <w:r w:rsidR="00252A91">
        <w:t xml:space="preserve"> a</w:t>
      </w:r>
      <w:r w:rsidR="00273210">
        <w:t xml:space="preserve"> </w:t>
      </w:r>
      <w:r w:rsidR="00A86177">
        <w:t>desirable</w:t>
      </w:r>
      <w:r w:rsidR="00273210">
        <w:t xml:space="preserve"> fertiliser</w:t>
      </w:r>
      <w:r w:rsidR="00C006CF">
        <w:t>.</w:t>
      </w:r>
      <w:r w:rsidR="00E81D80">
        <w:t xml:space="preserve"> According to Chen et al. </w:t>
      </w:r>
      <w:sdt>
        <w:sdtPr>
          <w:id w:val="-1667633989"/>
          <w:citation/>
        </w:sdtPr>
        <w:sdtContent>
          <w:r w:rsidR="00E81D80">
            <w:fldChar w:fldCharType="begin"/>
          </w:r>
          <w:r w:rsidR="00E81D80">
            <w:rPr>
              <w:lang w:val="en-US"/>
            </w:rPr>
            <w:instrText xml:space="preserve">CITATION Che20 \n  \t  \l 1033 </w:instrText>
          </w:r>
          <w:r w:rsidR="00E81D80">
            <w:fldChar w:fldCharType="separate"/>
          </w:r>
          <w:r w:rsidR="006E030E">
            <w:rPr>
              <w:noProof/>
              <w:lang w:val="en-US"/>
            </w:rPr>
            <w:t>(2020)</w:t>
          </w:r>
          <w:r w:rsidR="00E81D80">
            <w:fldChar w:fldCharType="end"/>
          </w:r>
        </w:sdtContent>
      </w:sdt>
      <w:r w:rsidR="00E81D80">
        <w:t xml:space="preserve"> the Liernur system was utilised in numerous European towns.</w:t>
      </w:r>
    </w:p>
    <w:p w14:paraId="6E6FB687" w14:textId="77777777" w:rsidR="00A450ED" w:rsidRDefault="00A450ED" w:rsidP="00A450ED">
      <w:pPr>
        <w:keepNext/>
        <w:jc w:val="both"/>
      </w:pPr>
      <w:r w:rsidRPr="00134DA9">
        <w:rPr>
          <w:noProof/>
        </w:rPr>
        <w:drawing>
          <wp:inline distT="0" distB="0" distL="0" distR="0" wp14:anchorId="0CC283F6" wp14:editId="1F458D30">
            <wp:extent cx="5731510" cy="1421130"/>
            <wp:effectExtent l="0" t="0" r="2540" b="7620"/>
            <wp:docPr id="1390036463" name="Picture 1" descr="A diagram of a ta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036463" name="Picture 1" descr="A diagram of a tank&#10;&#10;AI-generated content may be incorrect."/>
                    <pic:cNvPicPr/>
                  </pic:nvPicPr>
                  <pic:blipFill>
                    <a:blip r:embed="rId12"/>
                    <a:stretch>
                      <a:fillRect/>
                    </a:stretch>
                  </pic:blipFill>
                  <pic:spPr>
                    <a:xfrm>
                      <a:off x="0" y="0"/>
                      <a:ext cx="5731510" cy="1421130"/>
                    </a:xfrm>
                    <a:prstGeom prst="rect">
                      <a:avLst/>
                    </a:prstGeom>
                  </pic:spPr>
                </pic:pic>
              </a:graphicData>
            </a:graphic>
          </wp:inline>
        </w:drawing>
      </w:r>
    </w:p>
    <w:p w14:paraId="4EBA458A" w14:textId="48F52911" w:rsidR="00A450ED" w:rsidRDefault="00A450ED" w:rsidP="00A450ED">
      <w:pPr>
        <w:pStyle w:val="Caption"/>
        <w:jc w:val="both"/>
      </w:pPr>
      <w:bookmarkStart w:id="5" w:name="_Toc194244263"/>
      <w:r>
        <w:t xml:space="preserve">Figure </w:t>
      </w:r>
      <w:fldSimple w:instr=" SEQ Figure \* ARABIC ">
        <w:r w:rsidR="00AC5C96">
          <w:rPr>
            <w:noProof/>
          </w:rPr>
          <w:t>1</w:t>
        </w:r>
      </w:fldSimple>
      <w:r>
        <w:t xml:space="preserve"> - Activated Sludge Process </w:t>
      </w:r>
      <w:sdt>
        <w:sdtPr>
          <w:id w:val="-945612696"/>
          <w:citation/>
        </w:sdtPr>
        <w:sdtContent>
          <w:r>
            <w:fldChar w:fldCharType="begin"/>
          </w:r>
          <w:r>
            <w:instrText xml:space="preserve"> CITATION Tom21 \l 2057 </w:instrText>
          </w:r>
          <w:r>
            <w:fldChar w:fldCharType="separate"/>
          </w:r>
          <w:r w:rsidR="006E030E">
            <w:rPr>
              <w:noProof/>
            </w:rPr>
            <w:t>(Tomassi, Romano, &amp; Giacomo, 2021)</w:t>
          </w:r>
          <w:r>
            <w:fldChar w:fldCharType="end"/>
          </w:r>
        </w:sdtContent>
      </w:sdt>
      <w:bookmarkEnd w:id="5"/>
    </w:p>
    <w:p w14:paraId="0FE3B2FB" w14:textId="71F3BA9F" w:rsidR="00223D15" w:rsidRDefault="007C4004" w:rsidP="007A0CE5">
      <w:pPr>
        <w:jc w:val="both"/>
      </w:pPr>
      <w:r>
        <w:rPr>
          <w:noProof/>
        </w:rPr>
        <w:t>Ardern &amp; Lockett</w:t>
      </w:r>
      <w:r>
        <w:t xml:space="preserve"> </w:t>
      </w:r>
      <w:sdt>
        <w:sdtPr>
          <w:id w:val="1517728542"/>
          <w:citation/>
        </w:sdtPr>
        <w:sdtContent>
          <w:r w:rsidR="00943625">
            <w:fldChar w:fldCharType="begin"/>
          </w:r>
          <w:r>
            <w:instrText xml:space="preserve">CITATION Edw14 \n  \t  \l 2057 </w:instrText>
          </w:r>
          <w:r w:rsidR="00943625">
            <w:fldChar w:fldCharType="separate"/>
          </w:r>
          <w:r w:rsidR="006E030E">
            <w:rPr>
              <w:noProof/>
            </w:rPr>
            <w:t>(1914)</w:t>
          </w:r>
          <w:r w:rsidR="00943625">
            <w:fldChar w:fldCharType="end"/>
          </w:r>
        </w:sdtContent>
      </w:sdt>
      <w:r>
        <w:t xml:space="preserve"> discuss the</w:t>
      </w:r>
      <w:r w:rsidR="00215364">
        <w:t xml:space="preserve"> benefits associated with the</w:t>
      </w:r>
      <w:r>
        <w:t xml:space="preserve"> </w:t>
      </w:r>
      <w:r w:rsidR="00D53321">
        <w:t>aeriation of sewage</w:t>
      </w:r>
      <w:r w:rsidR="00D834FF">
        <w:t xml:space="preserve"> for its purification</w:t>
      </w:r>
      <w:r w:rsidR="00CC2D56">
        <w:t xml:space="preserve">, named the </w:t>
      </w:r>
      <w:r w:rsidR="004C1D63">
        <w:t>A</w:t>
      </w:r>
      <w:r w:rsidR="00CC2D56">
        <w:t xml:space="preserve">ctivated </w:t>
      </w:r>
      <w:r w:rsidR="004C1D63">
        <w:t>S</w:t>
      </w:r>
      <w:r w:rsidR="00CC2D56">
        <w:t xml:space="preserve">ludge </w:t>
      </w:r>
      <w:r w:rsidR="004C1D63">
        <w:t>P</w:t>
      </w:r>
      <w:r w:rsidR="00CC2D56">
        <w:t>rocess</w:t>
      </w:r>
      <w:r w:rsidR="00775EB5">
        <w:t>, for which a</w:t>
      </w:r>
      <w:r w:rsidR="00CC2D56">
        <w:t xml:space="preserve"> process</w:t>
      </w:r>
      <w:r w:rsidR="00775EB5">
        <w:t xml:space="preserve"> flow chart is depicted in Figure 2 </w:t>
      </w:r>
      <w:sdt>
        <w:sdtPr>
          <w:id w:val="-2024157935"/>
          <w:citation/>
        </w:sdtPr>
        <w:sdtContent>
          <w:r w:rsidR="00775EB5">
            <w:fldChar w:fldCharType="begin"/>
          </w:r>
          <w:r w:rsidR="00775EB5">
            <w:instrText xml:space="preserve"> CITATION Tom21 \l 2057 </w:instrText>
          </w:r>
          <w:r w:rsidR="00775EB5">
            <w:fldChar w:fldCharType="separate"/>
          </w:r>
          <w:r w:rsidR="006E030E">
            <w:rPr>
              <w:noProof/>
            </w:rPr>
            <w:t>(Tomassi, Romano, &amp; Giacomo, 2021)</w:t>
          </w:r>
          <w:r w:rsidR="00775EB5">
            <w:fldChar w:fldCharType="end"/>
          </w:r>
        </w:sdtContent>
      </w:sdt>
      <w:r w:rsidR="00D56EB9">
        <w:t>. The benefits listed would include reduced cost and tim</w:t>
      </w:r>
      <w:r w:rsidR="006D3440">
        <w:t xml:space="preserve">e requirements in comparison to </w:t>
      </w:r>
      <w:r w:rsidR="0065387A">
        <w:t>alternative</w:t>
      </w:r>
      <w:r w:rsidR="006D3440">
        <w:t xml:space="preserve"> processes </w:t>
      </w:r>
      <w:r w:rsidR="0065387A">
        <w:t>used</w:t>
      </w:r>
      <w:r w:rsidR="006D3440">
        <w:t xml:space="preserve"> at the time. </w:t>
      </w:r>
      <w:r w:rsidR="006D3440" w:rsidRPr="001277BC">
        <w:rPr>
          <w:noProof/>
        </w:rPr>
        <w:t>Sawyer</w:t>
      </w:r>
      <w:r w:rsidR="006D3440" w:rsidRPr="001277BC">
        <w:t xml:space="preserve"> </w:t>
      </w:r>
      <w:sdt>
        <w:sdtPr>
          <w:id w:val="-400986085"/>
          <w:citation/>
        </w:sdtPr>
        <w:sdtContent>
          <w:r w:rsidR="006D3440" w:rsidRPr="001277BC">
            <w:fldChar w:fldCharType="begin"/>
          </w:r>
          <w:r w:rsidR="006D3440">
            <w:instrText xml:space="preserve">CITATION Saw65 \n  \t  \l 2057 </w:instrText>
          </w:r>
          <w:r w:rsidR="006D3440" w:rsidRPr="001277BC">
            <w:fldChar w:fldCharType="separate"/>
          </w:r>
          <w:r w:rsidR="006E030E">
            <w:rPr>
              <w:noProof/>
            </w:rPr>
            <w:t>(1965)</w:t>
          </w:r>
          <w:r w:rsidR="006D3440" w:rsidRPr="001277BC">
            <w:fldChar w:fldCharType="end"/>
          </w:r>
        </w:sdtContent>
      </w:sdt>
      <w:r w:rsidR="004C02FE">
        <w:t xml:space="preserve"> presents that the process was success</w:t>
      </w:r>
      <w:r w:rsidR="004F0E91">
        <w:t>ful</w:t>
      </w:r>
      <w:r w:rsidR="004C02FE">
        <w:t xml:space="preserve"> in</w:t>
      </w:r>
      <w:r w:rsidR="004F0E91">
        <w:t xml:space="preserve"> increasing</w:t>
      </w:r>
      <w:r w:rsidR="004C02FE">
        <w:t xml:space="preserve"> the efficiency of </w:t>
      </w:r>
      <w:r w:rsidR="00033F4E">
        <w:t>purifying</w:t>
      </w:r>
      <w:r w:rsidR="004C02FE">
        <w:t xml:space="preserve"> </w:t>
      </w:r>
      <w:r w:rsidR="00844A63">
        <w:t xml:space="preserve">sewage in batches, and the process was adapted to </w:t>
      </w:r>
      <w:r w:rsidR="00EA7D6B">
        <w:t>allow</w:t>
      </w:r>
      <w:r w:rsidR="00033F4E">
        <w:t xml:space="preserve"> continuous flow</w:t>
      </w:r>
      <w:r w:rsidR="00EA7D6B">
        <w:t xml:space="preserve"> operation.</w:t>
      </w:r>
      <w:r w:rsidR="002B1E4B">
        <w:t xml:space="preserve"> </w:t>
      </w:r>
      <w:r w:rsidR="00693FB3">
        <w:t xml:space="preserve">After </w:t>
      </w:r>
      <w:r w:rsidR="002B1E4B">
        <w:t xml:space="preserve">the </w:t>
      </w:r>
      <w:r w:rsidR="00693FB3">
        <w:t>sewage was purified</w:t>
      </w:r>
      <w:r w:rsidR="00EB3CD5">
        <w:t xml:space="preserve"> the water would then be released into a river.</w:t>
      </w:r>
    </w:p>
    <w:p w14:paraId="324C564A" w14:textId="77777777" w:rsidR="009B5B63" w:rsidRDefault="009B5B63">
      <w:pPr>
        <w:spacing w:line="259" w:lineRule="auto"/>
        <w:rPr>
          <w:rFonts w:asciiTheme="majorHAnsi" w:eastAsiaTheme="majorEastAsia" w:hAnsiTheme="majorHAnsi" w:cstheme="majorBidi"/>
          <w:color w:val="2F5496" w:themeColor="accent1" w:themeShade="BF"/>
          <w:sz w:val="32"/>
          <w:szCs w:val="32"/>
        </w:rPr>
      </w:pPr>
      <w:r>
        <w:br w:type="page"/>
      </w:r>
    </w:p>
    <w:p w14:paraId="168C191E" w14:textId="765EEA38" w:rsidR="004E0E36" w:rsidRDefault="004E0E36" w:rsidP="00131AD8">
      <w:pPr>
        <w:pStyle w:val="Heading1"/>
      </w:pPr>
      <w:bookmarkStart w:id="6" w:name="_Toc194676382"/>
      <w:r>
        <w:lastRenderedPageBreak/>
        <w:t xml:space="preserve">Modern </w:t>
      </w:r>
      <w:r w:rsidR="009B5B63">
        <w:t>W</w:t>
      </w:r>
      <w:r>
        <w:t xml:space="preserve">astewater </w:t>
      </w:r>
      <w:r w:rsidR="009B5B63">
        <w:t>T</w:t>
      </w:r>
      <w:r>
        <w:t>reatment</w:t>
      </w:r>
      <w:bookmarkEnd w:id="6"/>
    </w:p>
    <w:p w14:paraId="4CFF8706" w14:textId="4AB368CC" w:rsidR="00F56473" w:rsidRDefault="00C11053" w:rsidP="006E5D0F">
      <w:pPr>
        <w:jc w:val="both"/>
      </w:pPr>
      <w:r w:rsidRPr="006E4856">
        <w:t>Accordin</w:t>
      </w:r>
      <w:r>
        <w:t xml:space="preserve">g to Rishitha and Ullas </w:t>
      </w:r>
      <w:sdt>
        <w:sdtPr>
          <w:id w:val="-1496259366"/>
          <w:citation/>
        </w:sdtPr>
        <w:sdtContent>
          <w:r>
            <w:fldChar w:fldCharType="begin"/>
          </w:r>
          <w:r>
            <w:instrText xml:space="preserve">CITATION Ris19 \n  \t  \l 2057 </w:instrText>
          </w:r>
          <w:r>
            <w:fldChar w:fldCharType="separate"/>
          </w:r>
          <w:r w:rsidR="006E030E">
            <w:rPr>
              <w:noProof/>
            </w:rPr>
            <w:t>(2019)</w:t>
          </w:r>
          <w:r>
            <w:fldChar w:fldCharType="end"/>
          </w:r>
        </w:sdtContent>
      </w:sdt>
      <w:r>
        <w:t xml:space="preserve"> wastewater is now separated into two groups, consisting of grey water and black water. Rishitha and Ullas </w:t>
      </w:r>
      <w:sdt>
        <w:sdtPr>
          <w:id w:val="1113248656"/>
          <w:citation/>
        </w:sdtPr>
        <w:sdtContent>
          <w:r>
            <w:fldChar w:fldCharType="begin"/>
          </w:r>
          <w:r>
            <w:instrText xml:space="preserve">CITATION Ris19 \n  \t  \l 2057 </w:instrText>
          </w:r>
          <w:r>
            <w:fldChar w:fldCharType="separate"/>
          </w:r>
          <w:r w:rsidR="006E030E">
            <w:rPr>
              <w:noProof/>
            </w:rPr>
            <w:t>(2019)</w:t>
          </w:r>
          <w:r>
            <w:fldChar w:fldCharType="end"/>
          </w:r>
        </w:sdtContent>
      </w:sdt>
      <w:r>
        <w:t xml:space="preserve"> explain that grey water is classified as the wastewater that is the product of showers, sinks and similar sources, and black water is sewage that contains human waste. Wastewater also consists of soaps, detergents and toilet paper, as stated by Rishitha and Ullas </w:t>
      </w:r>
      <w:sdt>
        <w:sdtPr>
          <w:id w:val="958067954"/>
          <w:citation/>
        </w:sdtPr>
        <w:sdtContent>
          <w:r>
            <w:fldChar w:fldCharType="begin"/>
          </w:r>
          <w:r>
            <w:instrText xml:space="preserve">CITATION Ris19 \n  \t  \l 2057 </w:instrText>
          </w:r>
          <w:r>
            <w:fldChar w:fldCharType="separate"/>
          </w:r>
          <w:r w:rsidR="006E030E">
            <w:rPr>
              <w:noProof/>
            </w:rPr>
            <w:t>(2019)</w:t>
          </w:r>
          <w:r>
            <w:fldChar w:fldCharType="end"/>
          </w:r>
        </w:sdtContent>
      </w:sdt>
      <w:r>
        <w:t xml:space="preserve">. Rishitha and Ullas </w:t>
      </w:r>
      <w:sdt>
        <w:sdtPr>
          <w:id w:val="1437795692"/>
          <w:citation/>
        </w:sdtPr>
        <w:sdtContent>
          <w:r>
            <w:fldChar w:fldCharType="begin"/>
          </w:r>
          <w:r>
            <w:instrText xml:space="preserve">CITATION Ris19 \n  \t  \l 2057 </w:instrText>
          </w:r>
          <w:r>
            <w:fldChar w:fldCharType="separate"/>
          </w:r>
          <w:r w:rsidR="006E030E">
            <w:rPr>
              <w:noProof/>
            </w:rPr>
            <w:t>(2019)</w:t>
          </w:r>
          <w:r>
            <w:fldChar w:fldCharType="end"/>
          </w:r>
        </w:sdtContent>
      </w:sdt>
      <w:r>
        <w:t xml:space="preserve"> explain the modern method of collecting wastewater allows for around 62,000 million litres of sewage to be collected per day, as of 2015. However, according to Rishitha and Ullas </w:t>
      </w:r>
      <w:sdt>
        <w:sdtPr>
          <w:id w:val="-520007300"/>
          <w:citation/>
        </w:sdtPr>
        <w:sdtContent>
          <w:r>
            <w:fldChar w:fldCharType="begin"/>
          </w:r>
          <w:r>
            <w:instrText xml:space="preserve">CITATION Ris19 \n  \t  \l 2057 </w:instrText>
          </w:r>
          <w:r>
            <w:fldChar w:fldCharType="separate"/>
          </w:r>
          <w:r w:rsidR="006E030E">
            <w:rPr>
              <w:noProof/>
            </w:rPr>
            <w:t>(2019)</w:t>
          </w:r>
          <w:r>
            <w:fldChar w:fldCharType="end"/>
          </w:r>
        </w:sdtContent>
      </w:sdt>
      <w:r>
        <w:t>, only 37% of the sewage created is treated.</w:t>
      </w:r>
    </w:p>
    <w:p w14:paraId="04825F04" w14:textId="0EB3310B" w:rsidR="00F56473" w:rsidRPr="00EE3378" w:rsidRDefault="00BB2F9D" w:rsidP="006E5D0F">
      <w:pPr>
        <w:jc w:val="both"/>
      </w:pPr>
      <w:r>
        <w:t>Rishitha</w:t>
      </w:r>
      <w:r w:rsidR="00785718">
        <w:t xml:space="preserve"> and </w:t>
      </w:r>
      <w:r>
        <w:t>Ullas</w:t>
      </w:r>
      <w:r w:rsidR="00785718">
        <w:t xml:space="preserve"> </w:t>
      </w:r>
      <w:sdt>
        <w:sdtPr>
          <w:id w:val="-1625224477"/>
          <w:citation/>
        </w:sdtPr>
        <w:sdtContent>
          <w:r w:rsidR="00785718">
            <w:fldChar w:fldCharType="begin"/>
          </w:r>
          <w:r w:rsidR="00785718">
            <w:instrText xml:space="preserve">CITATION Ris19 \n  \t  \l 2057 </w:instrText>
          </w:r>
          <w:r w:rsidR="00785718">
            <w:fldChar w:fldCharType="separate"/>
          </w:r>
          <w:r w:rsidR="006E030E">
            <w:rPr>
              <w:noProof/>
            </w:rPr>
            <w:t>(2019)</w:t>
          </w:r>
          <w:r w:rsidR="00785718">
            <w:fldChar w:fldCharType="end"/>
          </w:r>
        </w:sdtContent>
      </w:sdt>
      <w:r w:rsidR="00560C1D">
        <w:t xml:space="preserve"> </w:t>
      </w:r>
      <w:r w:rsidR="00CF36F9">
        <w:t>describe that sewage treatment plants mostly consist</w:t>
      </w:r>
      <w:r w:rsidR="007A20C0">
        <w:t xml:space="preserve"> </w:t>
      </w:r>
      <w:r w:rsidR="004C33AD">
        <w:t>of three tanks</w:t>
      </w:r>
      <w:r w:rsidR="00E96B42">
        <w:t>,</w:t>
      </w:r>
      <w:r w:rsidR="004C33AD">
        <w:t xml:space="preserve"> </w:t>
      </w:r>
      <w:r w:rsidR="00E96B42">
        <w:t>consisting of</w:t>
      </w:r>
      <w:r w:rsidR="004C33AD">
        <w:t xml:space="preserve"> a collection tank, an aeriation tank and a decan tank</w:t>
      </w:r>
      <w:r w:rsidR="009F2390">
        <w:t>.</w:t>
      </w:r>
      <w:r w:rsidR="007A5E52">
        <w:t xml:space="preserve"> </w:t>
      </w:r>
      <w:r w:rsidR="001B7599">
        <w:t>Wastewater</w:t>
      </w:r>
      <w:r w:rsidR="009F2390">
        <w:t xml:space="preserve"> </w:t>
      </w:r>
      <w:r w:rsidR="0008555C">
        <w:t>is filtered before</w:t>
      </w:r>
      <w:r w:rsidR="00537D93">
        <w:t xml:space="preserve"> entering the collection tank</w:t>
      </w:r>
      <w:r w:rsidR="004A4542">
        <w:t>, proceeding</w:t>
      </w:r>
      <w:r w:rsidR="00CA4984">
        <w:t xml:space="preserve"> </w:t>
      </w:r>
      <w:r w:rsidR="00A64106">
        <w:t xml:space="preserve">to fill </w:t>
      </w:r>
      <w:r w:rsidR="00CA4984">
        <w:t>the collection tank</w:t>
      </w:r>
      <w:r w:rsidR="003D22D4">
        <w:t xml:space="preserve"> until there is </w:t>
      </w:r>
      <w:r w:rsidR="00A64106">
        <w:t xml:space="preserve">a large enough quantity of sewage </w:t>
      </w:r>
      <w:r w:rsidR="00564BDB">
        <w:t>to be treated</w:t>
      </w:r>
      <w:r w:rsidR="0044641B">
        <w:t xml:space="preserve">. Upon the collection of </w:t>
      </w:r>
      <w:r w:rsidR="00842392">
        <w:t>the</w:t>
      </w:r>
      <w:r w:rsidR="0044641B">
        <w:t xml:space="preserve"> specified quantity of wastewater</w:t>
      </w:r>
      <w:r w:rsidR="00842392">
        <w:t xml:space="preserve">, the wastewater is then transferred to </w:t>
      </w:r>
      <w:r w:rsidR="00A42B5F">
        <w:t>an aeriation tank. In the aeriation tank, similar to the</w:t>
      </w:r>
      <w:r w:rsidR="00341D27">
        <w:t xml:space="preserve"> activated sludge</w:t>
      </w:r>
      <w:r w:rsidR="00A42B5F">
        <w:t xml:space="preserve"> </w:t>
      </w:r>
      <w:r w:rsidR="00341D27">
        <w:t xml:space="preserve">method described by Arden and Lockett </w:t>
      </w:r>
      <w:sdt>
        <w:sdtPr>
          <w:id w:val="1650096635"/>
          <w:citation/>
        </w:sdtPr>
        <w:sdtContent>
          <w:r w:rsidR="00341D27">
            <w:fldChar w:fldCharType="begin"/>
          </w:r>
          <w:r w:rsidR="00341D27">
            <w:instrText xml:space="preserve">CITATION Edw14 \n  \t  \l 2057 </w:instrText>
          </w:r>
          <w:r w:rsidR="00341D27">
            <w:fldChar w:fldCharType="separate"/>
          </w:r>
          <w:r w:rsidR="006E030E">
            <w:rPr>
              <w:noProof/>
            </w:rPr>
            <w:t>(1914)</w:t>
          </w:r>
          <w:r w:rsidR="00341D27">
            <w:fldChar w:fldCharType="end"/>
          </w:r>
        </w:sdtContent>
      </w:sdt>
      <w:r w:rsidR="00341D27">
        <w:t xml:space="preserve">, </w:t>
      </w:r>
      <w:r w:rsidR="004B7B3B">
        <w:t xml:space="preserve">air is </w:t>
      </w:r>
      <w:r w:rsidR="004169C2">
        <w:t>forced into the bottom of the tank</w:t>
      </w:r>
      <w:r w:rsidR="004B7B3B">
        <w:t>,</w:t>
      </w:r>
      <w:r w:rsidR="00CE2E88">
        <w:t xml:space="preserve"> </w:t>
      </w:r>
      <w:r w:rsidR="008926CC">
        <w:t xml:space="preserve">forcing </w:t>
      </w:r>
      <w:r w:rsidR="004169C2">
        <w:t>the sewage</w:t>
      </w:r>
      <w:r w:rsidR="008926CC">
        <w:t xml:space="preserve"> to mix</w:t>
      </w:r>
      <w:r w:rsidR="004169C2">
        <w:t xml:space="preserve">, </w:t>
      </w:r>
      <w:r w:rsidR="008926CC">
        <w:t>accelerating the decay process</w:t>
      </w:r>
      <w:r w:rsidR="00A45E99">
        <w:t>, which prepares it to be transferred to the decan tank</w:t>
      </w:r>
      <w:r w:rsidR="004169C2">
        <w:t>.</w:t>
      </w:r>
      <w:r w:rsidR="00CE76F1">
        <w:t xml:space="preserve"> The sewage sits in the aeriation tank for around six to eight hour</w:t>
      </w:r>
      <w:r w:rsidR="00A45E99">
        <w:t>s</w:t>
      </w:r>
      <w:r w:rsidR="00CE76F1">
        <w:t>.</w:t>
      </w:r>
      <w:r w:rsidR="00A45E99">
        <w:t xml:space="preserve"> Prior to </w:t>
      </w:r>
      <w:r w:rsidR="00665F67">
        <w:t xml:space="preserve">the </w:t>
      </w:r>
      <w:r w:rsidR="00A45E99">
        <w:t>transfer</w:t>
      </w:r>
      <w:r w:rsidR="00665F67">
        <w:t xml:space="preserve"> of the water</w:t>
      </w:r>
      <w:r w:rsidR="00A45E99">
        <w:t xml:space="preserve"> to the decan tank</w:t>
      </w:r>
      <w:r w:rsidR="00665F67">
        <w:t xml:space="preserve">, it </w:t>
      </w:r>
      <w:r w:rsidR="00E31D9B">
        <w:t>is filtered through</w:t>
      </w:r>
      <w:r w:rsidR="003051D0">
        <w:t xml:space="preserve"> sand</w:t>
      </w:r>
      <w:r w:rsidR="00E31D9B">
        <w:t xml:space="preserve"> </w:t>
      </w:r>
      <w:r w:rsidR="003051D0">
        <w:t>and</w:t>
      </w:r>
      <w:r w:rsidR="003051D0">
        <w:t xml:space="preserve"> </w:t>
      </w:r>
      <w:r w:rsidR="00E31D9B">
        <w:t>carbon filters</w:t>
      </w:r>
      <w:r w:rsidR="00665F67">
        <w:t>, which</w:t>
      </w:r>
      <w:r w:rsidR="00E200D4">
        <w:t xml:space="preserve"> remove</w:t>
      </w:r>
      <w:r w:rsidR="00665F67">
        <w:t>s</w:t>
      </w:r>
      <w:r w:rsidR="00E200D4">
        <w:t xml:space="preserve"> organic </w:t>
      </w:r>
      <w:r w:rsidR="00D03309">
        <w:t>contaminants</w:t>
      </w:r>
      <w:r w:rsidR="00E200D4">
        <w:t xml:space="preserve"> and increase</w:t>
      </w:r>
      <w:r w:rsidR="00D03309">
        <w:t>s</w:t>
      </w:r>
      <w:r w:rsidR="00E200D4">
        <w:t xml:space="preserve"> the oxygen levels within the </w:t>
      </w:r>
      <w:r w:rsidR="00BD0277">
        <w:t>water. The water is then allowed to settle within the decan tank</w:t>
      </w:r>
      <w:r>
        <w:t xml:space="preserve">, according to Rishitha and Ullas </w:t>
      </w:r>
      <w:sdt>
        <w:sdtPr>
          <w:id w:val="653574253"/>
          <w:citation/>
        </w:sdtPr>
        <w:sdtContent>
          <w:r>
            <w:fldChar w:fldCharType="begin"/>
          </w:r>
          <w:r>
            <w:instrText xml:space="preserve">CITATION Ris19 \n  \t  \l 2057 </w:instrText>
          </w:r>
          <w:r>
            <w:fldChar w:fldCharType="separate"/>
          </w:r>
          <w:r w:rsidR="006E030E">
            <w:rPr>
              <w:noProof/>
            </w:rPr>
            <w:t>(2019)</w:t>
          </w:r>
          <w:r>
            <w:fldChar w:fldCharType="end"/>
          </w:r>
        </w:sdtContent>
      </w:sdt>
      <w:r w:rsidR="00683A1A">
        <w:t xml:space="preserve"> some treatment plants employ the use of an additional tank </w:t>
      </w:r>
      <w:r w:rsidR="00AC74C2">
        <w:t xml:space="preserve">before the water passes into the decan tank to allow for further settling </w:t>
      </w:r>
      <w:r w:rsidR="00F21730">
        <w:t xml:space="preserve">of the wastewater. Rishitha and Ullas </w:t>
      </w:r>
      <w:sdt>
        <w:sdtPr>
          <w:id w:val="-955018928"/>
          <w:citation/>
        </w:sdtPr>
        <w:sdtContent>
          <w:r w:rsidR="00F21730">
            <w:fldChar w:fldCharType="begin"/>
          </w:r>
          <w:r w:rsidR="00F21730">
            <w:instrText xml:space="preserve">CITATION Ris19 \n  \t  \l 2057 </w:instrText>
          </w:r>
          <w:r w:rsidR="00F21730">
            <w:fldChar w:fldCharType="separate"/>
          </w:r>
          <w:r w:rsidR="006E030E">
            <w:rPr>
              <w:noProof/>
            </w:rPr>
            <w:t>(2019)</w:t>
          </w:r>
          <w:r w:rsidR="00F21730">
            <w:fldChar w:fldCharType="end"/>
          </w:r>
        </w:sdtContent>
      </w:sdt>
      <w:r w:rsidR="00F21730">
        <w:t xml:space="preserve"> then claim the wastewater </w:t>
      </w:r>
      <w:proofErr w:type="gramStart"/>
      <w:r w:rsidR="00AB3B66">
        <w:t>is</w:t>
      </w:r>
      <w:proofErr w:type="gramEnd"/>
      <w:r w:rsidR="00AB3B66">
        <w:t xml:space="preserve"> </w:t>
      </w:r>
      <w:r w:rsidR="00F21730">
        <w:t xml:space="preserve">left to settle </w:t>
      </w:r>
      <w:r w:rsidR="006F549D">
        <w:t>in the decan tanks until the water is usable.</w:t>
      </w:r>
    </w:p>
    <w:p w14:paraId="0D9072A3" w14:textId="77777777" w:rsidR="00FF264A" w:rsidRDefault="00E6367C" w:rsidP="00FF264A">
      <w:pPr>
        <w:pStyle w:val="Caption"/>
        <w:keepNext/>
      </w:pPr>
      <w:r w:rsidRPr="00E6367C">
        <w:rPr>
          <w:noProof/>
        </w:rPr>
        <w:drawing>
          <wp:inline distT="0" distB="0" distL="0" distR="0" wp14:anchorId="08042A79" wp14:editId="4EBF0E49">
            <wp:extent cx="5731510" cy="2124710"/>
            <wp:effectExtent l="0" t="0" r="2540" b="8890"/>
            <wp:docPr id="1435833235" name="Picture 1" descr="Diagram of a factory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833235" name="Picture 1" descr="Diagram of a factory diagram&#10;&#10;AI-generated content may be incorrect."/>
                    <pic:cNvPicPr/>
                  </pic:nvPicPr>
                  <pic:blipFill>
                    <a:blip r:embed="rId13"/>
                    <a:stretch>
                      <a:fillRect/>
                    </a:stretch>
                  </pic:blipFill>
                  <pic:spPr>
                    <a:xfrm>
                      <a:off x="0" y="0"/>
                      <a:ext cx="5731510" cy="2124710"/>
                    </a:xfrm>
                    <a:prstGeom prst="rect">
                      <a:avLst/>
                    </a:prstGeom>
                  </pic:spPr>
                </pic:pic>
              </a:graphicData>
            </a:graphic>
          </wp:inline>
        </w:drawing>
      </w:r>
    </w:p>
    <w:p w14:paraId="798A84EB" w14:textId="4ADEFF63" w:rsidR="00FF264A" w:rsidRDefault="00FF264A" w:rsidP="00FF264A">
      <w:pPr>
        <w:pStyle w:val="Caption"/>
      </w:pPr>
      <w:bookmarkStart w:id="7" w:name="_Toc194244264"/>
      <w:r>
        <w:t xml:space="preserve">Figure </w:t>
      </w:r>
      <w:fldSimple w:instr=" SEQ Figure \* ARABIC ">
        <w:r w:rsidR="00AC5C96">
          <w:rPr>
            <w:noProof/>
          </w:rPr>
          <w:t>2</w:t>
        </w:r>
      </w:fldSimple>
      <w:r>
        <w:t xml:space="preserve"> - Cyclical Activated Sludge System</w:t>
      </w:r>
      <w:r w:rsidR="009B03E1">
        <w:t xml:space="preserve"> </w:t>
      </w:r>
      <w:sdt>
        <w:sdtPr>
          <w:id w:val="-686373263"/>
          <w:citation/>
        </w:sdtPr>
        <w:sdtContent>
          <w:r w:rsidR="009B03E1">
            <w:fldChar w:fldCharType="begin"/>
          </w:r>
          <w:r w:rsidR="009B03E1">
            <w:instrText xml:space="preserve"> CITATION Zhu20 \l 2057 </w:instrText>
          </w:r>
          <w:r w:rsidR="009B03E1">
            <w:fldChar w:fldCharType="separate"/>
          </w:r>
          <w:r w:rsidR="006E030E">
            <w:rPr>
              <w:noProof/>
            </w:rPr>
            <w:t>(Zhu, Wang, &amp; Zhang, 2020)</w:t>
          </w:r>
          <w:r w:rsidR="009B03E1">
            <w:fldChar w:fldCharType="end"/>
          </w:r>
        </w:sdtContent>
      </w:sdt>
      <w:bookmarkEnd w:id="7"/>
    </w:p>
    <w:p w14:paraId="57F37DD0" w14:textId="12863E82" w:rsidR="00E6367C" w:rsidRDefault="00DF2033" w:rsidP="00447167">
      <w:pPr>
        <w:jc w:val="both"/>
      </w:pPr>
      <w:r>
        <w:t xml:space="preserve">Figure </w:t>
      </w:r>
      <w:r w:rsidR="009B03E1">
        <w:t>2</w:t>
      </w:r>
      <w:r>
        <w:t xml:space="preserve">, used by </w:t>
      </w:r>
      <w:r w:rsidR="00D6371F">
        <w:t xml:space="preserve">Zhu, et al. </w:t>
      </w:r>
      <w:sdt>
        <w:sdtPr>
          <w:id w:val="1123355645"/>
          <w:citation/>
        </w:sdtPr>
        <w:sdtContent>
          <w:r w:rsidR="00D6371F">
            <w:fldChar w:fldCharType="begin"/>
          </w:r>
          <w:r w:rsidR="00D6371F">
            <w:instrText xml:space="preserve">CITATION Zhu20 \n  \t  \l 2057 </w:instrText>
          </w:r>
          <w:r w:rsidR="00D6371F">
            <w:fldChar w:fldCharType="separate"/>
          </w:r>
          <w:r w:rsidR="006E030E">
            <w:rPr>
              <w:noProof/>
            </w:rPr>
            <w:t>(2020)</w:t>
          </w:r>
          <w:r w:rsidR="00D6371F">
            <w:fldChar w:fldCharType="end"/>
          </w:r>
        </w:sdtContent>
      </w:sdt>
      <w:r w:rsidR="00D6371F">
        <w:t xml:space="preserve">, </w:t>
      </w:r>
      <w:r>
        <w:t>displays a process flow chart for a sewage treatment plant using a Cyclical Activated Sludge System (CASS)</w:t>
      </w:r>
      <w:r w:rsidR="00950308">
        <w:t xml:space="preserve">. The utilisation of a CASS process within wastewater </w:t>
      </w:r>
      <w:r w:rsidR="00950308">
        <w:lastRenderedPageBreak/>
        <w:t>treatment</w:t>
      </w:r>
      <w:r w:rsidR="004255A4">
        <w:t xml:space="preserve"> is </w:t>
      </w:r>
      <w:r w:rsidR="00B64297">
        <w:t>beneficial</w:t>
      </w:r>
      <w:r w:rsidR="004255A4">
        <w:t xml:space="preserve"> when compared to similar processes due to its simple</w:t>
      </w:r>
      <w:r w:rsidR="00A12E35">
        <w:t>r</w:t>
      </w:r>
      <w:r w:rsidR="004255A4">
        <w:t xml:space="preserve"> process flow</w:t>
      </w:r>
      <w:r w:rsidR="00A12E35">
        <w:t xml:space="preserve">, lower </w:t>
      </w:r>
      <w:r w:rsidR="002357FF">
        <w:t xml:space="preserve">upfront </w:t>
      </w:r>
      <w:r w:rsidR="00A12E35">
        <w:t>cost</w:t>
      </w:r>
      <w:r w:rsidR="002357FF">
        <w:t>s</w:t>
      </w:r>
      <w:r w:rsidR="003605D6">
        <w:t>,</w:t>
      </w:r>
      <w:r w:rsidR="002357FF">
        <w:t xml:space="preserve"> and decreased </w:t>
      </w:r>
      <w:r w:rsidR="003605D6">
        <w:t>risk</w:t>
      </w:r>
      <w:r w:rsidR="002357FF">
        <w:t xml:space="preserve"> of issue</w:t>
      </w:r>
      <w:r w:rsidR="003605D6">
        <w:t>s</w:t>
      </w:r>
      <w:r w:rsidR="002357FF">
        <w:t xml:space="preserve"> such as sludge bulking.</w:t>
      </w:r>
    </w:p>
    <w:p w14:paraId="6422A458" w14:textId="77777777" w:rsidR="00641A32" w:rsidRPr="00A00D8D" w:rsidRDefault="00641A32" w:rsidP="00641A32">
      <w:pPr>
        <w:pStyle w:val="Heading2"/>
      </w:pPr>
      <w:bookmarkStart w:id="8" w:name="_Toc194676383"/>
      <w:r w:rsidRPr="00A00D8D">
        <w:t>Regulat</w:t>
      </w:r>
      <w:r>
        <w:t>ions and Standards</w:t>
      </w:r>
      <w:bookmarkEnd w:id="8"/>
    </w:p>
    <w:p w14:paraId="2007A2FC" w14:textId="2A650CBE" w:rsidR="00641A32" w:rsidRDefault="00641A32" w:rsidP="00641A32">
      <w:pPr>
        <w:jc w:val="both"/>
      </w:pPr>
      <w:r>
        <w:t xml:space="preserve">Chavhan, et al. </w:t>
      </w:r>
      <w:sdt>
        <w:sdtPr>
          <w:id w:val="-1136409920"/>
          <w:citation/>
        </w:sdtPr>
        <w:sdtContent>
          <w:r>
            <w:fldChar w:fldCharType="begin"/>
          </w:r>
          <w:r>
            <w:instrText xml:space="preserve">CITATION Cha25 \n  \t  \l 2057 </w:instrText>
          </w:r>
          <w:r>
            <w:fldChar w:fldCharType="separate"/>
          </w:r>
          <w:r w:rsidR="006E030E">
            <w:rPr>
              <w:noProof/>
            </w:rPr>
            <w:t>(2025)</w:t>
          </w:r>
          <w:r>
            <w:fldChar w:fldCharType="end"/>
          </w:r>
        </w:sdtContent>
      </w:sdt>
      <w:r>
        <w:t xml:space="preserve"> present water quality indices (WQIs) as crucial for </w:t>
      </w:r>
      <w:r w:rsidR="0060658A">
        <w:t xml:space="preserve">the </w:t>
      </w:r>
      <w:r>
        <w:t>evaluati</w:t>
      </w:r>
      <w:r w:rsidR="0060658A">
        <w:t>on of</w:t>
      </w:r>
      <w:r>
        <w:t xml:space="preserve"> water quality. Commonly used indices, listed by Chavhan, et al. </w:t>
      </w:r>
      <w:sdt>
        <w:sdtPr>
          <w:id w:val="-1987390560"/>
          <w:citation/>
        </w:sdtPr>
        <w:sdtContent>
          <w:r>
            <w:fldChar w:fldCharType="begin"/>
          </w:r>
          <w:r>
            <w:instrText xml:space="preserve">CITATION Cha25 \n  \t  \l 2057 </w:instrText>
          </w:r>
          <w:r>
            <w:fldChar w:fldCharType="separate"/>
          </w:r>
          <w:r w:rsidR="006E030E">
            <w:rPr>
              <w:noProof/>
            </w:rPr>
            <w:t>(2025)</w:t>
          </w:r>
          <w:r>
            <w:fldChar w:fldCharType="end"/>
          </w:r>
        </w:sdtContent>
      </w:sdt>
      <w:r>
        <w:t>, include the National Sanitation Foundation Water Quality Index (NSFWQI), the Weighted Arithmetic Water Quality Index (WAWQI), the Canadian Council of Ministers of the Environment Water Quality Index (CCMEWQI) and the Oregon Water Quality Index (OWQI).</w:t>
      </w:r>
    </w:p>
    <w:p w14:paraId="60044DF3" w14:textId="2221AA98" w:rsidR="00641A32" w:rsidRDefault="00641A32" w:rsidP="00641A32">
      <w:pPr>
        <w:jc w:val="both"/>
      </w:pPr>
      <w:r>
        <w:t xml:space="preserve">Adesina, et al. </w:t>
      </w:r>
      <w:sdt>
        <w:sdtPr>
          <w:id w:val="1333489302"/>
          <w:citation/>
        </w:sdtPr>
        <w:sdtContent>
          <w:r>
            <w:fldChar w:fldCharType="begin"/>
          </w:r>
          <w:r>
            <w:instrText xml:space="preserve">CITATION Ade24 \n  \t  \l 2057 </w:instrText>
          </w:r>
          <w:r>
            <w:fldChar w:fldCharType="separate"/>
          </w:r>
          <w:r w:rsidR="006E030E">
            <w:rPr>
              <w:noProof/>
            </w:rPr>
            <w:t>(2024)</w:t>
          </w:r>
          <w:r>
            <w:fldChar w:fldCharType="end"/>
          </w:r>
        </w:sdtContent>
      </w:sdt>
      <w:r>
        <w:t xml:space="preserve"> state that the WQIs are essential for the prevention of the release of pollution to the environment, as such protecting eco-systems. Another essential role of the WQIs, according to Adesina, et al. </w:t>
      </w:r>
      <w:sdt>
        <w:sdtPr>
          <w:id w:val="-680205988"/>
          <w:citation/>
        </w:sdtPr>
        <w:sdtContent>
          <w:r>
            <w:fldChar w:fldCharType="begin"/>
          </w:r>
          <w:r>
            <w:instrText xml:space="preserve">CITATION Ade24 \n  \t  \l 2057 </w:instrText>
          </w:r>
          <w:r>
            <w:fldChar w:fldCharType="separate"/>
          </w:r>
          <w:r w:rsidR="006E030E">
            <w:rPr>
              <w:noProof/>
            </w:rPr>
            <w:t>(2024)</w:t>
          </w:r>
          <w:r>
            <w:fldChar w:fldCharType="end"/>
          </w:r>
        </w:sdtContent>
      </w:sdt>
      <w:r>
        <w:t xml:space="preserve"> is the protection of human health, an example of which is the assertion of the maximum allowable levels of bacteria that can be present in water for safe swimming.</w:t>
      </w:r>
    </w:p>
    <w:p w14:paraId="202F4A28" w14:textId="1CE75B27" w:rsidR="00641A32" w:rsidRDefault="00641A32" w:rsidP="00641A32">
      <w:pPr>
        <w:jc w:val="both"/>
      </w:pPr>
      <w:r>
        <w:t xml:space="preserve">As part of WQIs the intended use of the water must be stated, </w:t>
      </w:r>
      <w:r w:rsidR="00340682">
        <w:t xml:space="preserve">as the </w:t>
      </w:r>
      <w:r>
        <w:t xml:space="preserve">allowable </w:t>
      </w:r>
      <w:r w:rsidR="001D0066">
        <w:t>level</w:t>
      </w:r>
      <w:r>
        <w:t xml:space="preserve"> of each parameter</w:t>
      </w:r>
      <w:r w:rsidR="00340682">
        <w:t xml:space="preserve"> differs</w:t>
      </w:r>
      <w:r>
        <w:t xml:space="preserve"> based </w:t>
      </w:r>
      <w:r w:rsidR="009A5D68">
        <w:t xml:space="preserve">on </w:t>
      </w:r>
      <w:r>
        <w:t>the purpose the water will serve. Examples of intended use of the water may include swimming, drinking, fishing or as habitat for wildlife.</w:t>
      </w:r>
    </w:p>
    <w:p w14:paraId="513CA311" w14:textId="37EC43E7" w:rsidR="00641A32" w:rsidRDefault="00641A32" w:rsidP="00641A32">
      <w:pPr>
        <w:jc w:val="both"/>
      </w:pPr>
      <w:r w:rsidRPr="009A330A">
        <w:t xml:space="preserve">According to </w:t>
      </w:r>
      <w:r w:rsidRPr="009A330A">
        <w:rPr>
          <w:noProof/>
        </w:rPr>
        <w:t>RACO Manufacturing and Engineering CO</w:t>
      </w:r>
      <w:r>
        <w:t xml:space="preserve"> </w:t>
      </w:r>
      <w:sdt>
        <w:sdtPr>
          <w:id w:val="751694600"/>
          <w:citation/>
        </w:sdtPr>
        <w:sdtContent>
          <w:r>
            <w:fldChar w:fldCharType="begin"/>
          </w:r>
          <w:r>
            <w:instrText xml:space="preserve">CITATION RAC25 \n  \t  \l 2057 </w:instrText>
          </w:r>
          <w:r>
            <w:fldChar w:fldCharType="separate"/>
          </w:r>
          <w:r w:rsidR="006E030E">
            <w:rPr>
              <w:noProof/>
            </w:rPr>
            <w:t>(2025)</w:t>
          </w:r>
          <w:r>
            <w:fldChar w:fldCharType="end"/>
          </w:r>
        </w:sdtContent>
      </w:sdt>
      <w:r>
        <w:t xml:space="preserve">, automation is crucial tool relied upon by compliance specialists to ensure that regulations are adhered to by wastewater treatment plants. </w:t>
      </w:r>
      <w:r w:rsidRPr="009A330A">
        <w:rPr>
          <w:noProof/>
        </w:rPr>
        <w:t>RACO Manufacturing and Engineering CO</w:t>
      </w:r>
      <w:r>
        <w:rPr>
          <w:noProof/>
        </w:rPr>
        <w:t xml:space="preserve"> </w:t>
      </w:r>
      <w:sdt>
        <w:sdtPr>
          <w:rPr>
            <w:noProof/>
          </w:rPr>
          <w:id w:val="1824383832"/>
          <w:citation/>
        </w:sdtPr>
        <w:sdtContent>
          <w:r>
            <w:rPr>
              <w:noProof/>
            </w:rPr>
            <w:fldChar w:fldCharType="begin"/>
          </w:r>
          <w:r>
            <w:rPr>
              <w:noProof/>
            </w:rPr>
            <w:instrText xml:space="preserve">CITATION RAC25 \n  \t  \l 2057 </w:instrText>
          </w:r>
          <w:r>
            <w:rPr>
              <w:noProof/>
            </w:rPr>
            <w:fldChar w:fldCharType="separate"/>
          </w:r>
          <w:r w:rsidR="006E030E">
            <w:rPr>
              <w:noProof/>
            </w:rPr>
            <w:t>(2025)</w:t>
          </w:r>
          <w:r>
            <w:rPr>
              <w:noProof/>
            </w:rPr>
            <w:fldChar w:fldCharType="end"/>
          </w:r>
        </w:sdtContent>
      </w:sdt>
      <w:r>
        <w:rPr>
          <w:noProof/>
        </w:rPr>
        <w:t xml:space="preserve"> further explain that use of automation can increase efficiency, reduce human error and reduce the time required in ensuring a treatment plant is adhering to the regulations.</w:t>
      </w:r>
    </w:p>
    <w:p w14:paraId="32F8C094" w14:textId="15C80A4D" w:rsidR="00B70BCA" w:rsidRDefault="00742137" w:rsidP="006D386D">
      <w:pPr>
        <w:pStyle w:val="Heading1"/>
      </w:pPr>
      <w:bookmarkStart w:id="9" w:name="_Toc194676384"/>
      <w:r>
        <w:t>Control</w:t>
      </w:r>
      <w:r w:rsidR="00EE3378" w:rsidRPr="00E23C14">
        <w:t xml:space="preserve"> in Wastewater Treatment</w:t>
      </w:r>
      <w:bookmarkEnd w:id="9"/>
    </w:p>
    <w:p w14:paraId="099969A3" w14:textId="00C3A267" w:rsidR="00A53D96" w:rsidRDefault="00A53D96" w:rsidP="00913C23">
      <w:pPr>
        <w:pStyle w:val="Heading2"/>
      </w:pPr>
      <w:bookmarkStart w:id="10" w:name="_Toc194676385"/>
      <w:r>
        <w:t>ICA in Wastewater Treatment</w:t>
      </w:r>
      <w:bookmarkEnd w:id="10"/>
    </w:p>
    <w:p w14:paraId="19884D15" w14:textId="6CA437F8" w:rsidR="002272CF" w:rsidRDefault="002272CF" w:rsidP="002272CF">
      <w:pPr>
        <w:jc w:val="both"/>
      </w:pPr>
      <w:r>
        <w:t xml:space="preserve">Olsson </w:t>
      </w:r>
      <w:sdt>
        <w:sdtPr>
          <w:id w:val="568700099"/>
          <w:citation/>
        </w:sdtPr>
        <w:sdtContent>
          <w:r w:rsidRPr="006972A1">
            <w:fldChar w:fldCharType="begin"/>
          </w:r>
          <w:r w:rsidRPr="006972A1">
            <w:rPr>
              <w:lang w:val="en-US"/>
            </w:rPr>
            <w:instrText xml:space="preserve">CITATION Ols07 \n  \t  \l 1033 </w:instrText>
          </w:r>
          <w:r w:rsidRPr="006972A1">
            <w:fldChar w:fldCharType="separate"/>
          </w:r>
          <w:r w:rsidR="006E030E">
            <w:rPr>
              <w:noProof/>
              <w:lang w:val="en-US"/>
            </w:rPr>
            <w:t>(2007)</w:t>
          </w:r>
          <w:r w:rsidRPr="006972A1">
            <w:fldChar w:fldCharType="end"/>
          </w:r>
        </w:sdtContent>
      </w:sdt>
      <w:r>
        <w:t xml:space="preserve"> presents that Instrumentation, Control and Automation (ICA) can improve the efficiency </w:t>
      </w:r>
      <w:r w:rsidR="00054867">
        <w:t xml:space="preserve">of removal of contaminants within </w:t>
      </w:r>
      <w:r>
        <w:t xml:space="preserve">wastewater treatment plants by 10%-30%, signifying its importance to the process. Zhu, et al. </w:t>
      </w:r>
      <w:sdt>
        <w:sdtPr>
          <w:id w:val="-661309815"/>
          <w:citation/>
        </w:sdtPr>
        <w:sdtContent>
          <w:r>
            <w:fldChar w:fldCharType="begin"/>
          </w:r>
          <w:r>
            <w:instrText xml:space="preserve">CITATION Zhu20 \n  \t  \l 2057 </w:instrText>
          </w:r>
          <w:r>
            <w:fldChar w:fldCharType="separate"/>
          </w:r>
          <w:r w:rsidR="006E030E">
            <w:rPr>
              <w:noProof/>
            </w:rPr>
            <w:t>(2020)</w:t>
          </w:r>
          <w:r>
            <w:fldChar w:fldCharType="end"/>
          </w:r>
        </w:sdtContent>
      </w:sdt>
      <w:r>
        <w:t xml:space="preserve"> present that within the </w:t>
      </w:r>
      <w:r w:rsidR="0030245B">
        <w:t>W</w:t>
      </w:r>
      <w:r>
        <w:t xml:space="preserve">astewater </w:t>
      </w:r>
      <w:r w:rsidR="0030245B">
        <w:t>T</w:t>
      </w:r>
      <w:r>
        <w:t xml:space="preserve">reatment </w:t>
      </w:r>
      <w:r w:rsidR="0030245B">
        <w:t>P</w:t>
      </w:r>
      <w:r>
        <w:t>rocess</w:t>
      </w:r>
      <w:r w:rsidR="0030245B">
        <w:t xml:space="preserve"> (W</w:t>
      </w:r>
      <w:r w:rsidR="00D560F3">
        <w:t>W</w:t>
      </w:r>
      <w:r w:rsidR="0030245B">
        <w:t>TP)</w:t>
      </w:r>
      <w:r>
        <w:t xml:space="preserve"> there are over a thousand devices and sensors to be monitored and over 10,000 signals that are collected. Monitoring a high number of signals, devices and sensors signifies the importance of ICA technology to the process as manual monitorisation of this number of variables would be difficult and time consuming, showcasing the increase in efficiency ICA brings to the process.</w:t>
      </w:r>
    </w:p>
    <w:p w14:paraId="1D01E058" w14:textId="374946A8" w:rsidR="002272CF" w:rsidRPr="00923842" w:rsidRDefault="007A5600" w:rsidP="002272CF">
      <w:pPr>
        <w:jc w:val="both"/>
      </w:pPr>
      <w:r>
        <w:t>A</w:t>
      </w:r>
      <w:r>
        <w:t xml:space="preserve">ccording to Zhu, at al. </w:t>
      </w:r>
      <w:sdt>
        <w:sdtPr>
          <w:id w:val="-62419802"/>
          <w:citation/>
        </w:sdtPr>
        <w:sdtContent>
          <w:r>
            <w:fldChar w:fldCharType="begin"/>
          </w:r>
          <w:r>
            <w:instrText xml:space="preserve">CITATION Zhu20 \n  \t  \l 2057 </w:instrText>
          </w:r>
          <w:r>
            <w:fldChar w:fldCharType="separate"/>
          </w:r>
          <w:r>
            <w:rPr>
              <w:noProof/>
            </w:rPr>
            <w:t>(2020)</w:t>
          </w:r>
          <w:r>
            <w:fldChar w:fldCharType="end"/>
          </w:r>
        </w:sdtContent>
      </w:sdt>
      <w:r>
        <w:t>, b</w:t>
      </w:r>
      <w:r>
        <w:t>enefits of using automatic control systems</w:t>
      </w:r>
      <w:r>
        <w:t xml:space="preserve"> within wastewater treatment</w:t>
      </w:r>
      <w:r>
        <w:t xml:space="preserve"> can include savings in the logistical costs of the process and improvement of the quality </w:t>
      </w:r>
      <w:r>
        <w:lastRenderedPageBreak/>
        <w:t>and efficiency of the process</w:t>
      </w:r>
      <w:r>
        <w:t>.</w:t>
      </w:r>
      <w:r w:rsidR="002272CF">
        <w:t xml:space="preserve"> According to Zhu, et al. </w:t>
      </w:r>
      <w:sdt>
        <w:sdtPr>
          <w:id w:val="-457723330"/>
          <w:citation/>
        </w:sdtPr>
        <w:sdtContent>
          <w:r w:rsidR="002272CF">
            <w:fldChar w:fldCharType="begin"/>
          </w:r>
          <w:r w:rsidR="002272CF">
            <w:instrText xml:space="preserve">CITATION Zhu20 \n  \t  \l 2057 </w:instrText>
          </w:r>
          <w:r w:rsidR="002272CF">
            <w:fldChar w:fldCharType="separate"/>
          </w:r>
          <w:r w:rsidR="006E030E">
            <w:rPr>
              <w:noProof/>
            </w:rPr>
            <w:t>(2020)</w:t>
          </w:r>
          <w:r w:rsidR="002272CF">
            <w:fldChar w:fldCharType="end"/>
          </w:r>
        </w:sdtContent>
      </w:sdt>
      <w:r w:rsidR="002272CF">
        <w:t xml:space="preserve"> the </w:t>
      </w:r>
      <w:r w:rsidR="0030245B">
        <w:t>W</w:t>
      </w:r>
      <w:r w:rsidR="00D560F3">
        <w:t>W</w:t>
      </w:r>
      <w:r w:rsidR="0030245B">
        <w:t>TP</w:t>
      </w:r>
      <w:r w:rsidR="002272CF">
        <w:t xml:space="preserve"> typically involves automatic control technology, many sensors, and network communication technology. Zhu, et al.</w:t>
      </w:r>
      <w:sdt>
        <w:sdtPr>
          <w:id w:val="-364913284"/>
          <w:citation/>
        </w:sdtPr>
        <w:sdtContent>
          <w:r w:rsidR="002272CF">
            <w:fldChar w:fldCharType="begin"/>
          </w:r>
          <w:r w:rsidR="002272CF">
            <w:instrText xml:space="preserve">CITATION Zhu20 \n  \t  \l 2057 </w:instrText>
          </w:r>
          <w:r w:rsidR="002272CF">
            <w:fldChar w:fldCharType="separate"/>
          </w:r>
          <w:r w:rsidR="006E030E">
            <w:rPr>
              <w:noProof/>
            </w:rPr>
            <w:t xml:space="preserve"> (2020)</w:t>
          </w:r>
          <w:r w:rsidR="002272CF">
            <w:fldChar w:fldCharType="end"/>
          </w:r>
        </w:sdtContent>
      </w:sdt>
      <w:r w:rsidR="002272CF">
        <w:t xml:space="preserve">, also included a suggestion of the use of a distributed energy management system, which utilises software and </w:t>
      </w:r>
      <w:r w:rsidR="00A23919">
        <w:t>Programmable Logic Controllers (</w:t>
      </w:r>
      <w:r w:rsidR="002272CF">
        <w:t>PLCs</w:t>
      </w:r>
      <w:r w:rsidR="00A23919">
        <w:t>)</w:t>
      </w:r>
      <w:r w:rsidR="002272CF">
        <w:t xml:space="preserve"> to allow for Supervisory Control and Data Acquisition (SCADA). SCADA consists of real-time monitoring, data acquisition, remote control, and a historical log of the data collected from the individual sensors.</w:t>
      </w:r>
    </w:p>
    <w:p w14:paraId="6C084EE8" w14:textId="32AF925E" w:rsidR="002272CF" w:rsidRDefault="008E051D" w:rsidP="000F1CF2">
      <w:pPr>
        <w:jc w:val="both"/>
        <w:rPr>
          <w:rFonts w:asciiTheme="majorHAnsi" w:eastAsiaTheme="majorEastAsia" w:hAnsiTheme="majorHAnsi" w:cstheme="majorBidi"/>
          <w:color w:val="2F5496" w:themeColor="accent1" w:themeShade="BF"/>
          <w:sz w:val="32"/>
          <w:szCs w:val="32"/>
        </w:rPr>
      </w:pPr>
      <w:r>
        <w:t xml:space="preserve">Zhu, et al. </w:t>
      </w:r>
      <w:sdt>
        <w:sdtPr>
          <w:id w:val="-1184367925"/>
          <w:citation/>
        </w:sdtPr>
        <w:sdtContent>
          <w:r w:rsidRPr="00617F14">
            <w:fldChar w:fldCharType="begin"/>
          </w:r>
          <w:r>
            <w:instrText xml:space="preserve">CITATION Zhu20 \n  \t  \l 2057 </w:instrText>
          </w:r>
          <w:r w:rsidRPr="00617F14">
            <w:fldChar w:fldCharType="separate"/>
          </w:r>
          <w:r w:rsidR="006E030E">
            <w:rPr>
              <w:noProof/>
            </w:rPr>
            <w:t>(2020)</w:t>
          </w:r>
          <w:r w:rsidRPr="00617F14">
            <w:fldChar w:fldCharType="end"/>
          </w:r>
        </w:sdtContent>
      </w:sdt>
      <w:r>
        <w:t xml:space="preserve"> present that the current method of monitoring water quality within a sewage treatment plant, includes the use of PLCs alongside a host computer. An issue with this method, given by Zhu, et al. </w:t>
      </w:r>
      <w:sdt>
        <w:sdtPr>
          <w:id w:val="611477156"/>
          <w:citation/>
        </w:sdtPr>
        <w:sdtContent>
          <w:r>
            <w:fldChar w:fldCharType="begin"/>
          </w:r>
          <w:r>
            <w:instrText xml:space="preserve">CITATION Zhu20 \n  \t  \l 2057 </w:instrText>
          </w:r>
          <w:r>
            <w:fldChar w:fldCharType="separate"/>
          </w:r>
          <w:r w:rsidR="006E030E">
            <w:rPr>
              <w:noProof/>
            </w:rPr>
            <w:t>(2020)</w:t>
          </w:r>
          <w:r>
            <w:fldChar w:fldCharType="end"/>
          </w:r>
        </w:sdtContent>
      </w:sdt>
      <w:r>
        <w:t>, is that an operator is required to monitor the process data locally, and the system is not capable of supporting remote monitoring</w:t>
      </w:r>
      <w:r w:rsidR="000F1CF2">
        <w:t>.</w:t>
      </w:r>
    </w:p>
    <w:p w14:paraId="578F63E9" w14:textId="0E99D08E" w:rsidR="00B70BCA" w:rsidRPr="00915905" w:rsidRDefault="00B70BCA" w:rsidP="00B70BCA">
      <w:pPr>
        <w:pStyle w:val="Heading2"/>
      </w:pPr>
      <w:bookmarkStart w:id="11" w:name="_Toc194676386"/>
      <w:r>
        <w:t>Sensors</w:t>
      </w:r>
      <w:bookmarkEnd w:id="11"/>
    </w:p>
    <w:p w14:paraId="321442E3" w14:textId="77E0BDA4" w:rsidR="00510D42" w:rsidRDefault="0087225F" w:rsidP="006A4AEE">
      <w:pPr>
        <w:jc w:val="both"/>
      </w:pPr>
      <w:r>
        <w:t xml:space="preserve">According to Chavhan, et al. </w:t>
      </w:r>
      <w:sdt>
        <w:sdtPr>
          <w:id w:val="-619682436"/>
          <w:citation/>
        </w:sdtPr>
        <w:sdtContent>
          <w:r>
            <w:fldChar w:fldCharType="begin"/>
          </w:r>
          <w:r>
            <w:instrText xml:space="preserve">CITATION Cha25 \n  \t  \l 2057 </w:instrText>
          </w:r>
          <w:r>
            <w:fldChar w:fldCharType="separate"/>
          </w:r>
          <w:r w:rsidR="006E030E">
            <w:rPr>
              <w:noProof/>
            </w:rPr>
            <w:t>(2025)</w:t>
          </w:r>
          <w:r>
            <w:fldChar w:fldCharType="end"/>
          </w:r>
        </w:sdtContent>
      </w:sdt>
      <w:r w:rsidR="00C01E26">
        <w:t>,</w:t>
      </w:r>
      <w:r>
        <w:t xml:space="preserve"> t</w:t>
      </w:r>
      <w:r w:rsidR="00510D42">
        <w:t xml:space="preserve">he use of sensors within the </w:t>
      </w:r>
      <w:r w:rsidR="00D560F3">
        <w:t>WWTP</w:t>
      </w:r>
      <w:r w:rsidR="00510D42">
        <w:t xml:space="preserve"> is essential for monitoring various parameters within the process</w:t>
      </w:r>
      <w:r w:rsidR="00E76615">
        <w:t>,</w:t>
      </w:r>
      <w:r w:rsidR="00510D42">
        <w:t xml:space="preserve"> which are vital for determining the quality of the water</w:t>
      </w:r>
      <w:r w:rsidR="006A4AEE">
        <w:t xml:space="preserve"> and its adherence to regulations</w:t>
      </w:r>
      <w:r w:rsidR="00E76615">
        <w:t>.</w:t>
      </w:r>
      <w:r w:rsidR="00510D42">
        <w:t xml:space="preserve"> </w:t>
      </w:r>
      <w:r w:rsidR="00F44493">
        <w:t>These parameters are used to determine</w:t>
      </w:r>
      <w:r w:rsidR="00510D42">
        <w:t xml:space="preserve"> </w:t>
      </w:r>
      <w:r w:rsidR="00F44493">
        <w:t>the</w:t>
      </w:r>
      <w:r w:rsidR="00510D42">
        <w:t xml:space="preserve"> suitab</w:t>
      </w:r>
      <w:r w:rsidR="001E5D37">
        <w:t>ility</w:t>
      </w:r>
      <w:r w:rsidR="00F44493">
        <w:t xml:space="preserve"> of the water</w:t>
      </w:r>
      <w:r w:rsidR="001E5D37">
        <w:t xml:space="preserve"> to be released </w:t>
      </w:r>
      <w:r w:rsidR="00224FD5">
        <w:t xml:space="preserve">into </w:t>
      </w:r>
      <w:r w:rsidR="00322496">
        <w:t xml:space="preserve">areas where aquatic organisms are present without </w:t>
      </w:r>
      <w:r w:rsidR="00C01E26">
        <w:t>affecting</w:t>
      </w:r>
      <w:r w:rsidR="00DD3595">
        <w:t xml:space="preserve"> them, and the suitability of the water to be repurposed for industrial and agricultural use</w:t>
      </w:r>
      <w:r w:rsidR="00E76615">
        <w:t>.</w:t>
      </w:r>
      <w:r w:rsidR="006A4AEE" w:rsidRPr="006A4AEE">
        <w:t xml:space="preserve"> In combination with automated process control, these sensors allow for real-time monitoring and immediate corrective actions.</w:t>
      </w:r>
    </w:p>
    <w:p w14:paraId="009A4576" w14:textId="437B6558" w:rsidR="00520E1E" w:rsidRDefault="00520E1E" w:rsidP="005520BB">
      <w:pPr>
        <w:jc w:val="both"/>
      </w:pPr>
      <w:r>
        <w:t>Chavhan, et al.</w:t>
      </w:r>
      <w:sdt>
        <w:sdtPr>
          <w:id w:val="-870370581"/>
          <w:citation/>
        </w:sdtPr>
        <w:sdtContent>
          <w:r>
            <w:fldChar w:fldCharType="begin"/>
          </w:r>
          <w:r>
            <w:instrText xml:space="preserve">CITATION Cha25 \n  \t  \l 2057 </w:instrText>
          </w:r>
          <w:r>
            <w:fldChar w:fldCharType="separate"/>
          </w:r>
          <w:r w:rsidR="006E030E">
            <w:rPr>
              <w:noProof/>
            </w:rPr>
            <w:t xml:space="preserve"> (2025)</w:t>
          </w:r>
          <w:r>
            <w:fldChar w:fldCharType="end"/>
          </w:r>
        </w:sdtContent>
      </w:sdt>
      <w:r>
        <w:t xml:space="preserve"> introduce the use of pH sensors within the process, which is used to monitor the acidity or alkalinity of the wastewater. Chavhan, et al. </w:t>
      </w:r>
      <w:sdt>
        <w:sdtPr>
          <w:id w:val="73558098"/>
          <w:citation/>
        </w:sdtPr>
        <w:sdtContent>
          <w:r>
            <w:fldChar w:fldCharType="begin"/>
          </w:r>
          <w:r>
            <w:instrText xml:space="preserve">CITATION Cha25 \n  \t  \l 2057 </w:instrText>
          </w:r>
          <w:r>
            <w:fldChar w:fldCharType="separate"/>
          </w:r>
          <w:r w:rsidR="006E030E">
            <w:rPr>
              <w:noProof/>
            </w:rPr>
            <w:t>(2025)</w:t>
          </w:r>
          <w:r>
            <w:fldChar w:fldCharType="end"/>
          </w:r>
        </w:sdtContent>
      </w:sdt>
      <w:r>
        <w:t xml:space="preserve"> states it is essential for treated water to maintain a pH value between 6 and 8, as this avoids creating a toxic environment for aquatic life, and prevents scaling and corrosion to equipment used within the treatment process. </w:t>
      </w:r>
    </w:p>
    <w:p w14:paraId="39677657" w14:textId="39DDF6DF" w:rsidR="00520E1E" w:rsidRDefault="00520E1E" w:rsidP="005520BB">
      <w:pPr>
        <w:jc w:val="both"/>
      </w:pPr>
      <w:r>
        <w:t xml:space="preserve">Another type of sensor that Chavhan, et al. </w:t>
      </w:r>
      <w:sdt>
        <w:sdtPr>
          <w:id w:val="111788006"/>
          <w:citation/>
        </w:sdtPr>
        <w:sdtContent>
          <w:r>
            <w:fldChar w:fldCharType="begin"/>
          </w:r>
          <w:r>
            <w:instrText xml:space="preserve">CITATION Cha25 \n  \t  \l 2057 </w:instrText>
          </w:r>
          <w:r>
            <w:fldChar w:fldCharType="separate"/>
          </w:r>
          <w:r w:rsidR="006E030E">
            <w:rPr>
              <w:noProof/>
            </w:rPr>
            <w:t>(2025)</w:t>
          </w:r>
          <w:r>
            <w:fldChar w:fldCharType="end"/>
          </w:r>
        </w:sdtContent>
      </w:sdt>
      <w:r>
        <w:t xml:space="preserve"> claims is used within wastewater treatment is a dissolved oxygen (DO) sensor, which is used to</w:t>
      </w:r>
      <w:r w:rsidRPr="00F24DCD">
        <w:t xml:space="preserve"> detect the amount of molecular oxygen present in wastewater.</w:t>
      </w:r>
      <w:r>
        <w:t xml:space="preserve"> Chavhan, et al. </w:t>
      </w:r>
      <w:sdt>
        <w:sdtPr>
          <w:id w:val="-332525912"/>
          <w:citation/>
        </w:sdtPr>
        <w:sdtContent>
          <w:r>
            <w:fldChar w:fldCharType="begin"/>
          </w:r>
          <w:r>
            <w:instrText xml:space="preserve">CITATION Cha25 \n  \t  \l 2057 </w:instrText>
          </w:r>
          <w:r>
            <w:fldChar w:fldCharType="separate"/>
          </w:r>
          <w:r w:rsidR="006E030E">
            <w:rPr>
              <w:noProof/>
            </w:rPr>
            <w:t>(2025)</w:t>
          </w:r>
          <w:r>
            <w:fldChar w:fldCharType="end"/>
          </w:r>
        </w:sdtContent>
      </w:sdt>
      <w:r>
        <w:t xml:space="preserve"> states that monitoring DO levels in treated water is essential due to low levels of DO in the treated water causes an oxygen deficient environment for aquatic organisms. </w:t>
      </w:r>
    </w:p>
    <w:p w14:paraId="25D4C963" w14:textId="4AE134FC" w:rsidR="00672D4A" w:rsidRDefault="00256073" w:rsidP="005520BB">
      <w:pPr>
        <w:jc w:val="both"/>
      </w:pPr>
      <w:r>
        <w:t xml:space="preserve">Chavhan, et al. </w:t>
      </w:r>
      <w:sdt>
        <w:sdtPr>
          <w:id w:val="-1118675822"/>
          <w:citation/>
        </w:sdtPr>
        <w:sdtContent>
          <w:r>
            <w:fldChar w:fldCharType="begin"/>
          </w:r>
          <w:r>
            <w:instrText xml:space="preserve">CITATION Cha25 \n  \t  \l 2057 </w:instrText>
          </w:r>
          <w:r>
            <w:fldChar w:fldCharType="separate"/>
          </w:r>
          <w:r w:rsidR="006E030E">
            <w:rPr>
              <w:noProof/>
            </w:rPr>
            <w:t>(2025)</w:t>
          </w:r>
          <w:r>
            <w:fldChar w:fldCharType="end"/>
          </w:r>
        </w:sdtContent>
      </w:sdt>
      <w:r w:rsidR="00D4295B">
        <w:t xml:space="preserve"> states that electr</w:t>
      </w:r>
      <w:r w:rsidR="00C14620">
        <w:t xml:space="preserve">ical </w:t>
      </w:r>
      <w:r w:rsidR="00D4295B">
        <w:t xml:space="preserve">conductivity (EC) sensors are also used within the process, which monitors the </w:t>
      </w:r>
      <w:r w:rsidR="00E06E02">
        <w:t>conductivity</w:t>
      </w:r>
      <w:r w:rsidR="00554E65">
        <w:t xml:space="preserve"> of the treated water</w:t>
      </w:r>
      <w:r w:rsidR="00E06E02">
        <w:t xml:space="preserve">. </w:t>
      </w:r>
      <w:r w:rsidR="00C14620">
        <w:t xml:space="preserve">The </w:t>
      </w:r>
      <w:r w:rsidR="00E012EC">
        <w:t xml:space="preserve">electrical conductivity </w:t>
      </w:r>
      <w:r w:rsidR="00D4295B">
        <w:t xml:space="preserve">is dependent on the </w:t>
      </w:r>
      <w:r w:rsidR="008F5CFB">
        <w:t xml:space="preserve">amount of </w:t>
      </w:r>
      <w:r w:rsidR="007852D6">
        <w:t>dissolved ion</w:t>
      </w:r>
      <w:r w:rsidR="005261D9">
        <w:t>ic compounds</w:t>
      </w:r>
      <w:r w:rsidR="00B60E5B">
        <w:t xml:space="preserve"> </w:t>
      </w:r>
      <w:r w:rsidR="007852D6">
        <w:t>present in the water</w:t>
      </w:r>
      <w:r w:rsidR="00776994">
        <w:t>,</w:t>
      </w:r>
      <w:r w:rsidR="00776994" w:rsidRPr="00776994">
        <w:t xml:space="preserve"> </w:t>
      </w:r>
      <w:r w:rsidR="00776994">
        <w:t xml:space="preserve">which </w:t>
      </w:r>
      <w:r w:rsidR="00776994">
        <w:t>are</w:t>
      </w:r>
      <w:r w:rsidR="00776994">
        <w:t xml:space="preserve"> harmful to the environment and negatively influences the efficiency of the process.</w:t>
      </w:r>
      <w:r w:rsidR="007A0DC2">
        <w:t xml:space="preserve"> </w:t>
      </w:r>
    </w:p>
    <w:p w14:paraId="092596D7" w14:textId="4CD16022" w:rsidR="003049DB" w:rsidRDefault="004E2B3B" w:rsidP="005520BB">
      <w:pPr>
        <w:jc w:val="both"/>
      </w:pPr>
      <w:r>
        <w:t xml:space="preserve">Chavhan, et al. </w:t>
      </w:r>
      <w:sdt>
        <w:sdtPr>
          <w:id w:val="816386521"/>
          <w:citation/>
        </w:sdtPr>
        <w:sdtContent>
          <w:r>
            <w:fldChar w:fldCharType="begin"/>
          </w:r>
          <w:r>
            <w:instrText xml:space="preserve">CITATION Cha25 \n  \t  \l 2057 </w:instrText>
          </w:r>
          <w:r>
            <w:fldChar w:fldCharType="separate"/>
          </w:r>
          <w:r w:rsidR="006E030E">
            <w:rPr>
              <w:noProof/>
            </w:rPr>
            <w:t>(2025)</w:t>
          </w:r>
          <w:r>
            <w:fldChar w:fldCharType="end"/>
          </w:r>
        </w:sdtContent>
      </w:sdt>
      <w:r>
        <w:t xml:space="preserve"> state that turbidity sensors are also used within the wastewater treatment process. </w:t>
      </w:r>
      <w:r w:rsidR="00894F80">
        <w:t xml:space="preserve">These sensors are used to monitor the </w:t>
      </w:r>
      <w:r w:rsidR="001B24BB">
        <w:t>turbidity (</w:t>
      </w:r>
      <w:r w:rsidR="00894F80">
        <w:t>cloudiness</w:t>
      </w:r>
      <w:r w:rsidR="001B24BB">
        <w:t>)</w:t>
      </w:r>
      <w:r w:rsidR="00894F80">
        <w:t xml:space="preserve"> of</w:t>
      </w:r>
      <w:r w:rsidR="00C25420">
        <w:t xml:space="preserve"> the water, which is </w:t>
      </w:r>
      <w:r w:rsidR="004F06D5">
        <w:t>due to</w:t>
      </w:r>
      <w:r w:rsidR="00C25420">
        <w:t xml:space="preserve"> the presence of suspended solids (such as slit and clay)</w:t>
      </w:r>
      <w:r w:rsidR="00450E07">
        <w:t xml:space="preserve">, </w:t>
      </w:r>
      <w:r w:rsidR="004F06D5">
        <w:t xml:space="preserve">microorganisms and </w:t>
      </w:r>
      <w:r w:rsidR="003B71C5">
        <w:t>organic materials.</w:t>
      </w:r>
      <w:r w:rsidR="00A76889">
        <w:t xml:space="preserve"> The sensor </w:t>
      </w:r>
      <w:r w:rsidR="00A76889">
        <w:lastRenderedPageBreak/>
        <w:t xml:space="preserve">operates through </w:t>
      </w:r>
      <w:r w:rsidR="00857D64">
        <w:t>the emission of light through the water toward</w:t>
      </w:r>
      <w:r w:rsidR="00DB0D10">
        <w:t>s a receiver in the form of a photodetector.</w:t>
      </w:r>
      <w:r w:rsidR="00730C72">
        <w:t xml:space="preserve"> The photodetector </w:t>
      </w:r>
      <w:r w:rsidR="00C60764">
        <w:t>detects the amount of light that is scattered</w:t>
      </w:r>
      <w:r w:rsidR="007A1E06">
        <w:t xml:space="preserve">, which is proportional to the </w:t>
      </w:r>
      <w:r w:rsidR="001B24BB">
        <w:t>turbidity</w:t>
      </w:r>
      <w:r w:rsidR="00BE196B">
        <w:t xml:space="preserve"> of the water.</w:t>
      </w:r>
      <w:r w:rsidR="00730C72">
        <w:t xml:space="preserve"> </w:t>
      </w:r>
      <w:r w:rsidR="00AD53E0">
        <w:t>The higher the</w:t>
      </w:r>
      <w:r w:rsidR="0065243C">
        <w:t xml:space="preserve"> levels of turbidity </w:t>
      </w:r>
      <w:r w:rsidR="0056197C">
        <w:t>in</w:t>
      </w:r>
      <w:r w:rsidR="0065243C">
        <w:t xml:space="preserve"> the water indicates</w:t>
      </w:r>
      <w:r w:rsidR="00EA24B4">
        <w:t xml:space="preserve"> </w:t>
      </w:r>
      <w:r w:rsidR="00EA3277">
        <w:t>higher</w:t>
      </w:r>
      <w:r w:rsidR="00AD53E0">
        <w:t xml:space="preserve"> levels</w:t>
      </w:r>
      <w:r w:rsidR="003049DB">
        <w:t xml:space="preserve"> </w:t>
      </w:r>
      <w:r w:rsidR="00EA3277">
        <w:t xml:space="preserve">of </w:t>
      </w:r>
      <w:r w:rsidR="00F4073D">
        <w:t xml:space="preserve">inability </w:t>
      </w:r>
      <w:r w:rsidR="00AD53E0">
        <w:t>for</w:t>
      </w:r>
      <w:r w:rsidR="00F4073D">
        <w:t xml:space="preserve"> light to permeate the water</w:t>
      </w:r>
      <w:r w:rsidR="00141D81">
        <w:t>,</w:t>
      </w:r>
      <w:r w:rsidR="0056197C">
        <w:t xml:space="preserve"> which</w:t>
      </w:r>
      <w:r w:rsidR="00141D81">
        <w:t xml:space="preserve"> creat</w:t>
      </w:r>
      <w:r w:rsidR="0056197C">
        <w:t>es</w:t>
      </w:r>
      <w:r w:rsidR="00141D81">
        <w:t xml:space="preserve"> difficulty for aquatic plants that rely on photosynthesis.</w:t>
      </w:r>
      <w:r w:rsidR="00EA3277">
        <w:t xml:space="preserve"> </w:t>
      </w:r>
      <w:r w:rsidR="00371507">
        <w:t>Therefore</w:t>
      </w:r>
      <w:r w:rsidR="00751E29">
        <w:t>,</w:t>
      </w:r>
      <w:r w:rsidR="00371507">
        <w:t xml:space="preserve"> the turbidity levels of the water must be </w:t>
      </w:r>
      <w:r w:rsidR="00751E29">
        <w:t>maintained</w:t>
      </w:r>
      <w:r w:rsidR="00371507">
        <w:t xml:space="preserve"> to be less than </w:t>
      </w:r>
      <w:r w:rsidR="00371507" w:rsidRPr="00371507">
        <w:t xml:space="preserve">1000 </w:t>
      </w:r>
      <w:r w:rsidR="00751E29" w:rsidRPr="00751E29">
        <w:t xml:space="preserve">Nephelometric Turbidity Units </w:t>
      </w:r>
      <w:r w:rsidR="00751E29">
        <w:t>(</w:t>
      </w:r>
      <w:r w:rsidR="00371507" w:rsidRPr="00371507">
        <w:t>NTU</w:t>
      </w:r>
      <w:r w:rsidR="00751E29">
        <w:t>).</w:t>
      </w:r>
    </w:p>
    <w:p w14:paraId="6B86FA54" w14:textId="6E2E69F3" w:rsidR="00805F61" w:rsidRDefault="00F1360A" w:rsidP="00436179">
      <w:pPr>
        <w:jc w:val="both"/>
      </w:pPr>
      <w:r>
        <w:t>The temperature of the water is a</w:t>
      </w:r>
      <w:r>
        <w:t xml:space="preserve"> key parameter in determining the quality of the water and its suitability in sustaining aquatic life</w:t>
      </w:r>
      <w:r w:rsidR="00A21CE8">
        <w:t>, so</w:t>
      </w:r>
      <w:r w:rsidR="00C95BE4">
        <w:t xml:space="preserve"> </w:t>
      </w:r>
      <w:r w:rsidR="00A21CE8">
        <w:t>a</w:t>
      </w:r>
      <w:r w:rsidR="0022731C">
        <w:t xml:space="preserve"> water temperature sensor is used to measure the temperature of the water</w:t>
      </w:r>
      <w:r w:rsidR="00A21CE8">
        <w:t xml:space="preserve">. </w:t>
      </w:r>
      <w:r w:rsidR="003F7949">
        <w:t xml:space="preserve">Higher water temperatures can lower the oxygen </w:t>
      </w:r>
      <w:r w:rsidR="00D47FF3">
        <w:t xml:space="preserve">levels within </w:t>
      </w:r>
      <w:r w:rsidR="003F7949">
        <w:t>the water</w:t>
      </w:r>
      <w:r w:rsidR="00691A4D">
        <w:t xml:space="preserve">, which </w:t>
      </w:r>
      <w:r w:rsidR="007513BA">
        <w:t xml:space="preserve">can </w:t>
      </w:r>
      <w:r w:rsidR="00081BC4">
        <w:t>negatively affect</w:t>
      </w:r>
      <w:r w:rsidR="00025A4E">
        <w:t xml:space="preserve"> </w:t>
      </w:r>
      <w:r w:rsidR="00256CB3">
        <w:t>biological processes present in wastewater treatment systems</w:t>
      </w:r>
      <w:sdt>
        <w:sdtPr>
          <w:id w:val="-1221894619"/>
          <w:citation/>
        </w:sdtPr>
        <w:sdtContent>
          <w:r w:rsidR="00330B22">
            <w:fldChar w:fldCharType="begin"/>
          </w:r>
          <w:r w:rsidR="00330B22">
            <w:instrText xml:space="preserve"> CITATION Cha25 \l 2057 </w:instrText>
          </w:r>
          <w:r w:rsidR="00330B22">
            <w:fldChar w:fldCharType="separate"/>
          </w:r>
          <w:r w:rsidR="006E030E">
            <w:rPr>
              <w:noProof/>
            </w:rPr>
            <w:t xml:space="preserve"> (Chavhan, et al., 2025)</w:t>
          </w:r>
          <w:r w:rsidR="00330B22">
            <w:fldChar w:fldCharType="end"/>
          </w:r>
        </w:sdtContent>
      </w:sdt>
      <w:r w:rsidR="003F7949">
        <w:t>.</w:t>
      </w:r>
      <w:r w:rsidR="00267A4B">
        <w:t xml:space="preserve"> </w:t>
      </w:r>
    </w:p>
    <w:p w14:paraId="4DD6DB9D" w14:textId="15D59F65" w:rsidR="00805F61" w:rsidRDefault="001D3FDB" w:rsidP="001D3FDB">
      <w:pPr>
        <w:pStyle w:val="Heading2"/>
      </w:pPr>
      <w:bookmarkStart w:id="12" w:name="_Toc194676387"/>
      <w:r>
        <w:t xml:space="preserve">Process </w:t>
      </w:r>
      <w:r w:rsidR="00436179">
        <w:t>C</w:t>
      </w:r>
      <w:r>
        <w:t>ontrollers</w:t>
      </w:r>
      <w:bookmarkEnd w:id="12"/>
    </w:p>
    <w:p w14:paraId="679DE348" w14:textId="76B2237A" w:rsidR="00805F61" w:rsidRDefault="00805F61" w:rsidP="005520BB">
      <w:pPr>
        <w:jc w:val="both"/>
      </w:pPr>
      <w:r>
        <w:t xml:space="preserve">According to Rane, et al. </w:t>
      </w:r>
      <w:sdt>
        <w:sdtPr>
          <w:id w:val="470568913"/>
          <w:citation/>
        </w:sdtPr>
        <w:sdtContent>
          <w:r>
            <w:fldChar w:fldCharType="begin"/>
          </w:r>
          <w:r>
            <w:instrText xml:space="preserve">CITATION Ran23 \n  \t  \l 2057 </w:instrText>
          </w:r>
          <w:r>
            <w:fldChar w:fldCharType="separate"/>
          </w:r>
          <w:r w:rsidR="006E030E">
            <w:rPr>
              <w:noProof/>
            </w:rPr>
            <w:t>(2023)</w:t>
          </w:r>
          <w:r>
            <w:fldChar w:fldCharType="end"/>
          </w:r>
        </w:sdtContent>
      </w:sdt>
      <w:r>
        <w:t>, automation is utilised within wastewater treatment processes in areas which include; process optimisation, real-time monitoring and control, predictive modelling, anomaly detection, energy efficiency and consumption modelling, smart grid integration, decision support systems, regulatory compliance, and asset management.</w:t>
      </w:r>
    </w:p>
    <w:p w14:paraId="17C4F1CE" w14:textId="544009C1" w:rsidR="005C5E96" w:rsidRPr="00FC5B5C" w:rsidRDefault="00805F61" w:rsidP="00FC5B5C">
      <w:pPr>
        <w:jc w:val="both"/>
      </w:pPr>
      <w:r>
        <w:t xml:space="preserve">Rane, et al. </w:t>
      </w:r>
      <w:sdt>
        <w:sdtPr>
          <w:id w:val="1650793546"/>
          <w:citation/>
        </w:sdtPr>
        <w:sdtContent>
          <w:r>
            <w:fldChar w:fldCharType="begin"/>
          </w:r>
          <w:r>
            <w:instrText xml:space="preserve">CITATION Ran23 \n  \t  \l 2057 </w:instrText>
          </w:r>
          <w:r>
            <w:fldChar w:fldCharType="separate"/>
          </w:r>
          <w:r w:rsidR="006E030E">
            <w:rPr>
              <w:noProof/>
            </w:rPr>
            <w:t>(2023)</w:t>
          </w:r>
          <w:r>
            <w:fldChar w:fldCharType="end"/>
          </w:r>
        </w:sdtContent>
      </w:sdt>
      <w:r>
        <w:t xml:space="preserve">, explain that the use of artificial intelligence (AI) within wastewater treatment is fast becoming an essential part of the process. AI, according to Rane, et al. </w:t>
      </w:r>
      <w:sdt>
        <w:sdtPr>
          <w:id w:val="-1435203060"/>
          <w:citation/>
        </w:sdtPr>
        <w:sdtContent>
          <w:r>
            <w:fldChar w:fldCharType="begin"/>
          </w:r>
          <w:r>
            <w:instrText xml:space="preserve">CITATION Ran23 \n  \t  \l 2057 </w:instrText>
          </w:r>
          <w:r>
            <w:fldChar w:fldCharType="separate"/>
          </w:r>
          <w:r w:rsidR="006E030E">
            <w:rPr>
              <w:noProof/>
            </w:rPr>
            <w:t>(2023)</w:t>
          </w:r>
          <w:r>
            <w:fldChar w:fldCharType="end"/>
          </w:r>
        </w:sdtContent>
      </w:sdt>
      <w:r>
        <w:t xml:space="preserve"> is used to predict equipment failures and pending maintenance, which reduces required costs and downtime to conduct maintenance. Rane, et al. </w:t>
      </w:r>
      <w:sdt>
        <w:sdtPr>
          <w:id w:val="626588856"/>
          <w:citation/>
        </w:sdtPr>
        <w:sdtContent>
          <w:r>
            <w:fldChar w:fldCharType="begin"/>
          </w:r>
          <w:r>
            <w:instrText xml:space="preserve">CITATION Ran23 \n  \t  \l 2057 </w:instrText>
          </w:r>
          <w:r>
            <w:fldChar w:fldCharType="separate"/>
          </w:r>
          <w:r w:rsidR="006E030E">
            <w:rPr>
              <w:noProof/>
            </w:rPr>
            <w:t>(2023)</w:t>
          </w:r>
          <w:r>
            <w:fldChar w:fldCharType="end"/>
          </w:r>
        </w:sdtContent>
      </w:sdt>
      <w:r>
        <w:t xml:space="preserve"> also claim that AI can be used for process optimisation, which increases the efficiency of the process and reduces the energy required to for the water treatment. Another use for AI within wastewater treatment, according to Rane, et al. </w:t>
      </w:r>
      <w:sdt>
        <w:sdtPr>
          <w:id w:val="1594204125"/>
          <w:citation/>
        </w:sdtPr>
        <w:sdtContent>
          <w:r>
            <w:fldChar w:fldCharType="begin"/>
          </w:r>
          <w:r>
            <w:instrText xml:space="preserve">CITATION Ran23 \n  \t  \l 2057 </w:instrText>
          </w:r>
          <w:r>
            <w:fldChar w:fldCharType="separate"/>
          </w:r>
          <w:r w:rsidR="006E030E">
            <w:rPr>
              <w:noProof/>
            </w:rPr>
            <w:t>(2023)</w:t>
          </w:r>
          <w:r>
            <w:fldChar w:fldCharType="end"/>
          </w:r>
        </w:sdtContent>
      </w:sdt>
      <w:r>
        <w:t xml:space="preserve">, is for anomaly detection, which increases the security of the system and detects potential malfunctions within the system.  </w:t>
      </w:r>
      <w:r w:rsidR="00F73175">
        <w:t xml:space="preserve">According to Olssen </w:t>
      </w:r>
      <w:sdt>
        <w:sdtPr>
          <w:id w:val="-1542973604"/>
          <w:citation/>
        </w:sdtPr>
        <w:sdtContent>
          <w:r w:rsidR="00F73175">
            <w:fldChar w:fldCharType="begin"/>
          </w:r>
          <w:r w:rsidR="00F73175">
            <w:instrText xml:space="preserve">CITATION Ols07 \n  \t  \l 2057 </w:instrText>
          </w:r>
          <w:r w:rsidR="00F73175">
            <w:fldChar w:fldCharType="separate"/>
          </w:r>
          <w:r w:rsidR="006E030E">
            <w:rPr>
              <w:noProof/>
            </w:rPr>
            <w:t>(2007)</w:t>
          </w:r>
          <w:r w:rsidR="00F73175">
            <w:fldChar w:fldCharType="end"/>
          </w:r>
        </w:sdtContent>
      </w:sdt>
      <w:r w:rsidR="008C0CEF">
        <w:t xml:space="preserve"> </w:t>
      </w:r>
      <w:r w:rsidR="00302B16">
        <w:t>actuators, such as variable speed drives in pumps and compressors are</w:t>
      </w:r>
      <w:r w:rsidR="00DF17EB">
        <w:t xml:space="preserve"> utilised, allowing for improved control over the process.</w:t>
      </w:r>
    </w:p>
    <w:p w14:paraId="6F967A70" w14:textId="77777777" w:rsidR="005C5E96" w:rsidRDefault="005C5E96">
      <w:pPr>
        <w:spacing w:line="259" w:lineRule="auto"/>
        <w:rPr>
          <w:rFonts w:asciiTheme="majorHAnsi" w:eastAsiaTheme="majorEastAsia" w:hAnsiTheme="majorHAnsi" w:cstheme="majorBidi"/>
          <w:color w:val="2F5496" w:themeColor="accent1" w:themeShade="BF"/>
          <w:sz w:val="32"/>
          <w:szCs w:val="32"/>
        </w:rPr>
      </w:pPr>
      <w:r>
        <w:br w:type="page"/>
      </w:r>
    </w:p>
    <w:p w14:paraId="7D5F8A33" w14:textId="1FF75C23" w:rsidR="006202D6" w:rsidRPr="002C57B9" w:rsidRDefault="006202D6" w:rsidP="006202D6">
      <w:pPr>
        <w:pStyle w:val="Heading1"/>
      </w:pPr>
      <w:bookmarkStart w:id="13" w:name="_Toc194676388"/>
      <w:r w:rsidRPr="006D355B">
        <w:lastRenderedPageBreak/>
        <w:t>Recent Technological Advancements</w:t>
      </w:r>
      <w:bookmarkEnd w:id="13"/>
    </w:p>
    <w:p w14:paraId="72E5C787" w14:textId="5C5CA69F" w:rsidR="00BC3863" w:rsidRDefault="008878CD" w:rsidP="00BE3311">
      <w:pPr>
        <w:jc w:val="both"/>
      </w:pPr>
      <w:r>
        <w:t xml:space="preserve">According to Alam, et al. </w:t>
      </w:r>
      <w:sdt>
        <w:sdtPr>
          <w:id w:val="-1784185217"/>
          <w:citation/>
        </w:sdtPr>
        <w:sdtContent>
          <w:r>
            <w:fldChar w:fldCharType="begin"/>
          </w:r>
          <w:r>
            <w:instrText xml:space="preserve">CITATION Ala221 \n  \t  \l 2057 </w:instrText>
          </w:r>
          <w:r>
            <w:fldChar w:fldCharType="separate"/>
          </w:r>
          <w:r w:rsidR="006E030E">
            <w:rPr>
              <w:noProof/>
            </w:rPr>
            <w:t>(2022)</w:t>
          </w:r>
          <w:r>
            <w:fldChar w:fldCharType="end"/>
          </w:r>
        </w:sdtContent>
      </w:sdt>
      <w:r>
        <w:t xml:space="preserve"> </w:t>
      </w:r>
      <w:r w:rsidR="00D06D01">
        <w:t>Artificial Neural Networks</w:t>
      </w:r>
      <w:r w:rsidR="00D06D01" w:rsidRPr="00584128">
        <w:t xml:space="preserve"> </w:t>
      </w:r>
      <w:r w:rsidR="00D06D01">
        <w:t>(ANNs) are a</w:t>
      </w:r>
      <w:r w:rsidR="003E3A53">
        <w:t xml:space="preserve"> common use of AI in the modern method of wastewater treatment</w:t>
      </w:r>
      <w:r>
        <w:t>.</w:t>
      </w:r>
      <w:r w:rsidR="00AA760E">
        <w:t xml:space="preserve"> Alam et al. (2022) explain that ANNs </w:t>
      </w:r>
      <w:r w:rsidR="00AC0C1A">
        <w:t xml:space="preserve">are statistical models </w:t>
      </w:r>
      <w:r w:rsidR="00DB6A0F">
        <w:t>that are primarily used for pattern recognition</w:t>
      </w:r>
      <w:r w:rsidR="00350BF6">
        <w:t xml:space="preserve"> to model non-linear relationships between an input and an output. The model is </w:t>
      </w:r>
      <w:r w:rsidR="00FD02EB">
        <w:t>inspired</w:t>
      </w:r>
      <w:r w:rsidR="00350BF6">
        <w:t xml:space="preserve"> </w:t>
      </w:r>
      <w:r w:rsidR="00FD02EB">
        <w:t>by</w:t>
      </w:r>
      <w:r w:rsidR="00350BF6">
        <w:t xml:space="preserve"> </w:t>
      </w:r>
      <w:r w:rsidR="00D86D54">
        <w:t xml:space="preserve">the neurons found in the human </w:t>
      </w:r>
      <w:r w:rsidR="00BE3311">
        <w:t>brain and</w:t>
      </w:r>
      <w:r w:rsidR="00601862">
        <w:t xml:space="preserve"> designed to execute </w:t>
      </w:r>
      <w:r w:rsidR="00D86D54">
        <w:t>parallel and complex computations.</w:t>
      </w:r>
    </w:p>
    <w:p w14:paraId="6A0325B8" w14:textId="77777777" w:rsidR="00AC5C96" w:rsidRDefault="00A17977" w:rsidP="00AC5C96">
      <w:pPr>
        <w:keepNext/>
        <w:jc w:val="both"/>
      </w:pPr>
      <w:r w:rsidRPr="00A17977">
        <w:rPr>
          <w:rFonts w:ascii="Arial" w:hAnsi="Arial" w:cs="Arial"/>
          <w:noProof/>
          <w:sz w:val="24"/>
          <w:szCs w:val="24"/>
        </w:rPr>
        <w:drawing>
          <wp:inline distT="0" distB="0" distL="0" distR="0" wp14:anchorId="2604295D" wp14:editId="284C37EA">
            <wp:extent cx="4870450" cy="3228440"/>
            <wp:effectExtent l="0" t="0" r="6350" b="0"/>
            <wp:docPr id="1800784337" name="Picture 1" descr="A diagram of a neural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784337" name="Picture 1" descr="A diagram of a neural network&#10;&#10;AI-generated content may be incorrect."/>
                    <pic:cNvPicPr/>
                  </pic:nvPicPr>
                  <pic:blipFill>
                    <a:blip r:embed="rId14"/>
                    <a:stretch>
                      <a:fillRect/>
                    </a:stretch>
                  </pic:blipFill>
                  <pic:spPr>
                    <a:xfrm>
                      <a:off x="0" y="0"/>
                      <a:ext cx="4881845" cy="3235993"/>
                    </a:xfrm>
                    <a:prstGeom prst="rect">
                      <a:avLst/>
                    </a:prstGeom>
                  </pic:spPr>
                </pic:pic>
              </a:graphicData>
            </a:graphic>
          </wp:inline>
        </w:drawing>
      </w:r>
    </w:p>
    <w:p w14:paraId="7EE2BFDE" w14:textId="6576E05D" w:rsidR="00A17977" w:rsidRDefault="00AC5C96" w:rsidP="00AC5C96">
      <w:pPr>
        <w:pStyle w:val="Caption"/>
        <w:jc w:val="both"/>
      </w:pPr>
      <w:bookmarkStart w:id="14" w:name="_Toc194244265"/>
      <w:r>
        <w:t xml:space="preserve">Figure </w:t>
      </w:r>
      <w:fldSimple w:instr=" SEQ Figure \* ARABIC ">
        <w:r>
          <w:rPr>
            <w:noProof/>
          </w:rPr>
          <w:t>3</w:t>
        </w:r>
      </w:fldSimple>
      <w:r>
        <w:t xml:space="preserve"> - Basic Four Layer ANNs</w:t>
      </w:r>
      <w:r w:rsidR="00DB3884">
        <w:t xml:space="preserve"> </w:t>
      </w:r>
      <w:sdt>
        <w:sdtPr>
          <w:id w:val="988684213"/>
          <w:citation/>
        </w:sdtPr>
        <w:sdtContent>
          <w:r w:rsidR="00DB3884">
            <w:fldChar w:fldCharType="begin"/>
          </w:r>
          <w:r w:rsidR="00DB3884">
            <w:instrText xml:space="preserve"> CITATION Ala221 \l 2057 </w:instrText>
          </w:r>
          <w:r w:rsidR="00DB3884">
            <w:fldChar w:fldCharType="separate"/>
          </w:r>
          <w:r w:rsidR="006E030E">
            <w:rPr>
              <w:noProof/>
            </w:rPr>
            <w:t>(Alam, Ihsanullah, Naushad, &amp; Sillanpää, 2022)</w:t>
          </w:r>
          <w:r w:rsidR="00DB3884">
            <w:fldChar w:fldCharType="end"/>
          </w:r>
        </w:sdtContent>
      </w:sdt>
      <w:bookmarkEnd w:id="14"/>
    </w:p>
    <w:p w14:paraId="6558D976" w14:textId="2EA495C3" w:rsidR="0021538F" w:rsidRDefault="00DD5F74" w:rsidP="003432FD">
      <w:pPr>
        <w:jc w:val="both"/>
      </w:pPr>
      <w:r>
        <w:t xml:space="preserve">Figure </w:t>
      </w:r>
      <w:r w:rsidR="00D0187C">
        <w:t>3</w:t>
      </w:r>
      <w:r>
        <w:t xml:space="preserve">, </w:t>
      </w:r>
      <w:r w:rsidR="00075007">
        <w:t xml:space="preserve">presented by Alam, et al. </w:t>
      </w:r>
      <w:sdt>
        <w:sdtPr>
          <w:id w:val="819237402"/>
          <w:citation/>
        </w:sdtPr>
        <w:sdtContent>
          <w:r w:rsidR="00075007">
            <w:fldChar w:fldCharType="begin"/>
          </w:r>
          <w:r w:rsidR="00075007">
            <w:instrText xml:space="preserve">CITATION Ala221 \n  \t  \l 2057 </w:instrText>
          </w:r>
          <w:r w:rsidR="00075007">
            <w:fldChar w:fldCharType="separate"/>
          </w:r>
          <w:r w:rsidR="006E030E">
            <w:rPr>
              <w:noProof/>
            </w:rPr>
            <w:t>(2022)</w:t>
          </w:r>
          <w:r w:rsidR="00075007">
            <w:fldChar w:fldCharType="end"/>
          </w:r>
        </w:sdtContent>
      </w:sdt>
      <w:r w:rsidR="000F35F8">
        <w:t>,</w:t>
      </w:r>
      <w:r>
        <w:t xml:space="preserve"> shows</w:t>
      </w:r>
      <w:r w:rsidR="0059753F">
        <w:t xml:space="preserve"> a simple framework for depicting </w:t>
      </w:r>
      <w:r w:rsidR="00293590">
        <w:t>ANNs.</w:t>
      </w:r>
      <w:r w:rsidR="00476633">
        <w:t xml:space="preserve"> Figure </w:t>
      </w:r>
      <w:r w:rsidR="00D0187C">
        <w:t>3</w:t>
      </w:r>
      <w:r w:rsidR="00476633">
        <w:t xml:space="preserve"> aids in presenting the </w:t>
      </w:r>
      <w:r w:rsidR="00AF02C9">
        <w:t>structure of ANNs, which</w:t>
      </w:r>
      <w:r w:rsidR="00293590">
        <w:t xml:space="preserve"> consist of</w:t>
      </w:r>
      <w:r w:rsidR="00AF02C9">
        <w:t xml:space="preserve"> a</w:t>
      </w:r>
      <w:r w:rsidR="00552DA1">
        <w:t xml:space="preserve">n </w:t>
      </w:r>
      <w:r w:rsidR="00293590">
        <w:t>input layer</w:t>
      </w:r>
      <w:r w:rsidR="00AF02C9">
        <w:t>, a</w:t>
      </w:r>
      <w:r w:rsidR="00552DA1">
        <w:t>n output</w:t>
      </w:r>
      <w:r w:rsidR="00AF02C9">
        <w:t xml:space="preserve"> </w:t>
      </w:r>
      <w:r w:rsidR="00967581">
        <w:t>layer</w:t>
      </w:r>
      <w:r w:rsidR="0057265E">
        <w:t xml:space="preserve">, </w:t>
      </w:r>
      <w:r w:rsidR="00967581">
        <w:t xml:space="preserve">and hidden layers, which are located between the </w:t>
      </w:r>
      <w:r w:rsidR="00552DA1">
        <w:t>input and output layers</w:t>
      </w:r>
      <w:r w:rsidR="0057265E">
        <w:t>.</w:t>
      </w:r>
      <w:r w:rsidR="00F53A23">
        <w:t xml:space="preserve"> Increasing the number of hidden l</w:t>
      </w:r>
      <w:r w:rsidR="00BA0C4C">
        <w:t>ayers facilitates the creation of more complex models</w:t>
      </w:r>
      <w:r w:rsidR="009D5E49">
        <w:t>, which can improve the performance of ANNs.</w:t>
      </w:r>
    </w:p>
    <w:p w14:paraId="117DDE0C" w14:textId="3A409FC4" w:rsidR="006202D6" w:rsidRDefault="00575ED5" w:rsidP="003432FD">
      <w:pPr>
        <w:jc w:val="both"/>
      </w:pPr>
      <w:r>
        <w:t xml:space="preserve">ANNs are the </w:t>
      </w:r>
      <w:proofErr w:type="gramStart"/>
      <w:r>
        <w:t>most commonly used</w:t>
      </w:r>
      <w:proofErr w:type="gramEnd"/>
      <w:r>
        <w:t xml:space="preserve"> AI technique, as stated by Alam, et al. </w:t>
      </w:r>
      <w:sdt>
        <w:sdtPr>
          <w:id w:val="1845349625"/>
          <w:citation/>
        </w:sdtPr>
        <w:sdtContent>
          <w:r>
            <w:fldChar w:fldCharType="begin"/>
          </w:r>
          <w:r>
            <w:instrText xml:space="preserve">CITATION Ala221 \n  \t  \l 2057 </w:instrText>
          </w:r>
          <w:r>
            <w:fldChar w:fldCharType="separate"/>
          </w:r>
          <w:r>
            <w:rPr>
              <w:noProof/>
            </w:rPr>
            <w:t>(2022)</w:t>
          </w:r>
          <w:r>
            <w:fldChar w:fldCharType="end"/>
          </w:r>
        </w:sdtContent>
      </w:sdt>
      <w:r>
        <w:t xml:space="preserve">, </w:t>
      </w:r>
      <w:r w:rsidR="001F6BF7">
        <w:t>f</w:t>
      </w:r>
      <w:r w:rsidR="00764FEC">
        <w:t xml:space="preserve">or the removal of heavy metals </w:t>
      </w:r>
      <w:r w:rsidR="0040409F">
        <w:t xml:space="preserve">and organic compound </w:t>
      </w:r>
      <w:r w:rsidR="00764FEC">
        <w:t xml:space="preserve">within the wastewater treatment process. </w:t>
      </w:r>
      <w:r w:rsidR="00B251D6">
        <w:t>Typically</w:t>
      </w:r>
      <w:r w:rsidR="00504CB1">
        <w:t>,</w:t>
      </w:r>
      <w:r w:rsidR="00B251D6">
        <w:t xml:space="preserve"> to assess the </w:t>
      </w:r>
      <w:r w:rsidR="00504CB1">
        <w:t>removal of the heavy metal,</w:t>
      </w:r>
      <w:r w:rsidR="007E6453">
        <w:t xml:space="preserve"> pH</w:t>
      </w:r>
      <w:r w:rsidR="00C22C59">
        <w:t xml:space="preserve">, adsorbent dosage, original concentration of the metal, contact time and temperature </w:t>
      </w:r>
      <w:r w:rsidR="00DA76A4">
        <w:t xml:space="preserve">are </w:t>
      </w:r>
      <w:r w:rsidR="00356966">
        <w:t>measured</w:t>
      </w:r>
      <w:r w:rsidR="00DA76A4">
        <w:t xml:space="preserve"> and input as variables.</w:t>
      </w:r>
      <w:r w:rsidR="007E6453">
        <w:t xml:space="preserve"> </w:t>
      </w:r>
      <w:r w:rsidR="00BA77F5">
        <w:t xml:space="preserve">According to Alam, et al. </w:t>
      </w:r>
      <w:sdt>
        <w:sdtPr>
          <w:id w:val="1293104620"/>
          <w:citation/>
        </w:sdtPr>
        <w:sdtContent>
          <w:r w:rsidR="00BA77F5">
            <w:fldChar w:fldCharType="begin"/>
          </w:r>
          <w:r w:rsidR="00BA77F5">
            <w:instrText xml:space="preserve">CITATION Ala221 \n  \t  \l 2057 </w:instrText>
          </w:r>
          <w:r w:rsidR="00BA77F5">
            <w:fldChar w:fldCharType="separate"/>
          </w:r>
          <w:r w:rsidR="006E030E">
            <w:rPr>
              <w:noProof/>
            </w:rPr>
            <w:t>(2022)</w:t>
          </w:r>
          <w:r w:rsidR="00BA77F5">
            <w:fldChar w:fldCharType="end"/>
          </w:r>
        </w:sdtContent>
      </w:sdt>
      <w:r w:rsidR="00BA77F5">
        <w:t xml:space="preserve">, ANNs modelling is an efficient and safe way to predict the removal of heavy metals and organic matter </w:t>
      </w:r>
      <w:r w:rsidR="00682FDB">
        <w:t>during the wastewater treatment process.</w:t>
      </w:r>
    </w:p>
    <w:p w14:paraId="73163C35" w14:textId="6F0F8646" w:rsidR="00A4268A" w:rsidRDefault="00A4268A" w:rsidP="00A4268A">
      <w:pPr>
        <w:pStyle w:val="Heading1"/>
      </w:pPr>
      <w:bookmarkStart w:id="15" w:name="_Toc194676389"/>
      <w:r w:rsidRPr="00082603">
        <w:lastRenderedPageBreak/>
        <w:t>Conclusion</w:t>
      </w:r>
      <w:bookmarkEnd w:id="15"/>
    </w:p>
    <w:p w14:paraId="340E6398" w14:textId="77777777" w:rsidR="007E017E" w:rsidRDefault="00082603" w:rsidP="00F20BC9">
      <w:pPr>
        <w:jc w:val="both"/>
      </w:pPr>
      <w:r w:rsidRPr="00082603">
        <w:t>In conclusion</w:t>
      </w:r>
      <w:r>
        <w:t xml:space="preserve">, </w:t>
      </w:r>
      <w:r w:rsidR="00327939">
        <w:t xml:space="preserve">ICA is essential for energy and cost efficiency of wastewater treatment, due to its capacity to allow for remote monitoring and </w:t>
      </w:r>
      <w:r w:rsidR="00A20245">
        <w:t xml:space="preserve">reactive control to change in process variables. </w:t>
      </w:r>
      <w:r w:rsidR="00667C70">
        <w:t>The vast number of devices and sensors required for monitoring the process</w:t>
      </w:r>
      <w:r w:rsidR="00AA1230">
        <w:t xml:space="preserve">, makes it infeasible and inefficient for manual monitoring, as such automated control and data </w:t>
      </w:r>
      <w:r w:rsidR="00F20BC9">
        <w:t>monitoring allows for an increased volume of water to be treated, and decreases the time required for the process to be completed.</w:t>
      </w:r>
    </w:p>
    <w:p w14:paraId="1837C844" w14:textId="59326BF6" w:rsidR="00082603" w:rsidRPr="00082603" w:rsidRDefault="00FC147F" w:rsidP="00F20BC9">
      <w:pPr>
        <w:jc w:val="both"/>
      </w:pPr>
      <w:r>
        <w:t>T</w:t>
      </w:r>
      <w:r w:rsidR="007E017E">
        <w:t xml:space="preserve">he future of automation within the </w:t>
      </w:r>
      <w:r w:rsidR="00D560F3">
        <w:t>WWTP</w:t>
      </w:r>
      <w:r w:rsidR="007E017E">
        <w:t xml:space="preserve"> </w:t>
      </w:r>
      <w:r>
        <w:t xml:space="preserve">was found to be </w:t>
      </w:r>
      <w:r w:rsidR="001075F9">
        <w:t>within the incorporation of AI models within the process. Utilis</w:t>
      </w:r>
      <w:r w:rsidR="004A5C50">
        <w:t>at</w:t>
      </w:r>
      <w:r w:rsidR="001075F9">
        <w:t>i</w:t>
      </w:r>
      <w:r w:rsidR="004A5C50">
        <w:t>on of</w:t>
      </w:r>
      <w:r w:rsidR="001075F9">
        <w:t xml:space="preserve"> AI would allow for faster pattern recognition for the identification of problems within the process</w:t>
      </w:r>
      <w:r w:rsidR="002F2704">
        <w:t xml:space="preserve"> and possibly </w:t>
      </w:r>
      <w:r w:rsidR="004F1762">
        <w:t>increased reaction speed to</w:t>
      </w:r>
      <w:r w:rsidR="002F2704">
        <w:t xml:space="preserve"> change</w:t>
      </w:r>
      <w:r w:rsidR="004F1762">
        <w:t>s</w:t>
      </w:r>
      <w:r w:rsidR="002F2704">
        <w:t xml:space="preserve"> in variables</w:t>
      </w:r>
      <w:r w:rsidR="004F1762">
        <w:t xml:space="preserve">. Another benefit associated with </w:t>
      </w:r>
      <w:r w:rsidR="00CC5123">
        <w:t>the incorporation of AI within the process includes the potential for the prediction of maintenance requirements of equipment,</w:t>
      </w:r>
      <w:r w:rsidR="00361A0C">
        <w:t xml:space="preserve"> allowing for more accurate planning around process outputs and </w:t>
      </w:r>
      <w:r w:rsidR="007152AD">
        <w:t xml:space="preserve">a possible reduction in plant downtime if </w:t>
      </w:r>
      <w:r w:rsidR="00700345">
        <w:t xml:space="preserve">routine </w:t>
      </w:r>
      <w:r w:rsidR="007152AD">
        <w:t>maintenance is conducted</w:t>
      </w:r>
      <w:r w:rsidR="00700345">
        <w:t>, reducing the amount of equipment failures.</w:t>
      </w:r>
    </w:p>
    <w:p w14:paraId="5077A087" w14:textId="77777777" w:rsidR="00225A9B" w:rsidRPr="000D4176" w:rsidRDefault="00225A9B" w:rsidP="00225A9B">
      <w:pPr>
        <w:rPr>
          <w:highlight w:val="yellow"/>
        </w:rPr>
      </w:pPr>
    </w:p>
    <w:p w14:paraId="0D48950A" w14:textId="77777777" w:rsidR="006202D6" w:rsidRPr="006202D6" w:rsidRDefault="006202D6" w:rsidP="006202D6"/>
    <w:p w14:paraId="3710AE8C" w14:textId="77777777" w:rsidR="00AF2E61" w:rsidRPr="00C47239" w:rsidRDefault="00AF2E61" w:rsidP="00AF2E61"/>
    <w:p w14:paraId="1604FCEA" w14:textId="77777777" w:rsidR="005D6EE3" w:rsidRPr="00C47239" w:rsidRDefault="005D6EE3" w:rsidP="005D6EE3"/>
    <w:p w14:paraId="58675E7E" w14:textId="77777777" w:rsidR="586B1DC9" w:rsidRPr="00C47239" w:rsidRDefault="00762DEE" w:rsidP="00762DEE">
      <w:pPr>
        <w:spacing w:line="259" w:lineRule="auto"/>
      </w:pPr>
      <w:r w:rsidRPr="00C47239">
        <w:br w:type="page"/>
      </w:r>
    </w:p>
    <w:bookmarkStart w:id="16" w:name="_Toc194676390" w:displacedByCustomXml="next"/>
    <w:sdt>
      <w:sdtPr>
        <w:rPr>
          <w:rFonts w:asciiTheme="minorHAnsi" w:eastAsiaTheme="minorEastAsia" w:hAnsiTheme="minorHAnsi" w:cstheme="minorBidi"/>
          <w:color w:val="auto"/>
          <w:sz w:val="22"/>
          <w:szCs w:val="22"/>
        </w:rPr>
        <w:id w:val="670766145"/>
        <w:docPartObj>
          <w:docPartGallery w:val="Bibliographies"/>
          <w:docPartUnique/>
        </w:docPartObj>
      </w:sdtPr>
      <w:sdtContent>
        <w:p w14:paraId="10A0FE8A" w14:textId="18854FBF" w:rsidR="003B3DB9" w:rsidRPr="00C47239" w:rsidRDefault="003B3DB9">
          <w:pPr>
            <w:pStyle w:val="Heading1"/>
          </w:pPr>
          <w:r w:rsidRPr="00C47239">
            <w:t>References</w:t>
          </w:r>
          <w:bookmarkEnd w:id="16"/>
        </w:p>
        <w:sdt>
          <w:sdtPr>
            <w:id w:val="-573587230"/>
            <w:bibliography/>
          </w:sdtPr>
          <w:sdtContent>
            <w:p w14:paraId="1D3F7967" w14:textId="77777777" w:rsidR="006E030E" w:rsidRDefault="003B3DB9" w:rsidP="006E030E">
              <w:pPr>
                <w:pStyle w:val="Bibliography"/>
                <w:ind w:left="720" w:hanging="720"/>
                <w:rPr>
                  <w:noProof/>
                  <w:sz w:val="24"/>
                  <w:szCs w:val="24"/>
                </w:rPr>
              </w:pPr>
              <w:r w:rsidRPr="00C47239">
                <w:fldChar w:fldCharType="begin"/>
              </w:r>
              <w:r w:rsidRPr="00C47239">
                <w:instrText xml:space="preserve"> BIBLIOGRAPHY </w:instrText>
              </w:r>
              <w:r w:rsidRPr="00C47239">
                <w:fldChar w:fldCharType="separate"/>
              </w:r>
              <w:r w:rsidR="006E030E">
                <w:rPr>
                  <w:noProof/>
                </w:rPr>
                <w:t xml:space="preserve">Adesina, O. B., William, C., &amp; Oke, E. I. (2024). Evolution in Water Treatment: Exploring Traditional Self-Purification Methods and Emerging Technologies for Drinking Water and Wastewater Treatment: A Review. </w:t>
              </w:r>
              <w:r w:rsidR="006E030E">
                <w:rPr>
                  <w:i/>
                  <w:iCs/>
                  <w:noProof/>
                </w:rPr>
                <w:t>World News of Natural Sciences, 53</w:t>
              </w:r>
              <w:r w:rsidR="006E030E">
                <w:rPr>
                  <w:noProof/>
                </w:rPr>
                <w:t>, pp. 169-185.</w:t>
              </w:r>
            </w:p>
            <w:p w14:paraId="27212B60" w14:textId="77777777" w:rsidR="006E030E" w:rsidRDefault="006E030E" w:rsidP="006E030E">
              <w:pPr>
                <w:pStyle w:val="Bibliography"/>
                <w:ind w:left="720" w:hanging="720"/>
                <w:rPr>
                  <w:noProof/>
                </w:rPr>
              </w:pPr>
              <w:r>
                <w:rPr>
                  <w:noProof/>
                </w:rPr>
                <w:t xml:space="preserve">Alam, G., Ihsanullah, I., Naushad, M., &amp; Sillanpää, M. (2022). Applications of artificial intelligence in water treatment for optimization and automation of adsorption processes: Recent advances and prospects. </w:t>
              </w:r>
              <w:r>
                <w:rPr>
                  <w:i/>
                  <w:iCs/>
                  <w:noProof/>
                </w:rPr>
                <w:t>Chemical Engineering Journal, 427</w:t>
              </w:r>
              <w:r>
                <w:rPr>
                  <w:noProof/>
                </w:rPr>
                <w:t>. doi:10.1016/j.cej.2021.130011</w:t>
              </w:r>
            </w:p>
            <w:p w14:paraId="3E89DC3D" w14:textId="77777777" w:rsidR="006E030E" w:rsidRDefault="006E030E" w:rsidP="006E030E">
              <w:pPr>
                <w:pStyle w:val="Bibliography"/>
                <w:ind w:left="720" w:hanging="720"/>
                <w:rPr>
                  <w:noProof/>
                </w:rPr>
              </w:pPr>
              <w:r>
                <w:rPr>
                  <w:noProof/>
                </w:rPr>
                <w:t xml:space="preserve">Ardern, E., &amp; Lockett, W. T. (1914). Experiments on the oxidation of sewage without the aid of filters. </w:t>
              </w:r>
              <w:r>
                <w:rPr>
                  <w:i/>
                  <w:iCs/>
                  <w:noProof/>
                </w:rPr>
                <w:t>Journal of the Society of Chemical Industry, 33</w:t>
              </w:r>
              <w:r>
                <w:rPr>
                  <w:noProof/>
                </w:rPr>
                <w:t>(10), pp. 523-539. doi:doi.org/10.1002/jctb.5000331005</w:t>
              </w:r>
            </w:p>
            <w:p w14:paraId="49D2EC3F" w14:textId="77777777" w:rsidR="006E030E" w:rsidRDefault="006E030E" w:rsidP="006E030E">
              <w:pPr>
                <w:pStyle w:val="Bibliography"/>
                <w:ind w:left="720" w:hanging="720"/>
                <w:rPr>
                  <w:noProof/>
                </w:rPr>
              </w:pPr>
              <w:r>
                <w:rPr>
                  <w:noProof/>
                </w:rPr>
                <w:t xml:space="preserve">Baarimah, A. O., Bazel, M. A., Alaloul, W. S., Alazaiza, M. Y., Al-Zghoul, T. M., Almuhaya, B., . . . Mushtaha, A. W. (2024). Artificial intelligence in wastewater treatment: Research trends and future perspectives through bibliometric analysis. </w:t>
              </w:r>
              <w:r>
                <w:rPr>
                  <w:i/>
                  <w:iCs/>
                  <w:noProof/>
                </w:rPr>
                <w:t>Environmental Engineering, 10</w:t>
              </w:r>
              <w:r>
                <w:rPr>
                  <w:noProof/>
                </w:rPr>
                <w:t>. doi:10.1016/j.cscee.2024.100926</w:t>
              </w:r>
            </w:p>
            <w:p w14:paraId="3BBE0FCB" w14:textId="77777777" w:rsidR="006E030E" w:rsidRDefault="006E030E" w:rsidP="006E030E">
              <w:pPr>
                <w:pStyle w:val="Bibliography"/>
                <w:ind w:left="720" w:hanging="720"/>
                <w:rPr>
                  <w:noProof/>
                </w:rPr>
              </w:pPr>
              <w:r>
                <w:rPr>
                  <w:noProof/>
                </w:rPr>
                <w:t xml:space="preserve">Chavhan, N., Bhattad, R., Khot, S., Patil, S., Pawar, A., Pawar, T., &amp; Gawli, P. (2025). APAH: An autonomous IoT driven real-time monitoring system for Industrial wastewater. </w:t>
              </w:r>
              <w:r>
                <w:rPr>
                  <w:i/>
                  <w:iCs/>
                  <w:noProof/>
                </w:rPr>
                <w:t>Digital Chemical Engineering, 14</w:t>
              </w:r>
              <w:r>
                <w:rPr>
                  <w:noProof/>
                </w:rPr>
                <w:t>. doi:10.1016/j.dche.2025.100217</w:t>
              </w:r>
            </w:p>
            <w:p w14:paraId="0570AF99" w14:textId="77777777" w:rsidR="006E030E" w:rsidRDefault="006E030E" w:rsidP="006E030E">
              <w:pPr>
                <w:pStyle w:val="Bibliography"/>
                <w:ind w:left="720" w:hanging="720"/>
                <w:rPr>
                  <w:noProof/>
                </w:rPr>
              </w:pPr>
              <w:r>
                <w:rPr>
                  <w:noProof/>
                </w:rPr>
                <w:t xml:space="preserve">Chen, G., Loosdrecht, M. C., Ekama, G. A., &amp; Brdjanovic, D. (2020). Wastewater treatment development. In G. Chen, M. C. Loosdrecht, G. A. Ekama, &amp; D. Brdjanovic, </w:t>
              </w:r>
              <w:r>
                <w:rPr>
                  <w:i/>
                  <w:iCs/>
                  <w:noProof/>
                </w:rPr>
                <w:t>Biological Wastewater Treatment: Principles, Modelling and Design</w:t>
              </w:r>
              <w:r>
                <w:rPr>
                  <w:noProof/>
                </w:rPr>
                <w:t xml:space="preserve"> (2nd Edition ed., pp. pp. 1-10). London: IWA Publishing.</w:t>
              </w:r>
            </w:p>
            <w:p w14:paraId="4F0D33AF" w14:textId="77777777" w:rsidR="006E030E" w:rsidRDefault="006E030E" w:rsidP="006E030E">
              <w:pPr>
                <w:pStyle w:val="Bibliography"/>
                <w:ind w:left="720" w:hanging="720"/>
                <w:rPr>
                  <w:noProof/>
                </w:rPr>
              </w:pPr>
              <w:r>
                <w:rPr>
                  <w:noProof/>
                </w:rPr>
                <w:t xml:space="preserve">Chidiac, S., Najjar, P. E., Ouaini, N., Rayess, Y. E., &amp; Azzi, D. E. (2023). A comprehensive review of water quality indices (WQIs): history, models, attempts and perspectives. </w:t>
              </w:r>
              <w:r>
                <w:rPr>
                  <w:i/>
                  <w:iCs/>
                  <w:noProof/>
                </w:rPr>
                <w:t>Reviews in Environmental Science and Bio/Technology, 22</w:t>
              </w:r>
              <w:r>
                <w:rPr>
                  <w:noProof/>
                </w:rPr>
                <w:t>, pp. 349-395.</w:t>
              </w:r>
            </w:p>
            <w:p w14:paraId="488495C4" w14:textId="77777777" w:rsidR="006E030E" w:rsidRDefault="006E030E" w:rsidP="006E030E">
              <w:pPr>
                <w:pStyle w:val="Bibliography"/>
                <w:ind w:left="720" w:hanging="720"/>
                <w:rPr>
                  <w:noProof/>
                </w:rPr>
              </w:pPr>
              <w:r>
                <w:rPr>
                  <w:noProof/>
                </w:rPr>
                <w:t xml:space="preserve">Delzer, G., &amp; McKenzie, S. (2003). Chapter A7. Section 7.0. Five-Day Biochemical Oxygen Demand. </w:t>
              </w:r>
              <w:r>
                <w:rPr>
                  <w:i/>
                  <w:iCs/>
                  <w:noProof/>
                </w:rPr>
                <w:t>U.S. Geological Survey Techniques of Water-Resources Investigations</w:t>
              </w:r>
              <w:r>
                <w:rPr>
                  <w:noProof/>
                </w:rPr>
                <w:t>. doi:10.3133/twri09A7.0</w:t>
              </w:r>
            </w:p>
            <w:p w14:paraId="21726E33" w14:textId="77777777" w:rsidR="006E030E" w:rsidRDefault="006E030E" w:rsidP="006E030E">
              <w:pPr>
                <w:pStyle w:val="Bibliography"/>
                <w:ind w:left="720" w:hanging="720"/>
                <w:rPr>
                  <w:noProof/>
                </w:rPr>
              </w:pPr>
              <w:r>
                <w:rPr>
                  <w:noProof/>
                </w:rPr>
                <w:t xml:space="preserve">Haimi, H., Mulas, M., &amp; Vahala, R. (2010). Process automation in Wastewater Treatment Plants: the Finnish experience. </w:t>
              </w:r>
              <w:r>
                <w:rPr>
                  <w:i/>
                  <w:iCs/>
                  <w:noProof/>
                </w:rPr>
                <w:t>E-WAter: Official Publication of the European Water Association (EWA)</w:t>
              </w:r>
              <w:r>
                <w:rPr>
                  <w:noProof/>
                </w:rPr>
                <w:t>(3), pp. 1-17.</w:t>
              </w:r>
            </w:p>
            <w:p w14:paraId="3DFA66E1" w14:textId="77777777" w:rsidR="006E030E" w:rsidRDefault="006E030E" w:rsidP="006E030E">
              <w:pPr>
                <w:pStyle w:val="Bibliography"/>
                <w:ind w:left="720" w:hanging="720"/>
                <w:rPr>
                  <w:noProof/>
                </w:rPr>
              </w:pPr>
              <w:r>
                <w:rPr>
                  <w:noProof/>
                </w:rPr>
                <w:lastRenderedPageBreak/>
                <w:t xml:space="preserve">Kabouris, J. C. (1999). Modeling, Instrumentation, Automation, and Optimization of Wastewater Treatment. </w:t>
              </w:r>
              <w:r>
                <w:rPr>
                  <w:i/>
                  <w:iCs/>
                  <w:noProof/>
                </w:rPr>
                <w:t>Water Environment Research, 71</w:t>
              </w:r>
              <w:r>
                <w:rPr>
                  <w:noProof/>
                </w:rPr>
                <w:t>(5), pp. 729-736.</w:t>
              </w:r>
            </w:p>
            <w:p w14:paraId="4A49A319" w14:textId="77777777" w:rsidR="006E030E" w:rsidRDefault="006E030E" w:rsidP="006E030E">
              <w:pPr>
                <w:pStyle w:val="Bibliography"/>
                <w:ind w:left="720" w:hanging="720"/>
                <w:rPr>
                  <w:noProof/>
                </w:rPr>
              </w:pPr>
              <w:r>
                <w:rPr>
                  <w:noProof/>
                </w:rPr>
                <w:t xml:space="preserve">Lofrano, G., &amp; Brown, J. (2010). Wastewater management through the ages: A history of mankind. </w:t>
              </w:r>
              <w:r>
                <w:rPr>
                  <w:i/>
                  <w:iCs/>
                  <w:noProof/>
                </w:rPr>
                <w:t>Science of the Total Environment, 408</w:t>
              </w:r>
              <w:r>
                <w:rPr>
                  <w:noProof/>
                </w:rPr>
                <w:t>(22), pp. 5254-5264.</w:t>
              </w:r>
            </w:p>
            <w:p w14:paraId="0602DC5D" w14:textId="77777777" w:rsidR="006E030E" w:rsidRDefault="006E030E" w:rsidP="006E030E">
              <w:pPr>
                <w:pStyle w:val="Bibliography"/>
                <w:ind w:left="720" w:hanging="720"/>
                <w:rPr>
                  <w:noProof/>
                </w:rPr>
              </w:pPr>
              <w:r>
                <w:rPr>
                  <w:noProof/>
                </w:rPr>
                <w:t xml:space="preserve">Moldovan, A., &amp; Nuca, I. (2019). Automation of Wastewater Treatment Plant. </w:t>
              </w:r>
              <w:r>
                <w:rPr>
                  <w:i/>
                  <w:iCs/>
                  <w:noProof/>
                </w:rPr>
                <w:t>2019 International Conference on Electromechanical and Energy Systems (SIELMEN)</w:t>
              </w:r>
              <w:r>
                <w:rPr>
                  <w:noProof/>
                </w:rPr>
                <w:t>, pp. 1-4. doi:10.1109/SIELMEN.2019.8905867</w:t>
              </w:r>
            </w:p>
            <w:p w14:paraId="36CC8CF0" w14:textId="77777777" w:rsidR="006E030E" w:rsidRDefault="006E030E" w:rsidP="006E030E">
              <w:pPr>
                <w:pStyle w:val="Bibliography"/>
                <w:ind w:left="720" w:hanging="720"/>
                <w:rPr>
                  <w:noProof/>
                </w:rPr>
              </w:pPr>
              <w:r>
                <w:rPr>
                  <w:noProof/>
                </w:rPr>
                <w:t xml:space="preserve">Olsson, G. (2007). Automation Development in Water and Wastewater Systems. </w:t>
              </w:r>
              <w:r>
                <w:rPr>
                  <w:i/>
                  <w:iCs/>
                  <w:noProof/>
                </w:rPr>
                <w:t>Environmental Engineering Research, 12</w:t>
              </w:r>
              <w:r>
                <w:rPr>
                  <w:noProof/>
                </w:rPr>
                <w:t>(5), pp. 197-200. doi:https://doi.org/10.4491/eer.2007.12.5.197</w:t>
              </w:r>
            </w:p>
            <w:p w14:paraId="6047B305" w14:textId="77777777" w:rsidR="006E030E" w:rsidRDefault="006E030E" w:rsidP="006E030E">
              <w:pPr>
                <w:pStyle w:val="Bibliography"/>
                <w:ind w:left="720" w:hanging="720"/>
                <w:rPr>
                  <w:noProof/>
                </w:rPr>
              </w:pPr>
              <w:r>
                <w:rPr>
                  <w:noProof/>
                </w:rPr>
                <w:t xml:space="preserve">RACO Manufacturing and Engineering CO. (2025, March 29). </w:t>
              </w:r>
              <w:r>
                <w:rPr>
                  <w:i/>
                  <w:iCs/>
                  <w:noProof/>
                </w:rPr>
                <w:t>Understanding Automation for Compliance Specialists in the Wastewater Industry</w:t>
              </w:r>
              <w:r>
                <w:rPr>
                  <w:noProof/>
                </w:rPr>
                <w:t>. Retrieved from Racoman.com: https://www.racoman.com/blog/understanding-automation-for-compliance-specialists-in-the-wastewater-industry#:~:text=It%20helps%20optimize%20treatment%20processes%2C%20reduce%20operational%20costs%2C,treatment%20plants%20meet%20regulatory%20requirements%20</w:t>
              </w:r>
            </w:p>
            <w:p w14:paraId="39ABACDF" w14:textId="77777777" w:rsidR="006E030E" w:rsidRDefault="006E030E" w:rsidP="006E030E">
              <w:pPr>
                <w:pStyle w:val="Bibliography"/>
                <w:ind w:left="720" w:hanging="720"/>
                <w:rPr>
                  <w:noProof/>
                </w:rPr>
              </w:pPr>
              <w:r>
                <w:rPr>
                  <w:noProof/>
                </w:rPr>
                <w:t>Rane, N. L., Choudhary, S. P., &amp; Rane, J. (2023). Leading-edge Artificial Intelligence (AI), Machine Learning (ML), Blockchain, and Internet of Things (IoT) technologies for enhanced wastewater treatment systems. doi:10.2139/ssrn.4641557</w:t>
              </w:r>
            </w:p>
            <w:p w14:paraId="0A13A9A0" w14:textId="77777777" w:rsidR="006E030E" w:rsidRDefault="006E030E" w:rsidP="006E030E">
              <w:pPr>
                <w:pStyle w:val="Bibliography"/>
                <w:ind w:left="720" w:hanging="720"/>
                <w:rPr>
                  <w:noProof/>
                </w:rPr>
              </w:pPr>
              <w:r>
                <w:rPr>
                  <w:noProof/>
                </w:rPr>
                <w:t xml:space="preserve">Rishitha, K., &amp; Ullas, S. (2019). IoT based Automation in Domestic Sewage Treatment Plant to Optimize Water Quality and Power Consumption. </w:t>
              </w:r>
              <w:r>
                <w:rPr>
                  <w:i/>
                  <w:iCs/>
                  <w:noProof/>
                </w:rPr>
                <w:t>Proceedings of the Third International Conference on Computing Methodologies and Communication (ICCMC 2019)</w:t>
              </w:r>
              <w:r>
                <w:rPr>
                  <w:noProof/>
                </w:rPr>
                <w:t>, pp. 306-310. doi:10.1109/ICCMC.2019.8819700</w:t>
              </w:r>
            </w:p>
            <w:p w14:paraId="2F5F24F6" w14:textId="77777777" w:rsidR="006E030E" w:rsidRDefault="006E030E" w:rsidP="006E030E">
              <w:pPr>
                <w:pStyle w:val="Bibliography"/>
                <w:ind w:left="720" w:hanging="720"/>
                <w:rPr>
                  <w:noProof/>
                </w:rPr>
              </w:pPr>
              <w:r>
                <w:rPr>
                  <w:noProof/>
                </w:rPr>
                <w:t xml:space="preserve">Sawyer, C. N. (1965). Milestones in the Development of the Activated Sludge Process. </w:t>
              </w:r>
              <w:r>
                <w:rPr>
                  <w:i/>
                  <w:iCs/>
                  <w:noProof/>
                </w:rPr>
                <w:t>Journal (Water Pollution Control Federation), 37</w:t>
              </w:r>
              <w:r>
                <w:rPr>
                  <w:noProof/>
                </w:rPr>
                <w:t>(2), pp. 151-162. Retrieved from https://www.jstor.org/stable/25035231</w:t>
              </w:r>
            </w:p>
            <w:p w14:paraId="7019AFEE" w14:textId="77777777" w:rsidR="006E030E" w:rsidRDefault="006E030E" w:rsidP="006E030E">
              <w:pPr>
                <w:pStyle w:val="Bibliography"/>
                <w:ind w:left="720" w:hanging="720"/>
                <w:rPr>
                  <w:noProof/>
                </w:rPr>
              </w:pPr>
              <w:r>
                <w:rPr>
                  <w:noProof/>
                </w:rPr>
                <w:t xml:space="preserve">Scott, A. (1876). What is the Liernur System. </w:t>
              </w:r>
              <w:r>
                <w:rPr>
                  <w:i/>
                  <w:iCs/>
                  <w:noProof/>
                </w:rPr>
                <w:t>Journal of the society of arts, 25</w:t>
              </w:r>
              <w:r>
                <w:rPr>
                  <w:noProof/>
                </w:rPr>
                <w:t>, pp. 709.</w:t>
              </w:r>
            </w:p>
            <w:p w14:paraId="247F3101" w14:textId="77777777" w:rsidR="006E030E" w:rsidRDefault="006E030E" w:rsidP="006E030E">
              <w:pPr>
                <w:pStyle w:val="Bibliography"/>
                <w:ind w:left="720" w:hanging="720"/>
                <w:rPr>
                  <w:noProof/>
                </w:rPr>
              </w:pPr>
              <w:r>
                <w:rPr>
                  <w:noProof/>
                </w:rPr>
                <w:t xml:space="preserve">Tomassi, G., Romano, P., &amp; Giacomo, G. D. (2021). Modern Use of Water Produced by Purification of Municipal Wastewater: A Case Study. </w:t>
              </w:r>
              <w:r>
                <w:rPr>
                  <w:i/>
                  <w:iCs/>
                  <w:noProof/>
                </w:rPr>
                <w:t>Energies, 14</w:t>
              </w:r>
              <w:r>
                <w:rPr>
                  <w:noProof/>
                </w:rPr>
                <w:t>(22). doi:10.3390/en14227610</w:t>
              </w:r>
            </w:p>
            <w:p w14:paraId="3E87AA70" w14:textId="77777777" w:rsidR="006E030E" w:rsidRDefault="006E030E" w:rsidP="006E030E">
              <w:pPr>
                <w:pStyle w:val="Bibliography"/>
                <w:ind w:left="720" w:hanging="720"/>
                <w:rPr>
                  <w:noProof/>
                </w:rPr>
              </w:pPr>
              <w:r>
                <w:rPr>
                  <w:noProof/>
                </w:rPr>
                <w:t xml:space="preserve">Topare, N. S., Attar, S. J., &amp; Manfe, M. M. (2011). SEWAGE/WASTEWATER TREATMENT TECHNOLOGIES : A REVIEW. </w:t>
              </w:r>
              <w:r>
                <w:rPr>
                  <w:i/>
                  <w:iCs/>
                  <w:noProof/>
                </w:rPr>
                <w:t>Scientific Reviews and Chemical Communications</w:t>
              </w:r>
              <w:r>
                <w:rPr>
                  <w:noProof/>
                </w:rPr>
                <w:t>, pp. 18-24.</w:t>
              </w:r>
            </w:p>
            <w:p w14:paraId="75A25191" w14:textId="77777777" w:rsidR="006E030E" w:rsidRDefault="006E030E" w:rsidP="006E030E">
              <w:pPr>
                <w:pStyle w:val="Bibliography"/>
                <w:ind w:left="720" w:hanging="720"/>
                <w:rPr>
                  <w:noProof/>
                </w:rPr>
              </w:pPr>
              <w:r>
                <w:rPr>
                  <w:noProof/>
                </w:rPr>
                <w:lastRenderedPageBreak/>
                <w:t xml:space="preserve">Vieira, A., Marques, R., Raposo, R., Martins, M., Alves, R., Povoa, P., . . . Oehmen, A. (2019). The impact of the art-ICA control technology on the performance, energy consumption and greenhouse gas emissions of full-scale wastewater treatment plants. </w:t>
              </w:r>
              <w:r>
                <w:rPr>
                  <w:i/>
                  <w:iCs/>
                  <w:noProof/>
                </w:rPr>
                <w:t>Journal of Cleaner Production, 213</w:t>
              </w:r>
              <w:r>
                <w:rPr>
                  <w:noProof/>
                </w:rPr>
                <w:t>, pp. 680-687.</w:t>
              </w:r>
            </w:p>
            <w:p w14:paraId="6F20216F" w14:textId="77777777" w:rsidR="006E030E" w:rsidRDefault="006E030E" w:rsidP="006E030E">
              <w:pPr>
                <w:pStyle w:val="Bibliography"/>
                <w:ind w:left="720" w:hanging="720"/>
                <w:rPr>
                  <w:noProof/>
                </w:rPr>
              </w:pPr>
              <w:r>
                <w:rPr>
                  <w:noProof/>
                </w:rPr>
                <w:t xml:space="preserve">Zhu, W., Wang, Z., &amp; Zhang, Z. (2020). Renovation of Automation System Based on Industrial Internet of Things: A Case Study of a Sewage Treatment Plant. </w:t>
              </w:r>
              <w:r>
                <w:rPr>
                  <w:i/>
                  <w:iCs/>
                  <w:noProof/>
                </w:rPr>
                <w:t>Sensors, 20</w:t>
              </w:r>
              <w:r>
                <w:rPr>
                  <w:noProof/>
                </w:rPr>
                <w:t>(8). doi:10.3390/s20082175</w:t>
              </w:r>
            </w:p>
            <w:p w14:paraId="5F46916A" w14:textId="77777777" w:rsidR="004B1121" w:rsidRPr="00C47239" w:rsidRDefault="003B3DB9" w:rsidP="006E030E">
              <w:pPr>
                <w:rPr>
                  <w:rFonts w:cstheme="minorHAnsi"/>
                </w:rPr>
              </w:pPr>
              <w:r w:rsidRPr="00C47239">
                <w:rPr>
                  <w:b/>
                  <w:bCs/>
                  <w:noProof/>
                </w:rPr>
                <w:fldChar w:fldCharType="end"/>
              </w:r>
            </w:p>
          </w:sdtContent>
        </w:sdt>
      </w:sdtContent>
    </w:sdt>
    <w:p w14:paraId="560543F0" w14:textId="5DBD27E2" w:rsidR="00440753" w:rsidRPr="00C47239" w:rsidRDefault="00440753" w:rsidP="00CB05A4"/>
    <w:sectPr w:rsidR="00440753" w:rsidRPr="00C47239" w:rsidSect="00531047">
      <w:footerReference w:type="default" r:id="rId15"/>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2761D" w14:textId="77777777" w:rsidR="00B64915" w:rsidRDefault="00B64915" w:rsidP="00565F3C">
      <w:pPr>
        <w:spacing w:after="0" w:line="240" w:lineRule="auto"/>
      </w:pPr>
      <w:r>
        <w:separator/>
      </w:r>
    </w:p>
  </w:endnote>
  <w:endnote w:type="continuationSeparator" w:id="0">
    <w:p w14:paraId="7BD7C747" w14:textId="77777777" w:rsidR="00B64915" w:rsidRDefault="00B64915" w:rsidP="00565F3C">
      <w:pPr>
        <w:spacing w:after="0" w:line="240" w:lineRule="auto"/>
      </w:pPr>
      <w:r>
        <w:continuationSeparator/>
      </w:r>
    </w:p>
  </w:endnote>
  <w:endnote w:type="continuationNotice" w:id="1">
    <w:p w14:paraId="74F8E4EB" w14:textId="77777777" w:rsidR="00B64915" w:rsidRDefault="00B649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8540790"/>
      <w:docPartObj>
        <w:docPartGallery w:val="Page Numbers (Bottom of Page)"/>
        <w:docPartUnique/>
      </w:docPartObj>
    </w:sdtPr>
    <w:sdtEndPr>
      <w:rPr>
        <w:noProof/>
      </w:rPr>
    </w:sdtEndPr>
    <w:sdtContent>
      <w:p w14:paraId="5C5D3930" w14:textId="77777777" w:rsidR="00257F49" w:rsidRDefault="00257F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67DF25" w14:textId="77777777" w:rsidR="00257F49" w:rsidRDefault="00257F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8B935" w14:textId="77777777" w:rsidR="00B64915" w:rsidRDefault="00B64915" w:rsidP="00565F3C">
      <w:pPr>
        <w:spacing w:after="0" w:line="240" w:lineRule="auto"/>
      </w:pPr>
      <w:r>
        <w:separator/>
      </w:r>
    </w:p>
  </w:footnote>
  <w:footnote w:type="continuationSeparator" w:id="0">
    <w:p w14:paraId="5FD0E2D6" w14:textId="77777777" w:rsidR="00B64915" w:rsidRDefault="00B64915" w:rsidP="00565F3C">
      <w:pPr>
        <w:spacing w:after="0" w:line="240" w:lineRule="auto"/>
      </w:pPr>
      <w:r>
        <w:continuationSeparator/>
      </w:r>
    </w:p>
  </w:footnote>
  <w:footnote w:type="continuationNotice" w:id="1">
    <w:p w14:paraId="3756FE1A" w14:textId="77777777" w:rsidR="00B64915" w:rsidRDefault="00B6491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995C1"/>
    <w:multiLevelType w:val="hybridMultilevel"/>
    <w:tmpl w:val="945AB900"/>
    <w:lvl w:ilvl="0" w:tplc="E7B0FBD8">
      <w:start w:val="1"/>
      <w:numFmt w:val="bullet"/>
      <w:lvlText w:val=""/>
      <w:lvlJc w:val="left"/>
      <w:pPr>
        <w:ind w:left="720" w:hanging="360"/>
      </w:pPr>
      <w:rPr>
        <w:rFonts w:ascii="Symbol" w:hAnsi="Symbol" w:hint="default"/>
      </w:rPr>
    </w:lvl>
    <w:lvl w:ilvl="1" w:tplc="2F320C14">
      <w:start w:val="1"/>
      <w:numFmt w:val="bullet"/>
      <w:lvlText w:val="o"/>
      <w:lvlJc w:val="left"/>
      <w:pPr>
        <w:ind w:left="1440" w:hanging="360"/>
      </w:pPr>
      <w:rPr>
        <w:rFonts w:ascii="Courier New" w:hAnsi="Courier New" w:hint="default"/>
      </w:rPr>
    </w:lvl>
    <w:lvl w:ilvl="2" w:tplc="A4D2BDC6">
      <w:start w:val="1"/>
      <w:numFmt w:val="bullet"/>
      <w:lvlText w:val=""/>
      <w:lvlJc w:val="left"/>
      <w:pPr>
        <w:ind w:left="2160" w:hanging="360"/>
      </w:pPr>
      <w:rPr>
        <w:rFonts w:ascii="Wingdings" w:hAnsi="Wingdings" w:hint="default"/>
      </w:rPr>
    </w:lvl>
    <w:lvl w:ilvl="3" w:tplc="100C0A32">
      <w:start w:val="1"/>
      <w:numFmt w:val="bullet"/>
      <w:lvlText w:val=""/>
      <w:lvlJc w:val="left"/>
      <w:pPr>
        <w:ind w:left="2880" w:hanging="360"/>
      </w:pPr>
      <w:rPr>
        <w:rFonts w:ascii="Symbol" w:hAnsi="Symbol" w:hint="default"/>
      </w:rPr>
    </w:lvl>
    <w:lvl w:ilvl="4" w:tplc="9E34C66A">
      <w:start w:val="1"/>
      <w:numFmt w:val="bullet"/>
      <w:lvlText w:val="o"/>
      <w:lvlJc w:val="left"/>
      <w:pPr>
        <w:ind w:left="3600" w:hanging="360"/>
      </w:pPr>
      <w:rPr>
        <w:rFonts w:ascii="Courier New" w:hAnsi="Courier New" w:hint="default"/>
      </w:rPr>
    </w:lvl>
    <w:lvl w:ilvl="5" w:tplc="83606976">
      <w:start w:val="1"/>
      <w:numFmt w:val="bullet"/>
      <w:lvlText w:val=""/>
      <w:lvlJc w:val="left"/>
      <w:pPr>
        <w:ind w:left="4320" w:hanging="360"/>
      </w:pPr>
      <w:rPr>
        <w:rFonts w:ascii="Wingdings" w:hAnsi="Wingdings" w:hint="default"/>
      </w:rPr>
    </w:lvl>
    <w:lvl w:ilvl="6" w:tplc="5A7A77A0">
      <w:start w:val="1"/>
      <w:numFmt w:val="bullet"/>
      <w:lvlText w:val=""/>
      <w:lvlJc w:val="left"/>
      <w:pPr>
        <w:ind w:left="5040" w:hanging="360"/>
      </w:pPr>
      <w:rPr>
        <w:rFonts w:ascii="Symbol" w:hAnsi="Symbol" w:hint="default"/>
      </w:rPr>
    </w:lvl>
    <w:lvl w:ilvl="7" w:tplc="CB727BD2">
      <w:start w:val="1"/>
      <w:numFmt w:val="bullet"/>
      <w:lvlText w:val="o"/>
      <w:lvlJc w:val="left"/>
      <w:pPr>
        <w:ind w:left="5760" w:hanging="360"/>
      </w:pPr>
      <w:rPr>
        <w:rFonts w:ascii="Courier New" w:hAnsi="Courier New" w:hint="default"/>
      </w:rPr>
    </w:lvl>
    <w:lvl w:ilvl="8" w:tplc="B04A9446">
      <w:start w:val="1"/>
      <w:numFmt w:val="bullet"/>
      <w:lvlText w:val=""/>
      <w:lvlJc w:val="left"/>
      <w:pPr>
        <w:ind w:left="6480" w:hanging="360"/>
      </w:pPr>
      <w:rPr>
        <w:rFonts w:ascii="Wingdings" w:hAnsi="Wingdings" w:hint="default"/>
      </w:rPr>
    </w:lvl>
  </w:abstractNum>
  <w:abstractNum w:abstractNumId="1" w15:restartNumberingAfterBreak="0">
    <w:nsid w:val="1177CF1E"/>
    <w:multiLevelType w:val="multilevel"/>
    <w:tmpl w:val="E42E3A3E"/>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8773A1E"/>
    <w:multiLevelType w:val="multilevel"/>
    <w:tmpl w:val="803CFB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1F5665"/>
    <w:multiLevelType w:val="multilevel"/>
    <w:tmpl w:val="3516E6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F25123"/>
    <w:multiLevelType w:val="multilevel"/>
    <w:tmpl w:val="C8609D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6F59E4"/>
    <w:multiLevelType w:val="hybridMultilevel"/>
    <w:tmpl w:val="97B2F5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55469DB"/>
    <w:multiLevelType w:val="hybridMultilevel"/>
    <w:tmpl w:val="945CF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383DE9"/>
    <w:multiLevelType w:val="hybridMultilevel"/>
    <w:tmpl w:val="A0B0F5A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C412205"/>
    <w:multiLevelType w:val="multilevel"/>
    <w:tmpl w:val="DEC6EAF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5D8A34EF"/>
    <w:multiLevelType w:val="hybridMultilevel"/>
    <w:tmpl w:val="D0409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E77790"/>
    <w:multiLevelType w:val="multilevel"/>
    <w:tmpl w:val="537C0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CE6620"/>
    <w:multiLevelType w:val="hybridMultilevel"/>
    <w:tmpl w:val="64962D36"/>
    <w:lvl w:ilvl="0" w:tplc="A4D2BDC6">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13009932">
    <w:abstractNumId w:val="1"/>
  </w:num>
  <w:num w:numId="2" w16cid:durableId="280306050">
    <w:abstractNumId w:val="0"/>
  </w:num>
  <w:num w:numId="3" w16cid:durableId="1350252715">
    <w:abstractNumId w:val="8"/>
  </w:num>
  <w:num w:numId="4" w16cid:durableId="549346694">
    <w:abstractNumId w:val="8"/>
  </w:num>
  <w:num w:numId="5" w16cid:durableId="1645305780">
    <w:abstractNumId w:val="8"/>
  </w:num>
  <w:num w:numId="6" w16cid:durableId="481047044">
    <w:abstractNumId w:val="8"/>
  </w:num>
  <w:num w:numId="7" w16cid:durableId="349189080">
    <w:abstractNumId w:val="8"/>
  </w:num>
  <w:num w:numId="8" w16cid:durableId="1194536057">
    <w:abstractNumId w:val="8"/>
  </w:num>
  <w:num w:numId="9" w16cid:durableId="1657107048">
    <w:abstractNumId w:val="8"/>
    <w:lvlOverride w:ilvl="0">
      <w:startOverride w:val="3"/>
    </w:lvlOverride>
    <w:lvlOverride w:ilvl="1"/>
    <w:lvlOverride w:ilvl="2"/>
    <w:lvlOverride w:ilvl="3"/>
    <w:lvlOverride w:ilvl="4"/>
    <w:lvlOverride w:ilvl="5"/>
    <w:lvlOverride w:ilvl="6"/>
    <w:lvlOverride w:ilvl="7"/>
    <w:lvlOverride w:ilvl="8"/>
  </w:num>
  <w:num w:numId="10" w16cid:durableId="291326709">
    <w:abstractNumId w:val="8"/>
    <w:lvlOverride w:ilvl="0">
      <w:startOverride w:val="4"/>
    </w:lvlOverride>
    <w:lvlOverride w:ilvl="1"/>
    <w:lvlOverride w:ilvl="2"/>
    <w:lvlOverride w:ilvl="3"/>
    <w:lvlOverride w:ilvl="4"/>
    <w:lvlOverride w:ilvl="5"/>
    <w:lvlOverride w:ilvl="6"/>
    <w:lvlOverride w:ilvl="7"/>
    <w:lvlOverride w:ilvl="8"/>
  </w:num>
  <w:num w:numId="11" w16cid:durableId="1708066916">
    <w:abstractNumId w:val="8"/>
    <w:lvlOverride w:ilvl="0">
      <w:startOverride w:val="5"/>
    </w:lvlOverride>
    <w:lvlOverride w:ilvl="1"/>
    <w:lvlOverride w:ilvl="2"/>
    <w:lvlOverride w:ilvl="3"/>
    <w:lvlOverride w:ilvl="4"/>
    <w:lvlOverride w:ilvl="5"/>
    <w:lvlOverride w:ilvl="6"/>
    <w:lvlOverride w:ilvl="7"/>
    <w:lvlOverride w:ilvl="8"/>
  </w:num>
  <w:num w:numId="12" w16cid:durableId="1689286829">
    <w:abstractNumId w:val="8"/>
    <w:lvlOverride w:ilvl="0">
      <w:startOverride w:val="6"/>
    </w:lvlOverride>
    <w:lvlOverride w:ilvl="1"/>
    <w:lvlOverride w:ilvl="2"/>
    <w:lvlOverride w:ilvl="3"/>
    <w:lvlOverride w:ilvl="4"/>
    <w:lvlOverride w:ilvl="5"/>
    <w:lvlOverride w:ilvl="6"/>
    <w:lvlOverride w:ilvl="7"/>
    <w:lvlOverride w:ilvl="8"/>
  </w:num>
  <w:num w:numId="13" w16cid:durableId="1828133435">
    <w:abstractNumId w:val="8"/>
    <w:lvlOverride w:ilvl="0">
      <w:startOverride w:val="7"/>
    </w:lvlOverride>
    <w:lvlOverride w:ilvl="1"/>
    <w:lvlOverride w:ilvl="2"/>
    <w:lvlOverride w:ilvl="3"/>
    <w:lvlOverride w:ilvl="4"/>
    <w:lvlOverride w:ilvl="5"/>
    <w:lvlOverride w:ilvl="6"/>
    <w:lvlOverride w:ilvl="7"/>
    <w:lvlOverride w:ilvl="8"/>
  </w:num>
  <w:num w:numId="14" w16cid:durableId="311326364">
    <w:abstractNumId w:val="8"/>
    <w:lvlOverride w:ilvl="0">
      <w:startOverride w:val="4"/>
    </w:lvlOverride>
    <w:lvlOverride w:ilvl="1"/>
    <w:lvlOverride w:ilvl="2"/>
    <w:lvlOverride w:ilvl="3"/>
    <w:lvlOverride w:ilvl="4"/>
    <w:lvlOverride w:ilvl="5"/>
    <w:lvlOverride w:ilvl="6"/>
    <w:lvlOverride w:ilvl="7"/>
    <w:lvlOverride w:ilvl="8"/>
  </w:num>
  <w:num w:numId="15" w16cid:durableId="1081223348">
    <w:abstractNumId w:val="8"/>
    <w:lvlOverride w:ilvl="0">
      <w:startOverride w:val="5"/>
    </w:lvlOverride>
    <w:lvlOverride w:ilvl="1"/>
    <w:lvlOverride w:ilvl="2"/>
    <w:lvlOverride w:ilvl="3"/>
    <w:lvlOverride w:ilvl="4"/>
    <w:lvlOverride w:ilvl="5"/>
    <w:lvlOverride w:ilvl="6"/>
    <w:lvlOverride w:ilvl="7"/>
    <w:lvlOverride w:ilvl="8"/>
  </w:num>
  <w:num w:numId="16" w16cid:durableId="1941451545">
    <w:abstractNumId w:val="8"/>
    <w:lvlOverride w:ilvl="0">
      <w:startOverride w:val="6"/>
    </w:lvlOverride>
    <w:lvlOverride w:ilvl="1"/>
    <w:lvlOverride w:ilvl="2"/>
    <w:lvlOverride w:ilvl="3"/>
    <w:lvlOverride w:ilvl="4"/>
    <w:lvlOverride w:ilvl="5"/>
    <w:lvlOverride w:ilvl="6"/>
    <w:lvlOverride w:ilvl="7"/>
    <w:lvlOverride w:ilvl="8"/>
  </w:num>
  <w:num w:numId="17" w16cid:durableId="237832685">
    <w:abstractNumId w:val="8"/>
    <w:lvlOverride w:ilvl="0">
      <w:startOverride w:val="7"/>
    </w:lvlOverride>
    <w:lvlOverride w:ilvl="1"/>
    <w:lvlOverride w:ilvl="2"/>
    <w:lvlOverride w:ilvl="3"/>
    <w:lvlOverride w:ilvl="4"/>
    <w:lvlOverride w:ilvl="5"/>
    <w:lvlOverride w:ilvl="6"/>
    <w:lvlOverride w:ilvl="7"/>
    <w:lvlOverride w:ilvl="8"/>
  </w:num>
  <w:num w:numId="18" w16cid:durableId="888691047">
    <w:abstractNumId w:val="8"/>
    <w:lvlOverride w:ilvl="0">
      <w:startOverride w:val="8"/>
    </w:lvlOverride>
    <w:lvlOverride w:ilvl="1"/>
    <w:lvlOverride w:ilvl="2"/>
    <w:lvlOverride w:ilvl="3"/>
    <w:lvlOverride w:ilvl="4"/>
    <w:lvlOverride w:ilvl="5"/>
    <w:lvlOverride w:ilvl="6"/>
    <w:lvlOverride w:ilvl="7"/>
    <w:lvlOverride w:ilvl="8"/>
  </w:num>
  <w:num w:numId="19" w16cid:durableId="1379938076">
    <w:abstractNumId w:val="5"/>
  </w:num>
  <w:num w:numId="20" w16cid:durableId="1767768194">
    <w:abstractNumId w:val="11"/>
  </w:num>
  <w:num w:numId="21" w16cid:durableId="1411612282">
    <w:abstractNumId w:val="9"/>
  </w:num>
  <w:num w:numId="22" w16cid:durableId="469253956">
    <w:abstractNumId w:val="7"/>
  </w:num>
  <w:num w:numId="23" w16cid:durableId="1380010974">
    <w:abstractNumId w:val="10"/>
  </w:num>
  <w:num w:numId="24" w16cid:durableId="1553886931">
    <w:abstractNumId w:val="3"/>
  </w:num>
  <w:num w:numId="25" w16cid:durableId="106510956">
    <w:abstractNumId w:val="2"/>
  </w:num>
  <w:num w:numId="26" w16cid:durableId="1463814748">
    <w:abstractNumId w:val="4"/>
  </w:num>
  <w:num w:numId="27" w16cid:durableId="4029905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753"/>
    <w:rsid w:val="0000176C"/>
    <w:rsid w:val="00004993"/>
    <w:rsid w:val="00004A5E"/>
    <w:rsid w:val="00004C48"/>
    <w:rsid w:val="0000520D"/>
    <w:rsid w:val="0000565F"/>
    <w:rsid w:val="00006AD9"/>
    <w:rsid w:val="00010474"/>
    <w:rsid w:val="000134A6"/>
    <w:rsid w:val="000173FD"/>
    <w:rsid w:val="00017997"/>
    <w:rsid w:val="00022835"/>
    <w:rsid w:val="000246C8"/>
    <w:rsid w:val="00025784"/>
    <w:rsid w:val="00025986"/>
    <w:rsid w:val="00025A4E"/>
    <w:rsid w:val="00025D62"/>
    <w:rsid w:val="00026280"/>
    <w:rsid w:val="0002777B"/>
    <w:rsid w:val="00033CD9"/>
    <w:rsid w:val="00033F4E"/>
    <w:rsid w:val="000346D8"/>
    <w:rsid w:val="00037CD0"/>
    <w:rsid w:val="000414B9"/>
    <w:rsid w:val="0004193D"/>
    <w:rsid w:val="00041F20"/>
    <w:rsid w:val="00044B1E"/>
    <w:rsid w:val="000505DE"/>
    <w:rsid w:val="00052C40"/>
    <w:rsid w:val="00053B2B"/>
    <w:rsid w:val="00053C4E"/>
    <w:rsid w:val="00054867"/>
    <w:rsid w:val="00054BB1"/>
    <w:rsid w:val="00057A4E"/>
    <w:rsid w:val="00057F53"/>
    <w:rsid w:val="000627A0"/>
    <w:rsid w:val="00065569"/>
    <w:rsid w:val="00066B62"/>
    <w:rsid w:val="0006735D"/>
    <w:rsid w:val="0007022C"/>
    <w:rsid w:val="000705F3"/>
    <w:rsid w:val="00074181"/>
    <w:rsid w:val="00075007"/>
    <w:rsid w:val="00077D5A"/>
    <w:rsid w:val="00081BC4"/>
    <w:rsid w:val="00082603"/>
    <w:rsid w:val="00084C9C"/>
    <w:rsid w:val="00084FE2"/>
    <w:rsid w:val="00085090"/>
    <w:rsid w:val="0008555C"/>
    <w:rsid w:val="00086EB5"/>
    <w:rsid w:val="000873D9"/>
    <w:rsid w:val="0008776A"/>
    <w:rsid w:val="00087DEE"/>
    <w:rsid w:val="00087DF1"/>
    <w:rsid w:val="00092E8B"/>
    <w:rsid w:val="0009311A"/>
    <w:rsid w:val="00093951"/>
    <w:rsid w:val="00096BD1"/>
    <w:rsid w:val="00097C25"/>
    <w:rsid w:val="000A0CA0"/>
    <w:rsid w:val="000A0F07"/>
    <w:rsid w:val="000A1660"/>
    <w:rsid w:val="000A60C6"/>
    <w:rsid w:val="000A6318"/>
    <w:rsid w:val="000A6B7F"/>
    <w:rsid w:val="000B070B"/>
    <w:rsid w:val="000B4882"/>
    <w:rsid w:val="000B611B"/>
    <w:rsid w:val="000B7157"/>
    <w:rsid w:val="000C234F"/>
    <w:rsid w:val="000C3228"/>
    <w:rsid w:val="000C69C6"/>
    <w:rsid w:val="000D15BA"/>
    <w:rsid w:val="000D1EEC"/>
    <w:rsid w:val="000D2EE4"/>
    <w:rsid w:val="000D4176"/>
    <w:rsid w:val="000D4B24"/>
    <w:rsid w:val="000D5693"/>
    <w:rsid w:val="000D7518"/>
    <w:rsid w:val="000E1750"/>
    <w:rsid w:val="000E1983"/>
    <w:rsid w:val="000E19AC"/>
    <w:rsid w:val="000E1C79"/>
    <w:rsid w:val="000E2F5D"/>
    <w:rsid w:val="000E456D"/>
    <w:rsid w:val="000E525F"/>
    <w:rsid w:val="000F0763"/>
    <w:rsid w:val="000F1CF2"/>
    <w:rsid w:val="000F35F8"/>
    <w:rsid w:val="000F4177"/>
    <w:rsid w:val="000F5A0A"/>
    <w:rsid w:val="000F677D"/>
    <w:rsid w:val="00104A37"/>
    <w:rsid w:val="00104BA4"/>
    <w:rsid w:val="0010563C"/>
    <w:rsid w:val="0010601D"/>
    <w:rsid w:val="001075F9"/>
    <w:rsid w:val="001118A0"/>
    <w:rsid w:val="001156CC"/>
    <w:rsid w:val="00115816"/>
    <w:rsid w:val="00116E52"/>
    <w:rsid w:val="0011799F"/>
    <w:rsid w:val="00120421"/>
    <w:rsid w:val="00121E42"/>
    <w:rsid w:val="00122837"/>
    <w:rsid w:val="00122A41"/>
    <w:rsid w:val="00123095"/>
    <w:rsid w:val="00126708"/>
    <w:rsid w:val="00126A5A"/>
    <w:rsid w:val="0012768E"/>
    <w:rsid w:val="001277BC"/>
    <w:rsid w:val="00131AD8"/>
    <w:rsid w:val="00132017"/>
    <w:rsid w:val="00133294"/>
    <w:rsid w:val="00134DA9"/>
    <w:rsid w:val="00136231"/>
    <w:rsid w:val="001365B8"/>
    <w:rsid w:val="001379F6"/>
    <w:rsid w:val="00141370"/>
    <w:rsid w:val="00141D81"/>
    <w:rsid w:val="00143E04"/>
    <w:rsid w:val="0014505F"/>
    <w:rsid w:val="001450D1"/>
    <w:rsid w:val="00147412"/>
    <w:rsid w:val="00147904"/>
    <w:rsid w:val="001500E1"/>
    <w:rsid w:val="00151A64"/>
    <w:rsid w:val="001539EA"/>
    <w:rsid w:val="0015731E"/>
    <w:rsid w:val="00157617"/>
    <w:rsid w:val="00160A36"/>
    <w:rsid w:val="00162861"/>
    <w:rsid w:val="001641CA"/>
    <w:rsid w:val="0016667F"/>
    <w:rsid w:val="00173E65"/>
    <w:rsid w:val="0017629B"/>
    <w:rsid w:val="00176422"/>
    <w:rsid w:val="00180199"/>
    <w:rsid w:val="0018612B"/>
    <w:rsid w:val="00186A6F"/>
    <w:rsid w:val="00192D32"/>
    <w:rsid w:val="00194B3E"/>
    <w:rsid w:val="001950D2"/>
    <w:rsid w:val="00196C5D"/>
    <w:rsid w:val="0019764D"/>
    <w:rsid w:val="001A28AF"/>
    <w:rsid w:val="001A2EB4"/>
    <w:rsid w:val="001A5AF4"/>
    <w:rsid w:val="001A775E"/>
    <w:rsid w:val="001A7AA8"/>
    <w:rsid w:val="001B1F3B"/>
    <w:rsid w:val="001B24BB"/>
    <w:rsid w:val="001B2F2E"/>
    <w:rsid w:val="001B5D81"/>
    <w:rsid w:val="001B68BA"/>
    <w:rsid w:val="001B7599"/>
    <w:rsid w:val="001C1856"/>
    <w:rsid w:val="001C2EEA"/>
    <w:rsid w:val="001C6BBB"/>
    <w:rsid w:val="001D0066"/>
    <w:rsid w:val="001D206C"/>
    <w:rsid w:val="001D3922"/>
    <w:rsid w:val="001D3A04"/>
    <w:rsid w:val="001D3FDB"/>
    <w:rsid w:val="001D494F"/>
    <w:rsid w:val="001D5333"/>
    <w:rsid w:val="001D5BA4"/>
    <w:rsid w:val="001D7616"/>
    <w:rsid w:val="001E1B55"/>
    <w:rsid w:val="001E2074"/>
    <w:rsid w:val="001E3E00"/>
    <w:rsid w:val="001E3F88"/>
    <w:rsid w:val="001E40EA"/>
    <w:rsid w:val="001E4175"/>
    <w:rsid w:val="001E5D37"/>
    <w:rsid w:val="001E6955"/>
    <w:rsid w:val="001F02E8"/>
    <w:rsid w:val="001F3404"/>
    <w:rsid w:val="001F5EA9"/>
    <w:rsid w:val="001F6509"/>
    <w:rsid w:val="001F6BF7"/>
    <w:rsid w:val="002009EB"/>
    <w:rsid w:val="0020260F"/>
    <w:rsid w:val="002029D2"/>
    <w:rsid w:val="0020330E"/>
    <w:rsid w:val="00204643"/>
    <w:rsid w:val="00204CDE"/>
    <w:rsid w:val="00204EB8"/>
    <w:rsid w:val="0021119B"/>
    <w:rsid w:val="00211461"/>
    <w:rsid w:val="00211822"/>
    <w:rsid w:val="00211AC4"/>
    <w:rsid w:val="002129FC"/>
    <w:rsid w:val="00213278"/>
    <w:rsid w:val="00215364"/>
    <w:rsid w:val="0021538F"/>
    <w:rsid w:val="00221B03"/>
    <w:rsid w:val="00223D15"/>
    <w:rsid w:val="00224FD5"/>
    <w:rsid w:val="00225A9B"/>
    <w:rsid w:val="00226E95"/>
    <w:rsid w:val="0022707C"/>
    <w:rsid w:val="002272CF"/>
    <w:rsid w:val="0022731C"/>
    <w:rsid w:val="00227714"/>
    <w:rsid w:val="00234942"/>
    <w:rsid w:val="002357FF"/>
    <w:rsid w:val="002415C6"/>
    <w:rsid w:val="00243830"/>
    <w:rsid w:val="00251617"/>
    <w:rsid w:val="00252A91"/>
    <w:rsid w:val="0025357C"/>
    <w:rsid w:val="0025428F"/>
    <w:rsid w:val="00256073"/>
    <w:rsid w:val="00256295"/>
    <w:rsid w:val="00256CB3"/>
    <w:rsid w:val="00257225"/>
    <w:rsid w:val="00257C88"/>
    <w:rsid w:val="00257F49"/>
    <w:rsid w:val="00260ED8"/>
    <w:rsid w:val="002628B4"/>
    <w:rsid w:val="00263E0F"/>
    <w:rsid w:val="0026680D"/>
    <w:rsid w:val="00267776"/>
    <w:rsid w:val="00267A4B"/>
    <w:rsid w:val="00267FC7"/>
    <w:rsid w:val="0027193A"/>
    <w:rsid w:val="00271E20"/>
    <w:rsid w:val="00271E7C"/>
    <w:rsid w:val="00272287"/>
    <w:rsid w:val="00273210"/>
    <w:rsid w:val="00276059"/>
    <w:rsid w:val="0027695B"/>
    <w:rsid w:val="00281604"/>
    <w:rsid w:val="002818A7"/>
    <w:rsid w:val="0028315E"/>
    <w:rsid w:val="002863EF"/>
    <w:rsid w:val="00286C5F"/>
    <w:rsid w:val="00286C8C"/>
    <w:rsid w:val="002875AA"/>
    <w:rsid w:val="00293590"/>
    <w:rsid w:val="00294A6B"/>
    <w:rsid w:val="0029709D"/>
    <w:rsid w:val="002A34F1"/>
    <w:rsid w:val="002A3A7D"/>
    <w:rsid w:val="002A3F24"/>
    <w:rsid w:val="002A5882"/>
    <w:rsid w:val="002A6285"/>
    <w:rsid w:val="002A7BE5"/>
    <w:rsid w:val="002B0A0C"/>
    <w:rsid w:val="002B1E4B"/>
    <w:rsid w:val="002C3184"/>
    <w:rsid w:val="002C4233"/>
    <w:rsid w:val="002C57B9"/>
    <w:rsid w:val="002D1BA7"/>
    <w:rsid w:val="002D277A"/>
    <w:rsid w:val="002E1587"/>
    <w:rsid w:val="002E1C00"/>
    <w:rsid w:val="002E1DEA"/>
    <w:rsid w:val="002E2DD5"/>
    <w:rsid w:val="002E32AA"/>
    <w:rsid w:val="002E63F2"/>
    <w:rsid w:val="002F04E6"/>
    <w:rsid w:val="002F11C7"/>
    <w:rsid w:val="002F2704"/>
    <w:rsid w:val="002F3003"/>
    <w:rsid w:val="002F4847"/>
    <w:rsid w:val="002F7BE9"/>
    <w:rsid w:val="003000CE"/>
    <w:rsid w:val="003008E5"/>
    <w:rsid w:val="00300F09"/>
    <w:rsid w:val="00301152"/>
    <w:rsid w:val="0030245B"/>
    <w:rsid w:val="00302660"/>
    <w:rsid w:val="00302907"/>
    <w:rsid w:val="00302B16"/>
    <w:rsid w:val="00302DD2"/>
    <w:rsid w:val="003049DB"/>
    <w:rsid w:val="003051D0"/>
    <w:rsid w:val="00320139"/>
    <w:rsid w:val="00320F36"/>
    <w:rsid w:val="00322251"/>
    <w:rsid w:val="00322496"/>
    <w:rsid w:val="00323339"/>
    <w:rsid w:val="00323CD3"/>
    <w:rsid w:val="003263F9"/>
    <w:rsid w:val="00327389"/>
    <w:rsid w:val="00327939"/>
    <w:rsid w:val="00330466"/>
    <w:rsid w:val="00330B22"/>
    <w:rsid w:val="00332213"/>
    <w:rsid w:val="00333722"/>
    <w:rsid w:val="00333976"/>
    <w:rsid w:val="00335813"/>
    <w:rsid w:val="00336F18"/>
    <w:rsid w:val="00340682"/>
    <w:rsid w:val="00341575"/>
    <w:rsid w:val="00341D27"/>
    <w:rsid w:val="00342BF3"/>
    <w:rsid w:val="003432FD"/>
    <w:rsid w:val="00343937"/>
    <w:rsid w:val="00343ED1"/>
    <w:rsid w:val="003459F7"/>
    <w:rsid w:val="0034793D"/>
    <w:rsid w:val="00350BF6"/>
    <w:rsid w:val="003513CE"/>
    <w:rsid w:val="003517C7"/>
    <w:rsid w:val="00352F75"/>
    <w:rsid w:val="003544AD"/>
    <w:rsid w:val="00354672"/>
    <w:rsid w:val="00356966"/>
    <w:rsid w:val="0035740A"/>
    <w:rsid w:val="0036009B"/>
    <w:rsid w:val="003605D6"/>
    <w:rsid w:val="0036168E"/>
    <w:rsid w:val="00361A0C"/>
    <w:rsid w:val="003626F7"/>
    <w:rsid w:val="003704C6"/>
    <w:rsid w:val="00371507"/>
    <w:rsid w:val="00372B9F"/>
    <w:rsid w:val="00374366"/>
    <w:rsid w:val="00376497"/>
    <w:rsid w:val="00376D1C"/>
    <w:rsid w:val="0038406B"/>
    <w:rsid w:val="00385575"/>
    <w:rsid w:val="00386538"/>
    <w:rsid w:val="00386FF8"/>
    <w:rsid w:val="00387FD2"/>
    <w:rsid w:val="00391029"/>
    <w:rsid w:val="0039148F"/>
    <w:rsid w:val="00392D15"/>
    <w:rsid w:val="00393201"/>
    <w:rsid w:val="00397CB2"/>
    <w:rsid w:val="003A08B3"/>
    <w:rsid w:val="003A2CDD"/>
    <w:rsid w:val="003A3067"/>
    <w:rsid w:val="003A3A32"/>
    <w:rsid w:val="003A435B"/>
    <w:rsid w:val="003A59DE"/>
    <w:rsid w:val="003A5B8B"/>
    <w:rsid w:val="003B07CF"/>
    <w:rsid w:val="003B0C79"/>
    <w:rsid w:val="003B2C13"/>
    <w:rsid w:val="003B3B98"/>
    <w:rsid w:val="003B3DB9"/>
    <w:rsid w:val="003B4EBB"/>
    <w:rsid w:val="003B4F93"/>
    <w:rsid w:val="003B57D8"/>
    <w:rsid w:val="003B71C5"/>
    <w:rsid w:val="003B783F"/>
    <w:rsid w:val="003C303B"/>
    <w:rsid w:val="003C4D32"/>
    <w:rsid w:val="003C5E36"/>
    <w:rsid w:val="003C65CA"/>
    <w:rsid w:val="003C7406"/>
    <w:rsid w:val="003C7D7F"/>
    <w:rsid w:val="003D1B4E"/>
    <w:rsid w:val="003D22D4"/>
    <w:rsid w:val="003D4441"/>
    <w:rsid w:val="003D5B27"/>
    <w:rsid w:val="003D6232"/>
    <w:rsid w:val="003E3A53"/>
    <w:rsid w:val="003E5D8D"/>
    <w:rsid w:val="003E5E80"/>
    <w:rsid w:val="003E791A"/>
    <w:rsid w:val="003E7F8B"/>
    <w:rsid w:val="003F05E8"/>
    <w:rsid w:val="003F0B11"/>
    <w:rsid w:val="003F48E2"/>
    <w:rsid w:val="003F5F8E"/>
    <w:rsid w:val="003F7949"/>
    <w:rsid w:val="003F79B5"/>
    <w:rsid w:val="0040083F"/>
    <w:rsid w:val="00401376"/>
    <w:rsid w:val="004021B2"/>
    <w:rsid w:val="004026B7"/>
    <w:rsid w:val="0040409F"/>
    <w:rsid w:val="00404728"/>
    <w:rsid w:val="00405395"/>
    <w:rsid w:val="00410F28"/>
    <w:rsid w:val="004142CB"/>
    <w:rsid w:val="0041484C"/>
    <w:rsid w:val="004151FB"/>
    <w:rsid w:val="004169C2"/>
    <w:rsid w:val="00417AEE"/>
    <w:rsid w:val="00420397"/>
    <w:rsid w:val="0042164A"/>
    <w:rsid w:val="004230E7"/>
    <w:rsid w:val="00423AB6"/>
    <w:rsid w:val="00424E4B"/>
    <w:rsid w:val="004255A4"/>
    <w:rsid w:val="0043001B"/>
    <w:rsid w:val="00434692"/>
    <w:rsid w:val="00436179"/>
    <w:rsid w:val="00440753"/>
    <w:rsid w:val="00441AF0"/>
    <w:rsid w:val="00441FD2"/>
    <w:rsid w:val="00442DAE"/>
    <w:rsid w:val="00443FFD"/>
    <w:rsid w:val="0044641B"/>
    <w:rsid w:val="00446C70"/>
    <w:rsid w:val="00447167"/>
    <w:rsid w:val="00450636"/>
    <w:rsid w:val="00450E07"/>
    <w:rsid w:val="00452990"/>
    <w:rsid w:val="00452A90"/>
    <w:rsid w:val="00456874"/>
    <w:rsid w:val="00457846"/>
    <w:rsid w:val="00464101"/>
    <w:rsid w:val="00464650"/>
    <w:rsid w:val="00467E72"/>
    <w:rsid w:val="00475901"/>
    <w:rsid w:val="00475D99"/>
    <w:rsid w:val="00476633"/>
    <w:rsid w:val="0047781E"/>
    <w:rsid w:val="004830CE"/>
    <w:rsid w:val="004831D4"/>
    <w:rsid w:val="0048344E"/>
    <w:rsid w:val="004836D4"/>
    <w:rsid w:val="00485E75"/>
    <w:rsid w:val="00491CDA"/>
    <w:rsid w:val="00493FC5"/>
    <w:rsid w:val="00496184"/>
    <w:rsid w:val="004966D4"/>
    <w:rsid w:val="00497912"/>
    <w:rsid w:val="004A0849"/>
    <w:rsid w:val="004A4542"/>
    <w:rsid w:val="004A5C50"/>
    <w:rsid w:val="004A69E7"/>
    <w:rsid w:val="004A6EB2"/>
    <w:rsid w:val="004B1121"/>
    <w:rsid w:val="004B3087"/>
    <w:rsid w:val="004B3731"/>
    <w:rsid w:val="004B3E29"/>
    <w:rsid w:val="004B7B3B"/>
    <w:rsid w:val="004C02FE"/>
    <w:rsid w:val="004C090F"/>
    <w:rsid w:val="004C0B60"/>
    <w:rsid w:val="004C1D2B"/>
    <w:rsid w:val="004C1D63"/>
    <w:rsid w:val="004C33AD"/>
    <w:rsid w:val="004C4DF5"/>
    <w:rsid w:val="004C532C"/>
    <w:rsid w:val="004C60B6"/>
    <w:rsid w:val="004D0329"/>
    <w:rsid w:val="004D221F"/>
    <w:rsid w:val="004D34EE"/>
    <w:rsid w:val="004D5C80"/>
    <w:rsid w:val="004D60F0"/>
    <w:rsid w:val="004D67B0"/>
    <w:rsid w:val="004E0E36"/>
    <w:rsid w:val="004E0EE6"/>
    <w:rsid w:val="004E2B3B"/>
    <w:rsid w:val="004E2E07"/>
    <w:rsid w:val="004E4B91"/>
    <w:rsid w:val="004E4C96"/>
    <w:rsid w:val="004E69AB"/>
    <w:rsid w:val="004F06D5"/>
    <w:rsid w:val="004F0E91"/>
    <w:rsid w:val="004F1369"/>
    <w:rsid w:val="004F14E2"/>
    <w:rsid w:val="004F1762"/>
    <w:rsid w:val="004F3D00"/>
    <w:rsid w:val="00500049"/>
    <w:rsid w:val="00500B49"/>
    <w:rsid w:val="00500FDE"/>
    <w:rsid w:val="00501781"/>
    <w:rsid w:val="005026BC"/>
    <w:rsid w:val="00504CB1"/>
    <w:rsid w:val="0050517E"/>
    <w:rsid w:val="00505BB9"/>
    <w:rsid w:val="005065EC"/>
    <w:rsid w:val="00510D42"/>
    <w:rsid w:val="005111B1"/>
    <w:rsid w:val="00511FB2"/>
    <w:rsid w:val="00512A3B"/>
    <w:rsid w:val="00514CAD"/>
    <w:rsid w:val="00516780"/>
    <w:rsid w:val="005200FE"/>
    <w:rsid w:val="0052082A"/>
    <w:rsid w:val="00520E1E"/>
    <w:rsid w:val="00520EA4"/>
    <w:rsid w:val="005211DC"/>
    <w:rsid w:val="00521CD1"/>
    <w:rsid w:val="005261D9"/>
    <w:rsid w:val="00527915"/>
    <w:rsid w:val="00531047"/>
    <w:rsid w:val="00533333"/>
    <w:rsid w:val="00533C40"/>
    <w:rsid w:val="00534972"/>
    <w:rsid w:val="00535063"/>
    <w:rsid w:val="005364DD"/>
    <w:rsid w:val="005374C4"/>
    <w:rsid w:val="00537D93"/>
    <w:rsid w:val="00542228"/>
    <w:rsid w:val="005432FC"/>
    <w:rsid w:val="00543FD9"/>
    <w:rsid w:val="00545524"/>
    <w:rsid w:val="0054600E"/>
    <w:rsid w:val="005465BF"/>
    <w:rsid w:val="0055166F"/>
    <w:rsid w:val="00551BFD"/>
    <w:rsid w:val="005520BB"/>
    <w:rsid w:val="005520D7"/>
    <w:rsid w:val="005526EE"/>
    <w:rsid w:val="00552B0C"/>
    <w:rsid w:val="00552DA1"/>
    <w:rsid w:val="00554E65"/>
    <w:rsid w:val="00555D45"/>
    <w:rsid w:val="00560BDB"/>
    <w:rsid w:val="00560C1D"/>
    <w:rsid w:val="0056197C"/>
    <w:rsid w:val="00562B36"/>
    <w:rsid w:val="00563382"/>
    <w:rsid w:val="00564BDB"/>
    <w:rsid w:val="00564DBF"/>
    <w:rsid w:val="00565F3C"/>
    <w:rsid w:val="00567095"/>
    <w:rsid w:val="0056744B"/>
    <w:rsid w:val="005719C3"/>
    <w:rsid w:val="0057265E"/>
    <w:rsid w:val="00573277"/>
    <w:rsid w:val="00574352"/>
    <w:rsid w:val="00575ED5"/>
    <w:rsid w:val="0057662B"/>
    <w:rsid w:val="00577D0B"/>
    <w:rsid w:val="00581F44"/>
    <w:rsid w:val="00584128"/>
    <w:rsid w:val="00586EDC"/>
    <w:rsid w:val="005907F5"/>
    <w:rsid w:val="00590AB5"/>
    <w:rsid w:val="005910F9"/>
    <w:rsid w:val="00591ECB"/>
    <w:rsid w:val="00592E69"/>
    <w:rsid w:val="00596F46"/>
    <w:rsid w:val="0059753F"/>
    <w:rsid w:val="005A0B10"/>
    <w:rsid w:val="005A1438"/>
    <w:rsid w:val="005A1CA3"/>
    <w:rsid w:val="005A37DE"/>
    <w:rsid w:val="005A6366"/>
    <w:rsid w:val="005A6FB6"/>
    <w:rsid w:val="005A7C8A"/>
    <w:rsid w:val="005B00F5"/>
    <w:rsid w:val="005B13E9"/>
    <w:rsid w:val="005B19D9"/>
    <w:rsid w:val="005B1AE5"/>
    <w:rsid w:val="005B2D0E"/>
    <w:rsid w:val="005B3F78"/>
    <w:rsid w:val="005C0502"/>
    <w:rsid w:val="005C0659"/>
    <w:rsid w:val="005C0BF0"/>
    <w:rsid w:val="005C25C4"/>
    <w:rsid w:val="005C33C0"/>
    <w:rsid w:val="005C4C4D"/>
    <w:rsid w:val="005C5CBB"/>
    <w:rsid w:val="005C5E96"/>
    <w:rsid w:val="005C64C6"/>
    <w:rsid w:val="005C77E6"/>
    <w:rsid w:val="005D2F7D"/>
    <w:rsid w:val="005D3717"/>
    <w:rsid w:val="005D37B6"/>
    <w:rsid w:val="005D48DD"/>
    <w:rsid w:val="005D4E5F"/>
    <w:rsid w:val="005D653E"/>
    <w:rsid w:val="005D6EE3"/>
    <w:rsid w:val="005E05E7"/>
    <w:rsid w:val="005E1703"/>
    <w:rsid w:val="005E2057"/>
    <w:rsid w:val="005E63F2"/>
    <w:rsid w:val="005F3303"/>
    <w:rsid w:val="005F332C"/>
    <w:rsid w:val="005F5602"/>
    <w:rsid w:val="005F7F28"/>
    <w:rsid w:val="00600FD0"/>
    <w:rsid w:val="00601862"/>
    <w:rsid w:val="0060640A"/>
    <w:rsid w:val="00606417"/>
    <w:rsid w:val="0060658A"/>
    <w:rsid w:val="0061085D"/>
    <w:rsid w:val="00613742"/>
    <w:rsid w:val="00617DCA"/>
    <w:rsid w:val="00617F14"/>
    <w:rsid w:val="006201EF"/>
    <w:rsid w:val="006202D6"/>
    <w:rsid w:val="00620512"/>
    <w:rsid w:val="00620B7A"/>
    <w:rsid w:val="00621EB9"/>
    <w:rsid w:val="00622948"/>
    <w:rsid w:val="00625EB4"/>
    <w:rsid w:val="0062637A"/>
    <w:rsid w:val="00627138"/>
    <w:rsid w:val="00627927"/>
    <w:rsid w:val="006302BD"/>
    <w:rsid w:val="006308F0"/>
    <w:rsid w:val="006327E7"/>
    <w:rsid w:val="00634941"/>
    <w:rsid w:val="006379D2"/>
    <w:rsid w:val="00640784"/>
    <w:rsid w:val="00640AB9"/>
    <w:rsid w:val="00640F1A"/>
    <w:rsid w:val="00641A32"/>
    <w:rsid w:val="0064281C"/>
    <w:rsid w:val="00647C96"/>
    <w:rsid w:val="0065243C"/>
    <w:rsid w:val="006525E7"/>
    <w:rsid w:val="00652B66"/>
    <w:rsid w:val="0065387A"/>
    <w:rsid w:val="00655215"/>
    <w:rsid w:val="00655325"/>
    <w:rsid w:val="00660493"/>
    <w:rsid w:val="0066063B"/>
    <w:rsid w:val="006610C2"/>
    <w:rsid w:val="006613D2"/>
    <w:rsid w:val="00661661"/>
    <w:rsid w:val="0066439C"/>
    <w:rsid w:val="00665135"/>
    <w:rsid w:val="00665F67"/>
    <w:rsid w:val="00667C70"/>
    <w:rsid w:val="00670DE0"/>
    <w:rsid w:val="006711D1"/>
    <w:rsid w:val="0067148C"/>
    <w:rsid w:val="00672D4A"/>
    <w:rsid w:val="006733AD"/>
    <w:rsid w:val="0067737A"/>
    <w:rsid w:val="00680238"/>
    <w:rsid w:val="00680F4E"/>
    <w:rsid w:val="00682007"/>
    <w:rsid w:val="00682FDB"/>
    <w:rsid w:val="00683A1A"/>
    <w:rsid w:val="00684137"/>
    <w:rsid w:val="00684E96"/>
    <w:rsid w:val="0068664F"/>
    <w:rsid w:val="00686A74"/>
    <w:rsid w:val="00691A4D"/>
    <w:rsid w:val="00693955"/>
    <w:rsid w:val="00693FB3"/>
    <w:rsid w:val="0069692A"/>
    <w:rsid w:val="006972A1"/>
    <w:rsid w:val="006A0CDC"/>
    <w:rsid w:val="006A4AEE"/>
    <w:rsid w:val="006A57BF"/>
    <w:rsid w:val="006B05F3"/>
    <w:rsid w:val="006B38E4"/>
    <w:rsid w:val="006B546B"/>
    <w:rsid w:val="006B699E"/>
    <w:rsid w:val="006C05BD"/>
    <w:rsid w:val="006C3EBF"/>
    <w:rsid w:val="006C425D"/>
    <w:rsid w:val="006C51EB"/>
    <w:rsid w:val="006C5710"/>
    <w:rsid w:val="006C609B"/>
    <w:rsid w:val="006C6458"/>
    <w:rsid w:val="006C754B"/>
    <w:rsid w:val="006D16FA"/>
    <w:rsid w:val="006D2428"/>
    <w:rsid w:val="006D3440"/>
    <w:rsid w:val="006D355B"/>
    <w:rsid w:val="006D386D"/>
    <w:rsid w:val="006D3912"/>
    <w:rsid w:val="006D59F1"/>
    <w:rsid w:val="006D5EFE"/>
    <w:rsid w:val="006D6658"/>
    <w:rsid w:val="006E0288"/>
    <w:rsid w:val="006E030E"/>
    <w:rsid w:val="006E4851"/>
    <w:rsid w:val="006E4856"/>
    <w:rsid w:val="006E5D0F"/>
    <w:rsid w:val="006F056C"/>
    <w:rsid w:val="006F0F47"/>
    <w:rsid w:val="006F172B"/>
    <w:rsid w:val="006F2284"/>
    <w:rsid w:val="006F34ED"/>
    <w:rsid w:val="006F36E9"/>
    <w:rsid w:val="006F517E"/>
    <w:rsid w:val="006F549D"/>
    <w:rsid w:val="006F652D"/>
    <w:rsid w:val="006F6891"/>
    <w:rsid w:val="006F6E50"/>
    <w:rsid w:val="00700345"/>
    <w:rsid w:val="0070189A"/>
    <w:rsid w:val="00703969"/>
    <w:rsid w:val="00705CDE"/>
    <w:rsid w:val="00707206"/>
    <w:rsid w:val="0071051B"/>
    <w:rsid w:val="007146BD"/>
    <w:rsid w:val="00714BD0"/>
    <w:rsid w:val="007152AD"/>
    <w:rsid w:val="00716890"/>
    <w:rsid w:val="00721831"/>
    <w:rsid w:val="007219EB"/>
    <w:rsid w:val="00723BE9"/>
    <w:rsid w:val="00730C72"/>
    <w:rsid w:val="0073102E"/>
    <w:rsid w:val="00736193"/>
    <w:rsid w:val="00737168"/>
    <w:rsid w:val="007416E1"/>
    <w:rsid w:val="00742137"/>
    <w:rsid w:val="00742A25"/>
    <w:rsid w:val="0074365C"/>
    <w:rsid w:val="00744420"/>
    <w:rsid w:val="007444C2"/>
    <w:rsid w:val="007445BC"/>
    <w:rsid w:val="007450D4"/>
    <w:rsid w:val="007451AF"/>
    <w:rsid w:val="007474B1"/>
    <w:rsid w:val="007513BA"/>
    <w:rsid w:val="00751E29"/>
    <w:rsid w:val="007520A4"/>
    <w:rsid w:val="00752380"/>
    <w:rsid w:val="007548D9"/>
    <w:rsid w:val="0075582B"/>
    <w:rsid w:val="00756FB9"/>
    <w:rsid w:val="00757554"/>
    <w:rsid w:val="00760D97"/>
    <w:rsid w:val="0076264F"/>
    <w:rsid w:val="00762DEE"/>
    <w:rsid w:val="00764FEC"/>
    <w:rsid w:val="007657E8"/>
    <w:rsid w:val="007668D3"/>
    <w:rsid w:val="00766B84"/>
    <w:rsid w:val="00767392"/>
    <w:rsid w:val="0076767E"/>
    <w:rsid w:val="00767FCF"/>
    <w:rsid w:val="007703D1"/>
    <w:rsid w:val="007745C3"/>
    <w:rsid w:val="00775EB5"/>
    <w:rsid w:val="00776994"/>
    <w:rsid w:val="00777C3A"/>
    <w:rsid w:val="00781D1F"/>
    <w:rsid w:val="007838D3"/>
    <w:rsid w:val="007852D6"/>
    <w:rsid w:val="00785718"/>
    <w:rsid w:val="0079022F"/>
    <w:rsid w:val="00790E57"/>
    <w:rsid w:val="00795219"/>
    <w:rsid w:val="007A0CE5"/>
    <w:rsid w:val="007A0DC2"/>
    <w:rsid w:val="007A11B7"/>
    <w:rsid w:val="007A1E06"/>
    <w:rsid w:val="007A20C0"/>
    <w:rsid w:val="007A2C96"/>
    <w:rsid w:val="007A465C"/>
    <w:rsid w:val="007A53C9"/>
    <w:rsid w:val="007A5600"/>
    <w:rsid w:val="007A5D31"/>
    <w:rsid w:val="007A5E52"/>
    <w:rsid w:val="007B0EB5"/>
    <w:rsid w:val="007B3D7E"/>
    <w:rsid w:val="007C15D8"/>
    <w:rsid w:val="007C4004"/>
    <w:rsid w:val="007C4AE9"/>
    <w:rsid w:val="007C4D33"/>
    <w:rsid w:val="007C5BFB"/>
    <w:rsid w:val="007C74D5"/>
    <w:rsid w:val="007D20CD"/>
    <w:rsid w:val="007D6D5C"/>
    <w:rsid w:val="007D7801"/>
    <w:rsid w:val="007E017E"/>
    <w:rsid w:val="007E16CB"/>
    <w:rsid w:val="007E1B24"/>
    <w:rsid w:val="007E6453"/>
    <w:rsid w:val="007E6AC4"/>
    <w:rsid w:val="007F0637"/>
    <w:rsid w:val="007F1EE2"/>
    <w:rsid w:val="007F4334"/>
    <w:rsid w:val="007F4860"/>
    <w:rsid w:val="007F7B16"/>
    <w:rsid w:val="00800BFD"/>
    <w:rsid w:val="008019E9"/>
    <w:rsid w:val="00803F39"/>
    <w:rsid w:val="00804BDE"/>
    <w:rsid w:val="00805F61"/>
    <w:rsid w:val="00811EE4"/>
    <w:rsid w:val="00812ADE"/>
    <w:rsid w:val="00813645"/>
    <w:rsid w:val="008148D2"/>
    <w:rsid w:val="00815734"/>
    <w:rsid w:val="00817C2E"/>
    <w:rsid w:val="008203D5"/>
    <w:rsid w:val="008205BE"/>
    <w:rsid w:val="008220C8"/>
    <w:rsid w:val="008224F2"/>
    <w:rsid w:val="00822C69"/>
    <w:rsid w:val="008230C5"/>
    <w:rsid w:val="0082429E"/>
    <w:rsid w:val="00827534"/>
    <w:rsid w:val="00832833"/>
    <w:rsid w:val="008328A5"/>
    <w:rsid w:val="00832BAD"/>
    <w:rsid w:val="008333B0"/>
    <w:rsid w:val="008343F8"/>
    <w:rsid w:val="00841B6D"/>
    <w:rsid w:val="0084211F"/>
    <w:rsid w:val="00842392"/>
    <w:rsid w:val="00843A61"/>
    <w:rsid w:val="00844A63"/>
    <w:rsid w:val="00844D88"/>
    <w:rsid w:val="00846788"/>
    <w:rsid w:val="00850790"/>
    <w:rsid w:val="00850A58"/>
    <w:rsid w:val="008513D2"/>
    <w:rsid w:val="0085320A"/>
    <w:rsid w:val="00856820"/>
    <w:rsid w:val="00857D64"/>
    <w:rsid w:val="00864401"/>
    <w:rsid w:val="00865A6E"/>
    <w:rsid w:val="008662FF"/>
    <w:rsid w:val="00870898"/>
    <w:rsid w:val="0087225F"/>
    <w:rsid w:val="00880F80"/>
    <w:rsid w:val="00881B98"/>
    <w:rsid w:val="008878CD"/>
    <w:rsid w:val="00891195"/>
    <w:rsid w:val="00891EEB"/>
    <w:rsid w:val="008921BA"/>
    <w:rsid w:val="008926CC"/>
    <w:rsid w:val="00892E5E"/>
    <w:rsid w:val="00894F80"/>
    <w:rsid w:val="00895FCB"/>
    <w:rsid w:val="008A044B"/>
    <w:rsid w:val="008A08C6"/>
    <w:rsid w:val="008A3C46"/>
    <w:rsid w:val="008A6018"/>
    <w:rsid w:val="008A6DC0"/>
    <w:rsid w:val="008A7764"/>
    <w:rsid w:val="008B664A"/>
    <w:rsid w:val="008B7BD2"/>
    <w:rsid w:val="008C0A75"/>
    <w:rsid w:val="008C0CEF"/>
    <w:rsid w:val="008C0FB2"/>
    <w:rsid w:val="008C1556"/>
    <w:rsid w:val="008C1A82"/>
    <w:rsid w:val="008C1C0E"/>
    <w:rsid w:val="008C2776"/>
    <w:rsid w:val="008C2BE2"/>
    <w:rsid w:val="008C2D31"/>
    <w:rsid w:val="008C46B4"/>
    <w:rsid w:val="008D1247"/>
    <w:rsid w:val="008D1A91"/>
    <w:rsid w:val="008D1AA0"/>
    <w:rsid w:val="008D284F"/>
    <w:rsid w:val="008D2A8C"/>
    <w:rsid w:val="008D3A81"/>
    <w:rsid w:val="008D4776"/>
    <w:rsid w:val="008D48C4"/>
    <w:rsid w:val="008D5CD3"/>
    <w:rsid w:val="008D73A8"/>
    <w:rsid w:val="008E051D"/>
    <w:rsid w:val="008E109C"/>
    <w:rsid w:val="008E1AA6"/>
    <w:rsid w:val="008E1E4E"/>
    <w:rsid w:val="008E258D"/>
    <w:rsid w:val="008E28DF"/>
    <w:rsid w:val="008E735D"/>
    <w:rsid w:val="008E7F48"/>
    <w:rsid w:val="008F015B"/>
    <w:rsid w:val="008F1C1E"/>
    <w:rsid w:val="008F5CFB"/>
    <w:rsid w:val="008F5DB9"/>
    <w:rsid w:val="008F7F93"/>
    <w:rsid w:val="009019D5"/>
    <w:rsid w:val="00905782"/>
    <w:rsid w:val="00907C2A"/>
    <w:rsid w:val="00907CA6"/>
    <w:rsid w:val="00913C23"/>
    <w:rsid w:val="00915905"/>
    <w:rsid w:val="0091631D"/>
    <w:rsid w:val="00917697"/>
    <w:rsid w:val="009215C1"/>
    <w:rsid w:val="0092215A"/>
    <w:rsid w:val="009223D7"/>
    <w:rsid w:val="00923106"/>
    <w:rsid w:val="00923842"/>
    <w:rsid w:val="00924518"/>
    <w:rsid w:val="00926921"/>
    <w:rsid w:val="00926DFF"/>
    <w:rsid w:val="00927769"/>
    <w:rsid w:val="00930298"/>
    <w:rsid w:val="00931195"/>
    <w:rsid w:val="00931792"/>
    <w:rsid w:val="00933282"/>
    <w:rsid w:val="009352C7"/>
    <w:rsid w:val="009354FA"/>
    <w:rsid w:val="00937292"/>
    <w:rsid w:val="009404C0"/>
    <w:rsid w:val="00941040"/>
    <w:rsid w:val="009414FC"/>
    <w:rsid w:val="00941723"/>
    <w:rsid w:val="00943625"/>
    <w:rsid w:val="00944C91"/>
    <w:rsid w:val="00946FA6"/>
    <w:rsid w:val="009473E5"/>
    <w:rsid w:val="0094787F"/>
    <w:rsid w:val="00950308"/>
    <w:rsid w:val="00952117"/>
    <w:rsid w:val="00953036"/>
    <w:rsid w:val="00953618"/>
    <w:rsid w:val="00953693"/>
    <w:rsid w:val="00953AB6"/>
    <w:rsid w:val="00954258"/>
    <w:rsid w:val="00956B63"/>
    <w:rsid w:val="00966C55"/>
    <w:rsid w:val="00966E8B"/>
    <w:rsid w:val="00967581"/>
    <w:rsid w:val="00970885"/>
    <w:rsid w:val="00970DEA"/>
    <w:rsid w:val="00970FD4"/>
    <w:rsid w:val="009731BD"/>
    <w:rsid w:val="00975717"/>
    <w:rsid w:val="00977014"/>
    <w:rsid w:val="0097736F"/>
    <w:rsid w:val="00977845"/>
    <w:rsid w:val="009831DC"/>
    <w:rsid w:val="009838BF"/>
    <w:rsid w:val="0098415A"/>
    <w:rsid w:val="0098424A"/>
    <w:rsid w:val="00984A2C"/>
    <w:rsid w:val="009864F0"/>
    <w:rsid w:val="0099020A"/>
    <w:rsid w:val="009912D9"/>
    <w:rsid w:val="009940D8"/>
    <w:rsid w:val="009952C6"/>
    <w:rsid w:val="009963E9"/>
    <w:rsid w:val="0099760E"/>
    <w:rsid w:val="009A2240"/>
    <w:rsid w:val="009A330A"/>
    <w:rsid w:val="009A4447"/>
    <w:rsid w:val="009A5D68"/>
    <w:rsid w:val="009A5F86"/>
    <w:rsid w:val="009A65F2"/>
    <w:rsid w:val="009A6729"/>
    <w:rsid w:val="009A6F9B"/>
    <w:rsid w:val="009B03E1"/>
    <w:rsid w:val="009B1086"/>
    <w:rsid w:val="009B1C0A"/>
    <w:rsid w:val="009B31D7"/>
    <w:rsid w:val="009B3B9D"/>
    <w:rsid w:val="009B5B63"/>
    <w:rsid w:val="009B6864"/>
    <w:rsid w:val="009B793E"/>
    <w:rsid w:val="009C063B"/>
    <w:rsid w:val="009C0CA6"/>
    <w:rsid w:val="009C1837"/>
    <w:rsid w:val="009C2D6D"/>
    <w:rsid w:val="009C30A7"/>
    <w:rsid w:val="009C3CBD"/>
    <w:rsid w:val="009C59A0"/>
    <w:rsid w:val="009C7118"/>
    <w:rsid w:val="009C746A"/>
    <w:rsid w:val="009D021C"/>
    <w:rsid w:val="009D08F2"/>
    <w:rsid w:val="009D59F2"/>
    <w:rsid w:val="009D5E49"/>
    <w:rsid w:val="009E1045"/>
    <w:rsid w:val="009E48A7"/>
    <w:rsid w:val="009E565C"/>
    <w:rsid w:val="009E669C"/>
    <w:rsid w:val="009E77BD"/>
    <w:rsid w:val="009F04AF"/>
    <w:rsid w:val="009F2390"/>
    <w:rsid w:val="009F3271"/>
    <w:rsid w:val="009F3926"/>
    <w:rsid w:val="009F5007"/>
    <w:rsid w:val="009F5FBD"/>
    <w:rsid w:val="009F6D4B"/>
    <w:rsid w:val="009F722C"/>
    <w:rsid w:val="00A00C96"/>
    <w:rsid w:val="00A00CF3"/>
    <w:rsid w:val="00A00D8D"/>
    <w:rsid w:val="00A00FA1"/>
    <w:rsid w:val="00A05CFF"/>
    <w:rsid w:val="00A069A0"/>
    <w:rsid w:val="00A06A2C"/>
    <w:rsid w:val="00A06D63"/>
    <w:rsid w:val="00A12E35"/>
    <w:rsid w:val="00A1459E"/>
    <w:rsid w:val="00A15253"/>
    <w:rsid w:val="00A17977"/>
    <w:rsid w:val="00A17FC4"/>
    <w:rsid w:val="00A20245"/>
    <w:rsid w:val="00A21CE8"/>
    <w:rsid w:val="00A227D2"/>
    <w:rsid w:val="00A23002"/>
    <w:rsid w:val="00A23919"/>
    <w:rsid w:val="00A24B67"/>
    <w:rsid w:val="00A25B7B"/>
    <w:rsid w:val="00A26678"/>
    <w:rsid w:val="00A266B4"/>
    <w:rsid w:val="00A3201A"/>
    <w:rsid w:val="00A322C5"/>
    <w:rsid w:val="00A32E18"/>
    <w:rsid w:val="00A33EE2"/>
    <w:rsid w:val="00A37FF0"/>
    <w:rsid w:val="00A41166"/>
    <w:rsid w:val="00A4268A"/>
    <w:rsid w:val="00A42B5F"/>
    <w:rsid w:val="00A43479"/>
    <w:rsid w:val="00A434EC"/>
    <w:rsid w:val="00A450ED"/>
    <w:rsid w:val="00A45E99"/>
    <w:rsid w:val="00A507B5"/>
    <w:rsid w:val="00A51371"/>
    <w:rsid w:val="00A51CED"/>
    <w:rsid w:val="00A52112"/>
    <w:rsid w:val="00A53D96"/>
    <w:rsid w:val="00A54149"/>
    <w:rsid w:val="00A54C70"/>
    <w:rsid w:val="00A60323"/>
    <w:rsid w:val="00A64106"/>
    <w:rsid w:val="00A64481"/>
    <w:rsid w:val="00A67960"/>
    <w:rsid w:val="00A727CD"/>
    <w:rsid w:val="00A74482"/>
    <w:rsid w:val="00A75523"/>
    <w:rsid w:val="00A76889"/>
    <w:rsid w:val="00A77F0A"/>
    <w:rsid w:val="00A8091E"/>
    <w:rsid w:val="00A8238D"/>
    <w:rsid w:val="00A83885"/>
    <w:rsid w:val="00A83DE0"/>
    <w:rsid w:val="00A84D62"/>
    <w:rsid w:val="00A86177"/>
    <w:rsid w:val="00A87015"/>
    <w:rsid w:val="00A900D0"/>
    <w:rsid w:val="00A9090A"/>
    <w:rsid w:val="00A90FFA"/>
    <w:rsid w:val="00A93662"/>
    <w:rsid w:val="00A946F8"/>
    <w:rsid w:val="00A95C03"/>
    <w:rsid w:val="00A95CE0"/>
    <w:rsid w:val="00A968A1"/>
    <w:rsid w:val="00AA1230"/>
    <w:rsid w:val="00AA1464"/>
    <w:rsid w:val="00AA2A22"/>
    <w:rsid w:val="00AA329A"/>
    <w:rsid w:val="00AA760E"/>
    <w:rsid w:val="00AB1C64"/>
    <w:rsid w:val="00AB3B66"/>
    <w:rsid w:val="00AB6614"/>
    <w:rsid w:val="00AB6EA7"/>
    <w:rsid w:val="00AC0329"/>
    <w:rsid w:val="00AC0C1A"/>
    <w:rsid w:val="00AC2B77"/>
    <w:rsid w:val="00AC2EC9"/>
    <w:rsid w:val="00AC5C96"/>
    <w:rsid w:val="00AC74C2"/>
    <w:rsid w:val="00AD0BBF"/>
    <w:rsid w:val="00AD0F7F"/>
    <w:rsid w:val="00AD29F5"/>
    <w:rsid w:val="00AD3880"/>
    <w:rsid w:val="00AD3982"/>
    <w:rsid w:val="00AD3EEC"/>
    <w:rsid w:val="00AD456D"/>
    <w:rsid w:val="00AD53E0"/>
    <w:rsid w:val="00AD5E30"/>
    <w:rsid w:val="00AD6D49"/>
    <w:rsid w:val="00AE1BCF"/>
    <w:rsid w:val="00AE26C0"/>
    <w:rsid w:val="00AE2D87"/>
    <w:rsid w:val="00AE58AE"/>
    <w:rsid w:val="00AF02C9"/>
    <w:rsid w:val="00AF1128"/>
    <w:rsid w:val="00AF2E61"/>
    <w:rsid w:val="00AF467A"/>
    <w:rsid w:val="00AF5645"/>
    <w:rsid w:val="00AF58A4"/>
    <w:rsid w:val="00AF6A15"/>
    <w:rsid w:val="00B01502"/>
    <w:rsid w:val="00B01E93"/>
    <w:rsid w:val="00B025C6"/>
    <w:rsid w:val="00B04F59"/>
    <w:rsid w:val="00B05C43"/>
    <w:rsid w:val="00B05DEC"/>
    <w:rsid w:val="00B10126"/>
    <w:rsid w:val="00B11DF3"/>
    <w:rsid w:val="00B14ADE"/>
    <w:rsid w:val="00B15792"/>
    <w:rsid w:val="00B239A6"/>
    <w:rsid w:val="00B250E1"/>
    <w:rsid w:val="00B251D6"/>
    <w:rsid w:val="00B27ABC"/>
    <w:rsid w:val="00B31227"/>
    <w:rsid w:val="00B35F96"/>
    <w:rsid w:val="00B3739B"/>
    <w:rsid w:val="00B37407"/>
    <w:rsid w:val="00B37F88"/>
    <w:rsid w:val="00B43131"/>
    <w:rsid w:val="00B432A2"/>
    <w:rsid w:val="00B44CAA"/>
    <w:rsid w:val="00B453C6"/>
    <w:rsid w:val="00B46420"/>
    <w:rsid w:val="00B46985"/>
    <w:rsid w:val="00B46FFB"/>
    <w:rsid w:val="00B47EBB"/>
    <w:rsid w:val="00B51EA1"/>
    <w:rsid w:val="00B533D0"/>
    <w:rsid w:val="00B53BA7"/>
    <w:rsid w:val="00B542C5"/>
    <w:rsid w:val="00B547A9"/>
    <w:rsid w:val="00B578C3"/>
    <w:rsid w:val="00B60E5B"/>
    <w:rsid w:val="00B6269B"/>
    <w:rsid w:val="00B64297"/>
    <w:rsid w:val="00B64915"/>
    <w:rsid w:val="00B65071"/>
    <w:rsid w:val="00B6509C"/>
    <w:rsid w:val="00B677BD"/>
    <w:rsid w:val="00B701A3"/>
    <w:rsid w:val="00B70BCA"/>
    <w:rsid w:val="00B733B8"/>
    <w:rsid w:val="00B7486F"/>
    <w:rsid w:val="00B769F4"/>
    <w:rsid w:val="00B77029"/>
    <w:rsid w:val="00B80DB5"/>
    <w:rsid w:val="00B815C9"/>
    <w:rsid w:val="00B82536"/>
    <w:rsid w:val="00B835E6"/>
    <w:rsid w:val="00B8432A"/>
    <w:rsid w:val="00B852CD"/>
    <w:rsid w:val="00B85A98"/>
    <w:rsid w:val="00B869C9"/>
    <w:rsid w:val="00B87A67"/>
    <w:rsid w:val="00B9048D"/>
    <w:rsid w:val="00B90BDF"/>
    <w:rsid w:val="00B924E2"/>
    <w:rsid w:val="00B935AF"/>
    <w:rsid w:val="00B9464E"/>
    <w:rsid w:val="00B94D0B"/>
    <w:rsid w:val="00B9624D"/>
    <w:rsid w:val="00B96468"/>
    <w:rsid w:val="00BA0617"/>
    <w:rsid w:val="00BA0C4C"/>
    <w:rsid w:val="00BA1C29"/>
    <w:rsid w:val="00BA4AC8"/>
    <w:rsid w:val="00BA5E0E"/>
    <w:rsid w:val="00BA77F5"/>
    <w:rsid w:val="00BB0B61"/>
    <w:rsid w:val="00BB16F8"/>
    <w:rsid w:val="00BB2F9D"/>
    <w:rsid w:val="00BB37D5"/>
    <w:rsid w:val="00BB46C0"/>
    <w:rsid w:val="00BB4A82"/>
    <w:rsid w:val="00BB5C6F"/>
    <w:rsid w:val="00BB6E65"/>
    <w:rsid w:val="00BB7BFE"/>
    <w:rsid w:val="00BC2EA0"/>
    <w:rsid w:val="00BC3863"/>
    <w:rsid w:val="00BC5797"/>
    <w:rsid w:val="00BC5AD1"/>
    <w:rsid w:val="00BC5E4C"/>
    <w:rsid w:val="00BD0277"/>
    <w:rsid w:val="00BD1707"/>
    <w:rsid w:val="00BD29F4"/>
    <w:rsid w:val="00BE0EBA"/>
    <w:rsid w:val="00BE10BB"/>
    <w:rsid w:val="00BE196B"/>
    <w:rsid w:val="00BE3311"/>
    <w:rsid w:val="00BE549B"/>
    <w:rsid w:val="00BE620A"/>
    <w:rsid w:val="00BE7695"/>
    <w:rsid w:val="00BF1227"/>
    <w:rsid w:val="00BF3F3D"/>
    <w:rsid w:val="00BF4325"/>
    <w:rsid w:val="00BF5C18"/>
    <w:rsid w:val="00BF5DCD"/>
    <w:rsid w:val="00BF7FED"/>
    <w:rsid w:val="00C00531"/>
    <w:rsid w:val="00C006CF"/>
    <w:rsid w:val="00C00A22"/>
    <w:rsid w:val="00C00E85"/>
    <w:rsid w:val="00C014DA"/>
    <w:rsid w:val="00C01E26"/>
    <w:rsid w:val="00C0212E"/>
    <w:rsid w:val="00C02685"/>
    <w:rsid w:val="00C0322B"/>
    <w:rsid w:val="00C11053"/>
    <w:rsid w:val="00C13FD0"/>
    <w:rsid w:val="00C14620"/>
    <w:rsid w:val="00C15C2B"/>
    <w:rsid w:val="00C212B7"/>
    <w:rsid w:val="00C22C59"/>
    <w:rsid w:val="00C2300A"/>
    <w:rsid w:val="00C2427B"/>
    <w:rsid w:val="00C253DF"/>
    <w:rsid w:val="00C25420"/>
    <w:rsid w:val="00C25F56"/>
    <w:rsid w:val="00C27FD9"/>
    <w:rsid w:val="00C33AE7"/>
    <w:rsid w:val="00C34939"/>
    <w:rsid w:val="00C350DF"/>
    <w:rsid w:val="00C352A2"/>
    <w:rsid w:val="00C3564B"/>
    <w:rsid w:val="00C42647"/>
    <w:rsid w:val="00C4345B"/>
    <w:rsid w:val="00C4438D"/>
    <w:rsid w:val="00C44CCE"/>
    <w:rsid w:val="00C44E3B"/>
    <w:rsid w:val="00C467AE"/>
    <w:rsid w:val="00C47239"/>
    <w:rsid w:val="00C508A4"/>
    <w:rsid w:val="00C51822"/>
    <w:rsid w:val="00C52171"/>
    <w:rsid w:val="00C531D3"/>
    <w:rsid w:val="00C53338"/>
    <w:rsid w:val="00C547BB"/>
    <w:rsid w:val="00C5618B"/>
    <w:rsid w:val="00C56A5C"/>
    <w:rsid w:val="00C60764"/>
    <w:rsid w:val="00C648B2"/>
    <w:rsid w:val="00C655DF"/>
    <w:rsid w:val="00C66E23"/>
    <w:rsid w:val="00C674B1"/>
    <w:rsid w:val="00C67E39"/>
    <w:rsid w:val="00C72B98"/>
    <w:rsid w:val="00C74D15"/>
    <w:rsid w:val="00C75407"/>
    <w:rsid w:val="00C80024"/>
    <w:rsid w:val="00C84F91"/>
    <w:rsid w:val="00C90175"/>
    <w:rsid w:val="00C9109C"/>
    <w:rsid w:val="00C93DF1"/>
    <w:rsid w:val="00C95BE4"/>
    <w:rsid w:val="00CA16FE"/>
    <w:rsid w:val="00CA4984"/>
    <w:rsid w:val="00CA74CC"/>
    <w:rsid w:val="00CA777E"/>
    <w:rsid w:val="00CB05A4"/>
    <w:rsid w:val="00CB0E29"/>
    <w:rsid w:val="00CB17D4"/>
    <w:rsid w:val="00CB2357"/>
    <w:rsid w:val="00CB33A1"/>
    <w:rsid w:val="00CB4753"/>
    <w:rsid w:val="00CB6952"/>
    <w:rsid w:val="00CB771E"/>
    <w:rsid w:val="00CC1B79"/>
    <w:rsid w:val="00CC2D56"/>
    <w:rsid w:val="00CC33DB"/>
    <w:rsid w:val="00CC5123"/>
    <w:rsid w:val="00CC61D9"/>
    <w:rsid w:val="00CD1540"/>
    <w:rsid w:val="00CD32CC"/>
    <w:rsid w:val="00CD3DF1"/>
    <w:rsid w:val="00CD48A4"/>
    <w:rsid w:val="00CD5963"/>
    <w:rsid w:val="00CD64E1"/>
    <w:rsid w:val="00CD6D62"/>
    <w:rsid w:val="00CE0C5B"/>
    <w:rsid w:val="00CE1720"/>
    <w:rsid w:val="00CE2E88"/>
    <w:rsid w:val="00CE3DEA"/>
    <w:rsid w:val="00CE476C"/>
    <w:rsid w:val="00CE5B5D"/>
    <w:rsid w:val="00CE63C2"/>
    <w:rsid w:val="00CE76F1"/>
    <w:rsid w:val="00CE77FB"/>
    <w:rsid w:val="00CF1C21"/>
    <w:rsid w:val="00CF1E07"/>
    <w:rsid w:val="00CF36F9"/>
    <w:rsid w:val="00D0005E"/>
    <w:rsid w:val="00D0086F"/>
    <w:rsid w:val="00D0187C"/>
    <w:rsid w:val="00D01B05"/>
    <w:rsid w:val="00D01B17"/>
    <w:rsid w:val="00D03309"/>
    <w:rsid w:val="00D037FE"/>
    <w:rsid w:val="00D058CB"/>
    <w:rsid w:val="00D0592E"/>
    <w:rsid w:val="00D06308"/>
    <w:rsid w:val="00D0690B"/>
    <w:rsid w:val="00D06D01"/>
    <w:rsid w:val="00D1492A"/>
    <w:rsid w:val="00D1574C"/>
    <w:rsid w:val="00D215B7"/>
    <w:rsid w:val="00D218DC"/>
    <w:rsid w:val="00D21BE2"/>
    <w:rsid w:val="00D21EE0"/>
    <w:rsid w:val="00D21F20"/>
    <w:rsid w:val="00D25EEA"/>
    <w:rsid w:val="00D27C33"/>
    <w:rsid w:val="00D3001B"/>
    <w:rsid w:val="00D32910"/>
    <w:rsid w:val="00D34264"/>
    <w:rsid w:val="00D345B8"/>
    <w:rsid w:val="00D3489F"/>
    <w:rsid w:val="00D359D8"/>
    <w:rsid w:val="00D36555"/>
    <w:rsid w:val="00D40434"/>
    <w:rsid w:val="00D40DFD"/>
    <w:rsid w:val="00D4178C"/>
    <w:rsid w:val="00D41F6F"/>
    <w:rsid w:val="00D4295B"/>
    <w:rsid w:val="00D44FA5"/>
    <w:rsid w:val="00D47FF3"/>
    <w:rsid w:val="00D532B5"/>
    <w:rsid w:val="00D53321"/>
    <w:rsid w:val="00D53BBC"/>
    <w:rsid w:val="00D53BD9"/>
    <w:rsid w:val="00D547A0"/>
    <w:rsid w:val="00D55749"/>
    <w:rsid w:val="00D55DFB"/>
    <w:rsid w:val="00D560F3"/>
    <w:rsid w:val="00D56EB9"/>
    <w:rsid w:val="00D61997"/>
    <w:rsid w:val="00D61D87"/>
    <w:rsid w:val="00D6371F"/>
    <w:rsid w:val="00D64582"/>
    <w:rsid w:val="00D65178"/>
    <w:rsid w:val="00D67B55"/>
    <w:rsid w:val="00D71623"/>
    <w:rsid w:val="00D71EC3"/>
    <w:rsid w:val="00D727BF"/>
    <w:rsid w:val="00D736D5"/>
    <w:rsid w:val="00D73E2E"/>
    <w:rsid w:val="00D74D85"/>
    <w:rsid w:val="00D75734"/>
    <w:rsid w:val="00D83342"/>
    <w:rsid w:val="00D834FF"/>
    <w:rsid w:val="00D86D54"/>
    <w:rsid w:val="00D87E19"/>
    <w:rsid w:val="00D90AE0"/>
    <w:rsid w:val="00D916F3"/>
    <w:rsid w:val="00D97456"/>
    <w:rsid w:val="00DA1720"/>
    <w:rsid w:val="00DA2908"/>
    <w:rsid w:val="00DA76A4"/>
    <w:rsid w:val="00DA7B43"/>
    <w:rsid w:val="00DA7F33"/>
    <w:rsid w:val="00DB0D10"/>
    <w:rsid w:val="00DB0DFA"/>
    <w:rsid w:val="00DB1F78"/>
    <w:rsid w:val="00DB1FA1"/>
    <w:rsid w:val="00DB2936"/>
    <w:rsid w:val="00DB2B3E"/>
    <w:rsid w:val="00DB3435"/>
    <w:rsid w:val="00DB3884"/>
    <w:rsid w:val="00DB57FB"/>
    <w:rsid w:val="00DB621A"/>
    <w:rsid w:val="00DB6A0F"/>
    <w:rsid w:val="00DB7971"/>
    <w:rsid w:val="00DC48E7"/>
    <w:rsid w:val="00DC5CFD"/>
    <w:rsid w:val="00DD3595"/>
    <w:rsid w:val="00DD4413"/>
    <w:rsid w:val="00DD522C"/>
    <w:rsid w:val="00DD525D"/>
    <w:rsid w:val="00DD5F74"/>
    <w:rsid w:val="00DE08FF"/>
    <w:rsid w:val="00DE0B47"/>
    <w:rsid w:val="00DE2B1B"/>
    <w:rsid w:val="00DE53AC"/>
    <w:rsid w:val="00DE5E5A"/>
    <w:rsid w:val="00DF1166"/>
    <w:rsid w:val="00DF14AC"/>
    <w:rsid w:val="00DF17EB"/>
    <w:rsid w:val="00DF1A27"/>
    <w:rsid w:val="00DF1F09"/>
    <w:rsid w:val="00DF2033"/>
    <w:rsid w:val="00DF3674"/>
    <w:rsid w:val="00DF3787"/>
    <w:rsid w:val="00DF5723"/>
    <w:rsid w:val="00DF5E9C"/>
    <w:rsid w:val="00E000AC"/>
    <w:rsid w:val="00E00963"/>
    <w:rsid w:val="00E00CD0"/>
    <w:rsid w:val="00E012EC"/>
    <w:rsid w:val="00E032DD"/>
    <w:rsid w:val="00E0336A"/>
    <w:rsid w:val="00E0425C"/>
    <w:rsid w:val="00E04730"/>
    <w:rsid w:val="00E05D42"/>
    <w:rsid w:val="00E06456"/>
    <w:rsid w:val="00E06E02"/>
    <w:rsid w:val="00E07732"/>
    <w:rsid w:val="00E07BAB"/>
    <w:rsid w:val="00E1346A"/>
    <w:rsid w:val="00E17445"/>
    <w:rsid w:val="00E200D4"/>
    <w:rsid w:val="00E20CC3"/>
    <w:rsid w:val="00E21718"/>
    <w:rsid w:val="00E21B7B"/>
    <w:rsid w:val="00E21DC5"/>
    <w:rsid w:val="00E21EB8"/>
    <w:rsid w:val="00E21F89"/>
    <w:rsid w:val="00E2246F"/>
    <w:rsid w:val="00E23C14"/>
    <w:rsid w:val="00E24EAF"/>
    <w:rsid w:val="00E25881"/>
    <w:rsid w:val="00E25A4A"/>
    <w:rsid w:val="00E26ED9"/>
    <w:rsid w:val="00E27A4D"/>
    <w:rsid w:val="00E30A79"/>
    <w:rsid w:val="00E31D9B"/>
    <w:rsid w:val="00E32B09"/>
    <w:rsid w:val="00E3611A"/>
    <w:rsid w:val="00E40725"/>
    <w:rsid w:val="00E408F9"/>
    <w:rsid w:val="00E43471"/>
    <w:rsid w:val="00E439D3"/>
    <w:rsid w:val="00E45016"/>
    <w:rsid w:val="00E46CFD"/>
    <w:rsid w:val="00E4701B"/>
    <w:rsid w:val="00E5181F"/>
    <w:rsid w:val="00E5286A"/>
    <w:rsid w:val="00E55DB8"/>
    <w:rsid w:val="00E56673"/>
    <w:rsid w:val="00E56A04"/>
    <w:rsid w:val="00E56A4F"/>
    <w:rsid w:val="00E56D65"/>
    <w:rsid w:val="00E56EF8"/>
    <w:rsid w:val="00E6082E"/>
    <w:rsid w:val="00E6208A"/>
    <w:rsid w:val="00E6367C"/>
    <w:rsid w:val="00E707F3"/>
    <w:rsid w:val="00E71183"/>
    <w:rsid w:val="00E72911"/>
    <w:rsid w:val="00E764BF"/>
    <w:rsid w:val="00E764C6"/>
    <w:rsid w:val="00E76615"/>
    <w:rsid w:val="00E7696A"/>
    <w:rsid w:val="00E77241"/>
    <w:rsid w:val="00E779EE"/>
    <w:rsid w:val="00E8181C"/>
    <w:rsid w:val="00E81BAF"/>
    <w:rsid w:val="00E81D80"/>
    <w:rsid w:val="00E82E40"/>
    <w:rsid w:val="00E84A1A"/>
    <w:rsid w:val="00E85471"/>
    <w:rsid w:val="00E93B43"/>
    <w:rsid w:val="00E950E6"/>
    <w:rsid w:val="00E96B42"/>
    <w:rsid w:val="00EA19BC"/>
    <w:rsid w:val="00EA24B4"/>
    <w:rsid w:val="00EA28BC"/>
    <w:rsid w:val="00EA3277"/>
    <w:rsid w:val="00EA3740"/>
    <w:rsid w:val="00EA4A68"/>
    <w:rsid w:val="00EA6D37"/>
    <w:rsid w:val="00EA7D6B"/>
    <w:rsid w:val="00EA7E63"/>
    <w:rsid w:val="00EB0B8C"/>
    <w:rsid w:val="00EB0CCD"/>
    <w:rsid w:val="00EB1E7C"/>
    <w:rsid w:val="00EB2C77"/>
    <w:rsid w:val="00EB3CBC"/>
    <w:rsid w:val="00EB3CD5"/>
    <w:rsid w:val="00EB410B"/>
    <w:rsid w:val="00EB6423"/>
    <w:rsid w:val="00EB68B4"/>
    <w:rsid w:val="00EB69AC"/>
    <w:rsid w:val="00EB6ED2"/>
    <w:rsid w:val="00EC1F5C"/>
    <w:rsid w:val="00EC23AD"/>
    <w:rsid w:val="00EC470D"/>
    <w:rsid w:val="00EC5654"/>
    <w:rsid w:val="00EC5F03"/>
    <w:rsid w:val="00EC7B5C"/>
    <w:rsid w:val="00ED1B7A"/>
    <w:rsid w:val="00ED1FA9"/>
    <w:rsid w:val="00ED4D82"/>
    <w:rsid w:val="00ED701E"/>
    <w:rsid w:val="00ED70D6"/>
    <w:rsid w:val="00EE1252"/>
    <w:rsid w:val="00EE13B7"/>
    <w:rsid w:val="00EE3378"/>
    <w:rsid w:val="00EE412B"/>
    <w:rsid w:val="00EE5C70"/>
    <w:rsid w:val="00EF2AE1"/>
    <w:rsid w:val="00EF34C6"/>
    <w:rsid w:val="00EF3ED8"/>
    <w:rsid w:val="00EF4FE3"/>
    <w:rsid w:val="00EF61CB"/>
    <w:rsid w:val="00EF6DC4"/>
    <w:rsid w:val="00EF75A0"/>
    <w:rsid w:val="00EF7E40"/>
    <w:rsid w:val="00F01868"/>
    <w:rsid w:val="00F10FB6"/>
    <w:rsid w:val="00F11790"/>
    <w:rsid w:val="00F12856"/>
    <w:rsid w:val="00F1360A"/>
    <w:rsid w:val="00F137E9"/>
    <w:rsid w:val="00F14ECF"/>
    <w:rsid w:val="00F1642B"/>
    <w:rsid w:val="00F20BC9"/>
    <w:rsid w:val="00F20C39"/>
    <w:rsid w:val="00F20D39"/>
    <w:rsid w:val="00F21730"/>
    <w:rsid w:val="00F23028"/>
    <w:rsid w:val="00F24DCD"/>
    <w:rsid w:val="00F24E4B"/>
    <w:rsid w:val="00F26910"/>
    <w:rsid w:val="00F3113F"/>
    <w:rsid w:val="00F33C2E"/>
    <w:rsid w:val="00F34A72"/>
    <w:rsid w:val="00F35FF1"/>
    <w:rsid w:val="00F36881"/>
    <w:rsid w:val="00F400AA"/>
    <w:rsid w:val="00F4073D"/>
    <w:rsid w:val="00F4177A"/>
    <w:rsid w:val="00F41BB5"/>
    <w:rsid w:val="00F4420F"/>
    <w:rsid w:val="00F44427"/>
    <w:rsid w:val="00F44493"/>
    <w:rsid w:val="00F4453B"/>
    <w:rsid w:val="00F45D81"/>
    <w:rsid w:val="00F45D91"/>
    <w:rsid w:val="00F47FE5"/>
    <w:rsid w:val="00F5009F"/>
    <w:rsid w:val="00F51D34"/>
    <w:rsid w:val="00F5224A"/>
    <w:rsid w:val="00F52FAB"/>
    <w:rsid w:val="00F53A23"/>
    <w:rsid w:val="00F541BA"/>
    <w:rsid w:val="00F56220"/>
    <w:rsid w:val="00F562FF"/>
    <w:rsid w:val="00F56473"/>
    <w:rsid w:val="00F62E42"/>
    <w:rsid w:val="00F65081"/>
    <w:rsid w:val="00F65939"/>
    <w:rsid w:val="00F70F8B"/>
    <w:rsid w:val="00F7173C"/>
    <w:rsid w:val="00F726E2"/>
    <w:rsid w:val="00F73175"/>
    <w:rsid w:val="00F7332F"/>
    <w:rsid w:val="00F73DBF"/>
    <w:rsid w:val="00F74D9C"/>
    <w:rsid w:val="00F765FE"/>
    <w:rsid w:val="00F8350C"/>
    <w:rsid w:val="00F83577"/>
    <w:rsid w:val="00F8384A"/>
    <w:rsid w:val="00F843FB"/>
    <w:rsid w:val="00F8609B"/>
    <w:rsid w:val="00F91D18"/>
    <w:rsid w:val="00F955C6"/>
    <w:rsid w:val="00F95E4D"/>
    <w:rsid w:val="00F96301"/>
    <w:rsid w:val="00F964C6"/>
    <w:rsid w:val="00F96FCE"/>
    <w:rsid w:val="00FA4FCC"/>
    <w:rsid w:val="00FA7367"/>
    <w:rsid w:val="00FA73C6"/>
    <w:rsid w:val="00FA7F06"/>
    <w:rsid w:val="00FB042B"/>
    <w:rsid w:val="00FB0A31"/>
    <w:rsid w:val="00FB0C5E"/>
    <w:rsid w:val="00FB2161"/>
    <w:rsid w:val="00FB29EC"/>
    <w:rsid w:val="00FB2E1C"/>
    <w:rsid w:val="00FB4333"/>
    <w:rsid w:val="00FB5B4D"/>
    <w:rsid w:val="00FC147F"/>
    <w:rsid w:val="00FC2D6C"/>
    <w:rsid w:val="00FC44EB"/>
    <w:rsid w:val="00FC5B5C"/>
    <w:rsid w:val="00FC6100"/>
    <w:rsid w:val="00FD02EB"/>
    <w:rsid w:val="00FD0318"/>
    <w:rsid w:val="00FD0C9D"/>
    <w:rsid w:val="00FD2A23"/>
    <w:rsid w:val="00FD2EFA"/>
    <w:rsid w:val="00FD506E"/>
    <w:rsid w:val="00FD6C14"/>
    <w:rsid w:val="00FE5AB5"/>
    <w:rsid w:val="00FE60F0"/>
    <w:rsid w:val="00FE62C8"/>
    <w:rsid w:val="00FF264A"/>
    <w:rsid w:val="00FF4CA8"/>
    <w:rsid w:val="00FF505C"/>
    <w:rsid w:val="05C88E57"/>
    <w:rsid w:val="05E1B6B4"/>
    <w:rsid w:val="0B8C0D1B"/>
    <w:rsid w:val="0C37CFDB"/>
    <w:rsid w:val="0D5045C0"/>
    <w:rsid w:val="113F5CF5"/>
    <w:rsid w:val="13BDE4E0"/>
    <w:rsid w:val="16B94CB7"/>
    <w:rsid w:val="17827008"/>
    <w:rsid w:val="18551D18"/>
    <w:rsid w:val="19371B0F"/>
    <w:rsid w:val="1B633AA7"/>
    <w:rsid w:val="1C55E12B"/>
    <w:rsid w:val="1DCA00B4"/>
    <w:rsid w:val="1E12B0D4"/>
    <w:rsid w:val="20E4C6F1"/>
    <w:rsid w:val="21FBFF5E"/>
    <w:rsid w:val="228BE189"/>
    <w:rsid w:val="22BCCBD7"/>
    <w:rsid w:val="22C522AF"/>
    <w:rsid w:val="24175EEF"/>
    <w:rsid w:val="27A48AB1"/>
    <w:rsid w:val="2ED6EA7D"/>
    <w:rsid w:val="2EFF070D"/>
    <w:rsid w:val="2F77A2D8"/>
    <w:rsid w:val="34E82ABF"/>
    <w:rsid w:val="35E1939B"/>
    <w:rsid w:val="3841F24A"/>
    <w:rsid w:val="38895232"/>
    <w:rsid w:val="3919345D"/>
    <w:rsid w:val="3D439AF8"/>
    <w:rsid w:val="3D5CC355"/>
    <w:rsid w:val="3D72FC72"/>
    <w:rsid w:val="43940F99"/>
    <w:rsid w:val="4619CF6B"/>
    <w:rsid w:val="466C1832"/>
    <w:rsid w:val="4999DDC4"/>
    <w:rsid w:val="508DC79B"/>
    <w:rsid w:val="5115B6BD"/>
    <w:rsid w:val="537E465F"/>
    <w:rsid w:val="551A16C0"/>
    <w:rsid w:val="586B1DC9"/>
    <w:rsid w:val="5D18FFB1"/>
    <w:rsid w:val="5E851E8D"/>
    <w:rsid w:val="604CE1AB"/>
    <w:rsid w:val="64112735"/>
    <w:rsid w:val="66D3F871"/>
    <w:rsid w:val="69ED46C8"/>
    <w:rsid w:val="6A451843"/>
    <w:rsid w:val="6C4A1A2D"/>
    <w:rsid w:val="6DCBE3AA"/>
    <w:rsid w:val="720F2392"/>
    <w:rsid w:val="73105778"/>
    <w:rsid w:val="79A7A930"/>
    <w:rsid w:val="7DC68D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E2C4978"/>
  <w15:chartTrackingRefBased/>
  <w15:docId w15:val="{F8AF3977-9FFF-4790-AD2B-3AAF0B3AE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753"/>
    <w:pPr>
      <w:spacing w:line="360" w:lineRule="auto"/>
    </w:pPr>
  </w:style>
  <w:style w:type="paragraph" w:styleId="Heading1">
    <w:name w:val="heading 1"/>
    <w:basedOn w:val="Normal"/>
    <w:next w:val="Normal"/>
    <w:link w:val="Heading1Char"/>
    <w:uiPriority w:val="9"/>
    <w:qFormat/>
    <w:rsid w:val="00440753"/>
    <w:pPr>
      <w:keepNext/>
      <w:keepLines/>
      <w:numPr>
        <w:numId w:val="8"/>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0753"/>
    <w:pPr>
      <w:keepNext/>
      <w:keepLines/>
      <w:numPr>
        <w:ilvl w:val="1"/>
        <w:numId w:val="8"/>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40753"/>
    <w:pPr>
      <w:keepNext/>
      <w:keepLines/>
      <w:numPr>
        <w:ilvl w:val="2"/>
        <w:numId w:val="8"/>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40753"/>
    <w:pPr>
      <w:keepNext/>
      <w:keepLines/>
      <w:numPr>
        <w:ilvl w:val="3"/>
        <w:numId w:val="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40753"/>
    <w:pPr>
      <w:keepNext/>
      <w:keepLines/>
      <w:numPr>
        <w:ilvl w:val="4"/>
        <w:numId w:val="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40753"/>
    <w:pPr>
      <w:keepNext/>
      <w:keepLines/>
      <w:numPr>
        <w:ilvl w:val="5"/>
        <w:numId w:val="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40753"/>
    <w:pPr>
      <w:keepNext/>
      <w:keepLines/>
      <w:numPr>
        <w:ilvl w:val="6"/>
        <w:numId w:val="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40753"/>
    <w:pPr>
      <w:keepNext/>
      <w:keepLines/>
      <w:numPr>
        <w:ilvl w:val="7"/>
        <w:numId w:val="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40753"/>
    <w:pPr>
      <w:keepNext/>
      <w:keepLines/>
      <w:numPr>
        <w:ilvl w:val="8"/>
        <w:numId w:val="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next w:val="Normal"/>
    <w:uiPriority w:val="1"/>
    <w:qFormat/>
    <w:rsid w:val="00440753"/>
    <w:pPr>
      <w:spacing w:after="0" w:line="360" w:lineRule="auto"/>
    </w:pPr>
  </w:style>
  <w:style w:type="character" w:customStyle="1" w:styleId="Heading1Char">
    <w:name w:val="Heading 1 Char"/>
    <w:basedOn w:val="DefaultParagraphFont"/>
    <w:link w:val="Heading1"/>
    <w:uiPriority w:val="9"/>
    <w:rsid w:val="0044075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40753"/>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44075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753"/>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4075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4075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4075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4075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4075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4075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4075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65F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F3C"/>
  </w:style>
  <w:style w:type="paragraph" w:styleId="Footer">
    <w:name w:val="footer"/>
    <w:basedOn w:val="Normal"/>
    <w:link w:val="FooterChar"/>
    <w:uiPriority w:val="99"/>
    <w:unhideWhenUsed/>
    <w:rsid w:val="00565F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F3C"/>
  </w:style>
  <w:style w:type="paragraph" w:styleId="TOCHeading">
    <w:name w:val="TOC Heading"/>
    <w:basedOn w:val="Heading1"/>
    <w:next w:val="Normal"/>
    <w:uiPriority w:val="39"/>
    <w:unhideWhenUsed/>
    <w:qFormat/>
    <w:rsid w:val="00565F3C"/>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565F3C"/>
    <w:pPr>
      <w:spacing w:after="100"/>
    </w:pPr>
  </w:style>
  <w:style w:type="character" w:styleId="Hyperlink">
    <w:name w:val="Hyperlink"/>
    <w:basedOn w:val="DefaultParagraphFont"/>
    <w:uiPriority w:val="99"/>
    <w:unhideWhenUsed/>
    <w:rsid w:val="00565F3C"/>
    <w:rPr>
      <w:color w:val="0563C1" w:themeColor="hyperlink"/>
      <w:u w:val="single"/>
    </w:rPr>
  </w:style>
  <w:style w:type="paragraph" w:styleId="TOC2">
    <w:name w:val="toc 2"/>
    <w:basedOn w:val="Normal"/>
    <w:next w:val="Normal"/>
    <w:autoRedefine/>
    <w:uiPriority w:val="39"/>
    <w:unhideWhenUsed/>
    <w:rsid w:val="00565F3C"/>
    <w:pPr>
      <w:spacing w:after="100"/>
      <w:ind w:left="220"/>
    </w:pPr>
  </w:style>
  <w:style w:type="table" w:styleId="TableGrid">
    <w:name w:val="Table Grid"/>
    <w:basedOn w:val="TableNormal"/>
    <w:uiPriority w:val="39"/>
    <w:rsid w:val="005D6E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D6EE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C7118"/>
    <w:pPr>
      <w:spacing w:after="0"/>
    </w:pPr>
  </w:style>
  <w:style w:type="paragraph" w:styleId="Bibliography">
    <w:name w:val="Bibliography"/>
    <w:basedOn w:val="Normal"/>
    <w:next w:val="Normal"/>
    <w:uiPriority w:val="37"/>
    <w:unhideWhenUsed/>
    <w:rsid w:val="003B3DB9"/>
  </w:style>
  <w:style w:type="paragraph" w:styleId="NormalWeb">
    <w:name w:val="Normal (Web)"/>
    <w:basedOn w:val="Normal"/>
    <w:uiPriority w:val="99"/>
    <w:semiHidden/>
    <w:unhideWhenUsed/>
    <w:rsid w:val="006137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0F4177"/>
    <w:rPr>
      <w:color w:val="808080"/>
    </w:rPr>
  </w:style>
  <w:style w:type="character" w:styleId="FollowedHyperlink">
    <w:name w:val="FollowedHyperlink"/>
    <w:basedOn w:val="DefaultParagraphFont"/>
    <w:uiPriority w:val="99"/>
    <w:semiHidden/>
    <w:unhideWhenUsed/>
    <w:rsid w:val="00E30A79"/>
    <w:rPr>
      <w:color w:val="954F72" w:themeColor="followedHyperlink"/>
      <w:u w:val="single"/>
    </w:rPr>
  </w:style>
  <w:style w:type="character" w:styleId="UnresolvedMention">
    <w:name w:val="Unresolved Mention"/>
    <w:basedOn w:val="DefaultParagraphFont"/>
    <w:uiPriority w:val="99"/>
    <w:semiHidden/>
    <w:unhideWhenUsed/>
    <w:rsid w:val="006C6458"/>
    <w:rPr>
      <w:color w:val="605E5C"/>
      <w:shd w:val="clear" w:color="auto" w:fill="E1DFDD"/>
    </w:rPr>
  </w:style>
  <w:style w:type="character" w:styleId="CommentReference">
    <w:name w:val="annotation reference"/>
    <w:basedOn w:val="DefaultParagraphFont"/>
    <w:uiPriority w:val="99"/>
    <w:semiHidden/>
    <w:unhideWhenUsed/>
    <w:rsid w:val="00B65071"/>
    <w:rPr>
      <w:sz w:val="16"/>
      <w:szCs w:val="16"/>
    </w:rPr>
  </w:style>
  <w:style w:type="paragraph" w:styleId="CommentText">
    <w:name w:val="annotation text"/>
    <w:basedOn w:val="Normal"/>
    <w:link w:val="CommentTextChar"/>
    <w:uiPriority w:val="99"/>
    <w:unhideWhenUsed/>
    <w:rsid w:val="00B65071"/>
    <w:pPr>
      <w:spacing w:line="240" w:lineRule="auto"/>
    </w:pPr>
    <w:rPr>
      <w:sz w:val="20"/>
      <w:szCs w:val="20"/>
    </w:rPr>
  </w:style>
  <w:style w:type="character" w:customStyle="1" w:styleId="CommentTextChar">
    <w:name w:val="Comment Text Char"/>
    <w:basedOn w:val="DefaultParagraphFont"/>
    <w:link w:val="CommentText"/>
    <w:uiPriority w:val="99"/>
    <w:rsid w:val="00B65071"/>
    <w:rPr>
      <w:sz w:val="20"/>
      <w:szCs w:val="20"/>
    </w:rPr>
  </w:style>
  <w:style w:type="paragraph" w:styleId="CommentSubject">
    <w:name w:val="annotation subject"/>
    <w:basedOn w:val="CommentText"/>
    <w:next w:val="CommentText"/>
    <w:link w:val="CommentSubjectChar"/>
    <w:uiPriority w:val="99"/>
    <w:semiHidden/>
    <w:unhideWhenUsed/>
    <w:rsid w:val="00B65071"/>
    <w:rPr>
      <w:b/>
      <w:bCs/>
    </w:rPr>
  </w:style>
  <w:style w:type="character" w:customStyle="1" w:styleId="CommentSubjectChar">
    <w:name w:val="Comment Subject Char"/>
    <w:basedOn w:val="CommentTextChar"/>
    <w:link w:val="CommentSubject"/>
    <w:uiPriority w:val="99"/>
    <w:semiHidden/>
    <w:rsid w:val="00B65071"/>
    <w:rPr>
      <w:b/>
      <w:bCs/>
      <w:sz w:val="20"/>
      <w:szCs w:val="20"/>
    </w:rPr>
  </w:style>
  <w:style w:type="paragraph" w:styleId="BalloonText">
    <w:name w:val="Balloon Text"/>
    <w:basedOn w:val="Normal"/>
    <w:link w:val="BalloonTextChar"/>
    <w:uiPriority w:val="99"/>
    <w:semiHidden/>
    <w:unhideWhenUsed/>
    <w:rsid w:val="00B650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5071"/>
    <w:rPr>
      <w:rFonts w:ascii="Segoe UI" w:hAnsi="Segoe UI" w:cs="Segoe UI"/>
      <w:sz w:val="18"/>
      <w:szCs w:val="18"/>
    </w:rPr>
  </w:style>
  <w:style w:type="paragraph" w:styleId="ListParagraph">
    <w:name w:val="List Paragraph"/>
    <w:basedOn w:val="Normal"/>
    <w:uiPriority w:val="34"/>
    <w:qFormat/>
    <w:rsid w:val="00141370"/>
    <w:pPr>
      <w:ind w:left="720"/>
      <w:contextualSpacing/>
    </w:pPr>
  </w:style>
  <w:style w:type="paragraph" w:styleId="TOC3">
    <w:name w:val="toc 3"/>
    <w:basedOn w:val="Normal"/>
    <w:next w:val="Normal"/>
    <w:autoRedefine/>
    <w:uiPriority w:val="39"/>
    <w:unhideWhenUsed/>
    <w:rsid w:val="00DA7B43"/>
    <w:pPr>
      <w:spacing w:after="100"/>
      <w:ind w:left="440"/>
    </w:pPr>
  </w:style>
  <w:style w:type="paragraph" w:styleId="Revision">
    <w:name w:val="Revision"/>
    <w:hidden/>
    <w:uiPriority w:val="99"/>
    <w:semiHidden/>
    <w:rsid w:val="009A5F8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489">
      <w:bodyDiv w:val="1"/>
      <w:marLeft w:val="0"/>
      <w:marRight w:val="0"/>
      <w:marTop w:val="0"/>
      <w:marBottom w:val="0"/>
      <w:divBdr>
        <w:top w:val="none" w:sz="0" w:space="0" w:color="auto"/>
        <w:left w:val="none" w:sz="0" w:space="0" w:color="auto"/>
        <w:bottom w:val="none" w:sz="0" w:space="0" w:color="auto"/>
        <w:right w:val="none" w:sz="0" w:space="0" w:color="auto"/>
      </w:divBdr>
    </w:div>
    <w:div w:id="1395794">
      <w:bodyDiv w:val="1"/>
      <w:marLeft w:val="0"/>
      <w:marRight w:val="0"/>
      <w:marTop w:val="0"/>
      <w:marBottom w:val="0"/>
      <w:divBdr>
        <w:top w:val="none" w:sz="0" w:space="0" w:color="auto"/>
        <w:left w:val="none" w:sz="0" w:space="0" w:color="auto"/>
        <w:bottom w:val="none" w:sz="0" w:space="0" w:color="auto"/>
        <w:right w:val="none" w:sz="0" w:space="0" w:color="auto"/>
      </w:divBdr>
    </w:div>
    <w:div w:id="2586736">
      <w:bodyDiv w:val="1"/>
      <w:marLeft w:val="0"/>
      <w:marRight w:val="0"/>
      <w:marTop w:val="0"/>
      <w:marBottom w:val="0"/>
      <w:divBdr>
        <w:top w:val="none" w:sz="0" w:space="0" w:color="auto"/>
        <w:left w:val="none" w:sz="0" w:space="0" w:color="auto"/>
        <w:bottom w:val="none" w:sz="0" w:space="0" w:color="auto"/>
        <w:right w:val="none" w:sz="0" w:space="0" w:color="auto"/>
      </w:divBdr>
    </w:div>
    <w:div w:id="2637490">
      <w:bodyDiv w:val="1"/>
      <w:marLeft w:val="0"/>
      <w:marRight w:val="0"/>
      <w:marTop w:val="0"/>
      <w:marBottom w:val="0"/>
      <w:divBdr>
        <w:top w:val="none" w:sz="0" w:space="0" w:color="auto"/>
        <w:left w:val="none" w:sz="0" w:space="0" w:color="auto"/>
        <w:bottom w:val="none" w:sz="0" w:space="0" w:color="auto"/>
        <w:right w:val="none" w:sz="0" w:space="0" w:color="auto"/>
      </w:divBdr>
    </w:div>
    <w:div w:id="4553029">
      <w:bodyDiv w:val="1"/>
      <w:marLeft w:val="0"/>
      <w:marRight w:val="0"/>
      <w:marTop w:val="0"/>
      <w:marBottom w:val="0"/>
      <w:divBdr>
        <w:top w:val="none" w:sz="0" w:space="0" w:color="auto"/>
        <w:left w:val="none" w:sz="0" w:space="0" w:color="auto"/>
        <w:bottom w:val="none" w:sz="0" w:space="0" w:color="auto"/>
        <w:right w:val="none" w:sz="0" w:space="0" w:color="auto"/>
      </w:divBdr>
    </w:div>
    <w:div w:id="7368773">
      <w:bodyDiv w:val="1"/>
      <w:marLeft w:val="0"/>
      <w:marRight w:val="0"/>
      <w:marTop w:val="0"/>
      <w:marBottom w:val="0"/>
      <w:divBdr>
        <w:top w:val="none" w:sz="0" w:space="0" w:color="auto"/>
        <w:left w:val="none" w:sz="0" w:space="0" w:color="auto"/>
        <w:bottom w:val="none" w:sz="0" w:space="0" w:color="auto"/>
        <w:right w:val="none" w:sz="0" w:space="0" w:color="auto"/>
      </w:divBdr>
    </w:div>
    <w:div w:id="8455699">
      <w:bodyDiv w:val="1"/>
      <w:marLeft w:val="0"/>
      <w:marRight w:val="0"/>
      <w:marTop w:val="0"/>
      <w:marBottom w:val="0"/>
      <w:divBdr>
        <w:top w:val="none" w:sz="0" w:space="0" w:color="auto"/>
        <w:left w:val="none" w:sz="0" w:space="0" w:color="auto"/>
        <w:bottom w:val="none" w:sz="0" w:space="0" w:color="auto"/>
        <w:right w:val="none" w:sz="0" w:space="0" w:color="auto"/>
      </w:divBdr>
    </w:div>
    <w:div w:id="10184302">
      <w:bodyDiv w:val="1"/>
      <w:marLeft w:val="0"/>
      <w:marRight w:val="0"/>
      <w:marTop w:val="0"/>
      <w:marBottom w:val="0"/>
      <w:divBdr>
        <w:top w:val="none" w:sz="0" w:space="0" w:color="auto"/>
        <w:left w:val="none" w:sz="0" w:space="0" w:color="auto"/>
        <w:bottom w:val="none" w:sz="0" w:space="0" w:color="auto"/>
        <w:right w:val="none" w:sz="0" w:space="0" w:color="auto"/>
      </w:divBdr>
    </w:div>
    <w:div w:id="10961140">
      <w:bodyDiv w:val="1"/>
      <w:marLeft w:val="0"/>
      <w:marRight w:val="0"/>
      <w:marTop w:val="0"/>
      <w:marBottom w:val="0"/>
      <w:divBdr>
        <w:top w:val="none" w:sz="0" w:space="0" w:color="auto"/>
        <w:left w:val="none" w:sz="0" w:space="0" w:color="auto"/>
        <w:bottom w:val="none" w:sz="0" w:space="0" w:color="auto"/>
        <w:right w:val="none" w:sz="0" w:space="0" w:color="auto"/>
      </w:divBdr>
    </w:div>
    <w:div w:id="11147867">
      <w:bodyDiv w:val="1"/>
      <w:marLeft w:val="0"/>
      <w:marRight w:val="0"/>
      <w:marTop w:val="0"/>
      <w:marBottom w:val="0"/>
      <w:divBdr>
        <w:top w:val="none" w:sz="0" w:space="0" w:color="auto"/>
        <w:left w:val="none" w:sz="0" w:space="0" w:color="auto"/>
        <w:bottom w:val="none" w:sz="0" w:space="0" w:color="auto"/>
        <w:right w:val="none" w:sz="0" w:space="0" w:color="auto"/>
      </w:divBdr>
    </w:div>
    <w:div w:id="12347452">
      <w:bodyDiv w:val="1"/>
      <w:marLeft w:val="0"/>
      <w:marRight w:val="0"/>
      <w:marTop w:val="0"/>
      <w:marBottom w:val="0"/>
      <w:divBdr>
        <w:top w:val="none" w:sz="0" w:space="0" w:color="auto"/>
        <w:left w:val="none" w:sz="0" w:space="0" w:color="auto"/>
        <w:bottom w:val="none" w:sz="0" w:space="0" w:color="auto"/>
        <w:right w:val="none" w:sz="0" w:space="0" w:color="auto"/>
      </w:divBdr>
    </w:div>
    <w:div w:id="13313614">
      <w:bodyDiv w:val="1"/>
      <w:marLeft w:val="0"/>
      <w:marRight w:val="0"/>
      <w:marTop w:val="0"/>
      <w:marBottom w:val="0"/>
      <w:divBdr>
        <w:top w:val="none" w:sz="0" w:space="0" w:color="auto"/>
        <w:left w:val="none" w:sz="0" w:space="0" w:color="auto"/>
        <w:bottom w:val="none" w:sz="0" w:space="0" w:color="auto"/>
        <w:right w:val="none" w:sz="0" w:space="0" w:color="auto"/>
      </w:divBdr>
    </w:div>
    <w:div w:id="13462813">
      <w:bodyDiv w:val="1"/>
      <w:marLeft w:val="0"/>
      <w:marRight w:val="0"/>
      <w:marTop w:val="0"/>
      <w:marBottom w:val="0"/>
      <w:divBdr>
        <w:top w:val="none" w:sz="0" w:space="0" w:color="auto"/>
        <w:left w:val="none" w:sz="0" w:space="0" w:color="auto"/>
        <w:bottom w:val="none" w:sz="0" w:space="0" w:color="auto"/>
        <w:right w:val="none" w:sz="0" w:space="0" w:color="auto"/>
      </w:divBdr>
    </w:div>
    <w:div w:id="15084075">
      <w:bodyDiv w:val="1"/>
      <w:marLeft w:val="0"/>
      <w:marRight w:val="0"/>
      <w:marTop w:val="0"/>
      <w:marBottom w:val="0"/>
      <w:divBdr>
        <w:top w:val="none" w:sz="0" w:space="0" w:color="auto"/>
        <w:left w:val="none" w:sz="0" w:space="0" w:color="auto"/>
        <w:bottom w:val="none" w:sz="0" w:space="0" w:color="auto"/>
        <w:right w:val="none" w:sz="0" w:space="0" w:color="auto"/>
      </w:divBdr>
    </w:div>
    <w:div w:id="16854888">
      <w:bodyDiv w:val="1"/>
      <w:marLeft w:val="0"/>
      <w:marRight w:val="0"/>
      <w:marTop w:val="0"/>
      <w:marBottom w:val="0"/>
      <w:divBdr>
        <w:top w:val="none" w:sz="0" w:space="0" w:color="auto"/>
        <w:left w:val="none" w:sz="0" w:space="0" w:color="auto"/>
        <w:bottom w:val="none" w:sz="0" w:space="0" w:color="auto"/>
        <w:right w:val="none" w:sz="0" w:space="0" w:color="auto"/>
      </w:divBdr>
    </w:div>
    <w:div w:id="17119340">
      <w:bodyDiv w:val="1"/>
      <w:marLeft w:val="0"/>
      <w:marRight w:val="0"/>
      <w:marTop w:val="0"/>
      <w:marBottom w:val="0"/>
      <w:divBdr>
        <w:top w:val="none" w:sz="0" w:space="0" w:color="auto"/>
        <w:left w:val="none" w:sz="0" w:space="0" w:color="auto"/>
        <w:bottom w:val="none" w:sz="0" w:space="0" w:color="auto"/>
        <w:right w:val="none" w:sz="0" w:space="0" w:color="auto"/>
      </w:divBdr>
    </w:div>
    <w:div w:id="18826035">
      <w:bodyDiv w:val="1"/>
      <w:marLeft w:val="0"/>
      <w:marRight w:val="0"/>
      <w:marTop w:val="0"/>
      <w:marBottom w:val="0"/>
      <w:divBdr>
        <w:top w:val="none" w:sz="0" w:space="0" w:color="auto"/>
        <w:left w:val="none" w:sz="0" w:space="0" w:color="auto"/>
        <w:bottom w:val="none" w:sz="0" w:space="0" w:color="auto"/>
        <w:right w:val="none" w:sz="0" w:space="0" w:color="auto"/>
      </w:divBdr>
    </w:div>
    <w:div w:id="20593023">
      <w:bodyDiv w:val="1"/>
      <w:marLeft w:val="0"/>
      <w:marRight w:val="0"/>
      <w:marTop w:val="0"/>
      <w:marBottom w:val="0"/>
      <w:divBdr>
        <w:top w:val="none" w:sz="0" w:space="0" w:color="auto"/>
        <w:left w:val="none" w:sz="0" w:space="0" w:color="auto"/>
        <w:bottom w:val="none" w:sz="0" w:space="0" w:color="auto"/>
        <w:right w:val="none" w:sz="0" w:space="0" w:color="auto"/>
      </w:divBdr>
    </w:div>
    <w:div w:id="21247593">
      <w:bodyDiv w:val="1"/>
      <w:marLeft w:val="0"/>
      <w:marRight w:val="0"/>
      <w:marTop w:val="0"/>
      <w:marBottom w:val="0"/>
      <w:divBdr>
        <w:top w:val="none" w:sz="0" w:space="0" w:color="auto"/>
        <w:left w:val="none" w:sz="0" w:space="0" w:color="auto"/>
        <w:bottom w:val="none" w:sz="0" w:space="0" w:color="auto"/>
        <w:right w:val="none" w:sz="0" w:space="0" w:color="auto"/>
      </w:divBdr>
    </w:div>
    <w:div w:id="22094003">
      <w:bodyDiv w:val="1"/>
      <w:marLeft w:val="0"/>
      <w:marRight w:val="0"/>
      <w:marTop w:val="0"/>
      <w:marBottom w:val="0"/>
      <w:divBdr>
        <w:top w:val="none" w:sz="0" w:space="0" w:color="auto"/>
        <w:left w:val="none" w:sz="0" w:space="0" w:color="auto"/>
        <w:bottom w:val="none" w:sz="0" w:space="0" w:color="auto"/>
        <w:right w:val="none" w:sz="0" w:space="0" w:color="auto"/>
      </w:divBdr>
    </w:div>
    <w:div w:id="22873310">
      <w:bodyDiv w:val="1"/>
      <w:marLeft w:val="0"/>
      <w:marRight w:val="0"/>
      <w:marTop w:val="0"/>
      <w:marBottom w:val="0"/>
      <w:divBdr>
        <w:top w:val="none" w:sz="0" w:space="0" w:color="auto"/>
        <w:left w:val="none" w:sz="0" w:space="0" w:color="auto"/>
        <w:bottom w:val="none" w:sz="0" w:space="0" w:color="auto"/>
        <w:right w:val="none" w:sz="0" w:space="0" w:color="auto"/>
      </w:divBdr>
    </w:div>
    <w:div w:id="23018586">
      <w:bodyDiv w:val="1"/>
      <w:marLeft w:val="0"/>
      <w:marRight w:val="0"/>
      <w:marTop w:val="0"/>
      <w:marBottom w:val="0"/>
      <w:divBdr>
        <w:top w:val="none" w:sz="0" w:space="0" w:color="auto"/>
        <w:left w:val="none" w:sz="0" w:space="0" w:color="auto"/>
        <w:bottom w:val="none" w:sz="0" w:space="0" w:color="auto"/>
        <w:right w:val="none" w:sz="0" w:space="0" w:color="auto"/>
      </w:divBdr>
    </w:div>
    <w:div w:id="23217577">
      <w:bodyDiv w:val="1"/>
      <w:marLeft w:val="0"/>
      <w:marRight w:val="0"/>
      <w:marTop w:val="0"/>
      <w:marBottom w:val="0"/>
      <w:divBdr>
        <w:top w:val="none" w:sz="0" w:space="0" w:color="auto"/>
        <w:left w:val="none" w:sz="0" w:space="0" w:color="auto"/>
        <w:bottom w:val="none" w:sz="0" w:space="0" w:color="auto"/>
        <w:right w:val="none" w:sz="0" w:space="0" w:color="auto"/>
      </w:divBdr>
    </w:div>
    <w:div w:id="26106910">
      <w:bodyDiv w:val="1"/>
      <w:marLeft w:val="0"/>
      <w:marRight w:val="0"/>
      <w:marTop w:val="0"/>
      <w:marBottom w:val="0"/>
      <w:divBdr>
        <w:top w:val="none" w:sz="0" w:space="0" w:color="auto"/>
        <w:left w:val="none" w:sz="0" w:space="0" w:color="auto"/>
        <w:bottom w:val="none" w:sz="0" w:space="0" w:color="auto"/>
        <w:right w:val="none" w:sz="0" w:space="0" w:color="auto"/>
      </w:divBdr>
    </w:div>
    <w:div w:id="26298779">
      <w:bodyDiv w:val="1"/>
      <w:marLeft w:val="0"/>
      <w:marRight w:val="0"/>
      <w:marTop w:val="0"/>
      <w:marBottom w:val="0"/>
      <w:divBdr>
        <w:top w:val="none" w:sz="0" w:space="0" w:color="auto"/>
        <w:left w:val="none" w:sz="0" w:space="0" w:color="auto"/>
        <w:bottom w:val="none" w:sz="0" w:space="0" w:color="auto"/>
        <w:right w:val="none" w:sz="0" w:space="0" w:color="auto"/>
      </w:divBdr>
    </w:div>
    <w:div w:id="27529933">
      <w:bodyDiv w:val="1"/>
      <w:marLeft w:val="0"/>
      <w:marRight w:val="0"/>
      <w:marTop w:val="0"/>
      <w:marBottom w:val="0"/>
      <w:divBdr>
        <w:top w:val="none" w:sz="0" w:space="0" w:color="auto"/>
        <w:left w:val="none" w:sz="0" w:space="0" w:color="auto"/>
        <w:bottom w:val="none" w:sz="0" w:space="0" w:color="auto"/>
        <w:right w:val="none" w:sz="0" w:space="0" w:color="auto"/>
      </w:divBdr>
    </w:div>
    <w:div w:id="29305388">
      <w:bodyDiv w:val="1"/>
      <w:marLeft w:val="0"/>
      <w:marRight w:val="0"/>
      <w:marTop w:val="0"/>
      <w:marBottom w:val="0"/>
      <w:divBdr>
        <w:top w:val="none" w:sz="0" w:space="0" w:color="auto"/>
        <w:left w:val="none" w:sz="0" w:space="0" w:color="auto"/>
        <w:bottom w:val="none" w:sz="0" w:space="0" w:color="auto"/>
        <w:right w:val="none" w:sz="0" w:space="0" w:color="auto"/>
      </w:divBdr>
    </w:div>
    <w:div w:id="29497692">
      <w:bodyDiv w:val="1"/>
      <w:marLeft w:val="0"/>
      <w:marRight w:val="0"/>
      <w:marTop w:val="0"/>
      <w:marBottom w:val="0"/>
      <w:divBdr>
        <w:top w:val="none" w:sz="0" w:space="0" w:color="auto"/>
        <w:left w:val="none" w:sz="0" w:space="0" w:color="auto"/>
        <w:bottom w:val="none" w:sz="0" w:space="0" w:color="auto"/>
        <w:right w:val="none" w:sz="0" w:space="0" w:color="auto"/>
      </w:divBdr>
    </w:div>
    <w:div w:id="29576573">
      <w:bodyDiv w:val="1"/>
      <w:marLeft w:val="0"/>
      <w:marRight w:val="0"/>
      <w:marTop w:val="0"/>
      <w:marBottom w:val="0"/>
      <w:divBdr>
        <w:top w:val="none" w:sz="0" w:space="0" w:color="auto"/>
        <w:left w:val="none" w:sz="0" w:space="0" w:color="auto"/>
        <w:bottom w:val="none" w:sz="0" w:space="0" w:color="auto"/>
        <w:right w:val="none" w:sz="0" w:space="0" w:color="auto"/>
      </w:divBdr>
    </w:div>
    <w:div w:id="30541454">
      <w:bodyDiv w:val="1"/>
      <w:marLeft w:val="0"/>
      <w:marRight w:val="0"/>
      <w:marTop w:val="0"/>
      <w:marBottom w:val="0"/>
      <w:divBdr>
        <w:top w:val="none" w:sz="0" w:space="0" w:color="auto"/>
        <w:left w:val="none" w:sz="0" w:space="0" w:color="auto"/>
        <w:bottom w:val="none" w:sz="0" w:space="0" w:color="auto"/>
        <w:right w:val="none" w:sz="0" w:space="0" w:color="auto"/>
      </w:divBdr>
    </w:div>
    <w:div w:id="30543684">
      <w:bodyDiv w:val="1"/>
      <w:marLeft w:val="0"/>
      <w:marRight w:val="0"/>
      <w:marTop w:val="0"/>
      <w:marBottom w:val="0"/>
      <w:divBdr>
        <w:top w:val="none" w:sz="0" w:space="0" w:color="auto"/>
        <w:left w:val="none" w:sz="0" w:space="0" w:color="auto"/>
        <w:bottom w:val="none" w:sz="0" w:space="0" w:color="auto"/>
        <w:right w:val="none" w:sz="0" w:space="0" w:color="auto"/>
      </w:divBdr>
    </w:div>
    <w:div w:id="32190948">
      <w:bodyDiv w:val="1"/>
      <w:marLeft w:val="0"/>
      <w:marRight w:val="0"/>
      <w:marTop w:val="0"/>
      <w:marBottom w:val="0"/>
      <w:divBdr>
        <w:top w:val="none" w:sz="0" w:space="0" w:color="auto"/>
        <w:left w:val="none" w:sz="0" w:space="0" w:color="auto"/>
        <w:bottom w:val="none" w:sz="0" w:space="0" w:color="auto"/>
        <w:right w:val="none" w:sz="0" w:space="0" w:color="auto"/>
      </w:divBdr>
    </w:div>
    <w:div w:id="33626819">
      <w:bodyDiv w:val="1"/>
      <w:marLeft w:val="0"/>
      <w:marRight w:val="0"/>
      <w:marTop w:val="0"/>
      <w:marBottom w:val="0"/>
      <w:divBdr>
        <w:top w:val="none" w:sz="0" w:space="0" w:color="auto"/>
        <w:left w:val="none" w:sz="0" w:space="0" w:color="auto"/>
        <w:bottom w:val="none" w:sz="0" w:space="0" w:color="auto"/>
        <w:right w:val="none" w:sz="0" w:space="0" w:color="auto"/>
      </w:divBdr>
    </w:div>
    <w:div w:id="38357823">
      <w:bodyDiv w:val="1"/>
      <w:marLeft w:val="0"/>
      <w:marRight w:val="0"/>
      <w:marTop w:val="0"/>
      <w:marBottom w:val="0"/>
      <w:divBdr>
        <w:top w:val="none" w:sz="0" w:space="0" w:color="auto"/>
        <w:left w:val="none" w:sz="0" w:space="0" w:color="auto"/>
        <w:bottom w:val="none" w:sz="0" w:space="0" w:color="auto"/>
        <w:right w:val="none" w:sz="0" w:space="0" w:color="auto"/>
      </w:divBdr>
    </w:div>
    <w:div w:id="38479054">
      <w:bodyDiv w:val="1"/>
      <w:marLeft w:val="0"/>
      <w:marRight w:val="0"/>
      <w:marTop w:val="0"/>
      <w:marBottom w:val="0"/>
      <w:divBdr>
        <w:top w:val="none" w:sz="0" w:space="0" w:color="auto"/>
        <w:left w:val="none" w:sz="0" w:space="0" w:color="auto"/>
        <w:bottom w:val="none" w:sz="0" w:space="0" w:color="auto"/>
        <w:right w:val="none" w:sz="0" w:space="0" w:color="auto"/>
      </w:divBdr>
    </w:div>
    <w:div w:id="39283414">
      <w:bodyDiv w:val="1"/>
      <w:marLeft w:val="0"/>
      <w:marRight w:val="0"/>
      <w:marTop w:val="0"/>
      <w:marBottom w:val="0"/>
      <w:divBdr>
        <w:top w:val="none" w:sz="0" w:space="0" w:color="auto"/>
        <w:left w:val="none" w:sz="0" w:space="0" w:color="auto"/>
        <w:bottom w:val="none" w:sz="0" w:space="0" w:color="auto"/>
        <w:right w:val="none" w:sz="0" w:space="0" w:color="auto"/>
      </w:divBdr>
    </w:div>
    <w:div w:id="39911924">
      <w:bodyDiv w:val="1"/>
      <w:marLeft w:val="0"/>
      <w:marRight w:val="0"/>
      <w:marTop w:val="0"/>
      <w:marBottom w:val="0"/>
      <w:divBdr>
        <w:top w:val="none" w:sz="0" w:space="0" w:color="auto"/>
        <w:left w:val="none" w:sz="0" w:space="0" w:color="auto"/>
        <w:bottom w:val="none" w:sz="0" w:space="0" w:color="auto"/>
        <w:right w:val="none" w:sz="0" w:space="0" w:color="auto"/>
      </w:divBdr>
    </w:div>
    <w:div w:id="41878496">
      <w:bodyDiv w:val="1"/>
      <w:marLeft w:val="0"/>
      <w:marRight w:val="0"/>
      <w:marTop w:val="0"/>
      <w:marBottom w:val="0"/>
      <w:divBdr>
        <w:top w:val="none" w:sz="0" w:space="0" w:color="auto"/>
        <w:left w:val="none" w:sz="0" w:space="0" w:color="auto"/>
        <w:bottom w:val="none" w:sz="0" w:space="0" w:color="auto"/>
        <w:right w:val="none" w:sz="0" w:space="0" w:color="auto"/>
      </w:divBdr>
    </w:div>
    <w:div w:id="43986466">
      <w:bodyDiv w:val="1"/>
      <w:marLeft w:val="0"/>
      <w:marRight w:val="0"/>
      <w:marTop w:val="0"/>
      <w:marBottom w:val="0"/>
      <w:divBdr>
        <w:top w:val="none" w:sz="0" w:space="0" w:color="auto"/>
        <w:left w:val="none" w:sz="0" w:space="0" w:color="auto"/>
        <w:bottom w:val="none" w:sz="0" w:space="0" w:color="auto"/>
        <w:right w:val="none" w:sz="0" w:space="0" w:color="auto"/>
      </w:divBdr>
    </w:div>
    <w:div w:id="47268740">
      <w:bodyDiv w:val="1"/>
      <w:marLeft w:val="0"/>
      <w:marRight w:val="0"/>
      <w:marTop w:val="0"/>
      <w:marBottom w:val="0"/>
      <w:divBdr>
        <w:top w:val="none" w:sz="0" w:space="0" w:color="auto"/>
        <w:left w:val="none" w:sz="0" w:space="0" w:color="auto"/>
        <w:bottom w:val="none" w:sz="0" w:space="0" w:color="auto"/>
        <w:right w:val="none" w:sz="0" w:space="0" w:color="auto"/>
      </w:divBdr>
    </w:div>
    <w:div w:id="47611721">
      <w:bodyDiv w:val="1"/>
      <w:marLeft w:val="0"/>
      <w:marRight w:val="0"/>
      <w:marTop w:val="0"/>
      <w:marBottom w:val="0"/>
      <w:divBdr>
        <w:top w:val="none" w:sz="0" w:space="0" w:color="auto"/>
        <w:left w:val="none" w:sz="0" w:space="0" w:color="auto"/>
        <w:bottom w:val="none" w:sz="0" w:space="0" w:color="auto"/>
        <w:right w:val="none" w:sz="0" w:space="0" w:color="auto"/>
      </w:divBdr>
    </w:div>
    <w:div w:id="48575121">
      <w:bodyDiv w:val="1"/>
      <w:marLeft w:val="0"/>
      <w:marRight w:val="0"/>
      <w:marTop w:val="0"/>
      <w:marBottom w:val="0"/>
      <w:divBdr>
        <w:top w:val="none" w:sz="0" w:space="0" w:color="auto"/>
        <w:left w:val="none" w:sz="0" w:space="0" w:color="auto"/>
        <w:bottom w:val="none" w:sz="0" w:space="0" w:color="auto"/>
        <w:right w:val="none" w:sz="0" w:space="0" w:color="auto"/>
      </w:divBdr>
    </w:div>
    <w:div w:id="48771432">
      <w:bodyDiv w:val="1"/>
      <w:marLeft w:val="0"/>
      <w:marRight w:val="0"/>
      <w:marTop w:val="0"/>
      <w:marBottom w:val="0"/>
      <w:divBdr>
        <w:top w:val="none" w:sz="0" w:space="0" w:color="auto"/>
        <w:left w:val="none" w:sz="0" w:space="0" w:color="auto"/>
        <w:bottom w:val="none" w:sz="0" w:space="0" w:color="auto"/>
        <w:right w:val="none" w:sz="0" w:space="0" w:color="auto"/>
      </w:divBdr>
    </w:div>
    <w:div w:id="48849743">
      <w:bodyDiv w:val="1"/>
      <w:marLeft w:val="0"/>
      <w:marRight w:val="0"/>
      <w:marTop w:val="0"/>
      <w:marBottom w:val="0"/>
      <w:divBdr>
        <w:top w:val="none" w:sz="0" w:space="0" w:color="auto"/>
        <w:left w:val="none" w:sz="0" w:space="0" w:color="auto"/>
        <w:bottom w:val="none" w:sz="0" w:space="0" w:color="auto"/>
        <w:right w:val="none" w:sz="0" w:space="0" w:color="auto"/>
      </w:divBdr>
    </w:div>
    <w:div w:id="54397162">
      <w:bodyDiv w:val="1"/>
      <w:marLeft w:val="0"/>
      <w:marRight w:val="0"/>
      <w:marTop w:val="0"/>
      <w:marBottom w:val="0"/>
      <w:divBdr>
        <w:top w:val="none" w:sz="0" w:space="0" w:color="auto"/>
        <w:left w:val="none" w:sz="0" w:space="0" w:color="auto"/>
        <w:bottom w:val="none" w:sz="0" w:space="0" w:color="auto"/>
        <w:right w:val="none" w:sz="0" w:space="0" w:color="auto"/>
      </w:divBdr>
    </w:div>
    <w:div w:id="56830293">
      <w:bodyDiv w:val="1"/>
      <w:marLeft w:val="0"/>
      <w:marRight w:val="0"/>
      <w:marTop w:val="0"/>
      <w:marBottom w:val="0"/>
      <w:divBdr>
        <w:top w:val="none" w:sz="0" w:space="0" w:color="auto"/>
        <w:left w:val="none" w:sz="0" w:space="0" w:color="auto"/>
        <w:bottom w:val="none" w:sz="0" w:space="0" w:color="auto"/>
        <w:right w:val="none" w:sz="0" w:space="0" w:color="auto"/>
      </w:divBdr>
    </w:div>
    <w:div w:id="58020672">
      <w:bodyDiv w:val="1"/>
      <w:marLeft w:val="0"/>
      <w:marRight w:val="0"/>
      <w:marTop w:val="0"/>
      <w:marBottom w:val="0"/>
      <w:divBdr>
        <w:top w:val="none" w:sz="0" w:space="0" w:color="auto"/>
        <w:left w:val="none" w:sz="0" w:space="0" w:color="auto"/>
        <w:bottom w:val="none" w:sz="0" w:space="0" w:color="auto"/>
        <w:right w:val="none" w:sz="0" w:space="0" w:color="auto"/>
      </w:divBdr>
    </w:div>
    <w:div w:id="58946788">
      <w:bodyDiv w:val="1"/>
      <w:marLeft w:val="0"/>
      <w:marRight w:val="0"/>
      <w:marTop w:val="0"/>
      <w:marBottom w:val="0"/>
      <w:divBdr>
        <w:top w:val="none" w:sz="0" w:space="0" w:color="auto"/>
        <w:left w:val="none" w:sz="0" w:space="0" w:color="auto"/>
        <w:bottom w:val="none" w:sz="0" w:space="0" w:color="auto"/>
        <w:right w:val="none" w:sz="0" w:space="0" w:color="auto"/>
      </w:divBdr>
    </w:div>
    <w:div w:id="59058942">
      <w:bodyDiv w:val="1"/>
      <w:marLeft w:val="0"/>
      <w:marRight w:val="0"/>
      <w:marTop w:val="0"/>
      <w:marBottom w:val="0"/>
      <w:divBdr>
        <w:top w:val="none" w:sz="0" w:space="0" w:color="auto"/>
        <w:left w:val="none" w:sz="0" w:space="0" w:color="auto"/>
        <w:bottom w:val="none" w:sz="0" w:space="0" w:color="auto"/>
        <w:right w:val="none" w:sz="0" w:space="0" w:color="auto"/>
      </w:divBdr>
    </w:div>
    <w:div w:id="59063628">
      <w:bodyDiv w:val="1"/>
      <w:marLeft w:val="0"/>
      <w:marRight w:val="0"/>
      <w:marTop w:val="0"/>
      <w:marBottom w:val="0"/>
      <w:divBdr>
        <w:top w:val="none" w:sz="0" w:space="0" w:color="auto"/>
        <w:left w:val="none" w:sz="0" w:space="0" w:color="auto"/>
        <w:bottom w:val="none" w:sz="0" w:space="0" w:color="auto"/>
        <w:right w:val="none" w:sz="0" w:space="0" w:color="auto"/>
      </w:divBdr>
    </w:div>
    <w:div w:id="60757555">
      <w:bodyDiv w:val="1"/>
      <w:marLeft w:val="0"/>
      <w:marRight w:val="0"/>
      <w:marTop w:val="0"/>
      <w:marBottom w:val="0"/>
      <w:divBdr>
        <w:top w:val="none" w:sz="0" w:space="0" w:color="auto"/>
        <w:left w:val="none" w:sz="0" w:space="0" w:color="auto"/>
        <w:bottom w:val="none" w:sz="0" w:space="0" w:color="auto"/>
        <w:right w:val="none" w:sz="0" w:space="0" w:color="auto"/>
      </w:divBdr>
    </w:div>
    <w:div w:id="62070180">
      <w:bodyDiv w:val="1"/>
      <w:marLeft w:val="0"/>
      <w:marRight w:val="0"/>
      <w:marTop w:val="0"/>
      <w:marBottom w:val="0"/>
      <w:divBdr>
        <w:top w:val="none" w:sz="0" w:space="0" w:color="auto"/>
        <w:left w:val="none" w:sz="0" w:space="0" w:color="auto"/>
        <w:bottom w:val="none" w:sz="0" w:space="0" w:color="auto"/>
        <w:right w:val="none" w:sz="0" w:space="0" w:color="auto"/>
      </w:divBdr>
    </w:div>
    <w:div w:id="62219779">
      <w:bodyDiv w:val="1"/>
      <w:marLeft w:val="0"/>
      <w:marRight w:val="0"/>
      <w:marTop w:val="0"/>
      <w:marBottom w:val="0"/>
      <w:divBdr>
        <w:top w:val="none" w:sz="0" w:space="0" w:color="auto"/>
        <w:left w:val="none" w:sz="0" w:space="0" w:color="auto"/>
        <w:bottom w:val="none" w:sz="0" w:space="0" w:color="auto"/>
        <w:right w:val="none" w:sz="0" w:space="0" w:color="auto"/>
      </w:divBdr>
    </w:div>
    <w:div w:id="62458047">
      <w:bodyDiv w:val="1"/>
      <w:marLeft w:val="0"/>
      <w:marRight w:val="0"/>
      <w:marTop w:val="0"/>
      <w:marBottom w:val="0"/>
      <w:divBdr>
        <w:top w:val="none" w:sz="0" w:space="0" w:color="auto"/>
        <w:left w:val="none" w:sz="0" w:space="0" w:color="auto"/>
        <w:bottom w:val="none" w:sz="0" w:space="0" w:color="auto"/>
        <w:right w:val="none" w:sz="0" w:space="0" w:color="auto"/>
      </w:divBdr>
    </w:div>
    <w:div w:id="63142821">
      <w:bodyDiv w:val="1"/>
      <w:marLeft w:val="0"/>
      <w:marRight w:val="0"/>
      <w:marTop w:val="0"/>
      <w:marBottom w:val="0"/>
      <w:divBdr>
        <w:top w:val="none" w:sz="0" w:space="0" w:color="auto"/>
        <w:left w:val="none" w:sz="0" w:space="0" w:color="auto"/>
        <w:bottom w:val="none" w:sz="0" w:space="0" w:color="auto"/>
        <w:right w:val="none" w:sz="0" w:space="0" w:color="auto"/>
      </w:divBdr>
    </w:div>
    <w:div w:id="63308412">
      <w:bodyDiv w:val="1"/>
      <w:marLeft w:val="0"/>
      <w:marRight w:val="0"/>
      <w:marTop w:val="0"/>
      <w:marBottom w:val="0"/>
      <w:divBdr>
        <w:top w:val="none" w:sz="0" w:space="0" w:color="auto"/>
        <w:left w:val="none" w:sz="0" w:space="0" w:color="auto"/>
        <w:bottom w:val="none" w:sz="0" w:space="0" w:color="auto"/>
        <w:right w:val="none" w:sz="0" w:space="0" w:color="auto"/>
      </w:divBdr>
    </w:div>
    <w:div w:id="63375667">
      <w:bodyDiv w:val="1"/>
      <w:marLeft w:val="0"/>
      <w:marRight w:val="0"/>
      <w:marTop w:val="0"/>
      <w:marBottom w:val="0"/>
      <w:divBdr>
        <w:top w:val="none" w:sz="0" w:space="0" w:color="auto"/>
        <w:left w:val="none" w:sz="0" w:space="0" w:color="auto"/>
        <w:bottom w:val="none" w:sz="0" w:space="0" w:color="auto"/>
        <w:right w:val="none" w:sz="0" w:space="0" w:color="auto"/>
      </w:divBdr>
    </w:div>
    <w:div w:id="63458896">
      <w:bodyDiv w:val="1"/>
      <w:marLeft w:val="0"/>
      <w:marRight w:val="0"/>
      <w:marTop w:val="0"/>
      <w:marBottom w:val="0"/>
      <w:divBdr>
        <w:top w:val="none" w:sz="0" w:space="0" w:color="auto"/>
        <w:left w:val="none" w:sz="0" w:space="0" w:color="auto"/>
        <w:bottom w:val="none" w:sz="0" w:space="0" w:color="auto"/>
        <w:right w:val="none" w:sz="0" w:space="0" w:color="auto"/>
      </w:divBdr>
    </w:div>
    <w:div w:id="65421601">
      <w:bodyDiv w:val="1"/>
      <w:marLeft w:val="0"/>
      <w:marRight w:val="0"/>
      <w:marTop w:val="0"/>
      <w:marBottom w:val="0"/>
      <w:divBdr>
        <w:top w:val="none" w:sz="0" w:space="0" w:color="auto"/>
        <w:left w:val="none" w:sz="0" w:space="0" w:color="auto"/>
        <w:bottom w:val="none" w:sz="0" w:space="0" w:color="auto"/>
        <w:right w:val="none" w:sz="0" w:space="0" w:color="auto"/>
      </w:divBdr>
    </w:div>
    <w:div w:id="65811283">
      <w:bodyDiv w:val="1"/>
      <w:marLeft w:val="0"/>
      <w:marRight w:val="0"/>
      <w:marTop w:val="0"/>
      <w:marBottom w:val="0"/>
      <w:divBdr>
        <w:top w:val="none" w:sz="0" w:space="0" w:color="auto"/>
        <w:left w:val="none" w:sz="0" w:space="0" w:color="auto"/>
        <w:bottom w:val="none" w:sz="0" w:space="0" w:color="auto"/>
        <w:right w:val="none" w:sz="0" w:space="0" w:color="auto"/>
      </w:divBdr>
    </w:div>
    <w:div w:id="69275169">
      <w:bodyDiv w:val="1"/>
      <w:marLeft w:val="0"/>
      <w:marRight w:val="0"/>
      <w:marTop w:val="0"/>
      <w:marBottom w:val="0"/>
      <w:divBdr>
        <w:top w:val="none" w:sz="0" w:space="0" w:color="auto"/>
        <w:left w:val="none" w:sz="0" w:space="0" w:color="auto"/>
        <w:bottom w:val="none" w:sz="0" w:space="0" w:color="auto"/>
        <w:right w:val="none" w:sz="0" w:space="0" w:color="auto"/>
      </w:divBdr>
    </w:div>
    <w:div w:id="71124086">
      <w:bodyDiv w:val="1"/>
      <w:marLeft w:val="0"/>
      <w:marRight w:val="0"/>
      <w:marTop w:val="0"/>
      <w:marBottom w:val="0"/>
      <w:divBdr>
        <w:top w:val="none" w:sz="0" w:space="0" w:color="auto"/>
        <w:left w:val="none" w:sz="0" w:space="0" w:color="auto"/>
        <w:bottom w:val="none" w:sz="0" w:space="0" w:color="auto"/>
        <w:right w:val="none" w:sz="0" w:space="0" w:color="auto"/>
      </w:divBdr>
    </w:div>
    <w:div w:id="72901850">
      <w:bodyDiv w:val="1"/>
      <w:marLeft w:val="0"/>
      <w:marRight w:val="0"/>
      <w:marTop w:val="0"/>
      <w:marBottom w:val="0"/>
      <w:divBdr>
        <w:top w:val="none" w:sz="0" w:space="0" w:color="auto"/>
        <w:left w:val="none" w:sz="0" w:space="0" w:color="auto"/>
        <w:bottom w:val="none" w:sz="0" w:space="0" w:color="auto"/>
        <w:right w:val="none" w:sz="0" w:space="0" w:color="auto"/>
      </w:divBdr>
    </w:div>
    <w:div w:id="73017307">
      <w:bodyDiv w:val="1"/>
      <w:marLeft w:val="0"/>
      <w:marRight w:val="0"/>
      <w:marTop w:val="0"/>
      <w:marBottom w:val="0"/>
      <w:divBdr>
        <w:top w:val="none" w:sz="0" w:space="0" w:color="auto"/>
        <w:left w:val="none" w:sz="0" w:space="0" w:color="auto"/>
        <w:bottom w:val="none" w:sz="0" w:space="0" w:color="auto"/>
        <w:right w:val="none" w:sz="0" w:space="0" w:color="auto"/>
      </w:divBdr>
    </w:div>
    <w:div w:id="75441113">
      <w:bodyDiv w:val="1"/>
      <w:marLeft w:val="0"/>
      <w:marRight w:val="0"/>
      <w:marTop w:val="0"/>
      <w:marBottom w:val="0"/>
      <w:divBdr>
        <w:top w:val="none" w:sz="0" w:space="0" w:color="auto"/>
        <w:left w:val="none" w:sz="0" w:space="0" w:color="auto"/>
        <w:bottom w:val="none" w:sz="0" w:space="0" w:color="auto"/>
        <w:right w:val="none" w:sz="0" w:space="0" w:color="auto"/>
      </w:divBdr>
    </w:div>
    <w:div w:id="75519662">
      <w:bodyDiv w:val="1"/>
      <w:marLeft w:val="0"/>
      <w:marRight w:val="0"/>
      <w:marTop w:val="0"/>
      <w:marBottom w:val="0"/>
      <w:divBdr>
        <w:top w:val="none" w:sz="0" w:space="0" w:color="auto"/>
        <w:left w:val="none" w:sz="0" w:space="0" w:color="auto"/>
        <w:bottom w:val="none" w:sz="0" w:space="0" w:color="auto"/>
        <w:right w:val="none" w:sz="0" w:space="0" w:color="auto"/>
      </w:divBdr>
    </w:div>
    <w:div w:id="76175458">
      <w:bodyDiv w:val="1"/>
      <w:marLeft w:val="0"/>
      <w:marRight w:val="0"/>
      <w:marTop w:val="0"/>
      <w:marBottom w:val="0"/>
      <w:divBdr>
        <w:top w:val="none" w:sz="0" w:space="0" w:color="auto"/>
        <w:left w:val="none" w:sz="0" w:space="0" w:color="auto"/>
        <w:bottom w:val="none" w:sz="0" w:space="0" w:color="auto"/>
        <w:right w:val="none" w:sz="0" w:space="0" w:color="auto"/>
      </w:divBdr>
    </w:div>
    <w:div w:id="78605371">
      <w:bodyDiv w:val="1"/>
      <w:marLeft w:val="0"/>
      <w:marRight w:val="0"/>
      <w:marTop w:val="0"/>
      <w:marBottom w:val="0"/>
      <w:divBdr>
        <w:top w:val="none" w:sz="0" w:space="0" w:color="auto"/>
        <w:left w:val="none" w:sz="0" w:space="0" w:color="auto"/>
        <w:bottom w:val="none" w:sz="0" w:space="0" w:color="auto"/>
        <w:right w:val="none" w:sz="0" w:space="0" w:color="auto"/>
      </w:divBdr>
    </w:div>
    <w:div w:id="78840179">
      <w:bodyDiv w:val="1"/>
      <w:marLeft w:val="0"/>
      <w:marRight w:val="0"/>
      <w:marTop w:val="0"/>
      <w:marBottom w:val="0"/>
      <w:divBdr>
        <w:top w:val="none" w:sz="0" w:space="0" w:color="auto"/>
        <w:left w:val="none" w:sz="0" w:space="0" w:color="auto"/>
        <w:bottom w:val="none" w:sz="0" w:space="0" w:color="auto"/>
        <w:right w:val="none" w:sz="0" w:space="0" w:color="auto"/>
      </w:divBdr>
    </w:div>
    <w:div w:id="78909102">
      <w:bodyDiv w:val="1"/>
      <w:marLeft w:val="0"/>
      <w:marRight w:val="0"/>
      <w:marTop w:val="0"/>
      <w:marBottom w:val="0"/>
      <w:divBdr>
        <w:top w:val="none" w:sz="0" w:space="0" w:color="auto"/>
        <w:left w:val="none" w:sz="0" w:space="0" w:color="auto"/>
        <w:bottom w:val="none" w:sz="0" w:space="0" w:color="auto"/>
        <w:right w:val="none" w:sz="0" w:space="0" w:color="auto"/>
      </w:divBdr>
    </w:div>
    <w:div w:id="78988159">
      <w:bodyDiv w:val="1"/>
      <w:marLeft w:val="0"/>
      <w:marRight w:val="0"/>
      <w:marTop w:val="0"/>
      <w:marBottom w:val="0"/>
      <w:divBdr>
        <w:top w:val="none" w:sz="0" w:space="0" w:color="auto"/>
        <w:left w:val="none" w:sz="0" w:space="0" w:color="auto"/>
        <w:bottom w:val="none" w:sz="0" w:space="0" w:color="auto"/>
        <w:right w:val="none" w:sz="0" w:space="0" w:color="auto"/>
      </w:divBdr>
    </w:div>
    <w:div w:id="79522744">
      <w:bodyDiv w:val="1"/>
      <w:marLeft w:val="0"/>
      <w:marRight w:val="0"/>
      <w:marTop w:val="0"/>
      <w:marBottom w:val="0"/>
      <w:divBdr>
        <w:top w:val="none" w:sz="0" w:space="0" w:color="auto"/>
        <w:left w:val="none" w:sz="0" w:space="0" w:color="auto"/>
        <w:bottom w:val="none" w:sz="0" w:space="0" w:color="auto"/>
        <w:right w:val="none" w:sz="0" w:space="0" w:color="auto"/>
      </w:divBdr>
    </w:div>
    <w:div w:id="79985528">
      <w:bodyDiv w:val="1"/>
      <w:marLeft w:val="0"/>
      <w:marRight w:val="0"/>
      <w:marTop w:val="0"/>
      <w:marBottom w:val="0"/>
      <w:divBdr>
        <w:top w:val="none" w:sz="0" w:space="0" w:color="auto"/>
        <w:left w:val="none" w:sz="0" w:space="0" w:color="auto"/>
        <w:bottom w:val="none" w:sz="0" w:space="0" w:color="auto"/>
        <w:right w:val="none" w:sz="0" w:space="0" w:color="auto"/>
      </w:divBdr>
    </w:div>
    <w:div w:id="80223776">
      <w:bodyDiv w:val="1"/>
      <w:marLeft w:val="0"/>
      <w:marRight w:val="0"/>
      <w:marTop w:val="0"/>
      <w:marBottom w:val="0"/>
      <w:divBdr>
        <w:top w:val="none" w:sz="0" w:space="0" w:color="auto"/>
        <w:left w:val="none" w:sz="0" w:space="0" w:color="auto"/>
        <w:bottom w:val="none" w:sz="0" w:space="0" w:color="auto"/>
        <w:right w:val="none" w:sz="0" w:space="0" w:color="auto"/>
      </w:divBdr>
    </w:div>
    <w:div w:id="80302222">
      <w:bodyDiv w:val="1"/>
      <w:marLeft w:val="0"/>
      <w:marRight w:val="0"/>
      <w:marTop w:val="0"/>
      <w:marBottom w:val="0"/>
      <w:divBdr>
        <w:top w:val="none" w:sz="0" w:space="0" w:color="auto"/>
        <w:left w:val="none" w:sz="0" w:space="0" w:color="auto"/>
        <w:bottom w:val="none" w:sz="0" w:space="0" w:color="auto"/>
        <w:right w:val="none" w:sz="0" w:space="0" w:color="auto"/>
      </w:divBdr>
    </w:div>
    <w:div w:id="83188329">
      <w:bodyDiv w:val="1"/>
      <w:marLeft w:val="0"/>
      <w:marRight w:val="0"/>
      <w:marTop w:val="0"/>
      <w:marBottom w:val="0"/>
      <w:divBdr>
        <w:top w:val="none" w:sz="0" w:space="0" w:color="auto"/>
        <w:left w:val="none" w:sz="0" w:space="0" w:color="auto"/>
        <w:bottom w:val="none" w:sz="0" w:space="0" w:color="auto"/>
        <w:right w:val="none" w:sz="0" w:space="0" w:color="auto"/>
      </w:divBdr>
    </w:div>
    <w:div w:id="87121836">
      <w:bodyDiv w:val="1"/>
      <w:marLeft w:val="0"/>
      <w:marRight w:val="0"/>
      <w:marTop w:val="0"/>
      <w:marBottom w:val="0"/>
      <w:divBdr>
        <w:top w:val="none" w:sz="0" w:space="0" w:color="auto"/>
        <w:left w:val="none" w:sz="0" w:space="0" w:color="auto"/>
        <w:bottom w:val="none" w:sz="0" w:space="0" w:color="auto"/>
        <w:right w:val="none" w:sz="0" w:space="0" w:color="auto"/>
      </w:divBdr>
    </w:div>
    <w:div w:id="89477167">
      <w:bodyDiv w:val="1"/>
      <w:marLeft w:val="0"/>
      <w:marRight w:val="0"/>
      <w:marTop w:val="0"/>
      <w:marBottom w:val="0"/>
      <w:divBdr>
        <w:top w:val="none" w:sz="0" w:space="0" w:color="auto"/>
        <w:left w:val="none" w:sz="0" w:space="0" w:color="auto"/>
        <w:bottom w:val="none" w:sz="0" w:space="0" w:color="auto"/>
        <w:right w:val="none" w:sz="0" w:space="0" w:color="auto"/>
      </w:divBdr>
    </w:div>
    <w:div w:id="89855483">
      <w:bodyDiv w:val="1"/>
      <w:marLeft w:val="0"/>
      <w:marRight w:val="0"/>
      <w:marTop w:val="0"/>
      <w:marBottom w:val="0"/>
      <w:divBdr>
        <w:top w:val="none" w:sz="0" w:space="0" w:color="auto"/>
        <w:left w:val="none" w:sz="0" w:space="0" w:color="auto"/>
        <w:bottom w:val="none" w:sz="0" w:space="0" w:color="auto"/>
        <w:right w:val="none" w:sz="0" w:space="0" w:color="auto"/>
      </w:divBdr>
    </w:div>
    <w:div w:id="90318653">
      <w:bodyDiv w:val="1"/>
      <w:marLeft w:val="0"/>
      <w:marRight w:val="0"/>
      <w:marTop w:val="0"/>
      <w:marBottom w:val="0"/>
      <w:divBdr>
        <w:top w:val="none" w:sz="0" w:space="0" w:color="auto"/>
        <w:left w:val="none" w:sz="0" w:space="0" w:color="auto"/>
        <w:bottom w:val="none" w:sz="0" w:space="0" w:color="auto"/>
        <w:right w:val="none" w:sz="0" w:space="0" w:color="auto"/>
      </w:divBdr>
    </w:div>
    <w:div w:id="91122754">
      <w:bodyDiv w:val="1"/>
      <w:marLeft w:val="0"/>
      <w:marRight w:val="0"/>
      <w:marTop w:val="0"/>
      <w:marBottom w:val="0"/>
      <w:divBdr>
        <w:top w:val="none" w:sz="0" w:space="0" w:color="auto"/>
        <w:left w:val="none" w:sz="0" w:space="0" w:color="auto"/>
        <w:bottom w:val="none" w:sz="0" w:space="0" w:color="auto"/>
        <w:right w:val="none" w:sz="0" w:space="0" w:color="auto"/>
      </w:divBdr>
    </w:div>
    <w:div w:id="91947312">
      <w:bodyDiv w:val="1"/>
      <w:marLeft w:val="0"/>
      <w:marRight w:val="0"/>
      <w:marTop w:val="0"/>
      <w:marBottom w:val="0"/>
      <w:divBdr>
        <w:top w:val="none" w:sz="0" w:space="0" w:color="auto"/>
        <w:left w:val="none" w:sz="0" w:space="0" w:color="auto"/>
        <w:bottom w:val="none" w:sz="0" w:space="0" w:color="auto"/>
        <w:right w:val="none" w:sz="0" w:space="0" w:color="auto"/>
      </w:divBdr>
    </w:div>
    <w:div w:id="92164615">
      <w:bodyDiv w:val="1"/>
      <w:marLeft w:val="0"/>
      <w:marRight w:val="0"/>
      <w:marTop w:val="0"/>
      <w:marBottom w:val="0"/>
      <w:divBdr>
        <w:top w:val="none" w:sz="0" w:space="0" w:color="auto"/>
        <w:left w:val="none" w:sz="0" w:space="0" w:color="auto"/>
        <w:bottom w:val="none" w:sz="0" w:space="0" w:color="auto"/>
        <w:right w:val="none" w:sz="0" w:space="0" w:color="auto"/>
      </w:divBdr>
    </w:div>
    <w:div w:id="92363904">
      <w:bodyDiv w:val="1"/>
      <w:marLeft w:val="0"/>
      <w:marRight w:val="0"/>
      <w:marTop w:val="0"/>
      <w:marBottom w:val="0"/>
      <w:divBdr>
        <w:top w:val="none" w:sz="0" w:space="0" w:color="auto"/>
        <w:left w:val="none" w:sz="0" w:space="0" w:color="auto"/>
        <w:bottom w:val="none" w:sz="0" w:space="0" w:color="auto"/>
        <w:right w:val="none" w:sz="0" w:space="0" w:color="auto"/>
      </w:divBdr>
    </w:div>
    <w:div w:id="95753204">
      <w:bodyDiv w:val="1"/>
      <w:marLeft w:val="0"/>
      <w:marRight w:val="0"/>
      <w:marTop w:val="0"/>
      <w:marBottom w:val="0"/>
      <w:divBdr>
        <w:top w:val="none" w:sz="0" w:space="0" w:color="auto"/>
        <w:left w:val="none" w:sz="0" w:space="0" w:color="auto"/>
        <w:bottom w:val="none" w:sz="0" w:space="0" w:color="auto"/>
        <w:right w:val="none" w:sz="0" w:space="0" w:color="auto"/>
      </w:divBdr>
    </w:div>
    <w:div w:id="99420512">
      <w:bodyDiv w:val="1"/>
      <w:marLeft w:val="0"/>
      <w:marRight w:val="0"/>
      <w:marTop w:val="0"/>
      <w:marBottom w:val="0"/>
      <w:divBdr>
        <w:top w:val="none" w:sz="0" w:space="0" w:color="auto"/>
        <w:left w:val="none" w:sz="0" w:space="0" w:color="auto"/>
        <w:bottom w:val="none" w:sz="0" w:space="0" w:color="auto"/>
        <w:right w:val="none" w:sz="0" w:space="0" w:color="auto"/>
      </w:divBdr>
    </w:div>
    <w:div w:id="99644892">
      <w:bodyDiv w:val="1"/>
      <w:marLeft w:val="0"/>
      <w:marRight w:val="0"/>
      <w:marTop w:val="0"/>
      <w:marBottom w:val="0"/>
      <w:divBdr>
        <w:top w:val="none" w:sz="0" w:space="0" w:color="auto"/>
        <w:left w:val="none" w:sz="0" w:space="0" w:color="auto"/>
        <w:bottom w:val="none" w:sz="0" w:space="0" w:color="auto"/>
        <w:right w:val="none" w:sz="0" w:space="0" w:color="auto"/>
      </w:divBdr>
    </w:div>
    <w:div w:id="99842897">
      <w:bodyDiv w:val="1"/>
      <w:marLeft w:val="0"/>
      <w:marRight w:val="0"/>
      <w:marTop w:val="0"/>
      <w:marBottom w:val="0"/>
      <w:divBdr>
        <w:top w:val="none" w:sz="0" w:space="0" w:color="auto"/>
        <w:left w:val="none" w:sz="0" w:space="0" w:color="auto"/>
        <w:bottom w:val="none" w:sz="0" w:space="0" w:color="auto"/>
        <w:right w:val="none" w:sz="0" w:space="0" w:color="auto"/>
      </w:divBdr>
    </w:div>
    <w:div w:id="103036989">
      <w:bodyDiv w:val="1"/>
      <w:marLeft w:val="0"/>
      <w:marRight w:val="0"/>
      <w:marTop w:val="0"/>
      <w:marBottom w:val="0"/>
      <w:divBdr>
        <w:top w:val="none" w:sz="0" w:space="0" w:color="auto"/>
        <w:left w:val="none" w:sz="0" w:space="0" w:color="auto"/>
        <w:bottom w:val="none" w:sz="0" w:space="0" w:color="auto"/>
        <w:right w:val="none" w:sz="0" w:space="0" w:color="auto"/>
      </w:divBdr>
    </w:div>
    <w:div w:id="103154756">
      <w:bodyDiv w:val="1"/>
      <w:marLeft w:val="0"/>
      <w:marRight w:val="0"/>
      <w:marTop w:val="0"/>
      <w:marBottom w:val="0"/>
      <w:divBdr>
        <w:top w:val="none" w:sz="0" w:space="0" w:color="auto"/>
        <w:left w:val="none" w:sz="0" w:space="0" w:color="auto"/>
        <w:bottom w:val="none" w:sz="0" w:space="0" w:color="auto"/>
        <w:right w:val="none" w:sz="0" w:space="0" w:color="auto"/>
      </w:divBdr>
    </w:div>
    <w:div w:id="103305883">
      <w:bodyDiv w:val="1"/>
      <w:marLeft w:val="0"/>
      <w:marRight w:val="0"/>
      <w:marTop w:val="0"/>
      <w:marBottom w:val="0"/>
      <w:divBdr>
        <w:top w:val="none" w:sz="0" w:space="0" w:color="auto"/>
        <w:left w:val="none" w:sz="0" w:space="0" w:color="auto"/>
        <w:bottom w:val="none" w:sz="0" w:space="0" w:color="auto"/>
        <w:right w:val="none" w:sz="0" w:space="0" w:color="auto"/>
      </w:divBdr>
    </w:div>
    <w:div w:id="103691542">
      <w:bodyDiv w:val="1"/>
      <w:marLeft w:val="0"/>
      <w:marRight w:val="0"/>
      <w:marTop w:val="0"/>
      <w:marBottom w:val="0"/>
      <w:divBdr>
        <w:top w:val="none" w:sz="0" w:space="0" w:color="auto"/>
        <w:left w:val="none" w:sz="0" w:space="0" w:color="auto"/>
        <w:bottom w:val="none" w:sz="0" w:space="0" w:color="auto"/>
        <w:right w:val="none" w:sz="0" w:space="0" w:color="auto"/>
      </w:divBdr>
    </w:div>
    <w:div w:id="103813029">
      <w:bodyDiv w:val="1"/>
      <w:marLeft w:val="0"/>
      <w:marRight w:val="0"/>
      <w:marTop w:val="0"/>
      <w:marBottom w:val="0"/>
      <w:divBdr>
        <w:top w:val="none" w:sz="0" w:space="0" w:color="auto"/>
        <w:left w:val="none" w:sz="0" w:space="0" w:color="auto"/>
        <w:bottom w:val="none" w:sz="0" w:space="0" w:color="auto"/>
        <w:right w:val="none" w:sz="0" w:space="0" w:color="auto"/>
      </w:divBdr>
    </w:div>
    <w:div w:id="104079092">
      <w:bodyDiv w:val="1"/>
      <w:marLeft w:val="0"/>
      <w:marRight w:val="0"/>
      <w:marTop w:val="0"/>
      <w:marBottom w:val="0"/>
      <w:divBdr>
        <w:top w:val="none" w:sz="0" w:space="0" w:color="auto"/>
        <w:left w:val="none" w:sz="0" w:space="0" w:color="auto"/>
        <w:bottom w:val="none" w:sz="0" w:space="0" w:color="auto"/>
        <w:right w:val="none" w:sz="0" w:space="0" w:color="auto"/>
      </w:divBdr>
    </w:div>
    <w:div w:id="104735143">
      <w:bodyDiv w:val="1"/>
      <w:marLeft w:val="0"/>
      <w:marRight w:val="0"/>
      <w:marTop w:val="0"/>
      <w:marBottom w:val="0"/>
      <w:divBdr>
        <w:top w:val="none" w:sz="0" w:space="0" w:color="auto"/>
        <w:left w:val="none" w:sz="0" w:space="0" w:color="auto"/>
        <w:bottom w:val="none" w:sz="0" w:space="0" w:color="auto"/>
        <w:right w:val="none" w:sz="0" w:space="0" w:color="auto"/>
      </w:divBdr>
    </w:div>
    <w:div w:id="105387793">
      <w:bodyDiv w:val="1"/>
      <w:marLeft w:val="0"/>
      <w:marRight w:val="0"/>
      <w:marTop w:val="0"/>
      <w:marBottom w:val="0"/>
      <w:divBdr>
        <w:top w:val="none" w:sz="0" w:space="0" w:color="auto"/>
        <w:left w:val="none" w:sz="0" w:space="0" w:color="auto"/>
        <w:bottom w:val="none" w:sz="0" w:space="0" w:color="auto"/>
        <w:right w:val="none" w:sz="0" w:space="0" w:color="auto"/>
      </w:divBdr>
    </w:div>
    <w:div w:id="105738193">
      <w:bodyDiv w:val="1"/>
      <w:marLeft w:val="0"/>
      <w:marRight w:val="0"/>
      <w:marTop w:val="0"/>
      <w:marBottom w:val="0"/>
      <w:divBdr>
        <w:top w:val="none" w:sz="0" w:space="0" w:color="auto"/>
        <w:left w:val="none" w:sz="0" w:space="0" w:color="auto"/>
        <w:bottom w:val="none" w:sz="0" w:space="0" w:color="auto"/>
        <w:right w:val="none" w:sz="0" w:space="0" w:color="auto"/>
      </w:divBdr>
    </w:div>
    <w:div w:id="106390952">
      <w:bodyDiv w:val="1"/>
      <w:marLeft w:val="0"/>
      <w:marRight w:val="0"/>
      <w:marTop w:val="0"/>
      <w:marBottom w:val="0"/>
      <w:divBdr>
        <w:top w:val="none" w:sz="0" w:space="0" w:color="auto"/>
        <w:left w:val="none" w:sz="0" w:space="0" w:color="auto"/>
        <w:bottom w:val="none" w:sz="0" w:space="0" w:color="auto"/>
        <w:right w:val="none" w:sz="0" w:space="0" w:color="auto"/>
      </w:divBdr>
    </w:div>
    <w:div w:id="107314597">
      <w:bodyDiv w:val="1"/>
      <w:marLeft w:val="0"/>
      <w:marRight w:val="0"/>
      <w:marTop w:val="0"/>
      <w:marBottom w:val="0"/>
      <w:divBdr>
        <w:top w:val="none" w:sz="0" w:space="0" w:color="auto"/>
        <w:left w:val="none" w:sz="0" w:space="0" w:color="auto"/>
        <w:bottom w:val="none" w:sz="0" w:space="0" w:color="auto"/>
        <w:right w:val="none" w:sz="0" w:space="0" w:color="auto"/>
      </w:divBdr>
    </w:div>
    <w:div w:id="108545786">
      <w:bodyDiv w:val="1"/>
      <w:marLeft w:val="0"/>
      <w:marRight w:val="0"/>
      <w:marTop w:val="0"/>
      <w:marBottom w:val="0"/>
      <w:divBdr>
        <w:top w:val="none" w:sz="0" w:space="0" w:color="auto"/>
        <w:left w:val="none" w:sz="0" w:space="0" w:color="auto"/>
        <w:bottom w:val="none" w:sz="0" w:space="0" w:color="auto"/>
        <w:right w:val="none" w:sz="0" w:space="0" w:color="auto"/>
      </w:divBdr>
    </w:div>
    <w:div w:id="109710113">
      <w:bodyDiv w:val="1"/>
      <w:marLeft w:val="0"/>
      <w:marRight w:val="0"/>
      <w:marTop w:val="0"/>
      <w:marBottom w:val="0"/>
      <w:divBdr>
        <w:top w:val="none" w:sz="0" w:space="0" w:color="auto"/>
        <w:left w:val="none" w:sz="0" w:space="0" w:color="auto"/>
        <w:bottom w:val="none" w:sz="0" w:space="0" w:color="auto"/>
        <w:right w:val="none" w:sz="0" w:space="0" w:color="auto"/>
      </w:divBdr>
    </w:div>
    <w:div w:id="111362472">
      <w:bodyDiv w:val="1"/>
      <w:marLeft w:val="0"/>
      <w:marRight w:val="0"/>
      <w:marTop w:val="0"/>
      <w:marBottom w:val="0"/>
      <w:divBdr>
        <w:top w:val="none" w:sz="0" w:space="0" w:color="auto"/>
        <w:left w:val="none" w:sz="0" w:space="0" w:color="auto"/>
        <w:bottom w:val="none" w:sz="0" w:space="0" w:color="auto"/>
        <w:right w:val="none" w:sz="0" w:space="0" w:color="auto"/>
      </w:divBdr>
    </w:div>
    <w:div w:id="111554454">
      <w:bodyDiv w:val="1"/>
      <w:marLeft w:val="0"/>
      <w:marRight w:val="0"/>
      <w:marTop w:val="0"/>
      <w:marBottom w:val="0"/>
      <w:divBdr>
        <w:top w:val="none" w:sz="0" w:space="0" w:color="auto"/>
        <w:left w:val="none" w:sz="0" w:space="0" w:color="auto"/>
        <w:bottom w:val="none" w:sz="0" w:space="0" w:color="auto"/>
        <w:right w:val="none" w:sz="0" w:space="0" w:color="auto"/>
      </w:divBdr>
    </w:div>
    <w:div w:id="112403491">
      <w:bodyDiv w:val="1"/>
      <w:marLeft w:val="0"/>
      <w:marRight w:val="0"/>
      <w:marTop w:val="0"/>
      <w:marBottom w:val="0"/>
      <w:divBdr>
        <w:top w:val="none" w:sz="0" w:space="0" w:color="auto"/>
        <w:left w:val="none" w:sz="0" w:space="0" w:color="auto"/>
        <w:bottom w:val="none" w:sz="0" w:space="0" w:color="auto"/>
        <w:right w:val="none" w:sz="0" w:space="0" w:color="auto"/>
      </w:divBdr>
    </w:div>
    <w:div w:id="113402123">
      <w:bodyDiv w:val="1"/>
      <w:marLeft w:val="0"/>
      <w:marRight w:val="0"/>
      <w:marTop w:val="0"/>
      <w:marBottom w:val="0"/>
      <w:divBdr>
        <w:top w:val="none" w:sz="0" w:space="0" w:color="auto"/>
        <w:left w:val="none" w:sz="0" w:space="0" w:color="auto"/>
        <w:bottom w:val="none" w:sz="0" w:space="0" w:color="auto"/>
        <w:right w:val="none" w:sz="0" w:space="0" w:color="auto"/>
      </w:divBdr>
    </w:div>
    <w:div w:id="114182147">
      <w:bodyDiv w:val="1"/>
      <w:marLeft w:val="0"/>
      <w:marRight w:val="0"/>
      <w:marTop w:val="0"/>
      <w:marBottom w:val="0"/>
      <w:divBdr>
        <w:top w:val="none" w:sz="0" w:space="0" w:color="auto"/>
        <w:left w:val="none" w:sz="0" w:space="0" w:color="auto"/>
        <w:bottom w:val="none" w:sz="0" w:space="0" w:color="auto"/>
        <w:right w:val="none" w:sz="0" w:space="0" w:color="auto"/>
      </w:divBdr>
    </w:div>
    <w:div w:id="115493873">
      <w:bodyDiv w:val="1"/>
      <w:marLeft w:val="0"/>
      <w:marRight w:val="0"/>
      <w:marTop w:val="0"/>
      <w:marBottom w:val="0"/>
      <w:divBdr>
        <w:top w:val="none" w:sz="0" w:space="0" w:color="auto"/>
        <w:left w:val="none" w:sz="0" w:space="0" w:color="auto"/>
        <w:bottom w:val="none" w:sz="0" w:space="0" w:color="auto"/>
        <w:right w:val="none" w:sz="0" w:space="0" w:color="auto"/>
      </w:divBdr>
    </w:div>
    <w:div w:id="115563797">
      <w:bodyDiv w:val="1"/>
      <w:marLeft w:val="0"/>
      <w:marRight w:val="0"/>
      <w:marTop w:val="0"/>
      <w:marBottom w:val="0"/>
      <w:divBdr>
        <w:top w:val="none" w:sz="0" w:space="0" w:color="auto"/>
        <w:left w:val="none" w:sz="0" w:space="0" w:color="auto"/>
        <w:bottom w:val="none" w:sz="0" w:space="0" w:color="auto"/>
        <w:right w:val="none" w:sz="0" w:space="0" w:color="auto"/>
      </w:divBdr>
    </w:div>
    <w:div w:id="118425270">
      <w:bodyDiv w:val="1"/>
      <w:marLeft w:val="0"/>
      <w:marRight w:val="0"/>
      <w:marTop w:val="0"/>
      <w:marBottom w:val="0"/>
      <w:divBdr>
        <w:top w:val="none" w:sz="0" w:space="0" w:color="auto"/>
        <w:left w:val="none" w:sz="0" w:space="0" w:color="auto"/>
        <w:bottom w:val="none" w:sz="0" w:space="0" w:color="auto"/>
        <w:right w:val="none" w:sz="0" w:space="0" w:color="auto"/>
      </w:divBdr>
    </w:div>
    <w:div w:id="119032552">
      <w:bodyDiv w:val="1"/>
      <w:marLeft w:val="0"/>
      <w:marRight w:val="0"/>
      <w:marTop w:val="0"/>
      <w:marBottom w:val="0"/>
      <w:divBdr>
        <w:top w:val="none" w:sz="0" w:space="0" w:color="auto"/>
        <w:left w:val="none" w:sz="0" w:space="0" w:color="auto"/>
        <w:bottom w:val="none" w:sz="0" w:space="0" w:color="auto"/>
        <w:right w:val="none" w:sz="0" w:space="0" w:color="auto"/>
      </w:divBdr>
    </w:div>
    <w:div w:id="119616531">
      <w:bodyDiv w:val="1"/>
      <w:marLeft w:val="0"/>
      <w:marRight w:val="0"/>
      <w:marTop w:val="0"/>
      <w:marBottom w:val="0"/>
      <w:divBdr>
        <w:top w:val="none" w:sz="0" w:space="0" w:color="auto"/>
        <w:left w:val="none" w:sz="0" w:space="0" w:color="auto"/>
        <w:bottom w:val="none" w:sz="0" w:space="0" w:color="auto"/>
        <w:right w:val="none" w:sz="0" w:space="0" w:color="auto"/>
      </w:divBdr>
    </w:div>
    <w:div w:id="119688222">
      <w:bodyDiv w:val="1"/>
      <w:marLeft w:val="0"/>
      <w:marRight w:val="0"/>
      <w:marTop w:val="0"/>
      <w:marBottom w:val="0"/>
      <w:divBdr>
        <w:top w:val="none" w:sz="0" w:space="0" w:color="auto"/>
        <w:left w:val="none" w:sz="0" w:space="0" w:color="auto"/>
        <w:bottom w:val="none" w:sz="0" w:space="0" w:color="auto"/>
        <w:right w:val="none" w:sz="0" w:space="0" w:color="auto"/>
      </w:divBdr>
    </w:div>
    <w:div w:id="120075019">
      <w:bodyDiv w:val="1"/>
      <w:marLeft w:val="0"/>
      <w:marRight w:val="0"/>
      <w:marTop w:val="0"/>
      <w:marBottom w:val="0"/>
      <w:divBdr>
        <w:top w:val="none" w:sz="0" w:space="0" w:color="auto"/>
        <w:left w:val="none" w:sz="0" w:space="0" w:color="auto"/>
        <w:bottom w:val="none" w:sz="0" w:space="0" w:color="auto"/>
        <w:right w:val="none" w:sz="0" w:space="0" w:color="auto"/>
      </w:divBdr>
    </w:div>
    <w:div w:id="120420668">
      <w:bodyDiv w:val="1"/>
      <w:marLeft w:val="0"/>
      <w:marRight w:val="0"/>
      <w:marTop w:val="0"/>
      <w:marBottom w:val="0"/>
      <w:divBdr>
        <w:top w:val="none" w:sz="0" w:space="0" w:color="auto"/>
        <w:left w:val="none" w:sz="0" w:space="0" w:color="auto"/>
        <w:bottom w:val="none" w:sz="0" w:space="0" w:color="auto"/>
        <w:right w:val="none" w:sz="0" w:space="0" w:color="auto"/>
      </w:divBdr>
    </w:div>
    <w:div w:id="121462417">
      <w:bodyDiv w:val="1"/>
      <w:marLeft w:val="0"/>
      <w:marRight w:val="0"/>
      <w:marTop w:val="0"/>
      <w:marBottom w:val="0"/>
      <w:divBdr>
        <w:top w:val="none" w:sz="0" w:space="0" w:color="auto"/>
        <w:left w:val="none" w:sz="0" w:space="0" w:color="auto"/>
        <w:bottom w:val="none" w:sz="0" w:space="0" w:color="auto"/>
        <w:right w:val="none" w:sz="0" w:space="0" w:color="auto"/>
      </w:divBdr>
    </w:div>
    <w:div w:id="122432486">
      <w:bodyDiv w:val="1"/>
      <w:marLeft w:val="0"/>
      <w:marRight w:val="0"/>
      <w:marTop w:val="0"/>
      <w:marBottom w:val="0"/>
      <w:divBdr>
        <w:top w:val="none" w:sz="0" w:space="0" w:color="auto"/>
        <w:left w:val="none" w:sz="0" w:space="0" w:color="auto"/>
        <w:bottom w:val="none" w:sz="0" w:space="0" w:color="auto"/>
        <w:right w:val="none" w:sz="0" w:space="0" w:color="auto"/>
      </w:divBdr>
    </w:div>
    <w:div w:id="123666990">
      <w:bodyDiv w:val="1"/>
      <w:marLeft w:val="0"/>
      <w:marRight w:val="0"/>
      <w:marTop w:val="0"/>
      <w:marBottom w:val="0"/>
      <w:divBdr>
        <w:top w:val="none" w:sz="0" w:space="0" w:color="auto"/>
        <w:left w:val="none" w:sz="0" w:space="0" w:color="auto"/>
        <w:bottom w:val="none" w:sz="0" w:space="0" w:color="auto"/>
        <w:right w:val="none" w:sz="0" w:space="0" w:color="auto"/>
      </w:divBdr>
    </w:div>
    <w:div w:id="125391364">
      <w:bodyDiv w:val="1"/>
      <w:marLeft w:val="0"/>
      <w:marRight w:val="0"/>
      <w:marTop w:val="0"/>
      <w:marBottom w:val="0"/>
      <w:divBdr>
        <w:top w:val="none" w:sz="0" w:space="0" w:color="auto"/>
        <w:left w:val="none" w:sz="0" w:space="0" w:color="auto"/>
        <w:bottom w:val="none" w:sz="0" w:space="0" w:color="auto"/>
        <w:right w:val="none" w:sz="0" w:space="0" w:color="auto"/>
      </w:divBdr>
    </w:div>
    <w:div w:id="125784721">
      <w:bodyDiv w:val="1"/>
      <w:marLeft w:val="0"/>
      <w:marRight w:val="0"/>
      <w:marTop w:val="0"/>
      <w:marBottom w:val="0"/>
      <w:divBdr>
        <w:top w:val="none" w:sz="0" w:space="0" w:color="auto"/>
        <w:left w:val="none" w:sz="0" w:space="0" w:color="auto"/>
        <w:bottom w:val="none" w:sz="0" w:space="0" w:color="auto"/>
        <w:right w:val="none" w:sz="0" w:space="0" w:color="auto"/>
      </w:divBdr>
    </w:div>
    <w:div w:id="126096285">
      <w:bodyDiv w:val="1"/>
      <w:marLeft w:val="0"/>
      <w:marRight w:val="0"/>
      <w:marTop w:val="0"/>
      <w:marBottom w:val="0"/>
      <w:divBdr>
        <w:top w:val="none" w:sz="0" w:space="0" w:color="auto"/>
        <w:left w:val="none" w:sz="0" w:space="0" w:color="auto"/>
        <w:bottom w:val="none" w:sz="0" w:space="0" w:color="auto"/>
        <w:right w:val="none" w:sz="0" w:space="0" w:color="auto"/>
      </w:divBdr>
    </w:div>
    <w:div w:id="126821097">
      <w:bodyDiv w:val="1"/>
      <w:marLeft w:val="0"/>
      <w:marRight w:val="0"/>
      <w:marTop w:val="0"/>
      <w:marBottom w:val="0"/>
      <w:divBdr>
        <w:top w:val="none" w:sz="0" w:space="0" w:color="auto"/>
        <w:left w:val="none" w:sz="0" w:space="0" w:color="auto"/>
        <w:bottom w:val="none" w:sz="0" w:space="0" w:color="auto"/>
        <w:right w:val="none" w:sz="0" w:space="0" w:color="auto"/>
      </w:divBdr>
    </w:div>
    <w:div w:id="129060692">
      <w:bodyDiv w:val="1"/>
      <w:marLeft w:val="0"/>
      <w:marRight w:val="0"/>
      <w:marTop w:val="0"/>
      <w:marBottom w:val="0"/>
      <w:divBdr>
        <w:top w:val="none" w:sz="0" w:space="0" w:color="auto"/>
        <w:left w:val="none" w:sz="0" w:space="0" w:color="auto"/>
        <w:bottom w:val="none" w:sz="0" w:space="0" w:color="auto"/>
        <w:right w:val="none" w:sz="0" w:space="0" w:color="auto"/>
      </w:divBdr>
    </w:div>
    <w:div w:id="129641517">
      <w:bodyDiv w:val="1"/>
      <w:marLeft w:val="0"/>
      <w:marRight w:val="0"/>
      <w:marTop w:val="0"/>
      <w:marBottom w:val="0"/>
      <w:divBdr>
        <w:top w:val="none" w:sz="0" w:space="0" w:color="auto"/>
        <w:left w:val="none" w:sz="0" w:space="0" w:color="auto"/>
        <w:bottom w:val="none" w:sz="0" w:space="0" w:color="auto"/>
        <w:right w:val="none" w:sz="0" w:space="0" w:color="auto"/>
      </w:divBdr>
    </w:div>
    <w:div w:id="131481981">
      <w:bodyDiv w:val="1"/>
      <w:marLeft w:val="0"/>
      <w:marRight w:val="0"/>
      <w:marTop w:val="0"/>
      <w:marBottom w:val="0"/>
      <w:divBdr>
        <w:top w:val="none" w:sz="0" w:space="0" w:color="auto"/>
        <w:left w:val="none" w:sz="0" w:space="0" w:color="auto"/>
        <w:bottom w:val="none" w:sz="0" w:space="0" w:color="auto"/>
        <w:right w:val="none" w:sz="0" w:space="0" w:color="auto"/>
      </w:divBdr>
    </w:div>
    <w:div w:id="132909084">
      <w:bodyDiv w:val="1"/>
      <w:marLeft w:val="0"/>
      <w:marRight w:val="0"/>
      <w:marTop w:val="0"/>
      <w:marBottom w:val="0"/>
      <w:divBdr>
        <w:top w:val="none" w:sz="0" w:space="0" w:color="auto"/>
        <w:left w:val="none" w:sz="0" w:space="0" w:color="auto"/>
        <w:bottom w:val="none" w:sz="0" w:space="0" w:color="auto"/>
        <w:right w:val="none" w:sz="0" w:space="0" w:color="auto"/>
      </w:divBdr>
    </w:div>
    <w:div w:id="133723898">
      <w:bodyDiv w:val="1"/>
      <w:marLeft w:val="0"/>
      <w:marRight w:val="0"/>
      <w:marTop w:val="0"/>
      <w:marBottom w:val="0"/>
      <w:divBdr>
        <w:top w:val="none" w:sz="0" w:space="0" w:color="auto"/>
        <w:left w:val="none" w:sz="0" w:space="0" w:color="auto"/>
        <w:bottom w:val="none" w:sz="0" w:space="0" w:color="auto"/>
        <w:right w:val="none" w:sz="0" w:space="0" w:color="auto"/>
      </w:divBdr>
    </w:div>
    <w:div w:id="135267411">
      <w:bodyDiv w:val="1"/>
      <w:marLeft w:val="0"/>
      <w:marRight w:val="0"/>
      <w:marTop w:val="0"/>
      <w:marBottom w:val="0"/>
      <w:divBdr>
        <w:top w:val="none" w:sz="0" w:space="0" w:color="auto"/>
        <w:left w:val="none" w:sz="0" w:space="0" w:color="auto"/>
        <w:bottom w:val="none" w:sz="0" w:space="0" w:color="auto"/>
        <w:right w:val="none" w:sz="0" w:space="0" w:color="auto"/>
      </w:divBdr>
    </w:div>
    <w:div w:id="138154575">
      <w:bodyDiv w:val="1"/>
      <w:marLeft w:val="0"/>
      <w:marRight w:val="0"/>
      <w:marTop w:val="0"/>
      <w:marBottom w:val="0"/>
      <w:divBdr>
        <w:top w:val="none" w:sz="0" w:space="0" w:color="auto"/>
        <w:left w:val="none" w:sz="0" w:space="0" w:color="auto"/>
        <w:bottom w:val="none" w:sz="0" w:space="0" w:color="auto"/>
        <w:right w:val="none" w:sz="0" w:space="0" w:color="auto"/>
      </w:divBdr>
    </w:div>
    <w:div w:id="138155693">
      <w:bodyDiv w:val="1"/>
      <w:marLeft w:val="0"/>
      <w:marRight w:val="0"/>
      <w:marTop w:val="0"/>
      <w:marBottom w:val="0"/>
      <w:divBdr>
        <w:top w:val="none" w:sz="0" w:space="0" w:color="auto"/>
        <w:left w:val="none" w:sz="0" w:space="0" w:color="auto"/>
        <w:bottom w:val="none" w:sz="0" w:space="0" w:color="auto"/>
        <w:right w:val="none" w:sz="0" w:space="0" w:color="auto"/>
      </w:divBdr>
    </w:div>
    <w:div w:id="139153834">
      <w:bodyDiv w:val="1"/>
      <w:marLeft w:val="0"/>
      <w:marRight w:val="0"/>
      <w:marTop w:val="0"/>
      <w:marBottom w:val="0"/>
      <w:divBdr>
        <w:top w:val="none" w:sz="0" w:space="0" w:color="auto"/>
        <w:left w:val="none" w:sz="0" w:space="0" w:color="auto"/>
        <w:bottom w:val="none" w:sz="0" w:space="0" w:color="auto"/>
        <w:right w:val="none" w:sz="0" w:space="0" w:color="auto"/>
      </w:divBdr>
    </w:div>
    <w:div w:id="140657909">
      <w:bodyDiv w:val="1"/>
      <w:marLeft w:val="0"/>
      <w:marRight w:val="0"/>
      <w:marTop w:val="0"/>
      <w:marBottom w:val="0"/>
      <w:divBdr>
        <w:top w:val="none" w:sz="0" w:space="0" w:color="auto"/>
        <w:left w:val="none" w:sz="0" w:space="0" w:color="auto"/>
        <w:bottom w:val="none" w:sz="0" w:space="0" w:color="auto"/>
        <w:right w:val="none" w:sz="0" w:space="0" w:color="auto"/>
      </w:divBdr>
    </w:div>
    <w:div w:id="141893412">
      <w:bodyDiv w:val="1"/>
      <w:marLeft w:val="0"/>
      <w:marRight w:val="0"/>
      <w:marTop w:val="0"/>
      <w:marBottom w:val="0"/>
      <w:divBdr>
        <w:top w:val="none" w:sz="0" w:space="0" w:color="auto"/>
        <w:left w:val="none" w:sz="0" w:space="0" w:color="auto"/>
        <w:bottom w:val="none" w:sz="0" w:space="0" w:color="auto"/>
        <w:right w:val="none" w:sz="0" w:space="0" w:color="auto"/>
      </w:divBdr>
    </w:div>
    <w:div w:id="145754293">
      <w:bodyDiv w:val="1"/>
      <w:marLeft w:val="0"/>
      <w:marRight w:val="0"/>
      <w:marTop w:val="0"/>
      <w:marBottom w:val="0"/>
      <w:divBdr>
        <w:top w:val="none" w:sz="0" w:space="0" w:color="auto"/>
        <w:left w:val="none" w:sz="0" w:space="0" w:color="auto"/>
        <w:bottom w:val="none" w:sz="0" w:space="0" w:color="auto"/>
        <w:right w:val="none" w:sz="0" w:space="0" w:color="auto"/>
      </w:divBdr>
    </w:div>
    <w:div w:id="146673908">
      <w:bodyDiv w:val="1"/>
      <w:marLeft w:val="0"/>
      <w:marRight w:val="0"/>
      <w:marTop w:val="0"/>
      <w:marBottom w:val="0"/>
      <w:divBdr>
        <w:top w:val="none" w:sz="0" w:space="0" w:color="auto"/>
        <w:left w:val="none" w:sz="0" w:space="0" w:color="auto"/>
        <w:bottom w:val="none" w:sz="0" w:space="0" w:color="auto"/>
        <w:right w:val="none" w:sz="0" w:space="0" w:color="auto"/>
      </w:divBdr>
    </w:div>
    <w:div w:id="149641288">
      <w:bodyDiv w:val="1"/>
      <w:marLeft w:val="0"/>
      <w:marRight w:val="0"/>
      <w:marTop w:val="0"/>
      <w:marBottom w:val="0"/>
      <w:divBdr>
        <w:top w:val="none" w:sz="0" w:space="0" w:color="auto"/>
        <w:left w:val="none" w:sz="0" w:space="0" w:color="auto"/>
        <w:bottom w:val="none" w:sz="0" w:space="0" w:color="auto"/>
        <w:right w:val="none" w:sz="0" w:space="0" w:color="auto"/>
      </w:divBdr>
    </w:div>
    <w:div w:id="151064022">
      <w:bodyDiv w:val="1"/>
      <w:marLeft w:val="0"/>
      <w:marRight w:val="0"/>
      <w:marTop w:val="0"/>
      <w:marBottom w:val="0"/>
      <w:divBdr>
        <w:top w:val="none" w:sz="0" w:space="0" w:color="auto"/>
        <w:left w:val="none" w:sz="0" w:space="0" w:color="auto"/>
        <w:bottom w:val="none" w:sz="0" w:space="0" w:color="auto"/>
        <w:right w:val="none" w:sz="0" w:space="0" w:color="auto"/>
      </w:divBdr>
    </w:div>
    <w:div w:id="151261920">
      <w:bodyDiv w:val="1"/>
      <w:marLeft w:val="0"/>
      <w:marRight w:val="0"/>
      <w:marTop w:val="0"/>
      <w:marBottom w:val="0"/>
      <w:divBdr>
        <w:top w:val="none" w:sz="0" w:space="0" w:color="auto"/>
        <w:left w:val="none" w:sz="0" w:space="0" w:color="auto"/>
        <w:bottom w:val="none" w:sz="0" w:space="0" w:color="auto"/>
        <w:right w:val="none" w:sz="0" w:space="0" w:color="auto"/>
      </w:divBdr>
    </w:div>
    <w:div w:id="153760885">
      <w:bodyDiv w:val="1"/>
      <w:marLeft w:val="0"/>
      <w:marRight w:val="0"/>
      <w:marTop w:val="0"/>
      <w:marBottom w:val="0"/>
      <w:divBdr>
        <w:top w:val="none" w:sz="0" w:space="0" w:color="auto"/>
        <w:left w:val="none" w:sz="0" w:space="0" w:color="auto"/>
        <w:bottom w:val="none" w:sz="0" w:space="0" w:color="auto"/>
        <w:right w:val="none" w:sz="0" w:space="0" w:color="auto"/>
      </w:divBdr>
    </w:div>
    <w:div w:id="153841380">
      <w:bodyDiv w:val="1"/>
      <w:marLeft w:val="0"/>
      <w:marRight w:val="0"/>
      <w:marTop w:val="0"/>
      <w:marBottom w:val="0"/>
      <w:divBdr>
        <w:top w:val="none" w:sz="0" w:space="0" w:color="auto"/>
        <w:left w:val="none" w:sz="0" w:space="0" w:color="auto"/>
        <w:bottom w:val="none" w:sz="0" w:space="0" w:color="auto"/>
        <w:right w:val="none" w:sz="0" w:space="0" w:color="auto"/>
      </w:divBdr>
    </w:div>
    <w:div w:id="154952664">
      <w:bodyDiv w:val="1"/>
      <w:marLeft w:val="0"/>
      <w:marRight w:val="0"/>
      <w:marTop w:val="0"/>
      <w:marBottom w:val="0"/>
      <w:divBdr>
        <w:top w:val="none" w:sz="0" w:space="0" w:color="auto"/>
        <w:left w:val="none" w:sz="0" w:space="0" w:color="auto"/>
        <w:bottom w:val="none" w:sz="0" w:space="0" w:color="auto"/>
        <w:right w:val="none" w:sz="0" w:space="0" w:color="auto"/>
      </w:divBdr>
    </w:div>
    <w:div w:id="155146974">
      <w:bodyDiv w:val="1"/>
      <w:marLeft w:val="0"/>
      <w:marRight w:val="0"/>
      <w:marTop w:val="0"/>
      <w:marBottom w:val="0"/>
      <w:divBdr>
        <w:top w:val="none" w:sz="0" w:space="0" w:color="auto"/>
        <w:left w:val="none" w:sz="0" w:space="0" w:color="auto"/>
        <w:bottom w:val="none" w:sz="0" w:space="0" w:color="auto"/>
        <w:right w:val="none" w:sz="0" w:space="0" w:color="auto"/>
      </w:divBdr>
    </w:div>
    <w:div w:id="155918742">
      <w:bodyDiv w:val="1"/>
      <w:marLeft w:val="0"/>
      <w:marRight w:val="0"/>
      <w:marTop w:val="0"/>
      <w:marBottom w:val="0"/>
      <w:divBdr>
        <w:top w:val="none" w:sz="0" w:space="0" w:color="auto"/>
        <w:left w:val="none" w:sz="0" w:space="0" w:color="auto"/>
        <w:bottom w:val="none" w:sz="0" w:space="0" w:color="auto"/>
        <w:right w:val="none" w:sz="0" w:space="0" w:color="auto"/>
      </w:divBdr>
    </w:div>
    <w:div w:id="157843024">
      <w:bodyDiv w:val="1"/>
      <w:marLeft w:val="0"/>
      <w:marRight w:val="0"/>
      <w:marTop w:val="0"/>
      <w:marBottom w:val="0"/>
      <w:divBdr>
        <w:top w:val="none" w:sz="0" w:space="0" w:color="auto"/>
        <w:left w:val="none" w:sz="0" w:space="0" w:color="auto"/>
        <w:bottom w:val="none" w:sz="0" w:space="0" w:color="auto"/>
        <w:right w:val="none" w:sz="0" w:space="0" w:color="auto"/>
      </w:divBdr>
    </w:div>
    <w:div w:id="158665626">
      <w:bodyDiv w:val="1"/>
      <w:marLeft w:val="0"/>
      <w:marRight w:val="0"/>
      <w:marTop w:val="0"/>
      <w:marBottom w:val="0"/>
      <w:divBdr>
        <w:top w:val="none" w:sz="0" w:space="0" w:color="auto"/>
        <w:left w:val="none" w:sz="0" w:space="0" w:color="auto"/>
        <w:bottom w:val="none" w:sz="0" w:space="0" w:color="auto"/>
        <w:right w:val="none" w:sz="0" w:space="0" w:color="auto"/>
      </w:divBdr>
    </w:div>
    <w:div w:id="159086482">
      <w:bodyDiv w:val="1"/>
      <w:marLeft w:val="0"/>
      <w:marRight w:val="0"/>
      <w:marTop w:val="0"/>
      <w:marBottom w:val="0"/>
      <w:divBdr>
        <w:top w:val="none" w:sz="0" w:space="0" w:color="auto"/>
        <w:left w:val="none" w:sz="0" w:space="0" w:color="auto"/>
        <w:bottom w:val="none" w:sz="0" w:space="0" w:color="auto"/>
        <w:right w:val="none" w:sz="0" w:space="0" w:color="auto"/>
      </w:divBdr>
    </w:div>
    <w:div w:id="160656794">
      <w:bodyDiv w:val="1"/>
      <w:marLeft w:val="0"/>
      <w:marRight w:val="0"/>
      <w:marTop w:val="0"/>
      <w:marBottom w:val="0"/>
      <w:divBdr>
        <w:top w:val="none" w:sz="0" w:space="0" w:color="auto"/>
        <w:left w:val="none" w:sz="0" w:space="0" w:color="auto"/>
        <w:bottom w:val="none" w:sz="0" w:space="0" w:color="auto"/>
        <w:right w:val="none" w:sz="0" w:space="0" w:color="auto"/>
      </w:divBdr>
    </w:div>
    <w:div w:id="161701917">
      <w:bodyDiv w:val="1"/>
      <w:marLeft w:val="0"/>
      <w:marRight w:val="0"/>
      <w:marTop w:val="0"/>
      <w:marBottom w:val="0"/>
      <w:divBdr>
        <w:top w:val="none" w:sz="0" w:space="0" w:color="auto"/>
        <w:left w:val="none" w:sz="0" w:space="0" w:color="auto"/>
        <w:bottom w:val="none" w:sz="0" w:space="0" w:color="auto"/>
        <w:right w:val="none" w:sz="0" w:space="0" w:color="auto"/>
      </w:divBdr>
    </w:div>
    <w:div w:id="163211079">
      <w:bodyDiv w:val="1"/>
      <w:marLeft w:val="0"/>
      <w:marRight w:val="0"/>
      <w:marTop w:val="0"/>
      <w:marBottom w:val="0"/>
      <w:divBdr>
        <w:top w:val="none" w:sz="0" w:space="0" w:color="auto"/>
        <w:left w:val="none" w:sz="0" w:space="0" w:color="auto"/>
        <w:bottom w:val="none" w:sz="0" w:space="0" w:color="auto"/>
        <w:right w:val="none" w:sz="0" w:space="0" w:color="auto"/>
      </w:divBdr>
    </w:div>
    <w:div w:id="169488205">
      <w:bodyDiv w:val="1"/>
      <w:marLeft w:val="0"/>
      <w:marRight w:val="0"/>
      <w:marTop w:val="0"/>
      <w:marBottom w:val="0"/>
      <w:divBdr>
        <w:top w:val="none" w:sz="0" w:space="0" w:color="auto"/>
        <w:left w:val="none" w:sz="0" w:space="0" w:color="auto"/>
        <w:bottom w:val="none" w:sz="0" w:space="0" w:color="auto"/>
        <w:right w:val="none" w:sz="0" w:space="0" w:color="auto"/>
      </w:divBdr>
    </w:div>
    <w:div w:id="170803745">
      <w:bodyDiv w:val="1"/>
      <w:marLeft w:val="0"/>
      <w:marRight w:val="0"/>
      <w:marTop w:val="0"/>
      <w:marBottom w:val="0"/>
      <w:divBdr>
        <w:top w:val="none" w:sz="0" w:space="0" w:color="auto"/>
        <w:left w:val="none" w:sz="0" w:space="0" w:color="auto"/>
        <w:bottom w:val="none" w:sz="0" w:space="0" w:color="auto"/>
        <w:right w:val="none" w:sz="0" w:space="0" w:color="auto"/>
      </w:divBdr>
    </w:div>
    <w:div w:id="173033554">
      <w:bodyDiv w:val="1"/>
      <w:marLeft w:val="0"/>
      <w:marRight w:val="0"/>
      <w:marTop w:val="0"/>
      <w:marBottom w:val="0"/>
      <w:divBdr>
        <w:top w:val="none" w:sz="0" w:space="0" w:color="auto"/>
        <w:left w:val="none" w:sz="0" w:space="0" w:color="auto"/>
        <w:bottom w:val="none" w:sz="0" w:space="0" w:color="auto"/>
        <w:right w:val="none" w:sz="0" w:space="0" w:color="auto"/>
      </w:divBdr>
    </w:div>
    <w:div w:id="175853423">
      <w:bodyDiv w:val="1"/>
      <w:marLeft w:val="0"/>
      <w:marRight w:val="0"/>
      <w:marTop w:val="0"/>
      <w:marBottom w:val="0"/>
      <w:divBdr>
        <w:top w:val="none" w:sz="0" w:space="0" w:color="auto"/>
        <w:left w:val="none" w:sz="0" w:space="0" w:color="auto"/>
        <w:bottom w:val="none" w:sz="0" w:space="0" w:color="auto"/>
        <w:right w:val="none" w:sz="0" w:space="0" w:color="auto"/>
      </w:divBdr>
    </w:div>
    <w:div w:id="175922057">
      <w:bodyDiv w:val="1"/>
      <w:marLeft w:val="0"/>
      <w:marRight w:val="0"/>
      <w:marTop w:val="0"/>
      <w:marBottom w:val="0"/>
      <w:divBdr>
        <w:top w:val="none" w:sz="0" w:space="0" w:color="auto"/>
        <w:left w:val="none" w:sz="0" w:space="0" w:color="auto"/>
        <w:bottom w:val="none" w:sz="0" w:space="0" w:color="auto"/>
        <w:right w:val="none" w:sz="0" w:space="0" w:color="auto"/>
      </w:divBdr>
    </w:div>
    <w:div w:id="177352965">
      <w:bodyDiv w:val="1"/>
      <w:marLeft w:val="0"/>
      <w:marRight w:val="0"/>
      <w:marTop w:val="0"/>
      <w:marBottom w:val="0"/>
      <w:divBdr>
        <w:top w:val="none" w:sz="0" w:space="0" w:color="auto"/>
        <w:left w:val="none" w:sz="0" w:space="0" w:color="auto"/>
        <w:bottom w:val="none" w:sz="0" w:space="0" w:color="auto"/>
        <w:right w:val="none" w:sz="0" w:space="0" w:color="auto"/>
      </w:divBdr>
    </w:div>
    <w:div w:id="178661982">
      <w:bodyDiv w:val="1"/>
      <w:marLeft w:val="0"/>
      <w:marRight w:val="0"/>
      <w:marTop w:val="0"/>
      <w:marBottom w:val="0"/>
      <w:divBdr>
        <w:top w:val="none" w:sz="0" w:space="0" w:color="auto"/>
        <w:left w:val="none" w:sz="0" w:space="0" w:color="auto"/>
        <w:bottom w:val="none" w:sz="0" w:space="0" w:color="auto"/>
        <w:right w:val="none" w:sz="0" w:space="0" w:color="auto"/>
      </w:divBdr>
    </w:div>
    <w:div w:id="181939974">
      <w:bodyDiv w:val="1"/>
      <w:marLeft w:val="0"/>
      <w:marRight w:val="0"/>
      <w:marTop w:val="0"/>
      <w:marBottom w:val="0"/>
      <w:divBdr>
        <w:top w:val="none" w:sz="0" w:space="0" w:color="auto"/>
        <w:left w:val="none" w:sz="0" w:space="0" w:color="auto"/>
        <w:bottom w:val="none" w:sz="0" w:space="0" w:color="auto"/>
        <w:right w:val="none" w:sz="0" w:space="0" w:color="auto"/>
      </w:divBdr>
    </w:div>
    <w:div w:id="182131927">
      <w:bodyDiv w:val="1"/>
      <w:marLeft w:val="0"/>
      <w:marRight w:val="0"/>
      <w:marTop w:val="0"/>
      <w:marBottom w:val="0"/>
      <w:divBdr>
        <w:top w:val="none" w:sz="0" w:space="0" w:color="auto"/>
        <w:left w:val="none" w:sz="0" w:space="0" w:color="auto"/>
        <w:bottom w:val="none" w:sz="0" w:space="0" w:color="auto"/>
        <w:right w:val="none" w:sz="0" w:space="0" w:color="auto"/>
      </w:divBdr>
    </w:div>
    <w:div w:id="183132535">
      <w:bodyDiv w:val="1"/>
      <w:marLeft w:val="0"/>
      <w:marRight w:val="0"/>
      <w:marTop w:val="0"/>
      <w:marBottom w:val="0"/>
      <w:divBdr>
        <w:top w:val="none" w:sz="0" w:space="0" w:color="auto"/>
        <w:left w:val="none" w:sz="0" w:space="0" w:color="auto"/>
        <w:bottom w:val="none" w:sz="0" w:space="0" w:color="auto"/>
        <w:right w:val="none" w:sz="0" w:space="0" w:color="auto"/>
      </w:divBdr>
    </w:div>
    <w:div w:id="183518827">
      <w:bodyDiv w:val="1"/>
      <w:marLeft w:val="0"/>
      <w:marRight w:val="0"/>
      <w:marTop w:val="0"/>
      <w:marBottom w:val="0"/>
      <w:divBdr>
        <w:top w:val="none" w:sz="0" w:space="0" w:color="auto"/>
        <w:left w:val="none" w:sz="0" w:space="0" w:color="auto"/>
        <w:bottom w:val="none" w:sz="0" w:space="0" w:color="auto"/>
        <w:right w:val="none" w:sz="0" w:space="0" w:color="auto"/>
      </w:divBdr>
    </w:div>
    <w:div w:id="186526045">
      <w:bodyDiv w:val="1"/>
      <w:marLeft w:val="0"/>
      <w:marRight w:val="0"/>
      <w:marTop w:val="0"/>
      <w:marBottom w:val="0"/>
      <w:divBdr>
        <w:top w:val="none" w:sz="0" w:space="0" w:color="auto"/>
        <w:left w:val="none" w:sz="0" w:space="0" w:color="auto"/>
        <w:bottom w:val="none" w:sz="0" w:space="0" w:color="auto"/>
        <w:right w:val="none" w:sz="0" w:space="0" w:color="auto"/>
      </w:divBdr>
    </w:div>
    <w:div w:id="186529671">
      <w:bodyDiv w:val="1"/>
      <w:marLeft w:val="0"/>
      <w:marRight w:val="0"/>
      <w:marTop w:val="0"/>
      <w:marBottom w:val="0"/>
      <w:divBdr>
        <w:top w:val="none" w:sz="0" w:space="0" w:color="auto"/>
        <w:left w:val="none" w:sz="0" w:space="0" w:color="auto"/>
        <w:bottom w:val="none" w:sz="0" w:space="0" w:color="auto"/>
        <w:right w:val="none" w:sz="0" w:space="0" w:color="auto"/>
      </w:divBdr>
    </w:div>
    <w:div w:id="186874362">
      <w:bodyDiv w:val="1"/>
      <w:marLeft w:val="0"/>
      <w:marRight w:val="0"/>
      <w:marTop w:val="0"/>
      <w:marBottom w:val="0"/>
      <w:divBdr>
        <w:top w:val="none" w:sz="0" w:space="0" w:color="auto"/>
        <w:left w:val="none" w:sz="0" w:space="0" w:color="auto"/>
        <w:bottom w:val="none" w:sz="0" w:space="0" w:color="auto"/>
        <w:right w:val="none" w:sz="0" w:space="0" w:color="auto"/>
      </w:divBdr>
    </w:div>
    <w:div w:id="187984231">
      <w:bodyDiv w:val="1"/>
      <w:marLeft w:val="0"/>
      <w:marRight w:val="0"/>
      <w:marTop w:val="0"/>
      <w:marBottom w:val="0"/>
      <w:divBdr>
        <w:top w:val="none" w:sz="0" w:space="0" w:color="auto"/>
        <w:left w:val="none" w:sz="0" w:space="0" w:color="auto"/>
        <w:bottom w:val="none" w:sz="0" w:space="0" w:color="auto"/>
        <w:right w:val="none" w:sz="0" w:space="0" w:color="auto"/>
      </w:divBdr>
    </w:div>
    <w:div w:id="188376808">
      <w:bodyDiv w:val="1"/>
      <w:marLeft w:val="0"/>
      <w:marRight w:val="0"/>
      <w:marTop w:val="0"/>
      <w:marBottom w:val="0"/>
      <w:divBdr>
        <w:top w:val="none" w:sz="0" w:space="0" w:color="auto"/>
        <w:left w:val="none" w:sz="0" w:space="0" w:color="auto"/>
        <w:bottom w:val="none" w:sz="0" w:space="0" w:color="auto"/>
        <w:right w:val="none" w:sz="0" w:space="0" w:color="auto"/>
      </w:divBdr>
    </w:div>
    <w:div w:id="189611242">
      <w:bodyDiv w:val="1"/>
      <w:marLeft w:val="0"/>
      <w:marRight w:val="0"/>
      <w:marTop w:val="0"/>
      <w:marBottom w:val="0"/>
      <w:divBdr>
        <w:top w:val="none" w:sz="0" w:space="0" w:color="auto"/>
        <w:left w:val="none" w:sz="0" w:space="0" w:color="auto"/>
        <w:bottom w:val="none" w:sz="0" w:space="0" w:color="auto"/>
        <w:right w:val="none" w:sz="0" w:space="0" w:color="auto"/>
      </w:divBdr>
    </w:div>
    <w:div w:id="189876985">
      <w:bodyDiv w:val="1"/>
      <w:marLeft w:val="0"/>
      <w:marRight w:val="0"/>
      <w:marTop w:val="0"/>
      <w:marBottom w:val="0"/>
      <w:divBdr>
        <w:top w:val="none" w:sz="0" w:space="0" w:color="auto"/>
        <w:left w:val="none" w:sz="0" w:space="0" w:color="auto"/>
        <w:bottom w:val="none" w:sz="0" w:space="0" w:color="auto"/>
        <w:right w:val="none" w:sz="0" w:space="0" w:color="auto"/>
      </w:divBdr>
    </w:div>
    <w:div w:id="190847250">
      <w:bodyDiv w:val="1"/>
      <w:marLeft w:val="0"/>
      <w:marRight w:val="0"/>
      <w:marTop w:val="0"/>
      <w:marBottom w:val="0"/>
      <w:divBdr>
        <w:top w:val="none" w:sz="0" w:space="0" w:color="auto"/>
        <w:left w:val="none" w:sz="0" w:space="0" w:color="auto"/>
        <w:bottom w:val="none" w:sz="0" w:space="0" w:color="auto"/>
        <w:right w:val="none" w:sz="0" w:space="0" w:color="auto"/>
      </w:divBdr>
    </w:div>
    <w:div w:id="191187830">
      <w:bodyDiv w:val="1"/>
      <w:marLeft w:val="0"/>
      <w:marRight w:val="0"/>
      <w:marTop w:val="0"/>
      <w:marBottom w:val="0"/>
      <w:divBdr>
        <w:top w:val="none" w:sz="0" w:space="0" w:color="auto"/>
        <w:left w:val="none" w:sz="0" w:space="0" w:color="auto"/>
        <w:bottom w:val="none" w:sz="0" w:space="0" w:color="auto"/>
        <w:right w:val="none" w:sz="0" w:space="0" w:color="auto"/>
      </w:divBdr>
    </w:div>
    <w:div w:id="192234097">
      <w:bodyDiv w:val="1"/>
      <w:marLeft w:val="0"/>
      <w:marRight w:val="0"/>
      <w:marTop w:val="0"/>
      <w:marBottom w:val="0"/>
      <w:divBdr>
        <w:top w:val="none" w:sz="0" w:space="0" w:color="auto"/>
        <w:left w:val="none" w:sz="0" w:space="0" w:color="auto"/>
        <w:bottom w:val="none" w:sz="0" w:space="0" w:color="auto"/>
        <w:right w:val="none" w:sz="0" w:space="0" w:color="auto"/>
      </w:divBdr>
    </w:div>
    <w:div w:id="192427504">
      <w:bodyDiv w:val="1"/>
      <w:marLeft w:val="0"/>
      <w:marRight w:val="0"/>
      <w:marTop w:val="0"/>
      <w:marBottom w:val="0"/>
      <w:divBdr>
        <w:top w:val="none" w:sz="0" w:space="0" w:color="auto"/>
        <w:left w:val="none" w:sz="0" w:space="0" w:color="auto"/>
        <w:bottom w:val="none" w:sz="0" w:space="0" w:color="auto"/>
        <w:right w:val="none" w:sz="0" w:space="0" w:color="auto"/>
      </w:divBdr>
    </w:div>
    <w:div w:id="193466163">
      <w:bodyDiv w:val="1"/>
      <w:marLeft w:val="0"/>
      <w:marRight w:val="0"/>
      <w:marTop w:val="0"/>
      <w:marBottom w:val="0"/>
      <w:divBdr>
        <w:top w:val="none" w:sz="0" w:space="0" w:color="auto"/>
        <w:left w:val="none" w:sz="0" w:space="0" w:color="auto"/>
        <w:bottom w:val="none" w:sz="0" w:space="0" w:color="auto"/>
        <w:right w:val="none" w:sz="0" w:space="0" w:color="auto"/>
      </w:divBdr>
    </w:div>
    <w:div w:id="198013364">
      <w:bodyDiv w:val="1"/>
      <w:marLeft w:val="0"/>
      <w:marRight w:val="0"/>
      <w:marTop w:val="0"/>
      <w:marBottom w:val="0"/>
      <w:divBdr>
        <w:top w:val="none" w:sz="0" w:space="0" w:color="auto"/>
        <w:left w:val="none" w:sz="0" w:space="0" w:color="auto"/>
        <w:bottom w:val="none" w:sz="0" w:space="0" w:color="auto"/>
        <w:right w:val="none" w:sz="0" w:space="0" w:color="auto"/>
      </w:divBdr>
    </w:div>
    <w:div w:id="198977620">
      <w:bodyDiv w:val="1"/>
      <w:marLeft w:val="0"/>
      <w:marRight w:val="0"/>
      <w:marTop w:val="0"/>
      <w:marBottom w:val="0"/>
      <w:divBdr>
        <w:top w:val="none" w:sz="0" w:space="0" w:color="auto"/>
        <w:left w:val="none" w:sz="0" w:space="0" w:color="auto"/>
        <w:bottom w:val="none" w:sz="0" w:space="0" w:color="auto"/>
        <w:right w:val="none" w:sz="0" w:space="0" w:color="auto"/>
      </w:divBdr>
    </w:div>
    <w:div w:id="202064279">
      <w:bodyDiv w:val="1"/>
      <w:marLeft w:val="0"/>
      <w:marRight w:val="0"/>
      <w:marTop w:val="0"/>
      <w:marBottom w:val="0"/>
      <w:divBdr>
        <w:top w:val="none" w:sz="0" w:space="0" w:color="auto"/>
        <w:left w:val="none" w:sz="0" w:space="0" w:color="auto"/>
        <w:bottom w:val="none" w:sz="0" w:space="0" w:color="auto"/>
        <w:right w:val="none" w:sz="0" w:space="0" w:color="auto"/>
      </w:divBdr>
    </w:div>
    <w:div w:id="203297467">
      <w:bodyDiv w:val="1"/>
      <w:marLeft w:val="0"/>
      <w:marRight w:val="0"/>
      <w:marTop w:val="0"/>
      <w:marBottom w:val="0"/>
      <w:divBdr>
        <w:top w:val="none" w:sz="0" w:space="0" w:color="auto"/>
        <w:left w:val="none" w:sz="0" w:space="0" w:color="auto"/>
        <w:bottom w:val="none" w:sz="0" w:space="0" w:color="auto"/>
        <w:right w:val="none" w:sz="0" w:space="0" w:color="auto"/>
      </w:divBdr>
    </w:div>
    <w:div w:id="204409019">
      <w:bodyDiv w:val="1"/>
      <w:marLeft w:val="0"/>
      <w:marRight w:val="0"/>
      <w:marTop w:val="0"/>
      <w:marBottom w:val="0"/>
      <w:divBdr>
        <w:top w:val="none" w:sz="0" w:space="0" w:color="auto"/>
        <w:left w:val="none" w:sz="0" w:space="0" w:color="auto"/>
        <w:bottom w:val="none" w:sz="0" w:space="0" w:color="auto"/>
        <w:right w:val="none" w:sz="0" w:space="0" w:color="auto"/>
      </w:divBdr>
    </w:div>
    <w:div w:id="204415245">
      <w:bodyDiv w:val="1"/>
      <w:marLeft w:val="0"/>
      <w:marRight w:val="0"/>
      <w:marTop w:val="0"/>
      <w:marBottom w:val="0"/>
      <w:divBdr>
        <w:top w:val="none" w:sz="0" w:space="0" w:color="auto"/>
        <w:left w:val="none" w:sz="0" w:space="0" w:color="auto"/>
        <w:bottom w:val="none" w:sz="0" w:space="0" w:color="auto"/>
        <w:right w:val="none" w:sz="0" w:space="0" w:color="auto"/>
      </w:divBdr>
    </w:div>
    <w:div w:id="204635063">
      <w:bodyDiv w:val="1"/>
      <w:marLeft w:val="0"/>
      <w:marRight w:val="0"/>
      <w:marTop w:val="0"/>
      <w:marBottom w:val="0"/>
      <w:divBdr>
        <w:top w:val="none" w:sz="0" w:space="0" w:color="auto"/>
        <w:left w:val="none" w:sz="0" w:space="0" w:color="auto"/>
        <w:bottom w:val="none" w:sz="0" w:space="0" w:color="auto"/>
        <w:right w:val="none" w:sz="0" w:space="0" w:color="auto"/>
      </w:divBdr>
    </w:div>
    <w:div w:id="204758294">
      <w:bodyDiv w:val="1"/>
      <w:marLeft w:val="0"/>
      <w:marRight w:val="0"/>
      <w:marTop w:val="0"/>
      <w:marBottom w:val="0"/>
      <w:divBdr>
        <w:top w:val="none" w:sz="0" w:space="0" w:color="auto"/>
        <w:left w:val="none" w:sz="0" w:space="0" w:color="auto"/>
        <w:bottom w:val="none" w:sz="0" w:space="0" w:color="auto"/>
        <w:right w:val="none" w:sz="0" w:space="0" w:color="auto"/>
      </w:divBdr>
    </w:div>
    <w:div w:id="205726332">
      <w:bodyDiv w:val="1"/>
      <w:marLeft w:val="0"/>
      <w:marRight w:val="0"/>
      <w:marTop w:val="0"/>
      <w:marBottom w:val="0"/>
      <w:divBdr>
        <w:top w:val="none" w:sz="0" w:space="0" w:color="auto"/>
        <w:left w:val="none" w:sz="0" w:space="0" w:color="auto"/>
        <w:bottom w:val="none" w:sz="0" w:space="0" w:color="auto"/>
        <w:right w:val="none" w:sz="0" w:space="0" w:color="auto"/>
      </w:divBdr>
    </w:div>
    <w:div w:id="206261846">
      <w:bodyDiv w:val="1"/>
      <w:marLeft w:val="0"/>
      <w:marRight w:val="0"/>
      <w:marTop w:val="0"/>
      <w:marBottom w:val="0"/>
      <w:divBdr>
        <w:top w:val="none" w:sz="0" w:space="0" w:color="auto"/>
        <w:left w:val="none" w:sz="0" w:space="0" w:color="auto"/>
        <w:bottom w:val="none" w:sz="0" w:space="0" w:color="auto"/>
        <w:right w:val="none" w:sz="0" w:space="0" w:color="auto"/>
      </w:divBdr>
    </w:div>
    <w:div w:id="213081087">
      <w:bodyDiv w:val="1"/>
      <w:marLeft w:val="0"/>
      <w:marRight w:val="0"/>
      <w:marTop w:val="0"/>
      <w:marBottom w:val="0"/>
      <w:divBdr>
        <w:top w:val="none" w:sz="0" w:space="0" w:color="auto"/>
        <w:left w:val="none" w:sz="0" w:space="0" w:color="auto"/>
        <w:bottom w:val="none" w:sz="0" w:space="0" w:color="auto"/>
        <w:right w:val="none" w:sz="0" w:space="0" w:color="auto"/>
      </w:divBdr>
    </w:div>
    <w:div w:id="216358728">
      <w:bodyDiv w:val="1"/>
      <w:marLeft w:val="0"/>
      <w:marRight w:val="0"/>
      <w:marTop w:val="0"/>
      <w:marBottom w:val="0"/>
      <w:divBdr>
        <w:top w:val="none" w:sz="0" w:space="0" w:color="auto"/>
        <w:left w:val="none" w:sz="0" w:space="0" w:color="auto"/>
        <w:bottom w:val="none" w:sz="0" w:space="0" w:color="auto"/>
        <w:right w:val="none" w:sz="0" w:space="0" w:color="auto"/>
      </w:divBdr>
    </w:div>
    <w:div w:id="217206140">
      <w:bodyDiv w:val="1"/>
      <w:marLeft w:val="0"/>
      <w:marRight w:val="0"/>
      <w:marTop w:val="0"/>
      <w:marBottom w:val="0"/>
      <w:divBdr>
        <w:top w:val="none" w:sz="0" w:space="0" w:color="auto"/>
        <w:left w:val="none" w:sz="0" w:space="0" w:color="auto"/>
        <w:bottom w:val="none" w:sz="0" w:space="0" w:color="auto"/>
        <w:right w:val="none" w:sz="0" w:space="0" w:color="auto"/>
      </w:divBdr>
    </w:div>
    <w:div w:id="217208794">
      <w:bodyDiv w:val="1"/>
      <w:marLeft w:val="0"/>
      <w:marRight w:val="0"/>
      <w:marTop w:val="0"/>
      <w:marBottom w:val="0"/>
      <w:divBdr>
        <w:top w:val="none" w:sz="0" w:space="0" w:color="auto"/>
        <w:left w:val="none" w:sz="0" w:space="0" w:color="auto"/>
        <w:bottom w:val="none" w:sz="0" w:space="0" w:color="auto"/>
        <w:right w:val="none" w:sz="0" w:space="0" w:color="auto"/>
      </w:divBdr>
    </w:div>
    <w:div w:id="217716691">
      <w:bodyDiv w:val="1"/>
      <w:marLeft w:val="0"/>
      <w:marRight w:val="0"/>
      <w:marTop w:val="0"/>
      <w:marBottom w:val="0"/>
      <w:divBdr>
        <w:top w:val="none" w:sz="0" w:space="0" w:color="auto"/>
        <w:left w:val="none" w:sz="0" w:space="0" w:color="auto"/>
        <w:bottom w:val="none" w:sz="0" w:space="0" w:color="auto"/>
        <w:right w:val="none" w:sz="0" w:space="0" w:color="auto"/>
      </w:divBdr>
    </w:div>
    <w:div w:id="218640382">
      <w:bodyDiv w:val="1"/>
      <w:marLeft w:val="0"/>
      <w:marRight w:val="0"/>
      <w:marTop w:val="0"/>
      <w:marBottom w:val="0"/>
      <w:divBdr>
        <w:top w:val="none" w:sz="0" w:space="0" w:color="auto"/>
        <w:left w:val="none" w:sz="0" w:space="0" w:color="auto"/>
        <w:bottom w:val="none" w:sz="0" w:space="0" w:color="auto"/>
        <w:right w:val="none" w:sz="0" w:space="0" w:color="auto"/>
      </w:divBdr>
    </w:div>
    <w:div w:id="220363100">
      <w:bodyDiv w:val="1"/>
      <w:marLeft w:val="0"/>
      <w:marRight w:val="0"/>
      <w:marTop w:val="0"/>
      <w:marBottom w:val="0"/>
      <w:divBdr>
        <w:top w:val="none" w:sz="0" w:space="0" w:color="auto"/>
        <w:left w:val="none" w:sz="0" w:space="0" w:color="auto"/>
        <w:bottom w:val="none" w:sz="0" w:space="0" w:color="auto"/>
        <w:right w:val="none" w:sz="0" w:space="0" w:color="auto"/>
      </w:divBdr>
    </w:div>
    <w:div w:id="222101627">
      <w:bodyDiv w:val="1"/>
      <w:marLeft w:val="0"/>
      <w:marRight w:val="0"/>
      <w:marTop w:val="0"/>
      <w:marBottom w:val="0"/>
      <w:divBdr>
        <w:top w:val="none" w:sz="0" w:space="0" w:color="auto"/>
        <w:left w:val="none" w:sz="0" w:space="0" w:color="auto"/>
        <w:bottom w:val="none" w:sz="0" w:space="0" w:color="auto"/>
        <w:right w:val="none" w:sz="0" w:space="0" w:color="auto"/>
      </w:divBdr>
    </w:div>
    <w:div w:id="224217529">
      <w:bodyDiv w:val="1"/>
      <w:marLeft w:val="0"/>
      <w:marRight w:val="0"/>
      <w:marTop w:val="0"/>
      <w:marBottom w:val="0"/>
      <w:divBdr>
        <w:top w:val="none" w:sz="0" w:space="0" w:color="auto"/>
        <w:left w:val="none" w:sz="0" w:space="0" w:color="auto"/>
        <w:bottom w:val="none" w:sz="0" w:space="0" w:color="auto"/>
        <w:right w:val="none" w:sz="0" w:space="0" w:color="auto"/>
      </w:divBdr>
    </w:div>
    <w:div w:id="224537430">
      <w:bodyDiv w:val="1"/>
      <w:marLeft w:val="0"/>
      <w:marRight w:val="0"/>
      <w:marTop w:val="0"/>
      <w:marBottom w:val="0"/>
      <w:divBdr>
        <w:top w:val="none" w:sz="0" w:space="0" w:color="auto"/>
        <w:left w:val="none" w:sz="0" w:space="0" w:color="auto"/>
        <w:bottom w:val="none" w:sz="0" w:space="0" w:color="auto"/>
        <w:right w:val="none" w:sz="0" w:space="0" w:color="auto"/>
      </w:divBdr>
    </w:div>
    <w:div w:id="228268294">
      <w:bodyDiv w:val="1"/>
      <w:marLeft w:val="0"/>
      <w:marRight w:val="0"/>
      <w:marTop w:val="0"/>
      <w:marBottom w:val="0"/>
      <w:divBdr>
        <w:top w:val="none" w:sz="0" w:space="0" w:color="auto"/>
        <w:left w:val="none" w:sz="0" w:space="0" w:color="auto"/>
        <w:bottom w:val="none" w:sz="0" w:space="0" w:color="auto"/>
        <w:right w:val="none" w:sz="0" w:space="0" w:color="auto"/>
      </w:divBdr>
    </w:div>
    <w:div w:id="228806681">
      <w:bodyDiv w:val="1"/>
      <w:marLeft w:val="0"/>
      <w:marRight w:val="0"/>
      <w:marTop w:val="0"/>
      <w:marBottom w:val="0"/>
      <w:divBdr>
        <w:top w:val="none" w:sz="0" w:space="0" w:color="auto"/>
        <w:left w:val="none" w:sz="0" w:space="0" w:color="auto"/>
        <w:bottom w:val="none" w:sz="0" w:space="0" w:color="auto"/>
        <w:right w:val="none" w:sz="0" w:space="0" w:color="auto"/>
      </w:divBdr>
    </w:div>
    <w:div w:id="229384538">
      <w:bodyDiv w:val="1"/>
      <w:marLeft w:val="0"/>
      <w:marRight w:val="0"/>
      <w:marTop w:val="0"/>
      <w:marBottom w:val="0"/>
      <w:divBdr>
        <w:top w:val="none" w:sz="0" w:space="0" w:color="auto"/>
        <w:left w:val="none" w:sz="0" w:space="0" w:color="auto"/>
        <w:bottom w:val="none" w:sz="0" w:space="0" w:color="auto"/>
        <w:right w:val="none" w:sz="0" w:space="0" w:color="auto"/>
      </w:divBdr>
    </w:div>
    <w:div w:id="229854400">
      <w:bodyDiv w:val="1"/>
      <w:marLeft w:val="0"/>
      <w:marRight w:val="0"/>
      <w:marTop w:val="0"/>
      <w:marBottom w:val="0"/>
      <w:divBdr>
        <w:top w:val="none" w:sz="0" w:space="0" w:color="auto"/>
        <w:left w:val="none" w:sz="0" w:space="0" w:color="auto"/>
        <w:bottom w:val="none" w:sz="0" w:space="0" w:color="auto"/>
        <w:right w:val="none" w:sz="0" w:space="0" w:color="auto"/>
      </w:divBdr>
    </w:div>
    <w:div w:id="231044623">
      <w:bodyDiv w:val="1"/>
      <w:marLeft w:val="0"/>
      <w:marRight w:val="0"/>
      <w:marTop w:val="0"/>
      <w:marBottom w:val="0"/>
      <w:divBdr>
        <w:top w:val="none" w:sz="0" w:space="0" w:color="auto"/>
        <w:left w:val="none" w:sz="0" w:space="0" w:color="auto"/>
        <w:bottom w:val="none" w:sz="0" w:space="0" w:color="auto"/>
        <w:right w:val="none" w:sz="0" w:space="0" w:color="auto"/>
      </w:divBdr>
    </w:div>
    <w:div w:id="232349669">
      <w:bodyDiv w:val="1"/>
      <w:marLeft w:val="0"/>
      <w:marRight w:val="0"/>
      <w:marTop w:val="0"/>
      <w:marBottom w:val="0"/>
      <w:divBdr>
        <w:top w:val="none" w:sz="0" w:space="0" w:color="auto"/>
        <w:left w:val="none" w:sz="0" w:space="0" w:color="auto"/>
        <w:bottom w:val="none" w:sz="0" w:space="0" w:color="auto"/>
        <w:right w:val="none" w:sz="0" w:space="0" w:color="auto"/>
      </w:divBdr>
    </w:div>
    <w:div w:id="232473985">
      <w:bodyDiv w:val="1"/>
      <w:marLeft w:val="0"/>
      <w:marRight w:val="0"/>
      <w:marTop w:val="0"/>
      <w:marBottom w:val="0"/>
      <w:divBdr>
        <w:top w:val="none" w:sz="0" w:space="0" w:color="auto"/>
        <w:left w:val="none" w:sz="0" w:space="0" w:color="auto"/>
        <w:bottom w:val="none" w:sz="0" w:space="0" w:color="auto"/>
        <w:right w:val="none" w:sz="0" w:space="0" w:color="auto"/>
      </w:divBdr>
    </w:div>
    <w:div w:id="233128227">
      <w:bodyDiv w:val="1"/>
      <w:marLeft w:val="0"/>
      <w:marRight w:val="0"/>
      <w:marTop w:val="0"/>
      <w:marBottom w:val="0"/>
      <w:divBdr>
        <w:top w:val="none" w:sz="0" w:space="0" w:color="auto"/>
        <w:left w:val="none" w:sz="0" w:space="0" w:color="auto"/>
        <w:bottom w:val="none" w:sz="0" w:space="0" w:color="auto"/>
        <w:right w:val="none" w:sz="0" w:space="0" w:color="auto"/>
      </w:divBdr>
    </w:div>
    <w:div w:id="233979876">
      <w:bodyDiv w:val="1"/>
      <w:marLeft w:val="0"/>
      <w:marRight w:val="0"/>
      <w:marTop w:val="0"/>
      <w:marBottom w:val="0"/>
      <w:divBdr>
        <w:top w:val="none" w:sz="0" w:space="0" w:color="auto"/>
        <w:left w:val="none" w:sz="0" w:space="0" w:color="auto"/>
        <w:bottom w:val="none" w:sz="0" w:space="0" w:color="auto"/>
        <w:right w:val="none" w:sz="0" w:space="0" w:color="auto"/>
      </w:divBdr>
    </w:div>
    <w:div w:id="235559607">
      <w:bodyDiv w:val="1"/>
      <w:marLeft w:val="0"/>
      <w:marRight w:val="0"/>
      <w:marTop w:val="0"/>
      <w:marBottom w:val="0"/>
      <w:divBdr>
        <w:top w:val="none" w:sz="0" w:space="0" w:color="auto"/>
        <w:left w:val="none" w:sz="0" w:space="0" w:color="auto"/>
        <w:bottom w:val="none" w:sz="0" w:space="0" w:color="auto"/>
        <w:right w:val="none" w:sz="0" w:space="0" w:color="auto"/>
      </w:divBdr>
    </w:div>
    <w:div w:id="235627068">
      <w:bodyDiv w:val="1"/>
      <w:marLeft w:val="0"/>
      <w:marRight w:val="0"/>
      <w:marTop w:val="0"/>
      <w:marBottom w:val="0"/>
      <w:divBdr>
        <w:top w:val="none" w:sz="0" w:space="0" w:color="auto"/>
        <w:left w:val="none" w:sz="0" w:space="0" w:color="auto"/>
        <w:bottom w:val="none" w:sz="0" w:space="0" w:color="auto"/>
        <w:right w:val="none" w:sz="0" w:space="0" w:color="auto"/>
      </w:divBdr>
    </w:div>
    <w:div w:id="235820876">
      <w:bodyDiv w:val="1"/>
      <w:marLeft w:val="0"/>
      <w:marRight w:val="0"/>
      <w:marTop w:val="0"/>
      <w:marBottom w:val="0"/>
      <w:divBdr>
        <w:top w:val="none" w:sz="0" w:space="0" w:color="auto"/>
        <w:left w:val="none" w:sz="0" w:space="0" w:color="auto"/>
        <w:bottom w:val="none" w:sz="0" w:space="0" w:color="auto"/>
        <w:right w:val="none" w:sz="0" w:space="0" w:color="auto"/>
      </w:divBdr>
    </w:div>
    <w:div w:id="236329918">
      <w:bodyDiv w:val="1"/>
      <w:marLeft w:val="0"/>
      <w:marRight w:val="0"/>
      <w:marTop w:val="0"/>
      <w:marBottom w:val="0"/>
      <w:divBdr>
        <w:top w:val="none" w:sz="0" w:space="0" w:color="auto"/>
        <w:left w:val="none" w:sz="0" w:space="0" w:color="auto"/>
        <w:bottom w:val="none" w:sz="0" w:space="0" w:color="auto"/>
        <w:right w:val="none" w:sz="0" w:space="0" w:color="auto"/>
      </w:divBdr>
    </w:div>
    <w:div w:id="237330775">
      <w:bodyDiv w:val="1"/>
      <w:marLeft w:val="0"/>
      <w:marRight w:val="0"/>
      <w:marTop w:val="0"/>
      <w:marBottom w:val="0"/>
      <w:divBdr>
        <w:top w:val="none" w:sz="0" w:space="0" w:color="auto"/>
        <w:left w:val="none" w:sz="0" w:space="0" w:color="auto"/>
        <w:bottom w:val="none" w:sz="0" w:space="0" w:color="auto"/>
        <w:right w:val="none" w:sz="0" w:space="0" w:color="auto"/>
      </w:divBdr>
    </w:div>
    <w:div w:id="237979815">
      <w:bodyDiv w:val="1"/>
      <w:marLeft w:val="0"/>
      <w:marRight w:val="0"/>
      <w:marTop w:val="0"/>
      <w:marBottom w:val="0"/>
      <w:divBdr>
        <w:top w:val="none" w:sz="0" w:space="0" w:color="auto"/>
        <w:left w:val="none" w:sz="0" w:space="0" w:color="auto"/>
        <w:bottom w:val="none" w:sz="0" w:space="0" w:color="auto"/>
        <w:right w:val="none" w:sz="0" w:space="0" w:color="auto"/>
      </w:divBdr>
    </w:div>
    <w:div w:id="238292752">
      <w:bodyDiv w:val="1"/>
      <w:marLeft w:val="0"/>
      <w:marRight w:val="0"/>
      <w:marTop w:val="0"/>
      <w:marBottom w:val="0"/>
      <w:divBdr>
        <w:top w:val="none" w:sz="0" w:space="0" w:color="auto"/>
        <w:left w:val="none" w:sz="0" w:space="0" w:color="auto"/>
        <w:bottom w:val="none" w:sz="0" w:space="0" w:color="auto"/>
        <w:right w:val="none" w:sz="0" w:space="0" w:color="auto"/>
      </w:divBdr>
    </w:div>
    <w:div w:id="238634772">
      <w:bodyDiv w:val="1"/>
      <w:marLeft w:val="0"/>
      <w:marRight w:val="0"/>
      <w:marTop w:val="0"/>
      <w:marBottom w:val="0"/>
      <w:divBdr>
        <w:top w:val="none" w:sz="0" w:space="0" w:color="auto"/>
        <w:left w:val="none" w:sz="0" w:space="0" w:color="auto"/>
        <w:bottom w:val="none" w:sz="0" w:space="0" w:color="auto"/>
        <w:right w:val="none" w:sz="0" w:space="0" w:color="auto"/>
      </w:divBdr>
    </w:div>
    <w:div w:id="242569053">
      <w:bodyDiv w:val="1"/>
      <w:marLeft w:val="0"/>
      <w:marRight w:val="0"/>
      <w:marTop w:val="0"/>
      <w:marBottom w:val="0"/>
      <w:divBdr>
        <w:top w:val="none" w:sz="0" w:space="0" w:color="auto"/>
        <w:left w:val="none" w:sz="0" w:space="0" w:color="auto"/>
        <w:bottom w:val="none" w:sz="0" w:space="0" w:color="auto"/>
        <w:right w:val="none" w:sz="0" w:space="0" w:color="auto"/>
      </w:divBdr>
    </w:div>
    <w:div w:id="244726686">
      <w:bodyDiv w:val="1"/>
      <w:marLeft w:val="0"/>
      <w:marRight w:val="0"/>
      <w:marTop w:val="0"/>
      <w:marBottom w:val="0"/>
      <w:divBdr>
        <w:top w:val="none" w:sz="0" w:space="0" w:color="auto"/>
        <w:left w:val="none" w:sz="0" w:space="0" w:color="auto"/>
        <w:bottom w:val="none" w:sz="0" w:space="0" w:color="auto"/>
        <w:right w:val="none" w:sz="0" w:space="0" w:color="auto"/>
      </w:divBdr>
    </w:div>
    <w:div w:id="245070583">
      <w:bodyDiv w:val="1"/>
      <w:marLeft w:val="0"/>
      <w:marRight w:val="0"/>
      <w:marTop w:val="0"/>
      <w:marBottom w:val="0"/>
      <w:divBdr>
        <w:top w:val="none" w:sz="0" w:space="0" w:color="auto"/>
        <w:left w:val="none" w:sz="0" w:space="0" w:color="auto"/>
        <w:bottom w:val="none" w:sz="0" w:space="0" w:color="auto"/>
        <w:right w:val="none" w:sz="0" w:space="0" w:color="auto"/>
      </w:divBdr>
    </w:div>
    <w:div w:id="245572703">
      <w:bodyDiv w:val="1"/>
      <w:marLeft w:val="0"/>
      <w:marRight w:val="0"/>
      <w:marTop w:val="0"/>
      <w:marBottom w:val="0"/>
      <w:divBdr>
        <w:top w:val="none" w:sz="0" w:space="0" w:color="auto"/>
        <w:left w:val="none" w:sz="0" w:space="0" w:color="auto"/>
        <w:bottom w:val="none" w:sz="0" w:space="0" w:color="auto"/>
        <w:right w:val="none" w:sz="0" w:space="0" w:color="auto"/>
      </w:divBdr>
    </w:div>
    <w:div w:id="248122212">
      <w:bodyDiv w:val="1"/>
      <w:marLeft w:val="0"/>
      <w:marRight w:val="0"/>
      <w:marTop w:val="0"/>
      <w:marBottom w:val="0"/>
      <w:divBdr>
        <w:top w:val="none" w:sz="0" w:space="0" w:color="auto"/>
        <w:left w:val="none" w:sz="0" w:space="0" w:color="auto"/>
        <w:bottom w:val="none" w:sz="0" w:space="0" w:color="auto"/>
        <w:right w:val="none" w:sz="0" w:space="0" w:color="auto"/>
      </w:divBdr>
    </w:div>
    <w:div w:id="248933383">
      <w:bodyDiv w:val="1"/>
      <w:marLeft w:val="0"/>
      <w:marRight w:val="0"/>
      <w:marTop w:val="0"/>
      <w:marBottom w:val="0"/>
      <w:divBdr>
        <w:top w:val="none" w:sz="0" w:space="0" w:color="auto"/>
        <w:left w:val="none" w:sz="0" w:space="0" w:color="auto"/>
        <w:bottom w:val="none" w:sz="0" w:space="0" w:color="auto"/>
        <w:right w:val="none" w:sz="0" w:space="0" w:color="auto"/>
      </w:divBdr>
    </w:div>
    <w:div w:id="250048948">
      <w:bodyDiv w:val="1"/>
      <w:marLeft w:val="0"/>
      <w:marRight w:val="0"/>
      <w:marTop w:val="0"/>
      <w:marBottom w:val="0"/>
      <w:divBdr>
        <w:top w:val="none" w:sz="0" w:space="0" w:color="auto"/>
        <w:left w:val="none" w:sz="0" w:space="0" w:color="auto"/>
        <w:bottom w:val="none" w:sz="0" w:space="0" w:color="auto"/>
        <w:right w:val="none" w:sz="0" w:space="0" w:color="auto"/>
      </w:divBdr>
    </w:div>
    <w:div w:id="250166547">
      <w:bodyDiv w:val="1"/>
      <w:marLeft w:val="0"/>
      <w:marRight w:val="0"/>
      <w:marTop w:val="0"/>
      <w:marBottom w:val="0"/>
      <w:divBdr>
        <w:top w:val="none" w:sz="0" w:space="0" w:color="auto"/>
        <w:left w:val="none" w:sz="0" w:space="0" w:color="auto"/>
        <w:bottom w:val="none" w:sz="0" w:space="0" w:color="auto"/>
        <w:right w:val="none" w:sz="0" w:space="0" w:color="auto"/>
      </w:divBdr>
    </w:div>
    <w:div w:id="251620877">
      <w:bodyDiv w:val="1"/>
      <w:marLeft w:val="0"/>
      <w:marRight w:val="0"/>
      <w:marTop w:val="0"/>
      <w:marBottom w:val="0"/>
      <w:divBdr>
        <w:top w:val="none" w:sz="0" w:space="0" w:color="auto"/>
        <w:left w:val="none" w:sz="0" w:space="0" w:color="auto"/>
        <w:bottom w:val="none" w:sz="0" w:space="0" w:color="auto"/>
        <w:right w:val="none" w:sz="0" w:space="0" w:color="auto"/>
      </w:divBdr>
    </w:div>
    <w:div w:id="251741226">
      <w:bodyDiv w:val="1"/>
      <w:marLeft w:val="0"/>
      <w:marRight w:val="0"/>
      <w:marTop w:val="0"/>
      <w:marBottom w:val="0"/>
      <w:divBdr>
        <w:top w:val="none" w:sz="0" w:space="0" w:color="auto"/>
        <w:left w:val="none" w:sz="0" w:space="0" w:color="auto"/>
        <w:bottom w:val="none" w:sz="0" w:space="0" w:color="auto"/>
        <w:right w:val="none" w:sz="0" w:space="0" w:color="auto"/>
      </w:divBdr>
    </w:div>
    <w:div w:id="256133465">
      <w:bodyDiv w:val="1"/>
      <w:marLeft w:val="0"/>
      <w:marRight w:val="0"/>
      <w:marTop w:val="0"/>
      <w:marBottom w:val="0"/>
      <w:divBdr>
        <w:top w:val="none" w:sz="0" w:space="0" w:color="auto"/>
        <w:left w:val="none" w:sz="0" w:space="0" w:color="auto"/>
        <w:bottom w:val="none" w:sz="0" w:space="0" w:color="auto"/>
        <w:right w:val="none" w:sz="0" w:space="0" w:color="auto"/>
      </w:divBdr>
    </w:div>
    <w:div w:id="256716363">
      <w:bodyDiv w:val="1"/>
      <w:marLeft w:val="0"/>
      <w:marRight w:val="0"/>
      <w:marTop w:val="0"/>
      <w:marBottom w:val="0"/>
      <w:divBdr>
        <w:top w:val="none" w:sz="0" w:space="0" w:color="auto"/>
        <w:left w:val="none" w:sz="0" w:space="0" w:color="auto"/>
        <w:bottom w:val="none" w:sz="0" w:space="0" w:color="auto"/>
        <w:right w:val="none" w:sz="0" w:space="0" w:color="auto"/>
      </w:divBdr>
    </w:div>
    <w:div w:id="257376600">
      <w:bodyDiv w:val="1"/>
      <w:marLeft w:val="0"/>
      <w:marRight w:val="0"/>
      <w:marTop w:val="0"/>
      <w:marBottom w:val="0"/>
      <w:divBdr>
        <w:top w:val="none" w:sz="0" w:space="0" w:color="auto"/>
        <w:left w:val="none" w:sz="0" w:space="0" w:color="auto"/>
        <w:bottom w:val="none" w:sz="0" w:space="0" w:color="auto"/>
        <w:right w:val="none" w:sz="0" w:space="0" w:color="auto"/>
      </w:divBdr>
    </w:div>
    <w:div w:id="257906063">
      <w:bodyDiv w:val="1"/>
      <w:marLeft w:val="0"/>
      <w:marRight w:val="0"/>
      <w:marTop w:val="0"/>
      <w:marBottom w:val="0"/>
      <w:divBdr>
        <w:top w:val="none" w:sz="0" w:space="0" w:color="auto"/>
        <w:left w:val="none" w:sz="0" w:space="0" w:color="auto"/>
        <w:bottom w:val="none" w:sz="0" w:space="0" w:color="auto"/>
        <w:right w:val="none" w:sz="0" w:space="0" w:color="auto"/>
      </w:divBdr>
    </w:div>
    <w:div w:id="259260983">
      <w:bodyDiv w:val="1"/>
      <w:marLeft w:val="0"/>
      <w:marRight w:val="0"/>
      <w:marTop w:val="0"/>
      <w:marBottom w:val="0"/>
      <w:divBdr>
        <w:top w:val="none" w:sz="0" w:space="0" w:color="auto"/>
        <w:left w:val="none" w:sz="0" w:space="0" w:color="auto"/>
        <w:bottom w:val="none" w:sz="0" w:space="0" w:color="auto"/>
        <w:right w:val="none" w:sz="0" w:space="0" w:color="auto"/>
      </w:divBdr>
    </w:div>
    <w:div w:id="259682363">
      <w:bodyDiv w:val="1"/>
      <w:marLeft w:val="0"/>
      <w:marRight w:val="0"/>
      <w:marTop w:val="0"/>
      <w:marBottom w:val="0"/>
      <w:divBdr>
        <w:top w:val="none" w:sz="0" w:space="0" w:color="auto"/>
        <w:left w:val="none" w:sz="0" w:space="0" w:color="auto"/>
        <w:bottom w:val="none" w:sz="0" w:space="0" w:color="auto"/>
        <w:right w:val="none" w:sz="0" w:space="0" w:color="auto"/>
      </w:divBdr>
    </w:div>
    <w:div w:id="259996271">
      <w:bodyDiv w:val="1"/>
      <w:marLeft w:val="0"/>
      <w:marRight w:val="0"/>
      <w:marTop w:val="0"/>
      <w:marBottom w:val="0"/>
      <w:divBdr>
        <w:top w:val="none" w:sz="0" w:space="0" w:color="auto"/>
        <w:left w:val="none" w:sz="0" w:space="0" w:color="auto"/>
        <w:bottom w:val="none" w:sz="0" w:space="0" w:color="auto"/>
        <w:right w:val="none" w:sz="0" w:space="0" w:color="auto"/>
      </w:divBdr>
    </w:div>
    <w:div w:id="260335704">
      <w:bodyDiv w:val="1"/>
      <w:marLeft w:val="0"/>
      <w:marRight w:val="0"/>
      <w:marTop w:val="0"/>
      <w:marBottom w:val="0"/>
      <w:divBdr>
        <w:top w:val="none" w:sz="0" w:space="0" w:color="auto"/>
        <w:left w:val="none" w:sz="0" w:space="0" w:color="auto"/>
        <w:bottom w:val="none" w:sz="0" w:space="0" w:color="auto"/>
        <w:right w:val="none" w:sz="0" w:space="0" w:color="auto"/>
      </w:divBdr>
    </w:div>
    <w:div w:id="260577045">
      <w:bodyDiv w:val="1"/>
      <w:marLeft w:val="0"/>
      <w:marRight w:val="0"/>
      <w:marTop w:val="0"/>
      <w:marBottom w:val="0"/>
      <w:divBdr>
        <w:top w:val="none" w:sz="0" w:space="0" w:color="auto"/>
        <w:left w:val="none" w:sz="0" w:space="0" w:color="auto"/>
        <w:bottom w:val="none" w:sz="0" w:space="0" w:color="auto"/>
        <w:right w:val="none" w:sz="0" w:space="0" w:color="auto"/>
      </w:divBdr>
    </w:div>
    <w:div w:id="261425072">
      <w:bodyDiv w:val="1"/>
      <w:marLeft w:val="0"/>
      <w:marRight w:val="0"/>
      <w:marTop w:val="0"/>
      <w:marBottom w:val="0"/>
      <w:divBdr>
        <w:top w:val="none" w:sz="0" w:space="0" w:color="auto"/>
        <w:left w:val="none" w:sz="0" w:space="0" w:color="auto"/>
        <w:bottom w:val="none" w:sz="0" w:space="0" w:color="auto"/>
        <w:right w:val="none" w:sz="0" w:space="0" w:color="auto"/>
      </w:divBdr>
    </w:div>
    <w:div w:id="262537378">
      <w:bodyDiv w:val="1"/>
      <w:marLeft w:val="0"/>
      <w:marRight w:val="0"/>
      <w:marTop w:val="0"/>
      <w:marBottom w:val="0"/>
      <w:divBdr>
        <w:top w:val="none" w:sz="0" w:space="0" w:color="auto"/>
        <w:left w:val="none" w:sz="0" w:space="0" w:color="auto"/>
        <w:bottom w:val="none" w:sz="0" w:space="0" w:color="auto"/>
        <w:right w:val="none" w:sz="0" w:space="0" w:color="auto"/>
      </w:divBdr>
    </w:div>
    <w:div w:id="263654349">
      <w:bodyDiv w:val="1"/>
      <w:marLeft w:val="0"/>
      <w:marRight w:val="0"/>
      <w:marTop w:val="0"/>
      <w:marBottom w:val="0"/>
      <w:divBdr>
        <w:top w:val="none" w:sz="0" w:space="0" w:color="auto"/>
        <w:left w:val="none" w:sz="0" w:space="0" w:color="auto"/>
        <w:bottom w:val="none" w:sz="0" w:space="0" w:color="auto"/>
        <w:right w:val="none" w:sz="0" w:space="0" w:color="auto"/>
      </w:divBdr>
    </w:div>
    <w:div w:id="264729630">
      <w:bodyDiv w:val="1"/>
      <w:marLeft w:val="0"/>
      <w:marRight w:val="0"/>
      <w:marTop w:val="0"/>
      <w:marBottom w:val="0"/>
      <w:divBdr>
        <w:top w:val="none" w:sz="0" w:space="0" w:color="auto"/>
        <w:left w:val="none" w:sz="0" w:space="0" w:color="auto"/>
        <w:bottom w:val="none" w:sz="0" w:space="0" w:color="auto"/>
        <w:right w:val="none" w:sz="0" w:space="0" w:color="auto"/>
      </w:divBdr>
    </w:div>
    <w:div w:id="267661537">
      <w:bodyDiv w:val="1"/>
      <w:marLeft w:val="0"/>
      <w:marRight w:val="0"/>
      <w:marTop w:val="0"/>
      <w:marBottom w:val="0"/>
      <w:divBdr>
        <w:top w:val="none" w:sz="0" w:space="0" w:color="auto"/>
        <w:left w:val="none" w:sz="0" w:space="0" w:color="auto"/>
        <w:bottom w:val="none" w:sz="0" w:space="0" w:color="auto"/>
        <w:right w:val="none" w:sz="0" w:space="0" w:color="auto"/>
      </w:divBdr>
    </w:div>
    <w:div w:id="267857159">
      <w:bodyDiv w:val="1"/>
      <w:marLeft w:val="0"/>
      <w:marRight w:val="0"/>
      <w:marTop w:val="0"/>
      <w:marBottom w:val="0"/>
      <w:divBdr>
        <w:top w:val="none" w:sz="0" w:space="0" w:color="auto"/>
        <w:left w:val="none" w:sz="0" w:space="0" w:color="auto"/>
        <w:bottom w:val="none" w:sz="0" w:space="0" w:color="auto"/>
        <w:right w:val="none" w:sz="0" w:space="0" w:color="auto"/>
      </w:divBdr>
    </w:div>
    <w:div w:id="268126835">
      <w:bodyDiv w:val="1"/>
      <w:marLeft w:val="0"/>
      <w:marRight w:val="0"/>
      <w:marTop w:val="0"/>
      <w:marBottom w:val="0"/>
      <w:divBdr>
        <w:top w:val="none" w:sz="0" w:space="0" w:color="auto"/>
        <w:left w:val="none" w:sz="0" w:space="0" w:color="auto"/>
        <w:bottom w:val="none" w:sz="0" w:space="0" w:color="auto"/>
        <w:right w:val="none" w:sz="0" w:space="0" w:color="auto"/>
      </w:divBdr>
    </w:div>
    <w:div w:id="268926502">
      <w:bodyDiv w:val="1"/>
      <w:marLeft w:val="0"/>
      <w:marRight w:val="0"/>
      <w:marTop w:val="0"/>
      <w:marBottom w:val="0"/>
      <w:divBdr>
        <w:top w:val="none" w:sz="0" w:space="0" w:color="auto"/>
        <w:left w:val="none" w:sz="0" w:space="0" w:color="auto"/>
        <w:bottom w:val="none" w:sz="0" w:space="0" w:color="auto"/>
        <w:right w:val="none" w:sz="0" w:space="0" w:color="auto"/>
      </w:divBdr>
    </w:div>
    <w:div w:id="272595686">
      <w:bodyDiv w:val="1"/>
      <w:marLeft w:val="0"/>
      <w:marRight w:val="0"/>
      <w:marTop w:val="0"/>
      <w:marBottom w:val="0"/>
      <w:divBdr>
        <w:top w:val="none" w:sz="0" w:space="0" w:color="auto"/>
        <w:left w:val="none" w:sz="0" w:space="0" w:color="auto"/>
        <w:bottom w:val="none" w:sz="0" w:space="0" w:color="auto"/>
        <w:right w:val="none" w:sz="0" w:space="0" w:color="auto"/>
      </w:divBdr>
    </w:div>
    <w:div w:id="273947074">
      <w:bodyDiv w:val="1"/>
      <w:marLeft w:val="0"/>
      <w:marRight w:val="0"/>
      <w:marTop w:val="0"/>
      <w:marBottom w:val="0"/>
      <w:divBdr>
        <w:top w:val="none" w:sz="0" w:space="0" w:color="auto"/>
        <w:left w:val="none" w:sz="0" w:space="0" w:color="auto"/>
        <w:bottom w:val="none" w:sz="0" w:space="0" w:color="auto"/>
        <w:right w:val="none" w:sz="0" w:space="0" w:color="auto"/>
      </w:divBdr>
    </w:div>
    <w:div w:id="274866828">
      <w:bodyDiv w:val="1"/>
      <w:marLeft w:val="0"/>
      <w:marRight w:val="0"/>
      <w:marTop w:val="0"/>
      <w:marBottom w:val="0"/>
      <w:divBdr>
        <w:top w:val="none" w:sz="0" w:space="0" w:color="auto"/>
        <w:left w:val="none" w:sz="0" w:space="0" w:color="auto"/>
        <w:bottom w:val="none" w:sz="0" w:space="0" w:color="auto"/>
        <w:right w:val="none" w:sz="0" w:space="0" w:color="auto"/>
      </w:divBdr>
    </w:div>
    <w:div w:id="277836848">
      <w:bodyDiv w:val="1"/>
      <w:marLeft w:val="0"/>
      <w:marRight w:val="0"/>
      <w:marTop w:val="0"/>
      <w:marBottom w:val="0"/>
      <w:divBdr>
        <w:top w:val="none" w:sz="0" w:space="0" w:color="auto"/>
        <w:left w:val="none" w:sz="0" w:space="0" w:color="auto"/>
        <w:bottom w:val="none" w:sz="0" w:space="0" w:color="auto"/>
        <w:right w:val="none" w:sz="0" w:space="0" w:color="auto"/>
      </w:divBdr>
    </w:div>
    <w:div w:id="278151207">
      <w:bodyDiv w:val="1"/>
      <w:marLeft w:val="0"/>
      <w:marRight w:val="0"/>
      <w:marTop w:val="0"/>
      <w:marBottom w:val="0"/>
      <w:divBdr>
        <w:top w:val="none" w:sz="0" w:space="0" w:color="auto"/>
        <w:left w:val="none" w:sz="0" w:space="0" w:color="auto"/>
        <w:bottom w:val="none" w:sz="0" w:space="0" w:color="auto"/>
        <w:right w:val="none" w:sz="0" w:space="0" w:color="auto"/>
      </w:divBdr>
    </w:div>
    <w:div w:id="280189066">
      <w:bodyDiv w:val="1"/>
      <w:marLeft w:val="0"/>
      <w:marRight w:val="0"/>
      <w:marTop w:val="0"/>
      <w:marBottom w:val="0"/>
      <w:divBdr>
        <w:top w:val="none" w:sz="0" w:space="0" w:color="auto"/>
        <w:left w:val="none" w:sz="0" w:space="0" w:color="auto"/>
        <w:bottom w:val="none" w:sz="0" w:space="0" w:color="auto"/>
        <w:right w:val="none" w:sz="0" w:space="0" w:color="auto"/>
      </w:divBdr>
    </w:div>
    <w:div w:id="281764912">
      <w:bodyDiv w:val="1"/>
      <w:marLeft w:val="0"/>
      <w:marRight w:val="0"/>
      <w:marTop w:val="0"/>
      <w:marBottom w:val="0"/>
      <w:divBdr>
        <w:top w:val="none" w:sz="0" w:space="0" w:color="auto"/>
        <w:left w:val="none" w:sz="0" w:space="0" w:color="auto"/>
        <w:bottom w:val="none" w:sz="0" w:space="0" w:color="auto"/>
        <w:right w:val="none" w:sz="0" w:space="0" w:color="auto"/>
      </w:divBdr>
    </w:div>
    <w:div w:id="282076185">
      <w:bodyDiv w:val="1"/>
      <w:marLeft w:val="0"/>
      <w:marRight w:val="0"/>
      <w:marTop w:val="0"/>
      <w:marBottom w:val="0"/>
      <w:divBdr>
        <w:top w:val="none" w:sz="0" w:space="0" w:color="auto"/>
        <w:left w:val="none" w:sz="0" w:space="0" w:color="auto"/>
        <w:bottom w:val="none" w:sz="0" w:space="0" w:color="auto"/>
        <w:right w:val="none" w:sz="0" w:space="0" w:color="auto"/>
      </w:divBdr>
    </w:div>
    <w:div w:id="283274983">
      <w:bodyDiv w:val="1"/>
      <w:marLeft w:val="0"/>
      <w:marRight w:val="0"/>
      <w:marTop w:val="0"/>
      <w:marBottom w:val="0"/>
      <w:divBdr>
        <w:top w:val="none" w:sz="0" w:space="0" w:color="auto"/>
        <w:left w:val="none" w:sz="0" w:space="0" w:color="auto"/>
        <w:bottom w:val="none" w:sz="0" w:space="0" w:color="auto"/>
        <w:right w:val="none" w:sz="0" w:space="0" w:color="auto"/>
      </w:divBdr>
    </w:div>
    <w:div w:id="285232847">
      <w:bodyDiv w:val="1"/>
      <w:marLeft w:val="0"/>
      <w:marRight w:val="0"/>
      <w:marTop w:val="0"/>
      <w:marBottom w:val="0"/>
      <w:divBdr>
        <w:top w:val="none" w:sz="0" w:space="0" w:color="auto"/>
        <w:left w:val="none" w:sz="0" w:space="0" w:color="auto"/>
        <w:bottom w:val="none" w:sz="0" w:space="0" w:color="auto"/>
        <w:right w:val="none" w:sz="0" w:space="0" w:color="auto"/>
      </w:divBdr>
    </w:div>
    <w:div w:id="287511974">
      <w:bodyDiv w:val="1"/>
      <w:marLeft w:val="0"/>
      <w:marRight w:val="0"/>
      <w:marTop w:val="0"/>
      <w:marBottom w:val="0"/>
      <w:divBdr>
        <w:top w:val="none" w:sz="0" w:space="0" w:color="auto"/>
        <w:left w:val="none" w:sz="0" w:space="0" w:color="auto"/>
        <w:bottom w:val="none" w:sz="0" w:space="0" w:color="auto"/>
        <w:right w:val="none" w:sz="0" w:space="0" w:color="auto"/>
      </w:divBdr>
    </w:div>
    <w:div w:id="289678375">
      <w:bodyDiv w:val="1"/>
      <w:marLeft w:val="0"/>
      <w:marRight w:val="0"/>
      <w:marTop w:val="0"/>
      <w:marBottom w:val="0"/>
      <w:divBdr>
        <w:top w:val="none" w:sz="0" w:space="0" w:color="auto"/>
        <w:left w:val="none" w:sz="0" w:space="0" w:color="auto"/>
        <w:bottom w:val="none" w:sz="0" w:space="0" w:color="auto"/>
        <w:right w:val="none" w:sz="0" w:space="0" w:color="auto"/>
      </w:divBdr>
    </w:div>
    <w:div w:id="295647371">
      <w:bodyDiv w:val="1"/>
      <w:marLeft w:val="0"/>
      <w:marRight w:val="0"/>
      <w:marTop w:val="0"/>
      <w:marBottom w:val="0"/>
      <w:divBdr>
        <w:top w:val="none" w:sz="0" w:space="0" w:color="auto"/>
        <w:left w:val="none" w:sz="0" w:space="0" w:color="auto"/>
        <w:bottom w:val="none" w:sz="0" w:space="0" w:color="auto"/>
        <w:right w:val="none" w:sz="0" w:space="0" w:color="auto"/>
      </w:divBdr>
    </w:div>
    <w:div w:id="300622004">
      <w:bodyDiv w:val="1"/>
      <w:marLeft w:val="0"/>
      <w:marRight w:val="0"/>
      <w:marTop w:val="0"/>
      <w:marBottom w:val="0"/>
      <w:divBdr>
        <w:top w:val="none" w:sz="0" w:space="0" w:color="auto"/>
        <w:left w:val="none" w:sz="0" w:space="0" w:color="auto"/>
        <w:bottom w:val="none" w:sz="0" w:space="0" w:color="auto"/>
        <w:right w:val="none" w:sz="0" w:space="0" w:color="auto"/>
      </w:divBdr>
    </w:div>
    <w:div w:id="301231767">
      <w:bodyDiv w:val="1"/>
      <w:marLeft w:val="0"/>
      <w:marRight w:val="0"/>
      <w:marTop w:val="0"/>
      <w:marBottom w:val="0"/>
      <w:divBdr>
        <w:top w:val="none" w:sz="0" w:space="0" w:color="auto"/>
        <w:left w:val="none" w:sz="0" w:space="0" w:color="auto"/>
        <w:bottom w:val="none" w:sz="0" w:space="0" w:color="auto"/>
        <w:right w:val="none" w:sz="0" w:space="0" w:color="auto"/>
      </w:divBdr>
    </w:div>
    <w:div w:id="306281959">
      <w:bodyDiv w:val="1"/>
      <w:marLeft w:val="0"/>
      <w:marRight w:val="0"/>
      <w:marTop w:val="0"/>
      <w:marBottom w:val="0"/>
      <w:divBdr>
        <w:top w:val="none" w:sz="0" w:space="0" w:color="auto"/>
        <w:left w:val="none" w:sz="0" w:space="0" w:color="auto"/>
        <w:bottom w:val="none" w:sz="0" w:space="0" w:color="auto"/>
        <w:right w:val="none" w:sz="0" w:space="0" w:color="auto"/>
      </w:divBdr>
    </w:div>
    <w:div w:id="307437811">
      <w:bodyDiv w:val="1"/>
      <w:marLeft w:val="0"/>
      <w:marRight w:val="0"/>
      <w:marTop w:val="0"/>
      <w:marBottom w:val="0"/>
      <w:divBdr>
        <w:top w:val="none" w:sz="0" w:space="0" w:color="auto"/>
        <w:left w:val="none" w:sz="0" w:space="0" w:color="auto"/>
        <w:bottom w:val="none" w:sz="0" w:space="0" w:color="auto"/>
        <w:right w:val="none" w:sz="0" w:space="0" w:color="auto"/>
      </w:divBdr>
    </w:div>
    <w:div w:id="308366003">
      <w:bodyDiv w:val="1"/>
      <w:marLeft w:val="0"/>
      <w:marRight w:val="0"/>
      <w:marTop w:val="0"/>
      <w:marBottom w:val="0"/>
      <w:divBdr>
        <w:top w:val="none" w:sz="0" w:space="0" w:color="auto"/>
        <w:left w:val="none" w:sz="0" w:space="0" w:color="auto"/>
        <w:bottom w:val="none" w:sz="0" w:space="0" w:color="auto"/>
        <w:right w:val="none" w:sz="0" w:space="0" w:color="auto"/>
      </w:divBdr>
    </w:div>
    <w:div w:id="311183648">
      <w:bodyDiv w:val="1"/>
      <w:marLeft w:val="0"/>
      <w:marRight w:val="0"/>
      <w:marTop w:val="0"/>
      <w:marBottom w:val="0"/>
      <w:divBdr>
        <w:top w:val="none" w:sz="0" w:space="0" w:color="auto"/>
        <w:left w:val="none" w:sz="0" w:space="0" w:color="auto"/>
        <w:bottom w:val="none" w:sz="0" w:space="0" w:color="auto"/>
        <w:right w:val="none" w:sz="0" w:space="0" w:color="auto"/>
      </w:divBdr>
    </w:div>
    <w:div w:id="312763446">
      <w:bodyDiv w:val="1"/>
      <w:marLeft w:val="0"/>
      <w:marRight w:val="0"/>
      <w:marTop w:val="0"/>
      <w:marBottom w:val="0"/>
      <w:divBdr>
        <w:top w:val="none" w:sz="0" w:space="0" w:color="auto"/>
        <w:left w:val="none" w:sz="0" w:space="0" w:color="auto"/>
        <w:bottom w:val="none" w:sz="0" w:space="0" w:color="auto"/>
        <w:right w:val="none" w:sz="0" w:space="0" w:color="auto"/>
      </w:divBdr>
    </w:div>
    <w:div w:id="313144166">
      <w:bodyDiv w:val="1"/>
      <w:marLeft w:val="0"/>
      <w:marRight w:val="0"/>
      <w:marTop w:val="0"/>
      <w:marBottom w:val="0"/>
      <w:divBdr>
        <w:top w:val="none" w:sz="0" w:space="0" w:color="auto"/>
        <w:left w:val="none" w:sz="0" w:space="0" w:color="auto"/>
        <w:bottom w:val="none" w:sz="0" w:space="0" w:color="auto"/>
        <w:right w:val="none" w:sz="0" w:space="0" w:color="auto"/>
      </w:divBdr>
    </w:div>
    <w:div w:id="313535764">
      <w:bodyDiv w:val="1"/>
      <w:marLeft w:val="0"/>
      <w:marRight w:val="0"/>
      <w:marTop w:val="0"/>
      <w:marBottom w:val="0"/>
      <w:divBdr>
        <w:top w:val="none" w:sz="0" w:space="0" w:color="auto"/>
        <w:left w:val="none" w:sz="0" w:space="0" w:color="auto"/>
        <w:bottom w:val="none" w:sz="0" w:space="0" w:color="auto"/>
        <w:right w:val="none" w:sz="0" w:space="0" w:color="auto"/>
      </w:divBdr>
    </w:div>
    <w:div w:id="313604256">
      <w:bodyDiv w:val="1"/>
      <w:marLeft w:val="0"/>
      <w:marRight w:val="0"/>
      <w:marTop w:val="0"/>
      <w:marBottom w:val="0"/>
      <w:divBdr>
        <w:top w:val="none" w:sz="0" w:space="0" w:color="auto"/>
        <w:left w:val="none" w:sz="0" w:space="0" w:color="auto"/>
        <w:bottom w:val="none" w:sz="0" w:space="0" w:color="auto"/>
        <w:right w:val="none" w:sz="0" w:space="0" w:color="auto"/>
      </w:divBdr>
    </w:div>
    <w:div w:id="313722070">
      <w:bodyDiv w:val="1"/>
      <w:marLeft w:val="0"/>
      <w:marRight w:val="0"/>
      <w:marTop w:val="0"/>
      <w:marBottom w:val="0"/>
      <w:divBdr>
        <w:top w:val="none" w:sz="0" w:space="0" w:color="auto"/>
        <w:left w:val="none" w:sz="0" w:space="0" w:color="auto"/>
        <w:bottom w:val="none" w:sz="0" w:space="0" w:color="auto"/>
        <w:right w:val="none" w:sz="0" w:space="0" w:color="auto"/>
      </w:divBdr>
    </w:div>
    <w:div w:id="313872172">
      <w:bodyDiv w:val="1"/>
      <w:marLeft w:val="0"/>
      <w:marRight w:val="0"/>
      <w:marTop w:val="0"/>
      <w:marBottom w:val="0"/>
      <w:divBdr>
        <w:top w:val="none" w:sz="0" w:space="0" w:color="auto"/>
        <w:left w:val="none" w:sz="0" w:space="0" w:color="auto"/>
        <w:bottom w:val="none" w:sz="0" w:space="0" w:color="auto"/>
        <w:right w:val="none" w:sz="0" w:space="0" w:color="auto"/>
      </w:divBdr>
    </w:div>
    <w:div w:id="315646791">
      <w:bodyDiv w:val="1"/>
      <w:marLeft w:val="0"/>
      <w:marRight w:val="0"/>
      <w:marTop w:val="0"/>
      <w:marBottom w:val="0"/>
      <w:divBdr>
        <w:top w:val="none" w:sz="0" w:space="0" w:color="auto"/>
        <w:left w:val="none" w:sz="0" w:space="0" w:color="auto"/>
        <w:bottom w:val="none" w:sz="0" w:space="0" w:color="auto"/>
        <w:right w:val="none" w:sz="0" w:space="0" w:color="auto"/>
      </w:divBdr>
    </w:div>
    <w:div w:id="316153232">
      <w:bodyDiv w:val="1"/>
      <w:marLeft w:val="0"/>
      <w:marRight w:val="0"/>
      <w:marTop w:val="0"/>
      <w:marBottom w:val="0"/>
      <w:divBdr>
        <w:top w:val="none" w:sz="0" w:space="0" w:color="auto"/>
        <w:left w:val="none" w:sz="0" w:space="0" w:color="auto"/>
        <w:bottom w:val="none" w:sz="0" w:space="0" w:color="auto"/>
        <w:right w:val="none" w:sz="0" w:space="0" w:color="auto"/>
      </w:divBdr>
    </w:div>
    <w:div w:id="317463942">
      <w:bodyDiv w:val="1"/>
      <w:marLeft w:val="0"/>
      <w:marRight w:val="0"/>
      <w:marTop w:val="0"/>
      <w:marBottom w:val="0"/>
      <w:divBdr>
        <w:top w:val="none" w:sz="0" w:space="0" w:color="auto"/>
        <w:left w:val="none" w:sz="0" w:space="0" w:color="auto"/>
        <w:bottom w:val="none" w:sz="0" w:space="0" w:color="auto"/>
        <w:right w:val="none" w:sz="0" w:space="0" w:color="auto"/>
      </w:divBdr>
    </w:div>
    <w:div w:id="318120148">
      <w:bodyDiv w:val="1"/>
      <w:marLeft w:val="0"/>
      <w:marRight w:val="0"/>
      <w:marTop w:val="0"/>
      <w:marBottom w:val="0"/>
      <w:divBdr>
        <w:top w:val="none" w:sz="0" w:space="0" w:color="auto"/>
        <w:left w:val="none" w:sz="0" w:space="0" w:color="auto"/>
        <w:bottom w:val="none" w:sz="0" w:space="0" w:color="auto"/>
        <w:right w:val="none" w:sz="0" w:space="0" w:color="auto"/>
      </w:divBdr>
    </w:div>
    <w:div w:id="318461201">
      <w:bodyDiv w:val="1"/>
      <w:marLeft w:val="0"/>
      <w:marRight w:val="0"/>
      <w:marTop w:val="0"/>
      <w:marBottom w:val="0"/>
      <w:divBdr>
        <w:top w:val="none" w:sz="0" w:space="0" w:color="auto"/>
        <w:left w:val="none" w:sz="0" w:space="0" w:color="auto"/>
        <w:bottom w:val="none" w:sz="0" w:space="0" w:color="auto"/>
        <w:right w:val="none" w:sz="0" w:space="0" w:color="auto"/>
      </w:divBdr>
    </w:div>
    <w:div w:id="319234887">
      <w:bodyDiv w:val="1"/>
      <w:marLeft w:val="0"/>
      <w:marRight w:val="0"/>
      <w:marTop w:val="0"/>
      <w:marBottom w:val="0"/>
      <w:divBdr>
        <w:top w:val="none" w:sz="0" w:space="0" w:color="auto"/>
        <w:left w:val="none" w:sz="0" w:space="0" w:color="auto"/>
        <w:bottom w:val="none" w:sz="0" w:space="0" w:color="auto"/>
        <w:right w:val="none" w:sz="0" w:space="0" w:color="auto"/>
      </w:divBdr>
    </w:div>
    <w:div w:id="319700260">
      <w:bodyDiv w:val="1"/>
      <w:marLeft w:val="0"/>
      <w:marRight w:val="0"/>
      <w:marTop w:val="0"/>
      <w:marBottom w:val="0"/>
      <w:divBdr>
        <w:top w:val="none" w:sz="0" w:space="0" w:color="auto"/>
        <w:left w:val="none" w:sz="0" w:space="0" w:color="auto"/>
        <w:bottom w:val="none" w:sz="0" w:space="0" w:color="auto"/>
        <w:right w:val="none" w:sz="0" w:space="0" w:color="auto"/>
      </w:divBdr>
    </w:div>
    <w:div w:id="320889345">
      <w:bodyDiv w:val="1"/>
      <w:marLeft w:val="0"/>
      <w:marRight w:val="0"/>
      <w:marTop w:val="0"/>
      <w:marBottom w:val="0"/>
      <w:divBdr>
        <w:top w:val="none" w:sz="0" w:space="0" w:color="auto"/>
        <w:left w:val="none" w:sz="0" w:space="0" w:color="auto"/>
        <w:bottom w:val="none" w:sz="0" w:space="0" w:color="auto"/>
        <w:right w:val="none" w:sz="0" w:space="0" w:color="auto"/>
      </w:divBdr>
    </w:div>
    <w:div w:id="323051524">
      <w:bodyDiv w:val="1"/>
      <w:marLeft w:val="0"/>
      <w:marRight w:val="0"/>
      <w:marTop w:val="0"/>
      <w:marBottom w:val="0"/>
      <w:divBdr>
        <w:top w:val="none" w:sz="0" w:space="0" w:color="auto"/>
        <w:left w:val="none" w:sz="0" w:space="0" w:color="auto"/>
        <w:bottom w:val="none" w:sz="0" w:space="0" w:color="auto"/>
        <w:right w:val="none" w:sz="0" w:space="0" w:color="auto"/>
      </w:divBdr>
    </w:div>
    <w:div w:id="324281852">
      <w:bodyDiv w:val="1"/>
      <w:marLeft w:val="0"/>
      <w:marRight w:val="0"/>
      <w:marTop w:val="0"/>
      <w:marBottom w:val="0"/>
      <w:divBdr>
        <w:top w:val="none" w:sz="0" w:space="0" w:color="auto"/>
        <w:left w:val="none" w:sz="0" w:space="0" w:color="auto"/>
        <w:bottom w:val="none" w:sz="0" w:space="0" w:color="auto"/>
        <w:right w:val="none" w:sz="0" w:space="0" w:color="auto"/>
      </w:divBdr>
    </w:div>
    <w:div w:id="324282014">
      <w:bodyDiv w:val="1"/>
      <w:marLeft w:val="0"/>
      <w:marRight w:val="0"/>
      <w:marTop w:val="0"/>
      <w:marBottom w:val="0"/>
      <w:divBdr>
        <w:top w:val="none" w:sz="0" w:space="0" w:color="auto"/>
        <w:left w:val="none" w:sz="0" w:space="0" w:color="auto"/>
        <w:bottom w:val="none" w:sz="0" w:space="0" w:color="auto"/>
        <w:right w:val="none" w:sz="0" w:space="0" w:color="auto"/>
      </w:divBdr>
    </w:div>
    <w:div w:id="326592635">
      <w:bodyDiv w:val="1"/>
      <w:marLeft w:val="0"/>
      <w:marRight w:val="0"/>
      <w:marTop w:val="0"/>
      <w:marBottom w:val="0"/>
      <w:divBdr>
        <w:top w:val="none" w:sz="0" w:space="0" w:color="auto"/>
        <w:left w:val="none" w:sz="0" w:space="0" w:color="auto"/>
        <w:bottom w:val="none" w:sz="0" w:space="0" w:color="auto"/>
        <w:right w:val="none" w:sz="0" w:space="0" w:color="auto"/>
      </w:divBdr>
    </w:div>
    <w:div w:id="326828132">
      <w:bodyDiv w:val="1"/>
      <w:marLeft w:val="0"/>
      <w:marRight w:val="0"/>
      <w:marTop w:val="0"/>
      <w:marBottom w:val="0"/>
      <w:divBdr>
        <w:top w:val="none" w:sz="0" w:space="0" w:color="auto"/>
        <w:left w:val="none" w:sz="0" w:space="0" w:color="auto"/>
        <w:bottom w:val="none" w:sz="0" w:space="0" w:color="auto"/>
        <w:right w:val="none" w:sz="0" w:space="0" w:color="auto"/>
      </w:divBdr>
    </w:div>
    <w:div w:id="328871944">
      <w:bodyDiv w:val="1"/>
      <w:marLeft w:val="0"/>
      <w:marRight w:val="0"/>
      <w:marTop w:val="0"/>
      <w:marBottom w:val="0"/>
      <w:divBdr>
        <w:top w:val="none" w:sz="0" w:space="0" w:color="auto"/>
        <w:left w:val="none" w:sz="0" w:space="0" w:color="auto"/>
        <w:bottom w:val="none" w:sz="0" w:space="0" w:color="auto"/>
        <w:right w:val="none" w:sz="0" w:space="0" w:color="auto"/>
      </w:divBdr>
    </w:div>
    <w:div w:id="334580225">
      <w:bodyDiv w:val="1"/>
      <w:marLeft w:val="0"/>
      <w:marRight w:val="0"/>
      <w:marTop w:val="0"/>
      <w:marBottom w:val="0"/>
      <w:divBdr>
        <w:top w:val="none" w:sz="0" w:space="0" w:color="auto"/>
        <w:left w:val="none" w:sz="0" w:space="0" w:color="auto"/>
        <w:bottom w:val="none" w:sz="0" w:space="0" w:color="auto"/>
        <w:right w:val="none" w:sz="0" w:space="0" w:color="auto"/>
      </w:divBdr>
    </w:div>
    <w:div w:id="335809781">
      <w:bodyDiv w:val="1"/>
      <w:marLeft w:val="0"/>
      <w:marRight w:val="0"/>
      <w:marTop w:val="0"/>
      <w:marBottom w:val="0"/>
      <w:divBdr>
        <w:top w:val="none" w:sz="0" w:space="0" w:color="auto"/>
        <w:left w:val="none" w:sz="0" w:space="0" w:color="auto"/>
        <w:bottom w:val="none" w:sz="0" w:space="0" w:color="auto"/>
        <w:right w:val="none" w:sz="0" w:space="0" w:color="auto"/>
      </w:divBdr>
    </w:div>
    <w:div w:id="338972649">
      <w:bodyDiv w:val="1"/>
      <w:marLeft w:val="0"/>
      <w:marRight w:val="0"/>
      <w:marTop w:val="0"/>
      <w:marBottom w:val="0"/>
      <w:divBdr>
        <w:top w:val="none" w:sz="0" w:space="0" w:color="auto"/>
        <w:left w:val="none" w:sz="0" w:space="0" w:color="auto"/>
        <w:bottom w:val="none" w:sz="0" w:space="0" w:color="auto"/>
        <w:right w:val="none" w:sz="0" w:space="0" w:color="auto"/>
      </w:divBdr>
    </w:div>
    <w:div w:id="339115854">
      <w:bodyDiv w:val="1"/>
      <w:marLeft w:val="0"/>
      <w:marRight w:val="0"/>
      <w:marTop w:val="0"/>
      <w:marBottom w:val="0"/>
      <w:divBdr>
        <w:top w:val="none" w:sz="0" w:space="0" w:color="auto"/>
        <w:left w:val="none" w:sz="0" w:space="0" w:color="auto"/>
        <w:bottom w:val="none" w:sz="0" w:space="0" w:color="auto"/>
        <w:right w:val="none" w:sz="0" w:space="0" w:color="auto"/>
      </w:divBdr>
    </w:div>
    <w:div w:id="339360156">
      <w:bodyDiv w:val="1"/>
      <w:marLeft w:val="0"/>
      <w:marRight w:val="0"/>
      <w:marTop w:val="0"/>
      <w:marBottom w:val="0"/>
      <w:divBdr>
        <w:top w:val="none" w:sz="0" w:space="0" w:color="auto"/>
        <w:left w:val="none" w:sz="0" w:space="0" w:color="auto"/>
        <w:bottom w:val="none" w:sz="0" w:space="0" w:color="auto"/>
        <w:right w:val="none" w:sz="0" w:space="0" w:color="auto"/>
      </w:divBdr>
    </w:div>
    <w:div w:id="339889167">
      <w:bodyDiv w:val="1"/>
      <w:marLeft w:val="0"/>
      <w:marRight w:val="0"/>
      <w:marTop w:val="0"/>
      <w:marBottom w:val="0"/>
      <w:divBdr>
        <w:top w:val="none" w:sz="0" w:space="0" w:color="auto"/>
        <w:left w:val="none" w:sz="0" w:space="0" w:color="auto"/>
        <w:bottom w:val="none" w:sz="0" w:space="0" w:color="auto"/>
        <w:right w:val="none" w:sz="0" w:space="0" w:color="auto"/>
      </w:divBdr>
    </w:div>
    <w:div w:id="340205890">
      <w:bodyDiv w:val="1"/>
      <w:marLeft w:val="0"/>
      <w:marRight w:val="0"/>
      <w:marTop w:val="0"/>
      <w:marBottom w:val="0"/>
      <w:divBdr>
        <w:top w:val="none" w:sz="0" w:space="0" w:color="auto"/>
        <w:left w:val="none" w:sz="0" w:space="0" w:color="auto"/>
        <w:bottom w:val="none" w:sz="0" w:space="0" w:color="auto"/>
        <w:right w:val="none" w:sz="0" w:space="0" w:color="auto"/>
      </w:divBdr>
    </w:div>
    <w:div w:id="341903931">
      <w:bodyDiv w:val="1"/>
      <w:marLeft w:val="0"/>
      <w:marRight w:val="0"/>
      <w:marTop w:val="0"/>
      <w:marBottom w:val="0"/>
      <w:divBdr>
        <w:top w:val="none" w:sz="0" w:space="0" w:color="auto"/>
        <w:left w:val="none" w:sz="0" w:space="0" w:color="auto"/>
        <w:bottom w:val="none" w:sz="0" w:space="0" w:color="auto"/>
        <w:right w:val="none" w:sz="0" w:space="0" w:color="auto"/>
      </w:divBdr>
    </w:div>
    <w:div w:id="341931316">
      <w:bodyDiv w:val="1"/>
      <w:marLeft w:val="0"/>
      <w:marRight w:val="0"/>
      <w:marTop w:val="0"/>
      <w:marBottom w:val="0"/>
      <w:divBdr>
        <w:top w:val="none" w:sz="0" w:space="0" w:color="auto"/>
        <w:left w:val="none" w:sz="0" w:space="0" w:color="auto"/>
        <w:bottom w:val="none" w:sz="0" w:space="0" w:color="auto"/>
        <w:right w:val="none" w:sz="0" w:space="0" w:color="auto"/>
      </w:divBdr>
    </w:div>
    <w:div w:id="341974243">
      <w:bodyDiv w:val="1"/>
      <w:marLeft w:val="0"/>
      <w:marRight w:val="0"/>
      <w:marTop w:val="0"/>
      <w:marBottom w:val="0"/>
      <w:divBdr>
        <w:top w:val="none" w:sz="0" w:space="0" w:color="auto"/>
        <w:left w:val="none" w:sz="0" w:space="0" w:color="auto"/>
        <w:bottom w:val="none" w:sz="0" w:space="0" w:color="auto"/>
        <w:right w:val="none" w:sz="0" w:space="0" w:color="auto"/>
      </w:divBdr>
    </w:div>
    <w:div w:id="344788635">
      <w:bodyDiv w:val="1"/>
      <w:marLeft w:val="0"/>
      <w:marRight w:val="0"/>
      <w:marTop w:val="0"/>
      <w:marBottom w:val="0"/>
      <w:divBdr>
        <w:top w:val="none" w:sz="0" w:space="0" w:color="auto"/>
        <w:left w:val="none" w:sz="0" w:space="0" w:color="auto"/>
        <w:bottom w:val="none" w:sz="0" w:space="0" w:color="auto"/>
        <w:right w:val="none" w:sz="0" w:space="0" w:color="auto"/>
      </w:divBdr>
    </w:div>
    <w:div w:id="345600949">
      <w:bodyDiv w:val="1"/>
      <w:marLeft w:val="0"/>
      <w:marRight w:val="0"/>
      <w:marTop w:val="0"/>
      <w:marBottom w:val="0"/>
      <w:divBdr>
        <w:top w:val="none" w:sz="0" w:space="0" w:color="auto"/>
        <w:left w:val="none" w:sz="0" w:space="0" w:color="auto"/>
        <w:bottom w:val="none" w:sz="0" w:space="0" w:color="auto"/>
        <w:right w:val="none" w:sz="0" w:space="0" w:color="auto"/>
      </w:divBdr>
    </w:div>
    <w:div w:id="346174925">
      <w:bodyDiv w:val="1"/>
      <w:marLeft w:val="0"/>
      <w:marRight w:val="0"/>
      <w:marTop w:val="0"/>
      <w:marBottom w:val="0"/>
      <w:divBdr>
        <w:top w:val="none" w:sz="0" w:space="0" w:color="auto"/>
        <w:left w:val="none" w:sz="0" w:space="0" w:color="auto"/>
        <w:bottom w:val="none" w:sz="0" w:space="0" w:color="auto"/>
        <w:right w:val="none" w:sz="0" w:space="0" w:color="auto"/>
      </w:divBdr>
    </w:div>
    <w:div w:id="346442436">
      <w:bodyDiv w:val="1"/>
      <w:marLeft w:val="0"/>
      <w:marRight w:val="0"/>
      <w:marTop w:val="0"/>
      <w:marBottom w:val="0"/>
      <w:divBdr>
        <w:top w:val="none" w:sz="0" w:space="0" w:color="auto"/>
        <w:left w:val="none" w:sz="0" w:space="0" w:color="auto"/>
        <w:bottom w:val="none" w:sz="0" w:space="0" w:color="auto"/>
        <w:right w:val="none" w:sz="0" w:space="0" w:color="auto"/>
      </w:divBdr>
    </w:div>
    <w:div w:id="348724749">
      <w:bodyDiv w:val="1"/>
      <w:marLeft w:val="0"/>
      <w:marRight w:val="0"/>
      <w:marTop w:val="0"/>
      <w:marBottom w:val="0"/>
      <w:divBdr>
        <w:top w:val="none" w:sz="0" w:space="0" w:color="auto"/>
        <w:left w:val="none" w:sz="0" w:space="0" w:color="auto"/>
        <w:bottom w:val="none" w:sz="0" w:space="0" w:color="auto"/>
        <w:right w:val="none" w:sz="0" w:space="0" w:color="auto"/>
      </w:divBdr>
    </w:div>
    <w:div w:id="349067087">
      <w:bodyDiv w:val="1"/>
      <w:marLeft w:val="0"/>
      <w:marRight w:val="0"/>
      <w:marTop w:val="0"/>
      <w:marBottom w:val="0"/>
      <w:divBdr>
        <w:top w:val="none" w:sz="0" w:space="0" w:color="auto"/>
        <w:left w:val="none" w:sz="0" w:space="0" w:color="auto"/>
        <w:bottom w:val="none" w:sz="0" w:space="0" w:color="auto"/>
        <w:right w:val="none" w:sz="0" w:space="0" w:color="auto"/>
      </w:divBdr>
    </w:div>
    <w:div w:id="352536913">
      <w:bodyDiv w:val="1"/>
      <w:marLeft w:val="0"/>
      <w:marRight w:val="0"/>
      <w:marTop w:val="0"/>
      <w:marBottom w:val="0"/>
      <w:divBdr>
        <w:top w:val="none" w:sz="0" w:space="0" w:color="auto"/>
        <w:left w:val="none" w:sz="0" w:space="0" w:color="auto"/>
        <w:bottom w:val="none" w:sz="0" w:space="0" w:color="auto"/>
        <w:right w:val="none" w:sz="0" w:space="0" w:color="auto"/>
      </w:divBdr>
    </w:div>
    <w:div w:id="355036432">
      <w:bodyDiv w:val="1"/>
      <w:marLeft w:val="0"/>
      <w:marRight w:val="0"/>
      <w:marTop w:val="0"/>
      <w:marBottom w:val="0"/>
      <w:divBdr>
        <w:top w:val="none" w:sz="0" w:space="0" w:color="auto"/>
        <w:left w:val="none" w:sz="0" w:space="0" w:color="auto"/>
        <w:bottom w:val="none" w:sz="0" w:space="0" w:color="auto"/>
        <w:right w:val="none" w:sz="0" w:space="0" w:color="auto"/>
      </w:divBdr>
    </w:div>
    <w:div w:id="356272552">
      <w:bodyDiv w:val="1"/>
      <w:marLeft w:val="0"/>
      <w:marRight w:val="0"/>
      <w:marTop w:val="0"/>
      <w:marBottom w:val="0"/>
      <w:divBdr>
        <w:top w:val="none" w:sz="0" w:space="0" w:color="auto"/>
        <w:left w:val="none" w:sz="0" w:space="0" w:color="auto"/>
        <w:bottom w:val="none" w:sz="0" w:space="0" w:color="auto"/>
        <w:right w:val="none" w:sz="0" w:space="0" w:color="auto"/>
      </w:divBdr>
    </w:div>
    <w:div w:id="357394877">
      <w:bodyDiv w:val="1"/>
      <w:marLeft w:val="0"/>
      <w:marRight w:val="0"/>
      <w:marTop w:val="0"/>
      <w:marBottom w:val="0"/>
      <w:divBdr>
        <w:top w:val="none" w:sz="0" w:space="0" w:color="auto"/>
        <w:left w:val="none" w:sz="0" w:space="0" w:color="auto"/>
        <w:bottom w:val="none" w:sz="0" w:space="0" w:color="auto"/>
        <w:right w:val="none" w:sz="0" w:space="0" w:color="auto"/>
      </w:divBdr>
    </w:div>
    <w:div w:id="358433229">
      <w:bodyDiv w:val="1"/>
      <w:marLeft w:val="0"/>
      <w:marRight w:val="0"/>
      <w:marTop w:val="0"/>
      <w:marBottom w:val="0"/>
      <w:divBdr>
        <w:top w:val="none" w:sz="0" w:space="0" w:color="auto"/>
        <w:left w:val="none" w:sz="0" w:space="0" w:color="auto"/>
        <w:bottom w:val="none" w:sz="0" w:space="0" w:color="auto"/>
        <w:right w:val="none" w:sz="0" w:space="0" w:color="auto"/>
      </w:divBdr>
    </w:div>
    <w:div w:id="360319846">
      <w:bodyDiv w:val="1"/>
      <w:marLeft w:val="0"/>
      <w:marRight w:val="0"/>
      <w:marTop w:val="0"/>
      <w:marBottom w:val="0"/>
      <w:divBdr>
        <w:top w:val="none" w:sz="0" w:space="0" w:color="auto"/>
        <w:left w:val="none" w:sz="0" w:space="0" w:color="auto"/>
        <w:bottom w:val="none" w:sz="0" w:space="0" w:color="auto"/>
        <w:right w:val="none" w:sz="0" w:space="0" w:color="auto"/>
      </w:divBdr>
    </w:div>
    <w:div w:id="361591191">
      <w:bodyDiv w:val="1"/>
      <w:marLeft w:val="0"/>
      <w:marRight w:val="0"/>
      <w:marTop w:val="0"/>
      <w:marBottom w:val="0"/>
      <w:divBdr>
        <w:top w:val="none" w:sz="0" w:space="0" w:color="auto"/>
        <w:left w:val="none" w:sz="0" w:space="0" w:color="auto"/>
        <w:bottom w:val="none" w:sz="0" w:space="0" w:color="auto"/>
        <w:right w:val="none" w:sz="0" w:space="0" w:color="auto"/>
      </w:divBdr>
    </w:div>
    <w:div w:id="363167538">
      <w:bodyDiv w:val="1"/>
      <w:marLeft w:val="0"/>
      <w:marRight w:val="0"/>
      <w:marTop w:val="0"/>
      <w:marBottom w:val="0"/>
      <w:divBdr>
        <w:top w:val="none" w:sz="0" w:space="0" w:color="auto"/>
        <w:left w:val="none" w:sz="0" w:space="0" w:color="auto"/>
        <w:bottom w:val="none" w:sz="0" w:space="0" w:color="auto"/>
        <w:right w:val="none" w:sz="0" w:space="0" w:color="auto"/>
      </w:divBdr>
    </w:div>
    <w:div w:id="363794018">
      <w:bodyDiv w:val="1"/>
      <w:marLeft w:val="0"/>
      <w:marRight w:val="0"/>
      <w:marTop w:val="0"/>
      <w:marBottom w:val="0"/>
      <w:divBdr>
        <w:top w:val="none" w:sz="0" w:space="0" w:color="auto"/>
        <w:left w:val="none" w:sz="0" w:space="0" w:color="auto"/>
        <w:bottom w:val="none" w:sz="0" w:space="0" w:color="auto"/>
        <w:right w:val="none" w:sz="0" w:space="0" w:color="auto"/>
      </w:divBdr>
    </w:div>
    <w:div w:id="363871779">
      <w:bodyDiv w:val="1"/>
      <w:marLeft w:val="0"/>
      <w:marRight w:val="0"/>
      <w:marTop w:val="0"/>
      <w:marBottom w:val="0"/>
      <w:divBdr>
        <w:top w:val="none" w:sz="0" w:space="0" w:color="auto"/>
        <w:left w:val="none" w:sz="0" w:space="0" w:color="auto"/>
        <w:bottom w:val="none" w:sz="0" w:space="0" w:color="auto"/>
        <w:right w:val="none" w:sz="0" w:space="0" w:color="auto"/>
      </w:divBdr>
    </w:div>
    <w:div w:id="366417379">
      <w:bodyDiv w:val="1"/>
      <w:marLeft w:val="0"/>
      <w:marRight w:val="0"/>
      <w:marTop w:val="0"/>
      <w:marBottom w:val="0"/>
      <w:divBdr>
        <w:top w:val="none" w:sz="0" w:space="0" w:color="auto"/>
        <w:left w:val="none" w:sz="0" w:space="0" w:color="auto"/>
        <w:bottom w:val="none" w:sz="0" w:space="0" w:color="auto"/>
        <w:right w:val="none" w:sz="0" w:space="0" w:color="auto"/>
      </w:divBdr>
    </w:div>
    <w:div w:id="367920757">
      <w:bodyDiv w:val="1"/>
      <w:marLeft w:val="0"/>
      <w:marRight w:val="0"/>
      <w:marTop w:val="0"/>
      <w:marBottom w:val="0"/>
      <w:divBdr>
        <w:top w:val="none" w:sz="0" w:space="0" w:color="auto"/>
        <w:left w:val="none" w:sz="0" w:space="0" w:color="auto"/>
        <w:bottom w:val="none" w:sz="0" w:space="0" w:color="auto"/>
        <w:right w:val="none" w:sz="0" w:space="0" w:color="auto"/>
      </w:divBdr>
    </w:div>
    <w:div w:id="369377679">
      <w:bodyDiv w:val="1"/>
      <w:marLeft w:val="0"/>
      <w:marRight w:val="0"/>
      <w:marTop w:val="0"/>
      <w:marBottom w:val="0"/>
      <w:divBdr>
        <w:top w:val="none" w:sz="0" w:space="0" w:color="auto"/>
        <w:left w:val="none" w:sz="0" w:space="0" w:color="auto"/>
        <w:bottom w:val="none" w:sz="0" w:space="0" w:color="auto"/>
        <w:right w:val="none" w:sz="0" w:space="0" w:color="auto"/>
      </w:divBdr>
    </w:div>
    <w:div w:id="369964446">
      <w:bodyDiv w:val="1"/>
      <w:marLeft w:val="0"/>
      <w:marRight w:val="0"/>
      <w:marTop w:val="0"/>
      <w:marBottom w:val="0"/>
      <w:divBdr>
        <w:top w:val="none" w:sz="0" w:space="0" w:color="auto"/>
        <w:left w:val="none" w:sz="0" w:space="0" w:color="auto"/>
        <w:bottom w:val="none" w:sz="0" w:space="0" w:color="auto"/>
        <w:right w:val="none" w:sz="0" w:space="0" w:color="auto"/>
      </w:divBdr>
    </w:div>
    <w:div w:id="371922880">
      <w:bodyDiv w:val="1"/>
      <w:marLeft w:val="0"/>
      <w:marRight w:val="0"/>
      <w:marTop w:val="0"/>
      <w:marBottom w:val="0"/>
      <w:divBdr>
        <w:top w:val="none" w:sz="0" w:space="0" w:color="auto"/>
        <w:left w:val="none" w:sz="0" w:space="0" w:color="auto"/>
        <w:bottom w:val="none" w:sz="0" w:space="0" w:color="auto"/>
        <w:right w:val="none" w:sz="0" w:space="0" w:color="auto"/>
      </w:divBdr>
    </w:div>
    <w:div w:id="374549539">
      <w:bodyDiv w:val="1"/>
      <w:marLeft w:val="0"/>
      <w:marRight w:val="0"/>
      <w:marTop w:val="0"/>
      <w:marBottom w:val="0"/>
      <w:divBdr>
        <w:top w:val="none" w:sz="0" w:space="0" w:color="auto"/>
        <w:left w:val="none" w:sz="0" w:space="0" w:color="auto"/>
        <w:bottom w:val="none" w:sz="0" w:space="0" w:color="auto"/>
        <w:right w:val="none" w:sz="0" w:space="0" w:color="auto"/>
      </w:divBdr>
    </w:div>
    <w:div w:id="374813795">
      <w:bodyDiv w:val="1"/>
      <w:marLeft w:val="0"/>
      <w:marRight w:val="0"/>
      <w:marTop w:val="0"/>
      <w:marBottom w:val="0"/>
      <w:divBdr>
        <w:top w:val="none" w:sz="0" w:space="0" w:color="auto"/>
        <w:left w:val="none" w:sz="0" w:space="0" w:color="auto"/>
        <w:bottom w:val="none" w:sz="0" w:space="0" w:color="auto"/>
        <w:right w:val="none" w:sz="0" w:space="0" w:color="auto"/>
      </w:divBdr>
    </w:div>
    <w:div w:id="375348633">
      <w:bodyDiv w:val="1"/>
      <w:marLeft w:val="0"/>
      <w:marRight w:val="0"/>
      <w:marTop w:val="0"/>
      <w:marBottom w:val="0"/>
      <w:divBdr>
        <w:top w:val="none" w:sz="0" w:space="0" w:color="auto"/>
        <w:left w:val="none" w:sz="0" w:space="0" w:color="auto"/>
        <w:bottom w:val="none" w:sz="0" w:space="0" w:color="auto"/>
        <w:right w:val="none" w:sz="0" w:space="0" w:color="auto"/>
      </w:divBdr>
    </w:div>
    <w:div w:id="375740939">
      <w:bodyDiv w:val="1"/>
      <w:marLeft w:val="0"/>
      <w:marRight w:val="0"/>
      <w:marTop w:val="0"/>
      <w:marBottom w:val="0"/>
      <w:divBdr>
        <w:top w:val="none" w:sz="0" w:space="0" w:color="auto"/>
        <w:left w:val="none" w:sz="0" w:space="0" w:color="auto"/>
        <w:bottom w:val="none" w:sz="0" w:space="0" w:color="auto"/>
        <w:right w:val="none" w:sz="0" w:space="0" w:color="auto"/>
      </w:divBdr>
    </w:div>
    <w:div w:id="377361470">
      <w:bodyDiv w:val="1"/>
      <w:marLeft w:val="0"/>
      <w:marRight w:val="0"/>
      <w:marTop w:val="0"/>
      <w:marBottom w:val="0"/>
      <w:divBdr>
        <w:top w:val="none" w:sz="0" w:space="0" w:color="auto"/>
        <w:left w:val="none" w:sz="0" w:space="0" w:color="auto"/>
        <w:bottom w:val="none" w:sz="0" w:space="0" w:color="auto"/>
        <w:right w:val="none" w:sz="0" w:space="0" w:color="auto"/>
      </w:divBdr>
    </w:div>
    <w:div w:id="377978611">
      <w:bodyDiv w:val="1"/>
      <w:marLeft w:val="0"/>
      <w:marRight w:val="0"/>
      <w:marTop w:val="0"/>
      <w:marBottom w:val="0"/>
      <w:divBdr>
        <w:top w:val="none" w:sz="0" w:space="0" w:color="auto"/>
        <w:left w:val="none" w:sz="0" w:space="0" w:color="auto"/>
        <w:bottom w:val="none" w:sz="0" w:space="0" w:color="auto"/>
        <w:right w:val="none" w:sz="0" w:space="0" w:color="auto"/>
      </w:divBdr>
    </w:div>
    <w:div w:id="378475966">
      <w:bodyDiv w:val="1"/>
      <w:marLeft w:val="0"/>
      <w:marRight w:val="0"/>
      <w:marTop w:val="0"/>
      <w:marBottom w:val="0"/>
      <w:divBdr>
        <w:top w:val="none" w:sz="0" w:space="0" w:color="auto"/>
        <w:left w:val="none" w:sz="0" w:space="0" w:color="auto"/>
        <w:bottom w:val="none" w:sz="0" w:space="0" w:color="auto"/>
        <w:right w:val="none" w:sz="0" w:space="0" w:color="auto"/>
      </w:divBdr>
    </w:div>
    <w:div w:id="378552755">
      <w:bodyDiv w:val="1"/>
      <w:marLeft w:val="0"/>
      <w:marRight w:val="0"/>
      <w:marTop w:val="0"/>
      <w:marBottom w:val="0"/>
      <w:divBdr>
        <w:top w:val="none" w:sz="0" w:space="0" w:color="auto"/>
        <w:left w:val="none" w:sz="0" w:space="0" w:color="auto"/>
        <w:bottom w:val="none" w:sz="0" w:space="0" w:color="auto"/>
        <w:right w:val="none" w:sz="0" w:space="0" w:color="auto"/>
      </w:divBdr>
    </w:div>
    <w:div w:id="378868329">
      <w:bodyDiv w:val="1"/>
      <w:marLeft w:val="0"/>
      <w:marRight w:val="0"/>
      <w:marTop w:val="0"/>
      <w:marBottom w:val="0"/>
      <w:divBdr>
        <w:top w:val="none" w:sz="0" w:space="0" w:color="auto"/>
        <w:left w:val="none" w:sz="0" w:space="0" w:color="auto"/>
        <w:bottom w:val="none" w:sz="0" w:space="0" w:color="auto"/>
        <w:right w:val="none" w:sz="0" w:space="0" w:color="auto"/>
      </w:divBdr>
    </w:div>
    <w:div w:id="379591264">
      <w:bodyDiv w:val="1"/>
      <w:marLeft w:val="0"/>
      <w:marRight w:val="0"/>
      <w:marTop w:val="0"/>
      <w:marBottom w:val="0"/>
      <w:divBdr>
        <w:top w:val="none" w:sz="0" w:space="0" w:color="auto"/>
        <w:left w:val="none" w:sz="0" w:space="0" w:color="auto"/>
        <w:bottom w:val="none" w:sz="0" w:space="0" w:color="auto"/>
        <w:right w:val="none" w:sz="0" w:space="0" w:color="auto"/>
      </w:divBdr>
    </w:div>
    <w:div w:id="380204465">
      <w:bodyDiv w:val="1"/>
      <w:marLeft w:val="0"/>
      <w:marRight w:val="0"/>
      <w:marTop w:val="0"/>
      <w:marBottom w:val="0"/>
      <w:divBdr>
        <w:top w:val="none" w:sz="0" w:space="0" w:color="auto"/>
        <w:left w:val="none" w:sz="0" w:space="0" w:color="auto"/>
        <w:bottom w:val="none" w:sz="0" w:space="0" w:color="auto"/>
        <w:right w:val="none" w:sz="0" w:space="0" w:color="auto"/>
      </w:divBdr>
    </w:div>
    <w:div w:id="381246400">
      <w:bodyDiv w:val="1"/>
      <w:marLeft w:val="0"/>
      <w:marRight w:val="0"/>
      <w:marTop w:val="0"/>
      <w:marBottom w:val="0"/>
      <w:divBdr>
        <w:top w:val="none" w:sz="0" w:space="0" w:color="auto"/>
        <w:left w:val="none" w:sz="0" w:space="0" w:color="auto"/>
        <w:bottom w:val="none" w:sz="0" w:space="0" w:color="auto"/>
        <w:right w:val="none" w:sz="0" w:space="0" w:color="auto"/>
      </w:divBdr>
    </w:div>
    <w:div w:id="381709148">
      <w:bodyDiv w:val="1"/>
      <w:marLeft w:val="0"/>
      <w:marRight w:val="0"/>
      <w:marTop w:val="0"/>
      <w:marBottom w:val="0"/>
      <w:divBdr>
        <w:top w:val="none" w:sz="0" w:space="0" w:color="auto"/>
        <w:left w:val="none" w:sz="0" w:space="0" w:color="auto"/>
        <w:bottom w:val="none" w:sz="0" w:space="0" w:color="auto"/>
        <w:right w:val="none" w:sz="0" w:space="0" w:color="auto"/>
      </w:divBdr>
    </w:div>
    <w:div w:id="382170337">
      <w:bodyDiv w:val="1"/>
      <w:marLeft w:val="0"/>
      <w:marRight w:val="0"/>
      <w:marTop w:val="0"/>
      <w:marBottom w:val="0"/>
      <w:divBdr>
        <w:top w:val="none" w:sz="0" w:space="0" w:color="auto"/>
        <w:left w:val="none" w:sz="0" w:space="0" w:color="auto"/>
        <w:bottom w:val="none" w:sz="0" w:space="0" w:color="auto"/>
        <w:right w:val="none" w:sz="0" w:space="0" w:color="auto"/>
      </w:divBdr>
    </w:div>
    <w:div w:id="382218381">
      <w:bodyDiv w:val="1"/>
      <w:marLeft w:val="0"/>
      <w:marRight w:val="0"/>
      <w:marTop w:val="0"/>
      <w:marBottom w:val="0"/>
      <w:divBdr>
        <w:top w:val="none" w:sz="0" w:space="0" w:color="auto"/>
        <w:left w:val="none" w:sz="0" w:space="0" w:color="auto"/>
        <w:bottom w:val="none" w:sz="0" w:space="0" w:color="auto"/>
        <w:right w:val="none" w:sz="0" w:space="0" w:color="auto"/>
      </w:divBdr>
    </w:div>
    <w:div w:id="383529960">
      <w:bodyDiv w:val="1"/>
      <w:marLeft w:val="0"/>
      <w:marRight w:val="0"/>
      <w:marTop w:val="0"/>
      <w:marBottom w:val="0"/>
      <w:divBdr>
        <w:top w:val="none" w:sz="0" w:space="0" w:color="auto"/>
        <w:left w:val="none" w:sz="0" w:space="0" w:color="auto"/>
        <w:bottom w:val="none" w:sz="0" w:space="0" w:color="auto"/>
        <w:right w:val="none" w:sz="0" w:space="0" w:color="auto"/>
      </w:divBdr>
    </w:div>
    <w:div w:id="385449374">
      <w:bodyDiv w:val="1"/>
      <w:marLeft w:val="0"/>
      <w:marRight w:val="0"/>
      <w:marTop w:val="0"/>
      <w:marBottom w:val="0"/>
      <w:divBdr>
        <w:top w:val="none" w:sz="0" w:space="0" w:color="auto"/>
        <w:left w:val="none" w:sz="0" w:space="0" w:color="auto"/>
        <w:bottom w:val="none" w:sz="0" w:space="0" w:color="auto"/>
        <w:right w:val="none" w:sz="0" w:space="0" w:color="auto"/>
      </w:divBdr>
    </w:div>
    <w:div w:id="386223322">
      <w:bodyDiv w:val="1"/>
      <w:marLeft w:val="0"/>
      <w:marRight w:val="0"/>
      <w:marTop w:val="0"/>
      <w:marBottom w:val="0"/>
      <w:divBdr>
        <w:top w:val="none" w:sz="0" w:space="0" w:color="auto"/>
        <w:left w:val="none" w:sz="0" w:space="0" w:color="auto"/>
        <w:bottom w:val="none" w:sz="0" w:space="0" w:color="auto"/>
        <w:right w:val="none" w:sz="0" w:space="0" w:color="auto"/>
      </w:divBdr>
    </w:div>
    <w:div w:id="387219442">
      <w:bodyDiv w:val="1"/>
      <w:marLeft w:val="0"/>
      <w:marRight w:val="0"/>
      <w:marTop w:val="0"/>
      <w:marBottom w:val="0"/>
      <w:divBdr>
        <w:top w:val="none" w:sz="0" w:space="0" w:color="auto"/>
        <w:left w:val="none" w:sz="0" w:space="0" w:color="auto"/>
        <w:bottom w:val="none" w:sz="0" w:space="0" w:color="auto"/>
        <w:right w:val="none" w:sz="0" w:space="0" w:color="auto"/>
      </w:divBdr>
    </w:div>
    <w:div w:id="387337879">
      <w:bodyDiv w:val="1"/>
      <w:marLeft w:val="0"/>
      <w:marRight w:val="0"/>
      <w:marTop w:val="0"/>
      <w:marBottom w:val="0"/>
      <w:divBdr>
        <w:top w:val="none" w:sz="0" w:space="0" w:color="auto"/>
        <w:left w:val="none" w:sz="0" w:space="0" w:color="auto"/>
        <w:bottom w:val="none" w:sz="0" w:space="0" w:color="auto"/>
        <w:right w:val="none" w:sz="0" w:space="0" w:color="auto"/>
      </w:divBdr>
    </w:div>
    <w:div w:id="387580343">
      <w:bodyDiv w:val="1"/>
      <w:marLeft w:val="0"/>
      <w:marRight w:val="0"/>
      <w:marTop w:val="0"/>
      <w:marBottom w:val="0"/>
      <w:divBdr>
        <w:top w:val="none" w:sz="0" w:space="0" w:color="auto"/>
        <w:left w:val="none" w:sz="0" w:space="0" w:color="auto"/>
        <w:bottom w:val="none" w:sz="0" w:space="0" w:color="auto"/>
        <w:right w:val="none" w:sz="0" w:space="0" w:color="auto"/>
      </w:divBdr>
    </w:div>
    <w:div w:id="388307276">
      <w:bodyDiv w:val="1"/>
      <w:marLeft w:val="0"/>
      <w:marRight w:val="0"/>
      <w:marTop w:val="0"/>
      <w:marBottom w:val="0"/>
      <w:divBdr>
        <w:top w:val="none" w:sz="0" w:space="0" w:color="auto"/>
        <w:left w:val="none" w:sz="0" w:space="0" w:color="auto"/>
        <w:bottom w:val="none" w:sz="0" w:space="0" w:color="auto"/>
        <w:right w:val="none" w:sz="0" w:space="0" w:color="auto"/>
      </w:divBdr>
    </w:div>
    <w:div w:id="388653503">
      <w:bodyDiv w:val="1"/>
      <w:marLeft w:val="0"/>
      <w:marRight w:val="0"/>
      <w:marTop w:val="0"/>
      <w:marBottom w:val="0"/>
      <w:divBdr>
        <w:top w:val="none" w:sz="0" w:space="0" w:color="auto"/>
        <w:left w:val="none" w:sz="0" w:space="0" w:color="auto"/>
        <w:bottom w:val="none" w:sz="0" w:space="0" w:color="auto"/>
        <w:right w:val="none" w:sz="0" w:space="0" w:color="auto"/>
      </w:divBdr>
    </w:div>
    <w:div w:id="391274986">
      <w:bodyDiv w:val="1"/>
      <w:marLeft w:val="0"/>
      <w:marRight w:val="0"/>
      <w:marTop w:val="0"/>
      <w:marBottom w:val="0"/>
      <w:divBdr>
        <w:top w:val="none" w:sz="0" w:space="0" w:color="auto"/>
        <w:left w:val="none" w:sz="0" w:space="0" w:color="auto"/>
        <w:bottom w:val="none" w:sz="0" w:space="0" w:color="auto"/>
        <w:right w:val="none" w:sz="0" w:space="0" w:color="auto"/>
      </w:divBdr>
    </w:div>
    <w:div w:id="392658203">
      <w:bodyDiv w:val="1"/>
      <w:marLeft w:val="0"/>
      <w:marRight w:val="0"/>
      <w:marTop w:val="0"/>
      <w:marBottom w:val="0"/>
      <w:divBdr>
        <w:top w:val="none" w:sz="0" w:space="0" w:color="auto"/>
        <w:left w:val="none" w:sz="0" w:space="0" w:color="auto"/>
        <w:bottom w:val="none" w:sz="0" w:space="0" w:color="auto"/>
        <w:right w:val="none" w:sz="0" w:space="0" w:color="auto"/>
      </w:divBdr>
    </w:div>
    <w:div w:id="394821033">
      <w:bodyDiv w:val="1"/>
      <w:marLeft w:val="0"/>
      <w:marRight w:val="0"/>
      <w:marTop w:val="0"/>
      <w:marBottom w:val="0"/>
      <w:divBdr>
        <w:top w:val="none" w:sz="0" w:space="0" w:color="auto"/>
        <w:left w:val="none" w:sz="0" w:space="0" w:color="auto"/>
        <w:bottom w:val="none" w:sz="0" w:space="0" w:color="auto"/>
        <w:right w:val="none" w:sz="0" w:space="0" w:color="auto"/>
      </w:divBdr>
    </w:div>
    <w:div w:id="397286956">
      <w:bodyDiv w:val="1"/>
      <w:marLeft w:val="0"/>
      <w:marRight w:val="0"/>
      <w:marTop w:val="0"/>
      <w:marBottom w:val="0"/>
      <w:divBdr>
        <w:top w:val="none" w:sz="0" w:space="0" w:color="auto"/>
        <w:left w:val="none" w:sz="0" w:space="0" w:color="auto"/>
        <w:bottom w:val="none" w:sz="0" w:space="0" w:color="auto"/>
        <w:right w:val="none" w:sz="0" w:space="0" w:color="auto"/>
      </w:divBdr>
    </w:div>
    <w:div w:id="397480445">
      <w:bodyDiv w:val="1"/>
      <w:marLeft w:val="0"/>
      <w:marRight w:val="0"/>
      <w:marTop w:val="0"/>
      <w:marBottom w:val="0"/>
      <w:divBdr>
        <w:top w:val="none" w:sz="0" w:space="0" w:color="auto"/>
        <w:left w:val="none" w:sz="0" w:space="0" w:color="auto"/>
        <w:bottom w:val="none" w:sz="0" w:space="0" w:color="auto"/>
        <w:right w:val="none" w:sz="0" w:space="0" w:color="auto"/>
      </w:divBdr>
    </w:div>
    <w:div w:id="397899109">
      <w:bodyDiv w:val="1"/>
      <w:marLeft w:val="0"/>
      <w:marRight w:val="0"/>
      <w:marTop w:val="0"/>
      <w:marBottom w:val="0"/>
      <w:divBdr>
        <w:top w:val="none" w:sz="0" w:space="0" w:color="auto"/>
        <w:left w:val="none" w:sz="0" w:space="0" w:color="auto"/>
        <w:bottom w:val="none" w:sz="0" w:space="0" w:color="auto"/>
        <w:right w:val="none" w:sz="0" w:space="0" w:color="auto"/>
      </w:divBdr>
    </w:div>
    <w:div w:id="400953998">
      <w:bodyDiv w:val="1"/>
      <w:marLeft w:val="0"/>
      <w:marRight w:val="0"/>
      <w:marTop w:val="0"/>
      <w:marBottom w:val="0"/>
      <w:divBdr>
        <w:top w:val="none" w:sz="0" w:space="0" w:color="auto"/>
        <w:left w:val="none" w:sz="0" w:space="0" w:color="auto"/>
        <w:bottom w:val="none" w:sz="0" w:space="0" w:color="auto"/>
        <w:right w:val="none" w:sz="0" w:space="0" w:color="auto"/>
      </w:divBdr>
    </w:div>
    <w:div w:id="402022004">
      <w:bodyDiv w:val="1"/>
      <w:marLeft w:val="0"/>
      <w:marRight w:val="0"/>
      <w:marTop w:val="0"/>
      <w:marBottom w:val="0"/>
      <w:divBdr>
        <w:top w:val="none" w:sz="0" w:space="0" w:color="auto"/>
        <w:left w:val="none" w:sz="0" w:space="0" w:color="auto"/>
        <w:bottom w:val="none" w:sz="0" w:space="0" w:color="auto"/>
        <w:right w:val="none" w:sz="0" w:space="0" w:color="auto"/>
      </w:divBdr>
    </w:div>
    <w:div w:id="403527467">
      <w:bodyDiv w:val="1"/>
      <w:marLeft w:val="0"/>
      <w:marRight w:val="0"/>
      <w:marTop w:val="0"/>
      <w:marBottom w:val="0"/>
      <w:divBdr>
        <w:top w:val="none" w:sz="0" w:space="0" w:color="auto"/>
        <w:left w:val="none" w:sz="0" w:space="0" w:color="auto"/>
        <w:bottom w:val="none" w:sz="0" w:space="0" w:color="auto"/>
        <w:right w:val="none" w:sz="0" w:space="0" w:color="auto"/>
      </w:divBdr>
    </w:div>
    <w:div w:id="404379406">
      <w:bodyDiv w:val="1"/>
      <w:marLeft w:val="0"/>
      <w:marRight w:val="0"/>
      <w:marTop w:val="0"/>
      <w:marBottom w:val="0"/>
      <w:divBdr>
        <w:top w:val="none" w:sz="0" w:space="0" w:color="auto"/>
        <w:left w:val="none" w:sz="0" w:space="0" w:color="auto"/>
        <w:bottom w:val="none" w:sz="0" w:space="0" w:color="auto"/>
        <w:right w:val="none" w:sz="0" w:space="0" w:color="auto"/>
      </w:divBdr>
    </w:div>
    <w:div w:id="404568180">
      <w:bodyDiv w:val="1"/>
      <w:marLeft w:val="0"/>
      <w:marRight w:val="0"/>
      <w:marTop w:val="0"/>
      <w:marBottom w:val="0"/>
      <w:divBdr>
        <w:top w:val="none" w:sz="0" w:space="0" w:color="auto"/>
        <w:left w:val="none" w:sz="0" w:space="0" w:color="auto"/>
        <w:bottom w:val="none" w:sz="0" w:space="0" w:color="auto"/>
        <w:right w:val="none" w:sz="0" w:space="0" w:color="auto"/>
      </w:divBdr>
    </w:div>
    <w:div w:id="406074340">
      <w:bodyDiv w:val="1"/>
      <w:marLeft w:val="0"/>
      <w:marRight w:val="0"/>
      <w:marTop w:val="0"/>
      <w:marBottom w:val="0"/>
      <w:divBdr>
        <w:top w:val="none" w:sz="0" w:space="0" w:color="auto"/>
        <w:left w:val="none" w:sz="0" w:space="0" w:color="auto"/>
        <w:bottom w:val="none" w:sz="0" w:space="0" w:color="auto"/>
        <w:right w:val="none" w:sz="0" w:space="0" w:color="auto"/>
      </w:divBdr>
    </w:div>
    <w:div w:id="407000349">
      <w:bodyDiv w:val="1"/>
      <w:marLeft w:val="0"/>
      <w:marRight w:val="0"/>
      <w:marTop w:val="0"/>
      <w:marBottom w:val="0"/>
      <w:divBdr>
        <w:top w:val="none" w:sz="0" w:space="0" w:color="auto"/>
        <w:left w:val="none" w:sz="0" w:space="0" w:color="auto"/>
        <w:bottom w:val="none" w:sz="0" w:space="0" w:color="auto"/>
        <w:right w:val="none" w:sz="0" w:space="0" w:color="auto"/>
      </w:divBdr>
    </w:div>
    <w:div w:id="409236265">
      <w:bodyDiv w:val="1"/>
      <w:marLeft w:val="0"/>
      <w:marRight w:val="0"/>
      <w:marTop w:val="0"/>
      <w:marBottom w:val="0"/>
      <w:divBdr>
        <w:top w:val="none" w:sz="0" w:space="0" w:color="auto"/>
        <w:left w:val="none" w:sz="0" w:space="0" w:color="auto"/>
        <w:bottom w:val="none" w:sz="0" w:space="0" w:color="auto"/>
        <w:right w:val="none" w:sz="0" w:space="0" w:color="auto"/>
      </w:divBdr>
    </w:div>
    <w:div w:id="409431834">
      <w:bodyDiv w:val="1"/>
      <w:marLeft w:val="0"/>
      <w:marRight w:val="0"/>
      <w:marTop w:val="0"/>
      <w:marBottom w:val="0"/>
      <w:divBdr>
        <w:top w:val="none" w:sz="0" w:space="0" w:color="auto"/>
        <w:left w:val="none" w:sz="0" w:space="0" w:color="auto"/>
        <w:bottom w:val="none" w:sz="0" w:space="0" w:color="auto"/>
        <w:right w:val="none" w:sz="0" w:space="0" w:color="auto"/>
      </w:divBdr>
    </w:div>
    <w:div w:id="409742073">
      <w:bodyDiv w:val="1"/>
      <w:marLeft w:val="0"/>
      <w:marRight w:val="0"/>
      <w:marTop w:val="0"/>
      <w:marBottom w:val="0"/>
      <w:divBdr>
        <w:top w:val="none" w:sz="0" w:space="0" w:color="auto"/>
        <w:left w:val="none" w:sz="0" w:space="0" w:color="auto"/>
        <w:bottom w:val="none" w:sz="0" w:space="0" w:color="auto"/>
        <w:right w:val="none" w:sz="0" w:space="0" w:color="auto"/>
      </w:divBdr>
    </w:div>
    <w:div w:id="411200855">
      <w:bodyDiv w:val="1"/>
      <w:marLeft w:val="0"/>
      <w:marRight w:val="0"/>
      <w:marTop w:val="0"/>
      <w:marBottom w:val="0"/>
      <w:divBdr>
        <w:top w:val="none" w:sz="0" w:space="0" w:color="auto"/>
        <w:left w:val="none" w:sz="0" w:space="0" w:color="auto"/>
        <w:bottom w:val="none" w:sz="0" w:space="0" w:color="auto"/>
        <w:right w:val="none" w:sz="0" w:space="0" w:color="auto"/>
      </w:divBdr>
    </w:div>
    <w:div w:id="411663934">
      <w:bodyDiv w:val="1"/>
      <w:marLeft w:val="0"/>
      <w:marRight w:val="0"/>
      <w:marTop w:val="0"/>
      <w:marBottom w:val="0"/>
      <w:divBdr>
        <w:top w:val="none" w:sz="0" w:space="0" w:color="auto"/>
        <w:left w:val="none" w:sz="0" w:space="0" w:color="auto"/>
        <w:bottom w:val="none" w:sz="0" w:space="0" w:color="auto"/>
        <w:right w:val="none" w:sz="0" w:space="0" w:color="auto"/>
      </w:divBdr>
    </w:div>
    <w:div w:id="412162129">
      <w:bodyDiv w:val="1"/>
      <w:marLeft w:val="0"/>
      <w:marRight w:val="0"/>
      <w:marTop w:val="0"/>
      <w:marBottom w:val="0"/>
      <w:divBdr>
        <w:top w:val="none" w:sz="0" w:space="0" w:color="auto"/>
        <w:left w:val="none" w:sz="0" w:space="0" w:color="auto"/>
        <w:bottom w:val="none" w:sz="0" w:space="0" w:color="auto"/>
        <w:right w:val="none" w:sz="0" w:space="0" w:color="auto"/>
      </w:divBdr>
    </w:div>
    <w:div w:id="413628283">
      <w:bodyDiv w:val="1"/>
      <w:marLeft w:val="0"/>
      <w:marRight w:val="0"/>
      <w:marTop w:val="0"/>
      <w:marBottom w:val="0"/>
      <w:divBdr>
        <w:top w:val="none" w:sz="0" w:space="0" w:color="auto"/>
        <w:left w:val="none" w:sz="0" w:space="0" w:color="auto"/>
        <w:bottom w:val="none" w:sz="0" w:space="0" w:color="auto"/>
        <w:right w:val="none" w:sz="0" w:space="0" w:color="auto"/>
      </w:divBdr>
    </w:div>
    <w:div w:id="413674064">
      <w:bodyDiv w:val="1"/>
      <w:marLeft w:val="0"/>
      <w:marRight w:val="0"/>
      <w:marTop w:val="0"/>
      <w:marBottom w:val="0"/>
      <w:divBdr>
        <w:top w:val="none" w:sz="0" w:space="0" w:color="auto"/>
        <w:left w:val="none" w:sz="0" w:space="0" w:color="auto"/>
        <w:bottom w:val="none" w:sz="0" w:space="0" w:color="auto"/>
        <w:right w:val="none" w:sz="0" w:space="0" w:color="auto"/>
      </w:divBdr>
    </w:div>
    <w:div w:id="415367373">
      <w:bodyDiv w:val="1"/>
      <w:marLeft w:val="0"/>
      <w:marRight w:val="0"/>
      <w:marTop w:val="0"/>
      <w:marBottom w:val="0"/>
      <w:divBdr>
        <w:top w:val="none" w:sz="0" w:space="0" w:color="auto"/>
        <w:left w:val="none" w:sz="0" w:space="0" w:color="auto"/>
        <w:bottom w:val="none" w:sz="0" w:space="0" w:color="auto"/>
        <w:right w:val="none" w:sz="0" w:space="0" w:color="auto"/>
      </w:divBdr>
    </w:div>
    <w:div w:id="416362124">
      <w:bodyDiv w:val="1"/>
      <w:marLeft w:val="0"/>
      <w:marRight w:val="0"/>
      <w:marTop w:val="0"/>
      <w:marBottom w:val="0"/>
      <w:divBdr>
        <w:top w:val="none" w:sz="0" w:space="0" w:color="auto"/>
        <w:left w:val="none" w:sz="0" w:space="0" w:color="auto"/>
        <w:bottom w:val="none" w:sz="0" w:space="0" w:color="auto"/>
        <w:right w:val="none" w:sz="0" w:space="0" w:color="auto"/>
      </w:divBdr>
    </w:div>
    <w:div w:id="417481943">
      <w:bodyDiv w:val="1"/>
      <w:marLeft w:val="0"/>
      <w:marRight w:val="0"/>
      <w:marTop w:val="0"/>
      <w:marBottom w:val="0"/>
      <w:divBdr>
        <w:top w:val="none" w:sz="0" w:space="0" w:color="auto"/>
        <w:left w:val="none" w:sz="0" w:space="0" w:color="auto"/>
        <w:bottom w:val="none" w:sz="0" w:space="0" w:color="auto"/>
        <w:right w:val="none" w:sz="0" w:space="0" w:color="auto"/>
      </w:divBdr>
    </w:div>
    <w:div w:id="418407471">
      <w:bodyDiv w:val="1"/>
      <w:marLeft w:val="0"/>
      <w:marRight w:val="0"/>
      <w:marTop w:val="0"/>
      <w:marBottom w:val="0"/>
      <w:divBdr>
        <w:top w:val="none" w:sz="0" w:space="0" w:color="auto"/>
        <w:left w:val="none" w:sz="0" w:space="0" w:color="auto"/>
        <w:bottom w:val="none" w:sz="0" w:space="0" w:color="auto"/>
        <w:right w:val="none" w:sz="0" w:space="0" w:color="auto"/>
      </w:divBdr>
    </w:div>
    <w:div w:id="418412021">
      <w:bodyDiv w:val="1"/>
      <w:marLeft w:val="0"/>
      <w:marRight w:val="0"/>
      <w:marTop w:val="0"/>
      <w:marBottom w:val="0"/>
      <w:divBdr>
        <w:top w:val="none" w:sz="0" w:space="0" w:color="auto"/>
        <w:left w:val="none" w:sz="0" w:space="0" w:color="auto"/>
        <w:bottom w:val="none" w:sz="0" w:space="0" w:color="auto"/>
        <w:right w:val="none" w:sz="0" w:space="0" w:color="auto"/>
      </w:divBdr>
    </w:div>
    <w:div w:id="419758390">
      <w:bodyDiv w:val="1"/>
      <w:marLeft w:val="0"/>
      <w:marRight w:val="0"/>
      <w:marTop w:val="0"/>
      <w:marBottom w:val="0"/>
      <w:divBdr>
        <w:top w:val="none" w:sz="0" w:space="0" w:color="auto"/>
        <w:left w:val="none" w:sz="0" w:space="0" w:color="auto"/>
        <w:bottom w:val="none" w:sz="0" w:space="0" w:color="auto"/>
        <w:right w:val="none" w:sz="0" w:space="0" w:color="auto"/>
      </w:divBdr>
    </w:div>
    <w:div w:id="420224424">
      <w:bodyDiv w:val="1"/>
      <w:marLeft w:val="0"/>
      <w:marRight w:val="0"/>
      <w:marTop w:val="0"/>
      <w:marBottom w:val="0"/>
      <w:divBdr>
        <w:top w:val="none" w:sz="0" w:space="0" w:color="auto"/>
        <w:left w:val="none" w:sz="0" w:space="0" w:color="auto"/>
        <w:bottom w:val="none" w:sz="0" w:space="0" w:color="auto"/>
        <w:right w:val="none" w:sz="0" w:space="0" w:color="auto"/>
      </w:divBdr>
    </w:div>
    <w:div w:id="421296632">
      <w:bodyDiv w:val="1"/>
      <w:marLeft w:val="0"/>
      <w:marRight w:val="0"/>
      <w:marTop w:val="0"/>
      <w:marBottom w:val="0"/>
      <w:divBdr>
        <w:top w:val="none" w:sz="0" w:space="0" w:color="auto"/>
        <w:left w:val="none" w:sz="0" w:space="0" w:color="auto"/>
        <w:bottom w:val="none" w:sz="0" w:space="0" w:color="auto"/>
        <w:right w:val="none" w:sz="0" w:space="0" w:color="auto"/>
      </w:divBdr>
    </w:div>
    <w:div w:id="423695763">
      <w:bodyDiv w:val="1"/>
      <w:marLeft w:val="0"/>
      <w:marRight w:val="0"/>
      <w:marTop w:val="0"/>
      <w:marBottom w:val="0"/>
      <w:divBdr>
        <w:top w:val="none" w:sz="0" w:space="0" w:color="auto"/>
        <w:left w:val="none" w:sz="0" w:space="0" w:color="auto"/>
        <w:bottom w:val="none" w:sz="0" w:space="0" w:color="auto"/>
        <w:right w:val="none" w:sz="0" w:space="0" w:color="auto"/>
      </w:divBdr>
    </w:div>
    <w:div w:id="424616181">
      <w:bodyDiv w:val="1"/>
      <w:marLeft w:val="0"/>
      <w:marRight w:val="0"/>
      <w:marTop w:val="0"/>
      <w:marBottom w:val="0"/>
      <w:divBdr>
        <w:top w:val="none" w:sz="0" w:space="0" w:color="auto"/>
        <w:left w:val="none" w:sz="0" w:space="0" w:color="auto"/>
        <w:bottom w:val="none" w:sz="0" w:space="0" w:color="auto"/>
        <w:right w:val="none" w:sz="0" w:space="0" w:color="auto"/>
      </w:divBdr>
    </w:div>
    <w:div w:id="425418917">
      <w:bodyDiv w:val="1"/>
      <w:marLeft w:val="0"/>
      <w:marRight w:val="0"/>
      <w:marTop w:val="0"/>
      <w:marBottom w:val="0"/>
      <w:divBdr>
        <w:top w:val="none" w:sz="0" w:space="0" w:color="auto"/>
        <w:left w:val="none" w:sz="0" w:space="0" w:color="auto"/>
        <w:bottom w:val="none" w:sz="0" w:space="0" w:color="auto"/>
        <w:right w:val="none" w:sz="0" w:space="0" w:color="auto"/>
      </w:divBdr>
    </w:div>
    <w:div w:id="426580888">
      <w:bodyDiv w:val="1"/>
      <w:marLeft w:val="0"/>
      <w:marRight w:val="0"/>
      <w:marTop w:val="0"/>
      <w:marBottom w:val="0"/>
      <w:divBdr>
        <w:top w:val="none" w:sz="0" w:space="0" w:color="auto"/>
        <w:left w:val="none" w:sz="0" w:space="0" w:color="auto"/>
        <w:bottom w:val="none" w:sz="0" w:space="0" w:color="auto"/>
        <w:right w:val="none" w:sz="0" w:space="0" w:color="auto"/>
      </w:divBdr>
    </w:div>
    <w:div w:id="428814488">
      <w:bodyDiv w:val="1"/>
      <w:marLeft w:val="0"/>
      <w:marRight w:val="0"/>
      <w:marTop w:val="0"/>
      <w:marBottom w:val="0"/>
      <w:divBdr>
        <w:top w:val="none" w:sz="0" w:space="0" w:color="auto"/>
        <w:left w:val="none" w:sz="0" w:space="0" w:color="auto"/>
        <w:bottom w:val="none" w:sz="0" w:space="0" w:color="auto"/>
        <w:right w:val="none" w:sz="0" w:space="0" w:color="auto"/>
      </w:divBdr>
    </w:div>
    <w:div w:id="428816825">
      <w:bodyDiv w:val="1"/>
      <w:marLeft w:val="0"/>
      <w:marRight w:val="0"/>
      <w:marTop w:val="0"/>
      <w:marBottom w:val="0"/>
      <w:divBdr>
        <w:top w:val="none" w:sz="0" w:space="0" w:color="auto"/>
        <w:left w:val="none" w:sz="0" w:space="0" w:color="auto"/>
        <w:bottom w:val="none" w:sz="0" w:space="0" w:color="auto"/>
        <w:right w:val="none" w:sz="0" w:space="0" w:color="auto"/>
      </w:divBdr>
    </w:div>
    <w:div w:id="429664801">
      <w:bodyDiv w:val="1"/>
      <w:marLeft w:val="0"/>
      <w:marRight w:val="0"/>
      <w:marTop w:val="0"/>
      <w:marBottom w:val="0"/>
      <w:divBdr>
        <w:top w:val="none" w:sz="0" w:space="0" w:color="auto"/>
        <w:left w:val="none" w:sz="0" w:space="0" w:color="auto"/>
        <w:bottom w:val="none" w:sz="0" w:space="0" w:color="auto"/>
        <w:right w:val="none" w:sz="0" w:space="0" w:color="auto"/>
      </w:divBdr>
    </w:div>
    <w:div w:id="431975423">
      <w:bodyDiv w:val="1"/>
      <w:marLeft w:val="0"/>
      <w:marRight w:val="0"/>
      <w:marTop w:val="0"/>
      <w:marBottom w:val="0"/>
      <w:divBdr>
        <w:top w:val="none" w:sz="0" w:space="0" w:color="auto"/>
        <w:left w:val="none" w:sz="0" w:space="0" w:color="auto"/>
        <w:bottom w:val="none" w:sz="0" w:space="0" w:color="auto"/>
        <w:right w:val="none" w:sz="0" w:space="0" w:color="auto"/>
      </w:divBdr>
    </w:div>
    <w:div w:id="432628369">
      <w:bodyDiv w:val="1"/>
      <w:marLeft w:val="0"/>
      <w:marRight w:val="0"/>
      <w:marTop w:val="0"/>
      <w:marBottom w:val="0"/>
      <w:divBdr>
        <w:top w:val="none" w:sz="0" w:space="0" w:color="auto"/>
        <w:left w:val="none" w:sz="0" w:space="0" w:color="auto"/>
        <w:bottom w:val="none" w:sz="0" w:space="0" w:color="auto"/>
        <w:right w:val="none" w:sz="0" w:space="0" w:color="auto"/>
      </w:divBdr>
    </w:div>
    <w:div w:id="433475216">
      <w:bodyDiv w:val="1"/>
      <w:marLeft w:val="0"/>
      <w:marRight w:val="0"/>
      <w:marTop w:val="0"/>
      <w:marBottom w:val="0"/>
      <w:divBdr>
        <w:top w:val="none" w:sz="0" w:space="0" w:color="auto"/>
        <w:left w:val="none" w:sz="0" w:space="0" w:color="auto"/>
        <w:bottom w:val="none" w:sz="0" w:space="0" w:color="auto"/>
        <w:right w:val="none" w:sz="0" w:space="0" w:color="auto"/>
      </w:divBdr>
    </w:div>
    <w:div w:id="436756223">
      <w:bodyDiv w:val="1"/>
      <w:marLeft w:val="0"/>
      <w:marRight w:val="0"/>
      <w:marTop w:val="0"/>
      <w:marBottom w:val="0"/>
      <w:divBdr>
        <w:top w:val="none" w:sz="0" w:space="0" w:color="auto"/>
        <w:left w:val="none" w:sz="0" w:space="0" w:color="auto"/>
        <w:bottom w:val="none" w:sz="0" w:space="0" w:color="auto"/>
        <w:right w:val="none" w:sz="0" w:space="0" w:color="auto"/>
      </w:divBdr>
    </w:div>
    <w:div w:id="437453911">
      <w:bodyDiv w:val="1"/>
      <w:marLeft w:val="0"/>
      <w:marRight w:val="0"/>
      <w:marTop w:val="0"/>
      <w:marBottom w:val="0"/>
      <w:divBdr>
        <w:top w:val="none" w:sz="0" w:space="0" w:color="auto"/>
        <w:left w:val="none" w:sz="0" w:space="0" w:color="auto"/>
        <w:bottom w:val="none" w:sz="0" w:space="0" w:color="auto"/>
        <w:right w:val="none" w:sz="0" w:space="0" w:color="auto"/>
      </w:divBdr>
    </w:div>
    <w:div w:id="437484787">
      <w:bodyDiv w:val="1"/>
      <w:marLeft w:val="0"/>
      <w:marRight w:val="0"/>
      <w:marTop w:val="0"/>
      <w:marBottom w:val="0"/>
      <w:divBdr>
        <w:top w:val="none" w:sz="0" w:space="0" w:color="auto"/>
        <w:left w:val="none" w:sz="0" w:space="0" w:color="auto"/>
        <w:bottom w:val="none" w:sz="0" w:space="0" w:color="auto"/>
        <w:right w:val="none" w:sz="0" w:space="0" w:color="auto"/>
      </w:divBdr>
    </w:div>
    <w:div w:id="437917654">
      <w:bodyDiv w:val="1"/>
      <w:marLeft w:val="0"/>
      <w:marRight w:val="0"/>
      <w:marTop w:val="0"/>
      <w:marBottom w:val="0"/>
      <w:divBdr>
        <w:top w:val="none" w:sz="0" w:space="0" w:color="auto"/>
        <w:left w:val="none" w:sz="0" w:space="0" w:color="auto"/>
        <w:bottom w:val="none" w:sz="0" w:space="0" w:color="auto"/>
        <w:right w:val="none" w:sz="0" w:space="0" w:color="auto"/>
      </w:divBdr>
    </w:div>
    <w:div w:id="439692196">
      <w:bodyDiv w:val="1"/>
      <w:marLeft w:val="0"/>
      <w:marRight w:val="0"/>
      <w:marTop w:val="0"/>
      <w:marBottom w:val="0"/>
      <w:divBdr>
        <w:top w:val="none" w:sz="0" w:space="0" w:color="auto"/>
        <w:left w:val="none" w:sz="0" w:space="0" w:color="auto"/>
        <w:bottom w:val="none" w:sz="0" w:space="0" w:color="auto"/>
        <w:right w:val="none" w:sz="0" w:space="0" w:color="auto"/>
      </w:divBdr>
    </w:div>
    <w:div w:id="439880544">
      <w:bodyDiv w:val="1"/>
      <w:marLeft w:val="0"/>
      <w:marRight w:val="0"/>
      <w:marTop w:val="0"/>
      <w:marBottom w:val="0"/>
      <w:divBdr>
        <w:top w:val="none" w:sz="0" w:space="0" w:color="auto"/>
        <w:left w:val="none" w:sz="0" w:space="0" w:color="auto"/>
        <w:bottom w:val="none" w:sz="0" w:space="0" w:color="auto"/>
        <w:right w:val="none" w:sz="0" w:space="0" w:color="auto"/>
      </w:divBdr>
    </w:div>
    <w:div w:id="440803360">
      <w:bodyDiv w:val="1"/>
      <w:marLeft w:val="0"/>
      <w:marRight w:val="0"/>
      <w:marTop w:val="0"/>
      <w:marBottom w:val="0"/>
      <w:divBdr>
        <w:top w:val="none" w:sz="0" w:space="0" w:color="auto"/>
        <w:left w:val="none" w:sz="0" w:space="0" w:color="auto"/>
        <w:bottom w:val="none" w:sz="0" w:space="0" w:color="auto"/>
        <w:right w:val="none" w:sz="0" w:space="0" w:color="auto"/>
      </w:divBdr>
    </w:div>
    <w:div w:id="444544023">
      <w:bodyDiv w:val="1"/>
      <w:marLeft w:val="0"/>
      <w:marRight w:val="0"/>
      <w:marTop w:val="0"/>
      <w:marBottom w:val="0"/>
      <w:divBdr>
        <w:top w:val="none" w:sz="0" w:space="0" w:color="auto"/>
        <w:left w:val="none" w:sz="0" w:space="0" w:color="auto"/>
        <w:bottom w:val="none" w:sz="0" w:space="0" w:color="auto"/>
        <w:right w:val="none" w:sz="0" w:space="0" w:color="auto"/>
      </w:divBdr>
    </w:div>
    <w:div w:id="444809342">
      <w:bodyDiv w:val="1"/>
      <w:marLeft w:val="0"/>
      <w:marRight w:val="0"/>
      <w:marTop w:val="0"/>
      <w:marBottom w:val="0"/>
      <w:divBdr>
        <w:top w:val="none" w:sz="0" w:space="0" w:color="auto"/>
        <w:left w:val="none" w:sz="0" w:space="0" w:color="auto"/>
        <w:bottom w:val="none" w:sz="0" w:space="0" w:color="auto"/>
        <w:right w:val="none" w:sz="0" w:space="0" w:color="auto"/>
      </w:divBdr>
    </w:div>
    <w:div w:id="445931115">
      <w:bodyDiv w:val="1"/>
      <w:marLeft w:val="0"/>
      <w:marRight w:val="0"/>
      <w:marTop w:val="0"/>
      <w:marBottom w:val="0"/>
      <w:divBdr>
        <w:top w:val="none" w:sz="0" w:space="0" w:color="auto"/>
        <w:left w:val="none" w:sz="0" w:space="0" w:color="auto"/>
        <w:bottom w:val="none" w:sz="0" w:space="0" w:color="auto"/>
        <w:right w:val="none" w:sz="0" w:space="0" w:color="auto"/>
      </w:divBdr>
    </w:div>
    <w:div w:id="447697411">
      <w:bodyDiv w:val="1"/>
      <w:marLeft w:val="0"/>
      <w:marRight w:val="0"/>
      <w:marTop w:val="0"/>
      <w:marBottom w:val="0"/>
      <w:divBdr>
        <w:top w:val="none" w:sz="0" w:space="0" w:color="auto"/>
        <w:left w:val="none" w:sz="0" w:space="0" w:color="auto"/>
        <w:bottom w:val="none" w:sz="0" w:space="0" w:color="auto"/>
        <w:right w:val="none" w:sz="0" w:space="0" w:color="auto"/>
      </w:divBdr>
    </w:div>
    <w:div w:id="451050434">
      <w:bodyDiv w:val="1"/>
      <w:marLeft w:val="0"/>
      <w:marRight w:val="0"/>
      <w:marTop w:val="0"/>
      <w:marBottom w:val="0"/>
      <w:divBdr>
        <w:top w:val="none" w:sz="0" w:space="0" w:color="auto"/>
        <w:left w:val="none" w:sz="0" w:space="0" w:color="auto"/>
        <w:bottom w:val="none" w:sz="0" w:space="0" w:color="auto"/>
        <w:right w:val="none" w:sz="0" w:space="0" w:color="auto"/>
      </w:divBdr>
    </w:div>
    <w:div w:id="451287714">
      <w:bodyDiv w:val="1"/>
      <w:marLeft w:val="0"/>
      <w:marRight w:val="0"/>
      <w:marTop w:val="0"/>
      <w:marBottom w:val="0"/>
      <w:divBdr>
        <w:top w:val="none" w:sz="0" w:space="0" w:color="auto"/>
        <w:left w:val="none" w:sz="0" w:space="0" w:color="auto"/>
        <w:bottom w:val="none" w:sz="0" w:space="0" w:color="auto"/>
        <w:right w:val="none" w:sz="0" w:space="0" w:color="auto"/>
      </w:divBdr>
    </w:div>
    <w:div w:id="453867907">
      <w:bodyDiv w:val="1"/>
      <w:marLeft w:val="0"/>
      <w:marRight w:val="0"/>
      <w:marTop w:val="0"/>
      <w:marBottom w:val="0"/>
      <w:divBdr>
        <w:top w:val="none" w:sz="0" w:space="0" w:color="auto"/>
        <w:left w:val="none" w:sz="0" w:space="0" w:color="auto"/>
        <w:bottom w:val="none" w:sz="0" w:space="0" w:color="auto"/>
        <w:right w:val="none" w:sz="0" w:space="0" w:color="auto"/>
      </w:divBdr>
    </w:div>
    <w:div w:id="456412158">
      <w:bodyDiv w:val="1"/>
      <w:marLeft w:val="0"/>
      <w:marRight w:val="0"/>
      <w:marTop w:val="0"/>
      <w:marBottom w:val="0"/>
      <w:divBdr>
        <w:top w:val="none" w:sz="0" w:space="0" w:color="auto"/>
        <w:left w:val="none" w:sz="0" w:space="0" w:color="auto"/>
        <w:bottom w:val="none" w:sz="0" w:space="0" w:color="auto"/>
        <w:right w:val="none" w:sz="0" w:space="0" w:color="auto"/>
      </w:divBdr>
    </w:div>
    <w:div w:id="456605384">
      <w:bodyDiv w:val="1"/>
      <w:marLeft w:val="0"/>
      <w:marRight w:val="0"/>
      <w:marTop w:val="0"/>
      <w:marBottom w:val="0"/>
      <w:divBdr>
        <w:top w:val="none" w:sz="0" w:space="0" w:color="auto"/>
        <w:left w:val="none" w:sz="0" w:space="0" w:color="auto"/>
        <w:bottom w:val="none" w:sz="0" w:space="0" w:color="auto"/>
        <w:right w:val="none" w:sz="0" w:space="0" w:color="auto"/>
      </w:divBdr>
    </w:div>
    <w:div w:id="456922047">
      <w:bodyDiv w:val="1"/>
      <w:marLeft w:val="0"/>
      <w:marRight w:val="0"/>
      <w:marTop w:val="0"/>
      <w:marBottom w:val="0"/>
      <w:divBdr>
        <w:top w:val="none" w:sz="0" w:space="0" w:color="auto"/>
        <w:left w:val="none" w:sz="0" w:space="0" w:color="auto"/>
        <w:bottom w:val="none" w:sz="0" w:space="0" w:color="auto"/>
        <w:right w:val="none" w:sz="0" w:space="0" w:color="auto"/>
      </w:divBdr>
    </w:div>
    <w:div w:id="456994427">
      <w:bodyDiv w:val="1"/>
      <w:marLeft w:val="0"/>
      <w:marRight w:val="0"/>
      <w:marTop w:val="0"/>
      <w:marBottom w:val="0"/>
      <w:divBdr>
        <w:top w:val="none" w:sz="0" w:space="0" w:color="auto"/>
        <w:left w:val="none" w:sz="0" w:space="0" w:color="auto"/>
        <w:bottom w:val="none" w:sz="0" w:space="0" w:color="auto"/>
        <w:right w:val="none" w:sz="0" w:space="0" w:color="auto"/>
      </w:divBdr>
    </w:div>
    <w:div w:id="457720672">
      <w:bodyDiv w:val="1"/>
      <w:marLeft w:val="0"/>
      <w:marRight w:val="0"/>
      <w:marTop w:val="0"/>
      <w:marBottom w:val="0"/>
      <w:divBdr>
        <w:top w:val="none" w:sz="0" w:space="0" w:color="auto"/>
        <w:left w:val="none" w:sz="0" w:space="0" w:color="auto"/>
        <w:bottom w:val="none" w:sz="0" w:space="0" w:color="auto"/>
        <w:right w:val="none" w:sz="0" w:space="0" w:color="auto"/>
      </w:divBdr>
    </w:div>
    <w:div w:id="457796666">
      <w:bodyDiv w:val="1"/>
      <w:marLeft w:val="0"/>
      <w:marRight w:val="0"/>
      <w:marTop w:val="0"/>
      <w:marBottom w:val="0"/>
      <w:divBdr>
        <w:top w:val="none" w:sz="0" w:space="0" w:color="auto"/>
        <w:left w:val="none" w:sz="0" w:space="0" w:color="auto"/>
        <w:bottom w:val="none" w:sz="0" w:space="0" w:color="auto"/>
        <w:right w:val="none" w:sz="0" w:space="0" w:color="auto"/>
      </w:divBdr>
    </w:div>
    <w:div w:id="458454913">
      <w:bodyDiv w:val="1"/>
      <w:marLeft w:val="0"/>
      <w:marRight w:val="0"/>
      <w:marTop w:val="0"/>
      <w:marBottom w:val="0"/>
      <w:divBdr>
        <w:top w:val="none" w:sz="0" w:space="0" w:color="auto"/>
        <w:left w:val="none" w:sz="0" w:space="0" w:color="auto"/>
        <w:bottom w:val="none" w:sz="0" w:space="0" w:color="auto"/>
        <w:right w:val="none" w:sz="0" w:space="0" w:color="auto"/>
      </w:divBdr>
    </w:div>
    <w:div w:id="459301379">
      <w:bodyDiv w:val="1"/>
      <w:marLeft w:val="0"/>
      <w:marRight w:val="0"/>
      <w:marTop w:val="0"/>
      <w:marBottom w:val="0"/>
      <w:divBdr>
        <w:top w:val="none" w:sz="0" w:space="0" w:color="auto"/>
        <w:left w:val="none" w:sz="0" w:space="0" w:color="auto"/>
        <w:bottom w:val="none" w:sz="0" w:space="0" w:color="auto"/>
        <w:right w:val="none" w:sz="0" w:space="0" w:color="auto"/>
      </w:divBdr>
    </w:div>
    <w:div w:id="459497827">
      <w:bodyDiv w:val="1"/>
      <w:marLeft w:val="0"/>
      <w:marRight w:val="0"/>
      <w:marTop w:val="0"/>
      <w:marBottom w:val="0"/>
      <w:divBdr>
        <w:top w:val="none" w:sz="0" w:space="0" w:color="auto"/>
        <w:left w:val="none" w:sz="0" w:space="0" w:color="auto"/>
        <w:bottom w:val="none" w:sz="0" w:space="0" w:color="auto"/>
        <w:right w:val="none" w:sz="0" w:space="0" w:color="auto"/>
      </w:divBdr>
    </w:div>
    <w:div w:id="459878358">
      <w:bodyDiv w:val="1"/>
      <w:marLeft w:val="0"/>
      <w:marRight w:val="0"/>
      <w:marTop w:val="0"/>
      <w:marBottom w:val="0"/>
      <w:divBdr>
        <w:top w:val="none" w:sz="0" w:space="0" w:color="auto"/>
        <w:left w:val="none" w:sz="0" w:space="0" w:color="auto"/>
        <w:bottom w:val="none" w:sz="0" w:space="0" w:color="auto"/>
        <w:right w:val="none" w:sz="0" w:space="0" w:color="auto"/>
      </w:divBdr>
    </w:div>
    <w:div w:id="459879942">
      <w:bodyDiv w:val="1"/>
      <w:marLeft w:val="0"/>
      <w:marRight w:val="0"/>
      <w:marTop w:val="0"/>
      <w:marBottom w:val="0"/>
      <w:divBdr>
        <w:top w:val="none" w:sz="0" w:space="0" w:color="auto"/>
        <w:left w:val="none" w:sz="0" w:space="0" w:color="auto"/>
        <w:bottom w:val="none" w:sz="0" w:space="0" w:color="auto"/>
        <w:right w:val="none" w:sz="0" w:space="0" w:color="auto"/>
      </w:divBdr>
    </w:div>
    <w:div w:id="462045361">
      <w:bodyDiv w:val="1"/>
      <w:marLeft w:val="0"/>
      <w:marRight w:val="0"/>
      <w:marTop w:val="0"/>
      <w:marBottom w:val="0"/>
      <w:divBdr>
        <w:top w:val="none" w:sz="0" w:space="0" w:color="auto"/>
        <w:left w:val="none" w:sz="0" w:space="0" w:color="auto"/>
        <w:bottom w:val="none" w:sz="0" w:space="0" w:color="auto"/>
        <w:right w:val="none" w:sz="0" w:space="0" w:color="auto"/>
      </w:divBdr>
    </w:div>
    <w:div w:id="462164490">
      <w:bodyDiv w:val="1"/>
      <w:marLeft w:val="0"/>
      <w:marRight w:val="0"/>
      <w:marTop w:val="0"/>
      <w:marBottom w:val="0"/>
      <w:divBdr>
        <w:top w:val="none" w:sz="0" w:space="0" w:color="auto"/>
        <w:left w:val="none" w:sz="0" w:space="0" w:color="auto"/>
        <w:bottom w:val="none" w:sz="0" w:space="0" w:color="auto"/>
        <w:right w:val="none" w:sz="0" w:space="0" w:color="auto"/>
      </w:divBdr>
    </w:div>
    <w:div w:id="462424725">
      <w:bodyDiv w:val="1"/>
      <w:marLeft w:val="0"/>
      <w:marRight w:val="0"/>
      <w:marTop w:val="0"/>
      <w:marBottom w:val="0"/>
      <w:divBdr>
        <w:top w:val="none" w:sz="0" w:space="0" w:color="auto"/>
        <w:left w:val="none" w:sz="0" w:space="0" w:color="auto"/>
        <w:bottom w:val="none" w:sz="0" w:space="0" w:color="auto"/>
        <w:right w:val="none" w:sz="0" w:space="0" w:color="auto"/>
      </w:divBdr>
    </w:div>
    <w:div w:id="464087111">
      <w:bodyDiv w:val="1"/>
      <w:marLeft w:val="0"/>
      <w:marRight w:val="0"/>
      <w:marTop w:val="0"/>
      <w:marBottom w:val="0"/>
      <w:divBdr>
        <w:top w:val="none" w:sz="0" w:space="0" w:color="auto"/>
        <w:left w:val="none" w:sz="0" w:space="0" w:color="auto"/>
        <w:bottom w:val="none" w:sz="0" w:space="0" w:color="auto"/>
        <w:right w:val="none" w:sz="0" w:space="0" w:color="auto"/>
      </w:divBdr>
    </w:div>
    <w:div w:id="464199238">
      <w:bodyDiv w:val="1"/>
      <w:marLeft w:val="0"/>
      <w:marRight w:val="0"/>
      <w:marTop w:val="0"/>
      <w:marBottom w:val="0"/>
      <w:divBdr>
        <w:top w:val="none" w:sz="0" w:space="0" w:color="auto"/>
        <w:left w:val="none" w:sz="0" w:space="0" w:color="auto"/>
        <w:bottom w:val="none" w:sz="0" w:space="0" w:color="auto"/>
        <w:right w:val="none" w:sz="0" w:space="0" w:color="auto"/>
      </w:divBdr>
    </w:div>
    <w:div w:id="466431221">
      <w:bodyDiv w:val="1"/>
      <w:marLeft w:val="0"/>
      <w:marRight w:val="0"/>
      <w:marTop w:val="0"/>
      <w:marBottom w:val="0"/>
      <w:divBdr>
        <w:top w:val="none" w:sz="0" w:space="0" w:color="auto"/>
        <w:left w:val="none" w:sz="0" w:space="0" w:color="auto"/>
        <w:bottom w:val="none" w:sz="0" w:space="0" w:color="auto"/>
        <w:right w:val="none" w:sz="0" w:space="0" w:color="auto"/>
      </w:divBdr>
    </w:div>
    <w:div w:id="470444911">
      <w:bodyDiv w:val="1"/>
      <w:marLeft w:val="0"/>
      <w:marRight w:val="0"/>
      <w:marTop w:val="0"/>
      <w:marBottom w:val="0"/>
      <w:divBdr>
        <w:top w:val="none" w:sz="0" w:space="0" w:color="auto"/>
        <w:left w:val="none" w:sz="0" w:space="0" w:color="auto"/>
        <w:bottom w:val="none" w:sz="0" w:space="0" w:color="auto"/>
        <w:right w:val="none" w:sz="0" w:space="0" w:color="auto"/>
      </w:divBdr>
    </w:div>
    <w:div w:id="471950578">
      <w:bodyDiv w:val="1"/>
      <w:marLeft w:val="0"/>
      <w:marRight w:val="0"/>
      <w:marTop w:val="0"/>
      <w:marBottom w:val="0"/>
      <w:divBdr>
        <w:top w:val="none" w:sz="0" w:space="0" w:color="auto"/>
        <w:left w:val="none" w:sz="0" w:space="0" w:color="auto"/>
        <w:bottom w:val="none" w:sz="0" w:space="0" w:color="auto"/>
        <w:right w:val="none" w:sz="0" w:space="0" w:color="auto"/>
      </w:divBdr>
    </w:div>
    <w:div w:id="474031399">
      <w:bodyDiv w:val="1"/>
      <w:marLeft w:val="0"/>
      <w:marRight w:val="0"/>
      <w:marTop w:val="0"/>
      <w:marBottom w:val="0"/>
      <w:divBdr>
        <w:top w:val="none" w:sz="0" w:space="0" w:color="auto"/>
        <w:left w:val="none" w:sz="0" w:space="0" w:color="auto"/>
        <w:bottom w:val="none" w:sz="0" w:space="0" w:color="auto"/>
        <w:right w:val="none" w:sz="0" w:space="0" w:color="auto"/>
      </w:divBdr>
    </w:div>
    <w:div w:id="474840666">
      <w:bodyDiv w:val="1"/>
      <w:marLeft w:val="0"/>
      <w:marRight w:val="0"/>
      <w:marTop w:val="0"/>
      <w:marBottom w:val="0"/>
      <w:divBdr>
        <w:top w:val="none" w:sz="0" w:space="0" w:color="auto"/>
        <w:left w:val="none" w:sz="0" w:space="0" w:color="auto"/>
        <w:bottom w:val="none" w:sz="0" w:space="0" w:color="auto"/>
        <w:right w:val="none" w:sz="0" w:space="0" w:color="auto"/>
      </w:divBdr>
    </w:div>
    <w:div w:id="475993733">
      <w:bodyDiv w:val="1"/>
      <w:marLeft w:val="0"/>
      <w:marRight w:val="0"/>
      <w:marTop w:val="0"/>
      <w:marBottom w:val="0"/>
      <w:divBdr>
        <w:top w:val="none" w:sz="0" w:space="0" w:color="auto"/>
        <w:left w:val="none" w:sz="0" w:space="0" w:color="auto"/>
        <w:bottom w:val="none" w:sz="0" w:space="0" w:color="auto"/>
        <w:right w:val="none" w:sz="0" w:space="0" w:color="auto"/>
      </w:divBdr>
    </w:div>
    <w:div w:id="476460896">
      <w:bodyDiv w:val="1"/>
      <w:marLeft w:val="0"/>
      <w:marRight w:val="0"/>
      <w:marTop w:val="0"/>
      <w:marBottom w:val="0"/>
      <w:divBdr>
        <w:top w:val="none" w:sz="0" w:space="0" w:color="auto"/>
        <w:left w:val="none" w:sz="0" w:space="0" w:color="auto"/>
        <w:bottom w:val="none" w:sz="0" w:space="0" w:color="auto"/>
        <w:right w:val="none" w:sz="0" w:space="0" w:color="auto"/>
      </w:divBdr>
    </w:div>
    <w:div w:id="476579817">
      <w:bodyDiv w:val="1"/>
      <w:marLeft w:val="0"/>
      <w:marRight w:val="0"/>
      <w:marTop w:val="0"/>
      <w:marBottom w:val="0"/>
      <w:divBdr>
        <w:top w:val="none" w:sz="0" w:space="0" w:color="auto"/>
        <w:left w:val="none" w:sz="0" w:space="0" w:color="auto"/>
        <w:bottom w:val="none" w:sz="0" w:space="0" w:color="auto"/>
        <w:right w:val="none" w:sz="0" w:space="0" w:color="auto"/>
      </w:divBdr>
    </w:div>
    <w:div w:id="476805118">
      <w:bodyDiv w:val="1"/>
      <w:marLeft w:val="0"/>
      <w:marRight w:val="0"/>
      <w:marTop w:val="0"/>
      <w:marBottom w:val="0"/>
      <w:divBdr>
        <w:top w:val="none" w:sz="0" w:space="0" w:color="auto"/>
        <w:left w:val="none" w:sz="0" w:space="0" w:color="auto"/>
        <w:bottom w:val="none" w:sz="0" w:space="0" w:color="auto"/>
        <w:right w:val="none" w:sz="0" w:space="0" w:color="auto"/>
      </w:divBdr>
    </w:div>
    <w:div w:id="480391220">
      <w:bodyDiv w:val="1"/>
      <w:marLeft w:val="0"/>
      <w:marRight w:val="0"/>
      <w:marTop w:val="0"/>
      <w:marBottom w:val="0"/>
      <w:divBdr>
        <w:top w:val="none" w:sz="0" w:space="0" w:color="auto"/>
        <w:left w:val="none" w:sz="0" w:space="0" w:color="auto"/>
        <w:bottom w:val="none" w:sz="0" w:space="0" w:color="auto"/>
        <w:right w:val="none" w:sz="0" w:space="0" w:color="auto"/>
      </w:divBdr>
    </w:div>
    <w:div w:id="481117017">
      <w:bodyDiv w:val="1"/>
      <w:marLeft w:val="0"/>
      <w:marRight w:val="0"/>
      <w:marTop w:val="0"/>
      <w:marBottom w:val="0"/>
      <w:divBdr>
        <w:top w:val="none" w:sz="0" w:space="0" w:color="auto"/>
        <w:left w:val="none" w:sz="0" w:space="0" w:color="auto"/>
        <w:bottom w:val="none" w:sz="0" w:space="0" w:color="auto"/>
        <w:right w:val="none" w:sz="0" w:space="0" w:color="auto"/>
      </w:divBdr>
    </w:div>
    <w:div w:id="481193517">
      <w:bodyDiv w:val="1"/>
      <w:marLeft w:val="0"/>
      <w:marRight w:val="0"/>
      <w:marTop w:val="0"/>
      <w:marBottom w:val="0"/>
      <w:divBdr>
        <w:top w:val="none" w:sz="0" w:space="0" w:color="auto"/>
        <w:left w:val="none" w:sz="0" w:space="0" w:color="auto"/>
        <w:bottom w:val="none" w:sz="0" w:space="0" w:color="auto"/>
        <w:right w:val="none" w:sz="0" w:space="0" w:color="auto"/>
      </w:divBdr>
    </w:div>
    <w:div w:id="482162358">
      <w:bodyDiv w:val="1"/>
      <w:marLeft w:val="0"/>
      <w:marRight w:val="0"/>
      <w:marTop w:val="0"/>
      <w:marBottom w:val="0"/>
      <w:divBdr>
        <w:top w:val="none" w:sz="0" w:space="0" w:color="auto"/>
        <w:left w:val="none" w:sz="0" w:space="0" w:color="auto"/>
        <w:bottom w:val="none" w:sz="0" w:space="0" w:color="auto"/>
        <w:right w:val="none" w:sz="0" w:space="0" w:color="auto"/>
      </w:divBdr>
    </w:div>
    <w:div w:id="482890627">
      <w:bodyDiv w:val="1"/>
      <w:marLeft w:val="0"/>
      <w:marRight w:val="0"/>
      <w:marTop w:val="0"/>
      <w:marBottom w:val="0"/>
      <w:divBdr>
        <w:top w:val="none" w:sz="0" w:space="0" w:color="auto"/>
        <w:left w:val="none" w:sz="0" w:space="0" w:color="auto"/>
        <w:bottom w:val="none" w:sz="0" w:space="0" w:color="auto"/>
        <w:right w:val="none" w:sz="0" w:space="0" w:color="auto"/>
      </w:divBdr>
    </w:div>
    <w:div w:id="483935847">
      <w:bodyDiv w:val="1"/>
      <w:marLeft w:val="0"/>
      <w:marRight w:val="0"/>
      <w:marTop w:val="0"/>
      <w:marBottom w:val="0"/>
      <w:divBdr>
        <w:top w:val="none" w:sz="0" w:space="0" w:color="auto"/>
        <w:left w:val="none" w:sz="0" w:space="0" w:color="auto"/>
        <w:bottom w:val="none" w:sz="0" w:space="0" w:color="auto"/>
        <w:right w:val="none" w:sz="0" w:space="0" w:color="auto"/>
      </w:divBdr>
    </w:div>
    <w:div w:id="485903410">
      <w:bodyDiv w:val="1"/>
      <w:marLeft w:val="0"/>
      <w:marRight w:val="0"/>
      <w:marTop w:val="0"/>
      <w:marBottom w:val="0"/>
      <w:divBdr>
        <w:top w:val="none" w:sz="0" w:space="0" w:color="auto"/>
        <w:left w:val="none" w:sz="0" w:space="0" w:color="auto"/>
        <w:bottom w:val="none" w:sz="0" w:space="0" w:color="auto"/>
        <w:right w:val="none" w:sz="0" w:space="0" w:color="auto"/>
      </w:divBdr>
    </w:div>
    <w:div w:id="486366176">
      <w:bodyDiv w:val="1"/>
      <w:marLeft w:val="0"/>
      <w:marRight w:val="0"/>
      <w:marTop w:val="0"/>
      <w:marBottom w:val="0"/>
      <w:divBdr>
        <w:top w:val="none" w:sz="0" w:space="0" w:color="auto"/>
        <w:left w:val="none" w:sz="0" w:space="0" w:color="auto"/>
        <w:bottom w:val="none" w:sz="0" w:space="0" w:color="auto"/>
        <w:right w:val="none" w:sz="0" w:space="0" w:color="auto"/>
      </w:divBdr>
    </w:div>
    <w:div w:id="487091448">
      <w:bodyDiv w:val="1"/>
      <w:marLeft w:val="0"/>
      <w:marRight w:val="0"/>
      <w:marTop w:val="0"/>
      <w:marBottom w:val="0"/>
      <w:divBdr>
        <w:top w:val="none" w:sz="0" w:space="0" w:color="auto"/>
        <w:left w:val="none" w:sz="0" w:space="0" w:color="auto"/>
        <w:bottom w:val="none" w:sz="0" w:space="0" w:color="auto"/>
        <w:right w:val="none" w:sz="0" w:space="0" w:color="auto"/>
      </w:divBdr>
    </w:div>
    <w:div w:id="487747319">
      <w:bodyDiv w:val="1"/>
      <w:marLeft w:val="0"/>
      <w:marRight w:val="0"/>
      <w:marTop w:val="0"/>
      <w:marBottom w:val="0"/>
      <w:divBdr>
        <w:top w:val="none" w:sz="0" w:space="0" w:color="auto"/>
        <w:left w:val="none" w:sz="0" w:space="0" w:color="auto"/>
        <w:bottom w:val="none" w:sz="0" w:space="0" w:color="auto"/>
        <w:right w:val="none" w:sz="0" w:space="0" w:color="auto"/>
      </w:divBdr>
    </w:div>
    <w:div w:id="488983569">
      <w:bodyDiv w:val="1"/>
      <w:marLeft w:val="0"/>
      <w:marRight w:val="0"/>
      <w:marTop w:val="0"/>
      <w:marBottom w:val="0"/>
      <w:divBdr>
        <w:top w:val="none" w:sz="0" w:space="0" w:color="auto"/>
        <w:left w:val="none" w:sz="0" w:space="0" w:color="auto"/>
        <w:bottom w:val="none" w:sz="0" w:space="0" w:color="auto"/>
        <w:right w:val="none" w:sz="0" w:space="0" w:color="auto"/>
      </w:divBdr>
    </w:div>
    <w:div w:id="489060711">
      <w:bodyDiv w:val="1"/>
      <w:marLeft w:val="0"/>
      <w:marRight w:val="0"/>
      <w:marTop w:val="0"/>
      <w:marBottom w:val="0"/>
      <w:divBdr>
        <w:top w:val="none" w:sz="0" w:space="0" w:color="auto"/>
        <w:left w:val="none" w:sz="0" w:space="0" w:color="auto"/>
        <w:bottom w:val="none" w:sz="0" w:space="0" w:color="auto"/>
        <w:right w:val="none" w:sz="0" w:space="0" w:color="auto"/>
      </w:divBdr>
    </w:div>
    <w:div w:id="489757207">
      <w:bodyDiv w:val="1"/>
      <w:marLeft w:val="0"/>
      <w:marRight w:val="0"/>
      <w:marTop w:val="0"/>
      <w:marBottom w:val="0"/>
      <w:divBdr>
        <w:top w:val="none" w:sz="0" w:space="0" w:color="auto"/>
        <w:left w:val="none" w:sz="0" w:space="0" w:color="auto"/>
        <w:bottom w:val="none" w:sz="0" w:space="0" w:color="auto"/>
        <w:right w:val="none" w:sz="0" w:space="0" w:color="auto"/>
      </w:divBdr>
    </w:div>
    <w:div w:id="489979346">
      <w:bodyDiv w:val="1"/>
      <w:marLeft w:val="0"/>
      <w:marRight w:val="0"/>
      <w:marTop w:val="0"/>
      <w:marBottom w:val="0"/>
      <w:divBdr>
        <w:top w:val="none" w:sz="0" w:space="0" w:color="auto"/>
        <w:left w:val="none" w:sz="0" w:space="0" w:color="auto"/>
        <w:bottom w:val="none" w:sz="0" w:space="0" w:color="auto"/>
        <w:right w:val="none" w:sz="0" w:space="0" w:color="auto"/>
      </w:divBdr>
    </w:div>
    <w:div w:id="490756216">
      <w:bodyDiv w:val="1"/>
      <w:marLeft w:val="0"/>
      <w:marRight w:val="0"/>
      <w:marTop w:val="0"/>
      <w:marBottom w:val="0"/>
      <w:divBdr>
        <w:top w:val="none" w:sz="0" w:space="0" w:color="auto"/>
        <w:left w:val="none" w:sz="0" w:space="0" w:color="auto"/>
        <w:bottom w:val="none" w:sz="0" w:space="0" w:color="auto"/>
        <w:right w:val="none" w:sz="0" w:space="0" w:color="auto"/>
      </w:divBdr>
    </w:div>
    <w:div w:id="492569975">
      <w:bodyDiv w:val="1"/>
      <w:marLeft w:val="0"/>
      <w:marRight w:val="0"/>
      <w:marTop w:val="0"/>
      <w:marBottom w:val="0"/>
      <w:divBdr>
        <w:top w:val="none" w:sz="0" w:space="0" w:color="auto"/>
        <w:left w:val="none" w:sz="0" w:space="0" w:color="auto"/>
        <w:bottom w:val="none" w:sz="0" w:space="0" w:color="auto"/>
        <w:right w:val="none" w:sz="0" w:space="0" w:color="auto"/>
      </w:divBdr>
    </w:div>
    <w:div w:id="492646352">
      <w:bodyDiv w:val="1"/>
      <w:marLeft w:val="0"/>
      <w:marRight w:val="0"/>
      <w:marTop w:val="0"/>
      <w:marBottom w:val="0"/>
      <w:divBdr>
        <w:top w:val="none" w:sz="0" w:space="0" w:color="auto"/>
        <w:left w:val="none" w:sz="0" w:space="0" w:color="auto"/>
        <w:bottom w:val="none" w:sz="0" w:space="0" w:color="auto"/>
        <w:right w:val="none" w:sz="0" w:space="0" w:color="auto"/>
      </w:divBdr>
    </w:div>
    <w:div w:id="496069326">
      <w:bodyDiv w:val="1"/>
      <w:marLeft w:val="0"/>
      <w:marRight w:val="0"/>
      <w:marTop w:val="0"/>
      <w:marBottom w:val="0"/>
      <w:divBdr>
        <w:top w:val="none" w:sz="0" w:space="0" w:color="auto"/>
        <w:left w:val="none" w:sz="0" w:space="0" w:color="auto"/>
        <w:bottom w:val="none" w:sz="0" w:space="0" w:color="auto"/>
        <w:right w:val="none" w:sz="0" w:space="0" w:color="auto"/>
      </w:divBdr>
    </w:div>
    <w:div w:id="498237175">
      <w:bodyDiv w:val="1"/>
      <w:marLeft w:val="0"/>
      <w:marRight w:val="0"/>
      <w:marTop w:val="0"/>
      <w:marBottom w:val="0"/>
      <w:divBdr>
        <w:top w:val="none" w:sz="0" w:space="0" w:color="auto"/>
        <w:left w:val="none" w:sz="0" w:space="0" w:color="auto"/>
        <w:bottom w:val="none" w:sz="0" w:space="0" w:color="auto"/>
        <w:right w:val="none" w:sz="0" w:space="0" w:color="auto"/>
      </w:divBdr>
    </w:div>
    <w:div w:id="498740697">
      <w:bodyDiv w:val="1"/>
      <w:marLeft w:val="0"/>
      <w:marRight w:val="0"/>
      <w:marTop w:val="0"/>
      <w:marBottom w:val="0"/>
      <w:divBdr>
        <w:top w:val="none" w:sz="0" w:space="0" w:color="auto"/>
        <w:left w:val="none" w:sz="0" w:space="0" w:color="auto"/>
        <w:bottom w:val="none" w:sz="0" w:space="0" w:color="auto"/>
        <w:right w:val="none" w:sz="0" w:space="0" w:color="auto"/>
      </w:divBdr>
    </w:div>
    <w:div w:id="499083325">
      <w:bodyDiv w:val="1"/>
      <w:marLeft w:val="0"/>
      <w:marRight w:val="0"/>
      <w:marTop w:val="0"/>
      <w:marBottom w:val="0"/>
      <w:divBdr>
        <w:top w:val="none" w:sz="0" w:space="0" w:color="auto"/>
        <w:left w:val="none" w:sz="0" w:space="0" w:color="auto"/>
        <w:bottom w:val="none" w:sz="0" w:space="0" w:color="auto"/>
        <w:right w:val="none" w:sz="0" w:space="0" w:color="auto"/>
      </w:divBdr>
    </w:div>
    <w:div w:id="501049756">
      <w:bodyDiv w:val="1"/>
      <w:marLeft w:val="0"/>
      <w:marRight w:val="0"/>
      <w:marTop w:val="0"/>
      <w:marBottom w:val="0"/>
      <w:divBdr>
        <w:top w:val="none" w:sz="0" w:space="0" w:color="auto"/>
        <w:left w:val="none" w:sz="0" w:space="0" w:color="auto"/>
        <w:bottom w:val="none" w:sz="0" w:space="0" w:color="auto"/>
        <w:right w:val="none" w:sz="0" w:space="0" w:color="auto"/>
      </w:divBdr>
    </w:div>
    <w:div w:id="501429115">
      <w:bodyDiv w:val="1"/>
      <w:marLeft w:val="0"/>
      <w:marRight w:val="0"/>
      <w:marTop w:val="0"/>
      <w:marBottom w:val="0"/>
      <w:divBdr>
        <w:top w:val="none" w:sz="0" w:space="0" w:color="auto"/>
        <w:left w:val="none" w:sz="0" w:space="0" w:color="auto"/>
        <w:bottom w:val="none" w:sz="0" w:space="0" w:color="auto"/>
        <w:right w:val="none" w:sz="0" w:space="0" w:color="auto"/>
      </w:divBdr>
    </w:div>
    <w:div w:id="506674949">
      <w:bodyDiv w:val="1"/>
      <w:marLeft w:val="0"/>
      <w:marRight w:val="0"/>
      <w:marTop w:val="0"/>
      <w:marBottom w:val="0"/>
      <w:divBdr>
        <w:top w:val="none" w:sz="0" w:space="0" w:color="auto"/>
        <w:left w:val="none" w:sz="0" w:space="0" w:color="auto"/>
        <w:bottom w:val="none" w:sz="0" w:space="0" w:color="auto"/>
        <w:right w:val="none" w:sz="0" w:space="0" w:color="auto"/>
      </w:divBdr>
    </w:div>
    <w:div w:id="507406027">
      <w:bodyDiv w:val="1"/>
      <w:marLeft w:val="0"/>
      <w:marRight w:val="0"/>
      <w:marTop w:val="0"/>
      <w:marBottom w:val="0"/>
      <w:divBdr>
        <w:top w:val="none" w:sz="0" w:space="0" w:color="auto"/>
        <w:left w:val="none" w:sz="0" w:space="0" w:color="auto"/>
        <w:bottom w:val="none" w:sz="0" w:space="0" w:color="auto"/>
        <w:right w:val="none" w:sz="0" w:space="0" w:color="auto"/>
      </w:divBdr>
    </w:div>
    <w:div w:id="508523594">
      <w:bodyDiv w:val="1"/>
      <w:marLeft w:val="0"/>
      <w:marRight w:val="0"/>
      <w:marTop w:val="0"/>
      <w:marBottom w:val="0"/>
      <w:divBdr>
        <w:top w:val="none" w:sz="0" w:space="0" w:color="auto"/>
        <w:left w:val="none" w:sz="0" w:space="0" w:color="auto"/>
        <w:bottom w:val="none" w:sz="0" w:space="0" w:color="auto"/>
        <w:right w:val="none" w:sz="0" w:space="0" w:color="auto"/>
      </w:divBdr>
    </w:div>
    <w:div w:id="509100755">
      <w:bodyDiv w:val="1"/>
      <w:marLeft w:val="0"/>
      <w:marRight w:val="0"/>
      <w:marTop w:val="0"/>
      <w:marBottom w:val="0"/>
      <w:divBdr>
        <w:top w:val="none" w:sz="0" w:space="0" w:color="auto"/>
        <w:left w:val="none" w:sz="0" w:space="0" w:color="auto"/>
        <w:bottom w:val="none" w:sz="0" w:space="0" w:color="auto"/>
        <w:right w:val="none" w:sz="0" w:space="0" w:color="auto"/>
      </w:divBdr>
    </w:div>
    <w:div w:id="510876475">
      <w:bodyDiv w:val="1"/>
      <w:marLeft w:val="0"/>
      <w:marRight w:val="0"/>
      <w:marTop w:val="0"/>
      <w:marBottom w:val="0"/>
      <w:divBdr>
        <w:top w:val="none" w:sz="0" w:space="0" w:color="auto"/>
        <w:left w:val="none" w:sz="0" w:space="0" w:color="auto"/>
        <w:bottom w:val="none" w:sz="0" w:space="0" w:color="auto"/>
        <w:right w:val="none" w:sz="0" w:space="0" w:color="auto"/>
      </w:divBdr>
    </w:div>
    <w:div w:id="512033351">
      <w:bodyDiv w:val="1"/>
      <w:marLeft w:val="0"/>
      <w:marRight w:val="0"/>
      <w:marTop w:val="0"/>
      <w:marBottom w:val="0"/>
      <w:divBdr>
        <w:top w:val="none" w:sz="0" w:space="0" w:color="auto"/>
        <w:left w:val="none" w:sz="0" w:space="0" w:color="auto"/>
        <w:bottom w:val="none" w:sz="0" w:space="0" w:color="auto"/>
        <w:right w:val="none" w:sz="0" w:space="0" w:color="auto"/>
      </w:divBdr>
    </w:div>
    <w:div w:id="512189479">
      <w:bodyDiv w:val="1"/>
      <w:marLeft w:val="0"/>
      <w:marRight w:val="0"/>
      <w:marTop w:val="0"/>
      <w:marBottom w:val="0"/>
      <w:divBdr>
        <w:top w:val="none" w:sz="0" w:space="0" w:color="auto"/>
        <w:left w:val="none" w:sz="0" w:space="0" w:color="auto"/>
        <w:bottom w:val="none" w:sz="0" w:space="0" w:color="auto"/>
        <w:right w:val="none" w:sz="0" w:space="0" w:color="auto"/>
      </w:divBdr>
    </w:div>
    <w:div w:id="513227371">
      <w:bodyDiv w:val="1"/>
      <w:marLeft w:val="0"/>
      <w:marRight w:val="0"/>
      <w:marTop w:val="0"/>
      <w:marBottom w:val="0"/>
      <w:divBdr>
        <w:top w:val="none" w:sz="0" w:space="0" w:color="auto"/>
        <w:left w:val="none" w:sz="0" w:space="0" w:color="auto"/>
        <w:bottom w:val="none" w:sz="0" w:space="0" w:color="auto"/>
        <w:right w:val="none" w:sz="0" w:space="0" w:color="auto"/>
      </w:divBdr>
    </w:div>
    <w:div w:id="513423214">
      <w:bodyDiv w:val="1"/>
      <w:marLeft w:val="0"/>
      <w:marRight w:val="0"/>
      <w:marTop w:val="0"/>
      <w:marBottom w:val="0"/>
      <w:divBdr>
        <w:top w:val="none" w:sz="0" w:space="0" w:color="auto"/>
        <w:left w:val="none" w:sz="0" w:space="0" w:color="auto"/>
        <w:bottom w:val="none" w:sz="0" w:space="0" w:color="auto"/>
        <w:right w:val="none" w:sz="0" w:space="0" w:color="auto"/>
      </w:divBdr>
    </w:div>
    <w:div w:id="513690611">
      <w:bodyDiv w:val="1"/>
      <w:marLeft w:val="0"/>
      <w:marRight w:val="0"/>
      <w:marTop w:val="0"/>
      <w:marBottom w:val="0"/>
      <w:divBdr>
        <w:top w:val="none" w:sz="0" w:space="0" w:color="auto"/>
        <w:left w:val="none" w:sz="0" w:space="0" w:color="auto"/>
        <w:bottom w:val="none" w:sz="0" w:space="0" w:color="auto"/>
        <w:right w:val="none" w:sz="0" w:space="0" w:color="auto"/>
      </w:divBdr>
    </w:div>
    <w:div w:id="514267001">
      <w:bodyDiv w:val="1"/>
      <w:marLeft w:val="0"/>
      <w:marRight w:val="0"/>
      <w:marTop w:val="0"/>
      <w:marBottom w:val="0"/>
      <w:divBdr>
        <w:top w:val="none" w:sz="0" w:space="0" w:color="auto"/>
        <w:left w:val="none" w:sz="0" w:space="0" w:color="auto"/>
        <w:bottom w:val="none" w:sz="0" w:space="0" w:color="auto"/>
        <w:right w:val="none" w:sz="0" w:space="0" w:color="auto"/>
      </w:divBdr>
    </w:div>
    <w:div w:id="515966462">
      <w:bodyDiv w:val="1"/>
      <w:marLeft w:val="0"/>
      <w:marRight w:val="0"/>
      <w:marTop w:val="0"/>
      <w:marBottom w:val="0"/>
      <w:divBdr>
        <w:top w:val="none" w:sz="0" w:space="0" w:color="auto"/>
        <w:left w:val="none" w:sz="0" w:space="0" w:color="auto"/>
        <w:bottom w:val="none" w:sz="0" w:space="0" w:color="auto"/>
        <w:right w:val="none" w:sz="0" w:space="0" w:color="auto"/>
      </w:divBdr>
    </w:div>
    <w:div w:id="517816358">
      <w:bodyDiv w:val="1"/>
      <w:marLeft w:val="0"/>
      <w:marRight w:val="0"/>
      <w:marTop w:val="0"/>
      <w:marBottom w:val="0"/>
      <w:divBdr>
        <w:top w:val="none" w:sz="0" w:space="0" w:color="auto"/>
        <w:left w:val="none" w:sz="0" w:space="0" w:color="auto"/>
        <w:bottom w:val="none" w:sz="0" w:space="0" w:color="auto"/>
        <w:right w:val="none" w:sz="0" w:space="0" w:color="auto"/>
      </w:divBdr>
    </w:div>
    <w:div w:id="518007331">
      <w:bodyDiv w:val="1"/>
      <w:marLeft w:val="0"/>
      <w:marRight w:val="0"/>
      <w:marTop w:val="0"/>
      <w:marBottom w:val="0"/>
      <w:divBdr>
        <w:top w:val="none" w:sz="0" w:space="0" w:color="auto"/>
        <w:left w:val="none" w:sz="0" w:space="0" w:color="auto"/>
        <w:bottom w:val="none" w:sz="0" w:space="0" w:color="auto"/>
        <w:right w:val="none" w:sz="0" w:space="0" w:color="auto"/>
      </w:divBdr>
    </w:div>
    <w:div w:id="518809900">
      <w:bodyDiv w:val="1"/>
      <w:marLeft w:val="0"/>
      <w:marRight w:val="0"/>
      <w:marTop w:val="0"/>
      <w:marBottom w:val="0"/>
      <w:divBdr>
        <w:top w:val="none" w:sz="0" w:space="0" w:color="auto"/>
        <w:left w:val="none" w:sz="0" w:space="0" w:color="auto"/>
        <w:bottom w:val="none" w:sz="0" w:space="0" w:color="auto"/>
        <w:right w:val="none" w:sz="0" w:space="0" w:color="auto"/>
      </w:divBdr>
    </w:div>
    <w:div w:id="519012343">
      <w:bodyDiv w:val="1"/>
      <w:marLeft w:val="0"/>
      <w:marRight w:val="0"/>
      <w:marTop w:val="0"/>
      <w:marBottom w:val="0"/>
      <w:divBdr>
        <w:top w:val="none" w:sz="0" w:space="0" w:color="auto"/>
        <w:left w:val="none" w:sz="0" w:space="0" w:color="auto"/>
        <w:bottom w:val="none" w:sz="0" w:space="0" w:color="auto"/>
        <w:right w:val="none" w:sz="0" w:space="0" w:color="auto"/>
      </w:divBdr>
    </w:div>
    <w:div w:id="520241803">
      <w:bodyDiv w:val="1"/>
      <w:marLeft w:val="0"/>
      <w:marRight w:val="0"/>
      <w:marTop w:val="0"/>
      <w:marBottom w:val="0"/>
      <w:divBdr>
        <w:top w:val="none" w:sz="0" w:space="0" w:color="auto"/>
        <w:left w:val="none" w:sz="0" w:space="0" w:color="auto"/>
        <w:bottom w:val="none" w:sz="0" w:space="0" w:color="auto"/>
        <w:right w:val="none" w:sz="0" w:space="0" w:color="auto"/>
      </w:divBdr>
    </w:div>
    <w:div w:id="521936324">
      <w:bodyDiv w:val="1"/>
      <w:marLeft w:val="0"/>
      <w:marRight w:val="0"/>
      <w:marTop w:val="0"/>
      <w:marBottom w:val="0"/>
      <w:divBdr>
        <w:top w:val="none" w:sz="0" w:space="0" w:color="auto"/>
        <w:left w:val="none" w:sz="0" w:space="0" w:color="auto"/>
        <w:bottom w:val="none" w:sz="0" w:space="0" w:color="auto"/>
        <w:right w:val="none" w:sz="0" w:space="0" w:color="auto"/>
      </w:divBdr>
    </w:div>
    <w:div w:id="523399883">
      <w:bodyDiv w:val="1"/>
      <w:marLeft w:val="0"/>
      <w:marRight w:val="0"/>
      <w:marTop w:val="0"/>
      <w:marBottom w:val="0"/>
      <w:divBdr>
        <w:top w:val="none" w:sz="0" w:space="0" w:color="auto"/>
        <w:left w:val="none" w:sz="0" w:space="0" w:color="auto"/>
        <w:bottom w:val="none" w:sz="0" w:space="0" w:color="auto"/>
        <w:right w:val="none" w:sz="0" w:space="0" w:color="auto"/>
      </w:divBdr>
    </w:div>
    <w:div w:id="525413503">
      <w:bodyDiv w:val="1"/>
      <w:marLeft w:val="0"/>
      <w:marRight w:val="0"/>
      <w:marTop w:val="0"/>
      <w:marBottom w:val="0"/>
      <w:divBdr>
        <w:top w:val="none" w:sz="0" w:space="0" w:color="auto"/>
        <w:left w:val="none" w:sz="0" w:space="0" w:color="auto"/>
        <w:bottom w:val="none" w:sz="0" w:space="0" w:color="auto"/>
        <w:right w:val="none" w:sz="0" w:space="0" w:color="auto"/>
      </w:divBdr>
    </w:div>
    <w:div w:id="526336992">
      <w:bodyDiv w:val="1"/>
      <w:marLeft w:val="0"/>
      <w:marRight w:val="0"/>
      <w:marTop w:val="0"/>
      <w:marBottom w:val="0"/>
      <w:divBdr>
        <w:top w:val="none" w:sz="0" w:space="0" w:color="auto"/>
        <w:left w:val="none" w:sz="0" w:space="0" w:color="auto"/>
        <w:bottom w:val="none" w:sz="0" w:space="0" w:color="auto"/>
        <w:right w:val="none" w:sz="0" w:space="0" w:color="auto"/>
      </w:divBdr>
    </w:div>
    <w:div w:id="526911882">
      <w:bodyDiv w:val="1"/>
      <w:marLeft w:val="0"/>
      <w:marRight w:val="0"/>
      <w:marTop w:val="0"/>
      <w:marBottom w:val="0"/>
      <w:divBdr>
        <w:top w:val="none" w:sz="0" w:space="0" w:color="auto"/>
        <w:left w:val="none" w:sz="0" w:space="0" w:color="auto"/>
        <w:bottom w:val="none" w:sz="0" w:space="0" w:color="auto"/>
        <w:right w:val="none" w:sz="0" w:space="0" w:color="auto"/>
      </w:divBdr>
    </w:div>
    <w:div w:id="527841815">
      <w:bodyDiv w:val="1"/>
      <w:marLeft w:val="0"/>
      <w:marRight w:val="0"/>
      <w:marTop w:val="0"/>
      <w:marBottom w:val="0"/>
      <w:divBdr>
        <w:top w:val="none" w:sz="0" w:space="0" w:color="auto"/>
        <w:left w:val="none" w:sz="0" w:space="0" w:color="auto"/>
        <w:bottom w:val="none" w:sz="0" w:space="0" w:color="auto"/>
        <w:right w:val="none" w:sz="0" w:space="0" w:color="auto"/>
      </w:divBdr>
    </w:div>
    <w:div w:id="527912457">
      <w:bodyDiv w:val="1"/>
      <w:marLeft w:val="0"/>
      <w:marRight w:val="0"/>
      <w:marTop w:val="0"/>
      <w:marBottom w:val="0"/>
      <w:divBdr>
        <w:top w:val="none" w:sz="0" w:space="0" w:color="auto"/>
        <w:left w:val="none" w:sz="0" w:space="0" w:color="auto"/>
        <w:bottom w:val="none" w:sz="0" w:space="0" w:color="auto"/>
        <w:right w:val="none" w:sz="0" w:space="0" w:color="auto"/>
      </w:divBdr>
    </w:div>
    <w:div w:id="528420263">
      <w:bodyDiv w:val="1"/>
      <w:marLeft w:val="0"/>
      <w:marRight w:val="0"/>
      <w:marTop w:val="0"/>
      <w:marBottom w:val="0"/>
      <w:divBdr>
        <w:top w:val="none" w:sz="0" w:space="0" w:color="auto"/>
        <w:left w:val="none" w:sz="0" w:space="0" w:color="auto"/>
        <w:bottom w:val="none" w:sz="0" w:space="0" w:color="auto"/>
        <w:right w:val="none" w:sz="0" w:space="0" w:color="auto"/>
      </w:divBdr>
    </w:div>
    <w:div w:id="528570742">
      <w:bodyDiv w:val="1"/>
      <w:marLeft w:val="0"/>
      <w:marRight w:val="0"/>
      <w:marTop w:val="0"/>
      <w:marBottom w:val="0"/>
      <w:divBdr>
        <w:top w:val="none" w:sz="0" w:space="0" w:color="auto"/>
        <w:left w:val="none" w:sz="0" w:space="0" w:color="auto"/>
        <w:bottom w:val="none" w:sz="0" w:space="0" w:color="auto"/>
        <w:right w:val="none" w:sz="0" w:space="0" w:color="auto"/>
      </w:divBdr>
    </w:div>
    <w:div w:id="529683961">
      <w:bodyDiv w:val="1"/>
      <w:marLeft w:val="0"/>
      <w:marRight w:val="0"/>
      <w:marTop w:val="0"/>
      <w:marBottom w:val="0"/>
      <w:divBdr>
        <w:top w:val="none" w:sz="0" w:space="0" w:color="auto"/>
        <w:left w:val="none" w:sz="0" w:space="0" w:color="auto"/>
        <w:bottom w:val="none" w:sz="0" w:space="0" w:color="auto"/>
        <w:right w:val="none" w:sz="0" w:space="0" w:color="auto"/>
      </w:divBdr>
    </w:div>
    <w:div w:id="529690115">
      <w:bodyDiv w:val="1"/>
      <w:marLeft w:val="0"/>
      <w:marRight w:val="0"/>
      <w:marTop w:val="0"/>
      <w:marBottom w:val="0"/>
      <w:divBdr>
        <w:top w:val="none" w:sz="0" w:space="0" w:color="auto"/>
        <w:left w:val="none" w:sz="0" w:space="0" w:color="auto"/>
        <w:bottom w:val="none" w:sz="0" w:space="0" w:color="auto"/>
        <w:right w:val="none" w:sz="0" w:space="0" w:color="auto"/>
      </w:divBdr>
    </w:div>
    <w:div w:id="531505257">
      <w:bodyDiv w:val="1"/>
      <w:marLeft w:val="0"/>
      <w:marRight w:val="0"/>
      <w:marTop w:val="0"/>
      <w:marBottom w:val="0"/>
      <w:divBdr>
        <w:top w:val="none" w:sz="0" w:space="0" w:color="auto"/>
        <w:left w:val="none" w:sz="0" w:space="0" w:color="auto"/>
        <w:bottom w:val="none" w:sz="0" w:space="0" w:color="auto"/>
        <w:right w:val="none" w:sz="0" w:space="0" w:color="auto"/>
      </w:divBdr>
    </w:div>
    <w:div w:id="534512589">
      <w:bodyDiv w:val="1"/>
      <w:marLeft w:val="0"/>
      <w:marRight w:val="0"/>
      <w:marTop w:val="0"/>
      <w:marBottom w:val="0"/>
      <w:divBdr>
        <w:top w:val="none" w:sz="0" w:space="0" w:color="auto"/>
        <w:left w:val="none" w:sz="0" w:space="0" w:color="auto"/>
        <w:bottom w:val="none" w:sz="0" w:space="0" w:color="auto"/>
        <w:right w:val="none" w:sz="0" w:space="0" w:color="auto"/>
      </w:divBdr>
    </w:div>
    <w:div w:id="535771696">
      <w:bodyDiv w:val="1"/>
      <w:marLeft w:val="0"/>
      <w:marRight w:val="0"/>
      <w:marTop w:val="0"/>
      <w:marBottom w:val="0"/>
      <w:divBdr>
        <w:top w:val="none" w:sz="0" w:space="0" w:color="auto"/>
        <w:left w:val="none" w:sz="0" w:space="0" w:color="auto"/>
        <w:bottom w:val="none" w:sz="0" w:space="0" w:color="auto"/>
        <w:right w:val="none" w:sz="0" w:space="0" w:color="auto"/>
      </w:divBdr>
    </w:div>
    <w:div w:id="537553435">
      <w:bodyDiv w:val="1"/>
      <w:marLeft w:val="0"/>
      <w:marRight w:val="0"/>
      <w:marTop w:val="0"/>
      <w:marBottom w:val="0"/>
      <w:divBdr>
        <w:top w:val="none" w:sz="0" w:space="0" w:color="auto"/>
        <w:left w:val="none" w:sz="0" w:space="0" w:color="auto"/>
        <w:bottom w:val="none" w:sz="0" w:space="0" w:color="auto"/>
        <w:right w:val="none" w:sz="0" w:space="0" w:color="auto"/>
      </w:divBdr>
    </w:div>
    <w:div w:id="538200154">
      <w:bodyDiv w:val="1"/>
      <w:marLeft w:val="0"/>
      <w:marRight w:val="0"/>
      <w:marTop w:val="0"/>
      <w:marBottom w:val="0"/>
      <w:divBdr>
        <w:top w:val="none" w:sz="0" w:space="0" w:color="auto"/>
        <w:left w:val="none" w:sz="0" w:space="0" w:color="auto"/>
        <w:bottom w:val="none" w:sz="0" w:space="0" w:color="auto"/>
        <w:right w:val="none" w:sz="0" w:space="0" w:color="auto"/>
      </w:divBdr>
    </w:div>
    <w:div w:id="538929899">
      <w:bodyDiv w:val="1"/>
      <w:marLeft w:val="0"/>
      <w:marRight w:val="0"/>
      <w:marTop w:val="0"/>
      <w:marBottom w:val="0"/>
      <w:divBdr>
        <w:top w:val="none" w:sz="0" w:space="0" w:color="auto"/>
        <w:left w:val="none" w:sz="0" w:space="0" w:color="auto"/>
        <w:bottom w:val="none" w:sz="0" w:space="0" w:color="auto"/>
        <w:right w:val="none" w:sz="0" w:space="0" w:color="auto"/>
      </w:divBdr>
    </w:div>
    <w:div w:id="540871446">
      <w:bodyDiv w:val="1"/>
      <w:marLeft w:val="0"/>
      <w:marRight w:val="0"/>
      <w:marTop w:val="0"/>
      <w:marBottom w:val="0"/>
      <w:divBdr>
        <w:top w:val="none" w:sz="0" w:space="0" w:color="auto"/>
        <w:left w:val="none" w:sz="0" w:space="0" w:color="auto"/>
        <w:bottom w:val="none" w:sz="0" w:space="0" w:color="auto"/>
        <w:right w:val="none" w:sz="0" w:space="0" w:color="auto"/>
      </w:divBdr>
    </w:div>
    <w:div w:id="543951362">
      <w:bodyDiv w:val="1"/>
      <w:marLeft w:val="0"/>
      <w:marRight w:val="0"/>
      <w:marTop w:val="0"/>
      <w:marBottom w:val="0"/>
      <w:divBdr>
        <w:top w:val="none" w:sz="0" w:space="0" w:color="auto"/>
        <w:left w:val="none" w:sz="0" w:space="0" w:color="auto"/>
        <w:bottom w:val="none" w:sz="0" w:space="0" w:color="auto"/>
        <w:right w:val="none" w:sz="0" w:space="0" w:color="auto"/>
      </w:divBdr>
    </w:div>
    <w:div w:id="545719477">
      <w:bodyDiv w:val="1"/>
      <w:marLeft w:val="0"/>
      <w:marRight w:val="0"/>
      <w:marTop w:val="0"/>
      <w:marBottom w:val="0"/>
      <w:divBdr>
        <w:top w:val="none" w:sz="0" w:space="0" w:color="auto"/>
        <w:left w:val="none" w:sz="0" w:space="0" w:color="auto"/>
        <w:bottom w:val="none" w:sz="0" w:space="0" w:color="auto"/>
        <w:right w:val="none" w:sz="0" w:space="0" w:color="auto"/>
      </w:divBdr>
    </w:div>
    <w:div w:id="546793164">
      <w:bodyDiv w:val="1"/>
      <w:marLeft w:val="0"/>
      <w:marRight w:val="0"/>
      <w:marTop w:val="0"/>
      <w:marBottom w:val="0"/>
      <w:divBdr>
        <w:top w:val="none" w:sz="0" w:space="0" w:color="auto"/>
        <w:left w:val="none" w:sz="0" w:space="0" w:color="auto"/>
        <w:bottom w:val="none" w:sz="0" w:space="0" w:color="auto"/>
        <w:right w:val="none" w:sz="0" w:space="0" w:color="auto"/>
      </w:divBdr>
    </w:div>
    <w:div w:id="551769371">
      <w:bodyDiv w:val="1"/>
      <w:marLeft w:val="0"/>
      <w:marRight w:val="0"/>
      <w:marTop w:val="0"/>
      <w:marBottom w:val="0"/>
      <w:divBdr>
        <w:top w:val="none" w:sz="0" w:space="0" w:color="auto"/>
        <w:left w:val="none" w:sz="0" w:space="0" w:color="auto"/>
        <w:bottom w:val="none" w:sz="0" w:space="0" w:color="auto"/>
        <w:right w:val="none" w:sz="0" w:space="0" w:color="auto"/>
      </w:divBdr>
    </w:div>
    <w:div w:id="552082455">
      <w:bodyDiv w:val="1"/>
      <w:marLeft w:val="0"/>
      <w:marRight w:val="0"/>
      <w:marTop w:val="0"/>
      <w:marBottom w:val="0"/>
      <w:divBdr>
        <w:top w:val="none" w:sz="0" w:space="0" w:color="auto"/>
        <w:left w:val="none" w:sz="0" w:space="0" w:color="auto"/>
        <w:bottom w:val="none" w:sz="0" w:space="0" w:color="auto"/>
        <w:right w:val="none" w:sz="0" w:space="0" w:color="auto"/>
      </w:divBdr>
    </w:div>
    <w:div w:id="560141485">
      <w:bodyDiv w:val="1"/>
      <w:marLeft w:val="0"/>
      <w:marRight w:val="0"/>
      <w:marTop w:val="0"/>
      <w:marBottom w:val="0"/>
      <w:divBdr>
        <w:top w:val="none" w:sz="0" w:space="0" w:color="auto"/>
        <w:left w:val="none" w:sz="0" w:space="0" w:color="auto"/>
        <w:bottom w:val="none" w:sz="0" w:space="0" w:color="auto"/>
        <w:right w:val="none" w:sz="0" w:space="0" w:color="auto"/>
      </w:divBdr>
    </w:div>
    <w:div w:id="560212674">
      <w:bodyDiv w:val="1"/>
      <w:marLeft w:val="0"/>
      <w:marRight w:val="0"/>
      <w:marTop w:val="0"/>
      <w:marBottom w:val="0"/>
      <w:divBdr>
        <w:top w:val="none" w:sz="0" w:space="0" w:color="auto"/>
        <w:left w:val="none" w:sz="0" w:space="0" w:color="auto"/>
        <w:bottom w:val="none" w:sz="0" w:space="0" w:color="auto"/>
        <w:right w:val="none" w:sz="0" w:space="0" w:color="auto"/>
      </w:divBdr>
    </w:div>
    <w:div w:id="561604466">
      <w:bodyDiv w:val="1"/>
      <w:marLeft w:val="0"/>
      <w:marRight w:val="0"/>
      <w:marTop w:val="0"/>
      <w:marBottom w:val="0"/>
      <w:divBdr>
        <w:top w:val="none" w:sz="0" w:space="0" w:color="auto"/>
        <w:left w:val="none" w:sz="0" w:space="0" w:color="auto"/>
        <w:bottom w:val="none" w:sz="0" w:space="0" w:color="auto"/>
        <w:right w:val="none" w:sz="0" w:space="0" w:color="auto"/>
      </w:divBdr>
    </w:div>
    <w:div w:id="561646711">
      <w:bodyDiv w:val="1"/>
      <w:marLeft w:val="0"/>
      <w:marRight w:val="0"/>
      <w:marTop w:val="0"/>
      <w:marBottom w:val="0"/>
      <w:divBdr>
        <w:top w:val="none" w:sz="0" w:space="0" w:color="auto"/>
        <w:left w:val="none" w:sz="0" w:space="0" w:color="auto"/>
        <w:bottom w:val="none" w:sz="0" w:space="0" w:color="auto"/>
        <w:right w:val="none" w:sz="0" w:space="0" w:color="auto"/>
      </w:divBdr>
    </w:div>
    <w:div w:id="563487506">
      <w:bodyDiv w:val="1"/>
      <w:marLeft w:val="0"/>
      <w:marRight w:val="0"/>
      <w:marTop w:val="0"/>
      <w:marBottom w:val="0"/>
      <w:divBdr>
        <w:top w:val="none" w:sz="0" w:space="0" w:color="auto"/>
        <w:left w:val="none" w:sz="0" w:space="0" w:color="auto"/>
        <w:bottom w:val="none" w:sz="0" w:space="0" w:color="auto"/>
        <w:right w:val="none" w:sz="0" w:space="0" w:color="auto"/>
      </w:divBdr>
    </w:div>
    <w:div w:id="565455276">
      <w:bodyDiv w:val="1"/>
      <w:marLeft w:val="0"/>
      <w:marRight w:val="0"/>
      <w:marTop w:val="0"/>
      <w:marBottom w:val="0"/>
      <w:divBdr>
        <w:top w:val="none" w:sz="0" w:space="0" w:color="auto"/>
        <w:left w:val="none" w:sz="0" w:space="0" w:color="auto"/>
        <w:bottom w:val="none" w:sz="0" w:space="0" w:color="auto"/>
        <w:right w:val="none" w:sz="0" w:space="0" w:color="auto"/>
      </w:divBdr>
    </w:div>
    <w:div w:id="566106951">
      <w:bodyDiv w:val="1"/>
      <w:marLeft w:val="0"/>
      <w:marRight w:val="0"/>
      <w:marTop w:val="0"/>
      <w:marBottom w:val="0"/>
      <w:divBdr>
        <w:top w:val="none" w:sz="0" w:space="0" w:color="auto"/>
        <w:left w:val="none" w:sz="0" w:space="0" w:color="auto"/>
        <w:bottom w:val="none" w:sz="0" w:space="0" w:color="auto"/>
        <w:right w:val="none" w:sz="0" w:space="0" w:color="auto"/>
      </w:divBdr>
    </w:div>
    <w:div w:id="566573920">
      <w:bodyDiv w:val="1"/>
      <w:marLeft w:val="0"/>
      <w:marRight w:val="0"/>
      <w:marTop w:val="0"/>
      <w:marBottom w:val="0"/>
      <w:divBdr>
        <w:top w:val="none" w:sz="0" w:space="0" w:color="auto"/>
        <w:left w:val="none" w:sz="0" w:space="0" w:color="auto"/>
        <w:bottom w:val="none" w:sz="0" w:space="0" w:color="auto"/>
        <w:right w:val="none" w:sz="0" w:space="0" w:color="auto"/>
      </w:divBdr>
    </w:div>
    <w:div w:id="567611591">
      <w:bodyDiv w:val="1"/>
      <w:marLeft w:val="0"/>
      <w:marRight w:val="0"/>
      <w:marTop w:val="0"/>
      <w:marBottom w:val="0"/>
      <w:divBdr>
        <w:top w:val="none" w:sz="0" w:space="0" w:color="auto"/>
        <w:left w:val="none" w:sz="0" w:space="0" w:color="auto"/>
        <w:bottom w:val="none" w:sz="0" w:space="0" w:color="auto"/>
        <w:right w:val="none" w:sz="0" w:space="0" w:color="auto"/>
      </w:divBdr>
    </w:div>
    <w:div w:id="567955369">
      <w:bodyDiv w:val="1"/>
      <w:marLeft w:val="0"/>
      <w:marRight w:val="0"/>
      <w:marTop w:val="0"/>
      <w:marBottom w:val="0"/>
      <w:divBdr>
        <w:top w:val="none" w:sz="0" w:space="0" w:color="auto"/>
        <w:left w:val="none" w:sz="0" w:space="0" w:color="auto"/>
        <w:bottom w:val="none" w:sz="0" w:space="0" w:color="auto"/>
        <w:right w:val="none" w:sz="0" w:space="0" w:color="auto"/>
      </w:divBdr>
    </w:div>
    <w:div w:id="567962134">
      <w:bodyDiv w:val="1"/>
      <w:marLeft w:val="0"/>
      <w:marRight w:val="0"/>
      <w:marTop w:val="0"/>
      <w:marBottom w:val="0"/>
      <w:divBdr>
        <w:top w:val="none" w:sz="0" w:space="0" w:color="auto"/>
        <w:left w:val="none" w:sz="0" w:space="0" w:color="auto"/>
        <w:bottom w:val="none" w:sz="0" w:space="0" w:color="auto"/>
        <w:right w:val="none" w:sz="0" w:space="0" w:color="auto"/>
      </w:divBdr>
    </w:div>
    <w:div w:id="569079213">
      <w:bodyDiv w:val="1"/>
      <w:marLeft w:val="0"/>
      <w:marRight w:val="0"/>
      <w:marTop w:val="0"/>
      <w:marBottom w:val="0"/>
      <w:divBdr>
        <w:top w:val="none" w:sz="0" w:space="0" w:color="auto"/>
        <w:left w:val="none" w:sz="0" w:space="0" w:color="auto"/>
        <w:bottom w:val="none" w:sz="0" w:space="0" w:color="auto"/>
        <w:right w:val="none" w:sz="0" w:space="0" w:color="auto"/>
      </w:divBdr>
    </w:div>
    <w:div w:id="569539244">
      <w:bodyDiv w:val="1"/>
      <w:marLeft w:val="0"/>
      <w:marRight w:val="0"/>
      <w:marTop w:val="0"/>
      <w:marBottom w:val="0"/>
      <w:divBdr>
        <w:top w:val="none" w:sz="0" w:space="0" w:color="auto"/>
        <w:left w:val="none" w:sz="0" w:space="0" w:color="auto"/>
        <w:bottom w:val="none" w:sz="0" w:space="0" w:color="auto"/>
        <w:right w:val="none" w:sz="0" w:space="0" w:color="auto"/>
      </w:divBdr>
    </w:div>
    <w:div w:id="571934280">
      <w:bodyDiv w:val="1"/>
      <w:marLeft w:val="0"/>
      <w:marRight w:val="0"/>
      <w:marTop w:val="0"/>
      <w:marBottom w:val="0"/>
      <w:divBdr>
        <w:top w:val="none" w:sz="0" w:space="0" w:color="auto"/>
        <w:left w:val="none" w:sz="0" w:space="0" w:color="auto"/>
        <w:bottom w:val="none" w:sz="0" w:space="0" w:color="auto"/>
        <w:right w:val="none" w:sz="0" w:space="0" w:color="auto"/>
      </w:divBdr>
    </w:div>
    <w:div w:id="573316641">
      <w:bodyDiv w:val="1"/>
      <w:marLeft w:val="0"/>
      <w:marRight w:val="0"/>
      <w:marTop w:val="0"/>
      <w:marBottom w:val="0"/>
      <w:divBdr>
        <w:top w:val="none" w:sz="0" w:space="0" w:color="auto"/>
        <w:left w:val="none" w:sz="0" w:space="0" w:color="auto"/>
        <w:bottom w:val="none" w:sz="0" w:space="0" w:color="auto"/>
        <w:right w:val="none" w:sz="0" w:space="0" w:color="auto"/>
      </w:divBdr>
    </w:div>
    <w:div w:id="573852757">
      <w:bodyDiv w:val="1"/>
      <w:marLeft w:val="0"/>
      <w:marRight w:val="0"/>
      <w:marTop w:val="0"/>
      <w:marBottom w:val="0"/>
      <w:divBdr>
        <w:top w:val="none" w:sz="0" w:space="0" w:color="auto"/>
        <w:left w:val="none" w:sz="0" w:space="0" w:color="auto"/>
        <w:bottom w:val="none" w:sz="0" w:space="0" w:color="auto"/>
        <w:right w:val="none" w:sz="0" w:space="0" w:color="auto"/>
      </w:divBdr>
    </w:div>
    <w:div w:id="574165739">
      <w:bodyDiv w:val="1"/>
      <w:marLeft w:val="0"/>
      <w:marRight w:val="0"/>
      <w:marTop w:val="0"/>
      <w:marBottom w:val="0"/>
      <w:divBdr>
        <w:top w:val="none" w:sz="0" w:space="0" w:color="auto"/>
        <w:left w:val="none" w:sz="0" w:space="0" w:color="auto"/>
        <w:bottom w:val="none" w:sz="0" w:space="0" w:color="auto"/>
        <w:right w:val="none" w:sz="0" w:space="0" w:color="auto"/>
      </w:divBdr>
    </w:div>
    <w:div w:id="575629448">
      <w:bodyDiv w:val="1"/>
      <w:marLeft w:val="0"/>
      <w:marRight w:val="0"/>
      <w:marTop w:val="0"/>
      <w:marBottom w:val="0"/>
      <w:divBdr>
        <w:top w:val="none" w:sz="0" w:space="0" w:color="auto"/>
        <w:left w:val="none" w:sz="0" w:space="0" w:color="auto"/>
        <w:bottom w:val="none" w:sz="0" w:space="0" w:color="auto"/>
        <w:right w:val="none" w:sz="0" w:space="0" w:color="auto"/>
      </w:divBdr>
    </w:div>
    <w:div w:id="575825537">
      <w:bodyDiv w:val="1"/>
      <w:marLeft w:val="0"/>
      <w:marRight w:val="0"/>
      <w:marTop w:val="0"/>
      <w:marBottom w:val="0"/>
      <w:divBdr>
        <w:top w:val="none" w:sz="0" w:space="0" w:color="auto"/>
        <w:left w:val="none" w:sz="0" w:space="0" w:color="auto"/>
        <w:bottom w:val="none" w:sz="0" w:space="0" w:color="auto"/>
        <w:right w:val="none" w:sz="0" w:space="0" w:color="auto"/>
      </w:divBdr>
    </w:div>
    <w:div w:id="577985198">
      <w:bodyDiv w:val="1"/>
      <w:marLeft w:val="0"/>
      <w:marRight w:val="0"/>
      <w:marTop w:val="0"/>
      <w:marBottom w:val="0"/>
      <w:divBdr>
        <w:top w:val="none" w:sz="0" w:space="0" w:color="auto"/>
        <w:left w:val="none" w:sz="0" w:space="0" w:color="auto"/>
        <w:bottom w:val="none" w:sz="0" w:space="0" w:color="auto"/>
        <w:right w:val="none" w:sz="0" w:space="0" w:color="auto"/>
      </w:divBdr>
    </w:div>
    <w:div w:id="578175288">
      <w:bodyDiv w:val="1"/>
      <w:marLeft w:val="0"/>
      <w:marRight w:val="0"/>
      <w:marTop w:val="0"/>
      <w:marBottom w:val="0"/>
      <w:divBdr>
        <w:top w:val="none" w:sz="0" w:space="0" w:color="auto"/>
        <w:left w:val="none" w:sz="0" w:space="0" w:color="auto"/>
        <w:bottom w:val="none" w:sz="0" w:space="0" w:color="auto"/>
        <w:right w:val="none" w:sz="0" w:space="0" w:color="auto"/>
      </w:divBdr>
    </w:div>
    <w:div w:id="578949471">
      <w:bodyDiv w:val="1"/>
      <w:marLeft w:val="0"/>
      <w:marRight w:val="0"/>
      <w:marTop w:val="0"/>
      <w:marBottom w:val="0"/>
      <w:divBdr>
        <w:top w:val="none" w:sz="0" w:space="0" w:color="auto"/>
        <w:left w:val="none" w:sz="0" w:space="0" w:color="auto"/>
        <w:bottom w:val="none" w:sz="0" w:space="0" w:color="auto"/>
        <w:right w:val="none" w:sz="0" w:space="0" w:color="auto"/>
      </w:divBdr>
    </w:div>
    <w:div w:id="582834161">
      <w:bodyDiv w:val="1"/>
      <w:marLeft w:val="0"/>
      <w:marRight w:val="0"/>
      <w:marTop w:val="0"/>
      <w:marBottom w:val="0"/>
      <w:divBdr>
        <w:top w:val="none" w:sz="0" w:space="0" w:color="auto"/>
        <w:left w:val="none" w:sz="0" w:space="0" w:color="auto"/>
        <w:bottom w:val="none" w:sz="0" w:space="0" w:color="auto"/>
        <w:right w:val="none" w:sz="0" w:space="0" w:color="auto"/>
      </w:divBdr>
    </w:div>
    <w:div w:id="583298447">
      <w:bodyDiv w:val="1"/>
      <w:marLeft w:val="0"/>
      <w:marRight w:val="0"/>
      <w:marTop w:val="0"/>
      <w:marBottom w:val="0"/>
      <w:divBdr>
        <w:top w:val="none" w:sz="0" w:space="0" w:color="auto"/>
        <w:left w:val="none" w:sz="0" w:space="0" w:color="auto"/>
        <w:bottom w:val="none" w:sz="0" w:space="0" w:color="auto"/>
        <w:right w:val="none" w:sz="0" w:space="0" w:color="auto"/>
      </w:divBdr>
    </w:div>
    <w:div w:id="583874891">
      <w:bodyDiv w:val="1"/>
      <w:marLeft w:val="0"/>
      <w:marRight w:val="0"/>
      <w:marTop w:val="0"/>
      <w:marBottom w:val="0"/>
      <w:divBdr>
        <w:top w:val="none" w:sz="0" w:space="0" w:color="auto"/>
        <w:left w:val="none" w:sz="0" w:space="0" w:color="auto"/>
        <w:bottom w:val="none" w:sz="0" w:space="0" w:color="auto"/>
        <w:right w:val="none" w:sz="0" w:space="0" w:color="auto"/>
      </w:divBdr>
    </w:div>
    <w:div w:id="584728959">
      <w:bodyDiv w:val="1"/>
      <w:marLeft w:val="0"/>
      <w:marRight w:val="0"/>
      <w:marTop w:val="0"/>
      <w:marBottom w:val="0"/>
      <w:divBdr>
        <w:top w:val="none" w:sz="0" w:space="0" w:color="auto"/>
        <w:left w:val="none" w:sz="0" w:space="0" w:color="auto"/>
        <w:bottom w:val="none" w:sz="0" w:space="0" w:color="auto"/>
        <w:right w:val="none" w:sz="0" w:space="0" w:color="auto"/>
      </w:divBdr>
    </w:div>
    <w:div w:id="584996117">
      <w:bodyDiv w:val="1"/>
      <w:marLeft w:val="0"/>
      <w:marRight w:val="0"/>
      <w:marTop w:val="0"/>
      <w:marBottom w:val="0"/>
      <w:divBdr>
        <w:top w:val="none" w:sz="0" w:space="0" w:color="auto"/>
        <w:left w:val="none" w:sz="0" w:space="0" w:color="auto"/>
        <w:bottom w:val="none" w:sz="0" w:space="0" w:color="auto"/>
        <w:right w:val="none" w:sz="0" w:space="0" w:color="auto"/>
      </w:divBdr>
    </w:div>
    <w:div w:id="586109803">
      <w:bodyDiv w:val="1"/>
      <w:marLeft w:val="0"/>
      <w:marRight w:val="0"/>
      <w:marTop w:val="0"/>
      <w:marBottom w:val="0"/>
      <w:divBdr>
        <w:top w:val="none" w:sz="0" w:space="0" w:color="auto"/>
        <w:left w:val="none" w:sz="0" w:space="0" w:color="auto"/>
        <w:bottom w:val="none" w:sz="0" w:space="0" w:color="auto"/>
        <w:right w:val="none" w:sz="0" w:space="0" w:color="auto"/>
      </w:divBdr>
    </w:div>
    <w:div w:id="589628093">
      <w:bodyDiv w:val="1"/>
      <w:marLeft w:val="0"/>
      <w:marRight w:val="0"/>
      <w:marTop w:val="0"/>
      <w:marBottom w:val="0"/>
      <w:divBdr>
        <w:top w:val="none" w:sz="0" w:space="0" w:color="auto"/>
        <w:left w:val="none" w:sz="0" w:space="0" w:color="auto"/>
        <w:bottom w:val="none" w:sz="0" w:space="0" w:color="auto"/>
        <w:right w:val="none" w:sz="0" w:space="0" w:color="auto"/>
      </w:divBdr>
    </w:div>
    <w:div w:id="594482647">
      <w:bodyDiv w:val="1"/>
      <w:marLeft w:val="0"/>
      <w:marRight w:val="0"/>
      <w:marTop w:val="0"/>
      <w:marBottom w:val="0"/>
      <w:divBdr>
        <w:top w:val="none" w:sz="0" w:space="0" w:color="auto"/>
        <w:left w:val="none" w:sz="0" w:space="0" w:color="auto"/>
        <w:bottom w:val="none" w:sz="0" w:space="0" w:color="auto"/>
        <w:right w:val="none" w:sz="0" w:space="0" w:color="auto"/>
      </w:divBdr>
    </w:div>
    <w:div w:id="594748651">
      <w:bodyDiv w:val="1"/>
      <w:marLeft w:val="0"/>
      <w:marRight w:val="0"/>
      <w:marTop w:val="0"/>
      <w:marBottom w:val="0"/>
      <w:divBdr>
        <w:top w:val="none" w:sz="0" w:space="0" w:color="auto"/>
        <w:left w:val="none" w:sz="0" w:space="0" w:color="auto"/>
        <w:bottom w:val="none" w:sz="0" w:space="0" w:color="auto"/>
        <w:right w:val="none" w:sz="0" w:space="0" w:color="auto"/>
      </w:divBdr>
    </w:div>
    <w:div w:id="595603110">
      <w:bodyDiv w:val="1"/>
      <w:marLeft w:val="0"/>
      <w:marRight w:val="0"/>
      <w:marTop w:val="0"/>
      <w:marBottom w:val="0"/>
      <w:divBdr>
        <w:top w:val="none" w:sz="0" w:space="0" w:color="auto"/>
        <w:left w:val="none" w:sz="0" w:space="0" w:color="auto"/>
        <w:bottom w:val="none" w:sz="0" w:space="0" w:color="auto"/>
        <w:right w:val="none" w:sz="0" w:space="0" w:color="auto"/>
      </w:divBdr>
    </w:div>
    <w:div w:id="596523538">
      <w:bodyDiv w:val="1"/>
      <w:marLeft w:val="0"/>
      <w:marRight w:val="0"/>
      <w:marTop w:val="0"/>
      <w:marBottom w:val="0"/>
      <w:divBdr>
        <w:top w:val="none" w:sz="0" w:space="0" w:color="auto"/>
        <w:left w:val="none" w:sz="0" w:space="0" w:color="auto"/>
        <w:bottom w:val="none" w:sz="0" w:space="0" w:color="auto"/>
        <w:right w:val="none" w:sz="0" w:space="0" w:color="auto"/>
      </w:divBdr>
    </w:div>
    <w:div w:id="598222775">
      <w:bodyDiv w:val="1"/>
      <w:marLeft w:val="0"/>
      <w:marRight w:val="0"/>
      <w:marTop w:val="0"/>
      <w:marBottom w:val="0"/>
      <w:divBdr>
        <w:top w:val="none" w:sz="0" w:space="0" w:color="auto"/>
        <w:left w:val="none" w:sz="0" w:space="0" w:color="auto"/>
        <w:bottom w:val="none" w:sz="0" w:space="0" w:color="auto"/>
        <w:right w:val="none" w:sz="0" w:space="0" w:color="auto"/>
      </w:divBdr>
    </w:div>
    <w:div w:id="599412694">
      <w:bodyDiv w:val="1"/>
      <w:marLeft w:val="0"/>
      <w:marRight w:val="0"/>
      <w:marTop w:val="0"/>
      <w:marBottom w:val="0"/>
      <w:divBdr>
        <w:top w:val="none" w:sz="0" w:space="0" w:color="auto"/>
        <w:left w:val="none" w:sz="0" w:space="0" w:color="auto"/>
        <w:bottom w:val="none" w:sz="0" w:space="0" w:color="auto"/>
        <w:right w:val="none" w:sz="0" w:space="0" w:color="auto"/>
      </w:divBdr>
    </w:div>
    <w:div w:id="600407204">
      <w:bodyDiv w:val="1"/>
      <w:marLeft w:val="0"/>
      <w:marRight w:val="0"/>
      <w:marTop w:val="0"/>
      <w:marBottom w:val="0"/>
      <w:divBdr>
        <w:top w:val="none" w:sz="0" w:space="0" w:color="auto"/>
        <w:left w:val="none" w:sz="0" w:space="0" w:color="auto"/>
        <w:bottom w:val="none" w:sz="0" w:space="0" w:color="auto"/>
        <w:right w:val="none" w:sz="0" w:space="0" w:color="auto"/>
      </w:divBdr>
    </w:div>
    <w:div w:id="604197318">
      <w:bodyDiv w:val="1"/>
      <w:marLeft w:val="0"/>
      <w:marRight w:val="0"/>
      <w:marTop w:val="0"/>
      <w:marBottom w:val="0"/>
      <w:divBdr>
        <w:top w:val="none" w:sz="0" w:space="0" w:color="auto"/>
        <w:left w:val="none" w:sz="0" w:space="0" w:color="auto"/>
        <w:bottom w:val="none" w:sz="0" w:space="0" w:color="auto"/>
        <w:right w:val="none" w:sz="0" w:space="0" w:color="auto"/>
      </w:divBdr>
    </w:div>
    <w:div w:id="605889115">
      <w:bodyDiv w:val="1"/>
      <w:marLeft w:val="0"/>
      <w:marRight w:val="0"/>
      <w:marTop w:val="0"/>
      <w:marBottom w:val="0"/>
      <w:divBdr>
        <w:top w:val="none" w:sz="0" w:space="0" w:color="auto"/>
        <w:left w:val="none" w:sz="0" w:space="0" w:color="auto"/>
        <w:bottom w:val="none" w:sz="0" w:space="0" w:color="auto"/>
        <w:right w:val="none" w:sz="0" w:space="0" w:color="auto"/>
      </w:divBdr>
    </w:div>
    <w:div w:id="606347372">
      <w:bodyDiv w:val="1"/>
      <w:marLeft w:val="0"/>
      <w:marRight w:val="0"/>
      <w:marTop w:val="0"/>
      <w:marBottom w:val="0"/>
      <w:divBdr>
        <w:top w:val="none" w:sz="0" w:space="0" w:color="auto"/>
        <w:left w:val="none" w:sz="0" w:space="0" w:color="auto"/>
        <w:bottom w:val="none" w:sz="0" w:space="0" w:color="auto"/>
        <w:right w:val="none" w:sz="0" w:space="0" w:color="auto"/>
      </w:divBdr>
    </w:div>
    <w:div w:id="609166268">
      <w:bodyDiv w:val="1"/>
      <w:marLeft w:val="0"/>
      <w:marRight w:val="0"/>
      <w:marTop w:val="0"/>
      <w:marBottom w:val="0"/>
      <w:divBdr>
        <w:top w:val="none" w:sz="0" w:space="0" w:color="auto"/>
        <w:left w:val="none" w:sz="0" w:space="0" w:color="auto"/>
        <w:bottom w:val="none" w:sz="0" w:space="0" w:color="auto"/>
        <w:right w:val="none" w:sz="0" w:space="0" w:color="auto"/>
      </w:divBdr>
    </w:div>
    <w:div w:id="611478760">
      <w:bodyDiv w:val="1"/>
      <w:marLeft w:val="0"/>
      <w:marRight w:val="0"/>
      <w:marTop w:val="0"/>
      <w:marBottom w:val="0"/>
      <w:divBdr>
        <w:top w:val="none" w:sz="0" w:space="0" w:color="auto"/>
        <w:left w:val="none" w:sz="0" w:space="0" w:color="auto"/>
        <w:bottom w:val="none" w:sz="0" w:space="0" w:color="auto"/>
        <w:right w:val="none" w:sz="0" w:space="0" w:color="auto"/>
      </w:divBdr>
    </w:div>
    <w:div w:id="613943704">
      <w:bodyDiv w:val="1"/>
      <w:marLeft w:val="0"/>
      <w:marRight w:val="0"/>
      <w:marTop w:val="0"/>
      <w:marBottom w:val="0"/>
      <w:divBdr>
        <w:top w:val="none" w:sz="0" w:space="0" w:color="auto"/>
        <w:left w:val="none" w:sz="0" w:space="0" w:color="auto"/>
        <w:bottom w:val="none" w:sz="0" w:space="0" w:color="auto"/>
        <w:right w:val="none" w:sz="0" w:space="0" w:color="auto"/>
      </w:divBdr>
    </w:div>
    <w:div w:id="616136413">
      <w:bodyDiv w:val="1"/>
      <w:marLeft w:val="0"/>
      <w:marRight w:val="0"/>
      <w:marTop w:val="0"/>
      <w:marBottom w:val="0"/>
      <w:divBdr>
        <w:top w:val="none" w:sz="0" w:space="0" w:color="auto"/>
        <w:left w:val="none" w:sz="0" w:space="0" w:color="auto"/>
        <w:bottom w:val="none" w:sz="0" w:space="0" w:color="auto"/>
        <w:right w:val="none" w:sz="0" w:space="0" w:color="auto"/>
      </w:divBdr>
    </w:div>
    <w:div w:id="618339211">
      <w:bodyDiv w:val="1"/>
      <w:marLeft w:val="0"/>
      <w:marRight w:val="0"/>
      <w:marTop w:val="0"/>
      <w:marBottom w:val="0"/>
      <w:divBdr>
        <w:top w:val="none" w:sz="0" w:space="0" w:color="auto"/>
        <w:left w:val="none" w:sz="0" w:space="0" w:color="auto"/>
        <w:bottom w:val="none" w:sz="0" w:space="0" w:color="auto"/>
        <w:right w:val="none" w:sz="0" w:space="0" w:color="auto"/>
      </w:divBdr>
    </w:div>
    <w:div w:id="620041104">
      <w:bodyDiv w:val="1"/>
      <w:marLeft w:val="0"/>
      <w:marRight w:val="0"/>
      <w:marTop w:val="0"/>
      <w:marBottom w:val="0"/>
      <w:divBdr>
        <w:top w:val="none" w:sz="0" w:space="0" w:color="auto"/>
        <w:left w:val="none" w:sz="0" w:space="0" w:color="auto"/>
        <w:bottom w:val="none" w:sz="0" w:space="0" w:color="auto"/>
        <w:right w:val="none" w:sz="0" w:space="0" w:color="auto"/>
      </w:divBdr>
    </w:div>
    <w:div w:id="620384913">
      <w:bodyDiv w:val="1"/>
      <w:marLeft w:val="0"/>
      <w:marRight w:val="0"/>
      <w:marTop w:val="0"/>
      <w:marBottom w:val="0"/>
      <w:divBdr>
        <w:top w:val="none" w:sz="0" w:space="0" w:color="auto"/>
        <w:left w:val="none" w:sz="0" w:space="0" w:color="auto"/>
        <w:bottom w:val="none" w:sz="0" w:space="0" w:color="auto"/>
        <w:right w:val="none" w:sz="0" w:space="0" w:color="auto"/>
      </w:divBdr>
    </w:div>
    <w:div w:id="621309202">
      <w:bodyDiv w:val="1"/>
      <w:marLeft w:val="0"/>
      <w:marRight w:val="0"/>
      <w:marTop w:val="0"/>
      <w:marBottom w:val="0"/>
      <w:divBdr>
        <w:top w:val="none" w:sz="0" w:space="0" w:color="auto"/>
        <w:left w:val="none" w:sz="0" w:space="0" w:color="auto"/>
        <w:bottom w:val="none" w:sz="0" w:space="0" w:color="auto"/>
        <w:right w:val="none" w:sz="0" w:space="0" w:color="auto"/>
      </w:divBdr>
    </w:div>
    <w:div w:id="621810393">
      <w:bodyDiv w:val="1"/>
      <w:marLeft w:val="0"/>
      <w:marRight w:val="0"/>
      <w:marTop w:val="0"/>
      <w:marBottom w:val="0"/>
      <w:divBdr>
        <w:top w:val="none" w:sz="0" w:space="0" w:color="auto"/>
        <w:left w:val="none" w:sz="0" w:space="0" w:color="auto"/>
        <w:bottom w:val="none" w:sz="0" w:space="0" w:color="auto"/>
        <w:right w:val="none" w:sz="0" w:space="0" w:color="auto"/>
      </w:divBdr>
    </w:div>
    <w:div w:id="622729050">
      <w:bodyDiv w:val="1"/>
      <w:marLeft w:val="0"/>
      <w:marRight w:val="0"/>
      <w:marTop w:val="0"/>
      <w:marBottom w:val="0"/>
      <w:divBdr>
        <w:top w:val="none" w:sz="0" w:space="0" w:color="auto"/>
        <w:left w:val="none" w:sz="0" w:space="0" w:color="auto"/>
        <w:bottom w:val="none" w:sz="0" w:space="0" w:color="auto"/>
        <w:right w:val="none" w:sz="0" w:space="0" w:color="auto"/>
      </w:divBdr>
    </w:div>
    <w:div w:id="625895402">
      <w:bodyDiv w:val="1"/>
      <w:marLeft w:val="0"/>
      <w:marRight w:val="0"/>
      <w:marTop w:val="0"/>
      <w:marBottom w:val="0"/>
      <w:divBdr>
        <w:top w:val="none" w:sz="0" w:space="0" w:color="auto"/>
        <w:left w:val="none" w:sz="0" w:space="0" w:color="auto"/>
        <w:bottom w:val="none" w:sz="0" w:space="0" w:color="auto"/>
        <w:right w:val="none" w:sz="0" w:space="0" w:color="auto"/>
      </w:divBdr>
    </w:div>
    <w:div w:id="629289282">
      <w:bodyDiv w:val="1"/>
      <w:marLeft w:val="0"/>
      <w:marRight w:val="0"/>
      <w:marTop w:val="0"/>
      <w:marBottom w:val="0"/>
      <w:divBdr>
        <w:top w:val="none" w:sz="0" w:space="0" w:color="auto"/>
        <w:left w:val="none" w:sz="0" w:space="0" w:color="auto"/>
        <w:bottom w:val="none" w:sz="0" w:space="0" w:color="auto"/>
        <w:right w:val="none" w:sz="0" w:space="0" w:color="auto"/>
      </w:divBdr>
    </w:div>
    <w:div w:id="629559181">
      <w:bodyDiv w:val="1"/>
      <w:marLeft w:val="0"/>
      <w:marRight w:val="0"/>
      <w:marTop w:val="0"/>
      <w:marBottom w:val="0"/>
      <w:divBdr>
        <w:top w:val="none" w:sz="0" w:space="0" w:color="auto"/>
        <w:left w:val="none" w:sz="0" w:space="0" w:color="auto"/>
        <w:bottom w:val="none" w:sz="0" w:space="0" w:color="auto"/>
        <w:right w:val="none" w:sz="0" w:space="0" w:color="auto"/>
      </w:divBdr>
    </w:div>
    <w:div w:id="629823178">
      <w:bodyDiv w:val="1"/>
      <w:marLeft w:val="0"/>
      <w:marRight w:val="0"/>
      <w:marTop w:val="0"/>
      <w:marBottom w:val="0"/>
      <w:divBdr>
        <w:top w:val="none" w:sz="0" w:space="0" w:color="auto"/>
        <w:left w:val="none" w:sz="0" w:space="0" w:color="auto"/>
        <w:bottom w:val="none" w:sz="0" w:space="0" w:color="auto"/>
        <w:right w:val="none" w:sz="0" w:space="0" w:color="auto"/>
      </w:divBdr>
    </w:div>
    <w:div w:id="631790470">
      <w:bodyDiv w:val="1"/>
      <w:marLeft w:val="0"/>
      <w:marRight w:val="0"/>
      <w:marTop w:val="0"/>
      <w:marBottom w:val="0"/>
      <w:divBdr>
        <w:top w:val="none" w:sz="0" w:space="0" w:color="auto"/>
        <w:left w:val="none" w:sz="0" w:space="0" w:color="auto"/>
        <w:bottom w:val="none" w:sz="0" w:space="0" w:color="auto"/>
        <w:right w:val="none" w:sz="0" w:space="0" w:color="auto"/>
      </w:divBdr>
    </w:div>
    <w:div w:id="633945086">
      <w:bodyDiv w:val="1"/>
      <w:marLeft w:val="0"/>
      <w:marRight w:val="0"/>
      <w:marTop w:val="0"/>
      <w:marBottom w:val="0"/>
      <w:divBdr>
        <w:top w:val="none" w:sz="0" w:space="0" w:color="auto"/>
        <w:left w:val="none" w:sz="0" w:space="0" w:color="auto"/>
        <w:bottom w:val="none" w:sz="0" w:space="0" w:color="auto"/>
        <w:right w:val="none" w:sz="0" w:space="0" w:color="auto"/>
      </w:divBdr>
    </w:div>
    <w:div w:id="635254558">
      <w:bodyDiv w:val="1"/>
      <w:marLeft w:val="0"/>
      <w:marRight w:val="0"/>
      <w:marTop w:val="0"/>
      <w:marBottom w:val="0"/>
      <w:divBdr>
        <w:top w:val="none" w:sz="0" w:space="0" w:color="auto"/>
        <w:left w:val="none" w:sz="0" w:space="0" w:color="auto"/>
        <w:bottom w:val="none" w:sz="0" w:space="0" w:color="auto"/>
        <w:right w:val="none" w:sz="0" w:space="0" w:color="auto"/>
      </w:divBdr>
    </w:div>
    <w:div w:id="638651313">
      <w:bodyDiv w:val="1"/>
      <w:marLeft w:val="0"/>
      <w:marRight w:val="0"/>
      <w:marTop w:val="0"/>
      <w:marBottom w:val="0"/>
      <w:divBdr>
        <w:top w:val="none" w:sz="0" w:space="0" w:color="auto"/>
        <w:left w:val="none" w:sz="0" w:space="0" w:color="auto"/>
        <w:bottom w:val="none" w:sz="0" w:space="0" w:color="auto"/>
        <w:right w:val="none" w:sz="0" w:space="0" w:color="auto"/>
      </w:divBdr>
    </w:div>
    <w:div w:id="639191231">
      <w:bodyDiv w:val="1"/>
      <w:marLeft w:val="0"/>
      <w:marRight w:val="0"/>
      <w:marTop w:val="0"/>
      <w:marBottom w:val="0"/>
      <w:divBdr>
        <w:top w:val="none" w:sz="0" w:space="0" w:color="auto"/>
        <w:left w:val="none" w:sz="0" w:space="0" w:color="auto"/>
        <w:bottom w:val="none" w:sz="0" w:space="0" w:color="auto"/>
        <w:right w:val="none" w:sz="0" w:space="0" w:color="auto"/>
      </w:divBdr>
    </w:div>
    <w:div w:id="642851174">
      <w:bodyDiv w:val="1"/>
      <w:marLeft w:val="0"/>
      <w:marRight w:val="0"/>
      <w:marTop w:val="0"/>
      <w:marBottom w:val="0"/>
      <w:divBdr>
        <w:top w:val="none" w:sz="0" w:space="0" w:color="auto"/>
        <w:left w:val="none" w:sz="0" w:space="0" w:color="auto"/>
        <w:bottom w:val="none" w:sz="0" w:space="0" w:color="auto"/>
        <w:right w:val="none" w:sz="0" w:space="0" w:color="auto"/>
      </w:divBdr>
    </w:div>
    <w:div w:id="643268430">
      <w:bodyDiv w:val="1"/>
      <w:marLeft w:val="0"/>
      <w:marRight w:val="0"/>
      <w:marTop w:val="0"/>
      <w:marBottom w:val="0"/>
      <w:divBdr>
        <w:top w:val="none" w:sz="0" w:space="0" w:color="auto"/>
        <w:left w:val="none" w:sz="0" w:space="0" w:color="auto"/>
        <w:bottom w:val="none" w:sz="0" w:space="0" w:color="auto"/>
        <w:right w:val="none" w:sz="0" w:space="0" w:color="auto"/>
      </w:divBdr>
    </w:div>
    <w:div w:id="645665560">
      <w:bodyDiv w:val="1"/>
      <w:marLeft w:val="0"/>
      <w:marRight w:val="0"/>
      <w:marTop w:val="0"/>
      <w:marBottom w:val="0"/>
      <w:divBdr>
        <w:top w:val="none" w:sz="0" w:space="0" w:color="auto"/>
        <w:left w:val="none" w:sz="0" w:space="0" w:color="auto"/>
        <w:bottom w:val="none" w:sz="0" w:space="0" w:color="auto"/>
        <w:right w:val="none" w:sz="0" w:space="0" w:color="auto"/>
      </w:divBdr>
    </w:div>
    <w:div w:id="647250595">
      <w:bodyDiv w:val="1"/>
      <w:marLeft w:val="0"/>
      <w:marRight w:val="0"/>
      <w:marTop w:val="0"/>
      <w:marBottom w:val="0"/>
      <w:divBdr>
        <w:top w:val="none" w:sz="0" w:space="0" w:color="auto"/>
        <w:left w:val="none" w:sz="0" w:space="0" w:color="auto"/>
        <w:bottom w:val="none" w:sz="0" w:space="0" w:color="auto"/>
        <w:right w:val="none" w:sz="0" w:space="0" w:color="auto"/>
      </w:divBdr>
    </w:div>
    <w:div w:id="647514993">
      <w:bodyDiv w:val="1"/>
      <w:marLeft w:val="0"/>
      <w:marRight w:val="0"/>
      <w:marTop w:val="0"/>
      <w:marBottom w:val="0"/>
      <w:divBdr>
        <w:top w:val="none" w:sz="0" w:space="0" w:color="auto"/>
        <w:left w:val="none" w:sz="0" w:space="0" w:color="auto"/>
        <w:bottom w:val="none" w:sz="0" w:space="0" w:color="auto"/>
        <w:right w:val="none" w:sz="0" w:space="0" w:color="auto"/>
      </w:divBdr>
    </w:div>
    <w:div w:id="647633501">
      <w:bodyDiv w:val="1"/>
      <w:marLeft w:val="0"/>
      <w:marRight w:val="0"/>
      <w:marTop w:val="0"/>
      <w:marBottom w:val="0"/>
      <w:divBdr>
        <w:top w:val="none" w:sz="0" w:space="0" w:color="auto"/>
        <w:left w:val="none" w:sz="0" w:space="0" w:color="auto"/>
        <w:bottom w:val="none" w:sz="0" w:space="0" w:color="auto"/>
        <w:right w:val="none" w:sz="0" w:space="0" w:color="auto"/>
      </w:divBdr>
    </w:div>
    <w:div w:id="651908292">
      <w:bodyDiv w:val="1"/>
      <w:marLeft w:val="0"/>
      <w:marRight w:val="0"/>
      <w:marTop w:val="0"/>
      <w:marBottom w:val="0"/>
      <w:divBdr>
        <w:top w:val="none" w:sz="0" w:space="0" w:color="auto"/>
        <w:left w:val="none" w:sz="0" w:space="0" w:color="auto"/>
        <w:bottom w:val="none" w:sz="0" w:space="0" w:color="auto"/>
        <w:right w:val="none" w:sz="0" w:space="0" w:color="auto"/>
      </w:divBdr>
    </w:div>
    <w:div w:id="652682965">
      <w:bodyDiv w:val="1"/>
      <w:marLeft w:val="0"/>
      <w:marRight w:val="0"/>
      <w:marTop w:val="0"/>
      <w:marBottom w:val="0"/>
      <w:divBdr>
        <w:top w:val="none" w:sz="0" w:space="0" w:color="auto"/>
        <w:left w:val="none" w:sz="0" w:space="0" w:color="auto"/>
        <w:bottom w:val="none" w:sz="0" w:space="0" w:color="auto"/>
        <w:right w:val="none" w:sz="0" w:space="0" w:color="auto"/>
      </w:divBdr>
    </w:div>
    <w:div w:id="654646786">
      <w:bodyDiv w:val="1"/>
      <w:marLeft w:val="0"/>
      <w:marRight w:val="0"/>
      <w:marTop w:val="0"/>
      <w:marBottom w:val="0"/>
      <w:divBdr>
        <w:top w:val="none" w:sz="0" w:space="0" w:color="auto"/>
        <w:left w:val="none" w:sz="0" w:space="0" w:color="auto"/>
        <w:bottom w:val="none" w:sz="0" w:space="0" w:color="auto"/>
        <w:right w:val="none" w:sz="0" w:space="0" w:color="auto"/>
      </w:divBdr>
    </w:div>
    <w:div w:id="657149452">
      <w:bodyDiv w:val="1"/>
      <w:marLeft w:val="0"/>
      <w:marRight w:val="0"/>
      <w:marTop w:val="0"/>
      <w:marBottom w:val="0"/>
      <w:divBdr>
        <w:top w:val="none" w:sz="0" w:space="0" w:color="auto"/>
        <w:left w:val="none" w:sz="0" w:space="0" w:color="auto"/>
        <w:bottom w:val="none" w:sz="0" w:space="0" w:color="auto"/>
        <w:right w:val="none" w:sz="0" w:space="0" w:color="auto"/>
      </w:divBdr>
    </w:div>
    <w:div w:id="658385112">
      <w:bodyDiv w:val="1"/>
      <w:marLeft w:val="0"/>
      <w:marRight w:val="0"/>
      <w:marTop w:val="0"/>
      <w:marBottom w:val="0"/>
      <w:divBdr>
        <w:top w:val="none" w:sz="0" w:space="0" w:color="auto"/>
        <w:left w:val="none" w:sz="0" w:space="0" w:color="auto"/>
        <w:bottom w:val="none" w:sz="0" w:space="0" w:color="auto"/>
        <w:right w:val="none" w:sz="0" w:space="0" w:color="auto"/>
      </w:divBdr>
    </w:div>
    <w:div w:id="659773081">
      <w:bodyDiv w:val="1"/>
      <w:marLeft w:val="0"/>
      <w:marRight w:val="0"/>
      <w:marTop w:val="0"/>
      <w:marBottom w:val="0"/>
      <w:divBdr>
        <w:top w:val="none" w:sz="0" w:space="0" w:color="auto"/>
        <w:left w:val="none" w:sz="0" w:space="0" w:color="auto"/>
        <w:bottom w:val="none" w:sz="0" w:space="0" w:color="auto"/>
        <w:right w:val="none" w:sz="0" w:space="0" w:color="auto"/>
      </w:divBdr>
    </w:div>
    <w:div w:id="660040177">
      <w:bodyDiv w:val="1"/>
      <w:marLeft w:val="0"/>
      <w:marRight w:val="0"/>
      <w:marTop w:val="0"/>
      <w:marBottom w:val="0"/>
      <w:divBdr>
        <w:top w:val="none" w:sz="0" w:space="0" w:color="auto"/>
        <w:left w:val="none" w:sz="0" w:space="0" w:color="auto"/>
        <w:bottom w:val="none" w:sz="0" w:space="0" w:color="auto"/>
        <w:right w:val="none" w:sz="0" w:space="0" w:color="auto"/>
      </w:divBdr>
    </w:div>
    <w:div w:id="663122849">
      <w:bodyDiv w:val="1"/>
      <w:marLeft w:val="0"/>
      <w:marRight w:val="0"/>
      <w:marTop w:val="0"/>
      <w:marBottom w:val="0"/>
      <w:divBdr>
        <w:top w:val="none" w:sz="0" w:space="0" w:color="auto"/>
        <w:left w:val="none" w:sz="0" w:space="0" w:color="auto"/>
        <w:bottom w:val="none" w:sz="0" w:space="0" w:color="auto"/>
        <w:right w:val="none" w:sz="0" w:space="0" w:color="auto"/>
      </w:divBdr>
    </w:div>
    <w:div w:id="663819832">
      <w:bodyDiv w:val="1"/>
      <w:marLeft w:val="0"/>
      <w:marRight w:val="0"/>
      <w:marTop w:val="0"/>
      <w:marBottom w:val="0"/>
      <w:divBdr>
        <w:top w:val="none" w:sz="0" w:space="0" w:color="auto"/>
        <w:left w:val="none" w:sz="0" w:space="0" w:color="auto"/>
        <w:bottom w:val="none" w:sz="0" w:space="0" w:color="auto"/>
        <w:right w:val="none" w:sz="0" w:space="0" w:color="auto"/>
      </w:divBdr>
    </w:div>
    <w:div w:id="666132411">
      <w:bodyDiv w:val="1"/>
      <w:marLeft w:val="0"/>
      <w:marRight w:val="0"/>
      <w:marTop w:val="0"/>
      <w:marBottom w:val="0"/>
      <w:divBdr>
        <w:top w:val="none" w:sz="0" w:space="0" w:color="auto"/>
        <w:left w:val="none" w:sz="0" w:space="0" w:color="auto"/>
        <w:bottom w:val="none" w:sz="0" w:space="0" w:color="auto"/>
        <w:right w:val="none" w:sz="0" w:space="0" w:color="auto"/>
      </w:divBdr>
    </w:div>
    <w:div w:id="668796028">
      <w:bodyDiv w:val="1"/>
      <w:marLeft w:val="0"/>
      <w:marRight w:val="0"/>
      <w:marTop w:val="0"/>
      <w:marBottom w:val="0"/>
      <w:divBdr>
        <w:top w:val="none" w:sz="0" w:space="0" w:color="auto"/>
        <w:left w:val="none" w:sz="0" w:space="0" w:color="auto"/>
        <w:bottom w:val="none" w:sz="0" w:space="0" w:color="auto"/>
        <w:right w:val="none" w:sz="0" w:space="0" w:color="auto"/>
      </w:divBdr>
    </w:div>
    <w:div w:id="670837600">
      <w:bodyDiv w:val="1"/>
      <w:marLeft w:val="0"/>
      <w:marRight w:val="0"/>
      <w:marTop w:val="0"/>
      <w:marBottom w:val="0"/>
      <w:divBdr>
        <w:top w:val="none" w:sz="0" w:space="0" w:color="auto"/>
        <w:left w:val="none" w:sz="0" w:space="0" w:color="auto"/>
        <w:bottom w:val="none" w:sz="0" w:space="0" w:color="auto"/>
        <w:right w:val="none" w:sz="0" w:space="0" w:color="auto"/>
      </w:divBdr>
    </w:div>
    <w:div w:id="671762077">
      <w:bodyDiv w:val="1"/>
      <w:marLeft w:val="0"/>
      <w:marRight w:val="0"/>
      <w:marTop w:val="0"/>
      <w:marBottom w:val="0"/>
      <w:divBdr>
        <w:top w:val="none" w:sz="0" w:space="0" w:color="auto"/>
        <w:left w:val="none" w:sz="0" w:space="0" w:color="auto"/>
        <w:bottom w:val="none" w:sz="0" w:space="0" w:color="auto"/>
        <w:right w:val="none" w:sz="0" w:space="0" w:color="auto"/>
      </w:divBdr>
    </w:div>
    <w:div w:id="675495700">
      <w:bodyDiv w:val="1"/>
      <w:marLeft w:val="0"/>
      <w:marRight w:val="0"/>
      <w:marTop w:val="0"/>
      <w:marBottom w:val="0"/>
      <w:divBdr>
        <w:top w:val="none" w:sz="0" w:space="0" w:color="auto"/>
        <w:left w:val="none" w:sz="0" w:space="0" w:color="auto"/>
        <w:bottom w:val="none" w:sz="0" w:space="0" w:color="auto"/>
        <w:right w:val="none" w:sz="0" w:space="0" w:color="auto"/>
      </w:divBdr>
    </w:div>
    <w:div w:id="676738299">
      <w:bodyDiv w:val="1"/>
      <w:marLeft w:val="0"/>
      <w:marRight w:val="0"/>
      <w:marTop w:val="0"/>
      <w:marBottom w:val="0"/>
      <w:divBdr>
        <w:top w:val="none" w:sz="0" w:space="0" w:color="auto"/>
        <w:left w:val="none" w:sz="0" w:space="0" w:color="auto"/>
        <w:bottom w:val="none" w:sz="0" w:space="0" w:color="auto"/>
        <w:right w:val="none" w:sz="0" w:space="0" w:color="auto"/>
      </w:divBdr>
    </w:div>
    <w:div w:id="678699525">
      <w:bodyDiv w:val="1"/>
      <w:marLeft w:val="0"/>
      <w:marRight w:val="0"/>
      <w:marTop w:val="0"/>
      <w:marBottom w:val="0"/>
      <w:divBdr>
        <w:top w:val="none" w:sz="0" w:space="0" w:color="auto"/>
        <w:left w:val="none" w:sz="0" w:space="0" w:color="auto"/>
        <w:bottom w:val="none" w:sz="0" w:space="0" w:color="auto"/>
        <w:right w:val="none" w:sz="0" w:space="0" w:color="auto"/>
      </w:divBdr>
    </w:div>
    <w:div w:id="678778391">
      <w:bodyDiv w:val="1"/>
      <w:marLeft w:val="0"/>
      <w:marRight w:val="0"/>
      <w:marTop w:val="0"/>
      <w:marBottom w:val="0"/>
      <w:divBdr>
        <w:top w:val="none" w:sz="0" w:space="0" w:color="auto"/>
        <w:left w:val="none" w:sz="0" w:space="0" w:color="auto"/>
        <w:bottom w:val="none" w:sz="0" w:space="0" w:color="auto"/>
        <w:right w:val="none" w:sz="0" w:space="0" w:color="auto"/>
      </w:divBdr>
    </w:div>
    <w:div w:id="679549391">
      <w:bodyDiv w:val="1"/>
      <w:marLeft w:val="0"/>
      <w:marRight w:val="0"/>
      <w:marTop w:val="0"/>
      <w:marBottom w:val="0"/>
      <w:divBdr>
        <w:top w:val="none" w:sz="0" w:space="0" w:color="auto"/>
        <w:left w:val="none" w:sz="0" w:space="0" w:color="auto"/>
        <w:bottom w:val="none" w:sz="0" w:space="0" w:color="auto"/>
        <w:right w:val="none" w:sz="0" w:space="0" w:color="auto"/>
      </w:divBdr>
    </w:div>
    <w:div w:id="680357353">
      <w:bodyDiv w:val="1"/>
      <w:marLeft w:val="0"/>
      <w:marRight w:val="0"/>
      <w:marTop w:val="0"/>
      <w:marBottom w:val="0"/>
      <w:divBdr>
        <w:top w:val="none" w:sz="0" w:space="0" w:color="auto"/>
        <w:left w:val="none" w:sz="0" w:space="0" w:color="auto"/>
        <w:bottom w:val="none" w:sz="0" w:space="0" w:color="auto"/>
        <w:right w:val="none" w:sz="0" w:space="0" w:color="auto"/>
      </w:divBdr>
    </w:div>
    <w:div w:id="680741159">
      <w:bodyDiv w:val="1"/>
      <w:marLeft w:val="0"/>
      <w:marRight w:val="0"/>
      <w:marTop w:val="0"/>
      <w:marBottom w:val="0"/>
      <w:divBdr>
        <w:top w:val="none" w:sz="0" w:space="0" w:color="auto"/>
        <w:left w:val="none" w:sz="0" w:space="0" w:color="auto"/>
        <w:bottom w:val="none" w:sz="0" w:space="0" w:color="auto"/>
        <w:right w:val="none" w:sz="0" w:space="0" w:color="auto"/>
      </w:divBdr>
    </w:div>
    <w:div w:id="681929378">
      <w:bodyDiv w:val="1"/>
      <w:marLeft w:val="0"/>
      <w:marRight w:val="0"/>
      <w:marTop w:val="0"/>
      <w:marBottom w:val="0"/>
      <w:divBdr>
        <w:top w:val="none" w:sz="0" w:space="0" w:color="auto"/>
        <w:left w:val="none" w:sz="0" w:space="0" w:color="auto"/>
        <w:bottom w:val="none" w:sz="0" w:space="0" w:color="auto"/>
        <w:right w:val="none" w:sz="0" w:space="0" w:color="auto"/>
      </w:divBdr>
    </w:div>
    <w:div w:id="683823013">
      <w:bodyDiv w:val="1"/>
      <w:marLeft w:val="0"/>
      <w:marRight w:val="0"/>
      <w:marTop w:val="0"/>
      <w:marBottom w:val="0"/>
      <w:divBdr>
        <w:top w:val="none" w:sz="0" w:space="0" w:color="auto"/>
        <w:left w:val="none" w:sz="0" w:space="0" w:color="auto"/>
        <w:bottom w:val="none" w:sz="0" w:space="0" w:color="auto"/>
        <w:right w:val="none" w:sz="0" w:space="0" w:color="auto"/>
      </w:divBdr>
    </w:div>
    <w:div w:id="684131154">
      <w:bodyDiv w:val="1"/>
      <w:marLeft w:val="0"/>
      <w:marRight w:val="0"/>
      <w:marTop w:val="0"/>
      <w:marBottom w:val="0"/>
      <w:divBdr>
        <w:top w:val="none" w:sz="0" w:space="0" w:color="auto"/>
        <w:left w:val="none" w:sz="0" w:space="0" w:color="auto"/>
        <w:bottom w:val="none" w:sz="0" w:space="0" w:color="auto"/>
        <w:right w:val="none" w:sz="0" w:space="0" w:color="auto"/>
      </w:divBdr>
    </w:div>
    <w:div w:id="685837330">
      <w:bodyDiv w:val="1"/>
      <w:marLeft w:val="0"/>
      <w:marRight w:val="0"/>
      <w:marTop w:val="0"/>
      <w:marBottom w:val="0"/>
      <w:divBdr>
        <w:top w:val="none" w:sz="0" w:space="0" w:color="auto"/>
        <w:left w:val="none" w:sz="0" w:space="0" w:color="auto"/>
        <w:bottom w:val="none" w:sz="0" w:space="0" w:color="auto"/>
        <w:right w:val="none" w:sz="0" w:space="0" w:color="auto"/>
      </w:divBdr>
    </w:div>
    <w:div w:id="688416111">
      <w:bodyDiv w:val="1"/>
      <w:marLeft w:val="0"/>
      <w:marRight w:val="0"/>
      <w:marTop w:val="0"/>
      <w:marBottom w:val="0"/>
      <w:divBdr>
        <w:top w:val="none" w:sz="0" w:space="0" w:color="auto"/>
        <w:left w:val="none" w:sz="0" w:space="0" w:color="auto"/>
        <w:bottom w:val="none" w:sz="0" w:space="0" w:color="auto"/>
        <w:right w:val="none" w:sz="0" w:space="0" w:color="auto"/>
      </w:divBdr>
    </w:div>
    <w:div w:id="689188830">
      <w:bodyDiv w:val="1"/>
      <w:marLeft w:val="0"/>
      <w:marRight w:val="0"/>
      <w:marTop w:val="0"/>
      <w:marBottom w:val="0"/>
      <w:divBdr>
        <w:top w:val="none" w:sz="0" w:space="0" w:color="auto"/>
        <w:left w:val="none" w:sz="0" w:space="0" w:color="auto"/>
        <w:bottom w:val="none" w:sz="0" w:space="0" w:color="auto"/>
        <w:right w:val="none" w:sz="0" w:space="0" w:color="auto"/>
      </w:divBdr>
    </w:div>
    <w:div w:id="689724708">
      <w:bodyDiv w:val="1"/>
      <w:marLeft w:val="0"/>
      <w:marRight w:val="0"/>
      <w:marTop w:val="0"/>
      <w:marBottom w:val="0"/>
      <w:divBdr>
        <w:top w:val="none" w:sz="0" w:space="0" w:color="auto"/>
        <w:left w:val="none" w:sz="0" w:space="0" w:color="auto"/>
        <w:bottom w:val="none" w:sz="0" w:space="0" w:color="auto"/>
        <w:right w:val="none" w:sz="0" w:space="0" w:color="auto"/>
      </w:divBdr>
    </w:div>
    <w:div w:id="693385931">
      <w:bodyDiv w:val="1"/>
      <w:marLeft w:val="0"/>
      <w:marRight w:val="0"/>
      <w:marTop w:val="0"/>
      <w:marBottom w:val="0"/>
      <w:divBdr>
        <w:top w:val="none" w:sz="0" w:space="0" w:color="auto"/>
        <w:left w:val="none" w:sz="0" w:space="0" w:color="auto"/>
        <w:bottom w:val="none" w:sz="0" w:space="0" w:color="auto"/>
        <w:right w:val="none" w:sz="0" w:space="0" w:color="auto"/>
      </w:divBdr>
    </w:div>
    <w:div w:id="693847087">
      <w:bodyDiv w:val="1"/>
      <w:marLeft w:val="0"/>
      <w:marRight w:val="0"/>
      <w:marTop w:val="0"/>
      <w:marBottom w:val="0"/>
      <w:divBdr>
        <w:top w:val="none" w:sz="0" w:space="0" w:color="auto"/>
        <w:left w:val="none" w:sz="0" w:space="0" w:color="auto"/>
        <w:bottom w:val="none" w:sz="0" w:space="0" w:color="auto"/>
        <w:right w:val="none" w:sz="0" w:space="0" w:color="auto"/>
      </w:divBdr>
    </w:div>
    <w:div w:id="695077868">
      <w:bodyDiv w:val="1"/>
      <w:marLeft w:val="0"/>
      <w:marRight w:val="0"/>
      <w:marTop w:val="0"/>
      <w:marBottom w:val="0"/>
      <w:divBdr>
        <w:top w:val="none" w:sz="0" w:space="0" w:color="auto"/>
        <w:left w:val="none" w:sz="0" w:space="0" w:color="auto"/>
        <w:bottom w:val="none" w:sz="0" w:space="0" w:color="auto"/>
        <w:right w:val="none" w:sz="0" w:space="0" w:color="auto"/>
      </w:divBdr>
    </w:div>
    <w:div w:id="695928016">
      <w:bodyDiv w:val="1"/>
      <w:marLeft w:val="0"/>
      <w:marRight w:val="0"/>
      <w:marTop w:val="0"/>
      <w:marBottom w:val="0"/>
      <w:divBdr>
        <w:top w:val="none" w:sz="0" w:space="0" w:color="auto"/>
        <w:left w:val="none" w:sz="0" w:space="0" w:color="auto"/>
        <w:bottom w:val="none" w:sz="0" w:space="0" w:color="auto"/>
        <w:right w:val="none" w:sz="0" w:space="0" w:color="auto"/>
      </w:divBdr>
    </w:div>
    <w:div w:id="697434976">
      <w:bodyDiv w:val="1"/>
      <w:marLeft w:val="0"/>
      <w:marRight w:val="0"/>
      <w:marTop w:val="0"/>
      <w:marBottom w:val="0"/>
      <w:divBdr>
        <w:top w:val="none" w:sz="0" w:space="0" w:color="auto"/>
        <w:left w:val="none" w:sz="0" w:space="0" w:color="auto"/>
        <w:bottom w:val="none" w:sz="0" w:space="0" w:color="auto"/>
        <w:right w:val="none" w:sz="0" w:space="0" w:color="auto"/>
      </w:divBdr>
    </w:div>
    <w:div w:id="697438223">
      <w:bodyDiv w:val="1"/>
      <w:marLeft w:val="0"/>
      <w:marRight w:val="0"/>
      <w:marTop w:val="0"/>
      <w:marBottom w:val="0"/>
      <w:divBdr>
        <w:top w:val="none" w:sz="0" w:space="0" w:color="auto"/>
        <w:left w:val="none" w:sz="0" w:space="0" w:color="auto"/>
        <w:bottom w:val="none" w:sz="0" w:space="0" w:color="auto"/>
        <w:right w:val="none" w:sz="0" w:space="0" w:color="auto"/>
      </w:divBdr>
    </w:div>
    <w:div w:id="697776211">
      <w:bodyDiv w:val="1"/>
      <w:marLeft w:val="0"/>
      <w:marRight w:val="0"/>
      <w:marTop w:val="0"/>
      <w:marBottom w:val="0"/>
      <w:divBdr>
        <w:top w:val="none" w:sz="0" w:space="0" w:color="auto"/>
        <w:left w:val="none" w:sz="0" w:space="0" w:color="auto"/>
        <w:bottom w:val="none" w:sz="0" w:space="0" w:color="auto"/>
        <w:right w:val="none" w:sz="0" w:space="0" w:color="auto"/>
      </w:divBdr>
    </w:div>
    <w:div w:id="697856288">
      <w:bodyDiv w:val="1"/>
      <w:marLeft w:val="0"/>
      <w:marRight w:val="0"/>
      <w:marTop w:val="0"/>
      <w:marBottom w:val="0"/>
      <w:divBdr>
        <w:top w:val="none" w:sz="0" w:space="0" w:color="auto"/>
        <w:left w:val="none" w:sz="0" w:space="0" w:color="auto"/>
        <w:bottom w:val="none" w:sz="0" w:space="0" w:color="auto"/>
        <w:right w:val="none" w:sz="0" w:space="0" w:color="auto"/>
      </w:divBdr>
    </w:div>
    <w:div w:id="700283700">
      <w:bodyDiv w:val="1"/>
      <w:marLeft w:val="0"/>
      <w:marRight w:val="0"/>
      <w:marTop w:val="0"/>
      <w:marBottom w:val="0"/>
      <w:divBdr>
        <w:top w:val="none" w:sz="0" w:space="0" w:color="auto"/>
        <w:left w:val="none" w:sz="0" w:space="0" w:color="auto"/>
        <w:bottom w:val="none" w:sz="0" w:space="0" w:color="auto"/>
        <w:right w:val="none" w:sz="0" w:space="0" w:color="auto"/>
      </w:divBdr>
    </w:div>
    <w:div w:id="703411738">
      <w:bodyDiv w:val="1"/>
      <w:marLeft w:val="0"/>
      <w:marRight w:val="0"/>
      <w:marTop w:val="0"/>
      <w:marBottom w:val="0"/>
      <w:divBdr>
        <w:top w:val="none" w:sz="0" w:space="0" w:color="auto"/>
        <w:left w:val="none" w:sz="0" w:space="0" w:color="auto"/>
        <w:bottom w:val="none" w:sz="0" w:space="0" w:color="auto"/>
        <w:right w:val="none" w:sz="0" w:space="0" w:color="auto"/>
      </w:divBdr>
    </w:div>
    <w:div w:id="703943634">
      <w:bodyDiv w:val="1"/>
      <w:marLeft w:val="0"/>
      <w:marRight w:val="0"/>
      <w:marTop w:val="0"/>
      <w:marBottom w:val="0"/>
      <w:divBdr>
        <w:top w:val="none" w:sz="0" w:space="0" w:color="auto"/>
        <w:left w:val="none" w:sz="0" w:space="0" w:color="auto"/>
        <w:bottom w:val="none" w:sz="0" w:space="0" w:color="auto"/>
        <w:right w:val="none" w:sz="0" w:space="0" w:color="auto"/>
      </w:divBdr>
    </w:div>
    <w:div w:id="708264708">
      <w:bodyDiv w:val="1"/>
      <w:marLeft w:val="0"/>
      <w:marRight w:val="0"/>
      <w:marTop w:val="0"/>
      <w:marBottom w:val="0"/>
      <w:divBdr>
        <w:top w:val="none" w:sz="0" w:space="0" w:color="auto"/>
        <w:left w:val="none" w:sz="0" w:space="0" w:color="auto"/>
        <w:bottom w:val="none" w:sz="0" w:space="0" w:color="auto"/>
        <w:right w:val="none" w:sz="0" w:space="0" w:color="auto"/>
      </w:divBdr>
    </w:div>
    <w:div w:id="708456845">
      <w:bodyDiv w:val="1"/>
      <w:marLeft w:val="0"/>
      <w:marRight w:val="0"/>
      <w:marTop w:val="0"/>
      <w:marBottom w:val="0"/>
      <w:divBdr>
        <w:top w:val="none" w:sz="0" w:space="0" w:color="auto"/>
        <w:left w:val="none" w:sz="0" w:space="0" w:color="auto"/>
        <w:bottom w:val="none" w:sz="0" w:space="0" w:color="auto"/>
        <w:right w:val="none" w:sz="0" w:space="0" w:color="auto"/>
      </w:divBdr>
    </w:div>
    <w:div w:id="708534815">
      <w:bodyDiv w:val="1"/>
      <w:marLeft w:val="0"/>
      <w:marRight w:val="0"/>
      <w:marTop w:val="0"/>
      <w:marBottom w:val="0"/>
      <w:divBdr>
        <w:top w:val="none" w:sz="0" w:space="0" w:color="auto"/>
        <w:left w:val="none" w:sz="0" w:space="0" w:color="auto"/>
        <w:bottom w:val="none" w:sz="0" w:space="0" w:color="auto"/>
        <w:right w:val="none" w:sz="0" w:space="0" w:color="auto"/>
      </w:divBdr>
    </w:div>
    <w:div w:id="713627110">
      <w:bodyDiv w:val="1"/>
      <w:marLeft w:val="0"/>
      <w:marRight w:val="0"/>
      <w:marTop w:val="0"/>
      <w:marBottom w:val="0"/>
      <w:divBdr>
        <w:top w:val="none" w:sz="0" w:space="0" w:color="auto"/>
        <w:left w:val="none" w:sz="0" w:space="0" w:color="auto"/>
        <w:bottom w:val="none" w:sz="0" w:space="0" w:color="auto"/>
        <w:right w:val="none" w:sz="0" w:space="0" w:color="auto"/>
      </w:divBdr>
    </w:div>
    <w:div w:id="715857602">
      <w:bodyDiv w:val="1"/>
      <w:marLeft w:val="0"/>
      <w:marRight w:val="0"/>
      <w:marTop w:val="0"/>
      <w:marBottom w:val="0"/>
      <w:divBdr>
        <w:top w:val="none" w:sz="0" w:space="0" w:color="auto"/>
        <w:left w:val="none" w:sz="0" w:space="0" w:color="auto"/>
        <w:bottom w:val="none" w:sz="0" w:space="0" w:color="auto"/>
        <w:right w:val="none" w:sz="0" w:space="0" w:color="auto"/>
      </w:divBdr>
    </w:div>
    <w:div w:id="720598675">
      <w:bodyDiv w:val="1"/>
      <w:marLeft w:val="0"/>
      <w:marRight w:val="0"/>
      <w:marTop w:val="0"/>
      <w:marBottom w:val="0"/>
      <w:divBdr>
        <w:top w:val="none" w:sz="0" w:space="0" w:color="auto"/>
        <w:left w:val="none" w:sz="0" w:space="0" w:color="auto"/>
        <w:bottom w:val="none" w:sz="0" w:space="0" w:color="auto"/>
        <w:right w:val="none" w:sz="0" w:space="0" w:color="auto"/>
      </w:divBdr>
    </w:div>
    <w:div w:id="722484430">
      <w:bodyDiv w:val="1"/>
      <w:marLeft w:val="0"/>
      <w:marRight w:val="0"/>
      <w:marTop w:val="0"/>
      <w:marBottom w:val="0"/>
      <w:divBdr>
        <w:top w:val="none" w:sz="0" w:space="0" w:color="auto"/>
        <w:left w:val="none" w:sz="0" w:space="0" w:color="auto"/>
        <w:bottom w:val="none" w:sz="0" w:space="0" w:color="auto"/>
        <w:right w:val="none" w:sz="0" w:space="0" w:color="auto"/>
      </w:divBdr>
    </w:div>
    <w:div w:id="724061077">
      <w:bodyDiv w:val="1"/>
      <w:marLeft w:val="0"/>
      <w:marRight w:val="0"/>
      <w:marTop w:val="0"/>
      <w:marBottom w:val="0"/>
      <w:divBdr>
        <w:top w:val="none" w:sz="0" w:space="0" w:color="auto"/>
        <w:left w:val="none" w:sz="0" w:space="0" w:color="auto"/>
        <w:bottom w:val="none" w:sz="0" w:space="0" w:color="auto"/>
        <w:right w:val="none" w:sz="0" w:space="0" w:color="auto"/>
      </w:divBdr>
    </w:div>
    <w:div w:id="724527994">
      <w:bodyDiv w:val="1"/>
      <w:marLeft w:val="0"/>
      <w:marRight w:val="0"/>
      <w:marTop w:val="0"/>
      <w:marBottom w:val="0"/>
      <w:divBdr>
        <w:top w:val="none" w:sz="0" w:space="0" w:color="auto"/>
        <w:left w:val="none" w:sz="0" w:space="0" w:color="auto"/>
        <w:bottom w:val="none" w:sz="0" w:space="0" w:color="auto"/>
        <w:right w:val="none" w:sz="0" w:space="0" w:color="auto"/>
      </w:divBdr>
    </w:div>
    <w:div w:id="725488589">
      <w:bodyDiv w:val="1"/>
      <w:marLeft w:val="0"/>
      <w:marRight w:val="0"/>
      <w:marTop w:val="0"/>
      <w:marBottom w:val="0"/>
      <w:divBdr>
        <w:top w:val="none" w:sz="0" w:space="0" w:color="auto"/>
        <w:left w:val="none" w:sz="0" w:space="0" w:color="auto"/>
        <w:bottom w:val="none" w:sz="0" w:space="0" w:color="auto"/>
        <w:right w:val="none" w:sz="0" w:space="0" w:color="auto"/>
      </w:divBdr>
    </w:div>
    <w:div w:id="726687577">
      <w:bodyDiv w:val="1"/>
      <w:marLeft w:val="0"/>
      <w:marRight w:val="0"/>
      <w:marTop w:val="0"/>
      <w:marBottom w:val="0"/>
      <w:divBdr>
        <w:top w:val="none" w:sz="0" w:space="0" w:color="auto"/>
        <w:left w:val="none" w:sz="0" w:space="0" w:color="auto"/>
        <w:bottom w:val="none" w:sz="0" w:space="0" w:color="auto"/>
        <w:right w:val="none" w:sz="0" w:space="0" w:color="auto"/>
      </w:divBdr>
    </w:div>
    <w:div w:id="727806874">
      <w:bodyDiv w:val="1"/>
      <w:marLeft w:val="0"/>
      <w:marRight w:val="0"/>
      <w:marTop w:val="0"/>
      <w:marBottom w:val="0"/>
      <w:divBdr>
        <w:top w:val="none" w:sz="0" w:space="0" w:color="auto"/>
        <w:left w:val="none" w:sz="0" w:space="0" w:color="auto"/>
        <w:bottom w:val="none" w:sz="0" w:space="0" w:color="auto"/>
        <w:right w:val="none" w:sz="0" w:space="0" w:color="auto"/>
      </w:divBdr>
    </w:div>
    <w:div w:id="727806900">
      <w:bodyDiv w:val="1"/>
      <w:marLeft w:val="0"/>
      <w:marRight w:val="0"/>
      <w:marTop w:val="0"/>
      <w:marBottom w:val="0"/>
      <w:divBdr>
        <w:top w:val="none" w:sz="0" w:space="0" w:color="auto"/>
        <w:left w:val="none" w:sz="0" w:space="0" w:color="auto"/>
        <w:bottom w:val="none" w:sz="0" w:space="0" w:color="auto"/>
        <w:right w:val="none" w:sz="0" w:space="0" w:color="auto"/>
      </w:divBdr>
    </w:div>
    <w:div w:id="730274553">
      <w:bodyDiv w:val="1"/>
      <w:marLeft w:val="0"/>
      <w:marRight w:val="0"/>
      <w:marTop w:val="0"/>
      <w:marBottom w:val="0"/>
      <w:divBdr>
        <w:top w:val="none" w:sz="0" w:space="0" w:color="auto"/>
        <w:left w:val="none" w:sz="0" w:space="0" w:color="auto"/>
        <w:bottom w:val="none" w:sz="0" w:space="0" w:color="auto"/>
        <w:right w:val="none" w:sz="0" w:space="0" w:color="auto"/>
      </w:divBdr>
    </w:div>
    <w:div w:id="732698865">
      <w:bodyDiv w:val="1"/>
      <w:marLeft w:val="0"/>
      <w:marRight w:val="0"/>
      <w:marTop w:val="0"/>
      <w:marBottom w:val="0"/>
      <w:divBdr>
        <w:top w:val="none" w:sz="0" w:space="0" w:color="auto"/>
        <w:left w:val="none" w:sz="0" w:space="0" w:color="auto"/>
        <w:bottom w:val="none" w:sz="0" w:space="0" w:color="auto"/>
        <w:right w:val="none" w:sz="0" w:space="0" w:color="auto"/>
      </w:divBdr>
    </w:div>
    <w:div w:id="732773431">
      <w:bodyDiv w:val="1"/>
      <w:marLeft w:val="0"/>
      <w:marRight w:val="0"/>
      <w:marTop w:val="0"/>
      <w:marBottom w:val="0"/>
      <w:divBdr>
        <w:top w:val="none" w:sz="0" w:space="0" w:color="auto"/>
        <w:left w:val="none" w:sz="0" w:space="0" w:color="auto"/>
        <w:bottom w:val="none" w:sz="0" w:space="0" w:color="auto"/>
        <w:right w:val="none" w:sz="0" w:space="0" w:color="auto"/>
      </w:divBdr>
    </w:div>
    <w:div w:id="735394189">
      <w:bodyDiv w:val="1"/>
      <w:marLeft w:val="0"/>
      <w:marRight w:val="0"/>
      <w:marTop w:val="0"/>
      <w:marBottom w:val="0"/>
      <w:divBdr>
        <w:top w:val="none" w:sz="0" w:space="0" w:color="auto"/>
        <w:left w:val="none" w:sz="0" w:space="0" w:color="auto"/>
        <w:bottom w:val="none" w:sz="0" w:space="0" w:color="auto"/>
        <w:right w:val="none" w:sz="0" w:space="0" w:color="auto"/>
      </w:divBdr>
    </w:div>
    <w:div w:id="735395254">
      <w:bodyDiv w:val="1"/>
      <w:marLeft w:val="0"/>
      <w:marRight w:val="0"/>
      <w:marTop w:val="0"/>
      <w:marBottom w:val="0"/>
      <w:divBdr>
        <w:top w:val="none" w:sz="0" w:space="0" w:color="auto"/>
        <w:left w:val="none" w:sz="0" w:space="0" w:color="auto"/>
        <w:bottom w:val="none" w:sz="0" w:space="0" w:color="auto"/>
        <w:right w:val="none" w:sz="0" w:space="0" w:color="auto"/>
      </w:divBdr>
    </w:div>
    <w:div w:id="737367841">
      <w:bodyDiv w:val="1"/>
      <w:marLeft w:val="0"/>
      <w:marRight w:val="0"/>
      <w:marTop w:val="0"/>
      <w:marBottom w:val="0"/>
      <w:divBdr>
        <w:top w:val="none" w:sz="0" w:space="0" w:color="auto"/>
        <w:left w:val="none" w:sz="0" w:space="0" w:color="auto"/>
        <w:bottom w:val="none" w:sz="0" w:space="0" w:color="auto"/>
        <w:right w:val="none" w:sz="0" w:space="0" w:color="auto"/>
      </w:divBdr>
    </w:div>
    <w:div w:id="738284865">
      <w:bodyDiv w:val="1"/>
      <w:marLeft w:val="0"/>
      <w:marRight w:val="0"/>
      <w:marTop w:val="0"/>
      <w:marBottom w:val="0"/>
      <w:divBdr>
        <w:top w:val="none" w:sz="0" w:space="0" w:color="auto"/>
        <w:left w:val="none" w:sz="0" w:space="0" w:color="auto"/>
        <w:bottom w:val="none" w:sz="0" w:space="0" w:color="auto"/>
        <w:right w:val="none" w:sz="0" w:space="0" w:color="auto"/>
      </w:divBdr>
    </w:div>
    <w:div w:id="739526678">
      <w:bodyDiv w:val="1"/>
      <w:marLeft w:val="0"/>
      <w:marRight w:val="0"/>
      <w:marTop w:val="0"/>
      <w:marBottom w:val="0"/>
      <w:divBdr>
        <w:top w:val="none" w:sz="0" w:space="0" w:color="auto"/>
        <w:left w:val="none" w:sz="0" w:space="0" w:color="auto"/>
        <w:bottom w:val="none" w:sz="0" w:space="0" w:color="auto"/>
        <w:right w:val="none" w:sz="0" w:space="0" w:color="auto"/>
      </w:divBdr>
    </w:div>
    <w:div w:id="741561134">
      <w:bodyDiv w:val="1"/>
      <w:marLeft w:val="0"/>
      <w:marRight w:val="0"/>
      <w:marTop w:val="0"/>
      <w:marBottom w:val="0"/>
      <w:divBdr>
        <w:top w:val="none" w:sz="0" w:space="0" w:color="auto"/>
        <w:left w:val="none" w:sz="0" w:space="0" w:color="auto"/>
        <w:bottom w:val="none" w:sz="0" w:space="0" w:color="auto"/>
        <w:right w:val="none" w:sz="0" w:space="0" w:color="auto"/>
      </w:divBdr>
    </w:div>
    <w:div w:id="744913153">
      <w:bodyDiv w:val="1"/>
      <w:marLeft w:val="0"/>
      <w:marRight w:val="0"/>
      <w:marTop w:val="0"/>
      <w:marBottom w:val="0"/>
      <w:divBdr>
        <w:top w:val="none" w:sz="0" w:space="0" w:color="auto"/>
        <w:left w:val="none" w:sz="0" w:space="0" w:color="auto"/>
        <w:bottom w:val="none" w:sz="0" w:space="0" w:color="auto"/>
        <w:right w:val="none" w:sz="0" w:space="0" w:color="auto"/>
      </w:divBdr>
    </w:div>
    <w:div w:id="746194607">
      <w:bodyDiv w:val="1"/>
      <w:marLeft w:val="0"/>
      <w:marRight w:val="0"/>
      <w:marTop w:val="0"/>
      <w:marBottom w:val="0"/>
      <w:divBdr>
        <w:top w:val="none" w:sz="0" w:space="0" w:color="auto"/>
        <w:left w:val="none" w:sz="0" w:space="0" w:color="auto"/>
        <w:bottom w:val="none" w:sz="0" w:space="0" w:color="auto"/>
        <w:right w:val="none" w:sz="0" w:space="0" w:color="auto"/>
      </w:divBdr>
    </w:div>
    <w:div w:id="747658899">
      <w:bodyDiv w:val="1"/>
      <w:marLeft w:val="0"/>
      <w:marRight w:val="0"/>
      <w:marTop w:val="0"/>
      <w:marBottom w:val="0"/>
      <w:divBdr>
        <w:top w:val="none" w:sz="0" w:space="0" w:color="auto"/>
        <w:left w:val="none" w:sz="0" w:space="0" w:color="auto"/>
        <w:bottom w:val="none" w:sz="0" w:space="0" w:color="auto"/>
        <w:right w:val="none" w:sz="0" w:space="0" w:color="auto"/>
      </w:divBdr>
    </w:div>
    <w:div w:id="749736873">
      <w:bodyDiv w:val="1"/>
      <w:marLeft w:val="0"/>
      <w:marRight w:val="0"/>
      <w:marTop w:val="0"/>
      <w:marBottom w:val="0"/>
      <w:divBdr>
        <w:top w:val="none" w:sz="0" w:space="0" w:color="auto"/>
        <w:left w:val="none" w:sz="0" w:space="0" w:color="auto"/>
        <w:bottom w:val="none" w:sz="0" w:space="0" w:color="auto"/>
        <w:right w:val="none" w:sz="0" w:space="0" w:color="auto"/>
      </w:divBdr>
    </w:div>
    <w:div w:id="751195156">
      <w:bodyDiv w:val="1"/>
      <w:marLeft w:val="0"/>
      <w:marRight w:val="0"/>
      <w:marTop w:val="0"/>
      <w:marBottom w:val="0"/>
      <w:divBdr>
        <w:top w:val="none" w:sz="0" w:space="0" w:color="auto"/>
        <w:left w:val="none" w:sz="0" w:space="0" w:color="auto"/>
        <w:bottom w:val="none" w:sz="0" w:space="0" w:color="auto"/>
        <w:right w:val="none" w:sz="0" w:space="0" w:color="auto"/>
      </w:divBdr>
    </w:div>
    <w:div w:id="751390903">
      <w:bodyDiv w:val="1"/>
      <w:marLeft w:val="0"/>
      <w:marRight w:val="0"/>
      <w:marTop w:val="0"/>
      <w:marBottom w:val="0"/>
      <w:divBdr>
        <w:top w:val="none" w:sz="0" w:space="0" w:color="auto"/>
        <w:left w:val="none" w:sz="0" w:space="0" w:color="auto"/>
        <w:bottom w:val="none" w:sz="0" w:space="0" w:color="auto"/>
        <w:right w:val="none" w:sz="0" w:space="0" w:color="auto"/>
      </w:divBdr>
    </w:div>
    <w:div w:id="751507795">
      <w:bodyDiv w:val="1"/>
      <w:marLeft w:val="0"/>
      <w:marRight w:val="0"/>
      <w:marTop w:val="0"/>
      <w:marBottom w:val="0"/>
      <w:divBdr>
        <w:top w:val="none" w:sz="0" w:space="0" w:color="auto"/>
        <w:left w:val="none" w:sz="0" w:space="0" w:color="auto"/>
        <w:bottom w:val="none" w:sz="0" w:space="0" w:color="auto"/>
        <w:right w:val="none" w:sz="0" w:space="0" w:color="auto"/>
      </w:divBdr>
    </w:div>
    <w:div w:id="751974103">
      <w:bodyDiv w:val="1"/>
      <w:marLeft w:val="0"/>
      <w:marRight w:val="0"/>
      <w:marTop w:val="0"/>
      <w:marBottom w:val="0"/>
      <w:divBdr>
        <w:top w:val="none" w:sz="0" w:space="0" w:color="auto"/>
        <w:left w:val="none" w:sz="0" w:space="0" w:color="auto"/>
        <w:bottom w:val="none" w:sz="0" w:space="0" w:color="auto"/>
        <w:right w:val="none" w:sz="0" w:space="0" w:color="auto"/>
      </w:divBdr>
    </w:div>
    <w:div w:id="752050299">
      <w:bodyDiv w:val="1"/>
      <w:marLeft w:val="0"/>
      <w:marRight w:val="0"/>
      <w:marTop w:val="0"/>
      <w:marBottom w:val="0"/>
      <w:divBdr>
        <w:top w:val="none" w:sz="0" w:space="0" w:color="auto"/>
        <w:left w:val="none" w:sz="0" w:space="0" w:color="auto"/>
        <w:bottom w:val="none" w:sz="0" w:space="0" w:color="auto"/>
        <w:right w:val="none" w:sz="0" w:space="0" w:color="auto"/>
      </w:divBdr>
    </w:div>
    <w:div w:id="752511014">
      <w:bodyDiv w:val="1"/>
      <w:marLeft w:val="0"/>
      <w:marRight w:val="0"/>
      <w:marTop w:val="0"/>
      <w:marBottom w:val="0"/>
      <w:divBdr>
        <w:top w:val="none" w:sz="0" w:space="0" w:color="auto"/>
        <w:left w:val="none" w:sz="0" w:space="0" w:color="auto"/>
        <w:bottom w:val="none" w:sz="0" w:space="0" w:color="auto"/>
        <w:right w:val="none" w:sz="0" w:space="0" w:color="auto"/>
      </w:divBdr>
    </w:div>
    <w:div w:id="753166176">
      <w:bodyDiv w:val="1"/>
      <w:marLeft w:val="0"/>
      <w:marRight w:val="0"/>
      <w:marTop w:val="0"/>
      <w:marBottom w:val="0"/>
      <w:divBdr>
        <w:top w:val="none" w:sz="0" w:space="0" w:color="auto"/>
        <w:left w:val="none" w:sz="0" w:space="0" w:color="auto"/>
        <w:bottom w:val="none" w:sz="0" w:space="0" w:color="auto"/>
        <w:right w:val="none" w:sz="0" w:space="0" w:color="auto"/>
      </w:divBdr>
    </w:div>
    <w:div w:id="753429264">
      <w:bodyDiv w:val="1"/>
      <w:marLeft w:val="0"/>
      <w:marRight w:val="0"/>
      <w:marTop w:val="0"/>
      <w:marBottom w:val="0"/>
      <w:divBdr>
        <w:top w:val="none" w:sz="0" w:space="0" w:color="auto"/>
        <w:left w:val="none" w:sz="0" w:space="0" w:color="auto"/>
        <w:bottom w:val="none" w:sz="0" w:space="0" w:color="auto"/>
        <w:right w:val="none" w:sz="0" w:space="0" w:color="auto"/>
      </w:divBdr>
    </w:div>
    <w:div w:id="753674301">
      <w:bodyDiv w:val="1"/>
      <w:marLeft w:val="0"/>
      <w:marRight w:val="0"/>
      <w:marTop w:val="0"/>
      <w:marBottom w:val="0"/>
      <w:divBdr>
        <w:top w:val="none" w:sz="0" w:space="0" w:color="auto"/>
        <w:left w:val="none" w:sz="0" w:space="0" w:color="auto"/>
        <w:bottom w:val="none" w:sz="0" w:space="0" w:color="auto"/>
        <w:right w:val="none" w:sz="0" w:space="0" w:color="auto"/>
      </w:divBdr>
    </w:div>
    <w:div w:id="754282403">
      <w:bodyDiv w:val="1"/>
      <w:marLeft w:val="0"/>
      <w:marRight w:val="0"/>
      <w:marTop w:val="0"/>
      <w:marBottom w:val="0"/>
      <w:divBdr>
        <w:top w:val="none" w:sz="0" w:space="0" w:color="auto"/>
        <w:left w:val="none" w:sz="0" w:space="0" w:color="auto"/>
        <w:bottom w:val="none" w:sz="0" w:space="0" w:color="auto"/>
        <w:right w:val="none" w:sz="0" w:space="0" w:color="auto"/>
      </w:divBdr>
    </w:div>
    <w:div w:id="757599879">
      <w:bodyDiv w:val="1"/>
      <w:marLeft w:val="0"/>
      <w:marRight w:val="0"/>
      <w:marTop w:val="0"/>
      <w:marBottom w:val="0"/>
      <w:divBdr>
        <w:top w:val="none" w:sz="0" w:space="0" w:color="auto"/>
        <w:left w:val="none" w:sz="0" w:space="0" w:color="auto"/>
        <w:bottom w:val="none" w:sz="0" w:space="0" w:color="auto"/>
        <w:right w:val="none" w:sz="0" w:space="0" w:color="auto"/>
      </w:divBdr>
    </w:div>
    <w:div w:id="758602085">
      <w:bodyDiv w:val="1"/>
      <w:marLeft w:val="0"/>
      <w:marRight w:val="0"/>
      <w:marTop w:val="0"/>
      <w:marBottom w:val="0"/>
      <w:divBdr>
        <w:top w:val="none" w:sz="0" w:space="0" w:color="auto"/>
        <w:left w:val="none" w:sz="0" w:space="0" w:color="auto"/>
        <w:bottom w:val="none" w:sz="0" w:space="0" w:color="auto"/>
        <w:right w:val="none" w:sz="0" w:space="0" w:color="auto"/>
      </w:divBdr>
    </w:div>
    <w:div w:id="764419353">
      <w:bodyDiv w:val="1"/>
      <w:marLeft w:val="0"/>
      <w:marRight w:val="0"/>
      <w:marTop w:val="0"/>
      <w:marBottom w:val="0"/>
      <w:divBdr>
        <w:top w:val="none" w:sz="0" w:space="0" w:color="auto"/>
        <w:left w:val="none" w:sz="0" w:space="0" w:color="auto"/>
        <w:bottom w:val="none" w:sz="0" w:space="0" w:color="auto"/>
        <w:right w:val="none" w:sz="0" w:space="0" w:color="auto"/>
      </w:divBdr>
    </w:div>
    <w:div w:id="764618711">
      <w:bodyDiv w:val="1"/>
      <w:marLeft w:val="0"/>
      <w:marRight w:val="0"/>
      <w:marTop w:val="0"/>
      <w:marBottom w:val="0"/>
      <w:divBdr>
        <w:top w:val="none" w:sz="0" w:space="0" w:color="auto"/>
        <w:left w:val="none" w:sz="0" w:space="0" w:color="auto"/>
        <w:bottom w:val="none" w:sz="0" w:space="0" w:color="auto"/>
        <w:right w:val="none" w:sz="0" w:space="0" w:color="auto"/>
      </w:divBdr>
    </w:div>
    <w:div w:id="764769887">
      <w:bodyDiv w:val="1"/>
      <w:marLeft w:val="0"/>
      <w:marRight w:val="0"/>
      <w:marTop w:val="0"/>
      <w:marBottom w:val="0"/>
      <w:divBdr>
        <w:top w:val="none" w:sz="0" w:space="0" w:color="auto"/>
        <w:left w:val="none" w:sz="0" w:space="0" w:color="auto"/>
        <w:bottom w:val="none" w:sz="0" w:space="0" w:color="auto"/>
        <w:right w:val="none" w:sz="0" w:space="0" w:color="auto"/>
      </w:divBdr>
    </w:div>
    <w:div w:id="767583621">
      <w:bodyDiv w:val="1"/>
      <w:marLeft w:val="0"/>
      <w:marRight w:val="0"/>
      <w:marTop w:val="0"/>
      <w:marBottom w:val="0"/>
      <w:divBdr>
        <w:top w:val="none" w:sz="0" w:space="0" w:color="auto"/>
        <w:left w:val="none" w:sz="0" w:space="0" w:color="auto"/>
        <w:bottom w:val="none" w:sz="0" w:space="0" w:color="auto"/>
        <w:right w:val="none" w:sz="0" w:space="0" w:color="auto"/>
      </w:divBdr>
    </w:div>
    <w:div w:id="767772937">
      <w:bodyDiv w:val="1"/>
      <w:marLeft w:val="0"/>
      <w:marRight w:val="0"/>
      <w:marTop w:val="0"/>
      <w:marBottom w:val="0"/>
      <w:divBdr>
        <w:top w:val="none" w:sz="0" w:space="0" w:color="auto"/>
        <w:left w:val="none" w:sz="0" w:space="0" w:color="auto"/>
        <w:bottom w:val="none" w:sz="0" w:space="0" w:color="auto"/>
        <w:right w:val="none" w:sz="0" w:space="0" w:color="auto"/>
      </w:divBdr>
    </w:div>
    <w:div w:id="771557986">
      <w:bodyDiv w:val="1"/>
      <w:marLeft w:val="0"/>
      <w:marRight w:val="0"/>
      <w:marTop w:val="0"/>
      <w:marBottom w:val="0"/>
      <w:divBdr>
        <w:top w:val="none" w:sz="0" w:space="0" w:color="auto"/>
        <w:left w:val="none" w:sz="0" w:space="0" w:color="auto"/>
        <w:bottom w:val="none" w:sz="0" w:space="0" w:color="auto"/>
        <w:right w:val="none" w:sz="0" w:space="0" w:color="auto"/>
      </w:divBdr>
    </w:div>
    <w:div w:id="772286352">
      <w:bodyDiv w:val="1"/>
      <w:marLeft w:val="0"/>
      <w:marRight w:val="0"/>
      <w:marTop w:val="0"/>
      <w:marBottom w:val="0"/>
      <w:divBdr>
        <w:top w:val="none" w:sz="0" w:space="0" w:color="auto"/>
        <w:left w:val="none" w:sz="0" w:space="0" w:color="auto"/>
        <w:bottom w:val="none" w:sz="0" w:space="0" w:color="auto"/>
        <w:right w:val="none" w:sz="0" w:space="0" w:color="auto"/>
      </w:divBdr>
    </w:div>
    <w:div w:id="775444425">
      <w:bodyDiv w:val="1"/>
      <w:marLeft w:val="0"/>
      <w:marRight w:val="0"/>
      <w:marTop w:val="0"/>
      <w:marBottom w:val="0"/>
      <w:divBdr>
        <w:top w:val="none" w:sz="0" w:space="0" w:color="auto"/>
        <w:left w:val="none" w:sz="0" w:space="0" w:color="auto"/>
        <w:bottom w:val="none" w:sz="0" w:space="0" w:color="auto"/>
        <w:right w:val="none" w:sz="0" w:space="0" w:color="auto"/>
      </w:divBdr>
    </w:div>
    <w:div w:id="775756238">
      <w:bodyDiv w:val="1"/>
      <w:marLeft w:val="0"/>
      <w:marRight w:val="0"/>
      <w:marTop w:val="0"/>
      <w:marBottom w:val="0"/>
      <w:divBdr>
        <w:top w:val="none" w:sz="0" w:space="0" w:color="auto"/>
        <w:left w:val="none" w:sz="0" w:space="0" w:color="auto"/>
        <w:bottom w:val="none" w:sz="0" w:space="0" w:color="auto"/>
        <w:right w:val="none" w:sz="0" w:space="0" w:color="auto"/>
      </w:divBdr>
    </w:div>
    <w:div w:id="777796173">
      <w:bodyDiv w:val="1"/>
      <w:marLeft w:val="0"/>
      <w:marRight w:val="0"/>
      <w:marTop w:val="0"/>
      <w:marBottom w:val="0"/>
      <w:divBdr>
        <w:top w:val="none" w:sz="0" w:space="0" w:color="auto"/>
        <w:left w:val="none" w:sz="0" w:space="0" w:color="auto"/>
        <w:bottom w:val="none" w:sz="0" w:space="0" w:color="auto"/>
        <w:right w:val="none" w:sz="0" w:space="0" w:color="auto"/>
      </w:divBdr>
    </w:div>
    <w:div w:id="779686390">
      <w:bodyDiv w:val="1"/>
      <w:marLeft w:val="0"/>
      <w:marRight w:val="0"/>
      <w:marTop w:val="0"/>
      <w:marBottom w:val="0"/>
      <w:divBdr>
        <w:top w:val="none" w:sz="0" w:space="0" w:color="auto"/>
        <w:left w:val="none" w:sz="0" w:space="0" w:color="auto"/>
        <w:bottom w:val="none" w:sz="0" w:space="0" w:color="auto"/>
        <w:right w:val="none" w:sz="0" w:space="0" w:color="auto"/>
      </w:divBdr>
    </w:div>
    <w:div w:id="781849655">
      <w:bodyDiv w:val="1"/>
      <w:marLeft w:val="0"/>
      <w:marRight w:val="0"/>
      <w:marTop w:val="0"/>
      <w:marBottom w:val="0"/>
      <w:divBdr>
        <w:top w:val="none" w:sz="0" w:space="0" w:color="auto"/>
        <w:left w:val="none" w:sz="0" w:space="0" w:color="auto"/>
        <w:bottom w:val="none" w:sz="0" w:space="0" w:color="auto"/>
        <w:right w:val="none" w:sz="0" w:space="0" w:color="auto"/>
      </w:divBdr>
    </w:div>
    <w:div w:id="783503549">
      <w:bodyDiv w:val="1"/>
      <w:marLeft w:val="0"/>
      <w:marRight w:val="0"/>
      <w:marTop w:val="0"/>
      <w:marBottom w:val="0"/>
      <w:divBdr>
        <w:top w:val="none" w:sz="0" w:space="0" w:color="auto"/>
        <w:left w:val="none" w:sz="0" w:space="0" w:color="auto"/>
        <w:bottom w:val="none" w:sz="0" w:space="0" w:color="auto"/>
        <w:right w:val="none" w:sz="0" w:space="0" w:color="auto"/>
      </w:divBdr>
    </w:div>
    <w:div w:id="786315224">
      <w:bodyDiv w:val="1"/>
      <w:marLeft w:val="0"/>
      <w:marRight w:val="0"/>
      <w:marTop w:val="0"/>
      <w:marBottom w:val="0"/>
      <w:divBdr>
        <w:top w:val="none" w:sz="0" w:space="0" w:color="auto"/>
        <w:left w:val="none" w:sz="0" w:space="0" w:color="auto"/>
        <w:bottom w:val="none" w:sz="0" w:space="0" w:color="auto"/>
        <w:right w:val="none" w:sz="0" w:space="0" w:color="auto"/>
      </w:divBdr>
    </w:div>
    <w:div w:id="788158528">
      <w:bodyDiv w:val="1"/>
      <w:marLeft w:val="0"/>
      <w:marRight w:val="0"/>
      <w:marTop w:val="0"/>
      <w:marBottom w:val="0"/>
      <w:divBdr>
        <w:top w:val="none" w:sz="0" w:space="0" w:color="auto"/>
        <w:left w:val="none" w:sz="0" w:space="0" w:color="auto"/>
        <w:bottom w:val="none" w:sz="0" w:space="0" w:color="auto"/>
        <w:right w:val="none" w:sz="0" w:space="0" w:color="auto"/>
      </w:divBdr>
    </w:div>
    <w:div w:id="788939216">
      <w:bodyDiv w:val="1"/>
      <w:marLeft w:val="0"/>
      <w:marRight w:val="0"/>
      <w:marTop w:val="0"/>
      <w:marBottom w:val="0"/>
      <w:divBdr>
        <w:top w:val="none" w:sz="0" w:space="0" w:color="auto"/>
        <w:left w:val="none" w:sz="0" w:space="0" w:color="auto"/>
        <w:bottom w:val="none" w:sz="0" w:space="0" w:color="auto"/>
        <w:right w:val="none" w:sz="0" w:space="0" w:color="auto"/>
      </w:divBdr>
    </w:div>
    <w:div w:id="788939640">
      <w:bodyDiv w:val="1"/>
      <w:marLeft w:val="0"/>
      <w:marRight w:val="0"/>
      <w:marTop w:val="0"/>
      <w:marBottom w:val="0"/>
      <w:divBdr>
        <w:top w:val="none" w:sz="0" w:space="0" w:color="auto"/>
        <w:left w:val="none" w:sz="0" w:space="0" w:color="auto"/>
        <w:bottom w:val="none" w:sz="0" w:space="0" w:color="auto"/>
        <w:right w:val="none" w:sz="0" w:space="0" w:color="auto"/>
      </w:divBdr>
    </w:div>
    <w:div w:id="790168891">
      <w:bodyDiv w:val="1"/>
      <w:marLeft w:val="0"/>
      <w:marRight w:val="0"/>
      <w:marTop w:val="0"/>
      <w:marBottom w:val="0"/>
      <w:divBdr>
        <w:top w:val="none" w:sz="0" w:space="0" w:color="auto"/>
        <w:left w:val="none" w:sz="0" w:space="0" w:color="auto"/>
        <w:bottom w:val="none" w:sz="0" w:space="0" w:color="auto"/>
        <w:right w:val="none" w:sz="0" w:space="0" w:color="auto"/>
      </w:divBdr>
    </w:div>
    <w:div w:id="790241785">
      <w:bodyDiv w:val="1"/>
      <w:marLeft w:val="0"/>
      <w:marRight w:val="0"/>
      <w:marTop w:val="0"/>
      <w:marBottom w:val="0"/>
      <w:divBdr>
        <w:top w:val="none" w:sz="0" w:space="0" w:color="auto"/>
        <w:left w:val="none" w:sz="0" w:space="0" w:color="auto"/>
        <w:bottom w:val="none" w:sz="0" w:space="0" w:color="auto"/>
        <w:right w:val="none" w:sz="0" w:space="0" w:color="auto"/>
      </w:divBdr>
    </w:div>
    <w:div w:id="795485156">
      <w:bodyDiv w:val="1"/>
      <w:marLeft w:val="0"/>
      <w:marRight w:val="0"/>
      <w:marTop w:val="0"/>
      <w:marBottom w:val="0"/>
      <w:divBdr>
        <w:top w:val="none" w:sz="0" w:space="0" w:color="auto"/>
        <w:left w:val="none" w:sz="0" w:space="0" w:color="auto"/>
        <w:bottom w:val="none" w:sz="0" w:space="0" w:color="auto"/>
        <w:right w:val="none" w:sz="0" w:space="0" w:color="auto"/>
      </w:divBdr>
    </w:div>
    <w:div w:id="795565873">
      <w:bodyDiv w:val="1"/>
      <w:marLeft w:val="0"/>
      <w:marRight w:val="0"/>
      <w:marTop w:val="0"/>
      <w:marBottom w:val="0"/>
      <w:divBdr>
        <w:top w:val="none" w:sz="0" w:space="0" w:color="auto"/>
        <w:left w:val="none" w:sz="0" w:space="0" w:color="auto"/>
        <w:bottom w:val="none" w:sz="0" w:space="0" w:color="auto"/>
        <w:right w:val="none" w:sz="0" w:space="0" w:color="auto"/>
      </w:divBdr>
    </w:div>
    <w:div w:id="796410252">
      <w:bodyDiv w:val="1"/>
      <w:marLeft w:val="0"/>
      <w:marRight w:val="0"/>
      <w:marTop w:val="0"/>
      <w:marBottom w:val="0"/>
      <w:divBdr>
        <w:top w:val="none" w:sz="0" w:space="0" w:color="auto"/>
        <w:left w:val="none" w:sz="0" w:space="0" w:color="auto"/>
        <w:bottom w:val="none" w:sz="0" w:space="0" w:color="auto"/>
        <w:right w:val="none" w:sz="0" w:space="0" w:color="auto"/>
      </w:divBdr>
    </w:div>
    <w:div w:id="796795271">
      <w:bodyDiv w:val="1"/>
      <w:marLeft w:val="0"/>
      <w:marRight w:val="0"/>
      <w:marTop w:val="0"/>
      <w:marBottom w:val="0"/>
      <w:divBdr>
        <w:top w:val="none" w:sz="0" w:space="0" w:color="auto"/>
        <w:left w:val="none" w:sz="0" w:space="0" w:color="auto"/>
        <w:bottom w:val="none" w:sz="0" w:space="0" w:color="auto"/>
        <w:right w:val="none" w:sz="0" w:space="0" w:color="auto"/>
      </w:divBdr>
    </w:div>
    <w:div w:id="797918455">
      <w:bodyDiv w:val="1"/>
      <w:marLeft w:val="0"/>
      <w:marRight w:val="0"/>
      <w:marTop w:val="0"/>
      <w:marBottom w:val="0"/>
      <w:divBdr>
        <w:top w:val="none" w:sz="0" w:space="0" w:color="auto"/>
        <w:left w:val="none" w:sz="0" w:space="0" w:color="auto"/>
        <w:bottom w:val="none" w:sz="0" w:space="0" w:color="auto"/>
        <w:right w:val="none" w:sz="0" w:space="0" w:color="auto"/>
      </w:divBdr>
    </w:div>
    <w:div w:id="797918544">
      <w:bodyDiv w:val="1"/>
      <w:marLeft w:val="0"/>
      <w:marRight w:val="0"/>
      <w:marTop w:val="0"/>
      <w:marBottom w:val="0"/>
      <w:divBdr>
        <w:top w:val="none" w:sz="0" w:space="0" w:color="auto"/>
        <w:left w:val="none" w:sz="0" w:space="0" w:color="auto"/>
        <w:bottom w:val="none" w:sz="0" w:space="0" w:color="auto"/>
        <w:right w:val="none" w:sz="0" w:space="0" w:color="auto"/>
      </w:divBdr>
    </w:div>
    <w:div w:id="798110755">
      <w:bodyDiv w:val="1"/>
      <w:marLeft w:val="0"/>
      <w:marRight w:val="0"/>
      <w:marTop w:val="0"/>
      <w:marBottom w:val="0"/>
      <w:divBdr>
        <w:top w:val="none" w:sz="0" w:space="0" w:color="auto"/>
        <w:left w:val="none" w:sz="0" w:space="0" w:color="auto"/>
        <w:bottom w:val="none" w:sz="0" w:space="0" w:color="auto"/>
        <w:right w:val="none" w:sz="0" w:space="0" w:color="auto"/>
      </w:divBdr>
    </w:div>
    <w:div w:id="799155904">
      <w:bodyDiv w:val="1"/>
      <w:marLeft w:val="0"/>
      <w:marRight w:val="0"/>
      <w:marTop w:val="0"/>
      <w:marBottom w:val="0"/>
      <w:divBdr>
        <w:top w:val="none" w:sz="0" w:space="0" w:color="auto"/>
        <w:left w:val="none" w:sz="0" w:space="0" w:color="auto"/>
        <w:bottom w:val="none" w:sz="0" w:space="0" w:color="auto"/>
        <w:right w:val="none" w:sz="0" w:space="0" w:color="auto"/>
      </w:divBdr>
    </w:div>
    <w:div w:id="801382189">
      <w:bodyDiv w:val="1"/>
      <w:marLeft w:val="0"/>
      <w:marRight w:val="0"/>
      <w:marTop w:val="0"/>
      <w:marBottom w:val="0"/>
      <w:divBdr>
        <w:top w:val="none" w:sz="0" w:space="0" w:color="auto"/>
        <w:left w:val="none" w:sz="0" w:space="0" w:color="auto"/>
        <w:bottom w:val="none" w:sz="0" w:space="0" w:color="auto"/>
        <w:right w:val="none" w:sz="0" w:space="0" w:color="auto"/>
      </w:divBdr>
    </w:div>
    <w:div w:id="803158732">
      <w:bodyDiv w:val="1"/>
      <w:marLeft w:val="0"/>
      <w:marRight w:val="0"/>
      <w:marTop w:val="0"/>
      <w:marBottom w:val="0"/>
      <w:divBdr>
        <w:top w:val="none" w:sz="0" w:space="0" w:color="auto"/>
        <w:left w:val="none" w:sz="0" w:space="0" w:color="auto"/>
        <w:bottom w:val="none" w:sz="0" w:space="0" w:color="auto"/>
        <w:right w:val="none" w:sz="0" w:space="0" w:color="auto"/>
      </w:divBdr>
    </w:div>
    <w:div w:id="804389108">
      <w:bodyDiv w:val="1"/>
      <w:marLeft w:val="0"/>
      <w:marRight w:val="0"/>
      <w:marTop w:val="0"/>
      <w:marBottom w:val="0"/>
      <w:divBdr>
        <w:top w:val="none" w:sz="0" w:space="0" w:color="auto"/>
        <w:left w:val="none" w:sz="0" w:space="0" w:color="auto"/>
        <w:bottom w:val="none" w:sz="0" w:space="0" w:color="auto"/>
        <w:right w:val="none" w:sz="0" w:space="0" w:color="auto"/>
      </w:divBdr>
    </w:div>
    <w:div w:id="804858298">
      <w:bodyDiv w:val="1"/>
      <w:marLeft w:val="0"/>
      <w:marRight w:val="0"/>
      <w:marTop w:val="0"/>
      <w:marBottom w:val="0"/>
      <w:divBdr>
        <w:top w:val="none" w:sz="0" w:space="0" w:color="auto"/>
        <w:left w:val="none" w:sz="0" w:space="0" w:color="auto"/>
        <w:bottom w:val="none" w:sz="0" w:space="0" w:color="auto"/>
        <w:right w:val="none" w:sz="0" w:space="0" w:color="auto"/>
      </w:divBdr>
    </w:div>
    <w:div w:id="805010154">
      <w:bodyDiv w:val="1"/>
      <w:marLeft w:val="0"/>
      <w:marRight w:val="0"/>
      <w:marTop w:val="0"/>
      <w:marBottom w:val="0"/>
      <w:divBdr>
        <w:top w:val="none" w:sz="0" w:space="0" w:color="auto"/>
        <w:left w:val="none" w:sz="0" w:space="0" w:color="auto"/>
        <w:bottom w:val="none" w:sz="0" w:space="0" w:color="auto"/>
        <w:right w:val="none" w:sz="0" w:space="0" w:color="auto"/>
      </w:divBdr>
    </w:div>
    <w:div w:id="807166378">
      <w:bodyDiv w:val="1"/>
      <w:marLeft w:val="0"/>
      <w:marRight w:val="0"/>
      <w:marTop w:val="0"/>
      <w:marBottom w:val="0"/>
      <w:divBdr>
        <w:top w:val="none" w:sz="0" w:space="0" w:color="auto"/>
        <w:left w:val="none" w:sz="0" w:space="0" w:color="auto"/>
        <w:bottom w:val="none" w:sz="0" w:space="0" w:color="auto"/>
        <w:right w:val="none" w:sz="0" w:space="0" w:color="auto"/>
      </w:divBdr>
    </w:div>
    <w:div w:id="811024267">
      <w:bodyDiv w:val="1"/>
      <w:marLeft w:val="0"/>
      <w:marRight w:val="0"/>
      <w:marTop w:val="0"/>
      <w:marBottom w:val="0"/>
      <w:divBdr>
        <w:top w:val="none" w:sz="0" w:space="0" w:color="auto"/>
        <w:left w:val="none" w:sz="0" w:space="0" w:color="auto"/>
        <w:bottom w:val="none" w:sz="0" w:space="0" w:color="auto"/>
        <w:right w:val="none" w:sz="0" w:space="0" w:color="auto"/>
      </w:divBdr>
    </w:div>
    <w:div w:id="811362668">
      <w:bodyDiv w:val="1"/>
      <w:marLeft w:val="0"/>
      <w:marRight w:val="0"/>
      <w:marTop w:val="0"/>
      <w:marBottom w:val="0"/>
      <w:divBdr>
        <w:top w:val="none" w:sz="0" w:space="0" w:color="auto"/>
        <w:left w:val="none" w:sz="0" w:space="0" w:color="auto"/>
        <w:bottom w:val="none" w:sz="0" w:space="0" w:color="auto"/>
        <w:right w:val="none" w:sz="0" w:space="0" w:color="auto"/>
      </w:divBdr>
    </w:div>
    <w:div w:id="811825933">
      <w:bodyDiv w:val="1"/>
      <w:marLeft w:val="0"/>
      <w:marRight w:val="0"/>
      <w:marTop w:val="0"/>
      <w:marBottom w:val="0"/>
      <w:divBdr>
        <w:top w:val="none" w:sz="0" w:space="0" w:color="auto"/>
        <w:left w:val="none" w:sz="0" w:space="0" w:color="auto"/>
        <w:bottom w:val="none" w:sz="0" w:space="0" w:color="auto"/>
        <w:right w:val="none" w:sz="0" w:space="0" w:color="auto"/>
      </w:divBdr>
    </w:div>
    <w:div w:id="813064073">
      <w:bodyDiv w:val="1"/>
      <w:marLeft w:val="0"/>
      <w:marRight w:val="0"/>
      <w:marTop w:val="0"/>
      <w:marBottom w:val="0"/>
      <w:divBdr>
        <w:top w:val="none" w:sz="0" w:space="0" w:color="auto"/>
        <w:left w:val="none" w:sz="0" w:space="0" w:color="auto"/>
        <w:bottom w:val="none" w:sz="0" w:space="0" w:color="auto"/>
        <w:right w:val="none" w:sz="0" w:space="0" w:color="auto"/>
      </w:divBdr>
    </w:div>
    <w:div w:id="815727807">
      <w:bodyDiv w:val="1"/>
      <w:marLeft w:val="0"/>
      <w:marRight w:val="0"/>
      <w:marTop w:val="0"/>
      <w:marBottom w:val="0"/>
      <w:divBdr>
        <w:top w:val="none" w:sz="0" w:space="0" w:color="auto"/>
        <w:left w:val="none" w:sz="0" w:space="0" w:color="auto"/>
        <w:bottom w:val="none" w:sz="0" w:space="0" w:color="auto"/>
        <w:right w:val="none" w:sz="0" w:space="0" w:color="auto"/>
      </w:divBdr>
    </w:div>
    <w:div w:id="818766960">
      <w:bodyDiv w:val="1"/>
      <w:marLeft w:val="0"/>
      <w:marRight w:val="0"/>
      <w:marTop w:val="0"/>
      <w:marBottom w:val="0"/>
      <w:divBdr>
        <w:top w:val="none" w:sz="0" w:space="0" w:color="auto"/>
        <w:left w:val="none" w:sz="0" w:space="0" w:color="auto"/>
        <w:bottom w:val="none" w:sz="0" w:space="0" w:color="auto"/>
        <w:right w:val="none" w:sz="0" w:space="0" w:color="auto"/>
      </w:divBdr>
    </w:div>
    <w:div w:id="819885771">
      <w:bodyDiv w:val="1"/>
      <w:marLeft w:val="0"/>
      <w:marRight w:val="0"/>
      <w:marTop w:val="0"/>
      <w:marBottom w:val="0"/>
      <w:divBdr>
        <w:top w:val="none" w:sz="0" w:space="0" w:color="auto"/>
        <w:left w:val="none" w:sz="0" w:space="0" w:color="auto"/>
        <w:bottom w:val="none" w:sz="0" w:space="0" w:color="auto"/>
        <w:right w:val="none" w:sz="0" w:space="0" w:color="auto"/>
      </w:divBdr>
    </w:div>
    <w:div w:id="822427495">
      <w:bodyDiv w:val="1"/>
      <w:marLeft w:val="0"/>
      <w:marRight w:val="0"/>
      <w:marTop w:val="0"/>
      <w:marBottom w:val="0"/>
      <w:divBdr>
        <w:top w:val="none" w:sz="0" w:space="0" w:color="auto"/>
        <w:left w:val="none" w:sz="0" w:space="0" w:color="auto"/>
        <w:bottom w:val="none" w:sz="0" w:space="0" w:color="auto"/>
        <w:right w:val="none" w:sz="0" w:space="0" w:color="auto"/>
      </w:divBdr>
    </w:div>
    <w:div w:id="822700667">
      <w:bodyDiv w:val="1"/>
      <w:marLeft w:val="0"/>
      <w:marRight w:val="0"/>
      <w:marTop w:val="0"/>
      <w:marBottom w:val="0"/>
      <w:divBdr>
        <w:top w:val="none" w:sz="0" w:space="0" w:color="auto"/>
        <w:left w:val="none" w:sz="0" w:space="0" w:color="auto"/>
        <w:bottom w:val="none" w:sz="0" w:space="0" w:color="auto"/>
        <w:right w:val="none" w:sz="0" w:space="0" w:color="auto"/>
      </w:divBdr>
    </w:div>
    <w:div w:id="824200969">
      <w:bodyDiv w:val="1"/>
      <w:marLeft w:val="0"/>
      <w:marRight w:val="0"/>
      <w:marTop w:val="0"/>
      <w:marBottom w:val="0"/>
      <w:divBdr>
        <w:top w:val="none" w:sz="0" w:space="0" w:color="auto"/>
        <w:left w:val="none" w:sz="0" w:space="0" w:color="auto"/>
        <w:bottom w:val="none" w:sz="0" w:space="0" w:color="auto"/>
        <w:right w:val="none" w:sz="0" w:space="0" w:color="auto"/>
      </w:divBdr>
    </w:div>
    <w:div w:id="825391044">
      <w:bodyDiv w:val="1"/>
      <w:marLeft w:val="0"/>
      <w:marRight w:val="0"/>
      <w:marTop w:val="0"/>
      <w:marBottom w:val="0"/>
      <w:divBdr>
        <w:top w:val="none" w:sz="0" w:space="0" w:color="auto"/>
        <w:left w:val="none" w:sz="0" w:space="0" w:color="auto"/>
        <w:bottom w:val="none" w:sz="0" w:space="0" w:color="auto"/>
        <w:right w:val="none" w:sz="0" w:space="0" w:color="auto"/>
      </w:divBdr>
    </w:div>
    <w:div w:id="826555190">
      <w:bodyDiv w:val="1"/>
      <w:marLeft w:val="0"/>
      <w:marRight w:val="0"/>
      <w:marTop w:val="0"/>
      <w:marBottom w:val="0"/>
      <w:divBdr>
        <w:top w:val="none" w:sz="0" w:space="0" w:color="auto"/>
        <w:left w:val="none" w:sz="0" w:space="0" w:color="auto"/>
        <w:bottom w:val="none" w:sz="0" w:space="0" w:color="auto"/>
        <w:right w:val="none" w:sz="0" w:space="0" w:color="auto"/>
      </w:divBdr>
    </w:div>
    <w:div w:id="826673662">
      <w:bodyDiv w:val="1"/>
      <w:marLeft w:val="0"/>
      <w:marRight w:val="0"/>
      <w:marTop w:val="0"/>
      <w:marBottom w:val="0"/>
      <w:divBdr>
        <w:top w:val="none" w:sz="0" w:space="0" w:color="auto"/>
        <w:left w:val="none" w:sz="0" w:space="0" w:color="auto"/>
        <w:bottom w:val="none" w:sz="0" w:space="0" w:color="auto"/>
        <w:right w:val="none" w:sz="0" w:space="0" w:color="auto"/>
      </w:divBdr>
    </w:div>
    <w:div w:id="827670157">
      <w:bodyDiv w:val="1"/>
      <w:marLeft w:val="0"/>
      <w:marRight w:val="0"/>
      <w:marTop w:val="0"/>
      <w:marBottom w:val="0"/>
      <w:divBdr>
        <w:top w:val="none" w:sz="0" w:space="0" w:color="auto"/>
        <w:left w:val="none" w:sz="0" w:space="0" w:color="auto"/>
        <w:bottom w:val="none" w:sz="0" w:space="0" w:color="auto"/>
        <w:right w:val="none" w:sz="0" w:space="0" w:color="auto"/>
      </w:divBdr>
    </w:div>
    <w:div w:id="827986290">
      <w:bodyDiv w:val="1"/>
      <w:marLeft w:val="0"/>
      <w:marRight w:val="0"/>
      <w:marTop w:val="0"/>
      <w:marBottom w:val="0"/>
      <w:divBdr>
        <w:top w:val="none" w:sz="0" w:space="0" w:color="auto"/>
        <w:left w:val="none" w:sz="0" w:space="0" w:color="auto"/>
        <w:bottom w:val="none" w:sz="0" w:space="0" w:color="auto"/>
        <w:right w:val="none" w:sz="0" w:space="0" w:color="auto"/>
      </w:divBdr>
    </w:div>
    <w:div w:id="829372864">
      <w:bodyDiv w:val="1"/>
      <w:marLeft w:val="0"/>
      <w:marRight w:val="0"/>
      <w:marTop w:val="0"/>
      <w:marBottom w:val="0"/>
      <w:divBdr>
        <w:top w:val="none" w:sz="0" w:space="0" w:color="auto"/>
        <w:left w:val="none" w:sz="0" w:space="0" w:color="auto"/>
        <w:bottom w:val="none" w:sz="0" w:space="0" w:color="auto"/>
        <w:right w:val="none" w:sz="0" w:space="0" w:color="auto"/>
      </w:divBdr>
    </w:div>
    <w:div w:id="829559111">
      <w:bodyDiv w:val="1"/>
      <w:marLeft w:val="0"/>
      <w:marRight w:val="0"/>
      <w:marTop w:val="0"/>
      <w:marBottom w:val="0"/>
      <w:divBdr>
        <w:top w:val="none" w:sz="0" w:space="0" w:color="auto"/>
        <w:left w:val="none" w:sz="0" w:space="0" w:color="auto"/>
        <w:bottom w:val="none" w:sz="0" w:space="0" w:color="auto"/>
        <w:right w:val="none" w:sz="0" w:space="0" w:color="auto"/>
      </w:divBdr>
    </w:div>
    <w:div w:id="832183084">
      <w:bodyDiv w:val="1"/>
      <w:marLeft w:val="0"/>
      <w:marRight w:val="0"/>
      <w:marTop w:val="0"/>
      <w:marBottom w:val="0"/>
      <w:divBdr>
        <w:top w:val="none" w:sz="0" w:space="0" w:color="auto"/>
        <w:left w:val="none" w:sz="0" w:space="0" w:color="auto"/>
        <w:bottom w:val="none" w:sz="0" w:space="0" w:color="auto"/>
        <w:right w:val="none" w:sz="0" w:space="0" w:color="auto"/>
      </w:divBdr>
    </w:div>
    <w:div w:id="832601167">
      <w:bodyDiv w:val="1"/>
      <w:marLeft w:val="0"/>
      <w:marRight w:val="0"/>
      <w:marTop w:val="0"/>
      <w:marBottom w:val="0"/>
      <w:divBdr>
        <w:top w:val="none" w:sz="0" w:space="0" w:color="auto"/>
        <w:left w:val="none" w:sz="0" w:space="0" w:color="auto"/>
        <w:bottom w:val="none" w:sz="0" w:space="0" w:color="auto"/>
        <w:right w:val="none" w:sz="0" w:space="0" w:color="auto"/>
      </w:divBdr>
    </w:div>
    <w:div w:id="832643627">
      <w:bodyDiv w:val="1"/>
      <w:marLeft w:val="0"/>
      <w:marRight w:val="0"/>
      <w:marTop w:val="0"/>
      <w:marBottom w:val="0"/>
      <w:divBdr>
        <w:top w:val="none" w:sz="0" w:space="0" w:color="auto"/>
        <w:left w:val="none" w:sz="0" w:space="0" w:color="auto"/>
        <w:bottom w:val="none" w:sz="0" w:space="0" w:color="auto"/>
        <w:right w:val="none" w:sz="0" w:space="0" w:color="auto"/>
      </w:divBdr>
    </w:div>
    <w:div w:id="834028613">
      <w:bodyDiv w:val="1"/>
      <w:marLeft w:val="0"/>
      <w:marRight w:val="0"/>
      <w:marTop w:val="0"/>
      <w:marBottom w:val="0"/>
      <w:divBdr>
        <w:top w:val="none" w:sz="0" w:space="0" w:color="auto"/>
        <w:left w:val="none" w:sz="0" w:space="0" w:color="auto"/>
        <w:bottom w:val="none" w:sz="0" w:space="0" w:color="auto"/>
        <w:right w:val="none" w:sz="0" w:space="0" w:color="auto"/>
      </w:divBdr>
    </w:div>
    <w:div w:id="835997446">
      <w:bodyDiv w:val="1"/>
      <w:marLeft w:val="0"/>
      <w:marRight w:val="0"/>
      <w:marTop w:val="0"/>
      <w:marBottom w:val="0"/>
      <w:divBdr>
        <w:top w:val="none" w:sz="0" w:space="0" w:color="auto"/>
        <w:left w:val="none" w:sz="0" w:space="0" w:color="auto"/>
        <w:bottom w:val="none" w:sz="0" w:space="0" w:color="auto"/>
        <w:right w:val="none" w:sz="0" w:space="0" w:color="auto"/>
      </w:divBdr>
    </w:div>
    <w:div w:id="836043522">
      <w:bodyDiv w:val="1"/>
      <w:marLeft w:val="0"/>
      <w:marRight w:val="0"/>
      <w:marTop w:val="0"/>
      <w:marBottom w:val="0"/>
      <w:divBdr>
        <w:top w:val="none" w:sz="0" w:space="0" w:color="auto"/>
        <w:left w:val="none" w:sz="0" w:space="0" w:color="auto"/>
        <w:bottom w:val="none" w:sz="0" w:space="0" w:color="auto"/>
        <w:right w:val="none" w:sz="0" w:space="0" w:color="auto"/>
      </w:divBdr>
    </w:div>
    <w:div w:id="836116604">
      <w:bodyDiv w:val="1"/>
      <w:marLeft w:val="0"/>
      <w:marRight w:val="0"/>
      <w:marTop w:val="0"/>
      <w:marBottom w:val="0"/>
      <w:divBdr>
        <w:top w:val="none" w:sz="0" w:space="0" w:color="auto"/>
        <w:left w:val="none" w:sz="0" w:space="0" w:color="auto"/>
        <w:bottom w:val="none" w:sz="0" w:space="0" w:color="auto"/>
        <w:right w:val="none" w:sz="0" w:space="0" w:color="auto"/>
      </w:divBdr>
    </w:div>
    <w:div w:id="836269707">
      <w:bodyDiv w:val="1"/>
      <w:marLeft w:val="0"/>
      <w:marRight w:val="0"/>
      <w:marTop w:val="0"/>
      <w:marBottom w:val="0"/>
      <w:divBdr>
        <w:top w:val="none" w:sz="0" w:space="0" w:color="auto"/>
        <w:left w:val="none" w:sz="0" w:space="0" w:color="auto"/>
        <w:bottom w:val="none" w:sz="0" w:space="0" w:color="auto"/>
        <w:right w:val="none" w:sz="0" w:space="0" w:color="auto"/>
      </w:divBdr>
    </w:div>
    <w:div w:id="836386143">
      <w:bodyDiv w:val="1"/>
      <w:marLeft w:val="0"/>
      <w:marRight w:val="0"/>
      <w:marTop w:val="0"/>
      <w:marBottom w:val="0"/>
      <w:divBdr>
        <w:top w:val="none" w:sz="0" w:space="0" w:color="auto"/>
        <w:left w:val="none" w:sz="0" w:space="0" w:color="auto"/>
        <w:bottom w:val="none" w:sz="0" w:space="0" w:color="auto"/>
        <w:right w:val="none" w:sz="0" w:space="0" w:color="auto"/>
      </w:divBdr>
    </w:div>
    <w:div w:id="837618767">
      <w:bodyDiv w:val="1"/>
      <w:marLeft w:val="0"/>
      <w:marRight w:val="0"/>
      <w:marTop w:val="0"/>
      <w:marBottom w:val="0"/>
      <w:divBdr>
        <w:top w:val="none" w:sz="0" w:space="0" w:color="auto"/>
        <w:left w:val="none" w:sz="0" w:space="0" w:color="auto"/>
        <w:bottom w:val="none" w:sz="0" w:space="0" w:color="auto"/>
        <w:right w:val="none" w:sz="0" w:space="0" w:color="auto"/>
      </w:divBdr>
    </w:div>
    <w:div w:id="838233267">
      <w:bodyDiv w:val="1"/>
      <w:marLeft w:val="0"/>
      <w:marRight w:val="0"/>
      <w:marTop w:val="0"/>
      <w:marBottom w:val="0"/>
      <w:divBdr>
        <w:top w:val="none" w:sz="0" w:space="0" w:color="auto"/>
        <w:left w:val="none" w:sz="0" w:space="0" w:color="auto"/>
        <w:bottom w:val="none" w:sz="0" w:space="0" w:color="auto"/>
        <w:right w:val="none" w:sz="0" w:space="0" w:color="auto"/>
      </w:divBdr>
    </w:div>
    <w:div w:id="838737745">
      <w:bodyDiv w:val="1"/>
      <w:marLeft w:val="0"/>
      <w:marRight w:val="0"/>
      <w:marTop w:val="0"/>
      <w:marBottom w:val="0"/>
      <w:divBdr>
        <w:top w:val="none" w:sz="0" w:space="0" w:color="auto"/>
        <w:left w:val="none" w:sz="0" w:space="0" w:color="auto"/>
        <w:bottom w:val="none" w:sz="0" w:space="0" w:color="auto"/>
        <w:right w:val="none" w:sz="0" w:space="0" w:color="auto"/>
      </w:divBdr>
    </w:div>
    <w:div w:id="841163126">
      <w:bodyDiv w:val="1"/>
      <w:marLeft w:val="0"/>
      <w:marRight w:val="0"/>
      <w:marTop w:val="0"/>
      <w:marBottom w:val="0"/>
      <w:divBdr>
        <w:top w:val="none" w:sz="0" w:space="0" w:color="auto"/>
        <w:left w:val="none" w:sz="0" w:space="0" w:color="auto"/>
        <w:bottom w:val="none" w:sz="0" w:space="0" w:color="auto"/>
        <w:right w:val="none" w:sz="0" w:space="0" w:color="auto"/>
      </w:divBdr>
    </w:div>
    <w:div w:id="843203781">
      <w:bodyDiv w:val="1"/>
      <w:marLeft w:val="0"/>
      <w:marRight w:val="0"/>
      <w:marTop w:val="0"/>
      <w:marBottom w:val="0"/>
      <w:divBdr>
        <w:top w:val="none" w:sz="0" w:space="0" w:color="auto"/>
        <w:left w:val="none" w:sz="0" w:space="0" w:color="auto"/>
        <w:bottom w:val="none" w:sz="0" w:space="0" w:color="auto"/>
        <w:right w:val="none" w:sz="0" w:space="0" w:color="auto"/>
      </w:divBdr>
    </w:div>
    <w:div w:id="843738735">
      <w:bodyDiv w:val="1"/>
      <w:marLeft w:val="0"/>
      <w:marRight w:val="0"/>
      <w:marTop w:val="0"/>
      <w:marBottom w:val="0"/>
      <w:divBdr>
        <w:top w:val="none" w:sz="0" w:space="0" w:color="auto"/>
        <w:left w:val="none" w:sz="0" w:space="0" w:color="auto"/>
        <w:bottom w:val="none" w:sz="0" w:space="0" w:color="auto"/>
        <w:right w:val="none" w:sz="0" w:space="0" w:color="auto"/>
      </w:divBdr>
    </w:div>
    <w:div w:id="845362438">
      <w:bodyDiv w:val="1"/>
      <w:marLeft w:val="0"/>
      <w:marRight w:val="0"/>
      <w:marTop w:val="0"/>
      <w:marBottom w:val="0"/>
      <w:divBdr>
        <w:top w:val="none" w:sz="0" w:space="0" w:color="auto"/>
        <w:left w:val="none" w:sz="0" w:space="0" w:color="auto"/>
        <w:bottom w:val="none" w:sz="0" w:space="0" w:color="auto"/>
        <w:right w:val="none" w:sz="0" w:space="0" w:color="auto"/>
      </w:divBdr>
    </w:div>
    <w:div w:id="846870798">
      <w:bodyDiv w:val="1"/>
      <w:marLeft w:val="0"/>
      <w:marRight w:val="0"/>
      <w:marTop w:val="0"/>
      <w:marBottom w:val="0"/>
      <w:divBdr>
        <w:top w:val="none" w:sz="0" w:space="0" w:color="auto"/>
        <w:left w:val="none" w:sz="0" w:space="0" w:color="auto"/>
        <w:bottom w:val="none" w:sz="0" w:space="0" w:color="auto"/>
        <w:right w:val="none" w:sz="0" w:space="0" w:color="auto"/>
      </w:divBdr>
    </w:div>
    <w:div w:id="847016212">
      <w:bodyDiv w:val="1"/>
      <w:marLeft w:val="0"/>
      <w:marRight w:val="0"/>
      <w:marTop w:val="0"/>
      <w:marBottom w:val="0"/>
      <w:divBdr>
        <w:top w:val="none" w:sz="0" w:space="0" w:color="auto"/>
        <w:left w:val="none" w:sz="0" w:space="0" w:color="auto"/>
        <w:bottom w:val="none" w:sz="0" w:space="0" w:color="auto"/>
        <w:right w:val="none" w:sz="0" w:space="0" w:color="auto"/>
      </w:divBdr>
    </w:div>
    <w:div w:id="849679642">
      <w:bodyDiv w:val="1"/>
      <w:marLeft w:val="0"/>
      <w:marRight w:val="0"/>
      <w:marTop w:val="0"/>
      <w:marBottom w:val="0"/>
      <w:divBdr>
        <w:top w:val="none" w:sz="0" w:space="0" w:color="auto"/>
        <w:left w:val="none" w:sz="0" w:space="0" w:color="auto"/>
        <w:bottom w:val="none" w:sz="0" w:space="0" w:color="auto"/>
        <w:right w:val="none" w:sz="0" w:space="0" w:color="auto"/>
      </w:divBdr>
    </w:div>
    <w:div w:id="850265549">
      <w:bodyDiv w:val="1"/>
      <w:marLeft w:val="0"/>
      <w:marRight w:val="0"/>
      <w:marTop w:val="0"/>
      <w:marBottom w:val="0"/>
      <w:divBdr>
        <w:top w:val="none" w:sz="0" w:space="0" w:color="auto"/>
        <w:left w:val="none" w:sz="0" w:space="0" w:color="auto"/>
        <w:bottom w:val="none" w:sz="0" w:space="0" w:color="auto"/>
        <w:right w:val="none" w:sz="0" w:space="0" w:color="auto"/>
      </w:divBdr>
    </w:div>
    <w:div w:id="850724937">
      <w:bodyDiv w:val="1"/>
      <w:marLeft w:val="0"/>
      <w:marRight w:val="0"/>
      <w:marTop w:val="0"/>
      <w:marBottom w:val="0"/>
      <w:divBdr>
        <w:top w:val="none" w:sz="0" w:space="0" w:color="auto"/>
        <w:left w:val="none" w:sz="0" w:space="0" w:color="auto"/>
        <w:bottom w:val="none" w:sz="0" w:space="0" w:color="auto"/>
        <w:right w:val="none" w:sz="0" w:space="0" w:color="auto"/>
      </w:divBdr>
    </w:div>
    <w:div w:id="850991225">
      <w:bodyDiv w:val="1"/>
      <w:marLeft w:val="0"/>
      <w:marRight w:val="0"/>
      <w:marTop w:val="0"/>
      <w:marBottom w:val="0"/>
      <w:divBdr>
        <w:top w:val="none" w:sz="0" w:space="0" w:color="auto"/>
        <w:left w:val="none" w:sz="0" w:space="0" w:color="auto"/>
        <w:bottom w:val="none" w:sz="0" w:space="0" w:color="auto"/>
        <w:right w:val="none" w:sz="0" w:space="0" w:color="auto"/>
      </w:divBdr>
    </w:div>
    <w:div w:id="851575828">
      <w:bodyDiv w:val="1"/>
      <w:marLeft w:val="0"/>
      <w:marRight w:val="0"/>
      <w:marTop w:val="0"/>
      <w:marBottom w:val="0"/>
      <w:divBdr>
        <w:top w:val="none" w:sz="0" w:space="0" w:color="auto"/>
        <w:left w:val="none" w:sz="0" w:space="0" w:color="auto"/>
        <w:bottom w:val="none" w:sz="0" w:space="0" w:color="auto"/>
        <w:right w:val="none" w:sz="0" w:space="0" w:color="auto"/>
      </w:divBdr>
    </w:div>
    <w:div w:id="852303377">
      <w:bodyDiv w:val="1"/>
      <w:marLeft w:val="0"/>
      <w:marRight w:val="0"/>
      <w:marTop w:val="0"/>
      <w:marBottom w:val="0"/>
      <w:divBdr>
        <w:top w:val="none" w:sz="0" w:space="0" w:color="auto"/>
        <w:left w:val="none" w:sz="0" w:space="0" w:color="auto"/>
        <w:bottom w:val="none" w:sz="0" w:space="0" w:color="auto"/>
        <w:right w:val="none" w:sz="0" w:space="0" w:color="auto"/>
      </w:divBdr>
    </w:div>
    <w:div w:id="852576927">
      <w:bodyDiv w:val="1"/>
      <w:marLeft w:val="0"/>
      <w:marRight w:val="0"/>
      <w:marTop w:val="0"/>
      <w:marBottom w:val="0"/>
      <w:divBdr>
        <w:top w:val="none" w:sz="0" w:space="0" w:color="auto"/>
        <w:left w:val="none" w:sz="0" w:space="0" w:color="auto"/>
        <w:bottom w:val="none" w:sz="0" w:space="0" w:color="auto"/>
        <w:right w:val="none" w:sz="0" w:space="0" w:color="auto"/>
      </w:divBdr>
    </w:div>
    <w:div w:id="852837238">
      <w:bodyDiv w:val="1"/>
      <w:marLeft w:val="0"/>
      <w:marRight w:val="0"/>
      <w:marTop w:val="0"/>
      <w:marBottom w:val="0"/>
      <w:divBdr>
        <w:top w:val="none" w:sz="0" w:space="0" w:color="auto"/>
        <w:left w:val="none" w:sz="0" w:space="0" w:color="auto"/>
        <w:bottom w:val="none" w:sz="0" w:space="0" w:color="auto"/>
        <w:right w:val="none" w:sz="0" w:space="0" w:color="auto"/>
      </w:divBdr>
    </w:div>
    <w:div w:id="853963239">
      <w:bodyDiv w:val="1"/>
      <w:marLeft w:val="0"/>
      <w:marRight w:val="0"/>
      <w:marTop w:val="0"/>
      <w:marBottom w:val="0"/>
      <w:divBdr>
        <w:top w:val="none" w:sz="0" w:space="0" w:color="auto"/>
        <w:left w:val="none" w:sz="0" w:space="0" w:color="auto"/>
        <w:bottom w:val="none" w:sz="0" w:space="0" w:color="auto"/>
        <w:right w:val="none" w:sz="0" w:space="0" w:color="auto"/>
      </w:divBdr>
    </w:div>
    <w:div w:id="855121020">
      <w:bodyDiv w:val="1"/>
      <w:marLeft w:val="0"/>
      <w:marRight w:val="0"/>
      <w:marTop w:val="0"/>
      <w:marBottom w:val="0"/>
      <w:divBdr>
        <w:top w:val="none" w:sz="0" w:space="0" w:color="auto"/>
        <w:left w:val="none" w:sz="0" w:space="0" w:color="auto"/>
        <w:bottom w:val="none" w:sz="0" w:space="0" w:color="auto"/>
        <w:right w:val="none" w:sz="0" w:space="0" w:color="auto"/>
      </w:divBdr>
    </w:div>
    <w:div w:id="855919617">
      <w:bodyDiv w:val="1"/>
      <w:marLeft w:val="0"/>
      <w:marRight w:val="0"/>
      <w:marTop w:val="0"/>
      <w:marBottom w:val="0"/>
      <w:divBdr>
        <w:top w:val="none" w:sz="0" w:space="0" w:color="auto"/>
        <w:left w:val="none" w:sz="0" w:space="0" w:color="auto"/>
        <w:bottom w:val="none" w:sz="0" w:space="0" w:color="auto"/>
        <w:right w:val="none" w:sz="0" w:space="0" w:color="auto"/>
      </w:divBdr>
    </w:div>
    <w:div w:id="856650915">
      <w:bodyDiv w:val="1"/>
      <w:marLeft w:val="0"/>
      <w:marRight w:val="0"/>
      <w:marTop w:val="0"/>
      <w:marBottom w:val="0"/>
      <w:divBdr>
        <w:top w:val="none" w:sz="0" w:space="0" w:color="auto"/>
        <w:left w:val="none" w:sz="0" w:space="0" w:color="auto"/>
        <w:bottom w:val="none" w:sz="0" w:space="0" w:color="auto"/>
        <w:right w:val="none" w:sz="0" w:space="0" w:color="auto"/>
      </w:divBdr>
    </w:div>
    <w:div w:id="857357402">
      <w:bodyDiv w:val="1"/>
      <w:marLeft w:val="0"/>
      <w:marRight w:val="0"/>
      <w:marTop w:val="0"/>
      <w:marBottom w:val="0"/>
      <w:divBdr>
        <w:top w:val="none" w:sz="0" w:space="0" w:color="auto"/>
        <w:left w:val="none" w:sz="0" w:space="0" w:color="auto"/>
        <w:bottom w:val="none" w:sz="0" w:space="0" w:color="auto"/>
        <w:right w:val="none" w:sz="0" w:space="0" w:color="auto"/>
      </w:divBdr>
    </w:div>
    <w:div w:id="859120977">
      <w:bodyDiv w:val="1"/>
      <w:marLeft w:val="0"/>
      <w:marRight w:val="0"/>
      <w:marTop w:val="0"/>
      <w:marBottom w:val="0"/>
      <w:divBdr>
        <w:top w:val="none" w:sz="0" w:space="0" w:color="auto"/>
        <w:left w:val="none" w:sz="0" w:space="0" w:color="auto"/>
        <w:bottom w:val="none" w:sz="0" w:space="0" w:color="auto"/>
        <w:right w:val="none" w:sz="0" w:space="0" w:color="auto"/>
      </w:divBdr>
    </w:div>
    <w:div w:id="860356707">
      <w:bodyDiv w:val="1"/>
      <w:marLeft w:val="0"/>
      <w:marRight w:val="0"/>
      <w:marTop w:val="0"/>
      <w:marBottom w:val="0"/>
      <w:divBdr>
        <w:top w:val="none" w:sz="0" w:space="0" w:color="auto"/>
        <w:left w:val="none" w:sz="0" w:space="0" w:color="auto"/>
        <w:bottom w:val="none" w:sz="0" w:space="0" w:color="auto"/>
        <w:right w:val="none" w:sz="0" w:space="0" w:color="auto"/>
      </w:divBdr>
    </w:div>
    <w:div w:id="861864133">
      <w:bodyDiv w:val="1"/>
      <w:marLeft w:val="0"/>
      <w:marRight w:val="0"/>
      <w:marTop w:val="0"/>
      <w:marBottom w:val="0"/>
      <w:divBdr>
        <w:top w:val="none" w:sz="0" w:space="0" w:color="auto"/>
        <w:left w:val="none" w:sz="0" w:space="0" w:color="auto"/>
        <w:bottom w:val="none" w:sz="0" w:space="0" w:color="auto"/>
        <w:right w:val="none" w:sz="0" w:space="0" w:color="auto"/>
      </w:divBdr>
    </w:div>
    <w:div w:id="861941329">
      <w:bodyDiv w:val="1"/>
      <w:marLeft w:val="0"/>
      <w:marRight w:val="0"/>
      <w:marTop w:val="0"/>
      <w:marBottom w:val="0"/>
      <w:divBdr>
        <w:top w:val="none" w:sz="0" w:space="0" w:color="auto"/>
        <w:left w:val="none" w:sz="0" w:space="0" w:color="auto"/>
        <w:bottom w:val="none" w:sz="0" w:space="0" w:color="auto"/>
        <w:right w:val="none" w:sz="0" w:space="0" w:color="auto"/>
      </w:divBdr>
    </w:div>
    <w:div w:id="865755097">
      <w:bodyDiv w:val="1"/>
      <w:marLeft w:val="0"/>
      <w:marRight w:val="0"/>
      <w:marTop w:val="0"/>
      <w:marBottom w:val="0"/>
      <w:divBdr>
        <w:top w:val="none" w:sz="0" w:space="0" w:color="auto"/>
        <w:left w:val="none" w:sz="0" w:space="0" w:color="auto"/>
        <w:bottom w:val="none" w:sz="0" w:space="0" w:color="auto"/>
        <w:right w:val="none" w:sz="0" w:space="0" w:color="auto"/>
      </w:divBdr>
    </w:div>
    <w:div w:id="866604366">
      <w:bodyDiv w:val="1"/>
      <w:marLeft w:val="0"/>
      <w:marRight w:val="0"/>
      <w:marTop w:val="0"/>
      <w:marBottom w:val="0"/>
      <w:divBdr>
        <w:top w:val="none" w:sz="0" w:space="0" w:color="auto"/>
        <w:left w:val="none" w:sz="0" w:space="0" w:color="auto"/>
        <w:bottom w:val="none" w:sz="0" w:space="0" w:color="auto"/>
        <w:right w:val="none" w:sz="0" w:space="0" w:color="auto"/>
      </w:divBdr>
    </w:div>
    <w:div w:id="867108850">
      <w:bodyDiv w:val="1"/>
      <w:marLeft w:val="0"/>
      <w:marRight w:val="0"/>
      <w:marTop w:val="0"/>
      <w:marBottom w:val="0"/>
      <w:divBdr>
        <w:top w:val="none" w:sz="0" w:space="0" w:color="auto"/>
        <w:left w:val="none" w:sz="0" w:space="0" w:color="auto"/>
        <w:bottom w:val="none" w:sz="0" w:space="0" w:color="auto"/>
        <w:right w:val="none" w:sz="0" w:space="0" w:color="auto"/>
      </w:divBdr>
    </w:div>
    <w:div w:id="867911364">
      <w:bodyDiv w:val="1"/>
      <w:marLeft w:val="0"/>
      <w:marRight w:val="0"/>
      <w:marTop w:val="0"/>
      <w:marBottom w:val="0"/>
      <w:divBdr>
        <w:top w:val="none" w:sz="0" w:space="0" w:color="auto"/>
        <w:left w:val="none" w:sz="0" w:space="0" w:color="auto"/>
        <w:bottom w:val="none" w:sz="0" w:space="0" w:color="auto"/>
        <w:right w:val="none" w:sz="0" w:space="0" w:color="auto"/>
      </w:divBdr>
    </w:div>
    <w:div w:id="874849626">
      <w:bodyDiv w:val="1"/>
      <w:marLeft w:val="0"/>
      <w:marRight w:val="0"/>
      <w:marTop w:val="0"/>
      <w:marBottom w:val="0"/>
      <w:divBdr>
        <w:top w:val="none" w:sz="0" w:space="0" w:color="auto"/>
        <w:left w:val="none" w:sz="0" w:space="0" w:color="auto"/>
        <w:bottom w:val="none" w:sz="0" w:space="0" w:color="auto"/>
        <w:right w:val="none" w:sz="0" w:space="0" w:color="auto"/>
      </w:divBdr>
    </w:div>
    <w:div w:id="875511632">
      <w:bodyDiv w:val="1"/>
      <w:marLeft w:val="0"/>
      <w:marRight w:val="0"/>
      <w:marTop w:val="0"/>
      <w:marBottom w:val="0"/>
      <w:divBdr>
        <w:top w:val="none" w:sz="0" w:space="0" w:color="auto"/>
        <w:left w:val="none" w:sz="0" w:space="0" w:color="auto"/>
        <w:bottom w:val="none" w:sz="0" w:space="0" w:color="auto"/>
        <w:right w:val="none" w:sz="0" w:space="0" w:color="auto"/>
      </w:divBdr>
    </w:div>
    <w:div w:id="876939945">
      <w:bodyDiv w:val="1"/>
      <w:marLeft w:val="0"/>
      <w:marRight w:val="0"/>
      <w:marTop w:val="0"/>
      <w:marBottom w:val="0"/>
      <w:divBdr>
        <w:top w:val="none" w:sz="0" w:space="0" w:color="auto"/>
        <w:left w:val="none" w:sz="0" w:space="0" w:color="auto"/>
        <w:bottom w:val="none" w:sz="0" w:space="0" w:color="auto"/>
        <w:right w:val="none" w:sz="0" w:space="0" w:color="auto"/>
      </w:divBdr>
    </w:div>
    <w:div w:id="878203325">
      <w:bodyDiv w:val="1"/>
      <w:marLeft w:val="0"/>
      <w:marRight w:val="0"/>
      <w:marTop w:val="0"/>
      <w:marBottom w:val="0"/>
      <w:divBdr>
        <w:top w:val="none" w:sz="0" w:space="0" w:color="auto"/>
        <w:left w:val="none" w:sz="0" w:space="0" w:color="auto"/>
        <w:bottom w:val="none" w:sz="0" w:space="0" w:color="auto"/>
        <w:right w:val="none" w:sz="0" w:space="0" w:color="auto"/>
      </w:divBdr>
    </w:div>
    <w:div w:id="879635695">
      <w:bodyDiv w:val="1"/>
      <w:marLeft w:val="0"/>
      <w:marRight w:val="0"/>
      <w:marTop w:val="0"/>
      <w:marBottom w:val="0"/>
      <w:divBdr>
        <w:top w:val="none" w:sz="0" w:space="0" w:color="auto"/>
        <w:left w:val="none" w:sz="0" w:space="0" w:color="auto"/>
        <w:bottom w:val="none" w:sz="0" w:space="0" w:color="auto"/>
        <w:right w:val="none" w:sz="0" w:space="0" w:color="auto"/>
      </w:divBdr>
    </w:div>
    <w:div w:id="880020606">
      <w:bodyDiv w:val="1"/>
      <w:marLeft w:val="0"/>
      <w:marRight w:val="0"/>
      <w:marTop w:val="0"/>
      <w:marBottom w:val="0"/>
      <w:divBdr>
        <w:top w:val="none" w:sz="0" w:space="0" w:color="auto"/>
        <w:left w:val="none" w:sz="0" w:space="0" w:color="auto"/>
        <w:bottom w:val="none" w:sz="0" w:space="0" w:color="auto"/>
        <w:right w:val="none" w:sz="0" w:space="0" w:color="auto"/>
      </w:divBdr>
    </w:div>
    <w:div w:id="880628340">
      <w:bodyDiv w:val="1"/>
      <w:marLeft w:val="0"/>
      <w:marRight w:val="0"/>
      <w:marTop w:val="0"/>
      <w:marBottom w:val="0"/>
      <w:divBdr>
        <w:top w:val="none" w:sz="0" w:space="0" w:color="auto"/>
        <w:left w:val="none" w:sz="0" w:space="0" w:color="auto"/>
        <w:bottom w:val="none" w:sz="0" w:space="0" w:color="auto"/>
        <w:right w:val="none" w:sz="0" w:space="0" w:color="auto"/>
      </w:divBdr>
    </w:div>
    <w:div w:id="881869672">
      <w:bodyDiv w:val="1"/>
      <w:marLeft w:val="0"/>
      <w:marRight w:val="0"/>
      <w:marTop w:val="0"/>
      <w:marBottom w:val="0"/>
      <w:divBdr>
        <w:top w:val="none" w:sz="0" w:space="0" w:color="auto"/>
        <w:left w:val="none" w:sz="0" w:space="0" w:color="auto"/>
        <w:bottom w:val="none" w:sz="0" w:space="0" w:color="auto"/>
        <w:right w:val="none" w:sz="0" w:space="0" w:color="auto"/>
      </w:divBdr>
    </w:div>
    <w:div w:id="882642880">
      <w:bodyDiv w:val="1"/>
      <w:marLeft w:val="0"/>
      <w:marRight w:val="0"/>
      <w:marTop w:val="0"/>
      <w:marBottom w:val="0"/>
      <w:divBdr>
        <w:top w:val="none" w:sz="0" w:space="0" w:color="auto"/>
        <w:left w:val="none" w:sz="0" w:space="0" w:color="auto"/>
        <w:bottom w:val="none" w:sz="0" w:space="0" w:color="auto"/>
        <w:right w:val="none" w:sz="0" w:space="0" w:color="auto"/>
      </w:divBdr>
    </w:div>
    <w:div w:id="884025282">
      <w:bodyDiv w:val="1"/>
      <w:marLeft w:val="0"/>
      <w:marRight w:val="0"/>
      <w:marTop w:val="0"/>
      <w:marBottom w:val="0"/>
      <w:divBdr>
        <w:top w:val="none" w:sz="0" w:space="0" w:color="auto"/>
        <w:left w:val="none" w:sz="0" w:space="0" w:color="auto"/>
        <w:bottom w:val="none" w:sz="0" w:space="0" w:color="auto"/>
        <w:right w:val="none" w:sz="0" w:space="0" w:color="auto"/>
      </w:divBdr>
    </w:div>
    <w:div w:id="885027748">
      <w:bodyDiv w:val="1"/>
      <w:marLeft w:val="0"/>
      <w:marRight w:val="0"/>
      <w:marTop w:val="0"/>
      <w:marBottom w:val="0"/>
      <w:divBdr>
        <w:top w:val="none" w:sz="0" w:space="0" w:color="auto"/>
        <w:left w:val="none" w:sz="0" w:space="0" w:color="auto"/>
        <w:bottom w:val="none" w:sz="0" w:space="0" w:color="auto"/>
        <w:right w:val="none" w:sz="0" w:space="0" w:color="auto"/>
      </w:divBdr>
    </w:div>
    <w:div w:id="887381763">
      <w:bodyDiv w:val="1"/>
      <w:marLeft w:val="0"/>
      <w:marRight w:val="0"/>
      <w:marTop w:val="0"/>
      <w:marBottom w:val="0"/>
      <w:divBdr>
        <w:top w:val="none" w:sz="0" w:space="0" w:color="auto"/>
        <w:left w:val="none" w:sz="0" w:space="0" w:color="auto"/>
        <w:bottom w:val="none" w:sz="0" w:space="0" w:color="auto"/>
        <w:right w:val="none" w:sz="0" w:space="0" w:color="auto"/>
      </w:divBdr>
    </w:div>
    <w:div w:id="890074226">
      <w:bodyDiv w:val="1"/>
      <w:marLeft w:val="0"/>
      <w:marRight w:val="0"/>
      <w:marTop w:val="0"/>
      <w:marBottom w:val="0"/>
      <w:divBdr>
        <w:top w:val="none" w:sz="0" w:space="0" w:color="auto"/>
        <w:left w:val="none" w:sz="0" w:space="0" w:color="auto"/>
        <w:bottom w:val="none" w:sz="0" w:space="0" w:color="auto"/>
        <w:right w:val="none" w:sz="0" w:space="0" w:color="auto"/>
      </w:divBdr>
    </w:div>
    <w:div w:id="893077059">
      <w:bodyDiv w:val="1"/>
      <w:marLeft w:val="0"/>
      <w:marRight w:val="0"/>
      <w:marTop w:val="0"/>
      <w:marBottom w:val="0"/>
      <w:divBdr>
        <w:top w:val="none" w:sz="0" w:space="0" w:color="auto"/>
        <w:left w:val="none" w:sz="0" w:space="0" w:color="auto"/>
        <w:bottom w:val="none" w:sz="0" w:space="0" w:color="auto"/>
        <w:right w:val="none" w:sz="0" w:space="0" w:color="auto"/>
      </w:divBdr>
    </w:div>
    <w:div w:id="895436577">
      <w:bodyDiv w:val="1"/>
      <w:marLeft w:val="0"/>
      <w:marRight w:val="0"/>
      <w:marTop w:val="0"/>
      <w:marBottom w:val="0"/>
      <w:divBdr>
        <w:top w:val="none" w:sz="0" w:space="0" w:color="auto"/>
        <w:left w:val="none" w:sz="0" w:space="0" w:color="auto"/>
        <w:bottom w:val="none" w:sz="0" w:space="0" w:color="auto"/>
        <w:right w:val="none" w:sz="0" w:space="0" w:color="auto"/>
      </w:divBdr>
    </w:div>
    <w:div w:id="895628826">
      <w:bodyDiv w:val="1"/>
      <w:marLeft w:val="0"/>
      <w:marRight w:val="0"/>
      <w:marTop w:val="0"/>
      <w:marBottom w:val="0"/>
      <w:divBdr>
        <w:top w:val="none" w:sz="0" w:space="0" w:color="auto"/>
        <w:left w:val="none" w:sz="0" w:space="0" w:color="auto"/>
        <w:bottom w:val="none" w:sz="0" w:space="0" w:color="auto"/>
        <w:right w:val="none" w:sz="0" w:space="0" w:color="auto"/>
      </w:divBdr>
    </w:div>
    <w:div w:id="897132625">
      <w:bodyDiv w:val="1"/>
      <w:marLeft w:val="0"/>
      <w:marRight w:val="0"/>
      <w:marTop w:val="0"/>
      <w:marBottom w:val="0"/>
      <w:divBdr>
        <w:top w:val="none" w:sz="0" w:space="0" w:color="auto"/>
        <w:left w:val="none" w:sz="0" w:space="0" w:color="auto"/>
        <w:bottom w:val="none" w:sz="0" w:space="0" w:color="auto"/>
        <w:right w:val="none" w:sz="0" w:space="0" w:color="auto"/>
      </w:divBdr>
    </w:div>
    <w:div w:id="898596688">
      <w:bodyDiv w:val="1"/>
      <w:marLeft w:val="0"/>
      <w:marRight w:val="0"/>
      <w:marTop w:val="0"/>
      <w:marBottom w:val="0"/>
      <w:divBdr>
        <w:top w:val="none" w:sz="0" w:space="0" w:color="auto"/>
        <w:left w:val="none" w:sz="0" w:space="0" w:color="auto"/>
        <w:bottom w:val="none" w:sz="0" w:space="0" w:color="auto"/>
        <w:right w:val="none" w:sz="0" w:space="0" w:color="auto"/>
      </w:divBdr>
    </w:div>
    <w:div w:id="899633159">
      <w:bodyDiv w:val="1"/>
      <w:marLeft w:val="0"/>
      <w:marRight w:val="0"/>
      <w:marTop w:val="0"/>
      <w:marBottom w:val="0"/>
      <w:divBdr>
        <w:top w:val="none" w:sz="0" w:space="0" w:color="auto"/>
        <w:left w:val="none" w:sz="0" w:space="0" w:color="auto"/>
        <w:bottom w:val="none" w:sz="0" w:space="0" w:color="auto"/>
        <w:right w:val="none" w:sz="0" w:space="0" w:color="auto"/>
      </w:divBdr>
    </w:div>
    <w:div w:id="899831426">
      <w:bodyDiv w:val="1"/>
      <w:marLeft w:val="0"/>
      <w:marRight w:val="0"/>
      <w:marTop w:val="0"/>
      <w:marBottom w:val="0"/>
      <w:divBdr>
        <w:top w:val="none" w:sz="0" w:space="0" w:color="auto"/>
        <w:left w:val="none" w:sz="0" w:space="0" w:color="auto"/>
        <w:bottom w:val="none" w:sz="0" w:space="0" w:color="auto"/>
        <w:right w:val="none" w:sz="0" w:space="0" w:color="auto"/>
      </w:divBdr>
    </w:div>
    <w:div w:id="901333923">
      <w:bodyDiv w:val="1"/>
      <w:marLeft w:val="0"/>
      <w:marRight w:val="0"/>
      <w:marTop w:val="0"/>
      <w:marBottom w:val="0"/>
      <w:divBdr>
        <w:top w:val="none" w:sz="0" w:space="0" w:color="auto"/>
        <w:left w:val="none" w:sz="0" w:space="0" w:color="auto"/>
        <w:bottom w:val="none" w:sz="0" w:space="0" w:color="auto"/>
        <w:right w:val="none" w:sz="0" w:space="0" w:color="auto"/>
      </w:divBdr>
    </w:div>
    <w:div w:id="904683724">
      <w:bodyDiv w:val="1"/>
      <w:marLeft w:val="0"/>
      <w:marRight w:val="0"/>
      <w:marTop w:val="0"/>
      <w:marBottom w:val="0"/>
      <w:divBdr>
        <w:top w:val="none" w:sz="0" w:space="0" w:color="auto"/>
        <w:left w:val="none" w:sz="0" w:space="0" w:color="auto"/>
        <w:bottom w:val="none" w:sz="0" w:space="0" w:color="auto"/>
        <w:right w:val="none" w:sz="0" w:space="0" w:color="auto"/>
      </w:divBdr>
    </w:div>
    <w:div w:id="908803059">
      <w:bodyDiv w:val="1"/>
      <w:marLeft w:val="0"/>
      <w:marRight w:val="0"/>
      <w:marTop w:val="0"/>
      <w:marBottom w:val="0"/>
      <w:divBdr>
        <w:top w:val="none" w:sz="0" w:space="0" w:color="auto"/>
        <w:left w:val="none" w:sz="0" w:space="0" w:color="auto"/>
        <w:bottom w:val="none" w:sz="0" w:space="0" w:color="auto"/>
        <w:right w:val="none" w:sz="0" w:space="0" w:color="auto"/>
      </w:divBdr>
    </w:div>
    <w:div w:id="908921022">
      <w:bodyDiv w:val="1"/>
      <w:marLeft w:val="0"/>
      <w:marRight w:val="0"/>
      <w:marTop w:val="0"/>
      <w:marBottom w:val="0"/>
      <w:divBdr>
        <w:top w:val="none" w:sz="0" w:space="0" w:color="auto"/>
        <w:left w:val="none" w:sz="0" w:space="0" w:color="auto"/>
        <w:bottom w:val="none" w:sz="0" w:space="0" w:color="auto"/>
        <w:right w:val="none" w:sz="0" w:space="0" w:color="auto"/>
      </w:divBdr>
    </w:div>
    <w:div w:id="909463050">
      <w:bodyDiv w:val="1"/>
      <w:marLeft w:val="0"/>
      <w:marRight w:val="0"/>
      <w:marTop w:val="0"/>
      <w:marBottom w:val="0"/>
      <w:divBdr>
        <w:top w:val="none" w:sz="0" w:space="0" w:color="auto"/>
        <w:left w:val="none" w:sz="0" w:space="0" w:color="auto"/>
        <w:bottom w:val="none" w:sz="0" w:space="0" w:color="auto"/>
        <w:right w:val="none" w:sz="0" w:space="0" w:color="auto"/>
      </w:divBdr>
    </w:div>
    <w:div w:id="911041581">
      <w:bodyDiv w:val="1"/>
      <w:marLeft w:val="0"/>
      <w:marRight w:val="0"/>
      <w:marTop w:val="0"/>
      <w:marBottom w:val="0"/>
      <w:divBdr>
        <w:top w:val="none" w:sz="0" w:space="0" w:color="auto"/>
        <w:left w:val="none" w:sz="0" w:space="0" w:color="auto"/>
        <w:bottom w:val="none" w:sz="0" w:space="0" w:color="auto"/>
        <w:right w:val="none" w:sz="0" w:space="0" w:color="auto"/>
      </w:divBdr>
    </w:div>
    <w:div w:id="911891241">
      <w:bodyDiv w:val="1"/>
      <w:marLeft w:val="0"/>
      <w:marRight w:val="0"/>
      <w:marTop w:val="0"/>
      <w:marBottom w:val="0"/>
      <w:divBdr>
        <w:top w:val="none" w:sz="0" w:space="0" w:color="auto"/>
        <w:left w:val="none" w:sz="0" w:space="0" w:color="auto"/>
        <w:bottom w:val="none" w:sz="0" w:space="0" w:color="auto"/>
        <w:right w:val="none" w:sz="0" w:space="0" w:color="auto"/>
      </w:divBdr>
    </w:div>
    <w:div w:id="912203071">
      <w:bodyDiv w:val="1"/>
      <w:marLeft w:val="0"/>
      <w:marRight w:val="0"/>
      <w:marTop w:val="0"/>
      <w:marBottom w:val="0"/>
      <w:divBdr>
        <w:top w:val="none" w:sz="0" w:space="0" w:color="auto"/>
        <w:left w:val="none" w:sz="0" w:space="0" w:color="auto"/>
        <w:bottom w:val="none" w:sz="0" w:space="0" w:color="auto"/>
        <w:right w:val="none" w:sz="0" w:space="0" w:color="auto"/>
      </w:divBdr>
    </w:div>
    <w:div w:id="912543808">
      <w:bodyDiv w:val="1"/>
      <w:marLeft w:val="0"/>
      <w:marRight w:val="0"/>
      <w:marTop w:val="0"/>
      <w:marBottom w:val="0"/>
      <w:divBdr>
        <w:top w:val="none" w:sz="0" w:space="0" w:color="auto"/>
        <w:left w:val="none" w:sz="0" w:space="0" w:color="auto"/>
        <w:bottom w:val="none" w:sz="0" w:space="0" w:color="auto"/>
        <w:right w:val="none" w:sz="0" w:space="0" w:color="auto"/>
      </w:divBdr>
    </w:div>
    <w:div w:id="913666276">
      <w:bodyDiv w:val="1"/>
      <w:marLeft w:val="0"/>
      <w:marRight w:val="0"/>
      <w:marTop w:val="0"/>
      <w:marBottom w:val="0"/>
      <w:divBdr>
        <w:top w:val="none" w:sz="0" w:space="0" w:color="auto"/>
        <w:left w:val="none" w:sz="0" w:space="0" w:color="auto"/>
        <w:bottom w:val="none" w:sz="0" w:space="0" w:color="auto"/>
        <w:right w:val="none" w:sz="0" w:space="0" w:color="auto"/>
      </w:divBdr>
    </w:div>
    <w:div w:id="918445884">
      <w:bodyDiv w:val="1"/>
      <w:marLeft w:val="0"/>
      <w:marRight w:val="0"/>
      <w:marTop w:val="0"/>
      <w:marBottom w:val="0"/>
      <w:divBdr>
        <w:top w:val="none" w:sz="0" w:space="0" w:color="auto"/>
        <w:left w:val="none" w:sz="0" w:space="0" w:color="auto"/>
        <w:bottom w:val="none" w:sz="0" w:space="0" w:color="auto"/>
        <w:right w:val="none" w:sz="0" w:space="0" w:color="auto"/>
      </w:divBdr>
    </w:div>
    <w:div w:id="920407303">
      <w:bodyDiv w:val="1"/>
      <w:marLeft w:val="0"/>
      <w:marRight w:val="0"/>
      <w:marTop w:val="0"/>
      <w:marBottom w:val="0"/>
      <w:divBdr>
        <w:top w:val="none" w:sz="0" w:space="0" w:color="auto"/>
        <w:left w:val="none" w:sz="0" w:space="0" w:color="auto"/>
        <w:bottom w:val="none" w:sz="0" w:space="0" w:color="auto"/>
        <w:right w:val="none" w:sz="0" w:space="0" w:color="auto"/>
      </w:divBdr>
    </w:div>
    <w:div w:id="922835221">
      <w:bodyDiv w:val="1"/>
      <w:marLeft w:val="0"/>
      <w:marRight w:val="0"/>
      <w:marTop w:val="0"/>
      <w:marBottom w:val="0"/>
      <w:divBdr>
        <w:top w:val="none" w:sz="0" w:space="0" w:color="auto"/>
        <w:left w:val="none" w:sz="0" w:space="0" w:color="auto"/>
        <w:bottom w:val="none" w:sz="0" w:space="0" w:color="auto"/>
        <w:right w:val="none" w:sz="0" w:space="0" w:color="auto"/>
      </w:divBdr>
    </w:div>
    <w:div w:id="923951505">
      <w:bodyDiv w:val="1"/>
      <w:marLeft w:val="0"/>
      <w:marRight w:val="0"/>
      <w:marTop w:val="0"/>
      <w:marBottom w:val="0"/>
      <w:divBdr>
        <w:top w:val="none" w:sz="0" w:space="0" w:color="auto"/>
        <w:left w:val="none" w:sz="0" w:space="0" w:color="auto"/>
        <w:bottom w:val="none" w:sz="0" w:space="0" w:color="auto"/>
        <w:right w:val="none" w:sz="0" w:space="0" w:color="auto"/>
      </w:divBdr>
    </w:div>
    <w:div w:id="927230316">
      <w:bodyDiv w:val="1"/>
      <w:marLeft w:val="0"/>
      <w:marRight w:val="0"/>
      <w:marTop w:val="0"/>
      <w:marBottom w:val="0"/>
      <w:divBdr>
        <w:top w:val="none" w:sz="0" w:space="0" w:color="auto"/>
        <w:left w:val="none" w:sz="0" w:space="0" w:color="auto"/>
        <w:bottom w:val="none" w:sz="0" w:space="0" w:color="auto"/>
        <w:right w:val="none" w:sz="0" w:space="0" w:color="auto"/>
      </w:divBdr>
    </w:div>
    <w:div w:id="929462219">
      <w:bodyDiv w:val="1"/>
      <w:marLeft w:val="0"/>
      <w:marRight w:val="0"/>
      <w:marTop w:val="0"/>
      <w:marBottom w:val="0"/>
      <w:divBdr>
        <w:top w:val="none" w:sz="0" w:space="0" w:color="auto"/>
        <w:left w:val="none" w:sz="0" w:space="0" w:color="auto"/>
        <w:bottom w:val="none" w:sz="0" w:space="0" w:color="auto"/>
        <w:right w:val="none" w:sz="0" w:space="0" w:color="auto"/>
      </w:divBdr>
    </w:div>
    <w:div w:id="934634713">
      <w:bodyDiv w:val="1"/>
      <w:marLeft w:val="0"/>
      <w:marRight w:val="0"/>
      <w:marTop w:val="0"/>
      <w:marBottom w:val="0"/>
      <w:divBdr>
        <w:top w:val="none" w:sz="0" w:space="0" w:color="auto"/>
        <w:left w:val="none" w:sz="0" w:space="0" w:color="auto"/>
        <w:bottom w:val="none" w:sz="0" w:space="0" w:color="auto"/>
        <w:right w:val="none" w:sz="0" w:space="0" w:color="auto"/>
      </w:divBdr>
    </w:div>
    <w:div w:id="934898199">
      <w:bodyDiv w:val="1"/>
      <w:marLeft w:val="0"/>
      <w:marRight w:val="0"/>
      <w:marTop w:val="0"/>
      <w:marBottom w:val="0"/>
      <w:divBdr>
        <w:top w:val="none" w:sz="0" w:space="0" w:color="auto"/>
        <w:left w:val="none" w:sz="0" w:space="0" w:color="auto"/>
        <w:bottom w:val="none" w:sz="0" w:space="0" w:color="auto"/>
        <w:right w:val="none" w:sz="0" w:space="0" w:color="auto"/>
      </w:divBdr>
    </w:div>
    <w:div w:id="936643821">
      <w:bodyDiv w:val="1"/>
      <w:marLeft w:val="0"/>
      <w:marRight w:val="0"/>
      <w:marTop w:val="0"/>
      <w:marBottom w:val="0"/>
      <w:divBdr>
        <w:top w:val="none" w:sz="0" w:space="0" w:color="auto"/>
        <w:left w:val="none" w:sz="0" w:space="0" w:color="auto"/>
        <w:bottom w:val="none" w:sz="0" w:space="0" w:color="auto"/>
        <w:right w:val="none" w:sz="0" w:space="0" w:color="auto"/>
      </w:divBdr>
    </w:div>
    <w:div w:id="937130124">
      <w:bodyDiv w:val="1"/>
      <w:marLeft w:val="0"/>
      <w:marRight w:val="0"/>
      <w:marTop w:val="0"/>
      <w:marBottom w:val="0"/>
      <w:divBdr>
        <w:top w:val="none" w:sz="0" w:space="0" w:color="auto"/>
        <w:left w:val="none" w:sz="0" w:space="0" w:color="auto"/>
        <w:bottom w:val="none" w:sz="0" w:space="0" w:color="auto"/>
        <w:right w:val="none" w:sz="0" w:space="0" w:color="auto"/>
      </w:divBdr>
    </w:div>
    <w:div w:id="938870447">
      <w:bodyDiv w:val="1"/>
      <w:marLeft w:val="0"/>
      <w:marRight w:val="0"/>
      <w:marTop w:val="0"/>
      <w:marBottom w:val="0"/>
      <w:divBdr>
        <w:top w:val="none" w:sz="0" w:space="0" w:color="auto"/>
        <w:left w:val="none" w:sz="0" w:space="0" w:color="auto"/>
        <w:bottom w:val="none" w:sz="0" w:space="0" w:color="auto"/>
        <w:right w:val="none" w:sz="0" w:space="0" w:color="auto"/>
      </w:divBdr>
    </w:div>
    <w:div w:id="938950198">
      <w:bodyDiv w:val="1"/>
      <w:marLeft w:val="0"/>
      <w:marRight w:val="0"/>
      <w:marTop w:val="0"/>
      <w:marBottom w:val="0"/>
      <w:divBdr>
        <w:top w:val="none" w:sz="0" w:space="0" w:color="auto"/>
        <w:left w:val="none" w:sz="0" w:space="0" w:color="auto"/>
        <w:bottom w:val="none" w:sz="0" w:space="0" w:color="auto"/>
        <w:right w:val="none" w:sz="0" w:space="0" w:color="auto"/>
      </w:divBdr>
    </w:div>
    <w:div w:id="939993927">
      <w:bodyDiv w:val="1"/>
      <w:marLeft w:val="0"/>
      <w:marRight w:val="0"/>
      <w:marTop w:val="0"/>
      <w:marBottom w:val="0"/>
      <w:divBdr>
        <w:top w:val="none" w:sz="0" w:space="0" w:color="auto"/>
        <w:left w:val="none" w:sz="0" w:space="0" w:color="auto"/>
        <w:bottom w:val="none" w:sz="0" w:space="0" w:color="auto"/>
        <w:right w:val="none" w:sz="0" w:space="0" w:color="auto"/>
      </w:divBdr>
    </w:div>
    <w:div w:id="940259297">
      <w:bodyDiv w:val="1"/>
      <w:marLeft w:val="0"/>
      <w:marRight w:val="0"/>
      <w:marTop w:val="0"/>
      <w:marBottom w:val="0"/>
      <w:divBdr>
        <w:top w:val="none" w:sz="0" w:space="0" w:color="auto"/>
        <w:left w:val="none" w:sz="0" w:space="0" w:color="auto"/>
        <w:bottom w:val="none" w:sz="0" w:space="0" w:color="auto"/>
        <w:right w:val="none" w:sz="0" w:space="0" w:color="auto"/>
      </w:divBdr>
    </w:div>
    <w:div w:id="940798782">
      <w:bodyDiv w:val="1"/>
      <w:marLeft w:val="0"/>
      <w:marRight w:val="0"/>
      <w:marTop w:val="0"/>
      <w:marBottom w:val="0"/>
      <w:divBdr>
        <w:top w:val="none" w:sz="0" w:space="0" w:color="auto"/>
        <w:left w:val="none" w:sz="0" w:space="0" w:color="auto"/>
        <w:bottom w:val="none" w:sz="0" w:space="0" w:color="auto"/>
        <w:right w:val="none" w:sz="0" w:space="0" w:color="auto"/>
      </w:divBdr>
    </w:div>
    <w:div w:id="941914904">
      <w:bodyDiv w:val="1"/>
      <w:marLeft w:val="0"/>
      <w:marRight w:val="0"/>
      <w:marTop w:val="0"/>
      <w:marBottom w:val="0"/>
      <w:divBdr>
        <w:top w:val="none" w:sz="0" w:space="0" w:color="auto"/>
        <w:left w:val="none" w:sz="0" w:space="0" w:color="auto"/>
        <w:bottom w:val="none" w:sz="0" w:space="0" w:color="auto"/>
        <w:right w:val="none" w:sz="0" w:space="0" w:color="auto"/>
      </w:divBdr>
    </w:div>
    <w:div w:id="942304840">
      <w:bodyDiv w:val="1"/>
      <w:marLeft w:val="0"/>
      <w:marRight w:val="0"/>
      <w:marTop w:val="0"/>
      <w:marBottom w:val="0"/>
      <w:divBdr>
        <w:top w:val="none" w:sz="0" w:space="0" w:color="auto"/>
        <w:left w:val="none" w:sz="0" w:space="0" w:color="auto"/>
        <w:bottom w:val="none" w:sz="0" w:space="0" w:color="auto"/>
        <w:right w:val="none" w:sz="0" w:space="0" w:color="auto"/>
      </w:divBdr>
    </w:div>
    <w:div w:id="942811103">
      <w:bodyDiv w:val="1"/>
      <w:marLeft w:val="0"/>
      <w:marRight w:val="0"/>
      <w:marTop w:val="0"/>
      <w:marBottom w:val="0"/>
      <w:divBdr>
        <w:top w:val="none" w:sz="0" w:space="0" w:color="auto"/>
        <w:left w:val="none" w:sz="0" w:space="0" w:color="auto"/>
        <w:bottom w:val="none" w:sz="0" w:space="0" w:color="auto"/>
        <w:right w:val="none" w:sz="0" w:space="0" w:color="auto"/>
      </w:divBdr>
    </w:div>
    <w:div w:id="943272184">
      <w:bodyDiv w:val="1"/>
      <w:marLeft w:val="0"/>
      <w:marRight w:val="0"/>
      <w:marTop w:val="0"/>
      <w:marBottom w:val="0"/>
      <w:divBdr>
        <w:top w:val="none" w:sz="0" w:space="0" w:color="auto"/>
        <w:left w:val="none" w:sz="0" w:space="0" w:color="auto"/>
        <w:bottom w:val="none" w:sz="0" w:space="0" w:color="auto"/>
        <w:right w:val="none" w:sz="0" w:space="0" w:color="auto"/>
      </w:divBdr>
    </w:div>
    <w:div w:id="947079832">
      <w:bodyDiv w:val="1"/>
      <w:marLeft w:val="0"/>
      <w:marRight w:val="0"/>
      <w:marTop w:val="0"/>
      <w:marBottom w:val="0"/>
      <w:divBdr>
        <w:top w:val="none" w:sz="0" w:space="0" w:color="auto"/>
        <w:left w:val="none" w:sz="0" w:space="0" w:color="auto"/>
        <w:bottom w:val="none" w:sz="0" w:space="0" w:color="auto"/>
        <w:right w:val="none" w:sz="0" w:space="0" w:color="auto"/>
      </w:divBdr>
    </w:div>
    <w:div w:id="948314879">
      <w:bodyDiv w:val="1"/>
      <w:marLeft w:val="0"/>
      <w:marRight w:val="0"/>
      <w:marTop w:val="0"/>
      <w:marBottom w:val="0"/>
      <w:divBdr>
        <w:top w:val="none" w:sz="0" w:space="0" w:color="auto"/>
        <w:left w:val="none" w:sz="0" w:space="0" w:color="auto"/>
        <w:bottom w:val="none" w:sz="0" w:space="0" w:color="auto"/>
        <w:right w:val="none" w:sz="0" w:space="0" w:color="auto"/>
      </w:divBdr>
    </w:div>
    <w:div w:id="948857674">
      <w:bodyDiv w:val="1"/>
      <w:marLeft w:val="0"/>
      <w:marRight w:val="0"/>
      <w:marTop w:val="0"/>
      <w:marBottom w:val="0"/>
      <w:divBdr>
        <w:top w:val="none" w:sz="0" w:space="0" w:color="auto"/>
        <w:left w:val="none" w:sz="0" w:space="0" w:color="auto"/>
        <w:bottom w:val="none" w:sz="0" w:space="0" w:color="auto"/>
        <w:right w:val="none" w:sz="0" w:space="0" w:color="auto"/>
      </w:divBdr>
    </w:div>
    <w:div w:id="949774778">
      <w:bodyDiv w:val="1"/>
      <w:marLeft w:val="0"/>
      <w:marRight w:val="0"/>
      <w:marTop w:val="0"/>
      <w:marBottom w:val="0"/>
      <w:divBdr>
        <w:top w:val="none" w:sz="0" w:space="0" w:color="auto"/>
        <w:left w:val="none" w:sz="0" w:space="0" w:color="auto"/>
        <w:bottom w:val="none" w:sz="0" w:space="0" w:color="auto"/>
        <w:right w:val="none" w:sz="0" w:space="0" w:color="auto"/>
      </w:divBdr>
    </w:div>
    <w:div w:id="952323955">
      <w:bodyDiv w:val="1"/>
      <w:marLeft w:val="0"/>
      <w:marRight w:val="0"/>
      <w:marTop w:val="0"/>
      <w:marBottom w:val="0"/>
      <w:divBdr>
        <w:top w:val="none" w:sz="0" w:space="0" w:color="auto"/>
        <w:left w:val="none" w:sz="0" w:space="0" w:color="auto"/>
        <w:bottom w:val="none" w:sz="0" w:space="0" w:color="auto"/>
        <w:right w:val="none" w:sz="0" w:space="0" w:color="auto"/>
      </w:divBdr>
    </w:div>
    <w:div w:id="954747651">
      <w:bodyDiv w:val="1"/>
      <w:marLeft w:val="0"/>
      <w:marRight w:val="0"/>
      <w:marTop w:val="0"/>
      <w:marBottom w:val="0"/>
      <w:divBdr>
        <w:top w:val="none" w:sz="0" w:space="0" w:color="auto"/>
        <w:left w:val="none" w:sz="0" w:space="0" w:color="auto"/>
        <w:bottom w:val="none" w:sz="0" w:space="0" w:color="auto"/>
        <w:right w:val="none" w:sz="0" w:space="0" w:color="auto"/>
      </w:divBdr>
    </w:div>
    <w:div w:id="957026754">
      <w:bodyDiv w:val="1"/>
      <w:marLeft w:val="0"/>
      <w:marRight w:val="0"/>
      <w:marTop w:val="0"/>
      <w:marBottom w:val="0"/>
      <w:divBdr>
        <w:top w:val="none" w:sz="0" w:space="0" w:color="auto"/>
        <w:left w:val="none" w:sz="0" w:space="0" w:color="auto"/>
        <w:bottom w:val="none" w:sz="0" w:space="0" w:color="auto"/>
        <w:right w:val="none" w:sz="0" w:space="0" w:color="auto"/>
      </w:divBdr>
    </w:div>
    <w:div w:id="957222017">
      <w:bodyDiv w:val="1"/>
      <w:marLeft w:val="0"/>
      <w:marRight w:val="0"/>
      <w:marTop w:val="0"/>
      <w:marBottom w:val="0"/>
      <w:divBdr>
        <w:top w:val="none" w:sz="0" w:space="0" w:color="auto"/>
        <w:left w:val="none" w:sz="0" w:space="0" w:color="auto"/>
        <w:bottom w:val="none" w:sz="0" w:space="0" w:color="auto"/>
        <w:right w:val="none" w:sz="0" w:space="0" w:color="auto"/>
      </w:divBdr>
    </w:div>
    <w:div w:id="957493054">
      <w:bodyDiv w:val="1"/>
      <w:marLeft w:val="0"/>
      <w:marRight w:val="0"/>
      <w:marTop w:val="0"/>
      <w:marBottom w:val="0"/>
      <w:divBdr>
        <w:top w:val="none" w:sz="0" w:space="0" w:color="auto"/>
        <w:left w:val="none" w:sz="0" w:space="0" w:color="auto"/>
        <w:bottom w:val="none" w:sz="0" w:space="0" w:color="auto"/>
        <w:right w:val="none" w:sz="0" w:space="0" w:color="auto"/>
      </w:divBdr>
    </w:div>
    <w:div w:id="957756599">
      <w:bodyDiv w:val="1"/>
      <w:marLeft w:val="0"/>
      <w:marRight w:val="0"/>
      <w:marTop w:val="0"/>
      <w:marBottom w:val="0"/>
      <w:divBdr>
        <w:top w:val="none" w:sz="0" w:space="0" w:color="auto"/>
        <w:left w:val="none" w:sz="0" w:space="0" w:color="auto"/>
        <w:bottom w:val="none" w:sz="0" w:space="0" w:color="auto"/>
        <w:right w:val="none" w:sz="0" w:space="0" w:color="auto"/>
      </w:divBdr>
    </w:div>
    <w:div w:id="958100746">
      <w:bodyDiv w:val="1"/>
      <w:marLeft w:val="0"/>
      <w:marRight w:val="0"/>
      <w:marTop w:val="0"/>
      <w:marBottom w:val="0"/>
      <w:divBdr>
        <w:top w:val="none" w:sz="0" w:space="0" w:color="auto"/>
        <w:left w:val="none" w:sz="0" w:space="0" w:color="auto"/>
        <w:bottom w:val="none" w:sz="0" w:space="0" w:color="auto"/>
        <w:right w:val="none" w:sz="0" w:space="0" w:color="auto"/>
      </w:divBdr>
    </w:div>
    <w:div w:id="958220028">
      <w:bodyDiv w:val="1"/>
      <w:marLeft w:val="0"/>
      <w:marRight w:val="0"/>
      <w:marTop w:val="0"/>
      <w:marBottom w:val="0"/>
      <w:divBdr>
        <w:top w:val="none" w:sz="0" w:space="0" w:color="auto"/>
        <w:left w:val="none" w:sz="0" w:space="0" w:color="auto"/>
        <w:bottom w:val="none" w:sz="0" w:space="0" w:color="auto"/>
        <w:right w:val="none" w:sz="0" w:space="0" w:color="auto"/>
      </w:divBdr>
    </w:div>
    <w:div w:id="958756451">
      <w:bodyDiv w:val="1"/>
      <w:marLeft w:val="0"/>
      <w:marRight w:val="0"/>
      <w:marTop w:val="0"/>
      <w:marBottom w:val="0"/>
      <w:divBdr>
        <w:top w:val="none" w:sz="0" w:space="0" w:color="auto"/>
        <w:left w:val="none" w:sz="0" w:space="0" w:color="auto"/>
        <w:bottom w:val="none" w:sz="0" w:space="0" w:color="auto"/>
        <w:right w:val="none" w:sz="0" w:space="0" w:color="auto"/>
      </w:divBdr>
    </w:div>
    <w:div w:id="959918102">
      <w:bodyDiv w:val="1"/>
      <w:marLeft w:val="0"/>
      <w:marRight w:val="0"/>
      <w:marTop w:val="0"/>
      <w:marBottom w:val="0"/>
      <w:divBdr>
        <w:top w:val="none" w:sz="0" w:space="0" w:color="auto"/>
        <w:left w:val="none" w:sz="0" w:space="0" w:color="auto"/>
        <w:bottom w:val="none" w:sz="0" w:space="0" w:color="auto"/>
        <w:right w:val="none" w:sz="0" w:space="0" w:color="auto"/>
      </w:divBdr>
    </w:div>
    <w:div w:id="960305551">
      <w:bodyDiv w:val="1"/>
      <w:marLeft w:val="0"/>
      <w:marRight w:val="0"/>
      <w:marTop w:val="0"/>
      <w:marBottom w:val="0"/>
      <w:divBdr>
        <w:top w:val="none" w:sz="0" w:space="0" w:color="auto"/>
        <w:left w:val="none" w:sz="0" w:space="0" w:color="auto"/>
        <w:bottom w:val="none" w:sz="0" w:space="0" w:color="auto"/>
        <w:right w:val="none" w:sz="0" w:space="0" w:color="auto"/>
      </w:divBdr>
    </w:div>
    <w:div w:id="960574574">
      <w:bodyDiv w:val="1"/>
      <w:marLeft w:val="0"/>
      <w:marRight w:val="0"/>
      <w:marTop w:val="0"/>
      <w:marBottom w:val="0"/>
      <w:divBdr>
        <w:top w:val="none" w:sz="0" w:space="0" w:color="auto"/>
        <w:left w:val="none" w:sz="0" w:space="0" w:color="auto"/>
        <w:bottom w:val="none" w:sz="0" w:space="0" w:color="auto"/>
        <w:right w:val="none" w:sz="0" w:space="0" w:color="auto"/>
      </w:divBdr>
    </w:div>
    <w:div w:id="961958990">
      <w:bodyDiv w:val="1"/>
      <w:marLeft w:val="0"/>
      <w:marRight w:val="0"/>
      <w:marTop w:val="0"/>
      <w:marBottom w:val="0"/>
      <w:divBdr>
        <w:top w:val="none" w:sz="0" w:space="0" w:color="auto"/>
        <w:left w:val="none" w:sz="0" w:space="0" w:color="auto"/>
        <w:bottom w:val="none" w:sz="0" w:space="0" w:color="auto"/>
        <w:right w:val="none" w:sz="0" w:space="0" w:color="auto"/>
      </w:divBdr>
    </w:div>
    <w:div w:id="962879112">
      <w:bodyDiv w:val="1"/>
      <w:marLeft w:val="0"/>
      <w:marRight w:val="0"/>
      <w:marTop w:val="0"/>
      <w:marBottom w:val="0"/>
      <w:divBdr>
        <w:top w:val="none" w:sz="0" w:space="0" w:color="auto"/>
        <w:left w:val="none" w:sz="0" w:space="0" w:color="auto"/>
        <w:bottom w:val="none" w:sz="0" w:space="0" w:color="auto"/>
        <w:right w:val="none" w:sz="0" w:space="0" w:color="auto"/>
      </w:divBdr>
    </w:div>
    <w:div w:id="963661024">
      <w:bodyDiv w:val="1"/>
      <w:marLeft w:val="0"/>
      <w:marRight w:val="0"/>
      <w:marTop w:val="0"/>
      <w:marBottom w:val="0"/>
      <w:divBdr>
        <w:top w:val="none" w:sz="0" w:space="0" w:color="auto"/>
        <w:left w:val="none" w:sz="0" w:space="0" w:color="auto"/>
        <w:bottom w:val="none" w:sz="0" w:space="0" w:color="auto"/>
        <w:right w:val="none" w:sz="0" w:space="0" w:color="auto"/>
      </w:divBdr>
    </w:div>
    <w:div w:id="963661079">
      <w:bodyDiv w:val="1"/>
      <w:marLeft w:val="0"/>
      <w:marRight w:val="0"/>
      <w:marTop w:val="0"/>
      <w:marBottom w:val="0"/>
      <w:divBdr>
        <w:top w:val="none" w:sz="0" w:space="0" w:color="auto"/>
        <w:left w:val="none" w:sz="0" w:space="0" w:color="auto"/>
        <w:bottom w:val="none" w:sz="0" w:space="0" w:color="auto"/>
        <w:right w:val="none" w:sz="0" w:space="0" w:color="auto"/>
      </w:divBdr>
    </w:div>
    <w:div w:id="965038401">
      <w:bodyDiv w:val="1"/>
      <w:marLeft w:val="0"/>
      <w:marRight w:val="0"/>
      <w:marTop w:val="0"/>
      <w:marBottom w:val="0"/>
      <w:divBdr>
        <w:top w:val="none" w:sz="0" w:space="0" w:color="auto"/>
        <w:left w:val="none" w:sz="0" w:space="0" w:color="auto"/>
        <w:bottom w:val="none" w:sz="0" w:space="0" w:color="auto"/>
        <w:right w:val="none" w:sz="0" w:space="0" w:color="auto"/>
      </w:divBdr>
    </w:div>
    <w:div w:id="965433046">
      <w:bodyDiv w:val="1"/>
      <w:marLeft w:val="0"/>
      <w:marRight w:val="0"/>
      <w:marTop w:val="0"/>
      <w:marBottom w:val="0"/>
      <w:divBdr>
        <w:top w:val="none" w:sz="0" w:space="0" w:color="auto"/>
        <w:left w:val="none" w:sz="0" w:space="0" w:color="auto"/>
        <w:bottom w:val="none" w:sz="0" w:space="0" w:color="auto"/>
        <w:right w:val="none" w:sz="0" w:space="0" w:color="auto"/>
      </w:divBdr>
    </w:div>
    <w:div w:id="966275212">
      <w:bodyDiv w:val="1"/>
      <w:marLeft w:val="0"/>
      <w:marRight w:val="0"/>
      <w:marTop w:val="0"/>
      <w:marBottom w:val="0"/>
      <w:divBdr>
        <w:top w:val="none" w:sz="0" w:space="0" w:color="auto"/>
        <w:left w:val="none" w:sz="0" w:space="0" w:color="auto"/>
        <w:bottom w:val="none" w:sz="0" w:space="0" w:color="auto"/>
        <w:right w:val="none" w:sz="0" w:space="0" w:color="auto"/>
      </w:divBdr>
    </w:div>
    <w:div w:id="968239866">
      <w:bodyDiv w:val="1"/>
      <w:marLeft w:val="0"/>
      <w:marRight w:val="0"/>
      <w:marTop w:val="0"/>
      <w:marBottom w:val="0"/>
      <w:divBdr>
        <w:top w:val="none" w:sz="0" w:space="0" w:color="auto"/>
        <w:left w:val="none" w:sz="0" w:space="0" w:color="auto"/>
        <w:bottom w:val="none" w:sz="0" w:space="0" w:color="auto"/>
        <w:right w:val="none" w:sz="0" w:space="0" w:color="auto"/>
      </w:divBdr>
    </w:div>
    <w:div w:id="968315478">
      <w:bodyDiv w:val="1"/>
      <w:marLeft w:val="0"/>
      <w:marRight w:val="0"/>
      <w:marTop w:val="0"/>
      <w:marBottom w:val="0"/>
      <w:divBdr>
        <w:top w:val="none" w:sz="0" w:space="0" w:color="auto"/>
        <w:left w:val="none" w:sz="0" w:space="0" w:color="auto"/>
        <w:bottom w:val="none" w:sz="0" w:space="0" w:color="auto"/>
        <w:right w:val="none" w:sz="0" w:space="0" w:color="auto"/>
      </w:divBdr>
    </w:div>
    <w:div w:id="969281132">
      <w:bodyDiv w:val="1"/>
      <w:marLeft w:val="0"/>
      <w:marRight w:val="0"/>
      <w:marTop w:val="0"/>
      <w:marBottom w:val="0"/>
      <w:divBdr>
        <w:top w:val="none" w:sz="0" w:space="0" w:color="auto"/>
        <w:left w:val="none" w:sz="0" w:space="0" w:color="auto"/>
        <w:bottom w:val="none" w:sz="0" w:space="0" w:color="auto"/>
        <w:right w:val="none" w:sz="0" w:space="0" w:color="auto"/>
      </w:divBdr>
    </w:div>
    <w:div w:id="969440206">
      <w:bodyDiv w:val="1"/>
      <w:marLeft w:val="0"/>
      <w:marRight w:val="0"/>
      <w:marTop w:val="0"/>
      <w:marBottom w:val="0"/>
      <w:divBdr>
        <w:top w:val="none" w:sz="0" w:space="0" w:color="auto"/>
        <w:left w:val="none" w:sz="0" w:space="0" w:color="auto"/>
        <w:bottom w:val="none" w:sz="0" w:space="0" w:color="auto"/>
        <w:right w:val="none" w:sz="0" w:space="0" w:color="auto"/>
      </w:divBdr>
    </w:div>
    <w:div w:id="971592394">
      <w:bodyDiv w:val="1"/>
      <w:marLeft w:val="0"/>
      <w:marRight w:val="0"/>
      <w:marTop w:val="0"/>
      <w:marBottom w:val="0"/>
      <w:divBdr>
        <w:top w:val="none" w:sz="0" w:space="0" w:color="auto"/>
        <w:left w:val="none" w:sz="0" w:space="0" w:color="auto"/>
        <w:bottom w:val="none" w:sz="0" w:space="0" w:color="auto"/>
        <w:right w:val="none" w:sz="0" w:space="0" w:color="auto"/>
      </w:divBdr>
    </w:div>
    <w:div w:id="972448613">
      <w:bodyDiv w:val="1"/>
      <w:marLeft w:val="0"/>
      <w:marRight w:val="0"/>
      <w:marTop w:val="0"/>
      <w:marBottom w:val="0"/>
      <w:divBdr>
        <w:top w:val="none" w:sz="0" w:space="0" w:color="auto"/>
        <w:left w:val="none" w:sz="0" w:space="0" w:color="auto"/>
        <w:bottom w:val="none" w:sz="0" w:space="0" w:color="auto"/>
        <w:right w:val="none" w:sz="0" w:space="0" w:color="auto"/>
      </w:divBdr>
    </w:div>
    <w:div w:id="972557867">
      <w:bodyDiv w:val="1"/>
      <w:marLeft w:val="0"/>
      <w:marRight w:val="0"/>
      <w:marTop w:val="0"/>
      <w:marBottom w:val="0"/>
      <w:divBdr>
        <w:top w:val="none" w:sz="0" w:space="0" w:color="auto"/>
        <w:left w:val="none" w:sz="0" w:space="0" w:color="auto"/>
        <w:bottom w:val="none" w:sz="0" w:space="0" w:color="auto"/>
        <w:right w:val="none" w:sz="0" w:space="0" w:color="auto"/>
      </w:divBdr>
    </w:div>
    <w:div w:id="973171600">
      <w:bodyDiv w:val="1"/>
      <w:marLeft w:val="0"/>
      <w:marRight w:val="0"/>
      <w:marTop w:val="0"/>
      <w:marBottom w:val="0"/>
      <w:divBdr>
        <w:top w:val="none" w:sz="0" w:space="0" w:color="auto"/>
        <w:left w:val="none" w:sz="0" w:space="0" w:color="auto"/>
        <w:bottom w:val="none" w:sz="0" w:space="0" w:color="auto"/>
        <w:right w:val="none" w:sz="0" w:space="0" w:color="auto"/>
      </w:divBdr>
    </w:div>
    <w:div w:id="973607938">
      <w:bodyDiv w:val="1"/>
      <w:marLeft w:val="0"/>
      <w:marRight w:val="0"/>
      <w:marTop w:val="0"/>
      <w:marBottom w:val="0"/>
      <w:divBdr>
        <w:top w:val="none" w:sz="0" w:space="0" w:color="auto"/>
        <w:left w:val="none" w:sz="0" w:space="0" w:color="auto"/>
        <w:bottom w:val="none" w:sz="0" w:space="0" w:color="auto"/>
        <w:right w:val="none" w:sz="0" w:space="0" w:color="auto"/>
      </w:divBdr>
    </w:div>
    <w:div w:id="974414378">
      <w:bodyDiv w:val="1"/>
      <w:marLeft w:val="0"/>
      <w:marRight w:val="0"/>
      <w:marTop w:val="0"/>
      <w:marBottom w:val="0"/>
      <w:divBdr>
        <w:top w:val="none" w:sz="0" w:space="0" w:color="auto"/>
        <w:left w:val="none" w:sz="0" w:space="0" w:color="auto"/>
        <w:bottom w:val="none" w:sz="0" w:space="0" w:color="auto"/>
        <w:right w:val="none" w:sz="0" w:space="0" w:color="auto"/>
      </w:divBdr>
    </w:div>
    <w:div w:id="975569502">
      <w:bodyDiv w:val="1"/>
      <w:marLeft w:val="0"/>
      <w:marRight w:val="0"/>
      <w:marTop w:val="0"/>
      <w:marBottom w:val="0"/>
      <w:divBdr>
        <w:top w:val="none" w:sz="0" w:space="0" w:color="auto"/>
        <w:left w:val="none" w:sz="0" w:space="0" w:color="auto"/>
        <w:bottom w:val="none" w:sz="0" w:space="0" w:color="auto"/>
        <w:right w:val="none" w:sz="0" w:space="0" w:color="auto"/>
      </w:divBdr>
    </w:div>
    <w:div w:id="978538056">
      <w:bodyDiv w:val="1"/>
      <w:marLeft w:val="0"/>
      <w:marRight w:val="0"/>
      <w:marTop w:val="0"/>
      <w:marBottom w:val="0"/>
      <w:divBdr>
        <w:top w:val="none" w:sz="0" w:space="0" w:color="auto"/>
        <w:left w:val="none" w:sz="0" w:space="0" w:color="auto"/>
        <w:bottom w:val="none" w:sz="0" w:space="0" w:color="auto"/>
        <w:right w:val="none" w:sz="0" w:space="0" w:color="auto"/>
      </w:divBdr>
    </w:div>
    <w:div w:id="980502907">
      <w:bodyDiv w:val="1"/>
      <w:marLeft w:val="0"/>
      <w:marRight w:val="0"/>
      <w:marTop w:val="0"/>
      <w:marBottom w:val="0"/>
      <w:divBdr>
        <w:top w:val="none" w:sz="0" w:space="0" w:color="auto"/>
        <w:left w:val="none" w:sz="0" w:space="0" w:color="auto"/>
        <w:bottom w:val="none" w:sz="0" w:space="0" w:color="auto"/>
        <w:right w:val="none" w:sz="0" w:space="0" w:color="auto"/>
      </w:divBdr>
    </w:div>
    <w:div w:id="984236533">
      <w:bodyDiv w:val="1"/>
      <w:marLeft w:val="0"/>
      <w:marRight w:val="0"/>
      <w:marTop w:val="0"/>
      <w:marBottom w:val="0"/>
      <w:divBdr>
        <w:top w:val="none" w:sz="0" w:space="0" w:color="auto"/>
        <w:left w:val="none" w:sz="0" w:space="0" w:color="auto"/>
        <w:bottom w:val="none" w:sz="0" w:space="0" w:color="auto"/>
        <w:right w:val="none" w:sz="0" w:space="0" w:color="auto"/>
      </w:divBdr>
    </w:div>
    <w:div w:id="984553489">
      <w:bodyDiv w:val="1"/>
      <w:marLeft w:val="0"/>
      <w:marRight w:val="0"/>
      <w:marTop w:val="0"/>
      <w:marBottom w:val="0"/>
      <w:divBdr>
        <w:top w:val="none" w:sz="0" w:space="0" w:color="auto"/>
        <w:left w:val="none" w:sz="0" w:space="0" w:color="auto"/>
        <w:bottom w:val="none" w:sz="0" w:space="0" w:color="auto"/>
        <w:right w:val="none" w:sz="0" w:space="0" w:color="auto"/>
      </w:divBdr>
    </w:div>
    <w:div w:id="986202307">
      <w:bodyDiv w:val="1"/>
      <w:marLeft w:val="0"/>
      <w:marRight w:val="0"/>
      <w:marTop w:val="0"/>
      <w:marBottom w:val="0"/>
      <w:divBdr>
        <w:top w:val="none" w:sz="0" w:space="0" w:color="auto"/>
        <w:left w:val="none" w:sz="0" w:space="0" w:color="auto"/>
        <w:bottom w:val="none" w:sz="0" w:space="0" w:color="auto"/>
        <w:right w:val="none" w:sz="0" w:space="0" w:color="auto"/>
      </w:divBdr>
    </w:div>
    <w:div w:id="989015285">
      <w:bodyDiv w:val="1"/>
      <w:marLeft w:val="0"/>
      <w:marRight w:val="0"/>
      <w:marTop w:val="0"/>
      <w:marBottom w:val="0"/>
      <w:divBdr>
        <w:top w:val="none" w:sz="0" w:space="0" w:color="auto"/>
        <w:left w:val="none" w:sz="0" w:space="0" w:color="auto"/>
        <w:bottom w:val="none" w:sz="0" w:space="0" w:color="auto"/>
        <w:right w:val="none" w:sz="0" w:space="0" w:color="auto"/>
      </w:divBdr>
    </w:div>
    <w:div w:id="989746953">
      <w:bodyDiv w:val="1"/>
      <w:marLeft w:val="0"/>
      <w:marRight w:val="0"/>
      <w:marTop w:val="0"/>
      <w:marBottom w:val="0"/>
      <w:divBdr>
        <w:top w:val="none" w:sz="0" w:space="0" w:color="auto"/>
        <w:left w:val="none" w:sz="0" w:space="0" w:color="auto"/>
        <w:bottom w:val="none" w:sz="0" w:space="0" w:color="auto"/>
        <w:right w:val="none" w:sz="0" w:space="0" w:color="auto"/>
      </w:divBdr>
    </w:div>
    <w:div w:id="991174902">
      <w:bodyDiv w:val="1"/>
      <w:marLeft w:val="0"/>
      <w:marRight w:val="0"/>
      <w:marTop w:val="0"/>
      <w:marBottom w:val="0"/>
      <w:divBdr>
        <w:top w:val="none" w:sz="0" w:space="0" w:color="auto"/>
        <w:left w:val="none" w:sz="0" w:space="0" w:color="auto"/>
        <w:bottom w:val="none" w:sz="0" w:space="0" w:color="auto"/>
        <w:right w:val="none" w:sz="0" w:space="0" w:color="auto"/>
      </w:divBdr>
    </w:div>
    <w:div w:id="993336963">
      <w:bodyDiv w:val="1"/>
      <w:marLeft w:val="0"/>
      <w:marRight w:val="0"/>
      <w:marTop w:val="0"/>
      <w:marBottom w:val="0"/>
      <w:divBdr>
        <w:top w:val="none" w:sz="0" w:space="0" w:color="auto"/>
        <w:left w:val="none" w:sz="0" w:space="0" w:color="auto"/>
        <w:bottom w:val="none" w:sz="0" w:space="0" w:color="auto"/>
        <w:right w:val="none" w:sz="0" w:space="0" w:color="auto"/>
      </w:divBdr>
    </w:div>
    <w:div w:id="994526663">
      <w:bodyDiv w:val="1"/>
      <w:marLeft w:val="0"/>
      <w:marRight w:val="0"/>
      <w:marTop w:val="0"/>
      <w:marBottom w:val="0"/>
      <w:divBdr>
        <w:top w:val="none" w:sz="0" w:space="0" w:color="auto"/>
        <w:left w:val="none" w:sz="0" w:space="0" w:color="auto"/>
        <w:bottom w:val="none" w:sz="0" w:space="0" w:color="auto"/>
        <w:right w:val="none" w:sz="0" w:space="0" w:color="auto"/>
      </w:divBdr>
    </w:div>
    <w:div w:id="994916558">
      <w:bodyDiv w:val="1"/>
      <w:marLeft w:val="0"/>
      <w:marRight w:val="0"/>
      <w:marTop w:val="0"/>
      <w:marBottom w:val="0"/>
      <w:divBdr>
        <w:top w:val="none" w:sz="0" w:space="0" w:color="auto"/>
        <w:left w:val="none" w:sz="0" w:space="0" w:color="auto"/>
        <w:bottom w:val="none" w:sz="0" w:space="0" w:color="auto"/>
        <w:right w:val="none" w:sz="0" w:space="0" w:color="auto"/>
      </w:divBdr>
    </w:div>
    <w:div w:id="995720480">
      <w:bodyDiv w:val="1"/>
      <w:marLeft w:val="0"/>
      <w:marRight w:val="0"/>
      <w:marTop w:val="0"/>
      <w:marBottom w:val="0"/>
      <w:divBdr>
        <w:top w:val="none" w:sz="0" w:space="0" w:color="auto"/>
        <w:left w:val="none" w:sz="0" w:space="0" w:color="auto"/>
        <w:bottom w:val="none" w:sz="0" w:space="0" w:color="auto"/>
        <w:right w:val="none" w:sz="0" w:space="0" w:color="auto"/>
      </w:divBdr>
    </w:div>
    <w:div w:id="999036775">
      <w:bodyDiv w:val="1"/>
      <w:marLeft w:val="0"/>
      <w:marRight w:val="0"/>
      <w:marTop w:val="0"/>
      <w:marBottom w:val="0"/>
      <w:divBdr>
        <w:top w:val="none" w:sz="0" w:space="0" w:color="auto"/>
        <w:left w:val="none" w:sz="0" w:space="0" w:color="auto"/>
        <w:bottom w:val="none" w:sz="0" w:space="0" w:color="auto"/>
        <w:right w:val="none" w:sz="0" w:space="0" w:color="auto"/>
      </w:divBdr>
    </w:div>
    <w:div w:id="1001739899">
      <w:bodyDiv w:val="1"/>
      <w:marLeft w:val="0"/>
      <w:marRight w:val="0"/>
      <w:marTop w:val="0"/>
      <w:marBottom w:val="0"/>
      <w:divBdr>
        <w:top w:val="none" w:sz="0" w:space="0" w:color="auto"/>
        <w:left w:val="none" w:sz="0" w:space="0" w:color="auto"/>
        <w:bottom w:val="none" w:sz="0" w:space="0" w:color="auto"/>
        <w:right w:val="none" w:sz="0" w:space="0" w:color="auto"/>
      </w:divBdr>
    </w:div>
    <w:div w:id="1002120886">
      <w:bodyDiv w:val="1"/>
      <w:marLeft w:val="0"/>
      <w:marRight w:val="0"/>
      <w:marTop w:val="0"/>
      <w:marBottom w:val="0"/>
      <w:divBdr>
        <w:top w:val="none" w:sz="0" w:space="0" w:color="auto"/>
        <w:left w:val="none" w:sz="0" w:space="0" w:color="auto"/>
        <w:bottom w:val="none" w:sz="0" w:space="0" w:color="auto"/>
        <w:right w:val="none" w:sz="0" w:space="0" w:color="auto"/>
      </w:divBdr>
    </w:div>
    <w:div w:id="1002508892">
      <w:bodyDiv w:val="1"/>
      <w:marLeft w:val="0"/>
      <w:marRight w:val="0"/>
      <w:marTop w:val="0"/>
      <w:marBottom w:val="0"/>
      <w:divBdr>
        <w:top w:val="none" w:sz="0" w:space="0" w:color="auto"/>
        <w:left w:val="none" w:sz="0" w:space="0" w:color="auto"/>
        <w:bottom w:val="none" w:sz="0" w:space="0" w:color="auto"/>
        <w:right w:val="none" w:sz="0" w:space="0" w:color="auto"/>
      </w:divBdr>
    </w:div>
    <w:div w:id="1002591269">
      <w:bodyDiv w:val="1"/>
      <w:marLeft w:val="0"/>
      <w:marRight w:val="0"/>
      <w:marTop w:val="0"/>
      <w:marBottom w:val="0"/>
      <w:divBdr>
        <w:top w:val="none" w:sz="0" w:space="0" w:color="auto"/>
        <w:left w:val="none" w:sz="0" w:space="0" w:color="auto"/>
        <w:bottom w:val="none" w:sz="0" w:space="0" w:color="auto"/>
        <w:right w:val="none" w:sz="0" w:space="0" w:color="auto"/>
      </w:divBdr>
    </w:div>
    <w:div w:id="1003362110">
      <w:bodyDiv w:val="1"/>
      <w:marLeft w:val="0"/>
      <w:marRight w:val="0"/>
      <w:marTop w:val="0"/>
      <w:marBottom w:val="0"/>
      <w:divBdr>
        <w:top w:val="none" w:sz="0" w:space="0" w:color="auto"/>
        <w:left w:val="none" w:sz="0" w:space="0" w:color="auto"/>
        <w:bottom w:val="none" w:sz="0" w:space="0" w:color="auto"/>
        <w:right w:val="none" w:sz="0" w:space="0" w:color="auto"/>
      </w:divBdr>
    </w:div>
    <w:div w:id="1004359575">
      <w:bodyDiv w:val="1"/>
      <w:marLeft w:val="0"/>
      <w:marRight w:val="0"/>
      <w:marTop w:val="0"/>
      <w:marBottom w:val="0"/>
      <w:divBdr>
        <w:top w:val="none" w:sz="0" w:space="0" w:color="auto"/>
        <w:left w:val="none" w:sz="0" w:space="0" w:color="auto"/>
        <w:bottom w:val="none" w:sz="0" w:space="0" w:color="auto"/>
        <w:right w:val="none" w:sz="0" w:space="0" w:color="auto"/>
      </w:divBdr>
    </w:div>
    <w:div w:id="1004623265">
      <w:bodyDiv w:val="1"/>
      <w:marLeft w:val="0"/>
      <w:marRight w:val="0"/>
      <w:marTop w:val="0"/>
      <w:marBottom w:val="0"/>
      <w:divBdr>
        <w:top w:val="none" w:sz="0" w:space="0" w:color="auto"/>
        <w:left w:val="none" w:sz="0" w:space="0" w:color="auto"/>
        <w:bottom w:val="none" w:sz="0" w:space="0" w:color="auto"/>
        <w:right w:val="none" w:sz="0" w:space="0" w:color="auto"/>
      </w:divBdr>
    </w:div>
    <w:div w:id="1004670964">
      <w:bodyDiv w:val="1"/>
      <w:marLeft w:val="0"/>
      <w:marRight w:val="0"/>
      <w:marTop w:val="0"/>
      <w:marBottom w:val="0"/>
      <w:divBdr>
        <w:top w:val="none" w:sz="0" w:space="0" w:color="auto"/>
        <w:left w:val="none" w:sz="0" w:space="0" w:color="auto"/>
        <w:bottom w:val="none" w:sz="0" w:space="0" w:color="auto"/>
        <w:right w:val="none" w:sz="0" w:space="0" w:color="auto"/>
      </w:divBdr>
    </w:div>
    <w:div w:id="1005858300">
      <w:bodyDiv w:val="1"/>
      <w:marLeft w:val="0"/>
      <w:marRight w:val="0"/>
      <w:marTop w:val="0"/>
      <w:marBottom w:val="0"/>
      <w:divBdr>
        <w:top w:val="none" w:sz="0" w:space="0" w:color="auto"/>
        <w:left w:val="none" w:sz="0" w:space="0" w:color="auto"/>
        <w:bottom w:val="none" w:sz="0" w:space="0" w:color="auto"/>
        <w:right w:val="none" w:sz="0" w:space="0" w:color="auto"/>
      </w:divBdr>
    </w:div>
    <w:div w:id="1010909720">
      <w:bodyDiv w:val="1"/>
      <w:marLeft w:val="0"/>
      <w:marRight w:val="0"/>
      <w:marTop w:val="0"/>
      <w:marBottom w:val="0"/>
      <w:divBdr>
        <w:top w:val="none" w:sz="0" w:space="0" w:color="auto"/>
        <w:left w:val="none" w:sz="0" w:space="0" w:color="auto"/>
        <w:bottom w:val="none" w:sz="0" w:space="0" w:color="auto"/>
        <w:right w:val="none" w:sz="0" w:space="0" w:color="auto"/>
      </w:divBdr>
    </w:div>
    <w:div w:id="1014038587">
      <w:bodyDiv w:val="1"/>
      <w:marLeft w:val="0"/>
      <w:marRight w:val="0"/>
      <w:marTop w:val="0"/>
      <w:marBottom w:val="0"/>
      <w:divBdr>
        <w:top w:val="none" w:sz="0" w:space="0" w:color="auto"/>
        <w:left w:val="none" w:sz="0" w:space="0" w:color="auto"/>
        <w:bottom w:val="none" w:sz="0" w:space="0" w:color="auto"/>
        <w:right w:val="none" w:sz="0" w:space="0" w:color="auto"/>
      </w:divBdr>
    </w:div>
    <w:div w:id="1014185314">
      <w:bodyDiv w:val="1"/>
      <w:marLeft w:val="0"/>
      <w:marRight w:val="0"/>
      <w:marTop w:val="0"/>
      <w:marBottom w:val="0"/>
      <w:divBdr>
        <w:top w:val="none" w:sz="0" w:space="0" w:color="auto"/>
        <w:left w:val="none" w:sz="0" w:space="0" w:color="auto"/>
        <w:bottom w:val="none" w:sz="0" w:space="0" w:color="auto"/>
        <w:right w:val="none" w:sz="0" w:space="0" w:color="auto"/>
      </w:divBdr>
    </w:div>
    <w:div w:id="1014379598">
      <w:bodyDiv w:val="1"/>
      <w:marLeft w:val="0"/>
      <w:marRight w:val="0"/>
      <w:marTop w:val="0"/>
      <w:marBottom w:val="0"/>
      <w:divBdr>
        <w:top w:val="none" w:sz="0" w:space="0" w:color="auto"/>
        <w:left w:val="none" w:sz="0" w:space="0" w:color="auto"/>
        <w:bottom w:val="none" w:sz="0" w:space="0" w:color="auto"/>
        <w:right w:val="none" w:sz="0" w:space="0" w:color="auto"/>
      </w:divBdr>
    </w:div>
    <w:div w:id="1015546091">
      <w:bodyDiv w:val="1"/>
      <w:marLeft w:val="0"/>
      <w:marRight w:val="0"/>
      <w:marTop w:val="0"/>
      <w:marBottom w:val="0"/>
      <w:divBdr>
        <w:top w:val="none" w:sz="0" w:space="0" w:color="auto"/>
        <w:left w:val="none" w:sz="0" w:space="0" w:color="auto"/>
        <w:bottom w:val="none" w:sz="0" w:space="0" w:color="auto"/>
        <w:right w:val="none" w:sz="0" w:space="0" w:color="auto"/>
      </w:divBdr>
    </w:div>
    <w:div w:id="1016275709">
      <w:bodyDiv w:val="1"/>
      <w:marLeft w:val="0"/>
      <w:marRight w:val="0"/>
      <w:marTop w:val="0"/>
      <w:marBottom w:val="0"/>
      <w:divBdr>
        <w:top w:val="none" w:sz="0" w:space="0" w:color="auto"/>
        <w:left w:val="none" w:sz="0" w:space="0" w:color="auto"/>
        <w:bottom w:val="none" w:sz="0" w:space="0" w:color="auto"/>
        <w:right w:val="none" w:sz="0" w:space="0" w:color="auto"/>
      </w:divBdr>
    </w:div>
    <w:div w:id="1018895422">
      <w:bodyDiv w:val="1"/>
      <w:marLeft w:val="0"/>
      <w:marRight w:val="0"/>
      <w:marTop w:val="0"/>
      <w:marBottom w:val="0"/>
      <w:divBdr>
        <w:top w:val="none" w:sz="0" w:space="0" w:color="auto"/>
        <w:left w:val="none" w:sz="0" w:space="0" w:color="auto"/>
        <w:bottom w:val="none" w:sz="0" w:space="0" w:color="auto"/>
        <w:right w:val="none" w:sz="0" w:space="0" w:color="auto"/>
      </w:divBdr>
    </w:div>
    <w:div w:id="1019695853">
      <w:bodyDiv w:val="1"/>
      <w:marLeft w:val="0"/>
      <w:marRight w:val="0"/>
      <w:marTop w:val="0"/>
      <w:marBottom w:val="0"/>
      <w:divBdr>
        <w:top w:val="none" w:sz="0" w:space="0" w:color="auto"/>
        <w:left w:val="none" w:sz="0" w:space="0" w:color="auto"/>
        <w:bottom w:val="none" w:sz="0" w:space="0" w:color="auto"/>
        <w:right w:val="none" w:sz="0" w:space="0" w:color="auto"/>
      </w:divBdr>
    </w:div>
    <w:div w:id="1019894415">
      <w:bodyDiv w:val="1"/>
      <w:marLeft w:val="0"/>
      <w:marRight w:val="0"/>
      <w:marTop w:val="0"/>
      <w:marBottom w:val="0"/>
      <w:divBdr>
        <w:top w:val="none" w:sz="0" w:space="0" w:color="auto"/>
        <w:left w:val="none" w:sz="0" w:space="0" w:color="auto"/>
        <w:bottom w:val="none" w:sz="0" w:space="0" w:color="auto"/>
        <w:right w:val="none" w:sz="0" w:space="0" w:color="auto"/>
      </w:divBdr>
    </w:div>
    <w:div w:id="1020546667">
      <w:bodyDiv w:val="1"/>
      <w:marLeft w:val="0"/>
      <w:marRight w:val="0"/>
      <w:marTop w:val="0"/>
      <w:marBottom w:val="0"/>
      <w:divBdr>
        <w:top w:val="none" w:sz="0" w:space="0" w:color="auto"/>
        <w:left w:val="none" w:sz="0" w:space="0" w:color="auto"/>
        <w:bottom w:val="none" w:sz="0" w:space="0" w:color="auto"/>
        <w:right w:val="none" w:sz="0" w:space="0" w:color="auto"/>
      </w:divBdr>
    </w:div>
    <w:div w:id="1022434663">
      <w:bodyDiv w:val="1"/>
      <w:marLeft w:val="0"/>
      <w:marRight w:val="0"/>
      <w:marTop w:val="0"/>
      <w:marBottom w:val="0"/>
      <w:divBdr>
        <w:top w:val="none" w:sz="0" w:space="0" w:color="auto"/>
        <w:left w:val="none" w:sz="0" w:space="0" w:color="auto"/>
        <w:bottom w:val="none" w:sz="0" w:space="0" w:color="auto"/>
        <w:right w:val="none" w:sz="0" w:space="0" w:color="auto"/>
      </w:divBdr>
    </w:div>
    <w:div w:id="1023244874">
      <w:bodyDiv w:val="1"/>
      <w:marLeft w:val="0"/>
      <w:marRight w:val="0"/>
      <w:marTop w:val="0"/>
      <w:marBottom w:val="0"/>
      <w:divBdr>
        <w:top w:val="none" w:sz="0" w:space="0" w:color="auto"/>
        <w:left w:val="none" w:sz="0" w:space="0" w:color="auto"/>
        <w:bottom w:val="none" w:sz="0" w:space="0" w:color="auto"/>
        <w:right w:val="none" w:sz="0" w:space="0" w:color="auto"/>
      </w:divBdr>
    </w:div>
    <w:div w:id="1025247440">
      <w:bodyDiv w:val="1"/>
      <w:marLeft w:val="0"/>
      <w:marRight w:val="0"/>
      <w:marTop w:val="0"/>
      <w:marBottom w:val="0"/>
      <w:divBdr>
        <w:top w:val="none" w:sz="0" w:space="0" w:color="auto"/>
        <w:left w:val="none" w:sz="0" w:space="0" w:color="auto"/>
        <w:bottom w:val="none" w:sz="0" w:space="0" w:color="auto"/>
        <w:right w:val="none" w:sz="0" w:space="0" w:color="auto"/>
      </w:divBdr>
    </w:div>
    <w:div w:id="1028333899">
      <w:bodyDiv w:val="1"/>
      <w:marLeft w:val="0"/>
      <w:marRight w:val="0"/>
      <w:marTop w:val="0"/>
      <w:marBottom w:val="0"/>
      <w:divBdr>
        <w:top w:val="none" w:sz="0" w:space="0" w:color="auto"/>
        <w:left w:val="none" w:sz="0" w:space="0" w:color="auto"/>
        <w:bottom w:val="none" w:sz="0" w:space="0" w:color="auto"/>
        <w:right w:val="none" w:sz="0" w:space="0" w:color="auto"/>
      </w:divBdr>
    </w:div>
    <w:div w:id="1028524853">
      <w:bodyDiv w:val="1"/>
      <w:marLeft w:val="0"/>
      <w:marRight w:val="0"/>
      <w:marTop w:val="0"/>
      <w:marBottom w:val="0"/>
      <w:divBdr>
        <w:top w:val="none" w:sz="0" w:space="0" w:color="auto"/>
        <w:left w:val="none" w:sz="0" w:space="0" w:color="auto"/>
        <w:bottom w:val="none" w:sz="0" w:space="0" w:color="auto"/>
        <w:right w:val="none" w:sz="0" w:space="0" w:color="auto"/>
      </w:divBdr>
    </w:div>
    <w:div w:id="1029187558">
      <w:bodyDiv w:val="1"/>
      <w:marLeft w:val="0"/>
      <w:marRight w:val="0"/>
      <w:marTop w:val="0"/>
      <w:marBottom w:val="0"/>
      <w:divBdr>
        <w:top w:val="none" w:sz="0" w:space="0" w:color="auto"/>
        <w:left w:val="none" w:sz="0" w:space="0" w:color="auto"/>
        <w:bottom w:val="none" w:sz="0" w:space="0" w:color="auto"/>
        <w:right w:val="none" w:sz="0" w:space="0" w:color="auto"/>
      </w:divBdr>
    </w:div>
    <w:div w:id="1031153920">
      <w:bodyDiv w:val="1"/>
      <w:marLeft w:val="0"/>
      <w:marRight w:val="0"/>
      <w:marTop w:val="0"/>
      <w:marBottom w:val="0"/>
      <w:divBdr>
        <w:top w:val="none" w:sz="0" w:space="0" w:color="auto"/>
        <w:left w:val="none" w:sz="0" w:space="0" w:color="auto"/>
        <w:bottom w:val="none" w:sz="0" w:space="0" w:color="auto"/>
        <w:right w:val="none" w:sz="0" w:space="0" w:color="auto"/>
      </w:divBdr>
    </w:div>
    <w:div w:id="1032001594">
      <w:bodyDiv w:val="1"/>
      <w:marLeft w:val="0"/>
      <w:marRight w:val="0"/>
      <w:marTop w:val="0"/>
      <w:marBottom w:val="0"/>
      <w:divBdr>
        <w:top w:val="none" w:sz="0" w:space="0" w:color="auto"/>
        <w:left w:val="none" w:sz="0" w:space="0" w:color="auto"/>
        <w:bottom w:val="none" w:sz="0" w:space="0" w:color="auto"/>
        <w:right w:val="none" w:sz="0" w:space="0" w:color="auto"/>
      </w:divBdr>
    </w:div>
    <w:div w:id="1033383827">
      <w:bodyDiv w:val="1"/>
      <w:marLeft w:val="0"/>
      <w:marRight w:val="0"/>
      <w:marTop w:val="0"/>
      <w:marBottom w:val="0"/>
      <w:divBdr>
        <w:top w:val="none" w:sz="0" w:space="0" w:color="auto"/>
        <w:left w:val="none" w:sz="0" w:space="0" w:color="auto"/>
        <w:bottom w:val="none" w:sz="0" w:space="0" w:color="auto"/>
        <w:right w:val="none" w:sz="0" w:space="0" w:color="auto"/>
      </w:divBdr>
    </w:div>
    <w:div w:id="1037661139">
      <w:bodyDiv w:val="1"/>
      <w:marLeft w:val="0"/>
      <w:marRight w:val="0"/>
      <w:marTop w:val="0"/>
      <w:marBottom w:val="0"/>
      <w:divBdr>
        <w:top w:val="none" w:sz="0" w:space="0" w:color="auto"/>
        <w:left w:val="none" w:sz="0" w:space="0" w:color="auto"/>
        <w:bottom w:val="none" w:sz="0" w:space="0" w:color="auto"/>
        <w:right w:val="none" w:sz="0" w:space="0" w:color="auto"/>
      </w:divBdr>
    </w:div>
    <w:div w:id="1037852631">
      <w:bodyDiv w:val="1"/>
      <w:marLeft w:val="0"/>
      <w:marRight w:val="0"/>
      <w:marTop w:val="0"/>
      <w:marBottom w:val="0"/>
      <w:divBdr>
        <w:top w:val="none" w:sz="0" w:space="0" w:color="auto"/>
        <w:left w:val="none" w:sz="0" w:space="0" w:color="auto"/>
        <w:bottom w:val="none" w:sz="0" w:space="0" w:color="auto"/>
        <w:right w:val="none" w:sz="0" w:space="0" w:color="auto"/>
      </w:divBdr>
    </w:div>
    <w:div w:id="1038043919">
      <w:bodyDiv w:val="1"/>
      <w:marLeft w:val="0"/>
      <w:marRight w:val="0"/>
      <w:marTop w:val="0"/>
      <w:marBottom w:val="0"/>
      <w:divBdr>
        <w:top w:val="none" w:sz="0" w:space="0" w:color="auto"/>
        <w:left w:val="none" w:sz="0" w:space="0" w:color="auto"/>
        <w:bottom w:val="none" w:sz="0" w:space="0" w:color="auto"/>
        <w:right w:val="none" w:sz="0" w:space="0" w:color="auto"/>
      </w:divBdr>
    </w:div>
    <w:div w:id="1038241783">
      <w:bodyDiv w:val="1"/>
      <w:marLeft w:val="0"/>
      <w:marRight w:val="0"/>
      <w:marTop w:val="0"/>
      <w:marBottom w:val="0"/>
      <w:divBdr>
        <w:top w:val="none" w:sz="0" w:space="0" w:color="auto"/>
        <w:left w:val="none" w:sz="0" w:space="0" w:color="auto"/>
        <w:bottom w:val="none" w:sz="0" w:space="0" w:color="auto"/>
        <w:right w:val="none" w:sz="0" w:space="0" w:color="auto"/>
      </w:divBdr>
    </w:div>
    <w:div w:id="1042173472">
      <w:bodyDiv w:val="1"/>
      <w:marLeft w:val="0"/>
      <w:marRight w:val="0"/>
      <w:marTop w:val="0"/>
      <w:marBottom w:val="0"/>
      <w:divBdr>
        <w:top w:val="none" w:sz="0" w:space="0" w:color="auto"/>
        <w:left w:val="none" w:sz="0" w:space="0" w:color="auto"/>
        <w:bottom w:val="none" w:sz="0" w:space="0" w:color="auto"/>
        <w:right w:val="none" w:sz="0" w:space="0" w:color="auto"/>
      </w:divBdr>
    </w:div>
    <w:div w:id="1043216123">
      <w:bodyDiv w:val="1"/>
      <w:marLeft w:val="0"/>
      <w:marRight w:val="0"/>
      <w:marTop w:val="0"/>
      <w:marBottom w:val="0"/>
      <w:divBdr>
        <w:top w:val="none" w:sz="0" w:space="0" w:color="auto"/>
        <w:left w:val="none" w:sz="0" w:space="0" w:color="auto"/>
        <w:bottom w:val="none" w:sz="0" w:space="0" w:color="auto"/>
        <w:right w:val="none" w:sz="0" w:space="0" w:color="auto"/>
      </w:divBdr>
    </w:div>
    <w:div w:id="1045181565">
      <w:bodyDiv w:val="1"/>
      <w:marLeft w:val="0"/>
      <w:marRight w:val="0"/>
      <w:marTop w:val="0"/>
      <w:marBottom w:val="0"/>
      <w:divBdr>
        <w:top w:val="none" w:sz="0" w:space="0" w:color="auto"/>
        <w:left w:val="none" w:sz="0" w:space="0" w:color="auto"/>
        <w:bottom w:val="none" w:sz="0" w:space="0" w:color="auto"/>
        <w:right w:val="none" w:sz="0" w:space="0" w:color="auto"/>
      </w:divBdr>
    </w:div>
    <w:div w:id="1045254704">
      <w:bodyDiv w:val="1"/>
      <w:marLeft w:val="0"/>
      <w:marRight w:val="0"/>
      <w:marTop w:val="0"/>
      <w:marBottom w:val="0"/>
      <w:divBdr>
        <w:top w:val="none" w:sz="0" w:space="0" w:color="auto"/>
        <w:left w:val="none" w:sz="0" w:space="0" w:color="auto"/>
        <w:bottom w:val="none" w:sz="0" w:space="0" w:color="auto"/>
        <w:right w:val="none" w:sz="0" w:space="0" w:color="auto"/>
      </w:divBdr>
    </w:div>
    <w:div w:id="1045324995">
      <w:bodyDiv w:val="1"/>
      <w:marLeft w:val="0"/>
      <w:marRight w:val="0"/>
      <w:marTop w:val="0"/>
      <w:marBottom w:val="0"/>
      <w:divBdr>
        <w:top w:val="none" w:sz="0" w:space="0" w:color="auto"/>
        <w:left w:val="none" w:sz="0" w:space="0" w:color="auto"/>
        <w:bottom w:val="none" w:sz="0" w:space="0" w:color="auto"/>
        <w:right w:val="none" w:sz="0" w:space="0" w:color="auto"/>
      </w:divBdr>
    </w:div>
    <w:div w:id="1046103768">
      <w:bodyDiv w:val="1"/>
      <w:marLeft w:val="0"/>
      <w:marRight w:val="0"/>
      <w:marTop w:val="0"/>
      <w:marBottom w:val="0"/>
      <w:divBdr>
        <w:top w:val="none" w:sz="0" w:space="0" w:color="auto"/>
        <w:left w:val="none" w:sz="0" w:space="0" w:color="auto"/>
        <w:bottom w:val="none" w:sz="0" w:space="0" w:color="auto"/>
        <w:right w:val="none" w:sz="0" w:space="0" w:color="auto"/>
      </w:divBdr>
    </w:div>
    <w:div w:id="1046291881">
      <w:bodyDiv w:val="1"/>
      <w:marLeft w:val="0"/>
      <w:marRight w:val="0"/>
      <w:marTop w:val="0"/>
      <w:marBottom w:val="0"/>
      <w:divBdr>
        <w:top w:val="none" w:sz="0" w:space="0" w:color="auto"/>
        <w:left w:val="none" w:sz="0" w:space="0" w:color="auto"/>
        <w:bottom w:val="none" w:sz="0" w:space="0" w:color="auto"/>
        <w:right w:val="none" w:sz="0" w:space="0" w:color="auto"/>
      </w:divBdr>
    </w:div>
    <w:div w:id="1048992353">
      <w:bodyDiv w:val="1"/>
      <w:marLeft w:val="0"/>
      <w:marRight w:val="0"/>
      <w:marTop w:val="0"/>
      <w:marBottom w:val="0"/>
      <w:divBdr>
        <w:top w:val="none" w:sz="0" w:space="0" w:color="auto"/>
        <w:left w:val="none" w:sz="0" w:space="0" w:color="auto"/>
        <w:bottom w:val="none" w:sz="0" w:space="0" w:color="auto"/>
        <w:right w:val="none" w:sz="0" w:space="0" w:color="auto"/>
      </w:divBdr>
    </w:div>
    <w:div w:id="1050420373">
      <w:bodyDiv w:val="1"/>
      <w:marLeft w:val="0"/>
      <w:marRight w:val="0"/>
      <w:marTop w:val="0"/>
      <w:marBottom w:val="0"/>
      <w:divBdr>
        <w:top w:val="none" w:sz="0" w:space="0" w:color="auto"/>
        <w:left w:val="none" w:sz="0" w:space="0" w:color="auto"/>
        <w:bottom w:val="none" w:sz="0" w:space="0" w:color="auto"/>
        <w:right w:val="none" w:sz="0" w:space="0" w:color="auto"/>
      </w:divBdr>
    </w:div>
    <w:div w:id="1050567997">
      <w:bodyDiv w:val="1"/>
      <w:marLeft w:val="0"/>
      <w:marRight w:val="0"/>
      <w:marTop w:val="0"/>
      <w:marBottom w:val="0"/>
      <w:divBdr>
        <w:top w:val="none" w:sz="0" w:space="0" w:color="auto"/>
        <w:left w:val="none" w:sz="0" w:space="0" w:color="auto"/>
        <w:bottom w:val="none" w:sz="0" w:space="0" w:color="auto"/>
        <w:right w:val="none" w:sz="0" w:space="0" w:color="auto"/>
      </w:divBdr>
    </w:div>
    <w:div w:id="1054349672">
      <w:bodyDiv w:val="1"/>
      <w:marLeft w:val="0"/>
      <w:marRight w:val="0"/>
      <w:marTop w:val="0"/>
      <w:marBottom w:val="0"/>
      <w:divBdr>
        <w:top w:val="none" w:sz="0" w:space="0" w:color="auto"/>
        <w:left w:val="none" w:sz="0" w:space="0" w:color="auto"/>
        <w:bottom w:val="none" w:sz="0" w:space="0" w:color="auto"/>
        <w:right w:val="none" w:sz="0" w:space="0" w:color="auto"/>
      </w:divBdr>
    </w:div>
    <w:div w:id="1054352618">
      <w:bodyDiv w:val="1"/>
      <w:marLeft w:val="0"/>
      <w:marRight w:val="0"/>
      <w:marTop w:val="0"/>
      <w:marBottom w:val="0"/>
      <w:divBdr>
        <w:top w:val="none" w:sz="0" w:space="0" w:color="auto"/>
        <w:left w:val="none" w:sz="0" w:space="0" w:color="auto"/>
        <w:bottom w:val="none" w:sz="0" w:space="0" w:color="auto"/>
        <w:right w:val="none" w:sz="0" w:space="0" w:color="auto"/>
      </w:divBdr>
    </w:div>
    <w:div w:id="1054500440">
      <w:bodyDiv w:val="1"/>
      <w:marLeft w:val="0"/>
      <w:marRight w:val="0"/>
      <w:marTop w:val="0"/>
      <w:marBottom w:val="0"/>
      <w:divBdr>
        <w:top w:val="none" w:sz="0" w:space="0" w:color="auto"/>
        <w:left w:val="none" w:sz="0" w:space="0" w:color="auto"/>
        <w:bottom w:val="none" w:sz="0" w:space="0" w:color="auto"/>
        <w:right w:val="none" w:sz="0" w:space="0" w:color="auto"/>
      </w:divBdr>
    </w:div>
    <w:div w:id="1055078550">
      <w:bodyDiv w:val="1"/>
      <w:marLeft w:val="0"/>
      <w:marRight w:val="0"/>
      <w:marTop w:val="0"/>
      <w:marBottom w:val="0"/>
      <w:divBdr>
        <w:top w:val="none" w:sz="0" w:space="0" w:color="auto"/>
        <w:left w:val="none" w:sz="0" w:space="0" w:color="auto"/>
        <w:bottom w:val="none" w:sz="0" w:space="0" w:color="auto"/>
        <w:right w:val="none" w:sz="0" w:space="0" w:color="auto"/>
      </w:divBdr>
    </w:div>
    <w:div w:id="1055660230">
      <w:bodyDiv w:val="1"/>
      <w:marLeft w:val="0"/>
      <w:marRight w:val="0"/>
      <w:marTop w:val="0"/>
      <w:marBottom w:val="0"/>
      <w:divBdr>
        <w:top w:val="none" w:sz="0" w:space="0" w:color="auto"/>
        <w:left w:val="none" w:sz="0" w:space="0" w:color="auto"/>
        <w:bottom w:val="none" w:sz="0" w:space="0" w:color="auto"/>
        <w:right w:val="none" w:sz="0" w:space="0" w:color="auto"/>
      </w:divBdr>
    </w:div>
    <w:div w:id="1056203458">
      <w:bodyDiv w:val="1"/>
      <w:marLeft w:val="0"/>
      <w:marRight w:val="0"/>
      <w:marTop w:val="0"/>
      <w:marBottom w:val="0"/>
      <w:divBdr>
        <w:top w:val="none" w:sz="0" w:space="0" w:color="auto"/>
        <w:left w:val="none" w:sz="0" w:space="0" w:color="auto"/>
        <w:bottom w:val="none" w:sz="0" w:space="0" w:color="auto"/>
        <w:right w:val="none" w:sz="0" w:space="0" w:color="auto"/>
      </w:divBdr>
    </w:div>
    <w:div w:id="1058019731">
      <w:bodyDiv w:val="1"/>
      <w:marLeft w:val="0"/>
      <w:marRight w:val="0"/>
      <w:marTop w:val="0"/>
      <w:marBottom w:val="0"/>
      <w:divBdr>
        <w:top w:val="none" w:sz="0" w:space="0" w:color="auto"/>
        <w:left w:val="none" w:sz="0" w:space="0" w:color="auto"/>
        <w:bottom w:val="none" w:sz="0" w:space="0" w:color="auto"/>
        <w:right w:val="none" w:sz="0" w:space="0" w:color="auto"/>
      </w:divBdr>
    </w:div>
    <w:div w:id="1059595363">
      <w:bodyDiv w:val="1"/>
      <w:marLeft w:val="0"/>
      <w:marRight w:val="0"/>
      <w:marTop w:val="0"/>
      <w:marBottom w:val="0"/>
      <w:divBdr>
        <w:top w:val="none" w:sz="0" w:space="0" w:color="auto"/>
        <w:left w:val="none" w:sz="0" w:space="0" w:color="auto"/>
        <w:bottom w:val="none" w:sz="0" w:space="0" w:color="auto"/>
        <w:right w:val="none" w:sz="0" w:space="0" w:color="auto"/>
      </w:divBdr>
    </w:div>
    <w:div w:id="1059791182">
      <w:bodyDiv w:val="1"/>
      <w:marLeft w:val="0"/>
      <w:marRight w:val="0"/>
      <w:marTop w:val="0"/>
      <w:marBottom w:val="0"/>
      <w:divBdr>
        <w:top w:val="none" w:sz="0" w:space="0" w:color="auto"/>
        <w:left w:val="none" w:sz="0" w:space="0" w:color="auto"/>
        <w:bottom w:val="none" w:sz="0" w:space="0" w:color="auto"/>
        <w:right w:val="none" w:sz="0" w:space="0" w:color="auto"/>
      </w:divBdr>
    </w:div>
    <w:div w:id="1060904230">
      <w:bodyDiv w:val="1"/>
      <w:marLeft w:val="0"/>
      <w:marRight w:val="0"/>
      <w:marTop w:val="0"/>
      <w:marBottom w:val="0"/>
      <w:divBdr>
        <w:top w:val="none" w:sz="0" w:space="0" w:color="auto"/>
        <w:left w:val="none" w:sz="0" w:space="0" w:color="auto"/>
        <w:bottom w:val="none" w:sz="0" w:space="0" w:color="auto"/>
        <w:right w:val="none" w:sz="0" w:space="0" w:color="auto"/>
      </w:divBdr>
    </w:div>
    <w:div w:id="1061100452">
      <w:bodyDiv w:val="1"/>
      <w:marLeft w:val="0"/>
      <w:marRight w:val="0"/>
      <w:marTop w:val="0"/>
      <w:marBottom w:val="0"/>
      <w:divBdr>
        <w:top w:val="none" w:sz="0" w:space="0" w:color="auto"/>
        <w:left w:val="none" w:sz="0" w:space="0" w:color="auto"/>
        <w:bottom w:val="none" w:sz="0" w:space="0" w:color="auto"/>
        <w:right w:val="none" w:sz="0" w:space="0" w:color="auto"/>
      </w:divBdr>
    </w:div>
    <w:div w:id="1064110983">
      <w:bodyDiv w:val="1"/>
      <w:marLeft w:val="0"/>
      <w:marRight w:val="0"/>
      <w:marTop w:val="0"/>
      <w:marBottom w:val="0"/>
      <w:divBdr>
        <w:top w:val="none" w:sz="0" w:space="0" w:color="auto"/>
        <w:left w:val="none" w:sz="0" w:space="0" w:color="auto"/>
        <w:bottom w:val="none" w:sz="0" w:space="0" w:color="auto"/>
        <w:right w:val="none" w:sz="0" w:space="0" w:color="auto"/>
      </w:divBdr>
    </w:div>
    <w:div w:id="1069231077">
      <w:bodyDiv w:val="1"/>
      <w:marLeft w:val="0"/>
      <w:marRight w:val="0"/>
      <w:marTop w:val="0"/>
      <w:marBottom w:val="0"/>
      <w:divBdr>
        <w:top w:val="none" w:sz="0" w:space="0" w:color="auto"/>
        <w:left w:val="none" w:sz="0" w:space="0" w:color="auto"/>
        <w:bottom w:val="none" w:sz="0" w:space="0" w:color="auto"/>
        <w:right w:val="none" w:sz="0" w:space="0" w:color="auto"/>
      </w:divBdr>
    </w:div>
    <w:div w:id="1069689083">
      <w:bodyDiv w:val="1"/>
      <w:marLeft w:val="0"/>
      <w:marRight w:val="0"/>
      <w:marTop w:val="0"/>
      <w:marBottom w:val="0"/>
      <w:divBdr>
        <w:top w:val="none" w:sz="0" w:space="0" w:color="auto"/>
        <w:left w:val="none" w:sz="0" w:space="0" w:color="auto"/>
        <w:bottom w:val="none" w:sz="0" w:space="0" w:color="auto"/>
        <w:right w:val="none" w:sz="0" w:space="0" w:color="auto"/>
      </w:divBdr>
    </w:div>
    <w:div w:id="1070349012">
      <w:bodyDiv w:val="1"/>
      <w:marLeft w:val="0"/>
      <w:marRight w:val="0"/>
      <w:marTop w:val="0"/>
      <w:marBottom w:val="0"/>
      <w:divBdr>
        <w:top w:val="none" w:sz="0" w:space="0" w:color="auto"/>
        <w:left w:val="none" w:sz="0" w:space="0" w:color="auto"/>
        <w:bottom w:val="none" w:sz="0" w:space="0" w:color="auto"/>
        <w:right w:val="none" w:sz="0" w:space="0" w:color="auto"/>
      </w:divBdr>
    </w:div>
    <w:div w:id="1074232017">
      <w:bodyDiv w:val="1"/>
      <w:marLeft w:val="0"/>
      <w:marRight w:val="0"/>
      <w:marTop w:val="0"/>
      <w:marBottom w:val="0"/>
      <w:divBdr>
        <w:top w:val="none" w:sz="0" w:space="0" w:color="auto"/>
        <w:left w:val="none" w:sz="0" w:space="0" w:color="auto"/>
        <w:bottom w:val="none" w:sz="0" w:space="0" w:color="auto"/>
        <w:right w:val="none" w:sz="0" w:space="0" w:color="auto"/>
      </w:divBdr>
    </w:div>
    <w:div w:id="1074858929">
      <w:bodyDiv w:val="1"/>
      <w:marLeft w:val="0"/>
      <w:marRight w:val="0"/>
      <w:marTop w:val="0"/>
      <w:marBottom w:val="0"/>
      <w:divBdr>
        <w:top w:val="none" w:sz="0" w:space="0" w:color="auto"/>
        <w:left w:val="none" w:sz="0" w:space="0" w:color="auto"/>
        <w:bottom w:val="none" w:sz="0" w:space="0" w:color="auto"/>
        <w:right w:val="none" w:sz="0" w:space="0" w:color="auto"/>
      </w:divBdr>
    </w:div>
    <w:div w:id="1074932915">
      <w:bodyDiv w:val="1"/>
      <w:marLeft w:val="0"/>
      <w:marRight w:val="0"/>
      <w:marTop w:val="0"/>
      <w:marBottom w:val="0"/>
      <w:divBdr>
        <w:top w:val="none" w:sz="0" w:space="0" w:color="auto"/>
        <w:left w:val="none" w:sz="0" w:space="0" w:color="auto"/>
        <w:bottom w:val="none" w:sz="0" w:space="0" w:color="auto"/>
        <w:right w:val="none" w:sz="0" w:space="0" w:color="auto"/>
      </w:divBdr>
    </w:div>
    <w:div w:id="1081952134">
      <w:bodyDiv w:val="1"/>
      <w:marLeft w:val="0"/>
      <w:marRight w:val="0"/>
      <w:marTop w:val="0"/>
      <w:marBottom w:val="0"/>
      <w:divBdr>
        <w:top w:val="none" w:sz="0" w:space="0" w:color="auto"/>
        <w:left w:val="none" w:sz="0" w:space="0" w:color="auto"/>
        <w:bottom w:val="none" w:sz="0" w:space="0" w:color="auto"/>
        <w:right w:val="none" w:sz="0" w:space="0" w:color="auto"/>
      </w:divBdr>
    </w:div>
    <w:div w:id="1082681896">
      <w:bodyDiv w:val="1"/>
      <w:marLeft w:val="0"/>
      <w:marRight w:val="0"/>
      <w:marTop w:val="0"/>
      <w:marBottom w:val="0"/>
      <w:divBdr>
        <w:top w:val="none" w:sz="0" w:space="0" w:color="auto"/>
        <w:left w:val="none" w:sz="0" w:space="0" w:color="auto"/>
        <w:bottom w:val="none" w:sz="0" w:space="0" w:color="auto"/>
        <w:right w:val="none" w:sz="0" w:space="0" w:color="auto"/>
      </w:divBdr>
    </w:div>
    <w:div w:id="1083065049">
      <w:bodyDiv w:val="1"/>
      <w:marLeft w:val="0"/>
      <w:marRight w:val="0"/>
      <w:marTop w:val="0"/>
      <w:marBottom w:val="0"/>
      <w:divBdr>
        <w:top w:val="none" w:sz="0" w:space="0" w:color="auto"/>
        <w:left w:val="none" w:sz="0" w:space="0" w:color="auto"/>
        <w:bottom w:val="none" w:sz="0" w:space="0" w:color="auto"/>
        <w:right w:val="none" w:sz="0" w:space="0" w:color="auto"/>
      </w:divBdr>
    </w:div>
    <w:div w:id="1085035405">
      <w:bodyDiv w:val="1"/>
      <w:marLeft w:val="0"/>
      <w:marRight w:val="0"/>
      <w:marTop w:val="0"/>
      <w:marBottom w:val="0"/>
      <w:divBdr>
        <w:top w:val="none" w:sz="0" w:space="0" w:color="auto"/>
        <w:left w:val="none" w:sz="0" w:space="0" w:color="auto"/>
        <w:bottom w:val="none" w:sz="0" w:space="0" w:color="auto"/>
        <w:right w:val="none" w:sz="0" w:space="0" w:color="auto"/>
      </w:divBdr>
    </w:div>
    <w:div w:id="1085614918">
      <w:bodyDiv w:val="1"/>
      <w:marLeft w:val="0"/>
      <w:marRight w:val="0"/>
      <w:marTop w:val="0"/>
      <w:marBottom w:val="0"/>
      <w:divBdr>
        <w:top w:val="none" w:sz="0" w:space="0" w:color="auto"/>
        <w:left w:val="none" w:sz="0" w:space="0" w:color="auto"/>
        <w:bottom w:val="none" w:sz="0" w:space="0" w:color="auto"/>
        <w:right w:val="none" w:sz="0" w:space="0" w:color="auto"/>
      </w:divBdr>
    </w:div>
    <w:div w:id="1086463405">
      <w:bodyDiv w:val="1"/>
      <w:marLeft w:val="0"/>
      <w:marRight w:val="0"/>
      <w:marTop w:val="0"/>
      <w:marBottom w:val="0"/>
      <w:divBdr>
        <w:top w:val="none" w:sz="0" w:space="0" w:color="auto"/>
        <w:left w:val="none" w:sz="0" w:space="0" w:color="auto"/>
        <w:bottom w:val="none" w:sz="0" w:space="0" w:color="auto"/>
        <w:right w:val="none" w:sz="0" w:space="0" w:color="auto"/>
      </w:divBdr>
    </w:div>
    <w:div w:id="1088503004">
      <w:bodyDiv w:val="1"/>
      <w:marLeft w:val="0"/>
      <w:marRight w:val="0"/>
      <w:marTop w:val="0"/>
      <w:marBottom w:val="0"/>
      <w:divBdr>
        <w:top w:val="none" w:sz="0" w:space="0" w:color="auto"/>
        <w:left w:val="none" w:sz="0" w:space="0" w:color="auto"/>
        <w:bottom w:val="none" w:sz="0" w:space="0" w:color="auto"/>
        <w:right w:val="none" w:sz="0" w:space="0" w:color="auto"/>
      </w:divBdr>
    </w:div>
    <w:div w:id="1088885762">
      <w:bodyDiv w:val="1"/>
      <w:marLeft w:val="0"/>
      <w:marRight w:val="0"/>
      <w:marTop w:val="0"/>
      <w:marBottom w:val="0"/>
      <w:divBdr>
        <w:top w:val="none" w:sz="0" w:space="0" w:color="auto"/>
        <w:left w:val="none" w:sz="0" w:space="0" w:color="auto"/>
        <w:bottom w:val="none" w:sz="0" w:space="0" w:color="auto"/>
        <w:right w:val="none" w:sz="0" w:space="0" w:color="auto"/>
      </w:divBdr>
    </w:div>
    <w:div w:id="1090585951">
      <w:bodyDiv w:val="1"/>
      <w:marLeft w:val="0"/>
      <w:marRight w:val="0"/>
      <w:marTop w:val="0"/>
      <w:marBottom w:val="0"/>
      <w:divBdr>
        <w:top w:val="none" w:sz="0" w:space="0" w:color="auto"/>
        <w:left w:val="none" w:sz="0" w:space="0" w:color="auto"/>
        <w:bottom w:val="none" w:sz="0" w:space="0" w:color="auto"/>
        <w:right w:val="none" w:sz="0" w:space="0" w:color="auto"/>
      </w:divBdr>
    </w:div>
    <w:div w:id="1093697013">
      <w:bodyDiv w:val="1"/>
      <w:marLeft w:val="0"/>
      <w:marRight w:val="0"/>
      <w:marTop w:val="0"/>
      <w:marBottom w:val="0"/>
      <w:divBdr>
        <w:top w:val="none" w:sz="0" w:space="0" w:color="auto"/>
        <w:left w:val="none" w:sz="0" w:space="0" w:color="auto"/>
        <w:bottom w:val="none" w:sz="0" w:space="0" w:color="auto"/>
        <w:right w:val="none" w:sz="0" w:space="0" w:color="auto"/>
      </w:divBdr>
    </w:div>
    <w:div w:id="1094740303">
      <w:bodyDiv w:val="1"/>
      <w:marLeft w:val="0"/>
      <w:marRight w:val="0"/>
      <w:marTop w:val="0"/>
      <w:marBottom w:val="0"/>
      <w:divBdr>
        <w:top w:val="none" w:sz="0" w:space="0" w:color="auto"/>
        <w:left w:val="none" w:sz="0" w:space="0" w:color="auto"/>
        <w:bottom w:val="none" w:sz="0" w:space="0" w:color="auto"/>
        <w:right w:val="none" w:sz="0" w:space="0" w:color="auto"/>
      </w:divBdr>
    </w:div>
    <w:div w:id="1095901103">
      <w:bodyDiv w:val="1"/>
      <w:marLeft w:val="0"/>
      <w:marRight w:val="0"/>
      <w:marTop w:val="0"/>
      <w:marBottom w:val="0"/>
      <w:divBdr>
        <w:top w:val="none" w:sz="0" w:space="0" w:color="auto"/>
        <w:left w:val="none" w:sz="0" w:space="0" w:color="auto"/>
        <w:bottom w:val="none" w:sz="0" w:space="0" w:color="auto"/>
        <w:right w:val="none" w:sz="0" w:space="0" w:color="auto"/>
      </w:divBdr>
    </w:div>
    <w:div w:id="1098788974">
      <w:bodyDiv w:val="1"/>
      <w:marLeft w:val="0"/>
      <w:marRight w:val="0"/>
      <w:marTop w:val="0"/>
      <w:marBottom w:val="0"/>
      <w:divBdr>
        <w:top w:val="none" w:sz="0" w:space="0" w:color="auto"/>
        <w:left w:val="none" w:sz="0" w:space="0" w:color="auto"/>
        <w:bottom w:val="none" w:sz="0" w:space="0" w:color="auto"/>
        <w:right w:val="none" w:sz="0" w:space="0" w:color="auto"/>
      </w:divBdr>
    </w:div>
    <w:div w:id="1099914658">
      <w:bodyDiv w:val="1"/>
      <w:marLeft w:val="0"/>
      <w:marRight w:val="0"/>
      <w:marTop w:val="0"/>
      <w:marBottom w:val="0"/>
      <w:divBdr>
        <w:top w:val="none" w:sz="0" w:space="0" w:color="auto"/>
        <w:left w:val="none" w:sz="0" w:space="0" w:color="auto"/>
        <w:bottom w:val="none" w:sz="0" w:space="0" w:color="auto"/>
        <w:right w:val="none" w:sz="0" w:space="0" w:color="auto"/>
      </w:divBdr>
    </w:div>
    <w:div w:id="1107650850">
      <w:bodyDiv w:val="1"/>
      <w:marLeft w:val="0"/>
      <w:marRight w:val="0"/>
      <w:marTop w:val="0"/>
      <w:marBottom w:val="0"/>
      <w:divBdr>
        <w:top w:val="none" w:sz="0" w:space="0" w:color="auto"/>
        <w:left w:val="none" w:sz="0" w:space="0" w:color="auto"/>
        <w:bottom w:val="none" w:sz="0" w:space="0" w:color="auto"/>
        <w:right w:val="none" w:sz="0" w:space="0" w:color="auto"/>
      </w:divBdr>
    </w:div>
    <w:div w:id="1108432692">
      <w:bodyDiv w:val="1"/>
      <w:marLeft w:val="0"/>
      <w:marRight w:val="0"/>
      <w:marTop w:val="0"/>
      <w:marBottom w:val="0"/>
      <w:divBdr>
        <w:top w:val="none" w:sz="0" w:space="0" w:color="auto"/>
        <w:left w:val="none" w:sz="0" w:space="0" w:color="auto"/>
        <w:bottom w:val="none" w:sz="0" w:space="0" w:color="auto"/>
        <w:right w:val="none" w:sz="0" w:space="0" w:color="auto"/>
      </w:divBdr>
    </w:div>
    <w:div w:id="1109082917">
      <w:bodyDiv w:val="1"/>
      <w:marLeft w:val="0"/>
      <w:marRight w:val="0"/>
      <w:marTop w:val="0"/>
      <w:marBottom w:val="0"/>
      <w:divBdr>
        <w:top w:val="none" w:sz="0" w:space="0" w:color="auto"/>
        <w:left w:val="none" w:sz="0" w:space="0" w:color="auto"/>
        <w:bottom w:val="none" w:sz="0" w:space="0" w:color="auto"/>
        <w:right w:val="none" w:sz="0" w:space="0" w:color="auto"/>
      </w:divBdr>
    </w:div>
    <w:div w:id="1109818394">
      <w:bodyDiv w:val="1"/>
      <w:marLeft w:val="0"/>
      <w:marRight w:val="0"/>
      <w:marTop w:val="0"/>
      <w:marBottom w:val="0"/>
      <w:divBdr>
        <w:top w:val="none" w:sz="0" w:space="0" w:color="auto"/>
        <w:left w:val="none" w:sz="0" w:space="0" w:color="auto"/>
        <w:bottom w:val="none" w:sz="0" w:space="0" w:color="auto"/>
        <w:right w:val="none" w:sz="0" w:space="0" w:color="auto"/>
      </w:divBdr>
    </w:div>
    <w:div w:id="1110663122">
      <w:bodyDiv w:val="1"/>
      <w:marLeft w:val="0"/>
      <w:marRight w:val="0"/>
      <w:marTop w:val="0"/>
      <w:marBottom w:val="0"/>
      <w:divBdr>
        <w:top w:val="none" w:sz="0" w:space="0" w:color="auto"/>
        <w:left w:val="none" w:sz="0" w:space="0" w:color="auto"/>
        <w:bottom w:val="none" w:sz="0" w:space="0" w:color="auto"/>
        <w:right w:val="none" w:sz="0" w:space="0" w:color="auto"/>
      </w:divBdr>
    </w:div>
    <w:div w:id="1112702135">
      <w:bodyDiv w:val="1"/>
      <w:marLeft w:val="0"/>
      <w:marRight w:val="0"/>
      <w:marTop w:val="0"/>
      <w:marBottom w:val="0"/>
      <w:divBdr>
        <w:top w:val="none" w:sz="0" w:space="0" w:color="auto"/>
        <w:left w:val="none" w:sz="0" w:space="0" w:color="auto"/>
        <w:bottom w:val="none" w:sz="0" w:space="0" w:color="auto"/>
        <w:right w:val="none" w:sz="0" w:space="0" w:color="auto"/>
      </w:divBdr>
    </w:div>
    <w:div w:id="1113554937">
      <w:bodyDiv w:val="1"/>
      <w:marLeft w:val="0"/>
      <w:marRight w:val="0"/>
      <w:marTop w:val="0"/>
      <w:marBottom w:val="0"/>
      <w:divBdr>
        <w:top w:val="none" w:sz="0" w:space="0" w:color="auto"/>
        <w:left w:val="none" w:sz="0" w:space="0" w:color="auto"/>
        <w:bottom w:val="none" w:sz="0" w:space="0" w:color="auto"/>
        <w:right w:val="none" w:sz="0" w:space="0" w:color="auto"/>
      </w:divBdr>
    </w:div>
    <w:div w:id="1113861905">
      <w:bodyDiv w:val="1"/>
      <w:marLeft w:val="0"/>
      <w:marRight w:val="0"/>
      <w:marTop w:val="0"/>
      <w:marBottom w:val="0"/>
      <w:divBdr>
        <w:top w:val="none" w:sz="0" w:space="0" w:color="auto"/>
        <w:left w:val="none" w:sz="0" w:space="0" w:color="auto"/>
        <w:bottom w:val="none" w:sz="0" w:space="0" w:color="auto"/>
        <w:right w:val="none" w:sz="0" w:space="0" w:color="auto"/>
      </w:divBdr>
    </w:div>
    <w:div w:id="1114056232">
      <w:bodyDiv w:val="1"/>
      <w:marLeft w:val="0"/>
      <w:marRight w:val="0"/>
      <w:marTop w:val="0"/>
      <w:marBottom w:val="0"/>
      <w:divBdr>
        <w:top w:val="none" w:sz="0" w:space="0" w:color="auto"/>
        <w:left w:val="none" w:sz="0" w:space="0" w:color="auto"/>
        <w:bottom w:val="none" w:sz="0" w:space="0" w:color="auto"/>
        <w:right w:val="none" w:sz="0" w:space="0" w:color="auto"/>
      </w:divBdr>
    </w:div>
    <w:div w:id="1114595504">
      <w:bodyDiv w:val="1"/>
      <w:marLeft w:val="0"/>
      <w:marRight w:val="0"/>
      <w:marTop w:val="0"/>
      <w:marBottom w:val="0"/>
      <w:divBdr>
        <w:top w:val="none" w:sz="0" w:space="0" w:color="auto"/>
        <w:left w:val="none" w:sz="0" w:space="0" w:color="auto"/>
        <w:bottom w:val="none" w:sz="0" w:space="0" w:color="auto"/>
        <w:right w:val="none" w:sz="0" w:space="0" w:color="auto"/>
      </w:divBdr>
    </w:div>
    <w:div w:id="1114599294">
      <w:bodyDiv w:val="1"/>
      <w:marLeft w:val="0"/>
      <w:marRight w:val="0"/>
      <w:marTop w:val="0"/>
      <w:marBottom w:val="0"/>
      <w:divBdr>
        <w:top w:val="none" w:sz="0" w:space="0" w:color="auto"/>
        <w:left w:val="none" w:sz="0" w:space="0" w:color="auto"/>
        <w:bottom w:val="none" w:sz="0" w:space="0" w:color="auto"/>
        <w:right w:val="none" w:sz="0" w:space="0" w:color="auto"/>
      </w:divBdr>
    </w:div>
    <w:div w:id="1116371034">
      <w:bodyDiv w:val="1"/>
      <w:marLeft w:val="0"/>
      <w:marRight w:val="0"/>
      <w:marTop w:val="0"/>
      <w:marBottom w:val="0"/>
      <w:divBdr>
        <w:top w:val="none" w:sz="0" w:space="0" w:color="auto"/>
        <w:left w:val="none" w:sz="0" w:space="0" w:color="auto"/>
        <w:bottom w:val="none" w:sz="0" w:space="0" w:color="auto"/>
        <w:right w:val="none" w:sz="0" w:space="0" w:color="auto"/>
      </w:divBdr>
    </w:div>
    <w:div w:id="1117063563">
      <w:bodyDiv w:val="1"/>
      <w:marLeft w:val="0"/>
      <w:marRight w:val="0"/>
      <w:marTop w:val="0"/>
      <w:marBottom w:val="0"/>
      <w:divBdr>
        <w:top w:val="none" w:sz="0" w:space="0" w:color="auto"/>
        <w:left w:val="none" w:sz="0" w:space="0" w:color="auto"/>
        <w:bottom w:val="none" w:sz="0" w:space="0" w:color="auto"/>
        <w:right w:val="none" w:sz="0" w:space="0" w:color="auto"/>
      </w:divBdr>
    </w:div>
    <w:div w:id="1118378792">
      <w:bodyDiv w:val="1"/>
      <w:marLeft w:val="0"/>
      <w:marRight w:val="0"/>
      <w:marTop w:val="0"/>
      <w:marBottom w:val="0"/>
      <w:divBdr>
        <w:top w:val="none" w:sz="0" w:space="0" w:color="auto"/>
        <w:left w:val="none" w:sz="0" w:space="0" w:color="auto"/>
        <w:bottom w:val="none" w:sz="0" w:space="0" w:color="auto"/>
        <w:right w:val="none" w:sz="0" w:space="0" w:color="auto"/>
      </w:divBdr>
    </w:div>
    <w:div w:id="1119643480">
      <w:bodyDiv w:val="1"/>
      <w:marLeft w:val="0"/>
      <w:marRight w:val="0"/>
      <w:marTop w:val="0"/>
      <w:marBottom w:val="0"/>
      <w:divBdr>
        <w:top w:val="none" w:sz="0" w:space="0" w:color="auto"/>
        <w:left w:val="none" w:sz="0" w:space="0" w:color="auto"/>
        <w:bottom w:val="none" w:sz="0" w:space="0" w:color="auto"/>
        <w:right w:val="none" w:sz="0" w:space="0" w:color="auto"/>
      </w:divBdr>
    </w:div>
    <w:div w:id="1121925049">
      <w:bodyDiv w:val="1"/>
      <w:marLeft w:val="0"/>
      <w:marRight w:val="0"/>
      <w:marTop w:val="0"/>
      <w:marBottom w:val="0"/>
      <w:divBdr>
        <w:top w:val="none" w:sz="0" w:space="0" w:color="auto"/>
        <w:left w:val="none" w:sz="0" w:space="0" w:color="auto"/>
        <w:bottom w:val="none" w:sz="0" w:space="0" w:color="auto"/>
        <w:right w:val="none" w:sz="0" w:space="0" w:color="auto"/>
      </w:divBdr>
    </w:div>
    <w:div w:id="1124270334">
      <w:bodyDiv w:val="1"/>
      <w:marLeft w:val="0"/>
      <w:marRight w:val="0"/>
      <w:marTop w:val="0"/>
      <w:marBottom w:val="0"/>
      <w:divBdr>
        <w:top w:val="none" w:sz="0" w:space="0" w:color="auto"/>
        <w:left w:val="none" w:sz="0" w:space="0" w:color="auto"/>
        <w:bottom w:val="none" w:sz="0" w:space="0" w:color="auto"/>
        <w:right w:val="none" w:sz="0" w:space="0" w:color="auto"/>
      </w:divBdr>
    </w:div>
    <w:div w:id="1126002148">
      <w:bodyDiv w:val="1"/>
      <w:marLeft w:val="0"/>
      <w:marRight w:val="0"/>
      <w:marTop w:val="0"/>
      <w:marBottom w:val="0"/>
      <w:divBdr>
        <w:top w:val="none" w:sz="0" w:space="0" w:color="auto"/>
        <w:left w:val="none" w:sz="0" w:space="0" w:color="auto"/>
        <w:bottom w:val="none" w:sz="0" w:space="0" w:color="auto"/>
        <w:right w:val="none" w:sz="0" w:space="0" w:color="auto"/>
      </w:divBdr>
    </w:div>
    <w:div w:id="1126699687">
      <w:bodyDiv w:val="1"/>
      <w:marLeft w:val="0"/>
      <w:marRight w:val="0"/>
      <w:marTop w:val="0"/>
      <w:marBottom w:val="0"/>
      <w:divBdr>
        <w:top w:val="none" w:sz="0" w:space="0" w:color="auto"/>
        <w:left w:val="none" w:sz="0" w:space="0" w:color="auto"/>
        <w:bottom w:val="none" w:sz="0" w:space="0" w:color="auto"/>
        <w:right w:val="none" w:sz="0" w:space="0" w:color="auto"/>
      </w:divBdr>
    </w:div>
    <w:div w:id="1127704419">
      <w:bodyDiv w:val="1"/>
      <w:marLeft w:val="0"/>
      <w:marRight w:val="0"/>
      <w:marTop w:val="0"/>
      <w:marBottom w:val="0"/>
      <w:divBdr>
        <w:top w:val="none" w:sz="0" w:space="0" w:color="auto"/>
        <w:left w:val="none" w:sz="0" w:space="0" w:color="auto"/>
        <w:bottom w:val="none" w:sz="0" w:space="0" w:color="auto"/>
        <w:right w:val="none" w:sz="0" w:space="0" w:color="auto"/>
      </w:divBdr>
    </w:div>
    <w:div w:id="1128357423">
      <w:bodyDiv w:val="1"/>
      <w:marLeft w:val="0"/>
      <w:marRight w:val="0"/>
      <w:marTop w:val="0"/>
      <w:marBottom w:val="0"/>
      <w:divBdr>
        <w:top w:val="none" w:sz="0" w:space="0" w:color="auto"/>
        <w:left w:val="none" w:sz="0" w:space="0" w:color="auto"/>
        <w:bottom w:val="none" w:sz="0" w:space="0" w:color="auto"/>
        <w:right w:val="none" w:sz="0" w:space="0" w:color="auto"/>
      </w:divBdr>
    </w:div>
    <w:div w:id="1128627886">
      <w:bodyDiv w:val="1"/>
      <w:marLeft w:val="0"/>
      <w:marRight w:val="0"/>
      <w:marTop w:val="0"/>
      <w:marBottom w:val="0"/>
      <w:divBdr>
        <w:top w:val="none" w:sz="0" w:space="0" w:color="auto"/>
        <w:left w:val="none" w:sz="0" w:space="0" w:color="auto"/>
        <w:bottom w:val="none" w:sz="0" w:space="0" w:color="auto"/>
        <w:right w:val="none" w:sz="0" w:space="0" w:color="auto"/>
      </w:divBdr>
    </w:div>
    <w:div w:id="1130051892">
      <w:bodyDiv w:val="1"/>
      <w:marLeft w:val="0"/>
      <w:marRight w:val="0"/>
      <w:marTop w:val="0"/>
      <w:marBottom w:val="0"/>
      <w:divBdr>
        <w:top w:val="none" w:sz="0" w:space="0" w:color="auto"/>
        <w:left w:val="none" w:sz="0" w:space="0" w:color="auto"/>
        <w:bottom w:val="none" w:sz="0" w:space="0" w:color="auto"/>
        <w:right w:val="none" w:sz="0" w:space="0" w:color="auto"/>
      </w:divBdr>
    </w:div>
    <w:div w:id="1130511995">
      <w:bodyDiv w:val="1"/>
      <w:marLeft w:val="0"/>
      <w:marRight w:val="0"/>
      <w:marTop w:val="0"/>
      <w:marBottom w:val="0"/>
      <w:divBdr>
        <w:top w:val="none" w:sz="0" w:space="0" w:color="auto"/>
        <w:left w:val="none" w:sz="0" w:space="0" w:color="auto"/>
        <w:bottom w:val="none" w:sz="0" w:space="0" w:color="auto"/>
        <w:right w:val="none" w:sz="0" w:space="0" w:color="auto"/>
      </w:divBdr>
    </w:div>
    <w:div w:id="1131677482">
      <w:bodyDiv w:val="1"/>
      <w:marLeft w:val="0"/>
      <w:marRight w:val="0"/>
      <w:marTop w:val="0"/>
      <w:marBottom w:val="0"/>
      <w:divBdr>
        <w:top w:val="none" w:sz="0" w:space="0" w:color="auto"/>
        <w:left w:val="none" w:sz="0" w:space="0" w:color="auto"/>
        <w:bottom w:val="none" w:sz="0" w:space="0" w:color="auto"/>
        <w:right w:val="none" w:sz="0" w:space="0" w:color="auto"/>
      </w:divBdr>
    </w:div>
    <w:div w:id="1133983161">
      <w:bodyDiv w:val="1"/>
      <w:marLeft w:val="0"/>
      <w:marRight w:val="0"/>
      <w:marTop w:val="0"/>
      <w:marBottom w:val="0"/>
      <w:divBdr>
        <w:top w:val="none" w:sz="0" w:space="0" w:color="auto"/>
        <w:left w:val="none" w:sz="0" w:space="0" w:color="auto"/>
        <w:bottom w:val="none" w:sz="0" w:space="0" w:color="auto"/>
        <w:right w:val="none" w:sz="0" w:space="0" w:color="auto"/>
      </w:divBdr>
    </w:div>
    <w:div w:id="1135490523">
      <w:bodyDiv w:val="1"/>
      <w:marLeft w:val="0"/>
      <w:marRight w:val="0"/>
      <w:marTop w:val="0"/>
      <w:marBottom w:val="0"/>
      <w:divBdr>
        <w:top w:val="none" w:sz="0" w:space="0" w:color="auto"/>
        <w:left w:val="none" w:sz="0" w:space="0" w:color="auto"/>
        <w:bottom w:val="none" w:sz="0" w:space="0" w:color="auto"/>
        <w:right w:val="none" w:sz="0" w:space="0" w:color="auto"/>
      </w:divBdr>
    </w:div>
    <w:div w:id="1140345364">
      <w:bodyDiv w:val="1"/>
      <w:marLeft w:val="0"/>
      <w:marRight w:val="0"/>
      <w:marTop w:val="0"/>
      <w:marBottom w:val="0"/>
      <w:divBdr>
        <w:top w:val="none" w:sz="0" w:space="0" w:color="auto"/>
        <w:left w:val="none" w:sz="0" w:space="0" w:color="auto"/>
        <w:bottom w:val="none" w:sz="0" w:space="0" w:color="auto"/>
        <w:right w:val="none" w:sz="0" w:space="0" w:color="auto"/>
      </w:divBdr>
    </w:div>
    <w:div w:id="1141194349">
      <w:bodyDiv w:val="1"/>
      <w:marLeft w:val="0"/>
      <w:marRight w:val="0"/>
      <w:marTop w:val="0"/>
      <w:marBottom w:val="0"/>
      <w:divBdr>
        <w:top w:val="none" w:sz="0" w:space="0" w:color="auto"/>
        <w:left w:val="none" w:sz="0" w:space="0" w:color="auto"/>
        <w:bottom w:val="none" w:sz="0" w:space="0" w:color="auto"/>
        <w:right w:val="none" w:sz="0" w:space="0" w:color="auto"/>
      </w:divBdr>
    </w:div>
    <w:div w:id="1141390154">
      <w:bodyDiv w:val="1"/>
      <w:marLeft w:val="0"/>
      <w:marRight w:val="0"/>
      <w:marTop w:val="0"/>
      <w:marBottom w:val="0"/>
      <w:divBdr>
        <w:top w:val="none" w:sz="0" w:space="0" w:color="auto"/>
        <w:left w:val="none" w:sz="0" w:space="0" w:color="auto"/>
        <w:bottom w:val="none" w:sz="0" w:space="0" w:color="auto"/>
        <w:right w:val="none" w:sz="0" w:space="0" w:color="auto"/>
      </w:divBdr>
    </w:div>
    <w:div w:id="1141534831">
      <w:bodyDiv w:val="1"/>
      <w:marLeft w:val="0"/>
      <w:marRight w:val="0"/>
      <w:marTop w:val="0"/>
      <w:marBottom w:val="0"/>
      <w:divBdr>
        <w:top w:val="none" w:sz="0" w:space="0" w:color="auto"/>
        <w:left w:val="none" w:sz="0" w:space="0" w:color="auto"/>
        <w:bottom w:val="none" w:sz="0" w:space="0" w:color="auto"/>
        <w:right w:val="none" w:sz="0" w:space="0" w:color="auto"/>
      </w:divBdr>
    </w:div>
    <w:div w:id="1145052626">
      <w:bodyDiv w:val="1"/>
      <w:marLeft w:val="0"/>
      <w:marRight w:val="0"/>
      <w:marTop w:val="0"/>
      <w:marBottom w:val="0"/>
      <w:divBdr>
        <w:top w:val="none" w:sz="0" w:space="0" w:color="auto"/>
        <w:left w:val="none" w:sz="0" w:space="0" w:color="auto"/>
        <w:bottom w:val="none" w:sz="0" w:space="0" w:color="auto"/>
        <w:right w:val="none" w:sz="0" w:space="0" w:color="auto"/>
      </w:divBdr>
    </w:div>
    <w:div w:id="1145898449">
      <w:bodyDiv w:val="1"/>
      <w:marLeft w:val="0"/>
      <w:marRight w:val="0"/>
      <w:marTop w:val="0"/>
      <w:marBottom w:val="0"/>
      <w:divBdr>
        <w:top w:val="none" w:sz="0" w:space="0" w:color="auto"/>
        <w:left w:val="none" w:sz="0" w:space="0" w:color="auto"/>
        <w:bottom w:val="none" w:sz="0" w:space="0" w:color="auto"/>
        <w:right w:val="none" w:sz="0" w:space="0" w:color="auto"/>
      </w:divBdr>
    </w:div>
    <w:div w:id="1148934709">
      <w:bodyDiv w:val="1"/>
      <w:marLeft w:val="0"/>
      <w:marRight w:val="0"/>
      <w:marTop w:val="0"/>
      <w:marBottom w:val="0"/>
      <w:divBdr>
        <w:top w:val="none" w:sz="0" w:space="0" w:color="auto"/>
        <w:left w:val="none" w:sz="0" w:space="0" w:color="auto"/>
        <w:bottom w:val="none" w:sz="0" w:space="0" w:color="auto"/>
        <w:right w:val="none" w:sz="0" w:space="0" w:color="auto"/>
      </w:divBdr>
    </w:div>
    <w:div w:id="1150098315">
      <w:bodyDiv w:val="1"/>
      <w:marLeft w:val="0"/>
      <w:marRight w:val="0"/>
      <w:marTop w:val="0"/>
      <w:marBottom w:val="0"/>
      <w:divBdr>
        <w:top w:val="none" w:sz="0" w:space="0" w:color="auto"/>
        <w:left w:val="none" w:sz="0" w:space="0" w:color="auto"/>
        <w:bottom w:val="none" w:sz="0" w:space="0" w:color="auto"/>
        <w:right w:val="none" w:sz="0" w:space="0" w:color="auto"/>
      </w:divBdr>
    </w:div>
    <w:div w:id="1154640635">
      <w:bodyDiv w:val="1"/>
      <w:marLeft w:val="0"/>
      <w:marRight w:val="0"/>
      <w:marTop w:val="0"/>
      <w:marBottom w:val="0"/>
      <w:divBdr>
        <w:top w:val="none" w:sz="0" w:space="0" w:color="auto"/>
        <w:left w:val="none" w:sz="0" w:space="0" w:color="auto"/>
        <w:bottom w:val="none" w:sz="0" w:space="0" w:color="auto"/>
        <w:right w:val="none" w:sz="0" w:space="0" w:color="auto"/>
      </w:divBdr>
    </w:div>
    <w:div w:id="1158616823">
      <w:bodyDiv w:val="1"/>
      <w:marLeft w:val="0"/>
      <w:marRight w:val="0"/>
      <w:marTop w:val="0"/>
      <w:marBottom w:val="0"/>
      <w:divBdr>
        <w:top w:val="none" w:sz="0" w:space="0" w:color="auto"/>
        <w:left w:val="none" w:sz="0" w:space="0" w:color="auto"/>
        <w:bottom w:val="none" w:sz="0" w:space="0" w:color="auto"/>
        <w:right w:val="none" w:sz="0" w:space="0" w:color="auto"/>
      </w:divBdr>
    </w:div>
    <w:div w:id="1158880446">
      <w:bodyDiv w:val="1"/>
      <w:marLeft w:val="0"/>
      <w:marRight w:val="0"/>
      <w:marTop w:val="0"/>
      <w:marBottom w:val="0"/>
      <w:divBdr>
        <w:top w:val="none" w:sz="0" w:space="0" w:color="auto"/>
        <w:left w:val="none" w:sz="0" w:space="0" w:color="auto"/>
        <w:bottom w:val="none" w:sz="0" w:space="0" w:color="auto"/>
        <w:right w:val="none" w:sz="0" w:space="0" w:color="auto"/>
      </w:divBdr>
    </w:div>
    <w:div w:id="1160122710">
      <w:bodyDiv w:val="1"/>
      <w:marLeft w:val="0"/>
      <w:marRight w:val="0"/>
      <w:marTop w:val="0"/>
      <w:marBottom w:val="0"/>
      <w:divBdr>
        <w:top w:val="none" w:sz="0" w:space="0" w:color="auto"/>
        <w:left w:val="none" w:sz="0" w:space="0" w:color="auto"/>
        <w:bottom w:val="none" w:sz="0" w:space="0" w:color="auto"/>
        <w:right w:val="none" w:sz="0" w:space="0" w:color="auto"/>
      </w:divBdr>
    </w:div>
    <w:div w:id="1162501434">
      <w:bodyDiv w:val="1"/>
      <w:marLeft w:val="0"/>
      <w:marRight w:val="0"/>
      <w:marTop w:val="0"/>
      <w:marBottom w:val="0"/>
      <w:divBdr>
        <w:top w:val="none" w:sz="0" w:space="0" w:color="auto"/>
        <w:left w:val="none" w:sz="0" w:space="0" w:color="auto"/>
        <w:bottom w:val="none" w:sz="0" w:space="0" w:color="auto"/>
        <w:right w:val="none" w:sz="0" w:space="0" w:color="auto"/>
      </w:divBdr>
    </w:div>
    <w:div w:id="1164972025">
      <w:bodyDiv w:val="1"/>
      <w:marLeft w:val="0"/>
      <w:marRight w:val="0"/>
      <w:marTop w:val="0"/>
      <w:marBottom w:val="0"/>
      <w:divBdr>
        <w:top w:val="none" w:sz="0" w:space="0" w:color="auto"/>
        <w:left w:val="none" w:sz="0" w:space="0" w:color="auto"/>
        <w:bottom w:val="none" w:sz="0" w:space="0" w:color="auto"/>
        <w:right w:val="none" w:sz="0" w:space="0" w:color="auto"/>
      </w:divBdr>
    </w:div>
    <w:div w:id="1166628696">
      <w:bodyDiv w:val="1"/>
      <w:marLeft w:val="0"/>
      <w:marRight w:val="0"/>
      <w:marTop w:val="0"/>
      <w:marBottom w:val="0"/>
      <w:divBdr>
        <w:top w:val="none" w:sz="0" w:space="0" w:color="auto"/>
        <w:left w:val="none" w:sz="0" w:space="0" w:color="auto"/>
        <w:bottom w:val="none" w:sz="0" w:space="0" w:color="auto"/>
        <w:right w:val="none" w:sz="0" w:space="0" w:color="auto"/>
      </w:divBdr>
    </w:div>
    <w:div w:id="1168211773">
      <w:bodyDiv w:val="1"/>
      <w:marLeft w:val="0"/>
      <w:marRight w:val="0"/>
      <w:marTop w:val="0"/>
      <w:marBottom w:val="0"/>
      <w:divBdr>
        <w:top w:val="none" w:sz="0" w:space="0" w:color="auto"/>
        <w:left w:val="none" w:sz="0" w:space="0" w:color="auto"/>
        <w:bottom w:val="none" w:sz="0" w:space="0" w:color="auto"/>
        <w:right w:val="none" w:sz="0" w:space="0" w:color="auto"/>
      </w:divBdr>
    </w:div>
    <w:div w:id="1168784460">
      <w:bodyDiv w:val="1"/>
      <w:marLeft w:val="0"/>
      <w:marRight w:val="0"/>
      <w:marTop w:val="0"/>
      <w:marBottom w:val="0"/>
      <w:divBdr>
        <w:top w:val="none" w:sz="0" w:space="0" w:color="auto"/>
        <w:left w:val="none" w:sz="0" w:space="0" w:color="auto"/>
        <w:bottom w:val="none" w:sz="0" w:space="0" w:color="auto"/>
        <w:right w:val="none" w:sz="0" w:space="0" w:color="auto"/>
      </w:divBdr>
    </w:div>
    <w:div w:id="1169708387">
      <w:bodyDiv w:val="1"/>
      <w:marLeft w:val="0"/>
      <w:marRight w:val="0"/>
      <w:marTop w:val="0"/>
      <w:marBottom w:val="0"/>
      <w:divBdr>
        <w:top w:val="none" w:sz="0" w:space="0" w:color="auto"/>
        <w:left w:val="none" w:sz="0" w:space="0" w:color="auto"/>
        <w:bottom w:val="none" w:sz="0" w:space="0" w:color="auto"/>
        <w:right w:val="none" w:sz="0" w:space="0" w:color="auto"/>
      </w:divBdr>
    </w:div>
    <w:div w:id="1169754314">
      <w:bodyDiv w:val="1"/>
      <w:marLeft w:val="0"/>
      <w:marRight w:val="0"/>
      <w:marTop w:val="0"/>
      <w:marBottom w:val="0"/>
      <w:divBdr>
        <w:top w:val="none" w:sz="0" w:space="0" w:color="auto"/>
        <w:left w:val="none" w:sz="0" w:space="0" w:color="auto"/>
        <w:bottom w:val="none" w:sz="0" w:space="0" w:color="auto"/>
        <w:right w:val="none" w:sz="0" w:space="0" w:color="auto"/>
      </w:divBdr>
    </w:div>
    <w:div w:id="1170752768">
      <w:bodyDiv w:val="1"/>
      <w:marLeft w:val="0"/>
      <w:marRight w:val="0"/>
      <w:marTop w:val="0"/>
      <w:marBottom w:val="0"/>
      <w:divBdr>
        <w:top w:val="none" w:sz="0" w:space="0" w:color="auto"/>
        <w:left w:val="none" w:sz="0" w:space="0" w:color="auto"/>
        <w:bottom w:val="none" w:sz="0" w:space="0" w:color="auto"/>
        <w:right w:val="none" w:sz="0" w:space="0" w:color="auto"/>
      </w:divBdr>
    </w:div>
    <w:div w:id="1172836206">
      <w:bodyDiv w:val="1"/>
      <w:marLeft w:val="0"/>
      <w:marRight w:val="0"/>
      <w:marTop w:val="0"/>
      <w:marBottom w:val="0"/>
      <w:divBdr>
        <w:top w:val="none" w:sz="0" w:space="0" w:color="auto"/>
        <w:left w:val="none" w:sz="0" w:space="0" w:color="auto"/>
        <w:bottom w:val="none" w:sz="0" w:space="0" w:color="auto"/>
        <w:right w:val="none" w:sz="0" w:space="0" w:color="auto"/>
      </w:divBdr>
    </w:div>
    <w:div w:id="1173178627">
      <w:bodyDiv w:val="1"/>
      <w:marLeft w:val="0"/>
      <w:marRight w:val="0"/>
      <w:marTop w:val="0"/>
      <w:marBottom w:val="0"/>
      <w:divBdr>
        <w:top w:val="none" w:sz="0" w:space="0" w:color="auto"/>
        <w:left w:val="none" w:sz="0" w:space="0" w:color="auto"/>
        <w:bottom w:val="none" w:sz="0" w:space="0" w:color="auto"/>
        <w:right w:val="none" w:sz="0" w:space="0" w:color="auto"/>
      </w:divBdr>
    </w:div>
    <w:div w:id="1173492546">
      <w:bodyDiv w:val="1"/>
      <w:marLeft w:val="0"/>
      <w:marRight w:val="0"/>
      <w:marTop w:val="0"/>
      <w:marBottom w:val="0"/>
      <w:divBdr>
        <w:top w:val="none" w:sz="0" w:space="0" w:color="auto"/>
        <w:left w:val="none" w:sz="0" w:space="0" w:color="auto"/>
        <w:bottom w:val="none" w:sz="0" w:space="0" w:color="auto"/>
        <w:right w:val="none" w:sz="0" w:space="0" w:color="auto"/>
      </w:divBdr>
    </w:div>
    <w:div w:id="1173958875">
      <w:bodyDiv w:val="1"/>
      <w:marLeft w:val="0"/>
      <w:marRight w:val="0"/>
      <w:marTop w:val="0"/>
      <w:marBottom w:val="0"/>
      <w:divBdr>
        <w:top w:val="none" w:sz="0" w:space="0" w:color="auto"/>
        <w:left w:val="none" w:sz="0" w:space="0" w:color="auto"/>
        <w:bottom w:val="none" w:sz="0" w:space="0" w:color="auto"/>
        <w:right w:val="none" w:sz="0" w:space="0" w:color="auto"/>
      </w:divBdr>
    </w:div>
    <w:div w:id="1174951275">
      <w:bodyDiv w:val="1"/>
      <w:marLeft w:val="0"/>
      <w:marRight w:val="0"/>
      <w:marTop w:val="0"/>
      <w:marBottom w:val="0"/>
      <w:divBdr>
        <w:top w:val="none" w:sz="0" w:space="0" w:color="auto"/>
        <w:left w:val="none" w:sz="0" w:space="0" w:color="auto"/>
        <w:bottom w:val="none" w:sz="0" w:space="0" w:color="auto"/>
        <w:right w:val="none" w:sz="0" w:space="0" w:color="auto"/>
      </w:divBdr>
    </w:div>
    <w:div w:id="1175723985">
      <w:bodyDiv w:val="1"/>
      <w:marLeft w:val="0"/>
      <w:marRight w:val="0"/>
      <w:marTop w:val="0"/>
      <w:marBottom w:val="0"/>
      <w:divBdr>
        <w:top w:val="none" w:sz="0" w:space="0" w:color="auto"/>
        <w:left w:val="none" w:sz="0" w:space="0" w:color="auto"/>
        <w:bottom w:val="none" w:sz="0" w:space="0" w:color="auto"/>
        <w:right w:val="none" w:sz="0" w:space="0" w:color="auto"/>
      </w:divBdr>
    </w:div>
    <w:div w:id="1176533972">
      <w:bodyDiv w:val="1"/>
      <w:marLeft w:val="0"/>
      <w:marRight w:val="0"/>
      <w:marTop w:val="0"/>
      <w:marBottom w:val="0"/>
      <w:divBdr>
        <w:top w:val="none" w:sz="0" w:space="0" w:color="auto"/>
        <w:left w:val="none" w:sz="0" w:space="0" w:color="auto"/>
        <w:bottom w:val="none" w:sz="0" w:space="0" w:color="auto"/>
        <w:right w:val="none" w:sz="0" w:space="0" w:color="auto"/>
      </w:divBdr>
    </w:div>
    <w:div w:id="1177496699">
      <w:bodyDiv w:val="1"/>
      <w:marLeft w:val="0"/>
      <w:marRight w:val="0"/>
      <w:marTop w:val="0"/>
      <w:marBottom w:val="0"/>
      <w:divBdr>
        <w:top w:val="none" w:sz="0" w:space="0" w:color="auto"/>
        <w:left w:val="none" w:sz="0" w:space="0" w:color="auto"/>
        <w:bottom w:val="none" w:sz="0" w:space="0" w:color="auto"/>
        <w:right w:val="none" w:sz="0" w:space="0" w:color="auto"/>
      </w:divBdr>
    </w:div>
    <w:div w:id="1177697655">
      <w:bodyDiv w:val="1"/>
      <w:marLeft w:val="0"/>
      <w:marRight w:val="0"/>
      <w:marTop w:val="0"/>
      <w:marBottom w:val="0"/>
      <w:divBdr>
        <w:top w:val="none" w:sz="0" w:space="0" w:color="auto"/>
        <w:left w:val="none" w:sz="0" w:space="0" w:color="auto"/>
        <w:bottom w:val="none" w:sz="0" w:space="0" w:color="auto"/>
        <w:right w:val="none" w:sz="0" w:space="0" w:color="auto"/>
      </w:divBdr>
    </w:div>
    <w:div w:id="1178079445">
      <w:bodyDiv w:val="1"/>
      <w:marLeft w:val="0"/>
      <w:marRight w:val="0"/>
      <w:marTop w:val="0"/>
      <w:marBottom w:val="0"/>
      <w:divBdr>
        <w:top w:val="none" w:sz="0" w:space="0" w:color="auto"/>
        <w:left w:val="none" w:sz="0" w:space="0" w:color="auto"/>
        <w:bottom w:val="none" w:sz="0" w:space="0" w:color="auto"/>
        <w:right w:val="none" w:sz="0" w:space="0" w:color="auto"/>
      </w:divBdr>
    </w:div>
    <w:div w:id="1178421579">
      <w:bodyDiv w:val="1"/>
      <w:marLeft w:val="0"/>
      <w:marRight w:val="0"/>
      <w:marTop w:val="0"/>
      <w:marBottom w:val="0"/>
      <w:divBdr>
        <w:top w:val="none" w:sz="0" w:space="0" w:color="auto"/>
        <w:left w:val="none" w:sz="0" w:space="0" w:color="auto"/>
        <w:bottom w:val="none" w:sz="0" w:space="0" w:color="auto"/>
        <w:right w:val="none" w:sz="0" w:space="0" w:color="auto"/>
      </w:divBdr>
    </w:div>
    <w:div w:id="1179614167">
      <w:bodyDiv w:val="1"/>
      <w:marLeft w:val="0"/>
      <w:marRight w:val="0"/>
      <w:marTop w:val="0"/>
      <w:marBottom w:val="0"/>
      <w:divBdr>
        <w:top w:val="none" w:sz="0" w:space="0" w:color="auto"/>
        <w:left w:val="none" w:sz="0" w:space="0" w:color="auto"/>
        <w:bottom w:val="none" w:sz="0" w:space="0" w:color="auto"/>
        <w:right w:val="none" w:sz="0" w:space="0" w:color="auto"/>
      </w:divBdr>
    </w:div>
    <w:div w:id="1179656097">
      <w:bodyDiv w:val="1"/>
      <w:marLeft w:val="0"/>
      <w:marRight w:val="0"/>
      <w:marTop w:val="0"/>
      <w:marBottom w:val="0"/>
      <w:divBdr>
        <w:top w:val="none" w:sz="0" w:space="0" w:color="auto"/>
        <w:left w:val="none" w:sz="0" w:space="0" w:color="auto"/>
        <w:bottom w:val="none" w:sz="0" w:space="0" w:color="auto"/>
        <w:right w:val="none" w:sz="0" w:space="0" w:color="auto"/>
      </w:divBdr>
    </w:div>
    <w:div w:id="1180779475">
      <w:bodyDiv w:val="1"/>
      <w:marLeft w:val="0"/>
      <w:marRight w:val="0"/>
      <w:marTop w:val="0"/>
      <w:marBottom w:val="0"/>
      <w:divBdr>
        <w:top w:val="none" w:sz="0" w:space="0" w:color="auto"/>
        <w:left w:val="none" w:sz="0" w:space="0" w:color="auto"/>
        <w:bottom w:val="none" w:sz="0" w:space="0" w:color="auto"/>
        <w:right w:val="none" w:sz="0" w:space="0" w:color="auto"/>
      </w:divBdr>
    </w:div>
    <w:div w:id="1182284614">
      <w:bodyDiv w:val="1"/>
      <w:marLeft w:val="0"/>
      <w:marRight w:val="0"/>
      <w:marTop w:val="0"/>
      <w:marBottom w:val="0"/>
      <w:divBdr>
        <w:top w:val="none" w:sz="0" w:space="0" w:color="auto"/>
        <w:left w:val="none" w:sz="0" w:space="0" w:color="auto"/>
        <w:bottom w:val="none" w:sz="0" w:space="0" w:color="auto"/>
        <w:right w:val="none" w:sz="0" w:space="0" w:color="auto"/>
      </w:divBdr>
    </w:div>
    <w:div w:id="1183127363">
      <w:bodyDiv w:val="1"/>
      <w:marLeft w:val="0"/>
      <w:marRight w:val="0"/>
      <w:marTop w:val="0"/>
      <w:marBottom w:val="0"/>
      <w:divBdr>
        <w:top w:val="none" w:sz="0" w:space="0" w:color="auto"/>
        <w:left w:val="none" w:sz="0" w:space="0" w:color="auto"/>
        <w:bottom w:val="none" w:sz="0" w:space="0" w:color="auto"/>
        <w:right w:val="none" w:sz="0" w:space="0" w:color="auto"/>
      </w:divBdr>
    </w:div>
    <w:div w:id="1183324785">
      <w:bodyDiv w:val="1"/>
      <w:marLeft w:val="0"/>
      <w:marRight w:val="0"/>
      <w:marTop w:val="0"/>
      <w:marBottom w:val="0"/>
      <w:divBdr>
        <w:top w:val="none" w:sz="0" w:space="0" w:color="auto"/>
        <w:left w:val="none" w:sz="0" w:space="0" w:color="auto"/>
        <w:bottom w:val="none" w:sz="0" w:space="0" w:color="auto"/>
        <w:right w:val="none" w:sz="0" w:space="0" w:color="auto"/>
      </w:divBdr>
    </w:div>
    <w:div w:id="1183588119">
      <w:bodyDiv w:val="1"/>
      <w:marLeft w:val="0"/>
      <w:marRight w:val="0"/>
      <w:marTop w:val="0"/>
      <w:marBottom w:val="0"/>
      <w:divBdr>
        <w:top w:val="none" w:sz="0" w:space="0" w:color="auto"/>
        <w:left w:val="none" w:sz="0" w:space="0" w:color="auto"/>
        <w:bottom w:val="none" w:sz="0" w:space="0" w:color="auto"/>
        <w:right w:val="none" w:sz="0" w:space="0" w:color="auto"/>
      </w:divBdr>
    </w:div>
    <w:div w:id="1185939851">
      <w:bodyDiv w:val="1"/>
      <w:marLeft w:val="0"/>
      <w:marRight w:val="0"/>
      <w:marTop w:val="0"/>
      <w:marBottom w:val="0"/>
      <w:divBdr>
        <w:top w:val="none" w:sz="0" w:space="0" w:color="auto"/>
        <w:left w:val="none" w:sz="0" w:space="0" w:color="auto"/>
        <w:bottom w:val="none" w:sz="0" w:space="0" w:color="auto"/>
        <w:right w:val="none" w:sz="0" w:space="0" w:color="auto"/>
      </w:divBdr>
    </w:div>
    <w:div w:id="1186284280">
      <w:bodyDiv w:val="1"/>
      <w:marLeft w:val="0"/>
      <w:marRight w:val="0"/>
      <w:marTop w:val="0"/>
      <w:marBottom w:val="0"/>
      <w:divBdr>
        <w:top w:val="none" w:sz="0" w:space="0" w:color="auto"/>
        <w:left w:val="none" w:sz="0" w:space="0" w:color="auto"/>
        <w:bottom w:val="none" w:sz="0" w:space="0" w:color="auto"/>
        <w:right w:val="none" w:sz="0" w:space="0" w:color="auto"/>
      </w:divBdr>
    </w:div>
    <w:div w:id="1189415211">
      <w:bodyDiv w:val="1"/>
      <w:marLeft w:val="0"/>
      <w:marRight w:val="0"/>
      <w:marTop w:val="0"/>
      <w:marBottom w:val="0"/>
      <w:divBdr>
        <w:top w:val="none" w:sz="0" w:space="0" w:color="auto"/>
        <w:left w:val="none" w:sz="0" w:space="0" w:color="auto"/>
        <w:bottom w:val="none" w:sz="0" w:space="0" w:color="auto"/>
        <w:right w:val="none" w:sz="0" w:space="0" w:color="auto"/>
      </w:divBdr>
    </w:div>
    <w:div w:id="1190604095">
      <w:bodyDiv w:val="1"/>
      <w:marLeft w:val="0"/>
      <w:marRight w:val="0"/>
      <w:marTop w:val="0"/>
      <w:marBottom w:val="0"/>
      <w:divBdr>
        <w:top w:val="none" w:sz="0" w:space="0" w:color="auto"/>
        <w:left w:val="none" w:sz="0" w:space="0" w:color="auto"/>
        <w:bottom w:val="none" w:sz="0" w:space="0" w:color="auto"/>
        <w:right w:val="none" w:sz="0" w:space="0" w:color="auto"/>
      </w:divBdr>
    </w:div>
    <w:div w:id="1190685974">
      <w:bodyDiv w:val="1"/>
      <w:marLeft w:val="0"/>
      <w:marRight w:val="0"/>
      <w:marTop w:val="0"/>
      <w:marBottom w:val="0"/>
      <w:divBdr>
        <w:top w:val="none" w:sz="0" w:space="0" w:color="auto"/>
        <w:left w:val="none" w:sz="0" w:space="0" w:color="auto"/>
        <w:bottom w:val="none" w:sz="0" w:space="0" w:color="auto"/>
        <w:right w:val="none" w:sz="0" w:space="0" w:color="auto"/>
      </w:divBdr>
    </w:div>
    <w:div w:id="1191456393">
      <w:bodyDiv w:val="1"/>
      <w:marLeft w:val="0"/>
      <w:marRight w:val="0"/>
      <w:marTop w:val="0"/>
      <w:marBottom w:val="0"/>
      <w:divBdr>
        <w:top w:val="none" w:sz="0" w:space="0" w:color="auto"/>
        <w:left w:val="none" w:sz="0" w:space="0" w:color="auto"/>
        <w:bottom w:val="none" w:sz="0" w:space="0" w:color="auto"/>
        <w:right w:val="none" w:sz="0" w:space="0" w:color="auto"/>
      </w:divBdr>
    </w:div>
    <w:div w:id="1193684508">
      <w:bodyDiv w:val="1"/>
      <w:marLeft w:val="0"/>
      <w:marRight w:val="0"/>
      <w:marTop w:val="0"/>
      <w:marBottom w:val="0"/>
      <w:divBdr>
        <w:top w:val="none" w:sz="0" w:space="0" w:color="auto"/>
        <w:left w:val="none" w:sz="0" w:space="0" w:color="auto"/>
        <w:bottom w:val="none" w:sz="0" w:space="0" w:color="auto"/>
        <w:right w:val="none" w:sz="0" w:space="0" w:color="auto"/>
      </w:divBdr>
    </w:div>
    <w:div w:id="1194080222">
      <w:bodyDiv w:val="1"/>
      <w:marLeft w:val="0"/>
      <w:marRight w:val="0"/>
      <w:marTop w:val="0"/>
      <w:marBottom w:val="0"/>
      <w:divBdr>
        <w:top w:val="none" w:sz="0" w:space="0" w:color="auto"/>
        <w:left w:val="none" w:sz="0" w:space="0" w:color="auto"/>
        <w:bottom w:val="none" w:sz="0" w:space="0" w:color="auto"/>
        <w:right w:val="none" w:sz="0" w:space="0" w:color="auto"/>
      </w:divBdr>
    </w:div>
    <w:div w:id="1194998209">
      <w:bodyDiv w:val="1"/>
      <w:marLeft w:val="0"/>
      <w:marRight w:val="0"/>
      <w:marTop w:val="0"/>
      <w:marBottom w:val="0"/>
      <w:divBdr>
        <w:top w:val="none" w:sz="0" w:space="0" w:color="auto"/>
        <w:left w:val="none" w:sz="0" w:space="0" w:color="auto"/>
        <w:bottom w:val="none" w:sz="0" w:space="0" w:color="auto"/>
        <w:right w:val="none" w:sz="0" w:space="0" w:color="auto"/>
      </w:divBdr>
    </w:div>
    <w:div w:id="1195727560">
      <w:bodyDiv w:val="1"/>
      <w:marLeft w:val="0"/>
      <w:marRight w:val="0"/>
      <w:marTop w:val="0"/>
      <w:marBottom w:val="0"/>
      <w:divBdr>
        <w:top w:val="none" w:sz="0" w:space="0" w:color="auto"/>
        <w:left w:val="none" w:sz="0" w:space="0" w:color="auto"/>
        <w:bottom w:val="none" w:sz="0" w:space="0" w:color="auto"/>
        <w:right w:val="none" w:sz="0" w:space="0" w:color="auto"/>
      </w:divBdr>
    </w:div>
    <w:div w:id="1195731955">
      <w:bodyDiv w:val="1"/>
      <w:marLeft w:val="0"/>
      <w:marRight w:val="0"/>
      <w:marTop w:val="0"/>
      <w:marBottom w:val="0"/>
      <w:divBdr>
        <w:top w:val="none" w:sz="0" w:space="0" w:color="auto"/>
        <w:left w:val="none" w:sz="0" w:space="0" w:color="auto"/>
        <w:bottom w:val="none" w:sz="0" w:space="0" w:color="auto"/>
        <w:right w:val="none" w:sz="0" w:space="0" w:color="auto"/>
      </w:divBdr>
    </w:div>
    <w:div w:id="1196576778">
      <w:bodyDiv w:val="1"/>
      <w:marLeft w:val="0"/>
      <w:marRight w:val="0"/>
      <w:marTop w:val="0"/>
      <w:marBottom w:val="0"/>
      <w:divBdr>
        <w:top w:val="none" w:sz="0" w:space="0" w:color="auto"/>
        <w:left w:val="none" w:sz="0" w:space="0" w:color="auto"/>
        <w:bottom w:val="none" w:sz="0" w:space="0" w:color="auto"/>
        <w:right w:val="none" w:sz="0" w:space="0" w:color="auto"/>
      </w:divBdr>
    </w:div>
    <w:div w:id="1199123789">
      <w:bodyDiv w:val="1"/>
      <w:marLeft w:val="0"/>
      <w:marRight w:val="0"/>
      <w:marTop w:val="0"/>
      <w:marBottom w:val="0"/>
      <w:divBdr>
        <w:top w:val="none" w:sz="0" w:space="0" w:color="auto"/>
        <w:left w:val="none" w:sz="0" w:space="0" w:color="auto"/>
        <w:bottom w:val="none" w:sz="0" w:space="0" w:color="auto"/>
        <w:right w:val="none" w:sz="0" w:space="0" w:color="auto"/>
      </w:divBdr>
    </w:div>
    <w:div w:id="1199273542">
      <w:bodyDiv w:val="1"/>
      <w:marLeft w:val="0"/>
      <w:marRight w:val="0"/>
      <w:marTop w:val="0"/>
      <w:marBottom w:val="0"/>
      <w:divBdr>
        <w:top w:val="none" w:sz="0" w:space="0" w:color="auto"/>
        <w:left w:val="none" w:sz="0" w:space="0" w:color="auto"/>
        <w:bottom w:val="none" w:sz="0" w:space="0" w:color="auto"/>
        <w:right w:val="none" w:sz="0" w:space="0" w:color="auto"/>
      </w:divBdr>
    </w:div>
    <w:div w:id="1203862330">
      <w:bodyDiv w:val="1"/>
      <w:marLeft w:val="0"/>
      <w:marRight w:val="0"/>
      <w:marTop w:val="0"/>
      <w:marBottom w:val="0"/>
      <w:divBdr>
        <w:top w:val="none" w:sz="0" w:space="0" w:color="auto"/>
        <w:left w:val="none" w:sz="0" w:space="0" w:color="auto"/>
        <w:bottom w:val="none" w:sz="0" w:space="0" w:color="auto"/>
        <w:right w:val="none" w:sz="0" w:space="0" w:color="auto"/>
      </w:divBdr>
    </w:div>
    <w:div w:id="1204244154">
      <w:bodyDiv w:val="1"/>
      <w:marLeft w:val="0"/>
      <w:marRight w:val="0"/>
      <w:marTop w:val="0"/>
      <w:marBottom w:val="0"/>
      <w:divBdr>
        <w:top w:val="none" w:sz="0" w:space="0" w:color="auto"/>
        <w:left w:val="none" w:sz="0" w:space="0" w:color="auto"/>
        <w:bottom w:val="none" w:sz="0" w:space="0" w:color="auto"/>
        <w:right w:val="none" w:sz="0" w:space="0" w:color="auto"/>
      </w:divBdr>
    </w:div>
    <w:div w:id="1208027354">
      <w:bodyDiv w:val="1"/>
      <w:marLeft w:val="0"/>
      <w:marRight w:val="0"/>
      <w:marTop w:val="0"/>
      <w:marBottom w:val="0"/>
      <w:divBdr>
        <w:top w:val="none" w:sz="0" w:space="0" w:color="auto"/>
        <w:left w:val="none" w:sz="0" w:space="0" w:color="auto"/>
        <w:bottom w:val="none" w:sz="0" w:space="0" w:color="auto"/>
        <w:right w:val="none" w:sz="0" w:space="0" w:color="auto"/>
      </w:divBdr>
    </w:div>
    <w:div w:id="1208831941">
      <w:bodyDiv w:val="1"/>
      <w:marLeft w:val="0"/>
      <w:marRight w:val="0"/>
      <w:marTop w:val="0"/>
      <w:marBottom w:val="0"/>
      <w:divBdr>
        <w:top w:val="none" w:sz="0" w:space="0" w:color="auto"/>
        <w:left w:val="none" w:sz="0" w:space="0" w:color="auto"/>
        <w:bottom w:val="none" w:sz="0" w:space="0" w:color="auto"/>
        <w:right w:val="none" w:sz="0" w:space="0" w:color="auto"/>
      </w:divBdr>
    </w:div>
    <w:div w:id="1212882275">
      <w:bodyDiv w:val="1"/>
      <w:marLeft w:val="0"/>
      <w:marRight w:val="0"/>
      <w:marTop w:val="0"/>
      <w:marBottom w:val="0"/>
      <w:divBdr>
        <w:top w:val="none" w:sz="0" w:space="0" w:color="auto"/>
        <w:left w:val="none" w:sz="0" w:space="0" w:color="auto"/>
        <w:bottom w:val="none" w:sz="0" w:space="0" w:color="auto"/>
        <w:right w:val="none" w:sz="0" w:space="0" w:color="auto"/>
      </w:divBdr>
    </w:div>
    <w:div w:id="1215702030">
      <w:bodyDiv w:val="1"/>
      <w:marLeft w:val="0"/>
      <w:marRight w:val="0"/>
      <w:marTop w:val="0"/>
      <w:marBottom w:val="0"/>
      <w:divBdr>
        <w:top w:val="none" w:sz="0" w:space="0" w:color="auto"/>
        <w:left w:val="none" w:sz="0" w:space="0" w:color="auto"/>
        <w:bottom w:val="none" w:sz="0" w:space="0" w:color="auto"/>
        <w:right w:val="none" w:sz="0" w:space="0" w:color="auto"/>
      </w:divBdr>
    </w:div>
    <w:div w:id="1216308323">
      <w:bodyDiv w:val="1"/>
      <w:marLeft w:val="0"/>
      <w:marRight w:val="0"/>
      <w:marTop w:val="0"/>
      <w:marBottom w:val="0"/>
      <w:divBdr>
        <w:top w:val="none" w:sz="0" w:space="0" w:color="auto"/>
        <w:left w:val="none" w:sz="0" w:space="0" w:color="auto"/>
        <w:bottom w:val="none" w:sz="0" w:space="0" w:color="auto"/>
        <w:right w:val="none" w:sz="0" w:space="0" w:color="auto"/>
      </w:divBdr>
    </w:div>
    <w:div w:id="1216549382">
      <w:bodyDiv w:val="1"/>
      <w:marLeft w:val="0"/>
      <w:marRight w:val="0"/>
      <w:marTop w:val="0"/>
      <w:marBottom w:val="0"/>
      <w:divBdr>
        <w:top w:val="none" w:sz="0" w:space="0" w:color="auto"/>
        <w:left w:val="none" w:sz="0" w:space="0" w:color="auto"/>
        <w:bottom w:val="none" w:sz="0" w:space="0" w:color="auto"/>
        <w:right w:val="none" w:sz="0" w:space="0" w:color="auto"/>
      </w:divBdr>
    </w:div>
    <w:div w:id="1218199316">
      <w:bodyDiv w:val="1"/>
      <w:marLeft w:val="0"/>
      <w:marRight w:val="0"/>
      <w:marTop w:val="0"/>
      <w:marBottom w:val="0"/>
      <w:divBdr>
        <w:top w:val="none" w:sz="0" w:space="0" w:color="auto"/>
        <w:left w:val="none" w:sz="0" w:space="0" w:color="auto"/>
        <w:bottom w:val="none" w:sz="0" w:space="0" w:color="auto"/>
        <w:right w:val="none" w:sz="0" w:space="0" w:color="auto"/>
      </w:divBdr>
    </w:div>
    <w:div w:id="1218323996">
      <w:bodyDiv w:val="1"/>
      <w:marLeft w:val="0"/>
      <w:marRight w:val="0"/>
      <w:marTop w:val="0"/>
      <w:marBottom w:val="0"/>
      <w:divBdr>
        <w:top w:val="none" w:sz="0" w:space="0" w:color="auto"/>
        <w:left w:val="none" w:sz="0" w:space="0" w:color="auto"/>
        <w:bottom w:val="none" w:sz="0" w:space="0" w:color="auto"/>
        <w:right w:val="none" w:sz="0" w:space="0" w:color="auto"/>
      </w:divBdr>
    </w:div>
    <w:div w:id="1218785173">
      <w:bodyDiv w:val="1"/>
      <w:marLeft w:val="0"/>
      <w:marRight w:val="0"/>
      <w:marTop w:val="0"/>
      <w:marBottom w:val="0"/>
      <w:divBdr>
        <w:top w:val="none" w:sz="0" w:space="0" w:color="auto"/>
        <w:left w:val="none" w:sz="0" w:space="0" w:color="auto"/>
        <w:bottom w:val="none" w:sz="0" w:space="0" w:color="auto"/>
        <w:right w:val="none" w:sz="0" w:space="0" w:color="auto"/>
      </w:divBdr>
    </w:div>
    <w:div w:id="1220163700">
      <w:bodyDiv w:val="1"/>
      <w:marLeft w:val="0"/>
      <w:marRight w:val="0"/>
      <w:marTop w:val="0"/>
      <w:marBottom w:val="0"/>
      <w:divBdr>
        <w:top w:val="none" w:sz="0" w:space="0" w:color="auto"/>
        <w:left w:val="none" w:sz="0" w:space="0" w:color="auto"/>
        <w:bottom w:val="none" w:sz="0" w:space="0" w:color="auto"/>
        <w:right w:val="none" w:sz="0" w:space="0" w:color="auto"/>
      </w:divBdr>
    </w:div>
    <w:div w:id="1223101580">
      <w:bodyDiv w:val="1"/>
      <w:marLeft w:val="0"/>
      <w:marRight w:val="0"/>
      <w:marTop w:val="0"/>
      <w:marBottom w:val="0"/>
      <w:divBdr>
        <w:top w:val="none" w:sz="0" w:space="0" w:color="auto"/>
        <w:left w:val="none" w:sz="0" w:space="0" w:color="auto"/>
        <w:bottom w:val="none" w:sz="0" w:space="0" w:color="auto"/>
        <w:right w:val="none" w:sz="0" w:space="0" w:color="auto"/>
      </w:divBdr>
    </w:div>
    <w:div w:id="1223903029">
      <w:bodyDiv w:val="1"/>
      <w:marLeft w:val="0"/>
      <w:marRight w:val="0"/>
      <w:marTop w:val="0"/>
      <w:marBottom w:val="0"/>
      <w:divBdr>
        <w:top w:val="none" w:sz="0" w:space="0" w:color="auto"/>
        <w:left w:val="none" w:sz="0" w:space="0" w:color="auto"/>
        <w:bottom w:val="none" w:sz="0" w:space="0" w:color="auto"/>
        <w:right w:val="none" w:sz="0" w:space="0" w:color="auto"/>
      </w:divBdr>
    </w:div>
    <w:div w:id="1224291039">
      <w:bodyDiv w:val="1"/>
      <w:marLeft w:val="0"/>
      <w:marRight w:val="0"/>
      <w:marTop w:val="0"/>
      <w:marBottom w:val="0"/>
      <w:divBdr>
        <w:top w:val="none" w:sz="0" w:space="0" w:color="auto"/>
        <w:left w:val="none" w:sz="0" w:space="0" w:color="auto"/>
        <w:bottom w:val="none" w:sz="0" w:space="0" w:color="auto"/>
        <w:right w:val="none" w:sz="0" w:space="0" w:color="auto"/>
      </w:divBdr>
    </w:div>
    <w:div w:id="1224830747">
      <w:bodyDiv w:val="1"/>
      <w:marLeft w:val="0"/>
      <w:marRight w:val="0"/>
      <w:marTop w:val="0"/>
      <w:marBottom w:val="0"/>
      <w:divBdr>
        <w:top w:val="none" w:sz="0" w:space="0" w:color="auto"/>
        <w:left w:val="none" w:sz="0" w:space="0" w:color="auto"/>
        <w:bottom w:val="none" w:sz="0" w:space="0" w:color="auto"/>
        <w:right w:val="none" w:sz="0" w:space="0" w:color="auto"/>
      </w:divBdr>
    </w:div>
    <w:div w:id="1226381883">
      <w:bodyDiv w:val="1"/>
      <w:marLeft w:val="0"/>
      <w:marRight w:val="0"/>
      <w:marTop w:val="0"/>
      <w:marBottom w:val="0"/>
      <w:divBdr>
        <w:top w:val="none" w:sz="0" w:space="0" w:color="auto"/>
        <w:left w:val="none" w:sz="0" w:space="0" w:color="auto"/>
        <w:bottom w:val="none" w:sz="0" w:space="0" w:color="auto"/>
        <w:right w:val="none" w:sz="0" w:space="0" w:color="auto"/>
      </w:divBdr>
    </w:div>
    <w:div w:id="1229535295">
      <w:bodyDiv w:val="1"/>
      <w:marLeft w:val="0"/>
      <w:marRight w:val="0"/>
      <w:marTop w:val="0"/>
      <w:marBottom w:val="0"/>
      <w:divBdr>
        <w:top w:val="none" w:sz="0" w:space="0" w:color="auto"/>
        <w:left w:val="none" w:sz="0" w:space="0" w:color="auto"/>
        <w:bottom w:val="none" w:sz="0" w:space="0" w:color="auto"/>
        <w:right w:val="none" w:sz="0" w:space="0" w:color="auto"/>
      </w:divBdr>
    </w:div>
    <w:div w:id="1230118799">
      <w:bodyDiv w:val="1"/>
      <w:marLeft w:val="0"/>
      <w:marRight w:val="0"/>
      <w:marTop w:val="0"/>
      <w:marBottom w:val="0"/>
      <w:divBdr>
        <w:top w:val="none" w:sz="0" w:space="0" w:color="auto"/>
        <w:left w:val="none" w:sz="0" w:space="0" w:color="auto"/>
        <w:bottom w:val="none" w:sz="0" w:space="0" w:color="auto"/>
        <w:right w:val="none" w:sz="0" w:space="0" w:color="auto"/>
      </w:divBdr>
    </w:div>
    <w:div w:id="1230388018">
      <w:bodyDiv w:val="1"/>
      <w:marLeft w:val="0"/>
      <w:marRight w:val="0"/>
      <w:marTop w:val="0"/>
      <w:marBottom w:val="0"/>
      <w:divBdr>
        <w:top w:val="none" w:sz="0" w:space="0" w:color="auto"/>
        <w:left w:val="none" w:sz="0" w:space="0" w:color="auto"/>
        <w:bottom w:val="none" w:sz="0" w:space="0" w:color="auto"/>
        <w:right w:val="none" w:sz="0" w:space="0" w:color="auto"/>
      </w:divBdr>
    </w:div>
    <w:div w:id="1231116687">
      <w:bodyDiv w:val="1"/>
      <w:marLeft w:val="0"/>
      <w:marRight w:val="0"/>
      <w:marTop w:val="0"/>
      <w:marBottom w:val="0"/>
      <w:divBdr>
        <w:top w:val="none" w:sz="0" w:space="0" w:color="auto"/>
        <w:left w:val="none" w:sz="0" w:space="0" w:color="auto"/>
        <w:bottom w:val="none" w:sz="0" w:space="0" w:color="auto"/>
        <w:right w:val="none" w:sz="0" w:space="0" w:color="auto"/>
      </w:divBdr>
    </w:div>
    <w:div w:id="1231887237">
      <w:bodyDiv w:val="1"/>
      <w:marLeft w:val="0"/>
      <w:marRight w:val="0"/>
      <w:marTop w:val="0"/>
      <w:marBottom w:val="0"/>
      <w:divBdr>
        <w:top w:val="none" w:sz="0" w:space="0" w:color="auto"/>
        <w:left w:val="none" w:sz="0" w:space="0" w:color="auto"/>
        <w:bottom w:val="none" w:sz="0" w:space="0" w:color="auto"/>
        <w:right w:val="none" w:sz="0" w:space="0" w:color="auto"/>
      </w:divBdr>
    </w:div>
    <w:div w:id="1232157862">
      <w:bodyDiv w:val="1"/>
      <w:marLeft w:val="0"/>
      <w:marRight w:val="0"/>
      <w:marTop w:val="0"/>
      <w:marBottom w:val="0"/>
      <w:divBdr>
        <w:top w:val="none" w:sz="0" w:space="0" w:color="auto"/>
        <w:left w:val="none" w:sz="0" w:space="0" w:color="auto"/>
        <w:bottom w:val="none" w:sz="0" w:space="0" w:color="auto"/>
        <w:right w:val="none" w:sz="0" w:space="0" w:color="auto"/>
      </w:divBdr>
    </w:div>
    <w:div w:id="1236941166">
      <w:bodyDiv w:val="1"/>
      <w:marLeft w:val="0"/>
      <w:marRight w:val="0"/>
      <w:marTop w:val="0"/>
      <w:marBottom w:val="0"/>
      <w:divBdr>
        <w:top w:val="none" w:sz="0" w:space="0" w:color="auto"/>
        <w:left w:val="none" w:sz="0" w:space="0" w:color="auto"/>
        <w:bottom w:val="none" w:sz="0" w:space="0" w:color="auto"/>
        <w:right w:val="none" w:sz="0" w:space="0" w:color="auto"/>
      </w:divBdr>
    </w:div>
    <w:div w:id="1238634980">
      <w:bodyDiv w:val="1"/>
      <w:marLeft w:val="0"/>
      <w:marRight w:val="0"/>
      <w:marTop w:val="0"/>
      <w:marBottom w:val="0"/>
      <w:divBdr>
        <w:top w:val="none" w:sz="0" w:space="0" w:color="auto"/>
        <w:left w:val="none" w:sz="0" w:space="0" w:color="auto"/>
        <w:bottom w:val="none" w:sz="0" w:space="0" w:color="auto"/>
        <w:right w:val="none" w:sz="0" w:space="0" w:color="auto"/>
      </w:divBdr>
    </w:div>
    <w:div w:id="1238829734">
      <w:bodyDiv w:val="1"/>
      <w:marLeft w:val="0"/>
      <w:marRight w:val="0"/>
      <w:marTop w:val="0"/>
      <w:marBottom w:val="0"/>
      <w:divBdr>
        <w:top w:val="none" w:sz="0" w:space="0" w:color="auto"/>
        <w:left w:val="none" w:sz="0" w:space="0" w:color="auto"/>
        <w:bottom w:val="none" w:sz="0" w:space="0" w:color="auto"/>
        <w:right w:val="none" w:sz="0" w:space="0" w:color="auto"/>
      </w:divBdr>
    </w:div>
    <w:div w:id="1239512134">
      <w:bodyDiv w:val="1"/>
      <w:marLeft w:val="0"/>
      <w:marRight w:val="0"/>
      <w:marTop w:val="0"/>
      <w:marBottom w:val="0"/>
      <w:divBdr>
        <w:top w:val="none" w:sz="0" w:space="0" w:color="auto"/>
        <w:left w:val="none" w:sz="0" w:space="0" w:color="auto"/>
        <w:bottom w:val="none" w:sz="0" w:space="0" w:color="auto"/>
        <w:right w:val="none" w:sz="0" w:space="0" w:color="auto"/>
      </w:divBdr>
    </w:div>
    <w:div w:id="1240021499">
      <w:bodyDiv w:val="1"/>
      <w:marLeft w:val="0"/>
      <w:marRight w:val="0"/>
      <w:marTop w:val="0"/>
      <w:marBottom w:val="0"/>
      <w:divBdr>
        <w:top w:val="none" w:sz="0" w:space="0" w:color="auto"/>
        <w:left w:val="none" w:sz="0" w:space="0" w:color="auto"/>
        <w:bottom w:val="none" w:sz="0" w:space="0" w:color="auto"/>
        <w:right w:val="none" w:sz="0" w:space="0" w:color="auto"/>
      </w:divBdr>
    </w:div>
    <w:div w:id="1240821423">
      <w:bodyDiv w:val="1"/>
      <w:marLeft w:val="0"/>
      <w:marRight w:val="0"/>
      <w:marTop w:val="0"/>
      <w:marBottom w:val="0"/>
      <w:divBdr>
        <w:top w:val="none" w:sz="0" w:space="0" w:color="auto"/>
        <w:left w:val="none" w:sz="0" w:space="0" w:color="auto"/>
        <w:bottom w:val="none" w:sz="0" w:space="0" w:color="auto"/>
        <w:right w:val="none" w:sz="0" w:space="0" w:color="auto"/>
      </w:divBdr>
    </w:div>
    <w:div w:id="1241060743">
      <w:bodyDiv w:val="1"/>
      <w:marLeft w:val="0"/>
      <w:marRight w:val="0"/>
      <w:marTop w:val="0"/>
      <w:marBottom w:val="0"/>
      <w:divBdr>
        <w:top w:val="none" w:sz="0" w:space="0" w:color="auto"/>
        <w:left w:val="none" w:sz="0" w:space="0" w:color="auto"/>
        <w:bottom w:val="none" w:sz="0" w:space="0" w:color="auto"/>
        <w:right w:val="none" w:sz="0" w:space="0" w:color="auto"/>
      </w:divBdr>
    </w:div>
    <w:div w:id="1248615132">
      <w:bodyDiv w:val="1"/>
      <w:marLeft w:val="0"/>
      <w:marRight w:val="0"/>
      <w:marTop w:val="0"/>
      <w:marBottom w:val="0"/>
      <w:divBdr>
        <w:top w:val="none" w:sz="0" w:space="0" w:color="auto"/>
        <w:left w:val="none" w:sz="0" w:space="0" w:color="auto"/>
        <w:bottom w:val="none" w:sz="0" w:space="0" w:color="auto"/>
        <w:right w:val="none" w:sz="0" w:space="0" w:color="auto"/>
      </w:divBdr>
    </w:div>
    <w:div w:id="1250578669">
      <w:bodyDiv w:val="1"/>
      <w:marLeft w:val="0"/>
      <w:marRight w:val="0"/>
      <w:marTop w:val="0"/>
      <w:marBottom w:val="0"/>
      <w:divBdr>
        <w:top w:val="none" w:sz="0" w:space="0" w:color="auto"/>
        <w:left w:val="none" w:sz="0" w:space="0" w:color="auto"/>
        <w:bottom w:val="none" w:sz="0" w:space="0" w:color="auto"/>
        <w:right w:val="none" w:sz="0" w:space="0" w:color="auto"/>
      </w:divBdr>
    </w:div>
    <w:div w:id="1251045603">
      <w:bodyDiv w:val="1"/>
      <w:marLeft w:val="0"/>
      <w:marRight w:val="0"/>
      <w:marTop w:val="0"/>
      <w:marBottom w:val="0"/>
      <w:divBdr>
        <w:top w:val="none" w:sz="0" w:space="0" w:color="auto"/>
        <w:left w:val="none" w:sz="0" w:space="0" w:color="auto"/>
        <w:bottom w:val="none" w:sz="0" w:space="0" w:color="auto"/>
        <w:right w:val="none" w:sz="0" w:space="0" w:color="auto"/>
      </w:divBdr>
    </w:div>
    <w:div w:id="1252544516">
      <w:bodyDiv w:val="1"/>
      <w:marLeft w:val="0"/>
      <w:marRight w:val="0"/>
      <w:marTop w:val="0"/>
      <w:marBottom w:val="0"/>
      <w:divBdr>
        <w:top w:val="none" w:sz="0" w:space="0" w:color="auto"/>
        <w:left w:val="none" w:sz="0" w:space="0" w:color="auto"/>
        <w:bottom w:val="none" w:sz="0" w:space="0" w:color="auto"/>
        <w:right w:val="none" w:sz="0" w:space="0" w:color="auto"/>
      </w:divBdr>
    </w:div>
    <w:div w:id="1252858307">
      <w:bodyDiv w:val="1"/>
      <w:marLeft w:val="0"/>
      <w:marRight w:val="0"/>
      <w:marTop w:val="0"/>
      <w:marBottom w:val="0"/>
      <w:divBdr>
        <w:top w:val="none" w:sz="0" w:space="0" w:color="auto"/>
        <w:left w:val="none" w:sz="0" w:space="0" w:color="auto"/>
        <w:bottom w:val="none" w:sz="0" w:space="0" w:color="auto"/>
        <w:right w:val="none" w:sz="0" w:space="0" w:color="auto"/>
      </w:divBdr>
    </w:div>
    <w:div w:id="1253247797">
      <w:bodyDiv w:val="1"/>
      <w:marLeft w:val="0"/>
      <w:marRight w:val="0"/>
      <w:marTop w:val="0"/>
      <w:marBottom w:val="0"/>
      <w:divBdr>
        <w:top w:val="none" w:sz="0" w:space="0" w:color="auto"/>
        <w:left w:val="none" w:sz="0" w:space="0" w:color="auto"/>
        <w:bottom w:val="none" w:sz="0" w:space="0" w:color="auto"/>
        <w:right w:val="none" w:sz="0" w:space="0" w:color="auto"/>
      </w:divBdr>
    </w:div>
    <w:div w:id="1255045354">
      <w:bodyDiv w:val="1"/>
      <w:marLeft w:val="0"/>
      <w:marRight w:val="0"/>
      <w:marTop w:val="0"/>
      <w:marBottom w:val="0"/>
      <w:divBdr>
        <w:top w:val="none" w:sz="0" w:space="0" w:color="auto"/>
        <w:left w:val="none" w:sz="0" w:space="0" w:color="auto"/>
        <w:bottom w:val="none" w:sz="0" w:space="0" w:color="auto"/>
        <w:right w:val="none" w:sz="0" w:space="0" w:color="auto"/>
      </w:divBdr>
    </w:div>
    <w:div w:id="1255745859">
      <w:bodyDiv w:val="1"/>
      <w:marLeft w:val="0"/>
      <w:marRight w:val="0"/>
      <w:marTop w:val="0"/>
      <w:marBottom w:val="0"/>
      <w:divBdr>
        <w:top w:val="none" w:sz="0" w:space="0" w:color="auto"/>
        <w:left w:val="none" w:sz="0" w:space="0" w:color="auto"/>
        <w:bottom w:val="none" w:sz="0" w:space="0" w:color="auto"/>
        <w:right w:val="none" w:sz="0" w:space="0" w:color="auto"/>
      </w:divBdr>
    </w:div>
    <w:div w:id="1256018091">
      <w:bodyDiv w:val="1"/>
      <w:marLeft w:val="0"/>
      <w:marRight w:val="0"/>
      <w:marTop w:val="0"/>
      <w:marBottom w:val="0"/>
      <w:divBdr>
        <w:top w:val="none" w:sz="0" w:space="0" w:color="auto"/>
        <w:left w:val="none" w:sz="0" w:space="0" w:color="auto"/>
        <w:bottom w:val="none" w:sz="0" w:space="0" w:color="auto"/>
        <w:right w:val="none" w:sz="0" w:space="0" w:color="auto"/>
      </w:divBdr>
    </w:div>
    <w:div w:id="1256666941">
      <w:bodyDiv w:val="1"/>
      <w:marLeft w:val="0"/>
      <w:marRight w:val="0"/>
      <w:marTop w:val="0"/>
      <w:marBottom w:val="0"/>
      <w:divBdr>
        <w:top w:val="none" w:sz="0" w:space="0" w:color="auto"/>
        <w:left w:val="none" w:sz="0" w:space="0" w:color="auto"/>
        <w:bottom w:val="none" w:sz="0" w:space="0" w:color="auto"/>
        <w:right w:val="none" w:sz="0" w:space="0" w:color="auto"/>
      </w:divBdr>
    </w:div>
    <w:div w:id="1256789464">
      <w:bodyDiv w:val="1"/>
      <w:marLeft w:val="0"/>
      <w:marRight w:val="0"/>
      <w:marTop w:val="0"/>
      <w:marBottom w:val="0"/>
      <w:divBdr>
        <w:top w:val="none" w:sz="0" w:space="0" w:color="auto"/>
        <w:left w:val="none" w:sz="0" w:space="0" w:color="auto"/>
        <w:bottom w:val="none" w:sz="0" w:space="0" w:color="auto"/>
        <w:right w:val="none" w:sz="0" w:space="0" w:color="auto"/>
      </w:divBdr>
    </w:div>
    <w:div w:id="1257858083">
      <w:bodyDiv w:val="1"/>
      <w:marLeft w:val="0"/>
      <w:marRight w:val="0"/>
      <w:marTop w:val="0"/>
      <w:marBottom w:val="0"/>
      <w:divBdr>
        <w:top w:val="none" w:sz="0" w:space="0" w:color="auto"/>
        <w:left w:val="none" w:sz="0" w:space="0" w:color="auto"/>
        <w:bottom w:val="none" w:sz="0" w:space="0" w:color="auto"/>
        <w:right w:val="none" w:sz="0" w:space="0" w:color="auto"/>
      </w:divBdr>
    </w:div>
    <w:div w:id="1258051697">
      <w:bodyDiv w:val="1"/>
      <w:marLeft w:val="0"/>
      <w:marRight w:val="0"/>
      <w:marTop w:val="0"/>
      <w:marBottom w:val="0"/>
      <w:divBdr>
        <w:top w:val="none" w:sz="0" w:space="0" w:color="auto"/>
        <w:left w:val="none" w:sz="0" w:space="0" w:color="auto"/>
        <w:bottom w:val="none" w:sz="0" w:space="0" w:color="auto"/>
        <w:right w:val="none" w:sz="0" w:space="0" w:color="auto"/>
      </w:divBdr>
    </w:div>
    <w:div w:id="1258707508">
      <w:bodyDiv w:val="1"/>
      <w:marLeft w:val="0"/>
      <w:marRight w:val="0"/>
      <w:marTop w:val="0"/>
      <w:marBottom w:val="0"/>
      <w:divBdr>
        <w:top w:val="none" w:sz="0" w:space="0" w:color="auto"/>
        <w:left w:val="none" w:sz="0" w:space="0" w:color="auto"/>
        <w:bottom w:val="none" w:sz="0" w:space="0" w:color="auto"/>
        <w:right w:val="none" w:sz="0" w:space="0" w:color="auto"/>
      </w:divBdr>
    </w:div>
    <w:div w:id="1261259227">
      <w:bodyDiv w:val="1"/>
      <w:marLeft w:val="0"/>
      <w:marRight w:val="0"/>
      <w:marTop w:val="0"/>
      <w:marBottom w:val="0"/>
      <w:divBdr>
        <w:top w:val="none" w:sz="0" w:space="0" w:color="auto"/>
        <w:left w:val="none" w:sz="0" w:space="0" w:color="auto"/>
        <w:bottom w:val="none" w:sz="0" w:space="0" w:color="auto"/>
        <w:right w:val="none" w:sz="0" w:space="0" w:color="auto"/>
      </w:divBdr>
    </w:div>
    <w:div w:id="1262029021">
      <w:bodyDiv w:val="1"/>
      <w:marLeft w:val="0"/>
      <w:marRight w:val="0"/>
      <w:marTop w:val="0"/>
      <w:marBottom w:val="0"/>
      <w:divBdr>
        <w:top w:val="none" w:sz="0" w:space="0" w:color="auto"/>
        <w:left w:val="none" w:sz="0" w:space="0" w:color="auto"/>
        <w:bottom w:val="none" w:sz="0" w:space="0" w:color="auto"/>
        <w:right w:val="none" w:sz="0" w:space="0" w:color="auto"/>
      </w:divBdr>
    </w:div>
    <w:div w:id="1262300406">
      <w:bodyDiv w:val="1"/>
      <w:marLeft w:val="0"/>
      <w:marRight w:val="0"/>
      <w:marTop w:val="0"/>
      <w:marBottom w:val="0"/>
      <w:divBdr>
        <w:top w:val="none" w:sz="0" w:space="0" w:color="auto"/>
        <w:left w:val="none" w:sz="0" w:space="0" w:color="auto"/>
        <w:bottom w:val="none" w:sz="0" w:space="0" w:color="auto"/>
        <w:right w:val="none" w:sz="0" w:space="0" w:color="auto"/>
      </w:divBdr>
    </w:div>
    <w:div w:id="1263883207">
      <w:bodyDiv w:val="1"/>
      <w:marLeft w:val="0"/>
      <w:marRight w:val="0"/>
      <w:marTop w:val="0"/>
      <w:marBottom w:val="0"/>
      <w:divBdr>
        <w:top w:val="none" w:sz="0" w:space="0" w:color="auto"/>
        <w:left w:val="none" w:sz="0" w:space="0" w:color="auto"/>
        <w:bottom w:val="none" w:sz="0" w:space="0" w:color="auto"/>
        <w:right w:val="none" w:sz="0" w:space="0" w:color="auto"/>
      </w:divBdr>
    </w:div>
    <w:div w:id="1265191001">
      <w:bodyDiv w:val="1"/>
      <w:marLeft w:val="0"/>
      <w:marRight w:val="0"/>
      <w:marTop w:val="0"/>
      <w:marBottom w:val="0"/>
      <w:divBdr>
        <w:top w:val="none" w:sz="0" w:space="0" w:color="auto"/>
        <w:left w:val="none" w:sz="0" w:space="0" w:color="auto"/>
        <w:bottom w:val="none" w:sz="0" w:space="0" w:color="auto"/>
        <w:right w:val="none" w:sz="0" w:space="0" w:color="auto"/>
      </w:divBdr>
    </w:div>
    <w:div w:id="1265263978">
      <w:bodyDiv w:val="1"/>
      <w:marLeft w:val="0"/>
      <w:marRight w:val="0"/>
      <w:marTop w:val="0"/>
      <w:marBottom w:val="0"/>
      <w:divBdr>
        <w:top w:val="none" w:sz="0" w:space="0" w:color="auto"/>
        <w:left w:val="none" w:sz="0" w:space="0" w:color="auto"/>
        <w:bottom w:val="none" w:sz="0" w:space="0" w:color="auto"/>
        <w:right w:val="none" w:sz="0" w:space="0" w:color="auto"/>
      </w:divBdr>
    </w:div>
    <w:div w:id="1266960374">
      <w:bodyDiv w:val="1"/>
      <w:marLeft w:val="0"/>
      <w:marRight w:val="0"/>
      <w:marTop w:val="0"/>
      <w:marBottom w:val="0"/>
      <w:divBdr>
        <w:top w:val="none" w:sz="0" w:space="0" w:color="auto"/>
        <w:left w:val="none" w:sz="0" w:space="0" w:color="auto"/>
        <w:bottom w:val="none" w:sz="0" w:space="0" w:color="auto"/>
        <w:right w:val="none" w:sz="0" w:space="0" w:color="auto"/>
      </w:divBdr>
    </w:div>
    <w:div w:id="1271162662">
      <w:bodyDiv w:val="1"/>
      <w:marLeft w:val="0"/>
      <w:marRight w:val="0"/>
      <w:marTop w:val="0"/>
      <w:marBottom w:val="0"/>
      <w:divBdr>
        <w:top w:val="none" w:sz="0" w:space="0" w:color="auto"/>
        <w:left w:val="none" w:sz="0" w:space="0" w:color="auto"/>
        <w:bottom w:val="none" w:sz="0" w:space="0" w:color="auto"/>
        <w:right w:val="none" w:sz="0" w:space="0" w:color="auto"/>
      </w:divBdr>
    </w:div>
    <w:div w:id="1273708717">
      <w:bodyDiv w:val="1"/>
      <w:marLeft w:val="0"/>
      <w:marRight w:val="0"/>
      <w:marTop w:val="0"/>
      <w:marBottom w:val="0"/>
      <w:divBdr>
        <w:top w:val="none" w:sz="0" w:space="0" w:color="auto"/>
        <w:left w:val="none" w:sz="0" w:space="0" w:color="auto"/>
        <w:bottom w:val="none" w:sz="0" w:space="0" w:color="auto"/>
        <w:right w:val="none" w:sz="0" w:space="0" w:color="auto"/>
      </w:divBdr>
    </w:div>
    <w:div w:id="1275209255">
      <w:bodyDiv w:val="1"/>
      <w:marLeft w:val="0"/>
      <w:marRight w:val="0"/>
      <w:marTop w:val="0"/>
      <w:marBottom w:val="0"/>
      <w:divBdr>
        <w:top w:val="none" w:sz="0" w:space="0" w:color="auto"/>
        <w:left w:val="none" w:sz="0" w:space="0" w:color="auto"/>
        <w:bottom w:val="none" w:sz="0" w:space="0" w:color="auto"/>
        <w:right w:val="none" w:sz="0" w:space="0" w:color="auto"/>
      </w:divBdr>
    </w:div>
    <w:div w:id="1275671966">
      <w:bodyDiv w:val="1"/>
      <w:marLeft w:val="0"/>
      <w:marRight w:val="0"/>
      <w:marTop w:val="0"/>
      <w:marBottom w:val="0"/>
      <w:divBdr>
        <w:top w:val="none" w:sz="0" w:space="0" w:color="auto"/>
        <w:left w:val="none" w:sz="0" w:space="0" w:color="auto"/>
        <w:bottom w:val="none" w:sz="0" w:space="0" w:color="auto"/>
        <w:right w:val="none" w:sz="0" w:space="0" w:color="auto"/>
      </w:divBdr>
    </w:div>
    <w:div w:id="1276012785">
      <w:bodyDiv w:val="1"/>
      <w:marLeft w:val="0"/>
      <w:marRight w:val="0"/>
      <w:marTop w:val="0"/>
      <w:marBottom w:val="0"/>
      <w:divBdr>
        <w:top w:val="none" w:sz="0" w:space="0" w:color="auto"/>
        <w:left w:val="none" w:sz="0" w:space="0" w:color="auto"/>
        <w:bottom w:val="none" w:sz="0" w:space="0" w:color="auto"/>
        <w:right w:val="none" w:sz="0" w:space="0" w:color="auto"/>
      </w:divBdr>
    </w:div>
    <w:div w:id="1278636045">
      <w:bodyDiv w:val="1"/>
      <w:marLeft w:val="0"/>
      <w:marRight w:val="0"/>
      <w:marTop w:val="0"/>
      <w:marBottom w:val="0"/>
      <w:divBdr>
        <w:top w:val="none" w:sz="0" w:space="0" w:color="auto"/>
        <w:left w:val="none" w:sz="0" w:space="0" w:color="auto"/>
        <w:bottom w:val="none" w:sz="0" w:space="0" w:color="auto"/>
        <w:right w:val="none" w:sz="0" w:space="0" w:color="auto"/>
      </w:divBdr>
    </w:div>
    <w:div w:id="1279290880">
      <w:bodyDiv w:val="1"/>
      <w:marLeft w:val="0"/>
      <w:marRight w:val="0"/>
      <w:marTop w:val="0"/>
      <w:marBottom w:val="0"/>
      <w:divBdr>
        <w:top w:val="none" w:sz="0" w:space="0" w:color="auto"/>
        <w:left w:val="none" w:sz="0" w:space="0" w:color="auto"/>
        <w:bottom w:val="none" w:sz="0" w:space="0" w:color="auto"/>
        <w:right w:val="none" w:sz="0" w:space="0" w:color="auto"/>
      </w:divBdr>
    </w:div>
    <w:div w:id="1284578897">
      <w:bodyDiv w:val="1"/>
      <w:marLeft w:val="0"/>
      <w:marRight w:val="0"/>
      <w:marTop w:val="0"/>
      <w:marBottom w:val="0"/>
      <w:divBdr>
        <w:top w:val="none" w:sz="0" w:space="0" w:color="auto"/>
        <w:left w:val="none" w:sz="0" w:space="0" w:color="auto"/>
        <w:bottom w:val="none" w:sz="0" w:space="0" w:color="auto"/>
        <w:right w:val="none" w:sz="0" w:space="0" w:color="auto"/>
      </w:divBdr>
    </w:div>
    <w:div w:id="1285115242">
      <w:bodyDiv w:val="1"/>
      <w:marLeft w:val="0"/>
      <w:marRight w:val="0"/>
      <w:marTop w:val="0"/>
      <w:marBottom w:val="0"/>
      <w:divBdr>
        <w:top w:val="none" w:sz="0" w:space="0" w:color="auto"/>
        <w:left w:val="none" w:sz="0" w:space="0" w:color="auto"/>
        <w:bottom w:val="none" w:sz="0" w:space="0" w:color="auto"/>
        <w:right w:val="none" w:sz="0" w:space="0" w:color="auto"/>
      </w:divBdr>
    </w:div>
    <w:div w:id="1285229246">
      <w:bodyDiv w:val="1"/>
      <w:marLeft w:val="0"/>
      <w:marRight w:val="0"/>
      <w:marTop w:val="0"/>
      <w:marBottom w:val="0"/>
      <w:divBdr>
        <w:top w:val="none" w:sz="0" w:space="0" w:color="auto"/>
        <w:left w:val="none" w:sz="0" w:space="0" w:color="auto"/>
        <w:bottom w:val="none" w:sz="0" w:space="0" w:color="auto"/>
        <w:right w:val="none" w:sz="0" w:space="0" w:color="auto"/>
      </w:divBdr>
    </w:div>
    <w:div w:id="1287007249">
      <w:bodyDiv w:val="1"/>
      <w:marLeft w:val="0"/>
      <w:marRight w:val="0"/>
      <w:marTop w:val="0"/>
      <w:marBottom w:val="0"/>
      <w:divBdr>
        <w:top w:val="none" w:sz="0" w:space="0" w:color="auto"/>
        <w:left w:val="none" w:sz="0" w:space="0" w:color="auto"/>
        <w:bottom w:val="none" w:sz="0" w:space="0" w:color="auto"/>
        <w:right w:val="none" w:sz="0" w:space="0" w:color="auto"/>
      </w:divBdr>
    </w:div>
    <w:div w:id="1288004912">
      <w:bodyDiv w:val="1"/>
      <w:marLeft w:val="0"/>
      <w:marRight w:val="0"/>
      <w:marTop w:val="0"/>
      <w:marBottom w:val="0"/>
      <w:divBdr>
        <w:top w:val="none" w:sz="0" w:space="0" w:color="auto"/>
        <w:left w:val="none" w:sz="0" w:space="0" w:color="auto"/>
        <w:bottom w:val="none" w:sz="0" w:space="0" w:color="auto"/>
        <w:right w:val="none" w:sz="0" w:space="0" w:color="auto"/>
      </w:divBdr>
    </w:div>
    <w:div w:id="1288007059">
      <w:bodyDiv w:val="1"/>
      <w:marLeft w:val="0"/>
      <w:marRight w:val="0"/>
      <w:marTop w:val="0"/>
      <w:marBottom w:val="0"/>
      <w:divBdr>
        <w:top w:val="none" w:sz="0" w:space="0" w:color="auto"/>
        <w:left w:val="none" w:sz="0" w:space="0" w:color="auto"/>
        <w:bottom w:val="none" w:sz="0" w:space="0" w:color="auto"/>
        <w:right w:val="none" w:sz="0" w:space="0" w:color="auto"/>
      </w:divBdr>
    </w:div>
    <w:div w:id="1288776865">
      <w:bodyDiv w:val="1"/>
      <w:marLeft w:val="0"/>
      <w:marRight w:val="0"/>
      <w:marTop w:val="0"/>
      <w:marBottom w:val="0"/>
      <w:divBdr>
        <w:top w:val="none" w:sz="0" w:space="0" w:color="auto"/>
        <w:left w:val="none" w:sz="0" w:space="0" w:color="auto"/>
        <w:bottom w:val="none" w:sz="0" w:space="0" w:color="auto"/>
        <w:right w:val="none" w:sz="0" w:space="0" w:color="auto"/>
      </w:divBdr>
    </w:div>
    <w:div w:id="1289435013">
      <w:bodyDiv w:val="1"/>
      <w:marLeft w:val="0"/>
      <w:marRight w:val="0"/>
      <w:marTop w:val="0"/>
      <w:marBottom w:val="0"/>
      <w:divBdr>
        <w:top w:val="none" w:sz="0" w:space="0" w:color="auto"/>
        <w:left w:val="none" w:sz="0" w:space="0" w:color="auto"/>
        <w:bottom w:val="none" w:sz="0" w:space="0" w:color="auto"/>
        <w:right w:val="none" w:sz="0" w:space="0" w:color="auto"/>
      </w:divBdr>
    </w:div>
    <w:div w:id="1290436262">
      <w:bodyDiv w:val="1"/>
      <w:marLeft w:val="0"/>
      <w:marRight w:val="0"/>
      <w:marTop w:val="0"/>
      <w:marBottom w:val="0"/>
      <w:divBdr>
        <w:top w:val="none" w:sz="0" w:space="0" w:color="auto"/>
        <w:left w:val="none" w:sz="0" w:space="0" w:color="auto"/>
        <w:bottom w:val="none" w:sz="0" w:space="0" w:color="auto"/>
        <w:right w:val="none" w:sz="0" w:space="0" w:color="auto"/>
      </w:divBdr>
    </w:div>
    <w:div w:id="1293176460">
      <w:bodyDiv w:val="1"/>
      <w:marLeft w:val="0"/>
      <w:marRight w:val="0"/>
      <w:marTop w:val="0"/>
      <w:marBottom w:val="0"/>
      <w:divBdr>
        <w:top w:val="none" w:sz="0" w:space="0" w:color="auto"/>
        <w:left w:val="none" w:sz="0" w:space="0" w:color="auto"/>
        <w:bottom w:val="none" w:sz="0" w:space="0" w:color="auto"/>
        <w:right w:val="none" w:sz="0" w:space="0" w:color="auto"/>
      </w:divBdr>
    </w:div>
    <w:div w:id="1298757048">
      <w:bodyDiv w:val="1"/>
      <w:marLeft w:val="0"/>
      <w:marRight w:val="0"/>
      <w:marTop w:val="0"/>
      <w:marBottom w:val="0"/>
      <w:divBdr>
        <w:top w:val="none" w:sz="0" w:space="0" w:color="auto"/>
        <w:left w:val="none" w:sz="0" w:space="0" w:color="auto"/>
        <w:bottom w:val="none" w:sz="0" w:space="0" w:color="auto"/>
        <w:right w:val="none" w:sz="0" w:space="0" w:color="auto"/>
      </w:divBdr>
    </w:div>
    <w:div w:id="1299340383">
      <w:bodyDiv w:val="1"/>
      <w:marLeft w:val="0"/>
      <w:marRight w:val="0"/>
      <w:marTop w:val="0"/>
      <w:marBottom w:val="0"/>
      <w:divBdr>
        <w:top w:val="none" w:sz="0" w:space="0" w:color="auto"/>
        <w:left w:val="none" w:sz="0" w:space="0" w:color="auto"/>
        <w:bottom w:val="none" w:sz="0" w:space="0" w:color="auto"/>
        <w:right w:val="none" w:sz="0" w:space="0" w:color="auto"/>
      </w:divBdr>
    </w:div>
    <w:div w:id="1299995619">
      <w:bodyDiv w:val="1"/>
      <w:marLeft w:val="0"/>
      <w:marRight w:val="0"/>
      <w:marTop w:val="0"/>
      <w:marBottom w:val="0"/>
      <w:divBdr>
        <w:top w:val="none" w:sz="0" w:space="0" w:color="auto"/>
        <w:left w:val="none" w:sz="0" w:space="0" w:color="auto"/>
        <w:bottom w:val="none" w:sz="0" w:space="0" w:color="auto"/>
        <w:right w:val="none" w:sz="0" w:space="0" w:color="auto"/>
      </w:divBdr>
    </w:div>
    <w:div w:id="1300723081">
      <w:bodyDiv w:val="1"/>
      <w:marLeft w:val="0"/>
      <w:marRight w:val="0"/>
      <w:marTop w:val="0"/>
      <w:marBottom w:val="0"/>
      <w:divBdr>
        <w:top w:val="none" w:sz="0" w:space="0" w:color="auto"/>
        <w:left w:val="none" w:sz="0" w:space="0" w:color="auto"/>
        <w:bottom w:val="none" w:sz="0" w:space="0" w:color="auto"/>
        <w:right w:val="none" w:sz="0" w:space="0" w:color="auto"/>
      </w:divBdr>
    </w:div>
    <w:div w:id="1301618186">
      <w:bodyDiv w:val="1"/>
      <w:marLeft w:val="0"/>
      <w:marRight w:val="0"/>
      <w:marTop w:val="0"/>
      <w:marBottom w:val="0"/>
      <w:divBdr>
        <w:top w:val="none" w:sz="0" w:space="0" w:color="auto"/>
        <w:left w:val="none" w:sz="0" w:space="0" w:color="auto"/>
        <w:bottom w:val="none" w:sz="0" w:space="0" w:color="auto"/>
        <w:right w:val="none" w:sz="0" w:space="0" w:color="auto"/>
      </w:divBdr>
    </w:div>
    <w:div w:id="1304697428">
      <w:bodyDiv w:val="1"/>
      <w:marLeft w:val="0"/>
      <w:marRight w:val="0"/>
      <w:marTop w:val="0"/>
      <w:marBottom w:val="0"/>
      <w:divBdr>
        <w:top w:val="none" w:sz="0" w:space="0" w:color="auto"/>
        <w:left w:val="none" w:sz="0" w:space="0" w:color="auto"/>
        <w:bottom w:val="none" w:sz="0" w:space="0" w:color="auto"/>
        <w:right w:val="none" w:sz="0" w:space="0" w:color="auto"/>
      </w:divBdr>
    </w:div>
    <w:div w:id="1305505996">
      <w:bodyDiv w:val="1"/>
      <w:marLeft w:val="0"/>
      <w:marRight w:val="0"/>
      <w:marTop w:val="0"/>
      <w:marBottom w:val="0"/>
      <w:divBdr>
        <w:top w:val="none" w:sz="0" w:space="0" w:color="auto"/>
        <w:left w:val="none" w:sz="0" w:space="0" w:color="auto"/>
        <w:bottom w:val="none" w:sz="0" w:space="0" w:color="auto"/>
        <w:right w:val="none" w:sz="0" w:space="0" w:color="auto"/>
      </w:divBdr>
    </w:div>
    <w:div w:id="1305891630">
      <w:bodyDiv w:val="1"/>
      <w:marLeft w:val="0"/>
      <w:marRight w:val="0"/>
      <w:marTop w:val="0"/>
      <w:marBottom w:val="0"/>
      <w:divBdr>
        <w:top w:val="none" w:sz="0" w:space="0" w:color="auto"/>
        <w:left w:val="none" w:sz="0" w:space="0" w:color="auto"/>
        <w:bottom w:val="none" w:sz="0" w:space="0" w:color="auto"/>
        <w:right w:val="none" w:sz="0" w:space="0" w:color="auto"/>
      </w:divBdr>
    </w:div>
    <w:div w:id="1306400125">
      <w:bodyDiv w:val="1"/>
      <w:marLeft w:val="0"/>
      <w:marRight w:val="0"/>
      <w:marTop w:val="0"/>
      <w:marBottom w:val="0"/>
      <w:divBdr>
        <w:top w:val="none" w:sz="0" w:space="0" w:color="auto"/>
        <w:left w:val="none" w:sz="0" w:space="0" w:color="auto"/>
        <w:bottom w:val="none" w:sz="0" w:space="0" w:color="auto"/>
        <w:right w:val="none" w:sz="0" w:space="0" w:color="auto"/>
      </w:divBdr>
    </w:div>
    <w:div w:id="1306660129">
      <w:bodyDiv w:val="1"/>
      <w:marLeft w:val="0"/>
      <w:marRight w:val="0"/>
      <w:marTop w:val="0"/>
      <w:marBottom w:val="0"/>
      <w:divBdr>
        <w:top w:val="none" w:sz="0" w:space="0" w:color="auto"/>
        <w:left w:val="none" w:sz="0" w:space="0" w:color="auto"/>
        <w:bottom w:val="none" w:sz="0" w:space="0" w:color="auto"/>
        <w:right w:val="none" w:sz="0" w:space="0" w:color="auto"/>
      </w:divBdr>
    </w:div>
    <w:div w:id="1309358716">
      <w:bodyDiv w:val="1"/>
      <w:marLeft w:val="0"/>
      <w:marRight w:val="0"/>
      <w:marTop w:val="0"/>
      <w:marBottom w:val="0"/>
      <w:divBdr>
        <w:top w:val="none" w:sz="0" w:space="0" w:color="auto"/>
        <w:left w:val="none" w:sz="0" w:space="0" w:color="auto"/>
        <w:bottom w:val="none" w:sz="0" w:space="0" w:color="auto"/>
        <w:right w:val="none" w:sz="0" w:space="0" w:color="auto"/>
      </w:divBdr>
    </w:div>
    <w:div w:id="1309477530">
      <w:bodyDiv w:val="1"/>
      <w:marLeft w:val="0"/>
      <w:marRight w:val="0"/>
      <w:marTop w:val="0"/>
      <w:marBottom w:val="0"/>
      <w:divBdr>
        <w:top w:val="none" w:sz="0" w:space="0" w:color="auto"/>
        <w:left w:val="none" w:sz="0" w:space="0" w:color="auto"/>
        <w:bottom w:val="none" w:sz="0" w:space="0" w:color="auto"/>
        <w:right w:val="none" w:sz="0" w:space="0" w:color="auto"/>
      </w:divBdr>
    </w:div>
    <w:div w:id="1310747538">
      <w:bodyDiv w:val="1"/>
      <w:marLeft w:val="0"/>
      <w:marRight w:val="0"/>
      <w:marTop w:val="0"/>
      <w:marBottom w:val="0"/>
      <w:divBdr>
        <w:top w:val="none" w:sz="0" w:space="0" w:color="auto"/>
        <w:left w:val="none" w:sz="0" w:space="0" w:color="auto"/>
        <w:bottom w:val="none" w:sz="0" w:space="0" w:color="auto"/>
        <w:right w:val="none" w:sz="0" w:space="0" w:color="auto"/>
      </w:divBdr>
    </w:div>
    <w:div w:id="1313750208">
      <w:bodyDiv w:val="1"/>
      <w:marLeft w:val="0"/>
      <w:marRight w:val="0"/>
      <w:marTop w:val="0"/>
      <w:marBottom w:val="0"/>
      <w:divBdr>
        <w:top w:val="none" w:sz="0" w:space="0" w:color="auto"/>
        <w:left w:val="none" w:sz="0" w:space="0" w:color="auto"/>
        <w:bottom w:val="none" w:sz="0" w:space="0" w:color="auto"/>
        <w:right w:val="none" w:sz="0" w:space="0" w:color="auto"/>
      </w:divBdr>
    </w:div>
    <w:div w:id="1315529706">
      <w:bodyDiv w:val="1"/>
      <w:marLeft w:val="0"/>
      <w:marRight w:val="0"/>
      <w:marTop w:val="0"/>
      <w:marBottom w:val="0"/>
      <w:divBdr>
        <w:top w:val="none" w:sz="0" w:space="0" w:color="auto"/>
        <w:left w:val="none" w:sz="0" w:space="0" w:color="auto"/>
        <w:bottom w:val="none" w:sz="0" w:space="0" w:color="auto"/>
        <w:right w:val="none" w:sz="0" w:space="0" w:color="auto"/>
      </w:divBdr>
    </w:div>
    <w:div w:id="1315988693">
      <w:bodyDiv w:val="1"/>
      <w:marLeft w:val="0"/>
      <w:marRight w:val="0"/>
      <w:marTop w:val="0"/>
      <w:marBottom w:val="0"/>
      <w:divBdr>
        <w:top w:val="none" w:sz="0" w:space="0" w:color="auto"/>
        <w:left w:val="none" w:sz="0" w:space="0" w:color="auto"/>
        <w:bottom w:val="none" w:sz="0" w:space="0" w:color="auto"/>
        <w:right w:val="none" w:sz="0" w:space="0" w:color="auto"/>
      </w:divBdr>
    </w:div>
    <w:div w:id="1316838830">
      <w:bodyDiv w:val="1"/>
      <w:marLeft w:val="0"/>
      <w:marRight w:val="0"/>
      <w:marTop w:val="0"/>
      <w:marBottom w:val="0"/>
      <w:divBdr>
        <w:top w:val="none" w:sz="0" w:space="0" w:color="auto"/>
        <w:left w:val="none" w:sz="0" w:space="0" w:color="auto"/>
        <w:bottom w:val="none" w:sz="0" w:space="0" w:color="auto"/>
        <w:right w:val="none" w:sz="0" w:space="0" w:color="auto"/>
      </w:divBdr>
    </w:div>
    <w:div w:id="1317221530">
      <w:bodyDiv w:val="1"/>
      <w:marLeft w:val="0"/>
      <w:marRight w:val="0"/>
      <w:marTop w:val="0"/>
      <w:marBottom w:val="0"/>
      <w:divBdr>
        <w:top w:val="none" w:sz="0" w:space="0" w:color="auto"/>
        <w:left w:val="none" w:sz="0" w:space="0" w:color="auto"/>
        <w:bottom w:val="none" w:sz="0" w:space="0" w:color="auto"/>
        <w:right w:val="none" w:sz="0" w:space="0" w:color="auto"/>
      </w:divBdr>
    </w:div>
    <w:div w:id="1317874511">
      <w:bodyDiv w:val="1"/>
      <w:marLeft w:val="0"/>
      <w:marRight w:val="0"/>
      <w:marTop w:val="0"/>
      <w:marBottom w:val="0"/>
      <w:divBdr>
        <w:top w:val="none" w:sz="0" w:space="0" w:color="auto"/>
        <w:left w:val="none" w:sz="0" w:space="0" w:color="auto"/>
        <w:bottom w:val="none" w:sz="0" w:space="0" w:color="auto"/>
        <w:right w:val="none" w:sz="0" w:space="0" w:color="auto"/>
      </w:divBdr>
    </w:div>
    <w:div w:id="1318148512">
      <w:bodyDiv w:val="1"/>
      <w:marLeft w:val="0"/>
      <w:marRight w:val="0"/>
      <w:marTop w:val="0"/>
      <w:marBottom w:val="0"/>
      <w:divBdr>
        <w:top w:val="none" w:sz="0" w:space="0" w:color="auto"/>
        <w:left w:val="none" w:sz="0" w:space="0" w:color="auto"/>
        <w:bottom w:val="none" w:sz="0" w:space="0" w:color="auto"/>
        <w:right w:val="none" w:sz="0" w:space="0" w:color="auto"/>
      </w:divBdr>
    </w:div>
    <w:div w:id="1318993503">
      <w:bodyDiv w:val="1"/>
      <w:marLeft w:val="0"/>
      <w:marRight w:val="0"/>
      <w:marTop w:val="0"/>
      <w:marBottom w:val="0"/>
      <w:divBdr>
        <w:top w:val="none" w:sz="0" w:space="0" w:color="auto"/>
        <w:left w:val="none" w:sz="0" w:space="0" w:color="auto"/>
        <w:bottom w:val="none" w:sz="0" w:space="0" w:color="auto"/>
        <w:right w:val="none" w:sz="0" w:space="0" w:color="auto"/>
      </w:divBdr>
    </w:div>
    <w:div w:id="1319311366">
      <w:bodyDiv w:val="1"/>
      <w:marLeft w:val="0"/>
      <w:marRight w:val="0"/>
      <w:marTop w:val="0"/>
      <w:marBottom w:val="0"/>
      <w:divBdr>
        <w:top w:val="none" w:sz="0" w:space="0" w:color="auto"/>
        <w:left w:val="none" w:sz="0" w:space="0" w:color="auto"/>
        <w:bottom w:val="none" w:sz="0" w:space="0" w:color="auto"/>
        <w:right w:val="none" w:sz="0" w:space="0" w:color="auto"/>
      </w:divBdr>
    </w:div>
    <w:div w:id="1319378568">
      <w:bodyDiv w:val="1"/>
      <w:marLeft w:val="0"/>
      <w:marRight w:val="0"/>
      <w:marTop w:val="0"/>
      <w:marBottom w:val="0"/>
      <w:divBdr>
        <w:top w:val="none" w:sz="0" w:space="0" w:color="auto"/>
        <w:left w:val="none" w:sz="0" w:space="0" w:color="auto"/>
        <w:bottom w:val="none" w:sz="0" w:space="0" w:color="auto"/>
        <w:right w:val="none" w:sz="0" w:space="0" w:color="auto"/>
      </w:divBdr>
    </w:div>
    <w:div w:id="1321277198">
      <w:bodyDiv w:val="1"/>
      <w:marLeft w:val="0"/>
      <w:marRight w:val="0"/>
      <w:marTop w:val="0"/>
      <w:marBottom w:val="0"/>
      <w:divBdr>
        <w:top w:val="none" w:sz="0" w:space="0" w:color="auto"/>
        <w:left w:val="none" w:sz="0" w:space="0" w:color="auto"/>
        <w:bottom w:val="none" w:sz="0" w:space="0" w:color="auto"/>
        <w:right w:val="none" w:sz="0" w:space="0" w:color="auto"/>
      </w:divBdr>
    </w:div>
    <w:div w:id="1322468201">
      <w:bodyDiv w:val="1"/>
      <w:marLeft w:val="0"/>
      <w:marRight w:val="0"/>
      <w:marTop w:val="0"/>
      <w:marBottom w:val="0"/>
      <w:divBdr>
        <w:top w:val="none" w:sz="0" w:space="0" w:color="auto"/>
        <w:left w:val="none" w:sz="0" w:space="0" w:color="auto"/>
        <w:bottom w:val="none" w:sz="0" w:space="0" w:color="auto"/>
        <w:right w:val="none" w:sz="0" w:space="0" w:color="auto"/>
      </w:divBdr>
    </w:div>
    <w:div w:id="1323194974">
      <w:bodyDiv w:val="1"/>
      <w:marLeft w:val="0"/>
      <w:marRight w:val="0"/>
      <w:marTop w:val="0"/>
      <w:marBottom w:val="0"/>
      <w:divBdr>
        <w:top w:val="none" w:sz="0" w:space="0" w:color="auto"/>
        <w:left w:val="none" w:sz="0" w:space="0" w:color="auto"/>
        <w:bottom w:val="none" w:sz="0" w:space="0" w:color="auto"/>
        <w:right w:val="none" w:sz="0" w:space="0" w:color="auto"/>
      </w:divBdr>
    </w:div>
    <w:div w:id="1324771126">
      <w:bodyDiv w:val="1"/>
      <w:marLeft w:val="0"/>
      <w:marRight w:val="0"/>
      <w:marTop w:val="0"/>
      <w:marBottom w:val="0"/>
      <w:divBdr>
        <w:top w:val="none" w:sz="0" w:space="0" w:color="auto"/>
        <w:left w:val="none" w:sz="0" w:space="0" w:color="auto"/>
        <w:bottom w:val="none" w:sz="0" w:space="0" w:color="auto"/>
        <w:right w:val="none" w:sz="0" w:space="0" w:color="auto"/>
      </w:divBdr>
    </w:div>
    <w:div w:id="1324822620">
      <w:bodyDiv w:val="1"/>
      <w:marLeft w:val="0"/>
      <w:marRight w:val="0"/>
      <w:marTop w:val="0"/>
      <w:marBottom w:val="0"/>
      <w:divBdr>
        <w:top w:val="none" w:sz="0" w:space="0" w:color="auto"/>
        <w:left w:val="none" w:sz="0" w:space="0" w:color="auto"/>
        <w:bottom w:val="none" w:sz="0" w:space="0" w:color="auto"/>
        <w:right w:val="none" w:sz="0" w:space="0" w:color="auto"/>
      </w:divBdr>
    </w:div>
    <w:div w:id="1325742922">
      <w:bodyDiv w:val="1"/>
      <w:marLeft w:val="0"/>
      <w:marRight w:val="0"/>
      <w:marTop w:val="0"/>
      <w:marBottom w:val="0"/>
      <w:divBdr>
        <w:top w:val="none" w:sz="0" w:space="0" w:color="auto"/>
        <w:left w:val="none" w:sz="0" w:space="0" w:color="auto"/>
        <w:bottom w:val="none" w:sz="0" w:space="0" w:color="auto"/>
        <w:right w:val="none" w:sz="0" w:space="0" w:color="auto"/>
      </w:divBdr>
    </w:div>
    <w:div w:id="1326320341">
      <w:bodyDiv w:val="1"/>
      <w:marLeft w:val="0"/>
      <w:marRight w:val="0"/>
      <w:marTop w:val="0"/>
      <w:marBottom w:val="0"/>
      <w:divBdr>
        <w:top w:val="none" w:sz="0" w:space="0" w:color="auto"/>
        <w:left w:val="none" w:sz="0" w:space="0" w:color="auto"/>
        <w:bottom w:val="none" w:sz="0" w:space="0" w:color="auto"/>
        <w:right w:val="none" w:sz="0" w:space="0" w:color="auto"/>
      </w:divBdr>
    </w:div>
    <w:div w:id="1328900466">
      <w:bodyDiv w:val="1"/>
      <w:marLeft w:val="0"/>
      <w:marRight w:val="0"/>
      <w:marTop w:val="0"/>
      <w:marBottom w:val="0"/>
      <w:divBdr>
        <w:top w:val="none" w:sz="0" w:space="0" w:color="auto"/>
        <w:left w:val="none" w:sz="0" w:space="0" w:color="auto"/>
        <w:bottom w:val="none" w:sz="0" w:space="0" w:color="auto"/>
        <w:right w:val="none" w:sz="0" w:space="0" w:color="auto"/>
      </w:divBdr>
    </w:div>
    <w:div w:id="1329287774">
      <w:bodyDiv w:val="1"/>
      <w:marLeft w:val="0"/>
      <w:marRight w:val="0"/>
      <w:marTop w:val="0"/>
      <w:marBottom w:val="0"/>
      <w:divBdr>
        <w:top w:val="none" w:sz="0" w:space="0" w:color="auto"/>
        <w:left w:val="none" w:sz="0" w:space="0" w:color="auto"/>
        <w:bottom w:val="none" w:sz="0" w:space="0" w:color="auto"/>
        <w:right w:val="none" w:sz="0" w:space="0" w:color="auto"/>
      </w:divBdr>
    </w:div>
    <w:div w:id="1329595420">
      <w:bodyDiv w:val="1"/>
      <w:marLeft w:val="0"/>
      <w:marRight w:val="0"/>
      <w:marTop w:val="0"/>
      <w:marBottom w:val="0"/>
      <w:divBdr>
        <w:top w:val="none" w:sz="0" w:space="0" w:color="auto"/>
        <w:left w:val="none" w:sz="0" w:space="0" w:color="auto"/>
        <w:bottom w:val="none" w:sz="0" w:space="0" w:color="auto"/>
        <w:right w:val="none" w:sz="0" w:space="0" w:color="auto"/>
      </w:divBdr>
    </w:div>
    <w:div w:id="1333071714">
      <w:bodyDiv w:val="1"/>
      <w:marLeft w:val="0"/>
      <w:marRight w:val="0"/>
      <w:marTop w:val="0"/>
      <w:marBottom w:val="0"/>
      <w:divBdr>
        <w:top w:val="none" w:sz="0" w:space="0" w:color="auto"/>
        <w:left w:val="none" w:sz="0" w:space="0" w:color="auto"/>
        <w:bottom w:val="none" w:sz="0" w:space="0" w:color="auto"/>
        <w:right w:val="none" w:sz="0" w:space="0" w:color="auto"/>
      </w:divBdr>
    </w:div>
    <w:div w:id="1335450469">
      <w:bodyDiv w:val="1"/>
      <w:marLeft w:val="0"/>
      <w:marRight w:val="0"/>
      <w:marTop w:val="0"/>
      <w:marBottom w:val="0"/>
      <w:divBdr>
        <w:top w:val="none" w:sz="0" w:space="0" w:color="auto"/>
        <w:left w:val="none" w:sz="0" w:space="0" w:color="auto"/>
        <w:bottom w:val="none" w:sz="0" w:space="0" w:color="auto"/>
        <w:right w:val="none" w:sz="0" w:space="0" w:color="auto"/>
      </w:divBdr>
    </w:div>
    <w:div w:id="1336542252">
      <w:bodyDiv w:val="1"/>
      <w:marLeft w:val="0"/>
      <w:marRight w:val="0"/>
      <w:marTop w:val="0"/>
      <w:marBottom w:val="0"/>
      <w:divBdr>
        <w:top w:val="none" w:sz="0" w:space="0" w:color="auto"/>
        <w:left w:val="none" w:sz="0" w:space="0" w:color="auto"/>
        <w:bottom w:val="none" w:sz="0" w:space="0" w:color="auto"/>
        <w:right w:val="none" w:sz="0" w:space="0" w:color="auto"/>
      </w:divBdr>
    </w:div>
    <w:div w:id="1336759942">
      <w:bodyDiv w:val="1"/>
      <w:marLeft w:val="0"/>
      <w:marRight w:val="0"/>
      <w:marTop w:val="0"/>
      <w:marBottom w:val="0"/>
      <w:divBdr>
        <w:top w:val="none" w:sz="0" w:space="0" w:color="auto"/>
        <w:left w:val="none" w:sz="0" w:space="0" w:color="auto"/>
        <w:bottom w:val="none" w:sz="0" w:space="0" w:color="auto"/>
        <w:right w:val="none" w:sz="0" w:space="0" w:color="auto"/>
      </w:divBdr>
    </w:div>
    <w:div w:id="1338461508">
      <w:bodyDiv w:val="1"/>
      <w:marLeft w:val="0"/>
      <w:marRight w:val="0"/>
      <w:marTop w:val="0"/>
      <w:marBottom w:val="0"/>
      <w:divBdr>
        <w:top w:val="none" w:sz="0" w:space="0" w:color="auto"/>
        <w:left w:val="none" w:sz="0" w:space="0" w:color="auto"/>
        <w:bottom w:val="none" w:sz="0" w:space="0" w:color="auto"/>
        <w:right w:val="none" w:sz="0" w:space="0" w:color="auto"/>
      </w:divBdr>
    </w:div>
    <w:div w:id="1339431925">
      <w:bodyDiv w:val="1"/>
      <w:marLeft w:val="0"/>
      <w:marRight w:val="0"/>
      <w:marTop w:val="0"/>
      <w:marBottom w:val="0"/>
      <w:divBdr>
        <w:top w:val="none" w:sz="0" w:space="0" w:color="auto"/>
        <w:left w:val="none" w:sz="0" w:space="0" w:color="auto"/>
        <w:bottom w:val="none" w:sz="0" w:space="0" w:color="auto"/>
        <w:right w:val="none" w:sz="0" w:space="0" w:color="auto"/>
      </w:divBdr>
    </w:div>
    <w:div w:id="1344166097">
      <w:bodyDiv w:val="1"/>
      <w:marLeft w:val="0"/>
      <w:marRight w:val="0"/>
      <w:marTop w:val="0"/>
      <w:marBottom w:val="0"/>
      <w:divBdr>
        <w:top w:val="none" w:sz="0" w:space="0" w:color="auto"/>
        <w:left w:val="none" w:sz="0" w:space="0" w:color="auto"/>
        <w:bottom w:val="none" w:sz="0" w:space="0" w:color="auto"/>
        <w:right w:val="none" w:sz="0" w:space="0" w:color="auto"/>
      </w:divBdr>
    </w:div>
    <w:div w:id="1346445633">
      <w:bodyDiv w:val="1"/>
      <w:marLeft w:val="0"/>
      <w:marRight w:val="0"/>
      <w:marTop w:val="0"/>
      <w:marBottom w:val="0"/>
      <w:divBdr>
        <w:top w:val="none" w:sz="0" w:space="0" w:color="auto"/>
        <w:left w:val="none" w:sz="0" w:space="0" w:color="auto"/>
        <w:bottom w:val="none" w:sz="0" w:space="0" w:color="auto"/>
        <w:right w:val="none" w:sz="0" w:space="0" w:color="auto"/>
      </w:divBdr>
    </w:div>
    <w:div w:id="1346786979">
      <w:bodyDiv w:val="1"/>
      <w:marLeft w:val="0"/>
      <w:marRight w:val="0"/>
      <w:marTop w:val="0"/>
      <w:marBottom w:val="0"/>
      <w:divBdr>
        <w:top w:val="none" w:sz="0" w:space="0" w:color="auto"/>
        <w:left w:val="none" w:sz="0" w:space="0" w:color="auto"/>
        <w:bottom w:val="none" w:sz="0" w:space="0" w:color="auto"/>
        <w:right w:val="none" w:sz="0" w:space="0" w:color="auto"/>
      </w:divBdr>
    </w:div>
    <w:div w:id="1346903100">
      <w:bodyDiv w:val="1"/>
      <w:marLeft w:val="0"/>
      <w:marRight w:val="0"/>
      <w:marTop w:val="0"/>
      <w:marBottom w:val="0"/>
      <w:divBdr>
        <w:top w:val="none" w:sz="0" w:space="0" w:color="auto"/>
        <w:left w:val="none" w:sz="0" w:space="0" w:color="auto"/>
        <w:bottom w:val="none" w:sz="0" w:space="0" w:color="auto"/>
        <w:right w:val="none" w:sz="0" w:space="0" w:color="auto"/>
      </w:divBdr>
    </w:div>
    <w:div w:id="1347904771">
      <w:bodyDiv w:val="1"/>
      <w:marLeft w:val="0"/>
      <w:marRight w:val="0"/>
      <w:marTop w:val="0"/>
      <w:marBottom w:val="0"/>
      <w:divBdr>
        <w:top w:val="none" w:sz="0" w:space="0" w:color="auto"/>
        <w:left w:val="none" w:sz="0" w:space="0" w:color="auto"/>
        <w:bottom w:val="none" w:sz="0" w:space="0" w:color="auto"/>
        <w:right w:val="none" w:sz="0" w:space="0" w:color="auto"/>
      </w:divBdr>
    </w:div>
    <w:div w:id="1348943793">
      <w:bodyDiv w:val="1"/>
      <w:marLeft w:val="0"/>
      <w:marRight w:val="0"/>
      <w:marTop w:val="0"/>
      <w:marBottom w:val="0"/>
      <w:divBdr>
        <w:top w:val="none" w:sz="0" w:space="0" w:color="auto"/>
        <w:left w:val="none" w:sz="0" w:space="0" w:color="auto"/>
        <w:bottom w:val="none" w:sz="0" w:space="0" w:color="auto"/>
        <w:right w:val="none" w:sz="0" w:space="0" w:color="auto"/>
      </w:divBdr>
    </w:div>
    <w:div w:id="1351761861">
      <w:bodyDiv w:val="1"/>
      <w:marLeft w:val="0"/>
      <w:marRight w:val="0"/>
      <w:marTop w:val="0"/>
      <w:marBottom w:val="0"/>
      <w:divBdr>
        <w:top w:val="none" w:sz="0" w:space="0" w:color="auto"/>
        <w:left w:val="none" w:sz="0" w:space="0" w:color="auto"/>
        <w:bottom w:val="none" w:sz="0" w:space="0" w:color="auto"/>
        <w:right w:val="none" w:sz="0" w:space="0" w:color="auto"/>
      </w:divBdr>
    </w:div>
    <w:div w:id="1354919684">
      <w:bodyDiv w:val="1"/>
      <w:marLeft w:val="0"/>
      <w:marRight w:val="0"/>
      <w:marTop w:val="0"/>
      <w:marBottom w:val="0"/>
      <w:divBdr>
        <w:top w:val="none" w:sz="0" w:space="0" w:color="auto"/>
        <w:left w:val="none" w:sz="0" w:space="0" w:color="auto"/>
        <w:bottom w:val="none" w:sz="0" w:space="0" w:color="auto"/>
        <w:right w:val="none" w:sz="0" w:space="0" w:color="auto"/>
      </w:divBdr>
    </w:div>
    <w:div w:id="1360399970">
      <w:bodyDiv w:val="1"/>
      <w:marLeft w:val="0"/>
      <w:marRight w:val="0"/>
      <w:marTop w:val="0"/>
      <w:marBottom w:val="0"/>
      <w:divBdr>
        <w:top w:val="none" w:sz="0" w:space="0" w:color="auto"/>
        <w:left w:val="none" w:sz="0" w:space="0" w:color="auto"/>
        <w:bottom w:val="none" w:sz="0" w:space="0" w:color="auto"/>
        <w:right w:val="none" w:sz="0" w:space="0" w:color="auto"/>
      </w:divBdr>
    </w:div>
    <w:div w:id="1362516520">
      <w:bodyDiv w:val="1"/>
      <w:marLeft w:val="0"/>
      <w:marRight w:val="0"/>
      <w:marTop w:val="0"/>
      <w:marBottom w:val="0"/>
      <w:divBdr>
        <w:top w:val="none" w:sz="0" w:space="0" w:color="auto"/>
        <w:left w:val="none" w:sz="0" w:space="0" w:color="auto"/>
        <w:bottom w:val="none" w:sz="0" w:space="0" w:color="auto"/>
        <w:right w:val="none" w:sz="0" w:space="0" w:color="auto"/>
      </w:divBdr>
    </w:div>
    <w:div w:id="1363481113">
      <w:bodyDiv w:val="1"/>
      <w:marLeft w:val="0"/>
      <w:marRight w:val="0"/>
      <w:marTop w:val="0"/>
      <w:marBottom w:val="0"/>
      <w:divBdr>
        <w:top w:val="none" w:sz="0" w:space="0" w:color="auto"/>
        <w:left w:val="none" w:sz="0" w:space="0" w:color="auto"/>
        <w:bottom w:val="none" w:sz="0" w:space="0" w:color="auto"/>
        <w:right w:val="none" w:sz="0" w:space="0" w:color="auto"/>
      </w:divBdr>
    </w:div>
    <w:div w:id="1364478664">
      <w:bodyDiv w:val="1"/>
      <w:marLeft w:val="0"/>
      <w:marRight w:val="0"/>
      <w:marTop w:val="0"/>
      <w:marBottom w:val="0"/>
      <w:divBdr>
        <w:top w:val="none" w:sz="0" w:space="0" w:color="auto"/>
        <w:left w:val="none" w:sz="0" w:space="0" w:color="auto"/>
        <w:bottom w:val="none" w:sz="0" w:space="0" w:color="auto"/>
        <w:right w:val="none" w:sz="0" w:space="0" w:color="auto"/>
      </w:divBdr>
    </w:div>
    <w:div w:id="1367102495">
      <w:bodyDiv w:val="1"/>
      <w:marLeft w:val="0"/>
      <w:marRight w:val="0"/>
      <w:marTop w:val="0"/>
      <w:marBottom w:val="0"/>
      <w:divBdr>
        <w:top w:val="none" w:sz="0" w:space="0" w:color="auto"/>
        <w:left w:val="none" w:sz="0" w:space="0" w:color="auto"/>
        <w:bottom w:val="none" w:sz="0" w:space="0" w:color="auto"/>
        <w:right w:val="none" w:sz="0" w:space="0" w:color="auto"/>
      </w:divBdr>
    </w:div>
    <w:div w:id="1367634190">
      <w:bodyDiv w:val="1"/>
      <w:marLeft w:val="0"/>
      <w:marRight w:val="0"/>
      <w:marTop w:val="0"/>
      <w:marBottom w:val="0"/>
      <w:divBdr>
        <w:top w:val="none" w:sz="0" w:space="0" w:color="auto"/>
        <w:left w:val="none" w:sz="0" w:space="0" w:color="auto"/>
        <w:bottom w:val="none" w:sz="0" w:space="0" w:color="auto"/>
        <w:right w:val="none" w:sz="0" w:space="0" w:color="auto"/>
      </w:divBdr>
    </w:div>
    <w:div w:id="1367755114">
      <w:bodyDiv w:val="1"/>
      <w:marLeft w:val="0"/>
      <w:marRight w:val="0"/>
      <w:marTop w:val="0"/>
      <w:marBottom w:val="0"/>
      <w:divBdr>
        <w:top w:val="none" w:sz="0" w:space="0" w:color="auto"/>
        <w:left w:val="none" w:sz="0" w:space="0" w:color="auto"/>
        <w:bottom w:val="none" w:sz="0" w:space="0" w:color="auto"/>
        <w:right w:val="none" w:sz="0" w:space="0" w:color="auto"/>
      </w:divBdr>
    </w:div>
    <w:div w:id="1373115577">
      <w:bodyDiv w:val="1"/>
      <w:marLeft w:val="0"/>
      <w:marRight w:val="0"/>
      <w:marTop w:val="0"/>
      <w:marBottom w:val="0"/>
      <w:divBdr>
        <w:top w:val="none" w:sz="0" w:space="0" w:color="auto"/>
        <w:left w:val="none" w:sz="0" w:space="0" w:color="auto"/>
        <w:bottom w:val="none" w:sz="0" w:space="0" w:color="auto"/>
        <w:right w:val="none" w:sz="0" w:space="0" w:color="auto"/>
      </w:divBdr>
    </w:div>
    <w:div w:id="1373992285">
      <w:bodyDiv w:val="1"/>
      <w:marLeft w:val="0"/>
      <w:marRight w:val="0"/>
      <w:marTop w:val="0"/>
      <w:marBottom w:val="0"/>
      <w:divBdr>
        <w:top w:val="none" w:sz="0" w:space="0" w:color="auto"/>
        <w:left w:val="none" w:sz="0" w:space="0" w:color="auto"/>
        <w:bottom w:val="none" w:sz="0" w:space="0" w:color="auto"/>
        <w:right w:val="none" w:sz="0" w:space="0" w:color="auto"/>
      </w:divBdr>
    </w:div>
    <w:div w:id="1374502409">
      <w:bodyDiv w:val="1"/>
      <w:marLeft w:val="0"/>
      <w:marRight w:val="0"/>
      <w:marTop w:val="0"/>
      <w:marBottom w:val="0"/>
      <w:divBdr>
        <w:top w:val="none" w:sz="0" w:space="0" w:color="auto"/>
        <w:left w:val="none" w:sz="0" w:space="0" w:color="auto"/>
        <w:bottom w:val="none" w:sz="0" w:space="0" w:color="auto"/>
        <w:right w:val="none" w:sz="0" w:space="0" w:color="auto"/>
      </w:divBdr>
    </w:div>
    <w:div w:id="1374767925">
      <w:bodyDiv w:val="1"/>
      <w:marLeft w:val="0"/>
      <w:marRight w:val="0"/>
      <w:marTop w:val="0"/>
      <w:marBottom w:val="0"/>
      <w:divBdr>
        <w:top w:val="none" w:sz="0" w:space="0" w:color="auto"/>
        <w:left w:val="none" w:sz="0" w:space="0" w:color="auto"/>
        <w:bottom w:val="none" w:sz="0" w:space="0" w:color="auto"/>
        <w:right w:val="none" w:sz="0" w:space="0" w:color="auto"/>
      </w:divBdr>
    </w:div>
    <w:div w:id="1375693916">
      <w:bodyDiv w:val="1"/>
      <w:marLeft w:val="0"/>
      <w:marRight w:val="0"/>
      <w:marTop w:val="0"/>
      <w:marBottom w:val="0"/>
      <w:divBdr>
        <w:top w:val="none" w:sz="0" w:space="0" w:color="auto"/>
        <w:left w:val="none" w:sz="0" w:space="0" w:color="auto"/>
        <w:bottom w:val="none" w:sz="0" w:space="0" w:color="auto"/>
        <w:right w:val="none" w:sz="0" w:space="0" w:color="auto"/>
      </w:divBdr>
    </w:div>
    <w:div w:id="1377435732">
      <w:bodyDiv w:val="1"/>
      <w:marLeft w:val="0"/>
      <w:marRight w:val="0"/>
      <w:marTop w:val="0"/>
      <w:marBottom w:val="0"/>
      <w:divBdr>
        <w:top w:val="none" w:sz="0" w:space="0" w:color="auto"/>
        <w:left w:val="none" w:sz="0" w:space="0" w:color="auto"/>
        <w:bottom w:val="none" w:sz="0" w:space="0" w:color="auto"/>
        <w:right w:val="none" w:sz="0" w:space="0" w:color="auto"/>
      </w:divBdr>
    </w:div>
    <w:div w:id="1377579536">
      <w:bodyDiv w:val="1"/>
      <w:marLeft w:val="0"/>
      <w:marRight w:val="0"/>
      <w:marTop w:val="0"/>
      <w:marBottom w:val="0"/>
      <w:divBdr>
        <w:top w:val="none" w:sz="0" w:space="0" w:color="auto"/>
        <w:left w:val="none" w:sz="0" w:space="0" w:color="auto"/>
        <w:bottom w:val="none" w:sz="0" w:space="0" w:color="auto"/>
        <w:right w:val="none" w:sz="0" w:space="0" w:color="auto"/>
      </w:divBdr>
    </w:div>
    <w:div w:id="1379550397">
      <w:bodyDiv w:val="1"/>
      <w:marLeft w:val="0"/>
      <w:marRight w:val="0"/>
      <w:marTop w:val="0"/>
      <w:marBottom w:val="0"/>
      <w:divBdr>
        <w:top w:val="none" w:sz="0" w:space="0" w:color="auto"/>
        <w:left w:val="none" w:sz="0" w:space="0" w:color="auto"/>
        <w:bottom w:val="none" w:sz="0" w:space="0" w:color="auto"/>
        <w:right w:val="none" w:sz="0" w:space="0" w:color="auto"/>
      </w:divBdr>
    </w:div>
    <w:div w:id="1381518696">
      <w:bodyDiv w:val="1"/>
      <w:marLeft w:val="0"/>
      <w:marRight w:val="0"/>
      <w:marTop w:val="0"/>
      <w:marBottom w:val="0"/>
      <w:divBdr>
        <w:top w:val="none" w:sz="0" w:space="0" w:color="auto"/>
        <w:left w:val="none" w:sz="0" w:space="0" w:color="auto"/>
        <w:bottom w:val="none" w:sz="0" w:space="0" w:color="auto"/>
        <w:right w:val="none" w:sz="0" w:space="0" w:color="auto"/>
      </w:divBdr>
    </w:div>
    <w:div w:id="1383092669">
      <w:bodyDiv w:val="1"/>
      <w:marLeft w:val="0"/>
      <w:marRight w:val="0"/>
      <w:marTop w:val="0"/>
      <w:marBottom w:val="0"/>
      <w:divBdr>
        <w:top w:val="none" w:sz="0" w:space="0" w:color="auto"/>
        <w:left w:val="none" w:sz="0" w:space="0" w:color="auto"/>
        <w:bottom w:val="none" w:sz="0" w:space="0" w:color="auto"/>
        <w:right w:val="none" w:sz="0" w:space="0" w:color="auto"/>
      </w:divBdr>
    </w:div>
    <w:div w:id="1384060780">
      <w:bodyDiv w:val="1"/>
      <w:marLeft w:val="0"/>
      <w:marRight w:val="0"/>
      <w:marTop w:val="0"/>
      <w:marBottom w:val="0"/>
      <w:divBdr>
        <w:top w:val="none" w:sz="0" w:space="0" w:color="auto"/>
        <w:left w:val="none" w:sz="0" w:space="0" w:color="auto"/>
        <w:bottom w:val="none" w:sz="0" w:space="0" w:color="auto"/>
        <w:right w:val="none" w:sz="0" w:space="0" w:color="auto"/>
      </w:divBdr>
    </w:div>
    <w:div w:id="1384477365">
      <w:bodyDiv w:val="1"/>
      <w:marLeft w:val="0"/>
      <w:marRight w:val="0"/>
      <w:marTop w:val="0"/>
      <w:marBottom w:val="0"/>
      <w:divBdr>
        <w:top w:val="none" w:sz="0" w:space="0" w:color="auto"/>
        <w:left w:val="none" w:sz="0" w:space="0" w:color="auto"/>
        <w:bottom w:val="none" w:sz="0" w:space="0" w:color="auto"/>
        <w:right w:val="none" w:sz="0" w:space="0" w:color="auto"/>
      </w:divBdr>
    </w:div>
    <w:div w:id="1384595154">
      <w:bodyDiv w:val="1"/>
      <w:marLeft w:val="0"/>
      <w:marRight w:val="0"/>
      <w:marTop w:val="0"/>
      <w:marBottom w:val="0"/>
      <w:divBdr>
        <w:top w:val="none" w:sz="0" w:space="0" w:color="auto"/>
        <w:left w:val="none" w:sz="0" w:space="0" w:color="auto"/>
        <w:bottom w:val="none" w:sz="0" w:space="0" w:color="auto"/>
        <w:right w:val="none" w:sz="0" w:space="0" w:color="auto"/>
      </w:divBdr>
    </w:div>
    <w:div w:id="1385180837">
      <w:bodyDiv w:val="1"/>
      <w:marLeft w:val="0"/>
      <w:marRight w:val="0"/>
      <w:marTop w:val="0"/>
      <w:marBottom w:val="0"/>
      <w:divBdr>
        <w:top w:val="none" w:sz="0" w:space="0" w:color="auto"/>
        <w:left w:val="none" w:sz="0" w:space="0" w:color="auto"/>
        <w:bottom w:val="none" w:sz="0" w:space="0" w:color="auto"/>
        <w:right w:val="none" w:sz="0" w:space="0" w:color="auto"/>
      </w:divBdr>
    </w:div>
    <w:div w:id="1386876610">
      <w:bodyDiv w:val="1"/>
      <w:marLeft w:val="0"/>
      <w:marRight w:val="0"/>
      <w:marTop w:val="0"/>
      <w:marBottom w:val="0"/>
      <w:divBdr>
        <w:top w:val="none" w:sz="0" w:space="0" w:color="auto"/>
        <w:left w:val="none" w:sz="0" w:space="0" w:color="auto"/>
        <w:bottom w:val="none" w:sz="0" w:space="0" w:color="auto"/>
        <w:right w:val="none" w:sz="0" w:space="0" w:color="auto"/>
      </w:divBdr>
    </w:div>
    <w:div w:id="1391885263">
      <w:bodyDiv w:val="1"/>
      <w:marLeft w:val="0"/>
      <w:marRight w:val="0"/>
      <w:marTop w:val="0"/>
      <w:marBottom w:val="0"/>
      <w:divBdr>
        <w:top w:val="none" w:sz="0" w:space="0" w:color="auto"/>
        <w:left w:val="none" w:sz="0" w:space="0" w:color="auto"/>
        <w:bottom w:val="none" w:sz="0" w:space="0" w:color="auto"/>
        <w:right w:val="none" w:sz="0" w:space="0" w:color="auto"/>
      </w:divBdr>
    </w:div>
    <w:div w:id="1393580812">
      <w:bodyDiv w:val="1"/>
      <w:marLeft w:val="0"/>
      <w:marRight w:val="0"/>
      <w:marTop w:val="0"/>
      <w:marBottom w:val="0"/>
      <w:divBdr>
        <w:top w:val="none" w:sz="0" w:space="0" w:color="auto"/>
        <w:left w:val="none" w:sz="0" w:space="0" w:color="auto"/>
        <w:bottom w:val="none" w:sz="0" w:space="0" w:color="auto"/>
        <w:right w:val="none" w:sz="0" w:space="0" w:color="auto"/>
      </w:divBdr>
    </w:div>
    <w:div w:id="1394818622">
      <w:bodyDiv w:val="1"/>
      <w:marLeft w:val="0"/>
      <w:marRight w:val="0"/>
      <w:marTop w:val="0"/>
      <w:marBottom w:val="0"/>
      <w:divBdr>
        <w:top w:val="none" w:sz="0" w:space="0" w:color="auto"/>
        <w:left w:val="none" w:sz="0" w:space="0" w:color="auto"/>
        <w:bottom w:val="none" w:sz="0" w:space="0" w:color="auto"/>
        <w:right w:val="none" w:sz="0" w:space="0" w:color="auto"/>
      </w:divBdr>
    </w:div>
    <w:div w:id="1395541782">
      <w:bodyDiv w:val="1"/>
      <w:marLeft w:val="0"/>
      <w:marRight w:val="0"/>
      <w:marTop w:val="0"/>
      <w:marBottom w:val="0"/>
      <w:divBdr>
        <w:top w:val="none" w:sz="0" w:space="0" w:color="auto"/>
        <w:left w:val="none" w:sz="0" w:space="0" w:color="auto"/>
        <w:bottom w:val="none" w:sz="0" w:space="0" w:color="auto"/>
        <w:right w:val="none" w:sz="0" w:space="0" w:color="auto"/>
      </w:divBdr>
    </w:div>
    <w:div w:id="1395816161">
      <w:bodyDiv w:val="1"/>
      <w:marLeft w:val="0"/>
      <w:marRight w:val="0"/>
      <w:marTop w:val="0"/>
      <w:marBottom w:val="0"/>
      <w:divBdr>
        <w:top w:val="none" w:sz="0" w:space="0" w:color="auto"/>
        <w:left w:val="none" w:sz="0" w:space="0" w:color="auto"/>
        <w:bottom w:val="none" w:sz="0" w:space="0" w:color="auto"/>
        <w:right w:val="none" w:sz="0" w:space="0" w:color="auto"/>
      </w:divBdr>
    </w:div>
    <w:div w:id="1396198363">
      <w:bodyDiv w:val="1"/>
      <w:marLeft w:val="0"/>
      <w:marRight w:val="0"/>
      <w:marTop w:val="0"/>
      <w:marBottom w:val="0"/>
      <w:divBdr>
        <w:top w:val="none" w:sz="0" w:space="0" w:color="auto"/>
        <w:left w:val="none" w:sz="0" w:space="0" w:color="auto"/>
        <w:bottom w:val="none" w:sz="0" w:space="0" w:color="auto"/>
        <w:right w:val="none" w:sz="0" w:space="0" w:color="auto"/>
      </w:divBdr>
    </w:div>
    <w:div w:id="1396857174">
      <w:bodyDiv w:val="1"/>
      <w:marLeft w:val="0"/>
      <w:marRight w:val="0"/>
      <w:marTop w:val="0"/>
      <w:marBottom w:val="0"/>
      <w:divBdr>
        <w:top w:val="none" w:sz="0" w:space="0" w:color="auto"/>
        <w:left w:val="none" w:sz="0" w:space="0" w:color="auto"/>
        <w:bottom w:val="none" w:sz="0" w:space="0" w:color="auto"/>
        <w:right w:val="none" w:sz="0" w:space="0" w:color="auto"/>
      </w:divBdr>
    </w:div>
    <w:div w:id="1397128415">
      <w:bodyDiv w:val="1"/>
      <w:marLeft w:val="0"/>
      <w:marRight w:val="0"/>
      <w:marTop w:val="0"/>
      <w:marBottom w:val="0"/>
      <w:divBdr>
        <w:top w:val="none" w:sz="0" w:space="0" w:color="auto"/>
        <w:left w:val="none" w:sz="0" w:space="0" w:color="auto"/>
        <w:bottom w:val="none" w:sz="0" w:space="0" w:color="auto"/>
        <w:right w:val="none" w:sz="0" w:space="0" w:color="auto"/>
      </w:divBdr>
    </w:div>
    <w:div w:id="1397586841">
      <w:bodyDiv w:val="1"/>
      <w:marLeft w:val="0"/>
      <w:marRight w:val="0"/>
      <w:marTop w:val="0"/>
      <w:marBottom w:val="0"/>
      <w:divBdr>
        <w:top w:val="none" w:sz="0" w:space="0" w:color="auto"/>
        <w:left w:val="none" w:sz="0" w:space="0" w:color="auto"/>
        <w:bottom w:val="none" w:sz="0" w:space="0" w:color="auto"/>
        <w:right w:val="none" w:sz="0" w:space="0" w:color="auto"/>
      </w:divBdr>
    </w:div>
    <w:div w:id="1397701000">
      <w:bodyDiv w:val="1"/>
      <w:marLeft w:val="0"/>
      <w:marRight w:val="0"/>
      <w:marTop w:val="0"/>
      <w:marBottom w:val="0"/>
      <w:divBdr>
        <w:top w:val="none" w:sz="0" w:space="0" w:color="auto"/>
        <w:left w:val="none" w:sz="0" w:space="0" w:color="auto"/>
        <w:bottom w:val="none" w:sz="0" w:space="0" w:color="auto"/>
        <w:right w:val="none" w:sz="0" w:space="0" w:color="auto"/>
      </w:divBdr>
    </w:div>
    <w:div w:id="1399598013">
      <w:bodyDiv w:val="1"/>
      <w:marLeft w:val="0"/>
      <w:marRight w:val="0"/>
      <w:marTop w:val="0"/>
      <w:marBottom w:val="0"/>
      <w:divBdr>
        <w:top w:val="none" w:sz="0" w:space="0" w:color="auto"/>
        <w:left w:val="none" w:sz="0" w:space="0" w:color="auto"/>
        <w:bottom w:val="none" w:sz="0" w:space="0" w:color="auto"/>
        <w:right w:val="none" w:sz="0" w:space="0" w:color="auto"/>
      </w:divBdr>
    </w:div>
    <w:div w:id="1402365907">
      <w:bodyDiv w:val="1"/>
      <w:marLeft w:val="0"/>
      <w:marRight w:val="0"/>
      <w:marTop w:val="0"/>
      <w:marBottom w:val="0"/>
      <w:divBdr>
        <w:top w:val="none" w:sz="0" w:space="0" w:color="auto"/>
        <w:left w:val="none" w:sz="0" w:space="0" w:color="auto"/>
        <w:bottom w:val="none" w:sz="0" w:space="0" w:color="auto"/>
        <w:right w:val="none" w:sz="0" w:space="0" w:color="auto"/>
      </w:divBdr>
    </w:div>
    <w:div w:id="1404260365">
      <w:bodyDiv w:val="1"/>
      <w:marLeft w:val="0"/>
      <w:marRight w:val="0"/>
      <w:marTop w:val="0"/>
      <w:marBottom w:val="0"/>
      <w:divBdr>
        <w:top w:val="none" w:sz="0" w:space="0" w:color="auto"/>
        <w:left w:val="none" w:sz="0" w:space="0" w:color="auto"/>
        <w:bottom w:val="none" w:sz="0" w:space="0" w:color="auto"/>
        <w:right w:val="none" w:sz="0" w:space="0" w:color="auto"/>
      </w:divBdr>
    </w:div>
    <w:div w:id="1404645290">
      <w:bodyDiv w:val="1"/>
      <w:marLeft w:val="0"/>
      <w:marRight w:val="0"/>
      <w:marTop w:val="0"/>
      <w:marBottom w:val="0"/>
      <w:divBdr>
        <w:top w:val="none" w:sz="0" w:space="0" w:color="auto"/>
        <w:left w:val="none" w:sz="0" w:space="0" w:color="auto"/>
        <w:bottom w:val="none" w:sz="0" w:space="0" w:color="auto"/>
        <w:right w:val="none" w:sz="0" w:space="0" w:color="auto"/>
      </w:divBdr>
    </w:div>
    <w:div w:id="1405369814">
      <w:bodyDiv w:val="1"/>
      <w:marLeft w:val="0"/>
      <w:marRight w:val="0"/>
      <w:marTop w:val="0"/>
      <w:marBottom w:val="0"/>
      <w:divBdr>
        <w:top w:val="none" w:sz="0" w:space="0" w:color="auto"/>
        <w:left w:val="none" w:sz="0" w:space="0" w:color="auto"/>
        <w:bottom w:val="none" w:sz="0" w:space="0" w:color="auto"/>
        <w:right w:val="none" w:sz="0" w:space="0" w:color="auto"/>
      </w:divBdr>
    </w:div>
    <w:div w:id="1406415559">
      <w:bodyDiv w:val="1"/>
      <w:marLeft w:val="0"/>
      <w:marRight w:val="0"/>
      <w:marTop w:val="0"/>
      <w:marBottom w:val="0"/>
      <w:divBdr>
        <w:top w:val="none" w:sz="0" w:space="0" w:color="auto"/>
        <w:left w:val="none" w:sz="0" w:space="0" w:color="auto"/>
        <w:bottom w:val="none" w:sz="0" w:space="0" w:color="auto"/>
        <w:right w:val="none" w:sz="0" w:space="0" w:color="auto"/>
      </w:divBdr>
    </w:div>
    <w:div w:id="1406686920">
      <w:bodyDiv w:val="1"/>
      <w:marLeft w:val="0"/>
      <w:marRight w:val="0"/>
      <w:marTop w:val="0"/>
      <w:marBottom w:val="0"/>
      <w:divBdr>
        <w:top w:val="none" w:sz="0" w:space="0" w:color="auto"/>
        <w:left w:val="none" w:sz="0" w:space="0" w:color="auto"/>
        <w:bottom w:val="none" w:sz="0" w:space="0" w:color="auto"/>
        <w:right w:val="none" w:sz="0" w:space="0" w:color="auto"/>
      </w:divBdr>
    </w:div>
    <w:div w:id="1407722960">
      <w:bodyDiv w:val="1"/>
      <w:marLeft w:val="0"/>
      <w:marRight w:val="0"/>
      <w:marTop w:val="0"/>
      <w:marBottom w:val="0"/>
      <w:divBdr>
        <w:top w:val="none" w:sz="0" w:space="0" w:color="auto"/>
        <w:left w:val="none" w:sz="0" w:space="0" w:color="auto"/>
        <w:bottom w:val="none" w:sz="0" w:space="0" w:color="auto"/>
        <w:right w:val="none" w:sz="0" w:space="0" w:color="auto"/>
      </w:divBdr>
    </w:div>
    <w:div w:id="1408307577">
      <w:bodyDiv w:val="1"/>
      <w:marLeft w:val="0"/>
      <w:marRight w:val="0"/>
      <w:marTop w:val="0"/>
      <w:marBottom w:val="0"/>
      <w:divBdr>
        <w:top w:val="none" w:sz="0" w:space="0" w:color="auto"/>
        <w:left w:val="none" w:sz="0" w:space="0" w:color="auto"/>
        <w:bottom w:val="none" w:sz="0" w:space="0" w:color="auto"/>
        <w:right w:val="none" w:sz="0" w:space="0" w:color="auto"/>
      </w:divBdr>
    </w:div>
    <w:div w:id="1411152684">
      <w:bodyDiv w:val="1"/>
      <w:marLeft w:val="0"/>
      <w:marRight w:val="0"/>
      <w:marTop w:val="0"/>
      <w:marBottom w:val="0"/>
      <w:divBdr>
        <w:top w:val="none" w:sz="0" w:space="0" w:color="auto"/>
        <w:left w:val="none" w:sz="0" w:space="0" w:color="auto"/>
        <w:bottom w:val="none" w:sz="0" w:space="0" w:color="auto"/>
        <w:right w:val="none" w:sz="0" w:space="0" w:color="auto"/>
      </w:divBdr>
    </w:div>
    <w:div w:id="1415081202">
      <w:bodyDiv w:val="1"/>
      <w:marLeft w:val="0"/>
      <w:marRight w:val="0"/>
      <w:marTop w:val="0"/>
      <w:marBottom w:val="0"/>
      <w:divBdr>
        <w:top w:val="none" w:sz="0" w:space="0" w:color="auto"/>
        <w:left w:val="none" w:sz="0" w:space="0" w:color="auto"/>
        <w:bottom w:val="none" w:sz="0" w:space="0" w:color="auto"/>
        <w:right w:val="none" w:sz="0" w:space="0" w:color="auto"/>
      </w:divBdr>
    </w:div>
    <w:div w:id="1418290618">
      <w:bodyDiv w:val="1"/>
      <w:marLeft w:val="0"/>
      <w:marRight w:val="0"/>
      <w:marTop w:val="0"/>
      <w:marBottom w:val="0"/>
      <w:divBdr>
        <w:top w:val="none" w:sz="0" w:space="0" w:color="auto"/>
        <w:left w:val="none" w:sz="0" w:space="0" w:color="auto"/>
        <w:bottom w:val="none" w:sz="0" w:space="0" w:color="auto"/>
        <w:right w:val="none" w:sz="0" w:space="0" w:color="auto"/>
      </w:divBdr>
    </w:div>
    <w:div w:id="1420567408">
      <w:bodyDiv w:val="1"/>
      <w:marLeft w:val="0"/>
      <w:marRight w:val="0"/>
      <w:marTop w:val="0"/>
      <w:marBottom w:val="0"/>
      <w:divBdr>
        <w:top w:val="none" w:sz="0" w:space="0" w:color="auto"/>
        <w:left w:val="none" w:sz="0" w:space="0" w:color="auto"/>
        <w:bottom w:val="none" w:sz="0" w:space="0" w:color="auto"/>
        <w:right w:val="none" w:sz="0" w:space="0" w:color="auto"/>
      </w:divBdr>
    </w:div>
    <w:div w:id="1421491058">
      <w:bodyDiv w:val="1"/>
      <w:marLeft w:val="0"/>
      <w:marRight w:val="0"/>
      <w:marTop w:val="0"/>
      <w:marBottom w:val="0"/>
      <w:divBdr>
        <w:top w:val="none" w:sz="0" w:space="0" w:color="auto"/>
        <w:left w:val="none" w:sz="0" w:space="0" w:color="auto"/>
        <w:bottom w:val="none" w:sz="0" w:space="0" w:color="auto"/>
        <w:right w:val="none" w:sz="0" w:space="0" w:color="auto"/>
      </w:divBdr>
    </w:div>
    <w:div w:id="1424840426">
      <w:bodyDiv w:val="1"/>
      <w:marLeft w:val="0"/>
      <w:marRight w:val="0"/>
      <w:marTop w:val="0"/>
      <w:marBottom w:val="0"/>
      <w:divBdr>
        <w:top w:val="none" w:sz="0" w:space="0" w:color="auto"/>
        <w:left w:val="none" w:sz="0" w:space="0" w:color="auto"/>
        <w:bottom w:val="none" w:sz="0" w:space="0" w:color="auto"/>
        <w:right w:val="none" w:sz="0" w:space="0" w:color="auto"/>
      </w:divBdr>
    </w:div>
    <w:div w:id="1426222086">
      <w:bodyDiv w:val="1"/>
      <w:marLeft w:val="0"/>
      <w:marRight w:val="0"/>
      <w:marTop w:val="0"/>
      <w:marBottom w:val="0"/>
      <w:divBdr>
        <w:top w:val="none" w:sz="0" w:space="0" w:color="auto"/>
        <w:left w:val="none" w:sz="0" w:space="0" w:color="auto"/>
        <w:bottom w:val="none" w:sz="0" w:space="0" w:color="auto"/>
        <w:right w:val="none" w:sz="0" w:space="0" w:color="auto"/>
      </w:divBdr>
    </w:div>
    <w:div w:id="1429930860">
      <w:bodyDiv w:val="1"/>
      <w:marLeft w:val="0"/>
      <w:marRight w:val="0"/>
      <w:marTop w:val="0"/>
      <w:marBottom w:val="0"/>
      <w:divBdr>
        <w:top w:val="none" w:sz="0" w:space="0" w:color="auto"/>
        <w:left w:val="none" w:sz="0" w:space="0" w:color="auto"/>
        <w:bottom w:val="none" w:sz="0" w:space="0" w:color="auto"/>
        <w:right w:val="none" w:sz="0" w:space="0" w:color="auto"/>
      </w:divBdr>
    </w:div>
    <w:div w:id="1430006539">
      <w:bodyDiv w:val="1"/>
      <w:marLeft w:val="0"/>
      <w:marRight w:val="0"/>
      <w:marTop w:val="0"/>
      <w:marBottom w:val="0"/>
      <w:divBdr>
        <w:top w:val="none" w:sz="0" w:space="0" w:color="auto"/>
        <w:left w:val="none" w:sz="0" w:space="0" w:color="auto"/>
        <w:bottom w:val="none" w:sz="0" w:space="0" w:color="auto"/>
        <w:right w:val="none" w:sz="0" w:space="0" w:color="auto"/>
      </w:divBdr>
    </w:div>
    <w:div w:id="1430159230">
      <w:bodyDiv w:val="1"/>
      <w:marLeft w:val="0"/>
      <w:marRight w:val="0"/>
      <w:marTop w:val="0"/>
      <w:marBottom w:val="0"/>
      <w:divBdr>
        <w:top w:val="none" w:sz="0" w:space="0" w:color="auto"/>
        <w:left w:val="none" w:sz="0" w:space="0" w:color="auto"/>
        <w:bottom w:val="none" w:sz="0" w:space="0" w:color="auto"/>
        <w:right w:val="none" w:sz="0" w:space="0" w:color="auto"/>
      </w:divBdr>
    </w:div>
    <w:div w:id="1434545352">
      <w:bodyDiv w:val="1"/>
      <w:marLeft w:val="0"/>
      <w:marRight w:val="0"/>
      <w:marTop w:val="0"/>
      <w:marBottom w:val="0"/>
      <w:divBdr>
        <w:top w:val="none" w:sz="0" w:space="0" w:color="auto"/>
        <w:left w:val="none" w:sz="0" w:space="0" w:color="auto"/>
        <w:bottom w:val="none" w:sz="0" w:space="0" w:color="auto"/>
        <w:right w:val="none" w:sz="0" w:space="0" w:color="auto"/>
      </w:divBdr>
    </w:div>
    <w:div w:id="1435636637">
      <w:bodyDiv w:val="1"/>
      <w:marLeft w:val="0"/>
      <w:marRight w:val="0"/>
      <w:marTop w:val="0"/>
      <w:marBottom w:val="0"/>
      <w:divBdr>
        <w:top w:val="none" w:sz="0" w:space="0" w:color="auto"/>
        <w:left w:val="none" w:sz="0" w:space="0" w:color="auto"/>
        <w:bottom w:val="none" w:sz="0" w:space="0" w:color="auto"/>
        <w:right w:val="none" w:sz="0" w:space="0" w:color="auto"/>
      </w:divBdr>
    </w:div>
    <w:div w:id="1441683619">
      <w:bodyDiv w:val="1"/>
      <w:marLeft w:val="0"/>
      <w:marRight w:val="0"/>
      <w:marTop w:val="0"/>
      <w:marBottom w:val="0"/>
      <w:divBdr>
        <w:top w:val="none" w:sz="0" w:space="0" w:color="auto"/>
        <w:left w:val="none" w:sz="0" w:space="0" w:color="auto"/>
        <w:bottom w:val="none" w:sz="0" w:space="0" w:color="auto"/>
        <w:right w:val="none" w:sz="0" w:space="0" w:color="auto"/>
      </w:divBdr>
    </w:div>
    <w:div w:id="1442603062">
      <w:bodyDiv w:val="1"/>
      <w:marLeft w:val="0"/>
      <w:marRight w:val="0"/>
      <w:marTop w:val="0"/>
      <w:marBottom w:val="0"/>
      <w:divBdr>
        <w:top w:val="none" w:sz="0" w:space="0" w:color="auto"/>
        <w:left w:val="none" w:sz="0" w:space="0" w:color="auto"/>
        <w:bottom w:val="none" w:sz="0" w:space="0" w:color="auto"/>
        <w:right w:val="none" w:sz="0" w:space="0" w:color="auto"/>
      </w:divBdr>
    </w:div>
    <w:div w:id="1443572714">
      <w:bodyDiv w:val="1"/>
      <w:marLeft w:val="0"/>
      <w:marRight w:val="0"/>
      <w:marTop w:val="0"/>
      <w:marBottom w:val="0"/>
      <w:divBdr>
        <w:top w:val="none" w:sz="0" w:space="0" w:color="auto"/>
        <w:left w:val="none" w:sz="0" w:space="0" w:color="auto"/>
        <w:bottom w:val="none" w:sz="0" w:space="0" w:color="auto"/>
        <w:right w:val="none" w:sz="0" w:space="0" w:color="auto"/>
      </w:divBdr>
    </w:div>
    <w:div w:id="1443843604">
      <w:bodyDiv w:val="1"/>
      <w:marLeft w:val="0"/>
      <w:marRight w:val="0"/>
      <w:marTop w:val="0"/>
      <w:marBottom w:val="0"/>
      <w:divBdr>
        <w:top w:val="none" w:sz="0" w:space="0" w:color="auto"/>
        <w:left w:val="none" w:sz="0" w:space="0" w:color="auto"/>
        <w:bottom w:val="none" w:sz="0" w:space="0" w:color="auto"/>
        <w:right w:val="none" w:sz="0" w:space="0" w:color="auto"/>
      </w:divBdr>
    </w:div>
    <w:div w:id="1443915451">
      <w:bodyDiv w:val="1"/>
      <w:marLeft w:val="0"/>
      <w:marRight w:val="0"/>
      <w:marTop w:val="0"/>
      <w:marBottom w:val="0"/>
      <w:divBdr>
        <w:top w:val="none" w:sz="0" w:space="0" w:color="auto"/>
        <w:left w:val="none" w:sz="0" w:space="0" w:color="auto"/>
        <w:bottom w:val="none" w:sz="0" w:space="0" w:color="auto"/>
        <w:right w:val="none" w:sz="0" w:space="0" w:color="auto"/>
      </w:divBdr>
    </w:div>
    <w:div w:id="1443962470">
      <w:bodyDiv w:val="1"/>
      <w:marLeft w:val="0"/>
      <w:marRight w:val="0"/>
      <w:marTop w:val="0"/>
      <w:marBottom w:val="0"/>
      <w:divBdr>
        <w:top w:val="none" w:sz="0" w:space="0" w:color="auto"/>
        <w:left w:val="none" w:sz="0" w:space="0" w:color="auto"/>
        <w:bottom w:val="none" w:sz="0" w:space="0" w:color="auto"/>
        <w:right w:val="none" w:sz="0" w:space="0" w:color="auto"/>
      </w:divBdr>
    </w:div>
    <w:div w:id="1446651786">
      <w:bodyDiv w:val="1"/>
      <w:marLeft w:val="0"/>
      <w:marRight w:val="0"/>
      <w:marTop w:val="0"/>
      <w:marBottom w:val="0"/>
      <w:divBdr>
        <w:top w:val="none" w:sz="0" w:space="0" w:color="auto"/>
        <w:left w:val="none" w:sz="0" w:space="0" w:color="auto"/>
        <w:bottom w:val="none" w:sz="0" w:space="0" w:color="auto"/>
        <w:right w:val="none" w:sz="0" w:space="0" w:color="auto"/>
      </w:divBdr>
    </w:div>
    <w:div w:id="1448354899">
      <w:bodyDiv w:val="1"/>
      <w:marLeft w:val="0"/>
      <w:marRight w:val="0"/>
      <w:marTop w:val="0"/>
      <w:marBottom w:val="0"/>
      <w:divBdr>
        <w:top w:val="none" w:sz="0" w:space="0" w:color="auto"/>
        <w:left w:val="none" w:sz="0" w:space="0" w:color="auto"/>
        <w:bottom w:val="none" w:sz="0" w:space="0" w:color="auto"/>
        <w:right w:val="none" w:sz="0" w:space="0" w:color="auto"/>
      </w:divBdr>
    </w:div>
    <w:div w:id="1449203230">
      <w:bodyDiv w:val="1"/>
      <w:marLeft w:val="0"/>
      <w:marRight w:val="0"/>
      <w:marTop w:val="0"/>
      <w:marBottom w:val="0"/>
      <w:divBdr>
        <w:top w:val="none" w:sz="0" w:space="0" w:color="auto"/>
        <w:left w:val="none" w:sz="0" w:space="0" w:color="auto"/>
        <w:bottom w:val="none" w:sz="0" w:space="0" w:color="auto"/>
        <w:right w:val="none" w:sz="0" w:space="0" w:color="auto"/>
      </w:divBdr>
    </w:div>
    <w:div w:id="1450053379">
      <w:bodyDiv w:val="1"/>
      <w:marLeft w:val="0"/>
      <w:marRight w:val="0"/>
      <w:marTop w:val="0"/>
      <w:marBottom w:val="0"/>
      <w:divBdr>
        <w:top w:val="none" w:sz="0" w:space="0" w:color="auto"/>
        <w:left w:val="none" w:sz="0" w:space="0" w:color="auto"/>
        <w:bottom w:val="none" w:sz="0" w:space="0" w:color="auto"/>
        <w:right w:val="none" w:sz="0" w:space="0" w:color="auto"/>
      </w:divBdr>
    </w:div>
    <w:div w:id="1450122663">
      <w:bodyDiv w:val="1"/>
      <w:marLeft w:val="0"/>
      <w:marRight w:val="0"/>
      <w:marTop w:val="0"/>
      <w:marBottom w:val="0"/>
      <w:divBdr>
        <w:top w:val="none" w:sz="0" w:space="0" w:color="auto"/>
        <w:left w:val="none" w:sz="0" w:space="0" w:color="auto"/>
        <w:bottom w:val="none" w:sz="0" w:space="0" w:color="auto"/>
        <w:right w:val="none" w:sz="0" w:space="0" w:color="auto"/>
      </w:divBdr>
    </w:div>
    <w:div w:id="1452283361">
      <w:bodyDiv w:val="1"/>
      <w:marLeft w:val="0"/>
      <w:marRight w:val="0"/>
      <w:marTop w:val="0"/>
      <w:marBottom w:val="0"/>
      <w:divBdr>
        <w:top w:val="none" w:sz="0" w:space="0" w:color="auto"/>
        <w:left w:val="none" w:sz="0" w:space="0" w:color="auto"/>
        <w:bottom w:val="none" w:sz="0" w:space="0" w:color="auto"/>
        <w:right w:val="none" w:sz="0" w:space="0" w:color="auto"/>
      </w:divBdr>
    </w:div>
    <w:div w:id="1453285898">
      <w:bodyDiv w:val="1"/>
      <w:marLeft w:val="0"/>
      <w:marRight w:val="0"/>
      <w:marTop w:val="0"/>
      <w:marBottom w:val="0"/>
      <w:divBdr>
        <w:top w:val="none" w:sz="0" w:space="0" w:color="auto"/>
        <w:left w:val="none" w:sz="0" w:space="0" w:color="auto"/>
        <w:bottom w:val="none" w:sz="0" w:space="0" w:color="auto"/>
        <w:right w:val="none" w:sz="0" w:space="0" w:color="auto"/>
      </w:divBdr>
    </w:div>
    <w:div w:id="1453476357">
      <w:bodyDiv w:val="1"/>
      <w:marLeft w:val="0"/>
      <w:marRight w:val="0"/>
      <w:marTop w:val="0"/>
      <w:marBottom w:val="0"/>
      <w:divBdr>
        <w:top w:val="none" w:sz="0" w:space="0" w:color="auto"/>
        <w:left w:val="none" w:sz="0" w:space="0" w:color="auto"/>
        <w:bottom w:val="none" w:sz="0" w:space="0" w:color="auto"/>
        <w:right w:val="none" w:sz="0" w:space="0" w:color="auto"/>
      </w:divBdr>
    </w:div>
    <w:div w:id="1454710666">
      <w:bodyDiv w:val="1"/>
      <w:marLeft w:val="0"/>
      <w:marRight w:val="0"/>
      <w:marTop w:val="0"/>
      <w:marBottom w:val="0"/>
      <w:divBdr>
        <w:top w:val="none" w:sz="0" w:space="0" w:color="auto"/>
        <w:left w:val="none" w:sz="0" w:space="0" w:color="auto"/>
        <w:bottom w:val="none" w:sz="0" w:space="0" w:color="auto"/>
        <w:right w:val="none" w:sz="0" w:space="0" w:color="auto"/>
      </w:divBdr>
    </w:div>
    <w:div w:id="1456292797">
      <w:bodyDiv w:val="1"/>
      <w:marLeft w:val="0"/>
      <w:marRight w:val="0"/>
      <w:marTop w:val="0"/>
      <w:marBottom w:val="0"/>
      <w:divBdr>
        <w:top w:val="none" w:sz="0" w:space="0" w:color="auto"/>
        <w:left w:val="none" w:sz="0" w:space="0" w:color="auto"/>
        <w:bottom w:val="none" w:sz="0" w:space="0" w:color="auto"/>
        <w:right w:val="none" w:sz="0" w:space="0" w:color="auto"/>
      </w:divBdr>
    </w:div>
    <w:div w:id="1459714527">
      <w:bodyDiv w:val="1"/>
      <w:marLeft w:val="0"/>
      <w:marRight w:val="0"/>
      <w:marTop w:val="0"/>
      <w:marBottom w:val="0"/>
      <w:divBdr>
        <w:top w:val="none" w:sz="0" w:space="0" w:color="auto"/>
        <w:left w:val="none" w:sz="0" w:space="0" w:color="auto"/>
        <w:bottom w:val="none" w:sz="0" w:space="0" w:color="auto"/>
        <w:right w:val="none" w:sz="0" w:space="0" w:color="auto"/>
      </w:divBdr>
    </w:div>
    <w:div w:id="1463183706">
      <w:bodyDiv w:val="1"/>
      <w:marLeft w:val="0"/>
      <w:marRight w:val="0"/>
      <w:marTop w:val="0"/>
      <w:marBottom w:val="0"/>
      <w:divBdr>
        <w:top w:val="none" w:sz="0" w:space="0" w:color="auto"/>
        <w:left w:val="none" w:sz="0" w:space="0" w:color="auto"/>
        <w:bottom w:val="none" w:sz="0" w:space="0" w:color="auto"/>
        <w:right w:val="none" w:sz="0" w:space="0" w:color="auto"/>
      </w:divBdr>
    </w:div>
    <w:div w:id="1464536966">
      <w:bodyDiv w:val="1"/>
      <w:marLeft w:val="0"/>
      <w:marRight w:val="0"/>
      <w:marTop w:val="0"/>
      <w:marBottom w:val="0"/>
      <w:divBdr>
        <w:top w:val="none" w:sz="0" w:space="0" w:color="auto"/>
        <w:left w:val="none" w:sz="0" w:space="0" w:color="auto"/>
        <w:bottom w:val="none" w:sz="0" w:space="0" w:color="auto"/>
        <w:right w:val="none" w:sz="0" w:space="0" w:color="auto"/>
      </w:divBdr>
    </w:div>
    <w:div w:id="1466195691">
      <w:bodyDiv w:val="1"/>
      <w:marLeft w:val="0"/>
      <w:marRight w:val="0"/>
      <w:marTop w:val="0"/>
      <w:marBottom w:val="0"/>
      <w:divBdr>
        <w:top w:val="none" w:sz="0" w:space="0" w:color="auto"/>
        <w:left w:val="none" w:sz="0" w:space="0" w:color="auto"/>
        <w:bottom w:val="none" w:sz="0" w:space="0" w:color="auto"/>
        <w:right w:val="none" w:sz="0" w:space="0" w:color="auto"/>
      </w:divBdr>
    </w:div>
    <w:div w:id="1466269665">
      <w:bodyDiv w:val="1"/>
      <w:marLeft w:val="0"/>
      <w:marRight w:val="0"/>
      <w:marTop w:val="0"/>
      <w:marBottom w:val="0"/>
      <w:divBdr>
        <w:top w:val="none" w:sz="0" w:space="0" w:color="auto"/>
        <w:left w:val="none" w:sz="0" w:space="0" w:color="auto"/>
        <w:bottom w:val="none" w:sz="0" w:space="0" w:color="auto"/>
        <w:right w:val="none" w:sz="0" w:space="0" w:color="auto"/>
      </w:divBdr>
    </w:div>
    <w:div w:id="1468670097">
      <w:bodyDiv w:val="1"/>
      <w:marLeft w:val="0"/>
      <w:marRight w:val="0"/>
      <w:marTop w:val="0"/>
      <w:marBottom w:val="0"/>
      <w:divBdr>
        <w:top w:val="none" w:sz="0" w:space="0" w:color="auto"/>
        <w:left w:val="none" w:sz="0" w:space="0" w:color="auto"/>
        <w:bottom w:val="none" w:sz="0" w:space="0" w:color="auto"/>
        <w:right w:val="none" w:sz="0" w:space="0" w:color="auto"/>
      </w:divBdr>
    </w:div>
    <w:div w:id="1470785521">
      <w:bodyDiv w:val="1"/>
      <w:marLeft w:val="0"/>
      <w:marRight w:val="0"/>
      <w:marTop w:val="0"/>
      <w:marBottom w:val="0"/>
      <w:divBdr>
        <w:top w:val="none" w:sz="0" w:space="0" w:color="auto"/>
        <w:left w:val="none" w:sz="0" w:space="0" w:color="auto"/>
        <w:bottom w:val="none" w:sz="0" w:space="0" w:color="auto"/>
        <w:right w:val="none" w:sz="0" w:space="0" w:color="auto"/>
      </w:divBdr>
    </w:div>
    <w:div w:id="1470897015">
      <w:bodyDiv w:val="1"/>
      <w:marLeft w:val="0"/>
      <w:marRight w:val="0"/>
      <w:marTop w:val="0"/>
      <w:marBottom w:val="0"/>
      <w:divBdr>
        <w:top w:val="none" w:sz="0" w:space="0" w:color="auto"/>
        <w:left w:val="none" w:sz="0" w:space="0" w:color="auto"/>
        <w:bottom w:val="none" w:sz="0" w:space="0" w:color="auto"/>
        <w:right w:val="none" w:sz="0" w:space="0" w:color="auto"/>
      </w:divBdr>
    </w:div>
    <w:div w:id="1471436100">
      <w:bodyDiv w:val="1"/>
      <w:marLeft w:val="0"/>
      <w:marRight w:val="0"/>
      <w:marTop w:val="0"/>
      <w:marBottom w:val="0"/>
      <w:divBdr>
        <w:top w:val="none" w:sz="0" w:space="0" w:color="auto"/>
        <w:left w:val="none" w:sz="0" w:space="0" w:color="auto"/>
        <w:bottom w:val="none" w:sz="0" w:space="0" w:color="auto"/>
        <w:right w:val="none" w:sz="0" w:space="0" w:color="auto"/>
      </w:divBdr>
    </w:div>
    <w:div w:id="1471551447">
      <w:bodyDiv w:val="1"/>
      <w:marLeft w:val="0"/>
      <w:marRight w:val="0"/>
      <w:marTop w:val="0"/>
      <w:marBottom w:val="0"/>
      <w:divBdr>
        <w:top w:val="none" w:sz="0" w:space="0" w:color="auto"/>
        <w:left w:val="none" w:sz="0" w:space="0" w:color="auto"/>
        <w:bottom w:val="none" w:sz="0" w:space="0" w:color="auto"/>
        <w:right w:val="none" w:sz="0" w:space="0" w:color="auto"/>
      </w:divBdr>
    </w:div>
    <w:div w:id="1471636091">
      <w:bodyDiv w:val="1"/>
      <w:marLeft w:val="0"/>
      <w:marRight w:val="0"/>
      <w:marTop w:val="0"/>
      <w:marBottom w:val="0"/>
      <w:divBdr>
        <w:top w:val="none" w:sz="0" w:space="0" w:color="auto"/>
        <w:left w:val="none" w:sz="0" w:space="0" w:color="auto"/>
        <w:bottom w:val="none" w:sz="0" w:space="0" w:color="auto"/>
        <w:right w:val="none" w:sz="0" w:space="0" w:color="auto"/>
      </w:divBdr>
    </w:div>
    <w:div w:id="1472166723">
      <w:bodyDiv w:val="1"/>
      <w:marLeft w:val="0"/>
      <w:marRight w:val="0"/>
      <w:marTop w:val="0"/>
      <w:marBottom w:val="0"/>
      <w:divBdr>
        <w:top w:val="none" w:sz="0" w:space="0" w:color="auto"/>
        <w:left w:val="none" w:sz="0" w:space="0" w:color="auto"/>
        <w:bottom w:val="none" w:sz="0" w:space="0" w:color="auto"/>
        <w:right w:val="none" w:sz="0" w:space="0" w:color="auto"/>
      </w:divBdr>
    </w:div>
    <w:div w:id="1472677923">
      <w:bodyDiv w:val="1"/>
      <w:marLeft w:val="0"/>
      <w:marRight w:val="0"/>
      <w:marTop w:val="0"/>
      <w:marBottom w:val="0"/>
      <w:divBdr>
        <w:top w:val="none" w:sz="0" w:space="0" w:color="auto"/>
        <w:left w:val="none" w:sz="0" w:space="0" w:color="auto"/>
        <w:bottom w:val="none" w:sz="0" w:space="0" w:color="auto"/>
        <w:right w:val="none" w:sz="0" w:space="0" w:color="auto"/>
      </w:divBdr>
    </w:div>
    <w:div w:id="1473325564">
      <w:bodyDiv w:val="1"/>
      <w:marLeft w:val="0"/>
      <w:marRight w:val="0"/>
      <w:marTop w:val="0"/>
      <w:marBottom w:val="0"/>
      <w:divBdr>
        <w:top w:val="none" w:sz="0" w:space="0" w:color="auto"/>
        <w:left w:val="none" w:sz="0" w:space="0" w:color="auto"/>
        <w:bottom w:val="none" w:sz="0" w:space="0" w:color="auto"/>
        <w:right w:val="none" w:sz="0" w:space="0" w:color="auto"/>
      </w:divBdr>
    </w:div>
    <w:div w:id="1473325690">
      <w:bodyDiv w:val="1"/>
      <w:marLeft w:val="0"/>
      <w:marRight w:val="0"/>
      <w:marTop w:val="0"/>
      <w:marBottom w:val="0"/>
      <w:divBdr>
        <w:top w:val="none" w:sz="0" w:space="0" w:color="auto"/>
        <w:left w:val="none" w:sz="0" w:space="0" w:color="auto"/>
        <w:bottom w:val="none" w:sz="0" w:space="0" w:color="auto"/>
        <w:right w:val="none" w:sz="0" w:space="0" w:color="auto"/>
      </w:divBdr>
    </w:div>
    <w:div w:id="1473326502">
      <w:bodyDiv w:val="1"/>
      <w:marLeft w:val="0"/>
      <w:marRight w:val="0"/>
      <w:marTop w:val="0"/>
      <w:marBottom w:val="0"/>
      <w:divBdr>
        <w:top w:val="none" w:sz="0" w:space="0" w:color="auto"/>
        <w:left w:val="none" w:sz="0" w:space="0" w:color="auto"/>
        <w:bottom w:val="none" w:sz="0" w:space="0" w:color="auto"/>
        <w:right w:val="none" w:sz="0" w:space="0" w:color="auto"/>
      </w:divBdr>
    </w:div>
    <w:div w:id="1473983552">
      <w:bodyDiv w:val="1"/>
      <w:marLeft w:val="0"/>
      <w:marRight w:val="0"/>
      <w:marTop w:val="0"/>
      <w:marBottom w:val="0"/>
      <w:divBdr>
        <w:top w:val="none" w:sz="0" w:space="0" w:color="auto"/>
        <w:left w:val="none" w:sz="0" w:space="0" w:color="auto"/>
        <w:bottom w:val="none" w:sz="0" w:space="0" w:color="auto"/>
        <w:right w:val="none" w:sz="0" w:space="0" w:color="auto"/>
      </w:divBdr>
    </w:div>
    <w:div w:id="1474905200">
      <w:bodyDiv w:val="1"/>
      <w:marLeft w:val="0"/>
      <w:marRight w:val="0"/>
      <w:marTop w:val="0"/>
      <w:marBottom w:val="0"/>
      <w:divBdr>
        <w:top w:val="none" w:sz="0" w:space="0" w:color="auto"/>
        <w:left w:val="none" w:sz="0" w:space="0" w:color="auto"/>
        <w:bottom w:val="none" w:sz="0" w:space="0" w:color="auto"/>
        <w:right w:val="none" w:sz="0" w:space="0" w:color="auto"/>
      </w:divBdr>
    </w:div>
    <w:div w:id="1475370091">
      <w:bodyDiv w:val="1"/>
      <w:marLeft w:val="0"/>
      <w:marRight w:val="0"/>
      <w:marTop w:val="0"/>
      <w:marBottom w:val="0"/>
      <w:divBdr>
        <w:top w:val="none" w:sz="0" w:space="0" w:color="auto"/>
        <w:left w:val="none" w:sz="0" w:space="0" w:color="auto"/>
        <w:bottom w:val="none" w:sz="0" w:space="0" w:color="auto"/>
        <w:right w:val="none" w:sz="0" w:space="0" w:color="auto"/>
      </w:divBdr>
    </w:div>
    <w:div w:id="1475416651">
      <w:bodyDiv w:val="1"/>
      <w:marLeft w:val="0"/>
      <w:marRight w:val="0"/>
      <w:marTop w:val="0"/>
      <w:marBottom w:val="0"/>
      <w:divBdr>
        <w:top w:val="none" w:sz="0" w:space="0" w:color="auto"/>
        <w:left w:val="none" w:sz="0" w:space="0" w:color="auto"/>
        <w:bottom w:val="none" w:sz="0" w:space="0" w:color="auto"/>
        <w:right w:val="none" w:sz="0" w:space="0" w:color="auto"/>
      </w:divBdr>
    </w:div>
    <w:div w:id="1475558839">
      <w:bodyDiv w:val="1"/>
      <w:marLeft w:val="0"/>
      <w:marRight w:val="0"/>
      <w:marTop w:val="0"/>
      <w:marBottom w:val="0"/>
      <w:divBdr>
        <w:top w:val="none" w:sz="0" w:space="0" w:color="auto"/>
        <w:left w:val="none" w:sz="0" w:space="0" w:color="auto"/>
        <w:bottom w:val="none" w:sz="0" w:space="0" w:color="auto"/>
        <w:right w:val="none" w:sz="0" w:space="0" w:color="auto"/>
      </w:divBdr>
    </w:div>
    <w:div w:id="1476485871">
      <w:bodyDiv w:val="1"/>
      <w:marLeft w:val="0"/>
      <w:marRight w:val="0"/>
      <w:marTop w:val="0"/>
      <w:marBottom w:val="0"/>
      <w:divBdr>
        <w:top w:val="none" w:sz="0" w:space="0" w:color="auto"/>
        <w:left w:val="none" w:sz="0" w:space="0" w:color="auto"/>
        <w:bottom w:val="none" w:sz="0" w:space="0" w:color="auto"/>
        <w:right w:val="none" w:sz="0" w:space="0" w:color="auto"/>
      </w:divBdr>
    </w:div>
    <w:div w:id="1478184911">
      <w:bodyDiv w:val="1"/>
      <w:marLeft w:val="0"/>
      <w:marRight w:val="0"/>
      <w:marTop w:val="0"/>
      <w:marBottom w:val="0"/>
      <w:divBdr>
        <w:top w:val="none" w:sz="0" w:space="0" w:color="auto"/>
        <w:left w:val="none" w:sz="0" w:space="0" w:color="auto"/>
        <w:bottom w:val="none" w:sz="0" w:space="0" w:color="auto"/>
        <w:right w:val="none" w:sz="0" w:space="0" w:color="auto"/>
      </w:divBdr>
    </w:div>
    <w:div w:id="1479808225">
      <w:bodyDiv w:val="1"/>
      <w:marLeft w:val="0"/>
      <w:marRight w:val="0"/>
      <w:marTop w:val="0"/>
      <w:marBottom w:val="0"/>
      <w:divBdr>
        <w:top w:val="none" w:sz="0" w:space="0" w:color="auto"/>
        <w:left w:val="none" w:sz="0" w:space="0" w:color="auto"/>
        <w:bottom w:val="none" w:sz="0" w:space="0" w:color="auto"/>
        <w:right w:val="none" w:sz="0" w:space="0" w:color="auto"/>
      </w:divBdr>
    </w:div>
    <w:div w:id="1481724575">
      <w:bodyDiv w:val="1"/>
      <w:marLeft w:val="0"/>
      <w:marRight w:val="0"/>
      <w:marTop w:val="0"/>
      <w:marBottom w:val="0"/>
      <w:divBdr>
        <w:top w:val="none" w:sz="0" w:space="0" w:color="auto"/>
        <w:left w:val="none" w:sz="0" w:space="0" w:color="auto"/>
        <w:bottom w:val="none" w:sz="0" w:space="0" w:color="auto"/>
        <w:right w:val="none" w:sz="0" w:space="0" w:color="auto"/>
      </w:divBdr>
    </w:div>
    <w:div w:id="1486242692">
      <w:bodyDiv w:val="1"/>
      <w:marLeft w:val="0"/>
      <w:marRight w:val="0"/>
      <w:marTop w:val="0"/>
      <w:marBottom w:val="0"/>
      <w:divBdr>
        <w:top w:val="none" w:sz="0" w:space="0" w:color="auto"/>
        <w:left w:val="none" w:sz="0" w:space="0" w:color="auto"/>
        <w:bottom w:val="none" w:sz="0" w:space="0" w:color="auto"/>
        <w:right w:val="none" w:sz="0" w:space="0" w:color="auto"/>
      </w:divBdr>
    </w:div>
    <w:div w:id="1486976059">
      <w:bodyDiv w:val="1"/>
      <w:marLeft w:val="0"/>
      <w:marRight w:val="0"/>
      <w:marTop w:val="0"/>
      <w:marBottom w:val="0"/>
      <w:divBdr>
        <w:top w:val="none" w:sz="0" w:space="0" w:color="auto"/>
        <w:left w:val="none" w:sz="0" w:space="0" w:color="auto"/>
        <w:bottom w:val="none" w:sz="0" w:space="0" w:color="auto"/>
        <w:right w:val="none" w:sz="0" w:space="0" w:color="auto"/>
      </w:divBdr>
    </w:div>
    <w:div w:id="1487362663">
      <w:bodyDiv w:val="1"/>
      <w:marLeft w:val="0"/>
      <w:marRight w:val="0"/>
      <w:marTop w:val="0"/>
      <w:marBottom w:val="0"/>
      <w:divBdr>
        <w:top w:val="none" w:sz="0" w:space="0" w:color="auto"/>
        <w:left w:val="none" w:sz="0" w:space="0" w:color="auto"/>
        <w:bottom w:val="none" w:sz="0" w:space="0" w:color="auto"/>
        <w:right w:val="none" w:sz="0" w:space="0" w:color="auto"/>
      </w:divBdr>
    </w:div>
    <w:div w:id="1487474195">
      <w:bodyDiv w:val="1"/>
      <w:marLeft w:val="0"/>
      <w:marRight w:val="0"/>
      <w:marTop w:val="0"/>
      <w:marBottom w:val="0"/>
      <w:divBdr>
        <w:top w:val="none" w:sz="0" w:space="0" w:color="auto"/>
        <w:left w:val="none" w:sz="0" w:space="0" w:color="auto"/>
        <w:bottom w:val="none" w:sz="0" w:space="0" w:color="auto"/>
        <w:right w:val="none" w:sz="0" w:space="0" w:color="auto"/>
      </w:divBdr>
    </w:div>
    <w:div w:id="1488399479">
      <w:bodyDiv w:val="1"/>
      <w:marLeft w:val="0"/>
      <w:marRight w:val="0"/>
      <w:marTop w:val="0"/>
      <w:marBottom w:val="0"/>
      <w:divBdr>
        <w:top w:val="none" w:sz="0" w:space="0" w:color="auto"/>
        <w:left w:val="none" w:sz="0" w:space="0" w:color="auto"/>
        <w:bottom w:val="none" w:sz="0" w:space="0" w:color="auto"/>
        <w:right w:val="none" w:sz="0" w:space="0" w:color="auto"/>
      </w:divBdr>
    </w:div>
    <w:div w:id="1489126247">
      <w:bodyDiv w:val="1"/>
      <w:marLeft w:val="0"/>
      <w:marRight w:val="0"/>
      <w:marTop w:val="0"/>
      <w:marBottom w:val="0"/>
      <w:divBdr>
        <w:top w:val="none" w:sz="0" w:space="0" w:color="auto"/>
        <w:left w:val="none" w:sz="0" w:space="0" w:color="auto"/>
        <w:bottom w:val="none" w:sz="0" w:space="0" w:color="auto"/>
        <w:right w:val="none" w:sz="0" w:space="0" w:color="auto"/>
      </w:divBdr>
    </w:div>
    <w:div w:id="1489983299">
      <w:bodyDiv w:val="1"/>
      <w:marLeft w:val="0"/>
      <w:marRight w:val="0"/>
      <w:marTop w:val="0"/>
      <w:marBottom w:val="0"/>
      <w:divBdr>
        <w:top w:val="none" w:sz="0" w:space="0" w:color="auto"/>
        <w:left w:val="none" w:sz="0" w:space="0" w:color="auto"/>
        <w:bottom w:val="none" w:sz="0" w:space="0" w:color="auto"/>
        <w:right w:val="none" w:sz="0" w:space="0" w:color="auto"/>
      </w:divBdr>
    </w:div>
    <w:div w:id="1492016069">
      <w:bodyDiv w:val="1"/>
      <w:marLeft w:val="0"/>
      <w:marRight w:val="0"/>
      <w:marTop w:val="0"/>
      <w:marBottom w:val="0"/>
      <w:divBdr>
        <w:top w:val="none" w:sz="0" w:space="0" w:color="auto"/>
        <w:left w:val="none" w:sz="0" w:space="0" w:color="auto"/>
        <w:bottom w:val="none" w:sz="0" w:space="0" w:color="auto"/>
        <w:right w:val="none" w:sz="0" w:space="0" w:color="auto"/>
      </w:divBdr>
    </w:div>
    <w:div w:id="1498227714">
      <w:bodyDiv w:val="1"/>
      <w:marLeft w:val="0"/>
      <w:marRight w:val="0"/>
      <w:marTop w:val="0"/>
      <w:marBottom w:val="0"/>
      <w:divBdr>
        <w:top w:val="none" w:sz="0" w:space="0" w:color="auto"/>
        <w:left w:val="none" w:sz="0" w:space="0" w:color="auto"/>
        <w:bottom w:val="none" w:sz="0" w:space="0" w:color="auto"/>
        <w:right w:val="none" w:sz="0" w:space="0" w:color="auto"/>
      </w:divBdr>
    </w:div>
    <w:div w:id="1499078979">
      <w:bodyDiv w:val="1"/>
      <w:marLeft w:val="0"/>
      <w:marRight w:val="0"/>
      <w:marTop w:val="0"/>
      <w:marBottom w:val="0"/>
      <w:divBdr>
        <w:top w:val="none" w:sz="0" w:space="0" w:color="auto"/>
        <w:left w:val="none" w:sz="0" w:space="0" w:color="auto"/>
        <w:bottom w:val="none" w:sz="0" w:space="0" w:color="auto"/>
        <w:right w:val="none" w:sz="0" w:space="0" w:color="auto"/>
      </w:divBdr>
    </w:div>
    <w:div w:id="1499464950">
      <w:bodyDiv w:val="1"/>
      <w:marLeft w:val="0"/>
      <w:marRight w:val="0"/>
      <w:marTop w:val="0"/>
      <w:marBottom w:val="0"/>
      <w:divBdr>
        <w:top w:val="none" w:sz="0" w:space="0" w:color="auto"/>
        <w:left w:val="none" w:sz="0" w:space="0" w:color="auto"/>
        <w:bottom w:val="none" w:sz="0" w:space="0" w:color="auto"/>
        <w:right w:val="none" w:sz="0" w:space="0" w:color="auto"/>
      </w:divBdr>
    </w:div>
    <w:div w:id="1500538918">
      <w:bodyDiv w:val="1"/>
      <w:marLeft w:val="0"/>
      <w:marRight w:val="0"/>
      <w:marTop w:val="0"/>
      <w:marBottom w:val="0"/>
      <w:divBdr>
        <w:top w:val="none" w:sz="0" w:space="0" w:color="auto"/>
        <w:left w:val="none" w:sz="0" w:space="0" w:color="auto"/>
        <w:bottom w:val="none" w:sz="0" w:space="0" w:color="auto"/>
        <w:right w:val="none" w:sz="0" w:space="0" w:color="auto"/>
      </w:divBdr>
    </w:div>
    <w:div w:id="1501627287">
      <w:bodyDiv w:val="1"/>
      <w:marLeft w:val="0"/>
      <w:marRight w:val="0"/>
      <w:marTop w:val="0"/>
      <w:marBottom w:val="0"/>
      <w:divBdr>
        <w:top w:val="none" w:sz="0" w:space="0" w:color="auto"/>
        <w:left w:val="none" w:sz="0" w:space="0" w:color="auto"/>
        <w:bottom w:val="none" w:sz="0" w:space="0" w:color="auto"/>
        <w:right w:val="none" w:sz="0" w:space="0" w:color="auto"/>
      </w:divBdr>
    </w:div>
    <w:div w:id="1504517386">
      <w:bodyDiv w:val="1"/>
      <w:marLeft w:val="0"/>
      <w:marRight w:val="0"/>
      <w:marTop w:val="0"/>
      <w:marBottom w:val="0"/>
      <w:divBdr>
        <w:top w:val="none" w:sz="0" w:space="0" w:color="auto"/>
        <w:left w:val="none" w:sz="0" w:space="0" w:color="auto"/>
        <w:bottom w:val="none" w:sz="0" w:space="0" w:color="auto"/>
        <w:right w:val="none" w:sz="0" w:space="0" w:color="auto"/>
      </w:divBdr>
    </w:div>
    <w:div w:id="1505053173">
      <w:bodyDiv w:val="1"/>
      <w:marLeft w:val="0"/>
      <w:marRight w:val="0"/>
      <w:marTop w:val="0"/>
      <w:marBottom w:val="0"/>
      <w:divBdr>
        <w:top w:val="none" w:sz="0" w:space="0" w:color="auto"/>
        <w:left w:val="none" w:sz="0" w:space="0" w:color="auto"/>
        <w:bottom w:val="none" w:sz="0" w:space="0" w:color="auto"/>
        <w:right w:val="none" w:sz="0" w:space="0" w:color="auto"/>
      </w:divBdr>
    </w:div>
    <w:div w:id="1507400745">
      <w:bodyDiv w:val="1"/>
      <w:marLeft w:val="0"/>
      <w:marRight w:val="0"/>
      <w:marTop w:val="0"/>
      <w:marBottom w:val="0"/>
      <w:divBdr>
        <w:top w:val="none" w:sz="0" w:space="0" w:color="auto"/>
        <w:left w:val="none" w:sz="0" w:space="0" w:color="auto"/>
        <w:bottom w:val="none" w:sz="0" w:space="0" w:color="auto"/>
        <w:right w:val="none" w:sz="0" w:space="0" w:color="auto"/>
      </w:divBdr>
    </w:div>
    <w:div w:id="1508717557">
      <w:bodyDiv w:val="1"/>
      <w:marLeft w:val="0"/>
      <w:marRight w:val="0"/>
      <w:marTop w:val="0"/>
      <w:marBottom w:val="0"/>
      <w:divBdr>
        <w:top w:val="none" w:sz="0" w:space="0" w:color="auto"/>
        <w:left w:val="none" w:sz="0" w:space="0" w:color="auto"/>
        <w:bottom w:val="none" w:sz="0" w:space="0" w:color="auto"/>
        <w:right w:val="none" w:sz="0" w:space="0" w:color="auto"/>
      </w:divBdr>
    </w:div>
    <w:div w:id="1509783789">
      <w:bodyDiv w:val="1"/>
      <w:marLeft w:val="0"/>
      <w:marRight w:val="0"/>
      <w:marTop w:val="0"/>
      <w:marBottom w:val="0"/>
      <w:divBdr>
        <w:top w:val="none" w:sz="0" w:space="0" w:color="auto"/>
        <w:left w:val="none" w:sz="0" w:space="0" w:color="auto"/>
        <w:bottom w:val="none" w:sz="0" w:space="0" w:color="auto"/>
        <w:right w:val="none" w:sz="0" w:space="0" w:color="auto"/>
      </w:divBdr>
    </w:div>
    <w:div w:id="1511289375">
      <w:bodyDiv w:val="1"/>
      <w:marLeft w:val="0"/>
      <w:marRight w:val="0"/>
      <w:marTop w:val="0"/>
      <w:marBottom w:val="0"/>
      <w:divBdr>
        <w:top w:val="none" w:sz="0" w:space="0" w:color="auto"/>
        <w:left w:val="none" w:sz="0" w:space="0" w:color="auto"/>
        <w:bottom w:val="none" w:sz="0" w:space="0" w:color="auto"/>
        <w:right w:val="none" w:sz="0" w:space="0" w:color="auto"/>
      </w:divBdr>
    </w:div>
    <w:div w:id="1511481402">
      <w:bodyDiv w:val="1"/>
      <w:marLeft w:val="0"/>
      <w:marRight w:val="0"/>
      <w:marTop w:val="0"/>
      <w:marBottom w:val="0"/>
      <w:divBdr>
        <w:top w:val="none" w:sz="0" w:space="0" w:color="auto"/>
        <w:left w:val="none" w:sz="0" w:space="0" w:color="auto"/>
        <w:bottom w:val="none" w:sz="0" w:space="0" w:color="auto"/>
        <w:right w:val="none" w:sz="0" w:space="0" w:color="auto"/>
      </w:divBdr>
    </w:div>
    <w:div w:id="1511991048">
      <w:bodyDiv w:val="1"/>
      <w:marLeft w:val="0"/>
      <w:marRight w:val="0"/>
      <w:marTop w:val="0"/>
      <w:marBottom w:val="0"/>
      <w:divBdr>
        <w:top w:val="none" w:sz="0" w:space="0" w:color="auto"/>
        <w:left w:val="none" w:sz="0" w:space="0" w:color="auto"/>
        <w:bottom w:val="none" w:sz="0" w:space="0" w:color="auto"/>
        <w:right w:val="none" w:sz="0" w:space="0" w:color="auto"/>
      </w:divBdr>
    </w:div>
    <w:div w:id="1513033782">
      <w:bodyDiv w:val="1"/>
      <w:marLeft w:val="0"/>
      <w:marRight w:val="0"/>
      <w:marTop w:val="0"/>
      <w:marBottom w:val="0"/>
      <w:divBdr>
        <w:top w:val="none" w:sz="0" w:space="0" w:color="auto"/>
        <w:left w:val="none" w:sz="0" w:space="0" w:color="auto"/>
        <w:bottom w:val="none" w:sz="0" w:space="0" w:color="auto"/>
        <w:right w:val="none" w:sz="0" w:space="0" w:color="auto"/>
      </w:divBdr>
    </w:div>
    <w:div w:id="1514417579">
      <w:bodyDiv w:val="1"/>
      <w:marLeft w:val="0"/>
      <w:marRight w:val="0"/>
      <w:marTop w:val="0"/>
      <w:marBottom w:val="0"/>
      <w:divBdr>
        <w:top w:val="none" w:sz="0" w:space="0" w:color="auto"/>
        <w:left w:val="none" w:sz="0" w:space="0" w:color="auto"/>
        <w:bottom w:val="none" w:sz="0" w:space="0" w:color="auto"/>
        <w:right w:val="none" w:sz="0" w:space="0" w:color="auto"/>
      </w:divBdr>
    </w:div>
    <w:div w:id="1516962116">
      <w:bodyDiv w:val="1"/>
      <w:marLeft w:val="0"/>
      <w:marRight w:val="0"/>
      <w:marTop w:val="0"/>
      <w:marBottom w:val="0"/>
      <w:divBdr>
        <w:top w:val="none" w:sz="0" w:space="0" w:color="auto"/>
        <w:left w:val="none" w:sz="0" w:space="0" w:color="auto"/>
        <w:bottom w:val="none" w:sz="0" w:space="0" w:color="auto"/>
        <w:right w:val="none" w:sz="0" w:space="0" w:color="auto"/>
      </w:divBdr>
    </w:div>
    <w:div w:id="1518036445">
      <w:bodyDiv w:val="1"/>
      <w:marLeft w:val="0"/>
      <w:marRight w:val="0"/>
      <w:marTop w:val="0"/>
      <w:marBottom w:val="0"/>
      <w:divBdr>
        <w:top w:val="none" w:sz="0" w:space="0" w:color="auto"/>
        <w:left w:val="none" w:sz="0" w:space="0" w:color="auto"/>
        <w:bottom w:val="none" w:sz="0" w:space="0" w:color="auto"/>
        <w:right w:val="none" w:sz="0" w:space="0" w:color="auto"/>
      </w:divBdr>
    </w:div>
    <w:div w:id="1518496783">
      <w:bodyDiv w:val="1"/>
      <w:marLeft w:val="0"/>
      <w:marRight w:val="0"/>
      <w:marTop w:val="0"/>
      <w:marBottom w:val="0"/>
      <w:divBdr>
        <w:top w:val="none" w:sz="0" w:space="0" w:color="auto"/>
        <w:left w:val="none" w:sz="0" w:space="0" w:color="auto"/>
        <w:bottom w:val="none" w:sz="0" w:space="0" w:color="auto"/>
        <w:right w:val="none" w:sz="0" w:space="0" w:color="auto"/>
      </w:divBdr>
    </w:div>
    <w:div w:id="1519151773">
      <w:bodyDiv w:val="1"/>
      <w:marLeft w:val="0"/>
      <w:marRight w:val="0"/>
      <w:marTop w:val="0"/>
      <w:marBottom w:val="0"/>
      <w:divBdr>
        <w:top w:val="none" w:sz="0" w:space="0" w:color="auto"/>
        <w:left w:val="none" w:sz="0" w:space="0" w:color="auto"/>
        <w:bottom w:val="none" w:sz="0" w:space="0" w:color="auto"/>
        <w:right w:val="none" w:sz="0" w:space="0" w:color="auto"/>
      </w:divBdr>
    </w:div>
    <w:div w:id="1521971081">
      <w:bodyDiv w:val="1"/>
      <w:marLeft w:val="0"/>
      <w:marRight w:val="0"/>
      <w:marTop w:val="0"/>
      <w:marBottom w:val="0"/>
      <w:divBdr>
        <w:top w:val="none" w:sz="0" w:space="0" w:color="auto"/>
        <w:left w:val="none" w:sz="0" w:space="0" w:color="auto"/>
        <w:bottom w:val="none" w:sz="0" w:space="0" w:color="auto"/>
        <w:right w:val="none" w:sz="0" w:space="0" w:color="auto"/>
      </w:divBdr>
    </w:div>
    <w:div w:id="1522476284">
      <w:bodyDiv w:val="1"/>
      <w:marLeft w:val="0"/>
      <w:marRight w:val="0"/>
      <w:marTop w:val="0"/>
      <w:marBottom w:val="0"/>
      <w:divBdr>
        <w:top w:val="none" w:sz="0" w:space="0" w:color="auto"/>
        <w:left w:val="none" w:sz="0" w:space="0" w:color="auto"/>
        <w:bottom w:val="none" w:sz="0" w:space="0" w:color="auto"/>
        <w:right w:val="none" w:sz="0" w:space="0" w:color="auto"/>
      </w:divBdr>
    </w:div>
    <w:div w:id="1524901252">
      <w:bodyDiv w:val="1"/>
      <w:marLeft w:val="0"/>
      <w:marRight w:val="0"/>
      <w:marTop w:val="0"/>
      <w:marBottom w:val="0"/>
      <w:divBdr>
        <w:top w:val="none" w:sz="0" w:space="0" w:color="auto"/>
        <w:left w:val="none" w:sz="0" w:space="0" w:color="auto"/>
        <w:bottom w:val="none" w:sz="0" w:space="0" w:color="auto"/>
        <w:right w:val="none" w:sz="0" w:space="0" w:color="auto"/>
      </w:divBdr>
    </w:div>
    <w:div w:id="1526478322">
      <w:bodyDiv w:val="1"/>
      <w:marLeft w:val="0"/>
      <w:marRight w:val="0"/>
      <w:marTop w:val="0"/>
      <w:marBottom w:val="0"/>
      <w:divBdr>
        <w:top w:val="none" w:sz="0" w:space="0" w:color="auto"/>
        <w:left w:val="none" w:sz="0" w:space="0" w:color="auto"/>
        <w:bottom w:val="none" w:sz="0" w:space="0" w:color="auto"/>
        <w:right w:val="none" w:sz="0" w:space="0" w:color="auto"/>
      </w:divBdr>
    </w:div>
    <w:div w:id="1528562082">
      <w:bodyDiv w:val="1"/>
      <w:marLeft w:val="0"/>
      <w:marRight w:val="0"/>
      <w:marTop w:val="0"/>
      <w:marBottom w:val="0"/>
      <w:divBdr>
        <w:top w:val="none" w:sz="0" w:space="0" w:color="auto"/>
        <w:left w:val="none" w:sz="0" w:space="0" w:color="auto"/>
        <w:bottom w:val="none" w:sz="0" w:space="0" w:color="auto"/>
        <w:right w:val="none" w:sz="0" w:space="0" w:color="auto"/>
      </w:divBdr>
    </w:div>
    <w:div w:id="1528789880">
      <w:bodyDiv w:val="1"/>
      <w:marLeft w:val="0"/>
      <w:marRight w:val="0"/>
      <w:marTop w:val="0"/>
      <w:marBottom w:val="0"/>
      <w:divBdr>
        <w:top w:val="none" w:sz="0" w:space="0" w:color="auto"/>
        <w:left w:val="none" w:sz="0" w:space="0" w:color="auto"/>
        <w:bottom w:val="none" w:sz="0" w:space="0" w:color="auto"/>
        <w:right w:val="none" w:sz="0" w:space="0" w:color="auto"/>
      </w:divBdr>
    </w:div>
    <w:div w:id="1531917723">
      <w:bodyDiv w:val="1"/>
      <w:marLeft w:val="0"/>
      <w:marRight w:val="0"/>
      <w:marTop w:val="0"/>
      <w:marBottom w:val="0"/>
      <w:divBdr>
        <w:top w:val="none" w:sz="0" w:space="0" w:color="auto"/>
        <w:left w:val="none" w:sz="0" w:space="0" w:color="auto"/>
        <w:bottom w:val="none" w:sz="0" w:space="0" w:color="auto"/>
        <w:right w:val="none" w:sz="0" w:space="0" w:color="auto"/>
      </w:divBdr>
    </w:div>
    <w:div w:id="1535536211">
      <w:bodyDiv w:val="1"/>
      <w:marLeft w:val="0"/>
      <w:marRight w:val="0"/>
      <w:marTop w:val="0"/>
      <w:marBottom w:val="0"/>
      <w:divBdr>
        <w:top w:val="none" w:sz="0" w:space="0" w:color="auto"/>
        <w:left w:val="none" w:sz="0" w:space="0" w:color="auto"/>
        <w:bottom w:val="none" w:sz="0" w:space="0" w:color="auto"/>
        <w:right w:val="none" w:sz="0" w:space="0" w:color="auto"/>
      </w:divBdr>
    </w:div>
    <w:div w:id="1535655878">
      <w:bodyDiv w:val="1"/>
      <w:marLeft w:val="0"/>
      <w:marRight w:val="0"/>
      <w:marTop w:val="0"/>
      <w:marBottom w:val="0"/>
      <w:divBdr>
        <w:top w:val="none" w:sz="0" w:space="0" w:color="auto"/>
        <w:left w:val="none" w:sz="0" w:space="0" w:color="auto"/>
        <w:bottom w:val="none" w:sz="0" w:space="0" w:color="auto"/>
        <w:right w:val="none" w:sz="0" w:space="0" w:color="auto"/>
      </w:divBdr>
    </w:div>
    <w:div w:id="1536848796">
      <w:bodyDiv w:val="1"/>
      <w:marLeft w:val="0"/>
      <w:marRight w:val="0"/>
      <w:marTop w:val="0"/>
      <w:marBottom w:val="0"/>
      <w:divBdr>
        <w:top w:val="none" w:sz="0" w:space="0" w:color="auto"/>
        <w:left w:val="none" w:sz="0" w:space="0" w:color="auto"/>
        <w:bottom w:val="none" w:sz="0" w:space="0" w:color="auto"/>
        <w:right w:val="none" w:sz="0" w:space="0" w:color="auto"/>
      </w:divBdr>
    </w:div>
    <w:div w:id="1538010827">
      <w:bodyDiv w:val="1"/>
      <w:marLeft w:val="0"/>
      <w:marRight w:val="0"/>
      <w:marTop w:val="0"/>
      <w:marBottom w:val="0"/>
      <w:divBdr>
        <w:top w:val="none" w:sz="0" w:space="0" w:color="auto"/>
        <w:left w:val="none" w:sz="0" w:space="0" w:color="auto"/>
        <w:bottom w:val="none" w:sz="0" w:space="0" w:color="auto"/>
        <w:right w:val="none" w:sz="0" w:space="0" w:color="auto"/>
      </w:divBdr>
    </w:div>
    <w:div w:id="1538734097">
      <w:bodyDiv w:val="1"/>
      <w:marLeft w:val="0"/>
      <w:marRight w:val="0"/>
      <w:marTop w:val="0"/>
      <w:marBottom w:val="0"/>
      <w:divBdr>
        <w:top w:val="none" w:sz="0" w:space="0" w:color="auto"/>
        <w:left w:val="none" w:sz="0" w:space="0" w:color="auto"/>
        <w:bottom w:val="none" w:sz="0" w:space="0" w:color="auto"/>
        <w:right w:val="none" w:sz="0" w:space="0" w:color="auto"/>
      </w:divBdr>
    </w:div>
    <w:div w:id="1539589893">
      <w:bodyDiv w:val="1"/>
      <w:marLeft w:val="0"/>
      <w:marRight w:val="0"/>
      <w:marTop w:val="0"/>
      <w:marBottom w:val="0"/>
      <w:divBdr>
        <w:top w:val="none" w:sz="0" w:space="0" w:color="auto"/>
        <w:left w:val="none" w:sz="0" w:space="0" w:color="auto"/>
        <w:bottom w:val="none" w:sz="0" w:space="0" w:color="auto"/>
        <w:right w:val="none" w:sz="0" w:space="0" w:color="auto"/>
      </w:divBdr>
    </w:div>
    <w:div w:id="1541477868">
      <w:bodyDiv w:val="1"/>
      <w:marLeft w:val="0"/>
      <w:marRight w:val="0"/>
      <w:marTop w:val="0"/>
      <w:marBottom w:val="0"/>
      <w:divBdr>
        <w:top w:val="none" w:sz="0" w:space="0" w:color="auto"/>
        <w:left w:val="none" w:sz="0" w:space="0" w:color="auto"/>
        <w:bottom w:val="none" w:sz="0" w:space="0" w:color="auto"/>
        <w:right w:val="none" w:sz="0" w:space="0" w:color="auto"/>
      </w:divBdr>
    </w:div>
    <w:div w:id="1541700658">
      <w:bodyDiv w:val="1"/>
      <w:marLeft w:val="0"/>
      <w:marRight w:val="0"/>
      <w:marTop w:val="0"/>
      <w:marBottom w:val="0"/>
      <w:divBdr>
        <w:top w:val="none" w:sz="0" w:space="0" w:color="auto"/>
        <w:left w:val="none" w:sz="0" w:space="0" w:color="auto"/>
        <w:bottom w:val="none" w:sz="0" w:space="0" w:color="auto"/>
        <w:right w:val="none" w:sz="0" w:space="0" w:color="auto"/>
      </w:divBdr>
    </w:div>
    <w:div w:id="1542397618">
      <w:bodyDiv w:val="1"/>
      <w:marLeft w:val="0"/>
      <w:marRight w:val="0"/>
      <w:marTop w:val="0"/>
      <w:marBottom w:val="0"/>
      <w:divBdr>
        <w:top w:val="none" w:sz="0" w:space="0" w:color="auto"/>
        <w:left w:val="none" w:sz="0" w:space="0" w:color="auto"/>
        <w:bottom w:val="none" w:sz="0" w:space="0" w:color="auto"/>
        <w:right w:val="none" w:sz="0" w:space="0" w:color="auto"/>
      </w:divBdr>
    </w:div>
    <w:div w:id="1542400167">
      <w:bodyDiv w:val="1"/>
      <w:marLeft w:val="0"/>
      <w:marRight w:val="0"/>
      <w:marTop w:val="0"/>
      <w:marBottom w:val="0"/>
      <w:divBdr>
        <w:top w:val="none" w:sz="0" w:space="0" w:color="auto"/>
        <w:left w:val="none" w:sz="0" w:space="0" w:color="auto"/>
        <w:bottom w:val="none" w:sz="0" w:space="0" w:color="auto"/>
        <w:right w:val="none" w:sz="0" w:space="0" w:color="auto"/>
      </w:divBdr>
    </w:div>
    <w:div w:id="1542743297">
      <w:bodyDiv w:val="1"/>
      <w:marLeft w:val="0"/>
      <w:marRight w:val="0"/>
      <w:marTop w:val="0"/>
      <w:marBottom w:val="0"/>
      <w:divBdr>
        <w:top w:val="none" w:sz="0" w:space="0" w:color="auto"/>
        <w:left w:val="none" w:sz="0" w:space="0" w:color="auto"/>
        <w:bottom w:val="none" w:sz="0" w:space="0" w:color="auto"/>
        <w:right w:val="none" w:sz="0" w:space="0" w:color="auto"/>
      </w:divBdr>
    </w:div>
    <w:div w:id="1543439316">
      <w:bodyDiv w:val="1"/>
      <w:marLeft w:val="0"/>
      <w:marRight w:val="0"/>
      <w:marTop w:val="0"/>
      <w:marBottom w:val="0"/>
      <w:divBdr>
        <w:top w:val="none" w:sz="0" w:space="0" w:color="auto"/>
        <w:left w:val="none" w:sz="0" w:space="0" w:color="auto"/>
        <w:bottom w:val="none" w:sz="0" w:space="0" w:color="auto"/>
        <w:right w:val="none" w:sz="0" w:space="0" w:color="auto"/>
      </w:divBdr>
    </w:div>
    <w:div w:id="1543904636">
      <w:bodyDiv w:val="1"/>
      <w:marLeft w:val="0"/>
      <w:marRight w:val="0"/>
      <w:marTop w:val="0"/>
      <w:marBottom w:val="0"/>
      <w:divBdr>
        <w:top w:val="none" w:sz="0" w:space="0" w:color="auto"/>
        <w:left w:val="none" w:sz="0" w:space="0" w:color="auto"/>
        <w:bottom w:val="none" w:sz="0" w:space="0" w:color="auto"/>
        <w:right w:val="none" w:sz="0" w:space="0" w:color="auto"/>
      </w:divBdr>
    </w:div>
    <w:div w:id="1546716802">
      <w:bodyDiv w:val="1"/>
      <w:marLeft w:val="0"/>
      <w:marRight w:val="0"/>
      <w:marTop w:val="0"/>
      <w:marBottom w:val="0"/>
      <w:divBdr>
        <w:top w:val="none" w:sz="0" w:space="0" w:color="auto"/>
        <w:left w:val="none" w:sz="0" w:space="0" w:color="auto"/>
        <w:bottom w:val="none" w:sz="0" w:space="0" w:color="auto"/>
        <w:right w:val="none" w:sz="0" w:space="0" w:color="auto"/>
      </w:divBdr>
    </w:div>
    <w:div w:id="1547403243">
      <w:bodyDiv w:val="1"/>
      <w:marLeft w:val="0"/>
      <w:marRight w:val="0"/>
      <w:marTop w:val="0"/>
      <w:marBottom w:val="0"/>
      <w:divBdr>
        <w:top w:val="none" w:sz="0" w:space="0" w:color="auto"/>
        <w:left w:val="none" w:sz="0" w:space="0" w:color="auto"/>
        <w:bottom w:val="none" w:sz="0" w:space="0" w:color="auto"/>
        <w:right w:val="none" w:sz="0" w:space="0" w:color="auto"/>
      </w:divBdr>
    </w:div>
    <w:div w:id="1549148712">
      <w:bodyDiv w:val="1"/>
      <w:marLeft w:val="0"/>
      <w:marRight w:val="0"/>
      <w:marTop w:val="0"/>
      <w:marBottom w:val="0"/>
      <w:divBdr>
        <w:top w:val="none" w:sz="0" w:space="0" w:color="auto"/>
        <w:left w:val="none" w:sz="0" w:space="0" w:color="auto"/>
        <w:bottom w:val="none" w:sz="0" w:space="0" w:color="auto"/>
        <w:right w:val="none" w:sz="0" w:space="0" w:color="auto"/>
      </w:divBdr>
    </w:div>
    <w:div w:id="1550416905">
      <w:bodyDiv w:val="1"/>
      <w:marLeft w:val="0"/>
      <w:marRight w:val="0"/>
      <w:marTop w:val="0"/>
      <w:marBottom w:val="0"/>
      <w:divBdr>
        <w:top w:val="none" w:sz="0" w:space="0" w:color="auto"/>
        <w:left w:val="none" w:sz="0" w:space="0" w:color="auto"/>
        <w:bottom w:val="none" w:sz="0" w:space="0" w:color="auto"/>
        <w:right w:val="none" w:sz="0" w:space="0" w:color="auto"/>
      </w:divBdr>
    </w:div>
    <w:div w:id="1550915328">
      <w:bodyDiv w:val="1"/>
      <w:marLeft w:val="0"/>
      <w:marRight w:val="0"/>
      <w:marTop w:val="0"/>
      <w:marBottom w:val="0"/>
      <w:divBdr>
        <w:top w:val="none" w:sz="0" w:space="0" w:color="auto"/>
        <w:left w:val="none" w:sz="0" w:space="0" w:color="auto"/>
        <w:bottom w:val="none" w:sz="0" w:space="0" w:color="auto"/>
        <w:right w:val="none" w:sz="0" w:space="0" w:color="auto"/>
      </w:divBdr>
    </w:div>
    <w:div w:id="1551460047">
      <w:bodyDiv w:val="1"/>
      <w:marLeft w:val="0"/>
      <w:marRight w:val="0"/>
      <w:marTop w:val="0"/>
      <w:marBottom w:val="0"/>
      <w:divBdr>
        <w:top w:val="none" w:sz="0" w:space="0" w:color="auto"/>
        <w:left w:val="none" w:sz="0" w:space="0" w:color="auto"/>
        <w:bottom w:val="none" w:sz="0" w:space="0" w:color="auto"/>
        <w:right w:val="none" w:sz="0" w:space="0" w:color="auto"/>
      </w:divBdr>
    </w:div>
    <w:div w:id="1552617316">
      <w:bodyDiv w:val="1"/>
      <w:marLeft w:val="0"/>
      <w:marRight w:val="0"/>
      <w:marTop w:val="0"/>
      <w:marBottom w:val="0"/>
      <w:divBdr>
        <w:top w:val="none" w:sz="0" w:space="0" w:color="auto"/>
        <w:left w:val="none" w:sz="0" w:space="0" w:color="auto"/>
        <w:bottom w:val="none" w:sz="0" w:space="0" w:color="auto"/>
        <w:right w:val="none" w:sz="0" w:space="0" w:color="auto"/>
      </w:divBdr>
    </w:div>
    <w:div w:id="1552885559">
      <w:bodyDiv w:val="1"/>
      <w:marLeft w:val="0"/>
      <w:marRight w:val="0"/>
      <w:marTop w:val="0"/>
      <w:marBottom w:val="0"/>
      <w:divBdr>
        <w:top w:val="none" w:sz="0" w:space="0" w:color="auto"/>
        <w:left w:val="none" w:sz="0" w:space="0" w:color="auto"/>
        <w:bottom w:val="none" w:sz="0" w:space="0" w:color="auto"/>
        <w:right w:val="none" w:sz="0" w:space="0" w:color="auto"/>
      </w:divBdr>
    </w:div>
    <w:div w:id="1554808131">
      <w:bodyDiv w:val="1"/>
      <w:marLeft w:val="0"/>
      <w:marRight w:val="0"/>
      <w:marTop w:val="0"/>
      <w:marBottom w:val="0"/>
      <w:divBdr>
        <w:top w:val="none" w:sz="0" w:space="0" w:color="auto"/>
        <w:left w:val="none" w:sz="0" w:space="0" w:color="auto"/>
        <w:bottom w:val="none" w:sz="0" w:space="0" w:color="auto"/>
        <w:right w:val="none" w:sz="0" w:space="0" w:color="auto"/>
      </w:divBdr>
    </w:div>
    <w:div w:id="1555702925">
      <w:bodyDiv w:val="1"/>
      <w:marLeft w:val="0"/>
      <w:marRight w:val="0"/>
      <w:marTop w:val="0"/>
      <w:marBottom w:val="0"/>
      <w:divBdr>
        <w:top w:val="none" w:sz="0" w:space="0" w:color="auto"/>
        <w:left w:val="none" w:sz="0" w:space="0" w:color="auto"/>
        <w:bottom w:val="none" w:sz="0" w:space="0" w:color="auto"/>
        <w:right w:val="none" w:sz="0" w:space="0" w:color="auto"/>
      </w:divBdr>
    </w:div>
    <w:div w:id="1558777529">
      <w:bodyDiv w:val="1"/>
      <w:marLeft w:val="0"/>
      <w:marRight w:val="0"/>
      <w:marTop w:val="0"/>
      <w:marBottom w:val="0"/>
      <w:divBdr>
        <w:top w:val="none" w:sz="0" w:space="0" w:color="auto"/>
        <w:left w:val="none" w:sz="0" w:space="0" w:color="auto"/>
        <w:bottom w:val="none" w:sz="0" w:space="0" w:color="auto"/>
        <w:right w:val="none" w:sz="0" w:space="0" w:color="auto"/>
      </w:divBdr>
    </w:div>
    <w:div w:id="1562330570">
      <w:bodyDiv w:val="1"/>
      <w:marLeft w:val="0"/>
      <w:marRight w:val="0"/>
      <w:marTop w:val="0"/>
      <w:marBottom w:val="0"/>
      <w:divBdr>
        <w:top w:val="none" w:sz="0" w:space="0" w:color="auto"/>
        <w:left w:val="none" w:sz="0" w:space="0" w:color="auto"/>
        <w:bottom w:val="none" w:sz="0" w:space="0" w:color="auto"/>
        <w:right w:val="none" w:sz="0" w:space="0" w:color="auto"/>
      </w:divBdr>
    </w:div>
    <w:div w:id="1562790307">
      <w:bodyDiv w:val="1"/>
      <w:marLeft w:val="0"/>
      <w:marRight w:val="0"/>
      <w:marTop w:val="0"/>
      <w:marBottom w:val="0"/>
      <w:divBdr>
        <w:top w:val="none" w:sz="0" w:space="0" w:color="auto"/>
        <w:left w:val="none" w:sz="0" w:space="0" w:color="auto"/>
        <w:bottom w:val="none" w:sz="0" w:space="0" w:color="auto"/>
        <w:right w:val="none" w:sz="0" w:space="0" w:color="auto"/>
      </w:divBdr>
    </w:div>
    <w:div w:id="1567228791">
      <w:bodyDiv w:val="1"/>
      <w:marLeft w:val="0"/>
      <w:marRight w:val="0"/>
      <w:marTop w:val="0"/>
      <w:marBottom w:val="0"/>
      <w:divBdr>
        <w:top w:val="none" w:sz="0" w:space="0" w:color="auto"/>
        <w:left w:val="none" w:sz="0" w:space="0" w:color="auto"/>
        <w:bottom w:val="none" w:sz="0" w:space="0" w:color="auto"/>
        <w:right w:val="none" w:sz="0" w:space="0" w:color="auto"/>
      </w:divBdr>
    </w:div>
    <w:div w:id="1567716497">
      <w:bodyDiv w:val="1"/>
      <w:marLeft w:val="0"/>
      <w:marRight w:val="0"/>
      <w:marTop w:val="0"/>
      <w:marBottom w:val="0"/>
      <w:divBdr>
        <w:top w:val="none" w:sz="0" w:space="0" w:color="auto"/>
        <w:left w:val="none" w:sz="0" w:space="0" w:color="auto"/>
        <w:bottom w:val="none" w:sz="0" w:space="0" w:color="auto"/>
        <w:right w:val="none" w:sz="0" w:space="0" w:color="auto"/>
      </w:divBdr>
    </w:div>
    <w:div w:id="1570460779">
      <w:bodyDiv w:val="1"/>
      <w:marLeft w:val="0"/>
      <w:marRight w:val="0"/>
      <w:marTop w:val="0"/>
      <w:marBottom w:val="0"/>
      <w:divBdr>
        <w:top w:val="none" w:sz="0" w:space="0" w:color="auto"/>
        <w:left w:val="none" w:sz="0" w:space="0" w:color="auto"/>
        <w:bottom w:val="none" w:sz="0" w:space="0" w:color="auto"/>
        <w:right w:val="none" w:sz="0" w:space="0" w:color="auto"/>
      </w:divBdr>
    </w:div>
    <w:div w:id="1571883404">
      <w:bodyDiv w:val="1"/>
      <w:marLeft w:val="0"/>
      <w:marRight w:val="0"/>
      <w:marTop w:val="0"/>
      <w:marBottom w:val="0"/>
      <w:divBdr>
        <w:top w:val="none" w:sz="0" w:space="0" w:color="auto"/>
        <w:left w:val="none" w:sz="0" w:space="0" w:color="auto"/>
        <w:bottom w:val="none" w:sz="0" w:space="0" w:color="auto"/>
        <w:right w:val="none" w:sz="0" w:space="0" w:color="auto"/>
      </w:divBdr>
    </w:div>
    <w:div w:id="1573388974">
      <w:bodyDiv w:val="1"/>
      <w:marLeft w:val="0"/>
      <w:marRight w:val="0"/>
      <w:marTop w:val="0"/>
      <w:marBottom w:val="0"/>
      <w:divBdr>
        <w:top w:val="none" w:sz="0" w:space="0" w:color="auto"/>
        <w:left w:val="none" w:sz="0" w:space="0" w:color="auto"/>
        <w:bottom w:val="none" w:sz="0" w:space="0" w:color="auto"/>
        <w:right w:val="none" w:sz="0" w:space="0" w:color="auto"/>
      </w:divBdr>
    </w:div>
    <w:div w:id="1575357777">
      <w:bodyDiv w:val="1"/>
      <w:marLeft w:val="0"/>
      <w:marRight w:val="0"/>
      <w:marTop w:val="0"/>
      <w:marBottom w:val="0"/>
      <w:divBdr>
        <w:top w:val="none" w:sz="0" w:space="0" w:color="auto"/>
        <w:left w:val="none" w:sz="0" w:space="0" w:color="auto"/>
        <w:bottom w:val="none" w:sz="0" w:space="0" w:color="auto"/>
        <w:right w:val="none" w:sz="0" w:space="0" w:color="auto"/>
      </w:divBdr>
    </w:div>
    <w:div w:id="1578595133">
      <w:bodyDiv w:val="1"/>
      <w:marLeft w:val="0"/>
      <w:marRight w:val="0"/>
      <w:marTop w:val="0"/>
      <w:marBottom w:val="0"/>
      <w:divBdr>
        <w:top w:val="none" w:sz="0" w:space="0" w:color="auto"/>
        <w:left w:val="none" w:sz="0" w:space="0" w:color="auto"/>
        <w:bottom w:val="none" w:sz="0" w:space="0" w:color="auto"/>
        <w:right w:val="none" w:sz="0" w:space="0" w:color="auto"/>
      </w:divBdr>
    </w:div>
    <w:div w:id="1580362951">
      <w:bodyDiv w:val="1"/>
      <w:marLeft w:val="0"/>
      <w:marRight w:val="0"/>
      <w:marTop w:val="0"/>
      <w:marBottom w:val="0"/>
      <w:divBdr>
        <w:top w:val="none" w:sz="0" w:space="0" w:color="auto"/>
        <w:left w:val="none" w:sz="0" w:space="0" w:color="auto"/>
        <w:bottom w:val="none" w:sz="0" w:space="0" w:color="auto"/>
        <w:right w:val="none" w:sz="0" w:space="0" w:color="auto"/>
      </w:divBdr>
    </w:div>
    <w:div w:id="1580603654">
      <w:bodyDiv w:val="1"/>
      <w:marLeft w:val="0"/>
      <w:marRight w:val="0"/>
      <w:marTop w:val="0"/>
      <w:marBottom w:val="0"/>
      <w:divBdr>
        <w:top w:val="none" w:sz="0" w:space="0" w:color="auto"/>
        <w:left w:val="none" w:sz="0" w:space="0" w:color="auto"/>
        <w:bottom w:val="none" w:sz="0" w:space="0" w:color="auto"/>
        <w:right w:val="none" w:sz="0" w:space="0" w:color="auto"/>
      </w:divBdr>
    </w:div>
    <w:div w:id="1582177389">
      <w:bodyDiv w:val="1"/>
      <w:marLeft w:val="0"/>
      <w:marRight w:val="0"/>
      <w:marTop w:val="0"/>
      <w:marBottom w:val="0"/>
      <w:divBdr>
        <w:top w:val="none" w:sz="0" w:space="0" w:color="auto"/>
        <w:left w:val="none" w:sz="0" w:space="0" w:color="auto"/>
        <w:bottom w:val="none" w:sz="0" w:space="0" w:color="auto"/>
        <w:right w:val="none" w:sz="0" w:space="0" w:color="auto"/>
      </w:divBdr>
    </w:div>
    <w:div w:id="1583953381">
      <w:bodyDiv w:val="1"/>
      <w:marLeft w:val="0"/>
      <w:marRight w:val="0"/>
      <w:marTop w:val="0"/>
      <w:marBottom w:val="0"/>
      <w:divBdr>
        <w:top w:val="none" w:sz="0" w:space="0" w:color="auto"/>
        <w:left w:val="none" w:sz="0" w:space="0" w:color="auto"/>
        <w:bottom w:val="none" w:sz="0" w:space="0" w:color="auto"/>
        <w:right w:val="none" w:sz="0" w:space="0" w:color="auto"/>
      </w:divBdr>
    </w:div>
    <w:div w:id="1588032090">
      <w:bodyDiv w:val="1"/>
      <w:marLeft w:val="0"/>
      <w:marRight w:val="0"/>
      <w:marTop w:val="0"/>
      <w:marBottom w:val="0"/>
      <w:divBdr>
        <w:top w:val="none" w:sz="0" w:space="0" w:color="auto"/>
        <w:left w:val="none" w:sz="0" w:space="0" w:color="auto"/>
        <w:bottom w:val="none" w:sz="0" w:space="0" w:color="auto"/>
        <w:right w:val="none" w:sz="0" w:space="0" w:color="auto"/>
      </w:divBdr>
    </w:div>
    <w:div w:id="1588465705">
      <w:bodyDiv w:val="1"/>
      <w:marLeft w:val="0"/>
      <w:marRight w:val="0"/>
      <w:marTop w:val="0"/>
      <w:marBottom w:val="0"/>
      <w:divBdr>
        <w:top w:val="none" w:sz="0" w:space="0" w:color="auto"/>
        <w:left w:val="none" w:sz="0" w:space="0" w:color="auto"/>
        <w:bottom w:val="none" w:sz="0" w:space="0" w:color="auto"/>
        <w:right w:val="none" w:sz="0" w:space="0" w:color="auto"/>
      </w:divBdr>
    </w:div>
    <w:div w:id="1588806199">
      <w:bodyDiv w:val="1"/>
      <w:marLeft w:val="0"/>
      <w:marRight w:val="0"/>
      <w:marTop w:val="0"/>
      <w:marBottom w:val="0"/>
      <w:divBdr>
        <w:top w:val="none" w:sz="0" w:space="0" w:color="auto"/>
        <w:left w:val="none" w:sz="0" w:space="0" w:color="auto"/>
        <w:bottom w:val="none" w:sz="0" w:space="0" w:color="auto"/>
        <w:right w:val="none" w:sz="0" w:space="0" w:color="auto"/>
      </w:divBdr>
    </w:div>
    <w:div w:id="1589264150">
      <w:bodyDiv w:val="1"/>
      <w:marLeft w:val="0"/>
      <w:marRight w:val="0"/>
      <w:marTop w:val="0"/>
      <w:marBottom w:val="0"/>
      <w:divBdr>
        <w:top w:val="none" w:sz="0" w:space="0" w:color="auto"/>
        <w:left w:val="none" w:sz="0" w:space="0" w:color="auto"/>
        <w:bottom w:val="none" w:sz="0" w:space="0" w:color="auto"/>
        <w:right w:val="none" w:sz="0" w:space="0" w:color="auto"/>
      </w:divBdr>
    </w:div>
    <w:div w:id="1589847515">
      <w:bodyDiv w:val="1"/>
      <w:marLeft w:val="0"/>
      <w:marRight w:val="0"/>
      <w:marTop w:val="0"/>
      <w:marBottom w:val="0"/>
      <w:divBdr>
        <w:top w:val="none" w:sz="0" w:space="0" w:color="auto"/>
        <w:left w:val="none" w:sz="0" w:space="0" w:color="auto"/>
        <w:bottom w:val="none" w:sz="0" w:space="0" w:color="auto"/>
        <w:right w:val="none" w:sz="0" w:space="0" w:color="auto"/>
      </w:divBdr>
    </w:div>
    <w:div w:id="1592623070">
      <w:bodyDiv w:val="1"/>
      <w:marLeft w:val="0"/>
      <w:marRight w:val="0"/>
      <w:marTop w:val="0"/>
      <w:marBottom w:val="0"/>
      <w:divBdr>
        <w:top w:val="none" w:sz="0" w:space="0" w:color="auto"/>
        <w:left w:val="none" w:sz="0" w:space="0" w:color="auto"/>
        <w:bottom w:val="none" w:sz="0" w:space="0" w:color="auto"/>
        <w:right w:val="none" w:sz="0" w:space="0" w:color="auto"/>
      </w:divBdr>
    </w:div>
    <w:div w:id="1592929492">
      <w:bodyDiv w:val="1"/>
      <w:marLeft w:val="0"/>
      <w:marRight w:val="0"/>
      <w:marTop w:val="0"/>
      <w:marBottom w:val="0"/>
      <w:divBdr>
        <w:top w:val="none" w:sz="0" w:space="0" w:color="auto"/>
        <w:left w:val="none" w:sz="0" w:space="0" w:color="auto"/>
        <w:bottom w:val="none" w:sz="0" w:space="0" w:color="auto"/>
        <w:right w:val="none" w:sz="0" w:space="0" w:color="auto"/>
      </w:divBdr>
    </w:div>
    <w:div w:id="1595480579">
      <w:bodyDiv w:val="1"/>
      <w:marLeft w:val="0"/>
      <w:marRight w:val="0"/>
      <w:marTop w:val="0"/>
      <w:marBottom w:val="0"/>
      <w:divBdr>
        <w:top w:val="none" w:sz="0" w:space="0" w:color="auto"/>
        <w:left w:val="none" w:sz="0" w:space="0" w:color="auto"/>
        <w:bottom w:val="none" w:sz="0" w:space="0" w:color="auto"/>
        <w:right w:val="none" w:sz="0" w:space="0" w:color="auto"/>
      </w:divBdr>
    </w:div>
    <w:div w:id="1595893001">
      <w:bodyDiv w:val="1"/>
      <w:marLeft w:val="0"/>
      <w:marRight w:val="0"/>
      <w:marTop w:val="0"/>
      <w:marBottom w:val="0"/>
      <w:divBdr>
        <w:top w:val="none" w:sz="0" w:space="0" w:color="auto"/>
        <w:left w:val="none" w:sz="0" w:space="0" w:color="auto"/>
        <w:bottom w:val="none" w:sz="0" w:space="0" w:color="auto"/>
        <w:right w:val="none" w:sz="0" w:space="0" w:color="auto"/>
      </w:divBdr>
    </w:div>
    <w:div w:id="1596472040">
      <w:bodyDiv w:val="1"/>
      <w:marLeft w:val="0"/>
      <w:marRight w:val="0"/>
      <w:marTop w:val="0"/>
      <w:marBottom w:val="0"/>
      <w:divBdr>
        <w:top w:val="none" w:sz="0" w:space="0" w:color="auto"/>
        <w:left w:val="none" w:sz="0" w:space="0" w:color="auto"/>
        <w:bottom w:val="none" w:sz="0" w:space="0" w:color="auto"/>
        <w:right w:val="none" w:sz="0" w:space="0" w:color="auto"/>
      </w:divBdr>
    </w:div>
    <w:div w:id="1603299288">
      <w:bodyDiv w:val="1"/>
      <w:marLeft w:val="0"/>
      <w:marRight w:val="0"/>
      <w:marTop w:val="0"/>
      <w:marBottom w:val="0"/>
      <w:divBdr>
        <w:top w:val="none" w:sz="0" w:space="0" w:color="auto"/>
        <w:left w:val="none" w:sz="0" w:space="0" w:color="auto"/>
        <w:bottom w:val="none" w:sz="0" w:space="0" w:color="auto"/>
        <w:right w:val="none" w:sz="0" w:space="0" w:color="auto"/>
      </w:divBdr>
    </w:div>
    <w:div w:id="1603492402">
      <w:bodyDiv w:val="1"/>
      <w:marLeft w:val="0"/>
      <w:marRight w:val="0"/>
      <w:marTop w:val="0"/>
      <w:marBottom w:val="0"/>
      <w:divBdr>
        <w:top w:val="none" w:sz="0" w:space="0" w:color="auto"/>
        <w:left w:val="none" w:sz="0" w:space="0" w:color="auto"/>
        <w:bottom w:val="none" w:sz="0" w:space="0" w:color="auto"/>
        <w:right w:val="none" w:sz="0" w:space="0" w:color="auto"/>
      </w:divBdr>
    </w:div>
    <w:div w:id="1604418619">
      <w:bodyDiv w:val="1"/>
      <w:marLeft w:val="0"/>
      <w:marRight w:val="0"/>
      <w:marTop w:val="0"/>
      <w:marBottom w:val="0"/>
      <w:divBdr>
        <w:top w:val="none" w:sz="0" w:space="0" w:color="auto"/>
        <w:left w:val="none" w:sz="0" w:space="0" w:color="auto"/>
        <w:bottom w:val="none" w:sz="0" w:space="0" w:color="auto"/>
        <w:right w:val="none" w:sz="0" w:space="0" w:color="auto"/>
      </w:divBdr>
    </w:div>
    <w:div w:id="1604455521">
      <w:bodyDiv w:val="1"/>
      <w:marLeft w:val="0"/>
      <w:marRight w:val="0"/>
      <w:marTop w:val="0"/>
      <w:marBottom w:val="0"/>
      <w:divBdr>
        <w:top w:val="none" w:sz="0" w:space="0" w:color="auto"/>
        <w:left w:val="none" w:sz="0" w:space="0" w:color="auto"/>
        <w:bottom w:val="none" w:sz="0" w:space="0" w:color="auto"/>
        <w:right w:val="none" w:sz="0" w:space="0" w:color="auto"/>
      </w:divBdr>
    </w:div>
    <w:div w:id="1606158272">
      <w:bodyDiv w:val="1"/>
      <w:marLeft w:val="0"/>
      <w:marRight w:val="0"/>
      <w:marTop w:val="0"/>
      <w:marBottom w:val="0"/>
      <w:divBdr>
        <w:top w:val="none" w:sz="0" w:space="0" w:color="auto"/>
        <w:left w:val="none" w:sz="0" w:space="0" w:color="auto"/>
        <w:bottom w:val="none" w:sz="0" w:space="0" w:color="auto"/>
        <w:right w:val="none" w:sz="0" w:space="0" w:color="auto"/>
      </w:divBdr>
    </w:div>
    <w:div w:id="1607157592">
      <w:bodyDiv w:val="1"/>
      <w:marLeft w:val="0"/>
      <w:marRight w:val="0"/>
      <w:marTop w:val="0"/>
      <w:marBottom w:val="0"/>
      <w:divBdr>
        <w:top w:val="none" w:sz="0" w:space="0" w:color="auto"/>
        <w:left w:val="none" w:sz="0" w:space="0" w:color="auto"/>
        <w:bottom w:val="none" w:sz="0" w:space="0" w:color="auto"/>
        <w:right w:val="none" w:sz="0" w:space="0" w:color="auto"/>
      </w:divBdr>
    </w:div>
    <w:div w:id="1609042379">
      <w:bodyDiv w:val="1"/>
      <w:marLeft w:val="0"/>
      <w:marRight w:val="0"/>
      <w:marTop w:val="0"/>
      <w:marBottom w:val="0"/>
      <w:divBdr>
        <w:top w:val="none" w:sz="0" w:space="0" w:color="auto"/>
        <w:left w:val="none" w:sz="0" w:space="0" w:color="auto"/>
        <w:bottom w:val="none" w:sz="0" w:space="0" w:color="auto"/>
        <w:right w:val="none" w:sz="0" w:space="0" w:color="auto"/>
      </w:divBdr>
    </w:div>
    <w:div w:id="1609043943">
      <w:bodyDiv w:val="1"/>
      <w:marLeft w:val="0"/>
      <w:marRight w:val="0"/>
      <w:marTop w:val="0"/>
      <w:marBottom w:val="0"/>
      <w:divBdr>
        <w:top w:val="none" w:sz="0" w:space="0" w:color="auto"/>
        <w:left w:val="none" w:sz="0" w:space="0" w:color="auto"/>
        <w:bottom w:val="none" w:sz="0" w:space="0" w:color="auto"/>
        <w:right w:val="none" w:sz="0" w:space="0" w:color="auto"/>
      </w:divBdr>
    </w:div>
    <w:div w:id="1610426807">
      <w:bodyDiv w:val="1"/>
      <w:marLeft w:val="0"/>
      <w:marRight w:val="0"/>
      <w:marTop w:val="0"/>
      <w:marBottom w:val="0"/>
      <w:divBdr>
        <w:top w:val="none" w:sz="0" w:space="0" w:color="auto"/>
        <w:left w:val="none" w:sz="0" w:space="0" w:color="auto"/>
        <w:bottom w:val="none" w:sz="0" w:space="0" w:color="auto"/>
        <w:right w:val="none" w:sz="0" w:space="0" w:color="auto"/>
      </w:divBdr>
    </w:div>
    <w:div w:id="1610507501">
      <w:bodyDiv w:val="1"/>
      <w:marLeft w:val="0"/>
      <w:marRight w:val="0"/>
      <w:marTop w:val="0"/>
      <w:marBottom w:val="0"/>
      <w:divBdr>
        <w:top w:val="none" w:sz="0" w:space="0" w:color="auto"/>
        <w:left w:val="none" w:sz="0" w:space="0" w:color="auto"/>
        <w:bottom w:val="none" w:sz="0" w:space="0" w:color="auto"/>
        <w:right w:val="none" w:sz="0" w:space="0" w:color="auto"/>
      </w:divBdr>
    </w:div>
    <w:div w:id="1612056943">
      <w:bodyDiv w:val="1"/>
      <w:marLeft w:val="0"/>
      <w:marRight w:val="0"/>
      <w:marTop w:val="0"/>
      <w:marBottom w:val="0"/>
      <w:divBdr>
        <w:top w:val="none" w:sz="0" w:space="0" w:color="auto"/>
        <w:left w:val="none" w:sz="0" w:space="0" w:color="auto"/>
        <w:bottom w:val="none" w:sz="0" w:space="0" w:color="auto"/>
        <w:right w:val="none" w:sz="0" w:space="0" w:color="auto"/>
      </w:divBdr>
    </w:div>
    <w:div w:id="1613899603">
      <w:bodyDiv w:val="1"/>
      <w:marLeft w:val="0"/>
      <w:marRight w:val="0"/>
      <w:marTop w:val="0"/>
      <w:marBottom w:val="0"/>
      <w:divBdr>
        <w:top w:val="none" w:sz="0" w:space="0" w:color="auto"/>
        <w:left w:val="none" w:sz="0" w:space="0" w:color="auto"/>
        <w:bottom w:val="none" w:sz="0" w:space="0" w:color="auto"/>
        <w:right w:val="none" w:sz="0" w:space="0" w:color="auto"/>
      </w:divBdr>
    </w:div>
    <w:div w:id="1614902805">
      <w:bodyDiv w:val="1"/>
      <w:marLeft w:val="0"/>
      <w:marRight w:val="0"/>
      <w:marTop w:val="0"/>
      <w:marBottom w:val="0"/>
      <w:divBdr>
        <w:top w:val="none" w:sz="0" w:space="0" w:color="auto"/>
        <w:left w:val="none" w:sz="0" w:space="0" w:color="auto"/>
        <w:bottom w:val="none" w:sz="0" w:space="0" w:color="auto"/>
        <w:right w:val="none" w:sz="0" w:space="0" w:color="auto"/>
      </w:divBdr>
    </w:div>
    <w:div w:id="1615012661">
      <w:bodyDiv w:val="1"/>
      <w:marLeft w:val="0"/>
      <w:marRight w:val="0"/>
      <w:marTop w:val="0"/>
      <w:marBottom w:val="0"/>
      <w:divBdr>
        <w:top w:val="none" w:sz="0" w:space="0" w:color="auto"/>
        <w:left w:val="none" w:sz="0" w:space="0" w:color="auto"/>
        <w:bottom w:val="none" w:sz="0" w:space="0" w:color="auto"/>
        <w:right w:val="none" w:sz="0" w:space="0" w:color="auto"/>
      </w:divBdr>
    </w:div>
    <w:div w:id="1615558481">
      <w:bodyDiv w:val="1"/>
      <w:marLeft w:val="0"/>
      <w:marRight w:val="0"/>
      <w:marTop w:val="0"/>
      <w:marBottom w:val="0"/>
      <w:divBdr>
        <w:top w:val="none" w:sz="0" w:space="0" w:color="auto"/>
        <w:left w:val="none" w:sz="0" w:space="0" w:color="auto"/>
        <w:bottom w:val="none" w:sz="0" w:space="0" w:color="auto"/>
        <w:right w:val="none" w:sz="0" w:space="0" w:color="auto"/>
      </w:divBdr>
    </w:div>
    <w:div w:id="1615601580">
      <w:bodyDiv w:val="1"/>
      <w:marLeft w:val="0"/>
      <w:marRight w:val="0"/>
      <w:marTop w:val="0"/>
      <w:marBottom w:val="0"/>
      <w:divBdr>
        <w:top w:val="none" w:sz="0" w:space="0" w:color="auto"/>
        <w:left w:val="none" w:sz="0" w:space="0" w:color="auto"/>
        <w:bottom w:val="none" w:sz="0" w:space="0" w:color="auto"/>
        <w:right w:val="none" w:sz="0" w:space="0" w:color="auto"/>
      </w:divBdr>
    </w:div>
    <w:div w:id="1615938450">
      <w:bodyDiv w:val="1"/>
      <w:marLeft w:val="0"/>
      <w:marRight w:val="0"/>
      <w:marTop w:val="0"/>
      <w:marBottom w:val="0"/>
      <w:divBdr>
        <w:top w:val="none" w:sz="0" w:space="0" w:color="auto"/>
        <w:left w:val="none" w:sz="0" w:space="0" w:color="auto"/>
        <w:bottom w:val="none" w:sz="0" w:space="0" w:color="auto"/>
        <w:right w:val="none" w:sz="0" w:space="0" w:color="auto"/>
      </w:divBdr>
    </w:div>
    <w:div w:id="1616716795">
      <w:bodyDiv w:val="1"/>
      <w:marLeft w:val="0"/>
      <w:marRight w:val="0"/>
      <w:marTop w:val="0"/>
      <w:marBottom w:val="0"/>
      <w:divBdr>
        <w:top w:val="none" w:sz="0" w:space="0" w:color="auto"/>
        <w:left w:val="none" w:sz="0" w:space="0" w:color="auto"/>
        <w:bottom w:val="none" w:sz="0" w:space="0" w:color="auto"/>
        <w:right w:val="none" w:sz="0" w:space="0" w:color="auto"/>
      </w:divBdr>
    </w:div>
    <w:div w:id="1618173494">
      <w:bodyDiv w:val="1"/>
      <w:marLeft w:val="0"/>
      <w:marRight w:val="0"/>
      <w:marTop w:val="0"/>
      <w:marBottom w:val="0"/>
      <w:divBdr>
        <w:top w:val="none" w:sz="0" w:space="0" w:color="auto"/>
        <w:left w:val="none" w:sz="0" w:space="0" w:color="auto"/>
        <w:bottom w:val="none" w:sz="0" w:space="0" w:color="auto"/>
        <w:right w:val="none" w:sz="0" w:space="0" w:color="auto"/>
      </w:divBdr>
    </w:div>
    <w:div w:id="1618902424">
      <w:bodyDiv w:val="1"/>
      <w:marLeft w:val="0"/>
      <w:marRight w:val="0"/>
      <w:marTop w:val="0"/>
      <w:marBottom w:val="0"/>
      <w:divBdr>
        <w:top w:val="none" w:sz="0" w:space="0" w:color="auto"/>
        <w:left w:val="none" w:sz="0" w:space="0" w:color="auto"/>
        <w:bottom w:val="none" w:sz="0" w:space="0" w:color="auto"/>
        <w:right w:val="none" w:sz="0" w:space="0" w:color="auto"/>
      </w:divBdr>
    </w:div>
    <w:div w:id="1619097176">
      <w:bodyDiv w:val="1"/>
      <w:marLeft w:val="0"/>
      <w:marRight w:val="0"/>
      <w:marTop w:val="0"/>
      <w:marBottom w:val="0"/>
      <w:divBdr>
        <w:top w:val="none" w:sz="0" w:space="0" w:color="auto"/>
        <w:left w:val="none" w:sz="0" w:space="0" w:color="auto"/>
        <w:bottom w:val="none" w:sz="0" w:space="0" w:color="auto"/>
        <w:right w:val="none" w:sz="0" w:space="0" w:color="auto"/>
      </w:divBdr>
    </w:div>
    <w:div w:id="1620186064">
      <w:bodyDiv w:val="1"/>
      <w:marLeft w:val="0"/>
      <w:marRight w:val="0"/>
      <w:marTop w:val="0"/>
      <w:marBottom w:val="0"/>
      <w:divBdr>
        <w:top w:val="none" w:sz="0" w:space="0" w:color="auto"/>
        <w:left w:val="none" w:sz="0" w:space="0" w:color="auto"/>
        <w:bottom w:val="none" w:sz="0" w:space="0" w:color="auto"/>
        <w:right w:val="none" w:sz="0" w:space="0" w:color="auto"/>
      </w:divBdr>
    </w:div>
    <w:div w:id="1620797598">
      <w:bodyDiv w:val="1"/>
      <w:marLeft w:val="0"/>
      <w:marRight w:val="0"/>
      <w:marTop w:val="0"/>
      <w:marBottom w:val="0"/>
      <w:divBdr>
        <w:top w:val="none" w:sz="0" w:space="0" w:color="auto"/>
        <w:left w:val="none" w:sz="0" w:space="0" w:color="auto"/>
        <w:bottom w:val="none" w:sz="0" w:space="0" w:color="auto"/>
        <w:right w:val="none" w:sz="0" w:space="0" w:color="auto"/>
      </w:divBdr>
    </w:div>
    <w:div w:id="1624267104">
      <w:bodyDiv w:val="1"/>
      <w:marLeft w:val="0"/>
      <w:marRight w:val="0"/>
      <w:marTop w:val="0"/>
      <w:marBottom w:val="0"/>
      <w:divBdr>
        <w:top w:val="none" w:sz="0" w:space="0" w:color="auto"/>
        <w:left w:val="none" w:sz="0" w:space="0" w:color="auto"/>
        <w:bottom w:val="none" w:sz="0" w:space="0" w:color="auto"/>
        <w:right w:val="none" w:sz="0" w:space="0" w:color="auto"/>
      </w:divBdr>
    </w:div>
    <w:div w:id="1625622388">
      <w:bodyDiv w:val="1"/>
      <w:marLeft w:val="0"/>
      <w:marRight w:val="0"/>
      <w:marTop w:val="0"/>
      <w:marBottom w:val="0"/>
      <w:divBdr>
        <w:top w:val="none" w:sz="0" w:space="0" w:color="auto"/>
        <w:left w:val="none" w:sz="0" w:space="0" w:color="auto"/>
        <w:bottom w:val="none" w:sz="0" w:space="0" w:color="auto"/>
        <w:right w:val="none" w:sz="0" w:space="0" w:color="auto"/>
      </w:divBdr>
    </w:div>
    <w:div w:id="1626958528">
      <w:bodyDiv w:val="1"/>
      <w:marLeft w:val="0"/>
      <w:marRight w:val="0"/>
      <w:marTop w:val="0"/>
      <w:marBottom w:val="0"/>
      <w:divBdr>
        <w:top w:val="none" w:sz="0" w:space="0" w:color="auto"/>
        <w:left w:val="none" w:sz="0" w:space="0" w:color="auto"/>
        <w:bottom w:val="none" w:sz="0" w:space="0" w:color="auto"/>
        <w:right w:val="none" w:sz="0" w:space="0" w:color="auto"/>
      </w:divBdr>
    </w:div>
    <w:div w:id="1629702312">
      <w:bodyDiv w:val="1"/>
      <w:marLeft w:val="0"/>
      <w:marRight w:val="0"/>
      <w:marTop w:val="0"/>
      <w:marBottom w:val="0"/>
      <w:divBdr>
        <w:top w:val="none" w:sz="0" w:space="0" w:color="auto"/>
        <w:left w:val="none" w:sz="0" w:space="0" w:color="auto"/>
        <w:bottom w:val="none" w:sz="0" w:space="0" w:color="auto"/>
        <w:right w:val="none" w:sz="0" w:space="0" w:color="auto"/>
      </w:divBdr>
    </w:div>
    <w:div w:id="1630667972">
      <w:bodyDiv w:val="1"/>
      <w:marLeft w:val="0"/>
      <w:marRight w:val="0"/>
      <w:marTop w:val="0"/>
      <w:marBottom w:val="0"/>
      <w:divBdr>
        <w:top w:val="none" w:sz="0" w:space="0" w:color="auto"/>
        <w:left w:val="none" w:sz="0" w:space="0" w:color="auto"/>
        <w:bottom w:val="none" w:sz="0" w:space="0" w:color="auto"/>
        <w:right w:val="none" w:sz="0" w:space="0" w:color="auto"/>
      </w:divBdr>
    </w:div>
    <w:div w:id="1631396739">
      <w:bodyDiv w:val="1"/>
      <w:marLeft w:val="0"/>
      <w:marRight w:val="0"/>
      <w:marTop w:val="0"/>
      <w:marBottom w:val="0"/>
      <w:divBdr>
        <w:top w:val="none" w:sz="0" w:space="0" w:color="auto"/>
        <w:left w:val="none" w:sz="0" w:space="0" w:color="auto"/>
        <w:bottom w:val="none" w:sz="0" w:space="0" w:color="auto"/>
        <w:right w:val="none" w:sz="0" w:space="0" w:color="auto"/>
      </w:divBdr>
    </w:div>
    <w:div w:id="1631983445">
      <w:bodyDiv w:val="1"/>
      <w:marLeft w:val="0"/>
      <w:marRight w:val="0"/>
      <w:marTop w:val="0"/>
      <w:marBottom w:val="0"/>
      <w:divBdr>
        <w:top w:val="none" w:sz="0" w:space="0" w:color="auto"/>
        <w:left w:val="none" w:sz="0" w:space="0" w:color="auto"/>
        <w:bottom w:val="none" w:sz="0" w:space="0" w:color="auto"/>
        <w:right w:val="none" w:sz="0" w:space="0" w:color="auto"/>
      </w:divBdr>
    </w:div>
    <w:div w:id="1634170901">
      <w:bodyDiv w:val="1"/>
      <w:marLeft w:val="0"/>
      <w:marRight w:val="0"/>
      <w:marTop w:val="0"/>
      <w:marBottom w:val="0"/>
      <w:divBdr>
        <w:top w:val="none" w:sz="0" w:space="0" w:color="auto"/>
        <w:left w:val="none" w:sz="0" w:space="0" w:color="auto"/>
        <w:bottom w:val="none" w:sz="0" w:space="0" w:color="auto"/>
        <w:right w:val="none" w:sz="0" w:space="0" w:color="auto"/>
      </w:divBdr>
    </w:div>
    <w:div w:id="1635335294">
      <w:bodyDiv w:val="1"/>
      <w:marLeft w:val="0"/>
      <w:marRight w:val="0"/>
      <w:marTop w:val="0"/>
      <w:marBottom w:val="0"/>
      <w:divBdr>
        <w:top w:val="none" w:sz="0" w:space="0" w:color="auto"/>
        <w:left w:val="none" w:sz="0" w:space="0" w:color="auto"/>
        <w:bottom w:val="none" w:sz="0" w:space="0" w:color="auto"/>
        <w:right w:val="none" w:sz="0" w:space="0" w:color="auto"/>
      </w:divBdr>
    </w:div>
    <w:div w:id="1635985945">
      <w:bodyDiv w:val="1"/>
      <w:marLeft w:val="0"/>
      <w:marRight w:val="0"/>
      <w:marTop w:val="0"/>
      <w:marBottom w:val="0"/>
      <w:divBdr>
        <w:top w:val="none" w:sz="0" w:space="0" w:color="auto"/>
        <w:left w:val="none" w:sz="0" w:space="0" w:color="auto"/>
        <w:bottom w:val="none" w:sz="0" w:space="0" w:color="auto"/>
        <w:right w:val="none" w:sz="0" w:space="0" w:color="auto"/>
      </w:divBdr>
    </w:div>
    <w:div w:id="1637372487">
      <w:bodyDiv w:val="1"/>
      <w:marLeft w:val="0"/>
      <w:marRight w:val="0"/>
      <w:marTop w:val="0"/>
      <w:marBottom w:val="0"/>
      <w:divBdr>
        <w:top w:val="none" w:sz="0" w:space="0" w:color="auto"/>
        <w:left w:val="none" w:sz="0" w:space="0" w:color="auto"/>
        <w:bottom w:val="none" w:sz="0" w:space="0" w:color="auto"/>
        <w:right w:val="none" w:sz="0" w:space="0" w:color="auto"/>
      </w:divBdr>
    </w:div>
    <w:div w:id="1637878160">
      <w:bodyDiv w:val="1"/>
      <w:marLeft w:val="0"/>
      <w:marRight w:val="0"/>
      <w:marTop w:val="0"/>
      <w:marBottom w:val="0"/>
      <w:divBdr>
        <w:top w:val="none" w:sz="0" w:space="0" w:color="auto"/>
        <w:left w:val="none" w:sz="0" w:space="0" w:color="auto"/>
        <w:bottom w:val="none" w:sz="0" w:space="0" w:color="auto"/>
        <w:right w:val="none" w:sz="0" w:space="0" w:color="auto"/>
      </w:divBdr>
    </w:div>
    <w:div w:id="1638953168">
      <w:bodyDiv w:val="1"/>
      <w:marLeft w:val="0"/>
      <w:marRight w:val="0"/>
      <w:marTop w:val="0"/>
      <w:marBottom w:val="0"/>
      <w:divBdr>
        <w:top w:val="none" w:sz="0" w:space="0" w:color="auto"/>
        <w:left w:val="none" w:sz="0" w:space="0" w:color="auto"/>
        <w:bottom w:val="none" w:sz="0" w:space="0" w:color="auto"/>
        <w:right w:val="none" w:sz="0" w:space="0" w:color="auto"/>
      </w:divBdr>
    </w:div>
    <w:div w:id="1641230930">
      <w:bodyDiv w:val="1"/>
      <w:marLeft w:val="0"/>
      <w:marRight w:val="0"/>
      <w:marTop w:val="0"/>
      <w:marBottom w:val="0"/>
      <w:divBdr>
        <w:top w:val="none" w:sz="0" w:space="0" w:color="auto"/>
        <w:left w:val="none" w:sz="0" w:space="0" w:color="auto"/>
        <w:bottom w:val="none" w:sz="0" w:space="0" w:color="auto"/>
        <w:right w:val="none" w:sz="0" w:space="0" w:color="auto"/>
      </w:divBdr>
    </w:div>
    <w:div w:id="1641299186">
      <w:bodyDiv w:val="1"/>
      <w:marLeft w:val="0"/>
      <w:marRight w:val="0"/>
      <w:marTop w:val="0"/>
      <w:marBottom w:val="0"/>
      <w:divBdr>
        <w:top w:val="none" w:sz="0" w:space="0" w:color="auto"/>
        <w:left w:val="none" w:sz="0" w:space="0" w:color="auto"/>
        <w:bottom w:val="none" w:sz="0" w:space="0" w:color="auto"/>
        <w:right w:val="none" w:sz="0" w:space="0" w:color="auto"/>
      </w:divBdr>
    </w:div>
    <w:div w:id="1644850210">
      <w:bodyDiv w:val="1"/>
      <w:marLeft w:val="0"/>
      <w:marRight w:val="0"/>
      <w:marTop w:val="0"/>
      <w:marBottom w:val="0"/>
      <w:divBdr>
        <w:top w:val="none" w:sz="0" w:space="0" w:color="auto"/>
        <w:left w:val="none" w:sz="0" w:space="0" w:color="auto"/>
        <w:bottom w:val="none" w:sz="0" w:space="0" w:color="auto"/>
        <w:right w:val="none" w:sz="0" w:space="0" w:color="auto"/>
      </w:divBdr>
    </w:div>
    <w:div w:id="1645816442">
      <w:bodyDiv w:val="1"/>
      <w:marLeft w:val="0"/>
      <w:marRight w:val="0"/>
      <w:marTop w:val="0"/>
      <w:marBottom w:val="0"/>
      <w:divBdr>
        <w:top w:val="none" w:sz="0" w:space="0" w:color="auto"/>
        <w:left w:val="none" w:sz="0" w:space="0" w:color="auto"/>
        <w:bottom w:val="none" w:sz="0" w:space="0" w:color="auto"/>
        <w:right w:val="none" w:sz="0" w:space="0" w:color="auto"/>
      </w:divBdr>
    </w:div>
    <w:div w:id="1647973255">
      <w:bodyDiv w:val="1"/>
      <w:marLeft w:val="0"/>
      <w:marRight w:val="0"/>
      <w:marTop w:val="0"/>
      <w:marBottom w:val="0"/>
      <w:divBdr>
        <w:top w:val="none" w:sz="0" w:space="0" w:color="auto"/>
        <w:left w:val="none" w:sz="0" w:space="0" w:color="auto"/>
        <w:bottom w:val="none" w:sz="0" w:space="0" w:color="auto"/>
        <w:right w:val="none" w:sz="0" w:space="0" w:color="auto"/>
      </w:divBdr>
    </w:div>
    <w:div w:id="1648823898">
      <w:bodyDiv w:val="1"/>
      <w:marLeft w:val="0"/>
      <w:marRight w:val="0"/>
      <w:marTop w:val="0"/>
      <w:marBottom w:val="0"/>
      <w:divBdr>
        <w:top w:val="none" w:sz="0" w:space="0" w:color="auto"/>
        <w:left w:val="none" w:sz="0" w:space="0" w:color="auto"/>
        <w:bottom w:val="none" w:sz="0" w:space="0" w:color="auto"/>
        <w:right w:val="none" w:sz="0" w:space="0" w:color="auto"/>
      </w:divBdr>
    </w:div>
    <w:div w:id="1648976376">
      <w:bodyDiv w:val="1"/>
      <w:marLeft w:val="0"/>
      <w:marRight w:val="0"/>
      <w:marTop w:val="0"/>
      <w:marBottom w:val="0"/>
      <w:divBdr>
        <w:top w:val="none" w:sz="0" w:space="0" w:color="auto"/>
        <w:left w:val="none" w:sz="0" w:space="0" w:color="auto"/>
        <w:bottom w:val="none" w:sz="0" w:space="0" w:color="auto"/>
        <w:right w:val="none" w:sz="0" w:space="0" w:color="auto"/>
      </w:divBdr>
    </w:div>
    <w:div w:id="1652829638">
      <w:bodyDiv w:val="1"/>
      <w:marLeft w:val="0"/>
      <w:marRight w:val="0"/>
      <w:marTop w:val="0"/>
      <w:marBottom w:val="0"/>
      <w:divBdr>
        <w:top w:val="none" w:sz="0" w:space="0" w:color="auto"/>
        <w:left w:val="none" w:sz="0" w:space="0" w:color="auto"/>
        <w:bottom w:val="none" w:sz="0" w:space="0" w:color="auto"/>
        <w:right w:val="none" w:sz="0" w:space="0" w:color="auto"/>
      </w:divBdr>
    </w:div>
    <w:div w:id="1653831657">
      <w:bodyDiv w:val="1"/>
      <w:marLeft w:val="0"/>
      <w:marRight w:val="0"/>
      <w:marTop w:val="0"/>
      <w:marBottom w:val="0"/>
      <w:divBdr>
        <w:top w:val="none" w:sz="0" w:space="0" w:color="auto"/>
        <w:left w:val="none" w:sz="0" w:space="0" w:color="auto"/>
        <w:bottom w:val="none" w:sz="0" w:space="0" w:color="auto"/>
        <w:right w:val="none" w:sz="0" w:space="0" w:color="auto"/>
      </w:divBdr>
    </w:div>
    <w:div w:id="1653875752">
      <w:bodyDiv w:val="1"/>
      <w:marLeft w:val="0"/>
      <w:marRight w:val="0"/>
      <w:marTop w:val="0"/>
      <w:marBottom w:val="0"/>
      <w:divBdr>
        <w:top w:val="none" w:sz="0" w:space="0" w:color="auto"/>
        <w:left w:val="none" w:sz="0" w:space="0" w:color="auto"/>
        <w:bottom w:val="none" w:sz="0" w:space="0" w:color="auto"/>
        <w:right w:val="none" w:sz="0" w:space="0" w:color="auto"/>
      </w:divBdr>
    </w:div>
    <w:div w:id="1654794027">
      <w:bodyDiv w:val="1"/>
      <w:marLeft w:val="0"/>
      <w:marRight w:val="0"/>
      <w:marTop w:val="0"/>
      <w:marBottom w:val="0"/>
      <w:divBdr>
        <w:top w:val="none" w:sz="0" w:space="0" w:color="auto"/>
        <w:left w:val="none" w:sz="0" w:space="0" w:color="auto"/>
        <w:bottom w:val="none" w:sz="0" w:space="0" w:color="auto"/>
        <w:right w:val="none" w:sz="0" w:space="0" w:color="auto"/>
      </w:divBdr>
    </w:div>
    <w:div w:id="1658918624">
      <w:bodyDiv w:val="1"/>
      <w:marLeft w:val="0"/>
      <w:marRight w:val="0"/>
      <w:marTop w:val="0"/>
      <w:marBottom w:val="0"/>
      <w:divBdr>
        <w:top w:val="none" w:sz="0" w:space="0" w:color="auto"/>
        <w:left w:val="none" w:sz="0" w:space="0" w:color="auto"/>
        <w:bottom w:val="none" w:sz="0" w:space="0" w:color="auto"/>
        <w:right w:val="none" w:sz="0" w:space="0" w:color="auto"/>
      </w:divBdr>
    </w:div>
    <w:div w:id="1658924784">
      <w:bodyDiv w:val="1"/>
      <w:marLeft w:val="0"/>
      <w:marRight w:val="0"/>
      <w:marTop w:val="0"/>
      <w:marBottom w:val="0"/>
      <w:divBdr>
        <w:top w:val="none" w:sz="0" w:space="0" w:color="auto"/>
        <w:left w:val="none" w:sz="0" w:space="0" w:color="auto"/>
        <w:bottom w:val="none" w:sz="0" w:space="0" w:color="auto"/>
        <w:right w:val="none" w:sz="0" w:space="0" w:color="auto"/>
      </w:divBdr>
    </w:div>
    <w:div w:id="1659528398">
      <w:bodyDiv w:val="1"/>
      <w:marLeft w:val="0"/>
      <w:marRight w:val="0"/>
      <w:marTop w:val="0"/>
      <w:marBottom w:val="0"/>
      <w:divBdr>
        <w:top w:val="none" w:sz="0" w:space="0" w:color="auto"/>
        <w:left w:val="none" w:sz="0" w:space="0" w:color="auto"/>
        <w:bottom w:val="none" w:sz="0" w:space="0" w:color="auto"/>
        <w:right w:val="none" w:sz="0" w:space="0" w:color="auto"/>
      </w:divBdr>
    </w:div>
    <w:div w:id="1659528805">
      <w:bodyDiv w:val="1"/>
      <w:marLeft w:val="0"/>
      <w:marRight w:val="0"/>
      <w:marTop w:val="0"/>
      <w:marBottom w:val="0"/>
      <w:divBdr>
        <w:top w:val="none" w:sz="0" w:space="0" w:color="auto"/>
        <w:left w:val="none" w:sz="0" w:space="0" w:color="auto"/>
        <w:bottom w:val="none" w:sz="0" w:space="0" w:color="auto"/>
        <w:right w:val="none" w:sz="0" w:space="0" w:color="auto"/>
      </w:divBdr>
    </w:div>
    <w:div w:id="1661232818">
      <w:bodyDiv w:val="1"/>
      <w:marLeft w:val="0"/>
      <w:marRight w:val="0"/>
      <w:marTop w:val="0"/>
      <w:marBottom w:val="0"/>
      <w:divBdr>
        <w:top w:val="none" w:sz="0" w:space="0" w:color="auto"/>
        <w:left w:val="none" w:sz="0" w:space="0" w:color="auto"/>
        <w:bottom w:val="none" w:sz="0" w:space="0" w:color="auto"/>
        <w:right w:val="none" w:sz="0" w:space="0" w:color="auto"/>
      </w:divBdr>
    </w:div>
    <w:div w:id="1662464160">
      <w:bodyDiv w:val="1"/>
      <w:marLeft w:val="0"/>
      <w:marRight w:val="0"/>
      <w:marTop w:val="0"/>
      <w:marBottom w:val="0"/>
      <w:divBdr>
        <w:top w:val="none" w:sz="0" w:space="0" w:color="auto"/>
        <w:left w:val="none" w:sz="0" w:space="0" w:color="auto"/>
        <w:bottom w:val="none" w:sz="0" w:space="0" w:color="auto"/>
        <w:right w:val="none" w:sz="0" w:space="0" w:color="auto"/>
      </w:divBdr>
    </w:div>
    <w:div w:id="1663772907">
      <w:bodyDiv w:val="1"/>
      <w:marLeft w:val="0"/>
      <w:marRight w:val="0"/>
      <w:marTop w:val="0"/>
      <w:marBottom w:val="0"/>
      <w:divBdr>
        <w:top w:val="none" w:sz="0" w:space="0" w:color="auto"/>
        <w:left w:val="none" w:sz="0" w:space="0" w:color="auto"/>
        <w:bottom w:val="none" w:sz="0" w:space="0" w:color="auto"/>
        <w:right w:val="none" w:sz="0" w:space="0" w:color="auto"/>
      </w:divBdr>
    </w:div>
    <w:div w:id="1664241798">
      <w:bodyDiv w:val="1"/>
      <w:marLeft w:val="0"/>
      <w:marRight w:val="0"/>
      <w:marTop w:val="0"/>
      <w:marBottom w:val="0"/>
      <w:divBdr>
        <w:top w:val="none" w:sz="0" w:space="0" w:color="auto"/>
        <w:left w:val="none" w:sz="0" w:space="0" w:color="auto"/>
        <w:bottom w:val="none" w:sz="0" w:space="0" w:color="auto"/>
        <w:right w:val="none" w:sz="0" w:space="0" w:color="auto"/>
      </w:divBdr>
    </w:div>
    <w:div w:id="1667857154">
      <w:bodyDiv w:val="1"/>
      <w:marLeft w:val="0"/>
      <w:marRight w:val="0"/>
      <w:marTop w:val="0"/>
      <w:marBottom w:val="0"/>
      <w:divBdr>
        <w:top w:val="none" w:sz="0" w:space="0" w:color="auto"/>
        <w:left w:val="none" w:sz="0" w:space="0" w:color="auto"/>
        <w:bottom w:val="none" w:sz="0" w:space="0" w:color="auto"/>
        <w:right w:val="none" w:sz="0" w:space="0" w:color="auto"/>
      </w:divBdr>
    </w:div>
    <w:div w:id="1668050987">
      <w:bodyDiv w:val="1"/>
      <w:marLeft w:val="0"/>
      <w:marRight w:val="0"/>
      <w:marTop w:val="0"/>
      <w:marBottom w:val="0"/>
      <w:divBdr>
        <w:top w:val="none" w:sz="0" w:space="0" w:color="auto"/>
        <w:left w:val="none" w:sz="0" w:space="0" w:color="auto"/>
        <w:bottom w:val="none" w:sz="0" w:space="0" w:color="auto"/>
        <w:right w:val="none" w:sz="0" w:space="0" w:color="auto"/>
      </w:divBdr>
    </w:div>
    <w:div w:id="1669015922">
      <w:bodyDiv w:val="1"/>
      <w:marLeft w:val="0"/>
      <w:marRight w:val="0"/>
      <w:marTop w:val="0"/>
      <w:marBottom w:val="0"/>
      <w:divBdr>
        <w:top w:val="none" w:sz="0" w:space="0" w:color="auto"/>
        <w:left w:val="none" w:sz="0" w:space="0" w:color="auto"/>
        <w:bottom w:val="none" w:sz="0" w:space="0" w:color="auto"/>
        <w:right w:val="none" w:sz="0" w:space="0" w:color="auto"/>
      </w:divBdr>
    </w:div>
    <w:div w:id="1670133835">
      <w:bodyDiv w:val="1"/>
      <w:marLeft w:val="0"/>
      <w:marRight w:val="0"/>
      <w:marTop w:val="0"/>
      <w:marBottom w:val="0"/>
      <w:divBdr>
        <w:top w:val="none" w:sz="0" w:space="0" w:color="auto"/>
        <w:left w:val="none" w:sz="0" w:space="0" w:color="auto"/>
        <w:bottom w:val="none" w:sz="0" w:space="0" w:color="auto"/>
        <w:right w:val="none" w:sz="0" w:space="0" w:color="auto"/>
      </w:divBdr>
    </w:div>
    <w:div w:id="1671642085">
      <w:bodyDiv w:val="1"/>
      <w:marLeft w:val="0"/>
      <w:marRight w:val="0"/>
      <w:marTop w:val="0"/>
      <w:marBottom w:val="0"/>
      <w:divBdr>
        <w:top w:val="none" w:sz="0" w:space="0" w:color="auto"/>
        <w:left w:val="none" w:sz="0" w:space="0" w:color="auto"/>
        <w:bottom w:val="none" w:sz="0" w:space="0" w:color="auto"/>
        <w:right w:val="none" w:sz="0" w:space="0" w:color="auto"/>
      </w:divBdr>
    </w:div>
    <w:div w:id="1673559873">
      <w:bodyDiv w:val="1"/>
      <w:marLeft w:val="0"/>
      <w:marRight w:val="0"/>
      <w:marTop w:val="0"/>
      <w:marBottom w:val="0"/>
      <w:divBdr>
        <w:top w:val="none" w:sz="0" w:space="0" w:color="auto"/>
        <w:left w:val="none" w:sz="0" w:space="0" w:color="auto"/>
        <w:bottom w:val="none" w:sz="0" w:space="0" w:color="auto"/>
        <w:right w:val="none" w:sz="0" w:space="0" w:color="auto"/>
      </w:divBdr>
    </w:div>
    <w:div w:id="1675375975">
      <w:bodyDiv w:val="1"/>
      <w:marLeft w:val="0"/>
      <w:marRight w:val="0"/>
      <w:marTop w:val="0"/>
      <w:marBottom w:val="0"/>
      <w:divBdr>
        <w:top w:val="none" w:sz="0" w:space="0" w:color="auto"/>
        <w:left w:val="none" w:sz="0" w:space="0" w:color="auto"/>
        <w:bottom w:val="none" w:sz="0" w:space="0" w:color="auto"/>
        <w:right w:val="none" w:sz="0" w:space="0" w:color="auto"/>
      </w:divBdr>
    </w:div>
    <w:div w:id="1676497367">
      <w:bodyDiv w:val="1"/>
      <w:marLeft w:val="0"/>
      <w:marRight w:val="0"/>
      <w:marTop w:val="0"/>
      <w:marBottom w:val="0"/>
      <w:divBdr>
        <w:top w:val="none" w:sz="0" w:space="0" w:color="auto"/>
        <w:left w:val="none" w:sz="0" w:space="0" w:color="auto"/>
        <w:bottom w:val="none" w:sz="0" w:space="0" w:color="auto"/>
        <w:right w:val="none" w:sz="0" w:space="0" w:color="auto"/>
      </w:divBdr>
    </w:div>
    <w:div w:id="1677417513">
      <w:bodyDiv w:val="1"/>
      <w:marLeft w:val="0"/>
      <w:marRight w:val="0"/>
      <w:marTop w:val="0"/>
      <w:marBottom w:val="0"/>
      <w:divBdr>
        <w:top w:val="none" w:sz="0" w:space="0" w:color="auto"/>
        <w:left w:val="none" w:sz="0" w:space="0" w:color="auto"/>
        <w:bottom w:val="none" w:sz="0" w:space="0" w:color="auto"/>
        <w:right w:val="none" w:sz="0" w:space="0" w:color="auto"/>
      </w:divBdr>
    </w:div>
    <w:div w:id="1678457601">
      <w:bodyDiv w:val="1"/>
      <w:marLeft w:val="0"/>
      <w:marRight w:val="0"/>
      <w:marTop w:val="0"/>
      <w:marBottom w:val="0"/>
      <w:divBdr>
        <w:top w:val="none" w:sz="0" w:space="0" w:color="auto"/>
        <w:left w:val="none" w:sz="0" w:space="0" w:color="auto"/>
        <w:bottom w:val="none" w:sz="0" w:space="0" w:color="auto"/>
        <w:right w:val="none" w:sz="0" w:space="0" w:color="auto"/>
      </w:divBdr>
    </w:div>
    <w:div w:id="1680160698">
      <w:bodyDiv w:val="1"/>
      <w:marLeft w:val="0"/>
      <w:marRight w:val="0"/>
      <w:marTop w:val="0"/>
      <w:marBottom w:val="0"/>
      <w:divBdr>
        <w:top w:val="none" w:sz="0" w:space="0" w:color="auto"/>
        <w:left w:val="none" w:sz="0" w:space="0" w:color="auto"/>
        <w:bottom w:val="none" w:sz="0" w:space="0" w:color="auto"/>
        <w:right w:val="none" w:sz="0" w:space="0" w:color="auto"/>
      </w:divBdr>
    </w:div>
    <w:div w:id="1681003991">
      <w:bodyDiv w:val="1"/>
      <w:marLeft w:val="0"/>
      <w:marRight w:val="0"/>
      <w:marTop w:val="0"/>
      <w:marBottom w:val="0"/>
      <w:divBdr>
        <w:top w:val="none" w:sz="0" w:space="0" w:color="auto"/>
        <w:left w:val="none" w:sz="0" w:space="0" w:color="auto"/>
        <w:bottom w:val="none" w:sz="0" w:space="0" w:color="auto"/>
        <w:right w:val="none" w:sz="0" w:space="0" w:color="auto"/>
      </w:divBdr>
    </w:div>
    <w:div w:id="1682899691">
      <w:bodyDiv w:val="1"/>
      <w:marLeft w:val="0"/>
      <w:marRight w:val="0"/>
      <w:marTop w:val="0"/>
      <w:marBottom w:val="0"/>
      <w:divBdr>
        <w:top w:val="none" w:sz="0" w:space="0" w:color="auto"/>
        <w:left w:val="none" w:sz="0" w:space="0" w:color="auto"/>
        <w:bottom w:val="none" w:sz="0" w:space="0" w:color="auto"/>
        <w:right w:val="none" w:sz="0" w:space="0" w:color="auto"/>
      </w:divBdr>
    </w:div>
    <w:div w:id="1683972088">
      <w:bodyDiv w:val="1"/>
      <w:marLeft w:val="0"/>
      <w:marRight w:val="0"/>
      <w:marTop w:val="0"/>
      <w:marBottom w:val="0"/>
      <w:divBdr>
        <w:top w:val="none" w:sz="0" w:space="0" w:color="auto"/>
        <w:left w:val="none" w:sz="0" w:space="0" w:color="auto"/>
        <w:bottom w:val="none" w:sz="0" w:space="0" w:color="auto"/>
        <w:right w:val="none" w:sz="0" w:space="0" w:color="auto"/>
      </w:divBdr>
    </w:div>
    <w:div w:id="1685328625">
      <w:bodyDiv w:val="1"/>
      <w:marLeft w:val="0"/>
      <w:marRight w:val="0"/>
      <w:marTop w:val="0"/>
      <w:marBottom w:val="0"/>
      <w:divBdr>
        <w:top w:val="none" w:sz="0" w:space="0" w:color="auto"/>
        <w:left w:val="none" w:sz="0" w:space="0" w:color="auto"/>
        <w:bottom w:val="none" w:sz="0" w:space="0" w:color="auto"/>
        <w:right w:val="none" w:sz="0" w:space="0" w:color="auto"/>
      </w:divBdr>
    </w:div>
    <w:div w:id="1686905085">
      <w:bodyDiv w:val="1"/>
      <w:marLeft w:val="0"/>
      <w:marRight w:val="0"/>
      <w:marTop w:val="0"/>
      <w:marBottom w:val="0"/>
      <w:divBdr>
        <w:top w:val="none" w:sz="0" w:space="0" w:color="auto"/>
        <w:left w:val="none" w:sz="0" w:space="0" w:color="auto"/>
        <w:bottom w:val="none" w:sz="0" w:space="0" w:color="auto"/>
        <w:right w:val="none" w:sz="0" w:space="0" w:color="auto"/>
      </w:divBdr>
    </w:div>
    <w:div w:id="1687898523">
      <w:bodyDiv w:val="1"/>
      <w:marLeft w:val="0"/>
      <w:marRight w:val="0"/>
      <w:marTop w:val="0"/>
      <w:marBottom w:val="0"/>
      <w:divBdr>
        <w:top w:val="none" w:sz="0" w:space="0" w:color="auto"/>
        <w:left w:val="none" w:sz="0" w:space="0" w:color="auto"/>
        <w:bottom w:val="none" w:sz="0" w:space="0" w:color="auto"/>
        <w:right w:val="none" w:sz="0" w:space="0" w:color="auto"/>
      </w:divBdr>
    </w:div>
    <w:div w:id="1690985761">
      <w:bodyDiv w:val="1"/>
      <w:marLeft w:val="0"/>
      <w:marRight w:val="0"/>
      <w:marTop w:val="0"/>
      <w:marBottom w:val="0"/>
      <w:divBdr>
        <w:top w:val="none" w:sz="0" w:space="0" w:color="auto"/>
        <w:left w:val="none" w:sz="0" w:space="0" w:color="auto"/>
        <w:bottom w:val="none" w:sz="0" w:space="0" w:color="auto"/>
        <w:right w:val="none" w:sz="0" w:space="0" w:color="auto"/>
      </w:divBdr>
    </w:div>
    <w:div w:id="1691687939">
      <w:bodyDiv w:val="1"/>
      <w:marLeft w:val="0"/>
      <w:marRight w:val="0"/>
      <w:marTop w:val="0"/>
      <w:marBottom w:val="0"/>
      <w:divBdr>
        <w:top w:val="none" w:sz="0" w:space="0" w:color="auto"/>
        <w:left w:val="none" w:sz="0" w:space="0" w:color="auto"/>
        <w:bottom w:val="none" w:sz="0" w:space="0" w:color="auto"/>
        <w:right w:val="none" w:sz="0" w:space="0" w:color="auto"/>
      </w:divBdr>
    </w:div>
    <w:div w:id="1692412534">
      <w:bodyDiv w:val="1"/>
      <w:marLeft w:val="0"/>
      <w:marRight w:val="0"/>
      <w:marTop w:val="0"/>
      <w:marBottom w:val="0"/>
      <w:divBdr>
        <w:top w:val="none" w:sz="0" w:space="0" w:color="auto"/>
        <w:left w:val="none" w:sz="0" w:space="0" w:color="auto"/>
        <w:bottom w:val="none" w:sz="0" w:space="0" w:color="auto"/>
        <w:right w:val="none" w:sz="0" w:space="0" w:color="auto"/>
      </w:divBdr>
    </w:div>
    <w:div w:id="1692757144">
      <w:bodyDiv w:val="1"/>
      <w:marLeft w:val="0"/>
      <w:marRight w:val="0"/>
      <w:marTop w:val="0"/>
      <w:marBottom w:val="0"/>
      <w:divBdr>
        <w:top w:val="none" w:sz="0" w:space="0" w:color="auto"/>
        <w:left w:val="none" w:sz="0" w:space="0" w:color="auto"/>
        <w:bottom w:val="none" w:sz="0" w:space="0" w:color="auto"/>
        <w:right w:val="none" w:sz="0" w:space="0" w:color="auto"/>
      </w:divBdr>
    </w:div>
    <w:div w:id="1695226543">
      <w:bodyDiv w:val="1"/>
      <w:marLeft w:val="0"/>
      <w:marRight w:val="0"/>
      <w:marTop w:val="0"/>
      <w:marBottom w:val="0"/>
      <w:divBdr>
        <w:top w:val="none" w:sz="0" w:space="0" w:color="auto"/>
        <w:left w:val="none" w:sz="0" w:space="0" w:color="auto"/>
        <w:bottom w:val="none" w:sz="0" w:space="0" w:color="auto"/>
        <w:right w:val="none" w:sz="0" w:space="0" w:color="auto"/>
      </w:divBdr>
    </w:div>
    <w:div w:id="1696074044">
      <w:bodyDiv w:val="1"/>
      <w:marLeft w:val="0"/>
      <w:marRight w:val="0"/>
      <w:marTop w:val="0"/>
      <w:marBottom w:val="0"/>
      <w:divBdr>
        <w:top w:val="none" w:sz="0" w:space="0" w:color="auto"/>
        <w:left w:val="none" w:sz="0" w:space="0" w:color="auto"/>
        <w:bottom w:val="none" w:sz="0" w:space="0" w:color="auto"/>
        <w:right w:val="none" w:sz="0" w:space="0" w:color="auto"/>
      </w:divBdr>
    </w:div>
    <w:div w:id="1696231231">
      <w:bodyDiv w:val="1"/>
      <w:marLeft w:val="0"/>
      <w:marRight w:val="0"/>
      <w:marTop w:val="0"/>
      <w:marBottom w:val="0"/>
      <w:divBdr>
        <w:top w:val="none" w:sz="0" w:space="0" w:color="auto"/>
        <w:left w:val="none" w:sz="0" w:space="0" w:color="auto"/>
        <w:bottom w:val="none" w:sz="0" w:space="0" w:color="auto"/>
        <w:right w:val="none" w:sz="0" w:space="0" w:color="auto"/>
      </w:divBdr>
    </w:div>
    <w:div w:id="1697148873">
      <w:bodyDiv w:val="1"/>
      <w:marLeft w:val="0"/>
      <w:marRight w:val="0"/>
      <w:marTop w:val="0"/>
      <w:marBottom w:val="0"/>
      <w:divBdr>
        <w:top w:val="none" w:sz="0" w:space="0" w:color="auto"/>
        <w:left w:val="none" w:sz="0" w:space="0" w:color="auto"/>
        <w:bottom w:val="none" w:sz="0" w:space="0" w:color="auto"/>
        <w:right w:val="none" w:sz="0" w:space="0" w:color="auto"/>
      </w:divBdr>
    </w:div>
    <w:div w:id="1697583009">
      <w:bodyDiv w:val="1"/>
      <w:marLeft w:val="0"/>
      <w:marRight w:val="0"/>
      <w:marTop w:val="0"/>
      <w:marBottom w:val="0"/>
      <w:divBdr>
        <w:top w:val="none" w:sz="0" w:space="0" w:color="auto"/>
        <w:left w:val="none" w:sz="0" w:space="0" w:color="auto"/>
        <w:bottom w:val="none" w:sz="0" w:space="0" w:color="auto"/>
        <w:right w:val="none" w:sz="0" w:space="0" w:color="auto"/>
      </w:divBdr>
    </w:div>
    <w:div w:id="1699892012">
      <w:bodyDiv w:val="1"/>
      <w:marLeft w:val="0"/>
      <w:marRight w:val="0"/>
      <w:marTop w:val="0"/>
      <w:marBottom w:val="0"/>
      <w:divBdr>
        <w:top w:val="none" w:sz="0" w:space="0" w:color="auto"/>
        <w:left w:val="none" w:sz="0" w:space="0" w:color="auto"/>
        <w:bottom w:val="none" w:sz="0" w:space="0" w:color="auto"/>
        <w:right w:val="none" w:sz="0" w:space="0" w:color="auto"/>
      </w:divBdr>
    </w:div>
    <w:div w:id="1699894837">
      <w:bodyDiv w:val="1"/>
      <w:marLeft w:val="0"/>
      <w:marRight w:val="0"/>
      <w:marTop w:val="0"/>
      <w:marBottom w:val="0"/>
      <w:divBdr>
        <w:top w:val="none" w:sz="0" w:space="0" w:color="auto"/>
        <w:left w:val="none" w:sz="0" w:space="0" w:color="auto"/>
        <w:bottom w:val="none" w:sz="0" w:space="0" w:color="auto"/>
        <w:right w:val="none" w:sz="0" w:space="0" w:color="auto"/>
      </w:divBdr>
    </w:div>
    <w:div w:id="1701010141">
      <w:bodyDiv w:val="1"/>
      <w:marLeft w:val="0"/>
      <w:marRight w:val="0"/>
      <w:marTop w:val="0"/>
      <w:marBottom w:val="0"/>
      <w:divBdr>
        <w:top w:val="none" w:sz="0" w:space="0" w:color="auto"/>
        <w:left w:val="none" w:sz="0" w:space="0" w:color="auto"/>
        <w:bottom w:val="none" w:sz="0" w:space="0" w:color="auto"/>
        <w:right w:val="none" w:sz="0" w:space="0" w:color="auto"/>
      </w:divBdr>
    </w:div>
    <w:div w:id="1702128141">
      <w:bodyDiv w:val="1"/>
      <w:marLeft w:val="0"/>
      <w:marRight w:val="0"/>
      <w:marTop w:val="0"/>
      <w:marBottom w:val="0"/>
      <w:divBdr>
        <w:top w:val="none" w:sz="0" w:space="0" w:color="auto"/>
        <w:left w:val="none" w:sz="0" w:space="0" w:color="auto"/>
        <w:bottom w:val="none" w:sz="0" w:space="0" w:color="auto"/>
        <w:right w:val="none" w:sz="0" w:space="0" w:color="auto"/>
      </w:divBdr>
    </w:div>
    <w:div w:id="1703943066">
      <w:bodyDiv w:val="1"/>
      <w:marLeft w:val="0"/>
      <w:marRight w:val="0"/>
      <w:marTop w:val="0"/>
      <w:marBottom w:val="0"/>
      <w:divBdr>
        <w:top w:val="none" w:sz="0" w:space="0" w:color="auto"/>
        <w:left w:val="none" w:sz="0" w:space="0" w:color="auto"/>
        <w:bottom w:val="none" w:sz="0" w:space="0" w:color="auto"/>
        <w:right w:val="none" w:sz="0" w:space="0" w:color="auto"/>
      </w:divBdr>
    </w:div>
    <w:div w:id="1704092930">
      <w:bodyDiv w:val="1"/>
      <w:marLeft w:val="0"/>
      <w:marRight w:val="0"/>
      <w:marTop w:val="0"/>
      <w:marBottom w:val="0"/>
      <w:divBdr>
        <w:top w:val="none" w:sz="0" w:space="0" w:color="auto"/>
        <w:left w:val="none" w:sz="0" w:space="0" w:color="auto"/>
        <w:bottom w:val="none" w:sz="0" w:space="0" w:color="auto"/>
        <w:right w:val="none" w:sz="0" w:space="0" w:color="auto"/>
      </w:divBdr>
    </w:div>
    <w:div w:id="1704398908">
      <w:bodyDiv w:val="1"/>
      <w:marLeft w:val="0"/>
      <w:marRight w:val="0"/>
      <w:marTop w:val="0"/>
      <w:marBottom w:val="0"/>
      <w:divBdr>
        <w:top w:val="none" w:sz="0" w:space="0" w:color="auto"/>
        <w:left w:val="none" w:sz="0" w:space="0" w:color="auto"/>
        <w:bottom w:val="none" w:sz="0" w:space="0" w:color="auto"/>
        <w:right w:val="none" w:sz="0" w:space="0" w:color="auto"/>
      </w:divBdr>
    </w:div>
    <w:div w:id="1704819431">
      <w:bodyDiv w:val="1"/>
      <w:marLeft w:val="0"/>
      <w:marRight w:val="0"/>
      <w:marTop w:val="0"/>
      <w:marBottom w:val="0"/>
      <w:divBdr>
        <w:top w:val="none" w:sz="0" w:space="0" w:color="auto"/>
        <w:left w:val="none" w:sz="0" w:space="0" w:color="auto"/>
        <w:bottom w:val="none" w:sz="0" w:space="0" w:color="auto"/>
        <w:right w:val="none" w:sz="0" w:space="0" w:color="auto"/>
      </w:divBdr>
    </w:div>
    <w:div w:id="1706758484">
      <w:bodyDiv w:val="1"/>
      <w:marLeft w:val="0"/>
      <w:marRight w:val="0"/>
      <w:marTop w:val="0"/>
      <w:marBottom w:val="0"/>
      <w:divBdr>
        <w:top w:val="none" w:sz="0" w:space="0" w:color="auto"/>
        <w:left w:val="none" w:sz="0" w:space="0" w:color="auto"/>
        <w:bottom w:val="none" w:sz="0" w:space="0" w:color="auto"/>
        <w:right w:val="none" w:sz="0" w:space="0" w:color="auto"/>
      </w:divBdr>
    </w:div>
    <w:div w:id="1707683492">
      <w:bodyDiv w:val="1"/>
      <w:marLeft w:val="0"/>
      <w:marRight w:val="0"/>
      <w:marTop w:val="0"/>
      <w:marBottom w:val="0"/>
      <w:divBdr>
        <w:top w:val="none" w:sz="0" w:space="0" w:color="auto"/>
        <w:left w:val="none" w:sz="0" w:space="0" w:color="auto"/>
        <w:bottom w:val="none" w:sz="0" w:space="0" w:color="auto"/>
        <w:right w:val="none" w:sz="0" w:space="0" w:color="auto"/>
      </w:divBdr>
    </w:div>
    <w:div w:id="1708336950">
      <w:bodyDiv w:val="1"/>
      <w:marLeft w:val="0"/>
      <w:marRight w:val="0"/>
      <w:marTop w:val="0"/>
      <w:marBottom w:val="0"/>
      <w:divBdr>
        <w:top w:val="none" w:sz="0" w:space="0" w:color="auto"/>
        <w:left w:val="none" w:sz="0" w:space="0" w:color="auto"/>
        <w:bottom w:val="none" w:sz="0" w:space="0" w:color="auto"/>
        <w:right w:val="none" w:sz="0" w:space="0" w:color="auto"/>
      </w:divBdr>
    </w:div>
    <w:div w:id="1709450130">
      <w:bodyDiv w:val="1"/>
      <w:marLeft w:val="0"/>
      <w:marRight w:val="0"/>
      <w:marTop w:val="0"/>
      <w:marBottom w:val="0"/>
      <w:divBdr>
        <w:top w:val="none" w:sz="0" w:space="0" w:color="auto"/>
        <w:left w:val="none" w:sz="0" w:space="0" w:color="auto"/>
        <w:bottom w:val="none" w:sz="0" w:space="0" w:color="auto"/>
        <w:right w:val="none" w:sz="0" w:space="0" w:color="auto"/>
      </w:divBdr>
    </w:div>
    <w:div w:id="1710490224">
      <w:bodyDiv w:val="1"/>
      <w:marLeft w:val="0"/>
      <w:marRight w:val="0"/>
      <w:marTop w:val="0"/>
      <w:marBottom w:val="0"/>
      <w:divBdr>
        <w:top w:val="none" w:sz="0" w:space="0" w:color="auto"/>
        <w:left w:val="none" w:sz="0" w:space="0" w:color="auto"/>
        <w:bottom w:val="none" w:sz="0" w:space="0" w:color="auto"/>
        <w:right w:val="none" w:sz="0" w:space="0" w:color="auto"/>
      </w:divBdr>
    </w:div>
    <w:div w:id="1717465010">
      <w:bodyDiv w:val="1"/>
      <w:marLeft w:val="0"/>
      <w:marRight w:val="0"/>
      <w:marTop w:val="0"/>
      <w:marBottom w:val="0"/>
      <w:divBdr>
        <w:top w:val="none" w:sz="0" w:space="0" w:color="auto"/>
        <w:left w:val="none" w:sz="0" w:space="0" w:color="auto"/>
        <w:bottom w:val="none" w:sz="0" w:space="0" w:color="auto"/>
        <w:right w:val="none" w:sz="0" w:space="0" w:color="auto"/>
      </w:divBdr>
    </w:div>
    <w:div w:id="1719431728">
      <w:bodyDiv w:val="1"/>
      <w:marLeft w:val="0"/>
      <w:marRight w:val="0"/>
      <w:marTop w:val="0"/>
      <w:marBottom w:val="0"/>
      <w:divBdr>
        <w:top w:val="none" w:sz="0" w:space="0" w:color="auto"/>
        <w:left w:val="none" w:sz="0" w:space="0" w:color="auto"/>
        <w:bottom w:val="none" w:sz="0" w:space="0" w:color="auto"/>
        <w:right w:val="none" w:sz="0" w:space="0" w:color="auto"/>
      </w:divBdr>
    </w:div>
    <w:div w:id="1720595090">
      <w:bodyDiv w:val="1"/>
      <w:marLeft w:val="0"/>
      <w:marRight w:val="0"/>
      <w:marTop w:val="0"/>
      <w:marBottom w:val="0"/>
      <w:divBdr>
        <w:top w:val="none" w:sz="0" w:space="0" w:color="auto"/>
        <w:left w:val="none" w:sz="0" w:space="0" w:color="auto"/>
        <w:bottom w:val="none" w:sz="0" w:space="0" w:color="auto"/>
        <w:right w:val="none" w:sz="0" w:space="0" w:color="auto"/>
      </w:divBdr>
    </w:div>
    <w:div w:id="1720786914">
      <w:bodyDiv w:val="1"/>
      <w:marLeft w:val="0"/>
      <w:marRight w:val="0"/>
      <w:marTop w:val="0"/>
      <w:marBottom w:val="0"/>
      <w:divBdr>
        <w:top w:val="none" w:sz="0" w:space="0" w:color="auto"/>
        <w:left w:val="none" w:sz="0" w:space="0" w:color="auto"/>
        <w:bottom w:val="none" w:sz="0" w:space="0" w:color="auto"/>
        <w:right w:val="none" w:sz="0" w:space="0" w:color="auto"/>
      </w:divBdr>
    </w:div>
    <w:div w:id="1721592348">
      <w:bodyDiv w:val="1"/>
      <w:marLeft w:val="0"/>
      <w:marRight w:val="0"/>
      <w:marTop w:val="0"/>
      <w:marBottom w:val="0"/>
      <w:divBdr>
        <w:top w:val="none" w:sz="0" w:space="0" w:color="auto"/>
        <w:left w:val="none" w:sz="0" w:space="0" w:color="auto"/>
        <w:bottom w:val="none" w:sz="0" w:space="0" w:color="auto"/>
        <w:right w:val="none" w:sz="0" w:space="0" w:color="auto"/>
      </w:divBdr>
    </w:div>
    <w:div w:id="1721785781">
      <w:bodyDiv w:val="1"/>
      <w:marLeft w:val="0"/>
      <w:marRight w:val="0"/>
      <w:marTop w:val="0"/>
      <w:marBottom w:val="0"/>
      <w:divBdr>
        <w:top w:val="none" w:sz="0" w:space="0" w:color="auto"/>
        <w:left w:val="none" w:sz="0" w:space="0" w:color="auto"/>
        <w:bottom w:val="none" w:sz="0" w:space="0" w:color="auto"/>
        <w:right w:val="none" w:sz="0" w:space="0" w:color="auto"/>
      </w:divBdr>
    </w:div>
    <w:div w:id="1722514886">
      <w:bodyDiv w:val="1"/>
      <w:marLeft w:val="0"/>
      <w:marRight w:val="0"/>
      <w:marTop w:val="0"/>
      <w:marBottom w:val="0"/>
      <w:divBdr>
        <w:top w:val="none" w:sz="0" w:space="0" w:color="auto"/>
        <w:left w:val="none" w:sz="0" w:space="0" w:color="auto"/>
        <w:bottom w:val="none" w:sz="0" w:space="0" w:color="auto"/>
        <w:right w:val="none" w:sz="0" w:space="0" w:color="auto"/>
      </w:divBdr>
    </w:div>
    <w:div w:id="1724133874">
      <w:bodyDiv w:val="1"/>
      <w:marLeft w:val="0"/>
      <w:marRight w:val="0"/>
      <w:marTop w:val="0"/>
      <w:marBottom w:val="0"/>
      <w:divBdr>
        <w:top w:val="none" w:sz="0" w:space="0" w:color="auto"/>
        <w:left w:val="none" w:sz="0" w:space="0" w:color="auto"/>
        <w:bottom w:val="none" w:sz="0" w:space="0" w:color="auto"/>
        <w:right w:val="none" w:sz="0" w:space="0" w:color="auto"/>
      </w:divBdr>
    </w:div>
    <w:div w:id="1724209276">
      <w:bodyDiv w:val="1"/>
      <w:marLeft w:val="0"/>
      <w:marRight w:val="0"/>
      <w:marTop w:val="0"/>
      <w:marBottom w:val="0"/>
      <w:divBdr>
        <w:top w:val="none" w:sz="0" w:space="0" w:color="auto"/>
        <w:left w:val="none" w:sz="0" w:space="0" w:color="auto"/>
        <w:bottom w:val="none" w:sz="0" w:space="0" w:color="auto"/>
        <w:right w:val="none" w:sz="0" w:space="0" w:color="auto"/>
      </w:divBdr>
    </w:div>
    <w:div w:id="1728529577">
      <w:bodyDiv w:val="1"/>
      <w:marLeft w:val="0"/>
      <w:marRight w:val="0"/>
      <w:marTop w:val="0"/>
      <w:marBottom w:val="0"/>
      <w:divBdr>
        <w:top w:val="none" w:sz="0" w:space="0" w:color="auto"/>
        <w:left w:val="none" w:sz="0" w:space="0" w:color="auto"/>
        <w:bottom w:val="none" w:sz="0" w:space="0" w:color="auto"/>
        <w:right w:val="none" w:sz="0" w:space="0" w:color="auto"/>
      </w:divBdr>
    </w:div>
    <w:div w:id="1729499170">
      <w:bodyDiv w:val="1"/>
      <w:marLeft w:val="0"/>
      <w:marRight w:val="0"/>
      <w:marTop w:val="0"/>
      <w:marBottom w:val="0"/>
      <w:divBdr>
        <w:top w:val="none" w:sz="0" w:space="0" w:color="auto"/>
        <w:left w:val="none" w:sz="0" w:space="0" w:color="auto"/>
        <w:bottom w:val="none" w:sz="0" w:space="0" w:color="auto"/>
        <w:right w:val="none" w:sz="0" w:space="0" w:color="auto"/>
      </w:divBdr>
    </w:div>
    <w:div w:id="1730349271">
      <w:bodyDiv w:val="1"/>
      <w:marLeft w:val="0"/>
      <w:marRight w:val="0"/>
      <w:marTop w:val="0"/>
      <w:marBottom w:val="0"/>
      <w:divBdr>
        <w:top w:val="none" w:sz="0" w:space="0" w:color="auto"/>
        <w:left w:val="none" w:sz="0" w:space="0" w:color="auto"/>
        <w:bottom w:val="none" w:sz="0" w:space="0" w:color="auto"/>
        <w:right w:val="none" w:sz="0" w:space="0" w:color="auto"/>
      </w:divBdr>
    </w:div>
    <w:div w:id="1731540013">
      <w:bodyDiv w:val="1"/>
      <w:marLeft w:val="0"/>
      <w:marRight w:val="0"/>
      <w:marTop w:val="0"/>
      <w:marBottom w:val="0"/>
      <w:divBdr>
        <w:top w:val="none" w:sz="0" w:space="0" w:color="auto"/>
        <w:left w:val="none" w:sz="0" w:space="0" w:color="auto"/>
        <w:bottom w:val="none" w:sz="0" w:space="0" w:color="auto"/>
        <w:right w:val="none" w:sz="0" w:space="0" w:color="auto"/>
      </w:divBdr>
    </w:div>
    <w:div w:id="1732845591">
      <w:bodyDiv w:val="1"/>
      <w:marLeft w:val="0"/>
      <w:marRight w:val="0"/>
      <w:marTop w:val="0"/>
      <w:marBottom w:val="0"/>
      <w:divBdr>
        <w:top w:val="none" w:sz="0" w:space="0" w:color="auto"/>
        <w:left w:val="none" w:sz="0" w:space="0" w:color="auto"/>
        <w:bottom w:val="none" w:sz="0" w:space="0" w:color="auto"/>
        <w:right w:val="none" w:sz="0" w:space="0" w:color="auto"/>
      </w:divBdr>
    </w:div>
    <w:div w:id="1736969735">
      <w:bodyDiv w:val="1"/>
      <w:marLeft w:val="0"/>
      <w:marRight w:val="0"/>
      <w:marTop w:val="0"/>
      <w:marBottom w:val="0"/>
      <w:divBdr>
        <w:top w:val="none" w:sz="0" w:space="0" w:color="auto"/>
        <w:left w:val="none" w:sz="0" w:space="0" w:color="auto"/>
        <w:bottom w:val="none" w:sz="0" w:space="0" w:color="auto"/>
        <w:right w:val="none" w:sz="0" w:space="0" w:color="auto"/>
      </w:divBdr>
    </w:div>
    <w:div w:id="1737361622">
      <w:bodyDiv w:val="1"/>
      <w:marLeft w:val="0"/>
      <w:marRight w:val="0"/>
      <w:marTop w:val="0"/>
      <w:marBottom w:val="0"/>
      <w:divBdr>
        <w:top w:val="none" w:sz="0" w:space="0" w:color="auto"/>
        <w:left w:val="none" w:sz="0" w:space="0" w:color="auto"/>
        <w:bottom w:val="none" w:sz="0" w:space="0" w:color="auto"/>
        <w:right w:val="none" w:sz="0" w:space="0" w:color="auto"/>
      </w:divBdr>
    </w:div>
    <w:div w:id="1737631504">
      <w:bodyDiv w:val="1"/>
      <w:marLeft w:val="0"/>
      <w:marRight w:val="0"/>
      <w:marTop w:val="0"/>
      <w:marBottom w:val="0"/>
      <w:divBdr>
        <w:top w:val="none" w:sz="0" w:space="0" w:color="auto"/>
        <w:left w:val="none" w:sz="0" w:space="0" w:color="auto"/>
        <w:bottom w:val="none" w:sz="0" w:space="0" w:color="auto"/>
        <w:right w:val="none" w:sz="0" w:space="0" w:color="auto"/>
      </w:divBdr>
    </w:div>
    <w:div w:id="1737779402">
      <w:bodyDiv w:val="1"/>
      <w:marLeft w:val="0"/>
      <w:marRight w:val="0"/>
      <w:marTop w:val="0"/>
      <w:marBottom w:val="0"/>
      <w:divBdr>
        <w:top w:val="none" w:sz="0" w:space="0" w:color="auto"/>
        <w:left w:val="none" w:sz="0" w:space="0" w:color="auto"/>
        <w:bottom w:val="none" w:sz="0" w:space="0" w:color="auto"/>
        <w:right w:val="none" w:sz="0" w:space="0" w:color="auto"/>
      </w:divBdr>
    </w:div>
    <w:div w:id="1738017441">
      <w:bodyDiv w:val="1"/>
      <w:marLeft w:val="0"/>
      <w:marRight w:val="0"/>
      <w:marTop w:val="0"/>
      <w:marBottom w:val="0"/>
      <w:divBdr>
        <w:top w:val="none" w:sz="0" w:space="0" w:color="auto"/>
        <w:left w:val="none" w:sz="0" w:space="0" w:color="auto"/>
        <w:bottom w:val="none" w:sz="0" w:space="0" w:color="auto"/>
        <w:right w:val="none" w:sz="0" w:space="0" w:color="auto"/>
      </w:divBdr>
    </w:div>
    <w:div w:id="1738624767">
      <w:bodyDiv w:val="1"/>
      <w:marLeft w:val="0"/>
      <w:marRight w:val="0"/>
      <w:marTop w:val="0"/>
      <w:marBottom w:val="0"/>
      <w:divBdr>
        <w:top w:val="none" w:sz="0" w:space="0" w:color="auto"/>
        <w:left w:val="none" w:sz="0" w:space="0" w:color="auto"/>
        <w:bottom w:val="none" w:sz="0" w:space="0" w:color="auto"/>
        <w:right w:val="none" w:sz="0" w:space="0" w:color="auto"/>
      </w:divBdr>
    </w:div>
    <w:div w:id="1740788442">
      <w:bodyDiv w:val="1"/>
      <w:marLeft w:val="0"/>
      <w:marRight w:val="0"/>
      <w:marTop w:val="0"/>
      <w:marBottom w:val="0"/>
      <w:divBdr>
        <w:top w:val="none" w:sz="0" w:space="0" w:color="auto"/>
        <w:left w:val="none" w:sz="0" w:space="0" w:color="auto"/>
        <w:bottom w:val="none" w:sz="0" w:space="0" w:color="auto"/>
        <w:right w:val="none" w:sz="0" w:space="0" w:color="auto"/>
      </w:divBdr>
    </w:div>
    <w:div w:id="1741246507">
      <w:bodyDiv w:val="1"/>
      <w:marLeft w:val="0"/>
      <w:marRight w:val="0"/>
      <w:marTop w:val="0"/>
      <w:marBottom w:val="0"/>
      <w:divBdr>
        <w:top w:val="none" w:sz="0" w:space="0" w:color="auto"/>
        <w:left w:val="none" w:sz="0" w:space="0" w:color="auto"/>
        <w:bottom w:val="none" w:sz="0" w:space="0" w:color="auto"/>
        <w:right w:val="none" w:sz="0" w:space="0" w:color="auto"/>
      </w:divBdr>
    </w:div>
    <w:div w:id="1741363750">
      <w:bodyDiv w:val="1"/>
      <w:marLeft w:val="0"/>
      <w:marRight w:val="0"/>
      <w:marTop w:val="0"/>
      <w:marBottom w:val="0"/>
      <w:divBdr>
        <w:top w:val="none" w:sz="0" w:space="0" w:color="auto"/>
        <w:left w:val="none" w:sz="0" w:space="0" w:color="auto"/>
        <w:bottom w:val="none" w:sz="0" w:space="0" w:color="auto"/>
        <w:right w:val="none" w:sz="0" w:space="0" w:color="auto"/>
      </w:divBdr>
    </w:div>
    <w:div w:id="1741639359">
      <w:bodyDiv w:val="1"/>
      <w:marLeft w:val="0"/>
      <w:marRight w:val="0"/>
      <w:marTop w:val="0"/>
      <w:marBottom w:val="0"/>
      <w:divBdr>
        <w:top w:val="none" w:sz="0" w:space="0" w:color="auto"/>
        <w:left w:val="none" w:sz="0" w:space="0" w:color="auto"/>
        <w:bottom w:val="none" w:sz="0" w:space="0" w:color="auto"/>
        <w:right w:val="none" w:sz="0" w:space="0" w:color="auto"/>
      </w:divBdr>
    </w:div>
    <w:div w:id="1741905532">
      <w:bodyDiv w:val="1"/>
      <w:marLeft w:val="0"/>
      <w:marRight w:val="0"/>
      <w:marTop w:val="0"/>
      <w:marBottom w:val="0"/>
      <w:divBdr>
        <w:top w:val="none" w:sz="0" w:space="0" w:color="auto"/>
        <w:left w:val="none" w:sz="0" w:space="0" w:color="auto"/>
        <w:bottom w:val="none" w:sz="0" w:space="0" w:color="auto"/>
        <w:right w:val="none" w:sz="0" w:space="0" w:color="auto"/>
      </w:divBdr>
    </w:div>
    <w:div w:id="1742633496">
      <w:bodyDiv w:val="1"/>
      <w:marLeft w:val="0"/>
      <w:marRight w:val="0"/>
      <w:marTop w:val="0"/>
      <w:marBottom w:val="0"/>
      <w:divBdr>
        <w:top w:val="none" w:sz="0" w:space="0" w:color="auto"/>
        <w:left w:val="none" w:sz="0" w:space="0" w:color="auto"/>
        <w:bottom w:val="none" w:sz="0" w:space="0" w:color="auto"/>
        <w:right w:val="none" w:sz="0" w:space="0" w:color="auto"/>
      </w:divBdr>
    </w:div>
    <w:div w:id="1743260629">
      <w:bodyDiv w:val="1"/>
      <w:marLeft w:val="0"/>
      <w:marRight w:val="0"/>
      <w:marTop w:val="0"/>
      <w:marBottom w:val="0"/>
      <w:divBdr>
        <w:top w:val="none" w:sz="0" w:space="0" w:color="auto"/>
        <w:left w:val="none" w:sz="0" w:space="0" w:color="auto"/>
        <w:bottom w:val="none" w:sz="0" w:space="0" w:color="auto"/>
        <w:right w:val="none" w:sz="0" w:space="0" w:color="auto"/>
      </w:divBdr>
    </w:div>
    <w:div w:id="1744717661">
      <w:bodyDiv w:val="1"/>
      <w:marLeft w:val="0"/>
      <w:marRight w:val="0"/>
      <w:marTop w:val="0"/>
      <w:marBottom w:val="0"/>
      <w:divBdr>
        <w:top w:val="none" w:sz="0" w:space="0" w:color="auto"/>
        <w:left w:val="none" w:sz="0" w:space="0" w:color="auto"/>
        <w:bottom w:val="none" w:sz="0" w:space="0" w:color="auto"/>
        <w:right w:val="none" w:sz="0" w:space="0" w:color="auto"/>
      </w:divBdr>
    </w:div>
    <w:div w:id="1745955718">
      <w:bodyDiv w:val="1"/>
      <w:marLeft w:val="0"/>
      <w:marRight w:val="0"/>
      <w:marTop w:val="0"/>
      <w:marBottom w:val="0"/>
      <w:divBdr>
        <w:top w:val="none" w:sz="0" w:space="0" w:color="auto"/>
        <w:left w:val="none" w:sz="0" w:space="0" w:color="auto"/>
        <w:bottom w:val="none" w:sz="0" w:space="0" w:color="auto"/>
        <w:right w:val="none" w:sz="0" w:space="0" w:color="auto"/>
      </w:divBdr>
    </w:div>
    <w:div w:id="1746997460">
      <w:bodyDiv w:val="1"/>
      <w:marLeft w:val="0"/>
      <w:marRight w:val="0"/>
      <w:marTop w:val="0"/>
      <w:marBottom w:val="0"/>
      <w:divBdr>
        <w:top w:val="none" w:sz="0" w:space="0" w:color="auto"/>
        <w:left w:val="none" w:sz="0" w:space="0" w:color="auto"/>
        <w:bottom w:val="none" w:sz="0" w:space="0" w:color="auto"/>
        <w:right w:val="none" w:sz="0" w:space="0" w:color="auto"/>
      </w:divBdr>
    </w:div>
    <w:div w:id="1751779344">
      <w:bodyDiv w:val="1"/>
      <w:marLeft w:val="0"/>
      <w:marRight w:val="0"/>
      <w:marTop w:val="0"/>
      <w:marBottom w:val="0"/>
      <w:divBdr>
        <w:top w:val="none" w:sz="0" w:space="0" w:color="auto"/>
        <w:left w:val="none" w:sz="0" w:space="0" w:color="auto"/>
        <w:bottom w:val="none" w:sz="0" w:space="0" w:color="auto"/>
        <w:right w:val="none" w:sz="0" w:space="0" w:color="auto"/>
      </w:divBdr>
    </w:div>
    <w:div w:id="1752005753">
      <w:bodyDiv w:val="1"/>
      <w:marLeft w:val="0"/>
      <w:marRight w:val="0"/>
      <w:marTop w:val="0"/>
      <w:marBottom w:val="0"/>
      <w:divBdr>
        <w:top w:val="none" w:sz="0" w:space="0" w:color="auto"/>
        <w:left w:val="none" w:sz="0" w:space="0" w:color="auto"/>
        <w:bottom w:val="none" w:sz="0" w:space="0" w:color="auto"/>
        <w:right w:val="none" w:sz="0" w:space="0" w:color="auto"/>
      </w:divBdr>
    </w:div>
    <w:div w:id="1753232507">
      <w:bodyDiv w:val="1"/>
      <w:marLeft w:val="0"/>
      <w:marRight w:val="0"/>
      <w:marTop w:val="0"/>
      <w:marBottom w:val="0"/>
      <w:divBdr>
        <w:top w:val="none" w:sz="0" w:space="0" w:color="auto"/>
        <w:left w:val="none" w:sz="0" w:space="0" w:color="auto"/>
        <w:bottom w:val="none" w:sz="0" w:space="0" w:color="auto"/>
        <w:right w:val="none" w:sz="0" w:space="0" w:color="auto"/>
      </w:divBdr>
    </w:div>
    <w:div w:id="1753236968">
      <w:bodyDiv w:val="1"/>
      <w:marLeft w:val="0"/>
      <w:marRight w:val="0"/>
      <w:marTop w:val="0"/>
      <w:marBottom w:val="0"/>
      <w:divBdr>
        <w:top w:val="none" w:sz="0" w:space="0" w:color="auto"/>
        <w:left w:val="none" w:sz="0" w:space="0" w:color="auto"/>
        <w:bottom w:val="none" w:sz="0" w:space="0" w:color="auto"/>
        <w:right w:val="none" w:sz="0" w:space="0" w:color="auto"/>
      </w:divBdr>
    </w:div>
    <w:div w:id="1753579081">
      <w:bodyDiv w:val="1"/>
      <w:marLeft w:val="0"/>
      <w:marRight w:val="0"/>
      <w:marTop w:val="0"/>
      <w:marBottom w:val="0"/>
      <w:divBdr>
        <w:top w:val="none" w:sz="0" w:space="0" w:color="auto"/>
        <w:left w:val="none" w:sz="0" w:space="0" w:color="auto"/>
        <w:bottom w:val="none" w:sz="0" w:space="0" w:color="auto"/>
        <w:right w:val="none" w:sz="0" w:space="0" w:color="auto"/>
      </w:divBdr>
    </w:div>
    <w:div w:id="1755080492">
      <w:bodyDiv w:val="1"/>
      <w:marLeft w:val="0"/>
      <w:marRight w:val="0"/>
      <w:marTop w:val="0"/>
      <w:marBottom w:val="0"/>
      <w:divBdr>
        <w:top w:val="none" w:sz="0" w:space="0" w:color="auto"/>
        <w:left w:val="none" w:sz="0" w:space="0" w:color="auto"/>
        <w:bottom w:val="none" w:sz="0" w:space="0" w:color="auto"/>
        <w:right w:val="none" w:sz="0" w:space="0" w:color="auto"/>
      </w:divBdr>
    </w:div>
    <w:div w:id="1756051119">
      <w:bodyDiv w:val="1"/>
      <w:marLeft w:val="0"/>
      <w:marRight w:val="0"/>
      <w:marTop w:val="0"/>
      <w:marBottom w:val="0"/>
      <w:divBdr>
        <w:top w:val="none" w:sz="0" w:space="0" w:color="auto"/>
        <w:left w:val="none" w:sz="0" w:space="0" w:color="auto"/>
        <w:bottom w:val="none" w:sz="0" w:space="0" w:color="auto"/>
        <w:right w:val="none" w:sz="0" w:space="0" w:color="auto"/>
      </w:divBdr>
    </w:div>
    <w:div w:id="1756516300">
      <w:bodyDiv w:val="1"/>
      <w:marLeft w:val="0"/>
      <w:marRight w:val="0"/>
      <w:marTop w:val="0"/>
      <w:marBottom w:val="0"/>
      <w:divBdr>
        <w:top w:val="none" w:sz="0" w:space="0" w:color="auto"/>
        <w:left w:val="none" w:sz="0" w:space="0" w:color="auto"/>
        <w:bottom w:val="none" w:sz="0" w:space="0" w:color="auto"/>
        <w:right w:val="none" w:sz="0" w:space="0" w:color="auto"/>
      </w:divBdr>
    </w:div>
    <w:div w:id="1756785342">
      <w:bodyDiv w:val="1"/>
      <w:marLeft w:val="0"/>
      <w:marRight w:val="0"/>
      <w:marTop w:val="0"/>
      <w:marBottom w:val="0"/>
      <w:divBdr>
        <w:top w:val="none" w:sz="0" w:space="0" w:color="auto"/>
        <w:left w:val="none" w:sz="0" w:space="0" w:color="auto"/>
        <w:bottom w:val="none" w:sz="0" w:space="0" w:color="auto"/>
        <w:right w:val="none" w:sz="0" w:space="0" w:color="auto"/>
      </w:divBdr>
    </w:div>
    <w:div w:id="1756899244">
      <w:bodyDiv w:val="1"/>
      <w:marLeft w:val="0"/>
      <w:marRight w:val="0"/>
      <w:marTop w:val="0"/>
      <w:marBottom w:val="0"/>
      <w:divBdr>
        <w:top w:val="none" w:sz="0" w:space="0" w:color="auto"/>
        <w:left w:val="none" w:sz="0" w:space="0" w:color="auto"/>
        <w:bottom w:val="none" w:sz="0" w:space="0" w:color="auto"/>
        <w:right w:val="none" w:sz="0" w:space="0" w:color="auto"/>
      </w:divBdr>
    </w:div>
    <w:div w:id="1757631462">
      <w:bodyDiv w:val="1"/>
      <w:marLeft w:val="0"/>
      <w:marRight w:val="0"/>
      <w:marTop w:val="0"/>
      <w:marBottom w:val="0"/>
      <w:divBdr>
        <w:top w:val="none" w:sz="0" w:space="0" w:color="auto"/>
        <w:left w:val="none" w:sz="0" w:space="0" w:color="auto"/>
        <w:bottom w:val="none" w:sz="0" w:space="0" w:color="auto"/>
        <w:right w:val="none" w:sz="0" w:space="0" w:color="auto"/>
      </w:divBdr>
    </w:div>
    <w:div w:id="1759138290">
      <w:bodyDiv w:val="1"/>
      <w:marLeft w:val="0"/>
      <w:marRight w:val="0"/>
      <w:marTop w:val="0"/>
      <w:marBottom w:val="0"/>
      <w:divBdr>
        <w:top w:val="none" w:sz="0" w:space="0" w:color="auto"/>
        <w:left w:val="none" w:sz="0" w:space="0" w:color="auto"/>
        <w:bottom w:val="none" w:sz="0" w:space="0" w:color="auto"/>
        <w:right w:val="none" w:sz="0" w:space="0" w:color="auto"/>
      </w:divBdr>
    </w:div>
    <w:div w:id="1759331519">
      <w:bodyDiv w:val="1"/>
      <w:marLeft w:val="0"/>
      <w:marRight w:val="0"/>
      <w:marTop w:val="0"/>
      <w:marBottom w:val="0"/>
      <w:divBdr>
        <w:top w:val="none" w:sz="0" w:space="0" w:color="auto"/>
        <w:left w:val="none" w:sz="0" w:space="0" w:color="auto"/>
        <w:bottom w:val="none" w:sz="0" w:space="0" w:color="auto"/>
        <w:right w:val="none" w:sz="0" w:space="0" w:color="auto"/>
      </w:divBdr>
    </w:div>
    <w:div w:id="1760710764">
      <w:bodyDiv w:val="1"/>
      <w:marLeft w:val="0"/>
      <w:marRight w:val="0"/>
      <w:marTop w:val="0"/>
      <w:marBottom w:val="0"/>
      <w:divBdr>
        <w:top w:val="none" w:sz="0" w:space="0" w:color="auto"/>
        <w:left w:val="none" w:sz="0" w:space="0" w:color="auto"/>
        <w:bottom w:val="none" w:sz="0" w:space="0" w:color="auto"/>
        <w:right w:val="none" w:sz="0" w:space="0" w:color="auto"/>
      </w:divBdr>
    </w:div>
    <w:div w:id="1760904314">
      <w:bodyDiv w:val="1"/>
      <w:marLeft w:val="0"/>
      <w:marRight w:val="0"/>
      <w:marTop w:val="0"/>
      <w:marBottom w:val="0"/>
      <w:divBdr>
        <w:top w:val="none" w:sz="0" w:space="0" w:color="auto"/>
        <w:left w:val="none" w:sz="0" w:space="0" w:color="auto"/>
        <w:bottom w:val="none" w:sz="0" w:space="0" w:color="auto"/>
        <w:right w:val="none" w:sz="0" w:space="0" w:color="auto"/>
      </w:divBdr>
    </w:div>
    <w:div w:id="1761483273">
      <w:bodyDiv w:val="1"/>
      <w:marLeft w:val="0"/>
      <w:marRight w:val="0"/>
      <w:marTop w:val="0"/>
      <w:marBottom w:val="0"/>
      <w:divBdr>
        <w:top w:val="none" w:sz="0" w:space="0" w:color="auto"/>
        <w:left w:val="none" w:sz="0" w:space="0" w:color="auto"/>
        <w:bottom w:val="none" w:sz="0" w:space="0" w:color="auto"/>
        <w:right w:val="none" w:sz="0" w:space="0" w:color="auto"/>
      </w:divBdr>
    </w:div>
    <w:div w:id="1762334363">
      <w:bodyDiv w:val="1"/>
      <w:marLeft w:val="0"/>
      <w:marRight w:val="0"/>
      <w:marTop w:val="0"/>
      <w:marBottom w:val="0"/>
      <w:divBdr>
        <w:top w:val="none" w:sz="0" w:space="0" w:color="auto"/>
        <w:left w:val="none" w:sz="0" w:space="0" w:color="auto"/>
        <w:bottom w:val="none" w:sz="0" w:space="0" w:color="auto"/>
        <w:right w:val="none" w:sz="0" w:space="0" w:color="auto"/>
      </w:divBdr>
    </w:div>
    <w:div w:id="1762336427">
      <w:bodyDiv w:val="1"/>
      <w:marLeft w:val="0"/>
      <w:marRight w:val="0"/>
      <w:marTop w:val="0"/>
      <w:marBottom w:val="0"/>
      <w:divBdr>
        <w:top w:val="none" w:sz="0" w:space="0" w:color="auto"/>
        <w:left w:val="none" w:sz="0" w:space="0" w:color="auto"/>
        <w:bottom w:val="none" w:sz="0" w:space="0" w:color="auto"/>
        <w:right w:val="none" w:sz="0" w:space="0" w:color="auto"/>
      </w:divBdr>
    </w:div>
    <w:div w:id="1763455854">
      <w:bodyDiv w:val="1"/>
      <w:marLeft w:val="0"/>
      <w:marRight w:val="0"/>
      <w:marTop w:val="0"/>
      <w:marBottom w:val="0"/>
      <w:divBdr>
        <w:top w:val="none" w:sz="0" w:space="0" w:color="auto"/>
        <w:left w:val="none" w:sz="0" w:space="0" w:color="auto"/>
        <w:bottom w:val="none" w:sz="0" w:space="0" w:color="auto"/>
        <w:right w:val="none" w:sz="0" w:space="0" w:color="auto"/>
      </w:divBdr>
    </w:div>
    <w:div w:id="1768577891">
      <w:bodyDiv w:val="1"/>
      <w:marLeft w:val="0"/>
      <w:marRight w:val="0"/>
      <w:marTop w:val="0"/>
      <w:marBottom w:val="0"/>
      <w:divBdr>
        <w:top w:val="none" w:sz="0" w:space="0" w:color="auto"/>
        <w:left w:val="none" w:sz="0" w:space="0" w:color="auto"/>
        <w:bottom w:val="none" w:sz="0" w:space="0" w:color="auto"/>
        <w:right w:val="none" w:sz="0" w:space="0" w:color="auto"/>
      </w:divBdr>
    </w:div>
    <w:div w:id="1770541646">
      <w:bodyDiv w:val="1"/>
      <w:marLeft w:val="0"/>
      <w:marRight w:val="0"/>
      <w:marTop w:val="0"/>
      <w:marBottom w:val="0"/>
      <w:divBdr>
        <w:top w:val="none" w:sz="0" w:space="0" w:color="auto"/>
        <w:left w:val="none" w:sz="0" w:space="0" w:color="auto"/>
        <w:bottom w:val="none" w:sz="0" w:space="0" w:color="auto"/>
        <w:right w:val="none" w:sz="0" w:space="0" w:color="auto"/>
      </w:divBdr>
    </w:div>
    <w:div w:id="1770730985">
      <w:bodyDiv w:val="1"/>
      <w:marLeft w:val="0"/>
      <w:marRight w:val="0"/>
      <w:marTop w:val="0"/>
      <w:marBottom w:val="0"/>
      <w:divBdr>
        <w:top w:val="none" w:sz="0" w:space="0" w:color="auto"/>
        <w:left w:val="none" w:sz="0" w:space="0" w:color="auto"/>
        <w:bottom w:val="none" w:sz="0" w:space="0" w:color="auto"/>
        <w:right w:val="none" w:sz="0" w:space="0" w:color="auto"/>
      </w:divBdr>
    </w:div>
    <w:div w:id="1771390121">
      <w:bodyDiv w:val="1"/>
      <w:marLeft w:val="0"/>
      <w:marRight w:val="0"/>
      <w:marTop w:val="0"/>
      <w:marBottom w:val="0"/>
      <w:divBdr>
        <w:top w:val="none" w:sz="0" w:space="0" w:color="auto"/>
        <w:left w:val="none" w:sz="0" w:space="0" w:color="auto"/>
        <w:bottom w:val="none" w:sz="0" w:space="0" w:color="auto"/>
        <w:right w:val="none" w:sz="0" w:space="0" w:color="auto"/>
      </w:divBdr>
    </w:div>
    <w:div w:id="1773742046">
      <w:bodyDiv w:val="1"/>
      <w:marLeft w:val="0"/>
      <w:marRight w:val="0"/>
      <w:marTop w:val="0"/>
      <w:marBottom w:val="0"/>
      <w:divBdr>
        <w:top w:val="none" w:sz="0" w:space="0" w:color="auto"/>
        <w:left w:val="none" w:sz="0" w:space="0" w:color="auto"/>
        <w:bottom w:val="none" w:sz="0" w:space="0" w:color="auto"/>
        <w:right w:val="none" w:sz="0" w:space="0" w:color="auto"/>
      </w:divBdr>
    </w:div>
    <w:div w:id="1774587110">
      <w:bodyDiv w:val="1"/>
      <w:marLeft w:val="0"/>
      <w:marRight w:val="0"/>
      <w:marTop w:val="0"/>
      <w:marBottom w:val="0"/>
      <w:divBdr>
        <w:top w:val="none" w:sz="0" w:space="0" w:color="auto"/>
        <w:left w:val="none" w:sz="0" w:space="0" w:color="auto"/>
        <w:bottom w:val="none" w:sz="0" w:space="0" w:color="auto"/>
        <w:right w:val="none" w:sz="0" w:space="0" w:color="auto"/>
      </w:divBdr>
    </w:div>
    <w:div w:id="1776053417">
      <w:bodyDiv w:val="1"/>
      <w:marLeft w:val="0"/>
      <w:marRight w:val="0"/>
      <w:marTop w:val="0"/>
      <w:marBottom w:val="0"/>
      <w:divBdr>
        <w:top w:val="none" w:sz="0" w:space="0" w:color="auto"/>
        <w:left w:val="none" w:sz="0" w:space="0" w:color="auto"/>
        <w:bottom w:val="none" w:sz="0" w:space="0" w:color="auto"/>
        <w:right w:val="none" w:sz="0" w:space="0" w:color="auto"/>
      </w:divBdr>
    </w:div>
    <w:div w:id="1778208179">
      <w:bodyDiv w:val="1"/>
      <w:marLeft w:val="0"/>
      <w:marRight w:val="0"/>
      <w:marTop w:val="0"/>
      <w:marBottom w:val="0"/>
      <w:divBdr>
        <w:top w:val="none" w:sz="0" w:space="0" w:color="auto"/>
        <w:left w:val="none" w:sz="0" w:space="0" w:color="auto"/>
        <w:bottom w:val="none" w:sz="0" w:space="0" w:color="auto"/>
        <w:right w:val="none" w:sz="0" w:space="0" w:color="auto"/>
      </w:divBdr>
    </w:div>
    <w:div w:id="1778526471">
      <w:bodyDiv w:val="1"/>
      <w:marLeft w:val="0"/>
      <w:marRight w:val="0"/>
      <w:marTop w:val="0"/>
      <w:marBottom w:val="0"/>
      <w:divBdr>
        <w:top w:val="none" w:sz="0" w:space="0" w:color="auto"/>
        <w:left w:val="none" w:sz="0" w:space="0" w:color="auto"/>
        <w:bottom w:val="none" w:sz="0" w:space="0" w:color="auto"/>
        <w:right w:val="none" w:sz="0" w:space="0" w:color="auto"/>
      </w:divBdr>
    </w:div>
    <w:div w:id="1778871286">
      <w:bodyDiv w:val="1"/>
      <w:marLeft w:val="0"/>
      <w:marRight w:val="0"/>
      <w:marTop w:val="0"/>
      <w:marBottom w:val="0"/>
      <w:divBdr>
        <w:top w:val="none" w:sz="0" w:space="0" w:color="auto"/>
        <w:left w:val="none" w:sz="0" w:space="0" w:color="auto"/>
        <w:bottom w:val="none" w:sz="0" w:space="0" w:color="auto"/>
        <w:right w:val="none" w:sz="0" w:space="0" w:color="auto"/>
      </w:divBdr>
    </w:div>
    <w:div w:id="1781803856">
      <w:bodyDiv w:val="1"/>
      <w:marLeft w:val="0"/>
      <w:marRight w:val="0"/>
      <w:marTop w:val="0"/>
      <w:marBottom w:val="0"/>
      <w:divBdr>
        <w:top w:val="none" w:sz="0" w:space="0" w:color="auto"/>
        <w:left w:val="none" w:sz="0" w:space="0" w:color="auto"/>
        <w:bottom w:val="none" w:sz="0" w:space="0" w:color="auto"/>
        <w:right w:val="none" w:sz="0" w:space="0" w:color="auto"/>
      </w:divBdr>
    </w:div>
    <w:div w:id="1782845275">
      <w:bodyDiv w:val="1"/>
      <w:marLeft w:val="0"/>
      <w:marRight w:val="0"/>
      <w:marTop w:val="0"/>
      <w:marBottom w:val="0"/>
      <w:divBdr>
        <w:top w:val="none" w:sz="0" w:space="0" w:color="auto"/>
        <w:left w:val="none" w:sz="0" w:space="0" w:color="auto"/>
        <w:bottom w:val="none" w:sz="0" w:space="0" w:color="auto"/>
        <w:right w:val="none" w:sz="0" w:space="0" w:color="auto"/>
      </w:divBdr>
    </w:div>
    <w:div w:id="1783111774">
      <w:bodyDiv w:val="1"/>
      <w:marLeft w:val="0"/>
      <w:marRight w:val="0"/>
      <w:marTop w:val="0"/>
      <w:marBottom w:val="0"/>
      <w:divBdr>
        <w:top w:val="none" w:sz="0" w:space="0" w:color="auto"/>
        <w:left w:val="none" w:sz="0" w:space="0" w:color="auto"/>
        <w:bottom w:val="none" w:sz="0" w:space="0" w:color="auto"/>
        <w:right w:val="none" w:sz="0" w:space="0" w:color="auto"/>
      </w:divBdr>
    </w:div>
    <w:div w:id="1786119385">
      <w:bodyDiv w:val="1"/>
      <w:marLeft w:val="0"/>
      <w:marRight w:val="0"/>
      <w:marTop w:val="0"/>
      <w:marBottom w:val="0"/>
      <w:divBdr>
        <w:top w:val="none" w:sz="0" w:space="0" w:color="auto"/>
        <w:left w:val="none" w:sz="0" w:space="0" w:color="auto"/>
        <w:bottom w:val="none" w:sz="0" w:space="0" w:color="auto"/>
        <w:right w:val="none" w:sz="0" w:space="0" w:color="auto"/>
      </w:divBdr>
    </w:div>
    <w:div w:id="1786539099">
      <w:bodyDiv w:val="1"/>
      <w:marLeft w:val="0"/>
      <w:marRight w:val="0"/>
      <w:marTop w:val="0"/>
      <w:marBottom w:val="0"/>
      <w:divBdr>
        <w:top w:val="none" w:sz="0" w:space="0" w:color="auto"/>
        <w:left w:val="none" w:sz="0" w:space="0" w:color="auto"/>
        <w:bottom w:val="none" w:sz="0" w:space="0" w:color="auto"/>
        <w:right w:val="none" w:sz="0" w:space="0" w:color="auto"/>
      </w:divBdr>
    </w:div>
    <w:div w:id="1787844076">
      <w:bodyDiv w:val="1"/>
      <w:marLeft w:val="0"/>
      <w:marRight w:val="0"/>
      <w:marTop w:val="0"/>
      <w:marBottom w:val="0"/>
      <w:divBdr>
        <w:top w:val="none" w:sz="0" w:space="0" w:color="auto"/>
        <w:left w:val="none" w:sz="0" w:space="0" w:color="auto"/>
        <w:bottom w:val="none" w:sz="0" w:space="0" w:color="auto"/>
        <w:right w:val="none" w:sz="0" w:space="0" w:color="auto"/>
      </w:divBdr>
    </w:div>
    <w:div w:id="1788547379">
      <w:bodyDiv w:val="1"/>
      <w:marLeft w:val="0"/>
      <w:marRight w:val="0"/>
      <w:marTop w:val="0"/>
      <w:marBottom w:val="0"/>
      <w:divBdr>
        <w:top w:val="none" w:sz="0" w:space="0" w:color="auto"/>
        <w:left w:val="none" w:sz="0" w:space="0" w:color="auto"/>
        <w:bottom w:val="none" w:sz="0" w:space="0" w:color="auto"/>
        <w:right w:val="none" w:sz="0" w:space="0" w:color="auto"/>
      </w:divBdr>
    </w:div>
    <w:div w:id="1789739561">
      <w:bodyDiv w:val="1"/>
      <w:marLeft w:val="0"/>
      <w:marRight w:val="0"/>
      <w:marTop w:val="0"/>
      <w:marBottom w:val="0"/>
      <w:divBdr>
        <w:top w:val="none" w:sz="0" w:space="0" w:color="auto"/>
        <w:left w:val="none" w:sz="0" w:space="0" w:color="auto"/>
        <w:bottom w:val="none" w:sz="0" w:space="0" w:color="auto"/>
        <w:right w:val="none" w:sz="0" w:space="0" w:color="auto"/>
      </w:divBdr>
    </w:div>
    <w:div w:id="1790394763">
      <w:bodyDiv w:val="1"/>
      <w:marLeft w:val="0"/>
      <w:marRight w:val="0"/>
      <w:marTop w:val="0"/>
      <w:marBottom w:val="0"/>
      <w:divBdr>
        <w:top w:val="none" w:sz="0" w:space="0" w:color="auto"/>
        <w:left w:val="none" w:sz="0" w:space="0" w:color="auto"/>
        <w:bottom w:val="none" w:sz="0" w:space="0" w:color="auto"/>
        <w:right w:val="none" w:sz="0" w:space="0" w:color="auto"/>
      </w:divBdr>
    </w:div>
    <w:div w:id="1790466370">
      <w:bodyDiv w:val="1"/>
      <w:marLeft w:val="0"/>
      <w:marRight w:val="0"/>
      <w:marTop w:val="0"/>
      <w:marBottom w:val="0"/>
      <w:divBdr>
        <w:top w:val="none" w:sz="0" w:space="0" w:color="auto"/>
        <w:left w:val="none" w:sz="0" w:space="0" w:color="auto"/>
        <w:bottom w:val="none" w:sz="0" w:space="0" w:color="auto"/>
        <w:right w:val="none" w:sz="0" w:space="0" w:color="auto"/>
      </w:divBdr>
    </w:div>
    <w:div w:id="1794322961">
      <w:bodyDiv w:val="1"/>
      <w:marLeft w:val="0"/>
      <w:marRight w:val="0"/>
      <w:marTop w:val="0"/>
      <w:marBottom w:val="0"/>
      <w:divBdr>
        <w:top w:val="none" w:sz="0" w:space="0" w:color="auto"/>
        <w:left w:val="none" w:sz="0" w:space="0" w:color="auto"/>
        <w:bottom w:val="none" w:sz="0" w:space="0" w:color="auto"/>
        <w:right w:val="none" w:sz="0" w:space="0" w:color="auto"/>
      </w:divBdr>
    </w:div>
    <w:div w:id="1794473846">
      <w:bodyDiv w:val="1"/>
      <w:marLeft w:val="0"/>
      <w:marRight w:val="0"/>
      <w:marTop w:val="0"/>
      <w:marBottom w:val="0"/>
      <w:divBdr>
        <w:top w:val="none" w:sz="0" w:space="0" w:color="auto"/>
        <w:left w:val="none" w:sz="0" w:space="0" w:color="auto"/>
        <w:bottom w:val="none" w:sz="0" w:space="0" w:color="auto"/>
        <w:right w:val="none" w:sz="0" w:space="0" w:color="auto"/>
      </w:divBdr>
    </w:div>
    <w:div w:id="1797486940">
      <w:bodyDiv w:val="1"/>
      <w:marLeft w:val="0"/>
      <w:marRight w:val="0"/>
      <w:marTop w:val="0"/>
      <w:marBottom w:val="0"/>
      <w:divBdr>
        <w:top w:val="none" w:sz="0" w:space="0" w:color="auto"/>
        <w:left w:val="none" w:sz="0" w:space="0" w:color="auto"/>
        <w:bottom w:val="none" w:sz="0" w:space="0" w:color="auto"/>
        <w:right w:val="none" w:sz="0" w:space="0" w:color="auto"/>
      </w:divBdr>
    </w:div>
    <w:div w:id="1797522029">
      <w:bodyDiv w:val="1"/>
      <w:marLeft w:val="0"/>
      <w:marRight w:val="0"/>
      <w:marTop w:val="0"/>
      <w:marBottom w:val="0"/>
      <w:divBdr>
        <w:top w:val="none" w:sz="0" w:space="0" w:color="auto"/>
        <w:left w:val="none" w:sz="0" w:space="0" w:color="auto"/>
        <w:bottom w:val="none" w:sz="0" w:space="0" w:color="auto"/>
        <w:right w:val="none" w:sz="0" w:space="0" w:color="auto"/>
      </w:divBdr>
    </w:div>
    <w:div w:id="1799256689">
      <w:bodyDiv w:val="1"/>
      <w:marLeft w:val="0"/>
      <w:marRight w:val="0"/>
      <w:marTop w:val="0"/>
      <w:marBottom w:val="0"/>
      <w:divBdr>
        <w:top w:val="none" w:sz="0" w:space="0" w:color="auto"/>
        <w:left w:val="none" w:sz="0" w:space="0" w:color="auto"/>
        <w:bottom w:val="none" w:sz="0" w:space="0" w:color="auto"/>
        <w:right w:val="none" w:sz="0" w:space="0" w:color="auto"/>
      </w:divBdr>
    </w:div>
    <w:div w:id="1800300449">
      <w:bodyDiv w:val="1"/>
      <w:marLeft w:val="0"/>
      <w:marRight w:val="0"/>
      <w:marTop w:val="0"/>
      <w:marBottom w:val="0"/>
      <w:divBdr>
        <w:top w:val="none" w:sz="0" w:space="0" w:color="auto"/>
        <w:left w:val="none" w:sz="0" w:space="0" w:color="auto"/>
        <w:bottom w:val="none" w:sz="0" w:space="0" w:color="auto"/>
        <w:right w:val="none" w:sz="0" w:space="0" w:color="auto"/>
      </w:divBdr>
    </w:div>
    <w:div w:id="1800344857">
      <w:bodyDiv w:val="1"/>
      <w:marLeft w:val="0"/>
      <w:marRight w:val="0"/>
      <w:marTop w:val="0"/>
      <w:marBottom w:val="0"/>
      <w:divBdr>
        <w:top w:val="none" w:sz="0" w:space="0" w:color="auto"/>
        <w:left w:val="none" w:sz="0" w:space="0" w:color="auto"/>
        <w:bottom w:val="none" w:sz="0" w:space="0" w:color="auto"/>
        <w:right w:val="none" w:sz="0" w:space="0" w:color="auto"/>
      </w:divBdr>
    </w:div>
    <w:div w:id="1801680325">
      <w:bodyDiv w:val="1"/>
      <w:marLeft w:val="0"/>
      <w:marRight w:val="0"/>
      <w:marTop w:val="0"/>
      <w:marBottom w:val="0"/>
      <w:divBdr>
        <w:top w:val="none" w:sz="0" w:space="0" w:color="auto"/>
        <w:left w:val="none" w:sz="0" w:space="0" w:color="auto"/>
        <w:bottom w:val="none" w:sz="0" w:space="0" w:color="auto"/>
        <w:right w:val="none" w:sz="0" w:space="0" w:color="auto"/>
      </w:divBdr>
    </w:div>
    <w:div w:id="1802259079">
      <w:bodyDiv w:val="1"/>
      <w:marLeft w:val="0"/>
      <w:marRight w:val="0"/>
      <w:marTop w:val="0"/>
      <w:marBottom w:val="0"/>
      <w:divBdr>
        <w:top w:val="none" w:sz="0" w:space="0" w:color="auto"/>
        <w:left w:val="none" w:sz="0" w:space="0" w:color="auto"/>
        <w:bottom w:val="none" w:sz="0" w:space="0" w:color="auto"/>
        <w:right w:val="none" w:sz="0" w:space="0" w:color="auto"/>
      </w:divBdr>
    </w:div>
    <w:div w:id="1802653494">
      <w:bodyDiv w:val="1"/>
      <w:marLeft w:val="0"/>
      <w:marRight w:val="0"/>
      <w:marTop w:val="0"/>
      <w:marBottom w:val="0"/>
      <w:divBdr>
        <w:top w:val="none" w:sz="0" w:space="0" w:color="auto"/>
        <w:left w:val="none" w:sz="0" w:space="0" w:color="auto"/>
        <w:bottom w:val="none" w:sz="0" w:space="0" w:color="auto"/>
        <w:right w:val="none" w:sz="0" w:space="0" w:color="auto"/>
      </w:divBdr>
    </w:div>
    <w:div w:id="1803689419">
      <w:bodyDiv w:val="1"/>
      <w:marLeft w:val="0"/>
      <w:marRight w:val="0"/>
      <w:marTop w:val="0"/>
      <w:marBottom w:val="0"/>
      <w:divBdr>
        <w:top w:val="none" w:sz="0" w:space="0" w:color="auto"/>
        <w:left w:val="none" w:sz="0" w:space="0" w:color="auto"/>
        <w:bottom w:val="none" w:sz="0" w:space="0" w:color="auto"/>
        <w:right w:val="none" w:sz="0" w:space="0" w:color="auto"/>
      </w:divBdr>
    </w:div>
    <w:div w:id="1805585140">
      <w:bodyDiv w:val="1"/>
      <w:marLeft w:val="0"/>
      <w:marRight w:val="0"/>
      <w:marTop w:val="0"/>
      <w:marBottom w:val="0"/>
      <w:divBdr>
        <w:top w:val="none" w:sz="0" w:space="0" w:color="auto"/>
        <w:left w:val="none" w:sz="0" w:space="0" w:color="auto"/>
        <w:bottom w:val="none" w:sz="0" w:space="0" w:color="auto"/>
        <w:right w:val="none" w:sz="0" w:space="0" w:color="auto"/>
      </w:divBdr>
    </w:div>
    <w:div w:id="1805658883">
      <w:bodyDiv w:val="1"/>
      <w:marLeft w:val="0"/>
      <w:marRight w:val="0"/>
      <w:marTop w:val="0"/>
      <w:marBottom w:val="0"/>
      <w:divBdr>
        <w:top w:val="none" w:sz="0" w:space="0" w:color="auto"/>
        <w:left w:val="none" w:sz="0" w:space="0" w:color="auto"/>
        <w:bottom w:val="none" w:sz="0" w:space="0" w:color="auto"/>
        <w:right w:val="none" w:sz="0" w:space="0" w:color="auto"/>
      </w:divBdr>
    </w:div>
    <w:div w:id="1809007988">
      <w:bodyDiv w:val="1"/>
      <w:marLeft w:val="0"/>
      <w:marRight w:val="0"/>
      <w:marTop w:val="0"/>
      <w:marBottom w:val="0"/>
      <w:divBdr>
        <w:top w:val="none" w:sz="0" w:space="0" w:color="auto"/>
        <w:left w:val="none" w:sz="0" w:space="0" w:color="auto"/>
        <w:bottom w:val="none" w:sz="0" w:space="0" w:color="auto"/>
        <w:right w:val="none" w:sz="0" w:space="0" w:color="auto"/>
      </w:divBdr>
    </w:div>
    <w:div w:id="1811166653">
      <w:bodyDiv w:val="1"/>
      <w:marLeft w:val="0"/>
      <w:marRight w:val="0"/>
      <w:marTop w:val="0"/>
      <w:marBottom w:val="0"/>
      <w:divBdr>
        <w:top w:val="none" w:sz="0" w:space="0" w:color="auto"/>
        <w:left w:val="none" w:sz="0" w:space="0" w:color="auto"/>
        <w:bottom w:val="none" w:sz="0" w:space="0" w:color="auto"/>
        <w:right w:val="none" w:sz="0" w:space="0" w:color="auto"/>
      </w:divBdr>
    </w:div>
    <w:div w:id="1811289702">
      <w:bodyDiv w:val="1"/>
      <w:marLeft w:val="0"/>
      <w:marRight w:val="0"/>
      <w:marTop w:val="0"/>
      <w:marBottom w:val="0"/>
      <w:divBdr>
        <w:top w:val="none" w:sz="0" w:space="0" w:color="auto"/>
        <w:left w:val="none" w:sz="0" w:space="0" w:color="auto"/>
        <w:bottom w:val="none" w:sz="0" w:space="0" w:color="auto"/>
        <w:right w:val="none" w:sz="0" w:space="0" w:color="auto"/>
      </w:divBdr>
    </w:div>
    <w:div w:id="1812625405">
      <w:bodyDiv w:val="1"/>
      <w:marLeft w:val="0"/>
      <w:marRight w:val="0"/>
      <w:marTop w:val="0"/>
      <w:marBottom w:val="0"/>
      <w:divBdr>
        <w:top w:val="none" w:sz="0" w:space="0" w:color="auto"/>
        <w:left w:val="none" w:sz="0" w:space="0" w:color="auto"/>
        <w:bottom w:val="none" w:sz="0" w:space="0" w:color="auto"/>
        <w:right w:val="none" w:sz="0" w:space="0" w:color="auto"/>
      </w:divBdr>
    </w:div>
    <w:div w:id="1812870776">
      <w:bodyDiv w:val="1"/>
      <w:marLeft w:val="0"/>
      <w:marRight w:val="0"/>
      <w:marTop w:val="0"/>
      <w:marBottom w:val="0"/>
      <w:divBdr>
        <w:top w:val="none" w:sz="0" w:space="0" w:color="auto"/>
        <w:left w:val="none" w:sz="0" w:space="0" w:color="auto"/>
        <w:bottom w:val="none" w:sz="0" w:space="0" w:color="auto"/>
        <w:right w:val="none" w:sz="0" w:space="0" w:color="auto"/>
      </w:divBdr>
    </w:div>
    <w:div w:id="1813019042">
      <w:bodyDiv w:val="1"/>
      <w:marLeft w:val="0"/>
      <w:marRight w:val="0"/>
      <w:marTop w:val="0"/>
      <w:marBottom w:val="0"/>
      <w:divBdr>
        <w:top w:val="none" w:sz="0" w:space="0" w:color="auto"/>
        <w:left w:val="none" w:sz="0" w:space="0" w:color="auto"/>
        <w:bottom w:val="none" w:sz="0" w:space="0" w:color="auto"/>
        <w:right w:val="none" w:sz="0" w:space="0" w:color="auto"/>
      </w:divBdr>
    </w:div>
    <w:div w:id="1815178859">
      <w:bodyDiv w:val="1"/>
      <w:marLeft w:val="0"/>
      <w:marRight w:val="0"/>
      <w:marTop w:val="0"/>
      <w:marBottom w:val="0"/>
      <w:divBdr>
        <w:top w:val="none" w:sz="0" w:space="0" w:color="auto"/>
        <w:left w:val="none" w:sz="0" w:space="0" w:color="auto"/>
        <w:bottom w:val="none" w:sz="0" w:space="0" w:color="auto"/>
        <w:right w:val="none" w:sz="0" w:space="0" w:color="auto"/>
      </w:divBdr>
    </w:div>
    <w:div w:id="1816407725">
      <w:bodyDiv w:val="1"/>
      <w:marLeft w:val="0"/>
      <w:marRight w:val="0"/>
      <w:marTop w:val="0"/>
      <w:marBottom w:val="0"/>
      <w:divBdr>
        <w:top w:val="none" w:sz="0" w:space="0" w:color="auto"/>
        <w:left w:val="none" w:sz="0" w:space="0" w:color="auto"/>
        <w:bottom w:val="none" w:sz="0" w:space="0" w:color="auto"/>
        <w:right w:val="none" w:sz="0" w:space="0" w:color="auto"/>
      </w:divBdr>
    </w:div>
    <w:div w:id="1818765246">
      <w:bodyDiv w:val="1"/>
      <w:marLeft w:val="0"/>
      <w:marRight w:val="0"/>
      <w:marTop w:val="0"/>
      <w:marBottom w:val="0"/>
      <w:divBdr>
        <w:top w:val="none" w:sz="0" w:space="0" w:color="auto"/>
        <w:left w:val="none" w:sz="0" w:space="0" w:color="auto"/>
        <w:bottom w:val="none" w:sz="0" w:space="0" w:color="auto"/>
        <w:right w:val="none" w:sz="0" w:space="0" w:color="auto"/>
      </w:divBdr>
    </w:div>
    <w:div w:id="1819347278">
      <w:bodyDiv w:val="1"/>
      <w:marLeft w:val="0"/>
      <w:marRight w:val="0"/>
      <w:marTop w:val="0"/>
      <w:marBottom w:val="0"/>
      <w:divBdr>
        <w:top w:val="none" w:sz="0" w:space="0" w:color="auto"/>
        <w:left w:val="none" w:sz="0" w:space="0" w:color="auto"/>
        <w:bottom w:val="none" w:sz="0" w:space="0" w:color="auto"/>
        <w:right w:val="none" w:sz="0" w:space="0" w:color="auto"/>
      </w:divBdr>
    </w:div>
    <w:div w:id="1820076971">
      <w:bodyDiv w:val="1"/>
      <w:marLeft w:val="0"/>
      <w:marRight w:val="0"/>
      <w:marTop w:val="0"/>
      <w:marBottom w:val="0"/>
      <w:divBdr>
        <w:top w:val="none" w:sz="0" w:space="0" w:color="auto"/>
        <w:left w:val="none" w:sz="0" w:space="0" w:color="auto"/>
        <w:bottom w:val="none" w:sz="0" w:space="0" w:color="auto"/>
        <w:right w:val="none" w:sz="0" w:space="0" w:color="auto"/>
      </w:divBdr>
    </w:div>
    <w:div w:id="1820224172">
      <w:bodyDiv w:val="1"/>
      <w:marLeft w:val="0"/>
      <w:marRight w:val="0"/>
      <w:marTop w:val="0"/>
      <w:marBottom w:val="0"/>
      <w:divBdr>
        <w:top w:val="none" w:sz="0" w:space="0" w:color="auto"/>
        <w:left w:val="none" w:sz="0" w:space="0" w:color="auto"/>
        <w:bottom w:val="none" w:sz="0" w:space="0" w:color="auto"/>
        <w:right w:val="none" w:sz="0" w:space="0" w:color="auto"/>
      </w:divBdr>
    </w:div>
    <w:div w:id="1820346812">
      <w:bodyDiv w:val="1"/>
      <w:marLeft w:val="0"/>
      <w:marRight w:val="0"/>
      <w:marTop w:val="0"/>
      <w:marBottom w:val="0"/>
      <w:divBdr>
        <w:top w:val="none" w:sz="0" w:space="0" w:color="auto"/>
        <w:left w:val="none" w:sz="0" w:space="0" w:color="auto"/>
        <w:bottom w:val="none" w:sz="0" w:space="0" w:color="auto"/>
        <w:right w:val="none" w:sz="0" w:space="0" w:color="auto"/>
      </w:divBdr>
    </w:div>
    <w:div w:id="1820460616">
      <w:bodyDiv w:val="1"/>
      <w:marLeft w:val="0"/>
      <w:marRight w:val="0"/>
      <w:marTop w:val="0"/>
      <w:marBottom w:val="0"/>
      <w:divBdr>
        <w:top w:val="none" w:sz="0" w:space="0" w:color="auto"/>
        <w:left w:val="none" w:sz="0" w:space="0" w:color="auto"/>
        <w:bottom w:val="none" w:sz="0" w:space="0" w:color="auto"/>
        <w:right w:val="none" w:sz="0" w:space="0" w:color="auto"/>
      </w:divBdr>
    </w:div>
    <w:div w:id="1820656741">
      <w:bodyDiv w:val="1"/>
      <w:marLeft w:val="0"/>
      <w:marRight w:val="0"/>
      <w:marTop w:val="0"/>
      <w:marBottom w:val="0"/>
      <w:divBdr>
        <w:top w:val="none" w:sz="0" w:space="0" w:color="auto"/>
        <w:left w:val="none" w:sz="0" w:space="0" w:color="auto"/>
        <w:bottom w:val="none" w:sz="0" w:space="0" w:color="auto"/>
        <w:right w:val="none" w:sz="0" w:space="0" w:color="auto"/>
      </w:divBdr>
    </w:div>
    <w:div w:id="1821652056">
      <w:bodyDiv w:val="1"/>
      <w:marLeft w:val="0"/>
      <w:marRight w:val="0"/>
      <w:marTop w:val="0"/>
      <w:marBottom w:val="0"/>
      <w:divBdr>
        <w:top w:val="none" w:sz="0" w:space="0" w:color="auto"/>
        <w:left w:val="none" w:sz="0" w:space="0" w:color="auto"/>
        <w:bottom w:val="none" w:sz="0" w:space="0" w:color="auto"/>
        <w:right w:val="none" w:sz="0" w:space="0" w:color="auto"/>
      </w:divBdr>
    </w:div>
    <w:div w:id="1824852365">
      <w:bodyDiv w:val="1"/>
      <w:marLeft w:val="0"/>
      <w:marRight w:val="0"/>
      <w:marTop w:val="0"/>
      <w:marBottom w:val="0"/>
      <w:divBdr>
        <w:top w:val="none" w:sz="0" w:space="0" w:color="auto"/>
        <w:left w:val="none" w:sz="0" w:space="0" w:color="auto"/>
        <w:bottom w:val="none" w:sz="0" w:space="0" w:color="auto"/>
        <w:right w:val="none" w:sz="0" w:space="0" w:color="auto"/>
      </w:divBdr>
    </w:div>
    <w:div w:id="1828666078">
      <w:bodyDiv w:val="1"/>
      <w:marLeft w:val="0"/>
      <w:marRight w:val="0"/>
      <w:marTop w:val="0"/>
      <w:marBottom w:val="0"/>
      <w:divBdr>
        <w:top w:val="none" w:sz="0" w:space="0" w:color="auto"/>
        <w:left w:val="none" w:sz="0" w:space="0" w:color="auto"/>
        <w:bottom w:val="none" w:sz="0" w:space="0" w:color="auto"/>
        <w:right w:val="none" w:sz="0" w:space="0" w:color="auto"/>
      </w:divBdr>
    </w:div>
    <w:div w:id="1828785877">
      <w:bodyDiv w:val="1"/>
      <w:marLeft w:val="0"/>
      <w:marRight w:val="0"/>
      <w:marTop w:val="0"/>
      <w:marBottom w:val="0"/>
      <w:divBdr>
        <w:top w:val="none" w:sz="0" w:space="0" w:color="auto"/>
        <w:left w:val="none" w:sz="0" w:space="0" w:color="auto"/>
        <w:bottom w:val="none" w:sz="0" w:space="0" w:color="auto"/>
        <w:right w:val="none" w:sz="0" w:space="0" w:color="auto"/>
      </w:divBdr>
    </w:div>
    <w:div w:id="1832064618">
      <w:bodyDiv w:val="1"/>
      <w:marLeft w:val="0"/>
      <w:marRight w:val="0"/>
      <w:marTop w:val="0"/>
      <w:marBottom w:val="0"/>
      <w:divBdr>
        <w:top w:val="none" w:sz="0" w:space="0" w:color="auto"/>
        <w:left w:val="none" w:sz="0" w:space="0" w:color="auto"/>
        <w:bottom w:val="none" w:sz="0" w:space="0" w:color="auto"/>
        <w:right w:val="none" w:sz="0" w:space="0" w:color="auto"/>
      </w:divBdr>
    </w:div>
    <w:div w:id="1835874303">
      <w:bodyDiv w:val="1"/>
      <w:marLeft w:val="0"/>
      <w:marRight w:val="0"/>
      <w:marTop w:val="0"/>
      <w:marBottom w:val="0"/>
      <w:divBdr>
        <w:top w:val="none" w:sz="0" w:space="0" w:color="auto"/>
        <w:left w:val="none" w:sz="0" w:space="0" w:color="auto"/>
        <w:bottom w:val="none" w:sz="0" w:space="0" w:color="auto"/>
        <w:right w:val="none" w:sz="0" w:space="0" w:color="auto"/>
      </w:divBdr>
    </w:div>
    <w:div w:id="1836073122">
      <w:bodyDiv w:val="1"/>
      <w:marLeft w:val="0"/>
      <w:marRight w:val="0"/>
      <w:marTop w:val="0"/>
      <w:marBottom w:val="0"/>
      <w:divBdr>
        <w:top w:val="none" w:sz="0" w:space="0" w:color="auto"/>
        <w:left w:val="none" w:sz="0" w:space="0" w:color="auto"/>
        <w:bottom w:val="none" w:sz="0" w:space="0" w:color="auto"/>
        <w:right w:val="none" w:sz="0" w:space="0" w:color="auto"/>
      </w:divBdr>
    </w:div>
    <w:div w:id="1836647301">
      <w:bodyDiv w:val="1"/>
      <w:marLeft w:val="0"/>
      <w:marRight w:val="0"/>
      <w:marTop w:val="0"/>
      <w:marBottom w:val="0"/>
      <w:divBdr>
        <w:top w:val="none" w:sz="0" w:space="0" w:color="auto"/>
        <w:left w:val="none" w:sz="0" w:space="0" w:color="auto"/>
        <w:bottom w:val="none" w:sz="0" w:space="0" w:color="auto"/>
        <w:right w:val="none" w:sz="0" w:space="0" w:color="auto"/>
      </w:divBdr>
    </w:div>
    <w:div w:id="1837304320">
      <w:bodyDiv w:val="1"/>
      <w:marLeft w:val="0"/>
      <w:marRight w:val="0"/>
      <w:marTop w:val="0"/>
      <w:marBottom w:val="0"/>
      <w:divBdr>
        <w:top w:val="none" w:sz="0" w:space="0" w:color="auto"/>
        <w:left w:val="none" w:sz="0" w:space="0" w:color="auto"/>
        <w:bottom w:val="none" w:sz="0" w:space="0" w:color="auto"/>
        <w:right w:val="none" w:sz="0" w:space="0" w:color="auto"/>
      </w:divBdr>
    </w:div>
    <w:div w:id="1840385471">
      <w:bodyDiv w:val="1"/>
      <w:marLeft w:val="0"/>
      <w:marRight w:val="0"/>
      <w:marTop w:val="0"/>
      <w:marBottom w:val="0"/>
      <w:divBdr>
        <w:top w:val="none" w:sz="0" w:space="0" w:color="auto"/>
        <w:left w:val="none" w:sz="0" w:space="0" w:color="auto"/>
        <w:bottom w:val="none" w:sz="0" w:space="0" w:color="auto"/>
        <w:right w:val="none" w:sz="0" w:space="0" w:color="auto"/>
      </w:divBdr>
    </w:div>
    <w:div w:id="1840465912">
      <w:bodyDiv w:val="1"/>
      <w:marLeft w:val="0"/>
      <w:marRight w:val="0"/>
      <w:marTop w:val="0"/>
      <w:marBottom w:val="0"/>
      <w:divBdr>
        <w:top w:val="none" w:sz="0" w:space="0" w:color="auto"/>
        <w:left w:val="none" w:sz="0" w:space="0" w:color="auto"/>
        <w:bottom w:val="none" w:sz="0" w:space="0" w:color="auto"/>
        <w:right w:val="none" w:sz="0" w:space="0" w:color="auto"/>
      </w:divBdr>
    </w:div>
    <w:div w:id="1841042974">
      <w:bodyDiv w:val="1"/>
      <w:marLeft w:val="0"/>
      <w:marRight w:val="0"/>
      <w:marTop w:val="0"/>
      <w:marBottom w:val="0"/>
      <w:divBdr>
        <w:top w:val="none" w:sz="0" w:space="0" w:color="auto"/>
        <w:left w:val="none" w:sz="0" w:space="0" w:color="auto"/>
        <w:bottom w:val="none" w:sz="0" w:space="0" w:color="auto"/>
        <w:right w:val="none" w:sz="0" w:space="0" w:color="auto"/>
      </w:divBdr>
    </w:div>
    <w:div w:id="1842502554">
      <w:bodyDiv w:val="1"/>
      <w:marLeft w:val="0"/>
      <w:marRight w:val="0"/>
      <w:marTop w:val="0"/>
      <w:marBottom w:val="0"/>
      <w:divBdr>
        <w:top w:val="none" w:sz="0" w:space="0" w:color="auto"/>
        <w:left w:val="none" w:sz="0" w:space="0" w:color="auto"/>
        <w:bottom w:val="none" w:sz="0" w:space="0" w:color="auto"/>
        <w:right w:val="none" w:sz="0" w:space="0" w:color="auto"/>
      </w:divBdr>
    </w:div>
    <w:div w:id="1844661703">
      <w:bodyDiv w:val="1"/>
      <w:marLeft w:val="0"/>
      <w:marRight w:val="0"/>
      <w:marTop w:val="0"/>
      <w:marBottom w:val="0"/>
      <w:divBdr>
        <w:top w:val="none" w:sz="0" w:space="0" w:color="auto"/>
        <w:left w:val="none" w:sz="0" w:space="0" w:color="auto"/>
        <w:bottom w:val="none" w:sz="0" w:space="0" w:color="auto"/>
        <w:right w:val="none" w:sz="0" w:space="0" w:color="auto"/>
      </w:divBdr>
    </w:div>
    <w:div w:id="1846286801">
      <w:bodyDiv w:val="1"/>
      <w:marLeft w:val="0"/>
      <w:marRight w:val="0"/>
      <w:marTop w:val="0"/>
      <w:marBottom w:val="0"/>
      <w:divBdr>
        <w:top w:val="none" w:sz="0" w:space="0" w:color="auto"/>
        <w:left w:val="none" w:sz="0" w:space="0" w:color="auto"/>
        <w:bottom w:val="none" w:sz="0" w:space="0" w:color="auto"/>
        <w:right w:val="none" w:sz="0" w:space="0" w:color="auto"/>
      </w:divBdr>
    </w:div>
    <w:div w:id="1846355592">
      <w:bodyDiv w:val="1"/>
      <w:marLeft w:val="0"/>
      <w:marRight w:val="0"/>
      <w:marTop w:val="0"/>
      <w:marBottom w:val="0"/>
      <w:divBdr>
        <w:top w:val="none" w:sz="0" w:space="0" w:color="auto"/>
        <w:left w:val="none" w:sz="0" w:space="0" w:color="auto"/>
        <w:bottom w:val="none" w:sz="0" w:space="0" w:color="auto"/>
        <w:right w:val="none" w:sz="0" w:space="0" w:color="auto"/>
      </w:divBdr>
    </w:div>
    <w:div w:id="1847939152">
      <w:bodyDiv w:val="1"/>
      <w:marLeft w:val="0"/>
      <w:marRight w:val="0"/>
      <w:marTop w:val="0"/>
      <w:marBottom w:val="0"/>
      <w:divBdr>
        <w:top w:val="none" w:sz="0" w:space="0" w:color="auto"/>
        <w:left w:val="none" w:sz="0" w:space="0" w:color="auto"/>
        <w:bottom w:val="none" w:sz="0" w:space="0" w:color="auto"/>
        <w:right w:val="none" w:sz="0" w:space="0" w:color="auto"/>
      </w:divBdr>
    </w:div>
    <w:div w:id="1848789329">
      <w:bodyDiv w:val="1"/>
      <w:marLeft w:val="0"/>
      <w:marRight w:val="0"/>
      <w:marTop w:val="0"/>
      <w:marBottom w:val="0"/>
      <w:divBdr>
        <w:top w:val="none" w:sz="0" w:space="0" w:color="auto"/>
        <w:left w:val="none" w:sz="0" w:space="0" w:color="auto"/>
        <w:bottom w:val="none" w:sz="0" w:space="0" w:color="auto"/>
        <w:right w:val="none" w:sz="0" w:space="0" w:color="auto"/>
      </w:divBdr>
    </w:div>
    <w:div w:id="1849057833">
      <w:bodyDiv w:val="1"/>
      <w:marLeft w:val="0"/>
      <w:marRight w:val="0"/>
      <w:marTop w:val="0"/>
      <w:marBottom w:val="0"/>
      <w:divBdr>
        <w:top w:val="none" w:sz="0" w:space="0" w:color="auto"/>
        <w:left w:val="none" w:sz="0" w:space="0" w:color="auto"/>
        <w:bottom w:val="none" w:sz="0" w:space="0" w:color="auto"/>
        <w:right w:val="none" w:sz="0" w:space="0" w:color="auto"/>
      </w:divBdr>
    </w:div>
    <w:div w:id="1849295117">
      <w:bodyDiv w:val="1"/>
      <w:marLeft w:val="0"/>
      <w:marRight w:val="0"/>
      <w:marTop w:val="0"/>
      <w:marBottom w:val="0"/>
      <w:divBdr>
        <w:top w:val="none" w:sz="0" w:space="0" w:color="auto"/>
        <w:left w:val="none" w:sz="0" w:space="0" w:color="auto"/>
        <w:bottom w:val="none" w:sz="0" w:space="0" w:color="auto"/>
        <w:right w:val="none" w:sz="0" w:space="0" w:color="auto"/>
      </w:divBdr>
    </w:div>
    <w:div w:id="1851413362">
      <w:bodyDiv w:val="1"/>
      <w:marLeft w:val="0"/>
      <w:marRight w:val="0"/>
      <w:marTop w:val="0"/>
      <w:marBottom w:val="0"/>
      <w:divBdr>
        <w:top w:val="none" w:sz="0" w:space="0" w:color="auto"/>
        <w:left w:val="none" w:sz="0" w:space="0" w:color="auto"/>
        <w:bottom w:val="none" w:sz="0" w:space="0" w:color="auto"/>
        <w:right w:val="none" w:sz="0" w:space="0" w:color="auto"/>
      </w:divBdr>
    </w:div>
    <w:div w:id="1855991215">
      <w:bodyDiv w:val="1"/>
      <w:marLeft w:val="0"/>
      <w:marRight w:val="0"/>
      <w:marTop w:val="0"/>
      <w:marBottom w:val="0"/>
      <w:divBdr>
        <w:top w:val="none" w:sz="0" w:space="0" w:color="auto"/>
        <w:left w:val="none" w:sz="0" w:space="0" w:color="auto"/>
        <w:bottom w:val="none" w:sz="0" w:space="0" w:color="auto"/>
        <w:right w:val="none" w:sz="0" w:space="0" w:color="auto"/>
      </w:divBdr>
    </w:div>
    <w:div w:id="1856141959">
      <w:bodyDiv w:val="1"/>
      <w:marLeft w:val="0"/>
      <w:marRight w:val="0"/>
      <w:marTop w:val="0"/>
      <w:marBottom w:val="0"/>
      <w:divBdr>
        <w:top w:val="none" w:sz="0" w:space="0" w:color="auto"/>
        <w:left w:val="none" w:sz="0" w:space="0" w:color="auto"/>
        <w:bottom w:val="none" w:sz="0" w:space="0" w:color="auto"/>
        <w:right w:val="none" w:sz="0" w:space="0" w:color="auto"/>
      </w:divBdr>
    </w:div>
    <w:div w:id="1859125249">
      <w:bodyDiv w:val="1"/>
      <w:marLeft w:val="0"/>
      <w:marRight w:val="0"/>
      <w:marTop w:val="0"/>
      <w:marBottom w:val="0"/>
      <w:divBdr>
        <w:top w:val="none" w:sz="0" w:space="0" w:color="auto"/>
        <w:left w:val="none" w:sz="0" w:space="0" w:color="auto"/>
        <w:bottom w:val="none" w:sz="0" w:space="0" w:color="auto"/>
        <w:right w:val="none" w:sz="0" w:space="0" w:color="auto"/>
      </w:divBdr>
    </w:div>
    <w:div w:id="1859926904">
      <w:bodyDiv w:val="1"/>
      <w:marLeft w:val="0"/>
      <w:marRight w:val="0"/>
      <w:marTop w:val="0"/>
      <w:marBottom w:val="0"/>
      <w:divBdr>
        <w:top w:val="none" w:sz="0" w:space="0" w:color="auto"/>
        <w:left w:val="none" w:sz="0" w:space="0" w:color="auto"/>
        <w:bottom w:val="none" w:sz="0" w:space="0" w:color="auto"/>
        <w:right w:val="none" w:sz="0" w:space="0" w:color="auto"/>
      </w:divBdr>
    </w:div>
    <w:div w:id="1860049280">
      <w:bodyDiv w:val="1"/>
      <w:marLeft w:val="0"/>
      <w:marRight w:val="0"/>
      <w:marTop w:val="0"/>
      <w:marBottom w:val="0"/>
      <w:divBdr>
        <w:top w:val="none" w:sz="0" w:space="0" w:color="auto"/>
        <w:left w:val="none" w:sz="0" w:space="0" w:color="auto"/>
        <w:bottom w:val="none" w:sz="0" w:space="0" w:color="auto"/>
        <w:right w:val="none" w:sz="0" w:space="0" w:color="auto"/>
      </w:divBdr>
    </w:div>
    <w:div w:id="1861820144">
      <w:bodyDiv w:val="1"/>
      <w:marLeft w:val="0"/>
      <w:marRight w:val="0"/>
      <w:marTop w:val="0"/>
      <w:marBottom w:val="0"/>
      <w:divBdr>
        <w:top w:val="none" w:sz="0" w:space="0" w:color="auto"/>
        <w:left w:val="none" w:sz="0" w:space="0" w:color="auto"/>
        <w:bottom w:val="none" w:sz="0" w:space="0" w:color="auto"/>
        <w:right w:val="none" w:sz="0" w:space="0" w:color="auto"/>
      </w:divBdr>
    </w:div>
    <w:div w:id="1862280884">
      <w:bodyDiv w:val="1"/>
      <w:marLeft w:val="0"/>
      <w:marRight w:val="0"/>
      <w:marTop w:val="0"/>
      <w:marBottom w:val="0"/>
      <w:divBdr>
        <w:top w:val="none" w:sz="0" w:space="0" w:color="auto"/>
        <w:left w:val="none" w:sz="0" w:space="0" w:color="auto"/>
        <w:bottom w:val="none" w:sz="0" w:space="0" w:color="auto"/>
        <w:right w:val="none" w:sz="0" w:space="0" w:color="auto"/>
      </w:divBdr>
    </w:div>
    <w:div w:id="1865364974">
      <w:bodyDiv w:val="1"/>
      <w:marLeft w:val="0"/>
      <w:marRight w:val="0"/>
      <w:marTop w:val="0"/>
      <w:marBottom w:val="0"/>
      <w:divBdr>
        <w:top w:val="none" w:sz="0" w:space="0" w:color="auto"/>
        <w:left w:val="none" w:sz="0" w:space="0" w:color="auto"/>
        <w:bottom w:val="none" w:sz="0" w:space="0" w:color="auto"/>
        <w:right w:val="none" w:sz="0" w:space="0" w:color="auto"/>
      </w:divBdr>
    </w:div>
    <w:div w:id="1867862633">
      <w:bodyDiv w:val="1"/>
      <w:marLeft w:val="0"/>
      <w:marRight w:val="0"/>
      <w:marTop w:val="0"/>
      <w:marBottom w:val="0"/>
      <w:divBdr>
        <w:top w:val="none" w:sz="0" w:space="0" w:color="auto"/>
        <w:left w:val="none" w:sz="0" w:space="0" w:color="auto"/>
        <w:bottom w:val="none" w:sz="0" w:space="0" w:color="auto"/>
        <w:right w:val="none" w:sz="0" w:space="0" w:color="auto"/>
      </w:divBdr>
    </w:div>
    <w:div w:id="1869221604">
      <w:bodyDiv w:val="1"/>
      <w:marLeft w:val="0"/>
      <w:marRight w:val="0"/>
      <w:marTop w:val="0"/>
      <w:marBottom w:val="0"/>
      <w:divBdr>
        <w:top w:val="none" w:sz="0" w:space="0" w:color="auto"/>
        <w:left w:val="none" w:sz="0" w:space="0" w:color="auto"/>
        <w:bottom w:val="none" w:sz="0" w:space="0" w:color="auto"/>
        <w:right w:val="none" w:sz="0" w:space="0" w:color="auto"/>
      </w:divBdr>
    </w:div>
    <w:div w:id="1873151894">
      <w:bodyDiv w:val="1"/>
      <w:marLeft w:val="0"/>
      <w:marRight w:val="0"/>
      <w:marTop w:val="0"/>
      <w:marBottom w:val="0"/>
      <w:divBdr>
        <w:top w:val="none" w:sz="0" w:space="0" w:color="auto"/>
        <w:left w:val="none" w:sz="0" w:space="0" w:color="auto"/>
        <w:bottom w:val="none" w:sz="0" w:space="0" w:color="auto"/>
        <w:right w:val="none" w:sz="0" w:space="0" w:color="auto"/>
      </w:divBdr>
    </w:div>
    <w:div w:id="1875265123">
      <w:bodyDiv w:val="1"/>
      <w:marLeft w:val="0"/>
      <w:marRight w:val="0"/>
      <w:marTop w:val="0"/>
      <w:marBottom w:val="0"/>
      <w:divBdr>
        <w:top w:val="none" w:sz="0" w:space="0" w:color="auto"/>
        <w:left w:val="none" w:sz="0" w:space="0" w:color="auto"/>
        <w:bottom w:val="none" w:sz="0" w:space="0" w:color="auto"/>
        <w:right w:val="none" w:sz="0" w:space="0" w:color="auto"/>
      </w:divBdr>
    </w:div>
    <w:div w:id="1877962604">
      <w:bodyDiv w:val="1"/>
      <w:marLeft w:val="0"/>
      <w:marRight w:val="0"/>
      <w:marTop w:val="0"/>
      <w:marBottom w:val="0"/>
      <w:divBdr>
        <w:top w:val="none" w:sz="0" w:space="0" w:color="auto"/>
        <w:left w:val="none" w:sz="0" w:space="0" w:color="auto"/>
        <w:bottom w:val="none" w:sz="0" w:space="0" w:color="auto"/>
        <w:right w:val="none" w:sz="0" w:space="0" w:color="auto"/>
      </w:divBdr>
    </w:div>
    <w:div w:id="1878009511">
      <w:bodyDiv w:val="1"/>
      <w:marLeft w:val="0"/>
      <w:marRight w:val="0"/>
      <w:marTop w:val="0"/>
      <w:marBottom w:val="0"/>
      <w:divBdr>
        <w:top w:val="none" w:sz="0" w:space="0" w:color="auto"/>
        <w:left w:val="none" w:sz="0" w:space="0" w:color="auto"/>
        <w:bottom w:val="none" w:sz="0" w:space="0" w:color="auto"/>
        <w:right w:val="none" w:sz="0" w:space="0" w:color="auto"/>
      </w:divBdr>
    </w:div>
    <w:div w:id="1878081529">
      <w:bodyDiv w:val="1"/>
      <w:marLeft w:val="0"/>
      <w:marRight w:val="0"/>
      <w:marTop w:val="0"/>
      <w:marBottom w:val="0"/>
      <w:divBdr>
        <w:top w:val="none" w:sz="0" w:space="0" w:color="auto"/>
        <w:left w:val="none" w:sz="0" w:space="0" w:color="auto"/>
        <w:bottom w:val="none" w:sz="0" w:space="0" w:color="auto"/>
        <w:right w:val="none" w:sz="0" w:space="0" w:color="auto"/>
      </w:divBdr>
    </w:div>
    <w:div w:id="1880167672">
      <w:bodyDiv w:val="1"/>
      <w:marLeft w:val="0"/>
      <w:marRight w:val="0"/>
      <w:marTop w:val="0"/>
      <w:marBottom w:val="0"/>
      <w:divBdr>
        <w:top w:val="none" w:sz="0" w:space="0" w:color="auto"/>
        <w:left w:val="none" w:sz="0" w:space="0" w:color="auto"/>
        <w:bottom w:val="none" w:sz="0" w:space="0" w:color="auto"/>
        <w:right w:val="none" w:sz="0" w:space="0" w:color="auto"/>
      </w:divBdr>
    </w:div>
    <w:div w:id="1881161239">
      <w:bodyDiv w:val="1"/>
      <w:marLeft w:val="0"/>
      <w:marRight w:val="0"/>
      <w:marTop w:val="0"/>
      <w:marBottom w:val="0"/>
      <w:divBdr>
        <w:top w:val="none" w:sz="0" w:space="0" w:color="auto"/>
        <w:left w:val="none" w:sz="0" w:space="0" w:color="auto"/>
        <w:bottom w:val="none" w:sz="0" w:space="0" w:color="auto"/>
        <w:right w:val="none" w:sz="0" w:space="0" w:color="auto"/>
      </w:divBdr>
    </w:div>
    <w:div w:id="1881548459">
      <w:bodyDiv w:val="1"/>
      <w:marLeft w:val="0"/>
      <w:marRight w:val="0"/>
      <w:marTop w:val="0"/>
      <w:marBottom w:val="0"/>
      <w:divBdr>
        <w:top w:val="none" w:sz="0" w:space="0" w:color="auto"/>
        <w:left w:val="none" w:sz="0" w:space="0" w:color="auto"/>
        <w:bottom w:val="none" w:sz="0" w:space="0" w:color="auto"/>
        <w:right w:val="none" w:sz="0" w:space="0" w:color="auto"/>
      </w:divBdr>
    </w:div>
    <w:div w:id="1881740338">
      <w:bodyDiv w:val="1"/>
      <w:marLeft w:val="0"/>
      <w:marRight w:val="0"/>
      <w:marTop w:val="0"/>
      <w:marBottom w:val="0"/>
      <w:divBdr>
        <w:top w:val="none" w:sz="0" w:space="0" w:color="auto"/>
        <w:left w:val="none" w:sz="0" w:space="0" w:color="auto"/>
        <w:bottom w:val="none" w:sz="0" w:space="0" w:color="auto"/>
        <w:right w:val="none" w:sz="0" w:space="0" w:color="auto"/>
      </w:divBdr>
    </w:div>
    <w:div w:id="1883009237">
      <w:bodyDiv w:val="1"/>
      <w:marLeft w:val="0"/>
      <w:marRight w:val="0"/>
      <w:marTop w:val="0"/>
      <w:marBottom w:val="0"/>
      <w:divBdr>
        <w:top w:val="none" w:sz="0" w:space="0" w:color="auto"/>
        <w:left w:val="none" w:sz="0" w:space="0" w:color="auto"/>
        <w:bottom w:val="none" w:sz="0" w:space="0" w:color="auto"/>
        <w:right w:val="none" w:sz="0" w:space="0" w:color="auto"/>
      </w:divBdr>
    </w:div>
    <w:div w:id="1883902284">
      <w:bodyDiv w:val="1"/>
      <w:marLeft w:val="0"/>
      <w:marRight w:val="0"/>
      <w:marTop w:val="0"/>
      <w:marBottom w:val="0"/>
      <w:divBdr>
        <w:top w:val="none" w:sz="0" w:space="0" w:color="auto"/>
        <w:left w:val="none" w:sz="0" w:space="0" w:color="auto"/>
        <w:bottom w:val="none" w:sz="0" w:space="0" w:color="auto"/>
        <w:right w:val="none" w:sz="0" w:space="0" w:color="auto"/>
      </w:divBdr>
    </w:div>
    <w:div w:id="1884053966">
      <w:bodyDiv w:val="1"/>
      <w:marLeft w:val="0"/>
      <w:marRight w:val="0"/>
      <w:marTop w:val="0"/>
      <w:marBottom w:val="0"/>
      <w:divBdr>
        <w:top w:val="none" w:sz="0" w:space="0" w:color="auto"/>
        <w:left w:val="none" w:sz="0" w:space="0" w:color="auto"/>
        <w:bottom w:val="none" w:sz="0" w:space="0" w:color="auto"/>
        <w:right w:val="none" w:sz="0" w:space="0" w:color="auto"/>
      </w:divBdr>
    </w:div>
    <w:div w:id="1887990687">
      <w:bodyDiv w:val="1"/>
      <w:marLeft w:val="0"/>
      <w:marRight w:val="0"/>
      <w:marTop w:val="0"/>
      <w:marBottom w:val="0"/>
      <w:divBdr>
        <w:top w:val="none" w:sz="0" w:space="0" w:color="auto"/>
        <w:left w:val="none" w:sz="0" w:space="0" w:color="auto"/>
        <w:bottom w:val="none" w:sz="0" w:space="0" w:color="auto"/>
        <w:right w:val="none" w:sz="0" w:space="0" w:color="auto"/>
      </w:divBdr>
    </w:div>
    <w:div w:id="1889800821">
      <w:bodyDiv w:val="1"/>
      <w:marLeft w:val="0"/>
      <w:marRight w:val="0"/>
      <w:marTop w:val="0"/>
      <w:marBottom w:val="0"/>
      <w:divBdr>
        <w:top w:val="none" w:sz="0" w:space="0" w:color="auto"/>
        <w:left w:val="none" w:sz="0" w:space="0" w:color="auto"/>
        <w:bottom w:val="none" w:sz="0" w:space="0" w:color="auto"/>
        <w:right w:val="none" w:sz="0" w:space="0" w:color="auto"/>
      </w:divBdr>
    </w:div>
    <w:div w:id="1890804653">
      <w:bodyDiv w:val="1"/>
      <w:marLeft w:val="0"/>
      <w:marRight w:val="0"/>
      <w:marTop w:val="0"/>
      <w:marBottom w:val="0"/>
      <w:divBdr>
        <w:top w:val="none" w:sz="0" w:space="0" w:color="auto"/>
        <w:left w:val="none" w:sz="0" w:space="0" w:color="auto"/>
        <w:bottom w:val="none" w:sz="0" w:space="0" w:color="auto"/>
        <w:right w:val="none" w:sz="0" w:space="0" w:color="auto"/>
      </w:divBdr>
    </w:div>
    <w:div w:id="1891065260">
      <w:bodyDiv w:val="1"/>
      <w:marLeft w:val="0"/>
      <w:marRight w:val="0"/>
      <w:marTop w:val="0"/>
      <w:marBottom w:val="0"/>
      <w:divBdr>
        <w:top w:val="none" w:sz="0" w:space="0" w:color="auto"/>
        <w:left w:val="none" w:sz="0" w:space="0" w:color="auto"/>
        <w:bottom w:val="none" w:sz="0" w:space="0" w:color="auto"/>
        <w:right w:val="none" w:sz="0" w:space="0" w:color="auto"/>
      </w:divBdr>
    </w:div>
    <w:div w:id="1894655194">
      <w:bodyDiv w:val="1"/>
      <w:marLeft w:val="0"/>
      <w:marRight w:val="0"/>
      <w:marTop w:val="0"/>
      <w:marBottom w:val="0"/>
      <w:divBdr>
        <w:top w:val="none" w:sz="0" w:space="0" w:color="auto"/>
        <w:left w:val="none" w:sz="0" w:space="0" w:color="auto"/>
        <w:bottom w:val="none" w:sz="0" w:space="0" w:color="auto"/>
        <w:right w:val="none" w:sz="0" w:space="0" w:color="auto"/>
      </w:divBdr>
    </w:div>
    <w:div w:id="1895579019">
      <w:bodyDiv w:val="1"/>
      <w:marLeft w:val="0"/>
      <w:marRight w:val="0"/>
      <w:marTop w:val="0"/>
      <w:marBottom w:val="0"/>
      <w:divBdr>
        <w:top w:val="none" w:sz="0" w:space="0" w:color="auto"/>
        <w:left w:val="none" w:sz="0" w:space="0" w:color="auto"/>
        <w:bottom w:val="none" w:sz="0" w:space="0" w:color="auto"/>
        <w:right w:val="none" w:sz="0" w:space="0" w:color="auto"/>
      </w:divBdr>
    </w:div>
    <w:div w:id="1896970010">
      <w:bodyDiv w:val="1"/>
      <w:marLeft w:val="0"/>
      <w:marRight w:val="0"/>
      <w:marTop w:val="0"/>
      <w:marBottom w:val="0"/>
      <w:divBdr>
        <w:top w:val="none" w:sz="0" w:space="0" w:color="auto"/>
        <w:left w:val="none" w:sz="0" w:space="0" w:color="auto"/>
        <w:bottom w:val="none" w:sz="0" w:space="0" w:color="auto"/>
        <w:right w:val="none" w:sz="0" w:space="0" w:color="auto"/>
      </w:divBdr>
    </w:div>
    <w:div w:id="1897349137">
      <w:bodyDiv w:val="1"/>
      <w:marLeft w:val="0"/>
      <w:marRight w:val="0"/>
      <w:marTop w:val="0"/>
      <w:marBottom w:val="0"/>
      <w:divBdr>
        <w:top w:val="none" w:sz="0" w:space="0" w:color="auto"/>
        <w:left w:val="none" w:sz="0" w:space="0" w:color="auto"/>
        <w:bottom w:val="none" w:sz="0" w:space="0" w:color="auto"/>
        <w:right w:val="none" w:sz="0" w:space="0" w:color="auto"/>
      </w:divBdr>
    </w:div>
    <w:div w:id="1897744322">
      <w:bodyDiv w:val="1"/>
      <w:marLeft w:val="0"/>
      <w:marRight w:val="0"/>
      <w:marTop w:val="0"/>
      <w:marBottom w:val="0"/>
      <w:divBdr>
        <w:top w:val="none" w:sz="0" w:space="0" w:color="auto"/>
        <w:left w:val="none" w:sz="0" w:space="0" w:color="auto"/>
        <w:bottom w:val="none" w:sz="0" w:space="0" w:color="auto"/>
        <w:right w:val="none" w:sz="0" w:space="0" w:color="auto"/>
      </w:divBdr>
    </w:div>
    <w:div w:id="1898391250">
      <w:bodyDiv w:val="1"/>
      <w:marLeft w:val="0"/>
      <w:marRight w:val="0"/>
      <w:marTop w:val="0"/>
      <w:marBottom w:val="0"/>
      <w:divBdr>
        <w:top w:val="none" w:sz="0" w:space="0" w:color="auto"/>
        <w:left w:val="none" w:sz="0" w:space="0" w:color="auto"/>
        <w:bottom w:val="none" w:sz="0" w:space="0" w:color="auto"/>
        <w:right w:val="none" w:sz="0" w:space="0" w:color="auto"/>
      </w:divBdr>
    </w:div>
    <w:div w:id="1898668405">
      <w:bodyDiv w:val="1"/>
      <w:marLeft w:val="0"/>
      <w:marRight w:val="0"/>
      <w:marTop w:val="0"/>
      <w:marBottom w:val="0"/>
      <w:divBdr>
        <w:top w:val="none" w:sz="0" w:space="0" w:color="auto"/>
        <w:left w:val="none" w:sz="0" w:space="0" w:color="auto"/>
        <w:bottom w:val="none" w:sz="0" w:space="0" w:color="auto"/>
        <w:right w:val="none" w:sz="0" w:space="0" w:color="auto"/>
      </w:divBdr>
    </w:div>
    <w:div w:id="1898709589">
      <w:bodyDiv w:val="1"/>
      <w:marLeft w:val="0"/>
      <w:marRight w:val="0"/>
      <w:marTop w:val="0"/>
      <w:marBottom w:val="0"/>
      <w:divBdr>
        <w:top w:val="none" w:sz="0" w:space="0" w:color="auto"/>
        <w:left w:val="none" w:sz="0" w:space="0" w:color="auto"/>
        <w:bottom w:val="none" w:sz="0" w:space="0" w:color="auto"/>
        <w:right w:val="none" w:sz="0" w:space="0" w:color="auto"/>
      </w:divBdr>
    </w:div>
    <w:div w:id="1899627476">
      <w:bodyDiv w:val="1"/>
      <w:marLeft w:val="0"/>
      <w:marRight w:val="0"/>
      <w:marTop w:val="0"/>
      <w:marBottom w:val="0"/>
      <w:divBdr>
        <w:top w:val="none" w:sz="0" w:space="0" w:color="auto"/>
        <w:left w:val="none" w:sz="0" w:space="0" w:color="auto"/>
        <w:bottom w:val="none" w:sz="0" w:space="0" w:color="auto"/>
        <w:right w:val="none" w:sz="0" w:space="0" w:color="auto"/>
      </w:divBdr>
    </w:div>
    <w:div w:id="1900360693">
      <w:bodyDiv w:val="1"/>
      <w:marLeft w:val="0"/>
      <w:marRight w:val="0"/>
      <w:marTop w:val="0"/>
      <w:marBottom w:val="0"/>
      <w:divBdr>
        <w:top w:val="none" w:sz="0" w:space="0" w:color="auto"/>
        <w:left w:val="none" w:sz="0" w:space="0" w:color="auto"/>
        <w:bottom w:val="none" w:sz="0" w:space="0" w:color="auto"/>
        <w:right w:val="none" w:sz="0" w:space="0" w:color="auto"/>
      </w:divBdr>
    </w:div>
    <w:div w:id="1900896846">
      <w:bodyDiv w:val="1"/>
      <w:marLeft w:val="0"/>
      <w:marRight w:val="0"/>
      <w:marTop w:val="0"/>
      <w:marBottom w:val="0"/>
      <w:divBdr>
        <w:top w:val="none" w:sz="0" w:space="0" w:color="auto"/>
        <w:left w:val="none" w:sz="0" w:space="0" w:color="auto"/>
        <w:bottom w:val="none" w:sz="0" w:space="0" w:color="auto"/>
        <w:right w:val="none" w:sz="0" w:space="0" w:color="auto"/>
      </w:divBdr>
    </w:div>
    <w:div w:id="1902130443">
      <w:bodyDiv w:val="1"/>
      <w:marLeft w:val="0"/>
      <w:marRight w:val="0"/>
      <w:marTop w:val="0"/>
      <w:marBottom w:val="0"/>
      <w:divBdr>
        <w:top w:val="none" w:sz="0" w:space="0" w:color="auto"/>
        <w:left w:val="none" w:sz="0" w:space="0" w:color="auto"/>
        <w:bottom w:val="none" w:sz="0" w:space="0" w:color="auto"/>
        <w:right w:val="none" w:sz="0" w:space="0" w:color="auto"/>
      </w:divBdr>
    </w:div>
    <w:div w:id="1903367171">
      <w:bodyDiv w:val="1"/>
      <w:marLeft w:val="0"/>
      <w:marRight w:val="0"/>
      <w:marTop w:val="0"/>
      <w:marBottom w:val="0"/>
      <w:divBdr>
        <w:top w:val="none" w:sz="0" w:space="0" w:color="auto"/>
        <w:left w:val="none" w:sz="0" w:space="0" w:color="auto"/>
        <w:bottom w:val="none" w:sz="0" w:space="0" w:color="auto"/>
        <w:right w:val="none" w:sz="0" w:space="0" w:color="auto"/>
      </w:divBdr>
    </w:div>
    <w:div w:id="1903559224">
      <w:bodyDiv w:val="1"/>
      <w:marLeft w:val="0"/>
      <w:marRight w:val="0"/>
      <w:marTop w:val="0"/>
      <w:marBottom w:val="0"/>
      <w:divBdr>
        <w:top w:val="none" w:sz="0" w:space="0" w:color="auto"/>
        <w:left w:val="none" w:sz="0" w:space="0" w:color="auto"/>
        <w:bottom w:val="none" w:sz="0" w:space="0" w:color="auto"/>
        <w:right w:val="none" w:sz="0" w:space="0" w:color="auto"/>
      </w:divBdr>
    </w:div>
    <w:div w:id="1906647337">
      <w:bodyDiv w:val="1"/>
      <w:marLeft w:val="0"/>
      <w:marRight w:val="0"/>
      <w:marTop w:val="0"/>
      <w:marBottom w:val="0"/>
      <w:divBdr>
        <w:top w:val="none" w:sz="0" w:space="0" w:color="auto"/>
        <w:left w:val="none" w:sz="0" w:space="0" w:color="auto"/>
        <w:bottom w:val="none" w:sz="0" w:space="0" w:color="auto"/>
        <w:right w:val="none" w:sz="0" w:space="0" w:color="auto"/>
      </w:divBdr>
    </w:div>
    <w:div w:id="1908807602">
      <w:bodyDiv w:val="1"/>
      <w:marLeft w:val="0"/>
      <w:marRight w:val="0"/>
      <w:marTop w:val="0"/>
      <w:marBottom w:val="0"/>
      <w:divBdr>
        <w:top w:val="none" w:sz="0" w:space="0" w:color="auto"/>
        <w:left w:val="none" w:sz="0" w:space="0" w:color="auto"/>
        <w:bottom w:val="none" w:sz="0" w:space="0" w:color="auto"/>
        <w:right w:val="none" w:sz="0" w:space="0" w:color="auto"/>
      </w:divBdr>
    </w:div>
    <w:div w:id="1909148903">
      <w:bodyDiv w:val="1"/>
      <w:marLeft w:val="0"/>
      <w:marRight w:val="0"/>
      <w:marTop w:val="0"/>
      <w:marBottom w:val="0"/>
      <w:divBdr>
        <w:top w:val="none" w:sz="0" w:space="0" w:color="auto"/>
        <w:left w:val="none" w:sz="0" w:space="0" w:color="auto"/>
        <w:bottom w:val="none" w:sz="0" w:space="0" w:color="auto"/>
        <w:right w:val="none" w:sz="0" w:space="0" w:color="auto"/>
      </w:divBdr>
    </w:div>
    <w:div w:id="1910309177">
      <w:bodyDiv w:val="1"/>
      <w:marLeft w:val="0"/>
      <w:marRight w:val="0"/>
      <w:marTop w:val="0"/>
      <w:marBottom w:val="0"/>
      <w:divBdr>
        <w:top w:val="none" w:sz="0" w:space="0" w:color="auto"/>
        <w:left w:val="none" w:sz="0" w:space="0" w:color="auto"/>
        <w:bottom w:val="none" w:sz="0" w:space="0" w:color="auto"/>
        <w:right w:val="none" w:sz="0" w:space="0" w:color="auto"/>
      </w:divBdr>
    </w:div>
    <w:div w:id="1911424815">
      <w:bodyDiv w:val="1"/>
      <w:marLeft w:val="0"/>
      <w:marRight w:val="0"/>
      <w:marTop w:val="0"/>
      <w:marBottom w:val="0"/>
      <w:divBdr>
        <w:top w:val="none" w:sz="0" w:space="0" w:color="auto"/>
        <w:left w:val="none" w:sz="0" w:space="0" w:color="auto"/>
        <w:bottom w:val="none" w:sz="0" w:space="0" w:color="auto"/>
        <w:right w:val="none" w:sz="0" w:space="0" w:color="auto"/>
      </w:divBdr>
    </w:div>
    <w:div w:id="1912426379">
      <w:bodyDiv w:val="1"/>
      <w:marLeft w:val="0"/>
      <w:marRight w:val="0"/>
      <w:marTop w:val="0"/>
      <w:marBottom w:val="0"/>
      <w:divBdr>
        <w:top w:val="none" w:sz="0" w:space="0" w:color="auto"/>
        <w:left w:val="none" w:sz="0" w:space="0" w:color="auto"/>
        <w:bottom w:val="none" w:sz="0" w:space="0" w:color="auto"/>
        <w:right w:val="none" w:sz="0" w:space="0" w:color="auto"/>
      </w:divBdr>
    </w:div>
    <w:div w:id="1912499522">
      <w:bodyDiv w:val="1"/>
      <w:marLeft w:val="0"/>
      <w:marRight w:val="0"/>
      <w:marTop w:val="0"/>
      <w:marBottom w:val="0"/>
      <w:divBdr>
        <w:top w:val="none" w:sz="0" w:space="0" w:color="auto"/>
        <w:left w:val="none" w:sz="0" w:space="0" w:color="auto"/>
        <w:bottom w:val="none" w:sz="0" w:space="0" w:color="auto"/>
        <w:right w:val="none" w:sz="0" w:space="0" w:color="auto"/>
      </w:divBdr>
    </w:div>
    <w:div w:id="1913346268">
      <w:bodyDiv w:val="1"/>
      <w:marLeft w:val="0"/>
      <w:marRight w:val="0"/>
      <w:marTop w:val="0"/>
      <w:marBottom w:val="0"/>
      <w:divBdr>
        <w:top w:val="none" w:sz="0" w:space="0" w:color="auto"/>
        <w:left w:val="none" w:sz="0" w:space="0" w:color="auto"/>
        <w:bottom w:val="none" w:sz="0" w:space="0" w:color="auto"/>
        <w:right w:val="none" w:sz="0" w:space="0" w:color="auto"/>
      </w:divBdr>
    </w:div>
    <w:div w:id="1913463225">
      <w:bodyDiv w:val="1"/>
      <w:marLeft w:val="0"/>
      <w:marRight w:val="0"/>
      <w:marTop w:val="0"/>
      <w:marBottom w:val="0"/>
      <w:divBdr>
        <w:top w:val="none" w:sz="0" w:space="0" w:color="auto"/>
        <w:left w:val="none" w:sz="0" w:space="0" w:color="auto"/>
        <w:bottom w:val="none" w:sz="0" w:space="0" w:color="auto"/>
        <w:right w:val="none" w:sz="0" w:space="0" w:color="auto"/>
      </w:divBdr>
    </w:div>
    <w:div w:id="1913470102">
      <w:bodyDiv w:val="1"/>
      <w:marLeft w:val="0"/>
      <w:marRight w:val="0"/>
      <w:marTop w:val="0"/>
      <w:marBottom w:val="0"/>
      <w:divBdr>
        <w:top w:val="none" w:sz="0" w:space="0" w:color="auto"/>
        <w:left w:val="none" w:sz="0" w:space="0" w:color="auto"/>
        <w:bottom w:val="none" w:sz="0" w:space="0" w:color="auto"/>
        <w:right w:val="none" w:sz="0" w:space="0" w:color="auto"/>
      </w:divBdr>
    </w:div>
    <w:div w:id="1915234067">
      <w:bodyDiv w:val="1"/>
      <w:marLeft w:val="0"/>
      <w:marRight w:val="0"/>
      <w:marTop w:val="0"/>
      <w:marBottom w:val="0"/>
      <w:divBdr>
        <w:top w:val="none" w:sz="0" w:space="0" w:color="auto"/>
        <w:left w:val="none" w:sz="0" w:space="0" w:color="auto"/>
        <w:bottom w:val="none" w:sz="0" w:space="0" w:color="auto"/>
        <w:right w:val="none" w:sz="0" w:space="0" w:color="auto"/>
      </w:divBdr>
    </w:div>
    <w:div w:id="1916042327">
      <w:bodyDiv w:val="1"/>
      <w:marLeft w:val="0"/>
      <w:marRight w:val="0"/>
      <w:marTop w:val="0"/>
      <w:marBottom w:val="0"/>
      <w:divBdr>
        <w:top w:val="none" w:sz="0" w:space="0" w:color="auto"/>
        <w:left w:val="none" w:sz="0" w:space="0" w:color="auto"/>
        <w:bottom w:val="none" w:sz="0" w:space="0" w:color="auto"/>
        <w:right w:val="none" w:sz="0" w:space="0" w:color="auto"/>
      </w:divBdr>
    </w:div>
    <w:div w:id="1916937271">
      <w:bodyDiv w:val="1"/>
      <w:marLeft w:val="0"/>
      <w:marRight w:val="0"/>
      <w:marTop w:val="0"/>
      <w:marBottom w:val="0"/>
      <w:divBdr>
        <w:top w:val="none" w:sz="0" w:space="0" w:color="auto"/>
        <w:left w:val="none" w:sz="0" w:space="0" w:color="auto"/>
        <w:bottom w:val="none" w:sz="0" w:space="0" w:color="auto"/>
        <w:right w:val="none" w:sz="0" w:space="0" w:color="auto"/>
      </w:divBdr>
    </w:div>
    <w:div w:id="1917323131">
      <w:bodyDiv w:val="1"/>
      <w:marLeft w:val="0"/>
      <w:marRight w:val="0"/>
      <w:marTop w:val="0"/>
      <w:marBottom w:val="0"/>
      <w:divBdr>
        <w:top w:val="none" w:sz="0" w:space="0" w:color="auto"/>
        <w:left w:val="none" w:sz="0" w:space="0" w:color="auto"/>
        <w:bottom w:val="none" w:sz="0" w:space="0" w:color="auto"/>
        <w:right w:val="none" w:sz="0" w:space="0" w:color="auto"/>
      </w:divBdr>
    </w:div>
    <w:div w:id="1918512703">
      <w:bodyDiv w:val="1"/>
      <w:marLeft w:val="0"/>
      <w:marRight w:val="0"/>
      <w:marTop w:val="0"/>
      <w:marBottom w:val="0"/>
      <w:divBdr>
        <w:top w:val="none" w:sz="0" w:space="0" w:color="auto"/>
        <w:left w:val="none" w:sz="0" w:space="0" w:color="auto"/>
        <w:bottom w:val="none" w:sz="0" w:space="0" w:color="auto"/>
        <w:right w:val="none" w:sz="0" w:space="0" w:color="auto"/>
      </w:divBdr>
    </w:div>
    <w:div w:id="1920207241">
      <w:bodyDiv w:val="1"/>
      <w:marLeft w:val="0"/>
      <w:marRight w:val="0"/>
      <w:marTop w:val="0"/>
      <w:marBottom w:val="0"/>
      <w:divBdr>
        <w:top w:val="none" w:sz="0" w:space="0" w:color="auto"/>
        <w:left w:val="none" w:sz="0" w:space="0" w:color="auto"/>
        <w:bottom w:val="none" w:sz="0" w:space="0" w:color="auto"/>
        <w:right w:val="none" w:sz="0" w:space="0" w:color="auto"/>
      </w:divBdr>
    </w:div>
    <w:div w:id="1920363788">
      <w:bodyDiv w:val="1"/>
      <w:marLeft w:val="0"/>
      <w:marRight w:val="0"/>
      <w:marTop w:val="0"/>
      <w:marBottom w:val="0"/>
      <w:divBdr>
        <w:top w:val="none" w:sz="0" w:space="0" w:color="auto"/>
        <w:left w:val="none" w:sz="0" w:space="0" w:color="auto"/>
        <w:bottom w:val="none" w:sz="0" w:space="0" w:color="auto"/>
        <w:right w:val="none" w:sz="0" w:space="0" w:color="auto"/>
      </w:divBdr>
    </w:div>
    <w:div w:id="1922333229">
      <w:bodyDiv w:val="1"/>
      <w:marLeft w:val="0"/>
      <w:marRight w:val="0"/>
      <w:marTop w:val="0"/>
      <w:marBottom w:val="0"/>
      <w:divBdr>
        <w:top w:val="none" w:sz="0" w:space="0" w:color="auto"/>
        <w:left w:val="none" w:sz="0" w:space="0" w:color="auto"/>
        <w:bottom w:val="none" w:sz="0" w:space="0" w:color="auto"/>
        <w:right w:val="none" w:sz="0" w:space="0" w:color="auto"/>
      </w:divBdr>
    </w:div>
    <w:div w:id="1922443905">
      <w:bodyDiv w:val="1"/>
      <w:marLeft w:val="0"/>
      <w:marRight w:val="0"/>
      <w:marTop w:val="0"/>
      <w:marBottom w:val="0"/>
      <w:divBdr>
        <w:top w:val="none" w:sz="0" w:space="0" w:color="auto"/>
        <w:left w:val="none" w:sz="0" w:space="0" w:color="auto"/>
        <w:bottom w:val="none" w:sz="0" w:space="0" w:color="auto"/>
        <w:right w:val="none" w:sz="0" w:space="0" w:color="auto"/>
      </w:divBdr>
    </w:div>
    <w:div w:id="1926572224">
      <w:bodyDiv w:val="1"/>
      <w:marLeft w:val="0"/>
      <w:marRight w:val="0"/>
      <w:marTop w:val="0"/>
      <w:marBottom w:val="0"/>
      <w:divBdr>
        <w:top w:val="none" w:sz="0" w:space="0" w:color="auto"/>
        <w:left w:val="none" w:sz="0" w:space="0" w:color="auto"/>
        <w:bottom w:val="none" w:sz="0" w:space="0" w:color="auto"/>
        <w:right w:val="none" w:sz="0" w:space="0" w:color="auto"/>
      </w:divBdr>
    </w:div>
    <w:div w:id="1928885441">
      <w:bodyDiv w:val="1"/>
      <w:marLeft w:val="0"/>
      <w:marRight w:val="0"/>
      <w:marTop w:val="0"/>
      <w:marBottom w:val="0"/>
      <w:divBdr>
        <w:top w:val="none" w:sz="0" w:space="0" w:color="auto"/>
        <w:left w:val="none" w:sz="0" w:space="0" w:color="auto"/>
        <w:bottom w:val="none" w:sz="0" w:space="0" w:color="auto"/>
        <w:right w:val="none" w:sz="0" w:space="0" w:color="auto"/>
      </w:divBdr>
    </w:div>
    <w:div w:id="1930582572">
      <w:bodyDiv w:val="1"/>
      <w:marLeft w:val="0"/>
      <w:marRight w:val="0"/>
      <w:marTop w:val="0"/>
      <w:marBottom w:val="0"/>
      <w:divBdr>
        <w:top w:val="none" w:sz="0" w:space="0" w:color="auto"/>
        <w:left w:val="none" w:sz="0" w:space="0" w:color="auto"/>
        <w:bottom w:val="none" w:sz="0" w:space="0" w:color="auto"/>
        <w:right w:val="none" w:sz="0" w:space="0" w:color="auto"/>
      </w:divBdr>
    </w:div>
    <w:div w:id="1935361516">
      <w:bodyDiv w:val="1"/>
      <w:marLeft w:val="0"/>
      <w:marRight w:val="0"/>
      <w:marTop w:val="0"/>
      <w:marBottom w:val="0"/>
      <w:divBdr>
        <w:top w:val="none" w:sz="0" w:space="0" w:color="auto"/>
        <w:left w:val="none" w:sz="0" w:space="0" w:color="auto"/>
        <w:bottom w:val="none" w:sz="0" w:space="0" w:color="auto"/>
        <w:right w:val="none" w:sz="0" w:space="0" w:color="auto"/>
      </w:divBdr>
    </w:div>
    <w:div w:id="1935672101">
      <w:bodyDiv w:val="1"/>
      <w:marLeft w:val="0"/>
      <w:marRight w:val="0"/>
      <w:marTop w:val="0"/>
      <w:marBottom w:val="0"/>
      <w:divBdr>
        <w:top w:val="none" w:sz="0" w:space="0" w:color="auto"/>
        <w:left w:val="none" w:sz="0" w:space="0" w:color="auto"/>
        <w:bottom w:val="none" w:sz="0" w:space="0" w:color="auto"/>
        <w:right w:val="none" w:sz="0" w:space="0" w:color="auto"/>
      </w:divBdr>
    </w:div>
    <w:div w:id="1936552748">
      <w:bodyDiv w:val="1"/>
      <w:marLeft w:val="0"/>
      <w:marRight w:val="0"/>
      <w:marTop w:val="0"/>
      <w:marBottom w:val="0"/>
      <w:divBdr>
        <w:top w:val="none" w:sz="0" w:space="0" w:color="auto"/>
        <w:left w:val="none" w:sz="0" w:space="0" w:color="auto"/>
        <w:bottom w:val="none" w:sz="0" w:space="0" w:color="auto"/>
        <w:right w:val="none" w:sz="0" w:space="0" w:color="auto"/>
      </w:divBdr>
    </w:div>
    <w:div w:id="1937447197">
      <w:bodyDiv w:val="1"/>
      <w:marLeft w:val="0"/>
      <w:marRight w:val="0"/>
      <w:marTop w:val="0"/>
      <w:marBottom w:val="0"/>
      <w:divBdr>
        <w:top w:val="none" w:sz="0" w:space="0" w:color="auto"/>
        <w:left w:val="none" w:sz="0" w:space="0" w:color="auto"/>
        <w:bottom w:val="none" w:sz="0" w:space="0" w:color="auto"/>
        <w:right w:val="none" w:sz="0" w:space="0" w:color="auto"/>
      </w:divBdr>
    </w:div>
    <w:div w:id="1937789998">
      <w:bodyDiv w:val="1"/>
      <w:marLeft w:val="0"/>
      <w:marRight w:val="0"/>
      <w:marTop w:val="0"/>
      <w:marBottom w:val="0"/>
      <w:divBdr>
        <w:top w:val="none" w:sz="0" w:space="0" w:color="auto"/>
        <w:left w:val="none" w:sz="0" w:space="0" w:color="auto"/>
        <w:bottom w:val="none" w:sz="0" w:space="0" w:color="auto"/>
        <w:right w:val="none" w:sz="0" w:space="0" w:color="auto"/>
      </w:divBdr>
    </w:div>
    <w:div w:id="1941639694">
      <w:bodyDiv w:val="1"/>
      <w:marLeft w:val="0"/>
      <w:marRight w:val="0"/>
      <w:marTop w:val="0"/>
      <w:marBottom w:val="0"/>
      <w:divBdr>
        <w:top w:val="none" w:sz="0" w:space="0" w:color="auto"/>
        <w:left w:val="none" w:sz="0" w:space="0" w:color="auto"/>
        <w:bottom w:val="none" w:sz="0" w:space="0" w:color="auto"/>
        <w:right w:val="none" w:sz="0" w:space="0" w:color="auto"/>
      </w:divBdr>
    </w:div>
    <w:div w:id="1942373867">
      <w:bodyDiv w:val="1"/>
      <w:marLeft w:val="0"/>
      <w:marRight w:val="0"/>
      <w:marTop w:val="0"/>
      <w:marBottom w:val="0"/>
      <w:divBdr>
        <w:top w:val="none" w:sz="0" w:space="0" w:color="auto"/>
        <w:left w:val="none" w:sz="0" w:space="0" w:color="auto"/>
        <w:bottom w:val="none" w:sz="0" w:space="0" w:color="auto"/>
        <w:right w:val="none" w:sz="0" w:space="0" w:color="auto"/>
      </w:divBdr>
    </w:div>
    <w:div w:id="1946184001">
      <w:bodyDiv w:val="1"/>
      <w:marLeft w:val="0"/>
      <w:marRight w:val="0"/>
      <w:marTop w:val="0"/>
      <w:marBottom w:val="0"/>
      <w:divBdr>
        <w:top w:val="none" w:sz="0" w:space="0" w:color="auto"/>
        <w:left w:val="none" w:sz="0" w:space="0" w:color="auto"/>
        <w:bottom w:val="none" w:sz="0" w:space="0" w:color="auto"/>
        <w:right w:val="none" w:sz="0" w:space="0" w:color="auto"/>
      </w:divBdr>
    </w:div>
    <w:div w:id="1946420477">
      <w:bodyDiv w:val="1"/>
      <w:marLeft w:val="0"/>
      <w:marRight w:val="0"/>
      <w:marTop w:val="0"/>
      <w:marBottom w:val="0"/>
      <w:divBdr>
        <w:top w:val="none" w:sz="0" w:space="0" w:color="auto"/>
        <w:left w:val="none" w:sz="0" w:space="0" w:color="auto"/>
        <w:bottom w:val="none" w:sz="0" w:space="0" w:color="auto"/>
        <w:right w:val="none" w:sz="0" w:space="0" w:color="auto"/>
      </w:divBdr>
    </w:div>
    <w:div w:id="1946571081">
      <w:bodyDiv w:val="1"/>
      <w:marLeft w:val="0"/>
      <w:marRight w:val="0"/>
      <w:marTop w:val="0"/>
      <w:marBottom w:val="0"/>
      <w:divBdr>
        <w:top w:val="none" w:sz="0" w:space="0" w:color="auto"/>
        <w:left w:val="none" w:sz="0" w:space="0" w:color="auto"/>
        <w:bottom w:val="none" w:sz="0" w:space="0" w:color="auto"/>
        <w:right w:val="none" w:sz="0" w:space="0" w:color="auto"/>
      </w:divBdr>
    </w:div>
    <w:div w:id="1947616479">
      <w:bodyDiv w:val="1"/>
      <w:marLeft w:val="0"/>
      <w:marRight w:val="0"/>
      <w:marTop w:val="0"/>
      <w:marBottom w:val="0"/>
      <w:divBdr>
        <w:top w:val="none" w:sz="0" w:space="0" w:color="auto"/>
        <w:left w:val="none" w:sz="0" w:space="0" w:color="auto"/>
        <w:bottom w:val="none" w:sz="0" w:space="0" w:color="auto"/>
        <w:right w:val="none" w:sz="0" w:space="0" w:color="auto"/>
      </w:divBdr>
    </w:div>
    <w:div w:id="1947690458">
      <w:bodyDiv w:val="1"/>
      <w:marLeft w:val="0"/>
      <w:marRight w:val="0"/>
      <w:marTop w:val="0"/>
      <w:marBottom w:val="0"/>
      <w:divBdr>
        <w:top w:val="none" w:sz="0" w:space="0" w:color="auto"/>
        <w:left w:val="none" w:sz="0" w:space="0" w:color="auto"/>
        <w:bottom w:val="none" w:sz="0" w:space="0" w:color="auto"/>
        <w:right w:val="none" w:sz="0" w:space="0" w:color="auto"/>
      </w:divBdr>
    </w:div>
    <w:div w:id="1950509664">
      <w:bodyDiv w:val="1"/>
      <w:marLeft w:val="0"/>
      <w:marRight w:val="0"/>
      <w:marTop w:val="0"/>
      <w:marBottom w:val="0"/>
      <w:divBdr>
        <w:top w:val="none" w:sz="0" w:space="0" w:color="auto"/>
        <w:left w:val="none" w:sz="0" w:space="0" w:color="auto"/>
        <w:bottom w:val="none" w:sz="0" w:space="0" w:color="auto"/>
        <w:right w:val="none" w:sz="0" w:space="0" w:color="auto"/>
      </w:divBdr>
    </w:div>
    <w:div w:id="1952011558">
      <w:bodyDiv w:val="1"/>
      <w:marLeft w:val="0"/>
      <w:marRight w:val="0"/>
      <w:marTop w:val="0"/>
      <w:marBottom w:val="0"/>
      <w:divBdr>
        <w:top w:val="none" w:sz="0" w:space="0" w:color="auto"/>
        <w:left w:val="none" w:sz="0" w:space="0" w:color="auto"/>
        <w:bottom w:val="none" w:sz="0" w:space="0" w:color="auto"/>
        <w:right w:val="none" w:sz="0" w:space="0" w:color="auto"/>
      </w:divBdr>
    </w:div>
    <w:div w:id="1954166983">
      <w:bodyDiv w:val="1"/>
      <w:marLeft w:val="0"/>
      <w:marRight w:val="0"/>
      <w:marTop w:val="0"/>
      <w:marBottom w:val="0"/>
      <w:divBdr>
        <w:top w:val="none" w:sz="0" w:space="0" w:color="auto"/>
        <w:left w:val="none" w:sz="0" w:space="0" w:color="auto"/>
        <w:bottom w:val="none" w:sz="0" w:space="0" w:color="auto"/>
        <w:right w:val="none" w:sz="0" w:space="0" w:color="auto"/>
      </w:divBdr>
    </w:div>
    <w:div w:id="1955206310">
      <w:bodyDiv w:val="1"/>
      <w:marLeft w:val="0"/>
      <w:marRight w:val="0"/>
      <w:marTop w:val="0"/>
      <w:marBottom w:val="0"/>
      <w:divBdr>
        <w:top w:val="none" w:sz="0" w:space="0" w:color="auto"/>
        <w:left w:val="none" w:sz="0" w:space="0" w:color="auto"/>
        <w:bottom w:val="none" w:sz="0" w:space="0" w:color="auto"/>
        <w:right w:val="none" w:sz="0" w:space="0" w:color="auto"/>
      </w:divBdr>
    </w:div>
    <w:div w:id="1955400684">
      <w:bodyDiv w:val="1"/>
      <w:marLeft w:val="0"/>
      <w:marRight w:val="0"/>
      <w:marTop w:val="0"/>
      <w:marBottom w:val="0"/>
      <w:divBdr>
        <w:top w:val="none" w:sz="0" w:space="0" w:color="auto"/>
        <w:left w:val="none" w:sz="0" w:space="0" w:color="auto"/>
        <w:bottom w:val="none" w:sz="0" w:space="0" w:color="auto"/>
        <w:right w:val="none" w:sz="0" w:space="0" w:color="auto"/>
      </w:divBdr>
    </w:div>
    <w:div w:id="1956478016">
      <w:bodyDiv w:val="1"/>
      <w:marLeft w:val="0"/>
      <w:marRight w:val="0"/>
      <w:marTop w:val="0"/>
      <w:marBottom w:val="0"/>
      <w:divBdr>
        <w:top w:val="none" w:sz="0" w:space="0" w:color="auto"/>
        <w:left w:val="none" w:sz="0" w:space="0" w:color="auto"/>
        <w:bottom w:val="none" w:sz="0" w:space="0" w:color="auto"/>
        <w:right w:val="none" w:sz="0" w:space="0" w:color="auto"/>
      </w:divBdr>
    </w:div>
    <w:div w:id="1958100839">
      <w:bodyDiv w:val="1"/>
      <w:marLeft w:val="0"/>
      <w:marRight w:val="0"/>
      <w:marTop w:val="0"/>
      <w:marBottom w:val="0"/>
      <w:divBdr>
        <w:top w:val="none" w:sz="0" w:space="0" w:color="auto"/>
        <w:left w:val="none" w:sz="0" w:space="0" w:color="auto"/>
        <w:bottom w:val="none" w:sz="0" w:space="0" w:color="auto"/>
        <w:right w:val="none" w:sz="0" w:space="0" w:color="auto"/>
      </w:divBdr>
    </w:div>
    <w:div w:id="1958444457">
      <w:bodyDiv w:val="1"/>
      <w:marLeft w:val="0"/>
      <w:marRight w:val="0"/>
      <w:marTop w:val="0"/>
      <w:marBottom w:val="0"/>
      <w:divBdr>
        <w:top w:val="none" w:sz="0" w:space="0" w:color="auto"/>
        <w:left w:val="none" w:sz="0" w:space="0" w:color="auto"/>
        <w:bottom w:val="none" w:sz="0" w:space="0" w:color="auto"/>
        <w:right w:val="none" w:sz="0" w:space="0" w:color="auto"/>
      </w:divBdr>
    </w:div>
    <w:div w:id="1958947457">
      <w:bodyDiv w:val="1"/>
      <w:marLeft w:val="0"/>
      <w:marRight w:val="0"/>
      <w:marTop w:val="0"/>
      <w:marBottom w:val="0"/>
      <w:divBdr>
        <w:top w:val="none" w:sz="0" w:space="0" w:color="auto"/>
        <w:left w:val="none" w:sz="0" w:space="0" w:color="auto"/>
        <w:bottom w:val="none" w:sz="0" w:space="0" w:color="auto"/>
        <w:right w:val="none" w:sz="0" w:space="0" w:color="auto"/>
      </w:divBdr>
    </w:div>
    <w:div w:id="1960255464">
      <w:bodyDiv w:val="1"/>
      <w:marLeft w:val="0"/>
      <w:marRight w:val="0"/>
      <w:marTop w:val="0"/>
      <w:marBottom w:val="0"/>
      <w:divBdr>
        <w:top w:val="none" w:sz="0" w:space="0" w:color="auto"/>
        <w:left w:val="none" w:sz="0" w:space="0" w:color="auto"/>
        <w:bottom w:val="none" w:sz="0" w:space="0" w:color="auto"/>
        <w:right w:val="none" w:sz="0" w:space="0" w:color="auto"/>
      </w:divBdr>
    </w:div>
    <w:div w:id="1960525060">
      <w:bodyDiv w:val="1"/>
      <w:marLeft w:val="0"/>
      <w:marRight w:val="0"/>
      <w:marTop w:val="0"/>
      <w:marBottom w:val="0"/>
      <w:divBdr>
        <w:top w:val="none" w:sz="0" w:space="0" w:color="auto"/>
        <w:left w:val="none" w:sz="0" w:space="0" w:color="auto"/>
        <w:bottom w:val="none" w:sz="0" w:space="0" w:color="auto"/>
        <w:right w:val="none" w:sz="0" w:space="0" w:color="auto"/>
      </w:divBdr>
    </w:div>
    <w:div w:id="1962374814">
      <w:bodyDiv w:val="1"/>
      <w:marLeft w:val="0"/>
      <w:marRight w:val="0"/>
      <w:marTop w:val="0"/>
      <w:marBottom w:val="0"/>
      <w:divBdr>
        <w:top w:val="none" w:sz="0" w:space="0" w:color="auto"/>
        <w:left w:val="none" w:sz="0" w:space="0" w:color="auto"/>
        <w:bottom w:val="none" w:sz="0" w:space="0" w:color="auto"/>
        <w:right w:val="none" w:sz="0" w:space="0" w:color="auto"/>
      </w:divBdr>
    </w:div>
    <w:div w:id="1963417199">
      <w:bodyDiv w:val="1"/>
      <w:marLeft w:val="0"/>
      <w:marRight w:val="0"/>
      <w:marTop w:val="0"/>
      <w:marBottom w:val="0"/>
      <w:divBdr>
        <w:top w:val="none" w:sz="0" w:space="0" w:color="auto"/>
        <w:left w:val="none" w:sz="0" w:space="0" w:color="auto"/>
        <w:bottom w:val="none" w:sz="0" w:space="0" w:color="auto"/>
        <w:right w:val="none" w:sz="0" w:space="0" w:color="auto"/>
      </w:divBdr>
    </w:div>
    <w:div w:id="1966039335">
      <w:bodyDiv w:val="1"/>
      <w:marLeft w:val="0"/>
      <w:marRight w:val="0"/>
      <w:marTop w:val="0"/>
      <w:marBottom w:val="0"/>
      <w:divBdr>
        <w:top w:val="none" w:sz="0" w:space="0" w:color="auto"/>
        <w:left w:val="none" w:sz="0" w:space="0" w:color="auto"/>
        <w:bottom w:val="none" w:sz="0" w:space="0" w:color="auto"/>
        <w:right w:val="none" w:sz="0" w:space="0" w:color="auto"/>
      </w:divBdr>
    </w:div>
    <w:div w:id="1966696416">
      <w:bodyDiv w:val="1"/>
      <w:marLeft w:val="0"/>
      <w:marRight w:val="0"/>
      <w:marTop w:val="0"/>
      <w:marBottom w:val="0"/>
      <w:divBdr>
        <w:top w:val="none" w:sz="0" w:space="0" w:color="auto"/>
        <w:left w:val="none" w:sz="0" w:space="0" w:color="auto"/>
        <w:bottom w:val="none" w:sz="0" w:space="0" w:color="auto"/>
        <w:right w:val="none" w:sz="0" w:space="0" w:color="auto"/>
      </w:divBdr>
    </w:div>
    <w:div w:id="1967423154">
      <w:bodyDiv w:val="1"/>
      <w:marLeft w:val="0"/>
      <w:marRight w:val="0"/>
      <w:marTop w:val="0"/>
      <w:marBottom w:val="0"/>
      <w:divBdr>
        <w:top w:val="none" w:sz="0" w:space="0" w:color="auto"/>
        <w:left w:val="none" w:sz="0" w:space="0" w:color="auto"/>
        <w:bottom w:val="none" w:sz="0" w:space="0" w:color="auto"/>
        <w:right w:val="none" w:sz="0" w:space="0" w:color="auto"/>
      </w:divBdr>
    </w:div>
    <w:div w:id="1976448613">
      <w:bodyDiv w:val="1"/>
      <w:marLeft w:val="0"/>
      <w:marRight w:val="0"/>
      <w:marTop w:val="0"/>
      <w:marBottom w:val="0"/>
      <w:divBdr>
        <w:top w:val="none" w:sz="0" w:space="0" w:color="auto"/>
        <w:left w:val="none" w:sz="0" w:space="0" w:color="auto"/>
        <w:bottom w:val="none" w:sz="0" w:space="0" w:color="auto"/>
        <w:right w:val="none" w:sz="0" w:space="0" w:color="auto"/>
      </w:divBdr>
    </w:div>
    <w:div w:id="1977222366">
      <w:bodyDiv w:val="1"/>
      <w:marLeft w:val="0"/>
      <w:marRight w:val="0"/>
      <w:marTop w:val="0"/>
      <w:marBottom w:val="0"/>
      <w:divBdr>
        <w:top w:val="none" w:sz="0" w:space="0" w:color="auto"/>
        <w:left w:val="none" w:sz="0" w:space="0" w:color="auto"/>
        <w:bottom w:val="none" w:sz="0" w:space="0" w:color="auto"/>
        <w:right w:val="none" w:sz="0" w:space="0" w:color="auto"/>
      </w:divBdr>
    </w:div>
    <w:div w:id="1977294197">
      <w:bodyDiv w:val="1"/>
      <w:marLeft w:val="0"/>
      <w:marRight w:val="0"/>
      <w:marTop w:val="0"/>
      <w:marBottom w:val="0"/>
      <w:divBdr>
        <w:top w:val="none" w:sz="0" w:space="0" w:color="auto"/>
        <w:left w:val="none" w:sz="0" w:space="0" w:color="auto"/>
        <w:bottom w:val="none" w:sz="0" w:space="0" w:color="auto"/>
        <w:right w:val="none" w:sz="0" w:space="0" w:color="auto"/>
      </w:divBdr>
    </w:div>
    <w:div w:id="1978755445">
      <w:bodyDiv w:val="1"/>
      <w:marLeft w:val="0"/>
      <w:marRight w:val="0"/>
      <w:marTop w:val="0"/>
      <w:marBottom w:val="0"/>
      <w:divBdr>
        <w:top w:val="none" w:sz="0" w:space="0" w:color="auto"/>
        <w:left w:val="none" w:sz="0" w:space="0" w:color="auto"/>
        <w:bottom w:val="none" w:sz="0" w:space="0" w:color="auto"/>
        <w:right w:val="none" w:sz="0" w:space="0" w:color="auto"/>
      </w:divBdr>
    </w:div>
    <w:div w:id="1979022289">
      <w:bodyDiv w:val="1"/>
      <w:marLeft w:val="0"/>
      <w:marRight w:val="0"/>
      <w:marTop w:val="0"/>
      <w:marBottom w:val="0"/>
      <w:divBdr>
        <w:top w:val="none" w:sz="0" w:space="0" w:color="auto"/>
        <w:left w:val="none" w:sz="0" w:space="0" w:color="auto"/>
        <w:bottom w:val="none" w:sz="0" w:space="0" w:color="auto"/>
        <w:right w:val="none" w:sz="0" w:space="0" w:color="auto"/>
      </w:divBdr>
    </w:div>
    <w:div w:id="1980914049">
      <w:bodyDiv w:val="1"/>
      <w:marLeft w:val="0"/>
      <w:marRight w:val="0"/>
      <w:marTop w:val="0"/>
      <w:marBottom w:val="0"/>
      <w:divBdr>
        <w:top w:val="none" w:sz="0" w:space="0" w:color="auto"/>
        <w:left w:val="none" w:sz="0" w:space="0" w:color="auto"/>
        <w:bottom w:val="none" w:sz="0" w:space="0" w:color="auto"/>
        <w:right w:val="none" w:sz="0" w:space="0" w:color="auto"/>
      </w:divBdr>
    </w:div>
    <w:div w:id="1981499036">
      <w:bodyDiv w:val="1"/>
      <w:marLeft w:val="0"/>
      <w:marRight w:val="0"/>
      <w:marTop w:val="0"/>
      <w:marBottom w:val="0"/>
      <w:divBdr>
        <w:top w:val="none" w:sz="0" w:space="0" w:color="auto"/>
        <w:left w:val="none" w:sz="0" w:space="0" w:color="auto"/>
        <w:bottom w:val="none" w:sz="0" w:space="0" w:color="auto"/>
        <w:right w:val="none" w:sz="0" w:space="0" w:color="auto"/>
      </w:divBdr>
    </w:div>
    <w:div w:id="1982689223">
      <w:bodyDiv w:val="1"/>
      <w:marLeft w:val="0"/>
      <w:marRight w:val="0"/>
      <w:marTop w:val="0"/>
      <w:marBottom w:val="0"/>
      <w:divBdr>
        <w:top w:val="none" w:sz="0" w:space="0" w:color="auto"/>
        <w:left w:val="none" w:sz="0" w:space="0" w:color="auto"/>
        <w:bottom w:val="none" w:sz="0" w:space="0" w:color="auto"/>
        <w:right w:val="none" w:sz="0" w:space="0" w:color="auto"/>
      </w:divBdr>
    </w:div>
    <w:div w:id="1984381099">
      <w:bodyDiv w:val="1"/>
      <w:marLeft w:val="0"/>
      <w:marRight w:val="0"/>
      <w:marTop w:val="0"/>
      <w:marBottom w:val="0"/>
      <w:divBdr>
        <w:top w:val="none" w:sz="0" w:space="0" w:color="auto"/>
        <w:left w:val="none" w:sz="0" w:space="0" w:color="auto"/>
        <w:bottom w:val="none" w:sz="0" w:space="0" w:color="auto"/>
        <w:right w:val="none" w:sz="0" w:space="0" w:color="auto"/>
      </w:divBdr>
    </w:div>
    <w:div w:id="1984776826">
      <w:bodyDiv w:val="1"/>
      <w:marLeft w:val="0"/>
      <w:marRight w:val="0"/>
      <w:marTop w:val="0"/>
      <w:marBottom w:val="0"/>
      <w:divBdr>
        <w:top w:val="none" w:sz="0" w:space="0" w:color="auto"/>
        <w:left w:val="none" w:sz="0" w:space="0" w:color="auto"/>
        <w:bottom w:val="none" w:sz="0" w:space="0" w:color="auto"/>
        <w:right w:val="none" w:sz="0" w:space="0" w:color="auto"/>
      </w:divBdr>
    </w:div>
    <w:div w:id="1988900417">
      <w:bodyDiv w:val="1"/>
      <w:marLeft w:val="0"/>
      <w:marRight w:val="0"/>
      <w:marTop w:val="0"/>
      <w:marBottom w:val="0"/>
      <w:divBdr>
        <w:top w:val="none" w:sz="0" w:space="0" w:color="auto"/>
        <w:left w:val="none" w:sz="0" w:space="0" w:color="auto"/>
        <w:bottom w:val="none" w:sz="0" w:space="0" w:color="auto"/>
        <w:right w:val="none" w:sz="0" w:space="0" w:color="auto"/>
      </w:divBdr>
    </w:div>
    <w:div w:id="1989047015">
      <w:bodyDiv w:val="1"/>
      <w:marLeft w:val="0"/>
      <w:marRight w:val="0"/>
      <w:marTop w:val="0"/>
      <w:marBottom w:val="0"/>
      <w:divBdr>
        <w:top w:val="none" w:sz="0" w:space="0" w:color="auto"/>
        <w:left w:val="none" w:sz="0" w:space="0" w:color="auto"/>
        <w:bottom w:val="none" w:sz="0" w:space="0" w:color="auto"/>
        <w:right w:val="none" w:sz="0" w:space="0" w:color="auto"/>
      </w:divBdr>
    </w:div>
    <w:div w:id="1989363461">
      <w:bodyDiv w:val="1"/>
      <w:marLeft w:val="0"/>
      <w:marRight w:val="0"/>
      <w:marTop w:val="0"/>
      <w:marBottom w:val="0"/>
      <w:divBdr>
        <w:top w:val="none" w:sz="0" w:space="0" w:color="auto"/>
        <w:left w:val="none" w:sz="0" w:space="0" w:color="auto"/>
        <w:bottom w:val="none" w:sz="0" w:space="0" w:color="auto"/>
        <w:right w:val="none" w:sz="0" w:space="0" w:color="auto"/>
      </w:divBdr>
    </w:div>
    <w:div w:id="1991785166">
      <w:bodyDiv w:val="1"/>
      <w:marLeft w:val="0"/>
      <w:marRight w:val="0"/>
      <w:marTop w:val="0"/>
      <w:marBottom w:val="0"/>
      <w:divBdr>
        <w:top w:val="none" w:sz="0" w:space="0" w:color="auto"/>
        <w:left w:val="none" w:sz="0" w:space="0" w:color="auto"/>
        <w:bottom w:val="none" w:sz="0" w:space="0" w:color="auto"/>
        <w:right w:val="none" w:sz="0" w:space="0" w:color="auto"/>
      </w:divBdr>
    </w:div>
    <w:div w:id="1993673545">
      <w:bodyDiv w:val="1"/>
      <w:marLeft w:val="0"/>
      <w:marRight w:val="0"/>
      <w:marTop w:val="0"/>
      <w:marBottom w:val="0"/>
      <w:divBdr>
        <w:top w:val="none" w:sz="0" w:space="0" w:color="auto"/>
        <w:left w:val="none" w:sz="0" w:space="0" w:color="auto"/>
        <w:bottom w:val="none" w:sz="0" w:space="0" w:color="auto"/>
        <w:right w:val="none" w:sz="0" w:space="0" w:color="auto"/>
      </w:divBdr>
    </w:div>
    <w:div w:id="1996179564">
      <w:bodyDiv w:val="1"/>
      <w:marLeft w:val="0"/>
      <w:marRight w:val="0"/>
      <w:marTop w:val="0"/>
      <w:marBottom w:val="0"/>
      <w:divBdr>
        <w:top w:val="none" w:sz="0" w:space="0" w:color="auto"/>
        <w:left w:val="none" w:sz="0" w:space="0" w:color="auto"/>
        <w:bottom w:val="none" w:sz="0" w:space="0" w:color="auto"/>
        <w:right w:val="none" w:sz="0" w:space="0" w:color="auto"/>
      </w:divBdr>
    </w:div>
    <w:div w:id="1997955251">
      <w:bodyDiv w:val="1"/>
      <w:marLeft w:val="0"/>
      <w:marRight w:val="0"/>
      <w:marTop w:val="0"/>
      <w:marBottom w:val="0"/>
      <w:divBdr>
        <w:top w:val="none" w:sz="0" w:space="0" w:color="auto"/>
        <w:left w:val="none" w:sz="0" w:space="0" w:color="auto"/>
        <w:bottom w:val="none" w:sz="0" w:space="0" w:color="auto"/>
        <w:right w:val="none" w:sz="0" w:space="0" w:color="auto"/>
      </w:divBdr>
    </w:div>
    <w:div w:id="2001885275">
      <w:bodyDiv w:val="1"/>
      <w:marLeft w:val="0"/>
      <w:marRight w:val="0"/>
      <w:marTop w:val="0"/>
      <w:marBottom w:val="0"/>
      <w:divBdr>
        <w:top w:val="none" w:sz="0" w:space="0" w:color="auto"/>
        <w:left w:val="none" w:sz="0" w:space="0" w:color="auto"/>
        <w:bottom w:val="none" w:sz="0" w:space="0" w:color="auto"/>
        <w:right w:val="none" w:sz="0" w:space="0" w:color="auto"/>
      </w:divBdr>
    </w:div>
    <w:div w:id="2003846269">
      <w:bodyDiv w:val="1"/>
      <w:marLeft w:val="0"/>
      <w:marRight w:val="0"/>
      <w:marTop w:val="0"/>
      <w:marBottom w:val="0"/>
      <w:divBdr>
        <w:top w:val="none" w:sz="0" w:space="0" w:color="auto"/>
        <w:left w:val="none" w:sz="0" w:space="0" w:color="auto"/>
        <w:bottom w:val="none" w:sz="0" w:space="0" w:color="auto"/>
        <w:right w:val="none" w:sz="0" w:space="0" w:color="auto"/>
      </w:divBdr>
    </w:div>
    <w:div w:id="2004043396">
      <w:bodyDiv w:val="1"/>
      <w:marLeft w:val="0"/>
      <w:marRight w:val="0"/>
      <w:marTop w:val="0"/>
      <w:marBottom w:val="0"/>
      <w:divBdr>
        <w:top w:val="none" w:sz="0" w:space="0" w:color="auto"/>
        <w:left w:val="none" w:sz="0" w:space="0" w:color="auto"/>
        <w:bottom w:val="none" w:sz="0" w:space="0" w:color="auto"/>
        <w:right w:val="none" w:sz="0" w:space="0" w:color="auto"/>
      </w:divBdr>
    </w:div>
    <w:div w:id="2006661477">
      <w:bodyDiv w:val="1"/>
      <w:marLeft w:val="0"/>
      <w:marRight w:val="0"/>
      <w:marTop w:val="0"/>
      <w:marBottom w:val="0"/>
      <w:divBdr>
        <w:top w:val="none" w:sz="0" w:space="0" w:color="auto"/>
        <w:left w:val="none" w:sz="0" w:space="0" w:color="auto"/>
        <w:bottom w:val="none" w:sz="0" w:space="0" w:color="auto"/>
        <w:right w:val="none" w:sz="0" w:space="0" w:color="auto"/>
      </w:divBdr>
    </w:div>
    <w:div w:id="2007853257">
      <w:bodyDiv w:val="1"/>
      <w:marLeft w:val="0"/>
      <w:marRight w:val="0"/>
      <w:marTop w:val="0"/>
      <w:marBottom w:val="0"/>
      <w:divBdr>
        <w:top w:val="none" w:sz="0" w:space="0" w:color="auto"/>
        <w:left w:val="none" w:sz="0" w:space="0" w:color="auto"/>
        <w:bottom w:val="none" w:sz="0" w:space="0" w:color="auto"/>
        <w:right w:val="none" w:sz="0" w:space="0" w:color="auto"/>
      </w:divBdr>
    </w:div>
    <w:div w:id="2009675190">
      <w:bodyDiv w:val="1"/>
      <w:marLeft w:val="0"/>
      <w:marRight w:val="0"/>
      <w:marTop w:val="0"/>
      <w:marBottom w:val="0"/>
      <w:divBdr>
        <w:top w:val="none" w:sz="0" w:space="0" w:color="auto"/>
        <w:left w:val="none" w:sz="0" w:space="0" w:color="auto"/>
        <w:bottom w:val="none" w:sz="0" w:space="0" w:color="auto"/>
        <w:right w:val="none" w:sz="0" w:space="0" w:color="auto"/>
      </w:divBdr>
    </w:div>
    <w:div w:id="2013599766">
      <w:bodyDiv w:val="1"/>
      <w:marLeft w:val="0"/>
      <w:marRight w:val="0"/>
      <w:marTop w:val="0"/>
      <w:marBottom w:val="0"/>
      <w:divBdr>
        <w:top w:val="none" w:sz="0" w:space="0" w:color="auto"/>
        <w:left w:val="none" w:sz="0" w:space="0" w:color="auto"/>
        <w:bottom w:val="none" w:sz="0" w:space="0" w:color="auto"/>
        <w:right w:val="none" w:sz="0" w:space="0" w:color="auto"/>
      </w:divBdr>
    </w:div>
    <w:div w:id="2013754108">
      <w:bodyDiv w:val="1"/>
      <w:marLeft w:val="0"/>
      <w:marRight w:val="0"/>
      <w:marTop w:val="0"/>
      <w:marBottom w:val="0"/>
      <w:divBdr>
        <w:top w:val="none" w:sz="0" w:space="0" w:color="auto"/>
        <w:left w:val="none" w:sz="0" w:space="0" w:color="auto"/>
        <w:bottom w:val="none" w:sz="0" w:space="0" w:color="auto"/>
        <w:right w:val="none" w:sz="0" w:space="0" w:color="auto"/>
      </w:divBdr>
    </w:div>
    <w:div w:id="2013754177">
      <w:bodyDiv w:val="1"/>
      <w:marLeft w:val="0"/>
      <w:marRight w:val="0"/>
      <w:marTop w:val="0"/>
      <w:marBottom w:val="0"/>
      <w:divBdr>
        <w:top w:val="none" w:sz="0" w:space="0" w:color="auto"/>
        <w:left w:val="none" w:sz="0" w:space="0" w:color="auto"/>
        <w:bottom w:val="none" w:sz="0" w:space="0" w:color="auto"/>
        <w:right w:val="none" w:sz="0" w:space="0" w:color="auto"/>
      </w:divBdr>
    </w:div>
    <w:div w:id="2015494957">
      <w:bodyDiv w:val="1"/>
      <w:marLeft w:val="0"/>
      <w:marRight w:val="0"/>
      <w:marTop w:val="0"/>
      <w:marBottom w:val="0"/>
      <w:divBdr>
        <w:top w:val="none" w:sz="0" w:space="0" w:color="auto"/>
        <w:left w:val="none" w:sz="0" w:space="0" w:color="auto"/>
        <w:bottom w:val="none" w:sz="0" w:space="0" w:color="auto"/>
        <w:right w:val="none" w:sz="0" w:space="0" w:color="auto"/>
      </w:divBdr>
    </w:div>
    <w:div w:id="2018993336">
      <w:bodyDiv w:val="1"/>
      <w:marLeft w:val="0"/>
      <w:marRight w:val="0"/>
      <w:marTop w:val="0"/>
      <w:marBottom w:val="0"/>
      <w:divBdr>
        <w:top w:val="none" w:sz="0" w:space="0" w:color="auto"/>
        <w:left w:val="none" w:sz="0" w:space="0" w:color="auto"/>
        <w:bottom w:val="none" w:sz="0" w:space="0" w:color="auto"/>
        <w:right w:val="none" w:sz="0" w:space="0" w:color="auto"/>
      </w:divBdr>
    </w:div>
    <w:div w:id="2020766103">
      <w:bodyDiv w:val="1"/>
      <w:marLeft w:val="0"/>
      <w:marRight w:val="0"/>
      <w:marTop w:val="0"/>
      <w:marBottom w:val="0"/>
      <w:divBdr>
        <w:top w:val="none" w:sz="0" w:space="0" w:color="auto"/>
        <w:left w:val="none" w:sz="0" w:space="0" w:color="auto"/>
        <w:bottom w:val="none" w:sz="0" w:space="0" w:color="auto"/>
        <w:right w:val="none" w:sz="0" w:space="0" w:color="auto"/>
      </w:divBdr>
    </w:div>
    <w:div w:id="2021277298">
      <w:bodyDiv w:val="1"/>
      <w:marLeft w:val="0"/>
      <w:marRight w:val="0"/>
      <w:marTop w:val="0"/>
      <w:marBottom w:val="0"/>
      <w:divBdr>
        <w:top w:val="none" w:sz="0" w:space="0" w:color="auto"/>
        <w:left w:val="none" w:sz="0" w:space="0" w:color="auto"/>
        <w:bottom w:val="none" w:sz="0" w:space="0" w:color="auto"/>
        <w:right w:val="none" w:sz="0" w:space="0" w:color="auto"/>
      </w:divBdr>
    </w:div>
    <w:div w:id="2021546722">
      <w:bodyDiv w:val="1"/>
      <w:marLeft w:val="0"/>
      <w:marRight w:val="0"/>
      <w:marTop w:val="0"/>
      <w:marBottom w:val="0"/>
      <w:divBdr>
        <w:top w:val="none" w:sz="0" w:space="0" w:color="auto"/>
        <w:left w:val="none" w:sz="0" w:space="0" w:color="auto"/>
        <w:bottom w:val="none" w:sz="0" w:space="0" w:color="auto"/>
        <w:right w:val="none" w:sz="0" w:space="0" w:color="auto"/>
      </w:divBdr>
    </w:div>
    <w:div w:id="2023513090">
      <w:bodyDiv w:val="1"/>
      <w:marLeft w:val="0"/>
      <w:marRight w:val="0"/>
      <w:marTop w:val="0"/>
      <w:marBottom w:val="0"/>
      <w:divBdr>
        <w:top w:val="none" w:sz="0" w:space="0" w:color="auto"/>
        <w:left w:val="none" w:sz="0" w:space="0" w:color="auto"/>
        <w:bottom w:val="none" w:sz="0" w:space="0" w:color="auto"/>
        <w:right w:val="none" w:sz="0" w:space="0" w:color="auto"/>
      </w:divBdr>
    </w:div>
    <w:div w:id="2025285506">
      <w:bodyDiv w:val="1"/>
      <w:marLeft w:val="0"/>
      <w:marRight w:val="0"/>
      <w:marTop w:val="0"/>
      <w:marBottom w:val="0"/>
      <w:divBdr>
        <w:top w:val="none" w:sz="0" w:space="0" w:color="auto"/>
        <w:left w:val="none" w:sz="0" w:space="0" w:color="auto"/>
        <w:bottom w:val="none" w:sz="0" w:space="0" w:color="auto"/>
        <w:right w:val="none" w:sz="0" w:space="0" w:color="auto"/>
      </w:divBdr>
    </w:div>
    <w:div w:id="2026126794">
      <w:bodyDiv w:val="1"/>
      <w:marLeft w:val="0"/>
      <w:marRight w:val="0"/>
      <w:marTop w:val="0"/>
      <w:marBottom w:val="0"/>
      <w:divBdr>
        <w:top w:val="none" w:sz="0" w:space="0" w:color="auto"/>
        <w:left w:val="none" w:sz="0" w:space="0" w:color="auto"/>
        <w:bottom w:val="none" w:sz="0" w:space="0" w:color="auto"/>
        <w:right w:val="none" w:sz="0" w:space="0" w:color="auto"/>
      </w:divBdr>
    </w:div>
    <w:div w:id="2028367031">
      <w:bodyDiv w:val="1"/>
      <w:marLeft w:val="0"/>
      <w:marRight w:val="0"/>
      <w:marTop w:val="0"/>
      <w:marBottom w:val="0"/>
      <w:divBdr>
        <w:top w:val="none" w:sz="0" w:space="0" w:color="auto"/>
        <w:left w:val="none" w:sz="0" w:space="0" w:color="auto"/>
        <w:bottom w:val="none" w:sz="0" w:space="0" w:color="auto"/>
        <w:right w:val="none" w:sz="0" w:space="0" w:color="auto"/>
      </w:divBdr>
    </w:div>
    <w:div w:id="2029285886">
      <w:bodyDiv w:val="1"/>
      <w:marLeft w:val="0"/>
      <w:marRight w:val="0"/>
      <w:marTop w:val="0"/>
      <w:marBottom w:val="0"/>
      <w:divBdr>
        <w:top w:val="none" w:sz="0" w:space="0" w:color="auto"/>
        <w:left w:val="none" w:sz="0" w:space="0" w:color="auto"/>
        <w:bottom w:val="none" w:sz="0" w:space="0" w:color="auto"/>
        <w:right w:val="none" w:sz="0" w:space="0" w:color="auto"/>
      </w:divBdr>
    </w:div>
    <w:div w:id="2030644697">
      <w:bodyDiv w:val="1"/>
      <w:marLeft w:val="0"/>
      <w:marRight w:val="0"/>
      <w:marTop w:val="0"/>
      <w:marBottom w:val="0"/>
      <w:divBdr>
        <w:top w:val="none" w:sz="0" w:space="0" w:color="auto"/>
        <w:left w:val="none" w:sz="0" w:space="0" w:color="auto"/>
        <w:bottom w:val="none" w:sz="0" w:space="0" w:color="auto"/>
        <w:right w:val="none" w:sz="0" w:space="0" w:color="auto"/>
      </w:divBdr>
    </w:div>
    <w:div w:id="2031756504">
      <w:bodyDiv w:val="1"/>
      <w:marLeft w:val="0"/>
      <w:marRight w:val="0"/>
      <w:marTop w:val="0"/>
      <w:marBottom w:val="0"/>
      <w:divBdr>
        <w:top w:val="none" w:sz="0" w:space="0" w:color="auto"/>
        <w:left w:val="none" w:sz="0" w:space="0" w:color="auto"/>
        <w:bottom w:val="none" w:sz="0" w:space="0" w:color="auto"/>
        <w:right w:val="none" w:sz="0" w:space="0" w:color="auto"/>
      </w:divBdr>
    </w:div>
    <w:div w:id="2031947283">
      <w:bodyDiv w:val="1"/>
      <w:marLeft w:val="0"/>
      <w:marRight w:val="0"/>
      <w:marTop w:val="0"/>
      <w:marBottom w:val="0"/>
      <w:divBdr>
        <w:top w:val="none" w:sz="0" w:space="0" w:color="auto"/>
        <w:left w:val="none" w:sz="0" w:space="0" w:color="auto"/>
        <w:bottom w:val="none" w:sz="0" w:space="0" w:color="auto"/>
        <w:right w:val="none" w:sz="0" w:space="0" w:color="auto"/>
      </w:divBdr>
    </w:div>
    <w:div w:id="2036760425">
      <w:bodyDiv w:val="1"/>
      <w:marLeft w:val="0"/>
      <w:marRight w:val="0"/>
      <w:marTop w:val="0"/>
      <w:marBottom w:val="0"/>
      <w:divBdr>
        <w:top w:val="none" w:sz="0" w:space="0" w:color="auto"/>
        <w:left w:val="none" w:sz="0" w:space="0" w:color="auto"/>
        <w:bottom w:val="none" w:sz="0" w:space="0" w:color="auto"/>
        <w:right w:val="none" w:sz="0" w:space="0" w:color="auto"/>
      </w:divBdr>
    </w:div>
    <w:div w:id="2037388542">
      <w:bodyDiv w:val="1"/>
      <w:marLeft w:val="0"/>
      <w:marRight w:val="0"/>
      <w:marTop w:val="0"/>
      <w:marBottom w:val="0"/>
      <w:divBdr>
        <w:top w:val="none" w:sz="0" w:space="0" w:color="auto"/>
        <w:left w:val="none" w:sz="0" w:space="0" w:color="auto"/>
        <w:bottom w:val="none" w:sz="0" w:space="0" w:color="auto"/>
        <w:right w:val="none" w:sz="0" w:space="0" w:color="auto"/>
      </w:divBdr>
    </w:div>
    <w:div w:id="2037853063">
      <w:bodyDiv w:val="1"/>
      <w:marLeft w:val="0"/>
      <w:marRight w:val="0"/>
      <w:marTop w:val="0"/>
      <w:marBottom w:val="0"/>
      <w:divBdr>
        <w:top w:val="none" w:sz="0" w:space="0" w:color="auto"/>
        <w:left w:val="none" w:sz="0" w:space="0" w:color="auto"/>
        <w:bottom w:val="none" w:sz="0" w:space="0" w:color="auto"/>
        <w:right w:val="none" w:sz="0" w:space="0" w:color="auto"/>
      </w:divBdr>
    </w:div>
    <w:div w:id="2039426824">
      <w:bodyDiv w:val="1"/>
      <w:marLeft w:val="0"/>
      <w:marRight w:val="0"/>
      <w:marTop w:val="0"/>
      <w:marBottom w:val="0"/>
      <w:divBdr>
        <w:top w:val="none" w:sz="0" w:space="0" w:color="auto"/>
        <w:left w:val="none" w:sz="0" w:space="0" w:color="auto"/>
        <w:bottom w:val="none" w:sz="0" w:space="0" w:color="auto"/>
        <w:right w:val="none" w:sz="0" w:space="0" w:color="auto"/>
      </w:divBdr>
    </w:div>
    <w:div w:id="2039508244">
      <w:bodyDiv w:val="1"/>
      <w:marLeft w:val="0"/>
      <w:marRight w:val="0"/>
      <w:marTop w:val="0"/>
      <w:marBottom w:val="0"/>
      <w:divBdr>
        <w:top w:val="none" w:sz="0" w:space="0" w:color="auto"/>
        <w:left w:val="none" w:sz="0" w:space="0" w:color="auto"/>
        <w:bottom w:val="none" w:sz="0" w:space="0" w:color="auto"/>
        <w:right w:val="none" w:sz="0" w:space="0" w:color="auto"/>
      </w:divBdr>
    </w:div>
    <w:div w:id="2041125066">
      <w:bodyDiv w:val="1"/>
      <w:marLeft w:val="0"/>
      <w:marRight w:val="0"/>
      <w:marTop w:val="0"/>
      <w:marBottom w:val="0"/>
      <w:divBdr>
        <w:top w:val="none" w:sz="0" w:space="0" w:color="auto"/>
        <w:left w:val="none" w:sz="0" w:space="0" w:color="auto"/>
        <w:bottom w:val="none" w:sz="0" w:space="0" w:color="auto"/>
        <w:right w:val="none" w:sz="0" w:space="0" w:color="auto"/>
      </w:divBdr>
    </w:div>
    <w:div w:id="2044672806">
      <w:bodyDiv w:val="1"/>
      <w:marLeft w:val="0"/>
      <w:marRight w:val="0"/>
      <w:marTop w:val="0"/>
      <w:marBottom w:val="0"/>
      <w:divBdr>
        <w:top w:val="none" w:sz="0" w:space="0" w:color="auto"/>
        <w:left w:val="none" w:sz="0" w:space="0" w:color="auto"/>
        <w:bottom w:val="none" w:sz="0" w:space="0" w:color="auto"/>
        <w:right w:val="none" w:sz="0" w:space="0" w:color="auto"/>
      </w:divBdr>
    </w:div>
    <w:div w:id="2046053263">
      <w:bodyDiv w:val="1"/>
      <w:marLeft w:val="0"/>
      <w:marRight w:val="0"/>
      <w:marTop w:val="0"/>
      <w:marBottom w:val="0"/>
      <w:divBdr>
        <w:top w:val="none" w:sz="0" w:space="0" w:color="auto"/>
        <w:left w:val="none" w:sz="0" w:space="0" w:color="auto"/>
        <w:bottom w:val="none" w:sz="0" w:space="0" w:color="auto"/>
        <w:right w:val="none" w:sz="0" w:space="0" w:color="auto"/>
      </w:divBdr>
    </w:div>
    <w:div w:id="2048604348">
      <w:bodyDiv w:val="1"/>
      <w:marLeft w:val="0"/>
      <w:marRight w:val="0"/>
      <w:marTop w:val="0"/>
      <w:marBottom w:val="0"/>
      <w:divBdr>
        <w:top w:val="none" w:sz="0" w:space="0" w:color="auto"/>
        <w:left w:val="none" w:sz="0" w:space="0" w:color="auto"/>
        <w:bottom w:val="none" w:sz="0" w:space="0" w:color="auto"/>
        <w:right w:val="none" w:sz="0" w:space="0" w:color="auto"/>
      </w:divBdr>
    </w:div>
    <w:div w:id="2052417331">
      <w:bodyDiv w:val="1"/>
      <w:marLeft w:val="0"/>
      <w:marRight w:val="0"/>
      <w:marTop w:val="0"/>
      <w:marBottom w:val="0"/>
      <w:divBdr>
        <w:top w:val="none" w:sz="0" w:space="0" w:color="auto"/>
        <w:left w:val="none" w:sz="0" w:space="0" w:color="auto"/>
        <w:bottom w:val="none" w:sz="0" w:space="0" w:color="auto"/>
        <w:right w:val="none" w:sz="0" w:space="0" w:color="auto"/>
      </w:divBdr>
    </w:div>
    <w:div w:id="2054579251">
      <w:bodyDiv w:val="1"/>
      <w:marLeft w:val="0"/>
      <w:marRight w:val="0"/>
      <w:marTop w:val="0"/>
      <w:marBottom w:val="0"/>
      <w:divBdr>
        <w:top w:val="none" w:sz="0" w:space="0" w:color="auto"/>
        <w:left w:val="none" w:sz="0" w:space="0" w:color="auto"/>
        <w:bottom w:val="none" w:sz="0" w:space="0" w:color="auto"/>
        <w:right w:val="none" w:sz="0" w:space="0" w:color="auto"/>
      </w:divBdr>
    </w:div>
    <w:div w:id="2054890927">
      <w:bodyDiv w:val="1"/>
      <w:marLeft w:val="0"/>
      <w:marRight w:val="0"/>
      <w:marTop w:val="0"/>
      <w:marBottom w:val="0"/>
      <w:divBdr>
        <w:top w:val="none" w:sz="0" w:space="0" w:color="auto"/>
        <w:left w:val="none" w:sz="0" w:space="0" w:color="auto"/>
        <w:bottom w:val="none" w:sz="0" w:space="0" w:color="auto"/>
        <w:right w:val="none" w:sz="0" w:space="0" w:color="auto"/>
      </w:divBdr>
    </w:div>
    <w:div w:id="2055037585">
      <w:bodyDiv w:val="1"/>
      <w:marLeft w:val="0"/>
      <w:marRight w:val="0"/>
      <w:marTop w:val="0"/>
      <w:marBottom w:val="0"/>
      <w:divBdr>
        <w:top w:val="none" w:sz="0" w:space="0" w:color="auto"/>
        <w:left w:val="none" w:sz="0" w:space="0" w:color="auto"/>
        <w:bottom w:val="none" w:sz="0" w:space="0" w:color="auto"/>
        <w:right w:val="none" w:sz="0" w:space="0" w:color="auto"/>
      </w:divBdr>
    </w:div>
    <w:div w:id="2055109958">
      <w:bodyDiv w:val="1"/>
      <w:marLeft w:val="0"/>
      <w:marRight w:val="0"/>
      <w:marTop w:val="0"/>
      <w:marBottom w:val="0"/>
      <w:divBdr>
        <w:top w:val="none" w:sz="0" w:space="0" w:color="auto"/>
        <w:left w:val="none" w:sz="0" w:space="0" w:color="auto"/>
        <w:bottom w:val="none" w:sz="0" w:space="0" w:color="auto"/>
        <w:right w:val="none" w:sz="0" w:space="0" w:color="auto"/>
      </w:divBdr>
    </w:div>
    <w:div w:id="2057660793">
      <w:bodyDiv w:val="1"/>
      <w:marLeft w:val="0"/>
      <w:marRight w:val="0"/>
      <w:marTop w:val="0"/>
      <w:marBottom w:val="0"/>
      <w:divBdr>
        <w:top w:val="none" w:sz="0" w:space="0" w:color="auto"/>
        <w:left w:val="none" w:sz="0" w:space="0" w:color="auto"/>
        <w:bottom w:val="none" w:sz="0" w:space="0" w:color="auto"/>
        <w:right w:val="none" w:sz="0" w:space="0" w:color="auto"/>
      </w:divBdr>
    </w:div>
    <w:div w:id="2058817181">
      <w:bodyDiv w:val="1"/>
      <w:marLeft w:val="0"/>
      <w:marRight w:val="0"/>
      <w:marTop w:val="0"/>
      <w:marBottom w:val="0"/>
      <w:divBdr>
        <w:top w:val="none" w:sz="0" w:space="0" w:color="auto"/>
        <w:left w:val="none" w:sz="0" w:space="0" w:color="auto"/>
        <w:bottom w:val="none" w:sz="0" w:space="0" w:color="auto"/>
        <w:right w:val="none" w:sz="0" w:space="0" w:color="auto"/>
      </w:divBdr>
    </w:div>
    <w:div w:id="2059433333">
      <w:bodyDiv w:val="1"/>
      <w:marLeft w:val="0"/>
      <w:marRight w:val="0"/>
      <w:marTop w:val="0"/>
      <w:marBottom w:val="0"/>
      <w:divBdr>
        <w:top w:val="none" w:sz="0" w:space="0" w:color="auto"/>
        <w:left w:val="none" w:sz="0" w:space="0" w:color="auto"/>
        <w:bottom w:val="none" w:sz="0" w:space="0" w:color="auto"/>
        <w:right w:val="none" w:sz="0" w:space="0" w:color="auto"/>
      </w:divBdr>
    </w:div>
    <w:div w:id="2059548736">
      <w:bodyDiv w:val="1"/>
      <w:marLeft w:val="0"/>
      <w:marRight w:val="0"/>
      <w:marTop w:val="0"/>
      <w:marBottom w:val="0"/>
      <w:divBdr>
        <w:top w:val="none" w:sz="0" w:space="0" w:color="auto"/>
        <w:left w:val="none" w:sz="0" w:space="0" w:color="auto"/>
        <w:bottom w:val="none" w:sz="0" w:space="0" w:color="auto"/>
        <w:right w:val="none" w:sz="0" w:space="0" w:color="auto"/>
      </w:divBdr>
    </w:div>
    <w:div w:id="2063476530">
      <w:bodyDiv w:val="1"/>
      <w:marLeft w:val="0"/>
      <w:marRight w:val="0"/>
      <w:marTop w:val="0"/>
      <w:marBottom w:val="0"/>
      <w:divBdr>
        <w:top w:val="none" w:sz="0" w:space="0" w:color="auto"/>
        <w:left w:val="none" w:sz="0" w:space="0" w:color="auto"/>
        <w:bottom w:val="none" w:sz="0" w:space="0" w:color="auto"/>
        <w:right w:val="none" w:sz="0" w:space="0" w:color="auto"/>
      </w:divBdr>
    </w:div>
    <w:div w:id="2063824714">
      <w:bodyDiv w:val="1"/>
      <w:marLeft w:val="0"/>
      <w:marRight w:val="0"/>
      <w:marTop w:val="0"/>
      <w:marBottom w:val="0"/>
      <w:divBdr>
        <w:top w:val="none" w:sz="0" w:space="0" w:color="auto"/>
        <w:left w:val="none" w:sz="0" w:space="0" w:color="auto"/>
        <w:bottom w:val="none" w:sz="0" w:space="0" w:color="auto"/>
        <w:right w:val="none" w:sz="0" w:space="0" w:color="auto"/>
      </w:divBdr>
    </w:div>
    <w:div w:id="2064866938">
      <w:bodyDiv w:val="1"/>
      <w:marLeft w:val="0"/>
      <w:marRight w:val="0"/>
      <w:marTop w:val="0"/>
      <w:marBottom w:val="0"/>
      <w:divBdr>
        <w:top w:val="none" w:sz="0" w:space="0" w:color="auto"/>
        <w:left w:val="none" w:sz="0" w:space="0" w:color="auto"/>
        <w:bottom w:val="none" w:sz="0" w:space="0" w:color="auto"/>
        <w:right w:val="none" w:sz="0" w:space="0" w:color="auto"/>
      </w:divBdr>
    </w:div>
    <w:div w:id="2067223094">
      <w:bodyDiv w:val="1"/>
      <w:marLeft w:val="0"/>
      <w:marRight w:val="0"/>
      <w:marTop w:val="0"/>
      <w:marBottom w:val="0"/>
      <w:divBdr>
        <w:top w:val="none" w:sz="0" w:space="0" w:color="auto"/>
        <w:left w:val="none" w:sz="0" w:space="0" w:color="auto"/>
        <w:bottom w:val="none" w:sz="0" w:space="0" w:color="auto"/>
        <w:right w:val="none" w:sz="0" w:space="0" w:color="auto"/>
      </w:divBdr>
    </w:div>
    <w:div w:id="2067601727">
      <w:bodyDiv w:val="1"/>
      <w:marLeft w:val="0"/>
      <w:marRight w:val="0"/>
      <w:marTop w:val="0"/>
      <w:marBottom w:val="0"/>
      <w:divBdr>
        <w:top w:val="none" w:sz="0" w:space="0" w:color="auto"/>
        <w:left w:val="none" w:sz="0" w:space="0" w:color="auto"/>
        <w:bottom w:val="none" w:sz="0" w:space="0" w:color="auto"/>
        <w:right w:val="none" w:sz="0" w:space="0" w:color="auto"/>
      </w:divBdr>
    </w:div>
    <w:div w:id="2068217185">
      <w:bodyDiv w:val="1"/>
      <w:marLeft w:val="0"/>
      <w:marRight w:val="0"/>
      <w:marTop w:val="0"/>
      <w:marBottom w:val="0"/>
      <w:divBdr>
        <w:top w:val="none" w:sz="0" w:space="0" w:color="auto"/>
        <w:left w:val="none" w:sz="0" w:space="0" w:color="auto"/>
        <w:bottom w:val="none" w:sz="0" w:space="0" w:color="auto"/>
        <w:right w:val="none" w:sz="0" w:space="0" w:color="auto"/>
      </w:divBdr>
    </w:div>
    <w:div w:id="2068407860">
      <w:bodyDiv w:val="1"/>
      <w:marLeft w:val="0"/>
      <w:marRight w:val="0"/>
      <w:marTop w:val="0"/>
      <w:marBottom w:val="0"/>
      <w:divBdr>
        <w:top w:val="none" w:sz="0" w:space="0" w:color="auto"/>
        <w:left w:val="none" w:sz="0" w:space="0" w:color="auto"/>
        <w:bottom w:val="none" w:sz="0" w:space="0" w:color="auto"/>
        <w:right w:val="none" w:sz="0" w:space="0" w:color="auto"/>
      </w:divBdr>
    </w:div>
    <w:div w:id="2068792870">
      <w:bodyDiv w:val="1"/>
      <w:marLeft w:val="0"/>
      <w:marRight w:val="0"/>
      <w:marTop w:val="0"/>
      <w:marBottom w:val="0"/>
      <w:divBdr>
        <w:top w:val="none" w:sz="0" w:space="0" w:color="auto"/>
        <w:left w:val="none" w:sz="0" w:space="0" w:color="auto"/>
        <w:bottom w:val="none" w:sz="0" w:space="0" w:color="auto"/>
        <w:right w:val="none" w:sz="0" w:space="0" w:color="auto"/>
      </w:divBdr>
    </w:div>
    <w:div w:id="2069259284">
      <w:bodyDiv w:val="1"/>
      <w:marLeft w:val="0"/>
      <w:marRight w:val="0"/>
      <w:marTop w:val="0"/>
      <w:marBottom w:val="0"/>
      <w:divBdr>
        <w:top w:val="none" w:sz="0" w:space="0" w:color="auto"/>
        <w:left w:val="none" w:sz="0" w:space="0" w:color="auto"/>
        <w:bottom w:val="none" w:sz="0" w:space="0" w:color="auto"/>
        <w:right w:val="none" w:sz="0" w:space="0" w:color="auto"/>
      </w:divBdr>
    </w:div>
    <w:div w:id="2069959963">
      <w:bodyDiv w:val="1"/>
      <w:marLeft w:val="0"/>
      <w:marRight w:val="0"/>
      <w:marTop w:val="0"/>
      <w:marBottom w:val="0"/>
      <w:divBdr>
        <w:top w:val="none" w:sz="0" w:space="0" w:color="auto"/>
        <w:left w:val="none" w:sz="0" w:space="0" w:color="auto"/>
        <w:bottom w:val="none" w:sz="0" w:space="0" w:color="auto"/>
        <w:right w:val="none" w:sz="0" w:space="0" w:color="auto"/>
      </w:divBdr>
    </w:div>
    <w:div w:id="2073887179">
      <w:bodyDiv w:val="1"/>
      <w:marLeft w:val="0"/>
      <w:marRight w:val="0"/>
      <w:marTop w:val="0"/>
      <w:marBottom w:val="0"/>
      <w:divBdr>
        <w:top w:val="none" w:sz="0" w:space="0" w:color="auto"/>
        <w:left w:val="none" w:sz="0" w:space="0" w:color="auto"/>
        <w:bottom w:val="none" w:sz="0" w:space="0" w:color="auto"/>
        <w:right w:val="none" w:sz="0" w:space="0" w:color="auto"/>
      </w:divBdr>
    </w:div>
    <w:div w:id="2074694937">
      <w:bodyDiv w:val="1"/>
      <w:marLeft w:val="0"/>
      <w:marRight w:val="0"/>
      <w:marTop w:val="0"/>
      <w:marBottom w:val="0"/>
      <w:divBdr>
        <w:top w:val="none" w:sz="0" w:space="0" w:color="auto"/>
        <w:left w:val="none" w:sz="0" w:space="0" w:color="auto"/>
        <w:bottom w:val="none" w:sz="0" w:space="0" w:color="auto"/>
        <w:right w:val="none" w:sz="0" w:space="0" w:color="auto"/>
      </w:divBdr>
    </w:div>
    <w:div w:id="2075004265">
      <w:bodyDiv w:val="1"/>
      <w:marLeft w:val="0"/>
      <w:marRight w:val="0"/>
      <w:marTop w:val="0"/>
      <w:marBottom w:val="0"/>
      <w:divBdr>
        <w:top w:val="none" w:sz="0" w:space="0" w:color="auto"/>
        <w:left w:val="none" w:sz="0" w:space="0" w:color="auto"/>
        <w:bottom w:val="none" w:sz="0" w:space="0" w:color="auto"/>
        <w:right w:val="none" w:sz="0" w:space="0" w:color="auto"/>
      </w:divBdr>
    </w:div>
    <w:div w:id="2076580925">
      <w:bodyDiv w:val="1"/>
      <w:marLeft w:val="0"/>
      <w:marRight w:val="0"/>
      <w:marTop w:val="0"/>
      <w:marBottom w:val="0"/>
      <w:divBdr>
        <w:top w:val="none" w:sz="0" w:space="0" w:color="auto"/>
        <w:left w:val="none" w:sz="0" w:space="0" w:color="auto"/>
        <w:bottom w:val="none" w:sz="0" w:space="0" w:color="auto"/>
        <w:right w:val="none" w:sz="0" w:space="0" w:color="auto"/>
      </w:divBdr>
    </w:div>
    <w:div w:id="2078816590">
      <w:bodyDiv w:val="1"/>
      <w:marLeft w:val="0"/>
      <w:marRight w:val="0"/>
      <w:marTop w:val="0"/>
      <w:marBottom w:val="0"/>
      <w:divBdr>
        <w:top w:val="none" w:sz="0" w:space="0" w:color="auto"/>
        <w:left w:val="none" w:sz="0" w:space="0" w:color="auto"/>
        <w:bottom w:val="none" w:sz="0" w:space="0" w:color="auto"/>
        <w:right w:val="none" w:sz="0" w:space="0" w:color="auto"/>
      </w:divBdr>
    </w:div>
    <w:div w:id="2078900199">
      <w:bodyDiv w:val="1"/>
      <w:marLeft w:val="0"/>
      <w:marRight w:val="0"/>
      <w:marTop w:val="0"/>
      <w:marBottom w:val="0"/>
      <w:divBdr>
        <w:top w:val="none" w:sz="0" w:space="0" w:color="auto"/>
        <w:left w:val="none" w:sz="0" w:space="0" w:color="auto"/>
        <w:bottom w:val="none" w:sz="0" w:space="0" w:color="auto"/>
        <w:right w:val="none" w:sz="0" w:space="0" w:color="auto"/>
      </w:divBdr>
    </w:div>
    <w:div w:id="2081058070">
      <w:bodyDiv w:val="1"/>
      <w:marLeft w:val="0"/>
      <w:marRight w:val="0"/>
      <w:marTop w:val="0"/>
      <w:marBottom w:val="0"/>
      <w:divBdr>
        <w:top w:val="none" w:sz="0" w:space="0" w:color="auto"/>
        <w:left w:val="none" w:sz="0" w:space="0" w:color="auto"/>
        <w:bottom w:val="none" w:sz="0" w:space="0" w:color="auto"/>
        <w:right w:val="none" w:sz="0" w:space="0" w:color="auto"/>
      </w:divBdr>
    </w:div>
    <w:div w:id="2081902476">
      <w:bodyDiv w:val="1"/>
      <w:marLeft w:val="0"/>
      <w:marRight w:val="0"/>
      <w:marTop w:val="0"/>
      <w:marBottom w:val="0"/>
      <w:divBdr>
        <w:top w:val="none" w:sz="0" w:space="0" w:color="auto"/>
        <w:left w:val="none" w:sz="0" w:space="0" w:color="auto"/>
        <w:bottom w:val="none" w:sz="0" w:space="0" w:color="auto"/>
        <w:right w:val="none" w:sz="0" w:space="0" w:color="auto"/>
      </w:divBdr>
    </w:div>
    <w:div w:id="2082022916">
      <w:bodyDiv w:val="1"/>
      <w:marLeft w:val="0"/>
      <w:marRight w:val="0"/>
      <w:marTop w:val="0"/>
      <w:marBottom w:val="0"/>
      <w:divBdr>
        <w:top w:val="none" w:sz="0" w:space="0" w:color="auto"/>
        <w:left w:val="none" w:sz="0" w:space="0" w:color="auto"/>
        <w:bottom w:val="none" w:sz="0" w:space="0" w:color="auto"/>
        <w:right w:val="none" w:sz="0" w:space="0" w:color="auto"/>
      </w:divBdr>
    </w:div>
    <w:div w:id="2082409776">
      <w:bodyDiv w:val="1"/>
      <w:marLeft w:val="0"/>
      <w:marRight w:val="0"/>
      <w:marTop w:val="0"/>
      <w:marBottom w:val="0"/>
      <w:divBdr>
        <w:top w:val="none" w:sz="0" w:space="0" w:color="auto"/>
        <w:left w:val="none" w:sz="0" w:space="0" w:color="auto"/>
        <w:bottom w:val="none" w:sz="0" w:space="0" w:color="auto"/>
        <w:right w:val="none" w:sz="0" w:space="0" w:color="auto"/>
      </w:divBdr>
    </w:div>
    <w:div w:id="2083063901">
      <w:bodyDiv w:val="1"/>
      <w:marLeft w:val="0"/>
      <w:marRight w:val="0"/>
      <w:marTop w:val="0"/>
      <w:marBottom w:val="0"/>
      <w:divBdr>
        <w:top w:val="none" w:sz="0" w:space="0" w:color="auto"/>
        <w:left w:val="none" w:sz="0" w:space="0" w:color="auto"/>
        <w:bottom w:val="none" w:sz="0" w:space="0" w:color="auto"/>
        <w:right w:val="none" w:sz="0" w:space="0" w:color="auto"/>
      </w:divBdr>
    </w:div>
    <w:div w:id="2083290155">
      <w:bodyDiv w:val="1"/>
      <w:marLeft w:val="0"/>
      <w:marRight w:val="0"/>
      <w:marTop w:val="0"/>
      <w:marBottom w:val="0"/>
      <w:divBdr>
        <w:top w:val="none" w:sz="0" w:space="0" w:color="auto"/>
        <w:left w:val="none" w:sz="0" w:space="0" w:color="auto"/>
        <w:bottom w:val="none" w:sz="0" w:space="0" w:color="auto"/>
        <w:right w:val="none" w:sz="0" w:space="0" w:color="auto"/>
      </w:divBdr>
    </w:div>
    <w:div w:id="2086223533">
      <w:bodyDiv w:val="1"/>
      <w:marLeft w:val="0"/>
      <w:marRight w:val="0"/>
      <w:marTop w:val="0"/>
      <w:marBottom w:val="0"/>
      <w:divBdr>
        <w:top w:val="none" w:sz="0" w:space="0" w:color="auto"/>
        <w:left w:val="none" w:sz="0" w:space="0" w:color="auto"/>
        <w:bottom w:val="none" w:sz="0" w:space="0" w:color="auto"/>
        <w:right w:val="none" w:sz="0" w:space="0" w:color="auto"/>
      </w:divBdr>
    </w:div>
    <w:div w:id="2087142173">
      <w:bodyDiv w:val="1"/>
      <w:marLeft w:val="0"/>
      <w:marRight w:val="0"/>
      <w:marTop w:val="0"/>
      <w:marBottom w:val="0"/>
      <w:divBdr>
        <w:top w:val="none" w:sz="0" w:space="0" w:color="auto"/>
        <w:left w:val="none" w:sz="0" w:space="0" w:color="auto"/>
        <w:bottom w:val="none" w:sz="0" w:space="0" w:color="auto"/>
        <w:right w:val="none" w:sz="0" w:space="0" w:color="auto"/>
      </w:divBdr>
    </w:div>
    <w:div w:id="2087142232">
      <w:bodyDiv w:val="1"/>
      <w:marLeft w:val="0"/>
      <w:marRight w:val="0"/>
      <w:marTop w:val="0"/>
      <w:marBottom w:val="0"/>
      <w:divBdr>
        <w:top w:val="none" w:sz="0" w:space="0" w:color="auto"/>
        <w:left w:val="none" w:sz="0" w:space="0" w:color="auto"/>
        <w:bottom w:val="none" w:sz="0" w:space="0" w:color="auto"/>
        <w:right w:val="none" w:sz="0" w:space="0" w:color="auto"/>
      </w:divBdr>
    </w:div>
    <w:div w:id="2088795048">
      <w:bodyDiv w:val="1"/>
      <w:marLeft w:val="0"/>
      <w:marRight w:val="0"/>
      <w:marTop w:val="0"/>
      <w:marBottom w:val="0"/>
      <w:divBdr>
        <w:top w:val="none" w:sz="0" w:space="0" w:color="auto"/>
        <w:left w:val="none" w:sz="0" w:space="0" w:color="auto"/>
        <w:bottom w:val="none" w:sz="0" w:space="0" w:color="auto"/>
        <w:right w:val="none" w:sz="0" w:space="0" w:color="auto"/>
      </w:divBdr>
    </w:div>
    <w:div w:id="2090273734">
      <w:bodyDiv w:val="1"/>
      <w:marLeft w:val="0"/>
      <w:marRight w:val="0"/>
      <w:marTop w:val="0"/>
      <w:marBottom w:val="0"/>
      <w:divBdr>
        <w:top w:val="none" w:sz="0" w:space="0" w:color="auto"/>
        <w:left w:val="none" w:sz="0" w:space="0" w:color="auto"/>
        <w:bottom w:val="none" w:sz="0" w:space="0" w:color="auto"/>
        <w:right w:val="none" w:sz="0" w:space="0" w:color="auto"/>
      </w:divBdr>
    </w:div>
    <w:div w:id="2090495022">
      <w:bodyDiv w:val="1"/>
      <w:marLeft w:val="0"/>
      <w:marRight w:val="0"/>
      <w:marTop w:val="0"/>
      <w:marBottom w:val="0"/>
      <w:divBdr>
        <w:top w:val="none" w:sz="0" w:space="0" w:color="auto"/>
        <w:left w:val="none" w:sz="0" w:space="0" w:color="auto"/>
        <w:bottom w:val="none" w:sz="0" w:space="0" w:color="auto"/>
        <w:right w:val="none" w:sz="0" w:space="0" w:color="auto"/>
      </w:divBdr>
    </w:div>
    <w:div w:id="2091583839">
      <w:bodyDiv w:val="1"/>
      <w:marLeft w:val="0"/>
      <w:marRight w:val="0"/>
      <w:marTop w:val="0"/>
      <w:marBottom w:val="0"/>
      <w:divBdr>
        <w:top w:val="none" w:sz="0" w:space="0" w:color="auto"/>
        <w:left w:val="none" w:sz="0" w:space="0" w:color="auto"/>
        <w:bottom w:val="none" w:sz="0" w:space="0" w:color="auto"/>
        <w:right w:val="none" w:sz="0" w:space="0" w:color="auto"/>
      </w:divBdr>
    </w:div>
    <w:div w:id="2093964813">
      <w:bodyDiv w:val="1"/>
      <w:marLeft w:val="0"/>
      <w:marRight w:val="0"/>
      <w:marTop w:val="0"/>
      <w:marBottom w:val="0"/>
      <w:divBdr>
        <w:top w:val="none" w:sz="0" w:space="0" w:color="auto"/>
        <w:left w:val="none" w:sz="0" w:space="0" w:color="auto"/>
        <w:bottom w:val="none" w:sz="0" w:space="0" w:color="auto"/>
        <w:right w:val="none" w:sz="0" w:space="0" w:color="auto"/>
      </w:divBdr>
    </w:div>
    <w:div w:id="2096197787">
      <w:bodyDiv w:val="1"/>
      <w:marLeft w:val="0"/>
      <w:marRight w:val="0"/>
      <w:marTop w:val="0"/>
      <w:marBottom w:val="0"/>
      <w:divBdr>
        <w:top w:val="none" w:sz="0" w:space="0" w:color="auto"/>
        <w:left w:val="none" w:sz="0" w:space="0" w:color="auto"/>
        <w:bottom w:val="none" w:sz="0" w:space="0" w:color="auto"/>
        <w:right w:val="none" w:sz="0" w:space="0" w:color="auto"/>
      </w:divBdr>
    </w:div>
    <w:div w:id="2096365714">
      <w:bodyDiv w:val="1"/>
      <w:marLeft w:val="0"/>
      <w:marRight w:val="0"/>
      <w:marTop w:val="0"/>
      <w:marBottom w:val="0"/>
      <w:divBdr>
        <w:top w:val="none" w:sz="0" w:space="0" w:color="auto"/>
        <w:left w:val="none" w:sz="0" w:space="0" w:color="auto"/>
        <w:bottom w:val="none" w:sz="0" w:space="0" w:color="auto"/>
        <w:right w:val="none" w:sz="0" w:space="0" w:color="auto"/>
      </w:divBdr>
    </w:div>
    <w:div w:id="2096513269">
      <w:bodyDiv w:val="1"/>
      <w:marLeft w:val="0"/>
      <w:marRight w:val="0"/>
      <w:marTop w:val="0"/>
      <w:marBottom w:val="0"/>
      <w:divBdr>
        <w:top w:val="none" w:sz="0" w:space="0" w:color="auto"/>
        <w:left w:val="none" w:sz="0" w:space="0" w:color="auto"/>
        <w:bottom w:val="none" w:sz="0" w:space="0" w:color="auto"/>
        <w:right w:val="none" w:sz="0" w:space="0" w:color="auto"/>
      </w:divBdr>
    </w:div>
    <w:div w:id="2096854835">
      <w:bodyDiv w:val="1"/>
      <w:marLeft w:val="0"/>
      <w:marRight w:val="0"/>
      <w:marTop w:val="0"/>
      <w:marBottom w:val="0"/>
      <w:divBdr>
        <w:top w:val="none" w:sz="0" w:space="0" w:color="auto"/>
        <w:left w:val="none" w:sz="0" w:space="0" w:color="auto"/>
        <w:bottom w:val="none" w:sz="0" w:space="0" w:color="auto"/>
        <w:right w:val="none" w:sz="0" w:space="0" w:color="auto"/>
      </w:divBdr>
    </w:div>
    <w:div w:id="2099788592">
      <w:bodyDiv w:val="1"/>
      <w:marLeft w:val="0"/>
      <w:marRight w:val="0"/>
      <w:marTop w:val="0"/>
      <w:marBottom w:val="0"/>
      <w:divBdr>
        <w:top w:val="none" w:sz="0" w:space="0" w:color="auto"/>
        <w:left w:val="none" w:sz="0" w:space="0" w:color="auto"/>
        <w:bottom w:val="none" w:sz="0" w:space="0" w:color="auto"/>
        <w:right w:val="none" w:sz="0" w:space="0" w:color="auto"/>
      </w:divBdr>
    </w:div>
    <w:div w:id="2102094078">
      <w:bodyDiv w:val="1"/>
      <w:marLeft w:val="0"/>
      <w:marRight w:val="0"/>
      <w:marTop w:val="0"/>
      <w:marBottom w:val="0"/>
      <w:divBdr>
        <w:top w:val="none" w:sz="0" w:space="0" w:color="auto"/>
        <w:left w:val="none" w:sz="0" w:space="0" w:color="auto"/>
        <w:bottom w:val="none" w:sz="0" w:space="0" w:color="auto"/>
        <w:right w:val="none" w:sz="0" w:space="0" w:color="auto"/>
      </w:divBdr>
    </w:div>
    <w:div w:id="2103140202">
      <w:bodyDiv w:val="1"/>
      <w:marLeft w:val="0"/>
      <w:marRight w:val="0"/>
      <w:marTop w:val="0"/>
      <w:marBottom w:val="0"/>
      <w:divBdr>
        <w:top w:val="none" w:sz="0" w:space="0" w:color="auto"/>
        <w:left w:val="none" w:sz="0" w:space="0" w:color="auto"/>
        <w:bottom w:val="none" w:sz="0" w:space="0" w:color="auto"/>
        <w:right w:val="none" w:sz="0" w:space="0" w:color="auto"/>
      </w:divBdr>
    </w:div>
    <w:div w:id="2104452009">
      <w:bodyDiv w:val="1"/>
      <w:marLeft w:val="0"/>
      <w:marRight w:val="0"/>
      <w:marTop w:val="0"/>
      <w:marBottom w:val="0"/>
      <w:divBdr>
        <w:top w:val="none" w:sz="0" w:space="0" w:color="auto"/>
        <w:left w:val="none" w:sz="0" w:space="0" w:color="auto"/>
        <w:bottom w:val="none" w:sz="0" w:space="0" w:color="auto"/>
        <w:right w:val="none" w:sz="0" w:space="0" w:color="auto"/>
      </w:divBdr>
    </w:div>
    <w:div w:id="2104524577">
      <w:bodyDiv w:val="1"/>
      <w:marLeft w:val="0"/>
      <w:marRight w:val="0"/>
      <w:marTop w:val="0"/>
      <w:marBottom w:val="0"/>
      <w:divBdr>
        <w:top w:val="none" w:sz="0" w:space="0" w:color="auto"/>
        <w:left w:val="none" w:sz="0" w:space="0" w:color="auto"/>
        <w:bottom w:val="none" w:sz="0" w:space="0" w:color="auto"/>
        <w:right w:val="none" w:sz="0" w:space="0" w:color="auto"/>
      </w:divBdr>
    </w:div>
    <w:div w:id="2105179415">
      <w:bodyDiv w:val="1"/>
      <w:marLeft w:val="0"/>
      <w:marRight w:val="0"/>
      <w:marTop w:val="0"/>
      <w:marBottom w:val="0"/>
      <w:divBdr>
        <w:top w:val="none" w:sz="0" w:space="0" w:color="auto"/>
        <w:left w:val="none" w:sz="0" w:space="0" w:color="auto"/>
        <w:bottom w:val="none" w:sz="0" w:space="0" w:color="auto"/>
        <w:right w:val="none" w:sz="0" w:space="0" w:color="auto"/>
      </w:divBdr>
    </w:div>
    <w:div w:id="2105303230">
      <w:bodyDiv w:val="1"/>
      <w:marLeft w:val="0"/>
      <w:marRight w:val="0"/>
      <w:marTop w:val="0"/>
      <w:marBottom w:val="0"/>
      <w:divBdr>
        <w:top w:val="none" w:sz="0" w:space="0" w:color="auto"/>
        <w:left w:val="none" w:sz="0" w:space="0" w:color="auto"/>
        <w:bottom w:val="none" w:sz="0" w:space="0" w:color="auto"/>
        <w:right w:val="none" w:sz="0" w:space="0" w:color="auto"/>
      </w:divBdr>
    </w:div>
    <w:div w:id="2106530411">
      <w:bodyDiv w:val="1"/>
      <w:marLeft w:val="0"/>
      <w:marRight w:val="0"/>
      <w:marTop w:val="0"/>
      <w:marBottom w:val="0"/>
      <w:divBdr>
        <w:top w:val="none" w:sz="0" w:space="0" w:color="auto"/>
        <w:left w:val="none" w:sz="0" w:space="0" w:color="auto"/>
        <w:bottom w:val="none" w:sz="0" w:space="0" w:color="auto"/>
        <w:right w:val="none" w:sz="0" w:space="0" w:color="auto"/>
      </w:divBdr>
    </w:div>
    <w:div w:id="2108846386">
      <w:bodyDiv w:val="1"/>
      <w:marLeft w:val="0"/>
      <w:marRight w:val="0"/>
      <w:marTop w:val="0"/>
      <w:marBottom w:val="0"/>
      <w:divBdr>
        <w:top w:val="none" w:sz="0" w:space="0" w:color="auto"/>
        <w:left w:val="none" w:sz="0" w:space="0" w:color="auto"/>
        <w:bottom w:val="none" w:sz="0" w:space="0" w:color="auto"/>
        <w:right w:val="none" w:sz="0" w:space="0" w:color="auto"/>
      </w:divBdr>
    </w:div>
    <w:div w:id="2109616719">
      <w:bodyDiv w:val="1"/>
      <w:marLeft w:val="0"/>
      <w:marRight w:val="0"/>
      <w:marTop w:val="0"/>
      <w:marBottom w:val="0"/>
      <w:divBdr>
        <w:top w:val="none" w:sz="0" w:space="0" w:color="auto"/>
        <w:left w:val="none" w:sz="0" w:space="0" w:color="auto"/>
        <w:bottom w:val="none" w:sz="0" w:space="0" w:color="auto"/>
        <w:right w:val="none" w:sz="0" w:space="0" w:color="auto"/>
      </w:divBdr>
    </w:div>
    <w:div w:id="2109806429">
      <w:bodyDiv w:val="1"/>
      <w:marLeft w:val="0"/>
      <w:marRight w:val="0"/>
      <w:marTop w:val="0"/>
      <w:marBottom w:val="0"/>
      <w:divBdr>
        <w:top w:val="none" w:sz="0" w:space="0" w:color="auto"/>
        <w:left w:val="none" w:sz="0" w:space="0" w:color="auto"/>
        <w:bottom w:val="none" w:sz="0" w:space="0" w:color="auto"/>
        <w:right w:val="none" w:sz="0" w:space="0" w:color="auto"/>
      </w:divBdr>
    </w:div>
    <w:div w:id="2110730489">
      <w:bodyDiv w:val="1"/>
      <w:marLeft w:val="0"/>
      <w:marRight w:val="0"/>
      <w:marTop w:val="0"/>
      <w:marBottom w:val="0"/>
      <w:divBdr>
        <w:top w:val="none" w:sz="0" w:space="0" w:color="auto"/>
        <w:left w:val="none" w:sz="0" w:space="0" w:color="auto"/>
        <w:bottom w:val="none" w:sz="0" w:space="0" w:color="auto"/>
        <w:right w:val="none" w:sz="0" w:space="0" w:color="auto"/>
      </w:divBdr>
    </w:div>
    <w:div w:id="2110811113">
      <w:bodyDiv w:val="1"/>
      <w:marLeft w:val="0"/>
      <w:marRight w:val="0"/>
      <w:marTop w:val="0"/>
      <w:marBottom w:val="0"/>
      <w:divBdr>
        <w:top w:val="none" w:sz="0" w:space="0" w:color="auto"/>
        <w:left w:val="none" w:sz="0" w:space="0" w:color="auto"/>
        <w:bottom w:val="none" w:sz="0" w:space="0" w:color="auto"/>
        <w:right w:val="none" w:sz="0" w:space="0" w:color="auto"/>
      </w:divBdr>
    </w:div>
    <w:div w:id="2113741104">
      <w:bodyDiv w:val="1"/>
      <w:marLeft w:val="0"/>
      <w:marRight w:val="0"/>
      <w:marTop w:val="0"/>
      <w:marBottom w:val="0"/>
      <w:divBdr>
        <w:top w:val="none" w:sz="0" w:space="0" w:color="auto"/>
        <w:left w:val="none" w:sz="0" w:space="0" w:color="auto"/>
        <w:bottom w:val="none" w:sz="0" w:space="0" w:color="auto"/>
        <w:right w:val="none" w:sz="0" w:space="0" w:color="auto"/>
      </w:divBdr>
    </w:div>
    <w:div w:id="2115323480">
      <w:bodyDiv w:val="1"/>
      <w:marLeft w:val="0"/>
      <w:marRight w:val="0"/>
      <w:marTop w:val="0"/>
      <w:marBottom w:val="0"/>
      <w:divBdr>
        <w:top w:val="none" w:sz="0" w:space="0" w:color="auto"/>
        <w:left w:val="none" w:sz="0" w:space="0" w:color="auto"/>
        <w:bottom w:val="none" w:sz="0" w:space="0" w:color="auto"/>
        <w:right w:val="none" w:sz="0" w:space="0" w:color="auto"/>
      </w:divBdr>
    </w:div>
    <w:div w:id="2115899538">
      <w:bodyDiv w:val="1"/>
      <w:marLeft w:val="0"/>
      <w:marRight w:val="0"/>
      <w:marTop w:val="0"/>
      <w:marBottom w:val="0"/>
      <w:divBdr>
        <w:top w:val="none" w:sz="0" w:space="0" w:color="auto"/>
        <w:left w:val="none" w:sz="0" w:space="0" w:color="auto"/>
        <w:bottom w:val="none" w:sz="0" w:space="0" w:color="auto"/>
        <w:right w:val="none" w:sz="0" w:space="0" w:color="auto"/>
      </w:divBdr>
    </w:div>
    <w:div w:id="2118594384">
      <w:bodyDiv w:val="1"/>
      <w:marLeft w:val="0"/>
      <w:marRight w:val="0"/>
      <w:marTop w:val="0"/>
      <w:marBottom w:val="0"/>
      <w:divBdr>
        <w:top w:val="none" w:sz="0" w:space="0" w:color="auto"/>
        <w:left w:val="none" w:sz="0" w:space="0" w:color="auto"/>
        <w:bottom w:val="none" w:sz="0" w:space="0" w:color="auto"/>
        <w:right w:val="none" w:sz="0" w:space="0" w:color="auto"/>
      </w:divBdr>
    </w:div>
    <w:div w:id="2119713734">
      <w:bodyDiv w:val="1"/>
      <w:marLeft w:val="0"/>
      <w:marRight w:val="0"/>
      <w:marTop w:val="0"/>
      <w:marBottom w:val="0"/>
      <w:divBdr>
        <w:top w:val="none" w:sz="0" w:space="0" w:color="auto"/>
        <w:left w:val="none" w:sz="0" w:space="0" w:color="auto"/>
        <w:bottom w:val="none" w:sz="0" w:space="0" w:color="auto"/>
        <w:right w:val="none" w:sz="0" w:space="0" w:color="auto"/>
      </w:divBdr>
    </w:div>
    <w:div w:id="2120368347">
      <w:bodyDiv w:val="1"/>
      <w:marLeft w:val="0"/>
      <w:marRight w:val="0"/>
      <w:marTop w:val="0"/>
      <w:marBottom w:val="0"/>
      <w:divBdr>
        <w:top w:val="none" w:sz="0" w:space="0" w:color="auto"/>
        <w:left w:val="none" w:sz="0" w:space="0" w:color="auto"/>
        <w:bottom w:val="none" w:sz="0" w:space="0" w:color="auto"/>
        <w:right w:val="none" w:sz="0" w:space="0" w:color="auto"/>
      </w:divBdr>
    </w:div>
    <w:div w:id="2121030330">
      <w:bodyDiv w:val="1"/>
      <w:marLeft w:val="0"/>
      <w:marRight w:val="0"/>
      <w:marTop w:val="0"/>
      <w:marBottom w:val="0"/>
      <w:divBdr>
        <w:top w:val="none" w:sz="0" w:space="0" w:color="auto"/>
        <w:left w:val="none" w:sz="0" w:space="0" w:color="auto"/>
        <w:bottom w:val="none" w:sz="0" w:space="0" w:color="auto"/>
        <w:right w:val="none" w:sz="0" w:space="0" w:color="auto"/>
      </w:divBdr>
    </w:div>
    <w:div w:id="2122873239">
      <w:bodyDiv w:val="1"/>
      <w:marLeft w:val="0"/>
      <w:marRight w:val="0"/>
      <w:marTop w:val="0"/>
      <w:marBottom w:val="0"/>
      <w:divBdr>
        <w:top w:val="none" w:sz="0" w:space="0" w:color="auto"/>
        <w:left w:val="none" w:sz="0" w:space="0" w:color="auto"/>
        <w:bottom w:val="none" w:sz="0" w:space="0" w:color="auto"/>
        <w:right w:val="none" w:sz="0" w:space="0" w:color="auto"/>
      </w:divBdr>
    </w:div>
    <w:div w:id="2123067661">
      <w:bodyDiv w:val="1"/>
      <w:marLeft w:val="0"/>
      <w:marRight w:val="0"/>
      <w:marTop w:val="0"/>
      <w:marBottom w:val="0"/>
      <w:divBdr>
        <w:top w:val="none" w:sz="0" w:space="0" w:color="auto"/>
        <w:left w:val="none" w:sz="0" w:space="0" w:color="auto"/>
        <w:bottom w:val="none" w:sz="0" w:space="0" w:color="auto"/>
        <w:right w:val="none" w:sz="0" w:space="0" w:color="auto"/>
      </w:divBdr>
    </w:div>
    <w:div w:id="2123185558">
      <w:bodyDiv w:val="1"/>
      <w:marLeft w:val="0"/>
      <w:marRight w:val="0"/>
      <w:marTop w:val="0"/>
      <w:marBottom w:val="0"/>
      <w:divBdr>
        <w:top w:val="none" w:sz="0" w:space="0" w:color="auto"/>
        <w:left w:val="none" w:sz="0" w:space="0" w:color="auto"/>
        <w:bottom w:val="none" w:sz="0" w:space="0" w:color="auto"/>
        <w:right w:val="none" w:sz="0" w:space="0" w:color="auto"/>
      </w:divBdr>
    </w:div>
    <w:div w:id="2125423721">
      <w:bodyDiv w:val="1"/>
      <w:marLeft w:val="0"/>
      <w:marRight w:val="0"/>
      <w:marTop w:val="0"/>
      <w:marBottom w:val="0"/>
      <w:divBdr>
        <w:top w:val="none" w:sz="0" w:space="0" w:color="auto"/>
        <w:left w:val="none" w:sz="0" w:space="0" w:color="auto"/>
        <w:bottom w:val="none" w:sz="0" w:space="0" w:color="auto"/>
        <w:right w:val="none" w:sz="0" w:space="0" w:color="auto"/>
      </w:divBdr>
    </w:div>
    <w:div w:id="2127306969">
      <w:bodyDiv w:val="1"/>
      <w:marLeft w:val="0"/>
      <w:marRight w:val="0"/>
      <w:marTop w:val="0"/>
      <w:marBottom w:val="0"/>
      <w:divBdr>
        <w:top w:val="none" w:sz="0" w:space="0" w:color="auto"/>
        <w:left w:val="none" w:sz="0" w:space="0" w:color="auto"/>
        <w:bottom w:val="none" w:sz="0" w:space="0" w:color="auto"/>
        <w:right w:val="none" w:sz="0" w:space="0" w:color="auto"/>
      </w:divBdr>
    </w:div>
    <w:div w:id="2127649980">
      <w:bodyDiv w:val="1"/>
      <w:marLeft w:val="0"/>
      <w:marRight w:val="0"/>
      <w:marTop w:val="0"/>
      <w:marBottom w:val="0"/>
      <w:divBdr>
        <w:top w:val="none" w:sz="0" w:space="0" w:color="auto"/>
        <w:left w:val="none" w:sz="0" w:space="0" w:color="auto"/>
        <w:bottom w:val="none" w:sz="0" w:space="0" w:color="auto"/>
        <w:right w:val="none" w:sz="0" w:space="0" w:color="auto"/>
      </w:divBdr>
    </w:div>
    <w:div w:id="2131047024">
      <w:bodyDiv w:val="1"/>
      <w:marLeft w:val="0"/>
      <w:marRight w:val="0"/>
      <w:marTop w:val="0"/>
      <w:marBottom w:val="0"/>
      <w:divBdr>
        <w:top w:val="none" w:sz="0" w:space="0" w:color="auto"/>
        <w:left w:val="none" w:sz="0" w:space="0" w:color="auto"/>
        <w:bottom w:val="none" w:sz="0" w:space="0" w:color="auto"/>
        <w:right w:val="none" w:sz="0" w:space="0" w:color="auto"/>
      </w:divBdr>
    </w:div>
    <w:div w:id="2131393539">
      <w:bodyDiv w:val="1"/>
      <w:marLeft w:val="0"/>
      <w:marRight w:val="0"/>
      <w:marTop w:val="0"/>
      <w:marBottom w:val="0"/>
      <w:divBdr>
        <w:top w:val="none" w:sz="0" w:space="0" w:color="auto"/>
        <w:left w:val="none" w:sz="0" w:space="0" w:color="auto"/>
        <w:bottom w:val="none" w:sz="0" w:space="0" w:color="auto"/>
        <w:right w:val="none" w:sz="0" w:space="0" w:color="auto"/>
      </w:divBdr>
    </w:div>
    <w:div w:id="2134397607">
      <w:bodyDiv w:val="1"/>
      <w:marLeft w:val="0"/>
      <w:marRight w:val="0"/>
      <w:marTop w:val="0"/>
      <w:marBottom w:val="0"/>
      <w:divBdr>
        <w:top w:val="none" w:sz="0" w:space="0" w:color="auto"/>
        <w:left w:val="none" w:sz="0" w:space="0" w:color="auto"/>
        <w:bottom w:val="none" w:sz="0" w:space="0" w:color="auto"/>
        <w:right w:val="none" w:sz="0" w:space="0" w:color="auto"/>
      </w:divBdr>
    </w:div>
    <w:div w:id="2134784448">
      <w:bodyDiv w:val="1"/>
      <w:marLeft w:val="0"/>
      <w:marRight w:val="0"/>
      <w:marTop w:val="0"/>
      <w:marBottom w:val="0"/>
      <w:divBdr>
        <w:top w:val="none" w:sz="0" w:space="0" w:color="auto"/>
        <w:left w:val="none" w:sz="0" w:space="0" w:color="auto"/>
        <w:bottom w:val="none" w:sz="0" w:space="0" w:color="auto"/>
        <w:right w:val="none" w:sz="0" w:space="0" w:color="auto"/>
      </w:divBdr>
    </w:div>
    <w:div w:id="2137289171">
      <w:bodyDiv w:val="1"/>
      <w:marLeft w:val="0"/>
      <w:marRight w:val="0"/>
      <w:marTop w:val="0"/>
      <w:marBottom w:val="0"/>
      <w:divBdr>
        <w:top w:val="none" w:sz="0" w:space="0" w:color="auto"/>
        <w:left w:val="none" w:sz="0" w:space="0" w:color="auto"/>
        <w:bottom w:val="none" w:sz="0" w:space="0" w:color="auto"/>
        <w:right w:val="none" w:sz="0" w:space="0" w:color="auto"/>
      </w:divBdr>
    </w:div>
    <w:div w:id="2137718965">
      <w:bodyDiv w:val="1"/>
      <w:marLeft w:val="0"/>
      <w:marRight w:val="0"/>
      <w:marTop w:val="0"/>
      <w:marBottom w:val="0"/>
      <w:divBdr>
        <w:top w:val="none" w:sz="0" w:space="0" w:color="auto"/>
        <w:left w:val="none" w:sz="0" w:space="0" w:color="auto"/>
        <w:bottom w:val="none" w:sz="0" w:space="0" w:color="auto"/>
        <w:right w:val="none" w:sz="0" w:space="0" w:color="auto"/>
      </w:divBdr>
    </w:div>
    <w:div w:id="2139374421">
      <w:bodyDiv w:val="1"/>
      <w:marLeft w:val="0"/>
      <w:marRight w:val="0"/>
      <w:marTop w:val="0"/>
      <w:marBottom w:val="0"/>
      <w:divBdr>
        <w:top w:val="none" w:sz="0" w:space="0" w:color="auto"/>
        <w:left w:val="none" w:sz="0" w:space="0" w:color="auto"/>
        <w:bottom w:val="none" w:sz="0" w:space="0" w:color="auto"/>
        <w:right w:val="none" w:sz="0" w:space="0" w:color="auto"/>
      </w:divBdr>
    </w:div>
    <w:div w:id="2139689573">
      <w:bodyDiv w:val="1"/>
      <w:marLeft w:val="0"/>
      <w:marRight w:val="0"/>
      <w:marTop w:val="0"/>
      <w:marBottom w:val="0"/>
      <w:divBdr>
        <w:top w:val="none" w:sz="0" w:space="0" w:color="auto"/>
        <w:left w:val="none" w:sz="0" w:space="0" w:color="auto"/>
        <w:bottom w:val="none" w:sz="0" w:space="0" w:color="auto"/>
        <w:right w:val="none" w:sz="0" w:space="0" w:color="auto"/>
      </w:divBdr>
    </w:div>
    <w:div w:id="2140293383">
      <w:bodyDiv w:val="1"/>
      <w:marLeft w:val="0"/>
      <w:marRight w:val="0"/>
      <w:marTop w:val="0"/>
      <w:marBottom w:val="0"/>
      <w:divBdr>
        <w:top w:val="none" w:sz="0" w:space="0" w:color="auto"/>
        <w:left w:val="none" w:sz="0" w:space="0" w:color="auto"/>
        <w:bottom w:val="none" w:sz="0" w:space="0" w:color="auto"/>
        <w:right w:val="none" w:sz="0" w:space="0" w:color="auto"/>
      </w:divBdr>
    </w:div>
    <w:div w:id="2142142195">
      <w:bodyDiv w:val="1"/>
      <w:marLeft w:val="0"/>
      <w:marRight w:val="0"/>
      <w:marTop w:val="0"/>
      <w:marBottom w:val="0"/>
      <w:divBdr>
        <w:top w:val="none" w:sz="0" w:space="0" w:color="auto"/>
        <w:left w:val="none" w:sz="0" w:space="0" w:color="auto"/>
        <w:bottom w:val="none" w:sz="0" w:space="0" w:color="auto"/>
        <w:right w:val="none" w:sz="0" w:space="0" w:color="auto"/>
      </w:divBdr>
    </w:div>
    <w:div w:id="2143452847">
      <w:bodyDiv w:val="1"/>
      <w:marLeft w:val="0"/>
      <w:marRight w:val="0"/>
      <w:marTop w:val="0"/>
      <w:marBottom w:val="0"/>
      <w:divBdr>
        <w:top w:val="none" w:sz="0" w:space="0" w:color="auto"/>
        <w:left w:val="none" w:sz="0" w:space="0" w:color="auto"/>
        <w:bottom w:val="none" w:sz="0" w:space="0" w:color="auto"/>
        <w:right w:val="none" w:sz="0" w:space="0" w:color="auto"/>
      </w:divBdr>
    </w:div>
    <w:div w:id="2145266855">
      <w:bodyDiv w:val="1"/>
      <w:marLeft w:val="0"/>
      <w:marRight w:val="0"/>
      <w:marTop w:val="0"/>
      <w:marBottom w:val="0"/>
      <w:divBdr>
        <w:top w:val="none" w:sz="0" w:space="0" w:color="auto"/>
        <w:left w:val="none" w:sz="0" w:space="0" w:color="auto"/>
        <w:bottom w:val="none" w:sz="0" w:space="0" w:color="auto"/>
        <w:right w:val="none" w:sz="0" w:space="0" w:color="auto"/>
      </w:divBdr>
    </w:div>
    <w:div w:id="2146046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007fc4ff01d0b1cd2150fd673c46d85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6da029dc4b3e7e3b6f7d36e911cd2a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Saw65</b:Tag>
    <b:SourceType>JournalArticle</b:SourceType>
    <b:Guid>{CD4CDB08-4423-4609-BF5E-84856C865972}</b:Guid>
    <b:Author>
      <b:Author>
        <b:NameList>
          <b:Person>
            <b:Last>Sawyer</b:Last>
            <b:First>Clair</b:First>
            <b:Middle>N.</b:Middle>
          </b:Person>
        </b:NameList>
      </b:Author>
    </b:Author>
    <b:Title>Milestones in the Development of the Activated Sludge Process</b:Title>
    <b:JournalName>Journal (Water Pollution Control Federation)</b:JournalName>
    <b:Year>1965</b:Year>
    <b:Pages>pp. 151-162</b:Pages>
    <b:Volume>37</b:Volume>
    <b:Issue>2</b:Issue>
    <b:URL>https://www.jstor.org/stable/25035231</b:URL>
    <b:RefOrder>6</b:RefOrder>
  </b:Source>
  <b:Source>
    <b:Tag>Edw14</b:Tag>
    <b:SourceType>JournalArticle</b:SourceType>
    <b:Guid>{63017BB3-938E-4743-BEA6-B625A0E9D296}</b:Guid>
    <b:Author>
      <b:Author>
        <b:NameList>
          <b:Person>
            <b:Last>Ardern</b:Last>
            <b:First>Edward</b:First>
          </b:Person>
          <b:Person>
            <b:Last>Lockett</b:Last>
            <b:First>William</b:First>
            <b:Middle>T.</b:Middle>
          </b:Person>
        </b:NameList>
      </b:Author>
    </b:Author>
    <b:Title>Experiments on the oxidation of sewage without the aid of filters</b:Title>
    <b:JournalName>Journal of the Society of Chemical Industry</b:JournalName>
    <b:Year>1914</b:Year>
    <b:Pages>pp. 523-539</b:Pages>
    <b:Volume>33</b:Volume>
    <b:Issue>10</b:Issue>
    <b:DOI>doi.org/10.1002/jctb.5000331005</b:DOI>
    <b:RefOrder>5</b:RefOrder>
  </b:Source>
  <b:Source>
    <b:Tag>Del03</b:Tag>
    <b:SourceType>JournalArticle</b:SourceType>
    <b:Guid>{9A16B792-B467-4FA4-820B-27058BA1358E}</b:Guid>
    <b:Title>Chapter A7. Section 7.0. Five-Day Biochemical Oxygen Demand</b:Title>
    <b:JournalName>U.S. Geological Survey Techniques of Water-Resources Investigations</b:JournalName>
    <b:Year>2003</b:Year>
    <b:Author>
      <b:Author>
        <b:NameList>
          <b:Person>
            <b:Last>Delzer</b:Last>
            <b:First>G.C.</b:First>
          </b:Person>
          <b:Person>
            <b:Last>McKenzie</b:Last>
            <b:First>S.W.</b:First>
          </b:Person>
        </b:NameList>
      </b:Author>
    </b:Author>
    <b:DOI>10.3133/twri09A7.0</b:DOI>
    <b:RefOrder>15</b:RefOrder>
  </b:Source>
  <b:Source>
    <b:Tag>Ris19</b:Tag>
    <b:SourceType>JournalArticle</b:SourceType>
    <b:Guid>{9A6875EE-5F2C-4AD3-91E0-C0ECDA9D7F8A}</b:Guid>
    <b:Author>
      <b:Author>
        <b:NameList>
          <b:Person>
            <b:Last>Rishitha</b:Last>
            <b:First>Koripella</b:First>
          </b:Person>
          <b:Person>
            <b:Last>Ullas</b:Last>
            <b:First>S</b:First>
          </b:Person>
        </b:NameList>
      </b:Author>
    </b:Author>
    <b:Title>IoT based Automation in Domestic Sewage Treatment Plant to Optimize Water Quality and Power Consumption</b:Title>
    <b:Year>2019</b:Year>
    <b:Pages>pp. 306-310</b:Pages>
    <b:JournalName>Proceedings of the Third International Conference on Computing Methodologies and Communication (ICCMC 2019)</b:JournalName>
    <b:DOI>10.1109/ICCMC.2019.8819700</b:DOI>
    <b:RefOrder>7</b:RefOrder>
  </b:Source>
  <b:Source>
    <b:Tag>Baa24</b:Tag>
    <b:SourceType>JournalArticle</b:SourceType>
    <b:Guid>{81659765-DD29-4674-9050-E469E37AF938}</b:Guid>
    <b:Title>Artificial intelligence in wastewater treatment: Research trends and future perspectives through bibliometric analysis</b:Title>
    <b:Year>2024</b:Year>
    <b:Author>
      <b:Author>
        <b:NameList>
          <b:Person>
            <b:Last>Baarimah</b:Last>
            <b:First>Abdullah</b:First>
            <b:Middle>O.</b:Middle>
          </b:Person>
          <b:Person>
            <b:Last>Bazel</b:Last>
            <b:First>Mahmood</b:First>
            <b:Middle>A.</b:Middle>
          </b:Person>
          <b:Person>
            <b:Last>Alaloul</b:Last>
            <b:First>Wesam</b:First>
            <b:Middle>Salah</b:Middle>
          </b:Person>
          <b:Person>
            <b:Last>Alazaiza</b:Last>
            <b:First>Motasem</b:First>
            <b:Middle>Y.D.</b:Middle>
          </b:Person>
          <b:Person>
            <b:Last>Al-Zghoul</b:Last>
            <b:First>Tharaa</b:First>
            <b:Middle>M.</b:Middle>
          </b:Person>
          <b:Person>
            <b:Last>Almuhaya</b:Last>
            <b:First>Basheer</b:First>
          </b:Person>
          <b:Person>
            <b:Last>Khan</b:Last>
            <b:First>Arsalaan</b:First>
          </b:Person>
          <b:Person>
            <b:Last>Mushtaha</b:Last>
            <b:First>Ahmed</b:First>
            <b:Middle>W.</b:Middle>
          </b:Person>
        </b:NameList>
      </b:Author>
    </b:Author>
    <b:JournalName>Environmental Engineering</b:JournalName>
    <b:Volume>10</b:Volume>
    <b:DOI>10.1016/j.cscee.2024.100926</b:DOI>
    <b:RefOrder>16</b:RefOrder>
  </b:Source>
  <b:Source>
    <b:Tag>Ran23</b:Tag>
    <b:SourceType>JournalArticle</b:SourceType>
    <b:Guid>{3B09021E-6B07-4923-AC75-F05EFF2CE2FA}</b:Guid>
    <b:Author>
      <b:Author>
        <b:NameList>
          <b:Person>
            <b:Last>Rane</b:Last>
            <b:First>Nitin</b:First>
            <b:Middle>Liladhar</b:Middle>
          </b:Person>
          <b:Person>
            <b:Last>Choudhary</b:Last>
            <b:First>Saurabh</b:First>
            <b:Middle>P.</b:Middle>
          </b:Person>
          <b:Person>
            <b:Last>Rane</b:Last>
            <b:First>Jayesh</b:First>
          </b:Person>
        </b:NameList>
      </b:Author>
    </b:Author>
    <b:Title>Leading-edge Artificial Intelligence (AI), Machine Learning (ML), Blockchain, and Internet of Things (IoT) technologies for enhanced wastewater treatment systems</b:Title>
    <b:Year>2023</b:Year>
    <b:DOI>10.2139/ssrn.4641557</b:DOI>
    <b:RefOrder>13</b:RefOrder>
  </b:Source>
  <b:Source>
    <b:Tag>Cha25</b:Tag>
    <b:SourceType>JournalArticle</b:SourceType>
    <b:Guid>{ED68904C-9349-4C60-BC1A-B0A2B70306F5}</b:Guid>
    <b:Author>
      <b:Author>
        <b:NameList>
          <b:Person>
            <b:Last>Chavhan</b:Last>
            <b:First>Nishant</b:First>
          </b:Person>
          <b:Person>
            <b:Last>Bhattad</b:Last>
            <b:First>Resham</b:First>
          </b:Person>
          <b:Person>
            <b:Last>Khot</b:Last>
            <b:First>Suyash</b:First>
          </b:Person>
          <b:Person>
            <b:Last>Patil</b:Last>
            <b:First>Shubham</b:First>
          </b:Person>
          <b:Person>
            <b:Last>Pawar</b:Last>
            <b:First>Aditya</b:First>
          </b:Person>
          <b:Person>
            <b:Last>Pawar</b:Last>
            <b:First>Tejasvi</b:First>
          </b:Person>
          <b:Person>
            <b:Last>Gawli</b:Last>
            <b:First>Palomi</b:First>
          </b:Person>
        </b:NameList>
      </b:Author>
    </b:Author>
    <b:Title>APAH: An autonomous IoT driven real-time monitoring system for Industrial wastewater</b:Title>
    <b:JournalName>Digital Chemical Engineering</b:JournalName>
    <b:Year>2025</b:Year>
    <b:Volume>14</b:Volume>
    <b:DOI>10.1016/j.dche.2025.100217</b:DOI>
    <b:RefOrder>9</b:RefOrder>
  </b:Source>
  <b:Source>
    <b:Tag>Che20</b:Tag>
    <b:SourceType>BookSection</b:SourceType>
    <b:Guid>{36B1CCA8-B0AF-4D31-872B-C7EB9601268F}</b:Guid>
    <b:Author>
      <b:Author>
        <b:NameList>
          <b:Person>
            <b:Last>Chen</b:Last>
            <b:First>Guanghao</b:First>
          </b:Person>
          <b:Person>
            <b:Last>Loosdrecht</b:Last>
            <b:First>Mark</b:First>
            <b:Middle>C.M. van</b:Middle>
          </b:Person>
          <b:Person>
            <b:Last>Ekama</b:Last>
            <b:First>George</b:First>
            <b:Middle>A.</b:Middle>
          </b:Person>
          <b:Person>
            <b:Last>Brdjanovic</b:Last>
            <b:First>Damir</b:First>
          </b:Person>
        </b:NameList>
      </b:Author>
      <b:BookAuthor>
        <b:NameList>
          <b:Person>
            <b:Last>Chen</b:Last>
            <b:First>Guanghao</b:First>
          </b:Person>
          <b:Person>
            <b:Last>Loosdrecht</b:Last>
            <b:First>Mark</b:First>
            <b:Middle>C.M. van</b:Middle>
          </b:Person>
          <b:Person>
            <b:Last>Ekama</b:Last>
            <b:First>George</b:First>
            <b:Middle>A.</b:Middle>
          </b:Person>
          <b:Person>
            <b:Last>Brdjanovic</b:Last>
            <b:First>Damir</b:First>
          </b:Person>
        </b:NameList>
      </b:BookAuthor>
    </b:Author>
    <b:Title>Wastewater treatment development</b:Title>
    <b:Year>2020</b:Year>
    <b:Pages>pp. 1-10</b:Pages>
    <b:BookTitle>Biological Wastewater Treatment: Principles, Modelling and Design</b:BookTitle>
    <b:City>London</b:City>
    <b:Publisher>IWA Publishing</b:Publisher>
    <b:Edition>2nd Edition</b:Edition>
    <b:RefOrder>2</b:RefOrder>
  </b:Source>
  <b:Source>
    <b:Tag>Hai10</b:Tag>
    <b:SourceType>JournalArticle</b:SourceType>
    <b:Guid>{D5A2C78F-25C6-4C4D-B8BB-D7501F91C231}</b:Guid>
    <b:Author>
      <b:Author>
        <b:NameList>
          <b:Person>
            <b:Last>Haimi</b:Last>
            <b:First>Henri</b:First>
          </b:Person>
          <b:Person>
            <b:Last>Mulas</b:Last>
            <b:First>Michela</b:First>
          </b:Person>
          <b:Person>
            <b:Last>Vahala</b:Last>
            <b:First>Riku</b:First>
          </b:Person>
        </b:NameList>
      </b:Author>
    </b:Author>
    <b:Title>Process automation in Wastewater Treatment Plants: the Finnish experience</b:Title>
    <b:JournalName>E-WAter: Official Publication of the European Water Association (EWA)</b:JournalName>
    <b:Year>2010</b:Year>
    <b:Issue>3</b:Issue>
    <b:Pages>pp. 1-17</b:Pages>
    <b:RefOrder>17</b:RefOrder>
  </b:Source>
  <b:Source>
    <b:Tag>Kab99</b:Tag>
    <b:SourceType>JournalArticle</b:SourceType>
    <b:Guid>{75EEA7DA-ABD5-44DC-B4DE-9168F29D5930}</b:Guid>
    <b:Author>
      <b:Author>
        <b:NameList>
          <b:Person>
            <b:Last>Kabouris</b:Last>
            <b:First>John</b:First>
            <b:Middle>C.</b:Middle>
          </b:Person>
        </b:NameList>
      </b:Author>
    </b:Author>
    <b:Title>Modeling, Instrumentation, Automation, and Optimization of Wastewater Treatment</b:Title>
    <b:JournalName>Water Environment Research</b:JournalName>
    <b:Year>1999</b:Year>
    <b:Pages>pp. 729-736</b:Pages>
    <b:Volume>71</b:Volume>
    <b:Issue>5</b:Issue>
    <b:RefOrder>18</b:RefOrder>
  </b:Source>
  <b:Source>
    <b:Tag>Lof10</b:Tag>
    <b:SourceType>JournalArticle</b:SourceType>
    <b:Guid>{4F23A1B5-6B80-4B3E-AFE8-A5FDFBB26655}</b:Guid>
    <b:Title>Wastewater management through the ages: A history of mankind</b:Title>
    <b:Year>2010</b:Year>
    <b:Author>
      <b:Author>
        <b:NameList>
          <b:Person>
            <b:Last>Lofrano</b:Last>
            <b:First>Giusy</b:First>
          </b:Person>
          <b:Person>
            <b:Last>Brown</b:Last>
            <b:First>Jeanette</b:First>
          </b:Person>
        </b:NameList>
      </b:Author>
    </b:Author>
    <b:JournalName>Science of the Total Environment</b:JournalName>
    <b:Pages>pp. 5254-5264</b:Pages>
    <b:Volume>408</b:Volume>
    <b:Issue>22</b:Issue>
    <b:RefOrder>19</b:RefOrder>
  </b:Source>
  <b:Source>
    <b:Tag>Mol19</b:Tag>
    <b:SourceType>JournalArticle</b:SourceType>
    <b:Guid>{F4ADC98A-6F80-4B44-AFD5-8F8FD74AEEEA}</b:Guid>
    <b:Author>
      <b:Author>
        <b:NameList>
          <b:Person>
            <b:Last>Moldovan</b:Last>
            <b:First>Artiom</b:First>
          </b:Person>
          <b:Person>
            <b:Last>Nuca</b:Last>
            <b:First>Ilie</b:First>
          </b:Person>
        </b:NameList>
      </b:Author>
    </b:Author>
    <b:Title>Automation of Wastewater Treatment Plant</b:Title>
    <b:JournalName>2019 International Conference on Electromechanical and Energy Systems (SIELMEN)</b:JournalName>
    <b:Year>2019</b:Year>
    <b:Pages>pp. 1-4</b:Pages>
    <b:City>Craiova, Romania</b:City>
    <b:DOI>10.1109/SIELMEN.2019.8905867</b:DOI>
    <b:BookTitle>2019 International Conference on Electromechanical and Energy Systems (SIELMEN</b:BookTitle>
    <b:RefOrder>20</b:RefOrder>
  </b:Source>
  <b:Source>
    <b:Tag>Ols07</b:Tag>
    <b:SourceType>JournalArticle</b:SourceType>
    <b:Guid>{C3530DC6-ACC3-4BFF-B693-2ACC56A33A35}</b:Guid>
    <b:Author>
      <b:Author>
        <b:NameList>
          <b:Person>
            <b:Last>Olsson</b:Last>
            <b:First>Gustaf</b:First>
          </b:Person>
        </b:NameList>
      </b:Author>
    </b:Author>
    <b:Title>Automation Development in Water and Wastewater Systems</b:Title>
    <b:JournalName>Environmental Engineering Research</b:JournalName>
    <b:Year>2007</b:Year>
    <b:Pages>pp. 197-200</b:Pages>
    <b:Volume>12</b:Volume>
    <b:Issue>5</b:Issue>
    <b:DOI>https://doi.org/10.4491/eer.2007.12.5.197</b:DOI>
    <b:RefOrder>12</b:RefOrder>
  </b:Source>
  <b:Source>
    <b:Tag>Sco76</b:Tag>
    <b:SourceType>JournalArticle</b:SourceType>
    <b:Guid>{8C60EDB3-11EA-47DD-92EB-F7CD41EEB461}</b:Guid>
    <b:Title>What is the Liernur System</b:Title>
    <b:Year>1876</b:Year>
    <b:Author>
      <b:Author>
        <b:NameList>
          <b:Person>
            <b:Last>Scott</b:Last>
            <b:First>Adam</b:First>
          </b:Person>
        </b:NameList>
      </b:Author>
    </b:Author>
    <b:JournalName>Journal of the society of arts</b:JournalName>
    <b:Pages>pp. 709</b:Pages>
    <b:Volume>25</b:Volume>
    <b:RefOrder>3</b:RefOrder>
  </b:Source>
  <b:Source>
    <b:Tag>Top11</b:Tag>
    <b:SourceType>JournalArticle</b:SourceType>
    <b:Guid>{D463E071-2F96-41DC-BEC2-E65737A2C2F2}</b:Guid>
    <b:Author>
      <b:Author>
        <b:NameList>
          <b:Person>
            <b:Last>Topare</b:Last>
            <b:First>Niraj</b:First>
            <b:Middle>S.</b:Middle>
          </b:Person>
          <b:Person>
            <b:Last>Attar</b:Last>
            <b:First>S.</b:First>
            <b:Middle>J.</b:Middle>
          </b:Person>
          <b:Person>
            <b:Last>Manfe</b:Last>
            <b:First>Mosleh</b:First>
            <b:Middle>M.</b:Middle>
          </b:Person>
        </b:NameList>
      </b:Author>
    </b:Author>
    <b:Title>SEWAGE/WASTEWATER TREATMENT TECHNOLOGIES : A REVIEW</b:Title>
    <b:Year>2011</b:Year>
    <b:JournalName>Scientific Reviews and Chemical Communications</b:JournalName>
    <b:Pages>pp. 18-24</b:Pages>
    <b:RefOrder>1</b:RefOrder>
  </b:Source>
  <b:Source>
    <b:Tag>Vie19</b:Tag>
    <b:SourceType>JournalArticle</b:SourceType>
    <b:Guid>{C3E4B74A-CB73-49AB-918B-81263AB1B176}</b:Guid>
    <b:Title>The impact of the art-ICA control technology on the performance, energy consumption and greenhouse gas emissions of full-scale wastewater treatment plants</b:Title>
    <b:Year>2019</b:Year>
    <b:Pages>pp. 680-687</b:Pages>
    <b:Author>
      <b:Author>
        <b:NameList>
          <b:Person>
            <b:Last>Vieira</b:Last>
            <b:First>Anabela</b:First>
          </b:Person>
          <b:Person>
            <b:Last>Marques</b:Last>
            <b:First>Ricardo</b:First>
          </b:Person>
          <b:Person>
            <b:Last>Raposo</b:Last>
            <b:First>Ricardo</b:First>
          </b:Person>
          <b:Person>
            <b:Last>Martins</b:Last>
            <b:First>Margarida</b:First>
          </b:Person>
          <b:Person>
            <b:Last>Alves</b:Last>
            <b:First>Rita</b:First>
          </b:Person>
          <b:Person>
            <b:Last>Povoa</b:Last>
            <b:First>Pedro</b:First>
          </b:Person>
          <b:Person>
            <b:Last>Irizar</b:Last>
            <b:First>Ion</b:First>
          </b:Person>
          <b:Person>
            <b:Last>Beltran</b:Last>
            <b:First>Sergio</b:First>
          </b:Person>
          <b:Person>
            <b:Last>Craamer</b:Last>
            <b:First>Peter</b:First>
          </b:Person>
          <b:Person>
            <b:Last>Urchegui</b:Last>
            <b:First>Gorka</b:First>
          </b:Person>
          <b:Person>
            <b:Last>Oehmen</b:Last>
            <b:First>Adrian</b:First>
          </b:Person>
        </b:NameList>
      </b:Author>
    </b:Author>
    <b:JournalName>Journal of Cleaner Production</b:JournalName>
    <b:Volume>213</b:Volume>
    <b:RefOrder>21</b:RefOrder>
  </b:Source>
  <b:Source>
    <b:Tag>Tom21</b:Tag>
    <b:SourceType>JournalArticle</b:SourceType>
    <b:Guid>{39EBC853-F318-4988-9313-EB880512F5CD}</b:Guid>
    <b:Author>
      <b:Author>
        <b:NameList>
          <b:Person>
            <b:Last>Tomassi</b:Last>
            <b:First>Giorgia</b:First>
          </b:Person>
          <b:Person>
            <b:Last>Romano</b:Last>
            <b:First>Pietro</b:First>
          </b:Person>
          <b:Person>
            <b:Last>Giacomo</b:Last>
            <b:First>Gabriele</b:First>
            <b:Middle>Di</b:Middle>
          </b:Person>
        </b:NameList>
      </b:Author>
    </b:Author>
    <b:Title>Modern Use of Water Produced by Purification of Municipal Wastewater: A Case Study</b:Title>
    <b:JournalName>Energies</b:JournalName>
    <b:Year>2021</b:Year>
    <b:Volume>14</b:Volume>
    <b:Issue>22</b:Issue>
    <b:DOI>10.3390/en14227610</b:DOI>
    <b:RefOrder>4</b:RefOrder>
  </b:Source>
  <b:Source>
    <b:Tag>Ade24</b:Tag>
    <b:SourceType>JournalArticle</b:SourceType>
    <b:Guid>{0FFEA312-3973-46ED-8CA1-BA2091448A86}</b:Guid>
    <b:Author>
      <b:Author>
        <b:NameList>
          <b:Person>
            <b:Last>Adesina</b:Last>
            <b:First>Odunayo</b:First>
            <b:Middle>Blessing</b:Middle>
          </b:Person>
          <b:Person>
            <b:Last>William</b:Last>
            <b:First>Chirwa</b:First>
          </b:Person>
          <b:Person>
            <b:Last>Oke</b:Last>
            <b:First>Esther</b:First>
            <b:Middle>Ibiyemi</b:Middle>
          </b:Person>
        </b:NameList>
      </b:Author>
    </b:Author>
    <b:Title>Evolution in Water Treatment: Exploring Traditional Self-Purification Methods and Emerging Technologies for Drinking Water and Wastewater Treatment: A Review</b:Title>
    <b:JournalName>World News of Natural Sciences</b:JournalName>
    <b:Year>2024</b:Year>
    <b:Pages>pp. 169-185</b:Pages>
    <b:Volume>53</b:Volume>
    <b:RefOrder>10</b:RefOrder>
  </b:Source>
  <b:Source>
    <b:Tag>Ala221</b:Tag>
    <b:SourceType>JournalArticle</b:SourceType>
    <b:Guid>{40CD5C69-64F4-4331-80A4-D8492D1B5E97}</b:Guid>
    <b:Author>
      <b:Author>
        <b:NameList>
          <b:Person>
            <b:Last>Alam</b:Last>
            <b:First>Gulzar</b:First>
          </b:Person>
          <b:Person>
            <b:Last>Ihsanullah</b:Last>
            <b:First>Ihsanullah</b:First>
          </b:Person>
          <b:Person>
            <b:Last>Naushad</b:Last>
            <b:First>Mu.</b:First>
          </b:Person>
          <b:Person>
            <b:Last>Sillanpää</b:Last>
            <b:First>Mika</b:First>
          </b:Person>
        </b:NameList>
      </b:Author>
    </b:Author>
    <b:Title>Applications of artificial intelligence in water treatment for optimization and automation of adsorption processes: Recent advances and prospects</b:Title>
    <b:JournalName>Chemical Engineering Journal</b:JournalName>
    <b:Year>2022</b:Year>
    <b:Volume>427</b:Volume>
    <b:DOI>10.1016/j.cej.2021.130011</b:DOI>
    <b:RefOrder>14</b:RefOrder>
  </b:Source>
  <b:Source>
    <b:Tag>Chi26</b:Tag>
    <b:SourceType>JournalArticle</b:SourceType>
    <b:Guid>{8F050E82-7CA6-4725-A25D-EB7FE76F8513}</b:Guid>
    <b:Author>
      <b:Author>
        <b:NameList>
          <b:Person>
            <b:Last>Chidiac</b:Last>
            <b:First>Sandra</b:First>
          </b:Person>
          <b:Person>
            <b:Last>Najjar</b:Last>
            <b:First>Paula</b:First>
            <b:Middle>El</b:Middle>
          </b:Person>
          <b:Person>
            <b:Last>Ouaini</b:Last>
            <b:First>Naim</b:First>
          </b:Person>
          <b:Person>
            <b:Last>Rayess</b:Last>
            <b:First>Youssef</b:First>
            <b:Middle>El</b:Middle>
          </b:Person>
          <b:Person>
            <b:Last>Azzi</b:Last>
            <b:First>Desiree</b:First>
            <b:Middle>El</b:Middle>
          </b:Person>
        </b:NameList>
      </b:Author>
    </b:Author>
    <b:Title>A comprehensive review of water quality indices (WQIs): history, models, attempts and perspectives</b:Title>
    <b:JournalName>Reviews in Environmental Science and Bio/Technology</b:JournalName>
    <b:Year>2023</b:Year>
    <b:Pages>pp. 349-395</b:Pages>
    <b:Volume>22</b:Volume>
    <b:RefOrder>22</b:RefOrder>
  </b:Source>
  <b:Source>
    <b:Tag>RAC25</b:Tag>
    <b:SourceType>InternetSite</b:SourceType>
    <b:Guid>{C214F7E1-42B3-4150-A761-F3468D48A446}</b:Guid>
    <b:Author>
      <b:Author>
        <b:Corporate>RACO Manufacturing and Engineering CO</b:Corporate>
      </b:Author>
    </b:Author>
    <b:Title>Understanding Automation for Compliance Specialists in the Wastewater Industry</b:Title>
    <b:InternetSiteTitle>Racoman.com</b:InternetSiteTitle>
    <b:Year>2025</b:Year>
    <b:Month>March</b:Month>
    <b:Day>29</b:Day>
    <b:URL>https://www.racoman.com/blog/understanding-automation-for-compliance-specialists-in-the-wastewater-industry#:~:text=It%20helps%20optimize%20treatment%20processes%2C%20reduce%20operational%20costs%2C,treatment%20plants%20meet%20regulatory%20requirements%20</b:URL>
    <b:RefOrder>11</b:RefOrder>
  </b:Source>
  <b:Source>
    <b:Tag>Zhu20</b:Tag>
    <b:SourceType>JournalArticle</b:SourceType>
    <b:Guid>{C1ABB648-8603-4AE4-B215-1341CBF65C1B}</b:Guid>
    <b:Title>Renovation of Automation System Based on Industrial Internet of Things: A Case Study of a Sewage Treatment Plant</b:Title>
    <b:Year>2020</b:Year>
    <b:Author>
      <b:Author>
        <b:NameList>
          <b:Person>
            <b:Last>Zhu</b:Last>
            <b:First>Wanhao</b:First>
          </b:Person>
          <b:Person>
            <b:Last>Wang</b:Last>
            <b:First>Zhidong</b:First>
          </b:Person>
          <b:Person>
            <b:Last>Zhang</b:Last>
            <b:First>Zifan</b:First>
          </b:Person>
        </b:NameList>
      </b:Author>
    </b:Author>
    <b:JournalName>Sensors</b:JournalName>
    <b:Volume>20</b:Volume>
    <b:Issue>8</b:Issue>
    <b:DOI>10.3390/s20082175</b:DOI>
    <b:RefOrder>8</b:RefOrder>
  </b:Source>
</b:Sources>
</file>

<file path=customXml/itemProps1.xml><?xml version="1.0" encoding="utf-8"?>
<ds:datastoreItem xmlns:ds="http://schemas.openxmlformats.org/officeDocument/2006/customXml" ds:itemID="{3EC39CA3-7FF5-49B2-B1F2-7FFC7129D20A}">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2CF659D2-2481-4ED7-8EFA-5F61DDE7C210}">
  <ds:schemaRefs>
    <ds:schemaRef ds:uri="http://schemas.microsoft.com/sharepoint/v3/contenttype/forms"/>
  </ds:schemaRefs>
</ds:datastoreItem>
</file>

<file path=customXml/itemProps3.xml><?xml version="1.0" encoding="utf-8"?>
<ds:datastoreItem xmlns:ds="http://schemas.openxmlformats.org/officeDocument/2006/customXml" ds:itemID="{4A7B51AB-AFFA-41ED-9065-A835D72064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C17CDFE-49E8-45A7-901A-C2CDB81B3B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1549</TotalTime>
  <Pages>14</Pages>
  <Words>3787</Words>
  <Characters>21587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25324</CharactersWithSpaces>
  <SharedDoc>false</SharedDoc>
  <HLinks>
    <vt:vector size="288" baseType="variant">
      <vt:variant>
        <vt:i4>1114161</vt:i4>
      </vt:variant>
      <vt:variant>
        <vt:i4>287</vt:i4>
      </vt:variant>
      <vt:variant>
        <vt:i4>0</vt:i4>
      </vt:variant>
      <vt:variant>
        <vt:i4>5</vt:i4>
      </vt:variant>
      <vt:variant>
        <vt:lpwstr/>
      </vt:variant>
      <vt:variant>
        <vt:lpwstr>_Toc157770041</vt:lpwstr>
      </vt:variant>
      <vt:variant>
        <vt:i4>1114161</vt:i4>
      </vt:variant>
      <vt:variant>
        <vt:i4>281</vt:i4>
      </vt:variant>
      <vt:variant>
        <vt:i4>0</vt:i4>
      </vt:variant>
      <vt:variant>
        <vt:i4>5</vt:i4>
      </vt:variant>
      <vt:variant>
        <vt:lpwstr/>
      </vt:variant>
      <vt:variant>
        <vt:lpwstr>_Toc157770040</vt:lpwstr>
      </vt:variant>
      <vt:variant>
        <vt:i4>1441841</vt:i4>
      </vt:variant>
      <vt:variant>
        <vt:i4>275</vt:i4>
      </vt:variant>
      <vt:variant>
        <vt:i4>0</vt:i4>
      </vt:variant>
      <vt:variant>
        <vt:i4>5</vt:i4>
      </vt:variant>
      <vt:variant>
        <vt:lpwstr/>
      </vt:variant>
      <vt:variant>
        <vt:lpwstr>_Toc157770039</vt:lpwstr>
      </vt:variant>
      <vt:variant>
        <vt:i4>1441841</vt:i4>
      </vt:variant>
      <vt:variant>
        <vt:i4>269</vt:i4>
      </vt:variant>
      <vt:variant>
        <vt:i4>0</vt:i4>
      </vt:variant>
      <vt:variant>
        <vt:i4>5</vt:i4>
      </vt:variant>
      <vt:variant>
        <vt:lpwstr/>
      </vt:variant>
      <vt:variant>
        <vt:lpwstr>_Toc157770038</vt:lpwstr>
      </vt:variant>
      <vt:variant>
        <vt:i4>1441841</vt:i4>
      </vt:variant>
      <vt:variant>
        <vt:i4>263</vt:i4>
      </vt:variant>
      <vt:variant>
        <vt:i4>0</vt:i4>
      </vt:variant>
      <vt:variant>
        <vt:i4>5</vt:i4>
      </vt:variant>
      <vt:variant>
        <vt:lpwstr/>
      </vt:variant>
      <vt:variant>
        <vt:lpwstr>_Toc157770037</vt:lpwstr>
      </vt:variant>
      <vt:variant>
        <vt:i4>1441841</vt:i4>
      </vt:variant>
      <vt:variant>
        <vt:i4>257</vt:i4>
      </vt:variant>
      <vt:variant>
        <vt:i4>0</vt:i4>
      </vt:variant>
      <vt:variant>
        <vt:i4>5</vt:i4>
      </vt:variant>
      <vt:variant>
        <vt:lpwstr/>
      </vt:variant>
      <vt:variant>
        <vt:lpwstr>_Toc157770036</vt:lpwstr>
      </vt:variant>
      <vt:variant>
        <vt:i4>1441841</vt:i4>
      </vt:variant>
      <vt:variant>
        <vt:i4>248</vt:i4>
      </vt:variant>
      <vt:variant>
        <vt:i4>0</vt:i4>
      </vt:variant>
      <vt:variant>
        <vt:i4>5</vt:i4>
      </vt:variant>
      <vt:variant>
        <vt:lpwstr/>
      </vt:variant>
      <vt:variant>
        <vt:lpwstr>_Toc157770035</vt:lpwstr>
      </vt:variant>
      <vt:variant>
        <vt:i4>1441841</vt:i4>
      </vt:variant>
      <vt:variant>
        <vt:i4>242</vt:i4>
      </vt:variant>
      <vt:variant>
        <vt:i4>0</vt:i4>
      </vt:variant>
      <vt:variant>
        <vt:i4>5</vt:i4>
      </vt:variant>
      <vt:variant>
        <vt:lpwstr/>
      </vt:variant>
      <vt:variant>
        <vt:lpwstr>_Toc157770034</vt:lpwstr>
      </vt:variant>
      <vt:variant>
        <vt:i4>1441841</vt:i4>
      </vt:variant>
      <vt:variant>
        <vt:i4>236</vt:i4>
      </vt:variant>
      <vt:variant>
        <vt:i4>0</vt:i4>
      </vt:variant>
      <vt:variant>
        <vt:i4>5</vt:i4>
      </vt:variant>
      <vt:variant>
        <vt:lpwstr/>
      </vt:variant>
      <vt:variant>
        <vt:lpwstr>_Toc157770033</vt:lpwstr>
      </vt:variant>
      <vt:variant>
        <vt:i4>1441841</vt:i4>
      </vt:variant>
      <vt:variant>
        <vt:i4>230</vt:i4>
      </vt:variant>
      <vt:variant>
        <vt:i4>0</vt:i4>
      </vt:variant>
      <vt:variant>
        <vt:i4>5</vt:i4>
      </vt:variant>
      <vt:variant>
        <vt:lpwstr/>
      </vt:variant>
      <vt:variant>
        <vt:lpwstr>_Toc157770032</vt:lpwstr>
      </vt:variant>
      <vt:variant>
        <vt:i4>1441841</vt:i4>
      </vt:variant>
      <vt:variant>
        <vt:i4>224</vt:i4>
      </vt:variant>
      <vt:variant>
        <vt:i4>0</vt:i4>
      </vt:variant>
      <vt:variant>
        <vt:i4>5</vt:i4>
      </vt:variant>
      <vt:variant>
        <vt:lpwstr/>
      </vt:variant>
      <vt:variant>
        <vt:lpwstr>_Toc157770031</vt:lpwstr>
      </vt:variant>
      <vt:variant>
        <vt:i4>1441841</vt:i4>
      </vt:variant>
      <vt:variant>
        <vt:i4>218</vt:i4>
      </vt:variant>
      <vt:variant>
        <vt:i4>0</vt:i4>
      </vt:variant>
      <vt:variant>
        <vt:i4>5</vt:i4>
      </vt:variant>
      <vt:variant>
        <vt:lpwstr/>
      </vt:variant>
      <vt:variant>
        <vt:lpwstr>_Toc157770030</vt:lpwstr>
      </vt:variant>
      <vt:variant>
        <vt:i4>1507377</vt:i4>
      </vt:variant>
      <vt:variant>
        <vt:i4>212</vt:i4>
      </vt:variant>
      <vt:variant>
        <vt:i4>0</vt:i4>
      </vt:variant>
      <vt:variant>
        <vt:i4>5</vt:i4>
      </vt:variant>
      <vt:variant>
        <vt:lpwstr/>
      </vt:variant>
      <vt:variant>
        <vt:lpwstr>_Toc157770029</vt:lpwstr>
      </vt:variant>
      <vt:variant>
        <vt:i4>1507377</vt:i4>
      </vt:variant>
      <vt:variant>
        <vt:i4>206</vt:i4>
      </vt:variant>
      <vt:variant>
        <vt:i4>0</vt:i4>
      </vt:variant>
      <vt:variant>
        <vt:i4>5</vt:i4>
      </vt:variant>
      <vt:variant>
        <vt:lpwstr/>
      </vt:variant>
      <vt:variant>
        <vt:lpwstr>_Toc157770028</vt:lpwstr>
      </vt:variant>
      <vt:variant>
        <vt:i4>1507377</vt:i4>
      </vt:variant>
      <vt:variant>
        <vt:i4>200</vt:i4>
      </vt:variant>
      <vt:variant>
        <vt:i4>0</vt:i4>
      </vt:variant>
      <vt:variant>
        <vt:i4>5</vt:i4>
      </vt:variant>
      <vt:variant>
        <vt:lpwstr/>
      </vt:variant>
      <vt:variant>
        <vt:lpwstr>_Toc157770027</vt:lpwstr>
      </vt:variant>
      <vt:variant>
        <vt:i4>1507377</vt:i4>
      </vt:variant>
      <vt:variant>
        <vt:i4>194</vt:i4>
      </vt:variant>
      <vt:variant>
        <vt:i4>0</vt:i4>
      </vt:variant>
      <vt:variant>
        <vt:i4>5</vt:i4>
      </vt:variant>
      <vt:variant>
        <vt:lpwstr/>
      </vt:variant>
      <vt:variant>
        <vt:lpwstr>_Toc157770026</vt:lpwstr>
      </vt:variant>
      <vt:variant>
        <vt:i4>1507377</vt:i4>
      </vt:variant>
      <vt:variant>
        <vt:i4>188</vt:i4>
      </vt:variant>
      <vt:variant>
        <vt:i4>0</vt:i4>
      </vt:variant>
      <vt:variant>
        <vt:i4>5</vt:i4>
      </vt:variant>
      <vt:variant>
        <vt:lpwstr/>
      </vt:variant>
      <vt:variant>
        <vt:lpwstr>_Toc157770025</vt:lpwstr>
      </vt:variant>
      <vt:variant>
        <vt:i4>1507377</vt:i4>
      </vt:variant>
      <vt:variant>
        <vt:i4>182</vt:i4>
      </vt:variant>
      <vt:variant>
        <vt:i4>0</vt:i4>
      </vt:variant>
      <vt:variant>
        <vt:i4>5</vt:i4>
      </vt:variant>
      <vt:variant>
        <vt:lpwstr/>
      </vt:variant>
      <vt:variant>
        <vt:lpwstr>_Toc157770024</vt:lpwstr>
      </vt:variant>
      <vt:variant>
        <vt:i4>1507377</vt:i4>
      </vt:variant>
      <vt:variant>
        <vt:i4>176</vt:i4>
      </vt:variant>
      <vt:variant>
        <vt:i4>0</vt:i4>
      </vt:variant>
      <vt:variant>
        <vt:i4>5</vt:i4>
      </vt:variant>
      <vt:variant>
        <vt:lpwstr/>
      </vt:variant>
      <vt:variant>
        <vt:lpwstr>_Toc157770023</vt:lpwstr>
      </vt:variant>
      <vt:variant>
        <vt:i4>1507377</vt:i4>
      </vt:variant>
      <vt:variant>
        <vt:i4>170</vt:i4>
      </vt:variant>
      <vt:variant>
        <vt:i4>0</vt:i4>
      </vt:variant>
      <vt:variant>
        <vt:i4>5</vt:i4>
      </vt:variant>
      <vt:variant>
        <vt:lpwstr/>
      </vt:variant>
      <vt:variant>
        <vt:lpwstr>_Toc157770022</vt:lpwstr>
      </vt:variant>
      <vt:variant>
        <vt:i4>1507377</vt:i4>
      </vt:variant>
      <vt:variant>
        <vt:i4>164</vt:i4>
      </vt:variant>
      <vt:variant>
        <vt:i4>0</vt:i4>
      </vt:variant>
      <vt:variant>
        <vt:i4>5</vt:i4>
      </vt:variant>
      <vt:variant>
        <vt:lpwstr/>
      </vt:variant>
      <vt:variant>
        <vt:lpwstr>_Toc157770021</vt:lpwstr>
      </vt:variant>
      <vt:variant>
        <vt:i4>1507377</vt:i4>
      </vt:variant>
      <vt:variant>
        <vt:i4>158</vt:i4>
      </vt:variant>
      <vt:variant>
        <vt:i4>0</vt:i4>
      </vt:variant>
      <vt:variant>
        <vt:i4>5</vt:i4>
      </vt:variant>
      <vt:variant>
        <vt:lpwstr/>
      </vt:variant>
      <vt:variant>
        <vt:lpwstr>_Toc157770020</vt:lpwstr>
      </vt:variant>
      <vt:variant>
        <vt:i4>1310769</vt:i4>
      </vt:variant>
      <vt:variant>
        <vt:i4>152</vt:i4>
      </vt:variant>
      <vt:variant>
        <vt:i4>0</vt:i4>
      </vt:variant>
      <vt:variant>
        <vt:i4>5</vt:i4>
      </vt:variant>
      <vt:variant>
        <vt:lpwstr/>
      </vt:variant>
      <vt:variant>
        <vt:lpwstr>_Toc157770019</vt:lpwstr>
      </vt:variant>
      <vt:variant>
        <vt:i4>1310769</vt:i4>
      </vt:variant>
      <vt:variant>
        <vt:i4>146</vt:i4>
      </vt:variant>
      <vt:variant>
        <vt:i4>0</vt:i4>
      </vt:variant>
      <vt:variant>
        <vt:i4>5</vt:i4>
      </vt:variant>
      <vt:variant>
        <vt:lpwstr/>
      </vt:variant>
      <vt:variant>
        <vt:lpwstr>_Toc157770018</vt:lpwstr>
      </vt:variant>
      <vt:variant>
        <vt:i4>1310769</vt:i4>
      </vt:variant>
      <vt:variant>
        <vt:i4>140</vt:i4>
      </vt:variant>
      <vt:variant>
        <vt:i4>0</vt:i4>
      </vt:variant>
      <vt:variant>
        <vt:i4>5</vt:i4>
      </vt:variant>
      <vt:variant>
        <vt:lpwstr/>
      </vt:variant>
      <vt:variant>
        <vt:lpwstr>_Toc157770017</vt:lpwstr>
      </vt:variant>
      <vt:variant>
        <vt:i4>1310769</vt:i4>
      </vt:variant>
      <vt:variant>
        <vt:i4>134</vt:i4>
      </vt:variant>
      <vt:variant>
        <vt:i4>0</vt:i4>
      </vt:variant>
      <vt:variant>
        <vt:i4>5</vt:i4>
      </vt:variant>
      <vt:variant>
        <vt:lpwstr/>
      </vt:variant>
      <vt:variant>
        <vt:lpwstr>_Toc157770016</vt:lpwstr>
      </vt:variant>
      <vt:variant>
        <vt:i4>1310769</vt:i4>
      </vt:variant>
      <vt:variant>
        <vt:i4>128</vt:i4>
      </vt:variant>
      <vt:variant>
        <vt:i4>0</vt:i4>
      </vt:variant>
      <vt:variant>
        <vt:i4>5</vt:i4>
      </vt:variant>
      <vt:variant>
        <vt:lpwstr/>
      </vt:variant>
      <vt:variant>
        <vt:lpwstr>_Toc157770015</vt:lpwstr>
      </vt:variant>
      <vt:variant>
        <vt:i4>1310769</vt:i4>
      </vt:variant>
      <vt:variant>
        <vt:i4>122</vt:i4>
      </vt:variant>
      <vt:variant>
        <vt:i4>0</vt:i4>
      </vt:variant>
      <vt:variant>
        <vt:i4>5</vt:i4>
      </vt:variant>
      <vt:variant>
        <vt:lpwstr/>
      </vt:variant>
      <vt:variant>
        <vt:lpwstr>_Toc157770014</vt:lpwstr>
      </vt:variant>
      <vt:variant>
        <vt:i4>1310769</vt:i4>
      </vt:variant>
      <vt:variant>
        <vt:i4>116</vt:i4>
      </vt:variant>
      <vt:variant>
        <vt:i4>0</vt:i4>
      </vt:variant>
      <vt:variant>
        <vt:i4>5</vt:i4>
      </vt:variant>
      <vt:variant>
        <vt:lpwstr/>
      </vt:variant>
      <vt:variant>
        <vt:lpwstr>_Toc157770013</vt:lpwstr>
      </vt:variant>
      <vt:variant>
        <vt:i4>1310769</vt:i4>
      </vt:variant>
      <vt:variant>
        <vt:i4>110</vt:i4>
      </vt:variant>
      <vt:variant>
        <vt:i4>0</vt:i4>
      </vt:variant>
      <vt:variant>
        <vt:i4>5</vt:i4>
      </vt:variant>
      <vt:variant>
        <vt:lpwstr/>
      </vt:variant>
      <vt:variant>
        <vt:lpwstr>_Toc157770012</vt:lpwstr>
      </vt:variant>
      <vt:variant>
        <vt:i4>1310769</vt:i4>
      </vt:variant>
      <vt:variant>
        <vt:i4>104</vt:i4>
      </vt:variant>
      <vt:variant>
        <vt:i4>0</vt:i4>
      </vt:variant>
      <vt:variant>
        <vt:i4>5</vt:i4>
      </vt:variant>
      <vt:variant>
        <vt:lpwstr/>
      </vt:variant>
      <vt:variant>
        <vt:lpwstr>_Toc157770011</vt:lpwstr>
      </vt:variant>
      <vt:variant>
        <vt:i4>1310769</vt:i4>
      </vt:variant>
      <vt:variant>
        <vt:i4>98</vt:i4>
      </vt:variant>
      <vt:variant>
        <vt:i4>0</vt:i4>
      </vt:variant>
      <vt:variant>
        <vt:i4>5</vt:i4>
      </vt:variant>
      <vt:variant>
        <vt:lpwstr/>
      </vt:variant>
      <vt:variant>
        <vt:lpwstr>_Toc157770010</vt:lpwstr>
      </vt:variant>
      <vt:variant>
        <vt:i4>1376305</vt:i4>
      </vt:variant>
      <vt:variant>
        <vt:i4>92</vt:i4>
      </vt:variant>
      <vt:variant>
        <vt:i4>0</vt:i4>
      </vt:variant>
      <vt:variant>
        <vt:i4>5</vt:i4>
      </vt:variant>
      <vt:variant>
        <vt:lpwstr/>
      </vt:variant>
      <vt:variant>
        <vt:lpwstr>_Toc157770009</vt:lpwstr>
      </vt:variant>
      <vt:variant>
        <vt:i4>1376305</vt:i4>
      </vt:variant>
      <vt:variant>
        <vt:i4>86</vt:i4>
      </vt:variant>
      <vt:variant>
        <vt:i4>0</vt:i4>
      </vt:variant>
      <vt:variant>
        <vt:i4>5</vt:i4>
      </vt:variant>
      <vt:variant>
        <vt:lpwstr/>
      </vt:variant>
      <vt:variant>
        <vt:lpwstr>_Toc157770008</vt:lpwstr>
      </vt:variant>
      <vt:variant>
        <vt:i4>1376305</vt:i4>
      </vt:variant>
      <vt:variant>
        <vt:i4>80</vt:i4>
      </vt:variant>
      <vt:variant>
        <vt:i4>0</vt:i4>
      </vt:variant>
      <vt:variant>
        <vt:i4>5</vt:i4>
      </vt:variant>
      <vt:variant>
        <vt:lpwstr/>
      </vt:variant>
      <vt:variant>
        <vt:lpwstr>_Toc157770007</vt:lpwstr>
      </vt:variant>
      <vt:variant>
        <vt:i4>1376305</vt:i4>
      </vt:variant>
      <vt:variant>
        <vt:i4>74</vt:i4>
      </vt:variant>
      <vt:variant>
        <vt:i4>0</vt:i4>
      </vt:variant>
      <vt:variant>
        <vt:i4>5</vt:i4>
      </vt:variant>
      <vt:variant>
        <vt:lpwstr/>
      </vt:variant>
      <vt:variant>
        <vt:lpwstr>_Toc157770006</vt:lpwstr>
      </vt:variant>
      <vt:variant>
        <vt:i4>1376305</vt:i4>
      </vt:variant>
      <vt:variant>
        <vt:i4>68</vt:i4>
      </vt:variant>
      <vt:variant>
        <vt:i4>0</vt:i4>
      </vt:variant>
      <vt:variant>
        <vt:i4>5</vt:i4>
      </vt:variant>
      <vt:variant>
        <vt:lpwstr/>
      </vt:variant>
      <vt:variant>
        <vt:lpwstr>_Toc157770005</vt:lpwstr>
      </vt:variant>
      <vt:variant>
        <vt:i4>1376305</vt:i4>
      </vt:variant>
      <vt:variant>
        <vt:i4>62</vt:i4>
      </vt:variant>
      <vt:variant>
        <vt:i4>0</vt:i4>
      </vt:variant>
      <vt:variant>
        <vt:i4>5</vt:i4>
      </vt:variant>
      <vt:variant>
        <vt:lpwstr/>
      </vt:variant>
      <vt:variant>
        <vt:lpwstr>_Toc157770004</vt:lpwstr>
      </vt:variant>
      <vt:variant>
        <vt:i4>1376305</vt:i4>
      </vt:variant>
      <vt:variant>
        <vt:i4>56</vt:i4>
      </vt:variant>
      <vt:variant>
        <vt:i4>0</vt:i4>
      </vt:variant>
      <vt:variant>
        <vt:i4>5</vt:i4>
      </vt:variant>
      <vt:variant>
        <vt:lpwstr/>
      </vt:variant>
      <vt:variant>
        <vt:lpwstr>_Toc157770003</vt:lpwstr>
      </vt:variant>
      <vt:variant>
        <vt:i4>1376305</vt:i4>
      </vt:variant>
      <vt:variant>
        <vt:i4>50</vt:i4>
      </vt:variant>
      <vt:variant>
        <vt:i4>0</vt:i4>
      </vt:variant>
      <vt:variant>
        <vt:i4>5</vt:i4>
      </vt:variant>
      <vt:variant>
        <vt:lpwstr/>
      </vt:variant>
      <vt:variant>
        <vt:lpwstr>_Toc157770002</vt:lpwstr>
      </vt:variant>
      <vt:variant>
        <vt:i4>1376305</vt:i4>
      </vt:variant>
      <vt:variant>
        <vt:i4>44</vt:i4>
      </vt:variant>
      <vt:variant>
        <vt:i4>0</vt:i4>
      </vt:variant>
      <vt:variant>
        <vt:i4>5</vt:i4>
      </vt:variant>
      <vt:variant>
        <vt:lpwstr/>
      </vt:variant>
      <vt:variant>
        <vt:lpwstr>_Toc157770001</vt:lpwstr>
      </vt:variant>
      <vt:variant>
        <vt:i4>1376305</vt:i4>
      </vt:variant>
      <vt:variant>
        <vt:i4>38</vt:i4>
      </vt:variant>
      <vt:variant>
        <vt:i4>0</vt:i4>
      </vt:variant>
      <vt:variant>
        <vt:i4>5</vt:i4>
      </vt:variant>
      <vt:variant>
        <vt:lpwstr/>
      </vt:variant>
      <vt:variant>
        <vt:lpwstr>_Toc157770000</vt:lpwstr>
      </vt:variant>
      <vt:variant>
        <vt:i4>1376313</vt:i4>
      </vt:variant>
      <vt:variant>
        <vt:i4>32</vt:i4>
      </vt:variant>
      <vt:variant>
        <vt:i4>0</vt:i4>
      </vt:variant>
      <vt:variant>
        <vt:i4>5</vt:i4>
      </vt:variant>
      <vt:variant>
        <vt:lpwstr/>
      </vt:variant>
      <vt:variant>
        <vt:lpwstr>_Toc157769999</vt:lpwstr>
      </vt:variant>
      <vt:variant>
        <vt:i4>1376313</vt:i4>
      </vt:variant>
      <vt:variant>
        <vt:i4>26</vt:i4>
      </vt:variant>
      <vt:variant>
        <vt:i4>0</vt:i4>
      </vt:variant>
      <vt:variant>
        <vt:i4>5</vt:i4>
      </vt:variant>
      <vt:variant>
        <vt:lpwstr/>
      </vt:variant>
      <vt:variant>
        <vt:lpwstr>_Toc157769998</vt:lpwstr>
      </vt:variant>
      <vt:variant>
        <vt:i4>1376313</vt:i4>
      </vt:variant>
      <vt:variant>
        <vt:i4>20</vt:i4>
      </vt:variant>
      <vt:variant>
        <vt:i4>0</vt:i4>
      </vt:variant>
      <vt:variant>
        <vt:i4>5</vt:i4>
      </vt:variant>
      <vt:variant>
        <vt:lpwstr/>
      </vt:variant>
      <vt:variant>
        <vt:lpwstr>_Toc157769997</vt:lpwstr>
      </vt:variant>
      <vt:variant>
        <vt:i4>1376313</vt:i4>
      </vt:variant>
      <vt:variant>
        <vt:i4>14</vt:i4>
      </vt:variant>
      <vt:variant>
        <vt:i4>0</vt:i4>
      </vt:variant>
      <vt:variant>
        <vt:i4>5</vt:i4>
      </vt:variant>
      <vt:variant>
        <vt:lpwstr/>
      </vt:variant>
      <vt:variant>
        <vt:lpwstr>_Toc157769996</vt:lpwstr>
      </vt:variant>
      <vt:variant>
        <vt:i4>1376313</vt:i4>
      </vt:variant>
      <vt:variant>
        <vt:i4>8</vt:i4>
      </vt:variant>
      <vt:variant>
        <vt:i4>0</vt:i4>
      </vt:variant>
      <vt:variant>
        <vt:i4>5</vt:i4>
      </vt:variant>
      <vt:variant>
        <vt:lpwstr/>
      </vt:variant>
      <vt:variant>
        <vt:lpwstr>_Toc157769995</vt:lpwstr>
      </vt:variant>
      <vt:variant>
        <vt:i4>1376313</vt:i4>
      </vt:variant>
      <vt:variant>
        <vt:i4>2</vt:i4>
      </vt:variant>
      <vt:variant>
        <vt:i4>0</vt:i4>
      </vt:variant>
      <vt:variant>
        <vt:i4>5</vt:i4>
      </vt:variant>
      <vt:variant>
        <vt:lpwstr/>
      </vt:variant>
      <vt:variant>
        <vt:lpwstr>_Toc157769994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williams</dc:creator>
  <cp:keywords/>
  <dc:description/>
  <cp:lastModifiedBy>Rachel Williams (2208603)</cp:lastModifiedBy>
  <cp:revision>145</cp:revision>
  <dcterms:created xsi:type="dcterms:W3CDTF">2025-03-06T12:50:00Z</dcterms:created>
  <dcterms:modified xsi:type="dcterms:W3CDTF">2025-04-04T15:26:00Z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