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E0529" w14:textId="2B94A9A7" w:rsidR="005426AF" w:rsidRDefault="00072030" w:rsidP="00072030">
      <w:pPr>
        <w:jc w:val="center"/>
      </w:pPr>
      <w:r>
        <w:t xml:space="preserve">Introduction </w:t>
      </w:r>
    </w:p>
    <w:p w14:paraId="013D3B79" w14:textId="6F5B22D3" w:rsidR="00072030" w:rsidRDefault="00072030" w:rsidP="00072030">
      <w:r>
        <w:t>Hey, my name is Caiden Thomas welcome to my Seminar on milestones within youth work.</w:t>
      </w:r>
    </w:p>
    <w:p w14:paraId="70C3347B" w14:textId="77777777" w:rsidR="00072030" w:rsidRDefault="00072030" w:rsidP="00072030">
      <w:r>
        <w:t>During this seminar I will be talking about milestones within the 90s, and how these milestones effected young people, communities and youth workers. Not all these milestones had major effects on youth work as the 90s wasn’t an eventful decade, instead it was more so about recognition and validation, with a few added benefits of Youth work in Rural areas.</w:t>
      </w:r>
    </w:p>
    <w:p w14:paraId="5A9381C7" w14:textId="6E5AC1C6" w:rsidR="00072030" w:rsidRDefault="00072030" w:rsidP="00072030">
      <w:r>
        <w:t xml:space="preserve">Not all the milestones are included on this PowerPoint, just those relative to the topic of Youth work. </w:t>
      </w:r>
    </w:p>
    <w:p w14:paraId="5A34B682" w14:textId="1653FE2D" w:rsidR="00072030" w:rsidRDefault="00072030" w:rsidP="00072030">
      <w:r>
        <w:t>I hope you enjoy!</w:t>
      </w:r>
    </w:p>
    <w:p w14:paraId="2F4AD233" w14:textId="646EBDCD" w:rsidR="00072030" w:rsidRDefault="00072030" w:rsidP="00072030"/>
    <w:p w14:paraId="0774420F" w14:textId="349B31AE" w:rsidR="00072030" w:rsidRDefault="00072030" w:rsidP="00072030">
      <w:pPr>
        <w:jc w:val="center"/>
      </w:pPr>
      <w:r>
        <w:t xml:space="preserve">1991“Council for education and training of youth and community workers. </w:t>
      </w:r>
    </w:p>
    <w:p w14:paraId="40CDAF69" w14:textId="5B69D5D1" w:rsidR="00072030" w:rsidRDefault="00072030" w:rsidP="00072030">
      <w:pPr>
        <w:jc w:val="center"/>
      </w:pPr>
      <w:r>
        <w:t xml:space="preserve">The council of education was responsible for implementing accredited courses and training </w:t>
      </w:r>
      <w:r w:rsidR="00524FC2">
        <w:t>programs</w:t>
      </w:r>
      <w:r>
        <w:t xml:space="preserve"> for those who wished to become a qualified youth worker. </w:t>
      </w:r>
    </w:p>
    <w:p w14:paraId="3060592A" w14:textId="3A1508BA" w:rsidR="00524FC2" w:rsidRDefault="00524FC2" w:rsidP="00072030">
      <w:pPr>
        <w:jc w:val="center"/>
      </w:pPr>
      <w:r>
        <w:t xml:space="preserve">Before this youth workers were expected to have experience more than a qualification, because of this anyone could claim to be a youth worker, even if they lacked the skills and qualities of one. </w:t>
      </w:r>
    </w:p>
    <w:p w14:paraId="53FC8E14" w14:textId="063C8EF1" w:rsidR="00524FC2" w:rsidRDefault="00524FC2" w:rsidP="00072030">
      <w:pPr>
        <w:jc w:val="center"/>
      </w:pPr>
      <w:r>
        <w:t>A handy not, because of this youth workers are required to pass tests, assessments and professional training before they are allowed to practice, meaning youth workers are qualified and ready before entering the field.</w:t>
      </w:r>
    </w:p>
    <w:p w14:paraId="6F717265" w14:textId="77777777" w:rsidR="00524FC2" w:rsidRDefault="00524FC2" w:rsidP="00072030">
      <w:pPr>
        <w:jc w:val="center"/>
      </w:pPr>
      <w:r>
        <w:t xml:space="preserve">One major downside of this is the cost of getting the degree, at present you are required to spend £9.000 on a tuition fee and more again on any addition requirements, because of this a lot of people </w:t>
      </w:r>
      <w:proofErr w:type="spellStart"/>
      <w:r>
        <w:t>can not</w:t>
      </w:r>
      <w:proofErr w:type="spellEnd"/>
      <w:r>
        <w:t xml:space="preserve"> afford to be a “qualified” hence the lack of youth workers in parts of the country.</w:t>
      </w:r>
    </w:p>
    <w:p w14:paraId="5C446920" w14:textId="4E925FF2" w:rsidR="00524FC2" w:rsidRDefault="00524FC2" w:rsidP="00072030">
      <w:pPr>
        <w:jc w:val="center"/>
      </w:pPr>
      <w:r>
        <w:t xml:space="preserve">Because of the lack of youth workers in communities there is a lot of anti-social behavior and a massive lack of support for young people.  </w:t>
      </w:r>
    </w:p>
    <w:p w14:paraId="6077AF4A" w14:textId="6A8C84B2" w:rsidR="00524FC2" w:rsidRDefault="00524FC2" w:rsidP="00072030">
      <w:pPr>
        <w:jc w:val="center"/>
      </w:pPr>
    </w:p>
    <w:p w14:paraId="2BCB8033" w14:textId="1A4DD448" w:rsidR="00524FC2" w:rsidRDefault="00524FC2" w:rsidP="00072030">
      <w:pPr>
        <w:jc w:val="center"/>
      </w:pPr>
      <w:r>
        <w:t>1991</w:t>
      </w:r>
      <w:r w:rsidR="009519CC">
        <w:t xml:space="preserve">” Welsh federation of Boy’s and Girl’s clubs founded </w:t>
      </w:r>
    </w:p>
    <w:p w14:paraId="36D57E7D" w14:textId="4F75993D" w:rsidR="009519CC" w:rsidRDefault="009519CC" w:rsidP="00072030">
      <w:pPr>
        <w:jc w:val="center"/>
      </w:pPr>
      <w:r>
        <w:t xml:space="preserve">The boys and girls club are one of the biggest youth </w:t>
      </w:r>
      <w:proofErr w:type="spellStart"/>
      <w:r>
        <w:t>organisations</w:t>
      </w:r>
      <w:proofErr w:type="spellEnd"/>
      <w:r>
        <w:t xml:space="preserve"> in the country, providing support and assistance to youngsters regardless of their sex/gender. </w:t>
      </w:r>
    </w:p>
    <w:p w14:paraId="23905D74" w14:textId="6D8489A1" w:rsidR="009519CC" w:rsidRDefault="009519CC" w:rsidP="00072030">
      <w:pPr>
        <w:jc w:val="center"/>
      </w:pPr>
      <w:r>
        <w:t xml:space="preserve">Before this youngster were required to partake in different youth groups that was depended on the sex, this means that youngest were segregated from one another and put into categories based on their gender. Boys and girls would be given different activities, so girls were unable to participate in events that was for boys and boys were not allowed to participate in events that were for girls. </w:t>
      </w:r>
    </w:p>
    <w:p w14:paraId="10A0E8D7" w14:textId="388C77B6" w:rsidR="009519CC" w:rsidRDefault="009519CC" w:rsidP="00072030">
      <w:pPr>
        <w:jc w:val="center"/>
      </w:pPr>
      <w:r>
        <w:t>So, in 1991 the Welsh federation of Boy’s and Girl’s club was funded allowing support for all youngsters regardless of their sex</w:t>
      </w:r>
    </w:p>
    <w:p w14:paraId="7FD952B6" w14:textId="2C6D1F00" w:rsidR="009519CC" w:rsidRDefault="009519CC" w:rsidP="00072030">
      <w:pPr>
        <w:jc w:val="center"/>
      </w:pPr>
      <w:r>
        <w:t>This offered diversity and equality amongst all youngsters where everyone felt included and respected and not judged based on their sex.</w:t>
      </w:r>
    </w:p>
    <w:p w14:paraId="714B163E" w14:textId="68A14128" w:rsidR="009519CC" w:rsidRDefault="009519CC" w:rsidP="00072030">
      <w:pPr>
        <w:jc w:val="center"/>
      </w:pPr>
    </w:p>
    <w:p w14:paraId="0D4D8675" w14:textId="33630540" w:rsidR="009519CC" w:rsidRDefault="00A6516C" w:rsidP="00072030">
      <w:pPr>
        <w:jc w:val="center"/>
      </w:pPr>
      <w:r>
        <w:t xml:space="preserve">1992” Wales Youth Agency Set up “Curriculum statement of Wales. </w:t>
      </w:r>
    </w:p>
    <w:p w14:paraId="442CD689" w14:textId="6861262F" w:rsidR="00524FC2" w:rsidRDefault="00A6516C" w:rsidP="00072030">
      <w:pPr>
        <w:jc w:val="center"/>
      </w:pPr>
      <w:r>
        <w:t xml:space="preserve">This statement was responsible for outlining the purposes of youth work within Wales, the importance of it and the qualities of it. </w:t>
      </w:r>
    </w:p>
    <w:p w14:paraId="7202CD49" w14:textId="5DB17C52" w:rsidR="00A6516C" w:rsidRDefault="00A6516C" w:rsidP="00072030">
      <w:pPr>
        <w:jc w:val="center"/>
      </w:pPr>
      <w:r>
        <w:t xml:space="preserve">This statement offered a guide to what a youth worker is and provided a level of recognition to the career and profession of youth work, especially within Wales. </w:t>
      </w:r>
    </w:p>
    <w:p w14:paraId="7CFB30D3" w14:textId="1408CDFC" w:rsidR="003D4268" w:rsidRDefault="003D4268" w:rsidP="00072030">
      <w:pPr>
        <w:jc w:val="center"/>
      </w:pPr>
      <w:r>
        <w:t xml:space="preserve">It also outlined ways and needs in which youth workers set and achieve goals with the target of improving and developing their practice. Because of this youth workers were required to enhance and work on their abilities to practice, and train in order to compensate for world changes and new issues. </w:t>
      </w:r>
    </w:p>
    <w:p w14:paraId="30D2EBFA" w14:textId="26B3AED6" w:rsidR="003D4268" w:rsidRDefault="003D4268" w:rsidP="00072030">
      <w:pPr>
        <w:jc w:val="center"/>
      </w:pPr>
    </w:p>
    <w:p w14:paraId="5647197D" w14:textId="4CEAF81F" w:rsidR="003D4268" w:rsidRDefault="003D4268" w:rsidP="00072030">
      <w:pPr>
        <w:jc w:val="center"/>
      </w:pPr>
      <w:r>
        <w:t>1993” Youth Work in rural areas</w:t>
      </w:r>
    </w:p>
    <w:p w14:paraId="6D3D8C15" w14:textId="60C5B4C4" w:rsidR="003D4268" w:rsidRDefault="000B1795" w:rsidP="00072030">
      <w:pPr>
        <w:jc w:val="center"/>
      </w:pPr>
      <w:r>
        <w:t xml:space="preserve">Youth work in rural areas has always been a concern especially since a lot of Wales lacks the financial support from the government, and youth groups can’t be funded. </w:t>
      </w:r>
    </w:p>
    <w:p w14:paraId="1BB4A97C" w14:textId="347027E3" w:rsidR="000B1795" w:rsidRDefault="000B1795" w:rsidP="00072030">
      <w:pPr>
        <w:jc w:val="center"/>
      </w:pPr>
      <w:r>
        <w:t xml:space="preserve">Even with the 1993 youth work in rural Wales, evidentially we still have issues with provisions within Wales itself. </w:t>
      </w:r>
    </w:p>
    <w:p w14:paraId="4DB6F5D2" w14:textId="7164390D" w:rsidR="000B1795" w:rsidRDefault="000B1795" w:rsidP="00072030">
      <w:pPr>
        <w:jc w:val="center"/>
      </w:pPr>
      <w:r>
        <w:t>As a whole there isn’t a lot to talk about here, because its still a massive concern, and still needs a lot of work.</w:t>
      </w:r>
    </w:p>
    <w:p w14:paraId="2CED9798" w14:textId="31DD5D0A" w:rsidR="000B1795" w:rsidRDefault="000B1795" w:rsidP="00072030">
      <w:pPr>
        <w:jc w:val="center"/>
      </w:pPr>
    </w:p>
    <w:p w14:paraId="144712AA" w14:textId="6F5CFAF4" w:rsidR="000B1795" w:rsidRDefault="000B1795" w:rsidP="00072030">
      <w:pPr>
        <w:jc w:val="center"/>
      </w:pPr>
      <w:r>
        <w:t>1994” Quality standards for implementing the youth work curriculum statement for Wales</w:t>
      </w:r>
    </w:p>
    <w:p w14:paraId="5D146204" w14:textId="2AA7C5DE" w:rsidR="000B1795" w:rsidRDefault="008C0FDA" w:rsidP="00072030">
      <w:pPr>
        <w:jc w:val="center"/>
      </w:pPr>
      <w:r>
        <w:t>Overall these are quality standards for the youth work statement released in 1992, outlining the quality and standards of youth workers within Wales and England. Youth worker all need to follow a specific standard when working within their fields, this is also outlined in the occupancy standards, and follows on the Youth Work Strategy for Wales.</w:t>
      </w:r>
    </w:p>
    <w:p w14:paraId="015E8C6D" w14:textId="608C8EBC" w:rsidR="008C0FDA" w:rsidRDefault="008C0FDA" w:rsidP="00072030">
      <w:pPr>
        <w:jc w:val="center"/>
      </w:pPr>
    </w:p>
    <w:p w14:paraId="0B4CA38F" w14:textId="162B4F96" w:rsidR="008C0FDA" w:rsidRDefault="008C0FDA" w:rsidP="00072030">
      <w:pPr>
        <w:jc w:val="center"/>
      </w:pPr>
    </w:p>
    <w:p w14:paraId="1698EE88" w14:textId="0403A45D" w:rsidR="008C0FDA" w:rsidRDefault="008C0FDA" w:rsidP="00072030">
      <w:pPr>
        <w:jc w:val="center"/>
      </w:pPr>
    </w:p>
    <w:p w14:paraId="1AC525CE" w14:textId="18481526" w:rsidR="008C0FDA" w:rsidRDefault="008C0FDA" w:rsidP="00072030">
      <w:pPr>
        <w:jc w:val="center"/>
      </w:pPr>
    </w:p>
    <w:p w14:paraId="206006F5" w14:textId="1EF7A8AB" w:rsidR="008C0FDA" w:rsidRDefault="008C0FDA" w:rsidP="00072030">
      <w:pPr>
        <w:jc w:val="center"/>
      </w:pPr>
    </w:p>
    <w:p w14:paraId="1E0E5C6C" w14:textId="27FC6CD5" w:rsidR="008C0FDA" w:rsidRDefault="008C0FDA" w:rsidP="00072030">
      <w:pPr>
        <w:jc w:val="center"/>
      </w:pPr>
    </w:p>
    <w:p w14:paraId="19E7F9CD" w14:textId="7366FFD1" w:rsidR="008C0FDA" w:rsidRDefault="008C0FDA" w:rsidP="00072030">
      <w:pPr>
        <w:jc w:val="center"/>
      </w:pPr>
    </w:p>
    <w:p w14:paraId="5170E6AB" w14:textId="734DFDC4" w:rsidR="008C0FDA" w:rsidRDefault="008C0FDA" w:rsidP="00072030">
      <w:pPr>
        <w:jc w:val="center"/>
      </w:pPr>
    </w:p>
    <w:p w14:paraId="120D4BA1" w14:textId="77777777" w:rsidR="008C0FDA" w:rsidRDefault="008C0FDA" w:rsidP="00072030">
      <w:pPr>
        <w:jc w:val="center"/>
      </w:pPr>
    </w:p>
    <w:p w14:paraId="17450A31" w14:textId="44B3D371" w:rsidR="008C0FDA" w:rsidRDefault="008C0FDA" w:rsidP="00072030">
      <w:pPr>
        <w:jc w:val="center"/>
      </w:pPr>
      <w:r>
        <w:lastRenderedPageBreak/>
        <w:t>Why the 90s</w:t>
      </w:r>
    </w:p>
    <w:p w14:paraId="13E87F1D" w14:textId="77777777" w:rsidR="008C0FDA" w:rsidRPr="008C0FDA" w:rsidRDefault="008C0FDA" w:rsidP="008C0FDA">
      <w:pPr>
        <w:jc w:val="center"/>
      </w:pPr>
      <w:r w:rsidRPr="008C0FDA">
        <w:t xml:space="preserve">A decade is a long time, not just for youth work but in general, as a rule a lot can happen in 10 years, take a look at technology and social media, it leaped way ahead of its time in less than a decade. </w:t>
      </w:r>
    </w:p>
    <w:p w14:paraId="59613348" w14:textId="77777777" w:rsidR="008C0FDA" w:rsidRPr="008C0FDA" w:rsidRDefault="008C0FDA" w:rsidP="008C0FDA">
      <w:pPr>
        <w:jc w:val="center"/>
      </w:pPr>
      <w:r w:rsidRPr="008C0FDA">
        <w:t>The 90s was a slow time for youth work as not an awful lot was done, especially in the terms of youth work. This shows the lack of care that was provided to youth workers and the lack of attention that the government paid to youth work.</w:t>
      </w:r>
    </w:p>
    <w:p w14:paraId="00F93065" w14:textId="77777777" w:rsidR="008C0FDA" w:rsidRPr="008C0FDA" w:rsidRDefault="008C0FDA" w:rsidP="008C0FDA">
      <w:pPr>
        <w:jc w:val="center"/>
      </w:pPr>
      <w:r w:rsidRPr="008C0FDA">
        <w:t xml:space="preserve">After reading and researching all of the different milestones within the 90s, they largely consist of “Validation” and “recognition” of youth work, along with some outlines of what youth work is. </w:t>
      </w:r>
    </w:p>
    <w:p w14:paraId="72C240FF" w14:textId="77777777" w:rsidR="008C0FDA" w:rsidRPr="008C0FDA" w:rsidRDefault="008C0FDA" w:rsidP="008C0FDA">
      <w:pPr>
        <w:jc w:val="center"/>
      </w:pPr>
      <w:r w:rsidRPr="008C0FDA">
        <w:t xml:space="preserve">To this very day we still see a lack of youth work in surrounding areas of Wales like in </w:t>
      </w:r>
      <w:proofErr w:type="spellStart"/>
      <w:r w:rsidRPr="008C0FDA">
        <w:t>Trecenydd</w:t>
      </w:r>
      <w:proofErr w:type="spellEnd"/>
      <w:r w:rsidRPr="008C0FDA">
        <w:t xml:space="preserve">, </w:t>
      </w:r>
      <w:proofErr w:type="spellStart"/>
      <w:r w:rsidRPr="008C0FDA">
        <w:t>Caerphilly</w:t>
      </w:r>
      <w:proofErr w:type="spellEnd"/>
      <w:r w:rsidRPr="008C0FDA">
        <w:t xml:space="preserve"> where the local housing association had to raise their own money by organizing events just to have a new park, and more importantly a swing that was designed for a disabled persons access. This is evidential proof that local governments and authorities are </w:t>
      </w:r>
      <w:proofErr w:type="spellStart"/>
      <w:r w:rsidRPr="008C0FDA">
        <w:t>a</w:t>
      </w:r>
      <w:proofErr w:type="spellEnd"/>
      <w:r w:rsidRPr="008C0FDA">
        <w:t xml:space="preserve"> ocean way from providing the necessary support for youngsters and communities and because of this youth workers and social workers have to pick up the “slack” whilst being underfunded because of the lack of care and attention from our local and national government. </w:t>
      </w:r>
    </w:p>
    <w:p w14:paraId="21445A38" w14:textId="231B2A0B" w:rsidR="008C0FDA" w:rsidRDefault="008C0FDA" w:rsidP="008C0FDA">
      <w:pPr>
        <w:jc w:val="center"/>
      </w:pPr>
      <w:r w:rsidRPr="008C0FDA">
        <w:t>Where this is not linked to the 90s it still shows how even though some of the milestones from the 90s were to show recognition on rural communities. We still have the issue where they are neglected the care that they are entitled too.</w:t>
      </w:r>
    </w:p>
    <w:p w14:paraId="6428B791" w14:textId="09173223" w:rsidR="008C0FDA" w:rsidRDefault="008C0FDA" w:rsidP="008C0FDA">
      <w:pPr>
        <w:jc w:val="center"/>
      </w:pPr>
    </w:p>
    <w:p w14:paraId="59EB10E0" w14:textId="2941D5E4" w:rsidR="008C0FDA" w:rsidRDefault="008C0FDA" w:rsidP="008C0FDA">
      <w:pPr>
        <w:jc w:val="center"/>
      </w:pPr>
      <w:r>
        <w:t>Conclusion</w:t>
      </w:r>
    </w:p>
    <w:p w14:paraId="07EA4331" w14:textId="77777777" w:rsidR="008C0FDA" w:rsidRPr="008C0FDA" w:rsidRDefault="008C0FDA" w:rsidP="008C0FDA">
      <w:pPr>
        <w:jc w:val="center"/>
      </w:pPr>
      <w:r w:rsidRPr="008C0FDA">
        <w:t xml:space="preserve">Youth work in Wales has always been something that sparks debates, especially within smaller communities and rural communities. </w:t>
      </w:r>
    </w:p>
    <w:p w14:paraId="41206174" w14:textId="77777777" w:rsidR="008C0FDA" w:rsidRPr="008C0FDA" w:rsidRDefault="008C0FDA" w:rsidP="008C0FDA">
      <w:pPr>
        <w:jc w:val="center"/>
      </w:pPr>
      <w:r w:rsidRPr="008C0FDA">
        <w:t xml:space="preserve">Legislation and government acts only ever try to improve the standards of youth workers however, government legislations that impact funding can have a detrimental effect on a lot of service provided by youth workers, especially since they function on charity work too. </w:t>
      </w:r>
    </w:p>
    <w:p w14:paraId="5DB759C1" w14:textId="124770E4" w:rsidR="008C0FDA" w:rsidRPr="008C0FDA" w:rsidRDefault="008C0FDA" w:rsidP="008C0FDA">
      <w:pPr>
        <w:jc w:val="center"/>
      </w:pPr>
      <w:r w:rsidRPr="008C0FDA">
        <w:t>In conclusion, the 90s wasn’t exactly a breath-taking year for youthwork, and after conducting research it shows that despite some of the milestones in the 90s, we didn’t see any major changes</w:t>
      </w:r>
    </w:p>
    <w:p w14:paraId="0D9D957E" w14:textId="77777777" w:rsidR="000B1795" w:rsidRDefault="000B1795" w:rsidP="00072030">
      <w:pPr>
        <w:jc w:val="center"/>
      </w:pPr>
    </w:p>
    <w:p w14:paraId="772955C2" w14:textId="77777777" w:rsidR="00072030" w:rsidRDefault="00072030" w:rsidP="00072030">
      <w:pPr>
        <w:jc w:val="center"/>
      </w:pPr>
    </w:p>
    <w:p w14:paraId="6077061F" w14:textId="77777777" w:rsidR="00072030" w:rsidRDefault="00072030" w:rsidP="00072030"/>
    <w:sectPr w:rsidR="000720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D11"/>
    <w:rsid w:val="00072030"/>
    <w:rsid w:val="000B1795"/>
    <w:rsid w:val="001B1923"/>
    <w:rsid w:val="003801FC"/>
    <w:rsid w:val="003D4268"/>
    <w:rsid w:val="00524FC2"/>
    <w:rsid w:val="008C0FDA"/>
    <w:rsid w:val="009519CC"/>
    <w:rsid w:val="00A6516C"/>
    <w:rsid w:val="00A80D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1E7DE"/>
  <w15:chartTrackingRefBased/>
  <w15:docId w15:val="{56F1D697-440F-4A63-9A29-78D1053C6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407216">
      <w:bodyDiv w:val="1"/>
      <w:marLeft w:val="0"/>
      <w:marRight w:val="0"/>
      <w:marTop w:val="0"/>
      <w:marBottom w:val="0"/>
      <w:divBdr>
        <w:top w:val="none" w:sz="0" w:space="0" w:color="auto"/>
        <w:left w:val="none" w:sz="0" w:space="0" w:color="auto"/>
        <w:bottom w:val="none" w:sz="0" w:space="0" w:color="auto"/>
        <w:right w:val="none" w:sz="0" w:space="0" w:color="auto"/>
      </w:divBdr>
    </w:div>
    <w:div w:id="1589268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3</Pages>
  <Words>928</Words>
  <Characters>5293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Kayden Thomas (2106794)</dc:creator>
  <cp:keywords/>
  <dc:description/>
  <cp:lastModifiedBy>Kayden Thomas (2106794)</cp:lastModifiedBy>
  <cp:revision>2</cp:revision>
  <dcterms:created xsi:type="dcterms:W3CDTF">2022-01-20T00:17:00Z</dcterms:created>
  <dcterms:modified xsi:type="dcterms:W3CDTF">2022-01-20T01:53:00Z</dcterms:modified>
</cp:coreProperties>
</file>