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E6948" w14:textId="77777777" w:rsidR="00780202" w:rsidRDefault="00780202" w:rsidP="00EF68D0">
      <w:pPr>
        <w:spacing w:line="360" w:lineRule="auto"/>
        <w:jc w:val="both"/>
        <w:rPr>
          <w:rFonts w:ascii="Times New Roman" w:hAnsi="Times New Roman" w:cs="Times New Roman"/>
          <w:color w:val="000000" w:themeColor="text1"/>
          <w:sz w:val="24"/>
          <w:szCs w:val="24"/>
        </w:rPr>
      </w:pPr>
    </w:p>
    <w:p w14:paraId="6609C7CB" w14:textId="77777777" w:rsidR="00CE1835" w:rsidRDefault="00CE1835" w:rsidP="00EF68D0">
      <w:pPr>
        <w:spacing w:line="360" w:lineRule="auto"/>
        <w:jc w:val="both"/>
        <w:rPr>
          <w:rFonts w:ascii="Times New Roman" w:hAnsi="Times New Roman" w:cs="Times New Roman"/>
          <w:color w:val="000000" w:themeColor="text1"/>
          <w:sz w:val="24"/>
          <w:szCs w:val="24"/>
        </w:rPr>
      </w:pPr>
    </w:p>
    <w:p w14:paraId="2042B261" w14:textId="77777777" w:rsidR="00CE1835" w:rsidRDefault="00CE1835" w:rsidP="00EF68D0">
      <w:pPr>
        <w:spacing w:line="360" w:lineRule="auto"/>
        <w:jc w:val="both"/>
        <w:rPr>
          <w:rFonts w:ascii="Times New Roman" w:hAnsi="Times New Roman" w:cs="Times New Roman"/>
          <w:color w:val="000000" w:themeColor="text1"/>
          <w:sz w:val="24"/>
          <w:szCs w:val="24"/>
        </w:rPr>
      </w:pPr>
    </w:p>
    <w:p w14:paraId="0545D6D5" w14:textId="0FC39B04" w:rsidR="00CE1835" w:rsidRPr="00DF077C" w:rsidRDefault="00397BF2" w:rsidP="00EF68D0">
      <w:pPr>
        <w:spacing w:line="360" w:lineRule="auto"/>
        <w:jc w:val="center"/>
        <w:rPr>
          <w:rFonts w:ascii="Times New Roman" w:hAnsi="Times New Roman" w:cs="Times New Roman"/>
          <w:b/>
          <w:color w:val="000000" w:themeColor="text1"/>
          <w:sz w:val="36"/>
          <w:szCs w:val="36"/>
        </w:rPr>
      </w:pPr>
      <w:r w:rsidRPr="00DF077C">
        <w:rPr>
          <w:rFonts w:ascii="Times New Roman" w:hAnsi="Times New Roman" w:cs="Times New Roman"/>
          <w:b/>
          <w:color w:val="000000" w:themeColor="text1"/>
          <w:sz w:val="36"/>
          <w:szCs w:val="36"/>
        </w:rPr>
        <w:t>ACADEMIC AND EMPLOYABILITY SKILLS BMSW4001</w:t>
      </w:r>
    </w:p>
    <w:p w14:paraId="634F4C4B" w14:textId="568477D9" w:rsidR="00CE1835" w:rsidRPr="00DF077C" w:rsidRDefault="00CE1835" w:rsidP="00EF68D0">
      <w:pPr>
        <w:spacing w:line="360" w:lineRule="auto"/>
        <w:jc w:val="center"/>
        <w:rPr>
          <w:rFonts w:ascii="Times New Roman" w:hAnsi="Times New Roman" w:cs="Times New Roman"/>
          <w:b/>
          <w:color w:val="000000" w:themeColor="text1"/>
          <w:sz w:val="36"/>
          <w:szCs w:val="36"/>
        </w:rPr>
      </w:pPr>
    </w:p>
    <w:p w14:paraId="32F692B4" w14:textId="77777777" w:rsidR="00397BF2" w:rsidRPr="00DF077C" w:rsidRDefault="00397BF2" w:rsidP="00EF68D0">
      <w:pPr>
        <w:spacing w:line="360" w:lineRule="auto"/>
        <w:jc w:val="center"/>
        <w:rPr>
          <w:rFonts w:ascii="Times New Roman" w:hAnsi="Times New Roman" w:cs="Times New Roman"/>
          <w:b/>
          <w:color w:val="000000" w:themeColor="text1"/>
          <w:sz w:val="36"/>
          <w:szCs w:val="36"/>
        </w:rPr>
      </w:pPr>
    </w:p>
    <w:p w14:paraId="742ECBCF" w14:textId="73959B74" w:rsidR="00CE1835" w:rsidRPr="00DF077C" w:rsidRDefault="00397BF2" w:rsidP="00EF68D0">
      <w:pPr>
        <w:spacing w:line="360" w:lineRule="auto"/>
        <w:jc w:val="center"/>
        <w:rPr>
          <w:rFonts w:ascii="Times New Roman" w:hAnsi="Times New Roman" w:cs="Times New Roman"/>
          <w:b/>
          <w:color w:val="000000" w:themeColor="text1"/>
          <w:sz w:val="36"/>
          <w:szCs w:val="36"/>
        </w:rPr>
      </w:pPr>
      <w:r w:rsidRPr="00DF077C">
        <w:rPr>
          <w:rFonts w:ascii="Times New Roman" w:hAnsi="Times New Roman" w:cs="Times New Roman"/>
          <w:b/>
          <w:color w:val="000000" w:themeColor="text1"/>
          <w:sz w:val="36"/>
          <w:szCs w:val="36"/>
        </w:rPr>
        <w:t>STUDENT NAME: ATINUKE RAMOTA HAMED</w:t>
      </w:r>
    </w:p>
    <w:p w14:paraId="77883C6B" w14:textId="3866D92F" w:rsidR="004D2A1D" w:rsidRPr="00DF077C" w:rsidRDefault="004D2A1D" w:rsidP="00EF68D0">
      <w:pPr>
        <w:spacing w:line="360" w:lineRule="auto"/>
        <w:jc w:val="center"/>
        <w:rPr>
          <w:rFonts w:ascii="Times New Roman" w:hAnsi="Times New Roman" w:cs="Times New Roman"/>
          <w:b/>
          <w:color w:val="000000" w:themeColor="text1"/>
          <w:sz w:val="36"/>
          <w:szCs w:val="36"/>
        </w:rPr>
      </w:pPr>
    </w:p>
    <w:p w14:paraId="5CA6B916" w14:textId="77777777" w:rsidR="00397BF2" w:rsidRPr="00DF077C" w:rsidRDefault="00397BF2" w:rsidP="00EF68D0">
      <w:pPr>
        <w:spacing w:line="360" w:lineRule="auto"/>
        <w:jc w:val="center"/>
        <w:rPr>
          <w:rFonts w:ascii="Times New Roman" w:hAnsi="Times New Roman" w:cs="Times New Roman"/>
          <w:b/>
          <w:color w:val="000000" w:themeColor="text1"/>
          <w:sz w:val="36"/>
          <w:szCs w:val="36"/>
        </w:rPr>
      </w:pPr>
    </w:p>
    <w:p w14:paraId="502EA380" w14:textId="09F5613A" w:rsidR="004D2A1D" w:rsidRPr="00DF077C" w:rsidRDefault="00397BF2" w:rsidP="00EF68D0">
      <w:pPr>
        <w:spacing w:line="360" w:lineRule="auto"/>
        <w:jc w:val="center"/>
        <w:rPr>
          <w:rFonts w:ascii="Times New Roman" w:hAnsi="Times New Roman" w:cs="Times New Roman"/>
          <w:b/>
          <w:color w:val="000000" w:themeColor="text1"/>
          <w:sz w:val="36"/>
          <w:szCs w:val="36"/>
        </w:rPr>
      </w:pPr>
      <w:r w:rsidRPr="00DF077C">
        <w:rPr>
          <w:rFonts w:ascii="Times New Roman" w:hAnsi="Times New Roman" w:cs="Times New Roman"/>
          <w:b/>
          <w:color w:val="000000" w:themeColor="text1"/>
          <w:sz w:val="36"/>
          <w:szCs w:val="36"/>
        </w:rPr>
        <w:t>STUDENT NUMBER: 1816184</w:t>
      </w:r>
    </w:p>
    <w:p w14:paraId="08FCD02E" w14:textId="0317791B" w:rsidR="004D2A1D" w:rsidRPr="00DF077C" w:rsidRDefault="004D2A1D" w:rsidP="00EF68D0">
      <w:pPr>
        <w:spacing w:line="360" w:lineRule="auto"/>
        <w:jc w:val="center"/>
        <w:rPr>
          <w:rFonts w:ascii="Times New Roman" w:hAnsi="Times New Roman" w:cs="Times New Roman"/>
          <w:b/>
          <w:color w:val="000000" w:themeColor="text1"/>
          <w:sz w:val="36"/>
          <w:szCs w:val="36"/>
        </w:rPr>
      </w:pPr>
    </w:p>
    <w:p w14:paraId="368DBACE" w14:textId="77777777" w:rsidR="00397BF2" w:rsidRPr="00DF077C" w:rsidRDefault="00397BF2" w:rsidP="00EF68D0">
      <w:pPr>
        <w:spacing w:line="360" w:lineRule="auto"/>
        <w:jc w:val="center"/>
        <w:rPr>
          <w:rFonts w:ascii="Times New Roman" w:hAnsi="Times New Roman" w:cs="Times New Roman"/>
          <w:b/>
          <w:color w:val="000000" w:themeColor="text1"/>
          <w:sz w:val="36"/>
          <w:szCs w:val="36"/>
        </w:rPr>
      </w:pPr>
    </w:p>
    <w:p w14:paraId="3BB2438D" w14:textId="654300D9" w:rsidR="004D2A1D" w:rsidRPr="00DF077C" w:rsidRDefault="00397BF2" w:rsidP="00EF68D0">
      <w:pPr>
        <w:spacing w:line="360" w:lineRule="auto"/>
        <w:jc w:val="center"/>
        <w:rPr>
          <w:rFonts w:ascii="Times New Roman" w:hAnsi="Times New Roman" w:cs="Times New Roman"/>
          <w:b/>
          <w:color w:val="000000" w:themeColor="text1"/>
          <w:sz w:val="36"/>
          <w:szCs w:val="36"/>
        </w:rPr>
      </w:pPr>
      <w:r w:rsidRPr="00DF077C">
        <w:rPr>
          <w:rFonts w:ascii="Times New Roman" w:hAnsi="Times New Roman" w:cs="Times New Roman"/>
          <w:b/>
          <w:color w:val="000000" w:themeColor="text1"/>
          <w:sz w:val="36"/>
          <w:szCs w:val="36"/>
        </w:rPr>
        <w:t>LECTURER’S NAME: SHAO YUEN</w:t>
      </w:r>
    </w:p>
    <w:p w14:paraId="051005E6" w14:textId="77777777" w:rsidR="00397BF2" w:rsidRDefault="00397BF2" w:rsidP="00EF68D0">
      <w:pPr>
        <w:spacing w:line="360" w:lineRule="auto"/>
        <w:jc w:val="center"/>
        <w:rPr>
          <w:rFonts w:ascii="Times New Roman" w:hAnsi="Times New Roman" w:cs="Times New Roman"/>
          <w:b/>
          <w:color w:val="000000" w:themeColor="text1"/>
          <w:sz w:val="30"/>
          <w:szCs w:val="30"/>
        </w:rPr>
      </w:pPr>
    </w:p>
    <w:p w14:paraId="329612AF" w14:textId="77777777" w:rsidR="00397BF2" w:rsidRDefault="00397BF2">
      <w:pPr>
        <w:rPr>
          <w:rFonts w:ascii="Times New Roman" w:hAnsi="Times New Roman" w:cs="Times New Roman"/>
          <w:b/>
          <w:color w:val="000000" w:themeColor="text1"/>
          <w:sz w:val="30"/>
          <w:szCs w:val="30"/>
        </w:rPr>
      </w:pPr>
      <w:r>
        <w:rPr>
          <w:rFonts w:ascii="Times New Roman" w:hAnsi="Times New Roman" w:cs="Times New Roman"/>
          <w:b/>
          <w:color w:val="000000" w:themeColor="text1"/>
          <w:sz w:val="30"/>
          <w:szCs w:val="30"/>
        </w:rPr>
        <w:br w:type="page"/>
      </w:r>
    </w:p>
    <w:p w14:paraId="06E94DC9" w14:textId="77777777" w:rsidR="00DF077C" w:rsidRDefault="00DF077C" w:rsidP="00EF68D0">
      <w:pPr>
        <w:spacing w:line="360" w:lineRule="auto"/>
        <w:jc w:val="center"/>
        <w:rPr>
          <w:rFonts w:ascii="Times New Roman" w:hAnsi="Times New Roman" w:cs="Times New Roman"/>
          <w:b/>
          <w:color w:val="000000" w:themeColor="text1"/>
          <w:sz w:val="30"/>
          <w:szCs w:val="30"/>
        </w:rPr>
      </w:pPr>
    </w:p>
    <w:p w14:paraId="2317F606" w14:textId="3E1A02C6" w:rsidR="001D27CC" w:rsidRDefault="00745471" w:rsidP="00EF68D0">
      <w:pPr>
        <w:spacing w:line="360" w:lineRule="auto"/>
        <w:jc w:val="center"/>
        <w:rPr>
          <w:rFonts w:ascii="Times New Roman" w:hAnsi="Times New Roman" w:cs="Times New Roman"/>
          <w:b/>
          <w:color w:val="000000" w:themeColor="text1"/>
          <w:sz w:val="30"/>
          <w:szCs w:val="30"/>
        </w:rPr>
      </w:pPr>
      <w:r w:rsidRPr="00BD0031">
        <w:rPr>
          <w:rFonts w:ascii="Times New Roman" w:hAnsi="Times New Roman" w:cs="Times New Roman"/>
          <w:b/>
          <w:color w:val="000000" w:themeColor="text1"/>
          <w:sz w:val="30"/>
          <w:szCs w:val="30"/>
        </w:rPr>
        <w:t>Table of Content</w:t>
      </w:r>
    </w:p>
    <w:sdt>
      <w:sdtPr>
        <w:rPr>
          <w:rFonts w:asciiTheme="minorHAnsi" w:eastAsiaTheme="minorHAnsi" w:hAnsiTheme="minorHAnsi" w:cstheme="minorBidi"/>
          <w:color w:val="auto"/>
          <w:sz w:val="22"/>
          <w:szCs w:val="22"/>
        </w:rPr>
        <w:id w:val="-1599012092"/>
        <w:docPartObj>
          <w:docPartGallery w:val="Table of Contents"/>
          <w:docPartUnique/>
        </w:docPartObj>
      </w:sdtPr>
      <w:sdtEndPr>
        <w:rPr>
          <w:b/>
          <w:bCs/>
          <w:noProof/>
        </w:rPr>
      </w:sdtEndPr>
      <w:sdtContent>
        <w:p w14:paraId="69461B78" w14:textId="77777777" w:rsidR="000E6259" w:rsidRPr="000E6259" w:rsidRDefault="000E6259" w:rsidP="00EF68D0">
          <w:pPr>
            <w:pStyle w:val="TOCHeading"/>
            <w:spacing w:line="360" w:lineRule="auto"/>
            <w:jc w:val="both"/>
            <w:rPr>
              <w:rFonts w:ascii="Times New Roman" w:hAnsi="Times New Roman" w:cs="Times New Roman"/>
              <w:sz w:val="24"/>
              <w:szCs w:val="24"/>
            </w:rPr>
          </w:pPr>
        </w:p>
        <w:p w14:paraId="4198BBE3" w14:textId="77777777" w:rsidR="000E6259" w:rsidRPr="000E6259" w:rsidRDefault="00584F31" w:rsidP="00EF68D0">
          <w:pPr>
            <w:pStyle w:val="TOC1"/>
            <w:tabs>
              <w:tab w:val="right" w:leader="dot" w:pos="9016"/>
            </w:tabs>
            <w:spacing w:line="360" w:lineRule="auto"/>
            <w:jc w:val="both"/>
            <w:rPr>
              <w:rFonts w:ascii="Times New Roman" w:eastAsiaTheme="minorEastAsia" w:hAnsi="Times New Roman" w:cs="Times New Roman"/>
              <w:noProof/>
              <w:sz w:val="24"/>
              <w:szCs w:val="24"/>
            </w:rPr>
          </w:pPr>
          <w:r w:rsidRPr="000E6259">
            <w:rPr>
              <w:rFonts w:ascii="Times New Roman" w:hAnsi="Times New Roman" w:cs="Times New Roman"/>
              <w:sz w:val="24"/>
              <w:szCs w:val="24"/>
            </w:rPr>
            <w:fldChar w:fldCharType="begin"/>
          </w:r>
          <w:r w:rsidR="000E6259" w:rsidRPr="000E6259">
            <w:rPr>
              <w:rFonts w:ascii="Times New Roman" w:hAnsi="Times New Roman" w:cs="Times New Roman"/>
              <w:sz w:val="24"/>
              <w:szCs w:val="24"/>
            </w:rPr>
            <w:instrText xml:space="preserve"> TOC \o "1-3" \h \z \u </w:instrText>
          </w:r>
          <w:r w:rsidRPr="000E6259">
            <w:rPr>
              <w:rFonts w:ascii="Times New Roman" w:hAnsi="Times New Roman" w:cs="Times New Roman"/>
              <w:sz w:val="24"/>
              <w:szCs w:val="24"/>
            </w:rPr>
            <w:fldChar w:fldCharType="separate"/>
          </w:r>
          <w:hyperlink w:anchor="_Toc27642138" w:history="1">
            <w:r w:rsidR="000E6259" w:rsidRPr="000E6259">
              <w:rPr>
                <w:rStyle w:val="Hyperlink"/>
                <w:rFonts w:ascii="Times New Roman" w:hAnsi="Times New Roman" w:cs="Times New Roman"/>
                <w:noProof/>
                <w:sz w:val="24"/>
                <w:szCs w:val="24"/>
              </w:rPr>
              <w:t>Introduction</w:t>
            </w:r>
            <w:r w:rsidR="000E6259" w:rsidRPr="000E6259">
              <w:rPr>
                <w:rFonts w:ascii="Times New Roman" w:hAnsi="Times New Roman" w:cs="Times New Roman"/>
                <w:noProof/>
                <w:webHidden/>
                <w:sz w:val="24"/>
                <w:szCs w:val="24"/>
              </w:rPr>
              <w:tab/>
            </w:r>
            <w:r w:rsidRPr="000E6259">
              <w:rPr>
                <w:rFonts w:ascii="Times New Roman" w:hAnsi="Times New Roman" w:cs="Times New Roman"/>
                <w:noProof/>
                <w:webHidden/>
                <w:sz w:val="24"/>
                <w:szCs w:val="24"/>
              </w:rPr>
              <w:fldChar w:fldCharType="begin"/>
            </w:r>
            <w:r w:rsidR="000E6259" w:rsidRPr="000E6259">
              <w:rPr>
                <w:rFonts w:ascii="Times New Roman" w:hAnsi="Times New Roman" w:cs="Times New Roman"/>
                <w:noProof/>
                <w:webHidden/>
                <w:sz w:val="24"/>
                <w:szCs w:val="24"/>
              </w:rPr>
              <w:instrText xml:space="preserve"> PAGEREF _Toc27642138 \h </w:instrText>
            </w:r>
            <w:r w:rsidRPr="000E6259">
              <w:rPr>
                <w:rFonts w:ascii="Times New Roman" w:hAnsi="Times New Roman" w:cs="Times New Roman"/>
                <w:noProof/>
                <w:webHidden/>
                <w:sz w:val="24"/>
                <w:szCs w:val="24"/>
              </w:rPr>
            </w:r>
            <w:r w:rsidRPr="000E6259">
              <w:rPr>
                <w:rFonts w:ascii="Times New Roman" w:hAnsi="Times New Roman" w:cs="Times New Roman"/>
                <w:noProof/>
                <w:webHidden/>
                <w:sz w:val="24"/>
                <w:szCs w:val="24"/>
              </w:rPr>
              <w:fldChar w:fldCharType="separate"/>
            </w:r>
            <w:r w:rsidR="000E6259">
              <w:rPr>
                <w:rFonts w:ascii="Times New Roman" w:hAnsi="Times New Roman" w:cs="Times New Roman"/>
                <w:noProof/>
                <w:webHidden/>
                <w:sz w:val="24"/>
                <w:szCs w:val="24"/>
              </w:rPr>
              <w:t>3</w:t>
            </w:r>
            <w:r w:rsidRPr="000E6259">
              <w:rPr>
                <w:rFonts w:ascii="Times New Roman" w:hAnsi="Times New Roman" w:cs="Times New Roman"/>
                <w:noProof/>
                <w:webHidden/>
                <w:sz w:val="24"/>
                <w:szCs w:val="24"/>
              </w:rPr>
              <w:fldChar w:fldCharType="end"/>
            </w:r>
          </w:hyperlink>
        </w:p>
        <w:p w14:paraId="1B6CBF85" w14:textId="5E9C02E5" w:rsidR="000E6259" w:rsidRPr="000E6259" w:rsidRDefault="00B43B32" w:rsidP="00EF68D0">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7642139" w:history="1">
            <w:r w:rsidR="000E6259" w:rsidRPr="000E6259">
              <w:rPr>
                <w:rStyle w:val="Hyperlink"/>
                <w:rFonts w:ascii="Times New Roman" w:hAnsi="Times New Roman" w:cs="Times New Roman"/>
                <w:noProof/>
                <w:sz w:val="24"/>
                <w:szCs w:val="24"/>
              </w:rPr>
              <w:t>Reflective Report</w:t>
            </w:r>
            <w:r w:rsidR="000E6259" w:rsidRPr="000E6259">
              <w:rPr>
                <w:rFonts w:ascii="Times New Roman" w:hAnsi="Times New Roman" w:cs="Times New Roman"/>
                <w:noProof/>
                <w:webHidden/>
                <w:sz w:val="24"/>
                <w:szCs w:val="24"/>
              </w:rPr>
              <w:tab/>
            </w:r>
            <w:r w:rsidR="00584F31" w:rsidRPr="000E6259">
              <w:rPr>
                <w:rFonts w:ascii="Times New Roman" w:hAnsi="Times New Roman" w:cs="Times New Roman"/>
                <w:noProof/>
                <w:webHidden/>
                <w:sz w:val="24"/>
                <w:szCs w:val="24"/>
              </w:rPr>
              <w:fldChar w:fldCharType="begin"/>
            </w:r>
            <w:r w:rsidR="000E6259" w:rsidRPr="000E6259">
              <w:rPr>
                <w:rFonts w:ascii="Times New Roman" w:hAnsi="Times New Roman" w:cs="Times New Roman"/>
                <w:noProof/>
                <w:webHidden/>
                <w:sz w:val="24"/>
                <w:szCs w:val="24"/>
              </w:rPr>
              <w:instrText xml:space="preserve"> PAGEREF _Toc27642139 \h </w:instrText>
            </w:r>
            <w:r w:rsidR="00584F31" w:rsidRPr="000E6259">
              <w:rPr>
                <w:rFonts w:ascii="Times New Roman" w:hAnsi="Times New Roman" w:cs="Times New Roman"/>
                <w:noProof/>
                <w:webHidden/>
                <w:sz w:val="24"/>
                <w:szCs w:val="24"/>
              </w:rPr>
            </w:r>
            <w:r w:rsidR="00584F31" w:rsidRPr="000E6259">
              <w:rPr>
                <w:rFonts w:ascii="Times New Roman" w:hAnsi="Times New Roman" w:cs="Times New Roman"/>
                <w:noProof/>
                <w:webHidden/>
                <w:sz w:val="24"/>
                <w:szCs w:val="24"/>
              </w:rPr>
              <w:fldChar w:fldCharType="separate"/>
            </w:r>
            <w:r w:rsidR="000E6259">
              <w:rPr>
                <w:rFonts w:ascii="Times New Roman" w:hAnsi="Times New Roman" w:cs="Times New Roman"/>
                <w:noProof/>
                <w:webHidden/>
                <w:sz w:val="24"/>
                <w:szCs w:val="24"/>
              </w:rPr>
              <w:t>3</w:t>
            </w:r>
            <w:r w:rsidR="00584F31" w:rsidRPr="000E6259">
              <w:rPr>
                <w:rFonts w:ascii="Times New Roman" w:hAnsi="Times New Roman" w:cs="Times New Roman"/>
                <w:noProof/>
                <w:webHidden/>
                <w:sz w:val="24"/>
                <w:szCs w:val="24"/>
              </w:rPr>
              <w:fldChar w:fldCharType="end"/>
            </w:r>
          </w:hyperlink>
          <w:r w:rsidR="00A322B1">
            <w:rPr>
              <w:rFonts w:ascii="Times New Roman" w:hAnsi="Times New Roman" w:cs="Times New Roman"/>
              <w:noProof/>
              <w:sz w:val="24"/>
              <w:szCs w:val="24"/>
            </w:rPr>
            <w:t>-7</w:t>
          </w:r>
        </w:p>
        <w:p w14:paraId="35FC12CE" w14:textId="11CD3A75" w:rsidR="000E6259" w:rsidRPr="000E6259" w:rsidRDefault="00B43B32" w:rsidP="00EF68D0">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7642140" w:history="1">
            <w:r w:rsidR="000E6259" w:rsidRPr="000E6259">
              <w:rPr>
                <w:rStyle w:val="Hyperlink"/>
                <w:rFonts w:ascii="Times New Roman" w:hAnsi="Times New Roman" w:cs="Times New Roman"/>
                <w:noProof/>
                <w:sz w:val="24"/>
                <w:szCs w:val="24"/>
              </w:rPr>
              <w:t>Conclusion</w:t>
            </w:r>
            <w:r w:rsidR="000E6259" w:rsidRPr="000E6259">
              <w:rPr>
                <w:rFonts w:ascii="Times New Roman" w:hAnsi="Times New Roman" w:cs="Times New Roman"/>
                <w:noProof/>
                <w:webHidden/>
                <w:sz w:val="24"/>
                <w:szCs w:val="24"/>
              </w:rPr>
              <w:tab/>
            </w:r>
            <w:r w:rsidR="00DC5A6D">
              <w:rPr>
                <w:rFonts w:ascii="Times New Roman" w:hAnsi="Times New Roman" w:cs="Times New Roman"/>
                <w:noProof/>
                <w:webHidden/>
                <w:sz w:val="24"/>
                <w:szCs w:val="24"/>
              </w:rPr>
              <w:t>8</w:t>
            </w:r>
          </w:hyperlink>
        </w:p>
        <w:p w14:paraId="226A393C" w14:textId="77777777" w:rsidR="000E6259" w:rsidRPr="000E6259" w:rsidRDefault="00B43B32" w:rsidP="00EF68D0">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7642141" w:history="1">
            <w:r w:rsidR="000E6259" w:rsidRPr="000E6259">
              <w:rPr>
                <w:rStyle w:val="Hyperlink"/>
                <w:rFonts w:ascii="Times New Roman" w:hAnsi="Times New Roman" w:cs="Times New Roman"/>
                <w:noProof/>
                <w:sz w:val="24"/>
                <w:szCs w:val="24"/>
              </w:rPr>
              <w:t>Reference</w:t>
            </w:r>
            <w:r w:rsidR="000E6259" w:rsidRPr="000E6259">
              <w:rPr>
                <w:rFonts w:ascii="Times New Roman" w:hAnsi="Times New Roman" w:cs="Times New Roman"/>
                <w:noProof/>
                <w:webHidden/>
                <w:sz w:val="24"/>
                <w:szCs w:val="24"/>
              </w:rPr>
              <w:tab/>
            </w:r>
            <w:r w:rsidR="00584F31" w:rsidRPr="000E6259">
              <w:rPr>
                <w:rFonts w:ascii="Times New Roman" w:hAnsi="Times New Roman" w:cs="Times New Roman"/>
                <w:noProof/>
                <w:webHidden/>
                <w:sz w:val="24"/>
                <w:szCs w:val="24"/>
              </w:rPr>
              <w:fldChar w:fldCharType="begin"/>
            </w:r>
            <w:r w:rsidR="000E6259" w:rsidRPr="000E6259">
              <w:rPr>
                <w:rFonts w:ascii="Times New Roman" w:hAnsi="Times New Roman" w:cs="Times New Roman"/>
                <w:noProof/>
                <w:webHidden/>
                <w:sz w:val="24"/>
                <w:szCs w:val="24"/>
              </w:rPr>
              <w:instrText xml:space="preserve"> PAGEREF _Toc27642141 \h </w:instrText>
            </w:r>
            <w:r w:rsidR="00584F31" w:rsidRPr="000E6259">
              <w:rPr>
                <w:rFonts w:ascii="Times New Roman" w:hAnsi="Times New Roman" w:cs="Times New Roman"/>
                <w:noProof/>
                <w:webHidden/>
                <w:sz w:val="24"/>
                <w:szCs w:val="24"/>
              </w:rPr>
            </w:r>
            <w:r w:rsidR="00584F31" w:rsidRPr="000E6259">
              <w:rPr>
                <w:rFonts w:ascii="Times New Roman" w:hAnsi="Times New Roman" w:cs="Times New Roman"/>
                <w:noProof/>
                <w:webHidden/>
                <w:sz w:val="24"/>
                <w:szCs w:val="24"/>
              </w:rPr>
              <w:fldChar w:fldCharType="separate"/>
            </w:r>
            <w:r w:rsidR="000E6259">
              <w:rPr>
                <w:rFonts w:ascii="Times New Roman" w:hAnsi="Times New Roman" w:cs="Times New Roman"/>
                <w:noProof/>
                <w:webHidden/>
                <w:sz w:val="24"/>
                <w:szCs w:val="24"/>
              </w:rPr>
              <w:t>9</w:t>
            </w:r>
            <w:r w:rsidR="00584F31" w:rsidRPr="000E6259">
              <w:rPr>
                <w:rFonts w:ascii="Times New Roman" w:hAnsi="Times New Roman" w:cs="Times New Roman"/>
                <w:noProof/>
                <w:webHidden/>
                <w:sz w:val="24"/>
                <w:szCs w:val="24"/>
              </w:rPr>
              <w:fldChar w:fldCharType="end"/>
            </w:r>
          </w:hyperlink>
        </w:p>
        <w:p w14:paraId="602288D0" w14:textId="77777777" w:rsidR="000E6259" w:rsidRDefault="00584F31" w:rsidP="00EF68D0">
          <w:pPr>
            <w:spacing w:line="360" w:lineRule="auto"/>
            <w:jc w:val="both"/>
          </w:pPr>
          <w:r w:rsidRPr="000E6259">
            <w:rPr>
              <w:rFonts w:ascii="Times New Roman" w:hAnsi="Times New Roman" w:cs="Times New Roman"/>
              <w:noProof/>
              <w:sz w:val="24"/>
              <w:szCs w:val="24"/>
            </w:rPr>
            <w:fldChar w:fldCharType="end"/>
          </w:r>
        </w:p>
      </w:sdtContent>
    </w:sdt>
    <w:p w14:paraId="28375CD5" w14:textId="77777777" w:rsidR="001E56C7" w:rsidRDefault="001E56C7" w:rsidP="00EF68D0">
      <w:pPr>
        <w:spacing w:line="360" w:lineRule="auto"/>
        <w:rPr>
          <w:rFonts w:ascii="Times New Roman" w:hAnsi="Times New Roman" w:cs="Times New Roman"/>
          <w:b/>
          <w:bCs/>
          <w:sz w:val="26"/>
          <w:szCs w:val="26"/>
          <w:u w:val="single"/>
        </w:rPr>
      </w:pPr>
    </w:p>
    <w:p w14:paraId="775F376D" w14:textId="3B43844D" w:rsidR="001D27CC" w:rsidRPr="00A322B1" w:rsidRDefault="000E6259" w:rsidP="00EF68D0">
      <w:pPr>
        <w:spacing w:line="360" w:lineRule="auto"/>
        <w:rPr>
          <w:rFonts w:ascii="Times New Roman" w:hAnsi="Times New Roman" w:cs="Times New Roman"/>
          <w:b/>
          <w:bCs/>
          <w:sz w:val="26"/>
          <w:szCs w:val="26"/>
          <w:u w:val="single"/>
        </w:rPr>
      </w:pPr>
      <w:r w:rsidRPr="00A322B1">
        <w:rPr>
          <w:rFonts w:ascii="Times New Roman" w:hAnsi="Times New Roman" w:cs="Times New Roman"/>
          <w:b/>
          <w:bCs/>
          <w:sz w:val="26"/>
          <w:szCs w:val="26"/>
          <w:u w:val="single"/>
        </w:rPr>
        <w:t xml:space="preserve">List of Figures </w:t>
      </w:r>
    </w:p>
    <w:p w14:paraId="1ADE5872" w14:textId="77777777" w:rsidR="000E6259" w:rsidRPr="000E6259" w:rsidRDefault="00584F31" w:rsidP="00EF68D0">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r w:rsidRPr="000E6259">
        <w:rPr>
          <w:rFonts w:ascii="Times New Roman" w:hAnsi="Times New Roman" w:cs="Times New Roman"/>
          <w:b/>
          <w:color w:val="000000" w:themeColor="text1"/>
          <w:sz w:val="24"/>
          <w:szCs w:val="24"/>
        </w:rPr>
        <w:fldChar w:fldCharType="begin"/>
      </w:r>
      <w:r w:rsidR="000E6259" w:rsidRPr="000E6259">
        <w:rPr>
          <w:rFonts w:ascii="Times New Roman" w:hAnsi="Times New Roman" w:cs="Times New Roman"/>
          <w:b/>
          <w:color w:val="000000" w:themeColor="text1"/>
          <w:sz w:val="24"/>
          <w:szCs w:val="24"/>
        </w:rPr>
        <w:instrText xml:space="preserve"> TOC \h \z \c "Figure" </w:instrText>
      </w:r>
      <w:r w:rsidRPr="000E6259">
        <w:rPr>
          <w:rFonts w:ascii="Times New Roman" w:hAnsi="Times New Roman" w:cs="Times New Roman"/>
          <w:b/>
          <w:color w:val="000000" w:themeColor="text1"/>
          <w:sz w:val="24"/>
          <w:szCs w:val="24"/>
        </w:rPr>
        <w:fldChar w:fldCharType="separate"/>
      </w:r>
      <w:hyperlink w:anchor="_Toc27642179" w:history="1">
        <w:r w:rsidR="000E6259" w:rsidRPr="000E6259">
          <w:rPr>
            <w:rStyle w:val="Hyperlink"/>
            <w:rFonts w:ascii="Times New Roman" w:hAnsi="Times New Roman" w:cs="Times New Roman"/>
            <w:noProof/>
            <w:color w:val="000000" w:themeColor="text1"/>
            <w:sz w:val="24"/>
            <w:szCs w:val="24"/>
          </w:rPr>
          <w:t>Figure 1 Fundamental guidelines to write a CV</w:t>
        </w:r>
        <w:r w:rsidR="000E6259" w:rsidRPr="000E6259">
          <w:rPr>
            <w:rFonts w:ascii="Times New Roman" w:hAnsi="Times New Roman" w:cs="Times New Roman"/>
            <w:noProof/>
            <w:webHidden/>
            <w:color w:val="000000" w:themeColor="text1"/>
            <w:sz w:val="24"/>
            <w:szCs w:val="24"/>
          </w:rPr>
          <w:tab/>
        </w:r>
        <w:r w:rsidRPr="000E6259">
          <w:rPr>
            <w:rFonts w:ascii="Times New Roman" w:hAnsi="Times New Roman" w:cs="Times New Roman"/>
            <w:noProof/>
            <w:webHidden/>
            <w:color w:val="000000" w:themeColor="text1"/>
            <w:sz w:val="24"/>
            <w:szCs w:val="24"/>
          </w:rPr>
          <w:fldChar w:fldCharType="begin"/>
        </w:r>
        <w:r w:rsidR="000E6259" w:rsidRPr="000E6259">
          <w:rPr>
            <w:rFonts w:ascii="Times New Roman" w:hAnsi="Times New Roman" w:cs="Times New Roman"/>
            <w:noProof/>
            <w:webHidden/>
            <w:color w:val="000000" w:themeColor="text1"/>
            <w:sz w:val="24"/>
            <w:szCs w:val="24"/>
          </w:rPr>
          <w:instrText xml:space="preserve"> PAGEREF _Toc27642179 \h </w:instrText>
        </w:r>
        <w:r w:rsidRPr="000E6259">
          <w:rPr>
            <w:rFonts w:ascii="Times New Roman" w:hAnsi="Times New Roman" w:cs="Times New Roman"/>
            <w:noProof/>
            <w:webHidden/>
            <w:color w:val="000000" w:themeColor="text1"/>
            <w:sz w:val="24"/>
            <w:szCs w:val="24"/>
          </w:rPr>
        </w:r>
        <w:r w:rsidRPr="000E6259">
          <w:rPr>
            <w:rFonts w:ascii="Times New Roman" w:hAnsi="Times New Roman" w:cs="Times New Roman"/>
            <w:noProof/>
            <w:webHidden/>
            <w:color w:val="000000" w:themeColor="text1"/>
            <w:sz w:val="24"/>
            <w:szCs w:val="24"/>
          </w:rPr>
          <w:fldChar w:fldCharType="separate"/>
        </w:r>
        <w:r w:rsidR="000E6259">
          <w:rPr>
            <w:rFonts w:ascii="Times New Roman" w:hAnsi="Times New Roman" w:cs="Times New Roman"/>
            <w:noProof/>
            <w:webHidden/>
            <w:color w:val="000000" w:themeColor="text1"/>
            <w:sz w:val="24"/>
            <w:szCs w:val="24"/>
          </w:rPr>
          <w:t>4</w:t>
        </w:r>
        <w:r w:rsidRPr="000E6259">
          <w:rPr>
            <w:rFonts w:ascii="Times New Roman" w:hAnsi="Times New Roman" w:cs="Times New Roman"/>
            <w:noProof/>
            <w:webHidden/>
            <w:color w:val="000000" w:themeColor="text1"/>
            <w:sz w:val="24"/>
            <w:szCs w:val="24"/>
          </w:rPr>
          <w:fldChar w:fldCharType="end"/>
        </w:r>
      </w:hyperlink>
    </w:p>
    <w:p w14:paraId="5EF3CD07" w14:textId="77777777" w:rsidR="000E6259" w:rsidRPr="000E6259" w:rsidRDefault="00B43B32" w:rsidP="00EF68D0">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27642180" w:history="1">
        <w:r w:rsidR="000E6259" w:rsidRPr="000E6259">
          <w:rPr>
            <w:rStyle w:val="Hyperlink"/>
            <w:rFonts w:ascii="Times New Roman" w:hAnsi="Times New Roman" w:cs="Times New Roman"/>
            <w:noProof/>
            <w:color w:val="000000" w:themeColor="text1"/>
            <w:sz w:val="24"/>
            <w:szCs w:val="24"/>
          </w:rPr>
          <w:t>Figure 2 Basics of writing a cover letter</w:t>
        </w:r>
        <w:r w:rsidR="000E6259" w:rsidRPr="000E6259">
          <w:rPr>
            <w:rFonts w:ascii="Times New Roman" w:hAnsi="Times New Roman" w:cs="Times New Roman"/>
            <w:noProof/>
            <w:webHidden/>
            <w:color w:val="000000" w:themeColor="text1"/>
            <w:sz w:val="24"/>
            <w:szCs w:val="24"/>
          </w:rPr>
          <w:tab/>
        </w:r>
        <w:r w:rsidR="00584F31" w:rsidRPr="000E6259">
          <w:rPr>
            <w:rFonts w:ascii="Times New Roman" w:hAnsi="Times New Roman" w:cs="Times New Roman"/>
            <w:noProof/>
            <w:webHidden/>
            <w:color w:val="000000" w:themeColor="text1"/>
            <w:sz w:val="24"/>
            <w:szCs w:val="24"/>
          </w:rPr>
          <w:fldChar w:fldCharType="begin"/>
        </w:r>
        <w:r w:rsidR="000E6259" w:rsidRPr="000E6259">
          <w:rPr>
            <w:rFonts w:ascii="Times New Roman" w:hAnsi="Times New Roman" w:cs="Times New Roman"/>
            <w:noProof/>
            <w:webHidden/>
            <w:color w:val="000000" w:themeColor="text1"/>
            <w:sz w:val="24"/>
            <w:szCs w:val="24"/>
          </w:rPr>
          <w:instrText xml:space="preserve"> PAGEREF _Toc27642180 \h </w:instrText>
        </w:r>
        <w:r w:rsidR="00584F31" w:rsidRPr="000E6259">
          <w:rPr>
            <w:rFonts w:ascii="Times New Roman" w:hAnsi="Times New Roman" w:cs="Times New Roman"/>
            <w:noProof/>
            <w:webHidden/>
            <w:color w:val="000000" w:themeColor="text1"/>
            <w:sz w:val="24"/>
            <w:szCs w:val="24"/>
          </w:rPr>
        </w:r>
        <w:r w:rsidR="00584F31" w:rsidRPr="000E6259">
          <w:rPr>
            <w:rFonts w:ascii="Times New Roman" w:hAnsi="Times New Roman" w:cs="Times New Roman"/>
            <w:noProof/>
            <w:webHidden/>
            <w:color w:val="000000" w:themeColor="text1"/>
            <w:sz w:val="24"/>
            <w:szCs w:val="24"/>
          </w:rPr>
          <w:fldChar w:fldCharType="separate"/>
        </w:r>
        <w:r w:rsidR="000E6259">
          <w:rPr>
            <w:rFonts w:ascii="Times New Roman" w:hAnsi="Times New Roman" w:cs="Times New Roman"/>
            <w:noProof/>
            <w:webHidden/>
            <w:color w:val="000000" w:themeColor="text1"/>
            <w:sz w:val="24"/>
            <w:szCs w:val="24"/>
          </w:rPr>
          <w:t>5</w:t>
        </w:r>
        <w:r w:rsidR="00584F31" w:rsidRPr="000E6259">
          <w:rPr>
            <w:rFonts w:ascii="Times New Roman" w:hAnsi="Times New Roman" w:cs="Times New Roman"/>
            <w:noProof/>
            <w:webHidden/>
            <w:color w:val="000000" w:themeColor="text1"/>
            <w:sz w:val="24"/>
            <w:szCs w:val="24"/>
          </w:rPr>
          <w:fldChar w:fldCharType="end"/>
        </w:r>
      </w:hyperlink>
    </w:p>
    <w:p w14:paraId="4A0D678D" w14:textId="77777777" w:rsidR="000E6259" w:rsidRPr="000E6259" w:rsidRDefault="00B43B32" w:rsidP="00EF68D0">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27642181" w:history="1">
        <w:r w:rsidR="000E6259" w:rsidRPr="000E6259">
          <w:rPr>
            <w:rStyle w:val="Hyperlink"/>
            <w:rFonts w:ascii="Times New Roman" w:hAnsi="Times New Roman" w:cs="Times New Roman"/>
            <w:noProof/>
            <w:color w:val="000000" w:themeColor="text1"/>
            <w:sz w:val="24"/>
            <w:szCs w:val="24"/>
          </w:rPr>
          <w:t>Figure 3 Guidelines of Effective Presentation Skills</w:t>
        </w:r>
        <w:r w:rsidR="000E6259" w:rsidRPr="000E6259">
          <w:rPr>
            <w:rFonts w:ascii="Times New Roman" w:hAnsi="Times New Roman" w:cs="Times New Roman"/>
            <w:noProof/>
            <w:webHidden/>
            <w:color w:val="000000" w:themeColor="text1"/>
            <w:sz w:val="24"/>
            <w:szCs w:val="24"/>
          </w:rPr>
          <w:tab/>
        </w:r>
        <w:r w:rsidR="00584F31" w:rsidRPr="000E6259">
          <w:rPr>
            <w:rFonts w:ascii="Times New Roman" w:hAnsi="Times New Roman" w:cs="Times New Roman"/>
            <w:noProof/>
            <w:webHidden/>
            <w:color w:val="000000" w:themeColor="text1"/>
            <w:sz w:val="24"/>
            <w:szCs w:val="24"/>
          </w:rPr>
          <w:fldChar w:fldCharType="begin"/>
        </w:r>
        <w:r w:rsidR="000E6259" w:rsidRPr="000E6259">
          <w:rPr>
            <w:rFonts w:ascii="Times New Roman" w:hAnsi="Times New Roman" w:cs="Times New Roman"/>
            <w:noProof/>
            <w:webHidden/>
            <w:color w:val="000000" w:themeColor="text1"/>
            <w:sz w:val="24"/>
            <w:szCs w:val="24"/>
          </w:rPr>
          <w:instrText xml:space="preserve"> PAGEREF _Toc27642181 \h </w:instrText>
        </w:r>
        <w:r w:rsidR="00584F31" w:rsidRPr="000E6259">
          <w:rPr>
            <w:rFonts w:ascii="Times New Roman" w:hAnsi="Times New Roman" w:cs="Times New Roman"/>
            <w:noProof/>
            <w:webHidden/>
            <w:color w:val="000000" w:themeColor="text1"/>
            <w:sz w:val="24"/>
            <w:szCs w:val="24"/>
          </w:rPr>
        </w:r>
        <w:r w:rsidR="00584F31" w:rsidRPr="000E6259">
          <w:rPr>
            <w:rFonts w:ascii="Times New Roman" w:hAnsi="Times New Roman" w:cs="Times New Roman"/>
            <w:noProof/>
            <w:webHidden/>
            <w:color w:val="000000" w:themeColor="text1"/>
            <w:sz w:val="24"/>
            <w:szCs w:val="24"/>
          </w:rPr>
          <w:fldChar w:fldCharType="separate"/>
        </w:r>
        <w:r w:rsidR="000E6259">
          <w:rPr>
            <w:rFonts w:ascii="Times New Roman" w:hAnsi="Times New Roman" w:cs="Times New Roman"/>
            <w:noProof/>
            <w:webHidden/>
            <w:color w:val="000000" w:themeColor="text1"/>
            <w:sz w:val="24"/>
            <w:szCs w:val="24"/>
          </w:rPr>
          <w:t>7</w:t>
        </w:r>
        <w:r w:rsidR="00584F31" w:rsidRPr="000E6259">
          <w:rPr>
            <w:rFonts w:ascii="Times New Roman" w:hAnsi="Times New Roman" w:cs="Times New Roman"/>
            <w:noProof/>
            <w:webHidden/>
            <w:color w:val="000000" w:themeColor="text1"/>
            <w:sz w:val="24"/>
            <w:szCs w:val="24"/>
          </w:rPr>
          <w:fldChar w:fldCharType="end"/>
        </w:r>
      </w:hyperlink>
    </w:p>
    <w:p w14:paraId="7F4A562C" w14:textId="7426C385" w:rsidR="001D27CC" w:rsidRDefault="00584F31" w:rsidP="00EF68D0">
      <w:pPr>
        <w:spacing w:line="360" w:lineRule="auto"/>
        <w:jc w:val="both"/>
        <w:rPr>
          <w:rFonts w:ascii="Times New Roman" w:hAnsi="Times New Roman" w:cs="Times New Roman"/>
          <w:b/>
          <w:color w:val="000000" w:themeColor="text1"/>
          <w:sz w:val="24"/>
          <w:szCs w:val="24"/>
        </w:rPr>
      </w:pPr>
      <w:r w:rsidRPr="000E6259">
        <w:rPr>
          <w:rFonts w:ascii="Times New Roman" w:hAnsi="Times New Roman" w:cs="Times New Roman"/>
          <w:b/>
          <w:color w:val="000000" w:themeColor="text1"/>
          <w:sz w:val="24"/>
          <w:szCs w:val="24"/>
        </w:rPr>
        <w:fldChar w:fldCharType="end"/>
      </w:r>
    </w:p>
    <w:p w14:paraId="0E27C29A" w14:textId="77777777" w:rsidR="00AD2B67" w:rsidRDefault="00AD2B67" w:rsidP="00EF68D0">
      <w:pPr>
        <w:spacing w:line="360" w:lineRule="auto"/>
        <w:jc w:val="both"/>
        <w:rPr>
          <w:rFonts w:ascii="Times New Roman" w:hAnsi="Times New Roman" w:cs="Times New Roman"/>
          <w:b/>
          <w:color w:val="000000" w:themeColor="text1"/>
          <w:sz w:val="24"/>
          <w:szCs w:val="24"/>
        </w:rPr>
      </w:pPr>
    </w:p>
    <w:p w14:paraId="61D8E0E6" w14:textId="4B3CE7F5" w:rsidR="000E6259" w:rsidRPr="001E56C7" w:rsidRDefault="00D85789" w:rsidP="00EF68D0">
      <w:pPr>
        <w:spacing w:line="360" w:lineRule="auto"/>
        <w:jc w:val="both"/>
        <w:rPr>
          <w:rFonts w:ascii="Times New Roman" w:hAnsi="Times New Roman" w:cs="Times New Roman"/>
          <w:b/>
          <w:color w:val="000000" w:themeColor="text1"/>
          <w:sz w:val="30"/>
          <w:szCs w:val="30"/>
          <w:u w:val="single"/>
        </w:rPr>
      </w:pPr>
      <w:r w:rsidRPr="001E56C7">
        <w:rPr>
          <w:rFonts w:ascii="Times New Roman" w:hAnsi="Times New Roman" w:cs="Times New Roman"/>
          <w:b/>
          <w:color w:val="000000" w:themeColor="text1"/>
          <w:sz w:val="30"/>
          <w:szCs w:val="30"/>
          <w:u w:val="single"/>
        </w:rPr>
        <w:t>Appendices</w:t>
      </w:r>
    </w:p>
    <w:p w14:paraId="57EC5465" w14:textId="051791D6" w:rsidR="00D85789" w:rsidRDefault="001E56C7" w:rsidP="00EF68D0">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Appendix 1a</w:t>
      </w:r>
      <w:r w:rsidR="007848CA">
        <w:rPr>
          <w:rFonts w:ascii="Times New Roman" w:hAnsi="Times New Roman" w:cs="Times New Roman"/>
          <w:bCs/>
          <w:color w:val="000000" w:themeColor="text1"/>
          <w:sz w:val="24"/>
          <w:szCs w:val="24"/>
        </w:rPr>
        <w:t xml:space="preserve"> …………………………………………………………………………….…...10</w:t>
      </w:r>
    </w:p>
    <w:p w14:paraId="18E2D681" w14:textId="1D725E5E" w:rsidR="001E56C7" w:rsidRDefault="001E56C7" w:rsidP="00EF68D0">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Appendix 1b</w:t>
      </w:r>
      <w:r w:rsidR="007848CA">
        <w:rPr>
          <w:rFonts w:ascii="Times New Roman" w:hAnsi="Times New Roman" w:cs="Times New Roman"/>
          <w:bCs/>
          <w:color w:val="000000" w:themeColor="text1"/>
          <w:sz w:val="24"/>
          <w:szCs w:val="24"/>
        </w:rPr>
        <w:t xml:space="preserve"> …………………………………………………………………………………11</w:t>
      </w:r>
      <w:bookmarkStart w:id="0" w:name="_GoBack"/>
      <w:bookmarkEnd w:id="0"/>
    </w:p>
    <w:p w14:paraId="0D4AA5B0" w14:textId="2811A5A1" w:rsidR="001E56C7" w:rsidRPr="00D85789" w:rsidRDefault="001E56C7" w:rsidP="00EF68D0">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Appendix 2</w:t>
      </w:r>
      <w:r w:rsidR="007848CA">
        <w:rPr>
          <w:rFonts w:ascii="Times New Roman" w:hAnsi="Times New Roman" w:cs="Times New Roman"/>
          <w:bCs/>
          <w:color w:val="000000" w:themeColor="text1"/>
          <w:sz w:val="24"/>
          <w:szCs w:val="24"/>
        </w:rPr>
        <w:t xml:space="preserve"> …………………………………………………………………………………..12</w:t>
      </w:r>
    </w:p>
    <w:p w14:paraId="5838CEC4" w14:textId="77777777" w:rsidR="000E6259" w:rsidRDefault="000E6259" w:rsidP="00EF68D0">
      <w:pPr>
        <w:spacing w:line="360" w:lineRule="auto"/>
        <w:jc w:val="both"/>
        <w:rPr>
          <w:rFonts w:ascii="Times New Roman" w:hAnsi="Times New Roman" w:cs="Times New Roman"/>
          <w:b/>
          <w:color w:val="000000" w:themeColor="text1"/>
          <w:sz w:val="24"/>
          <w:szCs w:val="24"/>
        </w:rPr>
      </w:pPr>
    </w:p>
    <w:p w14:paraId="16610EAC" w14:textId="77777777" w:rsidR="000E6259" w:rsidRDefault="000E6259" w:rsidP="00EF68D0">
      <w:pPr>
        <w:spacing w:line="360" w:lineRule="auto"/>
        <w:jc w:val="both"/>
        <w:rPr>
          <w:rFonts w:ascii="Times New Roman" w:hAnsi="Times New Roman" w:cs="Times New Roman"/>
          <w:b/>
          <w:color w:val="000000" w:themeColor="text1"/>
          <w:sz w:val="24"/>
          <w:szCs w:val="24"/>
        </w:rPr>
      </w:pPr>
    </w:p>
    <w:p w14:paraId="247C8B51" w14:textId="77777777" w:rsidR="000E6259" w:rsidRDefault="000E6259" w:rsidP="00EF68D0">
      <w:pPr>
        <w:spacing w:line="360" w:lineRule="auto"/>
        <w:jc w:val="both"/>
        <w:rPr>
          <w:rFonts w:ascii="Times New Roman" w:hAnsi="Times New Roman" w:cs="Times New Roman"/>
          <w:b/>
          <w:color w:val="000000" w:themeColor="text1"/>
          <w:sz w:val="24"/>
          <w:szCs w:val="24"/>
        </w:rPr>
      </w:pPr>
    </w:p>
    <w:p w14:paraId="58F96A0E" w14:textId="77777777" w:rsidR="000E6259" w:rsidRDefault="000E6259" w:rsidP="00EF68D0">
      <w:pPr>
        <w:spacing w:line="360" w:lineRule="auto"/>
        <w:jc w:val="both"/>
        <w:rPr>
          <w:rFonts w:ascii="Times New Roman" w:hAnsi="Times New Roman" w:cs="Times New Roman"/>
          <w:b/>
          <w:color w:val="000000" w:themeColor="text1"/>
          <w:sz w:val="24"/>
          <w:szCs w:val="24"/>
        </w:rPr>
      </w:pPr>
    </w:p>
    <w:p w14:paraId="61CF98D3" w14:textId="77777777" w:rsidR="00AD2B67" w:rsidRDefault="00AD2B67">
      <w:pPr>
        <w:rPr>
          <w:rFonts w:ascii="Times New Roman" w:eastAsiaTheme="majorEastAsia" w:hAnsi="Times New Roman" w:cs="Times New Roman"/>
          <w:b/>
          <w:color w:val="000000" w:themeColor="text1"/>
          <w:sz w:val="30"/>
          <w:szCs w:val="30"/>
        </w:rPr>
      </w:pPr>
      <w:bookmarkStart w:id="1" w:name="_Toc9741214"/>
      <w:bookmarkStart w:id="2" w:name="_Toc9970089"/>
      <w:bookmarkStart w:id="3" w:name="_Toc10192438"/>
      <w:bookmarkStart w:id="4" w:name="_Toc10419191"/>
      <w:bookmarkStart w:id="5" w:name="_Toc10419271"/>
      <w:bookmarkStart w:id="6" w:name="_Toc10456895"/>
      <w:bookmarkStart w:id="7" w:name="_Toc14689637"/>
      <w:bookmarkStart w:id="8" w:name="_Toc14706504"/>
      <w:bookmarkStart w:id="9" w:name="_Toc27642138"/>
      <w:r>
        <w:rPr>
          <w:rFonts w:ascii="Times New Roman" w:hAnsi="Times New Roman" w:cs="Times New Roman"/>
          <w:b/>
          <w:color w:val="000000" w:themeColor="text1"/>
          <w:sz w:val="30"/>
          <w:szCs w:val="30"/>
        </w:rPr>
        <w:br w:type="page"/>
      </w:r>
    </w:p>
    <w:p w14:paraId="4AA6508A" w14:textId="4334F609" w:rsidR="00CF5298" w:rsidRPr="00EF68D0" w:rsidRDefault="00745471" w:rsidP="00EF68D0">
      <w:pPr>
        <w:pStyle w:val="Heading1"/>
        <w:spacing w:line="360" w:lineRule="auto"/>
        <w:rPr>
          <w:rFonts w:ascii="Times New Roman" w:hAnsi="Times New Roman" w:cs="Times New Roman"/>
          <w:b/>
          <w:color w:val="000000" w:themeColor="text1"/>
          <w:sz w:val="30"/>
          <w:szCs w:val="30"/>
        </w:rPr>
      </w:pPr>
      <w:r w:rsidRPr="00BD0031">
        <w:rPr>
          <w:rFonts w:ascii="Times New Roman" w:hAnsi="Times New Roman" w:cs="Times New Roman"/>
          <w:b/>
          <w:color w:val="000000" w:themeColor="text1"/>
          <w:sz w:val="30"/>
          <w:szCs w:val="30"/>
        </w:rPr>
        <w:lastRenderedPageBreak/>
        <w:t>Introduction</w:t>
      </w:r>
      <w:bookmarkEnd w:id="1"/>
      <w:bookmarkEnd w:id="2"/>
      <w:bookmarkEnd w:id="3"/>
      <w:bookmarkEnd w:id="4"/>
      <w:bookmarkEnd w:id="5"/>
      <w:bookmarkEnd w:id="6"/>
      <w:bookmarkEnd w:id="7"/>
      <w:bookmarkEnd w:id="8"/>
      <w:bookmarkEnd w:id="9"/>
    </w:p>
    <w:p w14:paraId="696C9067" w14:textId="77777777" w:rsidR="002D7504" w:rsidRPr="00883669"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 do</w:t>
      </w:r>
      <w:r w:rsidR="00883669" w:rsidRPr="00883669">
        <w:rPr>
          <w:rFonts w:ascii="Times New Roman" w:eastAsia="Times New Roman" w:hAnsi="Times New Roman" w:cs="Times New Roman"/>
          <w:color w:val="000000" w:themeColor="text1"/>
          <w:sz w:val="24"/>
          <w:szCs w:val="24"/>
        </w:rPr>
        <w:t xml:space="preserve"> a job in this competitive market, employees have to have the required skills and qualities required by both the market and the recruiting organizations. I have learned the required employability skill</w:t>
      </w:r>
      <w:r w:rsidR="00883669">
        <w:rPr>
          <w:rFonts w:ascii="Times New Roman" w:eastAsia="Times New Roman" w:hAnsi="Times New Roman" w:cs="Times New Roman"/>
          <w:color w:val="000000" w:themeColor="text1"/>
          <w:sz w:val="24"/>
          <w:szCs w:val="24"/>
        </w:rPr>
        <w:t>; writing</w:t>
      </w:r>
      <w:r w:rsidR="00883669" w:rsidRPr="00883669">
        <w:rPr>
          <w:rFonts w:ascii="Times New Roman" w:eastAsia="Times New Roman" w:hAnsi="Times New Roman" w:cs="Times New Roman"/>
          <w:color w:val="000000" w:themeColor="text1"/>
          <w:sz w:val="24"/>
          <w:szCs w:val="24"/>
        </w:rPr>
        <w:t xml:space="preserve"> my CV, cover letter and presentation skill properly from this course</w:t>
      </w:r>
      <w:r w:rsidR="00883669">
        <w:rPr>
          <w:rFonts w:ascii="Times New Roman" w:eastAsia="Times New Roman" w:hAnsi="Times New Roman" w:cs="Times New Roman"/>
          <w:color w:val="000000" w:themeColor="text1"/>
          <w:sz w:val="24"/>
          <w:szCs w:val="24"/>
        </w:rPr>
        <w:t xml:space="preserve">. </w:t>
      </w:r>
      <w:r w:rsidR="00883669" w:rsidRPr="00883669">
        <w:rPr>
          <w:rFonts w:ascii="Times New Roman" w:eastAsia="Times New Roman" w:hAnsi="Times New Roman" w:cs="Times New Roman"/>
          <w:color w:val="000000" w:themeColor="text1"/>
          <w:sz w:val="24"/>
          <w:szCs w:val="24"/>
        </w:rPr>
        <w:t>CV describes one’s academic and professional career designed for a job position</w:t>
      </w:r>
      <w:r w:rsidR="00883669">
        <w:rPr>
          <w:rFonts w:ascii="Times New Roman" w:eastAsia="Times New Roman" w:hAnsi="Times New Roman" w:cs="Times New Roman"/>
          <w:color w:val="000000" w:themeColor="text1"/>
          <w:sz w:val="24"/>
          <w:szCs w:val="24"/>
        </w:rPr>
        <w:t xml:space="preserve"> that contains </w:t>
      </w:r>
      <w:r w:rsidR="00883669" w:rsidRPr="00883669">
        <w:rPr>
          <w:rFonts w:ascii="Times New Roman" w:eastAsia="Times New Roman" w:hAnsi="Times New Roman" w:cs="Times New Roman"/>
          <w:color w:val="000000" w:themeColor="text1"/>
          <w:sz w:val="24"/>
          <w:szCs w:val="24"/>
        </w:rPr>
        <w:t>qualities</w:t>
      </w:r>
      <w:r w:rsidR="00883669">
        <w:rPr>
          <w:rFonts w:ascii="Times New Roman" w:eastAsia="Times New Roman" w:hAnsi="Times New Roman" w:cs="Times New Roman"/>
          <w:color w:val="000000" w:themeColor="text1"/>
          <w:sz w:val="24"/>
          <w:szCs w:val="24"/>
        </w:rPr>
        <w:t xml:space="preserve"> important </w:t>
      </w:r>
      <w:r w:rsidR="00883669" w:rsidRPr="00883669">
        <w:rPr>
          <w:rFonts w:ascii="Times New Roman" w:eastAsia="Times New Roman" w:hAnsi="Times New Roman" w:cs="Times New Roman"/>
          <w:color w:val="000000" w:themeColor="text1"/>
          <w:sz w:val="24"/>
          <w:szCs w:val="24"/>
        </w:rPr>
        <w:t>to the recruiters. I have learned that a cover letter should express the applicant's interest and credentials for the job</w:t>
      </w:r>
      <w:r w:rsidR="00883669">
        <w:rPr>
          <w:rFonts w:ascii="Times New Roman" w:eastAsia="Times New Roman" w:hAnsi="Times New Roman" w:cs="Times New Roman"/>
          <w:color w:val="000000" w:themeColor="text1"/>
          <w:sz w:val="24"/>
          <w:szCs w:val="24"/>
        </w:rPr>
        <w:t xml:space="preserve"> and </w:t>
      </w:r>
      <w:r w:rsidR="00883669" w:rsidRPr="00883669">
        <w:rPr>
          <w:rFonts w:ascii="Times New Roman" w:eastAsia="Times New Roman" w:hAnsi="Times New Roman" w:cs="Times New Roman"/>
          <w:color w:val="000000" w:themeColor="text1"/>
          <w:sz w:val="24"/>
          <w:szCs w:val="24"/>
        </w:rPr>
        <w:t>add additional information usually not covered by CV.</w:t>
      </w:r>
      <w:r w:rsidR="00245C8F">
        <w:rPr>
          <w:rFonts w:ascii="Times New Roman" w:eastAsia="Times New Roman" w:hAnsi="Times New Roman" w:cs="Times New Roman"/>
          <w:color w:val="000000" w:themeColor="text1"/>
          <w:sz w:val="24"/>
          <w:szCs w:val="24"/>
        </w:rPr>
        <w:t xml:space="preserve"> And </w:t>
      </w:r>
      <w:r w:rsidR="00883669" w:rsidRPr="00883669">
        <w:rPr>
          <w:rFonts w:ascii="Times New Roman" w:eastAsia="Times New Roman" w:hAnsi="Times New Roman" w:cs="Times New Roman"/>
          <w:color w:val="000000" w:themeColor="text1"/>
          <w:sz w:val="24"/>
          <w:szCs w:val="24"/>
        </w:rPr>
        <w:t>good presentation skills infer one's ability to express his or her feelings, thoughts and ideas in such a way that makes the listeners understand what the presenter intends to mean.</w:t>
      </w:r>
    </w:p>
    <w:p w14:paraId="04ECAA32" w14:textId="77777777" w:rsidR="00C00D12" w:rsidRDefault="00745471" w:rsidP="00EF68D0">
      <w:pPr>
        <w:pStyle w:val="Heading1"/>
        <w:spacing w:line="360" w:lineRule="auto"/>
        <w:jc w:val="both"/>
        <w:rPr>
          <w:rFonts w:ascii="Times New Roman" w:hAnsi="Times New Roman" w:cs="Times New Roman"/>
          <w:b/>
          <w:color w:val="000000" w:themeColor="text1"/>
          <w:sz w:val="30"/>
          <w:szCs w:val="30"/>
        </w:rPr>
      </w:pPr>
      <w:bookmarkStart w:id="10" w:name="_Toc27642139"/>
      <w:r>
        <w:rPr>
          <w:rFonts w:ascii="Times New Roman" w:hAnsi="Times New Roman" w:cs="Times New Roman"/>
          <w:b/>
          <w:color w:val="000000" w:themeColor="text1"/>
          <w:sz w:val="30"/>
          <w:szCs w:val="30"/>
        </w:rPr>
        <w:t>Reflective Report</w:t>
      </w:r>
      <w:bookmarkEnd w:id="10"/>
    </w:p>
    <w:p w14:paraId="0649ED6D" w14:textId="4E209A9E" w:rsidR="009517CE"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As the job market has become very much competitive nowadays, organizations are looking for employees who can adapt </w:t>
      </w:r>
      <w:r w:rsidR="00220C98">
        <w:rPr>
          <w:rFonts w:ascii="Times New Roman" w:eastAsia="Times New Roman" w:hAnsi="Times New Roman" w:cs="Times New Roman"/>
          <w:color w:val="000000" w:themeColor="text1"/>
          <w:sz w:val="24"/>
          <w:szCs w:val="24"/>
        </w:rPr>
        <w:t xml:space="preserve">themselves to any situation and according to the market </w:t>
      </w:r>
      <w:r w:rsidR="003C5596">
        <w:rPr>
          <w:rFonts w:ascii="Times New Roman" w:eastAsia="Times New Roman" w:hAnsi="Times New Roman" w:cs="Times New Roman"/>
          <w:color w:val="000000" w:themeColor="text1"/>
          <w:sz w:val="24"/>
          <w:szCs w:val="24"/>
        </w:rPr>
        <w:t>needs</w:t>
      </w:r>
      <w:r w:rsidR="003C5596" w:rsidRPr="000E6259">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Cohen, 2017)</w:t>
      </w:r>
      <w:r w:rsidR="00220C98">
        <w:rPr>
          <w:rFonts w:ascii="Times New Roman" w:eastAsia="Times New Roman" w:hAnsi="Times New Roman" w:cs="Times New Roman"/>
          <w:color w:val="000000" w:themeColor="text1"/>
          <w:sz w:val="24"/>
          <w:szCs w:val="24"/>
        </w:rPr>
        <w:t xml:space="preserve">. This quality of the employees comes from different sources including their professional degrees, extra-cocurricular activities, working experience, and academic </w:t>
      </w:r>
      <w:r w:rsidR="003C5596">
        <w:rPr>
          <w:rFonts w:ascii="Times New Roman" w:eastAsia="Times New Roman" w:hAnsi="Times New Roman" w:cs="Times New Roman"/>
          <w:color w:val="000000" w:themeColor="text1"/>
          <w:sz w:val="24"/>
          <w:szCs w:val="24"/>
        </w:rPr>
        <w:t>qualification</w:t>
      </w:r>
      <w:r w:rsidR="003C5596" w:rsidRPr="000E6259">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Dolan, 2017)</w:t>
      </w:r>
      <w:r w:rsidR="00220C98">
        <w:rPr>
          <w:rFonts w:ascii="Times New Roman" w:eastAsia="Times New Roman" w:hAnsi="Times New Roman" w:cs="Times New Roman"/>
          <w:color w:val="000000" w:themeColor="text1"/>
          <w:sz w:val="24"/>
          <w:szCs w:val="24"/>
        </w:rPr>
        <w:t xml:space="preserve">. That means for doing a job in this competitive market, employees have to have the required skills and qualities required by both the market and the recruiting </w:t>
      </w:r>
      <w:r w:rsidR="003C5596">
        <w:rPr>
          <w:rFonts w:ascii="Times New Roman" w:eastAsia="Times New Roman" w:hAnsi="Times New Roman" w:cs="Times New Roman"/>
          <w:color w:val="000000" w:themeColor="text1"/>
          <w:sz w:val="24"/>
          <w:szCs w:val="24"/>
        </w:rPr>
        <w:t>organizations</w:t>
      </w:r>
      <w:r w:rsidR="003C5596" w:rsidRPr="000E6259">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Elevate Your Presentation Skills, 2018)</w:t>
      </w:r>
      <w:r w:rsidR="00220C98">
        <w:rPr>
          <w:rFonts w:ascii="Times New Roman" w:eastAsia="Times New Roman" w:hAnsi="Times New Roman" w:cs="Times New Roman"/>
          <w:color w:val="000000" w:themeColor="text1"/>
          <w:sz w:val="24"/>
          <w:szCs w:val="24"/>
        </w:rPr>
        <w:t xml:space="preserve">. </w:t>
      </w:r>
      <w:r w:rsidR="002959FA">
        <w:rPr>
          <w:rFonts w:ascii="Times New Roman" w:eastAsia="Times New Roman" w:hAnsi="Times New Roman" w:cs="Times New Roman"/>
          <w:color w:val="000000" w:themeColor="text1"/>
          <w:sz w:val="24"/>
          <w:szCs w:val="24"/>
        </w:rPr>
        <w:t>I have learned the required employability skills from this course and also learned to write my CV, cover letter and presentation skill properly.</w:t>
      </w:r>
    </w:p>
    <w:p w14:paraId="5D2616FC" w14:textId="1CEF1E1B" w:rsidR="00ED57DC"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CV that stands for</w:t>
      </w:r>
      <w:r w:rsidR="00BD4FFB">
        <w:rPr>
          <w:rFonts w:ascii="Times New Roman" w:eastAsia="Times New Roman" w:hAnsi="Times New Roman" w:cs="Times New Roman"/>
          <w:color w:val="000000" w:themeColor="text1"/>
          <w:sz w:val="24"/>
          <w:szCs w:val="24"/>
        </w:rPr>
        <w:t xml:space="preserve"> Curriculum Vitae describes one’s academic and professional career designed especially for a job </w:t>
      </w:r>
      <w:r w:rsidR="003C5596">
        <w:rPr>
          <w:rFonts w:ascii="Times New Roman" w:eastAsia="Times New Roman" w:hAnsi="Times New Roman" w:cs="Times New Roman"/>
          <w:color w:val="000000" w:themeColor="text1"/>
          <w:sz w:val="24"/>
          <w:szCs w:val="24"/>
        </w:rPr>
        <w:t>position</w:t>
      </w:r>
      <w:r w:rsidR="003C5596" w:rsidRPr="000E6259">
        <w:rPr>
          <w:rFonts w:ascii="Times New Roman" w:eastAsia="Times New Roman" w:hAnsi="Times New Roman" w:cs="Times New Roman"/>
          <w:color w:val="000000" w:themeColor="text1"/>
          <w:sz w:val="24"/>
          <w:szCs w:val="24"/>
        </w:rPr>
        <w:t xml:space="preserve"> (</w:t>
      </w:r>
      <w:proofErr w:type="spellStart"/>
      <w:r w:rsidR="000E6259" w:rsidRPr="000E6259">
        <w:rPr>
          <w:rFonts w:ascii="Times New Roman" w:eastAsia="Times New Roman" w:hAnsi="Times New Roman" w:cs="Times New Roman"/>
          <w:color w:val="000000" w:themeColor="text1"/>
          <w:sz w:val="24"/>
          <w:szCs w:val="24"/>
        </w:rPr>
        <w:t>Galais</w:t>
      </w:r>
      <w:proofErr w:type="spellEnd"/>
      <w:r w:rsidR="000E6259" w:rsidRPr="000E6259">
        <w:rPr>
          <w:rFonts w:ascii="Times New Roman" w:eastAsia="Times New Roman" w:hAnsi="Times New Roman" w:cs="Times New Roman"/>
          <w:color w:val="000000" w:themeColor="text1"/>
          <w:sz w:val="24"/>
          <w:szCs w:val="24"/>
        </w:rPr>
        <w:t xml:space="preserve"> and Moser, 2018)</w:t>
      </w:r>
      <w:r w:rsidR="00BD4FFB">
        <w:rPr>
          <w:rFonts w:ascii="Times New Roman" w:eastAsia="Times New Roman" w:hAnsi="Times New Roman" w:cs="Times New Roman"/>
          <w:color w:val="000000" w:themeColor="text1"/>
          <w:sz w:val="24"/>
          <w:szCs w:val="24"/>
        </w:rPr>
        <w:t>.</w:t>
      </w:r>
      <w:r w:rsidR="00970B0C">
        <w:rPr>
          <w:rFonts w:ascii="Times New Roman" w:eastAsia="Times New Roman" w:hAnsi="Times New Roman" w:cs="Times New Roman"/>
          <w:color w:val="000000" w:themeColor="text1"/>
          <w:sz w:val="24"/>
          <w:szCs w:val="24"/>
        </w:rPr>
        <w:t xml:space="preserve"> Writing a CV in an attractive way is a pre-employability skill. That means if you want to get a good job, your CV must contain rich content. It always does not mean you must have all the good qualities as an employee, rather how you present your qualities to the recruiters is important. But CVs with high academic and professional qualities always offer the best jobs for the job candidates. </w:t>
      </w:r>
      <w:r w:rsidR="00BD4FFB">
        <w:rPr>
          <w:rFonts w:ascii="Times New Roman" w:eastAsia="Times New Roman" w:hAnsi="Times New Roman" w:cs="Times New Roman"/>
          <w:color w:val="000000" w:themeColor="text1"/>
          <w:sz w:val="24"/>
          <w:szCs w:val="24"/>
        </w:rPr>
        <w:t xml:space="preserve">I have learned from this course how to prepare a CV </w:t>
      </w:r>
      <w:r w:rsidR="00970B0C">
        <w:rPr>
          <w:rFonts w:ascii="Times New Roman" w:eastAsia="Times New Roman" w:hAnsi="Times New Roman" w:cs="Times New Roman"/>
          <w:color w:val="000000" w:themeColor="text1"/>
          <w:sz w:val="24"/>
          <w:szCs w:val="24"/>
        </w:rPr>
        <w:t xml:space="preserve">that can be very attractive to the recruiters. </w:t>
      </w:r>
      <w:r w:rsidR="008E7DDD">
        <w:rPr>
          <w:rFonts w:ascii="Times New Roman" w:eastAsia="Times New Roman" w:hAnsi="Times New Roman" w:cs="Times New Roman"/>
          <w:color w:val="000000" w:themeColor="text1"/>
          <w:sz w:val="24"/>
          <w:szCs w:val="24"/>
        </w:rPr>
        <w:t>I have learned that CV is the medium through which a job applicant communicates with the job recruiters.</w:t>
      </w:r>
      <w:r w:rsidR="00255B0A">
        <w:rPr>
          <w:rFonts w:ascii="Times New Roman" w:eastAsia="Times New Roman" w:hAnsi="Times New Roman" w:cs="Times New Roman"/>
          <w:color w:val="000000" w:themeColor="text1"/>
          <w:sz w:val="24"/>
          <w:szCs w:val="24"/>
        </w:rPr>
        <w:t xml:space="preserve"> And if the first impression goes against you, the possibility of your getting that job becomes very low. So, writing a CV is a crucial part </w:t>
      </w:r>
      <w:r w:rsidR="00A64794">
        <w:rPr>
          <w:rFonts w:ascii="Times New Roman" w:eastAsia="Times New Roman" w:hAnsi="Times New Roman" w:cs="Times New Roman"/>
          <w:color w:val="000000" w:themeColor="text1"/>
          <w:sz w:val="24"/>
          <w:szCs w:val="24"/>
        </w:rPr>
        <w:t xml:space="preserve">of employability. </w:t>
      </w:r>
    </w:p>
    <w:p w14:paraId="194C97B8" w14:textId="77777777" w:rsidR="00E30752"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have learned that CV should contain all the information required by the job recruiter. Here, the information should be in such an order that reflects the job recruiters demand. For example, </w:t>
      </w:r>
      <w:r>
        <w:rPr>
          <w:rFonts w:ascii="Times New Roman" w:eastAsia="Times New Roman" w:hAnsi="Times New Roman" w:cs="Times New Roman"/>
          <w:color w:val="000000" w:themeColor="text1"/>
          <w:sz w:val="24"/>
          <w:szCs w:val="24"/>
        </w:rPr>
        <w:lastRenderedPageBreak/>
        <w:t xml:space="preserve">if the job is for </w:t>
      </w:r>
      <w:r w:rsidR="00FB310A">
        <w:rPr>
          <w:rFonts w:ascii="Times New Roman" w:eastAsia="Times New Roman" w:hAnsi="Times New Roman" w:cs="Times New Roman"/>
          <w:color w:val="000000" w:themeColor="text1"/>
          <w:sz w:val="24"/>
          <w:szCs w:val="24"/>
        </w:rPr>
        <w:t xml:space="preserve">fresh graduates, the applicant's CV should contain all the academic qualifications first. </w:t>
      </w:r>
      <w:r w:rsidR="00855FB2">
        <w:rPr>
          <w:rFonts w:ascii="Times New Roman" w:eastAsia="Times New Roman" w:hAnsi="Times New Roman" w:cs="Times New Roman"/>
          <w:color w:val="000000" w:themeColor="text1"/>
          <w:sz w:val="24"/>
          <w:szCs w:val="24"/>
        </w:rPr>
        <w:t>If a job is for a managerial position</w:t>
      </w:r>
      <w:r w:rsidR="002D1488">
        <w:rPr>
          <w:rFonts w:ascii="Times New Roman" w:eastAsia="Times New Roman" w:hAnsi="Times New Roman" w:cs="Times New Roman"/>
          <w:color w:val="000000" w:themeColor="text1"/>
          <w:sz w:val="24"/>
          <w:szCs w:val="24"/>
        </w:rPr>
        <w:t xml:space="preserve"> where job applicants must have working experience</w:t>
      </w:r>
      <w:r w:rsidR="00855FB2">
        <w:rPr>
          <w:rFonts w:ascii="Times New Roman" w:eastAsia="Times New Roman" w:hAnsi="Times New Roman" w:cs="Times New Roman"/>
          <w:color w:val="000000" w:themeColor="text1"/>
          <w:sz w:val="24"/>
          <w:szCs w:val="24"/>
        </w:rPr>
        <w:t>,</w:t>
      </w:r>
      <w:r w:rsidR="002D1488">
        <w:rPr>
          <w:rFonts w:ascii="Times New Roman" w:eastAsia="Times New Roman" w:hAnsi="Times New Roman" w:cs="Times New Roman"/>
          <w:color w:val="000000" w:themeColor="text1"/>
          <w:sz w:val="24"/>
          <w:szCs w:val="24"/>
        </w:rPr>
        <w:t xml:space="preserve"> information of working experience in the related fields and professional expertise and degrees should be presented first ahead of academic qualification. </w:t>
      </w:r>
      <w:r w:rsidR="00FB310A">
        <w:rPr>
          <w:rFonts w:ascii="Times New Roman" w:eastAsia="Times New Roman" w:hAnsi="Times New Roman" w:cs="Times New Roman"/>
          <w:color w:val="000000" w:themeColor="text1"/>
          <w:sz w:val="24"/>
          <w:szCs w:val="24"/>
        </w:rPr>
        <w:t>I have learned from this course that presenting the most recent information first improves the attractiveness of CVs.</w:t>
      </w:r>
    </w:p>
    <w:p w14:paraId="2A651CFA" w14:textId="77777777" w:rsidR="00231459"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have learned that many job candidates make mistakes in writing their CVs and do not get the desired jobs though they have the required job qualification. So, a candidate must have all the required qualifications and knowledge of writing CVs properly. I have learned that most of the candidates try </w:t>
      </w:r>
      <w:r w:rsidR="00F94637">
        <w:rPr>
          <w:rFonts w:ascii="Times New Roman" w:eastAsia="Times New Roman" w:hAnsi="Times New Roman" w:cs="Times New Roman"/>
          <w:color w:val="000000" w:themeColor="text1"/>
          <w:sz w:val="24"/>
          <w:szCs w:val="24"/>
        </w:rPr>
        <w:t xml:space="preserve">to </w:t>
      </w:r>
      <w:r>
        <w:rPr>
          <w:rFonts w:ascii="Times New Roman" w:eastAsia="Times New Roman" w:hAnsi="Times New Roman" w:cs="Times New Roman"/>
          <w:color w:val="000000" w:themeColor="text1"/>
          <w:sz w:val="24"/>
          <w:szCs w:val="24"/>
        </w:rPr>
        <w:t xml:space="preserve">exaggerate </w:t>
      </w:r>
      <w:r w:rsidR="00F94637">
        <w:rPr>
          <w:rFonts w:ascii="Times New Roman" w:eastAsia="Times New Roman" w:hAnsi="Times New Roman" w:cs="Times New Roman"/>
          <w:color w:val="000000" w:themeColor="text1"/>
          <w:sz w:val="24"/>
          <w:szCs w:val="24"/>
        </w:rPr>
        <w:t>themselves by presenting information about their qualities that they do not have. This type of exaggeration can be easily found by the recruiters as they know the employees mid-set better than others. I have learned that the CV of a job applicant must be very transparent and contain all the valid information for which the candidate can show valid evidence.</w:t>
      </w:r>
    </w:p>
    <w:p w14:paraId="04155FF7" w14:textId="77777777" w:rsidR="0086249E"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What I have learned from this course can be summarized through the following figure-</w:t>
      </w:r>
    </w:p>
    <w:p w14:paraId="430F4299" w14:textId="77777777" w:rsidR="00231459" w:rsidRPr="00575B69" w:rsidRDefault="00745471" w:rsidP="00EF68D0">
      <w:pPr>
        <w:spacing w:line="360" w:lineRule="auto"/>
        <w:jc w:val="both"/>
        <w:rPr>
          <w:rFonts w:ascii="Times New Roman" w:eastAsia="Times New Roman" w:hAnsi="Times New Roman" w:cs="Times New Roman"/>
          <w:color w:val="FFFFFF" w:themeColor="background1"/>
          <w:sz w:val="24"/>
          <w:szCs w:val="24"/>
        </w:rPr>
      </w:pPr>
      <w:r w:rsidRPr="008461B4">
        <w:rPr>
          <w:noProof/>
          <w:lang w:val="en-GB" w:eastAsia="en-GB"/>
        </w:rPr>
        <w:drawing>
          <wp:inline distT="0" distB="0" distL="0" distR="0" wp14:anchorId="76AA6463" wp14:editId="01DA1CFC">
            <wp:extent cx="559117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00364" name=""/>
                    <pic:cNvPicPr/>
                  </pic:nvPicPr>
                  <pic:blipFill>
                    <a:blip r:embed="rId8"/>
                    <a:stretch>
                      <a:fillRect/>
                    </a:stretch>
                  </pic:blipFill>
                  <pic:spPr>
                    <a:xfrm>
                      <a:off x="0" y="0"/>
                      <a:ext cx="5591175" cy="3228975"/>
                    </a:xfrm>
                    <a:prstGeom prst="rect">
                      <a:avLst/>
                    </a:prstGeom>
                  </pic:spPr>
                </pic:pic>
              </a:graphicData>
            </a:graphic>
          </wp:inline>
        </w:drawing>
      </w:r>
    </w:p>
    <w:p w14:paraId="3B7AC671" w14:textId="77777777" w:rsidR="00231459" w:rsidRPr="008461B4" w:rsidRDefault="00745471" w:rsidP="00EF68D0">
      <w:pPr>
        <w:pStyle w:val="Caption"/>
        <w:spacing w:line="360" w:lineRule="auto"/>
        <w:jc w:val="center"/>
        <w:rPr>
          <w:rFonts w:ascii="Times New Roman" w:eastAsia="Times New Roman" w:hAnsi="Times New Roman" w:cs="Times New Roman"/>
          <w:color w:val="000000" w:themeColor="text1"/>
          <w:sz w:val="24"/>
          <w:szCs w:val="24"/>
        </w:rPr>
      </w:pPr>
      <w:bookmarkStart w:id="11" w:name="_Toc27642179"/>
      <w:r w:rsidRPr="008461B4">
        <w:rPr>
          <w:rFonts w:ascii="Times New Roman" w:hAnsi="Times New Roman" w:cs="Times New Roman"/>
          <w:color w:val="000000" w:themeColor="text1"/>
        </w:rPr>
        <w:t xml:space="preserve">Figure </w:t>
      </w:r>
      <w:r w:rsidR="00584F31" w:rsidRPr="008461B4">
        <w:rPr>
          <w:rFonts w:ascii="Times New Roman" w:hAnsi="Times New Roman" w:cs="Times New Roman"/>
          <w:color w:val="000000" w:themeColor="text1"/>
        </w:rPr>
        <w:fldChar w:fldCharType="begin"/>
      </w:r>
      <w:r w:rsidRPr="008461B4">
        <w:rPr>
          <w:rFonts w:ascii="Times New Roman" w:hAnsi="Times New Roman" w:cs="Times New Roman"/>
          <w:color w:val="000000" w:themeColor="text1"/>
        </w:rPr>
        <w:instrText xml:space="preserve"> SEQ Figure \* ARABIC </w:instrText>
      </w:r>
      <w:r w:rsidR="00584F31" w:rsidRPr="008461B4">
        <w:rPr>
          <w:rFonts w:ascii="Times New Roman" w:hAnsi="Times New Roman" w:cs="Times New Roman"/>
          <w:color w:val="000000" w:themeColor="text1"/>
        </w:rPr>
        <w:fldChar w:fldCharType="separate"/>
      </w:r>
      <w:r w:rsidR="00DB28C6">
        <w:rPr>
          <w:rFonts w:ascii="Times New Roman" w:hAnsi="Times New Roman" w:cs="Times New Roman"/>
          <w:noProof/>
          <w:color w:val="000000" w:themeColor="text1"/>
        </w:rPr>
        <w:t>1</w:t>
      </w:r>
      <w:r w:rsidR="00584F31" w:rsidRPr="008461B4">
        <w:rPr>
          <w:rFonts w:ascii="Times New Roman" w:hAnsi="Times New Roman" w:cs="Times New Roman"/>
          <w:color w:val="000000" w:themeColor="text1"/>
        </w:rPr>
        <w:fldChar w:fldCharType="end"/>
      </w:r>
      <w:r w:rsidRPr="008461B4">
        <w:rPr>
          <w:rFonts w:ascii="Times New Roman" w:hAnsi="Times New Roman" w:cs="Times New Roman"/>
          <w:color w:val="000000" w:themeColor="text1"/>
        </w:rPr>
        <w:t xml:space="preserve"> Fundamental guidelines to write a CV</w:t>
      </w:r>
      <w:bookmarkEnd w:id="11"/>
    </w:p>
    <w:p w14:paraId="701BB53D" w14:textId="77777777" w:rsidR="00231459"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first thing here I got to learn that one needs to know when to use a CV. A job applicant cannot use the CV if the recruiter does not want that. </w:t>
      </w:r>
      <w:r w:rsidR="0073483A">
        <w:rPr>
          <w:rFonts w:ascii="Times New Roman" w:eastAsia="Times New Roman" w:hAnsi="Times New Roman" w:cs="Times New Roman"/>
          <w:color w:val="000000" w:themeColor="text1"/>
          <w:sz w:val="24"/>
          <w:szCs w:val="24"/>
        </w:rPr>
        <w:t xml:space="preserve">The second thing I learned that my CV should cover information that the recruiters seek. I cannot include information in the CV about my extra-cocurricular activities if the requires do not want me to do that. </w:t>
      </w:r>
      <w:r w:rsidR="00B46C2B">
        <w:rPr>
          <w:rFonts w:ascii="Times New Roman" w:eastAsia="Times New Roman" w:hAnsi="Times New Roman" w:cs="Times New Roman"/>
          <w:color w:val="000000" w:themeColor="text1"/>
          <w:sz w:val="24"/>
          <w:szCs w:val="24"/>
        </w:rPr>
        <w:t xml:space="preserve">Starting CV with the </w:t>
      </w:r>
      <w:r w:rsidR="00B46C2B">
        <w:rPr>
          <w:rFonts w:ascii="Times New Roman" w:eastAsia="Times New Roman" w:hAnsi="Times New Roman" w:cs="Times New Roman"/>
          <w:color w:val="000000" w:themeColor="text1"/>
          <w:sz w:val="24"/>
          <w:szCs w:val="24"/>
        </w:rPr>
        <w:lastRenderedPageBreak/>
        <w:t xml:space="preserve">career objective of the candidate also increases the attractiveness of the CV. As mentioned above CV must contain valid information of the candidate and the candidate should try his or her level best to present him or her in such a way that makes the recruiter interested to offer the job. Writing a cover letter with the CV is sought by almost all the organizations nowadays.  </w:t>
      </w:r>
    </w:p>
    <w:p w14:paraId="7204DD58" w14:textId="1C62C38F" w:rsidR="00745FFC"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the CV of a job applicant describes in detail all the academic and professional qualifications, a cover letter shows the interest and credentials of the job applicant. A cover letter is a written document stating the interest of the job applicant for the job position, includes the source of job advertisement, the initial introduction of the candidates and job skills</w:t>
      </w:r>
      <w:r w:rsidR="003C5596">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w:t>
      </w:r>
      <w:proofErr w:type="spellStart"/>
      <w:r w:rsidR="000E6259" w:rsidRPr="000E6259">
        <w:rPr>
          <w:rFonts w:ascii="Times New Roman" w:eastAsia="Times New Roman" w:hAnsi="Times New Roman" w:cs="Times New Roman"/>
          <w:color w:val="000000" w:themeColor="text1"/>
          <w:sz w:val="24"/>
          <w:szCs w:val="24"/>
        </w:rPr>
        <w:t>Kanste</w:t>
      </w:r>
      <w:proofErr w:type="spellEnd"/>
      <w:r w:rsidR="000E6259" w:rsidRPr="000E6259">
        <w:rPr>
          <w:rFonts w:ascii="Times New Roman" w:eastAsia="Times New Roman" w:hAnsi="Times New Roman" w:cs="Times New Roman"/>
          <w:color w:val="000000" w:themeColor="text1"/>
          <w:sz w:val="24"/>
          <w:szCs w:val="24"/>
        </w:rPr>
        <w:t xml:space="preserve">, </w:t>
      </w:r>
      <w:proofErr w:type="spellStart"/>
      <w:r w:rsidR="000E6259" w:rsidRPr="000E6259">
        <w:rPr>
          <w:rFonts w:ascii="Times New Roman" w:eastAsia="Times New Roman" w:hAnsi="Times New Roman" w:cs="Times New Roman"/>
          <w:color w:val="000000" w:themeColor="text1"/>
          <w:sz w:val="24"/>
          <w:szCs w:val="24"/>
        </w:rPr>
        <w:t>Halme</w:t>
      </w:r>
      <w:proofErr w:type="spellEnd"/>
      <w:r w:rsidR="000E6259" w:rsidRPr="000E6259">
        <w:rPr>
          <w:rFonts w:ascii="Times New Roman" w:eastAsia="Times New Roman" w:hAnsi="Times New Roman" w:cs="Times New Roman"/>
          <w:color w:val="000000" w:themeColor="text1"/>
          <w:sz w:val="24"/>
          <w:szCs w:val="24"/>
        </w:rPr>
        <w:t xml:space="preserve"> and </w:t>
      </w:r>
      <w:proofErr w:type="spellStart"/>
      <w:r w:rsidR="000E6259" w:rsidRPr="000E6259">
        <w:rPr>
          <w:rFonts w:ascii="Times New Roman" w:eastAsia="Times New Roman" w:hAnsi="Times New Roman" w:cs="Times New Roman"/>
          <w:color w:val="000000" w:themeColor="text1"/>
          <w:sz w:val="24"/>
          <w:szCs w:val="24"/>
        </w:rPr>
        <w:t>Perälä</w:t>
      </w:r>
      <w:proofErr w:type="spellEnd"/>
      <w:r w:rsidR="000E6259" w:rsidRPr="000E6259">
        <w:rPr>
          <w:rFonts w:ascii="Times New Roman" w:eastAsia="Times New Roman" w:hAnsi="Times New Roman" w:cs="Times New Roman"/>
          <w:color w:val="000000" w:themeColor="text1"/>
          <w:sz w:val="24"/>
          <w:szCs w:val="24"/>
        </w:rPr>
        <w:t>, 2016)</w:t>
      </w:r>
      <w:r>
        <w:rPr>
          <w:rFonts w:ascii="Times New Roman" w:eastAsia="Times New Roman" w:hAnsi="Times New Roman" w:cs="Times New Roman"/>
          <w:color w:val="000000" w:themeColor="text1"/>
          <w:sz w:val="24"/>
          <w:szCs w:val="24"/>
        </w:rPr>
        <w:t xml:space="preserve">. I have learned from this course how to write a proper cover letter that increases the likelihood of getting the desired jobs. </w:t>
      </w:r>
      <w:r w:rsidR="00F92CAF">
        <w:rPr>
          <w:rFonts w:ascii="Times New Roman" w:eastAsia="Times New Roman" w:hAnsi="Times New Roman" w:cs="Times New Roman"/>
          <w:color w:val="000000" w:themeColor="text1"/>
          <w:sz w:val="24"/>
          <w:szCs w:val="24"/>
        </w:rPr>
        <w:t>It is very customary to include a cover letter along with a CV while applying for a job unless stated something else. This course touched me the fundamentals of writing an attractive cover letter for job application.</w:t>
      </w:r>
    </w:p>
    <w:p w14:paraId="3FAC604C" w14:textId="77777777" w:rsidR="000533D3" w:rsidRDefault="00745471" w:rsidP="00EF68D0">
      <w:pPr>
        <w:spacing w:line="360" w:lineRule="auto"/>
        <w:jc w:val="both"/>
        <w:rPr>
          <w:rFonts w:ascii="Times New Roman" w:eastAsia="Times New Roman" w:hAnsi="Times New Roman" w:cs="Times New Roman"/>
          <w:color w:val="000000" w:themeColor="text1"/>
          <w:sz w:val="24"/>
          <w:szCs w:val="24"/>
        </w:rPr>
      </w:pPr>
      <w:bookmarkStart w:id="12" w:name="_Hlk27640784"/>
      <w:r>
        <w:rPr>
          <w:rFonts w:ascii="Times New Roman" w:eastAsia="Times New Roman" w:hAnsi="Times New Roman" w:cs="Times New Roman"/>
          <w:color w:val="000000" w:themeColor="text1"/>
          <w:sz w:val="24"/>
          <w:szCs w:val="24"/>
        </w:rPr>
        <w:t xml:space="preserve">I have learned that </w:t>
      </w:r>
      <w:r w:rsidR="00873094">
        <w:rPr>
          <w:rFonts w:ascii="Times New Roman" w:eastAsia="Times New Roman" w:hAnsi="Times New Roman" w:cs="Times New Roman"/>
          <w:color w:val="000000" w:themeColor="text1"/>
          <w:sz w:val="24"/>
          <w:szCs w:val="24"/>
        </w:rPr>
        <w:t xml:space="preserve">a cover letter should express the applicant's interest and credentials for the job. Actually, a cover letter does not repeat the resume but adds additional information usually not covered by CV. </w:t>
      </w:r>
      <w:r w:rsidR="0008389E">
        <w:rPr>
          <w:rFonts w:ascii="Times New Roman" w:eastAsia="Times New Roman" w:hAnsi="Times New Roman" w:cs="Times New Roman"/>
          <w:color w:val="000000" w:themeColor="text1"/>
          <w:sz w:val="24"/>
          <w:szCs w:val="24"/>
        </w:rPr>
        <w:t xml:space="preserve">The </w:t>
      </w:r>
      <w:bookmarkEnd w:id="12"/>
      <w:r w:rsidR="0008389E">
        <w:rPr>
          <w:rFonts w:ascii="Times New Roman" w:eastAsia="Times New Roman" w:hAnsi="Times New Roman" w:cs="Times New Roman"/>
          <w:color w:val="000000" w:themeColor="text1"/>
          <w:sz w:val="24"/>
          <w:szCs w:val="24"/>
        </w:rPr>
        <w:t>followings are some of the basic guidelines that I have learned from this course</w:t>
      </w:r>
      <w:r w:rsidR="00856335">
        <w:rPr>
          <w:rFonts w:ascii="Times New Roman" w:eastAsia="Times New Roman" w:hAnsi="Times New Roman" w:cs="Times New Roman"/>
          <w:color w:val="000000" w:themeColor="text1"/>
          <w:sz w:val="24"/>
          <w:szCs w:val="24"/>
        </w:rPr>
        <w:t xml:space="preserve"> for writing an attractive cover letter- </w:t>
      </w:r>
    </w:p>
    <w:p w14:paraId="52F709AB" w14:textId="77777777" w:rsidR="00451AB8" w:rsidRDefault="00745471" w:rsidP="00EF68D0">
      <w:pPr>
        <w:spacing w:line="360" w:lineRule="auto"/>
        <w:jc w:val="center"/>
        <w:rPr>
          <w:rFonts w:ascii="Times New Roman" w:eastAsia="Times New Roman" w:hAnsi="Times New Roman" w:cs="Times New Roman"/>
          <w:color w:val="000000" w:themeColor="text1"/>
          <w:sz w:val="24"/>
          <w:szCs w:val="24"/>
        </w:rPr>
      </w:pPr>
      <w:r w:rsidRPr="005E6CEE">
        <w:rPr>
          <w:noProof/>
          <w:lang w:val="en-GB" w:eastAsia="en-GB"/>
        </w:rPr>
        <w:drawing>
          <wp:inline distT="0" distB="0" distL="0" distR="0" wp14:anchorId="27969C22" wp14:editId="57F07AC0">
            <wp:extent cx="4710223" cy="27849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07363" name=""/>
                    <pic:cNvPicPr/>
                  </pic:nvPicPr>
                  <pic:blipFill>
                    <a:blip r:embed="rId9"/>
                    <a:stretch>
                      <a:fillRect/>
                    </a:stretch>
                  </pic:blipFill>
                  <pic:spPr>
                    <a:xfrm>
                      <a:off x="0" y="0"/>
                      <a:ext cx="4718762" cy="2789991"/>
                    </a:xfrm>
                    <a:prstGeom prst="rect">
                      <a:avLst/>
                    </a:prstGeom>
                  </pic:spPr>
                </pic:pic>
              </a:graphicData>
            </a:graphic>
          </wp:inline>
        </w:drawing>
      </w:r>
    </w:p>
    <w:p w14:paraId="6A3AB897" w14:textId="77777777" w:rsidR="005E6CEE" w:rsidRPr="005E6CEE" w:rsidRDefault="00745471" w:rsidP="00EF68D0">
      <w:pPr>
        <w:pStyle w:val="Caption"/>
        <w:spacing w:line="360" w:lineRule="auto"/>
        <w:jc w:val="center"/>
        <w:rPr>
          <w:rFonts w:ascii="Times New Roman" w:eastAsia="Times New Roman" w:hAnsi="Times New Roman" w:cs="Times New Roman"/>
          <w:color w:val="000000" w:themeColor="text1"/>
          <w:sz w:val="22"/>
          <w:szCs w:val="22"/>
        </w:rPr>
      </w:pPr>
      <w:bookmarkStart w:id="13" w:name="_Toc27642180"/>
      <w:r w:rsidRPr="005E6CEE">
        <w:rPr>
          <w:rFonts w:ascii="Times New Roman" w:hAnsi="Times New Roman" w:cs="Times New Roman"/>
          <w:color w:val="000000" w:themeColor="text1"/>
          <w:sz w:val="22"/>
          <w:szCs w:val="22"/>
        </w:rPr>
        <w:t xml:space="preserve">Figure </w:t>
      </w:r>
      <w:r w:rsidR="00584F31" w:rsidRPr="005E6CEE">
        <w:rPr>
          <w:rFonts w:ascii="Times New Roman" w:hAnsi="Times New Roman" w:cs="Times New Roman"/>
          <w:color w:val="000000" w:themeColor="text1"/>
          <w:sz w:val="22"/>
          <w:szCs w:val="22"/>
        </w:rPr>
        <w:fldChar w:fldCharType="begin"/>
      </w:r>
      <w:r w:rsidRPr="005E6CEE">
        <w:rPr>
          <w:rFonts w:ascii="Times New Roman" w:hAnsi="Times New Roman" w:cs="Times New Roman"/>
          <w:color w:val="000000" w:themeColor="text1"/>
          <w:sz w:val="22"/>
          <w:szCs w:val="22"/>
        </w:rPr>
        <w:instrText xml:space="preserve"> SEQ Figure \* ARABIC </w:instrText>
      </w:r>
      <w:r w:rsidR="00584F31" w:rsidRPr="005E6CEE">
        <w:rPr>
          <w:rFonts w:ascii="Times New Roman" w:hAnsi="Times New Roman" w:cs="Times New Roman"/>
          <w:color w:val="000000" w:themeColor="text1"/>
          <w:sz w:val="22"/>
          <w:szCs w:val="22"/>
        </w:rPr>
        <w:fldChar w:fldCharType="separate"/>
      </w:r>
      <w:r w:rsidR="00DB28C6">
        <w:rPr>
          <w:rFonts w:ascii="Times New Roman" w:hAnsi="Times New Roman" w:cs="Times New Roman"/>
          <w:noProof/>
          <w:color w:val="000000" w:themeColor="text1"/>
          <w:sz w:val="22"/>
          <w:szCs w:val="22"/>
        </w:rPr>
        <w:t>2</w:t>
      </w:r>
      <w:r w:rsidR="00584F31" w:rsidRPr="005E6CEE">
        <w:rPr>
          <w:rFonts w:ascii="Times New Roman" w:hAnsi="Times New Roman" w:cs="Times New Roman"/>
          <w:color w:val="000000" w:themeColor="text1"/>
          <w:sz w:val="22"/>
          <w:szCs w:val="22"/>
        </w:rPr>
        <w:fldChar w:fldCharType="end"/>
      </w:r>
      <w:r w:rsidRPr="005E6CEE">
        <w:rPr>
          <w:rFonts w:ascii="Times New Roman" w:hAnsi="Times New Roman" w:cs="Times New Roman"/>
          <w:color w:val="000000" w:themeColor="text1"/>
          <w:sz w:val="22"/>
          <w:szCs w:val="22"/>
        </w:rPr>
        <w:t xml:space="preserve"> Basics of </w:t>
      </w:r>
      <w:r>
        <w:rPr>
          <w:rFonts w:ascii="Times New Roman" w:hAnsi="Times New Roman" w:cs="Times New Roman"/>
          <w:color w:val="000000" w:themeColor="text1"/>
          <w:sz w:val="22"/>
          <w:szCs w:val="22"/>
        </w:rPr>
        <w:t>writing</w:t>
      </w:r>
      <w:r w:rsidRPr="005E6CEE">
        <w:rPr>
          <w:rFonts w:ascii="Times New Roman" w:hAnsi="Times New Roman" w:cs="Times New Roman"/>
          <w:color w:val="000000" w:themeColor="text1"/>
          <w:sz w:val="22"/>
          <w:szCs w:val="22"/>
        </w:rPr>
        <w:t xml:space="preserve"> a cover letter</w:t>
      </w:r>
      <w:bookmarkEnd w:id="13"/>
    </w:p>
    <w:p w14:paraId="69C86008" w14:textId="77777777" w:rsidR="00602567" w:rsidRDefault="00745471" w:rsidP="00EF68D0">
      <w:pPr>
        <w:pStyle w:val="BodyText"/>
      </w:pPr>
      <w:r>
        <w:t xml:space="preserve">I have learned that while writing a cover letter, an applicant must clearly mention for which job position he or she is applying. In that case, the applicant should present him or her in such a way that he or she understands all the role of the applied job position and invested time to understand that. If a candidate applies for different job positions within the same company, the </w:t>
      </w:r>
      <w:r>
        <w:lastRenderedPageBreak/>
        <w:t xml:space="preserve">applicant should write a different cover letter for each of the additional job positions he or she applies. </w:t>
      </w:r>
      <w:r w:rsidR="00D85F91">
        <w:t xml:space="preserve">The second important thing I have learned that </w:t>
      </w:r>
      <w:r w:rsidR="00BB47C3">
        <w:t>an applicant must mention the contact information properly. Mistakes in writing these issues can lead to the cancellation of the application.</w:t>
      </w:r>
    </w:p>
    <w:p w14:paraId="4718F151" w14:textId="77777777" w:rsidR="00BC5BF4"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For writing a cover letter I have learned from this course that a cover letter should quantify accomplishment. For example, if a candidate has experience of working in the sales division, he can mention in the cover letter that he achieved 100 units more sales in addition to the target set by the organization. </w:t>
      </w:r>
      <w:r w:rsidR="0006155A">
        <w:rPr>
          <w:rFonts w:ascii="Times New Roman" w:eastAsia="Times New Roman" w:hAnsi="Times New Roman" w:cs="Times New Roman"/>
          <w:color w:val="000000" w:themeColor="text1"/>
          <w:sz w:val="24"/>
          <w:szCs w:val="24"/>
        </w:rPr>
        <w:t>I have learned that a cover letter should not be very lengthy. A one</w:t>
      </w:r>
      <w:r w:rsidR="00E964E8">
        <w:rPr>
          <w:rFonts w:ascii="Times New Roman" w:eastAsia="Times New Roman" w:hAnsi="Times New Roman" w:cs="Times New Roman"/>
          <w:color w:val="000000" w:themeColor="text1"/>
          <w:sz w:val="24"/>
          <w:szCs w:val="24"/>
        </w:rPr>
        <w:t>-</w:t>
      </w:r>
      <w:r w:rsidR="0006155A">
        <w:rPr>
          <w:rFonts w:ascii="Times New Roman" w:eastAsia="Times New Roman" w:hAnsi="Times New Roman" w:cs="Times New Roman"/>
          <w:color w:val="000000" w:themeColor="text1"/>
          <w:sz w:val="24"/>
          <w:szCs w:val="24"/>
        </w:rPr>
        <w:t xml:space="preserve">page cover letter is appropriate for many of the job applications. </w:t>
      </w:r>
      <w:r w:rsidR="00E964E8">
        <w:rPr>
          <w:rFonts w:ascii="Times New Roman" w:eastAsia="Times New Roman" w:hAnsi="Times New Roman" w:cs="Times New Roman"/>
          <w:color w:val="000000" w:themeColor="text1"/>
          <w:sz w:val="24"/>
          <w:szCs w:val="24"/>
        </w:rPr>
        <w:t>I have learned that</w:t>
      </w:r>
      <w:r w:rsidR="00D32A4E">
        <w:rPr>
          <w:rFonts w:ascii="Times New Roman" w:eastAsia="Times New Roman" w:hAnsi="Times New Roman" w:cs="Times New Roman"/>
          <w:color w:val="000000" w:themeColor="text1"/>
          <w:sz w:val="24"/>
          <w:szCs w:val="24"/>
        </w:rPr>
        <w:t xml:space="preserve"> just like a CV, a cover letter is also a medium of creating a positive impression among the job recruiters. So, a cover letter should not express any of the weaknesses of the applicant. Rather it should be written in such a way that it expresses the candidate's strengths and skills required for the job position. </w:t>
      </w:r>
      <w:r w:rsidR="008C2ACF">
        <w:rPr>
          <w:rFonts w:ascii="Times New Roman" w:eastAsia="Times New Roman" w:hAnsi="Times New Roman" w:cs="Times New Roman"/>
          <w:color w:val="000000" w:themeColor="text1"/>
          <w:sz w:val="24"/>
          <w:szCs w:val="24"/>
        </w:rPr>
        <w:t>I have learned from this course that if all the above issues are taken into consideration while writing a cover letter, the likelihood of the acceptance of the resume increases</w:t>
      </w:r>
      <w:r w:rsidR="00D6659F">
        <w:rPr>
          <w:rFonts w:ascii="Times New Roman" w:eastAsia="Times New Roman" w:hAnsi="Times New Roman" w:cs="Times New Roman"/>
          <w:color w:val="000000" w:themeColor="text1"/>
          <w:sz w:val="24"/>
          <w:szCs w:val="24"/>
        </w:rPr>
        <w:t xml:space="preserve">. </w:t>
      </w:r>
    </w:p>
    <w:p w14:paraId="22EE852C" w14:textId="402AC7A1" w:rsidR="00C2712B" w:rsidRDefault="00745471" w:rsidP="00EF68D0">
      <w:pPr>
        <w:pStyle w:val="BodyText"/>
      </w:pPr>
      <w:r>
        <w:t>I have learned that a job candidate if wants to increase his or her demand in the job market and get the desired job, he or she must have good presentation skills. Writing an attractive CV and cover letter works well while getting a good job and having good presentation skills helps the candidate t</w:t>
      </w:r>
      <w:r w:rsidR="00883669">
        <w:t>o</w:t>
      </w:r>
      <w:r>
        <w:t xml:space="preserve"> retain that job</w:t>
      </w:r>
      <w:r w:rsidR="003C5596">
        <w:t xml:space="preserve"> </w:t>
      </w:r>
      <w:r w:rsidR="000E6259" w:rsidRPr="000E6259">
        <w:t>(</w:t>
      </w:r>
      <w:proofErr w:type="spellStart"/>
      <w:r w:rsidR="000E6259" w:rsidRPr="000E6259">
        <w:t>Pitan</w:t>
      </w:r>
      <w:proofErr w:type="spellEnd"/>
      <w:r w:rsidR="000E6259" w:rsidRPr="000E6259">
        <w:t>, 2016)</w:t>
      </w:r>
      <w:r>
        <w:t xml:space="preserve">. I have learned </w:t>
      </w:r>
      <w:r w:rsidR="00D448E5">
        <w:t xml:space="preserve">from this course </w:t>
      </w:r>
      <w:r>
        <w:t>that</w:t>
      </w:r>
      <w:r w:rsidR="00D448E5">
        <w:t xml:space="preserve"> good presentation skills infer one's ability to express his or her feelings, thoughts and ideas in such a way that makes the listeners understand what the presenter intends to mean. </w:t>
      </w:r>
      <w:r>
        <w:t xml:space="preserve">In this competitive job market, employees continuously have to make a presentation in front of the board of directors, management, clients. </w:t>
      </w:r>
      <w:r w:rsidR="00FC5E32">
        <w:t>I have learned that t</w:t>
      </w:r>
      <w:r>
        <w:t xml:space="preserve">his presentation is a way of showing the employee's creativity, efficiency in front of others. In many organizations, employees have to make several times every day in front of the top executive and their promotions are based on their creativity and presentation skills. </w:t>
      </w:r>
      <w:r w:rsidR="00FC5E32">
        <w:t xml:space="preserve">So, having good presentation skills is obvious for the employees. </w:t>
      </w:r>
    </w:p>
    <w:p w14:paraId="3377AD2C" w14:textId="42A4A813" w:rsidR="00141DF1" w:rsidRDefault="00745471" w:rsidP="00EF68D0">
      <w:pPr>
        <w:pStyle w:val="BodyText"/>
      </w:pPr>
      <w:r>
        <w:t xml:space="preserve">I have learned the effective way of making a good presentation in front of the audience and the followings are some of the </w:t>
      </w:r>
      <w:r w:rsidR="004E449A">
        <w:t>guidelines</w:t>
      </w:r>
      <w:r>
        <w:t xml:space="preserve"> of having good presentation skills</w:t>
      </w:r>
      <w:r w:rsidR="00436C20">
        <w:t>.</w:t>
      </w:r>
    </w:p>
    <w:p w14:paraId="113B2FB4" w14:textId="77777777" w:rsidR="00021CD4" w:rsidRDefault="009A228C" w:rsidP="00EF68D0">
      <w:pPr>
        <w:spacing w:line="360" w:lineRule="auto"/>
        <w:jc w:val="both"/>
        <w:rPr>
          <w:rFonts w:ascii="Times New Roman" w:eastAsia="Times New Roman" w:hAnsi="Times New Roman" w:cs="Times New Roman"/>
          <w:color w:val="000000" w:themeColor="text1"/>
          <w:sz w:val="24"/>
          <w:szCs w:val="24"/>
        </w:rPr>
      </w:pPr>
      <w:r w:rsidRPr="009A228C">
        <w:rPr>
          <w:noProof/>
          <w:lang w:val="en-GB" w:eastAsia="en-GB"/>
        </w:rPr>
        <w:lastRenderedPageBreak/>
        <w:drawing>
          <wp:inline distT="0" distB="0" distL="0" distR="0" wp14:anchorId="3FA203A6" wp14:editId="4572C05C">
            <wp:extent cx="5610225" cy="2362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62829" name=""/>
                    <pic:cNvPicPr/>
                  </pic:nvPicPr>
                  <pic:blipFill>
                    <a:blip r:embed="rId10"/>
                    <a:stretch>
                      <a:fillRect/>
                    </a:stretch>
                  </pic:blipFill>
                  <pic:spPr>
                    <a:xfrm>
                      <a:off x="0" y="0"/>
                      <a:ext cx="5610225" cy="2362200"/>
                    </a:xfrm>
                    <a:prstGeom prst="rect">
                      <a:avLst/>
                    </a:prstGeom>
                  </pic:spPr>
                </pic:pic>
              </a:graphicData>
            </a:graphic>
          </wp:inline>
        </w:drawing>
      </w:r>
    </w:p>
    <w:p w14:paraId="26A1C124" w14:textId="41D0C994" w:rsidR="009A228C" w:rsidRPr="00DB28C6" w:rsidRDefault="00745471" w:rsidP="00EF68D0">
      <w:pPr>
        <w:pStyle w:val="Caption"/>
        <w:spacing w:line="360" w:lineRule="auto"/>
        <w:jc w:val="center"/>
        <w:rPr>
          <w:rFonts w:ascii="Times New Roman" w:eastAsia="Times New Roman" w:hAnsi="Times New Roman" w:cs="Times New Roman"/>
          <w:color w:val="000000" w:themeColor="text1"/>
          <w:sz w:val="22"/>
          <w:szCs w:val="22"/>
        </w:rPr>
      </w:pPr>
      <w:bookmarkStart w:id="14" w:name="_Toc27642181"/>
      <w:r w:rsidRPr="00DB28C6">
        <w:rPr>
          <w:rFonts w:ascii="Times New Roman" w:hAnsi="Times New Roman" w:cs="Times New Roman"/>
          <w:color w:val="000000" w:themeColor="text1"/>
          <w:sz w:val="22"/>
          <w:szCs w:val="22"/>
        </w:rPr>
        <w:t xml:space="preserve">Figure </w:t>
      </w:r>
      <w:r w:rsidR="00584F31" w:rsidRPr="00DB28C6">
        <w:rPr>
          <w:rFonts w:ascii="Times New Roman" w:hAnsi="Times New Roman" w:cs="Times New Roman"/>
          <w:color w:val="000000" w:themeColor="text1"/>
          <w:sz w:val="22"/>
          <w:szCs w:val="22"/>
        </w:rPr>
        <w:fldChar w:fldCharType="begin"/>
      </w:r>
      <w:r w:rsidRPr="00DB28C6">
        <w:rPr>
          <w:rFonts w:ascii="Times New Roman" w:hAnsi="Times New Roman" w:cs="Times New Roman"/>
          <w:color w:val="000000" w:themeColor="text1"/>
          <w:sz w:val="22"/>
          <w:szCs w:val="22"/>
        </w:rPr>
        <w:instrText xml:space="preserve"> SEQ Figure \* ARABIC </w:instrText>
      </w:r>
      <w:r w:rsidR="00584F31" w:rsidRPr="00DB28C6">
        <w:rPr>
          <w:rFonts w:ascii="Times New Roman" w:hAnsi="Times New Roman" w:cs="Times New Roman"/>
          <w:color w:val="000000" w:themeColor="text1"/>
          <w:sz w:val="22"/>
          <w:szCs w:val="22"/>
        </w:rPr>
        <w:fldChar w:fldCharType="separate"/>
      </w:r>
      <w:r w:rsidRPr="00DB28C6">
        <w:rPr>
          <w:rFonts w:ascii="Times New Roman" w:hAnsi="Times New Roman" w:cs="Times New Roman"/>
          <w:noProof/>
          <w:color w:val="000000" w:themeColor="text1"/>
          <w:sz w:val="22"/>
          <w:szCs w:val="22"/>
        </w:rPr>
        <w:t>3</w:t>
      </w:r>
      <w:r w:rsidR="00584F31" w:rsidRPr="00DB28C6">
        <w:rPr>
          <w:rFonts w:ascii="Times New Roman" w:hAnsi="Times New Roman" w:cs="Times New Roman"/>
          <w:color w:val="000000" w:themeColor="text1"/>
          <w:sz w:val="22"/>
          <w:szCs w:val="22"/>
        </w:rPr>
        <w:fldChar w:fldCharType="end"/>
      </w:r>
      <w:r w:rsidR="00436C20">
        <w:rPr>
          <w:rFonts w:ascii="Times New Roman" w:hAnsi="Times New Roman" w:cs="Times New Roman"/>
          <w:color w:val="000000" w:themeColor="text1"/>
          <w:sz w:val="22"/>
          <w:szCs w:val="22"/>
        </w:rPr>
        <w:t xml:space="preserve"> </w:t>
      </w:r>
      <w:r w:rsidR="004E449A">
        <w:rPr>
          <w:rFonts w:ascii="Times New Roman" w:hAnsi="Times New Roman" w:cs="Times New Roman"/>
          <w:color w:val="000000" w:themeColor="text1"/>
          <w:sz w:val="22"/>
          <w:szCs w:val="22"/>
        </w:rPr>
        <w:t>Guidelines</w:t>
      </w:r>
      <w:r>
        <w:rPr>
          <w:rFonts w:ascii="Times New Roman" w:hAnsi="Times New Roman" w:cs="Times New Roman"/>
          <w:color w:val="000000" w:themeColor="text1"/>
          <w:sz w:val="22"/>
          <w:szCs w:val="22"/>
        </w:rPr>
        <w:t xml:space="preserve"> of </w:t>
      </w:r>
      <w:r w:rsidRPr="00DB28C6">
        <w:rPr>
          <w:rFonts w:ascii="Times New Roman" w:hAnsi="Times New Roman" w:cs="Times New Roman"/>
          <w:color w:val="000000" w:themeColor="text1"/>
          <w:sz w:val="22"/>
          <w:szCs w:val="22"/>
        </w:rPr>
        <w:t>Effective Presentation Skills</w:t>
      </w:r>
      <w:bookmarkEnd w:id="14"/>
    </w:p>
    <w:p w14:paraId="267B5720" w14:textId="49359F2D" w:rsidR="000639D4"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have learned that it becomes difficult for someone when he is in a state of nervousness. So, a good presenter has to be very calm while making a presentation and include the audience. </w:t>
      </w:r>
      <w:r w:rsidR="00436C20">
        <w:rPr>
          <w:rFonts w:ascii="Times New Roman" w:eastAsia="Times New Roman" w:hAnsi="Times New Roman" w:cs="Times New Roman"/>
          <w:color w:val="000000" w:themeColor="text1"/>
          <w:sz w:val="24"/>
          <w:szCs w:val="24"/>
        </w:rPr>
        <w:t>P</w:t>
      </w:r>
      <w:r>
        <w:rPr>
          <w:rFonts w:ascii="Times New Roman" w:eastAsia="Times New Roman" w:hAnsi="Times New Roman" w:cs="Times New Roman"/>
          <w:color w:val="000000" w:themeColor="text1"/>
          <w:sz w:val="24"/>
          <w:szCs w:val="24"/>
        </w:rPr>
        <w:t xml:space="preserve">resentation is made for making the audience realize a topic and involving them during a presentation is very crucial for achieving this objective. </w:t>
      </w:r>
      <w:r w:rsidR="00070E99">
        <w:rPr>
          <w:rFonts w:ascii="Times New Roman" w:eastAsia="Times New Roman" w:hAnsi="Times New Roman" w:cs="Times New Roman"/>
          <w:color w:val="000000" w:themeColor="text1"/>
          <w:sz w:val="24"/>
          <w:szCs w:val="24"/>
        </w:rPr>
        <w:t xml:space="preserve">I have learned that during the presentation, an employee needs to deliver a thing that the audience expects to get. Unnecessary talking and lengthy presentations always kill the time of the audience. </w:t>
      </w:r>
      <w:r w:rsidR="00671945">
        <w:rPr>
          <w:rFonts w:ascii="Times New Roman" w:eastAsia="Times New Roman" w:hAnsi="Times New Roman" w:cs="Times New Roman"/>
          <w:color w:val="000000" w:themeColor="text1"/>
          <w:sz w:val="24"/>
          <w:szCs w:val="24"/>
        </w:rPr>
        <w:t>I have learned from the course that a good presenter always focus</w:t>
      </w:r>
      <w:r w:rsidR="004E449A">
        <w:rPr>
          <w:rFonts w:ascii="Times New Roman" w:eastAsia="Times New Roman" w:hAnsi="Times New Roman" w:cs="Times New Roman"/>
          <w:color w:val="000000" w:themeColor="text1"/>
          <w:sz w:val="24"/>
          <w:szCs w:val="24"/>
        </w:rPr>
        <w:t>es</w:t>
      </w:r>
      <w:r w:rsidR="00671945">
        <w:rPr>
          <w:rFonts w:ascii="Times New Roman" w:eastAsia="Times New Roman" w:hAnsi="Times New Roman" w:cs="Times New Roman"/>
          <w:color w:val="000000" w:themeColor="text1"/>
          <w:sz w:val="24"/>
          <w:szCs w:val="24"/>
        </w:rPr>
        <w:t xml:space="preserve"> on the core message of the presentation and avoid using too many technical words to make it simple and easy </w:t>
      </w:r>
      <w:r w:rsidR="00820D9F">
        <w:rPr>
          <w:rFonts w:ascii="Times New Roman" w:eastAsia="Times New Roman" w:hAnsi="Times New Roman" w:cs="Times New Roman"/>
          <w:color w:val="000000" w:themeColor="text1"/>
          <w:sz w:val="24"/>
          <w:szCs w:val="24"/>
        </w:rPr>
        <w:t>to understand</w:t>
      </w:r>
      <w:r w:rsidR="00671945">
        <w:rPr>
          <w:rFonts w:ascii="Times New Roman" w:eastAsia="Times New Roman" w:hAnsi="Times New Roman" w:cs="Times New Roman"/>
          <w:color w:val="000000" w:themeColor="text1"/>
          <w:sz w:val="24"/>
          <w:szCs w:val="24"/>
        </w:rPr>
        <w:t xml:space="preserve"> by all.</w:t>
      </w:r>
      <w:r w:rsidR="004E449A">
        <w:rPr>
          <w:rFonts w:ascii="Times New Roman" w:eastAsia="Times New Roman" w:hAnsi="Times New Roman" w:cs="Times New Roman"/>
          <w:color w:val="000000" w:themeColor="text1"/>
          <w:sz w:val="24"/>
          <w:szCs w:val="24"/>
        </w:rPr>
        <w:t xml:space="preserve"> I have learned that a good presenter should make eye contact with the audience and give proper emotion depending on the situation. Having a smiley face always makes the presentation attractive to the audience.</w:t>
      </w:r>
      <w:r w:rsidR="00651829">
        <w:rPr>
          <w:rFonts w:ascii="Times New Roman" w:eastAsia="Times New Roman" w:hAnsi="Times New Roman" w:cs="Times New Roman"/>
          <w:color w:val="000000" w:themeColor="text1"/>
          <w:sz w:val="24"/>
          <w:szCs w:val="24"/>
        </w:rPr>
        <w:t xml:space="preserve"> A good presenter always makes the starting of the presentation strong. For doing that many good presenters start with a joke or an interesting story to draw the attention of the audience. Being comfortable at the beginning has an impact on the whole presentation. </w:t>
      </w:r>
    </w:p>
    <w:p w14:paraId="64CA2051" w14:textId="38E55405" w:rsidR="009A228C"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All the three skills mentioned above, CV writing, Cover Letter Writing, and Presentation skills are some of the crucial employability skills that I have learned from this course. An employee nowadays cannot sustain in the job market without having these qualities</w:t>
      </w:r>
      <w:r w:rsidR="003C5596">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w:t>
      </w:r>
      <w:proofErr w:type="spellStart"/>
      <w:r w:rsidR="000E6259" w:rsidRPr="000E6259">
        <w:rPr>
          <w:rFonts w:ascii="Times New Roman" w:eastAsia="Times New Roman" w:hAnsi="Times New Roman" w:cs="Times New Roman"/>
          <w:color w:val="000000" w:themeColor="text1"/>
          <w:sz w:val="24"/>
          <w:szCs w:val="24"/>
        </w:rPr>
        <w:t>Pitan</w:t>
      </w:r>
      <w:proofErr w:type="spellEnd"/>
      <w:r w:rsidR="000E6259" w:rsidRPr="000E6259">
        <w:rPr>
          <w:rFonts w:ascii="Times New Roman" w:eastAsia="Times New Roman" w:hAnsi="Times New Roman" w:cs="Times New Roman"/>
          <w:color w:val="000000" w:themeColor="text1"/>
          <w:sz w:val="24"/>
          <w:szCs w:val="24"/>
        </w:rPr>
        <w:t>, 2017)</w:t>
      </w:r>
      <w:r>
        <w:rPr>
          <w:rFonts w:ascii="Times New Roman" w:eastAsia="Times New Roman" w:hAnsi="Times New Roman" w:cs="Times New Roman"/>
          <w:color w:val="000000" w:themeColor="text1"/>
          <w:sz w:val="24"/>
          <w:szCs w:val="24"/>
        </w:rPr>
        <w:t>. While an attractive CV and Cover Letter make it easier for a job candidate to get the desired job, having good presentation skills is a must for retaining the employees' job</w:t>
      </w:r>
      <w:r w:rsidR="003C5596">
        <w:rPr>
          <w:rFonts w:ascii="Times New Roman" w:eastAsia="Times New Roman" w:hAnsi="Times New Roman" w:cs="Times New Roman"/>
          <w:color w:val="000000" w:themeColor="text1"/>
          <w:sz w:val="24"/>
          <w:szCs w:val="24"/>
        </w:rPr>
        <w:t xml:space="preserve"> </w:t>
      </w:r>
      <w:r w:rsidR="000E6259" w:rsidRPr="000E6259">
        <w:rPr>
          <w:rFonts w:ascii="Times New Roman" w:eastAsia="Times New Roman" w:hAnsi="Times New Roman" w:cs="Times New Roman"/>
          <w:color w:val="000000" w:themeColor="text1"/>
          <w:sz w:val="24"/>
          <w:szCs w:val="24"/>
        </w:rPr>
        <w:t>(</w:t>
      </w:r>
      <w:proofErr w:type="spellStart"/>
      <w:r w:rsidR="000E6259" w:rsidRPr="000E6259">
        <w:rPr>
          <w:rFonts w:ascii="Times New Roman" w:eastAsia="Times New Roman" w:hAnsi="Times New Roman" w:cs="Times New Roman"/>
          <w:color w:val="000000" w:themeColor="text1"/>
          <w:sz w:val="24"/>
          <w:szCs w:val="24"/>
        </w:rPr>
        <w:t>Solmaz</w:t>
      </w:r>
      <w:proofErr w:type="spellEnd"/>
      <w:r w:rsidR="000E6259" w:rsidRPr="000E6259">
        <w:rPr>
          <w:rFonts w:ascii="Times New Roman" w:eastAsia="Times New Roman" w:hAnsi="Times New Roman" w:cs="Times New Roman"/>
          <w:color w:val="000000" w:themeColor="text1"/>
          <w:sz w:val="24"/>
          <w:szCs w:val="24"/>
        </w:rPr>
        <w:t>, 2019)</w:t>
      </w:r>
      <w:r>
        <w:rPr>
          <w:rFonts w:ascii="Times New Roman" w:eastAsia="Times New Roman" w:hAnsi="Times New Roman" w:cs="Times New Roman"/>
          <w:color w:val="000000" w:themeColor="text1"/>
          <w:sz w:val="24"/>
          <w:szCs w:val="24"/>
        </w:rPr>
        <w:t xml:space="preserve">.   </w:t>
      </w:r>
    </w:p>
    <w:p w14:paraId="191CB421" w14:textId="77777777" w:rsidR="00436C20" w:rsidRDefault="00436C20">
      <w:pPr>
        <w:rPr>
          <w:rFonts w:ascii="Times New Roman" w:eastAsiaTheme="majorEastAsia" w:hAnsi="Times New Roman" w:cs="Times New Roman"/>
          <w:b/>
          <w:color w:val="000000" w:themeColor="text1"/>
          <w:sz w:val="30"/>
          <w:szCs w:val="30"/>
        </w:rPr>
      </w:pPr>
      <w:bookmarkStart w:id="15" w:name="_Toc10456908"/>
      <w:bookmarkStart w:id="16" w:name="_Toc14689641"/>
      <w:bookmarkStart w:id="17" w:name="_Toc14706516"/>
      <w:bookmarkStart w:id="18" w:name="_Toc27642140"/>
      <w:bookmarkStart w:id="19" w:name="_Toc10419273"/>
      <w:r>
        <w:rPr>
          <w:rFonts w:ascii="Times New Roman" w:hAnsi="Times New Roman" w:cs="Times New Roman"/>
          <w:b/>
          <w:color w:val="000000" w:themeColor="text1"/>
          <w:sz w:val="30"/>
          <w:szCs w:val="30"/>
        </w:rPr>
        <w:br w:type="page"/>
      </w:r>
    </w:p>
    <w:p w14:paraId="3946BE62" w14:textId="2DBF25DF" w:rsidR="00BE5241" w:rsidRPr="00BE5241" w:rsidRDefault="00745471" w:rsidP="00EF68D0">
      <w:pPr>
        <w:pStyle w:val="Heading1"/>
        <w:spacing w:line="360" w:lineRule="auto"/>
        <w:jc w:val="both"/>
        <w:rPr>
          <w:rFonts w:ascii="Times New Roman" w:hAnsi="Times New Roman" w:cs="Times New Roman"/>
          <w:b/>
          <w:color w:val="000000" w:themeColor="text1"/>
          <w:sz w:val="30"/>
          <w:szCs w:val="30"/>
        </w:rPr>
      </w:pPr>
      <w:r w:rsidRPr="00BE5241">
        <w:rPr>
          <w:rFonts w:ascii="Times New Roman" w:hAnsi="Times New Roman" w:cs="Times New Roman"/>
          <w:b/>
          <w:color w:val="000000" w:themeColor="text1"/>
          <w:sz w:val="30"/>
          <w:szCs w:val="30"/>
        </w:rPr>
        <w:lastRenderedPageBreak/>
        <w:t>Conclusion</w:t>
      </w:r>
      <w:bookmarkEnd w:id="15"/>
      <w:bookmarkEnd w:id="16"/>
      <w:bookmarkEnd w:id="17"/>
      <w:bookmarkEnd w:id="18"/>
      <w:bookmarkEnd w:id="19"/>
    </w:p>
    <w:p w14:paraId="6A029236" w14:textId="3830B8B5" w:rsidR="0059290A" w:rsidRDefault="00745471" w:rsidP="00EF68D0">
      <w:pPr>
        <w:spacing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the above discussion, it can be said </w:t>
      </w:r>
      <w:r w:rsidR="003C5596">
        <w:rPr>
          <w:rFonts w:ascii="Times New Roman" w:hAnsi="Times New Roman" w:cs="Times New Roman"/>
          <w:color w:val="000000" w:themeColor="text1"/>
          <w:sz w:val="24"/>
          <w:szCs w:val="24"/>
        </w:rPr>
        <w:t>that skills</w:t>
      </w:r>
      <w:r w:rsidR="00EC1A49">
        <w:rPr>
          <w:rFonts w:ascii="Times New Roman" w:hAnsi="Times New Roman" w:cs="Times New Roman"/>
          <w:color w:val="000000" w:themeColor="text1"/>
          <w:sz w:val="24"/>
          <w:szCs w:val="24"/>
        </w:rPr>
        <w:t xml:space="preserve"> of </w:t>
      </w:r>
      <w:r w:rsidR="00EC1A49" w:rsidRPr="00EC1A49">
        <w:rPr>
          <w:rFonts w:ascii="Times New Roman" w:hAnsi="Times New Roman" w:cs="Times New Roman"/>
          <w:color w:val="000000" w:themeColor="text1"/>
          <w:sz w:val="24"/>
          <w:szCs w:val="24"/>
        </w:rPr>
        <w:t xml:space="preserve">CV writing, Cover Letter Writing, and Presentation skills are some of the crucial employability skills that </w:t>
      </w:r>
      <w:r w:rsidR="00EC1A49">
        <w:rPr>
          <w:rFonts w:ascii="Times New Roman" w:hAnsi="Times New Roman" w:cs="Times New Roman"/>
          <w:color w:val="000000" w:themeColor="text1"/>
          <w:sz w:val="24"/>
          <w:szCs w:val="24"/>
        </w:rPr>
        <w:t>a</w:t>
      </w:r>
      <w:r w:rsidR="00EC1A49" w:rsidRPr="00EC1A49">
        <w:rPr>
          <w:rFonts w:ascii="Times New Roman" w:hAnsi="Times New Roman" w:cs="Times New Roman"/>
          <w:color w:val="000000" w:themeColor="text1"/>
          <w:sz w:val="24"/>
          <w:szCs w:val="24"/>
        </w:rPr>
        <w:t xml:space="preserve">n employee </w:t>
      </w:r>
      <w:r w:rsidR="00EC1A49">
        <w:rPr>
          <w:rFonts w:ascii="Times New Roman" w:hAnsi="Times New Roman" w:cs="Times New Roman"/>
          <w:color w:val="000000" w:themeColor="text1"/>
          <w:sz w:val="24"/>
          <w:szCs w:val="24"/>
        </w:rPr>
        <w:t>needs to</w:t>
      </w:r>
      <w:r w:rsidR="00EC1A49" w:rsidRPr="00EC1A49">
        <w:rPr>
          <w:rFonts w:ascii="Times New Roman" w:hAnsi="Times New Roman" w:cs="Times New Roman"/>
          <w:color w:val="000000" w:themeColor="text1"/>
          <w:sz w:val="24"/>
          <w:szCs w:val="24"/>
        </w:rPr>
        <w:t xml:space="preserve"> sustain in the job </w:t>
      </w:r>
      <w:r w:rsidR="003C5596" w:rsidRPr="00EC1A49">
        <w:rPr>
          <w:rFonts w:ascii="Times New Roman" w:hAnsi="Times New Roman" w:cs="Times New Roman"/>
          <w:color w:val="000000" w:themeColor="text1"/>
          <w:sz w:val="24"/>
          <w:szCs w:val="24"/>
        </w:rPr>
        <w:t>market</w:t>
      </w:r>
      <w:r w:rsidR="003C5596">
        <w:rPr>
          <w:rFonts w:ascii="Times New Roman" w:hAnsi="Times New Roman" w:cs="Times New Roman"/>
          <w:color w:val="000000" w:themeColor="text1"/>
          <w:sz w:val="24"/>
          <w:szCs w:val="24"/>
        </w:rPr>
        <w:t>.</w:t>
      </w:r>
      <w:r w:rsidR="003C5596" w:rsidRPr="00632185">
        <w:rPr>
          <w:rFonts w:ascii="Times New Roman" w:hAnsi="Times New Roman" w:cs="Times New Roman"/>
          <w:color w:val="000000" w:themeColor="text1"/>
          <w:sz w:val="24"/>
          <w:szCs w:val="24"/>
        </w:rPr>
        <w:t xml:space="preserve"> I</w:t>
      </w:r>
      <w:r w:rsidR="00632185" w:rsidRPr="00632185">
        <w:rPr>
          <w:rFonts w:ascii="Times New Roman" w:hAnsi="Times New Roman" w:cs="Times New Roman"/>
          <w:color w:val="000000" w:themeColor="text1"/>
          <w:sz w:val="24"/>
          <w:szCs w:val="24"/>
        </w:rPr>
        <w:t xml:space="preserve"> have learned that a job candidate if wants to increase his or her demand in the job market and get the desired job, he or she must have good </w:t>
      </w:r>
      <w:r w:rsidR="00632185">
        <w:rPr>
          <w:rFonts w:ascii="Times New Roman" w:hAnsi="Times New Roman" w:cs="Times New Roman"/>
          <w:color w:val="000000" w:themeColor="text1"/>
          <w:sz w:val="24"/>
          <w:szCs w:val="24"/>
        </w:rPr>
        <w:t xml:space="preserve">CV writing skills, Cover Letter writing skills, and </w:t>
      </w:r>
      <w:r w:rsidR="00632185" w:rsidRPr="00632185">
        <w:rPr>
          <w:rFonts w:ascii="Times New Roman" w:hAnsi="Times New Roman" w:cs="Times New Roman"/>
          <w:color w:val="000000" w:themeColor="text1"/>
          <w:sz w:val="24"/>
          <w:szCs w:val="24"/>
        </w:rPr>
        <w:t xml:space="preserve">presentation skills. </w:t>
      </w:r>
      <w:r w:rsidR="007E51F2" w:rsidRPr="007E51F2">
        <w:rPr>
          <w:rFonts w:ascii="Times New Roman" w:hAnsi="Times New Roman" w:cs="Times New Roman"/>
          <w:color w:val="000000" w:themeColor="text1"/>
          <w:sz w:val="24"/>
          <w:szCs w:val="24"/>
        </w:rPr>
        <w:t xml:space="preserve">While an attractive CV and Cover Letter make it easier for a job candidate to get the desired job, good presentation skill </w:t>
      </w:r>
      <w:r w:rsidR="007E51F2">
        <w:rPr>
          <w:rFonts w:ascii="Times New Roman" w:hAnsi="Times New Roman" w:cs="Times New Roman"/>
          <w:color w:val="000000" w:themeColor="text1"/>
          <w:sz w:val="24"/>
          <w:szCs w:val="24"/>
        </w:rPr>
        <w:t xml:space="preserve">helps to </w:t>
      </w:r>
      <w:r w:rsidR="007E51F2" w:rsidRPr="007E51F2">
        <w:rPr>
          <w:rFonts w:ascii="Times New Roman" w:hAnsi="Times New Roman" w:cs="Times New Roman"/>
          <w:color w:val="000000" w:themeColor="text1"/>
          <w:sz w:val="24"/>
          <w:szCs w:val="24"/>
        </w:rPr>
        <w:t>retai</w:t>
      </w:r>
      <w:r w:rsidR="007E51F2">
        <w:rPr>
          <w:rFonts w:ascii="Times New Roman" w:hAnsi="Times New Roman" w:cs="Times New Roman"/>
          <w:color w:val="000000" w:themeColor="text1"/>
          <w:sz w:val="24"/>
          <w:szCs w:val="24"/>
        </w:rPr>
        <w:t>n</w:t>
      </w:r>
      <w:r w:rsidR="007E51F2" w:rsidRPr="007E51F2">
        <w:rPr>
          <w:rFonts w:ascii="Times New Roman" w:hAnsi="Times New Roman" w:cs="Times New Roman"/>
          <w:color w:val="000000" w:themeColor="text1"/>
          <w:sz w:val="24"/>
          <w:szCs w:val="24"/>
        </w:rPr>
        <w:t xml:space="preserve"> the employees’ job.    </w:t>
      </w:r>
    </w:p>
    <w:p w14:paraId="7FB00EEF" w14:textId="77777777" w:rsidR="0059290A" w:rsidRDefault="0059290A" w:rsidP="00EF68D0">
      <w:pPr>
        <w:spacing w:line="360" w:lineRule="auto"/>
        <w:jc w:val="both"/>
        <w:rPr>
          <w:rFonts w:ascii="Times New Roman" w:eastAsia="Times New Roman" w:hAnsi="Times New Roman" w:cs="Times New Roman"/>
          <w:color w:val="000000" w:themeColor="text1"/>
          <w:sz w:val="24"/>
          <w:szCs w:val="24"/>
        </w:rPr>
      </w:pPr>
    </w:p>
    <w:p w14:paraId="2039E78E" w14:textId="77777777" w:rsidR="0059290A" w:rsidRDefault="0059290A" w:rsidP="00EF68D0">
      <w:pPr>
        <w:spacing w:line="360" w:lineRule="auto"/>
        <w:jc w:val="both"/>
        <w:rPr>
          <w:rFonts w:ascii="Times New Roman" w:hAnsi="Times New Roman" w:cs="Times New Roman"/>
          <w:color w:val="000000" w:themeColor="text1"/>
          <w:sz w:val="24"/>
          <w:szCs w:val="24"/>
        </w:rPr>
      </w:pPr>
    </w:p>
    <w:p w14:paraId="6874E875" w14:textId="77777777" w:rsidR="000335D7" w:rsidRDefault="000335D7" w:rsidP="00EF68D0">
      <w:pPr>
        <w:spacing w:line="360" w:lineRule="auto"/>
        <w:jc w:val="both"/>
        <w:rPr>
          <w:rFonts w:ascii="Times New Roman" w:hAnsi="Times New Roman" w:cs="Times New Roman"/>
          <w:color w:val="000000" w:themeColor="text1"/>
          <w:sz w:val="24"/>
          <w:szCs w:val="24"/>
        </w:rPr>
      </w:pPr>
    </w:p>
    <w:p w14:paraId="6806C158"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66343BEF"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7CEC4066"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0E6F7D92"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66310EE5"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031564A0"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66C20425"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3C25FE39"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1896A813"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66BAB2CC"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236A2A68"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3AE999A5"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2EB81BD2" w14:textId="77777777" w:rsidR="000E6259" w:rsidRDefault="000E6259" w:rsidP="00EF68D0">
      <w:pPr>
        <w:spacing w:line="360" w:lineRule="auto"/>
        <w:jc w:val="both"/>
        <w:rPr>
          <w:rFonts w:ascii="Times New Roman" w:hAnsi="Times New Roman" w:cs="Times New Roman"/>
          <w:color w:val="000000" w:themeColor="text1"/>
          <w:sz w:val="24"/>
          <w:szCs w:val="24"/>
        </w:rPr>
      </w:pPr>
    </w:p>
    <w:p w14:paraId="681008B3"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4A2AAAD2"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61E8146D" w14:textId="77777777" w:rsidR="00652596" w:rsidRDefault="00652596" w:rsidP="00EF68D0">
      <w:pPr>
        <w:spacing w:line="360" w:lineRule="auto"/>
        <w:jc w:val="both"/>
        <w:rPr>
          <w:rFonts w:ascii="Times New Roman" w:hAnsi="Times New Roman" w:cs="Times New Roman"/>
          <w:color w:val="000000" w:themeColor="text1"/>
          <w:sz w:val="24"/>
          <w:szCs w:val="24"/>
        </w:rPr>
      </w:pPr>
    </w:p>
    <w:p w14:paraId="1F648725" w14:textId="77777777" w:rsidR="00747120" w:rsidRPr="000E6259" w:rsidRDefault="00745471" w:rsidP="00EF68D0">
      <w:pPr>
        <w:pStyle w:val="Heading1"/>
        <w:spacing w:line="360" w:lineRule="auto"/>
        <w:jc w:val="both"/>
        <w:rPr>
          <w:rFonts w:ascii="Times New Roman" w:hAnsi="Times New Roman" w:cs="Times New Roman"/>
          <w:b/>
          <w:color w:val="000000" w:themeColor="text1"/>
          <w:sz w:val="30"/>
          <w:szCs w:val="30"/>
        </w:rPr>
      </w:pPr>
      <w:bookmarkStart w:id="20" w:name="_Toc10419274"/>
      <w:bookmarkStart w:id="21" w:name="_Toc10456909"/>
      <w:bookmarkStart w:id="22" w:name="_Toc14689642"/>
      <w:bookmarkStart w:id="23" w:name="_Toc14706517"/>
      <w:bookmarkStart w:id="24" w:name="_Toc27642141"/>
      <w:r>
        <w:rPr>
          <w:rFonts w:ascii="Times New Roman" w:hAnsi="Times New Roman" w:cs="Times New Roman"/>
          <w:b/>
          <w:color w:val="000000" w:themeColor="text1"/>
          <w:sz w:val="30"/>
          <w:szCs w:val="30"/>
        </w:rPr>
        <w:t>Reference</w:t>
      </w:r>
      <w:bookmarkEnd w:id="20"/>
      <w:bookmarkEnd w:id="21"/>
      <w:bookmarkEnd w:id="22"/>
      <w:bookmarkEnd w:id="23"/>
      <w:bookmarkEnd w:id="24"/>
    </w:p>
    <w:p w14:paraId="6EA15F58" w14:textId="08AD9EB3"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r w:rsidRPr="000E6259">
        <w:rPr>
          <w:rFonts w:ascii="Times New Roman" w:eastAsia="Times New Roman" w:hAnsi="Times New Roman" w:cs="Times New Roman"/>
          <w:color w:val="000000" w:themeColor="text1"/>
          <w:sz w:val="24"/>
          <w:szCs w:val="24"/>
        </w:rPr>
        <w:t>Cohen, N.</w:t>
      </w:r>
      <w:r w:rsidR="00794D92">
        <w:rPr>
          <w:rFonts w:ascii="Times New Roman" w:eastAsia="Times New Roman" w:hAnsi="Times New Roman" w:cs="Times New Roman"/>
          <w:color w:val="000000" w:themeColor="text1"/>
          <w:sz w:val="24"/>
          <w:szCs w:val="24"/>
        </w:rPr>
        <w:t xml:space="preserve"> </w:t>
      </w:r>
      <w:r w:rsidRPr="000E6259">
        <w:rPr>
          <w:rFonts w:ascii="Times New Roman" w:eastAsia="Times New Roman" w:hAnsi="Times New Roman" w:cs="Times New Roman"/>
          <w:color w:val="000000" w:themeColor="text1"/>
          <w:sz w:val="24"/>
          <w:szCs w:val="24"/>
        </w:rPr>
        <w:t>(2017). Gendering Israel's outsourcing: The erasure of employees’ caring skills. </w:t>
      </w:r>
      <w:r w:rsidRPr="000E6259">
        <w:rPr>
          <w:rFonts w:ascii="Times New Roman" w:eastAsia="Times New Roman" w:hAnsi="Times New Roman" w:cs="Times New Roman"/>
          <w:i/>
          <w:iCs/>
          <w:color w:val="000000" w:themeColor="text1"/>
          <w:sz w:val="24"/>
          <w:szCs w:val="24"/>
        </w:rPr>
        <w:t>Public Administration</w:t>
      </w:r>
      <w:r w:rsidRPr="000E6259">
        <w:rPr>
          <w:rFonts w:ascii="Times New Roman" w:eastAsia="Times New Roman" w:hAnsi="Times New Roman" w:cs="Times New Roman"/>
          <w:color w:val="000000" w:themeColor="text1"/>
          <w:sz w:val="24"/>
          <w:szCs w:val="24"/>
        </w:rPr>
        <w:t>, 95(4), pp.1114-1116.</w:t>
      </w:r>
    </w:p>
    <w:p w14:paraId="3FD3A90E"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r w:rsidRPr="000E6259">
        <w:rPr>
          <w:rFonts w:ascii="Times New Roman" w:eastAsia="Times New Roman" w:hAnsi="Times New Roman" w:cs="Times New Roman"/>
          <w:color w:val="000000" w:themeColor="text1"/>
          <w:sz w:val="24"/>
          <w:szCs w:val="24"/>
        </w:rPr>
        <w:t>Dolan, R. (2017). Effective presentation skills. </w:t>
      </w:r>
      <w:r w:rsidRPr="000E6259">
        <w:rPr>
          <w:rFonts w:ascii="Times New Roman" w:eastAsia="Times New Roman" w:hAnsi="Times New Roman" w:cs="Times New Roman"/>
          <w:i/>
          <w:iCs/>
          <w:color w:val="000000" w:themeColor="text1"/>
          <w:sz w:val="24"/>
          <w:szCs w:val="24"/>
        </w:rPr>
        <w:t>FEMS Microbiology Letters</w:t>
      </w:r>
      <w:r w:rsidRPr="000E6259">
        <w:rPr>
          <w:rFonts w:ascii="Times New Roman" w:eastAsia="Times New Roman" w:hAnsi="Times New Roman" w:cs="Times New Roman"/>
          <w:color w:val="000000" w:themeColor="text1"/>
          <w:sz w:val="24"/>
          <w:szCs w:val="24"/>
        </w:rPr>
        <w:t>, 364(24).</w:t>
      </w:r>
    </w:p>
    <w:p w14:paraId="3609621E"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r w:rsidRPr="000E6259">
        <w:rPr>
          <w:rFonts w:ascii="Times New Roman" w:eastAsia="Times New Roman" w:hAnsi="Times New Roman" w:cs="Times New Roman"/>
          <w:color w:val="000000" w:themeColor="text1"/>
          <w:sz w:val="24"/>
          <w:szCs w:val="24"/>
        </w:rPr>
        <w:t>Elevate Your Presentation Skills. (2018). </w:t>
      </w:r>
      <w:r w:rsidRPr="000E6259">
        <w:rPr>
          <w:rFonts w:ascii="Times New Roman" w:eastAsia="Times New Roman" w:hAnsi="Times New Roman" w:cs="Times New Roman"/>
          <w:i/>
          <w:iCs/>
          <w:color w:val="000000" w:themeColor="text1"/>
          <w:sz w:val="24"/>
          <w:szCs w:val="24"/>
        </w:rPr>
        <w:t>Nonprofit Communications Report</w:t>
      </w:r>
      <w:r w:rsidRPr="000E6259">
        <w:rPr>
          <w:rFonts w:ascii="Times New Roman" w:eastAsia="Times New Roman" w:hAnsi="Times New Roman" w:cs="Times New Roman"/>
          <w:color w:val="000000" w:themeColor="text1"/>
          <w:sz w:val="24"/>
          <w:szCs w:val="24"/>
        </w:rPr>
        <w:t>, 16(4), pp.8-8.</w:t>
      </w:r>
    </w:p>
    <w:p w14:paraId="2105DF2F"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0E6259">
        <w:rPr>
          <w:rFonts w:ascii="Times New Roman" w:eastAsia="Times New Roman" w:hAnsi="Times New Roman" w:cs="Times New Roman"/>
          <w:color w:val="000000" w:themeColor="text1"/>
          <w:sz w:val="24"/>
          <w:szCs w:val="24"/>
        </w:rPr>
        <w:t>Galais</w:t>
      </w:r>
      <w:proofErr w:type="spellEnd"/>
      <w:r w:rsidRPr="000E6259">
        <w:rPr>
          <w:rFonts w:ascii="Times New Roman" w:eastAsia="Times New Roman" w:hAnsi="Times New Roman" w:cs="Times New Roman"/>
          <w:color w:val="000000" w:themeColor="text1"/>
          <w:sz w:val="24"/>
          <w:szCs w:val="24"/>
        </w:rPr>
        <w:t>, N. and Moser, K. (2018). Temporary agency workers stepping into a permanent position: social skills matter. </w:t>
      </w:r>
      <w:r w:rsidRPr="000E6259">
        <w:rPr>
          <w:rFonts w:ascii="Times New Roman" w:eastAsia="Times New Roman" w:hAnsi="Times New Roman" w:cs="Times New Roman"/>
          <w:i/>
          <w:iCs/>
          <w:color w:val="000000" w:themeColor="text1"/>
          <w:sz w:val="24"/>
          <w:szCs w:val="24"/>
        </w:rPr>
        <w:t>Employee Relations</w:t>
      </w:r>
      <w:r w:rsidRPr="000E6259">
        <w:rPr>
          <w:rFonts w:ascii="Times New Roman" w:eastAsia="Times New Roman" w:hAnsi="Times New Roman" w:cs="Times New Roman"/>
          <w:color w:val="000000" w:themeColor="text1"/>
          <w:sz w:val="24"/>
          <w:szCs w:val="24"/>
        </w:rPr>
        <w:t>, 40(1), pp.124-138.</w:t>
      </w:r>
    </w:p>
    <w:p w14:paraId="794FD015"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0E6259">
        <w:rPr>
          <w:rFonts w:ascii="Times New Roman" w:eastAsia="Times New Roman" w:hAnsi="Times New Roman" w:cs="Times New Roman"/>
          <w:color w:val="000000" w:themeColor="text1"/>
          <w:sz w:val="24"/>
          <w:szCs w:val="24"/>
        </w:rPr>
        <w:t>Kanste</w:t>
      </w:r>
      <w:proofErr w:type="spellEnd"/>
      <w:r w:rsidRPr="000E6259">
        <w:rPr>
          <w:rFonts w:ascii="Times New Roman" w:eastAsia="Times New Roman" w:hAnsi="Times New Roman" w:cs="Times New Roman"/>
          <w:color w:val="000000" w:themeColor="text1"/>
          <w:sz w:val="24"/>
          <w:szCs w:val="24"/>
        </w:rPr>
        <w:t xml:space="preserve">, O., </w:t>
      </w:r>
      <w:proofErr w:type="spellStart"/>
      <w:r w:rsidRPr="000E6259">
        <w:rPr>
          <w:rFonts w:ascii="Times New Roman" w:eastAsia="Times New Roman" w:hAnsi="Times New Roman" w:cs="Times New Roman"/>
          <w:color w:val="000000" w:themeColor="text1"/>
          <w:sz w:val="24"/>
          <w:szCs w:val="24"/>
        </w:rPr>
        <w:t>Halme</w:t>
      </w:r>
      <w:proofErr w:type="spellEnd"/>
      <w:r w:rsidRPr="000E6259">
        <w:rPr>
          <w:rFonts w:ascii="Times New Roman" w:eastAsia="Times New Roman" w:hAnsi="Times New Roman" w:cs="Times New Roman"/>
          <w:color w:val="000000" w:themeColor="text1"/>
          <w:sz w:val="24"/>
          <w:szCs w:val="24"/>
        </w:rPr>
        <w:t xml:space="preserve">, N. and </w:t>
      </w:r>
      <w:proofErr w:type="spellStart"/>
      <w:r w:rsidRPr="000E6259">
        <w:rPr>
          <w:rFonts w:ascii="Times New Roman" w:eastAsia="Times New Roman" w:hAnsi="Times New Roman" w:cs="Times New Roman"/>
          <w:color w:val="000000" w:themeColor="text1"/>
          <w:sz w:val="24"/>
          <w:szCs w:val="24"/>
        </w:rPr>
        <w:t>Perälä</w:t>
      </w:r>
      <w:proofErr w:type="spellEnd"/>
      <w:r w:rsidRPr="000E6259">
        <w:rPr>
          <w:rFonts w:ascii="Times New Roman" w:eastAsia="Times New Roman" w:hAnsi="Times New Roman" w:cs="Times New Roman"/>
          <w:color w:val="000000" w:themeColor="text1"/>
          <w:sz w:val="24"/>
          <w:szCs w:val="24"/>
        </w:rPr>
        <w:t>, M. (2016). The Collaboration Management and Employee Views of Work and Skills in Services for Children and Families in Finnish Municipalities: The Collaboration Management and Employee Views of Work and Skills. </w:t>
      </w:r>
      <w:r w:rsidRPr="000E6259">
        <w:rPr>
          <w:rFonts w:ascii="Times New Roman" w:eastAsia="Times New Roman" w:hAnsi="Times New Roman" w:cs="Times New Roman"/>
          <w:i/>
          <w:iCs/>
          <w:color w:val="000000" w:themeColor="text1"/>
          <w:sz w:val="24"/>
          <w:szCs w:val="24"/>
        </w:rPr>
        <w:t>Nordic Journal of Working Life Studies</w:t>
      </w:r>
      <w:r w:rsidRPr="000E6259">
        <w:rPr>
          <w:rFonts w:ascii="Times New Roman" w:eastAsia="Times New Roman" w:hAnsi="Times New Roman" w:cs="Times New Roman"/>
          <w:color w:val="000000" w:themeColor="text1"/>
          <w:sz w:val="24"/>
          <w:szCs w:val="24"/>
        </w:rPr>
        <w:t>, 6(1), p.61.</w:t>
      </w:r>
    </w:p>
    <w:p w14:paraId="05EEB6CF"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0E6259">
        <w:rPr>
          <w:rFonts w:ascii="Times New Roman" w:eastAsia="Times New Roman" w:hAnsi="Times New Roman" w:cs="Times New Roman"/>
          <w:color w:val="000000" w:themeColor="text1"/>
          <w:sz w:val="24"/>
          <w:szCs w:val="24"/>
        </w:rPr>
        <w:t>Pitan</w:t>
      </w:r>
      <w:proofErr w:type="spellEnd"/>
      <w:r w:rsidRPr="000E6259">
        <w:rPr>
          <w:rFonts w:ascii="Times New Roman" w:eastAsia="Times New Roman" w:hAnsi="Times New Roman" w:cs="Times New Roman"/>
          <w:color w:val="000000" w:themeColor="text1"/>
          <w:sz w:val="24"/>
          <w:szCs w:val="24"/>
        </w:rPr>
        <w:t>, O. (2016). Employability development opportunities (EDOs) as measures of students’ enhanced employability. </w:t>
      </w:r>
      <w:r w:rsidRPr="000E6259">
        <w:rPr>
          <w:rFonts w:ascii="Times New Roman" w:eastAsia="Times New Roman" w:hAnsi="Times New Roman" w:cs="Times New Roman"/>
          <w:i/>
          <w:iCs/>
          <w:color w:val="000000" w:themeColor="text1"/>
          <w:sz w:val="24"/>
          <w:szCs w:val="24"/>
        </w:rPr>
        <w:t>Higher Education, Skills and Work-Based Learning</w:t>
      </w:r>
      <w:r w:rsidRPr="000E6259">
        <w:rPr>
          <w:rFonts w:ascii="Times New Roman" w:eastAsia="Times New Roman" w:hAnsi="Times New Roman" w:cs="Times New Roman"/>
          <w:color w:val="000000" w:themeColor="text1"/>
          <w:sz w:val="24"/>
          <w:szCs w:val="24"/>
        </w:rPr>
        <w:t>, 6(3), pp.288-304.</w:t>
      </w:r>
    </w:p>
    <w:p w14:paraId="31E7DC5F"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0E6259">
        <w:rPr>
          <w:rFonts w:ascii="Times New Roman" w:eastAsia="Times New Roman" w:hAnsi="Times New Roman" w:cs="Times New Roman"/>
          <w:color w:val="000000" w:themeColor="text1"/>
          <w:sz w:val="24"/>
          <w:szCs w:val="24"/>
        </w:rPr>
        <w:t>Pitan</w:t>
      </w:r>
      <w:proofErr w:type="spellEnd"/>
      <w:r w:rsidRPr="000E6259">
        <w:rPr>
          <w:rFonts w:ascii="Times New Roman" w:eastAsia="Times New Roman" w:hAnsi="Times New Roman" w:cs="Times New Roman"/>
          <w:color w:val="000000" w:themeColor="text1"/>
          <w:sz w:val="24"/>
          <w:szCs w:val="24"/>
        </w:rPr>
        <w:t>, O. (2017). Graduate employees’ generic skills and training needs. </w:t>
      </w:r>
      <w:r w:rsidRPr="000E6259">
        <w:rPr>
          <w:rFonts w:ascii="Times New Roman" w:eastAsia="Times New Roman" w:hAnsi="Times New Roman" w:cs="Times New Roman"/>
          <w:i/>
          <w:iCs/>
          <w:color w:val="000000" w:themeColor="text1"/>
          <w:sz w:val="24"/>
          <w:szCs w:val="24"/>
        </w:rPr>
        <w:t>Higher Education, Skills and Work-Based Learning</w:t>
      </w:r>
      <w:r w:rsidRPr="000E6259">
        <w:rPr>
          <w:rFonts w:ascii="Times New Roman" w:eastAsia="Times New Roman" w:hAnsi="Times New Roman" w:cs="Times New Roman"/>
          <w:color w:val="000000" w:themeColor="text1"/>
          <w:sz w:val="24"/>
          <w:szCs w:val="24"/>
        </w:rPr>
        <w:t>, 7(3), pp.290-303.</w:t>
      </w:r>
    </w:p>
    <w:p w14:paraId="26FDF2B1" w14:textId="77777777" w:rsidR="000E6259" w:rsidRPr="000E6259" w:rsidRDefault="000E6259" w:rsidP="00EF68D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0E6259">
        <w:rPr>
          <w:rFonts w:ascii="Times New Roman" w:eastAsia="Times New Roman" w:hAnsi="Times New Roman" w:cs="Times New Roman"/>
          <w:color w:val="000000" w:themeColor="text1"/>
          <w:sz w:val="24"/>
          <w:szCs w:val="24"/>
        </w:rPr>
        <w:t>Solmaz</w:t>
      </w:r>
      <w:proofErr w:type="spellEnd"/>
      <w:r w:rsidRPr="000E6259">
        <w:rPr>
          <w:rFonts w:ascii="Times New Roman" w:eastAsia="Times New Roman" w:hAnsi="Times New Roman" w:cs="Times New Roman"/>
          <w:color w:val="000000" w:themeColor="text1"/>
          <w:sz w:val="24"/>
          <w:szCs w:val="24"/>
        </w:rPr>
        <w:t>, O. (2019). Developing EFL Learners’ Speaking and Oral Presentation Skills through Pecha Kucha Presentation Technique. </w:t>
      </w:r>
      <w:r w:rsidRPr="000E6259">
        <w:rPr>
          <w:rFonts w:ascii="Times New Roman" w:eastAsia="Times New Roman" w:hAnsi="Times New Roman" w:cs="Times New Roman"/>
          <w:i/>
          <w:iCs/>
          <w:color w:val="000000" w:themeColor="text1"/>
          <w:sz w:val="24"/>
          <w:szCs w:val="24"/>
        </w:rPr>
        <w:t>Turkish Online Journal of Qualitative Inquiry</w:t>
      </w:r>
      <w:r w:rsidRPr="000E6259">
        <w:rPr>
          <w:rFonts w:ascii="Times New Roman" w:eastAsia="Times New Roman" w:hAnsi="Times New Roman" w:cs="Times New Roman"/>
          <w:color w:val="000000" w:themeColor="text1"/>
          <w:sz w:val="24"/>
          <w:szCs w:val="24"/>
        </w:rPr>
        <w:t>, pp.452-475.</w:t>
      </w:r>
    </w:p>
    <w:p w14:paraId="77544365" w14:textId="67BFF7E3" w:rsidR="009A4319" w:rsidRDefault="009A4319" w:rsidP="00EF68D0">
      <w:pPr>
        <w:spacing w:after="180" w:line="360" w:lineRule="auto"/>
        <w:ind w:left="450" w:hanging="450"/>
        <w:jc w:val="both"/>
        <w:rPr>
          <w:rFonts w:ascii="Times New Roman" w:eastAsia="Times New Roman" w:hAnsi="Times New Roman" w:cs="Times New Roman"/>
          <w:color w:val="000000" w:themeColor="text1"/>
          <w:sz w:val="24"/>
          <w:szCs w:val="24"/>
        </w:rPr>
      </w:pPr>
    </w:p>
    <w:p w14:paraId="4A95A092" w14:textId="693DEA76" w:rsidR="003920A7" w:rsidRDefault="003920A7">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0758A084" w14:textId="058F5952" w:rsidR="003920A7" w:rsidRDefault="003920A7" w:rsidP="00EF68D0">
      <w:pPr>
        <w:spacing w:after="180" w:line="360" w:lineRule="auto"/>
        <w:ind w:left="450" w:hanging="45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14:anchorId="36338424" wp14:editId="7155D9BF">
            <wp:extent cx="5731510" cy="81019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ployability Skills Appendix 1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76245AD" w14:textId="07A57E3A" w:rsidR="003920A7" w:rsidRDefault="003920A7">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72E825BF" w14:textId="5A34161D" w:rsidR="003920A7" w:rsidRDefault="003920A7">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14:anchorId="1B414475" wp14:editId="4764E3F7">
            <wp:extent cx="5731510" cy="81019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mployability Skills Appendix 1b.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r>
        <w:rPr>
          <w:rFonts w:ascii="Times New Roman" w:eastAsia="Times New Roman" w:hAnsi="Times New Roman" w:cs="Times New Roman"/>
          <w:color w:val="000000" w:themeColor="text1"/>
          <w:sz w:val="24"/>
          <w:szCs w:val="24"/>
        </w:rPr>
        <w:br w:type="page"/>
      </w:r>
    </w:p>
    <w:p w14:paraId="5E60D7F1" w14:textId="4817EB04" w:rsidR="003920A7" w:rsidRPr="000E6259" w:rsidRDefault="003920A7" w:rsidP="00EF68D0">
      <w:pPr>
        <w:spacing w:after="180" w:line="360" w:lineRule="auto"/>
        <w:ind w:left="450" w:hanging="45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14:anchorId="589FCCAC" wp14:editId="4E2C1254">
            <wp:extent cx="5731510" cy="40544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mployability Skills Appendix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sectPr w:rsidR="003920A7" w:rsidRPr="000E6259" w:rsidSect="00FB584F">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C010D" w14:textId="77777777" w:rsidR="00B43B32" w:rsidRDefault="00B43B32">
      <w:pPr>
        <w:spacing w:after="0" w:line="240" w:lineRule="auto"/>
      </w:pPr>
      <w:r>
        <w:separator/>
      </w:r>
    </w:p>
  </w:endnote>
  <w:endnote w:type="continuationSeparator" w:id="0">
    <w:p w14:paraId="0B3CFB27" w14:textId="77777777" w:rsidR="00B43B32" w:rsidRDefault="00B43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165920"/>
      <w:docPartObj>
        <w:docPartGallery w:val="Page Numbers (Bottom of Page)"/>
        <w:docPartUnique/>
      </w:docPartObj>
    </w:sdtPr>
    <w:sdtEndPr>
      <w:rPr>
        <w:rFonts w:ascii="Times New Roman" w:hAnsi="Times New Roman" w:cs="Times New Roman"/>
        <w:noProof/>
        <w:color w:val="000000" w:themeColor="text1"/>
        <w:sz w:val="24"/>
        <w:szCs w:val="24"/>
      </w:rPr>
    </w:sdtEndPr>
    <w:sdtContent>
      <w:p w14:paraId="7860813F" w14:textId="77777777" w:rsidR="004B6EBD" w:rsidRPr="004B6EBD" w:rsidRDefault="00584F31">
        <w:pPr>
          <w:pStyle w:val="Footer"/>
          <w:jc w:val="right"/>
          <w:rPr>
            <w:rFonts w:ascii="Times New Roman" w:hAnsi="Times New Roman" w:cs="Times New Roman"/>
            <w:color w:val="000000" w:themeColor="text1"/>
            <w:sz w:val="24"/>
            <w:szCs w:val="24"/>
          </w:rPr>
        </w:pPr>
        <w:r w:rsidRPr="004B6EBD">
          <w:rPr>
            <w:rFonts w:ascii="Times New Roman" w:hAnsi="Times New Roman" w:cs="Times New Roman"/>
            <w:color w:val="000000" w:themeColor="text1"/>
            <w:sz w:val="24"/>
            <w:szCs w:val="24"/>
          </w:rPr>
          <w:fldChar w:fldCharType="begin"/>
        </w:r>
        <w:r w:rsidR="00745471" w:rsidRPr="004B6EBD">
          <w:rPr>
            <w:rFonts w:ascii="Times New Roman" w:hAnsi="Times New Roman" w:cs="Times New Roman"/>
            <w:color w:val="000000" w:themeColor="text1"/>
            <w:sz w:val="24"/>
            <w:szCs w:val="24"/>
          </w:rPr>
          <w:instrText xml:space="preserve"> PAGE   \* MERGEFORMAT </w:instrText>
        </w:r>
        <w:r w:rsidRPr="004B6EBD">
          <w:rPr>
            <w:rFonts w:ascii="Times New Roman" w:hAnsi="Times New Roman" w:cs="Times New Roman"/>
            <w:color w:val="000000" w:themeColor="text1"/>
            <w:sz w:val="24"/>
            <w:szCs w:val="24"/>
          </w:rPr>
          <w:fldChar w:fldCharType="separate"/>
        </w:r>
        <w:r w:rsidR="00F5526E">
          <w:rPr>
            <w:rFonts w:ascii="Times New Roman" w:hAnsi="Times New Roman" w:cs="Times New Roman"/>
            <w:noProof/>
            <w:color w:val="000000" w:themeColor="text1"/>
            <w:sz w:val="24"/>
            <w:szCs w:val="24"/>
          </w:rPr>
          <w:t>9</w:t>
        </w:r>
        <w:r w:rsidRPr="004B6EBD">
          <w:rPr>
            <w:rFonts w:ascii="Times New Roman" w:hAnsi="Times New Roman" w:cs="Times New Roman"/>
            <w:noProof/>
            <w:color w:val="000000" w:themeColor="text1"/>
            <w:sz w:val="24"/>
            <w:szCs w:val="24"/>
          </w:rPr>
          <w:fldChar w:fldCharType="end"/>
        </w:r>
      </w:p>
    </w:sdtContent>
  </w:sdt>
  <w:p w14:paraId="294B50A3" w14:textId="77777777" w:rsidR="00775495" w:rsidRDefault="00775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7BEF9" w14:textId="77777777" w:rsidR="00B43B32" w:rsidRDefault="00B43B32">
      <w:pPr>
        <w:spacing w:after="0" w:line="240" w:lineRule="auto"/>
      </w:pPr>
      <w:r>
        <w:separator/>
      </w:r>
    </w:p>
  </w:footnote>
  <w:footnote w:type="continuationSeparator" w:id="0">
    <w:p w14:paraId="76E81741" w14:textId="77777777" w:rsidR="00B43B32" w:rsidRDefault="00B43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92D2F"/>
    <w:multiLevelType w:val="multilevel"/>
    <w:tmpl w:val="56FA4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2MTIwsTQ1sjCzNDZR0lEKTi0uzszPAykwrAUAOMDdbywAAAA="/>
  </w:docVars>
  <w:rsids>
    <w:rsidRoot w:val="00C446AB"/>
    <w:rsid w:val="000016A9"/>
    <w:rsid w:val="0000295D"/>
    <w:rsid w:val="000043A1"/>
    <w:rsid w:val="00005285"/>
    <w:rsid w:val="0001237C"/>
    <w:rsid w:val="0001453F"/>
    <w:rsid w:val="00016209"/>
    <w:rsid w:val="00021CD4"/>
    <w:rsid w:val="0002315F"/>
    <w:rsid w:val="00031F0C"/>
    <w:rsid w:val="000327C4"/>
    <w:rsid w:val="000335D7"/>
    <w:rsid w:val="000338E3"/>
    <w:rsid w:val="00034447"/>
    <w:rsid w:val="00042AF6"/>
    <w:rsid w:val="00043835"/>
    <w:rsid w:val="00045E86"/>
    <w:rsid w:val="000533D3"/>
    <w:rsid w:val="00053AE4"/>
    <w:rsid w:val="00056129"/>
    <w:rsid w:val="00057F08"/>
    <w:rsid w:val="00060CB3"/>
    <w:rsid w:val="0006155A"/>
    <w:rsid w:val="000639D4"/>
    <w:rsid w:val="00065244"/>
    <w:rsid w:val="000655CA"/>
    <w:rsid w:val="000662DE"/>
    <w:rsid w:val="00066551"/>
    <w:rsid w:val="00070E99"/>
    <w:rsid w:val="0007533C"/>
    <w:rsid w:val="00076886"/>
    <w:rsid w:val="00077C99"/>
    <w:rsid w:val="0008115B"/>
    <w:rsid w:val="00082351"/>
    <w:rsid w:val="0008389E"/>
    <w:rsid w:val="00084699"/>
    <w:rsid w:val="000851D9"/>
    <w:rsid w:val="00085270"/>
    <w:rsid w:val="00090B84"/>
    <w:rsid w:val="0009100F"/>
    <w:rsid w:val="000926AC"/>
    <w:rsid w:val="000959DF"/>
    <w:rsid w:val="000A5BE0"/>
    <w:rsid w:val="000A74B6"/>
    <w:rsid w:val="000A7EFD"/>
    <w:rsid w:val="000B0670"/>
    <w:rsid w:val="000B11D2"/>
    <w:rsid w:val="000C5348"/>
    <w:rsid w:val="000C58E8"/>
    <w:rsid w:val="000C63BA"/>
    <w:rsid w:val="000C77CC"/>
    <w:rsid w:val="000C7814"/>
    <w:rsid w:val="000E0597"/>
    <w:rsid w:val="000E13E7"/>
    <w:rsid w:val="000E1C29"/>
    <w:rsid w:val="000E38DB"/>
    <w:rsid w:val="000E51B3"/>
    <w:rsid w:val="000E6259"/>
    <w:rsid w:val="000E6ECF"/>
    <w:rsid w:val="000E7CB9"/>
    <w:rsid w:val="000F2943"/>
    <w:rsid w:val="000F6032"/>
    <w:rsid w:val="000F6170"/>
    <w:rsid w:val="001022AC"/>
    <w:rsid w:val="00104B48"/>
    <w:rsid w:val="00106AD3"/>
    <w:rsid w:val="001074EE"/>
    <w:rsid w:val="00111448"/>
    <w:rsid w:val="001140FF"/>
    <w:rsid w:val="00115180"/>
    <w:rsid w:val="00115274"/>
    <w:rsid w:val="00117232"/>
    <w:rsid w:val="001204C0"/>
    <w:rsid w:val="001227B2"/>
    <w:rsid w:val="00125C86"/>
    <w:rsid w:val="00126D76"/>
    <w:rsid w:val="0013402E"/>
    <w:rsid w:val="00141DA0"/>
    <w:rsid w:val="00141DF1"/>
    <w:rsid w:val="001454D8"/>
    <w:rsid w:val="00146D4B"/>
    <w:rsid w:val="00151247"/>
    <w:rsid w:val="00155E09"/>
    <w:rsid w:val="00156FDF"/>
    <w:rsid w:val="00160628"/>
    <w:rsid w:val="00161C0A"/>
    <w:rsid w:val="001730C7"/>
    <w:rsid w:val="00173D6B"/>
    <w:rsid w:val="001765DB"/>
    <w:rsid w:val="00184012"/>
    <w:rsid w:val="00184FD3"/>
    <w:rsid w:val="00185843"/>
    <w:rsid w:val="0018730A"/>
    <w:rsid w:val="0019067B"/>
    <w:rsid w:val="001916D3"/>
    <w:rsid w:val="0019282A"/>
    <w:rsid w:val="00192EEA"/>
    <w:rsid w:val="001947BD"/>
    <w:rsid w:val="001A0A20"/>
    <w:rsid w:val="001A1FC8"/>
    <w:rsid w:val="001A21E3"/>
    <w:rsid w:val="001A4D11"/>
    <w:rsid w:val="001A7CFD"/>
    <w:rsid w:val="001B0D41"/>
    <w:rsid w:val="001B312E"/>
    <w:rsid w:val="001B6CC6"/>
    <w:rsid w:val="001C3BB5"/>
    <w:rsid w:val="001C6B19"/>
    <w:rsid w:val="001D1156"/>
    <w:rsid w:val="001D12B0"/>
    <w:rsid w:val="001D27CC"/>
    <w:rsid w:val="001E273B"/>
    <w:rsid w:val="001E56C7"/>
    <w:rsid w:val="001E5C90"/>
    <w:rsid w:val="001F1B4E"/>
    <w:rsid w:val="001F2D4A"/>
    <w:rsid w:val="001F315B"/>
    <w:rsid w:val="00201EE4"/>
    <w:rsid w:val="00202972"/>
    <w:rsid w:val="002032B5"/>
    <w:rsid w:val="00205875"/>
    <w:rsid w:val="002069FC"/>
    <w:rsid w:val="00206D64"/>
    <w:rsid w:val="00207DD4"/>
    <w:rsid w:val="002133C5"/>
    <w:rsid w:val="00220C98"/>
    <w:rsid w:val="00222DEA"/>
    <w:rsid w:val="00222ED3"/>
    <w:rsid w:val="00227087"/>
    <w:rsid w:val="00230FD3"/>
    <w:rsid w:val="00231459"/>
    <w:rsid w:val="002322D3"/>
    <w:rsid w:val="002328AA"/>
    <w:rsid w:val="002348F9"/>
    <w:rsid w:val="00235E7C"/>
    <w:rsid w:val="0024147B"/>
    <w:rsid w:val="002414F3"/>
    <w:rsid w:val="00245C8F"/>
    <w:rsid w:val="00254855"/>
    <w:rsid w:val="00255B0A"/>
    <w:rsid w:val="00256A39"/>
    <w:rsid w:val="00260E27"/>
    <w:rsid w:val="00261171"/>
    <w:rsid w:val="00264E96"/>
    <w:rsid w:val="00264EE8"/>
    <w:rsid w:val="00265F04"/>
    <w:rsid w:val="00265FD7"/>
    <w:rsid w:val="00267568"/>
    <w:rsid w:val="00267776"/>
    <w:rsid w:val="002753BB"/>
    <w:rsid w:val="00276E3D"/>
    <w:rsid w:val="002826A1"/>
    <w:rsid w:val="00284506"/>
    <w:rsid w:val="0029010C"/>
    <w:rsid w:val="002959FA"/>
    <w:rsid w:val="002967A2"/>
    <w:rsid w:val="002A1143"/>
    <w:rsid w:val="002A32BD"/>
    <w:rsid w:val="002A468C"/>
    <w:rsid w:val="002A7B5C"/>
    <w:rsid w:val="002B1F0E"/>
    <w:rsid w:val="002B3609"/>
    <w:rsid w:val="002B46EA"/>
    <w:rsid w:val="002B4B83"/>
    <w:rsid w:val="002B6E98"/>
    <w:rsid w:val="002D0768"/>
    <w:rsid w:val="002D1488"/>
    <w:rsid w:val="002D4456"/>
    <w:rsid w:val="002D46F7"/>
    <w:rsid w:val="002D4AB8"/>
    <w:rsid w:val="002D4C4B"/>
    <w:rsid w:val="002D7504"/>
    <w:rsid w:val="002E055B"/>
    <w:rsid w:val="002E42B6"/>
    <w:rsid w:val="002E5C33"/>
    <w:rsid w:val="002E6463"/>
    <w:rsid w:val="002F0708"/>
    <w:rsid w:val="002F3108"/>
    <w:rsid w:val="002F4EC4"/>
    <w:rsid w:val="002F5BA8"/>
    <w:rsid w:val="002F6581"/>
    <w:rsid w:val="002F66B0"/>
    <w:rsid w:val="00306FBB"/>
    <w:rsid w:val="00313932"/>
    <w:rsid w:val="003142BE"/>
    <w:rsid w:val="00314FDE"/>
    <w:rsid w:val="00323FBB"/>
    <w:rsid w:val="00324B4D"/>
    <w:rsid w:val="003265E0"/>
    <w:rsid w:val="00327358"/>
    <w:rsid w:val="003301F0"/>
    <w:rsid w:val="00332846"/>
    <w:rsid w:val="00336C3D"/>
    <w:rsid w:val="00341285"/>
    <w:rsid w:val="003446F2"/>
    <w:rsid w:val="00346028"/>
    <w:rsid w:val="00347F1F"/>
    <w:rsid w:val="003535AF"/>
    <w:rsid w:val="00355751"/>
    <w:rsid w:val="0035733E"/>
    <w:rsid w:val="00361AB2"/>
    <w:rsid w:val="00361B2C"/>
    <w:rsid w:val="00361CD1"/>
    <w:rsid w:val="0036351A"/>
    <w:rsid w:val="00367D8A"/>
    <w:rsid w:val="00370E09"/>
    <w:rsid w:val="00371A7E"/>
    <w:rsid w:val="00375D76"/>
    <w:rsid w:val="003816B3"/>
    <w:rsid w:val="0038460B"/>
    <w:rsid w:val="00387A59"/>
    <w:rsid w:val="003920A7"/>
    <w:rsid w:val="003923C6"/>
    <w:rsid w:val="00394221"/>
    <w:rsid w:val="00397BF2"/>
    <w:rsid w:val="003A2948"/>
    <w:rsid w:val="003A4CFC"/>
    <w:rsid w:val="003A5889"/>
    <w:rsid w:val="003A5A39"/>
    <w:rsid w:val="003A65ED"/>
    <w:rsid w:val="003B37E0"/>
    <w:rsid w:val="003B546B"/>
    <w:rsid w:val="003C0716"/>
    <w:rsid w:val="003C0C42"/>
    <w:rsid w:val="003C108B"/>
    <w:rsid w:val="003C167F"/>
    <w:rsid w:val="003C4628"/>
    <w:rsid w:val="003C5596"/>
    <w:rsid w:val="003C55A2"/>
    <w:rsid w:val="003D0BD9"/>
    <w:rsid w:val="003D316D"/>
    <w:rsid w:val="003D43BB"/>
    <w:rsid w:val="003E06E2"/>
    <w:rsid w:val="003F0784"/>
    <w:rsid w:val="003F6DB0"/>
    <w:rsid w:val="003F6EB6"/>
    <w:rsid w:val="004028D6"/>
    <w:rsid w:val="004057A0"/>
    <w:rsid w:val="00405F47"/>
    <w:rsid w:val="00407203"/>
    <w:rsid w:val="00407C2D"/>
    <w:rsid w:val="00410D65"/>
    <w:rsid w:val="0041107B"/>
    <w:rsid w:val="004111C2"/>
    <w:rsid w:val="00415C36"/>
    <w:rsid w:val="00416940"/>
    <w:rsid w:val="00420915"/>
    <w:rsid w:val="00430432"/>
    <w:rsid w:val="0043166D"/>
    <w:rsid w:val="00431D1D"/>
    <w:rsid w:val="00432FA6"/>
    <w:rsid w:val="00436C20"/>
    <w:rsid w:val="00441209"/>
    <w:rsid w:val="00442542"/>
    <w:rsid w:val="004440CC"/>
    <w:rsid w:val="00445237"/>
    <w:rsid w:val="00445CEC"/>
    <w:rsid w:val="00451AB8"/>
    <w:rsid w:val="0045570A"/>
    <w:rsid w:val="004608FF"/>
    <w:rsid w:val="00460981"/>
    <w:rsid w:val="00465876"/>
    <w:rsid w:val="00470BF4"/>
    <w:rsid w:val="00475B91"/>
    <w:rsid w:val="00482454"/>
    <w:rsid w:val="004A09FB"/>
    <w:rsid w:val="004A373C"/>
    <w:rsid w:val="004B0732"/>
    <w:rsid w:val="004B3392"/>
    <w:rsid w:val="004B4214"/>
    <w:rsid w:val="004B4EC7"/>
    <w:rsid w:val="004B6EBD"/>
    <w:rsid w:val="004B7717"/>
    <w:rsid w:val="004C3F84"/>
    <w:rsid w:val="004C65D0"/>
    <w:rsid w:val="004C78C9"/>
    <w:rsid w:val="004D05D4"/>
    <w:rsid w:val="004D2A1D"/>
    <w:rsid w:val="004D2F01"/>
    <w:rsid w:val="004D43C3"/>
    <w:rsid w:val="004D4ACC"/>
    <w:rsid w:val="004D781F"/>
    <w:rsid w:val="004E18DC"/>
    <w:rsid w:val="004E3FCA"/>
    <w:rsid w:val="004E449A"/>
    <w:rsid w:val="004E44D1"/>
    <w:rsid w:val="004E51C4"/>
    <w:rsid w:val="00501423"/>
    <w:rsid w:val="005049E2"/>
    <w:rsid w:val="00510E16"/>
    <w:rsid w:val="0051219B"/>
    <w:rsid w:val="00513102"/>
    <w:rsid w:val="00521403"/>
    <w:rsid w:val="0052606A"/>
    <w:rsid w:val="0053374B"/>
    <w:rsid w:val="00533C9A"/>
    <w:rsid w:val="00536C2C"/>
    <w:rsid w:val="00545F63"/>
    <w:rsid w:val="00552709"/>
    <w:rsid w:val="00556AE7"/>
    <w:rsid w:val="00563EF2"/>
    <w:rsid w:val="00571373"/>
    <w:rsid w:val="00572420"/>
    <w:rsid w:val="0057304A"/>
    <w:rsid w:val="00575AC5"/>
    <w:rsid w:val="00575B69"/>
    <w:rsid w:val="00576A52"/>
    <w:rsid w:val="005803D4"/>
    <w:rsid w:val="00581FAE"/>
    <w:rsid w:val="00584F31"/>
    <w:rsid w:val="005913CB"/>
    <w:rsid w:val="0059290A"/>
    <w:rsid w:val="00594365"/>
    <w:rsid w:val="0059627F"/>
    <w:rsid w:val="005A009A"/>
    <w:rsid w:val="005A00C3"/>
    <w:rsid w:val="005A0EA8"/>
    <w:rsid w:val="005A1651"/>
    <w:rsid w:val="005A742A"/>
    <w:rsid w:val="005B06CA"/>
    <w:rsid w:val="005B184B"/>
    <w:rsid w:val="005B2CF6"/>
    <w:rsid w:val="005C1191"/>
    <w:rsid w:val="005C58A1"/>
    <w:rsid w:val="005C77D3"/>
    <w:rsid w:val="005C7DBA"/>
    <w:rsid w:val="005D02C7"/>
    <w:rsid w:val="005D2B07"/>
    <w:rsid w:val="005E527C"/>
    <w:rsid w:val="005E625A"/>
    <w:rsid w:val="005E6C88"/>
    <w:rsid w:val="005E6CEE"/>
    <w:rsid w:val="005F455D"/>
    <w:rsid w:val="005F570F"/>
    <w:rsid w:val="005F7769"/>
    <w:rsid w:val="00600BBD"/>
    <w:rsid w:val="00602567"/>
    <w:rsid w:val="00603B09"/>
    <w:rsid w:val="0061595A"/>
    <w:rsid w:val="006168B6"/>
    <w:rsid w:val="00622FBC"/>
    <w:rsid w:val="0062661E"/>
    <w:rsid w:val="006273E2"/>
    <w:rsid w:val="00627615"/>
    <w:rsid w:val="00627B5B"/>
    <w:rsid w:val="00632185"/>
    <w:rsid w:val="00641EA2"/>
    <w:rsid w:val="00651829"/>
    <w:rsid w:val="00652596"/>
    <w:rsid w:val="00652DCC"/>
    <w:rsid w:val="00657844"/>
    <w:rsid w:val="00661FC6"/>
    <w:rsid w:val="006670A4"/>
    <w:rsid w:val="00670068"/>
    <w:rsid w:val="00671572"/>
    <w:rsid w:val="00671945"/>
    <w:rsid w:val="00671959"/>
    <w:rsid w:val="006737AD"/>
    <w:rsid w:val="006752E9"/>
    <w:rsid w:val="00677D6F"/>
    <w:rsid w:val="00682E87"/>
    <w:rsid w:val="006907CA"/>
    <w:rsid w:val="00690DE7"/>
    <w:rsid w:val="006927E9"/>
    <w:rsid w:val="00693DA3"/>
    <w:rsid w:val="006A3729"/>
    <w:rsid w:val="006A4BB3"/>
    <w:rsid w:val="006A4FD8"/>
    <w:rsid w:val="006A7A75"/>
    <w:rsid w:val="006A7C66"/>
    <w:rsid w:val="006B39E1"/>
    <w:rsid w:val="006B6CA4"/>
    <w:rsid w:val="006B7B83"/>
    <w:rsid w:val="006C0995"/>
    <w:rsid w:val="006C4059"/>
    <w:rsid w:val="006D039B"/>
    <w:rsid w:val="006D0FEC"/>
    <w:rsid w:val="006D371D"/>
    <w:rsid w:val="006D487C"/>
    <w:rsid w:val="006D4F8D"/>
    <w:rsid w:val="006D622D"/>
    <w:rsid w:val="006D6328"/>
    <w:rsid w:val="006D6DA0"/>
    <w:rsid w:val="006D7234"/>
    <w:rsid w:val="006E1D53"/>
    <w:rsid w:val="006F2238"/>
    <w:rsid w:val="006F27C7"/>
    <w:rsid w:val="006F3722"/>
    <w:rsid w:val="00700CA2"/>
    <w:rsid w:val="00701158"/>
    <w:rsid w:val="00703974"/>
    <w:rsid w:val="007057C2"/>
    <w:rsid w:val="00707A81"/>
    <w:rsid w:val="00711A94"/>
    <w:rsid w:val="00713AFF"/>
    <w:rsid w:val="0071573D"/>
    <w:rsid w:val="007172CA"/>
    <w:rsid w:val="007237DA"/>
    <w:rsid w:val="00724C31"/>
    <w:rsid w:val="0072763D"/>
    <w:rsid w:val="0073015F"/>
    <w:rsid w:val="00730563"/>
    <w:rsid w:val="0073483A"/>
    <w:rsid w:val="00741D2D"/>
    <w:rsid w:val="00745471"/>
    <w:rsid w:val="00745FFC"/>
    <w:rsid w:val="00746383"/>
    <w:rsid w:val="00747120"/>
    <w:rsid w:val="0075223E"/>
    <w:rsid w:val="00752FDE"/>
    <w:rsid w:val="00754B42"/>
    <w:rsid w:val="00756B23"/>
    <w:rsid w:val="00763707"/>
    <w:rsid w:val="007637A8"/>
    <w:rsid w:val="00767BAC"/>
    <w:rsid w:val="007721FE"/>
    <w:rsid w:val="007728FB"/>
    <w:rsid w:val="007748BB"/>
    <w:rsid w:val="00774A62"/>
    <w:rsid w:val="00775495"/>
    <w:rsid w:val="00780202"/>
    <w:rsid w:val="007820CE"/>
    <w:rsid w:val="007842CB"/>
    <w:rsid w:val="007848CA"/>
    <w:rsid w:val="00784EBA"/>
    <w:rsid w:val="00785B8D"/>
    <w:rsid w:val="00785F93"/>
    <w:rsid w:val="00794D92"/>
    <w:rsid w:val="007A1BF4"/>
    <w:rsid w:val="007A3C9F"/>
    <w:rsid w:val="007A65DF"/>
    <w:rsid w:val="007B48D1"/>
    <w:rsid w:val="007C377B"/>
    <w:rsid w:val="007D0AD2"/>
    <w:rsid w:val="007D2889"/>
    <w:rsid w:val="007D4418"/>
    <w:rsid w:val="007D6A11"/>
    <w:rsid w:val="007D720C"/>
    <w:rsid w:val="007E01FA"/>
    <w:rsid w:val="007E02E5"/>
    <w:rsid w:val="007E51F2"/>
    <w:rsid w:val="007E5EB5"/>
    <w:rsid w:val="007E7A79"/>
    <w:rsid w:val="00800F28"/>
    <w:rsid w:val="00803255"/>
    <w:rsid w:val="00806D12"/>
    <w:rsid w:val="00812217"/>
    <w:rsid w:val="00817476"/>
    <w:rsid w:val="00820D9F"/>
    <w:rsid w:val="0082143B"/>
    <w:rsid w:val="00821925"/>
    <w:rsid w:val="00821FBE"/>
    <w:rsid w:val="008264DA"/>
    <w:rsid w:val="0082699E"/>
    <w:rsid w:val="00830098"/>
    <w:rsid w:val="008311B3"/>
    <w:rsid w:val="00831BDB"/>
    <w:rsid w:val="008336A9"/>
    <w:rsid w:val="008439B9"/>
    <w:rsid w:val="008461B4"/>
    <w:rsid w:val="00855FB2"/>
    <w:rsid w:val="00856335"/>
    <w:rsid w:val="00857B1E"/>
    <w:rsid w:val="0086122E"/>
    <w:rsid w:val="0086249E"/>
    <w:rsid w:val="00864981"/>
    <w:rsid w:val="00866746"/>
    <w:rsid w:val="00872D52"/>
    <w:rsid w:val="00873094"/>
    <w:rsid w:val="00875F2D"/>
    <w:rsid w:val="00881E11"/>
    <w:rsid w:val="00883669"/>
    <w:rsid w:val="00884995"/>
    <w:rsid w:val="00885356"/>
    <w:rsid w:val="00894908"/>
    <w:rsid w:val="00895DDE"/>
    <w:rsid w:val="00895E26"/>
    <w:rsid w:val="008A29F8"/>
    <w:rsid w:val="008A36F8"/>
    <w:rsid w:val="008A6458"/>
    <w:rsid w:val="008B6EC1"/>
    <w:rsid w:val="008C1AD0"/>
    <w:rsid w:val="008C2ACF"/>
    <w:rsid w:val="008C3653"/>
    <w:rsid w:val="008D07DA"/>
    <w:rsid w:val="008D0E96"/>
    <w:rsid w:val="008D5927"/>
    <w:rsid w:val="008E1866"/>
    <w:rsid w:val="008E3C1C"/>
    <w:rsid w:val="008E5DD6"/>
    <w:rsid w:val="008E765A"/>
    <w:rsid w:val="008E7DDD"/>
    <w:rsid w:val="008E7F8D"/>
    <w:rsid w:val="008F0DA0"/>
    <w:rsid w:val="008F7876"/>
    <w:rsid w:val="00904FD2"/>
    <w:rsid w:val="00910AA1"/>
    <w:rsid w:val="009112D6"/>
    <w:rsid w:val="00915171"/>
    <w:rsid w:val="009201B6"/>
    <w:rsid w:val="0092476C"/>
    <w:rsid w:val="00927813"/>
    <w:rsid w:val="009355F6"/>
    <w:rsid w:val="009377F0"/>
    <w:rsid w:val="00940016"/>
    <w:rsid w:val="00940428"/>
    <w:rsid w:val="009432D4"/>
    <w:rsid w:val="0094331D"/>
    <w:rsid w:val="0094463C"/>
    <w:rsid w:val="009449A7"/>
    <w:rsid w:val="00947CD5"/>
    <w:rsid w:val="009517CE"/>
    <w:rsid w:val="009530C3"/>
    <w:rsid w:val="00953908"/>
    <w:rsid w:val="00955D18"/>
    <w:rsid w:val="00957157"/>
    <w:rsid w:val="0096099E"/>
    <w:rsid w:val="00961531"/>
    <w:rsid w:val="009620C9"/>
    <w:rsid w:val="00962307"/>
    <w:rsid w:val="00963F47"/>
    <w:rsid w:val="00965491"/>
    <w:rsid w:val="009707D0"/>
    <w:rsid w:val="00970B0C"/>
    <w:rsid w:val="009711A4"/>
    <w:rsid w:val="009734BA"/>
    <w:rsid w:val="00975188"/>
    <w:rsid w:val="009759AC"/>
    <w:rsid w:val="00975C6B"/>
    <w:rsid w:val="00975E08"/>
    <w:rsid w:val="009771FE"/>
    <w:rsid w:val="009803CA"/>
    <w:rsid w:val="00981A1F"/>
    <w:rsid w:val="0098294A"/>
    <w:rsid w:val="00987AFC"/>
    <w:rsid w:val="00990B40"/>
    <w:rsid w:val="009910D0"/>
    <w:rsid w:val="00992F48"/>
    <w:rsid w:val="009948FB"/>
    <w:rsid w:val="009970DC"/>
    <w:rsid w:val="009A03A3"/>
    <w:rsid w:val="009A1A05"/>
    <w:rsid w:val="009A228C"/>
    <w:rsid w:val="009A4319"/>
    <w:rsid w:val="009A6E13"/>
    <w:rsid w:val="009A7F00"/>
    <w:rsid w:val="009B2EA8"/>
    <w:rsid w:val="009B5839"/>
    <w:rsid w:val="009C5180"/>
    <w:rsid w:val="009C54EA"/>
    <w:rsid w:val="009C7CBC"/>
    <w:rsid w:val="009D4DF8"/>
    <w:rsid w:val="009E69BF"/>
    <w:rsid w:val="009E78A8"/>
    <w:rsid w:val="009F491D"/>
    <w:rsid w:val="009F7625"/>
    <w:rsid w:val="00A0209A"/>
    <w:rsid w:val="00A0600D"/>
    <w:rsid w:val="00A1097C"/>
    <w:rsid w:val="00A113FF"/>
    <w:rsid w:val="00A120D7"/>
    <w:rsid w:val="00A12E22"/>
    <w:rsid w:val="00A13DDC"/>
    <w:rsid w:val="00A1782A"/>
    <w:rsid w:val="00A270BC"/>
    <w:rsid w:val="00A3022C"/>
    <w:rsid w:val="00A322B1"/>
    <w:rsid w:val="00A331EE"/>
    <w:rsid w:val="00A34590"/>
    <w:rsid w:val="00A349DE"/>
    <w:rsid w:val="00A41A90"/>
    <w:rsid w:val="00A42060"/>
    <w:rsid w:val="00A46FEE"/>
    <w:rsid w:val="00A53E05"/>
    <w:rsid w:val="00A55943"/>
    <w:rsid w:val="00A57FD9"/>
    <w:rsid w:val="00A61D7C"/>
    <w:rsid w:val="00A6460D"/>
    <w:rsid w:val="00A64794"/>
    <w:rsid w:val="00A64D94"/>
    <w:rsid w:val="00A667C0"/>
    <w:rsid w:val="00A669B1"/>
    <w:rsid w:val="00A72738"/>
    <w:rsid w:val="00A74796"/>
    <w:rsid w:val="00A76EE3"/>
    <w:rsid w:val="00A83090"/>
    <w:rsid w:val="00A91171"/>
    <w:rsid w:val="00A93807"/>
    <w:rsid w:val="00A9476B"/>
    <w:rsid w:val="00A96173"/>
    <w:rsid w:val="00AA0754"/>
    <w:rsid w:val="00AA4D71"/>
    <w:rsid w:val="00AA5BBA"/>
    <w:rsid w:val="00AA78B2"/>
    <w:rsid w:val="00AA7FBD"/>
    <w:rsid w:val="00AB11E9"/>
    <w:rsid w:val="00AB302B"/>
    <w:rsid w:val="00AB35EA"/>
    <w:rsid w:val="00AB62DB"/>
    <w:rsid w:val="00AC0DCF"/>
    <w:rsid w:val="00AC211D"/>
    <w:rsid w:val="00AC767E"/>
    <w:rsid w:val="00AD2B67"/>
    <w:rsid w:val="00AD33A5"/>
    <w:rsid w:val="00AD499B"/>
    <w:rsid w:val="00AD677A"/>
    <w:rsid w:val="00AE0BE4"/>
    <w:rsid w:val="00AE257F"/>
    <w:rsid w:val="00AE28DF"/>
    <w:rsid w:val="00AE44E5"/>
    <w:rsid w:val="00B013E0"/>
    <w:rsid w:val="00B01799"/>
    <w:rsid w:val="00B01C7A"/>
    <w:rsid w:val="00B050A3"/>
    <w:rsid w:val="00B07FA9"/>
    <w:rsid w:val="00B13614"/>
    <w:rsid w:val="00B13F6B"/>
    <w:rsid w:val="00B14E16"/>
    <w:rsid w:val="00B159D6"/>
    <w:rsid w:val="00B170DC"/>
    <w:rsid w:val="00B17E07"/>
    <w:rsid w:val="00B20D37"/>
    <w:rsid w:val="00B24CDB"/>
    <w:rsid w:val="00B2536D"/>
    <w:rsid w:val="00B30895"/>
    <w:rsid w:val="00B31BD7"/>
    <w:rsid w:val="00B33D53"/>
    <w:rsid w:val="00B342FA"/>
    <w:rsid w:val="00B43517"/>
    <w:rsid w:val="00B43675"/>
    <w:rsid w:val="00B43B32"/>
    <w:rsid w:val="00B453C9"/>
    <w:rsid w:val="00B45762"/>
    <w:rsid w:val="00B461F4"/>
    <w:rsid w:val="00B46C2B"/>
    <w:rsid w:val="00B5152C"/>
    <w:rsid w:val="00B57E7E"/>
    <w:rsid w:val="00B604E5"/>
    <w:rsid w:val="00B62EFA"/>
    <w:rsid w:val="00B637C1"/>
    <w:rsid w:val="00B679BC"/>
    <w:rsid w:val="00B7278C"/>
    <w:rsid w:val="00B73CFD"/>
    <w:rsid w:val="00B75651"/>
    <w:rsid w:val="00B76318"/>
    <w:rsid w:val="00B852A5"/>
    <w:rsid w:val="00B922A0"/>
    <w:rsid w:val="00B92666"/>
    <w:rsid w:val="00B92E06"/>
    <w:rsid w:val="00B92F1A"/>
    <w:rsid w:val="00BA3782"/>
    <w:rsid w:val="00BA4440"/>
    <w:rsid w:val="00BA586A"/>
    <w:rsid w:val="00BA6F97"/>
    <w:rsid w:val="00BB030E"/>
    <w:rsid w:val="00BB310A"/>
    <w:rsid w:val="00BB3BDD"/>
    <w:rsid w:val="00BB47C3"/>
    <w:rsid w:val="00BC502B"/>
    <w:rsid w:val="00BC5BF4"/>
    <w:rsid w:val="00BD0031"/>
    <w:rsid w:val="00BD3899"/>
    <w:rsid w:val="00BD4FFB"/>
    <w:rsid w:val="00BD5407"/>
    <w:rsid w:val="00BD6736"/>
    <w:rsid w:val="00BD727F"/>
    <w:rsid w:val="00BE1F50"/>
    <w:rsid w:val="00BE209A"/>
    <w:rsid w:val="00BE25FB"/>
    <w:rsid w:val="00BE4826"/>
    <w:rsid w:val="00BE5241"/>
    <w:rsid w:val="00BE6BFC"/>
    <w:rsid w:val="00BE7791"/>
    <w:rsid w:val="00BE7B10"/>
    <w:rsid w:val="00BF3AD9"/>
    <w:rsid w:val="00BF6D44"/>
    <w:rsid w:val="00BF7968"/>
    <w:rsid w:val="00BF7D01"/>
    <w:rsid w:val="00C0071E"/>
    <w:rsid w:val="00C00D12"/>
    <w:rsid w:val="00C02844"/>
    <w:rsid w:val="00C02E05"/>
    <w:rsid w:val="00C05B48"/>
    <w:rsid w:val="00C12FED"/>
    <w:rsid w:val="00C156C0"/>
    <w:rsid w:val="00C16301"/>
    <w:rsid w:val="00C21B7C"/>
    <w:rsid w:val="00C23720"/>
    <w:rsid w:val="00C254BC"/>
    <w:rsid w:val="00C2712B"/>
    <w:rsid w:val="00C3142B"/>
    <w:rsid w:val="00C3259A"/>
    <w:rsid w:val="00C36FD5"/>
    <w:rsid w:val="00C420AF"/>
    <w:rsid w:val="00C42D35"/>
    <w:rsid w:val="00C4437E"/>
    <w:rsid w:val="00C446AB"/>
    <w:rsid w:val="00C464AC"/>
    <w:rsid w:val="00C53D3B"/>
    <w:rsid w:val="00C57963"/>
    <w:rsid w:val="00C62416"/>
    <w:rsid w:val="00C6279E"/>
    <w:rsid w:val="00C62B53"/>
    <w:rsid w:val="00C70261"/>
    <w:rsid w:val="00C72E45"/>
    <w:rsid w:val="00C755E7"/>
    <w:rsid w:val="00C84924"/>
    <w:rsid w:val="00C859BA"/>
    <w:rsid w:val="00C928A7"/>
    <w:rsid w:val="00C95085"/>
    <w:rsid w:val="00C951F3"/>
    <w:rsid w:val="00CA4A85"/>
    <w:rsid w:val="00CB44AD"/>
    <w:rsid w:val="00CC08F9"/>
    <w:rsid w:val="00CC3247"/>
    <w:rsid w:val="00CC59AB"/>
    <w:rsid w:val="00CD3D41"/>
    <w:rsid w:val="00CD440D"/>
    <w:rsid w:val="00CD51F2"/>
    <w:rsid w:val="00CE0B55"/>
    <w:rsid w:val="00CE1835"/>
    <w:rsid w:val="00CE1C62"/>
    <w:rsid w:val="00CE33B0"/>
    <w:rsid w:val="00CE685E"/>
    <w:rsid w:val="00CE6ACA"/>
    <w:rsid w:val="00CF1F7B"/>
    <w:rsid w:val="00CF5298"/>
    <w:rsid w:val="00CF5561"/>
    <w:rsid w:val="00D00EF7"/>
    <w:rsid w:val="00D018B7"/>
    <w:rsid w:val="00D10E88"/>
    <w:rsid w:val="00D13C52"/>
    <w:rsid w:val="00D168F7"/>
    <w:rsid w:val="00D17A91"/>
    <w:rsid w:val="00D229D2"/>
    <w:rsid w:val="00D23933"/>
    <w:rsid w:val="00D24306"/>
    <w:rsid w:val="00D25E03"/>
    <w:rsid w:val="00D32A4E"/>
    <w:rsid w:val="00D3485E"/>
    <w:rsid w:val="00D34ED4"/>
    <w:rsid w:val="00D369EF"/>
    <w:rsid w:val="00D448E5"/>
    <w:rsid w:val="00D4649D"/>
    <w:rsid w:val="00D50C5C"/>
    <w:rsid w:val="00D5461C"/>
    <w:rsid w:val="00D54729"/>
    <w:rsid w:val="00D57817"/>
    <w:rsid w:val="00D57936"/>
    <w:rsid w:val="00D6255D"/>
    <w:rsid w:val="00D64F8A"/>
    <w:rsid w:val="00D6659F"/>
    <w:rsid w:val="00D67544"/>
    <w:rsid w:val="00D702E6"/>
    <w:rsid w:val="00D74AB2"/>
    <w:rsid w:val="00D85789"/>
    <w:rsid w:val="00D85F91"/>
    <w:rsid w:val="00D869A5"/>
    <w:rsid w:val="00D94D1A"/>
    <w:rsid w:val="00D97681"/>
    <w:rsid w:val="00DA1A75"/>
    <w:rsid w:val="00DA3417"/>
    <w:rsid w:val="00DA5A63"/>
    <w:rsid w:val="00DA6982"/>
    <w:rsid w:val="00DA79DC"/>
    <w:rsid w:val="00DB28C6"/>
    <w:rsid w:val="00DB3317"/>
    <w:rsid w:val="00DB39FA"/>
    <w:rsid w:val="00DB46B2"/>
    <w:rsid w:val="00DB6B6F"/>
    <w:rsid w:val="00DC26AA"/>
    <w:rsid w:val="00DC5A6D"/>
    <w:rsid w:val="00DD5CC6"/>
    <w:rsid w:val="00DE0C15"/>
    <w:rsid w:val="00DE1E44"/>
    <w:rsid w:val="00DE2C68"/>
    <w:rsid w:val="00DE35F4"/>
    <w:rsid w:val="00DE6172"/>
    <w:rsid w:val="00DF077C"/>
    <w:rsid w:val="00DF17D8"/>
    <w:rsid w:val="00DF69A3"/>
    <w:rsid w:val="00E0026D"/>
    <w:rsid w:val="00E002ED"/>
    <w:rsid w:val="00E03FA3"/>
    <w:rsid w:val="00E05230"/>
    <w:rsid w:val="00E05A01"/>
    <w:rsid w:val="00E05B99"/>
    <w:rsid w:val="00E0667D"/>
    <w:rsid w:val="00E12172"/>
    <w:rsid w:val="00E14648"/>
    <w:rsid w:val="00E14A93"/>
    <w:rsid w:val="00E159AE"/>
    <w:rsid w:val="00E1633C"/>
    <w:rsid w:val="00E2649B"/>
    <w:rsid w:val="00E30752"/>
    <w:rsid w:val="00E34782"/>
    <w:rsid w:val="00E37B68"/>
    <w:rsid w:val="00E4185E"/>
    <w:rsid w:val="00E5442B"/>
    <w:rsid w:val="00E5554B"/>
    <w:rsid w:val="00E555F5"/>
    <w:rsid w:val="00E55FC3"/>
    <w:rsid w:val="00E57F22"/>
    <w:rsid w:val="00E60BDD"/>
    <w:rsid w:val="00E6486A"/>
    <w:rsid w:val="00E70751"/>
    <w:rsid w:val="00E720AC"/>
    <w:rsid w:val="00E74849"/>
    <w:rsid w:val="00E850E9"/>
    <w:rsid w:val="00E867C8"/>
    <w:rsid w:val="00E86C55"/>
    <w:rsid w:val="00E87F00"/>
    <w:rsid w:val="00E90293"/>
    <w:rsid w:val="00E9124E"/>
    <w:rsid w:val="00E9499B"/>
    <w:rsid w:val="00E94A42"/>
    <w:rsid w:val="00E94D59"/>
    <w:rsid w:val="00E964E8"/>
    <w:rsid w:val="00E97646"/>
    <w:rsid w:val="00EA0416"/>
    <w:rsid w:val="00EA3B5D"/>
    <w:rsid w:val="00EB4014"/>
    <w:rsid w:val="00EB5F3C"/>
    <w:rsid w:val="00EB6806"/>
    <w:rsid w:val="00EC1A49"/>
    <w:rsid w:val="00EC6481"/>
    <w:rsid w:val="00ED1E6A"/>
    <w:rsid w:val="00ED2E7C"/>
    <w:rsid w:val="00ED3A28"/>
    <w:rsid w:val="00ED57DC"/>
    <w:rsid w:val="00ED6077"/>
    <w:rsid w:val="00EE0ADB"/>
    <w:rsid w:val="00EE26CE"/>
    <w:rsid w:val="00EE5899"/>
    <w:rsid w:val="00EE7E41"/>
    <w:rsid w:val="00EF68D0"/>
    <w:rsid w:val="00F0263C"/>
    <w:rsid w:val="00F02BD4"/>
    <w:rsid w:val="00F07010"/>
    <w:rsid w:val="00F11ABE"/>
    <w:rsid w:val="00F11B3B"/>
    <w:rsid w:val="00F1211F"/>
    <w:rsid w:val="00F124BA"/>
    <w:rsid w:val="00F12A70"/>
    <w:rsid w:val="00F13686"/>
    <w:rsid w:val="00F13AB3"/>
    <w:rsid w:val="00F13CBA"/>
    <w:rsid w:val="00F147D1"/>
    <w:rsid w:val="00F17D8E"/>
    <w:rsid w:val="00F205E1"/>
    <w:rsid w:val="00F20611"/>
    <w:rsid w:val="00F24336"/>
    <w:rsid w:val="00F305F6"/>
    <w:rsid w:val="00F40058"/>
    <w:rsid w:val="00F418BB"/>
    <w:rsid w:val="00F4578F"/>
    <w:rsid w:val="00F47A45"/>
    <w:rsid w:val="00F5526E"/>
    <w:rsid w:val="00F579AD"/>
    <w:rsid w:val="00F67BF2"/>
    <w:rsid w:val="00F72FD1"/>
    <w:rsid w:val="00F73270"/>
    <w:rsid w:val="00F74A3A"/>
    <w:rsid w:val="00F75626"/>
    <w:rsid w:val="00F80ECD"/>
    <w:rsid w:val="00F82328"/>
    <w:rsid w:val="00F92CAF"/>
    <w:rsid w:val="00F92E5A"/>
    <w:rsid w:val="00F9322F"/>
    <w:rsid w:val="00F94637"/>
    <w:rsid w:val="00FA04EE"/>
    <w:rsid w:val="00FA04F9"/>
    <w:rsid w:val="00FA2DAF"/>
    <w:rsid w:val="00FA3EDC"/>
    <w:rsid w:val="00FA4384"/>
    <w:rsid w:val="00FA4884"/>
    <w:rsid w:val="00FA515B"/>
    <w:rsid w:val="00FA5797"/>
    <w:rsid w:val="00FB2CD6"/>
    <w:rsid w:val="00FB310A"/>
    <w:rsid w:val="00FB41E1"/>
    <w:rsid w:val="00FB535E"/>
    <w:rsid w:val="00FB584F"/>
    <w:rsid w:val="00FC0991"/>
    <w:rsid w:val="00FC2708"/>
    <w:rsid w:val="00FC5E32"/>
    <w:rsid w:val="00FC6F9E"/>
    <w:rsid w:val="00FD4ACB"/>
    <w:rsid w:val="00FE34E4"/>
    <w:rsid w:val="00FE4A36"/>
    <w:rsid w:val="00FF1488"/>
    <w:rsid w:val="00FF1EE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3B38"/>
  <w15:docId w15:val="{78C49659-46A4-4850-B4F8-AFC54CDA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F31"/>
  </w:style>
  <w:style w:type="paragraph" w:styleId="Heading1">
    <w:name w:val="heading 1"/>
    <w:basedOn w:val="Normal"/>
    <w:next w:val="Normal"/>
    <w:link w:val="Heading1Char"/>
    <w:uiPriority w:val="9"/>
    <w:qFormat/>
    <w:rsid w:val="00CF5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4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E6259"/>
    <w:pPr>
      <w:keepNext/>
      <w:spacing w:line="360" w:lineRule="auto"/>
      <w:outlineLvl w:val="3"/>
    </w:pPr>
    <w:rPr>
      <w:rFonts w:ascii="Times New Roman" w:hAnsi="Times New Roman" w:cs="Times New Roman"/>
      <w:b/>
      <w:color w:val="002060"/>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2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298"/>
  </w:style>
  <w:style w:type="paragraph" w:styleId="Footer">
    <w:name w:val="footer"/>
    <w:basedOn w:val="Normal"/>
    <w:link w:val="FooterChar"/>
    <w:uiPriority w:val="99"/>
    <w:unhideWhenUsed/>
    <w:rsid w:val="00CF5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298"/>
  </w:style>
  <w:style w:type="character" w:customStyle="1" w:styleId="Heading1Char">
    <w:name w:val="Heading 1 Char"/>
    <w:basedOn w:val="DefaultParagraphFont"/>
    <w:link w:val="Heading1"/>
    <w:uiPriority w:val="9"/>
    <w:rsid w:val="00CF52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37A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80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1488"/>
    <w:pPr>
      <w:outlineLvl w:val="9"/>
    </w:pPr>
  </w:style>
  <w:style w:type="paragraph" w:styleId="TOC1">
    <w:name w:val="toc 1"/>
    <w:basedOn w:val="Normal"/>
    <w:next w:val="Normal"/>
    <w:autoRedefine/>
    <w:uiPriority w:val="39"/>
    <w:unhideWhenUsed/>
    <w:rsid w:val="00FF1488"/>
    <w:pPr>
      <w:spacing w:after="100"/>
    </w:pPr>
  </w:style>
  <w:style w:type="paragraph" w:styleId="TOC2">
    <w:name w:val="toc 2"/>
    <w:basedOn w:val="Normal"/>
    <w:next w:val="Normal"/>
    <w:autoRedefine/>
    <w:uiPriority w:val="39"/>
    <w:unhideWhenUsed/>
    <w:rsid w:val="00FF1488"/>
    <w:pPr>
      <w:spacing w:after="100"/>
      <w:ind w:left="220"/>
    </w:pPr>
  </w:style>
  <w:style w:type="character" w:styleId="Hyperlink">
    <w:name w:val="Hyperlink"/>
    <w:basedOn w:val="DefaultParagraphFont"/>
    <w:uiPriority w:val="99"/>
    <w:unhideWhenUsed/>
    <w:rsid w:val="00FF1488"/>
    <w:rPr>
      <w:color w:val="0563C1" w:themeColor="hyperlink"/>
      <w:u w:val="single"/>
    </w:rPr>
  </w:style>
  <w:style w:type="character" w:customStyle="1" w:styleId="Heading3Char">
    <w:name w:val="Heading 3 Char"/>
    <w:basedOn w:val="DefaultParagraphFont"/>
    <w:link w:val="Heading3"/>
    <w:uiPriority w:val="9"/>
    <w:rsid w:val="00BD5407"/>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B43517"/>
    <w:rPr>
      <w:color w:val="808080"/>
    </w:rPr>
  </w:style>
  <w:style w:type="paragraph" w:styleId="TOC3">
    <w:name w:val="toc 3"/>
    <w:basedOn w:val="Normal"/>
    <w:next w:val="Normal"/>
    <w:autoRedefine/>
    <w:uiPriority w:val="39"/>
    <w:unhideWhenUsed/>
    <w:rsid w:val="00465876"/>
    <w:pPr>
      <w:spacing w:after="100"/>
      <w:ind w:left="440"/>
    </w:pPr>
  </w:style>
  <w:style w:type="paragraph" w:styleId="Caption">
    <w:name w:val="caption"/>
    <w:basedOn w:val="Normal"/>
    <w:next w:val="Normal"/>
    <w:uiPriority w:val="35"/>
    <w:unhideWhenUsed/>
    <w:qFormat/>
    <w:rsid w:val="008461B4"/>
    <w:pPr>
      <w:spacing w:after="200" w:line="240" w:lineRule="auto"/>
    </w:pPr>
    <w:rPr>
      <w:i/>
      <w:iCs/>
      <w:color w:val="44546A" w:themeColor="text2"/>
      <w:sz w:val="18"/>
      <w:szCs w:val="18"/>
    </w:rPr>
  </w:style>
  <w:style w:type="paragraph" w:styleId="BodyText">
    <w:name w:val="Body Text"/>
    <w:basedOn w:val="Normal"/>
    <w:link w:val="BodyTextChar"/>
    <w:uiPriority w:val="99"/>
    <w:unhideWhenUsed/>
    <w:rsid w:val="00602567"/>
    <w:pPr>
      <w:spacing w:line="360" w:lineRule="auto"/>
      <w:jc w:val="both"/>
    </w:pPr>
    <w:rPr>
      <w:rFonts w:ascii="Times New Roman" w:eastAsia="Times New Roman" w:hAnsi="Times New Roman" w:cs="Times New Roman"/>
      <w:color w:val="000000" w:themeColor="text1"/>
      <w:sz w:val="24"/>
      <w:szCs w:val="24"/>
    </w:rPr>
  </w:style>
  <w:style w:type="character" w:customStyle="1" w:styleId="BodyTextChar">
    <w:name w:val="Body Text Char"/>
    <w:basedOn w:val="DefaultParagraphFont"/>
    <w:link w:val="BodyText"/>
    <w:uiPriority w:val="99"/>
    <w:rsid w:val="00602567"/>
    <w:rPr>
      <w:rFonts w:ascii="Times New Roman" w:eastAsia="Times New Roman" w:hAnsi="Times New Roman" w:cs="Times New Roman"/>
      <w:color w:val="000000" w:themeColor="text1"/>
      <w:sz w:val="24"/>
      <w:szCs w:val="24"/>
    </w:rPr>
  </w:style>
  <w:style w:type="character" w:customStyle="1" w:styleId="Heading4Char">
    <w:name w:val="Heading 4 Char"/>
    <w:basedOn w:val="DefaultParagraphFont"/>
    <w:link w:val="Heading4"/>
    <w:uiPriority w:val="9"/>
    <w:rsid w:val="000E6259"/>
    <w:rPr>
      <w:rFonts w:ascii="Times New Roman" w:hAnsi="Times New Roman" w:cs="Times New Roman"/>
      <w:b/>
      <w:color w:val="002060"/>
      <w:sz w:val="30"/>
      <w:szCs w:val="30"/>
    </w:rPr>
  </w:style>
  <w:style w:type="paragraph" w:styleId="TableofFigures">
    <w:name w:val="table of figures"/>
    <w:basedOn w:val="Normal"/>
    <w:next w:val="Normal"/>
    <w:uiPriority w:val="99"/>
    <w:unhideWhenUsed/>
    <w:rsid w:val="000E6259"/>
    <w:pPr>
      <w:spacing w:after="0"/>
    </w:pPr>
  </w:style>
  <w:style w:type="paragraph" w:styleId="BalloonText">
    <w:name w:val="Balloon Text"/>
    <w:basedOn w:val="Normal"/>
    <w:link w:val="BalloonTextChar"/>
    <w:uiPriority w:val="99"/>
    <w:semiHidden/>
    <w:unhideWhenUsed/>
    <w:rsid w:val="00EF68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68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92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740C1-9297-424F-94E4-C3EBFCC61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1999</Words>
  <Characters>11397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smustakimh.sml@gmail.com</dc:creator>
  <cp:lastModifiedBy>Atinuke Hamed</cp:lastModifiedBy>
  <cp:revision>17</cp:revision>
  <dcterms:created xsi:type="dcterms:W3CDTF">2019-12-27T21:52:00Z</dcterms:created>
  <dcterms:modified xsi:type="dcterms:W3CDTF">2019-12-30T00:05:00Z</dcterms:modified>
</cp:coreProperties>
</file>