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811975"/>
        <w:docPartObj>
          <w:docPartGallery w:val="Cover Pages"/>
          <w:docPartUnique/>
        </w:docPartObj>
      </w:sdtPr>
      <w:sdtEndPr>
        <w:rPr>
          <w:lang w:val="en-GB"/>
        </w:rPr>
      </w:sdtEndPr>
      <w:sdtContent>
        <w:p w:rsidR="001C0838" w:rsidRDefault="00794D3F">
          <w:pPr>
            <w:pStyle w:val="NoSpacing"/>
          </w:pPr>
          <w:r w:rsidRPr="00794D3F">
            <w:drawing>
              <wp:inline distT="0" distB="0" distL="0" distR="0" wp14:anchorId="1B6ED82C" wp14:editId="0667CC61">
                <wp:extent cx="2838450" cy="11715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875" t="26760" b="15493"/>
                        <a:stretch/>
                      </pic:blipFill>
                      <pic:spPr bwMode="auto">
                        <a:xfrm>
                          <a:off x="0" y="0"/>
                          <a:ext cx="2838450" cy="1171575"/>
                        </a:xfrm>
                        <a:prstGeom prst="rect">
                          <a:avLst/>
                        </a:prstGeom>
                        <a:ln>
                          <a:noFill/>
                        </a:ln>
                        <a:extLst>
                          <a:ext uri="{53640926-AAD7-44D8-BBD7-CCE9431645EC}">
                            <a14:shadowObscured xmlns:a14="http://schemas.microsoft.com/office/drawing/2010/main"/>
                          </a:ext>
                        </a:extLst>
                      </pic:spPr>
                    </pic:pic>
                  </a:graphicData>
                </a:graphic>
              </wp:inline>
            </w:drawing>
          </w:r>
          <w:r w:rsidR="001C0838">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3T00:00:00Z">
                                      <w:dateFormat w:val="M/d/yyyy"/>
                                      <w:lid w:val="en-US"/>
                                      <w:storeMappedDataAs w:val="dateTime"/>
                                      <w:calendar w:val="gregorian"/>
                                    </w:date>
                                  </w:sdtPr>
                                  <w:sdtContent>
                                    <w:p w:rsidR="0026361E" w:rsidRDefault="0026361E">
                                      <w:pPr>
                                        <w:pStyle w:val="NoSpacing"/>
                                        <w:jc w:val="right"/>
                                        <w:rPr>
                                          <w:color w:val="FFFFFF" w:themeColor="background1"/>
                                          <w:sz w:val="28"/>
                                          <w:szCs w:val="28"/>
                                        </w:rPr>
                                      </w:pPr>
                                      <w:r>
                                        <w:rPr>
                                          <w:color w:val="FFFFFF" w:themeColor="background1"/>
                                          <w:sz w:val="28"/>
                                          <w:szCs w:val="28"/>
                                        </w:rPr>
                                        <w:t>5/13/2019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3T00:00:00Z">
                                <w:dateFormat w:val="M/d/yyyy"/>
                                <w:lid w:val="en-US"/>
                                <w:storeMappedDataAs w:val="dateTime"/>
                                <w:calendar w:val="gregorian"/>
                              </w:date>
                            </w:sdtPr>
                            <w:sdtContent>
                              <w:p w:rsidR="0026361E" w:rsidRDefault="0026361E">
                                <w:pPr>
                                  <w:pStyle w:val="NoSpacing"/>
                                  <w:jc w:val="right"/>
                                  <w:rPr>
                                    <w:color w:val="FFFFFF" w:themeColor="background1"/>
                                    <w:sz w:val="28"/>
                                    <w:szCs w:val="28"/>
                                  </w:rPr>
                                </w:pPr>
                                <w:r>
                                  <w:rPr>
                                    <w:color w:val="FFFFFF" w:themeColor="background1"/>
                                    <w:sz w:val="28"/>
                                    <w:szCs w:val="28"/>
                                  </w:rPr>
                                  <w:t>5/13/2019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821C28" w:rsidRDefault="00821C28">
          <w:pPr>
            <w:rPr>
              <w:lang w:val="en-GB"/>
            </w:rPr>
          </w:pPr>
        </w:p>
        <w:p w:rsidR="00821C28" w:rsidRDefault="00821C28">
          <w:pPr>
            <w:rPr>
              <w:lang w:val="en-GB"/>
            </w:rPr>
          </w:pPr>
        </w:p>
        <w:p w:rsidR="00794D3F" w:rsidRDefault="00794D3F"/>
        <w:p w:rsidR="00821C28" w:rsidRDefault="0089395D">
          <w:pPr>
            <w:rPr>
              <w:lang w:val="en-GB"/>
            </w:rPr>
          </w:pPr>
          <w:r>
            <w:rPr>
              <w:noProof/>
            </w:rPr>
            <mc:AlternateContent>
              <mc:Choice Requires="wps">
                <w:drawing>
                  <wp:anchor distT="0" distB="0" distL="114300" distR="114300" simplePos="0" relativeHeight="251660288" behindDoc="0" locked="0" layoutInCell="1" allowOverlap="1">
                    <wp:simplePos x="0" y="0"/>
                    <wp:positionH relativeFrom="page">
                      <wp:posOffset>3028950</wp:posOffset>
                    </wp:positionH>
                    <wp:positionV relativeFrom="page">
                      <wp:posOffset>1581149</wp:posOffset>
                    </wp:positionV>
                    <wp:extent cx="3728085" cy="3971925"/>
                    <wp:effectExtent l="0" t="0" r="5715" b="9525"/>
                    <wp:wrapNone/>
                    <wp:docPr id="1" name="Text Box 1"/>
                    <wp:cNvGraphicFramePr/>
                    <a:graphic xmlns:a="http://schemas.openxmlformats.org/drawingml/2006/main">
                      <a:graphicData uri="http://schemas.microsoft.com/office/word/2010/wordprocessingShape">
                        <wps:wsp>
                          <wps:cNvSpPr txBox="1"/>
                          <wps:spPr>
                            <a:xfrm>
                              <a:off x="0" y="0"/>
                              <a:ext cx="3728085" cy="3971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6361E" w:rsidRDefault="0026361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C0838">
                                      <w:rPr>
                                        <w:rFonts w:asciiTheme="majorHAnsi" w:eastAsiaTheme="majorEastAsia" w:hAnsiTheme="majorHAnsi" w:cstheme="majorBidi"/>
                                        <w:b/>
                                        <w:color w:val="262626" w:themeColor="text1" w:themeTint="D9"/>
                                        <w:sz w:val="56"/>
                                        <w:szCs w:val="56"/>
                                      </w:rPr>
                                      <w:t>Effective team working and Communication</w:t>
                                    </w:r>
                                    <w:r>
                                      <w:rPr>
                                        <w:rFonts w:asciiTheme="majorHAnsi" w:eastAsiaTheme="majorEastAsia" w:hAnsiTheme="majorHAnsi" w:cstheme="majorBidi"/>
                                        <w:b/>
                                        <w:color w:val="262626" w:themeColor="text1" w:themeTint="D9"/>
                                        <w:sz w:val="56"/>
                                        <w:szCs w:val="56"/>
                                      </w:rPr>
                                      <w:t xml:space="preserve"> </w:t>
                                    </w:r>
                                  </w:sdtContent>
                                </w:sdt>
                              </w:p>
                              <w:p w:rsidR="0026361E" w:rsidRDefault="002636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By Maya Velinova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238.5pt;margin-top:124.5pt;width:293.55pt;height:312.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" filled="f" stroked="f" strokeweight=".5pt">
                    <v:textbox inset="0,0,0,0">
                      <w:txbxContent>
                        <w:p w:rsidR="0026361E" w:rsidRDefault="0026361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C0838">
                                <w:rPr>
                                  <w:rFonts w:asciiTheme="majorHAnsi" w:eastAsiaTheme="majorEastAsia" w:hAnsiTheme="majorHAnsi" w:cstheme="majorBidi"/>
                                  <w:b/>
                                  <w:color w:val="262626" w:themeColor="text1" w:themeTint="D9"/>
                                  <w:sz w:val="56"/>
                                  <w:szCs w:val="56"/>
                                </w:rPr>
                                <w:t>Effective team working and Communication</w:t>
                              </w:r>
                              <w:r>
                                <w:rPr>
                                  <w:rFonts w:asciiTheme="majorHAnsi" w:eastAsiaTheme="majorEastAsia" w:hAnsiTheme="majorHAnsi" w:cstheme="majorBidi"/>
                                  <w:b/>
                                  <w:color w:val="262626" w:themeColor="text1" w:themeTint="D9"/>
                                  <w:sz w:val="56"/>
                                  <w:szCs w:val="56"/>
                                </w:rPr>
                                <w:t xml:space="preserve"> </w:t>
                              </w:r>
                            </w:sdtContent>
                          </w:sdt>
                        </w:p>
                        <w:p w:rsidR="0026361E" w:rsidRDefault="002636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By Maya Velinova</w:t>
                              </w:r>
                            </w:sdtContent>
                          </w:sdt>
                        </w:p>
                      </w:txbxContent>
                    </v:textbox>
                    <w10:wrap anchorx="page" anchory="page"/>
                  </v:shape>
                </w:pict>
              </mc:Fallback>
            </mc:AlternateContent>
          </w: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821C28" w:rsidRDefault="00821C28">
          <w:pPr>
            <w:rPr>
              <w:lang w:val="en-GB"/>
            </w:rPr>
          </w:pPr>
        </w:p>
        <w:p w:rsidR="001C0838" w:rsidRDefault="0026361E">
          <w:pPr>
            <w:rPr>
              <w:lang w:val="en-GB"/>
            </w:rPr>
          </w:pPr>
        </w:p>
      </w:sdtContent>
    </w:sdt>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F57564" w:rsidP="00BB79D3">
      <w:pPr>
        <w:rPr>
          <w:b/>
          <w:sz w:val="24"/>
          <w:szCs w:val="24"/>
          <w:lang w:val="en-GB"/>
        </w:rPr>
      </w:pPr>
      <w:r>
        <w:rPr>
          <w:b/>
          <w:sz w:val="24"/>
          <w:szCs w:val="24"/>
          <w:lang w:val="en-GB"/>
        </w:rPr>
        <w:lastRenderedPageBreak/>
        <w:t xml:space="preserve">                      </w:t>
      </w:r>
    </w:p>
    <w:p w:rsidR="00F57564" w:rsidRDefault="00F57564" w:rsidP="00BB79D3">
      <w:pPr>
        <w:rPr>
          <w:b/>
          <w:sz w:val="24"/>
          <w:szCs w:val="24"/>
          <w:lang w:val="en-GB"/>
        </w:rPr>
      </w:pPr>
      <w:r>
        <w:rPr>
          <w:b/>
          <w:sz w:val="24"/>
          <w:szCs w:val="24"/>
          <w:lang w:val="en-GB"/>
        </w:rPr>
        <w:t xml:space="preserve">                                                                       Table of contents</w:t>
      </w:r>
    </w:p>
    <w:p w:rsidR="00821C28" w:rsidRDefault="00821C28" w:rsidP="00BB79D3">
      <w:pPr>
        <w:rPr>
          <w:b/>
          <w:sz w:val="24"/>
          <w:szCs w:val="24"/>
          <w:lang w:val="en-GB"/>
        </w:rPr>
      </w:pPr>
      <w:bookmarkStart w:id="0" w:name="_GoBack"/>
      <w:bookmarkEnd w:id="0"/>
    </w:p>
    <w:p w:rsidR="00821C28" w:rsidRDefault="00821C28" w:rsidP="00BB79D3">
      <w:pPr>
        <w:rPr>
          <w:b/>
          <w:sz w:val="24"/>
          <w:szCs w:val="24"/>
          <w:lang w:val="en-GB"/>
        </w:rPr>
      </w:pPr>
    </w:p>
    <w:p w:rsidR="00821C28" w:rsidRPr="00F57564" w:rsidRDefault="0089395D" w:rsidP="00BB79D3">
      <w:pPr>
        <w:rPr>
          <w:b/>
          <w:sz w:val="24"/>
          <w:szCs w:val="24"/>
          <w:lang w:val="en-GB"/>
        </w:rPr>
      </w:pP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wp:positionV relativeFrom="margin">
                  <wp:align>bottom</wp:align>
                </wp:positionV>
                <wp:extent cx="3657600" cy="73342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733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6361E" w:rsidRDefault="0026361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Maya Velinova (1810400)</w:t>
                                </w:r>
                              </w:sdtContent>
                            </w:sdt>
                          </w:p>
                          <w:p w:rsidR="0026361E" w:rsidRDefault="0026361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p w:rsidR="0089395D" w:rsidRDefault="0089395D">
                            <w:pPr>
                              <w:pStyle w:val="NoSpacing"/>
                              <w:rPr>
                                <w:caps/>
                                <w:color w:val="595959" w:themeColor="text1" w:themeTint="A6"/>
                                <w:sz w:val="20"/>
                                <w:szCs w:val="20"/>
                              </w:rPr>
                            </w:pPr>
                            <w:r>
                              <w:rPr>
                                <w:caps/>
                                <w:color w:val="595959" w:themeColor="text1" w:themeTint="A6"/>
                                <w:sz w:val="20"/>
                                <w:szCs w:val="20"/>
                              </w:rPr>
                              <w:t>Dr Gulnar ali</w:t>
                            </w:r>
                          </w:p>
                          <w:p w:rsidR="0089395D" w:rsidRDefault="0089395D">
                            <w:pPr>
                              <w:pStyle w:val="NoSpacing"/>
                              <w:rPr>
                                <w:color w:val="595959" w:themeColor="text1" w:themeTint="A6"/>
                                <w:sz w:val="20"/>
                                <w:szCs w:val="20"/>
                              </w:rPr>
                            </w:pPr>
                            <w:r>
                              <w:rPr>
                                <w:caps/>
                                <w:color w:val="595959" w:themeColor="text1" w:themeTint="A6"/>
                                <w:sz w:val="20"/>
                                <w:szCs w:val="20"/>
                              </w:rPr>
                              <w:t>13/05/2019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position:absolute;margin-left:0;margin-top:0;width:4in;height:57.75pt;z-index:251661312;visibility:visible;mso-wrap-style:square;mso-width-percent:450;mso-height-percent:0;mso-left-percent:420;mso-wrap-distance-left:9pt;mso-wrap-distance-top:0;mso-wrap-distance-right:9pt;mso-wrap-distance-bottom:0;mso-position-horizontal-relative:page;mso-position-vertical:bottom;mso-position-vertical-relative:margin;mso-width-percent:450;mso-height-percent:0;mso-left-percent:42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" filled="f" stroked="f" strokeweight=".5pt">
                <v:textbox inset="0,0,0,0">
                  <w:txbxContent>
                    <w:p w:rsidR="0026361E" w:rsidRDefault="0026361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Maya Velinova (1810400)</w:t>
                          </w:r>
                        </w:sdtContent>
                      </w:sdt>
                    </w:p>
                    <w:p w:rsidR="0026361E" w:rsidRDefault="0026361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p w:rsidR="0089395D" w:rsidRDefault="0089395D">
                      <w:pPr>
                        <w:pStyle w:val="NoSpacing"/>
                        <w:rPr>
                          <w:caps/>
                          <w:color w:val="595959" w:themeColor="text1" w:themeTint="A6"/>
                          <w:sz w:val="20"/>
                          <w:szCs w:val="20"/>
                        </w:rPr>
                      </w:pPr>
                      <w:r>
                        <w:rPr>
                          <w:caps/>
                          <w:color w:val="595959" w:themeColor="text1" w:themeTint="A6"/>
                          <w:sz w:val="20"/>
                          <w:szCs w:val="20"/>
                        </w:rPr>
                        <w:t>Dr Gulnar ali</w:t>
                      </w:r>
                    </w:p>
                    <w:p w:rsidR="0089395D" w:rsidRDefault="0089395D">
                      <w:pPr>
                        <w:pStyle w:val="NoSpacing"/>
                        <w:rPr>
                          <w:color w:val="595959" w:themeColor="text1" w:themeTint="A6"/>
                          <w:sz w:val="20"/>
                          <w:szCs w:val="20"/>
                        </w:rPr>
                      </w:pPr>
                      <w:r>
                        <w:rPr>
                          <w:caps/>
                          <w:color w:val="595959" w:themeColor="text1" w:themeTint="A6"/>
                          <w:sz w:val="20"/>
                          <w:szCs w:val="20"/>
                        </w:rPr>
                        <w:t>13/05/2019</w:t>
                      </w:r>
                    </w:p>
                  </w:txbxContent>
                </v:textbox>
                <w10:wrap anchorx="page" anchory="margin"/>
              </v:shape>
            </w:pict>
          </mc:Fallback>
        </mc:AlternateContent>
      </w:r>
      <w:r w:rsidR="00821C28">
        <w:rPr>
          <w:sz w:val="24"/>
          <w:szCs w:val="24"/>
          <w:lang w:val="en-GB"/>
        </w:rPr>
        <w:t>Introduction……………………………………………………………………………………………………………………………………</w:t>
      </w:r>
      <w:r w:rsidR="00E0007B">
        <w:rPr>
          <w:sz w:val="24"/>
          <w:szCs w:val="24"/>
          <w:lang w:val="en-GB"/>
        </w:rPr>
        <w:t>…</w:t>
      </w:r>
      <w:r w:rsidR="000E66F7">
        <w:rPr>
          <w:sz w:val="24"/>
          <w:szCs w:val="24"/>
          <w:lang w:val="en-GB"/>
        </w:rPr>
        <w:t>.2</w:t>
      </w:r>
    </w:p>
    <w:p w:rsidR="00821C28" w:rsidRDefault="00821C28" w:rsidP="00BB79D3">
      <w:pPr>
        <w:rPr>
          <w:sz w:val="24"/>
          <w:szCs w:val="24"/>
          <w:lang w:val="en-GB"/>
        </w:rPr>
      </w:pPr>
      <w:r>
        <w:rPr>
          <w:sz w:val="24"/>
          <w:szCs w:val="24"/>
          <w:lang w:val="en-GB"/>
        </w:rPr>
        <w:t>Effective Communication in the workplace………………………………………………………………………………………</w:t>
      </w:r>
      <w:r w:rsidR="00EE7DB8">
        <w:rPr>
          <w:sz w:val="24"/>
          <w:szCs w:val="24"/>
          <w:lang w:val="en-GB"/>
        </w:rPr>
        <w:t>...</w:t>
      </w:r>
      <w:r>
        <w:rPr>
          <w:sz w:val="24"/>
          <w:szCs w:val="24"/>
          <w:lang w:val="en-GB"/>
        </w:rPr>
        <w:t>2</w:t>
      </w:r>
    </w:p>
    <w:p w:rsidR="00821C28" w:rsidRPr="00821C28" w:rsidRDefault="00821C28" w:rsidP="00BB79D3">
      <w:pPr>
        <w:rPr>
          <w:sz w:val="24"/>
          <w:szCs w:val="24"/>
          <w:lang w:val="en-GB"/>
        </w:rPr>
      </w:pPr>
      <w:r>
        <w:rPr>
          <w:sz w:val="24"/>
          <w:szCs w:val="24"/>
          <w:lang w:val="en-GB"/>
        </w:rPr>
        <w:t>Effect of communication on teamwork……………………………………………………………………………………………</w:t>
      </w:r>
      <w:r w:rsidR="00EE7DB8">
        <w:rPr>
          <w:sz w:val="24"/>
          <w:szCs w:val="24"/>
          <w:lang w:val="en-GB"/>
        </w:rPr>
        <w:t>….</w:t>
      </w:r>
      <w:r>
        <w:rPr>
          <w:sz w:val="24"/>
          <w:szCs w:val="24"/>
          <w:lang w:val="en-GB"/>
        </w:rPr>
        <w:t>3</w:t>
      </w:r>
    </w:p>
    <w:p w:rsidR="00821C28" w:rsidRDefault="00821C28" w:rsidP="00BB79D3">
      <w:pPr>
        <w:rPr>
          <w:sz w:val="24"/>
          <w:szCs w:val="24"/>
          <w:lang w:val="en-GB"/>
        </w:rPr>
      </w:pPr>
      <w:r>
        <w:rPr>
          <w:sz w:val="24"/>
          <w:szCs w:val="24"/>
          <w:lang w:val="en-GB"/>
        </w:rPr>
        <w:t>Knowledge and understanding of the subject…………………………………………………………………………………</w:t>
      </w:r>
      <w:r w:rsidR="008C0508">
        <w:rPr>
          <w:sz w:val="24"/>
          <w:szCs w:val="24"/>
          <w:lang w:val="en-GB"/>
        </w:rPr>
        <w:t>….</w:t>
      </w:r>
      <w:r w:rsidR="00855128">
        <w:rPr>
          <w:sz w:val="24"/>
          <w:szCs w:val="24"/>
          <w:lang w:val="en-GB"/>
        </w:rPr>
        <w:t>4</w:t>
      </w:r>
    </w:p>
    <w:p w:rsidR="00EE7DB8" w:rsidRDefault="00EE7DB8" w:rsidP="00BB79D3">
      <w:pPr>
        <w:rPr>
          <w:sz w:val="24"/>
          <w:szCs w:val="24"/>
          <w:lang w:val="en-GB"/>
        </w:rPr>
      </w:pPr>
      <w:r>
        <w:rPr>
          <w:sz w:val="24"/>
          <w:szCs w:val="24"/>
          <w:lang w:val="en-GB"/>
        </w:rPr>
        <w:t>Analysis……………………………………………………………………………………………………………………………………………….</w:t>
      </w:r>
      <w:r w:rsidR="00021D3E">
        <w:rPr>
          <w:sz w:val="24"/>
          <w:szCs w:val="24"/>
          <w:lang w:val="en-GB"/>
        </w:rPr>
        <w:t>4</w:t>
      </w:r>
    </w:p>
    <w:p w:rsidR="00EE7DB8" w:rsidRDefault="00EE7DB8" w:rsidP="00BB79D3">
      <w:pPr>
        <w:rPr>
          <w:sz w:val="24"/>
          <w:szCs w:val="24"/>
          <w:lang w:val="en-GB"/>
        </w:rPr>
      </w:pPr>
      <w:r>
        <w:rPr>
          <w:sz w:val="24"/>
          <w:szCs w:val="24"/>
          <w:lang w:val="en-GB"/>
        </w:rPr>
        <w:t xml:space="preserve">Practical application and </w:t>
      </w:r>
      <w:r w:rsidR="000E66F7">
        <w:rPr>
          <w:sz w:val="24"/>
          <w:szCs w:val="24"/>
          <w:lang w:val="en-GB"/>
        </w:rPr>
        <w:t>communication models</w:t>
      </w:r>
      <w:r>
        <w:rPr>
          <w:sz w:val="24"/>
          <w:szCs w:val="24"/>
          <w:lang w:val="en-GB"/>
        </w:rPr>
        <w:t>…………………………………………………………………………</w:t>
      </w:r>
      <w:r w:rsidR="000E66F7">
        <w:rPr>
          <w:sz w:val="24"/>
          <w:szCs w:val="24"/>
          <w:lang w:val="en-GB"/>
        </w:rPr>
        <w:t>…….5</w:t>
      </w:r>
    </w:p>
    <w:p w:rsidR="00B8640B" w:rsidRDefault="00B8640B" w:rsidP="00BB79D3">
      <w:pPr>
        <w:rPr>
          <w:sz w:val="24"/>
          <w:szCs w:val="24"/>
          <w:lang w:val="en-GB"/>
        </w:rPr>
      </w:pPr>
      <w:r>
        <w:rPr>
          <w:sz w:val="24"/>
          <w:szCs w:val="24"/>
          <w:lang w:val="en-GB"/>
        </w:rPr>
        <w:t>Conclusion………………………………………………………………………………………………………………………………………</w:t>
      </w:r>
      <w:r w:rsidR="008C0508">
        <w:rPr>
          <w:sz w:val="24"/>
          <w:szCs w:val="24"/>
          <w:lang w:val="en-GB"/>
        </w:rPr>
        <w:t>….</w:t>
      </w:r>
      <w:r w:rsidR="000E66F7">
        <w:rPr>
          <w:sz w:val="24"/>
          <w:szCs w:val="24"/>
          <w:lang w:val="en-GB"/>
        </w:rPr>
        <w:t>6</w:t>
      </w:r>
    </w:p>
    <w:p w:rsidR="00B8640B" w:rsidRPr="00821C28" w:rsidRDefault="00B8640B" w:rsidP="00BB79D3">
      <w:pPr>
        <w:rPr>
          <w:sz w:val="24"/>
          <w:szCs w:val="24"/>
          <w:lang w:val="en-GB"/>
        </w:rPr>
      </w:pPr>
      <w:r>
        <w:rPr>
          <w:sz w:val="24"/>
          <w:szCs w:val="24"/>
          <w:lang w:val="en-GB"/>
        </w:rPr>
        <w:t>Reference……………………………………………………………………………………………………………………………………………</w:t>
      </w:r>
      <w:r w:rsidR="000E66F7">
        <w:rPr>
          <w:sz w:val="24"/>
          <w:szCs w:val="24"/>
          <w:lang w:val="en-GB"/>
        </w:rPr>
        <w:t>7</w:t>
      </w: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821C28" w:rsidRDefault="00821C28" w:rsidP="00BB79D3">
      <w:pPr>
        <w:rPr>
          <w:b/>
          <w:sz w:val="24"/>
          <w:szCs w:val="24"/>
          <w:lang w:val="en-GB"/>
        </w:rPr>
      </w:pPr>
    </w:p>
    <w:p w:rsidR="00BB79D3" w:rsidRPr="00BE44CD" w:rsidRDefault="00BE44CD" w:rsidP="00BB79D3">
      <w:pPr>
        <w:rPr>
          <w:b/>
          <w:sz w:val="24"/>
          <w:szCs w:val="24"/>
          <w:lang w:val="en-GB"/>
        </w:rPr>
      </w:pPr>
      <w:r>
        <w:rPr>
          <w:b/>
          <w:sz w:val="24"/>
          <w:szCs w:val="24"/>
          <w:lang w:val="en-GB"/>
        </w:rPr>
        <w:t>Introduction</w:t>
      </w:r>
    </w:p>
    <w:p w:rsidR="003A274C" w:rsidRDefault="003A274C" w:rsidP="00BB79D3">
      <w:pPr>
        <w:rPr>
          <w:sz w:val="24"/>
          <w:szCs w:val="24"/>
          <w:lang w:val="en-GB"/>
        </w:rPr>
      </w:pPr>
      <w:r>
        <w:rPr>
          <w:sz w:val="24"/>
          <w:szCs w:val="24"/>
          <w:lang w:val="en-GB"/>
        </w:rPr>
        <w:t xml:space="preserve">For an individual team and organisation to succeed communication skills are key </w:t>
      </w:r>
      <w:r w:rsidR="00BB79D3" w:rsidRPr="00BB79D3">
        <w:rPr>
          <w:sz w:val="24"/>
          <w:szCs w:val="24"/>
          <w:lang w:val="en-GB"/>
        </w:rPr>
        <w:t>(Kinnick &amp; Parton, 2005)</w:t>
      </w:r>
      <w:r>
        <w:rPr>
          <w:sz w:val="24"/>
          <w:szCs w:val="24"/>
          <w:lang w:val="en-GB"/>
        </w:rPr>
        <w:t xml:space="preserve">. </w:t>
      </w:r>
      <w:r w:rsidR="00BB79D3" w:rsidRPr="00BB79D3">
        <w:rPr>
          <w:sz w:val="24"/>
          <w:szCs w:val="24"/>
          <w:lang w:val="en-GB"/>
        </w:rPr>
        <w:t xml:space="preserve">Effective communication and team work are </w:t>
      </w:r>
      <w:r w:rsidRPr="00BB79D3">
        <w:rPr>
          <w:sz w:val="24"/>
          <w:szCs w:val="24"/>
          <w:lang w:val="en-GB"/>
        </w:rPr>
        <w:t>vital</w:t>
      </w:r>
      <w:r w:rsidR="00BB79D3" w:rsidRPr="00BB79D3">
        <w:rPr>
          <w:sz w:val="24"/>
          <w:szCs w:val="24"/>
          <w:lang w:val="en-GB"/>
        </w:rPr>
        <w:t xml:space="preserve"> to </w:t>
      </w:r>
      <w:r w:rsidRPr="00BB79D3">
        <w:rPr>
          <w:sz w:val="24"/>
          <w:szCs w:val="24"/>
          <w:lang w:val="en-GB"/>
        </w:rPr>
        <w:t>preserve</w:t>
      </w:r>
      <w:r w:rsidR="00BB79D3" w:rsidRPr="00BB79D3">
        <w:rPr>
          <w:sz w:val="24"/>
          <w:szCs w:val="24"/>
          <w:lang w:val="en-GB"/>
        </w:rPr>
        <w:t xml:space="preserve"> </w:t>
      </w:r>
      <w:r w:rsidR="008E732B" w:rsidRPr="00BB79D3">
        <w:rPr>
          <w:sz w:val="24"/>
          <w:szCs w:val="24"/>
          <w:lang w:val="en-GB"/>
        </w:rPr>
        <w:t>an</w:t>
      </w:r>
      <w:r w:rsidR="00BB79D3" w:rsidRPr="00BB79D3">
        <w:rPr>
          <w:sz w:val="24"/>
          <w:szCs w:val="24"/>
          <w:lang w:val="en-GB"/>
        </w:rPr>
        <w:t xml:space="preserve"> </w:t>
      </w:r>
      <w:r w:rsidRPr="00BB79D3">
        <w:rPr>
          <w:sz w:val="24"/>
          <w:szCs w:val="24"/>
          <w:lang w:val="en-GB"/>
        </w:rPr>
        <w:t>optimistic</w:t>
      </w:r>
      <w:r w:rsidR="00BB79D3" w:rsidRPr="00BB79D3">
        <w:rPr>
          <w:sz w:val="24"/>
          <w:szCs w:val="24"/>
          <w:lang w:val="en-GB"/>
        </w:rPr>
        <w:t xml:space="preserve"> work environment. With the </w:t>
      </w:r>
      <w:r>
        <w:rPr>
          <w:sz w:val="24"/>
          <w:szCs w:val="24"/>
          <w:lang w:val="en-GB"/>
        </w:rPr>
        <w:t>guidance</w:t>
      </w:r>
      <w:r w:rsidR="00BB79D3" w:rsidRPr="00BB79D3">
        <w:rPr>
          <w:sz w:val="24"/>
          <w:szCs w:val="24"/>
          <w:lang w:val="en-GB"/>
        </w:rPr>
        <w:t xml:space="preserve"> of the communication methods, the goals and objectives of the company is informed to the members, so that it could be met within the specified </w:t>
      </w:r>
      <w:r w:rsidR="008E732B" w:rsidRPr="00BB79D3">
        <w:rPr>
          <w:sz w:val="24"/>
          <w:szCs w:val="24"/>
          <w:lang w:val="en-GB"/>
        </w:rPr>
        <w:t>team</w:t>
      </w:r>
      <w:r w:rsidR="008E732B">
        <w:rPr>
          <w:sz w:val="24"/>
          <w:szCs w:val="24"/>
          <w:lang w:val="en-GB"/>
        </w:rPr>
        <w:t>. In</w:t>
      </w:r>
      <w:r>
        <w:rPr>
          <w:sz w:val="24"/>
          <w:szCs w:val="24"/>
          <w:lang w:val="en-GB"/>
        </w:rPr>
        <w:t xml:space="preserve"> order to accomplish the goals and objectives of the company, effective communication skills would be </w:t>
      </w:r>
      <w:r w:rsidR="008E732B">
        <w:rPr>
          <w:sz w:val="24"/>
          <w:szCs w:val="24"/>
          <w:lang w:val="en-GB"/>
        </w:rPr>
        <w:t>necessary. Employers will without doubt be ineffective in their working environment without useful communication skills. Communication consists of a wide range of different types of methods, theory and models of communication. This report will consist of some of these theory’s and methods, explain their efficiency, and how they can be used in the workplace to expand the level of communication.</w:t>
      </w:r>
    </w:p>
    <w:p w:rsidR="00BB79D3" w:rsidRDefault="00BE44CD" w:rsidP="00BB79D3">
      <w:pPr>
        <w:rPr>
          <w:b/>
          <w:sz w:val="24"/>
          <w:szCs w:val="24"/>
          <w:lang w:val="en-GB"/>
        </w:rPr>
      </w:pPr>
      <w:r>
        <w:rPr>
          <w:b/>
          <w:sz w:val="24"/>
          <w:szCs w:val="24"/>
          <w:lang w:val="en-GB"/>
        </w:rPr>
        <w:t>Effective communication</w:t>
      </w:r>
      <w:r w:rsidR="00BB79D3" w:rsidRPr="00BB79D3">
        <w:rPr>
          <w:sz w:val="24"/>
          <w:szCs w:val="24"/>
          <w:lang w:val="en-GB"/>
        </w:rPr>
        <w:t xml:space="preserve"> </w:t>
      </w:r>
      <w:r>
        <w:rPr>
          <w:b/>
          <w:sz w:val="24"/>
          <w:szCs w:val="24"/>
          <w:lang w:val="en-GB"/>
        </w:rPr>
        <w:t>in the workplace</w:t>
      </w:r>
    </w:p>
    <w:p w:rsidR="00851E17" w:rsidRDefault="008E732B" w:rsidP="00BB79D3">
      <w:pPr>
        <w:rPr>
          <w:sz w:val="24"/>
          <w:szCs w:val="24"/>
          <w:lang w:val="en-GB"/>
        </w:rPr>
      </w:pPr>
      <w:r>
        <w:rPr>
          <w:sz w:val="24"/>
          <w:szCs w:val="24"/>
          <w:lang w:val="en-GB"/>
        </w:rPr>
        <w:t>M</w:t>
      </w:r>
      <w:r w:rsidR="00BB79D3" w:rsidRPr="00BB79D3">
        <w:rPr>
          <w:sz w:val="24"/>
          <w:szCs w:val="24"/>
          <w:lang w:val="en-GB"/>
        </w:rPr>
        <w:t xml:space="preserve">anagement </w:t>
      </w:r>
      <w:r>
        <w:rPr>
          <w:sz w:val="24"/>
          <w:szCs w:val="24"/>
          <w:lang w:val="en-GB"/>
        </w:rPr>
        <w:t>would</w:t>
      </w:r>
      <w:r w:rsidR="003D5547">
        <w:rPr>
          <w:sz w:val="24"/>
          <w:szCs w:val="24"/>
          <w:lang w:val="en-GB"/>
        </w:rPr>
        <w:t xml:space="preserve"> not</w:t>
      </w:r>
      <w:r w:rsidR="00BB79D3" w:rsidRPr="00BB79D3">
        <w:rPr>
          <w:sz w:val="24"/>
          <w:szCs w:val="24"/>
          <w:lang w:val="en-GB"/>
        </w:rPr>
        <w:t xml:space="preserve"> perform their jobs and responsibilities</w:t>
      </w:r>
      <w:r>
        <w:rPr>
          <w:sz w:val="24"/>
          <w:szCs w:val="24"/>
          <w:lang w:val="en-GB"/>
        </w:rPr>
        <w:t xml:space="preserve"> to the full potential without </w:t>
      </w:r>
      <w:r w:rsidR="006B5E2B">
        <w:rPr>
          <w:sz w:val="24"/>
          <w:szCs w:val="24"/>
          <w:lang w:val="en-GB"/>
        </w:rPr>
        <w:t xml:space="preserve">good </w:t>
      </w:r>
      <w:r>
        <w:rPr>
          <w:sz w:val="24"/>
          <w:szCs w:val="24"/>
          <w:lang w:val="en-GB"/>
        </w:rPr>
        <w:t>communication</w:t>
      </w:r>
      <w:r w:rsidR="00BB79D3" w:rsidRPr="00BB79D3">
        <w:rPr>
          <w:sz w:val="24"/>
          <w:szCs w:val="24"/>
          <w:lang w:val="en-GB"/>
        </w:rPr>
        <w:t>.</w:t>
      </w:r>
      <w:r w:rsidR="00851E17">
        <w:rPr>
          <w:sz w:val="24"/>
          <w:szCs w:val="24"/>
          <w:lang w:val="en-GB"/>
        </w:rPr>
        <w:t xml:space="preserve"> Employers which communications skills </w:t>
      </w:r>
      <w:r>
        <w:rPr>
          <w:sz w:val="24"/>
          <w:szCs w:val="24"/>
          <w:lang w:val="en-GB"/>
        </w:rPr>
        <w:t>are better established,</w:t>
      </w:r>
      <w:r w:rsidR="00587269">
        <w:rPr>
          <w:sz w:val="24"/>
          <w:szCs w:val="24"/>
          <w:lang w:val="en-GB"/>
        </w:rPr>
        <w:t xml:space="preserve"> would</w:t>
      </w:r>
      <w:r w:rsidR="00851E17">
        <w:rPr>
          <w:sz w:val="24"/>
          <w:szCs w:val="24"/>
          <w:lang w:val="en-GB"/>
        </w:rPr>
        <w:t xml:space="preserve"> have a workplace that is </w:t>
      </w:r>
      <w:r>
        <w:rPr>
          <w:sz w:val="24"/>
          <w:szCs w:val="24"/>
          <w:lang w:val="en-GB"/>
        </w:rPr>
        <w:t>constructive</w:t>
      </w:r>
      <w:r w:rsidR="00851E17">
        <w:rPr>
          <w:sz w:val="24"/>
          <w:szCs w:val="24"/>
          <w:lang w:val="en-GB"/>
        </w:rPr>
        <w:t xml:space="preserve">, on the other </w:t>
      </w:r>
      <w:r w:rsidR="00587269">
        <w:rPr>
          <w:sz w:val="24"/>
          <w:szCs w:val="24"/>
          <w:lang w:val="en-GB"/>
        </w:rPr>
        <w:t>hand, poor</w:t>
      </w:r>
      <w:r w:rsidR="00851E17">
        <w:rPr>
          <w:sz w:val="24"/>
          <w:szCs w:val="24"/>
          <w:lang w:val="en-GB"/>
        </w:rPr>
        <w:t xml:space="preserve"> communication skills can lead to </w:t>
      </w:r>
      <w:r>
        <w:rPr>
          <w:sz w:val="24"/>
          <w:szCs w:val="24"/>
          <w:lang w:val="en-GB"/>
        </w:rPr>
        <w:t>a pile of</w:t>
      </w:r>
      <w:r w:rsidR="00851E17">
        <w:rPr>
          <w:sz w:val="24"/>
          <w:szCs w:val="24"/>
          <w:lang w:val="en-GB"/>
        </w:rPr>
        <w:t xml:space="preserve"> problems,</w:t>
      </w:r>
      <w:r w:rsidR="00587269">
        <w:rPr>
          <w:sz w:val="24"/>
          <w:szCs w:val="24"/>
          <w:lang w:val="en-GB"/>
        </w:rPr>
        <w:t xml:space="preserve"> </w:t>
      </w:r>
      <w:r w:rsidR="00EC2597">
        <w:rPr>
          <w:sz w:val="24"/>
          <w:szCs w:val="24"/>
          <w:lang w:val="en-GB"/>
        </w:rPr>
        <w:t xml:space="preserve">where </w:t>
      </w:r>
      <w:r w:rsidR="00587269">
        <w:rPr>
          <w:sz w:val="24"/>
          <w:szCs w:val="24"/>
          <w:lang w:val="en-GB"/>
        </w:rPr>
        <w:t xml:space="preserve">the information can be misinterpreted and </w:t>
      </w:r>
      <w:r>
        <w:rPr>
          <w:sz w:val="24"/>
          <w:szCs w:val="24"/>
          <w:lang w:val="en-GB"/>
        </w:rPr>
        <w:t>misused</w:t>
      </w:r>
      <w:r w:rsidR="00587269">
        <w:rPr>
          <w:sz w:val="24"/>
          <w:szCs w:val="24"/>
          <w:lang w:val="en-GB"/>
        </w:rPr>
        <w:t xml:space="preserve"> by the team.</w:t>
      </w:r>
    </w:p>
    <w:p w:rsidR="008610ED" w:rsidRDefault="00BB79D3" w:rsidP="00BB79D3">
      <w:pPr>
        <w:rPr>
          <w:sz w:val="24"/>
          <w:szCs w:val="24"/>
          <w:lang w:val="en-GB"/>
        </w:rPr>
      </w:pPr>
      <w:r w:rsidRPr="00BB79D3">
        <w:rPr>
          <w:sz w:val="24"/>
          <w:szCs w:val="24"/>
          <w:lang w:val="en-GB"/>
        </w:rPr>
        <w:t xml:space="preserve"> Organizing require</w:t>
      </w:r>
      <w:r w:rsidR="008610ED">
        <w:rPr>
          <w:sz w:val="24"/>
          <w:szCs w:val="24"/>
          <w:lang w:val="en-GB"/>
        </w:rPr>
        <w:t>s</w:t>
      </w:r>
      <w:r w:rsidRPr="00BB79D3">
        <w:rPr>
          <w:sz w:val="24"/>
          <w:szCs w:val="24"/>
          <w:lang w:val="en-GB"/>
        </w:rPr>
        <w:t xml:space="preserve"> better active communication with others about their jobs task. Managers and leaders must communicate </w:t>
      </w:r>
      <w:r w:rsidR="008610ED" w:rsidRPr="00BB79D3">
        <w:rPr>
          <w:sz w:val="24"/>
          <w:szCs w:val="24"/>
          <w:lang w:val="en-GB"/>
        </w:rPr>
        <w:t>usefully</w:t>
      </w:r>
      <w:r w:rsidRPr="00BB79D3">
        <w:rPr>
          <w:sz w:val="24"/>
          <w:szCs w:val="24"/>
          <w:lang w:val="en-GB"/>
        </w:rPr>
        <w:t xml:space="preserve"> with their </w:t>
      </w:r>
      <w:r w:rsidR="008610ED" w:rsidRPr="00BB79D3">
        <w:rPr>
          <w:sz w:val="24"/>
          <w:szCs w:val="24"/>
          <w:lang w:val="en-GB"/>
        </w:rPr>
        <w:t>assistants</w:t>
      </w:r>
      <w:r w:rsidRPr="00BB79D3">
        <w:rPr>
          <w:sz w:val="24"/>
          <w:szCs w:val="24"/>
          <w:lang w:val="en-GB"/>
        </w:rPr>
        <w:t xml:space="preserve"> to </w:t>
      </w:r>
      <w:r w:rsidR="008610ED">
        <w:rPr>
          <w:sz w:val="24"/>
          <w:szCs w:val="24"/>
          <w:lang w:val="en-GB"/>
        </w:rPr>
        <w:t xml:space="preserve">help </w:t>
      </w:r>
      <w:r w:rsidRPr="00BB79D3">
        <w:rPr>
          <w:sz w:val="24"/>
          <w:szCs w:val="24"/>
          <w:lang w:val="en-GB"/>
        </w:rPr>
        <w:t>achieve the team goals.</w:t>
      </w:r>
      <w:r w:rsidR="008610ED">
        <w:rPr>
          <w:sz w:val="24"/>
          <w:szCs w:val="24"/>
          <w:lang w:val="en-GB"/>
        </w:rPr>
        <w:t xml:space="preserve"> Written and verbal communication can not be achieved without effective written and verbal communication. Examples of written communication are letters, reports and memo if spoken communication is not an option. </w:t>
      </w:r>
    </w:p>
    <w:p w:rsidR="006E4CB6" w:rsidRDefault="008610ED" w:rsidP="006E4CB6">
      <w:pPr>
        <w:rPr>
          <w:sz w:val="24"/>
          <w:szCs w:val="24"/>
          <w:lang w:val="en-GB"/>
        </w:rPr>
      </w:pPr>
      <w:r>
        <w:rPr>
          <w:sz w:val="24"/>
          <w:szCs w:val="24"/>
          <w:lang w:val="en-GB"/>
        </w:rPr>
        <w:t>Moral</w:t>
      </w:r>
      <w:r w:rsidR="00587269">
        <w:rPr>
          <w:sz w:val="24"/>
          <w:szCs w:val="24"/>
          <w:lang w:val="en-GB"/>
        </w:rPr>
        <w:t xml:space="preserve"> verbal communication is </w:t>
      </w:r>
      <w:r>
        <w:rPr>
          <w:sz w:val="24"/>
          <w:szCs w:val="24"/>
          <w:lang w:val="en-GB"/>
        </w:rPr>
        <w:t>mandatory</w:t>
      </w:r>
      <w:r w:rsidR="008E04BB">
        <w:rPr>
          <w:sz w:val="24"/>
          <w:szCs w:val="24"/>
          <w:lang w:val="en-GB"/>
        </w:rPr>
        <w:t xml:space="preserve"> for</w:t>
      </w:r>
      <w:r w:rsidR="00587269">
        <w:rPr>
          <w:sz w:val="24"/>
          <w:szCs w:val="24"/>
          <w:lang w:val="en-GB"/>
        </w:rPr>
        <w:t xml:space="preserve"> individuals within</w:t>
      </w:r>
      <w:r w:rsidR="00B861E2">
        <w:rPr>
          <w:sz w:val="24"/>
          <w:szCs w:val="24"/>
          <w:lang w:val="en-GB"/>
        </w:rPr>
        <w:t xml:space="preserve"> </w:t>
      </w:r>
      <w:r w:rsidR="00587269">
        <w:rPr>
          <w:sz w:val="24"/>
          <w:szCs w:val="24"/>
          <w:lang w:val="en-GB"/>
        </w:rPr>
        <w:t>a business</w:t>
      </w:r>
      <w:r>
        <w:rPr>
          <w:sz w:val="24"/>
          <w:szCs w:val="24"/>
          <w:lang w:val="en-GB"/>
        </w:rPr>
        <w:t xml:space="preserve"> environment</w:t>
      </w:r>
      <w:r w:rsidR="00B861E2">
        <w:rPr>
          <w:sz w:val="24"/>
          <w:szCs w:val="24"/>
          <w:lang w:val="en-GB"/>
        </w:rPr>
        <w:t xml:space="preserve">, they must use this communication effectively, so </w:t>
      </w:r>
      <w:r w:rsidR="00716CCA">
        <w:rPr>
          <w:sz w:val="24"/>
          <w:szCs w:val="24"/>
          <w:lang w:val="en-GB"/>
        </w:rPr>
        <w:t>the</w:t>
      </w:r>
      <w:r w:rsidR="00B861E2">
        <w:rPr>
          <w:sz w:val="24"/>
          <w:szCs w:val="24"/>
          <w:lang w:val="en-GB"/>
        </w:rPr>
        <w:t xml:space="preserve"> </w:t>
      </w:r>
      <w:r w:rsidR="00716CCA">
        <w:rPr>
          <w:sz w:val="24"/>
          <w:szCs w:val="24"/>
          <w:lang w:val="en-GB"/>
        </w:rPr>
        <w:t xml:space="preserve">spoken words </w:t>
      </w:r>
      <w:r>
        <w:rPr>
          <w:sz w:val="24"/>
          <w:szCs w:val="24"/>
          <w:lang w:val="en-GB"/>
        </w:rPr>
        <w:t xml:space="preserve">are </w:t>
      </w:r>
      <w:r w:rsidR="00716CCA">
        <w:rPr>
          <w:sz w:val="24"/>
          <w:szCs w:val="24"/>
          <w:lang w:val="en-GB"/>
        </w:rPr>
        <w:t xml:space="preserve">understood </w:t>
      </w:r>
      <w:r w:rsidR="009A1727">
        <w:rPr>
          <w:sz w:val="24"/>
          <w:szCs w:val="24"/>
          <w:lang w:val="en-GB"/>
        </w:rPr>
        <w:t xml:space="preserve">correctly, and </w:t>
      </w:r>
      <w:r w:rsidR="00716CCA">
        <w:rPr>
          <w:sz w:val="24"/>
          <w:szCs w:val="24"/>
          <w:lang w:val="en-GB"/>
        </w:rPr>
        <w:t xml:space="preserve">to </w:t>
      </w:r>
      <w:r w:rsidR="008E04BB">
        <w:rPr>
          <w:sz w:val="24"/>
          <w:szCs w:val="24"/>
          <w:lang w:val="en-GB"/>
        </w:rPr>
        <w:t>be ensured</w:t>
      </w:r>
      <w:r w:rsidR="00716CCA">
        <w:rPr>
          <w:sz w:val="24"/>
          <w:szCs w:val="24"/>
          <w:lang w:val="en-GB"/>
        </w:rPr>
        <w:t xml:space="preserve"> that the tone of the </w:t>
      </w:r>
      <w:r w:rsidR="009A1727">
        <w:rPr>
          <w:sz w:val="24"/>
          <w:szCs w:val="24"/>
          <w:lang w:val="en-GB"/>
        </w:rPr>
        <w:t xml:space="preserve">voice the words are </w:t>
      </w:r>
      <w:r w:rsidR="00716CCA">
        <w:rPr>
          <w:sz w:val="24"/>
          <w:szCs w:val="24"/>
          <w:lang w:val="en-GB"/>
        </w:rPr>
        <w:t>expressed is used appropriate</w:t>
      </w:r>
      <w:r w:rsidR="009A1727">
        <w:rPr>
          <w:sz w:val="24"/>
          <w:szCs w:val="24"/>
          <w:lang w:val="en-GB"/>
        </w:rPr>
        <w:t>ly</w:t>
      </w:r>
      <w:r w:rsidR="008E04BB">
        <w:rPr>
          <w:sz w:val="24"/>
          <w:szCs w:val="24"/>
          <w:lang w:val="en-GB"/>
        </w:rPr>
        <w:t>.</w:t>
      </w:r>
      <w:r w:rsidR="008E04BB" w:rsidRPr="00BB79D3">
        <w:rPr>
          <w:sz w:val="24"/>
          <w:szCs w:val="24"/>
          <w:lang w:val="en-GB"/>
        </w:rPr>
        <w:t xml:space="preserve"> Thus</w:t>
      </w:r>
      <w:r w:rsidR="00BB79D3" w:rsidRPr="00BB79D3">
        <w:rPr>
          <w:sz w:val="24"/>
          <w:szCs w:val="24"/>
          <w:lang w:val="en-GB"/>
        </w:rPr>
        <w:t xml:space="preserve">, we can say that effective communication is very important for the </w:t>
      </w:r>
      <w:r w:rsidR="009A1727" w:rsidRPr="00BB79D3">
        <w:rPr>
          <w:sz w:val="24"/>
          <w:szCs w:val="24"/>
          <w:lang w:val="en-GB"/>
        </w:rPr>
        <w:t>accomplishment</w:t>
      </w:r>
      <w:r w:rsidR="00BB79D3" w:rsidRPr="00BB79D3">
        <w:rPr>
          <w:sz w:val="24"/>
          <w:szCs w:val="24"/>
          <w:lang w:val="en-GB"/>
        </w:rPr>
        <w:t xml:space="preserve"> of the </w:t>
      </w:r>
      <w:r w:rsidR="001C2826">
        <w:rPr>
          <w:sz w:val="24"/>
          <w:szCs w:val="24"/>
          <w:lang w:val="en-GB"/>
        </w:rPr>
        <w:t>organizations</w:t>
      </w:r>
      <w:r w:rsidR="00BB79D3" w:rsidRPr="00BB79D3">
        <w:rPr>
          <w:sz w:val="24"/>
          <w:szCs w:val="24"/>
          <w:lang w:val="en-GB"/>
        </w:rPr>
        <w:t>.</w:t>
      </w:r>
      <w:r w:rsidR="006E4CB6">
        <w:rPr>
          <w:sz w:val="24"/>
          <w:szCs w:val="24"/>
          <w:lang w:val="en-GB"/>
        </w:rPr>
        <w:t xml:space="preserve"> </w:t>
      </w:r>
      <w:r w:rsidR="00BB79D3" w:rsidRPr="00BB79D3">
        <w:rPr>
          <w:sz w:val="24"/>
          <w:szCs w:val="24"/>
          <w:lang w:val="en-GB"/>
        </w:rPr>
        <w:t xml:space="preserve">Communication plays </w:t>
      </w:r>
      <w:r w:rsidR="006E4CB6">
        <w:rPr>
          <w:sz w:val="24"/>
          <w:szCs w:val="24"/>
          <w:lang w:val="en-GB"/>
        </w:rPr>
        <w:t xml:space="preserve">a </w:t>
      </w:r>
      <w:r w:rsidR="006E4CB6" w:rsidRPr="00BB79D3">
        <w:rPr>
          <w:sz w:val="24"/>
          <w:szCs w:val="24"/>
          <w:lang w:val="en-GB"/>
        </w:rPr>
        <w:t>significant</w:t>
      </w:r>
      <w:r w:rsidR="00BB79D3" w:rsidRPr="00BB79D3">
        <w:rPr>
          <w:sz w:val="24"/>
          <w:szCs w:val="24"/>
          <w:lang w:val="en-GB"/>
        </w:rPr>
        <w:t xml:space="preserve"> role in </w:t>
      </w:r>
      <w:r w:rsidR="006E4CB6" w:rsidRPr="00BB79D3">
        <w:rPr>
          <w:sz w:val="24"/>
          <w:szCs w:val="24"/>
          <w:lang w:val="en-GB"/>
        </w:rPr>
        <w:t>changing</w:t>
      </w:r>
      <w:r w:rsidR="00BB79D3" w:rsidRPr="00BB79D3">
        <w:rPr>
          <w:sz w:val="24"/>
          <w:szCs w:val="24"/>
          <w:lang w:val="en-GB"/>
        </w:rPr>
        <w:t xml:space="preserve"> </w:t>
      </w:r>
      <w:r w:rsidR="00D514B3" w:rsidRPr="00BB79D3">
        <w:rPr>
          <w:sz w:val="24"/>
          <w:szCs w:val="24"/>
          <w:lang w:val="en-GB"/>
        </w:rPr>
        <w:t>individuals’</w:t>
      </w:r>
      <w:r w:rsidR="00BB79D3" w:rsidRPr="00BB79D3">
        <w:rPr>
          <w:sz w:val="24"/>
          <w:szCs w:val="24"/>
          <w:lang w:val="en-GB"/>
        </w:rPr>
        <w:t xml:space="preserve"> attitudes.</w:t>
      </w:r>
      <w:r w:rsidR="006E4CB6">
        <w:rPr>
          <w:sz w:val="24"/>
          <w:szCs w:val="24"/>
          <w:lang w:val="en-GB"/>
        </w:rPr>
        <w:t xml:space="preserve"> </w:t>
      </w:r>
      <w:r w:rsidR="00BB79D3" w:rsidRPr="00BB79D3">
        <w:rPr>
          <w:sz w:val="24"/>
          <w:szCs w:val="24"/>
          <w:lang w:val="en-GB"/>
        </w:rPr>
        <w:t xml:space="preserve">When the </w:t>
      </w:r>
      <w:r w:rsidR="006E4CB6" w:rsidRPr="00BB79D3">
        <w:rPr>
          <w:sz w:val="24"/>
          <w:szCs w:val="24"/>
          <w:lang w:val="en-GB"/>
        </w:rPr>
        <w:t>persons</w:t>
      </w:r>
      <w:r w:rsidR="00BB79D3" w:rsidRPr="00BB79D3">
        <w:rPr>
          <w:sz w:val="24"/>
          <w:szCs w:val="24"/>
          <w:lang w:val="en-GB"/>
        </w:rPr>
        <w:t xml:space="preserve"> are well informed</w:t>
      </w:r>
      <w:r w:rsidR="006E4CB6">
        <w:rPr>
          <w:sz w:val="24"/>
          <w:szCs w:val="24"/>
          <w:lang w:val="en-GB"/>
        </w:rPr>
        <w:t xml:space="preserve"> and feel knowledgeable,</w:t>
      </w:r>
      <w:r w:rsidR="00BB79D3" w:rsidRPr="00BB79D3">
        <w:rPr>
          <w:sz w:val="24"/>
          <w:szCs w:val="24"/>
          <w:lang w:val="en-GB"/>
        </w:rPr>
        <w:t xml:space="preserve"> they will have a </w:t>
      </w:r>
      <w:r w:rsidR="006E4CB6" w:rsidRPr="00BB79D3">
        <w:rPr>
          <w:sz w:val="24"/>
          <w:szCs w:val="24"/>
          <w:lang w:val="en-GB"/>
        </w:rPr>
        <w:t>healthier</w:t>
      </w:r>
      <w:r w:rsidR="00BB79D3" w:rsidRPr="00BB79D3">
        <w:rPr>
          <w:sz w:val="24"/>
          <w:szCs w:val="24"/>
          <w:lang w:val="en-GB"/>
        </w:rPr>
        <w:t xml:space="preserve"> attitude. </w:t>
      </w:r>
      <w:r w:rsidR="006E4CB6">
        <w:rPr>
          <w:sz w:val="24"/>
          <w:szCs w:val="24"/>
          <w:lang w:val="en-GB"/>
        </w:rPr>
        <w:t xml:space="preserve">Other forms of written and oral communication are meeting, and they can help in </w:t>
      </w:r>
      <w:r w:rsidR="00BB79D3" w:rsidRPr="00BB79D3">
        <w:rPr>
          <w:sz w:val="24"/>
          <w:szCs w:val="24"/>
          <w:lang w:val="en-GB"/>
        </w:rPr>
        <w:t xml:space="preserve">in moulding employees’ attitudes. The </w:t>
      </w:r>
      <w:r w:rsidR="007034D7" w:rsidRPr="00BB79D3">
        <w:rPr>
          <w:sz w:val="24"/>
          <w:szCs w:val="24"/>
          <w:lang w:val="en-GB"/>
        </w:rPr>
        <w:t>worker</w:t>
      </w:r>
      <w:r w:rsidR="00BB79D3" w:rsidRPr="00BB79D3">
        <w:rPr>
          <w:sz w:val="24"/>
          <w:szCs w:val="24"/>
          <w:lang w:val="en-GB"/>
        </w:rPr>
        <w:t xml:space="preserve"> must be informed what </w:t>
      </w:r>
      <w:r w:rsidR="007034D7" w:rsidRPr="00BB79D3">
        <w:rPr>
          <w:sz w:val="24"/>
          <w:szCs w:val="24"/>
          <w:lang w:val="en-GB"/>
        </w:rPr>
        <w:t>attitude</w:t>
      </w:r>
      <w:r w:rsidR="00BB79D3" w:rsidRPr="00BB79D3">
        <w:rPr>
          <w:sz w:val="24"/>
          <w:szCs w:val="24"/>
          <w:lang w:val="en-GB"/>
        </w:rPr>
        <w:t xml:space="preserve"> and guidelines</w:t>
      </w:r>
      <w:r w:rsidR="007034D7">
        <w:rPr>
          <w:sz w:val="24"/>
          <w:szCs w:val="24"/>
          <w:lang w:val="en-GB"/>
        </w:rPr>
        <w:t xml:space="preserve"> they need to</w:t>
      </w:r>
      <w:r w:rsidR="00BB79D3" w:rsidRPr="00BB79D3">
        <w:rPr>
          <w:sz w:val="24"/>
          <w:szCs w:val="24"/>
          <w:lang w:val="en-GB"/>
        </w:rPr>
        <w:t xml:space="preserve"> follow in the organisation to perform their</w:t>
      </w:r>
      <w:r w:rsidR="007034D7">
        <w:rPr>
          <w:sz w:val="24"/>
          <w:szCs w:val="24"/>
          <w:lang w:val="en-GB"/>
        </w:rPr>
        <w:t xml:space="preserve"> role in the job</w:t>
      </w:r>
      <w:r w:rsidR="00BB79D3" w:rsidRPr="00BB79D3">
        <w:rPr>
          <w:sz w:val="24"/>
          <w:szCs w:val="24"/>
          <w:lang w:val="en-GB"/>
        </w:rPr>
        <w:t xml:space="preserve"> </w:t>
      </w:r>
      <w:r w:rsidR="007034D7" w:rsidRPr="00BB79D3">
        <w:rPr>
          <w:sz w:val="24"/>
          <w:szCs w:val="24"/>
          <w:lang w:val="en-GB"/>
        </w:rPr>
        <w:t>proficiently</w:t>
      </w:r>
      <w:r w:rsidR="00BB79D3" w:rsidRPr="00BB79D3">
        <w:rPr>
          <w:sz w:val="24"/>
          <w:szCs w:val="24"/>
          <w:lang w:val="en-GB"/>
        </w:rPr>
        <w:t xml:space="preserve"> and communicate a</w:t>
      </w:r>
      <w:r w:rsidR="007034D7">
        <w:rPr>
          <w:sz w:val="24"/>
          <w:szCs w:val="24"/>
          <w:lang w:val="en-GB"/>
        </w:rPr>
        <w:t xml:space="preserve">bout any </w:t>
      </w:r>
      <w:r w:rsidR="00BB79D3" w:rsidRPr="00BB79D3">
        <w:rPr>
          <w:sz w:val="24"/>
          <w:szCs w:val="24"/>
          <w:lang w:val="en-GB"/>
        </w:rPr>
        <w:t>work problems</w:t>
      </w:r>
      <w:r w:rsidR="007034D7">
        <w:rPr>
          <w:sz w:val="24"/>
          <w:szCs w:val="24"/>
          <w:lang w:val="en-GB"/>
        </w:rPr>
        <w:t xml:space="preserve"> which are present,</w:t>
      </w:r>
      <w:r w:rsidR="00BB79D3" w:rsidRPr="00BB79D3">
        <w:rPr>
          <w:sz w:val="24"/>
          <w:szCs w:val="24"/>
          <w:lang w:val="en-GB"/>
        </w:rPr>
        <w:t xml:space="preserve"> and grievance to their superior. </w:t>
      </w:r>
    </w:p>
    <w:p w:rsidR="00BB79D3" w:rsidRPr="00BB79D3" w:rsidRDefault="007034D7" w:rsidP="007034D7">
      <w:pPr>
        <w:rPr>
          <w:sz w:val="24"/>
          <w:szCs w:val="24"/>
          <w:lang w:val="en-GB"/>
        </w:rPr>
      </w:pPr>
      <w:r>
        <w:rPr>
          <w:sz w:val="24"/>
          <w:szCs w:val="24"/>
          <w:lang w:val="en-GB"/>
        </w:rPr>
        <w:t xml:space="preserve">Controlled function of management is achieved by operative communication. Communication clarifies the task that needs to be done, what standard it needs to be fulfilled up to, </w:t>
      </w:r>
      <w:r w:rsidR="00BB79D3" w:rsidRPr="00BB79D3">
        <w:rPr>
          <w:sz w:val="24"/>
          <w:szCs w:val="24"/>
          <w:lang w:val="en-GB"/>
        </w:rPr>
        <w:t>and how to improve their performance if it is not up to the mark.</w:t>
      </w:r>
    </w:p>
    <w:p w:rsidR="003D2BEF" w:rsidRDefault="007034D7" w:rsidP="00C638A5">
      <w:pPr>
        <w:rPr>
          <w:sz w:val="24"/>
          <w:szCs w:val="24"/>
          <w:lang w:val="en-GB"/>
        </w:rPr>
      </w:pPr>
      <w:r>
        <w:rPr>
          <w:sz w:val="24"/>
          <w:szCs w:val="24"/>
          <w:lang w:val="en-GB"/>
        </w:rPr>
        <w:t>Posturing as well as active listening are important components in the field of communication.</w:t>
      </w:r>
      <w:r w:rsidR="00BB79D3" w:rsidRPr="00BB79D3">
        <w:rPr>
          <w:sz w:val="24"/>
          <w:szCs w:val="24"/>
          <w:lang w:val="en-GB"/>
        </w:rPr>
        <w:t xml:space="preserve"> When </w:t>
      </w:r>
      <w:r w:rsidR="008E04BB">
        <w:rPr>
          <w:sz w:val="24"/>
          <w:szCs w:val="24"/>
          <w:lang w:val="en-GB"/>
        </w:rPr>
        <w:t xml:space="preserve">nonverbal </w:t>
      </w:r>
      <w:r w:rsidR="008E04BB" w:rsidRPr="00BB79D3">
        <w:rPr>
          <w:sz w:val="24"/>
          <w:szCs w:val="24"/>
          <w:lang w:val="en-GB"/>
        </w:rPr>
        <w:t>communication</w:t>
      </w:r>
      <w:r w:rsidR="00BB79D3" w:rsidRPr="00BB79D3">
        <w:rPr>
          <w:sz w:val="24"/>
          <w:szCs w:val="24"/>
          <w:lang w:val="en-GB"/>
        </w:rPr>
        <w:t xml:space="preserve"> is used from </w:t>
      </w:r>
      <w:r w:rsidR="00C638A5" w:rsidRPr="00BB79D3">
        <w:rPr>
          <w:sz w:val="24"/>
          <w:szCs w:val="24"/>
          <w:lang w:val="en-GB"/>
        </w:rPr>
        <w:t>persons</w:t>
      </w:r>
      <w:r w:rsidR="00BB79D3" w:rsidRPr="00BB79D3">
        <w:rPr>
          <w:sz w:val="24"/>
          <w:szCs w:val="24"/>
          <w:lang w:val="en-GB"/>
        </w:rPr>
        <w:t xml:space="preserve"> i</w:t>
      </w:r>
      <w:r>
        <w:rPr>
          <w:sz w:val="24"/>
          <w:szCs w:val="24"/>
          <w:lang w:val="en-GB"/>
        </w:rPr>
        <w:t>t</w:t>
      </w:r>
      <w:r w:rsidR="00BB79D3" w:rsidRPr="00BB79D3">
        <w:rPr>
          <w:sz w:val="24"/>
          <w:szCs w:val="24"/>
          <w:lang w:val="en-GB"/>
        </w:rPr>
        <w:t xml:space="preserve"> mean</w:t>
      </w:r>
      <w:r>
        <w:rPr>
          <w:sz w:val="24"/>
          <w:szCs w:val="24"/>
          <w:lang w:val="en-GB"/>
        </w:rPr>
        <w:t>s</w:t>
      </w:r>
      <w:r w:rsidR="00BB79D3" w:rsidRPr="00BB79D3">
        <w:rPr>
          <w:sz w:val="24"/>
          <w:szCs w:val="24"/>
          <w:lang w:val="en-GB"/>
        </w:rPr>
        <w:t xml:space="preserve"> that they </w:t>
      </w:r>
      <w:r>
        <w:rPr>
          <w:sz w:val="24"/>
          <w:szCs w:val="24"/>
          <w:lang w:val="en-GB"/>
        </w:rPr>
        <w:t>can</w:t>
      </w:r>
      <w:r w:rsidR="00BB79D3" w:rsidRPr="00BB79D3">
        <w:rPr>
          <w:sz w:val="24"/>
          <w:szCs w:val="24"/>
          <w:lang w:val="en-GB"/>
        </w:rPr>
        <w:t xml:space="preserve"> establish credibility and communicate ideas in </w:t>
      </w:r>
      <w:r>
        <w:rPr>
          <w:sz w:val="24"/>
          <w:szCs w:val="24"/>
          <w:lang w:val="en-GB"/>
        </w:rPr>
        <w:t>a</w:t>
      </w:r>
      <w:r w:rsidR="00C638A5">
        <w:rPr>
          <w:sz w:val="24"/>
          <w:szCs w:val="24"/>
          <w:lang w:val="en-GB"/>
        </w:rPr>
        <w:t xml:space="preserve"> </w:t>
      </w:r>
    </w:p>
    <w:p w:rsidR="003D2BEF" w:rsidRDefault="003D2BEF" w:rsidP="00C638A5">
      <w:pPr>
        <w:rPr>
          <w:sz w:val="24"/>
          <w:szCs w:val="24"/>
          <w:lang w:val="en-GB"/>
        </w:rPr>
      </w:pPr>
    </w:p>
    <w:p w:rsidR="00BB79D3" w:rsidRPr="00BB79D3" w:rsidRDefault="00BB79D3" w:rsidP="00C638A5">
      <w:pPr>
        <w:rPr>
          <w:sz w:val="24"/>
          <w:szCs w:val="24"/>
          <w:lang w:val="en-GB"/>
        </w:rPr>
      </w:pPr>
      <w:r w:rsidRPr="00BB79D3">
        <w:rPr>
          <w:sz w:val="24"/>
          <w:szCs w:val="24"/>
          <w:lang w:val="en-GB"/>
        </w:rPr>
        <w:t>persuasive manner.</w:t>
      </w:r>
      <w:r w:rsidR="00C638A5">
        <w:rPr>
          <w:sz w:val="24"/>
          <w:szCs w:val="24"/>
          <w:lang w:val="en-GB"/>
        </w:rPr>
        <w:t xml:space="preserve"> To influence t</w:t>
      </w:r>
      <w:r w:rsidRPr="00BB79D3">
        <w:rPr>
          <w:sz w:val="24"/>
          <w:szCs w:val="24"/>
          <w:lang w:val="en-GB"/>
        </w:rPr>
        <w:t xml:space="preserve">he </w:t>
      </w:r>
      <w:r w:rsidR="00C638A5" w:rsidRPr="00BB79D3">
        <w:rPr>
          <w:sz w:val="24"/>
          <w:szCs w:val="24"/>
          <w:lang w:val="en-GB"/>
        </w:rPr>
        <w:t>awareness</w:t>
      </w:r>
      <w:r w:rsidRPr="00BB79D3">
        <w:rPr>
          <w:sz w:val="24"/>
          <w:szCs w:val="24"/>
          <w:lang w:val="en-GB"/>
        </w:rPr>
        <w:t xml:space="preserve">, opinion and approval of others and to </w:t>
      </w:r>
      <w:r w:rsidR="00C638A5" w:rsidRPr="00BB79D3">
        <w:rPr>
          <w:sz w:val="24"/>
          <w:szCs w:val="24"/>
          <w:lang w:val="en-GB"/>
        </w:rPr>
        <w:t>reinforce</w:t>
      </w:r>
      <w:r w:rsidRPr="00BB79D3">
        <w:rPr>
          <w:sz w:val="24"/>
          <w:szCs w:val="24"/>
          <w:lang w:val="en-GB"/>
        </w:rPr>
        <w:t xml:space="preserve"> status within the team</w:t>
      </w:r>
      <w:r w:rsidR="00C638A5">
        <w:rPr>
          <w:sz w:val="24"/>
          <w:szCs w:val="24"/>
          <w:lang w:val="en-GB"/>
        </w:rPr>
        <w:t xml:space="preserve">, posturing can be </w:t>
      </w:r>
      <w:r w:rsidR="00792F53">
        <w:rPr>
          <w:sz w:val="24"/>
          <w:szCs w:val="24"/>
          <w:lang w:val="en-GB"/>
        </w:rPr>
        <w:t>used.</w:t>
      </w:r>
      <w:r w:rsidR="00792F53" w:rsidRPr="00BB79D3">
        <w:rPr>
          <w:sz w:val="24"/>
          <w:szCs w:val="24"/>
          <w:lang w:val="en-GB"/>
        </w:rPr>
        <w:t xml:space="preserve"> Identifying</w:t>
      </w:r>
      <w:r w:rsidRPr="00BB79D3">
        <w:rPr>
          <w:sz w:val="24"/>
          <w:szCs w:val="24"/>
          <w:lang w:val="en-GB"/>
        </w:rPr>
        <w:t xml:space="preserve"> markers might include the following;</w:t>
      </w:r>
    </w:p>
    <w:p w:rsidR="008E04BB" w:rsidRDefault="00D514B3" w:rsidP="00BB79D3">
      <w:pPr>
        <w:rPr>
          <w:sz w:val="24"/>
          <w:szCs w:val="24"/>
          <w:lang w:val="en-GB"/>
        </w:rPr>
      </w:pPr>
      <w:r>
        <w:rPr>
          <w:sz w:val="24"/>
          <w:szCs w:val="24"/>
          <w:lang w:val="en-GB"/>
        </w:rPr>
        <w:t xml:space="preserve">                </w:t>
      </w:r>
      <w:r w:rsidR="00A37F8C">
        <w:rPr>
          <w:sz w:val="24"/>
          <w:szCs w:val="24"/>
          <w:lang w:val="en-GB"/>
        </w:rPr>
        <w:t xml:space="preserve">  </w:t>
      </w:r>
      <w:r>
        <w:rPr>
          <w:sz w:val="24"/>
          <w:szCs w:val="24"/>
          <w:lang w:val="en-GB"/>
        </w:rPr>
        <w:t xml:space="preserve">  </w:t>
      </w:r>
    </w:p>
    <w:p w:rsidR="00BB79D3" w:rsidRPr="00BB79D3" w:rsidRDefault="00BB79D3" w:rsidP="00C638A5">
      <w:pPr>
        <w:jc w:val="both"/>
        <w:rPr>
          <w:sz w:val="24"/>
          <w:szCs w:val="24"/>
          <w:lang w:val="en-GB"/>
        </w:rPr>
      </w:pPr>
      <w:r w:rsidRPr="00BB79D3">
        <w:rPr>
          <w:sz w:val="24"/>
          <w:szCs w:val="24"/>
          <w:lang w:val="en-GB"/>
        </w:rPr>
        <w:t>•</w:t>
      </w:r>
      <w:r w:rsidRPr="00BB79D3">
        <w:rPr>
          <w:sz w:val="24"/>
          <w:szCs w:val="24"/>
          <w:lang w:val="en-GB"/>
        </w:rPr>
        <w:tab/>
        <w:t xml:space="preserve">Physical appearance: This can include the way people look, </w:t>
      </w:r>
      <w:r w:rsidR="00C638A5">
        <w:rPr>
          <w:sz w:val="24"/>
          <w:szCs w:val="24"/>
          <w:lang w:val="en-GB"/>
        </w:rPr>
        <w:t xml:space="preserve">and their </w:t>
      </w:r>
      <w:r w:rsidRPr="00BB79D3">
        <w:rPr>
          <w:sz w:val="24"/>
          <w:szCs w:val="24"/>
          <w:lang w:val="en-GB"/>
        </w:rPr>
        <w:t>physical ability</w:t>
      </w:r>
    </w:p>
    <w:p w:rsidR="00D514B3" w:rsidRDefault="00BB79D3" w:rsidP="00C638A5">
      <w:pPr>
        <w:jc w:val="both"/>
        <w:rPr>
          <w:sz w:val="24"/>
          <w:szCs w:val="24"/>
          <w:lang w:val="en-GB"/>
        </w:rPr>
      </w:pPr>
      <w:r w:rsidRPr="00BB79D3">
        <w:rPr>
          <w:sz w:val="24"/>
          <w:szCs w:val="24"/>
          <w:lang w:val="en-GB"/>
        </w:rPr>
        <w:t>•</w:t>
      </w:r>
      <w:r w:rsidRPr="00BB79D3">
        <w:rPr>
          <w:sz w:val="24"/>
          <w:szCs w:val="24"/>
          <w:lang w:val="en-GB"/>
        </w:rPr>
        <w:tab/>
        <w:t>Personal office or space: Individual</w:t>
      </w:r>
      <w:r w:rsidR="00C638A5">
        <w:rPr>
          <w:sz w:val="24"/>
          <w:szCs w:val="24"/>
          <w:lang w:val="en-GB"/>
        </w:rPr>
        <w:t xml:space="preserve">s </w:t>
      </w:r>
      <w:r w:rsidRPr="00BB79D3">
        <w:rPr>
          <w:sz w:val="24"/>
          <w:szCs w:val="24"/>
          <w:lang w:val="en-GB"/>
        </w:rPr>
        <w:t xml:space="preserve">can frame diplomas or other subjects </w:t>
      </w:r>
      <w:r w:rsidR="00C638A5">
        <w:rPr>
          <w:sz w:val="24"/>
          <w:szCs w:val="24"/>
          <w:lang w:val="en-GB"/>
        </w:rPr>
        <w:t xml:space="preserve">to highlight their </w:t>
      </w:r>
      <w:r w:rsidRPr="00BB79D3">
        <w:rPr>
          <w:sz w:val="24"/>
          <w:szCs w:val="24"/>
          <w:lang w:val="en-GB"/>
        </w:rPr>
        <w:t>success.</w:t>
      </w:r>
    </w:p>
    <w:p w:rsidR="00BB79D3" w:rsidRPr="00BB79D3" w:rsidRDefault="00BB79D3" w:rsidP="00C638A5">
      <w:pPr>
        <w:jc w:val="both"/>
        <w:rPr>
          <w:sz w:val="24"/>
          <w:szCs w:val="24"/>
          <w:lang w:val="en-GB"/>
        </w:rPr>
      </w:pPr>
      <w:r w:rsidRPr="00BB79D3">
        <w:rPr>
          <w:sz w:val="24"/>
          <w:szCs w:val="24"/>
          <w:lang w:val="en-GB"/>
        </w:rPr>
        <w:t>•</w:t>
      </w:r>
      <w:r w:rsidRPr="00BB79D3">
        <w:rPr>
          <w:sz w:val="24"/>
          <w:szCs w:val="24"/>
          <w:lang w:val="en-GB"/>
        </w:rPr>
        <w:tab/>
        <w:t xml:space="preserve">Body posture: This can include eye contact, the direction they are facing, the position of </w:t>
      </w:r>
      <w:r w:rsidR="00C638A5">
        <w:rPr>
          <w:sz w:val="24"/>
          <w:szCs w:val="24"/>
          <w:lang w:val="en-GB"/>
        </w:rPr>
        <w:t>the legs and arms</w:t>
      </w:r>
      <w:r w:rsidRPr="00BB79D3">
        <w:rPr>
          <w:sz w:val="24"/>
          <w:szCs w:val="24"/>
          <w:lang w:val="en-GB"/>
        </w:rPr>
        <w:t>.</w:t>
      </w:r>
    </w:p>
    <w:p w:rsidR="00BB79D3" w:rsidRPr="00BB79D3" w:rsidRDefault="00BB79D3" w:rsidP="00BB79D3">
      <w:pPr>
        <w:rPr>
          <w:sz w:val="24"/>
          <w:szCs w:val="24"/>
          <w:lang w:val="en-GB"/>
        </w:rPr>
      </w:pPr>
      <w:r w:rsidRPr="00BB79D3">
        <w:rPr>
          <w:sz w:val="24"/>
          <w:szCs w:val="24"/>
          <w:lang w:val="en-GB"/>
        </w:rPr>
        <w:t xml:space="preserve">The team leaders and management must </w:t>
      </w:r>
      <w:r w:rsidR="00C638A5">
        <w:rPr>
          <w:sz w:val="24"/>
          <w:szCs w:val="24"/>
          <w:lang w:val="en-GB"/>
        </w:rPr>
        <w:t>have a good</w:t>
      </w:r>
      <w:r w:rsidRPr="00BB79D3">
        <w:rPr>
          <w:sz w:val="24"/>
          <w:szCs w:val="24"/>
          <w:lang w:val="en-GB"/>
        </w:rPr>
        <w:t xml:space="preserve"> posture and perform to other</w:t>
      </w:r>
      <w:r w:rsidR="00C638A5">
        <w:rPr>
          <w:sz w:val="24"/>
          <w:szCs w:val="24"/>
          <w:lang w:val="en-GB"/>
        </w:rPr>
        <w:t xml:space="preserve"> audiences</w:t>
      </w:r>
      <w:r w:rsidRPr="00BB79D3">
        <w:rPr>
          <w:sz w:val="24"/>
          <w:szCs w:val="24"/>
          <w:lang w:val="en-GB"/>
        </w:rPr>
        <w:t xml:space="preserve"> to gain their respect and admiration.</w:t>
      </w:r>
    </w:p>
    <w:p w:rsidR="00BB79D3" w:rsidRPr="00BB79D3" w:rsidRDefault="00BB79D3" w:rsidP="00BB79D3">
      <w:pPr>
        <w:rPr>
          <w:sz w:val="24"/>
          <w:szCs w:val="24"/>
          <w:lang w:val="en-GB"/>
        </w:rPr>
      </w:pPr>
      <w:r w:rsidRPr="00BB79D3">
        <w:rPr>
          <w:sz w:val="24"/>
          <w:szCs w:val="24"/>
          <w:lang w:val="en-GB"/>
        </w:rPr>
        <w:t xml:space="preserve">Active listening </w:t>
      </w:r>
      <w:r w:rsidR="00E0007B" w:rsidRPr="00BB79D3">
        <w:rPr>
          <w:sz w:val="24"/>
          <w:szCs w:val="24"/>
          <w:lang w:val="en-GB"/>
        </w:rPr>
        <w:t xml:space="preserve">is </w:t>
      </w:r>
      <w:r w:rsidR="00C638A5" w:rsidRPr="00BB79D3">
        <w:rPr>
          <w:sz w:val="24"/>
          <w:szCs w:val="24"/>
          <w:lang w:val="en-GB"/>
        </w:rPr>
        <w:t>significant</w:t>
      </w:r>
      <w:r w:rsidRPr="00BB79D3">
        <w:rPr>
          <w:sz w:val="24"/>
          <w:szCs w:val="24"/>
          <w:lang w:val="en-GB"/>
        </w:rPr>
        <w:t xml:space="preserve"> in any organization and r</w:t>
      </w:r>
      <w:r w:rsidR="00C638A5">
        <w:rPr>
          <w:sz w:val="24"/>
          <w:szCs w:val="24"/>
          <w:lang w:val="en-GB"/>
        </w:rPr>
        <w:t>equires</w:t>
      </w:r>
      <w:r w:rsidRPr="00BB79D3">
        <w:rPr>
          <w:sz w:val="24"/>
          <w:szCs w:val="24"/>
          <w:lang w:val="en-GB"/>
        </w:rPr>
        <w:t xml:space="preserve"> effort to understand accurately what </w:t>
      </w:r>
      <w:r w:rsidR="00C638A5">
        <w:rPr>
          <w:sz w:val="24"/>
          <w:szCs w:val="24"/>
          <w:lang w:val="en-GB"/>
        </w:rPr>
        <w:t>another</w:t>
      </w:r>
      <w:r w:rsidRPr="00BB79D3">
        <w:rPr>
          <w:sz w:val="24"/>
          <w:szCs w:val="24"/>
          <w:lang w:val="en-GB"/>
        </w:rPr>
        <w:t xml:space="preserve"> person is saying. </w:t>
      </w:r>
      <w:r w:rsidR="00C638A5">
        <w:rPr>
          <w:sz w:val="24"/>
          <w:szCs w:val="24"/>
          <w:lang w:val="en-GB"/>
        </w:rPr>
        <w:t xml:space="preserve">Individuals need to avoid distractions otherwise </w:t>
      </w:r>
      <w:r w:rsidRPr="00BB79D3">
        <w:rPr>
          <w:sz w:val="24"/>
          <w:szCs w:val="24"/>
          <w:lang w:val="en-GB"/>
        </w:rPr>
        <w:t xml:space="preserve">they </w:t>
      </w:r>
      <w:r w:rsidR="008C0508" w:rsidRPr="00BB79D3">
        <w:rPr>
          <w:sz w:val="24"/>
          <w:szCs w:val="24"/>
          <w:lang w:val="en-GB"/>
        </w:rPr>
        <w:t>can</w:t>
      </w:r>
      <w:r w:rsidR="008C0508">
        <w:rPr>
          <w:sz w:val="24"/>
          <w:szCs w:val="24"/>
          <w:lang w:val="en-GB"/>
        </w:rPr>
        <w:t>not</w:t>
      </w:r>
      <w:r w:rsidRPr="00BB79D3">
        <w:rPr>
          <w:sz w:val="24"/>
          <w:szCs w:val="24"/>
          <w:lang w:val="en-GB"/>
        </w:rPr>
        <w:t xml:space="preserve"> give full attention to one another (</w:t>
      </w:r>
      <w:r w:rsidR="00D514B3" w:rsidRPr="00BB79D3">
        <w:rPr>
          <w:sz w:val="24"/>
          <w:szCs w:val="24"/>
          <w:lang w:val="en-GB"/>
        </w:rPr>
        <w:t xml:space="preserve">McKay, Davis, </w:t>
      </w:r>
      <w:r w:rsidR="00AB038F">
        <w:rPr>
          <w:sz w:val="24"/>
          <w:szCs w:val="24"/>
          <w:lang w:val="en-GB"/>
        </w:rPr>
        <w:t xml:space="preserve">and </w:t>
      </w:r>
      <w:r w:rsidRPr="00BB79D3">
        <w:rPr>
          <w:sz w:val="24"/>
          <w:szCs w:val="24"/>
          <w:lang w:val="en-GB"/>
        </w:rPr>
        <w:t xml:space="preserve">Fanning, </w:t>
      </w:r>
      <w:r w:rsidR="00D514B3" w:rsidRPr="00BB79D3">
        <w:rPr>
          <w:sz w:val="24"/>
          <w:szCs w:val="24"/>
          <w:lang w:val="en-GB"/>
        </w:rPr>
        <w:t>1995) There</w:t>
      </w:r>
      <w:r w:rsidRPr="00BB79D3">
        <w:rPr>
          <w:sz w:val="24"/>
          <w:szCs w:val="24"/>
          <w:lang w:val="en-GB"/>
        </w:rPr>
        <w:t xml:space="preserve"> are many factors that apply role</w:t>
      </w:r>
      <w:r w:rsidR="00C638A5">
        <w:rPr>
          <w:sz w:val="24"/>
          <w:szCs w:val="24"/>
          <w:lang w:val="en-GB"/>
        </w:rPr>
        <w:t>s</w:t>
      </w:r>
      <w:r w:rsidRPr="00BB79D3">
        <w:rPr>
          <w:sz w:val="24"/>
          <w:szCs w:val="24"/>
          <w:lang w:val="en-GB"/>
        </w:rPr>
        <w:t xml:space="preserve"> regarding how to </w:t>
      </w:r>
      <w:r w:rsidR="00EB60B7" w:rsidRPr="00BB79D3">
        <w:rPr>
          <w:sz w:val="24"/>
          <w:szCs w:val="24"/>
          <w:lang w:val="en-GB"/>
        </w:rPr>
        <w:t>advance</w:t>
      </w:r>
      <w:r w:rsidRPr="00BB79D3">
        <w:rPr>
          <w:sz w:val="24"/>
          <w:szCs w:val="24"/>
          <w:lang w:val="en-GB"/>
        </w:rPr>
        <w:t xml:space="preserve"> and </w:t>
      </w:r>
      <w:r w:rsidR="00EB60B7" w:rsidRPr="00BB79D3">
        <w:rPr>
          <w:sz w:val="24"/>
          <w:szCs w:val="24"/>
          <w:lang w:val="en-GB"/>
        </w:rPr>
        <w:t>obtain</w:t>
      </w:r>
      <w:r w:rsidRPr="00BB79D3">
        <w:rPr>
          <w:sz w:val="24"/>
          <w:szCs w:val="24"/>
          <w:lang w:val="en-GB"/>
        </w:rPr>
        <w:t xml:space="preserve"> the correct </w:t>
      </w:r>
      <w:r w:rsidR="00EB60B7" w:rsidRPr="00BB79D3">
        <w:rPr>
          <w:sz w:val="24"/>
          <w:szCs w:val="24"/>
          <w:lang w:val="en-GB"/>
        </w:rPr>
        <w:t>material</w:t>
      </w:r>
      <w:r w:rsidRPr="00BB79D3">
        <w:rPr>
          <w:sz w:val="24"/>
          <w:szCs w:val="24"/>
          <w:lang w:val="en-GB"/>
        </w:rPr>
        <w:t xml:space="preserve"> and how much </w:t>
      </w:r>
      <w:r w:rsidR="00EB60B7" w:rsidRPr="00BB79D3">
        <w:rPr>
          <w:sz w:val="24"/>
          <w:szCs w:val="24"/>
          <w:lang w:val="en-GB"/>
        </w:rPr>
        <w:t>material</w:t>
      </w:r>
      <w:r w:rsidRPr="00BB79D3">
        <w:rPr>
          <w:sz w:val="24"/>
          <w:szCs w:val="24"/>
          <w:lang w:val="en-GB"/>
        </w:rPr>
        <w:t xml:space="preserve"> we actively </w:t>
      </w:r>
      <w:r w:rsidR="00EB60B7">
        <w:rPr>
          <w:sz w:val="24"/>
          <w:szCs w:val="24"/>
          <w:lang w:val="en-GB"/>
        </w:rPr>
        <w:t>receive and come across</w:t>
      </w:r>
      <w:r w:rsidRPr="00BB79D3">
        <w:rPr>
          <w:sz w:val="24"/>
          <w:szCs w:val="24"/>
          <w:lang w:val="en-GB"/>
        </w:rPr>
        <w:t xml:space="preserve">. Some of the barriers to gathering </w:t>
      </w:r>
      <w:r w:rsidR="00EB60B7" w:rsidRPr="00BB79D3">
        <w:rPr>
          <w:sz w:val="24"/>
          <w:szCs w:val="24"/>
          <w:lang w:val="en-GB"/>
        </w:rPr>
        <w:t>precise</w:t>
      </w:r>
      <w:r w:rsidRPr="00BB79D3">
        <w:rPr>
          <w:sz w:val="24"/>
          <w:szCs w:val="24"/>
          <w:lang w:val="en-GB"/>
        </w:rPr>
        <w:t xml:space="preserve"> information when listening can </w:t>
      </w:r>
      <w:r w:rsidR="00EB60B7" w:rsidRPr="00BB79D3">
        <w:rPr>
          <w:sz w:val="24"/>
          <w:szCs w:val="24"/>
          <w:lang w:val="en-GB"/>
        </w:rPr>
        <w:t>comprise</w:t>
      </w:r>
    </w:p>
    <w:p w:rsidR="00D514B3" w:rsidRDefault="00D514B3" w:rsidP="00BB79D3">
      <w:pPr>
        <w:rPr>
          <w:sz w:val="24"/>
          <w:szCs w:val="24"/>
          <w:lang w:val="en-GB"/>
        </w:rPr>
      </w:pPr>
      <w:r>
        <w:rPr>
          <w:sz w:val="24"/>
          <w:szCs w:val="24"/>
          <w:lang w:val="en-GB"/>
        </w:rPr>
        <w:t xml:space="preserve">                   </w:t>
      </w:r>
      <w:r w:rsidR="00BB79D3" w:rsidRPr="00BB79D3">
        <w:rPr>
          <w:sz w:val="24"/>
          <w:szCs w:val="24"/>
          <w:lang w:val="en-GB"/>
        </w:rPr>
        <w:t>•</w:t>
      </w:r>
      <w:r w:rsidR="00BB79D3" w:rsidRPr="00BB79D3">
        <w:rPr>
          <w:sz w:val="24"/>
          <w:szCs w:val="24"/>
          <w:lang w:val="en-GB"/>
        </w:rPr>
        <w:tab/>
        <w:t xml:space="preserve">Language Barriers-When the English is not our </w:t>
      </w:r>
      <w:r w:rsidR="00EB60B7">
        <w:rPr>
          <w:sz w:val="24"/>
          <w:szCs w:val="24"/>
          <w:lang w:val="en-GB"/>
        </w:rPr>
        <w:t>first language</w:t>
      </w:r>
      <w:r w:rsidR="00BB79D3" w:rsidRPr="00BB79D3">
        <w:rPr>
          <w:sz w:val="24"/>
          <w:szCs w:val="24"/>
          <w:lang w:val="en-GB"/>
        </w:rPr>
        <w:t xml:space="preserve">, we might not understand some words, and there will be gap in </w:t>
      </w:r>
      <w:r w:rsidR="00EB60B7">
        <w:rPr>
          <w:sz w:val="24"/>
          <w:szCs w:val="24"/>
          <w:lang w:val="en-GB"/>
        </w:rPr>
        <w:t>the</w:t>
      </w:r>
      <w:r w:rsidR="00BB79D3" w:rsidRPr="00BB79D3">
        <w:rPr>
          <w:sz w:val="24"/>
          <w:szCs w:val="24"/>
          <w:lang w:val="en-GB"/>
        </w:rPr>
        <w:t xml:space="preserve"> information</w:t>
      </w:r>
      <w:r w:rsidR="00EB60B7">
        <w:rPr>
          <w:sz w:val="24"/>
          <w:szCs w:val="24"/>
          <w:lang w:val="en-GB"/>
        </w:rPr>
        <w:t xml:space="preserve"> received</w:t>
      </w:r>
      <w:r w:rsidR="00BB79D3" w:rsidRPr="00BB79D3">
        <w:rPr>
          <w:sz w:val="24"/>
          <w:szCs w:val="24"/>
          <w:lang w:val="en-GB"/>
        </w:rPr>
        <w:t>.</w:t>
      </w:r>
    </w:p>
    <w:p w:rsidR="00BB79D3" w:rsidRPr="00BB79D3" w:rsidRDefault="00D514B3" w:rsidP="00BB79D3">
      <w:pPr>
        <w:rPr>
          <w:sz w:val="24"/>
          <w:szCs w:val="24"/>
          <w:lang w:val="en-GB"/>
        </w:rPr>
      </w:pPr>
      <w:r>
        <w:rPr>
          <w:sz w:val="24"/>
          <w:szCs w:val="24"/>
          <w:lang w:val="en-GB"/>
        </w:rPr>
        <w:t xml:space="preserve">                   </w:t>
      </w:r>
      <w:r w:rsidR="00BB79D3" w:rsidRPr="00BB79D3">
        <w:rPr>
          <w:sz w:val="24"/>
          <w:szCs w:val="24"/>
          <w:lang w:val="en-GB"/>
        </w:rPr>
        <w:t>•</w:t>
      </w:r>
      <w:r w:rsidR="00BB79D3" w:rsidRPr="00BB79D3">
        <w:rPr>
          <w:sz w:val="24"/>
          <w:szCs w:val="24"/>
          <w:lang w:val="en-GB"/>
        </w:rPr>
        <w:tab/>
        <w:t>Emotional Barriers-When somebody is emotional or upset is hard to accept the information that was provided</w:t>
      </w:r>
      <w:r w:rsidR="00EB60B7">
        <w:rPr>
          <w:sz w:val="24"/>
          <w:szCs w:val="24"/>
          <w:lang w:val="en-GB"/>
        </w:rPr>
        <w:t xml:space="preserve"> and get a point across</w:t>
      </w:r>
      <w:r w:rsidR="00BB79D3" w:rsidRPr="00BB79D3">
        <w:rPr>
          <w:sz w:val="24"/>
          <w:szCs w:val="24"/>
          <w:lang w:val="en-GB"/>
        </w:rPr>
        <w:t xml:space="preserve">. Asking </w:t>
      </w:r>
      <w:r w:rsidR="00EB60B7" w:rsidRPr="00BB79D3">
        <w:rPr>
          <w:sz w:val="24"/>
          <w:szCs w:val="24"/>
          <w:lang w:val="en-GB"/>
        </w:rPr>
        <w:t>truthful</w:t>
      </w:r>
      <w:r w:rsidR="00BB79D3" w:rsidRPr="00BB79D3">
        <w:rPr>
          <w:sz w:val="24"/>
          <w:szCs w:val="24"/>
          <w:lang w:val="en-GB"/>
        </w:rPr>
        <w:t xml:space="preserve"> questions calmly, can help the individual to </w:t>
      </w:r>
      <w:r w:rsidR="00EB60B7">
        <w:rPr>
          <w:sz w:val="24"/>
          <w:szCs w:val="24"/>
          <w:lang w:val="en-GB"/>
        </w:rPr>
        <w:t xml:space="preserve">feel more </w:t>
      </w:r>
      <w:r w:rsidR="00EB60B7" w:rsidRPr="00BB79D3">
        <w:rPr>
          <w:sz w:val="24"/>
          <w:szCs w:val="24"/>
          <w:lang w:val="en-GB"/>
        </w:rPr>
        <w:t>tranquil</w:t>
      </w:r>
      <w:r w:rsidR="00BB79D3" w:rsidRPr="00BB79D3">
        <w:rPr>
          <w:sz w:val="24"/>
          <w:szCs w:val="24"/>
          <w:lang w:val="en-GB"/>
        </w:rPr>
        <w:t xml:space="preserve"> and accept the information you wish to give.</w:t>
      </w:r>
    </w:p>
    <w:p w:rsidR="00BB79D3" w:rsidRPr="00BB79D3" w:rsidRDefault="00D514B3" w:rsidP="00BB79D3">
      <w:pPr>
        <w:rPr>
          <w:sz w:val="24"/>
          <w:szCs w:val="24"/>
          <w:lang w:val="en-GB"/>
        </w:rPr>
      </w:pPr>
      <w:r>
        <w:rPr>
          <w:sz w:val="24"/>
          <w:szCs w:val="24"/>
          <w:lang w:val="en-GB"/>
        </w:rPr>
        <w:t xml:space="preserve">                   </w:t>
      </w:r>
      <w:r w:rsidR="00BB79D3" w:rsidRPr="00BB79D3">
        <w:rPr>
          <w:sz w:val="24"/>
          <w:szCs w:val="24"/>
          <w:lang w:val="en-GB"/>
        </w:rPr>
        <w:t>•</w:t>
      </w:r>
      <w:r w:rsidR="00BB79D3" w:rsidRPr="00BB79D3">
        <w:rPr>
          <w:sz w:val="24"/>
          <w:szCs w:val="24"/>
          <w:lang w:val="en-GB"/>
        </w:rPr>
        <w:tab/>
        <w:t xml:space="preserve">Physical </w:t>
      </w:r>
      <w:r w:rsidRPr="00BB79D3">
        <w:rPr>
          <w:sz w:val="24"/>
          <w:szCs w:val="24"/>
          <w:lang w:val="en-GB"/>
        </w:rPr>
        <w:t>Barriers</w:t>
      </w:r>
      <w:r w:rsidR="00BB79D3" w:rsidRPr="00BB79D3">
        <w:rPr>
          <w:sz w:val="24"/>
          <w:szCs w:val="24"/>
          <w:lang w:val="en-GB"/>
        </w:rPr>
        <w:t xml:space="preserve">-Change of the environment like noise, hot or cold can </w:t>
      </w:r>
      <w:r w:rsidRPr="00BB79D3">
        <w:rPr>
          <w:sz w:val="24"/>
          <w:szCs w:val="24"/>
          <w:lang w:val="en-GB"/>
        </w:rPr>
        <w:t>draw</w:t>
      </w:r>
      <w:r w:rsidR="00BB79D3" w:rsidRPr="00BB79D3">
        <w:rPr>
          <w:sz w:val="24"/>
          <w:szCs w:val="24"/>
          <w:lang w:val="en-GB"/>
        </w:rPr>
        <w:t xml:space="preserve"> away our attention to what another person says.</w:t>
      </w:r>
    </w:p>
    <w:p w:rsidR="00BB79D3" w:rsidRPr="00BB79D3" w:rsidRDefault="00EB60B7" w:rsidP="00BB79D3">
      <w:pPr>
        <w:rPr>
          <w:sz w:val="24"/>
          <w:szCs w:val="24"/>
          <w:lang w:val="en-GB"/>
        </w:rPr>
      </w:pPr>
      <w:r>
        <w:rPr>
          <w:sz w:val="24"/>
          <w:szCs w:val="24"/>
          <w:lang w:val="en-GB"/>
        </w:rPr>
        <w:t>To pick up on what someone is implying during speech to another person, active listening would be a key method and skill.</w:t>
      </w:r>
      <w:r w:rsidR="0004639E">
        <w:rPr>
          <w:sz w:val="24"/>
          <w:szCs w:val="24"/>
          <w:lang w:val="en-GB"/>
        </w:rPr>
        <w:t xml:space="preserve"> To </w:t>
      </w:r>
      <w:r>
        <w:rPr>
          <w:sz w:val="24"/>
          <w:szCs w:val="24"/>
          <w:lang w:val="en-GB"/>
        </w:rPr>
        <w:t>recover</w:t>
      </w:r>
      <w:r w:rsidR="0004639E">
        <w:rPr>
          <w:sz w:val="24"/>
          <w:szCs w:val="24"/>
          <w:lang w:val="en-GB"/>
        </w:rPr>
        <w:t xml:space="preserve"> their communication employers must listen </w:t>
      </w:r>
      <w:r>
        <w:rPr>
          <w:sz w:val="24"/>
          <w:szCs w:val="24"/>
          <w:lang w:val="en-GB"/>
        </w:rPr>
        <w:t>prudently</w:t>
      </w:r>
      <w:r w:rsidR="0004639E">
        <w:rPr>
          <w:sz w:val="24"/>
          <w:szCs w:val="24"/>
          <w:lang w:val="en-GB"/>
        </w:rPr>
        <w:t xml:space="preserve"> and </w:t>
      </w:r>
      <w:r>
        <w:rPr>
          <w:sz w:val="24"/>
          <w:szCs w:val="24"/>
          <w:lang w:val="en-GB"/>
        </w:rPr>
        <w:t xml:space="preserve">notice the matters </w:t>
      </w:r>
      <w:r w:rsidR="0004639E">
        <w:rPr>
          <w:sz w:val="24"/>
          <w:szCs w:val="24"/>
          <w:lang w:val="en-GB"/>
        </w:rPr>
        <w:t xml:space="preserve">of the speaker through his or her eyes before </w:t>
      </w:r>
      <w:r>
        <w:rPr>
          <w:sz w:val="24"/>
          <w:szCs w:val="24"/>
          <w:lang w:val="en-GB"/>
        </w:rPr>
        <w:t>replying</w:t>
      </w:r>
      <w:r w:rsidR="0004639E">
        <w:rPr>
          <w:sz w:val="24"/>
          <w:szCs w:val="24"/>
          <w:lang w:val="en-GB"/>
        </w:rPr>
        <w:t xml:space="preserve"> (Keagan</w:t>
      </w:r>
      <w:r w:rsidR="00AB038F">
        <w:rPr>
          <w:sz w:val="24"/>
          <w:szCs w:val="24"/>
          <w:lang w:val="en-GB"/>
        </w:rPr>
        <w:t>,</w:t>
      </w:r>
      <w:r w:rsidR="0004639E">
        <w:rPr>
          <w:sz w:val="24"/>
          <w:szCs w:val="24"/>
          <w:lang w:val="en-GB"/>
        </w:rPr>
        <w:t>1994</w:t>
      </w:r>
      <w:r w:rsidR="00033587">
        <w:rPr>
          <w:sz w:val="24"/>
          <w:szCs w:val="24"/>
          <w:lang w:val="en-GB"/>
        </w:rPr>
        <w:t>). Paraphrasing</w:t>
      </w:r>
      <w:r w:rsidR="00754425">
        <w:rPr>
          <w:sz w:val="24"/>
          <w:szCs w:val="24"/>
          <w:lang w:val="en-GB"/>
        </w:rPr>
        <w:t xml:space="preserve"> is another powerful skill to show understanding.</w:t>
      </w:r>
      <w:r w:rsidR="00372851">
        <w:rPr>
          <w:sz w:val="24"/>
          <w:szCs w:val="24"/>
          <w:lang w:val="en-GB"/>
        </w:rPr>
        <w:t xml:space="preserve"> </w:t>
      </w:r>
      <w:r w:rsidR="00BB79D3" w:rsidRPr="00BB79D3">
        <w:rPr>
          <w:sz w:val="24"/>
          <w:szCs w:val="24"/>
          <w:lang w:val="en-GB"/>
        </w:rPr>
        <w:t xml:space="preserve">Paying active attention to information to </w:t>
      </w:r>
      <w:r>
        <w:rPr>
          <w:sz w:val="24"/>
          <w:szCs w:val="24"/>
          <w:lang w:val="en-GB"/>
        </w:rPr>
        <w:t xml:space="preserve">understand </w:t>
      </w:r>
      <w:r w:rsidR="00BB79D3" w:rsidRPr="00BB79D3">
        <w:rPr>
          <w:sz w:val="24"/>
          <w:szCs w:val="24"/>
          <w:lang w:val="en-GB"/>
        </w:rPr>
        <w:t xml:space="preserve">non-verbal and verbal message well, and then check that information in order to ensure a </w:t>
      </w:r>
      <w:r w:rsidRPr="00BB79D3">
        <w:rPr>
          <w:sz w:val="24"/>
          <w:szCs w:val="24"/>
          <w:lang w:val="en-GB"/>
        </w:rPr>
        <w:t>correct</w:t>
      </w:r>
      <w:r w:rsidR="00BB79D3" w:rsidRPr="00BB79D3">
        <w:rPr>
          <w:sz w:val="24"/>
          <w:szCs w:val="24"/>
          <w:lang w:val="en-GB"/>
        </w:rPr>
        <w:t xml:space="preserve"> understanding is very important in </w:t>
      </w:r>
      <w:r w:rsidRPr="00BB79D3">
        <w:rPr>
          <w:sz w:val="24"/>
          <w:szCs w:val="24"/>
          <w:lang w:val="en-GB"/>
        </w:rPr>
        <w:t>operative</w:t>
      </w:r>
      <w:r w:rsidR="00BB79D3" w:rsidRPr="00BB79D3">
        <w:rPr>
          <w:sz w:val="24"/>
          <w:szCs w:val="24"/>
          <w:lang w:val="en-GB"/>
        </w:rPr>
        <w:t xml:space="preserve"> teamworking and communication.</w:t>
      </w:r>
    </w:p>
    <w:p w:rsidR="00BB79D3" w:rsidRPr="00D514B3" w:rsidRDefault="00D514B3" w:rsidP="00BB79D3">
      <w:pPr>
        <w:rPr>
          <w:b/>
          <w:sz w:val="24"/>
          <w:szCs w:val="24"/>
          <w:lang w:val="en-GB"/>
        </w:rPr>
      </w:pPr>
      <w:r>
        <w:rPr>
          <w:b/>
          <w:sz w:val="24"/>
          <w:szCs w:val="24"/>
          <w:lang w:val="en-GB"/>
        </w:rPr>
        <w:t>Effect of</w:t>
      </w:r>
      <w:r w:rsidR="00BB79D3" w:rsidRPr="00BB79D3">
        <w:rPr>
          <w:sz w:val="24"/>
          <w:szCs w:val="24"/>
          <w:lang w:val="en-GB"/>
        </w:rPr>
        <w:t xml:space="preserve"> </w:t>
      </w:r>
      <w:r>
        <w:rPr>
          <w:b/>
          <w:sz w:val="24"/>
          <w:szCs w:val="24"/>
          <w:lang w:val="en-GB"/>
        </w:rPr>
        <w:t>communication</w:t>
      </w:r>
      <w:r w:rsidR="00BB79D3" w:rsidRPr="00BB79D3">
        <w:rPr>
          <w:sz w:val="24"/>
          <w:szCs w:val="24"/>
          <w:lang w:val="en-GB"/>
        </w:rPr>
        <w:t xml:space="preserve"> </w:t>
      </w:r>
      <w:r>
        <w:rPr>
          <w:b/>
          <w:sz w:val="24"/>
          <w:szCs w:val="24"/>
          <w:lang w:val="en-GB"/>
        </w:rPr>
        <w:t>on</w:t>
      </w:r>
      <w:r w:rsidR="00BB79D3" w:rsidRPr="00BB79D3">
        <w:rPr>
          <w:sz w:val="24"/>
          <w:szCs w:val="24"/>
          <w:lang w:val="en-GB"/>
        </w:rPr>
        <w:t xml:space="preserve"> </w:t>
      </w:r>
      <w:r>
        <w:rPr>
          <w:b/>
          <w:sz w:val="24"/>
          <w:szCs w:val="24"/>
          <w:lang w:val="en-GB"/>
        </w:rPr>
        <w:t>teamwork</w:t>
      </w:r>
    </w:p>
    <w:p w:rsidR="00021D3E" w:rsidRDefault="00EB60B7" w:rsidP="00BB79D3">
      <w:pPr>
        <w:rPr>
          <w:sz w:val="24"/>
          <w:szCs w:val="24"/>
          <w:lang w:val="en-GB"/>
        </w:rPr>
      </w:pPr>
      <w:r w:rsidRPr="00BB79D3">
        <w:rPr>
          <w:sz w:val="24"/>
          <w:szCs w:val="24"/>
          <w:lang w:val="en-GB"/>
        </w:rPr>
        <w:t>Partnership</w:t>
      </w:r>
      <w:r w:rsidR="00BB79D3" w:rsidRPr="00BB79D3">
        <w:rPr>
          <w:sz w:val="24"/>
          <w:szCs w:val="24"/>
          <w:lang w:val="en-GB"/>
        </w:rPr>
        <w:t xml:space="preserve"> is one of t</w:t>
      </w:r>
      <w:r>
        <w:rPr>
          <w:sz w:val="24"/>
          <w:szCs w:val="24"/>
          <w:lang w:val="en-GB"/>
        </w:rPr>
        <w:t>he necessary</w:t>
      </w:r>
      <w:r w:rsidR="00BB79D3" w:rsidRPr="00BB79D3">
        <w:rPr>
          <w:sz w:val="24"/>
          <w:szCs w:val="24"/>
          <w:lang w:val="en-GB"/>
        </w:rPr>
        <w:t xml:space="preserve"> needs of the </w:t>
      </w:r>
      <w:r w:rsidRPr="00BB79D3">
        <w:rPr>
          <w:sz w:val="24"/>
          <w:szCs w:val="24"/>
          <w:lang w:val="en-GB"/>
        </w:rPr>
        <w:t>expansion</w:t>
      </w:r>
      <w:r w:rsidR="00BB79D3" w:rsidRPr="00BB79D3">
        <w:rPr>
          <w:sz w:val="24"/>
          <w:szCs w:val="24"/>
          <w:lang w:val="en-GB"/>
        </w:rPr>
        <w:t xml:space="preserve"> teamwork. In the opinion of (</w:t>
      </w:r>
      <w:r w:rsidR="00D514B3" w:rsidRPr="00BB79D3">
        <w:rPr>
          <w:sz w:val="24"/>
          <w:szCs w:val="24"/>
          <w:lang w:val="en-GB"/>
        </w:rPr>
        <w:t>Valkenburg, Peter</w:t>
      </w:r>
      <w:r w:rsidR="00BB79D3" w:rsidRPr="00BB79D3">
        <w:rPr>
          <w:sz w:val="24"/>
          <w:szCs w:val="24"/>
          <w:lang w:val="en-GB"/>
        </w:rPr>
        <w:t xml:space="preserve"> and Walther, </w:t>
      </w:r>
      <w:r w:rsidR="00D514B3" w:rsidRPr="00BB79D3">
        <w:rPr>
          <w:sz w:val="24"/>
          <w:szCs w:val="24"/>
          <w:lang w:val="en-GB"/>
        </w:rPr>
        <w:t>2016) with</w:t>
      </w:r>
      <w:r w:rsidR="00BB79D3" w:rsidRPr="00BB79D3">
        <w:rPr>
          <w:sz w:val="24"/>
          <w:szCs w:val="24"/>
          <w:lang w:val="en-GB"/>
        </w:rPr>
        <w:t xml:space="preserve"> the help of communication, the level of </w:t>
      </w:r>
      <w:r w:rsidR="000C1F8A" w:rsidRPr="00BB79D3">
        <w:rPr>
          <w:sz w:val="24"/>
          <w:szCs w:val="24"/>
          <w:lang w:val="en-GB"/>
        </w:rPr>
        <w:t>teamwork</w:t>
      </w:r>
      <w:r w:rsidR="00BB79D3" w:rsidRPr="00BB79D3">
        <w:rPr>
          <w:sz w:val="24"/>
          <w:szCs w:val="24"/>
          <w:lang w:val="en-GB"/>
        </w:rPr>
        <w:t xml:space="preserve"> has been </w:t>
      </w:r>
      <w:r w:rsidR="000C1F8A" w:rsidRPr="00BB79D3">
        <w:rPr>
          <w:sz w:val="24"/>
          <w:szCs w:val="24"/>
          <w:lang w:val="en-GB"/>
        </w:rPr>
        <w:t>amplified</w:t>
      </w:r>
      <w:r w:rsidR="000C1F8A">
        <w:rPr>
          <w:sz w:val="24"/>
          <w:szCs w:val="24"/>
          <w:lang w:val="en-GB"/>
        </w:rPr>
        <w:t>. This</w:t>
      </w:r>
      <w:r w:rsidR="00021D3E" w:rsidRPr="00BB79D3">
        <w:rPr>
          <w:sz w:val="24"/>
          <w:szCs w:val="24"/>
          <w:lang w:val="en-GB"/>
        </w:rPr>
        <w:t xml:space="preserve"> lead</w:t>
      </w:r>
      <w:r w:rsidR="00BB79D3" w:rsidRPr="00BB79D3">
        <w:rPr>
          <w:sz w:val="24"/>
          <w:szCs w:val="24"/>
          <w:lang w:val="en-GB"/>
        </w:rPr>
        <w:t xml:space="preserve"> </w:t>
      </w:r>
    </w:p>
    <w:p w:rsidR="00021D3E" w:rsidRDefault="00021D3E" w:rsidP="00BB79D3">
      <w:pPr>
        <w:rPr>
          <w:sz w:val="24"/>
          <w:szCs w:val="24"/>
          <w:lang w:val="en-GB"/>
        </w:rPr>
      </w:pPr>
    </w:p>
    <w:p w:rsidR="00BB79D3" w:rsidRPr="00BB79D3" w:rsidRDefault="00BB79D3" w:rsidP="00BB79D3">
      <w:pPr>
        <w:rPr>
          <w:sz w:val="24"/>
          <w:szCs w:val="24"/>
          <w:lang w:val="en-GB"/>
        </w:rPr>
      </w:pPr>
      <w:r w:rsidRPr="00BB79D3">
        <w:rPr>
          <w:sz w:val="24"/>
          <w:szCs w:val="24"/>
          <w:lang w:val="en-GB"/>
        </w:rPr>
        <w:t xml:space="preserve">to the </w:t>
      </w:r>
      <w:r w:rsidR="000C1F8A">
        <w:rPr>
          <w:sz w:val="24"/>
          <w:szCs w:val="24"/>
          <w:lang w:val="en-GB"/>
        </w:rPr>
        <w:t>development</w:t>
      </w:r>
      <w:r w:rsidRPr="00BB79D3">
        <w:rPr>
          <w:sz w:val="24"/>
          <w:szCs w:val="24"/>
          <w:lang w:val="en-GB"/>
        </w:rPr>
        <w:t xml:space="preserve"> in the teamwork </w:t>
      </w:r>
      <w:r w:rsidR="000C1F8A" w:rsidRPr="00BB79D3">
        <w:rPr>
          <w:sz w:val="24"/>
          <w:szCs w:val="24"/>
          <w:lang w:val="en-GB"/>
        </w:rPr>
        <w:t>experienced</w:t>
      </w:r>
      <w:r w:rsidRPr="00BB79D3">
        <w:rPr>
          <w:sz w:val="24"/>
          <w:szCs w:val="24"/>
          <w:lang w:val="en-GB"/>
        </w:rPr>
        <w:t xml:space="preserve"> by the employees </w:t>
      </w:r>
      <w:r w:rsidR="000C1F8A">
        <w:rPr>
          <w:sz w:val="24"/>
          <w:szCs w:val="24"/>
          <w:lang w:val="en-GB"/>
        </w:rPr>
        <w:t>working in</w:t>
      </w:r>
      <w:r w:rsidRPr="00BB79D3">
        <w:rPr>
          <w:sz w:val="24"/>
          <w:szCs w:val="24"/>
          <w:lang w:val="en-GB"/>
        </w:rPr>
        <w:t xml:space="preserve"> the company. Communication </w:t>
      </w:r>
      <w:r w:rsidR="000C1F8A" w:rsidRPr="00BB79D3">
        <w:rPr>
          <w:sz w:val="24"/>
          <w:szCs w:val="24"/>
          <w:lang w:val="en-GB"/>
        </w:rPr>
        <w:t>aids</w:t>
      </w:r>
      <w:r w:rsidRPr="00BB79D3">
        <w:rPr>
          <w:sz w:val="24"/>
          <w:szCs w:val="24"/>
          <w:lang w:val="en-GB"/>
        </w:rPr>
        <w:t xml:space="preserve"> the management team in </w:t>
      </w:r>
      <w:r w:rsidR="008C0508">
        <w:rPr>
          <w:sz w:val="24"/>
          <w:szCs w:val="24"/>
          <w:lang w:val="en-GB"/>
        </w:rPr>
        <w:t>motivating</w:t>
      </w:r>
      <w:r w:rsidRPr="00BB79D3">
        <w:rPr>
          <w:sz w:val="24"/>
          <w:szCs w:val="24"/>
          <w:lang w:val="en-GB"/>
        </w:rPr>
        <w:t xml:space="preserve"> the </w:t>
      </w:r>
      <w:r w:rsidR="000C1F8A" w:rsidRPr="00BB79D3">
        <w:rPr>
          <w:sz w:val="24"/>
          <w:szCs w:val="24"/>
          <w:lang w:val="en-GB"/>
        </w:rPr>
        <w:t>workers</w:t>
      </w:r>
      <w:r w:rsidRPr="00BB79D3">
        <w:rPr>
          <w:sz w:val="24"/>
          <w:szCs w:val="24"/>
          <w:lang w:val="en-GB"/>
        </w:rPr>
        <w:t xml:space="preserve"> </w:t>
      </w:r>
      <w:r w:rsidR="000C1F8A" w:rsidRPr="00BB79D3">
        <w:rPr>
          <w:sz w:val="24"/>
          <w:szCs w:val="24"/>
          <w:lang w:val="en-GB"/>
        </w:rPr>
        <w:t>occupied</w:t>
      </w:r>
      <w:r w:rsidRPr="00BB79D3">
        <w:rPr>
          <w:sz w:val="24"/>
          <w:szCs w:val="24"/>
          <w:lang w:val="en-GB"/>
        </w:rPr>
        <w:t xml:space="preserve"> in an organisation. It has bee</w:t>
      </w:r>
      <w:r w:rsidR="000C1F8A">
        <w:rPr>
          <w:sz w:val="24"/>
          <w:szCs w:val="24"/>
          <w:lang w:val="en-GB"/>
        </w:rPr>
        <w:t>n proven that m</w:t>
      </w:r>
      <w:r w:rsidRPr="00BB79D3">
        <w:rPr>
          <w:sz w:val="24"/>
          <w:szCs w:val="24"/>
          <w:lang w:val="en-GB"/>
        </w:rPr>
        <w:t xml:space="preserve">otivation creates </w:t>
      </w:r>
      <w:r w:rsidR="008C0508" w:rsidRPr="00BB79D3">
        <w:rPr>
          <w:sz w:val="24"/>
          <w:szCs w:val="24"/>
          <w:lang w:val="en-GB"/>
        </w:rPr>
        <w:t>an</w:t>
      </w:r>
      <w:r w:rsidRPr="00BB79D3">
        <w:rPr>
          <w:sz w:val="24"/>
          <w:szCs w:val="24"/>
          <w:lang w:val="en-GB"/>
        </w:rPr>
        <w:t xml:space="preserve"> </w:t>
      </w:r>
      <w:r w:rsidR="000C1F8A" w:rsidRPr="00BB79D3">
        <w:rPr>
          <w:sz w:val="24"/>
          <w:szCs w:val="24"/>
          <w:lang w:val="en-GB"/>
        </w:rPr>
        <w:t>optimistic</w:t>
      </w:r>
      <w:r w:rsidRPr="00BB79D3">
        <w:rPr>
          <w:sz w:val="24"/>
          <w:szCs w:val="24"/>
          <w:lang w:val="en-GB"/>
        </w:rPr>
        <w:t xml:space="preserve"> impact on the teamwork practiced within an organisation. An effective communication leads to mitigate the issue of lack of </w:t>
      </w:r>
      <w:r w:rsidR="000C1F8A" w:rsidRPr="00BB79D3">
        <w:rPr>
          <w:sz w:val="24"/>
          <w:szCs w:val="24"/>
          <w:lang w:val="en-GB"/>
        </w:rPr>
        <w:t>sureness</w:t>
      </w:r>
      <w:r w:rsidRPr="00BB79D3">
        <w:rPr>
          <w:sz w:val="24"/>
          <w:szCs w:val="24"/>
          <w:lang w:val="en-GB"/>
        </w:rPr>
        <w:t xml:space="preserve"> </w:t>
      </w:r>
      <w:r w:rsidR="000C1F8A" w:rsidRPr="00BB79D3">
        <w:rPr>
          <w:sz w:val="24"/>
          <w:szCs w:val="24"/>
          <w:lang w:val="en-GB"/>
        </w:rPr>
        <w:t>amongst</w:t>
      </w:r>
      <w:r w:rsidRPr="00BB79D3">
        <w:rPr>
          <w:sz w:val="24"/>
          <w:szCs w:val="24"/>
          <w:lang w:val="en-GB"/>
        </w:rPr>
        <w:t xml:space="preserve"> the employees. This has been </w:t>
      </w:r>
      <w:r w:rsidR="000C1F8A" w:rsidRPr="00BB79D3">
        <w:rPr>
          <w:sz w:val="24"/>
          <w:szCs w:val="24"/>
          <w:lang w:val="en-GB"/>
        </w:rPr>
        <w:t>manipulating</w:t>
      </w:r>
      <w:r w:rsidRPr="00BB79D3">
        <w:rPr>
          <w:sz w:val="24"/>
          <w:szCs w:val="24"/>
          <w:lang w:val="en-GB"/>
        </w:rPr>
        <w:t xml:space="preserve"> the level of teamwork in a positive</w:t>
      </w:r>
      <w:r w:rsidR="000C1F8A">
        <w:rPr>
          <w:sz w:val="24"/>
          <w:szCs w:val="24"/>
          <w:lang w:val="en-GB"/>
        </w:rPr>
        <w:t xml:space="preserve"> manner</w:t>
      </w:r>
      <w:r w:rsidRPr="00BB79D3">
        <w:rPr>
          <w:sz w:val="24"/>
          <w:szCs w:val="24"/>
          <w:lang w:val="en-GB"/>
        </w:rPr>
        <w:t xml:space="preserve">. With a </w:t>
      </w:r>
      <w:r w:rsidR="000C1F8A">
        <w:rPr>
          <w:sz w:val="24"/>
          <w:szCs w:val="24"/>
          <w:lang w:val="en-GB"/>
        </w:rPr>
        <w:t>large</w:t>
      </w:r>
      <w:r w:rsidRPr="00BB79D3">
        <w:rPr>
          <w:sz w:val="24"/>
          <w:szCs w:val="24"/>
          <w:lang w:val="en-GB"/>
        </w:rPr>
        <w:t xml:space="preserve"> level of confidence, the </w:t>
      </w:r>
      <w:r w:rsidR="00261D23">
        <w:rPr>
          <w:sz w:val="24"/>
          <w:szCs w:val="24"/>
          <w:lang w:val="en-GB"/>
        </w:rPr>
        <w:t>employees help</w:t>
      </w:r>
      <w:r w:rsidR="00B6720C">
        <w:rPr>
          <w:sz w:val="24"/>
          <w:szCs w:val="24"/>
          <w:lang w:val="en-GB"/>
        </w:rPr>
        <w:t xml:space="preserve"> </w:t>
      </w:r>
      <w:r w:rsidRPr="00BB79D3">
        <w:rPr>
          <w:sz w:val="24"/>
          <w:szCs w:val="24"/>
          <w:lang w:val="en-GB"/>
        </w:rPr>
        <w:t>each other in performing some s</w:t>
      </w:r>
      <w:r w:rsidR="00B6720C">
        <w:rPr>
          <w:sz w:val="24"/>
          <w:szCs w:val="24"/>
          <w:lang w:val="en-GB"/>
        </w:rPr>
        <w:t>et</w:t>
      </w:r>
      <w:r w:rsidRPr="00BB79D3">
        <w:rPr>
          <w:sz w:val="24"/>
          <w:szCs w:val="24"/>
          <w:lang w:val="en-GB"/>
        </w:rPr>
        <w:t xml:space="preserve"> tasks and duties. This leads to the </w:t>
      </w:r>
      <w:r w:rsidR="00B6720C" w:rsidRPr="00BB79D3">
        <w:rPr>
          <w:sz w:val="24"/>
          <w:szCs w:val="24"/>
          <w:lang w:val="en-GB"/>
        </w:rPr>
        <w:t>development</w:t>
      </w:r>
      <w:r w:rsidRPr="00BB79D3">
        <w:rPr>
          <w:sz w:val="24"/>
          <w:szCs w:val="24"/>
          <w:lang w:val="en-GB"/>
        </w:rPr>
        <w:t xml:space="preserve"> in the level of </w:t>
      </w:r>
      <w:r w:rsidR="00B6720C" w:rsidRPr="00BB79D3">
        <w:rPr>
          <w:sz w:val="24"/>
          <w:szCs w:val="24"/>
          <w:lang w:val="en-GB"/>
        </w:rPr>
        <w:t>efficiency</w:t>
      </w:r>
      <w:r w:rsidRPr="00BB79D3">
        <w:rPr>
          <w:sz w:val="24"/>
          <w:szCs w:val="24"/>
          <w:lang w:val="en-GB"/>
        </w:rPr>
        <w:t xml:space="preserve"> of the team performances in an organisation.</w:t>
      </w:r>
    </w:p>
    <w:p w:rsidR="00675AEC" w:rsidRDefault="00675AEC" w:rsidP="00BB79D3">
      <w:pPr>
        <w:rPr>
          <w:b/>
          <w:sz w:val="24"/>
          <w:szCs w:val="24"/>
          <w:lang w:val="en-GB"/>
        </w:rPr>
      </w:pPr>
    </w:p>
    <w:p w:rsidR="00ED4305" w:rsidRDefault="00D514B3" w:rsidP="00BB79D3">
      <w:pPr>
        <w:rPr>
          <w:b/>
          <w:sz w:val="24"/>
          <w:szCs w:val="24"/>
          <w:lang w:val="en-GB"/>
        </w:rPr>
      </w:pPr>
      <w:r>
        <w:rPr>
          <w:b/>
          <w:sz w:val="24"/>
          <w:szCs w:val="24"/>
          <w:lang w:val="en-GB"/>
        </w:rPr>
        <w:t>Knowledge and</w:t>
      </w:r>
      <w:r w:rsidR="00BB79D3" w:rsidRPr="00BB79D3">
        <w:rPr>
          <w:sz w:val="24"/>
          <w:szCs w:val="24"/>
          <w:lang w:val="en-GB"/>
        </w:rPr>
        <w:t xml:space="preserve"> </w:t>
      </w:r>
      <w:r>
        <w:rPr>
          <w:b/>
          <w:sz w:val="24"/>
          <w:szCs w:val="24"/>
          <w:lang w:val="en-GB"/>
        </w:rPr>
        <w:t>understanding</w:t>
      </w:r>
      <w:r w:rsidR="00BB79D3" w:rsidRPr="00BB79D3">
        <w:rPr>
          <w:sz w:val="24"/>
          <w:szCs w:val="24"/>
          <w:lang w:val="en-GB"/>
        </w:rPr>
        <w:t xml:space="preserve"> </w:t>
      </w:r>
      <w:r>
        <w:rPr>
          <w:b/>
          <w:sz w:val="24"/>
          <w:szCs w:val="24"/>
          <w:lang w:val="en-GB"/>
        </w:rPr>
        <w:t>of the</w:t>
      </w:r>
      <w:r>
        <w:rPr>
          <w:sz w:val="24"/>
          <w:szCs w:val="24"/>
          <w:lang w:val="en-GB"/>
        </w:rPr>
        <w:t xml:space="preserve"> </w:t>
      </w:r>
      <w:r>
        <w:rPr>
          <w:b/>
          <w:sz w:val="24"/>
          <w:szCs w:val="24"/>
          <w:lang w:val="en-GB"/>
        </w:rPr>
        <w:t>subject</w:t>
      </w:r>
    </w:p>
    <w:p w:rsidR="009F3CC4" w:rsidRDefault="002D317A" w:rsidP="00BB79D3">
      <w:pPr>
        <w:rPr>
          <w:sz w:val="24"/>
          <w:szCs w:val="24"/>
          <w:lang w:val="en-GB"/>
        </w:rPr>
      </w:pPr>
      <w:r>
        <w:rPr>
          <w:sz w:val="24"/>
          <w:szCs w:val="24"/>
          <w:lang w:val="en-GB"/>
        </w:rPr>
        <w:t xml:space="preserve">Management and communication are </w:t>
      </w:r>
      <w:r w:rsidR="00B6720C">
        <w:rPr>
          <w:sz w:val="24"/>
          <w:szCs w:val="24"/>
          <w:lang w:val="en-GB"/>
        </w:rPr>
        <w:t>carefully</w:t>
      </w:r>
      <w:r>
        <w:rPr>
          <w:sz w:val="24"/>
          <w:szCs w:val="24"/>
          <w:lang w:val="en-GB"/>
        </w:rPr>
        <w:t xml:space="preserve"> linked. Communication </w:t>
      </w:r>
      <w:r w:rsidR="00B6720C">
        <w:rPr>
          <w:sz w:val="24"/>
          <w:szCs w:val="24"/>
          <w:lang w:val="en-GB"/>
        </w:rPr>
        <w:t>is</w:t>
      </w:r>
      <w:r>
        <w:rPr>
          <w:sz w:val="24"/>
          <w:szCs w:val="24"/>
          <w:lang w:val="en-GB"/>
        </w:rPr>
        <w:t xml:space="preserve"> the process by which information is </w:t>
      </w:r>
      <w:r w:rsidR="00B6720C">
        <w:rPr>
          <w:sz w:val="24"/>
          <w:szCs w:val="24"/>
          <w:lang w:val="en-GB"/>
        </w:rPr>
        <w:t>shared</w:t>
      </w:r>
      <w:r>
        <w:rPr>
          <w:sz w:val="24"/>
          <w:szCs w:val="24"/>
          <w:lang w:val="en-GB"/>
        </w:rPr>
        <w:t xml:space="preserve"> between two or more people. Managers must be able to </w:t>
      </w:r>
      <w:r w:rsidR="00B6720C">
        <w:rPr>
          <w:sz w:val="24"/>
          <w:szCs w:val="24"/>
          <w:lang w:val="en-GB"/>
        </w:rPr>
        <w:t xml:space="preserve">accept and interpret </w:t>
      </w:r>
      <w:r>
        <w:rPr>
          <w:sz w:val="24"/>
          <w:szCs w:val="24"/>
          <w:lang w:val="en-GB"/>
        </w:rPr>
        <w:t xml:space="preserve">accurate information to </w:t>
      </w:r>
      <w:r w:rsidR="0065672B">
        <w:rPr>
          <w:sz w:val="24"/>
          <w:szCs w:val="24"/>
          <w:lang w:val="en-GB"/>
        </w:rPr>
        <w:t>regulate</w:t>
      </w:r>
      <w:r>
        <w:rPr>
          <w:sz w:val="24"/>
          <w:szCs w:val="24"/>
          <w:lang w:val="en-GB"/>
        </w:rPr>
        <w:t xml:space="preserve"> plans, and they must be able to be </w:t>
      </w:r>
      <w:r w:rsidR="0065672B">
        <w:rPr>
          <w:sz w:val="24"/>
          <w:szCs w:val="24"/>
          <w:lang w:val="en-GB"/>
        </w:rPr>
        <w:t>executed</w:t>
      </w:r>
      <w:r>
        <w:rPr>
          <w:sz w:val="24"/>
          <w:szCs w:val="24"/>
          <w:lang w:val="en-GB"/>
        </w:rPr>
        <w:t xml:space="preserve">. When information is </w:t>
      </w:r>
      <w:r w:rsidR="0065672B">
        <w:rPr>
          <w:sz w:val="24"/>
          <w:szCs w:val="24"/>
          <w:lang w:val="en-GB"/>
        </w:rPr>
        <w:t>correctly</w:t>
      </w:r>
      <w:r>
        <w:rPr>
          <w:sz w:val="24"/>
          <w:szCs w:val="24"/>
          <w:lang w:val="en-GB"/>
        </w:rPr>
        <w:t xml:space="preserve"> sent and </w:t>
      </w:r>
      <w:r w:rsidR="0065672B">
        <w:rPr>
          <w:sz w:val="24"/>
          <w:szCs w:val="24"/>
          <w:lang w:val="en-GB"/>
        </w:rPr>
        <w:t>delivered</w:t>
      </w:r>
      <w:r>
        <w:rPr>
          <w:sz w:val="24"/>
          <w:szCs w:val="24"/>
          <w:lang w:val="en-GB"/>
        </w:rPr>
        <w:t xml:space="preserve">, </w:t>
      </w:r>
      <w:r w:rsidR="0065672B">
        <w:rPr>
          <w:sz w:val="24"/>
          <w:szCs w:val="24"/>
          <w:lang w:val="en-GB"/>
        </w:rPr>
        <w:t>everybody</w:t>
      </w:r>
      <w:r>
        <w:rPr>
          <w:sz w:val="24"/>
          <w:szCs w:val="24"/>
          <w:lang w:val="en-GB"/>
        </w:rPr>
        <w:t xml:space="preserve"> in an organisation can be </w:t>
      </w:r>
      <w:r w:rsidR="00671E42">
        <w:rPr>
          <w:sz w:val="24"/>
          <w:szCs w:val="24"/>
          <w:lang w:val="en-GB"/>
        </w:rPr>
        <w:t>up-to-date</w:t>
      </w:r>
      <w:r>
        <w:rPr>
          <w:sz w:val="24"/>
          <w:szCs w:val="24"/>
          <w:lang w:val="en-GB"/>
        </w:rPr>
        <w:t>, on the other hand when information is misinterpreted or when</w:t>
      </w:r>
      <w:r w:rsidR="00671E42">
        <w:rPr>
          <w:sz w:val="24"/>
          <w:szCs w:val="24"/>
          <w:lang w:val="en-GB"/>
        </w:rPr>
        <w:t xml:space="preserve"> the</w:t>
      </w:r>
      <w:r>
        <w:rPr>
          <w:sz w:val="24"/>
          <w:szCs w:val="24"/>
          <w:lang w:val="en-GB"/>
        </w:rPr>
        <w:t xml:space="preserve"> </w:t>
      </w:r>
      <w:r w:rsidR="00671E42">
        <w:rPr>
          <w:sz w:val="24"/>
          <w:szCs w:val="24"/>
          <w:lang w:val="en-GB"/>
        </w:rPr>
        <w:t xml:space="preserve">wrong </w:t>
      </w:r>
      <w:r>
        <w:rPr>
          <w:sz w:val="24"/>
          <w:szCs w:val="24"/>
          <w:lang w:val="en-GB"/>
        </w:rPr>
        <w:t>information spreads</w:t>
      </w:r>
      <w:r w:rsidR="00671E42">
        <w:rPr>
          <w:sz w:val="24"/>
          <w:szCs w:val="24"/>
          <w:lang w:val="en-GB"/>
        </w:rPr>
        <w:t xml:space="preserve"> or its vague</w:t>
      </w:r>
      <w:r>
        <w:rPr>
          <w:sz w:val="24"/>
          <w:szCs w:val="24"/>
          <w:lang w:val="en-GB"/>
        </w:rPr>
        <w:t xml:space="preserve">, communication can create </w:t>
      </w:r>
      <w:r w:rsidR="00671E42">
        <w:rPr>
          <w:sz w:val="24"/>
          <w:szCs w:val="24"/>
          <w:lang w:val="en-GB"/>
        </w:rPr>
        <w:t>substantial</w:t>
      </w:r>
      <w:r>
        <w:rPr>
          <w:sz w:val="24"/>
          <w:szCs w:val="24"/>
          <w:lang w:val="en-GB"/>
        </w:rPr>
        <w:t xml:space="preserve"> problems in </w:t>
      </w:r>
      <w:r w:rsidR="00671E42">
        <w:rPr>
          <w:sz w:val="24"/>
          <w:szCs w:val="24"/>
          <w:lang w:val="en-GB"/>
        </w:rPr>
        <w:t xml:space="preserve">an </w:t>
      </w:r>
      <w:r>
        <w:rPr>
          <w:sz w:val="24"/>
          <w:szCs w:val="24"/>
          <w:lang w:val="en-GB"/>
        </w:rPr>
        <w:t xml:space="preserve">organisation. </w:t>
      </w:r>
      <w:r w:rsidR="00671E42">
        <w:rPr>
          <w:sz w:val="24"/>
          <w:szCs w:val="24"/>
          <w:lang w:val="en-GB"/>
        </w:rPr>
        <w:t>A real-life example following up on this case is</w:t>
      </w:r>
      <w:r w:rsidR="00973BD9">
        <w:rPr>
          <w:sz w:val="24"/>
          <w:szCs w:val="24"/>
          <w:lang w:val="en-GB"/>
        </w:rPr>
        <w:t>:</w:t>
      </w:r>
    </w:p>
    <w:p w:rsidR="00F20EB6" w:rsidRDefault="00671E42" w:rsidP="00BB79D3">
      <w:pPr>
        <w:rPr>
          <w:noProof/>
          <w:sz w:val="24"/>
          <w:szCs w:val="24"/>
          <w:lang w:val="en-GB"/>
        </w:rPr>
      </w:pPr>
      <w:r>
        <w:rPr>
          <w:sz w:val="24"/>
          <w:szCs w:val="24"/>
          <w:lang w:val="en-GB"/>
        </w:rPr>
        <w:t>An employee</w:t>
      </w:r>
      <w:r w:rsidR="000258C4">
        <w:rPr>
          <w:sz w:val="24"/>
          <w:szCs w:val="24"/>
          <w:lang w:val="en-GB"/>
        </w:rPr>
        <w:t xml:space="preserve"> was asked by client of </w:t>
      </w:r>
      <w:r>
        <w:rPr>
          <w:sz w:val="24"/>
          <w:szCs w:val="24"/>
          <w:lang w:val="en-GB"/>
        </w:rPr>
        <w:t xml:space="preserve">a </w:t>
      </w:r>
      <w:r w:rsidR="000258C4">
        <w:rPr>
          <w:sz w:val="24"/>
          <w:szCs w:val="24"/>
          <w:lang w:val="en-GB"/>
        </w:rPr>
        <w:t xml:space="preserve">big organisation to perform a specific </w:t>
      </w:r>
      <w:r w:rsidR="00033587">
        <w:rPr>
          <w:sz w:val="24"/>
          <w:szCs w:val="24"/>
          <w:lang w:val="en-GB"/>
        </w:rPr>
        <w:t>job;</w:t>
      </w:r>
      <w:r w:rsidR="000258C4">
        <w:rPr>
          <w:sz w:val="24"/>
          <w:szCs w:val="24"/>
          <w:lang w:val="en-GB"/>
        </w:rPr>
        <w:t xml:space="preserve"> the employee asks the client whether he has </w:t>
      </w:r>
      <w:r>
        <w:rPr>
          <w:sz w:val="24"/>
          <w:szCs w:val="24"/>
          <w:lang w:val="en-GB"/>
        </w:rPr>
        <w:t>informed</w:t>
      </w:r>
      <w:r w:rsidR="000258C4">
        <w:rPr>
          <w:sz w:val="24"/>
          <w:szCs w:val="24"/>
          <w:lang w:val="en-GB"/>
        </w:rPr>
        <w:t xml:space="preserve"> his manager of this </w:t>
      </w:r>
      <w:r>
        <w:rPr>
          <w:sz w:val="24"/>
          <w:szCs w:val="24"/>
          <w:lang w:val="en-GB"/>
        </w:rPr>
        <w:t>entitlement</w:t>
      </w:r>
      <w:r w:rsidR="00033587">
        <w:rPr>
          <w:sz w:val="24"/>
          <w:szCs w:val="24"/>
          <w:lang w:val="en-GB"/>
        </w:rPr>
        <w:t xml:space="preserve">. </w:t>
      </w:r>
      <w:r>
        <w:rPr>
          <w:sz w:val="24"/>
          <w:szCs w:val="24"/>
          <w:lang w:val="en-GB"/>
        </w:rPr>
        <w:t>The c</w:t>
      </w:r>
      <w:r w:rsidR="000258C4">
        <w:rPr>
          <w:sz w:val="24"/>
          <w:szCs w:val="24"/>
          <w:lang w:val="en-GB"/>
        </w:rPr>
        <w:t xml:space="preserve">lient </w:t>
      </w:r>
      <w:r>
        <w:rPr>
          <w:sz w:val="24"/>
          <w:szCs w:val="24"/>
          <w:lang w:val="en-GB"/>
        </w:rPr>
        <w:t>replies</w:t>
      </w:r>
      <w:r w:rsidR="000258C4">
        <w:rPr>
          <w:sz w:val="24"/>
          <w:szCs w:val="24"/>
          <w:lang w:val="en-GB"/>
        </w:rPr>
        <w:t xml:space="preserve"> that the notice </w:t>
      </w:r>
      <w:r w:rsidR="00033587">
        <w:rPr>
          <w:sz w:val="24"/>
          <w:szCs w:val="24"/>
          <w:lang w:val="en-GB"/>
        </w:rPr>
        <w:t>was</w:t>
      </w:r>
      <w:r w:rsidR="000258C4">
        <w:rPr>
          <w:sz w:val="24"/>
          <w:szCs w:val="24"/>
          <w:lang w:val="en-GB"/>
        </w:rPr>
        <w:t xml:space="preserve"> </w:t>
      </w:r>
      <w:r>
        <w:rPr>
          <w:sz w:val="24"/>
          <w:szCs w:val="24"/>
          <w:lang w:val="en-GB"/>
        </w:rPr>
        <w:t xml:space="preserve">delivered </w:t>
      </w:r>
      <w:r w:rsidR="00033587">
        <w:rPr>
          <w:sz w:val="24"/>
          <w:szCs w:val="24"/>
          <w:lang w:val="en-GB"/>
        </w:rPr>
        <w:t>to the manager</w:t>
      </w:r>
      <w:r w:rsidR="000258C4">
        <w:rPr>
          <w:sz w:val="24"/>
          <w:szCs w:val="24"/>
          <w:lang w:val="en-GB"/>
        </w:rPr>
        <w:t>.</w:t>
      </w:r>
      <w:r w:rsidR="00033587">
        <w:rPr>
          <w:sz w:val="24"/>
          <w:szCs w:val="24"/>
          <w:lang w:val="en-GB"/>
        </w:rPr>
        <w:t xml:space="preserve"> </w:t>
      </w:r>
      <w:r w:rsidR="00973BD9">
        <w:rPr>
          <w:sz w:val="24"/>
          <w:szCs w:val="24"/>
          <w:lang w:val="en-GB"/>
        </w:rPr>
        <w:t>T</w:t>
      </w:r>
      <w:r w:rsidR="000258C4">
        <w:rPr>
          <w:sz w:val="24"/>
          <w:szCs w:val="24"/>
          <w:lang w:val="en-GB"/>
        </w:rPr>
        <w:t xml:space="preserve">he manager </w:t>
      </w:r>
      <w:r w:rsidR="00033587">
        <w:rPr>
          <w:sz w:val="24"/>
          <w:szCs w:val="24"/>
          <w:lang w:val="en-GB"/>
        </w:rPr>
        <w:t>calls</w:t>
      </w:r>
      <w:r w:rsidR="000258C4">
        <w:rPr>
          <w:sz w:val="24"/>
          <w:szCs w:val="24"/>
          <w:lang w:val="en-GB"/>
        </w:rPr>
        <w:t xml:space="preserve"> the employer and </w:t>
      </w:r>
      <w:r>
        <w:rPr>
          <w:sz w:val="24"/>
          <w:szCs w:val="24"/>
          <w:lang w:val="en-GB"/>
        </w:rPr>
        <w:t xml:space="preserve">is visibly </w:t>
      </w:r>
      <w:r w:rsidR="000258C4">
        <w:rPr>
          <w:sz w:val="24"/>
          <w:szCs w:val="24"/>
          <w:lang w:val="en-GB"/>
        </w:rPr>
        <w:t xml:space="preserve">frustrated </w:t>
      </w:r>
      <w:r>
        <w:rPr>
          <w:sz w:val="24"/>
          <w:szCs w:val="24"/>
          <w:lang w:val="en-GB"/>
        </w:rPr>
        <w:t xml:space="preserve">he </w:t>
      </w:r>
      <w:r w:rsidR="00973BD9">
        <w:rPr>
          <w:sz w:val="24"/>
          <w:szCs w:val="24"/>
          <w:lang w:val="en-GB"/>
        </w:rPr>
        <w:t>wants</w:t>
      </w:r>
      <w:r>
        <w:rPr>
          <w:sz w:val="24"/>
          <w:szCs w:val="24"/>
          <w:lang w:val="en-GB"/>
        </w:rPr>
        <w:t xml:space="preserve"> an</w:t>
      </w:r>
      <w:r w:rsidR="00973BD9">
        <w:rPr>
          <w:sz w:val="24"/>
          <w:szCs w:val="24"/>
          <w:lang w:val="en-GB"/>
        </w:rPr>
        <w:t xml:space="preserve"> explanation</w:t>
      </w:r>
      <w:r w:rsidR="000258C4">
        <w:rPr>
          <w:sz w:val="24"/>
          <w:szCs w:val="24"/>
          <w:lang w:val="en-GB"/>
        </w:rPr>
        <w:t xml:space="preserve"> </w:t>
      </w:r>
      <w:r w:rsidR="00973BD9">
        <w:rPr>
          <w:sz w:val="24"/>
          <w:szCs w:val="24"/>
          <w:lang w:val="en-GB"/>
        </w:rPr>
        <w:t>from the employee</w:t>
      </w:r>
      <w:r>
        <w:rPr>
          <w:sz w:val="24"/>
          <w:szCs w:val="24"/>
          <w:lang w:val="en-GB"/>
        </w:rPr>
        <w:t xml:space="preserve"> on </w:t>
      </w:r>
      <w:r w:rsidR="000258C4">
        <w:rPr>
          <w:sz w:val="24"/>
          <w:szCs w:val="24"/>
          <w:lang w:val="en-GB"/>
        </w:rPr>
        <w:t>why th</w:t>
      </w:r>
      <w:r w:rsidR="00973BD9">
        <w:rPr>
          <w:sz w:val="24"/>
          <w:szCs w:val="24"/>
          <w:lang w:val="en-GB"/>
        </w:rPr>
        <w:t xml:space="preserve">e </w:t>
      </w:r>
      <w:r w:rsidR="000258C4">
        <w:rPr>
          <w:sz w:val="24"/>
          <w:szCs w:val="24"/>
          <w:lang w:val="en-GB"/>
        </w:rPr>
        <w:t>job was done without his knowledge.</w:t>
      </w:r>
      <w:r w:rsidR="00033587">
        <w:rPr>
          <w:sz w:val="24"/>
          <w:szCs w:val="24"/>
          <w:lang w:val="en-GB"/>
        </w:rPr>
        <w:t xml:space="preserve"> </w:t>
      </w:r>
      <w:r w:rsidR="00C2350E">
        <w:rPr>
          <w:sz w:val="24"/>
          <w:szCs w:val="24"/>
          <w:lang w:val="en-GB"/>
        </w:rPr>
        <w:t>The situation</w:t>
      </w:r>
      <w:r w:rsidR="00033587">
        <w:rPr>
          <w:sz w:val="24"/>
          <w:szCs w:val="24"/>
          <w:lang w:val="en-GB"/>
        </w:rPr>
        <w:t xml:space="preserve"> with the client was explained and it was found that the client di</w:t>
      </w:r>
      <w:r w:rsidR="00372851">
        <w:rPr>
          <w:sz w:val="24"/>
          <w:szCs w:val="24"/>
          <w:lang w:val="en-GB"/>
        </w:rPr>
        <w:t>d not</w:t>
      </w:r>
      <w:r w:rsidR="00033587">
        <w:rPr>
          <w:sz w:val="24"/>
          <w:szCs w:val="24"/>
          <w:lang w:val="en-GB"/>
        </w:rPr>
        <w:t xml:space="preserve"> inform the manager and provided </w:t>
      </w:r>
      <w:r>
        <w:rPr>
          <w:sz w:val="24"/>
          <w:szCs w:val="24"/>
          <w:lang w:val="en-GB"/>
        </w:rPr>
        <w:t xml:space="preserve">insufficient </w:t>
      </w:r>
      <w:r w:rsidR="00033587">
        <w:rPr>
          <w:sz w:val="24"/>
          <w:szCs w:val="24"/>
          <w:lang w:val="en-GB"/>
        </w:rPr>
        <w:t xml:space="preserve">information about </w:t>
      </w:r>
      <w:r w:rsidR="00973BD9">
        <w:rPr>
          <w:sz w:val="24"/>
          <w:szCs w:val="24"/>
          <w:lang w:val="en-GB"/>
        </w:rPr>
        <w:t>the case</w:t>
      </w:r>
      <w:r w:rsidR="00C2350E">
        <w:rPr>
          <w:sz w:val="24"/>
          <w:szCs w:val="24"/>
          <w:lang w:val="en-GB"/>
        </w:rPr>
        <w:t xml:space="preserve">. In this case we can say that </w:t>
      </w:r>
      <w:r w:rsidR="00DC5F60">
        <w:rPr>
          <w:sz w:val="24"/>
          <w:szCs w:val="24"/>
          <w:lang w:val="en-GB"/>
        </w:rPr>
        <w:t xml:space="preserve">the </w:t>
      </w:r>
      <w:r w:rsidR="00C2350E">
        <w:rPr>
          <w:sz w:val="24"/>
          <w:szCs w:val="24"/>
          <w:lang w:val="en-GB"/>
        </w:rPr>
        <w:t>interpersonal communication was neglected.</w:t>
      </w:r>
      <w:r w:rsidR="00F61FBE">
        <w:rPr>
          <w:sz w:val="24"/>
          <w:szCs w:val="24"/>
          <w:lang w:val="en-GB"/>
        </w:rPr>
        <w:t xml:space="preserve"> According to </w:t>
      </w:r>
      <w:r w:rsidR="00F61FBE" w:rsidRPr="00F61FBE">
        <w:rPr>
          <w:noProof/>
          <w:sz w:val="24"/>
          <w:szCs w:val="24"/>
          <w:lang w:val="en-GB"/>
        </w:rPr>
        <w:t>Reinsch &amp; Gardner</w:t>
      </w:r>
      <w:r w:rsidR="00F61FBE">
        <w:rPr>
          <w:noProof/>
          <w:sz w:val="24"/>
          <w:szCs w:val="24"/>
          <w:lang w:val="en-GB"/>
        </w:rPr>
        <w:t xml:space="preserve"> (2011)interpersonal skills and communication represent two distinct sets of behaviour.</w:t>
      </w:r>
    </w:p>
    <w:p w:rsidR="00675AEC" w:rsidRPr="00675AEC" w:rsidRDefault="00675AEC" w:rsidP="009F01D3">
      <w:pPr>
        <w:rPr>
          <w:b/>
          <w:noProof/>
          <w:sz w:val="24"/>
          <w:szCs w:val="24"/>
          <w:lang w:val="en-GB"/>
        </w:rPr>
      </w:pPr>
      <w:r>
        <w:rPr>
          <w:b/>
          <w:noProof/>
          <w:sz w:val="24"/>
          <w:szCs w:val="24"/>
          <w:lang w:val="en-GB"/>
        </w:rPr>
        <w:t>Analysys</w:t>
      </w:r>
    </w:p>
    <w:p w:rsidR="009F01D3" w:rsidRPr="00675AEC" w:rsidRDefault="009F01D3" w:rsidP="00FA4576">
      <w:pPr>
        <w:rPr>
          <w:sz w:val="24"/>
          <w:szCs w:val="24"/>
          <w:lang w:val="en-GB"/>
        </w:rPr>
      </w:pPr>
      <w:r w:rsidRPr="009F01D3">
        <w:rPr>
          <w:sz w:val="24"/>
          <w:szCs w:val="24"/>
          <w:lang w:val="en-GB"/>
        </w:rPr>
        <w:t xml:space="preserve"> </w:t>
      </w:r>
      <w:r w:rsidR="00671E42">
        <w:rPr>
          <w:sz w:val="24"/>
          <w:szCs w:val="24"/>
          <w:lang w:val="en-GB"/>
        </w:rPr>
        <w:t xml:space="preserve">Positive impacts on </w:t>
      </w:r>
      <w:r w:rsidR="009207F1">
        <w:rPr>
          <w:sz w:val="24"/>
          <w:szCs w:val="24"/>
          <w:lang w:val="en-GB"/>
        </w:rPr>
        <w:t>employees’</w:t>
      </w:r>
      <w:r w:rsidR="00261D23">
        <w:rPr>
          <w:sz w:val="24"/>
          <w:szCs w:val="24"/>
          <w:lang w:val="en-GB"/>
        </w:rPr>
        <w:t xml:space="preserve"> </w:t>
      </w:r>
      <w:r w:rsidR="00671E42">
        <w:rPr>
          <w:sz w:val="24"/>
          <w:szCs w:val="24"/>
          <w:lang w:val="en-GB"/>
        </w:rPr>
        <w:t>performances are caused by direct and effective communication methods. Communication in the workplace is necessary for workplace partnership</w:t>
      </w:r>
      <w:r w:rsidRPr="009F01D3">
        <w:rPr>
          <w:sz w:val="24"/>
          <w:szCs w:val="24"/>
          <w:lang w:val="en-GB"/>
        </w:rPr>
        <w:t xml:space="preserve"> so that organizational function can be effectively conducted. </w:t>
      </w:r>
      <w:r w:rsidR="00FA4576">
        <w:rPr>
          <w:sz w:val="24"/>
          <w:szCs w:val="24"/>
          <w:lang w:val="en-GB"/>
        </w:rPr>
        <w:t xml:space="preserve">Communication </w:t>
      </w:r>
      <w:r w:rsidRPr="009F01D3">
        <w:rPr>
          <w:sz w:val="24"/>
          <w:szCs w:val="24"/>
          <w:lang w:val="en-GB"/>
        </w:rPr>
        <w:t xml:space="preserve">is important for </w:t>
      </w:r>
      <w:r w:rsidR="00FA4576" w:rsidRPr="009F01D3">
        <w:rPr>
          <w:sz w:val="24"/>
          <w:szCs w:val="24"/>
          <w:lang w:val="en-GB"/>
        </w:rPr>
        <w:t>connecting</w:t>
      </w:r>
      <w:r w:rsidRPr="009F01D3">
        <w:rPr>
          <w:sz w:val="24"/>
          <w:szCs w:val="24"/>
          <w:lang w:val="en-GB"/>
        </w:rPr>
        <w:t xml:space="preserve"> employees in the organizational functioning and for better decision making. If the employees do not have access to</w:t>
      </w:r>
      <w:r w:rsidR="00FA4576">
        <w:rPr>
          <w:sz w:val="24"/>
          <w:szCs w:val="24"/>
          <w:lang w:val="en-GB"/>
        </w:rPr>
        <w:t xml:space="preserve"> </w:t>
      </w:r>
      <w:r w:rsidRPr="009F01D3">
        <w:rPr>
          <w:sz w:val="24"/>
          <w:szCs w:val="24"/>
          <w:lang w:val="en-GB"/>
        </w:rPr>
        <w:t xml:space="preserve">information, then their performance might be </w:t>
      </w:r>
      <w:r w:rsidR="00FA4576" w:rsidRPr="009F01D3">
        <w:rPr>
          <w:sz w:val="24"/>
          <w:szCs w:val="24"/>
          <w:lang w:val="en-GB"/>
        </w:rPr>
        <w:t>harmfully</w:t>
      </w:r>
      <w:r w:rsidRPr="009F01D3">
        <w:rPr>
          <w:sz w:val="24"/>
          <w:szCs w:val="24"/>
          <w:lang w:val="en-GB"/>
        </w:rPr>
        <w:t xml:space="preserve"> affected. Moreover, communication among employees helps in social cohesion and social </w:t>
      </w:r>
      <w:r w:rsidR="00FA4576" w:rsidRPr="009F01D3">
        <w:rPr>
          <w:sz w:val="24"/>
          <w:szCs w:val="24"/>
          <w:lang w:val="en-GB"/>
        </w:rPr>
        <w:t>teamwork</w:t>
      </w:r>
      <w:r w:rsidRPr="009F01D3">
        <w:rPr>
          <w:sz w:val="24"/>
          <w:szCs w:val="24"/>
          <w:lang w:val="en-GB"/>
        </w:rPr>
        <w:t xml:space="preserve"> as it would help </w:t>
      </w:r>
      <w:r w:rsidR="00FA4576">
        <w:rPr>
          <w:sz w:val="24"/>
          <w:szCs w:val="24"/>
          <w:lang w:val="en-GB"/>
        </w:rPr>
        <w:t xml:space="preserve">add to </w:t>
      </w:r>
      <w:r w:rsidRPr="009F01D3">
        <w:rPr>
          <w:sz w:val="24"/>
          <w:szCs w:val="24"/>
          <w:lang w:val="en-GB"/>
        </w:rPr>
        <w:t>knowledge and sharing of opinion.</w:t>
      </w:r>
    </w:p>
    <w:p w:rsidR="00675AEC" w:rsidRDefault="009F01D3" w:rsidP="009F01D3">
      <w:pPr>
        <w:rPr>
          <w:sz w:val="24"/>
          <w:szCs w:val="24"/>
          <w:lang w:val="en-GB"/>
        </w:rPr>
      </w:pPr>
      <w:r w:rsidRPr="009F01D3">
        <w:rPr>
          <w:sz w:val="24"/>
          <w:szCs w:val="24"/>
          <w:lang w:val="en-GB"/>
        </w:rPr>
        <w:t xml:space="preserve">When </w:t>
      </w:r>
      <w:r w:rsidR="00FA4576" w:rsidRPr="009F01D3">
        <w:rPr>
          <w:sz w:val="24"/>
          <w:szCs w:val="24"/>
          <w:lang w:val="en-GB"/>
        </w:rPr>
        <w:t>exposed</w:t>
      </w:r>
      <w:r w:rsidRPr="009F01D3">
        <w:rPr>
          <w:sz w:val="24"/>
          <w:szCs w:val="24"/>
          <w:lang w:val="en-GB"/>
        </w:rPr>
        <w:t xml:space="preserve"> communication methods are used, the risk of </w:t>
      </w:r>
      <w:r w:rsidR="00FA4576" w:rsidRPr="009F01D3">
        <w:rPr>
          <w:sz w:val="24"/>
          <w:szCs w:val="24"/>
          <w:lang w:val="en-GB"/>
        </w:rPr>
        <w:t>social</w:t>
      </w:r>
      <w:r w:rsidRPr="009F01D3">
        <w:rPr>
          <w:sz w:val="24"/>
          <w:szCs w:val="24"/>
          <w:lang w:val="en-GB"/>
        </w:rPr>
        <w:t xml:space="preserve"> conflict can be </w:t>
      </w:r>
      <w:r w:rsidR="00FA4576" w:rsidRPr="009F01D3">
        <w:rPr>
          <w:sz w:val="24"/>
          <w:szCs w:val="24"/>
          <w:lang w:val="en-GB"/>
        </w:rPr>
        <w:t>reduced</w:t>
      </w:r>
      <w:r w:rsidRPr="009F01D3">
        <w:rPr>
          <w:sz w:val="24"/>
          <w:szCs w:val="24"/>
          <w:lang w:val="en-GB"/>
        </w:rPr>
        <w:t xml:space="preserve">, and team formation can be </w:t>
      </w:r>
      <w:r w:rsidR="00FA4576" w:rsidRPr="009F01D3">
        <w:rPr>
          <w:sz w:val="24"/>
          <w:szCs w:val="24"/>
          <w:lang w:val="en-GB"/>
        </w:rPr>
        <w:t>eased</w:t>
      </w:r>
      <w:r w:rsidRPr="009F01D3">
        <w:rPr>
          <w:sz w:val="24"/>
          <w:szCs w:val="24"/>
          <w:lang w:val="en-GB"/>
        </w:rPr>
        <w:t xml:space="preserve">. For </w:t>
      </w:r>
      <w:r w:rsidR="00FA4576" w:rsidRPr="009F01D3">
        <w:rPr>
          <w:sz w:val="24"/>
          <w:szCs w:val="24"/>
          <w:lang w:val="en-GB"/>
        </w:rPr>
        <w:t>interior</w:t>
      </w:r>
      <w:r w:rsidRPr="009F01D3">
        <w:rPr>
          <w:sz w:val="24"/>
          <w:szCs w:val="24"/>
          <w:lang w:val="en-GB"/>
        </w:rPr>
        <w:t xml:space="preserve"> communication</w:t>
      </w:r>
      <w:r w:rsidR="00FA4576">
        <w:rPr>
          <w:sz w:val="24"/>
          <w:szCs w:val="24"/>
          <w:lang w:val="en-GB"/>
        </w:rPr>
        <w:t xml:space="preserve"> consists of</w:t>
      </w:r>
      <w:r w:rsidRPr="009F01D3">
        <w:rPr>
          <w:sz w:val="24"/>
          <w:szCs w:val="24"/>
          <w:lang w:val="en-GB"/>
        </w:rPr>
        <w:t xml:space="preserve"> methods such as discussion, feedback system and </w:t>
      </w:r>
    </w:p>
    <w:p w:rsidR="00675AEC" w:rsidRDefault="00675AEC" w:rsidP="009F01D3">
      <w:pPr>
        <w:rPr>
          <w:sz w:val="24"/>
          <w:szCs w:val="24"/>
          <w:lang w:val="en-GB"/>
        </w:rPr>
      </w:pPr>
    </w:p>
    <w:p w:rsidR="009F01D3" w:rsidRDefault="009F01D3" w:rsidP="009F01D3">
      <w:pPr>
        <w:rPr>
          <w:sz w:val="24"/>
          <w:szCs w:val="24"/>
          <w:lang w:val="en-GB"/>
        </w:rPr>
      </w:pPr>
      <w:r w:rsidRPr="009F01D3">
        <w:rPr>
          <w:sz w:val="24"/>
          <w:szCs w:val="24"/>
          <w:lang w:val="en-GB"/>
        </w:rPr>
        <w:t xml:space="preserve">active listening </w:t>
      </w:r>
      <w:r w:rsidR="00FA4576">
        <w:rPr>
          <w:sz w:val="24"/>
          <w:szCs w:val="24"/>
          <w:lang w:val="en-GB"/>
        </w:rPr>
        <w:t xml:space="preserve">which </w:t>
      </w:r>
      <w:r w:rsidR="00675AEC" w:rsidRPr="009F01D3">
        <w:rPr>
          <w:sz w:val="24"/>
          <w:szCs w:val="24"/>
          <w:lang w:val="en-GB"/>
        </w:rPr>
        <w:t>is</w:t>
      </w:r>
      <w:r w:rsidRPr="009F01D3">
        <w:rPr>
          <w:sz w:val="24"/>
          <w:szCs w:val="24"/>
          <w:lang w:val="en-GB"/>
        </w:rPr>
        <w:t xml:space="preserve"> used by employees. Thus, it can be analysed that discussion, feedback and active listening are th</w:t>
      </w:r>
      <w:r w:rsidR="00FA4576">
        <w:rPr>
          <w:sz w:val="24"/>
          <w:szCs w:val="24"/>
          <w:lang w:val="en-GB"/>
        </w:rPr>
        <w:t xml:space="preserve">e favoured </w:t>
      </w:r>
      <w:r w:rsidRPr="009F01D3">
        <w:rPr>
          <w:sz w:val="24"/>
          <w:szCs w:val="24"/>
          <w:lang w:val="en-GB"/>
        </w:rPr>
        <w:t>methods use</w:t>
      </w:r>
      <w:r w:rsidR="00FA4576">
        <w:rPr>
          <w:sz w:val="24"/>
          <w:szCs w:val="24"/>
          <w:lang w:val="en-GB"/>
        </w:rPr>
        <w:t>d</w:t>
      </w:r>
      <w:r w:rsidRPr="009F01D3">
        <w:rPr>
          <w:sz w:val="24"/>
          <w:szCs w:val="24"/>
          <w:lang w:val="en-GB"/>
        </w:rPr>
        <w:t xml:space="preserve"> for informal internal communication in workplace. Furthermore, from the real-life experience, it has been realised that there are also formal means of communication in</w:t>
      </w:r>
      <w:r w:rsidR="00BE44CD" w:rsidRPr="00BE44CD">
        <w:rPr>
          <w:sz w:val="24"/>
          <w:szCs w:val="24"/>
          <w:lang w:val="en-GB"/>
        </w:rPr>
        <w:t xml:space="preserve"> the workplace such as email and </w:t>
      </w:r>
      <w:r w:rsidR="00E23B7B" w:rsidRPr="00BE44CD">
        <w:rPr>
          <w:sz w:val="24"/>
          <w:szCs w:val="24"/>
          <w:lang w:val="en-GB"/>
        </w:rPr>
        <w:t>feedback.</w:t>
      </w:r>
      <w:r w:rsidR="00BE44CD" w:rsidRPr="00BE44CD">
        <w:rPr>
          <w:sz w:val="24"/>
          <w:szCs w:val="24"/>
          <w:lang w:val="en-GB"/>
        </w:rPr>
        <w:t xml:space="preserve"> Furthermore, it has also been </w:t>
      </w:r>
      <w:r w:rsidR="00E23B7B">
        <w:rPr>
          <w:sz w:val="24"/>
          <w:szCs w:val="24"/>
          <w:lang w:val="en-GB"/>
        </w:rPr>
        <w:t xml:space="preserve">proven </w:t>
      </w:r>
      <w:r w:rsidR="00BE44CD" w:rsidRPr="00BE44CD">
        <w:rPr>
          <w:sz w:val="24"/>
          <w:szCs w:val="24"/>
          <w:lang w:val="en-GB"/>
        </w:rPr>
        <w:t xml:space="preserve">that formal and informal means of communication </w:t>
      </w:r>
      <w:r w:rsidR="00E23B7B">
        <w:rPr>
          <w:sz w:val="24"/>
          <w:szCs w:val="24"/>
          <w:lang w:val="en-GB"/>
        </w:rPr>
        <w:t xml:space="preserve">brings </w:t>
      </w:r>
      <w:r w:rsidR="00E23B7B" w:rsidRPr="00BE44CD">
        <w:rPr>
          <w:sz w:val="24"/>
          <w:szCs w:val="24"/>
          <w:lang w:val="en-GB"/>
        </w:rPr>
        <w:t>assistance</w:t>
      </w:r>
      <w:r w:rsidR="00BE44CD" w:rsidRPr="00BE44CD">
        <w:rPr>
          <w:sz w:val="24"/>
          <w:szCs w:val="24"/>
          <w:lang w:val="en-GB"/>
        </w:rPr>
        <w:t xml:space="preserve"> in employee collaboration that </w:t>
      </w:r>
      <w:r w:rsidR="00E23B7B">
        <w:rPr>
          <w:sz w:val="24"/>
          <w:szCs w:val="24"/>
          <w:lang w:val="en-GB"/>
        </w:rPr>
        <w:t>guarantees improved</w:t>
      </w:r>
      <w:r w:rsidR="00BE44CD" w:rsidRPr="00BE44CD">
        <w:rPr>
          <w:sz w:val="24"/>
          <w:szCs w:val="24"/>
          <w:lang w:val="en-GB"/>
        </w:rPr>
        <w:t xml:space="preserve"> decision making. </w:t>
      </w:r>
      <w:r w:rsidR="00675AEC">
        <w:rPr>
          <w:sz w:val="24"/>
          <w:szCs w:val="24"/>
          <w:lang w:val="en-GB"/>
        </w:rPr>
        <w:t xml:space="preserve"> </w:t>
      </w:r>
      <w:r w:rsidR="00BE44CD" w:rsidRPr="00BE44CD">
        <w:rPr>
          <w:sz w:val="24"/>
          <w:szCs w:val="24"/>
          <w:lang w:val="en-GB"/>
        </w:rPr>
        <w:t xml:space="preserve">Moreover, information sharing through </w:t>
      </w:r>
      <w:r w:rsidR="006671BB" w:rsidRPr="00BE44CD">
        <w:rPr>
          <w:sz w:val="24"/>
          <w:szCs w:val="24"/>
          <w:lang w:val="en-GB"/>
        </w:rPr>
        <w:t>improved</w:t>
      </w:r>
      <w:r w:rsidR="00BE44CD" w:rsidRPr="00BE44CD">
        <w:rPr>
          <w:sz w:val="24"/>
          <w:szCs w:val="24"/>
          <w:lang w:val="en-GB"/>
        </w:rPr>
        <w:t xml:space="preserve"> communication also </w:t>
      </w:r>
      <w:r w:rsidR="006671BB" w:rsidRPr="00BE44CD">
        <w:rPr>
          <w:sz w:val="24"/>
          <w:szCs w:val="24"/>
          <w:lang w:val="en-GB"/>
        </w:rPr>
        <w:t>benefits</w:t>
      </w:r>
      <w:r w:rsidR="00BE44CD" w:rsidRPr="00BE44CD">
        <w:rPr>
          <w:sz w:val="24"/>
          <w:szCs w:val="24"/>
          <w:lang w:val="en-GB"/>
        </w:rPr>
        <w:t xml:space="preserve"> in </w:t>
      </w:r>
      <w:r w:rsidR="006671BB" w:rsidRPr="00BE44CD">
        <w:rPr>
          <w:sz w:val="24"/>
          <w:szCs w:val="24"/>
          <w:lang w:val="en-GB"/>
        </w:rPr>
        <w:t>information</w:t>
      </w:r>
      <w:r w:rsidR="00BE44CD" w:rsidRPr="00BE44CD">
        <w:rPr>
          <w:sz w:val="24"/>
          <w:szCs w:val="24"/>
          <w:lang w:val="en-GB"/>
        </w:rPr>
        <w:t xml:space="preserve"> </w:t>
      </w:r>
      <w:r w:rsidR="006671BB" w:rsidRPr="00BE44CD">
        <w:rPr>
          <w:sz w:val="24"/>
          <w:szCs w:val="24"/>
          <w:lang w:val="en-GB"/>
        </w:rPr>
        <w:t>attainment</w:t>
      </w:r>
      <w:r w:rsidR="00BE44CD" w:rsidRPr="00BE44CD">
        <w:rPr>
          <w:sz w:val="24"/>
          <w:szCs w:val="24"/>
          <w:lang w:val="en-GB"/>
        </w:rPr>
        <w:t xml:space="preserve"> and knowledge sharing that aids better employee </w:t>
      </w:r>
      <w:r w:rsidR="006671BB" w:rsidRPr="00BE44CD">
        <w:rPr>
          <w:sz w:val="24"/>
          <w:szCs w:val="24"/>
          <w:lang w:val="en-GB"/>
        </w:rPr>
        <w:t>presentation</w:t>
      </w:r>
      <w:r w:rsidR="00BE44CD" w:rsidRPr="00BE44CD">
        <w:rPr>
          <w:sz w:val="24"/>
          <w:szCs w:val="24"/>
          <w:lang w:val="en-GB"/>
        </w:rPr>
        <w:t>.</w:t>
      </w:r>
    </w:p>
    <w:p w:rsidR="009F01D3" w:rsidRPr="00D514B3" w:rsidRDefault="009F01D3" w:rsidP="009F01D3">
      <w:pPr>
        <w:rPr>
          <w:b/>
          <w:sz w:val="24"/>
          <w:szCs w:val="24"/>
          <w:lang w:val="en-GB"/>
        </w:rPr>
      </w:pPr>
      <w:r w:rsidRPr="009F01D3">
        <w:t xml:space="preserve"> </w:t>
      </w:r>
      <w:r w:rsidR="00D514B3">
        <w:rPr>
          <w:b/>
          <w:sz w:val="24"/>
          <w:szCs w:val="24"/>
          <w:lang w:val="en-GB"/>
        </w:rPr>
        <w:t xml:space="preserve">Practical Application </w:t>
      </w:r>
      <w:r w:rsidR="00F20920">
        <w:rPr>
          <w:b/>
          <w:sz w:val="24"/>
          <w:szCs w:val="24"/>
          <w:lang w:val="en-GB"/>
        </w:rPr>
        <w:t xml:space="preserve">on </w:t>
      </w:r>
      <w:r w:rsidR="00DA30D2">
        <w:rPr>
          <w:b/>
          <w:sz w:val="24"/>
          <w:szCs w:val="24"/>
          <w:lang w:val="en-GB"/>
        </w:rPr>
        <w:t>communication models</w:t>
      </w:r>
    </w:p>
    <w:p w:rsidR="00F20920" w:rsidRDefault="009F01D3" w:rsidP="009F01D3">
      <w:pPr>
        <w:rPr>
          <w:sz w:val="24"/>
          <w:szCs w:val="24"/>
          <w:lang w:val="en-GB"/>
        </w:rPr>
      </w:pPr>
      <w:r w:rsidRPr="009F01D3">
        <w:rPr>
          <w:sz w:val="24"/>
          <w:szCs w:val="24"/>
          <w:lang w:val="en-GB"/>
        </w:rPr>
        <w:t>For practical application of the formal and informal communication methods</w:t>
      </w:r>
      <w:r w:rsidR="00F20920">
        <w:rPr>
          <w:sz w:val="24"/>
          <w:szCs w:val="24"/>
          <w:lang w:val="en-GB"/>
        </w:rPr>
        <w:t xml:space="preserve">, </w:t>
      </w:r>
      <w:r w:rsidRPr="009F01D3">
        <w:rPr>
          <w:sz w:val="24"/>
          <w:szCs w:val="24"/>
          <w:lang w:val="en-GB"/>
        </w:rPr>
        <w:t>the</w:t>
      </w:r>
      <w:r w:rsidR="00F20920">
        <w:rPr>
          <w:sz w:val="24"/>
          <w:szCs w:val="24"/>
          <w:lang w:val="en-GB"/>
        </w:rPr>
        <w:t xml:space="preserve">ir </w:t>
      </w:r>
      <w:r w:rsidRPr="009F01D3">
        <w:rPr>
          <w:sz w:val="24"/>
          <w:szCs w:val="24"/>
          <w:lang w:val="en-GB"/>
        </w:rPr>
        <w:t xml:space="preserve">appropriate communication models in the </w:t>
      </w:r>
      <w:r w:rsidR="00EF56DC" w:rsidRPr="009F01D3">
        <w:rPr>
          <w:sz w:val="24"/>
          <w:szCs w:val="24"/>
          <w:lang w:val="en-GB"/>
        </w:rPr>
        <w:t>workplace</w:t>
      </w:r>
      <w:r w:rsidR="00F20920">
        <w:rPr>
          <w:sz w:val="24"/>
          <w:szCs w:val="24"/>
          <w:lang w:val="en-GB"/>
        </w:rPr>
        <w:t xml:space="preserve"> will be necessary</w:t>
      </w:r>
      <w:r w:rsidR="00EF56DC" w:rsidRPr="009F01D3">
        <w:rPr>
          <w:sz w:val="24"/>
          <w:szCs w:val="24"/>
          <w:lang w:val="en-GB"/>
        </w:rPr>
        <w:t>, so</w:t>
      </w:r>
      <w:r w:rsidRPr="009F01D3">
        <w:rPr>
          <w:sz w:val="24"/>
          <w:szCs w:val="24"/>
          <w:lang w:val="en-GB"/>
        </w:rPr>
        <w:t xml:space="preserve"> that </w:t>
      </w:r>
      <w:r w:rsidR="00A37B95">
        <w:rPr>
          <w:sz w:val="24"/>
          <w:szCs w:val="24"/>
          <w:lang w:val="en-GB"/>
        </w:rPr>
        <w:t xml:space="preserve">employer and </w:t>
      </w:r>
      <w:r w:rsidRPr="009F01D3">
        <w:rPr>
          <w:sz w:val="24"/>
          <w:szCs w:val="24"/>
          <w:lang w:val="en-GB"/>
        </w:rPr>
        <w:t>employee p</w:t>
      </w:r>
      <w:r w:rsidR="00F20920">
        <w:rPr>
          <w:sz w:val="24"/>
          <w:szCs w:val="24"/>
          <w:lang w:val="en-GB"/>
        </w:rPr>
        <w:t>resentation</w:t>
      </w:r>
      <w:r w:rsidRPr="009F01D3">
        <w:rPr>
          <w:sz w:val="24"/>
          <w:szCs w:val="24"/>
          <w:lang w:val="en-GB"/>
        </w:rPr>
        <w:t xml:space="preserve"> and team </w:t>
      </w:r>
      <w:r w:rsidR="00F20920" w:rsidRPr="009F01D3">
        <w:rPr>
          <w:sz w:val="24"/>
          <w:szCs w:val="24"/>
          <w:lang w:val="en-GB"/>
        </w:rPr>
        <w:t>development</w:t>
      </w:r>
      <w:r w:rsidRPr="009F01D3">
        <w:rPr>
          <w:sz w:val="24"/>
          <w:szCs w:val="24"/>
          <w:lang w:val="en-GB"/>
        </w:rPr>
        <w:t xml:space="preserve"> can be </w:t>
      </w:r>
      <w:r w:rsidR="00F20920" w:rsidRPr="009F01D3">
        <w:rPr>
          <w:sz w:val="24"/>
          <w:szCs w:val="24"/>
          <w:lang w:val="en-GB"/>
        </w:rPr>
        <w:t>enabled</w:t>
      </w:r>
      <w:r w:rsidR="00F20920">
        <w:rPr>
          <w:sz w:val="24"/>
          <w:szCs w:val="24"/>
          <w:lang w:val="en-GB"/>
        </w:rPr>
        <w:t xml:space="preserve">. </w:t>
      </w:r>
    </w:p>
    <w:p w:rsidR="00F20EB6" w:rsidRDefault="00CB036F" w:rsidP="009F01D3">
      <w:pPr>
        <w:rPr>
          <w:sz w:val="24"/>
          <w:szCs w:val="24"/>
          <w:lang w:val="en-GB"/>
        </w:rPr>
      </w:pPr>
      <w:r>
        <w:rPr>
          <w:sz w:val="24"/>
          <w:szCs w:val="24"/>
          <w:lang w:val="en-GB"/>
        </w:rPr>
        <w:t>P</w:t>
      </w:r>
      <w:r w:rsidR="00A37B95">
        <w:rPr>
          <w:sz w:val="24"/>
          <w:szCs w:val="24"/>
          <w:lang w:val="en-GB"/>
        </w:rPr>
        <w:t xml:space="preserve">ractical application of communication </w:t>
      </w:r>
      <w:r w:rsidR="00D85747">
        <w:rPr>
          <w:sz w:val="24"/>
          <w:szCs w:val="24"/>
          <w:lang w:val="en-GB"/>
        </w:rPr>
        <w:t>methods</w:t>
      </w:r>
      <w:r>
        <w:rPr>
          <w:sz w:val="24"/>
          <w:szCs w:val="24"/>
          <w:lang w:val="en-GB"/>
        </w:rPr>
        <w:t xml:space="preserve"> is required</w:t>
      </w:r>
      <w:r w:rsidR="00D85747">
        <w:rPr>
          <w:sz w:val="24"/>
          <w:szCs w:val="24"/>
          <w:lang w:val="en-GB"/>
        </w:rPr>
        <w:t xml:space="preserve"> for determining that employees use such methods of communication for informal and </w:t>
      </w:r>
      <w:r>
        <w:rPr>
          <w:sz w:val="24"/>
          <w:szCs w:val="24"/>
          <w:lang w:val="en-GB"/>
        </w:rPr>
        <w:t>official</w:t>
      </w:r>
      <w:r w:rsidR="00D85747">
        <w:rPr>
          <w:sz w:val="24"/>
          <w:szCs w:val="24"/>
          <w:lang w:val="en-GB"/>
        </w:rPr>
        <w:t xml:space="preserve"> communication. </w:t>
      </w:r>
      <w:r>
        <w:rPr>
          <w:sz w:val="24"/>
          <w:szCs w:val="24"/>
          <w:lang w:val="en-GB"/>
        </w:rPr>
        <w:t>Furthermore</w:t>
      </w:r>
      <w:r w:rsidR="00D85747">
        <w:rPr>
          <w:sz w:val="24"/>
          <w:szCs w:val="24"/>
          <w:lang w:val="en-GB"/>
        </w:rPr>
        <w:t xml:space="preserve">, leaders also need to </w:t>
      </w:r>
      <w:r w:rsidR="003B4181">
        <w:rPr>
          <w:sz w:val="24"/>
          <w:szCs w:val="24"/>
          <w:lang w:val="en-GB"/>
        </w:rPr>
        <w:t>comprehend</w:t>
      </w:r>
      <w:r w:rsidR="00D85747">
        <w:rPr>
          <w:sz w:val="24"/>
          <w:szCs w:val="24"/>
          <w:lang w:val="en-GB"/>
        </w:rPr>
        <w:t xml:space="preserve"> that such communication methods need to be used that would </w:t>
      </w:r>
      <w:r w:rsidR="003B4181">
        <w:rPr>
          <w:sz w:val="24"/>
          <w:szCs w:val="24"/>
          <w:lang w:val="en-GB"/>
        </w:rPr>
        <w:t xml:space="preserve">promote </w:t>
      </w:r>
      <w:r w:rsidR="00D85747">
        <w:rPr>
          <w:sz w:val="24"/>
          <w:szCs w:val="24"/>
          <w:lang w:val="en-GB"/>
        </w:rPr>
        <w:t xml:space="preserve">better </w:t>
      </w:r>
      <w:r w:rsidR="003B4181">
        <w:rPr>
          <w:sz w:val="24"/>
          <w:szCs w:val="24"/>
          <w:lang w:val="en-GB"/>
        </w:rPr>
        <w:t>interface</w:t>
      </w:r>
      <w:r w:rsidR="00D85747">
        <w:rPr>
          <w:sz w:val="24"/>
          <w:szCs w:val="24"/>
          <w:lang w:val="en-GB"/>
        </w:rPr>
        <w:t xml:space="preserve"> and that communication are </w:t>
      </w:r>
      <w:r w:rsidR="003B4181">
        <w:rPr>
          <w:sz w:val="24"/>
          <w:szCs w:val="24"/>
          <w:lang w:val="en-GB"/>
        </w:rPr>
        <w:t>clear</w:t>
      </w:r>
      <w:r w:rsidR="00D85747">
        <w:rPr>
          <w:sz w:val="24"/>
          <w:szCs w:val="24"/>
          <w:lang w:val="en-GB"/>
        </w:rPr>
        <w:t xml:space="preserve"> </w:t>
      </w:r>
      <w:r w:rsidR="003B4181">
        <w:rPr>
          <w:sz w:val="24"/>
          <w:szCs w:val="24"/>
          <w:lang w:val="en-GB"/>
        </w:rPr>
        <w:t>and exposed</w:t>
      </w:r>
      <w:r w:rsidR="00D85747">
        <w:rPr>
          <w:sz w:val="24"/>
          <w:szCs w:val="24"/>
          <w:lang w:val="en-GB"/>
        </w:rPr>
        <w:t>.</w:t>
      </w:r>
      <w:r w:rsidR="00885C44">
        <w:rPr>
          <w:sz w:val="24"/>
          <w:szCs w:val="24"/>
          <w:lang w:val="en-GB"/>
        </w:rPr>
        <w:t xml:space="preserve"> </w:t>
      </w:r>
      <w:r w:rsidR="0098625E">
        <w:rPr>
          <w:sz w:val="24"/>
          <w:szCs w:val="24"/>
          <w:lang w:val="en-GB"/>
        </w:rPr>
        <w:t xml:space="preserve">It has been </w:t>
      </w:r>
      <w:r w:rsidR="003B4181">
        <w:rPr>
          <w:sz w:val="24"/>
          <w:szCs w:val="24"/>
          <w:lang w:val="en-GB"/>
        </w:rPr>
        <w:t xml:space="preserve">discovered </w:t>
      </w:r>
      <w:r w:rsidR="0098625E">
        <w:rPr>
          <w:sz w:val="24"/>
          <w:szCs w:val="24"/>
          <w:lang w:val="en-GB"/>
        </w:rPr>
        <w:t xml:space="preserve">that </w:t>
      </w:r>
      <w:r w:rsidR="003B4181">
        <w:rPr>
          <w:sz w:val="24"/>
          <w:szCs w:val="24"/>
          <w:lang w:val="en-GB"/>
        </w:rPr>
        <w:t>dissimilar</w:t>
      </w:r>
      <w:r w:rsidR="0098625E">
        <w:rPr>
          <w:sz w:val="24"/>
          <w:szCs w:val="24"/>
          <w:lang w:val="en-GB"/>
        </w:rPr>
        <w:t xml:space="preserve"> </w:t>
      </w:r>
      <w:r w:rsidR="009207F1">
        <w:rPr>
          <w:sz w:val="24"/>
          <w:szCs w:val="24"/>
          <w:lang w:val="en-GB"/>
        </w:rPr>
        <w:t>organisation</w:t>
      </w:r>
      <w:r w:rsidR="0098625E">
        <w:rPr>
          <w:sz w:val="24"/>
          <w:szCs w:val="24"/>
          <w:lang w:val="en-GB"/>
        </w:rPr>
        <w:t xml:space="preserve"> </w:t>
      </w:r>
      <w:r w:rsidR="003B4181">
        <w:rPr>
          <w:sz w:val="24"/>
          <w:szCs w:val="24"/>
          <w:lang w:val="en-GB"/>
        </w:rPr>
        <w:t>accepts</w:t>
      </w:r>
      <w:r w:rsidR="0098625E">
        <w:rPr>
          <w:sz w:val="24"/>
          <w:szCs w:val="24"/>
          <w:lang w:val="en-GB"/>
        </w:rPr>
        <w:t xml:space="preserve"> </w:t>
      </w:r>
      <w:r w:rsidR="009207F1">
        <w:rPr>
          <w:sz w:val="24"/>
          <w:szCs w:val="24"/>
          <w:lang w:val="en-GB"/>
        </w:rPr>
        <w:t xml:space="preserve">different </w:t>
      </w:r>
      <w:r w:rsidR="0098625E">
        <w:rPr>
          <w:sz w:val="24"/>
          <w:szCs w:val="24"/>
          <w:lang w:val="en-GB"/>
        </w:rPr>
        <w:t>types of communication models which offer more benefits than other</w:t>
      </w:r>
      <w:r w:rsidR="003B4181">
        <w:rPr>
          <w:sz w:val="24"/>
          <w:szCs w:val="24"/>
          <w:lang w:val="en-GB"/>
        </w:rPr>
        <w:t>s</w:t>
      </w:r>
      <w:r w:rsidR="0098625E">
        <w:rPr>
          <w:sz w:val="24"/>
          <w:szCs w:val="24"/>
          <w:lang w:val="en-GB"/>
        </w:rPr>
        <w:t xml:space="preserve">.  </w:t>
      </w:r>
    </w:p>
    <w:p w:rsidR="009F01D3" w:rsidRPr="009F01D3" w:rsidRDefault="00885C44" w:rsidP="009F01D3">
      <w:pPr>
        <w:rPr>
          <w:sz w:val="24"/>
          <w:szCs w:val="24"/>
          <w:lang w:val="en-GB"/>
        </w:rPr>
      </w:pPr>
      <w:r>
        <w:rPr>
          <w:sz w:val="24"/>
          <w:szCs w:val="24"/>
          <w:lang w:val="en-GB"/>
        </w:rPr>
        <w:t xml:space="preserve">For the </w:t>
      </w:r>
      <w:r w:rsidR="003B4181">
        <w:rPr>
          <w:sz w:val="24"/>
          <w:szCs w:val="24"/>
          <w:lang w:val="en-GB"/>
        </w:rPr>
        <w:t>foundation</w:t>
      </w:r>
      <w:r>
        <w:rPr>
          <w:sz w:val="24"/>
          <w:szCs w:val="24"/>
          <w:lang w:val="en-GB"/>
        </w:rPr>
        <w:t xml:space="preserve"> of communication, the Shannon -Waver model of communication can be used that </w:t>
      </w:r>
      <w:r w:rsidR="003263E4">
        <w:rPr>
          <w:sz w:val="24"/>
          <w:szCs w:val="24"/>
          <w:lang w:val="en-GB"/>
        </w:rPr>
        <w:t>conditions</w:t>
      </w:r>
      <w:r>
        <w:rPr>
          <w:sz w:val="24"/>
          <w:szCs w:val="24"/>
          <w:lang w:val="en-GB"/>
        </w:rPr>
        <w:t xml:space="preserve"> there is a </w:t>
      </w:r>
      <w:r w:rsidR="003263E4">
        <w:rPr>
          <w:sz w:val="24"/>
          <w:szCs w:val="24"/>
          <w:lang w:val="en-GB"/>
        </w:rPr>
        <w:t>dispatcher</w:t>
      </w:r>
      <w:r>
        <w:rPr>
          <w:sz w:val="24"/>
          <w:szCs w:val="24"/>
          <w:lang w:val="en-GB"/>
        </w:rPr>
        <w:t xml:space="preserve"> </w:t>
      </w:r>
      <w:r w:rsidR="00ED2697">
        <w:rPr>
          <w:sz w:val="24"/>
          <w:szCs w:val="24"/>
          <w:lang w:val="en-GB"/>
        </w:rPr>
        <w:t xml:space="preserve">of information that </w:t>
      </w:r>
      <w:r w:rsidR="003263E4">
        <w:rPr>
          <w:sz w:val="24"/>
          <w:szCs w:val="24"/>
          <w:lang w:val="en-GB"/>
        </w:rPr>
        <w:t>is spread</w:t>
      </w:r>
      <w:r w:rsidR="00ED2697">
        <w:rPr>
          <w:sz w:val="24"/>
          <w:szCs w:val="24"/>
          <w:lang w:val="en-GB"/>
        </w:rPr>
        <w:t xml:space="preserve"> through a mode of communication. This gets </w:t>
      </w:r>
      <w:r w:rsidR="003263E4">
        <w:rPr>
          <w:sz w:val="24"/>
          <w:szCs w:val="24"/>
          <w:lang w:val="en-GB"/>
        </w:rPr>
        <w:t>deciphered</w:t>
      </w:r>
      <w:r w:rsidR="00ED2697">
        <w:rPr>
          <w:sz w:val="24"/>
          <w:szCs w:val="24"/>
          <w:lang w:val="en-GB"/>
        </w:rPr>
        <w:t xml:space="preserve"> to become understandable </w:t>
      </w:r>
      <w:r w:rsidR="003263E4">
        <w:rPr>
          <w:sz w:val="24"/>
          <w:szCs w:val="24"/>
          <w:lang w:val="en-GB"/>
        </w:rPr>
        <w:t xml:space="preserve">and clear </w:t>
      </w:r>
      <w:r w:rsidR="00ED2697">
        <w:rPr>
          <w:sz w:val="24"/>
          <w:szCs w:val="24"/>
          <w:lang w:val="en-GB"/>
        </w:rPr>
        <w:t xml:space="preserve">for the receiver (Allen, 2017). The process of communication would be a </w:t>
      </w:r>
      <w:r w:rsidR="003263E4">
        <w:rPr>
          <w:sz w:val="24"/>
          <w:szCs w:val="24"/>
          <w:lang w:val="en-GB"/>
        </w:rPr>
        <w:t>recurring</w:t>
      </w:r>
      <w:r w:rsidR="00ED2697">
        <w:rPr>
          <w:sz w:val="24"/>
          <w:szCs w:val="24"/>
          <w:lang w:val="en-GB"/>
        </w:rPr>
        <w:t xml:space="preserve"> process </w:t>
      </w:r>
      <w:r w:rsidR="003263E4">
        <w:rPr>
          <w:sz w:val="24"/>
          <w:szCs w:val="24"/>
          <w:lang w:val="en-GB"/>
        </w:rPr>
        <w:t xml:space="preserve">which involves </w:t>
      </w:r>
      <w:r w:rsidR="00ED2697">
        <w:rPr>
          <w:sz w:val="24"/>
          <w:szCs w:val="24"/>
          <w:lang w:val="en-GB"/>
        </w:rPr>
        <w:t xml:space="preserve">feedback and </w:t>
      </w:r>
      <w:r w:rsidR="003263E4">
        <w:rPr>
          <w:sz w:val="24"/>
          <w:szCs w:val="24"/>
          <w:lang w:val="en-GB"/>
        </w:rPr>
        <w:t>distribution</w:t>
      </w:r>
      <w:r w:rsidR="00ED2697">
        <w:rPr>
          <w:sz w:val="24"/>
          <w:szCs w:val="24"/>
          <w:lang w:val="en-GB"/>
        </w:rPr>
        <w:t xml:space="preserve"> of information between </w:t>
      </w:r>
      <w:r w:rsidR="003263E4">
        <w:rPr>
          <w:sz w:val="24"/>
          <w:szCs w:val="24"/>
          <w:lang w:val="en-GB"/>
        </w:rPr>
        <w:t xml:space="preserve">the </w:t>
      </w:r>
      <w:r w:rsidR="009207F1">
        <w:rPr>
          <w:sz w:val="24"/>
          <w:szCs w:val="24"/>
          <w:lang w:val="en-GB"/>
        </w:rPr>
        <w:t>sender</w:t>
      </w:r>
      <w:r w:rsidR="003263E4">
        <w:rPr>
          <w:sz w:val="24"/>
          <w:szCs w:val="24"/>
          <w:lang w:val="en-GB"/>
        </w:rPr>
        <w:t xml:space="preserve"> </w:t>
      </w:r>
      <w:r w:rsidR="00ED2697">
        <w:rPr>
          <w:sz w:val="24"/>
          <w:szCs w:val="24"/>
          <w:lang w:val="en-GB"/>
        </w:rPr>
        <w:t>and receiver (B</w:t>
      </w:r>
      <w:r w:rsidR="00827E32">
        <w:rPr>
          <w:sz w:val="24"/>
          <w:szCs w:val="24"/>
          <w:lang w:val="en-GB"/>
        </w:rPr>
        <w:t>a</w:t>
      </w:r>
      <w:r w:rsidR="00ED2697">
        <w:rPr>
          <w:sz w:val="24"/>
          <w:szCs w:val="24"/>
          <w:lang w:val="en-GB"/>
        </w:rPr>
        <w:t>ecker, 2017).</w:t>
      </w:r>
    </w:p>
    <w:p w:rsidR="009F01D3" w:rsidRPr="009F01D3" w:rsidRDefault="009F01D3" w:rsidP="009F01D3">
      <w:pPr>
        <w:rPr>
          <w:sz w:val="24"/>
          <w:szCs w:val="24"/>
          <w:lang w:val="en-GB"/>
        </w:rPr>
      </w:pPr>
    </w:p>
    <w:p w:rsidR="009F01D3" w:rsidRDefault="009F01D3" w:rsidP="009F01D3">
      <w:pPr>
        <w:rPr>
          <w:noProof/>
        </w:rPr>
      </w:pPr>
    </w:p>
    <w:p w:rsidR="00DA30D2" w:rsidRDefault="00021D3E" w:rsidP="009F01D3">
      <w:pPr>
        <w:rPr>
          <w:noProof/>
        </w:rPr>
      </w:pPr>
      <w:r>
        <w:rPr>
          <w:noProof/>
        </w:rPr>
        <w:drawing>
          <wp:inline distT="0" distB="0" distL="0" distR="0">
            <wp:extent cx="6858000" cy="1976755"/>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58000" cy="1976755"/>
                    </a:xfrm>
                    <a:prstGeom prst="rect">
                      <a:avLst/>
                    </a:prstGeom>
                    <a:noFill/>
                    <a:ln>
                      <a:noFill/>
                    </a:ln>
                  </pic:spPr>
                </pic:pic>
              </a:graphicData>
            </a:graphic>
          </wp:inline>
        </w:drawing>
      </w:r>
    </w:p>
    <w:p w:rsidR="00DA30D2" w:rsidRDefault="00DA30D2" w:rsidP="009F01D3">
      <w:pPr>
        <w:rPr>
          <w:noProof/>
        </w:rPr>
      </w:pPr>
    </w:p>
    <w:p w:rsidR="00DA30D2" w:rsidRPr="009207F1" w:rsidRDefault="00021D3E" w:rsidP="009F01D3">
      <w:pPr>
        <w:rPr>
          <w:b/>
          <w:noProof/>
          <w:sz w:val="28"/>
          <w:szCs w:val="28"/>
        </w:rPr>
      </w:pPr>
      <w:r>
        <w:rPr>
          <w:noProof/>
        </w:rPr>
        <w:lastRenderedPageBreak/>
        <w:t xml:space="preserve">                                                    </w:t>
      </w:r>
      <w:r>
        <w:rPr>
          <w:b/>
          <w:noProof/>
          <w:sz w:val="28"/>
          <w:szCs w:val="28"/>
        </w:rPr>
        <w:t>Shannon-Weaver Model of Communication 19</w:t>
      </w:r>
      <w:r w:rsidR="009207F1">
        <w:rPr>
          <w:b/>
          <w:noProof/>
          <w:sz w:val="28"/>
          <w:szCs w:val="28"/>
        </w:rPr>
        <w:t>4</w:t>
      </w:r>
      <w:r w:rsidR="00D058B5">
        <w:rPr>
          <w:b/>
          <w:noProof/>
          <w:sz w:val="28"/>
          <w:szCs w:val="28"/>
        </w:rPr>
        <w:t>9</w:t>
      </w:r>
    </w:p>
    <w:p w:rsidR="00021D3E" w:rsidRDefault="009F01D3" w:rsidP="0098625E">
      <w:pPr>
        <w:rPr>
          <w:sz w:val="24"/>
          <w:szCs w:val="24"/>
          <w:lang w:val="en-GB"/>
        </w:rPr>
      </w:pPr>
      <w:r w:rsidRPr="009F01D3">
        <w:rPr>
          <w:sz w:val="24"/>
          <w:szCs w:val="24"/>
          <w:lang w:val="en-GB"/>
        </w:rPr>
        <w:t xml:space="preserve">                                                                                                                                                                                                </w:t>
      </w:r>
    </w:p>
    <w:p w:rsidR="0098625E" w:rsidRPr="0098625E" w:rsidRDefault="0098625E" w:rsidP="0098625E">
      <w:pPr>
        <w:rPr>
          <w:sz w:val="24"/>
          <w:szCs w:val="24"/>
          <w:lang w:val="en-GB"/>
        </w:rPr>
      </w:pPr>
      <w:r w:rsidRPr="0098625E">
        <w:rPr>
          <w:sz w:val="24"/>
          <w:szCs w:val="24"/>
          <w:lang w:val="en-GB"/>
        </w:rPr>
        <w:t xml:space="preserve">Schramm’s model of communication </w:t>
      </w:r>
      <w:r w:rsidR="003263E4">
        <w:rPr>
          <w:sz w:val="24"/>
          <w:szCs w:val="24"/>
          <w:lang w:val="en-GB"/>
        </w:rPr>
        <w:t xml:space="preserve">comes across to be </w:t>
      </w:r>
      <w:r w:rsidR="003263E4" w:rsidRPr="0098625E">
        <w:rPr>
          <w:sz w:val="24"/>
          <w:szCs w:val="24"/>
          <w:lang w:val="en-GB"/>
        </w:rPr>
        <w:t>intricate</w:t>
      </w:r>
      <w:r w:rsidRPr="0098625E">
        <w:rPr>
          <w:sz w:val="24"/>
          <w:szCs w:val="24"/>
          <w:lang w:val="en-GB"/>
        </w:rPr>
        <w:t xml:space="preserve">. </w:t>
      </w:r>
      <w:r w:rsidR="003263E4">
        <w:rPr>
          <w:sz w:val="24"/>
          <w:szCs w:val="24"/>
          <w:lang w:val="en-GB"/>
        </w:rPr>
        <w:t>Big companies would find use of this type of model of communication</w:t>
      </w:r>
      <w:r w:rsidRPr="0098625E">
        <w:rPr>
          <w:sz w:val="24"/>
          <w:szCs w:val="24"/>
          <w:lang w:val="en-GB"/>
        </w:rPr>
        <w:t xml:space="preserve">. With the </w:t>
      </w:r>
      <w:r w:rsidR="003263E4" w:rsidRPr="0098625E">
        <w:rPr>
          <w:sz w:val="24"/>
          <w:szCs w:val="24"/>
          <w:lang w:val="en-GB"/>
        </w:rPr>
        <w:t>implementation</w:t>
      </w:r>
      <w:r w:rsidRPr="0098625E">
        <w:rPr>
          <w:sz w:val="24"/>
          <w:szCs w:val="24"/>
          <w:lang w:val="en-GB"/>
        </w:rPr>
        <w:t xml:space="preserve"> of this model of communication, the employees of different departments have been </w:t>
      </w:r>
      <w:r w:rsidR="003263E4" w:rsidRPr="0098625E">
        <w:rPr>
          <w:sz w:val="24"/>
          <w:szCs w:val="24"/>
          <w:lang w:val="en-GB"/>
        </w:rPr>
        <w:t>networking</w:t>
      </w:r>
      <w:r w:rsidRPr="0098625E">
        <w:rPr>
          <w:sz w:val="24"/>
          <w:szCs w:val="24"/>
          <w:lang w:val="en-GB"/>
        </w:rPr>
        <w:t xml:space="preserve"> with each other in </w:t>
      </w:r>
      <w:r w:rsidR="003263E4" w:rsidRPr="0098625E">
        <w:rPr>
          <w:sz w:val="24"/>
          <w:szCs w:val="24"/>
          <w:lang w:val="en-GB"/>
        </w:rPr>
        <w:t>an</w:t>
      </w:r>
      <w:r w:rsidRPr="0098625E">
        <w:rPr>
          <w:sz w:val="24"/>
          <w:szCs w:val="24"/>
          <w:lang w:val="en-GB"/>
        </w:rPr>
        <w:t xml:space="preserve"> </w:t>
      </w:r>
      <w:r w:rsidR="003263E4">
        <w:rPr>
          <w:sz w:val="24"/>
          <w:szCs w:val="24"/>
          <w:lang w:val="en-GB"/>
        </w:rPr>
        <w:t>improved and helpful way</w:t>
      </w:r>
      <w:r w:rsidRPr="0098625E">
        <w:rPr>
          <w:sz w:val="24"/>
          <w:szCs w:val="24"/>
          <w:lang w:val="en-GB"/>
        </w:rPr>
        <w:t xml:space="preserve">. Due to this reason, the information is being </w:t>
      </w:r>
      <w:r w:rsidR="003263E4" w:rsidRPr="0098625E">
        <w:rPr>
          <w:sz w:val="24"/>
          <w:szCs w:val="24"/>
          <w:lang w:val="en-GB"/>
        </w:rPr>
        <w:t>traded</w:t>
      </w:r>
      <w:r w:rsidR="003263E4">
        <w:rPr>
          <w:sz w:val="24"/>
          <w:szCs w:val="24"/>
          <w:lang w:val="en-GB"/>
        </w:rPr>
        <w:t xml:space="preserve"> briefly</w:t>
      </w:r>
      <w:r w:rsidRPr="0098625E">
        <w:rPr>
          <w:sz w:val="24"/>
          <w:szCs w:val="24"/>
          <w:lang w:val="en-GB"/>
        </w:rPr>
        <w:t xml:space="preserve">. This </w:t>
      </w:r>
      <w:r w:rsidR="003263E4" w:rsidRPr="0098625E">
        <w:rPr>
          <w:sz w:val="24"/>
          <w:szCs w:val="24"/>
          <w:lang w:val="en-GB"/>
        </w:rPr>
        <w:t>benefits</w:t>
      </w:r>
      <w:r w:rsidRPr="0098625E">
        <w:rPr>
          <w:sz w:val="24"/>
          <w:szCs w:val="24"/>
          <w:lang w:val="en-GB"/>
        </w:rPr>
        <w:t xml:space="preserve"> the management team of the company in</w:t>
      </w:r>
      <w:r w:rsidR="003263E4">
        <w:rPr>
          <w:sz w:val="24"/>
          <w:szCs w:val="24"/>
          <w:lang w:val="en-GB"/>
        </w:rPr>
        <w:t xml:space="preserve"> accompanying and helping them</w:t>
      </w:r>
      <w:r w:rsidRPr="0098625E">
        <w:rPr>
          <w:sz w:val="24"/>
          <w:szCs w:val="24"/>
          <w:lang w:val="en-GB"/>
        </w:rPr>
        <w:t xml:space="preserve"> tak</w:t>
      </w:r>
      <w:r w:rsidR="003263E4">
        <w:rPr>
          <w:sz w:val="24"/>
          <w:szCs w:val="24"/>
          <w:lang w:val="en-GB"/>
        </w:rPr>
        <w:t>e s</w:t>
      </w:r>
      <w:r w:rsidRPr="0098625E">
        <w:rPr>
          <w:sz w:val="24"/>
          <w:szCs w:val="24"/>
          <w:lang w:val="en-GB"/>
        </w:rPr>
        <w:t xml:space="preserve">everal decisions in an </w:t>
      </w:r>
      <w:r w:rsidR="003263E4">
        <w:rPr>
          <w:sz w:val="24"/>
          <w:szCs w:val="24"/>
          <w:lang w:val="en-GB"/>
        </w:rPr>
        <w:t>educational way</w:t>
      </w:r>
      <w:r w:rsidRPr="0098625E">
        <w:rPr>
          <w:sz w:val="24"/>
          <w:szCs w:val="24"/>
          <w:lang w:val="en-GB"/>
        </w:rPr>
        <w:t xml:space="preserve">. Schramm’s model of communication has been </w:t>
      </w:r>
      <w:r w:rsidR="00242A56">
        <w:rPr>
          <w:sz w:val="24"/>
          <w:szCs w:val="24"/>
          <w:lang w:val="en-GB"/>
        </w:rPr>
        <w:t xml:space="preserve">used </w:t>
      </w:r>
      <w:r w:rsidRPr="0098625E">
        <w:rPr>
          <w:sz w:val="24"/>
          <w:szCs w:val="24"/>
          <w:lang w:val="en-GB"/>
        </w:rPr>
        <w:t>for two-way communication</w:t>
      </w:r>
      <w:r w:rsidR="00675AEC">
        <w:rPr>
          <w:sz w:val="24"/>
          <w:szCs w:val="24"/>
          <w:lang w:val="en-GB"/>
        </w:rPr>
        <w:t>.</w:t>
      </w:r>
    </w:p>
    <w:p w:rsidR="0098625E" w:rsidRPr="0098625E" w:rsidRDefault="0098625E" w:rsidP="0098625E">
      <w:pPr>
        <w:rPr>
          <w:sz w:val="24"/>
          <w:szCs w:val="24"/>
          <w:lang w:val="en-GB"/>
        </w:rPr>
      </w:pPr>
      <w:r w:rsidRPr="0098625E">
        <w:rPr>
          <w:sz w:val="24"/>
          <w:szCs w:val="24"/>
          <w:lang w:val="en-GB"/>
        </w:rPr>
        <w:t xml:space="preserve">                                                            </w:t>
      </w:r>
      <w:r w:rsidR="00675AEC" w:rsidRPr="00675AEC">
        <w:rPr>
          <w:noProof/>
        </w:rPr>
        <w:drawing>
          <wp:inline distT="0" distB="0" distL="0" distR="0" wp14:anchorId="0471CFEE" wp14:editId="068EB726">
            <wp:extent cx="6858000" cy="34975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58000" cy="3497580"/>
                    </a:xfrm>
                    <a:prstGeom prst="rect">
                      <a:avLst/>
                    </a:prstGeom>
                  </pic:spPr>
                </pic:pic>
              </a:graphicData>
            </a:graphic>
          </wp:inline>
        </w:drawing>
      </w:r>
    </w:p>
    <w:p w:rsidR="00D03ADB" w:rsidRPr="00021D3E" w:rsidRDefault="00675AEC">
      <w:pPr>
        <w:rPr>
          <w:b/>
          <w:sz w:val="28"/>
          <w:szCs w:val="28"/>
          <w:lang w:val="en-GB"/>
        </w:rPr>
      </w:pPr>
      <w:r>
        <w:rPr>
          <w:sz w:val="24"/>
          <w:szCs w:val="24"/>
          <w:lang w:val="en-GB"/>
        </w:rPr>
        <w:t xml:space="preserve">                                                           </w:t>
      </w:r>
      <w:r w:rsidR="00021D3E">
        <w:rPr>
          <w:b/>
          <w:sz w:val="28"/>
          <w:szCs w:val="28"/>
          <w:lang w:val="en-GB"/>
        </w:rPr>
        <w:t>Schramm’s model of communication</w:t>
      </w:r>
      <w:r>
        <w:rPr>
          <w:b/>
          <w:sz w:val="24"/>
          <w:szCs w:val="24"/>
          <w:lang w:val="en-GB"/>
        </w:rPr>
        <w:t xml:space="preserve">, </w:t>
      </w:r>
      <w:r w:rsidR="00021D3E">
        <w:rPr>
          <w:b/>
          <w:sz w:val="28"/>
          <w:szCs w:val="28"/>
          <w:lang w:val="en-GB"/>
        </w:rPr>
        <w:t>1954</w:t>
      </w:r>
    </w:p>
    <w:p w:rsidR="00D03ADB" w:rsidRDefault="00D03ADB">
      <w:pPr>
        <w:rPr>
          <w:b/>
          <w:sz w:val="24"/>
          <w:szCs w:val="24"/>
          <w:lang w:val="en-GB"/>
        </w:rPr>
      </w:pPr>
    </w:p>
    <w:p w:rsidR="00021D3E" w:rsidRDefault="00021D3E">
      <w:pPr>
        <w:rPr>
          <w:b/>
          <w:sz w:val="24"/>
          <w:szCs w:val="24"/>
          <w:lang w:val="en-GB"/>
        </w:rPr>
      </w:pPr>
    </w:p>
    <w:p w:rsidR="00A27D85" w:rsidRDefault="00A27D85">
      <w:pPr>
        <w:rPr>
          <w:b/>
          <w:sz w:val="24"/>
          <w:szCs w:val="24"/>
          <w:lang w:val="en-GB"/>
        </w:rPr>
      </w:pPr>
      <w:r>
        <w:rPr>
          <w:b/>
          <w:sz w:val="24"/>
          <w:szCs w:val="24"/>
          <w:lang w:val="en-GB"/>
        </w:rPr>
        <w:t>Conclusion</w:t>
      </w:r>
    </w:p>
    <w:p w:rsidR="00C257D7" w:rsidRDefault="008E65FE">
      <w:pPr>
        <w:rPr>
          <w:sz w:val="24"/>
          <w:szCs w:val="24"/>
          <w:lang w:val="en-GB"/>
        </w:rPr>
      </w:pPr>
      <w:r>
        <w:rPr>
          <w:sz w:val="24"/>
          <w:szCs w:val="24"/>
          <w:lang w:val="en-GB"/>
        </w:rPr>
        <w:t xml:space="preserve">Employers </w:t>
      </w:r>
      <w:r w:rsidR="00242A56">
        <w:rPr>
          <w:sz w:val="24"/>
          <w:szCs w:val="24"/>
          <w:lang w:val="en-GB"/>
        </w:rPr>
        <w:t>weak</w:t>
      </w:r>
      <w:r>
        <w:rPr>
          <w:sz w:val="24"/>
          <w:szCs w:val="24"/>
          <w:lang w:val="en-GB"/>
        </w:rPr>
        <w:t xml:space="preserve"> communication skills in the workplace will</w:t>
      </w:r>
      <w:r w:rsidR="00242A56">
        <w:rPr>
          <w:sz w:val="24"/>
          <w:szCs w:val="24"/>
          <w:lang w:val="en-GB"/>
        </w:rPr>
        <w:t xml:space="preserve"> develop into</w:t>
      </w:r>
      <w:r>
        <w:rPr>
          <w:sz w:val="24"/>
          <w:szCs w:val="24"/>
          <w:lang w:val="en-GB"/>
        </w:rPr>
        <w:t xml:space="preserve"> </w:t>
      </w:r>
      <w:r w:rsidR="00242A56">
        <w:rPr>
          <w:sz w:val="24"/>
          <w:szCs w:val="24"/>
          <w:lang w:val="en-GB"/>
        </w:rPr>
        <w:t>unenthusiastic</w:t>
      </w:r>
      <w:r>
        <w:rPr>
          <w:sz w:val="24"/>
          <w:szCs w:val="24"/>
          <w:lang w:val="en-GB"/>
        </w:rPr>
        <w:t xml:space="preserve"> staff and they </w:t>
      </w:r>
      <w:r w:rsidR="00242A56">
        <w:rPr>
          <w:sz w:val="24"/>
          <w:szCs w:val="24"/>
          <w:lang w:val="en-GB"/>
        </w:rPr>
        <w:t xml:space="preserve">then </w:t>
      </w:r>
      <w:r>
        <w:rPr>
          <w:sz w:val="24"/>
          <w:szCs w:val="24"/>
          <w:lang w:val="en-GB"/>
        </w:rPr>
        <w:t xml:space="preserve">may begin to question their own confidence </w:t>
      </w:r>
      <w:r w:rsidR="00242A56">
        <w:rPr>
          <w:sz w:val="24"/>
          <w:szCs w:val="24"/>
          <w:lang w:val="en-GB"/>
        </w:rPr>
        <w:t>and</w:t>
      </w:r>
      <w:r>
        <w:rPr>
          <w:sz w:val="24"/>
          <w:szCs w:val="24"/>
          <w:lang w:val="en-GB"/>
        </w:rPr>
        <w:t xml:space="preserve"> their abilities </w:t>
      </w:r>
      <w:r w:rsidR="00242A56">
        <w:rPr>
          <w:sz w:val="24"/>
          <w:szCs w:val="24"/>
          <w:lang w:val="en-GB"/>
        </w:rPr>
        <w:t xml:space="preserve">within </w:t>
      </w:r>
      <w:r>
        <w:rPr>
          <w:sz w:val="24"/>
          <w:szCs w:val="24"/>
          <w:lang w:val="en-GB"/>
        </w:rPr>
        <w:t>the organisation. W</w:t>
      </w:r>
      <w:r w:rsidR="00A27D85">
        <w:rPr>
          <w:sz w:val="24"/>
          <w:szCs w:val="24"/>
          <w:lang w:val="en-GB"/>
        </w:rPr>
        <w:t>orkplace communication and performance of employers can be</w:t>
      </w:r>
      <w:r w:rsidR="00242A56">
        <w:rPr>
          <w:sz w:val="24"/>
          <w:szCs w:val="24"/>
          <w:lang w:val="en-GB"/>
        </w:rPr>
        <w:t xml:space="preserve"> amended</w:t>
      </w:r>
      <w:r w:rsidR="00A27D85">
        <w:rPr>
          <w:sz w:val="24"/>
          <w:szCs w:val="24"/>
          <w:lang w:val="en-GB"/>
        </w:rPr>
        <w:t xml:space="preserve"> with effective communication, a</w:t>
      </w:r>
      <w:r>
        <w:rPr>
          <w:sz w:val="24"/>
          <w:szCs w:val="24"/>
          <w:lang w:val="en-GB"/>
        </w:rPr>
        <w:t xml:space="preserve">nd this can have </w:t>
      </w:r>
      <w:r w:rsidR="00242A56">
        <w:rPr>
          <w:sz w:val="24"/>
          <w:szCs w:val="24"/>
          <w:lang w:val="en-GB"/>
        </w:rPr>
        <w:t>an optimistic</w:t>
      </w:r>
      <w:r>
        <w:rPr>
          <w:sz w:val="24"/>
          <w:szCs w:val="24"/>
          <w:lang w:val="en-GB"/>
        </w:rPr>
        <w:t xml:space="preserve"> effect of</w:t>
      </w:r>
      <w:r w:rsidR="00242A56">
        <w:rPr>
          <w:sz w:val="24"/>
          <w:szCs w:val="24"/>
          <w:lang w:val="en-GB"/>
        </w:rPr>
        <w:t xml:space="preserve"> </w:t>
      </w:r>
      <w:r>
        <w:rPr>
          <w:sz w:val="24"/>
          <w:szCs w:val="24"/>
          <w:lang w:val="en-GB"/>
        </w:rPr>
        <w:t xml:space="preserve">the performance of the employees. </w:t>
      </w:r>
      <w:r w:rsidR="00242A56">
        <w:rPr>
          <w:sz w:val="24"/>
          <w:szCs w:val="24"/>
          <w:lang w:val="en-GB"/>
        </w:rPr>
        <w:t>Moreover</w:t>
      </w:r>
      <w:r>
        <w:rPr>
          <w:sz w:val="24"/>
          <w:szCs w:val="24"/>
          <w:lang w:val="en-GB"/>
        </w:rPr>
        <w:t xml:space="preserve">, </w:t>
      </w:r>
      <w:r w:rsidR="00242A56">
        <w:rPr>
          <w:sz w:val="24"/>
          <w:szCs w:val="24"/>
          <w:lang w:val="en-GB"/>
        </w:rPr>
        <w:t xml:space="preserve">effective communication </w:t>
      </w:r>
      <w:r>
        <w:rPr>
          <w:sz w:val="24"/>
          <w:szCs w:val="24"/>
          <w:lang w:val="en-GB"/>
        </w:rPr>
        <w:t>can increas</w:t>
      </w:r>
      <w:r w:rsidR="00242A56">
        <w:rPr>
          <w:sz w:val="24"/>
          <w:szCs w:val="24"/>
          <w:lang w:val="en-GB"/>
        </w:rPr>
        <w:t xml:space="preserve">e </w:t>
      </w:r>
      <w:r>
        <w:rPr>
          <w:sz w:val="24"/>
          <w:szCs w:val="24"/>
          <w:lang w:val="en-GB"/>
        </w:rPr>
        <w:t xml:space="preserve">the </w:t>
      </w:r>
      <w:r w:rsidR="00084776">
        <w:rPr>
          <w:sz w:val="24"/>
          <w:szCs w:val="24"/>
          <w:lang w:val="en-GB"/>
        </w:rPr>
        <w:t>employee’s</w:t>
      </w:r>
      <w:r>
        <w:rPr>
          <w:sz w:val="24"/>
          <w:szCs w:val="24"/>
          <w:lang w:val="en-GB"/>
        </w:rPr>
        <w:t xml:space="preserve"> morale, and the </w:t>
      </w:r>
      <w:r w:rsidR="00242A56">
        <w:rPr>
          <w:sz w:val="24"/>
          <w:szCs w:val="24"/>
          <w:lang w:val="en-GB"/>
        </w:rPr>
        <w:t>total</w:t>
      </w:r>
      <w:r>
        <w:rPr>
          <w:sz w:val="24"/>
          <w:szCs w:val="24"/>
          <w:lang w:val="en-GB"/>
        </w:rPr>
        <w:t xml:space="preserve"> </w:t>
      </w:r>
      <w:r w:rsidR="00242A56">
        <w:rPr>
          <w:sz w:val="24"/>
          <w:szCs w:val="24"/>
          <w:lang w:val="en-GB"/>
        </w:rPr>
        <w:t>efficiency</w:t>
      </w:r>
      <w:r>
        <w:rPr>
          <w:sz w:val="24"/>
          <w:szCs w:val="24"/>
          <w:lang w:val="en-GB"/>
        </w:rPr>
        <w:t xml:space="preserve"> of the working environment.</w:t>
      </w:r>
      <w:r w:rsidR="00084776">
        <w:rPr>
          <w:sz w:val="24"/>
          <w:szCs w:val="24"/>
          <w:lang w:val="en-GB"/>
        </w:rPr>
        <w:t xml:space="preserve"> Good verbal and non-</w:t>
      </w:r>
    </w:p>
    <w:p w:rsidR="00C257D7" w:rsidRDefault="00C257D7">
      <w:pPr>
        <w:rPr>
          <w:sz w:val="24"/>
          <w:szCs w:val="24"/>
          <w:lang w:val="en-GB"/>
        </w:rPr>
      </w:pPr>
    </w:p>
    <w:p w:rsidR="00A27D85" w:rsidRPr="008E65FE" w:rsidRDefault="00084776">
      <w:pPr>
        <w:rPr>
          <w:sz w:val="24"/>
          <w:szCs w:val="24"/>
          <w:lang w:val="en-GB"/>
        </w:rPr>
      </w:pPr>
      <w:r>
        <w:rPr>
          <w:sz w:val="24"/>
          <w:szCs w:val="24"/>
          <w:lang w:val="en-GB"/>
        </w:rPr>
        <w:t>verbal skills, listening skills</w:t>
      </w:r>
      <w:r w:rsidR="00242A56">
        <w:rPr>
          <w:sz w:val="24"/>
          <w:szCs w:val="24"/>
          <w:lang w:val="en-GB"/>
        </w:rPr>
        <w:t>,</w:t>
      </w:r>
      <w:r>
        <w:rPr>
          <w:sz w:val="24"/>
          <w:szCs w:val="24"/>
          <w:lang w:val="en-GB"/>
        </w:rPr>
        <w:t xml:space="preserve"> showing empathy, keeping everyone involved, </w:t>
      </w:r>
      <w:r w:rsidR="00242A56">
        <w:rPr>
          <w:sz w:val="24"/>
          <w:szCs w:val="24"/>
          <w:lang w:val="en-GB"/>
        </w:rPr>
        <w:t>and</w:t>
      </w:r>
      <w:r>
        <w:rPr>
          <w:sz w:val="24"/>
          <w:szCs w:val="24"/>
          <w:lang w:val="en-GB"/>
        </w:rPr>
        <w:t xml:space="preserve"> expectation are </w:t>
      </w:r>
      <w:r w:rsidR="00DA30D2">
        <w:rPr>
          <w:sz w:val="24"/>
          <w:szCs w:val="24"/>
          <w:lang w:val="en-GB"/>
        </w:rPr>
        <w:t>skills which</w:t>
      </w:r>
      <w:r>
        <w:rPr>
          <w:sz w:val="24"/>
          <w:szCs w:val="24"/>
          <w:lang w:val="en-GB"/>
        </w:rPr>
        <w:t xml:space="preserve"> are a</w:t>
      </w:r>
      <w:r w:rsidR="00242A56">
        <w:rPr>
          <w:sz w:val="24"/>
          <w:szCs w:val="24"/>
          <w:lang w:val="en-GB"/>
        </w:rPr>
        <w:t xml:space="preserve"> vital</w:t>
      </w:r>
      <w:r>
        <w:rPr>
          <w:sz w:val="24"/>
          <w:szCs w:val="24"/>
          <w:lang w:val="en-GB"/>
        </w:rPr>
        <w:t xml:space="preserve"> part of the process </w:t>
      </w:r>
      <w:r w:rsidR="00DA30D2">
        <w:rPr>
          <w:sz w:val="24"/>
          <w:szCs w:val="24"/>
          <w:lang w:val="en-GB"/>
        </w:rPr>
        <w:t>of communication</w:t>
      </w:r>
      <w:r>
        <w:rPr>
          <w:sz w:val="24"/>
          <w:szCs w:val="24"/>
          <w:lang w:val="en-GB"/>
        </w:rPr>
        <w:t>.</w:t>
      </w:r>
      <w:r w:rsidR="00DA30D2">
        <w:rPr>
          <w:sz w:val="24"/>
          <w:szCs w:val="24"/>
          <w:lang w:val="en-GB"/>
        </w:rPr>
        <w:t xml:space="preserve"> </w:t>
      </w:r>
      <w:r w:rsidR="00021D3E">
        <w:rPr>
          <w:sz w:val="24"/>
          <w:szCs w:val="24"/>
          <w:lang w:val="en-GB"/>
        </w:rPr>
        <w:t xml:space="preserve">The </w:t>
      </w:r>
      <w:r w:rsidR="00242A56">
        <w:rPr>
          <w:sz w:val="24"/>
          <w:szCs w:val="24"/>
          <w:lang w:val="en-GB"/>
        </w:rPr>
        <w:t>attainment</w:t>
      </w:r>
      <w:r w:rsidR="00021D3E">
        <w:rPr>
          <w:sz w:val="24"/>
          <w:szCs w:val="24"/>
          <w:lang w:val="en-GB"/>
        </w:rPr>
        <w:t xml:space="preserve"> and </w:t>
      </w:r>
      <w:r w:rsidR="00242A56">
        <w:rPr>
          <w:sz w:val="24"/>
          <w:szCs w:val="24"/>
          <w:lang w:val="en-GB"/>
        </w:rPr>
        <w:t>growth</w:t>
      </w:r>
      <w:r w:rsidR="00021D3E">
        <w:rPr>
          <w:sz w:val="24"/>
          <w:szCs w:val="24"/>
          <w:lang w:val="en-GB"/>
        </w:rPr>
        <w:t xml:space="preserve"> of these skills should</w:t>
      </w:r>
      <w:r w:rsidR="00DA30D2">
        <w:rPr>
          <w:sz w:val="24"/>
          <w:szCs w:val="24"/>
          <w:lang w:val="en-GB"/>
        </w:rPr>
        <w:t xml:space="preserve"> be an </w:t>
      </w:r>
      <w:r w:rsidR="00242A56">
        <w:rPr>
          <w:sz w:val="24"/>
          <w:szCs w:val="24"/>
          <w:lang w:val="en-GB"/>
        </w:rPr>
        <w:t>essential</w:t>
      </w:r>
      <w:r w:rsidR="00DA30D2">
        <w:rPr>
          <w:sz w:val="24"/>
          <w:szCs w:val="24"/>
          <w:lang w:val="en-GB"/>
        </w:rPr>
        <w:t xml:space="preserve"> part of the development and success of any business a</w:t>
      </w:r>
      <w:r w:rsidR="00242A56">
        <w:rPr>
          <w:sz w:val="24"/>
          <w:szCs w:val="24"/>
          <w:lang w:val="en-GB"/>
        </w:rPr>
        <w:t>s well as</w:t>
      </w:r>
      <w:r w:rsidR="00DA30D2">
        <w:rPr>
          <w:sz w:val="24"/>
          <w:szCs w:val="24"/>
          <w:lang w:val="en-GB"/>
        </w:rPr>
        <w:t xml:space="preserve"> organisation.</w:t>
      </w:r>
    </w:p>
    <w:p w:rsidR="00D03ADB" w:rsidRDefault="00D03ADB">
      <w:pPr>
        <w:rPr>
          <w:sz w:val="24"/>
          <w:szCs w:val="24"/>
          <w:lang w:val="en-GB"/>
        </w:rPr>
      </w:pPr>
      <w:r>
        <w:rPr>
          <w:b/>
          <w:sz w:val="32"/>
          <w:szCs w:val="32"/>
          <w:lang w:val="en-GB"/>
        </w:rPr>
        <w:t xml:space="preserve">                                       </w:t>
      </w:r>
    </w:p>
    <w:p w:rsidR="00D03ADB" w:rsidRDefault="00D03ADB">
      <w:pPr>
        <w:rPr>
          <w:sz w:val="24"/>
          <w:szCs w:val="24"/>
          <w:lang w:val="en-GB"/>
        </w:rPr>
      </w:pPr>
      <w:r>
        <w:rPr>
          <w:sz w:val="24"/>
          <w:szCs w:val="24"/>
          <w:lang w:val="en-GB"/>
        </w:rPr>
        <w:t xml:space="preserve">                                                           </w:t>
      </w:r>
    </w:p>
    <w:p w:rsidR="00D03ADB" w:rsidRDefault="00D03ADB">
      <w:pPr>
        <w:rPr>
          <w:sz w:val="24"/>
          <w:szCs w:val="24"/>
          <w:lang w:val="en-GB"/>
        </w:rPr>
      </w:pPr>
      <w:r>
        <w:rPr>
          <w:sz w:val="24"/>
          <w:szCs w:val="24"/>
          <w:lang w:val="en-GB"/>
        </w:rPr>
        <w:t xml:space="preserve">                                                          </w:t>
      </w:r>
    </w:p>
    <w:p w:rsidR="00E410CC" w:rsidRDefault="00D03ADB">
      <w:pPr>
        <w:rPr>
          <w:lang w:val="en-GB"/>
        </w:rPr>
      </w:pPr>
      <w:r>
        <w:rPr>
          <w:sz w:val="24"/>
          <w:szCs w:val="24"/>
          <w:lang w:val="en-GB"/>
        </w:rPr>
        <w:t xml:space="preserve">    </w:t>
      </w:r>
      <w:r w:rsidR="00E410CC">
        <w:rPr>
          <w:lang w:val="en-GB"/>
        </w:rPr>
        <w:br w:type="page"/>
      </w:r>
    </w:p>
    <w:p w:rsidR="009207F1" w:rsidRDefault="00036F75" w:rsidP="00036F75">
      <w:pPr>
        <w:rPr>
          <w:b/>
          <w:sz w:val="24"/>
          <w:szCs w:val="24"/>
          <w:lang w:val="en-GB"/>
        </w:rPr>
      </w:pPr>
      <w:r>
        <w:rPr>
          <w:lang w:val="en-GB"/>
        </w:rPr>
        <w:lastRenderedPageBreak/>
        <w:t xml:space="preserve">    </w:t>
      </w:r>
      <w:r w:rsidR="009207F1">
        <w:rPr>
          <w:b/>
          <w:sz w:val="24"/>
          <w:szCs w:val="24"/>
          <w:lang w:val="en-GB"/>
        </w:rPr>
        <w:t>References</w:t>
      </w:r>
    </w:p>
    <w:p w:rsidR="001813F5" w:rsidRDefault="00036F75" w:rsidP="001813F5">
      <w:pPr>
        <w:rPr>
          <w:sz w:val="24"/>
          <w:szCs w:val="24"/>
          <w:lang w:val="en-GB"/>
        </w:rPr>
      </w:pPr>
      <w:r>
        <w:rPr>
          <w:lang w:val="en-GB"/>
        </w:rPr>
        <w:t xml:space="preserve"> </w:t>
      </w:r>
      <w:r w:rsidR="00775825">
        <w:rPr>
          <w:sz w:val="24"/>
          <w:szCs w:val="24"/>
          <w:lang w:val="en-GB"/>
        </w:rPr>
        <w:t xml:space="preserve">Allen, J., 2017. </w:t>
      </w:r>
      <w:r w:rsidR="001813F5" w:rsidRPr="001813F5">
        <w:rPr>
          <w:sz w:val="24"/>
          <w:szCs w:val="24"/>
          <w:lang w:val="en-GB"/>
        </w:rPr>
        <w:t>Coding and Decoding: Cultural Communication and Its Impact on Teacher/Student</w:t>
      </w:r>
      <w:r w:rsidR="001813F5">
        <w:rPr>
          <w:sz w:val="24"/>
          <w:szCs w:val="24"/>
          <w:lang w:val="en-GB"/>
        </w:rPr>
        <w:t xml:space="preserve">   Relation</w:t>
      </w:r>
      <w:r w:rsidR="00D25FBF">
        <w:rPr>
          <w:sz w:val="24"/>
          <w:szCs w:val="24"/>
          <w:lang w:val="en-GB"/>
        </w:rPr>
        <w:t>s.</w:t>
      </w:r>
    </w:p>
    <w:p w:rsidR="001813F5" w:rsidRDefault="001813F5" w:rsidP="00036F75">
      <w:pPr>
        <w:rPr>
          <w:sz w:val="24"/>
          <w:szCs w:val="24"/>
          <w:lang w:val="en-GB"/>
        </w:rPr>
      </w:pPr>
      <w:r>
        <w:rPr>
          <w:sz w:val="24"/>
          <w:szCs w:val="24"/>
          <w:lang w:val="en-GB"/>
        </w:rPr>
        <w:t xml:space="preserve"> </w:t>
      </w:r>
      <w:r w:rsidRPr="001813F5">
        <w:rPr>
          <w:sz w:val="24"/>
          <w:szCs w:val="24"/>
          <w:lang w:val="en-GB"/>
        </w:rPr>
        <w:t xml:space="preserve">Urban </w:t>
      </w:r>
      <w:r>
        <w:rPr>
          <w:sz w:val="24"/>
          <w:szCs w:val="24"/>
          <w:lang w:val="en-GB"/>
        </w:rPr>
        <w:t>Education</w:t>
      </w:r>
      <w:r w:rsidRPr="001813F5">
        <w:rPr>
          <w:sz w:val="24"/>
          <w:szCs w:val="24"/>
          <w:lang w:val="en-GB"/>
        </w:rPr>
        <w:t xml:space="preserve"> Research and Policy</w:t>
      </w:r>
      <w:r>
        <w:rPr>
          <w:sz w:val="24"/>
          <w:szCs w:val="24"/>
          <w:lang w:val="en-GB"/>
        </w:rPr>
        <w:t xml:space="preserve">    </w:t>
      </w:r>
      <w:r w:rsidRPr="001813F5">
        <w:rPr>
          <w:sz w:val="24"/>
          <w:szCs w:val="24"/>
          <w:lang w:val="en-GB"/>
        </w:rPr>
        <w:t xml:space="preserve"> Annual</w:t>
      </w:r>
      <w:r w:rsidR="00827E32">
        <w:rPr>
          <w:sz w:val="24"/>
          <w:szCs w:val="24"/>
          <w:lang w:val="en-GB"/>
        </w:rPr>
        <w:t>s,</w:t>
      </w:r>
      <w:r w:rsidRPr="001813F5">
        <w:rPr>
          <w:sz w:val="24"/>
          <w:szCs w:val="24"/>
          <w:lang w:val="en-GB"/>
        </w:rPr>
        <w:t xml:space="preserve"> Vol. 4(2) </w:t>
      </w:r>
    </w:p>
    <w:p w:rsidR="00F27633" w:rsidRDefault="005A5B45" w:rsidP="00036F75">
      <w:pPr>
        <w:rPr>
          <w:sz w:val="24"/>
          <w:szCs w:val="24"/>
          <w:lang w:val="en-GB"/>
        </w:rPr>
      </w:pPr>
      <w:r>
        <w:rPr>
          <w:sz w:val="24"/>
          <w:szCs w:val="24"/>
          <w:lang w:val="en-GB"/>
        </w:rPr>
        <w:t xml:space="preserve">  </w:t>
      </w:r>
      <w:hyperlink r:id="rId12" w:history="1">
        <w:r w:rsidRPr="005C7083">
          <w:rPr>
            <w:rStyle w:val="Hyperlink"/>
            <w:sz w:val="24"/>
            <w:szCs w:val="24"/>
            <w:lang w:val="en-GB"/>
          </w:rPr>
          <w:t>http://journals.uncc.edu/urbaned/article/d</w:t>
        </w:r>
        <w:r w:rsidRPr="005C7083">
          <w:rPr>
            <w:rStyle w:val="Hyperlink"/>
            <w:sz w:val="24"/>
            <w:szCs w:val="24"/>
            <w:lang w:val="en-GB"/>
          </w:rPr>
          <w:t>o</w:t>
        </w:r>
        <w:r w:rsidRPr="005C7083">
          <w:rPr>
            <w:rStyle w:val="Hyperlink"/>
            <w:sz w:val="24"/>
            <w:szCs w:val="24"/>
            <w:lang w:val="en-GB"/>
          </w:rPr>
          <w:t>wnload/577/571</w:t>
        </w:r>
      </w:hyperlink>
    </w:p>
    <w:p w:rsidR="0026361E" w:rsidRDefault="001E19E0" w:rsidP="00036F75">
      <w:pPr>
        <w:rPr>
          <w:sz w:val="24"/>
          <w:szCs w:val="24"/>
          <w:lang w:val="en-GB"/>
        </w:rPr>
      </w:pPr>
      <w:r>
        <w:rPr>
          <w:sz w:val="24"/>
          <w:szCs w:val="24"/>
          <w:lang w:val="en-GB"/>
        </w:rPr>
        <w:t xml:space="preserve"> </w:t>
      </w:r>
      <w:r w:rsidR="007B2364">
        <w:rPr>
          <w:sz w:val="24"/>
          <w:szCs w:val="24"/>
          <w:lang w:val="en-GB"/>
        </w:rPr>
        <w:t>B</w:t>
      </w:r>
      <w:r w:rsidR="002D2B6B">
        <w:rPr>
          <w:sz w:val="24"/>
          <w:szCs w:val="24"/>
          <w:lang w:val="en-GB"/>
        </w:rPr>
        <w:t>a</w:t>
      </w:r>
      <w:r w:rsidR="007B2364">
        <w:rPr>
          <w:sz w:val="24"/>
          <w:szCs w:val="24"/>
          <w:lang w:val="en-GB"/>
        </w:rPr>
        <w:t>ecker, D., 2011. Systemic Theories of Communication. pp.1-20</w:t>
      </w:r>
    </w:p>
    <w:p w:rsidR="00D25FBF" w:rsidRDefault="00E96D39" w:rsidP="00036F75">
      <w:pPr>
        <w:rPr>
          <w:sz w:val="24"/>
          <w:szCs w:val="24"/>
          <w:lang w:val="en-GB"/>
        </w:rPr>
      </w:pPr>
      <w:r>
        <w:rPr>
          <w:sz w:val="24"/>
          <w:szCs w:val="24"/>
          <w:lang w:val="en-GB"/>
        </w:rPr>
        <w:t xml:space="preserve"> </w:t>
      </w:r>
      <w:r w:rsidR="00E07251">
        <w:rPr>
          <w:sz w:val="24"/>
          <w:szCs w:val="24"/>
          <w:lang w:val="en-GB"/>
        </w:rPr>
        <w:t xml:space="preserve"> </w:t>
      </w:r>
      <w:hyperlink r:id="rId13" w:history="1">
        <w:r w:rsidR="00A23DC5" w:rsidRPr="005C7083">
          <w:rPr>
            <w:rStyle w:val="Hyperlink"/>
            <w:sz w:val="24"/>
            <w:szCs w:val="24"/>
            <w:lang w:val="en-GB"/>
          </w:rPr>
          <w:t>https://www.researchgate.ne</w:t>
        </w:r>
        <w:r w:rsidR="00A23DC5" w:rsidRPr="005C7083">
          <w:rPr>
            <w:rStyle w:val="Hyperlink"/>
            <w:sz w:val="24"/>
            <w:szCs w:val="24"/>
            <w:lang w:val="en-GB"/>
          </w:rPr>
          <w:t>t</w:t>
        </w:r>
        <w:r w:rsidR="00A23DC5" w:rsidRPr="005C7083">
          <w:rPr>
            <w:rStyle w:val="Hyperlink"/>
            <w:sz w:val="24"/>
            <w:szCs w:val="24"/>
            <w:lang w:val="en-GB"/>
          </w:rPr>
          <w:t>/publication/2281763</w:t>
        </w:r>
        <w:r w:rsidR="00A23DC5" w:rsidRPr="005C7083">
          <w:rPr>
            <w:rStyle w:val="Hyperlink"/>
            <w:sz w:val="24"/>
            <w:szCs w:val="24"/>
            <w:lang w:val="en-GB"/>
          </w:rPr>
          <w:t>0</w:t>
        </w:r>
        <w:r w:rsidR="00A23DC5" w:rsidRPr="005C7083">
          <w:rPr>
            <w:rStyle w:val="Hyperlink"/>
            <w:sz w:val="24"/>
            <w:szCs w:val="24"/>
            <w:lang w:val="en-GB"/>
          </w:rPr>
          <w:t>0_Syste</w:t>
        </w:r>
        <w:r w:rsidR="00A23DC5" w:rsidRPr="005C7083">
          <w:rPr>
            <w:rStyle w:val="Hyperlink"/>
            <w:sz w:val="24"/>
            <w:szCs w:val="24"/>
            <w:lang w:val="en-GB"/>
          </w:rPr>
          <w:t>m</w:t>
        </w:r>
        <w:r w:rsidR="00A23DC5" w:rsidRPr="005C7083">
          <w:rPr>
            <w:rStyle w:val="Hyperlink"/>
            <w:sz w:val="24"/>
            <w:szCs w:val="24"/>
            <w:lang w:val="en-GB"/>
          </w:rPr>
          <w:t>ic_Theories_of_Communication</w:t>
        </w:r>
      </w:hyperlink>
    </w:p>
    <w:p w:rsidR="00D70F5D" w:rsidRPr="00D70F5D" w:rsidRDefault="00D25FBF" w:rsidP="00D70F5D">
      <w:pPr>
        <w:rPr>
          <w:sz w:val="24"/>
          <w:szCs w:val="24"/>
          <w:lang w:val="en-GB"/>
        </w:rPr>
      </w:pPr>
      <w:r>
        <w:rPr>
          <w:sz w:val="24"/>
          <w:szCs w:val="24"/>
          <w:lang w:val="en-GB"/>
        </w:rPr>
        <w:t xml:space="preserve"> </w:t>
      </w:r>
      <w:r w:rsidRPr="00D25FBF">
        <w:rPr>
          <w:sz w:val="24"/>
          <w:szCs w:val="24"/>
          <w:lang w:val="en-GB"/>
        </w:rPr>
        <w:t>Katherine</w:t>
      </w:r>
      <w:r>
        <w:rPr>
          <w:sz w:val="24"/>
          <w:szCs w:val="24"/>
          <w:lang w:val="en-GB"/>
        </w:rPr>
        <w:t xml:space="preserve">, </w:t>
      </w:r>
      <w:r w:rsidRPr="00D25FBF">
        <w:rPr>
          <w:sz w:val="24"/>
          <w:szCs w:val="24"/>
          <w:lang w:val="en-GB"/>
        </w:rPr>
        <w:t>N</w:t>
      </w:r>
      <w:r>
        <w:rPr>
          <w:sz w:val="24"/>
          <w:szCs w:val="24"/>
          <w:lang w:val="en-GB"/>
        </w:rPr>
        <w:t>.K.</w:t>
      </w:r>
      <w:r w:rsidRPr="00D25FBF">
        <w:rPr>
          <w:sz w:val="24"/>
          <w:szCs w:val="24"/>
          <w:lang w:val="en-GB"/>
        </w:rPr>
        <w:t>and S</w:t>
      </w:r>
      <w:r>
        <w:rPr>
          <w:sz w:val="24"/>
          <w:szCs w:val="24"/>
          <w:lang w:val="en-GB"/>
        </w:rPr>
        <w:t>a</w:t>
      </w:r>
      <w:r w:rsidRPr="00D25FBF">
        <w:rPr>
          <w:sz w:val="24"/>
          <w:szCs w:val="24"/>
          <w:lang w:val="en-GB"/>
        </w:rPr>
        <w:t>brena</w:t>
      </w:r>
      <w:r>
        <w:rPr>
          <w:sz w:val="24"/>
          <w:szCs w:val="24"/>
          <w:lang w:val="en-GB"/>
        </w:rPr>
        <w:t>,</w:t>
      </w:r>
      <w:r w:rsidRPr="00D25FBF">
        <w:rPr>
          <w:sz w:val="24"/>
          <w:szCs w:val="24"/>
          <w:lang w:val="en-GB"/>
        </w:rPr>
        <w:t xml:space="preserve"> R</w:t>
      </w:r>
      <w:r>
        <w:rPr>
          <w:sz w:val="24"/>
          <w:szCs w:val="24"/>
          <w:lang w:val="en-GB"/>
        </w:rPr>
        <w:t>.P.,</w:t>
      </w:r>
      <w:r w:rsidRPr="00D25FBF">
        <w:rPr>
          <w:sz w:val="24"/>
          <w:szCs w:val="24"/>
          <w:lang w:val="en-GB"/>
        </w:rPr>
        <w:t xml:space="preserve"> </w:t>
      </w:r>
      <w:r w:rsidR="001357EC">
        <w:rPr>
          <w:sz w:val="24"/>
          <w:szCs w:val="24"/>
          <w:lang w:val="en-GB"/>
        </w:rPr>
        <w:t xml:space="preserve">2005 </w:t>
      </w:r>
      <w:r w:rsidRPr="00D25FBF">
        <w:rPr>
          <w:sz w:val="24"/>
          <w:szCs w:val="24"/>
          <w:lang w:val="en-GB"/>
        </w:rPr>
        <w:t>'Workplace communication' 68 (4</w:t>
      </w:r>
      <w:r>
        <w:rPr>
          <w:sz w:val="24"/>
          <w:szCs w:val="24"/>
          <w:lang w:val="en-GB"/>
        </w:rPr>
        <w:t>)</w:t>
      </w:r>
      <w:r w:rsidRPr="00D25FBF">
        <w:rPr>
          <w:sz w:val="24"/>
          <w:szCs w:val="24"/>
          <w:lang w:val="en-GB"/>
        </w:rPr>
        <w:t xml:space="preserve"> 429-456 Business </w:t>
      </w:r>
      <w:r>
        <w:rPr>
          <w:sz w:val="24"/>
          <w:szCs w:val="24"/>
          <w:lang w:val="en-GB"/>
        </w:rPr>
        <w:t xml:space="preserve">     </w:t>
      </w:r>
      <w:r w:rsidR="00792F53">
        <w:rPr>
          <w:sz w:val="24"/>
          <w:szCs w:val="24"/>
          <w:lang w:val="en-GB"/>
        </w:rPr>
        <w:t xml:space="preserve">        </w:t>
      </w:r>
      <w:r w:rsidRPr="00D25FBF">
        <w:rPr>
          <w:sz w:val="24"/>
          <w:szCs w:val="24"/>
          <w:lang w:val="en-GB"/>
        </w:rPr>
        <w:t>Communication Quarterly &lt;http://scholar.google.co.uk&gt; accessed</w:t>
      </w:r>
    </w:p>
    <w:p w:rsidR="00D25FBF" w:rsidRDefault="007B2364" w:rsidP="00D70F5D">
      <w:pPr>
        <w:rPr>
          <w:sz w:val="24"/>
          <w:szCs w:val="24"/>
          <w:lang w:val="en-GB"/>
        </w:rPr>
      </w:pPr>
      <w:r w:rsidRPr="00D70F5D">
        <w:rPr>
          <w:sz w:val="24"/>
          <w:szCs w:val="24"/>
          <w:lang w:val="en-GB"/>
        </w:rPr>
        <w:t>Keagan</w:t>
      </w:r>
      <w:r w:rsidR="00D70F5D" w:rsidRPr="00D70F5D">
        <w:rPr>
          <w:sz w:val="24"/>
          <w:szCs w:val="24"/>
          <w:lang w:val="en-GB"/>
        </w:rPr>
        <w:t>,</w:t>
      </w:r>
      <w:r>
        <w:rPr>
          <w:sz w:val="24"/>
          <w:szCs w:val="24"/>
          <w:lang w:val="en-GB"/>
        </w:rPr>
        <w:t xml:space="preserve"> R., </w:t>
      </w:r>
      <w:r w:rsidR="003B7843">
        <w:rPr>
          <w:sz w:val="24"/>
          <w:szCs w:val="24"/>
          <w:lang w:val="en-GB"/>
        </w:rPr>
        <w:t>(</w:t>
      </w:r>
      <w:r>
        <w:rPr>
          <w:sz w:val="24"/>
          <w:szCs w:val="24"/>
          <w:lang w:val="en-GB"/>
        </w:rPr>
        <w:t>199</w:t>
      </w:r>
      <w:r w:rsidR="003B7843">
        <w:rPr>
          <w:sz w:val="24"/>
          <w:szCs w:val="24"/>
          <w:lang w:val="en-GB"/>
        </w:rPr>
        <w:t xml:space="preserve">4) </w:t>
      </w:r>
      <w:r w:rsidR="00D70F5D" w:rsidRPr="00D70F5D">
        <w:rPr>
          <w:sz w:val="24"/>
          <w:szCs w:val="24"/>
          <w:lang w:val="en-GB"/>
        </w:rPr>
        <w:t>In Over Our Heads</w:t>
      </w:r>
      <w:r>
        <w:rPr>
          <w:sz w:val="24"/>
          <w:szCs w:val="24"/>
          <w:lang w:val="en-GB"/>
        </w:rPr>
        <w:t>. London</w:t>
      </w:r>
      <w:r w:rsidR="003B7843">
        <w:rPr>
          <w:sz w:val="24"/>
          <w:szCs w:val="24"/>
          <w:lang w:val="en-GB"/>
        </w:rPr>
        <w:t>:</w:t>
      </w:r>
      <w:r w:rsidR="00D70F5D" w:rsidRPr="00D70F5D">
        <w:rPr>
          <w:sz w:val="24"/>
          <w:szCs w:val="24"/>
          <w:lang w:val="en-GB"/>
        </w:rPr>
        <w:t xml:space="preserve"> Harvard University Press</w:t>
      </w:r>
      <w:r w:rsidR="003B7843">
        <w:rPr>
          <w:sz w:val="24"/>
          <w:szCs w:val="24"/>
          <w:lang w:val="en-GB"/>
        </w:rPr>
        <w:t>.</w:t>
      </w:r>
    </w:p>
    <w:p w:rsidR="00E07251" w:rsidRDefault="004A6CD6" w:rsidP="004A6CD6">
      <w:pPr>
        <w:rPr>
          <w:sz w:val="24"/>
          <w:szCs w:val="24"/>
          <w:lang w:val="en-GB"/>
        </w:rPr>
      </w:pPr>
      <w:r>
        <w:rPr>
          <w:sz w:val="24"/>
          <w:szCs w:val="24"/>
          <w:lang w:val="en-GB"/>
        </w:rPr>
        <w:t xml:space="preserve">McKay, M., Davis, M. and Fanning., </w:t>
      </w:r>
      <w:r w:rsidR="0051488B">
        <w:rPr>
          <w:sz w:val="24"/>
          <w:szCs w:val="24"/>
          <w:lang w:val="en-GB"/>
        </w:rPr>
        <w:t>2018</w:t>
      </w:r>
      <w:r>
        <w:rPr>
          <w:sz w:val="24"/>
          <w:szCs w:val="24"/>
          <w:lang w:val="en-GB"/>
        </w:rPr>
        <w:t xml:space="preserve">. Messages: The Communication Skills </w:t>
      </w:r>
      <w:r w:rsidR="008E77D9">
        <w:rPr>
          <w:sz w:val="24"/>
          <w:szCs w:val="24"/>
          <w:lang w:val="en-GB"/>
        </w:rPr>
        <w:t>Book (</w:t>
      </w:r>
      <w:r w:rsidR="0051488B">
        <w:rPr>
          <w:sz w:val="24"/>
          <w:szCs w:val="24"/>
          <w:lang w:val="en-GB"/>
        </w:rPr>
        <w:t>4</w:t>
      </w:r>
      <w:r w:rsidR="0051488B" w:rsidRPr="0051488B">
        <w:rPr>
          <w:sz w:val="24"/>
          <w:szCs w:val="24"/>
          <w:vertAlign w:val="superscript"/>
          <w:lang w:val="en-GB"/>
        </w:rPr>
        <w:t>th</w:t>
      </w:r>
      <w:r w:rsidR="0051488B">
        <w:rPr>
          <w:sz w:val="24"/>
          <w:szCs w:val="24"/>
          <w:lang w:val="en-GB"/>
        </w:rPr>
        <w:t xml:space="preserve"> </w:t>
      </w:r>
      <w:r w:rsidR="008E77D9">
        <w:rPr>
          <w:sz w:val="24"/>
          <w:szCs w:val="24"/>
          <w:lang w:val="en-GB"/>
        </w:rPr>
        <w:t>edition) Oakland:</w:t>
      </w:r>
      <w:r>
        <w:rPr>
          <w:sz w:val="24"/>
          <w:szCs w:val="24"/>
          <w:lang w:val="en-GB"/>
        </w:rPr>
        <w:t xml:space="preserve"> New Harbinger Publications</w:t>
      </w:r>
      <w:r w:rsidR="008E77D9">
        <w:rPr>
          <w:sz w:val="24"/>
          <w:szCs w:val="24"/>
          <w:lang w:val="en-GB"/>
        </w:rPr>
        <w:t>.</w:t>
      </w:r>
    </w:p>
    <w:p w:rsidR="004A6CD6" w:rsidRDefault="00792F53" w:rsidP="00E96D39">
      <w:pPr>
        <w:rPr>
          <w:sz w:val="24"/>
          <w:szCs w:val="24"/>
          <w:lang w:val="en-GB"/>
        </w:rPr>
      </w:pPr>
      <w:r w:rsidRPr="00792F53">
        <w:rPr>
          <w:sz w:val="24"/>
          <w:szCs w:val="24"/>
          <w:lang w:val="en-GB"/>
        </w:rPr>
        <w:t xml:space="preserve">Reinsch, N. L., Jr., &amp; Gardner, J. A. (2011, October). Do good communicators get promoted? Maybe not! In L. </w:t>
      </w:r>
      <w:r w:rsidR="002D2B6B">
        <w:rPr>
          <w:sz w:val="24"/>
          <w:szCs w:val="24"/>
          <w:lang w:val="en-GB"/>
        </w:rPr>
        <w:t xml:space="preserve">  </w:t>
      </w:r>
      <w:r w:rsidRPr="00792F53">
        <w:rPr>
          <w:sz w:val="24"/>
          <w:szCs w:val="24"/>
          <w:lang w:val="en-GB"/>
        </w:rPr>
        <w:t>G. Snyder (Ed.), Proceedings of the 76th annual convention of the Association for Business Communication. Retrieved from http://businesscommunication.org/ wp-content/uploads/2011/10/2011-ABC-01-REINSCH.pdf</w:t>
      </w:r>
    </w:p>
    <w:p w:rsidR="00792F53" w:rsidRDefault="002D2B6B" w:rsidP="00E96D39">
      <w:pPr>
        <w:rPr>
          <w:sz w:val="24"/>
          <w:szCs w:val="24"/>
          <w:lang w:val="en-GB"/>
        </w:rPr>
      </w:pPr>
      <w:r>
        <w:rPr>
          <w:sz w:val="24"/>
          <w:szCs w:val="24"/>
          <w:lang w:val="en-GB"/>
        </w:rPr>
        <w:t xml:space="preserve"> Valkenburg, P.M., Peter, J. and Walther, J.B., 2016. Media effects: Theory and research. </w:t>
      </w:r>
      <w:r>
        <w:rPr>
          <w:i/>
          <w:sz w:val="24"/>
          <w:szCs w:val="24"/>
          <w:lang w:val="en-GB"/>
        </w:rPr>
        <w:t xml:space="preserve">Annual review of psychology, 67, </w:t>
      </w:r>
      <w:r>
        <w:rPr>
          <w:sz w:val="24"/>
          <w:szCs w:val="24"/>
          <w:lang w:val="en-GB"/>
        </w:rPr>
        <w:t>pp.315-338</w:t>
      </w:r>
    </w:p>
    <w:p w:rsidR="002D2B6B" w:rsidRDefault="002D2B6B" w:rsidP="00E96D39">
      <w:pPr>
        <w:rPr>
          <w:sz w:val="24"/>
          <w:szCs w:val="24"/>
          <w:lang w:val="en-GB"/>
        </w:rPr>
      </w:pPr>
      <w:hyperlink r:id="rId14" w:history="1">
        <w:r w:rsidRPr="005C7083">
          <w:rPr>
            <w:rStyle w:val="Hyperlink"/>
            <w:sz w:val="24"/>
            <w:szCs w:val="24"/>
            <w:lang w:val="en-GB"/>
          </w:rPr>
          <w:t>https://www.annualreviews.org/goi/abs/10.11</w:t>
        </w:r>
        <w:r w:rsidRPr="005C7083">
          <w:rPr>
            <w:rStyle w:val="Hyperlink"/>
            <w:sz w:val="24"/>
            <w:szCs w:val="24"/>
            <w:lang w:val="en-GB"/>
          </w:rPr>
          <w:t>4</w:t>
        </w:r>
        <w:r w:rsidRPr="005C7083">
          <w:rPr>
            <w:rStyle w:val="Hyperlink"/>
            <w:sz w:val="24"/>
            <w:szCs w:val="24"/>
            <w:lang w:val="en-GB"/>
          </w:rPr>
          <w:t>6/annurevpsych-122414-033608</w:t>
        </w:r>
      </w:hyperlink>
    </w:p>
    <w:p w:rsidR="002D2B6B" w:rsidRDefault="002D2B6B" w:rsidP="00E96D39">
      <w:pPr>
        <w:rPr>
          <w:sz w:val="24"/>
          <w:szCs w:val="24"/>
          <w:lang w:val="en-GB"/>
        </w:rPr>
      </w:pPr>
    </w:p>
    <w:p w:rsidR="002D2B6B" w:rsidRDefault="002D2B6B" w:rsidP="00E96D39">
      <w:pPr>
        <w:rPr>
          <w:sz w:val="24"/>
          <w:szCs w:val="24"/>
          <w:lang w:val="en-GB"/>
        </w:rPr>
      </w:pPr>
    </w:p>
    <w:p w:rsidR="002D2B6B" w:rsidRDefault="002D2B6B" w:rsidP="00E96D39">
      <w:pPr>
        <w:rPr>
          <w:sz w:val="24"/>
          <w:szCs w:val="24"/>
          <w:lang w:val="en-GB"/>
        </w:rPr>
      </w:pPr>
    </w:p>
    <w:p w:rsidR="002D2B6B" w:rsidRPr="002D2B6B" w:rsidRDefault="002D2B6B" w:rsidP="00E96D39">
      <w:pPr>
        <w:rPr>
          <w:sz w:val="24"/>
          <w:szCs w:val="24"/>
          <w:lang w:val="en-GB"/>
        </w:rPr>
      </w:pPr>
    </w:p>
    <w:p w:rsidR="00792F53" w:rsidRPr="00792F53" w:rsidRDefault="00792F53" w:rsidP="00E96D39">
      <w:pPr>
        <w:rPr>
          <w:sz w:val="24"/>
          <w:szCs w:val="24"/>
          <w:lang w:val="en-GB"/>
        </w:rPr>
      </w:pPr>
    </w:p>
    <w:p w:rsidR="004A6CD6" w:rsidRPr="00792F53" w:rsidRDefault="004A6CD6" w:rsidP="00E96D39">
      <w:pPr>
        <w:rPr>
          <w:sz w:val="24"/>
          <w:szCs w:val="24"/>
          <w:lang w:val="en-GB"/>
        </w:rPr>
      </w:pPr>
    </w:p>
    <w:p w:rsidR="00D25FBF" w:rsidRDefault="00D25FBF" w:rsidP="00E96D39">
      <w:pPr>
        <w:rPr>
          <w:lang w:val="en-GB"/>
        </w:rPr>
      </w:pPr>
    </w:p>
    <w:p w:rsidR="000C3132" w:rsidRPr="0026361E" w:rsidRDefault="0026361E" w:rsidP="00036F75">
      <w:pPr>
        <w:rPr>
          <w:b/>
          <w:sz w:val="24"/>
          <w:szCs w:val="24"/>
          <w:lang w:val="en-GB"/>
        </w:rPr>
      </w:pPr>
      <w:r w:rsidRPr="0026361E">
        <w:rPr>
          <w:sz w:val="24"/>
          <w:szCs w:val="24"/>
          <w:lang w:val="en-GB"/>
        </w:rPr>
        <w:cr/>
      </w:r>
    </w:p>
    <w:p w:rsidR="00036F75" w:rsidRPr="00693B2F" w:rsidRDefault="000C3132" w:rsidP="00036F75">
      <w:pPr>
        <w:rPr>
          <w:lang w:val="en-GB"/>
        </w:rPr>
      </w:pPr>
      <w:r>
        <w:rPr>
          <w:b/>
          <w:sz w:val="48"/>
          <w:szCs w:val="48"/>
          <w:lang w:val="en-GB"/>
        </w:rPr>
        <w:t xml:space="preserve">                        </w:t>
      </w:r>
      <w:bookmarkStart w:id="1" w:name="_Hlk8557595"/>
      <w:r>
        <w:rPr>
          <w:b/>
          <w:sz w:val="48"/>
          <w:szCs w:val="48"/>
          <w:lang w:val="en-GB"/>
        </w:rPr>
        <w:t xml:space="preserve"> </w:t>
      </w:r>
      <w:bookmarkEnd w:id="1"/>
      <w:r w:rsidR="00036F75">
        <w:rPr>
          <w:lang w:val="en-GB"/>
        </w:rPr>
        <w:t xml:space="preserve"> </w:t>
      </w:r>
      <w:r>
        <w:rPr>
          <w:lang w:val="en-GB"/>
        </w:rPr>
        <w:t xml:space="preserve">                      </w:t>
      </w:r>
      <w:r w:rsidR="00590FDA">
        <w:rPr>
          <w:lang w:val="en-GB"/>
        </w:rPr>
        <w:t xml:space="preserve">                                                                                                                                              </w:t>
      </w:r>
      <w:bookmarkStart w:id="2" w:name="_Hlk8301697"/>
    </w:p>
    <w:p w:rsidR="006A2415" w:rsidRDefault="006A2415" w:rsidP="00036F75">
      <w:pPr>
        <w:rPr>
          <w:sz w:val="24"/>
          <w:szCs w:val="24"/>
          <w:lang w:val="en-GB"/>
        </w:rPr>
      </w:pPr>
      <w:bookmarkStart w:id="3" w:name="_Hlk8304028"/>
      <w:bookmarkEnd w:id="2"/>
    </w:p>
    <w:p w:rsidR="00667A03" w:rsidRPr="00BE44CD" w:rsidRDefault="00667A03" w:rsidP="00036F75">
      <w:pPr>
        <w:rPr>
          <w:b/>
          <w:sz w:val="24"/>
          <w:szCs w:val="24"/>
          <w:lang w:val="en-GB"/>
        </w:rPr>
      </w:pPr>
      <w:bookmarkStart w:id="4" w:name="_Hlk8301850"/>
      <w:bookmarkEnd w:id="3"/>
    </w:p>
    <w:p w:rsidR="00A327FC" w:rsidRPr="00A327FC" w:rsidRDefault="00A327FC" w:rsidP="00036F75">
      <w:pPr>
        <w:rPr>
          <w:sz w:val="24"/>
          <w:szCs w:val="24"/>
          <w:lang w:val="en-GB"/>
        </w:rPr>
      </w:pPr>
    </w:p>
    <w:p w:rsidR="006A2415" w:rsidRPr="00C90337" w:rsidRDefault="006A2415" w:rsidP="00036F75">
      <w:pPr>
        <w:rPr>
          <w:sz w:val="24"/>
          <w:szCs w:val="24"/>
          <w:lang w:val="en-GB"/>
        </w:rPr>
      </w:pPr>
    </w:p>
    <w:p w:rsidR="00A50905" w:rsidRPr="00693B2F" w:rsidRDefault="00036F75" w:rsidP="00693B2F">
      <w:pPr>
        <w:rPr>
          <w:lang w:val="en-GB"/>
        </w:rPr>
      </w:pPr>
      <w:r>
        <w:rPr>
          <w:lang w:val="en-GB"/>
        </w:rPr>
        <w:t xml:space="preserve">                                                                                                                                                                                   </w:t>
      </w:r>
      <w:bookmarkEnd w:id="4"/>
    </w:p>
    <w:sectPr w:rsidR="00A50905" w:rsidRPr="00693B2F" w:rsidSect="002C3DD2">
      <w:headerReference w:type="default" r:id="rId15"/>
      <w:footerReference w:type="default" r:id="rId16"/>
      <w:footerReference w:type="first" r:id="rId17"/>
      <w:pgSz w:w="12240" w:h="15840"/>
      <w:pgMar w:top="720" w:right="720" w:bottom="720" w:left="720" w:header="720" w:footer="68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43F7" w:rsidRDefault="009D43F7" w:rsidP="001C0838">
      <w:pPr>
        <w:spacing w:after="0" w:line="240" w:lineRule="auto"/>
      </w:pPr>
      <w:r>
        <w:separator/>
      </w:r>
    </w:p>
  </w:endnote>
  <w:endnote w:type="continuationSeparator" w:id="0">
    <w:p w:rsidR="009D43F7" w:rsidRDefault="009D43F7" w:rsidP="001C0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863302"/>
      <w:docPartObj>
        <w:docPartGallery w:val="Page Numbers (Bottom of Page)"/>
        <w:docPartUnique/>
      </w:docPartObj>
    </w:sdtPr>
    <w:sdtEndPr>
      <w:rPr>
        <w:noProof/>
      </w:rPr>
    </w:sdtEndPr>
    <w:sdtContent>
      <w:p w:rsidR="0026361E" w:rsidRDefault="002636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6361E" w:rsidRDefault="0089395D">
    <w:pPr>
      <w:pStyle w:val="Footer"/>
    </w:pPr>
    <w:r>
      <w:t>Maya Velinova 1810400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3B2F" w:rsidRPr="00F57564" w:rsidRDefault="00693B2F" w:rsidP="00693B2F">
    <w:pPr>
      <w:pStyle w:val="Footer"/>
      <w:rPr>
        <w:lang w:val="en-GB"/>
      </w:rPr>
    </w:pPr>
    <w:r w:rsidRPr="00F57564">
      <w:rPr>
        <w:lang w:val="en-GB"/>
      </w:rPr>
      <w:t xml:space="preserve">                                                                                        Maya Velinova 1810400</w:t>
    </w:r>
  </w:p>
  <w:p w:rsidR="00F57564" w:rsidRDefault="00693B2F" w:rsidP="00693B2F">
    <w:pPr>
      <w:pStyle w:val="Footer"/>
      <w:rPr>
        <w:lang w:val="en-GB"/>
      </w:rPr>
    </w:pPr>
    <w:r w:rsidRPr="00F57564">
      <w:rPr>
        <w:lang w:val="en-GB"/>
      </w:rPr>
      <w:t xml:space="preserve">                                                                                        </w:t>
    </w:r>
    <w:r w:rsidR="00F57564">
      <w:rPr>
        <w:lang w:val="en-GB"/>
      </w:rPr>
      <w:t>UNIVERSITY OF WALES TRINITY SAINT DAVID</w:t>
    </w:r>
    <w:r w:rsidRPr="00F57564">
      <w:rPr>
        <w:lang w:val="en-GB"/>
      </w:rPr>
      <w:t xml:space="preserve">     </w:t>
    </w:r>
  </w:p>
  <w:p w:rsidR="00693B2F" w:rsidRPr="00F57564" w:rsidRDefault="00F57564" w:rsidP="00693B2F">
    <w:pPr>
      <w:pStyle w:val="Footer"/>
      <w:rPr>
        <w:lang w:val="en-GB"/>
      </w:rPr>
    </w:pPr>
    <w:r>
      <w:rPr>
        <w:lang w:val="en-GB"/>
      </w:rPr>
      <w:t xml:space="preserve">                                                                                        Dr </w:t>
    </w:r>
    <w:proofErr w:type="spellStart"/>
    <w:r>
      <w:rPr>
        <w:lang w:val="en-GB"/>
      </w:rPr>
      <w:t>Gulnar</w:t>
    </w:r>
    <w:proofErr w:type="spellEnd"/>
    <w:r>
      <w:rPr>
        <w:lang w:val="en-GB"/>
      </w:rPr>
      <w:t xml:space="preserve"> Ali</w:t>
    </w:r>
    <w:r w:rsidR="00693B2F" w:rsidRPr="00F57564">
      <w:rPr>
        <w:lang w:val="en-GB"/>
      </w:rPr>
      <w:t xml:space="preserve">                                                                                   </w:t>
    </w:r>
    <w:r>
      <w:rPr>
        <w:lang w:val="en-GB"/>
      </w:rPr>
      <w:t xml:space="preserve">             </w:t>
    </w:r>
  </w:p>
  <w:p w:rsidR="00693B2F" w:rsidRPr="00F57564" w:rsidRDefault="00693B2F" w:rsidP="00693B2F">
    <w:pPr>
      <w:pStyle w:val="Footer"/>
      <w:rPr>
        <w:lang w:val="en-GB"/>
      </w:rPr>
    </w:pPr>
    <w:r w:rsidRPr="00F57564">
      <w:rPr>
        <w:lang w:val="en-GB"/>
      </w:rPr>
      <w:t xml:space="preserve">                                                                                       </w:t>
    </w:r>
    <w:r w:rsidR="00F57564">
      <w:rPr>
        <w:lang w:val="en-GB"/>
      </w:rPr>
      <w:t xml:space="preserve"> </w:t>
    </w:r>
    <w:r w:rsidRPr="00F57564">
      <w:rPr>
        <w:lang w:val="en-GB"/>
      </w:rPr>
      <w:t>13/05/2019</w:t>
    </w:r>
  </w:p>
  <w:p w:rsidR="00F57564" w:rsidRDefault="00F5756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43F7" w:rsidRDefault="009D43F7" w:rsidP="001C0838">
      <w:pPr>
        <w:spacing w:after="0" w:line="240" w:lineRule="auto"/>
      </w:pPr>
      <w:r>
        <w:separator/>
      </w:r>
    </w:p>
  </w:footnote>
  <w:footnote w:type="continuationSeparator" w:id="0">
    <w:p w:rsidR="009D43F7" w:rsidRDefault="009D43F7" w:rsidP="001C08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361E" w:rsidRDefault="0026361E">
    <w:pPr>
      <w:pStyle w:val="Header"/>
    </w:pPr>
    <w:r>
      <w:ptab w:relativeTo="margin" w:alignment="center" w:leader="none"/>
    </w:r>
    <w:r>
      <w:t>Effective Team Work and Communication</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51FAA"/>
    <w:multiLevelType w:val="hybridMultilevel"/>
    <w:tmpl w:val="F4309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F61F1F"/>
    <w:multiLevelType w:val="hybridMultilevel"/>
    <w:tmpl w:val="D6F65B68"/>
    <w:lvl w:ilvl="0" w:tplc="04090001">
      <w:start w:val="1"/>
      <w:numFmt w:val="bullet"/>
      <w:lvlText w:val=""/>
      <w:lvlJc w:val="left"/>
      <w:pPr>
        <w:ind w:left="2415" w:hanging="360"/>
      </w:pPr>
      <w:rPr>
        <w:rFonts w:ascii="Symbol" w:hAnsi="Symbol" w:hint="default"/>
      </w:rPr>
    </w:lvl>
    <w:lvl w:ilvl="1" w:tplc="04090003" w:tentative="1">
      <w:start w:val="1"/>
      <w:numFmt w:val="bullet"/>
      <w:lvlText w:val="o"/>
      <w:lvlJc w:val="left"/>
      <w:pPr>
        <w:ind w:left="3135" w:hanging="360"/>
      </w:pPr>
      <w:rPr>
        <w:rFonts w:ascii="Courier New" w:hAnsi="Courier New" w:cs="Courier New" w:hint="default"/>
      </w:rPr>
    </w:lvl>
    <w:lvl w:ilvl="2" w:tplc="04090005" w:tentative="1">
      <w:start w:val="1"/>
      <w:numFmt w:val="bullet"/>
      <w:lvlText w:val=""/>
      <w:lvlJc w:val="left"/>
      <w:pPr>
        <w:ind w:left="3855" w:hanging="360"/>
      </w:pPr>
      <w:rPr>
        <w:rFonts w:ascii="Wingdings" w:hAnsi="Wingdings" w:hint="default"/>
      </w:rPr>
    </w:lvl>
    <w:lvl w:ilvl="3" w:tplc="04090001" w:tentative="1">
      <w:start w:val="1"/>
      <w:numFmt w:val="bullet"/>
      <w:lvlText w:val=""/>
      <w:lvlJc w:val="left"/>
      <w:pPr>
        <w:ind w:left="4575" w:hanging="360"/>
      </w:pPr>
      <w:rPr>
        <w:rFonts w:ascii="Symbol" w:hAnsi="Symbol" w:hint="default"/>
      </w:rPr>
    </w:lvl>
    <w:lvl w:ilvl="4" w:tplc="04090003" w:tentative="1">
      <w:start w:val="1"/>
      <w:numFmt w:val="bullet"/>
      <w:lvlText w:val="o"/>
      <w:lvlJc w:val="left"/>
      <w:pPr>
        <w:ind w:left="5295" w:hanging="360"/>
      </w:pPr>
      <w:rPr>
        <w:rFonts w:ascii="Courier New" w:hAnsi="Courier New" w:cs="Courier New" w:hint="default"/>
      </w:rPr>
    </w:lvl>
    <w:lvl w:ilvl="5" w:tplc="04090005" w:tentative="1">
      <w:start w:val="1"/>
      <w:numFmt w:val="bullet"/>
      <w:lvlText w:val=""/>
      <w:lvlJc w:val="left"/>
      <w:pPr>
        <w:ind w:left="6015" w:hanging="360"/>
      </w:pPr>
      <w:rPr>
        <w:rFonts w:ascii="Wingdings" w:hAnsi="Wingdings" w:hint="default"/>
      </w:rPr>
    </w:lvl>
    <w:lvl w:ilvl="6" w:tplc="04090001" w:tentative="1">
      <w:start w:val="1"/>
      <w:numFmt w:val="bullet"/>
      <w:lvlText w:val=""/>
      <w:lvlJc w:val="left"/>
      <w:pPr>
        <w:ind w:left="6735" w:hanging="360"/>
      </w:pPr>
      <w:rPr>
        <w:rFonts w:ascii="Symbol" w:hAnsi="Symbol" w:hint="default"/>
      </w:rPr>
    </w:lvl>
    <w:lvl w:ilvl="7" w:tplc="04090003" w:tentative="1">
      <w:start w:val="1"/>
      <w:numFmt w:val="bullet"/>
      <w:lvlText w:val="o"/>
      <w:lvlJc w:val="left"/>
      <w:pPr>
        <w:ind w:left="7455" w:hanging="360"/>
      </w:pPr>
      <w:rPr>
        <w:rFonts w:ascii="Courier New" w:hAnsi="Courier New" w:cs="Courier New" w:hint="default"/>
      </w:rPr>
    </w:lvl>
    <w:lvl w:ilvl="8" w:tplc="04090005" w:tentative="1">
      <w:start w:val="1"/>
      <w:numFmt w:val="bullet"/>
      <w:lvlText w:val=""/>
      <w:lvlJc w:val="left"/>
      <w:pPr>
        <w:ind w:left="8175" w:hanging="360"/>
      </w:pPr>
      <w:rPr>
        <w:rFonts w:ascii="Wingdings" w:hAnsi="Wingdings" w:hint="default"/>
      </w:rPr>
    </w:lvl>
  </w:abstractNum>
  <w:abstractNum w:abstractNumId="2" w15:restartNumberingAfterBreak="0">
    <w:nsid w:val="11D375CB"/>
    <w:multiLevelType w:val="hybridMultilevel"/>
    <w:tmpl w:val="9B6AB9E4"/>
    <w:lvl w:ilvl="0" w:tplc="04090001">
      <w:start w:val="1"/>
      <w:numFmt w:val="bullet"/>
      <w:lvlText w:val=""/>
      <w:lvlJc w:val="left"/>
      <w:pPr>
        <w:ind w:left="2025" w:hanging="360"/>
      </w:pPr>
      <w:rPr>
        <w:rFonts w:ascii="Symbol" w:hAnsi="Symbol" w:hint="default"/>
      </w:rPr>
    </w:lvl>
    <w:lvl w:ilvl="1" w:tplc="04090003" w:tentative="1">
      <w:start w:val="1"/>
      <w:numFmt w:val="bullet"/>
      <w:lvlText w:val="o"/>
      <w:lvlJc w:val="left"/>
      <w:pPr>
        <w:ind w:left="2745" w:hanging="360"/>
      </w:pPr>
      <w:rPr>
        <w:rFonts w:ascii="Courier New" w:hAnsi="Courier New" w:cs="Courier New" w:hint="default"/>
      </w:rPr>
    </w:lvl>
    <w:lvl w:ilvl="2" w:tplc="04090005" w:tentative="1">
      <w:start w:val="1"/>
      <w:numFmt w:val="bullet"/>
      <w:lvlText w:val=""/>
      <w:lvlJc w:val="left"/>
      <w:pPr>
        <w:ind w:left="3465" w:hanging="360"/>
      </w:pPr>
      <w:rPr>
        <w:rFonts w:ascii="Wingdings" w:hAnsi="Wingdings" w:hint="default"/>
      </w:rPr>
    </w:lvl>
    <w:lvl w:ilvl="3" w:tplc="04090001" w:tentative="1">
      <w:start w:val="1"/>
      <w:numFmt w:val="bullet"/>
      <w:lvlText w:val=""/>
      <w:lvlJc w:val="left"/>
      <w:pPr>
        <w:ind w:left="4185" w:hanging="360"/>
      </w:pPr>
      <w:rPr>
        <w:rFonts w:ascii="Symbol" w:hAnsi="Symbol" w:hint="default"/>
      </w:rPr>
    </w:lvl>
    <w:lvl w:ilvl="4" w:tplc="04090003" w:tentative="1">
      <w:start w:val="1"/>
      <w:numFmt w:val="bullet"/>
      <w:lvlText w:val="o"/>
      <w:lvlJc w:val="left"/>
      <w:pPr>
        <w:ind w:left="4905" w:hanging="360"/>
      </w:pPr>
      <w:rPr>
        <w:rFonts w:ascii="Courier New" w:hAnsi="Courier New" w:cs="Courier New" w:hint="default"/>
      </w:rPr>
    </w:lvl>
    <w:lvl w:ilvl="5" w:tplc="04090005" w:tentative="1">
      <w:start w:val="1"/>
      <w:numFmt w:val="bullet"/>
      <w:lvlText w:val=""/>
      <w:lvlJc w:val="left"/>
      <w:pPr>
        <w:ind w:left="5625" w:hanging="360"/>
      </w:pPr>
      <w:rPr>
        <w:rFonts w:ascii="Wingdings" w:hAnsi="Wingdings" w:hint="default"/>
      </w:rPr>
    </w:lvl>
    <w:lvl w:ilvl="6" w:tplc="04090001" w:tentative="1">
      <w:start w:val="1"/>
      <w:numFmt w:val="bullet"/>
      <w:lvlText w:val=""/>
      <w:lvlJc w:val="left"/>
      <w:pPr>
        <w:ind w:left="6345" w:hanging="360"/>
      </w:pPr>
      <w:rPr>
        <w:rFonts w:ascii="Symbol" w:hAnsi="Symbol" w:hint="default"/>
      </w:rPr>
    </w:lvl>
    <w:lvl w:ilvl="7" w:tplc="04090003" w:tentative="1">
      <w:start w:val="1"/>
      <w:numFmt w:val="bullet"/>
      <w:lvlText w:val="o"/>
      <w:lvlJc w:val="left"/>
      <w:pPr>
        <w:ind w:left="7065" w:hanging="360"/>
      </w:pPr>
      <w:rPr>
        <w:rFonts w:ascii="Courier New" w:hAnsi="Courier New" w:cs="Courier New" w:hint="default"/>
      </w:rPr>
    </w:lvl>
    <w:lvl w:ilvl="8" w:tplc="04090005" w:tentative="1">
      <w:start w:val="1"/>
      <w:numFmt w:val="bullet"/>
      <w:lvlText w:val=""/>
      <w:lvlJc w:val="left"/>
      <w:pPr>
        <w:ind w:left="7785" w:hanging="360"/>
      </w:pPr>
      <w:rPr>
        <w:rFonts w:ascii="Wingdings" w:hAnsi="Wingdings" w:hint="default"/>
      </w:rPr>
    </w:lvl>
  </w:abstractNum>
  <w:abstractNum w:abstractNumId="3" w15:restartNumberingAfterBreak="0">
    <w:nsid w:val="1C8D7D65"/>
    <w:multiLevelType w:val="hybridMultilevel"/>
    <w:tmpl w:val="84203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7B06AE"/>
    <w:multiLevelType w:val="hybridMultilevel"/>
    <w:tmpl w:val="00D677F6"/>
    <w:lvl w:ilvl="0" w:tplc="04090001">
      <w:start w:val="1"/>
      <w:numFmt w:val="bullet"/>
      <w:lvlText w:val=""/>
      <w:lvlJc w:val="left"/>
      <w:pPr>
        <w:ind w:left="1935" w:hanging="360"/>
      </w:pPr>
      <w:rPr>
        <w:rFonts w:ascii="Symbol" w:hAnsi="Symbol" w:hint="default"/>
      </w:rPr>
    </w:lvl>
    <w:lvl w:ilvl="1" w:tplc="04090003" w:tentative="1">
      <w:start w:val="1"/>
      <w:numFmt w:val="bullet"/>
      <w:lvlText w:val="o"/>
      <w:lvlJc w:val="left"/>
      <w:pPr>
        <w:ind w:left="2655" w:hanging="360"/>
      </w:pPr>
      <w:rPr>
        <w:rFonts w:ascii="Courier New" w:hAnsi="Courier New" w:cs="Courier New" w:hint="default"/>
      </w:rPr>
    </w:lvl>
    <w:lvl w:ilvl="2" w:tplc="04090005" w:tentative="1">
      <w:start w:val="1"/>
      <w:numFmt w:val="bullet"/>
      <w:lvlText w:val=""/>
      <w:lvlJc w:val="left"/>
      <w:pPr>
        <w:ind w:left="3375" w:hanging="360"/>
      </w:pPr>
      <w:rPr>
        <w:rFonts w:ascii="Wingdings" w:hAnsi="Wingdings" w:hint="default"/>
      </w:rPr>
    </w:lvl>
    <w:lvl w:ilvl="3" w:tplc="04090001" w:tentative="1">
      <w:start w:val="1"/>
      <w:numFmt w:val="bullet"/>
      <w:lvlText w:val=""/>
      <w:lvlJc w:val="left"/>
      <w:pPr>
        <w:ind w:left="4095" w:hanging="360"/>
      </w:pPr>
      <w:rPr>
        <w:rFonts w:ascii="Symbol" w:hAnsi="Symbol" w:hint="default"/>
      </w:rPr>
    </w:lvl>
    <w:lvl w:ilvl="4" w:tplc="04090003" w:tentative="1">
      <w:start w:val="1"/>
      <w:numFmt w:val="bullet"/>
      <w:lvlText w:val="o"/>
      <w:lvlJc w:val="left"/>
      <w:pPr>
        <w:ind w:left="4815" w:hanging="360"/>
      </w:pPr>
      <w:rPr>
        <w:rFonts w:ascii="Courier New" w:hAnsi="Courier New" w:cs="Courier New" w:hint="default"/>
      </w:rPr>
    </w:lvl>
    <w:lvl w:ilvl="5" w:tplc="04090005" w:tentative="1">
      <w:start w:val="1"/>
      <w:numFmt w:val="bullet"/>
      <w:lvlText w:val=""/>
      <w:lvlJc w:val="left"/>
      <w:pPr>
        <w:ind w:left="5535" w:hanging="360"/>
      </w:pPr>
      <w:rPr>
        <w:rFonts w:ascii="Wingdings" w:hAnsi="Wingdings" w:hint="default"/>
      </w:rPr>
    </w:lvl>
    <w:lvl w:ilvl="6" w:tplc="04090001" w:tentative="1">
      <w:start w:val="1"/>
      <w:numFmt w:val="bullet"/>
      <w:lvlText w:val=""/>
      <w:lvlJc w:val="left"/>
      <w:pPr>
        <w:ind w:left="6255" w:hanging="360"/>
      </w:pPr>
      <w:rPr>
        <w:rFonts w:ascii="Symbol" w:hAnsi="Symbol" w:hint="default"/>
      </w:rPr>
    </w:lvl>
    <w:lvl w:ilvl="7" w:tplc="04090003" w:tentative="1">
      <w:start w:val="1"/>
      <w:numFmt w:val="bullet"/>
      <w:lvlText w:val="o"/>
      <w:lvlJc w:val="left"/>
      <w:pPr>
        <w:ind w:left="6975" w:hanging="360"/>
      </w:pPr>
      <w:rPr>
        <w:rFonts w:ascii="Courier New" w:hAnsi="Courier New" w:cs="Courier New" w:hint="default"/>
      </w:rPr>
    </w:lvl>
    <w:lvl w:ilvl="8" w:tplc="04090005" w:tentative="1">
      <w:start w:val="1"/>
      <w:numFmt w:val="bullet"/>
      <w:lvlText w:val=""/>
      <w:lvlJc w:val="left"/>
      <w:pPr>
        <w:ind w:left="7695" w:hanging="360"/>
      </w:pPr>
      <w:rPr>
        <w:rFonts w:ascii="Wingdings" w:hAnsi="Wingdings" w:hint="default"/>
      </w:rPr>
    </w:lvl>
  </w:abstractNum>
  <w:abstractNum w:abstractNumId="5" w15:restartNumberingAfterBreak="0">
    <w:nsid w:val="4D5E4FF3"/>
    <w:multiLevelType w:val="hybridMultilevel"/>
    <w:tmpl w:val="AC56EBC2"/>
    <w:lvl w:ilvl="0" w:tplc="04090001">
      <w:start w:val="1"/>
      <w:numFmt w:val="bullet"/>
      <w:lvlText w:val=""/>
      <w:lvlJc w:val="left"/>
      <w:pPr>
        <w:ind w:left="1635" w:hanging="360"/>
      </w:pPr>
      <w:rPr>
        <w:rFonts w:ascii="Symbol" w:hAnsi="Symbol" w:hint="default"/>
      </w:rPr>
    </w:lvl>
    <w:lvl w:ilvl="1" w:tplc="04090003" w:tentative="1">
      <w:start w:val="1"/>
      <w:numFmt w:val="bullet"/>
      <w:lvlText w:val="o"/>
      <w:lvlJc w:val="left"/>
      <w:pPr>
        <w:ind w:left="2355" w:hanging="360"/>
      </w:pPr>
      <w:rPr>
        <w:rFonts w:ascii="Courier New" w:hAnsi="Courier New" w:cs="Courier New" w:hint="default"/>
      </w:rPr>
    </w:lvl>
    <w:lvl w:ilvl="2" w:tplc="04090005" w:tentative="1">
      <w:start w:val="1"/>
      <w:numFmt w:val="bullet"/>
      <w:lvlText w:val=""/>
      <w:lvlJc w:val="left"/>
      <w:pPr>
        <w:ind w:left="3075" w:hanging="360"/>
      </w:pPr>
      <w:rPr>
        <w:rFonts w:ascii="Wingdings" w:hAnsi="Wingdings" w:hint="default"/>
      </w:rPr>
    </w:lvl>
    <w:lvl w:ilvl="3" w:tplc="04090001" w:tentative="1">
      <w:start w:val="1"/>
      <w:numFmt w:val="bullet"/>
      <w:lvlText w:val=""/>
      <w:lvlJc w:val="left"/>
      <w:pPr>
        <w:ind w:left="3795" w:hanging="360"/>
      </w:pPr>
      <w:rPr>
        <w:rFonts w:ascii="Symbol" w:hAnsi="Symbol" w:hint="default"/>
      </w:rPr>
    </w:lvl>
    <w:lvl w:ilvl="4" w:tplc="04090003" w:tentative="1">
      <w:start w:val="1"/>
      <w:numFmt w:val="bullet"/>
      <w:lvlText w:val="o"/>
      <w:lvlJc w:val="left"/>
      <w:pPr>
        <w:ind w:left="4515" w:hanging="360"/>
      </w:pPr>
      <w:rPr>
        <w:rFonts w:ascii="Courier New" w:hAnsi="Courier New" w:cs="Courier New" w:hint="default"/>
      </w:rPr>
    </w:lvl>
    <w:lvl w:ilvl="5" w:tplc="04090005" w:tentative="1">
      <w:start w:val="1"/>
      <w:numFmt w:val="bullet"/>
      <w:lvlText w:val=""/>
      <w:lvlJc w:val="left"/>
      <w:pPr>
        <w:ind w:left="5235" w:hanging="360"/>
      </w:pPr>
      <w:rPr>
        <w:rFonts w:ascii="Wingdings" w:hAnsi="Wingdings" w:hint="default"/>
      </w:rPr>
    </w:lvl>
    <w:lvl w:ilvl="6" w:tplc="04090001" w:tentative="1">
      <w:start w:val="1"/>
      <w:numFmt w:val="bullet"/>
      <w:lvlText w:val=""/>
      <w:lvlJc w:val="left"/>
      <w:pPr>
        <w:ind w:left="5955" w:hanging="360"/>
      </w:pPr>
      <w:rPr>
        <w:rFonts w:ascii="Symbol" w:hAnsi="Symbol" w:hint="default"/>
      </w:rPr>
    </w:lvl>
    <w:lvl w:ilvl="7" w:tplc="04090003" w:tentative="1">
      <w:start w:val="1"/>
      <w:numFmt w:val="bullet"/>
      <w:lvlText w:val="o"/>
      <w:lvlJc w:val="left"/>
      <w:pPr>
        <w:ind w:left="6675" w:hanging="360"/>
      </w:pPr>
      <w:rPr>
        <w:rFonts w:ascii="Courier New" w:hAnsi="Courier New" w:cs="Courier New" w:hint="default"/>
      </w:rPr>
    </w:lvl>
    <w:lvl w:ilvl="8" w:tplc="04090005" w:tentative="1">
      <w:start w:val="1"/>
      <w:numFmt w:val="bullet"/>
      <w:lvlText w:val=""/>
      <w:lvlJc w:val="left"/>
      <w:pPr>
        <w:ind w:left="7395" w:hanging="360"/>
      </w:pPr>
      <w:rPr>
        <w:rFonts w:ascii="Wingdings" w:hAnsi="Wingdings" w:hint="default"/>
      </w:rPr>
    </w:lvl>
  </w:abstractNum>
  <w:abstractNum w:abstractNumId="6" w15:restartNumberingAfterBreak="0">
    <w:nsid w:val="516A17C9"/>
    <w:multiLevelType w:val="hybridMultilevel"/>
    <w:tmpl w:val="8E90C13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519208BE"/>
    <w:multiLevelType w:val="hybridMultilevel"/>
    <w:tmpl w:val="3C981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137D0F"/>
    <w:multiLevelType w:val="hybridMultilevel"/>
    <w:tmpl w:val="DF4295F8"/>
    <w:lvl w:ilvl="0" w:tplc="04090001">
      <w:start w:val="1"/>
      <w:numFmt w:val="bullet"/>
      <w:lvlText w:val=""/>
      <w:lvlJc w:val="left"/>
      <w:pPr>
        <w:ind w:left="3765" w:hanging="360"/>
      </w:pPr>
      <w:rPr>
        <w:rFonts w:ascii="Symbol" w:hAnsi="Symbol" w:hint="default"/>
      </w:rPr>
    </w:lvl>
    <w:lvl w:ilvl="1" w:tplc="04090003" w:tentative="1">
      <w:start w:val="1"/>
      <w:numFmt w:val="bullet"/>
      <w:lvlText w:val="o"/>
      <w:lvlJc w:val="left"/>
      <w:pPr>
        <w:ind w:left="4485" w:hanging="360"/>
      </w:pPr>
      <w:rPr>
        <w:rFonts w:ascii="Courier New" w:hAnsi="Courier New" w:cs="Courier New" w:hint="default"/>
      </w:rPr>
    </w:lvl>
    <w:lvl w:ilvl="2" w:tplc="04090005" w:tentative="1">
      <w:start w:val="1"/>
      <w:numFmt w:val="bullet"/>
      <w:lvlText w:val=""/>
      <w:lvlJc w:val="left"/>
      <w:pPr>
        <w:ind w:left="5205" w:hanging="360"/>
      </w:pPr>
      <w:rPr>
        <w:rFonts w:ascii="Wingdings" w:hAnsi="Wingdings" w:hint="default"/>
      </w:rPr>
    </w:lvl>
    <w:lvl w:ilvl="3" w:tplc="04090001" w:tentative="1">
      <w:start w:val="1"/>
      <w:numFmt w:val="bullet"/>
      <w:lvlText w:val=""/>
      <w:lvlJc w:val="left"/>
      <w:pPr>
        <w:ind w:left="5925" w:hanging="360"/>
      </w:pPr>
      <w:rPr>
        <w:rFonts w:ascii="Symbol" w:hAnsi="Symbol" w:hint="default"/>
      </w:rPr>
    </w:lvl>
    <w:lvl w:ilvl="4" w:tplc="04090003" w:tentative="1">
      <w:start w:val="1"/>
      <w:numFmt w:val="bullet"/>
      <w:lvlText w:val="o"/>
      <w:lvlJc w:val="left"/>
      <w:pPr>
        <w:ind w:left="6645" w:hanging="360"/>
      </w:pPr>
      <w:rPr>
        <w:rFonts w:ascii="Courier New" w:hAnsi="Courier New" w:cs="Courier New" w:hint="default"/>
      </w:rPr>
    </w:lvl>
    <w:lvl w:ilvl="5" w:tplc="04090005" w:tentative="1">
      <w:start w:val="1"/>
      <w:numFmt w:val="bullet"/>
      <w:lvlText w:val=""/>
      <w:lvlJc w:val="left"/>
      <w:pPr>
        <w:ind w:left="7365" w:hanging="360"/>
      </w:pPr>
      <w:rPr>
        <w:rFonts w:ascii="Wingdings" w:hAnsi="Wingdings" w:hint="default"/>
      </w:rPr>
    </w:lvl>
    <w:lvl w:ilvl="6" w:tplc="04090001" w:tentative="1">
      <w:start w:val="1"/>
      <w:numFmt w:val="bullet"/>
      <w:lvlText w:val=""/>
      <w:lvlJc w:val="left"/>
      <w:pPr>
        <w:ind w:left="8085" w:hanging="360"/>
      </w:pPr>
      <w:rPr>
        <w:rFonts w:ascii="Symbol" w:hAnsi="Symbol" w:hint="default"/>
      </w:rPr>
    </w:lvl>
    <w:lvl w:ilvl="7" w:tplc="04090003" w:tentative="1">
      <w:start w:val="1"/>
      <w:numFmt w:val="bullet"/>
      <w:lvlText w:val="o"/>
      <w:lvlJc w:val="left"/>
      <w:pPr>
        <w:ind w:left="8805" w:hanging="360"/>
      </w:pPr>
      <w:rPr>
        <w:rFonts w:ascii="Courier New" w:hAnsi="Courier New" w:cs="Courier New" w:hint="default"/>
      </w:rPr>
    </w:lvl>
    <w:lvl w:ilvl="8" w:tplc="04090005" w:tentative="1">
      <w:start w:val="1"/>
      <w:numFmt w:val="bullet"/>
      <w:lvlText w:val=""/>
      <w:lvlJc w:val="left"/>
      <w:pPr>
        <w:ind w:left="9525" w:hanging="360"/>
      </w:pPr>
      <w:rPr>
        <w:rFonts w:ascii="Wingdings" w:hAnsi="Wingdings" w:hint="default"/>
      </w:rPr>
    </w:lvl>
  </w:abstractNum>
  <w:abstractNum w:abstractNumId="9" w15:restartNumberingAfterBreak="0">
    <w:nsid w:val="784120C9"/>
    <w:multiLevelType w:val="hybridMultilevel"/>
    <w:tmpl w:val="FA16A110"/>
    <w:lvl w:ilvl="0" w:tplc="04090001">
      <w:start w:val="1"/>
      <w:numFmt w:val="bullet"/>
      <w:lvlText w:val=""/>
      <w:lvlJc w:val="left"/>
      <w:pPr>
        <w:ind w:left="2355" w:hanging="360"/>
      </w:pPr>
      <w:rPr>
        <w:rFonts w:ascii="Symbol" w:hAnsi="Symbol" w:hint="default"/>
      </w:rPr>
    </w:lvl>
    <w:lvl w:ilvl="1" w:tplc="04090003" w:tentative="1">
      <w:start w:val="1"/>
      <w:numFmt w:val="bullet"/>
      <w:lvlText w:val="o"/>
      <w:lvlJc w:val="left"/>
      <w:pPr>
        <w:ind w:left="3075" w:hanging="360"/>
      </w:pPr>
      <w:rPr>
        <w:rFonts w:ascii="Courier New" w:hAnsi="Courier New" w:cs="Courier New" w:hint="default"/>
      </w:rPr>
    </w:lvl>
    <w:lvl w:ilvl="2" w:tplc="04090005" w:tentative="1">
      <w:start w:val="1"/>
      <w:numFmt w:val="bullet"/>
      <w:lvlText w:val=""/>
      <w:lvlJc w:val="left"/>
      <w:pPr>
        <w:ind w:left="3795" w:hanging="360"/>
      </w:pPr>
      <w:rPr>
        <w:rFonts w:ascii="Wingdings" w:hAnsi="Wingdings" w:hint="default"/>
      </w:rPr>
    </w:lvl>
    <w:lvl w:ilvl="3" w:tplc="04090001" w:tentative="1">
      <w:start w:val="1"/>
      <w:numFmt w:val="bullet"/>
      <w:lvlText w:val=""/>
      <w:lvlJc w:val="left"/>
      <w:pPr>
        <w:ind w:left="4515" w:hanging="360"/>
      </w:pPr>
      <w:rPr>
        <w:rFonts w:ascii="Symbol" w:hAnsi="Symbol" w:hint="default"/>
      </w:rPr>
    </w:lvl>
    <w:lvl w:ilvl="4" w:tplc="04090003" w:tentative="1">
      <w:start w:val="1"/>
      <w:numFmt w:val="bullet"/>
      <w:lvlText w:val="o"/>
      <w:lvlJc w:val="left"/>
      <w:pPr>
        <w:ind w:left="5235" w:hanging="360"/>
      </w:pPr>
      <w:rPr>
        <w:rFonts w:ascii="Courier New" w:hAnsi="Courier New" w:cs="Courier New" w:hint="default"/>
      </w:rPr>
    </w:lvl>
    <w:lvl w:ilvl="5" w:tplc="04090005" w:tentative="1">
      <w:start w:val="1"/>
      <w:numFmt w:val="bullet"/>
      <w:lvlText w:val=""/>
      <w:lvlJc w:val="left"/>
      <w:pPr>
        <w:ind w:left="5955" w:hanging="360"/>
      </w:pPr>
      <w:rPr>
        <w:rFonts w:ascii="Wingdings" w:hAnsi="Wingdings" w:hint="default"/>
      </w:rPr>
    </w:lvl>
    <w:lvl w:ilvl="6" w:tplc="04090001" w:tentative="1">
      <w:start w:val="1"/>
      <w:numFmt w:val="bullet"/>
      <w:lvlText w:val=""/>
      <w:lvlJc w:val="left"/>
      <w:pPr>
        <w:ind w:left="6675" w:hanging="360"/>
      </w:pPr>
      <w:rPr>
        <w:rFonts w:ascii="Symbol" w:hAnsi="Symbol" w:hint="default"/>
      </w:rPr>
    </w:lvl>
    <w:lvl w:ilvl="7" w:tplc="04090003" w:tentative="1">
      <w:start w:val="1"/>
      <w:numFmt w:val="bullet"/>
      <w:lvlText w:val="o"/>
      <w:lvlJc w:val="left"/>
      <w:pPr>
        <w:ind w:left="7395" w:hanging="360"/>
      </w:pPr>
      <w:rPr>
        <w:rFonts w:ascii="Courier New" w:hAnsi="Courier New" w:cs="Courier New" w:hint="default"/>
      </w:rPr>
    </w:lvl>
    <w:lvl w:ilvl="8" w:tplc="04090005" w:tentative="1">
      <w:start w:val="1"/>
      <w:numFmt w:val="bullet"/>
      <w:lvlText w:val=""/>
      <w:lvlJc w:val="left"/>
      <w:pPr>
        <w:ind w:left="8115" w:hanging="360"/>
      </w:pPr>
      <w:rPr>
        <w:rFonts w:ascii="Wingdings" w:hAnsi="Wingdings" w:hint="default"/>
      </w:rPr>
    </w:lvl>
  </w:abstractNum>
  <w:abstractNum w:abstractNumId="10" w15:restartNumberingAfterBreak="0">
    <w:nsid w:val="7CC4430B"/>
    <w:multiLevelType w:val="hybridMultilevel"/>
    <w:tmpl w:val="A230B33C"/>
    <w:lvl w:ilvl="0" w:tplc="04090001">
      <w:start w:val="1"/>
      <w:numFmt w:val="bullet"/>
      <w:lvlText w:val=""/>
      <w:lvlJc w:val="left"/>
      <w:pPr>
        <w:ind w:left="1155" w:hanging="360"/>
      </w:pPr>
      <w:rPr>
        <w:rFonts w:ascii="Symbol" w:hAnsi="Symbol" w:hint="default"/>
      </w:rPr>
    </w:lvl>
    <w:lvl w:ilvl="1" w:tplc="04090003" w:tentative="1">
      <w:start w:val="1"/>
      <w:numFmt w:val="bullet"/>
      <w:lvlText w:val="o"/>
      <w:lvlJc w:val="left"/>
      <w:pPr>
        <w:ind w:left="1875" w:hanging="360"/>
      </w:pPr>
      <w:rPr>
        <w:rFonts w:ascii="Courier New" w:hAnsi="Courier New" w:cs="Courier New" w:hint="default"/>
      </w:rPr>
    </w:lvl>
    <w:lvl w:ilvl="2" w:tplc="04090005" w:tentative="1">
      <w:start w:val="1"/>
      <w:numFmt w:val="bullet"/>
      <w:lvlText w:val=""/>
      <w:lvlJc w:val="left"/>
      <w:pPr>
        <w:ind w:left="2595" w:hanging="360"/>
      </w:pPr>
      <w:rPr>
        <w:rFonts w:ascii="Wingdings" w:hAnsi="Wingdings" w:hint="default"/>
      </w:rPr>
    </w:lvl>
    <w:lvl w:ilvl="3" w:tplc="04090001" w:tentative="1">
      <w:start w:val="1"/>
      <w:numFmt w:val="bullet"/>
      <w:lvlText w:val=""/>
      <w:lvlJc w:val="left"/>
      <w:pPr>
        <w:ind w:left="3315" w:hanging="360"/>
      </w:pPr>
      <w:rPr>
        <w:rFonts w:ascii="Symbol" w:hAnsi="Symbol" w:hint="default"/>
      </w:rPr>
    </w:lvl>
    <w:lvl w:ilvl="4" w:tplc="04090003" w:tentative="1">
      <w:start w:val="1"/>
      <w:numFmt w:val="bullet"/>
      <w:lvlText w:val="o"/>
      <w:lvlJc w:val="left"/>
      <w:pPr>
        <w:ind w:left="4035" w:hanging="360"/>
      </w:pPr>
      <w:rPr>
        <w:rFonts w:ascii="Courier New" w:hAnsi="Courier New" w:cs="Courier New" w:hint="default"/>
      </w:rPr>
    </w:lvl>
    <w:lvl w:ilvl="5" w:tplc="04090005" w:tentative="1">
      <w:start w:val="1"/>
      <w:numFmt w:val="bullet"/>
      <w:lvlText w:val=""/>
      <w:lvlJc w:val="left"/>
      <w:pPr>
        <w:ind w:left="4755" w:hanging="360"/>
      </w:pPr>
      <w:rPr>
        <w:rFonts w:ascii="Wingdings" w:hAnsi="Wingdings" w:hint="default"/>
      </w:rPr>
    </w:lvl>
    <w:lvl w:ilvl="6" w:tplc="04090001" w:tentative="1">
      <w:start w:val="1"/>
      <w:numFmt w:val="bullet"/>
      <w:lvlText w:val=""/>
      <w:lvlJc w:val="left"/>
      <w:pPr>
        <w:ind w:left="5475" w:hanging="360"/>
      </w:pPr>
      <w:rPr>
        <w:rFonts w:ascii="Symbol" w:hAnsi="Symbol" w:hint="default"/>
      </w:rPr>
    </w:lvl>
    <w:lvl w:ilvl="7" w:tplc="04090003" w:tentative="1">
      <w:start w:val="1"/>
      <w:numFmt w:val="bullet"/>
      <w:lvlText w:val="o"/>
      <w:lvlJc w:val="left"/>
      <w:pPr>
        <w:ind w:left="6195" w:hanging="360"/>
      </w:pPr>
      <w:rPr>
        <w:rFonts w:ascii="Courier New" w:hAnsi="Courier New" w:cs="Courier New" w:hint="default"/>
      </w:rPr>
    </w:lvl>
    <w:lvl w:ilvl="8" w:tplc="04090005" w:tentative="1">
      <w:start w:val="1"/>
      <w:numFmt w:val="bullet"/>
      <w:lvlText w:val=""/>
      <w:lvlJc w:val="left"/>
      <w:pPr>
        <w:ind w:left="6915" w:hanging="360"/>
      </w:pPr>
      <w:rPr>
        <w:rFonts w:ascii="Wingdings" w:hAnsi="Wingdings" w:hint="default"/>
      </w:rPr>
    </w:lvl>
  </w:abstractNum>
  <w:num w:numId="1">
    <w:abstractNumId w:val="7"/>
  </w:num>
  <w:num w:numId="2">
    <w:abstractNumId w:val="9"/>
  </w:num>
  <w:num w:numId="3">
    <w:abstractNumId w:val="2"/>
  </w:num>
  <w:num w:numId="4">
    <w:abstractNumId w:val="4"/>
  </w:num>
  <w:num w:numId="5">
    <w:abstractNumId w:val="0"/>
  </w:num>
  <w:num w:numId="6">
    <w:abstractNumId w:val="3"/>
  </w:num>
  <w:num w:numId="7">
    <w:abstractNumId w:val="8"/>
  </w:num>
  <w:num w:numId="8">
    <w:abstractNumId w:val="10"/>
  </w:num>
  <w:num w:numId="9">
    <w:abstractNumId w:val="5"/>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F75"/>
    <w:rsid w:val="00021D3E"/>
    <w:rsid w:val="000258C4"/>
    <w:rsid w:val="00033587"/>
    <w:rsid w:val="00036F75"/>
    <w:rsid w:val="0004639E"/>
    <w:rsid w:val="000632E6"/>
    <w:rsid w:val="00084776"/>
    <w:rsid w:val="000C1F8A"/>
    <w:rsid w:val="000C3132"/>
    <w:rsid w:val="000C3CBD"/>
    <w:rsid w:val="000D3F2B"/>
    <w:rsid w:val="000E4BA7"/>
    <w:rsid w:val="000E66F7"/>
    <w:rsid w:val="001357EC"/>
    <w:rsid w:val="0018051E"/>
    <w:rsid w:val="001813F5"/>
    <w:rsid w:val="0018764F"/>
    <w:rsid w:val="001C0838"/>
    <w:rsid w:val="001C2826"/>
    <w:rsid w:val="001C2FD0"/>
    <w:rsid w:val="001E19E0"/>
    <w:rsid w:val="002008A3"/>
    <w:rsid w:val="00217FF2"/>
    <w:rsid w:val="00242A56"/>
    <w:rsid w:val="00261D23"/>
    <w:rsid w:val="0026361E"/>
    <w:rsid w:val="00275DC4"/>
    <w:rsid w:val="002954ED"/>
    <w:rsid w:val="00297ECD"/>
    <w:rsid w:val="002B6E29"/>
    <w:rsid w:val="002C3DD2"/>
    <w:rsid w:val="002D2B6B"/>
    <w:rsid w:val="002D317A"/>
    <w:rsid w:val="00312F91"/>
    <w:rsid w:val="00321E7A"/>
    <w:rsid w:val="003263E4"/>
    <w:rsid w:val="00372851"/>
    <w:rsid w:val="00380BC4"/>
    <w:rsid w:val="0039458B"/>
    <w:rsid w:val="003A274C"/>
    <w:rsid w:val="003B4181"/>
    <w:rsid w:val="003B7843"/>
    <w:rsid w:val="003D2BEF"/>
    <w:rsid w:val="003D5547"/>
    <w:rsid w:val="003F0316"/>
    <w:rsid w:val="0040203D"/>
    <w:rsid w:val="00427D69"/>
    <w:rsid w:val="00440A1F"/>
    <w:rsid w:val="00443E2F"/>
    <w:rsid w:val="004A6CD6"/>
    <w:rsid w:val="005024D6"/>
    <w:rsid w:val="00504BCF"/>
    <w:rsid w:val="0051488B"/>
    <w:rsid w:val="00573ACE"/>
    <w:rsid w:val="00587269"/>
    <w:rsid w:val="00590FDA"/>
    <w:rsid w:val="005A5B45"/>
    <w:rsid w:val="005F3591"/>
    <w:rsid w:val="005F7B8C"/>
    <w:rsid w:val="00617DA0"/>
    <w:rsid w:val="0065672B"/>
    <w:rsid w:val="00662BD3"/>
    <w:rsid w:val="006671BB"/>
    <w:rsid w:val="00667A03"/>
    <w:rsid w:val="00671E42"/>
    <w:rsid w:val="00675AEC"/>
    <w:rsid w:val="00693B2F"/>
    <w:rsid w:val="006A2415"/>
    <w:rsid w:val="006B50C8"/>
    <w:rsid w:val="006B5E2B"/>
    <w:rsid w:val="006C330A"/>
    <w:rsid w:val="006C74A2"/>
    <w:rsid w:val="006C7662"/>
    <w:rsid w:val="006E398A"/>
    <w:rsid w:val="006E4CB6"/>
    <w:rsid w:val="006F6EC7"/>
    <w:rsid w:val="007034D7"/>
    <w:rsid w:val="00716CCA"/>
    <w:rsid w:val="00721F13"/>
    <w:rsid w:val="0073042F"/>
    <w:rsid w:val="00754425"/>
    <w:rsid w:val="00754B8B"/>
    <w:rsid w:val="00775825"/>
    <w:rsid w:val="00777942"/>
    <w:rsid w:val="00792F53"/>
    <w:rsid w:val="00794D3F"/>
    <w:rsid w:val="007B2364"/>
    <w:rsid w:val="007C225B"/>
    <w:rsid w:val="007E1F6B"/>
    <w:rsid w:val="007E2823"/>
    <w:rsid w:val="007F4606"/>
    <w:rsid w:val="0080333D"/>
    <w:rsid w:val="00821C28"/>
    <w:rsid w:val="00821D02"/>
    <w:rsid w:val="00826BDE"/>
    <w:rsid w:val="00827E32"/>
    <w:rsid w:val="00835B0C"/>
    <w:rsid w:val="0084068E"/>
    <w:rsid w:val="008429A9"/>
    <w:rsid w:val="00851E17"/>
    <w:rsid w:val="00855128"/>
    <w:rsid w:val="008610ED"/>
    <w:rsid w:val="00885C44"/>
    <w:rsid w:val="0089395D"/>
    <w:rsid w:val="008A7270"/>
    <w:rsid w:val="008C0508"/>
    <w:rsid w:val="008E04BB"/>
    <w:rsid w:val="008E65FE"/>
    <w:rsid w:val="008E732B"/>
    <w:rsid w:val="008E77D9"/>
    <w:rsid w:val="009207F1"/>
    <w:rsid w:val="00973BD9"/>
    <w:rsid w:val="0098625E"/>
    <w:rsid w:val="009A1727"/>
    <w:rsid w:val="009A4D51"/>
    <w:rsid w:val="009C153B"/>
    <w:rsid w:val="009D43F7"/>
    <w:rsid w:val="009F01D3"/>
    <w:rsid w:val="009F3CC4"/>
    <w:rsid w:val="00A23DC5"/>
    <w:rsid w:val="00A27D85"/>
    <w:rsid w:val="00A327FC"/>
    <w:rsid w:val="00A37B95"/>
    <w:rsid w:val="00A37F8C"/>
    <w:rsid w:val="00A50905"/>
    <w:rsid w:val="00AA1980"/>
    <w:rsid w:val="00AA6C62"/>
    <w:rsid w:val="00AB038F"/>
    <w:rsid w:val="00AB2BFC"/>
    <w:rsid w:val="00B5196B"/>
    <w:rsid w:val="00B6720C"/>
    <w:rsid w:val="00B861E2"/>
    <w:rsid w:val="00B8640B"/>
    <w:rsid w:val="00B964D8"/>
    <w:rsid w:val="00BA0306"/>
    <w:rsid w:val="00BB3AE9"/>
    <w:rsid w:val="00BB79D3"/>
    <w:rsid w:val="00BE0B0A"/>
    <w:rsid w:val="00BE44CD"/>
    <w:rsid w:val="00C0388C"/>
    <w:rsid w:val="00C2350E"/>
    <w:rsid w:val="00C257D7"/>
    <w:rsid w:val="00C45161"/>
    <w:rsid w:val="00C5426F"/>
    <w:rsid w:val="00C638A5"/>
    <w:rsid w:val="00C76269"/>
    <w:rsid w:val="00C90337"/>
    <w:rsid w:val="00CB036F"/>
    <w:rsid w:val="00CC6ABE"/>
    <w:rsid w:val="00CD4FFE"/>
    <w:rsid w:val="00D03046"/>
    <w:rsid w:val="00D03ADB"/>
    <w:rsid w:val="00D058B5"/>
    <w:rsid w:val="00D25FBF"/>
    <w:rsid w:val="00D4539E"/>
    <w:rsid w:val="00D45A5F"/>
    <w:rsid w:val="00D508ED"/>
    <w:rsid w:val="00D514B3"/>
    <w:rsid w:val="00D5545B"/>
    <w:rsid w:val="00D70F5D"/>
    <w:rsid w:val="00D85747"/>
    <w:rsid w:val="00D91054"/>
    <w:rsid w:val="00D95230"/>
    <w:rsid w:val="00DA30D2"/>
    <w:rsid w:val="00DC0CA6"/>
    <w:rsid w:val="00DC5F60"/>
    <w:rsid w:val="00DE6EED"/>
    <w:rsid w:val="00DF4CD1"/>
    <w:rsid w:val="00DF5731"/>
    <w:rsid w:val="00E0007B"/>
    <w:rsid w:val="00E046D8"/>
    <w:rsid w:val="00E07251"/>
    <w:rsid w:val="00E23B7B"/>
    <w:rsid w:val="00E410CC"/>
    <w:rsid w:val="00E45A12"/>
    <w:rsid w:val="00E57A03"/>
    <w:rsid w:val="00E73430"/>
    <w:rsid w:val="00E96D39"/>
    <w:rsid w:val="00EB60B7"/>
    <w:rsid w:val="00EC2597"/>
    <w:rsid w:val="00ED2697"/>
    <w:rsid w:val="00ED4305"/>
    <w:rsid w:val="00EE7DB8"/>
    <w:rsid w:val="00EF56DC"/>
    <w:rsid w:val="00EF5C5D"/>
    <w:rsid w:val="00F01ABC"/>
    <w:rsid w:val="00F20920"/>
    <w:rsid w:val="00F20EB6"/>
    <w:rsid w:val="00F27633"/>
    <w:rsid w:val="00F5173E"/>
    <w:rsid w:val="00F564E6"/>
    <w:rsid w:val="00F57564"/>
    <w:rsid w:val="00F61FBE"/>
    <w:rsid w:val="00F70944"/>
    <w:rsid w:val="00F81193"/>
    <w:rsid w:val="00F81B97"/>
    <w:rsid w:val="00FA45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2A4C83"/>
  <w15:chartTrackingRefBased/>
  <w15:docId w15:val="{A0E04905-D9F1-486E-B77E-1A9B4A6D9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6F75"/>
  </w:style>
  <w:style w:type="paragraph" w:styleId="Heading1">
    <w:name w:val="heading 1"/>
    <w:basedOn w:val="Normal"/>
    <w:next w:val="Normal"/>
    <w:link w:val="Heading1Char"/>
    <w:uiPriority w:val="9"/>
    <w:qFormat/>
    <w:rsid w:val="00036F75"/>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036F75"/>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036F75"/>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036F75"/>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036F75"/>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036F75"/>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036F75"/>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036F75"/>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036F75"/>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F75"/>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036F75"/>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036F75"/>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036F75"/>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036F75"/>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036F75"/>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036F75"/>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036F75"/>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036F75"/>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036F75"/>
    <w:pPr>
      <w:spacing w:line="240" w:lineRule="auto"/>
    </w:pPr>
    <w:rPr>
      <w:b/>
      <w:bCs/>
      <w:smallCaps/>
      <w:color w:val="595959" w:themeColor="text1" w:themeTint="A6"/>
    </w:rPr>
  </w:style>
  <w:style w:type="paragraph" w:styleId="Title">
    <w:name w:val="Title"/>
    <w:basedOn w:val="Normal"/>
    <w:next w:val="Normal"/>
    <w:link w:val="TitleChar"/>
    <w:uiPriority w:val="10"/>
    <w:qFormat/>
    <w:rsid w:val="00036F7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36F7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36F7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36F75"/>
    <w:rPr>
      <w:rFonts w:asciiTheme="majorHAnsi" w:eastAsiaTheme="majorEastAsia" w:hAnsiTheme="majorHAnsi" w:cstheme="majorBidi"/>
      <w:sz w:val="30"/>
      <w:szCs w:val="30"/>
    </w:rPr>
  </w:style>
  <w:style w:type="character" w:styleId="Strong">
    <w:name w:val="Strong"/>
    <w:basedOn w:val="DefaultParagraphFont"/>
    <w:uiPriority w:val="22"/>
    <w:qFormat/>
    <w:rsid w:val="00036F75"/>
    <w:rPr>
      <w:b/>
      <w:bCs/>
    </w:rPr>
  </w:style>
  <w:style w:type="character" w:styleId="Emphasis">
    <w:name w:val="Emphasis"/>
    <w:basedOn w:val="DefaultParagraphFont"/>
    <w:uiPriority w:val="20"/>
    <w:qFormat/>
    <w:rsid w:val="00036F75"/>
    <w:rPr>
      <w:i/>
      <w:iCs/>
      <w:color w:val="70AD47" w:themeColor="accent6"/>
    </w:rPr>
  </w:style>
  <w:style w:type="paragraph" w:styleId="NoSpacing">
    <w:name w:val="No Spacing"/>
    <w:link w:val="NoSpacingChar"/>
    <w:uiPriority w:val="1"/>
    <w:qFormat/>
    <w:rsid w:val="00036F75"/>
    <w:pPr>
      <w:spacing w:after="0" w:line="240" w:lineRule="auto"/>
    </w:pPr>
  </w:style>
  <w:style w:type="paragraph" w:styleId="Quote">
    <w:name w:val="Quote"/>
    <w:basedOn w:val="Normal"/>
    <w:next w:val="Normal"/>
    <w:link w:val="QuoteChar"/>
    <w:uiPriority w:val="29"/>
    <w:qFormat/>
    <w:rsid w:val="00036F7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36F75"/>
    <w:rPr>
      <w:i/>
      <w:iCs/>
      <w:color w:val="262626" w:themeColor="text1" w:themeTint="D9"/>
    </w:rPr>
  </w:style>
  <w:style w:type="paragraph" w:styleId="IntenseQuote">
    <w:name w:val="Intense Quote"/>
    <w:basedOn w:val="Normal"/>
    <w:next w:val="Normal"/>
    <w:link w:val="IntenseQuoteChar"/>
    <w:uiPriority w:val="30"/>
    <w:qFormat/>
    <w:rsid w:val="00036F75"/>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036F75"/>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036F75"/>
    <w:rPr>
      <w:i/>
      <w:iCs/>
    </w:rPr>
  </w:style>
  <w:style w:type="character" w:styleId="IntenseEmphasis">
    <w:name w:val="Intense Emphasis"/>
    <w:basedOn w:val="DefaultParagraphFont"/>
    <w:uiPriority w:val="21"/>
    <w:qFormat/>
    <w:rsid w:val="00036F75"/>
    <w:rPr>
      <w:b/>
      <w:bCs/>
      <w:i/>
      <w:iCs/>
    </w:rPr>
  </w:style>
  <w:style w:type="character" w:styleId="SubtleReference">
    <w:name w:val="Subtle Reference"/>
    <w:basedOn w:val="DefaultParagraphFont"/>
    <w:uiPriority w:val="31"/>
    <w:qFormat/>
    <w:rsid w:val="00036F75"/>
    <w:rPr>
      <w:smallCaps/>
      <w:color w:val="595959" w:themeColor="text1" w:themeTint="A6"/>
    </w:rPr>
  </w:style>
  <w:style w:type="character" w:styleId="IntenseReference">
    <w:name w:val="Intense Reference"/>
    <w:basedOn w:val="DefaultParagraphFont"/>
    <w:uiPriority w:val="32"/>
    <w:qFormat/>
    <w:rsid w:val="00036F75"/>
    <w:rPr>
      <w:b/>
      <w:bCs/>
      <w:smallCaps/>
      <w:color w:val="70AD47" w:themeColor="accent6"/>
    </w:rPr>
  </w:style>
  <w:style w:type="character" w:styleId="BookTitle">
    <w:name w:val="Book Title"/>
    <w:basedOn w:val="DefaultParagraphFont"/>
    <w:uiPriority w:val="33"/>
    <w:qFormat/>
    <w:rsid w:val="00036F75"/>
    <w:rPr>
      <w:b/>
      <w:bCs/>
      <w:caps w:val="0"/>
      <w:smallCaps/>
      <w:spacing w:val="7"/>
      <w:sz w:val="21"/>
      <w:szCs w:val="21"/>
    </w:rPr>
  </w:style>
  <w:style w:type="paragraph" w:styleId="TOCHeading">
    <w:name w:val="TOC Heading"/>
    <w:basedOn w:val="Heading1"/>
    <w:next w:val="Normal"/>
    <w:uiPriority w:val="39"/>
    <w:semiHidden/>
    <w:unhideWhenUsed/>
    <w:qFormat/>
    <w:rsid w:val="00036F75"/>
    <w:pPr>
      <w:outlineLvl w:val="9"/>
    </w:pPr>
  </w:style>
  <w:style w:type="paragraph" w:styleId="ListParagraph">
    <w:name w:val="List Paragraph"/>
    <w:basedOn w:val="Normal"/>
    <w:uiPriority w:val="34"/>
    <w:qFormat/>
    <w:rsid w:val="007E2823"/>
    <w:pPr>
      <w:ind w:left="720"/>
      <w:contextualSpacing/>
    </w:pPr>
  </w:style>
  <w:style w:type="character" w:customStyle="1" w:styleId="NoSpacingChar">
    <w:name w:val="No Spacing Char"/>
    <w:basedOn w:val="DefaultParagraphFont"/>
    <w:link w:val="NoSpacing"/>
    <w:uiPriority w:val="1"/>
    <w:rsid w:val="0018051E"/>
  </w:style>
  <w:style w:type="paragraph" w:styleId="Header">
    <w:name w:val="header"/>
    <w:basedOn w:val="Normal"/>
    <w:link w:val="HeaderChar"/>
    <w:uiPriority w:val="99"/>
    <w:unhideWhenUsed/>
    <w:rsid w:val="001C08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838"/>
  </w:style>
  <w:style w:type="paragraph" w:styleId="Footer">
    <w:name w:val="footer"/>
    <w:basedOn w:val="Normal"/>
    <w:link w:val="FooterChar"/>
    <w:uiPriority w:val="99"/>
    <w:unhideWhenUsed/>
    <w:rsid w:val="001C08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838"/>
  </w:style>
  <w:style w:type="character" w:styleId="Hyperlink">
    <w:name w:val="Hyperlink"/>
    <w:basedOn w:val="DefaultParagraphFont"/>
    <w:uiPriority w:val="99"/>
    <w:unhideWhenUsed/>
    <w:rsid w:val="00297ECD"/>
    <w:rPr>
      <w:color w:val="0563C1" w:themeColor="hyperlink"/>
      <w:u w:val="single"/>
    </w:rPr>
  </w:style>
  <w:style w:type="character" w:styleId="UnresolvedMention">
    <w:name w:val="Unresolved Mention"/>
    <w:basedOn w:val="DefaultParagraphFont"/>
    <w:uiPriority w:val="99"/>
    <w:semiHidden/>
    <w:unhideWhenUsed/>
    <w:rsid w:val="00297ECD"/>
    <w:rPr>
      <w:color w:val="605E5C"/>
      <w:shd w:val="clear" w:color="auto" w:fill="E1DFDD"/>
    </w:rPr>
  </w:style>
  <w:style w:type="paragraph" w:styleId="BalloonText">
    <w:name w:val="Balloon Text"/>
    <w:basedOn w:val="Normal"/>
    <w:link w:val="BalloonTextChar"/>
    <w:uiPriority w:val="99"/>
    <w:semiHidden/>
    <w:unhideWhenUsed/>
    <w:rsid w:val="00DF4C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4CD1"/>
    <w:rPr>
      <w:rFonts w:ascii="Segoe UI" w:hAnsi="Segoe UI" w:cs="Segoe UI"/>
      <w:sz w:val="18"/>
      <w:szCs w:val="18"/>
    </w:rPr>
  </w:style>
  <w:style w:type="paragraph" w:styleId="Bibliography">
    <w:name w:val="Bibliography"/>
    <w:basedOn w:val="Normal"/>
    <w:next w:val="Normal"/>
    <w:uiPriority w:val="37"/>
    <w:unhideWhenUsed/>
    <w:rsid w:val="00F27633"/>
  </w:style>
  <w:style w:type="character" w:styleId="FollowedHyperlink">
    <w:name w:val="FollowedHyperlink"/>
    <w:basedOn w:val="DefaultParagraphFont"/>
    <w:uiPriority w:val="99"/>
    <w:semiHidden/>
    <w:unhideWhenUsed/>
    <w:rsid w:val="00A23D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26018">
      <w:bodyDiv w:val="1"/>
      <w:marLeft w:val="0"/>
      <w:marRight w:val="0"/>
      <w:marTop w:val="0"/>
      <w:marBottom w:val="0"/>
      <w:divBdr>
        <w:top w:val="none" w:sz="0" w:space="0" w:color="auto"/>
        <w:left w:val="none" w:sz="0" w:space="0" w:color="auto"/>
        <w:bottom w:val="none" w:sz="0" w:space="0" w:color="auto"/>
        <w:right w:val="none" w:sz="0" w:space="0" w:color="auto"/>
      </w:divBdr>
    </w:div>
    <w:div w:id="67578269">
      <w:bodyDiv w:val="1"/>
      <w:marLeft w:val="0"/>
      <w:marRight w:val="0"/>
      <w:marTop w:val="0"/>
      <w:marBottom w:val="0"/>
      <w:divBdr>
        <w:top w:val="none" w:sz="0" w:space="0" w:color="auto"/>
        <w:left w:val="none" w:sz="0" w:space="0" w:color="auto"/>
        <w:bottom w:val="none" w:sz="0" w:space="0" w:color="auto"/>
        <w:right w:val="none" w:sz="0" w:space="0" w:color="auto"/>
      </w:divBdr>
    </w:div>
    <w:div w:id="85081719">
      <w:bodyDiv w:val="1"/>
      <w:marLeft w:val="0"/>
      <w:marRight w:val="0"/>
      <w:marTop w:val="0"/>
      <w:marBottom w:val="0"/>
      <w:divBdr>
        <w:top w:val="none" w:sz="0" w:space="0" w:color="auto"/>
        <w:left w:val="none" w:sz="0" w:space="0" w:color="auto"/>
        <w:bottom w:val="none" w:sz="0" w:space="0" w:color="auto"/>
        <w:right w:val="none" w:sz="0" w:space="0" w:color="auto"/>
      </w:divBdr>
    </w:div>
    <w:div w:id="260115637">
      <w:bodyDiv w:val="1"/>
      <w:marLeft w:val="0"/>
      <w:marRight w:val="0"/>
      <w:marTop w:val="0"/>
      <w:marBottom w:val="0"/>
      <w:divBdr>
        <w:top w:val="none" w:sz="0" w:space="0" w:color="auto"/>
        <w:left w:val="none" w:sz="0" w:space="0" w:color="auto"/>
        <w:bottom w:val="none" w:sz="0" w:space="0" w:color="auto"/>
        <w:right w:val="none" w:sz="0" w:space="0" w:color="auto"/>
      </w:divBdr>
    </w:div>
    <w:div w:id="509837218">
      <w:bodyDiv w:val="1"/>
      <w:marLeft w:val="0"/>
      <w:marRight w:val="0"/>
      <w:marTop w:val="0"/>
      <w:marBottom w:val="0"/>
      <w:divBdr>
        <w:top w:val="none" w:sz="0" w:space="0" w:color="auto"/>
        <w:left w:val="none" w:sz="0" w:space="0" w:color="auto"/>
        <w:bottom w:val="none" w:sz="0" w:space="0" w:color="auto"/>
        <w:right w:val="none" w:sz="0" w:space="0" w:color="auto"/>
      </w:divBdr>
    </w:div>
    <w:div w:id="691565886">
      <w:bodyDiv w:val="1"/>
      <w:marLeft w:val="0"/>
      <w:marRight w:val="0"/>
      <w:marTop w:val="0"/>
      <w:marBottom w:val="0"/>
      <w:divBdr>
        <w:top w:val="none" w:sz="0" w:space="0" w:color="auto"/>
        <w:left w:val="none" w:sz="0" w:space="0" w:color="auto"/>
        <w:bottom w:val="none" w:sz="0" w:space="0" w:color="auto"/>
        <w:right w:val="none" w:sz="0" w:space="0" w:color="auto"/>
      </w:divBdr>
    </w:div>
    <w:div w:id="881285599">
      <w:bodyDiv w:val="1"/>
      <w:marLeft w:val="0"/>
      <w:marRight w:val="0"/>
      <w:marTop w:val="0"/>
      <w:marBottom w:val="0"/>
      <w:divBdr>
        <w:top w:val="none" w:sz="0" w:space="0" w:color="auto"/>
        <w:left w:val="none" w:sz="0" w:space="0" w:color="auto"/>
        <w:bottom w:val="none" w:sz="0" w:space="0" w:color="auto"/>
        <w:right w:val="none" w:sz="0" w:space="0" w:color="auto"/>
      </w:divBdr>
    </w:div>
    <w:div w:id="1016345352">
      <w:bodyDiv w:val="1"/>
      <w:marLeft w:val="0"/>
      <w:marRight w:val="0"/>
      <w:marTop w:val="0"/>
      <w:marBottom w:val="0"/>
      <w:divBdr>
        <w:top w:val="none" w:sz="0" w:space="0" w:color="auto"/>
        <w:left w:val="none" w:sz="0" w:space="0" w:color="auto"/>
        <w:bottom w:val="none" w:sz="0" w:space="0" w:color="auto"/>
        <w:right w:val="none" w:sz="0" w:space="0" w:color="auto"/>
      </w:divBdr>
    </w:div>
    <w:div w:id="1046442328">
      <w:bodyDiv w:val="1"/>
      <w:marLeft w:val="0"/>
      <w:marRight w:val="0"/>
      <w:marTop w:val="0"/>
      <w:marBottom w:val="0"/>
      <w:divBdr>
        <w:top w:val="none" w:sz="0" w:space="0" w:color="auto"/>
        <w:left w:val="none" w:sz="0" w:space="0" w:color="auto"/>
        <w:bottom w:val="none" w:sz="0" w:space="0" w:color="auto"/>
        <w:right w:val="none" w:sz="0" w:space="0" w:color="auto"/>
      </w:divBdr>
    </w:div>
    <w:div w:id="1362364673">
      <w:bodyDiv w:val="1"/>
      <w:marLeft w:val="0"/>
      <w:marRight w:val="0"/>
      <w:marTop w:val="0"/>
      <w:marBottom w:val="0"/>
      <w:divBdr>
        <w:top w:val="none" w:sz="0" w:space="0" w:color="auto"/>
        <w:left w:val="none" w:sz="0" w:space="0" w:color="auto"/>
        <w:bottom w:val="none" w:sz="0" w:space="0" w:color="auto"/>
        <w:right w:val="none" w:sz="0" w:space="0" w:color="auto"/>
      </w:divBdr>
    </w:div>
    <w:div w:id="1376346703">
      <w:bodyDiv w:val="1"/>
      <w:marLeft w:val="0"/>
      <w:marRight w:val="0"/>
      <w:marTop w:val="0"/>
      <w:marBottom w:val="0"/>
      <w:divBdr>
        <w:top w:val="none" w:sz="0" w:space="0" w:color="auto"/>
        <w:left w:val="none" w:sz="0" w:space="0" w:color="auto"/>
        <w:bottom w:val="none" w:sz="0" w:space="0" w:color="auto"/>
        <w:right w:val="none" w:sz="0" w:space="0" w:color="auto"/>
      </w:divBdr>
    </w:div>
    <w:div w:id="1556506810">
      <w:bodyDiv w:val="1"/>
      <w:marLeft w:val="0"/>
      <w:marRight w:val="0"/>
      <w:marTop w:val="0"/>
      <w:marBottom w:val="0"/>
      <w:divBdr>
        <w:top w:val="none" w:sz="0" w:space="0" w:color="auto"/>
        <w:left w:val="none" w:sz="0" w:space="0" w:color="auto"/>
        <w:bottom w:val="none" w:sz="0" w:space="0" w:color="auto"/>
        <w:right w:val="none" w:sz="0" w:space="0" w:color="auto"/>
      </w:divBdr>
    </w:div>
    <w:div w:id="1604994111">
      <w:bodyDiv w:val="1"/>
      <w:marLeft w:val="0"/>
      <w:marRight w:val="0"/>
      <w:marTop w:val="0"/>
      <w:marBottom w:val="0"/>
      <w:divBdr>
        <w:top w:val="none" w:sz="0" w:space="0" w:color="auto"/>
        <w:left w:val="none" w:sz="0" w:space="0" w:color="auto"/>
        <w:bottom w:val="none" w:sz="0" w:space="0" w:color="auto"/>
        <w:right w:val="none" w:sz="0" w:space="0" w:color="auto"/>
      </w:divBdr>
    </w:div>
    <w:div w:id="1609655787">
      <w:bodyDiv w:val="1"/>
      <w:marLeft w:val="0"/>
      <w:marRight w:val="0"/>
      <w:marTop w:val="0"/>
      <w:marBottom w:val="0"/>
      <w:divBdr>
        <w:top w:val="none" w:sz="0" w:space="0" w:color="auto"/>
        <w:left w:val="none" w:sz="0" w:space="0" w:color="auto"/>
        <w:bottom w:val="none" w:sz="0" w:space="0" w:color="auto"/>
        <w:right w:val="none" w:sz="0" w:space="0" w:color="auto"/>
      </w:divBdr>
    </w:div>
    <w:div w:id="1863784693">
      <w:bodyDiv w:val="1"/>
      <w:marLeft w:val="0"/>
      <w:marRight w:val="0"/>
      <w:marTop w:val="0"/>
      <w:marBottom w:val="0"/>
      <w:divBdr>
        <w:top w:val="none" w:sz="0" w:space="0" w:color="auto"/>
        <w:left w:val="none" w:sz="0" w:space="0" w:color="auto"/>
        <w:bottom w:val="none" w:sz="0" w:space="0" w:color="auto"/>
        <w:right w:val="none" w:sz="0" w:space="0" w:color="auto"/>
      </w:divBdr>
    </w:div>
    <w:div w:id="1996176850">
      <w:bodyDiv w:val="1"/>
      <w:marLeft w:val="0"/>
      <w:marRight w:val="0"/>
      <w:marTop w:val="0"/>
      <w:marBottom w:val="0"/>
      <w:divBdr>
        <w:top w:val="none" w:sz="0" w:space="0" w:color="auto"/>
        <w:left w:val="none" w:sz="0" w:space="0" w:color="auto"/>
        <w:bottom w:val="none" w:sz="0" w:space="0" w:color="auto"/>
        <w:right w:val="none" w:sz="0" w:space="0" w:color="auto"/>
      </w:divBdr>
    </w:div>
    <w:div w:id="2051953390">
      <w:bodyDiv w:val="1"/>
      <w:marLeft w:val="0"/>
      <w:marRight w:val="0"/>
      <w:marTop w:val="0"/>
      <w:marBottom w:val="0"/>
      <w:divBdr>
        <w:top w:val="none" w:sz="0" w:space="0" w:color="auto"/>
        <w:left w:val="none" w:sz="0" w:space="0" w:color="auto"/>
        <w:bottom w:val="none" w:sz="0" w:space="0" w:color="auto"/>
        <w:right w:val="none" w:sz="0" w:space="0" w:color="auto"/>
      </w:divBdr>
    </w:div>
    <w:div w:id="2078429268">
      <w:bodyDiv w:val="1"/>
      <w:marLeft w:val="0"/>
      <w:marRight w:val="0"/>
      <w:marTop w:val="0"/>
      <w:marBottom w:val="0"/>
      <w:divBdr>
        <w:top w:val="none" w:sz="0" w:space="0" w:color="auto"/>
        <w:left w:val="none" w:sz="0" w:space="0" w:color="auto"/>
        <w:bottom w:val="none" w:sz="0" w:space="0" w:color="auto"/>
        <w:right w:val="none" w:sz="0" w:space="0" w:color="auto"/>
      </w:divBdr>
    </w:div>
    <w:div w:id="2120299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ublication/228176300_Systemic_Theories_of_Communication"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journals.uncc.edu/urbaned/article/download/577/571"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nnualreviews.org/goi/abs/10.1146/annurevpsych-122414-0336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Kin051</b:Tag>
    <b:SourceType>Book</b:SourceType>
    <b:Guid>{C631CB82-DFEE-47E0-BC7A-0DB66FE1F3FC}</b:Guid>
    <b:Author>
      <b:Author>
        <b:NameList>
          <b:Person>
            <b:Last>Parton</b:Last>
            <b:First>Kinnick'</b:First>
            <b:Middle>and</b:Middle>
          </b:Person>
        </b:NameList>
      </b:Author>
    </b:Author>
    <b:Year>2005</b:Year>
    <b:RefOrder>2</b:RefOrder>
  </b:Source>
  <b:Source>
    <b:Tag>Kin05</b:Tag>
    <b:SourceType>Book</b:SourceType>
    <b:Guid>{04FD10A0-A6D2-463A-B024-DE2B71E6B59E}</b:Guid>
    <b:Author>
      <b:Author>
        <b:Corporate>Kinnick&amp;Parton</b:Corporate>
      </b:Author>
    </b:Author>
    <b:Year>2005</b:Year>
    <b:RefOrder>3</b:RefOrder>
  </b:Source>
  <b:Source>
    <b:Tag>Kin052</b:Tag>
    <b:SourceType>Book</b:SourceType>
    <b:Guid>{A940172F-3F5B-405B-A98C-78761A9109C9}</b:Guid>
    <b:Author>
      <b:Author>
        <b:Corporate>Kinnick &amp; Parton</b:Corporate>
      </b:Author>
    </b:Author>
    <b:Year>2005</b:Year>
    <b:RefOrder>4</b:RefOrder>
  </b:Source>
  <b:Source>
    <b:Tag>Pol03</b:Tag>
    <b:SourceType>Book</b:SourceType>
    <b:Guid>{22912631-3860-4CFF-AC49-CF28E4BF681D}</b:Guid>
    <b:Author>
      <b:Author>
        <b:NameList>
          <b:Person>
            <b:Last>Polzer</b:Last>
          </b:Person>
        </b:NameList>
      </b:Author>
    </b:Author>
    <b:Year>2003</b:Year>
    <b:RefOrder>5</b:RefOrder>
  </b:Source>
  <b:Source>
    <b:Tag>McK95</b:Tag>
    <b:SourceType>Book</b:SourceType>
    <b:Guid>{5E792070-4455-407B-9B3E-FE51A2DC666D}</b:Guid>
    <b:Author>
      <b:Author>
        <b:Corporate>McKay,Davis,&amp;Fanning</b:Corporate>
      </b:Author>
    </b:Author>
    <b:Year>1995</b:Year>
    <b:RefOrder>6</b:RefOrder>
  </b:Source>
  <b:Source>
    <b:Tag>Val16</b:Tag>
    <b:SourceType>Book</b:SourceType>
    <b:Guid>{6CFDDCCD-3FAE-4BAF-BDCB-D17C74E98025}</b:Guid>
    <b:Author>
      <b:Author>
        <b:Corporate>Valkenburg,Peter and Walther</b:Corporate>
      </b:Author>
    </b:Author>
    <b:Year>2016</b:Year>
    <b:RefOrder>7</b:RefOrder>
  </b:Source>
  <b:Source>
    <b:Tag>Gol16</b:Tag>
    <b:SourceType>Book</b:SourceType>
    <b:Guid>{8672BD8F-4BBF-4637-9CCD-F2BE18763149}</b:Guid>
    <b:Author>
      <b:Author>
        <b:NameList>
          <b:Person>
            <b:Last>Goldie</b:Last>
          </b:Person>
        </b:NameList>
      </b:Author>
    </b:Author>
    <b:Year>2016</b:Year>
    <b:RefOrder>8</b:RefOrder>
  </b:Source>
  <b:Source>
    <b:Tag>Rei</b:Tag>
    <b:SourceType>Book</b:SourceType>
    <b:Guid>{C4E1ABF1-0BDB-48E1-B196-078E2B4E6BB3}</b:Guid>
    <b:Author>
      <b:Author>
        <b:Corporate>Reinsch &amp; Gardner</b:Corporate>
      </b:Author>
    </b:Author>
    <b:Title>2011</b:Title>
    <b:RefOrder>9</b:RefOrder>
  </b:Source>
  <b:Source>
    <b:Tag>All17</b:Tag>
    <b:SourceType>JournalArticle</b:SourceType>
    <b:Guid>{F03F5FB7-2E94-4C5D-B460-5F5CF71864D7}</b:Guid>
    <b:Title>Coding and Decoding</b:Title>
    <b:Year>2017</b:Year>
    <b:LCID>en-GB</b:LCID>
    <b:Author>
      <b:Author>
        <b:NameList>
          <b:Person>
            <b:Last>Allen</b:Last>
            <b:First>J</b:First>
          </b:Person>
        </b:NameList>
      </b:Author>
    </b:Author>
    <b:JournalName>Cultural Communication and Its Impact on Teachers/Students</b:JournalName>
    <b:Volume>4(2)</b:Volume>
    <b:RefOrder>10</b:RefOrder>
  </b:Source>
  <b:Source>
    <b:Tag>Kat05</b:Tag>
    <b:SourceType>JournalArticle</b:SourceType>
    <b:Guid>{968781AF-1054-4568-8F1C-6422ED88409F}</b:Guid>
    <b:Author>
      <b:Author>
        <b:Corporate>Katherine N Kinnick, Serena R Parton</b:Corporate>
      </b:Author>
    </b:Author>
    <b:Title>Business communication Quarterly</b:Title>
    <b:Year>2005</b:Year>
    <b:Pages>429-456</b:Pages>
    <b:Volume>68</b:Volume>
    <b:RefOrder>11</b:RefOrder>
  </b:Source>
  <b:Source>
    <b:Tag>Kat051</b:Tag>
    <b:SourceType>JournalArticle</b:SourceType>
    <b:Guid>{5EB7D896-52E5-4663-A12A-C88D065C673B}</b:Guid>
    <b:Title>Workplace Communication</b:Title>
    <b:JournalName>What The Apprentice Teaches About Communication Skills</b:JournalName>
    <b:Year>2005</b:Year>
    <b:Pages>429-456</b:Pages>
    <b:LCID>en-GB</b:LCID>
    <b:Author>
      <b:Author>
        <b:Corporate>Katherine N. Kinnick,Sabrina R. Parton</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1ACD16-6191-4E64-9F82-65EB33A7F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2411</TotalTime>
  <Pages>10</Pages>
  <Words>2115</Words>
  <Characters>12883</Characters>
  <Application>Microsoft Office Word</Application>
  <DocSecurity>0</DocSecurity>
  <Lines>330</Lines>
  <Paragraphs>75</Paragraphs>
  <ScaleCrop>false</ScaleCrop>
  <HeadingPairs>
    <vt:vector size="2" baseType="variant">
      <vt:variant>
        <vt:lpstr>Title</vt:lpstr>
      </vt:variant>
      <vt:variant>
        <vt:i4>1</vt:i4>
      </vt:variant>
    </vt:vector>
  </HeadingPairs>
  <TitlesOfParts>
    <vt:vector size="1" baseType="lpstr">
      <vt:lpstr>Effective team working and Communication NXSBSHHDSDADASDADAhdhsassndhsBBMAmMaya</vt:lpstr>
    </vt:vector>
  </TitlesOfParts>
  <Company>University of Wales trinity SAINT DAVID</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By Maya Velinova</dc:subject>
  <dc:creator>Maya Velinova (1810400)</dc:creator>
  <cp:keywords/>
  <dc:description/>
  <cp:lastModifiedBy>Maya Velinova (1810400)</cp:lastModifiedBy>
  <cp:revision>24</cp:revision>
  <dcterms:created xsi:type="dcterms:W3CDTF">2019-04-23T16:24:00Z</dcterms:created>
  <dcterms:modified xsi:type="dcterms:W3CDTF">2019-05-12T17:47:00Z</dcterms:modified>
</cp:coreProperties>
</file>