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5D01" w:rsidRDefault="00505D01" w:rsidP="00505D01">
      <w:pPr>
        <w:spacing w:before="100" w:beforeAutospacing="1" w:after="100" w:afterAutospacing="1" w:line="240" w:lineRule="auto"/>
        <w:outlineLvl w:val="0"/>
        <w:rPr>
          <w:rFonts w:ascii="Arial" w:eastAsia="Times New Roman" w:hAnsi="Arial" w:cs="Arial"/>
          <w:b/>
          <w:bCs/>
          <w:kern w:val="36"/>
          <w:sz w:val="48"/>
          <w:szCs w:val="48"/>
          <w:lang w:val="en-US" w:eastAsia="en-GB"/>
        </w:rPr>
      </w:pPr>
      <w:r w:rsidRPr="00EF57CE">
        <w:rPr>
          <w:rFonts w:ascii="Arial" w:eastAsia="Times New Roman" w:hAnsi="Arial" w:cs="Arial"/>
          <w:b/>
          <w:bCs/>
          <w:kern w:val="36"/>
          <w:sz w:val="48"/>
          <w:szCs w:val="48"/>
          <w:lang w:val="en-US" w:eastAsia="en-GB"/>
        </w:rPr>
        <w:t>VHDL Component Tutorial</w:t>
      </w:r>
    </w:p>
    <w:p w:rsidR="00D02349" w:rsidRPr="00D02349" w:rsidRDefault="00D02349" w:rsidP="00505D01">
      <w:pPr>
        <w:spacing w:before="100" w:beforeAutospacing="1" w:after="100" w:afterAutospacing="1" w:line="240" w:lineRule="auto"/>
        <w:outlineLvl w:val="0"/>
        <w:rPr>
          <w:rFonts w:ascii="Arial" w:eastAsia="Times New Roman" w:hAnsi="Arial" w:cs="Arial"/>
          <w:sz w:val="24"/>
          <w:szCs w:val="24"/>
          <w:lang w:val="en-US" w:eastAsia="en-GB"/>
        </w:rPr>
      </w:pPr>
      <w:r w:rsidRPr="00D02349">
        <w:rPr>
          <w:rFonts w:ascii="Arial" w:eastAsia="Times New Roman" w:hAnsi="Arial" w:cs="Arial"/>
          <w:sz w:val="24"/>
          <w:szCs w:val="24"/>
          <w:lang w:val="en-US" w:eastAsia="en-GB"/>
        </w:rPr>
        <w:t>The first part of the tutorial is from the following reference</w:t>
      </w:r>
    </w:p>
    <w:p w:rsidR="00505D01" w:rsidRDefault="00EC3964" w:rsidP="00505D01">
      <w:pPr>
        <w:spacing w:before="100" w:beforeAutospacing="1" w:after="100" w:afterAutospacing="1" w:line="240" w:lineRule="auto"/>
        <w:rPr>
          <w:rFonts w:ascii="Arial" w:eastAsia="Times New Roman" w:hAnsi="Arial" w:cs="Arial"/>
          <w:sz w:val="24"/>
          <w:szCs w:val="24"/>
          <w:lang w:val="en-US" w:eastAsia="en-GB"/>
        </w:rPr>
      </w:pPr>
      <w:hyperlink r:id="rId4" w:history="1">
        <w:r w:rsidR="00505D01" w:rsidRPr="00EF57CE">
          <w:rPr>
            <w:rStyle w:val="Hyperlink"/>
            <w:rFonts w:ascii="Arial" w:eastAsia="Times New Roman" w:hAnsi="Arial" w:cs="Arial"/>
            <w:sz w:val="24"/>
            <w:szCs w:val="24"/>
            <w:lang w:val="en-US" w:eastAsia="en-GB"/>
          </w:rPr>
          <w:t>http://www.ece.tufts.edu/~karen/ES4/ES4_2012_webfiles/VHDL_Component_Tutorial.html</w:t>
        </w:r>
      </w:hyperlink>
      <w:r w:rsidR="00505D01" w:rsidRPr="00EF57CE">
        <w:rPr>
          <w:rFonts w:ascii="Arial" w:eastAsia="Times New Roman" w:hAnsi="Arial" w:cs="Arial"/>
          <w:sz w:val="24"/>
          <w:szCs w:val="24"/>
          <w:lang w:val="en-US" w:eastAsia="en-GB"/>
        </w:rPr>
        <w:t xml:space="preserve"> </w:t>
      </w:r>
    </w:p>
    <w:p w:rsidR="00D02349" w:rsidRPr="00EF57CE" w:rsidRDefault="00D02349" w:rsidP="00505D01">
      <w:p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The second part is original source material and so is not referenced (I Wells)</w:t>
      </w:r>
    </w:p>
    <w:p w:rsidR="00505D01" w:rsidRPr="00EF57CE" w:rsidRDefault="00505D01" w:rsidP="00505D01">
      <w:pPr>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This tutorial will explain how to incorporate components into VHDL code. Components are useful because they allow reuse of VHDL. More complex creations can now be easily duplicated. </w:t>
      </w:r>
    </w:p>
    <w:p w:rsidR="00505D01" w:rsidRPr="00EF57CE" w:rsidRDefault="00505D01" w:rsidP="00505D01">
      <w:pPr>
        <w:spacing w:before="100" w:beforeAutospacing="1" w:after="100" w:afterAutospacing="1" w:line="240" w:lineRule="auto"/>
        <w:outlineLvl w:val="1"/>
        <w:rPr>
          <w:rFonts w:ascii="Arial" w:eastAsia="Times New Roman" w:hAnsi="Arial" w:cs="Arial"/>
          <w:b/>
          <w:bCs/>
          <w:sz w:val="36"/>
          <w:szCs w:val="36"/>
          <w:lang w:val="en-US" w:eastAsia="en-GB"/>
        </w:rPr>
      </w:pPr>
      <w:r w:rsidRPr="00EF57CE">
        <w:rPr>
          <w:rFonts w:ascii="Arial" w:eastAsia="Times New Roman" w:hAnsi="Arial" w:cs="Arial"/>
          <w:b/>
          <w:bCs/>
          <w:sz w:val="36"/>
          <w:szCs w:val="36"/>
          <w:lang w:val="en-US" w:eastAsia="en-GB"/>
        </w:rPr>
        <w:t>Building a 3-Input AND Gate</w:t>
      </w:r>
    </w:p>
    <w:p w:rsidR="00505D01" w:rsidRPr="00EF57CE" w:rsidRDefault="00505D01" w:rsidP="00505D01">
      <w:pPr>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In fact, for this example, what will be created is an AND gate. The system we are looking to model is as follows:</w:t>
      </w:r>
    </w:p>
    <w:p w:rsidR="00505D01" w:rsidRPr="00EF57CE" w:rsidRDefault="00505D01" w:rsidP="00505D01">
      <w:pPr>
        <w:spacing w:before="100" w:beforeAutospacing="1" w:after="100" w:afterAutospacing="1" w:line="240" w:lineRule="auto"/>
        <w:jc w:val="center"/>
        <w:rPr>
          <w:rFonts w:ascii="Arial" w:eastAsia="Times New Roman" w:hAnsi="Arial" w:cs="Arial"/>
          <w:sz w:val="24"/>
          <w:szCs w:val="24"/>
          <w:lang w:val="en-US" w:eastAsia="en-GB"/>
        </w:rPr>
      </w:pPr>
      <w:r w:rsidRPr="00EF57CE">
        <w:rPr>
          <w:rFonts w:ascii="Arial" w:eastAsia="Times New Roman" w:hAnsi="Arial" w:cs="Arial"/>
          <w:noProof/>
          <w:sz w:val="24"/>
          <w:szCs w:val="24"/>
          <w:lang w:eastAsia="en-GB"/>
        </w:rPr>
        <w:drawing>
          <wp:inline distT="0" distB="0" distL="0" distR="0">
            <wp:extent cx="2962275" cy="1847850"/>
            <wp:effectExtent l="19050" t="0" r="9525" b="0"/>
            <wp:docPr id="1" name="Picture 1" descr="http://www.ece.tufts.edu/~karen/ES4/ES4_2012_webfiles/and_gate_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ce.tufts.edu/~karen/ES4/ES4_2012_webfiles/and_gate_diagram.jpg"/>
                    <pic:cNvPicPr>
                      <a:picLocks noChangeAspect="1" noChangeArrowheads="1"/>
                    </pic:cNvPicPr>
                  </pic:nvPicPr>
                  <pic:blipFill>
                    <a:blip r:embed="rId5" cstate="print"/>
                    <a:srcRect/>
                    <a:stretch>
                      <a:fillRect/>
                    </a:stretch>
                  </pic:blipFill>
                  <pic:spPr bwMode="auto">
                    <a:xfrm>
                      <a:off x="0" y="0"/>
                      <a:ext cx="2962275" cy="1847850"/>
                    </a:xfrm>
                    <a:prstGeom prst="rect">
                      <a:avLst/>
                    </a:prstGeom>
                    <a:noFill/>
                    <a:ln w="9525">
                      <a:noFill/>
                      <a:miter lim="800000"/>
                      <a:headEnd/>
                      <a:tailEnd/>
                    </a:ln>
                  </pic:spPr>
                </pic:pic>
              </a:graphicData>
            </a:graphic>
          </wp:inline>
        </w:drawing>
      </w:r>
    </w:p>
    <w:p w:rsidR="00505D01" w:rsidRPr="00EF57CE" w:rsidRDefault="00505D01" w:rsidP="00505D01">
      <w:pPr>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This system has three inputs (a, b, c) and one output (d). It has two internal lines, which in this case is called temp1 and temp2. Finally, there are the three AND gates.</w:t>
      </w:r>
    </w:p>
    <w:p w:rsidR="00505D01" w:rsidRPr="00EF57CE" w:rsidRDefault="00505D01" w:rsidP="00505D01">
      <w:pPr>
        <w:spacing w:before="100" w:beforeAutospacing="1" w:after="100" w:afterAutospacing="1" w:line="240" w:lineRule="auto"/>
        <w:outlineLvl w:val="1"/>
        <w:rPr>
          <w:rFonts w:ascii="Arial" w:eastAsia="Times New Roman" w:hAnsi="Arial" w:cs="Arial"/>
          <w:b/>
          <w:bCs/>
          <w:sz w:val="36"/>
          <w:szCs w:val="36"/>
          <w:lang w:val="en-US" w:eastAsia="en-GB"/>
        </w:rPr>
      </w:pPr>
      <w:r w:rsidRPr="00EF57CE">
        <w:rPr>
          <w:rFonts w:ascii="Arial" w:eastAsia="Times New Roman" w:hAnsi="Arial" w:cs="Arial"/>
          <w:b/>
          <w:bCs/>
          <w:sz w:val="36"/>
          <w:szCs w:val="36"/>
          <w:lang w:val="en-US" w:eastAsia="en-GB"/>
        </w:rPr>
        <w:t>The 2-Input AND Gate</w:t>
      </w:r>
    </w:p>
    <w:p w:rsidR="00505D01" w:rsidRPr="00EF57CE" w:rsidRDefault="00505D01" w:rsidP="00505D01">
      <w:pPr>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If we were just creating the AND gate, the code in the Xilinx/</w:t>
      </w:r>
      <w:proofErr w:type="spellStart"/>
      <w:r w:rsidRPr="00EF57CE">
        <w:rPr>
          <w:rFonts w:ascii="Arial" w:eastAsia="Times New Roman" w:hAnsi="Arial" w:cs="Arial"/>
          <w:sz w:val="24"/>
          <w:szCs w:val="24"/>
          <w:lang w:val="en-US" w:eastAsia="en-GB"/>
        </w:rPr>
        <w:t>ModelSim</w:t>
      </w:r>
      <w:proofErr w:type="spellEnd"/>
      <w:r w:rsidRPr="00EF57CE">
        <w:rPr>
          <w:rFonts w:ascii="Arial" w:eastAsia="Times New Roman" w:hAnsi="Arial" w:cs="Arial"/>
          <w:sz w:val="24"/>
          <w:szCs w:val="24"/>
          <w:lang w:val="en-US" w:eastAsia="en-GB"/>
        </w:rPr>
        <w:t xml:space="preserve"> tutorial will work:</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library</w:t>
      </w:r>
      <w:proofErr w:type="gramEnd"/>
      <w:r w:rsidRPr="00EF57CE">
        <w:rPr>
          <w:rFonts w:ascii="Arial" w:eastAsia="Times New Roman" w:hAnsi="Arial" w:cs="Arial"/>
          <w:color w:val="0000FF"/>
          <w:sz w:val="20"/>
          <w:szCs w:val="20"/>
          <w:lang w:val="en-US" w:eastAsia="en-GB"/>
        </w:rPr>
        <w:t xml:space="preserve"> IEEE;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use</w:t>
      </w:r>
      <w:proofErr w:type="gramEnd"/>
      <w:r w:rsidRPr="00EF57CE">
        <w:rPr>
          <w:rFonts w:ascii="Arial" w:eastAsia="Times New Roman" w:hAnsi="Arial" w:cs="Arial"/>
          <w:color w:val="0000FF"/>
          <w:sz w:val="20"/>
          <w:szCs w:val="20"/>
          <w:lang w:val="en-US" w:eastAsia="en-GB"/>
        </w:rPr>
        <w:t xml:space="preserve"> IEEE.STD_LOGIC_1164.ALL;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use</w:t>
      </w:r>
      <w:proofErr w:type="gramEnd"/>
      <w:r w:rsidRPr="00EF57CE">
        <w:rPr>
          <w:rFonts w:ascii="Arial" w:eastAsia="Times New Roman" w:hAnsi="Arial" w:cs="Arial"/>
          <w:color w:val="0000FF"/>
          <w:sz w:val="20"/>
          <w:szCs w:val="20"/>
          <w:lang w:val="en-US" w:eastAsia="en-GB"/>
        </w:rPr>
        <w:t xml:space="preserve"> IEEE.STD_LOGIC_ARITH.ALL;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use</w:t>
      </w:r>
      <w:proofErr w:type="gramEnd"/>
      <w:r w:rsidRPr="00EF57CE">
        <w:rPr>
          <w:rFonts w:ascii="Arial" w:eastAsia="Times New Roman" w:hAnsi="Arial" w:cs="Arial"/>
          <w:color w:val="0000FF"/>
          <w:sz w:val="20"/>
          <w:szCs w:val="20"/>
          <w:lang w:val="en-US" w:eastAsia="en-GB"/>
        </w:rPr>
        <w:t xml:space="preserve"> IEEE.STD_LOGIC_UNSIGNED.ALL;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entity</w:t>
      </w:r>
      <w:proofErr w:type="gramEnd"/>
      <w:r w:rsidRPr="00EF57CE">
        <w:rPr>
          <w:rFonts w:ascii="Arial" w:eastAsia="Times New Roman" w:hAnsi="Arial" w:cs="Arial"/>
          <w:color w:val="0000FF"/>
          <w:sz w:val="20"/>
          <w:szCs w:val="20"/>
          <w:lang w:val="en-US" w:eastAsia="en-GB"/>
        </w:rPr>
        <w:t xml:space="preserve"> </w:t>
      </w:r>
      <w:proofErr w:type="spellStart"/>
      <w:r w:rsidRPr="00EF57CE">
        <w:rPr>
          <w:rFonts w:ascii="Arial" w:eastAsia="Times New Roman" w:hAnsi="Arial" w:cs="Arial"/>
          <w:color w:val="0000FF"/>
          <w:sz w:val="20"/>
          <w:szCs w:val="20"/>
          <w:lang w:val="en-US" w:eastAsia="en-GB"/>
        </w:rPr>
        <w:t>and_gate</w:t>
      </w:r>
      <w:proofErr w:type="spellEnd"/>
      <w:r w:rsidRPr="00EF57CE">
        <w:rPr>
          <w:rFonts w:ascii="Arial" w:eastAsia="Times New Roman" w:hAnsi="Arial" w:cs="Arial"/>
          <w:color w:val="0000FF"/>
          <w:sz w:val="20"/>
          <w:szCs w:val="20"/>
          <w:lang w:val="en-US" w:eastAsia="en-GB"/>
        </w:rPr>
        <w:t xml:space="preserve">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en-US" w:eastAsia="en-GB"/>
        </w:rPr>
        <w:t xml:space="preserve">Port </w:t>
      </w:r>
      <w:proofErr w:type="gramStart"/>
      <w:r w:rsidRPr="00EF57CE">
        <w:rPr>
          <w:rFonts w:ascii="Arial" w:eastAsia="Times New Roman" w:hAnsi="Arial" w:cs="Arial"/>
          <w:color w:val="0000FF"/>
          <w:sz w:val="20"/>
          <w:szCs w:val="20"/>
          <w:lang w:val="en-US" w:eastAsia="en-GB"/>
        </w:rPr>
        <w:t>( a</w:t>
      </w:r>
      <w:proofErr w:type="gramEnd"/>
      <w:r w:rsidRPr="00EF57CE">
        <w:rPr>
          <w:rFonts w:ascii="Arial" w:eastAsia="Times New Roman" w:hAnsi="Arial" w:cs="Arial"/>
          <w:color w:val="0000FF"/>
          <w:sz w:val="20"/>
          <w:szCs w:val="20"/>
          <w:lang w:val="en-US" w:eastAsia="en-GB"/>
        </w:rPr>
        <w:t xml:space="preserve"> : in </w:t>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b :</w:t>
      </w:r>
      <w:proofErr w:type="gramEnd"/>
      <w:r w:rsidRPr="00EF57CE">
        <w:rPr>
          <w:rFonts w:ascii="Arial" w:eastAsia="Times New Roman" w:hAnsi="Arial" w:cs="Arial"/>
          <w:color w:val="0000FF"/>
          <w:sz w:val="20"/>
          <w:szCs w:val="20"/>
          <w:lang w:val="en-US" w:eastAsia="en-GB"/>
        </w:rPr>
        <w:t xml:space="preserve"> in </w:t>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c :</w:t>
      </w:r>
      <w:proofErr w:type="gramEnd"/>
      <w:r w:rsidRPr="00EF57CE">
        <w:rPr>
          <w:rFonts w:ascii="Arial" w:eastAsia="Times New Roman" w:hAnsi="Arial" w:cs="Arial"/>
          <w:color w:val="0000FF"/>
          <w:sz w:val="20"/>
          <w:szCs w:val="20"/>
          <w:lang w:val="en-US" w:eastAsia="en-GB"/>
        </w:rPr>
        <w:t xml:space="preserve"> out </w:t>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end</w:t>
      </w:r>
      <w:proofErr w:type="gramEnd"/>
      <w:r w:rsidRPr="00EF57CE">
        <w:rPr>
          <w:rFonts w:ascii="Arial" w:eastAsia="Times New Roman" w:hAnsi="Arial" w:cs="Arial"/>
          <w:color w:val="0000FF"/>
          <w:sz w:val="20"/>
          <w:szCs w:val="20"/>
          <w:lang w:val="en-US" w:eastAsia="en-GB"/>
        </w:rPr>
        <w:t xml:space="preserve"> </w:t>
      </w:r>
      <w:proofErr w:type="spellStart"/>
      <w:r w:rsidRPr="00EF57CE">
        <w:rPr>
          <w:rFonts w:ascii="Arial" w:eastAsia="Times New Roman" w:hAnsi="Arial" w:cs="Arial"/>
          <w:color w:val="0000FF"/>
          <w:sz w:val="20"/>
          <w:szCs w:val="20"/>
          <w:lang w:val="en-US" w:eastAsia="en-GB"/>
        </w:rPr>
        <w:t>and_gate</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architecture</w:t>
      </w:r>
      <w:proofErr w:type="gramEnd"/>
      <w:r w:rsidRPr="00EF57CE">
        <w:rPr>
          <w:rFonts w:ascii="Arial" w:eastAsia="Times New Roman" w:hAnsi="Arial" w:cs="Arial"/>
          <w:color w:val="0000FF"/>
          <w:sz w:val="20"/>
          <w:szCs w:val="20"/>
          <w:lang w:val="en-US" w:eastAsia="en-GB"/>
        </w:rPr>
        <w:t xml:space="preserve"> Structural of </w:t>
      </w:r>
      <w:proofErr w:type="spellStart"/>
      <w:r w:rsidRPr="00EF57CE">
        <w:rPr>
          <w:rFonts w:ascii="Arial" w:eastAsia="Times New Roman" w:hAnsi="Arial" w:cs="Arial"/>
          <w:color w:val="0000FF"/>
          <w:sz w:val="20"/>
          <w:szCs w:val="20"/>
          <w:lang w:val="en-US" w:eastAsia="en-GB"/>
        </w:rPr>
        <w:t>and_gate</w:t>
      </w:r>
      <w:proofErr w:type="spellEnd"/>
      <w:r w:rsidRPr="00EF57CE">
        <w:rPr>
          <w:rFonts w:ascii="Arial" w:eastAsia="Times New Roman" w:hAnsi="Arial" w:cs="Arial"/>
          <w:color w:val="0000FF"/>
          <w:sz w:val="20"/>
          <w:szCs w:val="20"/>
          <w:lang w:val="en-US" w:eastAsia="en-GB"/>
        </w:rPr>
        <w:t xml:space="preserve">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proofErr w:type="gramStart"/>
      <w:r w:rsidRPr="00EF57CE">
        <w:rPr>
          <w:rFonts w:ascii="Arial" w:eastAsia="Times New Roman" w:hAnsi="Arial" w:cs="Arial"/>
          <w:color w:val="0000FF"/>
          <w:sz w:val="20"/>
          <w:szCs w:val="20"/>
          <w:lang w:val="en-US" w:eastAsia="en-GB"/>
        </w:rPr>
        <w:t>begin</w:t>
      </w:r>
      <w:proofErr w:type="gramEnd"/>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en-US" w:eastAsia="en-GB"/>
        </w:rPr>
        <w:lastRenderedPageBreak/>
        <w:tab/>
        <w:t>c &lt;= a AND b;</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en-US" w:eastAsia="en-GB"/>
        </w:rPr>
        <w:t>end Structural;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40" w:lineRule="auto"/>
        <w:rPr>
          <w:rFonts w:ascii="Arial" w:eastAsia="Times New Roman" w:hAnsi="Arial" w:cs="Arial"/>
          <w:color w:val="0000FF"/>
          <w:sz w:val="20"/>
          <w:szCs w:val="20"/>
          <w:lang w:val="en-US" w:eastAsia="en-GB"/>
        </w:rPr>
      </w:pP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outlineLvl w:val="1"/>
        <w:rPr>
          <w:rFonts w:ascii="Arial" w:eastAsia="Times New Roman" w:hAnsi="Arial" w:cs="Arial"/>
          <w:bCs/>
          <w:sz w:val="24"/>
          <w:szCs w:val="24"/>
          <w:lang w:val="en-US" w:eastAsia="en-GB"/>
        </w:rPr>
      </w:pPr>
      <w:r w:rsidRPr="00EF57CE">
        <w:rPr>
          <w:rFonts w:ascii="Arial" w:eastAsia="Times New Roman" w:hAnsi="Arial" w:cs="Arial"/>
          <w:bCs/>
          <w:sz w:val="24"/>
          <w:szCs w:val="24"/>
          <w:lang w:val="en-US" w:eastAsia="en-GB"/>
        </w:rPr>
        <w:t>In this case we will save this code in a separate file named and_gate.vhd and then include it in a main file.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outlineLvl w:val="1"/>
        <w:rPr>
          <w:rFonts w:ascii="Arial" w:eastAsia="Times New Roman" w:hAnsi="Arial" w:cs="Arial"/>
          <w:b/>
          <w:bCs/>
          <w:sz w:val="36"/>
          <w:szCs w:val="36"/>
          <w:lang w:val="en-US" w:eastAsia="en-GB"/>
        </w:rPr>
      </w:pPr>
      <w:r w:rsidRPr="00EF57CE">
        <w:rPr>
          <w:rFonts w:ascii="Arial" w:eastAsia="Times New Roman" w:hAnsi="Arial" w:cs="Arial"/>
          <w:b/>
          <w:bCs/>
          <w:sz w:val="36"/>
          <w:szCs w:val="36"/>
          <w:lang w:val="en-US" w:eastAsia="en-GB"/>
        </w:rPr>
        <w:t>Including Components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In the main file, top.vhd, the component declaration of the AND gate will be included. Using the name of the component, VHDL looks in the same directory for that file and includes it directly. </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library IEEE;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use IEEE.STD_LOGIC_1164.ALL;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use IEEE.STD_LOGIC_ARITH.ALL;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use IEEE.STD_LOGIC_UNSIGNED.ALL;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entity top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 xml:space="preserve">Port ( a : in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 xml:space="preserve">b : in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 xml:space="preserve">c : in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 xml:space="preserve">d : out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end top;</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architecture Structural of top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FF"/>
          <w:sz w:val="20"/>
          <w:szCs w:val="20"/>
          <w:lang w:val="en-US" w:eastAsia="en-GB"/>
        </w:rPr>
        <w:t xml:space="preserve">component </w:t>
      </w:r>
      <w:proofErr w:type="spellStart"/>
      <w:r w:rsidRPr="00EF57CE">
        <w:rPr>
          <w:rFonts w:ascii="Arial" w:eastAsia="Times New Roman" w:hAnsi="Arial" w:cs="Arial"/>
          <w:color w:val="0000FF"/>
          <w:sz w:val="20"/>
          <w:szCs w:val="20"/>
          <w:lang w:val="en-US" w:eastAsia="en-GB"/>
        </w:rPr>
        <w:t>and_gate</w:t>
      </w:r>
      <w:proofErr w:type="spellEnd"/>
      <w:r w:rsidRPr="00EF57CE">
        <w:rPr>
          <w:rFonts w:ascii="Arial" w:eastAsia="Times New Roman" w:hAnsi="Arial" w:cs="Arial"/>
          <w:color w:val="0000FF"/>
          <w:sz w:val="20"/>
          <w:szCs w:val="20"/>
          <w:lang w:val="en-US" w:eastAsia="en-GB"/>
        </w:rPr>
        <w:t xml:space="preserve">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t>PORT (</w:t>
      </w:r>
      <w:r w:rsidRPr="00EF57CE">
        <w:rPr>
          <w:rFonts w:ascii="Arial" w:eastAsia="Times New Roman" w:hAnsi="Arial" w:cs="Arial"/>
          <w:color w:val="0000FF"/>
          <w:sz w:val="20"/>
          <w:szCs w:val="20"/>
          <w:lang w:val="en-US" w:eastAsia="en-GB"/>
        </w:rPr>
        <w:tab/>
        <w:t>a, b:</w:t>
      </w:r>
      <w:r w:rsidRPr="00EF57CE">
        <w:rPr>
          <w:rFonts w:ascii="Arial" w:eastAsia="Times New Roman" w:hAnsi="Arial" w:cs="Arial"/>
          <w:color w:val="0000FF"/>
          <w:sz w:val="20"/>
          <w:szCs w:val="20"/>
          <w:lang w:val="en-US" w:eastAsia="en-GB"/>
        </w:rPr>
        <w:tab/>
        <w:t xml:space="preserve">in </w:t>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t>c:</w:t>
      </w:r>
      <w:r w:rsidRPr="00EF57CE">
        <w:rPr>
          <w:rFonts w:ascii="Arial" w:eastAsia="Times New Roman" w:hAnsi="Arial" w:cs="Arial"/>
          <w:color w:val="0000FF"/>
          <w:sz w:val="20"/>
          <w:szCs w:val="20"/>
          <w:lang w:val="en-US" w:eastAsia="en-GB"/>
        </w:rPr>
        <w:tab/>
        <w:t xml:space="preserve">out </w:t>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FF"/>
          <w:sz w:val="20"/>
          <w:szCs w:val="20"/>
          <w:lang w:val="en-US" w:eastAsia="en-GB"/>
        </w:rPr>
        <w:tab/>
        <w:t>end component;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 additional component definitions go here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begin</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w:t>
      </w:r>
      <w:r w:rsidR="00BD0C46" w:rsidRPr="00EF57CE">
        <w:rPr>
          <w:rFonts w:ascii="Arial" w:eastAsia="Times New Roman" w:hAnsi="Arial" w:cs="Arial"/>
          <w:color w:val="00008B"/>
          <w:sz w:val="20"/>
          <w:szCs w:val="20"/>
          <w:lang w:val="en-US" w:eastAsia="en-GB"/>
        </w:rPr>
        <w:t>-</w:t>
      </w:r>
      <w:r w:rsidRPr="00EF57CE">
        <w:rPr>
          <w:rFonts w:ascii="Arial" w:eastAsia="Times New Roman" w:hAnsi="Arial" w:cs="Arial"/>
          <w:color w:val="00008B"/>
          <w:sz w:val="20"/>
          <w:szCs w:val="20"/>
          <w:lang w:val="en-US" w:eastAsia="en-GB"/>
        </w:rPr>
        <w:t xml:space="preserve"> code goes here...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end Structural;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So, now that component can be used within the code. The two wires temp1 and temp2 still need to be declared. These are called "Signals" in VHDL and are internal information to our entity top. Their definition goes directly after the component definition: </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architecture Structural of top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 xml:space="preserve">component </w:t>
      </w:r>
      <w:proofErr w:type="spellStart"/>
      <w:r w:rsidRPr="00EF57CE">
        <w:rPr>
          <w:rFonts w:ascii="Arial" w:eastAsia="Times New Roman" w:hAnsi="Arial" w:cs="Arial"/>
          <w:color w:val="00008B"/>
          <w:sz w:val="20"/>
          <w:szCs w:val="20"/>
          <w:lang w:val="en-US" w:eastAsia="en-GB"/>
        </w:rPr>
        <w:t>and_gate</w:t>
      </w:r>
      <w:proofErr w:type="spellEnd"/>
      <w:r w:rsidRPr="00EF57CE">
        <w:rPr>
          <w:rFonts w:ascii="Arial" w:eastAsia="Times New Roman" w:hAnsi="Arial" w:cs="Arial"/>
          <w:color w:val="00008B"/>
          <w:sz w:val="20"/>
          <w:szCs w:val="20"/>
          <w:lang w:val="en-US" w:eastAsia="en-GB"/>
        </w:rPr>
        <w:t xml:space="preserve">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8B"/>
          <w:sz w:val="20"/>
          <w:szCs w:val="20"/>
          <w:lang w:val="en-US" w:eastAsia="en-GB"/>
        </w:rPr>
        <w:tab/>
        <w:t>PORT (</w:t>
      </w:r>
      <w:r w:rsidRPr="00EF57CE">
        <w:rPr>
          <w:rFonts w:ascii="Arial" w:eastAsia="Times New Roman" w:hAnsi="Arial" w:cs="Arial"/>
          <w:color w:val="00008B"/>
          <w:sz w:val="20"/>
          <w:szCs w:val="20"/>
          <w:lang w:val="en-US" w:eastAsia="en-GB"/>
        </w:rPr>
        <w:tab/>
        <w:t>a, b:</w:t>
      </w:r>
      <w:r w:rsidRPr="00EF57CE">
        <w:rPr>
          <w:rFonts w:ascii="Arial" w:eastAsia="Times New Roman" w:hAnsi="Arial" w:cs="Arial"/>
          <w:color w:val="00008B"/>
          <w:sz w:val="20"/>
          <w:szCs w:val="20"/>
          <w:lang w:val="en-US" w:eastAsia="en-GB"/>
        </w:rPr>
        <w:tab/>
        <w:t xml:space="preserve">in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8B"/>
          <w:sz w:val="20"/>
          <w:szCs w:val="20"/>
          <w:lang w:val="en-US" w:eastAsia="en-GB"/>
        </w:rPr>
        <w:tab/>
        <w:t>c:</w:t>
      </w:r>
      <w:r w:rsidRPr="00EF57CE">
        <w:rPr>
          <w:rFonts w:ascii="Arial" w:eastAsia="Times New Roman" w:hAnsi="Arial" w:cs="Arial"/>
          <w:color w:val="00008B"/>
          <w:sz w:val="20"/>
          <w:szCs w:val="20"/>
          <w:lang w:val="en-US" w:eastAsia="en-GB"/>
        </w:rPr>
        <w:tab/>
        <w:t xml:space="preserve">out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end component;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FF"/>
          <w:sz w:val="20"/>
          <w:szCs w:val="20"/>
          <w:lang w:val="en-US" w:eastAsia="en-GB"/>
        </w:rPr>
        <w:t>Signal</w:t>
      </w:r>
      <w:r w:rsidRPr="00EF57CE">
        <w:rPr>
          <w:rFonts w:ascii="Arial" w:eastAsia="Times New Roman" w:hAnsi="Arial" w:cs="Arial"/>
          <w:color w:val="0000FF"/>
          <w:sz w:val="20"/>
          <w:szCs w:val="20"/>
          <w:lang w:val="en-US" w:eastAsia="en-GB"/>
        </w:rPr>
        <w:tab/>
        <w:t>temp1, temp2:</w:t>
      </w:r>
      <w:r w:rsidRPr="00EF57CE">
        <w:rPr>
          <w:rFonts w:ascii="Arial" w:eastAsia="Times New Roman" w:hAnsi="Arial" w:cs="Arial"/>
          <w:color w:val="0000FF"/>
          <w:sz w:val="20"/>
          <w:szCs w:val="20"/>
          <w:lang w:val="en-US" w:eastAsia="en-GB"/>
        </w:rPr>
        <w:tab/>
      </w:r>
      <w:proofErr w:type="spellStart"/>
      <w:r w:rsidRPr="00EF57CE">
        <w:rPr>
          <w:rFonts w:ascii="Arial" w:eastAsia="Times New Roman" w:hAnsi="Arial" w:cs="Arial"/>
          <w:color w:val="0000FF"/>
          <w:sz w:val="20"/>
          <w:szCs w:val="20"/>
          <w:lang w:val="en-US" w:eastAsia="en-GB"/>
        </w:rPr>
        <w:t>std_logic</w:t>
      </w:r>
      <w:proofErr w:type="spellEnd"/>
      <w:r w:rsidRPr="00EF57CE">
        <w:rPr>
          <w:rFonts w:ascii="Arial" w:eastAsia="Times New Roman" w:hAnsi="Arial" w:cs="Arial"/>
          <w:color w:val="0000FF"/>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begin</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 code goes here...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end Structural;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Finally, define how the circuit is put together. To do this, use the PORT MAP command. This is code that tells VHDL how the wires are connected together: </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architecture Structural of top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 xml:space="preserve">component </w:t>
      </w:r>
      <w:proofErr w:type="spellStart"/>
      <w:r w:rsidRPr="00EF57CE">
        <w:rPr>
          <w:rFonts w:ascii="Arial" w:eastAsia="Times New Roman" w:hAnsi="Arial" w:cs="Arial"/>
          <w:color w:val="00008B"/>
          <w:sz w:val="20"/>
          <w:szCs w:val="20"/>
          <w:lang w:val="en-US" w:eastAsia="en-GB"/>
        </w:rPr>
        <w:t>and_gate</w:t>
      </w:r>
      <w:proofErr w:type="spellEnd"/>
      <w:r w:rsidRPr="00EF57CE">
        <w:rPr>
          <w:rFonts w:ascii="Arial" w:eastAsia="Times New Roman" w:hAnsi="Arial" w:cs="Arial"/>
          <w:color w:val="00008B"/>
          <w:sz w:val="20"/>
          <w:szCs w:val="20"/>
          <w:lang w:val="en-US" w:eastAsia="en-GB"/>
        </w:rPr>
        <w:t xml:space="preserve"> IS</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lastRenderedPageBreak/>
        <w:tab/>
      </w:r>
      <w:r w:rsidRPr="00EF57CE">
        <w:rPr>
          <w:rFonts w:ascii="Arial" w:eastAsia="Times New Roman" w:hAnsi="Arial" w:cs="Arial"/>
          <w:color w:val="00008B"/>
          <w:sz w:val="20"/>
          <w:szCs w:val="20"/>
          <w:lang w:val="en-US" w:eastAsia="en-GB"/>
        </w:rPr>
        <w:tab/>
        <w:t>PORT (</w:t>
      </w:r>
      <w:r w:rsidRPr="00EF57CE">
        <w:rPr>
          <w:rFonts w:ascii="Arial" w:eastAsia="Times New Roman" w:hAnsi="Arial" w:cs="Arial"/>
          <w:color w:val="00008B"/>
          <w:sz w:val="20"/>
          <w:szCs w:val="20"/>
          <w:lang w:val="en-US" w:eastAsia="en-GB"/>
        </w:rPr>
        <w:tab/>
        <w:t>a, b:</w:t>
      </w:r>
      <w:r w:rsidRPr="00EF57CE">
        <w:rPr>
          <w:rFonts w:ascii="Arial" w:eastAsia="Times New Roman" w:hAnsi="Arial" w:cs="Arial"/>
          <w:color w:val="00008B"/>
          <w:sz w:val="20"/>
          <w:szCs w:val="20"/>
          <w:lang w:val="en-US" w:eastAsia="en-GB"/>
        </w:rPr>
        <w:tab/>
        <w:t xml:space="preserve">in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8B"/>
          <w:sz w:val="20"/>
          <w:szCs w:val="20"/>
          <w:lang w:val="en-US" w:eastAsia="en-GB"/>
        </w:rPr>
        <w:tab/>
        <w:t>c:</w:t>
      </w:r>
      <w:r w:rsidRPr="00EF57CE">
        <w:rPr>
          <w:rFonts w:ascii="Arial" w:eastAsia="Times New Roman" w:hAnsi="Arial" w:cs="Arial"/>
          <w:color w:val="00008B"/>
          <w:sz w:val="20"/>
          <w:szCs w:val="20"/>
          <w:lang w:val="en-US" w:eastAsia="en-GB"/>
        </w:rPr>
        <w:tab/>
        <w:t xml:space="preserve">out </w:t>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end component;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ab/>
        <w:t>Signal</w:t>
      </w:r>
      <w:r w:rsidRPr="00EF57CE">
        <w:rPr>
          <w:rFonts w:ascii="Arial" w:eastAsia="Times New Roman" w:hAnsi="Arial" w:cs="Arial"/>
          <w:color w:val="00008B"/>
          <w:sz w:val="20"/>
          <w:szCs w:val="20"/>
          <w:lang w:val="en-US" w:eastAsia="en-GB"/>
        </w:rPr>
        <w:tab/>
        <w:t>temp1, temp2:</w:t>
      </w:r>
      <w:r w:rsidRPr="00EF57CE">
        <w:rPr>
          <w:rFonts w:ascii="Arial" w:eastAsia="Times New Roman" w:hAnsi="Arial" w:cs="Arial"/>
          <w:color w:val="00008B"/>
          <w:sz w:val="20"/>
          <w:szCs w:val="20"/>
          <w:lang w:val="en-US" w:eastAsia="en-GB"/>
        </w:rPr>
        <w:tab/>
      </w:r>
      <w:proofErr w:type="spellStart"/>
      <w:r w:rsidRPr="00EF57CE">
        <w:rPr>
          <w:rFonts w:ascii="Arial" w:eastAsia="Times New Roman" w:hAnsi="Arial" w:cs="Arial"/>
          <w:color w:val="00008B"/>
          <w:sz w:val="20"/>
          <w:szCs w:val="20"/>
          <w:lang w:val="en-US" w:eastAsia="en-GB"/>
        </w:rPr>
        <w:t>std_logic</w:t>
      </w:r>
      <w:proofErr w:type="spellEnd"/>
      <w:r w:rsidRPr="00EF57CE">
        <w:rPr>
          <w:rFonts w:ascii="Arial" w:eastAsia="Times New Roman" w:hAnsi="Arial" w:cs="Arial"/>
          <w:color w:val="00008B"/>
          <w:sz w:val="20"/>
          <w:szCs w:val="20"/>
          <w:lang w:val="en-US" w:eastAsia="en-GB"/>
        </w:rPr>
        <w: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begin</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8B"/>
          <w:sz w:val="20"/>
          <w:szCs w:val="20"/>
          <w:lang w:val="en-US" w:eastAsia="en-GB"/>
        </w:rPr>
        <w:tab/>
      </w:r>
      <w:r w:rsidRPr="00EF57CE">
        <w:rPr>
          <w:rFonts w:ascii="Arial" w:eastAsia="Times New Roman" w:hAnsi="Arial" w:cs="Arial"/>
          <w:color w:val="0000FF"/>
          <w:sz w:val="20"/>
          <w:szCs w:val="20"/>
          <w:lang w:val="en-US" w:eastAsia="en-GB"/>
        </w:rPr>
        <w:t>and1:</w:t>
      </w:r>
      <w:r w:rsidRPr="00EF57CE">
        <w:rPr>
          <w:rFonts w:ascii="Arial" w:eastAsia="Times New Roman" w:hAnsi="Arial" w:cs="Arial"/>
          <w:color w:val="0000FF"/>
          <w:sz w:val="20"/>
          <w:szCs w:val="20"/>
          <w:lang w:val="en-US" w:eastAsia="en-GB"/>
        </w:rPr>
        <w:tab/>
      </w:r>
      <w:proofErr w:type="spellStart"/>
      <w:r w:rsidR="00BD0C46" w:rsidRPr="00EF57CE">
        <w:rPr>
          <w:rFonts w:ascii="Arial" w:eastAsia="Times New Roman" w:hAnsi="Arial" w:cs="Arial"/>
          <w:color w:val="0000FF"/>
          <w:sz w:val="20"/>
          <w:szCs w:val="20"/>
          <w:lang w:val="en-US" w:eastAsia="en-GB"/>
        </w:rPr>
        <w:t>a</w:t>
      </w:r>
      <w:r w:rsidRPr="00EF57CE">
        <w:rPr>
          <w:rFonts w:ascii="Arial" w:eastAsia="Times New Roman" w:hAnsi="Arial" w:cs="Arial"/>
          <w:color w:val="0000FF"/>
          <w:sz w:val="20"/>
          <w:szCs w:val="20"/>
          <w:lang w:val="en-US" w:eastAsia="en-GB"/>
        </w:rPr>
        <w:t>nd_gate</w:t>
      </w:r>
      <w:proofErr w:type="spellEnd"/>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fr-FR" w:eastAsia="en-GB"/>
        </w:rPr>
      </w:pP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fr-FR" w:eastAsia="en-GB"/>
        </w:rPr>
        <w:t>PORT MAP(a, b, temp1);</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fr-FR" w:eastAsia="en-GB"/>
        </w:rPr>
        <w:tab/>
      </w:r>
      <w:r w:rsidRPr="00EF57CE">
        <w:rPr>
          <w:rFonts w:ascii="Arial" w:eastAsia="Times New Roman" w:hAnsi="Arial" w:cs="Arial"/>
          <w:color w:val="0000FF"/>
          <w:sz w:val="20"/>
          <w:szCs w:val="20"/>
          <w:lang w:val="en-US" w:eastAsia="en-GB"/>
        </w:rPr>
        <w:t>and2:</w:t>
      </w:r>
      <w:r w:rsidRPr="00EF57CE">
        <w:rPr>
          <w:rFonts w:ascii="Arial" w:eastAsia="Times New Roman" w:hAnsi="Arial" w:cs="Arial"/>
          <w:color w:val="0000FF"/>
          <w:sz w:val="20"/>
          <w:szCs w:val="20"/>
          <w:lang w:val="en-US" w:eastAsia="en-GB"/>
        </w:rPr>
        <w:tab/>
      </w:r>
      <w:proofErr w:type="spellStart"/>
      <w:r w:rsidRPr="00EF57CE">
        <w:rPr>
          <w:rFonts w:ascii="Arial" w:eastAsia="Times New Roman" w:hAnsi="Arial" w:cs="Arial"/>
          <w:color w:val="0000FF"/>
          <w:sz w:val="20"/>
          <w:szCs w:val="20"/>
          <w:lang w:val="en-US" w:eastAsia="en-GB"/>
        </w:rPr>
        <w:t>and_gate</w:t>
      </w:r>
      <w:proofErr w:type="spellEnd"/>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fr-FR" w:eastAsia="en-GB"/>
        </w:rPr>
      </w:pP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fr-FR" w:eastAsia="en-GB"/>
        </w:rPr>
        <w:t>PORT MAP(a, c, temp2);</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FF"/>
          <w:sz w:val="20"/>
          <w:szCs w:val="20"/>
          <w:lang w:val="en-US" w:eastAsia="en-GB"/>
        </w:rPr>
      </w:pPr>
      <w:r w:rsidRPr="00EF57CE">
        <w:rPr>
          <w:rFonts w:ascii="Arial" w:eastAsia="Times New Roman" w:hAnsi="Arial" w:cs="Arial"/>
          <w:color w:val="0000FF"/>
          <w:sz w:val="20"/>
          <w:szCs w:val="20"/>
          <w:lang w:val="fr-FR" w:eastAsia="en-GB"/>
        </w:rPr>
        <w:t xml:space="preserve"> </w:t>
      </w:r>
      <w:r w:rsidRPr="00EF57CE">
        <w:rPr>
          <w:rFonts w:ascii="Arial" w:eastAsia="Times New Roman" w:hAnsi="Arial" w:cs="Arial"/>
          <w:color w:val="0000FF"/>
          <w:sz w:val="20"/>
          <w:szCs w:val="20"/>
          <w:lang w:val="fr-FR" w:eastAsia="en-GB"/>
        </w:rPr>
        <w:tab/>
      </w:r>
      <w:r w:rsidRPr="00EF57CE">
        <w:rPr>
          <w:rFonts w:ascii="Arial" w:eastAsia="Times New Roman" w:hAnsi="Arial" w:cs="Arial"/>
          <w:color w:val="0000FF"/>
          <w:sz w:val="20"/>
          <w:szCs w:val="20"/>
          <w:lang w:val="en-US" w:eastAsia="en-GB"/>
        </w:rPr>
        <w:t>and3:</w:t>
      </w:r>
      <w:r w:rsidRPr="00EF57CE">
        <w:rPr>
          <w:rFonts w:ascii="Arial" w:eastAsia="Times New Roman" w:hAnsi="Arial" w:cs="Arial"/>
          <w:color w:val="0000FF"/>
          <w:sz w:val="20"/>
          <w:szCs w:val="20"/>
          <w:lang w:val="en-US" w:eastAsia="en-GB"/>
        </w:rPr>
        <w:tab/>
      </w:r>
      <w:proofErr w:type="spellStart"/>
      <w:r w:rsidRPr="00EF57CE">
        <w:rPr>
          <w:rFonts w:ascii="Arial" w:eastAsia="Times New Roman" w:hAnsi="Arial" w:cs="Arial"/>
          <w:color w:val="0000FF"/>
          <w:sz w:val="20"/>
          <w:szCs w:val="20"/>
          <w:lang w:val="en-US" w:eastAsia="en-GB"/>
        </w:rPr>
        <w:t>and_gate</w:t>
      </w:r>
      <w:proofErr w:type="spellEnd"/>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8B"/>
          <w:sz w:val="20"/>
          <w:szCs w:val="20"/>
          <w:lang w:val="fr-FR" w:eastAsia="en-GB"/>
        </w:rPr>
      </w:pP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en-US" w:eastAsia="en-GB"/>
        </w:rPr>
        <w:tab/>
      </w:r>
      <w:r w:rsidRPr="00EF57CE">
        <w:rPr>
          <w:rFonts w:ascii="Arial" w:eastAsia="Times New Roman" w:hAnsi="Arial" w:cs="Arial"/>
          <w:color w:val="0000FF"/>
          <w:sz w:val="20"/>
          <w:szCs w:val="20"/>
          <w:lang w:val="fr-FR" w:eastAsia="en-GB"/>
        </w:rPr>
        <w:t>PORT MAP(temp1, temp2, d);</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00" w:line="240" w:lineRule="auto"/>
        <w:rPr>
          <w:rFonts w:ascii="Arial" w:eastAsia="Times New Roman" w:hAnsi="Arial" w:cs="Arial"/>
          <w:color w:val="00008B"/>
          <w:sz w:val="20"/>
          <w:szCs w:val="20"/>
          <w:lang w:val="en-US" w:eastAsia="en-GB"/>
        </w:rPr>
      </w:pPr>
      <w:r w:rsidRPr="00EF57CE">
        <w:rPr>
          <w:rFonts w:ascii="Arial" w:eastAsia="Times New Roman" w:hAnsi="Arial" w:cs="Arial"/>
          <w:color w:val="00008B"/>
          <w:sz w:val="20"/>
          <w:szCs w:val="20"/>
          <w:lang w:val="en-US" w:eastAsia="en-GB"/>
        </w:rPr>
        <w:t>end Structural;</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In this example, first give each component in the diagram a different name (here </w:t>
      </w:r>
      <w:r w:rsidRPr="00EF57CE">
        <w:rPr>
          <w:rFonts w:ascii="Arial" w:eastAsia="Times New Roman" w:hAnsi="Arial" w:cs="Arial"/>
          <w:i/>
          <w:iCs/>
          <w:sz w:val="24"/>
          <w:szCs w:val="24"/>
          <w:lang w:val="en-US" w:eastAsia="en-GB"/>
        </w:rPr>
        <w:t>and1</w:t>
      </w:r>
      <w:r w:rsidRPr="00EF57CE">
        <w:rPr>
          <w:rFonts w:ascii="Arial" w:eastAsia="Times New Roman" w:hAnsi="Arial" w:cs="Arial"/>
          <w:sz w:val="24"/>
          <w:szCs w:val="24"/>
          <w:lang w:val="en-US" w:eastAsia="en-GB"/>
        </w:rPr>
        <w:t xml:space="preserve">, </w:t>
      </w:r>
      <w:r w:rsidRPr="00EF57CE">
        <w:rPr>
          <w:rFonts w:ascii="Arial" w:eastAsia="Times New Roman" w:hAnsi="Arial" w:cs="Arial"/>
          <w:i/>
          <w:iCs/>
          <w:sz w:val="24"/>
          <w:szCs w:val="24"/>
          <w:lang w:val="en-US" w:eastAsia="en-GB"/>
        </w:rPr>
        <w:t>and2</w:t>
      </w:r>
      <w:r w:rsidRPr="00EF57CE">
        <w:rPr>
          <w:rFonts w:ascii="Arial" w:eastAsia="Times New Roman" w:hAnsi="Arial" w:cs="Arial"/>
          <w:sz w:val="24"/>
          <w:szCs w:val="24"/>
          <w:lang w:val="en-US" w:eastAsia="en-GB"/>
        </w:rPr>
        <w:t xml:space="preserve">, </w:t>
      </w:r>
      <w:r w:rsidRPr="00EF57CE">
        <w:rPr>
          <w:rFonts w:ascii="Arial" w:eastAsia="Times New Roman" w:hAnsi="Arial" w:cs="Arial"/>
          <w:i/>
          <w:iCs/>
          <w:sz w:val="24"/>
          <w:szCs w:val="24"/>
          <w:lang w:val="en-US" w:eastAsia="en-GB"/>
        </w:rPr>
        <w:t>and3</w:t>
      </w:r>
      <w:r w:rsidRPr="00EF57CE">
        <w:rPr>
          <w:rFonts w:ascii="Arial" w:eastAsia="Times New Roman" w:hAnsi="Arial" w:cs="Arial"/>
          <w:sz w:val="24"/>
          <w:szCs w:val="24"/>
          <w:lang w:val="en-US" w:eastAsia="en-GB"/>
        </w:rPr>
        <w:t xml:space="preserve">). Then you tell VHDL which component it refers to (in this example, they all refer to </w:t>
      </w:r>
      <w:proofErr w:type="spellStart"/>
      <w:r w:rsidRPr="00EF57CE">
        <w:rPr>
          <w:rFonts w:ascii="Arial" w:eastAsia="Times New Roman" w:hAnsi="Arial" w:cs="Arial"/>
          <w:sz w:val="24"/>
          <w:szCs w:val="24"/>
          <w:lang w:val="en-US" w:eastAsia="en-GB"/>
        </w:rPr>
        <w:t>and_gate</w:t>
      </w:r>
      <w:proofErr w:type="spellEnd"/>
      <w:r w:rsidRPr="00EF57CE">
        <w:rPr>
          <w:rFonts w:ascii="Arial" w:eastAsia="Times New Roman" w:hAnsi="Arial" w:cs="Arial"/>
          <w:sz w:val="24"/>
          <w:szCs w:val="24"/>
          <w:lang w:val="en-US" w:eastAsia="en-GB"/>
        </w:rPr>
        <w:t>). Then use the PORT MAP command to say which wires/signals are the inputs/outputs to the gate. The order has to match the previous component declaration (here the first two in the list are inputs, the third is an output).</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 xml:space="preserve">Now the circuit has been defined within VHDL. This is also advantageous because the functionality of the </w:t>
      </w:r>
      <w:proofErr w:type="spellStart"/>
      <w:r w:rsidRPr="00EF57CE">
        <w:rPr>
          <w:rFonts w:ascii="Arial" w:eastAsia="Times New Roman" w:hAnsi="Arial" w:cs="Arial"/>
          <w:sz w:val="24"/>
          <w:szCs w:val="24"/>
          <w:lang w:val="en-US" w:eastAsia="en-GB"/>
        </w:rPr>
        <w:t>and_gate</w:t>
      </w:r>
      <w:proofErr w:type="spellEnd"/>
      <w:r w:rsidRPr="00EF57CE">
        <w:rPr>
          <w:rFonts w:ascii="Arial" w:eastAsia="Times New Roman" w:hAnsi="Arial" w:cs="Arial"/>
          <w:sz w:val="24"/>
          <w:szCs w:val="24"/>
          <w:lang w:val="en-US" w:eastAsia="en-GB"/>
        </w:rPr>
        <w:t xml:space="preserve"> can be changed without needing to change this top level code. All that needs to be done is recompile.</w:t>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t>Within Xilinx, it looks as follows:</w:t>
      </w:r>
      <w:r w:rsidRPr="00EF57CE">
        <w:rPr>
          <w:rFonts w:ascii="Arial" w:eastAsia="Times New Roman" w:hAnsi="Arial" w:cs="Arial"/>
          <w:sz w:val="24"/>
          <w:szCs w:val="24"/>
          <w:lang w:val="en-US" w:eastAsia="en-GB"/>
        </w:rPr>
        <w:br/>
      </w:r>
      <w:r w:rsidRPr="00EF57CE">
        <w:rPr>
          <w:rFonts w:ascii="Arial" w:eastAsia="Times New Roman" w:hAnsi="Arial" w:cs="Arial"/>
          <w:noProof/>
          <w:sz w:val="24"/>
          <w:szCs w:val="24"/>
          <w:lang w:eastAsia="en-GB"/>
        </w:rPr>
        <w:drawing>
          <wp:inline distT="0" distB="0" distL="0" distR="0">
            <wp:extent cx="5715000" cy="4305300"/>
            <wp:effectExtent l="19050" t="0" r="0" b="0"/>
            <wp:docPr id="2" name="Picture 2" descr="http://www.ece.tufts.edu/~karen/ES4/ES4_2012_webfiles/xilinx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ce.tufts.edu/~karen/ES4/ES4_2012_webfiles/xilinx20.png"/>
                    <pic:cNvPicPr>
                      <a:picLocks noChangeAspect="1" noChangeArrowheads="1"/>
                    </pic:cNvPicPr>
                  </pic:nvPicPr>
                  <pic:blipFill>
                    <a:blip r:embed="rId6" cstate="print"/>
                    <a:srcRect/>
                    <a:stretch>
                      <a:fillRect/>
                    </a:stretch>
                  </pic:blipFill>
                  <pic:spPr bwMode="auto">
                    <a:xfrm>
                      <a:off x="0" y="0"/>
                      <a:ext cx="5715000" cy="4305300"/>
                    </a:xfrm>
                    <a:prstGeom prst="rect">
                      <a:avLst/>
                    </a:prstGeom>
                    <a:noFill/>
                    <a:ln w="9525">
                      <a:noFill/>
                      <a:miter lim="800000"/>
                      <a:headEnd/>
                      <a:tailEnd/>
                    </a:ln>
                  </pic:spPr>
                </pic:pic>
              </a:graphicData>
            </a:graphic>
          </wp:inline>
        </w:drawing>
      </w:r>
    </w:p>
    <w:p w:rsidR="00505D01" w:rsidRPr="00EF57CE" w:rsidRDefault="00505D01" w:rsidP="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00" w:beforeAutospacing="1" w:after="100" w:afterAutospacing="1" w:line="240" w:lineRule="auto"/>
        <w:rPr>
          <w:rFonts w:ascii="Arial" w:eastAsia="Times New Roman" w:hAnsi="Arial" w:cs="Arial"/>
          <w:sz w:val="24"/>
          <w:szCs w:val="24"/>
          <w:lang w:val="en-US" w:eastAsia="en-GB"/>
        </w:rPr>
      </w:pPr>
      <w:r w:rsidRPr="00EF57CE">
        <w:rPr>
          <w:rFonts w:ascii="Arial" w:eastAsia="Times New Roman" w:hAnsi="Arial" w:cs="Arial"/>
          <w:sz w:val="24"/>
          <w:szCs w:val="24"/>
          <w:lang w:val="en-US" w:eastAsia="en-GB"/>
        </w:rPr>
        <w:lastRenderedPageBreak/>
        <w:t xml:space="preserve">Note that when the code is compiled, Xilinx even recognizes the hierarchy of the code and displays this within the Source window: </w:t>
      </w:r>
      <w:r w:rsidRPr="00EF57CE">
        <w:rPr>
          <w:rFonts w:ascii="Arial" w:eastAsia="Times New Roman" w:hAnsi="Arial" w:cs="Arial"/>
          <w:sz w:val="24"/>
          <w:szCs w:val="24"/>
          <w:lang w:val="en-US" w:eastAsia="en-GB"/>
        </w:rPr>
        <w:br/>
      </w:r>
      <w:r w:rsidRPr="00EF57CE">
        <w:rPr>
          <w:rFonts w:ascii="Arial" w:eastAsia="Times New Roman" w:hAnsi="Arial" w:cs="Arial"/>
          <w:noProof/>
          <w:sz w:val="24"/>
          <w:szCs w:val="24"/>
          <w:lang w:eastAsia="en-GB"/>
        </w:rPr>
        <w:drawing>
          <wp:inline distT="0" distB="0" distL="0" distR="0">
            <wp:extent cx="2895600" cy="3228975"/>
            <wp:effectExtent l="19050" t="0" r="0" b="0"/>
            <wp:docPr id="3" name="Picture 3" descr="http://www.ece.tufts.edu/~karen/ES4/ES4_2012_webfiles/xilinx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ece.tufts.edu/~karen/ES4/ES4_2012_webfiles/xilinx21.png"/>
                    <pic:cNvPicPr>
                      <a:picLocks noChangeAspect="1" noChangeArrowheads="1"/>
                    </pic:cNvPicPr>
                  </pic:nvPicPr>
                  <pic:blipFill>
                    <a:blip r:embed="rId7" cstate="print"/>
                    <a:srcRect/>
                    <a:stretch>
                      <a:fillRect/>
                    </a:stretch>
                  </pic:blipFill>
                  <pic:spPr bwMode="auto">
                    <a:xfrm>
                      <a:off x="0" y="0"/>
                      <a:ext cx="2895600" cy="3228975"/>
                    </a:xfrm>
                    <a:prstGeom prst="rect">
                      <a:avLst/>
                    </a:prstGeom>
                    <a:noFill/>
                    <a:ln w="9525">
                      <a:noFill/>
                      <a:miter lim="800000"/>
                      <a:headEnd/>
                      <a:tailEnd/>
                    </a:ln>
                  </pic:spPr>
                </pic:pic>
              </a:graphicData>
            </a:graphic>
          </wp:inline>
        </w:drawing>
      </w:r>
    </w:p>
    <w:p w:rsidR="002E24CB" w:rsidRPr="00EF57CE" w:rsidRDefault="002E24CB">
      <w:pPr>
        <w:rPr>
          <w:rFonts w:ascii="Arial" w:hAnsi="Arial" w:cs="Arial"/>
        </w:rPr>
      </w:pPr>
      <w:r w:rsidRPr="00EF57CE">
        <w:rPr>
          <w:rFonts w:ascii="Arial" w:hAnsi="Arial" w:cs="Arial"/>
        </w:rPr>
        <w:br w:type="page"/>
      </w:r>
    </w:p>
    <w:p w:rsidR="00EF54F4" w:rsidRPr="00EF57CE" w:rsidRDefault="002E24CB">
      <w:pPr>
        <w:rPr>
          <w:rFonts w:ascii="Arial" w:hAnsi="Arial" w:cs="Arial"/>
        </w:rPr>
      </w:pPr>
      <w:r w:rsidRPr="00EF57CE">
        <w:rPr>
          <w:rFonts w:ascii="Arial" w:hAnsi="Arial" w:cs="Arial"/>
        </w:rPr>
        <w:lastRenderedPageBreak/>
        <w:t>A Fu</w:t>
      </w:r>
      <w:r w:rsidR="009504D9" w:rsidRPr="00EF57CE">
        <w:rPr>
          <w:rFonts w:ascii="Arial" w:hAnsi="Arial" w:cs="Arial"/>
        </w:rPr>
        <w:t>ll Adder used to make a four bit</w:t>
      </w:r>
      <w:r w:rsidRPr="00EF57CE">
        <w:rPr>
          <w:rFonts w:ascii="Arial" w:hAnsi="Arial" w:cs="Arial"/>
        </w:rPr>
        <w:t xml:space="preserve"> parallel adder</w:t>
      </w:r>
      <w:r w:rsidR="009504D9" w:rsidRPr="00EF57CE">
        <w:rPr>
          <w:rFonts w:ascii="Arial" w:hAnsi="Arial" w:cs="Arial"/>
        </w:rPr>
        <w:t xml:space="preserve"> using the one bit adder as a </w:t>
      </w:r>
      <w:r w:rsidR="009504D9" w:rsidRPr="00EF57CE">
        <w:rPr>
          <w:rFonts w:ascii="Arial" w:hAnsi="Arial" w:cs="Arial"/>
          <w:b/>
          <w:u w:val="single"/>
        </w:rPr>
        <w:t>‘component’</w:t>
      </w:r>
    </w:p>
    <w:p w:rsidR="002E24CB" w:rsidRPr="00EF57CE" w:rsidRDefault="002E24CB">
      <w:pPr>
        <w:rPr>
          <w:rFonts w:ascii="Arial" w:hAnsi="Arial" w:cs="Arial"/>
          <w:b/>
          <w:u w:val="single"/>
        </w:rPr>
      </w:pPr>
      <w:r w:rsidRPr="00EF57CE">
        <w:rPr>
          <w:rFonts w:ascii="Arial" w:hAnsi="Arial" w:cs="Arial"/>
          <w:b/>
          <w:u w:val="single"/>
        </w:rPr>
        <w:t>Full Adder VHDL Code</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library</w:t>
      </w:r>
      <w:proofErr w:type="gramEnd"/>
      <w:r w:rsidRPr="00EF57CE">
        <w:rPr>
          <w:rFonts w:ascii="Arial" w:hAnsi="Arial" w:cs="Arial"/>
          <w:color w:val="2E2EFA"/>
        </w:rPr>
        <w:t xml:space="preserve"> IEEE;</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use</w:t>
      </w:r>
      <w:proofErr w:type="gramEnd"/>
      <w:r w:rsidRPr="00EF57CE">
        <w:rPr>
          <w:rFonts w:ascii="Arial" w:hAnsi="Arial" w:cs="Arial"/>
          <w:color w:val="2E2EFA"/>
        </w:rPr>
        <w:t xml:space="preserve"> IEEE.STD_LOGIC_1164.ALL;</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entity</w:t>
      </w:r>
      <w:proofErr w:type="gramEnd"/>
      <w:r w:rsidRPr="00EF57CE">
        <w:rPr>
          <w:rFonts w:ascii="Arial" w:hAnsi="Arial" w:cs="Arial"/>
          <w:color w:val="2E2EFA"/>
        </w:rPr>
        <w:t xml:space="preserve"> </w:t>
      </w:r>
      <w:proofErr w:type="spellStart"/>
      <w:r w:rsidRPr="00EF57CE">
        <w:rPr>
          <w:rFonts w:ascii="Arial" w:hAnsi="Arial" w:cs="Arial"/>
          <w:color w:val="2E2EFA"/>
        </w:rPr>
        <w:t>full_adder</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Port </w:t>
      </w:r>
      <w:proofErr w:type="gramStart"/>
      <w:r w:rsidRPr="00EF57CE">
        <w:rPr>
          <w:rFonts w:ascii="Arial" w:hAnsi="Arial" w:cs="Arial"/>
          <w:color w:val="2E2EFA"/>
        </w:rPr>
        <w:t>( a</w:t>
      </w:r>
      <w:proofErr w:type="gramEnd"/>
      <w:r w:rsidRPr="00EF57CE">
        <w:rPr>
          <w:rFonts w:ascii="Arial" w:hAnsi="Arial" w:cs="Arial"/>
          <w:color w:val="2E2EFA"/>
        </w:rPr>
        <w:t xml:space="preserve"> :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sum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r w:rsidRPr="00EF57CE">
        <w:rPr>
          <w:rFonts w:ascii="Arial" w:hAnsi="Arial" w:cs="Arial"/>
          <w:color w:val="2E2EFA"/>
        </w:rPr>
        <w:t xml:space="preserve">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full_adder</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architecture</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 xml:space="preserve"> of </w:t>
      </w:r>
      <w:proofErr w:type="spellStart"/>
      <w:r w:rsidRPr="00EF57CE">
        <w:rPr>
          <w:rFonts w:ascii="Arial" w:hAnsi="Arial" w:cs="Arial"/>
          <w:color w:val="2E2EFA"/>
        </w:rPr>
        <w:t>full_adder</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begin</w:t>
      </w:r>
      <w:proofErr w:type="gramEnd"/>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sum</w:t>
      </w:r>
      <w:proofErr w:type="gramEnd"/>
      <w:r w:rsidRPr="00EF57CE">
        <w:rPr>
          <w:rFonts w:ascii="Arial" w:hAnsi="Arial" w:cs="Arial"/>
          <w:color w:val="2E2EFA"/>
        </w:rPr>
        <w:t xml:space="preserve">&lt;= a </w:t>
      </w:r>
      <w:proofErr w:type="spellStart"/>
      <w:r w:rsidRPr="00EF57CE">
        <w:rPr>
          <w:rFonts w:ascii="Arial" w:hAnsi="Arial" w:cs="Arial"/>
          <w:color w:val="2E2EFA"/>
        </w:rPr>
        <w:t>xor</w:t>
      </w:r>
      <w:proofErr w:type="spellEnd"/>
      <w:r w:rsidRPr="00EF57CE">
        <w:rPr>
          <w:rFonts w:ascii="Arial" w:hAnsi="Arial" w:cs="Arial"/>
          <w:color w:val="2E2EFA"/>
        </w:rPr>
        <w:t xml:space="preserve"> b </w:t>
      </w:r>
      <w:proofErr w:type="spellStart"/>
      <w:r w:rsidRPr="00EF57CE">
        <w:rPr>
          <w:rFonts w:ascii="Arial" w:hAnsi="Arial" w:cs="Arial"/>
          <w:color w:val="2E2EFA"/>
        </w:rPr>
        <w:t>xor</w:t>
      </w:r>
      <w:proofErr w:type="spellEnd"/>
      <w:r w:rsidRPr="00EF57CE">
        <w:rPr>
          <w:rFonts w:ascii="Arial" w:hAnsi="Arial" w:cs="Arial"/>
          <w:color w:val="2E2EFA"/>
        </w:rPr>
        <w:t xml:space="preserve"> </w:t>
      </w:r>
      <w:proofErr w:type="spellStart"/>
      <w:r w:rsidRPr="00EF57CE">
        <w:rPr>
          <w:rFonts w:ascii="Arial" w:hAnsi="Arial" w:cs="Arial"/>
          <w:color w:val="2E2EFA"/>
        </w:rPr>
        <w:t>cin</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proofErr w:type="gramEnd"/>
      <w:r w:rsidRPr="00EF57CE">
        <w:rPr>
          <w:rFonts w:ascii="Arial" w:hAnsi="Arial" w:cs="Arial"/>
          <w:color w:val="2E2EFA"/>
        </w:rPr>
        <w:t xml:space="preserve">&lt;= (a and b) or (a and </w:t>
      </w:r>
      <w:proofErr w:type="spellStart"/>
      <w:r w:rsidRPr="00EF57CE">
        <w:rPr>
          <w:rFonts w:ascii="Arial" w:hAnsi="Arial" w:cs="Arial"/>
          <w:color w:val="2E2EFA"/>
        </w:rPr>
        <w:t>cin</w:t>
      </w:r>
      <w:proofErr w:type="spellEnd"/>
      <w:r w:rsidRPr="00EF57CE">
        <w:rPr>
          <w:rFonts w:ascii="Arial" w:hAnsi="Arial" w:cs="Arial"/>
          <w:color w:val="2E2EFA"/>
        </w:rPr>
        <w:t xml:space="preserve">) or (b and </w:t>
      </w:r>
      <w:proofErr w:type="spellStart"/>
      <w:r w:rsidRPr="00EF57CE">
        <w:rPr>
          <w:rFonts w:ascii="Arial" w:hAnsi="Arial" w:cs="Arial"/>
          <w:color w:val="2E2EFA"/>
        </w:rPr>
        <w:t>cin</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w:t>
      </w:r>
    </w:p>
    <w:p w:rsidR="002E24CB" w:rsidRPr="00EF57CE" w:rsidRDefault="002E24CB" w:rsidP="002E24CB">
      <w:pPr>
        <w:rPr>
          <w:rFonts w:ascii="Arial" w:hAnsi="Arial" w:cs="Arial"/>
        </w:rPr>
      </w:pPr>
    </w:p>
    <w:p w:rsidR="002E24CB" w:rsidRPr="00EF57CE" w:rsidRDefault="002E24CB" w:rsidP="002E24CB">
      <w:pPr>
        <w:rPr>
          <w:rFonts w:ascii="Arial" w:hAnsi="Arial" w:cs="Arial"/>
          <w:b/>
          <w:u w:val="single"/>
        </w:rPr>
      </w:pPr>
      <w:r w:rsidRPr="00EF57CE">
        <w:rPr>
          <w:rFonts w:ascii="Arial" w:hAnsi="Arial" w:cs="Arial"/>
          <w:b/>
          <w:u w:val="single"/>
        </w:rPr>
        <w:t>Top Level VHDL for parallel adder</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library</w:t>
      </w:r>
      <w:proofErr w:type="gramEnd"/>
      <w:r w:rsidRPr="00EF57CE">
        <w:rPr>
          <w:rFonts w:ascii="Arial" w:hAnsi="Arial" w:cs="Arial"/>
          <w:color w:val="2E2EFA"/>
        </w:rPr>
        <w:t xml:space="preserve"> IEEE;</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use</w:t>
      </w:r>
      <w:proofErr w:type="gramEnd"/>
      <w:r w:rsidRPr="00EF57CE">
        <w:rPr>
          <w:rFonts w:ascii="Arial" w:hAnsi="Arial" w:cs="Arial"/>
          <w:color w:val="2E2EFA"/>
        </w:rPr>
        <w:t xml:space="preserve"> IEEE.STD_LOGIC_1164.ALL;</w:t>
      </w:r>
    </w:p>
    <w:p w:rsidR="002E24CB" w:rsidRPr="00EF57CE" w:rsidRDefault="002E24CB" w:rsidP="00AA4DF1">
      <w:pPr>
        <w:spacing w:after="0"/>
        <w:rPr>
          <w:rFonts w:ascii="Arial" w:hAnsi="Arial" w:cs="Arial"/>
          <w:color w:val="2E2EFA"/>
        </w:rPr>
      </w:pP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entity</w:t>
      </w:r>
      <w:proofErr w:type="gramEnd"/>
      <w:r w:rsidRPr="00EF57CE">
        <w:rPr>
          <w:rFonts w:ascii="Arial" w:hAnsi="Arial" w:cs="Arial"/>
          <w:color w:val="2E2EFA"/>
        </w:rPr>
        <w:t xml:space="preserve"> </w:t>
      </w:r>
      <w:proofErr w:type="spellStart"/>
      <w:r w:rsidRPr="00EF57CE">
        <w:rPr>
          <w:rFonts w:ascii="Arial" w:hAnsi="Arial" w:cs="Arial"/>
          <w:color w:val="2E2EFA"/>
        </w:rPr>
        <w:t>four_bit</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Port </w:t>
      </w:r>
      <w:proofErr w:type="gramStart"/>
      <w:r w:rsidRPr="00EF57CE">
        <w:rPr>
          <w:rFonts w:ascii="Arial" w:hAnsi="Arial" w:cs="Arial"/>
          <w:color w:val="2E2EFA"/>
        </w:rPr>
        <w:t>( a0</w:t>
      </w:r>
      <w:proofErr w:type="gramEnd"/>
      <w:r w:rsidRPr="00EF57CE">
        <w:rPr>
          <w:rFonts w:ascii="Arial" w:hAnsi="Arial" w:cs="Arial"/>
          <w:color w:val="2E2EFA"/>
        </w:rPr>
        <w:t xml:space="preserve"> :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a2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a3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b0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b2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b3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s0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s2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s3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s4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four_bit</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architecture</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 xml:space="preserve"> of </w:t>
      </w:r>
      <w:proofErr w:type="spellStart"/>
      <w:r w:rsidRPr="00EF57CE">
        <w:rPr>
          <w:rFonts w:ascii="Arial" w:hAnsi="Arial" w:cs="Arial"/>
          <w:color w:val="2E2EFA"/>
        </w:rPr>
        <w:t>four_bit</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component</w:t>
      </w:r>
      <w:proofErr w:type="gramEnd"/>
      <w:r w:rsidRPr="00EF57CE">
        <w:rPr>
          <w:rFonts w:ascii="Arial" w:hAnsi="Arial" w:cs="Arial"/>
          <w:color w:val="2E2EFA"/>
        </w:rPr>
        <w:t xml:space="preserve"> </w:t>
      </w:r>
      <w:proofErr w:type="spellStart"/>
      <w:r w:rsidRPr="00EF57CE">
        <w:rPr>
          <w:rFonts w:ascii="Arial" w:hAnsi="Arial" w:cs="Arial"/>
          <w:color w:val="2E2EFA"/>
        </w:rPr>
        <w:t>full_adder</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Port </w:t>
      </w:r>
      <w:proofErr w:type="gramStart"/>
      <w:r w:rsidRPr="00EF57CE">
        <w:rPr>
          <w:rFonts w:ascii="Arial" w:hAnsi="Arial" w:cs="Arial"/>
          <w:color w:val="2E2EFA"/>
        </w:rPr>
        <w:t>( a</w:t>
      </w:r>
      <w:proofErr w:type="gramEnd"/>
      <w:r w:rsidRPr="00EF57CE">
        <w:rPr>
          <w:rFonts w:ascii="Arial" w:hAnsi="Arial" w:cs="Arial"/>
          <w:color w:val="2E2EFA"/>
        </w:rPr>
        <w:t xml:space="preserve"> :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STD_LOGIC;</w:t>
      </w:r>
    </w:p>
    <w:p w:rsidR="002E24CB" w:rsidRPr="00EF57CE" w:rsidRDefault="002E24CB" w:rsidP="00AA4DF1">
      <w:pPr>
        <w:spacing w:after="0"/>
        <w:rPr>
          <w:rFonts w:ascii="Arial" w:hAnsi="Arial" w:cs="Arial"/>
          <w:color w:val="2E2EFA"/>
        </w:rPr>
      </w:pPr>
      <w:r w:rsidRPr="00EF57CE">
        <w:rPr>
          <w:rFonts w:ascii="Arial" w:hAnsi="Arial" w:cs="Arial"/>
        </w:rPr>
        <w:lastRenderedPageBreak/>
        <w:t xml:space="preserve">           </w:t>
      </w:r>
      <w:proofErr w:type="gramStart"/>
      <w:r w:rsidRPr="00EF57CE">
        <w:rPr>
          <w:rFonts w:ascii="Arial" w:hAnsi="Arial" w:cs="Arial"/>
          <w:color w:val="2E2EFA"/>
        </w:rPr>
        <w:t>sum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r w:rsidRPr="00EF57CE">
        <w:rPr>
          <w:rFonts w:ascii="Arial" w:hAnsi="Arial" w:cs="Arial"/>
          <w:color w:val="2E2EFA"/>
        </w:rPr>
        <w:t xml:space="preserve"> :</w:t>
      </w:r>
      <w:proofErr w:type="gramEnd"/>
      <w:r w:rsidRPr="00EF57CE">
        <w:rPr>
          <w:rFonts w:ascii="Arial" w:hAnsi="Arial" w:cs="Arial"/>
          <w:color w:val="2E2EFA"/>
        </w:rPr>
        <w:t xml:space="preserve"> out  STD_LOGIC);</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component;</w:t>
      </w:r>
    </w:p>
    <w:p w:rsidR="002E24CB" w:rsidRPr="00EF57CE" w:rsidRDefault="002E24CB" w:rsidP="00AA4DF1">
      <w:pPr>
        <w:spacing w:after="0"/>
        <w:rPr>
          <w:rFonts w:ascii="Arial" w:hAnsi="Arial" w:cs="Arial"/>
          <w:color w:val="2E2EFA"/>
        </w:rPr>
      </w:pPr>
      <w:r w:rsidRPr="00EF57CE">
        <w:rPr>
          <w:rFonts w:ascii="Arial" w:hAnsi="Arial" w:cs="Arial"/>
          <w:color w:val="2E2EFA"/>
        </w:rPr>
        <w:tab/>
        <w:t xml:space="preserve">  </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signal</w:t>
      </w:r>
      <w:proofErr w:type="gramEnd"/>
      <w:r w:rsidRPr="00EF57CE">
        <w:rPr>
          <w:rFonts w:ascii="Arial" w:hAnsi="Arial" w:cs="Arial"/>
          <w:color w:val="2E2EFA"/>
        </w:rPr>
        <w:t xml:space="preserve"> int0, int1, int2: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begin</w:t>
      </w:r>
      <w:proofErr w:type="gramEnd"/>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fa0: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(a0</w:t>
      </w:r>
      <w:proofErr w:type="gramStart"/>
      <w:r w:rsidRPr="00EF57CE">
        <w:rPr>
          <w:rFonts w:ascii="Arial" w:hAnsi="Arial" w:cs="Arial"/>
          <w:color w:val="2E2EFA"/>
        </w:rPr>
        <w:t>,b0,cin,s0,int0</w:t>
      </w:r>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fa1: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w:t>
      </w:r>
      <w:proofErr w:type="gramStart"/>
      <w:r w:rsidRPr="00EF57CE">
        <w:rPr>
          <w:rFonts w:ascii="Arial" w:hAnsi="Arial" w:cs="Arial"/>
          <w:color w:val="2E2EFA"/>
        </w:rPr>
        <w:t>,b1,int0,s1,int1</w:t>
      </w:r>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fa2: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(a2</w:t>
      </w:r>
      <w:proofErr w:type="gramStart"/>
      <w:r w:rsidRPr="00EF57CE">
        <w:rPr>
          <w:rFonts w:ascii="Arial" w:hAnsi="Arial" w:cs="Arial"/>
          <w:color w:val="2E2EFA"/>
        </w:rPr>
        <w:t>,b2,int1,s2,int2</w:t>
      </w:r>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fa3: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(a3</w:t>
      </w:r>
      <w:proofErr w:type="gramStart"/>
      <w:r w:rsidRPr="00EF57CE">
        <w:rPr>
          <w:rFonts w:ascii="Arial" w:hAnsi="Arial" w:cs="Arial"/>
          <w:color w:val="2E2EFA"/>
        </w:rPr>
        <w:t>,b3,int2,s3,s4</w:t>
      </w:r>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w:t>
      </w:r>
    </w:p>
    <w:p w:rsidR="002E24CB" w:rsidRPr="00EF57CE" w:rsidRDefault="002E24CB" w:rsidP="00AA4DF1">
      <w:pPr>
        <w:spacing w:after="0"/>
        <w:rPr>
          <w:rFonts w:ascii="Arial" w:hAnsi="Arial" w:cs="Arial"/>
        </w:rPr>
      </w:pPr>
    </w:p>
    <w:p w:rsidR="002E24CB" w:rsidRPr="00EF57CE" w:rsidRDefault="002E24CB" w:rsidP="00AA4DF1">
      <w:pPr>
        <w:spacing w:after="0"/>
        <w:rPr>
          <w:rFonts w:ascii="Arial" w:hAnsi="Arial" w:cs="Arial"/>
        </w:rPr>
      </w:pPr>
      <w:r w:rsidRPr="00EF57CE">
        <w:rPr>
          <w:rFonts w:ascii="Arial" w:hAnsi="Arial" w:cs="Arial"/>
        </w:rPr>
        <w:t xml:space="preserve">Note </w:t>
      </w:r>
      <w:r w:rsidR="00AA4DF1" w:rsidRPr="00EF57CE">
        <w:rPr>
          <w:rFonts w:ascii="Arial" w:hAnsi="Arial" w:cs="Arial"/>
        </w:rPr>
        <w:t>these</w:t>
      </w:r>
      <w:r w:rsidRPr="00EF57CE">
        <w:rPr>
          <w:rFonts w:ascii="Arial" w:hAnsi="Arial" w:cs="Arial"/>
        </w:rPr>
        <w:t xml:space="preserve"> files are all in the same project but are separate sources within the project as shown below</w:t>
      </w:r>
      <w:r w:rsidR="00AA4DF1" w:rsidRPr="00EF57CE">
        <w:rPr>
          <w:rFonts w:ascii="Arial" w:hAnsi="Arial" w:cs="Arial"/>
        </w:rPr>
        <w:t>.</w:t>
      </w:r>
    </w:p>
    <w:p w:rsidR="00AA4DF1" w:rsidRPr="00EF57CE" w:rsidRDefault="00AA4DF1" w:rsidP="00AA4DF1">
      <w:pPr>
        <w:spacing w:after="0"/>
        <w:rPr>
          <w:rFonts w:ascii="Arial" w:hAnsi="Arial" w:cs="Arial"/>
        </w:rPr>
      </w:pPr>
    </w:p>
    <w:p w:rsidR="00AA4DF1" w:rsidRPr="00EF57CE" w:rsidRDefault="00AA4DF1" w:rsidP="00AA4DF1">
      <w:pPr>
        <w:spacing w:after="0"/>
        <w:rPr>
          <w:rFonts w:ascii="Arial" w:hAnsi="Arial" w:cs="Arial"/>
        </w:rPr>
      </w:pPr>
      <w:r w:rsidRPr="00EF57CE">
        <w:rPr>
          <w:rFonts w:ascii="Arial" w:hAnsi="Arial" w:cs="Arial"/>
        </w:rPr>
        <w:t>They were added to the project using the ‘Project’ and then ‘New Source’ tabs.</w:t>
      </w:r>
    </w:p>
    <w:p w:rsidR="00AA4DF1" w:rsidRPr="00EF57CE" w:rsidRDefault="00AA4DF1" w:rsidP="00AA4DF1">
      <w:pPr>
        <w:spacing w:after="0"/>
        <w:rPr>
          <w:rFonts w:ascii="Arial" w:hAnsi="Arial" w:cs="Arial"/>
        </w:rPr>
      </w:pPr>
    </w:p>
    <w:p w:rsidR="00AA4DF1" w:rsidRPr="00EF57CE" w:rsidRDefault="00AA4DF1" w:rsidP="00AA4DF1">
      <w:pPr>
        <w:spacing w:after="0"/>
        <w:rPr>
          <w:rFonts w:ascii="Arial" w:hAnsi="Arial" w:cs="Arial"/>
        </w:rPr>
      </w:pPr>
      <w:r w:rsidRPr="00EF57CE">
        <w:rPr>
          <w:rFonts w:ascii="Arial" w:hAnsi="Arial" w:cs="Arial"/>
          <w:noProof/>
          <w:lang w:eastAsia="en-GB"/>
        </w:rPr>
        <w:drawing>
          <wp:inline distT="0" distB="0" distL="0" distR="0">
            <wp:extent cx="5731510" cy="3465772"/>
            <wp:effectExtent l="1905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465772"/>
                    </a:xfrm>
                    <a:prstGeom prst="rect">
                      <a:avLst/>
                    </a:prstGeom>
                    <a:noFill/>
                    <a:ln w="9525">
                      <a:noFill/>
                      <a:miter lim="800000"/>
                      <a:headEnd/>
                      <a:tailEnd/>
                    </a:ln>
                  </pic:spPr>
                </pic:pic>
              </a:graphicData>
            </a:graphic>
          </wp:inline>
        </w:drawing>
      </w:r>
    </w:p>
    <w:p w:rsidR="00AA4DF1" w:rsidRPr="00EF57CE" w:rsidRDefault="00AA4DF1" w:rsidP="002E24CB">
      <w:pPr>
        <w:rPr>
          <w:rFonts w:ascii="Arial" w:hAnsi="Arial" w:cs="Arial"/>
          <w:b/>
          <w:u w:val="single"/>
        </w:rPr>
      </w:pPr>
    </w:p>
    <w:p w:rsidR="009504D9" w:rsidRPr="00EF57CE" w:rsidRDefault="009504D9">
      <w:pPr>
        <w:rPr>
          <w:rFonts w:ascii="Arial" w:hAnsi="Arial" w:cs="Arial"/>
          <w:b/>
          <w:u w:val="single"/>
        </w:rPr>
      </w:pPr>
      <w:r w:rsidRPr="00EF57CE">
        <w:rPr>
          <w:rFonts w:ascii="Arial" w:hAnsi="Arial" w:cs="Arial"/>
          <w:b/>
          <w:u w:val="single"/>
        </w:rPr>
        <w:br w:type="page"/>
      </w:r>
    </w:p>
    <w:p w:rsidR="00AB7FEB" w:rsidRPr="00EF57CE" w:rsidRDefault="00AB7FEB" w:rsidP="00AB7FEB">
      <w:pPr>
        <w:rPr>
          <w:rFonts w:ascii="Arial" w:hAnsi="Arial" w:cs="Arial"/>
          <w:b/>
          <w:u w:val="single"/>
        </w:rPr>
      </w:pPr>
      <w:proofErr w:type="spellStart"/>
      <w:r w:rsidRPr="00EF57CE">
        <w:rPr>
          <w:rFonts w:ascii="Arial" w:hAnsi="Arial" w:cs="Arial"/>
          <w:b/>
          <w:u w:val="single"/>
        </w:rPr>
        <w:lastRenderedPageBreak/>
        <w:t>Testbench</w:t>
      </w:r>
      <w:proofErr w:type="spellEnd"/>
      <w:r w:rsidRPr="00EF57CE">
        <w:rPr>
          <w:rFonts w:ascii="Arial" w:hAnsi="Arial" w:cs="Arial"/>
          <w:b/>
          <w:u w:val="single"/>
        </w:rPr>
        <w:t xml:space="preserve"> for One Bit Full Adder</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LIBRARY </w:t>
      </w:r>
      <w:proofErr w:type="spellStart"/>
      <w:proofErr w:type="gramStart"/>
      <w:r w:rsidRPr="00EF57CE">
        <w:rPr>
          <w:rFonts w:ascii="Arial" w:hAnsi="Arial" w:cs="Arial"/>
          <w:color w:val="2E2EFA"/>
        </w:rPr>
        <w:t>ieee</w:t>
      </w:r>
      <w:proofErr w:type="spellEnd"/>
      <w:proofErr w:type="gram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USE ieee.std_logic_1164.ALL;</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ENTITY </w:t>
      </w:r>
      <w:proofErr w:type="spellStart"/>
      <w:r w:rsidRPr="00EF57CE">
        <w:rPr>
          <w:rFonts w:ascii="Arial" w:hAnsi="Arial" w:cs="Arial"/>
          <w:color w:val="2E2EFA"/>
        </w:rPr>
        <w:t>full_adder_wave</w:t>
      </w:r>
      <w:proofErr w:type="spellEnd"/>
      <w:r w:rsidRPr="00EF57CE">
        <w:rPr>
          <w:rFonts w:ascii="Arial" w:hAnsi="Arial" w:cs="Arial"/>
          <w:color w:val="2E2EFA"/>
        </w:rPr>
        <w:t xml:space="preserve"> IS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END </w:t>
      </w:r>
      <w:proofErr w:type="spellStart"/>
      <w:r w:rsidRPr="00EF57CE">
        <w:rPr>
          <w:rFonts w:ascii="Arial" w:hAnsi="Arial" w:cs="Arial"/>
          <w:color w:val="2E2EFA"/>
        </w:rPr>
        <w:t>full_adder_wave</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ARCHITECTURE </w:t>
      </w:r>
      <w:proofErr w:type="spellStart"/>
      <w:r w:rsidRPr="00EF57CE">
        <w:rPr>
          <w:rFonts w:ascii="Arial" w:hAnsi="Arial" w:cs="Arial"/>
          <w:color w:val="2E2EFA"/>
        </w:rPr>
        <w:t>behavior</w:t>
      </w:r>
      <w:proofErr w:type="spellEnd"/>
      <w:r w:rsidRPr="00EF57CE">
        <w:rPr>
          <w:rFonts w:ascii="Arial" w:hAnsi="Arial" w:cs="Arial"/>
          <w:color w:val="2E2EFA"/>
        </w:rPr>
        <w:t xml:space="preserve"> OF </w:t>
      </w:r>
      <w:proofErr w:type="spellStart"/>
      <w:r w:rsidRPr="00EF57CE">
        <w:rPr>
          <w:rFonts w:ascii="Arial" w:hAnsi="Arial" w:cs="Arial"/>
          <w:color w:val="2E2EFA"/>
        </w:rPr>
        <w:t>full_adder_wave</w:t>
      </w:r>
      <w:proofErr w:type="spellEnd"/>
      <w:r w:rsidRPr="00EF57CE">
        <w:rPr>
          <w:rFonts w:ascii="Arial" w:hAnsi="Arial" w:cs="Arial"/>
          <w:color w:val="2E2EFA"/>
        </w:rPr>
        <w:t xml:space="preserve"> IS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 Component Declaration for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COMPONENT </w:t>
      </w:r>
      <w:proofErr w:type="spellStart"/>
      <w:r w:rsidRPr="00EF57CE">
        <w:rPr>
          <w:rFonts w:ascii="Arial" w:hAnsi="Arial" w:cs="Arial"/>
          <w:color w:val="2E2EFA"/>
        </w:rPr>
        <w:t>full_adder</w:t>
      </w:r>
      <w:proofErr w:type="spellEnd"/>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PORT(</w:t>
      </w:r>
      <w:proofErr w:type="gramEnd"/>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sum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r w:rsidRPr="00EF57CE">
        <w:rPr>
          <w:rFonts w:ascii="Arial" w:hAnsi="Arial" w:cs="Arial"/>
          <w:color w:val="2E2EFA"/>
        </w:rPr>
        <w:t xml:space="preserve">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END COMPONENT;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--Inputs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w:t>
      </w:r>
      <w:proofErr w:type="spellStart"/>
      <w:r w:rsidRPr="00EF57CE">
        <w:rPr>
          <w:rFonts w:ascii="Arial" w:hAnsi="Arial" w:cs="Arial"/>
          <w:color w:val="2E2EFA"/>
        </w:rPr>
        <w:t>cin</w:t>
      </w:r>
      <w:proofErr w:type="spellEnd"/>
      <w:r w:rsidRPr="00EF57CE">
        <w:rPr>
          <w:rFonts w:ascii="Arial" w:hAnsi="Arial" w:cs="Arial"/>
          <w:color w:val="2E2EFA"/>
        </w:rPr>
        <w:t xml:space="preserve">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AB7FEB" w:rsidRPr="00EF57CE" w:rsidRDefault="00AB7FEB" w:rsidP="00AB7FEB">
      <w:pPr>
        <w:spacing w:after="0"/>
        <w:rPr>
          <w:rFonts w:ascii="Arial" w:hAnsi="Arial" w:cs="Arial"/>
          <w:color w:val="2E2EFA"/>
        </w:rPr>
      </w:pP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r w:rsidRPr="00EF57CE">
        <w:rPr>
          <w:rFonts w:ascii="Arial" w:hAnsi="Arial" w:cs="Arial"/>
          <w:color w:val="2E2EFA"/>
        </w:rPr>
        <w:tab/>
        <w:t>--Outputs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sum :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w:t>
      </w:r>
      <w:proofErr w:type="spellStart"/>
      <w:r w:rsidRPr="00EF57CE">
        <w:rPr>
          <w:rFonts w:ascii="Arial" w:hAnsi="Arial" w:cs="Arial"/>
          <w:color w:val="2E2EFA"/>
        </w:rPr>
        <w:t>cout</w:t>
      </w:r>
      <w:proofErr w:type="spellEnd"/>
      <w:r w:rsidRPr="00EF57CE">
        <w:rPr>
          <w:rFonts w:ascii="Arial" w:hAnsi="Arial" w:cs="Arial"/>
          <w:color w:val="2E2EFA"/>
        </w:rPr>
        <w:t xml:space="preserve"> : </w:t>
      </w:r>
      <w:proofErr w:type="spellStart"/>
      <w:r w:rsidRPr="00EF57CE">
        <w:rPr>
          <w:rFonts w:ascii="Arial" w:hAnsi="Arial" w:cs="Arial"/>
          <w:color w:val="2E2EFA"/>
        </w:rPr>
        <w:t>std_logic</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r w:rsidRPr="00EF57CE">
        <w:rPr>
          <w:rFonts w:ascii="Arial" w:hAnsi="Arial" w:cs="Arial"/>
          <w:color w:val="2E2EFA"/>
        </w:rPr>
        <w:t>BEGIN</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r w:rsidRPr="00EF57CE">
        <w:rPr>
          <w:rFonts w:ascii="Arial" w:hAnsi="Arial" w:cs="Arial"/>
          <w:color w:val="2E2EFA"/>
        </w:rPr>
        <w:tab/>
        <w:t xml:space="preserve">-- Instantiate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uut</w:t>
      </w:r>
      <w:proofErr w:type="spellEnd"/>
      <w:proofErr w:type="gramEnd"/>
      <w:r w:rsidRPr="00EF57CE">
        <w:rPr>
          <w:rFonts w:ascii="Arial" w:hAnsi="Arial" w:cs="Arial"/>
          <w:color w:val="2E2EFA"/>
        </w:rPr>
        <w:t xml:space="preserve">: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w:t>
      </w:r>
      <w:proofErr w:type="gramEnd"/>
      <w:r w:rsidRPr="00EF57CE">
        <w:rPr>
          <w:rFonts w:ascii="Arial" w:hAnsi="Arial" w:cs="Arial"/>
          <w:color w:val="2E2EFA"/>
        </w:rPr>
        <w:t xml:space="preserve"> =&gt; a,</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w:t>
      </w:r>
      <w:proofErr w:type="gramEnd"/>
      <w:r w:rsidRPr="00EF57CE">
        <w:rPr>
          <w:rFonts w:ascii="Arial" w:hAnsi="Arial" w:cs="Arial"/>
          <w:color w:val="2E2EFA"/>
        </w:rPr>
        <w:t xml:space="preserve"> =&gt; b,</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proofErr w:type="gramEnd"/>
      <w:r w:rsidRPr="00EF57CE">
        <w:rPr>
          <w:rFonts w:ascii="Arial" w:hAnsi="Arial" w:cs="Arial"/>
          <w:color w:val="2E2EFA"/>
        </w:rPr>
        <w:t xml:space="preserve"> =&gt; </w:t>
      </w:r>
      <w:proofErr w:type="spellStart"/>
      <w:r w:rsidRPr="00EF57CE">
        <w:rPr>
          <w:rFonts w:ascii="Arial" w:hAnsi="Arial" w:cs="Arial"/>
          <w:color w:val="2E2EFA"/>
        </w:rPr>
        <w:t>cin</w:t>
      </w:r>
      <w:proofErr w:type="spell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sum</w:t>
      </w:r>
      <w:proofErr w:type="gramEnd"/>
      <w:r w:rsidRPr="00EF57CE">
        <w:rPr>
          <w:rFonts w:ascii="Arial" w:hAnsi="Arial" w:cs="Arial"/>
          <w:color w:val="2E2EFA"/>
        </w:rPr>
        <w:t xml:space="preserve"> =&gt; sum,</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proofErr w:type="gramEnd"/>
      <w:r w:rsidRPr="00EF57CE">
        <w:rPr>
          <w:rFonts w:ascii="Arial" w:hAnsi="Arial" w:cs="Arial"/>
          <w:color w:val="2E2EFA"/>
        </w:rPr>
        <w:t xml:space="preserve"> =&gt; </w:t>
      </w:r>
      <w:proofErr w:type="spellStart"/>
      <w:r w:rsidRPr="00EF57CE">
        <w:rPr>
          <w:rFonts w:ascii="Arial" w:hAnsi="Arial" w:cs="Arial"/>
          <w:color w:val="2E2EFA"/>
        </w:rPr>
        <w:t>cout</w:t>
      </w:r>
      <w:proofErr w:type="spellEnd"/>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
    <w:p w:rsidR="00AB7FEB" w:rsidRPr="00EF57CE" w:rsidRDefault="00AB7FEB" w:rsidP="00AB7FEB">
      <w:pPr>
        <w:spacing w:after="0"/>
        <w:rPr>
          <w:rFonts w:ascii="Arial" w:hAnsi="Arial" w:cs="Arial"/>
          <w:color w:val="2E2EFA"/>
        </w:rPr>
      </w:pP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 Stimulus process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spellStart"/>
      <w:r w:rsidRPr="00EF57CE">
        <w:rPr>
          <w:rFonts w:ascii="Arial" w:hAnsi="Arial" w:cs="Arial"/>
          <w:color w:val="2E2EFA"/>
        </w:rPr>
        <w:t>stim_proc</w:t>
      </w:r>
      <w:proofErr w:type="spellEnd"/>
      <w:r w:rsidRPr="00EF57CE">
        <w:rPr>
          <w:rFonts w:ascii="Arial" w:hAnsi="Arial" w:cs="Arial"/>
          <w:color w:val="2E2EFA"/>
        </w:rPr>
        <w:t>: process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begin</w:t>
      </w:r>
      <w:proofErr w:type="gramEnd"/>
      <w:r w:rsidRPr="00EF57CE">
        <w:rPr>
          <w:rFonts w:ascii="Arial" w:hAnsi="Arial" w:cs="Arial"/>
          <w:color w:val="2E2EFA"/>
        </w:rPr>
        <w:tab/>
      </w:r>
      <w:r w:rsidRPr="00EF57CE">
        <w:rPr>
          <w:rFonts w:ascii="Arial" w:hAnsi="Arial" w:cs="Arial"/>
          <w:color w:val="2E2EFA"/>
        </w:rPr>
        <w:tab/>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 </w:t>
      </w:r>
      <w:proofErr w:type="gramStart"/>
      <w:r w:rsidRPr="00EF57CE">
        <w:rPr>
          <w:rFonts w:ascii="Arial" w:hAnsi="Arial" w:cs="Arial"/>
          <w:color w:val="2E2EFA"/>
        </w:rPr>
        <w:t>hold</w:t>
      </w:r>
      <w:proofErr w:type="gramEnd"/>
      <w:r w:rsidRPr="00EF57CE">
        <w:rPr>
          <w:rFonts w:ascii="Arial" w:hAnsi="Arial" w:cs="Arial"/>
          <w:color w:val="2E2EFA"/>
        </w:rPr>
        <w:t xml:space="preserve"> reset state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wait</w:t>
      </w:r>
      <w:proofErr w:type="gramEnd"/>
      <w:r w:rsidRPr="00EF57CE">
        <w:rPr>
          <w:rFonts w:ascii="Arial" w:hAnsi="Arial" w:cs="Arial"/>
          <w:color w:val="2E2EFA"/>
        </w:rPr>
        <w:t xml:space="preserve"> for 100 ns;</w:t>
      </w:r>
      <w:r w:rsidRPr="00EF57CE">
        <w:rPr>
          <w:rFonts w:ascii="Arial" w:hAnsi="Arial" w:cs="Arial"/>
          <w:color w:val="2E2EFA"/>
        </w:rPr>
        <w:tab/>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a&lt;='0'</w:t>
      </w:r>
      <w:proofErr w:type="gramStart"/>
      <w:r w:rsidRPr="00EF57CE">
        <w:rPr>
          <w:rFonts w:ascii="Arial" w:hAnsi="Arial" w:cs="Arial"/>
          <w:color w:val="2E2EFA"/>
        </w:rPr>
        <w:t>;b</w:t>
      </w:r>
      <w:proofErr w:type="gramEnd"/>
      <w:r w:rsidRPr="00EF57CE">
        <w:rPr>
          <w:rFonts w:ascii="Arial" w:hAnsi="Arial" w:cs="Arial"/>
          <w:color w:val="2E2EFA"/>
        </w:rPr>
        <w:t>&lt;='0';cin&lt;='0';</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lastRenderedPageBreak/>
        <w:tab/>
      </w:r>
      <w:r w:rsidRPr="00EF57CE">
        <w:rPr>
          <w:rFonts w:ascii="Arial" w:hAnsi="Arial" w:cs="Arial"/>
          <w:color w:val="2E2EFA"/>
        </w:rPr>
        <w:tab/>
        <w:t>a&lt;='0'</w:t>
      </w:r>
      <w:proofErr w:type="gramStart"/>
      <w:r w:rsidRPr="00EF57CE">
        <w:rPr>
          <w:rFonts w:ascii="Arial" w:hAnsi="Arial" w:cs="Arial"/>
          <w:color w:val="2E2EFA"/>
        </w:rPr>
        <w:t>;b</w:t>
      </w:r>
      <w:proofErr w:type="gramEnd"/>
      <w:r w:rsidRPr="00EF57CE">
        <w:rPr>
          <w:rFonts w:ascii="Arial" w:hAnsi="Arial" w:cs="Arial"/>
          <w:color w:val="2E2EFA"/>
        </w:rPr>
        <w:t>&lt;='0';cin&lt;='1';</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a&lt;='0'</w:t>
      </w:r>
      <w:proofErr w:type="gramStart"/>
      <w:r w:rsidRPr="00EF57CE">
        <w:rPr>
          <w:rFonts w:ascii="Arial" w:hAnsi="Arial" w:cs="Arial"/>
          <w:color w:val="2E2EFA"/>
        </w:rPr>
        <w:t>;b</w:t>
      </w:r>
      <w:proofErr w:type="gramEnd"/>
      <w:r w:rsidRPr="00EF57CE">
        <w:rPr>
          <w:rFonts w:ascii="Arial" w:hAnsi="Arial" w:cs="Arial"/>
          <w:color w:val="2E2EFA"/>
        </w:rPr>
        <w:t>&lt;='1';cin&lt;='0';</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a&lt;='0'</w:t>
      </w:r>
      <w:proofErr w:type="gramStart"/>
      <w:r w:rsidRPr="00EF57CE">
        <w:rPr>
          <w:rFonts w:ascii="Arial" w:hAnsi="Arial" w:cs="Arial"/>
          <w:color w:val="2E2EFA"/>
        </w:rPr>
        <w:t>;b</w:t>
      </w:r>
      <w:proofErr w:type="gramEnd"/>
      <w:r w:rsidRPr="00EF57CE">
        <w:rPr>
          <w:rFonts w:ascii="Arial" w:hAnsi="Arial" w:cs="Arial"/>
          <w:color w:val="2E2EFA"/>
        </w:rPr>
        <w:t>&lt;='1';cin&lt;='1';</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a&lt;='1'</w:t>
      </w:r>
      <w:proofErr w:type="gramStart"/>
      <w:r w:rsidRPr="00EF57CE">
        <w:rPr>
          <w:rFonts w:ascii="Arial" w:hAnsi="Arial" w:cs="Arial"/>
          <w:color w:val="2E2EFA"/>
        </w:rPr>
        <w:t>;b</w:t>
      </w:r>
      <w:proofErr w:type="gramEnd"/>
      <w:r w:rsidRPr="00EF57CE">
        <w:rPr>
          <w:rFonts w:ascii="Arial" w:hAnsi="Arial" w:cs="Arial"/>
          <w:color w:val="2E2EFA"/>
        </w:rPr>
        <w:t>&lt;='0';cin&lt;='0';</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a&lt;='1'</w:t>
      </w:r>
      <w:proofErr w:type="gramStart"/>
      <w:r w:rsidRPr="00EF57CE">
        <w:rPr>
          <w:rFonts w:ascii="Arial" w:hAnsi="Arial" w:cs="Arial"/>
          <w:color w:val="2E2EFA"/>
        </w:rPr>
        <w:t>;b</w:t>
      </w:r>
      <w:proofErr w:type="gramEnd"/>
      <w:r w:rsidRPr="00EF57CE">
        <w:rPr>
          <w:rFonts w:ascii="Arial" w:hAnsi="Arial" w:cs="Arial"/>
          <w:color w:val="2E2EFA"/>
        </w:rPr>
        <w:t>&lt;='0';cin&lt;='1';</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a&lt;='1'</w:t>
      </w:r>
      <w:proofErr w:type="gramStart"/>
      <w:r w:rsidRPr="00EF57CE">
        <w:rPr>
          <w:rFonts w:ascii="Arial" w:hAnsi="Arial" w:cs="Arial"/>
          <w:color w:val="2E2EFA"/>
        </w:rPr>
        <w:t>;b</w:t>
      </w:r>
      <w:proofErr w:type="gramEnd"/>
      <w:r w:rsidRPr="00EF57CE">
        <w:rPr>
          <w:rFonts w:ascii="Arial" w:hAnsi="Arial" w:cs="Arial"/>
          <w:color w:val="2E2EFA"/>
        </w:rPr>
        <w:t>&lt;='1';cin&lt;='0';</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a&lt;='1'</w:t>
      </w:r>
      <w:proofErr w:type="gramStart"/>
      <w:r w:rsidRPr="00EF57CE">
        <w:rPr>
          <w:rFonts w:ascii="Arial" w:hAnsi="Arial" w:cs="Arial"/>
          <w:color w:val="2E2EFA"/>
        </w:rPr>
        <w:t>;b</w:t>
      </w:r>
      <w:proofErr w:type="gramEnd"/>
      <w:r w:rsidRPr="00EF57CE">
        <w:rPr>
          <w:rFonts w:ascii="Arial" w:hAnsi="Arial" w:cs="Arial"/>
          <w:color w:val="2E2EFA"/>
        </w:rPr>
        <w:t>&lt;='1';cin&lt;='1';</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a&lt;='0'</w:t>
      </w:r>
      <w:proofErr w:type="gramStart"/>
      <w:r w:rsidRPr="00EF57CE">
        <w:rPr>
          <w:rFonts w:ascii="Arial" w:hAnsi="Arial" w:cs="Arial"/>
          <w:color w:val="2E2EFA"/>
        </w:rPr>
        <w:t>;b</w:t>
      </w:r>
      <w:proofErr w:type="gramEnd"/>
      <w:r w:rsidRPr="00EF57CE">
        <w:rPr>
          <w:rFonts w:ascii="Arial" w:hAnsi="Arial" w:cs="Arial"/>
          <w:color w:val="2E2EFA"/>
        </w:rPr>
        <w:t>&lt;='0';cin&lt;='0';</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AB7FEB" w:rsidRPr="00EF57CE" w:rsidRDefault="00AB7FEB" w:rsidP="00AB7FEB">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w:t>
      </w:r>
    </w:p>
    <w:p w:rsidR="00AB7FEB" w:rsidRPr="00EF57CE" w:rsidRDefault="00AB7FEB" w:rsidP="00AB7FEB">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end</w:t>
      </w:r>
      <w:proofErr w:type="gramEnd"/>
      <w:r w:rsidRPr="00EF57CE">
        <w:rPr>
          <w:rFonts w:ascii="Arial" w:hAnsi="Arial" w:cs="Arial"/>
          <w:color w:val="2E2EFA"/>
        </w:rPr>
        <w:t xml:space="preserve"> process;</w:t>
      </w:r>
    </w:p>
    <w:p w:rsidR="00AB7FEB" w:rsidRPr="00EF57CE" w:rsidRDefault="00AB7FEB" w:rsidP="00AB7FEB">
      <w:pPr>
        <w:spacing w:after="0"/>
        <w:rPr>
          <w:rFonts w:ascii="Arial" w:hAnsi="Arial" w:cs="Arial"/>
          <w:color w:val="2E2EFA"/>
        </w:rPr>
      </w:pPr>
    </w:p>
    <w:p w:rsidR="00AB7FEB" w:rsidRPr="00EF57CE" w:rsidRDefault="00AB7FEB" w:rsidP="00AB7FEB">
      <w:pPr>
        <w:spacing w:after="0"/>
        <w:rPr>
          <w:rFonts w:ascii="Arial" w:hAnsi="Arial" w:cs="Arial"/>
          <w:color w:val="2E2EFA"/>
        </w:rPr>
      </w:pPr>
      <w:r w:rsidRPr="00EF57CE">
        <w:rPr>
          <w:rFonts w:ascii="Arial" w:hAnsi="Arial" w:cs="Arial"/>
          <w:color w:val="2E2EFA"/>
        </w:rPr>
        <w:t>END;</w:t>
      </w:r>
    </w:p>
    <w:p w:rsidR="00AB7FEB" w:rsidRPr="00EF57CE" w:rsidRDefault="00AB7FEB" w:rsidP="002E24CB">
      <w:pPr>
        <w:rPr>
          <w:rFonts w:ascii="Arial" w:hAnsi="Arial" w:cs="Arial"/>
          <w:b/>
          <w:u w:val="single"/>
        </w:rPr>
      </w:pPr>
    </w:p>
    <w:p w:rsidR="009504D9" w:rsidRPr="00EF57CE" w:rsidRDefault="009504D9">
      <w:pPr>
        <w:rPr>
          <w:rFonts w:ascii="Arial" w:hAnsi="Arial" w:cs="Arial"/>
          <w:b/>
          <w:u w:val="single"/>
        </w:rPr>
      </w:pPr>
      <w:r w:rsidRPr="00EF57CE">
        <w:rPr>
          <w:rFonts w:ascii="Arial" w:hAnsi="Arial" w:cs="Arial"/>
          <w:b/>
          <w:u w:val="single"/>
        </w:rPr>
        <w:br w:type="page"/>
      </w:r>
    </w:p>
    <w:p w:rsidR="002E24CB" w:rsidRPr="00EF57CE" w:rsidRDefault="002E24CB" w:rsidP="002E24CB">
      <w:pPr>
        <w:rPr>
          <w:rFonts w:ascii="Arial" w:hAnsi="Arial" w:cs="Arial"/>
          <w:b/>
          <w:u w:val="single"/>
        </w:rPr>
      </w:pPr>
      <w:proofErr w:type="spellStart"/>
      <w:r w:rsidRPr="00EF57CE">
        <w:rPr>
          <w:rFonts w:ascii="Arial" w:hAnsi="Arial" w:cs="Arial"/>
          <w:b/>
          <w:u w:val="single"/>
        </w:rPr>
        <w:lastRenderedPageBreak/>
        <w:t>Testbench</w:t>
      </w:r>
      <w:proofErr w:type="spellEnd"/>
      <w:r w:rsidRPr="00EF57CE">
        <w:rPr>
          <w:rFonts w:ascii="Arial" w:hAnsi="Arial" w:cs="Arial"/>
          <w:b/>
          <w:u w:val="single"/>
        </w:rPr>
        <w:t xml:space="preserve"> for </w:t>
      </w:r>
      <w:r w:rsidR="00AA4DF1" w:rsidRPr="00EF57CE">
        <w:rPr>
          <w:rFonts w:ascii="Arial" w:hAnsi="Arial" w:cs="Arial"/>
          <w:b/>
          <w:u w:val="single"/>
        </w:rPr>
        <w:t>parallel</w:t>
      </w:r>
      <w:r w:rsidRPr="00EF57CE">
        <w:rPr>
          <w:rFonts w:ascii="Arial" w:hAnsi="Arial" w:cs="Arial"/>
          <w:b/>
          <w:u w:val="single"/>
        </w:rPr>
        <w:t xml:space="preserve"> adder</w:t>
      </w:r>
    </w:p>
    <w:p w:rsidR="002E24CB" w:rsidRPr="00EF57CE" w:rsidRDefault="00AA4DF1" w:rsidP="00AA4DF1">
      <w:pPr>
        <w:spacing w:after="0"/>
        <w:rPr>
          <w:rFonts w:ascii="Arial" w:hAnsi="Arial" w:cs="Arial"/>
          <w:color w:val="2E2EFA"/>
        </w:rPr>
      </w:pPr>
      <w:r w:rsidRPr="00EF57CE">
        <w:rPr>
          <w:rFonts w:ascii="Arial" w:hAnsi="Arial" w:cs="Arial"/>
          <w:color w:val="2E2EFA"/>
        </w:rPr>
        <w:t>--</w:t>
      </w:r>
      <w:proofErr w:type="spellStart"/>
      <w:r w:rsidRPr="00EF57CE">
        <w:rPr>
          <w:rFonts w:ascii="Arial" w:hAnsi="Arial" w:cs="Arial"/>
          <w:color w:val="2E2EFA"/>
        </w:rPr>
        <w:t>Testbench</w:t>
      </w:r>
      <w:proofErr w:type="spellEnd"/>
      <w:r w:rsidRPr="00EF57CE">
        <w:rPr>
          <w:rFonts w:ascii="Arial" w:hAnsi="Arial" w:cs="Arial"/>
          <w:color w:val="2E2EFA"/>
        </w:rPr>
        <w:t xml:space="preserve"> for Four Bit</w:t>
      </w:r>
      <w:r w:rsidR="002E24CB" w:rsidRPr="00EF57CE">
        <w:rPr>
          <w:rFonts w:ascii="Arial" w:hAnsi="Arial" w:cs="Arial"/>
          <w:color w:val="2E2EFA"/>
        </w:rPr>
        <w:t xml:space="preserve"> Parallel Adder - I Wells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LIBRARY </w:t>
      </w:r>
      <w:proofErr w:type="spellStart"/>
      <w:proofErr w:type="gramStart"/>
      <w:r w:rsidRPr="00EF57CE">
        <w:rPr>
          <w:rFonts w:ascii="Arial" w:hAnsi="Arial" w:cs="Arial"/>
          <w:color w:val="2E2EFA"/>
        </w:rPr>
        <w:t>ieee</w:t>
      </w:r>
      <w:proofErr w:type="spellEnd"/>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USE ieee.std_logic_1164.ALL;</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ENTITY </w:t>
      </w:r>
      <w:proofErr w:type="spellStart"/>
      <w:r w:rsidRPr="00EF57CE">
        <w:rPr>
          <w:rFonts w:ascii="Arial" w:hAnsi="Arial" w:cs="Arial"/>
          <w:color w:val="2E2EFA"/>
        </w:rPr>
        <w:t>four_bit_wave</w:t>
      </w:r>
      <w:proofErr w:type="spellEnd"/>
      <w:r w:rsidRPr="00EF57CE">
        <w:rPr>
          <w:rFonts w:ascii="Arial" w:hAnsi="Arial" w:cs="Arial"/>
          <w:color w:val="2E2EFA"/>
        </w:rPr>
        <w:t xml:space="preserve"> IS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END </w:t>
      </w:r>
      <w:proofErr w:type="spellStart"/>
      <w:r w:rsidRPr="00EF57CE">
        <w:rPr>
          <w:rFonts w:ascii="Arial" w:hAnsi="Arial" w:cs="Arial"/>
          <w:color w:val="2E2EFA"/>
        </w:rPr>
        <w:t>four_bit_wave</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ARCHITECTURE </w:t>
      </w:r>
      <w:proofErr w:type="spellStart"/>
      <w:r w:rsidRPr="00EF57CE">
        <w:rPr>
          <w:rFonts w:ascii="Arial" w:hAnsi="Arial" w:cs="Arial"/>
          <w:color w:val="2E2EFA"/>
        </w:rPr>
        <w:t>behavior</w:t>
      </w:r>
      <w:proofErr w:type="spellEnd"/>
      <w:r w:rsidRPr="00EF57CE">
        <w:rPr>
          <w:rFonts w:ascii="Arial" w:hAnsi="Arial" w:cs="Arial"/>
          <w:color w:val="2E2EFA"/>
        </w:rPr>
        <w:t xml:space="preserve"> OF </w:t>
      </w:r>
      <w:proofErr w:type="spellStart"/>
      <w:r w:rsidRPr="00EF57CE">
        <w:rPr>
          <w:rFonts w:ascii="Arial" w:hAnsi="Arial" w:cs="Arial"/>
          <w:color w:val="2E2EFA"/>
        </w:rPr>
        <w:t>four_bit_wave</w:t>
      </w:r>
      <w:proofErr w:type="spellEnd"/>
      <w:r w:rsidRPr="00EF57CE">
        <w:rPr>
          <w:rFonts w:ascii="Arial" w:hAnsi="Arial" w:cs="Arial"/>
          <w:color w:val="2E2EFA"/>
        </w:rPr>
        <w:t xml:space="preserve"> IS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 Component Declaration for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COMPONENT </w:t>
      </w:r>
      <w:proofErr w:type="spellStart"/>
      <w:r w:rsidRPr="00EF57CE">
        <w:rPr>
          <w:rFonts w:ascii="Arial" w:hAnsi="Arial" w:cs="Arial"/>
          <w:color w:val="2E2EFA"/>
        </w:rPr>
        <w:t>four_bit</w:t>
      </w:r>
      <w:proofErr w:type="spellEnd"/>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PORT(</w:t>
      </w:r>
      <w:proofErr w:type="gramEnd"/>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s0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s2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s3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s4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END COMPONENT;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--Inputs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w:t>
      </w:r>
      <w:proofErr w:type="spellStart"/>
      <w:r w:rsidRPr="00EF57CE">
        <w:rPr>
          <w:rFonts w:ascii="Arial" w:hAnsi="Arial" w:cs="Arial"/>
          <w:color w:val="2E2EFA"/>
        </w:rPr>
        <w:t>cin</w:t>
      </w:r>
      <w:proofErr w:type="spellEnd"/>
      <w:r w:rsidRPr="00EF57CE">
        <w:rPr>
          <w:rFonts w:ascii="Arial" w:hAnsi="Arial" w:cs="Arial"/>
          <w:color w:val="2E2EFA"/>
        </w:rPr>
        <w:t xml:space="preserve">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r w:rsidRPr="00EF57CE">
        <w:rPr>
          <w:rFonts w:ascii="Arial" w:hAnsi="Arial" w:cs="Arial"/>
          <w:color w:val="2E2EFA"/>
        </w:rPr>
        <w:tab/>
        <w:t>--Outputs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s0 :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 :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s2 :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s3 :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s4 : </w:t>
      </w:r>
      <w:proofErr w:type="spellStart"/>
      <w:r w:rsidRPr="00EF57CE">
        <w:rPr>
          <w:rFonts w:ascii="Arial" w:hAnsi="Arial" w:cs="Arial"/>
          <w:color w:val="2E2EFA"/>
        </w:rPr>
        <w:t>std_logic</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BEGIN</w:t>
      </w:r>
    </w:p>
    <w:p w:rsidR="002E24CB" w:rsidRPr="00EF57CE" w:rsidRDefault="002E24CB" w:rsidP="00AA4DF1">
      <w:pPr>
        <w:spacing w:after="0"/>
        <w:rPr>
          <w:rFonts w:ascii="Arial" w:hAnsi="Arial" w:cs="Arial"/>
          <w:color w:val="2E2EFA"/>
        </w:rPr>
      </w:pPr>
      <w:r w:rsidRPr="00EF57CE">
        <w:rPr>
          <w:rFonts w:ascii="Arial" w:hAnsi="Arial" w:cs="Arial"/>
          <w:color w:val="2E2EFA"/>
        </w:rPr>
        <w:tab/>
        <w:t xml:space="preserve">-- Instantiate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2E24CB" w:rsidRPr="00EF57CE" w:rsidRDefault="002E24CB" w:rsidP="00AA4DF1">
      <w:pPr>
        <w:spacing w:after="0"/>
        <w:rPr>
          <w:rFonts w:ascii="Arial" w:hAnsi="Arial" w:cs="Arial"/>
          <w:color w:val="2E2EFA"/>
        </w:rPr>
      </w:pPr>
      <w:r w:rsidRPr="00EF57CE">
        <w:rPr>
          <w:rFonts w:ascii="Arial" w:hAnsi="Arial" w:cs="Arial"/>
          <w:color w:val="2E2EFA"/>
        </w:rPr>
        <w:lastRenderedPageBreak/>
        <w:t xml:space="preserve">   </w:t>
      </w:r>
      <w:proofErr w:type="spellStart"/>
      <w:proofErr w:type="gramStart"/>
      <w:r w:rsidRPr="00EF57CE">
        <w:rPr>
          <w:rFonts w:ascii="Arial" w:hAnsi="Arial" w:cs="Arial"/>
          <w:color w:val="2E2EFA"/>
        </w:rPr>
        <w:t>uut</w:t>
      </w:r>
      <w:proofErr w:type="spellEnd"/>
      <w:proofErr w:type="gramEnd"/>
      <w:r w:rsidRPr="00EF57CE">
        <w:rPr>
          <w:rFonts w:ascii="Arial" w:hAnsi="Arial" w:cs="Arial"/>
          <w:color w:val="2E2EFA"/>
        </w:rPr>
        <w:t xml:space="preserve">: </w:t>
      </w:r>
      <w:proofErr w:type="spellStart"/>
      <w:r w:rsidRPr="00EF57CE">
        <w:rPr>
          <w:rFonts w:ascii="Arial" w:hAnsi="Arial" w:cs="Arial"/>
          <w:color w:val="2E2EFA"/>
        </w:rPr>
        <w:t>four_bit</w:t>
      </w:r>
      <w:proofErr w:type="spellEnd"/>
      <w:r w:rsidRPr="00EF57CE">
        <w:rPr>
          <w:rFonts w:ascii="Arial" w:hAnsi="Arial" w:cs="Arial"/>
          <w:color w:val="2E2EFA"/>
        </w:rPr>
        <w:t xml:space="preserve"> PORT MAP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a0 =&gt; a0,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a1 =&gt; a1,</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a2 =&gt; a2,</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a3 =&gt; a3,</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b0 =&gt; b0,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b1 =&gt; b1,</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b2 =&gt; b2,</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b3 =&gt; b3,</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proofErr w:type="gramEnd"/>
      <w:r w:rsidRPr="00EF57CE">
        <w:rPr>
          <w:rFonts w:ascii="Arial" w:hAnsi="Arial" w:cs="Arial"/>
          <w:color w:val="2E2EFA"/>
        </w:rPr>
        <w:t xml:space="preserve"> =&gt; </w:t>
      </w:r>
      <w:proofErr w:type="spellStart"/>
      <w:r w:rsidRPr="00EF57CE">
        <w:rPr>
          <w:rFonts w:ascii="Arial" w:hAnsi="Arial" w:cs="Arial"/>
          <w:color w:val="2E2EFA"/>
        </w:rPr>
        <w:t>cin</w:t>
      </w:r>
      <w:proofErr w:type="spell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s0 =&gt; s0,</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s1 =&gt; s1,</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s2 =&gt; s2,</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s3 =&gt; s3,</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s4 =&gt; s4</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 Stimulus process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spellStart"/>
      <w:r w:rsidRPr="00EF57CE">
        <w:rPr>
          <w:rFonts w:ascii="Arial" w:hAnsi="Arial" w:cs="Arial"/>
          <w:color w:val="2E2EFA"/>
        </w:rPr>
        <w:t>stim_proc</w:t>
      </w:r>
      <w:proofErr w:type="spellEnd"/>
      <w:r w:rsidRPr="00EF57CE">
        <w:rPr>
          <w:rFonts w:ascii="Arial" w:hAnsi="Arial" w:cs="Arial"/>
          <w:color w:val="2E2EFA"/>
        </w:rPr>
        <w:t>: process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begin</w:t>
      </w:r>
      <w:proofErr w:type="gramEnd"/>
      <w:r w:rsidRPr="00EF57CE">
        <w:rPr>
          <w:rFonts w:ascii="Arial" w:hAnsi="Arial" w:cs="Arial"/>
          <w:color w:val="2E2EFA"/>
        </w:rPr>
        <w:tab/>
      </w:r>
      <w:r w:rsidRPr="00EF57CE">
        <w:rPr>
          <w:rFonts w:ascii="Arial" w:hAnsi="Arial" w:cs="Arial"/>
          <w:color w:val="2E2EFA"/>
        </w:rPr>
        <w:tab/>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 </w:t>
      </w:r>
      <w:proofErr w:type="gramStart"/>
      <w:r w:rsidRPr="00EF57CE">
        <w:rPr>
          <w:rFonts w:ascii="Arial" w:hAnsi="Arial" w:cs="Arial"/>
          <w:color w:val="2E2EFA"/>
        </w:rPr>
        <w:t>hold</w:t>
      </w:r>
      <w:proofErr w:type="gramEnd"/>
      <w:r w:rsidRPr="00EF57CE">
        <w:rPr>
          <w:rFonts w:ascii="Arial" w:hAnsi="Arial" w:cs="Arial"/>
          <w:color w:val="2E2EFA"/>
        </w:rPr>
        <w:t xml:space="preserve"> reset state for 100 ns.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wait</w:t>
      </w:r>
      <w:proofErr w:type="gramEnd"/>
      <w:r w:rsidRPr="00EF57CE">
        <w:rPr>
          <w:rFonts w:ascii="Arial" w:hAnsi="Arial" w:cs="Arial"/>
          <w:color w:val="2E2EFA"/>
        </w:rPr>
        <w:t xml:space="preserve"> for 100 ns;</w:t>
      </w:r>
      <w:r w:rsidRPr="00EF57CE">
        <w:rPr>
          <w:rFonts w:ascii="Arial" w:hAnsi="Arial" w:cs="Arial"/>
          <w:color w:val="2E2EFA"/>
        </w:rPr>
        <w:tab/>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 xml:space="preserve">a0&lt;='0'; b0&lt;='0'; a1&lt;='0'; b1&lt;='0'; a2&lt;='0'; b2&lt;='0'; a3&lt;='0'; b3&lt;='0'; </w:t>
      </w:r>
      <w:proofErr w:type="spellStart"/>
      <w:r w:rsidRPr="00EF57CE">
        <w:rPr>
          <w:rFonts w:ascii="Arial" w:hAnsi="Arial" w:cs="Arial"/>
          <w:color w:val="2E2EFA"/>
        </w:rPr>
        <w:t>cin</w:t>
      </w:r>
      <w:proofErr w:type="spellEnd"/>
      <w:r w:rsidRPr="00EF57CE">
        <w:rPr>
          <w:rFonts w:ascii="Arial" w:hAnsi="Arial" w:cs="Arial"/>
          <w:color w:val="2E2EFA"/>
        </w:rPr>
        <w:t>&lt;='0';</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 xml:space="preserve">a0&lt;='0'; b0&lt;='0'; a1&lt;='1'; b1&lt;='1'; a2&lt;='0'; b2&lt;='0'; a3&lt;='1'; b3&lt;='1'; </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--inputs A=1010 and B=1010, so the sum S=10100</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100ns;</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 xml:space="preserve">a0&lt;='1'; b1&lt;='0'; a1&lt;='1'; b1&lt;='1'; a2&lt;='0'; b2&lt;='0'; a3&lt;='0'; b3&lt;='0'; </w:t>
      </w:r>
    </w:p>
    <w:p w:rsidR="002E24CB" w:rsidRPr="00EF57CE" w:rsidRDefault="00196AFA"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--inputs A=0011 and B=0010</w:t>
      </w:r>
      <w:r w:rsidR="002E24CB" w:rsidRPr="00EF57CE">
        <w:rPr>
          <w:rFonts w:ascii="Arial" w:hAnsi="Arial" w:cs="Arial"/>
          <w:color w:val="2E2EFA"/>
        </w:rPr>
        <w:t>, so the sum S=00110</w:t>
      </w:r>
    </w:p>
    <w:p w:rsidR="002E24CB" w:rsidRPr="00EF57CE" w:rsidRDefault="002E24CB" w:rsidP="00AA4DF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100ns;</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wait</w:t>
      </w:r>
      <w:proofErr w:type="gramEnd"/>
      <w:r w:rsidRPr="00EF57CE">
        <w:rPr>
          <w:rFonts w:ascii="Arial" w:hAnsi="Arial" w:cs="Arial"/>
          <w:color w:val="2E2EFA"/>
        </w:rPr>
        <w:t>;</w:t>
      </w:r>
    </w:p>
    <w:p w:rsidR="002E24CB" w:rsidRPr="00EF57CE" w:rsidRDefault="002E24CB" w:rsidP="00AA4DF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end</w:t>
      </w:r>
      <w:proofErr w:type="gramEnd"/>
      <w:r w:rsidRPr="00EF57CE">
        <w:rPr>
          <w:rFonts w:ascii="Arial" w:hAnsi="Arial" w:cs="Arial"/>
          <w:color w:val="2E2EFA"/>
        </w:rPr>
        <w:t xml:space="preserve"> process;</w:t>
      </w:r>
    </w:p>
    <w:p w:rsidR="00196AFA" w:rsidRPr="00EF57CE" w:rsidRDefault="00196AFA" w:rsidP="00AA4DF1">
      <w:pPr>
        <w:spacing w:after="0"/>
        <w:rPr>
          <w:rFonts w:ascii="Arial" w:hAnsi="Arial" w:cs="Arial"/>
        </w:rPr>
      </w:pPr>
    </w:p>
    <w:p w:rsidR="00196AFA" w:rsidRPr="00EF57CE" w:rsidRDefault="00196AFA">
      <w:pPr>
        <w:rPr>
          <w:rFonts w:ascii="Arial" w:hAnsi="Arial" w:cs="Arial"/>
        </w:rPr>
      </w:pPr>
      <w:r w:rsidRPr="00EF57CE">
        <w:rPr>
          <w:rFonts w:ascii="Arial" w:hAnsi="Arial" w:cs="Arial"/>
        </w:rPr>
        <w:br w:type="page"/>
      </w:r>
    </w:p>
    <w:p w:rsidR="00196AFA" w:rsidRPr="00EF57CE" w:rsidRDefault="00196AFA">
      <w:pPr>
        <w:rPr>
          <w:rFonts w:ascii="Arial" w:hAnsi="Arial" w:cs="Arial"/>
          <w:b/>
          <w:u w:val="single"/>
        </w:rPr>
      </w:pPr>
      <w:r w:rsidRPr="00EF57CE">
        <w:rPr>
          <w:rFonts w:ascii="Arial" w:hAnsi="Arial" w:cs="Arial"/>
          <w:b/>
          <w:u w:val="single"/>
        </w:rPr>
        <w:lastRenderedPageBreak/>
        <w:t>Simulation for the Four Bit adder</w:t>
      </w:r>
    </w:p>
    <w:p w:rsidR="00196AFA" w:rsidRPr="00EF57CE" w:rsidRDefault="00196AFA">
      <w:pPr>
        <w:rPr>
          <w:rFonts w:ascii="Arial" w:hAnsi="Arial" w:cs="Arial"/>
        </w:rPr>
      </w:pPr>
      <w:r w:rsidRPr="00EF57CE">
        <w:rPr>
          <w:rFonts w:ascii="Arial" w:hAnsi="Arial" w:cs="Arial"/>
          <w:noProof/>
          <w:lang w:eastAsia="en-GB"/>
        </w:rPr>
        <w:drawing>
          <wp:inline distT="0" distB="0" distL="0" distR="0">
            <wp:extent cx="5543550" cy="3165452"/>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r="41170" b="44467"/>
                    <a:stretch>
                      <a:fillRect/>
                    </a:stretch>
                  </pic:blipFill>
                  <pic:spPr bwMode="auto">
                    <a:xfrm>
                      <a:off x="0" y="0"/>
                      <a:ext cx="5547376" cy="3167637"/>
                    </a:xfrm>
                    <a:prstGeom prst="rect">
                      <a:avLst/>
                    </a:prstGeom>
                    <a:noFill/>
                    <a:ln w="9525">
                      <a:noFill/>
                      <a:miter lim="800000"/>
                      <a:headEnd/>
                      <a:tailEnd/>
                    </a:ln>
                  </pic:spPr>
                </pic:pic>
              </a:graphicData>
            </a:graphic>
          </wp:inline>
        </w:drawing>
      </w:r>
    </w:p>
    <w:p w:rsidR="00D012A1" w:rsidRPr="00EF57CE" w:rsidRDefault="00D012A1">
      <w:pPr>
        <w:rPr>
          <w:rFonts w:ascii="Arial" w:hAnsi="Arial" w:cs="Arial"/>
        </w:rPr>
      </w:pPr>
      <w:r w:rsidRPr="00EF57CE">
        <w:rPr>
          <w:rFonts w:ascii="Arial" w:hAnsi="Arial" w:cs="Arial"/>
        </w:rPr>
        <w:br w:type="page"/>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--16 Bit Parallel Adder - I Wells</w:t>
      </w: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library</w:t>
      </w:r>
      <w:proofErr w:type="gramEnd"/>
      <w:r w:rsidRPr="00EF57CE">
        <w:rPr>
          <w:rFonts w:ascii="Arial" w:hAnsi="Arial" w:cs="Arial"/>
          <w:color w:val="2E2EFA"/>
        </w:rPr>
        <w:t xml:space="preserve"> IEEE;</w:t>
      </w: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use</w:t>
      </w:r>
      <w:proofErr w:type="gramEnd"/>
      <w:r w:rsidRPr="00EF57CE">
        <w:rPr>
          <w:rFonts w:ascii="Arial" w:hAnsi="Arial" w:cs="Arial"/>
          <w:color w:val="2E2EFA"/>
        </w:rPr>
        <w:t xml:space="preserve"> IEEE.STD_LOGIC_1164.ALL;</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entity</w:t>
      </w:r>
      <w:proofErr w:type="gramEnd"/>
      <w:r w:rsidRPr="00EF57CE">
        <w:rPr>
          <w:rFonts w:ascii="Arial" w:hAnsi="Arial" w:cs="Arial"/>
          <w:color w:val="2E2EFA"/>
        </w:rPr>
        <w:t xml:space="preserve"> </w:t>
      </w:r>
      <w:proofErr w:type="spellStart"/>
      <w:r w:rsidRPr="00EF57CE">
        <w:rPr>
          <w:rFonts w:ascii="Arial" w:hAnsi="Arial" w:cs="Arial"/>
          <w:color w:val="2E2EFA"/>
        </w:rPr>
        <w:t>sixteen_bit</w:t>
      </w:r>
      <w:proofErr w:type="spellEnd"/>
      <w:r w:rsidRPr="00EF57CE">
        <w:rPr>
          <w:rFonts w:ascii="Arial" w:hAnsi="Arial" w:cs="Arial"/>
          <w:color w:val="2E2EFA"/>
        </w:rPr>
        <w:t xml:space="preserve"> is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Port </w:t>
      </w:r>
      <w:proofErr w:type="gramStart"/>
      <w:r w:rsidRPr="00EF57CE">
        <w:rPr>
          <w:rFonts w:ascii="Arial" w:hAnsi="Arial" w:cs="Arial"/>
          <w:color w:val="2E2EFA"/>
        </w:rPr>
        <w:t>( a0</w:t>
      </w:r>
      <w:proofErr w:type="gramEnd"/>
      <w:r w:rsidRPr="00EF57CE">
        <w:rPr>
          <w:rFonts w:ascii="Arial" w:hAnsi="Arial" w:cs="Arial"/>
          <w:color w:val="2E2EFA"/>
        </w:rPr>
        <w:t xml:space="preserve"> :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a2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a3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a4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a5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a6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a7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a8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a9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a10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a11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a12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a13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a14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a15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b0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b2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b3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b4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b5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b6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b7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b8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b9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b10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b11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b12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b13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b14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b15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s0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s2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s3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s4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s5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s6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s7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s8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s9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 xml:space="preserve">           </w:t>
      </w:r>
      <w:proofErr w:type="gramStart"/>
      <w:r w:rsidRPr="00EF57CE">
        <w:rPr>
          <w:rFonts w:ascii="Arial" w:hAnsi="Arial" w:cs="Arial"/>
          <w:color w:val="2E2EFA"/>
        </w:rPr>
        <w:t>s10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s11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s12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s13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s14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s15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s16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sixteen_bit</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architecture</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 xml:space="preserve"> of </w:t>
      </w:r>
      <w:proofErr w:type="spellStart"/>
      <w:r w:rsidRPr="00EF57CE">
        <w:rPr>
          <w:rFonts w:ascii="Arial" w:hAnsi="Arial" w:cs="Arial"/>
          <w:color w:val="2E2EFA"/>
        </w:rPr>
        <w:t>sixteen_bit</w:t>
      </w:r>
      <w:proofErr w:type="spellEnd"/>
      <w:r w:rsidRPr="00EF57CE">
        <w:rPr>
          <w:rFonts w:ascii="Arial" w:hAnsi="Arial" w:cs="Arial"/>
          <w:color w:val="2E2EFA"/>
        </w:rPr>
        <w:t xml:space="preserve"> is</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component</w:t>
      </w:r>
      <w:proofErr w:type="gramEnd"/>
      <w:r w:rsidRPr="00EF57CE">
        <w:rPr>
          <w:rFonts w:ascii="Arial" w:hAnsi="Arial" w:cs="Arial"/>
          <w:color w:val="2E2EFA"/>
        </w:rPr>
        <w:t xml:space="preserve"> </w:t>
      </w:r>
      <w:proofErr w:type="spellStart"/>
      <w:r w:rsidRPr="00EF57CE">
        <w:rPr>
          <w:rFonts w:ascii="Arial" w:hAnsi="Arial" w:cs="Arial"/>
          <w:color w:val="2E2EFA"/>
        </w:rPr>
        <w:t>full_adder</w:t>
      </w:r>
      <w:proofErr w:type="spellEnd"/>
      <w:r w:rsidRPr="00EF57CE">
        <w:rPr>
          <w:rFonts w:ascii="Arial" w:hAnsi="Arial" w:cs="Arial"/>
          <w:color w:val="2E2EFA"/>
        </w:rPr>
        <w:t xml:space="preserve"> is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Port </w:t>
      </w:r>
      <w:proofErr w:type="gramStart"/>
      <w:r w:rsidRPr="00EF57CE">
        <w:rPr>
          <w:rFonts w:ascii="Arial" w:hAnsi="Arial" w:cs="Arial"/>
          <w:color w:val="2E2EFA"/>
        </w:rPr>
        <w:t>( a</w:t>
      </w:r>
      <w:proofErr w:type="gramEnd"/>
      <w:r w:rsidRPr="00EF57CE">
        <w:rPr>
          <w:rFonts w:ascii="Arial" w:hAnsi="Arial" w:cs="Arial"/>
          <w:color w:val="2E2EFA"/>
        </w:rPr>
        <w:t xml:space="preserve"> :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sum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cout</w:t>
      </w:r>
      <w:proofErr w:type="spellEnd"/>
      <w:r w:rsidRPr="00EF57CE">
        <w:rPr>
          <w:rFonts w:ascii="Arial" w:hAnsi="Arial" w:cs="Arial"/>
          <w:color w:val="2E2EFA"/>
        </w:rPr>
        <w:t xml:space="preserve"> :</w:t>
      </w:r>
      <w:proofErr w:type="gramEnd"/>
      <w:r w:rsidRPr="00EF57CE">
        <w:rPr>
          <w:rFonts w:ascii="Arial" w:hAnsi="Arial" w:cs="Arial"/>
          <w:color w:val="2E2EFA"/>
        </w:rPr>
        <w:t xml:space="preserve"> out  STD_LOGIC);</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r w:rsidRPr="00EF57CE">
        <w:rPr>
          <w:rFonts w:ascii="Arial" w:hAnsi="Arial" w:cs="Arial"/>
          <w:color w:val="2E2EFA"/>
        </w:rPr>
        <w:tab/>
        <w:t xml:space="preserve">  </w:t>
      </w:r>
      <w:proofErr w:type="gramStart"/>
      <w:r w:rsidRPr="00EF57CE">
        <w:rPr>
          <w:rFonts w:ascii="Arial" w:hAnsi="Arial" w:cs="Arial"/>
          <w:color w:val="2E2EFA"/>
        </w:rPr>
        <w:t>end</w:t>
      </w:r>
      <w:proofErr w:type="gramEnd"/>
      <w:r w:rsidRPr="00EF57CE">
        <w:rPr>
          <w:rFonts w:ascii="Arial" w:hAnsi="Arial" w:cs="Arial"/>
          <w:color w:val="2E2EFA"/>
        </w:rPr>
        <w:t xml:space="preserve"> component;</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r w:rsidRPr="00EF57CE">
        <w:rPr>
          <w:rFonts w:ascii="Arial" w:hAnsi="Arial" w:cs="Arial"/>
          <w:color w:val="2E2EFA"/>
        </w:rPr>
        <w:tab/>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r w:rsidRPr="00EF57CE">
        <w:rPr>
          <w:rFonts w:ascii="Arial" w:hAnsi="Arial" w:cs="Arial"/>
          <w:color w:val="2E2EFA"/>
        </w:rPr>
        <w:tab/>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int0, int1, int2, int3, int4, int5, int6, int7, int8, int9, int10, int11, int12, int13, int14: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proofErr w:type="gramStart"/>
      <w:r w:rsidRPr="00EF57CE">
        <w:rPr>
          <w:rFonts w:ascii="Arial" w:hAnsi="Arial" w:cs="Arial"/>
          <w:color w:val="2E2EFA"/>
        </w:rPr>
        <w:t>begin</w:t>
      </w:r>
      <w:proofErr w:type="gramEnd"/>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fa0: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(a0</w:t>
      </w:r>
      <w:proofErr w:type="gramStart"/>
      <w:r w:rsidRPr="00EF57CE">
        <w:rPr>
          <w:rFonts w:ascii="Arial" w:hAnsi="Arial" w:cs="Arial"/>
          <w:color w:val="2E2EFA"/>
        </w:rPr>
        <w:t>,b0,cin,s0,int0</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w:t>
      </w:r>
      <w:proofErr w:type="gramStart"/>
      <w:r w:rsidRPr="00EF57CE">
        <w:rPr>
          <w:rFonts w:ascii="Arial" w:hAnsi="Arial" w:cs="Arial"/>
          <w:color w:val="2E2EFA"/>
        </w:rPr>
        <w:t>,b1,int0,s1,int1</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fa2: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(a2</w:t>
      </w:r>
      <w:proofErr w:type="gramStart"/>
      <w:r w:rsidRPr="00EF57CE">
        <w:rPr>
          <w:rFonts w:ascii="Arial" w:hAnsi="Arial" w:cs="Arial"/>
          <w:color w:val="2E2EFA"/>
        </w:rPr>
        <w:t>,b2,int1,s2,int2</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fa3: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(a3</w:t>
      </w:r>
      <w:proofErr w:type="gramStart"/>
      <w:r w:rsidRPr="00EF57CE">
        <w:rPr>
          <w:rFonts w:ascii="Arial" w:hAnsi="Arial" w:cs="Arial"/>
          <w:color w:val="2E2EFA"/>
        </w:rPr>
        <w:t>,b3,int2,s3,int3</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fa4: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(a4</w:t>
      </w:r>
      <w:proofErr w:type="gramStart"/>
      <w:r w:rsidRPr="00EF57CE">
        <w:rPr>
          <w:rFonts w:ascii="Arial" w:hAnsi="Arial" w:cs="Arial"/>
          <w:color w:val="2E2EFA"/>
        </w:rPr>
        <w:t>,b4,int3,s4,int4</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fa5: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(a5</w:t>
      </w:r>
      <w:proofErr w:type="gramStart"/>
      <w:r w:rsidRPr="00EF57CE">
        <w:rPr>
          <w:rFonts w:ascii="Arial" w:hAnsi="Arial" w:cs="Arial"/>
          <w:color w:val="2E2EFA"/>
        </w:rPr>
        <w:t>,b5,int4,s5,int5</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fa6: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(a6</w:t>
      </w:r>
      <w:proofErr w:type="gramStart"/>
      <w:r w:rsidRPr="00EF57CE">
        <w:rPr>
          <w:rFonts w:ascii="Arial" w:hAnsi="Arial" w:cs="Arial"/>
          <w:color w:val="2E2EFA"/>
        </w:rPr>
        <w:t>,b6,int5,s6,int6</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fa7: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(a7</w:t>
      </w:r>
      <w:proofErr w:type="gramStart"/>
      <w:r w:rsidRPr="00EF57CE">
        <w:rPr>
          <w:rFonts w:ascii="Arial" w:hAnsi="Arial" w:cs="Arial"/>
          <w:color w:val="2E2EFA"/>
        </w:rPr>
        <w:t>,b7,int6,s7,int7</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fa8: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(a8</w:t>
      </w:r>
      <w:proofErr w:type="gramStart"/>
      <w:r w:rsidRPr="00EF57CE">
        <w:rPr>
          <w:rFonts w:ascii="Arial" w:hAnsi="Arial" w:cs="Arial"/>
          <w:color w:val="2E2EFA"/>
        </w:rPr>
        <w:t>,b8,int7,s8,int8</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fa9: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(a9</w:t>
      </w:r>
      <w:proofErr w:type="gramStart"/>
      <w:r w:rsidRPr="00EF57CE">
        <w:rPr>
          <w:rFonts w:ascii="Arial" w:hAnsi="Arial" w:cs="Arial"/>
          <w:color w:val="2E2EFA"/>
        </w:rPr>
        <w:t>,b9,int8,s9,int9</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fa10: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(a10</w:t>
      </w:r>
      <w:proofErr w:type="gramStart"/>
      <w:r w:rsidRPr="00EF57CE">
        <w:rPr>
          <w:rFonts w:ascii="Arial" w:hAnsi="Arial" w:cs="Arial"/>
          <w:color w:val="2E2EFA"/>
        </w:rPr>
        <w:t>,b10,int9,s10,int10</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fa11: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(a11</w:t>
      </w:r>
      <w:proofErr w:type="gramStart"/>
      <w:r w:rsidRPr="00EF57CE">
        <w:rPr>
          <w:rFonts w:ascii="Arial" w:hAnsi="Arial" w:cs="Arial"/>
          <w:color w:val="2E2EFA"/>
        </w:rPr>
        <w:t>,b11,int10,s11,int11</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fa12: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(a12</w:t>
      </w:r>
      <w:proofErr w:type="gramStart"/>
      <w:r w:rsidRPr="00EF57CE">
        <w:rPr>
          <w:rFonts w:ascii="Arial" w:hAnsi="Arial" w:cs="Arial"/>
          <w:color w:val="2E2EFA"/>
        </w:rPr>
        <w:t>,b12,int11,s12,int12</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fa13: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(a13</w:t>
      </w:r>
      <w:proofErr w:type="gramStart"/>
      <w:r w:rsidRPr="00EF57CE">
        <w:rPr>
          <w:rFonts w:ascii="Arial" w:hAnsi="Arial" w:cs="Arial"/>
          <w:color w:val="2E2EFA"/>
        </w:rPr>
        <w:t>,b13,int12,s13,int13</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fa14: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(a14</w:t>
      </w:r>
      <w:proofErr w:type="gramStart"/>
      <w:r w:rsidRPr="00EF57CE">
        <w:rPr>
          <w:rFonts w:ascii="Arial" w:hAnsi="Arial" w:cs="Arial"/>
          <w:color w:val="2E2EFA"/>
        </w:rPr>
        <w:t>,b14,int13,s14,int14</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fa15: </w:t>
      </w:r>
      <w:proofErr w:type="spellStart"/>
      <w:r w:rsidRPr="00EF57CE">
        <w:rPr>
          <w:rFonts w:ascii="Arial" w:hAnsi="Arial" w:cs="Arial"/>
          <w:color w:val="2E2EFA"/>
        </w:rPr>
        <w:t>full_adder</w:t>
      </w:r>
      <w:proofErr w:type="spellEnd"/>
      <w:r w:rsidRPr="00EF57CE">
        <w:rPr>
          <w:rFonts w:ascii="Arial" w:hAnsi="Arial" w:cs="Arial"/>
          <w:color w:val="2E2EFA"/>
        </w:rPr>
        <w:t xml:space="preserve"> port map (a15</w:t>
      </w:r>
      <w:proofErr w:type="gramStart"/>
      <w:r w:rsidRPr="00EF57CE">
        <w:rPr>
          <w:rFonts w:ascii="Arial" w:hAnsi="Arial" w:cs="Arial"/>
          <w:color w:val="2E2EFA"/>
        </w:rPr>
        <w:t>,b15,int14,s15,s16</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p>
    <w:p w:rsidR="00196AFA" w:rsidRPr="00EF57CE" w:rsidRDefault="00D012A1" w:rsidP="00D012A1">
      <w:pPr>
        <w:spacing w:after="0"/>
        <w:rPr>
          <w:rFonts w:ascii="Arial" w:hAnsi="Arial" w:cs="Arial"/>
          <w:color w:val="2E2EFA"/>
        </w:rPr>
      </w:pPr>
      <w:proofErr w:type="gramStart"/>
      <w:r w:rsidRPr="00EF57CE">
        <w:rPr>
          <w:rFonts w:ascii="Arial" w:hAnsi="Arial" w:cs="Arial"/>
          <w:color w:val="2E2EFA"/>
        </w:rPr>
        <w:t>end</w:t>
      </w:r>
      <w:proofErr w:type="gramEnd"/>
      <w:r w:rsidRPr="00EF57CE">
        <w:rPr>
          <w:rFonts w:ascii="Arial" w:hAnsi="Arial" w:cs="Arial"/>
          <w:color w:val="2E2EFA"/>
        </w:rPr>
        <w:t xml:space="preserve"> </w:t>
      </w:r>
      <w:proofErr w:type="spellStart"/>
      <w:r w:rsidRPr="00EF57CE">
        <w:rPr>
          <w:rFonts w:ascii="Arial" w:hAnsi="Arial" w:cs="Arial"/>
          <w:color w:val="2E2EFA"/>
        </w:rPr>
        <w:t>Behavioral</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--16 Bit Parallel Adder </w:t>
      </w:r>
      <w:proofErr w:type="spellStart"/>
      <w:r w:rsidRPr="00EF57CE">
        <w:rPr>
          <w:rFonts w:ascii="Arial" w:hAnsi="Arial" w:cs="Arial"/>
          <w:color w:val="2E2EFA"/>
        </w:rPr>
        <w:t>Testbench</w:t>
      </w:r>
      <w:proofErr w:type="spellEnd"/>
      <w:r w:rsidRPr="00EF57CE">
        <w:rPr>
          <w:rFonts w:ascii="Arial" w:hAnsi="Arial" w:cs="Arial"/>
          <w:color w:val="2E2EFA"/>
        </w:rPr>
        <w:t xml:space="preserve"> Simplified- I Wells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LIBRARY </w:t>
      </w:r>
      <w:proofErr w:type="spellStart"/>
      <w:proofErr w:type="gramStart"/>
      <w:r w:rsidRPr="00EF57CE">
        <w:rPr>
          <w:rFonts w:ascii="Arial" w:hAnsi="Arial" w:cs="Arial"/>
          <w:color w:val="2E2EFA"/>
        </w:rPr>
        <w:t>ieee</w:t>
      </w:r>
      <w:proofErr w:type="spellEnd"/>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USE ieee.std_logic_1164.ALL;</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ENTITY </w:t>
      </w:r>
      <w:proofErr w:type="spellStart"/>
      <w:r w:rsidRPr="00EF57CE">
        <w:rPr>
          <w:rFonts w:ascii="Arial" w:hAnsi="Arial" w:cs="Arial"/>
          <w:color w:val="2E2EFA"/>
        </w:rPr>
        <w:t>sixteen_bit_wave</w:t>
      </w:r>
      <w:proofErr w:type="spellEnd"/>
      <w:r w:rsidRPr="00EF57CE">
        <w:rPr>
          <w:rFonts w:ascii="Arial" w:hAnsi="Arial" w:cs="Arial"/>
          <w:color w:val="2E2EFA"/>
        </w:rPr>
        <w:t xml:space="preserve"> IS</w:t>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 xml:space="preserve">END </w:t>
      </w:r>
      <w:proofErr w:type="spellStart"/>
      <w:r w:rsidRPr="00EF57CE">
        <w:rPr>
          <w:rFonts w:ascii="Arial" w:hAnsi="Arial" w:cs="Arial"/>
          <w:color w:val="2E2EFA"/>
        </w:rPr>
        <w:t>sixteen_bit_wave</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ARCHITECTURE </w:t>
      </w:r>
      <w:proofErr w:type="spellStart"/>
      <w:r w:rsidRPr="00EF57CE">
        <w:rPr>
          <w:rFonts w:ascii="Arial" w:hAnsi="Arial" w:cs="Arial"/>
          <w:color w:val="2E2EFA"/>
        </w:rPr>
        <w:t>behavior</w:t>
      </w:r>
      <w:proofErr w:type="spellEnd"/>
      <w:r w:rsidRPr="00EF57CE">
        <w:rPr>
          <w:rFonts w:ascii="Arial" w:hAnsi="Arial" w:cs="Arial"/>
          <w:color w:val="2E2EFA"/>
        </w:rPr>
        <w:t xml:space="preserve"> OF </w:t>
      </w:r>
      <w:proofErr w:type="spellStart"/>
      <w:r w:rsidRPr="00EF57CE">
        <w:rPr>
          <w:rFonts w:ascii="Arial" w:hAnsi="Arial" w:cs="Arial"/>
          <w:color w:val="2E2EFA"/>
        </w:rPr>
        <w:t>sixteen_bit_wave</w:t>
      </w:r>
      <w:proofErr w:type="spellEnd"/>
      <w:r w:rsidRPr="00EF57CE">
        <w:rPr>
          <w:rFonts w:ascii="Arial" w:hAnsi="Arial" w:cs="Arial"/>
          <w:color w:val="2E2EFA"/>
        </w:rPr>
        <w:t xml:space="preserve"> IS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 Component Declaration for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COMPONENT </w:t>
      </w:r>
      <w:proofErr w:type="spellStart"/>
      <w:r w:rsidRPr="00EF57CE">
        <w:rPr>
          <w:rFonts w:ascii="Arial" w:hAnsi="Arial" w:cs="Arial"/>
          <w:color w:val="2E2EFA"/>
        </w:rPr>
        <w:t>sixteen_bit</w:t>
      </w:r>
      <w:proofErr w:type="spellEnd"/>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PORT(</w:t>
      </w:r>
      <w:proofErr w:type="gramEnd"/>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a4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a5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a6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a7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a8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a9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a14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a15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b4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b5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b6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b7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b8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b9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b10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b11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b12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b13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b14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b15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r w:rsidRPr="00EF57CE">
        <w:rPr>
          <w:rFonts w:ascii="Arial" w:hAnsi="Arial" w:cs="Arial"/>
          <w:color w:val="2E2EFA"/>
        </w:rPr>
        <w:t xml:space="preserve"> :</w:t>
      </w:r>
      <w:proofErr w:type="gramEnd"/>
      <w:r w:rsidRPr="00EF57CE">
        <w:rPr>
          <w:rFonts w:ascii="Arial" w:hAnsi="Arial" w:cs="Arial"/>
          <w:color w:val="2E2EFA"/>
        </w:rPr>
        <w:t xml:space="preserve"> IN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s0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s2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s3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s4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s5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s6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 xml:space="preserve">         </w:t>
      </w:r>
      <w:proofErr w:type="gramStart"/>
      <w:r w:rsidRPr="00EF57CE">
        <w:rPr>
          <w:rFonts w:ascii="Arial" w:hAnsi="Arial" w:cs="Arial"/>
          <w:color w:val="2E2EFA"/>
        </w:rPr>
        <w:t>s7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s8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s9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s10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s11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s12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s13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s14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s15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s16 :</w:t>
      </w:r>
      <w:proofErr w:type="gramEnd"/>
      <w:r w:rsidRPr="00EF57CE">
        <w:rPr>
          <w:rFonts w:ascii="Arial" w:hAnsi="Arial" w:cs="Arial"/>
          <w:color w:val="2E2EFA"/>
        </w:rPr>
        <w:t xml:space="preserve"> OUT  </w:t>
      </w:r>
      <w:proofErr w:type="spellStart"/>
      <w:r w:rsidRPr="00EF57CE">
        <w:rPr>
          <w:rFonts w:ascii="Arial" w:hAnsi="Arial" w:cs="Arial"/>
          <w:color w:val="2E2EFA"/>
        </w:rPr>
        <w:t>std_logic</w:t>
      </w:r>
      <w:proofErr w:type="spellEnd"/>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END COMPONENT;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--Inputs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a4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a5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a6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a7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a8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a9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a14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a15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b4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b5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b6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b7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b8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b9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b10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b11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b12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b13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b14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b15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w:t>
      </w:r>
      <w:proofErr w:type="spellStart"/>
      <w:r w:rsidRPr="00EF57CE">
        <w:rPr>
          <w:rFonts w:ascii="Arial" w:hAnsi="Arial" w:cs="Arial"/>
          <w:color w:val="2E2EFA"/>
        </w:rPr>
        <w:t>cin</w:t>
      </w:r>
      <w:proofErr w:type="spellEnd"/>
      <w:r w:rsidRPr="00EF57CE">
        <w:rPr>
          <w:rFonts w:ascii="Arial" w:hAnsi="Arial" w:cs="Arial"/>
          <w:color w:val="2E2EFA"/>
        </w:rPr>
        <w:t xml:space="preserve"> : </w:t>
      </w:r>
      <w:proofErr w:type="spellStart"/>
      <w:r w:rsidRPr="00EF57CE">
        <w:rPr>
          <w:rFonts w:ascii="Arial" w:hAnsi="Arial" w:cs="Arial"/>
          <w:color w:val="2E2EFA"/>
        </w:rPr>
        <w:t>std_logic</w:t>
      </w:r>
      <w:proofErr w:type="spellEnd"/>
      <w:r w:rsidRPr="00EF57CE">
        <w:rPr>
          <w:rFonts w:ascii="Arial" w:hAnsi="Arial" w:cs="Arial"/>
          <w:color w:val="2E2EFA"/>
        </w:rPr>
        <w:t xml:space="preserve"> := '0';</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r w:rsidRPr="00EF57CE">
        <w:rPr>
          <w:rFonts w:ascii="Arial" w:hAnsi="Arial" w:cs="Arial"/>
          <w:color w:val="2E2EFA"/>
        </w:rPr>
        <w:tab/>
        <w:t>--Outputs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s0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s2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s3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s4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s5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s6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s7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s8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s9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s10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s11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s12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s13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s14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s15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signal</w:t>
      </w:r>
      <w:proofErr w:type="gramEnd"/>
      <w:r w:rsidRPr="00EF57CE">
        <w:rPr>
          <w:rFonts w:ascii="Arial" w:hAnsi="Arial" w:cs="Arial"/>
          <w:color w:val="2E2EFA"/>
        </w:rPr>
        <w:t xml:space="preserve"> s16 : </w:t>
      </w:r>
      <w:proofErr w:type="spellStart"/>
      <w:r w:rsidRPr="00EF57CE">
        <w:rPr>
          <w:rFonts w:ascii="Arial" w:hAnsi="Arial" w:cs="Arial"/>
          <w:color w:val="2E2EFA"/>
        </w:rPr>
        <w:t>std_logic</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BEGIN</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ab/>
        <w:t xml:space="preserve">-- Instantiate the Unit </w:t>
      </w:r>
      <w:proofErr w:type="gramStart"/>
      <w:r w:rsidRPr="00EF57CE">
        <w:rPr>
          <w:rFonts w:ascii="Arial" w:hAnsi="Arial" w:cs="Arial"/>
          <w:color w:val="2E2EFA"/>
        </w:rPr>
        <w:t>Under</w:t>
      </w:r>
      <w:proofErr w:type="gramEnd"/>
      <w:r w:rsidRPr="00EF57CE">
        <w:rPr>
          <w:rFonts w:ascii="Arial" w:hAnsi="Arial" w:cs="Arial"/>
          <w:color w:val="2E2EFA"/>
        </w:rPr>
        <w:t xml:space="preserve"> Test (UUT)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uut</w:t>
      </w:r>
      <w:proofErr w:type="spellEnd"/>
      <w:proofErr w:type="gramEnd"/>
      <w:r w:rsidRPr="00EF57CE">
        <w:rPr>
          <w:rFonts w:ascii="Arial" w:hAnsi="Arial" w:cs="Arial"/>
          <w:color w:val="2E2EFA"/>
        </w:rPr>
        <w:t xml:space="preserve">: </w:t>
      </w:r>
      <w:proofErr w:type="spellStart"/>
      <w:r w:rsidRPr="00EF57CE">
        <w:rPr>
          <w:rFonts w:ascii="Arial" w:hAnsi="Arial" w:cs="Arial"/>
          <w:color w:val="2E2EFA"/>
        </w:rPr>
        <w:t>sixteen_bit</w:t>
      </w:r>
      <w:proofErr w:type="spellEnd"/>
      <w:r w:rsidRPr="00EF57CE">
        <w:rPr>
          <w:rFonts w:ascii="Arial" w:hAnsi="Arial" w:cs="Arial"/>
          <w:color w:val="2E2EFA"/>
        </w:rPr>
        <w:t xml:space="preserve"> PORT MAP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a0 =&gt; a0,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 =&gt; a1,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a2 =&gt; a2,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a3 =&gt; a3,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a4 =&gt; a4,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a5 =&gt; a5,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a6 =&gt; a6,</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a7 =&gt; a7,</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a8 =&gt; a8,</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a9 =&gt; a9,</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a10 =&gt; a10,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a11 =&gt; a11,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a12 =&gt; a12,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a13 =&gt; a13,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a14 =&gt; a14,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a15 =&gt; a15,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b0 =&gt; b0,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 =&gt; b1,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b2 =&gt; b2,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b3 =&gt; b3,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b4 =&gt; b4,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b5 =&gt; b5,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b6 =&gt; b6,</w:t>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 xml:space="preserve">          b7 =&gt; b7,</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b8 =&gt; b8,</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b9 =&gt; b9,</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b10 =&gt; b10,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b11 =&gt; b11,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b12 =&gt; b12,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b13 =&gt; b13,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b14 =&gt; b14,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b15 =&gt; b15,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proofErr w:type="gramStart"/>
      <w:r w:rsidRPr="00EF57CE">
        <w:rPr>
          <w:rFonts w:ascii="Arial" w:hAnsi="Arial" w:cs="Arial"/>
          <w:color w:val="2E2EFA"/>
        </w:rPr>
        <w:t>cin</w:t>
      </w:r>
      <w:proofErr w:type="spellEnd"/>
      <w:proofErr w:type="gramEnd"/>
      <w:r w:rsidRPr="00EF57CE">
        <w:rPr>
          <w:rFonts w:ascii="Arial" w:hAnsi="Arial" w:cs="Arial"/>
          <w:color w:val="2E2EFA"/>
        </w:rPr>
        <w:t xml:space="preserve"> =&gt; </w:t>
      </w:r>
      <w:proofErr w:type="spellStart"/>
      <w:r w:rsidRPr="00EF57CE">
        <w:rPr>
          <w:rFonts w:ascii="Arial" w:hAnsi="Arial" w:cs="Arial"/>
          <w:color w:val="2E2EFA"/>
        </w:rPr>
        <w:t>cin</w:t>
      </w:r>
      <w:proofErr w:type="spell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s0 =&gt; s0,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 =&gt; s1,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s2 =&gt; s2,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s3 =&gt; s3,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s4 =&gt; s4,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s5 =&gt; s5,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s6 =&gt; s6,</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s7 =&gt; s7,</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s8 =&gt; s8,</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s9 =&gt; s9,</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s10 =&gt; s10,</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s11 =&gt; s11,</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s12 =&gt; s12,</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s13 =&gt; s13,</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s14 =&gt; s14,</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s15 =&gt; s15,</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s16 =&gt; s16</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 Stimulus process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spellStart"/>
      <w:r w:rsidRPr="00EF57CE">
        <w:rPr>
          <w:rFonts w:ascii="Arial" w:hAnsi="Arial" w:cs="Arial"/>
          <w:color w:val="2E2EFA"/>
        </w:rPr>
        <w:t>stim_proc</w:t>
      </w:r>
      <w:proofErr w:type="spellEnd"/>
      <w:r w:rsidRPr="00EF57CE">
        <w:rPr>
          <w:rFonts w:ascii="Arial" w:hAnsi="Arial" w:cs="Arial"/>
          <w:color w:val="2E2EFA"/>
        </w:rPr>
        <w:t>: process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begin</w:t>
      </w:r>
      <w:proofErr w:type="gramEnd"/>
      <w:r w:rsidRPr="00EF57CE">
        <w:rPr>
          <w:rFonts w:ascii="Arial" w:hAnsi="Arial" w:cs="Arial"/>
          <w:color w:val="2E2EFA"/>
        </w:rPr>
        <w:tab/>
      </w:r>
      <w:r w:rsidRPr="00EF57CE">
        <w:rPr>
          <w:rFonts w:ascii="Arial" w:hAnsi="Arial" w:cs="Arial"/>
          <w:color w:val="2E2EFA"/>
        </w:rPr>
        <w:tab/>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 </w:t>
      </w:r>
      <w:proofErr w:type="gramStart"/>
      <w:r w:rsidRPr="00EF57CE">
        <w:rPr>
          <w:rFonts w:ascii="Arial" w:hAnsi="Arial" w:cs="Arial"/>
          <w:color w:val="2E2EFA"/>
        </w:rPr>
        <w:t>hold</w:t>
      </w:r>
      <w:proofErr w:type="gramEnd"/>
      <w:r w:rsidRPr="00EF57CE">
        <w:rPr>
          <w:rFonts w:ascii="Arial" w:hAnsi="Arial" w:cs="Arial"/>
          <w:color w:val="2E2EFA"/>
        </w:rPr>
        <w:t xml:space="preserve"> reset state for 100 ns.</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wait</w:t>
      </w:r>
      <w:proofErr w:type="gramEnd"/>
      <w:r w:rsidRPr="00EF57CE">
        <w:rPr>
          <w:rFonts w:ascii="Arial" w:hAnsi="Arial" w:cs="Arial"/>
          <w:color w:val="2E2EFA"/>
        </w:rPr>
        <w:t xml:space="preserve"> for 100 ns;</w:t>
      </w:r>
      <w:r w:rsidRPr="00EF57CE">
        <w:rPr>
          <w:rFonts w:ascii="Arial" w:hAnsi="Arial" w:cs="Arial"/>
          <w:color w:val="2E2EFA"/>
        </w:rPr>
        <w:tab/>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 insert stimulus here </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a0&lt;='0'; a1&lt;='0'; a2&lt;='0'; a3&lt;='0'</w:t>
      </w:r>
      <w:proofErr w:type="gramStart"/>
      <w:r w:rsidRPr="00EF57CE">
        <w:rPr>
          <w:rFonts w:ascii="Arial" w:hAnsi="Arial" w:cs="Arial"/>
          <w:color w:val="2E2EFA"/>
        </w:rPr>
        <w:t>;a4</w:t>
      </w:r>
      <w:proofErr w:type="gramEnd"/>
      <w:r w:rsidRPr="00EF57CE">
        <w:rPr>
          <w:rFonts w:ascii="Arial" w:hAnsi="Arial" w:cs="Arial"/>
          <w:color w:val="2E2EFA"/>
        </w:rPr>
        <w:t>&lt;='0'; a5&lt;='0'; a6&lt;='0'; a7&lt;='0';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a8&lt;='0'; a9&lt;='0'; a10&lt;='0'; a11&lt;='0'</w:t>
      </w:r>
      <w:proofErr w:type="gramStart"/>
      <w:r w:rsidRPr="00EF57CE">
        <w:rPr>
          <w:rFonts w:ascii="Arial" w:hAnsi="Arial" w:cs="Arial"/>
          <w:color w:val="2E2EFA"/>
        </w:rPr>
        <w:t>;a12</w:t>
      </w:r>
      <w:proofErr w:type="gramEnd"/>
      <w:r w:rsidRPr="00EF57CE">
        <w:rPr>
          <w:rFonts w:ascii="Arial" w:hAnsi="Arial" w:cs="Arial"/>
          <w:color w:val="2E2EFA"/>
        </w:rPr>
        <w:t>&lt;='0'; a13&lt;='0'; a14&lt;='0'; a15&lt;='0';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b0&lt;='0'; b1&lt;='0'; b2&lt;='0'; b3&lt;='0'</w:t>
      </w:r>
      <w:proofErr w:type="gramStart"/>
      <w:r w:rsidRPr="00EF57CE">
        <w:rPr>
          <w:rFonts w:ascii="Arial" w:hAnsi="Arial" w:cs="Arial"/>
          <w:color w:val="2E2EFA"/>
        </w:rPr>
        <w:t>;b4</w:t>
      </w:r>
      <w:proofErr w:type="gramEnd"/>
      <w:r w:rsidRPr="00EF57CE">
        <w:rPr>
          <w:rFonts w:ascii="Arial" w:hAnsi="Arial" w:cs="Arial"/>
          <w:color w:val="2E2EFA"/>
        </w:rPr>
        <w:t>&lt;='0'; b5&lt;='0'; b6&lt;='0'; b7&lt;='0';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b8&lt;='0'; b9&lt;='0'; b10&lt;='0'; b11&lt;='0'</w:t>
      </w:r>
      <w:proofErr w:type="gramStart"/>
      <w:r w:rsidRPr="00EF57CE">
        <w:rPr>
          <w:rFonts w:ascii="Arial" w:hAnsi="Arial" w:cs="Arial"/>
          <w:color w:val="2E2EFA"/>
        </w:rPr>
        <w:t>;b12</w:t>
      </w:r>
      <w:proofErr w:type="gramEnd"/>
      <w:r w:rsidRPr="00EF57CE">
        <w:rPr>
          <w:rFonts w:ascii="Arial" w:hAnsi="Arial" w:cs="Arial"/>
          <w:color w:val="2E2EFA"/>
        </w:rPr>
        <w:t>&lt;='0'; b13&lt;='0'; b14&lt;='0'; b15&lt;='0';</w:t>
      </w:r>
    </w:p>
    <w:p w:rsidR="00D012A1" w:rsidRPr="00EF57CE" w:rsidRDefault="00D012A1" w:rsidP="00D012A1">
      <w:pPr>
        <w:spacing w:after="0"/>
        <w:rPr>
          <w:rFonts w:ascii="Arial" w:hAnsi="Arial" w:cs="Arial"/>
          <w:color w:val="2E2EFA"/>
        </w:rPr>
      </w:pPr>
      <w:proofErr w:type="spellStart"/>
      <w:proofErr w:type="gramStart"/>
      <w:r w:rsidRPr="00EF57CE">
        <w:rPr>
          <w:rFonts w:ascii="Arial" w:hAnsi="Arial" w:cs="Arial"/>
          <w:color w:val="2E2EFA"/>
        </w:rPr>
        <w:t>cin</w:t>
      </w:r>
      <w:proofErr w:type="spellEnd"/>
      <w:proofErr w:type="gramEnd"/>
      <w:r w:rsidRPr="00EF57CE">
        <w:rPr>
          <w:rFonts w:ascii="Arial" w:hAnsi="Arial" w:cs="Arial"/>
          <w:color w:val="2E2EFA"/>
        </w:rPr>
        <w:t>&lt;='0';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 ns;</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a0&lt;='1'; a1&lt;='1'; a2&lt;='0'; a3&lt;='0'</w:t>
      </w:r>
      <w:proofErr w:type="gramStart"/>
      <w:r w:rsidRPr="00EF57CE">
        <w:rPr>
          <w:rFonts w:ascii="Arial" w:hAnsi="Arial" w:cs="Arial"/>
          <w:color w:val="2E2EFA"/>
        </w:rPr>
        <w:t>;a4</w:t>
      </w:r>
      <w:proofErr w:type="gramEnd"/>
      <w:r w:rsidRPr="00EF57CE">
        <w:rPr>
          <w:rFonts w:ascii="Arial" w:hAnsi="Arial" w:cs="Arial"/>
          <w:color w:val="2E2EFA"/>
        </w:rPr>
        <w:t>&lt;='0'; a5&lt;='0'; a6&lt;='0'; a7&lt;='0';</w:t>
      </w:r>
    </w:p>
    <w:p w:rsidR="00D012A1" w:rsidRPr="00EF57CE" w:rsidRDefault="00D012A1" w:rsidP="00D012A1">
      <w:pPr>
        <w:spacing w:after="0"/>
        <w:rPr>
          <w:rFonts w:ascii="Arial" w:hAnsi="Arial" w:cs="Arial"/>
          <w:color w:val="2E2EFA"/>
        </w:rPr>
      </w:pPr>
      <w:r w:rsidRPr="00EF57CE">
        <w:rPr>
          <w:rFonts w:ascii="Arial" w:hAnsi="Arial" w:cs="Arial"/>
          <w:color w:val="2E2EFA"/>
        </w:rPr>
        <w:lastRenderedPageBreak/>
        <w:tab/>
      </w:r>
      <w:r w:rsidRPr="00EF57CE">
        <w:rPr>
          <w:rFonts w:ascii="Arial" w:hAnsi="Arial" w:cs="Arial"/>
          <w:color w:val="2E2EFA"/>
        </w:rPr>
        <w:tab/>
        <w:t>a8&lt;='0'; a9&lt;='0'; a10&lt;='0'; a11&lt;='0'</w:t>
      </w:r>
      <w:proofErr w:type="gramStart"/>
      <w:r w:rsidRPr="00EF57CE">
        <w:rPr>
          <w:rFonts w:ascii="Arial" w:hAnsi="Arial" w:cs="Arial"/>
          <w:color w:val="2E2EFA"/>
        </w:rPr>
        <w:t>;a12</w:t>
      </w:r>
      <w:proofErr w:type="gramEnd"/>
      <w:r w:rsidRPr="00EF57CE">
        <w:rPr>
          <w:rFonts w:ascii="Arial" w:hAnsi="Arial" w:cs="Arial"/>
          <w:color w:val="2E2EFA"/>
        </w:rPr>
        <w:t>&lt;='0'; a13&lt;='0'; a14&lt;='0'; a15&lt;='0';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b0&lt;='1'; b1&lt;='1'; b2&lt;='0'; b3&lt;='0'</w:t>
      </w:r>
      <w:proofErr w:type="gramStart"/>
      <w:r w:rsidRPr="00EF57CE">
        <w:rPr>
          <w:rFonts w:ascii="Arial" w:hAnsi="Arial" w:cs="Arial"/>
          <w:color w:val="2E2EFA"/>
        </w:rPr>
        <w:t>;b4</w:t>
      </w:r>
      <w:proofErr w:type="gramEnd"/>
      <w:r w:rsidRPr="00EF57CE">
        <w:rPr>
          <w:rFonts w:ascii="Arial" w:hAnsi="Arial" w:cs="Arial"/>
          <w:color w:val="2E2EFA"/>
        </w:rPr>
        <w:t>&lt;='0'; b5&lt;='0'; b6&lt;='0'; b7&lt;='0';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t>b8&lt;='0'; b9&lt;='0'; b10&lt;='0'; b11&lt;='0'</w:t>
      </w:r>
      <w:proofErr w:type="gramStart"/>
      <w:r w:rsidRPr="00EF57CE">
        <w:rPr>
          <w:rFonts w:ascii="Arial" w:hAnsi="Arial" w:cs="Arial"/>
          <w:color w:val="2E2EFA"/>
        </w:rPr>
        <w:t>;b12</w:t>
      </w:r>
      <w:proofErr w:type="gramEnd"/>
      <w:r w:rsidRPr="00EF57CE">
        <w:rPr>
          <w:rFonts w:ascii="Arial" w:hAnsi="Arial" w:cs="Arial"/>
          <w:color w:val="2E2EFA"/>
        </w:rPr>
        <w:t>&lt;='0'; b13&lt;='0'; b14&lt;='0'; b15&lt;='0';</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
    <w:p w:rsidR="00D012A1" w:rsidRPr="00EF57CE" w:rsidRDefault="00D012A1" w:rsidP="00D012A1">
      <w:pPr>
        <w:spacing w:after="0"/>
        <w:rPr>
          <w:rFonts w:ascii="Arial" w:hAnsi="Arial" w:cs="Arial"/>
          <w:color w:val="2E2EFA"/>
        </w:rPr>
      </w:pPr>
      <w:r w:rsidRPr="00EF57CE">
        <w:rPr>
          <w:rFonts w:ascii="Arial" w:hAnsi="Arial" w:cs="Arial"/>
          <w:color w:val="2E2EFA"/>
        </w:rPr>
        <w:tab/>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roofErr w:type="gramStart"/>
      <w:r w:rsidRPr="00EF57CE">
        <w:rPr>
          <w:rFonts w:ascii="Arial" w:hAnsi="Arial" w:cs="Arial"/>
          <w:color w:val="2E2EFA"/>
        </w:rPr>
        <w:t>wait</w:t>
      </w:r>
      <w:proofErr w:type="gramEnd"/>
      <w:r w:rsidRPr="00EF57CE">
        <w:rPr>
          <w:rFonts w:ascii="Arial" w:hAnsi="Arial" w:cs="Arial"/>
          <w:color w:val="2E2EFA"/>
        </w:rPr>
        <w:t xml:space="preserve"> for 100ns;</w:t>
      </w:r>
    </w:p>
    <w:p w:rsidR="00D012A1" w:rsidRPr="00EF57CE" w:rsidRDefault="00D012A1" w:rsidP="00D012A1">
      <w:pPr>
        <w:spacing w:after="0"/>
        <w:rPr>
          <w:rFonts w:ascii="Arial" w:hAnsi="Arial" w:cs="Arial"/>
          <w:color w:val="2E2EFA"/>
        </w:rPr>
      </w:pPr>
      <w:r w:rsidRPr="00EF57CE">
        <w:rPr>
          <w:rFonts w:ascii="Arial" w:hAnsi="Arial" w:cs="Arial"/>
          <w:color w:val="2E2EFA"/>
        </w:rPr>
        <w:tab/>
      </w:r>
      <w:r w:rsidRPr="00EF57CE">
        <w:rPr>
          <w:rFonts w:ascii="Arial" w:hAnsi="Arial" w:cs="Arial"/>
          <w:color w:val="2E2EFA"/>
        </w:rPr>
        <w:tab/>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wait</w:t>
      </w:r>
      <w:proofErr w:type="gramEnd"/>
      <w:r w:rsidRPr="00EF57CE">
        <w:rPr>
          <w:rFonts w:ascii="Arial" w:hAnsi="Arial" w:cs="Arial"/>
          <w:color w:val="2E2EFA"/>
        </w:rPr>
        <w:t>;</w:t>
      </w:r>
    </w:p>
    <w:p w:rsidR="00D012A1" w:rsidRPr="00EF57CE" w:rsidRDefault="00D012A1" w:rsidP="00D012A1">
      <w:pPr>
        <w:spacing w:after="0"/>
        <w:rPr>
          <w:rFonts w:ascii="Arial" w:hAnsi="Arial" w:cs="Arial"/>
          <w:color w:val="2E2EFA"/>
        </w:rPr>
      </w:pPr>
      <w:r w:rsidRPr="00EF57CE">
        <w:rPr>
          <w:rFonts w:ascii="Arial" w:hAnsi="Arial" w:cs="Arial"/>
          <w:color w:val="2E2EFA"/>
        </w:rPr>
        <w:t xml:space="preserve">   </w:t>
      </w:r>
      <w:proofErr w:type="gramStart"/>
      <w:r w:rsidRPr="00EF57CE">
        <w:rPr>
          <w:rFonts w:ascii="Arial" w:hAnsi="Arial" w:cs="Arial"/>
          <w:color w:val="2E2EFA"/>
        </w:rPr>
        <w:t>end</w:t>
      </w:r>
      <w:proofErr w:type="gramEnd"/>
      <w:r w:rsidRPr="00EF57CE">
        <w:rPr>
          <w:rFonts w:ascii="Arial" w:hAnsi="Arial" w:cs="Arial"/>
          <w:color w:val="2E2EFA"/>
        </w:rPr>
        <w:t xml:space="preserve"> process;</w:t>
      </w:r>
    </w:p>
    <w:p w:rsidR="00D012A1" w:rsidRPr="00EF57CE" w:rsidRDefault="00D012A1" w:rsidP="00D012A1">
      <w:pPr>
        <w:spacing w:after="0"/>
        <w:rPr>
          <w:rFonts w:ascii="Arial" w:hAnsi="Arial" w:cs="Arial"/>
          <w:color w:val="2E2EFA"/>
        </w:rPr>
      </w:pPr>
    </w:p>
    <w:p w:rsidR="00D012A1" w:rsidRPr="00EF57CE" w:rsidRDefault="00D012A1" w:rsidP="00D012A1">
      <w:pPr>
        <w:spacing w:after="0"/>
        <w:rPr>
          <w:rFonts w:ascii="Arial" w:hAnsi="Arial" w:cs="Arial"/>
          <w:color w:val="2E2EFA"/>
        </w:rPr>
      </w:pPr>
      <w:r w:rsidRPr="00EF57CE">
        <w:rPr>
          <w:rFonts w:ascii="Arial" w:hAnsi="Arial" w:cs="Arial"/>
          <w:color w:val="2E2EFA"/>
        </w:rPr>
        <w:t>END;</w:t>
      </w:r>
    </w:p>
    <w:sectPr w:rsidR="00D012A1" w:rsidRPr="00EF57CE" w:rsidSect="00EF54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05D01"/>
    <w:rsid w:val="00196AFA"/>
    <w:rsid w:val="002E24CB"/>
    <w:rsid w:val="004D0AFB"/>
    <w:rsid w:val="00505D01"/>
    <w:rsid w:val="00741A3A"/>
    <w:rsid w:val="009504D9"/>
    <w:rsid w:val="00AA4DF1"/>
    <w:rsid w:val="00AB7FEB"/>
    <w:rsid w:val="00BD0C46"/>
    <w:rsid w:val="00D012A1"/>
    <w:rsid w:val="00D02349"/>
    <w:rsid w:val="00EC3964"/>
    <w:rsid w:val="00EF54F4"/>
    <w:rsid w:val="00EF57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4F4"/>
  </w:style>
  <w:style w:type="paragraph" w:styleId="Heading1">
    <w:name w:val="heading 1"/>
    <w:basedOn w:val="Normal"/>
    <w:link w:val="Heading1Char"/>
    <w:uiPriority w:val="9"/>
    <w:qFormat/>
    <w:rsid w:val="00505D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05D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D0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05D01"/>
    <w:rPr>
      <w:rFonts w:ascii="Times New Roman" w:eastAsia="Times New Roman" w:hAnsi="Times New Roman" w:cs="Times New Roman"/>
      <w:b/>
      <w:bCs/>
      <w:sz w:val="36"/>
      <w:szCs w:val="36"/>
      <w:lang w:eastAsia="en-GB"/>
    </w:rPr>
  </w:style>
  <w:style w:type="paragraph" w:styleId="HTMLPreformatted">
    <w:name w:val="HTML Preformatted"/>
    <w:basedOn w:val="Normal"/>
    <w:link w:val="HTMLPreformattedChar"/>
    <w:uiPriority w:val="99"/>
    <w:semiHidden/>
    <w:unhideWhenUsed/>
    <w:rsid w:val="00505D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05D01"/>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505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5D01"/>
    <w:rPr>
      <w:i/>
      <w:iCs/>
    </w:rPr>
  </w:style>
  <w:style w:type="paragraph" w:styleId="BalloonText">
    <w:name w:val="Balloon Text"/>
    <w:basedOn w:val="Normal"/>
    <w:link w:val="BalloonTextChar"/>
    <w:uiPriority w:val="99"/>
    <w:semiHidden/>
    <w:unhideWhenUsed/>
    <w:rsid w:val="00505D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D01"/>
    <w:rPr>
      <w:rFonts w:ascii="Tahoma" w:hAnsi="Tahoma" w:cs="Tahoma"/>
      <w:sz w:val="16"/>
      <w:szCs w:val="16"/>
    </w:rPr>
  </w:style>
  <w:style w:type="character" w:styleId="Hyperlink">
    <w:name w:val="Hyperlink"/>
    <w:basedOn w:val="DefaultParagraphFont"/>
    <w:uiPriority w:val="99"/>
    <w:unhideWhenUsed/>
    <w:rsid w:val="00505D01"/>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536307447">
      <w:bodyDiv w:val="1"/>
      <w:marLeft w:val="0"/>
      <w:marRight w:val="0"/>
      <w:marTop w:val="0"/>
      <w:marBottom w:val="0"/>
      <w:divBdr>
        <w:top w:val="none" w:sz="0" w:space="0" w:color="auto"/>
        <w:left w:val="none" w:sz="0" w:space="0" w:color="auto"/>
        <w:bottom w:val="none" w:sz="0" w:space="0" w:color="auto"/>
        <w:right w:val="none" w:sz="0" w:space="0" w:color="auto"/>
      </w:divBdr>
      <w:divsChild>
        <w:div w:id="1724714987">
          <w:blockQuote w:val="1"/>
          <w:marLeft w:val="720"/>
          <w:marRight w:val="720"/>
          <w:marTop w:val="100"/>
          <w:marBottom w:val="100"/>
          <w:divBdr>
            <w:top w:val="none" w:sz="0" w:space="0" w:color="auto"/>
            <w:left w:val="none" w:sz="0" w:space="0" w:color="auto"/>
            <w:bottom w:val="none" w:sz="0" w:space="0" w:color="auto"/>
            <w:right w:val="none" w:sz="0" w:space="0" w:color="auto"/>
          </w:divBdr>
        </w:div>
        <w:div w:id="1231228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613975684">
          <w:blockQuote w:val="1"/>
          <w:marLeft w:val="720"/>
          <w:marRight w:val="720"/>
          <w:marTop w:val="100"/>
          <w:marBottom w:val="100"/>
          <w:divBdr>
            <w:top w:val="none" w:sz="0" w:space="0" w:color="auto"/>
            <w:left w:val="none" w:sz="0" w:space="0" w:color="auto"/>
            <w:bottom w:val="none" w:sz="0" w:space="0" w:color="auto"/>
            <w:right w:val="none" w:sz="0" w:space="0" w:color="auto"/>
          </w:divBdr>
        </w:div>
        <w:div w:id="303757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hyperlink" Target="http://www.ece.tufts.edu/~karen/ES4/ES4_2012_webfiles/VHDL_Component_Tutorial.html"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18</Pages>
  <Words>2572</Words>
  <Characters>14663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sc-iw</dc:creator>
  <cp:keywords/>
  <dc:description/>
  <cp:lastModifiedBy>sc-iw</cp:lastModifiedBy>
  <cp:revision>7</cp:revision>
  <dcterms:created xsi:type="dcterms:W3CDTF">2013-01-08T14:32:00Z</dcterms:created>
  <dcterms:modified xsi:type="dcterms:W3CDTF">2013-01-15T10:22:00Z</dcterms:modified>
</cp:coreProperties>
</file>