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49595BD3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8D503A">
        <w:rPr>
          <w:rFonts w:cs="Arial"/>
          <w:b/>
          <w:bCs/>
          <w:sz w:val="22"/>
          <w:szCs w:val="22"/>
          <w:highlight w:val="green"/>
        </w:rPr>
        <w:t>8,000 word project:</w:t>
      </w:r>
      <w:r w:rsidRPr="004B0295">
        <w:rPr>
          <w:rFonts w:cs="Arial"/>
          <w:b/>
          <w:bCs/>
          <w:sz w:val="22"/>
          <w:szCs w:val="22"/>
        </w:rPr>
        <w:t xml:space="preserve">    </w:t>
      </w:r>
    </w:p>
    <w:p w14:paraId="6DFF1E50" w14:textId="3482094C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14:paraId="06269D85" w14:textId="4A752EF4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4,000 word project and presentation:  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34"/>
        <w:gridCol w:w="3226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EC8357E" w14:textId="77777777" w:rsidR="008D503A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</w:p>
          <w:p w14:paraId="4F2606B7" w14:textId="1064782B" w:rsidR="00D012E7" w:rsidRPr="00D012E7" w:rsidRDefault="00D748B2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Rhys GAME</w:t>
            </w:r>
          </w:p>
        </w:tc>
        <w:tc>
          <w:tcPr>
            <w:tcW w:w="2835" w:type="dxa"/>
          </w:tcPr>
          <w:p w14:paraId="4DA06B00" w14:textId="1E35B58B" w:rsidR="008D503A" w:rsidRDefault="00B948CD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>D No:</w:t>
            </w:r>
          </w:p>
          <w:p w14:paraId="7EC467C7" w14:textId="77777777" w:rsidR="005C6CD8" w:rsidRDefault="00FF6946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2245856</w:t>
            </w:r>
          </w:p>
          <w:p w14:paraId="00DC83D5" w14:textId="760F8CFB" w:rsidR="00CA722D" w:rsidRPr="00946F49" w:rsidRDefault="00CA722D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4614135" w14:textId="77777777" w:rsidR="00572DF0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31648B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</w:p>
          <w:p w14:paraId="52EA0AA0" w14:textId="12E0309F" w:rsidR="005C6CD8" w:rsidRPr="00572DF0" w:rsidRDefault="0018434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What are the effects of Policing </w:t>
            </w:r>
            <w:r w:rsidR="00A203AE">
              <w:rPr>
                <w:rFonts w:cs="Arial"/>
                <w:sz w:val="22"/>
                <w:szCs w:val="22"/>
              </w:rPr>
              <w:t>on an officers wellbeing</w:t>
            </w:r>
            <w:r w:rsidR="00502224">
              <w:rPr>
                <w:rFonts w:cs="Arial"/>
                <w:sz w:val="22"/>
                <w:szCs w:val="22"/>
              </w:rPr>
              <w:t>?</w:t>
            </w:r>
          </w:p>
          <w:p w14:paraId="687110F0" w14:textId="77777777" w:rsidR="0092486C" w:rsidRDefault="0092486C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61E49DA" w14:textId="45E1358F" w:rsidR="002D0EF0" w:rsidRP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693671E6" w14:textId="2B3F6410" w:rsidR="00130CAD" w:rsidRDefault="00033252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033252">
              <w:rPr>
                <w:rFonts w:cs="Arial"/>
                <w:sz w:val="22"/>
                <w:szCs w:val="22"/>
              </w:rPr>
              <w:t xml:space="preserve">I have </w:t>
            </w:r>
            <w:r>
              <w:rPr>
                <w:rFonts w:cs="Arial"/>
                <w:sz w:val="22"/>
                <w:szCs w:val="22"/>
              </w:rPr>
              <w:t>chosen this topic of interest</w:t>
            </w:r>
            <w:r w:rsidR="00465D1C">
              <w:rPr>
                <w:rFonts w:cs="Arial"/>
                <w:sz w:val="22"/>
                <w:szCs w:val="22"/>
              </w:rPr>
              <w:t xml:space="preserve"> due to the </w:t>
            </w:r>
            <w:r w:rsidR="009F0299">
              <w:rPr>
                <w:rFonts w:cs="Arial"/>
                <w:sz w:val="22"/>
                <w:szCs w:val="22"/>
              </w:rPr>
              <w:t>ever-changing</w:t>
            </w:r>
            <w:r w:rsidR="00465D1C">
              <w:rPr>
                <w:rFonts w:cs="Arial"/>
                <w:sz w:val="22"/>
                <w:szCs w:val="22"/>
              </w:rPr>
              <w:t xml:space="preserve"> expectations required of police officers in a modern world </w:t>
            </w:r>
            <w:r w:rsidR="00A62CDD">
              <w:rPr>
                <w:rFonts w:cs="Arial"/>
                <w:sz w:val="22"/>
                <w:szCs w:val="22"/>
              </w:rPr>
              <w:t xml:space="preserve">and how this </w:t>
            </w:r>
            <w:r w:rsidR="003B35F2">
              <w:rPr>
                <w:rFonts w:cs="Arial"/>
                <w:sz w:val="22"/>
                <w:szCs w:val="22"/>
              </w:rPr>
              <w:t>can impact their well-being and day-to-day life. It will explore the thin line between</w:t>
            </w:r>
            <w:r w:rsidR="00AF2EE7">
              <w:rPr>
                <w:rFonts w:cs="Arial"/>
                <w:sz w:val="22"/>
                <w:szCs w:val="22"/>
              </w:rPr>
              <w:t xml:space="preserve"> the balance of work and personal life and </w:t>
            </w:r>
            <w:r w:rsidR="00EB6EDC">
              <w:rPr>
                <w:rFonts w:cs="Arial"/>
                <w:sz w:val="22"/>
                <w:szCs w:val="22"/>
              </w:rPr>
              <w:t xml:space="preserve">the multitude of challenges police officers face both to their mental and physical health. </w:t>
            </w:r>
          </w:p>
          <w:p w14:paraId="237475B1" w14:textId="77777777" w:rsidR="00130CAD" w:rsidRDefault="00130CAD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669B2F3" w14:textId="6A92FBEA" w:rsidR="00033252" w:rsidRDefault="009C38D3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Over the course of my </w:t>
            </w:r>
            <w:r w:rsidR="009F0299">
              <w:rPr>
                <w:rFonts w:cs="Arial"/>
                <w:sz w:val="22"/>
                <w:szCs w:val="22"/>
              </w:rPr>
              <w:t>three-year</w:t>
            </w:r>
            <w:r>
              <w:rPr>
                <w:rFonts w:cs="Arial"/>
                <w:sz w:val="22"/>
                <w:szCs w:val="22"/>
              </w:rPr>
              <w:t xml:space="preserve"> probation as a student police officer, I have witnessed and experienced first-hand the impacts </w:t>
            </w:r>
            <w:r w:rsidR="00130CAD">
              <w:rPr>
                <w:rFonts w:cs="Arial"/>
                <w:sz w:val="22"/>
                <w:szCs w:val="22"/>
              </w:rPr>
              <w:t xml:space="preserve">of policing </w:t>
            </w:r>
            <w:r w:rsidR="005D63AC">
              <w:rPr>
                <w:rFonts w:cs="Arial"/>
                <w:sz w:val="22"/>
                <w:szCs w:val="22"/>
              </w:rPr>
              <w:t xml:space="preserve">and how it has </w:t>
            </w:r>
            <w:r w:rsidR="009F0299">
              <w:rPr>
                <w:rFonts w:cs="Arial"/>
                <w:sz w:val="22"/>
                <w:szCs w:val="22"/>
              </w:rPr>
              <w:t>affected</w:t>
            </w:r>
            <w:r w:rsidR="005D63AC">
              <w:rPr>
                <w:rFonts w:cs="Arial"/>
                <w:sz w:val="22"/>
                <w:szCs w:val="22"/>
              </w:rPr>
              <w:t xml:space="preserve"> not only myself but those around me</w:t>
            </w:r>
            <w:r w:rsidR="00F348D2">
              <w:rPr>
                <w:rFonts w:cs="Arial"/>
                <w:sz w:val="22"/>
                <w:szCs w:val="22"/>
              </w:rPr>
              <w:t xml:space="preserve">, </w:t>
            </w:r>
            <w:r w:rsidR="005D63AC">
              <w:rPr>
                <w:rFonts w:cs="Arial"/>
                <w:sz w:val="22"/>
                <w:szCs w:val="22"/>
              </w:rPr>
              <w:t>includ</w:t>
            </w:r>
            <w:r w:rsidR="00F348D2">
              <w:rPr>
                <w:rFonts w:cs="Arial"/>
                <w:sz w:val="22"/>
                <w:szCs w:val="22"/>
              </w:rPr>
              <w:t>ing</w:t>
            </w:r>
            <w:r w:rsidR="005D63AC">
              <w:rPr>
                <w:rFonts w:cs="Arial"/>
                <w:sz w:val="22"/>
                <w:szCs w:val="22"/>
              </w:rPr>
              <w:t xml:space="preserve"> family, friends and colleagues. </w:t>
            </w:r>
            <w:r w:rsidR="00D81C6B">
              <w:rPr>
                <w:rFonts w:cs="Arial"/>
                <w:sz w:val="22"/>
                <w:szCs w:val="22"/>
              </w:rPr>
              <w:t xml:space="preserve">Due to this, my interest has peeked into understanding </w:t>
            </w:r>
            <w:r w:rsidR="003667A8">
              <w:rPr>
                <w:rFonts w:cs="Arial"/>
                <w:sz w:val="22"/>
                <w:szCs w:val="22"/>
              </w:rPr>
              <w:t xml:space="preserve">how others cope with the </w:t>
            </w:r>
            <w:r w:rsidR="009F0299">
              <w:rPr>
                <w:rFonts w:cs="Arial"/>
                <w:sz w:val="22"/>
                <w:szCs w:val="22"/>
              </w:rPr>
              <w:t>ever-increasing</w:t>
            </w:r>
            <w:r w:rsidR="003667A8">
              <w:rPr>
                <w:rFonts w:cs="Arial"/>
                <w:sz w:val="22"/>
                <w:szCs w:val="22"/>
              </w:rPr>
              <w:t xml:space="preserve"> stressors </w:t>
            </w:r>
            <w:r w:rsidR="00841EDF">
              <w:rPr>
                <w:rFonts w:cs="Arial"/>
                <w:sz w:val="22"/>
                <w:szCs w:val="22"/>
              </w:rPr>
              <w:t xml:space="preserve">with Policing being labelled as </w:t>
            </w:r>
            <w:r w:rsidR="00841EDF" w:rsidRPr="00841EDF">
              <w:rPr>
                <w:rFonts w:cs="Arial"/>
                <w:sz w:val="22"/>
                <w:szCs w:val="22"/>
              </w:rPr>
              <w:t>one of the most stressful occupations</w:t>
            </w:r>
            <w:r w:rsidR="00B70BC5">
              <w:rPr>
                <w:rFonts w:cs="Arial"/>
                <w:sz w:val="22"/>
                <w:szCs w:val="22"/>
              </w:rPr>
              <w:t xml:space="preserve"> </w:t>
            </w:r>
            <w:r w:rsidR="008C6B2C">
              <w:rPr>
                <w:rFonts w:cs="Arial"/>
                <w:sz w:val="22"/>
                <w:szCs w:val="22"/>
              </w:rPr>
              <w:t>(Pol</w:t>
            </w:r>
            <w:r w:rsidR="000E76D3">
              <w:rPr>
                <w:rFonts w:cs="Arial"/>
                <w:sz w:val="22"/>
                <w:szCs w:val="22"/>
              </w:rPr>
              <w:t>fed, 2019).</w:t>
            </w:r>
          </w:p>
          <w:p w14:paraId="3A36790C" w14:textId="77777777" w:rsidR="00EE3986" w:rsidRDefault="00EE3986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4FF98718" w14:textId="5F34B06B" w:rsidR="00EE3986" w:rsidRDefault="00EE3986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One of the core reasoning</w:t>
            </w:r>
            <w:r w:rsidR="00103531">
              <w:rPr>
                <w:rFonts w:cs="Arial"/>
                <w:sz w:val="22"/>
                <w:szCs w:val="22"/>
              </w:rPr>
              <w:t>s for my decision to research this topic would be due to the importance of managing mental well-being following all the traumatic incidents we as police attend frequently.</w:t>
            </w:r>
            <w:r w:rsidR="00385576">
              <w:rPr>
                <w:rFonts w:cs="Arial"/>
                <w:sz w:val="22"/>
                <w:szCs w:val="22"/>
              </w:rPr>
              <w:t xml:space="preserve"> I believe this to be an important topic that needs to be more frequently </w:t>
            </w:r>
            <w:r w:rsidR="000E4D95">
              <w:rPr>
                <w:rFonts w:cs="Arial"/>
                <w:sz w:val="22"/>
                <w:szCs w:val="22"/>
              </w:rPr>
              <w:t xml:space="preserve">discussed within the workforce due to </w:t>
            </w:r>
            <w:r w:rsidR="000E4FCB">
              <w:rPr>
                <w:rFonts w:cs="Arial"/>
                <w:sz w:val="22"/>
                <w:szCs w:val="22"/>
              </w:rPr>
              <w:t xml:space="preserve">the clear impact on </w:t>
            </w:r>
            <w:r w:rsidR="005A3E86">
              <w:rPr>
                <w:rFonts w:cs="Arial"/>
                <w:sz w:val="22"/>
                <w:szCs w:val="22"/>
              </w:rPr>
              <w:t xml:space="preserve">the people who work within the policing industry </w:t>
            </w:r>
            <w:r w:rsidR="000A4911">
              <w:rPr>
                <w:rFonts w:cs="Arial"/>
                <w:sz w:val="22"/>
                <w:szCs w:val="22"/>
              </w:rPr>
              <w:t xml:space="preserve">as between 2011 to 2021 there was a cumulative total of 7799 suicide related deaths of </w:t>
            </w:r>
            <w:r w:rsidR="00AF712F">
              <w:rPr>
                <w:rFonts w:cs="Arial"/>
                <w:sz w:val="22"/>
                <w:szCs w:val="22"/>
              </w:rPr>
              <w:t xml:space="preserve">serving Police staff &amp; Officers </w:t>
            </w:r>
            <w:r w:rsidR="000A4911">
              <w:rPr>
                <w:rFonts w:cs="Arial"/>
                <w:sz w:val="22"/>
                <w:szCs w:val="22"/>
              </w:rPr>
              <w:t>within UK</w:t>
            </w:r>
            <w:r w:rsidR="00AF712F">
              <w:rPr>
                <w:rFonts w:cs="Arial"/>
                <w:sz w:val="22"/>
                <w:szCs w:val="22"/>
              </w:rPr>
              <w:t xml:space="preserve"> (</w:t>
            </w:r>
            <w:r w:rsidR="00990869" w:rsidRPr="00990869">
              <w:rPr>
                <w:rFonts w:cs="Arial"/>
                <w:sz w:val="22"/>
                <w:szCs w:val="22"/>
              </w:rPr>
              <w:t>Office for National Statistics</w:t>
            </w:r>
            <w:r w:rsidR="00EA72BF">
              <w:rPr>
                <w:rFonts w:cs="Arial"/>
                <w:sz w:val="22"/>
                <w:szCs w:val="22"/>
              </w:rPr>
              <w:t xml:space="preserve">, </w:t>
            </w:r>
            <w:r w:rsidR="00990869" w:rsidRPr="00990869">
              <w:rPr>
                <w:rFonts w:cs="Arial"/>
                <w:sz w:val="22"/>
                <w:szCs w:val="22"/>
              </w:rPr>
              <w:t>2022</w:t>
            </w:r>
            <w:r w:rsidR="00EA72BF">
              <w:rPr>
                <w:rFonts w:cs="Arial"/>
                <w:sz w:val="22"/>
                <w:szCs w:val="22"/>
              </w:rPr>
              <w:t>).</w:t>
            </w:r>
          </w:p>
          <w:p w14:paraId="7AFA2F06" w14:textId="77777777" w:rsidR="005C6CD8" w:rsidRPr="00D012E7" w:rsidRDefault="005C6CD8" w:rsidP="00677941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OBJECTIVES: </w:t>
            </w:r>
          </w:p>
          <w:p w14:paraId="3B0D94A5" w14:textId="77777777" w:rsidR="00CF2FE6" w:rsidRDefault="00CF2FE6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5D48318A" w14:textId="02EE9501" w:rsidR="00CF2FE6" w:rsidRDefault="00C12673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My aims for this dissertation are as follows:</w:t>
            </w:r>
          </w:p>
          <w:p w14:paraId="7081FCE2" w14:textId="294D952C" w:rsidR="00C12673" w:rsidRDefault="00C12673" w:rsidP="004C5D7B">
            <w:pPr>
              <w:pStyle w:val="ListParagraph"/>
              <w:numPr>
                <w:ilvl w:val="0"/>
                <w:numId w:val="43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To gain an understanding of </w:t>
            </w:r>
            <w:r w:rsidR="00852BB5">
              <w:rPr>
                <w:rFonts w:cs="Arial"/>
                <w:sz w:val="22"/>
                <w:szCs w:val="22"/>
              </w:rPr>
              <w:t>the common denominator of what impacts police officers the most.</w:t>
            </w:r>
          </w:p>
          <w:p w14:paraId="34355718" w14:textId="4FCD0953" w:rsidR="00852BB5" w:rsidRPr="00643166" w:rsidRDefault="0064449D" w:rsidP="004C5D7B">
            <w:pPr>
              <w:pStyle w:val="ListParagraph"/>
              <w:numPr>
                <w:ilvl w:val="0"/>
                <w:numId w:val="43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lastRenderedPageBreak/>
              <w:t>To assess</w:t>
            </w:r>
            <w:r w:rsidR="00EF0CA3">
              <w:rPr>
                <w:rFonts w:cs="Arial"/>
                <w:sz w:val="22"/>
                <w:szCs w:val="22"/>
              </w:rPr>
              <w:t xml:space="preserve"> and research the positive and negatives of </w:t>
            </w:r>
            <w:r w:rsidR="00724F2E">
              <w:rPr>
                <w:rFonts w:cs="Arial"/>
                <w:sz w:val="22"/>
                <w:szCs w:val="22"/>
              </w:rPr>
              <w:t>existing</w:t>
            </w:r>
            <w:r w:rsidR="000366B8">
              <w:rPr>
                <w:rFonts w:cs="Arial"/>
                <w:sz w:val="22"/>
                <w:szCs w:val="22"/>
              </w:rPr>
              <w:t xml:space="preserve"> trauma/</w:t>
            </w:r>
            <w:r w:rsidR="00724F2E">
              <w:rPr>
                <w:rFonts w:cs="Arial"/>
                <w:sz w:val="22"/>
                <w:szCs w:val="22"/>
              </w:rPr>
              <w:t xml:space="preserve">coping </w:t>
            </w:r>
            <w:r w:rsidR="00724F2E" w:rsidRPr="00643166">
              <w:rPr>
                <w:rFonts w:cs="Arial"/>
                <w:sz w:val="22"/>
                <w:szCs w:val="22"/>
              </w:rPr>
              <w:t xml:space="preserve">mechanisms. </w:t>
            </w:r>
          </w:p>
          <w:p w14:paraId="74AE02DD" w14:textId="7DF8D60D" w:rsidR="000366B8" w:rsidRPr="00643166" w:rsidRDefault="00404A10" w:rsidP="004C5D7B">
            <w:pPr>
              <w:pStyle w:val="ListParagraph"/>
              <w:numPr>
                <w:ilvl w:val="0"/>
                <w:numId w:val="43"/>
              </w:numPr>
              <w:jc w:val="both"/>
              <w:rPr>
                <w:rFonts w:cs="Arial"/>
                <w:sz w:val="22"/>
                <w:szCs w:val="22"/>
              </w:rPr>
            </w:pPr>
            <w:r w:rsidRPr="00643166">
              <w:rPr>
                <w:rFonts w:cs="Arial"/>
                <w:sz w:val="22"/>
                <w:szCs w:val="22"/>
              </w:rPr>
              <w:t xml:space="preserve">To </w:t>
            </w:r>
            <w:r w:rsidR="00643166" w:rsidRPr="00643166">
              <w:rPr>
                <w:rFonts w:cs="Arial"/>
                <w:sz w:val="22"/>
                <w:szCs w:val="22"/>
              </w:rPr>
              <w:t>understand</w:t>
            </w:r>
            <w:r w:rsidR="004742BD" w:rsidRPr="00643166">
              <w:rPr>
                <w:rFonts w:cs="Arial"/>
                <w:sz w:val="22"/>
                <w:szCs w:val="22"/>
              </w:rPr>
              <w:t xml:space="preserve"> the connection between negative mental wellbeing and n</w:t>
            </w:r>
            <w:r w:rsidR="00643166" w:rsidRPr="00643166">
              <w:rPr>
                <w:rFonts w:cs="Arial"/>
                <w:sz w:val="22"/>
                <w:szCs w:val="22"/>
              </w:rPr>
              <w:t>egative physical health</w:t>
            </w:r>
            <w:r w:rsidR="00B43E24" w:rsidRPr="00643166">
              <w:rPr>
                <w:rFonts w:cs="Arial"/>
                <w:sz w:val="22"/>
                <w:szCs w:val="22"/>
              </w:rPr>
              <w:t xml:space="preserve">. </w:t>
            </w:r>
          </w:p>
          <w:p w14:paraId="65B49593" w14:textId="77777777" w:rsidR="00AB3591" w:rsidRDefault="00AB3591" w:rsidP="00AB3591">
            <w:pPr>
              <w:pStyle w:val="ListParagraph"/>
              <w:jc w:val="both"/>
              <w:rPr>
                <w:rFonts w:cs="Arial"/>
                <w:sz w:val="22"/>
                <w:szCs w:val="22"/>
              </w:rPr>
            </w:pPr>
          </w:p>
          <w:p w14:paraId="2931E1F4" w14:textId="77777777" w:rsidR="0025511E" w:rsidRDefault="00AB3591" w:rsidP="00BD3375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In order to achieve these goals, I plan to </w:t>
            </w:r>
            <w:r w:rsidR="00D4396A">
              <w:rPr>
                <w:rFonts w:cs="Arial"/>
                <w:sz w:val="22"/>
                <w:szCs w:val="22"/>
              </w:rPr>
              <w:t xml:space="preserve">give out surveys to multiple sources such as colleagues, friends </w:t>
            </w:r>
            <w:r w:rsidR="00866464">
              <w:rPr>
                <w:rFonts w:cs="Arial"/>
                <w:sz w:val="22"/>
                <w:szCs w:val="22"/>
              </w:rPr>
              <w:t xml:space="preserve">and family. In addition, I will review existing studies surrounding this topic and examine their </w:t>
            </w:r>
            <w:r w:rsidR="00FF1436">
              <w:rPr>
                <w:rFonts w:cs="Arial"/>
                <w:sz w:val="22"/>
                <w:szCs w:val="22"/>
              </w:rPr>
              <w:t>effectiveness within policing</w:t>
            </w:r>
            <w:r w:rsidR="0025511E">
              <w:rPr>
                <w:rFonts w:cs="Arial"/>
                <w:sz w:val="22"/>
                <w:szCs w:val="22"/>
              </w:rPr>
              <w:t>.</w:t>
            </w:r>
          </w:p>
          <w:p w14:paraId="669899F4" w14:textId="0BA79715" w:rsidR="00BD3375" w:rsidRPr="0025511E" w:rsidRDefault="00BD3375" w:rsidP="00BD3375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Pr="00D012E7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lastRenderedPageBreak/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2AFC8093" w14:textId="77777777" w:rsidR="005C6CD8" w:rsidRDefault="005C6CD8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2739FDF1" w14:textId="5C881D6F" w:rsidR="00C534F6" w:rsidRPr="001F07CD" w:rsidRDefault="009825E6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 w:rsidRPr="001F07CD">
              <w:rPr>
                <w:rStyle w:val="lookup-resultcontent"/>
                <w:rFonts w:cs="Arial"/>
                <w:sz w:val="22"/>
                <w:szCs w:val="22"/>
              </w:rPr>
              <w:t>The topic I propose to discuss is a topic that is widely spoken about</w:t>
            </w:r>
            <w:r w:rsidR="000771DB" w:rsidRPr="001F07CD">
              <w:rPr>
                <w:rStyle w:val="lookup-resultcontent"/>
                <w:rFonts w:cs="Arial"/>
                <w:sz w:val="22"/>
                <w:szCs w:val="22"/>
              </w:rPr>
              <w:t xml:space="preserve">, </w:t>
            </w:r>
            <w:r w:rsidR="00A20EBD" w:rsidRPr="001F07CD">
              <w:rPr>
                <w:rStyle w:val="lookup-resultcontent"/>
                <w:rFonts w:cs="Arial"/>
                <w:sz w:val="22"/>
                <w:szCs w:val="22"/>
              </w:rPr>
              <w:t>however despite it being a frequent topic of discussion not a lot seems to have changed</w:t>
            </w:r>
            <w:r w:rsidR="00CE29A0" w:rsidRPr="001F07CD">
              <w:rPr>
                <w:rStyle w:val="lookup-resultcontent"/>
                <w:rFonts w:cs="Arial"/>
                <w:sz w:val="22"/>
                <w:szCs w:val="22"/>
              </w:rPr>
              <w:t xml:space="preserve">. With </w:t>
            </w:r>
            <w:r w:rsidR="00683609" w:rsidRPr="001F07CD">
              <w:rPr>
                <w:rStyle w:val="lookup-resultcontent"/>
                <w:rFonts w:cs="Arial"/>
                <w:sz w:val="22"/>
                <w:szCs w:val="22"/>
              </w:rPr>
              <w:t>Policing hav</w:t>
            </w:r>
            <w:r w:rsidR="00C87BC3" w:rsidRPr="001F07CD">
              <w:rPr>
                <w:rStyle w:val="lookup-resultcontent"/>
                <w:rFonts w:cs="Arial"/>
                <w:sz w:val="22"/>
                <w:szCs w:val="22"/>
              </w:rPr>
              <w:t>ing</w:t>
            </w:r>
            <w:r w:rsidR="00683609" w:rsidRPr="001F07CD">
              <w:rPr>
                <w:rStyle w:val="lookup-resultcontent"/>
                <w:rFonts w:cs="Arial"/>
                <w:sz w:val="22"/>
                <w:szCs w:val="22"/>
              </w:rPr>
              <w:t xml:space="preserve"> poor retention rate</w:t>
            </w:r>
            <w:r w:rsidR="00C87BC3" w:rsidRPr="001F07CD">
              <w:rPr>
                <w:rStyle w:val="lookup-resultcontent"/>
                <w:rFonts w:cs="Arial"/>
                <w:sz w:val="22"/>
                <w:szCs w:val="22"/>
              </w:rPr>
              <w:t>s</w:t>
            </w:r>
            <w:r w:rsidR="00683609" w:rsidRPr="001F07CD">
              <w:rPr>
                <w:rStyle w:val="lookup-resultcontent"/>
                <w:rFonts w:cs="Arial"/>
                <w:sz w:val="22"/>
                <w:szCs w:val="22"/>
              </w:rPr>
              <w:t xml:space="preserve"> and high rates of sickness due to stres</w:t>
            </w:r>
            <w:r w:rsidR="00C87BC3" w:rsidRPr="001F07CD">
              <w:rPr>
                <w:rStyle w:val="lookup-resultcontent"/>
                <w:rFonts w:cs="Arial"/>
                <w:sz w:val="22"/>
                <w:szCs w:val="22"/>
              </w:rPr>
              <w:t>s as outlined</w:t>
            </w:r>
            <w:r w:rsidR="00CE29A0" w:rsidRPr="001F07CD">
              <w:rPr>
                <w:rStyle w:val="lookup-resultcontent"/>
                <w:rFonts w:cs="Arial"/>
                <w:sz w:val="22"/>
                <w:szCs w:val="22"/>
              </w:rPr>
              <w:t xml:space="preserve"> in an article written by </w:t>
            </w:r>
            <w:r w:rsidR="00CE29A0" w:rsidRPr="001F07CD">
              <w:rPr>
                <w:rStyle w:val="lookup-resultcontent"/>
                <w:rFonts w:cs="Arial"/>
                <w:sz w:val="22"/>
                <w:szCs w:val="22"/>
              </w:rPr>
              <w:t>Parkes et al</w:t>
            </w:r>
            <w:r w:rsidR="00CE29A0" w:rsidRPr="001F07CD">
              <w:rPr>
                <w:rStyle w:val="lookup-resultcontent"/>
                <w:rFonts w:cs="Arial"/>
                <w:sz w:val="22"/>
                <w:szCs w:val="22"/>
              </w:rPr>
              <w:t xml:space="preserve"> </w:t>
            </w:r>
            <w:r w:rsidR="00CE29A0" w:rsidRPr="001F07CD">
              <w:rPr>
                <w:rStyle w:val="lookup-resultcontent"/>
                <w:rFonts w:cs="Arial"/>
                <w:sz w:val="22"/>
                <w:szCs w:val="22"/>
              </w:rPr>
              <w:t>(2024</w:t>
            </w:r>
            <w:r w:rsidR="00CE29A0" w:rsidRPr="001F07CD">
              <w:rPr>
                <w:rStyle w:val="lookup-resultcontent"/>
                <w:rFonts w:cs="Arial"/>
                <w:sz w:val="22"/>
                <w:szCs w:val="22"/>
              </w:rPr>
              <w:t>)</w:t>
            </w:r>
            <w:r w:rsidR="00C87BC3" w:rsidRPr="001F07CD">
              <w:rPr>
                <w:rStyle w:val="lookup-resultcontent"/>
                <w:rFonts w:cs="Arial"/>
                <w:sz w:val="22"/>
                <w:szCs w:val="22"/>
              </w:rPr>
              <w:t>.</w:t>
            </w:r>
          </w:p>
          <w:p w14:paraId="1CAFD2BB" w14:textId="77777777" w:rsidR="00C534F6" w:rsidRPr="001F07CD" w:rsidRDefault="00C534F6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4AEDC997" w14:textId="46DE8C3F" w:rsidR="00307580" w:rsidRPr="001F07CD" w:rsidRDefault="000771DB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 w:rsidRPr="001F07CD">
              <w:rPr>
                <w:rStyle w:val="lookup-resultcontent"/>
                <w:rFonts w:cs="Arial"/>
                <w:sz w:val="22"/>
                <w:szCs w:val="22"/>
              </w:rPr>
              <w:t xml:space="preserve">Within a journal written by </w:t>
            </w:r>
            <w:r w:rsidR="00B13908" w:rsidRPr="001F07CD">
              <w:rPr>
                <w:rStyle w:val="lookup-resultcontent"/>
                <w:rFonts w:cs="Arial"/>
                <w:sz w:val="22"/>
                <w:szCs w:val="22"/>
              </w:rPr>
              <w:t xml:space="preserve">Foley &amp; Massey (2020) they outlined a key impacting factor onto officers wellbeing being </w:t>
            </w:r>
            <w:r w:rsidR="00C677E0" w:rsidRPr="001F07CD">
              <w:rPr>
                <w:rStyle w:val="lookup-resultcontent"/>
                <w:rFonts w:cs="Arial"/>
                <w:sz w:val="22"/>
                <w:szCs w:val="22"/>
              </w:rPr>
              <w:t>secondary trauma which they labelled as ‘the cost of caring’.</w:t>
            </w:r>
            <w:r w:rsidR="00C534F6" w:rsidRPr="001F07CD">
              <w:rPr>
                <w:rStyle w:val="lookup-resultcontent"/>
                <w:rFonts w:cs="Arial"/>
                <w:sz w:val="22"/>
                <w:szCs w:val="22"/>
              </w:rPr>
              <w:t xml:space="preserve"> During the journal they show that with police frequently attending incidents that are hig</w:t>
            </w:r>
            <w:r w:rsidR="00E676A2" w:rsidRPr="001F07CD">
              <w:rPr>
                <w:rStyle w:val="lookup-resultcontent"/>
                <w:rFonts w:cs="Arial"/>
                <w:sz w:val="22"/>
                <w:szCs w:val="22"/>
              </w:rPr>
              <w:t>hly traumatic it often leads officers to suffer from mental wellbeing concerns such as PTSD.</w:t>
            </w:r>
            <w:r w:rsidR="003B5E74" w:rsidRPr="001F07CD">
              <w:rPr>
                <w:rStyle w:val="lookup-resultcontent"/>
                <w:rFonts w:cs="Arial"/>
                <w:sz w:val="22"/>
                <w:szCs w:val="22"/>
              </w:rPr>
              <w:t xml:space="preserve"> </w:t>
            </w:r>
          </w:p>
          <w:p w14:paraId="69FB5ECF" w14:textId="77777777" w:rsidR="00FB25BE" w:rsidRPr="001F07CD" w:rsidRDefault="00FB25BE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6B3132EA" w14:textId="4A005672" w:rsidR="00FB25BE" w:rsidRPr="001F07CD" w:rsidRDefault="00FB25BE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 w:rsidRPr="001F07CD">
              <w:rPr>
                <w:rStyle w:val="lookup-resultcontent"/>
                <w:rFonts w:cs="Arial"/>
                <w:sz w:val="22"/>
                <w:szCs w:val="22"/>
              </w:rPr>
              <w:t xml:space="preserve">There is further research been performed which outlines </w:t>
            </w:r>
            <w:r w:rsidR="00C457F0" w:rsidRPr="001F07CD">
              <w:rPr>
                <w:rStyle w:val="lookup-resultcontent"/>
                <w:rFonts w:cs="Arial"/>
                <w:sz w:val="22"/>
                <w:szCs w:val="22"/>
              </w:rPr>
              <w:t>a</w:t>
            </w:r>
            <w:r w:rsidRPr="001F07CD">
              <w:rPr>
                <w:rStyle w:val="lookup-resultcontent"/>
                <w:rFonts w:cs="Arial"/>
                <w:sz w:val="22"/>
                <w:szCs w:val="22"/>
              </w:rPr>
              <w:t xml:space="preserve"> connection between </w:t>
            </w:r>
            <w:r w:rsidR="00396DE5" w:rsidRPr="001F07CD">
              <w:rPr>
                <w:rStyle w:val="lookup-resultcontent"/>
                <w:rFonts w:cs="Arial"/>
                <w:sz w:val="22"/>
                <w:szCs w:val="22"/>
              </w:rPr>
              <w:t>poor mental wellbeing and it affecting physically wellbeing, with a</w:t>
            </w:r>
            <w:r w:rsidR="00096C47" w:rsidRPr="001F07CD">
              <w:rPr>
                <w:rStyle w:val="lookup-resultcontent"/>
                <w:rFonts w:cs="Arial"/>
                <w:sz w:val="22"/>
                <w:szCs w:val="22"/>
              </w:rPr>
              <w:t xml:space="preserve">n article written by </w:t>
            </w:r>
            <w:r w:rsidR="00096C47" w:rsidRPr="001F07CD">
              <w:rPr>
                <w:rStyle w:val="lookup-resultcontent"/>
                <w:rFonts w:cs="Arial"/>
                <w:sz w:val="22"/>
                <w:szCs w:val="22"/>
              </w:rPr>
              <w:t>Woffindin</w:t>
            </w:r>
            <w:r w:rsidR="00096C47" w:rsidRPr="001F07CD">
              <w:rPr>
                <w:rStyle w:val="lookup-resultcontent"/>
                <w:rFonts w:cs="Arial"/>
                <w:sz w:val="22"/>
                <w:szCs w:val="22"/>
              </w:rPr>
              <w:t xml:space="preserve"> (2023) which</w:t>
            </w:r>
            <w:r w:rsidR="00C457F0" w:rsidRPr="001F07CD">
              <w:rPr>
                <w:rStyle w:val="lookup-resultcontent"/>
                <w:rFonts w:cs="Arial"/>
                <w:sz w:val="22"/>
                <w:szCs w:val="22"/>
              </w:rPr>
              <w:t xml:space="preserve"> </w:t>
            </w:r>
            <w:r w:rsidR="001F07CD" w:rsidRPr="001F07CD">
              <w:rPr>
                <w:rStyle w:val="lookup-resultcontent"/>
                <w:rFonts w:cs="Arial"/>
                <w:sz w:val="22"/>
                <w:szCs w:val="22"/>
              </w:rPr>
              <w:t>notably</w:t>
            </w:r>
            <w:r w:rsidR="00C457F0" w:rsidRPr="001F07CD">
              <w:rPr>
                <w:rStyle w:val="lookup-resultcontent"/>
                <w:rFonts w:cs="Arial"/>
                <w:sz w:val="22"/>
                <w:szCs w:val="22"/>
              </w:rPr>
              <w:t xml:space="preserve"> documents </w:t>
            </w:r>
            <w:r w:rsidR="001F07CD" w:rsidRPr="001F07CD">
              <w:rPr>
                <w:rStyle w:val="lookup-resultcontent"/>
                <w:rFonts w:cs="Arial"/>
                <w:sz w:val="22"/>
                <w:szCs w:val="22"/>
              </w:rPr>
              <w:t>fatigue being a major part in the decline of someone</w:t>
            </w:r>
            <w:r w:rsidR="001F07CD">
              <w:rPr>
                <w:rStyle w:val="lookup-resultcontent"/>
                <w:rFonts w:cs="Arial"/>
                <w:sz w:val="22"/>
                <w:szCs w:val="22"/>
              </w:rPr>
              <w:t xml:space="preserve">’s </w:t>
            </w:r>
            <w:r w:rsidR="001F07CD" w:rsidRPr="001F07CD">
              <w:rPr>
                <w:rStyle w:val="lookup-resultcontent"/>
                <w:rFonts w:cs="Arial"/>
                <w:sz w:val="22"/>
                <w:szCs w:val="22"/>
              </w:rPr>
              <w:t>physical health.</w:t>
            </w:r>
            <w:r w:rsidR="00C457F0" w:rsidRPr="001F07CD">
              <w:rPr>
                <w:rStyle w:val="lookup-resultcontent"/>
                <w:rFonts w:cs="Arial"/>
                <w:sz w:val="22"/>
                <w:szCs w:val="22"/>
              </w:rPr>
              <w:t xml:space="preserve"> </w:t>
            </w:r>
          </w:p>
          <w:p w14:paraId="3E7D3466" w14:textId="77777777" w:rsidR="00AB17AC" w:rsidRPr="001F07CD" w:rsidRDefault="00AB17AC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7C699C9E" w14:textId="5FF3F7F2" w:rsidR="00006027" w:rsidRPr="001F07CD" w:rsidRDefault="00C70029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 w:rsidRPr="001F07CD">
              <w:rPr>
                <w:rStyle w:val="lookup-resultcontent"/>
                <w:rFonts w:cs="Arial"/>
                <w:sz w:val="22"/>
                <w:szCs w:val="22"/>
              </w:rPr>
              <w:t xml:space="preserve">As mentioned despite the research conducted extensively </w:t>
            </w:r>
            <w:r w:rsidR="00137F39" w:rsidRPr="001F07CD">
              <w:rPr>
                <w:rStyle w:val="lookup-resultcontent"/>
                <w:rFonts w:cs="Arial"/>
                <w:sz w:val="22"/>
                <w:szCs w:val="22"/>
              </w:rPr>
              <w:t xml:space="preserve">there has been no clear answers in what can be done to help </w:t>
            </w:r>
            <w:r w:rsidR="00CA544A" w:rsidRPr="001F07CD">
              <w:rPr>
                <w:rStyle w:val="lookup-resultcontent"/>
                <w:rFonts w:cs="Arial"/>
                <w:sz w:val="22"/>
                <w:szCs w:val="22"/>
              </w:rPr>
              <w:t>improve an officers wellbeing not only mentally but physically.</w:t>
            </w:r>
          </w:p>
          <w:p w14:paraId="4964BE3B" w14:textId="3E884283" w:rsidR="00BD1FEC" w:rsidRPr="00D012E7" w:rsidRDefault="00BD1FEC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790B1A5C" w14:textId="77777777" w:rsidR="00741CEA" w:rsidRDefault="00741CEA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37E2BD8B" w14:textId="77777777" w:rsidR="00BE7665" w:rsidRDefault="00741CEA" w:rsidP="00D4485A">
            <w:pPr>
              <w:rPr>
                <w:rFonts w:cs="Arial"/>
                <w:sz w:val="22"/>
                <w:szCs w:val="22"/>
              </w:rPr>
            </w:pPr>
            <w:r w:rsidRPr="00C513F6">
              <w:rPr>
                <w:rFonts w:cs="Arial"/>
                <w:sz w:val="22"/>
                <w:szCs w:val="22"/>
              </w:rPr>
              <w:t xml:space="preserve">In order to complete my independent research on </w:t>
            </w:r>
            <w:r w:rsidR="000E0683" w:rsidRPr="00C513F6">
              <w:rPr>
                <w:rFonts w:cs="Arial"/>
                <w:sz w:val="22"/>
                <w:szCs w:val="22"/>
              </w:rPr>
              <w:t>this topic, I will be submitting surveys to multiple sources such as family, friends, colleagues</w:t>
            </w:r>
            <w:r w:rsidR="00082A19" w:rsidRPr="00C513F6">
              <w:rPr>
                <w:rFonts w:cs="Arial"/>
                <w:sz w:val="22"/>
                <w:szCs w:val="22"/>
              </w:rPr>
              <w:t xml:space="preserve"> and </w:t>
            </w:r>
            <w:r w:rsidR="000E0683" w:rsidRPr="00C513F6">
              <w:rPr>
                <w:rFonts w:cs="Arial"/>
                <w:sz w:val="22"/>
                <w:szCs w:val="22"/>
              </w:rPr>
              <w:t xml:space="preserve">retired police officers </w:t>
            </w:r>
            <w:r w:rsidR="00082A19" w:rsidRPr="00C513F6">
              <w:rPr>
                <w:rFonts w:cs="Arial"/>
                <w:sz w:val="22"/>
                <w:szCs w:val="22"/>
              </w:rPr>
              <w:t xml:space="preserve">to gain a variety of information. </w:t>
            </w:r>
            <w:r w:rsidR="00C513F6">
              <w:rPr>
                <w:rFonts w:cs="Arial"/>
                <w:sz w:val="22"/>
                <w:szCs w:val="22"/>
              </w:rPr>
              <w:t xml:space="preserve">By doing this, it allows me to explore the impacts between those who have experienced </w:t>
            </w:r>
            <w:r w:rsidR="002D17F6">
              <w:rPr>
                <w:rFonts w:cs="Arial"/>
                <w:sz w:val="22"/>
                <w:szCs w:val="22"/>
              </w:rPr>
              <w:t xml:space="preserve">the highs and lows of policing and those who have witnessed these effects </w:t>
            </w:r>
            <w:r w:rsidR="00353D01">
              <w:rPr>
                <w:rFonts w:cs="Arial"/>
                <w:sz w:val="22"/>
                <w:szCs w:val="22"/>
              </w:rPr>
              <w:t>from an outsiders perspective.</w:t>
            </w:r>
            <w:r w:rsidR="00BE7665">
              <w:rPr>
                <w:rFonts w:cs="Arial"/>
                <w:sz w:val="22"/>
                <w:szCs w:val="22"/>
              </w:rPr>
              <w:t xml:space="preserve"> </w:t>
            </w:r>
          </w:p>
          <w:p w14:paraId="3DCAE629" w14:textId="77777777" w:rsidR="00BE7665" w:rsidRDefault="00BE7665" w:rsidP="00D4485A">
            <w:pPr>
              <w:rPr>
                <w:rFonts w:cs="Arial"/>
                <w:sz w:val="22"/>
                <w:szCs w:val="22"/>
              </w:rPr>
            </w:pPr>
          </w:p>
          <w:p w14:paraId="46D488FA" w14:textId="3E675A75" w:rsidR="00353D01" w:rsidRDefault="00353D01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 will be using a mixt</w:t>
            </w:r>
            <w:r w:rsidR="00F038F3">
              <w:rPr>
                <w:rFonts w:cs="Arial"/>
                <w:sz w:val="22"/>
                <w:szCs w:val="22"/>
              </w:rPr>
              <w:t>u</w:t>
            </w:r>
            <w:r>
              <w:rPr>
                <w:rFonts w:cs="Arial"/>
                <w:sz w:val="22"/>
                <w:szCs w:val="22"/>
              </w:rPr>
              <w:t xml:space="preserve">re of both </w:t>
            </w:r>
            <w:r w:rsidR="00D00D7C">
              <w:rPr>
                <w:rFonts w:cs="Arial"/>
                <w:sz w:val="22"/>
                <w:szCs w:val="22"/>
              </w:rPr>
              <w:t>quantitative</w:t>
            </w:r>
            <w:r>
              <w:rPr>
                <w:rFonts w:cs="Arial"/>
                <w:sz w:val="22"/>
                <w:szCs w:val="22"/>
              </w:rPr>
              <w:t xml:space="preserve"> and </w:t>
            </w:r>
            <w:r w:rsidR="00D00D7C">
              <w:rPr>
                <w:rFonts w:cs="Arial"/>
                <w:sz w:val="22"/>
                <w:szCs w:val="22"/>
              </w:rPr>
              <w:t>qualitative</w:t>
            </w:r>
            <w:r>
              <w:rPr>
                <w:rFonts w:cs="Arial"/>
                <w:sz w:val="22"/>
                <w:szCs w:val="22"/>
              </w:rPr>
              <w:t xml:space="preserve"> data to gain a better understanding </w:t>
            </w:r>
            <w:r w:rsidR="00F038F3">
              <w:rPr>
                <w:rFonts w:cs="Arial"/>
                <w:sz w:val="22"/>
                <w:szCs w:val="22"/>
              </w:rPr>
              <w:t xml:space="preserve">of this topic of choice. </w:t>
            </w:r>
            <w:r w:rsidR="000F0AD1">
              <w:rPr>
                <w:rFonts w:cs="Arial"/>
                <w:sz w:val="22"/>
                <w:szCs w:val="22"/>
              </w:rPr>
              <w:t xml:space="preserve">Although all surveys will be </w:t>
            </w:r>
            <w:r w:rsidR="00E308F0">
              <w:rPr>
                <w:rFonts w:cs="Arial"/>
                <w:sz w:val="22"/>
                <w:szCs w:val="22"/>
              </w:rPr>
              <w:t>anonymous</w:t>
            </w:r>
            <w:r w:rsidR="000F0AD1">
              <w:rPr>
                <w:rFonts w:cs="Arial"/>
                <w:sz w:val="22"/>
                <w:szCs w:val="22"/>
              </w:rPr>
              <w:t xml:space="preserve">, </w:t>
            </w:r>
            <w:r w:rsidR="00E308F0">
              <w:rPr>
                <w:rFonts w:cs="Arial"/>
                <w:sz w:val="22"/>
                <w:szCs w:val="22"/>
              </w:rPr>
              <w:t xml:space="preserve">there will be a section of the survey where those taking part will have the option to choose </w:t>
            </w:r>
            <w:r w:rsidR="00C93972">
              <w:rPr>
                <w:rFonts w:cs="Arial"/>
                <w:sz w:val="22"/>
                <w:szCs w:val="22"/>
              </w:rPr>
              <w:t xml:space="preserve">their current relevant status to the research </w:t>
            </w:r>
            <w:r w:rsidR="00B9482C">
              <w:rPr>
                <w:rFonts w:cs="Arial"/>
                <w:sz w:val="22"/>
                <w:szCs w:val="22"/>
              </w:rPr>
              <w:t xml:space="preserve">to ensure that there is a clear divide between those </w:t>
            </w:r>
            <w:r w:rsidR="00EE415D">
              <w:rPr>
                <w:rFonts w:cs="Arial"/>
                <w:sz w:val="22"/>
                <w:szCs w:val="22"/>
              </w:rPr>
              <w:t>who are in or have been in</w:t>
            </w:r>
            <w:r w:rsidR="00B9482C">
              <w:rPr>
                <w:rFonts w:cs="Arial"/>
                <w:sz w:val="22"/>
                <w:szCs w:val="22"/>
              </w:rPr>
              <w:t xml:space="preserve"> the force, those </w:t>
            </w:r>
            <w:r w:rsidR="00EE415D">
              <w:rPr>
                <w:rFonts w:cs="Arial"/>
                <w:sz w:val="22"/>
                <w:szCs w:val="22"/>
              </w:rPr>
              <w:t>who have not served within Policing</w:t>
            </w:r>
            <w:r w:rsidR="00D55A8E">
              <w:rPr>
                <w:rFonts w:cs="Arial"/>
                <w:sz w:val="22"/>
                <w:szCs w:val="22"/>
              </w:rPr>
              <w:t>.</w:t>
            </w:r>
          </w:p>
          <w:p w14:paraId="0DE35976" w14:textId="77777777" w:rsidR="00673FB8" w:rsidRDefault="00673FB8" w:rsidP="00D4485A">
            <w:pPr>
              <w:rPr>
                <w:rFonts w:cs="Arial"/>
                <w:sz w:val="22"/>
                <w:szCs w:val="22"/>
              </w:rPr>
            </w:pPr>
          </w:p>
          <w:p w14:paraId="067B0057" w14:textId="4E60A4FA" w:rsidR="00673FB8" w:rsidRDefault="00673FB8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 have </w:t>
            </w:r>
            <w:r w:rsidR="009C3337">
              <w:rPr>
                <w:rFonts w:cs="Arial"/>
                <w:sz w:val="22"/>
                <w:szCs w:val="22"/>
              </w:rPr>
              <w:t xml:space="preserve">also </w:t>
            </w:r>
            <w:r>
              <w:rPr>
                <w:rFonts w:cs="Arial"/>
                <w:sz w:val="22"/>
                <w:szCs w:val="22"/>
              </w:rPr>
              <w:t xml:space="preserve">considered methods such as </w:t>
            </w:r>
            <w:r w:rsidR="004B23E8">
              <w:rPr>
                <w:rFonts w:cs="Arial"/>
                <w:sz w:val="22"/>
                <w:szCs w:val="22"/>
              </w:rPr>
              <w:t>interviews and diar</w:t>
            </w:r>
            <w:r w:rsidR="00D00D7C">
              <w:rPr>
                <w:rFonts w:cs="Arial"/>
                <w:sz w:val="22"/>
                <w:szCs w:val="22"/>
              </w:rPr>
              <w:t>ies howe</w:t>
            </w:r>
            <w:r w:rsidR="00E03A6A">
              <w:rPr>
                <w:rFonts w:cs="Arial"/>
                <w:sz w:val="22"/>
                <w:szCs w:val="22"/>
              </w:rPr>
              <w:t xml:space="preserve">ver due to the sensitivity of this topic </w:t>
            </w:r>
            <w:r w:rsidR="00597466">
              <w:rPr>
                <w:rFonts w:cs="Arial"/>
                <w:sz w:val="22"/>
                <w:szCs w:val="22"/>
              </w:rPr>
              <w:t xml:space="preserve">applicants could feel pressured </w:t>
            </w:r>
            <w:r w:rsidR="00987870">
              <w:rPr>
                <w:rFonts w:cs="Arial"/>
                <w:sz w:val="22"/>
                <w:szCs w:val="22"/>
              </w:rPr>
              <w:t>and potentially give false information. Also, the timings surrounding these methods would be more complicated due to the variety of life styles</w:t>
            </w:r>
            <w:r w:rsidR="00C91851">
              <w:rPr>
                <w:rFonts w:cs="Arial"/>
                <w:sz w:val="22"/>
                <w:szCs w:val="22"/>
              </w:rPr>
              <w:t xml:space="preserve"> thus preventing effective research.</w:t>
            </w:r>
          </w:p>
          <w:p w14:paraId="36BA90C9" w14:textId="460F0EA4" w:rsidR="005C6CD8" w:rsidRPr="00F038F3" w:rsidRDefault="005C6CD8" w:rsidP="00C7451C">
            <w:pPr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234A750B" w14:textId="77777777" w:rsidR="00DE1192" w:rsidRDefault="00DE1192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01532BB" w14:textId="77777777" w:rsidR="005C6CD8" w:rsidRDefault="00343E26" w:rsidP="00C7451C">
            <w:pPr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lastRenderedPageBreak/>
              <w:t xml:space="preserve">During this research, I intend to sample information </w:t>
            </w:r>
            <w:r w:rsidR="00CB337B">
              <w:rPr>
                <w:rFonts w:cs="Arial"/>
                <w:sz w:val="22"/>
                <w:szCs w:val="22"/>
              </w:rPr>
              <w:t xml:space="preserve">gathered from </w:t>
            </w:r>
            <w:r w:rsidR="002E2DEA">
              <w:rPr>
                <w:rFonts w:cs="Arial"/>
                <w:sz w:val="22"/>
                <w:szCs w:val="22"/>
              </w:rPr>
              <w:t xml:space="preserve">sources such as </w:t>
            </w:r>
            <w:r w:rsidRPr="00C513F6">
              <w:rPr>
                <w:rFonts w:cs="Arial"/>
                <w:sz w:val="22"/>
                <w:szCs w:val="22"/>
              </w:rPr>
              <w:t xml:space="preserve">family, friends, colleagues and retired police officers to gain a variety of information. </w:t>
            </w:r>
            <w:r w:rsidR="002E2DEA">
              <w:rPr>
                <w:rFonts w:cs="Arial"/>
                <w:sz w:val="22"/>
                <w:szCs w:val="22"/>
              </w:rPr>
              <w:t xml:space="preserve">I have chosen to include both </w:t>
            </w:r>
            <w:r w:rsidR="0072553F">
              <w:rPr>
                <w:rFonts w:cs="Arial"/>
                <w:sz w:val="22"/>
                <w:szCs w:val="22"/>
              </w:rPr>
              <w:t xml:space="preserve">experts (active and inactive police officers) and members of the public (family and friends) because </w:t>
            </w:r>
            <w:r w:rsidR="0073630F">
              <w:rPr>
                <w:rFonts w:cs="Arial"/>
                <w:sz w:val="22"/>
                <w:szCs w:val="22"/>
              </w:rPr>
              <w:t>b</w:t>
            </w:r>
            <w:r w:rsidR="0073630F">
              <w:rPr>
                <w:rFonts w:cs="Arial"/>
                <w:sz w:val="22"/>
                <w:szCs w:val="22"/>
              </w:rPr>
              <w:t xml:space="preserve">y doing this, it allows me to explore the impacts between those who have experienced </w:t>
            </w:r>
            <w:r w:rsidR="00963722">
              <w:rPr>
                <w:rFonts w:cs="Arial"/>
                <w:sz w:val="22"/>
                <w:szCs w:val="22"/>
              </w:rPr>
              <w:t>policing first hand</w:t>
            </w:r>
            <w:r w:rsidR="0073630F">
              <w:rPr>
                <w:rFonts w:cs="Arial"/>
                <w:sz w:val="22"/>
                <w:szCs w:val="22"/>
              </w:rPr>
              <w:t xml:space="preserve"> and those who have witnessed these effects from an outsiders perspective.</w:t>
            </w:r>
          </w:p>
          <w:p w14:paraId="2CCDF4D4" w14:textId="0445BE48" w:rsidR="00C7451C" w:rsidRPr="00B61956" w:rsidRDefault="00C7451C" w:rsidP="00C7451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lastRenderedPageBreak/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5F2CD768" w14:textId="77777777" w:rsidR="00CC21A3" w:rsidRDefault="00CC21A3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6C63F61A" w14:textId="4786F259" w:rsidR="00CC21A3" w:rsidRPr="003266FD" w:rsidRDefault="00CC21A3" w:rsidP="00D4485A">
            <w:pPr>
              <w:jc w:val="both"/>
              <w:rPr>
                <w:rFonts w:cs="Arial"/>
                <w:sz w:val="22"/>
                <w:szCs w:val="22"/>
                <w:u w:val="single"/>
              </w:rPr>
            </w:pPr>
            <w:r w:rsidRPr="003266FD">
              <w:rPr>
                <w:rFonts w:cs="Arial"/>
                <w:sz w:val="22"/>
                <w:szCs w:val="22"/>
                <w:u w:val="single"/>
              </w:rPr>
              <w:t xml:space="preserve">Participants </w:t>
            </w:r>
            <w:r w:rsidR="00F9699A" w:rsidRPr="003266FD">
              <w:rPr>
                <w:rFonts w:cs="Arial"/>
                <w:sz w:val="22"/>
                <w:szCs w:val="22"/>
                <w:u w:val="single"/>
              </w:rPr>
              <w:t>involvement:</w:t>
            </w:r>
          </w:p>
          <w:p w14:paraId="2CF34B91" w14:textId="18188292" w:rsidR="00F9699A" w:rsidRPr="00100B2B" w:rsidRDefault="00F9699A" w:rsidP="00F9699A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 w:rsidRPr="00100B2B">
              <w:rPr>
                <w:rFonts w:cs="Arial"/>
                <w:sz w:val="22"/>
                <w:szCs w:val="22"/>
              </w:rPr>
              <w:t xml:space="preserve">They will be aware of what the research </w:t>
            </w:r>
            <w:r w:rsidR="00FA5EE6" w:rsidRPr="00100B2B">
              <w:rPr>
                <w:rFonts w:cs="Arial"/>
                <w:sz w:val="22"/>
                <w:szCs w:val="22"/>
              </w:rPr>
              <w:t>entails and their role within it.</w:t>
            </w:r>
          </w:p>
          <w:p w14:paraId="198193E5" w14:textId="2A8511AB" w:rsidR="00FA5EE6" w:rsidRPr="00100B2B" w:rsidRDefault="00FA5EE6" w:rsidP="00F9699A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 w:rsidRPr="00100B2B">
              <w:rPr>
                <w:rFonts w:cs="Arial"/>
                <w:sz w:val="22"/>
                <w:szCs w:val="22"/>
              </w:rPr>
              <w:t>The</w:t>
            </w:r>
            <w:r w:rsidR="00B46E40" w:rsidRPr="00100B2B">
              <w:rPr>
                <w:rFonts w:cs="Arial"/>
                <w:sz w:val="22"/>
                <w:szCs w:val="22"/>
              </w:rPr>
              <w:t xml:space="preserve"> survey will protect their identity due to the anonymity of the research method chosen.</w:t>
            </w:r>
          </w:p>
          <w:p w14:paraId="6436D3A1" w14:textId="3F8FB4EA" w:rsidR="00B46E40" w:rsidRPr="00100B2B" w:rsidRDefault="00B46E40" w:rsidP="00F9699A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 w:rsidRPr="00100B2B">
              <w:rPr>
                <w:rFonts w:cs="Arial"/>
                <w:sz w:val="22"/>
                <w:szCs w:val="22"/>
              </w:rPr>
              <w:t xml:space="preserve">They will be aware of their </w:t>
            </w:r>
            <w:r w:rsidR="0018388D" w:rsidRPr="00100B2B">
              <w:rPr>
                <w:rFonts w:cs="Arial"/>
                <w:sz w:val="22"/>
                <w:szCs w:val="22"/>
              </w:rPr>
              <w:t xml:space="preserve">right to withdraw at any given moment or to refuse to participate. </w:t>
            </w:r>
          </w:p>
          <w:p w14:paraId="647127D9" w14:textId="1E714179" w:rsidR="0018388D" w:rsidRDefault="00100B2B" w:rsidP="00F9699A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 w:rsidRPr="00100B2B">
              <w:rPr>
                <w:rFonts w:cs="Arial"/>
                <w:sz w:val="22"/>
                <w:szCs w:val="22"/>
              </w:rPr>
              <w:t xml:space="preserve">Participants will be asked for consent before undertaking any research methods. </w:t>
            </w:r>
          </w:p>
          <w:p w14:paraId="58612D54" w14:textId="77777777" w:rsidR="003F15CE" w:rsidRDefault="003F15CE" w:rsidP="00F9699A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They will have access to their own data if requested due to legislation such as GDPR.</w:t>
            </w:r>
          </w:p>
          <w:p w14:paraId="7AEA48F3" w14:textId="77777777" w:rsidR="00F435B0" w:rsidRDefault="00F435B0" w:rsidP="003F15CE">
            <w:pPr>
              <w:pStyle w:val="ListParagraph"/>
              <w:jc w:val="both"/>
              <w:rPr>
                <w:rFonts w:cs="Arial"/>
                <w:sz w:val="22"/>
                <w:szCs w:val="22"/>
              </w:rPr>
            </w:pPr>
          </w:p>
          <w:p w14:paraId="6FF3CC54" w14:textId="77777777" w:rsidR="00F435B0" w:rsidRPr="003266FD" w:rsidRDefault="00F435B0" w:rsidP="00F435B0">
            <w:pPr>
              <w:jc w:val="both"/>
              <w:rPr>
                <w:rFonts w:cs="Arial"/>
                <w:sz w:val="22"/>
                <w:szCs w:val="22"/>
                <w:u w:val="single"/>
              </w:rPr>
            </w:pPr>
            <w:r w:rsidRPr="003266FD">
              <w:rPr>
                <w:rFonts w:cs="Arial"/>
                <w:sz w:val="22"/>
                <w:szCs w:val="22"/>
                <w:u w:val="single"/>
              </w:rPr>
              <w:t>Mental Well-being and concerns:</w:t>
            </w:r>
          </w:p>
          <w:p w14:paraId="77581C8A" w14:textId="334DB883" w:rsidR="00100B2B" w:rsidRDefault="00F435B0" w:rsidP="00F435B0">
            <w:pPr>
              <w:pStyle w:val="ListParagraph"/>
              <w:numPr>
                <w:ilvl w:val="0"/>
                <w:numId w:val="42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Participants will be made aware that if there are major concerns within their answers, you have a duty of care to report the findings to external </w:t>
            </w:r>
            <w:r w:rsidR="004D1055">
              <w:rPr>
                <w:rFonts w:cs="Arial"/>
                <w:sz w:val="22"/>
                <w:szCs w:val="22"/>
              </w:rPr>
              <w:t>agencies.</w:t>
            </w:r>
          </w:p>
          <w:p w14:paraId="35E498D8" w14:textId="78933F53" w:rsidR="004D1055" w:rsidRDefault="009C2A5F" w:rsidP="00F435B0">
            <w:pPr>
              <w:pStyle w:val="ListParagraph"/>
              <w:numPr>
                <w:ilvl w:val="0"/>
                <w:numId w:val="42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Participants have the right to withdraw or refuse to answer selected questions due to the sensitivity of the topic. </w:t>
            </w:r>
          </w:p>
          <w:p w14:paraId="14483FD0" w14:textId="28069A04" w:rsidR="00A957D7" w:rsidRDefault="00A957D7" w:rsidP="00F435B0">
            <w:pPr>
              <w:pStyle w:val="ListParagraph"/>
              <w:numPr>
                <w:ilvl w:val="0"/>
                <w:numId w:val="42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Upon request, participants can be provided with relevant sign posting for support agencies </w:t>
            </w:r>
            <w:r w:rsidR="00E87F5C">
              <w:rPr>
                <w:rFonts w:cs="Arial"/>
                <w:sz w:val="22"/>
                <w:szCs w:val="22"/>
              </w:rPr>
              <w:t xml:space="preserve">due to the sensitive subjects discussed within the research. </w:t>
            </w:r>
          </w:p>
          <w:p w14:paraId="3A8D2F69" w14:textId="57ABD48C" w:rsidR="000D6CA3" w:rsidRPr="00D4485A" w:rsidRDefault="000D6CA3" w:rsidP="00642169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1EAD2A56" w14:textId="77777777" w:rsidR="000D6CA3" w:rsidRDefault="000D6CA3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5C661949" w14:textId="3FFC8F90" w:rsidR="00D4485A" w:rsidRPr="00642169" w:rsidRDefault="000D6CA3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AF5DB6">
              <w:rPr>
                <w:rFonts w:cs="Arial"/>
                <w:sz w:val="22"/>
                <w:szCs w:val="22"/>
              </w:rPr>
              <w:t xml:space="preserve">This research project will be completed within </w:t>
            </w:r>
            <w:r w:rsidR="00A75A01" w:rsidRPr="00AF5DB6">
              <w:rPr>
                <w:rFonts w:cs="Arial"/>
                <w:sz w:val="22"/>
                <w:szCs w:val="22"/>
              </w:rPr>
              <w:t xml:space="preserve">a </w:t>
            </w:r>
            <w:r w:rsidR="00AB6755" w:rsidRPr="00AF5DB6">
              <w:rPr>
                <w:rFonts w:cs="Arial"/>
                <w:sz w:val="22"/>
                <w:szCs w:val="22"/>
              </w:rPr>
              <w:t>year</w:t>
            </w:r>
            <w:r w:rsidR="00A75A01" w:rsidRPr="00AF5DB6">
              <w:rPr>
                <w:rFonts w:cs="Arial"/>
                <w:sz w:val="22"/>
                <w:szCs w:val="22"/>
              </w:rPr>
              <w:t xml:space="preserve">. </w:t>
            </w:r>
            <w:r w:rsidR="00E75D43" w:rsidRPr="00AF5DB6">
              <w:rPr>
                <w:rFonts w:cs="Arial"/>
                <w:sz w:val="22"/>
                <w:szCs w:val="22"/>
              </w:rPr>
              <w:t xml:space="preserve">The time scale for completion of the survey will be between </w:t>
            </w:r>
            <w:r w:rsidR="00110E1A" w:rsidRPr="00AF5DB6">
              <w:rPr>
                <w:rFonts w:cs="Arial"/>
                <w:sz w:val="22"/>
                <w:szCs w:val="22"/>
              </w:rPr>
              <w:t xml:space="preserve">2 to 3 months in order to start </w:t>
            </w:r>
            <w:r w:rsidR="00AF5DB6" w:rsidRPr="00AF5DB6">
              <w:rPr>
                <w:rFonts w:cs="Arial"/>
                <w:sz w:val="22"/>
                <w:szCs w:val="22"/>
              </w:rPr>
              <w:t>examining the variety o</w:t>
            </w:r>
            <w:r w:rsidR="00A20BA3">
              <w:rPr>
                <w:rFonts w:cs="Arial"/>
                <w:sz w:val="22"/>
                <w:szCs w:val="22"/>
              </w:rPr>
              <w:t xml:space="preserve">f primary data against secondary data. </w:t>
            </w:r>
          </w:p>
          <w:p w14:paraId="5652837C" w14:textId="7D4BEC07" w:rsidR="00B1349C" w:rsidRPr="00D4485A" w:rsidRDefault="00B1349C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BAAD79" w14:textId="7CAD5D4F" w:rsidR="00204B6E" w:rsidRPr="00493B92" w:rsidRDefault="00D4485A" w:rsidP="00493B92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769DC6C8" w14:textId="77777777" w:rsidR="00204B6E" w:rsidRDefault="00204B6E" w:rsidP="00CE29A0">
            <w:pPr>
              <w:jc w:val="both"/>
              <w:rPr>
                <w:rFonts w:asciiTheme="minorHAnsi" w:hAnsiTheme="minorHAnsi" w:cstheme="minorHAnsi"/>
              </w:rPr>
            </w:pPr>
          </w:p>
          <w:p w14:paraId="1DDFEB6E" w14:textId="7FA6542B" w:rsidR="00204B6E" w:rsidRDefault="00204B6E" w:rsidP="004C5D7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C5D7B">
              <w:rPr>
                <w:rFonts w:asciiTheme="minorHAnsi" w:hAnsiTheme="minorHAnsi" w:cstheme="minorHAnsi"/>
                <w:sz w:val="22"/>
                <w:szCs w:val="22"/>
              </w:rPr>
              <w:t>Foley, J. and Massey, K.L.D. (2021) “The ‘cost’ of caring in policing: From burnout to PTSD in police officers in England and Wales,” </w:t>
            </w:r>
            <w:r w:rsidRPr="004C5D7B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The police journal</w:t>
            </w:r>
            <w:r w:rsidRPr="004C5D7B">
              <w:rPr>
                <w:rFonts w:asciiTheme="minorHAnsi" w:hAnsiTheme="minorHAnsi" w:cstheme="minorHAnsi"/>
                <w:sz w:val="22"/>
                <w:szCs w:val="22"/>
              </w:rPr>
              <w:t xml:space="preserve">, 94(3), pp. 298–315. Available at: </w:t>
            </w:r>
            <w:hyperlink r:id="rId12" w:history="1">
              <w:r w:rsidR="00493B92" w:rsidRPr="004C5D7B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https://doi.org/10.1177/0032258x20917442</w:t>
              </w:r>
            </w:hyperlink>
            <w:r w:rsidRPr="004C5D7B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08E51742" w14:textId="77777777" w:rsidR="00493B92" w:rsidRPr="004C5D7B" w:rsidRDefault="00493B92" w:rsidP="004C5D7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257AFB5" w14:textId="77777777" w:rsidR="00204B6E" w:rsidRDefault="00204B6E" w:rsidP="000E76D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0E76D3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Government must face facts - extreme stress in policing is real</w:t>
            </w:r>
            <w:r w:rsidRPr="000E76D3">
              <w:rPr>
                <w:rFonts w:asciiTheme="minorHAnsi" w:hAnsiTheme="minorHAnsi" w:cstheme="minorHAnsi"/>
                <w:sz w:val="22"/>
                <w:szCs w:val="22"/>
              </w:rPr>
              <w:t> (2019) </w:t>
            </w:r>
            <w:r w:rsidRPr="000E76D3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Polfed.org</w:t>
            </w:r>
            <w:r w:rsidRPr="000E76D3">
              <w:rPr>
                <w:rFonts w:asciiTheme="minorHAnsi" w:hAnsiTheme="minorHAnsi" w:cstheme="minorHAnsi"/>
                <w:sz w:val="22"/>
                <w:szCs w:val="22"/>
              </w:rPr>
              <w:t>. Available at: https://www.polfed.org/news/latest-news/2019/government-must-face-facts-extreme-stress-in-policing-is-real/ (Accessed: May 19, 2025).</w:t>
            </w:r>
          </w:p>
          <w:p w14:paraId="0B168800" w14:textId="77777777" w:rsidR="00493B92" w:rsidRPr="000E76D3" w:rsidRDefault="00493B92" w:rsidP="000E76D3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8FC76F0" w14:textId="77777777" w:rsidR="00204B6E" w:rsidRDefault="00204B6E" w:rsidP="00973827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990869">
              <w:rPr>
                <w:rFonts w:asciiTheme="minorHAnsi" w:hAnsiTheme="minorHAnsi" w:cstheme="minorHAnsi"/>
                <w:sz w:val="22"/>
                <w:szCs w:val="22"/>
              </w:rPr>
              <w:t>Office for National Statistics (2022) “Suicide by occupation, England and Wales, 2011 to 2021 registrations.” Office for National Statistics. Available at: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990869">
              <w:rPr>
                <w:rFonts w:asciiTheme="minorHAnsi" w:hAnsiTheme="minorHAnsi" w:cstheme="minorHAnsi"/>
                <w:sz w:val="22"/>
                <w:szCs w:val="22"/>
              </w:rPr>
              <w:t>https://www.ons.gov.uk/peoplepopulationandcommunity/birthsdeathsandmarriages/deaths/adhocs/15043suicidebyoccupationenglandandwales2011to2021registrations (Accessed: May 19, 2025).</w:t>
            </w:r>
          </w:p>
          <w:p w14:paraId="230A6A9A" w14:textId="77777777" w:rsidR="00493B92" w:rsidRDefault="00493B92" w:rsidP="0097382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86BBA44" w14:textId="77777777" w:rsidR="00204B6E" w:rsidRDefault="00204B6E" w:rsidP="00CE29A0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CE29A0">
              <w:rPr>
                <w:rFonts w:asciiTheme="minorHAnsi" w:hAnsiTheme="minorHAnsi" w:cstheme="minorHAnsi"/>
                <w:sz w:val="22"/>
                <w:szCs w:val="22"/>
              </w:rPr>
              <w:t>Parkes, S. </w:t>
            </w:r>
            <w:r w:rsidRPr="00CE29A0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et al.</w:t>
            </w:r>
            <w:r w:rsidRPr="00CE29A0">
              <w:rPr>
                <w:rFonts w:asciiTheme="minorHAnsi" w:hAnsiTheme="minorHAnsi" w:cstheme="minorHAnsi"/>
                <w:sz w:val="22"/>
                <w:szCs w:val="22"/>
              </w:rPr>
              <w:t xml:space="preserve"> (2024) “Sickness absence and associations with sociodemographic factors, health risk behaviours, occupational stressors and adverse mental health in 40,343 UK police </w:t>
            </w:r>
            <w:r w:rsidRPr="00CE29A0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employees,” </w:t>
            </w:r>
            <w:r w:rsidRPr="00CE29A0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Epidemiology and psychiatric sciences</w:t>
            </w:r>
            <w:r w:rsidRPr="00CE29A0">
              <w:rPr>
                <w:rFonts w:asciiTheme="minorHAnsi" w:hAnsiTheme="minorHAnsi" w:cstheme="minorHAnsi"/>
                <w:sz w:val="22"/>
                <w:szCs w:val="22"/>
              </w:rPr>
              <w:t xml:space="preserve">, 33(e26), p. e26. Available at: </w:t>
            </w:r>
            <w:hyperlink r:id="rId13" w:history="1">
              <w:r w:rsidRPr="00CE29A0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https://doi.org/10.1017/S2045796024000283</w:t>
              </w:r>
            </w:hyperlink>
            <w:r w:rsidRPr="00CE29A0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145F9482" w14:textId="77777777" w:rsidR="00493B92" w:rsidRDefault="00493B92" w:rsidP="00CE29A0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9F33557" w14:textId="0FAA4069" w:rsidR="00FB25BE" w:rsidRPr="00CE29A0" w:rsidRDefault="00204B6E" w:rsidP="00CE29A0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FB25BE">
              <w:rPr>
                <w:rFonts w:asciiTheme="minorHAnsi" w:hAnsiTheme="minorHAnsi" w:cstheme="minorHAnsi"/>
                <w:sz w:val="22"/>
                <w:szCs w:val="22"/>
              </w:rPr>
              <w:t>Woffindin, L. (2023) </w:t>
            </w:r>
            <w:r w:rsidRPr="00FB25BE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All about the connection between physical and mental health</w:t>
            </w:r>
            <w:r w:rsidRPr="00FB25BE">
              <w:rPr>
                <w:rFonts w:asciiTheme="minorHAnsi" w:hAnsiTheme="minorHAnsi" w:cstheme="minorHAnsi"/>
                <w:sz w:val="22"/>
                <w:szCs w:val="22"/>
              </w:rPr>
              <w:t>, </w:t>
            </w:r>
            <w:r w:rsidRPr="00FB25BE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CPD Online College</w:t>
            </w:r>
            <w:r w:rsidRPr="00FB25BE">
              <w:rPr>
                <w:rFonts w:asciiTheme="minorHAnsi" w:hAnsiTheme="minorHAnsi" w:cstheme="minorHAnsi"/>
                <w:sz w:val="22"/>
                <w:szCs w:val="22"/>
              </w:rPr>
              <w:t>. Available at: https://cpdonline.co.uk/knowledge-base/mental-health/all-about-the-connection-between-physical-and-mental-health (Accessed: May 19, 2025).</w:t>
            </w:r>
          </w:p>
          <w:p w14:paraId="74269233" w14:textId="23164528" w:rsidR="00973827" w:rsidRPr="00CE29A0" w:rsidRDefault="00973827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51501B0" w14:textId="77777777" w:rsidR="005C6CD8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p w14:paraId="6D2C7DEB" w14:textId="22A6AB3A" w:rsidR="00DB76FA" w:rsidRPr="00B61956" w:rsidRDefault="00DB76FA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  <w:r>
        <w:rPr>
          <w:rFonts w:asciiTheme="minorHAnsi" w:hAnsiTheme="minorHAnsi" w:cstheme="minorHAnsi"/>
          <w:b/>
          <w:bCs/>
          <w:sz w:val="22"/>
          <w:szCs w:val="22"/>
        </w:rPr>
        <w:t xml:space="preserve">WORD COUNT - </w:t>
      </w:r>
      <w:r w:rsidR="00CA61C7">
        <w:rPr>
          <w:rFonts w:asciiTheme="minorHAnsi" w:hAnsiTheme="minorHAnsi" w:cstheme="minorHAnsi"/>
          <w:b/>
          <w:bCs/>
          <w:sz w:val="22"/>
          <w:szCs w:val="22"/>
        </w:rPr>
        <w:t>951</w:t>
      </w:r>
    </w:p>
    <w:sectPr w:rsidR="00DB76FA" w:rsidRPr="00B61956" w:rsidSect="00D977FF">
      <w:footerReference w:type="first" r:id="rId14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F99BD1" w14:textId="77777777" w:rsidR="008F1994" w:rsidRDefault="008F1994">
      <w:r>
        <w:separator/>
      </w:r>
    </w:p>
  </w:endnote>
  <w:endnote w:type="continuationSeparator" w:id="0">
    <w:p w14:paraId="5317EB74" w14:textId="77777777" w:rsidR="008F1994" w:rsidRDefault="008F19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A45DF4" w14:textId="77777777" w:rsidR="008F1994" w:rsidRDefault="008F1994">
      <w:r>
        <w:separator/>
      </w:r>
    </w:p>
  </w:footnote>
  <w:footnote w:type="continuationSeparator" w:id="0">
    <w:p w14:paraId="2EE8A0EF" w14:textId="77777777" w:rsidR="008F1994" w:rsidRDefault="008F19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ECB7D38"/>
    <w:multiLevelType w:val="hybridMultilevel"/>
    <w:tmpl w:val="3D3A51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4B90191D"/>
    <w:multiLevelType w:val="hybridMultilevel"/>
    <w:tmpl w:val="398888E4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26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3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4" w15:restartNumberingAfterBreak="0">
    <w:nsid w:val="69830C77"/>
    <w:multiLevelType w:val="hybridMultilevel"/>
    <w:tmpl w:val="CD3277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9" w15:restartNumberingAfterBreak="0">
    <w:nsid w:val="770F3FF2"/>
    <w:multiLevelType w:val="hybridMultilevel"/>
    <w:tmpl w:val="E71257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3"/>
  </w:num>
  <w:num w:numId="2" w16cid:durableId="738332622">
    <w:abstractNumId w:val="19"/>
  </w:num>
  <w:num w:numId="3" w16cid:durableId="1319768250">
    <w:abstractNumId w:val="15"/>
  </w:num>
  <w:num w:numId="4" w16cid:durableId="1747801003">
    <w:abstractNumId w:val="3"/>
  </w:num>
  <w:num w:numId="5" w16cid:durableId="370036965">
    <w:abstractNumId w:val="9"/>
  </w:num>
  <w:num w:numId="6" w16cid:durableId="1788163371">
    <w:abstractNumId w:val="22"/>
  </w:num>
  <w:num w:numId="7" w16cid:durableId="1939022427">
    <w:abstractNumId w:val="42"/>
  </w:num>
  <w:num w:numId="8" w16cid:durableId="1405222938">
    <w:abstractNumId w:val="21"/>
  </w:num>
  <w:num w:numId="9" w16cid:durableId="1171795511">
    <w:abstractNumId w:val="6"/>
  </w:num>
  <w:num w:numId="10" w16cid:durableId="1811752788">
    <w:abstractNumId w:val="32"/>
  </w:num>
  <w:num w:numId="11" w16cid:durableId="644090675">
    <w:abstractNumId w:val="41"/>
  </w:num>
  <w:num w:numId="12" w16cid:durableId="2025934177">
    <w:abstractNumId w:val="2"/>
  </w:num>
  <w:num w:numId="13" w16cid:durableId="1939293496">
    <w:abstractNumId w:val="18"/>
  </w:num>
  <w:num w:numId="14" w16cid:durableId="1207373639">
    <w:abstractNumId w:val="30"/>
  </w:num>
  <w:num w:numId="15" w16cid:durableId="1032921033">
    <w:abstractNumId w:val="17"/>
  </w:num>
  <w:num w:numId="16" w16cid:durableId="995257220">
    <w:abstractNumId w:val="27"/>
  </w:num>
  <w:num w:numId="17" w16cid:durableId="2146114896">
    <w:abstractNumId w:val="13"/>
  </w:num>
  <w:num w:numId="18" w16cid:durableId="864253565">
    <w:abstractNumId w:val="35"/>
  </w:num>
  <w:num w:numId="19" w16cid:durableId="276002">
    <w:abstractNumId w:val="12"/>
  </w:num>
  <w:num w:numId="20" w16cid:durableId="841697278">
    <w:abstractNumId w:val="10"/>
  </w:num>
  <w:num w:numId="21" w16cid:durableId="1651596170">
    <w:abstractNumId w:val="26"/>
  </w:num>
  <w:num w:numId="22" w16cid:durableId="1474101815">
    <w:abstractNumId w:val="7"/>
  </w:num>
  <w:num w:numId="23" w16cid:durableId="239023050">
    <w:abstractNumId w:val="29"/>
  </w:num>
  <w:num w:numId="24" w16cid:durableId="1698585100">
    <w:abstractNumId w:val="20"/>
  </w:num>
  <w:num w:numId="25" w16cid:durableId="1273173992">
    <w:abstractNumId w:val="40"/>
  </w:num>
  <w:num w:numId="26" w16cid:durableId="1662152544">
    <w:abstractNumId w:val="1"/>
  </w:num>
  <w:num w:numId="27" w16cid:durableId="1295525112">
    <w:abstractNumId w:val="28"/>
  </w:num>
  <w:num w:numId="28" w16cid:durableId="1990204065">
    <w:abstractNumId w:val="5"/>
  </w:num>
  <w:num w:numId="29" w16cid:durableId="1376154183">
    <w:abstractNumId w:val="23"/>
  </w:num>
  <w:num w:numId="30" w16cid:durableId="1622497887">
    <w:abstractNumId w:val="36"/>
  </w:num>
  <w:num w:numId="31" w16cid:durableId="1495221465">
    <w:abstractNumId w:val="0"/>
  </w:num>
  <w:num w:numId="32" w16cid:durableId="2000618171">
    <w:abstractNumId w:val="31"/>
  </w:num>
  <w:num w:numId="33" w16cid:durableId="1466510744">
    <w:abstractNumId w:val="11"/>
  </w:num>
  <w:num w:numId="34" w16cid:durableId="644503696">
    <w:abstractNumId w:val="4"/>
  </w:num>
  <w:num w:numId="35" w16cid:durableId="857548598">
    <w:abstractNumId w:val="14"/>
  </w:num>
  <w:num w:numId="36" w16cid:durableId="587009564">
    <w:abstractNumId w:val="37"/>
  </w:num>
  <w:num w:numId="37" w16cid:durableId="1369572016">
    <w:abstractNumId w:val="16"/>
  </w:num>
  <w:num w:numId="38" w16cid:durableId="562181344">
    <w:abstractNumId w:val="38"/>
  </w:num>
  <w:num w:numId="39" w16cid:durableId="104858634">
    <w:abstractNumId w:val="24"/>
  </w:num>
  <w:num w:numId="40" w16cid:durableId="517234423">
    <w:abstractNumId w:val="39"/>
  </w:num>
  <w:num w:numId="41" w16cid:durableId="2015109491">
    <w:abstractNumId w:val="34"/>
  </w:num>
  <w:num w:numId="42" w16cid:durableId="1267886612">
    <w:abstractNumId w:val="25"/>
  </w:num>
  <w:num w:numId="43" w16cid:durableId="274142593">
    <w:abstractNumId w:val="8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06027"/>
    <w:rsid w:val="00011A21"/>
    <w:rsid w:val="00014B18"/>
    <w:rsid w:val="00024596"/>
    <w:rsid w:val="000248F1"/>
    <w:rsid w:val="00027D2E"/>
    <w:rsid w:val="0003187C"/>
    <w:rsid w:val="00033252"/>
    <w:rsid w:val="00033F9D"/>
    <w:rsid w:val="000366B8"/>
    <w:rsid w:val="00037D7A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771DB"/>
    <w:rsid w:val="00082493"/>
    <w:rsid w:val="00082A19"/>
    <w:rsid w:val="00084BDF"/>
    <w:rsid w:val="0008794F"/>
    <w:rsid w:val="00094248"/>
    <w:rsid w:val="00095008"/>
    <w:rsid w:val="00096653"/>
    <w:rsid w:val="00096C47"/>
    <w:rsid w:val="000971B7"/>
    <w:rsid w:val="00097352"/>
    <w:rsid w:val="000A25B3"/>
    <w:rsid w:val="000A4911"/>
    <w:rsid w:val="000B1B06"/>
    <w:rsid w:val="000B609B"/>
    <w:rsid w:val="000C1321"/>
    <w:rsid w:val="000C17DA"/>
    <w:rsid w:val="000C2A48"/>
    <w:rsid w:val="000C3E29"/>
    <w:rsid w:val="000D4DBC"/>
    <w:rsid w:val="000D6CA3"/>
    <w:rsid w:val="000E0683"/>
    <w:rsid w:val="000E4D95"/>
    <w:rsid w:val="000E4FCB"/>
    <w:rsid w:val="000E61B9"/>
    <w:rsid w:val="000E6CD4"/>
    <w:rsid w:val="000E76D3"/>
    <w:rsid w:val="000F0AD1"/>
    <w:rsid w:val="000F26DE"/>
    <w:rsid w:val="000F5C12"/>
    <w:rsid w:val="000F7929"/>
    <w:rsid w:val="00100B2B"/>
    <w:rsid w:val="00103531"/>
    <w:rsid w:val="00104514"/>
    <w:rsid w:val="00107BED"/>
    <w:rsid w:val="00110E1A"/>
    <w:rsid w:val="001113AE"/>
    <w:rsid w:val="00112EA7"/>
    <w:rsid w:val="00122ACA"/>
    <w:rsid w:val="0012368F"/>
    <w:rsid w:val="00127979"/>
    <w:rsid w:val="0013025A"/>
    <w:rsid w:val="00130CAD"/>
    <w:rsid w:val="00135679"/>
    <w:rsid w:val="00137C9A"/>
    <w:rsid w:val="00137F39"/>
    <w:rsid w:val="00142AD8"/>
    <w:rsid w:val="00147A69"/>
    <w:rsid w:val="00147C2E"/>
    <w:rsid w:val="001518BE"/>
    <w:rsid w:val="00165440"/>
    <w:rsid w:val="00174B40"/>
    <w:rsid w:val="00180E5F"/>
    <w:rsid w:val="001826AF"/>
    <w:rsid w:val="001826D0"/>
    <w:rsid w:val="0018388D"/>
    <w:rsid w:val="0018434D"/>
    <w:rsid w:val="00185804"/>
    <w:rsid w:val="0019020F"/>
    <w:rsid w:val="00190F47"/>
    <w:rsid w:val="001918BD"/>
    <w:rsid w:val="001A0C0E"/>
    <w:rsid w:val="001A1EB1"/>
    <w:rsid w:val="001C2579"/>
    <w:rsid w:val="001C3E99"/>
    <w:rsid w:val="001C4320"/>
    <w:rsid w:val="001D2996"/>
    <w:rsid w:val="001D7DBD"/>
    <w:rsid w:val="001F07CD"/>
    <w:rsid w:val="001F7DB8"/>
    <w:rsid w:val="002013D1"/>
    <w:rsid w:val="002036BE"/>
    <w:rsid w:val="00204B6E"/>
    <w:rsid w:val="00205D73"/>
    <w:rsid w:val="002107C5"/>
    <w:rsid w:val="00212E76"/>
    <w:rsid w:val="002168BF"/>
    <w:rsid w:val="00217764"/>
    <w:rsid w:val="0022272B"/>
    <w:rsid w:val="002232D0"/>
    <w:rsid w:val="00224B24"/>
    <w:rsid w:val="00225505"/>
    <w:rsid w:val="002406D2"/>
    <w:rsid w:val="002443DD"/>
    <w:rsid w:val="0024668C"/>
    <w:rsid w:val="00251DC4"/>
    <w:rsid w:val="00253464"/>
    <w:rsid w:val="0025429D"/>
    <w:rsid w:val="00254FCA"/>
    <w:rsid w:val="0025511E"/>
    <w:rsid w:val="00255EEC"/>
    <w:rsid w:val="00260406"/>
    <w:rsid w:val="0026522F"/>
    <w:rsid w:val="0027522F"/>
    <w:rsid w:val="0028078E"/>
    <w:rsid w:val="002815AA"/>
    <w:rsid w:val="0028317E"/>
    <w:rsid w:val="0029492E"/>
    <w:rsid w:val="00294A5F"/>
    <w:rsid w:val="002A1217"/>
    <w:rsid w:val="002B1EBD"/>
    <w:rsid w:val="002C1052"/>
    <w:rsid w:val="002C3025"/>
    <w:rsid w:val="002D0EF0"/>
    <w:rsid w:val="002D17F6"/>
    <w:rsid w:val="002D2536"/>
    <w:rsid w:val="002D5346"/>
    <w:rsid w:val="002E2021"/>
    <w:rsid w:val="002E2DEA"/>
    <w:rsid w:val="002E37FD"/>
    <w:rsid w:val="002F09DD"/>
    <w:rsid w:val="002F7412"/>
    <w:rsid w:val="00307580"/>
    <w:rsid w:val="003120AE"/>
    <w:rsid w:val="00312520"/>
    <w:rsid w:val="00312C6E"/>
    <w:rsid w:val="003161D8"/>
    <w:rsid w:val="0031648B"/>
    <w:rsid w:val="00324E5D"/>
    <w:rsid w:val="003266FD"/>
    <w:rsid w:val="00330585"/>
    <w:rsid w:val="00331F1F"/>
    <w:rsid w:val="00336342"/>
    <w:rsid w:val="00341123"/>
    <w:rsid w:val="00343E26"/>
    <w:rsid w:val="00353D01"/>
    <w:rsid w:val="00357F77"/>
    <w:rsid w:val="00362C12"/>
    <w:rsid w:val="003667A8"/>
    <w:rsid w:val="0036788C"/>
    <w:rsid w:val="00382A8A"/>
    <w:rsid w:val="00382F99"/>
    <w:rsid w:val="00385576"/>
    <w:rsid w:val="00385605"/>
    <w:rsid w:val="0038788B"/>
    <w:rsid w:val="003968AA"/>
    <w:rsid w:val="00396DE5"/>
    <w:rsid w:val="003B35F2"/>
    <w:rsid w:val="003B45E8"/>
    <w:rsid w:val="003B5E74"/>
    <w:rsid w:val="003B6E81"/>
    <w:rsid w:val="003C2C25"/>
    <w:rsid w:val="003C3343"/>
    <w:rsid w:val="003C3D07"/>
    <w:rsid w:val="003C5F7B"/>
    <w:rsid w:val="003C67DE"/>
    <w:rsid w:val="003E0833"/>
    <w:rsid w:val="003F0C98"/>
    <w:rsid w:val="003F15CE"/>
    <w:rsid w:val="00400C07"/>
    <w:rsid w:val="00404A10"/>
    <w:rsid w:val="004132B7"/>
    <w:rsid w:val="00415C09"/>
    <w:rsid w:val="0041697D"/>
    <w:rsid w:val="004210AC"/>
    <w:rsid w:val="00424F68"/>
    <w:rsid w:val="004313B1"/>
    <w:rsid w:val="00431CCF"/>
    <w:rsid w:val="004404F5"/>
    <w:rsid w:val="00441101"/>
    <w:rsid w:val="00442D7B"/>
    <w:rsid w:val="00446228"/>
    <w:rsid w:val="0044688B"/>
    <w:rsid w:val="0044736E"/>
    <w:rsid w:val="00450D6C"/>
    <w:rsid w:val="00451F00"/>
    <w:rsid w:val="004521DC"/>
    <w:rsid w:val="00465D1C"/>
    <w:rsid w:val="00471220"/>
    <w:rsid w:val="004727FE"/>
    <w:rsid w:val="004742BD"/>
    <w:rsid w:val="004763DA"/>
    <w:rsid w:val="00485CD3"/>
    <w:rsid w:val="0049337D"/>
    <w:rsid w:val="00493B92"/>
    <w:rsid w:val="00494764"/>
    <w:rsid w:val="004B0295"/>
    <w:rsid w:val="004B23E8"/>
    <w:rsid w:val="004C02D7"/>
    <w:rsid w:val="004C14DE"/>
    <w:rsid w:val="004C179C"/>
    <w:rsid w:val="004C5456"/>
    <w:rsid w:val="004C5D7B"/>
    <w:rsid w:val="004C71C5"/>
    <w:rsid w:val="004D1055"/>
    <w:rsid w:val="004D445F"/>
    <w:rsid w:val="004E1EAD"/>
    <w:rsid w:val="004E5E28"/>
    <w:rsid w:val="00502224"/>
    <w:rsid w:val="00507638"/>
    <w:rsid w:val="00515963"/>
    <w:rsid w:val="00516F07"/>
    <w:rsid w:val="005237D2"/>
    <w:rsid w:val="00533528"/>
    <w:rsid w:val="00541151"/>
    <w:rsid w:val="00542222"/>
    <w:rsid w:val="00547B68"/>
    <w:rsid w:val="00557E08"/>
    <w:rsid w:val="00560AB9"/>
    <w:rsid w:val="00562BD7"/>
    <w:rsid w:val="00563D06"/>
    <w:rsid w:val="00566209"/>
    <w:rsid w:val="00566254"/>
    <w:rsid w:val="005673F0"/>
    <w:rsid w:val="00572DF0"/>
    <w:rsid w:val="00572F9C"/>
    <w:rsid w:val="00576361"/>
    <w:rsid w:val="005814BE"/>
    <w:rsid w:val="0058344C"/>
    <w:rsid w:val="005838FF"/>
    <w:rsid w:val="00584EAC"/>
    <w:rsid w:val="00591815"/>
    <w:rsid w:val="00597466"/>
    <w:rsid w:val="005A0475"/>
    <w:rsid w:val="005A3E86"/>
    <w:rsid w:val="005B1743"/>
    <w:rsid w:val="005B5312"/>
    <w:rsid w:val="005C1B02"/>
    <w:rsid w:val="005C6A28"/>
    <w:rsid w:val="005C6CD8"/>
    <w:rsid w:val="005D34E2"/>
    <w:rsid w:val="005D38E0"/>
    <w:rsid w:val="005D3D4A"/>
    <w:rsid w:val="005D63AC"/>
    <w:rsid w:val="005D7F73"/>
    <w:rsid w:val="005E041D"/>
    <w:rsid w:val="005E189B"/>
    <w:rsid w:val="005F3D1D"/>
    <w:rsid w:val="005F3FE5"/>
    <w:rsid w:val="005F76B5"/>
    <w:rsid w:val="00602EDD"/>
    <w:rsid w:val="00605217"/>
    <w:rsid w:val="00605C85"/>
    <w:rsid w:val="0061124D"/>
    <w:rsid w:val="006221DF"/>
    <w:rsid w:val="00626726"/>
    <w:rsid w:val="006269FA"/>
    <w:rsid w:val="0063031D"/>
    <w:rsid w:val="0063339C"/>
    <w:rsid w:val="006333E5"/>
    <w:rsid w:val="006344CF"/>
    <w:rsid w:val="00640044"/>
    <w:rsid w:val="00642169"/>
    <w:rsid w:val="00643166"/>
    <w:rsid w:val="006433AE"/>
    <w:rsid w:val="0064449D"/>
    <w:rsid w:val="006525C8"/>
    <w:rsid w:val="006618F4"/>
    <w:rsid w:val="00663786"/>
    <w:rsid w:val="00667E16"/>
    <w:rsid w:val="00670DF8"/>
    <w:rsid w:val="00673FB8"/>
    <w:rsid w:val="00677941"/>
    <w:rsid w:val="00680B0E"/>
    <w:rsid w:val="00683609"/>
    <w:rsid w:val="00687C97"/>
    <w:rsid w:val="006936E5"/>
    <w:rsid w:val="006A28C2"/>
    <w:rsid w:val="006A6EDE"/>
    <w:rsid w:val="006B1A8B"/>
    <w:rsid w:val="006B6243"/>
    <w:rsid w:val="006B766A"/>
    <w:rsid w:val="006B7A43"/>
    <w:rsid w:val="006C339E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24F2E"/>
    <w:rsid w:val="0072553F"/>
    <w:rsid w:val="00731DF4"/>
    <w:rsid w:val="0073358A"/>
    <w:rsid w:val="0073630F"/>
    <w:rsid w:val="00741CEA"/>
    <w:rsid w:val="0074649C"/>
    <w:rsid w:val="00753DE4"/>
    <w:rsid w:val="00753EFC"/>
    <w:rsid w:val="0075672F"/>
    <w:rsid w:val="007571B5"/>
    <w:rsid w:val="00766657"/>
    <w:rsid w:val="007741FC"/>
    <w:rsid w:val="007767BA"/>
    <w:rsid w:val="0079068F"/>
    <w:rsid w:val="00790B92"/>
    <w:rsid w:val="007A68F8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6455"/>
    <w:rsid w:val="0081045A"/>
    <w:rsid w:val="00814647"/>
    <w:rsid w:val="008161A6"/>
    <w:rsid w:val="008253D8"/>
    <w:rsid w:val="00837718"/>
    <w:rsid w:val="00837DB8"/>
    <w:rsid w:val="00840CC8"/>
    <w:rsid w:val="00841BE7"/>
    <w:rsid w:val="00841EDF"/>
    <w:rsid w:val="00845CA3"/>
    <w:rsid w:val="0085136C"/>
    <w:rsid w:val="00852BB5"/>
    <w:rsid w:val="00854A54"/>
    <w:rsid w:val="0086009E"/>
    <w:rsid w:val="008619B8"/>
    <w:rsid w:val="00864CBC"/>
    <w:rsid w:val="00866464"/>
    <w:rsid w:val="0087109F"/>
    <w:rsid w:val="00872587"/>
    <w:rsid w:val="00873270"/>
    <w:rsid w:val="00876FF4"/>
    <w:rsid w:val="00880334"/>
    <w:rsid w:val="00892053"/>
    <w:rsid w:val="008947A1"/>
    <w:rsid w:val="00895370"/>
    <w:rsid w:val="008A1DC2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6B2C"/>
    <w:rsid w:val="008C7C35"/>
    <w:rsid w:val="008D2EB6"/>
    <w:rsid w:val="008D503A"/>
    <w:rsid w:val="008E294A"/>
    <w:rsid w:val="008E4548"/>
    <w:rsid w:val="008E486C"/>
    <w:rsid w:val="008F0D87"/>
    <w:rsid w:val="008F1994"/>
    <w:rsid w:val="008F4E4E"/>
    <w:rsid w:val="008F66F9"/>
    <w:rsid w:val="00902808"/>
    <w:rsid w:val="009135B2"/>
    <w:rsid w:val="009203E0"/>
    <w:rsid w:val="0092486C"/>
    <w:rsid w:val="0092709B"/>
    <w:rsid w:val="00927B9C"/>
    <w:rsid w:val="0093147D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3722"/>
    <w:rsid w:val="009660C4"/>
    <w:rsid w:val="00966664"/>
    <w:rsid w:val="009715C3"/>
    <w:rsid w:val="009720B1"/>
    <w:rsid w:val="00973827"/>
    <w:rsid w:val="009759E8"/>
    <w:rsid w:val="009825E6"/>
    <w:rsid w:val="00984C6E"/>
    <w:rsid w:val="00985722"/>
    <w:rsid w:val="00987870"/>
    <w:rsid w:val="009903DA"/>
    <w:rsid w:val="00990869"/>
    <w:rsid w:val="0099212D"/>
    <w:rsid w:val="009929C2"/>
    <w:rsid w:val="00993092"/>
    <w:rsid w:val="009A1E8C"/>
    <w:rsid w:val="009A4C24"/>
    <w:rsid w:val="009B04B6"/>
    <w:rsid w:val="009C2A5F"/>
    <w:rsid w:val="009C3337"/>
    <w:rsid w:val="009C38D3"/>
    <w:rsid w:val="009D5A05"/>
    <w:rsid w:val="009D6709"/>
    <w:rsid w:val="009D7A07"/>
    <w:rsid w:val="009F0299"/>
    <w:rsid w:val="009F1020"/>
    <w:rsid w:val="009F20C0"/>
    <w:rsid w:val="009F7134"/>
    <w:rsid w:val="00A00336"/>
    <w:rsid w:val="00A01AC4"/>
    <w:rsid w:val="00A01FCE"/>
    <w:rsid w:val="00A05E7B"/>
    <w:rsid w:val="00A078D8"/>
    <w:rsid w:val="00A117E2"/>
    <w:rsid w:val="00A11AED"/>
    <w:rsid w:val="00A14EB6"/>
    <w:rsid w:val="00A1613D"/>
    <w:rsid w:val="00A203AE"/>
    <w:rsid w:val="00A20BA3"/>
    <w:rsid w:val="00A20EBD"/>
    <w:rsid w:val="00A26419"/>
    <w:rsid w:val="00A32A2B"/>
    <w:rsid w:val="00A370A8"/>
    <w:rsid w:val="00A41174"/>
    <w:rsid w:val="00A4511E"/>
    <w:rsid w:val="00A5405C"/>
    <w:rsid w:val="00A61916"/>
    <w:rsid w:val="00A62404"/>
    <w:rsid w:val="00A62CDD"/>
    <w:rsid w:val="00A670D8"/>
    <w:rsid w:val="00A70502"/>
    <w:rsid w:val="00A75A01"/>
    <w:rsid w:val="00A941EE"/>
    <w:rsid w:val="00A957D7"/>
    <w:rsid w:val="00AA0BE1"/>
    <w:rsid w:val="00AA30B5"/>
    <w:rsid w:val="00AB07D6"/>
    <w:rsid w:val="00AB13DD"/>
    <w:rsid w:val="00AB17AC"/>
    <w:rsid w:val="00AB3591"/>
    <w:rsid w:val="00AB6755"/>
    <w:rsid w:val="00AC40F9"/>
    <w:rsid w:val="00AD0EF5"/>
    <w:rsid w:val="00AD40BC"/>
    <w:rsid w:val="00AD78D5"/>
    <w:rsid w:val="00AE18EB"/>
    <w:rsid w:val="00AE3595"/>
    <w:rsid w:val="00AE621C"/>
    <w:rsid w:val="00AE62EC"/>
    <w:rsid w:val="00AF05ED"/>
    <w:rsid w:val="00AF0B30"/>
    <w:rsid w:val="00AF2A2F"/>
    <w:rsid w:val="00AF2EE7"/>
    <w:rsid w:val="00AF5325"/>
    <w:rsid w:val="00AF5DB6"/>
    <w:rsid w:val="00AF712F"/>
    <w:rsid w:val="00B02CEA"/>
    <w:rsid w:val="00B07B99"/>
    <w:rsid w:val="00B1115F"/>
    <w:rsid w:val="00B1349C"/>
    <w:rsid w:val="00B13908"/>
    <w:rsid w:val="00B15E1F"/>
    <w:rsid w:val="00B161B3"/>
    <w:rsid w:val="00B20215"/>
    <w:rsid w:val="00B20C0B"/>
    <w:rsid w:val="00B22788"/>
    <w:rsid w:val="00B406C8"/>
    <w:rsid w:val="00B421FD"/>
    <w:rsid w:val="00B43E24"/>
    <w:rsid w:val="00B43F60"/>
    <w:rsid w:val="00B4505E"/>
    <w:rsid w:val="00B451C0"/>
    <w:rsid w:val="00B46E40"/>
    <w:rsid w:val="00B522CC"/>
    <w:rsid w:val="00B54498"/>
    <w:rsid w:val="00B5610A"/>
    <w:rsid w:val="00B61956"/>
    <w:rsid w:val="00B639CF"/>
    <w:rsid w:val="00B644D7"/>
    <w:rsid w:val="00B66B21"/>
    <w:rsid w:val="00B70BC5"/>
    <w:rsid w:val="00B72A35"/>
    <w:rsid w:val="00B76B04"/>
    <w:rsid w:val="00B808AB"/>
    <w:rsid w:val="00B80AF4"/>
    <w:rsid w:val="00B919E6"/>
    <w:rsid w:val="00B93C8A"/>
    <w:rsid w:val="00B9482C"/>
    <w:rsid w:val="00B948CD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1FEC"/>
    <w:rsid w:val="00BD3375"/>
    <w:rsid w:val="00BD497D"/>
    <w:rsid w:val="00BD7DB9"/>
    <w:rsid w:val="00BE40D5"/>
    <w:rsid w:val="00BE49DD"/>
    <w:rsid w:val="00BE762E"/>
    <w:rsid w:val="00BE7665"/>
    <w:rsid w:val="00BF2A01"/>
    <w:rsid w:val="00BF430B"/>
    <w:rsid w:val="00BF6F17"/>
    <w:rsid w:val="00C10D64"/>
    <w:rsid w:val="00C12429"/>
    <w:rsid w:val="00C12673"/>
    <w:rsid w:val="00C171C2"/>
    <w:rsid w:val="00C1753A"/>
    <w:rsid w:val="00C17826"/>
    <w:rsid w:val="00C2218B"/>
    <w:rsid w:val="00C2639B"/>
    <w:rsid w:val="00C26C88"/>
    <w:rsid w:val="00C27623"/>
    <w:rsid w:val="00C318FF"/>
    <w:rsid w:val="00C36588"/>
    <w:rsid w:val="00C424A0"/>
    <w:rsid w:val="00C457F0"/>
    <w:rsid w:val="00C513F6"/>
    <w:rsid w:val="00C534F6"/>
    <w:rsid w:val="00C5678B"/>
    <w:rsid w:val="00C568A5"/>
    <w:rsid w:val="00C64040"/>
    <w:rsid w:val="00C65D29"/>
    <w:rsid w:val="00C677E0"/>
    <w:rsid w:val="00C70029"/>
    <w:rsid w:val="00C72A44"/>
    <w:rsid w:val="00C7451C"/>
    <w:rsid w:val="00C765E7"/>
    <w:rsid w:val="00C83990"/>
    <w:rsid w:val="00C87129"/>
    <w:rsid w:val="00C87BC3"/>
    <w:rsid w:val="00C91851"/>
    <w:rsid w:val="00C93972"/>
    <w:rsid w:val="00C978EA"/>
    <w:rsid w:val="00CA0741"/>
    <w:rsid w:val="00CA2692"/>
    <w:rsid w:val="00CA4335"/>
    <w:rsid w:val="00CA544A"/>
    <w:rsid w:val="00CA61C7"/>
    <w:rsid w:val="00CA66AA"/>
    <w:rsid w:val="00CA722D"/>
    <w:rsid w:val="00CB107C"/>
    <w:rsid w:val="00CB337B"/>
    <w:rsid w:val="00CB3F13"/>
    <w:rsid w:val="00CC21A3"/>
    <w:rsid w:val="00CC2603"/>
    <w:rsid w:val="00CC3B63"/>
    <w:rsid w:val="00CC3DD7"/>
    <w:rsid w:val="00CD06CE"/>
    <w:rsid w:val="00CE1F41"/>
    <w:rsid w:val="00CE29A0"/>
    <w:rsid w:val="00CE64DB"/>
    <w:rsid w:val="00CE7C75"/>
    <w:rsid w:val="00CF2FE6"/>
    <w:rsid w:val="00CF3D5F"/>
    <w:rsid w:val="00CF667F"/>
    <w:rsid w:val="00D00D7C"/>
    <w:rsid w:val="00D012E7"/>
    <w:rsid w:val="00D21FC1"/>
    <w:rsid w:val="00D26C44"/>
    <w:rsid w:val="00D27F45"/>
    <w:rsid w:val="00D40A20"/>
    <w:rsid w:val="00D4396A"/>
    <w:rsid w:val="00D4485A"/>
    <w:rsid w:val="00D47BD9"/>
    <w:rsid w:val="00D55A8E"/>
    <w:rsid w:val="00D56073"/>
    <w:rsid w:val="00D61900"/>
    <w:rsid w:val="00D63145"/>
    <w:rsid w:val="00D72893"/>
    <w:rsid w:val="00D74279"/>
    <w:rsid w:val="00D748B2"/>
    <w:rsid w:val="00D74E73"/>
    <w:rsid w:val="00D81C6B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B76FA"/>
    <w:rsid w:val="00DC01B1"/>
    <w:rsid w:val="00DC07A1"/>
    <w:rsid w:val="00DC1869"/>
    <w:rsid w:val="00DC3446"/>
    <w:rsid w:val="00DD2DF5"/>
    <w:rsid w:val="00DD3093"/>
    <w:rsid w:val="00DD798F"/>
    <w:rsid w:val="00DE1192"/>
    <w:rsid w:val="00DE57BF"/>
    <w:rsid w:val="00DE6E77"/>
    <w:rsid w:val="00DF60A6"/>
    <w:rsid w:val="00DF7FA7"/>
    <w:rsid w:val="00E03A6A"/>
    <w:rsid w:val="00E11BD7"/>
    <w:rsid w:val="00E2175C"/>
    <w:rsid w:val="00E221CD"/>
    <w:rsid w:val="00E23A35"/>
    <w:rsid w:val="00E25150"/>
    <w:rsid w:val="00E25B39"/>
    <w:rsid w:val="00E308F0"/>
    <w:rsid w:val="00E32F48"/>
    <w:rsid w:val="00E33E7E"/>
    <w:rsid w:val="00E45C00"/>
    <w:rsid w:val="00E46888"/>
    <w:rsid w:val="00E55EE2"/>
    <w:rsid w:val="00E563E0"/>
    <w:rsid w:val="00E565F3"/>
    <w:rsid w:val="00E65546"/>
    <w:rsid w:val="00E676A2"/>
    <w:rsid w:val="00E75D43"/>
    <w:rsid w:val="00E86806"/>
    <w:rsid w:val="00E87F5C"/>
    <w:rsid w:val="00E939AC"/>
    <w:rsid w:val="00E96305"/>
    <w:rsid w:val="00EA1551"/>
    <w:rsid w:val="00EA72BF"/>
    <w:rsid w:val="00EB2C3D"/>
    <w:rsid w:val="00EB6BDE"/>
    <w:rsid w:val="00EB6EDC"/>
    <w:rsid w:val="00ED1593"/>
    <w:rsid w:val="00ED4019"/>
    <w:rsid w:val="00ED722E"/>
    <w:rsid w:val="00EE1A83"/>
    <w:rsid w:val="00EE32BC"/>
    <w:rsid w:val="00EE355D"/>
    <w:rsid w:val="00EE3986"/>
    <w:rsid w:val="00EE415D"/>
    <w:rsid w:val="00EE5717"/>
    <w:rsid w:val="00EE69F3"/>
    <w:rsid w:val="00EE70D3"/>
    <w:rsid w:val="00EF0CA3"/>
    <w:rsid w:val="00EF4C27"/>
    <w:rsid w:val="00EF644A"/>
    <w:rsid w:val="00EF77A8"/>
    <w:rsid w:val="00F038F3"/>
    <w:rsid w:val="00F05BAD"/>
    <w:rsid w:val="00F16B35"/>
    <w:rsid w:val="00F33E17"/>
    <w:rsid w:val="00F348D2"/>
    <w:rsid w:val="00F41DCE"/>
    <w:rsid w:val="00F435B0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434"/>
    <w:rsid w:val="00F73B13"/>
    <w:rsid w:val="00F7566E"/>
    <w:rsid w:val="00F75B14"/>
    <w:rsid w:val="00F86867"/>
    <w:rsid w:val="00F90101"/>
    <w:rsid w:val="00F91FA5"/>
    <w:rsid w:val="00F93A24"/>
    <w:rsid w:val="00F9699A"/>
    <w:rsid w:val="00FA462E"/>
    <w:rsid w:val="00FA5EE6"/>
    <w:rsid w:val="00FA7287"/>
    <w:rsid w:val="00FA7308"/>
    <w:rsid w:val="00FB0B8C"/>
    <w:rsid w:val="00FB1B3B"/>
    <w:rsid w:val="00FB1CEA"/>
    <w:rsid w:val="00FB25BE"/>
    <w:rsid w:val="00FB2E91"/>
    <w:rsid w:val="00FC188E"/>
    <w:rsid w:val="00FC48CD"/>
    <w:rsid w:val="00FD08FF"/>
    <w:rsid w:val="00FD742B"/>
    <w:rsid w:val="00FE6963"/>
    <w:rsid w:val="00FF12ED"/>
    <w:rsid w:val="00FF1436"/>
    <w:rsid w:val="00FF6946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5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25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70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1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99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7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124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50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989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058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18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79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1017/S2045796024000283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doi.org/10.1177/0032258x20917442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</TotalTime>
  <Pages>4</Pages>
  <Words>1177</Words>
  <Characters>6713</Characters>
  <Application>Microsoft Office Word</Application>
  <DocSecurity>0</DocSecurity>
  <Lines>55</Lines>
  <Paragraphs>15</Paragraphs>
  <ScaleCrop>false</ScaleCrop>
  <Company>sihe</Company>
  <LinksUpToDate>false</LinksUpToDate>
  <CharactersWithSpaces>7875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Game-Lamorte, Rhys</cp:lastModifiedBy>
  <cp:revision>181</cp:revision>
  <cp:lastPrinted>2022-03-21T13:46:00Z</cp:lastPrinted>
  <dcterms:created xsi:type="dcterms:W3CDTF">2022-09-26T10:45:00Z</dcterms:created>
  <dcterms:modified xsi:type="dcterms:W3CDTF">2025-05-19T20:15:00Z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2025-05-16T05:11:02Z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fee6383d-eb13-44f2-84d4-2d7931c06f02</vt:lpwstr>
  </property>
  <property fmtid="{D5CDD505-2E9C-101B-9397-08002B2CF9AE}" pid="9" name="MSIP_Label_f2acd28b-79a3-4a0f-b0ff-4b75658b1549_ContentBits">
    <vt:lpwstr>0</vt:lpwstr>
  </property>
</Properties>
</file>