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3A45855" w:rsidR="005E6C44" w:rsidRPr="004C3A0B" w:rsidRDefault="002A3FFC" w:rsidP="00A91894">
            <w:pPr>
              <w:rPr>
                <w:rFonts w:ascii="Arial" w:hAnsi="Arial" w:cs="Arial"/>
                <w:sz w:val="22"/>
                <w:szCs w:val="22"/>
              </w:rPr>
            </w:pPr>
            <w:r>
              <w:rPr>
                <w:rFonts w:ascii="Arial" w:hAnsi="Arial" w:cs="Arial"/>
                <w:sz w:val="22"/>
                <w:szCs w:val="22"/>
              </w:rPr>
              <w:t>Sava Daniela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A9904EB" w:rsidR="005E6C44" w:rsidRDefault="002A3FF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6BB45DC" w:rsidR="005E6C44" w:rsidRDefault="002A3FFC"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1F6D20DB" w:rsidR="005E6C44" w:rsidRPr="004C3A0B" w:rsidRDefault="002A3FFC"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4CE2ADB0" w:rsidR="005E6C44" w:rsidRPr="004C3A0B" w:rsidRDefault="002A3FFC" w:rsidP="00A91894">
            <w:pPr>
              <w:rPr>
                <w:rFonts w:ascii="Arial" w:hAnsi="Arial" w:cs="Arial"/>
                <w:sz w:val="22"/>
                <w:szCs w:val="22"/>
              </w:rPr>
            </w:pPr>
            <w:r>
              <w:rPr>
                <w:rFonts w:ascii="Arial" w:hAnsi="Arial" w:cs="Arial"/>
                <w:sz w:val="22"/>
                <w:szCs w:val="22"/>
              </w:rPr>
              <w:t>Sava.daiela.007@gmail.com</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9A16CAF" w:rsidR="005E6C44" w:rsidRPr="004C3A0B" w:rsidRDefault="002A3FFC" w:rsidP="00A91894">
            <w:pPr>
              <w:rPr>
                <w:rFonts w:ascii="Arial" w:hAnsi="Arial" w:cs="Arial"/>
                <w:sz w:val="22"/>
                <w:szCs w:val="22"/>
              </w:rPr>
            </w:pPr>
            <w:r>
              <w:rPr>
                <w:rFonts w:ascii="Arial" w:hAnsi="Arial" w:cs="Arial"/>
                <w:sz w:val="22"/>
                <w:szCs w:val="22"/>
              </w:rPr>
              <w:t>07852146332</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68FDC6D1" w:rsidR="005E6C44" w:rsidRPr="004C3A0B" w:rsidRDefault="002060F7" w:rsidP="00A91894">
            <w:pPr>
              <w:rPr>
                <w:rFonts w:ascii="Arial" w:hAnsi="Arial" w:cs="Arial"/>
                <w:sz w:val="22"/>
                <w:szCs w:val="22"/>
              </w:rPr>
            </w:pPr>
            <w:r>
              <w:rPr>
                <w:rFonts w:ascii="Arial" w:hAnsi="Arial" w:cs="Arial"/>
                <w:sz w:val="22"/>
                <w:szCs w:val="22"/>
              </w:rPr>
              <w:t>2028792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533107C" w:rsidR="005E6C44" w:rsidRPr="002060F7" w:rsidRDefault="002060F7" w:rsidP="00A91894">
            <w:pPr>
              <w:rPr>
                <w:rFonts w:ascii="Arial" w:hAnsi="Arial" w:cs="Arial"/>
                <w:b/>
                <w:bCs/>
                <w:sz w:val="22"/>
                <w:szCs w:val="22"/>
              </w:rPr>
            </w:pPr>
            <w:r>
              <w:rPr>
                <w:rFonts w:ascii="Arial" w:hAnsi="Arial" w:cs="Arial"/>
                <w:b/>
                <w:bCs/>
                <w:sz w:val="22"/>
                <w:szCs w:val="22"/>
              </w:rPr>
              <w:t>BA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66163A0" w:rsidR="005E6C44" w:rsidRPr="004C3A0B" w:rsidRDefault="002060F7" w:rsidP="00A91894">
            <w:pPr>
              <w:rPr>
                <w:rFonts w:ascii="Arial" w:hAnsi="Arial" w:cs="Arial"/>
                <w:sz w:val="22"/>
                <w:szCs w:val="22"/>
              </w:rPr>
            </w:pPr>
            <w:r>
              <w:rPr>
                <w:rFonts w:ascii="Arial" w:hAnsi="Arial" w:cs="Arial"/>
                <w:sz w:val="22"/>
                <w:szCs w:val="22"/>
              </w:rPr>
              <w:t>Navid Nasirpurosgoei</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65CDC91" w:rsidR="005E6C44" w:rsidRPr="002B55BF" w:rsidRDefault="00206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B2DCBEC" w:rsidR="005E6C44" w:rsidRPr="002B55BF" w:rsidRDefault="002060F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9985383" w:rsidR="004C3D85" w:rsidRPr="004C3A0B" w:rsidRDefault="002060F7" w:rsidP="00A91894">
            <w:pPr>
              <w:rPr>
                <w:rFonts w:ascii="Arial" w:hAnsi="Arial" w:cs="Arial"/>
                <w:sz w:val="22"/>
                <w:szCs w:val="22"/>
              </w:rPr>
            </w:pPr>
            <w:r w:rsidRPr="002060F7">
              <w:rPr>
                <w:rFonts w:ascii="Arial" w:hAnsi="Arial" w:cs="Arial"/>
                <w:sz w:val="22"/>
                <w:szCs w:val="22"/>
              </w:rPr>
              <w:t>The Future of Remote Work in the UK’s Technology &amp; IT Sector: Impacts on Productivity and Organizational Culture</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838257C" w:rsidR="004C3D85" w:rsidRPr="00D839CD" w:rsidRDefault="002A3FFC" w:rsidP="00A91894">
            <w:pPr>
              <w:rPr>
                <w:rFonts w:ascii="Arial" w:hAnsi="Arial" w:cs="Arial"/>
                <w:sz w:val="22"/>
                <w:szCs w:val="22"/>
              </w:rPr>
            </w:pPr>
            <w:r>
              <w:rPr>
                <w:rFonts w:ascii="Arial" w:hAnsi="Arial" w:cs="Arial"/>
                <w:sz w:val="22"/>
                <w:szCs w:val="22"/>
              </w:rPr>
              <w:t>0</w:t>
            </w:r>
            <w:r w:rsidR="002060F7">
              <w:rPr>
                <w:rFonts w:ascii="Arial" w:hAnsi="Arial" w:cs="Arial"/>
                <w:sz w:val="22"/>
                <w:szCs w:val="22"/>
              </w:rPr>
              <w:t>1</w:t>
            </w:r>
            <w:r>
              <w:rPr>
                <w:rFonts w:ascii="Arial" w:hAnsi="Arial" w:cs="Arial"/>
                <w:sz w:val="22"/>
                <w:szCs w:val="22"/>
              </w:rPr>
              <w:t>.02.2025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D7E73D7" w:rsidR="004C3D85" w:rsidRPr="004C3A0B" w:rsidRDefault="00BC3C3D" w:rsidP="00A91894">
            <w:pPr>
              <w:rPr>
                <w:rFonts w:ascii="Arial" w:hAnsi="Arial" w:cs="Arial"/>
                <w:sz w:val="22"/>
                <w:szCs w:val="22"/>
              </w:rPr>
            </w:pPr>
            <w:r>
              <w:rPr>
                <w:rFonts w:ascii="Arial" w:hAnsi="Arial" w:cs="Arial"/>
                <w:sz w:val="22"/>
                <w:szCs w:val="22"/>
              </w:rPr>
              <w:t xml:space="preserve">Week 10 of third semester </w:t>
            </w:r>
            <w:r w:rsidR="002A3FFC">
              <w:rPr>
                <w:rFonts w:ascii="Arial" w:hAnsi="Arial" w:cs="Arial"/>
                <w:sz w:val="22"/>
                <w:szCs w:val="22"/>
              </w:rPr>
              <w:t>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bookmarkStart w:id="0" w:name="_Hlk190512895"/>
            <w:r w:rsidRPr="009D2E0B">
              <w:rPr>
                <w:rFonts w:ascii="Arial" w:hAnsi="Arial" w:cs="Arial"/>
                <w:b/>
                <w:bCs/>
                <w:sz w:val="22"/>
                <w:szCs w:val="22"/>
              </w:rPr>
              <w:t>Purpose of Research Activity</w:t>
            </w:r>
          </w:p>
          <w:p w14:paraId="2B320BC7" w14:textId="5836A79F" w:rsidR="00F96C3F" w:rsidRDefault="002060F7" w:rsidP="00A91894">
            <w:pPr>
              <w:rPr>
                <w:rFonts w:ascii="Arial" w:hAnsi="Arial" w:cs="Arial"/>
              </w:rPr>
            </w:pPr>
            <w:r w:rsidRPr="002060F7">
              <w:rPr>
                <w:rFonts w:ascii="Arial" w:hAnsi="Arial" w:cs="Arial"/>
              </w:rPr>
              <w:t>The purpose of this research is to critically analyse the future of remote work in the UK’s Technology &amp; IT sector, focusing on its impact on productivity and organizational culture. With the increasing adoption of remote work, businesses are facing both challenges and opportunities in maintaining employee efficiency, collaboration, and company identity.</w:t>
            </w:r>
          </w:p>
          <w:bookmarkEnd w:id="0"/>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01A43297" w14:textId="77777777" w:rsidR="002060F7" w:rsidRPr="002060F7" w:rsidRDefault="002060F7" w:rsidP="002060F7">
            <w:pPr>
              <w:rPr>
                <w:rFonts w:ascii="Arial" w:hAnsi="Arial" w:cs="Arial"/>
              </w:rPr>
            </w:pPr>
            <w:r w:rsidRPr="002060F7">
              <w:rPr>
                <w:rFonts w:ascii="Arial" w:hAnsi="Arial" w:cs="Arial"/>
              </w:rPr>
              <w:t>How does remote work influence employee productivity in UK private industry?</w:t>
            </w:r>
          </w:p>
          <w:p w14:paraId="133588F9" w14:textId="77777777" w:rsidR="002060F7" w:rsidRPr="002060F7" w:rsidRDefault="002060F7" w:rsidP="002060F7">
            <w:pPr>
              <w:rPr>
                <w:rFonts w:ascii="Arial" w:hAnsi="Arial" w:cs="Arial"/>
              </w:rPr>
            </w:pPr>
            <w:r w:rsidRPr="002060F7">
              <w:rPr>
                <w:rFonts w:ascii="Arial" w:hAnsi="Arial" w:cs="Arial"/>
              </w:rPr>
              <w:t>What are the key challenges and benefits of remote work for organizational culture in private sector businesses?</w:t>
            </w:r>
          </w:p>
          <w:p w14:paraId="07D48231" w14:textId="77777777" w:rsidR="002060F7" w:rsidRPr="002060F7" w:rsidRDefault="002060F7" w:rsidP="002060F7">
            <w:pPr>
              <w:rPr>
                <w:rFonts w:ascii="Arial" w:hAnsi="Arial" w:cs="Arial"/>
              </w:rPr>
            </w:pPr>
            <w:r w:rsidRPr="002060F7">
              <w:rPr>
                <w:rFonts w:ascii="Arial" w:hAnsi="Arial" w:cs="Arial"/>
              </w:rPr>
              <w:t>How are UK private companies adapting their policies and management strategies to sustain productivity in remote work settings?</w:t>
            </w:r>
          </w:p>
          <w:p w14:paraId="7E934696" w14:textId="77777777" w:rsidR="002060F7" w:rsidRPr="002060F7" w:rsidRDefault="002060F7" w:rsidP="002060F7">
            <w:pPr>
              <w:rPr>
                <w:rFonts w:ascii="Arial" w:hAnsi="Arial" w:cs="Arial"/>
              </w:rPr>
            </w:pPr>
            <w:r w:rsidRPr="002060F7">
              <w:rPr>
                <w:rFonts w:ascii="Arial" w:hAnsi="Arial" w:cs="Arial"/>
              </w:rPr>
              <w:t>What role does technology play in maintaining productivity and a cohesive organizational culture in remote work environments?</w:t>
            </w:r>
          </w:p>
          <w:p w14:paraId="43E4BFAF" w14:textId="7307D433" w:rsidR="00F96C3F" w:rsidRPr="006C1FDD" w:rsidRDefault="002060F7" w:rsidP="002060F7">
            <w:pPr>
              <w:rPr>
                <w:rFonts w:ascii="Arial" w:hAnsi="Arial" w:cs="Arial"/>
              </w:rPr>
            </w:pPr>
            <w:r w:rsidRPr="002060F7">
              <w:rPr>
                <w:rFonts w:ascii="Arial" w:hAnsi="Arial" w:cs="Arial"/>
              </w:rPr>
              <w:t>What are the future trends and best practices for integrating remote work into UK private industry while ensuring long-term business success?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6F11D288" w:rsidR="00F96C3F" w:rsidRDefault="002060F7" w:rsidP="00A91894">
            <w:pPr>
              <w:rPr>
                <w:rFonts w:ascii="Arial" w:hAnsi="Arial" w:cs="Arial"/>
              </w:rPr>
            </w:pPr>
            <w:r w:rsidRPr="002060F7">
              <w:rPr>
                <w:rFonts w:ascii="Arial" w:hAnsi="Arial" w:cs="Arial"/>
              </w:rPr>
              <w:t>The aim of this research is to examine the long-term impact of remote work on productivity and organizational culture in the UK’s private sector. The study seeks to explore how businesses are adapting to remote work trends, the challenges and opportunities it presents, and its implications for future business strategies.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148BD27" w14:textId="77777777" w:rsidR="002060F7" w:rsidRPr="002060F7" w:rsidRDefault="002060F7" w:rsidP="002060F7">
            <w:pPr>
              <w:rPr>
                <w:rFonts w:ascii="Arial" w:hAnsi="Arial" w:cs="Arial"/>
                <w:sz w:val="22"/>
                <w:szCs w:val="22"/>
              </w:rPr>
            </w:pPr>
            <w:r w:rsidRPr="002060F7">
              <w:rPr>
                <w:rFonts w:ascii="Arial" w:hAnsi="Arial" w:cs="Arial"/>
                <w:sz w:val="22"/>
                <w:szCs w:val="22"/>
              </w:rPr>
              <w:t>1.</w:t>
            </w:r>
            <w:r w:rsidRPr="002060F7">
              <w:rPr>
                <w:rFonts w:ascii="Arial" w:hAnsi="Arial" w:cs="Arial"/>
                <w:sz w:val="22"/>
                <w:szCs w:val="22"/>
              </w:rPr>
              <w:tab/>
              <w:t>To analyse the impact of remote work on employee productivity in the UK private sector by assessing performance metrics, employee engagement, and efficiency.</w:t>
            </w:r>
          </w:p>
          <w:p w14:paraId="0E8D6A39" w14:textId="77777777" w:rsidR="002060F7" w:rsidRPr="002060F7" w:rsidRDefault="002060F7" w:rsidP="002060F7">
            <w:pPr>
              <w:rPr>
                <w:rFonts w:ascii="Arial" w:hAnsi="Arial" w:cs="Arial"/>
                <w:sz w:val="22"/>
                <w:szCs w:val="22"/>
              </w:rPr>
            </w:pPr>
          </w:p>
          <w:p w14:paraId="6230B34B" w14:textId="77777777" w:rsidR="002060F7" w:rsidRPr="002060F7" w:rsidRDefault="002060F7" w:rsidP="002060F7">
            <w:pPr>
              <w:rPr>
                <w:rFonts w:ascii="Arial" w:hAnsi="Arial" w:cs="Arial"/>
                <w:sz w:val="22"/>
                <w:szCs w:val="22"/>
              </w:rPr>
            </w:pPr>
            <w:r w:rsidRPr="002060F7">
              <w:rPr>
                <w:rFonts w:ascii="Arial" w:hAnsi="Arial" w:cs="Arial"/>
                <w:sz w:val="22"/>
                <w:szCs w:val="22"/>
              </w:rPr>
              <w:t>2.</w:t>
            </w:r>
            <w:r w:rsidRPr="002060F7">
              <w:rPr>
                <w:rFonts w:ascii="Arial" w:hAnsi="Arial" w:cs="Arial"/>
                <w:sz w:val="22"/>
                <w:szCs w:val="22"/>
              </w:rPr>
              <w:tab/>
              <w:t>To explore the challenges and opportunities faced by UK private businesses in implementing remote work policies, including managerial control, employee satisfaction, and operational efficiency.</w:t>
            </w:r>
          </w:p>
          <w:p w14:paraId="015B32FF" w14:textId="77777777" w:rsidR="002060F7" w:rsidRPr="002060F7" w:rsidRDefault="002060F7" w:rsidP="002060F7">
            <w:pPr>
              <w:rPr>
                <w:rFonts w:ascii="Arial" w:hAnsi="Arial" w:cs="Arial"/>
                <w:sz w:val="22"/>
                <w:szCs w:val="22"/>
              </w:rPr>
            </w:pPr>
          </w:p>
          <w:p w14:paraId="72272B05" w14:textId="22BFFF96" w:rsidR="00F96C3F" w:rsidRDefault="002060F7" w:rsidP="002060F7">
            <w:pPr>
              <w:rPr>
                <w:rFonts w:ascii="Arial" w:hAnsi="Arial" w:cs="Arial"/>
                <w:sz w:val="22"/>
                <w:szCs w:val="22"/>
              </w:rPr>
            </w:pPr>
            <w:r w:rsidRPr="002060F7">
              <w:rPr>
                <w:rFonts w:ascii="Arial" w:hAnsi="Arial" w:cs="Arial"/>
                <w:sz w:val="22"/>
                <w:szCs w:val="22"/>
              </w:rPr>
              <w:lastRenderedPageBreak/>
              <w:t>3.</w:t>
            </w:r>
            <w:r w:rsidRPr="002060F7">
              <w:rPr>
                <w:rFonts w:ascii="Arial" w:hAnsi="Arial" w:cs="Arial"/>
                <w:sz w:val="22"/>
                <w:szCs w:val="22"/>
              </w:rPr>
              <w:tab/>
              <w:t>To evaluate the role of technology and digital tools in supporting a productive remote workforce and fostering an inclusive work culture.</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bookmarkStart w:id="1" w:name="_Hlk190512966"/>
            <w:r w:rsidRPr="004C3A0B">
              <w:rPr>
                <w:rFonts w:ascii="Arial" w:hAnsi="Arial" w:cs="Arial"/>
                <w:b/>
                <w:sz w:val="22"/>
                <w:szCs w:val="22"/>
              </w:rPr>
              <w:t>Proposed methods</w:t>
            </w:r>
            <w:r>
              <w:rPr>
                <w:rFonts w:ascii="Arial" w:hAnsi="Arial" w:cs="Arial"/>
                <w:b/>
                <w:sz w:val="22"/>
                <w:szCs w:val="22"/>
              </w:rPr>
              <w:t xml:space="preserve"> </w:t>
            </w:r>
            <w:bookmarkEnd w:id="1"/>
            <w:r>
              <w:rPr>
                <w:rFonts w:ascii="Arial" w:hAnsi="Arial" w:cs="Arial"/>
                <w:b/>
                <w:sz w:val="22"/>
                <w:szCs w:val="22"/>
              </w:rPr>
              <w:t>(maximum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bookmarkStart w:id="2" w:name="_Hlk190513013"/>
            <w:r>
              <w:rPr>
                <w:rFonts w:ascii="Arial" w:hAnsi="Arial" w:cs="Arial"/>
                <w:sz w:val="22"/>
                <w:szCs w:val="22"/>
              </w:rPr>
              <w:t>7</w:t>
            </w:r>
          </w:p>
        </w:tc>
        <w:tc>
          <w:tcPr>
            <w:tcW w:w="4703" w:type="pct"/>
            <w:gridSpan w:val="4"/>
            <w:vAlign w:val="center"/>
          </w:tcPr>
          <w:p w14:paraId="55DF9EFE" w14:textId="77777777" w:rsidR="00D03D5D" w:rsidRPr="00D03D5D" w:rsidRDefault="00D03D5D" w:rsidP="00D03D5D">
            <w:pPr>
              <w:pStyle w:val="ListParagraph"/>
              <w:rPr>
                <w:rFonts w:ascii="Arial" w:hAnsi="Arial" w:cs="Arial"/>
              </w:rPr>
            </w:pPr>
          </w:p>
          <w:p w14:paraId="76220CAE" w14:textId="20CC3A27" w:rsidR="00D03D5D" w:rsidRPr="00D03D5D" w:rsidRDefault="00D03D5D" w:rsidP="00D03D5D">
            <w:pPr>
              <w:pStyle w:val="ListParagraph"/>
              <w:numPr>
                <w:ilvl w:val="0"/>
                <w:numId w:val="29"/>
              </w:numPr>
              <w:rPr>
                <w:rFonts w:ascii="Arial" w:hAnsi="Arial" w:cs="Arial"/>
              </w:rPr>
            </w:pPr>
            <w:r w:rsidRPr="00D03D5D">
              <w:rPr>
                <w:rFonts w:ascii="Arial" w:hAnsi="Arial" w:cs="Arial"/>
              </w:rPr>
              <w:t>I</w:t>
            </w:r>
            <w:r w:rsidRPr="00D03D5D">
              <w:rPr>
                <w:rFonts w:ascii="Arial" w:hAnsi="Arial" w:cs="Arial"/>
              </w:rPr>
              <w:t>ndustry Reports and Market Research Publications</w:t>
            </w:r>
          </w:p>
          <w:p w14:paraId="134D53D8" w14:textId="77777777" w:rsidR="00D03D5D" w:rsidRPr="00D03D5D" w:rsidRDefault="00D03D5D" w:rsidP="00D03D5D">
            <w:pPr>
              <w:pStyle w:val="ListParagraph"/>
              <w:rPr>
                <w:rFonts w:ascii="Arial" w:hAnsi="Arial" w:cs="Arial"/>
              </w:rPr>
            </w:pPr>
            <w:r w:rsidRPr="00D03D5D">
              <w:rPr>
                <w:rFonts w:ascii="Arial" w:hAnsi="Arial" w:cs="Arial"/>
              </w:rPr>
              <w:t>Analysis of reports from organizations like McKinsey, Gartner, and Deloitte to gain insights into remote work trends, adoption rates, and impacts in the UK’s tech sector.</w:t>
            </w:r>
          </w:p>
          <w:p w14:paraId="189636D9" w14:textId="77777777" w:rsidR="00D03D5D" w:rsidRPr="00D03D5D" w:rsidRDefault="00D03D5D" w:rsidP="00D03D5D">
            <w:pPr>
              <w:rPr>
                <w:rFonts w:ascii="Arial" w:hAnsi="Arial" w:cs="Arial"/>
                <w:sz w:val="22"/>
                <w:szCs w:val="22"/>
              </w:rPr>
            </w:pPr>
          </w:p>
          <w:p w14:paraId="55C2F135" w14:textId="77777777" w:rsidR="00D03D5D" w:rsidRPr="00D03D5D" w:rsidRDefault="00D03D5D" w:rsidP="00D03D5D">
            <w:pPr>
              <w:pStyle w:val="ListParagraph"/>
              <w:numPr>
                <w:ilvl w:val="0"/>
                <w:numId w:val="29"/>
              </w:numPr>
              <w:rPr>
                <w:rFonts w:ascii="Arial" w:hAnsi="Arial" w:cs="Arial"/>
              </w:rPr>
            </w:pPr>
            <w:r w:rsidRPr="00D03D5D">
              <w:rPr>
                <w:rFonts w:ascii="Arial" w:hAnsi="Arial" w:cs="Arial"/>
              </w:rPr>
              <w:t>Government and Public Sector Data</w:t>
            </w:r>
          </w:p>
          <w:p w14:paraId="32AC57F2" w14:textId="77777777" w:rsidR="00D03D5D" w:rsidRPr="00D03D5D" w:rsidRDefault="00D03D5D" w:rsidP="00D03D5D">
            <w:pPr>
              <w:pStyle w:val="ListParagraph"/>
              <w:rPr>
                <w:rFonts w:ascii="Arial" w:hAnsi="Arial" w:cs="Arial"/>
              </w:rPr>
            </w:pPr>
            <w:r w:rsidRPr="00D03D5D">
              <w:rPr>
                <w:rFonts w:ascii="Arial" w:hAnsi="Arial" w:cs="Arial"/>
              </w:rPr>
              <w:t>Utilization of official statistics from sources such as the UK Office for National Statistics (ONS), Department for Business and Trade, and Labour Force Survey to examine employment patterns and remote work prevalence.</w:t>
            </w:r>
          </w:p>
          <w:p w14:paraId="18B6A2A7" w14:textId="77777777" w:rsidR="00D03D5D" w:rsidRPr="00D03D5D" w:rsidRDefault="00D03D5D" w:rsidP="00D03D5D">
            <w:pPr>
              <w:rPr>
                <w:rFonts w:ascii="Arial" w:hAnsi="Arial" w:cs="Arial"/>
                <w:sz w:val="22"/>
                <w:szCs w:val="22"/>
              </w:rPr>
            </w:pPr>
          </w:p>
          <w:p w14:paraId="318A9BF0" w14:textId="77777777" w:rsidR="00D03D5D" w:rsidRPr="00D03D5D" w:rsidRDefault="00D03D5D" w:rsidP="00D03D5D">
            <w:pPr>
              <w:pStyle w:val="ListParagraph"/>
              <w:numPr>
                <w:ilvl w:val="0"/>
                <w:numId w:val="29"/>
              </w:numPr>
              <w:rPr>
                <w:rFonts w:ascii="Arial" w:hAnsi="Arial" w:cs="Arial"/>
              </w:rPr>
            </w:pPr>
            <w:r w:rsidRPr="00D03D5D">
              <w:rPr>
                <w:rFonts w:ascii="Arial" w:hAnsi="Arial" w:cs="Arial"/>
              </w:rPr>
              <w:t>Academic Journals and Scholarly Articles</w:t>
            </w:r>
          </w:p>
          <w:p w14:paraId="2D8D13AA" w14:textId="77777777" w:rsidR="00D03D5D" w:rsidRPr="00D03D5D" w:rsidRDefault="00D03D5D" w:rsidP="00D03D5D">
            <w:pPr>
              <w:pStyle w:val="ListParagraph"/>
              <w:rPr>
                <w:rFonts w:ascii="Arial" w:hAnsi="Arial" w:cs="Arial"/>
              </w:rPr>
            </w:pPr>
            <w:r w:rsidRPr="00D03D5D">
              <w:rPr>
                <w:rFonts w:ascii="Arial" w:hAnsi="Arial" w:cs="Arial"/>
              </w:rPr>
              <w:t>Review of peer-reviewed literature to contextualize findings, identify theoretical frameworks, and compare remote work practices across countries or sectors.</w:t>
            </w:r>
          </w:p>
          <w:p w14:paraId="1838338E" w14:textId="77777777" w:rsidR="00D03D5D" w:rsidRPr="00D03D5D" w:rsidRDefault="00D03D5D" w:rsidP="00D03D5D">
            <w:pPr>
              <w:rPr>
                <w:rFonts w:ascii="Arial" w:hAnsi="Arial" w:cs="Arial"/>
                <w:sz w:val="22"/>
                <w:szCs w:val="22"/>
              </w:rPr>
            </w:pPr>
          </w:p>
          <w:p w14:paraId="3F1E9D69" w14:textId="77777777" w:rsidR="00D03D5D" w:rsidRPr="00D03D5D" w:rsidRDefault="00D03D5D" w:rsidP="00D03D5D">
            <w:pPr>
              <w:pStyle w:val="ListParagraph"/>
              <w:numPr>
                <w:ilvl w:val="0"/>
                <w:numId w:val="29"/>
              </w:numPr>
              <w:rPr>
                <w:rFonts w:ascii="Arial" w:hAnsi="Arial" w:cs="Arial"/>
              </w:rPr>
            </w:pPr>
            <w:r w:rsidRPr="00D03D5D">
              <w:rPr>
                <w:rFonts w:ascii="Arial" w:hAnsi="Arial" w:cs="Arial"/>
              </w:rPr>
              <w:t>Company Reports and Policy Documents</w:t>
            </w:r>
          </w:p>
          <w:p w14:paraId="1489A249" w14:textId="77777777" w:rsidR="00D03D5D" w:rsidRPr="00D03D5D" w:rsidRDefault="00D03D5D" w:rsidP="00D03D5D">
            <w:pPr>
              <w:pStyle w:val="ListParagraph"/>
              <w:rPr>
                <w:rFonts w:ascii="Arial" w:hAnsi="Arial" w:cs="Arial"/>
              </w:rPr>
            </w:pPr>
            <w:r w:rsidRPr="00D03D5D">
              <w:rPr>
                <w:rFonts w:ascii="Arial" w:hAnsi="Arial" w:cs="Arial"/>
              </w:rPr>
              <w:t>Examination of publicly available HR policies, sustainability reports, and annual reviews from major UK tech firms to understand organizational approaches to remote and hybrid work.</w:t>
            </w:r>
          </w:p>
          <w:p w14:paraId="57C9FA35" w14:textId="77777777" w:rsidR="00D03D5D" w:rsidRPr="00D03D5D" w:rsidRDefault="00D03D5D" w:rsidP="00D03D5D">
            <w:pPr>
              <w:rPr>
                <w:rFonts w:ascii="Arial" w:hAnsi="Arial" w:cs="Arial"/>
                <w:sz w:val="22"/>
                <w:szCs w:val="22"/>
              </w:rPr>
            </w:pPr>
          </w:p>
          <w:p w14:paraId="7A90BA3D" w14:textId="77777777" w:rsidR="00D03D5D" w:rsidRPr="00D03D5D" w:rsidRDefault="00D03D5D" w:rsidP="00D03D5D">
            <w:pPr>
              <w:pStyle w:val="ListParagraph"/>
              <w:numPr>
                <w:ilvl w:val="0"/>
                <w:numId w:val="29"/>
              </w:numPr>
              <w:rPr>
                <w:rFonts w:ascii="Arial" w:hAnsi="Arial" w:cs="Arial"/>
              </w:rPr>
            </w:pPr>
            <w:r w:rsidRPr="00D03D5D">
              <w:rPr>
                <w:rFonts w:ascii="Arial" w:hAnsi="Arial" w:cs="Arial"/>
              </w:rPr>
              <w:t>Professional Associations and Trade Bodies</w:t>
            </w:r>
          </w:p>
          <w:p w14:paraId="1D45A116" w14:textId="77777777" w:rsidR="00D03D5D" w:rsidRPr="00D03D5D" w:rsidRDefault="00D03D5D" w:rsidP="00D03D5D">
            <w:pPr>
              <w:pStyle w:val="ListParagraph"/>
              <w:rPr>
                <w:rFonts w:ascii="Arial" w:hAnsi="Arial" w:cs="Arial"/>
              </w:rPr>
            </w:pPr>
            <w:r w:rsidRPr="00D03D5D">
              <w:rPr>
                <w:rFonts w:ascii="Arial" w:hAnsi="Arial" w:cs="Arial"/>
              </w:rPr>
              <w:t xml:space="preserve">Data from organizations like </w:t>
            </w:r>
            <w:proofErr w:type="spellStart"/>
            <w:r w:rsidRPr="00D03D5D">
              <w:rPr>
                <w:rFonts w:ascii="Arial" w:hAnsi="Arial" w:cs="Arial"/>
              </w:rPr>
              <w:t>TechUK</w:t>
            </w:r>
            <w:proofErr w:type="spellEnd"/>
            <w:r w:rsidRPr="00D03D5D">
              <w:rPr>
                <w:rFonts w:ascii="Arial" w:hAnsi="Arial" w:cs="Arial"/>
              </w:rPr>
              <w:t>, British Computer Society (BCS), or CIPD (Chartered Institute of Personnel and Development), which often publish surveys, reports, and position papers on workforce trends and digital transformation.</w:t>
            </w:r>
          </w:p>
          <w:p w14:paraId="13418443" w14:textId="77777777" w:rsidR="00D03D5D" w:rsidRPr="00D03D5D" w:rsidRDefault="00D03D5D" w:rsidP="00D03D5D">
            <w:pPr>
              <w:rPr>
                <w:rFonts w:ascii="Arial" w:hAnsi="Arial" w:cs="Arial"/>
                <w:sz w:val="22"/>
                <w:szCs w:val="22"/>
              </w:rPr>
            </w:pPr>
          </w:p>
          <w:p w14:paraId="537BCBD1" w14:textId="77777777" w:rsidR="00D03D5D" w:rsidRPr="00D03D5D" w:rsidRDefault="00D03D5D" w:rsidP="00D03D5D">
            <w:pPr>
              <w:pStyle w:val="ListParagraph"/>
              <w:numPr>
                <w:ilvl w:val="0"/>
                <w:numId w:val="29"/>
              </w:numPr>
              <w:rPr>
                <w:rFonts w:ascii="Arial" w:hAnsi="Arial" w:cs="Arial"/>
              </w:rPr>
            </w:pPr>
            <w:r w:rsidRPr="00D03D5D">
              <w:rPr>
                <w:rFonts w:ascii="Arial" w:hAnsi="Arial" w:cs="Arial"/>
              </w:rPr>
              <w:t>Online Job Portals and Labor Market Analytics</w:t>
            </w:r>
          </w:p>
          <w:p w14:paraId="4F46E3B9" w14:textId="77777777" w:rsidR="00D03D5D" w:rsidRPr="00D03D5D" w:rsidRDefault="00D03D5D" w:rsidP="00D03D5D">
            <w:pPr>
              <w:pStyle w:val="ListParagraph"/>
              <w:rPr>
                <w:rFonts w:ascii="Arial" w:hAnsi="Arial" w:cs="Arial"/>
              </w:rPr>
            </w:pPr>
            <w:r w:rsidRPr="00D03D5D">
              <w:rPr>
                <w:rFonts w:ascii="Arial" w:hAnsi="Arial" w:cs="Arial"/>
              </w:rPr>
              <w:t>Analysis of job listings from platforms like LinkedIn, Glassdoor, or Indeed to track demand for remote roles, required skills, and geographic flexibility in the tech industry.</w:t>
            </w:r>
          </w:p>
          <w:p w14:paraId="6D9AFF07" w14:textId="77777777" w:rsidR="00D03D5D" w:rsidRPr="00D03D5D" w:rsidRDefault="00D03D5D" w:rsidP="00D03D5D">
            <w:pPr>
              <w:rPr>
                <w:rFonts w:ascii="Arial" w:hAnsi="Arial" w:cs="Arial"/>
                <w:sz w:val="22"/>
                <w:szCs w:val="22"/>
              </w:rPr>
            </w:pPr>
          </w:p>
          <w:p w14:paraId="6E36B30A" w14:textId="77777777" w:rsidR="00D03D5D" w:rsidRPr="00D03D5D" w:rsidRDefault="00D03D5D" w:rsidP="00D03D5D">
            <w:pPr>
              <w:pStyle w:val="ListParagraph"/>
              <w:numPr>
                <w:ilvl w:val="0"/>
                <w:numId w:val="29"/>
              </w:numPr>
              <w:rPr>
                <w:rFonts w:ascii="Arial" w:hAnsi="Arial" w:cs="Arial"/>
              </w:rPr>
            </w:pPr>
            <w:r w:rsidRPr="00D03D5D">
              <w:rPr>
                <w:rFonts w:ascii="Arial" w:hAnsi="Arial" w:cs="Arial"/>
              </w:rPr>
              <w:t>Media Content and News Articles</w:t>
            </w:r>
          </w:p>
          <w:p w14:paraId="437F7E71" w14:textId="77777777" w:rsidR="00D03D5D" w:rsidRPr="00D03D5D" w:rsidRDefault="00D03D5D" w:rsidP="00D03D5D">
            <w:pPr>
              <w:pStyle w:val="ListParagraph"/>
              <w:rPr>
                <w:rFonts w:ascii="Arial" w:hAnsi="Arial" w:cs="Arial"/>
              </w:rPr>
            </w:pPr>
            <w:r w:rsidRPr="00D03D5D">
              <w:rPr>
                <w:rFonts w:ascii="Arial" w:hAnsi="Arial" w:cs="Arial"/>
              </w:rPr>
              <w:t>Review of reputable news outlets such as BBC, The Guardian, or Financial Times to trace public discourse, corporate decisions, and legislative developments related to remote work.</w:t>
            </w:r>
          </w:p>
          <w:p w14:paraId="0D229FFA" w14:textId="77777777" w:rsidR="00D03D5D" w:rsidRPr="00D03D5D" w:rsidRDefault="00D03D5D" w:rsidP="00D03D5D">
            <w:pPr>
              <w:rPr>
                <w:rFonts w:ascii="Arial" w:hAnsi="Arial" w:cs="Arial"/>
                <w:sz w:val="22"/>
                <w:szCs w:val="22"/>
              </w:rPr>
            </w:pPr>
          </w:p>
          <w:p w14:paraId="108EF2F7" w14:textId="2715A8DB" w:rsidR="00F96C3F" w:rsidRPr="00D03D5D" w:rsidRDefault="00F96C3F" w:rsidP="00A91894">
            <w:pPr>
              <w:rPr>
                <w:rFonts w:ascii="Arial" w:hAnsi="Arial" w:cs="Arial"/>
                <w:sz w:val="22"/>
                <w:szCs w:val="22"/>
              </w:rPr>
            </w:pPr>
          </w:p>
        </w:tc>
      </w:tr>
      <w:bookmarkEnd w:id="2"/>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0DDA659D" w:rsidR="00B23BFF" w:rsidRPr="004C3A0B" w:rsidRDefault="00107B33" w:rsidP="00A91894">
            <w:pPr>
              <w:rPr>
                <w:rFonts w:ascii="Arial" w:hAnsi="Arial" w:cs="Arial"/>
                <w:sz w:val="22"/>
                <w:szCs w:val="22"/>
              </w:rPr>
            </w:pPr>
            <w:r>
              <w:rPr>
                <w:rFonts w:ascii="Arial" w:hAnsi="Arial" w:cs="Arial"/>
                <w:sz w:val="22"/>
                <w:szCs w:val="22"/>
              </w:rPr>
              <w:t>The research activity will take place in Birmingham campus of University of Wales Trinity Saint David.</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lastRenderedPageBreak/>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D69A9B4" w:rsidR="004942B0" w:rsidRPr="00090CF7" w:rsidRDefault="002060F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D29F235" w:rsidR="00D107AC" w:rsidRPr="00392C8E" w:rsidRDefault="00107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11A4542" w:rsidR="00D107AC" w:rsidRPr="00392C8E" w:rsidRDefault="00107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D05DC85" w:rsidR="00D107AC" w:rsidRPr="00392C8E" w:rsidRDefault="00107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EE5F6F0" w:rsidR="00D107AC" w:rsidRPr="00392C8E" w:rsidRDefault="00107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AA357C1" w:rsidR="00D107AC" w:rsidRPr="00392C8E" w:rsidRDefault="00107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7164250" w:rsidR="00D107AC" w:rsidRPr="00392C8E" w:rsidRDefault="00107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01BC05E" w:rsidR="00D107AC" w:rsidRPr="00392C8E" w:rsidRDefault="00107B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4D4F1D61" w:rsidR="00C11423" w:rsidRPr="00392C8E" w:rsidRDefault="00206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385B680" w:rsidR="00C11423" w:rsidRPr="00392C8E" w:rsidRDefault="00206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43D6C5F4" w:rsidR="00C11423" w:rsidRPr="00392C8E" w:rsidRDefault="00206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8ED5078" w:rsidR="00C11423" w:rsidRPr="00392C8E" w:rsidRDefault="00206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20F462F1" w:rsidR="00770C66" w:rsidRPr="00392C8E" w:rsidRDefault="00206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E4A30E6" w:rsidR="00770C66" w:rsidRPr="00392C8E" w:rsidRDefault="00206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71DEC4D"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E931203" w:rsidR="00D107AC" w:rsidRPr="00392C8E" w:rsidRDefault="00D906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B864058" w:rsidR="00770C66" w:rsidRPr="00392C8E" w:rsidRDefault="00D906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44D0FE50"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DC92229"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43538D3"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0B5E3DC"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344AC28"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8D5DC0E"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AA16CA8"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4065195"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35297C8"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19B44EA"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895FAB2"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0841F7B" w:rsidR="00770C66" w:rsidRPr="00392C8E" w:rsidRDefault="002303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64F21B95" w:rsidR="00ED0C59" w:rsidRPr="00392C8E" w:rsidRDefault="00206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0EC7100A" w:rsidR="00ED0C5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5A33C823" w:rsidR="00ED0C59" w:rsidRPr="00392C8E" w:rsidRDefault="002060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05911AEE" w:rsidR="00ED0C5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0E8D7D6A" w:rsidR="00ED0C5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59AB08DA" w:rsidR="00ED0C5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64BF9350" w:rsidR="00ED0C5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5D5A3104" w:rsidR="00ED0C5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5FB6C728" w:rsidR="00ED0C5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508FE13B" w:rsidR="00ED0C5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040B53D5" w:rsidR="00ED0C5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665E1034"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F00B003" w:rsidR="00025F69" w:rsidRPr="004C3A0B" w:rsidRDefault="007F1218" w:rsidP="00A91894">
            <w:pPr>
              <w:rPr>
                <w:rFonts w:ascii="Arial" w:hAnsi="Arial" w:cs="Arial"/>
                <w:sz w:val="22"/>
                <w:szCs w:val="22"/>
              </w:rPr>
            </w:pPr>
            <w:r>
              <w:rPr>
                <w:rFonts w:ascii="Arial" w:hAnsi="Arial" w:cs="Arial"/>
                <w:sz w:val="22"/>
                <w:szCs w:val="22"/>
              </w:rPr>
              <w:t>Students at University of Wales Trinity Saint David from Birmingham campus</w:t>
            </w: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0F4D1C62" w:rsidR="00025F6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5884741A" w:rsidR="00025F6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448E7DA5" w:rsidR="00025F6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556D4F16" w:rsidR="00025F6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0C85F6DD" w:rsidR="00025F6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10757CED" w:rsidR="00025F6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50227581" w:rsidR="00025F6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65FB3CF4" w:rsidR="00025F6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262B7E07" w:rsidR="00025F69"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107BB6B3" w:rsidR="00382031"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12E7D96C" w:rsidR="00382031"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6513CF3A" w:rsidR="00382031"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1A973A38" w:rsidR="00382031" w:rsidRPr="00392C8E" w:rsidRDefault="00636D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4E96365"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07B3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MS Gothic" w:eastAsia="MS Gothic" w:hAnsi="MS Gothic" w:cs="Arial"/>
                <w:sz w:val="22"/>
                <w:szCs w:val="22"/>
              </w:rPr>
              <w:id w:val="1018970741"/>
              <w14:checkbox>
                <w14:checked w14:val="1"/>
                <w14:checkedState w14:val="2612" w14:font="MS Gothic"/>
                <w14:uncheckedState w14:val="2610" w14:font="MS Gothic"/>
              </w14:checkbox>
            </w:sdtPr>
            <w:sdtContent>
              <w:p w14:paraId="63E5673E" w14:textId="65F9F087" w:rsidR="00537C3F" w:rsidRPr="00537C3F" w:rsidRDefault="00537C3F" w:rsidP="00537C3F">
                <w:pPr>
                  <w:pStyle w:val="NormalWeb"/>
                  <w:jc w:val="center"/>
                  <w:rPr>
                    <w:rFonts w:ascii="MS Gothic" w:eastAsia="MS Gothic" w:hAnsi="MS Gothic" w:cs="Arial"/>
                    <w:sz w:val="22"/>
                    <w:szCs w:val="22"/>
                  </w:rPr>
                </w:pPr>
                <w:r>
                  <w:rPr>
                    <w:rFonts w:ascii="MS Gothic" w:eastAsia="MS Gothic" w:hAnsi="MS Gothic" w:cs="Arial" w:hint="eastAsia"/>
                    <w:sz w:val="22"/>
                    <w:szCs w:val="22"/>
                  </w:rPr>
                  <w:t>☒</w:t>
                </w:r>
              </w:p>
            </w:sdtContent>
          </w:sdt>
          <w:p w14:paraId="43668EE2" w14:textId="5AF5CD53"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id w:val="-1640719623"/>
              <w14:checkbox>
                <w14:checked w14:val="1"/>
                <w14:checkedState w14:val="2612" w14:font="MS Gothic"/>
                <w14:uncheckedState w14:val="2610" w14:font="MS Gothic"/>
              </w14:checkbox>
            </w:sdtPr>
            <w:sdtContent>
              <w:p w14:paraId="520AF952" w14:textId="4226862A" w:rsidR="00537C3F" w:rsidRPr="00537C3F" w:rsidRDefault="00537C3F" w:rsidP="00537C3F">
                <w:pPr>
                  <w:pStyle w:val="NormalWeb"/>
                  <w:jc w:val="center"/>
                </w:pPr>
                <w:r>
                  <w:rPr>
                    <w:rFonts w:ascii="MS Gothic" w:eastAsia="MS Gothic" w:hAnsi="MS Gothic" w:hint="eastAsia"/>
                  </w:rPr>
                  <w:t>☒</w:t>
                </w:r>
              </w:p>
            </w:sdtContent>
          </w:sdt>
          <w:p w14:paraId="681CE3BB" w14:textId="2D357885" w:rsidR="006930C2" w:rsidRPr="000B38C3" w:rsidRDefault="006930C2" w:rsidP="00A9189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8E5A944" w:rsidR="004D0161" w:rsidRPr="00C71BCC" w:rsidRDefault="00537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488FF9C" w:rsidR="004D0161" w:rsidRPr="00C71BCC" w:rsidRDefault="00537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9225D94" w:rsidR="004D0161" w:rsidRPr="00C71BCC" w:rsidRDefault="00537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C3D2600" w:rsidR="004D0161" w:rsidRPr="00C71BCC" w:rsidRDefault="00537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DE8C546" w:rsidR="004D0161" w:rsidRPr="00C71BCC" w:rsidRDefault="00537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B3EFEEA" w:rsidR="004D0161" w:rsidRPr="00C71BCC" w:rsidRDefault="00537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CF70CE9" w:rsidR="004D0161" w:rsidRPr="00C71BCC" w:rsidRDefault="00537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D87AB9D" w:rsidR="004D0161" w:rsidRPr="00C71BCC" w:rsidRDefault="00537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48963D9" w:rsidR="004D0161" w:rsidRPr="00C71BCC" w:rsidRDefault="005D06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444F93E" w:rsidR="004D0161" w:rsidRPr="00C71BCC" w:rsidRDefault="005D06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587EB3E" w:rsidR="004D0161" w:rsidRPr="00C71BCC" w:rsidRDefault="005D06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59C7FF1" w:rsidR="004D0161" w:rsidRPr="00C71BCC" w:rsidRDefault="005D06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3773CE6" w:rsidR="004D0161" w:rsidRPr="00C71BCC" w:rsidRDefault="005D06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1D8646C" w:rsidR="004D0161" w:rsidRPr="00C71BCC" w:rsidRDefault="005D06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1651957" w:rsidR="004D0161" w:rsidRPr="00C71BCC" w:rsidRDefault="005D06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A5869C3" w:rsidR="004D0161" w:rsidRPr="00C71BCC" w:rsidRDefault="005D06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68EC2EA" w:rsidR="004D0161" w:rsidRPr="00C71BCC" w:rsidRDefault="005D06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365655E9" w:rsidR="004D0161" w:rsidRDefault="007F1218" w:rsidP="00A91894">
            <w:pPr>
              <w:autoSpaceDE w:val="0"/>
              <w:autoSpaceDN w:val="0"/>
              <w:adjustRightInd w:val="0"/>
              <w:rPr>
                <w:rFonts w:ascii="Arial" w:hAnsi="Arial" w:cs="Arial"/>
                <w:sz w:val="22"/>
                <w:szCs w:val="22"/>
              </w:rPr>
            </w:pPr>
            <w:r>
              <w:rPr>
                <w:rFonts w:ascii="Arial" w:hAnsi="Arial" w:cs="Arial"/>
                <w:sz w:val="22"/>
                <w:szCs w:val="22"/>
              </w:rPr>
              <w:t>No one</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60235C25" w:rsidR="004D0161" w:rsidRDefault="007F1218" w:rsidP="00A91894">
            <w:pPr>
              <w:autoSpaceDE w:val="0"/>
              <w:autoSpaceDN w:val="0"/>
              <w:adjustRightInd w:val="0"/>
              <w:rPr>
                <w:rFonts w:ascii="Arial" w:hAnsi="Arial" w:cs="Arial"/>
                <w:sz w:val="22"/>
                <w:szCs w:val="22"/>
              </w:rPr>
            </w:pPr>
            <w:r>
              <w:rPr>
                <w:rFonts w:ascii="Arial" w:hAnsi="Arial" w:cs="Arial"/>
                <w:sz w:val="22"/>
                <w:szCs w:val="22"/>
              </w:rPr>
              <w:t>Nobody</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1346F6C"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D06B3">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7B7D422"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D06B3">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3945F89" w:rsidR="004D0161" w:rsidRPr="004C3A0B" w:rsidRDefault="005D06B3" w:rsidP="00A91894">
            <w:pPr>
              <w:spacing w:before="100" w:beforeAutospacing="1" w:after="100" w:afterAutospacing="1"/>
              <w:rPr>
                <w:rFonts w:ascii="Arial" w:hAnsi="Arial" w:cs="Arial"/>
                <w:sz w:val="22"/>
                <w:szCs w:val="22"/>
              </w:rPr>
            </w:pPr>
            <w:r>
              <w:rPr>
                <w:rFonts w:ascii="Arial" w:hAnsi="Arial" w:cs="Arial"/>
                <w:sz w:val="22"/>
                <w:szCs w:val="22"/>
              </w:rPr>
              <w:t>Sava</w:t>
            </w:r>
          </w:p>
        </w:tc>
        <w:tc>
          <w:tcPr>
            <w:tcW w:w="2139" w:type="dxa"/>
            <w:vAlign w:val="center"/>
          </w:tcPr>
          <w:p w14:paraId="7C2D2CC9" w14:textId="684DE5EE"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D06B3">
              <w:rPr>
                <w:rFonts w:ascii="Arial" w:hAnsi="Arial" w:cs="Arial"/>
                <w:b/>
                <w:bCs/>
                <w:sz w:val="22"/>
                <w:szCs w:val="22"/>
              </w:rPr>
              <w:t xml:space="preserve"> 09.02.2025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686AB77" w:rsidR="00CC2661" w:rsidRPr="002E13FE" w:rsidRDefault="0047418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1759960" w:rsidR="00CC2661" w:rsidRPr="002E13FE" w:rsidRDefault="0047418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3DE175EB" w:rsidR="00CC2661" w:rsidRPr="002E13FE" w:rsidRDefault="0047418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FC3961A" w:rsidR="00CC2661" w:rsidRPr="002E13FE" w:rsidRDefault="0047418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ECCF4B5" w:rsidR="00743859" w:rsidRPr="002E13FE" w:rsidRDefault="0047418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73646" w14:textId="77777777" w:rsidR="006D4EA1" w:rsidRDefault="006D4EA1" w:rsidP="00390251">
      <w:r>
        <w:separator/>
      </w:r>
    </w:p>
    <w:p w14:paraId="1E19C9E3" w14:textId="77777777" w:rsidR="006D4EA1" w:rsidRDefault="006D4EA1"/>
  </w:endnote>
  <w:endnote w:type="continuationSeparator" w:id="0">
    <w:p w14:paraId="1083A95D" w14:textId="77777777" w:rsidR="006D4EA1" w:rsidRDefault="006D4EA1" w:rsidP="00390251">
      <w:r>
        <w:continuationSeparator/>
      </w:r>
    </w:p>
    <w:p w14:paraId="260500D8" w14:textId="77777777" w:rsidR="006D4EA1" w:rsidRDefault="006D4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D700E" w14:textId="77777777" w:rsidR="006D4EA1" w:rsidRDefault="006D4EA1" w:rsidP="00390251">
      <w:r>
        <w:separator/>
      </w:r>
    </w:p>
    <w:p w14:paraId="3D40A70C" w14:textId="77777777" w:rsidR="006D4EA1" w:rsidRDefault="006D4EA1"/>
  </w:footnote>
  <w:footnote w:type="continuationSeparator" w:id="0">
    <w:p w14:paraId="06D131F2" w14:textId="77777777" w:rsidR="006D4EA1" w:rsidRDefault="006D4EA1" w:rsidP="00390251">
      <w:r>
        <w:continuationSeparator/>
      </w:r>
    </w:p>
    <w:p w14:paraId="2275CD62" w14:textId="77777777" w:rsidR="006D4EA1" w:rsidRDefault="006D4E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417B6"/>
    <w:multiLevelType w:val="hybridMultilevel"/>
    <w:tmpl w:val="C054F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C93E52"/>
    <w:multiLevelType w:val="hybridMultilevel"/>
    <w:tmpl w:val="FC68C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4965640">
    <w:abstractNumId w:val="11"/>
  </w:num>
  <w:num w:numId="2" w16cid:durableId="643239330">
    <w:abstractNumId w:val="20"/>
  </w:num>
  <w:num w:numId="3" w16cid:durableId="939798473">
    <w:abstractNumId w:val="3"/>
  </w:num>
  <w:num w:numId="4" w16cid:durableId="337730987">
    <w:abstractNumId w:val="25"/>
  </w:num>
  <w:num w:numId="5" w16cid:durableId="11998539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02928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34884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1512133">
    <w:abstractNumId w:val="4"/>
  </w:num>
  <w:num w:numId="9" w16cid:durableId="260341648">
    <w:abstractNumId w:val="8"/>
  </w:num>
  <w:num w:numId="10" w16cid:durableId="165023097">
    <w:abstractNumId w:val="9"/>
  </w:num>
  <w:num w:numId="11" w16cid:durableId="397555166">
    <w:abstractNumId w:val="23"/>
  </w:num>
  <w:num w:numId="12" w16cid:durableId="1286545609">
    <w:abstractNumId w:val="21"/>
  </w:num>
  <w:num w:numId="13" w16cid:durableId="1952666322">
    <w:abstractNumId w:val="22"/>
  </w:num>
  <w:num w:numId="14" w16cid:durableId="1106121410">
    <w:abstractNumId w:val="0"/>
  </w:num>
  <w:num w:numId="15" w16cid:durableId="2037928635">
    <w:abstractNumId w:val="6"/>
  </w:num>
  <w:num w:numId="16" w16cid:durableId="128791370">
    <w:abstractNumId w:val="7"/>
  </w:num>
  <w:num w:numId="17" w16cid:durableId="1831209496">
    <w:abstractNumId w:val="12"/>
  </w:num>
  <w:num w:numId="18" w16cid:durableId="1250194609">
    <w:abstractNumId w:val="14"/>
  </w:num>
  <w:num w:numId="19" w16cid:durableId="1120343441">
    <w:abstractNumId w:val="24"/>
  </w:num>
  <w:num w:numId="20" w16cid:durableId="797920625">
    <w:abstractNumId w:val="5"/>
  </w:num>
  <w:num w:numId="21" w16cid:durableId="703678406">
    <w:abstractNumId w:val="15"/>
  </w:num>
  <w:num w:numId="22" w16cid:durableId="2014212881">
    <w:abstractNumId w:val="19"/>
  </w:num>
  <w:num w:numId="23" w16cid:durableId="1957325966">
    <w:abstractNumId w:val="1"/>
  </w:num>
  <w:num w:numId="24" w16cid:durableId="1476217925">
    <w:abstractNumId w:val="10"/>
  </w:num>
  <w:num w:numId="25" w16cid:durableId="1848518914">
    <w:abstractNumId w:val="13"/>
  </w:num>
  <w:num w:numId="26" w16cid:durableId="609236913">
    <w:abstractNumId w:val="26"/>
  </w:num>
  <w:num w:numId="27" w16cid:durableId="2011523542">
    <w:abstractNumId w:val="18"/>
  </w:num>
  <w:num w:numId="28" w16cid:durableId="17776461">
    <w:abstractNumId w:val="2"/>
  </w:num>
  <w:num w:numId="29" w16cid:durableId="110646038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07B33"/>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3C87"/>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0F7"/>
    <w:rsid w:val="002063C3"/>
    <w:rsid w:val="002132F9"/>
    <w:rsid w:val="00213F52"/>
    <w:rsid w:val="00221686"/>
    <w:rsid w:val="00224A9A"/>
    <w:rsid w:val="00230336"/>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3FFC"/>
    <w:rsid w:val="002A7E77"/>
    <w:rsid w:val="002B55BF"/>
    <w:rsid w:val="002B56C1"/>
    <w:rsid w:val="002B6DE2"/>
    <w:rsid w:val="002B7789"/>
    <w:rsid w:val="002C4AEB"/>
    <w:rsid w:val="002C5DF2"/>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418B"/>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37C3F"/>
    <w:rsid w:val="00546F01"/>
    <w:rsid w:val="0055785D"/>
    <w:rsid w:val="00560703"/>
    <w:rsid w:val="00563B3D"/>
    <w:rsid w:val="00564AD3"/>
    <w:rsid w:val="005704BE"/>
    <w:rsid w:val="00571817"/>
    <w:rsid w:val="00573226"/>
    <w:rsid w:val="0057333C"/>
    <w:rsid w:val="00574528"/>
    <w:rsid w:val="005756CA"/>
    <w:rsid w:val="00581C49"/>
    <w:rsid w:val="00584B8F"/>
    <w:rsid w:val="005934C5"/>
    <w:rsid w:val="005960A0"/>
    <w:rsid w:val="00596BFA"/>
    <w:rsid w:val="005A76DA"/>
    <w:rsid w:val="005B52AE"/>
    <w:rsid w:val="005D06B3"/>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6D59"/>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3D54"/>
    <w:rsid w:val="006D29FD"/>
    <w:rsid w:val="006D3C97"/>
    <w:rsid w:val="006D4BBB"/>
    <w:rsid w:val="006D4EA1"/>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34D"/>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1218"/>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E6F41"/>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3C3D"/>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3D5D"/>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0645"/>
    <w:rsid w:val="00D929F1"/>
    <w:rsid w:val="00D97FF7"/>
    <w:rsid w:val="00DB1935"/>
    <w:rsid w:val="00DB45E4"/>
    <w:rsid w:val="00DB7428"/>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0A1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C3F"/>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4065</Words>
  <Characters>23171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27182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Igor Balan</cp:lastModifiedBy>
  <cp:revision>2</cp:revision>
  <cp:lastPrinted>2016-10-24T12:21:00Z</cp:lastPrinted>
  <dcterms:created xsi:type="dcterms:W3CDTF">2025-06-20T10:44:00Z</dcterms:created>
  <dcterms:modified xsi:type="dcterms:W3CDTF">2025-06-20T10:44:00Z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