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F66EBE" w14:textId="551D49C2" w:rsidR="008D2148" w:rsidRDefault="00391902">
      <w:pPr>
        <w:rPr>
          <w:sz w:val="44"/>
          <w:szCs w:val="44"/>
        </w:rPr>
      </w:pPr>
      <w:r w:rsidRPr="00047469">
        <w:rPr>
          <w:sz w:val="44"/>
          <w:szCs w:val="44"/>
        </w:rPr>
        <w:t xml:space="preserve"> </w:t>
      </w:r>
      <w:r w:rsidR="00895ECD">
        <w:rPr>
          <w:sz w:val="44"/>
          <w:szCs w:val="44"/>
        </w:rPr>
        <w:t xml:space="preserve"> </w:t>
      </w:r>
    </w:p>
    <w:p w14:paraId="513E118B" w14:textId="48043C14" w:rsidR="005E3D58" w:rsidRPr="00DD55F5" w:rsidRDefault="00895ECD" w:rsidP="00DD55F5">
      <w:pPr>
        <w:rPr>
          <w:b/>
          <w:bCs/>
          <w:sz w:val="44"/>
          <w:szCs w:val="44"/>
        </w:rPr>
      </w:pPr>
      <w:r>
        <w:rPr>
          <w:sz w:val="44"/>
          <w:szCs w:val="44"/>
        </w:rPr>
        <w:t xml:space="preserve">Task </w:t>
      </w:r>
      <w:r w:rsidRPr="00895ECD">
        <w:rPr>
          <w:b/>
          <w:bCs/>
          <w:sz w:val="44"/>
          <w:szCs w:val="44"/>
        </w:rPr>
        <w:t>1a</w:t>
      </w:r>
      <w:r w:rsidR="005E3D58"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:lang w:eastAsia="en-GB"/>
          <w14:ligatures w14:val="none"/>
        </w:rPr>
        <w:t xml:space="preserve"> </w:t>
      </w:r>
    </w:p>
    <w:p w14:paraId="0EBB6C12" w14:textId="618DFDB2" w:rsidR="00391902" w:rsidRDefault="00DD55F5" w:rsidP="005E3D5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:lang w:eastAsia="en-GB"/>
          <w14:ligatures w14:val="none"/>
        </w:rPr>
      </w:pPr>
      <w:r w:rsidRPr="00DD55F5">
        <w:rPr>
          <w:rFonts w:ascii="Times New Roman" w:eastAsia="Times New Roman" w:hAnsi="Times New Roman" w:cs="Times New Roman"/>
          <w:kern w:val="0"/>
          <w:sz w:val="44"/>
          <w:szCs w:val="44"/>
          <w:lang w:eastAsia="en-GB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44"/>
          <w:szCs w:val="44"/>
          <w:lang w:eastAsia="en-GB"/>
          <w14:ligatures w14:val="none"/>
        </w:rPr>
        <w:t xml:space="preserve">I want to be a cloud engineer after I graduate and </w:t>
      </w:r>
      <w:r>
        <w:rPr>
          <w:rFonts w:ascii="Times New Roman" w:eastAsia="Times New Roman" w:hAnsi="Times New Roman" w:cs="Times New Roman"/>
          <w:kern w:val="0"/>
          <w:sz w:val="44"/>
          <w:szCs w:val="44"/>
          <w:lang w:eastAsia="en-GB"/>
          <w14:ligatures w14:val="none"/>
        </w:rPr>
        <w:t>f</w:t>
      </w:r>
      <w:r w:rsidR="005E3D58">
        <w:rPr>
          <w:rFonts w:ascii="Times New Roman" w:eastAsia="Times New Roman" w:hAnsi="Times New Roman" w:cs="Times New Roman"/>
          <w:kern w:val="0"/>
          <w:sz w:val="44"/>
          <w:szCs w:val="44"/>
          <w:lang w:eastAsia="en-GB"/>
          <w14:ligatures w14:val="none"/>
        </w:rPr>
        <w:t>or cloud engineer the following are essential skills for study and employment.</w:t>
      </w:r>
      <w:r w:rsidR="00047469">
        <w:rPr>
          <w:rFonts w:ascii="Times New Roman" w:eastAsia="Times New Roman" w:hAnsi="Times New Roman" w:cs="Times New Roman"/>
          <w:kern w:val="0"/>
          <w:sz w:val="44"/>
          <w:szCs w:val="44"/>
          <w:lang w:eastAsia="en-GB"/>
          <w14:ligatures w14:val="none"/>
        </w:rPr>
        <w:t xml:space="preserve"> </w:t>
      </w:r>
      <w:r w:rsidR="00493B16" w:rsidRPr="00493B16"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:lang w:eastAsia="en-GB"/>
          <w14:ligatures w14:val="none"/>
        </w:rPr>
        <w:t>Communication</w:t>
      </w:r>
      <w:r w:rsidR="00493B16">
        <w:rPr>
          <w:rFonts w:ascii="Times New Roman" w:eastAsia="Times New Roman" w:hAnsi="Times New Roman" w:cs="Times New Roman"/>
          <w:kern w:val="0"/>
          <w:sz w:val="44"/>
          <w:szCs w:val="44"/>
          <w:lang w:eastAsia="en-GB"/>
          <w14:ligatures w14:val="none"/>
        </w:rPr>
        <w:t xml:space="preserve">, </w:t>
      </w:r>
      <w:r w:rsidR="00047469" w:rsidRPr="00365750"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:lang w:eastAsia="en-GB"/>
          <w14:ligatures w14:val="none"/>
        </w:rPr>
        <w:t xml:space="preserve">Technical Proficiency, </w:t>
      </w:r>
      <w:r w:rsidR="00365750" w:rsidRPr="00365750"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:lang w:eastAsia="en-GB"/>
          <w14:ligatures w14:val="none"/>
        </w:rPr>
        <w:t>Critical Thinking.</w:t>
      </w:r>
    </w:p>
    <w:p w14:paraId="5C409BF5" w14:textId="02985C70" w:rsidR="00365750" w:rsidRDefault="00365750" w:rsidP="003657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:lang w:eastAsia="en-GB"/>
          <w14:ligatures w14:val="none"/>
        </w:rPr>
        <w:t>Communication</w:t>
      </w:r>
    </w:p>
    <w:p w14:paraId="044FA36D" w14:textId="77777777" w:rsidR="00460A40" w:rsidRDefault="00460A40" w:rsidP="00365750">
      <w:pPr>
        <w:spacing w:before="100" w:beforeAutospacing="1" w:after="100" w:afterAutospacing="1" w:line="240" w:lineRule="auto"/>
      </w:pPr>
    </w:p>
    <w:p w14:paraId="7C3EC098" w14:textId="043E39E3" w:rsidR="00460A40" w:rsidRDefault="00460A40" w:rsidP="00365750">
      <w:pPr>
        <w:spacing w:before="100" w:beforeAutospacing="1" w:after="100" w:afterAutospacing="1" w:line="240" w:lineRule="auto"/>
      </w:pPr>
      <w:r>
        <w:t>Communication skills are essential for cloud engineers as they often interact with various stakeholders</w:t>
      </w:r>
      <w:r w:rsidR="005E3D58">
        <w:t xml:space="preserve"> and </w:t>
      </w:r>
      <w:r>
        <w:t>collaborate with</w:t>
      </w:r>
      <w:r w:rsidR="009E70C1">
        <w:t xml:space="preserve"> other</w:t>
      </w:r>
      <w:r>
        <w:t xml:space="preserve"> team members</w:t>
      </w:r>
      <w:r w:rsidR="00493B16">
        <w:t xml:space="preserve"> to </w:t>
      </w:r>
      <w:r>
        <w:t>ensure complex technical information is understood by</w:t>
      </w:r>
      <w:r w:rsidR="009E70C1">
        <w:t xml:space="preserve"> everyone including</w:t>
      </w:r>
      <w:r>
        <w:t xml:space="preserve"> non-technical </w:t>
      </w:r>
      <w:r w:rsidR="009E70C1">
        <w:t>people.</w:t>
      </w:r>
      <w:r w:rsidR="00493B16">
        <w:t xml:space="preserve"> There are</w:t>
      </w:r>
      <w:r w:rsidR="009E70C1">
        <w:t xml:space="preserve"> So many </w:t>
      </w:r>
      <w:r>
        <w:t xml:space="preserve">communication skills </w:t>
      </w:r>
      <w:r w:rsidR="00DB3CD5">
        <w:t>related</w:t>
      </w:r>
      <w:r>
        <w:t xml:space="preserve"> to the role of a cloud engineer</w:t>
      </w:r>
      <w:r w:rsidR="009E70C1">
        <w:t xml:space="preserve"> such as</w:t>
      </w:r>
      <w:r w:rsidR="009E70C1" w:rsidRPr="009E70C1">
        <w:t xml:space="preserve"> </w:t>
      </w:r>
      <w:r w:rsidR="009E70C1">
        <w:t>Interdisciplinary Collaboration, stakeholder interaction, coordination, and</w:t>
      </w:r>
      <w:r w:rsidR="00DB3CD5">
        <w:t xml:space="preserve"> many</w:t>
      </w:r>
      <w:r w:rsidR="009E70C1">
        <w:t xml:space="preserve"> others. </w:t>
      </w:r>
    </w:p>
    <w:p w14:paraId="695478D7" w14:textId="77777777" w:rsidR="00460A40" w:rsidRDefault="00460A40" w:rsidP="00365750">
      <w:pPr>
        <w:spacing w:before="100" w:beforeAutospacing="1" w:after="100" w:afterAutospacing="1" w:line="240" w:lineRule="auto"/>
      </w:pPr>
    </w:p>
    <w:p w14:paraId="48FB6814" w14:textId="77777777" w:rsidR="00AB74E1" w:rsidRPr="00391902" w:rsidRDefault="00AB74E1" w:rsidP="00AB74E1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:lang w:eastAsia="en-GB"/>
          <w14:ligatures w14:val="none"/>
        </w:rPr>
      </w:pPr>
      <w:r w:rsidRPr="00391902"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:lang w:eastAsia="en-GB"/>
          <w14:ligatures w14:val="none"/>
        </w:rPr>
        <w:t>Technical Proficiency</w:t>
      </w:r>
    </w:p>
    <w:p w14:paraId="6FD490BB" w14:textId="68EF1DF4" w:rsidR="00AB74E1" w:rsidRPr="00391902" w:rsidRDefault="00212624" w:rsidP="00AB74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44"/>
          <w:szCs w:val="44"/>
          <w:lang w:eastAsia="en-GB"/>
          <w14:ligatures w14:val="none"/>
        </w:rPr>
      </w:pPr>
      <w:r>
        <w:t>Technical proficiency is a cornerstone for a cloud engineer, it involves a wide range of skills and</w:t>
      </w:r>
      <w:r w:rsidR="001847D5">
        <w:t xml:space="preserve"> technical</w:t>
      </w:r>
      <w:r>
        <w:t xml:space="preserve"> know-how that are essential for successfully designing, implementing and managing cloud infrastructure.</w:t>
      </w:r>
      <w:r w:rsidR="00DB3CD5">
        <w:t xml:space="preserve"> </w:t>
      </w:r>
      <w:r w:rsidR="001847D5">
        <w:t>t</w:t>
      </w:r>
      <w:r w:rsidR="00970527">
        <w:t>echnical Proficiency</w:t>
      </w:r>
      <w:r w:rsidR="00DB3CD5">
        <w:t xml:space="preserve"> ability</w:t>
      </w:r>
      <w:r w:rsidR="00970527">
        <w:t xml:space="preserve"> in working with major cloud platforms such as Google Cloud Platform, Microsoft Azure, and others</w:t>
      </w:r>
      <w:r w:rsidR="001847D5">
        <w:t>.</w:t>
      </w:r>
      <w:r>
        <w:t xml:space="preserve"> is </w:t>
      </w:r>
      <w:r w:rsidR="00970527">
        <w:t>vital</w:t>
      </w:r>
      <w:r>
        <w:t xml:space="preserve"> to the </w:t>
      </w:r>
      <w:r w:rsidR="00970527">
        <w:t>job</w:t>
      </w:r>
      <w:r>
        <w:t xml:space="preserve"> of a cloud engineer</w:t>
      </w:r>
      <w:r w:rsidR="00916970">
        <w:t xml:space="preserve"> it</w:t>
      </w:r>
      <w:r>
        <w:t xml:space="preserve"> </w:t>
      </w:r>
      <w:r w:rsidR="00916970">
        <w:t>enables</w:t>
      </w:r>
      <w:r>
        <w:t xml:space="preserve"> </w:t>
      </w:r>
      <w:r w:rsidR="00970527">
        <w:t xml:space="preserve">cloud </w:t>
      </w:r>
      <w:r w:rsidR="00916970">
        <w:t>engineers</w:t>
      </w:r>
      <w:r>
        <w:t xml:space="preserve"> to effectively manage and optimize cloud environments. It</w:t>
      </w:r>
      <w:r w:rsidR="00916970">
        <w:t xml:space="preserve"> cuts across </w:t>
      </w:r>
      <w:r>
        <w:t>a wide range of skills from</w:t>
      </w:r>
      <w:r w:rsidR="00916970">
        <w:t xml:space="preserve"> automation to</w:t>
      </w:r>
      <w:r>
        <w:t xml:space="preserve"> cloud platforms</w:t>
      </w:r>
      <w:r w:rsidR="00916970">
        <w:t xml:space="preserve"> and</w:t>
      </w:r>
      <w:r>
        <w:t xml:space="preserve"> networking,  </w:t>
      </w:r>
      <w:r w:rsidR="00916970">
        <w:t>P</w:t>
      </w:r>
      <w:r>
        <w:t>roficiency</w:t>
      </w:r>
      <w:r w:rsidR="00916970">
        <w:t xml:space="preserve"> enables</w:t>
      </w:r>
      <w:r>
        <w:t xml:space="preserve"> cloud engineers to</w:t>
      </w:r>
      <w:r w:rsidR="00DB3CD5">
        <w:t xml:space="preserve"> </w:t>
      </w:r>
      <w:r>
        <w:t>robust</w:t>
      </w:r>
      <w:r w:rsidR="00916970">
        <w:t>ly deliver</w:t>
      </w:r>
      <w:r w:rsidR="00CE5D0F">
        <w:t xml:space="preserve"> and</w:t>
      </w:r>
      <w:r w:rsidR="00916970">
        <w:t xml:space="preserve"> secure</w:t>
      </w:r>
      <w:r>
        <w:t xml:space="preserve"> efficient cloud solutions that </w:t>
      </w:r>
      <w:r w:rsidR="00CE5D0F">
        <w:t xml:space="preserve">are </w:t>
      </w:r>
      <w:r w:rsidR="00916970">
        <w:t>compatible</w:t>
      </w:r>
      <w:r>
        <w:t xml:space="preserve"> with organizational goals and requirements</w:t>
      </w:r>
      <w:r w:rsidR="001847D5">
        <w:t>.</w:t>
      </w:r>
    </w:p>
    <w:p w14:paraId="3312977C" w14:textId="77777777" w:rsidR="00391902" w:rsidRPr="00391902" w:rsidRDefault="00391902" w:rsidP="00391902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:lang w:eastAsia="en-GB"/>
          <w14:ligatures w14:val="none"/>
        </w:rPr>
      </w:pPr>
      <w:r w:rsidRPr="00391902"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:lang w:eastAsia="en-GB"/>
          <w14:ligatures w14:val="none"/>
        </w:rPr>
        <w:t>Critical Thinking</w:t>
      </w:r>
    </w:p>
    <w:p w14:paraId="1D2B60C2" w14:textId="77777777" w:rsidR="00493B16" w:rsidRDefault="00233D82" w:rsidP="00493B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44"/>
          <w:szCs w:val="44"/>
          <w:lang w:eastAsia="en-GB"/>
          <w14:ligatures w14:val="none"/>
        </w:rPr>
      </w:pPr>
      <w:r>
        <w:t>Critical thinking skills are very important for a cloud engineer as numerous aspects of the job require critical thinking</w:t>
      </w:r>
      <w:r w:rsidR="004A63C6">
        <w:t>.</w:t>
      </w:r>
      <w:r>
        <w:t xml:space="preserve"> </w:t>
      </w:r>
      <w:r w:rsidR="004A63C6">
        <w:t>S</w:t>
      </w:r>
      <w:r>
        <w:t>uch</w:t>
      </w:r>
      <w:r w:rsidR="004A63C6">
        <w:t xml:space="preserve"> as finding the root causes of a problem, troubleshooting, </w:t>
      </w:r>
      <w:r w:rsidR="001D503E">
        <w:t>and decision-making</w:t>
      </w:r>
      <w:r w:rsidR="004A63C6">
        <w:t>.</w:t>
      </w:r>
      <w:r w:rsidRPr="00233D82">
        <w:t xml:space="preserve"> </w:t>
      </w:r>
      <w:r>
        <w:t xml:space="preserve"> critical thinking skills </w:t>
      </w:r>
      <w:r w:rsidR="004A63C6">
        <w:t>allow</w:t>
      </w:r>
      <w:r>
        <w:t xml:space="preserve"> cloud engineers to </w:t>
      </w:r>
      <w:r w:rsidR="004A63C6">
        <w:t>go through</w:t>
      </w:r>
      <w:r>
        <w:t xml:space="preserve"> the complexities of </w:t>
      </w:r>
      <w:r w:rsidR="001D503E">
        <w:t xml:space="preserve">the </w:t>
      </w:r>
      <w:r>
        <w:t>cloud</w:t>
      </w:r>
      <w:r w:rsidR="004A63C6">
        <w:t xml:space="preserve"> atmosphere </w:t>
      </w:r>
      <w:r w:rsidR="001D503E">
        <w:t>and</w:t>
      </w:r>
      <w:r>
        <w:t xml:space="preserve"> make </w:t>
      </w:r>
      <w:r w:rsidR="001D503E">
        <w:t>timely</w:t>
      </w:r>
      <w:r>
        <w:t xml:space="preserve"> decisions</w:t>
      </w:r>
      <w:r w:rsidR="001D503E">
        <w:t xml:space="preserve"> to resolve problems effectively</w:t>
      </w:r>
      <w:r>
        <w:t>, and continually improve the systems.</w:t>
      </w:r>
    </w:p>
    <w:p w14:paraId="099CCA32" w14:textId="22CAFEDD" w:rsidR="00391902" w:rsidRPr="00493B16" w:rsidRDefault="00391902" w:rsidP="00493B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44"/>
          <w:szCs w:val="44"/>
          <w:lang w:eastAsia="en-GB"/>
          <w14:ligatures w14:val="none"/>
        </w:rPr>
      </w:pPr>
    </w:p>
    <w:sectPr w:rsidR="00391902" w:rsidRPr="00493B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val="bestFit"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902"/>
    <w:rsid w:val="00047469"/>
    <w:rsid w:val="00121C56"/>
    <w:rsid w:val="0014267B"/>
    <w:rsid w:val="001847D5"/>
    <w:rsid w:val="001D503E"/>
    <w:rsid w:val="00212624"/>
    <w:rsid w:val="00233D82"/>
    <w:rsid w:val="00365750"/>
    <w:rsid w:val="00391902"/>
    <w:rsid w:val="003A1815"/>
    <w:rsid w:val="00410802"/>
    <w:rsid w:val="00460A40"/>
    <w:rsid w:val="00493B16"/>
    <w:rsid w:val="004A63C6"/>
    <w:rsid w:val="004E50AB"/>
    <w:rsid w:val="005E3D58"/>
    <w:rsid w:val="00612C62"/>
    <w:rsid w:val="00895ECD"/>
    <w:rsid w:val="008D2148"/>
    <w:rsid w:val="00916970"/>
    <w:rsid w:val="00970527"/>
    <w:rsid w:val="009E70C1"/>
    <w:rsid w:val="00AB74E1"/>
    <w:rsid w:val="00AF1F72"/>
    <w:rsid w:val="00C50134"/>
    <w:rsid w:val="00CE5D0F"/>
    <w:rsid w:val="00D03B61"/>
    <w:rsid w:val="00D67AAC"/>
    <w:rsid w:val="00D81F3F"/>
    <w:rsid w:val="00DB3CD5"/>
    <w:rsid w:val="00DD5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7648ED"/>
  <w15:chartTrackingRefBased/>
  <w15:docId w15:val="{5ACA2E1B-3A50-455D-BD4D-8AF1C9EB9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919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919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919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919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919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919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919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919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919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19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919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919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9190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9190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9190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9190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9190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9190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919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919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919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919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919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9190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9190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9190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919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9190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91902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97052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446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253</Words>
  <Characters>1530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andyib45@outlook.com</dc:creator>
  <cp:keywords/>
  <dc:description/>
  <cp:lastModifiedBy>andyib45@outlook.com</cp:lastModifiedBy>
  <cp:revision>2</cp:revision>
  <dcterms:created xsi:type="dcterms:W3CDTF">2024-06-30T19:18:00Z</dcterms:created>
  <dcterms:modified xsi:type="dcterms:W3CDTF">2024-06-30T19:18:00Z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1570059c-09d4-4b60-af02-287e22fbc6da</vt:lpwstr>
  </property>
</Properties>
</file>