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C8559" w14:textId="1905EBA9" w:rsidR="0045538B" w:rsidRDefault="0045538B">
      <w:pPr>
        <w:rPr>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327"/>
        <w:gridCol w:w="1327"/>
        <w:gridCol w:w="649"/>
        <w:gridCol w:w="1922"/>
        <w:gridCol w:w="835"/>
      </w:tblGrid>
      <w:tr w:rsidR="00330917" w:rsidRPr="00330917" w14:paraId="2B88F971"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330917" w:rsidRDefault="00330917" w:rsidP="00330917">
            <w:pPr>
              <w:keepNext/>
              <w:spacing w:after="0" w:line="240" w:lineRule="auto"/>
              <w:jc w:val="center"/>
              <w:rPr>
                <w:rFonts w:ascii="Arial" w:eastAsia="Times New Roman" w:hAnsi="Arial" w:cs="Times New Roman"/>
                <w:b/>
                <w:color w:val="auto"/>
                <w:sz w:val="32"/>
                <w:szCs w:val="32"/>
                <w:lang w:val="en-AU"/>
              </w:rPr>
            </w:pPr>
          </w:p>
          <w:p w14:paraId="72D83E8F" w14:textId="1F16F638" w:rsidR="00330917" w:rsidRPr="00330917" w:rsidRDefault="00330917" w:rsidP="00592A7E">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16C765E" w14:textId="259629C0" w:rsidR="00592A7E" w:rsidRPr="00FA18FF" w:rsidRDefault="00592A7E" w:rsidP="00592A7E">
            <w:pPr>
              <w:rPr>
                <w:b/>
                <w:bCs/>
                <w:sz w:val="28"/>
                <w:szCs w:val="24"/>
              </w:rPr>
            </w:pPr>
            <w:r w:rsidRPr="00FA18FF">
              <w:rPr>
                <w:b/>
                <w:bCs/>
                <w:sz w:val="28"/>
                <w:szCs w:val="24"/>
              </w:rPr>
              <w:t>Component One:</w:t>
            </w:r>
            <w:r w:rsidR="00FA18FF" w:rsidRPr="00FA18FF">
              <w:rPr>
                <w:b/>
                <w:bCs/>
                <w:sz w:val="28"/>
                <w:szCs w:val="24"/>
              </w:rPr>
              <w:t xml:space="preserve"> </w:t>
            </w:r>
            <w:r w:rsidR="00DE77F7" w:rsidRPr="00FA18FF">
              <w:rPr>
                <w:b/>
                <w:bCs/>
                <w:sz w:val="28"/>
                <w:szCs w:val="24"/>
              </w:rPr>
              <w:t xml:space="preserve">Student Journal </w:t>
            </w:r>
            <w:r w:rsidR="00FA18FF" w:rsidRPr="00FA18FF">
              <w:rPr>
                <w:b/>
                <w:bCs/>
                <w:sz w:val="28"/>
                <w:szCs w:val="24"/>
              </w:rPr>
              <w:t>(</w:t>
            </w:r>
            <w:r w:rsidR="00FA18FF">
              <w:rPr>
                <w:b/>
                <w:bCs/>
                <w:sz w:val="28"/>
                <w:szCs w:val="24"/>
              </w:rPr>
              <w:t xml:space="preserve">learning log) 750 words </w:t>
            </w:r>
            <w:r w:rsidR="00965357">
              <w:rPr>
                <w:b/>
                <w:bCs/>
                <w:sz w:val="28"/>
                <w:szCs w:val="24"/>
              </w:rPr>
              <w:t>+/- 10%</w:t>
            </w:r>
          </w:p>
          <w:p w14:paraId="6CE4F68C" w14:textId="2F0AA94D" w:rsidR="00330917" w:rsidRPr="00330917" w:rsidRDefault="008D4E2F" w:rsidP="008D4E2F">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327" w:type="dxa"/>
            <w:tcBorders>
              <w:top w:val="single" w:sz="4" w:space="0" w:color="auto"/>
              <w:left w:val="single" w:sz="4" w:space="0" w:color="auto"/>
              <w:bottom w:val="nil"/>
              <w:right w:val="nil"/>
            </w:tcBorders>
            <w:shd w:val="clear" w:color="auto" w:fill="auto"/>
            <w:vAlign w:val="center"/>
          </w:tcPr>
          <w:p w14:paraId="26D349C7" w14:textId="796BBC85" w:rsidR="00330917" w:rsidRPr="00330917" w:rsidRDefault="00330917" w:rsidP="00330917">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2571" w:type="dxa"/>
            <w:gridSpan w:val="2"/>
            <w:tcBorders>
              <w:top w:val="single" w:sz="4" w:space="0" w:color="auto"/>
              <w:left w:val="nil"/>
              <w:bottom w:val="dashed" w:sz="4" w:space="0" w:color="auto"/>
              <w:right w:val="nil"/>
            </w:tcBorders>
            <w:shd w:val="clear" w:color="auto" w:fill="auto"/>
            <w:vAlign w:val="center"/>
          </w:tcPr>
          <w:p w14:paraId="12C226F2" w14:textId="3BEB06BD" w:rsidR="00330917" w:rsidRPr="00330917" w:rsidRDefault="00CF49A5" w:rsidP="00330917">
            <w:pPr>
              <w:keepNext/>
              <w:spacing w:after="0" w:line="240" w:lineRule="auto"/>
              <w:jc w:val="center"/>
              <w:rPr>
                <w:rFonts w:ascii="Arial" w:eastAsia="Times New Roman" w:hAnsi="Arial" w:cs="Times New Roman"/>
                <w:b/>
                <w:color w:val="auto"/>
                <w:sz w:val="20"/>
                <w:szCs w:val="20"/>
                <w:lang w:val="en-AU"/>
              </w:rPr>
            </w:pPr>
            <w:r>
              <w:rPr>
                <w:rFonts w:ascii="AppleSystemUIFont" w:hAnsi="AppleSystemUIFont" w:cs="AppleSystemUIFont"/>
                <w:color w:val="auto"/>
                <w:sz w:val="26"/>
                <w:szCs w:val="26"/>
              </w:rPr>
              <w:t>2246573</w:t>
            </w:r>
          </w:p>
        </w:tc>
        <w:tc>
          <w:tcPr>
            <w:tcW w:w="835" w:type="dxa"/>
            <w:tcBorders>
              <w:top w:val="single" w:sz="4" w:space="0" w:color="auto"/>
              <w:left w:val="nil"/>
              <w:bottom w:val="nil"/>
              <w:right w:val="single" w:sz="4" w:space="0" w:color="auto"/>
            </w:tcBorders>
            <w:shd w:val="clear" w:color="auto" w:fill="auto"/>
            <w:vAlign w:val="center"/>
          </w:tcPr>
          <w:p w14:paraId="3D5CC89D"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1A51A16" w14:textId="77777777" w:rsidTr="00592A7E">
        <w:trPr>
          <w:trHeight w:val="468"/>
          <w:jc w:val="center"/>
        </w:trPr>
        <w:tc>
          <w:tcPr>
            <w:tcW w:w="5327" w:type="dxa"/>
            <w:vMerge/>
            <w:tcBorders>
              <w:left w:val="single" w:sz="4" w:space="0" w:color="auto"/>
              <w:right w:val="single" w:sz="4" w:space="0" w:color="auto"/>
            </w:tcBorders>
            <w:shd w:val="clear" w:color="auto" w:fill="auto"/>
          </w:tcPr>
          <w:p w14:paraId="40D625B0"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7270AF45"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p>
          <w:p w14:paraId="6800DE34"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04595FB7" w14:textId="3BAD264A" w:rsidR="00330917" w:rsidRPr="00330917" w:rsidRDefault="00CF49A5" w:rsidP="00330917">
            <w:pPr>
              <w:keepNext/>
              <w:spacing w:after="0" w:line="240" w:lineRule="auto"/>
              <w:jc w:val="center"/>
              <w:rPr>
                <w:rFonts w:ascii="Arial" w:eastAsia="Times New Roman" w:hAnsi="Arial" w:cs="Times New Roman"/>
                <w:b/>
                <w:color w:val="auto"/>
                <w:sz w:val="20"/>
                <w:szCs w:val="20"/>
                <w:lang w:val="en-AU"/>
              </w:rPr>
            </w:pPr>
            <w:r w:rsidRPr="00436F05">
              <w:rPr>
                <w:rFonts w:ascii="Arial" w:eastAsia="Times New Roman" w:hAnsi="Arial" w:cs="Arial"/>
                <w:color w:val="auto"/>
                <w:szCs w:val="24"/>
                <w:lang w:val="en-AU"/>
              </w:rPr>
              <w:t>Hotel Administration and Front Office Operations</w:t>
            </w:r>
          </w:p>
        </w:tc>
        <w:tc>
          <w:tcPr>
            <w:tcW w:w="835" w:type="dxa"/>
            <w:tcBorders>
              <w:top w:val="nil"/>
              <w:left w:val="nil"/>
              <w:bottom w:val="nil"/>
              <w:right w:val="single" w:sz="4" w:space="0" w:color="auto"/>
            </w:tcBorders>
            <w:shd w:val="clear" w:color="auto" w:fill="auto"/>
            <w:vAlign w:val="center"/>
          </w:tcPr>
          <w:p w14:paraId="73B99564"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398FD96" w14:textId="77777777" w:rsidTr="00592A7E">
        <w:trPr>
          <w:trHeight w:val="468"/>
          <w:jc w:val="center"/>
        </w:trPr>
        <w:tc>
          <w:tcPr>
            <w:tcW w:w="5327" w:type="dxa"/>
            <w:vMerge/>
            <w:tcBorders>
              <w:left w:val="single" w:sz="4" w:space="0" w:color="auto"/>
              <w:right w:val="single" w:sz="4" w:space="0" w:color="auto"/>
            </w:tcBorders>
            <w:shd w:val="clear" w:color="auto" w:fill="auto"/>
          </w:tcPr>
          <w:p w14:paraId="25E6821B"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1719FD8F" w14:textId="046D4A7E"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2571" w:type="dxa"/>
            <w:gridSpan w:val="2"/>
            <w:tcBorders>
              <w:top w:val="dashed" w:sz="4" w:space="0" w:color="auto"/>
              <w:left w:val="nil"/>
              <w:bottom w:val="dashed" w:sz="4" w:space="0" w:color="auto"/>
              <w:right w:val="nil"/>
            </w:tcBorders>
            <w:shd w:val="clear" w:color="auto" w:fill="auto"/>
            <w:vAlign w:val="center"/>
          </w:tcPr>
          <w:p w14:paraId="5B210FD2" w14:textId="432E944F" w:rsidR="00330917" w:rsidRPr="00330917" w:rsidRDefault="00CF49A5" w:rsidP="00330917">
            <w:pPr>
              <w:keepNext/>
              <w:spacing w:after="0" w:line="240" w:lineRule="auto"/>
              <w:jc w:val="center"/>
              <w:rPr>
                <w:rFonts w:ascii="Arial" w:eastAsia="Times New Roman" w:hAnsi="Arial" w:cs="Times New Roman"/>
                <w:b/>
                <w:color w:val="auto"/>
                <w:sz w:val="20"/>
                <w:szCs w:val="20"/>
                <w:lang w:val="en-AU"/>
              </w:rPr>
            </w:pPr>
            <w:r w:rsidRPr="00436F05">
              <w:rPr>
                <w:rFonts w:ascii="Arial" w:eastAsia="Times New Roman" w:hAnsi="Arial" w:cs="Arial"/>
                <w:color w:val="auto"/>
                <w:szCs w:val="24"/>
                <w:lang w:val="en-AU"/>
              </w:rPr>
              <w:t>BMIH4004</w:t>
            </w:r>
          </w:p>
        </w:tc>
        <w:tc>
          <w:tcPr>
            <w:tcW w:w="835" w:type="dxa"/>
            <w:tcBorders>
              <w:top w:val="nil"/>
              <w:left w:val="nil"/>
              <w:bottom w:val="nil"/>
              <w:right w:val="single" w:sz="4" w:space="0" w:color="auto"/>
            </w:tcBorders>
            <w:shd w:val="clear" w:color="auto" w:fill="auto"/>
            <w:vAlign w:val="center"/>
          </w:tcPr>
          <w:p w14:paraId="1E68BFF6"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CF49A5" w:rsidRPr="00330917" w14:paraId="4DCC0D8D" w14:textId="77777777" w:rsidTr="00592A7E">
        <w:trPr>
          <w:trHeight w:val="468"/>
          <w:jc w:val="center"/>
        </w:trPr>
        <w:tc>
          <w:tcPr>
            <w:tcW w:w="5327" w:type="dxa"/>
            <w:vMerge/>
            <w:tcBorders>
              <w:left w:val="single" w:sz="4" w:space="0" w:color="auto"/>
              <w:right w:val="single" w:sz="4" w:space="0" w:color="auto"/>
            </w:tcBorders>
            <w:shd w:val="clear" w:color="auto" w:fill="auto"/>
          </w:tcPr>
          <w:p w14:paraId="0F452655" w14:textId="77777777" w:rsidR="00CF49A5" w:rsidRPr="00330917" w:rsidRDefault="00CF49A5" w:rsidP="00CF49A5">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6ADC3F40" w14:textId="1FEC8626" w:rsidR="00CF49A5" w:rsidRPr="00330917" w:rsidRDefault="00CF49A5" w:rsidP="00CF49A5">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1E73792E" w14:textId="61A0EC1B" w:rsidR="00CF49A5" w:rsidRPr="00330917" w:rsidRDefault="00CF49A5" w:rsidP="00CF49A5">
            <w:pPr>
              <w:keepNext/>
              <w:spacing w:after="0" w:line="240" w:lineRule="auto"/>
              <w:jc w:val="center"/>
              <w:rPr>
                <w:rFonts w:ascii="Arial" w:eastAsia="Times New Roman" w:hAnsi="Arial" w:cs="Times New Roman"/>
                <w:b/>
                <w:color w:val="auto"/>
                <w:sz w:val="20"/>
                <w:szCs w:val="20"/>
                <w:lang w:val="en-AU"/>
              </w:rPr>
            </w:pPr>
            <w:r w:rsidRPr="00436F05">
              <w:rPr>
                <w:rFonts w:ascii="Arial" w:eastAsia="Times New Roman" w:hAnsi="Arial" w:cs="Arial"/>
                <w:color w:val="auto"/>
                <w:szCs w:val="24"/>
                <w:lang w:val="en-AU"/>
              </w:rPr>
              <w:t>Natalie Brailsford</w:t>
            </w:r>
          </w:p>
        </w:tc>
        <w:tc>
          <w:tcPr>
            <w:tcW w:w="835" w:type="dxa"/>
            <w:tcBorders>
              <w:top w:val="nil"/>
              <w:left w:val="nil"/>
              <w:bottom w:val="nil"/>
              <w:right w:val="single" w:sz="4" w:space="0" w:color="auto"/>
            </w:tcBorders>
            <w:shd w:val="clear" w:color="auto" w:fill="auto"/>
            <w:vAlign w:val="center"/>
          </w:tcPr>
          <w:p w14:paraId="4EFCA829" w14:textId="77777777" w:rsidR="00CF49A5" w:rsidRPr="00330917" w:rsidRDefault="00CF49A5" w:rsidP="00CF49A5">
            <w:pPr>
              <w:keepNext/>
              <w:spacing w:after="0" w:line="240" w:lineRule="auto"/>
              <w:jc w:val="center"/>
              <w:rPr>
                <w:rFonts w:ascii="Arial" w:eastAsia="Times New Roman" w:hAnsi="Arial" w:cs="Times New Roman"/>
                <w:b/>
                <w:color w:val="auto"/>
                <w:sz w:val="20"/>
                <w:szCs w:val="20"/>
                <w:lang w:val="en-AU"/>
              </w:rPr>
            </w:pPr>
          </w:p>
        </w:tc>
      </w:tr>
      <w:tr w:rsidR="00CF49A5" w:rsidRPr="00330917" w14:paraId="4454E969"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2830C034" w14:textId="77777777" w:rsidR="00CF49A5" w:rsidRPr="00330917" w:rsidRDefault="00CF49A5" w:rsidP="00CF49A5">
            <w:pPr>
              <w:keepNext/>
              <w:spacing w:after="0" w:line="240" w:lineRule="auto"/>
              <w:jc w:val="center"/>
              <w:rPr>
                <w:rFonts w:ascii="Arial" w:eastAsia="Times New Roman" w:hAnsi="Arial" w:cs="Times New Roman"/>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714A4688" w14:textId="77777777" w:rsidR="00CF49A5" w:rsidRPr="00330917" w:rsidRDefault="00CF49A5" w:rsidP="00CF49A5">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CF49A5" w:rsidRPr="00330917" w:rsidRDefault="00CF49A5" w:rsidP="00CF49A5">
            <w:pPr>
              <w:keepNext/>
              <w:spacing w:after="0" w:line="240" w:lineRule="auto"/>
              <w:rPr>
                <w:rFonts w:ascii="Arial" w:eastAsia="Times New Roman" w:hAnsi="Arial" w:cs="Times New Roman"/>
                <w:b/>
                <w:color w:val="auto"/>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14:paraId="6B4800D5" w14:textId="77777777" w:rsidR="00CF49A5" w:rsidRPr="00330917" w:rsidRDefault="00CF49A5" w:rsidP="00CF49A5">
            <w:pPr>
              <w:keepNext/>
              <w:spacing w:after="0" w:line="240" w:lineRule="auto"/>
              <w:jc w:val="center"/>
              <w:rPr>
                <w:rFonts w:ascii="Arial" w:eastAsia="Times New Roman" w:hAnsi="Arial" w:cs="Times New Roman"/>
                <w:b/>
                <w:color w:val="auto"/>
                <w:sz w:val="40"/>
                <w:szCs w:val="20"/>
                <w:lang w:val="en-AU"/>
              </w:rPr>
            </w:pPr>
          </w:p>
        </w:tc>
      </w:tr>
      <w:tr w:rsidR="00CF49A5" w:rsidRPr="00330917" w14:paraId="783038E3"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088B28B4" w14:textId="77777777" w:rsidR="00CF49A5" w:rsidRPr="00330917" w:rsidRDefault="00CF49A5" w:rsidP="00CF49A5">
            <w:pPr>
              <w:spacing w:after="0" w:line="240" w:lineRule="auto"/>
              <w:rPr>
                <w:rFonts w:ascii="Arial" w:eastAsia="Times New Roman" w:hAnsi="Arial" w:cs="Times New Roman"/>
                <w:bCs/>
                <w:color w:val="auto"/>
                <w:sz w:val="20"/>
                <w:szCs w:val="20"/>
              </w:rPr>
            </w:pPr>
          </w:p>
          <w:p w14:paraId="12266044" w14:textId="77777777" w:rsidR="00CF49A5" w:rsidRDefault="00CF49A5" w:rsidP="00CF49A5">
            <w:pPr>
              <w:autoSpaceDE w:val="0"/>
              <w:autoSpaceDN w:val="0"/>
              <w:adjustRightInd w:val="0"/>
              <w:spacing w:after="0" w:line="240" w:lineRule="auto"/>
              <w:jc w:val="both"/>
              <w:rPr>
                <w:rFonts w:ascii="AppleSystemUIFont" w:hAnsi="AppleSystemUIFont" w:cs="AppleSystemUIFont"/>
                <w:color w:val="auto"/>
                <w:sz w:val="26"/>
                <w:szCs w:val="26"/>
              </w:rPr>
            </w:pPr>
            <w:r>
              <w:rPr>
                <w:rFonts w:ascii="AppleSystemUIFont" w:hAnsi="AppleSystemUIFont" w:cs="AppleSystemUIFont"/>
                <w:b/>
                <w:bCs/>
                <w:color w:val="auto"/>
                <w:sz w:val="26"/>
                <w:szCs w:val="26"/>
              </w:rPr>
              <w:t>Gibbs’ Reflective Cycle</w:t>
            </w:r>
          </w:p>
          <w:p w14:paraId="6547C06E" w14:textId="77777777" w:rsidR="00CF49A5" w:rsidRDefault="00CF49A5" w:rsidP="00CF49A5">
            <w:pPr>
              <w:autoSpaceDE w:val="0"/>
              <w:autoSpaceDN w:val="0"/>
              <w:adjustRightInd w:val="0"/>
              <w:spacing w:after="0" w:line="240" w:lineRule="auto"/>
              <w:rPr>
                <w:rFonts w:ascii="AppleSystemUIFont" w:hAnsi="AppleSystemUIFont" w:cs="AppleSystemUIFont"/>
                <w:color w:val="auto"/>
                <w:sz w:val="26"/>
                <w:szCs w:val="26"/>
              </w:rPr>
            </w:pPr>
            <w:r>
              <w:rPr>
                <w:rFonts w:ascii="AppleSystemUIFont" w:hAnsi="AppleSystemUIFont" w:cs="AppleSystemUIFont"/>
                <w:b/>
                <w:bCs/>
                <w:i/>
                <w:iCs/>
                <w:color w:val="auto"/>
                <w:sz w:val="26"/>
                <w:szCs w:val="26"/>
              </w:rPr>
              <w:t>Description</w:t>
            </w:r>
            <w:r>
              <w:rPr>
                <w:rFonts w:ascii="AppleSystemUIFont" w:hAnsi="AppleSystemUIFont" w:cs="AppleSystemUIFont"/>
                <w:color w:val="auto"/>
                <w:sz w:val="26"/>
                <w:szCs w:val="26"/>
              </w:rPr>
              <w:t xml:space="preserve"> </w:t>
            </w:r>
          </w:p>
          <w:p w14:paraId="0CAE30DA" w14:textId="77777777" w:rsidR="00CF49A5" w:rsidRDefault="00CF49A5" w:rsidP="00CF49A5">
            <w:pPr>
              <w:autoSpaceDE w:val="0"/>
              <w:autoSpaceDN w:val="0"/>
              <w:adjustRightInd w:val="0"/>
              <w:spacing w:after="0" w:line="240" w:lineRule="auto"/>
              <w:rPr>
                <w:rFonts w:ascii="AppleSystemUIFont" w:hAnsi="AppleSystemUIFont" w:cs="AppleSystemUIFont"/>
                <w:color w:val="auto"/>
                <w:sz w:val="26"/>
                <w:szCs w:val="26"/>
              </w:rPr>
            </w:pPr>
            <w:r>
              <w:rPr>
                <w:rFonts w:ascii="AppleSystemUIFont" w:hAnsi="AppleSystemUIFont" w:cs="AppleSystemUIFont"/>
                <w:color w:val="auto"/>
                <w:sz w:val="26"/>
                <w:szCs w:val="26"/>
              </w:rPr>
              <w:t xml:space="preserve">I served in the front office department at </w:t>
            </w:r>
            <w:proofErr w:type="spellStart"/>
            <w:r>
              <w:rPr>
                <w:rFonts w:ascii="AppleSystemUIFont" w:hAnsi="AppleSystemUIFont" w:cs="AppleSystemUIFont"/>
                <w:color w:val="auto"/>
                <w:sz w:val="26"/>
                <w:szCs w:val="26"/>
              </w:rPr>
              <w:t>Maldron</w:t>
            </w:r>
            <w:proofErr w:type="spellEnd"/>
            <w:r>
              <w:rPr>
                <w:rFonts w:ascii="AppleSystemUIFont" w:hAnsi="AppleSystemUIFont" w:cs="AppleSystemUIFont"/>
                <w:color w:val="auto"/>
                <w:sz w:val="26"/>
                <w:szCs w:val="26"/>
              </w:rPr>
              <w:t xml:space="preserve"> Newcastle, where my responsibilities encompassed various tasks pertaining to the front desk operations. Primarily, I oversaw a comprehensive checklist to ensure the completion of essential tasks and the printing of reports containing up-to-date information on all hotel guests, including arrivals and departures, particularly crucial during emergency scenarios (</w:t>
            </w:r>
            <w:proofErr w:type="spellStart"/>
            <w:r>
              <w:rPr>
                <w:rFonts w:ascii="AppleSystemUIFont" w:hAnsi="AppleSystemUIFont" w:cs="AppleSystemUIFont"/>
                <w:color w:val="auto"/>
                <w:sz w:val="26"/>
                <w:szCs w:val="26"/>
              </w:rPr>
              <w:t>Abduazizov</w:t>
            </w:r>
            <w:proofErr w:type="spellEnd"/>
            <w:r>
              <w:rPr>
                <w:rFonts w:ascii="AppleSystemUIFont" w:hAnsi="AppleSystemUIFont" w:cs="AppleSystemUIFont"/>
                <w:color w:val="auto"/>
                <w:sz w:val="26"/>
                <w:szCs w:val="26"/>
              </w:rPr>
              <w:t xml:space="preserve"> et al., 2023).</w:t>
            </w:r>
          </w:p>
          <w:p w14:paraId="1194DC76" w14:textId="77777777" w:rsidR="00CF49A5" w:rsidRDefault="00CF49A5" w:rsidP="00CF49A5">
            <w:pPr>
              <w:autoSpaceDE w:val="0"/>
              <w:autoSpaceDN w:val="0"/>
              <w:adjustRightInd w:val="0"/>
              <w:spacing w:after="0" w:line="240" w:lineRule="auto"/>
              <w:rPr>
                <w:rFonts w:ascii="AppleSystemUIFont" w:hAnsi="AppleSystemUIFont" w:cs="AppleSystemUIFont"/>
                <w:color w:val="auto"/>
                <w:sz w:val="26"/>
                <w:szCs w:val="26"/>
              </w:rPr>
            </w:pPr>
          </w:p>
          <w:p w14:paraId="16DA565D" w14:textId="123204A7" w:rsidR="00CF49A5" w:rsidRDefault="00CF49A5" w:rsidP="00CF49A5">
            <w:pPr>
              <w:autoSpaceDE w:val="0"/>
              <w:autoSpaceDN w:val="0"/>
              <w:adjustRightInd w:val="0"/>
              <w:spacing w:after="0" w:line="240" w:lineRule="auto"/>
              <w:rPr>
                <w:rFonts w:ascii="AppleSystemUIFont" w:hAnsi="AppleSystemUIFont" w:cs="AppleSystemUIFont"/>
                <w:color w:val="auto"/>
                <w:sz w:val="26"/>
                <w:szCs w:val="26"/>
              </w:rPr>
            </w:pPr>
            <w:r>
              <w:rPr>
                <w:rFonts w:ascii="AppleSystemUIFont" w:hAnsi="AppleSystemUIFont" w:cs="AppleSystemUIFont"/>
                <w:color w:val="auto"/>
                <w:sz w:val="26"/>
                <w:szCs w:val="26"/>
              </w:rPr>
              <w:t>Each of these duties played a pivotal role in delivering exceptional service to our guests. Research suggests that guests often form their opinions of a hotel based on the cleanliness and maintenance of their rooms (</w:t>
            </w:r>
            <w:proofErr w:type="spellStart"/>
            <w:r>
              <w:rPr>
                <w:rFonts w:ascii="AppleSystemUIFont" w:hAnsi="AppleSystemUIFont" w:cs="AppleSystemUIFont"/>
                <w:color w:val="auto"/>
                <w:sz w:val="26"/>
                <w:szCs w:val="26"/>
              </w:rPr>
              <w:t>Ausat</w:t>
            </w:r>
            <w:proofErr w:type="spellEnd"/>
            <w:r>
              <w:rPr>
                <w:rFonts w:ascii="AppleSystemUIFont" w:hAnsi="AppleSystemUIFont" w:cs="AppleSystemUIFont"/>
                <w:color w:val="auto"/>
                <w:sz w:val="26"/>
                <w:szCs w:val="26"/>
              </w:rPr>
              <w:t xml:space="preserve"> et al., 2023). Effective collaboration with colleagues was imperative to ensure timely room preparations and accurate task completion (Shamim et al., 2023).</w:t>
            </w:r>
          </w:p>
          <w:p w14:paraId="1C25E10E" w14:textId="77777777" w:rsidR="00CF49A5" w:rsidRDefault="00CF49A5" w:rsidP="00CF49A5">
            <w:pPr>
              <w:autoSpaceDE w:val="0"/>
              <w:autoSpaceDN w:val="0"/>
              <w:adjustRightInd w:val="0"/>
              <w:spacing w:after="0" w:line="240" w:lineRule="auto"/>
              <w:rPr>
                <w:rFonts w:ascii="AppleSystemUIFont" w:hAnsi="AppleSystemUIFont" w:cs="AppleSystemUIFont"/>
                <w:color w:val="auto"/>
                <w:sz w:val="26"/>
                <w:szCs w:val="26"/>
              </w:rPr>
            </w:pPr>
          </w:p>
          <w:p w14:paraId="200AE9E5" w14:textId="77777777" w:rsidR="00CF49A5" w:rsidRDefault="00CF49A5" w:rsidP="00CF49A5">
            <w:pPr>
              <w:autoSpaceDE w:val="0"/>
              <w:autoSpaceDN w:val="0"/>
              <w:adjustRightInd w:val="0"/>
              <w:spacing w:after="0" w:line="240" w:lineRule="auto"/>
              <w:rPr>
                <w:rFonts w:ascii="AppleSystemUIFont" w:hAnsi="AppleSystemUIFont" w:cs="AppleSystemUIFont"/>
                <w:color w:val="auto"/>
                <w:sz w:val="26"/>
                <w:szCs w:val="26"/>
              </w:rPr>
            </w:pPr>
            <w:r>
              <w:rPr>
                <w:rFonts w:ascii="AppleSystemUIFont" w:hAnsi="AppleSystemUIFont" w:cs="AppleSystemUIFont"/>
                <w:b/>
                <w:bCs/>
                <w:i/>
                <w:iCs/>
                <w:color w:val="auto"/>
                <w:sz w:val="26"/>
                <w:szCs w:val="26"/>
              </w:rPr>
              <w:t>Feelings</w:t>
            </w:r>
            <w:r>
              <w:rPr>
                <w:rFonts w:ascii="AppleSystemUIFont" w:hAnsi="AppleSystemUIFont" w:cs="AppleSystemUIFont"/>
                <w:color w:val="auto"/>
                <w:sz w:val="26"/>
                <w:szCs w:val="26"/>
              </w:rPr>
              <w:t xml:space="preserve"> </w:t>
            </w:r>
          </w:p>
          <w:p w14:paraId="5DBBC936" w14:textId="77777777" w:rsidR="00CF49A5" w:rsidRDefault="00CF49A5" w:rsidP="00CF49A5">
            <w:pPr>
              <w:autoSpaceDE w:val="0"/>
              <w:autoSpaceDN w:val="0"/>
              <w:adjustRightInd w:val="0"/>
              <w:spacing w:after="0" w:line="240" w:lineRule="auto"/>
              <w:rPr>
                <w:rFonts w:ascii="AppleSystemUIFont" w:hAnsi="AppleSystemUIFont" w:cs="AppleSystemUIFont"/>
                <w:color w:val="auto"/>
                <w:sz w:val="26"/>
                <w:szCs w:val="26"/>
              </w:rPr>
            </w:pPr>
            <w:r>
              <w:rPr>
                <w:rFonts w:ascii="AppleSystemUIFont" w:hAnsi="AppleSystemUIFont" w:cs="AppleSystemUIFont"/>
                <w:color w:val="auto"/>
                <w:sz w:val="26"/>
                <w:szCs w:val="26"/>
              </w:rPr>
              <w:t xml:space="preserve">During my placement, I experienced fluctuations in my emotions. Successfully completing tasks brought about a sense of fulfilment as I recognised the positive impact on streamlining operations within the reception department, thereby enhancing the visitor experience. However, setbacks and unexpected challenges were inevitable due to the dynamic nature of the hotel industry. </w:t>
            </w:r>
          </w:p>
          <w:p w14:paraId="0823005A" w14:textId="77777777" w:rsidR="00CF49A5" w:rsidRDefault="00CF49A5" w:rsidP="00CF49A5">
            <w:pPr>
              <w:autoSpaceDE w:val="0"/>
              <w:autoSpaceDN w:val="0"/>
              <w:adjustRightInd w:val="0"/>
              <w:spacing w:after="0" w:line="240" w:lineRule="auto"/>
              <w:rPr>
                <w:rFonts w:ascii="AppleSystemUIFont" w:hAnsi="AppleSystemUIFont" w:cs="AppleSystemUIFont"/>
                <w:color w:val="auto"/>
                <w:sz w:val="26"/>
                <w:szCs w:val="26"/>
              </w:rPr>
            </w:pPr>
          </w:p>
          <w:p w14:paraId="41D1271B" w14:textId="77777777" w:rsidR="00CF49A5" w:rsidRDefault="00CF49A5" w:rsidP="00CF49A5">
            <w:pPr>
              <w:autoSpaceDE w:val="0"/>
              <w:autoSpaceDN w:val="0"/>
              <w:adjustRightInd w:val="0"/>
              <w:spacing w:after="0" w:line="240" w:lineRule="auto"/>
              <w:rPr>
                <w:rFonts w:ascii="AppleSystemUIFont" w:hAnsi="AppleSystemUIFont" w:cs="AppleSystemUIFont"/>
                <w:color w:val="auto"/>
                <w:sz w:val="26"/>
                <w:szCs w:val="26"/>
              </w:rPr>
            </w:pPr>
            <w:r>
              <w:rPr>
                <w:rFonts w:ascii="AppleSystemUIFont" w:hAnsi="AppleSystemUIFont" w:cs="AppleSystemUIFont"/>
                <w:color w:val="auto"/>
                <w:sz w:val="26"/>
                <w:szCs w:val="26"/>
              </w:rPr>
              <w:t>The responsibility of overseeing guests amidst high-stress situations demanded quick thinking and agility. There were instances when the workload exceeded available time, underscoring the importance of maintaining composure and focus amidst pressure. These experiences underscored the significance of remaining composed and focused during challenging times, fostering personal growth and development opportunities (Chen and Chen, 2022).</w:t>
            </w:r>
          </w:p>
          <w:p w14:paraId="0FD6094F" w14:textId="77777777" w:rsidR="00CF49A5" w:rsidRDefault="00CF49A5" w:rsidP="00CF49A5">
            <w:pPr>
              <w:autoSpaceDE w:val="0"/>
              <w:autoSpaceDN w:val="0"/>
              <w:adjustRightInd w:val="0"/>
              <w:spacing w:after="0" w:line="240" w:lineRule="auto"/>
              <w:rPr>
                <w:rFonts w:ascii="AppleSystemUIFont" w:hAnsi="AppleSystemUIFont" w:cs="AppleSystemUIFont"/>
                <w:color w:val="auto"/>
                <w:sz w:val="26"/>
                <w:szCs w:val="26"/>
              </w:rPr>
            </w:pPr>
          </w:p>
          <w:p w14:paraId="5DA546C6" w14:textId="212FCEA7" w:rsidR="00CF49A5" w:rsidRPr="00330917" w:rsidRDefault="00CF49A5" w:rsidP="00CF49A5">
            <w:pPr>
              <w:spacing w:after="0" w:line="240" w:lineRule="auto"/>
              <w:rPr>
                <w:rFonts w:ascii="Arial" w:eastAsia="Times New Roman" w:hAnsi="Arial" w:cs="Times New Roman"/>
                <w:bCs/>
                <w:color w:val="auto"/>
                <w:sz w:val="20"/>
                <w:szCs w:val="20"/>
              </w:rPr>
            </w:pPr>
            <w:r>
              <w:rPr>
                <w:rFonts w:ascii="AppleSystemUIFont" w:hAnsi="AppleSystemUIFont" w:cs="AppleSystemUIFont"/>
                <w:color w:val="auto"/>
                <w:sz w:val="26"/>
                <w:szCs w:val="26"/>
              </w:rPr>
              <w:t>Each obstacle presented a valuable learning opportunity, enabling me to enhance problem-solving skills and manage multiple tasks concurrently. With time, I acquired the confidence to navigate unforeseen circumstances and maintain equilibrium while juggling various responsibilities.</w:t>
            </w:r>
          </w:p>
          <w:p w14:paraId="0FF1D10D" w14:textId="77777777" w:rsidR="00CF49A5" w:rsidRPr="00330917" w:rsidRDefault="00CF49A5" w:rsidP="00CF49A5">
            <w:pPr>
              <w:spacing w:after="0" w:line="240" w:lineRule="auto"/>
              <w:jc w:val="center"/>
              <w:rPr>
                <w:rFonts w:ascii="Arial" w:eastAsia="Times New Roman" w:hAnsi="Arial" w:cs="Times New Roman"/>
                <w:bCs/>
                <w:color w:val="auto"/>
                <w:sz w:val="20"/>
                <w:szCs w:val="20"/>
              </w:rPr>
            </w:pPr>
          </w:p>
          <w:p w14:paraId="34418FF3" w14:textId="77777777" w:rsidR="00CF49A5" w:rsidRDefault="00CF49A5" w:rsidP="00CF49A5">
            <w:pPr>
              <w:autoSpaceDE w:val="0"/>
              <w:autoSpaceDN w:val="0"/>
              <w:adjustRightInd w:val="0"/>
              <w:spacing w:after="0" w:line="240" w:lineRule="auto"/>
              <w:jc w:val="both"/>
              <w:rPr>
                <w:rFonts w:ascii="AppleSystemUIFont" w:hAnsi="AppleSystemUIFont" w:cs="AppleSystemUIFont"/>
                <w:color w:val="auto"/>
                <w:sz w:val="26"/>
                <w:szCs w:val="26"/>
              </w:rPr>
            </w:pPr>
            <w:r>
              <w:rPr>
                <w:rFonts w:ascii="AppleSystemUIFont" w:hAnsi="AppleSystemUIFont" w:cs="AppleSystemUIFont"/>
                <w:b/>
                <w:bCs/>
                <w:i/>
                <w:iCs/>
                <w:color w:val="auto"/>
                <w:sz w:val="26"/>
                <w:szCs w:val="26"/>
              </w:rPr>
              <w:t>Evaluation</w:t>
            </w:r>
          </w:p>
          <w:p w14:paraId="691BA297" w14:textId="77777777" w:rsidR="00CF49A5" w:rsidRDefault="00CF49A5" w:rsidP="00CF49A5">
            <w:pPr>
              <w:autoSpaceDE w:val="0"/>
              <w:autoSpaceDN w:val="0"/>
              <w:adjustRightInd w:val="0"/>
              <w:spacing w:after="0" w:line="240" w:lineRule="auto"/>
              <w:rPr>
                <w:rFonts w:ascii="AppleSystemUIFont" w:hAnsi="AppleSystemUIFont" w:cs="AppleSystemUIFont"/>
                <w:color w:val="auto"/>
                <w:sz w:val="26"/>
                <w:szCs w:val="26"/>
              </w:rPr>
            </w:pPr>
            <w:r>
              <w:rPr>
                <w:rFonts w:ascii="AppleSystemUIFont" w:hAnsi="AppleSystemUIFont" w:cs="AppleSystemUIFont"/>
                <w:color w:val="auto"/>
                <w:sz w:val="26"/>
                <w:szCs w:val="26"/>
              </w:rPr>
              <w:t>Reflecting on my experience as a front desk employee, I recognise several strengths in my performance. Notably, my meticulous attention to detail ensured that I never made mistakes assigning guest rooms and completing both check-ins and check-outs accurately. Upholding high cleaning standards is pivotal for guest satisfaction and at the beginning of my shift I always ensured the reception desk, computer and card readers were dust free and refreshments were available for arrivals and pen holders were always full. My methodical approach consistently met these expectations. Additionally, my adept time management enabled me to achieve goals and complete tasks promptly without compromising quality. I adeptly prioritised tasks, ensuring by promptly communicating with the housekeeping department that guest rooms were impeccably prepared for their arrivals, showcasing my organisational prowess.</w:t>
            </w:r>
          </w:p>
          <w:p w14:paraId="643958E3" w14:textId="77777777" w:rsidR="00CF49A5" w:rsidRDefault="00CF49A5" w:rsidP="00CF49A5">
            <w:pPr>
              <w:autoSpaceDE w:val="0"/>
              <w:autoSpaceDN w:val="0"/>
              <w:adjustRightInd w:val="0"/>
              <w:spacing w:after="0" w:line="240" w:lineRule="auto"/>
              <w:rPr>
                <w:rFonts w:ascii="AppleSystemUIFont" w:hAnsi="AppleSystemUIFont" w:cs="AppleSystemUIFont"/>
                <w:color w:val="auto"/>
                <w:sz w:val="26"/>
                <w:szCs w:val="26"/>
              </w:rPr>
            </w:pPr>
          </w:p>
          <w:p w14:paraId="0713FB19" w14:textId="77777777" w:rsidR="00CF49A5" w:rsidRDefault="00CF49A5" w:rsidP="00CF49A5">
            <w:pPr>
              <w:autoSpaceDE w:val="0"/>
              <w:autoSpaceDN w:val="0"/>
              <w:adjustRightInd w:val="0"/>
              <w:spacing w:after="0" w:line="240" w:lineRule="auto"/>
              <w:rPr>
                <w:rFonts w:ascii="AppleSystemUIFont" w:hAnsi="AppleSystemUIFont" w:cs="AppleSystemUIFont"/>
                <w:color w:val="auto"/>
                <w:sz w:val="26"/>
                <w:szCs w:val="26"/>
              </w:rPr>
            </w:pPr>
            <w:r>
              <w:rPr>
                <w:rFonts w:ascii="AppleSystemUIFont" w:hAnsi="AppleSystemUIFont" w:cs="AppleSystemUIFont"/>
                <w:color w:val="auto"/>
                <w:sz w:val="26"/>
                <w:szCs w:val="26"/>
              </w:rPr>
              <w:t>Furthermore, my collaborative spirit was evident as I closely collaborated with team members to achieve shared objectives. Our collective efforts maintained the hotel's standards to an exceptional level, enhancing the overall guest experience. Notably, the front desk serves as a hub for communication among various hotel departments, including maintenance, housekeeping, restaurant, reservations, HR, and the general manager (</w:t>
            </w:r>
            <w:proofErr w:type="spellStart"/>
            <w:r>
              <w:rPr>
                <w:rFonts w:ascii="AppleSystemUIFont" w:hAnsi="AppleSystemUIFont" w:cs="AppleSystemUIFont"/>
                <w:color w:val="auto"/>
                <w:sz w:val="26"/>
                <w:szCs w:val="26"/>
              </w:rPr>
              <w:t>Sann</w:t>
            </w:r>
            <w:proofErr w:type="spellEnd"/>
            <w:r>
              <w:rPr>
                <w:rFonts w:ascii="AppleSystemUIFont" w:hAnsi="AppleSystemUIFont" w:cs="AppleSystemUIFont"/>
                <w:color w:val="auto"/>
                <w:sz w:val="26"/>
                <w:szCs w:val="26"/>
              </w:rPr>
              <w:t xml:space="preserve"> and Lai, 2020).</w:t>
            </w:r>
          </w:p>
          <w:p w14:paraId="2494A083" w14:textId="77777777" w:rsidR="00CF49A5" w:rsidRDefault="00CF49A5" w:rsidP="00CF49A5">
            <w:pPr>
              <w:autoSpaceDE w:val="0"/>
              <w:autoSpaceDN w:val="0"/>
              <w:adjustRightInd w:val="0"/>
              <w:spacing w:after="0" w:line="240" w:lineRule="auto"/>
              <w:rPr>
                <w:rFonts w:ascii="AppleSystemUIFont" w:hAnsi="AppleSystemUIFont" w:cs="AppleSystemUIFont"/>
                <w:color w:val="auto"/>
                <w:sz w:val="26"/>
                <w:szCs w:val="26"/>
              </w:rPr>
            </w:pPr>
          </w:p>
          <w:p w14:paraId="4AED9466" w14:textId="74DE7E6E" w:rsidR="00CF49A5" w:rsidRPr="00330917" w:rsidRDefault="00CF49A5" w:rsidP="00CF49A5">
            <w:pPr>
              <w:spacing w:after="0" w:line="240" w:lineRule="auto"/>
              <w:rPr>
                <w:rFonts w:ascii="Arial" w:eastAsia="Times New Roman" w:hAnsi="Arial" w:cs="Times New Roman"/>
                <w:bCs/>
                <w:color w:val="auto"/>
                <w:sz w:val="20"/>
                <w:szCs w:val="20"/>
              </w:rPr>
            </w:pPr>
            <w:r>
              <w:rPr>
                <w:rFonts w:ascii="AppleSystemUIFont" w:hAnsi="AppleSystemUIFont" w:cs="AppleSystemUIFont"/>
                <w:color w:val="auto"/>
                <w:sz w:val="26"/>
                <w:szCs w:val="26"/>
              </w:rPr>
              <w:t>While acknowledging these accomplishments, I recognise areas for improvement. Enhancing my proficiency in certain tasks and refining my interpersonal skills with both colleagues and customers will bolster my effectiveness and positively impact the hotel operations. Moreover, working within the front office provided invaluable opportunities to learn from seasoned professionals and gain insights into the nuances of the hospitality industry.</w:t>
            </w:r>
          </w:p>
          <w:p w14:paraId="1762DB22" w14:textId="77777777" w:rsidR="00CF49A5" w:rsidRDefault="00CF49A5" w:rsidP="00CF49A5">
            <w:pPr>
              <w:spacing w:after="0" w:line="240" w:lineRule="auto"/>
              <w:jc w:val="center"/>
              <w:rPr>
                <w:rFonts w:ascii="Arial" w:eastAsia="Times New Roman" w:hAnsi="Arial" w:cs="Times New Roman"/>
                <w:bCs/>
                <w:color w:val="auto"/>
                <w:sz w:val="20"/>
                <w:szCs w:val="20"/>
              </w:rPr>
            </w:pPr>
          </w:p>
          <w:p w14:paraId="515AE87D" w14:textId="77777777" w:rsidR="00CF49A5" w:rsidRDefault="00CF49A5" w:rsidP="00CF49A5">
            <w:pPr>
              <w:autoSpaceDE w:val="0"/>
              <w:autoSpaceDN w:val="0"/>
              <w:adjustRightInd w:val="0"/>
              <w:spacing w:after="0" w:line="240" w:lineRule="auto"/>
              <w:jc w:val="both"/>
              <w:rPr>
                <w:rFonts w:ascii="AppleSystemUIFont" w:hAnsi="AppleSystemUIFont" w:cs="AppleSystemUIFont"/>
                <w:color w:val="auto"/>
                <w:sz w:val="26"/>
                <w:szCs w:val="26"/>
              </w:rPr>
            </w:pPr>
            <w:r>
              <w:rPr>
                <w:rFonts w:ascii="AppleSystemUIFont" w:hAnsi="AppleSystemUIFont" w:cs="AppleSystemUIFont"/>
                <w:b/>
                <w:bCs/>
                <w:i/>
                <w:iCs/>
                <w:color w:val="auto"/>
                <w:sz w:val="26"/>
                <w:szCs w:val="26"/>
              </w:rPr>
              <w:t>Analysis</w:t>
            </w:r>
          </w:p>
          <w:p w14:paraId="3A8C7AFA" w14:textId="77777777" w:rsidR="00CF49A5" w:rsidRDefault="00CF49A5" w:rsidP="00CF49A5">
            <w:pPr>
              <w:autoSpaceDE w:val="0"/>
              <w:autoSpaceDN w:val="0"/>
              <w:adjustRightInd w:val="0"/>
              <w:spacing w:after="0" w:line="240" w:lineRule="auto"/>
              <w:rPr>
                <w:rFonts w:ascii="AppleSystemUIFont" w:hAnsi="AppleSystemUIFont" w:cs="AppleSystemUIFont"/>
                <w:color w:val="auto"/>
                <w:sz w:val="26"/>
                <w:szCs w:val="26"/>
              </w:rPr>
            </w:pPr>
            <w:r>
              <w:rPr>
                <w:rFonts w:ascii="AppleSystemUIFont" w:hAnsi="AppleSystemUIFont" w:cs="AppleSystemUIFont"/>
                <w:color w:val="auto"/>
                <w:sz w:val="26"/>
                <w:szCs w:val="26"/>
              </w:rPr>
              <w:t xml:space="preserve">Through my employment, I have gained valuable insights into the critical role played by the reception staff in ensuring guests enjoy a pleasant stay (Chalupa and </w:t>
            </w:r>
            <w:proofErr w:type="spellStart"/>
            <w:r>
              <w:rPr>
                <w:rFonts w:ascii="AppleSystemUIFont" w:hAnsi="AppleSystemUIFont" w:cs="AppleSystemUIFont"/>
                <w:color w:val="auto"/>
                <w:sz w:val="26"/>
                <w:szCs w:val="26"/>
              </w:rPr>
              <w:t>Petricek</w:t>
            </w:r>
            <w:proofErr w:type="spellEnd"/>
            <w:r>
              <w:rPr>
                <w:rFonts w:ascii="AppleSystemUIFont" w:hAnsi="AppleSystemUIFont" w:cs="AppleSystemUIFont"/>
                <w:color w:val="auto"/>
                <w:sz w:val="26"/>
                <w:szCs w:val="26"/>
              </w:rPr>
              <w:t>, 2020). Engaging in discussions with both clients and colleagues has underscored the significance of professionalism, meticulous attention to detail, and exceptional service delivery (</w:t>
            </w:r>
            <w:proofErr w:type="spellStart"/>
            <w:r>
              <w:rPr>
                <w:rFonts w:ascii="AppleSystemUIFont" w:hAnsi="AppleSystemUIFont" w:cs="AppleSystemUIFont"/>
                <w:color w:val="auto"/>
                <w:sz w:val="26"/>
                <w:szCs w:val="26"/>
              </w:rPr>
              <w:t>Pramono</w:t>
            </w:r>
            <w:proofErr w:type="spellEnd"/>
            <w:r>
              <w:rPr>
                <w:rFonts w:ascii="AppleSystemUIFont" w:hAnsi="AppleSystemUIFont" w:cs="AppleSystemUIFont"/>
                <w:color w:val="auto"/>
                <w:sz w:val="26"/>
                <w:szCs w:val="26"/>
              </w:rPr>
              <w:t xml:space="preserve"> et al., 2020). Moreover, I've come to appreciate the profound impact of creating a welcoming and well-organised environment on guest satisfaction and loyalty.</w:t>
            </w:r>
          </w:p>
          <w:p w14:paraId="3A568FC7" w14:textId="77777777" w:rsidR="00CF49A5" w:rsidRDefault="00CF49A5" w:rsidP="00CF49A5">
            <w:pPr>
              <w:autoSpaceDE w:val="0"/>
              <w:autoSpaceDN w:val="0"/>
              <w:adjustRightInd w:val="0"/>
              <w:spacing w:after="0" w:line="240" w:lineRule="auto"/>
              <w:rPr>
                <w:rFonts w:ascii="AppleSystemUIFont" w:hAnsi="AppleSystemUIFont" w:cs="AppleSystemUIFont"/>
                <w:color w:val="auto"/>
                <w:sz w:val="26"/>
                <w:szCs w:val="26"/>
              </w:rPr>
            </w:pPr>
          </w:p>
          <w:p w14:paraId="25D69FA9" w14:textId="77777777" w:rsidR="00CF49A5" w:rsidRDefault="00CF49A5" w:rsidP="00CF49A5">
            <w:pPr>
              <w:autoSpaceDE w:val="0"/>
              <w:autoSpaceDN w:val="0"/>
              <w:adjustRightInd w:val="0"/>
              <w:spacing w:after="0" w:line="240" w:lineRule="auto"/>
              <w:rPr>
                <w:rFonts w:ascii="AppleSystemUIFont" w:hAnsi="AppleSystemUIFont" w:cs="AppleSystemUIFont"/>
                <w:color w:val="auto"/>
                <w:sz w:val="26"/>
                <w:szCs w:val="26"/>
              </w:rPr>
            </w:pPr>
            <w:r>
              <w:rPr>
                <w:rFonts w:ascii="AppleSystemUIFont" w:hAnsi="AppleSystemUIFont" w:cs="AppleSystemUIFont"/>
                <w:color w:val="auto"/>
                <w:sz w:val="26"/>
                <w:szCs w:val="26"/>
              </w:rPr>
              <w:t>While on duty, I encountered challenges pertaining to cultural diversity and ethical dilemmas. I consistently endeavoured to demonstrate kindness and empathy, recognising and embracing differences. One strategy involved respecting and adapting to the cultural norms and preferences of our guests, fostering an inclusive and receptive atmosphere.</w:t>
            </w:r>
          </w:p>
          <w:p w14:paraId="35B7CC1E" w14:textId="77777777" w:rsidR="00CF49A5" w:rsidRDefault="00CF49A5" w:rsidP="00CF49A5">
            <w:pPr>
              <w:autoSpaceDE w:val="0"/>
              <w:autoSpaceDN w:val="0"/>
              <w:adjustRightInd w:val="0"/>
              <w:spacing w:after="0" w:line="240" w:lineRule="auto"/>
              <w:rPr>
                <w:rFonts w:ascii="AppleSystemUIFont" w:hAnsi="AppleSystemUIFont" w:cs="AppleSystemUIFont"/>
                <w:color w:val="auto"/>
                <w:sz w:val="26"/>
                <w:szCs w:val="26"/>
              </w:rPr>
            </w:pPr>
          </w:p>
          <w:p w14:paraId="5728A823" w14:textId="671E7DCD" w:rsidR="00CF49A5" w:rsidRPr="00330917" w:rsidRDefault="00CF49A5" w:rsidP="00CF49A5">
            <w:pPr>
              <w:spacing w:after="0" w:line="240" w:lineRule="auto"/>
              <w:rPr>
                <w:rFonts w:ascii="Arial" w:eastAsia="Times New Roman" w:hAnsi="Arial" w:cs="Times New Roman"/>
                <w:bCs/>
                <w:color w:val="auto"/>
                <w:sz w:val="20"/>
                <w:szCs w:val="20"/>
              </w:rPr>
            </w:pPr>
            <w:r>
              <w:rPr>
                <w:rFonts w:ascii="AppleSystemUIFont" w:hAnsi="AppleSystemUIFont" w:cs="AppleSystemUIFont"/>
                <w:color w:val="auto"/>
                <w:sz w:val="26"/>
                <w:szCs w:val="26"/>
              </w:rPr>
              <w:t>Moreover, upon careful reflection, I've identified a career trajectory aligned with the front office operations of luxury hotels, leveraging my extensive experience in this domain.</w:t>
            </w:r>
          </w:p>
          <w:p w14:paraId="467D652B" w14:textId="0B11FADA" w:rsidR="00CF49A5" w:rsidRDefault="00CF49A5" w:rsidP="00CF49A5">
            <w:pPr>
              <w:spacing w:after="0" w:line="240" w:lineRule="auto"/>
              <w:rPr>
                <w:rFonts w:ascii="Arial" w:eastAsia="Times New Roman" w:hAnsi="Arial" w:cs="Times New Roman"/>
                <w:bCs/>
                <w:color w:val="auto"/>
                <w:sz w:val="20"/>
                <w:szCs w:val="20"/>
              </w:rPr>
            </w:pPr>
          </w:p>
          <w:p w14:paraId="24B9112D" w14:textId="77777777" w:rsidR="00CF49A5" w:rsidRDefault="00CF49A5" w:rsidP="00CF49A5">
            <w:pPr>
              <w:autoSpaceDE w:val="0"/>
              <w:autoSpaceDN w:val="0"/>
              <w:adjustRightInd w:val="0"/>
              <w:spacing w:after="0" w:line="240" w:lineRule="auto"/>
              <w:jc w:val="both"/>
              <w:rPr>
                <w:rFonts w:ascii="AppleSystemUIFont" w:hAnsi="AppleSystemUIFont" w:cs="AppleSystemUIFont"/>
                <w:color w:val="auto"/>
                <w:sz w:val="26"/>
                <w:szCs w:val="26"/>
              </w:rPr>
            </w:pPr>
            <w:r>
              <w:rPr>
                <w:rFonts w:ascii="AppleSystemUIFont" w:hAnsi="AppleSystemUIFont" w:cs="AppleSystemUIFont"/>
                <w:b/>
                <w:bCs/>
                <w:i/>
                <w:iCs/>
                <w:color w:val="auto"/>
                <w:sz w:val="26"/>
                <w:szCs w:val="26"/>
              </w:rPr>
              <w:t>Conclusion</w:t>
            </w:r>
          </w:p>
          <w:p w14:paraId="6AD4B500" w14:textId="77777777" w:rsidR="00CF49A5" w:rsidRDefault="00CF49A5" w:rsidP="00CF49A5">
            <w:pPr>
              <w:autoSpaceDE w:val="0"/>
              <w:autoSpaceDN w:val="0"/>
              <w:adjustRightInd w:val="0"/>
              <w:spacing w:after="0" w:line="240" w:lineRule="auto"/>
              <w:rPr>
                <w:rFonts w:ascii="AppleSystemUIFont" w:hAnsi="AppleSystemUIFont" w:cs="AppleSystemUIFont"/>
                <w:color w:val="auto"/>
                <w:sz w:val="26"/>
                <w:szCs w:val="26"/>
              </w:rPr>
            </w:pPr>
            <w:r>
              <w:rPr>
                <w:rFonts w:ascii="AppleSystemUIFont" w:hAnsi="AppleSystemUIFont" w:cs="AppleSystemUIFont"/>
                <w:color w:val="auto"/>
                <w:sz w:val="26"/>
                <w:szCs w:val="26"/>
              </w:rPr>
              <w:t xml:space="preserve">In conclusion, my time working in the </w:t>
            </w:r>
            <w:proofErr w:type="gramStart"/>
            <w:r>
              <w:rPr>
                <w:rFonts w:ascii="AppleSystemUIFont" w:hAnsi="AppleSystemUIFont" w:cs="AppleSystemUIFont"/>
                <w:color w:val="auto"/>
                <w:sz w:val="26"/>
                <w:szCs w:val="26"/>
              </w:rPr>
              <w:t>Reception</w:t>
            </w:r>
            <w:proofErr w:type="gramEnd"/>
            <w:r>
              <w:rPr>
                <w:rFonts w:ascii="AppleSystemUIFont" w:hAnsi="AppleSystemUIFont" w:cs="AppleSystemUIFont"/>
                <w:color w:val="auto"/>
                <w:sz w:val="26"/>
                <w:szCs w:val="26"/>
              </w:rPr>
              <w:t xml:space="preserve"> department at </w:t>
            </w:r>
            <w:proofErr w:type="spellStart"/>
            <w:r>
              <w:rPr>
                <w:rFonts w:ascii="AppleSystemUIFont" w:hAnsi="AppleSystemUIFont" w:cs="AppleSystemUIFont"/>
                <w:color w:val="auto"/>
                <w:sz w:val="26"/>
                <w:szCs w:val="26"/>
              </w:rPr>
              <w:t>Maldron</w:t>
            </w:r>
            <w:proofErr w:type="spellEnd"/>
            <w:r>
              <w:rPr>
                <w:rFonts w:ascii="AppleSystemUIFont" w:hAnsi="AppleSystemUIFont" w:cs="AppleSystemUIFont"/>
                <w:color w:val="auto"/>
                <w:sz w:val="26"/>
                <w:szCs w:val="26"/>
              </w:rPr>
              <w:t xml:space="preserve"> Newcastle has been enlightening. I've gained invaluable insights into the significance of politeness, clear communication, and teamwork, all essential facets of the hospitality industry. This experience has profoundly shaped my perspective on the business and deepened my dedication to providing exceptional service. As a result, it marks a significant step in my </w:t>
            </w:r>
            <w:r>
              <w:rPr>
                <w:rFonts w:ascii="AppleSystemUIFont" w:hAnsi="AppleSystemUIFont" w:cs="AppleSystemUIFont"/>
                <w:color w:val="auto"/>
                <w:sz w:val="26"/>
                <w:szCs w:val="26"/>
              </w:rPr>
              <w:lastRenderedPageBreak/>
              <w:t>journey toward pursuing a career in the front office as a receptionist, where I aspire to cater to people's needs and desires.</w:t>
            </w:r>
          </w:p>
          <w:p w14:paraId="4CE801B2" w14:textId="77777777" w:rsidR="00CF49A5" w:rsidRDefault="00CF49A5" w:rsidP="00CF49A5">
            <w:pPr>
              <w:spacing w:after="0" w:line="240" w:lineRule="auto"/>
              <w:rPr>
                <w:rFonts w:ascii="Arial" w:eastAsia="Times New Roman" w:hAnsi="Arial" w:cs="Times New Roman"/>
                <w:bCs/>
                <w:color w:val="auto"/>
                <w:sz w:val="20"/>
                <w:szCs w:val="20"/>
              </w:rPr>
            </w:pPr>
          </w:p>
          <w:p w14:paraId="28FC83C0" w14:textId="77777777" w:rsidR="00CF49A5" w:rsidRDefault="00CF49A5" w:rsidP="00CF49A5">
            <w:pPr>
              <w:autoSpaceDE w:val="0"/>
              <w:autoSpaceDN w:val="0"/>
              <w:adjustRightInd w:val="0"/>
              <w:spacing w:after="0" w:line="240" w:lineRule="auto"/>
              <w:jc w:val="both"/>
              <w:rPr>
                <w:rFonts w:ascii="AppleSystemUIFont" w:hAnsi="AppleSystemUIFont" w:cs="AppleSystemUIFont"/>
                <w:color w:val="auto"/>
                <w:sz w:val="26"/>
                <w:szCs w:val="26"/>
              </w:rPr>
            </w:pPr>
            <w:r>
              <w:rPr>
                <w:rFonts w:ascii="AppleSystemUIFont" w:hAnsi="AppleSystemUIFont" w:cs="AppleSystemUIFont"/>
                <w:b/>
                <w:bCs/>
                <w:i/>
                <w:iCs/>
                <w:color w:val="auto"/>
                <w:sz w:val="26"/>
                <w:szCs w:val="26"/>
              </w:rPr>
              <w:t>Action Plan</w:t>
            </w:r>
          </w:p>
          <w:p w14:paraId="7A571DC9" w14:textId="77777777" w:rsidR="00CF49A5" w:rsidRDefault="00CF49A5" w:rsidP="00CF49A5">
            <w:pPr>
              <w:autoSpaceDE w:val="0"/>
              <w:autoSpaceDN w:val="0"/>
              <w:adjustRightInd w:val="0"/>
              <w:spacing w:after="0" w:line="240" w:lineRule="auto"/>
              <w:rPr>
                <w:rFonts w:ascii="AppleSystemUIFont" w:hAnsi="AppleSystemUIFont" w:cs="AppleSystemUIFont"/>
                <w:color w:val="auto"/>
                <w:sz w:val="26"/>
                <w:szCs w:val="26"/>
              </w:rPr>
            </w:pPr>
            <w:r>
              <w:rPr>
                <w:rFonts w:ascii="AppleSystemUIFont" w:hAnsi="AppleSystemUIFont" w:cs="AppleSystemUIFont"/>
                <w:color w:val="auto"/>
                <w:sz w:val="26"/>
                <w:szCs w:val="26"/>
              </w:rPr>
              <w:t xml:space="preserve">I am committed to proactively seeking feedback from management </w:t>
            </w:r>
            <w:proofErr w:type="gramStart"/>
            <w:r>
              <w:rPr>
                <w:rFonts w:ascii="AppleSystemUIFont" w:hAnsi="AppleSystemUIFont" w:cs="AppleSystemUIFont"/>
                <w:color w:val="auto"/>
                <w:sz w:val="26"/>
                <w:szCs w:val="26"/>
              </w:rPr>
              <w:t>on a daily basis</w:t>
            </w:r>
            <w:proofErr w:type="gramEnd"/>
            <w:r>
              <w:rPr>
                <w:rFonts w:ascii="AppleSystemUIFont" w:hAnsi="AppleSystemUIFont" w:cs="AppleSystemUIFont"/>
                <w:color w:val="auto"/>
                <w:sz w:val="26"/>
                <w:szCs w:val="26"/>
              </w:rPr>
              <w:t xml:space="preserve"> to enhance my skills further. Actively soliciting constructive feedback will enable me to pinpoint areas for improvement and develop actionable plans to enhance my performance. Additionally, I am eager to capitalise on the hotel's training programs and workshops aimed at fostering attentiveness, efficiency, and excellence. Furthermore, I intend to enrol in courses or workshops designed to cultivate open-mindedness towards other cultures and enhance interpersonal skills (</w:t>
            </w:r>
            <w:proofErr w:type="spellStart"/>
            <w:r>
              <w:rPr>
                <w:rFonts w:ascii="AppleSystemUIFont" w:hAnsi="AppleSystemUIFont" w:cs="AppleSystemUIFont"/>
                <w:color w:val="auto"/>
                <w:sz w:val="26"/>
                <w:szCs w:val="26"/>
              </w:rPr>
              <w:t>Rosete</w:t>
            </w:r>
            <w:proofErr w:type="spellEnd"/>
            <w:r>
              <w:rPr>
                <w:rFonts w:ascii="AppleSystemUIFont" w:hAnsi="AppleSystemUIFont" w:cs="AppleSystemUIFont"/>
                <w:color w:val="auto"/>
                <w:sz w:val="26"/>
                <w:szCs w:val="26"/>
              </w:rPr>
              <w:t xml:space="preserve"> et al., 2020). Equipped with the knowledge and skills from these endeavours, I will adeptly navigate cultural differences with grace, fostering a more welcoming environment for guests and enhancing their overall experiences.</w:t>
            </w:r>
          </w:p>
          <w:p w14:paraId="24DB7FF7" w14:textId="77777777" w:rsidR="00CF49A5" w:rsidRPr="00330917" w:rsidRDefault="00CF49A5" w:rsidP="00CF49A5">
            <w:pPr>
              <w:spacing w:after="0" w:line="240" w:lineRule="auto"/>
              <w:rPr>
                <w:rFonts w:ascii="Arial" w:eastAsia="Times New Roman" w:hAnsi="Arial" w:cs="Times New Roman"/>
                <w:bCs/>
                <w:color w:val="auto"/>
                <w:sz w:val="20"/>
                <w:szCs w:val="20"/>
              </w:rPr>
            </w:pPr>
          </w:p>
          <w:p w14:paraId="539EF6D7" w14:textId="77777777" w:rsidR="00CF49A5" w:rsidRPr="00330917" w:rsidRDefault="00CF49A5" w:rsidP="00CF49A5">
            <w:pPr>
              <w:spacing w:after="0" w:line="240" w:lineRule="auto"/>
              <w:rPr>
                <w:rFonts w:ascii="Arial" w:eastAsia="Times New Roman" w:hAnsi="Arial" w:cs="Times New Roman"/>
                <w:bCs/>
                <w:color w:val="auto"/>
                <w:sz w:val="20"/>
                <w:szCs w:val="20"/>
              </w:rPr>
            </w:pPr>
          </w:p>
          <w:p w14:paraId="1470763E" w14:textId="77777777" w:rsidR="00CF49A5" w:rsidRPr="00330917" w:rsidRDefault="00CF49A5" w:rsidP="00CF49A5">
            <w:pPr>
              <w:spacing w:after="0" w:line="240" w:lineRule="auto"/>
              <w:rPr>
                <w:rFonts w:ascii="Arial" w:eastAsia="Times New Roman" w:hAnsi="Arial" w:cs="Times New Roman"/>
                <w:bCs/>
                <w:color w:val="auto"/>
                <w:sz w:val="20"/>
                <w:szCs w:val="20"/>
              </w:rPr>
            </w:pPr>
          </w:p>
          <w:p w14:paraId="3974DDB9" w14:textId="77777777" w:rsidR="00CF49A5" w:rsidRPr="00330917" w:rsidRDefault="00CF49A5" w:rsidP="00CF49A5">
            <w:pPr>
              <w:spacing w:after="0" w:line="240" w:lineRule="auto"/>
              <w:rPr>
                <w:rFonts w:ascii="Arial" w:eastAsia="Times New Roman" w:hAnsi="Arial" w:cs="Times New Roman"/>
                <w:bCs/>
                <w:color w:val="auto"/>
                <w:sz w:val="20"/>
                <w:szCs w:val="20"/>
              </w:rPr>
            </w:pPr>
          </w:p>
          <w:p w14:paraId="536ADAB2" w14:textId="77777777" w:rsidR="00CF49A5" w:rsidRPr="00330917" w:rsidRDefault="00CF49A5" w:rsidP="00CF49A5">
            <w:pPr>
              <w:spacing w:after="0" w:line="240" w:lineRule="auto"/>
              <w:ind w:left="-829"/>
              <w:rPr>
                <w:rFonts w:ascii="Arial" w:eastAsia="Times New Roman" w:hAnsi="Arial" w:cs="Times New Roman"/>
                <w:bCs/>
                <w:color w:val="auto"/>
                <w:sz w:val="20"/>
                <w:szCs w:val="20"/>
              </w:rPr>
            </w:pPr>
          </w:p>
          <w:p w14:paraId="4554CC5C" w14:textId="77777777" w:rsidR="00CF49A5" w:rsidRPr="00330917" w:rsidRDefault="00CF49A5" w:rsidP="00CF49A5">
            <w:pPr>
              <w:spacing w:after="0" w:line="240" w:lineRule="auto"/>
              <w:rPr>
                <w:rFonts w:ascii="Arial" w:eastAsia="Times New Roman" w:hAnsi="Arial" w:cs="Times New Roman"/>
                <w:bCs/>
                <w:color w:val="auto"/>
                <w:sz w:val="20"/>
                <w:szCs w:val="20"/>
              </w:rPr>
            </w:pPr>
          </w:p>
          <w:p w14:paraId="6130BC43" w14:textId="77777777" w:rsidR="00CF49A5" w:rsidRPr="00330917" w:rsidRDefault="00CF49A5" w:rsidP="00CF49A5">
            <w:pPr>
              <w:spacing w:after="0" w:line="240" w:lineRule="auto"/>
              <w:rPr>
                <w:rFonts w:ascii="Arial" w:eastAsia="Times New Roman" w:hAnsi="Arial" w:cs="Times New Roman"/>
                <w:bCs/>
                <w:color w:val="auto"/>
                <w:sz w:val="20"/>
                <w:szCs w:val="20"/>
              </w:rPr>
            </w:pPr>
          </w:p>
          <w:p w14:paraId="25B34430" w14:textId="77777777" w:rsidR="00CF49A5" w:rsidRPr="00330917" w:rsidRDefault="00CF49A5" w:rsidP="00CF49A5">
            <w:pPr>
              <w:spacing w:after="0" w:line="240" w:lineRule="auto"/>
              <w:rPr>
                <w:rFonts w:ascii="Arial" w:eastAsia="Times New Roman" w:hAnsi="Arial" w:cs="Times New Roman"/>
                <w:bCs/>
                <w:color w:val="auto"/>
                <w:sz w:val="20"/>
                <w:szCs w:val="20"/>
              </w:rPr>
            </w:pPr>
          </w:p>
          <w:p w14:paraId="000285FB" w14:textId="77777777" w:rsidR="00CF49A5" w:rsidRPr="00330917" w:rsidRDefault="00CF49A5" w:rsidP="00CF49A5">
            <w:pPr>
              <w:spacing w:after="0" w:line="240" w:lineRule="auto"/>
              <w:rPr>
                <w:rFonts w:ascii="Arial" w:eastAsia="Times New Roman" w:hAnsi="Arial" w:cs="Times New Roman"/>
                <w:bCs/>
                <w:color w:val="auto"/>
                <w:sz w:val="20"/>
                <w:szCs w:val="20"/>
              </w:rPr>
            </w:pPr>
          </w:p>
          <w:p w14:paraId="7BDAADA5" w14:textId="77777777" w:rsidR="00CF49A5" w:rsidRPr="00330917" w:rsidRDefault="00CF49A5" w:rsidP="00CF49A5">
            <w:pPr>
              <w:spacing w:after="0" w:line="240" w:lineRule="auto"/>
              <w:rPr>
                <w:rFonts w:ascii="Arial" w:eastAsia="Times New Roman" w:hAnsi="Arial" w:cs="Times New Roman"/>
                <w:bCs/>
                <w:color w:val="auto"/>
                <w:sz w:val="20"/>
                <w:szCs w:val="20"/>
              </w:rPr>
            </w:pPr>
          </w:p>
          <w:p w14:paraId="0F448D61" w14:textId="155F950C" w:rsidR="00CF49A5" w:rsidRDefault="00CF49A5" w:rsidP="00CF49A5">
            <w:pPr>
              <w:spacing w:after="0" w:line="240" w:lineRule="auto"/>
              <w:rPr>
                <w:rFonts w:ascii="Arial" w:eastAsia="Times New Roman" w:hAnsi="Arial" w:cs="Times New Roman"/>
                <w:bCs/>
                <w:color w:val="auto"/>
                <w:sz w:val="20"/>
                <w:szCs w:val="20"/>
              </w:rPr>
            </w:pPr>
          </w:p>
          <w:p w14:paraId="0EE59B5E" w14:textId="19862CDC" w:rsidR="00CF49A5" w:rsidRDefault="00CF49A5" w:rsidP="00CF49A5">
            <w:pPr>
              <w:spacing w:after="0" w:line="240" w:lineRule="auto"/>
              <w:rPr>
                <w:rFonts w:ascii="Arial" w:eastAsia="Times New Roman" w:hAnsi="Arial" w:cs="Times New Roman"/>
                <w:bCs/>
                <w:color w:val="auto"/>
                <w:sz w:val="20"/>
                <w:szCs w:val="20"/>
              </w:rPr>
            </w:pPr>
          </w:p>
          <w:p w14:paraId="4B73A0E1" w14:textId="2DEFB0FB" w:rsidR="00CF49A5" w:rsidRDefault="00CF49A5" w:rsidP="00CF49A5">
            <w:pPr>
              <w:spacing w:after="0" w:line="240" w:lineRule="auto"/>
              <w:rPr>
                <w:rFonts w:ascii="Arial" w:eastAsia="Times New Roman" w:hAnsi="Arial" w:cs="Times New Roman"/>
                <w:bCs/>
                <w:color w:val="auto"/>
                <w:sz w:val="20"/>
                <w:szCs w:val="20"/>
              </w:rPr>
            </w:pPr>
          </w:p>
          <w:p w14:paraId="5F654D78" w14:textId="4C59EEF4" w:rsidR="00CF49A5" w:rsidRDefault="00CF49A5" w:rsidP="00CF49A5">
            <w:pPr>
              <w:spacing w:after="0" w:line="240" w:lineRule="auto"/>
              <w:rPr>
                <w:rFonts w:ascii="Arial" w:eastAsia="Times New Roman" w:hAnsi="Arial" w:cs="Times New Roman"/>
                <w:bCs/>
                <w:color w:val="auto"/>
                <w:sz w:val="20"/>
                <w:szCs w:val="20"/>
              </w:rPr>
            </w:pPr>
          </w:p>
          <w:p w14:paraId="3130D1DF" w14:textId="38F01993" w:rsidR="00CF49A5" w:rsidRDefault="00CF49A5" w:rsidP="00CF49A5">
            <w:pPr>
              <w:spacing w:after="0" w:line="240" w:lineRule="auto"/>
              <w:rPr>
                <w:rFonts w:ascii="Arial" w:eastAsia="Times New Roman" w:hAnsi="Arial" w:cs="Times New Roman"/>
                <w:bCs/>
                <w:color w:val="auto"/>
                <w:sz w:val="20"/>
                <w:szCs w:val="20"/>
              </w:rPr>
            </w:pPr>
          </w:p>
          <w:p w14:paraId="6E11F3C4" w14:textId="41C19E77" w:rsidR="00CF49A5" w:rsidRDefault="00CF49A5" w:rsidP="00CF49A5">
            <w:pPr>
              <w:spacing w:after="0" w:line="240" w:lineRule="auto"/>
              <w:rPr>
                <w:rFonts w:ascii="Arial" w:eastAsia="Times New Roman" w:hAnsi="Arial" w:cs="Times New Roman"/>
                <w:bCs/>
                <w:color w:val="auto"/>
                <w:sz w:val="20"/>
                <w:szCs w:val="20"/>
              </w:rPr>
            </w:pPr>
          </w:p>
          <w:p w14:paraId="3BE9033D" w14:textId="752E03FD" w:rsidR="00CF49A5" w:rsidRDefault="00CF49A5" w:rsidP="00CF49A5">
            <w:pPr>
              <w:spacing w:after="0" w:line="240" w:lineRule="auto"/>
              <w:rPr>
                <w:rFonts w:ascii="Arial" w:eastAsia="Times New Roman" w:hAnsi="Arial" w:cs="Times New Roman"/>
                <w:bCs/>
                <w:color w:val="auto"/>
                <w:sz w:val="20"/>
                <w:szCs w:val="20"/>
              </w:rPr>
            </w:pPr>
          </w:p>
          <w:p w14:paraId="015BF008" w14:textId="77777777" w:rsidR="00CF49A5" w:rsidRPr="00330917" w:rsidRDefault="00CF49A5" w:rsidP="00CF49A5">
            <w:pPr>
              <w:spacing w:after="0" w:line="240" w:lineRule="auto"/>
              <w:rPr>
                <w:rFonts w:ascii="Arial" w:eastAsia="Times New Roman" w:hAnsi="Arial" w:cs="Times New Roman"/>
                <w:bCs/>
                <w:color w:val="auto"/>
                <w:sz w:val="20"/>
                <w:szCs w:val="20"/>
              </w:rPr>
            </w:pPr>
          </w:p>
          <w:p w14:paraId="53F07C02" w14:textId="77777777" w:rsidR="00CF49A5" w:rsidRPr="00330917" w:rsidRDefault="00CF49A5" w:rsidP="00CF49A5">
            <w:pPr>
              <w:spacing w:after="0" w:line="240" w:lineRule="auto"/>
              <w:rPr>
                <w:rFonts w:ascii="Arial" w:eastAsia="Times New Roman" w:hAnsi="Arial" w:cs="Times New Roman"/>
                <w:bCs/>
                <w:color w:val="auto"/>
                <w:sz w:val="20"/>
                <w:szCs w:val="20"/>
              </w:rPr>
            </w:pPr>
          </w:p>
          <w:p w14:paraId="50720221" w14:textId="77777777" w:rsidR="00CF49A5" w:rsidRPr="00330917" w:rsidRDefault="00CF49A5" w:rsidP="00CF49A5">
            <w:pPr>
              <w:spacing w:after="0" w:line="240" w:lineRule="auto"/>
              <w:rPr>
                <w:rFonts w:ascii="Arial" w:eastAsia="Times New Roman" w:hAnsi="Arial" w:cs="Times New Roman"/>
                <w:bCs/>
                <w:color w:val="auto"/>
                <w:sz w:val="20"/>
                <w:szCs w:val="20"/>
              </w:rPr>
            </w:pPr>
          </w:p>
          <w:p w14:paraId="40C883BB" w14:textId="77777777" w:rsidR="00CF49A5" w:rsidRDefault="00CF49A5" w:rsidP="00CF49A5">
            <w:pPr>
              <w:spacing w:after="0" w:line="240" w:lineRule="auto"/>
              <w:rPr>
                <w:rFonts w:ascii="Arial" w:eastAsia="Times New Roman" w:hAnsi="Arial" w:cs="Times New Roman"/>
                <w:bCs/>
                <w:color w:val="auto"/>
                <w:sz w:val="20"/>
                <w:szCs w:val="20"/>
              </w:rPr>
            </w:pPr>
          </w:p>
          <w:p w14:paraId="4F04BFB3" w14:textId="77777777" w:rsidR="00CF49A5" w:rsidRDefault="00CF49A5" w:rsidP="00CF49A5">
            <w:pPr>
              <w:spacing w:after="0" w:line="240" w:lineRule="auto"/>
              <w:rPr>
                <w:rFonts w:ascii="Arial" w:eastAsia="Times New Roman" w:hAnsi="Arial" w:cs="Times New Roman"/>
                <w:bCs/>
                <w:color w:val="auto"/>
                <w:sz w:val="20"/>
                <w:szCs w:val="20"/>
              </w:rPr>
            </w:pPr>
          </w:p>
          <w:p w14:paraId="6B88AA8A" w14:textId="77777777" w:rsidR="00CF49A5" w:rsidRDefault="00CF49A5" w:rsidP="00CF49A5">
            <w:pPr>
              <w:spacing w:after="0" w:line="240" w:lineRule="auto"/>
              <w:rPr>
                <w:rFonts w:ascii="Arial" w:eastAsia="Times New Roman" w:hAnsi="Arial" w:cs="Times New Roman"/>
                <w:bCs/>
                <w:color w:val="auto"/>
                <w:sz w:val="20"/>
                <w:szCs w:val="20"/>
              </w:rPr>
            </w:pPr>
          </w:p>
          <w:p w14:paraId="1CA68B46" w14:textId="77777777" w:rsidR="00CF49A5" w:rsidRDefault="00CF49A5" w:rsidP="00CF49A5">
            <w:pPr>
              <w:spacing w:after="0" w:line="240" w:lineRule="auto"/>
              <w:rPr>
                <w:rFonts w:ascii="Arial" w:eastAsia="Times New Roman" w:hAnsi="Arial" w:cs="Times New Roman"/>
                <w:bCs/>
                <w:color w:val="auto"/>
                <w:sz w:val="20"/>
                <w:szCs w:val="20"/>
              </w:rPr>
            </w:pPr>
          </w:p>
          <w:p w14:paraId="0BF02B07" w14:textId="77777777" w:rsidR="00CF49A5" w:rsidRDefault="00CF49A5" w:rsidP="00CF49A5">
            <w:pPr>
              <w:spacing w:after="0" w:line="240" w:lineRule="auto"/>
              <w:rPr>
                <w:rFonts w:ascii="Arial" w:eastAsia="Times New Roman" w:hAnsi="Arial" w:cs="Times New Roman"/>
                <w:bCs/>
                <w:color w:val="auto"/>
                <w:sz w:val="20"/>
                <w:szCs w:val="20"/>
              </w:rPr>
            </w:pPr>
          </w:p>
          <w:p w14:paraId="3C2DE7E3" w14:textId="77777777" w:rsidR="00CF49A5" w:rsidRDefault="00CF49A5" w:rsidP="00CF49A5">
            <w:pPr>
              <w:spacing w:after="0" w:line="240" w:lineRule="auto"/>
              <w:rPr>
                <w:rFonts w:ascii="Arial" w:eastAsia="Times New Roman" w:hAnsi="Arial" w:cs="Times New Roman"/>
                <w:bCs/>
                <w:color w:val="auto"/>
                <w:sz w:val="20"/>
                <w:szCs w:val="20"/>
              </w:rPr>
            </w:pPr>
          </w:p>
          <w:p w14:paraId="6D3E0048" w14:textId="77777777" w:rsidR="00CF49A5" w:rsidRDefault="00CF49A5" w:rsidP="00CF49A5">
            <w:pPr>
              <w:spacing w:after="0" w:line="240" w:lineRule="auto"/>
              <w:rPr>
                <w:rFonts w:ascii="Arial" w:eastAsia="Times New Roman" w:hAnsi="Arial" w:cs="Times New Roman"/>
                <w:bCs/>
                <w:color w:val="auto"/>
                <w:sz w:val="20"/>
                <w:szCs w:val="20"/>
              </w:rPr>
            </w:pPr>
          </w:p>
          <w:p w14:paraId="02F964BF" w14:textId="77777777" w:rsidR="00CF49A5" w:rsidRDefault="00CF49A5" w:rsidP="00CF49A5">
            <w:pPr>
              <w:spacing w:after="0" w:line="240" w:lineRule="auto"/>
              <w:rPr>
                <w:rFonts w:ascii="Arial" w:eastAsia="Times New Roman" w:hAnsi="Arial" w:cs="Times New Roman"/>
                <w:bCs/>
                <w:color w:val="auto"/>
                <w:sz w:val="20"/>
                <w:szCs w:val="20"/>
              </w:rPr>
            </w:pPr>
          </w:p>
          <w:p w14:paraId="2C3F7B1E" w14:textId="77777777" w:rsidR="00CF49A5" w:rsidRDefault="00CF49A5" w:rsidP="00CF49A5">
            <w:pPr>
              <w:spacing w:after="0" w:line="240" w:lineRule="auto"/>
              <w:rPr>
                <w:rFonts w:ascii="Arial" w:eastAsia="Times New Roman" w:hAnsi="Arial" w:cs="Times New Roman"/>
                <w:bCs/>
                <w:color w:val="auto"/>
                <w:sz w:val="20"/>
                <w:szCs w:val="20"/>
              </w:rPr>
            </w:pPr>
          </w:p>
          <w:p w14:paraId="5FB782AC" w14:textId="77777777" w:rsidR="00CF49A5" w:rsidRDefault="00CF49A5" w:rsidP="00CF49A5">
            <w:pPr>
              <w:spacing w:after="0" w:line="240" w:lineRule="auto"/>
              <w:rPr>
                <w:rFonts w:ascii="Arial" w:eastAsia="Times New Roman" w:hAnsi="Arial" w:cs="Times New Roman"/>
                <w:bCs/>
                <w:color w:val="auto"/>
                <w:sz w:val="20"/>
                <w:szCs w:val="20"/>
              </w:rPr>
            </w:pPr>
          </w:p>
          <w:p w14:paraId="5796A9CB" w14:textId="77777777" w:rsidR="00CF49A5" w:rsidRDefault="00CF49A5" w:rsidP="00CF49A5">
            <w:pPr>
              <w:spacing w:after="0" w:line="240" w:lineRule="auto"/>
              <w:rPr>
                <w:rFonts w:ascii="Arial" w:eastAsia="Times New Roman" w:hAnsi="Arial" w:cs="Times New Roman"/>
                <w:bCs/>
                <w:color w:val="auto"/>
                <w:sz w:val="20"/>
                <w:szCs w:val="20"/>
              </w:rPr>
            </w:pPr>
          </w:p>
          <w:p w14:paraId="7D99291E" w14:textId="77777777" w:rsidR="00CF49A5" w:rsidRDefault="00CF49A5" w:rsidP="00CF49A5">
            <w:pPr>
              <w:spacing w:after="0" w:line="240" w:lineRule="auto"/>
              <w:rPr>
                <w:rFonts w:ascii="Arial" w:eastAsia="Times New Roman" w:hAnsi="Arial" w:cs="Times New Roman"/>
                <w:bCs/>
                <w:color w:val="auto"/>
                <w:sz w:val="20"/>
                <w:szCs w:val="20"/>
              </w:rPr>
            </w:pPr>
          </w:p>
          <w:p w14:paraId="4FA3F870" w14:textId="77777777" w:rsidR="00CF49A5" w:rsidRDefault="00CF49A5" w:rsidP="00CF49A5">
            <w:pPr>
              <w:spacing w:after="0" w:line="240" w:lineRule="auto"/>
              <w:rPr>
                <w:rFonts w:ascii="Arial" w:eastAsia="Times New Roman" w:hAnsi="Arial" w:cs="Times New Roman"/>
                <w:bCs/>
                <w:color w:val="auto"/>
                <w:sz w:val="20"/>
                <w:szCs w:val="20"/>
              </w:rPr>
            </w:pPr>
          </w:p>
          <w:p w14:paraId="79171B17" w14:textId="77777777" w:rsidR="00CF49A5" w:rsidRDefault="00CF49A5" w:rsidP="00CF49A5">
            <w:pPr>
              <w:spacing w:after="0" w:line="240" w:lineRule="auto"/>
              <w:rPr>
                <w:rFonts w:ascii="Arial" w:eastAsia="Times New Roman" w:hAnsi="Arial" w:cs="Times New Roman"/>
                <w:bCs/>
                <w:color w:val="auto"/>
                <w:sz w:val="20"/>
                <w:szCs w:val="20"/>
              </w:rPr>
            </w:pPr>
          </w:p>
          <w:p w14:paraId="27FE1DFE" w14:textId="77777777" w:rsidR="00CF49A5" w:rsidRPr="00330917" w:rsidRDefault="00CF49A5" w:rsidP="00CF49A5">
            <w:pPr>
              <w:spacing w:after="0" w:line="240" w:lineRule="auto"/>
              <w:rPr>
                <w:rFonts w:ascii="Arial" w:eastAsia="Times New Roman" w:hAnsi="Arial" w:cs="Times New Roman"/>
                <w:bCs/>
                <w:color w:val="auto"/>
                <w:sz w:val="20"/>
                <w:szCs w:val="20"/>
              </w:rPr>
            </w:pPr>
          </w:p>
          <w:p w14:paraId="67726B4E" w14:textId="77777777" w:rsidR="00CF49A5" w:rsidRPr="00330917" w:rsidRDefault="00CF49A5" w:rsidP="00CF49A5">
            <w:pPr>
              <w:spacing w:after="0" w:line="240" w:lineRule="auto"/>
              <w:rPr>
                <w:rFonts w:ascii="Arial" w:eastAsia="Times New Roman" w:hAnsi="Arial" w:cs="Times New Roman"/>
                <w:bCs/>
                <w:color w:val="auto"/>
                <w:sz w:val="20"/>
                <w:szCs w:val="20"/>
              </w:rPr>
            </w:pPr>
          </w:p>
          <w:p w14:paraId="2B8B8F64" w14:textId="77777777" w:rsidR="00CF49A5" w:rsidRPr="00330917" w:rsidRDefault="00CF49A5" w:rsidP="00CF49A5">
            <w:pPr>
              <w:spacing w:after="0" w:line="240" w:lineRule="auto"/>
              <w:rPr>
                <w:rFonts w:ascii="Arial" w:eastAsia="Times New Roman" w:hAnsi="Arial" w:cs="Times New Roman"/>
                <w:bCs/>
                <w:color w:val="auto"/>
                <w:sz w:val="20"/>
                <w:szCs w:val="20"/>
              </w:rPr>
            </w:pPr>
          </w:p>
          <w:p w14:paraId="2408B311" w14:textId="77777777" w:rsidR="00CF49A5" w:rsidRPr="00330917" w:rsidRDefault="00CF49A5" w:rsidP="00CF49A5">
            <w:pPr>
              <w:spacing w:after="0" w:line="240" w:lineRule="auto"/>
              <w:rPr>
                <w:rFonts w:ascii="Arial" w:eastAsia="Times New Roman" w:hAnsi="Arial" w:cs="Times New Roman"/>
                <w:bCs/>
                <w:color w:val="auto"/>
                <w:sz w:val="20"/>
                <w:szCs w:val="20"/>
              </w:rPr>
            </w:pPr>
          </w:p>
          <w:p w14:paraId="7CCA4E71" w14:textId="77777777" w:rsidR="00CF49A5" w:rsidRPr="00330917" w:rsidRDefault="00CF49A5" w:rsidP="00CF49A5">
            <w:pPr>
              <w:spacing w:after="0" w:line="240" w:lineRule="auto"/>
              <w:rPr>
                <w:rFonts w:ascii="Arial" w:eastAsia="Times New Roman" w:hAnsi="Arial" w:cs="Times New Roman"/>
                <w:bCs/>
                <w:color w:val="auto"/>
                <w:sz w:val="20"/>
                <w:szCs w:val="20"/>
              </w:rPr>
            </w:pPr>
          </w:p>
        </w:tc>
      </w:tr>
    </w:tbl>
    <w:p w14:paraId="05A2712E" w14:textId="373E166A" w:rsidR="008D4E2F" w:rsidRPr="008D4E2F" w:rsidRDefault="008D4E2F" w:rsidP="008D4E2F">
      <w:pPr>
        <w:tabs>
          <w:tab w:val="left" w:pos="1344"/>
        </w:tabs>
        <w:sectPr w:rsidR="008D4E2F" w:rsidRPr="008D4E2F" w:rsidSect="00B744A4">
          <w:pgSz w:w="11906" w:h="16838"/>
          <w:pgMar w:top="720" w:right="720" w:bottom="720" w:left="720" w:header="709" w:footer="709" w:gutter="0"/>
          <w:cols w:space="708"/>
          <w:docGrid w:linePitch="360"/>
        </w:sectPr>
      </w:pPr>
    </w:p>
    <w:tbl>
      <w:tblPr>
        <w:tblpPr w:leftFromText="180" w:rightFromText="180" w:vertAnchor="text" w:horzAnchor="margin" w:tblpY="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330917" w14:paraId="7C59C7F5" w14:textId="77777777" w:rsidTr="00137E4D">
        <w:trPr>
          <w:trHeight w:val="557"/>
        </w:trPr>
        <w:tc>
          <w:tcPr>
            <w:tcW w:w="9016" w:type="dxa"/>
            <w:vMerge w:val="restart"/>
            <w:tcBorders>
              <w:top w:val="single" w:sz="4" w:space="0" w:color="auto"/>
              <w:left w:val="single" w:sz="4" w:space="0" w:color="auto"/>
              <w:right w:val="single" w:sz="4" w:space="0" w:color="auto"/>
            </w:tcBorders>
            <w:shd w:val="clear" w:color="auto" w:fill="auto"/>
          </w:tcPr>
          <w:p w14:paraId="62AA5CE3" w14:textId="77777777" w:rsidR="00137E4D" w:rsidRPr="00330917" w:rsidRDefault="00137E4D" w:rsidP="00137E4D">
            <w:pPr>
              <w:keepNext/>
              <w:spacing w:after="0" w:line="240" w:lineRule="auto"/>
              <w:jc w:val="center"/>
              <w:rPr>
                <w:rFonts w:ascii="Arial" w:eastAsia="Times New Roman" w:hAnsi="Arial" w:cs="Times New Roman"/>
                <w:b/>
                <w:color w:val="auto"/>
                <w:sz w:val="32"/>
                <w:szCs w:val="32"/>
                <w:lang w:val="en-AU"/>
              </w:rPr>
            </w:pPr>
          </w:p>
          <w:p w14:paraId="3CBA6E0C" w14:textId="77777777" w:rsidR="00137E4D" w:rsidRPr="00330917" w:rsidRDefault="00137E4D" w:rsidP="00137E4D">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1DD17440" wp14:editId="0765849C">
                  <wp:extent cx="2965836" cy="1291786"/>
                  <wp:effectExtent l="0" t="0" r="6350" b="3810"/>
                  <wp:docPr id="1455404924" name="Picture 1455404924"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29237518" w14:textId="609CBA2A" w:rsidR="00D62E48" w:rsidRDefault="00737D90" w:rsidP="00137E4D">
            <w:pPr>
              <w:rPr>
                <w:rFonts w:eastAsia="Carlito" w:cs="Times New Roman"/>
                <w:b/>
                <w:color w:val="auto"/>
                <w:sz w:val="28"/>
                <w:szCs w:val="28"/>
                <w:lang w:val="en-US"/>
              </w:rPr>
            </w:pPr>
            <w:r>
              <w:rPr>
                <w:rFonts w:eastAsia="Carlito" w:cs="Times New Roman"/>
                <w:b/>
                <w:color w:val="auto"/>
                <w:sz w:val="28"/>
                <w:szCs w:val="28"/>
                <w:lang w:val="en-US"/>
              </w:rPr>
              <w:t xml:space="preserve">Component Two </w:t>
            </w:r>
          </w:p>
          <w:p w14:paraId="571C8651" w14:textId="3C7D2C90" w:rsidR="00137E4D" w:rsidRPr="00330917" w:rsidRDefault="00137E4D" w:rsidP="00137E4D">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r>
      <w:tr w:rsidR="00137E4D" w:rsidRPr="00330917" w14:paraId="42C1A577" w14:textId="77777777" w:rsidTr="00137E4D">
        <w:trPr>
          <w:trHeight w:val="468"/>
        </w:trPr>
        <w:tc>
          <w:tcPr>
            <w:tcW w:w="9016" w:type="dxa"/>
            <w:vMerge/>
            <w:tcBorders>
              <w:left w:val="single" w:sz="4" w:space="0" w:color="auto"/>
              <w:right w:val="single" w:sz="4" w:space="0" w:color="auto"/>
            </w:tcBorders>
            <w:shd w:val="clear" w:color="auto" w:fill="auto"/>
          </w:tcPr>
          <w:p w14:paraId="1B590FD9"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7CDA1D6D" w14:textId="77777777" w:rsidTr="00137E4D">
        <w:trPr>
          <w:trHeight w:val="468"/>
        </w:trPr>
        <w:tc>
          <w:tcPr>
            <w:tcW w:w="9016" w:type="dxa"/>
            <w:vMerge/>
            <w:tcBorders>
              <w:left w:val="single" w:sz="4" w:space="0" w:color="auto"/>
              <w:right w:val="single" w:sz="4" w:space="0" w:color="auto"/>
            </w:tcBorders>
            <w:shd w:val="clear" w:color="auto" w:fill="auto"/>
          </w:tcPr>
          <w:p w14:paraId="19F59176"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00BC5491" w14:textId="77777777" w:rsidTr="00137E4D">
        <w:trPr>
          <w:trHeight w:val="468"/>
        </w:trPr>
        <w:tc>
          <w:tcPr>
            <w:tcW w:w="9016" w:type="dxa"/>
            <w:vMerge/>
            <w:tcBorders>
              <w:left w:val="single" w:sz="4" w:space="0" w:color="auto"/>
              <w:right w:val="single" w:sz="4" w:space="0" w:color="auto"/>
            </w:tcBorders>
            <w:shd w:val="clear" w:color="auto" w:fill="auto"/>
          </w:tcPr>
          <w:p w14:paraId="56A7DC54"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5C323AB2"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5404EE2E" w14:textId="41F2CE9A" w:rsidR="00137E4D" w:rsidRPr="0029335D" w:rsidRDefault="00137E4D" w:rsidP="00137E4D">
            <w:pPr>
              <w:keepNext/>
              <w:spacing w:after="0" w:line="240" w:lineRule="auto"/>
              <w:rPr>
                <w:rFonts w:ascii="Arial" w:eastAsia="Times New Roman" w:hAnsi="Arial" w:cs="Times New Roman"/>
                <w:b/>
                <w:color w:val="auto"/>
                <w:szCs w:val="24"/>
                <w:lang w:val="en-AU"/>
              </w:rPr>
            </w:pPr>
            <w:r w:rsidRPr="0029335D">
              <w:rPr>
                <w:rFonts w:ascii="Arial" w:eastAsia="Times New Roman" w:hAnsi="Arial" w:cs="Times New Roman"/>
                <w:b/>
                <w:color w:val="auto"/>
                <w:szCs w:val="24"/>
                <w:lang w:val="en-AU"/>
              </w:rPr>
              <w:t xml:space="preserve">Trip Advisor Review Response </w:t>
            </w:r>
            <w:r w:rsidR="009520FB">
              <w:rPr>
                <w:rFonts w:ascii="Arial" w:eastAsia="Times New Roman" w:hAnsi="Arial" w:cs="Times New Roman"/>
                <w:b/>
                <w:color w:val="auto"/>
                <w:szCs w:val="24"/>
                <w:lang w:val="en-AU"/>
              </w:rPr>
              <w:t>150 words +/-10%</w:t>
            </w:r>
          </w:p>
        </w:tc>
      </w:tr>
      <w:tr w:rsidR="00137E4D" w:rsidRPr="00330917" w14:paraId="618DF3DE"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0E0297C2"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14849FD5"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71EC52C5" w14:textId="77777777" w:rsidR="00CF697B" w:rsidRPr="00436F05" w:rsidRDefault="00CF697B" w:rsidP="00CF697B">
            <w:pPr>
              <w:spacing w:line="360" w:lineRule="auto"/>
              <w:jc w:val="both"/>
              <w:rPr>
                <w:rFonts w:ascii="Arial" w:hAnsi="Arial" w:cs="Arial"/>
                <w:color w:val="auto"/>
              </w:rPr>
            </w:pPr>
            <w:r w:rsidRPr="00436F05">
              <w:rPr>
                <w:rFonts w:ascii="Arial" w:hAnsi="Arial" w:cs="Arial"/>
                <w:color w:val="auto"/>
              </w:rPr>
              <w:t>Dear Cath and June,</w:t>
            </w:r>
          </w:p>
          <w:p w14:paraId="12303BC4" w14:textId="77777777" w:rsidR="00CF697B" w:rsidRPr="00436F05" w:rsidRDefault="00CF697B" w:rsidP="00CF697B">
            <w:pPr>
              <w:spacing w:line="360" w:lineRule="auto"/>
              <w:jc w:val="both"/>
              <w:rPr>
                <w:rFonts w:ascii="Arial" w:hAnsi="Arial" w:cs="Arial"/>
                <w:color w:val="auto"/>
              </w:rPr>
            </w:pPr>
            <w:r w:rsidRPr="00436F05">
              <w:rPr>
                <w:rFonts w:ascii="Arial" w:hAnsi="Arial" w:cs="Arial"/>
                <w:color w:val="auto"/>
              </w:rPr>
              <w:t xml:space="preserve">We really appreciate your nice comments about your time at </w:t>
            </w:r>
            <w:proofErr w:type="spellStart"/>
            <w:r>
              <w:rPr>
                <w:rFonts w:ascii="Arial" w:hAnsi="Arial" w:cs="Arial"/>
                <w:color w:val="auto"/>
              </w:rPr>
              <w:t>Maldron</w:t>
            </w:r>
            <w:proofErr w:type="spellEnd"/>
            <w:r w:rsidRPr="00436F05">
              <w:rPr>
                <w:rFonts w:ascii="Arial" w:hAnsi="Arial" w:cs="Arial"/>
                <w:color w:val="auto"/>
              </w:rPr>
              <w:t xml:space="preserve"> Newcastle. We love hearing good things about your stay and how easy it was for our friendly staff to handle your check-in. It makes us happy to hear that our staff went above and beyond to make sure you were relaxed and happy. Giving our guests great service is always our main goal. We really appreciate your nice words about how clean and well-kept the room is and how happy you are with the services. </w:t>
            </w:r>
          </w:p>
          <w:p w14:paraId="5F718CC4" w14:textId="77777777" w:rsidR="00CF697B" w:rsidRPr="00436F05" w:rsidRDefault="00CF697B" w:rsidP="00CF697B">
            <w:pPr>
              <w:spacing w:line="360" w:lineRule="auto"/>
              <w:jc w:val="both"/>
              <w:rPr>
                <w:rFonts w:ascii="Arial" w:hAnsi="Arial" w:cs="Arial"/>
                <w:color w:val="auto"/>
              </w:rPr>
            </w:pPr>
            <w:r w:rsidRPr="00436F05">
              <w:rPr>
                <w:rFonts w:ascii="Arial" w:hAnsi="Arial" w:cs="Arial"/>
                <w:color w:val="auto"/>
              </w:rPr>
              <w:t xml:space="preserve">We are happy to hear that you like our bar staff and food choices. You made us happy by saying that you had a good time eating with us. We work hard to make sure that everyone can find something they like. Thank you very much for your idea and the nice things you said about </w:t>
            </w:r>
            <w:proofErr w:type="spellStart"/>
            <w:r>
              <w:rPr>
                <w:rFonts w:ascii="Arial" w:hAnsi="Arial" w:cs="Arial"/>
                <w:color w:val="auto"/>
              </w:rPr>
              <w:t>Maldron</w:t>
            </w:r>
            <w:proofErr w:type="spellEnd"/>
            <w:r>
              <w:rPr>
                <w:rFonts w:ascii="Arial" w:hAnsi="Arial" w:cs="Arial"/>
                <w:color w:val="auto"/>
              </w:rPr>
              <w:t xml:space="preserve"> </w:t>
            </w:r>
            <w:r w:rsidRPr="00436F05">
              <w:rPr>
                <w:rFonts w:ascii="Arial" w:hAnsi="Arial" w:cs="Arial"/>
                <w:color w:val="auto"/>
              </w:rPr>
              <w:t xml:space="preserve">Newcastle. </w:t>
            </w:r>
          </w:p>
          <w:p w14:paraId="22322EBF" w14:textId="77777777" w:rsidR="00CF697B" w:rsidRPr="00436F05" w:rsidRDefault="00CF697B" w:rsidP="00CF697B">
            <w:pPr>
              <w:spacing w:line="360" w:lineRule="auto"/>
              <w:jc w:val="both"/>
              <w:rPr>
                <w:rFonts w:ascii="Arial" w:hAnsi="Arial" w:cs="Arial"/>
                <w:color w:val="auto"/>
              </w:rPr>
            </w:pPr>
            <w:r w:rsidRPr="00436F05">
              <w:rPr>
                <w:rFonts w:ascii="Arial" w:hAnsi="Arial" w:cs="Arial"/>
                <w:color w:val="auto"/>
              </w:rPr>
              <w:t>We look forward to seeing you soon. If there is anything else we can do to make your next visit better, please don't hesitate to let us know.</w:t>
            </w:r>
          </w:p>
          <w:p w14:paraId="7A380C4E" w14:textId="77777777" w:rsidR="00CF697B" w:rsidRPr="00436F05" w:rsidRDefault="00CF697B" w:rsidP="00CF697B">
            <w:pPr>
              <w:spacing w:line="360" w:lineRule="auto"/>
              <w:jc w:val="both"/>
              <w:rPr>
                <w:rFonts w:ascii="Arial" w:hAnsi="Arial" w:cs="Arial"/>
                <w:color w:val="auto"/>
              </w:rPr>
            </w:pPr>
            <w:r w:rsidRPr="00436F05">
              <w:rPr>
                <w:rFonts w:ascii="Arial" w:hAnsi="Arial" w:cs="Arial"/>
                <w:color w:val="auto"/>
              </w:rPr>
              <w:t>Warm regards,</w:t>
            </w:r>
          </w:p>
          <w:p w14:paraId="3EF46441" w14:textId="533D1202" w:rsidR="00137E4D" w:rsidRDefault="00CF697B" w:rsidP="00CF697B">
            <w:pPr>
              <w:spacing w:after="0" w:line="240" w:lineRule="auto"/>
              <w:rPr>
                <w:rFonts w:ascii="Arial" w:hAnsi="Arial" w:cs="Arial"/>
                <w:color w:val="auto"/>
              </w:rPr>
            </w:pPr>
            <w:proofErr w:type="spellStart"/>
            <w:r>
              <w:rPr>
                <w:rFonts w:ascii="Arial" w:hAnsi="Arial" w:cs="Arial"/>
                <w:color w:val="auto"/>
              </w:rPr>
              <w:t>Maldron</w:t>
            </w:r>
            <w:proofErr w:type="spellEnd"/>
            <w:r>
              <w:rPr>
                <w:rFonts w:ascii="Arial" w:hAnsi="Arial" w:cs="Arial"/>
                <w:color w:val="auto"/>
              </w:rPr>
              <w:t xml:space="preserve"> </w:t>
            </w:r>
            <w:r w:rsidRPr="00436F05">
              <w:rPr>
                <w:rFonts w:ascii="Arial" w:hAnsi="Arial" w:cs="Arial"/>
                <w:color w:val="auto"/>
              </w:rPr>
              <w:t>Newcastle</w:t>
            </w:r>
          </w:p>
          <w:p w14:paraId="2BE14030" w14:textId="77777777" w:rsidR="00CF697B" w:rsidRDefault="00CF697B" w:rsidP="00CF697B">
            <w:pPr>
              <w:spacing w:after="0" w:line="240" w:lineRule="auto"/>
              <w:rPr>
                <w:rFonts w:ascii="Arial" w:eastAsia="Times New Roman" w:hAnsi="Arial" w:cs="Arial"/>
                <w:bCs/>
                <w:color w:val="auto"/>
              </w:rPr>
            </w:pPr>
          </w:p>
          <w:p w14:paraId="01CA234D" w14:textId="77777777" w:rsidR="00CF697B" w:rsidRDefault="00CF697B" w:rsidP="00CF697B">
            <w:pPr>
              <w:spacing w:after="0" w:line="240" w:lineRule="auto"/>
              <w:rPr>
                <w:rFonts w:ascii="Arial" w:eastAsia="Times New Roman" w:hAnsi="Arial" w:cs="Arial"/>
                <w:bCs/>
                <w:color w:val="auto"/>
              </w:rPr>
            </w:pPr>
          </w:p>
          <w:p w14:paraId="4BDD1915" w14:textId="2648F406" w:rsidR="00CF697B" w:rsidRPr="00330917" w:rsidRDefault="00CF697B" w:rsidP="00CF697B">
            <w:pPr>
              <w:spacing w:after="0" w:line="240" w:lineRule="auto"/>
              <w:rPr>
                <w:rFonts w:ascii="Arial" w:eastAsia="Times New Roman" w:hAnsi="Arial" w:cs="Times New Roman"/>
                <w:bCs/>
                <w:color w:val="auto"/>
                <w:sz w:val="20"/>
                <w:szCs w:val="20"/>
              </w:rPr>
            </w:pPr>
          </w:p>
          <w:p w14:paraId="40B6DC18" w14:textId="77777777" w:rsidR="00137E4D" w:rsidRPr="00330917" w:rsidRDefault="00137E4D" w:rsidP="00137E4D">
            <w:pPr>
              <w:spacing w:after="0" w:line="240" w:lineRule="auto"/>
              <w:jc w:val="center"/>
              <w:rPr>
                <w:rFonts w:ascii="Arial" w:eastAsia="Times New Roman" w:hAnsi="Arial" w:cs="Times New Roman"/>
                <w:bCs/>
                <w:color w:val="auto"/>
                <w:sz w:val="20"/>
                <w:szCs w:val="20"/>
              </w:rPr>
            </w:pPr>
          </w:p>
          <w:p w14:paraId="42264D53" w14:textId="77777777" w:rsidR="00137E4D" w:rsidRPr="00330917" w:rsidRDefault="00137E4D" w:rsidP="00137E4D">
            <w:pPr>
              <w:spacing w:after="0" w:line="240" w:lineRule="auto"/>
              <w:jc w:val="center"/>
              <w:rPr>
                <w:rFonts w:ascii="Arial" w:eastAsia="Times New Roman" w:hAnsi="Arial" w:cs="Times New Roman"/>
                <w:bCs/>
                <w:color w:val="auto"/>
                <w:sz w:val="20"/>
                <w:szCs w:val="20"/>
              </w:rPr>
            </w:pPr>
          </w:p>
          <w:p w14:paraId="5271435D"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E323B4C"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4819BDC2"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1E918B94"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0A466E9" w14:textId="77777777" w:rsidR="00137E4D" w:rsidRPr="00330917" w:rsidRDefault="00137E4D" w:rsidP="00137E4D">
            <w:pPr>
              <w:spacing w:after="0" w:line="240" w:lineRule="auto"/>
              <w:ind w:left="-829"/>
              <w:rPr>
                <w:rFonts w:ascii="Arial" w:eastAsia="Times New Roman" w:hAnsi="Arial" w:cs="Times New Roman"/>
                <w:bCs/>
                <w:color w:val="auto"/>
                <w:sz w:val="20"/>
                <w:szCs w:val="20"/>
              </w:rPr>
            </w:pPr>
          </w:p>
          <w:p w14:paraId="4E0CD0AF"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664258A0"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1A4EF15B" w14:textId="77777777" w:rsidR="00137E4D" w:rsidRPr="00330917" w:rsidRDefault="00137E4D" w:rsidP="00137E4D">
            <w:pPr>
              <w:spacing w:after="0" w:line="240" w:lineRule="auto"/>
              <w:rPr>
                <w:rFonts w:ascii="Arial" w:eastAsia="Times New Roman" w:hAnsi="Arial" w:cs="Times New Roman"/>
                <w:bCs/>
                <w:color w:val="auto"/>
                <w:sz w:val="20"/>
                <w:szCs w:val="20"/>
              </w:rPr>
            </w:pPr>
          </w:p>
        </w:tc>
      </w:tr>
    </w:tbl>
    <w:p w14:paraId="467B4E6F" w14:textId="77777777" w:rsidR="000A5422" w:rsidRDefault="000A5422" w:rsidP="008D4E2F">
      <w:pPr>
        <w:rPr>
          <w:b/>
          <w:bCs/>
          <w:sz w:val="28"/>
          <w:szCs w:val="24"/>
        </w:rPr>
      </w:pPr>
    </w:p>
    <w:p w14:paraId="686BF1D9" w14:textId="77777777" w:rsidR="000A5422" w:rsidRDefault="000A5422" w:rsidP="008D4E2F">
      <w:pPr>
        <w:rPr>
          <w:b/>
          <w:bCs/>
          <w:sz w:val="28"/>
          <w:szCs w:val="24"/>
        </w:rPr>
      </w:pPr>
    </w:p>
    <w:tbl>
      <w:tblPr>
        <w:tblpPr w:leftFromText="180" w:rightFromText="180" w:vertAnchor="text" w:horzAnchor="margin" w:tblpY="4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330917" w14:paraId="1B709180" w14:textId="77777777" w:rsidTr="00137E4D">
        <w:trPr>
          <w:trHeight w:val="557"/>
        </w:trPr>
        <w:tc>
          <w:tcPr>
            <w:tcW w:w="9016" w:type="dxa"/>
            <w:vMerge w:val="restart"/>
            <w:tcBorders>
              <w:top w:val="single" w:sz="4" w:space="0" w:color="auto"/>
              <w:left w:val="single" w:sz="4" w:space="0" w:color="auto"/>
              <w:right w:val="single" w:sz="4" w:space="0" w:color="auto"/>
            </w:tcBorders>
            <w:shd w:val="clear" w:color="auto" w:fill="auto"/>
          </w:tcPr>
          <w:p w14:paraId="25E9F534" w14:textId="18AA3580" w:rsidR="00137E4D" w:rsidRPr="00492631" w:rsidRDefault="00492631" w:rsidP="00137E4D">
            <w:pPr>
              <w:rPr>
                <w:rFonts w:ascii="Arial" w:eastAsia="Times New Roman" w:hAnsi="Arial" w:cs="Times New Roman"/>
                <w:bCs/>
                <w:color w:val="auto"/>
                <w:szCs w:val="24"/>
                <w:lang w:val="en-AU"/>
              </w:rPr>
            </w:pPr>
            <w:r w:rsidRPr="00492631">
              <w:rPr>
                <w:rFonts w:ascii="Arial" w:eastAsia="Times New Roman" w:hAnsi="Arial" w:cs="Times New Roman"/>
                <w:bCs/>
                <w:color w:val="auto"/>
                <w:szCs w:val="24"/>
                <w:lang w:val="en-AU"/>
              </w:rPr>
              <w:t>Screen shot of referenced T</w:t>
            </w:r>
            <w:r w:rsidR="00CF697B" w:rsidRPr="00436F05">
              <w:rPr>
                <w:rFonts w:ascii="Arial" w:hAnsi="Arial" w:cs="Arial"/>
                <w:noProof/>
                <w:color w:val="auto"/>
                <w:szCs w:val="24"/>
                <w:lang w:val="en-US"/>
              </w:rPr>
              <w:drawing>
                <wp:inline distT="0" distB="0" distL="0" distR="0" wp14:anchorId="54D3407F" wp14:editId="475E2F8A">
                  <wp:extent cx="5187530" cy="26098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199317" cy="2615780"/>
                          </a:xfrm>
                          <a:prstGeom prst="rect">
                            <a:avLst/>
                          </a:prstGeom>
                        </pic:spPr>
                      </pic:pic>
                    </a:graphicData>
                  </a:graphic>
                </wp:inline>
              </w:drawing>
            </w:r>
            <w:r w:rsidRPr="00492631">
              <w:rPr>
                <w:rFonts w:ascii="Arial" w:eastAsia="Times New Roman" w:hAnsi="Arial" w:cs="Times New Roman"/>
                <w:bCs/>
                <w:color w:val="auto"/>
                <w:szCs w:val="24"/>
                <w:lang w:val="en-AU"/>
              </w:rPr>
              <w:t>rip Advisor review used</w:t>
            </w:r>
            <w:r>
              <w:rPr>
                <w:rFonts w:ascii="Arial" w:eastAsia="Times New Roman" w:hAnsi="Arial" w:cs="Times New Roman"/>
                <w:bCs/>
                <w:color w:val="auto"/>
                <w:szCs w:val="24"/>
                <w:lang w:val="en-AU"/>
              </w:rPr>
              <w:t>:</w:t>
            </w:r>
          </w:p>
        </w:tc>
      </w:tr>
      <w:tr w:rsidR="00137E4D" w:rsidRPr="00330917" w14:paraId="0AE30D39" w14:textId="77777777" w:rsidTr="00137E4D">
        <w:trPr>
          <w:trHeight w:val="468"/>
        </w:trPr>
        <w:tc>
          <w:tcPr>
            <w:tcW w:w="9016" w:type="dxa"/>
            <w:vMerge/>
            <w:tcBorders>
              <w:left w:val="single" w:sz="4" w:space="0" w:color="auto"/>
              <w:right w:val="single" w:sz="4" w:space="0" w:color="auto"/>
            </w:tcBorders>
            <w:shd w:val="clear" w:color="auto" w:fill="auto"/>
          </w:tcPr>
          <w:p w14:paraId="488AAB86"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7936B3BC" w14:textId="77777777" w:rsidTr="00137E4D">
        <w:trPr>
          <w:trHeight w:val="468"/>
        </w:trPr>
        <w:tc>
          <w:tcPr>
            <w:tcW w:w="9016" w:type="dxa"/>
            <w:vMerge/>
            <w:tcBorders>
              <w:left w:val="single" w:sz="4" w:space="0" w:color="auto"/>
              <w:right w:val="single" w:sz="4" w:space="0" w:color="auto"/>
            </w:tcBorders>
            <w:shd w:val="clear" w:color="auto" w:fill="auto"/>
          </w:tcPr>
          <w:p w14:paraId="437EF981"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2EBF7DCE" w14:textId="77777777" w:rsidTr="00137E4D">
        <w:trPr>
          <w:trHeight w:val="460"/>
        </w:trPr>
        <w:tc>
          <w:tcPr>
            <w:tcW w:w="9016" w:type="dxa"/>
            <w:vMerge/>
            <w:tcBorders>
              <w:left w:val="single" w:sz="4" w:space="0" w:color="auto"/>
              <w:right w:val="single" w:sz="4" w:space="0" w:color="auto"/>
            </w:tcBorders>
            <w:shd w:val="clear" w:color="auto" w:fill="auto"/>
          </w:tcPr>
          <w:p w14:paraId="429A2663"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137E4D" w14:paraId="4CC1699E"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034A1983" w14:textId="0DF56848" w:rsidR="00137E4D" w:rsidRPr="00D20F64" w:rsidRDefault="0029335D" w:rsidP="00137E4D">
            <w:pPr>
              <w:keepNext/>
              <w:spacing w:after="0" w:line="240" w:lineRule="auto"/>
              <w:rPr>
                <w:rFonts w:ascii="Arial" w:eastAsia="Times New Roman" w:hAnsi="Arial" w:cs="Times New Roman"/>
                <w:b/>
                <w:color w:val="auto"/>
                <w:szCs w:val="24"/>
                <w:lang w:val="en-AU"/>
              </w:rPr>
            </w:pPr>
            <w:r w:rsidRPr="00D20F64">
              <w:rPr>
                <w:rFonts w:ascii="Arial" w:eastAsia="Times New Roman" w:hAnsi="Arial" w:cs="Times New Roman"/>
                <w:b/>
                <w:color w:val="auto"/>
                <w:szCs w:val="24"/>
                <w:lang w:val="en-AU"/>
              </w:rPr>
              <w:t>Letter of complaint response</w:t>
            </w:r>
            <w:r w:rsidR="009520FB" w:rsidRPr="00D20F64">
              <w:rPr>
                <w:rFonts w:ascii="Arial" w:eastAsia="Times New Roman" w:hAnsi="Arial" w:cs="Times New Roman"/>
                <w:b/>
                <w:color w:val="auto"/>
                <w:szCs w:val="24"/>
                <w:lang w:val="en-AU"/>
              </w:rPr>
              <w:t xml:space="preserve"> </w:t>
            </w:r>
            <w:r w:rsidR="00D20F64" w:rsidRPr="00D20F64">
              <w:rPr>
                <w:rFonts w:ascii="Arial" w:eastAsia="Times New Roman" w:hAnsi="Arial" w:cs="Times New Roman"/>
                <w:b/>
                <w:color w:val="auto"/>
                <w:szCs w:val="24"/>
                <w:lang w:val="en-AU"/>
              </w:rPr>
              <w:t>500 words +/- 1-%</w:t>
            </w:r>
          </w:p>
        </w:tc>
      </w:tr>
      <w:tr w:rsidR="00137E4D" w:rsidRPr="00330917" w14:paraId="74C1F03D"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32FDA0A1"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49E43FD0" w14:textId="77777777" w:rsidR="00CF697B" w:rsidRDefault="00CF697B" w:rsidP="00CF697B">
            <w:pPr>
              <w:autoSpaceDE w:val="0"/>
              <w:autoSpaceDN w:val="0"/>
              <w:adjustRightInd w:val="0"/>
              <w:spacing w:after="0" w:line="240" w:lineRule="auto"/>
              <w:rPr>
                <w:rFonts w:ascii="AppleSystemUIFont" w:hAnsi="AppleSystemUIFont" w:cs="AppleSystemUIFont"/>
                <w:color w:val="auto"/>
                <w:sz w:val="26"/>
                <w:szCs w:val="26"/>
              </w:rPr>
            </w:pPr>
            <w:r>
              <w:rPr>
                <w:rFonts w:ascii="AppleSystemUIFont" w:hAnsi="AppleSystemUIFont" w:cs="AppleSystemUIFont"/>
                <w:color w:val="auto"/>
                <w:sz w:val="26"/>
                <w:szCs w:val="26"/>
              </w:rPr>
              <w:t>Dear Sir/Madam,</w:t>
            </w:r>
          </w:p>
          <w:p w14:paraId="5470F30A" w14:textId="77777777" w:rsidR="00CF697B" w:rsidRDefault="00CF697B" w:rsidP="00CF697B">
            <w:pPr>
              <w:autoSpaceDE w:val="0"/>
              <w:autoSpaceDN w:val="0"/>
              <w:adjustRightInd w:val="0"/>
              <w:spacing w:after="0" w:line="240" w:lineRule="auto"/>
              <w:rPr>
                <w:rFonts w:ascii="AppleSystemUIFont" w:hAnsi="AppleSystemUIFont" w:cs="AppleSystemUIFont"/>
                <w:color w:val="auto"/>
                <w:sz w:val="26"/>
                <w:szCs w:val="26"/>
              </w:rPr>
            </w:pPr>
          </w:p>
          <w:p w14:paraId="0C28B6BB" w14:textId="77777777" w:rsidR="00CF697B" w:rsidRDefault="00CF697B" w:rsidP="00CF697B">
            <w:pPr>
              <w:autoSpaceDE w:val="0"/>
              <w:autoSpaceDN w:val="0"/>
              <w:adjustRightInd w:val="0"/>
              <w:spacing w:after="0" w:line="240" w:lineRule="auto"/>
              <w:rPr>
                <w:rFonts w:ascii="AppleSystemUIFont" w:hAnsi="AppleSystemUIFont" w:cs="AppleSystemUIFont"/>
                <w:color w:val="auto"/>
                <w:sz w:val="26"/>
                <w:szCs w:val="26"/>
              </w:rPr>
            </w:pPr>
            <w:r>
              <w:rPr>
                <w:rFonts w:ascii="AppleSystemUIFont" w:hAnsi="AppleSystemUIFont" w:cs="AppleSystemUIFont"/>
                <w:color w:val="auto"/>
                <w:sz w:val="26"/>
                <w:szCs w:val="26"/>
              </w:rPr>
              <w:t>I hope this message finds you well. I extend my best wishes to you as I address the concerns regarding your recent stay in room 330 at our hotel. Please accept my sincerest apologies for the disappointment and dissatisfaction you experienced during your time with us. Your feedback is invaluable, and I want to assure you that we take it seriously and are committed to resolving the issues you encountered.</w:t>
            </w:r>
          </w:p>
          <w:p w14:paraId="10F6CD39" w14:textId="77777777" w:rsidR="00CF697B" w:rsidRDefault="00CF697B" w:rsidP="00CF697B">
            <w:pPr>
              <w:autoSpaceDE w:val="0"/>
              <w:autoSpaceDN w:val="0"/>
              <w:adjustRightInd w:val="0"/>
              <w:spacing w:after="0" w:line="240" w:lineRule="auto"/>
              <w:rPr>
                <w:rFonts w:ascii="AppleSystemUIFont" w:hAnsi="AppleSystemUIFont" w:cs="AppleSystemUIFont"/>
                <w:color w:val="auto"/>
                <w:sz w:val="26"/>
                <w:szCs w:val="26"/>
              </w:rPr>
            </w:pPr>
          </w:p>
          <w:p w14:paraId="672BBA67" w14:textId="77777777" w:rsidR="00CF697B" w:rsidRDefault="00CF697B" w:rsidP="00CF697B">
            <w:pPr>
              <w:autoSpaceDE w:val="0"/>
              <w:autoSpaceDN w:val="0"/>
              <w:adjustRightInd w:val="0"/>
              <w:spacing w:after="0" w:line="240" w:lineRule="auto"/>
              <w:rPr>
                <w:rFonts w:ascii="AppleSystemUIFont" w:hAnsi="AppleSystemUIFont" w:cs="AppleSystemUIFont"/>
                <w:color w:val="auto"/>
                <w:sz w:val="26"/>
                <w:szCs w:val="26"/>
              </w:rPr>
            </w:pPr>
            <w:r>
              <w:rPr>
                <w:rFonts w:ascii="AppleSystemUIFont" w:hAnsi="AppleSystemUIFont" w:cs="AppleSystemUIFont"/>
                <w:color w:val="auto"/>
                <w:sz w:val="26"/>
                <w:szCs w:val="26"/>
              </w:rPr>
              <w:t xml:space="preserve">I am deeply sorry for the condition of your room upon arrival. It is regrettable that our staff did not meet the standards expected in maintaining cleanliness and presentation. Rest </w:t>
            </w:r>
            <w:proofErr w:type="gramStart"/>
            <w:r>
              <w:rPr>
                <w:rFonts w:ascii="AppleSystemUIFont" w:hAnsi="AppleSystemUIFont" w:cs="AppleSystemUIFont"/>
                <w:color w:val="auto"/>
                <w:sz w:val="26"/>
                <w:szCs w:val="26"/>
              </w:rPr>
              <w:t>assured,</w:t>
            </w:r>
            <w:proofErr w:type="gramEnd"/>
            <w:r>
              <w:rPr>
                <w:rFonts w:ascii="AppleSystemUIFont" w:hAnsi="AppleSystemUIFont" w:cs="AppleSystemUIFont"/>
                <w:color w:val="auto"/>
                <w:sz w:val="26"/>
                <w:szCs w:val="26"/>
              </w:rPr>
              <w:t xml:space="preserve"> we will reinforce our efforts to ensure that every guest enjoys a pristine environment throughout their stay. Your feedback regarding the front office services is </w:t>
            </w:r>
            <w:proofErr w:type="gramStart"/>
            <w:r>
              <w:rPr>
                <w:rFonts w:ascii="AppleSystemUIFont" w:hAnsi="AppleSystemUIFont" w:cs="AppleSystemUIFont"/>
                <w:color w:val="auto"/>
                <w:sz w:val="26"/>
                <w:szCs w:val="26"/>
              </w:rPr>
              <w:t>duly noted</w:t>
            </w:r>
            <w:proofErr w:type="gramEnd"/>
            <w:r>
              <w:rPr>
                <w:rFonts w:ascii="AppleSystemUIFont" w:hAnsi="AppleSystemUIFont" w:cs="AppleSystemUIFont"/>
                <w:color w:val="auto"/>
                <w:sz w:val="26"/>
                <w:szCs w:val="26"/>
              </w:rPr>
              <w:t>, and we understand the importance of providing exceptional service to all our guests. Steps will be taken to address the concerns you raised, and our team will receive additional training to enhance their professionalism and efficiency.</w:t>
            </w:r>
          </w:p>
          <w:p w14:paraId="139AF230" w14:textId="77777777" w:rsidR="00CF697B" w:rsidRDefault="00CF697B" w:rsidP="00CF697B">
            <w:pPr>
              <w:autoSpaceDE w:val="0"/>
              <w:autoSpaceDN w:val="0"/>
              <w:adjustRightInd w:val="0"/>
              <w:spacing w:after="0" w:line="240" w:lineRule="auto"/>
              <w:rPr>
                <w:rFonts w:ascii="AppleSystemUIFont" w:hAnsi="AppleSystemUIFont" w:cs="AppleSystemUIFont"/>
                <w:color w:val="auto"/>
                <w:sz w:val="26"/>
                <w:szCs w:val="26"/>
              </w:rPr>
            </w:pPr>
          </w:p>
          <w:p w14:paraId="3A49DD13" w14:textId="77777777" w:rsidR="00CF697B" w:rsidRDefault="00CF697B" w:rsidP="00CF697B">
            <w:pPr>
              <w:autoSpaceDE w:val="0"/>
              <w:autoSpaceDN w:val="0"/>
              <w:adjustRightInd w:val="0"/>
              <w:spacing w:after="0" w:line="240" w:lineRule="auto"/>
              <w:rPr>
                <w:rFonts w:ascii="AppleSystemUIFont" w:hAnsi="AppleSystemUIFont" w:cs="AppleSystemUIFont"/>
                <w:color w:val="auto"/>
                <w:sz w:val="26"/>
                <w:szCs w:val="26"/>
              </w:rPr>
            </w:pPr>
            <w:r>
              <w:rPr>
                <w:rFonts w:ascii="AppleSystemUIFont" w:hAnsi="AppleSystemUIFont" w:cs="AppleSystemUIFont"/>
                <w:color w:val="auto"/>
                <w:sz w:val="26"/>
                <w:szCs w:val="26"/>
              </w:rPr>
              <w:t>Furthermore, I apologise for the inconsistency of the Wi-Fi connection during your stay. We understand the inconvenience this may have caused and are actively working to improve the reliability and speed of our internet service for the comfort and convenience of our guests.</w:t>
            </w:r>
          </w:p>
          <w:p w14:paraId="3EB3003D" w14:textId="77777777" w:rsidR="00CF697B" w:rsidRDefault="00CF697B" w:rsidP="00CF697B">
            <w:pPr>
              <w:autoSpaceDE w:val="0"/>
              <w:autoSpaceDN w:val="0"/>
              <w:adjustRightInd w:val="0"/>
              <w:spacing w:after="0" w:line="240" w:lineRule="auto"/>
              <w:rPr>
                <w:rFonts w:ascii="AppleSystemUIFont" w:hAnsi="AppleSystemUIFont" w:cs="AppleSystemUIFont"/>
                <w:color w:val="auto"/>
                <w:sz w:val="26"/>
                <w:szCs w:val="26"/>
              </w:rPr>
            </w:pPr>
          </w:p>
          <w:p w14:paraId="741CF1EF" w14:textId="77777777" w:rsidR="00CF697B" w:rsidRDefault="00CF697B" w:rsidP="00CF697B">
            <w:pPr>
              <w:autoSpaceDE w:val="0"/>
              <w:autoSpaceDN w:val="0"/>
              <w:adjustRightInd w:val="0"/>
              <w:spacing w:after="0" w:line="240" w:lineRule="auto"/>
              <w:rPr>
                <w:rFonts w:ascii="AppleSystemUIFont" w:hAnsi="AppleSystemUIFont" w:cs="AppleSystemUIFont"/>
                <w:color w:val="auto"/>
                <w:sz w:val="26"/>
                <w:szCs w:val="26"/>
              </w:rPr>
            </w:pPr>
            <w:r>
              <w:rPr>
                <w:rFonts w:ascii="AppleSystemUIFont" w:hAnsi="AppleSystemUIFont" w:cs="AppleSystemUIFont"/>
                <w:color w:val="auto"/>
                <w:sz w:val="26"/>
                <w:szCs w:val="26"/>
              </w:rPr>
              <w:t xml:space="preserve">Regarding the noise disturbances you encountered, I apologise for the inconvenience and discomfort this caused. We recognise the importance of </w:t>
            </w:r>
            <w:r>
              <w:rPr>
                <w:rFonts w:ascii="AppleSystemUIFont" w:hAnsi="AppleSystemUIFont" w:cs="AppleSystemUIFont"/>
                <w:color w:val="auto"/>
                <w:sz w:val="26"/>
                <w:szCs w:val="26"/>
              </w:rPr>
              <w:lastRenderedPageBreak/>
              <w:t>providing a peaceful environment for our guests to rest and relax. Measures will be implemented to minimise noise disruptions, including the installation of soundproof enhancements in our rooms and providing guidance on noise control to our guests.</w:t>
            </w:r>
          </w:p>
          <w:p w14:paraId="157A4C7F" w14:textId="77777777" w:rsidR="00CF697B" w:rsidRDefault="00CF697B" w:rsidP="00CF697B">
            <w:pPr>
              <w:autoSpaceDE w:val="0"/>
              <w:autoSpaceDN w:val="0"/>
              <w:adjustRightInd w:val="0"/>
              <w:spacing w:after="0" w:line="240" w:lineRule="auto"/>
              <w:rPr>
                <w:rFonts w:ascii="AppleSystemUIFont" w:hAnsi="AppleSystemUIFont" w:cs="AppleSystemUIFont"/>
                <w:color w:val="auto"/>
                <w:sz w:val="26"/>
                <w:szCs w:val="26"/>
              </w:rPr>
            </w:pPr>
          </w:p>
          <w:p w14:paraId="0FD5628E" w14:textId="77777777" w:rsidR="00CF697B" w:rsidRDefault="00CF697B" w:rsidP="00CF697B">
            <w:pPr>
              <w:autoSpaceDE w:val="0"/>
              <w:autoSpaceDN w:val="0"/>
              <w:adjustRightInd w:val="0"/>
              <w:spacing w:after="0" w:line="240" w:lineRule="auto"/>
              <w:rPr>
                <w:rFonts w:ascii="AppleSystemUIFont" w:hAnsi="AppleSystemUIFont" w:cs="AppleSystemUIFont"/>
                <w:color w:val="auto"/>
                <w:sz w:val="26"/>
                <w:szCs w:val="26"/>
              </w:rPr>
            </w:pPr>
            <w:r>
              <w:rPr>
                <w:rFonts w:ascii="AppleSystemUIFont" w:hAnsi="AppleSystemUIFont" w:cs="AppleSystemUIFont"/>
                <w:color w:val="auto"/>
                <w:sz w:val="26"/>
                <w:szCs w:val="26"/>
              </w:rPr>
              <w:t>Your feedback regarding customer service is deeply concerning, and I assure you that we are taking immediate steps to address this issue. Our team will undergo comprehensive training and development programs to ensure that they are equipped to deliver the highest level of service to our valued guests.</w:t>
            </w:r>
          </w:p>
          <w:p w14:paraId="0832A0D4" w14:textId="77777777" w:rsidR="00CF697B" w:rsidRDefault="00CF697B" w:rsidP="00CF697B">
            <w:pPr>
              <w:autoSpaceDE w:val="0"/>
              <w:autoSpaceDN w:val="0"/>
              <w:adjustRightInd w:val="0"/>
              <w:spacing w:after="0" w:line="240" w:lineRule="auto"/>
              <w:rPr>
                <w:rFonts w:ascii="AppleSystemUIFont" w:hAnsi="AppleSystemUIFont" w:cs="AppleSystemUIFont"/>
                <w:color w:val="auto"/>
                <w:sz w:val="26"/>
                <w:szCs w:val="26"/>
              </w:rPr>
            </w:pPr>
          </w:p>
          <w:p w14:paraId="1950A42F" w14:textId="77777777" w:rsidR="00CF697B" w:rsidRDefault="00CF697B" w:rsidP="00CF697B">
            <w:pPr>
              <w:autoSpaceDE w:val="0"/>
              <w:autoSpaceDN w:val="0"/>
              <w:adjustRightInd w:val="0"/>
              <w:spacing w:after="0" w:line="240" w:lineRule="auto"/>
              <w:rPr>
                <w:rFonts w:ascii="AppleSystemUIFont" w:hAnsi="AppleSystemUIFont" w:cs="AppleSystemUIFont"/>
                <w:color w:val="auto"/>
                <w:sz w:val="26"/>
                <w:szCs w:val="26"/>
              </w:rPr>
            </w:pPr>
            <w:r>
              <w:rPr>
                <w:rFonts w:ascii="AppleSystemUIFont" w:hAnsi="AppleSystemUIFont" w:cs="AppleSystemUIFont"/>
                <w:color w:val="auto"/>
                <w:sz w:val="26"/>
                <w:szCs w:val="26"/>
              </w:rPr>
              <w:t>I want to express my gratitude for bringing these issues to our attention. We are committed to continuous improvement, and your feedback serves as a catalyst for positive change. I sincerely hope that you will give us another opportunity to exceed your expectations in the future.</w:t>
            </w:r>
          </w:p>
          <w:p w14:paraId="45B75745" w14:textId="77777777" w:rsidR="00CF697B" w:rsidRDefault="00CF697B" w:rsidP="00CF697B">
            <w:pPr>
              <w:autoSpaceDE w:val="0"/>
              <w:autoSpaceDN w:val="0"/>
              <w:adjustRightInd w:val="0"/>
              <w:spacing w:after="0" w:line="240" w:lineRule="auto"/>
              <w:rPr>
                <w:rFonts w:ascii="AppleSystemUIFont" w:hAnsi="AppleSystemUIFont" w:cs="AppleSystemUIFont"/>
                <w:color w:val="auto"/>
                <w:sz w:val="26"/>
                <w:szCs w:val="26"/>
              </w:rPr>
            </w:pPr>
          </w:p>
          <w:p w14:paraId="259BD4C0" w14:textId="77777777" w:rsidR="00CF697B" w:rsidRDefault="00CF697B" w:rsidP="00CF697B">
            <w:pPr>
              <w:autoSpaceDE w:val="0"/>
              <w:autoSpaceDN w:val="0"/>
              <w:adjustRightInd w:val="0"/>
              <w:spacing w:after="0" w:line="240" w:lineRule="auto"/>
              <w:rPr>
                <w:rFonts w:ascii="AppleSystemUIFont" w:hAnsi="AppleSystemUIFont" w:cs="AppleSystemUIFont"/>
                <w:color w:val="auto"/>
                <w:sz w:val="26"/>
                <w:szCs w:val="26"/>
              </w:rPr>
            </w:pPr>
            <w:r>
              <w:rPr>
                <w:rFonts w:ascii="AppleSystemUIFont" w:hAnsi="AppleSystemUIFont" w:cs="AppleSystemUIFont"/>
                <w:color w:val="auto"/>
                <w:sz w:val="26"/>
                <w:szCs w:val="26"/>
              </w:rPr>
              <w:t xml:space="preserve">Please consider this a personal invitation to revisit </w:t>
            </w:r>
            <w:proofErr w:type="spellStart"/>
            <w:r>
              <w:rPr>
                <w:rFonts w:ascii="AppleSystemUIFont" w:hAnsi="AppleSystemUIFont" w:cs="AppleSystemUIFont"/>
                <w:color w:val="auto"/>
                <w:sz w:val="26"/>
                <w:szCs w:val="26"/>
              </w:rPr>
              <w:t>Maldron</w:t>
            </w:r>
            <w:proofErr w:type="spellEnd"/>
            <w:r>
              <w:rPr>
                <w:rFonts w:ascii="AppleSystemUIFont" w:hAnsi="AppleSystemUIFont" w:cs="AppleSystemUIFont"/>
                <w:color w:val="auto"/>
                <w:sz w:val="26"/>
                <w:szCs w:val="26"/>
              </w:rPr>
              <w:t xml:space="preserve"> Newcastle. We are dedicated to ensuring that your next stay with us will be nothing short of exceptional.</w:t>
            </w:r>
          </w:p>
          <w:p w14:paraId="663D85B1" w14:textId="77777777" w:rsidR="00CF697B" w:rsidRDefault="00CF697B" w:rsidP="00CF697B">
            <w:pPr>
              <w:autoSpaceDE w:val="0"/>
              <w:autoSpaceDN w:val="0"/>
              <w:adjustRightInd w:val="0"/>
              <w:spacing w:after="0" w:line="240" w:lineRule="auto"/>
              <w:rPr>
                <w:rFonts w:ascii="AppleSystemUIFont" w:hAnsi="AppleSystemUIFont" w:cs="AppleSystemUIFont"/>
                <w:color w:val="auto"/>
                <w:sz w:val="26"/>
                <w:szCs w:val="26"/>
              </w:rPr>
            </w:pPr>
          </w:p>
          <w:p w14:paraId="4707FCE1" w14:textId="613EBD20" w:rsidR="00137E4D" w:rsidRDefault="00CF697B" w:rsidP="00CF697B">
            <w:pPr>
              <w:spacing w:after="0" w:line="240" w:lineRule="auto"/>
              <w:rPr>
                <w:rFonts w:ascii="AppleSystemUIFont" w:hAnsi="AppleSystemUIFont" w:cs="AppleSystemUIFont"/>
                <w:color w:val="auto"/>
                <w:sz w:val="26"/>
                <w:szCs w:val="26"/>
              </w:rPr>
            </w:pPr>
            <w:r>
              <w:rPr>
                <w:rFonts w:ascii="AppleSystemUIFont" w:hAnsi="AppleSystemUIFont" w:cs="AppleSystemUIFont"/>
                <w:color w:val="auto"/>
                <w:sz w:val="26"/>
                <w:szCs w:val="26"/>
              </w:rPr>
              <w:t>Warm regards,</w:t>
            </w:r>
          </w:p>
          <w:p w14:paraId="1ED972F1" w14:textId="792E1EE5" w:rsidR="00CF697B" w:rsidRPr="00330917" w:rsidRDefault="00CF697B" w:rsidP="00CF697B">
            <w:pPr>
              <w:spacing w:after="0" w:line="240" w:lineRule="auto"/>
              <w:rPr>
                <w:rFonts w:ascii="Arial" w:eastAsia="Times New Roman" w:hAnsi="Arial" w:cs="Times New Roman"/>
                <w:bCs/>
                <w:color w:val="auto"/>
                <w:sz w:val="20"/>
                <w:szCs w:val="20"/>
              </w:rPr>
            </w:pPr>
            <w:r>
              <w:rPr>
                <w:rFonts w:ascii="AppleSystemUIFont" w:hAnsi="AppleSystemUIFont" w:cs="AppleSystemUIFont"/>
                <w:color w:val="auto"/>
                <w:sz w:val="26"/>
                <w:szCs w:val="26"/>
              </w:rPr>
              <w:t xml:space="preserve">Management of </w:t>
            </w:r>
            <w:proofErr w:type="spellStart"/>
            <w:r>
              <w:rPr>
                <w:rFonts w:ascii="AppleSystemUIFont" w:hAnsi="AppleSystemUIFont" w:cs="AppleSystemUIFont"/>
                <w:color w:val="auto"/>
                <w:sz w:val="26"/>
                <w:szCs w:val="26"/>
              </w:rPr>
              <w:t>Maldron</w:t>
            </w:r>
            <w:proofErr w:type="spellEnd"/>
            <w:r>
              <w:rPr>
                <w:rFonts w:ascii="AppleSystemUIFont" w:hAnsi="AppleSystemUIFont" w:cs="AppleSystemUIFont"/>
                <w:color w:val="auto"/>
                <w:sz w:val="26"/>
                <w:szCs w:val="26"/>
              </w:rPr>
              <w:t xml:space="preserve"> Newcastle</w:t>
            </w:r>
          </w:p>
          <w:p w14:paraId="187D2D04" w14:textId="77777777" w:rsidR="00137E4D" w:rsidRPr="00330917" w:rsidRDefault="00137E4D" w:rsidP="00137E4D">
            <w:pPr>
              <w:spacing w:after="0" w:line="240" w:lineRule="auto"/>
              <w:jc w:val="center"/>
              <w:rPr>
                <w:rFonts w:ascii="Arial" w:eastAsia="Times New Roman" w:hAnsi="Arial" w:cs="Times New Roman"/>
                <w:bCs/>
                <w:color w:val="auto"/>
                <w:sz w:val="20"/>
                <w:szCs w:val="20"/>
              </w:rPr>
            </w:pPr>
          </w:p>
          <w:p w14:paraId="1534ADCD" w14:textId="77777777" w:rsidR="00137E4D" w:rsidRPr="00330917" w:rsidRDefault="00137E4D" w:rsidP="00137E4D">
            <w:pPr>
              <w:spacing w:after="0" w:line="240" w:lineRule="auto"/>
              <w:jc w:val="center"/>
              <w:rPr>
                <w:rFonts w:ascii="Arial" w:eastAsia="Times New Roman" w:hAnsi="Arial" w:cs="Times New Roman"/>
                <w:bCs/>
                <w:color w:val="auto"/>
                <w:sz w:val="20"/>
                <w:szCs w:val="20"/>
              </w:rPr>
            </w:pPr>
          </w:p>
          <w:p w14:paraId="20FC3F8E" w14:textId="77777777" w:rsidR="00137E4D" w:rsidRPr="00330917" w:rsidRDefault="00137E4D" w:rsidP="00137E4D">
            <w:pPr>
              <w:spacing w:after="0" w:line="240" w:lineRule="auto"/>
              <w:jc w:val="center"/>
              <w:rPr>
                <w:rFonts w:ascii="Arial" w:eastAsia="Times New Roman" w:hAnsi="Arial" w:cs="Times New Roman"/>
                <w:bCs/>
                <w:color w:val="auto"/>
                <w:sz w:val="20"/>
                <w:szCs w:val="20"/>
              </w:rPr>
            </w:pPr>
          </w:p>
          <w:p w14:paraId="081EF944"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274D4E8A"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BCADDBF"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10A9CB85"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CF16CB4" w14:textId="77777777" w:rsidR="00137E4D" w:rsidRPr="00330917" w:rsidRDefault="00137E4D" w:rsidP="00137E4D">
            <w:pPr>
              <w:spacing w:after="0" w:line="240" w:lineRule="auto"/>
              <w:ind w:left="-829"/>
              <w:rPr>
                <w:rFonts w:ascii="Arial" w:eastAsia="Times New Roman" w:hAnsi="Arial" w:cs="Times New Roman"/>
                <w:bCs/>
                <w:color w:val="auto"/>
                <w:sz w:val="20"/>
                <w:szCs w:val="20"/>
              </w:rPr>
            </w:pPr>
          </w:p>
          <w:p w14:paraId="34E428DB"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30002FE1"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123987CF"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441BC519"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7865330F"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D64C4A1" w14:textId="77777777" w:rsidR="00137E4D" w:rsidRDefault="00137E4D" w:rsidP="00137E4D">
            <w:pPr>
              <w:spacing w:after="0" w:line="240" w:lineRule="auto"/>
              <w:rPr>
                <w:rFonts w:ascii="Arial" w:eastAsia="Times New Roman" w:hAnsi="Arial" w:cs="Times New Roman"/>
                <w:bCs/>
                <w:color w:val="auto"/>
                <w:sz w:val="20"/>
                <w:szCs w:val="20"/>
              </w:rPr>
            </w:pPr>
          </w:p>
          <w:p w14:paraId="7DD829D4" w14:textId="77777777" w:rsidR="00137E4D" w:rsidRDefault="00137E4D" w:rsidP="00137E4D">
            <w:pPr>
              <w:spacing w:after="0" w:line="240" w:lineRule="auto"/>
              <w:rPr>
                <w:rFonts w:ascii="Arial" w:eastAsia="Times New Roman" w:hAnsi="Arial" w:cs="Times New Roman"/>
                <w:bCs/>
                <w:color w:val="auto"/>
                <w:sz w:val="20"/>
                <w:szCs w:val="20"/>
              </w:rPr>
            </w:pPr>
          </w:p>
          <w:p w14:paraId="68C9A5F2" w14:textId="77777777" w:rsidR="00137E4D" w:rsidRDefault="00137E4D" w:rsidP="00137E4D">
            <w:pPr>
              <w:spacing w:after="0" w:line="240" w:lineRule="auto"/>
              <w:rPr>
                <w:rFonts w:ascii="Arial" w:eastAsia="Times New Roman" w:hAnsi="Arial" w:cs="Times New Roman"/>
                <w:bCs/>
                <w:color w:val="auto"/>
                <w:sz w:val="20"/>
                <w:szCs w:val="20"/>
              </w:rPr>
            </w:pPr>
          </w:p>
          <w:p w14:paraId="1AF01F8A" w14:textId="77777777" w:rsidR="00137E4D" w:rsidRDefault="00137E4D" w:rsidP="00137E4D">
            <w:pPr>
              <w:spacing w:after="0" w:line="240" w:lineRule="auto"/>
              <w:rPr>
                <w:rFonts w:ascii="Arial" w:eastAsia="Times New Roman" w:hAnsi="Arial" w:cs="Times New Roman"/>
                <w:bCs/>
                <w:color w:val="auto"/>
                <w:sz w:val="20"/>
                <w:szCs w:val="20"/>
              </w:rPr>
            </w:pPr>
          </w:p>
          <w:p w14:paraId="08F6B6D2" w14:textId="77777777" w:rsidR="00137E4D" w:rsidRDefault="00137E4D" w:rsidP="00137E4D">
            <w:pPr>
              <w:spacing w:after="0" w:line="240" w:lineRule="auto"/>
              <w:rPr>
                <w:rFonts w:ascii="Arial" w:eastAsia="Times New Roman" w:hAnsi="Arial" w:cs="Times New Roman"/>
                <w:bCs/>
                <w:color w:val="auto"/>
                <w:sz w:val="20"/>
                <w:szCs w:val="20"/>
              </w:rPr>
            </w:pPr>
          </w:p>
          <w:p w14:paraId="7BD046EA" w14:textId="77777777" w:rsidR="00137E4D" w:rsidRDefault="00137E4D" w:rsidP="00137E4D">
            <w:pPr>
              <w:spacing w:after="0" w:line="240" w:lineRule="auto"/>
              <w:rPr>
                <w:rFonts w:ascii="Arial" w:eastAsia="Times New Roman" w:hAnsi="Arial" w:cs="Times New Roman"/>
                <w:bCs/>
                <w:color w:val="auto"/>
                <w:sz w:val="20"/>
                <w:szCs w:val="20"/>
              </w:rPr>
            </w:pPr>
          </w:p>
          <w:p w14:paraId="0C889790" w14:textId="77777777" w:rsidR="009520FB" w:rsidRDefault="009520FB" w:rsidP="00137E4D">
            <w:pPr>
              <w:spacing w:after="0" w:line="240" w:lineRule="auto"/>
              <w:rPr>
                <w:rFonts w:ascii="Arial" w:eastAsia="Times New Roman" w:hAnsi="Arial" w:cs="Times New Roman"/>
                <w:bCs/>
                <w:color w:val="auto"/>
                <w:sz w:val="20"/>
                <w:szCs w:val="20"/>
              </w:rPr>
            </w:pPr>
          </w:p>
          <w:p w14:paraId="4E661967" w14:textId="77777777" w:rsidR="00CF697B" w:rsidRDefault="00CF697B" w:rsidP="00137E4D">
            <w:pPr>
              <w:spacing w:after="0" w:line="240" w:lineRule="auto"/>
              <w:rPr>
                <w:rFonts w:ascii="Arial" w:eastAsia="Times New Roman" w:hAnsi="Arial" w:cs="Times New Roman"/>
                <w:bCs/>
                <w:color w:val="auto"/>
                <w:sz w:val="20"/>
                <w:szCs w:val="20"/>
              </w:rPr>
            </w:pPr>
          </w:p>
          <w:p w14:paraId="3C1CC3CC" w14:textId="77777777" w:rsidR="00CF697B" w:rsidRDefault="00CF697B" w:rsidP="00137E4D">
            <w:pPr>
              <w:spacing w:after="0" w:line="240" w:lineRule="auto"/>
              <w:rPr>
                <w:rFonts w:ascii="Arial" w:eastAsia="Times New Roman" w:hAnsi="Arial" w:cs="Times New Roman"/>
                <w:bCs/>
                <w:color w:val="auto"/>
                <w:sz w:val="20"/>
                <w:szCs w:val="20"/>
              </w:rPr>
            </w:pPr>
          </w:p>
          <w:p w14:paraId="55FDE61D" w14:textId="77777777" w:rsidR="00CF697B" w:rsidRDefault="00CF697B" w:rsidP="00137E4D">
            <w:pPr>
              <w:spacing w:after="0" w:line="240" w:lineRule="auto"/>
              <w:rPr>
                <w:rFonts w:ascii="Arial" w:eastAsia="Times New Roman" w:hAnsi="Arial" w:cs="Times New Roman"/>
                <w:bCs/>
                <w:color w:val="auto"/>
                <w:sz w:val="20"/>
                <w:szCs w:val="20"/>
              </w:rPr>
            </w:pPr>
          </w:p>
          <w:p w14:paraId="11523901" w14:textId="77777777" w:rsidR="00CF697B" w:rsidRDefault="00CF697B" w:rsidP="00137E4D">
            <w:pPr>
              <w:spacing w:after="0" w:line="240" w:lineRule="auto"/>
              <w:rPr>
                <w:rFonts w:ascii="Arial" w:eastAsia="Times New Roman" w:hAnsi="Arial" w:cs="Times New Roman"/>
                <w:bCs/>
                <w:color w:val="auto"/>
                <w:sz w:val="20"/>
                <w:szCs w:val="20"/>
              </w:rPr>
            </w:pPr>
          </w:p>
          <w:p w14:paraId="2C4FB8AA" w14:textId="77777777" w:rsidR="00CF697B" w:rsidRDefault="00CF697B" w:rsidP="00137E4D">
            <w:pPr>
              <w:spacing w:after="0" w:line="240" w:lineRule="auto"/>
              <w:rPr>
                <w:rFonts w:ascii="Arial" w:eastAsia="Times New Roman" w:hAnsi="Arial" w:cs="Times New Roman"/>
                <w:bCs/>
                <w:color w:val="auto"/>
                <w:sz w:val="20"/>
                <w:szCs w:val="20"/>
              </w:rPr>
            </w:pPr>
          </w:p>
          <w:p w14:paraId="164738F4" w14:textId="77777777" w:rsidR="00CF697B" w:rsidRDefault="00CF697B" w:rsidP="00137E4D">
            <w:pPr>
              <w:spacing w:after="0" w:line="240" w:lineRule="auto"/>
              <w:rPr>
                <w:rFonts w:ascii="Arial" w:eastAsia="Times New Roman" w:hAnsi="Arial" w:cs="Times New Roman"/>
                <w:bCs/>
                <w:color w:val="auto"/>
                <w:sz w:val="20"/>
                <w:szCs w:val="20"/>
              </w:rPr>
            </w:pPr>
          </w:p>
          <w:p w14:paraId="29AD75E7" w14:textId="77777777" w:rsidR="00CF697B" w:rsidRDefault="00CF697B" w:rsidP="00137E4D">
            <w:pPr>
              <w:spacing w:after="0" w:line="240" w:lineRule="auto"/>
              <w:rPr>
                <w:rFonts w:ascii="Arial" w:eastAsia="Times New Roman" w:hAnsi="Arial" w:cs="Times New Roman"/>
                <w:bCs/>
                <w:color w:val="auto"/>
                <w:sz w:val="20"/>
                <w:szCs w:val="20"/>
              </w:rPr>
            </w:pPr>
          </w:p>
          <w:p w14:paraId="19E364D1" w14:textId="77777777" w:rsidR="00CF697B" w:rsidRDefault="00CF697B" w:rsidP="00137E4D">
            <w:pPr>
              <w:spacing w:after="0" w:line="240" w:lineRule="auto"/>
              <w:rPr>
                <w:rFonts w:ascii="Arial" w:eastAsia="Times New Roman" w:hAnsi="Arial" w:cs="Times New Roman"/>
                <w:bCs/>
                <w:color w:val="auto"/>
                <w:sz w:val="20"/>
                <w:szCs w:val="20"/>
              </w:rPr>
            </w:pPr>
          </w:p>
          <w:p w14:paraId="544989AC" w14:textId="77777777" w:rsidR="00CF697B" w:rsidRDefault="00CF697B" w:rsidP="00137E4D">
            <w:pPr>
              <w:spacing w:after="0" w:line="240" w:lineRule="auto"/>
              <w:rPr>
                <w:rFonts w:ascii="Arial" w:eastAsia="Times New Roman" w:hAnsi="Arial" w:cs="Times New Roman"/>
                <w:bCs/>
                <w:color w:val="auto"/>
                <w:sz w:val="20"/>
                <w:szCs w:val="20"/>
              </w:rPr>
            </w:pPr>
          </w:p>
          <w:p w14:paraId="66A58613" w14:textId="77777777" w:rsidR="00CF697B" w:rsidRDefault="00CF697B" w:rsidP="00137E4D">
            <w:pPr>
              <w:spacing w:after="0" w:line="240" w:lineRule="auto"/>
              <w:rPr>
                <w:rFonts w:ascii="Arial" w:eastAsia="Times New Roman" w:hAnsi="Arial" w:cs="Times New Roman"/>
                <w:bCs/>
                <w:color w:val="auto"/>
                <w:sz w:val="20"/>
                <w:szCs w:val="20"/>
              </w:rPr>
            </w:pPr>
          </w:p>
          <w:p w14:paraId="0EE47462" w14:textId="77777777" w:rsidR="00CF697B" w:rsidRDefault="00CF697B" w:rsidP="00137E4D">
            <w:pPr>
              <w:spacing w:after="0" w:line="240" w:lineRule="auto"/>
              <w:rPr>
                <w:rFonts w:ascii="Arial" w:eastAsia="Times New Roman" w:hAnsi="Arial" w:cs="Times New Roman"/>
                <w:bCs/>
                <w:color w:val="auto"/>
                <w:sz w:val="20"/>
                <w:szCs w:val="20"/>
              </w:rPr>
            </w:pPr>
          </w:p>
          <w:p w14:paraId="1CBA31D5" w14:textId="77777777" w:rsidR="00CF697B" w:rsidRDefault="00CF697B" w:rsidP="00137E4D">
            <w:pPr>
              <w:spacing w:after="0" w:line="240" w:lineRule="auto"/>
              <w:rPr>
                <w:rFonts w:ascii="Arial" w:eastAsia="Times New Roman" w:hAnsi="Arial" w:cs="Times New Roman"/>
                <w:bCs/>
                <w:color w:val="auto"/>
                <w:sz w:val="20"/>
                <w:szCs w:val="20"/>
              </w:rPr>
            </w:pPr>
          </w:p>
          <w:p w14:paraId="64895510" w14:textId="77777777" w:rsidR="009520FB" w:rsidRDefault="009520FB" w:rsidP="00137E4D">
            <w:pPr>
              <w:spacing w:after="0" w:line="240" w:lineRule="auto"/>
              <w:rPr>
                <w:rFonts w:ascii="Arial" w:eastAsia="Times New Roman" w:hAnsi="Arial" w:cs="Times New Roman"/>
                <w:bCs/>
                <w:color w:val="auto"/>
                <w:sz w:val="20"/>
                <w:szCs w:val="20"/>
              </w:rPr>
            </w:pPr>
          </w:p>
          <w:p w14:paraId="489AC69A" w14:textId="77777777" w:rsidR="00137E4D" w:rsidRPr="00330917" w:rsidRDefault="00137E4D" w:rsidP="00137E4D">
            <w:pPr>
              <w:spacing w:after="0" w:line="240" w:lineRule="auto"/>
              <w:rPr>
                <w:rFonts w:ascii="Arial" w:eastAsia="Times New Roman" w:hAnsi="Arial" w:cs="Times New Roman"/>
                <w:bCs/>
                <w:color w:val="auto"/>
                <w:sz w:val="20"/>
                <w:szCs w:val="20"/>
              </w:rPr>
            </w:pPr>
          </w:p>
        </w:tc>
      </w:tr>
    </w:tbl>
    <w:p w14:paraId="21A90BD0" w14:textId="77777777" w:rsidR="00737D90" w:rsidRDefault="00737D90" w:rsidP="007D760C">
      <w:pPr>
        <w:rPr>
          <w:b/>
          <w:bCs/>
          <w:sz w:val="28"/>
          <w:szCs w:val="28"/>
        </w:rPr>
      </w:pPr>
    </w:p>
    <w:p w14:paraId="49EE8DA0" w14:textId="779EC99A" w:rsidR="009E31E5" w:rsidRPr="001749FD" w:rsidRDefault="009E31E5" w:rsidP="007D760C">
      <w:pPr>
        <w:rPr>
          <w:b/>
          <w:bCs/>
          <w:sz w:val="28"/>
          <w:szCs w:val="28"/>
        </w:rPr>
      </w:pPr>
      <w:r w:rsidRPr="001749FD">
        <w:rPr>
          <w:b/>
          <w:bCs/>
          <w:sz w:val="28"/>
          <w:szCs w:val="28"/>
        </w:rPr>
        <w:t>Component Three:</w:t>
      </w:r>
    </w:p>
    <w:p w14:paraId="5FBC0638" w14:textId="40A3FF92" w:rsidR="009E31E5" w:rsidRDefault="009E31E5" w:rsidP="009E31E5">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r w:rsidR="002813CE">
        <w:rPr>
          <w:rFonts w:eastAsia="Carlito" w:cs="Times New Roman"/>
          <w:b/>
          <w:color w:val="auto"/>
          <w:sz w:val="28"/>
          <w:szCs w:val="28"/>
          <w:lang w:val="en-US"/>
        </w:rPr>
        <w:t xml:space="preserve"> </w:t>
      </w:r>
      <w:r w:rsidR="002813CE">
        <w:rPr>
          <w:rFonts w:eastAsia="Times New Roman" w:cs="Times New Roman"/>
          <w:b/>
          <w:bCs/>
          <w:i/>
          <w:iCs/>
          <w:color w:val="000000"/>
          <w:sz w:val="28"/>
          <w:szCs w:val="28"/>
          <w:lang w:val="en-US"/>
        </w:rPr>
        <w:t>(</w:t>
      </w:r>
      <w:r w:rsidR="002813CE" w:rsidRPr="009E31E5">
        <w:rPr>
          <w:rFonts w:eastAsia="Times New Roman" w:cs="Times New Roman"/>
          <w:b/>
          <w:bCs/>
          <w:i/>
          <w:iCs/>
          <w:color w:val="000000"/>
          <w:sz w:val="28"/>
          <w:szCs w:val="28"/>
          <w:lang w:val="en-US"/>
        </w:rPr>
        <w:t xml:space="preserve">1000 </w:t>
      </w:r>
      <w:proofErr w:type="gramStart"/>
      <w:r w:rsidR="002813CE" w:rsidRPr="009E31E5">
        <w:rPr>
          <w:rFonts w:eastAsia="Times New Roman" w:cs="Times New Roman"/>
          <w:b/>
          <w:bCs/>
          <w:i/>
          <w:iCs/>
          <w:color w:val="000000"/>
          <w:sz w:val="28"/>
          <w:szCs w:val="28"/>
          <w:lang w:val="en-US"/>
        </w:rPr>
        <w:t>words</w:t>
      </w:r>
      <w:r w:rsidR="002813CE">
        <w:rPr>
          <w:rFonts w:eastAsia="Times New Roman" w:cs="Times New Roman"/>
          <w:b/>
          <w:bCs/>
          <w:i/>
          <w:iCs/>
          <w:color w:val="000000"/>
          <w:sz w:val="28"/>
          <w:szCs w:val="28"/>
          <w:lang w:val="en-US"/>
        </w:rPr>
        <w:t xml:space="preserve">  +</w:t>
      </w:r>
      <w:proofErr w:type="gramEnd"/>
      <w:r w:rsidR="002813CE">
        <w:rPr>
          <w:rFonts w:eastAsia="Times New Roman" w:cs="Times New Roman"/>
          <w:b/>
          <w:bCs/>
          <w:i/>
          <w:iCs/>
          <w:color w:val="000000"/>
          <w:sz w:val="28"/>
          <w:szCs w:val="28"/>
          <w:lang w:val="en-US"/>
        </w:rPr>
        <w:t>/- 10%)</w:t>
      </w:r>
    </w:p>
    <w:p w14:paraId="516AD3A0" w14:textId="1CBDD37C" w:rsidR="009E31E5" w:rsidRPr="009E31E5" w:rsidRDefault="009E31E5" w:rsidP="00234417">
      <w:pPr>
        <w:widowControl w:val="0"/>
        <w:autoSpaceDE w:val="0"/>
        <w:autoSpaceDN w:val="0"/>
        <w:spacing w:before="2" w:after="0" w:line="240" w:lineRule="auto"/>
        <w:jc w:val="both"/>
        <w:rPr>
          <w:rFonts w:eastAsia="Times New Roman" w:cs="Times New Roman"/>
          <w:b/>
          <w:bCs/>
          <w:i/>
          <w:iCs/>
          <w:color w:val="000000"/>
          <w:sz w:val="28"/>
          <w:szCs w:val="28"/>
          <w:lang w:val="en-US"/>
        </w:rPr>
      </w:pPr>
      <w:r w:rsidRPr="009E31E5">
        <w:rPr>
          <w:rFonts w:eastAsia="Times New Roman" w:cs="Times New Roman"/>
          <w:color w:val="000000"/>
          <w:sz w:val="28"/>
          <w:szCs w:val="28"/>
          <w:shd w:val="clear" w:color="auto" w:fill="FFFFFF"/>
          <w:lang w:val="en-US"/>
        </w:rPr>
        <w:t xml:space="preserve">Writing in essay format </w:t>
      </w:r>
    </w:p>
    <w:p w14:paraId="07BBF709" w14:textId="77777777" w:rsidR="009E31E5" w:rsidRPr="001749FD" w:rsidRDefault="009E31E5" w:rsidP="009E31E5">
      <w:pPr>
        <w:rPr>
          <w:rFonts w:eastAsia="Carlito" w:cs="Times New Roman"/>
          <w:b/>
          <w:color w:val="auto"/>
          <w:sz w:val="28"/>
          <w:szCs w:val="28"/>
          <w:lang w:val="en-US"/>
        </w:rPr>
      </w:pPr>
    </w:p>
    <w:tbl>
      <w:tblPr>
        <w:tblStyle w:val="TableGrid"/>
        <w:tblW w:w="9348" w:type="dxa"/>
        <w:jc w:val="center"/>
        <w:tblLook w:val="04A0" w:firstRow="1" w:lastRow="0" w:firstColumn="1" w:lastColumn="0" w:noHBand="0" w:noVBand="1"/>
      </w:tblPr>
      <w:tblGrid>
        <w:gridCol w:w="9348"/>
      </w:tblGrid>
      <w:tr w:rsidR="004D0F63" w:rsidRPr="009022D4" w14:paraId="23BEF128" w14:textId="77777777" w:rsidTr="009E31E5">
        <w:trPr>
          <w:trHeight w:val="495"/>
          <w:jc w:val="center"/>
        </w:trPr>
        <w:tc>
          <w:tcPr>
            <w:tcW w:w="9348" w:type="dxa"/>
          </w:tcPr>
          <w:p w14:paraId="54E48EDE"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p>
          <w:p w14:paraId="5F49C977" w14:textId="5178D643" w:rsidR="00F9700F" w:rsidRPr="009022D4" w:rsidRDefault="002B4639" w:rsidP="00F9700F">
            <w:pPr>
              <w:widowControl w:val="0"/>
              <w:autoSpaceDE w:val="0"/>
              <w:autoSpaceDN w:val="0"/>
              <w:spacing w:before="2"/>
              <w:jc w:val="both"/>
              <w:rPr>
                <w:rFonts w:eastAsia="Times New Roman" w:cs="Times New Roman"/>
                <w:b/>
                <w:bCs/>
                <w:i/>
                <w:iCs/>
                <w:color w:val="000000"/>
                <w:sz w:val="28"/>
                <w:szCs w:val="28"/>
                <w:lang w:val="en-US"/>
              </w:rPr>
            </w:pPr>
            <w:r>
              <w:rPr>
                <w:rFonts w:eastAsia="Times New Roman" w:cs="Times New Roman"/>
                <w:b/>
                <w:bCs/>
                <w:i/>
                <w:iCs/>
                <w:color w:val="000000"/>
                <w:sz w:val="28"/>
                <w:szCs w:val="28"/>
                <w:shd w:val="clear" w:color="auto" w:fill="FFFFFF"/>
                <w:lang w:val="en-US"/>
              </w:rPr>
              <w:t xml:space="preserve">Key Skill </w:t>
            </w:r>
            <w:r w:rsidR="00F9700F" w:rsidRPr="009022D4">
              <w:rPr>
                <w:rFonts w:eastAsia="Times New Roman" w:cs="Times New Roman"/>
                <w:b/>
                <w:bCs/>
                <w:i/>
                <w:iCs/>
                <w:color w:val="000000"/>
                <w:sz w:val="28"/>
                <w:szCs w:val="28"/>
                <w:shd w:val="clear" w:color="auto" w:fill="FFFFFF"/>
                <w:lang w:val="en-US"/>
              </w:rPr>
              <w:t xml:space="preserve">1 – </w:t>
            </w:r>
            <w:r>
              <w:rPr>
                <w:rFonts w:eastAsia="Times New Roman" w:cs="Times New Roman"/>
                <w:b/>
                <w:bCs/>
                <w:i/>
                <w:iCs/>
                <w:color w:val="000000"/>
                <w:sz w:val="28"/>
                <w:szCs w:val="28"/>
                <w:shd w:val="clear" w:color="auto" w:fill="FFFFFF"/>
                <w:lang w:val="en-US"/>
              </w:rPr>
              <w:t xml:space="preserve">Customer Service Skills </w:t>
            </w:r>
            <w:r w:rsidR="00AA0BF1">
              <w:rPr>
                <w:rFonts w:eastAsia="Times New Roman" w:cs="Times New Roman"/>
                <w:b/>
                <w:bCs/>
                <w:i/>
                <w:iCs/>
                <w:color w:val="000000"/>
                <w:sz w:val="28"/>
                <w:szCs w:val="28"/>
                <w:shd w:val="clear" w:color="auto" w:fill="FFFFFF"/>
                <w:lang w:val="en-US"/>
              </w:rPr>
              <w:t xml:space="preserve"> </w:t>
            </w:r>
          </w:p>
          <w:p w14:paraId="66E96B1C" w14:textId="619965D5" w:rsidR="004D0F63" w:rsidRPr="009022D4" w:rsidRDefault="004D0F63" w:rsidP="004D0F63">
            <w:pPr>
              <w:rPr>
                <w:rFonts w:cs="Times New Roman"/>
                <w:b/>
                <w:bCs/>
              </w:rPr>
            </w:pPr>
          </w:p>
        </w:tc>
      </w:tr>
      <w:tr w:rsidR="004D0F63" w:rsidRPr="009022D4" w14:paraId="166CDB5D" w14:textId="77777777" w:rsidTr="009E31E5">
        <w:trPr>
          <w:trHeight w:val="495"/>
          <w:jc w:val="center"/>
        </w:trPr>
        <w:tc>
          <w:tcPr>
            <w:tcW w:w="9348" w:type="dxa"/>
          </w:tcPr>
          <w:p w14:paraId="13073444" w14:textId="3090F930" w:rsidR="004D0F63" w:rsidRPr="00460ADF" w:rsidRDefault="00460ADF" w:rsidP="00460ADF">
            <w:pPr>
              <w:autoSpaceDE w:val="0"/>
              <w:autoSpaceDN w:val="0"/>
              <w:adjustRightInd w:val="0"/>
              <w:rPr>
                <w:rFonts w:ascii="AppleSystemUIFont" w:hAnsi="AppleSystemUIFont" w:cs="AppleSystemUIFont"/>
                <w:color w:val="auto"/>
                <w:sz w:val="26"/>
                <w:szCs w:val="26"/>
              </w:rPr>
            </w:pPr>
            <w:r>
              <w:rPr>
                <w:rFonts w:ascii="AppleSystemUIFont" w:hAnsi="AppleSystemUIFont" w:cs="AppleSystemUIFont"/>
                <w:color w:val="auto"/>
                <w:sz w:val="26"/>
                <w:szCs w:val="26"/>
              </w:rPr>
              <w:t>Working at the front desk of a hotel demands a diverse skill set to effectively manage guest relations. Front desk staff must communicate clearly, address issues promptly, and provide accurate information about services and amenities (</w:t>
            </w:r>
            <w:proofErr w:type="spellStart"/>
            <w:r>
              <w:rPr>
                <w:rFonts w:ascii="AppleSystemUIFont" w:hAnsi="AppleSystemUIFont" w:cs="AppleSystemUIFont"/>
                <w:color w:val="auto"/>
                <w:sz w:val="26"/>
                <w:szCs w:val="26"/>
              </w:rPr>
              <w:t>Buhalis</w:t>
            </w:r>
            <w:proofErr w:type="spellEnd"/>
            <w:r>
              <w:rPr>
                <w:rFonts w:ascii="AppleSystemUIFont" w:hAnsi="AppleSystemUIFont" w:cs="AppleSystemUIFont"/>
                <w:color w:val="auto"/>
                <w:sz w:val="26"/>
                <w:szCs w:val="26"/>
              </w:rPr>
              <w:t xml:space="preserve"> and </w:t>
            </w:r>
            <w:proofErr w:type="spellStart"/>
            <w:r>
              <w:rPr>
                <w:rFonts w:ascii="AppleSystemUIFont" w:hAnsi="AppleSystemUIFont" w:cs="AppleSystemUIFont"/>
                <w:color w:val="auto"/>
                <w:sz w:val="26"/>
                <w:szCs w:val="26"/>
              </w:rPr>
              <w:t>Moldavska</w:t>
            </w:r>
            <w:proofErr w:type="spellEnd"/>
            <w:r>
              <w:rPr>
                <w:rFonts w:ascii="AppleSystemUIFont" w:hAnsi="AppleSystemUIFont" w:cs="AppleSystemUIFont"/>
                <w:color w:val="auto"/>
                <w:sz w:val="26"/>
                <w:szCs w:val="26"/>
              </w:rPr>
              <w:t xml:space="preserve">, 2022). For instance, at the </w:t>
            </w:r>
            <w:proofErr w:type="spellStart"/>
            <w:r>
              <w:rPr>
                <w:rFonts w:ascii="AppleSystemUIFont" w:hAnsi="AppleSystemUIFont" w:cs="AppleSystemUIFont"/>
                <w:color w:val="auto"/>
                <w:sz w:val="26"/>
                <w:szCs w:val="26"/>
              </w:rPr>
              <w:t>Maldron</w:t>
            </w:r>
            <w:proofErr w:type="spellEnd"/>
            <w:r>
              <w:rPr>
                <w:rFonts w:ascii="AppleSystemUIFont" w:hAnsi="AppleSystemUIFont" w:cs="AppleSystemUIFont"/>
                <w:color w:val="auto"/>
                <w:sz w:val="26"/>
                <w:szCs w:val="26"/>
              </w:rPr>
              <w:t xml:space="preserve">, extensive training equips front desk personnel to deliver friendly, anticipatory service and offer personalised recommendations for activities and dining options. Handling customer complaints and concerns requires composure and problem-solving skills. Front desk staff must remain composed and approach challenges with the aim of finding swift resolutions, whether it involves room discrepancies or guest assistance. At </w:t>
            </w:r>
            <w:proofErr w:type="spellStart"/>
            <w:r>
              <w:rPr>
                <w:rFonts w:ascii="AppleSystemUIFont" w:hAnsi="AppleSystemUIFont" w:cs="AppleSystemUIFont"/>
                <w:color w:val="auto"/>
                <w:sz w:val="26"/>
                <w:szCs w:val="26"/>
              </w:rPr>
              <w:t>Maldron</w:t>
            </w:r>
            <w:proofErr w:type="spellEnd"/>
            <w:r>
              <w:rPr>
                <w:rFonts w:ascii="AppleSystemUIFont" w:hAnsi="AppleSystemUIFont" w:cs="AppleSystemUIFont"/>
                <w:color w:val="auto"/>
                <w:sz w:val="26"/>
                <w:szCs w:val="26"/>
              </w:rPr>
              <w:t>, empowering front desk personnel to address minor issues immediately showcases their versatility and expertise. Additionally, organisational proficiency is paramount when managing reservations, guest check-ins, and check-outs (Lee et al., 2020). Front desk personnel must adeptly multitask and seamlessly transition between tasks to ensure timely and accurate service, thereby enhancing the overall hotel experience for guests.</w:t>
            </w:r>
          </w:p>
        </w:tc>
      </w:tr>
      <w:tr w:rsidR="004D0F63" w:rsidRPr="009022D4" w14:paraId="34EB4868" w14:textId="77777777" w:rsidTr="009E31E5">
        <w:trPr>
          <w:trHeight w:val="495"/>
          <w:jc w:val="center"/>
        </w:trPr>
        <w:tc>
          <w:tcPr>
            <w:tcW w:w="9348" w:type="dxa"/>
          </w:tcPr>
          <w:p w14:paraId="75A4CFFC" w14:textId="77777777" w:rsidR="00F9700F" w:rsidRPr="009022D4" w:rsidRDefault="00F9700F" w:rsidP="00F9700F">
            <w:pPr>
              <w:widowControl w:val="0"/>
              <w:autoSpaceDE w:val="0"/>
              <w:autoSpaceDN w:val="0"/>
              <w:spacing w:before="2"/>
              <w:jc w:val="both"/>
              <w:rPr>
                <w:rFonts w:eastAsia="Times New Roman" w:cs="Times New Roman"/>
                <w:b/>
                <w:bCs/>
                <w:i/>
                <w:iCs/>
                <w:color w:val="000000"/>
                <w:szCs w:val="24"/>
                <w:shd w:val="clear" w:color="auto" w:fill="FFFFFF"/>
                <w:lang w:val="en-US"/>
              </w:rPr>
            </w:pPr>
          </w:p>
          <w:p w14:paraId="1B32A371" w14:textId="182A03AF" w:rsidR="00F9700F" w:rsidRPr="009022D4" w:rsidRDefault="002B4639" w:rsidP="00F9700F">
            <w:pPr>
              <w:widowControl w:val="0"/>
              <w:autoSpaceDE w:val="0"/>
              <w:autoSpaceDN w:val="0"/>
              <w:spacing w:before="2"/>
              <w:jc w:val="both"/>
              <w:rPr>
                <w:rFonts w:eastAsia="Times New Roman" w:cs="Times New Roman"/>
                <w:b/>
                <w:bCs/>
                <w:i/>
                <w:iCs/>
                <w:color w:val="000000"/>
                <w:sz w:val="28"/>
                <w:szCs w:val="28"/>
                <w:lang w:val="en-US"/>
              </w:rPr>
            </w:pPr>
            <w:r>
              <w:rPr>
                <w:rFonts w:eastAsia="Times New Roman" w:cs="Times New Roman"/>
                <w:b/>
                <w:bCs/>
                <w:i/>
                <w:iCs/>
                <w:color w:val="000000"/>
                <w:sz w:val="28"/>
                <w:szCs w:val="28"/>
                <w:shd w:val="clear" w:color="auto" w:fill="FFFFFF"/>
                <w:lang w:val="en-US"/>
              </w:rPr>
              <w:t>Key Skill</w:t>
            </w:r>
            <w:r w:rsidR="00F9700F" w:rsidRPr="009022D4">
              <w:rPr>
                <w:rFonts w:eastAsia="Times New Roman" w:cs="Times New Roman"/>
                <w:b/>
                <w:bCs/>
                <w:i/>
                <w:iCs/>
                <w:color w:val="000000"/>
                <w:sz w:val="28"/>
                <w:szCs w:val="28"/>
                <w:shd w:val="clear" w:color="auto" w:fill="FFFFFF"/>
                <w:lang w:val="en-US"/>
              </w:rPr>
              <w:t xml:space="preserve"> 2 – </w:t>
            </w:r>
            <w:r>
              <w:rPr>
                <w:rFonts w:eastAsia="Times New Roman" w:cs="Times New Roman"/>
                <w:b/>
                <w:bCs/>
                <w:i/>
                <w:iCs/>
                <w:color w:val="000000"/>
                <w:sz w:val="28"/>
                <w:szCs w:val="28"/>
                <w:shd w:val="clear" w:color="auto" w:fill="FFFFFF"/>
                <w:lang w:val="en-US"/>
              </w:rPr>
              <w:t xml:space="preserve">Communication Skills </w:t>
            </w:r>
          </w:p>
          <w:p w14:paraId="47C39300" w14:textId="3FE1F4AC" w:rsidR="004D0F63" w:rsidRPr="009022D4" w:rsidRDefault="004D0F63" w:rsidP="004D0F63">
            <w:pPr>
              <w:rPr>
                <w:rFonts w:cs="Times New Roman"/>
                <w:b/>
                <w:bCs/>
              </w:rPr>
            </w:pPr>
          </w:p>
        </w:tc>
      </w:tr>
      <w:tr w:rsidR="004D0F63" w:rsidRPr="009022D4" w14:paraId="7BBE1C47" w14:textId="77777777" w:rsidTr="009E31E5">
        <w:trPr>
          <w:trHeight w:val="495"/>
          <w:jc w:val="center"/>
        </w:trPr>
        <w:tc>
          <w:tcPr>
            <w:tcW w:w="9348" w:type="dxa"/>
          </w:tcPr>
          <w:p w14:paraId="7F44CABC" w14:textId="0232794B" w:rsidR="00D628BB" w:rsidRDefault="00D628BB" w:rsidP="00D628BB">
            <w:pPr>
              <w:autoSpaceDE w:val="0"/>
              <w:autoSpaceDN w:val="0"/>
              <w:adjustRightInd w:val="0"/>
              <w:rPr>
                <w:rFonts w:ascii="AppleSystemUIFont" w:hAnsi="AppleSystemUIFont" w:cs="AppleSystemUIFont"/>
                <w:color w:val="auto"/>
                <w:sz w:val="26"/>
                <w:szCs w:val="26"/>
              </w:rPr>
            </w:pPr>
            <w:r>
              <w:rPr>
                <w:rFonts w:ascii="AppleSystemUIFont" w:hAnsi="AppleSystemUIFont" w:cs="AppleSystemUIFont"/>
                <w:color w:val="auto"/>
                <w:sz w:val="26"/>
                <w:szCs w:val="26"/>
              </w:rPr>
              <w:t xml:space="preserve">To ensure efficient operations at the hotel front desk, effective communication skills are paramount among employees for interactions with customers, colleagues, and management. </w:t>
            </w:r>
            <w:proofErr w:type="spellStart"/>
            <w:r>
              <w:rPr>
                <w:rFonts w:ascii="AppleSystemUIFont" w:hAnsi="AppleSystemUIFont" w:cs="AppleSystemUIFont"/>
                <w:color w:val="auto"/>
                <w:sz w:val="26"/>
                <w:szCs w:val="26"/>
              </w:rPr>
              <w:t>Baek</w:t>
            </w:r>
            <w:proofErr w:type="spellEnd"/>
            <w:r>
              <w:rPr>
                <w:rFonts w:ascii="AppleSystemUIFont" w:hAnsi="AppleSystemUIFont" w:cs="AppleSystemUIFont"/>
                <w:color w:val="auto"/>
                <w:sz w:val="26"/>
                <w:szCs w:val="26"/>
              </w:rPr>
              <w:t xml:space="preserve"> et al. (2020) underscore the significance of clear verbal exchanges in greeting guests cordially, addressing inquiries, and acquainting them with the hotel's amenities. Notably, </w:t>
            </w:r>
            <w:proofErr w:type="spellStart"/>
            <w:r>
              <w:rPr>
                <w:rFonts w:ascii="AppleSystemUIFont" w:hAnsi="AppleSystemUIFont" w:cs="AppleSystemUIFont"/>
                <w:color w:val="auto"/>
                <w:sz w:val="26"/>
                <w:szCs w:val="26"/>
              </w:rPr>
              <w:t>Maldron</w:t>
            </w:r>
            <w:proofErr w:type="spellEnd"/>
            <w:r>
              <w:rPr>
                <w:rFonts w:ascii="AppleSystemUIFont" w:hAnsi="AppleSystemUIFont" w:cs="AppleSystemUIFont"/>
                <w:color w:val="auto"/>
                <w:sz w:val="26"/>
                <w:szCs w:val="26"/>
              </w:rPr>
              <w:t xml:space="preserve"> Newcastle Hotel exemplify this practice by prioritising professionalism during check-in and check-out processes, fostering positive guest impressions.</w:t>
            </w:r>
          </w:p>
          <w:p w14:paraId="0D227CAB" w14:textId="77777777" w:rsidR="00D628BB" w:rsidRDefault="00D628BB" w:rsidP="00D628BB">
            <w:pPr>
              <w:autoSpaceDE w:val="0"/>
              <w:autoSpaceDN w:val="0"/>
              <w:adjustRightInd w:val="0"/>
              <w:rPr>
                <w:rFonts w:ascii="AppleSystemUIFont" w:hAnsi="AppleSystemUIFont" w:cs="AppleSystemUIFont"/>
                <w:color w:val="auto"/>
                <w:sz w:val="26"/>
                <w:szCs w:val="26"/>
              </w:rPr>
            </w:pPr>
          </w:p>
          <w:p w14:paraId="7F157506" w14:textId="0C759990" w:rsidR="00D628BB" w:rsidRDefault="00D628BB" w:rsidP="00D628BB">
            <w:pPr>
              <w:autoSpaceDE w:val="0"/>
              <w:autoSpaceDN w:val="0"/>
              <w:adjustRightInd w:val="0"/>
              <w:rPr>
                <w:rFonts w:ascii="AppleSystemUIFont" w:hAnsi="AppleSystemUIFont" w:cs="AppleSystemUIFont"/>
                <w:color w:val="auto"/>
                <w:sz w:val="26"/>
                <w:szCs w:val="26"/>
              </w:rPr>
            </w:pPr>
            <w:r>
              <w:rPr>
                <w:rFonts w:ascii="AppleSystemUIFont" w:hAnsi="AppleSystemUIFont" w:cs="AppleSystemUIFont"/>
                <w:color w:val="auto"/>
                <w:sz w:val="26"/>
                <w:szCs w:val="26"/>
              </w:rPr>
              <w:t xml:space="preserve">Moreover, adeptness in written communication is essential for maintaining accurate records, managing reservations, and handling correspondence. </w:t>
            </w:r>
            <w:proofErr w:type="spellStart"/>
            <w:r>
              <w:rPr>
                <w:rFonts w:ascii="AppleSystemUIFont" w:hAnsi="AppleSystemUIFont" w:cs="AppleSystemUIFont"/>
                <w:color w:val="auto"/>
                <w:sz w:val="26"/>
                <w:szCs w:val="26"/>
              </w:rPr>
              <w:t>T</w:t>
            </w:r>
            <w:r>
              <w:rPr>
                <w:rFonts w:ascii="AppleSystemUIFont" w:hAnsi="AppleSystemUIFont" w:cs="AppleSystemUIFont"/>
                <w:color w:val="auto"/>
                <w:sz w:val="26"/>
                <w:szCs w:val="26"/>
              </w:rPr>
              <w:t>the</w:t>
            </w:r>
            <w:proofErr w:type="spellEnd"/>
            <w:r>
              <w:rPr>
                <w:rFonts w:ascii="AppleSystemUIFont" w:hAnsi="AppleSystemUIFont" w:cs="AppleSystemUIFont"/>
                <w:color w:val="auto"/>
                <w:sz w:val="26"/>
                <w:szCs w:val="26"/>
              </w:rPr>
              <w:t xml:space="preserve"> staff at </w:t>
            </w:r>
            <w:proofErr w:type="spellStart"/>
            <w:r>
              <w:rPr>
                <w:rFonts w:ascii="AppleSystemUIFont" w:hAnsi="AppleSystemUIFont" w:cs="AppleSystemUIFont"/>
                <w:color w:val="auto"/>
                <w:sz w:val="26"/>
                <w:szCs w:val="26"/>
              </w:rPr>
              <w:t>Maldron</w:t>
            </w:r>
            <w:proofErr w:type="spellEnd"/>
            <w:r>
              <w:rPr>
                <w:rFonts w:ascii="AppleSystemUIFont" w:hAnsi="AppleSystemUIFont" w:cs="AppleSystemUIFont"/>
                <w:color w:val="auto"/>
                <w:sz w:val="26"/>
                <w:szCs w:val="26"/>
              </w:rPr>
              <w:t xml:space="preserve"> Newcastle Hotel excels in crafting succinct and comprehensible messages, as emphasised by Choi et al. (2020), ensuring effective communication with both customers and colleagues.</w:t>
            </w:r>
          </w:p>
          <w:p w14:paraId="75375D44" w14:textId="77777777" w:rsidR="00D628BB" w:rsidRDefault="00D628BB" w:rsidP="00D628BB">
            <w:pPr>
              <w:autoSpaceDE w:val="0"/>
              <w:autoSpaceDN w:val="0"/>
              <w:adjustRightInd w:val="0"/>
              <w:rPr>
                <w:rFonts w:ascii="AppleSystemUIFont" w:hAnsi="AppleSystemUIFont" w:cs="AppleSystemUIFont"/>
                <w:color w:val="auto"/>
                <w:sz w:val="26"/>
                <w:szCs w:val="26"/>
              </w:rPr>
            </w:pPr>
          </w:p>
          <w:p w14:paraId="6801DDBB" w14:textId="1690F405" w:rsidR="00D628BB" w:rsidRDefault="00D628BB" w:rsidP="00D628BB">
            <w:pPr>
              <w:autoSpaceDE w:val="0"/>
              <w:autoSpaceDN w:val="0"/>
              <w:adjustRightInd w:val="0"/>
              <w:rPr>
                <w:rFonts w:ascii="AppleSystemUIFont" w:hAnsi="AppleSystemUIFont" w:cs="AppleSystemUIFont"/>
                <w:color w:val="auto"/>
                <w:sz w:val="26"/>
                <w:szCs w:val="26"/>
              </w:rPr>
            </w:pPr>
            <w:r>
              <w:rPr>
                <w:rFonts w:ascii="AppleSystemUIFont" w:hAnsi="AppleSystemUIFont" w:cs="AppleSystemUIFont"/>
                <w:color w:val="auto"/>
                <w:sz w:val="26"/>
                <w:szCs w:val="26"/>
              </w:rPr>
              <w:t xml:space="preserve">Furthermore, the welcoming atmosphere at </w:t>
            </w:r>
            <w:proofErr w:type="spellStart"/>
            <w:r>
              <w:rPr>
                <w:rFonts w:ascii="AppleSystemUIFont" w:hAnsi="AppleSystemUIFont" w:cs="AppleSystemUIFont"/>
                <w:color w:val="auto"/>
                <w:sz w:val="26"/>
                <w:szCs w:val="26"/>
              </w:rPr>
              <w:t>Maldron</w:t>
            </w:r>
            <w:proofErr w:type="spellEnd"/>
            <w:r>
              <w:rPr>
                <w:rFonts w:ascii="AppleSystemUIFont" w:hAnsi="AppleSystemUIFont" w:cs="AppleSystemUIFont"/>
                <w:color w:val="auto"/>
                <w:sz w:val="26"/>
                <w:szCs w:val="26"/>
              </w:rPr>
              <w:t xml:space="preserve"> Newcastle Hotel front desks is cultivated through warm smiles and attentive eye contact, fostering a sense of hospitality and comfort for guests.</w:t>
            </w:r>
          </w:p>
          <w:p w14:paraId="70E55B58" w14:textId="77777777" w:rsidR="002025B1" w:rsidRPr="009022D4" w:rsidRDefault="002025B1" w:rsidP="00D628BB">
            <w:pPr>
              <w:rPr>
                <w:rFonts w:cs="Times New Roman"/>
                <w:b/>
                <w:bCs/>
              </w:rPr>
            </w:pPr>
          </w:p>
          <w:p w14:paraId="2699F7A4" w14:textId="4DDAF7ED" w:rsidR="004D0F63" w:rsidRPr="009022D4" w:rsidRDefault="004D0F63" w:rsidP="004D0F63">
            <w:pPr>
              <w:jc w:val="center"/>
              <w:rPr>
                <w:rFonts w:cs="Times New Roman"/>
                <w:b/>
                <w:bCs/>
              </w:rPr>
            </w:pPr>
          </w:p>
        </w:tc>
      </w:tr>
      <w:tr w:rsidR="004D0F63" w:rsidRPr="009022D4" w14:paraId="0E5DDCD8" w14:textId="77777777" w:rsidTr="009E31E5">
        <w:trPr>
          <w:trHeight w:val="454"/>
          <w:jc w:val="center"/>
        </w:trPr>
        <w:tc>
          <w:tcPr>
            <w:tcW w:w="9348" w:type="dxa"/>
          </w:tcPr>
          <w:p w14:paraId="3049A97E" w14:textId="77777777" w:rsidR="004D0F63" w:rsidRPr="009022D4" w:rsidRDefault="004D0F63" w:rsidP="004D0F63">
            <w:pPr>
              <w:rPr>
                <w:rFonts w:cs="Times New Roman"/>
                <w:b/>
                <w:bCs/>
              </w:rPr>
            </w:pPr>
          </w:p>
          <w:p w14:paraId="1E61C3AC" w14:textId="4D684372" w:rsidR="00F9700F" w:rsidRPr="009022D4" w:rsidRDefault="002B4639" w:rsidP="00F9700F">
            <w:pPr>
              <w:widowControl w:val="0"/>
              <w:autoSpaceDE w:val="0"/>
              <w:autoSpaceDN w:val="0"/>
              <w:spacing w:before="2"/>
              <w:jc w:val="both"/>
              <w:rPr>
                <w:rFonts w:eastAsia="Times New Roman" w:cs="Times New Roman"/>
                <w:b/>
                <w:bCs/>
                <w:i/>
                <w:iCs/>
                <w:color w:val="000000"/>
                <w:sz w:val="28"/>
                <w:szCs w:val="28"/>
                <w:lang w:val="en-US"/>
              </w:rPr>
            </w:pPr>
            <w:r>
              <w:rPr>
                <w:rFonts w:eastAsia="Times New Roman" w:cs="Times New Roman"/>
                <w:b/>
                <w:bCs/>
                <w:i/>
                <w:iCs/>
                <w:color w:val="000000"/>
                <w:sz w:val="28"/>
                <w:szCs w:val="28"/>
                <w:shd w:val="clear" w:color="auto" w:fill="FFFFFF"/>
                <w:lang w:val="en-US"/>
              </w:rPr>
              <w:t xml:space="preserve">Key </w:t>
            </w:r>
            <w:r w:rsidR="00D5099C">
              <w:rPr>
                <w:rFonts w:eastAsia="Times New Roman" w:cs="Times New Roman"/>
                <w:b/>
                <w:bCs/>
                <w:i/>
                <w:iCs/>
                <w:color w:val="000000"/>
                <w:sz w:val="28"/>
                <w:szCs w:val="28"/>
                <w:shd w:val="clear" w:color="auto" w:fill="FFFFFF"/>
                <w:lang w:val="en-US"/>
              </w:rPr>
              <w:t>Skill</w:t>
            </w:r>
            <w:r w:rsidR="00F9700F" w:rsidRPr="009022D4">
              <w:rPr>
                <w:rFonts w:eastAsia="Times New Roman" w:cs="Times New Roman"/>
                <w:b/>
                <w:bCs/>
                <w:i/>
                <w:iCs/>
                <w:color w:val="000000"/>
                <w:sz w:val="28"/>
                <w:szCs w:val="28"/>
                <w:shd w:val="clear" w:color="auto" w:fill="FFFFFF"/>
                <w:lang w:val="en-US"/>
              </w:rPr>
              <w:t xml:space="preserve"> 3 </w:t>
            </w:r>
            <w:r w:rsidR="00AA0BF1">
              <w:rPr>
                <w:rFonts w:eastAsia="Times New Roman" w:cs="Times New Roman"/>
                <w:b/>
                <w:bCs/>
                <w:i/>
                <w:iCs/>
                <w:color w:val="000000"/>
                <w:sz w:val="28"/>
                <w:szCs w:val="28"/>
                <w:shd w:val="clear" w:color="auto" w:fill="FFFFFF"/>
                <w:lang w:val="en-US"/>
              </w:rPr>
              <w:t>–</w:t>
            </w:r>
            <w:r w:rsidR="00F9700F" w:rsidRPr="009022D4">
              <w:rPr>
                <w:rFonts w:eastAsia="Times New Roman" w:cs="Times New Roman"/>
                <w:b/>
                <w:bCs/>
                <w:i/>
                <w:iCs/>
                <w:color w:val="000000"/>
                <w:sz w:val="28"/>
                <w:szCs w:val="28"/>
                <w:shd w:val="clear" w:color="auto" w:fill="FFFFFF"/>
                <w:lang w:val="en-US"/>
              </w:rPr>
              <w:t xml:space="preserve"> </w:t>
            </w:r>
            <w:proofErr w:type="spellStart"/>
            <w:r w:rsidR="00D5099C">
              <w:rPr>
                <w:rFonts w:eastAsia="Times New Roman" w:cs="Times New Roman"/>
                <w:b/>
                <w:bCs/>
                <w:i/>
                <w:iCs/>
                <w:color w:val="000000"/>
                <w:sz w:val="28"/>
                <w:szCs w:val="28"/>
                <w:shd w:val="clear" w:color="auto" w:fill="FFFFFF"/>
                <w:lang w:val="en-US"/>
              </w:rPr>
              <w:t>Organisational</w:t>
            </w:r>
            <w:proofErr w:type="spellEnd"/>
            <w:r w:rsidR="00D5099C">
              <w:rPr>
                <w:rFonts w:eastAsia="Times New Roman" w:cs="Times New Roman"/>
                <w:b/>
                <w:bCs/>
                <w:i/>
                <w:iCs/>
                <w:color w:val="000000"/>
                <w:sz w:val="28"/>
                <w:szCs w:val="28"/>
                <w:shd w:val="clear" w:color="auto" w:fill="FFFFFF"/>
                <w:lang w:val="en-US"/>
              </w:rPr>
              <w:t xml:space="preserve"> Skills </w:t>
            </w:r>
          </w:p>
          <w:p w14:paraId="583F4599" w14:textId="672923A7" w:rsidR="00F9700F" w:rsidRPr="009022D4" w:rsidRDefault="00F9700F" w:rsidP="004D0F63">
            <w:pPr>
              <w:rPr>
                <w:rFonts w:cs="Times New Roman"/>
                <w:b/>
                <w:bCs/>
              </w:rPr>
            </w:pPr>
          </w:p>
        </w:tc>
      </w:tr>
      <w:tr w:rsidR="004D0F63" w:rsidRPr="009022D4" w14:paraId="22B151AD" w14:textId="77777777" w:rsidTr="009E31E5">
        <w:trPr>
          <w:trHeight w:val="495"/>
          <w:jc w:val="center"/>
        </w:trPr>
        <w:tc>
          <w:tcPr>
            <w:tcW w:w="9348" w:type="dxa"/>
          </w:tcPr>
          <w:p w14:paraId="27ABD0E8" w14:textId="77777777" w:rsidR="004D0F63" w:rsidRPr="009022D4" w:rsidRDefault="004D0F63" w:rsidP="004D0F63">
            <w:pPr>
              <w:jc w:val="center"/>
              <w:rPr>
                <w:rFonts w:cs="Times New Roman"/>
                <w:b/>
                <w:bCs/>
              </w:rPr>
            </w:pPr>
          </w:p>
          <w:p w14:paraId="10D53443" w14:textId="1181097B" w:rsidR="004D0F63" w:rsidRPr="009022D4" w:rsidRDefault="00D628BB" w:rsidP="00D628BB">
            <w:pPr>
              <w:rPr>
                <w:rFonts w:cs="Times New Roman"/>
                <w:b/>
                <w:bCs/>
              </w:rPr>
            </w:pPr>
            <w:r>
              <w:rPr>
                <w:rFonts w:ascii="AppleSystemUIFont" w:hAnsi="AppleSystemUIFont" w:cs="AppleSystemUIFont"/>
                <w:color w:val="auto"/>
                <w:sz w:val="26"/>
                <w:szCs w:val="26"/>
              </w:rPr>
              <w:t xml:space="preserve">As a front desk worker at a prestigious establishment like the </w:t>
            </w:r>
            <w:proofErr w:type="spellStart"/>
            <w:r>
              <w:rPr>
                <w:rFonts w:ascii="AppleSystemUIFont" w:hAnsi="AppleSystemUIFont" w:cs="AppleSystemUIFont"/>
                <w:color w:val="auto"/>
                <w:sz w:val="26"/>
                <w:szCs w:val="26"/>
              </w:rPr>
              <w:t>Maldron</w:t>
            </w:r>
            <w:proofErr w:type="spellEnd"/>
            <w:r>
              <w:rPr>
                <w:rFonts w:ascii="AppleSystemUIFont" w:hAnsi="AppleSystemUIFont" w:cs="AppleSystemUIFont"/>
                <w:color w:val="auto"/>
                <w:sz w:val="26"/>
                <w:szCs w:val="26"/>
              </w:rPr>
              <w:t xml:space="preserve"> Hotel, adept organisational skills are paramount. Mastery of multitasking, goal setting, and meticulous task management are essential attributes (Adnan et al., 2021). Effective planning plays a pivotal role in overseeing seamless check-in and check-out procedures. The front desk team is entrusted with swiftly attending to arriving and departing guests, maintaining precise records, and facilitating transactions. Leveraging reservation and check-in software expedites customer service, minimising wait times. Ensuring prompt and accurate responses to guest inquiries underscores the team's organisational prowess (</w:t>
            </w:r>
            <w:proofErr w:type="spellStart"/>
            <w:r>
              <w:rPr>
                <w:rFonts w:ascii="AppleSystemUIFont" w:hAnsi="AppleSystemUIFont" w:cs="AppleSystemUIFont"/>
                <w:color w:val="auto"/>
                <w:sz w:val="26"/>
                <w:szCs w:val="26"/>
              </w:rPr>
              <w:t>Jhaiyanuntana</w:t>
            </w:r>
            <w:proofErr w:type="spellEnd"/>
            <w:r>
              <w:rPr>
                <w:rFonts w:ascii="AppleSystemUIFont" w:hAnsi="AppleSystemUIFont" w:cs="AppleSystemUIFont"/>
                <w:color w:val="auto"/>
                <w:sz w:val="26"/>
                <w:szCs w:val="26"/>
              </w:rPr>
              <w:t xml:space="preserve"> and </w:t>
            </w:r>
            <w:proofErr w:type="spellStart"/>
            <w:r>
              <w:rPr>
                <w:rFonts w:ascii="AppleSystemUIFont" w:hAnsi="AppleSystemUIFont" w:cs="AppleSystemUIFont"/>
                <w:color w:val="auto"/>
                <w:sz w:val="26"/>
                <w:szCs w:val="26"/>
              </w:rPr>
              <w:t>Nomnian</w:t>
            </w:r>
            <w:proofErr w:type="spellEnd"/>
            <w:r>
              <w:rPr>
                <w:rFonts w:ascii="AppleSystemUIFont" w:hAnsi="AppleSystemUIFont" w:cs="AppleSystemUIFont"/>
                <w:color w:val="auto"/>
                <w:sz w:val="26"/>
                <w:szCs w:val="26"/>
              </w:rPr>
              <w:t xml:space="preserve">, 2020). Crucial details regarding guests, room allocations, and special requests demand meticulous attention and systematic upkeep. For instance, the front desk personnel at the </w:t>
            </w:r>
            <w:proofErr w:type="spellStart"/>
            <w:r>
              <w:rPr>
                <w:rFonts w:ascii="AppleSystemUIFont" w:hAnsi="AppleSystemUIFont" w:cs="AppleSystemUIFont"/>
                <w:color w:val="auto"/>
                <w:sz w:val="26"/>
                <w:szCs w:val="26"/>
              </w:rPr>
              <w:t>Maldron</w:t>
            </w:r>
            <w:proofErr w:type="spellEnd"/>
            <w:r>
              <w:rPr>
                <w:rFonts w:ascii="AppleSystemUIFont" w:hAnsi="AppleSystemUIFont" w:cs="AppleSystemUIFont"/>
                <w:color w:val="auto"/>
                <w:sz w:val="26"/>
                <w:szCs w:val="26"/>
              </w:rPr>
              <w:t xml:space="preserve"> Hotel utilise guest profiles and communication platforms to personalise service and anticipate needs effectively. Seamless communication between the front desk and support offices is imperative to uphold cleanliness standards and promptly address maintenance issues (</w:t>
            </w:r>
            <w:proofErr w:type="spellStart"/>
            <w:r>
              <w:rPr>
                <w:rFonts w:ascii="AppleSystemUIFont" w:hAnsi="AppleSystemUIFont" w:cs="AppleSystemUIFont"/>
                <w:color w:val="auto"/>
                <w:sz w:val="26"/>
                <w:szCs w:val="26"/>
              </w:rPr>
              <w:t>Rangus</w:t>
            </w:r>
            <w:proofErr w:type="spellEnd"/>
            <w:r>
              <w:rPr>
                <w:rFonts w:ascii="AppleSystemUIFont" w:hAnsi="AppleSystemUIFont" w:cs="AppleSystemUIFont"/>
                <w:color w:val="auto"/>
                <w:sz w:val="26"/>
                <w:szCs w:val="26"/>
              </w:rPr>
              <w:t xml:space="preserve"> et al., 2020). By establishing clear lines of communication and protocols, hotels can uphold cleanliness standards and ensure guest satisfaction.</w:t>
            </w:r>
          </w:p>
          <w:p w14:paraId="3E54D471" w14:textId="77777777" w:rsidR="004D0F63" w:rsidRPr="009022D4" w:rsidRDefault="004D0F63" w:rsidP="004D0F63">
            <w:pPr>
              <w:jc w:val="center"/>
              <w:rPr>
                <w:rFonts w:cs="Times New Roman"/>
                <w:b/>
                <w:bCs/>
              </w:rPr>
            </w:pPr>
          </w:p>
          <w:p w14:paraId="1D2E1FBF" w14:textId="77777777" w:rsidR="004D0F63" w:rsidRPr="009022D4" w:rsidRDefault="004D0F63" w:rsidP="004D0F63">
            <w:pPr>
              <w:jc w:val="center"/>
              <w:rPr>
                <w:rFonts w:cs="Times New Roman"/>
                <w:b/>
                <w:bCs/>
              </w:rPr>
            </w:pPr>
          </w:p>
          <w:p w14:paraId="16987153" w14:textId="77777777" w:rsidR="004D0F63" w:rsidRPr="009022D4" w:rsidRDefault="004D0F63" w:rsidP="00D628BB">
            <w:pPr>
              <w:rPr>
                <w:rFonts w:cs="Times New Roman"/>
                <w:b/>
                <w:bCs/>
              </w:rPr>
            </w:pPr>
          </w:p>
          <w:p w14:paraId="65199D38" w14:textId="47895990" w:rsidR="004D0F63" w:rsidRPr="009022D4" w:rsidRDefault="004D0F63" w:rsidP="004D0F63">
            <w:pPr>
              <w:rPr>
                <w:rFonts w:cs="Times New Roman"/>
                <w:b/>
                <w:bCs/>
              </w:rPr>
            </w:pPr>
          </w:p>
        </w:tc>
      </w:tr>
      <w:tr w:rsidR="004D0F63" w:rsidRPr="009022D4" w14:paraId="30B933E8" w14:textId="77777777" w:rsidTr="009E31E5">
        <w:trPr>
          <w:trHeight w:val="495"/>
          <w:jc w:val="center"/>
        </w:trPr>
        <w:tc>
          <w:tcPr>
            <w:tcW w:w="9348" w:type="dxa"/>
          </w:tcPr>
          <w:p w14:paraId="20A63DDB" w14:textId="77777777" w:rsidR="004D0F63" w:rsidRPr="009022D4" w:rsidRDefault="004D0F63" w:rsidP="004D0F63">
            <w:pPr>
              <w:rPr>
                <w:rFonts w:cs="Times New Roman"/>
                <w:b/>
                <w:bCs/>
              </w:rPr>
            </w:pPr>
          </w:p>
          <w:p w14:paraId="4A9ED65E" w14:textId="31412C89" w:rsidR="00F9700F" w:rsidRPr="009022D4" w:rsidRDefault="00D5099C" w:rsidP="00F9700F">
            <w:pPr>
              <w:widowControl w:val="0"/>
              <w:autoSpaceDE w:val="0"/>
              <w:autoSpaceDN w:val="0"/>
              <w:spacing w:before="2"/>
              <w:jc w:val="both"/>
              <w:rPr>
                <w:rFonts w:eastAsia="Times New Roman" w:cs="Times New Roman"/>
                <w:b/>
                <w:bCs/>
                <w:i/>
                <w:iCs/>
                <w:color w:val="000000"/>
                <w:sz w:val="28"/>
                <w:szCs w:val="28"/>
                <w:shd w:val="clear" w:color="auto" w:fill="FFFFFF"/>
                <w:lang w:val="en-US"/>
              </w:rPr>
            </w:pPr>
            <w:r>
              <w:rPr>
                <w:rFonts w:eastAsia="Times New Roman" w:cs="Times New Roman"/>
                <w:b/>
                <w:bCs/>
                <w:i/>
                <w:iCs/>
                <w:color w:val="000000"/>
                <w:sz w:val="28"/>
                <w:szCs w:val="28"/>
                <w:shd w:val="clear" w:color="auto" w:fill="FFFFFF"/>
                <w:lang w:val="en-US"/>
              </w:rPr>
              <w:t xml:space="preserve">Key Skill 4 </w:t>
            </w:r>
            <w:r w:rsidRPr="009022D4">
              <w:rPr>
                <w:rFonts w:eastAsia="Times New Roman" w:cs="Times New Roman"/>
                <w:b/>
                <w:bCs/>
                <w:i/>
                <w:iCs/>
                <w:color w:val="000000"/>
                <w:sz w:val="28"/>
                <w:szCs w:val="28"/>
                <w:shd w:val="clear" w:color="auto" w:fill="FFFFFF"/>
                <w:lang w:val="en-US"/>
              </w:rPr>
              <w:t>–</w:t>
            </w:r>
            <w:r w:rsidR="00F9700F" w:rsidRPr="009022D4">
              <w:rPr>
                <w:rFonts w:eastAsia="Times New Roman" w:cs="Times New Roman"/>
                <w:b/>
                <w:bCs/>
                <w:i/>
                <w:iCs/>
                <w:color w:val="000000"/>
                <w:sz w:val="28"/>
                <w:szCs w:val="28"/>
                <w:shd w:val="clear" w:color="auto" w:fill="FFFFFF"/>
                <w:lang w:val="en-US"/>
              </w:rPr>
              <w:t xml:space="preserve"> </w:t>
            </w:r>
            <w:r w:rsidR="0042664F">
              <w:rPr>
                <w:rFonts w:eastAsia="Times New Roman" w:cs="Times New Roman"/>
                <w:b/>
                <w:bCs/>
                <w:i/>
                <w:iCs/>
                <w:color w:val="000000"/>
                <w:sz w:val="28"/>
                <w:szCs w:val="28"/>
                <w:shd w:val="clear" w:color="auto" w:fill="FFFFFF"/>
                <w:lang w:val="en-US"/>
              </w:rPr>
              <w:t xml:space="preserve">Problem Solving Skills </w:t>
            </w:r>
          </w:p>
          <w:p w14:paraId="4A260C78" w14:textId="0E8BB4DD" w:rsidR="00F9700F" w:rsidRPr="009022D4" w:rsidRDefault="00F9700F" w:rsidP="004D0F63">
            <w:pPr>
              <w:rPr>
                <w:rFonts w:cs="Times New Roman"/>
                <w:b/>
                <w:bCs/>
              </w:rPr>
            </w:pPr>
          </w:p>
        </w:tc>
      </w:tr>
      <w:tr w:rsidR="004D0F63" w:rsidRPr="009022D4" w14:paraId="19F14FD9" w14:textId="77777777" w:rsidTr="009E31E5">
        <w:trPr>
          <w:trHeight w:val="495"/>
          <w:jc w:val="center"/>
        </w:trPr>
        <w:tc>
          <w:tcPr>
            <w:tcW w:w="9348" w:type="dxa"/>
          </w:tcPr>
          <w:p w14:paraId="6B5FC739" w14:textId="77777777" w:rsidR="004D0F63" w:rsidRPr="009022D4" w:rsidRDefault="004D0F63" w:rsidP="004D0F63">
            <w:pPr>
              <w:jc w:val="center"/>
              <w:rPr>
                <w:rFonts w:cs="Times New Roman"/>
                <w:b/>
                <w:bCs/>
              </w:rPr>
            </w:pPr>
          </w:p>
          <w:p w14:paraId="7CCB35EC" w14:textId="7707839D" w:rsidR="004D0F63" w:rsidRPr="009022D4" w:rsidRDefault="00977466" w:rsidP="00977466">
            <w:pPr>
              <w:tabs>
                <w:tab w:val="left" w:pos="264"/>
              </w:tabs>
              <w:rPr>
                <w:rFonts w:cs="Times New Roman"/>
                <w:b/>
                <w:bCs/>
              </w:rPr>
            </w:pPr>
            <w:r w:rsidRPr="009022D4">
              <w:rPr>
                <w:rFonts w:cs="Times New Roman"/>
                <w:b/>
                <w:bCs/>
              </w:rPr>
              <w:tab/>
            </w:r>
          </w:p>
          <w:p w14:paraId="1E7605EB" w14:textId="433CCE90" w:rsidR="00D628BB" w:rsidRDefault="00D628BB" w:rsidP="00D628BB">
            <w:pPr>
              <w:autoSpaceDE w:val="0"/>
              <w:autoSpaceDN w:val="0"/>
              <w:adjustRightInd w:val="0"/>
              <w:rPr>
                <w:rFonts w:ascii="AppleSystemUIFont" w:hAnsi="AppleSystemUIFont" w:cs="AppleSystemUIFont"/>
                <w:color w:val="auto"/>
                <w:sz w:val="26"/>
                <w:szCs w:val="26"/>
              </w:rPr>
            </w:pPr>
            <w:r>
              <w:rPr>
                <w:rFonts w:ascii="AppleSystemUIFont" w:hAnsi="AppleSystemUIFont" w:cs="AppleSystemUIFont"/>
                <w:color w:val="auto"/>
                <w:sz w:val="26"/>
                <w:szCs w:val="26"/>
              </w:rPr>
              <w:t xml:space="preserve">Working at the front desk of esteemed establishments like </w:t>
            </w:r>
            <w:proofErr w:type="spellStart"/>
            <w:r>
              <w:rPr>
                <w:rFonts w:ascii="AppleSystemUIFont" w:hAnsi="AppleSystemUIFont" w:cs="AppleSystemUIFont"/>
                <w:color w:val="auto"/>
                <w:sz w:val="26"/>
                <w:szCs w:val="26"/>
              </w:rPr>
              <w:t>Maldron</w:t>
            </w:r>
            <w:proofErr w:type="spellEnd"/>
            <w:r>
              <w:rPr>
                <w:rFonts w:ascii="AppleSystemUIFont" w:hAnsi="AppleSystemUIFont" w:cs="AppleSystemUIFont"/>
                <w:color w:val="auto"/>
                <w:sz w:val="26"/>
                <w:szCs w:val="26"/>
              </w:rPr>
              <w:t xml:space="preserve"> Newcastle demands a diverse skill set. Proficiency in deciphering information and addressing various challenges is paramount, given the round-the-clock availability of front desk staff. From handling difficult individuals to troubleshooting malfunctioning </w:t>
            </w:r>
            <w:r>
              <w:rPr>
                <w:rFonts w:ascii="AppleSystemUIFont" w:hAnsi="AppleSystemUIFont" w:cs="AppleSystemUIFont"/>
                <w:color w:val="auto"/>
                <w:sz w:val="26"/>
                <w:szCs w:val="26"/>
              </w:rPr>
              <w:t xml:space="preserve">key </w:t>
            </w:r>
            <w:proofErr w:type="gramStart"/>
            <w:r>
              <w:rPr>
                <w:rFonts w:ascii="AppleSystemUIFont" w:hAnsi="AppleSystemUIFont" w:cs="AppleSystemUIFont"/>
                <w:color w:val="auto"/>
                <w:sz w:val="26"/>
                <w:szCs w:val="26"/>
              </w:rPr>
              <w:t xml:space="preserve">cutting </w:t>
            </w:r>
            <w:r>
              <w:rPr>
                <w:rFonts w:ascii="AppleSystemUIFont" w:hAnsi="AppleSystemUIFont" w:cs="AppleSystemUIFont"/>
                <w:color w:val="auto"/>
                <w:sz w:val="26"/>
                <w:szCs w:val="26"/>
              </w:rPr>
              <w:t xml:space="preserve"> machines</w:t>
            </w:r>
            <w:proofErr w:type="gramEnd"/>
            <w:r>
              <w:rPr>
                <w:rFonts w:ascii="AppleSystemUIFont" w:hAnsi="AppleSystemUIFont" w:cs="AppleSystemUIFont"/>
                <w:color w:val="auto"/>
                <w:sz w:val="26"/>
                <w:szCs w:val="26"/>
              </w:rPr>
              <w:t>, adeptness in swiftly resolving issues and ensuring guest satisfaction is imperative for smooth business operations (Sufi, 2022).</w:t>
            </w:r>
          </w:p>
          <w:p w14:paraId="30CDDA32" w14:textId="77777777" w:rsidR="00D628BB" w:rsidRDefault="00D628BB" w:rsidP="00D628BB">
            <w:pPr>
              <w:autoSpaceDE w:val="0"/>
              <w:autoSpaceDN w:val="0"/>
              <w:adjustRightInd w:val="0"/>
              <w:rPr>
                <w:rFonts w:ascii="AppleSystemUIFont" w:hAnsi="AppleSystemUIFont" w:cs="AppleSystemUIFont"/>
                <w:color w:val="auto"/>
                <w:sz w:val="26"/>
                <w:szCs w:val="26"/>
              </w:rPr>
            </w:pPr>
          </w:p>
          <w:p w14:paraId="64387120" w14:textId="77777777" w:rsidR="00D628BB" w:rsidRDefault="00D628BB" w:rsidP="00D628BB">
            <w:pPr>
              <w:autoSpaceDE w:val="0"/>
              <w:autoSpaceDN w:val="0"/>
              <w:adjustRightInd w:val="0"/>
              <w:rPr>
                <w:rFonts w:ascii="AppleSystemUIFont" w:hAnsi="AppleSystemUIFont" w:cs="AppleSystemUIFont"/>
                <w:color w:val="auto"/>
                <w:sz w:val="26"/>
                <w:szCs w:val="26"/>
              </w:rPr>
            </w:pPr>
            <w:r>
              <w:rPr>
                <w:rFonts w:ascii="AppleSystemUIFont" w:hAnsi="AppleSystemUIFont" w:cs="AppleSystemUIFont"/>
                <w:color w:val="auto"/>
                <w:sz w:val="26"/>
                <w:szCs w:val="26"/>
              </w:rPr>
              <w:t>Front desk personnel must possess the agility to devise innovative solutions to meet visitor needs and resolve any arising concerns promptly, particularly during check-in and check-out processes. Upholding the hotel's service standards entails maintaining composure and devising effective strategies to assist guests encountering payment difficulties or discrepancies in ticket information (Xu et al., 2020).</w:t>
            </w:r>
          </w:p>
          <w:p w14:paraId="6458C4F8" w14:textId="77777777" w:rsidR="00D628BB" w:rsidRDefault="00D628BB" w:rsidP="00D628BB">
            <w:pPr>
              <w:autoSpaceDE w:val="0"/>
              <w:autoSpaceDN w:val="0"/>
              <w:adjustRightInd w:val="0"/>
              <w:rPr>
                <w:rFonts w:ascii="AppleSystemUIFont" w:hAnsi="AppleSystemUIFont" w:cs="AppleSystemUIFont"/>
                <w:color w:val="auto"/>
                <w:sz w:val="26"/>
                <w:szCs w:val="26"/>
              </w:rPr>
            </w:pPr>
          </w:p>
          <w:p w14:paraId="377A60B6" w14:textId="3C8950F6" w:rsidR="004D0F63" w:rsidRPr="009022D4" w:rsidRDefault="00D628BB" w:rsidP="00D628BB">
            <w:pPr>
              <w:rPr>
                <w:rFonts w:cs="Times New Roman"/>
                <w:b/>
                <w:bCs/>
              </w:rPr>
            </w:pPr>
            <w:r>
              <w:rPr>
                <w:rFonts w:ascii="AppleSystemUIFont" w:hAnsi="AppleSystemUIFont" w:cs="AppleSystemUIFont"/>
                <w:color w:val="auto"/>
                <w:sz w:val="26"/>
                <w:szCs w:val="26"/>
              </w:rPr>
              <w:t>While short-term solutions are essential for immediate resolution, optimising front desk functionality for long-term efficiency is equally vital. Front desk personnel must demonstrate proficiency in problem-solving and resourcefulness, proactively addressing recurring issues such as delayed check-in times by collaborating with IT specialists to identify and rectify underlying system glitches (Xiao and Kumar, 2021).</w:t>
            </w:r>
          </w:p>
          <w:p w14:paraId="719CB67B" w14:textId="77777777" w:rsidR="004D0F63" w:rsidRPr="009022D4" w:rsidRDefault="004D0F63" w:rsidP="004D0F63">
            <w:pPr>
              <w:jc w:val="center"/>
              <w:rPr>
                <w:rFonts w:cs="Times New Roman"/>
                <w:b/>
                <w:bCs/>
              </w:rPr>
            </w:pPr>
          </w:p>
          <w:p w14:paraId="4DBBD037" w14:textId="77777777" w:rsidR="004D0F63" w:rsidRPr="009022D4" w:rsidRDefault="004D0F63" w:rsidP="004D0F63">
            <w:pPr>
              <w:jc w:val="center"/>
              <w:rPr>
                <w:rFonts w:cs="Times New Roman"/>
                <w:b/>
                <w:bCs/>
              </w:rPr>
            </w:pPr>
          </w:p>
          <w:p w14:paraId="74504C3B" w14:textId="77777777" w:rsidR="004D0F63" w:rsidRDefault="004D0F63" w:rsidP="004D0F63">
            <w:pPr>
              <w:jc w:val="center"/>
              <w:rPr>
                <w:rFonts w:cs="Times New Roman"/>
                <w:b/>
                <w:bCs/>
              </w:rPr>
            </w:pPr>
          </w:p>
          <w:p w14:paraId="796FD6EB" w14:textId="77777777" w:rsidR="002025B1" w:rsidRDefault="002025B1" w:rsidP="004D0F63">
            <w:pPr>
              <w:jc w:val="center"/>
              <w:rPr>
                <w:rFonts w:cs="Times New Roman"/>
                <w:b/>
                <w:bCs/>
              </w:rPr>
            </w:pPr>
          </w:p>
          <w:p w14:paraId="389DAE91" w14:textId="77777777" w:rsidR="002025B1" w:rsidRDefault="002025B1" w:rsidP="004D0F63">
            <w:pPr>
              <w:jc w:val="center"/>
              <w:rPr>
                <w:rFonts w:cs="Times New Roman"/>
                <w:b/>
                <w:bCs/>
              </w:rPr>
            </w:pPr>
          </w:p>
          <w:p w14:paraId="04E3CDA0" w14:textId="77777777" w:rsidR="002025B1" w:rsidRPr="009022D4" w:rsidRDefault="002025B1" w:rsidP="002025B1">
            <w:pPr>
              <w:rPr>
                <w:rFonts w:cs="Times New Roman"/>
                <w:b/>
                <w:bCs/>
              </w:rPr>
            </w:pPr>
          </w:p>
          <w:p w14:paraId="388D25D6" w14:textId="79C0CB9D" w:rsidR="004D0F63" w:rsidRPr="009022D4" w:rsidRDefault="004D0F63" w:rsidP="004D0F63">
            <w:pPr>
              <w:jc w:val="center"/>
              <w:rPr>
                <w:rFonts w:cs="Times New Roman"/>
                <w:b/>
                <w:bCs/>
              </w:rPr>
            </w:pPr>
          </w:p>
        </w:tc>
      </w:tr>
    </w:tbl>
    <w:p w14:paraId="5130C812" w14:textId="77777777" w:rsidR="009E31E5" w:rsidRDefault="009E31E5" w:rsidP="002025B1">
      <w:pPr>
        <w:rPr>
          <w:b/>
          <w:bCs/>
        </w:rPr>
      </w:pPr>
    </w:p>
    <w:p w14:paraId="6C788E0D" w14:textId="45B4079F" w:rsidR="00F9700F" w:rsidRDefault="00F9700F" w:rsidP="002025B1">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rPr>
          <w:rFonts w:ascii="Times New Roman" w:hAnsi="Times New Roman" w:cs="Times New Roman"/>
          <w:b/>
          <w:bCs/>
          <w:color w:val="auto"/>
        </w:rPr>
      </w:pPr>
      <w:r w:rsidRPr="002025B1">
        <w:rPr>
          <w:rFonts w:ascii="Times New Roman" w:hAnsi="Times New Roman" w:cs="Times New Roman"/>
          <w:b/>
          <w:bCs/>
          <w:color w:val="auto"/>
        </w:rPr>
        <w:t>Reference</w:t>
      </w:r>
      <w:r w:rsidR="0042664F">
        <w:rPr>
          <w:rFonts w:ascii="Times New Roman" w:hAnsi="Times New Roman" w:cs="Times New Roman"/>
          <w:b/>
          <w:bCs/>
          <w:color w:val="auto"/>
        </w:rPr>
        <w:t xml:space="preserve"> List </w:t>
      </w:r>
    </w:p>
    <w:p w14:paraId="0466C87B" w14:textId="77777777" w:rsidR="0042664F" w:rsidRDefault="0042664F" w:rsidP="0042664F"/>
    <w:p w14:paraId="408894AA" w14:textId="77777777" w:rsidR="00CF49A5" w:rsidRPr="00436F05" w:rsidRDefault="00CF49A5" w:rsidP="00CF49A5">
      <w:pPr>
        <w:spacing w:line="360" w:lineRule="auto"/>
        <w:ind w:left="720" w:hanging="720"/>
        <w:jc w:val="both"/>
        <w:rPr>
          <w:rFonts w:ascii="Arial" w:hAnsi="Arial" w:cs="Arial"/>
          <w:bCs/>
          <w:szCs w:val="24"/>
          <w:lang w:val="en-US"/>
        </w:rPr>
      </w:pPr>
      <w:proofErr w:type="spellStart"/>
      <w:r w:rsidRPr="00436F05">
        <w:rPr>
          <w:rFonts w:ascii="Arial" w:hAnsi="Arial" w:cs="Arial"/>
          <w:bCs/>
          <w:szCs w:val="24"/>
        </w:rPr>
        <w:t>Abduazizov</w:t>
      </w:r>
      <w:proofErr w:type="spellEnd"/>
      <w:r w:rsidRPr="00436F05">
        <w:rPr>
          <w:rFonts w:ascii="Arial" w:hAnsi="Arial" w:cs="Arial"/>
          <w:bCs/>
          <w:szCs w:val="24"/>
        </w:rPr>
        <w:t xml:space="preserve">, I.A., </w:t>
      </w:r>
      <w:proofErr w:type="spellStart"/>
      <w:r w:rsidRPr="00436F05">
        <w:rPr>
          <w:rFonts w:ascii="Arial" w:hAnsi="Arial" w:cs="Arial"/>
          <w:bCs/>
          <w:szCs w:val="24"/>
        </w:rPr>
        <w:t>Khudayberdiyeva</w:t>
      </w:r>
      <w:proofErr w:type="spellEnd"/>
      <w:r w:rsidRPr="00436F05">
        <w:rPr>
          <w:rFonts w:ascii="Arial" w:hAnsi="Arial" w:cs="Arial"/>
          <w:bCs/>
          <w:szCs w:val="24"/>
        </w:rPr>
        <w:t xml:space="preserve">, S.I., </w:t>
      </w:r>
      <w:proofErr w:type="spellStart"/>
      <w:r w:rsidRPr="00436F05">
        <w:rPr>
          <w:rFonts w:ascii="Arial" w:hAnsi="Arial" w:cs="Arial"/>
          <w:bCs/>
          <w:szCs w:val="24"/>
        </w:rPr>
        <w:t>qizi</w:t>
      </w:r>
      <w:proofErr w:type="spellEnd"/>
      <w:r w:rsidRPr="00436F05">
        <w:rPr>
          <w:rFonts w:ascii="Arial" w:hAnsi="Arial" w:cs="Arial"/>
          <w:bCs/>
          <w:szCs w:val="24"/>
        </w:rPr>
        <w:t xml:space="preserve"> </w:t>
      </w:r>
      <w:proofErr w:type="spellStart"/>
      <w:r w:rsidRPr="00436F05">
        <w:rPr>
          <w:rFonts w:ascii="Arial" w:hAnsi="Arial" w:cs="Arial"/>
          <w:bCs/>
          <w:szCs w:val="24"/>
        </w:rPr>
        <w:t>Azimjonova</w:t>
      </w:r>
      <w:proofErr w:type="spellEnd"/>
      <w:r w:rsidRPr="00436F05">
        <w:rPr>
          <w:rFonts w:ascii="Arial" w:hAnsi="Arial" w:cs="Arial"/>
          <w:bCs/>
          <w:szCs w:val="24"/>
        </w:rPr>
        <w:t xml:space="preserve">, F.F. and </w:t>
      </w:r>
      <w:proofErr w:type="spellStart"/>
      <w:r w:rsidRPr="00436F05">
        <w:rPr>
          <w:rFonts w:ascii="Arial" w:hAnsi="Arial" w:cs="Arial"/>
          <w:bCs/>
          <w:szCs w:val="24"/>
        </w:rPr>
        <w:t>qizi</w:t>
      </w:r>
      <w:proofErr w:type="spellEnd"/>
      <w:r w:rsidRPr="00436F05">
        <w:rPr>
          <w:rFonts w:ascii="Arial" w:hAnsi="Arial" w:cs="Arial"/>
          <w:bCs/>
          <w:szCs w:val="24"/>
        </w:rPr>
        <w:t xml:space="preserve"> </w:t>
      </w:r>
      <w:proofErr w:type="spellStart"/>
      <w:r w:rsidRPr="00436F05">
        <w:rPr>
          <w:rFonts w:ascii="Arial" w:hAnsi="Arial" w:cs="Arial"/>
          <w:bCs/>
          <w:szCs w:val="24"/>
        </w:rPr>
        <w:t>Jurakulova</w:t>
      </w:r>
      <w:proofErr w:type="spellEnd"/>
      <w:r w:rsidRPr="00436F05">
        <w:rPr>
          <w:rFonts w:ascii="Arial" w:hAnsi="Arial" w:cs="Arial"/>
          <w:bCs/>
          <w:szCs w:val="24"/>
        </w:rPr>
        <w:t>, S.T., 2023. THE ROLE OF THE SERVICE SECTOR IN DEVELOPING THE COMPETITIVENESS OF DESTINATIONS AND IMPROVING THE QUALITY OF LIFE OF THE POPULATION. </w:t>
      </w:r>
      <w:r w:rsidRPr="00436F05">
        <w:rPr>
          <w:rFonts w:ascii="Arial" w:hAnsi="Arial" w:cs="Arial"/>
          <w:bCs/>
          <w:i/>
          <w:iCs/>
          <w:szCs w:val="24"/>
        </w:rPr>
        <w:t>Educational Research in Universal Sciences</w:t>
      </w:r>
      <w:r w:rsidRPr="00436F05">
        <w:rPr>
          <w:rFonts w:ascii="Arial" w:hAnsi="Arial" w:cs="Arial"/>
          <w:bCs/>
          <w:szCs w:val="24"/>
        </w:rPr>
        <w:t>, </w:t>
      </w:r>
      <w:r w:rsidRPr="00436F05">
        <w:rPr>
          <w:rFonts w:ascii="Arial" w:hAnsi="Arial" w:cs="Arial"/>
          <w:bCs/>
          <w:i/>
          <w:iCs/>
          <w:szCs w:val="24"/>
        </w:rPr>
        <w:t>2</w:t>
      </w:r>
      <w:r w:rsidRPr="00436F05">
        <w:rPr>
          <w:rFonts w:ascii="Arial" w:hAnsi="Arial" w:cs="Arial"/>
          <w:bCs/>
          <w:szCs w:val="24"/>
        </w:rPr>
        <w:t>(1), pp.581-587.</w:t>
      </w:r>
    </w:p>
    <w:p w14:paraId="52BC14C0" w14:textId="77777777" w:rsidR="00CF49A5" w:rsidRPr="00436F05" w:rsidRDefault="00CF49A5" w:rsidP="00CF49A5">
      <w:pPr>
        <w:spacing w:line="360" w:lineRule="auto"/>
        <w:ind w:left="720" w:hanging="720"/>
        <w:jc w:val="both"/>
        <w:rPr>
          <w:rFonts w:ascii="Arial" w:hAnsi="Arial" w:cs="Arial"/>
          <w:bCs/>
          <w:szCs w:val="24"/>
          <w:lang w:val="en-US"/>
        </w:rPr>
      </w:pPr>
      <w:r w:rsidRPr="00436F05">
        <w:rPr>
          <w:rFonts w:ascii="Arial" w:hAnsi="Arial" w:cs="Arial"/>
          <w:bCs/>
          <w:szCs w:val="24"/>
        </w:rPr>
        <w:t xml:space="preserve">Adnan, A.Z., </w:t>
      </w:r>
      <w:proofErr w:type="spellStart"/>
      <w:r w:rsidRPr="00436F05">
        <w:rPr>
          <w:rFonts w:ascii="Arial" w:hAnsi="Arial" w:cs="Arial"/>
          <w:bCs/>
          <w:szCs w:val="24"/>
        </w:rPr>
        <w:t>Rahayu</w:t>
      </w:r>
      <w:proofErr w:type="spellEnd"/>
      <w:r w:rsidRPr="00436F05">
        <w:rPr>
          <w:rFonts w:ascii="Arial" w:hAnsi="Arial" w:cs="Arial"/>
          <w:bCs/>
          <w:szCs w:val="24"/>
        </w:rPr>
        <w:t xml:space="preserve">, A., </w:t>
      </w:r>
      <w:proofErr w:type="spellStart"/>
      <w:r w:rsidRPr="00436F05">
        <w:rPr>
          <w:rFonts w:ascii="Arial" w:hAnsi="Arial" w:cs="Arial"/>
          <w:bCs/>
          <w:szCs w:val="24"/>
        </w:rPr>
        <w:t>Hendrayati</w:t>
      </w:r>
      <w:proofErr w:type="spellEnd"/>
      <w:r w:rsidRPr="00436F05">
        <w:rPr>
          <w:rFonts w:ascii="Arial" w:hAnsi="Arial" w:cs="Arial"/>
          <w:bCs/>
          <w:szCs w:val="24"/>
        </w:rPr>
        <w:t>, H. and Yusuf, R., 2021, February. The role of electronic customer relationship management (E-CRM) in improving service quality. In </w:t>
      </w:r>
      <w:r w:rsidRPr="00436F05">
        <w:rPr>
          <w:rFonts w:ascii="Arial" w:hAnsi="Arial" w:cs="Arial"/>
          <w:bCs/>
          <w:i/>
          <w:iCs/>
          <w:szCs w:val="24"/>
        </w:rPr>
        <w:t>Journal of Physics: Conference Series</w:t>
      </w:r>
      <w:r w:rsidRPr="00436F05">
        <w:rPr>
          <w:rFonts w:ascii="Arial" w:hAnsi="Arial" w:cs="Arial"/>
          <w:bCs/>
          <w:szCs w:val="24"/>
        </w:rPr>
        <w:t> (Vol. 1764, No. 1, p. 012051). IOP Publishing.</w:t>
      </w:r>
    </w:p>
    <w:p w14:paraId="1474DF2C" w14:textId="77777777" w:rsidR="00CF49A5" w:rsidRPr="00436F05" w:rsidRDefault="00CF49A5" w:rsidP="00CF49A5">
      <w:pPr>
        <w:spacing w:line="360" w:lineRule="auto"/>
        <w:ind w:left="720" w:hanging="720"/>
        <w:jc w:val="both"/>
        <w:rPr>
          <w:rFonts w:ascii="Arial" w:hAnsi="Arial" w:cs="Arial"/>
          <w:bCs/>
          <w:szCs w:val="24"/>
          <w:lang w:val="en-US"/>
        </w:rPr>
      </w:pPr>
      <w:proofErr w:type="spellStart"/>
      <w:r w:rsidRPr="00436F05">
        <w:rPr>
          <w:rFonts w:ascii="Arial" w:hAnsi="Arial" w:cs="Arial"/>
          <w:bCs/>
          <w:szCs w:val="24"/>
        </w:rPr>
        <w:t>Ausat</w:t>
      </w:r>
      <w:proofErr w:type="spellEnd"/>
      <w:r w:rsidRPr="00436F05">
        <w:rPr>
          <w:rFonts w:ascii="Arial" w:hAnsi="Arial" w:cs="Arial"/>
          <w:bCs/>
          <w:szCs w:val="24"/>
        </w:rPr>
        <w:t xml:space="preserve">, A.M.A., Al Bana, T. and </w:t>
      </w:r>
      <w:proofErr w:type="spellStart"/>
      <w:r w:rsidRPr="00436F05">
        <w:rPr>
          <w:rFonts w:ascii="Arial" w:hAnsi="Arial" w:cs="Arial"/>
          <w:bCs/>
          <w:szCs w:val="24"/>
        </w:rPr>
        <w:t>Gadzali</w:t>
      </w:r>
      <w:proofErr w:type="spellEnd"/>
      <w:r w:rsidRPr="00436F05">
        <w:rPr>
          <w:rFonts w:ascii="Arial" w:hAnsi="Arial" w:cs="Arial"/>
          <w:bCs/>
          <w:szCs w:val="24"/>
        </w:rPr>
        <w:t>, S.S., 2023. Basic Capital of Creative Economy: The Role of Intellectual, Social, Cultural, and Institutional Capital. </w:t>
      </w:r>
      <w:r w:rsidRPr="00436F05">
        <w:rPr>
          <w:rFonts w:ascii="Arial" w:hAnsi="Arial" w:cs="Arial"/>
          <w:bCs/>
          <w:i/>
          <w:iCs/>
          <w:szCs w:val="24"/>
        </w:rPr>
        <w:t>Apollo: Journal of Tourism and Business</w:t>
      </w:r>
      <w:r w:rsidRPr="00436F05">
        <w:rPr>
          <w:rFonts w:ascii="Arial" w:hAnsi="Arial" w:cs="Arial"/>
          <w:bCs/>
          <w:szCs w:val="24"/>
        </w:rPr>
        <w:t>, </w:t>
      </w:r>
      <w:r w:rsidRPr="00436F05">
        <w:rPr>
          <w:rFonts w:ascii="Arial" w:hAnsi="Arial" w:cs="Arial"/>
          <w:bCs/>
          <w:i/>
          <w:iCs/>
          <w:szCs w:val="24"/>
        </w:rPr>
        <w:t>1</w:t>
      </w:r>
      <w:r w:rsidRPr="00436F05">
        <w:rPr>
          <w:rFonts w:ascii="Arial" w:hAnsi="Arial" w:cs="Arial"/>
          <w:bCs/>
          <w:szCs w:val="24"/>
        </w:rPr>
        <w:t>(2), pp.42-54.</w:t>
      </w:r>
    </w:p>
    <w:p w14:paraId="62A25128" w14:textId="77777777" w:rsidR="00CF49A5" w:rsidRPr="00436F05" w:rsidRDefault="00CF49A5" w:rsidP="00CF49A5">
      <w:pPr>
        <w:spacing w:line="360" w:lineRule="auto"/>
        <w:ind w:left="720" w:hanging="720"/>
        <w:jc w:val="both"/>
        <w:rPr>
          <w:rFonts w:ascii="Arial" w:hAnsi="Arial" w:cs="Arial"/>
          <w:bCs/>
          <w:szCs w:val="24"/>
          <w:lang w:val="en-US"/>
        </w:rPr>
      </w:pPr>
      <w:proofErr w:type="spellStart"/>
      <w:r w:rsidRPr="00436F05">
        <w:rPr>
          <w:rFonts w:ascii="Arial" w:hAnsi="Arial" w:cs="Arial"/>
          <w:bCs/>
          <w:szCs w:val="24"/>
        </w:rPr>
        <w:t>Baek</w:t>
      </w:r>
      <w:proofErr w:type="spellEnd"/>
      <w:r w:rsidRPr="00436F05">
        <w:rPr>
          <w:rFonts w:ascii="Arial" w:hAnsi="Arial" w:cs="Arial"/>
          <w:bCs/>
          <w:szCs w:val="24"/>
        </w:rPr>
        <w:t>, J., Choe, Y. and Ok, C.M., 2020. Determinants of hotel guests’ service experiences: an examination of differences between lifestyle and traditional hotels. </w:t>
      </w:r>
      <w:r w:rsidRPr="00436F05">
        <w:rPr>
          <w:rFonts w:ascii="Arial" w:hAnsi="Arial" w:cs="Arial"/>
          <w:bCs/>
          <w:i/>
          <w:iCs/>
          <w:szCs w:val="24"/>
        </w:rPr>
        <w:t>Journal of Hospitality Marketing &amp; Management</w:t>
      </w:r>
      <w:r w:rsidRPr="00436F05">
        <w:rPr>
          <w:rFonts w:ascii="Arial" w:hAnsi="Arial" w:cs="Arial"/>
          <w:bCs/>
          <w:szCs w:val="24"/>
        </w:rPr>
        <w:t>, </w:t>
      </w:r>
      <w:r w:rsidRPr="00436F05">
        <w:rPr>
          <w:rFonts w:ascii="Arial" w:hAnsi="Arial" w:cs="Arial"/>
          <w:bCs/>
          <w:i/>
          <w:iCs/>
          <w:szCs w:val="24"/>
        </w:rPr>
        <w:t>29</w:t>
      </w:r>
      <w:r w:rsidRPr="00436F05">
        <w:rPr>
          <w:rFonts w:ascii="Arial" w:hAnsi="Arial" w:cs="Arial"/>
          <w:bCs/>
          <w:szCs w:val="24"/>
        </w:rPr>
        <w:t>(1), pp.88-105.</w:t>
      </w:r>
    </w:p>
    <w:p w14:paraId="081051E3" w14:textId="77777777" w:rsidR="00CF49A5" w:rsidRPr="00436F05" w:rsidRDefault="00CF49A5" w:rsidP="00CF49A5">
      <w:pPr>
        <w:spacing w:line="360" w:lineRule="auto"/>
        <w:ind w:left="720" w:hanging="720"/>
        <w:jc w:val="both"/>
        <w:rPr>
          <w:rFonts w:ascii="Arial" w:hAnsi="Arial" w:cs="Arial"/>
          <w:bCs/>
          <w:szCs w:val="24"/>
          <w:lang w:val="en-US"/>
        </w:rPr>
      </w:pPr>
      <w:proofErr w:type="spellStart"/>
      <w:r w:rsidRPr="00436F05">
        <w:rPr>
          <w:rFonts w:ascii="Arial" w:hAnsi="Arial" w:cs="Arial"/>
          <w:bCs/>
          <w:szCs w:val="24"/>
        </w:rPr>
        <w:t>Buhalis</w:t>
      </w:r>
      <w:proofErr w:type="spellEnd"/>
      <w:r w:rsidRPr="00436F05">
        <w:rPr>
          <w:rFonts w:ascii="Arial" w:hAnsi="Arial" w:cs="Arial"/>
          <w:bCs/>
          <w:szCs w:val="24"/>
        </w:rPr>
        <w:t xml:space="preserve">, D. and </w:t>
      </w:r>
      <w:proofErr w:type="spellStart"/>
      <w:r w:rsidRPr="00436F05">
        <w:rPr>
          <w:rFonts w:ascii="Arial" w:hAnsi="Arial" w:cs="Arial"/>
          <w:bCs/>
          <w:szCs w:val="24"/>
        </w:rPr>
        <w:t>Moldavska</w:t>
      </w:r>
      <w:proofErr w:type="spellEnd"/>
      <w:r w:rsidRPr="00436F05">
        <w:rPr>
          <w:rFonts w:ascii="Arial" w:hAnsi="Arial" w:cs="Arial"/>
          <w:bCs/>
          <w:szCs w:val="24"/>
        </w:rPr>
        <w:t>, I., 2022. Voice assistants in hospitality: using artificial intelligence for customer service. </w:t>
      </w:r>
      <w:r w:rsidRPr="00436F05">
        <w:rPr>
          <w:rFonts w:ascii="Arial" w:hAnsi="Arial" w:cs="Arial"/>
          <w:bCs/>
          <w:i/>
          <w:iCs/>
          <w:szCs w:val="24"/>
        </w:rPr>
        <w:t>Journal of Hospitality and Tourism Technology</w:t>
      </w:r>
      <w:r w:rsidRPr="00436F05">
        <w:rPr>
          <w:rFonts w:ascii="Arial" w:hAnsi="Arial" w:cs="Arial"/>
          <w:bCs/>
          <w:szCs w:val="24"/>
        </w:rPr>
        <w:t>, </w:t>
      </w:r>
      <w:r w:rsidRPr="00436F05">
        <w:rPr>
          <w:rFonts w:ascii="Arial" w:hAnsi="Arial" w:cs="Arial"/>
          <w:bCs/>
          <w:i/>
          <w:iCs/>
          <w:szCs w:val="24"/>
        </w:rPr>
        <w:t>13</w:t>
      </w:r>
      <w:r w:rsidRPr="00436F05">
        <w:rPr>
          <w:rFonts w:ascii="Arial" w:hAnsi="Arial" w:cs="Arial"/>
          <w:bCs/>
          <w:szCs w:val="24"/>
        </w:rPr>
        <w:t>(3), pp.386-403.</w:t>
      </w:r>
    </w:p>
    <w:p w14:paraId="75222995" w14:textId="77777777" w:rsidR="00CF49A5" w:rsidRPr="00436F05" w:rsidRDefault="00CF49A5" w:rsidP="00CF49A5">
      <w:pPr>
        <w:spacing w:line="360" w:lineRule="auto"/>
        <w:ind w:left="720" w:hanging="720"/>
        <w:jc w:val="both"/>
        <w:rPr>
          <w:rFonts w:ascii="Arial" w:hAnsi="Arial" w:cs="Arial"/>
          <w:bCs/>
          <w:szCs w:val="24"/>
          <w:lang w:val="en-US"/>
        </w:rPr>
      </w:pPr>
      <w:r w:rsidRPr="00436F05">
        <w:rPr>
          <w:rFonts w:ascii="Arial" w:hAnsi="Arial" w:cs="Arial"/>
          <w:bCs/>
          <w:szCs w:val="24"/>
        </w:rPr>
        <w:t xml:space="preserve">Chalupa, S. and </w:t>
      </w:r>
      <w:proofErr w:type="spellStart"/>
      <w:r w:rsidRPr="00436F05">
        <w:rPr>
          <w:rFonts w:ascii="Arial" w:hAnsi="Arial" w:cs="Arial"/>
          <w:bCs/>
          <w:szCs w:val="24"/>
        </w:rPr>
        <w:t>Petricek</w:t>
      </w:r>
      <w:proofErr w:type="spellEnd"/>
      <w:r w:rsidRPr="00436F05">
        <w:rPr>
          <w:rFonts w:ascii="Arial" w:hAnsi="Arial" w:cs="Arial"/>
          <w:bCs/>
          <w:szCs w:val="24"/>
        </w:rPr>
        <w:t>, M., 2020. The application of business process management in the hospitality industry: A case study. </w:t>
      </w:r>
      <w:r w:rsidRPr="00436F05">
        <w:rPr>
          <w:rFonts w:ascii="Arial" w:hAnsi="Arial" w:cs="Arial"/>
          <w:bCs/>
          <w:i/>
          <w:iCs/>
          <w:szCs w:val="24"/>
        </w:rPr>
        <w:t>IBIMA Business Review</w:t>
      </w:r>
      <w:r w:rsidRPr="00436F05">
        <w:rPr>
          <w:rFonts w:ascii="Arial" w:hAnsi="Arial" w:cs="Arial"/>
          <w:bCs/>
          <w:szCs w:val="24"/>
        </w:rPr>
        <w:t>, </w:t>
      </w:r>
      <w:r w:rsidRPr="00436F05">
        <w:rPr>
          <w:rFonts w:ascii="Arial" w:hAnsi="Arial" w:cs="Arial"/>
          <w:bCs/>
          <w:i/>
          <w:iCs/>
          <w:szCs w:val="24"/>
        </w:rPr>
        <w:t>1</w:t>
      </w:r>
      <w:r w:rsidRPr="00436F05">
        <w:rPr>
          <w:rFonts w:ascii="Arial" w:hAnsi="Arial" w:cs="Arial"/>
          <w:bCs/>
          <w:szCs w:val="24"/>
        </w:rPr>
        <w:t>(301930), pp.1-11.</w:t>
      </w:r>
    </w:p>
    <w:p w14:paraId="3AA23B34" w14:textId="77777777" w:rsidR="00CF49A5" w:rsidRPr="00436F05" w:rsidRDefault="00CF49A5" w:rsidP="00CF49A5">
      <w:pPr>
        <w:spacing w:line="360" w:lineRule="auto"/>
        <w:ind w:left="720" w:hanging="720"/>
        <w:jc w:val="both"/>
        <w:rPr>
          <w:rFonts w:ascii="Arial" w:hAnsi="Arial" w:cs="Arial"/>
          <w:bCs/>
          <w:szCs w:val="24"/>
          <w:lang w:val="en-US"/>
        </w:rPr>
      </w:pPr>
      <w:r w:rsidRPr="00436F05">
        <w:rPr>
          <w:rFonts w:ascii="Arial" w:hAnsi="Arial" w:cs="Arial"/>
          <w:bCs/>
          <w:szCs w:val="24"/>
        </w:rPr>
        <w:t>Chen, Y.A. and Chen, C.L., 2022. Case study of sustainable service design in the hospitality industry. </w:t>
      </w:r>
      <w:r w:rsidRPr="00436F05">
        <w:rPr>
          <w:rFonts w:ascii="Arial" w:hAnsi="Arial" w:cs="Arial"/>
          <w:bCs/>
          <w:i/>
          <w:iCs/>
          <w:szCs w:val="24"/>
        </w:rPr>
        <w:t>Chinese Management Studies</w:t>
      </w:r>
      <w:r w:rsidRPr="00436F05">
        <w:rPr>
          <w:rFonts w:ascii="Arial" w:hAnsi="Arial" w:cs="Arial"/>
          <w:bCs/>
          <w:szCs w:val="24"/>
        </w:rPr>
        <w:t>, </w:t>
      </w:r>
      <w:r w:rsidRPr="00436F05">
        <w:rPr>
          <w:rFonts w:ascii="Arial" w:hAnsi="Arial" w:cs="Arial"/>
          <w:bCs/>
          <w:i/>
          <w:iCs/>
          <w:szCs w:val="24"/>
        </w:rPr>
        <w:t>16</w:t>
      </w:r>
      <w:r w:rsidRPr="00436F05">
        <w:rPr>
          <w:rFonts w:ascii="Arial" w:hAnsi="Arial" w:cs="Arial"/>
          <w:bCs/>
          <w:szCs w:val="24"/>
        </w:rPr>
        <w:t>(1), pp.162-196.</w:t>
      </w:r>
    </w:p>
    <w:p w14:paraId="7CC62050" w14:textId="77777777" w:rsidR="00CF49A5" w:rsidRPr="00436F05" w:rsidRDefault="00CF49A5" w:rsidP="00CF49A5">
      <w:pPr>
        <w:spacing w:line="360" w:lineRule="auto"/>
        <w:ind w:left="720" w:hanging="720"/>
        <w:jc w:val="both"/>
        <w:rPr>
          <w:rFonts w:ascii="Arial" w:hAnsi="Arial" w:cs="Arial"/>
          <w:bCs/>
          <w:szCs w:val="24"/>
          <w:lang w:val="en-US"/>
        </w:rPr>
      </w:pPr>
      <w:r w:rsidRPr="00436F05">
        <w:rPr>
          <w:rFonts w:ascii="Arial" w:hAnsi="Arial" w:cs="Arial"/>
          <w:bCs/>
          <w:szCs w:val="24"/>
        </w:rPr>
        <w:lastRenderedPageBreak/>
        <w:t>Choi, Y., Choi, M., Oh, M. and Kim, S., 2020. Service robots in hotels: understanding the service quality perceptions of human-robot interaction. </w:t>
      </w:r>
      <w:r w:rsidRPr="00436F05">
        <w:rPr>
          <w:rFonts w:ascii="Arial" w:hAnsi="Arial" w:cs="Arial"/>
          <w:bCs/>
          <w:i/>
          <w:iCs/>
          <w:szCs w:val="24"/>
        </w:rPr>
        <w:t>Journal of Hospitality Marketing &amp; Management</w:t>
      </w:r>
      <w:r w:rsidRPr="00436F05">
        <w:rPr>
          <w:rFonts w:ascii="Arial" w:hAnsi="Arial" w:cs="Arial"/>
          <w:bCs/>
          <w:szCs w:val="24"/>
        </w:rPr>
        <w:t>, </w:t>
      </w:r>
      <w:r w:rsidRPr="00436F05">
        <w:rPr>
          <w:rFonts w:ascii="Arial" w:hAnsi="Arial" w:cs="Arial"/>
          <w:bCs/>
          <w:i/>
          <w:iCs/>
          <w:szCs w:val="24"/>
        </w:rPr>
        <w:t>29</w:t>
      </w:r>
      <w:r w:rsidRPr="00436F05">
        <w:rPr>
          <w:rFonts w:ascii="Arial" w:hAnsi="Arial" w:cs="Arial"/>
          <w:bCs/>
          <w:szCs w:val="24"/>
        </w:rPr>
        <w:t>(6), pp.613-635.</w:t>
      </w:r>
    </w:p>
    <w:p w14:paraId="57D2A8E1" w14:textId="77777777" w:rsidR="00CF49A5" w:rsidRPr="00436F05" w:rsidRDefault="00CF49A5" w:rsidP="00CF49A5">
      <w:pPr>
        <w:spacing w:line="360" w:lineRule="auto"/>
        <w:ind w:left="720" w:hanging="720"/>
        <w:jc w:val="both"/>
        <w:rPr>
          <w:rFonts w:ascii="Arial" w:hAnsi="Arial" w:cs="Arial"/>
          <w:bCs/>
          <w:szCs w:val="24"/>
          <w:lang w:val="en-US"/>
        </w:rPr>
      </w:pPr>
      <w:proofErr w:type="spellStart"/>
      <w:r w:rsidRPr="00436F05">
        <w:rPr>
          <w:rFonts w:ascii="Arial" w:hAnsi="Arial" w:cs="Arial"/>
          <w:bCs/>
          <w:szCs w:val="24"/>
        </w:rPr>
        <w:t>Jhaiyanuntana</w:t>
      </w:r>
      <w:proofErr w:type="spellEnd"/>
      <w:r w:rsidRPr="00436F05">
        <w:rPr>
          <w:rFonts w:ascii="Arial" w:hAnsi="Arial" w:cs="Arial"/>
          <w:bCs/>
          <w:szCs w:val="24"/>
        </w:rPr>
        <w:t xml:space="preserve">, A. and </w:t>
      </w:r>
      <w:proofErr w:type="spellStart"/>
      <w:r w:rsidRPr="00436F05">
        <w:rPr>
          <w:rFonts w:ascii="Arial" w:hAnsi="Arial" w:cs="Arial"/>
          <w:bCs/>
          <w:szCs w:val="24"/>
        </w:rPr>
        <w:t>Nomnian</w:t>
      </w:r>
      <w:proofErr w:type="spellEnd"/>
      <w:r w:rsidRPr="00436F05">
        <w:rPr>
          <w:rFonts w:ascii="Arial" w:hAnsi="Arial" w:cs="Arial"/>
          <w:bCs/>
          <w:szCs w:val="24"/>
        </w:rPr>
        <w:t>, S., 2020. Intercultural communication challenges and strategies for the Thai undergraduate hotel interns. </w:t>
      </w:r>
      <w:r w:rsidRPr="00436F05">
        <w:rPr>
          <w:rFonts w:ascii="Arial" w:hAnsi="Arial" w:cs="Arial"/>
          <w:bCs/>
          <w:i/>
          <w:iCs/>
          <w:szCs w:val="24"/>
        </w:rPr>
        <w:t>PASAA: Journal of Language Teaching and Learning in Thailand</w:t>
      </w:r>
      <w:r w:rsidRPr="00436F05">
        <w:rPr>
          <w:rFonts w:ascii="Arial" w:hAnsi="Arial" w:cs="Arial"/>
          <w:bCs/>
          <w:szCs w:val="24"/>
        </w:rPr>
        <w:t>, </w:t>
      </w:r>
      <w:r w:rsidRPr="00436F05">
        <w:rPr>
          <w:rFonts w:ascii="Arial" w:hAnsi="Arial" w:cs="Arial"/>
          <w:bCs/>
          <w:i/>
          <w:iCs/>
          <w:szCs w:val="24"/>
        </w:rPr>
        <w:t>59</w:t>
      </w:r>
      <w:r w:rsidRPr="00436F05">
        <w:rPr>
          <w:rFonts w:ascii="Arial" w:hAnsi="Arial" w:cs="Arial"/>
          <w:bCs/>
          <w:szCs w:val="24"/>
        </w:rPr>
        <w:t>, pp.204-235.</w:t>
      </w:r>
    </w:p>
    <w:p w14:paraId="47A5977B" w14:textId="77777777" w:rsidR="00CF49A5" w:rsidRPr="00436F05" w:rsidRDefault="00CF49A5" w:rsidP="00CF49A5">
      <w:pPr>
        <w:spacing w:line="360" w:lineRule="auto"/>
        <w:ind w:left="720" w:hanging="720"/>
        <w:jc w:val="both"/>
        <w:rPr>
          <w:rFonts w:ascii="Arial" w:hAnsi="Arial" w:cs="Arial"/>
          <w:bCs/>
          <w:szCs w:val="24"/>
          <w:lang w:val="en-US"/>
        </w:rPr>
      </w:pPr>
      <w:r w:rsidRPr="00436F05">
        <w:rPr>
          <w:rFonts w:ascii="Arial" w:hAnsi="Arial" w:cs="Arial"/>
          <w:bCs/>
          <w:szCs w:val="24"/>
        </w:rPr>
        <w:t xml:space="preserve">Lee, M., Cai, Y.M., </w:t>
      </w:r>
      <w:proofErr w:type="spellStart"/>
      <w:r w:rsidRPr="00436F05">
        <w:rPr>
          <w:rFonts w:ascii="Arial" w:hAnsi="Arial" w:cs="Arial"/>
          <w:bCs/>
          <w:szCs w:val="24"/>
        </w:rPr>
        <w:t>DeFranco</w:t>
      </w:r>
      <w:proofErr w:type="spellEnd"/>
      <w:r w:rsidRPr="00436F05">
        <w:rPr>
          <w:rFonts w:ascii="Arial" w:hAnsi="Arial" w:cs="Arial"/>
          <w:bCs/>
          <w:szCs w:val="24"/>
        </w:rPr>
        <w:t>, A. and Lee, J., 2020. Exploring influential factors affecting guest satisfaction: Big data and business analytics in consumer-generated reviews. </w:t>
      </w:r>
      <w:r w:rsidRPr="00436F05">
        <w:rPr>
          <w:rFonts w:ascii="Arial" w:hAnsi="Arial" w:cs="Arial"/>
          <w:bCs/>
          <w:i/>
          <w:iCs/>
          <w:szCs w:val="24"/>
        </w:rPr>
        <w:t>Journal of Hospitality and Tourism Technology</w:t>
      </w:r>
      <w:r w:rsidRPr="00436F05">
        <w:rPr>
          <w:rFonts w:ascii="Arial" w:hAnsi="Arial" w:cs="Arial"/>
          <w:bCs/>
          <w:szCs w:val="24"/>
        </w:rPr>
        <w:t>, </w:t>
      </w:r>
      <w:r w:rsidRPr="00436F05">
        <w:rPr>
          <w:rFonts w:ascii="Arial" w:hAnsi="Arial" w:cs="Arial"/>
          <w:bCs/>
          <w:i/>
          <w:iCs/>
          <w:szCs w:val="24"/>
        </w:rPr>
        <w:t>11</w:t>
      </w:r>
      <w:r w:rsidRPr="00436F05">
        <w:rPr>
          <w:rFonts w:ascii="Arial" w:hAnsi="Arial" w:cs="Arial"/>
          <w:bCs/>
          <w:szCs w:val="24"/>
        </w:rPr>
        <w:t>(1), pp.137-153.</w:t>
      </w:r>
    </w:p>
    <w:p w14:paraId="36B1180F" w14:textId="77777777" w:rsidR="00CF49A5" w:rsidRPr="00436F05" w:rsidRDefault="00CF49A5" w:rsidP="00CF49A5">
      <w:pPr>
        <w:spacing w:line="360" w:lineRule="auto"/>
        <w:ind w:left="720" w:hanging="720"/>
        <w:jc w:val="both"/>
        <w:rPr>
          <w:rFonts w:ascii="Arial" w:hAnsi="Arial" w:cs="Arial"/>
          <w:bCs/>
          <w:szCs w:val="24"/>
          <w:lang w:val="en-US"/>
        </w:rPr>
      </w:pPr>
      <w:proofErr w:type="spellStart"/>
      <w:r w:rsidRPr="00436F05">
        <w:rPr>
          <w:rFonts w:ascii="Arial" w:hAnsi="Arial" w:cs="Arial"/>
          <w:bCs/>
          <w:szCs w:val="24"/>
        </w:rPr>
        <w:t>Pramono</w:t>
      </w:r>
      <w:proofErr w:type="spellEnd"/>
      <w:r w:rsidRPr="00436F05">
        <w:rPr>
          <w:rFonts w:ascii="Arial" w:hAnsi="Arial" w:cs="Arial"/>
          <w:bCs/>
          <w:szCs w:val="24"/>
        </w:rPr>
        <w:t xml:space="preserve">, R., </w:t>
      </w:r>
      <w:proofErr w:type="spellStart"/>
      <w:r w:rsidRPr="00436F05">
        <w:rPr>
          <w:rFonts w:ascii="Arial" w:hAnsi="Arial" w:cs="Arial"/>
          <w:bCs/>
          <w:szCs w:val="24"/>
        </w:rPr>
        <w:t>Lemy</w:t>
      </w:r>
      <w:proofErr w:type="spellEnd"/>
      <w:r w:rsidRPr="00436F05">
        <w:rPr>
          <w:rFonts w:ascii="Arial" w:hAnsi="Arial" w:cs="Arial"/>
          <w:bCs/>
          <w:szCs w:val="24"/>
        </w:rPr>
        <w:t xml:space="preserve">, D.M., </w:t>
      </w:r>
      <w:proofErr w:type="spellStart"/>
      <w:r w:rsidRPr="00436F05">
        <w:rPr>
          <w:rFonts w:ascii="Arial" w:hAnsi="Arial" w:cs="Arial"/>
          <w:bCs/>
          <w:szCs w:val="24"/>
        </w:rPr>
        <w:t>Pramezwary</w:t>
      </w:r>
      <w:proofErr w:type="spellEnd"/>
      <w:r w:rsidRPr="00436F05">
        <w:rPr>
          <w:rFonts w:ascii="Arial" w:hAnsi="Arial" w:cs="Arial"/>
          <w:bCs/>
          <w:szCs w:val="24"/>
        </w:rPr>
        <w:t xml:space="preserve">, A., </w:t>
      </w:r>
      <w:proofErr w:type="spellStart"/>
      <w:r w:rsidRPr="00436F05">
        <w:rPr>
          <w:rFonts w:ascii="Arial" w:hAnsi="Arial" w:cs="Arial"/>
          <w:bCs/>
          <w:szCs w:val="24"/>
        </w:rPr>
        <w:t>Sihombing</w:t>
      </w:r>
      <w:proofErr w:type="spellEnd"/>
      <w:r w:rsidRPr="00436F05">
        <w:rPr>
          <w:rFonts w:ascii="Arial" w:hAnsi="Arial" w:cs="Arial"/>
          <w:bCs/>
          <w:szCs w:val="24"/>
        </w:rPr>
        <w:t xml:space="preserve">, S.O., </w:t>
      </w:r>
      <w:proofErr w:type="spellStart"/>
      <w:r w:rsidRPr="00436F05">
        <w:rPr>
          <w:rFonts w:ascii="Arial" w:hAnsi="Arial" w:cs="Arial"/>
          <w:bCs/>
          <w:szCs w:val="24"/>
        </w:rPr>
        <w:t>Purwanto</w:t>
      </w:r>
      <w:proofErr w:type="spellEnd"/>
      <w:r w:rsidRPr="00436F05">
        <w:rPr>
          <w:rFonts w:ascii="Arial" w:hAnsi="Arial" w:cs="Arial"/>
          <w:bCs/>
          <w:szCs w:val="24"/>
        </w:rPr>
        <w:t xml:space="preserve">, A. and </w:t>
      </w:r>
      <w:proofErr w:type="spellStart"/>
      <w:r w:rsidRPr="00436F05">
        <w:rPr>
          <w:rFonts w:ascii="Arial" w:hAnsi="Arial" w:cs="Arial"/>
          <w:bCs/>
          <w:szCs w:val="24"/>
        </w:rPr>
        <w:t>Asbari</w:t>
      </w:r>
      <w:proofErr w:type="spellEnd"/>
      <w:r w:rsidRPr="00436F05">
        <w:rPr>
          <w:rFonts w:ascii="Arial" w:hAnsi="Arial" w:cs="Arial"/>
          <w:bCs/>
          <w:szCs w:val="24"/>
        </w:rPr>
        <w:t>, M., 2020. The role of spiritual capital in the hospitality industry. </w:t>
      </w:r>
      <w:r w:rsidRPr="00436F05">
        <w:rPr>
          <w:rFonts w:ascii="Arial" w:hAnsi="Arial" w:cs="Arial"/>
          <w:bCs/>
          <w:i/>
          <w:iCs/>
          <w:szCs w:val="24"/>
        </w:rPr>
        <w:t>International Journal of Advanced Science and Technology</w:t>
      </w:r>
      <w:r w:rsidRPr="00436F05">
        <w:rPr>
          <w:rFonts w:ascii="Arial" w:hAnsi="Arial" w:cs="Arial"/>
          <w:bCs/>
          <w:szCs w:val="24"/>
        </w:rPr>
        <w:t>, </w:t>
      </w:r>
      <w:r w:rsidRPr="00436F05">
        <w:rPr>
          <w:rFonts w:ascii="Arial" w:hAnsi="Arial" w:cs="Arial"/>
          <w:bCs/>
          <w:i/>
          <w:iCs/>
          <w:szCs w:val="24"/>
        </w:rPr>
        <w:t>29</w:t>
      </w:r>
      <w:r w:rsidRPr="00436F05">
        <w:rPr>
          <w:rFonts w:ascii="Arial" w:hAnsi="Arial" w:cs="Arial"/>
          <w:bCs/>
          <w:szCs w:val="24"/>
        </w:rPr>
        <w:t>(5), pp.8101-8134.</w:t>
      </w:r>
    </w:p>
    <w:p w14:paraId="42F4D123" w14:textId="77777777" w:rsidR="00CF49A5" w:rsidRPr="00436F05" w:rsidRDefault="00CF49A5" w:rsidP="00CF49A5">
      <w:pPr>
        <w:spacing w:line="360" w:lineRule="auto"/>
        <w:ind w:left="720" w:hanging="720"/>
        <w:jc w:val="both"/>
        <w:rPr>
          <w:rFonts w:ascii="Arial" w:hAnsi="Arial" w:cs="Arial"/>
          <w:bCs/>
          <w:szCs w:val="24"/>
          <w:lang w:val="en-US"/>
        </w:rPr>
      </w:pPr>
      <w:proofErr w:type="spellStart"/>
      <w:r w:rsidRPr="00436F05">
        <w:rPr>
          <w:rFonts w:ascii="Arial" w:hAnsi="Arial" w:cs="Arial"/>
          <w:bCs/>
          <w:szCs w:val="24"/>
        </w:rPr>
        <w:t>Rangus</w:t>
      </w:r>
      <w:proofErr w:type="spellEnd"/>
      <w:r w:rsidRPr="00436F05">
        <w:rPr>
          <w:rFonts w:ascii="Arial" w:hAnsi="Arial" w:cs="Arial"/>
          <w:bCs/>
          <w:szCs w:val="24"/>
        </w:rPr>
        <w:t xml:space="preserve">, M., </w:t>
      </w:r>
      <w:proofErr w:type="spellStart"/>
      <w:r w:rsidRPr="00436F05">
        <w:rPr>
          <w:rFonts w:ascii="Arial" w:hAnsi="Arial" w:cs="Arial"/>
          <w:bCs/>
          <w:szCs w:val="24"/>
        </w:rPr>
        <w:t>Milošević</w:t>
      </w:r>
      <w:proofErr w:type="spellEnd"/>
      <w:r w:rsidRPr="00436F05">
        <w:rPr>
          <w:rFonts w:ascii="Arial" w:hAnsi="Arial" w:cs="Arial"/>
          <w:bCs/>
          <w:szCs w:val="24"/>
        </w:rPr>
        <w:t xml:space="preserve">, S., </w:t>
      </w:r>
      <w:proofErr w:type="spellStart"/>
      <w:r w:rsidRPr="00436F05">
        <w:rPr>
          <w:rFonts w:ascii="Arial" w:hAnsi="Arial" w:cs="Arial"/>
          <w:bCs/>
          <w:szCs w:val="24"/>
        </w:rPr>
        <w:t>Škrbić</w:t>
      </w:r>
      <w:proofErr w:type="spellEnd"/>
      <w:r w:rsidRPr="00436F05">
        <w:rPr>
          <w:rFonts w:ascii="Arial" w:hAnsi="Arial" w:cs="Arial"/>
          <w:bCs/>
          <w:szCs w:val="24"/>
        </w:rPr>
        <w:t xml:space="preserve">, I., </w:t>
      </w:r>
      <w:proofErr w:type="spellStart"/>
      <w:r w:rsidRPr="00436F05">
        <w:rPr>
          <w:rFonts w:ascii="Arial" w:hAnsi="Arial" w:cs="Arial"/>
          <w:bCs/>
          <w:szCs w:val="24"/>
        </w:rPr>
        <w:t>Radenković-Šošić</w:t>
      </w:r>
      <w:proofErr w:type="spellEnd"/>
      <w:r w:rsidRPr="00436F05">
        <w:rPr>
          <w:rFonts w:ascii="Arial" w:hAnsi="Arial" w:cs="Arial"/>
          <w:bCs/>
          <w:szCs w:val="24"/>
        </w:rPr>
        <w:t xml:space="preserve">, B., </w:t>
      </w:r>
      <w:proofErr w:type="spellStart"/>
      <w:r w:rsidRPr="00436F05">
        <w:rPr>
          <w:rFonts w:ascii="Arial" w:hAnsi="Arial" w:cs="Arial"/>
          <w:bCs/>
          <w:szCs w:val="24"/>
        </w:rPr>
        <w:t>Hočevar</w:t>
      </w:r>
      <w:proofErr w:type="spellEnd"/>
      <w:r w:rsidRPr="00436F05">
        <w:rPr>
          <w:rFonts w:ascii="Arial" w:hAnsi="Arial" w:cs="Arial"/>
          <w:bCs/>
          <w:szCs w:val="24"/>
        </w:rPr>
        <w:t xml:space="preserve">, J. and </w:t>
      </w:r>
      <w:proofErr w:type="spellStart"/>
      <w:r w:rsidRPr="00436F05">
        <w:rPr>
          <w:rFonts w:ascii="Arial" w:hAnsi="Arial" w:cs="Arial"/>
          <w:bCs/>
          <w:szCs w:val="24"/>
        </w:rPr>
        <w:t>Knežević</w:t>
      </w:r>
      <w:proofErr w:type="spellEnd"/>
      <w:r w:rsidRPr="00436F05">
        <w:rPr>
          <w:rFonts w:ascii="Arial" w:hAnsi="Arial" w:cs="Arial"/>
          <w:bCs/>
          <w:szCs w:val="24"/>
        </w:rPr>
        <w:t>, M., 2020. Professional and organisational commitment in the hospitality sector. </w:t>
      </w:r>
      <w:r w:rsidRPr="00436F05">
        <w:rPr>
          <w:rFonts w:ascii="Arial" w:hAnsi="Arial" w:cs="Arial"/>
          <w:bCs/>
          <w:i/>
          <w:iCs/>
          <w:szCs w:val="24"/>
        </w:rPr>
        <w:t xml:space="preserve">Academica </w:t>
      </w:r>
      <w:proofErr w:type="spellStart"/>
      <w:r w:rsidRPr="00436F05">
        <w:rPr>
          <w:rFonts w:ascii="Arial" w:hAnsi="Arial" w:cs="Arial"/>
          <w:bCs/>
          <w:i/>
          <w:iCs/>
          <w:szCs w:val="24"/>
        </w:rPr>
        <w:t>Turistica</w:t>
      </w:r>
      <w:proofErr w:type="spellEnd"/>
      <w:r w:rsidRPr="00436F05">
        <w:rPr>
          <w:rFonts w:ascii="Arial" w:hAnsi="Arial" w:cs="Arial"/>
          <w:bCs/>
          <w:i/>
          <w:iCs/>
          <w:szCs w:val="24"/>
        </w:rPr>
        <w:t>-Tourism and Innovation Journal</w:t>
      </w:r>
      <w:r w:rsidRPr="00436F05">
        <w:rPr>
          <w:rFonts w:ascii="Arial" w:hAnsi="Arial" w:cs="Arial"/>
          <w:bCs/>
          <w:szCs w:val="24"/>
        </w:rPr>
        <w:t>, </w:t>
      </w:r>
      <w:r w:rsidRPr="00436F05">
        <w:rPr>
          <w:rFonts w:ascii="Arial" w:hAnsi="Arial" w:cs="Arial"/>
          <w:bCs/>
          <w:i/>
          <w:iCs/>
          <w:szCs w:val="24"/>
        </w:rPr>
        <w:t>13</w:t>
      </w:r>
      <w:r w:rsidRPr="00436F05">
        <w:rPr>
          <w:rFonts w:ascii="Arial" w:hAnsi="Arial" w:cs="Arial"/>
          <w:bCs/>
          <w:szCs w:val="24"/>
        </w:rPr>
        <w:t>(2).</w:t>
      </w:r>
    </w:p>
    <w:p w14:paraId="450815D0" w14:textId="77777777" w:rsidR="00CF49A5" w:rsidRPr="00436F05" w:rsidRDefault="00CF49A5" w:rsidP="00CF49A5">
      <w:pPr>
        <w:spacing w:line="360" w:lineRule="auto"/>
        <w:ind w:left="720" w:hanging="720"/>
        <w:jc w:val="both"/>
        <w:rPr>
          <w:rFonts w:ascii="Arial" w:hAnsi="Arial" w:cs="Arial"/>
          <w:bCs/>
          <w:szCs w:val="24"/>
          <w:lang w:val="en-US"/>
        </w:rPr>
      </w:pPr>
      <w:proofErr w:type="spellStart"/>
      <w:r w:rsidRPr="00436F05">
        <w:rPr>
          <w:rFonts w:ascii="Arial" w:hAnsi="Arial" w:cs="Arial"/>
          <w:bCs/>
          <w:szCs w:val="24"/>
        </w:rPr>
        <w:t>Rosete</w:t>
      </w:r>
      <w:proofErr w:type="spellEnd"/>
      <w:r w:rsidRPr="00436F05">
        <w:rPr>
          <w:rFonts w:ascii="Arial" w:hAnsi="Arial" w:cs="Arial"/>
          <w:bCs/>
          <w:szCs w:val="24"/>
        </w:rPr>
        <w:t xml:space="preserve">, A., Soares, B., </w:t>
      </w:r>
      <w:proofErr w:type="spellStart"/>
      <w:r w:rsidRPr="00436F05">
        <w:rPr>
          <w:rFonts w:ascii="Arial" w:hAnsi="Arial" w:cs="Arial"/>
          <w:bCs/>
          <w:szCs w:val="24"/>
        </w:rPr>
        <w:t>Salvadorinho</w:t>
      </w:r>
      <w:proofErr w:type="spellEnd"/>
      <w:r w:rsidRPr="00436F05">
        <w:rPr>
          <w:rFonts w:ascii="Arial" w:hAnsi="Arial" w:cs="Arial"/>
          <w:bCs/>
          <w:szCs w:val="24"/>
        </w:rPr>
        <w:t>, J., Reis, J. and Amorim, M., 2020. Service robots in the hospitality industry: An exploratory literature review. In </w:t>
      </w:r>
      <w:r w:rsidRPr="00436F05">
        <w:rPr>
          <w:rFonts w:ascii="Arial" w:hAnsi="Arial" w:cs="Arial"/>
          <w:bCs/>
          <w:i/>
          <w:iCs/>
          <w:szCs w:val="24"/>
        </w:rPr>
        <w:t>Exploring Service Science: 10th International Conference, IESS 2020, Porto, Portugal, February 5–7, 2020, Proceedings 10</w:t>
      </w:r>
      <w:r w:rsidRPr="00436F05">
        <w:rPr>
          <w:rFonts w:ascii="Arial" w:hAnsi="Arial" w:cs="Arial"/>
          <w:bCs/>
          <w:szCs w:val="24"/>
        </w:rPr>
        <w:t xml:space="preserve"> (pp. 174-186). </w:t>
      </w:r>
    </w:p>
    <w:p w14:paraId="6239AE31" w14:textId="77777777" w:rsidR="00CF49A5" w:rsidRPr="00436F05" w:rsidRDefault="00CF49A5" w:rsidP="00CF49A5">
      <w:pPr>
        <w:spacing w:line="360" w:lineRule="auto"/>
        <w:ind w:left="720" w:hanging="720"/>
        <w:jc w:val="both"/>
        <w:rPr>
          <w:rFonts w:ascii="Arial" w:hAnsi="Arial" w:cs="Arial"/>
          <w:bCs/>
          <w:szCs w:val="24"/>
          <w:lang w:val="en-US"/>
        </w:rPr>
      </w:pPr>
      <w:proofErr w:type="spellStart"/>
      <w:r w:rsidRPr="00436F05">
        <w:rPr>
          <w:rFonts w:ascii="Arial" w:hAnsi="Arial" w:cs="Arial"/>
          <w:bCs/>
          <w:szCs w:val="24"/>
        </w:rPr>
        <w:t>Sann</w:t>
      </w:r>
      <w:proofErr w:type="spellEnd"/>
      <w:r w:rsidRPr="00436F05">
        <w:rPr>
          <w:rFonts w:ascii="Arial" w:hAnsi="Arial" w:cs="Arial"/>
          <w:bCs/>
          <w:szCs w:val="24"/>
        </w:rPr>
        <w:t>, R. and Lai, P.C., 2020. Understanding homophily of service failure within the hotel guest cycle: Applying NLP-aspect-based sentiment analysis to the hospitality industry. </w:t>
      </w:r>
      <w:r w:rsidRPr="00436F05">
        <w:rPr>
          <w:rFonts w:ascii="Arial" w:hAnsi="Arial" w:cs="Arial"/>
          <w:bCs/>
          <w:i/>
          <w:iCs/>
          <w:szCs w:val="24"/>
        </w:rPr>
        <w:t>International Journal of Hospitality Management</w:t>
      </w:r>
      <w:r w:rsidRPr="00436F05">
        <w:rPr>
          <w:rFonts w:ascii="Arial" w:hAnsi="Arial" w:cs="Arial"/>
          <w:bCs/>
          <w:szCs w:val="24"/>
        </w:rPr>
        <w:t>, </w:t>
      </w:r>
      <w:r w:rsidRPr="00436F05">
        <w:rPr>
          <w:rFonts w:ascii="Arial" w:hAnsi="Arial" w:cs="Arial"/>
          <w:bCs/>
          <w:i/>
          <w:iCs/>
          <w:szCs w:val="24"/>
        </w:rPr>
        <w:t>91</w:t>
      </w:r>
      <w:r w:rsidRPr="00436F05">
        <w:rPr>
          <w:rFonts w:ascii="Arial" w:hAnsi="Arial" w:cs="Arial"/>
          <w:bCs/>
          <w:szCs w:val="24"/>
        </w:rPr>
        <w:t>, p.102678.</w:t>
      </w:r>
    </w:p>
    <w:p w14:paraId="59DC81A3" w14:textId="77777777" w:rsidR="00CF49A5" w:rsidRPr="00436F05" w:rsidRDefault="00CF49A5" w:rsidP="00CF49A5">
      <w:pPr>
        <w:spacing w:line="360" w:lineRule="auto"/>
        <w:ind w:left="720" w:hanging="720"/>
        <w:jc w:val="both"/>
        <w:rPr>
          <w:rFonts w:ascii="Arial" w:hAnsi="Arial" w:cs="Arial"/>
          <w:bCs/>
          <w:szCs w:val="24"/>
          <w:lang w:val="en-US"/>
        </w:rPr>
      </w:pPr>
      <w:r w:rsidRPr="00436F05">
        <w:rPr>
          <w:rFonts w:ascii="Arial" w:hAnsi="Arial" w:cs="Arial"/>
          <w:bCs/>
          <w:szCs w:val="24"/>
        </w:rPr>
        <w:t xml:space="preserve">Shamim, A., </w:t>
      </w:r>
      <w:proofErr w:type="spellStart"/>
      <w:r w:rsidRPr="00436F05">
        <w:rPr>
          <w:rFonts w:ascii="Arial" w:hAnsi="Arial" w:cs="Arial"/>
          <w:bCs/>
          <w:szCs w:val="24"/>
        </w:rPr>
        <w:t>Ahn</w:t>
      </w:r>
      <w:proofErr w:type="spellEnd"/>
      <w:r w:rsidRPr="00436F05">
        <w:rPr>
          <w:rFonts w:ascii="Arial" w:hAnsi="Arial" w:cs="Arial"/>
          <w:bCs/>
          <w:szCs w:val="24"/>
        </w:rPr>
        <w:t>, J., Khan, I., Shah, M. and Abid, M.F., 2023. Make every interaction count-assessing the role of customers’ self-construal on value co-creation at service encounters. </w:t>
      </w:r>
      <w:r w:rsidRPr="00436F05">
        <w:rPr>
          <w:rFonts w:ascii="Arial" w:hAnsi="Arial" w:cs="Arial"/>
          <w:bCs/>
          <w:i/>
          <w:iCs/>
          <w:szCs w:val="24"/>
        </w:rPr>
        <w:t>The International Review of Retail, Distribution and Consumer Research</w:t>
      </w:r>
      <w:r w:rsidRPr="00436F05">
        <w:rPr>
          <w:rFonts w:ascii="Arial" w:hAnsi="Arial" w:cs="Arial"/>
          <w:bCs/>
          <w:szCs w:val="24"/>
        </w:rPr>
        <w:t>, </w:t>
      </w:r>
      <w:r w:rsidRPr="00436F05">
        <w:rPr>
          <w:rFonts w:ascii="Arial" w:hAnsi="Arial" w:cs="Arial"/>
          <w:bCs/>
          <w:i/>
          <w:iCs/>
          <w:szCs w:val="24"/>
        </w:rPr>
        <w:t>33</w:t>
      </w:r>
      <w:r w:rsidRPr="00436F05">
        <w:rPr>
          <w:rFonts w:ascii="Arial" w:hAnsi="Arial" w:cs="Arial"/>
          <w:bCs/>
          <w:szCs w:val="24"/>
        </w:rPr>
        <w:t>(2), pp.178-201.</w:t>
      </w:r>
    </w:p>
    <w:p w14:paraId="7B66435F" w14:textId="77777777" w:rsidR="00CF49A5" w:rsidRPr="00436F05" w:rsidRDefault="00CF49A5" w:rsidP="00CF49A5">
      <w:pPr>
        <w:spacing w:line="360" w:lineRule="auto"/>
        <w:ind w:left="720" w:hanging="720"/>
        <w:jc w:val="both"/>
        <w:rPr>
          <w:rFonts w:ascii="Arial" w:eastAsia="Carlito" w:hAnsi="Arial" w:cs="Arial"/>
          <w:szCs w:val="24"/>
          <w:lang w:val="en-US"/>
        </w:rPr>
      </w:pPr>
      <w:r w:rsidRPr="00436F05">
        <w:rPr>
          <w:rFonts w:ascii="Arial" w:hAnsi="Arial" w:cs="Arial"/>
          <w:bCs/>
          <w:szCs w:val="24"/>
        </w:rPr>
        <w:t>Sufi, T., 2022. Imparting industry 4.0 skills to tourism and hospitality graduates through Hackathons. In </w:t>
      </w:r>
      <w:r w:rsidRPr="00436F05">
        <w:rPr>
          <w:rFonts w:ascii="Arial" w:hAnsi="Arial" w:cs="Arial"/>
          <w:bCs/>
          <w:i/>
          <w:iCs/>
          <w:szCs w:val="24"/>
        </w:rPr>
        <w:t>The Emerald handbook of destination recovery in tourism and hospitality</w:t>
      </w:r>
      <w:r w:rsidRPr="00436F05">
        <w:rPr>
          <w:rFonts w:ascii="Arial" w:hAnsi="Arial" w:cs="Arial"/>
          <w:bCs/>
          <w:szCs w:val="24"/>
        </w:rPr>
        <w:t xml:space="preserve"> (pp. 45-70). </w:t>
      </w:r>
    </w:p>
    <w:p w14:paraId="1D3388B4" w14:textId="77777777" w:rsidR="00CF49A5" w:rsidRPr="00436F05" w:rsidRDefault="00CF49A5" w:rsidP="00CF49A5">
      <w:pPr>
        <w:spacing w:line="360" w:lineRule="auto"/>
        <w:ind w:left="720" w:hanging="720"/>
        <w:jc w:val="both"/>
        <w:rPr>
          <w:rFonts w:ascii="Arial" w:hAnsi="Arial" w:cs="Arial"/>
          <w:b/>
          <w:bCs/>
          <w:szCs w:val="24"/>
        </w:rPr>
      </w:pPr>
      <w:r w:rsidRPr="00436F05">
        <w:rPr>
          <w:rFonts w:ascii="Arial" w:hAnsi="Arial" w:cs="Arial"/>
          <w:szCs w:val="24"/>
        </w:rPr>
        <w:lastRenderedPageBreak/>
        <w:t xml:space="preserve">Trip Advisor, 2024. </w:t>
      </w:r>
      <w:proofErr w:type="spellStart"/>
      <w:r w:rsidRPr="00436F05">
        <w:rPr>
          <w:rFonts w:ascii="Arial" w:hAnsi="Arial" w:cs="Arial"/>
          <w:bCs/>
          <w:szCs w:val="24"/>
        </w:rPr>
        <w:t>Maldron</w:t>
      </w:r>
      <w:proofErr w:type="spellEnd"/>
      <w:r w:rsidRPr="00436F05">
        <w:rPr>
          <w:rFonts w:ascii="Arial" w:hAnsi="Arial" w:cs="Arial"/>
          <w:bCs/>
          <w:szCs w:val="24"/>
        </w:rPr>
        <w:t xml:space="preserve"> Hotel Newcastle. [Online] </w:t>
      </w:r>
      <w:proofErr w:type="spellStart"/>
      <w:r w:rsidRPr="00436F05">
        <w:rPr>
          <w:rFonts w:ascii="Arial" w:hAnsi="Arial" w:cs="Arial"/>
          <w:bCs/>
          <w:szCs w:val="24"/>
        </w:rPr>
        <w:t>Avalable</w:t>
      </w:r>
      <w:proofErr w:type="spellEnd"/>
      <w:r w:rsidRPr="00436F05">
        <w:rPr>
          <w:rFonts w:ascii="Arial" w:hAnsi="Arial" w:cs="Arial"/>
          <w:bCs/>
          <w:szCs w:val="24"/>
        </w:rPr>
        <w:t xml:space="preserve"> at &lt;</w:t>
      </w:r>
      <w:r w:rsidRPr="00436F05">
        <w:rPr>
          <w:rFonts w:ascii="Arial" w:hAnsi="Arial" w:cs="Arial"/>
          <w:szCs w:val="24"/>
        </w:rPr>
        <w:t xml:space="preserve"> </w:t>
      </w:r>
      <w:hyperlink r:id="rId9" w:history="1">
        <w:r w:rsidRPr="00436F05">
          <w:rPr>
            <w:rStyle w:val="Hyperlink"/>
            <w:rFonts w:ascii="Arial" w:hAnsi="Arial" w:cs="Arial"/>
            <w:bCs/>
            <w:color w:val="auto"/>
            <w:szCs w:val="24"/>
            <w:lang w:val="en-US"/>
          </w:rPr>
          <w:t>https://www.tripadvisor.com/Hotel_Review-g186394-d15193034-Reviews-Maldron_Hotel_Newcastle-Newcastle_upon_Tyne_Tyne_and_Wear_England.html</w:t>
        </w:r>
      </w:hyperlink>
      <w:r w:rsidRPr="00436F05">
        <w:rPr>
          <w:rFonts w:ascii="Arial" w:hAnsi="Arial" w:cs="Arial"/>
          <w:bCs/>
          <w:szCs w:val="24"/>
        </w:rPr>
        <w:t>&gt; [Accessed on 13</w:t>
      </w:r>
      <w:r w:rsidRPr="00436F05">
        <w:rPr>
          <w:rFonts w:ascii="Arial" w:hAnsi="Arial" w:cs="Arial"/>
          <w:bCs/>
          <w:szCs w:val="24"/>
          <w:vertAlign w:val="superscript"/>
        </w:rPr>
        <w:t>th</w:t>
      </w:r>
      <w:r w:rsidRPr="00436F05">
        <w:rPr>
          <w:rFonts w:ascii="Arial" w:hAnsi="Arial" w:cs="Arial"/>
          <w:bCs/>
          <w:szCs w:val="24"/>
        </w:rPr>
        <w:t xml:space="preserve"> February 2024].</w:t>
      </w:r>
    </w:p>
    <w:p w14:paraId="5D101829" w14:textId="77777777" w:rsidR="00CF49A5" w:rsidRPr="00436F05" w:rsidRDefault="00CF49A5" w:rsidP="00CF49A5">
      <w:pPr>
        <w:spacing w:line="360" w:lineRule="auto"/>
        <w:ind w:left="720" w:hanging="720"/>
        <w:jc w:val="both"/>
        <w:rPr>
          <w:rFonts w:ascii="Arial" w:hAnsi="Arial" w:cs="Arial"/>
          <w:color w:val="auto"/>
          <w:szCs w:val="24"/>
        </w:rPr>
      </w:pPr>
      <w:r w:rsidRPr="00436F05">
        <w:rPr>
          <w:rFonts w:ascii="Arial" w:hAnsi="Arial" w:cs="Arial"/>
          <w:szCs w:val="24"/>
        </w:rPr>
        <w:t xml:space="preserve">Xiao, L. and Kumar, V., 2021. Robotics for customer service: a useful complement or an ultimate </w:t>
      </w:r>
      <w:proofErr w:type="gramStart"/>
      <w:r w:rsidRPr="00436F05">
        <w:rPr>
          <w:rFonts w:ascii="Arial" w:hAnsi="Arial" w:cs="Arial"/>
          <w:szCs w:val="24"/>
        </w:rPr>
        <w:t>substitute?.</w:t>
      </w:r>
      <w:proofErr w:type="gramEnd"/>
      <w:r w:rsidRPr="00436F05">
        <w:rPr>
          <w:rFonts w:ascii="Arial" w:hAnsi="Arial" w:cs="Arial"/>
          <w:szCs w:val="24"/>
        </w:rPr>
        <w:t> </w:t>
      </w:r>
      <w:r w:rsidRPr="00436F05">
        <w:rPr>
          <w:rFonts w:ascii="Arial" w:hAnsi="Arial" w:cs="Arial"/>
          <w:i/>
          <w:iCs/>
          <w:szCs w:val="24"/>
        </w:rPr>
        <w:t>Journal of Service Research</w:t>
      </w:r>
      <w:r w:rsidRPr="00436F05">
        <w:rPr>
          <w:rFonts w:ascii="Arial" w:hAnsi="Arial" w:cs="Arial"/>
          <w:szCs w:val="24"/>
        </w:rPr>
        <w:t>, </w:t>
      </w:r>
      <w:r w:rsidRPr="00436F05">
        <w:rPr>
          <w:rFonts w:ascii="Arial" w:hAnsi="Arial" w:cs="Arial"/>
          <w:i/>
          <w:iCs/>
          <w:szCs w:val="24"/>
        </w:rPr>
        <w:t>24</w:t>
      </w:r>
      <w:r w:rsidRPr="00436F05">
        <w:rPr>
          <w:rFonts w:ascii="Arial" w:hAnsi="Arial" w:cs="Arial"/>
          <w:szCs w:val="24"/>
        </w:rPr>
        <w:t>(1), pp.9-29.</w:t>
      </w:r>
    </w:p>
    <w:p w14:paraId="4D7BD4A1" w14:textId="77777777" w:rsidR="00CF49A5" w:rsidRPr="00436F05" w:rsidRDefault="00CF49A5" w:rsidP="00CF49A5">
      <w:pPr>
        <w:spacing w:line="360" w:lineRule="auto"/>
        <w:ind w:left="720" w:hanging="720"/>
        <w:jc w:val="both"/>
        <w:rPr>
          <w:rFonts w:ascii="Arial" w:hAnsi="Arial" w:cs="Arial"/>
          <w:szCs w:val="24"/>
          <w:lang w:val="en-US"/>
        </w:rPr>
      </w:pPr>
      <w:r w:rsidRPr="00436F05">
        <w:rPr>
          <w:rFonts w:ascii="Arial" w:hAnsi="Arial" w:cs="Arial"/>
          <w:szCs w:val="24"/>
        </w:rPr>
        <w:t xml:space="preserve">Xu, Y., Shieh, C.H., van </w:t>
      </w:r>
      <w:proofErr w:type="spellStart"/>
      <w:r w:rsidRPr="00436F05">
        <w:rPr>
          <w:rFonts w:ascii="Arial" w:hAnsi="Arial" w:cs="Arial"/>
          <w:szCs w:val="24"/>
        </w:rPr>
        <w:t>Esch</w:t>
      </w:r>
      <w:proofErr w:type="spellEnd"/>
      <w:r w:rsidRPr="00436F05">
        <w:rPr>
          <w:rFonts w:ascii="Arial" w:hAnsi="Arial" w:cs="Arial"/>
          <w:szCs w:val="24"/>
        </w:rPr>
        <w:t>, P. and Ling, I.L., 2020. AI customer service: Task complexity, problem-solving ability, and usage intention. </w:t>
      </w:r>
      <w:r w:rsidRPr="00436F05">
        <w:rPr>
          <w:rFonts w:ascii="Arial" w:hAnsi="Arial" w:cs="Arial"/>
          <w:i/>
          <w:iCs/>
          <w:szCs w:val="24"/>
        </w:rPr>
        <w:t>Australasian marketing journal</w:t>
      </w:r>
      <w:r w:rsidRPr="00436F05">
        <w:rPr>
          <w:rFonts w:ascii="Arial" w:hAnsi="Arial" w:cs="Arial"/>
          <w:szCs w:val="24"/>
        </w:rPr>
        <w:t>, </w:t>
      </w:r>
      <w:r w:rsidRPr="00436F05">
        <w:rPr>
          <w:rFonts w:ascii="Arial" w:hAnsi="Arial" w:cs="Arial"/>
          <w:i/>
          <w:iCs/>
          <w:szCs w:val="24"/>
        </w:rPr>
        <w:t>28</w:t>
      </w:r>
      <w:r w:rsidRPr="00436F05">
        <w:rPr>
          <w:rFonts w:ascii="Arial" w:hAnsi="Arial" w:cs="Arial"/>
          <w:szCs w:val="24"/>
        </w:rPr>
        <w:t>(4), pp.189-199.</w:t>
      </w:r>
    </w:p>
    <w:p w14:paraId="258998E2" w14:textId="77777777" w:rsidR="0042664F" w:rsidRDefault="0042664F" w:rsidP="0042664F"/>
    <w:p w14:paraId="5EB0D7F3" w14:textId="77777777" w:rsidR="0042664F" w:rsidRDefault="0042664F" w:rsidP="0042664F"/>
    <w:p w14:paraId="1CD6913F" w14:textId="77777777" w:rsidR="0042664F" w:rsidRDefault="0042664F" w:rsidP="0042664F"/>
    <w:p w14:paraId="78532AD5" w14:textId="77777777" w:rsidR="0042664F" w:rsidRDefault="0042664F" w:rsidP="0042664F"/>
    <w:p w14:paraId="5A8D7FE9" w14:textId="77777777" w:rsidR="0042664F" w:rsidRPr="0042664F" w:rsidRDefault="0042664F" w:rsidP="0042664F"/>
    <w:p w14:paraId="424A5D66" w14:textId="77777777" w:rsidR="00F9700F" w:rsidRPr="00330917" w:rsidRDefault="00F9700F" w:rsidP="00977466">
      <w:pPr>
        <w:rPr>
          <w:b/>
          <w:bCs/>
        </w:rPr>
      </w:pPr>
    </w:p>
    <w:sectPr w:rsidR="00F9700F" w:rsidRPr="00330917" w:rsidSect="00B744A4">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B20B43" w14:textId="77777777" w:rsidR="00B744A4" w:rsidRDefault="00B744A4" w:rsidP="004D0F63">
      <w:pPr>
        <w:spacing w:after="0" w:line="240" w:lineRule="auto"/>
      </w:pPr>
      <w:r>
        <w:separator/>
      </w:r>
    </w:p>
  </w:endnote>
  <w:endnote w:type="continuationSeparator" w:id="0">
    <w:p w14:paraId="5BD2A59F" w14:textId="77777777" w:rsidR="00B744A4" w:rsidRDefault="00B744A4"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Carlito">
    <w:altName w:val="Calibri"/>
    <w:panose1 w:val="020B0604020202020204"/>
    <w:charset w:val="00"/>
    <w:family w:val="swiss"/>
    <w:pitch w:val="variable"/>
  </w:font>
  <w:font w:name="AppleSystemUIFont">
    <w:altName w:val="Calibri"/>
    <w:panose1 w:val="020B0604020202020204"/>
    <w:charset w:val="00"/>
    <w:family w:val="auto"/>
    <w:pitch w:val="default"/>
    <w:sig w:usb0="00000003" w:usb1="00000000" w:usb2="00000000" w:usb3="00000000" w:csb0="00000001"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9C4B51" w14:textId="77777777" w:rsidR="00B744A4" w:rsidRDefault="00B744A4" w:rsidP="004D0F63">
      <w:pPr>
        <w:spacing w:after="0" w:line="240" w:lineRule="auto"/>
      </w:pPr>
      <w:r>
        <w:separator/>
      </w:r>
    </w:p>
  </w:footnote>
  <w:footnote w:type="continuationSeparator" w:id="0">
    <w:p w14:paraId="717A41A1" w14:textId="77777777" w:rsidR="00B744A4" w:rsidRDefault="00B744A4"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1"/>
  </w:num>
  <w:num w:numId="2" w16cid:durableId="1986470946">
    <w:abstractNumId w:val="2"/>
  </w:num>
  <w:num w:numId="3" w16cid:durableId="283342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53116"/>
    <w:rsid w:val="000A5422"/>
    <w:rsid w:val="000F5BD7"/>
    <w:rsid w:val="00113967"/>
    <w:rsid w:val="00137075"/>
    <w:rsid w:val="00137E4D"/>
    <w:rsid w:val="002025B1"/>
    <w:rsid w:val="00234417"/>
    <w:rsid w:val="002813CE"/>
    <w:rsid w:val="0029335D"/>
    <w:rsid w:val="002B4639"/>
    <w:rsid w:val="00330917"/>
    <w:rsid w:val="0042664F"/>
    <w:rsid w:val="0045538B"/>
    <w:rsid w:val="00460ADF"/>
    <w:rsid w:val="00492631"/>
    <w:rsid w:val="004D0F63"/>
    <w:rsid w:val="005219C9"/>
    <w:rsid w:val="00592A7E"/>
    <w:rsid w:val="00737D90"/>
    <w:rsid w:val="0088344F"/>
    <w:rsid w:val="008D4E2F"/>
    <w:rsid w:val="009022D4"/>
    <w:rsid w:val="009520FB"/>
    <w:rsid w:val="00965357"/>
    <w:rsid w:val="00977466"/>
    <w:rsid w:val="009D31CA"/>
    <w:rsid w:val="009E31E5"/>
    <w:rsid w:val="00A40657"/>
    <w:rsid w:val="00AA0BF1"/>
    <w:rsid w:val="00B744A4"/>
    <w:rsid w:val="00CA79D5"/>
    <w:rsid w:val="00CD26B9"/>
    <w:rsid w:val="00CE235D"/>
    <w:rsid w:val="00CF49A5"/>
    <w:rsid w:val="00CF697B"/>
    <w:rsid w:val="00D20F64"/>
    <w:rsid w:val="00D5099C"/>
    <w:rsid w:val="00D628BB"/>
    <w:rsid w:val="00D62E48"/>
    <w:rsid w:val="00DE77F7"/>
    <w:rsid w:val="00F9700F"/>
    <w:rsid w:val="00FA18F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CF49A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tripadvisor.com/Hotel_Review-g186394-d15193034-Reviews-Maldron_Hotel_Newcastle-Newcastle_upon_Tyne_Tyne_and_Wear_England.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11</Pages>
  <Words>2950</Words>
  <Characters>16818</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Ella Mirea</cp:lastModifiedBy>
  <cp:revision>2</cp:revision>
  <dcterms:created xsi:type="dcterms:W3CDTF">2024-02-21T21:57:00Z</dcterms:created>
  <dcterms:modified xsi:type="dcterms:W3CDTF">2024-02-21T21:57:00Z</dcterms:modified>
</cp:coreProperties>
</file>