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835C0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717430" wp14:editId="1A83140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86EE79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E052221" w14:textId="77777777" w:rsidTr="00A406E5">
        <w:tc>
          <w:tcPr>
            <w:tcW w:w="9922" w:type="dxa"/>
            <w:shd w:val="clear" w:color="auto" w:fill="C0C0C0"/>
          </w:tcPr>
          <w:p w14:paraId="01B669C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5FB2B3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062C1D1" w14:textId="77777777" w:rsidTr="008F1308">
        <w:tc>
          <w:tcPr>
            <w:tcW w:w="2093" w:type="dxa"/>
            <w:shd w:val="pct15" w:color="auto" w:fill="auto"/>
          </w:tcPr>
          <w:p w14:paraId="7FB6156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5F04C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34623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4D73D99" w14:textId="77777777" w:rsidR="003B3F9D" w:rsidRPr="00A406E5" w:rsidRDefault="003B3F9D" w:rsidP="001E57C1">
            <w:pPr>
              <w:spacing w:before="120" w:after="120"/>
              <w:jc w:val="both"/>
              <w:rPr>
                <w:rFonts w:ascii="Arial" w:hAnsi="Arial" w:cs="Arial"/>
                <w:b/>
                <w:sz w:val="22"/>
                <w:szCs w:val="22"/>
              </w:rPr>
            </w:pPr>
          </w:p>
        </w:tc>
      </w:tr>
      <w:tr w:rsidR="00DB116D" w:rsidRPr="00A406E5" w14:paraId="79896F96" w14:textId="77777777" w:rsidTr="00A406E5">
        <w:tc>
          <w:tcPr>
            <w:tcW w:w="2093" w:type="dxa"/>
            <w:shd w:val="pct15" w:color="auto" w:fill="auto"/>
          </w:tcPr>
          <w:p w14:paraId="07B241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81C5AD" w14:textId="04B90B43" w:rsidR="00DB116D" w:rsidRPr="00A406E5" w:rsidRDefault="003549C4" w:rsidP="00E51AAC">
            <w:pPr>
              <w:spacing w:before="120" w:after="120"/>
              <w:jc w:val="both"/>
              <w:rPr>
                <w:rFonts w:ascii="Arial" w:hAnsi="Arial" w:cs="Arial"/>
                <w:b/>
                <w:sz w:val="22"/>
                <w:szCs w:val="22"/>
              </w:rPr>
            </w:pPr>
            <w:r>
              <w:rPr>
                <w:rFonts w:ascii="Arial" w:hAnsi="Arial" w:cs="Arial"/>
                <w:b/>
                <w:sz w:val="22"/>
                <w:szCs w:val="22"/>
              </w:rPr>
              <w:t>HND Applied Computing</w:t>
            </w:r>
          </w:p>
        </w:tc>
      </w:tr>
      <w:tr w:rsidR="008F1308" w:rsidRPr="00A406E5" w14:paraId="24884298" w14:textId="77777777" w:rsidTr="00A628CC">
        <w:tc>
          <w:tcPr>
            <w:tcW w:w="2093" w:type="dxa"/>
            <w:shd w:val="pct15" w:color="auto" w:fill="auto"/>
          </w:tcPr>
          <w:p w14:paraId="288AC35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754941" w14:textId="3C8EEC5B" w:rsidR="008F1308" w:rsidRPr="00A406E5" w:rsidRDefault="003549C4" w:rsidP="00E51AAC">
            <w:pPr>
              <w:spacing w:before="120" w:after="120"/>
              <w:jc w:val="both"/>
              <w:rPr>
                <w:rFonts w:ascii="Arial" w:hAnsi="Arial" w:cs="Arial"/>
                <w:b/>
                <w:sz w:val="22"/>
                <w:szCs w:val="22"/>
              </w:rPr>
            </w:pPr>
            <w:bookmarkStart w:id="0" w:name="_GoBack"/>
            <w:r>
              <w:rPr>
                <w:rFonts w:ascii="Arial" w:hAnsi="Arial" w:cs="Arial"/>
                <w:b/>
                <w:sz w:val="22"/>
                <w:szCs w:val="22"/>
              </w:rPr>
              <w:t>Data Analysis and Visualisation</w:t>
            </w:r>
            <w:bookmarkEnd w:id="0"/>
          </w:p>
        </w:tc>
      </w:tr>
      <w:tr w:rsidR="00B84B5B" w:rsidRPr="00A406E5" w14:paraId="626E83C6" w14:textId="77777777" w:rsidTr="008F1308">
        <w:tc>
          <w:tcPr>
            <w:tcW w:w="2093" w:type="dxa"/>
            <w:shd w:val="pct15" w:color="auto" w:fill="auto"/>
          </w:tcPr>
          <w:p w14:paraId="1A6F7DF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241124D" w14:textId="77777777" w:rsidR="00B84B5B" w:rsidRPr="00A406E5" w:rsidRDefault="001F320C" w:rsidP="00152E9D">
            <w:pPr>
              <w:spacing w:before="120" w:after="120"/>
              <w:jc w:val="both"/>
              <w:rPr>
                <w:rFonts w:ascii="Arial" w:hAnsi="Arial" w:cs="Arial"/>
                <w:b/>
                <w:sz w:val="22"/>
                <w:szCs w:val="22"/>
              </w:rPr>
            </w:pPr>
            <w:r>
              <w:rPr>
                <w:rFonts w:ascii="Arial" w:hAnsi="Arial" w:cs="Arial"/>
                <w:b/>
                <w:sz w:val="22"/>
                <w:szCs w:val="22"/>
              </w:rPr>
              <w:t>ACCB4002</w:t>
            </w:r>
          </w:p>
        </w:tc>
        <w:tc>
          <w:tcPr>
            <w:tcW w:w="2268" w:type="dxa"/>
            <w:shd w:val="clear" w:color="auto" w:fill="D9D9D9"/>
          </w:tcPr>
          <w:p w14:paraId="5567E11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326C39" w14:textId="77777777" w:rsidR="00B84B5B" w:rsidRPr="00A406E5" w:rsidRDefault="001F320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D710A8A" w14:textId="77777777" w:rsidTr="008F1308">
        <w:tc>
          <w:tcPr>
            <w:tcW w:w="2093" w:type="dxa"/>
            <w:shd w:val="pct15" w:color="auto" w:fill="auto"/>
          </w:tcPr>
          <w:p w14:paraId="44C21E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60D20C7" w14:textId="25FD7740" w:rsidR="00DB116D" w:rsidRPr="00A406E5" w:rsidRDefault="003549C4" w:rsidP="00E51AAC">
            <w:pPr>
              <w:spacing w:before="120" w:after="120"/>
              <w:jc w:val="both"/>
              <w:rPr>
                <w:rFonts w:ascii="Arial" w:hAnsi="Arial" w:cs="Arial"/>
                <w:b/>
                <w:sz w:val="22"/>
                <w:szCs w:val="22"/>
              </w:rPr>
            </w:pPr>
            <w:r>
              <w:rPr>
                <w:rFonts w:ascii="Arial" w:hAnsi="Arial" w:cs="Arial"/>
                <w:b/>
                <w:sz w:val="22"/>
                <w:szCs w:val="22"/>
              </w:rPr>
              <w:t>Geoff Dawkins</w:t>
            </w:r>
          </w:p>
        </w:tc>
        <w:tc>
          <w:tcPr>
            <w:tcW w:w="2268" w:type="dxa"/>
            <w:shd w:val="clear" w:color="auto" w:fill="D9D9D9"/>
          </w:tcPr>
          <w:p w14:paraId="20AF70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7AA74E" w14:textId="6342B70B" w:rsidR="00DB116D" w:rsidRPr="00A406E5" w:rsidRDefault="003549C4" w:rsidP="00E51AAC">
            <w:pPr>
              <w:spacing w:before="120" w:after="120"/>
              <w:jc w:val="both"/>
              <w:rPr>
                <w:rFonts w:ascii="Arial" w:hAnsi="Arial" w:cs="Arial"/>
                <w:b/>
                <w:sz w:val="22"/>
                <w:szCs w:val="22"/>
              </w:rPr>
            </w:pPr>
            <w:r>
              <w:rPr>
                <w:rFonts w:ascii="Arial" w:hAnsi="Arial" w:cs="Arial"/>
                <w:b/>
                <w:sz w:val="22"/>
                <w:szCs w:val="22"/>
              </w:rPr>
              <w:t>Caroline Brangan</w:t>
            </w:r>
          </w:p>
        </w:tc>
      </w:tr>
      <w:tr w:rsidR="00DB116D" w:rsidRPr="00A406E5" w14:paraId="588285E6" w14:textId="77777777" w:rsidTr="008F1308">
        <w:tc>
          <w:tcPr>
            <w:tcW w:w="2093" w:type="dxa"/>
            <w:shd w:val="pct15" w:color="auto" w:fill="auto"/>
          </w:tcPr>
          <w:p w14:paraId="04AE3A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B0B2A6C" w14:textId="77777777" w:rsidR="00DB116D" w:rsidRPr="00A406E5" w:rsidRDefault="001F320C" w:rsidP="005F0579">
            <w:pPr>
              <w:spacing w:before="120" w:after="120"/>
              <w:jc w:val="both"/>
              <w:rPr>
                <w:rFonts w:ascii="Arial" w:hAnsi="Arial" w:cs="Arial"/>
                <w:b/>
                <w:sz w:val="22"/>
                <w:szCs w:val="22"/>
              </w:rPr>
            </w:pPr>
            <w:r>
              <w:rPr>
                <w:rFonts w:ascii="Arial" w:hAnsi="Arial" w:cs="Arial"/>
                <w:b/>
                <w:sz w:val="22"/>
                <w:szCs w:val="22"/>
              </w:rPr>
              <w:t>Experimental Data Analysis</w:t>
            </w:r>
          </w:p>
        </w:tc>
        <w:tc>
          <w:tcPr>
            <w:tcW w:w="2268" w:type="dxa"/>
            <w:shd w:val="pct15" w:color="auto" w:fill="auto"/>
          </w:tcPr>
          <w:p w14:paraId="66672A1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EC7227B" w14:textId="77777777" w:rsidR="00DB116D" w:rsidRPr="00A406E5" w:rsidRDefault="001F320C"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222FCE0" w14:textId="77777777" w:rsidTr="008F1308">
        <w:tc>
          <w:tcPr>
            <w:tcW w:w="2093" w:type="dxa"/>
            <w:shd w:val="pct15" w:color="auto" w:fill="auto"/>
          </w:tcPr>
          <w:p w14:paraId="2257B1C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94B13DB" w14:textId="77777777" w:rsidR="00B84B5B" w:rsidRPr="00A406E5" w:rsidRDefault="001F320C" w:rsidP="005F0579">
            <w:pPr>
              <w:spacing w:before="120" w:after="120"/>
              <w:jc w:val="both"/>
              <w:rPr>
                <w:rFonts w:ascii="Arial" w:hAnsi="Arial" w:cs="Arial"/>
                <w:b/>
                <w:sz w:val="22"/>
                <w:szCs w:val="22"/>
              </w:rPr>
            </w:pPr>
            <w:r>
              <w:rPr>
                <w:rFonts w:ascii="Arial" w:hAnsi="Arial" w:cs="Arial"/>
                <w:b/>
                <w:sz w:val="22"/>
                <w:szCs w:val="22"/>
              </w:rPr>
              <w:t>11</w:t>
            </w:r>
            <w:r w:rsidRPr="001F320C">
              <w:rPr>
                <w:rFonts w:ascii="Arial" w:hAnsi="Arial" w:cs="Arial"/>
                <w:b/>
                <w:sz w:val="22"/>
                <w:szCs w:val="22"/>
                <w:vertAlign w:val="superscript"/>
              </w:rPr>
              <w:t>th</w:t>
            </w:r>
            <w:r>
              <w:rPr>
                <w:rFonts w:ascii="Arial" w:hAnsi="Arial" w:cs="Arial"/>
                <w:b/>
                <w:sz w:val="22"/>
                <w:szCs w:val="22"/>
              </w:rPr>
              <w:t xml:space="preserve"> Jan 2021</w:t>
            </w:r>
          </w:p>
        </w:tc>
        <w:tc>
          <w:tcPr>
            <w:tcW w:w="2268" w:type="dxa"/>
            <w:shd w:val="pct15" w:color="auto" w:fill="auto"/>
          </w:tcPr>
          <w:p w14:paraId="70456AC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21D8924" w14:textId="77777777" w:rsidR="00B84B5B" w:rsidRPr="00A406E5" w:rsidRDefault="001F320C" w:rsidP="005F0579">
            <w:pPr>
              <w:spacing w:before="120" w:after="120"/>
              <w:jc w:val="both"/>
              <w:rPr>
                <w:rFonts w:ascii="Arial" w:hAnsi="Arial" w:cs="Arial"/>
                <w:b/>
                <w:sz w:val="22"/>
                <w:szCs w:val="22"/>
              </w:rPr>
            </w:pPr>
            <w:r>
              <w:rPr>
                <w:rFonts w:ascii="Arial" w:hAnsi="Arial" w:cs="Arial"/>
                <w:b/>
                <w:sz w:val="22"/>
                <w:szCs w:val="22"/>
              </w:rPr>
              <w:t>1</w:t>
            </w:r>
            <w:r w:rsidRPr="001F320C">
              <w:rPr>
                <w:rFonts w:ascii="Arial" w:hAnsi="Arial" w:cs="Arial"/>
                <w:b/>
                <w:sz w:val="22"/>
                <w:szCs w:val="22"/>
                <w:vertAlign w:val="superscript"/>
              </w:rPr>
              <w:t>st</w:t>
            </w:r>
            <w:r>
              <w:rPr>
                <w:rFonts w:ascii="Arial" w:hAnsi="Arial" w:cs="Arial"/>
                <w:b/>
                <w:sz w:val="22"/>
                <w:szCs w:val="22"/>
              </w:rPr>
              <w:t xml:space="preserve"> Feb 2021</w:t>
            </w:r>
          </w:p>
        </w:tc>
      </w:tr>
      <w:tr w:rsidR="00152E9D" w:rsidRPr="00A406E5" w14:paraId="414710A8" w14:textId="77777777" w:rsidTr="00A406E5">
        <w:tc>
          <w:tcPr>
            <w:tcW w:w="2093" w:type="dxa"/>
            <w:shd w:val="pct15" w:color="auto" w:fill="auto"/>
          </w:tcPr>
          <w:p w14:paraId="034BEC3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B13DAB"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497742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14F10D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3D76881" w14:textId="77777777" w:rsidTr="00A406E5">
        <w:tc>
          <w:tcPr>
            <w:tcW w:w="2093" w:type="dxa"/>
            <w:shd w:val="pct15" w:color="auto" w:fill="auto"/>
          </w:tcPr>
          <w:p w14:paraId="5E56C81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247B42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D0EE04"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FC65599" w14:textId="77777777" w:rsidTr="00A406E5">
        <w:tc>
          <w:tcPr>
            <w:tcW w:w="9747" w:type="dxa"/>
            <w:shd w:val="pct10" w:color="auto" w:fill="auto"/>
          </w:tcPr>
          <w:p w14:paraId="2F47B81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D6D28E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1C8AF3" w14:textId="77777777" w:rsidTr="00A406E5">
        <w:tc>
          <w:tcPr>
            <w:tcW w:w="9747" w:type="dxa"/>
          </w:tcPr>
          <w:p w14:paraId="46CE8CD9" w14:textId="77777777" w:rsidR="001F320C" w:rsidRPr="001F320C" w:rsidRDefault="001F320C" w:rsidP="00F415EE">
            <w:pPr>
              <w:pStyle w:val="ListParagraph"/>
              <w:numPr>
                <w:ilvl w:val="0"/>
                <w:numId w:val="17"/>
              </w:numPr>
              <w:rPr>
                <w:rFonts w:ascii="Arial" w:hAnsi="Arial" w:cs="Arial"/>
                <w:sz w:val="22"/>
                <w:szCs w:val="22"/>
              </w:rPr>
            </w:pPr>
            <w:r w:rsidRPr="001F320C">
              <w:rPr>
                <w:rFonts w:ascii="Arial" w:hAnsi="Arial" w:cs="Arial"/>
                <w:sz w:val="22"/>
                <w:szCs w:val="22"/>
              </w:rPr>
              <w:t>Perform data analyses appropriate to a domain and a problem, including the identification of</w:t>
            </w:r>
            <w:r>
              <w:rPr>
                <w:rFonts w:ascii="Arial" w:hAnsi="Arial" w:cs="Arial"/>
                <w:sz w:val="22"/>
                <w:szCs w:val="22"/>
              </w:rPr>
              <w:t xml:space="preserve"> </w:t>
            </w:r>
            <w:r w:rsidRPr="001F320C">
              <w:rPr>
                <w:rFonts w:ascii="Arial" w:hAnsi="Arial" w:cs="Arial"/>
                <w:sz w:val="22"/>
                <w:szCs w:val="22"/>
              </w:rPr>
              <w:t>appropriate measures of centre and distribution, calculation of statistical significance, testing of statistical hypotheses and analysis of variance.</w:t>
            </w:r>
          </w:p>
          <w:p w14:paraId="7CFE387F" w14:textId="77777777" w:rsidR="00C01A3F" w:rsidRPr="001F320C" w:rsidRDefault="001F320C" w:rsidP="0054347F">
            <w:pPr>
              <w:pStyle w:val="ListParagraph"/>
              <w:numPr>
                <w:ilvl w:val="0"/>
                <w:numId w:val="17"/>
              </w:numPr>
              <w:rPr>
                <w:rFonts w:ascii="Arial" w:hAnsi="Arial" w:cs="Arial"/>
                <w:sz w:val="22"/>
                <w:szCs w:val="22"/>
              </w:rPr>
            </w:pPr>
            <w:r w:rsidRPr="001F320C">
              <w:rPr>
                <w:rFonts w:ascii="Arial" w:hAnsi="Arial" w:cs="Arial"/>
                <w:sz w:val="22"/>
                <w:szCs w:val="22"/>
              </w:rPr>
              <w:t>Demonstrate a deep understanding of the cognitive principles involved in presenting data</w:t>
            </w:r>
            <w:r>
              <w:rPr>
                <w:rFonts w:ascii="Arial" w:hAnsi="Arial" w:cs="Arial"/>
                <w:sz w:val="22"/>
                <w:szCs w:val="22"/>
              </w:rPr>
              <w:t xml:space="preserve"> </w:t>
            </w:r>
            <w:r w:rsidRPr="001F320C">
              <w:rPr>
                <w:rFonts w:ascii="Arial" w:hAnsi="Arial" w:cs="Arial"/>
                <w:sz w:val="22"/>
                <w:szCs w:val="22"/>
              </w:rPr>
              <w:t>effectively and in identifying problems with visualisations.</w:t>
            </w:r>
          </w:p>
          <w:p w14:paraId="3FCA4DE8" w14:textId="77777777" w:rsidR="00C01A3F" w:rsidRPr="00A406E5" w:rsidRDefault="00C01A3F" w:rsidP="00152E9D">
            <w:pPr>
              <w:ind w:left="360"/>
              <w:rPr>
                <w:rFonts w:ascii="Arial" w:hAnsi="Arial" w:cs="Arial"/>
                <w:sz w:val="22"/>
                <w:szCs w:val="22"/>
              </w:rPr>
            </w:pPr>
          </w:p>
          <w:p w14:paraId="4F1B9B2A" w14:textId="77777777" w:rsidR="00C01A3F" w:rsidRPr="00A406E5" w:rsidRDefault="00C01A3F" w:rsidP="001F320C">
            <w:pPr>
              <w:rPr>
                <w:rFonts w:ascii="Arial" w:hAnsi="Arial" w:cs="Arial"/>
                <w:sz w:val="22"/>
                <w:szCs w:val="22"/>
              </w:rPr>
            </w:pPr>
          </w:p>
        </w:tc>
      </w:tr>
    </w:tbl>
    <w:p w14:paraId="6F0B6D4F" w14:textId="77777777" w:rsidR="00C01A3F" w:rsidRPr="00A406E5" w:rsidRDefault="00C01A3F" w:rsidP="00BA1176">
      <w:pPr>
        <w:rPr>
          <w:rFonts w:ascii="Arial" w:hAnsi="Arial" w:cs="Arial"/>
          <w:b/>
        </w:rPr>
      </w:pPr>
    </w:p>
    <w:p w14:paraId="246D523B" w14:textId="77777777" w:rsidR="00C01A3F" w:rsidRDefault="00C01A3F" w:rsidP="00BA1176">
      <w:pPr>
        <w:rPr>
          <w:rFonts w:ascii="Arial" w:hAnsi="Arial" w:cs="Arial"/>
          <w:b/>
        </w:rPr>
      </w:pPr>
    </w:p>
    <w:p w14:paraId="10F875E2" w14:textId="77777777" w:rsidR="00FC4C80" w:rsidRPr="00A406E5" w:rsidRDefault="00FC4C80" w:rsidP="00BA1176">
      <w:pPr>
        <w:rPr>
          <w:rFonts w:ascii="Arial" w:hAnsi="Arial" w:cs="Arial"/>
          <w:b/>
        </w:rPr>
      </w:pPr>
    </w:p>
    <w:p w14:paraId="26CF076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091C55E" w14:textId="77777777" w:rsidTr="00A406E5">
        <w:tc>
          <w:tcPr>
            <w:tcW w:w="9781" w:type="dxa"/>
            <w:shd w:val="clear" w:color="auto" w:fill="C0C0C0"/>
          </w:tcPr>
          <w:p w14:paraId="6F5C3CB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34D8A48" w14:textId="77777777" w:rsidR="00EE6F25" w:rsidRPr="00A406E5" w:rsidRDefault="00EE6F25" w:rsidP="005969E2">
      <w:pPr>
        <w:jc w:val="both"/>
        <w:rPr>
          <w:rFonts w:ascii="Arial" w:hAnsi="Arial" w:cs="Arial"/>
          <w:sz w:val="22"/>
          <w:szCs w:val="22"/>
        </w:rPr>
      </w:pPr>
    </w:p>
    <w:p w14:paraId="6DC7E6F5" w14:textId="01141ECE" w:rsidR="00C64CA2" w:rsidRDefault="00C64CA2" w:rsidP="00C64CA2">
      <w:pPr>
        <w:ind w:left="720"/>
        <w:rPr>
          <w:rFonts w:ascii="Arial" w:hAnsi="Arial" w:cs="Arial"/>
          <w:sz w:val="24"/>
          <w:szCs w:val="24"/>
        </w:rPr>
      </w:pPr>
      <w:r w:rsidRPr="00C64CA2">
        <w:rPr>
          <w:rFonts w:ascii="Arial" w:hAnsi="Arial" w:cs="Arial"/>
          <w:sz w:val="24"/>
          <w:szCs w:val="24"/>
        </w:rPr>
        <w:t xml:space="preserve">The </w:t>
      </w:r>
      <w:r w:rsidR="00DE71DB">
        <w:rPr>
          <w:rFonts w:ascii="Arial" w:hAnsi="Arial" w:cs="Arial"/>
          <w:sz w:val="24"/>
          <w:szCs w:val="24"/>
        </w:rPr>
        <w:t xml:space="preserve">following </w:t>
      </w:r>
      <w:r w:rsidRPr="00C64CA2">
        <w:rPr>
          <w:rFonts w:ascii="Arial" w:hAnsi="Arial" w:cs="Arial"/>
          <w:sz w:val="24"/>
          <w:szCs w:val="24"/>
        </w:rPr>
        <w:t xml:space="preserve">table </w:t>
      </w:r>
      <w:r w:rsidR="00203FF1">
        <w:rPr>
          <w:rFonts w:ascii="Arial" w:hAnsi="Arial" w:cs="Arial"/>
          <w:sz w:val="24"/>
          <w:szCs w:val="24"/>
        </w:rPr>
        <w:t>displays</w:t>
      </w:r>
      <w:r w:rsidRPr="00C64CA2">
        <w:rPr>
          <w:rFonts w:ascii="Arial" w:hAnsi="Arial" w:cs="Arial"/>
          <w:sz w:val="24"/>
          <w:szCs w:val="24"/>
        </w:rPr>
        <w:t xml:space="preserve"> </w:t>
      </w:r>
      <w:r w:rsidR="00203FF1">
        <w:rPr>
          <w:rFonts w:ascii="Arial" w:hAnsi="Arial" w:cs="Arial"/>
          <w:sz w:val="24"/>
          <w:szCs w:val="24"/>
        </w:rPr>
        <w:t xml:space="preserve">class test results </w:t>
      </w:r>
      <w:r w:rsidR="00E7057A">
        <w:rPr>
          <w:rFonts w:ascii="Arial" w:hAnsi="Arial" w:cs="Arial"/>
          <w:sz w:val="24"/>
          <w:szCs w:val="24"/>
        </w:rPr>
        <w:t>(</w:t>
      </w:r>
      <w:r w:rsidR="00FD29A9" w:rsidRPr="00FD29A9">
        <w:rPr>
          <w:rFonts w:ascii="Arial" w:hAnsi="Arial" w:cs="Arial"/>
          <w:b/>
          <w:bCs/>
          <w:sz w:val="24"/>
          <w:szCs w:val="24"/>
        </w:rPr>
        <w:t>marked out of 20</w:t>
      </w:r>
      <w:r w:rsidR="00E7057A">
        <w:rPr>
          <w:rFonts w:ascii="Arial" w:hAnsi="Arial" w:cs="Arial"/>
          <w:b/>
          <w:bCs/>
          <w:sz w:val="24"/>
          <w:szCs w:val="24"/>
        </w:rPr>
        <w:t>)</w:t>
      </w:r>
      <w:r w:rsidR="00203FF1">
        <w:rPr>
          <w:rFonts w:ascii="Arial" w:hAnsi="Arial" w:cs="Arial"/>
          <w:sz w:val="24"/>
          <w:szCs w:val="24"/>
        </w:rPr>
        <w:t xml:space="preserve"> of </w:t>
      </w:r>
      <w:r w:rsidR="00FD29A9">
        <w:rPr>
          <w:rFonts w:ascii="Arial" w:hAnsi="Arial" w:cs="Arial"/>
          <w:sz w:val="24"/>
          <w:szCs w:val="24"/>
        </w:rPr>
        <w:t>40</w:t>
      </w:r>
      <w:r w:rsidR="00203FF1">
        <w:rPr>
          <w:rFonts w:ascii="Arial" w:hAnsi="Arial" w:cs="Arial"/>
          <w:sz w:val="24"/>
          <w:szCs w:val="24"/>
        </w:rPr>
        <w:t xml:space="preserve"> Year </w:t>
      </w:r>
      <w:r w:rsidR="00EB00AF">
        <w:rPr>
          <w:rFonts w:ascii="Arial" w:hAnsi="Arial" w:cs="Arial"/>
          <w:sz w:val="24"/>
          <w:szCs w:val="24"/>
        </w:rPr>
        <w:t>5</w:t>
      </w:r>
      <w:r w:rsidR="00203FF1">
        <w:rPr>
          <w:rFonts w:ascii="Arial" w:hAnsi="Arial" w:cs="Arial"/>
          <w:sz w:val="24"/>
          <w:szCs w:val="24"/>
        </w:rPr>
        <w:t xml:space="preserve"> </w:t>
      </w:r>
      <w:r w:rsidR="00FD29A9">
        <w:rPr>
          <w:rFonts w:ascii="Arial" w:hAnsi="Arial" w:cs="Arial"/>
          <w:sz w:val="24"/>
          <w:szCs w:val="24"/>
        </w:rPr>
        <w:t xml:space="preserve">school children </w:t>
      </w:r>
      <w:r w:rsidR="00203FF1">
        <w:rPr>
          <w:rFonts w:ascii="Arial" w:hAnsi="Arial" w:cs="Arial"/>
          <w:sz w:val="24"/>
          <w:szCs w:val="24"/>
        </w:rPr>
        <w:t xml:space="preserve">who are learning </w:t>
      </w:r>
      <w:r w:rsidR="00EB00AF">
        <w:rPr>
          <w:rFonts w:ascii="Arial" w:hAnsi="Arial" w:cs="Arial"/>
          <w:sz w:val="24"/>
          <w:szCs w:val="24"/>
        </w:rPr>
        <w:t>mathematical concepts</w:t>
      </w:r>
      <w:r w:rsidR="00203FF1">
        <w:rPr>
          <w:rFonts w:ascii="Arial" w:hAnsi="Arial" w:cs="Arial"/>
          <w:sz w:val="24"/>
          <w:szCs w:val="24"/>
        </w:rPr>
        <w:t xml:space="preserve"> in a local </w:t>
      </w:r>
      <w:r w:rsidR="00EB00AF">
        <w:rPr>
          <w:rFonts w:ascii="Arial" w:hAnsi="Arial" w:cs="Arial"/>
          <w:sz w:val="24"/>
          <w:szCs w:val="24"/>
        </w:rPr>
        <w:t>primary</w:t>
      </w:r>
      <w:r w:rsidR="00203FF1">
        <w:rPr>
          <w:rFonts w:ascii="Arial" w:hAnsi="Arial" w:cs="Arial"/>
          <w:sz w:val="24"/>
          <w:szCs w:val="24"/>
        </w:rPr>
        <w:t xml:space="preserve"> school. The school has been given a </w:t>
      </w:r>
      <w:r w:rsidR="00FD29A9">
        <w:rPr>
          <w:rFonts w:ascii="Arial" w:hAnsi="Arial" w:cs="Arial"/>
          <w:sz w:val="24"/>
          <w:szCs w:val="24"/>
        </w:rPr>
        <w:t>maths learning</w:t>
      </w:r>
      <w:r w:rsidR="00203FF1">
        <w:rPr>
          <w:rFonts w:ascii="Arial" w:hAnsi="Arial" w:cs="Arial"/>
          <w:sz w:val="24"/>
          <w:szCs w:val="24"/>
        </w:rPr>
        <w:t xml:space="preserve"> </w:t>
      </w:r>
      <w:r w:rsidR="00DE71DB">
        <w:rPr>
          <w:rFonts w:ascii="Arial" w:hAnsi="Arial" w:cs="Arial"/>
          <w:sz w:val="24"/>
          <w:szCs w:val="24"/>
        </w:rPr>
        <w:t xml:space="preserve">app </w:t>
      </w:r>
      <w:r w:rsidR="00203FF1">
        <w:rPr>
          <w:rFonts w:ascii="Arial" w:hAnsi="Arial" w:cs="Arial"/>
          <w:sz w:val="24"/>
          <w:szCs w:val="24"/>
        </w:rPr>
        <w:t>free of charge by a locally based</w:t>
      </w:r>
      <w:r w:rsidR="00FD29A9">
        <w:rPr>
          <w:rFonts w:ascii="Arial" w:hAnsi="Arial" w:cs="Arial"/>
          <w:sz w:val="24"/>
          <w:szCs w:val="24"/>
        </w:rPr>
        <w:t xml:space="preserve"> online learning application</w:t>
      </w:r>
      <w:r w:rsidR="00203FF1">
        <w:rPr>
          <w:rFonts w:ascii="Arial" w:hAnsi="Arial" w:cs="Arial"/>
          <w:sz w:val="24"/>
          <w:szCs w:val="24"/>
        </w:rPr>
        <w:t xml:space="preserve"> development company</w:t>
      </w:r>
      <w:r w:rsidR="00DE71DB">
        <w:rPr>
          <w:rFonts w:ascii="Arial" w:hAnsi="Arial" w:cs="Arial"/>
          <w:sz w:val="24"/>
          <w:szCs w:val="24"/>
        </w:rPr>
        <w:t>. The company wish to analyse the use of the app as a learning tool and hope that the findings from the results will help them to decide whether they should proceed with the development.</w:t>
      </w:r>
      <w:r w:rsidR="00203FF1">
        <w:rPr>
          <w:rFonts w:ascii="Arial" w:hAnsi="Arial" w:cs="Arial"/>
          <w:sz w:val="24"/>
          <w:szCs w:val="24"/>
        </w:rPr>
        <w:t xml:space="preserve"> The initial results show the achievements of the </w:t>
      </w:r>
      <w:r w:rsidR="00FD29A9">
        <w:rPr>
          <w:rFonts w:ascii="Arial" w:hAnsi="Arial" w:cs="Arial"/>
          <w:sz w:val="24"/>
          <w:szCs w:val="24"/>
        </w:rPr>
        <w:t>children</w:t>
      </w:r>
      <w:r w:rsidR="00203FF1">
        <w:rPr>
          <w:rFonts w:ascii="Arial" w:hAnsi="Arial" w:cs="Arial"/>
          <w:sz w:val="24"/>
          <w:szCs w:val="24"/>
        </w:rPr>
        <w:t xml:space="preserve"> when using traditional material</w:t>
      </w:r>
      <w:r w:rsidR="001B125C">
        <w:rPr>
          <w:rFonts w:ascii="Arial" w:hAnsi="Arial" w:cs="Arial"/>
          <w:sz w:val="24"/>
          <w:szCs w:val="24"/>
        </w:rPr>
        <w:t>s</w:t>
      </w:r>
      <w:r w:rsidR="00203FF1">
        <w:rPr>
          <w:rFonts w:ascii="Arial" w:hAnsi="Arial" w:cs="Arial"/>
          <w:sz w:val="24"/>
          <w:szCs w:val="24"/>
        </w:rPr>
        <w:t xml:space="preserve"> to help </w:t>
      </w:r>
      <w:r w:rsidR="00FD29A9">
        <w:rPr>
          <w:rFonts w:ascii="Arial" w:hAnsi="Arial" w:cs="Arial"/>
          <w:sz w:val="24"/>
          <w:szCs w:val="24"/>
        </w:rPr>
        <w:t>them learn</w:t>
      </w:r>
      <w:r w:rsidR="00203FF1">
        <w:rPr>
          <w:rFonts w:ascii="Arial" w:hAnsi="Arial" w:cs="Arial"/>
          <w:sz w:val="24"/>
          <w:szCs w:val="24"/>
        </w:rPr>
        <w:t xml:space="preserve"> and the second set shows the results achieved when the </w:t>
      </w:r>
      <w:r w:rsidR="00FD29A9">
        <w:rPr>
          <w:rFonts w:ascii="Arial" w:hAnsi="Arial" w:cs="Arial"/>
          <w:sz w:val="24"/>
          <w:szCs w:val="24"/>
        </w:rPr>
        <w:t xml:space="preserve">children </w:t>
      </w:r>
      <w:r w:rsidR="00203FF1">
        <w:rPr>
          <w:rFonts w:ascii="Arial" w:hAnsi="Arial" w:cs="Arial"/>
          <w:sz w:val="24"/>
          <w:szCs w:val="24"/>
        </w:rPr>
        <w:t xml:space="preserve">use a new online app to help with their </w:t>
      </w:r>
      <w:r w:rsidR="00FD29A9">
        <w:rPr>
          <w:rFonts w:ascii="Arial" w:hAnsi="Arial" w:cs="Arial"/>
          <w:sz w:val="24"/>
          <w:szCs w:val="24"/>
        </w:rPr>
        <w:t>studies</w:t>
      </w:r>
      <w:r w:rsidR="00203FF1">
        <w:rPr>
          <w:rFonts w:ascii="Arial" w:hAnsi="Arial" w:cs="Arial"/>
          <w:sz w:val="24"/>
          <w:szCs w:val="24"/>
        </w:rPr>
        <w:t>.</w:t>
      </w:r>
    </w:p>
    <w:p w14:paraId="16D06604" w14:textId="77777777" w:rsidR="00FB51FD" w:rsidRPr="00C64CA2" w:rsidRDefault="00FB51FD" w:rsidP="00C64CA2">
      <w:pPr>
        <w:ind w:left="720"/>
        <w:rPr>
          <w:rFonts w:ascii="Arial" w:hAnsi="Arial" w:cs="Arial"/>
          <w:sz w:val="24"/>
          <w:szCs w:val="24"/>
        </w:rPr>
      </w:pPr>
    </w:p>
    <w:p w14:paraId="28F441B0" w14:textId="224D81B5" w:rsidR="00E2503F" w:rsidRDefault="00FB51FD" w:rsidP="00FB51FD">
      <w:pPr>
        <w:ind w:left="720"/>
        <w:jc w:val="center"/>
        <w:rPr>
          <w:rFonts w:ascii="Arial" w:hAnsi="Arial" w:cs="Arial"/>
          <w:sz w:val="24"/>
          <w:szCs w:val="24"/>
        </w:rPr>
      </w:pPr>
      <w:r w:rsidRPr="00FD29A9">
        <w:rPr>
          <w:noProof/>
        </w:rPr>
        <w:drawing>
          <wp:inline distT="0" distB="0" distL="0" distR="0" wp14:anchorId="1275B913" wp14:editId="5268C3E8">
            <wp:extent cx="1879073" cy="751078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9609" cy="7512923"/>
                    </a:xfrm>
                    <a:prstGeom prst="rect">
                      <a:avLst/>
                    </a:prstGeom>
                    <a:noFill/>
                    <a:ln>
                      <a:noFill/>
                    </a:ln>
                  </pic:spPr>
                </pic:pic>
              </a:graphicData>
            </a:graphic>
          </wp:inline>
        </w:drawing>
      </w:r>
    </w:p>
    <w:p w14:paraId="4F280D36" w14:textId="21BE01E3" w:rsidR="001F320C" w:rsidRDefault="001F320C" w:rsidP="001F320C">
      <w:pPr>
        <w:ind w:left="720"/>
        <w:rPr>
          <w:rFonts w:ascii="Arial" w:hAnsi="Arial" w:cs="Arial"/>
          <w:sz w:val="24"/>
          <w:szCs w:val="24"/>
        </w:rPr>
      </w:pPr>
      <w:r w:rsidRPr="001F320C">
        <w:rPr>
          <w:rFonts w:ascii="Arial" w:hAnsi="Arial" w:cs="Arial"/>
          <w:sz w:val="24"/>
          <w:szCs w:val="24"/>
        </w:rPr>
        <w:lastRenderedPageBreak/>
        <w:t xml:space="preserve">You should analyse this data with a view to providing a recommendation to the company as to </w:t>
      </w:r>
      <w:r w:rsidR="00FC4C80">
        <w:rPr>
          <w:rFonts w:ascii="Arial" w:hAnsi="Arial" w:cs="Arial"/>
          <w:sz w:val="24"/>
          <w:szCs w:val="24"/>
        </w:rPr>
        <w:t>whether the app is a success and they should continue with the development</w:t>
      </w:r>
      <w:r w:rsidRPr="001F320C">
        <w:rPr>
          <w:rFonts w:ascii="Arial" w:hAnsi="Arial" w:cs="Arial"/>
          <w:sz w:val="24"/>
          <w:szCs w:val="24"/>
        </w:rPr>
        <w:t>. Your analysis should do the following:</w:t>
      </w:r>
    </w:p>
    <w:p w14:paraId="115B359D" w14:textId="77777777" w:rsidR="0015070A" w:rsidRPr="001F320C" w:rsidRDefault="0015070A" w:rsidP="001F320C">
      <w:pPr>
        <w:ind w:left="720"/>
        <w:rPr>
          <w:rFonts w:ascii="Arial" w:hAnsi="Arial" w:cs="Arial"/>
          <w:sz w:val="24"/>
          <w:szCs w:val="24"/>
        </w:rPr>
      </w:pPr>
    </w:p>
    <w:p w14:paraId="4E8FA549" w14:textId="77777777" w:rsidR="001F320C" w:rsidRPr="001F320C" w:rsidRDefault="001F320C" w:rsidP="001F320C">
      <w:pPr>
        <w:pStyle w:val="ListParagraph"/>
        <w:numPr>
          <w:ilvl w:val="0"/>
          <w:numId w:val="18"/>
        </w:numPr>
        <w:rPr>
          <w:rFonts w:ascii="Arial" w:hAnsi="Arial" w:cs="Arial"/>
          <w:sz w:val="24"/>
          <w:szCs w:val="24"/>
        </w:rPr>
      </w:pPr>
      <w:r w:rsidRPr="001F320C">
        <w:rPr>
          <w:rFonts w:ascii="Arial" w:hAnsi="Arial" w:cs="Arial"/>
          <w:sz w:val="24"/>
          <w:szCs w:val="24"/>
        </w:rPr>
        <w:t>Provide a description of the data including a set of descriptive statistics.</w:t>
      </w:r>
    </w:p>
    <w:p w14:paraId="77C4C519" w14:textId="77777777" w:rsidR="001F320C" w:rsidRPr="001F320C" w:rsidRDefault="001F320C" w:rsidP="001F320C">
      <w:pPr>
        <w:pStyle w:val="ListParagraph"/>
        <w:numPr>
          <w:ilvl w:val="0"/>
          <w:numId w:val="18"/>
        </w:numPr>
        <w:rPr>
          <w:rFonts w:ascii="Arial" w:hAnsi="Arial" w:cs="Arial"/>
          <w:sz w:val="24"/>
          <w:szCs w:val="24"/>
        </w:rPr>
      </w:pPr>
      <w:r w:rsidRPr="001F320C">
        <w:rPr>
          <w:rFonts w:ascii="Arial" w:hAnsi="Arial" w:cs="Arial"/>
          <w:sz w:val="24"/>
          <w:szCs w:val="24"/>
        </w:rPr>
        <w:t>Develop a set of testable hypotheses for the experiment.</w:t>
      </w:r>
    </w:p>
    <w:p w14:paraId="52CA3948" w14:textId="77777777" w:rsidR="001F320C" w:rsidRPr="001F320C" w:rsidRDefault="001F320C" w:rsidP="001F320C">
      <w:pPr>
        <w:pStyle w:val="ListParagraph"/>
        <w:numPr>
          <w:ilvl w:val="0"/>
          <w:numId w:val="18"/>
        </w:numPr>
        <w:rPr>
          <w:rFonts w:ascii="Arial" w:hAnsi="Arial" w:cs="Arial"/>
          <w:sz w:val="24"/>
          <w:szCs w:val="24"/>
        </w:rPr>
      </w:pPr>
      <w:r w:rsidRPr="001F320C">
        <w:rPr>
          <w:rFonts w:ascii="Arial" w:hAnsi="Arial" w:cs="Arial"/>
          <w:sz w:val="24"/>
          <w:szCs w:val="24"/>
        </w:rPr>
        <w:t>Select a suitable test to be used to test these hypotheses and justify your choice of text.</w:t>
      </w:r>
    </w:p>
    <w:p w14:paraId="330459E5" w14:textId="77777777" w:rsidR="001F320C" w:rsidRPr="001F320C" w:rsidRDefault="001F320C" w:rsidP="001F320C">
      <w:pPr>
        <w:pStyle w:val="ListParagraph"/>
        <w:numPr>
          <w:ilvl w:val="0"/>
          <w:numId w:val="18"/>
        </w:numPr>
        <w:rPr>
          <w:rFonts w:ascii="Arial" w:hAnsi="Arial" w:cs="Arial"/>
          <w:sz w:val="24"/>
          <w:szCs w:val="24"/>
        </w:rPr>
      </w:pPr>
      <w:r w:rsidRPr="001F320C">
        <w:rPr>
          <w:rFonts w:ascii="Arial" w:hAnsi="Arial" w:cs="Arial"/>
          <w:sz w:val="24"/>
          <w:szCs w:val="24"/>
        </w:rPr>
        <w:t>Test your hypotheses to significance levels of 0.10, 0.05 and 0.01 and report on which hypothesis is</w:t>
      </w:r>
    </w:p>
    <w:p w14:paraId="48F97EC2" w14:textId="77777777" w:rsidR="001F320C" w:rsidRPr="001F320C" w:rsidRDefault="001F320C" w:rsidP="001F320C">
      <w:pPr>
        <w:pStyle w:val="ListParagraph"/>
        <w:numPr>
          <w:ilvl w:val="0"/>
          <w:numId w:val="18"/>
        </w:numPr>
        <w:rPr>
          <w:rFonts w:ascii="Arial" w:hAnsi="Arial" w:cs="Arial"/>
          <w:sz w:val="24"/>
          <w:szCs w:val="24"/>
        </w:rPr>
      </w:pPr>
      <w:proofErr w:type="gramStart"/>
      <w:r w:rsidRPr="001F320C">
        <w:rPr>
          <w:rFonts w:ascii="Arial" w:hAnsi="Arial" w:cs="Arial"/>
          <w:sz w:val="24"/>
          <w:szCs w:val="24"/>
        </w:rPr>
        <w:t>accepted</w:t>
      </w:r>
      <w:proofErr w:type="gramEnd"/>
      <w:r w:rsidRPr="001F320C">
        <w:rPr>
          <w:rFonts w:ascii="Arial" w:hAnsi="Arial" w:cs="Arial"/>
          <w:sz w:val="24"/>
          <w:szCs w:val="24"/>
        </w:rPr>
        <w:t xml:space="preserve"> in each case.</w:t>
      </w:r>
    </w:p>
    <w:p w14:paraId="2680A6C7" w14:textId="77777777" w:rsidR="001F320C" w:rsidRPr="001F320C" w:rsidRDefault="001F320C" w:rsidP="005A19E5">
      <w:pPr>
        <w:pStyle w:val="ListParagraph"/>
        <w:numPr>
          <w:ilvl w:val="0"/>
          <w:numId w:val="18"/>
        </w:numPr>
        <w:rPr>
          <w:rFonts w:ascii="Arial" w:hAnsi="Arial" w:cs="Arial"/>
          <w:sz w:val="24"/>
          <w:szCs w:val="24"/>
        </w:rPr>
      </w:pPr>
      <w:r w:rsidRPr="001F320C">
        <w:rPr>
          <w:rFonts w:ascii="Arial" w:hAnsi="Arial" w:cs="Arial"/>
          <w:sz w:val="24"/>
          <w:szCs w:val="24"/>
        </w:rPr>
        <w:t>Investigate whether there are any outliers in the data. If outliers exist then speculate on what might</w:t>
      </w:r>
      <w:r>
        <w:rPr>
          <w:rFonts w:ascii="Arial" w:hAnsi="Arial" w:cs="Arial"/>
          <w:sz w:val="24"/>
          <w:szCs w:val="24"/>
        </w:rPr>
        <w:t xml:space="preserve"> </w:t>
      </w:r>
      <w:r w:rsidRPr="001F320C">
        <w:rPr>
          <w:rFonts w:ascii="Arial" w:hAnsi="Arial" w:cs="Arial"/>
          <w:sz w:val="24"/>
          <w:szCs w:val="24"/>
        </w:rPr>
        <w:t>have caused them, and investigate whether removing them makes any difference to the results.</w:t>
      </w:r>
    </w:p>
    <w:p w14:paraId="308AF304" w14:textId="77777777" w:rsidR="001F320C" w:rsidRPr="001B125C" w:rsidRDefault="001F320C" w:rsidP="00DF1FED">
      <w:pPr>
        <w:pStyle w:val="ListParagraph"/>
        <w:numPr>
          <w:ilvl w:val="0"/>
          <w:numId w:val="18"/>
        </w:numPr>
        <w:rPr>
          <w:rFonts w:ascii="Arial" w:hAnsi="Arial" w:cs="Arial"/>
          <w:sz w:val="24"/>
          <w:szCs w:val="24"/>
        </w:rPr>
      </w:pPr>
      <w:r w:rsidRPr="001B125C">
        <w:rPr>
          <w:rFonts w:ascii="Arial" w:hAnsi="Arial" w:cs="Arial"/>
          <w:sz w:val="24"/>
          <w:szCs w:val="24"/>
        </w:rPr>
        <w:t>Discuss any other factors that might have affected the results but have not been considered in the</w:t>
      </w:r>
      <w:r w:rsidR="001B125C">
        <w:rPr>
          <w:rFonts w:ascii="Arial" w:hAnsi="Arial" w:cs="Arial"/>
          <w:sz w:val="24"/>
          <w:szCs w:val="24"/>
        </w:rPr>
        <w:t xml:space="preserve"> </w:t>
      </w:r>
      <w:r w:rsidRPr="001B125C">
        <w:rPr>
          <w:rFonts w:ascii="Arial" w:hAnsi="Arial" w:cs="Arial"/>
          <w:sz w:val="24"/>
          <w:szCs w:val="24"/>
        </w:rPr>
        <w:t>stated experimental setup. How might you control these factors?</w:t>
      </w:r>
    </w:p>
    <w:p w14:paraId="5D99A84F" w14:textId="77777777" w:rsidR="001F320C" w:rsidRDefault="001F320C" w:rsidP="001F320C">
      <w:pPr>
        <w:pStyle w:val="ListParagraph"/>
        <w:ind w:left="1440"/>
        <w:rPr>
          <w:rFonts w:ascii="Arial" w:hAnsi="Arial" w:cs="Arial"/>
          <w:sz w:val="24"/>
          <w:szCs w:val="24"/>
        </w:rPr>
      </w:pPr>
    </w:p>
    <w:p w14:paraId="6ADABFF4" w14:textId="77777777" w:rsidR="001F320C" w:rsidRDefault="001F320C" w:rsidP="001F320C">
      <w:pPr>
        <w:pStyle w:val="ListParagraph"/>
        <w:ind w:left="1440"/>
        <w:rPr>
          <w:rFonts w:ascii="Arial" w:hAnsi="Arial" w:cs="Arial"/>
          <w:sz w:val="24"/>
          <w:szCs w:val="24"/>
        </w:rPr>
      </w:pPr>
    </w:p>
    <w:p w14:paraId="6502EB00" w14:textId="77777777" w:rsidR="00152E9D" w:rsidRPr="001F320C" w:rsidRDefault="001F320C" w:rsidP="001F320C">
      <w:pPr>
        <w:pStyle w:val="ListParagraph"/>
        <w:ind w:left="1440"/>
        <w:rPr>
          <w:rFonts w:ascii="Arial" w:hAnsi="Arial" w:cs="Arial"/>
          <w:sz w:val="24"/>
          <w:szCs w:val="24"/>
        </w:rPr>
      </w:pPr>
      <w:r w:rsidRPr="001F320C">
        <w:rPr>
          <w:rFonts w:ascii="Arial" w:hAnsi="Arial" w:cs="Arial"/>
          <w:sz w:val="24"/>
          <w:szCs w:val="24"/>
        </w:rPr>
        <w:t>This analysis should be documented in a report of no more than 2000 words illustrated with appropriate data</w:t>
      </w:r>
      <w:r>
        <w:rPr>
          <w:rFonts w:ascii="Arial" w:hAnsi="Arial" w:cs="Arial"/>
          <w:sz w:val="24"/>
          <w:szCs w:val="24"/>
        </w:rPr>
        <w:t xml:space="preserve"> </w:t>
      </w:r>
      <w:r w:rsidRPr="001F320C">
        <w:rPr>
          <w:rFonts w:ascii="Arial" w:hAnsi="Arial" w:cs="Arial"/>
          <w:sz w:val="24"/>
          <w:szCs w:val="24"/>
        </w:rPr>
        <w:t>visualisations.</w:t>
      </w:r>
    </w:p>
    <w:p w14:paraId="3BFE467A" w14:textId="77777777" w:rsidR="00152E9D" w:rsidRPr="00A406E5" w:rsidRDefault="00152E9D" w:rsidP="00A67FB1">
      <w:pPr>
        <w:ind w:left="720"/>
        <w:rPr>
          <w:rFonts w:ascii="Arial" w:hAnsi="Arial" w:cs="Arial"/>
          <w:sz w:val="24"/>
          <w:szCs w:val="24"/>
        </w:rPr>
      </w:pPr>
    </w:p>
    <w:p w14:paraId="24E28A3E" w14:textId="77777777" w:rsidR="00152E9D" w:rsidRPr="00A406E5" w:rsidRDefault="00152E9D" w:rsidP="00A67FB1">
      <w:pPr>
        <w:ind w:left="720"/>
        <w:rPr>
          <w:rFonts w:ascii="Arial" w:hAnsi="Arial" w:cs="Arial"/>
          <w:sz w:val="24"/>
          <w:szCs w:val="24"/>
        </w:rPr>
      </w:pPr>
    </w:p>
    <w:p w14:paraId="21DE30C9" w14:textId="77777777" w:rsidR="00152E9D" w:rsidRPr="00A406E5" w:rsidRDefault="00152E9D" w:rsidP="00A67FB1">
      <w:pPr>
        <w:ind w:left="720"/>
        <w:rPr>
          <w:rFonts w:ascii="Arial" w:hAnsi="Arial" w:cs="Arial"/>
          <w:sz w:val="24"/>
          <w:szCs w:val="24"/>
        </w:rPr>
      </w:pPr>
    </w:p>
    <w:p w14:paraId="640254B3" w14:textId="77777777" w:rsidR="00D6181A" w:rsidRPr="00D6181A" w:rsidRDefault="00D6181A" w:rsidP="00D6181A">
      <w:pPr>
        <w:ind w:left="720"/>
        <w:rPr>
          <w:rFonts w:ascii="Arial" w:hAnsi="Arial" w:cs="Arial"/>
          <w:sz w:val="24"/>
          <w:szCs w:val="24"/>
        </w:rPr>
      </w:pPr>
      <w:r w:rsidRPr="00D6181A">
        <w:rPr>
          <w:rFonts w:ascii="Arial" w:hAnsi="Arial" w:cs="Arial"/>
          <w:sz w:val="24"/>
          <w:szCs w:val="24"/>
        </w:rPr>
        <w:t>Marks will be awarded for:</w:t>
      </w:r>
    </w:p>
    <w:p w14:paraId="48785462" w14:textId="77777777" w:rsidR="00D6181A" w:rsidRPr="00D6181A" w:rsidRDefault="00D6181A" w:rsidP="00D6181A">
      <w:pPr>
        <w:pStyle w:val="ListParagraph"/>
        <w:numPr>
          <w:ilvl w:val="2"/>
          <w:numId w:val="20"/>
        </w:numPr>
        <w:rPr>
          <w:rFonts w:ascii="Arial" w:hAnsi="Arial" w:cs="Arial"/>
          <w:sz w:val="24"/>
          <w:szCs w:val="24"/>
        </w:rPr>
      </w:pPr>
      <w:r w:rsidRPr="00D6181A">
        <w:rPr>
          <w:rFonts w:ascii="Arial" w:hAnsi="Arial" w:cs="Arial"/>
          <w:sz w:val="24"/>
          <w:szCs w:val="24"/>
        </w:rPr>
        <w:t>(45%) Analysis</w:t>
      </w:r>
    </w:p>
    <w:p w14:paraId="4B4A0905" w14:textId="77777777" w:rsidR="00D6181A" w:rsidRPr="00D6181A" w:rsidRDefault="00D6181A" w:rsidP="00D6181A">
      <w:pPr>
        <w:pStyle w:val="ListParagraph"/>
        <w:numPr>
          <w:ilvl w:val="3"/>
          <w:numId w:val="20"/>
        </w:numPr>
        <w:rPr>
          <w:rFonts w:ascii="Arial" w:hAnsi="Arial" w:cs="Arial"/>
          <w:sz w:val="24"/>
          <w:szCs w:val="24"/>
        </w:rPr>
      </w:pPr>
      <w:r w:rsidRPr="00D6181A">
        <w:rPr>
          <w:rFonts w:ascii="Arial" w:hAnsi="Arial" w:cs="Arial"/>
          <w:sz w:val="24"/>
          <w:szCs w:val="24"/>
        </w:rPr>
        <w:t>Descriptions of the dataset (10%)</w:t>
      </w:r>
    </w:p>
    <w:p w14:paraId="7248E15A" w14:textId="77777777" w:rsidR="00D6181A" w:rsidRPr="00D6181A" w:rsidRDefault="00D6181A" w:rsidP="00D6181A">
      <w:pPr>
        <w:pStyle w:val="ListParagraph"/>
        <w:numPr>
          <w:ilvl w:val="3"/>
          <w:numId w:val="20"/>
        </w:numPr>
        <w:rPr>
          <w:rFonts w:ascii="Arial" w:hAnsi="Arial" w:cs="Arial"/>
          <w:sz w:val="24"/>
          <w:szCs w:val="24"/>
        </w:rPr>
      </w:pPr>
      <w:r w:rsidRPr="00D6181A">
        <w:rPr>
          <w:rFonts w:ascii="Arial" w:hAnsi="Arial" w:cs="Arial"/>
          <w:sz w:val="24"/>
          <w:szCs w:val="24"/>
        </w:rPr>
        <w:t>Development of appropriate hypotheses for the analysis (10%)</w:t>
      </w:r>
    </w:p>
    <w:p w14:paraId="70FA200B" w14:textId="77777777" w:rsidR="00D6181A" w:rsidRPr="00D6181A" w:rsidRDefault="00D6181A" w:rsidP="00D6181A">
      <w:pPr>
        <w:pStyle w:val="ListParagraph"/>
        <w:numPr>
          <w:ilvl w:val="3"/>
          <w:numId w:val="20"/>
        </w:numPr>
        <w:rPr>
          <w:rFonts w:ascii="Arial" w:hAnsi="Arial" w:cs="Arial"/>
          <w:sz w:val="24"/>
          <w:szCs w:val="24"/>
        </w:rPr>
      </w:pPr>
      <w:r w:rsidRPr="00D6181A">
        <w:rPr>
          <w:rFonts w:ascii="Arial" w:hAnsi="Arial" w:cs="Arial"/>
          <w:sz w:val="24"/>
          <w:szCs w:val="24"/>
        </w:rPr>
        <w:t>Selection (and justification) of appropriate techniques to perform the analysis (15%)</w:t>
      </w:r>
    </w:p>
    <w:p w14:paraId="46AC4AFE" w14:textId="77777777" w:rsidR="00152E9D" w:rsidRPr="00D6181A" w:rsidRDefault="00D6181A" w:rsidP="00D6181A">
      <w:pPr>
        <w:pStyle w:val="ListParagraph"/>
        <w:numPr>
          <w:ilvl w:val="3"/>
          <w:numId w:val="20"/>
        </w:numPr>
        <w:rPr>
          <w:rFonts w:ascii="Arial" w:hAnsi="Arial" w:cs="Arial"/>
          <w:sz w:val="24"/>
          <w:szCs w:val="24"/>
        </w:rPr>
      </w:pPr>
      <w:r w:rsidRPr="00D6181A">
        <w:rPr>
          <w:rFonts w:ascii="Arial" w:hAnsi="Arial" w:cs="Arial"/>
          <w:sz w:val="24"/>
          <w:szCs w:val="24"/>
        </w:rPr>
        <w:t>Consideration of outliers and other factors. (10%)</w:t>
      </w:r>
    </w:p>
    <w:p w14:paraId="5AC5DBFF" w14:textId="77777777" w:rsidR="00D6181A" w:rsidRDefault="00D6181A" w:rsidP="00D6181A">
      <w:pPr>
        <w:ind w:left="720"/>
        <w:rPr>
          <w:rFonts w:ascii="Arial" w:hAnsi="Arial" w:cs="Arial"/>
          <w:sz w:val="24"/>
          <w:szCs w:val="24"/>
        </w:rPr>
      </w:pPr>
    </w:p>
    <w:p w14:paraId="7395AAC9" w14:textId="77777777" w:rsidR="00D6181A" w:rsidRDefault="00D6181A" w:rsidP="00D6181A">
      <w:pPr>
        <w:ind w:left="720"/>
        <w:rPr>
          <w:rFonts w:ascii="Arial" w:hAnsi="Arial" w:cs="Arial"/>
          <w:sz w:val="24"/>
          <w:szCs w:val="24"/>
        </w:rPr>
      </w:pPr>
    </w:p>
    <w:p w14:paraId="4FC5E977" w14:textId="77777777" w:rsidR="00D6181A" w:rsidRPr="00D6181A" w:rsidRDefault="00D6181A" w:rsidP="00D6181A">
      <w:pPr>
        <w:pStyle w:val="ListParagraph"/>
        <w:numPr>
          <w:ilvl w:val="2"/>
          <w:numId w:val="21"/>
        </w:numPr>
        <w:rPr>
          <w:rFonts w:ascii="Arial" w:hAnsi="Arial" w:cs="Arial"/>
          <w:sz w:val="24"/>
          <w:szCs w:val="24"/>
        </w:rPr>
      </w:pPr>
      <w:r w:rsidRPr="00D6181A">
        <w:rPr>
          <w:rFonts w:ascii="Arial" w:hAnsi="Arial" w:cs="Arial"/>
          <w:sz w:val="24"/>
          <w:szCs w:val="24"/>
        </w:rPr>
        <w:t>(45%) Practical Application and Deployment</w:t>
      </w:r>
    </w:p>
    <w:p w14:paraId="769A4B3A" w14:textId="77777777" w:rsidR="00D6181A" w:rsidRPr="00D6181A" w:rsidRDefault="00D6181A" w:rsidP="00D6181A">
      <w:pPr>
        <w:pStyle w:val="ListParagraph"/>
        <w:numPr>
          <w:ilvl w:val="3"/>
          <w:numId w:val="21"/>
        </w:numPr>
        <w:rPr>
          <w:rFonts w:ascii="Arial" w:hAnsi="Arial" w:cs="Arial"/>
          <w:sz w:val="24"/>
          <w:szCs w:val="24"/>
        </w:rPr>
      </w:pPr>
      <w:r w:rsidRPr="00D6181A">
        <w:rPr>
          <w:rFonts w:ascii="Arial" w:hAnsi="Arial" w:cs="Arial"/>
          <w:sz w:val="24"/>
          <w:szCs w:val="24"/>
        </w:rPr>
        <w:t>Application of selected analysis techniques (20%)</w:t>
      </w:r>
    </w:p>
    <w:p w14:paraId="1844D779" w14:textId="77777777" w:rsidR="00D6181A" w:rsidRPr="00D6181A" w:rsidRDefault="00D6181A" w:rsidP="00D6181A">
      <w:pPr>
        <w:pStyle w:val="ListParagraph"/>
        <w:numPr>
          <w:ilvl w:val="3"/>
          <w:numId w:val="21"/>
        </w:numPr>
        <w:rPr>
          <w:rFonts w:ascii="Arial" w:hAnsi="Arial" w:cs="Arial"/>
          <w:sz w:val="24"/>
          <w:szCs w:val="24"/>
        </w:rPr>
      </w:pPr>
      <w:r w:rsidRPr="00D6181A">
        <w:rPr>
          <w:rFonts w:ascii="Arial" w:hAnsi="Arial" w:cs="Arial"/>
          <w:sz w:val="24"/>
          <w:szCs w:val="24"/>
        </w:rPr>
        <w:t>Interpretation of the results of the analyses (15%)</w:t>
      </w:r>
    </w:p>
    <w:p w14:paraId="240B09E9" w14:textId="77777777" w:rsidR="00D6181A" w:rsidRPr="00D6181A" w:rsidRDefault="00D6181A" w:rsidP="00D6181A">
      <w:pPr>
        <w:pStyle w:val="ListParagraph"/>
        <w:numPr>
          <w:ilvl w:val="3"/>
          <w:numId w:val="21"/>
        </w:numPr>
        <w:rPr>
          <w:rFonts w:ascii="Arial" w:hAnsi="Arial" w:cs="Arial"/>
          <w:sz w:val="24"/>
          <w:szCs w:val="24"/>
        </w:rPr>
      </w:pPr>
      <w:r w:rsidRPr="00D6181A">
        <w:rPr>
          <w:rFonts w:ascii="Arial" w:hAnsi="Arial" w:cs="Arial"/>
          <w:sz w:val="24"/>
          <w:szCs w:val="24"/>
        </w:rPr>
        <w:t>Presentation of the results in both textural and, where appropriate, diagrammatical form.</w:t>
      </w:r>
    </w:p>
    <w:p w14:paraId="5687F806" w14:textId="77777777" w:rsidR="00152E9D" w:rsidRPr="00D6181A" w:rsidRDefault="00D6181A" w:rsidP="00D6181A">
      <w:pPr>
        <w:pStyle w:val="ListParagraph"/>
        <w:numPr>
          <w:ilvl w:val="3"/>
          <w:numId w:val="21"/>
        </w:numPr>
        <w:rPr>
          <w:rFonts w:ascii="Arial" w:hAnsi="Arial" w:cs="Arial"/>
          <w:sz w:val="24"/>
          <w:szCs w:val="24"/>
        </w:rPr>
      </w:pPr>
      <w:r w:rsidRPr="00D6181A">
        <w:rPr>
          <w:rFonts w:ascii="Arial" w:hAnsi="Arial" w:cs="Arial"/>
          <w:sz w:val="24"/>
          <w:szCs w:val="24"/>
        </w:rPr>
        <w:t>(10%)</w:t>
      </w:r>
    </w:p>
    <w:p w14:paraId="3942E9DA" w14:textId="77777777" w:rsidR="00D6181A" w:rsidRDefault="00D6181A" w:rsidP="00D6181A">
      <w:pPr>
        <w:ind w:left="720"/>
        <w:rPr>
          <w:rFonts w:ascii="Arial" w:hAnsi="Arial" w:cs="Arial"/>
          <w:sz w:val="24"/>
          <w:szCs w:val="24"/>
        </w:rPr>
      </w:pPr>
    </w:p>
    <w:p w14:paraId="57122AB5" w14:textId="77777777" w:rsidR="00D6181A" w:rsidRPr="00D6181A" w:rsidRDefault="00D6181A" w:rsidP="00D6181A">
      <w:pPr>
        <w:pStyle w:val="ListParagraph"/>
        <w:numPr>
          <w:ilvl w:val="2"/>
          <w:numId w:val="22"/>
        </w:numPr>
        <w:rPr>
          <w:rFonts w:ascii="Arial" w:hAnsi="Arial" w:cs="Arial"/>
          <w:sz w:val="24"/>
          <w:szCs w:val="24"/>
        </w:rPr>
      </w:pPr>
      <w:r w:rsidRPr="00D6181A">
        <w:rPr>
          <w:rFonts w:ascii="Arial" w:hAnsi="Arial" w:cs="Arial"/>
          <w:sz w:val="24"/>
          <w:szCs w:val="24"/>
        </w:rPr>
        <w:t>(10%) Skills for Professional Practice</w:t>
      </w:r>
    </w:p>
    <w:p w14:paraId="6EFD4BC6" w14:textId="77777777" w:rsidR="00D6181A" w:rsidRPr="00D6181A" w:rsidRDefault="00D6181A" w:rsidP="00D6181A">
      <w:pPr>
        <w:pStyle w:val="ListParagraph"/>
        <w:numPr>
          <w:ilvl w:val="3"/>
          <w:numId w:val="22"/>
        </w:numPr>
        <w:rPr>
          <w:rFonts w:ascii="Arial" w:hAnsi="Arial" w:cs="Arial"/>
          <w:sz w:val="24"/>
          <w:szCs w:val="24"/>
        </w:rPr>
      </w:pPr>
      <w:r w:rsidRPr="00D6181A">
        <w:rPr>
          <w:rFonts w:ascii="Arial" w:hAnsi="Arial" w:cs="Arial"/>
          <w:sz w:val="24"/>
          <w:szCs w:val="24"/>
        </w:rPr>
        <w:t>Presentation of the paper in an appropriate professional format</w:t>
      </w:r>
    </w:p>
    <w:p w14:paraId="0650EBF6" w14:textId="77777777" w:rsidR="00D6181A" w:rsidRPr="00D6181A" w:rsidRDefault="00D6181A" w:rsidP="00D6181A">
      <w:pPr>
        <w:pStyle w:val="ListParagraph"/>
        <w:numPr>
          <w:ilvl w:val="3"/>
          <w:numId w:val="22"/>
        </w:numPr>
        <w:rPr>
          <w:rFonts w:ascii="Arial" w:hAnsi="Arial" w:cs="Arial"/>
          <w:sz w:val="24"/>
          <w:szCs w:val="24"/>
        </w:rPr>
      </w:pPr>
      <w:r w:rsidRPr="00D6181A">
        <w:rPr>
          <w:rFonts w:ascii="Arial" w:hAnsi="Arial" w:cs="Arial"/>
          <w:sz w:val="24"/>
          <w:szCs w:val="24"/>
        </w:rPr>
        <w:t>Correct use of technical English</w:t>
      </w:r>
    </w:p>
    <w:p w14:paraId="6978E7C0" w14:textId="77777777" w:rsidR="00D6181A" w:rsidRPr="00D6181A" w:rsidRDefault="00D6181A" w:rsidP="00D6181A">
      <w:pPr>
        <w:pStyle w:val="ListParagraph"/>
        <w:numPr>
          <w:ilvl w:val="3"/>
          <w:numId w:val="22"/>
        </w:numPr>
        <w:rPr>
          <w:rFonts w:ascii="Arial" w:hAnsi="Arial" w:cs="Arial"/>
          <w:sz w:val="24"/>
          <w:szCs w:val="24"/>
        </w:rPr>
      </w:pPr>
      <w:r w:rsidRPr="00D6181A">
        <w:rPr>
          <w:rFonts w:ascii="Arial" w:hAnsi="Arial" w:cs="Arial"/>
          <w:sz w:val="24"/>
          <w:szCs w:val="24"/>
        </w:rPr>
        <w:t>Suitable labelling and referencing strategies.</w:t>
      </w:r>
    </w:p>
    <w:p w14:paraId="5E5F911B" w14:textId="77777777" w:rsidR="00152E9D" w:rsidRPr="00A406E5" w:rsidRDefault="00152E9D" w:rsidP="00D6181A">
      <w:pPr>
        <w:ind w:left="1080"/>
        <w:rPr>
          <w:rFonts w:ascii="Arial" w:hAnsi="Arial" w:cs="Arial"/>
          <w:sz w:val="24"/>
          <w:szCs w:val="24"/>
        </w:rPr>
      </w:pPr>
    </w:p>
    <w:p w14:paraId="134EA947" w14:textId="77777777" w:rsidR="00152E9D" w:rsidRPr="00A406E5" w:rsidRDefault="00152E9D" w:rsidP="00A67FB1">
      <w:pPr>
        <w:ind w:left="720"/>
        <w:rPr>
          <w:rFonts w:ascii="Arial" w:hAnsi="Arial" w:cs="Arial"/>
          <w:sz w:val="24"/>
          <w:szCs w:val="24"/>
        </w:rPr>
      </w:pPr>
    </w:p>
    <w:p w14:paraId="4BC0D4EB" w14:textId="77777777" w:rsidR="00152E9D" w:rsidRPr="00A406E5" w:rsidRDefault="00152E9D" w:rsidP="00A67FB1">
      <w:pPr>
        <w:ind w:left="720"/>
        <w:rPr>
          <w:rFonts w:ascii="Arial" w:hAnsi="Arial" w:cs="Arial"/>
          <w:sz w:val="24"/>
          <w:szCs w:val="24"/>
        </w:rPr>
      </w:pPr>
    </w:p>
    <w:p w14:paraId="3FB52A31" w14:textId="77777777" w:rsidR="00152E9D" w:rsidRPr="00A406E5" w:rsidRDefault="00152E9D" w:rsidP="00A67FB1">
      <w:pPr>
        <w:ind w:left="720"/>
        <w:rPr>
          <w:rFonts w:ascii="Arial" w:hAnsi="Arial" w:cs="Arial"/>
          <w:sz w:val="24"/>
          <w:szCs w:val="24"/>
        </w:rPr>
      </w:pPr>
    </w:p>
    <w:p w14:paraId="24206614" w14:textId="77777777" w:rsidR="00152E9D" w:rsidRPr="00A406E5" w:rsidRDefault="00152E9D" w:rsidP="00A67FB1">
      <w:pPr>
        <w:ind w:left="720"/>
        <w:rPr>
          <w:rFonts w:ascii="Arial" w:hAnsi="Arial" w:cs="Arial"/>
          <w:sz w:val="24"/>
          <w:szCs w:val="24"/>
        </w:rPr>
      </w:pPr>
    </w:p>
    <w:p w14:paraId="09F8E3A9" w14:textId="77777777" w:rsidR="00152E9D" w:rsidRPr="00A406E5" w:rsidRDefault="00152E9D" w:rsidP="00A67FB1">
      <w:pPr>
        <w:ind w:left="720"/>
        <w:rPr>
          <w:rFonts w:ascii="Arial" w:hAnsi="Arial" w:cs="Arial"/>
          <w:sz w:val="24"/>
          <w:szCs w:val="24"/>
        </w:rPr>
      </w:pPr>
    </w:p>
    <w:p w14:paraId="2C428E6E" w14:textId="77777777" w:rsidR="00152E9D" w:rsidRPr="00A406E5" w:rsidRDefault="00152E9D" w:rsidP="00A67FB1">
      <w:pPr>
        <w:ind w:left="720"/>
        <w:rPr>
          <w:rFonts w:ascii="Arial" w:hAnsi="Arial" w:cs="Arial"/>
          <w:sz w:val="24"/>
          <w:szCs w:val="24"/>
        </w:rPr>
      </w:pPr>
    </w:p>
    <w:p w14:paraId="105EE91B" w14:textId="77777777" w:rsidR="00152E9D" w:rsidRPr="00A406E5" w:rsidRDefault="00152E9D" w:rsidP="00A67FB1">
      <w:pPr>
        <w:ind w:left="720"/>
        <w:rPr>
          <w:rFonts w:ascii="Arial" w:hAnsi="Arial" w:cs="Arial"/>
          <w:sz w:val="24"/>
          <w:szCs w:val="24"/>
        </w:rPr>
      </w:pPr>
    </w:p>
    <w:p w14:paraId="24216DCD" w14:textId="77777777" w:rsidR="00152E9D" w:rsidRPr="00A406E5" w:rsidRDefault="00152E9D" w:rsidP="00A67FB1">
      <w:pPr>
        <w:ind w:left="720"/>
        <w:rPr>
          <w:rFonts w:ascii="Arial" w:hAnsi="Arial" w:cs="Arial"/>
          <w:sz w:val="24"/>
          <w:szCs w:val="24"/>
        </w:rPr>
      </w:pPr>
    </w:p>
    <w:p w14:paraId="317E25C5" w14:textId="77777777" w:rsidR="00152E9D" w:rsidRPr="00A406E5" w:rsidRDefault="00152E9D" w:rsidP="00A67FB1">
      <w:pPr>
        <w:ind w:left="720"/>
        <w:rPr>
          <w:rFonts w:ascii="Arial" w:hAnsi="Arial" w:cs="Arial"/>
          <w:sz w:val="24"/>
          <w:szCs w:val="24"/>
        </w:rPr>
      </w:pPr>
    </w:p>
    <w:p w14:paraId="4F7BB74E" w14:textId="77777777" w:rsidR="00152E9D" w:rsidRPr="00A406E5" w:rsidRDefault="00152E9D" w:rsidP="00A67FB1">
      <w:pPr>
        <w:ind w:left="720"/>
        <w:rPr>
          <w:rFonts w:ascii="Arial" w:hAnsi="Arial" w:cs="Arial"/>
          <w:sz w:val="24"/>
          <w:szCs w:val="24"/>
        </w:rPr>
      </w:pPr>
    </w:p>
    <w:p w14:paraId="583402C7" w14:textId="77777777" w:rsidR="00152E9D" w:rsidRPr="00A406E5" w:rsidRDefault="00152E9D" w:rsidP="00A67FB1">
      <w:pPr>
        <w:ind w:left="720"/>
        <w:rPr>
          <w:rFonts w:ascii="Arial" w:hAnsi="Arial" w:cs="Arial"/>
          <w:sz w:val="24"/>
          <w:szCs w:val="24"/>
        </w:rPr>
      </w:pPr>
    </w:p>
    <w:p w14:paraId="5E5B6528" w14:textId="4495CBB8" w:rsidR="00A85BFE" w:rsidRDefault="00A85BFE">
      <w:pPr>
        <w:rPr>
          <w:rFonts w:ascii="Arial" w:hAnsi="Arial" w:cs="Arial"/>
          <w:sz w:val="22"/>
          <w:szCs w:val="22"/>
        </w:rPr>
      </w:pPr>
    </w:p>
    <w:p w14:paraId="734499B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0E6B7A1" w14:textId="77777777" w:rsidTr="00C8667A">
        <w:trPr>
          <w:trHeight w:val="414"/>
        </w:trPr>
        <w:tc>
          <w:tcPr>
            <w:tcW w:w="10670" w:type="dxa"/>
            <w:shd w:val="clear" w:color="auto" w:fill="D9D9D9"/>
          </w:tcPr>
          <w:p w14:paraId="29C976F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E1F6EA9" w14:textId="77777777" w:rsidR="00D22D9C" w:rsidRPr="00A406E5" w:rsidRDefault="00D22D9C" w:rsidP="00D22D9C">
      <w:pPr>
        <w:jc w:val="both"/>
        <w:rPr>
          <w:rFonts w:ascii="Arial" w:hAnsi="Arial" w:cs="Arial"/>
          <w:sz w:val="22"/>
          <w:szCs w:val="22"/>
        </w:rPr>
      </w:pPr>
    </w:p>
    <w:p w14:paraId="36E514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D57DF90" w14:textId="77777777" w:rsidR="004D5E9B" w:rsidRDefault="004D5E9B" w:rsidP="00D22D9C">
      <w:pPr>
        <w:jc w:val="both"/>
        <w:rPr>
          <w:rFonts w:ascii="Arial" w:hAnsi="Arial" w:cs="Arial"/>
          <w:b/>
          <w:sz w:val="22"/>
          <w:szCs w:val="22"/>
        </w:rPr>
      </w:pPr>
    </w:p>
    <w:p w14:paraId="7F28443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6CD046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230013F" w14:textId="77777777" w:rsidR="00C01A3F" w:rsidRPr="00A406E5" w:rsidRDefault="00C01A3F" w:rsidP="00D22D9C">
      <w:pPr>
        <w:jc w:val="both"/>
        <w:rPr>
          <w:rFonts w:ascii="Arial" w:hAnsi="Arial" w:cs="Arial"/>
          <w:sz w:val="22"/>
          <w:szCs w:val="22"/>
        </w:rPr>
      </w:pPr>
    </w:p>
    <w:p w14:paraId="46ACAF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D36EEB" w14:textId="77777777" w:rsidR="00C01A3F" w:rsidRPr="00A406E5" w:rsidRDefault="00C01A3F" w:rsidP="00D22D9C">
      <w:pPr>
        <w:jc w:val="both"/>
        <w:rPr>
          <w:rFonts w:ascii="Arial" w:hAnsi="Arial" w:cs="Arial"/>
          <w:sz w:val="22"/>
          <w:szCs w:val="22"/>
        </w:rPr>
      </w:pPr>
    </w:p>
    <w:p w14:paraId="6F532AA6" w14:textId="77777777" w:rsidR="00D22D9C" w:rsidRPr="00A406E5" w:rsidRDefault="00D22D9C" w:rsidP="00D22D9C">
      <w:pPr>
        <w:jc w:val="both"/>
        <w:rPr>
          <w:rFonts w:ascii="Arial" w:hAnsi="Arial" w:cs="Arial"/>
          <w:sz w:val="22"/>
          <w:szCs w:val="22"/>
        </w:rPr>
      </w:pPr>
    </w:p>
    <w:p w14:paraId="6498171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9BBBAA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1F39F6E" w14:textId="77777777" w:rsidR="00C01A3F" w:rsidRPr="00A406E5" w:rsidRDefault="00C01A3F" w:rsidP="00C01A3F">
      <w:pPr>
        <w:jc w:val="both"/>
        <w:rPr>
          <w:rFonts w:ascii="Arial" w:hAnsi="Arial" w:cs="Arial"/>
          <w:b/>
          <w:i/>
          <w:sz w:val="22"/>
          <w:szCs w:val="22"/>
        </w:rPr>
      </w:pPr>
    </w:p>
    <w:p w14:paraId="2A38433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773905" w14:textId="77777777" w:rsidR="00D22D9C" w:rsidRPr="00A406E5" w:rsidRDefault="00D22D9C" w:rsidP="00D22D9C">
      <w:pPr>
        <w:jc w:val="both"/>
        <w:rPr>
          <w:rFonts w:ascii="Arial" w:hAnsi="Arial" w:cs="Arial"/>
          <w:sz w:val="22"/>
          <w:szCs w:val="22"/>
        </w:rPr>
      </w:pPr>
    </w:p>
    <w:p w14:paraId="37D35CD1" w14:textId="77777777" w:rsidR="00D22D9C" w:rsidRPr="00A406E5" w:rsidRDefault="00D22D9C" w:rsidP="00D22D9C">
      <w:pPr>
        <w:jc w:val="both"/>
        <w:rPr>
          <w:rFonts w:ascii="Arial" w:hAnsi="Arial" w:cs="Arial"/>
          <w:b/>
          <w:sz w:val="22"/>
          <w:szCs w:val="22"/>
        </w:rPr>
      </w:pPr>
    </w:p>
    <w:p w14:paraId="429C9C4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23841E"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6903B35" w14:textId="77777777" w:rsidR="00D22D9C" w:rsidRPr="00A406E5" w:rsidRDefault="00D22D9C" w:rsidP="00D22D9C">
      <w:pPr>
        <w:jc w:val="both"/>
        <w:rPr>
          <w:rFonts w:ascii="Arial" w:hAnsi="Arial" w:cs="Arial"/>
          <w:sz w:val="22"/>
          <w:szCs w:val="22"/>
        </w:rPr>
      </w:pPr>
    </w:p>
    <w:p w14:paraId="063C1E99" w14:textId="77777777" w:rsidR="001B125C" w:rsidRPr="001B125C" w:rsidRDefault="008042F0" w:rsidP="001B125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125C" w:rsidRPr="001B125C">
        <w:rPr>
          <w:rFonts w:ascii="Arial" w:hAnsi="Arial" w:cs="Arial"/>
          <w:i/>
          <w:sz w:val="22"/>
          <w:szCs w:val="22"/>
        </w:rPr>
        <w:t>provide descriptive statistics for your dataset and to</w:t>
      </w:r>
    </w:p>
    <w:p w14:paraId="4B6E8BDA" w14:textId="77777777" w:rsidR="00C01A3F" w:rsidRPr="00A406E5" w:rsidRDefault="001B125C" w:rsidP="001B125C">
      <w:pPr>
        <w:jc w:val="both"/>
        <w:rPr>
          <w:rFonts w:ascii="Arial" w:hAnsi="Arial" w:cs="Arial"/>
          <w:i/>
          <w:sz w:val="22"/>
          <w:szCs w:val="22"/>
        </w:rPr>
      </w:pPr>
      <w:proofErr w:type="gramStart"/>
      <w:r w:rsidRPr="001B125C">
        <w:rPr>
          <w:rFonts w:ascii="Arial" w:hAnsi="Arial" w:cs="Arial"/>
          <w:i/>
          <w:sz w:val="22"/>
          <w:szCs w:val="22"/>
        </w:rPr>
        <w:t>justify</w:t>
      </w:r>
      <w:proofErr w:type="gramEnd"/>
      <w:r w:rsidRPr="001B125C">
        <w:rPr>
          <w:rFonts w:ascii="Arial" w:hAnsi="Arial" w:cs="Arial"/>
          <w:i/>
          <w:sz w:val="22"/>
          <w:szCs w:val="22"/>
        </w:rPr>
        <w:t xml:space="preserve"> your choice of analysis techniques</w:t>
      </w:r>
      <w:r>
        <w:rPr>
          <w:rFonts w:ascii="Arial" w:hAnsi="Arial" w:cs="Arial"/>
          <w:i/>
          <w:sz w:val="22"/>
          <w:szCs w:val="22"/>
        </w:rPr>
        <w:t>.</w:t>
      </w:r>
    </w:p>
    <w:p w14:paraId="6AF813D8" w14:textId="77777777" w:rsidR="00C01A3F" w:rsidRPr="00A406E5" w:rsidRDefault="00C01A3F" w:rsidP="00D22D9C">
      <w:pPr>
        <w:jc w:val="both"/>
        <w:rPr>
          <w:rFonts w:ascii="Arial" w:hAnsi="Arial" w:cs="Arial"/>
          <w:sz w:val="22"/>
          <w:szCs w:val="22"/>
        </w:rPr>
      </w:pPr>
    </w:p>
    <w:p w14:paraId="4A1E23A7" w14:textId="77777777" w:rsidR="00D22D9C" w:rsidRPr="00A406E5" w:rsidRDefault="00D22D9C" w:rsidP="00D22D9C">
      <w:pPr>
        <w:jc w:val="both"/>
        <w:rPr>
          <w:rFonts w:ascii="Arial" w:hAnsi="Arial" w:cs="Arial"/>
          <w:b/>
          <w:sz w:val="22"/>
          <w:szCs w:val="22"/>
        </w:rPr>
      </w:pPr>
    </w:p>
    <w:p w14:paraId="014AA3F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780526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0E725CD" w14:textId="77777777" w:rsidR="00D22D9C" w:rsidRPr="00A406E5" w:rsidRDefault="00D22D9C" w:rsidP="00D22D9C">
      <w:pPr>
        <w:jc w:val="both"/>
        <w:rPr>
          <w:rFonts w:ascii="Arial" w:hAnsi="Arial" w:cs="Arial"/>
          <w:sz w:val="22"/>
          <w:szCs w:val="22"/>
        </w:rPr>
      </w:pPr>
    </w:p>
    <w:p w14:paraId="3EA1CE4D" w14:textId="77777777" w:rsidR="001B125C" w:rsidRPr="001B125C" w:rsidRDefault="008042F0" w:rsidP="001B125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125C" w:rsidRPr="001B125C">
        <w:rPr>
          <w:rFonts w:ascii="Arial" w:hAnsi="Arial" w:cs="Arial"/>
          <w:i/>
          <w:sz w:val="22"/>
          <w:szCs w:val="22"/>
        </w:rPr>
        <w:t>Use graphics where appropriate to illustrate your analysis.</w:t>
      </w:r>
    </w:p>
    <w:p w14:paraId="6074313B" w14:textId="77777777" w:rsidR="00C01A3F" w:rsidRPr="00A406E5" w:rsidRDefault="001B125C" w:rsidP="001B125C">
      <w:pPr>
        <w:jc w:val="both"/>
        <w:rPr>
          <w:rFonts w:ascii="Arial" w:hAnsi="Arial" w:cs="Arial"/>
          <w:i/>
          <w:sz w:val="22"/>
          <w:szCs w:val="22"/>
        </w:rPr>
      </w:pPr>
      <w:r w:rsidRPr="001B125C">
        <w:rPr>
          <w:rFonts w:ascii="Arial" w:hAnsi="Arial" w:cs="Arial"/>
          <w:i/>
          <w:sz w:val="22"/>
          <w:szCs w:val="22"/>
        </w:rPr>
        <w:t>Remember that you need to define a hypothesis and then accept or reject it based upon your analysis.</w:t>
      </w:r>
    </w:p>
    <w:p w14:paraId="64919C8B" w14:textId="77777777" w:rsidR="00C01A3F" w:rsidRPr="00A406E5" w:rsidRDefault="00C01A3F" w:rsidP="00D22D9C">
      <w:pPr>
        <w:jc w:val="both"/>
        <w:rPr>
          <w:rFonts w:ascii="Arial" w:hAnsi="Arial" w:cs="Arial"/>
          <w:sz w:val="22"/>
          <w:szCs w:val="22"/>
        </w:rPr>
      </w:pPr>
    </w:p>
    <w:p w14:paraId="412F60DB" w14:textId="77777777" w:rsidR="008566E5" w:rsidRPr="00A406E5" w:rsidRDefault="008566E5" w:rsidP="00D22D9C">
      <w:pPr>
        <w:jc w:val="both"/>
        <w:rPr>
          <w:rFonts w:ascii="Arial" w:hAnsi="Arial" w:cs="Arial"/>
          <w:sz w:val="22"/>
          <w:szCs w:val="22"/>
        </w:rPr>
      </w:pPr>
    </w:p>
    <w:p w14:paraId="51A37BA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CBF4E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67E70EC" w14:textId="77777777" w:rsidR="00995D51" w:rsidRDefault="00995D51" w:rsidP="00D22D9C">
      <w:pPr>
        <w:jc w:val="both"/>
        <w:rPr>
          <w:rFonts w:ascii="Arial" w:hAnsi="Arial" w:cs="Arial"/>
          <w:sz w:val="22"/>
          <w:szCs w:val="22"/>
        </w:rPr>
      </w:pPr>
    </w:p>
    <w:p w14:paraId="2BBEDA03" w14:textId="77777777" w:rsidR="00D22D9C" w:rsidRPr="00A406E5" w:rsidRDefault="00D22D9C" w:rsidP="00D22D9C">
      <w:pPr>
        <w:jc w:val="both"/>
        <w:rPr>
          <w:rFonts w:ascii="Arial" w:hAnsi="Arial" w:cs="Arial"/>
          <w:sz w:val="22"/>
          <w:szCs w:val="22"/>
        </w:rPr>
      </w:pPr>
    </w:p>
    <w:p w14:paraId="53BE7B7B" w14:textId="77777777" w:rsidR="001B125C" w:rsidRPr="001B125C" w:rsidRDefault="008042F0" w:rsidP="001B125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125C" w:rsidRPr="001B125C">
        <w:rPr>
          <w:rFonts w:ascii="Arial" w:hAnsi="Arial" w:cs="Arial"/>
          <w:i/>
          <w:sz w:val="22"/>
          <w:szCs w:val="22"/>
        </w:rPr>
        <w:t>This is a short report so it does not need an abstract. Remember</w:t>
      </w:r>
    </w:p>
    <w:p w14:paraId="4D940815" w14:textId="77777777" w:rsidR="001B125C" w:rsidRPr="001B125C" w:rsidRDefault="001B125C" w:rsidP="001B125C">
      <w:pPr>
        <w:jc w:val="both"/>
        <w:rPr>
          <w:rFonts w:ascii="Arial" w:hAnsi="Arial" w:cs="Arial"/>
          <w:i/>
          <w:sz w:val="22"/>
          <w:szCs w:val="22"/>
        </w:rPr>
      </w:pPr>
      <w:proofErr w:type="gramStart"/>
      <w:r w:rsidRPr="001B125C">
        <w:rPr>
          <w:rFonts w:ascii="Arial" w:hAnsi="Arial" w:cs="Arial"/>
          <w:i/>
          <w:sz w:val="22"/>
          <w:szCs w:val="22"/>
        </w:rPr>
        <w:t>to</w:t>
      </w:r>
      <w:proofErr w:type="gramEnd"/>
      <w:r w:rsidRPr="001B125C">
        <w:rPr>
          <w:rFonts w:ascii="Arial" w:hAnsi="Arial" w:cs="Arial"/>
          <w:i/>
          <w:sz w:val="22"/>
          <w:szCs w:val="22"/>
        </w:rPr>
        <w:t xml:space="preserve"> include captions on any illustrations you use in your report. All references should follow the IEEE format</w:t>
      </w:r>
    </w:p>
    <w:p w14:paraId="4306E4C5" w14:textId="77777777" w:rsidR="00C01A3F" w:rsidRPr="00A406E5" w:rsidRDefault="001B125C" w:rsidP="001B125C">
      <w:pPr>
        <w:jc w:val="both"/>
        <w:rPr>
          <w:rFonts w:ascii="Arial" w:hAnsi="Arial" w:cs="Arial"/>
          <w:i/>
          <w:sz w:val="22"/>
          <w:szCs w:val="22"/>
        </w:rPr>
      </w:pPr>
      <w:proofErr w:type="gramStart"/>
      <w:r w:rsidRPr="001B125C">
        <w:rPr>
          <w:rFonts w:ascii="Arial" w:hAnsi="Arial" w:cs="Arial"/>
          <w:i/>
          <w:sz w:val="22"/>
          <w:szCs w:val="22"/>
        </w:rPr>
        <w:t>not</w:t>
      </w:r>
      <w:proofErr w:type="gramEnd"/>
      <w:r w:rsidRPr="001B125C">
        <w:rPr>
          <w:rFonts w:ascii="Arial" w:hAnsi="Arial" w:cs="Arial"/>
          <w:i/>
          <w:sz w:val="22"/>
          <w:szCs w:val="22"/>
        </w:rPr>
        <w:t xml:space="preserve"> the Harvard format</w:t>
      </w:r>
    </w:p>
    <w:p w14:paraId="7A833CEB" w14:textId="77777777" w:rsidR="00C01A3F" w:rsidRPr="00A406E5" w:rsidRDefault="00C01A3F" w:rsidP="00D22D9C">
      <w:pPr>
        <w:jc w:val="both"/>
        <w:rPr>
          <w:rFonts w:ascii="Arial" w:hAnsi="Arial" w:cs="Arial"/>
          <w:sz w:val="22"/>
          <w:szCs w:val="22"/>
        </w:rPr>
      </w:pPr>
    </w:p>
    <w:p w14:paraId="17C4FE08" w14:textId="77777777" w:rsidR="00FB3B4E" w:rsidRPr="00A406E5" w:rsidRDefault="00FB3B4E" w:rsidP="00D22D9C">
      <w:pPr>
        <w:jc w:val="both"/>
        <w:rPr>
          <w:rFonts w:ascii="Arial" w:hAnsi="Arial" w:cs="Arial"/>
          <w:sz w:val="22"/>
          <w:szCs w:val="22"/>
        </w:rPr>
      </w:pPr>
    </w:p>
    <w:p w14:paraId="7B5239B7" w14:textId="77777777" w:rsidR="00D22D9C" w:rsidRPr="00A406E5" w:rsidRDefault="00D22D9C" w:rsidP="00D22D9C">
      <w:pPr>
        <w:jc w:val="both"/>
        <w:rPr>
          <w:rFonts w:ascii="Arial" w:hAnsi="Arial" w:cs="Arial"/>
          <w:sz w:val="22"/>
          <w:szCs w:val="22"/>
        </w:rPr>
      </w:pPr>
    </w:p>
    <w:p w14:paraId="1C7D264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83160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75BB863" w14:textId="77777777" w:rsidTr="00152E9D">
        <w:trPr>
          <w:jc w:val="center"/>
        </w:trPr>
        <w:tc>
          <w:tcPr>
            <w:tcW w:w="10670" w:type="dxa"/>
            <w:shd w:val="clear" w:color="auto" w:fill="BFBFBF"/>
          </w:tcPr>
          <w:p w14:paraId="694A6D9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4BD8914" w14:textId="77777777" w:rsidR="00152E9D" w:rsidRPr="00A406E5" w:rsidRDefault="00152E9D" w:rsidP="00152E9D">
      <w:pPr>
        <w:rPr>
          <w:rFonts w:ascii="Arial" w:hAnsi="Arial" w:cs="Arial"/>
        </w:rPr>
      </w:pPr>
    </w:p>
    <w:p w14:paraId="3640994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464BC1"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ED5261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A9C3F8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225D2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B5C682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136DF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B6F5EF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407B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3E88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501716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6984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0DAA07" w14:textId="77777777" w:rsidR="00152E9D" w:rsidRPr="00A406E5" w:rsidRDefault="00152E9D" w:rsidP="00152E9D">
            <w:pPr>
              <w:jc w:val="center"/>
              <w:rPr>
                <w:rFonts w:ascii="Arial" w:hAnsi="Arial" w:cs="Arial"/>
                <w:sz w:val="32"/>
              </w:rPr>
            </w:pPr>
          </w:p>
        </w:tc>
      </w:tr>
      <w:tr w:rsidR="00152E9D" w:rsidRPr="00A406E5" w14:paraId="0F154B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CEB6BE" w14:textId="77777777" w:rsidR="00152E9D" w:rsidRPr="00A406E5" w:rsidRDefault="00152E9D" w:rsidP="00152E9D">
            <w:pPr>
              <w:spacing w:after="120"/>
              <w:rPr>
                <w:rFonts w:ascii="Arial" w:hAnsi="Arial" w:cs="Arial"/>
                <w:sz w:val="14"/>
                <w:szCs w:val="14"/>
              </w:rPr>
            </w:pPr>
          </w:p>
          <w:p w14:paraId="42455750" w14:textId="77777777" w:rsidR="00152E9D" w:rsidRPr="00A406E5" w:rsidRDefault="00152E9D" w:rsidP="00152E9D">
            <w:pPr>
              <w:spacing w:after="120"/>
              <w:rPr>
                <w:rFonts w:ascii="Arial" w:hAnsi="Arial" w:cs="Arial"/>
                <w:sz w:val="14"/>
                <w:szCs w:val="14"/>
              </w:rPr>
            </w:pPr>
          </w:p>
          <w:p w14:paraId="79336C0E" w14:textId="77777777" w:rsidR="00152E9D" w:rsidRPr="00A406E5" w:rsidRDefault="00152E9D" w:rsidP="00152E9D">
            <w:pPr>
              <w:spacing w:after="120"/>
              <w:rPr>
                <w:rFonts w:ascii="Arial" w:hAnsi="Arial" w:cs="Arial"/>
                <w:sz w:val="14"/>
                <w:szCs w:val="14"/>
              </w:rPr>
            </w:pPr>
          </w:p>
          <w:p w14:paraId="44C546AD" w14:textId="77777777" w:rsidR="00152E9D" w:rsidRPr="00A406E5" w:rsidRDefault="00152E9D" w:rsidP="00152E9D">
            <w:pPr>
              <w:spacing w:after="120"/>
              <w:rPr>
                <w:rFonts w:ascii="Arial" w:hAnsi="Arial" w:cs="Arial"/>
                <w:sz w:val="14"/>
                <w:szCs w:val="14"/>
              </w:rPr>
            </w:pPr>
          </w:p>
          <w:p w14:paraId="5F3542C6" w14:textId="77777777" w:rsidR="00152E9D" w:rsidRPr="00A406E5" w:rsidRDefault="00152E9D" w:rsidP="00152E9D">
            <w:pPr>
              <w:spacing w:after="120"/>
              <w:rPr>
                <w:rFonts w:ascii="Arial" w:hAnsi="Arial" w:cs="Arial"/>
                <w:sz w:val="14"/>
                <w:szCs w:val="14"/>
              </w:rPr>
            </w:pPr>
          </w:p>
          <w:p w14:paraId="194F7D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869E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BA928" w14:textId="77777777" w:rsidR="00152E9D" w:rsidRPr="00A406E5" w:rsidRDefault="00152E9D" w:rsidP="00152E9D">
            <w:pPr>
              <w:jc w:val="center"/>
              <w:rPr>
                <w:rFonts w:ascii="Arial" w:hAnsi="Arial" w:cs="Arial"/>
                <w:sz w:val="32"/>
              </w:rPr>
            </w:pPr>
          </w:p>
        </w:tc>
      </w:tr>
      <w:tr w:rsidR="00152E9D" w:rsidRPr="00A406E5" w14:paraId="385E291B" w14:textId="77777777" w:rsidTr="00A85BFE">
        <w:trPr>
          <w:trHeight w:val="451"/>
        </w:trPr>
        <w:tc>
          <w:tcPr>
            <w:tcW w:w="4169" w:type="pct"/>
            <w:vMerge/>
            <w:tcBorders>
              <w:left w:val="single" w:sz="4" w:space="0" w:color="auto"/>
              <w:bottom w:val="single" w:sz="4" w:space="0" w:color="auto"/>
              <w:right w:val="single" w:sz="4" w:space="0" w:color="auto"/>
            </w:tcBorders>
          </w:tcPr>
          <w:p w14:paraId="3F081E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814A7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12CD63" w14:textId="77777777" w:rsidR="00152E9D" w:rsidRPr="00A406E5" w:rsidRDefault="00152E9D" w:rsidP="00152E9D">
            <w:pPr>
              <w:jc w:val="center"/>
              <w:rPr>
                <w:rFonts w:ascii="Arial" w:hAnsi="Arial" w:cs="Arial"/>
                <w:sz w:val="32"/>
              </w:rPr>
            </w:pPr>
          </w:p>
        </w:tc>
      </w:tr>
      <w:tr w:rsidR="00152E9D" w:rsidRPr="00A406E5" w14:paraId="5E1C0F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5BB7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CAE54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E0386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E1DE5A" w14:textId="77777777" w:rsidR="00152E9D" w:rsidRPr="00A406E5" w:rsidRDefault="00152E9D" w:rsidP="00152E9D">
            <w:pPr>
              <w:jc w:val="center"/>
              <w:rPr>
                <w:rFonts w:ascii="Arial" w:hAnsi="Arial" w:cs="Arial"/>
                <w:sz w:val="32"/>
              </w:rPr>
            </w:pPr>
          </w:p>
        </w:tc>
      </w:tr>
      <w:tr w:rsidR="00152E9D" w:rsidRPr="00A406E5" w14:paraId="540E130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856521" w14:textId="77777777" w:rsidR="00152E9D" w:rsidRPr="00A406E5" w:rsidRDefault="00152E9D" w:rsidP="00152E9D">
            <w:pPr>
              <w:spacing w:after="120"/>
              <w:rPr>
                <w:rFonts w:ascii="Arial" w:hAnsi="Arial" w:cs="Arial"/>
                <w:sz w:val="14"/>
                <w:szCs w:val="14"/>
              </w:rPr>
            </w:pPr>
          </w:p>
          <w:p w14:paraId="19858BBE" w14:textId="77777777" w:rsidR="00152E9D" w:rsidRPr="00A406E5" w:rsidRDefault="00152E9D" w:rsidP="00152E9D">
            <w:pPr>
              <w:spacing w:after="120"/>
              <w:rPr>
                <w:rFonts w:ascii="Arial" w:hAnsi="Arial" w:cs="Arial"/>
                <w:sz w:val="14"/>
                <w:szCs w:val="14"/>
              </w:rPr>
            </w:pPr>
          </w:p>
          <w:p w14:paraId="334EA91A" w14:textId="77777777" w:rsidR="00152E9D" w:rsidRPr="00A406E5" w:rsidRDefault="00152E9D" w:rsidP="00152E9D">
            <w:pPr>
              <w:spacing w:after="120"/>
              <w:rPr>
                <w:rFonts w:ascii="Arial" w:hAnsi="Arial" w:cs="Arial"/>
                <w:sz w:val="14"/>
                <w:szCs w:val="14"/>
              </w:rPr>
            </w:pPr>
          </w:p>
          <w:p w14:paraId="6BBA234F" w14:textId="77777777" w:rsidR="00152E9D" w:rsidRPr="00A406E5" w:rsidRDefault="00152E9D" w:rsidP="00152E9D">
            <w:pPr>
              <w:spacing w:after="120"/>
              <w:rPr>
                <w:rFonts w:ascii="Arial" w:hAnsi="Arial" w:cs="Arial"/>
                <w:sz w:val="14"/>
                <w:szCs w:val="14"/>
              </w:rPr>
            </w:pPr>
          </w:p>
          <w:p w14:paraId="5EE977DF" w14:textId="77777777" w:rsidR="00152E9D" w:rsidRPr="00A406E5" w:rsidRDefault="00152E9D" w:rsidP="00152E9D">
            <w:pPr>
              <w:spacing w:after="120"/>
              <w:rPr>
                <w:rFonts w:ascii="Arial" w:hAnsi="Arial" w:cs="Arial"/>
                <w:sz w:val="14"/>
                <w:szCs w:val="14"/>
              </w:rPr>
            </w:pPr>
          </w:p>
          <w:p w14:paraId="3DA88E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76C6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A0C764" w14:textId="77777777" w:rsidR="00152E9D" w:rsidRPr="00A406E5" w:rsidRDefault="00152E9D" w:rsidP="00152E9D">
            <w:pPr>
              <w:jc w:val="center"/>
              <w:rPr>
                <w:rFonts w:ascii="Arial" w:hAnsi="Arial" w:cs="Arial"/>
                <w:sz w:val="32"/>
              </w:rPr>
            </w:pPr>
          </w:p>
        </w:tc>
      </w:tr>
      <w:tr w:rsidR="00152E9D" w:rsidRPr="00A406E5" w14:paraId="4D56AF23" w14:textId="77777777" w:rsidTr="00A85BFE">
        <w:trPr>
          <w:trHeight w:val="451"/>
        </w:trPr>
        <w:tc>
          <w:tcPr>
            <w:tcW w:w="4169" w:type="pct"/>
            <w:vMerge/>
            <w:tcBorders>
              <w:left w:val="single" w:sz="4" w:space="0" w:color="auto"/>
              <w:bottom w:val="single" w:sz="4" w:space="0" w:color="auto"/>
              <w:right w:val="single" w:sz="4" w:space="0" w:color="auto"/>
            </w:tcBorders>
          </w:tcPr>
          <w:p w14:paraId="3AFBF8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822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77431D" w14:textId="77777777" w:rsidR="00152E9D" w:rsidRPr="00A406E5" w:rsidRDefault="00152E9D" w:rsidP="00152E9D">
            <w:pPr>
              <w:jc w:val="center"/>
              <w:rPr>
                <w:rFonts w:ascii="Arial" w:hAnsi="Arial" w:cs="Arial"/>
                <w:sz w:val="32"/>
              </w:rPr>
            </w:pPr>
          </w:p>
        </w:tc>
      </w:tr>
      <w:tr w:rsidR="00152E9D" w:rsidRPr="00A406E5" w14:paraId="529312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89B8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75A2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53A9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346854" w14:textId="77777777" w:rsidR="00152E9D" w:rsidRPr="00A406E5" w:rsidRDefault="00152E9D" w:rsidP="00152E9D">
            <w:pPr>
              <w:jc w:val="center"/>
              <w:rPr>
                <w:rFonts w:ascii="Arial" w:hAnsi="Arial" w:cs="Arial"/>
                <w:sz w:val="32"/>
              </w:rPr>
            </w:pPr>
          </w:p>
        </w:tc>
      </w:tr>
      <w:tr w:rsidR="00152E9D" w:rsidRPr="00A406E5" w14:paraId="4EA3694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4B6D43" w14:textId="77777777" w:rsidR="00152E9D" w:rsidRPr="00A406E5" w:rsidRDefault="00152E9D" w:rsidP="00152E9D">
            <w:pPr>
              <w:spacing w:after="120"/>
              <w:rPr>
                <w:rFonts w:ascii="Arial" w:hAnsi="Arial" w:cs="Arial"/>
                <w:sz w:val="14"/>
                <w:szCs w:val="14"/>
              </w:rPr>
            </w:pPr>
          </w:p>
          <w:p w14:paraId="3BAB9F59" w14:textId="77777777" w:rsidR="00152E9D" w:rsidRPr="00A406E5" w:rsidRDefault="00152E9D" w:rsidP="00152E9D">
            <w:pPr>
              <w:spacing w:after="120"/>
              <w:rPr>
                <w:rFonts w:ascii="Arial" w:hAnsi="Arial" w:cs="Arial"/>
                <w:sz w:val="14"/>
                <w:szCs w:val="14"/>
              </w:rPr>
            </w:pPr>
          </w:p>
          <w:p w14:paraId="420CE47C" w14:textId="77777777" w:rsidR="00152E9D" w:rsidRPr="00A406E5" w:rsidRDefault="00152E9D" w:rsidP="00152E9D">
            <w:pPr>
              <w:spacing w:after="120"/>
              <w:rPr>
                <w:rFonts w:ascii="Arial" w:hAnsi="Arial" w:cs="Arial"/>
                <w:sz w:val="14"/>
                <w:szCs w:val="14"/>
              </w:rPr>
            </w:pPr>
          </w:p>
          <w:p w14:paraId="03A64A02" w14:textId="77777777" w:rsidR="00152E9D" w:rsidRPr="00A406E5" w:rsidRDefault="00152E9D" w:rsidP="00152E9D">
            <w:pPr>
              <w:spacing w:after="120"/>
              <w:rPr>
                <w:rFonts w:ascii="Arial" w:hAnsi="Arial" w:cs="Arial"/>
                <w:sz w:val="14"/>
                <w:szCs w:val="14"/>
              </w:rPr>
            </w:pPr>
          </w:p>
          <w:p w14:paraId="1D71E3DA" w14:textId="77777777" w:rsidR="00152E9D" w:rsidRPr="00A406E5" w:rsidRDefault="00152E9D" w:rsidP="00152E9D">
            <w:pPr>
              <w:spacing w:after="120"/>
              <w:rPr>
                <w:rFonts w:ascii="Arial" w:hAnsi="Arial" w:cs="Arial"/>
                <w:sz w:val="14"/>
                <w:szCs w:val="14"/>
              </w:rPr>
            </w:pPr>
          </w:p>
          <w:p w14:paraId="353EF3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18A54C" w14:textId="77777777" w:rsidR="00152E9D" w:rsidRPr="00A406E5" w:rsidRDefault="001B125C" w:rsidP="00152E9D">
            <w:pPr>
              <w:jc w:val="center"/>
              <w:rPr>
                <w:rFonts w:ascii="Arial" w:hAnsi="Arial" w:cs="Arial"/>
                <w:sz w:val="32"/>
              </w:rPr>
            </w:pPr>
            <w:r>
              <w:rPr>
                <w:rFonts w:ascii="Arial" w:hAnsi="Arial" w:cs="Arial"/>
                <w:sz w:val="32"/>
              </w:rPr>
              <w:t>45</w:t>
            </w:r>
          </w:p>
        </w:tc>
        <w:tc>
          <w:tcPr>
            <w:tcW w:w="416" w:type="pct"/>
            <w:vMerge w:val="restart"/>
            <w:tcBorders>
              <w:top w:val="single" w:sz="4" w:space="0" w:color="auto"/>
              <w:left w:val="single" w:sz="4" w:space="0" w:color="auto"/>
              <w:bottom w:val="single" w:sz="4" w:space="0" w:color="auto"/>
              <w:right w:val="single" w:sz="4" w:space="0" w:color="auto"/>
            </w:tcBorders>
          </w:tcPr>
          <w:p w14:paraId="0B8A2B15" w14:textId="77777777" w:rsidR="00152E9D" w:rsidRPr="00A406E5" w:rsidRDefault="00152E9D" w:rsidP="00152E9D">
            <w:pPr>
              <w:jc w:val="center"/>
              <w:rPr>
                <w:rFonts w:ascii="Arial" w:hAnsi="Arial" w:cs="Arial"/>
                <w:sz w:val="32"/>
              </w:rPr>
            </w:pPr>
          </w:p>
        </w:tc>
      </w:tr>
      <w:tr w:rsidR="00152E9D" w:rsidRPr="00A406E5" w14:paraId="1198868E" w14:textId="77777777" w:rsidTr="00A85BFE">
        <w:trPr>
          <w:trHeight w:val="451"/>
        </w:trPr>
        <w:tc>
          <w:tcPr>
            <w:tcW w:w="4169" w:type="pct"/>
            <w:vMerge/>
            <w:tcBorders>
              <w:left w:val="single" w:sz="4" w:space="0" w:color="auto"/>
              <w:bottom w:val="single" w:sz="4" w:space="0" w:color="auto"/>
              <w:right w:val="single" w:sz="4" w:space="0" w:color="auto"/>
            </w:tcBorders>
          </w:tcPr>
          <w:p w14:paraId="6E0A4F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88E2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6EA40E" w14:textId="77777777" w:rsidR="00152E9D" w:rsidRPr="00A406E5" w:rsidRDefault="00152E9D" w:rsidP="00152E9D">
            <w:pPr>
              <w:jc w:val="center"/>
              <w:rPr>
                <w:rFonts w:ascii="Arial" w:hAnsi="Arial" w:cs="Arial"/>
                <w:sz w:val="32"/>
              </w:rPr>
            </w:pPr>
          </w:p>
        </w:tc>
      </w:tr>
      <w:tr w:rsidR="00152E9D" w:rsidRPr="00A406E5" w14:paraId="22BD9B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6EA4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6A664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6A75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1F9C57" w14:textId="77777777" w:rsidR="00152E9D" w:rsidRPr="00A406E5" w:rsidRDefault="00152E9D" w:rsidP="00152E9D">
            <w:pPr>
              <w:jc w:val="center"/>
              <w:rPr>
                <w:rFonts w:ascii="Arial" w:hAnsi="Arial" w:cs="Arial"/>
                <w:sz w:val="32"/>
              </w:rPr>
            </w:pPr>
          </w:p>
        </w:tc>
      </w:tr>
      <w:tr w:rsidR="00152E9D" w:rsidRPr="00A406E5" w14:paraId="13C5A64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12049E" w14:textId="77777777" w:rsidR="00152E9D" w:rsidRPr="00A406E5" w:rsidRDefault="00152E9D" w:rsidP="00152E9D">
            <w:pPr>
              <w:spacing w:after="120"/>
              <w:rPr>
                <w:rFonts w:ascii="Arial" w:hAnsi="Arial" w:cs="Arial"/>
                <w:sz w:val="14"/>
                <w:szCs w:val="14"/>
              </w:rPr>
            </w:pPr>
          </w:p>
          <w:p w14:paraId="5148013B" w14:textId="77777777" w:rsidR="00152E9D" w:rsidRPr="00A406E5" w:rsidRDefault="00152E9D" w:rsidP="00152E9D">
            <w:pPr>
              <w:spacing w:after="120"/>
              <w:rPr>
                <w:rFonts w:ascii="Arial" w:hAnsi="Arial" w:cs="Arial"/>
                <w:sz w:val="14"/>
                <w:szCs w:val="14"/>
              </w:rPr>
            </w:pPr>
          </w:p>
          <w:p w14:paraId="52641A7C" w14:textId="77777777" w:rsidR="00152E9D" w:rsidRPr="00A406E5" w:rsidRDefault="00152E9D" w:rsidP="00152E9D">
            <w:pPr>
              <w:spacing w:after="120"/>
              <w:rPr>
                <w:rFonts w:ascii="Arial" w:hAnsi="Arial" w:cs="Arial"/>
                <w:sz w:val="14"/>
                <w:szCs w:val="14"/>
              </w:rPr>
            </w:pPr>
          </w:p>
          <w:p w14:paraId="6558F005" w14:textId="77777777" w:rsidR="00152E9D" w:rsidRPr="00A406E5" w:rsidRDefault="00152E9D" w:rsidP="00152E9D">
            <w:pPr>
              <w:spacing w:after="120"/>
              <w:rPr>
                <w:rFonts w:ascii="Arial" w:hAnsi="Arial" w:cs="Arial"/>
                <w:sz w:val="14"/>
                <w:szCs w:val="14"/>
              </w:rPr>
            </w:pPr>
          </w:p>
          <w:p w14:paraId="1FFCDC04" w14:textId="77777777" w:rsidR="00152E9D" w:rsidRPr="00A406E5" w:rsidRDefault="00152E9D" w:rsidP="00152E9D">
            <w:pPr>
              <w:spacing w:after="120"/>
              <w:rPr>
                <w:rFonts w:ascii="Arial" w:hAnsi="Arial" w:cs="Arial"/>
                <w:sz w:val="14"/>
                <w:szCs w:val="14"/>
              </w:rPr>
            </w:pPr>
          </w:p>
          <w:p w14:paraId="429144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EB40FE" w14:textId="77777777" w:rsidR="00152E9D" w:rsidRPr="00A406E5" w:rsidRDefault="001B125C" w:rsidP="00152E9D">
            <w:pPr>
              <w:jc w:val="center"/>
              <w:rPr>
                <w:rFonts w:ascii="Arial" w:hAnsi="Arial" w:cs="Arial"/>
                <w:sz w:val="32"/>
              </w:rPr>
            </w:pPr>
            <w:r>
              <w:rPr>
                <w:rFonts w:ascii="Arial" w:hAnsi="Arial" w:cs="Arial"/>
                <w:sz w:val="32"/>
              </w:rPr>
              <w:t>45</w:t>
            </w:r>
          </w:p>
        </w:tc>
        <w:tc>
          <w:tcPr>
            <w:tcW w:w="416" w:type="pct"/>
            <w:vMerge w:val="restart"/>
            <w:tcBorders>
              <w:top w:val="single" w:sz="4" w:space="0" w:color="auto"/>
              <w:left w:val="single" w:sz="4" w:space="0" w:color="auto"/>
              <w:bottom w:val="single" w:sz="4" w:space="0" w:color="auto"/>
              <w:right w:val="single" w:sz="4" w:space="0" w:color="auto"/>
            </w:tcBorders>
          </w:tcPr>
          <w:p w14:paraId="31292D8F" w14:textId="77777777" w:rsidR="00152E9D" w:rsidRPr="00A406E5" w:rsidRDefault="00152E9D" w:rsidP="00152E9D">
            <w:pPr>
              <w:jc w:val="center"/>
              <w:rPr>
                <w:rFonts w:ascii="Arial" w:hAnsi="Arial" w:cs="Arial"/>
                <w:sz w:val="32"/>
              </w:rPr>
            </w:pPr>
          </w:p>
        </w:tc>
      </w:tr>
      <w:tr w:rsidR="00152E9D" w:rsidRPr="00A406E5" w14:paraId="1A7B438D" w14:textId="77777777" w:rsidTr="00A85BFE">
        <w:trPr>
          <w:trHeight w:val="450"/>
        </w:trPr>
        <w:tc>
          <w:tcPr>
            <w:tcW w:w="4169" w:type="pct"/>
            <w:vMerge/>
            <w:tcBorders>
              <w:left w:val="single" w:sz="4" w:space="0" w:color="auto"/>
              <w:bottom w:val="single" w:sz="4" w:space="0" w:color="auto"/>
              <w:right w:val="single" w:sz="4" w:space="0" w:color="auto"/>
            </w:tcBorders>
          </w:tcPr>
          <w:p w14:paraId="20880D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7F1F7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E80E5A" w14:textId="77777777" w:rsidR="00152E9D" w:rsidRPr="00A406E5" w:rsidRDefault="00152E9D" w:rsidP="00152E9D">
            <w:pPr>
              <w:jc w:val="center"/>
              <w:rPr>
                <w:rFonts w:ascii="Arial" w:hAnsi="Arial" w:cs="Arial"/>
                <w:sz w:val="32"/>
              </w:rPr>
            </w:pPr>
          </w:p>
        </w:tc>
      </w:tr>
      <w:tr w:rsidR="00152E9D" w:rsidRPr="00A406E5" w14:paraId="60F116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B3C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A0A7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3D03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B6DAB4" w14:textId="77777777" w:rsidR="00152E9D" w:rsidRPr="00A406E5" w:rsidRDefault="00152E9D" w:rsidP="00152E9D">
            <w:pPr>
              <w:jc w:val="center"/>
              <w:rPr>
                <w:rFonts w:ascii="Arial" w:hAnsi="Arial" w:cs="Arial"/>
                <w:sz w:val="32"/>
              </w:rPr>
            </w:pPr>
          </w:p>
        </w:tc>
      </w:tr>
      <w:tr w:rsidR="00152E9D" w:rsidRPr="00A406E5" w14:paraId="5931994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BE65D37" w14:textId="77777777" w:rsidR="00152E9D" w:rsidRPr="00A406E5" w:rsidRDefault="00152E9D" w:rsidP="00152E9D">
            <w:pPr>
              <w:spacing w:after="120"/>
              <w:rPr>
                <w:rFonts w:ascii="Arial" w:hAnsi="Arial" w:cs="Arial"/>
                <w:sz w:val="14"/>
                <w:szCs w:val="14"/>
              </w:rPr>
            </w:pPr>
          </w:p>
          <w:p w14:paraId="6F92BE93" w14:textId="77777777" w:rsidR="00152E9D" w:rsidRPr="00A406E5" w:rsidRDefault="00152E9D" w:rsidP="00152E9D">
            <w:pPr>
              <w:spacing w:after="120"/>
              <w:rPr>
                <w:rFonts w:ascii="Arial" w:hAnsi="Arial" w:cs="Arial"/>
                <w:sz w:val="14"/>
                <w:szCs w:val="14"/>
              </w:rPr>
            </w:pPr>
          </w:p>
          <w:p w14:paraId="6BA6050F" w14:textId="77777777" w:rsidR="00152E9D" w:rsidRPr="00A406E5" w:rsidRDefault="00152E9D" w:rsidP="00152E9D">
            <w:pPr>
              <w:spacing w:after="120"/>
              <w:rPr>
                <w:rFonts w:ascii="Arial" w:hAnsi="Arial" w:cs="Arial"/>
                <w:sz w:val="14"/>
                <w:szCs w:val="14"/>
              </w:rPr>
            </w:pPr>
          </w:p>
          <w:p w14:paraId="5B1D13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8D62FD" w14:textId="77777777" w:rsidR="00152E9D" w:rsidRPr="00A406E5" w:rsidRDefault="001B125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C1B2A47" w14:textId="77777777" w:rsidR="00152E9D" w:rsidRPr="00A406E5" w:rsidRDefault="00152E9D" w:rsidP="00152E9D">
            <w:pPr>
              <w:jc w:val="center"/>
              <w:rPr>
                <w:rFonts w:ascii="Arial" w:hAnsi="Arial" w:cs="Arial"/>
                <w:sz w:val="32"/>
              </w:rPr>
            </w:pPr>
          </w:p>
        </w:tc>
      </w:tr>
      <w:tr w:rsidR="00152E9D" w:rsidRPr="00A406E5" w14:paraId="299D3308" w14:textId="77777777" w:rsidTr="00A85BFE">
        <w:trPr>
          <w:trHeight w:val="450"/>
        </w:trPr>
        <w:tc>
          <w:tcPr>
            <w:tcW w:w="4169" w:type="pct"/>
            <w:vMerge/>
            <w:tcBorders>
              <w:left w:val="single" w:sz="4" w:space="0" w:color="auto"/>
              <w:bottom w:val="single" w:sz="4" w:space="0" w:color="auto"/>
              <w:right w:val="single" w:sz="4" w:space="0" w:color="auto"/>
            </w:tcBorders>
          </w:tcPr>
          <w:p w14:paraId="5ED1BD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68D5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C221F2" w14:textId="77777777" w:rsidR="00152E9D" w:rsidRPr="00A406E5" w:rsidRDefault="00152E9D" w:rsidP="00152E9D">
            <w:pPr>
              <w:jc w:val="center"/>
              <w:rPr>
                <w:rFonts w:ascii="Arial" w:hAnsi="Arial" w:cs="Arial"/>
                <w:sz w:val="32"/>
              </w:rPr>
            </w:pPr>
          </w:p>
        </w:tc>
      </w:tr>
    </w:tbl>
    <w:p w14:paraId="0EBB85E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50E235F" w14:textId="77777777" w:rsidTr="00152E9D">
        <w:trPr>
          <w:cantSplit/>
        </w:trPr>
        <w:tc>
          <w:tcPr>
            <w:tcW w:w="6062" w:type="dxa"/>
            <w:vMerge w:val="restart"/>
            <w:shd w:val="pct15" w:color="auto" w:fill="auto"/>
            <w:vAlign w:val="center"/>
          </w:tcPr>
          <w:p w14:paraId="4B0C0FF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CE0B1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8B60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50D1CFE" w14:textId="77777777" w:rsidTr="00152E9D">
        <w:trPr>
          <w:cantSplit/>
        </w:trPr>
        <w:tc>
          <w:tcPr>
            <w:tcW w:w="6062" w:type="dxa"/>
            <w:vMerge/>
            <w:vAlign w:val="bottom"/>
          </w:tcPr>
          <w:p w14:paraId="5A6FA723" w14:textId="77777777" w:rsidR="00152E9D" w:rsidRPr="00A406E5" w:rsidRDefault="00152E9D" w:rsidP="00152E9D">
            <w:pPr>
              <w:rPr>
                <w:rFonts w:ascii="Arial" w:hAnsi="Arial" w:cs="Arial"/>
              </w:rPr>
            </w:pPr>
          </w:p>
        </w:tc>
        <w:tc>
          <w:tcPr>
            <w:tcW w:w="2903" w:type="dxa"/>
            <w:vAlign w:val="bottom"/>
          </w:tcPr>
          <w:p w14:paraId="086BC95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A17464D" w14:textId="77777777" w:rsidR="00152E9D" w:rsidRPr="00A406E5" w:rsidRDefault="00152E9D" w:rsidP="00152E9D">
            <w:pPr>
              <w:jc w:val="center"/>
              <w:rPr>
                <w:rFonts w:ascii="Arial" w:hAnsi="Arial" w:cs="Arial"/>
                <w:sz w:val="12"/>
                <w:szCs w:val="12"/>
              </w:rPr>
            </w:pPr>
          </w:p>
        </w:tc>
        <w:tc>
          <w:tcPr>
            <w:tcW w:w="1060" w:type="dxa"/>
            <w:vMerge/>
            <w:vAlign w:val="bottom"/>
          </w:tcPr>
          <w:p w14:paraId="59F0C6F2" w14:textId="77777777" w:rsidR="00152E9D" w:rsidRPr="00A406E5" w:rsidRDefault="00152E9D" w:rsidP="00152E9D">
            <w:pPr>
              <w:ind w:leftChars="71" w:left="142"/>
              <w:rPr>
                <w:rFonts w:ascii="Arial" w:hAnsi="Arial" w:cs="Arial"/>
              </w:rPr>
            </w:pPr>
          </w:p>
        </w:tc>
      </w:tr>
      <w:tr w:rsidR="00152E9D" w:rsidRPr="00A406E5" w14:paraId="291FAF2A" w14:textId="77777777" w:rsidTr="00152E9D">
        <w:trPr>
          <w:cantSplit/>
        </w:trPr>
        <w:tc>
          <w:tcPr>
            <w:tcW w:w="6062" w:type="dxa"/>
            <w:vMerge/>
            <w:vAlign w:val="bottom"/>
          </w:tcPr>
          <w:p w14:paraId="631DDF0A" w14:textId="77777777" w:rsidR="00152E9D" w:rsidRPr="00A406E5" w:rsidRDefault="00152E9D" w:rsidP="00152E9D">
            <w:pPr>
              <w:rPr>
                <w:rFonts w:ascii="Arial" w:hAnsi="Arial" w:cs="Arial"/>
              </w:rPr>
            </w:pPr>
          </w:p>
        </w:tc>
        <w:tc>
          <w:tcPr>
            <w:tcW w:w="2903" w:type="dxa"/>
            <w:vAlign w:val="bottom"/>
          </w:tcPr>
          <w:p w14:paraId="0C0267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3404D01" w14:textId="77777777" w:rsidR="00152E9D" w:rsidRPr="00A406E5" w:rsidRDefault="00152E9D" w:rsidP="00152E9D">
            <w:pPr>
              <w:jc w:val="center"/>
              <w:rPr>
                <w:rFonts w:ascii="Arial" w:hAnsi="Arial" w:cs="Arial"/>
                <w:sz w:val="12"/>
                <w:szCs w:val="12"/>
              </w:rPr>
            </w:pPr>
          </w:p>
        </w:tc>
        <w:tc>
          <w:tcPr>
            <w:tcW w:w="1060" w:type="dxa"/>
            <w:vMerge/>
            <w:vAlign w:val="bottom"/>
          </w:tcPr>
          <w:p w14:paraId="64D70D22" w14:textId="77777777" w:rsidR="00152E9D" w:rsidRPr="00A406E5" w:rsidRDefault="00152E9D" w:rsidP="00152E9D">
            <w:pPr>
              <w:ind w:firstLineChars="141" w:firstLine="282"/>
              <w:rPr>
                <w:rFonts w:ascii="Arial" w:hAnsi="Arial" w:cs="Arial"/>
              </w:rPr>
            </w:pPr>
          </w:p>
        </w:tc>
      </w:tr>
    </w:tbl>
    <w:p w14:paraId="3F8FA19E" w14:textId="77777777" w:rsidR="00152E9D" w:rsidRDefault="00152E9D" w:rsidP="00152E9D">
      <w:pPr>
        <w:rPr>
          <w:rFonts w:ascii="Arial" w:hAnsi="Arial" w:cs="Arial"/>
        </w:rPr>
      </w:pPr>
    </w:p>
    <w:p w14:paraId="04380F8E" w14:textId="77777777" w:rsidR="00C073F1" w:rsidRDefault="00C073F1" w:rsidP="00152E9D">
      <w:pPr>
        <w:rPr>
          <w:rFonts w:ascii="Arial" w:hAnsi="Arial" w:cs="Arial"/>
        </w:rPr>
      </w:pPr>
    </w:p>
    <w:p w14:paraId="75B9764D"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6FC5F4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DF4768" w14:textId="77777777" w:rsidR="00C073F1" w:rsidRPr="00A406E5" w:rsidRDefault="00C073F1" w:rsidP="00152E9D">
      <w:pPr>
        <w:rPr>
          <w:rFonts w:ascii="Arial" w:hAnsi="Arial" w:cs="Arial"/>
          <w:vanish/>
        </w:rPr>
      </w:pPr>
    </w:p>
    <w:p w14:paraId="62C3583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1B11945" w14:textId="77777777" w:rsidTr="007D5DE2">
        <w:tc>
          <w:tcPr>
            <w:tcW w:w="13858" w:type="dxa"/>
            <w:shd w:val="clear" w:color="auto" w:fill="8DB3E2" w:themeFill="text2" w:themeFillTint="66"/>
          </w:tcPr>
          <w:p w14:paraId="7B1C247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232CB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1CFD3C5" w14:textId="77777777" w:rsidTr="007D5DE2">
        <w:tc>
          <w:tcPr>
            <w:tcW w:w="13948" w:type="dxa"/>
            <w:shd w:val="clear" w:color="auto" w:fill="8DB3E2" w:themeFill="text2" w:themeFillTint="66"/>
          </w:tcPr>
          <w:p w14:paraId="1A77D26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5B2D0EF" w14:textId="77777777" w:rsidTr="0093002B">
        <w:tc>
          <w:tcPr>
            <w:tcW w:w="13948" w:type="dxa"/>
            <w:shd w:val="clear" w:color="auto" w:fill="DAEEF3" w:themeFill="accent5" w:themeFillTint="33"/>
          </w:tcPr>
          <w:p w14:paraId="1CFBDF5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806231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54D1DCC" w14:textId="77777777" w:rsidTr="007D5DE2">
        <w:trPr>
          <w:tblHeader/>
        </w:trPr>
        <w:tc>
          <w:tcPr>
            <w:tcW w:w="1735" w:type="dxa"/>
            <w:shd w:val="clear" w:color="auto" w:fill="8DB3E2" w:themeFill="text2" w:themeFillTint="66"/>
          </w:tcPr>
          <w:p w14:paraId="5E7BE62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239D2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F5881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15B984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1ECC8D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3E272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143AC9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C40570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B574FED"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FA233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CA65CE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547D6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FFAD86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CEC9CF0" w14:textId="77777777" w:rsidTr="007D5DE2">
        <w:trPr>
          <w:tblHeader/>
        </w:trPr>
        <w:tc>
          <w:tcPr>
            <w:tcW w:w="1735" w:type="dxa"/>
            <w:shd w:val="clear" w:color="auto" w:fill="8DB3E2" w:themeFill="text2" w:themeFillTint="66"/>
          </w:tcPr>
          <w:p w14:paraId="7A7CD31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1BA9A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EC2503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F8D007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F569F1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921AC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BE9CCE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36676E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3E25C5B" w14:textId="77777777" w:rsidTr="007D5DE2">
        <w:tc>
          <w:tcPr>
            <w:tcW w:w="1735" w:type="dxa"/>
            <w:shd w:val="clear" w:color="auto" w:fill="8DB3E2" w:themeFill="text2" w:themeFillTint="66"/>
          </w:tcPr>
          <w:p w14:paraId="4C4D8A4A"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5BF105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DE2190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E698A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A7A1AB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601AE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F5C95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E3A073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33499E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402397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62992B"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59AB68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5828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2844C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69DC157" w14:textId="77777777" w:rsidTr="007D5DE2">
        <w:tc>
          <w:tcPr>
            <w:tcW w:w="1735" w:type="dxa"/>
            <w:shd w:val="clear" w:color="auto" w:fill="8DB3E2" w:themeFill="text2" w:themeFillTint="66"/>
          </w:tcPr>
          <w:p w14:paraId="7DFDEA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1160EA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63C7D6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9A47BE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31A3A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95F5478"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9385889"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A94A8C"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C7FB7AD" w14:textId="77777777" w:rsidTr="007D5DE2">
        <w:tc>
          <w:tcPr>
            <w:tcW w:w="1735" w:type="dxa"/>
            <w:shd w:val="clear" w:color="auto" w:fill="8DB3E2" w:themeFill="text2" w:themeFillTint="66"/>
          </w:tcPr>
          <w:p w14:paraId="3D0EF05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26E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BDB21E3" w14:textId="77777777" w:rsidR="007D5DE2" w:rsidRDefault="007D5DE2" w:rsidP="0093002B">
            <w:pPr>
              <w:spacing w:before="34" w:line="239" w:lineRule="auto"/>
              <w:ind w:left="108" w:right="-54"/>
              <w:rPr>
                <w:rFonts w:ascii="Arial" w:eastAsia="Arial" w:hAnsi="Arial" w:cs="Arial"/>
                <w:bCs/>
                <w:sz w:val="18"/>
                <w:szCs w:val="18"/>
              </w:rPr>
            </w:pPr>
          </w:p>
          <w:p w14:paraId="30AFF23C"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8ECB4E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E4B1D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F889B70"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66C01950" w14:textId="77777777" w:rsidR="007D5DE2" w:rsidRPr="00B669B1" w:rsidRDefault="007D5DE2" w:rsidP="0093002B">
            <w:pPr>
              <w:rPr>
                <w:rFonts w:ascii="Arial" w:hAnsi="Arial" w:cs="Arial"/>
              </w:rPr>
            </w:pPr>
          </w:p>
        </w:tc>
        <w:tc>
          <w:tcPr>
            <w:tcW w:w="1736" w:type="dxa"/>
          </w:tcPr>
          <w:p w14:paraId="7297F53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A63E8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6BA9AD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1FD2E800" w14:textId="77777777" w:rsidR="007D5DE2" w:rsidRPr="00B669B1" w:rsidRDefault="007D5DE2" w:rsidP="0093002B">
            <w:pPr>
              <w:rPr>
                <w:rFonts w:ascii="Arial" w:hAnsi="Arial" w:cs="Arial"/>
              </w:rPr>
            </w:pPr>
          </w:p>
        </w:tc>
        <w:tc>
          <w:tcPr>
            <w:tcW w:w="1736" w:type="dxa"/>
          </w:tcPr>
          <w:p w14:paraId="791AFC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B6206A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AA683B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11718A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E18D7F0" w14:textId="77777777" w:rsidR="007D5DE2" w:rsidRPr="00B669B1" w:rsidRDefault="007D5DE2" w:rsidP="0093002B">
            <w:pPr>
              <w:rPr>
                <w:rFonts w:ascii="Arial" w:hAnsi="Arial" w:cs="Arial"/>
              </w:rPr>
            </w:pPr>
          </w:p>
        </w:tc>
        <w:tc>
          <w:tcPr>
            <w:tcW w:w="1736" w:type="dxa"/>
          </w:tcPr>
          <w:p w14:paraId="4A21114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A0457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C96491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179F9E7" w14:textId="77777777" w:rsidTr="007D5DE2">
        <w:tc>
          <w:tcPr>
            <w:tcW w:w="1735" w:type="dxa"/>
            <w:shd w:val="clear" w:color="auto" w:fill="8DB3E2" w:themeFill="text2" w:themeFillTint="66"/>
          </w:tcPr>
          <w:p w14:paraId="6AB62F0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A370EC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D40114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DE4018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F1C448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A7CF16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6454BB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B7682C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C83B0DC" w14:textId="77777777" w:rsidR="007D5DE2" w:rsidRPr="00B669B1" w:rsidRDefault="007D5DE2" w:rsidP="0093002B">
            <w:pPr>
              <w:rPr>
                <w:rFonts w:ascii="Arial" w:hAnsi="Arial" w:cs="Arial"/>
              </w:rPr>
            </w:pPr>
          </w:p>
          <w:p w14:paraId="7324B3F9" w14:textId="77777777" w:rsidR="007D5DE2" w:rsidRPr="00B669B1" w:rsidRDefault="007D5DE2" w:rsidP="0093002B">
            <w:pPr>
              <w:rPr>
                <w:rFonts w:ascii="Arial" w:hAnsi="Arial" w:cs="Arial"/>
              </w:rPr>
            </w:pPr>
          </w:p>
        </w:tc>
        <w:tc>
          <w:tcPr>
            <w:tcW w:w="1736" w:type="dxa"/>
          </w:tcPr>
          <w:p w14:paraId="62193F4E"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D9E8A3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62A76D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61DFBE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756D3E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90BCA6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4601BC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6162C4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BAEA113"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5662F9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C3C9DF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C847B4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0B9B2DD" w14:textId="77777777" w:rsidTr="007D5DE2">
        <w:tc>
          <w:tcPr>
            <w:tcW w:w="1735" w:type="dxa"/>
            <w:shd w:val="clear" w:color="auto" w:fill="8DB3E2" w:themeFill="text2" w:themeFillTint="66"/>
          </w:tcPr>
          <w:p w14:paraId="1F750C1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85D2A1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924917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AEE6025" w14:textId="77777777" w:rsidR="007D5DE2" w:rsidRPr="00ED3ABD" w:rsidRDefault="007D5DE2" w:rsidP="0093002B">
            <w:pPr>
              <w:rPr>
                <w:rFonts w:ascii="Arial" w:hAnsi="Arial" w:cs="Arial"/>
              </w:rPr>
            </w:pPr>
          </w:p>
          <w:p w14:paraId="55EB4F5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4EDB9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F4A67A0"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4763B1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6C4E22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A23D5A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C7E3B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E770BE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0FF6B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7783F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B1C1E0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F0F8F78" w14:textId="77777777" w:rsidR="007D5DE2" w:rsidRDefault="007D5DE2" w:rsidP="007D5DE2"/>
    <w:p w14:paraId="52FFB780" w14:textId="77777777" w:rsidR="007D5DE2" w:rsidRDefault="007D5DE2">
      <w:pPr>
        <w:pStyle w:val="NormalWeb"/>
        <w:rPr>
          <w:rFonts w:ascii="Arial" w:hAnsi="Arial" w:cs="Arial"/>
          <w:color w:val="303B44"/>
          <w:sz w:val="22"/>
          <w:szCs w:val="22"/>
        </w:rPr>
      </w:pPr>
    </w:p>
    <w:p w14:paraId="372F7939" w14:textId="77777777" w:rsidR="00527E60" w:rsidRDefault="00527E60">
      <w:pPr>
        <w:pStyle w:val="NormalWeb"/>
        <w:rPr>
          <w:rFonts w:ascii="Arial" w:hAnsi="Arial" w:cs="Arial"/>
          <w:color w:val="303B44"/>
          <w:sz w:val="22"/>
          <w:szCs w:val="22"/>
        </w:rPr>
      </w:pPr>
    </w:p>
    <w:p w14:paraId="334A63BD" w14:textId="77777777" w:rsidR="00DE67C2" w:rsidRDefault="00DE67C2">
      <w:pPr>
        <w:pStyle w:val="NormalWeb"/>
        <w:rPr>
          <w:rFonts w:ascii="Arial" w:hAnsi="Arial" w:cs="Arial"/>
          <w:color w:val="303B44"/>
          <w:sz w:val="22"/>
          <w:szCs w:val="22"/>
        </w:rPr>
      </w:pPr>
    </w:p>
    <w:p w14:paraId="47E10FF1" w14:textId="77777777" w:rsidR="00DE67C2" w:rsidRDefault="00DE67C2">
      <w:pPr>
        <w:pStyle w:val="NormalWeb"/>
        <w:rPr>
          <w:rFonts w:ascii="Arial" w:hAnsi="Arial" w:cs="Arial"/>
          <w:color w:val="303B44"/>
          <w:sz w:val="22"/>
          <w:szCs w:val="22"/>
        </w:rPr>
      </w:pPr>
    </w:p>
    <w:p w14:paraId="202D78EE" w14:textId="77777777" w:rsidR="00DE67C2" w:rsidRDefault="00DE67C2">
      <w:pPr>
        <w:pStyle w:val="NormalWeb"/>
        <w:rPr>
          <w:rFonts w:ascii="Arial" w:hAnsi="Arial" w:cs="Arial"/>
          <w:color w:val="303B44"/>
          <w:sz w:val="22"/>
          <w:szCs w:val="22"/>
        </w:rPr>
      </w:pPr>
    </w:p>
    <w:p w14:paraId="0B84F6EA" w14:textId="77777777" w:rsidR="00DE67C2" w:rsidRDefault="00DE67C2">
      <w:pPr>
        <w:pStyle w:val="NormalWeb"/>
        <w:rPr>
          <w:rFonts w:ascii="Arial" w:hAnsi="Arial" w:cs="Arial"/>
          <w:color w:val="303B44"/>
          <w:sz w:val="22"/>
          <w:szCs w:val="22"/>
        </w:rPr>
      </w:pPr>
    </w:p>
    <w:p w14:paraId="0701282F" w14:textId="77777777" w:rsidR="00DE67C2" w:rsidRDefault="00DE67C2">
      <w:pPr>
        <w:pStyle w:val="NormalWeb"/>
        <w:rPr>
          <w:rFonts w:ascii="Arial" w:hAnsi="Arial" w:cs="Arial"/>
          <w:color w:val="303B44"/>
          <w:sz w:val="22"/>
          <w:szCs w:val="22"/>
        </w:rPr>
      </w:pPr>
    </w:p>
    <w:p w14:paraId="526F36E4" w14:textId="77777777" w:rsidR="00DE67C2" w:rsidRDefault="00DE67C2">
      <w:pPr>
        <w:pStyle w:val="NormalWeb"/>
        <w:rPr>
          <w:rFonts w:ascii="Arial" w:hAnsi="Arial" w:cs="Arial"/>
          <w:color w:val="303B44"/>
          <w:sz w:val="22"/>
          <w:szCs w:val="22"/>
        </w:rPr>
      </w:pPr>
    </w:p>
    <w:p w14:paraId="0F999BED" w14:textId="77777777" w:rsidR="00DE67C2" w:rsidRDefault="00DE67C2">
      <w:pPr>
        <w:pStyle w:val="NormalWeb"/>
        <w:rPr>
          <w:rFonts w:ascii="Arial" w:hAnsi="Arial" w:cs="Arial"/>
          <w:color w:val="303B44"/>
          <w:sz w:val="22"/>
          <w:szCs w:val="22"/>
        </w:rPr>
      </w:pPr>
    </w:p>
    <w:p w14:paraId="12FF976F" w14:textId="77777777" w:rsidR="00DE67C2" w:rsidRDefault="00DE67C2">
      <w:pPr>
        <w:pStyle w:val="NormalWeb"/>
        <w:rPr>
          <w:rFonts w:ascii="Arial" w:hAnsi="Arial" w:cs="Arial"/>
          <w:color w:val="303B44"/>
          <w:sz w:val="22"/>
          <w:szCs w:val="22"/>
        </w:rPr>
      </w:pPr>
    </w:p>
    <w:p w14:paraId="726149F9" w14:textId="77777777" w:rsidR="00DE67C2" w:rsidRDefault="00DE67C2">
      <w:pPr>
        <w:pStyle w:val="NormalWeb"/>
        <w:rPr>
          <w:rFonts w:ascii="Arial" w:hAnsi="Arial" w:cs="Arial"/>
          <w:color w:val="303B44"/>
          <w:sz w:val="22"/>
          <w:szCs w:val="22"/>
        </w:rPr>
      </w:pPr>
    </w:p>
    <w:p w14:paraId="195FCEB2" w14:textId="77777777" w:rsidR="00DE67C2" w:rsidRDefault="00DE67C2">
      <w:pPr>
        <w:pStyle w:val="NormalWeb"/>
        <w:rPr>
          <w:rFonts w:ascii="Arial" w:hAnsi="Arial" w:cs="Arial"/>
          <w:color w:val="303B44"/>
          <w:sz w:val="22"/>
          <w:szCs w:val="22"/>
        </w:rPr>
      </w:pPr>
    </w:p>
    <w:p w14:paraId="0B89323F" w14:textId="77777777" w:rsidR="00DE67C2" w:rsidRDefault="00DE67C2">
      <w:pPr>
        <w:pStyle w:val="NormalWeb"/>
        <w:rPr>
          <w:rFonts w:ascii="Arial" w:hAnsi="Arial" w:cs="Arial"/>
          <w:color w:val="303B44"/>
          <w:sz w:val="22"/>
          <w:szCs w:val="22"/>
        </w:rPr>
      </w:pPr>
    </w:p>
    <w:p w14:paraId="29595B7A" w14:textId="77777777" w:rsidR="00DE67C2" w:rsidRDefault="00DE67C2">
      <w:pPr>
        <w:pStyle w:val="NormalWeb"/>
        <w:rPr>
          <w:rFonts w:ascii="Arial" w:hAnsi="Arial" w:cs="Arial"/>
          <w:color w:val="303B44"/>
          <w:sz w:val="22"/>
          <w:szCs w:val="22"/>
        </w:rPr>
      </w:pPr>
    </w:p>
    <w:p w14:paraId="641720D3" w14:textId="77777777" w:rsidR="00DE67C2" w:rsidRDefault="00DE67C2">
      <w:pPr>
        <w:pStyle w:val="NormalWeb"/>
        <w:rPr>
          <w:rFonts w:ascii="Arial" w:hAnsi="Arial" w:cs="Arial"/>
          <w:color w:val="303B44"/>
          <w:sz w:val="22"/>
          <w:szCs w:val="22"/>
        </w:rPr>
      </w:pPr>
    </w:p>
    <w:p w14:paraId="66531FC2" w14:textId="77777777" w:rsidR="00DE67C2" w:rsidRDefault="00DE67C2">
      <w:pPr>
        <w:pStyle w:val="NormalWeb"/>
        <w:rPr>
          <w:rFonts w:ascii="Arial" w:hAnsi="Arial" w:cs="Arial"/>
          <w:color w:val="303B44"/>
          <w:sz w:val="22"/>
          <w:szCs w:val="22"/>
        </w:rPr>
      </w:pPr>
    </w:p>
    <w:p w14:paraId="1DF63EE7" w14:textId="77777777" w:rsidR="00DE67C2" w:rsidRDefault="00DE67C2">
      <w:pPr>
        <w:pStyle w:val="NormalWeb"/>
        <w:rPr>
          <w:rFonts w:ascii="Arial" w:hAnsi="Arial" w:cs="Arial"/>
          <w:color w:val="303B44"/>
          <w:sz w:val="22"/>
          <w:szCs w:val="22"/>
        </w:rPr>
      </w:pPr>
    </w:p>
    <w:p w14:paraId="0AD7ED34" w14:textId="77777777" w:rsidR="00DE67C2" w:rsidRDefault="00DE67C2">
      <w:pPr>
        <w:pStyle w:val="NormalWeb"/>
        <w:rPr>
          <w:rFonts w:ascii="Arial" w:hAnsi="Arial" w:cs="Arial"/>
          <w:color w:val="303B44"/>
          <w:sz w:val="22"/>
          <w:szCs w:val="22"/>
        </w:rPr>
      </w:pPr>
    </w:p>
    <w:p w14:paraId="18B389BB" w14:textId="77777777" w:rsidR="00DE67C2" w:rsidRDefault="00DE67C2">
      <w:pPr>
        <w:pStyle w:val="NormalWeb"/>
        <w:rPr>
          <w:rFonts w:ascii="Arial" w:hAnsi="Arial" w:cs="Arial"/>
          <w:color w:val="303B44"/>
          <w:sz w:val="22"/>
          <w:szCs w:val="22"/>
        </w:rPr>
      </w:pPr>
    </w:p>
    <w:p w14:paraId="3AB79A5C" w14:textId="77777777" w:rsidR="00DE67C2" w:rsidRDefault="00DE67C2">
      <w:pPr>
        <w:pStyle w:val="NormalWeb"/>
        <w:rPr>
          <w:rFonts w:ascii="Arial" w:hAnsi="Arial" w:cs="Arial"/>
          <w:color w:val="303B44"/>
          <w:sz w:val="22"/>
          <w:szCs w:val="22"/>
        </w:rPr>
      </w:pPr>
    </w:p>
    <w:p w14:paraId="30A98394" w14:textId="77777777" w:rsidR="00DE67C2" w:rsidRDefault="00DE67C2">
      <w:pPr>
        <w:pStyle w:val="NormalWeb"/>
        <w:rPr>
          <w:rFonts w:ascii="Arial" w:hAnsi="Arial" w:cs="Arial"/>
          <w:color w:val="303B44"/>
          <w:sz w:val="22"/>
          <w:szCs w:val="22"/>
        </w:rPr>
      </w:pPr>
    </w:p>
    <w:p w14:paraId="72299B88" w14:textId="77777777" w:rsidR="00DE67C2" w:rsidRDefault="00DE67C2">
      <w:pPr>
        <w:pStyle w:val="NormalWeb"/>
        <w:rPr>
          <w:rFonts w:ascii="Arial" w:hAnsi="Arial" w:cs="Arial"/>
          <w:color w:val="303B44"/>
          <w:sz w:val="22"/>
          <w:szCs w:val="22"/>
        </w:rPr>
      </w:pPr>
    </w:p>
    <w:p w14:paraId="41409748" w14:textId="77777777" w:rsidR="00DE67C2" w:rsidRDefault="00DE67C2">
      <w:pPr>
        <w:pStyle w:val="NormalWeb"/>
        <w:rPr>
          <w:rFonts w:ascii="Arial" w:hAnsi="Arial" w:cs="Arial"/>
          <w:color w:val="303B44"/>
          <w:sz w:val="22"/>
          <w:szCs w:val="22"/>
        </w:rPr>
      </w:pPr>
    </w:p>
    <w:p w14:paraId="65F88E2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E54E2" w14:textId="77777777" w:rsidR="00A71182" w:rsidRDefault="00A71182">
      <w:r>
        <w:separator/>
      </w:r>
    </w:p>
  </w:endnote>
  <w:endnote w:type="continuationSeparator" w:id="0">
    <w:p w14:paraId="717CDDA5" w14:textId="77777777" w:rsidR="00A71182" w:rsidRDefault="00A71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49D3A" w14:textId="7243127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549C4">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549C4">
      <w:rPr>
        <w:b/>
        <w:noProof/>
      </w:rPr>
      <w:t>10</w:t>
    </w:r>
    <w:r w:rsidR="0017512A">
      <w:rPr>
        <w:b/>
        <w:sz w:val="24"/>
        <w:szCs w:val="24"/>
      </w:rPr>
      <w:fldChar w:fldCharType="end"/>
    </w:r>
  </w:p>
  <w:p w14:paraId="4E40665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7364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9FADCC" w14:textId="77777777" w:rsidR="00A71182" w:rsidRDefault="00A71182">
      <w:r>
        <w:separator/>
      </w:r>
    </w:p>
  </w:footnote>
  <w:footnote w:type="continuationSeparator" w:id="0">
    <w:p w14:paraId="524CC04D" w14:textId="77777777" w:rsidR="00A71182" w:rsidRDefault="00A711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E071D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55AE38E6"/>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691E82"/>
    <w:multiLevelType w:val="hybridMultilevel"/>
    <w:tmpl w:val="1E3E8A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99A0357"/>
    <w:multiLevelType w:val="hybridMultilevel"/>
    <w:tmpl w:val="D38E7A5A"/>
    <w:lvl w:ilvl="0" w:tplc="93022CE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C70579F"/>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BF35E30"/>
    <w:multiLevelType w:val="hybridMultilevel"/>
    <w:tmpl w:val="23CA7A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9"/>
  </w:num>
  <w:num w:numId="3">
    <w:abstractNumId w:val="20"/>
  </w:num>
  <w:num w:numId="4">
    <w:abstractNumId w:val="11"/>
  </w:num>
  <w:num w:numId="5">
    <w:abstractNumId w:val="7"/>
  </w:num>
  <w:num w:numId="6">
    <w:abstractNumId w:val="19"/>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6"/>
  </w:num>
  <w:num w:numId="18">
    <w:abstractNumId w:val="21"/>
  </w:num>
  <w:num w:numId="19">
    <w:abstractNumId w:val="17"/>
  </w:num>
  <w:num w:numId="20">
    <w:abstractNumId w:val="12"/>
  </w:num>
  <w:num w:numId="21">
    <w:abstractNumId w:val="18"/>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070A"/>
    <w:rsid w:val="00152E9D"/>
    <w:rsid w:val="00154487"/>
    <w:rsid w:val="0017512A"/>
    <w:rsid w:val="00196958"/>
    <w:rsid w:val="001A1E39"/>
    <w:rsid w:val="001A24F3"/>
    <w:rsid w:val="001B125C"/>
    <w:rsid w:val="001B405C"/>
    <w:rsid w:val="001B5F45"/>
    <w:rsid w:val="001E1050"/>
    <w:rsid w:val="001E1E1F"/>
    <w:rsid w:val="001E2007"/>
    <w:rsid w:val="001E57C1"/>
    <w:rsid w:val="001F07EF"/>
    <w:rsid w:val="001F320C"/>
    <w:rsid w:val="001F50B6"/>
    <w:rsid w:val="001F6D7A"/>
    <w:rsid w:val="00203FF1"/>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49C4"/>
    <w:rsid w:val="00362560"/>
    <w:rsid w:val="003732FD"/>
    <w:rsid w:val="003753B2"/>
    <w:rsid w:val="00376559"/>
    <w:rsid w:val="00382BAA"/>
    <w:rsid w:val="00384D73"/>
    <w:rsid w:val="00393EB6"/>
    <w:rsid w:val="003A3CE5"/>
    <w:rsid w:val="003B366F"/>
    <w:rsid w:val="003B3F9D"/>
    <w:rsid w:val="003B6C95"/>
    <w:rsid w:val="003E131B"/>
    <w:rsid w:val="003E5751"/>
    <w:rsid w:val="004046A9"/>
    <w:rsid w:val="00404C50"/>
    <w:rsid w:val="00423934"/>
    <w:rsid w:val="00426244"/>
    <w:rsid w:val="00451810"/>
    <w:rsid w:val="00470A38"/>
    <w:rsid w:val="00477880"/>
    <w:rsid w:val="004874DE"/>
    <w:rsid w:val="004B22A1"/>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0352"/>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9F8"/>
    <w:rsid w:val="00A67FB1"/>
    <w:rsid w:val="00A71182"/>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CA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181A"/>
    <w:rsid w:val="00D62ACD"/>
    <w:rsid w:val="00DA36EE"/>
    <w:rsid w:val="00DB116D"/>
    <w:rsid w:val="00DD17CC"/>
    <w:rsid w:val="00DE217A"/>
    <w:rsid w:val="00DE67C2"/>
    <w:rsid w:val="00DE71DB"/>
    <w:rsid w:val="00DF321B"/>
    <w:rsid w:val="00E230E0"/>
    <w:rsid w:val="00E2503F"/>
    <w:rsid w:val="00E27F15"/>
    <w:rsid w:val="00E51AAC"/>
    <w:rsid w:val="00E66CC0"/>
    <w:rsid w:val="00E7057A"/>
    <w:rsid w:val="00E728A9"/>
    <w:rsid w:val="00E807D9"/>
    <w:rsid w:val="00E90232"/>
    <w:rsid w:val="00EA0F4E"/>
    <w:rsid w:val="00EA295B"/>
    <w:rsid w:val="00EA3B9B"/>
    <w:rsid w:val="00EA6801"/>
    <w:rsid w:val="00EB00AF"/>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1FD"/>
    <w:rsid w:val="00FB5CF8"/>
    <w:rsid w:val="00FC4C80"/>
    <w:rsid w:val="00FD29A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B136C1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E69BD0B89B9041AA63D7DDC1C2049D" ma:contentTypeVersion="4" ma:contentTypeDescription="Create a new document." ma:contentTypeScope="" ma:versionID="5012c4eab1872fbdef4c0a4eb8d638f8">
  <xsd:schema xmlns:xsd="http://www.w3.org/2001/XMLSchema" xmlns:xs="http://www.w3.org/2001/XMLSchema" xmlns:p="http://schemas.microsoft.com/office/2006/metadata/properties" xmlns:ns2="fa76697a-e73b-4cd8-9ac2-67f963317e50" targetNamespace="http://schemas.microsoft.com/office/2006/metadata/properties" ma:root="true" ma:fieldsID="bed5003a383a2a5d6f84f48e2b3a3763" ns2:_="">
    <xsd:import namespace="fa76697a-e73b-4cd8-9ac2-67f963317e5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76697a-e73b-4cd8-9ac2-67f963317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783800-38C2-4008-A6C2-1B00413C91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6DCDF0-8ACE-4C23-A804-0AEC1C2ACCEE}">
  <ds:schemaRefs>
    <ds:schemaRef ds:uri="http://schemas.microsoft.com/sharepoint/v3/contenttype/forms"/>
  </ds:schemaRefs>
</ds:datastoreItem>
</file>

<file path=customXml/itemProps3.xml><?xml version="1.0" encoding="utf-8"?>
<ds:datastoreItem xmlns:ds="http://schemas.openxmlformats.org/officeDocument/2006/customXml" ds:itemID="{809F83F2-E903-4720-86FD-4F02ED0E2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76697a-e73b-4cd8-9ac2-67f963317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10</Pages>
  <Words>2989</Words>
  <Characters>17967</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Paul John</cp:lastModifiedBy>
  <cp:revision>5</cp:revision>
  <cp:lastPrinted>2014-10-10T07:42:00Z</cp:lastPrinted>
  <dcterms:created xsi:type="dcterms:W3CDTF">2021-10-28T07:55:00Z</dcterms:created>
  <dcterms:modified xsi:type="dcterms:W3CDTF">2022-06-22T12:30:00Z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0x01010014E69BD0B89B9041AA63D7DDC1C2049D</vt:lpwstr>
  </property>
</Properties>
</file>