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C457A" w14:textId="77777777" w:rsidR="006F6A4E" w:rsidRPr="006F2A7A" w:rsidRDefault="006F6A4E" w:rsidP="000E6461">
      <w:pPr>
        <w:spacing w:line="360" w:lineRule="auto"/>
        <w:jc w:val="center"/>
        <w:rPr>
          <w:rFonts w:cstheme="minorHAnsi"/>
          <w:b/>
          <w:bCs/>
          <w:sz w:val="28"/>
          <w:szCs w:val="28"/>
        </w:rPr>
      </w:pPr>
      <w:r w:rsidRPr="006F2A7A">
        <w:rPr>
          <w:rFonts w:cstheme="minorHAnsi"/>
          <w:b/>
          <w:bCs/>
          <w:sz w:val="28"/>
          <w:szCs w:val="28"/>
        </w:rPr>
        <w:t>Winfred Nakanjako Diane</w:t>
      </w:r>
    </w:p>
    <w:p w14:paraId="6F9200EF" w14:textId="73B59241" w:rsidR="006F6A4E" w:rsidRPr="006F2A7A" w:rsidRDefault="006F6A4E" w:rsidP="000E6461">
      <w:pPr>
        <w:spacing w:line="360" w:lineRule="auto"/>
        <w:jc w:val="center"/>
        <w:rPr>
          <w:rFonts w:cstheme="minorHAnsi"/>
          <w:b/>
          <w:bCs/>
          <w:sz w:val="28"/>
          <w:szCs w:val="28"/>
        </w:rPr>
      </w:pPr>
      <w:r w:rsidRPr="006F2A7A">
        <w:rPr>
          <w:rFonts w:cstheme="minorHAnsi"/>
          <w:b/>
          <w:bCs/>
          <w:sz w:val="28"/>
          <w:szCs w:val="28"/>
        </w:rPr>
        <w:t>1905864</w:t>
      </w:r>
    </w:p>
    <w:p w14:paraId="17B8CE90" w14:textId="4236C6E8" w:rsidR="006F6A4E" w:rsidRPr="006F2A7A" w:rsidRDefault="006F6A4E" w:rsidP="000E6461">
      <w:pPr>
        <w:spacing w:line="360" w:lineRule="auto"/>
        <w:jc w:val="center"/>
        <w:rPr>
          <w:rFonts w:cstheme="minorHAnsi"/>
          <w:b/>
          <w:bCs/>
          <w:sz w:val="28"/>
          <w:szCs w:val="28"/>
        </w:rPr>
      </w:pPr>
      <w:r w:rsidRPr="006F2A7A">
        <w:rPr>
          <w:rFonts w:cstheme="minorHAnsi"/>
          <w:b/>
          <w:bCs/>
          <w:sz w:val="28"/>
          <w:szCs w:val="28"/>
        </w:rPr>
        <w:t>P</w:t>
      </w:r>
      <w:r w:rsidRPr="006F2A7A">
        <w:rPr>
          <w:rFonts w:cstheme="minorHAnsi"/>
          <w:b/>
          <w:bCs/>
          <w:sz w:val="28"/>
          <w:szCs w:val="28"/>
        </w:rPr>
        <w:t xml:space="preserve">roblem </w:t>
      </w:r>
      <w:r w:rsidRPr="006F2A7A">
        <w:rPr>
          <w:rFonts w:cstheme="minorHAnsi"/>
          <w:b/>
          <w:bCs/>
          <w:sz w:val="28"/>
          <w:szCs w:val="28"/>
        </w:rPr>
        <w:t>S</w:t>
      </w:r>
      <w:r w:rsidRPr="006F2A7A">
        <w:rPr>
          <w:rFonts w:cstheme="minorHAnsi"/>
          <w:b/>
          <w:bCs/>
          <w:sz w:val="28"/>
          <w:szCs w:val="28"/>
        </w:rPr>
        <w:t>olving and Decision Making</w:t>
      </w:r>
    </w:p>
    <w:p w14:paraId="50E30DC7" w14:textId="30930CCD" w:rsidR="00F62D96" w:rsidRPr="006F2A7A" w:rsidRDefault="006F6A4E" w:rsidP="000E6461">
      <w:pPr>
        <w:spacing w:line="360" w:lineRule="auto"/>
        <w:jc w:val="center"/>
        <w:rPr>
          <w:rFonts w:cstheme="minorHAnsi"/>
          <w:b/>
          <w:bCs/>
          <w:sz w:val="28"/>
          <w:szCs w:val="28"/>
        </w:rPr>
      </w:pPr>
      <w:r w:rsidRPr="006F2A7A">
        <w:rPr>
          <w:rFonts w:cstheme="minorHAnsi"/>
          <w:b/>
          <w:bCs/>
          <w:sz w:val="28"/>
          <w:szCs w:val="28"/>
        </w:rPr>
        <w:t xml:space="preserve">Module Code: </w:t>
      </w:r>
      <w:r w:rsidR="00F62D96" w:rsidRPr="006F2A7A">
        <w:rPr>
          <w:rFonts w:cstheme="minorHAnsi"/>
          <w:b/>
          <w:bCs/>
          <w:sz w:val="28"/>
          <w:szCs w:val="28"/>
        </w:rPr>
        <w:t>BMSW4004</w:t>
      </w:r>
    </w:p>
    <w:p w14:paraId="23A56A49" w14:textId="178A9484" w:rsidR="00F62D96" w:rsidRPr="006F2A7A" w:rsidRDefault="006F6A4E" w:rsidP="000E6461">
      <w:pPr>
        <w:spacing w:line="360" w:lineRule="auto"/>
        <w:jc w:val="center"/>
        <w:rPr>
          <w:rFonts w:cstheme="minorHAnsi"/>
          <w:b/>
          <w:bCs/>
          <w:sz w:val="28"/>
          <w:szCs w:val="28"/>
        </w:rPr>
      </w:pPr>
      <w:r w:rsidRPr="006F2A7A">
        <w:rPr>
          <w:rFonts w:cstheme="minorHAnsi"/>
          <w:b/>
          <w:bCs/>
          <w:sz w:val="28"/>
          <w:szCs w:val="28"/>
        </w:rPr>
        <w:t>Assessment 2</w:t>
      </w:r>
    </w:p>
    <w:p w14:paraId="1946EFF5" w14:textId="30329ECC" w:rsidR="00F62D96" w:rsidRPr="006F2A7A" w:rsidRDefault="006F6A4E" w:rsidP="000E6461">
      <w:pPr>
        <w:spacing w:line="360" w:lineRule="auto"/>
        <w:jc w:val="center"/>
        <w:rPr>
          <w:rFonts w:cstheme="minorHAnsi"/>
          <w:b/>
          <w:bCs/>
          <w:sz w:val="28"/>
          <w:szCs w:val="28"/>
        </w:rPr>
      </w:pPr>
      <w:r w:rsidRPr="006F2A7A">
        <w:rPr>
          <w:rFonts w:cstheme="minorHAnsi"/>
          <w:b/>
          <w:bCs/>
          <w:sz w:val="28"/>
          <w:szCs w:val="28"/>
        </w:rPr>
        <w:t>Magdalena Wronska</w:t>
      </w:r>
    </w:p>
    <w:p w14:paraId="2400367D" w14:textId="77777777" w:rsidR="00F62D96" w:rsidRPr="006F2A7A" w:rsidRDefault="00F62D96" w:rsidP="000E6461">
      <w:pPr>
        <w:spacing w:line="360" w:lineRule="auto"/>
        <w:rPr>
          <w:rFonts w:cstheme="minorHAnsi"/>
          <w:b/>
          <w:bCs/>
          <w:sz w:val="24"/>
          <w:szCs w:val="24"/>
        </w:rPr>
      </w:pPr>
    </w:p>
    <w:p w14:paraId="598B28E1" w14:textId="77777777" w:rsidR="00F62D96" w:rsidRPr="006F2A7A" w:rsidRDefault="00F62D96" w:rsidP="000E6461">
      <w:pPr>
        <w:spacing w:line="360" w:lineRule="auto"/>
        <w:rPr>
          <w:rFonts w:cstheme="minorHAnsi"/>
          <w:b/>
          <w:bCs/>
          <w:sz w:val="24"/>
          <w:szCs w:val="24"/>
        </w:rPr>
      </w:pPr>
    </w:p>
    <w:p w14:paraId="4B82C4B7" w14:textId="77777777" w:rsidR="00F62D96" w:rsidRPr="006F2A7A" w:rsidRDefault="00F62D96" w:rsidP="000E6461">
      <w:pPr>
        <w:spacing w:line="360" w:lineRule="auto"/>
        <w:rPr>
          <w:rFonts w:cstheme="minorHAnsi"/>
          <w:b/>
          <w:bCs/>
          <w:sz w:val="24"/>
          <w:szCs w:val="24"/>
        </w:rPr>
      </w:pPr>
    </w:p>
    <w:p w14:paraId="0580F651" w14:textId="77777777" w:rsidR="00F62D96" w:rsidRPr="006F2A7A" w:rsidRDefault="00F62D96" w:rsidP="000E6461">
      <w:pPr>
        <w:spacing w:line="360" w:lineRule="auto"/>
        <w:rPr>
          <w:rFonts w:cstheme="minorHAnsi"/>
          <w:b/>
          <w:bCs/>
          <w:sz w:val="24"/>
          <w:szCs w:val="24"/>
        </w:rPr>
      </w:pPr>
    </w:p>
    <w:p w14:paraId="3379A35E" w14:textId="77777777" w:rsidR="00F62D96" w:rsidRPr="006F2A7A" w:rsidRDefault="00F62D96" w:rsidP="000E6461">
      <w:pPr>
        <w:spacing w:line="360" w:lineRule="auto"/>
        <w:rPr>
          <w:rFonts w:cstheme="minorHAnsi"/>
          <w:b/>
          <w:bCs/>
          <w:sz w:val="24"/>
          <w:szCs w:val="24"/>
        </w:rPr>
      </w:pPr>
    </w:p>
    <w:p w14:paraId="48D78360" w14:textId="77777777" w:rsidR="00F62D96" w:rsidRPr="006F2A7A" w:rsidRDefault="00F62D96" w:rsidP="000E6461">
      <w:pPr>
        <w:spacing w:line="360" w:lineRule="auto"/>
        <w:rPr>
          <w:rFonts w:cstheme="minorHAnsi"/>
          <w:b/>
          <w:bCs/>
          <w:sz w:val="24"/>
          <w:szCs w:val="24"/>
        </w:rPr>
      </w:pPr>
    </w:p>
    <w:p w14:paraId="07EAB047" w14:textId="77777777" w:rsidR="00F62D96" w:rsidRPr="006F2A7A" w:rsidRDefault="00F62D96" w:rsidP="000E6461">
      <w:pPr>
        <w:spacing w:line="360" w:lineRule="auto"/>
        <w:rPr>
          <w:rFonts w:cstheme="minorHAnsi"/>
          <w:b/>
          <w:bCs/>
          <w:sz w:val="24"/>
          <w:szCs w:val="24"/>
        </w:rPr>
      </w:pPr>
    </w:p>
    <w:p w14:paraId="35FD64BD" w14:textId="77777777" w:rsidR="00F62D96" w:rsidRPr="006F2A7A" w:rsidRDefault="00F62D96" w:rsidP="000E6461">
      <w:pPr>
        <w:spacing w:line="360" w:lineRule="auto"/>
        <w:rPr>
          <w:rFonts w:cstheme="minorHAnsi"/>
          <w:b/>
          <w:bCs/>
          <w:sz w:val="24"/>
          <w:szCs w:val="24"/>
        </w:rPr>
      </w:pPr>
    </w:p>
    <w:p w14:paraId="25ACDF78" w14:textId="77777777" w:rsidR="00F62D96" w:rsidRPr="006F2A7A" w:rsidRDefault="00F62D96" w:rsidP="000E6461">
      <w:pPr>
        <w:spacing w:line="360" w:lineRule="auto"/>
        <w:rPr>
          <w:rFonts w:cstheme="minorHAnsi"/>
          <w:b/>
          <w:bCs/>
          <w:sz w:val="24"/>
          <w:szCs w:val="24"/>
        </w:rPr>
      </w:pPr>
    </w:p>
    <w:p w14:paraId="1F35ED08" w14:textId="77777777" w:rsidR="00F62D96" w:rsidRPr="006F2A7A" w:rsidRDefault="00F62D96" w:rsidP="000E6461">
      <w:pPr>
        <w:spacing w:line="360" w:lineRule="auto"/>
        <w:rPr>
          <w:rFonts w:cstheme="minorHAnsi"/>
          <w:b/>
          <w:bCs/>
          <w:sz w:val="24"/>
          <w:szCs w:val="24"/>
        </w:rPr>
      </w:pPr>
    </w:p>
    <w:p w14:paraId="28816BE4" w14:textId="77777777" w:rsidR="00F62D96" w:rsidRPr="006F2A7A" w:rsidRDefault="00F62D96" w:rsidP="000E6461">
      <w:pPr>
        <w:spacing w:line="360" w:lineRule="auto"/>
        <w:rPr>
          <w:rFonts w:cstheme="minorHAnsi"/>
          <w:b/>
          <w:bCs/>
          <w:sz w:val="24"/>
          <w:szCs w:val="24"/>
        </w:rPr>
      </w:pPr>
    </w:p>
    <w:p w14:paraId="1F9520AA" w14:textId="77777777" w:rsidR="00F62D96" w:rsidRPr="006F2A7A" w:rsidRDefault="00F62D96" w:rsidP="000E6461">
      <w:pPr>
        <w:spacing w:line="360" w:lineRule="auto"/>
        <w:rPr>
          <w:rFonts w:cstheme="minorHAnsi"/>
          <w:b/>
          <w:bCs/>
          <w:sz w:val="24"/>
          <w:szCs w:val="24"/>
        </w:rPr>
      </w:pPr>
    </w:p>
    <w:p w14:paraId="699CEE58" w14:textId="77777777" w:rsidR="00F62D96" w:rsidRPr="006F2A7A" w:rsidRDefault="00F62D96" w:rsidP="000E6461">
      <w:pPr>
        <w:spacing w:line="360" w:lineRule="auto"/>
        <w:rPr>
          <w:rFonts w:cstheme="minorHAnsi"/>
          <w:b/>
          <w:bCs/>
          <w:sz w:val="24"/>
          <w:szCs w:val="24"/>
        </w:rPr>
      </w:pPr>
    </w:p>
    <w:p w14:paraId="2C8D66BB" w14:textId="77777777" w:rsidR="00F62D96" w:rsidRPr="006F2A7A" w:rsidRDefault="00F62D96" w:rsidP="000E6461">
      <w:pPr>
        <w:spacing w:line="360" w:lineRule="auto"/>
        <w:rPr>
          <w:rFonts w:cstheme="minorHAnsi"/>
          <w:b/>
          <w:bCs/>
          <w:sz w:val="24"/>
          <w:szCs w:val="24"/>
        </w:rPr>
      </w:pPr>
    </w:p>
    <w:p w14:paraId="03F4D0A8" w14:textId="77777777" w:rsidR="00F62D96" w:rsidRPr="006F2A7A" w:rsidRDefault="00F62D96" w:rsidP="000E6461">
      <w:pPr>
        <w:spacing w:line="360" w:lineRule="auto"/>
        <w:rPr>
          <w:rFonts w:cstheme="minorHAnsi"/>
          <w:b/>
          <w:bCs/>
          <w:sz w:val="24"/>
          <w:szCs w:val="24"/>
        </w:rPr>
      </w:pPr>
    </w:p>
    <w:p w14:paraId="422C41D2" w14:textId="77777777" w:rsidR="000E6461" w:rsidRDefault="000E6461" w:rsidP="000E6461">
      <w:pPr>
        <w:pStyle w:val="Heading1"/>
        <w:spacing w:line="360" w:lineRule="auto"/>
        <w:rPr>
          <w:rFonts w:asciiTheme="minorHAnsi" w:hAnsiTheme="minorHAnsi" w:cstheme="minorHAnsi"/>
          <w:sz w:val="24"/>
          <w:szCs w:val="24"/>
        </w:rPr>
      </w:pPr>
      <w:bookmarkStart w:id="0" w:name="_Toc48173523"/>
    </w:p>
    <w:p w14:paraId="5E5787A5" w14:textId="0EFE05AC" w:rsidR="00606AD6" w:rsidRPr="006F2A7A" w:rsidRDefault="1B8D09D3" w:rsidP="000E6461">
      <w:pPr>
        <w:pStyle w:val="Heading1"/>
        <w:spacing w:line="360" w:lineRule="auto"/>
        <w:rPr>
          <w:rFonts w:asciiTheme="minorHAnsi" w:hAnsiTheme="minorHAnsi" w:cstheme="minorHAnsi"/>
          <w:sz w:val="24"/>
          <w:szCs w:val="24"/>
        </w:rPr>
      </w:pPr>
      <w:r w:rsidRPr="006F2A7A">
        <w:rPr>
          <w:rFonts w:asciiTheme="minorHAnsi" w:hAnsiTheme="minorHAnsi" w:cstheme="minorHAnsi"/>
          <w:sz w:val="24"/>
          <w:szCs w:val="24"/>
        </w:rPr>
        <w:lastRenderedPageBreak/>
        <w:t>Introduction</w:t>
      </w:r>
      <w:bookmarkEnd w:id="0"/>
    </w:p>
    <w:p w14:paraId="11FD45FD" w14:textId="3D106AFE" w:rsidR="1B8D09D3" w:rsidRPr="006F2A7A" w:rsidRDefault="1B8D09D3" w:rsidP="000E6461">
      <w:pPr>
        <w:spacing w:line="360" w:lineRule="auto"/>
        <w:rPr>
          <w:rFonts w:cstheme="minorHAnsi"/>
          <w:sz w:val="24"/>
          <w:szCs w:val="24"/>
        </w:rPr>
      </w:pPr>
      <w:r w:rsidRPr="006F2A7A">
        <w:rPr>
          <w:rFonts w:cstheme="minorHAnsi"/>
          <w:sz w:val="24"/>
          <w:szCs w:val="24"/>
        </w:rPr>
        <w:t xml:space="preserve">The skills to problem solving and decision making are very important skills for life of every individual or business. Problem solving is the process in which one uses to find solutions to a complex issue while decision making is making choices through identification of the decision to be made, gathering </w:t>
      </w:r>
      <w:r w:rsidR="006F6A4E" w:rsidRPr="006F2A7A">
        <w:rPr>
          <w:rFonts w:cstheme="minorHAnsi"/>
          <w:sz w:val="24"/>
          <w:szCs w:val="24"/>
        </w:rPr>
        <w:t>information,</w:t>
      </w:r>
      <w:r w:rsidRPr="006F2A7A">
        <w:rPr>
          <w:rFonts w:cstheme="minorHAnsi"/>
          <w:sz w:val="24"/>
          <w:szCs w:val="24"/>
        </w:rPr>
        <w:t xml:space="preserve"> and developing alternatives. Decision making is part of the process of solving a problem and the skill of decision making is very important in management or leadership. For a good solution to be found, a lot of processes and analysis must be done. For one to be successful in any leadership or management position, he or she must be able to solve problems by making the right decisions (</w:t>
      </w:r>
      <w:r w:rsidRPr="006F2A7A">
        <w:rPr>
          <w:rFonts w:eastAsia="Calibri" w:cstheme="minorHAnsi"/>
          <w:sz w:val="24"/>
          <w:szCs w:val="24"/>
        </w:rPr>
        <w:t>Business balls, 2020</w:t>
      </w:r>
      <w:r w:rsidRPr="006F2A7A">
        <w:rPr>
          <w:rFonts w:cstheme="minorHAnsi"/>
          <w:sz w:val="24"/>
          <w:szCs w:val="24"/>
        </w:rPr>
        <w:t xml:space="preserve">). This is my report on the problem I faced at my workplace where I faced the problem of lack of subordination in my place of work. </w:t>
      </w:r>
    </w:p>
    <w:p w14:paraId="3CD227D4" w14:textId="5721FEB5" w:rsidR="1B8D09D3" w:rsidRPr="006F2A7A" w:rsidRDefault="1B8D09D3" w:rsidP="000E6461">
      <w:pPr>
        <w:pStyle w:val="Heading1"/>
        <w:spacing w:line="360" w:lineRule="auto"/>
        <w:rPr>
          <w:rFonts w:asciiTheme="minorHAnsi" w:hAnsiTheme="minorHAnsi" w:cstheme="minorHAnsi"/>
          <w:b w:val="0"/>
          <w:bCs w:val="0"/>
          <w:sz w:val="24"/>
          <w:szCs w:val="24"/>
        </w:rPr>
      </w:pPr>
      <w:bookmarkStart w:id="1" w:name="_Toc48173524"/>
      <w:r w:rsidRPr="006F2A7A">
        <w:rPr>
          <w:rFonts w:asciiTheme="minorHAnsi" w:hAnsiTheme="minorHAnsi" w:cstheme="minorHAnsi"/>
          <w:sz w:val="24"/>
          <w:szCs w:val="24"/>
        </w:rPr>
        <w:t>Definition of the problem</w:t>
      </w:r>
      <w:bookmarkEnd w:id="1"/>
    </w:p>
    <w:p w14:paraId="613308E5" w14:textId="36F76C5E" w:rsidR="1B8D09D3" w:rsidRPr="006F2A7A" w:rsidRDefault="1B8D09D3" w:rsidP="000E6461">
      <w:pPr>
        <w:spacing w:line="360" w:lineRule="auto"/>
        <w:rPr>
          <w:rFonts w:cstheme="minorHAnsi"/>
          <w:sz w:val="24"/>
          <w:szCs w:val="24"/>
        </w:rPr>
      </w:pPr>
      <w:r w:rsidRPr="006F2A7A">
        <w:rPr>
          <w:rFonts w:cstheme="minorHAnsi"/>
          <w:sz w:val="24"/>
          <w:szCs w:val="24"/>
        </w:rPr>
        <w:t>Lack of subordination is a great problem at the workplace. Support from the subordinates working under someone is a must for a leader or a manager to succeed and achieve the objectives of the organization (</w:t>
      </w:r>
      <w:r w:rsidRPr="006F2A7A">
        <w:rPr>
          <w:rFonts w:eastAsia="Calibri" w:cstheme="minorHAnsi"/>
          <w:sz w:val="24"/>
          <w:szCs w:val="24"/>
        </w:rPr>
        <w:t>Goodwin et al, 2009</w:t>
      </w:r>
      <w:r w:rsidRPr="006F2A7A">
        <w:rPr>
          <w:rFonts w:cstheme="minorHAnsi"/>
          <w:sz w:val="24"/>
          <w:szCs w:val="24"/>
        </w:rPr>
        <w:t xml:space="preserve">). I was recently promoted to the position of the team leader in our organization where I am assigned with assignments from the top management so that I can assign the assignments to my colleagues. I faced a lot of negative reactions from my subjects whenever I assign them with assignments, they whisper to each other, talk behind my back and most of them wants to work on their tasks alone without my supervision. I decided to inform the manager about this, and the manager decided to call for a meeting between me and the other members of the team for a confrontation. When the members were invited, they gave varying excuses for not wanting to work with me. </w:t>
      </w:r>
    </w:p>
    <w:p w14:paraId="21C662C9" w14:textId="60340B83" w:rsidR="1B8D09D3" w:rsidRPr="006F2A7A" w:rsidRDefault="1B8D09D3" w:rsidP="000E6461">
      <w:pPr>
        <w:spacing w:line="360" w:lineRule="auto"/>
        <w:rPr>
          <w:rFonts w:cstheme="minorHAnsi"/>
          <w:sz w:val="24"/>
          <w:szCs w:val="24"/>
        </w:rPr>
      </w:pPr>
      <w:r w:rsidRPr="006F2A7A">
        <w:rPr>
          <w:rFonts w:cstheme="minorHAnsi"/>
          <w:sz w:val="24"/>
          <w:szCs w:val="24"/>
        </w:rPr>
        <w:t xml:space="preserve">The issues of lack of subordination further continued when I was handing over the roles to the assistant manager where the team leader interrupted me as I was going on with the presentation, I asked the team leader to allow me to finish my turn first and he wasn’t satisfied either, he responded by giving a very clumsy excuse, but I continued till I finished the presentation at hand. I later invited the assistant manager and asked her about the attitude of the team leader, and she promised me that she will take necessary action on the </w:t>
      </w:r>
      <w:r w:rsidRPr="006F2A7A">
        <w:rPr>
          <w:rFonts w:cstheme="minorHAnsi"/>
          <w:sz w:val="24"/>
          <w:szCs w:val="24"/>
        </w:rPr>
        <w:lastRenderedPageBreak/>
        <w:t xml:space="preserve">matter. I waited for several days and nothing happened, I was never called or asked for a meeting to resolve the matter at hand. This went on for some time with my colleagues going on to frustrate me and to make jest on me and on the roles in which I assigned them. It reached an extent where during break time, they did not send someone to represent me so that I can go on a break and this became so hard on me. I later found out that the team leader and the assistant manager are related. </w:t>
      </w:r>
    </w:p>
    <w:p w14:paraId="2D762FF4" w14:textId="34FAD26F" w:rsidR="1B8D09D3" w:rsidRPr="006F2A7A" w:rsidRDefault="1B8D09D3" w:rsidP="000E6461">
      <w:pPr>
        <w:spacing w:line="360" w:lineRule="auto"/>
        <w:rPr>
          <w:rFonts w:cstheme="minorHAnsi"/>
          <w:sz w:val="24"/>
          <w:szCs w:val="24"/>
        </w:rPr>
      </w:pPr>
      <w:r w:rsidRPr="006F2A7A">
        <w:rPr>
          <w:rFonts w:cstheme="minorHAnsi"/>
          <w:sz w:val="24"/>
          <w:szCs w:val="24"/>
        </w:rPr>
        <w:t xml:space="preserve">Due to the position in which I was given, the members of my team went to the extent of agitating about my salary due to jealousy, for instance, they would abandon some of the duties assigned to them which they couldn’t do citing that I am paid more than them and that I should do what they can't do. Despite my endurance, everything continued to be tensed and nervousness increased, and I </w:t>
      </w:r>
      <w:proofErr w:type="gramStart"/>
      <w:r w:rsidRPr="006F2A7A">
        <w:rPr>
          <w:rFonts w:cstheme="minorHAnsi"/>
          <w:sz w:val="24"/>
          <w:szCs w:val="24"/>
        </w:rPr>
        <w:t>couldn’t</w:t>
      </w:r>
      <w:proofErr w:type="gramEnd"/>
      <w:r w:rsidRPr="006F2A7A">
        <w:rPr>
          <w:rFonts w:cstheme="minorHAnsi"/>
          <w:sz w:val="24"/>
          <w:szCs w:val="24"/>
        </w:rPr>
        <w:t xml:space="preserve"> endure with the trend since I became so more stressed every day. I therefore decided to consult with my GP due to the case. The GP told me that I was so depressed and gave me advice and what I should do, he further provided me with a letter showing that I was not fit to work for a while</w:t>
      </w:r>
    </w:p>
    <w:p w14:paraId="374791E4" w14:textId="259F6897" w:rsidR="1B8D09D3" w:rsidRPr="006F2A7A" w:rsidRDefault="1B8D09D3" w:rsidP="000E6461">
      <w:pPr>
        <w:spacing w:line="360" w:lineRule="auto"/>
        <w:rPr>
          <w:rFonts w:cstheme="minorHAnsi"/>
          <w:sz w:val="24"/>
          <w:szCs w:val="24"/>
        </w:rPr>
      </w:pPr>
      <w:r w:rsidRPr="006F2A7A">
        <w:rPr>
          <w:rFonts w:cstheme="minorHAnsi"/>
          <w:sz w:val="24"/>
          <w:szCs w:val="24"/>
        </w:rPr>
        <w:t xml:space="preserve">Thereafter, our manager invited me to his office and without showing any concern over the issue at hand and started asking unnecessary information from me. I therefore decided to inform them that I </w:t>
      </w:r>
      <w:proofErr w:type="gramStart"/>
      <w:r w:rsidRPr="006F2A7A">
        <w:rPr>
          <w:rFonts w:cstheme="minorHAnsi"/>
          <w:sz w:val="24"/>
          <w:szCs w:val="24"/>
        </w:rPr>
        <w:t>can't</w:t>
      </w:r>
      <w:proofErr w:type="gramEnd"/>
      <w:r w:rsidRPr="006F2A7A">
        <w:rPr>
          <w:rFonts w:cstheme="minorHAnsi"/>
          <w:sz w:val="24"/>
          <w:szCs w:val="24"/>
        </w:rPr>
        <w:t xml:space="preserve"> work in this kind of environment. I presented them with the letter from the GP and later provided them with my resignation later. </w:t>
      </w:r>
    </w:p>
    <w:p w14:paraId="1BF963E4" w14:textId="7FDA8B6F" w:rsidR="1B8D09D3" w:rsidRPr="006F2A7A" w:rsidRDefault="1B8D09D3" w:rsidP="000E6461">
      <w:pPr>
        <w:pStyle w:val="Heading1"/>
        <w:spacing w:line="360" w:lineRule="auto"/>
        <w:rPr>
          <w:rFonts w:asciiTheme="minorHAnsi" w:hAnsiTheme="minorHAnsi" w:cstheme="minorHAnsi"/>
          <w:b w:val="0"/>
          <w:bCs w:val="0"/>
          <w:sz w:val="24"/>
          <w:szCs w:val="24"/>
        </w:rPr>
      </w:pPr>
      <w:bookmarkStart w:id="2" w:name="_Toc48173525"/>
      <w:r w:rsidRPr="006F2A7A">
        <w:rPr>
          <w:rFonts w:asciiTheme="minorHAnsi" w:hAnsiTheme="minorHAnsi" w:cstheme="minorHAnsi"/>
          <w:sz w:val="24"/>
          <w:szCs w:val="24"/>
        </w:rPr>
        <w:t>The scope of the problem</w:t>
      </w:r>
      <w:bookmarkEnd w:id="2"/>
    </w:p>
    <w:p w14:paraId="5665CE83" w14:textId="57090BE7" w:rsidR="1B8D09D3" w:rsidRPr="006F2A7A" w:rsidRDefault="1B8D09D3" w:rsidP="000E6461">
      <w:pPr>
        <w:spacing w:line="360" w:lineRule="auto"/>
        <w:rPr>
          <w:rFonts w:cstheme="minorHAnsi"/>
          <w:sz w:val="24"/>
          <w:szCs w:val="24"/>
        </w:rPr>
      </w:pPr>
      <w:r w:rsidRPr="006F2A7A">
        <w:rPr>
          <w:rFonts w:cstheme="minorHAnsi"/>
          <w:sz w:val="24"/>
          <w:szCs w:val="24"/>
        </w:rPr>
        <w:t>Lack of support from the subordinate team members is a great challenge when managing at team. It is great challenge in the workplace which requires stern measures from the firm or the person facing the problem. The problem of lack of subordination have great negative impact on the affected persons and may lead to low levels of job satisfaction if not handled well (</w:t>
      </w:r>
      <w:r w:rsidRPr="006F2A7A">
        <w:rPr>
          <w:rFonts w:eastAsia="Calibri" w:cstheme="minorHAnsi"/>
          <w:sz w:val="24"/>
          <w:szCs w:val="24"/>
        </w:rPr>
        <w:t>Rhoades &amp; Eisenberger, 2002</w:t>
      </w:r>
      <w:r w:rsidRPr="006F2A7A">
        <w:rPr>
          <w:rFonts w:cstheme="minorHAnsi"/>
          <w:sz w:val="24"/>
          <w:szCs w:val="24"/>
        </w:rPr>
        <w:t>). I have been facing this problem for quite some time now and I did not. The problem of insubordination came after my promotion to the role of the team leader which was caused by various reasons including.</w:t>
      </w:r>
    </w:p>
    <w:p w14:paraId="3F376569" w14:textId="035C1686" w:rsidR="1B8D09D3" w:rsidRPr="006F2A7A" w:rsidRDefault="1B8D09D3" w:rsidP="000E6461">
      <w:pPr>
        <w:pStyle w:val="ListParagraph"/>
        <w:numPr>
          <w:ilvl w:val="0"/>
          <w:numId w:val="6"/>
        </w:numPr>
        <w:spacing w:line="360" w:lineRule="auto"/>
        <w:rPr>
          <w:rFonts w:eastAsiaTheme="minorEastAsia" w:cstheme="minorHAnsi"/>
          <w:sz w:val="24"/>
          <w:szCs w:val="24"/>
        </w:rPr>
      </w:pPr>
      <w:r w:rsidRPr="006F2A7A">
        <w:rPr>
          <w:rFonts w:cstheme="minorHAnsi"/>
          <w:sz w:val="24"/>
          <w:szCs w:val="24"/>
        </w:rPr>
        <w:t>Jealousy from the team members due to new role and new higher pay</w:t>
      </w:r>
    </w:p>
    <w:p w14:paraId="45FD396F" w14:textId="54AE14D6" w:rsidR="1B8D09D3" w:rsidRPr="006F2A7A" w:rsidRDefault="1B8D09D3" w:rsidP="000E6461">
      <w:pPr>
        <w:pStyle w:val="ListParagraph"/>
        <w:numPr>
          <w:ilvl w:val="0"/>
          <w:numId w:val="6"/>
        </w:numPr>
        <w:spacing w:line="360" w:lineRule="auto"/>
        <w:rPr>
          <w:rFonts w:cstheme="minorHAnsi"/>
          <w:sz w:val="24"/>
          <w:szCs w:val="24"/>
        </w:rPr>
      </w:pPr>
      <w:r w:rsidRPr="006F2A7A">
        <w:rPr>
          <w:rFonts w:cstheme="minorHAnsi"/>
          <w:sz w:val="24"/>
          <w:szCs w:val="24"/>
        </w:rPr>
        <w:t>Lack of respect from the subordinate staff</w:t>
      </w:r>
    </w:p>
    <w:p w14:paraId="26484245" w14:textId="07C36581" w:rsidR="1B8D09D3" w:rsidRPr="006F2A7A" w:rsidRDefault="1B8D09D3" w:rsidP="000E6461">
      <w:pPr>
        <w:pStyle w:val="ListParagraph"/>
        <w:numPr>
          <w:ilvl w:val="0"/>
          <w:numId w:val="6"/>
        </w:numPr>
        <w:spacing w:line="360" w:lineRule="auto"/>
        <w:rPr>
          <w:rFonts w:cstheme="minorHAnsi"/>
          <w:sz w:val="24"/>
          <w:szCs w:val="24"/>
        </w:rPr>
      </w:pPr>
      <w:r w:rsidRPr="006F2A7A">
        <w:rPr>
          <w:rFonts w:cstheme="minorHAnsi"/>
          <w:sz w:val="24"/>
          <w:szCs w:val="24"/>
        </w:rPr>
        <w:t>Junior staff not following instructions</w:t>
      </w:r>
    </w:p>
    <w:p w14:paraId="54ED1476" w14:textId="07B33F2B" w:rsidR="1B8D09D3" w:rsidRPr="006F2A7A" w:rsidRDefault="1B8D09D3" w:rsidP="000E6461">
      <w:pPr>
        <w:pStyle w:val="ListParagraph"/>
        <w:numPr>
          <w:ilvl w:val="0"/>
          <w:numId w:val="6"/>
        </w:numPr>
        <w:spacing w:line="360" w:lineRule="auto"/>
        <w:rPr>
          <w:rFonts w:cstheme="minorHAnsi"/>
          <w:sz w:val="24"/>
          <w:szCs w:val="24"/>
        </w:rPr>
      </w:pPr>
      <w:r w:rsidRPr="006F2A7A">
        <w:rPr>
          <w:rFonts w:cstheme="minorHAnsi"/>
          <w:sz w:val="24"/>
          <w:szCs w:val="24"/>
        </w:rPr>
        <w:lastRenderedPageBreak/>
        <w:t>Lack of concern from the management on the issue</w:t>
      </w:r>
    </w:p>
    <w:p w14:paraId="3678F4EE" w14:textId="159A9274" w:rsidR="1B8D09D3" w:rsidRPr="006F2A7A" w:rsidRDefault="1B8D09D3" w:rsidP="000E6461">
      <w:pPr>
        <w:spacing w:line="360" w:lineRule="auto"/>
        <w:rPr>
          <w:rFonts w:cstheme="minorHAnsi"/>
          <w:sz w:val="24"/>
          <w:szCs w:val="24"/>
        </w:rPr>
      </w:pPr>
      <w:r w:rsidRPr="006F2A7A">
        <w:rPr>
          <w:rFonts w:cstheme="minorHAnsi"/>
          <w:sz w:val="24"/>
          <w:szCs w:val="24"/>
        </w:rPr>
        <w:t xml:space="preserve">I endured this problem for long sought guidance from the management and found no support at all, seeking help from the GP opened my eyes. I had faced a lot of emotional torture, stress and had little motivation to carry on with my duties due to the negative relationship which existed between me and the other members of the team and even the top management and I therefore decided to resign from my position to avoid further stress after the advice from the GP. </w:t>
      </w:r>
    </w:p>
    <w:p w14:paraId="0A354807" w14:textId="1C3AD230" w:rsidR="1B8D09D3" w:rsidRPr="006F2A7A" w:rsidRDefault="1B8D09D3" w:rsidP="000E6461">
      <w:pPr>
        <w:pStyle w:val="Heading1"/>
        <w:spacing w:line="360" w:lineRule="auto"/>
        <w:rPr>
          <w:rFonts w:asciiTheme="minorHAnsi" w:hAnsiTheme="minorHAnsi" w:cstheme="minorHAnsi"/>
          <w:b w:val="0"/>
          <w:bCs w:val="0"/>
          <w:sz w:val="24"/>
          <w:szCs w:val="24"/>
        </w:rPr>
      </w:pPr>
      <w:bookmarkStart w:id="3" w:name="_Toc48173526"/>
      <w:r w:rsidRPr="006F2A7A">
        <w:rPr>
          <w:rFonts w:asciiTheme="minorHAnsi" w:hAnsiTheme="minorHAnsi" w:cstheme="minorHAnsi"/>
          <w:sz w:val="24"/>
          <w:szCs w:val="24"/>
        </w:rPr>
        <w:t>Impact of the problem</w:t>
      </w:r>
      <w:bookmarkEnd w:id="3"/>
    </w:p>
    <w:p w14:paraId="1809BE3E" w14:textId="0FDD4D56" w:rsidR="1B8D09D3" w:rsidRPr="006F2A7A" w:rsidRDefault="1B8D09D3" w:rsidP="000E6461">
      <w:pPr>
        <w:spacing w:line="360" w:lineRule="auto"/>
        <w:rPr>
          <w:rFonts w:cstheme="minorHAnsi"/>
          <w:sz w:val="24"/>
          <w:szCs w:val="24"/>
        </w:rPr>
      </w:pPr>
      <w:r w:rsidRPr="006F2A7A">
        <w:rPr>
          <w:rFonts w:cstheme="minorHAnsi"/>
          <w:sz w:val="24"/>
          <w:szCs w:val="24"/>
        </w:rPr>
        <w:t xml:space="preserve">Healthy relationships and team spirit are very essential components for the success in every workplace while negative relationships have great negative impact on the performance of the employees, the management and general performance of the organization. While good relationships lead to higher motivation and better job performance, bad relation between the leader and the other junior staff can lead to poor motivation and therefore negative consequences on the job performances (Conway, 2011). The bad relationship between me and the team members and the management has brought about great negative impact on me in my new position and other aspects. Due to this problem, I developed negative attitude towards the team members since they didn’t like me, I also developed negative attitude towards the top management since they did not show any concern on the issue, I become so depressed and the stress increased every day. My motivation towards my work became so low and my performance and the performance of the people working under me dropped tragically. The working environment became so tensed and I </w:t>
      </w:r>
      <w:proofErr w:type="gramStart"/>
      <w:r w:rsidRPr="006F2A7A">
        <w:rPr>
          <w:rFonts w:cstheme="minorHAnsi"/>
          <w:sz w:val="24"/>
          <w:szCs w:val="24"/>
        </w:rPr>
        <w:t>couldn’t</w:t>
      </w:r>
      <w:proofErr w:type="gramEnd"/>
      <w:r w:rsidRPr="006F2A7A">
        <w:rPr>
          <w:rFonts w:cstheme="minorHAnsi"/>
          <w:sz w:val="24"/>
          <w:szCs w:val="24"/>
        </w:rPr>
        <w:t xml:space="preserve"> endure any longer and I therefore decided to resign after consultation with the GP. </w:t>
      </w:r>
    </w:p>
    <w:p w14:paraId="0C426081" w14:textId="77777777" w:rsidR="00556FE3" w:rsidRDefault="00556FE3" w:rsidP="00556FE3">
      <w:pPr>
        <w:spacing w:line="360" w:lineRule="auto"/>
        <w:rPr>
          <w:rFonts w:cstheme="minorHAnsi"/>
          <w:b/>
          <w:bCs/>
          <w:sz w:val="24"/>
          <w:szCs w:val="24"/>
        </w:rPr>
      </w:pPr>
      <w:bookmarkStart w:id="4" w:name="_Toc48173527"/>
      <w:r>
        <w:rPr>
          <w:rFonts w:cstheme="minorHAnsi"/>
          <w:b/>
          <w:bCs/>
          <w:sz w:val="24"/>
          <w:szCs w:val="24"/>
        </w:rPr>
        <w:t xml:space="preserve"> </w:t>
      </w:r>
    </w:p>
    <w:p w14:paraId="561FA194" w14:textId="0B3BB2AD" w:rsidR="1B8D09D3" w:rsidRPr="00556FE3" w:rsidRDefault="1B8D09D3" w:rsidP="00556FE3">
      <w:pPr>
        <w:spacing w:line="360" w:lineRule="auto"/>
        <w:rPr>
          <w:rFonts w:cstheme="minorHAnsi"/>
          <w:b/>
          <w:bCs/>
          <w:sz w:val="24"/>
          <w:szCs w:val="24"/>
        </w:rPr>
      </w:pPr>
      <w:r w:rsidRPr="00556FE3">
        <w:rPr>
          <w:rFonts w:cstheme="minorHAnsi"/>
          <w:b/>
          <w:bCs/>
          <w:sz w:val="24"/>
          <w:szCs w:val="24"/>
        </w:rPr>
        <w:t>Analysis of the problem of insubordination</w:t>
      </w:r>
      <w:bookmarkEnd w:id="4"/>
    </w:p>
    <w:p w14:paraId="6DB5F7B8" w14:textId="18887D8B" w:rsidR="1B8D09D3" w:rsidRPr="006F2A7A" w:rsidRDefault="1B8D09D3" w:rsidP="000E6461">
      <w:pPr>
        <w:pStyle w:val="Heading1"/>
        <w:spacing w:line="360" w:lineRule="auto"/>
        <w:rPr>
          <w:rFonts w:asciiTheme="minorHAnsi" w:hAnsiTheme="minorHAnsi" w:cstheme="minorHAnsi"/>
          <w:b w:val="0"/>
          <w:bCs w:val="0"/>
          <w:sz w:val="24"/>
          <w:szCs w:val="24"/>
        </w:rPr>
      </w:pPr>
      <w:bookmarkStart w:id="5" w:name="_Toc48173528"/>
      <w:r w:rsidRPr="006F2A7A">
        <w:rPr>
          <w:rFonts w:asciiTheme="minorHAnsi" w:hAnsiTheme="minorHAnsi" w:cstheme="minorHAnsi"/>
          <w:sz w:val="24"/>
          <w:szCs w:val="24"/>
        </w:rPr>
        <w:t>PESTLE analysis</w:t>
      </w:r>
      <w:bookmarkEnd w:id="5"/>
    </w:p>
    <w:p w14:paraId="42CA07C7" w14:textId="77777777" w:rsidR="00556FE3" w:rsidRDefault="1B8D09D3" w:rsidP="000E6461">
      <w:pPr>
        <w:spacing w:line="360" w:lineRule="auto"/>
        <w:rPr>
          <w:rFonts w:cstheme="minorHAnsi"/>
          <w:sz w:val="24"/>
          <w:szCs w:val="24"/>
        </w:rPr>
      </w:pPr>
      <w:r w:rsidRPr="006F2A7A">
        <w:rPr>
          <w:rFonts w:cstheme="minorHAnsi"/>
          <w:sz w:val="24"/>
          <w:szCs w:val="24"/>
        </w:rPr>
        <w:t xml:space="preserve">Pestle analysis provides a framework to analyse a problem basing on the external factors of political, environmental, economic, legal, </w:t>
      </w:r>
      <w:proofErr w:type="gramStart"/>
      <w:r w:rsidRPr="006F2A7A">
        <w:rPr>
          <w:rFonts w:cstheme="minorHAnsi"/>
          <w:sz w:val="24"/>
          <w:szCs w:val="24"/>
        </w:rPr>
        <w:t>social</w:t>
      </w:r>
      <w:proofErr w:type="gramEnd"/>
      <w:r w:rsidRPr="006F2A7A">
        <w:rPr>
          <w:rFonts w:cstheme="minorHAnsi"/>
          <w:sz w:val="24"/>
          <w:szCs w:val="24"/>
        </w:rPr>
        <w:t xml:space="preserve"> and technological. It provides an all-round </w:t>
      </w:r>
      <w:r w:rsidRPr="006F2A7A">
        <w:rPr>
          <w:rFonts w:cstheme="minorHAnsi"/>
          <w:sz w:val="24"/>
          <w:szCs w:val="24"/>
        </w:rPr>
        <w:lastRenderedPageBreak/>
        <w:t xml:space="preserve">understanding on the various factors surrounding a problem towards finding the solution for the problem. The information acquired from the analysis provides insights on the best </w:t>
      </w:r>
    </w:p>
    <w:p w14:paraId="1E4F9743" w14:textId="77777777" w:rsidR="00556FE3" w:rsidRDefault="00556FE3" w:rsidP="000E6461">
      <w:pPr>
        <w:spacing w:line="360" w:lineRule="auto"/>
        <w:rPr>
          <w:rFonts w:cstheme="minorHAnsi"/>
          <w:sz w:val="24"/>
          <w:szCs w:val="24"/>
        </w:rPr>
      </w:pPr>
    </w:p>
    <w:p w14:paraId="0DA4A612" w14:textId="5B992C91" w:rsidR="1B8D09D3" w:rsidRPr="006F2A7A" w:rsidRDefault="1B8D09D3" w:rsidP="000E6461">
      <w:pPr>
        <w:spacing w:line="360" w:lineRule="auto"/>
        <w:rPr>
          <w:rFonts w:cstheme="minorHAnsi"/>
          <w:sz w:val="24"/>
          <w:szCs w:val="24"/>
        </w:rPr>
      </w:pPr>
      <w:r w:rsidRPr="006F2A7A">
        <w:rPr>
          <w:rFonts w:cstheme="minorHAnsi"/>
          <w:sz w:val="24"/>
          <w:szCs w:val="24"/>
        </w:rPr>
        <w:t>way in which the problem can be solved (Kiesha, 2018). The PESTLE analysis for my problem is discussed below.</w:t>
      </w:r>
    </w:p>
    <w:tbl>
      <w:tblPr>
        <w:tblStyle w:val="TableGrid"/>
        <w:tblW w:w="10102" w:type="dxa"/>
        <w:tblLayout w:type="fixed"/>
        <w:tblLook w:val="06A0" w:firstRow="1" w:lastRow="0" w:firstColumn="1" w:lastColumn="0" w:noHBand="1" w:noVBand="1"/>
      </w:tblPr>
      <w:tblGrid>
        <w:gridCol w:w="1662"/>
        <w:gridCol w:w="1662"/>
        <w:gridCol w:w="1662"/>
        <w:gridCol w:w="1658"/>
        <w:gridCol w:w="1667"/>
        <w:gridCol w:w="1791"/>
      </w:tblGrid>
      <w:tr w:rsidR="00520B8C" w:rsidRPr="006F2A7A" w14:paraId="3985D22C" w14:textId="77777777" w:rsidTr="00520B8C">
        <w:trPr>
          <w:trHeight w:val="725"/>
        </w:trPr>
        <w:tc>
          <w:tcPr>
            <w:tcW w:w="1662" w:type="dxa"/>
          </w:tcPr>
          <w:p w14:paraId="5B89CBD7" w14:textId="08AC3D49" w:rsidR="1B8D09D3" w:rsidRPr="006F2A7A" w:rsidRDefault="1B8D09D3" w:rsidP="000E6461">
            <w:pPr>
              <w:spacing w:line="360" w:lineRule="auto"/>
              <w:rPr>
                <w:rFonts w:cstheme="minorHAnsi"/>
                <w:b/>
                <w:bCs/>
                <w:sz w:val="24"/>
                <w:szCs w:val="24"/>
              </w:rPr>
            </w:pPr>
            <w:r w:rsidRPr="006F2A7A">
              <w:rPr>
                <w:rFonts w:cstheme="minorHAnsi"/>
                <w:b/>
                <w:bCs/>
                <w:sz w:val="24"/>
                <w:szCs w:val="24"/>
              </w:rPr>
              <w:t>Political</w:t>
            </w:r>
          </w:p>
        </w:tc>
        <w:tc>
          <w:tcPr>
            <w:tcW w:w="1662" w:type="dxa"/>
          </w:tcPr>
          <w:p w14:paraId="7694F9AA" w14:textId="0EB70712" w:rsidR="1B8D09D3" w:rsidRPr="006F2A7A" w:rsidRDefault="1B8D09D3" w:rsidP="000E6461">
            <w:pPr>
              <w:spacing w:line="360" w:lineRule="auto"/>
              <w:rPr>
                <w:rFonts w:cstheme="minorHAnsi"/>
                <w:b/>
                <w:bCs/>
                <w:sz w:val="24"/>
                <w:szCs w:val="24"/>
              </w:rPr>
            </w:pPr>
            <w:r w:rsidRPr="006F2A7A">
              <w:rPr>
                <w:rFonts w:cstheme="minorHAnsi"/>
                <w:b/>
                <w:bCs/>
                <w:sz w:val="24"/>
                <w:szCs w:val="24"/>
              </w:rPr>
              <w:t>Economic</w:t>
            </w:r>
          </w:p>
        </w:tc>
        <w:tc>
          <w:tcPr>
            <w:tcW w:w="1662" w:type="dxa"/>
          </w:tcPr>
          <w:p w14:paraId="7153D923" w14:textId="4CD84205" w:rsidR="1B8D09D3" w:rsidRPr="006F2A7A" w:rsidRDefault="1B8D09D3" w:rsidP="000E6461">
            <w:pPr>
              <w:spacing w:line="360" w:lineRule="auto"/>
              <w:rPr>
                <w:rFonts w:cstheme="minorHAnsi"/>
                <w:b/>
                <w:bCs/>
                <w:sz w:val="24"/>
                <w:szCs w:val="24"/>
              </w:rPr>
            </w:pPr>
            <w:r w:rsidRPr="006F2A7A">
              <w:rPr>
                <w:rFonts w:cstheme="minorHAnsi"/>
                <w:b/>
                <w:bCs/>
                <w:sz w:val="24"/>
                <w:szCs w:val="24"/>
              </w:rPr>
              <w:t>Social</w:t>
            </w:r>
          </w:p>
        </w:tc>
        <w:tc>
          <w:tcPr>
            <w:tcW w:w="1658" w:type="dxa"/>
          </w:tcPr>
          <w:p w14:paraId="07DC527B" w14:textId="541E0F39" w:rsidR="1B8D09D3" w:rsidRPr="006F2A7A" w:rsidRDefault="1B8D09D3" w:rsidP="000E6461">
            <w:pPr>
              <w:spacing w:line="360" w:lineRule="auto"/>
              <w:rPr>
                <w:rFonts w:cstheme="minorHAnsi"/>
                <w:b/>
                <w:bCs/>
                <w:sz w:val="24"/>
                <w:szCs w:val="24"/>
              </w:rPr>
            </w:pPr>
            <w:r w:rsidRPr="006F2A7A">
              <w:rPr>
                <w:rFonts w:cstheme="minorHAnsi"/>
                <w:b/>
                <w:bCs/>
                <w:sz w:val="24"/>
                <w:szCs w:val="24"/>
              </w:rPr>
              <w:t>Technological</w:t>
            </w:r>
          </w:p>
        </w:tc>
        <w:tc>
          <w:tcPr>
            <w:tcW w:w="1667" w:type="dxa"/>
          </w:tcPr>
          <w:p w14:paraId="1D96F7D6" w14:textId="065EF89F" w:rsidR="1B8D09D3" w:rsidRPr="006F2A7A" w:rsidRDefault="1B8D09D3" w:rsidP="000E6461">
            <w:pPr>
              <w:spacing w:line="360" w:lineRule="auto"/>
              <w:rPr>
                <w:rFonts w:cstheme="minorHAnsi"/>
                <w:b/>
                <w:bCs/>
                <w:sz w:val="24"/>
                <w:szCs w:val="24"/>
              </w:rPr>
            </w:pPr>
            <w:r w:rsidRPr="006F2A7A">
              <w:rPr>
                <w:rFonts w:cstheme="minorHAnsi"/>
                <w:b/>
                <w:bCs/>
                <w:sz w:val="24"/>
                <w:szCs w:val="24"/>
              </w:rPr>
              <w:t xml:space="preserve">Legal </w:t>
            </w:r>
          </w:p>
        </w:tc>
        <w:tc>
          <w:tcPr>
            <w:tcW w:w="1791" w:type="dxa"/>
          </w:tcPr>
          <w:p w14:paraId="0737E93B" w14:textId="491EB777" w:rsidR="1B8D09D3" w:rsidRPr="006F2A7A" w:rsidRDefault="1B8D09D3" w:rsidP="000E6461">
            <w:pPr>
              <w:spacing w:line="360" w:lineRule="auto"/>
              <w:rPr>
                <w:rFonts w:cstheme="minorHAnsi"/>
                <w:b/>
                <w:bCs/>
                <w:sz w:val="24"/>
                <w:szCs w:val="24"/>
              </w:rPr>
            </w:pPr>
            <w:r w:rsidRPr="006F2A7A">
              <w:rPr>
                <w:rFonts w:cstheme="minorHAnsi"/>
                <w:b/>
                <w:bCs/>
                <w:sz w:val="24"/>
                <w:szCs w:val="24"/>
              </w:rPr>
              <w:t>Environmental</w:t>
            </w:r>
          </w:p>
        </w:tc>
      </w:tr>
      <w:tr w:rsidR="00520B8C" w:rsidRPr="006F2A7A" w14:paraId="17580166" w14:textId="77777777" w:rsidTr="00520B8C">
        <w:trPr>
          <w:trHeight w:val="7999"/>
        </w:trPr>
        <w:tc>
          <w:tcPr>
            <w:tcW w:w="1662" w:type="dxa"/>
            <w:shd w:val="clear" w:color="auto" w:fill="4472C4" w:themeFill="accent1"/>
          </w:tcPr>
          <w:p w14:paraId="19F7D6A6" w14:textId="7E7FFB73" w:rsidR="1B8D09D3" w:rsidRPr="006F2A7A" w:rsidRDefault="1B8D09D3" w:rsidP="000E6461">
            <w:pPr>
              <w:spacing w:line="360" w:lineRule="auto"/>
              <w:rPr>
                <w:rFonts w:cstheme="minorHAnsi"/>
                <w:sz w:val="24"/>
                <w:szCs w:val="24"/>
              </w:rPr>
            </w:pPr>
            <w:r w:rsidRPr="006F2A7A">
              <w:rPr>
                <w:rFonts w:cstheme="minorHAnsi"/>
                <w:sz w:val="24"/>
                <w:szCs w:val="24"/>
              </w:rPr>
              <w:t>-Failure of the management to show concern over the matter</w:t>
            </w:r>
          </w:p>
          <w:p w14:paraId="4889A11C" w14:textId="709D6377" w:rsidR="1B8D09D3" w:rsidRPr="006F2A7A" w:rsidRDefault="1B8D09D3" w:rsidP="000E6461">
            <w:pPr>
              <w:spacing w:line="360" w:lineRule="auto"/>
              <w:rPr>
                <w:rFonts w:cstheme="minorHAnsi"/>
                <w:sz w:val="24"/>
                <w:szCs w:val="24"/>
              </w:rPr>
            </w:pPr>
            <w:r w:rsidRPr="006F2A7A">
              <w:rPr>
                <w:rFonts w:cstheme="minorHAnsi"/>
                <w:sz w:val="24"/>
                <w:szCs w:val="24"/>
              </w:rPr>
              <w:t>-poor interpersonal influence skills</w:t>
            </w:r>
          </w:p>
          <w:p w14:paraId="166A0CF4" w14:textId="42F23245" w:rsidR="1B8D09D3" w:rsidRPr="006F2A7A" w:rsidRDefault="1B8D09D3" w:rsidP="000E6461">
            <w:pPr>
              <w:spacing w:line="360" w:lineRule="auto"/>
              <w:rPr>
                <w:rFonts w:cstheme="minorHAnsi"/>
                <w:sz w:val="24"/>
                <w:szCs w:val="24"/>
              </w:rPr>
            </w:pPr>
            <w:r w:rsidRPr="006F2A7A">
              <w:rPr>
                <w:rFonts w:cstheme="minorHAnsi"/>
                <w:sz w:val="24"/>
                <w:szCs w:val="24"/>
              </w:rPr>
              <w:t>-absence of bills to address such problems</w:t>
            </w:r>
          </w:p>
          <w:p w14:paraId="59EB2144" w14:textId="79BE572F" w:rsidR="1B8D09D3" w:rsidRPr="006F2A7A" w:rsidRDefault="1B8D09D3" w:rsidP="000E6461">
            <w:pPr>
              <w:spacing w:line="360" w:lineRule="auto"/>
              <w:rPr>
                <w:rFonts w:cstheme="minorHAnsi"/>
                <w:sz w:val="24"/>
                <w:szCs w:val="24"/>
              </w:rPr>
            </w:pPr>
            <w:r w:rsidRPr="006F2A7A">
              <w:rPr>
                <w:rFonts w:cstheme="minorHAnsi"/>
                <w:sz w:val="24"/>
                <w:szCs w:val="24"/>
              </w:rPr>
              <w:t>-</w:t>
            </w:r>
            <w:proofErr w:type="spellStart"/>
            <w:r w:rsidRPr="006F2A7A">
              <w:rPr>
                <w:rFonts w:cstheme="minorHAnsi"/>
                <w:sz w:val="24"/>
                <w:szCs w:val="24"/>
              </w:rPr>
              <w:t>labor</w:t>
            </w:r>
            <w:proofErr w:type="spellEnd"/>
            <w:r w:rsidRPr="006F2A7A">
              <w:rPr>
                <w:rFonts w:cstheme="minorHAnsi"/>
                <w:sz w:val="24"/>
                <w:szCs w:val="24"/>
              </w:rPr>
              <w:t xml:space="preserve"> laws does not specifically address the issue</w:t>
            </w:r>
          </w:p>
          <w:p w14:paraId="4D671570" w14:textId="2ED88738" w:rsidR="1B8D09D3" w:rsidRPr="006F2A7A" w:rsidRDefault="1B8D09D3" w:rsidP="000E6461">
            <w:pPr>
              <w:spacing w:line="360" w:lineRule="auto"/>
              <w:rPr>
                <w:rFonts w:cstheme="minorHAnsi"/>
                <w:sz w:val="24"/>
                <w:szCs w:val="24"/>
              </w:rPr>
            </w:pPr>
            <w:r w:rsidRPr="006F2A7A">
              <w:rPr>
                <w:rFonts w:cstheme="minorHAnsi"/>
                <w:sz w:val="24"/>
                <w:szCs w:val="24"/>
              </w:rPr>
              <w:t>-being mocked by colleagues</w:t>
            </w:r>
          </w:p>
          <w:p w14:paraId="70409C8B" w14:textId="761826F6" w:rsidR="1B8D09D3" w:rsidRPr="006F2A7A" w:rsidRDefault="1B8D09D3" w:rsidP="000E6461">
            <w:pPr>
              <w:spacing w:line="360" w:lineRule="auto"/>
              <w:rPr>
                <w:rFonts w:cstheme="minorHAnsi"/>
                <w:sz w:val="24"/>
                <w:szCs w:val="24"/>
              </w:rPr>
            </w:pPr>
          </w:p>
        </w:tc>
        <w:tc>
          <w:tcPr>
            <w:tcW w:w="1662" w:type="dxa"/>
            <w:shd w:val="clear" w:color="auto" w:fill="ED7D31" w:themeFill="accent2"/>
          </w:tcPr>
          <w:p w14:paraId="73AA5E69" w14:textId="2498ECB7" w:rsidR="1B8D09D3" w:rsidRPr="006F2A7A" w:rsidRDefault="1B8D09D3" w:rsidP="000E6461">
            <w:pPr>
              <w:spacing w:line="360" w:lineRule="auto"/>
              <w:rPr>
                <w:rFonts w:cstheme="minorHAnsi"/>
                <w:sz w:val="24"/>
                <w:szCs w:val="24"/>
              </w:rPr>
            </w:pPr>
            <w:r w:rsidRPr="006F2A7A">
              <w:rPr>
                <w:rFonts w:cstheme="minorHAnsi"/>
                <w:sz w:val="24"/>
                <w:szCs w:val="24"/>
              </w:rPr>
              <w:t>-Being paid higher than the other team members</w:t>
            </w:r>
          </w:p>
          <w:p w14:paraId="72CE97B0" w14:textId="3B5913F5" w:rsidR="1B8D09D3" w:rsidRPr="006F2A7A" w:rsidRDefault="1B8D09D3" w:rsidP="000E6461">
            <w:pPr>
              <w:spacing w:line="360" w:lineRule="auto"/>
              <w:rPr>
                <w:rFonts w:cstheme="minorHAnsi"/>
                <w:sz w:val="24"/>
                <w:szCs w:val="24"/>
              </w:rPr>
            </w:pPr>
            <w:r w:rsidRPr="006F2A7A">
              <w:rPr>
                <w:rFonts w:cstheme="minorHAnsi"/>
                <w:sz w:val="24"/>
                <w:szCs w:val="24"/>
              </w:rPr>
              <w:t>-poor working environment</w:t>
            </w:r>
          </w:p>
          <w:p w14:paraId="68FFD6D3" w14:textId="3D34CBFD" w:rsidR="1B8D09D3" w:rsidRPr="006F2A7A" w:rsidRDefault="1B8D09D3" w:rsidP="000E6461">
            <w:pPr>
              <w:spacing w:line="360" w:lineRule="auto"/>
              <w:rPr>
                <w:rFonts w:cstheme="minorHAnsi"/>
                <w:sz w:val="24"/>
                <w:szCs w:val="24"/>
              </w:rPr>
            </w:pPr>
            <w:r w:rsidRPr="006F2A7A">
              <w:rPr>
                <w:rFonts w:cstheme="minorHAnsi"/>
                <w:sz w:val="24"/>
                <w:szCs w:val="24"/>
              </w:rPr>
              <w:t>-poor economy made me persevere</w:t>
            </w:r>
          </w:p>
          <w:p w14:paraId="4DABB565" w14:textId="632A3FD0" w:rsidR="1B8D09D3" w:rsidRPr="006F2A7A" w:rsidRDefault="1B8D09D3" w:rsidP="000E6461">
            <w:pPr>
              <w:spacing w:line="360" w:lineRule="auto"/>
              <w:rPr>
                <w:rFonts w:cstheme="minorHAnsi"/>
                <w:sz w:val="24"/>
                <w:szCs w:val="24"/>
              </w:rPr>
            </w:pPr>
            <w:r w:rsidRPr="006F2A7A">
              <w:rPr>
                <w:rFonts w:cstheme="minorHAnsi"/>
                <w:sz w:val="24"/>
                <w:szCs w:val="24"/>
              </w:rPr>
              <w:t xml:space="preserve">-low number of employments also made me to persevere </w:t>
            </w:r>
          </w:p>
          <w:p w14:paraId="2163B01C" w14:textId="7C900A56" w:rsidR="1B8D09D3" w:rsidRPr="006F2A7A" w:rsidRDefault="1B8D09D3" w:rsidP="000E6461">
            <w:pPr>
              <w:spacing w:line="360" w:lineRule="auto"/>
              <w:rPr>
                <w:rFonts w:cstheme="minorHAnsi"/>
                <w:sz w:val="24"/>
                <w:szCs w:val="24"/>
              </w:rPr>
            </w:pPr>
          </w:p>
        </w:tc>
        <w:tc>
          <w:tcPr>
            <w:tcW w:w="1662" w:type="dxa"/>
            <w:shd w:val="clear" w:color="auto" w:fill="D5DCE4" w:themeFill="text2" w:themeFillTint="33"/>
          </w:tcPr>
          <w:p w14:paraId="01A5F4E0" w14:textId="1F9A7F3B" w:rsidR="1B8D09D3" w:rsidRPr="006F2A7A" w:rsidRDefault="1B8D09D3" w:rsidP="000E6461">
            <w:pPr>
              <w:spacing w:line="360" w:lineRule="auto"/>
              <w:rPr>
                <w:rFonts w:cstheme="minorHAnsi"/>
                <w:sz w:val="24"/>
                <w:szCs w:val="24"/>
              </w:rPr>
            </w:pPr>
            <w:r w:rsidRPr="006F2A7A">
              <w:rPr>
                <w:rFonts w:cstheme="minorHAnsi"/>
                <w:sz w:val="24"/>
                <w:szCs w:val="24"/>
              </w:rPr>
              <w:t>-Jealousy from the junior staff</w:t>
            </w:r>
          </w:p>
          <w:p w14:paraId="0E59173B" w14:textId="593B0427" w:rsidR="1B8D09D3" w:rsidRPr="006F2A7A" w:rsidRDefault="1B8D09D3" w:rsidP="000E6461">
            <w:pPr>
              <w:spacing w:line="360" w:lineRule="auto"/>
              <w:rPr>
                <w:rFonts w:cstheme="minorHAnsi"/>
                <w:sz w:val="24"/>
                <w:szCs w:val="24"/>
              </w:rPr>
            </w:pPr>
            <w:r w:rsidRPr="006F2A7A">
              <w:rPr>
                <w:rFonts w:cstheme="minorHAnsi"/>
                <w:sz w:val="24"/>
                <w:szCs w:val="24"/>
              </w:rPr>
              <w:t>-Nepotism in the workplace</w:t>
            </w:r>
          </w:p>
          <w:p w14:paraId="38F1F43E" w14:textId="6575BF04" w:rsidR="1B8D09D3" w:rsidRPr="006F2A7A" w:rsidRDefault="1B8D09D3" w:rsidP="000E6461">
            <w:pPr>
              <w:spacing w:line="360" w:lineRule="auto"/>
              <w:rPr>
                <w:rFonts w:cstheme="minorHAnsi"/>
                <w:sz w:val="24"/>
                <w:szCs w:val="24"/>
              </w:rPr>
            </w:pPr>
            <w:r w:rsidRPr="006F2A7A">
              <w:rPr>
                <w:rFonts w:cstheme="minorHAnsi"/>
                <w:sz w:val="24"/>
                <w:szCs w:val="24"/>
              </w:rPr>
              <w:t>-poor relationship with other members of the team</w:t>
            </w:r>
          </w:p>
          <w:p w14:paraId="4C60D681" w14:textId="2749CD86" w:rsidR="1B8D09D3" w:rsidRPr="006F2A7A" w:rsidRDefault="1B8D09D3" w:rsidP="000E6461">
            <w:pPr>
              <w:spacing w:line="360" w:lineRule="auto"/>
              <w:rPr>
                <w:rFonts w:cstheme="minorHAnsi"/>
                <w:sz w:val="24"/>
                <w:szCs w:val="24"/>
              </w:rPr>
            </w:pPr>
            <w:r w:rsidRPr="006F2A7A">
              <w:rPr>
                <w:rFonts w:cstheme="minorHAnsi"/>
                <w:sz w:val="24"/>
                <w:szCs w:val="24"/>
              </w:rPr>
              <w:t>-lack of leadership experience</w:t>
            </w:r>
          </w:p>
          <w:p w14:paraId="45737565" w14:textId="6D88AB89" w:rsidR="1B8D09D3" w:rsidRPr="006F2A7A" w:rsidRDefault="1B8D09D3" w:rsidP="000E6461">
            <w:pPr>
              <w:spacing w:line="360" w:lineRule="auto"/>
              <w:rPr>
                <w:rFonts w:cstheme="minorHAnsi"/>
                <w:sz w:val="24"/>
                <w:szCs w:val="24"/>
              </w:rPr>
            </w:pPr>
            <w:r w:rsidRPr="006F2A7A">
              <w:rPr>
                <w:rFonts w:cstheme="minorHAnsi"/>
                <w:sz w:val="24"/>
                <w:szCs w:val="24"/>
              </w:rPr>
              <w:t>-lack of respect</w:t>
            </w:r>
          </w:p>
          <w:p w14:paraId="6BD113D5" w14:textId="623D97F3" w:rsidR="1B8D09D3" w:rsidRPr="006F2A7A" w:rsidRDefault="1B8D09D3" w:rsidP="000E6461">
            <w:pPr>
              <w:spacing w:line="360" w:lineRule="auto"/>
              <w:rPr>
                <w:rFonts w:cstheme="minorHAnsi"/>
                <w:sz w:val="24"/>
                <w:szCs w:val="24"/>
              </w:rPr>
            </w:pPr>
            <w:r w:rsidRPr="006F2A7A">
              <w:rPr>
                <w:rFonts w:cstheme="minorHAnsi"/>
                <w:sz w:val="24"/>
                <w:szCs w:val="24"/>
              </w:rPr>
              <w:t>-poor communication skills</w:t>
            </w:r>
          </w:p>
          <w:p w14:paraId="757BA8FE" w14:textId="49F8E413" w:rsidR="1B8D09D3" w:rsidRPr="006F2A7A" w:rsidRDefault="1B8D09D3" w:rsidP="000E6461">
            <w:pPr>
              <w:spacing w:line="360" w:lineRule="auto"/>
              <w:rPr>
                <w:rFonts w:cstheme="minorHAnsi"/>
                <w:sz w:val="24"/>
                <w:szCs w:val="24"/>
              </w:rPr>
            </w:pPr>
          </w:p>
        </w:tc>
        <w:tc>
          <w:tcPr>
            <w:tcW w:w="1658" w:type="dxa"/>
            <w:shd w:val="clear" w:color="auto" w:fill="92D050"/>
          </w:tcPr>
          <w:p w14:paraId="0151B1A0" w14:textId="3ACAFC65" w:rsidR="1B8D09D3" w:rsidRPr="006F2A7A" w:rsidRDefault="1B8D09D3" w:rsidP="000E6461">
            <w:pPr>
              <w:spacing w:line="360" w:lineRule="auto"/>
              <w:rPr>
                <w:rFonts w:cstheme="minorHAnsi"/>
                <w:sz w:val="24"/>
                <w:szCs w:val="24"/>
              </w:rPr>
            </w:pPr>
            <w:r w:rsidRPr="006F2A7A">
              <w:rPr>
                <w:rFonts w:cstheme="minorHAnsi"/>
                <w:sz w:val="24"/>
                <w:szCs w:val="24"/>
              </w:rPr>
              <w:t>-Junior staff talking behind my back through phones</w:t>
            </w:r>
          </w:p>
          <w:p w14:paraId="4EA210F4" w14:textId="3A3EA8EC" w:rsidR="1B8D09D3" w:rsidRPr="006F2A7A" w:rsidRDefault="1B8D09D3" w:rsidP="000E6461">
            <w:pPr>
              <w:spacing w:line="360" w:lineRule="auto"/>
              <w:rPr>
                <w:rFonts w:cstheme="minorHAnsi"/>
                <w:sz w:val="24"/>
                <w:szCs w:val="24"/>
              </w:rPr>
            </w:pPr>
          </w:p>
        </w:tc>
        <w:tc>
          <w:tcPr>
            <w:tcW w:w="1667" w:type="dxa"/>
            <w:shd w:val="clear" w:color="auto" w:fill="00B0F0"/>
          </w:tcPr>
          <w:p w14:paraId="104C5FDA" w14:textId="4AE69600" w:rsidR="1B8D09D3" w:rsidRPr="006F2A7A" w:rsidRDefault="1B8D09D3" w:rsidP="000E6461">
            <w:pPr>
              <w:spacing w:line="360" w:lineRule="auto"/>
              <w:rPr>
                <w:rFonts w:cstheme="minorHAnsi"/>
                <w:sz w:val="24"/>
                <w:szCs w:val="24"/>
              </w:rPr>
            </w:pPr>
            <w:r w:rsidRPr="006F2A7A">
              <w:rPr>
                <w:rFonts w:cstheme="minorHAnsi"/>
                <w:sz w:val="24"/>
                <w:szCs w:val="24"/>
              </w:rPr>
              <w:t>-Lack of legal powers to deal with the staff</w:t>
            </w:r>
          </w:p>
          <w:p w14:paraId="19E9427E" w14:textId="08207708" w:rsidR="1B8D09D3" w:rsidRPr="006F2A7A" w:rsidRDefault="1B8D09D3" w:rsidP="000E6461">
            <w:pPr>
              <w:spacing w:line="360" w:lineRule="auto"/>
              <w:rPr>
                <w:rFonts w:cstheme="minorHAnsi"/>
                <w:sz w:val="24"/>
                <w:szCs w:val="24"/>
              </w:rPr>
            </w:pPr>
            <w:r w:rsidRPr="006F2A7A">
              <w:rPr>
                <w:rFonts w:cstheme="minorHAnsi"/>
                <w:sz w:val="24"/>
                <w:szCs w:val="24"/>
              </w:rPr>
              <w:t>-Absence of legal framework to deal with such cases</w:t>
            </w:r>
          </w:p>
          <w:p w14:paraId="347A3773" w14:textId="26984027" w:rsidR="1B8D09D3" w:rsidRPr="006F2A7A" w:rsidRDefault="1B8D09D3" w:rsidP="000E6461">
            <w:pPr>
              <w:spacing w:line="360" w:lineRule="auto"/>
              <w:rPr>
                <w:rFonts w:cstheme="minorHAnsi"/>
                <w:sz w:val="24"/>
                <w:szCs w:val="24"/>
              </w:rPr>
            </w:pPr>
            <w:r w:rsidRPr="006F2A7A">
              <w:rPr>
                <w:rFonts w:cstheme="minorHAnsi"/>
                <w:sz w:val="24"/>
                <w:szCs w:val="24"/>
              </w:rPr>
              <w:t>-Breach of contracts</w:t>
            </w:r>
          </w:p>
          <w:p w14:paraId="2A2212D9" w14:textId="4A029D41" w:rsidR="1B8D09D3" w:rsidRPr="006F2A7A" w:rsidRDefault="1B8D09D3" w:rsidP="000E6461">
            <w:pPr>
              <w:spacing w:line="360" w:lineRule="auto"/>
              <w:rPr>
                <w:rFonts w:cstheme="minorHAnsi"/>
                <w:sz w:val="24"/>
                <w:szCs w:val="24"/>
              </w:rPr>
            </w:pPr>
            <w:r w:rsidRPr="006F2A7A">
              <w:rPr>
                <w:rFonts w:cstheme="minorHAnsi"/>
                <w:sz w:val="24"/>
                <w:szCs w:val="24"/>
              </w:rPr>
              <w:t>-legal action on the management for discrimination</w:t>
            </w:r>
          </w:p>
        </w:tc>
        <w:tc>
          <w:tcPr>
            <w:tcW w:w="1791" w:type="dxa"/>
            <w:shd w:val="clear" w:color="auto" w:fill="DEEAF6" w:themeFill="accent5" w:themeFillTint="33"/>
          </w:tcPr>
          <w:p w14:paraId="145F5C3D" w14:textId="572A5B4B" w:rsidR="1B8D09D3" w:rsidRPr="006F2A7A" w:rsidRDefault="1B8D09D3" w:rsidP="000E6461">
            <w:pPr>
              <w:spacing w:line="360" w:lineRule="auto"/>
              <w:rPr>
                <w:rFonts w:cstheme="minorHAnsi"/>
                <w:sz w:val="24"/>
                <w:szCs w:val="24"/>
              </w:rPr>
            </w:pPr>
            <w:r w:rsidRPr="006F2A7A">
              <w:rPr>
                <w:rFonts w:cstheme="minorHAnsi"/>
                <w:sz w:val="24"/>
                <w:szCs w:val="24"/>
              </w:rPr>
              <w:t>-Lack of support from other staff</w:t>
            </w:r>
          </w:p>
          <w:p w14:paraId="71D010EE" w14:textId="3CF0205D" w:rsidR="1B8D09D3" w:rsidRPr="006F2A7A" w:rsidRDefault="1B8D09D3" w:rsidP="000E6461">
            <w:pPr>
              <w:spacing w:line="360" w:lineRule="auto"/>
              <w:rPr>
                <w:rFonts w:cstheme="minorHAnsi"/>
                <w:sz w:val="24"/>
                <w:szCs w:val="24"/>
              </w:rPr>
            </w:pPr>
            <w:r w:rsidRPr="006F2A7A">
              <w:rPr>
                <w:rFonts w:cstheme="minorHAnsi"/>
                <w:sz w:val="24"/>
                <w:szCs w:val="24"/>
              </w:rPr>
              <w:t>-poor working environment</w:t>
            </w:r>
          </w:p>
          <w:p w14:paraId="6994BBC7" w14:textId="12C6B08A" w:rsidR="1B8D09D3" w:rsidRPr="006F2A7A" w:rsidRDefault="1B8D09D3" w:rsidP="000E6461">
            <w:pPr>
              <w:spacing w:line="360" w:lineRule="auto"/>
              <w:rPr>
                <w:rFonts w:cstheme="minorHAnsi"/>
                <w:sz w:val="24"/>
                <w:szCs w:val="24"/>
              </w:rPr>
            </w:pPr>
            <w:r w:rsidRPr="006F2A7A">
              <w:rPr>
                <w:rFonts w:cstheme="minorHAnsi"/>
                <w:sz w:val="24"/>
                <w:szCs w:val="24"/>
              </w:rPr>
              <w:t>-</w:t>
            </w:r>
          </w:p>
        </w:tc>
      </w:tr>
    </w:tbl>
    <w:p w14:paraId="4CC4F72B" w14:textId="54A75C0A" w:rsidR="00520B8C" w:rsidRDefault="00520B8C" w:rsidP="000E6461">
      <w:pPr>
        <w:spacing w:line="360" w:lineRule="auto"/>
        <w:rPr>
          <w:rFonts w:cstheme="minorHAnsi"/>
          <w:b/>
          <w:bCs/>
          <w:sz w:val="24"/>
          <w:szCs w:val="24"/>
        </w:rPr>
      </w:pPr>
    </w:p>
    <w:p w14:paraId="3382C5EC" w14:textId="3AEFC3DB" w:rsidR="00556FE3" w:rsidRDefault="00556FE3" w:rsidP="000E6461">
      <w:pPr>
        <w:spacing w:line="360" w:lineRule="auto"/>
        <w:rPr>
          <w:rFonts w:cstheme="minorHAnsi"/>
          <w:b/>
          <w:bCs/>
          <w:sz w:val="24"/>
          <w:szCs w:val="24"/>
        </w:rPr>
      </w:pPr>
    </w:p>
    <w:p w14:paraId="1B396939" w14:textId="3A153377" w:rsidR="00556FE3" w:rsidRDefault="00556FE3" w:rsidP="000E6461">
      <w:pPr>
        <w:spacing w:line="360" w:lineRule="auto"/>
        <w:rPr>
          <w:rFonts w:cstheme="minorHAnsi"/>
          <w:b/>
          <w:bCs/>
          <w:sz w:val="24"/>
          <w:szCs w:val="24"/>
        </w:rPr>
      </w:pPr>
    </w:p>
    <w:p w14:paraId="5A6421FD" w14:textId="5952639C" w:rsidR="00556FE3" w:rsidRDefault="00556FE3" w:rsidP="000E6461">
      <w:pPr>
        <w:spacing w:line="360" w:lineRule="auto"/>
        <w:rPr>
          <w:rFonts w:cstheme="minorHAnsi"/>
          <w:b/>
          <w:bCs/>
          <w:sz w:val="24"/>
          <w:szCs w:val="24"/>
        </w:rPr>
      </w:pPr>
    </w:p>
    <w:p w14:paraId="48C43A81" w14:textId="076F237F" w:rsidR="00556FE3" w:rsidRDefault="00556FE3" w:rsidP="000E6461">
      <w:pPr>
        <w:spacing w:line="360" w:lineRule="auto"/>
        <w:rPr>
          <w:rFonts w:cstheme="minorHAnsi"/>
          <w:b/>
          <w:bCs/>
          <w:sz w:val="24"/>
          <w:szCs w:val="24"/>
        </w:rPr>
      </w:pPr>
    </w:p>
    <w:p w14:paraId="4DB163ED" w14:textId="685FC734" w:rsidR="00556FE3" w:rsidRDefault="00556FE3" w:rsidP="000E6461">
      <w:pPr>
        <w:spacing w:line="360" w:lineRule="auto"/>
        <w:rPr>
          <w:rFonts w:cstheme="minorHAnsi"/>
          <w:b/>
          <w:bCs/>
          <w:sz w:val="24"/>
          <w:szCs w:val="24"/>
        </w:rPr>
      </w:pPr>
    </w:p>
    <w:p w14:paraId="3D6A09CE" w14:textId="77777777" w:rsidR="00556FE3" w:rsidRPr="006F2A7A" w:rsidRDefault="00556FE3" w:rsidP="000E6461">
      <w:pPr>
        <w:spacing w:line="360" w:lineRule="auto"/>
        <w:rPr>
          <w:rFonts w:cstheme="minorHAnsi"/>
          <w:b/>
          <w:bCs/>
          <w:sz w:val="24"/>
          <w:szCs w:val="24"/>
        </w:rPr>
      </w:pPr>
    </w:p>
    <w:p w14:paraId="71F73B68" w14:textId="07853B1A" w:rsidR="1B8D09D3" w:rsidRPr="006F2A7A" w:rsidRDefault="1B8D09D3" w:rsidP="000E6461">
      <w:pPr>
        <w:spacing w:line="360" w:lineRule="auto"/>
        <w:rPr>
          <w:rFonts w:cstheme="minorHAnsi"/>
          <w:b/>
          <w:bCs/>
          <w:sz w:val="24"/>
          <w:szCs w:val="24"/>
        </w:rPr>
      </w:pPr>
      <w:bookmarkStart w:id="6" w:name="_Toc48173529"/>
      <w:r w:rsidRPr="006F2A7A">
        <w:rPr>
          <w:rFonts w:cstheme="minorHAnsi"/>
          <w:b/>
          <w:bCs/>
          <w:sz w:val="24"/>
          <w:szCs w:val="24"/>
        </w:rPr>
        <w:t>Fishbone diagram</w:t>
      </w:r>
      <w:bookmarkEnd w:id="6"/>
    </w:p>
    <w:p w14:paraId="43810C79" w14:textId="4E9D6700" w:rsidR="00EE25C9" w:rsidRPr="006F2A7A" w:rsidRDefault="1B8D09D3" w:rsidP="000E6461">
      <w:pPr>
        <w:spacing w:line="360" w:lineRule="auto"/>
        <w:rPr>
          <w:rFonts w:cstheme="minorHAnsi"/>
          <w:sz w:val="24"/>
          <w:szCs w:val="24"/>
        </w:rPr>
      </w:pPr>
      <w:r w:rsidRPr="006F2A7A">
        <w:rPr>
          <w:rFonts w:cstheme="minorHAnsi"/>
          <w:sz w:val="24"/>
          <w:szCs w:val="24"/>
        </w:rPr>
        <w:t>The Fishbone diagram also known as the cause and effect diagram provides a framework in which we can track down the reasons behind complex problems in any situation. It provides a diagrammatic representation of all the causes of a problem using a skeleton of a fish where the spines represent the problem. When all the causes of a problem have been identified on the diagram, the alternative solutions can then be established. It can be used to troubleshoot the problem before or after it has happened to establish quality solutions for the problem. It starts with identification of the problem then identifying the root causes of it (Sonia, 201</w:t>
      </w:r>
      <w:r w:rsidR="00556FE3">
        <w:rPr>
          <w:rFonts w:cstheme="minorHAnsi"/>
          <w:sz w:val="24"/>
          <w:szCs w:val="24"/>
        </w:rPr>
        <w:t>4</w:t>
      </w:r>
      <w:r w:rsidRPr="006F2A7A">
        <w:rPr>
          <w:rFonts w:cstheme="minorHAnsi"/>
          <w:sz w:val="24"/>
          <w:szCs w:val="24"/>
        </w:rPr>
        <w:t xml:space="preserve">). The fishbone diagram for the insubordination problem in which I faced in the firm is shown below. </w:t>
      </w:r>
    </w:p>
    <w:p w14:paraId="7FA9D245" w14:textId="1D390E98" w:rsidR="00EE25C9" w:rsidRPr="00556FE3" w:rsidRDefault="00EE25C9" w:rsidP="000E6461">
      <w:pPr>
        <w:spacing w:line="360" w:lineRule="auto"/>
        <w:rPr>
          <w:rFonts w:cstheme="minorHAnsi"/>
          <w:sz w:val="24"/>
          <w:szCs w:val="24"/>
        </w:rPr>
      </w:pPr>
      <w:r w:rsidRPr="006F2A7A">
        <w:rPr>
          <w:rFonts w:cstheme="minorHAnsi"/>
          <w:sz w:val="24"/>
          <w:szCs w:val="24"/>
        </w:rPr>
        <w:br w:type="page"/>
      </w:r>
    </w:p>
    <w:p w14:paraId="30F4AB9C" w14:textId="697CFD8B" w:rsidR="00EE25C9" w:rsidRPr="006F2A7A" w:rsidRDefault="00EE25C9" w:rsidP="000E6461">
      <w:pPr>
        <w:spacing w:line="360" w:lineRule="auto"/>
        <w:rPr>
          <w:rFonts w:eastAsia="Times New Roman" w:cstheme="minorHAnsi"/>
          <w:sz w:val="24"/>
          <w:szCs w:val="24"/>
        </w:rPr>
      </w:pPr>
      <w:r w:rsidRPr="006F2A7A">
        <w:rPr>
          <w:rFonts w:cstheme="minorHAnsi"/>
          <w:noProof/>
          <w:sz w:val="24"/>
          <w:szCs w:val="24"/>
        </w:rPr>
        <w:lastRenderedPageBreak/>
        <mc:AlternateContent>
          <mc:Choice Requires="wps">
            <w:drawing>
              <wp:anchor distT="0" distB="0" distL="114300" distR="114300" simplePos="0" relativeHeight="251709440" behindDoc="0" locked="0" layoutInCell="1" allowOverlap="1" wp14:anchorId="762A2AEA" wp14:editId="12A76846">
                <wp:simplePos x="0" y="0"/>
                <wp:positionH relativeFrom="column">
                  <wp:posOffset>266700</wp:posOffset>
                </wp:positionH>
                <wp:positionV relativeFrom="paragraph">
                  <wp:posOffset>170815</wp:posOffset>
                </wp:positionV>
                <wp:extent cx="1257300" cy="409575"/>
                <wp:effectExtent l="0" t="0" r="19050" b="28575"/>
                <wp:wrapNone/>
                <wp:docPr id="298" name="Rounded Rectangle 298"/>
                <wp:cNvGraphicFramePr/>
                <a:graphic xmlns:a="http://schemas.openxmlformats.org/drawingml/2006/main">
                  <a:graphicData uri="http://schemas.microsoft.com/office/word/2010/wordprocessingShape">
                    <wps:wsp>
                      <wps:cNvSpPr/>
                      <wps:spPr>
                        <a:xfrm>
                          <a:off x="0" y="0"/>
                          <a:ext cx="1257300" cy="409575"/>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E8FBE53" w14:textId="77777777" w:rsidR="00EE25C9" w:rsidRPr="0013472F" w:rsidRDefault="00EE25C9" w:rsidP="00EE25C9">
                            <w:pPr>
                              <w:rPr>
                                <w:sz w:val="32"/>
                                <w:szCs w:val="32"/>
                              </w:rPr>
                            </w:pPr>
                            <w:r>
                              <w:rPr>
                                <w:sz w:val="32"/>
                                <w:szCs w:val="32"/>
                              </w:rPr>
                              <w:t>Legal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2A2AEA" id="Rounded Rectangle 298" o:spid="_x0000_s1026" style="position:absolute;margin-left:21pt;margin-top:13.45pt;width:99pt;height:32.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EQogQIAAFUFAAAOAAAAZHJzL2Uyb0RvYy54bWysVMFu2zAMvQ/YPwi6r7azZF2DOkXQosOA&#10;oivaDj0rshQbkEWNUmJnXz9KdtyiKzZgmA8yJZJP5BPJ84u+NWyv0DdgS16c5JwpK6Fq7Lbk3x+v&#10;P3zmzAdhK2HAqpIflOcXq/fvzju3VDOowVQKGYFYv+xcyesQ3DLLvKxVK/wJOGVJqQFbEWiL26xC&#10;0RF6a7JZnn/KOsDKIUjlPZ1eDUq+SvhaKxm+ae1VYKbkFFtIK6Z1E9dsdS6WWxSubuQYhviHKFrR&#10;WLp0groSQbAdNr9BtY1E8KDDiYQ2A60bqVIOlE2Rv8rmoRZOpVyIHO8mmvz/g5W3+ztkTVXy2Rk9&#10;lRUtPdI97GylKnZP9Am7NYpFJVHVOb8kjwd3h+POkxjz7jW28U8ZsT7Re5joVX1gkg6L2eL0Y06v&#10;IEk3z88Wp4sImj17O/Thi4KWRaHkGOOIQSRqxf7Gh8H+aEfOMaQhiCSFg1ExDmPvlaa86NpZ8k4V&#10;pS4Nsr2gWhBSKhvmg6oWlRqOFzl9Y1CTRwoxAUZk3RgzYRd/wh5iHe2jq0oFOTnnf3eePNLNYMPk&#10;3DYW8C0AE4oxAT3YH0kaqIkshX7Tj++3gepABYAwdIZ38roh7m+ED3cCqRXouai9wzdatIGu5DBK&#10;nNWAP986j/ZUoaTlrKPWKrn/sROoODNfLdXuWTGfx15Mm/nidEYbfKnZvNTYXXsJ9GIFDRInkxjt&#10;gzmKGqF9oimwjreSSlhJd5dcBjxuLsPQ8jRHpFqvkxn1nxPhxj44GcEjwbGsHvsngW4swEClewvH&#10;NhTLVyU42EZPC+tdAN2k+owUD7yO1FPvphoa50wcDi/3yep5Gq5+AQAA//8DAFBLAwQUAAYACAAA&#10;ACEApyd8+eEAAAAIAQAADwAAAGRycy9kb3ducmV2LnhtbEyPzU7DMBCE70i8g7VI3KhTK6rakE2F&#10;kBBUwKEFIbg5sfOjxusodtvA07M9wXF2VjPf5OvJ9eJox9B5QpjPEhCWKm86ahDe3x5uliBC1GR0&#10;78kifNsA6+LyIteZ8Sfa2uMuNoJDKGQaoY1xyKQMVWudDjM/WGKv9qPTkeXYSDPqE4e7XqokWUin&#10;O+KGVg/2vrXVfndwCI+Dos1TOdZ79/nx87p9/npZ1hvE66vp7hZEtFP8e4YzPqNDwUylP5AJokdI&#10;FU+JCGqxAsG+ShM+lAireQqyyOX/AcUvAAAA//8DAFBLAQItABQABgAIAAAAIQC2gziS/gAAAOEB&#10;AAATAAAAAAAAAAAAAAAAAAAAAABbQ29udGVudF9UeXBlc10ueG1sUEsBAi0AFAAGAAgAAAAhADj9&#10;If/WAAAAlAEAAAsAAAAAAAAAAAAAAAAALwEAAF9yZWxzLy5yZWxzUEsBAi0AFAAGAAgAAAAhAKqo&#10;RCiBAgAAVQUAAA4AAAAAAAAAAAAAAAAALgIAAGRycy9lMm9Eb2MueG1sUEsBAi0AFAAGAAgAAAAh&#10;AKcnfPnhAAAACAEAAA8AAAAAAAAAAAAAAAAA2wQAAGRycy9kb3ducmV2LnhtbFBLBQYAAAAABAAE&#10;APMAAADpBQAAAAA=&#10;" fillcolor="#ffc000 [3207]" strokecolor="#7f5f00 [1607]" strokeweight="1pt">
                <v:stroke joinstyle="miter"/>
                <v:textbox>
                  <w:txbxContent>
                    <w:p w14:paraId="6E8FBE53" w14:textId="77777777" w:rsidR="00EE25C9" w:rsidRPr="0013472F" w:rsidRDefault="00EE25C9" w:rsidP="00EE25C9">
                      <w:pPr>
                        <w:rPr>
                          <w:sz w:val="32"/>
                          <w:szCs w:val="32"/>
                        </w:rPr>
                      </w:pPr>
                      <w:r>
                        <w:rPr>
                          <w:sz w:val="32"/>
                          <w:szCs w:val="32"/>
                        </w:rPr>
                        <w:t>Legal</w:t>
                      </w:r>
                    </w:p>
                  </w:txbxContent>
                </v:textbox>
              </v:roundrect>
            </w:pict>
          </mc:Fallback>
        </mc:AlternateContent>
      </w:r>
      <w:r w:rsidRPr="006F2A7A">
        <w:rPr>
          <w:rFonts w:cstheme="minorHAnsi"/>
          <w:noProof/>
          <w:sz w:val="24"/>
          <w:szCs w:val="24"/>
        </w:rPr>
        <mc:AlternateContent>
          <mc:Choice Requires="wps">
            <w:drawing>
              <wp:anchor distT="0" distB="0" distL="114300" distR="114300" simplePos="0" relativeHeight="251706368" behindDoc="0" locked="0" layoutInCell="1" allowOverlap="1" wp14:anchorId="5CF7474F" wp14:editId="1577947E">
                <wp:simplePos x="0" y="0"/>
                <wp:positionH relativeFrom="column">
                  <wp:posOffset>3228975</wp:posOffset>
                </wp:positionH>
                <wp:positionV relativeFrom="paragraph">
                  <wp:posOffset>189865</wp:posOffset>
                </wp:positionV>
                <wp:extent cx="1428750" cy="371475"/>
                <wp:effectExtent l="0" t="0" r="19050" b="28575"/>
                <wp:wrapNone/>
                <wp:docPr id="297" name="Rounded Rectangle 297"/>
                <wp:cNvGraphicFramePr/>
                <a:graphic xmlns:a="http://schemas.openxmlformats.org/drawingml/2006/main">
                  <a:graphicData uri="http://schemas.microsoft.com/office/word/2010/wordprocessingShape">
                    <wps:wsp>
                      <wps:cNvSpPr/>
                      <wps:spPr>
                        <a:xfrm>
                          <a:off x="0" y="0"/>
                          <a:ext cx="1428750" cy="371475"/>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7938FFA" w14:textId="77777777" w:rsidR="00EE25C9" w:rsidRPr="0013472F" w:rsidRDefault="00EE25C9" w:rsidP="00EE25C9">
                            <w:pPr>
                              <w:rPr>
                                <w:sz w:val="32"/>
                                <w:szCs w:val="32"/>
                              </w:rPr>
                            </w:pPr>
                            <w:r>
                              <w:rPr>
                                <w:sz w:val="32"/>
                                <w:szCs w:val="32"/>
                              </w:rPr>
                              <w:t>Scope of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F7474F" id="Rounded Rectangle 297" o:spid="_x0000_s1027" style="position:absolute;margin-left:254.25pt;margin-top:14.95pt;width:112.5pt;height:29.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d6rgQIAAFwFAAAOAAAAZHJzL2Uyb0RvYy54bWysVF9P2zAQf5+072D5faTp2hUqUlSBmCYh&#10;QMDEs+vYTSTH553dJt2n39lJA2Jok6blwbnz3f18/88vusawvUJfgy14fjLhTFkJZW23Bf/+dP3p&#10;lDMfhC2FAasKflCeX6w+fjhv3VJNoQJTKmQEYv2ydQWvQnDLLPOyUo3wJ+CUJaEGbEQgFrdZiaIl&#10;9MZk08nkS9YClg5BKu/p9qoX8lXC11rJcKe1V4GZgpNvIZ2Yzk08s9W5WG5RuKqWgxviH7xoRG3p&#10;0RHqSgTBdlj/BtXUEsGDDicSmgy0rqVKMVA0+eRNNI+VcCrFQsnxbkyT/3+w8nZ/j6wuCz49W3Bm&#10;RUNFeoCdLVXJHih9wm6NYlFIqWqdX5LFo7vHgfNExrg7jU38U0SsS+k9jOlVXWCSLvPZ9HQxpypI&#10;kn1e5LPFPIJmL9YOffiqoGGRKDhGP6ITKbVif+NDr3/UI+PoUu9EosLBqOiHsQ9KU1z07DRZp45S&#10;lwbZXlAvCCmVDbNeVIlS9dfzCX2DU6NFcjEBRmRdGzNi53/C7n0d9KOpSg05Gk/+bjxapJfBhtG4&#10;qS3gewAm5EMAutc/JqlPTcxS6DZdqnnSjDcbKA/UBwj9gHgnr2sqwY3w4V4gTQRVjaY83NGhDbQF&#10;h4HirAL8+d591KdGJSlnLU1Ywf2PnUDFmflmqYXP8tksjmRiZvPFlBh8Ldm8lthdcwlUuJz2iZOJ&#10;jPrBHEmN0DzTMljHV0kkrKS3Cy4DHpnL0E8+rROp1uukRmPoRLixj05G8Jjn2F1P3bNAN/RhoA6+&#10;heM0iuWbTux1o6WF9S6ArlObvuR1qACNcGqlYd3EHfGaT1ovS3H1CwAA//8DAFBLAwQUAAYACAAA&#10;ACEAWRPTeeIAAAAJAQAADwAAAGRycy9kb3ducmV2LnhtbEyPy07DMBBF90j8gzVI7KhDSqkbMqkQ&#10;EoKqsGiLEOyc2Hmo8Tiy3Tbw9ZgVLGfm6M65+XI0PTtq5ztLCNeTBJimyqqOGoS33eOVAOaDJCV7&#10;SxrhS3tYFudnucyUPdFGH7ehYTGEfCYR2hCGjHNftdpIP7GDpnirrTMyxNE1XDl5iuGm52mS3HIj&#10;O4ofWjnoh1ZX++3BIDwNKa2eS1fvzcf79+tm/fki6hXi5cV4fwcs6DH8wfCrH9WhiE6lPZDyrEeY&#10;JWIWUYR0sQAWgfl0GhclghA3wIuc/29Q/AAAAP//AwBQSwECLQAUAAYACAAAACEAtoM4kv4AAADh&#10;AQAAEwAAAAAAAAAAAAAAAAAAAAAAW0NvbnRlbnRfVHlwZXNdLnhtbFBLAQItABQABgAIAAAAIQA4&#10;/SH/1gAAAJQBAAALAAAAAAAAAAAAAAAAAC8BAABfcmVscy8ucmVsc1BLAQItABQABgAIAAAAIQBB&#10;cd6rgQIAAFwFAAAOAAAAAAAAAAAAAAAAAC4CAABkcnMvZTJvRG9jLnhtbFBLAQItABQABgAIAAAA&#10;IQBZE9N54gAAAAkBAAAPAAAAAAAAAAAAAAAAANsEAABkcnMvZG93bnJldi54bWxQSwUGAAAAAAQA&#10;BADzAAAA6gUAAAAA&#10;" fillcolor="#ffc000 [3207]" strokecolor="#7f5f00 [1607]" strokeweight="1pt">
                <v:stroke joinstyle="miter"/>
                <v:textbox>
                  <w:txbxContent>
                    <w:p w14:paraId="67938FFA" w14:textId="77777777" w:rsidR="00EE25C9" w:rsidRPr="0013472F" w:rsidRDefault="00EE25C9" w:rsidP="00EE25C9">
                      <w:pPr>
                        <w:rPr>
                          <w:sz w:val="32"/>
                          <w:szCs w:val="32"/>
                        </w:rPr>
                      </w:pPr>
                      <w:r>
                        <w:rPr>
                          <w:sz w:val="32"/>
                          <w:szCs w:val="32"/>
                        </w:rPr>
                        <w:t>Scope of skills</w:t>
                      </w:r>
                    </w:p>
                  </w:txbxContent>
                </v:textbox>
              </v:roundrect>
            </w:pict>
          </mc:Fallback>
        </mc:AlternateContent>
      </w:r>
      <w:r w:rsidRPr="006F2A7A">
        <w:rPr>
          <w:rFonts w:cstheme="minorHAnsi"/>
          <w:noProof/>
          <w:sz w:val="24"/>
          <w:szCs w:val="24"/>
        </w:rPr>
        <mc:AlternateContent>
          <mc:Choice Requires="wps">
            <w:drawing>
              <wp:anchor distT="0" distB="0" distL="114300" distR="114300" simplePos="0" relativeHeight="251638784" behindDoc="0" locked="0" layoutInCell="1" allowOverlap="1" wp14:anchorId="278863BE" wp14:editId="36672BD1">
                <wp:simplePos x="0" y="0"/>
                <wp:positionH relativeFrom="column">
                  <wp:posOffset>1181100</wp:posOffset>
                </wp:positionH>
                <wp:positionV relativeFrom="paragraph">
                  <wp:posOffset>1647825</wp:posOffset>
                </wp:positionV>
                <wp:extent cx="523875" cy="8890"/>
                <wp:effectExtent l="0" t="76200" r="9525" b="105410"/>
                <wp:wrapNone/>
                <wp:docPr id="15" name="Straight Arrow Connector 15"/>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1AF35AED" id="_x0000_t32" coordsize="21600,21600" o:spt="32" o:oned="t" path="m,l21600,21600e" filled="f">
                <v:path arrowok="t" fillok="f" o:connecttype="none"/>
                <o:lock v:ext="edit" shapetype="t"/>
              </v:shapetype>
              <v:shape id="Straight Arrow Connector 15" o:spid="_x0000_s1026" type="#_x0000_t32" style="position:absolute;margin-left:93pt;margin-top:129.75pt;width:41.25pt;height:.7pt;flip:y;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1ttR2wEAAAsEAAAOAAAAZHJzL2Uyb0RvYy54bWysU12P0zAQfEfiP1h+p0mLDkrU9IR6wAuC&#10;6g549znrxpK/tDZN+u9ZO2lAgJBAvFixvTM7M97sbkdr2Bkwau9avl7VnIGTvtPu1PLPn94+23IW&#10;k3CdMN5Byy8Q+e3+6ZPdEBrY+N6bDpARiYvNEFrepxSaqoqyByviygdwdKk8WpFoi6eqQzEQuzXV&#10;pq5fVIPHLqCXECOd3k2XfF/4lQKZPioVITHTctKWyoplfcxrtd+J5oQi9FrOMsQ/qLBCO2q6UN2J&#10;JNhX1L9QWS3RR6/SSnpbeaW0hOKB3Kzrn9w89CJA8ULhxLDEFP8frfxwPiLTHb3dDWdOWHqjh4RC&#10;n/rEXiP6gR28c5SjR0YllNcQYkOwgzvivIvhiNn8qNAyZXT4QnQlDjLIxpL2ZUkbxsQkHd5snm9f&#10;UlNJV9vtq/IW1USSyQLG9A68Zfmj5XEWtaiZGojz+5hIBgGvgAw2Lq9JaPPGdSxdAtkS2U02QLX5&#10;vspGJunlK10MTNh7UBQJSZx6lGGEg0F2FjRGQkpwab0wUXWGKW3MAqyL+z8C5/oMhTKofwNeEKWz&#10;d2kBW+08/q57Gq+S1VR/TWDynSN49N2lPGqJhiauZDX/HXmkf9wX+Pd/eP8NAAD//wMAUEsDBBQA&#10;BgAIAAAAIQA/b+KJ3wAAAAsBAAAPAAAAZHJzL2Rvd25yZXYueG1sTI/BTsMwEETvSPyDtUjcqE2k&#10;Rmkap6oKlThwIYC4uvE2iRLbke00ga9ne4LbjHY0+6bYLWZgF/Shc1bC40oAQ1s73dlGwsf78SED&#10;FqKyWg3OooRvDLArb28KlWs32ze8VLFhVGJDriS0MY4556Fu0aiwciNaup2dNyqS9Q3XXs1Ubgae&#10;CJFyozpLH1o14qHFuq8mI+Hp52vqxcv+dXaxOn4u7TMefC/l/d2y3wKLuMS/MFzxCR1KYjq5yerA&#10;BvJZSluihGS9WQOjRJJmJE5XITbAy4L/31D+AgAA//8DAFBLAQItABQABgAIAAAAIQC2gziS/gAA&#10;AOEBAAATAAAAAAAAAAAAAAAAAAAAAABbQ29udGVudF9UeXBlc10ueG1sUEsBAi0AFAAGAAgAAAAh&#10;ADj9If/WAAAAlAEAAAsAAAAAAAAAAAAAAAAALwEAAF9yZWxzLy5yZWxzUEsBAi0AFAAGAAgAAAAh&#10;ALfW21HbAQAACwQAAA4AAAAAAAAAAAAAAAAALgIAAGRycy9lMm9Eb2MueG1sUEsBAi0AFAAGAAgA&#10;AAAhAD9v4onfAAAACwEAAA8AAAAAAAAAAAAAAAAANQQAAGRycy9kb3ducmV2LnhtbFBLBQYAAAAA&#10;BAAEAPMAAABBBQ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32640" behindDoc="0" locked="0" layoutInCell="1" allowOverlap="1" wp14:anchorId="2F08C8D1" wp14:editId="7F0CD63C">
                <wp:simplePos x="0" y="0"/>
                <wp:positionH relativeFrom="column">
                  <wp:posOffset>4572000</wp:posOffset>
                </wp:positionH>
                <wp:positionV relativeFrom="paragraph">
                  <wp:posOffset>4323715</wp:posOffset>
                </wp:positionV>
                <wp:extent cx="381000" cy="8890"/>
                <wp:effectExtent l="0" t="76200" r="19050" b="105410"/>
                <wp:wrapNone/>
                <wp:docPr id="13" name="Straight Arrow Connector 13"/>
                <wp:cNvGraphicFramePr/>
                <a:graphic xmlns:a="http://schemas.openxmlformats.org/drawingml/2006/main">
                  <a:graphicData uri="http://schemas.microsoft.com/office/word/2010/wordprocessingShape">
                    <wps:wsp>
                      <wps:cNvCnPr/>
                      <wps:spPr>
                        <a:xfrm flipV="1">
                          <a:off x="0" y="0"/>
                          <a:ext cx="381000"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77EF4CDD" id="Straight Arrow Connector 13" o:spid="_x0000_s1026" type="#_x0000_t32" style="position:absolute;margin-left:5in;margin-top:340.45pt;width:30pt;height:.7pt;flip:y;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rD2wEAAAsEAAAOAAAAZHJzL2Uyb0RvYy54bWysU02P0zAQvSPxHyzfadJdCZWo6Qp1gQuC&#10;il24e51xY8lfGpsm+feMnTQgQEggLpY/5r2Z92a8vxutYRfAqL1r+XZTcwZO+k67c8s/P759seMs&#10;JuE6YbyDlk8Q+d3h+bP9EBq48b03HSAjEhebIbS8Tyk0VRVlD1bEjQ/g6FF5tCLREc9Vh2Igdmuq&#10;m7p+WQ0eu4BeQox0ez8/8kPhVwpk+qhUhMRMy6m2VFYs61Neq8NeNGcUoddyKUP8QxVWaEdJV6p7&#10;kQT7ivoXKqsl+uhV2khvK6+UllA0kJpt/ZOah14EKFrInBhWm+L/o5UfLidkuqPe3XLmhKUePSQU&#10;+twn9hrRD+zonSMfPTIKIb+GEBuCHd0Jl1MMJ8ziR4WWKaPDF6IrdpBANha3p9VtGBOTdHm729Y1&#10;9UTS0273qvSimkkyWcCY3oG3LG9aHpei1mrmBOLyPiYqg4BXQAYbl9cktHnjOpamQLJEVpMFUGx+&#10;r7KQufSyS5OBGfsJFFlCJc45yjDC0SC7CBojISW4tF2ZKDrDlDZmBdZF/R+BS3yGQhnUvwGviJLZ&#10;u7SCrXYef5c9jdeS1Rx/dWDWnS148t1UmlqsoYkrXi2/I4/0j+cC//6HD98AAAD//wMAUEsDBBQA&#10;BgAIAAAAIQBb7/cG3gAAAAsBAAAPAAAAZHJzL2Rvd25yZXYueG1sTI/BTsMwDIbvSLxDZCRuLGFI&#10;WylNp2kwiQMXCohr1pimapNUSboWnh73BEf//vX5c7Gbbc/OGGLrnYTblQCGrva6dY2E97fjTQYs&#10;JuW06r1DCd8YYVdeXhQq135yr3iuUsMI4mKuJJiUhpzzWBu0Kq78gI52Xz5YlWgMDddBTQS3PV8L&#10;seFWtY4uGDXgwWDdVaOV8PjzOXbief8y+VQdP2bzhIfQSXl9Ne8fgCWc018ZFn1Sh5KcTn50OrJe&#10;wpbwVJWwycQ9MGpssyU5Lcn6DnhZ8P8/lL8AAAD//wMAUEsBAi0AFAAGAAgAAAAhALaDOJL+AAAA&#10;4QEAABMAAAAAAAAAAAAAAAAAAAAAAFtDb250ZW50X1R5cGVzXS54bWxQSwECLQAUAAYACAAAACEA&#10;OP0h/9YAAACUAQAACwAAAAAAAAAAAAAAAAAvAQAAX3JlbHMvLnJlbHNQSwECLQAUAAYACAAAACEA&#10;mdvqw9sBAAALBAAADgAAAAAAAAAAAAAAAAAuAgAAZHJzL2Uyb0RvYy54bWxQSwECLQAUAAYACAAA&#10;ACEAW+/3Bt4AAAALAQAADwAAAAAAAAAAAAAAAAA1BAAAZHJzL2Rvd25yZXYueG1sUEsFBgAAAAAE&#10;AAQA8wAAAEAFA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29568" behindDoc="0" locked="0" layoutInCell="1" allowOverlap="1" wp14:anchorId="2A83B39C" wp14:editId="198E2C3C">
                <wp:simplePos x="0" y="0"/>
                <wp:positionH relativeFrom="column">
                  <wp:posOffset>4848225</wp:posOffset>
                </wp:positionH>
                <wp:positionV relativeFrom="paragraph">
                  <wp:posOffset>3524250</wp:posOffset>
                </wp:positionV>
                <wp:extent cx="381000" cy="8890"/>
                <wp:effectExtent l="0" t="76200" r="19050" b="105410"/>
                <wp:wrapNone/>
                <wp:docPr id="12" name="Straight Arrow Connector 12"/>
                <wp:cNvGraphicFramePr/>
                <a:graphic xmlns:a="http://schemas.openxmlformats.org/drawingml/2006/main">
                  <a:graphicData uri="http://schemas.microsoft.com/office/word/2010/wordprocessingShape">
                    <wps:wsp>
                      <wps:cNvCnPr/>
                      <wps:spPr>
                        <a:xfrm flipV="1">
                          <a:off x="0" y="0"/>
                          <a:ext cx="381000"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67091F" id="Straight Arrow Connector 12" o:spid="_x0000_s1026" type="#_x0000_t32" style="position:absolute;margin-left:381.75pt;margin-top:277.5pt;width:30pt;height:.7pt;flip:y;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RKk2wEAAAsEAAAOAAAAZHJzL2Uyb0RvYy54bWysU02v0zAQvCPxHyzfadIioRI1fUJ9wAVB&#10;xQPufo7dWLK91to0yb9n7aQBAUICcbH8sTO7M7s+3I3OsqvCaMC3fLupOVNeQmf8peWfP715tucs&#10;JuE7YcGrlk8q8rvj0yeHITRqBz3YTiEjEh+bIbS8Tyk0VRVlr5yIGwjK06MGdCLRES9Vh2Igdmer&#10;XV2/qAbALiBIFSPd3s+P/Fj4tVYyfdA6qsRsy6m2VFYs62Neq+NBNBcUoTdyKUP8QxVOGE9JV6p7&#10;kQT7iuYXKmckQgSdNhJcBVobqYoGUrOtf1Lz0IugihYyJ4bVpvj/aOX76xmZ6ah3O868cNSjh4TC&#10;XPrEXiHCwE7gPfkIyCiE/BpCbAh28mdcTjGcMYsfNTqmrQlfiK7YQQLZWNyeVrfVmJiky+f7bV1T&#10;TyQ97fcvSy+qmSSTBYzprQLH8qblcSlqrWZOIK7vYqIyCHgDZLD1eU3C2Ne+Y2kKJEtkNVkAxeb3&#10;KguZSy+7NFk1Yz8qTZZQiXOOMozqZJFdBY2RkFL5tF2ZKDrDtLF2BdZF/R+BS3yGqjKofwNeESUz&#10;+LSCnfGAv8uexlvJeo6/OTDrzhY8QjeVphZraOKKV8vvyCP947nAv//h4zcAAAD//wMAUEsDBBQA&#10;BgAIAAAAIQA36d8u3gAAAAsBAAAPAAAAZHJzL2Rvd25yZXYueG1sTI89T8MwEIZ3JP6DdUhs1KGQ&#10;UIU4VVWoxMDSAGJ14yOOEp8j22kCvx5ngvHee/R+FNvZ9OyMzreWBNyuEmBItVUtNQLe3w43G2A+&#10;SFKyt4QCvtHDtry8KGSu7ERHPFehYdGEfC4F6BCGnHNfazTSr+yAFH9f1hkZ4ukarpycornp+TpJ&#10;Mm5kSzFBywH3GuuuGo2Ap5/PsUtedq+TDdXhY9bPuHedENdX8+4RWMA5/MGw1I/VoYydTnYk5Vkv&#10;4CG7SyMqIE3TOCoSm/WinBYluwdeFvz/hvIXAAD//wMAUEsBAi0AFAAGAAgAAAAhALaDOJL+AAAA&#10;4QEAABMAAAAAAAAAAAAAAAAAAAAAAFtDb250ZW50X1R5cGVzXS54bWxQSwECLQAUAAYACAAAACEA&#10;OP0h/9YAAACUAQAACwAAAAAAAAAAAAAAAAAvAQAAX3JlbHMvLnJlbHNQSwECLQAUAAYACAAAACEA&#10;Z20SpNsBAAALBAAADgAAAAAAAAAAAAAAAAAuAgAAZHJzL2Uyb0RvYy54bWxQSwECLQAUAAYACAAA&#10;ACEAN+nfLt4AAAALAQAADwAAAAAAAAAAAAAAAAA1BAAAZHJzL2Rvd25yZXYueG1sUEsFBgAAAAAE&#10;AAQA8wAAAEAFA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08064" behindDoc="0" locked="0" layoutInCell="1" allowOverlap="1" wp14:anchorId="7372E1A5" wp14:editId="7B179EAD">
                <wp:simplePos x="0" y="0"/>
                <wp:positionH relativeFrom="column">
                  <wp:posOffset>3904615</wp:posOffset>
                </wp:positionH>
                <wp:positionV relativeFrom="paragraph">
                  <wp:posOffset>561975</wp:posOffset>
                </wp:positionV>
                <wp:extent cx="1704975" cy="2171700"/>
                <wp:effectExtent l="0" t="0" r="66675" b="57150"/>
                <wp:wrapNone/>
                <wp:docPr id="4" name="Straight Arrow Connector 4"/>
                <wp:cNvGraphicFramePr/>
                <a:graphic xmlns:a="http://schemas.openxmlformats.org/drawingml/2006/main">
                  <a:graphicData uri="http://schemas.microsoft.com/office/word/2010/wordprocessingShape">
                    <wps:wsp>
                      <wps:cNvCnPr/>
                      <wps:spPr>
                        <a:xfrm>
                          <a:off x="0" y="0"/>
                          <a:ext cx="1704975" cy="21717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4C2D6812" id="_x0000_t32" coordsize="21600,21600" o:spt="32" o:oned="t" path="m,l21600,21600e" filled="f">
                <v:path arrowok="t" fillok="f" o:connecttype="none"/>
                <o:lock v:ext="edit" shapetype="t"/>
              </v:shapetype>
              <v:shape id="Straight Arrow Connector 4" o:spid="_x0000_s1026" type="#_x0000_t32" style="position:absolute;margin-left:307.45pt;margin-top:44.25pt;width:134.25pt;height:171pt;z-index:251608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iZl1gEAAAMEAAAOAAAAZHJzL2Uyb0RvYy54bWysU9uO0zAQfUfiHyy/0yRVoRA1XaEu8IKg&#10;2oUP8DrjxpJvGpsm/XvGbjaLAAmBeHFiz5yZc47Hu5vJGnYGjNq7jjermjNw0vfanTr+9cv7F685&#10;i0m4XhjvoOMXiPxm//zZbgwtrP3gTQ/IqIiL7Rg6PqQU2qqKcgAr4soHcBRUHq1ItMVT1aMYqbo1&#10;1bquX1Wjxz6glxAjnd5eg3xf6isFMn1WKkJipuPELZUVy/qQ12q/E+0JRRi0nGmIf2BhhXbUdCl1&#10;K5Jg31D/UspqiT56lVbS28orpSUUDaSmqX9Scz+IAEULmRPDYlP8f2Xlp/MRme47vuHMCUtXdJ9Q&#10;6NOQ2FtEP7KDd45s9Mg22a0xxJZAB3fEeRfDEbP0SaHNXxLFpuLwZXEYpsQkHTbbevNm+5IzSbF1&#10;s6V9uYPqCR4wpg/gLcs/HY8zm4VGU3wW548xEQECPgJyb+PymoQ271zP0iWQHpFlZOqUm+NVlnAl&#10;Xf7SxcAVeweKrMg0S48yhHAwyM6CxkdICS6tl0qUnWFKG7MA6z8D5/wMhTKgfwNeEKWzd2kBW+08&#10;/q57mpqZsrrmPzpw1Z0tePD9pVxnsYYmrXg1v4o8yj/uC/zp7e6/AwAA//8DAFBLAwQUAAYACAAA&#10;ACEAsadzceIAAAAKAQAADwAAAGRycy9kb3ducmV2LnhtbEyPQUvDQBCF74L/YRnBi9hNbRLSmEkR&#10;RQShgrXidZudJsHsbMxu0+iv73rS4/A+3vumWE2mEyMNrrWMMJ9FIIgrq1uuEbZvj9cZCOcVa9VZ&#10;JoRvcrAqz88KlWt75FcaN74WoYRdrhAa7/tcSlc1ZJSb2Z44ZHs7GOXDOdRSD+oYyk0nb6IolUa1&#10;HBYa1dN9Q9Xn5mAQPt4fftbPT9sxfblKKr/cr4360oiXF9PdLQhPk/+D4Vc/qEMZnHb2wNqJDiGd&#10;x8uAImRZAiIAWbaIQewQ4kWUgCwL+f+F8gQAAP//AwBQSwECLQAUAAYACAAAACEAtoM4kv4AAADh&#10;AQAAEwAAAAAAAAAAAAAAAAAAAAAAW0NvbnRlbnRfVHlwZXNdLnhtbFBLAQItABQABgAIAAAAIQA4&#10;/SH/1gAAAJQBAAALAAAAAAAAAAAAAAAAAC8BAABfcmVscy8ucmVsc1BLAQItABQABgAIAAAAIQDq&#10;niZl1gEAAAMEAAAOAAAAAAAAAAAAAAAAAC4CAABkcnMvZTJvRG9jLnhtbFBLAQItABQABgAIAAAA&#10;IQCxp3Nx4gAAAAoBAAAPAAAAAAAAAAAAAAAAADAEAABkcnMvZG93bnJldi54bWxQSwUGAAAAAAQA&#10;BADzAAAAPwUAAAAA&#10;" strokecolor="#ed7d31 [3205]"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04992" behindDoc="0" locked="0" layoutInCell="1" allowOverlap="1" wp14:anchorId="568FFB5C" wp14:editId="49809F81">
                <wp:simplePos x="0" y="0"/>
                <wp:positionH relativeFrom="column">
                  <wp:posOffset>200025</wp:posOffset>
                </wp:positionH>
                <wp:positionV relativeFrom="paragraph">
                  <wp:posOffset>2800350</wp:posOffset>
                </wp:positionV>
                <wp:extent cx="5753100" cy="76201"/>
                <wp:effectExtent l="0" t="152400" r="0" b="114300"/>
                <wp:wrapNone/>
                <wp:docPr id="3" name="Straight Arrow Connector 3"/>
                <wp:cNvGraphicFramePr/>
                <a:graphic xmlns:a="http://schemas.openxmlformats.org/drawingml/2006/main">
                  <a:graphicData uri="http://schemas.microsoft.com/office/word/2010/wordprocessingShape">
                    <wps:wsp>
                      <wps:cNvCnPr/>
                      <wps:spPr>
                        <a:xfrm flipV="1">
                          <a:off x="0" y="0"/>
                          <a:ext cx="5753100" cy="76201"/>
                        </a:xfrm>
                        <a:prstGeom prst="straightConnector1">
                          <a:avLst/>
                        </a:prstGeom>
                        <a:ln w="57150">
                          <a:tailEnd type="arrow"/>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shape w14:anchorId="73248E4F" id="Straight Arrow Connector 3" o:spid="_x0000_s1026" type="#_x0000_t32" style="position:absolute;margin-left:15.75pt;margin-top:220.5pt;width:453pt;height:6pt;flip:y;z-index:251604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6dt3gEAAAkEAAAOAAAAZHJzL2Uyb0RvYy54bWysU1tv0zAUfkfiP1h+p0lXdUNR0wl1wAuC&#10;isHePcduLHzTsWmSf8+xnWZoCGlCvFi+fbfj493taDQ5CwjK2ZauVzUlwnLXKXtq6fdvH968pSRE&#10;ZjumnRUtnUSgt/vXr3aDb8SV653uBBAksaEZfEv7GH1TVYH3wrCwcl5YPJQODIu4hFPVARuQ3ejq&#10;qq6vq8FB58FxEQLu3pVDus/8Ugoev0gZRCS6pegt5hHy+JjGar9jzQmY7xWfbbB/cGGYsii6UN2x&#10;yMhPUH9QGcXBBSfjijtTOSkVFzkDplnXz9Lc98yLnAWLE/xSpvD/aPnn8xGI6lq6ocQyg090H4Gp&#10;Ux/JOwA3kIOzFsvogGxStQYfGgQd7BHmVfBHSNFHCYZIrfwDNkIuBsYjY671tNRajJFw3NzebDfr&#10;Gp+E49nNNaZP7FWhSXQeQvwonCFp0tIwu1rsFAl2/hRiAV4ACawtGZLGeltnJ5Ep/d52JE4eE7IU&#10;bJbTFlVTqBIjz+KkRWH5KiQWB+0WtdyW4qCBnBk2VPfjYlpbvJkgUmm9gIr2X0Hz3QQTuVVfClxu&#10;Z0Vn4wI0yjrIiZ+pxvFiVZb7l9Qla4r96LopP2ouB/Zbfo75b6SG/n2d4U8/eP8LAAD//wMAUEsD&#10;BBQABgAIAAAAIQCEuW5k3wAAAAoBAAAPAAAAZHJzL2Rvd25yZXYueG1sTI89T8MwEIZ3JP6DdUhs&#10;1AlpaQlxqgoJFsTQwNLNjY8kin1OY7dN+fUcE4z33qP3o1hPzooTjqHzpCCdJSCQam86ahR8frzc&#10;rUCEqMlo6wkVXDDAury+KnRu/Jm2eKpiI9iEQq4VtDEOuZShbtHpMPMDEv++/Oh05HNspBn1mc2d&#10;lfdJ8iCd7ogTWj3gc4t1Xx0d5/Zvze6137wP07e2FXaH1cUdlLq9mTZPICJO8Q+G3/pcHUrutPdH&#10;MkFYBVm6YFLBfJ7yJgYesyUre1YWWQKyLOT/CeUPAAAA//8DAFBLAQItABQABgAIAAAAIQC2gziS&#10;/gAAAOEBAAATAAAAAAAAAAAAAAAAAAAAAABbQ29udGVudF9UeXBlc10ueG1sUEsBAi0AFAAGAAgA&#10;AAAhADj9If/WAAAAlAEAAAsAAAAAAAAAAAAAAAAALwEAAF9yZWxzLy5yZWxzUEsBAi0AFAAGAAgA&#10;AAAhAOjDp23eAQAACQQAAA4AAAAAAAAAAAAAAAAALgIAAGRycy9lMm9Eb2MueG1sUEsBAi0AFAAG&#10;AAgAAAAhAIS5bmTfAAAACgEAAA8AAAAAAAAAAAAAAAAAOAQAAGRycy9kb3ducmV2LnhtbFBLBQYA&#10;AAAABAAEAPMAAABEBQAAAAA=&#10;" strokecolor="black [3200]" strokeweight="4.5pt">
                <v:stroke endarrow="open" joinstyle="miter"/>
              </v:shape>
            </w:pict>
          </mc:Fallback>
        </mc:AlternateContent>
      </w:r>
    </w:p>
    <w:p w14:paraId="356853F8" w14:textId="3E93DC8B"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20352" behindDoc="0" locked="0" layoutInCell="1" allowOverlap="1" wp14:anchorId="6508FFBE" wp14:editId="2F84F55F">
                <wp:simplePos x="0" y="0"/>
                <wp:positionH relativeFrom="column">
                  <wp:posOffset>1066800</wp:posOffset>
                </wp:positionH>
                <wp:positionV relativeFrom="paragraph">
                  <wp:posOffset>301625</wp:posOffset>
                </wp:positionV>
                <wp:extent cx="1638300" cy="2200275"/>
                <wp:effectExtent l="0" t="0" r="57150" b="47625"/>
                <wp:wrapNone/>
                <wp:docPr id="9" name="Straight Arrow Connector 9"/>
                <wp:cNvGraphicFramePr/>
                <a:graphic xmlns:a="http://schemas.openxmlformats.org/drawingml/2006/main">
                  <a:graphicData uri="http://schemas.microsoft.com/office/word/2010/wordprocessingShape">
                    <wps:wsp>
                      <wps:cNvCnPr/>
                      <wps:spPr>
                        <a:xfrm>
                          <a:off x="0" y="0"/>
                          <a:ext cx="1638300" cy="2200275"/>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8CA58C" id="Straight Arrow Connector 9" o:spid="_x0000_s1026" type="#_x0000_t32" style="position:absolute;margin-left:84pt;margin-top:23.75pt;width:129pt;height:173.25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wly1QEAAAMEAAAOAAAAZHJzL2Uyb0RvYy54bWysU9tu1DAQfUfiHyy/s8luRWmjzVZoC7wg&#10;WLX0A1zH3ljyTeNhk/17xk6aIkBCRbxM4ss5M+fMeHszOstOCpIJvuXrVc2Z8jJ0xh9b/vDt45sr&#10;zhIK3wkbvGr5WSV+s3v9ajvERm1CH2yngBGJT80QW94jxqaqkuyVE2kVovJ0qAM4gbSEY9WBGIjd&#10;2WpT15fVEKCLEKRKiXZvp0O+K/xaK4lftU4KmW051YYlQomPOVa7rWiOIGJv5FyG+IcqnDCeki5U&#10;twIF+w7mNypnJIQUNK5kcFXQ2khVNJCadf2LmvteRFW0kDkpLjal/0crv5wOwEzX8mvOvHDUonsE&#10;YY49svcAYWD74D3ZGIBdZ7eGmBoC7f0B5lWKB8jSRw0uf0kUG4vD58VhNSKTtLm+vLi6qKkRks42&#10;1MDNu7eZtXqGR0j4SQXH8k/L01zNUsa6+CxOnxNOwCdAzm19jiiM/eA7hudIekSWMSfJ51WWMBVd&#10;/vBs1YS9U5qsyGWWHGUI1d4COwkaHyGl8rhZmOh2hmlj7QKs/w6c72eoKgP6EvCCKJmDxwXsjA/w&#10;p+w4rueS9XT/yYFJd7bgMXTn0s5iDU1aacj8KvIo/7wu8Oe3u/sBAAD//wMAUEsDBBQABgAIAAAA&#10;IQADjGdk4gAAAAoBAAAPAAAAZHJzL2Rvd25yZXYueG1sTI9BS8NAEIXvgv9hGcGL2E1rGtuYTRFF&#10;hEIL1orXbXaahGZnY3abRn99x5Me35vHm+9li8E2osfO144UjEcRCKTCmZpKBdv3l9sZCB80Gd04&#10;QgXf6GGRX15kOjXuRG/Yb0IpuIR8qhVUIbSplL6o0Go/ci0S3/auszqw7EppOn3ictvISRQl0uqa&#10;+EOlW3yqsDhsjlbB58fzz2r5uu2T9c20CPP9yuovo9T11fD4ACLgEP7C8IvP6JAz084dyXjRsE5m&#10;vCUoiO+nIDgQTxI2dgru5nEEMs/k/wn5GQAA//8DAFBLAQItABQABgAIAAAAIQC2gziS/gAAAOEB&#10;AAATAAAAAAAAAAAAAAAAAAAAAABbQ29udGVudF9UeXBlc10ueG1sUEsBAi0AFAAGAAgAAAAhADj9&#10;If/WAAAAlAEAAAsAAAAAAAAAAAAAAAAALwEAAF9yZWxzLy5yZWxzUEsBAi0AFAAGAAgAAAAhAFXj&#10;CXLVAQAAAwQAAA4AAAAAAAAAAAAAAAAALgIAAGRycy9lMm9Eb2MueG1sUEsBAi0AFAAGAAgAAAAh&#10;AAOMZ2TiAAAACgEAAA8AAAAAAAAAAAAAAAAALwQAAGRycy9kb3ducmV2LnhtbFBLBQYAAAAABAAE&#10;APMAAAA+BQAAAAA=&#10;" strokecolor="#ed7d31 [3205]"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60288" behindDoc="0" locked="0" layoutInCell="1" allowOverlap="1" wp14:anchorId="709902C7" wp14:editId="390C71D2">
                <wp:simplePos x="0" y="0"/>
                <wp:positionH relativeFrom="column">
                  <wp:posOffset>1733550</wp:posOffset>
                </wp:positionH>
                <wp:positionV relativeFrom="paragraph">
                  <wp:posOffset>372110</wp:posOffset>
                </wp:positionV>
                <wp:extent cx="1952625" cy="323215"/>
                <wp:effectExtent l="0" t="0" r="28575" b="1968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2625" cy="323215"/>
                        </a:xfrm>
                        <a:prstGeom prst="rect">
                          <a:avLst/>
                        </a:prstGeom>
                        <a:solidFill>
                          <a:srgbClr val="FFFFFF"/>
                        </a:solidFill>
                        <a:ln w="9525">
                          <a:solidFill>
                            <a:srgbClr val="000000"/>
                          </a:solidFill>
                          <a:miter lim="800000"/>
                          <a:headEnd/>
                          <a:tailEnd/>
                        </a:ln>
                      </wps:spPr>
                      <wps:txbx>
                        <w:txbxContent>
                          <w:p w14:paraId="6BBAF989" w14:textId="77777777" w:rsidR="00EE25C9" w:rsidRPr="005963B2" w:rsidRDefault="00EE25C9" w:rsidP="00EE25C9">
                            <w:r>
                              <w:t>Lack of leadership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9902C7" id="_x0000_t202" coordsize="21600,21600" o:spt="202" path="m,l,21600r21600,l21600,xe">
                <v:stroke joinstyle="miter"/>
                <v:path gradientshapeok="t" o:connecttype="rect"/>
              </v:shapetype>
              <v:shape id="Text Box 2" o:spid="_x0000_s1028" type="#_x0000_t202" style="position:absolute;margin-left:136.5pt;margin-top:29.3pt;width:153.75pt;height:25.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hFTJgIAAE0EAAAOAAAAZHJzL2Uyb0RvYy54bWysVNtu2zAMfR+wfxD0vjhxkl6MOEWXLsOA&#10;7gK0+wBalmNhkuhJSuzu60fJaZbdXob5QRAl6pA8h/TqZjCaHaTzCm3JZ5MpZ9IKrJXdlfzz4/bV&#10;FWc+gK1Bo5Ulf5Ke36xfvlj1XSFzbFHX0jECsb7ou5K3IXRFlnnRSgN+gp20dNmgMxDIdLusdtAT&#10;utFZPp1eZD26unMopPd0ejde8nXCbxopwsem8TIwXXLKLaTVpbWKa7ZeQbFz0LVKHNOAf8jCgLIU&#10;9AR1BwHY3qnfoIwSDj02YSLQZNg0SshUA1Uzm/5SzUMLnUy1EDm+O9Hk/x+s+HD45JiqSz6fXnJm&#10;wZBIj3II7DUOLI/89J0vyO2hI8cw0DHpnGr13T2KL55Z3LRgd/LWOexbCTXlN4svs7OnI46PIFX/&#10;HmsKA/uACWhonInkER2M0Emnp5M2MRURQ14v84t8yZmgu3k+z2fLFAKK59ed8+GtRMPipuSOtE/o&#10;cLj3IWYDxbNLDOZRq3qrtE6G21Ub7dgBqE+26Tui/+SmLetLTpksRwL+CjFN358gjArU8FqZkl+d&#10;nKCItL2xdWrHAEqPe0pZ2yOPkbqRxDBUQ5LsJE+F9RMR63Dsb5pH2rTovnHWU2+X3H/dg5Oc6XeW&#10;xLmeLRZxGJKxWF7mZLjzm+r8BqwgqJIHzsbtJqQBirxZvCURG5X4jWqPmRxTpp5NtB/nKw7FuZ28&#10;fvwF1t8BAAD//wMAUEsDBBQABgAIAAAAIQBUND7C4AAAAAoBAAAPAAAAZHJzL2Rvd25yZXYueG1s&#10;TI/BTsMwEETvSPyDtUhcELVpSZqGOBVCAsEN2gqubrxNIux1sN00/D3mBMfVPs28qdaTNWxEH3pH&#10;Em5mAhhS43RPrYTd9vG6ABaiIq2MI5TwjQHW9flZpUrtTvSG4ya2LIVQKJWELsah5Dw0HVoVZm5A&#10;Sr+D81bFdPqWa69OKdwaPhci51b1lBo6NeBDh83n5mglFLfP40d4Wby+N/nBrOLVcnz68lJeXkz3&#10;d8AiTvEPhl/9pA51ctq7I+nAjIT5cpG2RAlZkQNLQFaIDNg+kWKVAa8r/n9C/QMAAP//AwBQSwEC&#10;LQAUAAYACAAAACEAtoM4kv4AAADhAQAAEwAAAAAAAAAAAAAAAAAAAAAAW0NvbnRlbnRfVHlwZXNd&#10;LnhtbFBLAQItABQABgAIAAAAIQA4/SH/1gAAAJQBAAALAAAAAAAAAAAAAAAAAC8BAABfcmVscy8u&#10;cmVsc1BLAQItABQABgAIAAAAIQCqnhFTJgIAAE0EAAAOAAAAAAAAAAAAAAAAAC4CAABkcnMvZTJv&#10;RG9jLnhtbFBLAQItABQABgAIAAAAIQBUND7C4AAAAAoBAAAPAAAAAAAAAAAAAAAAAIAEAABkcnMv&#10;ZG93bnJldi54bWxQSwUGAAAAAAQABADzAAAAjQUAAAAA&#10;">
                <v:textbox>
                  <w:txbxContent>
                    <w:p w14:paraId="6BBAF989" w14:textId="77777777" w:rsidR="00EE25C9" w:rsidRPr="005963B2" w:rsidRDefault="00EE25C9" w:rsidP="00EE25C9">
                      <w:r>
                        <w:t>Lack of leadership experience</w:t>
                      </w:r>
                    </w:p>
                  </w:txbxContent>
                </v:textbox>
              </v:shape>
            </w:pict>
          </mc:Fallback>
        </mc:AlternateContent>
      </w:r>
      <w:r w:rsidRPr="006F2A7A">
        <w:rPr>
          <w:rFonts w:cstheme="minorHAnsi"/>
          <w:noProof/>
          <w:sz w:val="24"/>
          <w:szCs w:val="24"/>
        </w:rPr>
        <mc:AlternateContent>
          <mc:Choice Requires="wps">
            <w:drawing>
              <wp:anchor distT="0" distB="0" distL="114300" distR="114300" simplePos="0" relativeHeight="251687936" behindDoc="0" locked="0" layoutInCell="1" allowOverlap="1" wp14:anchorId="2D7763ED" wp14:editId="58413E62">
                <wp:simplePos x="0" y="0"/>
                <wp:positionH relativeFrom="column">
                  <wp:posOffset>-647700</wp:posOffset>
                </wp:positionH>
                <wp:positionV relativeFrom="paragraph">
                  <wp:posOffset>334010</wp:posOffset>
                </wp:positionV>
                <wp:extent cx="1562100" cy="581025"/>
                <wp:effectExtent l="0" t="0" r="19050" b="28575"/>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581025"/>
                        </a:xfrm>
                        <a:prstGeom prst="rect">
                          <a:avLst/>
                        </a:prstGeom>
                        <a:solidFill>
                          <a:srgbClr val="FFFFFF"/>
                        </a:solidFill>
                        <a:ln w="9525">
                          <a:solidFill>
                            <a:srgbClr val="000000"/>
                          </a:solidFill>
                          <a:miter lim="800000"/>
                          <a:headEnd/>
                          <a:tailEnd/>
                        </a:ln>
                      </wps:spPr>
                      <wps:txbx>
                        <w:txbxContent>
                          <w:p w14:paraId="53103C0A" w14:textId="77777777" w:rsidR="00EE25C9" w:rsidRDefault="00EE25C9" w:rsidP="00EE25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Lack of legal powers to deal with the staff</w:t>
                            </w:r>
                            <w:r>
                              <w:rPr>
                                <w:rStyle w:val="eop"/>
                                <w:rFonts w:ascii="Calibri" w:hAnsi="Calibri" w:cs="Segoe UI"/>
                                <w:sz w:val="22"/>
                                <w:szCs w:val="22"/>
                              </w:rPr>
                              <w:t> </w:t>
                            </w:r>
                          </w:p>
                          <w:p w14:paraId="30DC2A45" w14:textId="77777777" w:rsidR="00EE25C9" w:rsidRPr="0013472F" w:rsidRDefault="00EE25C9" w:rsidP="00EE25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763ED" id="_x0000_s1029" type="#_x0000_t202" style="position:absolute;margin-left:-51pt;margin-top:26.3pt;width:123pt;height:45.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vdTJQIAAE0EAAAOAAAAZHJzL2Uyb0RvYy54bWysVNtu2zAMfR+wfxD0vviypEuNOEWXLsOA&#10;7gK0+wBZlmNhkqhJSuzu60vJaZpdsIdhfhBIkTokD0mvrkatyEE4L8HUtJjllAjDoZVmV9Ov99tX&#10;S0p8YKZlCoyo6YPw9Gr98sVqsJUooQfVCkcQxPhqsDXtQ7BVlnneC838DKwwaOzAaRZQdbusdWxA&#10;dK2yMs8vsgFcax1w4T3e3kxGuk74XSd4+Nx1XgSiaoq5hXS6dDbxzNYrVu0cs73kxzTYP2ShmTQY&#10;9AR1wwIjeyd/g9KSO/DQhRkHnUHXSS5SDVhNkf9SzV3PrEi1IDnenmjy/w+Wfzp8cUS2NS2X2CrD&#10;NDbpXoyBvIWRlJGfwfoK3e4sOoYRr7HPqVZvb4F/88TApmdmJ66dg6EXrMX8ivgyO3s64fgI0gwf&#10;ocUwbB8gAY2d05E8pIMgOvbp4dSbmAqPIRcXZZGjiaNtsSzycpFCsOrptXU+vBegSRRq6rD3CZ0d&#10;bn2I2bDqySUG86Bku5VKJcXtmo1y5MBwTrbpO6L/5KYMGWp6ucDYf4fI0/cnCC0DDrySuqbLkxOr&#10;Im3vTJvGMTCpJhlTVubIY6RuIjGMzZha9joGiBw30D4gsQ6m+cZ9RKEH94OSAWe7pv77njlBifpg&#10;sDmXxXwelyEp88WbEhV3bmnOLcxwhKppoGQSNyEtUGTAwDU2sZOJ3+dMjinjzCbaj/sVl+JcT17P&#10;f4H1IwAAAP//AwBQSwMEFAAGAAgAAAAhAHOWoE7gAAAACwEAAA8AAABkcnMvZG93bnJldi54bWxM&#10;j8FOwzAQRO9I/IO1SFxQ6ySEUEKcCiGB6I22CK5uvE0i7HWw3TT8PS4XuO3ujGbfVMvJaDai870l&#10;Aek8AYbUWNVTK+Bt+zRbAPNBkpLaEgr4Rg/L+vyskqWyR1rjuAktiyHkSymgC2EoOfdNh0b6uR2Q&#10;ora3zsgQV9dy5eQxhhvNsyQpuJE9xQ+dHPCxw+ZzczACFvnL+OFX16/vTbHXd+Hqdnz+ckJcXkwP&#10;98ACTuHPDCf8iA51ZNrZAynPtIBZmmSxTBBwkxXATo48j4fd75ACryv+v0P9AwAA//8DAFBLAQIt&#10;ABQABgAIAAAAIQC2gziS/gAAAOEBAAATAAAAAAAAAAAAAAAAAAAAAABbQ29udGVudF9UeXBlc10u&#10;eG1sUEsBAi0AFAAGAAgAAAAhADj9If/WAAAAlAEAAAsAAAAAAAAAAAAAAAAALwEAAF9yZWxzLy5y&#10;ZWxzUEsBAi0AFAAGAAgAAAAhAHXm91MlAgAATQQAAA4AAAAAAAAAAAAAAAAALgIAAGRycy9lMm9E&#10;b2MueG1sUEsBAi0AFAAGAAgAAAAhAHOWoE7gAAAACwEAAA8AAAAAAAAAAAAAAAAAfwQAAGRycy9k&#10;b3ducmV2LnhtbFBLBQYAAAAABAAEAPMAAACMBQAAAAA=&#10;">
                <v:textbox>
                  <w:txbxContent>
                    <w:p w14:paraId="53103C0A" w14:textId="77777777" w:rsidR="00EE25C9" w:rsidRDefault="00EE25C9" w:rsidP="00EE25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Lack of legal powers to deal with the staff</w:t>
                      </w:r>
                      <w:r>
                        <w:rPr>
                          <w:rStyle w:val="eop"/>
                          <w:rFonts w:ascii="Calibri" w:hAnsi="Calibri" w:cs="Segoe UI"/>
                          <w:sz w:val="22"/>
                          <w:szCs w:val="22"/>
                        </w:rPr>
                        <w:t> </w:t>
                      </w:r>
                    </w:p>
                    <w:p w14:paraId="30DC2A45" w14:textId="77777777" w:rsidR="00EE25C9" w:rsidRPr="0013472F" w:rsidRDefault="00EE25C9" w:rsidP="00EE25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 xml:space="preserve"> </w:t>
                      </w:r>
                    </w:p>
                  </w:txbxContent>
                </v:textbox>
              </v:shape>
            </w:pict>
          </mc:Fallback>
        </mc:AlternateContent>
      </w:r>
    </w:p>
    <w:p w14:paraId="7E6A11D4" w14:textId="77777777"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11136" behindDoc="0" locked="0" layoutInCell="1" allowOverlap="1" wp14:anchorId="5A0313C9" wp14:editId="431AEC39">
                <wp:simplePos x="0" y="0"/>
                <wp:positionH relativeFrom="column">
                  <wp:posOffset>3724275</wp:posOffset>
                </wp:positionH>
                <wp:positionV relativeFrom="paragraph">
                  <wp:posOffset>144145</wp:posOffset>
                </wp:positionV>
                <wp:extent cx="457200" cy="0"/>
                <wp:effectExtent l="0" t="76200" r="19050" b="114300"/>
                <wp:wrapNone/>
                <wp:docPr id="6" name="Straight Arrow Connector 6"/>
                <wp:cNvGraphicFramePr/>
                <a:graphic xmlns:a="http://schemas.openxmlformats.org/drawingml/2006/main">
                  <a:graphicData uri="http://schemas.microsoft.com/office/word/2010/wordprocessingShape">
                    <wps:wsp>
                      <wps:cNvCnPr/>
                      <wps:spPr>
                        <a:xfrm>
                          <a:off x="0" y="0"/>
                          <a:ext cx="4572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269298" id="Straight Arrow Connector 6" o:spid="_x0000_s1026" type="#_x0000_t32" style="position:absolute;margin-left:293.25pt;margin-top:11.35pt;width:36pt;height:0;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2RzwEAAPwDAAAOAAAAZHJzL2Uyb0RvYy54bWysU9uO0zAQfUfiHyy/06QrKChqukJd4AVB&#10;xcIHeB27seSbxkOT/D1jJ82iBSGBeJnEHp+Zc47H+9vRWXZRkEzwLd9uas6Ul6Ez/tzyb1/fv3jD&#10;WULhO2GDVy2fVOK3h+fP9kNs1E3og+0UMCriUzPElveIsamqJHvlRNqEqDwldQAnkJZwrjoQA1V3&#10;trqp6101BOgiBKlSot27OckPpb7WSuJnrZNCZltO3LBEKPEhx+qwF80ZROyNXGiIf2DhhPHUdC11&#10;J1Cw72B+KeWMhJCCxo0MrgpaG6mKBlKzrZ+oue9FVEULmZPialP6f2Xlp8sJmOlavuPMC0dXdI8g&#10;zLlH9hYgDOwYvCcbA7BddmuIqSHQ0Z9gWaV4gix91ODyl0SxsTg8rQ6rEZmkzZevXtOtcSavqeoR&#10;FyHhBxUcyz8tTwuNtf+2GCwuHxNSZwJeAbmp9TmiMPad7xhOkYSIzD9zprM5X2XuM9vyh5NVM/aL&#10;0uQB8Zt7lOlTRwvsImhuhJTK43atRKczTBtrV2BdyP0RuJzPUFUm82/AK6J0Dh5XsDM+wO+643il&#10;rOfzVwdm3dmCh9BN5R6LNTRixavlOeQZ/nld4I+P9vADAAD//wMAUEsDBBQABgAIAAAAIQAAnwTI&#10;3QAAAAkBAAAPAAAAZHJzL2Rvd25yZXYueG1sTI/BSsNAEIbvgu+wjODNbhpIjGk2RYQKHhRMBa/b&#10;ZJoNzc4u2W0T394RD3qcfz7++abaLnYUF5zC4EjBepWAQGpdN1Cv4GO/uytAhKip06MjVPCFAbb1&#10;9VWly87N9I6XJvaCSyiUWoGJ0ZdShtag1WHlPBLvjm6yOvI49bKb9MzldpRpkuTS6oH4gtEenwy2&#10;p+ZsFeyS5nn/uUQ/nPo3b+aXV1zjg1K3N8vjBkTEJf7B8KPP6lCz08GdqQtiVJAVecaogjS9B8FA&#10;nhUcHH4DWVfy/wf1NwAAAP//AwBQSwECLQAUAAYACAAAACEAtoM4kv4AAADhAQAAEwAAAAAAAAAA&#10;AAAAAAAAAAAAW0NvbnRlbnRfVHlwZXNdLnhtbFBLAQItABQABgAIAAAAIQA4/SH/1gAAAJQBAAAL&#10;AAAAAAAAAAAAAAAAAC8BAABfcmVscy8ucmVsc1BLAQItABQABgAIAAAAIQBz9+2RzwEAAPwDAAAO&#10;AAAAAAAAAAAAAAAAAC4CAABkcnMvZTJvRG9jLnhtbFBLAQItABQABgAIAAAAIQAAnwTI3QAAAAkB&#10;AAAPAAAAAAAAAAAAAAAAACkEAABkcnMvZG93bnJldi54bWxQSwUGAAAAAAQABADzAAAAMwU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35712" behindDoc="0" locked="0" layoutInCell="1" allowOverlap="1" wp14:anchorId="7AE51740" wp14:editId="41B9FC91">
                <wp:simplePos x="0" y="0"/>
                <wp:positionH relativeFrom="column">
                  <wp:posOffset>914400</wp:posOffset>
                </wp:positionH>
                <wp:positionV relativeFrom="paragraph">
                  <wp:posOffset>229870</wp:posOffset>
                </wp:positionV>
                <wp:extent cx="361950" cy="8890"/>
                <wp:effectExtent l="0" t="76200" r="19050" b="105410"/>
                <wp:wrapNone/>
                <wp:docPr id="14" name="Straight Arrow Connector 14"/>
                <wp:cNvGraphicFramePr/>
                <a:graphic xmlns:a="http://schemas.openxmlformats.org/drawingml/2006/main">
                  <a:graphicData uri="http://schemas.microsoft.com/office/word/2010/wordprocessingShape">
                    <wps:wsp>
                      <wps:cNvCnPr/>
                      <wps:spPr>
                        <a:xfrm flipV="1">
                          <a:off x="0" y="0"/>
                          <a:ext cx="361950"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5AF9D7DE" id="Straight Arrow Connector 14" o:spid="_x0000_s1026" type="#_x0000_t32" style="position:absolute;margin-left:1in;margin-top:18.1pt;width:28.5pt;height:.7pt;flip:y;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TZB3AEAAAsEAAAOAAAAZHJzL2Uyb0RvYy54bWysU02P0zAQvSPxHyzfadoFVt2o6Qp1gQuC&#10;imW5e51xY8lfGpsm+feMnTQgWCGBuFj+mPdm3pvx7nawhp0Bo/au4ZvVmjNw0rfanRr+8OXdiy1n&#10;MQnXCuMdNHyEyG/3z5/t+lDDle+8aQEZkbhY96HhXUqhrqooO7AirnwAR4/KoxWJjniqWhQ9sVtT&#10;Xa3X11XvsQ3oJcRIt3fTI98XfqVApk9KRUjMNJxqS2XFsj7mtdrvRH1CETot5zLEP1RhhXaUdKG6&#10;E0mwb6h/o7Jaoo9epZX0tvJKaQlFA6nZrH9Rc9+JAEULmRPDYlP8f7Ty4/mITLfUu1ecOWGpR/cJ&#10;hT51ib1B9D07eOfIR4+MQsivPsSaYAd3xPkUwxGz+EGhZcro8JXoih0kkA3F7XFxG4bEJF2+vN7c&#10;vKaeSHrabm9KL6qJJJMFjOk9eMvypuFxLmqpZkogzh9iojIIeAFksHF5TUKbt65laQwkS2Q1WQDF&#10;5vcqC5lKL7s0Gpiwn0GRJVTilKMMIxwMsrOgMRJSgkubhYmiM0xpYxbguqj/I3COz1Aog/o34AVR&#10;MnuXFrDVzuNT2dNwKVlN8RcHJt3ZgkffjqWpxRqauOLV/DvySP98LvAff3j/HQAA//8DAFBLAwQU&#10;AAYACAAAACEAha4i990AAAAJAQAADwAAAGRycy9kb3ducmV2LnhtbEyPwU7DMBBE70j8g7VI3Kjd&#10;UAUU4lRVoRIHLgQQVzde4iixHdlOE/h6lhM9zuxo9k25XezAThhi552E9UoAQ9d43blWwvvb4eYe&#10;WEzKaTV4hxK+McK2urwoVaH97F7xVKeWUYmLhZJgUhoLzmNj0Kq48iM6un35YFUiGVqug5qp3A48&#10;EyLnVnWOPhg14t5g09eTlfD48zn14nn3MvtUHz4W84T70Et5fbXsHoAlXNJ/GP7wCR0qYjr6yenI&#10;BtKbDW1JEm7zDBgFMrEm40jGXQ68Kvn5guoXAAD//wMAUEsBAi0AFAAGAAgAAAAhALaDOJL+AAAA&#10;4QEAABMAAAAAAAAAAAAAAAAAAAAAAFtDb250ZW50X1R5cGVzXS54bWxQSwECLQAUAAYACAAAACEA&#10;OP0h/9YAAACUAQAACwAAAAAAAAAAAAAAAAAvAQAAX3JlbHMvLnJlbHNQSwECLQAUAAYACAAAACEA&#10;B2k2QdwBAAALBAAADgAAAAAAAAAAAAAAAAAuAgAAZHJzL2Uyb0RvYy54bWxQSwECLQAUAAYACAAA&#10;ACEAha4i990AAAAJAQAADwAAAAAAAAAAAAAAAAA2BAAAZHJzL2Rvd25yZXYueG1sUEsFBgAAAAAE&#10;AAQA8wAAAEAFAAAAAA==&#10;" strokecolor="#4472c4 [3204]" strokeweight=".5pt">
                <v:stroke endarrow="open" joinstyle="miter"/>
              </v:shape>
            </w:pict>
          </mc:Fallback>
        </mc:AlternateContent>
      </w:r>
    </w:p>
    <w:p w14:paraId="463AEFD2" w14:textId="77777777"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17280" behindDoc="0" locked="0" layoutInCell="1" allowOverlap="1" wp14:anchorId="171B2C82" wp14:editId="088724F0">
                <wp:simplePos x="0" y="0"/>
                <wp:positionH relativeFrom="column">
                  <wp:posOffset>4038600</wp:posOffset>
                </wp:positionH>
                <wp:positionV relativeFrom="paragraph">
                  <wp:posOffset>278130</wp:posOffset>
                </wp:positionV>
                <wp:extent cx="447675" cy="0"/>
                <wp:effectExtent l="0" t="76200" r="28575" b="114300"/>
                <wp:wrapNone/>
                <wp:docPr id="8" name="Straight Arrow Connector 8"/>
                <wp:cNvGraphicFramePr/>
                <a:graphic xmlns:a="http://schemas.openxmlformats.org/drawingml/2006/main">
                  <a:graphicData uri="http://schemas.microsoft.com/office/word/2010/wordprocessingShape">
                    <wps:wsp>
                      <wps:cNvCnPr/>
                      <wps:spPr>
                        <a:xfrm>
                          <a:off x="0" y="0"/>
                          <a:ext cx="4476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40C4F6" id="Straight Arrow Connector 8" o:spid="_x0000_s1026" type="#_x0000_t32" style="position:absolute;margin-left:318pt;margin-top:21.9pt;width:35.25pt;height:0;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4YZ0QEAAPwDAAAOAAAAZHJzL2Uyb0RvYy54bWysU9tu1DAQfUfiHyy/s8lWpa2izVZoC7wg&#10;WFH4ANcZbyz5prHZJH/P2MmmCBASiJdJ7PGZOed4vLsfrWFnwKi9a/l2U3MGTvpOu1PLv3559+qO&#10;s5iE64TxDlo+QeT3+5cvdkNo4Mr33nSAjIq42Ayh5X1KoamqKHuwIm58AEdJ5dGKREs8VR2Kgapb&#10;U13V9U01eOwCegkx0u7DnOT7Ul8pkOmTUhESMy0nbqlELPEpx2q/E80JRei1XGiIf2BhhXbUdC31&#10;IJJg31D/UspqiT56lTbS28orpSUUDaRmW/+k5rEXAYoWMieG1ab4/8rKj+cjMt21nC7KCUtX9JhQ&#10;6FOf2BtEP7CDd45s9MjusltDiA2BDu6IyyqGI2bpo0KbvySKjcXhaXUYxsQkbV5f397cvuZMXlLV&#10;My5gTO/BW5Z/Wh4XGmv/bTFYnD/ERJ0JeAHkpsblmIQ2b13H0hRIiMj8M2c6m/NV5j6zLX9pMjBj&#10;P4MiD4jf3KNMHxwMsrOguRFSgkvbtRKdzjCljVmBdSH3R+ByPkOhTObfgFdE6exdWsFWO4+/657G&#10;C2U1n784MOvOFjz5bir3WKyhESteLc8hz/CP6wJ/frT77wAAAP//AwBQSwMEFAAGAAgAAAAhAGm0&#10;HN7dAAAACQEAAA8AAABkcnMvZG93bnJldi54bWxMj8FKxDAQhu+C7xBG8OYm62rV2nQRYQUPCnYF&#10;r9lmbMo2k9Bkt/XtHfGgx5n5+ef7qvXsB3HEMfWBNCwXCgRSG2xPnYb37ebiFkTKhqwZAqGGL0yw&#10;rk9PKlPaMNEbHpvcCS6hVBoNLudYSplah96kRYhIfPsMozeZx7GTdjQTl/tBXipVSG964g/ORHx0&#10;2O6bg9ewUc3T9mPOsd93r9FNzy+4xDutz8/mh3sQGef8F4YffEaHmpl24UA2iUFDsSrYJWu4WrEC&#10;B25UcQ1i97uQdSX/G9TfAAAA//8DAFBLAQItABQABgAIAAAAIQC2gziS/gAAAOEBAAATAAAAAAAA&#10;AAAAAAAAAAAAAABbQ29udGVudF9UeXBlc10ueG1sUEsBAi0AFAAGAAgAAAAhADj9If/WAAAAlAEA&#10;AAsAAAAAAAAAAAAAAAAALwEAAF9yZWxzLy5yZWxzUEsBAi0AFAAGAAgAAAAhALGDhhnRAQAA/AMA&#10;AA4AAAAAAAAAAAAAAAAALgIAAGRycy9lMm9Eb2MueG1sUEsBAi0AFAAGAAgAAAAhAGm0HN7dAAAA&#10;CQEAAA8AAAAAAAAAAAAAAAAAKwQAAGRycy9kb3ducmV2LnhtbFBLBQYAAAAABAAEAPMAAAA1BQAA&#10;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63360" behindDoc="0" locked="0" layoutInCell="1" allowOverlap="1" wp14:anchorId="43A0B705" wp14:editId="079A1EA0">
                <wp:simplePos x="0" y="0"/>
                <wp:positionH relativeFrom="column">
                  <wp:posOffset>2066925</wp:posOffset>
                </wp:positionH>
                <wp:positionV relativeFrom="paragraph">
                  <wp:posOffset>59055</wp:posOffset>
                </wp:positionV>
                <wp:extent cx="1905000" cy="427990"/>
                <wp:effectExtent l="0" t="0" r="19050" b="1016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27990"/>
                        </a:xfrm>
                        <a:prstGeom prst="rect">
                          <a:avLst/>
                        </a:prstGeom>
                        <a:solidFill>
                          <a:srgbClr val="FFFFFF"/>
                        </a:solidFill>
                        <a:ln w="9525">
                          <a:solidFill>
                            <a:srgbClr val="000000"/>
                          </a:solidFill>
                          <a:miter lim="800000"/>
                          <a:headEnd/>
                          <a:tailEnd/>
                        </a:ln>
                      </wps:spPr>
                      <wps:txbx>
                        <w:txbxContent>
                          <w:p w14:paraId="1E39C6E2" w14:textId="77777777" w:rsidR="00EE25C9" w:rsidRDefault="00EE25C9" w:rsidP="00EE25C9">
                            <w:r w:rsidRPr="005963B2">
                              <w:t>Poor interpersonal influence skills</w:t>
                            </w:r>
                            <w:r>
                              <w:rPr>
                                <w:rStyle w:val="normaltextrun"/>
                                <w:rFonts w:ascii="Calibri" w:hAnsi="Calibri"/>
                                <w:color w:val="FFFFFF"/>
                                <w:bdr w:val="none" w:sz="0" w:space="0" w:color="auto" w:frame="1"/>
                              </w:rPr>
                              <w:t xml:space="preserve"> influence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A0B705" id="_x0000_s1030" type="#_x0000_t202" style="position:absolute;margin-left:162.75pt;margin-top:4.65pt;width:150pt;height:33.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8DzKgIAAEwEAAAOAAAAZHJzL2Uyb0RvYy54bWysVNuO0zAQfUfiHyy/06ShZbdR09XSpQhp&#10;uUi7fMDUcRoL2xNst8ny9YydtpRFvCD6YNmZ8Zkz53i6vBmMZgfpvEJb8ekk50xagbWyu4p/fdy8&#10;uubMB7A1aLSy4k/S85vVyxfLvitlgS3qWjpGINaXfVfxNoSuzDIvWmnAT7CTloINOgOBjm6X1Q56&#10;Qjc6K/L8TdajqzuHQnpPX+/GIF8l/KaRInxuGi8D0xUnbiGtLq3buGarJZQ7B12rxJEG/AMLA8pS&#10;0TPUHQRge6f+gDJKOPTYhIlAk2HTKCFTD9TNNH/WzUMLnUy9kDi+O8vk/x+s+HT44piqK1685syC&#10;IY8e5RDYWxxYEeXpO19S1kNHeWGgz2RzatV39yi+eWZx3YLdyVvnsG8l1ERvGm9mF1dHHB9Btv1H&#10;rKkM7AMmoKFxJmpHajBCJ5ueztZEKiKWXOTzPKeQoNisuFoskncZlKfbnfPhvUTD4qbijqxP6HC4&#10;9yGygfKUEot51KreKK3Twe22a+3YAeiZbNIvNfAsTVvWV3wxL+ajAH+FIKaR7Fj1t0pGBXrvWpmK&#10;X5+ToIyyvbM1XYAygNLjnihre9QxSjeKGIbtkBybnezZYv1EwjocnzeNI21adD846+lpV9x/34OT&#10;nOkPlsxZTGezOAvpMJtfFXRwl5HtZQSsIKiKB87G7Tqk+YlULd6SiY1K+ka3RyZHyvRkk+zH8Yoz&#10;cXlOWb/+BFY/AQAA//8DAFBLAwQUAAYACAAAACEAxhB00d4AAAAIAQAADwAAAGRycy9kb3ducmV2&#10;LnhtbEyPwU7DMBBE70j8g7VIXBB1aGjShmwqhASiNygIrm68TSLidbDdNPw9hgscRzOaeVOuJ9OL&#10;kZzvLCNczRIQxLXVHTcIry/3l0sQPijWqrdMCF/kYV2dnpSq0PbIzzRuQyNiCftCIbQhDIWUvm7J&#10;KD+zA3H09tYZFaJ0jdROHWO56eU8STJpVMdxoVUD3bVUf2wPBmF5/Ti++0369FZn+34VLvLx4dMh&#10;np9NtzcgAk3hLww/+BEdqsi0swfWXvQI6XyxiFGEVQoi+tmv3iHkWQ6yKuX/A9U3AAAA//8DAFBL&#10;AQItABQABgAIAAAAIQC2gziS/gAAAOEBAAATAAAAAAAAAAAAAAAAAAAAAABbQ29udGVudF9UeXBl&#10;c10ueG1sUEsBAi0AFAAGAAgAAAAhADj9If/WAAAAlAEAAAsAAAAAAAAAAAAAAAAALwEAAF9yZWxz&#10;Ly5yZWxzUEsBAi0AFAAGAAgAAAAhAO9/wPMqAgAATAQAAA4AAAAAAAAAAAAAAAAALgIAAGRycy9l&#10;Mm9Eb2MueG1sUEsBAi0AFAAGAAgAAAAhAMYQdNHeAAAACAEAAA8AAAAAAAAAAAAAAAAAhAQAAGRy&#10;cy9kb3ducmV2LnhtbFBLBQYAAAAABAAEAPMAAACPBQAAAAA=&#10;">
                <v:textbox>
                  <w:txbxContent>
                    <w:p w14:paraId="1E39C6E2" w14:textId="77777777" w:rsidR="00EE25C9" w:rsidRDefault="00EE25C9" w:rsidP="00EE25C9">
                      <w:r w:rsidRPr="005963B2">
                        <w:t>Poor interpersonal influence skills</w:t>
                      </w:r>
                      <w:r>
                        <w:rPr>
                          <w:rStyle w:val="normaltextrun"/>
                          <w:rFonts w:ascii="Calibri" w:hAnsi="Calibri"/>
                          <w:color w:val="FFFFFF"/>
                          <w:bdr w:val="none" w:sz="0" w:space="0" w:color="auto" w:frame="1"/>
                        </w:rPr>
                        <w:t xml:space="preserve"> influence skills</w:t>
                      </w:r>
                    </w:p>
                  </w:txbxContent>
                </v:textbox>
              </v:shape>
            </w:pict>
          </mc:Fallback>
        </mc:AlternateContent>
      </w:r>
      <w:r w:rsidRPr="006F2A7A">
        <w:rPr>
          <w:rFonts w:cstheme="minorHAnsi"/>
          <w:noProof/>
          <w:sz w:val="24"/>
          <w:szCs w:val="24"/>
        </w:rPr>
        <mc:AlternateContent>
          <mc:Choice Requires="wps">
            <w:drawing>
              <wp:anchor distT="0" distB="0" distL="114300" distR="114300" simplePos="0" relativeHeight="251691008" behindDoc="0" locked="0" layoutInCell="1" allowOverlap="1" wp14:anchorId="3E959181" wp14:editId="0AFBD03E">
                <wp:simplePos x="0" y="0"/>
                <wp:positionH relativeFrom="column">
                  <wp:posOffset>-695325</wp:posOffset>
                </wp:positionH>
                <wp:positionV relativeFrom="paragraph">
                  <wp:posOffset>277495</wp:posOffset>
                </wp:positionV>
                <wp:extent cx="1828800" cy="485775"/>
                <wp:effectExtent l="0" t="0" r="19050" b="28575"/>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485775"/>
                        </a:xfrm>
                        <a:prstGeom prst="rect">
                          <a:avLst/>
                        </a:prstGeom>
                        <a:solidFill>
                          <a:srgbClr val="FFFFFF"/>
                        </a:solidFill>
                        <a:ln w="9525">
                          <a:solidFill>
                            <a:srgbClr val="000000"/>
                          </a:solidFill>
                          <a:miter lim="800000"/>
                          <a:headEnd/>
                          <a:tailEnd/>
                        </a:ln>
                      </wps:spPr>
                      <wps:txbx>
                        <w:txbxContent>
                          <w:p w14:paraId="02F86D1A" w14:textId="77777777" w:rsidR="00EE25C9" w:rsidRDefault="00EE25C9" w:rsidP="00EE25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Absence of legal framework to deal with such cases</w:t>
                            </w:r>
                            <w:r>
                              <w:rPr>
                                <w:rStyle w:val="eop"/>
                                <w:rFonts w:ascii="Calibri" w:hAnsi="Calibri" w:cs="Segoe UI"/>
                                <w:sz w:val="22"/>
                                <w:szCs w:val="22"/>
                              </w:rPr>
                              <w:t> </w:t>
                            </w:r>
                          </w:p>
                          <w:p w14:paraId="0F7E3C0A" w14:textId="77777777" w:rsidR="00EE25C9" w:rsidRDefault="00EE25C9" w:rsidP="00EE25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959181" id="_x0000_s1031" type="#_x0000_t202" style="position:absolute;margin-left:-54.75pt;margin-top:21.85pt;width:2in;height:38.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jj7JwIAAE0EAAAOAAAAZHJzL2Uyb0RvYy54bWysVNtu2zAMfR+wfxD0vtgxkiUx4hRdugwD&#10;ugvQ7gNkWY6FSaImKbGzrx8lp2l2exmmB4E0qUPykPT6ZtCKHIXzEkxFp5OcEmE4NNLsK/rlcfdq&#10;SYkPzDRMgREVPQlPbzYvX6x7W4oCOlCNcARBjC97W9EuBFtmmeed0MxPwAqDxhacZgFVt88ax3pE&#10;1yor8vx11oNrrAMuvMevd6ORbhJ+2woePrWtF4GoimJuId0u3XW8s82alXvHbCf5OQ32D1loJg0G&#10;vUDdscDIwcnfoLTkDjy0YcJBZ9C2kotUA1YzzX+p5qFjVqRakBxvLzT5/wfLPx4/OyKbihbLFSWG&#10;aWzSoxgCeQMDKSI/vfUluj1YdAwDfsY+p1q9vQf+1RMD246Zvbh1DvpOsAbzm8aX2dXTEcdHkLr/&#10;AA2GYYcACWhonY7kIR0E0bFPp0tvYio8hlwWy2WOJo622XK+WMxTCFY+vbbOh3cCNIlCRR32PqGz&#10;470PMRtWPrnEYB6UbHZSqaS4fb1VjhwZzskunTP6T27KkL6iq3kxHwn4K0Sezp8gtAw48ErqimI5&#10;eKITKyNtb02T5MCkGmVMWZkzj5G6kcQw1ENqWWIgclxDc0JiHYzzjfuIQgfuOyU9znZF/bcDc4IS&#10;9d5gc1bT2SwuQ1Jm80WBiru21NcWZjhCVTRQMorbkBYopm3gFpvYysTvcybnlHFmE+3n/YpLca0n&#10;r+e/wOYHAAAA//8DAFBLAwQUAAYACAAAACEAA2sPJOEAAAALAQAADwAAAGRycy9kb3ducmV2Lnht&#10;bEyPy07DMBBF90j8gzVIbFBrNy1NGuJUCAlEd9BWsHVjN4mwxyF20/D3TFewm8fRnTPFenSWDaYP&#10;rUcJs6kAZrDyusVawn73PMmAhahQK+vRSPgxAdbl9VWhcu3P+G6GbawZhWDIlYQmxi7nPFSNcSpM&#10;fWeQdkffOxWp7Wuue3WmcGd5IsSSO9UiXWhUZ54aU31tT05CtngdPsNm/vZRLY92Fe/S4eW7l/L2&#10;Znx8ABbNGP9guOiTOpTkdPAn1IFZCZOZWN0TK2ExT4FdiDSjwYGKRCTAy4L//6H8BQAA//8DAFBL&#10;AQItABQABgAIAAAAIQC2gziS/gAAAOEBAAATAAAAAAAAAAAAAAAAAAAAAABbQ29udGVudF9UeXBl&#10;c10ueG1sUEsBAi0AFAAGAAgAAAAhADj9If/WAAAAlAEAAAsAAAAAAAAAAAAAAAAALwEAAF9yZWxz&#10;Ly5yZWxzUEsBAi0AFAAGAAgAAAAhAEZ+OPsnAgAATQQAAA4AAAAAAAAAAAAAAAAALgIAAGRycy9l&#10;Mm9Eb2MueG1sUEsBAi0AFAAGAAgAAAAhAANrDyThAAAACwEAAA8AAAAAAAAAAAAAAAAAgQQAAGRy&#10;cy9kb3ducmV2LnhtbFBLBQYAAAAABAAEAPMAAACPBQAAAAA=&#10;">
                <v:textbox>
                  <w:txbxContent>
                    <w:p w14:paraId="02F86D1A" w14:textId="77777777" w:rsidR="00EE25C9" w:rsidRDefault="00EE25C9" w:rsidP="00EE25C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Absence of legal framework to deal with such cases</w:t>
                      </w:r>
                      <w:r>
                        <w:rPr>
                          <w:rStyle w:val="eop"/>
                          <w:rFonts w:ascii="Calibri" w:hAnsi="Calibri" w:cs="Segoe UI"/>
                          <w:sz w:val="22"/>
                          <w:szCs w:val="22"/>
                        </w:rPr>
                        <w:t> </w:t>
                      </w:r>
                    </w:p>
                    <w:p w14:paraId="0F7E3C0A" w14:textId="77777777" w:rsidR="00EE25C9" w:rsidRDefault="00EE25C9" w:rsidP="00EE25C9"/>
                  </w:txbxContent>
                </v:textbox>
              </v:shape>
            </w:pict>
          </mc:Fallback>
        </mc:AlternateContent>
      </w:r>
    </w:p>
    <w:p w14:paraId="5E0F243A" w14:textId="77777777"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66432" behindDoc="0" locked="0" layoutInCell="1" allowOverlap="1" wp14:anchorId="79708DD9" wp14:editId="6DFEA7EE">
                <wp:simplePos x="0" y="0"/>
                <wp:positionH relativeFrom="column">
                  <wp:posOffset>2428876</wp:posOffset>
                </wp:positionH>
                <wp:positionV relativeFrom="paragraph">
                  <wp:posOffset>316865</wp:posOffset>
                </wp:positionV>
                <wp:extent cx="1828800" cy="457200"/>
                <wp:effectExtent l="0" t="0" r="19050" b="1905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457200"/>
                        </a:xfrm>
                        <a:prstGeom prst="rect">
                          <a:avLst/>
                        </a:prstGeom>
                        <a:solidFill>
                          <a:srgbClr val="FFFFFF"/>
                        </a:solidFill>
                        <a:ln w="9525">
                          <a:solidFill>
                            <a:srgbClr val="000000"/>
                          </a:solidFill>
                          <a:miter lim="800000"/>
                          <a:headEnd/>
                          <a:tailEnd/>
                        </a:ln>
                      </wps:spPr>
                      <wps:txbx>
                        <w:txbxContent>
                          <w:p w14:paraId="2CFAE96A" w14:textId="77777777" w:rsidR="00EE25C9" w:rsidRDefault="00EE25C9" w:rsidP="00EE25C9">
                            <w:r>
                              <w:t>Lack of knowledge on the tools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08DD9" id="_x0000_s1032" type="#_x0000_t202" style="position:absolute;margin-left:191.25pt;margin-top:24.95pt;width:2in;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OvRJAIAAEwEAAAOAAAAZHJzL2Uyb0RvYy54bWysVNtu2zAMfR+wfxD0vtgxki414hRdugwD&#10;ugvQ7gMYWY6FyaImKbGzrx8lp2l2exmmB0EyqcPDQ9LLm6HT7CCdV2gqPp3knEkjsFZmV/Evj5tX&#10;C858AFODRiMrfpSe36xevlj2tpQFtqhr6RiBGF/2tuJtCLbMMi9a2YGfoJWGjA26DgJd3S6rHfSE&#10;3umsyPOrrEdXW4dCek9f70YjXyX8ppEifGoaLwPTFSduIe0u7du4Z6sllDsHtlXiRAP+gUUHylDQ&#10;M9QdBGB7p36D6pRw6LEJE4Fdhk2jhEw5UDbT/JdsHlqwMuVC4nh7lsn/P1jx8fDZMVVXvJhxZqCj&#10;Gj3KIbA3OLAiytNbX5LXgyW/MNBnKnNK1dt7FF89M7huwezkrXPYtxJqojeNL7OLpyOOjyDb/gPW&#10;FAb2ARPQ0LguakdqMEKnMh3PpYlURAy5KBaLnEyCbLP5a6p9CgHl02vrfHgnsWPxUHFHpU/ocLj3&#10;IbKB8sklBvOoVb1RWqeL223X2rEDUJts0jqh/+SmDesrfj0v5qMAf4XI0/oTRKcC9btWXcUpHVrR&#10;Ccoo21tTp3MApcczUdbmpGOUbhQxDNshVewqvo0ab7E+krAOx/amcaRDi+47Zz21dsX9tz04yZl+&#10;b6g419PZLM5CuiQtOXOXlu2lBYwgqIoHzsbjOqT5ibQN3lIRG5X0fWZyokwtm2Q/jVecict78nr+&#10;Cax+AAAA//8DAFBLAwQUAAYACAAAACEAfNoQ1OAAAAAKAQAADwAAAGRycy9kb3ducmV2LnhtbEyP&#10;wU7DMAyG70i8Q2QkLmhL142uLU0nhARiN9gQXLMmaysSpyRZV94ec4Kj7U+/v7/aTNawUfvQOxSw&#10;mCfANDZO9dgKeNs/znJgIUpU0jjUAr51gE19eVHJUrkzvupxF1tGIRhKKaCLcSg5D02nrQxzN2ik&#10;29F5KyONvuXKyzOFW8PTJMm4lT3Sh04O+qHTzefuZAXkq+fxI2yXL+9NdjRFvFmPT19eiOur6f4O&#10;WNRT/IPhV5/UoSangzuhCswIWObpLaECVkUBjIBsndDiQGS6KIDXFf9fof4BAAD//wMAUEsBAi0A&#10;FAAGAAgAAAAhALaDOJL+AAAA4QEAABMAAAAAAAAAAAAAAAAAAAAAAFtDb250ZW50X1R5cGVzXS54&#10;bWxQSwECLQAUAAYACAAAACEAOP0h/9YAAACUAQAACwAAAAAAAAAAAAAAAAAvAQAAX3JlbHMvLnJl&#10;bHNQSwECLQAUAAYACAAAACEAgTjr0SQCAABMBAAADgAAAAAAAAAAAAAAAAAuAgAAZHJzL2Uyb0Rv&#10;Yy54bWxQSwECLQAUAAYACAAAACEAfNoQ1OAAAAAKAQAADwAAAAAAAAAAAAAAAAB+BAAAZHJzL2Rv&#10;d25yZXYueG1sUEsFBgAAAAAEAAQA8wAAAIsFAAAAAA==&#10;">
                <v:textbox>
                  <w:txbxContent>
                    <w:p w14:paraId="2CFAE96A" w14:textId="77777777" w:rsidR="00EE25C9" w:rsidRDefault="00EE25C9" w:rsidP="00EE25C9">
                      <w:r>
                        <w:t>Lack of knowledge on the tools</w:t>
                      </w:r>
                    </w:p>
                  </w:txbxContent>
                </v:textbox>
              </v:shape>
            </w:pict>
          </mc:Fallback>
        </mc:AlternateContent>
      </w:r>
    </w:p>
    <w:p w14:paraId="05EDB637" w14:textId="77777777"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48000" behindDoc="0" locked="0" layoutInCell="1" allowOverlap="1" wp14:anchorId="5D7D3717" wp14:editId="27B76145">
                <wp:simplePos x="0" y="0"/>
                <wp:positionH relativeFrom="column">
                  <wp:posOffset>4324350</wp:posOffset>
                </wp:positionH>
                <wp:positionV relativeFrom="paragraph">
                  <wp:posOffset>89535</wp:posOffset>
                </wp:positionV>
                <wp:extent cx="523875" cy="8890"/>
                <wp:effectExtent l="0" t="76200" r="9525" b="105410"/>
                <wp:wrapNone/>
                <wp:docPr id="19" name="Straight Arrow Connector 19"/>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66C5C066" id="Straight Arrow Connector 19" o:spid="_x0000_s1026" type="#_x0000_t32" style="position:absolute;margin-left:340.5pt;margin-top:7.05pt;width:41.25pt;height:.7pt;flip:y;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G+c3AEAAAsEAAAOAAAAZHJzL2Uyb0RvYy54bWysU8GO0zAQvSPxD5bvNGnRQjdqukJd4IKg&#10;YoG717EbS7bHGpsm/XvGThoQICQQFyu2571573myuxudZWeF0YBv+XpVc6a8hM74U8s/f3rzbMtZ&#10;TMJ3woJXLb+oyO/2T5/shtCoDfRgO4WMSHxshtDyPqXQVFWUvXIiriAoT5ca0IlEWzxVHYqB2J2t&#10;NnX9ohoAu4AgVYx0ej9d8n3h11rJ9EHrqBKzLSdtqaxY1se8VvudaE4oQm/kLEP8gwonjKemC9W9&#10;SIJ9RfMLlTMSIYJOKwmuAq2NVMUDuVnXP7l56EVQxQuFE8MSU/x/tPL9+YjMdPR2t5x54eiNHhIK&#10;c+oTe4UIAzuA95QjIKMSymsIsSHYwR9x3sVwxGx+1OiYtiZ8IboSBxlkY0n7sqStxsQkHd5snm9f&#10;3nAm6Wq7vS1vUU0kmSxgTG8VOJY/Wh5nUYuaqYE4v4uJZBDwCshg6/OahLGvfcfSJZAtkd1kA1Sb&#10;76tsZJJevtLFqgn7UWmKhCROPcowqoNFdhY0RkJK5dN6YaLqDNPG2gVYF/d/BM71GarKoP4NeEGU&#10;zuDTAnbGA/6uexqvkvVUf01g8p0jeITuUh61REMTV7Ka/4480j/uC/z7P7z/BgAA//8DAFBLAwQU&#10;AAYACAAAACEAhMnxvd8AAAAJAQAADwAAAGRycy9kb3ducmV2LnhtbEyPwU7DMBBE70j8g7VI3KgT&#10;IGkV4lRVoRIHLgQqrm68xFFiO7KdJvD1LCc47sxo9k25XczAzuhD56yAdJUAQ9s41dlWwPvb4WYD&#10;LERplRycRQFfGGBbXV6UslButq94rmPLqMSGQgrQMY4F56HRaGRYuREteZ/OGxnp9C1XXs5UbgZ+&#10;myQ5N7Kz9EHLEfcam76ejIDH74+pT553L7OL9eG46Cfc+16I66tl9wAs4hL/wvCLT+hQEdPJTVYF&#10;NgjINyltiWTcp8AosM7vMmAnErIMeFXy/wuqHwAAAP//AwBQSwECLQAUAAYACAAAACEAtoM4kv4A&#10;AADhAQAAEwAAAAAAAAAAAAAAAAAAAAAAW0NvbnRlbnRfVHlwZXNdLnhtbFBLAQItABQABgAIAAAA&#10;IQA4/SH/1gAAAJQBAAALAAAAAAAAAAAAAAAAAC8BAABfcmVscy8ucmVsc1BLAQItABQABgAIAAAA&#10;IQB8sG+c3AEAAAsEAAAOAAAAAAAAAAAAAAAAAC4CAABkcnMvZTJvRG9jLnhtbFBLAQItABQABgAI&#10;AAAAIQCEyfG93wAAAAkBAAAPAAAAAAAAAAAAAAAAADYEAABkcnMvZG93bnJldi54bWxQSwUGAAAA&#10;AAQABADzAAAAQgU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94080" behindDoc="0" locked="0" layoutInCell="1" allowOverlap="1" wp14:anchorId="411B6DD5" wp14:editId="54514F15">
                <wp:simplePos x="0" y="0"/>
                <wp:positionH relativeFrom="column">
                  <wp:posOffset>-447675</wp:posOffset>
                </wp:positionH>
                <wp:positionV relativeFrom="paragraph">
                  <wp:posOffset>98425</wp:posOffset>
                </wp:positionV>
                <wp:extent cx="2085975" cy="514350"/>
                <wp:effectExtent l="0" t="0" r="28575" b="19050"/>
                <wp:wrapNone/>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514350"/>
                        </a:xfrm>
                        <a:prstGeom prst="rect">
                          <a:avLst/>
                        </a:prstGeom>
                        <a:solidFill>
                          <a:srgbClr val="FFFFFF"/>
                        </a:solidFill>
                        <a:ln w="9525">
                          <a:solidFill>
                            <a:srgbClr val="000000"/>
                          </a:solidFill>
                          <a:miter lim="800000"/>
                          <a:headEnd/>
                          <a:tailEnd/>
                        </a:ln>
                      </wps:spPr>
                      <wps:txbx>
                        <w:txbxContent>
                          <w:p w14:paraId="1D36737E" w14:textId="77777777" w:rsidR="00EE25C9" w:rsidRPr="0013472F" w:rsidRDefault="00EE25C9" w:rsidP="00EE25C9">
                            <w:r>
                              <w:t>Failure of management to take legal 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B6DD5" id="_x0000_s1033" type="#_x0000_t202" style="position:absolute;margin-left:-35.25pt;margin-top:7.75pt;width:164.25pt;height:4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UhKAIAAE0EAAAOAAAAZHJzL2Uyb0RvYy54bWysVNuO0zAQfUfiHyy/01xo2DZqulq6FCEt&#10;F2mXD3Acp7GwPcF2m5SvZ+y0pVrgBZEHy+MZH8+cM5PV7agVOQjrJJiKZrOUEmE4NNLsKvr1aftq&#10;QYnzzDRMgREVPQpHb9cvX6yGvhQ5dKAaYQmCGFcOfUU77/sySRzvhGZuBr0w6GzBaubRtLuksWxA&#10;dK2SPE3fJAPYprfAhXN4ej856Trit63g/nPbOuGJqijm5uNq41qHNVmvWLmzrO8kP6XB/iELzaTB&#10;Ry9Q98wzsrfyNygtuQUHrZ9x0Am0reQi1oDVZOmzah471otYC5Lj+gtN7v/B8k+HL5bIpqL5MqPE&#10;MI0iPYnRk7cwkjzwM/SuxLDHHgP9iMeoc6zV9Q/AvzliYNMxsxN31sLQCdZgflm4mVxdnXBcAKmH&#10;j9DgM2zvIQKNrdWBPKSDIDrqdLxoE1LheJini2J5U1DC0Vdk89dFFC9h5fl2b51/L0CTsKmoRe0j&#10;Ojs8OB+yYeU5JDzmQMlmK5WKht3VG2XJgWGfbOMXC3gWpgwZKros8mIi4K8Qafz+BKGlx4ZXUld0&#10;cQliZaDtnWliO3om1bTHlJU58Riom0j0Yz1GyW7O8tTQHJFYC1N/4zzipgP7g5IBe7ui7vueWUGJ&#10;+mBQnGU2n4dhiMa8uMnRsNee+trDDEeoinpKpu3GxwEKvBm4QxFbGfkNak+ZnFLGno20n+YrDMW1&#10;HaN+/QXWPwEAAP//AwBQSwMEFAAGAAgAAAAhABqpbiDfAAAACQEAAA8AAABkcnMvZG93bnJldi54&#10;bWxMj8FOwzAQRO9I/IO1SFxQ61BImoY4FUICwQ1KVa5uvE0i4nWw3TT8PcsJTqvRPM3OlOvJ9mJE&#10;HzpHCq7nCQik2pmOGgXb98dZDiJETUb3jlDBNwZYV+dnpS6MO9EbjpvYCA6hUGgFbYxDIWWoW7Q6&#10;zN2AxN7BeasjS99I4/WJw20vF0mSSas74g+tHvChxfpzc7QK8tvn8SO83Lzu6uzQr+LVcnz68kpd&#10;Xkz3dyAiTvEPht/6XB0q7rR3RzJB9ApmyyRllI2ULwOLNOdxewWrLAVZlfL/guoHAAD//wMAUEsB&#10;Ai0AFAAGAAgAAAAhALaDOJL+AAAA4QEAABMAAAAAAAAAAAAAAAAAAAAAAFtDb250ZW50X1R5cGVz&#10;XS54bWxQSwECLQAUAAYACAAAACEAOP0h/9YAAACUAQAACwAAAAAAAAAAAAAAAAAvAQAAX3JlbHMv&#10;LnJlbHNQSwECLQAUAAYACAAAACEARvkVISgCAABNBAAADgAAAAAAAAAAAAAAAAAuAgAAZHJzL2Uy&#10;b0RvYy54bWxQSwECLQAUAAYACAAAACEAGqluIN8AAAAJAQAADwAAAAAAAAAAAAAAAACCBAAAZHJz&#10;L2Rvd25yZXYueG1sUEsFBgAAAAAEAAQA8wAAAI4FAAAAAA==&#10;">
                <v:textbox>
                  <w:txbxContent>
                    <w:p w14:paraId="1D36737E" w14:textId="77777777" w:rsidR="00EE25C9" w:rsidRPr="0013472F" w:rsidRDefault="00EE25C9" w:rsidP="00EE25C9">
                      <w:r>
                        <w:t>Failure of management to take legal action</w:t>
                      </w:r>
                    </w:p>
                  </w:txbxContent>
                </v:textbox>
              </v:shape>
            </w:pict>
          </mc:Fallback>
        </mc:AlternateContent>
      </w:r>
      <w:r w:rsidRPr="006F2A7A">
        <w:rPr>
          <w:rFonts w:cstheme="minorHAnsi"/>
          <w:noProof/>
          <w:sz w:val="24"/>
          <w:szCs w:val="24"/>
        </w:rPr>
        <mc:AlternateContent>
          <mc:Choice Requires="wps">
            <w:drawing>
              <wp:anchor distT="0" distB="0" distL="114300" distR="114300" simplePos="0" relativeHeight="251641856" behindDoc="0" locked="0" layoutInCell="1" allowOverlap="1" wp14:anchorId="4E53B624" wp14:editId="7C7F50ED">
                <wp:simplePos x="0" y="0"/>
                <wp:positionH relativeFrom="column">
                  <wp:posOffset>1638300</wp:posOffset>
                </wp:positionH>
                <wp:positionV relativeFrom="paragraph">
                  <wp:posOffset>270510</wp:posOffset>
                </wp:positionV>
                <wp:extent cx="523875" cy="8890"/>
                <wp:effectExtent l="0" t="76200" r="9525" b="105410"/>
                <wp:wrapNone/>
                <wp:docPr id="16" name="Straight Arrow Connector 16"/>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DA7C6D4" id="Straight Arrow Connector 16" o:spid="_x0000_s1026" type="#_x0000_t32" style="position:absolute;margin-left:129pt;margin-top:21.3pt;width:41.25pt;height:.7pt;flip:y;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dL53AEAAAsEAAAOAAAAZHJzL2Uyb0RvYy54bWysU12P0zAQfEfiP1h+p0mL7ihR0xPqAS8I&#10;Kg549zl2Y8lfWi9N+u9ZO2lAgJBAvFixvTM7M97s7kZn2VlBMsG3fL2qOVNehs74U8s/f3rzbMtZ&#10;QuE7YYNXLb+oxO/2T5/shtioTeiD7RQwIvGpGWLLe8TYVFWSvXIirUJUni51ACeQtnCqOhADsTtb&#10;ber6thoCdBGCVCnR6f10yfeFX2sl8YPWSSGzLSdtWFYo62Neq/1ONCcQsTdyliH+QYUTxlPThepe&#10;oGBfwfxC5YyEkILGlQyuClobqYoHcrOuf3Lz0IuoihcKJ8UlpvT/aOX78xGY6ejtbjnzwtEbPSAI&#10;c+qRvQIIAzsE7ynHAIxKKK8hpoZgB3+EeZfiEbL5UYNj2pr4hehKHGSQjSXty5K2GpFJOrzZPN++&#10;uOFM0tV2+7K8RTWRZLIICd+q4Fj+aHmaRS1qpgbi/C4hySDgFZDB1ucVhbGvfcfwEsmWyG6yAarN&#10;91U2MkkvX3ixasJ+VJoiIYlTjzKM6mCBnQWNkZBSeVwvTFSdYdpYuwDr4v6PwLk+Q1UZ1L8BL4jS&#10;OXhcwM74AL/rjuNVsp7qrwlMvnMEj6G7lEct0dDElazmvyOP9I/7Av/+D++/AQAA//8DAFBLAwQU&#10;AAYACAAAACEAqO3yst8AAAAJAQAADwAAAGRycy9kb3ducmV2LnhtbEyPwU7DMBBE70j8g7VI3KhN&#10;SKsqxKmqQiUOXAggrm68xFFiO7KdJvD1LCc4zs5o9k25W+zAzhhi552E25UAhq7xunOthLfX480W&#10;WEzKaTV4hxK+MMKuurwoVaH97F7wXKeWUYmLhZJgUhoLzmNj0Kq48iM68j59sCqRDC3XQc1Ubgee&#10;CbHhVnWOPhg14sFg09eTlfDw/TH14mn/PPtUH98X84iH0Et5fbXs74ElXNJfGH7xCR0qYjr5yenI&#10;BgnZektbkoQ82wCjwF0u1sBOdMgF8Krk/xdUPwAAAP//AwBQSwECLQAUAAYACAAAACEAtoM4kv4A&#10;AADhAQAAEwAAAAAAAAAAAAAAAAAAAAAAW0NvbnRlbnRfVHlwZXNdLnhtbFBLAQItABQABgAIAAAA&#10;IQA4/SH/1gAAAJQBAAALAAAAAAAAAAAAAAAAAC8BAABfcmVscy8ucmVsc1BLAQItABQABgAIAAAA&#10;IQC1DdL53AEAAAsEAAAOAAAAAAAAAAAAAAAAAC4CAABkcnMvZTJvRG9jLnhtbFBLAQItABQABgAI&#10;AAAAIQCo7fKy3wAAAAkBAAAPAAAAAAAAAAAAAAAAADYEAABkcnMvZG93bnJldi54bWxQSwUGAAAA&#10;AAQABADzAAAAQgUAAAAA&#10;" strokecolor="#4472c4 [3204]" strokeweight=".5pt">
                <v:stroke endarrow="open" joinstyle="miter"/>
              </v:shape>
            </w:pict>
          </mc:Fallback>
        </mc:AlternateContent>
      </w:r>
    </w:p>
    <w:p w14:paraId="0B741A19" w14:textId="77777777" w:rsidR="00EE25C9" w:rsidRPr="006F2A7A" w:rsidRDefault="00EE25C9" w:rsidP="000E6461">
      <w:pPr>
        <w:spacing w:line="360" w:lineRule="auto"/>
        <w:rPr>
          <w:rFonts w:cstheme="minorHAnsi"/>
          <w:sz w:val="24"/>
          <w:szCs w:val="24"/>
        </w:rPr>
      </w:pPr>
    </w:p>
    <w:p w14:paraId="0019FAD1" w14:textId="77777777"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26496" behindDoc="0" locked="0" layoutInCell="1" allowOverlap="1" wp14:anchorId="3B5089BC" wp14:editId="1BC0D208">
                <wp:simplePos x="0" y="0"/>
                <wp:positionH relativeFrom="column">
                  <wp:posOffset>4562475</wp:posOffset>
                </wp:positionH>
                <wp:positionV relativeFrom="paragraph">
                  <wp:posOffset>156845</wp:posOffset>
                </wp:positionV>
                <wp:extent cx="1066800" cy="3124200"/>
                <wp:effectExtent l="0" t="38100" r="57150" b="19050"/>
                <wp:wrapNone/>
                <wp:docPr id="11" name="Straight Arrow Connector 11"/>
                <wp:cNvGraphicFramePr/>
                <a:graphic xmlns:a="http://schemas.openxmlformats.org/drawingml/2006/main">
                  <a:graphicData uri="http://schemas.microsoft.com/office/word/2010/wordprocessingShape">
                    <wps:wsp>
                      <wps:cNvCnPr/>
                      <wps:spPr>
                        <a:xfrm flipV="1">
                          <a:off x="0" y="0"/>
                          <a:ext cx="1066800" cy="31242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D7A735" id="Straight Arrow Connector 11" o:spid="_x0000_s1026" type="#_x0000_t32" style="position:absolute;margin-left:359.25pt;margin-top:12.35pt;width:84pt;height:246pt;flip:y;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zRJ3AEAAA8EAAAOAAAAZHJzL2Uyb0RvYy54bWysU8GO0zAQvSPxD5bvNElB1SpqukJd4IKg&#10;YhfuXsduLNkea2ya5u8ZO9mAAAmBuFi2x+/NvDfj/e3VWXZRGA34jjebmjPlJfTGnzv++eHtixvO&#10;YhK+Fxa86vikIr89PH+2H0OrtjCA7RUyIvGxHUPHh5RCW1VRDsqJuIGgPAU1oBOJjniuehQjsTtb&#10;bet6V42AfUCQKka6vZuD/FD4tVYyfdQ6qsRsx6m2VFYs62Neq8NetGcUYTByKUP8QxVOGE9JV6o7&#10;kQT7iuYXKmckQgSdNhJcBVobqYoGUtPUP6m5H0RQRQuZE8NqU/x/tPLD5YTM9NS7hjMvHPXoPqEw&#10;5yGx14gwsiN4Tz4CMnpCfo0htgQ7+hMupxhOmMVfNTqmrQlfiK7YQQLZtbg9rW6ra2KSLpt6t7up&#10;qSmSYi+b7SvqZ+avZqJMGDCmdwocy5uOx6WwtaI5ibi8j2kGPgEy2Pq8JmHsG9+zNAWSJrKiJUmO&#10;V1nMXH7ZpcmqGftJabIll1mElIFUR4vsImiUhJTKp+3KRK8zTBtrV2D9Z+DyPkNVGda/Aa+Ikhl8&#10;WsHOeMDfZU/X0kFyWM/vnxyYdWcLHqGfSmOLNTR1pSHLD8lj/eO5wL//48M3AAAA//8DAFBLAwQU&#10;AAYACAAAACEAPFcxq+EAAAAKAQAADwAAAGRycy9kb3ducmV2LnhtbEyPTU+EMBCG7yb+h2ZMvLkF&#10;3AWCDBs1WRPdmCh+Xbt0BCJtSdsF/PfWkx5n5sk7z1tuFzWwiazrjUaIVxEw0o2RvW4RXl92Fzkw&#10;54WWYjCaEL7JwbY6PSlFIc2sn2mqfctCiHaFQOi8HwvOXdOREm5lRtLh9mmsEj6MtuXSijmEq4En&#10;UZRyJXodPnRipNuOmq/6qBDe53rn64fkfv+2fpru7P4ju3m8RDw/W66vgHla/B8Mv/pBHargdDBH&#10;LR0bELI43wQUIVlnwAKQ52lYHBA2cZoBr0r+v0L1AwAA//8DAFBLAQItABQABgAIAAAAIQC2gziS&#10;/gAAAOEBAAATAAAAAAAAAAAAAAAAAAAAAABbQ29udGVudF9UeXBlc10ueG1sUEsBAi0AFAAGAAgA&#10;AAAhADj9If/WAAAAlAEAAAsAAAAAAAAAAAAAAAAALwEAAF9yZWxzLy5yZWxzUEsBAi0AFAAGAAgA&#10;AAAhAPknNEncAQAADwQAAA4AAAAAAAAAAAAAAAAALgIAAGRycy9lMm9Eb2MueG1sUEsBAi0AFAAG&#10;AAgAAAAhADxXMavhAAAACgEAAA8AAAAAAAAAAAAAAAAANgQAAGRycy9kb3ducmV2LnhtbFBLBQYA&#10;AAAABAAEAPMAAABEBQAAAAA=&#10;" strokecolor="#ed7d31 [3205]"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23424" behindDoc="0" locked="0" layoutInCell="1" allowOverlap="1" wp14:anchorId="4F46437D" wp14:editId="5597F04B">
                <wp:simplePos x="0" y="0"/>
                <wp:positionH relativeFrom="column">
                  <wp:posOffset>1638300</wp:posOffset>
                </wp:positionH>
                <wp:positionV relativeFrom="paragraph">
                  <wp:posOffset>213995</wp:posOffset>
                </wp:positionV>
                <wp:extent cx="1266825" cy="2895600"/>
                <wp:effectExtent l="0" t="38100" r="66675" b="19050"/>
                <wp:wrapNone/>
                <wp:docPr id="10" name="Straight Arrow Connector 10"/>
                <wp:cNvGraphicFramePr/>
                <a:graphic xmlns:a="http://schemas.openxmlformats.org/drawingml/2006/main">
                  <a:graphicData uri="http://schemas.microsoft.com/office/word/2010/wordprocessingShape">
                    <wps:wsp>
                      <wps:cNvCnPr/>
                      <wps:spPr>
                        <a:xfrm flipV="1">
                          <a:off x="0" y="0"/>
                          <a:ext cx="1266825" cy="2895600"/>
                        </a:xfrm>
                        <a:prstGeom prst="straightConnector1">
                          <a:avLst/>
                        </a:prstGeom>
                        <a:ln>
                          <a:tailEnd type="arrow"/>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2F9CC0" id="Straight Arrow Connector 10" o:spid="_x0000_s1026" type="#_x0000_t32" style="position:absolute;margin-left:129pt;margin-top:16.85pt;width:99.75pt;height:228pt;flip:y;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8q53QEAAA8EAAAOAAAAZHJzL2Uyb0RvYy54bWysU02P0zAUvCPxHyzfadJIW5Wq6Qp1gQuC&#10;igXuXue5seQvPZum+fc8O9mAAAmx2ovljzfjmfHz/vZqDbsARu1dy9ermjNw0nfanVv+9cu7V1vO&#10;YhKuE8Y7aPkIkd8eXr7YD2EHje+96QAZkbi4G0LL+5TCrqqi7MGKuPIBHB0qj1YkWuK56lAMxG5N&#10;1dT1pho8dgG9hBhp92465IfCrxTI9EmpCImZlpO2VEYs40Meq8Ne7M4oQq/lLEM8QYUV2tGlC9Wd&#10;SIJ9R/0HldUSffQqraS3lVdKSygeyM26/s3NfS8CFC8UTgxLTPH5aOXHywmZ7ujtKB4nLL3RfUKh&#10;z31ibxD9wI7eOcrRI6MSymsIcUewozvhvIrhhNn8VaFlyujwjehKHGSQXUva45I2XBOTtLluNptt&#10;c8OZpLNm+/pmUxf+aiLKhAFjeg/esjxpeZyFLYqmS8TlQ0wkhYCPgAw2Lo9JaPPWdSyNgayJ7Cib&#10;oNp8XmUzk/wyS6OBCfsZFMWSZRYjpSHhaJBdBLWSkBJcahYmqs4wpY1ZgPW/gXN9hkJp1v8BL4hy&#10;s3dpAVvtPP7t9nRdz5LVVP+YwOQ7R/Dgu7E8bImGuq5kNf+Q3Na/rgv85z8+/AAAAP//AwBQSwME&#10;FAAGAAgAAAAhALeF8w3iAAAACgEAAA8AAABkcnMvZG93bnJldi54bWxMj09PhDAQxe8mfodmTLy5&#10;RVgEkbJRkzXRjYniv2uXViDSKWm7gN/e8aS3N3kvb36v3CxmYJN2vrco4HwVAdPYWNVjK+D1ZXuW&#10;A/NBopKDRS3gW3vYVMdHpSyUnfFZT3VoGZWgL6SALoSx4Nw3nTbSr+yokbxP64wMdLqWKydnKjcD&#10;j6PoghvZI33o5KhvO9181Qcj4H2ut6F+iO93b+un6c7tPrKbx0SI05Pl+gpY0Ev4C8MvPqFDRUx7&#10;e0Dl2SAgTnPaEgQkSQaMAus0S4HtSeSXGfCq5P8nVD8AAAD//wMAUEsBAi0AFAAGAAgAAAAhALaD&#10;OJL+AAAA4QEAABMAAAAAAAAAAAAAAAAAAAAAAFtDb250ZW50X1R5cGVzXS54bWxQSwECLQAUAAYA&#10;CAAAACEAOP0h/9YAAACUAQAACwAAAAAAAAAAAAAAAAAvAQAAX3JlbHMvLnJlbHNQSwECLQAUAAYA&#10;CAAAACEAXqfKud0BAAAPBAAADgAAAAAAAAAAAAAAAAAuAgAAZHJzL2Uyb0RvYy54bWxQSwECLQAU&#10;AAYACAAAACEAt4XzDeIAAAAKAQAADwAAAAAAAAAAAAAAAAA3BAAAZHJzL2Rvd25yZXYueG1sUEsF&#10;BgAAAAAEAAQA8wAAAEYFAAAAAA==&#10;" strokecolor="#ed7d31 [3205]" strokeweight=".5pt">
                <v:stroke endarrow="open" joinstyle="miter"/>
              </v:shape>
            </w:pict>
          </mc:Fallback>
        </mc:AlternateContent>
      </w:r>
    </w:p>
    <w:p w14:paraId="7FB7CD35" w14:textId="77777777"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81792" behindDoc="0" locked="0" layoutInCell="1" allowOverlap="1" wp14:anchorId="40EA5DF0" wp14:editId="7A22A137">
                <wp:simplePos x="0" y="0"/>
                <wp:positionH relativeFrom="column">
                  <wp:posOffset>2990850</wp:posOffset>
                </wp:positionH>
                <wp:positionV relativeFrom="paragraph">
                  <wp:posOffset>319405</wp:posOffset>
                </wp:positionV>
                <wp:extent cx="1800225" cy="247650"/>
                <wp:effectExtent l="0" t="0" r="28575" b="1905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247650"/>
                        </a:xfrm>
                        <a:prstGeom prst="rect">
                          <a:avLst/>
                        </a:prstGeom>
                        <a:solidFill>
                          <a:srgbClr val="FFFFFF"/>
                        </a:solidFill>
                        <a:ln w="9525">
                          <a:solidFill>
                            <a:srgbClr val="000000"/>
                          </a:solidFill>
                          <a:miter lim="800000"/>
                          <a:headEnd/>
                          <a:tailEnd/>
                        </a:ln>
                      </wps:spPr>
                      <wps:txbx>
                        <w:txbxContent>
                          <w:p w14:paraId="157193A2" w14:textId="77777777" w:rsidR="00EE25C9" w:rsidRPr="005963B2" w:rsidRDefault="00EE25C9" w:rsidP="00EE25C9">
                            <w:r>
                              <w:t>Poor working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A5DF0" id="_x0000_s1034" type="#_x0000_t202" style="position:absolute;margin-left:235.5pt;margin-top:25.15pt;width:141.75pt;height:1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STKJgIAAEwEAAAOAAAAZHJzL2Uyb0RvYy54bWysVNtu2zAMfR+wfxD0vtjxkjY14hRdugwD&#10;ugvQ7gNoWY6FSaInKbG7rx+lpGnQDXsYpgdBNKmjw0PSy+vRaLaXziu0FZ9Ocs6kFdgou634t4fN&#10;mwVnPoBtQKOVFX+Unl+vXr9aDn0pC+xQN9IxArG+HPqKdyH0ZZZ50UkDfoK9tORs0RkIZLpt1jgY&#10;CN3orMjzi2xA1/QOhfSevt4enHyV8NtWivClbb0MTFecuIW0u7TXcc9WSyi3DvpOiSMN+AcWBpSl&#10;R09QtxCA7Zz6Dcoo4dBjGyYCTYZtq4RMOVA20/xFNvcd9DLlQuL4/iST/3+w4vP+q2OqqfhbkseC&#10;oRo9yDGwdziyIsoz9L6kqPue4sJIn6nMKVXf36H47pnFdQd2K2+cw6GT0BC9abyZnV094PgIUg+f&#10;sKFnYBcwAY2tM1E7UoMROvF4PJUmUhHxyUWeF8WcM0G+YnZ5MU+1y6B8ut07Hz5INCweKu6o9Akd&#10;9nc+RDZQPoXExzxq1WyU1slw23qtHdsDtckmrZTAizBt2VDxqznx+DtEntafIIwK1O9amYpTRrRi&#10;EJRRtve2SecASh/ORFnbo45RuoOIYazHVLFFvBs1rrF5JGEdHtqbxpEOHbqfnA3U2hX3P3bgJGf6&#10;o6XiXE1nszgLyZjNLwsy3LmnPveAFQRV8cDZ4bgOaX4ibYs3VMRWJX2fmRwpU8sm2Y/jFWfi3E5R&#10;zz+B1S8AAAD//wMAUEsDBBQABgAIAAAAIQBtHRp/4AAAAAkBAAAPAAAAZHJzL2Rvd25yZXYueG1s&#10;TI/BTsMwEETvSPyDtUhcUOuUJE0b4lQICURv0CK4uvE2ibDXwXbT8PeYExxXO3rzptpMRrMRne8t&#10;CVjME2BIjVU9tQLe9o+zFTAfJCmpLaGAb/SwqS8vKlkqe6ZXHHehZRFCvpQCuhCGknPfdGikn9sB&#10;Kf6O1hkZ4ularpw8R7jR/DZJltzInmJDJwd86LD53J2MgFX2PH74bfry3iyPeh1uivHpywlxfTXd&#10;3wELOIW/MPzqR3Woo9PBnkh5pgVkxSJuCQLyJAUWA0We5cAOkb5OgdcV/7+g/gEAAP//AwBQSwEC&#10;LQAUAAYACAAAACEAtoM4kv4AAADhAQAAEwAAAAAAAAAAAAAAAAAAAAAAW0NvbnRlbnRfVHlwZXNd&#10;LnhtbFBLAQItABQABgAIAAAAIQA4/SH/1gAAAJQBAAALAAAAAAAAAAAAAAAAAC8BAABfcmVscy8u&#10;cmVsc1BLAQItABQABgAIAAAAIQACBSTKJgIAAEwEAAAOAAAAAAAAAAAAAAAAAC4CAABkcnMvZTJv&#10;RG9jLnhtbFBLAQItABQABgAIAAAAIQBtHRp/4AAAAAkBAAAPAAAAAAAAAAAAAAAAAIAEAABkcnMv&#10;ZG93bnJldi54bWxQSwUGAAAAAAQABADzAAAAjQUAAAAA&#10;">
                <v:textbox>
                  <w:txbxContent>
                    <w:p w14:paraId="157193A2" w14:textId="77777777" w:rsidR="00EE25C9" w:rsidRPr="005963B2" w:rsidRDefault="00EE25C9" w:rsidP="00EE25C9">
                      <w:r>
                        <w:t>Poor working environment</w:t>
                      </w:r>
                    </w:p>
                  </w:txbxContent>
                </v:textbox>
              </v:shape>
            </w:pict>
          </mc:Fallback>
        </mc:AlternateContent>
      </w:r>
    </w:p>
    <w:p w14:paraId="49486DAE" w14:textId="77777777" w:rsidR="00EE25C9" w:rsidRPr="006F2A7A" w:rsidRDefault="00EE25C9" w:rsidP="000E6461">
      <w:pPr>
        <w:tabs>
          <w:tab w:val="left" w:pos="2715"/>
        </w:tabs>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57216" behindDoc="0" locked="0" layoutInCell="1" allowOverlap="1" wp14:anchorId="1D8FC3CD" wp14:editId="2F575D06">
                <wp:simplePos x="0" y="0"/>
                <wp:positionH relativeFrom="column">
                  <wp:posOffset>1952625</wp:posOffset>
                </wp:positionH>
                <wp:positionV relativeFrom="paragraph">
                  <wp:posOffset>283210</wp:posOffset>
                </wp:positionV>
                <wp:extent cx="523875" cy="8890"/>
                <wp:effectExtent l="0" t="76200" r="9525" b="105410"/>
                <wp:wrapNone/>
                <wp:docPr id="22" name="Straight Arrow Connector 22"/>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351C17FC" id="Straight Arrow Connector 22" o:spid="_x0000_s1026" type="#_x0000_t32" style="position:absolute;margin-left:153.75pt;margin-top:22.3pt;width:41.25pt;height:.7pt;flip:y;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OdT3QEAAAsEAAAOAAAAZHJzL2Uyb0RvYy54bWysU12P0zAQfEfiP1h+p0mDDkrU9IR6wAuC&#10;6g549znrxpK/tDZN++9ZO2lAgJBAvFixvTM7M95sb8/WsBNg1N51fL2qOQMnfa/dseOfP719tuEs&#10;JuF6YbyDjl8g8tvd0yfbMbTQ+MGbHpARiYvtGDo+pBTaqopyACviygdwdKk8WpFoi8eqRzESuzVV&#10;U9cvqtFjH9BLiJFO76ZLviv8SoFMH5WKkJjpOGlLZcWyPua12m1Fe0QRBi1nGeIfVFihHTVdqO5E&#10;Euwr6l+orJboo1dpJb2tvFJaQvFAbtb1T24eBhGgeKFwYlhiiv+PVn44HZDpvuNNw5kTlt7oIaHQ&#10;xyGx14h+ZHvvHOXokVEJ5TWG2BJs7w4472I4YDZ/VmiZMjp8oVEocZBBdi5pX5a04ZyYpMOb5vnm&#10;5Q1nkq42m1flLaqJJJMFjOkdeMvyR8fjLGpRMzUQp/cxkQwCXgEZbFxek9DmjetZugSyJbKbbIBq&#10;832VjUzSy1e6GJiw96AoEpI49SjDCHuD7CRojISU4NJ6YaLqDFPamAVYF/d/BM71GQplUP8GvCBK&#10;Z+/SArbaefxd93S+SlZT/TWByXeO4NH3l/KoJRqauJLV/Hfkkf5xX+Df/+HdNwAAAP//AwBQSwME&#10;FAAGAAgAAAAhAGdODyneAAAACQEAAA8AAABkcnMvZG93bnJldi54bWxMj8FOwzAMhu9IvENkJG4s&#10;gY0yStNpGkziwIXCxDVrTFO1SaokXQtPjznB0fan399fbGbbsxOG2Hon4XohgKGrvW5dI+H9bX+1&#10;BhaTclr13qGEL4ywKc/PCpVrP7lXPFWpYRTiYq4kmJSGnPNYG7QqLvyAjm6fPliVaAwN10FNFG57&#10;fiNExq1qHX0wasCdwbqrRivh8ftj7MTz9mXyqdofZvOEu9BJeXkxbx+AJZzTHwy/+qQOJTkd/eh0&#10;ZL2Epbi7JVTCapUBI2B5L6jckRaZAF4W/H+D8gcAAP//AwBQSwECLQAUAAYACAAAACEAtoM4kv4A&#10;AADhAQAAEwAAAAAAAAAAAAAAAAAAAAAAW0NvbnRlbnRfVHlwZXNdLnhtbFBLAQItABQABgAIAAAA&#10;IQA4/SH/1gAAAJQBAAALAAAAAAAAAAAAAAAAAC8BAABfcmVscy8ucmVsc1BLAQItABQABgAIAAAA&#10;IQD7uOdT3QEAAAsEAAAOAAAAAAAAAAAAAAAAAC4CAABkcnMvZTJvRG9jLnhtbFBLAQItABQABgAI&#10;AAAAIQBnTg8p3gAAAAkBAAAPAAAAAAAAAAAAAAAAADcEAABkcnMvZG93bnJldi54bWxQSwUGAAAA&#10;AAQABADzAAAAQgU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69504" behindDoc="0" locked="0" layoutInCell="1" allowOverlap="1" wp14:anchorId="459888F2" wp14:editId="07CA769F">
                <wp:simplePos x="0" y="0"/>
                <wp:positionH relativeFrom="column">
                  <wp:posOffset>-76199</wp:posOffset>
                </wp:positionH>
                <wp:positionV relativeFrom="paragraph">
                  <wp:posOffset>177165</wp:posOffset>
                </wp:positionV>
                <wp:extent cx="1981200" cy="266065"/>
                <wp:effectExtent l="0" t="0" r="19050" b="1968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266065"/>
                        </a:xfrm>
                        <a:prstGeom prst="rect">
                          <a:avLst/>
                        </a:prstGeom>
                        <a:solidFill>
                          <a:srgbClr val="FFFFFF"/>
                        </a:solidFill>
                        <a:ln w="9525">
                          <a:solidFill>
                            <a:srgbClr val="000000"/>
                          </a:solidFill>
                          <a:miter lim="800000"/>
                          <a:headEnd/>
                          <a:tailEnd/>
                        </a:ln>
                      </wps:spPr>
                      <wps:txbx>
                        <w:txbxContent>
                          <w:p w14:paraId="50D92AE1" w14:textId="77777777" w:rsidR="00EE25C9" w:rsidRPr="005963B2" w:rsidRDefault="00EE25C9" w:rsidP="00EE25C9">
                            <w:r>
                              <w:t>Unsupportive colleagues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888F2" id="_x0000_s1035" type="#_x0000_t202" style="position:absolute;margin-left:-6pt;margin-top:13.95pt;width:156pt;height:20.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w4ZJQIAAEwEAAAOAAAAZHJzL2Uyb0RvYy54bWysVNtu2zAMfR+wfxD0vtgxkiwx4hRdugwD&#10;ugvQ7gNkWY6FSaImKbGzrx8lp2l2exnmB4EUqUPykPT6ZtCKHIXzEkxFp5OcEmE4NNLsK/rlcfdq&#10;SYkPzDRMgREVPQlPbzYvX6x7W4oCOlCNcARBjC97W9EuBFtmmeed0MxPwAqDxhacZgFVt88ax3pE&#10;1yor8nyR9eAa64AL7/H2bjTSTcJvW8HDp7b1IhBVUcwtpNOls45ntlmzcu+Y7SQ/p8H+IQvNpMGg&#10;F6g7Fhg5OPkblJbcgYc2TDjoDNpWcpFqwGqm+S/VPHTMilQLkuPthSb//2D5x+NnR2RT0WJBiWEa&#10;e/QohkDewECKSE9vfYleDxb9woDX2OZUqrf3wL96YmDbMbMXt85B3wnWYHrT+DK7ejri+AhS9x+g&#10;wTDsECABDa3TkTtkgyA6tul0aU1MhceQq+UU+00JR1uxWOSLeQrByqfX1vnwToAmUaiow9YndHa8&#10;9yFmw8onlxjMg5LNTiqVFLevt8qRI8Mx2aXvjP6TmzKkr+hqXsxHAv4KkafvTxBaBpx3JXVFlxcn&#10;Vkba3pomTWNgUo0ypqzMmcdI3UhiGOohdWwVA0SOa2hOSKyDcbxxHVHowH2npMfRrqj/dmBOUKLe&#10;G2zOajqbxV1Iymz+ukDFXVvqawszHKEqGigZxW1I+xN5M3CLTWxl4vc5k3PKOLKJ9vN6xZ241pPX&#10;809g8wMAAP//AwBQSwMEFAAGAAgAAAAhAIZn8TjgAAAACQEAAA8AAABkcnMvZG93bnJldi54bWxM&#10;j81OwzAQhO9IvIO1SFxQazdFaRLiVAgJBDcoCK5uvE0i/BNsNw1vz3KC4+yMZr+pt7M1bMIQB+8k&#10;rJYCGLrW68F1Et5e7xcFsJiU08p4hxK+McK2OT+rVaX9yb3gtEsdoxIXKyWhT2msOI9tj1bFpR/R&#10;kXfwwapEMnRcB3Wicmt4JkTOrRocfejViHc9tp+7o5VQXD9OH/Fp/fze5gdTpqvN9PAVpLy8mG9v&#10;gCWc018YfvEJHRpi2vuj05EZCYtVRluShGxTAqPAWgg67CXkZQG8qfn/Bc0PAAAA//8DAFBLAQIt&#10;ABQABgAIAAAAIQC2gziS/gAAAOEBAAATAAAAAAAAAAAAAAAAAAAAAABbQ29udGVudF9UeXBlc10u&#10;eG1sUEsBAi0AFAAGAAgAAAAhADj9If/WAAAAlAEAAAsAAAAAAAAAAAAAAAAALwEAAF9yZWxzLy5y&#10;ZWxzUEsBAi0AFAAGAAgAAAAhAG3rDhklAgAATAQAAA4AAAAAAAAAAAAAAAAALgIAAGRycy9lMm9E&#10;b2MueG1sUEsBAi0AFAAGAAgAAAAhAIZn8TjgAAAACQEAAA8AAAAAAAAAAAAAAAAAfwQAAGRycy9k&#10;b3ducmV2LnhtbFBLBQYAAAAABAAEAPMAAACMBQAAAAA=&#10;">
                <v:textbox>
                  <w:txbxContent>
                    <w:p w14:paraId="50D92AE1" w14:textId="77777777" w:rsidR="00EE25C9" w:rsidRPr="005963B2" w:rsidRDefault="00EE25C9" w:rsidP="00EE25C9">
                      <w:r>
                        <w:t>Unsupportive colleagues</w:t>
                      </w:r>
                    </w:p>
                  </w:txbxContent>
                </v:textbox>
              </v:shape>
            </w:pict>
          </mc:Fallback>
        </mc:AlternateContent>
      </w:r>
      <w:r w:rsidRPr="006F2A7A">
        <w:rPr>
          <w:rFonts w:cstheme="minorHAnsi"/>
          <w:noProof/>
          <w:sz w:val="24"/>
          <w:szCs w:val="24"/>
        </w:rPr>
        <mc:AlternateContent>
          <mc:Choice Requires="wps">
            <w:drawing>
              <wp:anchor distT="0" distB="0" distL="114300" distR="114300" simplePos="0" relativeHeight="251651072" behindDoc="0" locked="0" layoutInCell="1" allowOverlap="1" wp14:anchorId="7D3568E8" wp14:editId="05068080">
                <wp:simplePos x="0" y="0"/>
                <wp:positionH relativeFrom="column">
                  <wp:posOffset>1333500</wp:posOffset>
                </wp:positionH>
                <wp:positionV relativeFrom="paragraph">
                  <wp:posOffset>1569085</wp:posOffset>
                </wp:positionV>
                <wp:extent cx="523875" cy="8890"/>
                <wp:effectExtent l="0" t="76200" r="9525" b="105410"/>
                <wp:wrapNone/>
                <wp:docPr id="20" name="Straight Arrow Connector 20"/>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500384B7" id="Straight Arrow Connector 20" o:spid="_x0000_s1026" type="#_x0000_t32" style="position:absolute;margin-left:105pt;margin-top:123.55pt;width:41.25pt;height:.7pt;flip:y;z-index:251651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Rac3AEAAAsEAAAOAAAAZHJzL2Uyb0RvYy54bWysU12P0zAQfEfiP1h+p0mLDkrU9IR6wAuC&#10;6g549zl2Y8lfWi9N+u9ZO2lAgJBAvFhxvDM7M17vbkdn2VlBMsG3fL2qOVNehs74U8s/f3r7bMtZ&#10;QuE7YYNXLb+oxG/3T5/shtioTeiD7RQwIvGpGWLLe8TYVFWSvXIirUJUng51ACeQtnCqOhADsTtb&#10;ber6RTUE6CIEqVKiv3fTId8Xfq2VxI9aJ4XMtpy0YVmhrI95rfY70ZxAxN7IWYb4BxVOGE9NF6o7&#10;gYJ9BfMLlTMSQgoaVzK4KmhtpCoeyM26/snNQy+iKl4onBSXmNL/o5Ufzkdgpmv5huLxwtEdPSAI&#10;c+qRvQYIAzsE7ynHAIxKKK8hpoZgB3+EeZfiEbL5UYNj2pr4hUahxEEG2VjSvixpqxGZpJ83m+fb&#10;lzecSTrabl8V7moiyWQREr5TwbH80fI0i1rUTA3E+X1CkkHAKyCDrc8rCmPf+I7hJZItkd1kA1Sb&#10;z6tsZJJevvBi1YS9V5oiIYlTjzKM6mCBnQWNkZBSeVwvTFSdYdpYuwDr4v6PwLk+Q1UZ1L8BL4jS&#10;OXhcwM74AL/rjuNVsp7qrwlMvnMEj6G7lEst0dDElazm15FH+sd9gX9/w/tvAAAA//8DAFBLAwQU&#10;AAYACAAAACEAHAlpFOEAAAALAQAADwAAAGRycy9kb3ducmV2LnhtbEyPwU7DMBBE70j8g7VI3Kid&#10;iEIJcaqqUIkDlwaqXt14iaPEdhQ7TeDr2Z7gtrszmn2Tr2fbsTMOofFOQrIQwNBVXjeulvD5sbtb&#10;AQtROa0671DCNwZYF9dXucq0n9wez2WsGYW4kCkJJsY+4zxUBq0KC9+jI+3LD1ZFWoea60FNFG47&#10;ngrxwK1qHH0wqsetwaotRyvh5ec4tuJt8z75WO4Os3nF7dBKeXszb56BRZzjnxku+IQOBTGd/Oh0&#10;YJ2ENBHUJdJw/5gAI0f6lC6BnS6X1RJ4kfP/HYpfAAAA//8DAFBLAQItABQABgAIAAAAIQC2gziS&#10;/gAAAOEBAAATAAAAAAAAAAAAAAAAAAAAAABbQ29udGVudF9UeXBlc10ueG1sUEsBAi0AFAAGAAgA&#10;AAAhADj9If/WAAAAlAEAAAsAAAAAAAAAAAAAAAAALwEAAF9yZWxzLy5yZWxzUEsBAi0AFAAGAAgA&#10;AAAhAAfVFpzcAQAACwQAAA4AAAAAAAAAAAAAAAAALgIAAGRycy9lMm9Eb2MueG1sUEsBAi0AFAAG&#10;AAgAAAAhABwJaRThAAAACwEAAA8AAAAAAAAAAAAAAAAANgQAAGRycy9kb3ducmV2LnhtbFBLBQYA&#10;AAAABAAEAPMAAABEBQ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54144" behindDoc="0" locked="0" layoutInCell="1" allowOverlap="1" wp14:anchorId="657C577C" wp14:editId="6E351798">
                <wp:simplePos x="0" y="0"/>
                <wp:positionH relativeFrom="column">
                  <wp:posOffset>1019175</wp:posOffset>
                </wp:positionH>
                <wp:positionV relativeFrom="paragraph">
                  <wp:posOffset>2139950</wp:posOffset>
                </wp:positionV>
                <wp:extent cx="523875" cy="8890"/>
                <wp:effectExtent l="0" t="76200" r="9525" b="105410"/>
                <wp:wrapNone/>
                <wp:docPr id="21" name="Straight Arrow Connector 21"/>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3EFC176D" id="Straight Arrow Connector 21" o:spid="_x0000_s1026" type="#_x0000_t32" style="position:absolute;margin-left:80.25pt;margin-top:168.5pt;width:41.25pt;height:.7pt;flip:y;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773gEAAAsEAAAOAAAAZHJzL2Uyb0RvYy54bWysU12P0zAQfEfiP1h+p0mLDkrU9IR6wAuC&#10;6g549znrxpK/tDZN+u9ZO2lAgJBAvFixvTM7M97sbkdr2Bkwau9avl7VnIGTvtPu1PLPn94+23IW&#10;k3CdMN5Byy8Q+e3+6ZPdEBrY+N6bDpARiYvNEFrepxSaqoqyByviygdwdKk8WpFoi6eqQzEQuzXV&#10;pq5fVIPHLqCXECOd3k2XfF/4lQKZPioVITHTctKWyoplfcxrtd+J5oQi9FrOMsQ/qLBCO2q6UN2J&#10;JNhX1L9QWS3RR6/SSnpbeaW0hOKB3Kzrn9w89CJA8ULhxLDEFP8frfxwPiLTXcs3a86csPRGDwmF&#10;PvWJvUb0Azt45yhHj4xKKK8hxIZgB3fEeRfDEbP5UaFlyujwhUahxEEG2VjSvixpw5iYpMObzfPt&#10;yxvOJF1tt6/KW1QTSSYLGNM78Jblj5bHWdSiZmogzu9jIhkEvAIy2Li8JqHNG9exdAlkS2Q32QDV&#10;5vsqG5mkl690MTBh70FRJCRx6lGGEQ4G2VnQGAkpwaUSRWGi6gxT2pgFWBf3fwTO9RkKZVD/Brwg&#10;Smfv0gK22nn8Xfc0XiWrqf6awOQ7R/Dou0t51BINTVzJav478kj/uC/w7//w/hsAAAD//wMAUEsD&#10;BBQABgAIAAAAIQAAedyQ3wAAAAsBAAAPAAAAZHJzL2Rvd25yZXYueG1sTI/BTsMwEETvSPyDtUjc&#10;qE1TShXiVFWhEgcuBBBXN17iKLEd2U4T+Hq2J7jt7I5m3xTb2fbshCG23km4XQhg6GqvW9dIeH87&#10;3GyAxaScVr13KOEbI2zLy4tC5dpP7hVPVWoYhbiYKwkmpSHnPNYGrYoLP6Cj25cPViWSoeE6qInC&#10;bc+XQqy5Va2jD0YNuDdYd9VoJTz+fI6deN69TD5Vh4/ZPOE+dFJeX827B2AJ5/RnhjM+oUNJTEc/&#10;Oh1ZT3ot7sgqIcvuqRQ5lquMhuN5s1kBLwv+v0P5CwAA//8DAFBLAQItABQABgAIAAAAIQC2gziS&#10;/gAAAOEBAAATAAAAAAAAAAAAAAAAAAAAAABbQ29udGVudF9UeXBlc10ueG1sUEsBAi0AFAAGAAgA&#10;AAAhADj9If/WAAAAlAEAAAsAAAAAAAAAAAAAAAAALwEAAF9yZWxzLy5yZWxzUEsBAi0AFAAGAAgA&#10;AAAhAPlj7vveAQAACwQAAA4AAAAAAAAAAAAAAAAALgIAAGRycy9lMm9Eb2MueG1sUEsBAi0AFAAG&#10;AAgAAAAhAAB53JDfAAAACwEAAA8AAAAAAAAAAAAAAAAAOAQAAGRycy9kb3ducmV2LnhtbFBLBQYA&#10;AAAABAAEAPMAAABEBQAAAAA=&#10;" strokecolor="#4472c4 [3204]" strokeweight=".5pt">
                <v:stroke endarrow="open" joinstyle="miter"/>
              </v:shape>
            </w:pict>
          </mc:Fallback>
        </mc:AlternateContent>
      </w:r>
      <w:r w:rsidRPr="006F2A7A">
        <w:rPr>
          <w:rFonts w:cstheme="minorHAnsi"/>
          <w:sz w:val="24"/>
          <w:szCs w:val="24"/>
        </w:rPr>
        <w:tab/>
      </w:r>
    </w:p>
    <w:p w14:paraId="7AA48466" w14:textId="77777777" w:rsidR="00EE25C9" w:rsidRPr="006F2A7A" w:rsidRDefault="00EE25C9" w:rsidP="000E6461">
      <w:pPr>
        <w:tabs>
          <w:tab w:val="left" w:pos="7725"/>
        </w:tabs>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84864" behindDoc="0" locked="0" layoutInCell="1" allowOverlap="1" wp14:anchorId="05D72379" wp14:editId="2978992C">
                <wp:simplePos x="0" y="0"/>
                <wp:positionH relativeFrom="column">
                  <wp:posOffset>2990850</wp:posOffset>
                </wp:positionH>
                <wp:positionV relativeFrom="paragraph">
                  <wp:posOffset>225425</wp:posOffset>
                </wp:positionV>
                <wp:extent cx="1562100" cy="314325"/>
                <wp:effectExtent l="0" t="0" r="19050" b="2857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314325"/>
                        </a:xfrm>
                        <a:prstGeom prst="rect">
                          <a:avLst/>
                        </a:prstGeom>
                        <a:solidFill>
                          <a:srgbClr val="FFFFFF"/>
                        </a:solidFill>
                        <a:ln w="9525">
                          <a:solidFill>
                            <a:srgbClr val="000000"/>
                          </a:solidFill>
                          <a:miter lim="800000"/>
                          <a:headEnd/>
                          <a:tailEnd/>
                        </a:ln>
                      </wps:spPr>
                      <wps:txbx>
                        <w:txbxContent>
                          <w:p w14:paraId="0773F953" w14:textId="77777777" w:rsidR="00EE25C9" w:rsidRPr="005963B2" w:rsidRDefault="00EE25C9" w:rsidP="00EE25C9">
                            <w:r>
                              <w:t>Stressful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D72379" id="_x0000_s1036" type="#_x0000_t202" style="position:absolute;margin-left:235.5pt;margin-top:17.75pt;width:123pt;height:24.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dYJJAIAAE0EAAAOAAAAZHJzL2Uyb0RvYy54bWysVNtu2zAMfR+wfxD0vviSpGuNOEWXLsOA&#10;7gK0+wBZlmNhkqhJSuzu60fJaZpdsIdhfhBIkTokD0mvrketyEE4L8HUtJjllAjDoZVmV9MvD9tX&#10;l5T4wEzLFBhR00fh6fX65YvVYCtRQg+qFY4giPHVYGvah2CrLPO8F5r5GVhh0NiB0yyg6nZZ69iA&#10;6FplZZ5fZAO41jrgwnu8vZ2MdJ3wu07w8KnrvAhE1RRzC+l06Wzima1XrNo5ZnvJj2mwf8hCM2kw&#10;6AnqlgVG9k7+BqUld+ChCzMOOoOuk1ykGrCaIv+lmvueWZFqQXK8PdHk/x8s/3j47IhsazovKDFM&#10;Y48exBjIGxhJGekZrK/Q696iXxjxGtucSvX2DvhXTwxsemZ24sY5GHrBWkyviC+zs6cTjo8gzfAB&#10;WgzD9gES0Ng5HblDNgiiY5seT62JqfAYcnlRFjmaONrmxWJeLlMIVj29ts6HdwI0iUJNHbY+obPD&#10;nQ8xG1Y9ucRgHpRst1KppLhds1GOHBiOyTZ9R/Sf3JQhQ02vlhj77xB5+v4EoWXAeVdS1/Ty5MSq&#10;SNtb06ZpDEyqScaUlTnyGKmbSAxjM6aOFWl8I8kNtI/IrINpvnEfUejBfadkwNmuqf+2Z05Qot4b&#10;7M5VsVjEZUjKYvm6RMWdW5pzCzMcoWoaKJnETUgLFCkwcINd7GQi+DmTY844s4n3437FpTjXk9fz&#10;X2D9AwAA//8DAFBLAwQUAAYACAAAACEATwW06d8AAAAJAQAADwAAAGRycy9kb3ducmV2LnhtbEyP&#10;wU7DMAyG70i8Q2QkLoilZes6StMJIYHgBtsE16zx2orGKUnWlbfHnOBo+9fn7y/Xk+3FiD50jhSk&#10;swQEUu1MR42C3fbxegUiRE1G945QwTcGWFfnZ6UujDvRG46b2AiGUCi0gjbGoZAy1C1aHWZuQOLb&#10;wXmrI4++kcbrE8NtL2+SZCmt7og/tHrAhxbrz83RKlgtnseP8DJ/fa+Xh/42XuXj05dX6vJiur8D&#10;EXGKf2H41Wd1qNhp745kgugVLPKUu0QF8ywDwYE8zXmxZ3qWgKxK+b9B9QMAAP//AwBQSwECLQAU&#10;AAYACAAAACEAtoM4kv4AAADhAQAAEwAAAAAAAAAAAAAAAAAAAAAAW0NvbnRlbnRfVHlwZXNdLnht&#10;bFBLAQItABQABgAIAAAAIQA4/SH/1gAAAJQBAAALAAAAAAAAAAAAAAAAAC8BAABfcmVscy8ucmVs&#10;c1BLAQItABQABgAIAAAAIQCpCdYJJAIAAE0EAAAOAAAAAAAAAAAAAAAAAC4CAABkcnMvZTJvRG9j&#10;LnhtbFBLAQItABQABgAIAAAAIQBPBbTp3wAAAAkBAAAPAAAAAAAAAAAAAAAAAH4EAABkcnMvZG93&#10;bnJldi54bWxQSwUGAAAAAAQABADzAAAAigUAAAAA&#10;">
                <v:textbox>
                  <w:txbxContent>
                    <w:p w14:paraId="0773F953" w14:textId="77777777" w:rsidR="00EE25C9" w:rsidRPr="005963B2" w:rsidRDefault="00EE25C9" w:rsidP="00EE25C9">
                      <w:r>
                        <w:t>Stressful environment</w:t>
                      </w:r>
                    </w:p>
                  </w:txbxContent>
                </v:textbox>
              </v:shape>
            </w:pict>
          </mc:Fallback>
        </mc:AlternateContent>
      </w:r>
      <w:r w:rsidRPr="006F2A7A">
        <w:rPr>
          <w:rFonts w:cstheme="minorHAnsi"/>
          <w:noProof/>
          <w:sz w:val="24"/>
          <w:szCs w:val="24"/>
        </w:rPr>
        <mc:AlternateContent>
          <mc:Choice Requires="wps">
            <w:drawing>
              <wp:anchor distT="0" distB="0" distL="114300" distR="114300" simplePos="0" relativeHeight="251672576" behindDoc="0" locked="0" layoutInCell="1" allowOverlap="1" wp14:anchorId="1298FA04" wp14:editId="11BC1471">
                <wp:simplePos x="0" y="0"/>
                <wp:positionH relativeFrom="column">
                  <wp:posOffset>-76200</wp:posOffset>
                </wp:positionH>
                <wp:positionV relativeFrom="paragraph">
                  <wp:posOffset>139700</wp:posOffset>
                </wp:positionV>
                <wp:extent cx="1714500" cy="514350"/>
                <wp:effectExtent l="0" t="0" r="1905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514350"/>
                        </a:xfrm>
                        <a:prstGeom prst="rect">
                          <a:avLst/>
                        </a:prstGeom>
                        <a:solidFill>
                          <a:srgbClr val="FFFFFF"/>
                        </a:solidFill>
                        <a:ln w="9525">
                          <a:solidFill>
                            <a:srgbClr val="000000"/>
                          </a:solidFill>
                          <a:miter lim="800000"/>
                          <a:headEnd/>
                          <a:tailEnd/>
                        </a:ln>
                      </wps:spPr>
                      <wps:txbx>
                        <w:txbxContent>
                          <w:p w14:paraId="6C793FE2" w14:textId="77777777" w:rsidR="00EE25C9" w:rsidRPr="005963B2" w:rsidRDefault="00EE25C9" w:rsidP="00EE25C9">
                            <w:r>
                              <w:t>Lack of management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8FA04" id="_x0000_s1037" type="#_x0000_t202" style="position:absolute;margin-left:-6pt;margin-top:11pt;width:135pt;height:4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3gdJgIAAE0EAAAOAAAAZHJzL2Uyb0RvYy54bWysVNtu2zAMfR+wfxD0vviyZG2NOEWXLsOA&#10;7gK0+wBZlmNhkqhJSuzs60vJaRp028swPwiiSB0dHpJeXo9akb1wXoKpaTHLKRGGQyvNtqbfHzZv&#10;LinxgZmWKTCipgfh6fXq9avlYCtRQg+qFY4giPHVYGvah2CrLPO8F5r5GVhh0NmB0yyg6bZZ69iA&#10;6FplZZ6/ywZwrXXAhfd4ejs56Srhd53g4WvXeRGIqilyC2l1aW3imq2WrNo6ZnvJjzTYP7DQTBp8&#10;9AR1ywIjOyd/g9KSO/DQhRkHnUHXSS5SDphNkb/I5r5nVqRcUBxvTzL5/wfLv+y/OSLbmpYXlBim&#10;sUYPYgzkPYykjPIM1lcYdW8xLox4jGVOqXp7B/yHJwbWPTNbceMcDL1gLdIr4s3s7OqE4yNIM3yG&#10;Fp9huwAJaOycjtqhGgTRsUyHU2kiFR6fvCjmixxdHH2LYv52kWqXserptnU+fBSgSdzU1GHpEzrb&#10;3/kQ2bDqKSQ+5kHJdiOVSobbNmvlyJ5hm2zSlxJ4EaYMGWp6tSgXkwB/hcjT9ycILQP2u5K6ppen&#10;IFZF2T6YNnVjYFJNe6SszFHHKN0kYhibMVWsSCpHkRtoD6isg6m/cR5x04P7RcmAvV1T/3PHnKBE&#10;fTJYnatiPo/DkIz54qJEw517mnMPMxyhahoombbrkAYoCmfgBqvYySTwM5MjZ+zZpPtxvuJQnNsp&#10;6vkvsHoEAAD//wMAUEsDBBQABgAIAAAAIQCz8okW3wAAAAoBAAAPAAAAZHJzL2Rvd25yZXYueG1s&#10;TI9BT8MwDIXvSPyHyEhc0Jasg1FK0wkhgeAGA8E1a7y2InFKk3Xl3+Od4GRb7+n5e+V68k6MOMQu&#10;kIbFXIFAqoPtqNHw/vYwy0HEZMgaFwg1/GCEdXV6UprChgO94rhJjeAQioXR0KbUF1LGukVv4jz0&#10;SKztwuBN4nNopB3MgcO9k5lSK+lNR/yhNT3et1h/bfZeQ375NH7G5+XLR73auZt0cT0+fg9an59N&#10;d7cgEk7pzwxHfEaHipm2YU82Cqdhtsi4S9KQHScbsqucly071VKBrEr5v0L1CwAA//8DAFBLAQIt&#10;ABQABgAIAAAAIQC2gziS/gAAAOEBAAATAAAAAAAAAAAAAAAAAAAAAABbQ29udGVudF9UeXBlc10u&#10;eG1sUEsBAi0AFAAGAAgAAAAhADj9If/WAAAAlAEAAAsAAAAAAAAAAAAAAAAALwEAAF9yZWxzLy5y&#10;ZWxzUEsBAi0AFAAGAAgAAAAhAMuDeB0mAgAATQQAAA4AAAAAAAAAAAAAAAAALgIAAGRycy9lMm9E&#10;b2MueG1sUEsBAi0AFAAGAAgAAAAhALPyiRbfAAAACgEAAA8AAAAAAAAAAAAAAAAAgAQAAGRycy9k&#10;b3ducmV2LnhtbFBLBQYAAAAABAAEAPMAAACMBQAAAAA=&#10;">
                <v:textbox>
                  <w:txbxContent>
                    <w:p w14:paraId="6C793FE2" w14:textId="77777777" w:rsidR="00EE25C9" w:rsidRPr="005963B2" w:rsidRDefault="00EE25C9" w:rsidP="00EE25C9">
                      <w:r>
                        <w:t>Lack of management support</w:t>
                      </w:r>
                    </w:p>
                  </w:txbxContent>
                </v:textbox>
              </v:shape>
            </w:pict>
          </mc:Fallback>
        </mc:AlternateContent>
      </w:r>
      <w:r w:rsidRPr="006F2A7A">
        <w:rPr>
          <w:rFonts w:cstheme="minorHAnsi"/>
          <w:noProof/>
          <w:sz w:val="24"/>
          <w:szCs w:val="24"/>
        </w:rPr>
        <mc:AlternateContent>
          <mc:Choice Requires="wps">
            <w:drawing>
              <wp:anchor distT="0" distB="0" distL="114300" distR="114300" simplePos="0" relativeHeight="251712512" behindDoc="0" locked="0" layoutInCell="1" allowOverlap="1" wp14:anchorId="7768F43C" wp14:editId="106EA30D">
                <wp:simplePos x="0" y="0"/>
                <wp:positionH relativeFrom="column">
                  <wp:posOffset>4010025</wp:posOffset>
                </wp:positionH>
                <wp:positionV relativeFrom="paragraph">
                  <wp:posOffset>2217420</wp:posOffset>
                </wp:positionV>
                <wp:extent cx="1466850" cy="457200"/>
                <wp:effectExtent l="0" t="0" r="19050" b="19050"/>
                <wp:wrapNone/>
                <wp:docPr id="299" name="Rounded Rectangle 299"/>
                <wp:cNvGraphicFramePr/>
                <a:graphic xmlns:a="http://schemas.openxmlformats.org/drawingml/2006/main">
                  <a:graphicData uri="http://schemas.microsoft.com/office/word/2010/wordprocessingShape">
                    <wps:wsp>
                      <wps:cNvSpPr/>
                      <wps:spPr>
                        <a:xfrm>
                          <a:off x="0" y="0"/>
                          <a:ext cx="1466850" cy="457200"/>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FFC5CC2" w14:textId="77777777" w:rsidR="00EE25C9" w:rsidRPr="002D6255" w:rsidRDefault="00EE25C9" w:rsidP="00EE25C9">
                            <w:pPr>
                              <w:rPr>
                                <w:sz w:val="32"/>
                                <w:szCs w:val="32"/>
                              </w:rPr>
                            </w:pPr>
                            <w:r>
                              <w:rPr>
                                <w:sz w:val="32"/>
                                <w:szCs w:val="32"/>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68F43C" id="Rounded Rectangle 299" o:spid="_x0000_s1038" style="position:absolute;margin-left:315.75pt;margin-top:174.6pt;width:115.5pt;height:3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N7hggIAAF0FAAAOAAAAZHJzL2Uyb0RvYy54bWysVG1r2zAQ/j7YfxD6vjoOadeGOCWkdAxK&#10;W/pCPyuyFBtknXZSYme/fifZcUtXNhjzB1nS3T26l+ducdk1hu0V+hpswfOTCWfKSihruy3489P1&#10;l3POfBC2FAasKvhBeX65/Pxp0bq5mkIFplTICMT6eesKXoXg5lnmZaUa4U/AKUtCDdiIQEfcZiWK&#10;ltAbk00nk7OsBSwdglTe0+1VL+TLhK+1kuFOa68CMwUn30JaMa2buGbLhZhvUbiqloMb4h+8aERt&#10;6dER6koEwXZY/wbV1BLBgw4nEpoMtK6lSjFQNPnkXTSPlXAqxULJ8W5Mk/9/sPJ2f4+sLgs+vbjg&#10;zIqGivQAO1uqkj1Q+oTdGsWikFLVOj8ni0d3j8PJ0zbG3Wls4p8iYl1K72FMr+oCk3SZz87Ozk+p&#10;CpJks9OvVL8Imr1aO/Thm4KGxU3BMfoRnUipFfsbH3r9ox4ZR5d6J9IuHIyKfhj7oDTFRc9Ok3Vi&#10;lFobZHtBXBBSKhtmvagSpeqvTyf0DU6NFsnFBBiRdW3MiJ3/Cbv3ddCPpioRcjSe/N14tEgvgw2j&#10;cVNbwI8ATMiHAHSvf0xSn5qYpdBtulTzfBpV49UGygMRAaHvEO/kdU01uBE+3AuklqCyUZuHO1q0&#10;gbbgMOw4qwB/fnQf9YmpJOWspRYruP+xE6g4M98tcfgin81iT6ZD4gNn+FayeSuxu2YNVLmcBoqT&#10;aUvGGMxxqxGaF5oGq/gqiYSV9HbBZcDjYR361qd5ItVqldSoD50IN/bRyQgeEx3p9dS9CHQDEQNR&#10;+BaO7Sjm76jY60ZLC6tdAF0nnr7mdSgB9XDi0jBv4pB4e05ar1Nx+QsAAP//AwBQSwMEFAAGAAgA&#10;AAAhAJuiIgzjAAAACwEAAA8AAABkcnMvZG93bnJldi54bWxMj8tOwzAQRfdI/IM1SOyoE7dEIWRS&#10;ISQEFWXRhxDsnNh5qPE4it028PWYFSxn5ujOuflyMj076dF1lhDiWQRMU2VVRw3Cfvd0kwJzXpKS&#10;vSWN8KUdLIvLi1xmyp5po09b37AQQi6TCK33Q8a5q1ptpJvZQVO41XY00odxbLga5TmEm56LKEq4&#10;kR2FD60c9GOrq8P2aBCeB0Grl3KsD+bj/ftt8/q5TusV4vXV9HAPzOvJ/8Hwqx/UoQhOpT2ScqxH&#10;SObxbUAR5os7ASwQaSLCpkRYiFgAL3L+v0PxAwAA//8DAFBLAQItABQABgAIAAAAIQC2gziS/gAA&#10;AOEBAAATAAAAAAAAAAAAAAAAAAAAAABbQ29udGVudF9UeXBlc10ueG1sUEsBAi0AFAAGAAgAAAAh&#10;ADj9If/WAAAAlAEAAAsAAAAAAAAAAAAAAAAALwEAAF9yZWxzLy5yZWxzUEsBAi0AFAAGAAgAAAAh&#10;AIOw3uGCAgAAXQUAAA4AAAAAAAAAAAAAAAAALgIAAGRycy9lMm9Eb2MueG1sUEsBAi0AFAAGAAgA&#10;AAAhAJuiIgzjAAAACwEAAA8AAAAAAAAAAAAAAAAA3AQAAGRycy9kb3ducmV2LnhtbFBLBQYAAAAA&#10;BAAEAPMAAADsBQAAAAA=&#10;" fillcolor="#ffc000 [3207]" strokecolor="#7f5f00 [1607]" strokeweight="1pt">
                <v:stroke joinstyle="miter"/>
                <v:textbox>
                  <w:txbxContent>
                    <w:p w14:paraId="1FFC5CC2" w14:textId="77777777" w:rsidR="00EE25C9" w:rsidRPr="002D6255" w:rsidRDefault="00EE25C9" w:rsidP="00EE25C9">
                      <w:pPr>
                        <w:rPr>
                          <w:sz w:val="32"/>
                          <w:szCs w:val="32"/>
                        </w:rPr>
                      </w:pPr>
                      <w:r>
                        <w:rPr>
                          <w:sz w:val="32"/>
                          <w:szCs w:val="32"/>
                        </w:rPr>
                        <w:t>Environment</w:t>
                      </w:r>
                    </w:p>
                  </w:txbxContent>
                </v:textbox>
              </v:roundrect>
            </w:pict>
          </mc:Fallback>
        </mc:AlternateContent>
      </w:r>
      <w:r w:rsidRPr="006F2A7A">
        <w:rPr>
          <w:rFonts w:cstheme="minorHAnsi"/>
          <w:noProof/>
          <w:sz w:val="24"/>
          <w:szCs w:val="24"/>
        </w:rPr>
        <mc:AlternateContent>
          <mc:Choice Requires="wps">
            <w:drawing>
              <wp:anchor distT="0" distB="0" distL="114300" distR="114300" simplePos="0" relativeHeight="251703296" behindDoc="0" locked="0" layoutInCell="1" allowOverlap="1" wp14:anchorId="7F71E9EF" wp14:editId="50286937">
                <wp:simplePos x="0" y="0"/>
                <wp:positionH relativeFrom="column">
                  <wp:posOffset>523875</wp:posOffset>
                </wp:positionH>
                <wp:positionV relativeFrom="paragraph">
                  <wp:posOffset>2217421</wp:posOffset>
                </wp:positionV>
                <wp:extent cx="1257300" cy="457200"/>
                <wp:effectExtent l="0" t="0" r="19050" b="19050"/>
                <wp:wrapNone/>
                <wp:docPr id="295" name="Rounded Rectangle 295"/>
                <wp:cNvGraphicFramePr/>
                <a:graphic xmlns:a="http://schemas.openxmlformats.org/drawingml/2006/main">
                  <a:graphicData uri="http://schemas.microsoft.com/office/word/2010/wordprocessingShape">
                    <wps:wsp>
                      <wps:cNvSpPr/>
                      <wps:spPr>
                        <a:xfrm>
                          <a:off x="0" y="0"/>
                          <a:ext cx="1257300" cy="457200"/>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F0816AB" w14:textId="77777777" w:rsidR="00EE25C9" w:rsidRPr="00D66134" w:rsidRDefault="00EE25C9" w:rsidP="00EE25C9">
                            <w:pPr>
                              <w:rPr>
                                <w:sz w:val="32"/>
                                <w:szCs w:val="32"/>
                              </w:rPr>
                            </w:pPr>
                            <w:r>
                              <w:rPr>
                                <w:sz w:val="32"/>
                                <w:szCs w:val="32"/>
                              </w:rPr>
                              <w:t xml:space="preserve">   </w:t>
                            </w:r>
                            <w:r w:rsidRPr="00D66134">
                              <w:rPr>
                                <w:sz w:val="32"/>
                                <w:szCs w:val="32"/>
                              </w:rPr>
                              <w:t xml:space="preserve">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71E9EF" id="Rounded Rectangle 295" o:spid="_x0000_s1039" style="position:absolute;margin-left:41.25pt;margin-top:174.6pt;width:99pt;height:3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jqPgwIAAF0FAAAOAAAAZHJzL2Uyb0RvYy54bWysVN9P2zAQfp+0/8Hy+0hS2jEqUlSBmCYh&#10;qICJZ9exm0iOzzu7Tbu/fmcnDYihTZqWB8f23X2+H9/dxeW+NWyn0DdgS16c5JwpK6Fq7Kbk359u&#10;Pn3hzAdhK2HAqpIflOeXi48fLjo3VxOowVQKGYFYP+9cyesQ3DzLvKxVK/wJOGVJqAFbEeiIm6xC&#10;0RF6a7JJnn/OOsDKIUjlPd1e90K+SPhaKxnutfYqMFNy8i2kFdO6jmu2uBDzDQpXN3JwQ/yDF61o&#10;LD06Ql2LINgWm9+g2kYieNDhREKbgdaNVCkGiqbI30TzWAunUiyUHO/GNPn/ByvvditkTVXyyfmM&#10;MytaKtIDbG2lKvZA6RN2YxSLQkpV5/ycLB7dCoeTp22Me6+xjX+KiO1Teg9jetU+MEmXxWR2dppT&#10;FSTJprMzql8EzV6sHfrwVUHL4qbkGP2ITqTUit2tD73+UY+Mo0u9E2kXDkZFP4x9UJriomcnyTox&#10;Sl0ZZDtBXBBSKhumvagWleqvZzl9g1OjRXIxAUZk3RgzYhd/wu59HfSjqUqEHI3zvxuPFullsGE0&#10;bhsL+B6ACcUQgO71j0nqUxOzFPbrfap5cRpV49UaqgMRAaHvEO/kTUM1uBU+rARSS1DZqM3DPS3a&#10;QFdyGHac1YA/37uP+sRUknLWUYuV3P/YClScmW+WOHxeTKexJ9Mh8YEzfC1Zv5bYbXsFVLmCBoqT&#10;aUvGGMxxqxHaZ5oGy/gqiYSV9HbJZcDj4Sr0rU/zRKrlMqlRHzoRbu2jkxE8JjrS62n/LNANRAxE&#10;4Ts4tqOYv6FirxstLSy3AXSTePqS16EE1MOJS8O8iUPi9TlpvUzFxS8AAAD//wMAUEsDBBQABgAI&#10;AAAAIQCqhf9/4gAAAAoBAAAPAAAAZHJzL2Rvd25yZXYueG1sTI9NT8MwDIbvSPyHyEjcWLowUCl1&#10;J4SEYGIcNhCCW9qmH1rjVEm2FX495gRH249eP2++nOwgDsaH3hHCfJaAMFS5uqcW4e314SIFEaKm&#10;Wg+ODMKXCbAsTk9yndXuSBtz2MZWcAiFTCN0MY6ZlKHqjNVh5kZDfGuctzry6FtZe33kcDtIlSTX&#10;0uqe+EOnR3PfmWq33VuEx1HR6qn0zc5+vH+/bJ4/12mzQjw/m+5uQUQzxT8YfvVZHQp2Kt2e6iAG&#10;hFRdMYlwubhRIBhQacKbEmGh5gpkkcv/FYofAAAA//8DAFBLAQItABQABgAIAAAAIQC2gziS/gAA&#10;AOEBAAATAAAAAAAAAAAAAAAAAAAAAABbQ29udGVudF9UeXBlc10ueG1sUEsBAi0AFAAGAAgAAAAh&#10;ADj9If/WAAAAlAEAAAsAAAAAAAAAAAAAAAAALwEAAF9yZWxzLy5yZWxzUEsBAi0AFAAGAAgAAAAh&#10;AABCOo+DAgAAXQUAAA4AAAAAAAAAAAAAAAAALgIAAGRycy9lMm9Eb2MueG1sUEsBAi0AFAAGAAgA&#10;AAAhAKqF/3/iAAAACgEAAA8AAAAAAAAAAAAAAAAA3QQAAGRycy9kb3ducmV2LnhtbFBLBQYAAAAA&#10;BAAEAPMAAADsBQAAAAA=&#10;" fillcolor="#ffc000 [3207]" strokecolor="#7f5f00 [1607]" strokeweight="1pt">
                <v:stroke joinstyle="miter"/>
                <v:textbox>
                  <w:txbxContent>
                    <w:p w14:paraId="3F0816AB" w14:textId="77777777" w:rsidR="00EE25C9" w:rsidRPr="00D66134" w:rsidRDefault="00EE25C9" w:rsidP="00EE25C9">
                      <w:pPr>
                        <w:rPr>
                          <w:sz w:val="32"/>
                          <w:szCs w:val="32"/>
                        </w:rPr>
                      </w:pPr>
                      <w:r>
                        <w:rPr>
                          <w:sz w:val="32"/>
                          <w:szCs w:val="32"/>
                        </w:rPr>
                        <w:t xml:space="preserve">   </w:t>
                      </w:r>
                      <w:r w:rsidRPr="00D66134">
                        <w:rPr>
                          <w:sz w:val="32"/>
                          <w:szCs w:val="32"/>
                        </w:rPr>
                        <w:t xml:space="preserve">  People</w:t>
                      </w:r>
                    </w:p>
                  </w:txbxContent>
                </v:textbox>
              </v:roundrect>
            </w:pict>
          </mc:Fallback>
        </mc:AlternateContent>
      </w:r>
      <w:r w:rsidRPr="006F2A7A">
        <w:rPr>
          <w:rFonts w:cstheme="minorHAnsi"/>
          <w:noProof/>
          <w:sz w:val="24"/>
          <w:szCs w:val="24"/>
        </w:rPr>
        <mc:AlternateContent>
          <mc:Choice Requires="wps">
            <w:drawing>
              <wp:anchor distT="0" distB="0" distL="114300" distR="114300" simplePos="0" relativeHeight="251697152" behindDoc="0" locked="0" layoutInCell="1" allowOverlap="1" wp14:anchorId="39593255" wp14:editId="2DECA811">
                <wp:simplePos x="0" y="0"/>
                <wp:positionH relativeFrom="column">
                  <wp:posOffset>85725</wp:posOffset>
                </wp:positionH>
                <wp:positionV relativeFrom="paragraph">
                  <wp:posOffset>721995</wp:posOffset>
                </wp:positionV>
                <wp:extent cx="1438275" cy="304800"/>
                <wp:effectExtent l="0" t="0" r="28575" b="1905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304800"/>
                        </a:xfrm>
                        <a:prstGeom prst="rect">
                          <a:avLst/>
                        </a:prstGeom>
                        <a:solidFill>
                          <a:srgbClr val="FFFFFF"/>
                        </a:solidFill>
                        <a:ln w="9525">
                          <a:solidFill>
                            <a:srgbClr val="000000"/>
                          </a:solidFill>
                          <a:miter lim="800000"/>
                          <a:headEnd/>
                          <a:tailEnd/>
                        </a:ln>
                      </wps:spPr>
                      <wps:txbx>
                        <w:txbxContent>
                          <w:p w14:paraId="0C4EBA56" w14:textId="77777777" w:rsidR="00EE25C9" w:rsidRPr="005963B2" w:rsidRDefault="00EE25C9" w:rsidP="00EE25C9">
                            <w:r>
                              <w:t>Lack of respect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93255" id="_x0000_s1040" type="#_x0000_t202" style="position:absolute;margin-left:6.75pt;margin-top:56.85pt;width:113.25pt;height:2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XX5KgIAAE4EAAAOAAAAZHJzL2Uyb0RvYy54bWysVNtu2zAMfR+wfxD0vthxkjUx4hRdugwD&#10;ugvQ7gNkWY6FSaImKbG7rx8lp2nQbS/D9CCIJnV0eEh6fT1oRY7CeQmmotNJTokwHBpp9hX99rB7&#10;s6TEB2YapsCIij4KT683r1+te1uKAjpQjXAEQYwve1vRLgRbZpnnndDMT8AKg84WnGYBTbfPGsd6&#10;RNcqK/L8bdaDa6wDLrzHr7ejk24SftsKHr60rReBqIoit5B2l/Y67tlmzcq9Y7aT/ESD/QMLzaTB&#10;R89QtywwcnDyNygtuQMPbZhw0Bm0reQi5YDZTPMX2dx3zIqUC4rj7Vkm//9g+efjV0dkU9FiNaPE&#10;MI1FehBDIO9gIEXUp7e+xLB7i4FhwM9Y55Srt3fAv3tiYNsxsxc3zkHfCdYgv2m8mV1cHXF8BKn7&#10;T9DgM+wQIAENrdNRPJSDIDrW6fFcm0iFxyfns2VxtaCEo2+Wz5d5Kl7Gyqfb1vnwQYAm8VBRh7VP&#10;6Ox450Nkw8qnkPiYByWbnVQqGW5fb5UjR4Z9sksrJfAiTBnSV3S1KBajAH+FyNP6E4SWARteSV1R&#10;TAFXDGJllO29adI5MKnGM1JW5qRjlG4UMQz1kEo2ncfLUeQamkdU1sHY4DiQeOjA/aSkx+auqP9x&#10;YE5Qoj4arM5qOp/HaUjGfHFVoOEuPfWlhxmOUBUNlIzHbUgTFHkbuMEqtjIJ/MzkxBmbNul+GrA4&#10;FZd2inr+DWx+AQAA//8DAFBLAwQUAAYACAAAACEAy1+vot8AAAAKAQAADwAAAGRycy9kb3ducmV2&#10;LnhtbEyPQU/DMAyF70j8h8hIXBBLu452lKYTQgLBDQaCa9Z4bUXjlCTryr/HnOBkPfvp+XvVZraD&#10;mNCH3pGCdJGAQGqc6alV8PZ6f7kGEaImowdHqOAbA2zq05NKl8Yd6QWnbWwFh1AotYIuxrGUMjQd&#10;Wh0WbkTi2955qyNL30rj9ZHD7SCXSZJLq3viD50e8a7D5nN7sArWq8fpIzxlz+9Nvh+u40UxPXx5&#10;pc7P5tsbEBHn+GeGX3xGh5qZdu5AJoiBdXbFTp5pVoBgw3KVcLkdb/K0AFlX8n+F+gcAAP//AwBQ&#10;SwECLQAUAAYACAAAACEAtoM4kv4AAADhAQAAEwAAAAAAAAAAAAAAAAAAAAAAW0NvbnRlbnRfVHlw&#10;ZXNdLnhtbFBLAQItABQABgAIAAAAIQA4/SH/1gAAAJQBAAALAAAAAAAAAAAAAAAAAC8BAABfcmVs&#10;cy8ucmVsc1BLAQItABQABgAIAAAAIQB4wXX5KgIAAE4EAAAOAAAAAAAAAAAAAAAAAC4CAABkcnMv&#10;ZTJvRG9jLnhtbFBLAQItABQABgAIAAAAIQDLX6+i3wAAAAoBAAAPAAAAAAAAAAAAAAAAAIQEAABk&#10;cnMvZG93bnJldi54bWxQSwUGAAAAAAQABADzAAAAkAUAAAAA&#10;">
                <v:textbox>
                  <w:txbxContent>
                    <w:p w14:paraId="0C4EBA56" w14:textId="77777777" w:rsidR="00EE25C9" w:rsidRPr="005963B2" w:rsidRDefault="00EE25C9" w:rsidP="00EE25C9">
                      <w:r>
                        <w:t>Lack of respect</w:t>
                      </w:r>
                    </w:p>
                  </w:txbxContent>
                </v:textbox>
              </v:shape>
            </w:pict>
          </mc:Fallback>
        </mc:AlternateContent>
      </w:r>
      <w:r w:rsidRPr="006F2A7A">
        <w:rPr>
          <w:rFonts w:cstheme="minorHAnsi"/>
          <w:noProof/>
          <w:sz w:val="24"/>
          <w:szCs w:val="24"/>
        </w:rPr>
        <mc:AlternateContent>
          <mc:Choice Requires="wps">
            <w:drawing>
              <wp:anchor distT="0" distB="0" distL="114300" distR="114300" simplePos="0" relativeHeight="251700224" behindDoc="0" locked="0" layoutInCell="1" allowOverlap="1" wp14:anchorId="6AF86F10" wp14:editId="57C99F50">
                <wp:simplePos x="0" y="0"/>
                <wp:positionH relativeFrom="column">
                  <wp:posOffset>1543050</wp:posOffset>
                </wp:positionH>
                <wp:positionV relativeFrom="paragraph">
                  <wp:posOffset>874395</wp:posOffset>
                </wp:positionV>
                <wp:extent cx="523875" cy="8890"/>
                <wp:effectExtent l="0" t="76200" r="9525" b="105410"/>
                <wp:wrapNone/>
                <wp:docPr id="294" name="Straight Arrow Connector 294"/>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68DA35C9" id="Straight Arrow Connector 294" o:spid="_x0000_s1026" type="#_x0000_t32" style="position:absolute;margin-left:121.5pt;margin-top:68.85pt;width:41.25pt;height:.7pt;flip:y;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pGJ3wEAAA0EAAAOAAAAZHJzL2Uyb0RvYy54bWysU12P0zAQfEfiP1h+p0kLB72q6Qn1gBcE&#10;1R3cu8+xG0v+0npp0n/P2kkDAoTEiRcrtndmZ8ab7c3gLDspSCb4hi8XNWfKy9Aaf2z41y/vX6w5&#10;Syh8K2zwquFnlfjN7vmzbR83ahW6YFsFjEh82vSx4R1i3FRVkp1yIi1CVJ4udQAnkLZwrFoQPbE7&#10;W63q+nXVB2gjBKlSotPb8ZLvCr/WSuJnrZNCZhtO2rCsUNbHvFa7rdgcQcTOyEmGeIIKJ4ynpjPV&#10;rUDBvoH5jcoZCSEFjQsZXBW0NlIVD+RmWf/i5r4TURUvFE6Kc0zp/9HKT6cDMNM2fHX9ijMvHD3S&#10;PYIwxw7ZW4DQs33wnoIMwHINJdbHtCHg3h9g2qV4gGx/0OCYtiY+0DCUQMgiG0re5zlvNSCTdHi1&#10;erl+c8WZpKv1+rq8RjWSZLIICT+o4Fj+aHiaVM1yxgbi9DEhySDgBZDB1ucVhbHvfMvwHMmXyHay&#10;AarN91U2MkovX3i2asTeKU2hkMSxRxlHtbfAToIGSUipPC5nJqrOMG2snYF1cf9X4FSfoaqM6r+A&#10;Z0TpHDzOYGd8gD91x+EiWY/1lwRG3zmCx9Cey6OWaGjmSlbT/5GH+ud9gf/4i3ffAQAA//8DAFBL&#10;AwQUAAYACAAAACEAgHbilOAAAAALAQAADwAAAGRycy9kb3ducmV2LnhtbEyPwU7DMBBE70j8g7VI&#10;3KjThFIIcaqqUIlDLwQQVzde4iixHdlOE/h6tic47sxo9k2xmU3PTuhD66yA5SIBhrZ2qrWNgPe3&#10;/c09sBClVbJ3FgV8Y4BNeXlRyFy5yb7iqYoNoxIbcilAxzjknIdao5Fh4Qa05H05b2Sk0zdceTlR&#10;uel5miR33MjW0gctB9xprLtqNAKefj7HLnnZHiYXq/3HrJ9x5zshrq/m7SOwiHP8C8MZn9ChJKaj&#10;G60KrBeQ3ma0JZKRrdfAKJGlqxWw41l5WAIvC/5/Q/kLAAD//wMAUEsBAi0AFAAGAAgAAAAhALaD&#10;OJL+AAAA4QEAABMAAAAAAAAAAAAAAAAAAAAAAFtDb250ZW50X1R5cGVzXS54bWxQSwECLQAUAAYA&#10;CAAAACEAOP0h/9YAAACUAQAACwAAAAAAAAAAAAAAAAAvAQAAX3JlbHMvLnJlbHNQSwECLQAUAAYA&#10;CAAAACEA/UqRid8BAAANBAAADgAAAAAAAAAAAAAAAAAuAgAAZHJzL2Uyb0RvYy54bWxQSwECLQAU&#10;AAYACAAAACEAgHbilOAAAAALAQAADwAAAAAAAAAAAAAAAAA5BAAAZHJzL2Rvd25yZXYueG1sUEsF&#10;BgAAAAAEAAQA8wAAAEYFA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44928" behindDoc="0" locked="0" layoutInCell="1" allowOverlap="1" wp14:anchorId="6CF1AC7B" wp14:editId="0E72E485">
                <wp:simplePos x="0" y="0"/>
                <wp:positionH relativeFrom="column">
                  <wp:posOffset>1657350</wp:posOffset>
                </wp:positionH>
                <wp:positionV relativeFrom="paragraph">
                  <wp:posOffset>436245</wp:posOffset>
                </wp:positionV>
                <wp:extent cx="523875" cy="8890"/>
                <wp:effectExtent l="0" t="76200" r="9525" b="105410"/>
                <wp:wrapNone/>
                <wp:docPr id="18" name="Straight Arrow Connector 18"/>
                <wp:cNvGraphicFramePr/>
                <a:graphic xmlns:a="http://schemas.openxmlformats.org/drawingml/2006/main">
                  <a:graphicData uri="http://schemas.microsoft.com/office/word/2010/wordprocessingShape">
                    <wps:wsp>
                      <wps:cNvCnPr/>
                      <wps:spPr>
                        <a:xfrm flipV="1">
                          <a:off x="0" y="0"/>
                          <a:ext cx="523875" cy="889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4975A86" id="Straight Arrow Connector 18" o:spid="_x0000_s1026" type="#_x0000_t32" style="position:absolute;margin-left:130.5pt;margin-top:34.35pt;width:41.25pt;height:.7pt;flip:y;z-index:251644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pf73AEAAAsEAAAOAAAAZHJzL2Uyb0RvYy54bWysU02P0zAQvSPxHyzfadKihRI1XaEucEFQ&#10;7QJ3rzNuLPlLY9Ok/56xkwYECAnExfLHvDfz3ox3t6M17AwYtXctX69qzsBJ32l3avnnT2+fbTmL&#10;SbhOGO+g5ReI/Hb/9MluCA1sfO9NB8iIxMVmCC3vUwpNVUXZgxVx5QM4elQerUh0xFPVoRiI3Zpq&#10;U9cvqsFjF9BLiJFu76ZHvi/8SoFMH5WKkJhpOdWWyoplfcxrtd+J5oQi9FrOZYh/qMIK7SjpQnUn&#10;kmBfUf9CZbVEH71KK+lt5ZXSEooGUrOuf1Lz0IsARQuZE8NiU/x/tPLD+YhMd9Q76pQTlnr0kFDo&#10;U5/Ya0Q/sIN3jnz0yCiE/BpCbAh2cEecTzEcMYsfFVqmjA5fiK7YQQLZWNy+LG7DmJiky5vN8+3L&#10;G84kPW23r0ovqokkkwWM6R14y/Km5XEuaqlmSiDO72OiMgh4BWSwcXlNQps3rmPpEkiWyGqyAIrN&#10;71UWMpVeduliYMLegyJLqMQpRxlGOBhkZ0FjJKQEl9YLE0VnmNLGLMC6qP8jcI7PUCiD+jfgBVEy&#10;e5cWsNXO4++yp/Fasprirw5MurMFj767lKYWa2jiilfz78gj/eO5wL//4f03AAAA//8DAFBLAwQU&#10;AAYACAAAACEAInowPuAAAAAJAQAADwAAAGRycy9kb3ducmV2LnhtbEyPMU/DMBSEdyT+g/WQ2KiT&#10;FtIq5KWqCpU6sBBArG78iKPEdmQ7TeDX10wwnu50912xnXXPzuR8aw1CukiAkamtbE2D8P52uNsA&#10;80EYKXprCOGbPGzL66tC5NJO5pXOVWhYLDE+FwgqhCHn3NeKtPALO5CJ3pd1WoQoXcOlE1Ms1z1f&#10;JknGtWhNXFBioL2iuqtGjfD08zl2yXH3MtlQHT5m9Ux71yHe3sy7R2CB5vAXhl/8iA5lZDrZ0UjP&#10;eoRllsYvASHbrIHFwOp+9QDshLBOUuBlwf8/KC8AAAD//wMAUEsBAi0AFAAGAAgAAAAhALaDOJL+&#10;AAAA4QEAABMAAAAAAAAAAAAAAAAAAAAAAFtDb250ZW50X1R5cGVzXS54bWxQSwECLQAUAAYACAAA&#10;ACEAOP0h/9YAAACUAQAACwAAAAAAAAAAAAAAAAAvAQAAX3JlbHMvLnJlbHNQSwECLQAUAAYACAAA&#10;ACEAggaX+9wBAAALBAAADgAAAAAAAAAAAAAAAAAuAgAAZHJzL2Uyb0RvYy54bWxQSwECLQAUAAYA&#10;CAAAACEAInowPuAAAAAJAQAADwAAAAAAAAAAAAAAAAA2BAAAZHJzL2Rvd25yZXYueG1sUEsFBgAA&#10;AAAEAAQA8wAAAEMFAAAAAA==&#10;" strokecolor="#4472c4 [3204]" strokeweight=".5pt">
                <v:stroke endarrow="open" joinstyle="miter"/>
              </v:shape>
            </w:pict>
          </mc:Fallback>
        </mc:AlternateContent>
      </w:r>
      <w:r w:rsidRPr="006F2A7A">
        <w:rPr>
          <w:rFonts w:cstheme="minorHAnsi"/>
          <w:noProof/>
          <w:sz w:val="24"/>
          <w:szCs w:val="24"/>
        </w:rPr>
        <mc:AlternateContent>
          <mc:Choice Requires="wps">
            <w:drawing>
              <wp:anchor distT="0" distB="0" distL="114300" distR="114300" simplePos="0" relativeHeight="251678720" behindDoc="0" locked="0" layoutInCell="1" allowOverlap="1" wp14:anchorId="68B58347" wp14:editId="167A2724">
                <wp:simplePos x="0" y="0"/>
                <wp:positionH relativeFrom="column">
                  <wp:posOffset>-419100</wp:posOffset>
                </wp:positionH>
                <wp:positionV relativeFrom="paragraph">
                  <wp:posOffset>1655445</wp:posOffset>
                </wp:positionV>
                <wp:extent cx="1438275" cy="457200"/>
                <wp:effectExtent l="0" t="0" r="28575" b="1905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457200"/>
                        </a:xfrm>
                        <a:prstGeom prst="rect">
                          <a:avLst/>
                        </a:prstGeom>
                        <a:solidFill>
                          <a:srgbClr val="FFFFFF"/>
                        </a:solidFill>
                        <a:ln w="9525">
                          <a:solidFill>
                            <a:srgbClr val="000000"/>
                          </a:solidFill>
                          <a:miter lim="800000"/>
                          <a:headEnd/>
                          <a:tailEnd/>
                        </a:ln>
                      </wps:spPr>
                      <wps:txbx>
                        <w:txbxContent>
                          <w:p w14:paraId="51DC49DB" w14:textId="77777777" w:rsidR="00EE25C9" w:rsidRPr="005963B2" w:rsidRDefault="00EE25C9" w:rsidP="00EE25C9">
                            <w:r>
                              <w:t>Nepotism in the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B58347" id="_x0000_s1041" type="#_x0000_t202" style="position:absolute;margin-left:-33pt;margin-top:130.35pt;width:113.25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W09JQIAAE0EAAAOAAAAZHJzL2Uyb0RvYy54bWysVNtu2zAMfR+wfxD0vjjJkjUx4hRdugwD&#10;ugvQ7gNoWY6FSaInKbGzry8lp2l2exnmB0ESqUPyHNKr695odpDOK7QFn4zGnEkrsFJ2V/CvD9tX&#10;C858AFuBRisLfpSeX69fvlh1bS6n2KCupGMEYn3etQVvQmjzLPOikQb8CFtpyVijMxDo6HZZ5aAj&#10;dKOz6Xj8JuvQVa1DIb2n29vByNcJv66lCJ/r2svAdMEpt5BWl9Yyrtl6BfnOQdsocUoD/iELA8pS&#10;0DPULQRge6d+gzJKOPRYh5FAk2FdKyFTDVTNZPxLNfcNtDLVQuT49kyT/3+w4tPhi2OqKvh0yZkF&#10;Qxo9yD6wt9izaaSna31OXvct+YWerknmVKpv71B888zipgG7kzfOYddIqCi9SXyZXTwdcHwEKbuP&#10;WFEY2AdMQH3tTOSO2GCETjIdz9LEVEQMOXu9mF7NORNkm82vSPsUAvKn163z4b1Ew+Km4I6kT+hw&#10;uPMhZgP5k0sM5lGraqu0Tge3KzfasQNQm2zTd0L/yU1b1hV8OZ/OBwL+CjFO358gjArU71qZgi/O&#10;TpBH2t7ZKnVjAKWHPaWs7YnHSN1AYujLPik2mccIkeQSqyMx63Dob5pH2jTofnDWUW8X3H/fg5Oc&#10;6Q+W1FlOZrM4DOmQyOTMXVrKSwtYQVAFD5wN201IAxSJs3hDKtYqEfycySln6tnE+2m+4lBcnpPX&#10;819g/QgAAP//AwBQSwMEFAAGAAgAAAAhAPUTP4PgAAAACwEAAA8AAABkcnMvZG93bnJldi54bWxM&#10;j8FOwzAQRO9I/IO1SFxQa5OAU0I2FUICwQ0Kgqsbb5OI2A62m4a/xz3BcTSjmTfVejYDm8iH3lmE&#10;y6UARrZxurctwvvbw2IFLERltRqcJYQfCrCuT08qVWp3sK80bWLLUokNpULoYhxLzkPTkVFh6Uay&#10;yds5b1RM0rdce3VI5WbgmRCSG9XbtNCpke47ar42e4OwunqaPsNz/vLRyN1wEy+K6fHbI56fzXe3&#10;wCLN8S8MR/yEDnVi2rq91YENCAsp05eIkElRADsmpLgGtkXI86wAXlf8/4f6FwAA//8DAFBLAQIt&#10;ABQABgAIAAAAIQC2gziS/gAAAOEBAAATAAAAAAAAAAAAAAAAAAAAAABbQ29udGVudF9UeXBlc10u&#10;eG1sUEsBAi0AFAAGAAgAAAAhADj9If/WAAAAlAEAAAsAAAAAAAAAAAAAAAAALwEAAF9yZWxzLy5y&#10;ZWxzUEsBAi0AFAAGAAgAAAAhANxJbT0lAgAATQQAAA4AAAAAAAAAAAAAAAAALgIAAGRycy9lMm9E&#10;b2MueG1sUEsBAi0AFAAGAAgAAAAhAPUTP4PgAAAACwEAAA8AAAAAAAAAAAAAAAAAfwQAAGRycy9k&#10;b3ducmV2LnhtbFBLBQYAAAAABAAEAPMAAACMBQAAAAA=&#10;">
                <v:textbox>
                  <w:txbxContent>
                    <w:p w14:paraId="51DC49DB" w14:textId="77777777" w:rsidR="00EE25C9" w:rsidRPr="005963B2" w:rsidRDefault="00EE25C9" w:rsidP="00EE25C9">
                      <w:r>
                        <w:t>Nepotism in the workplace</w:t>
                      </w:r>
                    </w:p>
                  </w:txbxContent>
                </v:textbox>
              </v:shape>
            </w:pict>
          </mc:Fallback>
        </mc:AlternateContent>
      </w:r>
    </w:p>
    <w:p w14:paraId="1478353E" w14:textId="77777777" w:rsidR="00EE25C9" w:rsidRPr="006F2A7A" w:rsidRDefault="00EE25C9" w:rsidP="000E6461">
      <w:pPr>
        <w:spacing w:line="360" w:lineRule="auto"/>
        <w:rPr>
          <w:rFonts w:cstheme="minorHAnsi"/>
          <w:sz w:val="24"/>
          <w:szCs w:val="24"/>
        </w:rPr>
      </w:pPr>
    </w:p>
    <w:p w14:paraId="629F4C7C" w14:textId="77777777" w:rsidR="00EE25C9" w:rsidRPr="006F2A7A" w:rsidRDefault="00EE25C9" w:rsidP="000E6461">
      <w:pPr>
        <w:spacing w:line="360" w:lineRule="auto"/>
        <w:rPr>
          <w:rFonts w:cstheme="minorHAnsi"/>
          <w:sz w:val="24"/>
          <w:szCs w:val="24"/>
        </w:rPr>
      </w:pPr>
      <w:r w:rsidRPr="006F2A7A">
        <w:rPr>
          <w:rFonts w:cstheme="minorHAnsi"/>
          <w:noProof/>
          <w:sz w:val="24"/>
          <w:szCs w:val="24"/>
        </w:rPr>
        <mc:AlternateContent>
          <mc:Choice Requires="wps">
            <w:drawing>
              <wp:anchor distT="0" distB="0" distL="114300" distR="114300" simplePos="0" relativeHeight="251675648" behindDoc="0" locked="0" layoutInCell="1" allowOverlap="1" wp14:anchorId="673C5C94" wp14:editId="11B88511">
                <wp:simplePos x="0" y="0"/>
                <wp:positionH relativeFrom="column">
                  <wp:posOffset>-333375</wp:posOffset>
                </wp:positionH>
                <wp:positionV relativeFrom="paragraph">
                  <wp:posOffset>302895</wp:posOffset>
                </wp:positionV>
                <wp:extent cx="1666875" cy="314325"/>
                <wp:effectExtent l="0" t="0" r="28575" b="2857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314325"/>
                        </a:xfrm>
                        <a:prstGeom prst="rect">
                          <a:avLst/>
                        </a:prstGeom>
                        <a:solidFill>
                          <a:srgbClr val="FFFFFF"/>
                        </a:solidFill>
                        <a:ln w="9525">
                          <a:solidFill>
                            <a:srgbClr val="000000"/>
                          </a:solidFill>
                          <a:miter lim="800000"/>
                          <a:headEnd/>
                          <a:tailEnd/>
                        </a:ln>
                      </wps:spPr>
                      <wps:txbx>
                        <w:txbxContent>
                          <w:p w14:paraId="2214BD8A" w14:textId="77777777" w:rsidR="00EE25C9" w:rsidRPr="005963B2" w:rsidRDefault="00EE25C9" w:rsidP="00EE25C9">
                            <w:r>
                              <w:t>Jealousy from other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3C5C94" id="_x0000_s1042" type="#_x0000_t202" style="position:absolute;margin-left:-26.25pt;margin-top:23.85pt;width:131.25pt;height:24.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7qQJgIAAE0EAAAOAAAAZHJzL2Uyb0RvYy54bWysVNtu2zAMfR+wfxD0vjh2kzQ14hRdugwD&#10;ugvQ7gNkWY6FSaImKbG7ry8lp2l2wR6G+UEgReqQPCS9uh60IgfhvART0XwypUQYDo00u4p+fdi+&#10;WVLiAzMNU2BERR+Fp9fr169WvS1FAR2oRjiCIMaXva1oF4Its8zzTmjmJ2CFQWMLTrOAqttljWM9&#10;omuVFdPpIuvBNdYBF97j7e1opOuE37aCh89t60UgqqKYW0inS2cdz2y9YuXOMdtJfkyD/UMWmkmD&#10;QU9QtywwsnfyNygtuQMPbZhw0Bm0reQi1YDV5NNfqrnvmBWpFiTH2xNN/v/B8k+HL47IpqIFdsow&#10;jT16EEMgb2EgRaSnt75Er3uLfmHAa2xzKtXbO+DfPDGw6ZjZiRvnoO8EazC9PL7Mzp6OOD6C1P1H&#10;aDAM2wdIQEPrdOQO2SCIjm16PLUmpsJjyMVisbycU8LRdpHPLop5CsHK59fW+fBegCZRqKjD1id0&#10;drjzIWbDymeXGMyDks1WKpUUt6s3ypEDwzHZpu+I/pObMqSv6NUcY/8dYpq+P0FoGXDeldQVXZ6c&#10;WBlpe2eaNI2BSTXKmLIyRx4jdSOJYaiH1LF8ESNEkmtoHpFZB+N84z6i0IH7QUmPs11R/33PnKBE&#10;fTDYnat8NovLkJTZ/LJAxZ1b6nMLMxyhKhooGcVNSAsUKTBwg11sZSL4JZNjzjiziffjfsWlONeT&#10;18tfYP0EAAD//wMAUEsDBBQABgAIAAAAIQBsdQHL4AAAAAkBAAAPAAAAZHJzL2Rvd25yZXYueG1s&#10;TI/BTsMwEETvSPyDtUhcUOs0tE0bsqkQEghuUKpydeNtEmGvQ+ym4e8xJziu9mnmTbEZrRED9b51&#10;jDCbJiCIK6dbrhF274+TFQgfFGtlHBPCN3nYlJcXhcq1O/MbDdtQixjCPlcITQhdLqWvGrLKT11H&#10;HH9H11sV4tnXUvfqHMOtkWmSLKVVLceGRnX00FD1uT1ZhNX8efjwL7ev+2p5NOtwkw1PXz3i9dV4&#10;fwci0Bj+YPjVj+pQRqeDO7H2wiBMFukiogjzLAMRgXSWxHEHhHWWgiwL+X9B+QMAAP//AwBQSwEC&#10;LQAUAAYACAAAACEAtoM4kv4AAADhAQAAEwAAAAAAAAAAAAAAAAAAAAAAW0NvbnRlbnRfVHlwZXNd&#10;LnhtbFBLAQItABQABgAIAAAAIQA4/SH/1gAAAJQBAAALAAAAAAAAAAAAAAAAAC8BAABfcmVscy8u&#10;cmVsc1BLAQItABQABgAIAAAAIQAhV7qQJgIAAE0EAAAOAAAAAAAAAAAAAAAAAC4CAABkcnMvZTJv&#10;RG9jLnhtbFBLAQItABQABgAIAAAAIQBsdQHL4AAAAAkBAAAPAAAAAAAAAAAAAAAAAIAEAABkcnMv&#10;ZG93bnJldi54bWxQSwUGAAAAAAQABADzAAAAjQUAAAAA&#10;">
                <v:textbox>
                  <w:txbxContent>
                    <w:p w14:paraId="2214BD8A" w14:textId="77777777" w:rsidR="00EE25C9" w:rsidRPr="005963B2" w:rsidRDefault="00EE25C9" w:rsidP="00EE25C9">
                      <w:r>
                        <w:t>Jealousy from other staff</w:t>
                      </w:r>
                    </w:p>
                  </w:txbxContent>
                </v:textbox>
              </v:shape>
            </w:pict>
          </mc:Fallback>
        </mc:AlternateContent>
      </w:r>
    </w:p>
    <w:p w14:paraId="14461D65" w14:textId="77777777" w:rsidR="00EE25C9" w:rsidRPr="006F2A7A" w:rsidRDefault="00EE25C9" w:rsidP="000E6461">
      <w:pPr>
        <w:spacing w:line="360" w:lineRule="auto"/>
        <w:rPr>
          <w:rFonts w:cstheme="minorHAnsi"/>
          <w:sz w:val="24"/>
          <w:szCs w:val="24"/>
        </w:rPr>
      </w:pPr>
    </w:p>
    <w:p w14:paraId="60E27831" w14:textId="77777777" w:rsidR="00EE25C9" w:rsidRPr="006F2A7A" w:rsidRDefault="00EE25C9" w:rsidP="000E6461">
      <w:pPr>
        <w:spacing w:line="360" w:lineRule="auto"/>
        <w:rPr>
          <w:rFonts w:cstheme="minorHAnsi"/>
          <w:sz w:val="24"/>
          <w:szCs w:val="24"/>
        </w:rPr>
      </w:pPr>
    </w:p>
    <w:p w14:paraId="6B29DB19" w14:textId="77777777" w:rsidR="00EE25C9" w:rsidRPr="006F2A7A" w:rsidRDefault="00EE25C9" w:rsidP="000E6461">
      <w:pPr>
        <w:spacing w:line="360" w:lineRule="auto"/>
        <w:rPr>
          <w:rFonts w:cstheme="minorHAnsi"/>
          <w:sz w:val="24"/>
          <w:szCs w:val="24"/>
        </w:rPr>
      </w:pPr>
    </w:p>
    <w:p w14:paraId="3FC72C1E" w14:textId="77777777" w:rsidR="00EE25C9" w:rsidRPr="006F2A7A" w:rsidRDefault="00EE25C9" w:rsidP="000E6461">
      <w:pPr>
        <w:spacing w:line="360" w:lineRule="auto"/>
        <w:rPr>
          <w:rFonts w:cstheme="minorHAnsi"/>
          <w:sz w:val="24"/>
          <w:szCs w:val="24"/>
        </w:rPr>
      </w:pPr>
    </w:p>
    <w:p w14:paraId="56F4533D" w14:textId="77777777" w:rsidR="00EE25C9" w:rsidRPr="006F2A7A" w:rsidRDefault="00EE25C9" w:rsidP="000E6461">
      <w:pPr>
        <w:spacing w:line="360" w:lineRule="auto"/>
        <w:rPr>
          <w:rFonts w:cstheme="minorHAnsi"/>
          <w:sz w:val="24"/>
          <w:szCs w:val="24"/>
        </w:rPr>
      </w:pPr>
    </w:p>
    <w:p w14:paraId="01A2ED17" w14:textId="77777777" w:rsidR="00520B8C" w:rsidRPr="006F2A7A" w:rsidRDefault="1B8D09D3" w:rsidP="000E6461">
      <w:pPr>
        <w:spacing w:line="360" w:lineRule="auto"/>
        <w:rPr>
          <w:rFonts w:cstheme="minorHAnsi"/>
          <w:b/>
          <w:bCs/>
          <w:sz w:val="24"/>
          <w:szCs w:val="24"/>
        </w:rPr>
      </w:pPr>
      <w:r w:rsidRPr="006F2A7A">
        <w:rPr>
          <w:rFonts w:cstheme="minorHAnsi"/>
          <w:sz w:val="24"/>
          <w:szCs w:val="24"/>
        </w:rPr>
        <w:br/>
      </w:r>
    </w:p>
    <w:p w14:paraId="380BDE78" w14:textId="77777777" w:rsidR="00520B8C" w:rsidRPr="006F2A7A" w:rsidRDefault="00520B8C" w:rsidP="000E6461">
      <w:pPr>
        <w:spacing w:line="360" w:lineRule="auto"/>
        <w:rPr>
          <w:rFonts w:cstheme="minorHAnsi"/>
          <w:b/>
          <w:bCs/>
          <w:sz w:val="24"/>
          <w:szCs w:val="24"/>
        </w:rPr>
      </w:pPr>
      <w:r w:rsidRPr="006F2A7A">
        <w:rPr>
          <w:rFonts w:cstheme="minorHAnsi"/>
          <w:b/>
          <w:bCs/>
          <w:sz w:val="24"/>
          <w:szCs w:val="24"/>
        </w:rPr>
        <w:br w:type="page"/>
      </w:r>
    </w:p>
    <w:p w14:paraId="0A4A1253" w14:textId="626E2EF2" w:rsidR="1B8D09D3" w:rsidRPr="006F2A7A" w:rsidRDefault="1B8D09D3" w:rsidP="000E6461">
      <w:pPr>
        <w:pStyle w:val="Heading1"/>
        <w:spacing w:line="360" w:lineRule="auto"/>
        <w:rPr>
          <w:rFonts w:asciiTheme="minorHAnsi" w:hAnsiTheme="minorHAnsi" w:cstheme="minorHAnsi"/>
          <w:sz w:val="24"/>
          <w:szCs w:val="24"/>
        </w:rPr>
      </w:pPr>
      <w:bookmarkStart w:id="7" w:name="_Toc48173530"/>
      <w:r w:rsidRPr="006F2A7A">
        <w:rPr>
          <w:rFonts w:asciiTheme="minorHAnsi" w:hAnsiTheme="minorHAnsi" w:cstheme="minorHAnsi"/>
          <w:sz w:val="24"/>
          <w:szCs w:val="24"/>
        </w:rPr>
        <w:lastRenderedPageBreak/>
        <w:t>Alternative solutions</w:t>
      </w:r>
      <w:bookmarkEnd w:id="7"/>
    </w:p>
    <w:p w14:paraId="49FF496F" w14:textId="617600D9" w:rsidR="1B8D09D3" w:rsidRPr="006F2A7A" w:rsidRDefault="1B8D09D3" w:rsidP="000E6461">
      <w:pPr>
        <w:spacing w:line="360" w:lineRule="auto"/>
        <w:rPr>
          <w:rFonts w:cstheme="minorHAnsi"/>
          <w:sz w:val="24"/>
          <w:szCs w:val="24"/>
        </w:rPr>
      </w:pPr>
      <w:r w:rsidRPr="006F2A7A">
        <w:rPr>
          <w:rFonts w:cstheme="minorHAnsi"/>
          <w:sz w:val="24"/>
          <w:szCs w:val="24"/>
        </w:rPr>
        <w:t xml:space="preserve">Insubordination is a serious problem in the workplace where a legal duty or directive from a senior staff, </w:t>
      </w:r>
      <w:r w:rsidR="0076321C" w:rsidRPr="006F2A7A">
        <w:rPr>
          <w:rFonts w:cstheme="minorHAnsi"/>
          <w:sz w:val="24"/>
          <w:szCs w:val="24"/>
        </w:rPr>
        <w:t>supervisor,</w:t>
      </w:r>
      <w:r w:rsidRPr="006F2A7A">
        <w:rPr>
          <w:rFonts w:cstheme="minorHAnsi"/>
          <w:sz w:val="24"/>
          <w:szCs w:val="24"/>
        </w:rPr>
        <w:t xml:space="preserve"> or a manager. It is often confused with misconduct or instances of insolence. Insubordination can lead to great problems if not dealt with it can not only lower the performance of the individuals in the organization but can also lead to increased stress, lower reputation, low motivation as well as anxiety at the place of work. Facing insubordination can lead to one feeling overburdened and not appreciated in the work they are doing. It is therefore very important to deal with insubordination to establish good relations and improve performance at work (Lisa, 2017). There are many ways of dealing with lack of subordination at the workplace, some of them are outlined below.</w:t>
      </w:r>
    </w:p>
    <w:p w14:paraId="540A4C38" w14:textId="0C77F062" w:rsidR="1B8D09D3" w:rsidRPr="006F2A7A" w:rsidRDefault="1B8D09D3" w:rsidP="000E6461">
      <w:pPr>
        <w:pStyle w:val="ListParagraph"/>
        <w:numPr>
          <w:ilvl w:val="0"/>
          <w:numId w:val="2"/>
        </w:numPr>
        <w:spacing w:line="360" w:lineRule="auto"/>
        <w:rPr>
          <w:rFonts w:eastAsiaTheme="minorEastAsia" w:cstheme="minorHAnsi"/>
          <w:sz w:val="24"/>
          <w:szCs w:val="24"/>
        </w:rPr>
      </w:pPr>
      <w:r w:rsidRPr="006F2A7A">
        <w:rPr>
          <w:rFonts w:cstheme="minorHAnsi"/>
          <w:sz w:val="24"/>
          <w:szCs w:val="24"/>
        </w:rPr>
        <w:t xml:space="preserve">Not Assuming- assuming things in one way or another when you face insubordination is a very bad thing to do. It is very important to do a research on the factors which are causing the negativity from the junior staff. The problem may be in any of the sides and it is important to understand the root cause towards making the best decision for the solution of the problem. It is important to show the subjects that their welfare matters more than the money you are receiving. Act immediately after finding the problem. </w:t>
      </w:r>
    </w:p>
    <w:p w14:paraId="1A1AD7D1" w14:textId="6FED4517" w:rsidR="1B8D09D3" w:rsidRPr="006F2A7A" w:rsidRDefault="21035E60" w:rsidP="000E6461">
      <w:pPr>
        <w:pStyle w:val="ListParagraph"/>
        <w:numPr>
          <w:ilvl w:val="0"/>
          <w:numId w:val="2"/>
        </w:numPr>
        <w:spacing w:line="360" w:lineRule="auto"/>
        <w:rPr>
          <w:rFonts w:cstheme="minorHAnsi"/>
          <w:sz w:val="24"/>
          <w:szCs w:val="24"/>
        </w:rPr>
      </w:pPr>
      <w:r w:rsidRPr="006F2A7A">
        <w:rPr>
          <w:rFonts w:cstheme="minorHAnsi"/>
          <w:sz w:val="24"/>
          <w:szCs w:val="24"/>
        </w:rPr>
        <w:t>Creating an anti-insubordination policy- a policy can be developed to prevent neutronization from the employees towards senior personnel. The policy can be general to be applied in many aspects of the organization. For example, “every employee should respect the team leader, manager or the supervisor, failure to do so will lead to severe disciplinary action from the management”</w:t>
      </w:r>
    </w:p>
    <w:p w14:paraId="7775E54A" w14:textId="2622AD67" w:rsidR="21035E60" w:rsidRPr="006F2A7A" w:rsidRDefault="21035E60" w:rsidP="000E6461">
      <w:pPr>
        <w:pStyle w:val="Heading1"/>
        <w:spacing w:line="360" w:lineRule="auto"/>
        <w:rPr>
          <w:rFonts w:asciiTheme="minorHAnsi" w:hAnsiTheme="minorHAnsi" w:cstheme="minorHAnsi"/>
          <w:sz w:val="24"/>
          <w:szCs w:val="24"/>
        </w:rPr>
      </w:pPr>
      <w:bookmarkStart w:id="8" w:name="_Toc48173531"/>
      <w:r w:rsidRPr="006F2A7A">
        <w:rPr>
          <w:rFonts w:asciiTheme="minorHAnsi" w:hAnsiTheme="minorHAnsi" w:cstheme="minorHAnsi"/>
          <w:sz w:val="24"/>
          <w:szCs w:val="24"/>
        </w:rPr>
        <w:t>PMI analysis of the problem</w:t>
      </w:r>
      <w:bookmarkEnd w:id="8"/>
    </w:p>
    <w:p w14:paraId="4143130E" w14:textId="294C13D0" w:rsidR="00520B8C" w:rsidRPr="006F2A7A" w:rsidRDefault="1174C8D5" w:rsidP="000E6461">
      <w:pPr>
        <w:spacing w:line="360" w:lineRule="auto"/>
        <w:rPr>
          <w:rFonts w:cstheme="minorHAnsi"/>
          <w:sz w:val="24"/>
          <w:szCs w:val="24"/>
        </w:rPr>
      </w:pPr>
      <w:r w:rsidRPr="006F2A7A">
        <w:rPr>
          <w:rFonts w:cstheme="minorHAnsi"/>
          <w:sz w:val="24"/>
          <w:szCs w:val="24"/>
        </w:rPr>
        <w:t xml:space="preserve">The PMI analysis provides a framework for discussing an idea or a decision all round basing on the aspects of ‘Plus’, ’Minus’ and ’Interesting’. The plus represents the positive aspects of the decision, minus represents the negative aspects while the interesting represents the points which are not positive and not negative but provides an opportunity towards future discussion (Bonka and Stevenson, 1998). From my judgement after an analysis of the problem, I think the best solution to the lack of subordination in the firm is through </w:t>
      </w:r>
      <w:r w:rsidRPr="006F2A7A">
        <w:rPr>
          <w:rFonts w:cstheme="minorHAnsi"/>
          <w:sz w:val="24"/>
          <w:szCs w:val="24"/>
        </w:rPr>
        <w:lastRenderedPageBreak/>
        <w:t>development of a policy to handle the problem. The PMI analysis of this decision is shown below.</w:t>
      </w:r>
    </w:p>
    <w:p w14:paraId="6F7F3EFC" w14:textId="77777777" w:rsidR="21035E60" w:rsidRPr="006F2A7A" w:rsidRDefault="21035E60" w:rsidP="000E6461">
      <w:pPr>
        <w:spacing w:line="360" w:lineRule="auto"/>
        <w:rPr>
          <w:rFonts w:cstheme="minorHAnsi"/>
          <w:sz w:val="24"/>
          <w:szCs w:val="24"/>
        </w:rPr>
      </w:pPr>
    </w:p>
    <w:tbl>
      <w:tblPr>
        <w:tblStyle w:val="TableGrid"/>
        <w:tblW w:w="0" w:type="auto"/>
        <w:tblLayout w:type="fixed"/>
        <w:tblLook w:val="06A0" w:firstRow="1" w:lastRow="0" w:firstColumn="1" w:lastColumn="0" w:noHBand="1" w:noVBand="1"/>
      </w:tblPr>
      <w:tblGrid>
        <w:gridCol w:w="3009"/>
        <w:gridCol w:w="3009"/>
        <w:gridCol w:w="3009"/>
      </w:tblGrid>
      <w:tr w:rsidR="00520B8C" w:rsidRPr="006F2A7A" w14:paraId="5F7F36B8" w14:textId="77777777" w:rsidTr="1174C8D5">
        <w:tc>
          <w:tcPr>
            <w:tcW w:w="3009" w:type="dxa"/>
          </w:tcPr>
          <w:p w14:paraId="0B9ADB18" w14:textId="28C1E756" w:rsidR="1174C8D5" w:rsidRPr="006F2A7A" w:rsidRDefault="1174C8D5" w:rsidP="000E6461">
            <w:pPr>
              <w:spacing w:line="360" w:lineRule="auto"/>
              <w:rPr>
                <w:rFonts w:cstheme="minorHAnsi"/>
                <w:sz w:val="24"/>
                <w:szCs w:val="24"/>
              </w:rPr>
            </w:pPr>
            <w:r w:rsidRPr="006F2A7A">
              <w:rPr>
                <w:rFonts w:cstheme="minorHAnsi"/>
                <w:sz w:val="24"/>
                <w:szCs w:val="24"/>
              </w:rPr>
              <w:t>Plus</w:t>
            </w:r>
          </w:p>
        </w:tc>
        <w:tc>
          <w:tcPr>
            <w:tcW w:w="3009" w:type="dxa"/>
          </w:tcPr>
          <w:p w14:paraId="448135AA" w14:textId="6C0C4E80" w:rsidR="1174C8D5" w:rsidRPr="006F2A7A" w:rsidRDefault="1174C8D5" w:rsidP="000E6461">
            <w:pPr>
              <w:spacing w:line="360" w:lineRule="auto"/>
              <w:rPr>
                <w:rFonts w:cstheme="minorHAnsi"/>
                <w:sz w:val="24"/>
                <w:szCs w:val="24"/>
              </w:rPr>
            </w:pPr>
            <w:r w:rsidRPr="006F2A7A">
              <w:rPr>
                <w:rFonts w:cstheme="minorHAnsi"/>
                <w:sz w:val="24"/>
                <w:szCs w:val="24"/>
              </w:rPr>
              <w:t>Minus</w:t>
            </w:r>
          </w:p>
        </w:tc>
        <w:tc>
          <w:tcPr>
            <w:tcW w:w="3009" w:type="dxa"/>
          </w:tcPr>
          <w:p w14:paraId="0111CE69" w14:textId="60D9368C" w:rsidR="1174C8D5" w:rsidRPr="006F2A7A" w:rsidRDefault="1174C8D5" w:rsidP="000E6461">
            <w:pPr>
              <w:spacing w:line="360" w:lineRule="auto"/>
              <w:rPr>
                <w:rFonts w:cstheme="minorHAnsi"/>
                <w:sz w:val="24"/>
                <w:szCs w:val="24"/>
              </w:rPr>
            </w:pPr>
            <w:r w:rsidRPr="006F2A7A">
              <w:rPr>
                <w:rFonts w:cstheme="minorHAnsi"/>
                <w:sz w:val="24"/>
                <w:szCs w:val="24"/>
              </w:rPr>
              <w:t>Interesting</w:t>
            </w:r>
          </w:p>
        </w:tc>
      </w:tr>
      <w:tr w:rsidR="00520B8C" w:rsidRPr="006F2A7A" w14:paraId="5F339004" w14:textId="77777777" w:rsidTr="1174C8D5">
        <w:tc>
          <w:tcPr>
            <w:tcW w:w="3009" w:type="dxa"/>
          </w:tcPr>
          <w:p w14:paraId="72C5387A" w14:textId="389F44AD" w:rsidR="1174C8D5" w:rsidRPr="006F2A7A" w:rsidRDefault="1174C8D5" w:rsidP="000E6461">
            <w:pPr>
              <w:pStyle w:val="ListParagraph"/>
              <w:numPr>
                <w:ilvl w:val="0"/>
                <w:numId w:val="1"/>
              </w:numPr>
              <w:spacing w:line="360" w:lineRule="auto"/>
              <w:rPr>
                <w:rFonts w:eastAsiaTheme="minorEastAsia" w:cstheme="minorHAnsi"/>
                <w:sz w:val="24"/>
                <w:szCs w:val="24"/>
              </w:rPr>
            </w:pPr>
            <w:r w:rsidRPr="006F2A7A">
              <w:rPr>
                <w:rFonts w:cstheme="minorHAnsi"/>
                <w:sz w:val="24"/>
                <w:szCs w:val="24"/>
              </w:rPr>
              <w:t>The policy is applicable to all (+7)</w:t>
            </w:r>
          </w:p>
          <w:p w14:paraId="1BF224CB" w14:textId="44CE3C21" w:rsidR="1174C8D5" w:rsidRPr="006F2A7A" w:rsidRDefault="1174C8D5" w:rsidP="000E6461">
            <w:pPr>
              <w:pStyle w:val="ListParagraph"/>
              <w:numPr>
                <w:ilvl w:val="0"/>
                <w:numId w:val="1"/>
              </w:numPr>
              <w:spacing w:line="360" w:lineRule="auto"/>
              <w:rPr>
                <w:rFonts w:cstheme="minorHAnsi"/>
                <w:sz w:val="24"/>
                <w:szCs w:val="24"/>
              </w:rPr>
            </w:pPr>
            <w:r w:rsidRPr="006F2A7A">
              <w:rPr>
                <w:rFonts w:cstheme="minorHAnsi"/>
                <w:sz w:val="24"/>
                <w:szCs w:val="24"/>
              </w:rPr>
              <w:t>It saves on time needed for decision making (+6)</w:t>
            </w:r>
          </w:p>
          <w:p w14:paraId="51D6C305" w14:textId="01D69458" w:rsidR="1174C8D5" w:rsidRPr="006F2A7A" w:rsidRDefault="1174C8D5" w:rsidP="000E6461">
            <w:pPr>
              <w:pStyle w:val="ListParagraph"/>
              <w:numPr>
                <w:ilvl w:val="0"/>
                <w:numId w:val="1"/>
              </w:numPr>
              <w:spacing w:line="360" w:lineRule="auto"/>
              <w:rPr>
                <w:rFonts w:cstheme="minorHAnsi"/>
                <w:sz w:val="24"/>
                <w:szCs w:val="24"/>
              </w:rPr>
            </w:pPr>
            <w:r w:rsidRPr="006F2A7A">
              <w:rPr>
                <w:rFonts w:cstheme="minorHAnsi"/>
                <w:sz w:val="24"/>
                <w:szCs w:val="24"/>
              </w:rPr>
              <w:t>It will always be available for future use (+4)</w:t>
            </w:r>
          </w:p>
          <w:p w14:paraId="2626EB10" w14:textId="3F528168" w:rsidR="1174C8D5" w:rsidRPr="006F2A7A" w:rsidRDefault="1174C8D5" w:rsidP="000E6461">
            <w:pPr>
              <w:pStyle w:val="ListParagraph"/>
              <w:numPr>
                <w:ilvl w:val="0"/>
                <w:numId w:val="1"/>
              </w:numPr>
              <w:spacing w:line="360" w:lineRule="auto"/>
              <w:rPr>
                <w:rFonts w:cstheme="minorHAnsi"/>
                <w:sz w:val="24"/>
                <w:szCs w:val="24"/>
              </w:rPr>
            </w:pPr>
            <w:r w:rsidRPr="006F2A7A">
              <w:rPr>
                <w:rFonts w:cstheme="minorHAnsi"/>
                <w:sz w:val="24"/>
                <w:szCs w:val="24"/>
              </w:rPr>
              <w:t>It allows me and other leaders to assign duties without any fear (+6)</w:t>
            </w:r>
          </w:p>
          <w:p w14:paraId="3C6063F7" w14:textId="45A85A9E" w:rsidR="1174C8D5" w:rsidRPr="006F2A7A" w:rsidRDefault="1174C8D5" w:rsidP="000E6461">
            <w:pPr>
              <w:pStyle w:val="ListParagraph"/>
              <w:numPr>
                <w:ilvl w:val="0"/>
                <w:numId w:val="1"/>
              </w:numPr>
              <w:spacing w:line="360" w:lineRule="auto"/>
              <w:rPr>
                <w:rFonts w:cstheme="minorHAnsi"/>
                <w:sz w:val="24"/>
                <w:szCs w:val="24"/>
              </w:rPr>
            </w:pPr>
            <w:r w:rsidRPr="006F2A7A">
              <w:rPr>
                <w:rFonts w:cstheme="minorHAnsi"/>
                <w:sz w:val="24"/>
                <w:szCs w:val="24"/>
              </w:rPr>
              <w:t>The decisions made basing on the policy is accurate</w:t>
            </w:r>
          </w:p>
          <w:p w14:paraId="07F551FE" w14:textId="648D6BF4" w:rsidR="1174C8D5" w:rsidRPr="006F2A7A" w:rsidRDefault="1174C8D5" w:rsidP="000E6461">
            <w:pPr>
              <w:spacing w:line="360" w:lineRule="auto"/>
              <w:ind w:left="360"/>
              <w:rPr>
                <w:rFonts w:cstheme="minorHAnsi"/>
                <w:sz w:val="24"/>
                <w:szCs w:val="24"/>
              </w:rPr>
            </w:pPr>
          </w:p>
        </w:tc>
        <w:tc>
          <w:tcPr>
            <w:tcW w:w="3009" w:type="dxa"/>
          </w:tcPr>
          <w:p w14:paraId="4A3A13C8" w14:textId="0AED25C6" w:rsidR="1174C8D5" w:rsidRPr="006F2A7A" w:rsidRDefault="1174C8D5" w:rsidP="000E6461">
            <w:pPr>
              <w:pStyle w:val="ListParagraph"/>
              <w:numPr>
                <w:ilvl w:val="0"/>
                <w:numId w:val="1"/>
              </w:numPr>
              <w:spacing w:line="360" w:lineRule="auto"/>
              <w:rPr>
                <w:rFonts w:eastAsiaTheme="minorEastAsia" w:cstheme="minorHAnsi"/>
                <w:sz w:val="24"/>
                <w:szCs w:val="24"/>
              </w:rPr>
            </w:pPr>
            <w:r w:rsidRPr="006F2A7A">
              <w:rPr>
                <w:rFonts w:cstheme="minorHAnsi"/>
                <w:sz w:val="24"/>
                <w:szCs w:val="24"/>
              </w:rPr>
              <w:t>Lack of support from top management (-6)</w:t>
            </w:r>
          </w:p>
          <w:p w14:paraId="0E1C7100" w14:textId="7A632042" w:rsidR="1174C8D5" w:rsidRPr="006F2A7A" w:rsidRDefault="1174C8D5" w:rsidP="000E6461">
            <w:pPr>
              <w:pStyle w:val="ListParagraph"/>
              <w:numPr>
                <w:ilvl w:val="0"/>
                <w:numId w:val="1"/>
              </w:numPr>
              <w:spacing w:line="360" w:lineRule="auto"/>
              <w:rPr>
                <w:rFonts w:cstheme="minorHAnsi"/>
                <w:sz w:val="24"/>
                <w:szCs w:val="24"/>
              </w:rPr>
            </w:pPr>
            <w:r w:rsidRPr="006F2A7A">
              <w:rPr>
                <w:rFonts w:cstheme="minorHAnsi"/>
                <w:sz w:val="24"/>
                <w:szCs w:val="24"/>
              </w:rPr>
              <w:t>It might be difficult to communicate (-3)</w:t>
            </w:r>
          </w:p>
          <w:p w14:paraId="32860898" w14:textId="628BA85B" w:rsidR="1174C8D5" w:rsidRPr="006F2A7A" w:rsidRDefault="1174C8D5" w:rsidP="000E6461">
            <w:pPr>
              <w:pStyle w:val="ListParagraph"/>
              <w:numPr>
                <w:ilvl w:val="0"/>
                <w:numId w:val="1"/>
              </w:numPr>
              <w:spacing w:line="360" w:lineRule="auto"/>
              <w:rPr>
                <w:rFonts w:cstheme="minorHAnsi"/>
                <w:sz w:val="24"/>
                <w:szCs w:val="24"/>
              </w:rPr>
            </w:pPr>
            <w:r w:rsidRPr="006F2A7A">
              <w:rPr>
                <w:rFonts w:cstheme="minorHAnsi"/>
                <w:sz w:val="24"/>
                <w:szCs w:val="24"/>
              </w:rPr>
              <w:t>Some employees may resist the implementation of the policies (-5)</w:t>
            </w:r>
          </w:p>
          <w:p w14:paraId="69E62ADE" w14:textId="25DB0FF0" w:rsidR="1174C8D5" w:rsidRPr="006F2A7A" w:rsidRDefault="1174C8D5" w:rsidP="000E6461">
            <w:pPr>
              <w:pStyle w:val="ListParagraph"/>
              <w:numPr>
                <w:ilvl w:val="0"/>
                <w:numId w:val="1"/>
              </w:numPr>
              <w:spacing w:line="360" w:lineRule="auto"/>
              <w:rPr>
                <w:rFonts w:cstheme="minorHAnsi"/>
                <w:sz w:val="24"/>
                <w:szCs w:val="24"/>
              </w:rPr>
            </w:pPr>
            <w:r w:rsidRPr="006F2A7A">
              <w:rPr>
                <w:rFonts w:cstheme="minorHAnsi"/>
                <w:sz w:val="24"/>
                <w:szCs w:val="24"/>
              </w:rPr>
              <w:t>Development of policies involves cost (-5)</w:t>
            </w:r>
          </w:p>
        </w:tc>
        <w:tc>
          <w:tcPr>
            <w:tcW w:w="3009" w:type="dxa"/>
          </w:tcPr>
          <w:p w14:paraId="3AA1AFA9" w14:textId="36A16361" w:rsidR="1174C8D5" w:rsidRPr="006F2A7A" w:rsidRDefault="1174C8D5" w:rsidP="000E6461">
            <w:pPr>
              <w:spacing w:line="360" w:lineRule="auto"/>
              <w:rPr>
                <w:rFonts w:cstheme="minorHAnsi"/>
                <w:sz w:val="24"/>
                <w:szCs w:val="24"/>
              </w:rPr>
            </w:pPr>
            <w:r w:rsidRPr="006F2A7A">
              <w:rPr>
                <w:rFonts w:cstheme="minorHAnsi"/>
                <w:sz w:val="24"/>
                <w:szCs w:val="24"/>
              </w:rPr>
              <w:t>The policy can be developed in a way that it is applicable in many aspects of the organization’s decision making (+4)</w:t>
            </w:r>
          </w:p>
        </w:tc>
      </w:tr>
      <w:tr w:rsidR="00520B8C" w:rsidRPr="006F2A7A" w14:paraId="27B43710" w14:textId="77777777" w:rsidTr="1174C8D5">
        <w:tc>
          <w:tcPr>
            <w:tcW w:w="3009" w:type="dxa"/>
          </w:tcPr>
          <w:p w14:paraId="7E6C7C4F" w14:textId="385E8BC7" w:rsidR="1174C8D5" w:rsidRPr="006F2A7A" w:rsidRDefault="1174C8D5" w:rsidP="000E6461">
            <w:pPr>
              <w:pStyle w:val="ListParagraph"/>
              <w:spacing w:line="360" w:lineRule="auto"/>
              <w:rPr>
                <w:rFonts w:cstheme="minorHAnsi"/>
                <w:sz w:val="24"/>
                <w:szCs w:val="24"/>
              </w:rPr>
            </w:pPr>
            <w:r w:rsidRPr="006F2A7A">
              <w:rPr>
                <w:rFonts w:cstheme="minorHAnsi"/>
                <w:sz w:val="24"/>
                <w:szCs w:val="24"/>
              </w:rPr>
              <w:t>+23</w:t>
            </w:r>
          </w:p>
        </w:tc>
        <w:tc>
          <w:tcPr>
            <w:tcW w:w="3009" w:type="dxa"/>
          </w:tcPr>
          <w:p w14:paraId="1D568C0B" w14:textId="293DFEED" w:rsidR="1174C8D5" w:rsidRPr="006F2A7A" w:rsidRDefault="1174C8D5" w:rsidP="000E6461">
            <w:pPr>
              <w:spacing w:line="360" w:lineRule="auto"/>
              <w:rPr>
                <w:rFonts w:cstheme="minorHAnsi"/>
                <w:sz w:val="24"/>
                <w:szCs w:val="24"/>
              </w:rPr>
            </w:pPr>
            <w:r w:rsidRPr="006F2A7A">
              <w:rPr>
                <w:rFonts w:cstheme="minorHAnsi"/>
                <w:sz w:val="24"/>
                <w:szCs w:val="24"/>
              </w:rPr>
              <w:t>-19</w:t>
            </w:r>
          </w:p>
        </w:tc>
        <w:tc>
          <w:tcPr>
            <w:tcW w:w="3009" w:type="dxa"/>
          </w:tcPr>
          <w:p w14:paraId="2626BFAB" w14:textId="254C3E9D" w:rsidR="1174C8D5" w:rsidRPr="006F2A7A" w:rsidRDefault="1174C8D5" w:rsidP="000E6461">
            <w:pPr>
              <w:spacing w:line="360" w:lineRule="auto"/>
              <w:rPr>
                <w:rFonts w:cstheme="minorHAnsi"/>
                <w:sz w:val="24"/>
                <w:szCs w:val="24"/>
              </w:rPr>
            </w:pPr>
            <w:r w:rsidRPr="006F2A7A">
              <w:rPr>
                <w:rFonts w:cstheme="minorHAnsi"/>
                <w:sz w:val="24"/>
                <w:szCs w:val="24"/>
              </w:rPr>
              <w:t>+4</w:t>
            </w:r>
          </w:p>
        </w:tc>
      </w:tr>
    </w:tbl>
    <w:p w14:paraId="02C913C9" w14:textId="492E1B6C" w:rsidR="1174C8D5" w:rsidRPr="006F2A7A" w:rsidRDefault="1174C8D5" w:rsidP="000E6461">
      <w:pPr>
        <w:spacing w:line="360" w:lineRule="auto"/>
        <w:rPr>
          <w:rFonts w:cstheme="minorHAnsi"/>
          <w:sz w:val="24"/>
          <w:szCs w:val="24"/>
        </w:rPr>
      </w:pPr>
      <w:r w:rsidRPr="006F2A7A">
        <w:rPr>
          <w:rFonts w:cstheme="minorHAnsi"/>
          <w:sz w:val="24"/>
          <w:szCs w:val="24"/>
        </w:rPr>
        <w:t xml:space="preserve">From the PMI analysis of the decision to develop a anti insubordination policy the positive factors outweigh the negative factors. Therefore, broad policy to curb insubordination in the organization should be put in place. </w:t>
      </w:r>
    </w:p>
    <w:p w14:paraId="3A0DC54D" w14:textId="77777777" w:rsidR="00EE25C9" w:rsidRPr="006F2A7A" w:rsidRDefault="00EE25C9" w:rsidP="000E6461">
      <w:pPr>
        <w:spacing w:line="360" w:lineRule="auto"/>
        <w:rPr>
          <w:rFonts w:cstheme="minorHAnsi"/>
          <w:b/>
          <w:bCs/>
          <w:sz w:val="24"/>
          <w:szCs w:val="24"/>
        </w:rPr>
      </w:pPr>
      <w:r w:rsidRPr="006F2A7A">
        <w:rPr>
          <w:rFonts w:cstheme="minorHAnsi"/>
          <w:b/>
          <w:bCs/>
          <w:sz w:val="24"/>
          <w:szCs w:val="24"/>
        </w:rPr>
        <w:br w:type="page"/>
      </w:r>
    </w:p>
    <w:p w14:paraId="694F8C99" w14:textId="1AC6072B" w:rsidR="1174C8D5" w:rsidRPr="006F2A7A" w:rsidRDefault="1174C8D5" w:rsidP="000E6461">
      <w:pPr>
        <w:pStyle w:val="Heading1"/>
        <w:spacing w:line="360" w:lineRule="auto"/>
        <w:rPr>
          <w:rFonts w:asciiTheme="minorHAnsi" w:hAnsiTheme="minorHAnsi" w:cstheme="minorHAnsi"/>
          <w:sz w:val="24"/>
          <w:szCs w:val="24"/>
        </w:rPr>
      </w:pPr>
      <w:bookmarkStart w:id="9" w:name="_Toc48173532"/>
      <w:r w:rsidRPr="006F2A7A">
        <w:rPr>
          <w:rFonts w:asciiTheme="minorHAnsi" w:hAnsiTheme="minorHAnsi" w:cstheme="minorHAnsi"/>
          <w:sz w:val="24"/>
          <w:szCs w:val="24"/>
        </w:rPr>
        <w:lastRenderedPageBreak/>
        <w:t>Implementation plan</w:t>
      </w:r>
      <w:bookmarkEnd w:id="9"/>
    </w:p>
    <w:tbl>
      <w:tblPr>
        <w:tblStyle w:val="MediumGrid1-Accent5"/>
        <w:tblW w:w="0" w:type="auto"/>
        <w:tblLayout w:type="fixed"/>
        <w:tblLook w:val="06A0" w:firstRow="1" w:lastRow="0" w:firstColumn="1" w:lastColumn="0" w:noHBand="1" w:noVBand="1"/>
      </w:tblPr>
      <w:tblGrid>
        <w:gridCol w:w="1805"/>
        <w:gridCol w:w="1805"/>
        <w:gridCol w:w="1805"/>
        <w:gridCol w:w="1805"/>
        <w:gridCol w:w="1805"/>
      </w:tblGrid>
      <w:tr w:rsidR="00520B8C" w:rsidRPr="006F2A7A" w14:paraId="2796EDCC" w14:textId="77777777" w:rsidTr="00BB4F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Pr>
          <w:p w14:paraId="33382DAA" w14:textId="103DDE0F" w:rsidR="1174C8D5" w:rsidRPr="006F2A7A" w:rsidRDefault="1174C8D5" w:rsidP="000E6461">
            <w:pPr>
              <w:spacing w:line="360" w:lineRule="auto"/>
              <w:rPr>
                <w:rFonts w:cstheme="minorHAnsi"/>
                <w:b w:val="0"/>
                <w:bCs w:val="0"/>
                <w:sz w:val="24"/>
                <w:szCs w:val="24"/>
              </w:rPr>
            </w:pPr>
            <w:r w:rsidRPr="006F2A7A">
              <w:rPr>
                <w:rFonts w:cstheme="minorHAnsi"/>
                <w:sz w:val="24"/>
                <w:szCs w:val="24"/>
              </w:rPr>
              <w:t>Action</w:t>
            </w:r>
          </w:p>
        </w:tc>
        <w:tc>
          <w:tcPr>
            <w:tcW w:w="1805" w:type="dxa"/>
          </w:tcPr>
          <w:p w14:paraId="71D68389" w14:textId="5392A75A" w:rsidR="1174C8D5" w:rsidRPr="006F2A7A" w:rsidRDefault="1174C8D5" w:rsidP="000E6461">
            <w:pPr>
              <w:spacing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sz w:val="24"/>
                <w:szCs w:val="24"/>
              </w:rPr>
            </w:pPr>
            <w:r w:rsidRPr="006F2A7A">
              <w:rPr>
                <w:rFonts w:cstheme="minorHAnsi"/>
                <w:sz w:val="24"/>
                <w:szCs w:val="24"/>
              </w:rPr>
              <w:t>The personnel to handle</w:t>
            </w:r>
          </w:p>
        </w:tc>
        <w:tc>
          <w:tcPr>
            <w:tcW w:w="1805" w:type="dxa"/>
          </w:tcPr>
          <w:p w14:paraId="0880626B" w14:textId="7D1EB785" w:rsidR="1174C8D5" w:rsidRPr="006F2A7A" w:rsidRDefault="1174C8D5" w:rsidP="000E6461">
            <w:pPr>
              <w:spacing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sz w:val="24"/>
                <w:szCs w:val="24"/>
              </w:rPr>
            </w:pPr>
            <w:r w:rsidRPr="006F2A7A">
              <w:rPr>
                <w:rFonts w:cstheme="minorHAnsi"/>
                <w:sz w:val="24"/>
                <w:szCs w:val="24"/>
              </w:rPr>
              <w:t>Comments</w:t>
            </w:r>
          </w:p>
        </w:tc>
        <w:tc>
          <w:tcPr>
            <w:tcW w:w="1805" w:type="dxa"/>
          </w:tcPr>
          <w:p w14:paraId="11065A48" w14:textId="41269E30" w:rsidR="1174C8D5" w:rsidRPr="006F2A7A" w:rsidRDefault="1174C8D5" w:rsidP="000E6461">
            <w:pPr>
              <w:spacing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sz w:val="24"/>
                <w:szCs w:val="24"/>
              </w:rPr>
            </w:pPr>
            <w:r w:rsidRPr="006F2A7A">
              <w:rPr>
                <w:rFonts w:cstheme="minorHAnsi"/>
                <w:sz w:val="24"/>
                <w:szCs w:val="24"/>
              </w:rPr>
              <w:t>Starting date</w:t>
            </w:r>
          </w:p>
        </w:tc>
        <w:tc>
          <w:tcPr>
            <w:tcW w:w="1805" w:type="dxa"/>
          </w:tcPr>
          <w:p w14:paraId="76A24DDE" w14:textId="3257FCF6" w:rsidR="1174C8D5" w:rsidRPr="006F2A7A" w:rsidRDefault="1174C8D5" w:rsidP="000E6461">
            <w:pPr>
              <w:spacing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sz w:val="24"/>
                <w:szCs w:val="24"/>
              </w:rPr>
            </w:pPr>
            <w:r w:rsidRPr="006F2A7A">
              <w:rPr>
                <w:rFonts w:cstheme="minorHAnsi"/>
                <w:sz w:val="24"/>
                <w:szCs w:val="24"/>
              </w:rPr>
              <w:t>End date</w:t>
            </w:r>
          </w:p>
        </w:tc>
      </w:tr>
      <w:tr w:rsidR="00520B8C" w:rsidRPr="006F2A7A" w14:paraId="7952DC06" w14:textId="77777777" w:rsidTr="00BB4F3A">
        <w:tc>
          <w:tcPr>
            <w:cnfStyle w:val="001000000000" w:firstRow="0" w:lastRow="0" w:firstColumn="1" w:lastColumn="0" w:oddVBand="0" w:evenVBand="0" w:oddHBand="0" w:evenHBand="0" w:firstRowFirstColumn="0" w:firstRowLastColumn="0" w:lastRowFirstColumn="0" w:lastRowLastColumn="0"/>
            <w:tcW w:w="1805" w:type="dxa"/>
          </w:tcPr>
          <w:p w14:paraId="2F20CC91" w14:textId="62D9475E" w:rsidR="1174C8D5" w:rsidRPr="006F2A7A" w:rsidRDefault="1174C8D5" w:rsidP="000E6461">
            <w:pPr>
              <w:spacing w:line="360" w:lineRule="auto"/>
              <w:rPr>
                <w:rFonts w:cstheme="minorHAnsi"/>
                <w:sz w:val="24"/>
                <w:szCs w:val="24"/>
              </w:rPr>
            </w:pPr>
            <w:r w:rsidRPr="006F2A7A">
              <w:rPr>
                <w:rFonts w:cstheme="minorHAnsi"/>
                <w:b w:val="0"/>
                <w:bCs w:val="0"/>
                <w:sz w:val="24"/>
                <w:szCs w:val="24"/>
              </w:rPr>
              <w:t>Identification of the need</w:t>
            </w:r>
          </w:p>
        </w:tc>
        <w:tc>
          <w:tcPr>
            <w:tcW w:w="1805" w:type="dxa"/>
          </w:tcPr>
          <w:p w14:paraId="1030A494" w14:textId="1668D1C2"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Team leader</w:t>
            </w:r>
          </w:p>
        </w:tc>
        <w:tc>
          <w:tcPr>
            <w:tcW w:w="1805" w:type="dxa"/>
          </w:tcPr>
          <w:p w14:paraId="12A4015C" w14:textId="7A752FBB"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The need for a policy to promote progressive discipline is identified by the team leader</w:t>
            </w:r>
          </w:p>
        </w:tc>
        <w:tc>
          <w:tcPr>
            <w:tcW w:w="1805" w:type="dxa"/>
          </w:tcPr>
          <w:p w14:paraId="6B6AFAD4" w14:textId="0612D9C8"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1</w:t>
            </w:r>
            <w:r w:rsidRPr="006F2A7A">
              <w:rPr>
                <w:rFonts w:cstheme="minorHAnsi"/>
                <w:sz w:val="24"/>
                <w:szCs w:val="24"/>
                <w:vertAlign w:val="superscript"/>
              </w:rPr>
              <w:t>st</w:t>
            </w:r>
            <w:r w:rsidRPr="006F2A7A">
              <w:rPr>
                <w:rFonts w:cstheme="minorHAnsi"/>
                <w:sz w:val="24"/>
                <w:szCs w:val="24"/>
              </w:rPr>
              <w:t xml:space="preserve"> September 2020</w:t>
            </w:r>
          </w:p>
        </w:tc>
        <w:tc>
          <w:tcPr>
            <w:tcW w:w="1805" w:type="dxa"/>
          </w:tcPr>
          <w:p w14:paraId="0BD1EDE5" w14:textId="2309A19E"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vertAlign w:val="superscript"/>
              </w:rPr>
            </w:pPr>
            <w:r w:rsidRPr="006F2A7A">
              <w:rPr>
                <w:rFonts w:cstheme="minorHAnsi"/>
                <w:sz w:val="24"/>
                <w:szCs w:val="24"/>
              </w:rPr>
              <w:t>4</w:t>
            </w:r>
            <w:r w:rsidRPr="006F2A7A">
              <w:rPr>
                <w:rFonts w:cstheme="minorHAnsi"/>
                <w:sz w:val="24"/>
                <w:szCs w:val="24"/>
                <w:vertAlign w:val="superscript"/>
              </w:rPr>
              <w:t>th</w:t>
            </w:r>
            <w:r w:rsidRPr="006F2A7A">
              <w:rPr>
                <w:rFonts w:cstheme="minorHAnsi"/>
                <w:sz w:val="24"/>
                <w:szCs w:val="24"/>
              </w:rPr>
              <w:t xml:space="preserve"> September 2020</w:t>
            </w:r>
          </w:p>
        </w:tc>
      </w:tr>
      <w:tr w:rsidR="00520B8C" w:rsidRPr="006F2A7A" w14:paraId="6421C376" w14:textId="77777777" w:rsidTr="00BB4F3A">
        <w:tc>
          <w:tcPr>
            <w:cnfStyle w:val="001000000000" w:firstRow="0" w:lastRow="0" w:firstColumn="1" w:lastColumn="0" w:oddVBand="0" w:evenVBand="0" w:oddHBand="0" w:evenHBand="0" w:firstRowFirstColumn="0" w:firstRowLastColumn="0" w:lastRowFirstColumn="0" w:lastRowLastColumn="0"/>
            <w:tcW w:w="1805" w:type="dxa"/>
          </w:tcPr>
          <w:p w14:paraId="7C029439" w14:textId="5EB05B40" w:rsidR="1174C8D5" w:rsidRPr="006F2A7A" w:rsidRDefault="1174C8D5" w:rsidP="000E6461">
            <w:pPr>
              <w:spacing w:line="360" w:lineRule="auto"/>
              <w:rPr>
                <w:rFonts w:cstheme="minorHAnsi"/>
                <w:b w:val="0"/>
                <w:bCs w:val="0"/>
                <w:sz w:val="24"/>
                <w:szCs w:val="24"/>
              </w:rPr>
            </w:pPr>
            <w:r w:rsidRPr="006F2A7A">
              <w:rPr>
                <w:rFonts w:cstheme="minorHAnsi"/>
                <w:b w:val="0"/>
                <w:bCs w:val="0"/>
                <w:sz w:val="24"/>
                <w:szCs w:val="24"/>
              </w:rPr>
              <w:t>Establishment of the policy content</w:t>
            </w:r>
          </w:p>
        </w:tc>
        <w:tc>
          <w:tcPr>
            <w:tcW w:w="1805" w:type="dxa"/>
          </w:tcPr>
          <w:p w14:paraId="3C40E397" w14:textId="65425D06"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Manager</w:t>
            </w:r>
          </w:p>
        </w:tc>
        <w:tc>
          <w:tcPr>
            <w:tcW w:w="1805" w:type="dxa"/>
          </w:tcPr>
          <w:p w14:paraId="7B261973" w14:textId="71EAD02B"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The manager will come up with the content for a flexible policy</w:t>
            </w:r>
          </w:p>
        </w:tc>
        <w:tc>
          <w:tcPr>
            <w:tcW w:w="1805" w:type="dxa"/>
          </w:tcPr>
          <w:p w14:paraId="02340EB2" w14:textId="38E8142F"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5</w:t>
            </w:r>
            <w:r w:rsidRPr="006F2A7A">
              <w:rPr>
                <w:rFonts w:cstheme="minorHAnsi"/>
                <w:sz w:val="24"/>
                <w:szCs w:val="24"/>
                <w:vertAlign w:val="superscript"/>
              </w:rPr>
              <w:t>th</w:t>
            </w:r>
            <w:r w:rsidRPr="006F2A7A">
              <w:rPr>
                <w:rFonts w:cstheme="minorHAnsi"/>
                <w:sz w:val="24"/>
                <w:szCs w:val="24"/>
              </w:rPr>
              <w:t xml:space="preserve"> September</w:t>
            </w:r>
          </w:p>
        </w:tc>
        <w:tc>
          <w:tcPr>
            <w:tcW w:w="1805" w:type="dxa"/>
          </w:tcPr>
          <w:p w14:paraId="26999DBF" w14:textId="6F6881DF"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9</w:t>
            </w:r>
            <w:r w:rsidRPr="006F2A7A">
              <w:rPr>
                <w:rFonts w:cstheme="minorHAnsi"/>
                <w:sz w:val="24"/>
                <w:szCs w:val="24"/>
                <w:vertAlign w:val="superscript"/>
              </w:rPr>
              <w:t>th</w:t>
            </w:r>
            <w:r w:rsidRPr="006F2A7A">
              <w:rPr>
                <w:rFonts w:cstheme="minorHAnsi"/>
                <w:sz w:val="24"/>
                <w:szCs w:val="24"/>
              </w:rPr>
              <w:t xml:space="preserve"> September 2020</w:t>
            </w:r>
          </w:p>
        </w:tc>
      </w:tr>
      <w:tr w:rsidR="00520B8C" w:rsidRPr="006F2A7A" w14:paraId="70964ADB" w14:textId="77777777" w:rsidTr="00BB4F3A">
        <w:tc>
          <w:tcPr>
            <w:cnfStyle w:val="001000000000" w:firstRow="0" w:lastRow="0" w:firstColumn="1" w:lastColumn="0" w:oddVBand="0" w:evenVBand="0" w:oddHBand="0" w:evenHBand="0" w:firstRowFirstColumn="0" w:firstRowLastColumn="0" w:lastRowFirstColumn="0" w:lastRowLastColumn="0"/>
            <w:tcW w:w="1805" w:type="dxa"/>
          </w:tcPr>
          <w:p w14:paraId="46ACF2C4" w14:textId="730C945F" w:rsidR="1174C8D5" w:rsidRPr="006F2A7A" w:rsidRDefault="1174C8D5" w:rsidP="000E6461">
            <w:pPr>
              <w:spacing w:line="360" w:lineRule="auto"/>
              <w:rPr>
                <w:rFonts w:cstheme="minorHAnsi"/>
                <w:sz w:val="24"/>
                <w:szCs w:val="24"/>
              </w:rPr>
            </w:pPr>
            <w:r w:rsidRPr="006F2A7A">
              <w:rPr>
                <w:rFonts w:cstheme="minorHAnsi"/>
                <w:b w:val="0"/>
                <w:bCs w:val="0"/>
                <w:sz w:val="24"/>
                <w:szCs w:val="24"/>
              </w:rPr>
              <w:t>Obtaining stakeholder support</w:t>
            </w:r>
          </w:p>
        </w:tc>
        <w:tc>
          <w:tcPr>
            <w:tcW w:w="1805" w:type="dxa"/>
          </w:tcPr>
          <w:p w14:paraId="46E9184E" w14:textId="19D34CE6"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Manager</w:t>
            </w:r>
          </w:p>
        </w:tc>
        <w:tc>
          <w:tcPr>
            <w:tcW w:w="1805" w:type="dxa"/>
          </w:tcPr>
          <w:p w14:paraId="534B73A6" w14:textId="428E60F7"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Meetings shall be scheduled by the manager to obtain stakeholder support</w:t>
            </w:r>
          </w:p>
        </w:tc>
        <w:tc>
          <w:tcPr>
            <w:tcW w:w="1805" w:type="dxa"/>
          </w:tcPr>
          <w:p w14:paraId="60BE5AEA" w14:textId="029DA3BE"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c>
          <w:tcPr>
            <w:tcW w:w="1805" w:type="dxa"/>
          </w:tcPr>
          <w:p w14:paraId="7404928F" w14:textId="078F9523"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p>
        </w:tc>
      </w:tr>
      <w:tr w:rsidR="00520B8C" w:rsidRPr="006F2A7A" w14:paraId="17105608" w14:textId="77777777" w:rsidTr="00BB4F3A">
        <w:tc>
          <w:tcPr>
            <w:cnfStyle w:val="001000000000" w:firstRow="0" w:lastRow="0" w:firstColumn="1" w:lastColumn="0" w:oddVBand="0" w:evenVBand="0" w:oddHBand="0" w:evenHBand="0" w:firstRowFirstColumn="0" w:firstRowLastColumn="0" w:lastRowFirstColumn="0" w:lastRowLastColumn="0"/>
            <w:tcW w:w="1805" w:type="dxa"/>
          </w:tcPr>
          <w:p w14:paraId="6B7EE0FF" w14:textId="6FB21F40" w:rsidR="1174C8D5" w:rsidRPr="006F2A7A" w:rsidRDefault="1174C8D5" w:rsidP="000E6461">
            <w:pPr>
              <w:spacing w:line="360" w:lineRule="auto"/>
              <w:rPr>
                <w:rFonts w:cstheme="minorHAnsi"/>
                <w:b w:val="0"/>
                <w:bCs w:val="0"/>
                <w:sz w:val="24"/>
                <w:szCs w:val="24"/>
              </w:rPr>
            </w:pPr>
            <w:r w:rsidRPr="006F2A7A">
              <w:rPr>
                <w:rFonts w:cstheme="minorHAnsi"/>
                <w:b w:val="0"/>
                <w:bCs w:val="0"/>
                <w:sz w:val="24"/>
                <w:szCs w:val="24"/>
              </w:rPr>
              <w:t>Communicating with employees</w:t>
            </w:r>
          </w:p>
        </w:tc>
        <w:tc>
          <w:tcPr>
            <w:tcW w:w="1805" w:type="dxa"/>
          </w:tcPr>
          <w:p w14:paraId="77ACD4D1" w14:textId="4AE029A8"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Communications director</w:t>
            </w:r>
          </w:p>
        </w:tc>
        <w:tc>
          <w:tcPr>
            <w:tcW w:w="1805" w:type="dxa"/>
          </w:tcPr>
          <w:p w14:paraId="48CABDA8" w14:textId="612A4E1B"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All the details of the policy and where to access it is communicated to the employees</w:t>
            </w:r>
          </w:p>
        </w:tc>
        <w:tc>
          <w:tcPr>
            <w:tcW w:w="1805" w:type="dxa"/>
          </w:tcPr>
          <w:p w14:paraId="617EF9BC" w14:textId="78CC4F92"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10</w:t>
            </w:r>
            <w:r w:rsidRPr="006F2A7A">
              <w:rPr>
                <w:rFonts w:cstheme="minorHAnsi"/>
                <w:sz w:val="24"/>
                <w:szCs w:val="24"/>
                <w:vertAlign w:val="superscript"/>
              </w:rPr>
              <w:t>th</w:t>
            </w:r>
            <w:r w:rsidRPr="006F2A7A">
              <w:rPr>
                <w:rFonts w:cstheme="minorHAnsi"/>
                <w:sz w:val="24"/>
                <w:szCs w:val="24"/>
              </w:rPr>
              <w:t xml:space="preserve"> September 2020</w:t>
            </w:r>
          </w:p>
        </w:tc>
        <w:tc>
          <w:tcPr>
            <w:tcW w:w="1805" w:type="dxa"/>
          </w:tcPr>
          <w:p w14:paraId="5C9772EA" w14:textId="23686EFD"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b/>
                <w:bCs/>
                <w:sz w:val="24"/>
                <w:szCs w:val="24"/>
              </w:rPr>
            </w:pPr>
            <w:r w:rsidRPr="006F2A7A">
              <w:rPr>
                <w:rFonts w:cstheme="minorHAnsi"/>
                <w:sz w:val="24"/>
                <w:szCs w:val="24"/>
              </w:rPr>
              <w:t>11</w:t>
            </w:r>
            <w:r w:rsidRPr="006F2A7A">
              <w:rPr>
                <w:rFonts w:cstheme="minorHAnsi"/>
                <w:sz w:val="24"/>
                <w:szCs w:val="24"/>
                <w:vertAlign w:val="superscript"/>
              </w:rPr>
              <w:t>th</w:t>
            </w:r>
            <w:r w:rsidRPr="006F2A7A">
              <w:rPr>
                <w:rFonts w:cstheme="minorHAnsi"/>
                <w:sz w:val="24"/>
                <w:szCs w:val="24"/>
              </w:rPr>
              <w:t xml:space="preserve"> September 2020</w:t>
            </w:r>
          </w:p>
        </w:tc>
      </w:tr>
      <w:tr w:rsidR="00520B8C" w:rsidRPr="006F2A7A" w14:paraId="75F47673" w14:textId="77777777" w:rsidTr="00BB4F3A">
        <w:tc>
          <w:tcPr>
            <w:cnfStyle w:val="001000000000" w:firstRow="0" w:lastRow="0" w:firstColumn="1" w:lastColumn="0" w:oddVBand="0" w:evenVBand="0" w:oddHBand="0" w:evenHBand="0" w:firstRowFirstColumn="0" w:firstRowLastColumn="0" w:lastRowFirstColumn="0" w:lastRowLastColumn="0"/>
            <w:tcW w:w="1805" w:type="dxa"/>
          </w:tcPr>
          <w:p w14:paraId="493A653F" w14:textId="26C552EB" w:rsidR="1174C8D5" w:rsidRPr="006F2A7A" w:rsidRDefault="1174C8D5" w:rsidP="000E6461">
            <w:pPr>
              <w:spacing w:line="360" w:lineRule="auto"/>
              <w:rPr>
                <w:rFonts w:cstheme="minorHAnsi"/>
                <w:sz w:val="24"/>
                <w:szCs w:val="24"/>
              </w:rPr>
            </w:pPr>
            <w:r w:rsidRPr="006F2A7A">
              <w:rPr>
                <w:rFonts w:cstheme="minorHAnsi"/>
                <w:b w:val="0"/>
                <w:bCs w:val="0"/>
                <w:sz w:val="24"/>
                <w:szCs w:val="24"/>
              </w:rPr>
              <w:t>Review and monitoring</w:t>
            </w:r>
          </w:p>
        </w:tc>
        <w:tc>
          <w:tcPr>
            <w:tcW w:w="1805" w:type="dxa"/>
          </w:tcPr>
          <w:p w14:paraId="54501708" w14:textId="03ECCADA"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Human resource</w:t>
            </w:r>
          </w:p>
        </w:tc>
        <w:tc>
          <w:tcPr>
            <w:tcW w:w="1805" w:type="dxa"/>
          </w:tcPr>
          <w:p w14:paraId="68F73056" w14:textId="6A7BB563"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The policy is kept up to date</w:t>
            </w:r>
          </w:p>
        </w:tc>
        <w:tc>
          <w:tcPr>
            <w:tcW w:w="1805" w:type="dxa"/>
          </w:tcPr>
          <w:p w14:paraId="73D24D09" w14:textId="3B5E258A" w:rsidR="1174C8D5" w:rsidRPr="006F2A7A" w:rsidRDefault="1174C8D5"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13</w:t>
            </w:r>
            <w:r w:rsidRPr="006F2A7A">
              <w:rPr>
                <w:rFonts w:cstheme="minorHAnsi"/>
                <w:sz w:val="24"/>
                <w:szCs w:val="24"/>
                <w:vertAlign w:val="superscript"/>
              </w:rPr>
              <w:t>th</w:t>
            </w:r>
            <w:r w:rsidRPr="006F2A7A">
              <w:rPr>
                <w:rFonts w:cstheme="minorHAnsi"/>
                <w:sz w:val="24"/>
                <w:szCs w:val="24"/>
              </w:rPr>
              <w:t xml:space="preserve"> September</w:t>
            </w:r>
          </w:p>
        </w:tc>
        <w:tc>
          <w:tcPr>
            <w:tcW w:w="1805" w:type="dxa"/>
          </w:tcPr>
          <w:p w14:paraId="01F1F10C" w14:textId="39489E70" w:rsidR="1174C8D5" w:rsidRPr="006F2A7A" w:rsidRDefault="00BB4F3A" w:rsidP="000E6461">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6F2A7A">
              <w:rPr>
                <w:rFonts w:cstheme="minorHAnsi"/>
                <w:sz w:val="24"/>
                <w:szCs w:val="24"/>
              </w:rPr>
              <w:t>Continuous</w:t>
            </w:r>
          </w:p>
        </w:tc>
      </w:tr>
    </w:tbl>
    <w:p w14:paraId="1FBA2A29" w14:textId="521687C8" w:rsidR="1174C8D5" w:rsidRPr="006F2A7A" w:rsidRDefault="00C76EAC" w:rsidP="000E6461">
      <w:pPr>
        <w:spacing w:line="360" w:lineRule="auto"/>
        <w:rPr>
          <w:rFonts w:cstheme="minorHAnsi"/>
          <w:b/>
          <w:bCs/>
          <w:sz w:val="24"/>
          <w:szCs w:val="24"/>
        </w:rPr>
      </w:pPr>
      <w:bookmarkStart w:id="10" w:name="_Toc48173533"/>
      <w:r w:rsidRPr="006F2A7A">
        <w:rPr>
          <w:rFonts w:cstheme="minorHAnsi"/>
          <w:sz w:val="24"/>
          <w:szCs w:val="24"/>
        </w:rPr>
        <w:t>Communicating to stakeholders</w:t>
      </w:r>
      <w:bookmarkEnd w:id="10"/>
    </w:p>
    <w:tbl>
      <w:tblPr>
        <w:tblStyle w:val="TableGrid"/>
        <w:tblW w:w="10775" w:type="dxa"/>
        <w:tblInd w:w="-445" w:type="dxa"/>
        <w:tblLayout w:type="fixed"/>
        <w:tblLook w:val="04A0" w:firstRow="1" w:lastRow="0" w:firstColumn="1" w:lastColumn="0" w:noHBand="0" w:noVBand="1"/>
      </w:tblPr>
      <w:tblGrid>
        <w:gridCol w:w="1380"/>
        <w:gridCol w:w="1094"/>
        <w:gridCol w:w="2849"/>
        <w:gridCol w:w="1708"/>
        <w:gridCol w:w="1352"/>
        <w:gridCol w:w="2392"/>
      </w:tblGrid>
      <w:tr w:rsidR="00520B8C" w:rsidRPr="006F2A7A" w14:paraId="59F0A732" w14:textId="77777777" w:rsidTr="00780E66">
        <w:trPr>
          <w:trHeight w:val="410"/>
        </w:trPr>
        <w:tc>
          <w:tcPr>
            <w:tcW w:w="10775" w:type="dxa"/>
            <w:gridSpan w:val="6"/>
            <w:shd w:val="clear" w:color="auto" w:fill="ED7D31" w:themeFill="accent2"/>
          </w:tcPr>
          <w:p w14:paraId="207C41AF" w14:textId="4EC6778B" w:rsidR="000340AE" w:rsidRPr="006F2A7A" w:rsidRDefault="000340AE" w:rsidP="000E6461">
            <w:pPr>
              <w:spacing w:line="360" w:lineRule="auto"/>
              <w:rPr>
                <w:rFonts w:cstheme="minorHAnsi"/>
                <w:b/>
                <w:bCs/>
                <w:sz w:val="24"/>
                <w:szCs w:val="24"/>
              </w:rPr>
            </w:pPr>
            <w:r w:rsidRPr="006F2A7A">
              <w:rPr>
                <w:rFonts w:cstheme="minorHAnsi"/>
                <w:b/>
                <w:bCs/>
                <w:sz w:val="24"/>
                <w:szCs w:val="24"/>
              </w:rPr>
              <w:lastRenderedPageBreak/>
              <w:t xml:space="preserve">                                               STAKEHOLDER COMMUNICATION PLAN</w:t>
            </w:r>
          </w:p>
        </w:tc>
      </w:tr>
      <w:tr w:rsidR="00520B8C" w:rsidRPr="006F2A7A" w14:paraId="18D36DA5" w14:textId="77777777" w:rsidTr="00780E66">
        <w:trPr>
          <w:trHeight w:val="792"/>
        </w:trPr>
        <w:tc>
          <w:tcPr>
            <w:tcW w:w="1380" w:type="dxa"/>
            <w:shd w:val="clear" w:color="auto" w:fill="00B050"/>
          </w:tcPr>
          <w:p w14:paraId="004B1417" w14:textId="1E821DCC" w:rsidR="000340AE" w:rsidRPr="006F2A7A" w:rsidRDefault="000340AE" w:rsidP="000E6461">
            <w:pPr>
              <w:spacing w:line="360" w:lineRule="auto"/>
              <w:rPr>
                <w:rFonts w:cstheme="minorHAnsi"/>
                <w:b/>
                <w:bCs/>
                <w:sz w:val="24"/>
                <w:szCs w:val="24"/>
              </w:rPr>
            </w:pPr>
            <w:r w:rsidRPr="006F2A7A">
              <w:rPr>
                <w:rFonts w:cstheme="minorHAnsi"/>
                <w:b/>
                <w:bCs/>
                <w:sz w:val="24"/>
                <w:szCs w:val="24"/>
              </w:rPr>
              <w:t>Stakeholder</w:t>
            </w:r>
          </w:p>
        </w:tc>
        <w:tc>
          <w:tcPr>
            <w:tcW w:w="1094" w:type="dxa"/>
            <w:shd w:val="clear" w:color="auto" w:fill="00B050"/>
          </w:tcPr>
          <w:p w14:paraId="5B4E718C" w14:textId="00BDD6AE" w:rsidR="000340AE" w:rsidRPr="006F2A7A" w:rsidRDefault="000340AE" w:rsidP="000E6461">
            <w:pPr>
              <w:spacing w:line="360" w:lineRule="auto"/>
              <w:rPr>
                <w:rFonts w:cstheme="minorHAnsi"/>
                <w:b/>
                <w:bCs/>
                <w:sz w:val="24"/>
                <w:szCs w:val="24"/>
              </w:rPr>
            </w:pPr>
            <w:r w:rsidRPr="006F2A7A">
              <w:rPr>
                <w:rFonts w:cstheme="minorHAnsi"/>
                <w:b/>
                <w:bCs/>
                <w:sz w:val="24"/>
                <w:szCs w:val="24"/>
              </w:rPr>
              <w:t>Interest</w:t>
            </w:r>
          </w:p>
        </w:tc>
        <w:tc>
          <w:tcPr>
            <w:tcW w:w="2849" w:type="dxa"/>
            <w:shd w:val="clear" w:color="auto" w:fill="00B050"/>
          </w:tcPr>
          <w:p w14:paraId="6B66F4BB" w14:textId="0DE19433" w:rsidR="000340AE" w:rsidRPr="006F2A7A" w:rsidRDefault="000340AE" w:rsidP="000E6461">
            <w:pPr>
              <w:spacing w:line="360" w:lineRule="auto"/>
              <w:rPr>
                <w:rFonts w:cstheme="minorHAnsi"/>
                <w:b/>
                <w:bCs/>
                <w:sz w:val="24"/>
                <w:szCs w:val="24"/>
              </w:rPr>
            </w:pPr>
            <w:r w:rsidRPr="006F2A7A">
              <w:rPr>
                <w:rFonts w:cstheme="minorHAnsi"/>
                <w:b/>
                <w:bCs/>
                <w:sz w:val="24"/>
                <w:szCs w:val="24"/>
              </w:rPr>
              <w:t>Message</w:t>
            </w:r>
          </w:p>
        </w:tc>
        <w:tc>
          <w:tcPr>
            <w:tcW w:w="1708" w:type="dxa"/>
            <w:shd w:val="clear" w:color="auto" w:fill="00B050"/>
          </w:tcPr>
          <w:p w14:paraId="67C78F3C" w14:textId="1B1B1606" w:rsidR="000340AE" w:rsidRPr="006F2A7A" w:rsidRDefault="000340AE" w:rsidP="000E6461">
            <w:pPr>
              <w:spacing w:line="360" w:lineRule="auto"/>
              <w:rPr>
                <w:rFonts w:cstheme="minorHAnsi"/>
                <w:b/>
                <w:bCs/>
                <w:sz w:val="24"/>
                <w:szCs w:val="24"/>
              </w:rPr>
            </w:pPr>
            <w:r w:rsidRPr="006F2A7A">
              <w:rPr>
                <w:rFonts w:cstheme="minorHAnsi"/>
                <w:b/>
                <w:bCs/>
                <w:sz w:val="24"/>
                <w:szCs w:val="24"/>
              </w:rPr>
              <w:t>Communication tool</w:t>
            </w:r>
          </w:p>
        </w:tc>
        <w:tc>
          <w:tcPr>
            <w:tcW w:w="1352" w:type="dxa"/>
            <w:shd w:val="clear" w:color="auto" w:fill="00B050"/>
          </w:tcPr>
          <w:p w14:paraId="6DCEE0D0" w14:textId="7928ACA2" w:rsidR="000340AE" w:rsidRPr="006F2A7A" w:rsidRDefault="000340AE" w:rsidP="000E6461">
            <w:pPr>
              <w:spacing w:line="360" w:lineRule="auto"/>
              <w:rPr>
                <w:rFonts w:cstheme="minorHAnsi"/>
                <w:b/>
                <w:bCs/>
                <w:sz w:val="24"/>
                <w:szCs w:val="24"/>
              </w:rPr>
            </w:pPr>
            <w:r w:rsidRPr="006F2A7A">
              <w:rPr>
                <w:rFonts w:cstheme="minorHAnsi"/>
                <w:b/>
                <w:bCs/>
                <w:sz w:val="24"/>
                <w:szCs w:val="24"/>
              </w:rPr>
              <w:t>Frequency</w:t>
            </w:r>
          </w:p>
        </w:tc>
        <w:tc>
          <w:tcPr>
            <w:tcW w:w="2392" w:type="dxa"/>
            <w:shd w:val="clear" w:color="auto" w:fill="00B050"/>
          </w:tcPr>
          <w:p w14:paraId="34937A9B" w14:textId="49F7497C" w:rsidR="000340AE" w:rsidRPr="006F2A7A" w:rsidRDefault="006804F5" w:rsidP="000E6461">
            <w:pPr>
              <w:spacing w:line="360" w:lineRule="auto"/>
              <w:rPr>
                <w:rFonts w:cstheme="minorHAnsi"/>
                <w:b/>
                <w:bCs/>
                <w:sz w:val="24"/>
                <w:szCs w:val="24"/>
              </w:rPr>
            </w:pPr>
            <w:r w:rsidRPr="006F2A7A">
              <w:rPr>
                <w:rFonts w:cstheme="minorHAnsi"/>
                <w:b/>
                <w:bCs/>
                <w:sz w:val="24"/>
                <w:szCs w:val="24"/>
              </w:rPr>
              <w:t>Comments</w:t>
            </w:r>
          </w:p>
        </w:tc>
      </w:tr>
      <w:tr w:rsidR="00520B8C" w:rsidRPr="006F2A7A" w14:paraId="12C3131B" w14:textId="77777777" w:rsidTr="00780E66">
        <w:trPr>
          <w:trHeight w:val="3241"/>
        </w:trPr>
        <w:tc>
          <w:tcPr>
            <w:tcW w:w="1380" w:type="dxa"/>
          </w:tcPr>
          <w:p w14:paraId="0222048C" w14:textId="6DCBF838" w:rsidR="000340AE" w:rsidRPr="006F2A7A" w:rsidRDefault="00552433" w:rsidP="000E6461">
            <w:pPr>
              <w:spacing w:line="360" w:lineRule="auto"/>
              <w:rPr>
                <w:rFonts w:cstheme="minorHAnsi"/>
                <w:b/>
                <w:bCs/>
                <w:sz w:val="24"/>
                <w:szCs w:val="24"/>
              </w:rPr>
            </w:pPr>
            <w:r w:rsidRPr="006F2A7A">
              <w:rPr>
                <w:rFonts w:cstheme="minorHAnsi"/>
                <w:b/>
                <w:bCs/>
                <w:sz w:val="24"/>
                <w:szCs w:val="24"/>
              </w:rPr>
              <w:t>Employees</w:t>
            </w:r>
          </w:p>
        </w:tc>
        <w:tc>
          <w:tcPr>
            <w:tcW w:w="1094" w:type="dxa"/>
          </w:tcPr>
          <w:p w14:paraId="6E152BC6" w14:textId="44FE68EA" w:rsidR="000340AE" w:rsidRPr="006F2A7A" w:rsidRDefault="00552433" w:rsidP="000E6461">
            <w:pPr>
              <w:spacing w:line="360" w:lineRule="auto"/>
              <w:rPr>
                <w:rFonts w:cstheme="minorHAnsi"/>
                <w:bCs/>
                <w:sz w:val="24"/>
                <w:szCs w:val="24"/>
              </w:rPr>
            </w:pPr>
            <w:r w:rsidRPr="006F2A7A">
              <w:rPr>
                <w:rFonts w:cstheme="minorHAnsi"/>
                <w:bCs/>
                <w:sz w:val="24"/>
                <w:szCs w:val="24"/>
              </w:rPr>
              <w:t>3</w:t>
            </w:r>
          </w:p>
        </w:tc>
        <w:tc>
          <w:tcPr>
            <w:tcW w:w="2849" w:type="dxa"/>
          </w:tcPr>
          <w:p w14:paraId="3D3D3E9F" w14:textId="2BFFE494" w:rsidR="000340AE" w:rsidRPr="006F2A7A" w:rsidRDefault="00552433" w:rsidP="000E6461">
            <w:pPr>
              <w:spacing w:line="360" w:lineRule="auto"/>
              <w:rPr>
                <w:rFonts w:cstheme="minorHAnsi"/>
                <w:bCs/>
                <w:sz w:val="24"/>
                <w:szCs w:val="24"/>
              </w:rPr>
            </w:pPr>
            <w:r w:rsidRPr="006F2A7A">
              <w:rPr>
                <w:rFonts w:cstheme="minorHAnsi"/>
                <w:bCs/>
                <w:sz w:val="24"/>
                <w:szCs w:val="24"/>
              </w:rPr>
              <w:t>To be informed on the need for a disciplinary policy and the details/content of the policy</w:t>
            </w:r>
          </w:p>
        </w:tc>
        <w:tc>
          <w:tcPr>
            <w:tcW w:w="1708" w:type="dxa"/>
          </w:tcPr>
          <w:p w14:paraId="719835B2" w14:textId="66495F31" w:rsidR="000340AE" w:rsidRPr="006F2A7A" w:rsidRDefault="00552433" w:rsidP="000E6461">
            <w:pPr>
              <w:spacing w:line="360" w:lineRule="auto"/>
              <w:rPr>
                <w:rFonts w:cstheme="minorHAnsi"/>
                <w:bCs/>
                <w:sz w:val="24"/>
                <w:szCs w:val="24"/>
              </w:rPr>
            </w:pPr>
            <w:r w:rsidRPr="006F2A7A">
              <w:rPr>
                <w:rFonts w:cstheme="minorHAnsi"/>
                <w:bCs/>
                <w:sz w:val="24"/>
                <w:szCs w:val="24"/>
              </w:rPr>
              <w:t>Meetings and emails</w:t>
            </w:r>
          </w:p>
        </w:tc>
        <w:tc>
          <w:tcPr>
            <w:tcW w:w="1352" w:type="dxa"/>
          </w:tcPr>
          <w:p w14:paraId="7750E8FE" w14:textId="27D5B65D" w:rsidR="000340AE" w:rsidRPr="006F2A7A" w:rsidRDefault="00552433" w:rsidP="000E6461">
            <w:pPr>
              <w:spacing w:line="360" w:lineRule="auto"/>
              <w:rPr>
                <w:rFonts w:cstheme="minorHAnsi"/>
                <w:bCs/>
                <w:sz w:val="24"/>
                <w:szCs w:val="24"/>
              </w:rPr>
            </w:pPr>
            <w:r w:rsidRPr="006F2A7A">
              <w:rPr>
                <w:rFonts w:cstheme="minorHAnsi"/>
                <w:bCs/>
                <w:sz w:val="24"/>
                <w:szCs w:val="24"/>
              </w:rPr>
              <w:t>Weekly</w:t>
            </w:r>
          </w:p>
        </w:tc>
        <w:tc>
          <w:tcPr>
            <w:tcW w:w="2392" w:type="dxa"/>
          </w:tcPr>
          <w:p w14:paraId="760757E0" w14:textId="4CC1E646" w:rsidR="000340AE" w:rsidRPr="006F2A7A" w:rsidRDefault="00552433" w:rsidP="000E6461">
            <w:pPr>
              <w:spacing w:line="360" w:lineRule="auto"/>
              <w:rPr>
                <w:rFonts w:cstheme="minorHAnsi"/>
                <w:bCs/>
                <w:sz w:val="24"/>
                <w:szCs w:val="24"/>
              </w:rPr>
            </w:pPr>
            <w:r w:rsidRPr="006F2A7A">
              <w:rPr>
                <w:rFonts w:cstheme="minorHAnsi"/>
                <w:bCs/>
                <w:sz w:val="24"/>
                <w:szCs w:val="24"/>
              </w:rPr>
              <w:t>The employees should be provided with complete details of the policy</w:t>
            </w:r>
          </w:p>
        </w:tc>
      </w:tr>
      <w:tr w:rsidR="00520B8C" w:rsidRPr="006F2A7A" w14:paraId="66FA77B7" w14:textId="77777777" w:rsidTr="00780E66">
        <w:trPr>
          <w:trHeight w:val="2830"/>
        </w:trPr>
        <w:tc>
          <w:tcPr>
            <w:tcW w:w="1380" w:type="dxa"/>
          </w:tcPr>
          <w:p w14:paraId="60C0A77B" w14:textId="45ABF920" w:rsidR="000340AE" w:rsidRPr="006F2A7A" w:rsidRDefault="00552433" w:rsidP="000E6461">
            <w:pPr>
              <w:spacing w:line="360" w:lineRule="auto"/>
              <w:rPr>
                <w:rFonts w:cstheme="minorHAnsi"/>
                <w:b/>
                <w:bCs/>
                <w:sz w:val="24"/>
                <w:szCs w:val="24"/>
              </w:rPr>
            </w:pPr>
            <w:r w:rsidRPr="006F2A7A">
              <w:rPr>
                <w:rFonts w:cstheme="minorHAnsi"/>
                <w:b/>
                <w:bCs/>
                <w:sz w:val="24"/>
                <w:szCs w:val="24"/>
              </w:rPr>
              <w:t>Manager</w:t>
            </w:r>
          </w:p>
        </w:tc>
        <w:tc>
          <w:tcPr>
            <w:tcW w:w="1094" w:type="dxa"/>
          </w:tcPr>
          <w:p w14:paraId="59E60E1F" w14:textId="71811777" w:rsidR="000340AE" w:rsidRPr="006F2A7A" w:rsidRDefault="00552433" w:rsidP="000E6461">
            <w:pPr>
              <w:spacing w:line="360" w:lineRule="auto"/>
              <w:rPr>
                <w:rFonts w:cstheme="minorHAnsi"/>
                <w:bCs/>
                <w:sz w:val="24"/>
                <w:szCs w:val="24"/>
              </w:rPr>
            </w:pPr>
            <w:r w:rsidRPr="006F2A7A">
              <w:rPr>
                <w:rFonts w:cstheme="minorHAnsi"/>
                <w:bCs/>
                <w:sz w:val="24"/>
                <w:szCs w:val="24"/>
              </w:rPr>
              <w:t>3</w:t>
            </w:r>
          </w:p>
        </w:tc>
        <w:tc>
          <w:tcPr>
            <w:tcW w:w="2849" w:type="dxa"/>
          </w:tcPr>
          <w:p w14:paraId="69B89F70" w14:textId="3DACB4E7" w:rsidR="000340AE" w:rsidRPr="006F2A7A" w:rsidRDefault="00552433" w:rsidP="000E6461">
            <w:pPr>
              <w:spacing w:line="360" w:lineRule="auto"/>
              <w:rPr>
                <w:rFonts w:cstheme="minorHAnsi"/>
                <w:bCs/>
                <w:sz w:val="24"/>
                <w:szCs w:val="24"/>
              </w:rPr>
            </w:pPr>
            <w:r w:rsidRPr="006F2A7A">
              <w:rPr>
                <w:rFonts w:cstheme="minorHAnsi"/>
                <w:bCs/>
                <w:sz w:val="24"/>
                <w:szCs w:val="24"/>
              </w:rPr>
              <w:t>The need for a disciplinary policy</w:t>
            </w:r>
          </w:p>
        </w:tc>
        <w:tc>
          <w:tcPr>
            <w:tcW w:w="1708" w:type="dxa"/>
          </w:tcPr>
          <w:p w14:paraId="6AC98645" w14:textId="30BD601B" w:rsidR="000340AE" w:rsidRPr="006F2A7A" w:rsidRDefault="00552433" w:rsidP="000E6461">
            <w:pPr>
              <w:spacing w:line="360" w:lineRule="auto"/>
              <w:rPr>
                <w:rFonts w:cstheme="minorHAnsi"/>
                <w:bCs/>
                <w:sz w:val="24"/>
                <w:szCs w:val="24"/>
              </w:rPr>
            </w:pPr>
            <w:r w:rsidRPr="006F2A7A">
              <w:rPr>
                <w:rFonts w:cstheme="minorHAnsi"/>
                <w:bCs/>
                <w:sz w:val="24"/>
                <w:szCs w:val="24"/>
              </w:rPr>
              <w:t xml:space="preserve">Meeting </w:t>
            </w:r>
          </w:p>
        </w:tc>
        <w:tc>
          <w:tcPr>
            <w:tcW w:w="1352" w:type="dxa"/>
          </w:tcPr>
          <w:p w14:paraId="5030E533" w14:textId="6C1CB1B7" w:rsidR="000340AE" w:rsidRPr="006F2A7A" w:rsidRDefault="00552433" w:rsidP="000E6461">
            <w:pPr>
              <w:spacing w:line="360" w:lineRule="auto"/>
              <w:rPr>
                <w:rFonts w:cstheme="minorHAnsi"/>
                <w:bCs/>
                <w:sz w:val="24"/>
                <w:szCs w:val="24"/>
              </w:rPr>
            </w:pPr>
            <w:r w:rsidRPr="006F2A7A">
              <w:rPr>
                <w:rFonts w:cstheme="minorHAnsi"/>
                <w:bCs/>
                <w:sz w:val="24"/>
                <w:szCs w:val="24"/>
              </w:rPr>
              <w:t>Daily</w:t>
            </w:r>
          </w:p>
        </w:tc>
        <w:tc>
          <w:tcPr>
            <w:tcW w:w="2392" w:type="dxa"/>
          </w:tcPr>
          <w:p w14:paraId="7ED5B129" w14:textId="2BF7AD12" w:rsidR="000340AE" w:rsidRPr="006F2A7A" w:rsidRDefault="00552433" w:rsidP="000E6461">
            <w:pPr>
              <w:spacing w:line="360" w:lineRule="auto"/>
              <w:rPr>
                <w:rFonts w:cstheme="minorHAnsi"/>
                <w:bCs/>
                <w:sz w:val="24"/>
                <w:szCs w:val="24"/>
              </w:rPr>
            </w:pPr>
            <w:r w:rsidRPr="006F2A7A">
              <w:rPr>
                <w:rFonts w:cstheme="minorHAnsi"/>
                <w:bCs/>
                <w:sz w:val="24"/>
                <w:szCs w:val="24"/>
              </w:rPr>
              <w:t>Information and the reason behind the need for such a policy</w:t>
            </w:r>
          </w:p>
        </w:tc>
      </w:tr>
      <w:tr w:rsidR="00520B8C" w:rsidRPr="006F2A7A" w14:paraId="479AF524" w14:textId="77777777" w:rsidTr="00780E66">
        <w:trPr>
          <w:trHeight w:val="2009"/>
        </w:trPr>
        <w:tc>
          <w:tcPr>
            <w:tcW w:w="1380" w:type="dxa"/>
          </w:tcPr>
          <w:p w14:paraId="31CF9135" w14:textId="57B75292" w:rsidR="000340AE" w:rsidRPr="006F2A7A" w:rsidRDefault="00552433" w:rsidP="000E6461">
            <w:pPr>
              <w:spacing w:line="360" w:lineRule="auto"/>
              <w:rPr>
                <w:rFonts w:cstheme="minorHAnsi"/>
                <w:b/>
                <w:bCs/>
                <w:sz w:val="24"/>
                <w:szCs w:val="24"/>
              </w:rPr>
            </w:pPr>
            <w:r w:rsidRPr="006F2A7A">
              <w:rPr>
                <w:rFonts w:cstheme="minorHAnsi"/>
                <w:b/>
                <w:bCs/>
                <w:sz w:val="24"/>
                <w:szCs w:val="24"/>
              </w:rPr>
              <w:t>Team leaders</w:t>
            </w:r>
          </w:p>
        </w:tc>
        <w:tc>
          <w:tcPr>
            <w:tcW w:w="1094" w:type="dxa"/>
          </w:tcPr>
          <w:p w14:paraId="03025D0C" w14:textId="2EE78C5F" w:rsidR="000340AE" w:rsidRPr="006F2A7A" w:rsidRDefault="00552433" w:rsidP="000E6461">
            <w:pPr>
              <w:spacing w:line="360" w:lineRule="auto"/>
              <w:rPr>
                <w:rFonts w:cstheme="minorHAnsi"/>
                <w:bCs/>
                <w:sz w:val="24"/>
                <w:szCs w:val="24"/>
              </w:rPr>
            </w:pPr>
            <w:r w:rsidRPr="006F2A7A">
              <w:rPr>
                <w:rFonts w:cstheme="minorHAnsi"/>
                <w:bCs/>
                <w:sz w:val="24"/>
                <w:szCs w:val="24"/>
              </w:rPr>
              <w:t>3</w:t>
            </w:r>
          </w:p>
        </w:tc>
        <w:tc>
          <w:tcPr>
            <w:tcW w:w="2849" w:type="dxa"/>
          </w:tcPr>
          <w:p w14:paraId="0CB85115" w14:textId="4D42724A" w:rsidR="000340AE" w:rsidRPr="006F2A7A" w:rsidRDefault="00552433" w:rsidP="000E6461">
            <w:pPr>
              <w:spacing w:line="360" w:lineRule="auto"/>
              <w:rPr>
                <w:rFonts w:cstheme="minorHAnsi"/>
                <w:bCs/>
                <w:sz w:val="24"/>
                <w:szCs w:val="24"/>
              </w:rPr>
            </w:pPr>
            <w:r w:rsidRPr="006F2A7A">
              <w:rPr>
                <w:rFonts w:cstheme="minorHAnsi"/>
                <w:bCs/>
                <w:sz w:val="24"/>
                <w:szCs w:val="24"/>
              </w:rPr>
              <w:t>To come up with the content of the policy</w:t>
            </w:r>
          </w:p>
        </w:tc>
        <w:tc>
          <w:tcPr>
            <w:tcW w:w="1708" w:type="dxa"/>
          </w:tcPr>
          <w:p w14:paraId="160B3D32" w14:textId="3E9241EA" w:rsidR="000340AE" w:rsidRPr="006F2A7A" w:rsidRDefault="00552433" w:rsidP="000E6461">
            <w:pPr>
              <w:spacing w:line="360" w:lineRule="auto"/>
              <w:rPr>
                <w:rFonts w:cstheme="minorHAnsi"/>
                <w:bCs/>
                <w:sz w:val="24"/>
                <w:szCs w:val="24"/>
              </w:rPr>
            </w:pPr>
            <w:r w:rsidRPr="006F2A7A">
              <w:rPr>
                <w:rFonts w:cstheme="minorHAnsi"/>
                <w:bCs/>
                <w:sz w:val="24"/>
                <w:szCs w:val="24"/>
              </w:rPr>
              <w:t>Meeting or email</w:t>
            </w:r>
          </w:p>
        </w:tc>
        <w:tc>
          <w:tcPr>
            <w:tcW w:w="1352" w:type="dxa"/>
          </w:tcPr>
          <w:p w14:paraId="483751DD" w14:textId="0BF78574" w:rsidR="000340AE" w:rsidRPr="006F2A7A" w:rsidRDefault="00552433" w:rsidP="000E6461">
            <w:pPr>
              <w:spacing w:line="360" w:lineRule="auto"/>
              <w:rPr>
                <w:rFonts w:cstheme="minorHAnsi"/>
                <w:bCs/>
                <w:sz w:val="24"/>
                <w:szCs w:val="24"/>
              </w:rPr>
            </w:pPr>
            <w:r w:rsidRPr="006F2A7A">
              <w:rPr>
                <w:rFonts w:cstheme="minorHAnsi"/>
                <w:bCs/>
                <w:sz w:val="24"/>
                <w:szCs w:val="24"/>
              </w:rPr>
              <w:t>Weekly</w:t>
            </w:r>
          </w:p>
        </w:tc>
        <w:tc>
          <w:tcPr>
            <w:tcW w:w="2392" w:type="dxa"/>
          </w:tcPr>
          <w:p w14:paraId="0D4C6A69" w14:textId="1AFDB7E5" w:rsidR="000340AE" w:rsidRPr="006F2A7A" w:rsidRDefault="00552433" w:rsidP="000E6461">
            <w:pPr>
              <w:spacing w:line="360" w:lineRule="auto"/>
              <w:rPr>
                <w:rFonts w:cstheme="minorHAnsi"/>
                <w:bCs/>
                <w:sz w:val="24"/>
                <w:szCs w:val="24"/>
              </w:rPr>
            </w:pPr>
            <w:r w:rsidRPr="006F2A7A">
              <w:rPr>
                <w:rFonts w:cstheme="minorHAnsi"/>
                <w:bCs/>
                <w:sz w:val="24"/>
                <w:szCs w:val="24"/>
              </w:rPr>
              <w:t>Come up with a flexible content for the policy</w:t>
            </w:r>
          </w:p>
        </w:tc>
      </w:tr>
      <w:tr w:rsidR="00520B8C" w:rsidRPr="006F2A7A" w14:paraId="7523A39D" w14:textId="77777777" w:rsidTr="00780E66">
        <w:trPr>
          <w:trHeight w:val="2434"/>
        </w:trPr>
        <w:tc>
          <w:tcPr>
            <w:tcW w:w="1380" w:type="dxa"/>
          </w:tcPr>
          <w:p w14:paraId="1EBB4C5C" w14:textId="1284977F" w:rsidR="000340AE" w:rsidRPr="006F2A7A" w:rsidRDefault="00552433" w:rsidP="000E6461">
            <w:pPr>
              <w:spacing w:line="360" w:lineRule="auto"/>
              <w:rPr>
                <w:rFonts w:cstheme="minorHAnsi"/>
                <w:b/>
                <w:bCs/>
                <w:sz w:val="24"/>
                <w:szCs w:val="24"/>
              </w:rPr>
            </w:pPr>
            <w:r w:rsidRPr="006F2A7A">
              <w:rPr>
                <w:rFonts w:cstheme="minorHAnsi"/>
                <w:b/>
                <w:bCs/>
                <w:sz w:val="24"/>
                <w:szCs w:val="24"/>
              </w:rPr>
              <w:t>Human resource</w:t>
            </w:r>
          </w:p>
        </w:tc>
        <w:tc>
          <w:tcPr>
            <w:tcW w:w="1094" w:type="dxa"/>
          </w:tcPr>
          <w:p w14:paraId="126D1694" w14:textId="03B4ABAC" w:rsidR="000340AE" w:rsidRPr="006F2A7A" w:rsidRDefault="00552433" w:rsidP="000E6461">
            <w:pPr>
              <w:spacing w:line="360" w:lineRule="auto"/>
              <w:rPr>
                <w:rFonts w:cstheme="minorHAnsi"/>
                <w:bCs/>
                <w:sz w:val="24"/>
                <w:szCs w:val="24"/>
              </w:rPr>
            </w:pPr>
            <w:r w:rsidRPr="006F2A7A">
              <w:rPr>
                <w:rFonts w:cstheme="minorHAnsi"/>
                <w:bCs/>
                <w:sz w:val="24"/>
                <w:szCs w:val="24"/>
              </w:rPr>
              <w:t>2</w:t>
            </w:r>
          </w:p>
        </w:tc>
        <w:tc>
          <w:tcPr>
            <w:tcW w:w="2849" w:type="dxa"/>
          </w:tcPr>
          <w:p w14:paraId="7E07E53B" w14:textId="1E1C2111" w:rsidR="000340AE" w:rsidRPr="006F2A7A" w:rsidRDefault="00552433" w:rsidP="000E6461">
            <w:pPr>
              <w:spacing w:line="360" w:lineRule="auto"/>
              <w:rPr>
                <w:rFonts w:cstheme="minorHAnsi"/>
                <w:bCs/>
                <w:sz w:val="24"/>
                <w:szCs w:val="24"/>
              </w:rPr>
            </w:pPr>
            <w:r w:rsidRPr="006F2A7A">
              <w:rPr>
                <w:rFonts w:cstheme="minorHAnsi"/>
                <w:bCs/>
                <w:sz w:val="24"/>
                <w:szCs w:val="24"/>
              </w:rPr>
              <w:t>Ensure that the policy is always up to date</w:t>
            </w:r>
          </w:p>
        </w:tc>
        <w:tc>
          <w:tcPr>
            <w:tcW w:w="1708" w:type="dxa"/>
          </w:tcPr>
          <w:p w14:paraId="0FF214DA" w14:textId="382D390E" w:rsidR="000340AE" w:rsidRPr="006F2A7A" w:rsidRDefault="00552433" w:rsidP="000E6461">
            <w:pPr>
              <w:spacing w:line="360" w:lineRule="auto"/>
              <w:rPr>
                <w:rFonts w:cstheme="minorHAnsi"/>
                <w:bCs/>
                <w:sz w:val="24"/>
                <w:szCs w:val="24"/>
              </w:rPr>
            </w:pPr>
            <w:r w:rsidRPr="006F2A7A">
              <w:rPr>
                <w:rFonts w:cstheme="minorHAnsi"/>
                <w:bCs/>
                <w:sz w:val="24"/>
                <w:szCs w:val="24"/>
              </w:rPr>
              <w:t xml:space="preserve">Phone, </w:t>
            </w:r>
            <w:proofErr w:type="gramStart"/>
            <w:r w:rsidRPr="006F2A7A">
              <w:rPr>
                <w:rFonts w:cstheme="minorHAnsi"/>
                <w:bCs/>
                <w:sz w:val="24"/>
                <w:szCs w:val="24"/>
              </w:rPr>
              <w:t>email</w:t>
            </w:r>
            <w:proofErr w:type="gramEnd"/>
            <w:r w:rsidRPr="006F2A7A">
              <w:rPr>
                <w:rFonts w:cstheme="minorHAnsi"/>
                <w:bCs/>
                <w:sz w:val="24"/>
                <w:szCs w:val="24"/>
              </w:rPr>
              <w:t xml:space="preserve"> or meeting</w:t>
            </w:r>
          </w:p>
        </w:tc>
        <w:tc>
          <w:tcPr>
            <w:tcW w:w="1352" w:type="dxa"/>
          </w:tcPr>
          <w:p w14:paraId="5516B1F5" w14:textId="39F2AA8C" w:rsidR="000340AE" w:rsidRPr="006F2A7A" w:rsidRDefault="00552433" w:rsidP="000E6461">
            <w:pPr>
              <w:spacing w:line="360" w:lineRule="auto"/>
              <w:rPr>
                <w:rFonts w:cstheme="minorHAnsi"/>
                <w:bCs/>
                <w:sz w:val="24"/>
                <w:szCs w:val="24"/>
              </w:rPr>
            </w:pPr>
            <w:r w:rsidRPr="006F2A7A">
              <w:rPr>
                <w:rFonts w:cstheme="minorHAnsi"/>
                <w:bCs/>
                <w:sz w:val="24"/>
                <w:szCs w:val="24"/>
              </w:rPr>
              <w:t>Monthly</w:t>
            </w:r>
          </w:p>
        </w:tc>
        <w:tc>
          <w:tcPr>
            <w:tcW w:w="2392" w:type="dxa"/>
          </w:tcPr>
          <w:p w14:paraId="62B5D7C6" w14:textId="6C677D03" w:rsidR="000340AE" w:rsidRPr="006F2A7A" w:rsidRDefault="00552433" w:rsidP="000E6461">
            <w:pPr>
              <w:spacing w:line="360" w:lineRule="auto"/>
              <w:rPr>
                <w:rFonts w:cstheme="minorHAnsi"/>
                <w:bCs/>
                <w:sz w:val="24"/>
                <w:szCs w:val="24"/>
              </w:rPr>
            </w:pPr>
            <w:r w:rsidRPr="006F2A7A">
              <w:rPr>
                <w:rFonts w:cstheme="minorHAnsi"/>
                <w:bCs/>
                <w:sz w:val="24"/>
                <w:szCs w:val="24"/>
              </w:rPr>
              <w:t>Always review the policy for any required changes</w:t>
            </w:r>
          </w:p>
        </w:tc>
      </w:tr>
      <w:tr w:rsidR="00520B8C" w:rsidRPr="006F2A7A" w14:paraId="5D1330A5" w14:textId="77777777" w:rsidTr="00780E66">
        <w:trPr>
          <w:trHeight w:val="69"/>
        </w:trPr>
        <w:tc>
          <w:tcPr>
            <w:tcW w:w="1380" w:type="dxa"/>
          </w:tcPr>
          <w:p w14:paraId="494F0AEA" w14:textId="0638E938" w:rsidR="00552433" w:rsidRPr="006F2A7A" w:rsidRDefault="00552433" w:rsidP="000E6461">
            <w:pPr>
              <w:spacing w:line="360" w:lineRule="auto"/>
              <w:rPr>
                <w:rFonts w:cstheme="minorHAnsi"/>
                <w:bCs/>
                <w:sz w:val="24"/>
                <w:szCs w:val="24"/>
              </w:rPr>
            </w:pPr>
            <w:r w:rsidRPr="006F2A7A">
              <w:rPr>
                <w:rFonts w:cstheme="minorHAnsi"/>
                <w:bCs/>
                <w:sz w:val="24"/>
                <w:szCs w:val="24"/>
              </w:rPr>
              <w:t xml:space="preserve">Communications </w:t>
            </w:r>
            <w:r w:rsidR="000F6EFC" w:rsidRPr="006F2A7A">
              <w:rPr>
                <w:rFonts w:cstheme="minorHAnsi"/>
                <w:bCs/>
                <w:sz w:val="24"/>
                <w:szCs w:val="24"/>
              </w:rPr>
              <w:t>director</w:t>
            </w:r>
          </w:p>
        </w:tc>
        <w:tc>
          <w:tcPr>
            <w:tcW w:w="1094" w:type="dxa"/>
          </w:tcPr>
          <w:p w14:paraId="78629DC7" w14:textId="5057B8EC" w:rsidR="00552433" w:rsidRPr="006F2A7A" w:rsidRDefault="000F6EFC" w:rsidP="000E6461">
            <w:pPr>
              <w:spacing w:line="360" w:lineRule="auto"/>
              <w:rPr>
                <w:rFonts w:cstheme="minorHAnsi"/>
                <w:bCs/>
                <w:sz w:val="24"/>
                <w:szCs w:val="24"/>
              </w:rPr>
            </w:pPr>
            <w:r w:rsidRPr="006F2A7A">
              <w:rPr>
                <w:rFonts w:cstheme="minorHAnsi"/>
                <w:bCs/>
                <w:sz w:val="24"/>
                <w:szCs w:val="24"/>
              </w:rPr>
              <w:t>2</w:t>
            </w:r>
          </w:p>
        </w:tc>
        <w:tc>
          <w:tcPr>
            <w:tcW w:w="2849" w:type="dxa"/>
          </w:tcPr>
          <w:p w14:paraId="7A4BD546" w14:textId="505E1CAF" w:rsidR="00552433" w:rsidRPr="006F2A7A" w:rsidRDefault="000F6EFC" w:rsidP="000E6461">
            <w:pPr>
              <w:spacing w:line="360" w:lineRule="auto"/>
              <w:rPr>
                <w:rFonts w:cstheme="minorHAnsi"/>
                <w:bCs/>
                <w:sz w:val="24"/>
                <w:szCs w:val="24"/>
              </w:rPr>
            </w:pPr>
            <w:r w:rsidRPr="006F2A7A">
              <w:rPr>
                <w:rFonts w:cstheme="minorHAnsi"/>
                <w:bCs/>
                <w:sz w:val="24"/>
                <w:szCs w:val="24"/>
              </w:rPr>
              <w:t>Ensure that all the employees have complete details of the policy</w:t>
            </w:r>
          </w:p>
        </w:tc>
        <w:tc>
          <w:tcPr>
            <w:tcW w:w="1708" w:type="dxa"/>
          </w:tcPr>
          <w:p w14:paraId="4A41D38B" w14:textId="503858A1" w:rsidR="00552433" w:rsidRPr="006F2A7A" w:rsidRDefault="000F6EFC" w:rsidP="000E6461">
            <w:pPr>
              <w:spacing w:line="360" w:lineRule="auto"/>
              <w:rPr>
                <w:rFonts w:cstheme="minorHAnsi"/>
                <w:bCs/>
                <w:sz w:val="24"/>
                <w:szCs w:val="24"/>
              </w:rPr>
            </w:pPr>
            <w:r w:rsidRPr="006F2A7A">
              <w:rPr>
                <w:rFonts w:cstheme="minorHAnsi"/>
                <w:bCs/>
                <w:sz w:val="24"/>
                <w:szCs w:val="24"/>
              </w:rPr>
              <w:t>Email or phone</w:t>
            </w:r>
          </w:p>
        </w:tc>
        <w:tc>
          <w:tcPr>
            <w:tcW w:w="1352" w:type="dxa"/>
          </w:tcPr>
          <w:p w14:paraId="5A5D51BD" w14:textId="1CAD0703" w:rsidR="00552433" w:rsidRPr="006F2A7A" w:rsidRDefault="000F6EFC" w:rsidP="000E6461">
            <w:pPr>
              <w:spacing w:line="360" w:lineRule="auto"/>
              <w:rPr>
                <w:rFonts w:cstheme="minorHAnsi"/>
                <w:bCs/>
                <w:sz w:val="24"/>
                <w:szCs w:val="24"/>
              </w:rPr>
            </w:pPr>
            <w:r w:rsidRPr="006F2A7A">
              <w:rPr>
                <w:rFonts w:cstheme="minorHAnsi"/>
                <w:bCs/>
                <w:sz w:val="24"/>
                <w:szCs w:val="24"/>
              </w:rPr>
              <w:t>Weekly</w:t>
            </w:r>
          </w:p>
        </w:tc>
        <w:tc>
          <w:tcPr>
            <w:tcW w:w="2392" w:type="dxa"/>
          </w:tcPr>
          <w:p w14:paraId="49159C1F" w14:textId="5D1CFEA6" w:rsidR="00552433" w:rsidRPr="006F2A7A" w:rsidRDefault="000F6EFC" w:rsidP="000E6461">
            <w:pPr>
              <w:spacing w:line="360" w:lineRule="auto"/>
              <w:rPr>
                <w:rFonts w:cstheme="minorHAnsi"/>
                <w:bCs/>
                <w:sz w:val="24"/>
                <w:szCs w:val="24"/>
              </w:rPr>
            </w:pPr>
            <w:r w:rsidRPr="006F2A7A">
              <w:rPr>
                <w:rFonts w:cstheme="minorHAnsi"/>
                <w:bCs/>
                <w:sz w:val="24"/>
                <w:szCs w:val="24"/>
              </w:rPr>
              <w:t>Do not leave anything out</w:t>
            </w:r>
          </w:p>
        </w:tc>
      </w:tr>
    </w:tbl>
    <w:p w14:paraId="65657D72" w14:textId="77777777" w:rsidR="00780E66" w:rsidRPr="006F2A7A" w:rsidRDefault="00780E66" w:rsidP="000E6461">
      <w:pPr>
        <w:spacing w:line="360" w:lineRule="auto"/>
        <w:rPr>
          <w:rFonts w:cstheme="minorHAnsi"/>
          <w:b/>
          <w:bCs/>
          <w:sz w:val="24"/>
          <w:szCs w:val="24"/>
        </w:rPr>
      </w:pPr>
    </w:p>
    <w:p w14:paraId="02C61EF4" w14:textId="35983A65" w:rsidR="000F6EFC" w:rsidRPr="006F2A7A" w:rsidRDefault="000F6EFC" w:rsidP="000E6461">
      <w:pPr>
        <w:pStyle w:val="Heading1"/>
        <w:spacing w:line="360" w:lineRule="auto"/>
        <w:rPr>
          <w:rFonts w:asciiTheme="minorHAnsi" w:hAnsiTheme="minorHAnsi" w:cstheme="minorHAnsi"/>
          <w:b w:val="0"/>
          <w:bCs w:val="0"/>
          <w:sz w:val="24"/>
          <w:szCs w:val="24"/>
        </w:rPr>
      </w:pPr>
      <w:bookmarkStart w:id="11" w:name="_Toc48173534"/>
      <w:r w:rsidRPr="006F2A7A">
        <w:rPr>
          <w:rFonts w:asciiTheme="minorHAnsi" w:hAnsiTheme="minorHAnsi" w:cstheme="minorHAnsi"/>
          <w:sz w:val="24"/>
          <w:szCs w:val="24"/>
        </w:rPr>
        <w:lastRenderedPageBreak/>
        <w:t>Monitoring</w:t>
      </w:r>
      <w:bookmarkEnd w:id="11"/>
    </w:p>
    <w:p w14:paraId="059E1D15" w14:textId="5B1D61B2" w:rsidR="000F6EFC" w:rsidRPr="006F2A7A" w:rsidRDefault="000F6EFC" w:rsidP="000E6461">
      <w:pPr>
        <w:spacing w:line="360" w:lineRule="auto"/>
        <w:rPr>
          <w:rFonts w:cstheme="minorHAnsi"/>
          <w:bCs/>
          <w:sz w:val="24"/>
          <w:szCs w:val="24"/>
        </w:rPr>
      </w:pPr>
      <w:r w:rsidRPr="006F2A7A">
        <w:rPr>
          <w:rFonts w:cstheme="minorHAnsi"/>
          <w:bCs/>
          <w:sz w:val="24"/>
          <w:szCs w:val="24"/>
        </w:rPr>
        <w:t xml:space="preserve">No change can be effective without being monitored very well </w:t>
      </w:r>
      <w:proofErr w:type="gramStart"/>
      <w:r w:rsidRPr="006F2A7A">
        <w:rPr>
          <w:rFonts w:cstheme="minorHAnsi"/>
          <w:bCs/>
          <w:sz w:val="24"/>
          <w:szCs w:val="24"/>
        </w:rPr>
        <w:t>so as to</w:t>
      </w:r>
      <w:proofErr w:type="gramEnd"/>
      <w:r w:rsidRPr="006F2A7A">
        <w:rPr>
          <w:rFonts w:cstheme="minorHAnsi"/>
          <w:bCs/>
          <w:sz w:val="24"/>
          <w:szCs w:val="24"/>
        </w:rPr>
        <w:t xml:space="preserve"> ensure that the objectives of the changes are achieved. Successful change requires that the forces that drive the change should always be increased in the process while the resistance should always be lowered simultaneously. There are many models which can be used to monitor the change applied in any circumstance. For this instance, I will use Lewin’s change management model to monitor the progress of change which provides for three steps towards successful change, unfreezing is where awareness is spread, changing is where change is implemented</w:t>
      </w:r>
      <w:r w:rsidR="00123AE6" w:rsidRPr="006F2A7A">
        <w:rPr>
          <w:rFonts w:cstheme="minorHAnsi"/>
          <w:bCs/>
          <w:sz w:val="24"/>
          <w:szCs w:val="24"/>
        </w:rPr>
        <w:t xml:space="preserve"> and refreezing where change is implemented and made part of the culture of the organization</w:t>
      </w:r>
      <w:r w:rsidR="0053135E" w:rsidRPr="006F2A7A">
        <w:rPr>
          <w:rFonts w:cstheme="minorHAnsi"/>
          <w:bCs/>
          <w:sz w:val="24"/>
          <w:szCs w:val="24"/>
        </w:rPr>
        <w:t xml:space="preserve"> (Amanda, 2019)</w:t>
      </w:r>
      <w:r w:rsidR="00123AE6" w:rsidRPr="006F2A7A">
        <w:rPr>
          <w:rFonts w:cstheme="minorHAnsi"/>
          <w:bCs/>
          <w:sz w:val="24"/>
          <w:szCs w:val="24"/>
        </w:rPr>
        <w:t xml:space="preserve">. </w:t>
      </w:r>
    </w:p>
    <w:p w14:paraId="30571E50" w14:textId="77777777" w:rsidR="0053135E" w:rsidRPr="006F2A7A" w:rsidRDefault="0053135E" w:rsidP="000E6461">
      <w:pPr>
        <w:spacing w:line="360" w:lineRule="auto"/>
        <w:rPr>
          <w:rFonts w:cstheme="minorHAnsi"/>
          <w:noProof/>
          <w:sz w:val="24"/>
          <w:szCs w:val="24"/>
          <w:lang w:val="en-US"/>
        </w:rPr>
      </w:pPr>
    </w:p>
    <w:p w14:paraId="0CCCB57E" w14:textId="1B519BD6" w:rsidR="00123AE6" w:rsidRPr="006F2A7A" w:rsidRDefault="00123AE6" w:rsidP="000E6461">
      <w:pPr>
        <w:spacing w:line="360" w:lineRule="auto"/>
        <w:rPr>
          <w:rFonts w:cstheme="minorHAnsi"/>
          <w:bCs/>
          <w:sz w:val="24"/>
          <w:szCs w:val="24"/>
        </w:rPr>
      </w:pPr>
      <w:r w:rsidRPr="006F2A7A">
        <w:rPr>
          <w:rFonts w:cstheme="minorHAnsi"/>
          <w:noProof/>
          <w:sz w:val="24"/>
          <w:szCs w:val="24"/>
          <w:lang w:val="en-US"/>
        </w:rPr>
        <w:drawing>
          <wp:inline distT="0" distB="0" distL="0" distR="0" wp14:anchorId="3FE3C9C4" wp14:editId="71F926DC">
            <wp:extent cx="5067300" cy="3486150"/>
            <wp:effectExtent l="0" t="0" r="0" b="0"/>
            <wp:docPr id="2" name="Picture 2" descr="Lewins Change Mode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wins Change Model Template"/>
                    <pic:cNvPicPr>
                      <a:picLocks noChangeAspect="1" noChangeArrowheads="1"/>
                    </pic:cNvPicPr>
                  </pic:nvPicPr>
                  <pic:blipFill rotWithShape="1">
                    <a:blip r:embed="rId8">
                      <a:extLst>
                        <a:ext uri="{28A0092B-C50C-407E-A947-70E740481C1C}">
                          <a14:useLocalDpi xmlns:a14="http://schemas.microsoft.com/office/drawing/2010/main" val="0"/>
                        </a:ext>
                      </a:extLst>
                    </a:blip>
                    <a:srcRect l="9652" t="11531" r="1830" b="11685"/>
                    <a:stretch/>
                  </pic:blipFill>
                  <pic:spPr bwMode="auto">
                    <a:xfrm>
                      <a:off x="0" y="0"/>
                      <a:ext cx="5073483" cy="3490404"/>
                    </a:xfrm>
                    <a:prstGeom prst="rect">
                      <a:avLst/>
                    </a:prstGeom>
                    <a:noFill/>
                    <a:ln>
                      <a:noFill/>
                    </a:ln>
                    <a:extLst>
                      <a:ext uri="{53640926-AAD7-44D8-BBD7-CCE9431645EC}">
                        <a14:shadowObscured xmlns:a14="http://schemas.microsoft.com/office/drawing/2010/main"/>
                      </a:ext>
                    </a:extLst>
                  </pic:spPr>
                </pic:pic>
              </a:graphicData>
            </a:graphic>
          </wp:inline>
        </w:drawing>
      </w:r>
    </w:p>
    <w:p w14:paraId="4BEB7AC1" w14:textId="77777777" w:rsidR="00780E66" w:rsidRPr="006F2A7A" w:rsidRDefault="00780E66" w:rsidP="000E6461">
      <w:pPr>
        <w:spacing w:line="360" w:lineRule="auto"/>
        <w:rPr>
          <w:rFonts w:cstheme="minorHAnsi"/>
          <w:b/>
          <w:bCs/>
          <w:sz w:val="24"/>
          <w:szCs w:val="24"/>
        </w:rPr>
      </w:pPr>
      <w:r w:rsidRPr="006F2A7A">
        <w:rPr>
          <w:rFonts w:cstheme="minorHAnsi"/>
          <w:b/>
          <w:bCs/>
          <w:sz w:val="24"/>
          <w:szCs w:val="24"/>
        </w:rPr>
        <w:br w:type="page"/>
      </w:r>
    </w:p>
    <w:p w14:paraId="371D4437" w14:textId="690DA7CE" w:rsidR="00C76EAC" w:rsidRPr="006F2A7A" w:rsidRDefault="000F6EFC" w:rsidP="000E6461">
      <w:pPr>
        <w:pStyle w:val="Heading1"/>
        <w:spacing w:line="360" w:lineRule="auto"/>
        <w:rPr>
          <w:rFonts w:asciiTheme="minorHAnsi" w:hAnsiTheme="minorHAnsi" w:cstheme="minorHAnsi"/>
          <w:b w:val="0"/>
          <w:bCs w:val="0"/>
          <w:sz w:val="24"/>
          <w:szCs w:val="24"/>
        </w:rPr>
      </w:pPr>
      <w:bookmarkStart w:id="12" w:name="_Toc48173535"/>
      <w:r w:rsidRPr="006F2A7A">
        <w:rPr>
          <w:rFonts w:asciiTheme="minorHAnsi" w:hAnsiTheme="minorHAnsi" w:cstheme="minorHAnsi"/>
          <w:sz w:val="24"/>
          <w:szCs w:val="24"/>
        </w:rPr>
        <w:lastRenderedPageBreak/>
        <w:t>Conclusions</w:t>
      </w:r>
      <w:bookmarkEnd w:id="12"/>
      <w:r w:rsidRPr="006F2A7A">
        <w:rPr>
          <w:rFonts w:asciiTheme="minorHAnsi" w:hAnsiTheme="minorHAnsi" w:cstheme="minorHAnsi"/>
          <w:sz w:val="24"/>
          <w:szCs w:val="24"/>
        </w:rPr>
        <w:t xml:space="preserve"> </w:t>
      </w:r>
    </w:p>
    <w:p w14:paraId="18EE231F" w14:textId="7959D6D7" w:rsidR="00EE25C9" w:rsidRPr="006F2A7A" w:rsidRDefault="00F538C0" w:rsidP="000E6461">
      <w:pPr>
        <w:spacing w:line="360" w:lineRule="auto"/>
        <w:rPr>
          <w:rFonts w:cstheme="minorHAnsi"/>
          <w:bCs/>
          <w:sz w:val="24"/>
          <w:szCs w:val="24"/>
        </w:rPr>
      </w:pPr>
      <w:r w:rsidRPr="006F2A7A">
        <w:rPr>
          <w:rFonts w:cstheme="minorHAnsi"/>
          <w:bCs/>
          <w:sz w:val="24"/>
          <w:szCs w:val="24"/>
        </w:rPr>
        <w:t xml:space="preserve">Every day in our lives we face problems whether at work, school or normal life which requires the right interventions </w:t>
      </w:r>
      <w:proofErr w:type="gramStart"/>
      <w:r w:rsidRPr="006F2A7A">
        <w:rPr>
          <w:rFonts w:cstheme="minorHAnsi"/>
          <w:bCs/>
          <w:sz w:val="24"/>
          <w:szCs w:val="24"/>
        </w:rPr>
        <w:t>so as to</w:t>
      </w:r>
      <w:proofErr w:type="gramEnd"/>
      <w:r w:rsidRPr="006F2A7A">
        <w:rPr>
          <w:rFonts w:cstheme="minorHAnsi"/>
          <w:bCs/>
          <w:sz w:val="24"/>
          <w:szCs w:val="24"/>
        </w:rPr>
        <w:t xml:space="preserve"> solve them. Understanding the process of solving problems and making the right decisions is a great step towards being a better leader or manager. </w:t>
      </w:r>
      <w:r w:rsidR="0076321C" w:rsidRPr="006F2A7A">
        <w:rPr>
          <w:rFonts w:cstheme="minorHAnsi"/>
          <w:bCs/>
          <w:sz w:val="24"/>
          <w:szCs w:val="24"/>
        </w:rPr>
        <w:t>It is</w:t>
      </w:r>
      <w:r w:rsidRPr="006F2A7A">
        <w:rPr>
          <w:rFonts w:cstheme="minorHAnsi"/>
          <w:bCs/>
          <w:sz w:val="24"/>
          <w:szCs w:val="24"/>
        </w:rPr>
        <w:t xml:space="preserve"> therefore not right to run away from the problem but to face it. This is my report which analysed a problem which I had faced in the past where I faced resistance from other employees after my promotion to the position of the team leader. Through the analysis, I highlighted the best solution to the insubordination problem in the organization. </w:t>
      </w:r>
    </w:p>
    <w:p w14:paraId="2B9EA502" w14:textId="77777777" w:rsidR="00EE25C9" w:rsidRPr="006F2A7A" w:rsidRDefault="00EE25C9" w:rsidP="000E6461">
      <w:pPr>
        <w:spacing w:line="360" w:lineRule="auto"/>
        <w:rPr>
          <w:rFonts w:cstheme="minorHAnsi"/>
          <w:bCs/>
        </w:rPr>
      </w:pPr>
      <w:r w:rsidRPr="006F2A7A">
        <w:rPr>
          <w:rFonts w:cstheme="minorHAnsi"/>
          <w:bCs/>
        </w:rPr>
        <w:br w:type="page"/>
      </w:r>
    </w:p>
    <w:p w14:paraId="3D872454" w14:textId="2AF26F74" w:rsidR="000E6461" w:rsidRPr="000E6461" w:rsidRDefault="00EE25C9" w:rsidP="000E6461">
      <w:pPr>
        <w:pStyle w:val="Heading1"/>
        <w:spacing w:line="360" w:lineRule="auto"/>
        <w:rPr>
          <w:rFonts w:asciiTheme="minorHAnsi" w:hAnsiTheme="minorHAnsi" w:cstheme="minorHAnsi"/>
          <w:b w:val="0"/>
          <w:bCs w:val="0"/>
          <w:sz w:val="22"/>
          <w:szCs w:val="22"/>
        </w:rPr>
      </w:pPr>
      <w:bookmarkStart w:id="13" w:name="_Toc48173536"/>
      <w:r w:rsidRPr="006F2A7A">
        <w:rPr>
          <w:rFonts w:asciiTheme="minorHAnsi" w:hAnsiTheme="minorHAnsi" w:cstheme="minorHAnsi"/>
          <w:sz w:val="22"/>
          <w:szCs w:val="22"/>
        </w:rPr>
        <w:lastRenderedPageBreak/>
        <w:t>Reference</w:t>
      </w:r>
      <w:bookmarkEnd w:id="13"/>
      <w:r w:rsidR="000E6461">
        <w:rPr>
          <w:rFonts w:asciiTheme="minorHAnsi" w:hAnsiTheme="minorHAnsi" w:cstheme="minorHAnsi"/>
          <w:sz w:val="22"/>
          <w:szCs w:val="22"/>
        </w:rPr>
        <w:t>s</w:t>
      </w:r>
    </w:p>
    <w:p w14:paraId="0489827C" w14:textId="77777777" w:rsidR="000E6461" w:rsidRPr="006F2A7A" w:rsidRDefault="000E6461" w:rsidP="000E6461">
      <w:pPr>
        <w:pStyle w:val="Heading1"/>
        <w:numPr>
          <w:ilvl w:val="0"/>
          <w:numId w:val="7"/>
        </w:numPr>
        <w:shd w:val="clear" w:color="auto" w:fill="FFFFFF"/>
        <w:spacing w:before="0" w:beforeAutospacing="0" w:after="150" w:afterAutospacing="0" w:line="360" w:lineRule="auto"/>
        <w:rPr>
          <w:rFonts w:asciiTheme="minorHAnsi" w:hAnsiTheme="minorHAnsi" w:cstheme="minorHAnsi"/>
          <w:b w:val="0"/>
          <w:bCs w:val="0"/>
          <w:sz w:val="22"/>
          <w:szCs w:val="22"/>
        </w:rPr>
      </w:pPr>
      <w:bookmarkStart w:id="14" w:name="_Toc48173537"/>
      <w:r w:rsidRPr="006F2A7A">
        <w:rPr>
          <w:rFonts w:asciiTheme="minorHAnsi" w:hAnsiTheme="minorHAnsi" w:cstheme="minorHAnsi"/>
          <w:b w:val="0"/>
          <w:sz w:val="22"/>
          <w:szCs w:val="22"/>
        </w:rPr>
        <w:t xml:space="preserve">Amanda Athuraliya. 2019. </w:t>
      </w:r>
      <w:r w:rsidRPr="006F2A7A">
        <w:rPr>
          <w:rFonts w:asciiTheme="minorHAnsi" w:hAnsiTheme="minorHAnsi" w:cstheme="minorHAnsi"/>
          <w:b w:val="0"/>
          <w:bCs w:val="0"/>
          <w:sz w:val="22"/>
          <w:szCs w:val="22"/>
        </w:rPr>
        <w:t xml:space="preserve">The Ultimate List of Change Management Tools to Drive Change Like a Pro [Online] Available at: </w:t>
      </w:r>
      <w:hyperlink r:id="rId9" w:anchor="lewin" w:history="1">
        <w:r w:rsidRPr="006F2A7A">
          <w:rPr>
            <w:rStyle w:val="Hyperlink"/>
            <w:rFonts w:asciiTheme="minorHAnsi" w:hAnsiTheme="minorHAnsi" w:cstheme="minorHAnsi"/>
            <w:b w:val="0"/>
            <w:color w:val="auto"/>
            <w:sz w:val="22"/>
            <w:szCs w:val="22"/>
            <w:u w:val="none"/>
          </w:rPr>
          <w:t>https://creately.com/blog/diagrams/change-management-tools-list/#lewin</w:t>
        </w:r>
      </w:hyperlink>
      <w:r w:rsidRPr="006F2A7A">
        <w:rPr>
          <w:rFonts w:asciiTheme="minorHAnsi" w:hAnsiTheme="minorHAnsi" w:cstheme="minorHAnsi"/>
          <w:b w:val="0"/>
          <w:bCs w:val="0"/>
          <w:sz w:val="22"/>
          <w:szCs w:val="22"/>
        </w:rPr>
        <w:t xml:space="preserve"> [Accessed 26</w:t>
      </w:r>
      <w:r w:rsidRPr="006F2A7A">
        <w:rPr>
          <w:rFonts w:asciiTheme="minorHAnsi" w:hAnsiTheme="minorHAnsi" w:cstheme="minorHAnsi"/>
          <w:b w:val="0"/>
          <w:bCs w:val="0"/>
          <w:sz w:val="22"/>
          <w:szCs w:val="22"/>
          <w:vertAlign w:val="superscript"/>
        </w:rPr>
        <w:t>th</w:t>
      </w:r>
      <w:r w:rsidRPr="006F2A7A">
        <w:rPr>
          <w:rFonts w:asciiTheme="minorHAnsi" w:hAnsiTheme="minorHAnsi" w:cstheme="minorHAnsi"/>
          <w:b w:val="0"/>
          <w:bCs w:val="0"/>
          <w:sz w:val="22"/>
          <w:szCs w:val="22"/>
        </w:rPr>
        <w:t xml:space="preserve">  August 2020]</w:t>
      </w:r>
      <w:bookmarkEnd w:id="14"/>
    </w:p>
    <w:p w14:paraId="2A5F8BF7" w14:textId="10B14416" w:rsidR="000E6461" w:rsidRPr="006F2A7A" w:rsidRDefault="000E6461" w:rsidP="000E6461">
      <w:pPr>
        <w:pStyle w:val="ListParagraph"/>
        <w:numPr>
          <w:ilvl w:val="0"/>
          <w:numId w:val="7"/>
        </w:numPr>
        <w:spacing w:line="360" w:lineRule="auto"/>
        <w:rPr>
          <w:rFonts w:cstheme="minorHAnsi"/>
        </w:rPr>
      </w:pPr>
      <w:r w:rsidRPr="006F2A7A">
        <w:rPr>
          <w:rFonts w:cstheme="minorHAnsi"/>
        </w:rPr>
        <w:t>Bonka, C.J. &amp; G. Stevenson Smith. (1998) Alternative instructional strategies for creative and critical thinking in the curriculum. </w:t>
      </w:r>
      <w:r w:rsidRPr="006F2A7A">
        <w:rPr>
          <w:rStyle w:val="Emphasis"/>
          <w:rFonts w:cstheme="minorHAnsi"/>
        </w:rPr>
        <w:t>Journal of Education, 16</w:t>
      </w:r>
      <w:r w:rsidRPr="006F2A7A">
        <w:rPr>
          <w:rFonts w:cstheme="minorHAnsi"/>
        </w:rPr>
        <w:t>(2), 261-293</w:t>
      </w:r>
    </w:p>
    <w:p w14:paraId="2E89500F" w14:textId="77777777" w:rsidR="000E6461" w:rsidRPr="006F2A7A" w:rsidRDefault="000E6461" w:rsidP="000E6461">
      <w:pPr>
        <w:pStyle w:val="ListParagraph"/>
        <w:numPr>
          <w:ilvl w:val="0"/>
          <w:numId w:val="7"/>
        </w:numPr>
        <w:spacing w:line="360" w:lineRule="auto"/>
        <w:rPr>
          <w:rFonts w:cstheme="minorHAnsi"/>
        </w:rPr>
      </w:pPr>
      <w:r w:rsidRPr="006F2A7A">
        <w:rPr>
          <w:rFonts w:cstheme="minorHAnsi"/>
        </w:rPr>
        <w:t xml:space="preserve">Business balls. 2020. Decision making and problem solving [Online] Available at: </w:t>
      </w:r>
      <w:hyperlink r:id="rId10" w:anchor=":~:text=Problem%20solving%20and%20decision%2Dmaking,and%20the%20quality%20of%20decisions." w:history="1">
        <w:r w:rsidRPr="006F2A7A">
          <w:rPr>
            <w:rStyle w:val="Hyperlink"/>
            <w:rFonts w:cstheme="minorHAnsi"/>
            <w:color w:val="auto"/>
            <w:u w:val="none"/>
          </w:rPr>
          <w:t>https://www.businessballs.com/problem-solving-and-decision-making/decision-making-and-problem-solving/#:~:text=Problem%20solving%20and%20decision%2Dmaking,and%20the%20quality%20of%20decisions.</w:t>
        </w:r>
      </w:hyperlink>
      <w:r w:rsidRPr="006F2A7A">
        <w:rPr>
          <w:rFonts w:cstheme="minorHAnsi"/>
        </w:rPr>
        <w:t xml:space="preserve"> [Accessed 26</w:t>
      </w:r>
      <w:r w:rsidRPr="006F2A7A">
        <w:rPr>
          <w:rFonts w:cstheme="minorHAnsi"/>
          <w:vertAlign w:val="superscript"/>
        </w:rPr>
        <w:t>th</w:t>
      </w:r>
      <w:r w:rsidRPr="006F2A7A">
        <w:rPr>
          <w:rFonts w:cstheme="minorHAnsi"/>
        </w:rPr>
        <w:t xml:space="preserve"> 08 2020]</w:t>
      </w:r>
    </w:p>
    <w:p w14:paraId="64D1144E" w14:textId="77777777" w:rsidR="000E6461" w:rsidRPr="006F2A7A" w:rsidRDefault="000E6461" w:rsidP="000E6461">
      <w:pPr>
        <w:pStyle w:val="ListParagraph"/>
        <w:numPr>
          <w:ilvl w:val="0"/>
          <w:numId w:val="7"/>
        </w:numPr>
        <w:spacing w:line="360" w:lineRule="auto"/>
        <w:rPr>
          <w:rFonts w:cstheme="minorHAnsi"/>
        </w:rPr>
      </w:pPr>
      <w:r w:rsidRPr="006F2A7A">
        <w:rPr>
          <w:rFonts w:cstheme="minorHAnsi"/>
        </w:rPr>
        <w:t>Conway, Justin .2011. “Effects of Supervisor-Employee Relationship on Job Performance.” Department of Applied Psychology. NYU Steinhardt. steinhardt.nyu</w:t>
      </w:r>
    </w:p>
    <w:p w14:paraId="4404F1C4" w14:textId="77777777" w:rsidR="000E6461" w:rsidRPr="006F2A7A" w:rsidRDefault="000E6461" w:rsidP="000E6461">
      <w:pPr>
        <w:pStyle w:val="ListParagraph"/>
        <w:numPr>
          <w:ilvl w:val="0"/>
          <w:numId w:val="7"/>
        </w:numPr>
        <w:spacing w:line="360" w:lineRule="auto"/>
        <w:rPr>
          <w:rFonts w:cstheme="minorHAnsi"/>
        </w:rPr>
      </w:pPr>
      <w:r w:rsidRPr="006F2A7A">
        <w:rPr>
          <w:rFonts w:cstheme="minorHAnsi"/>
        </w:rPr>
        <w:t>Goodwin, Cliff, and Dan Griffith. 2009. Supervisor's Survival Kit. 9th ed., Pearson. Prentice Hall</w:t>
      </w:r>
    </w:p>
    <w:p w14:paraId="0CBBC898" w14:textId="77777777" w:rsidR="000E6461" w:rsidRPr="006F2A7A" w:rsidRDefault="000E6461" w:rsidP="000E6461">
      <w:pPr>
        <w:pStyle w:val="ListParagraph"/>
        <w:numPr>
          <w:ilvl w:val="0"/>
          <w:numId w:val="7"/>
        </w:numPr>
        <w:spacing w:line="360" w:lineRule="auto"/>
        <w:rPr>
          <w:rFonts w:cstheme="minorHAnsi"/>
        </w:rPr>
      </w:pPr>
      <w:r w:rsidRPr="006F2A7A">
        <w:rPr>
          <w:rFonts w:cstheme="minorHAnsi"/>
        </w:rPr>
        <w:t xml:space="preserve">Kiesha Frue. 2018. Solving problems using PESTLE analysis [Online] Available at: </w:t>
      </w:r>
      <w:hyperlink r:id="rId11" w:anchor=":~:text=PESTLE%20analysis%20is%20used%20by,suitable%20solutions%20for%20the%20situation." w:history="1">
        <w:r w:rsidRPr="006F2A7A">
          <w:rPr>
            <w:rStyle w:val="Hyperlink"/>
            <w:rFonts w:cstheme="minorHAnsi"/>
            <w:color w:val="auto"/>
            <w:u w:val="none"/>
          </w:rPr>
          <w:t>https://pestleanalysis.com/how-to-solve-problems-with-pestle-analysis/#:~:text=PESTLE%20analysis%20is%20used%20by,suitable%20solutions%20for%20the%20situation.</w:t>
        </w:r>
      </w:hyperlink>
      <w:r w:rsidRPr="006F2A7A">
        <w:rPr>
          <w:rFonts w:cstheme="minorHAnsi"/>
        </w:rPr>
        <w:t xml:space="preserve"> [Accessed 31</w:t>
      </w:r>
      <w:r w:rsidRPr="006F2A7A">
        <w:rPr>
          <w:rFonts w:cstheme="minorHAnsi"/>
          <w:vertAlign w:val="superscript"/>
        </w:rPr>
        <w:t>st</w:t>
      </w:r>
      <w:r w:rsidRPr="006F2A7A">
        <w:rPr>
          <w:rFonts w:cstheme="minorHAnsi"/>
        </w:rPr>
        <w:t xml:space="preserve"> August 2020]</w:t>
      </w:r>
    </w:p>
    <w:p w14:paraId="1B0B2146" w14:textId="77777777" w:rsidR="000E6461" w:rsidRPr="006F2A7A" w:rsidRDefault="000E6461" w:rsidP="000E6461">
      <w:pPr>
        <w:pStyle w:val="ListParagraph"/>
        <w:numPr>
          <w:ilvl w:val="0"/>
          <w:numId w:val="7"/>
        </w:numPr>
        <w:spacing w:line="360" w:lineRule="auto"/>
        <w:rPr>
          <w:rFonts w:eastAsia="Times New Roman" w:cstheme="minorHAnsi"/>
          <w:bCs/>
          <w:kern w:val="36"/>
        </w:rPr>
      </w:pPr>
      <w:r w:rsidRPr="006F2A7A">
        <w:rPr>
          <w:rFonts w:eastAsia="Times New Roman" w:cstheme="minorHAnsi"/>
          <w:bCs/>
        </w:rPr>
        <w:t>Lisa McQuarrie</w:t>
      </w:r>
      <w:r w:rsidRPr="006F2A7A">
        <w:rPr>
          <w:rFonts w:eastAsia="Times New Roman" w:cstheme="minorHAnsi"/>
        </w:rPr>
        <w:t xml:space="preserve">. 2017. </w:t>
      </w:r>
      <w:r w:rsidRPr="006F2A7A">
        <w:rPr>
          <w:rFonts w:eastAsia="Times New Roman" w:cstheme="minorHAnsi"/>
          <w:bCs/>
          <w:kern w:val="36"/>
        </w:rPr>
        <w:t xml:space="preserve">The Effects of Insubordination [Online] Available at: </w:t>
      </w:r>
      <w:hyperlink r:id="rId12" w:history="1">
        <w:r w:rsidRPr="006F2A7A">
          <w:rPr>
            <w:rStyle w:val="Hyperlink"/>
            <w:rFonts w:cstheme="minorHAnsi"/>
            <w:color w:val="auto"/>
            <w:u w:val="none"/>
          </w:rPr>
          <w:t>https://yourbusiness.azcentral.com/effects-insubordination-8746.html</w:t>
        </w:r>
      </w:hyperlink>
      <w:r w:rsidRPr="006F2A7A">
        <w:rPr>
          <w:rFonts w:eastAsia="Times New Roman" w:cstheme="minorHAnsi"/>
          <w:bCs/>
          <w:kern w:val="36"/>
        </w:rPr>
        <w:t xml:space="preserve"> [Accessed 31st August 2020]</w:t>
      </w:r>
    </w:p>
    <w:p w14:paraId="15083ACC" w14:textId="77777777" w:rsidR="000E6461" w:rsidRPr="006F2A7A" w:rsidRDefault="000E6461" w:rsidP="000E6461">
      <w:pPr>
        <w:pStyle w:val="ListParagraph"/>
        <w:numPr>
          <w:ilvl w:val="0"/>
          <w:numId w:val="7"/>
        </w:numPr>
        <w:spacing w:line="360" w:lineRule="auto"/>
        <w:rPr>
          <w:rFonts w:cstheme="minorHAnsi"/>
        </w:rPr>
      </w:pPr>
      <w:r w:rsidRPr="006F2A7A">
        <w:rPr>
          <w:rFonts w:cstheme="minorHAnsi"/>
        </w:rPr>
        <w:t>Rhoades, L., &amp; Eisenberger, R. 2002. “Perceived Organizational Support: A Review of the Literature.” Journal of Applied Psychology, 87(4), 698-714</w:t>
      </w:r>
    </w:p>
    <w:p w14:paraId="77C458B5" w14:textId="77777777" w:rsidR="000E6461" w:rsidRPr="006F2A7A" w:rsidRDefault="000E6461" w:rsidP="000E6461">
      <w:pPr>
        <w:pStyle w:val="ListParagraph"/>
        <w:numPr>
          <w:ilvl w:val="0"/>
          <w:numId w:val="7"/>
        </w:numPr>
        <w:spacing w:line="360" w:lineRule="auto"/>
        <w:rPr>
          <w:rFonts w:cstheme="minorHAnsi"/>
        </w:rPr>
      </w:pPr>
      <w:r w:rsidRPr="006F2A7A">
        <w:rPr>
          <w:rFonts w:cstheme="minorHAnsi"/>
        </w:rPr>
        <w:t xml:space="preserve">Sonia Pearson. 2014. The Fishbone Diagram [Online] Available at: </w:t>
      </w:r>
      <w:hyperlink r:id="rId13" w:history="1">
        <w:r w:rsidRPr="006F2A7A">
          <w:rPr>
            <w:rStyle w:val="Hyperlink"/>
            <w:rFonts w:cstheme="minorHAnsi"/>
            <w:color w:val="auto"/>
            <w:u w:val="none"/>
          </w:rPr>
          <w:t>https://tallyfy.com/definition-fishbone diagram.</w:t>
        </w:r>
      </w:hyperlink>
      <w:r w:rsidRPr="006F2A7A">
        <w:rPr>
          <w:rFonts w:cstheme="minorHAnsi"/>
        </w:rPr>
        <w:t>[Accessed 31</w:t>
      </w:r>
      <w:r w:rsidRPr="006F2A7A">
        <w:rPr>
          <w:rFonts w:cstheme="minorHAnsi"/>
          <w:vertAlign w:val="superscript"/>
        </w:rPr>
        <w:t>st</w:t>
      </w:r>
      <w:r w:rsidRPr="006F2A7A">
        <w:rPr>
          <w:rFonts w:cstheme="minorHAnsi"/>
        </w:rPr>
        <w:t xml:space="preserve">  August 2020]</w:t>
      </w:r>
    </w:p>
    <w:sectPr w:rsidR="000E6461" w:rsidRPr="006F2A7A">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7876CC" w14:textId="77777777" w:rsidR="00DA51D4" w:rsidRDefault="00DA51D4" w:rsidP="00F62D96">
      <w:pPr>
        <w:spacing w:after="0" w:line="240" w:lineRule="auto"/>
      </w:pPr>
      <w:r>
        <w:separator/>
      </w:r>
    </w:p>
  </w:endnote>
  <w:endnote w:type="continuationSeparator" w:id="0">
    <w:p w14:paraId="2B9A4BD0" w14:textId="77777777" w:rsidR="00DA51D4" w:rsidRDefault="00DA51D4" w:rsidP="00F62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4578243"/>
      <w:docPartObj>
        <w:docPartGallery w:val="Page Numbers (Bottom of Page)"/>
        <w:docPartUnique/>
      </w:docPartObj>
    </w:sdtPr>
    <w:sdtEndPr>
      <w:rPr>
        <w:noProof/>
      </w:rPr>
    </w:sdtEndPr>
    <w:sdtContent>
      <w:p w14:paraId="38C6F103" w14:textId="2BBAEDA4" w:rsidR="00F62D96" w:rsidRDefault="00F62D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344E2C" w14:textId="77777777" w:rsidR="00F62D96" w:rsidRDefault="00F62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99BD4E" w14:textId="77777777" w:rsidR="00DA51D4" w:rsidRDefault="00DA51D4" w:rsidP="00F62D96">
      <w:pPr>
        <w:spacing w:after="0" w:line="240" w:lineRule="auto"/>
      </w:pPr>
      <w:r>
        <w:separator/>
      </w:r>
    </w:p>
  </w:footnote>
  <w:footnote w:type="continuationSeparator" w:id="0">
    <w:p w14:paraId="55B35C56" w14:textId="77777777" w:rsidR="00DA51D4" w:rsidRDefault="00DA51D4" w:rsidP="00F62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C04A1"/>
    <w:multiLevelType w:val="hybridMultilevel"/>
    <w:tmpl w:val="FFFFFFFF"/>
    <w:lvl w:ilvl="0" w:tplc="827C5BB0">
      <w:start w:val="1"/>
      <w:numFmt w:val="bullet"/>
      <w:lvlText w:val=""/>
      <w:lvlJc w:val="left"/>
      <w:pPr>
        <w:ind w:left="720" w:hanging="360"/>
      </w:pPr>
      <w:rPr>
        <w:rFonts w:ascii="Symbol" w:hAnsi="Symbol" w:hint="default"/>
      </w:rPr>
    </w:lvl>
    <w:lvl w:ilvl="1" w:tplc="F536B642">
      <w:start w:val="1"/>
      <w:numFmt w:val="bullet"/>
      <w:lvlText w:val="o"/>
      <w:lvlJc w:val="left"/>
      <w:pPr>
        <w:ind w:left="1440" w:hanging="360"/>
      </w:pPr>
      <w:rPr>
        <w:rFonts w:ascii="Courier New" w:hAnsi="Courier New" w:hint="default"/>
      </w:rPr>
    </w:lvl>
    <w:lvl w:ilvl="2" w:tplc="84623BF2">
      <w:start w:val="1"/>
      <w:numFmt w:val="bullet"/>
      <w:lvlText w:val=""/>
      <w:lvlJc w:val="left"/>
      <w:pPr>
        <w:ind w:left="2160" w:hanging="360"/>
      </w:pPr>
      <w:rPr>
        <w:rFonts w:ascii="Wingdings" w:hAnsi="Wingdings" w:hint="default"/>
      </w:rPr>
    </w:lvl>
    <w:lvl w:ilvl="3" w:tplc="3DE844EA">
      <w:start w:val="1"/>
      <w:numFmt w:val="bullet"/>
      <w:lvlText w:val=""/>
      <w:lvlJc w:val="left"/>
      <w:pPr>
        <w:ind w:left="2880" w:hanging="360"/>
      </w:pPr>
      <w:rPr>
        <w:rFonts w:ascii="Symbol" w:hAnsi="Symbol" w:hint="default"/>
      </w:rPr>
    </w:lvl>
    <w:lvl w:ilvl="4" w:tplc="1D20C450">
      <w:start w:val="1"/>
      <w:numFmt w:val="bullet"/>
      <w:lvlText w:val="o"/>
      <w:lvlJc w:val="left"/>
      <w:pPr>
        <w:ind w:left="3600" w:hanging="360"/>
      </w:pPr>
      <w:rPr>
        <w:rFonts w:ascii="Courier New" w:hAnsi="Courier New" w:hint="default"/>
      </w:rPr>
    </w:lvl>
    <w:lvl w:ilvl="5" w:tplc="CD7A7410">
      <w:start w:val="1"/>
      <w:numFmt w:val="bullet"/>
      <w:lvlText w:val=""/>
      <w:lvlJc w:val="left"/>
      <w:pPr>
        <w:ind w:left="4320" w:hanging="360"/>
      </w:pPr>
      <w:rPr>
        <w:rFonts w:ascii="Wingdings" w:hAnsi="Wingdings" w:hint="default"/>
      </w:rPr>
    </w:lvl>
    <w:lvl w:ilvl="6" w:tplc="06D21EA2">
      <w:start w:val="1"/>
      <w:numFmt w:val="bullet"/>
      <w:lvlText w:val=""/>
      <w:lvlJc w:val="left"/>
      <w:pPr>
        <w:ind w:left="5040" w:hanging="360"/>
      </w:pPr>
      <w:rPr>
        <w:rFonts w:ascii="Symbol" w:hAnsi="Symbol" w:hint="default"/>
      </w:rPr>
    </w:lvl>
    <w:lvl w:ilvl="7" w:tplc="887A40E6">
      <w:start w:val="1"/>
      <w:numFmt w:val="bullet"/>
      <w:lvlText w:val="o"/>
      <w:lvlJc w:val="left"/>
      <w:pPr>
        <w:ind w:left="5760" w:hanging="360"/>
      </w:pPr>
      <w:rPr>
        <w:rFonts w:ascii="Courier New" w:hAnsi="Courier New" w:hint="default"/>
      </w:rPr>
    </w:lvl>
    <w:lvl w:ilvl="8" w:tplc="308EFF6A">
      <w:start w:val="1"/>
      <w:numFmt w:val="bullet"/>
      <w:lvlText w:val=""/>
      <w:lvlJc w:val="left"/>
      <w:pPr>
        <w:ind w:left="6480" w:hanging="360"/>
      </w:pPr>
      <w:rPr>
        <w:rFonts w:ascii="Wingdings" w:hAnsi="Wingdings" w:hint="default"/>
      </w:rPr>
    </w:lvl>
  </w:abstractNum>
  <w:abstractNum w:abstractNumId="1" w15:restartNumberingAfterBreak="0">
    <w:nsid w:val="04A56741"/>
    <w:multiLevelType w:val="hybridMultilevel"/>
    <w:tmpl w:val="FFFFFFFF"/>
    <w:lvl w:ilvl="0" w:tplc="1184755A">
      <w:start w:val="1"/>
      <w:numFmt w:val="decimal"/>
      <w:lvlText w:val="%1."/>
      <w:lvlJc w:val="left"/>
      <w:pPr>
        <w:ind w:left="720" w:hanging="360"/>
      </w:pPr>
    </w:lvl>
    <w:lvl w:ilvl="1" w:tplc="79B48A1E">
      <w:start w:val="1"/>
      <w:numFmt w:val="lowerLetter"/>
      <w:lvlText w:val="%2."/>
      <w:lvlJc w:val="left"/>
      <w:pPr>
        <w:ind w:left="1440" w:hanging="360"/>
      </w:pPr>
    </w:lvl>
    <w:lvl w:ilvl="2" w:tplc="368E65CE">
      <w:start w:val="1"/>
      <w:numFmt w:val="lowerRoman"/>
      <w:lvlText w:val="%3."/>
      <w:lvlJc w:val="right"/>
      <w:pPr>
        <w:ind w:left="2160" w:hanging="180"/>
      </w:pPr>
    </w:lvl>
    <w:lvl w:ilvl="3" w:tplc="1FD49070">
      <w:start w:val="1"/>
      <w:numFmt w:val="decimal"/>
      <w:lvlText w:val="%4."/>
      <w:lvlJc w:val="left"/>
      <w:pPr>
        <w:ind w:left="2880" w:hanging="360"/>
      </w:pPr>
    </w:lvl>
    <w:lvl w:ilvl="4" w:tplc="A1F0DE6E">
      <w:start w:val="1"/>
      <w:numFmt w:val="lowerLetter"/>
      <w:lvlText w:val="%5."/>
      <w:lvlJc w:val="left"/>
      <w:pPr>
        <w:ind w:left="3600" w:hanging="360"/>
      </w:pPr>
    </w:lvl>
    <w:lvl w:ilvl="5" w:tplc="A85C554A">
      <w:start w:val="1"/>
      <w:numFmt w:val="lowerRoman"/>
      <w:lvlText w:val="%6."/>
      <w:lvlJc w:val="right"/>
      <w:pPr>
        <w:ind w:left="4320" w:hanging="180"/>
      </w:pPr>
    </w:lvl>
    <w:lvl w:ilvl="6" w:tplc="8ABE1B72">
      <w:start w:val="1"/>
      <w:numFmt w:val="decimal"/>
      <w:lvlText w:val="%7."/>
      <w:lvlJc w:val="left"/>
      <w:pPr>
        <w:ind w:left="5040" w:hanging="360"/>
      </w:pPr>
    </w:lvl>
    <w:lvl w:ilvl="7" w:tplc="59B261D0">
      <w:start w:val="1"/>
      <w:numFmt w:val="lowerLetter"/>
      <w:lvlText w:val="%8."/>
      <w:lvlJc w:val="left"/>
      <w:pPr>
        <w:ind w:left="5760" w:hanging="360"/>
      </w:pPr>
    </w:lvl>
    <w:lvl w:ilvl="8" w:tplc="E5127766">
      <w:start w:val="1"/>
      <w:numFmt w:val="lowerRoman"/>
      <w:lvlText w:val="%9."/>
      <w:lvlJc w:val="right"/>
      <w:pPr>
        <w:ind w:left="6480" w:hanging="180"/>
      </w:pPr>
    </w:lvl>
  </w:abstractNum>
  <w:abstractNum w:abstractNumId="2" w15:restartNumberingAfterBreak="0">
    <w:nsid w:val="09860203"/>
    <w:multiLevelType w:val="hybridMultilevel"/>
    <w:tmpl w:val="BB2281B6"/>
    <w:lvl w:ilvl="0" w:tplc="9238DFD8">
      <w:start w:val="1"/>
      <w:numFmt w:val="bullet"/>
      <w:lvlText w:val=""/>
      <w:lvlJc w:val="left"/>
      <w:pPr>
        <w:ind w:left="720" w:hanging="360"/>
      </w:pPr>
      <w:rPr>
        <w:rFonts w:ascii="Symbol" w:hAnsi="Symbol" w:hint="default"/>
      </w:rPr>
    </w:lvl>
    <w:lvl w:ilvl="1" w:tplc="0DB2BF4A">
      <w:start w:val="1"/>
      <w:numFmt w:val="bullet"/>
      <w:lvlText w:val="o"/>
      <w:lvlJc w:val="left"/>
      <w:pPr>
        <w:ind w:left="1440" w:hanging="360"/>
      </w:pPr>
      <w:rPr>
        <w:rFonts w:ascii="Courier New" w:hAnsi="Courier New" w:hint="default"/>
      </w:rPr>
    </w:lvl>
    <w:lvl w:ilvl="2" w:tplc="2DC2D5F4">
      <w:start w:val="1"/>
      <w:numFmt w:val="bullet"/>
      <w:lvlText w:val=""/>
      <w:lvlJc w:val="left"/>
      <w:pPr>
        <w:ind w:left="2160" w:hanging="360"/>
      </w:pPr>
      <w:rPr>
        <w:rFonts w:ascii="Wingdings" w:hAnsi="Wingdings" w:hint="default"/>
      </w:rPr>
    </w:lvl>
    <w:lvl w:ilvl="3" w:tplc="887A3BE4">
      <w:start w:val="1"/>
      <w:numFmt w:val="bullet"/>
      <w:lvlText w:val=""/>
      <w:lvlJc w:val="left"/>
      <w:pPr>
        <w:ind w:left="2880" w:hanging="360"/>
      </w:pPr>
      <w:rPr>
        <w:rFonts w:ascii="Symbol" w:hAnsi="Symbol" w:hint="default"/>
      </w:rPr>
    </w:lvl>
    <w:lvl w:ilvl="4" w:tplc="0CA0A7BE">
      <w:start w:val="1"/>
      <w:numFmt w:val="bullet"/>
      <w:lvlText w:val="o"/>
      <w:lvlJc w:val="left"/>
      <w:pPr>
        <w:ind w:left="3600" w:hanging="360"/>
      </w:pPr>
      <w:rPr>
        <w:rFonts w:ascii="Courier New" w:hAnsi="Courier New" w:hint="default"/>
      </w:rPr>
    </w:lvl>
    <w:lvl w:ilvl="5" w:tplc="9C308090">
      <w:start w:val="1"/>
      <w:numFmt w:val="bullet"/>
      <w:lvlText w:val=""/>
      <w:lvlJc w:val="left"/>
      <w:pPr>
        <w:ind w:left="4320" w:hanging="360"/>
      </w:pPr>
      <w:rPr>
        <w:rFonts w:ascii="Wingdings" w:hAnsi="Wingdings" w:hint="default"/>
      </w:rPr>
    </w:lvl>
    <w:lvl w:ilvl="6" w:tplc="9892C91C">
      <w:start w:val="1"/>
      <w:numFmt w:val="bullet"/>
      <w:lvlText w:val=""/>
      <w:lvlJc w:val="left"/>
      <w:pPr>
        <w:ind w:left="5040" w:hanging="360"/>
      </w:pPr>
      <w:rPr>
        <w:rFonts w:ascii="Symbol" w:hAnsi="Symbol" w:hint="default"/>
      </w:rPr>
    </w:lvl>
    <w:lvl w:ilvl="7" w:tplc="EAD8FA3A">
      <w:start w:val="1"/>
      <w:numFmt w:val="bullet"/>
      <w:lvlText w:val="o"/>
      <w:lvlJc w:val="left"/>
      <w:pPr>
        <w:ind w:left="5760" w:hanging="360"/>
      </w:pPr>
      <w:rPr>
        <w:rFonts w:ascii="Courier New" w:hAnsi="Courier New" w:hint="default"/>
      </w:rPr>
    </w:lvl>
    <w:lvl w:ilvl="8" w:tplc="450A2086">
      <w:start w:val="1"/>
      <w:numFmt w:val="bullet"/>
      <w:lvlText w:val=""/>
      <w:lvlJc w:val="left"/>
      <w:pPr>
        <w:ind w:left="6480" w:hanging="360"/>
      </w:pPr>
      <w:rPr>
        <w:rFonts w:ascii="Wingdings" w:hAnsi="Wingdings" w:hint="default"/>
      </w:rPr>
    </w:lvl>
  </w:abstractNum>
  <w:abstractNum w:abstractNumId="3" w15:restartNumberingAfterBreak="0">
    <w:nsid w:val="17F66061"/>
    <w:multiLevelType w:val="hybridMultilevel"/>
    <w:tmpl w:val="FFFFFFFF"/>
    <w:lvl w:ilvl="0" w:tplc="61B26CE8">
      <w:start w:val="1"/>
      <w:numFmt w:val="bullet"/>
      <w:lvlText w:val=""/>
      <w:lvlJc w:val="left"/>
      <w:pPr>
        <w:ind w:left="720" w:hanging="360"/>
      </w:pPr>
      <w:rPr>
        <w:rFonts w:ascii="Symbol" w:hAnsi="Symbol" w:hint="default"/>
      </w:rPr>
    </w:lvl>
    <w:lvl w:ilvl="1" w:tplc="9BF20A40">
      <w:start w:val="1"/>
      <w:numFmt w:val="bullet"/>
      <w:lvlText w:val="o"/>
      <w:lvlJc w:val="left"/>
      <w:pPr>
        <w:ind w:left="1440" w:hanging="360"/>
      </w:pPr>
      <w:rPr>
        <w:rFonts w:ascii="Courier New" w:hAnsi="Courier New" w:hint="default"/>
      </w:rPr>
    </w:lvl>
    <w:lvl w:ilvl="2" w:tplc="AF1E8A8C">
      <w:start w:val="1"/>
      <w:numFmt w:val="bullet"/>
      <w:lvlText w:val=""/>
      <w:lvlJc w:val="left"/>
      <w:pPr>
        <w:ind w:left="2160" w:hanging="360"/>
      </w:pPr>
      <w:rPr>
        <w:rFonts w:ascii="Wingdings" w:hAnsi="Wingdings" w:hint="default"/>
      </w:rPr>
    </w:lvl>
    <w:lvl w:ilvl="3" w:tplc="994EEEAE">
      <w:start w:val="1"/>
      <w:numFmt w:val="bullet"/>
      <w:lvlText w:val=""/>
      <w:lvlJc w:val="left"/>
      <w:pPr>
        <w:ind w:left="2880" w:hanging="360"/>
      </w:pPr>
      <w:rPr>
        <w:rFonts w:ascii="Symbol" w:hAnsi="Symbol" w:hint="default"/>
      </w:rPr>
    </w:lvl>
    <w:lvl w:ilvl="4" w:tplc="21C85168">
      <w:start w:val="1"/>
      <w:numFmt w:val="bullet"/>
      <w:lvlText w:val="o"/>
      <w:lvlJc w:val="left"/>
      <w:pPr>
        <w:ind w:left="3600" w:hanging="360"/>
      </w:pPr>
      <w:rPr>
        <w:rFonts w:ascii="Courier New" w:hAnsi="Courier New" w:hint="default"/>
      </w:rPr>
    </w:lvl>
    <w:lvl w:ilvl="5" w:tplc="94A03F38">
      <w:start w:val="1"/>
      <w:numFmt w:val="bullet"/>
      <w:lvlText w:val=""/>
      <w:lvlJc w:val="left"/>
      <w:pPr>
        <w:ind w:left="4320" w:hanging="360"/>
      </w:pPr>
      <w:rPr>
        <w:rFonts w:ascii="Wingdings" w:hAnsi="Wingdings" w:hint="default"/>
      </w:rPr>
    </w:lvl>
    <w:lvl w:ilvl="6" w:tplc="D890B442">
      <w:start w:val="1"/>
      <w:numFmt w:val="bullet"/>
      <w:lvlText w:val=""/>
      <w:lvlJc w:val="left"/>
      <w:pPr>
        <w:ind w:left="5040" w:hanging="360"/>
      </w:pPr>
      <w:rPr>
        <w:rFonts w:ascii="Symbol" w:hAnsi="Symbol" w:hint="default"/>
      </w:rPr>
    </w:lvl>
    <w:lvl w:ilvl="7" w:tplc="D5CC7106">
      <w:start w:val="1"/>
      <w:numFmt w:val="bullet"/>
      <w:lvlText w:val="o"/>
      <w:lvlJc w:val="left"/>
      <w:pPr>
        <w:ind w:left="5760" w:hanging="360"/>
      </w:pPr>
      <w:rPr>
        <w:rFonts w:ascii="Courier New" w:hAnsi="Courier New" w:hint="default"/>
      </w:rPr>
    </w:lvl>
    <w:lvl w:ilvl="8" w:tplc="515238BE">
      <w:start w:val="1"/>
      <w:numFmt w:val="bullet"/>
      <w:lvlText w:val=""/>
      <w:lvlJc w:val="left"/>
      <w:pPr>
        <w:ind w:left="6480" w:hanging="360"/>
      </w:pPr>
      <w:rPr>
        <w:rFonts w:ascii="Wingdings" w:hAnsi="Wingdings" w:hint="default"/>
      </w:rPr>
    </w:lvl>
  </w:abstractNum>
  <w:abstractNum w:abstractNumId="4" w15:restartNumberingAfterBreak="0">
    <w:nsid w:val="1DAA3F5E"/>
    <w:multiLevelType w:val="hybridMultilevel"/>
    <w:tmpl w:val="FFFFFFFF"/>
    <w:lvl w:ilvl="0" w:tplc="8876B0C6">
      <w:start w:val="1"/>
      <w:numFmt w:val="bullet"/>
      <w:lvlText w:val=""/>
      <w:lvlJc w:val="left"/>
      <w:pPr>
        <w:ind w:left="720" w:hanging="360"/>
      </w:pPr>
      <w:rPr>
        <w:rFonts w:ascii="Symbol" w:hAnsi="Symbol" w:hint="default"/>
      </w:rPr>
    </w:lvl>
    <w:lvl w:ilvl="1" w:tplc="47587E72">
      <w:start w:val="1"/>
      <w:numFmt w:val="bullet"/>
      <w:lvlText w:val="o"/>
      <w:lvlJc w:val="left"/>
      <w:pPr>
        <w:ind w:left="1440" w:hanging="360"/>
      </w:pPr>
      <w:rPr>
        <w:rFonts w:ascii="Courier New" w:hAnsi="Courier New" w:hint="default"/>
      </w:rPr>
    </w:lvl>
    <w:lvl w:ilvl="2" w:tplc="641AB278">
      <w:start w:val="1"/>
      <w:numFmt w:val="bullet"/>
      <w:lvlText w:val=""/>
      <w:lvlJc w:val="left"/>
      <w:pPr>
        <w:ind w:left="2160" w:hanging="360"/>
      </w:pPr>
      <w:rPr>
        <w:rFonts w:ascii="Wingdings" w:hAnsi="Wingdings" w:hint="default"/>
      </w:rPr>
    </w:lvl>
    <w:lvl w:ilvl="3" w:tplc="30EAFF98">
      <w:start w:val="1"/>
      <w:numFmt w:val="bullet"/>
      <w:lvlText w:val=""/>
      <w:lvlJc w:val="left"/>
      <w:pPr>
        <w:ind w:left="2880" w:hanging="360"/>
      </w:pPr>
      <w:rPr>
        <w:rFonts w:ascii="Symbol" w:hAnsi="Symbol" w:hint="default"/>
      </w:rPr>
    </w:lvl>
    <w:lvl w:ilvl="4" w:tplc="F2CE8CAE">
      <w:start w:val="1"/>
      <w:numFmt w:val="bullet"/>
      <w:lvlText w:val="o"/>
      <w:lvlJc w:val="left"/>
      <w:pPr>
        <w:ind w:left="3600" w:hanging="360"/>
      </w:pPr>
      <w:rPr>
        <w:rFonts w:ascii="Courier New" w:hAnsi="Courier New" w:hint="default"/>
      </w:rPr>
    </w:lvl>
    <w:lvl w:ilvl="5" w:tplc="8E1A0004">
      <w:start w:val="1"/>
      <w:numFmt w:val="bullet"/>
      <w:lvlText w:val=""/>
      <w:lvlJc w:val="left"/>
      <w:pPr>
        <w:ind w:left="4320" w:hanging="360"/>
      </w:pPr>
      <w:rPr>
        <w:rFonts w:ascii="Wingdings" w:hAnsi="Wingdings" w:hint="default"/>
      </w:rPr>
    </w:lvl>
    <w:lvl w:ilvl="6" w:tplc="D51C268C">
      <w:start w:val="1"/>
      <w:numFmt w:val="bullet"/>
      <w:lvlText w:val=""/>
      <w:lvlJc w:val="left"/>
      <w:pPr>
        <w:ind w:left="5040" w:hanging="360"/>
      </w:pPr>
      <w:rPr>
        <w:rFonts w:ascii="Symbol" w:hAnsi="Symbol" w:hint="default"/>
      </w:rPr>
    </w:lvl>
    <w:lvl w:ilvl="7" w:tplc="51F6A81C">
      <w:start w:val="1"/>
      <w:numFmt w:val="bullet"/>
      <w:lvlText w:val="o"/>
      <w:lvlJc w:val="left"/>
      <w:pPr>
        <w:ind w:left="5760" w:hanging="360"/>
      </w:pPr>
      <w:rPr>
        <w:rFonts w:ascii="Courier New" w:hAnsi="Courier New" w:hint="default"/>
      </w:rPr>
    </w:lvl>
    <w:lvl w:ilvl="8" w:tplc="C6542BE8">
      <w:start w:val="1"/>
      <w:numFmt w:val="bullet"/>
      <w:lvlText w:val=""/>
      <w:lvlJc w:val="left"/>
      <w:pPr>
        <w:ind w:left="6480" w:hanging="360"/>
      </w:pPr>
      <w:rPr>
        <w:rFonts w:ascii="Wingdings" w:hAnsi="Wingdings" w:hint="default"/>
      </w:rPr>
    </w:lvl>
  </w:abstractNum>
  <w:abstractNum w:abstractNumId="5" w15:restartNumberingAfterBreak="0">
    <w:nsid w:val="34A60D4E"/>
    <w:multiLevelType w:val="hybridMultilevel"/>
    <w:tmpl w:val="36F4C0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A263C33"/>
    <w:multiLevelType w:val="hybridMultilevel"/>
    <w:tmpl w:val="FFFFFFFF"/>
    <w:lvl w:ilvl="0" w:tplc="4ADE7CE6">
      <w:start w:val="1"/>
      <w:numFmt w:val="lowerLetter"/>
      <w:lvlText w:val="%1."/>
      <w:lvlJc w:val="left"/>
      <w:pPr>
        <w:ind w:left="720" w:hanging="360"/>
      </w:pPr>
    </w:lvl>
    <w:lvl w:ilvl="1" w:tplc="12000582">
      <w:start w:val="1"/>
      <w:numFmt w:val="lowerLetter"/>
      <w:lvlText w:val="%2."/>
      <w:lvlJc w:val="left"/>
      <w:pPr>
        <w:ind w:left="1440" w:hanging="360"/>
      </w:pPr>
    </w:lvl>
    <w:lvl w:ilvl="2" w:tplc="C52EEE48">
      <w:start w:val="1"/>
      <w:numFmt w:val="lowerRoman"/>
      <w:lvlText w:val="%3."/>
      <w:lvlJc w:val="right"/>
      <w:pPr>
        <w:ind w:left="2160" w:hanging="180"/>
      </w:pPr>
    </w:lvl>
    <w:lvl w:ilvl="3" w:tplc="0810C94E">
      <w:start w:val="1"/>
      <w:numFmt w:val="decimal"/>
      <w:lvlText w:val="%4."/>
      <w:lvlJc w:val="left"/>
      <w:pPr>
        <w:ind w:left="2880" w:hanging="360"/>
      </w:pPr>
    </w:lvl>
    <w:lvl w:ilvl="4" w:tplc="4F4805D6">
      <w:start w:val="1"/>
      <w:numFmt w:val="lowerLetter"/>
      <w:lvlText w:val="%5."/>
      <w:lvlJc w:val="left"/>
      <w:pPr>
        <w:ind w:left="3600" w:hanging="360"/>
      </w:pPr>
    </w:lvl>
    <w:lvl w:ilvl="5" w:tplc="25208AF8">
      <w:start w:val="1"/>
      <w:numFmt w:val="lowerRoman"/>
      <w:lvlText w:val="%6."/>
      <w:lvlJc w:val="right"/>
      <w:pPr>
        <w:ind w:left="4320" w:hanging="180"/>
      </w:pPr>
    </w:lvl>
    <w:lvl w:ilvl="6" w:tplc="DC8C88E0">
      <w:start w:val="1"/>
      <w:numFmt w:val="decimal"/>
      <w:lvlText w:val="%7."/>
      <w:lvlJc w:val="left"/>
      <w:pPr>
        <w:ind w:left="5040" w:hanging="360"/>
      </w:pPr>
    </w:lvl>
    <w:lvl w:ilvl="7" w:tplc="6CCE724C">
      <w:start w:val="1"/>
      <w:numFmt w:val="lowerLetter"/>
      <w:lvlText w:val="%8."/>
      <w:lvlJc w:val="left"/>
      <w:pPr>
        <w:ind w:left="5760" w:hanging="360"/>
      </w:pPr>
    </w:lvl>
    <w:lvl w:ilvl="8" w:tplc="67602A04">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B8D09D3"/>
    <w:rsid w:val="000340AE"/>
    <w:rsid w:val="000E6461"/>
    <w:rsid w:val="000F6EFC"/>
    <w:rsid w:val="00123AE6"/>
    <w:rsid w:val="001844A0"/>
    <w:rsid w:val="0028085D"/>
    <w:rsid w:val="00520B19"/>
    <w:rsid w:val="00520B8C"/>
    <w:rsid w:val="0053135E"/>
    <w:rsid w:val="00552433"/>
    <w:rsid w:val="00556FE3"/>
    <w:rsid w:val="00606AD6"/>
    <w:rsid w:val="006425F0"/>
    <w:rsid w:val="006804F5"/>
    <w:rsid w:val="006F2A7A"/>
    <w:rsid w:val="006F6A4E"/>
    <w:rsid w:val="00715515"/>
    <w:rsid w:val="0076321C"/>
    <w:rsid w:val="00780E66"/>
    <w:rsid w:val="009C4900"/>
    <w:rsid w:val="009E53C5"/>
    <w:rsid w:val="00A478EC"/>
    <w:rsid w:val="00BB3ED1"/>
    <w:rsid w:val="00BB4F3A"/>
    <w:rsid w:val="00C76EAC"/>
    <w:rsid w:val="00CE4986"/>
    <w:rsid w:val="00DA51D4"/>
    <w:rsid w:val="00DE6ABD"/>
    <w:rsid w:val="00E736CA"/>
    <w:rsid w:val="00EC05A7"/>
    <w:rsid w:val="00EE25C9"/>
    <w:rsid w:val="00F538C0"/>
    <w:rsid w:val="00F62D96"/>
    <w:rsid w:val="1174C8D5"/>
    <w:rsid w:val="1B8D09D3"/>
    <w:rsid w:val="21035E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docId w15:val="{98F92253-2C4E-4E42-9CA6-A2DC01EF4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20B8C"/>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Grid1-Accent5">
    <w:name w:val="Medium Grid 1 Accent 5"/>
    <w:basedOn w:val="TableNormal"/>
    <w:uiPriority w:val="67"/>
    <w:rsid w:val="00BB4F3A"/>
    <w:pPr>
      <w:spacing w:after="0" w:line="240" w:lineRule="auto"/>
    </w:p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paragraph" w:styleId="BalloonText">
    <w:name w:val="Balloon Text"/>
    <w:basedOn w:val="Normal"/>
    <w:link w:val="BalloonTextChar"/>
    <w:uiPriority w:val="99"/>
    <w:semiHidden/>
    <w:unhideWhenUsed/>
    <w:rsid w:val="00123A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AE6"/>
    <w:rPr>
      <w:rFonts w:ascii="Tahoma" w:hAnsi="Tahoma" w:cs="Tahoma"/>
      <w:sz w:val="16"/>
      <w:szCs w:val="16"/>
    </w:rPr>
  </w:style>
  <w:style w:type="paragraph" w:customStyle="1" w:styleId="paragraph">
    <w:name w:val="paragraph"/>
    <w:basedOn w:val="Normal"/>
    <w:rsid w:val="00EE25C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EE25C9"/>
  </w:style>
  <w:style w:type="character" w:customStyle="1" w:styleId="eop">
    <w:name w:val="eop"/>
    <w:basedOn w:val="DefaultParagraphFont"/>
    <w:rsid w:val="00EE25C9"/>
  </w:style>
  <w:style w:type="character" w:customStyle="1" w:styleId="Heading1Char">
    <w:name w:val="Heading 1 Char"/>
    <w:basedOn w:val="DefaultParagraphFont"/>
    <w:link w:val="Heading1"/>
    <w:uiPriority w:val="9"/>
    <w:rsid w:val="00520B8C"/>
    <w:rPr>
      <w:rFonts w:ascii="Times New Roman" w:eastAsia="Times New Roman" w:hAnsi="Times New Roman" w:cs="Times New Roman"/>
      <w:b/>
      <w:bCs/>
      <w:kern w:val="36"/>
      <w:sz w:val="48"/>
      <w:szCs w:val="48"/>
      <w:lang w:val="en-US"/>
    </w:rPr>
  </w:style>
  <w:style w:type="character" w:styleId="Emphasis">
    <w:name w:val="Emphasis"/>
    <w:basedOn w:val="DefaultParagraphFont"/>
    <w:uiPriority w:val="20"/>
    <w:qFormat/>
    <w:rsid w:val="00520B8C"/>
    <w:rPr>
      <w:i/>
      <w:iCs/>
    </w:rPr>
  </w:style>
  <w:style w:type="character" w:styleId="Hyperlink">
    <w:name w:val="Hyperlink"/>
    <w:basedOn w:val="DefaultParagraphFont"/>
    <w:uiPriority w:val="99"/>
    <w:unhideWhenUsed/>
    <w:rsid w:val="00520B8C"/>
    <w:rPr>
      <w:color w:val="0000FF"/>
      <w:u w:val="single"/>
    </w:rPr>
  </w:style>
  <w:style w:type="paragraph" w:styleId="TOCHeading">
    <w:name w:val="TOC Heading"/>
    <w:basedOn w:val="Heading1"/>
    <w:next w:val="Normal"/>
    <w:uiPriority w:val="39"/>
    <w:unhideWhenUsed/>
    <w:qFormat/>
    <w:rsid w:val="00F62D9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F62D96"/>
    <w:pPr>
      <w:spacing w:after="100"/>
    </w:pPr>
  </w:style>
  <w:style w:type="paragraph" w:styleId="Header">
    <w:name w:val="header"/>
    <w:basedOn w:val="Normal"/>
    <w:link w:val="HeaderChar"/>
    <w:uiPriority w:val="99"/>
    <w:unhideWhenUsed/>
    <w:rsid w:val="00F62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D96"/>
  </w:style>
  <w:style w:type="paragraph" w:styleId="Footer">
    <w:name w:val="footer"/>
    <w:basedOn w:val="Normal"/>
    <w:link w:val="FooterChar"/>
    <w:uiPriority w:val="99"/>
    <w:unhideWhenUsed/>
    <w:rsid w:val="00F62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D96"/>
  </w:style>
  <w:style w:type="character" w:styleId="UnresolvedMention">
    <w:name w:val="Unresolved Mention"/>
    <w:basedOn w:val="DefaultParagraphFont"/>
    <w:uiPriority w:val="99"/>
    <w:semiHidden/>
    <w:unhideWhenUsed/>
    <w:rsid w:val="00280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llyfy.com/definition-fishbone%20diagra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rbusiness.azcentral.com/effects-insubordination-8746.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how-to-solve-problems-with-pestle-analysi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usinessballs.com/problem-solving-and-decision-making/decision-making-and-problem-solving/" TargetMode="External"/><Relationship Id="rId4" Type="http://schemas.openxmlformats.org/officeDocument/2006/relationships/settings" Target="settings.xml"/><Relationship Id="rId9" Type="http://schemas.openxmlformats.org/officeDocument/2006/relationships/hyperlink" Target="https://creately.com/blog/diagrams/change-management-tools-lis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8C554-E580-4A0F-B216-0551ED83B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2594</Words>
  <Characters>14789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winfrey ***Diane</dc:creator>
  <cp:lastModifiedBy>winfrey ***Diane</cp:lastModifiedBy>
  <cp:revision>2</cp:revision>
  <dcterms:created xsi:type="dcterms:W3CDTF">2020-08-31T18:40:00Z</dcterms:created>
  <dcterms:modified xsi:type="dcterms:W3CDTF">2020-08-31T18:40:00Z</dcterms:modified>
</cp:coreProperties>
</file>