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E99094" w14:textId="479EF34B" w:rsidR="006363DD" w:rsidRPr="00C2152E" w:rsidRDefault="00043EE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9</w:t>
      </w:r>
      <w:r w:rsidR="00A61D46"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7067"/>
            </w:tblGrid>
            <w:tr w:rsidR="006C2DF8" w:rsidRPr="00C2152E" w14:paraId="28EA667A" w14:textId="77777777" w:rsidTr="00DC00E0">
              <w:trPr>
                <w:trHeight w:val="551"/>
              </w:trPr>
              <w:tc>
                <w:tcPr>
                  <w:tcW w:w="7200" w:type="dxa"/>
                  <w:vAlign w:val="center"/>
                </w:tcPr>
                <w:p w14:paraId="0FAE3315" w14:textId="77777777" w:rsidR="006C2DF8" w:rsidRPr="00C2152E" w:rsidRDefault="006C2DF8" w:rsidP="006C2DF8">
                  <w:pP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</w:pPr>
                  <w: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  <w:t xml:space="preserve">Ethan Walton </w:t>
                  </w:r>
                  <w:proofErr w:type="spellStart"/>
                  <w: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  <w:t>Deaves</w:t>
                  </w:r>
                  <w:proofErr w:type="spellEnd"/>
                </w:p>
              </w:tc>
            </w:tr>
          </w:tbl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054067D" w:rsidR="007C2CCC" w:rsidRDefault="009049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Learning Through Video Games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C443164" w:rsidR="007C2CCC" w:rsidRDefault="009049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36F0549" w:rsidR="007C2CCC" w:rsidRDefault="009049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68684FAB" w:rsidR="004779D1" w:rsidRPr="00C2152E" w:rsidRDefault="008C624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of a curate’s egg here.  An involved an detailed  learning app but the report presentation needs some re-writing to do justice to the effort involved and end result.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AC156DC" w:rsidR="004779D1" w:rsidRPr="00C2152E" w:rsidRDefault="008C624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043EED">
              <w:rPr>
                <w:rFonts w:asciiTheme="minorHAnsi" w:hAnsiTheme="minorHAnsi"/>
                <w:color w:val="000000" w:themeColor="text1"/>
              </w:rPr>
              <w:t>6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32B7257" w:rsidR="004779D1" w:rsidRPr="00C2152E" w:rsidRDefault="00043E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C72E5F4" w:rsidR="00C2152E" w:rsidRPr="00C2152E" w:rsidRDefault="00043E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7BD6E0E" w:rsidR="002B7AB6" w:rsidRDefault="00043EE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 Dickers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417956FB" w:rsidR="002B7AB6" w:rsidRDefault="00043EE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23/5/23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AAE97C6" w:rsidR="004779D1" w:rsidRPr="00C2152E" w:rsidRDefault="00A372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6E19582" w:rsidR="004779D1" w:rsidRPr="00C2152E" w:rsidRDefault="00043E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2F3B2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18F96B" w14:textId="46BEE828" w:rsidR="00A372A3" w:rsidRDefault="00904948" w:rsidP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Avoid first person. Formal reports should be written in 3</w:t>
            </w:r>
            <w:r w:rsidRPr="00904948">
              <w:rPr>
                <w:rFonts w:asciiTheme="minorHAnsi" w:hAnsiTheme="minorHAnsi"/>
                <w:color w:val="000000" w:themeColor="text1"/>
                <w:vertAlign w:val="superscript"/>
                <w:lang w:eastAsia="en-GB"/>
              </w:rPr>
              <w:t>rd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person.</w:t>
            </w:r>
          </w:p>
          <w:p w14:paraId="4D13CBC4" w14:textId="0FDDB03E" w:rsidR="00904948" w:rsidRDefault="00A372A3" w:rsidP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 quite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short .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04948">
              <w:rPr>
                <w:rFonts w:asciiTheme="minorHAnsi" w:hAnsiTheme="minorHAnsi"/>
                <w:color w:val="000000" w:themeColor="text1"/>
                <w:lang w:eastAsia="en-GB"/>
              </w:rPr>
              <w:t>Try to give your project some context as discussed in meetings.</w:t>
            </w:r>
          </w:p>
          <w:p w14:paraId="03D7F983" w14:textId="7731953C" w:rsidR="00904948" w:rsidRDefault="009049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Too many aims</w:t>
            </w:r>
            <w:r w:rsidR="00A372A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Try  to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keep to one or two.  Avoid personal ai</w:t>
            </w:r>
            <w:r w:rsidR="00A372A3">
              <w:rPr>
                <w:rFonts w:asciiTheme="minorHAnsi" w:hAnsiTheme="minorHAnsi"/>
                <w:color w:val="000000" w:themeColor="text1"/>
                <w:lang w:eastAsia="en-GB"/>
              </w:rPr>
              <w:t>m/ objective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s, these refer to the project aims.</w:t>
            </w:r>
          </w:p>
          <w:p w14:paraId="7B34F936" w14:textId="77777777" w:rsidR="00904948" w:rsidRDefault="009049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60E3A4" w14:textId="7E8BE315" w:rsidR="007C2CCC" w:rsidRDefault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Structure is unusual and non-standard but relevant content identified and referenced.  Some discussion and some key features of several resources which could inform/support the project are identified.  Several sections are almost bullet point like and need fleshing out and a more flowing narrative could be used here. Again</w:t>
            </w:r>
            <w:r w:rsidR="00C928AB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consider restructuring.  </w:t>
            </w:r>
          </w:p>
          <w:p w14:paraId="72E03519" w14:textId="77777777" w:rsidR="00A372A3" w:rsidRDefault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</w:t>
            </w:r>
            <w:r w:rsidR="00C928AB">
              <w:rPr>
                <w:rFonts w:asciiTheme="minorHAnsi" w:hAnsiTheme="minorHAnsi"/>
                <w:color w:val="000000" w:themeColor="text1"/>
                <w:lang w:eastAsia="en-GB"/>
              </w:rPr>
              <w:t>mathematical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examples (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surd arithmetic) is incorrect.</w:t>
            </w:r>
          </w:p>
          <w:p w14:paraId="3055C668" w14:textId="77777777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C661FF" w14:textId="77777777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References were all electronic and do not follow the school’s adopted style.  Some refer to Welsh assembly publications, so the use of electronic refs here is inappropriate.  </w:t>
            </w:r>
          </w:p>
          <w:p w14:paraId="4AEE78A7" w14:textId="16CBF6C3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EF3F371" w:rsidR="004779D1" w:rsidRPr="00C2152E" w:rsidRDefault="00C92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BD33940" w:rsidR="004779D1" w:rsidRPr="00C2152E" w:rsidRDefault="00C92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8E15E4B" w14:textId="77777777" w:rsidR="006D168E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Waterfall?  A better solution is some kind of evolutionary prototyping.</w:t>
            </w:r>
          </w:p>
          <w:p w14:paraId="117F628A" w14:textId="77777777" w:rsidR="00C928AB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Try to identify a target platform.  Mobile? PC? Web? Console?</w:t>
            </w:r>
          </w:p>
          <w:p w14:paraId="1798DF8C" w14:textId="30C8E801" w:rsidR="00C928AB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need further justification and referencing (to earlier discussions in previous sections, perhaps).</w:t>
            </w:r>
          </w:p>
          <w:p w14:paraId="14C87098" w14:textId="10BAF2AB" w:rsidR="00C928AB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could be better presented using suitable tables and/or diagrams.</w:t>
            </w:r>
          </w:p>
          <w:p w14:paraId="61A53C48" w14:textId="77777777" w:rsidR="00C928AB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B53C45" w14:textId="6155D50A" w:rsidR="00C928AB" w:rsidRDefault="00C928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covers multiple exercises/levels and includes some useful recapitulation features –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“death rooms” to explain the topics further if a level is failed.  Nice.</w:t>
            </w:r>
          </w:p>
          <w:p w14:paraId="5F233BD0" w14:textId="77777777" w:rsidR="009214E3" w:rsidRDefault="009214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DEADB43" w14:textId="77777777" w:rsidR="009214E3" w:rsidRDefault="009214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0E173D" w14:textId="77777777" w:rsidR="00C928AB" w:rsidRDefault="009214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Nothing on questionnaire design in Methodology section.</w:t>
            </w:r>
          </w:p>
          <w:p w14:paraId="52867C11" w14:textId="29371198" w:rsidR="009214E3" w:rsidRDefault="009214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Questionnaire provided but no discussion of design considerations nor hon the purpose of each question. How would the results help you in designing/modifying the ap</w:t>
            </w:r>
            <w:r w:rsidR="002F3B22">
              <w:rPr>
                <w:rFonts w:asciiTheme="minorHAnsi" w:hAnsiTheme="minorHAnsi"/>
                <w:color w:val="000000" w:themeColor="text1"/>
                <w:lang w:eastAsia="en-GB"/>
              </w:rPr>
              <w:t>p.</w:t>
            </w: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7459187" w:rsidR="00782CF2" w:rsidRPr="00C2152E" w:rsidRDefault="002F3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756E17C" w:rsidR="00782CF2" w:rsidRPr="00C2152E" w:rsidRDefault="008C62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DD0E066" w14:textId="77777777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application was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demo’d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testing documented the results. The resulting app worked well.</w:t>
            </w:r>
          </w:p>
          <w:p w14:paraId="68B0308E" w14:textId="77777777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Testing could have been formalised and presented in a more coherent way in the project. </w:t>
            </w:r>
          </w:p>
          <w:p w14:paraId="1E094A71" w14:textId="77777777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D50F338" w:rsidR="006D168E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questionnaire results were presented and analysed but the conclusions need to be more clearly organised.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A11DA7F" w:rsidR="00782CF2" w:rsidRPr="00C2152E" w:rsidRDefault="009214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74ED903" w14:textId="48E49D2F" w:rsidR="009214E3" w:rsidRDefault="009214E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lot of work involved here.  Several working levels using 3</w:t>
            </w:r>
            <w:r w:rsidRPr="009214E3">
              <w:rPr>
                <w:rFonts w:asciiTheme="minorHAnsi" w:hAnsiTheme="minorHAnsi"/>
                <w:color w:val="000000" w:themeColor="text1"/>
                <w:vertAlign w:val="superscript"/>
                <w:lang w:eastAsia="en-GB"/>
              </w:rPr>
              <w:t>rd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person, jump, run, walk and collision detection/response, etc. 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However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levels need checking for technical/mathematical accuracy.  Good use of teleporting at end of level, etc.</w:t>
            </w:r>
          </w:p>
          <w:p w14:paraId="0C4254D4" w14:textId="39778D40" w:rsidR="009214E3" w:rsidRDefault="009214E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Tutorial mode – this could be expanded upon.</w:t>
            </w:r>
          </w:p>
          <w:p w14:paraId="5C10C4BC" w14:textId="2D76D2E7" w:rsidR="009214E3" w:rsidRDefault="009214E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Overall, a good effort here.</w:t>
            </w:r>
          </w:p>
          <w:p w14:paraId="1D0B87D2" w14:textId="77777777" w:rsidR="009214E3" w:rsidRDefault="009214E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EDE7C4" w14:textId="424806FD" w:rsidR="009214E3" w:rsidRDefault="009214E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 undertaken and documented in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report  -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good.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ACAD46E" w:rsidR="00782CF2" w:rsidRPr="00C2152E" w:rsidRDefault="002F3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2444AF6" w:rsidR="00782CF2" w:rsidRPr="00C2152E" w:rsidRDefault="002F3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A48817B" w14:textId="66FCECC9" w:rsidR="002F3B22" w:rsidRDefault="002F3B2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was quite brief.</w:t>
            </w:r>
          </w:p>
          <w:p w14:paraId="06D27D6F" w14:textId="2C2DB790" w:rsidR="002F3B22" w:rsidRPr="00306E7D" w:rsidRDefault="002F3B2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organisation, layout and style need changing to improve presentation, improve narrative flow, improve referencing, provide a clearer presentation of results, etc.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DEFDFE4" w:rsidR="00782CF2" w:rsidRPr="00C2152E" w:rsidRDefault="008C62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043EED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E62142" w14:textId="77777777" w:rsidR="00960404" w:rsidRDefault="00960404" w:rsidP="002B7AB6">
      <w:r>
        <w:separator/>
      </w:r>
    </w:p>
  </w:endnote>
  <w:endnote w:type="continuationSeparator" w:id="0">
    <w:p w14:paraId="39D7521B" w14:textId="77777777" w:rsidR="00960404" w:rsidRDefault="0096040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C4AA38" w14:textId="77777777" w:rsidR="00960404" w:rsidRDefault="00960404" w:rsidP="002B7AB6">
      <w:r>
        <w:separator/>
      </w:r>
    </w:p>
  </w:footnote>
  <w:footnote w:type="continuationSeparator" w:id="0">
    <w:p w14:paraId="7D802A82" w14:textId="77777777" w:rsidR="00960404" w:rsidRDefault="0096040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3EED"/>
    <w:rsid w:val="0006611F"/>
    <w:rsid w:val="000F3C3A"/>
    <w:rsid w:val="000F7A4A"/>
    <w:rsid w:val="00125730"/>
    <w:rsid w:val="001D0DDD"/>
    <w:rsid w:val="00242112"/>
    <w:rsid w:val="00253402"/>
    <w:rsid w:val="00266DE7"/>
    <w:rsid w:val="00294797"/>
    <w:rsid w:val="002B7AB6"/>
    <w:rsid w:val="002F3B22"/>
    <w:rsid w:val="00306E7D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C2DF8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C6243"/>
    <w:rsid w:val="008D4A65"/>
    <w:rsid w:val="00904948"/>
    <w:rsid w:val="009214E3"/>
    <w:rsid w:val="00960404"/>
    <w:rsid w:val="009E130B"/>
    <w:rsid w:val="009F37CB"/>
    <w:rsid w:val="00A151E5"/>
    <w:rsid w:val="00A16A6A"/>
    <w:rsid w:val="00A372A3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928AB"/>
    <w:rsid w:val="00CC4C41"/>
    <w:rsid w:val="00CD2262"/>
    <w:rsid w:val="00CF3983"/>
    <w:rsid w:val="00D87BAB"/>
    <w:rsid w:val="00E1157B"/>
    <w:rsid w:val="00E7241F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6</Pages>
  <Words>621</Words>
  <Characters>3545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2013-09-25T13:22:00Z</cp:lastPrinted>
  <dcterms:created xsi:type="dcterms:W3CDTF">2023-05-24T12:36:00Z</dcterms:created>
  <dcterms:modified xsi:type="dcterms:W3CDTF">2023-05-25T11:00:00Z</dcterms:modified>
</cp:coreProperties>
</file>