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31B57" w14:textId="77777777" w:rsidR="008147A6" w:rsidRDefault="008147A6" w:rsidP="00696101">
      <w:pPr>
        <w:pStyle w:val="paragraph"/>
        <w:spacing w:before="0" w:beforeAutospacing="0" w:after="0" w:afterAutospacing="0" w:line="360" w:lineRule="auto"/>
        <w:jc w:val="center"/>
        <w:textAlignment w:val="baseline"/>
        <w:rPr>
          <w:rStyle w:val="normaltextrun"/>
          <w:rFonts w:ascii="Arial" w:hAnsi="Arial" w:cs="Arial"/>
          <w:color w:val="000000"/>
          <w:sz w:val="36"/>
          <w:szCs w:val="36"/>
          <w:lang w:val="en-US"/>
        </w:rPr>
      </w:pPr>
    </w:p>
    <w:p w14:paraId="24322573" w14:textId="77777777" w:rsidR="008147A6" w:rsidRDefault="008147A6" w:rsidP="00696101">
      <w:pPr>
        <w:pStyle w:val="paragraph"/>
        <w:spacing w:before="0" w:beforeAutospacing="0" w:after="0" w:afterAutospacing="0" w:line="360" w:lineRule="auto"/>
        <w:jc w:val="center"/>
        <w:textAlignment w:val="baseline"/>
        <w:rPr>
          <w:rStyle w:val="normaltextrun"/>
          <w:rFonts w:ascii="Arial" w:hAnsi="Arial" w:cs="Arial"/>
          <w:color w:val="000000"/>
          <w:sz w:val="36"/>
          <w:szCs w:val="36"/>
          <w:lang w:val="en-US"/>
        </w:rPr>
      </w:pPr>
    </w:p>
    <w:p w14:paraId="77141640" w14:textId="77777777" w:rsidR="008147A6" w:rsidRDefault="008147A6" w:rsidP="00696101">
      <w:pPr>
        <w:pStyle w:val="paragraph"/>
        <w:spacing w:before="0" w:beforeAutospacing="0" w:after="0" w:afterAutospacing="0" w:line="360" w:lineRule="auto"/>
        <w:jc w:val="center"/>
        <w:textAlignment w:val="baseline"/>
        <w:rPr>
          <w:rStyle w:val="normaltextrun"/>
          <w:rFonts w:ascii="Arial" w:hAnsi="Arial" w:cs="Arial"/>
          <w:color w:val="000000"/>
          <w:sz w:val="36"/>
          <w:szCs w:val="36"/>
          <w:lang w:val="en-US"/>
        </w:rPr>
      </w:pPr>
    </w:p>
    <w:p w14:paraId="08D2AA62" w14:textId="77777777" w:rsidR="008147A6" w:rsidRDefault="008147A6" w:rsidP="00696101">
      <w:pPr>
        <w:pStyle w:val="paragraph"/>
        <w:spacing w:before="0" w:beforeAutospacing="0" w:after="0" w:afterAutospacing="0" w:line="360" w:lineRule="auto"/>
        <w:jc w:val="center"/>
        <w:textAlignment w:val="baseline"/>
        <w:rPr>
          <w:rStyle w:val="normaltextrun"/>
          <w:rFonts w:ascii="Arial" w:hAnsi="Arial" w:cs="Arial"/>
          <w:color w:val="000000"/>
          <w:sz w:val="36"/>
          <w:szCs w:val="36"/>
          <w:lang w:val="en-US"/>
        </w:rPr>
      </w:pPr>
    </w:p>
    <w:p w14:paraId="4FC3A041" w14:textId="77777777" w:rsidR="008147A6" w:rsidRDefault="008147A6" w:rsidP="00696101">
      <w:pPr>
        <w:pStyle w:val="paragraph"/>
        <w:spacing w:before="0" w:beforeAutospacing="0" w:after="0" w:afterAutospacing="0" w:line="360" w:lineRule="auto"/>
        <w:jc w:val="center"/>
        <w:textAlignment w:val="baseline"/>
        <w:rPr>
          <w:rStyle w:val="normaltextrun"/>
          <w:rFonts w:ascii="Arial" w:hAnsi="Arial" w:cs="Arial"/>
          <w:color w:val="000000"/>
          <w:sz w:val="36"/>
          <w:szCs w:val="36"/>
          <w:lang w:val="en-US"/>
        </w:rPr>
      </w:pPr>
    </w:p>
    <w:p w14:paraId="6E1EBA58" w14:textId="14DF260E" w:rsidR="008147A6" w:rsidRDefault="008147A6" w:rsidP="00696101">
      <w:pPr>
        <w:pStyle w:val="paragraph"/>
        <w:spacing w:before="0" w:beforeAutospacing="0" w:after="0" w:afterAutospacing="0" w:line="360" w:lineRule="auto"/>
        <w:jc w:val="center"/>
        <w:textAlignment w:val="baseline"/>
        <w:rPr>
          <w:rFonts w:ascii="Segoe UI" w:hAnsi="Segoe UI" w:cs="Segoe UI"/>
          <w:sz w:val="18"/>
          <w:szCs w:val="18"/>
          <w:lang w:val="en-US"/>
        </w:rPr>
      </w:pPr>
      <w:r>
        <w:rPr>
          <w:rStyle w:val="normaltextrun"/>
          <w:rFonts w:ascii="Arial" w:hAnsi="Arial" w:cs="Arial"/>
          <w:color w:val="000000"/>
          <w:sz w:val="36"/>
          <w:szCs w:val="36"/>
          <w:lang w:val="en-US"/>
        </w:rPr>
        <w:t>Student Name: Jay Johnson – Student ID: 1920319</w:t>
      </w:r>
      <w:r>
        <w:rPr>
          <w:rStyle w:val="eop"/>
          <w:rFonts w:ascii="Arial" w:hAnsi="Arial" w:cs="Arial"/>
          <w:color w:val="000000"/>
          <w:sz w:val="36"/>
          <w:szCs w:val="36"/>
          <w:lang w:val="en-US"/>
        </w:rPr>
        <w:t> </w:t>
      </w:r>
    </w:p>
    <w:p w14:paraId="2BDFB24A" w14:textId="77777777" w:rsidR="008147A6" w:rsidRDefault="008147A6" w:rsidP="00696101">
      <w:pPr>
        <w:pStyle w:val="paragraph"/>
        <w:spacing w:before="0" w:beforeAutospacing="0" w:after="0" w:afterAutospacing="0" w:line="360" w:lineRule="auto"/>
        <w:jc w:val="center"/>
        <w:textAlignment w:val="baseline"/>
        <w:rPr>
          <w:rFonts w:ascii="Segoe UI" w:hAnsi="Segoe UI" w:cs="Segoe UI"/>
          <w:sz w:val="18"/>
          <w:szCs w:val="18"/>
          <w:lang w:val="en-US"/>
        </w:rPr>
      </w:pPr>
      <w:r>
        <w:rPr>
          <w:rStyle w:val="eop"/>
          <w:rFonts w:ascii="Arial" w:hAnsi="Arial" w:cs="Arial"/>
          <w:color w:val="000000"/>
          <w:sz w:val="36"/>
          <w:szCs w:val="36"/>
          <w:lang w:val="en-US"/>
        </w:rPr>
        <w:t> </w:t>
      </w:r>
    </w:p>
    <w:p w14:paraId="078A0E71" w14:textId="77777777" w:rsidR="008147A6" w:rsidRDefault="008147A6" w:rsidP="00696101">
      <w:pPr>
        <w:pStyle w:val="paragraph"/>
        <w:spacing w:before="0" w:beforeAutospacing="0" w:after="0" w:afterAutospacing="0" w:line="360" w:lineRule="auto"/>
        <w:jc w:val="center"/>
        <w:textAlignment w:val="baseline"/>
        <w:rPr>
          <w:rStyle w:val="normaltextrun"/>
          <w:rFonts w:ascii="Arial" w:hAnsi="Arial" w:cs="Arial"/>
          <w:color w:val="000000"/>
          <w:sz w:val="36"/>
          <w:szCs w:val="36"/>
          <w:lang w:val="en-US"/>
        </w:rPr>
      </w:pPr>
    </w:p>
    <w:p w14:paraId="3FC77F26" w14:textId="58A686B1" w:rsidR="008147A6" w:rsidRDefault="008147A6" w:rsidP="00696101">
      <w:pPr>
        <w:pStyle w:val="paragraph"/>
        <w:spacing w:before="0" w:beforeAutospacing="0" w:after="0" w:afterAutospacing="0" w:line="360" w:lineRule="auto"/>
        <w:jc w:val="center"/>
        <w:textAlignment w:val="baseline"/>
        <w:rPr>
          <w:rFonts w:ascii="Segoe UI" w:hAnsi="Segoe UI" w:cs="Segoe UI"/>
          <w:sz w:val="18"/>
          <w:szCs w:val="18"/>
          <w:lang w:val="en-US"/>
        </w:rPr>
      </w:pPr>
      <w:r>
        <w:rPr>
          <w:rStyle w:val="normaltextrun"/>
          <w:rFonts w:ascii="Arial" w:hAnsi="Arial" w:cs="Arial"/>
          <w:color w:val="000000"/>
          <w:sz w:val="36"/>
          <w:szCs w:val="36"/>
          <w:lang w:val="en-US"/>
        </w:rPr>
        <w:t>Module code: (BMSW6102_BIRM)</w:t>
      </w:r>
      <w:r>
        <w:rPr>
          <w:rStyle w:val="eop"/>
          <w:rFonts w:ascii="Arial" w:hAnsi="Arial" w:cs="Arial"/>
          <w:color w:val="000000"/>
          <w:sz w:val="36"/>
          <w:szCs w:val="36"/>
          <w:lang w:val="en-US"/>
        </w:rPr>
        <w:t> </w:t>
      </w:r>
    </w:p>
    <w:p w14:paraId="6365AC78" w14:textId="77777777" w:rsidR="008147A6" w:rsidRDefault="008147A6" w:rsidP="00696101">
      <w:pPr>
        <w:pStyle w:val="paragraph"/>
        <w:spacing w:before="0" w:beforeAutospacing="0" w:after="0" w:afterAutospacing="0" w:line="360" w:lineRule="auto"/>
        <w:jc w:val="center"/>
        <w:textAlignment w:val="baseline"/>
        <w:rPr>
          <w:rFonts w:ascii="Segoe UI" w:hAnsi="Segoe UI" w:cs="Segoe UI"/>
          <w:sz w:val="18"/>
          <w:szCs w:val="18"/>
          <w:lang w:val="en-US"/>
        </w:rPr>
      </w:pPr>
      <w:r>
        <w:rPr>
          <w:rStyle w:val="eop"/>
          <w:rFonts w:ascii="Arial" w:hAnsi="Arial" w:cs="Arial"/>
          <w:color w:val="000000"/>
          <w:sz w:val="36"/>
          <w:szCs w:val="36"/>
          <w:lang w:val="en-US"/>
        </w:rPr>
        <w:t> </w:t>
      </w:r>
    </w:p>
    <w:p w14:paraId="279FE2B4" w14:textId="77777777" w:rsidR="008147A6" w:rsidRDefault="008147A6" w:rsidP="00696101">
      <w:pPr>
        <w:pStyle w:val="paragraph"/>
        <w:spacing w:before="0" w:beforeAutospacing="0" w:after="0" w:afterAutospacing="0" w:line="360" w:lineRule="auto"/>
        <w:jc w:val="center"/>
        <w:textAlignment w:val="baseline"/>
        <w:rPr>
          <w:rStyle w:val="normaltextrun"/>
          <w:rFonts w:ascii="Arial" w:hAnsi="Arial" w:cs="Arial"/>
          <w:color w:val="000000"/>
          <w:sz w:val="36"/>
          <w:szCs w:val="36"/>
          <w:lang w:val="en-US"/>
        </w:rPr>
      </w:pPr>
    </w:p>
    <w:p w14:paraId="4E96655D" w14:textId="5658CC3B" w:rsidR="008147A6" w:rsidRDefault="008147A6" w:rsidP="00696101">
      <w:pPr>
        <w:pStyle w:val="paragraph"/>
        <w:spacing w:before="0" w:beforeAutospacing="0" w:after="0" w:afterAutospacing="0" w:line="360" w:lineRule="auto"/>
        <w:jc w:val="center"/>
        <w:textAlignment w:val="baseline"/>
        <w:rPr>
          <w:rFonts w:ascii="Segoe UI" w:hAnsi="Segoe UI" w:cs="Segoe UI"/>
          <w:sz w:val="18"/>
          <w:szCs w:val="18"/>
          <w:lang w:val="en-US"/>
        </w:rPr>
      </w:pPr>
      <w:r>
        <w:rPr>
          <w:rStyle w:val="normaltextrun"/>
          <w:rFonts w:ascii="Arial" w:hAnsi="Arial" w:cs="Arial"/>
          <w:color w:val="000000"/>
          <w:sz w:val="36"/>
          <w:szCs w:val="36"/>
          <w:lang w:val="en-US"/>
        </w:rPr>
        <w:t xml:space="preserve">Assessment Title: Developing Innovation </w:t>
      </w:r>
      <w:r>
        <w:rPr>
          <w:rStyle w:val="scxw204369385"/>
          <w:rFonts w:ascii="Arial" w:hAnsi="Arial" w:cs="Arial"/>
          <w:color w:val="000000"/>
          <w:sz w:val="36"/>
          <w:szCs w:val="36"/>
          <w:lang w:val="en-US"/>
        </w:rPr>
        <w:t> </w:t>
      </w:r>
      <w:r>
        <w:rPr>
          <w:rFonts w:ascii="Arial" w:hAnsi="Arial" w:cs="Arial"/>
          <w:color w:val="000000"/>
          <w:sz w:val="36"/>
          <w:szCs w:val="36"/>
          <w:lang w:val="en-US"/>
        </w:rPr>
        <w:br/>
      </w:r>
      <w:r>
        <w:rPr>
          <w:rStyle w:val="normaltextrun"/>
          <w:rFonts w:ascii="Arial" w:hAnsi="Arial" w:cs="Arial"/>
          <w:color w:val="000000"/>
          <w:sz w:val="36"/>
          <w:szCs w:val="36"/>
          <w:lang w:val="en-US"/>
        </w:rPr>
        <w:t xml:space="preserve">and </w:t>
      </w:r>
      <w:r>
        <w:rPr>
          <w:rStyle w:val="scxw204369385"/>
          <w:rFonts w:ascii="Arial" w:hAnsi="Arial" w:cs="Arial"/>
          <w:color w:val="000000"/>
          <w:sz w:val="36"/>
          <w:szCs w:val="36"/>
          <w:lang w:val="en-US"/>
        </w:rPr>
        <w:t> </w:t>
      </w:r>
      <w:r>
        <w:rPr>
          <w:rFonts w:ascii="Arial" w:hAnsi="Arial" w:cs="Arial"/>
          <w:color w:val="000000"/>
          <w:sz w:val="36"/>
          <w:szCs w:val="36"/>
          <w:lang w:val="en-US"/>
        </w:rPr>
        <w:br/>
      </w:r>
      <w:r>
        <w:rPr>
          <w:rStyle w:val="normaltextrun"/>
          <w:rFonts w:ascii="Arial" w:hAnsi="Arial" w:cs="Arial"/>
          <w:color w:val="000000"/>
          <w:sz w:val="36"/>
          <w:szCs w:val="36"/>
          <w:lang w:val="en-US"/>
        </w:rPr>
        <w:t>Creativity for Business Advantage</w:t>
      </w:r>
      <w:r>
        <w:rPr>
          <w:rStyle w:val="eop"/>
          <w:rFonts w:ascii="Arial" w:hAnsi="Arial" w:cs="Arial"/>
          <w:color w:val="000000"/>
          <w:sz w:val="36"/>
          <w:szCs w:val="36"/>
          <w:lang w:val="en-US"/>
        </w:rPr>
        <w:t> </w:t>
      </w:r>
    </w:p>
    <w:p w14:paraId="7ABB7E98" w14:textId="77777777" w:rsidR="008147A6" w:rsidRDefault="008147A6" w:rsidP="00696101">
      <w:pPr>
        <w:pStyle w:val="paragraph"/>
        <w:spacing w:before="0" w:beforeAutospacing="0" w:after="0" w:afterAutospacing="0" w:line="360" w:lineRule="auto"/>
        <w:jc w:val="center"/>
        <w:textAlignment w:val="baseline"/>
        <w:rPr>
          <w:rFonts w:ascii="Segoe UI" w:hAnsi="Segoe UI" w:cs="Segoe UI"/>
          <w:sz w:val="18"/>
          <w:szCs w:val="18"/>
          <w:lang w:val="en-US"/>
        </w:rPr>
      </w:pPr>
      <w:r>
        <w:rPr>
          <w:rStyle w:val="normaltextrun"/>
          <w:rFonts w:ascii="Arial" w:hAnsi="Arial" w:cs="Arial"/>
          <w:color w:val="000000"/>
          <w:sz w:val="36"/>
          <w:szCs w:val="36"/>
          <w:lang w:val="en-US"/>
        </w:rPr>
        <w:t xml:space="preserve">    </w:t>
      </w:r>
      <w:r>
        <w:rPr>
          <w:rStyle w:val="eop"/>
          <w:rFonts w:ascii="Arial" w:hAnsi="Arial" w:cs="Arial"/>
          <w:color w:val="000000"/>
          <w:sz w:val="36"/>
          <w:szCs w:val="36"/>
          <w:lang w:val="en-US"/>
        </w:rPr>
        <w:t> </w:t>
      </w:r>
    </w:p>
    <w:p w14:paraId="24BDB391" w14:textId="77777777" w:rsidR="008147A6" w:rsidRDefault="008147A6" w:rsidP="00696101">
      <w:pPr>
        <w:pStyle w:val="paragraph"/>
        <w:spacing w:before="0" w:beforeAutospacing="0" w:after="0" w:afterAutospacing="0" w:line="360" w:lineRule="auto"/>
        <w:jc w:val="center"/>
        <w:textAlignment w:val="baseline"/>
        <w:rPr>
          <w:rStyle w:val="normaltextrun"/>
          <w:rFonts w:ascii="Arial" w:hAnsi="Arial" w:cs="Arial"/>
          <w:color w:val="000000"/>
          <w:sz w:val="36"/>
          <w:szCs w:val="36"/>
          <w:lang w:val="en-US"/>
        </w:rPr>
      </w:pPr>
    </w:p>
    <w:p w14:paraId="1E2D71E5" w14:textId="5A974ADB" w:rsidR="00E22C94" w:rsidRPr="002E1127" w:rsidRDefault="008147A6" w:rsidP="002E1127">
      <w:pPr>
        <w:pStyle w:val="paragraph"/>
        <w:spacing w:before="0" w:beforeAutospacing="0" w:after="0" w:afterAutospacing="0" w:line="360" w:lineRule="auto"/>
        <w:jc w:val="center"/>
        <w:textAlignment w:val="baseline"/>
        <w:rPr>
          <w:rStyle w:val="normaltextrun"/>
          <w:rFonts w:ascii="Segoe UI" w:hAnsi="Segoe UI" w:cs="Segoe UI"/>
          <w:sz w:val="18"/>
          <w:szCs w:val="18"/>
          <w:lang w:val="en-US"/>
        </w:rPr>
      </w:pPr>
      <w:r>
        <w:rPr>
          <w:rStyle w:val="normaltextrun"/>
          <w:rFonts w:ascii="Arial" w:hAnsi="Arial" w:cs="Arial"/>
          <w:color w:val="000000"/>
          <w:sz w:val="36"/>
          <w:szCs w:val="36"/>
          <w:lang w:val="en-US"/>
        </w:rPr>
        <w:t xml:space="preserve">Lecturer's name: </w:t>
      </w:r>
      <w:r w:rsidR="00F91455">
        <w:rPr>
          <w:rStyle w:val="normaltextrun"/>
          <w:rFonts w:ascii="Arial" w:hAnsi="Arial" w:cs="Arial"/>
          <w:color w:val="000000"/>
          <w:sz w:val="36"/>
          <w:szCs w:val="36"/>
          <w:lang w:val="en-US"/>
        </w:rPr>
        <w:t>Mr</w:t>
      </w:r>
      <w:r>
        <w:rPr>
          <w:rStyle w:val="normaltextrun"/>
          <w:rFonts w:ascii="Arial" w:hAnsi="Arial" w:cs="Arial"/>
          <w:color w:val="000000"/>
          <w:sz w:val="36"/>
          <w:szCs w:val="36"/>
          <w:lang w:val="en-US"/>
        </w:rPr>
        <w:t xml:space="preserve">. </w:t>
      </w:r>
      <w:proofErr w:type="spellStart"/>
      <w:r>
        <w:rPr>
          <w:rStyle w:val="normaltextrun"/>
          <w:rFonts w:ascii="Arial" w:hAnsi="Arial" w:cs="Arial"/>
          <w:color w:val="000000"/>
          <w:sz w:val="36"/>
          <w:szCs w:val="36"/>
          <w:lang w:val="en-US"/>
        </w:rPr>
        <w:t>Khaza</w:t>
      </w:r>
      <w:proofErr w:type="spellEnd"/>
      <w:r>
        <w:rPr>
          <w:rStyle w:val="normaltextrun"/>
          <w:rFonts w:ascii="Arial" w:hAnsi="Arial" w:cs="Arial"/>
          <w:color w:val="000000"/>
          <w:sz w:val="36"/>
          <w:szCs w:val="36"/>
          <w:lang w:val="en-US"/>
        </w:rPr>
        <w:t xml:space="preserve"> Ahmed</w:t>
      </w:r>
      <w:r>
        <w:rPr>
          <w:rStyle w:val="eop"/>
          <w:rFonts w:ascii="Arial" w:hAnsi="Arial" w:cs="Arial"/>
          <w:color w:val="000000"/>
          <w:sz w:val="36"/>
          <w:szCs w:val="36"/>
          <w:lang w:val="en-US"/>
        </w:rPr>
        <w:t> </w:t>
      </w:r>
    </w:p>
    <w:p w14:paraId="4C018265" w14:textId="77777777" w:rsidR="002E1127" w:rsidRDefault="002E1127">
      <w:pPr>
        <w:rPr>
          <w:rStyle w:val="normaltextrun"/>
        </w:rPr>
      </w:pPr>
    </w:p>
    <w:p w14:paraId="6746A9C3" w14:textId="77777777" w:rsidR="002E1127" w:rsidRDefault="002E1127">
      <w:pPr>
        <w:rPr>
          <w:rStyle w:val="normaltextrun"/>
        </w:rPr>
      </w:pPr>
      <w:r>
        <w:rPr>
          <w:rStyle w:val="normaltextrun"/>
        </w:rPr>
        <w:br w:type="page"/>
      </w:r>
    </w:p>
    <w:sdt>
      <w:sdtPr>
        <w:id w:val="-2183608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4FA8C80" w14:textId="1EB74FD7" w:rsidR="00CF6825" w:rsidRDefault="00CF6825">
          <w:pPr>
            <w:pStyle w:val="TOCHeading"/>
          </w:pPr>
          <w:r>
            <w:t>Contents</w:t>
          </w:r>
        </w:p>
        <w:p w14:paraId="5ED4B59C" w14:textId="09946135" w:rsidR="00CF6825" w:rsidRDefault="00CF6825">
          <w:pPr>
            <w:pStyle w:val="TOC1"/>
            <w:rPr>
              <w:rFonts w:asciiTheme="minorHAnsi" w:eastAsiaTheme="minorEastAsia" w:hAnsiTheme="minorHAnsi" w:cstheme="minorBidi"/>
              <w:shd w:val="clear" w:color="auto" w:fill="auto"/>
              <w:lang w:val="en-GB" w:eastAsia="en-GB"/>
            </w:rPr>
          </w:pPr>
          <w:r>
            <w:fldChar w:fldCharType="begin"/>
          </w:r>
          <w:r>
            <w:instrText xml:space="preserve"> TOC \o "1-3" \h \z \u </w:instrText>
          </w:r>
          <w:r>
            <w:fldChar w:fldCharType="separate"/>
          </w:r>
          <w:hyperlink w:anchor="_Toc120017064" w:history="1">
            <w:r w:rsidRPr="006179E7">
              <w:rPr>
                <w:rStyle w:val="Hyperlink"/>
              </w:rPr>
              <w:t>Introduction</w:t>
            </w:r>
            <w:r>
              <w:rPr>
                <w:webHidden/>
              </w:rPr>
              <w:tab/>
            </w:r>
            <w:r>
              <w:rPr>
                <w:webHidden/>
              </w:rPr>
              <w:fldChar w:fldCharType="begin"/>
            </w:r>
            <w:r>
              <w:rPr>
                <w:webHidden/>
              </w:rPr>
              <w:instrText xml:space="preserve"> PAGEREF _Toc120017064 \h </w:instrText>
            </w:r>
            <w:r>
              <w:rPr>
                <w:webHidden/>
              </w:rPr>
            </w:r>
            <w:r>
              <w:rPr>
                <w:webHidden/>
              </w:rPr>
              <w:fldChar w:fldCharType="separate"/>
            </w:r>
            <w:r w:rsidR="00D27D13">
              <w:rPr>
                <w:webHidden/>
              </w:rPr>
              <w:t>2</w:t>
            </w:r>
            <w:r>
              <w:rPr>
                <w:webHidden/>
              </w:rPr>
              <w:fldChar w:fldCharType="end"/>
            </w:r>
          </w:hyperlink>
        </w:p>
        <w:p w14:paraId="2147FAEA" w14:textId="72E9AB6C" w:rsidR="00CF6825" w:rsidRDefault="00CF6825">
          <w:pPr>
            <w:pStyle w:val="TOC1"/>
            <w:rPr>
              <w:rFonts w:asciiTheme="minorHAnsi" w:eastAsiaTheme="minorEastAsia" w:hAnsiTheme="minorHAnsi" w:cstheme="minorBidi"/>
              <w:shd w:val="clear" w:color="auto" w:fill="auto"/>
              <w:lang w:val="en-GB" w:eastAsia="en-GB"/>
            </w:rPr>
          </w:pPr>
          <w:hyperlink w:anchor="_Toc120017065" w:history="1">
            <w:r w:rsidRPr="006179E7">
              <w:rPr>
                <w:rStyle w:val="Hyperlink"/>
              </w:rPr>
              <w:t>Innovative Idea name</w:t>
            </w:r>
            <w:r>
              <w:rPr>
                <w:webHidden/>
              </w:rPr>
              <w:tab/>
            </w:r>
            <w:r>
              <w:rPr>
                <w:webHidden/>
              </w:rPr>
              <w:fldChar w:fldCharType="begin"/>
            </w:r>
            <w:r>
              <w:rPr>
                <w:webHidden/>
              </w:rPr>
              <w:instrText xml:space="preserve"> PAGEREF _Toc120017065 \h </w:instrText>
            </w:r>
            <w:r>
              <w:rPr>
                <w:webHidden/>
              </w:rPr>
            </w:r>
            <w:r>
              <w:rPr>
                <w:webHidden/>
              </w:rPr>
              <w:fldChar w:fldCharType="separate"/>
            </w:r>
            <w:r w:rsidR="00D27D13">
              <w:rPr>
                <w:webHidden/>
              </w:rPr>
              <w:t>3</w:t>
            </w:r>
            <w:r>
              <w:rPr>
                <w:webHidden/>
              </w:rPr>
              <w:fldChar w:fldCharType="end"/>
            </w:r>
          </w:hyperlink>
        </w:p>
        <w:p w14:paraId="6171A34B" w14:textId="17BBFAA7" w:rsidR="00CF6825" w:rsidRDefault="00CF6825">
          <w:pPr>
            <w:pStyle w:val="TOC1"/>
            <w:rPr>
              <w:rFonts w:asciiTheme="minorHAnsi" w:eastAsiaTheme="minorEastAsia" w:hAnsiTheme="minorHAnsi" w:cstheme="minorBidi"/>
              <w:shd w:val="clear" w:color="auto" w:fill="auto"/>
              <w:lang w:val="en-GB" w:eastAsia="en-GB"/>
            </w:rPr>
          </w:pPr>
          <w:hyperlink w:anchor="_Toc120017066" w:history="1">
            <w:r w:rsidRPr="006179E7">
              <w:rPr>
                <w:rStyle w:val="Hyperlink"/>
              </w:rPr>
              <w:t>Why is Size me up innovative</w:t>
            </w:r>
            <w:r>
              <w:rPr>
                <w:webHidden/>
              </w:rPr>
              <w:tab/>
            </w:r>
            <w:r>
              <w:rPr>
                <w:webHidden/>
              </w:rPr>
              <w:fldChar w:fldCharType="begin"/>
            </w:r>
            <w:r>
              <w:rPr>
                <w:webHidden/>
              </w:rPr>
              <w:instrText xml:space="preserve"> PAGEREF _Toc120017066 \h </w:instrText>
            </w:r>
            <w:r>
              <w:rPr>
                <w:webHidden/>
              </w:rPr>
            </w:r>
            <w:r>
              <w:rPr>
                <w:webHidden/>
              </w:rPr>
              <w:fldChar w:fldCharType="separate"/>
            </w:r>
            <w:r w:rsidR="00D27D13">
              <w:rPr>
                <w:webHidden/>
              </w:rPr>
              <w:t>4</w:t>
            </w:r>
            <w:r>
              <w:rPr>
                <w:webHidden/>
              </w:rPr>
              <w:fldChar w:fldCharType="end"/>
            </w:r>
          </w:hyperlink>
        </w:p>
        <w:p w14:paraId="5F926E9A" w14:textId="0235D17D" w:rsidR="00CF6825" w:rsidRDefault="00CF6825">
          <w:pPr>
            <w:pStyle w:val="TOC1"/>
            <w:rPr>
              <w:rFonts w:asciiTheme="minorHAnsi" w:eastAsiaTheme="minorEastAsia" w:hAnsiTheme="minorHAnsi" w:cstheme="minorBidi"/>
              <w:shd w:val="clear" w:color="auto" w:fill="auto"/>
              <w:lang w:val="en-GB" w:eastAsia="en-GB"/>
            </w:rPr>
          </w:pPr>
          <w:hyperlink w:anchor="_Toc120017067" w:history="1">
            <w:r w:rsidRPr="006179E7">
              <w:rPr>
                <w:rStyle w:val="Hyperlink"/>
              </w:rPr>
              <w:t>Looking for a gap within the retail market space.</w:t>
            </w:r>
            <w:r>
              <w:rPr>
                <w:webHidden/>
              </w:rPr>
              <w:tab/>
            </w:r>
            <w:r>
              <w:rPr>
                <w:webHidden/>
              </w:rPr>
              <w:fldChar w:fldCharType="begin"/>
            </w:r>
            <w:r>
              <w:rPr>
                <w:webHidden/>
              </w:rPr>
              <w:instrText xml:space="preserve"> PAGEREF _Toc120017067 \h </w:instrText>
            </w:r>
            <w:r>
              <w:rPr>
                <w:webHidden/>
              </w:rPr>
            </w:r>
            <w:r>
              <w:rPr>
                <w:webHidden/>
              </w:rPr>
              <w:fldChar w:fldCharType="separate"/>
            </w:r>
            <w:r w:rsidR="00D27D13">
              <w:rPr>
                <w:webHidden/>
              </w:rPr>
              <w:t>7</w:t>
            </w:r>
            <w:r>
              <w:rPr>
                <w:webHidden/>
              </w:rPr>
              <w:fldChar w:fldCharType="end"/>
            </w:r>
          </w:hyperlink>
        </w:p>
        <w:p w14:paraId="0FA9FB8A" w14:textId="04795C4B" w:rsidR="00CF6825" w:rsidRDefault="00CF6825">
          <w:pPr>
            <w:pStyle w:val="TOC1"/>
            <w:rPr>
              <w:rFonts w:asciiTheme="minorHAnsi" w:eastAsiaTheme="minorEastAsia" w:hAnsiTheme="minorHAnsi" w:cstheme="minorBidi"/>
              <w:shd w:val="clear" w:color="auto" w:fill="auto"/>
              <w:lang w:val="en-GB" w:eastAsia="en-GB"/>
            </w:rPr>
          </w:pPr>
          <w:hyperlink w:anchor="_Toc120017068" w:history="1">
            <w:r w:rsidRPr="006179E7">
              <w:rPr>
                <w:rStyle w:val="Hyperlink"/>
              </w:rPr>
              <w:t>Competitive advantage</w:t>
            </w:r>
            <w:r>
              <w:rPr>
                <w:webHidden/>
              </w:rPr>
              <w:tab/>
            </w:r>
            <w:r>
              <w:rPr>
                <w:webHidden/>
              </w:rPr>
              <w:fldChar w:fldCharType="begin"/>
            </w:r>
            <w:r>
              <w:rPr>
                <w:webHidden/>
              </w:rPr>
              <w:instrText xml:space="preserve"> PAGEREF _Toc120017068 \h </w:instrText>
            </w:r>
            <w:r>
              <w:rPr>
                <w:webHidden/>
              </w:rPr>
            </w:r>
            <w:r>
              <w:rPr>
                <w:webHidden/>
              </w:rPr>
              <w:fldChar w:fldCharType="separate"/>
            </w:r>
            <w:r w:rsidR="00D27D13">
              <w:rPr>
                <w:webHidden/>
              </w:rPr>
              <w:t>10</w:t>
            </w:r>
            <w:r>
              <w:rPr>
                <w:webHidden/>
              </w:rPr>
              <w:fldChar w:fldCharType="end"/>
            </w:r>
          </w:hyperlink>
        </w:p>
        <w:p w14:paraId="07239EB3" w14:textId="3FA1C309" w:rsidR="00CF6825" w:rsidRDefault="00CF6825">
          <w:pPr>
            <w:pStyle w:val="TOC1"/>
            <w:rPr>
              <w:rFonts w:asciiTheme="minorHAnsi" w:eastAsiaTheme="minorEastAsia" w:hAnsiTheme="minorHAnsi" w:cstheme="minorBidi"/>
              <w:shd w:val="clear" w:color="auto" w:fill="auto"/>
              <w:lang w:val="en-GB" w:eastAsia="en-GB"/>
            </w:rPr>
          </w:pPr>
          <w:hyperlink w:anchor="_Toc120017069" w:history="1">
            <w:r w:rsidRPr="006179E7">
              <w:rPr>
                <w:rStyle w:val="Hyperlink"/>
              </w:rPr>
              <w:t>SWOT - Strengths, Weaknesses, Opportunity, Treats</w:t>
            </w:r>
            <w:r>
              <w:rPr>
                <w:webHidden/>
              </w:rPr>
              <w:tab/>
            </w:r>
            <w:r>
              <w:rPr>
                <w:webHidden/>
              </w:rPr>
              <w:fldChar w:fldCharType="begin"/>
            </w:r>
            <w:r>
              <w:rPr>
                <w:webHidden/>
              </w:rPr>
              <w:instrText xml:space="preserve"> PAGEREF _Toc120017069 \h </w:instrText>
            </w:r>
            <w:r>
              <w:rPr>
                <w:webHidden/>
              </w:rPr>
            </w:r>
            <w:r>
              <w:rPr>
                <w:webHidden/>
              </w:rPr>
              <w:fldChar w:fldCharType="separate"/>
            </w:r>
            <w:r w:rsidR="00D27D13">
              <w:rPr>
                <w:webHidden/>
              </w:rPr>
              <w:t>12</w:t>
            </w:r>
            <w:r>
              <w:rPr>
                <w:webHidden/>
              </w:rPr>
              <w:fldChar w:fldCharType="end"/>
            </w:r>
          </w:hyperlink>
        </w:p>
        <w:p w14:paraId="7C8BEA07" w14:textId="6B432027" w:rsidR="00CF6825" w:rsidRDefault="00CF6825">
          <w:pPr>
            <w:pStyle w:val="TOC1"/>
            <w:rPr>
              <w:rFonts w:asciiTheme="minorHAnsi" w:eastAsiaTheme="minorEastAsia" w:hAnsiTheme="minorHAnsi" w:cstheme="minorBidi"/>
              <w:shd w:val="clear" w:color="auto" w:fill="auto"/>
              <w:lang w:val="en-GB" w:eastAsia="en-GB"/>
            </w:rPr>
          </w:pPr>
          <w:hyperlink w:anchor="_Toc120017070" w:history="1">
            <w:r w:rsidRPr="006179E7">
              <w:rPr>
                <w:rStyle w:val="Hyperlink"/>
              </w:rPr>
              <w:t>Marketing considerations / Marketing plan</w:t>
            </w:r>
            <w:r>
              <w:rPr>
                <w:webHidden/>
              </w:rPr>
              <w:tab/>
            </w:r>
            <w:r>
              <w:rPr>
                <w:webHidden/>
              </w:rPr>
              <w:fldChar w:fldCharType="begin"/>
            </w:r>
            <w:r>
              <w:rPr>
                <w:webHidden/>
              </w:rPr>
              <w:instrText xml:space="preserve"> PAGEREF _Toc120017070 \h </w:instrText>
            </w:r>
            <w:r>
              <w:rPr>
                <w:webHidden/>
              </w:rPr>
            </w:r>
            <w:r>
              <w:rPr>
                <w:webHidden/>
              </w:rPr>
              <w:fldChar w:fldCharType="separate"/>
            </w:r>
            <w:r w:rsidR="00D27D13">
              <w:rPr>
                <w:webHidden/>
              </w:rPr>
              <w:t>13</w:t>
            </w:r>
            <w:r>
              <w:rPr>
                <w:webHidden/>
              </w:rPr>
              <w:fldChar w:fldCharType="end"/>
            </w:r>
          </w:hyperlink>
        </w:p>
        <w:p w14:paraId="1E9E06CE" w14:textId="5F191724" w:rsidR="00CF6825" w:rsidRDefault="00CF6825">
          <w:pPr>
            <w:pStyle w:val="TOC2"/>
            <w:rPr>
              <w:rFonts w:asciiTheme="minorHAnsi" w:eastAsiaTheme="minorEastAsia" w:hAnsiTheme="minorHAnsi" w:cstheme="minorBidi"/>
              <w:shd w:val="clear" w:color="auto" w:fill="auto"/>
              <w:lang w:val="en-GB" w:eastAsia="en-GB"/>
            </w:rPr>
          </w:pPr>
          <w:hyperlink w:anchor="_Toc120017071" w:history="1">
            <w:r w:rsidRPr="006179E7">
              <w:rPr>
                <w:rStyle w:val="Hyperlink"/>
              </w:rPr>
              <w:t>Marketing Plan</w:t>
            </w:r>
            <w:r>
              <w:rPr>
                <w:webHidden/>
              </w:rPr>
              <w:tab/>
            </w:r>
            <w:r>
              <w:rPr>
                <w:webHidden/>
              </w:rPr>
              <w:fldChar w:fldCharType="begin"/>
            </w:r>
            <w:r>
              <w:rPr>
                <w:webHidden/>
              </w:rPr>
              <w:instrText xml:space="preserve"> PAGEREF _Toc120017071 \h </w:instrText>
            </w:r>
            <w:r>
              <w:rPr>
                <w:webHidden/>
              </w:rPr>
            </w:r>
            <w:r>
              <w:rPr>
                <w:webHidden/>
              </w:rPr>
              <w:fldChar w:fldCharType="separate"/>
            </w:r>
            <w:r w:rsidR="00D27D13">
              <w:rPr>
                <w:webHidden/>
              </w:rPr>
              <w:t>14</w:t>
            </w:r>
            <w:r>
              <w:rPr>
                <w:webHidden/>
              </w:rPr>
              <w:fldChar w:fldCharType="end"/>
            </w:r>
          </w:hyperlink>
        </w:p>
        <w:p w14:paraId="2F77D4D8" w14:textId="0427CAB4" w:rsidR="00CF6825" w:rsidRDefault="00CF6825">
          <w:pPr>
            <w:pStyle w:val="TOC1"/>
            <w:rPr>
              <w:rFonts w:asciiTheme="minorHAnsi" w:eastAsiaTheme="minorEastAsia" w:hAnsiTheme="minorHAnsi" w:cstheme="minorBidi"/>
              <w:shd w:val="clear" w:color="auto" w:fill="auto"/>
              <w:lang w:val="en-GB" w:eastAsia="en-GB"/>
            </w:rPr>
          </w:pPr>
          <w:hyperlink w:anchor="_Toc120017072" w:history="1">
            <w:r w:rsidRPr="006179E7">
              <w:rPr>
                <w:rStyle w:val="Hyperlink"/>
              </w:rPr>
              <w:t>Simple Budget sheet template</w:t>
            </w:r>
            <w:r>
              <w:rPr>
                <w:webHidden/>
              </w:rPr>
              <w:tab/>
            </w:r>
            <w:r>
              <w:rPr>
                <w:webHidden/>
              </w:rPr>
              <w:fldChar w:fldCharType="begin"/>
            </w:r>
            <w:r>
              <w:rPr>
                <w:webHidden/>
              </w:rPr>
              <w:instrText xml:space="preserve"> PAGEREF _Toc120017072 \h </w:instrText>
            </w:r>
            <w:r>
              <w:rPr>
                <w:webHidden/>
              </w:rPr>
            </w:r>
            <w:r>
              <w:rPr>
                <w:webHidden/>
              </w:rPr>
              <w:fldChar w:fldCharType="separate"/>
            </w:r>
            <w:r w:rsidR="00D27D13">
              <w:rPr>
                <w:webHidden/>
              </w:rPr>
              <w:t>18</w:t>
            </w:r>
            <w:r>
              <w:rPr>
                <w:webHidden/>
              </w:rPr>
              <w:fldChar w:fldCharType="end"/>
            </w:r>
          </w:hyperlink>
        </w:p>
        <w:p w14:paraId="232D2B4D" w14:textId="377635B0" w:rsidR="00CF6825" w:rsidRDefault="00CF6825">
          <w:pPr>
            <w:pStyle w:val="TOC1"/>
            <w:rPr>
              <w:rFonts w:asciiTheme="minorHAnsi" w:eastAsiaTheme="minorEastAsia" w:hAnsiTheme="minorHAnsi" w:cstheme="minorBidi"/>
              <w:shd w:val="clear" w:color="auto" w:fill="auto"/>
              <w:lang w:val="en-GB" w:eastAsia="en-GB"/>
            </w:rPr>
          </w:pPr>
          <w:hyperlink w:anchor="_Toc120017073" w:history="1">
            <w:r w:rsidRPr="006179E7">
              <w:rPr>
                <w:rStyle w:val="Hyperlink"/>
              </w:rPr>
              <w:t>Unique selling Point for the Size-me-up software application</w:t>
            </w:r>
            <w:r>
              <w:rPr>
                <w:webHidden/>
              </w:rPr>
              <w:tab/>
            </w:r>
            <w:r>
              <w:rPr>
                <w:webHidden/>
              </w:rPr>
              <w:fldChar w:fldCharType="begin"/>
            </w:r>
            <w:r>
              <w:rPr>
                <w:webHidden/>
              </w:rPr>
              <w:instrText xml:space="preserve"> PAGEREF _Toc120017073 \h </w:instrText>
            </w:r>
            <w:r>
              <w:rPr>
                <w:webHidden/>
              </w:rPr>
            </w:r>
            <w:r>
              <w:rPr>
                <w:webHidden/>
              </w:rPr>
              <w:fldChar w:fldCharType="separate"/>
            </w:r>
            <w:r w:rsidR="00D27D13">
              <w:rPr>
                <w:webHidden/>
              </w:rPr>
              <w:t>19</w:t>
            </w:r>
            <w:r>
              <w:rPr>
                <w:webHidden/>
              </w:rPr>
              <w:fldChar w:fldCharType="end"/>
            </w:r>
          </w:hyperlink>
        </w:p>
        <w:p w14:paraId="16E2F1BB" w14:textId="27E7C96C" w:rsidR="00CF6825" w:rsidRDefault="00CF6825">
          <w:pPr>
            <w:pStyle w:val="TOC1"/>
            <w:rPr>
              <w:rFonts w:asciiTheme="minorHAnsi" w:eastAsiaTheme="minorEastAsia" w:hAnsiTheme="minorHAnsi" w:cstheme="minorBidi"/>
              <w:shd w:val="clear" w:color="auto" w:fill="auto"/>
              <w:lang w:val="en-GB" w:eastAsia="en-GB"/>
            </w:rPr>
          </w:pPr>
          <w:hyperlink w:anchor="_Toc120017074" w:history="1">
            <w:r w:rsidRPr="006179E7">
              <w:rPr>
                <w:rStyle w:val="Hyperlink"/>
              </w:rPr>
              <w:t>Recommendations</w:t>
            </w:r>
            <w:r>
              <w:rPr>
                <w:webHidden/>
              </w:rPr>
              <w:tab/>
            </w:r>
            <w:r>
              <w:rPr>
                <w:webHidden/>
              </w:rPr>
              <w:fldChar w:fldCharType="begin"/>
            </w:r>
            <w:r>
              <w:rPr>
                <w:webHidden/>
              </w:rPr>
              <w:instrText xml:space="preserve"> PAGEREF _Toc120017074 \h </w:instrText>
            </w:r>
            <w:r>
              <w:rPr>
                <w:webHidden/>
              </w:rPr>
            </w:r>
            <w:r>
              <w:rPr>
                <w:webHidden/>
              </w:rPr>
              <w:fldChar w:fldCharType="separate"/>
            </w:r>
            <w:r w:rsidR="00D27D13">
              <w:rPr>
                <w:webHidden/>
              </w:rPr>
              <w:t>20</w:t>
            </w:r>
            <w:r>
              <w:rPr>
                <w:webHidden/>
              </w:rPr>
              <w:fldChar w:fldCharType="end"/>
            </w:r>
          </w:hyperlink>
        </w:p>
        <w:p w14:paraId="1B6054B9" w14:textId="2CD87D28" w:rsidR="00CF6825" w:rsidRDefault="00CF6825">
          <w:pPr>
            <w:pStyle w:val="TOC1"/>
            <w:rPr>
              <w:rFonts w:asciiTheme="minorHAnsi" w:eastAsiaTheme="minorEastAsia" w:hAnsiTheme="minorHAnsi" w:cstheme="minorBidi"/>
              <w:shd w:val="clear" w:color="auto" w:fill="auto"/>
              <w:lang w:val="en-GB" w:eastAsia="en-GB"/>
            </w:rPr>
          </w:pPr>
          <w:hyperlink w:anchor="_Toc120017075" w:history="1">
            <w:r w:rsidRPr="006179E7">
              <w:rPr>
                <w:rStyle w:val="Hyperlink"/>
              </w:rPr>
              <w:t>Conclusion</w:t>
            </w:r>
            <w:r>
              <w:rPr>
                <w:webHidden/>
              </w:rPr>
              <w:tab/>
            </w:r>
            <w:r>
              <w:rPr>
                <w:webHidden/>
              </w:rPr>
              <w:fldChar w:fldCharType="begin"/>
            </w:r>
            <w:r>
              <w:rPr>
                <w:webHidden/>
              </w:rPr>
              <w:instrText xml:space="preserve"> PAGEREF _Toc120017075 \h </w:instrText>
            </w:r>
            <w:r>
              <w:rPr>
                <w:webHidden/>
              </w:rPr>
            </w:r>
            <w:r>
              <w:rPr>
                <w:webHidden/>
              </w:rPr>
              <w:fldChar w:fldCharType="separate"/>
            </w:r>
            <w:r w:rsidR="00D27D13">
              <w:rPr>
                <w:webHidden/>
              </w:rPr>
              <w:t>21</w:t>
            </w:r>
            <w:r>
              <w:rPr>
                <w:webHidden/>
              </w:rPr>
              <w:fldChar w:fldCharType="end"/>
            </w:r>
          </w:hyperlink>
        </w:p>
        <w:p w14:paraId="599F031D" w14:textId="08B7342B" w:rsidR="00CF6825" w:rsidRDefault="00CF6825">
          <w:pPr>
            <w:pStyle w:val="TOC1"/>
            <w:rPr>
              <w:rFonts w:asciiTheme="minorHAnsi" w:eastAsiaTheme="minorEastAsia" w:hAnsiTheme="minorHAnsi" w:cstheme="minorBidi"/>
              <w:shd w:val="clear" w:color="auto" w:fill="auto"/>
              <w:lang w:val="en-GB" w:eastAsia="en-GB"/>
            </w:rPr>
          </w:pPr>
          <w:hyperlink w:anchor="_Toc120017076" w:history="1">
            <w:r w:rsidRPr="006179E7">
              <w:rPr>
                <w:rStyle w:val="Hyperlink"/>
              </w:rPr>
              <w:t>References</w:t>
            </w:r>
            <w:r>
              <w:rPr>
                <w:webHidden/>
              </w:rPr>
              <w:tab/>
            </w:r>
            <w:r>
              <w:rPr>
                <w:webHidden/>
              </w:rPr>
              <w:fldChar w:fldCharType="begin"/>
            </w:r>
            <w:r>
              <w:rPr>
                <w:webHidden/>
              </w:rPr>
              <w:instrText xml:space="preserve"> PAGEREF _Toc120017076 \h </w:instrText>
            </w:r>
            <w:r>
              <w:rPr>
                <w:webHidden/>
              </w:rPr>
            </w:r>
            <w:r>
              <w:rPr>
                <w:webHidden/>
              </w:rPr>
              <w:fldChar w:fldCharType="separate"/>
            </w:r>
            <w:r w:rsidR="00D27D13">
              <w:rPr>
                <w:webHidden/>
              </w:rPr>
              <w:t>22</w:t>
            </w:r>
            <w:r>
              <w:rPr>
                <w:webHidden/>
              </w:rPr>
              <w:fldChar w:fldCharType="end"/>
            </w:r>
          </w:hyperlink>
        </w:p>
        <w:p w14:paraId="6AECC8EA" w14:textId="44475B6F" w:rsidR="00CF6825" w:rsidRDefault="00CF6825">
          <w:r>
            <w:rPr>
              <w:b/>
              <w:bCs/>
              <w:noProof/>
            </w:rPr>
            <w:fldChar w:fldCharType="end"/>
          </w:r>
        </w:p>
      </w:sdtContent>
    </w:sdt>
    <w:p w14:paraId="0623B9CF" w14:textId="70F44D4E" w:rsidR="00E22C94" w:rsidRDefault="00E22C94">
      <w:pPr>
        <w:rPr>
          <w:rStyle w:val="normaltextrun"/>
          <w:rFonts w:asciiTheme="majorHAnsi" w:eastAsiaTheme="majorEastAsia" w:hAnsiTheme="majorHAnsi" w:cstheme="majorBidi"/>
          <w:color w:val="2F5496" w:themeColor="accent1" w:themeShade="BF"/>
          <w:sz w:val="32"/>
          <w:szCs w:val="32"/>
        </w:rPr>
      </w:pPr>
      <w:r>
        <w:rPr>
          <w:rStyle w:val="normaltextrun"/>
        </w:rPr>
        <w:br w:type="page"/>
      </w:r>
    </w:p>
    <w:p w14:paraId="7D5927D3" w14:textId="50772719" w:rsidR="008147A6" w:rsidRPr="009F3B96" w:rsidRDefault="00D56773" w:rsidP="009F3B96">
      <w:pPr>
        <w:pStyle w:val="Heading1"/>
      </w:pPr>
      <w:bookmarkStart w:id="0" w:name="_Toc120017064"/>
      <w:r>
        <w:rPr>
          <w:rStyle w:val="normaltextrun"/>
        </w:rPr>
        <w:lastRenderedPageBreak/>
        <w:t>I</w:t>
      </w:r>
      <w:r w:rsidR="008147A6" w:rsidRPr="009F3B96">
        <w:rPr>
          <w:rStyle w:val="normaltextrun"/>
        </w:rPr>
        <w:t>ntroduction</w:t>
      </w:r>
      <w:bookmarkEnd w:id="0"/>
      <w:r w:rsidR="008147A6" w:rsidRPr="009F3B96">
        <w:rPr>
          <w:rStyle w:val="normaltextrun"/>
        </w:rPr>
        <w:t xml:space="preserve"> </w:t>
      </w:r>
      <w:r w:rsidR="008147A6" w:rsidRPr="009F3B96">
        <w:rPr>
          <w:rStyle w:val="eop"/>
        </w:rPr>
        <w:t> </w:t>
      </w:r>
    </w:p>
    <w:p w14:paraId="6059D817" w14:textId="77777777" w:rsidR="008147A6" w:rsidRDefault="008147A6" w:rsidP="00696101">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rial" w:hAnsi="Arial" w:cs="Arial"/>
          <w:sz w:val="22"/>
          <w:szCs w:val="22"/>
          <w:lang w:val="en-US"/>
        </w:rPr>
        <w:t> </w:t>
      </w:r>
    </w:p>
    <w:p w14:paraId="71C3CFBB" w14:textId="77777777" w:rsidR="008147A6" w:rsidRDefault="008147A6" w:rsidP="00696101">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rial" w:hAnsi="Arial" w:cs="Arial"/>
          <w:sz w:val="22"/>
          <w:szCs w:val="22"/>
          <w:lang w:val="en-US"/>
        </w:rPr>
        <w:t> </w:t>
      </w:r>
    </w:p>
    <w:p w14:paraId="00052FED" w14:textId="77777777" w:rsidR="008147A6" w:rsidRDefault="008147A6" w:rsidP="00696101">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Arial" w:hAnsi="Arial" w:cs="Arial"/>
          <w:sz w:val="22"/>
          <w:szCs w:val="22"/>
          <w:lang w:val="en-US"/>
        </w:rPr>
        <w:t> </w:t>
      </w:r>
    </w:p>
    <w:p w14:paraId="034292E4" w14:textId="25D74A35" w:rsidR="00CF6825" w:rsidRDefault="008147A6" w:rsidP="00696101">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For this assignment research will be conducted in the areas of emerging innovation and reviewing trends of consumer </w:t>
      </w:r>
      <w:r w:rsidR="00A66574">
        <w:rPr>
          <w:rStyle w:val="normaltextrun"/>
          <w:rFonts w:ascii="Arial" w:hAnsi="Arial" w:cs="Arial"/>
          <w:sz w:val="22"/>
          <w:szCs w:val="22"/>
          <w:lang w:val="en-US"/>
        </w:rPr>
        <w:t>needs and wants</w:t>
      </w:r>
      <w:r>
        <w:rPr>
          <w:rStyle w:val="normaltextrun"/>
          <w:rFonts w:ascii="Arial" w:hAnsi="Arial" w:cs="Arial"/>
          <w:sz w:val="22"/>
          <w:szCs w:val="22"/>
          <w:lang w:val="en-US"/>
        </w:rPr>
        <w:t xml:space="preserve">. The report will demonstrate emerging customer buying habits </w:t>
      </w:r>
      <w:r w:rsidR="00A66574">
        <w:rPr>
          <w:rStyle w:val="normaltextrun"/>
          <w:rFonts w:ascii="Arial" w:hAnsi="Arial" w:cs="Arial"/>
          <w:sz w:val="22"/>
          <w:szCs w:val="22"/>
          <w:lang w:val="en-US"/>
        </w:rPr>
        <w:t xml:space="preserve">through e-commerce </w:t>
      </w:r>
      <w:r>
        <w:rPr>
          <w:rStyle w:val="normaltextrun"/>
          <w:rFonts w:ascii="Arial" w:hAnsi="Arial" w:cs="Arial"/>
          <w:sz w:val="22"/>
          <w:szCs w:val="22"/>
          <w:lang w:val="en-US"/>
        </w:rPr>
        <w:t>and ways organisations can combat revenue losses through data acquisition and customer buying habits whilst maintaining customer retention using new or existing innovative technologies.</w:t>
      </w:r>
      <w:r w:rsidR="00A66574">
        <w:rPr>
          <w:rStyle w:val="normaltextrun"/>
          <w:rFonts w:ascii="Arial" w:hAnsi="Arial" w:cs="Arial"/>
          <w:sz w:val="22"/>
          <w:szCs w:val="22"/>
          <w:lang w:val="en-US"/>
        </w:rPr>
        <w:t xml:space="preserve"> The report will show a new product or service being offered through innovation and evidence of this need through customers. According to (</w:t>
      </w:r>
      <w:r w:rsidR="00A66574" w:rsidRPr="00A66574">
        <w:rPr>
          <w:rStyle w:val="normaltextrun"/>
          <w:rFonts w:ascii="Arial" w:hAnsi="Arial" w:cs="Arial"/>
          <w:b/>
          <w:bCs/>
          <w:sz w:val="22"/>
          <w:szCs w:val="22"/>
          <w:lang w:val="en-US"/>
        </w:rPr>
        <w:t>Sutcliffe 2011</w:t>
      </w:r>
      <w:r w:rsidR="00A66574">
        <w:rPr>
          <w:rStyle w:val="normaltextrun"/>
          <w:rFonts w:ascii="Arial" w:hAnsi="Arial" w:cs="Arial"/>
          <w:b/>
          <w:bCs/>
          <w:sz w:val="22"/>
          <w:szCs w:val="22"/>
          <w:lang w:val="en-US"/>
        </w:rPr>
        <w:t>)</w:t>
      </w:r>
      <w:r w:rsidR="00A66574">
        <w:rPr>
          <w:rStyle w:val="normaltextrun"/>
          <w:rFonts w:ascii="Arial" w:hAnsi="Arial" w:cs="Arial"/>
          <w:sz w:val="22"/>
          <w:szCs w:val="22"/>
          <w:lang w:val="en-US"/>
        </w:rPr>
        <w:t xml:space="preserve">, </w:t>
      </w:r>
      <w:r w:rsidR="00A66574" w:rsidRPr="00A66574">
        <w:rPr>
          <w:rStyle w:val="normaltextrun"/>
          <w:rFonts w:ascii="Arial" w:hAnsi="Arial" w:cs="Arial"/>
          <w:sz w:val="22"/>
          <w:szCs w:val="22"/>
          <w:lang w:val="en-US"/>
        </w:rPr>
        <w:t xml:space="preserve">The growth strategy of Europe 2020 placed down a vision of a sustainable, SMART economy that can deliver high levels of productivity, employment opportunities and better social cohesion. </w:t>
      </w:r>
      <w:r w:rsidR="00A66574">
        <w:rPr>
          <w:rStyle w:val="normaltextrun"/>
          <w:rFonts w:ascii="Arial" w:hAnsi="Arial" w:cs="Arial"/>
          <w:sz w:val="22"/>
          <w:szCs w:val="22"/>
          <w:lang w:val="en-US"/>
        </w:rPr>
        <w:t xml:space="preserve">reports have shown an increase in digital buying, </w:t>
      </w:r>
      <w:r w:rsidR="007C3B5B">
        <w:rPr>
          <w:rStyle w:val="normaltextrun"/>
          <w:rFonts w:ascii="Arial" w:hAnsi="Arial" w:cs="Arial"/>
          <w:sz w:val="22"/>
          <w:szCs w:val="22"/>
          <w:lang w:val="en-US"/>
        </w:rPr>
        <w:t>(</w:t>
      </w:r>
      <w:r w:rsidR="00A66574">
        <w:rPr>
          <w:rStyle w:val="normaltextrun"/>
          <w:rFonts w:ascii="Arial" w:hAnsi="Arial" w:cs="Arial"/>
          <w:sz w:val="22"/>
          <w:szCs w:val="22"/>
          <w:lang w:val="en-US"/>
        </w:rPr>
        <w:t>E-Commerce</w:t>
      </w:r>
      <w:r w:rsidR="007C3B5B">
        <w:rPr>
          <w:rStyle w:val="normaltextrun"/>
          <w:rFonts w:ascii="Arial" w:hAnsi="Arial" w:cs="Arial"/>
          <w:sz w:val="22"/>
          <w:szCs w:val="22"/>
          <w:lang w:val="en-US"/>
        </w:rPr>
        <w:t>)</w:t>
      </w:r>
      <w:r w:rsidR="00A66574">
        <w:rPr>
          <w:rStyle w:val="normaltextrun"/>
          <w:rFonts w:ascii="Arial" w:hAnsi="Arial" w:cs="Arial"/>
          <w:sz w:val="22"/>
          <w:szCs w:val="22"/>
          <w:lang w:val="en-US"/>
        </w:rPr>
        <w:t>,</w:t>
      </w:r>
      <w:r w:rsidR="00A66574">
        <w:rPr>
          <w:rStyle w:val="normaltextrun"/>
          <w:rFonts w:ascii="Arial" w:hAnsi="Arial" w:cs="Arial"/>
          <w:sz w:val="22"/>
          <w:szCs w:val="22"/>
          <w:lang w:val="en-US"/>
        </w:rPr>
        <w:t xml:space="preserve"> with</w:t>
      </w:r>
      <w:r w:rsidR="007C3B5B">
        <w:rPr>
          <w:rStyle w:val="normaltextrun"/>
          <w:rFonts w:ascii="Arial" w:hAnsi="Arial" w:cs="Arial"/>
          <w:sz w:val="22"/>
          <w:szCs w:val="22"/>
          <w:lang w:val="en-US"/>
        </w:rPr>
        <w:t xml:space="preserve"> </w:t>
      </w:r>
      <w:r w:rsidR="000A67C0">
        <w:rPr>
          <w:rStyle w:val="normaltextrun"/>
          <w:rFonts w:ascii="Arial" w:hAnsi="Arial" w:cs="Arial"/>
          <w:sz w:val="22"/>
          <w:szCs w:val="22"/>
          <w:lang w:val="en-US"/>
        </w:rPr>
        <w:t xml:space="preserve">an </w:t>
      </w:r>
      <w:r w:rsidR="007C3B5B">
        <w:rPr>
          <w:rStyle w:val="normaltextrun"/>
          <w:rFonts w:ascii="Arial" w:hAnsi="Arial" w:cs="Arial"/>
          <w:sz w:val="22"/>
          <w:szCs w:val="22"/>
          <w:lang w:val="en-US"/>
        </w:rPr>
        <w:t>increased</w:t>
      </w:r>
      <w:r w:rsidR="00A66574">
        <w:rPr>
          <w:rStyle w:val="normaltextrun"/>
          <w:rFonts w:ascii="Arial" w:hAnsi="Arial" w:cs="Arial"/>
          <w:sz w:val="22"/>
          <w:szCs w:val="22"/>
          <w:lang w:val="en-US"/>
        </w:rPr>
        <w:t xml:space="preserve"> interest in this area. </w:t>
      </w:r>
      <w:r w:rsidR="00A66574">
        <w:rPr>
          <w:rStyle w:val="normaltextrun"/>
          <w:rFonts w:ascii="Arial" w:hAnsi="Arial" w:cs="Arial"/>
          <w:sz w:val="22"/>
          <w:szCs w:val="22"/>
          <w:lang w:val="en-US"/>
        </w:rPr>
        <w:t xml:space="preserve">The report will review various opportunities </w:t>
      </w:r>
      <w:r w:rsidR="007C3B5B">
        <w:rPr>
          <w:rStyle w:val="normaltextrun"/>
          <w:rFonts w:ascii="Arial" w:hAnsi="Arial" w:cs="Arial"/>
          <w:sz w:val="22"/>
          <w:szCs w:val="22"/>
          <w:lang w:val="en-US"/>
        </w:rPr>
        <w:t>of an innovative idea and how to</w:t>
      </w:r>
      <w:r w:rsidR="00A66574">
        <w:rPr>
          <w:rStyle w:val="normaltextrun"/>
          <w:rFonts w:ascii="Arial" w:hAnsi="Arial" w:cs="Arial"/>
          <w:sz w:val="22"/>
          <w:szCs w:val="22"/>
          <w:lang w:val="en-US"/>
        </w:rPr>
        <w:t xml:space="preserve"> deliver a more direct and personal service to new and existing stakeholders, whiles holding a strong position in the</w:t>
      </w:r>
      <w:r w:rsidR="00A66574">
        <w:rPr>
          <w:rStyle w:val="normaltextrun"/>
          <w:rFonts w:ascii="Arial" w:hAnsi="Arial" w:cs="Arial"/>
          <w:sz w:val="22"/>
          <w:szCs w:val="22"/>
          <w:lang w:val="en-US"/>
        </w:rPr>
        <w:t xml:space="preserve"> e-commerce</w:t>
      </w:r>
      <w:r w:rsidR="00A66574">
        <w:rPr>
          <w:rStyle w:val="normaltextrun"/>
          <w:rFonts w:ascii="Arial" w:hAnsi="Arial" w:cs="Arial"/>
          <w:sz w:val="22"/>
          <w:szCs w:val="22"/>
          <w:lang w:val="en-US"/>
        </w:rPr>
        <w:t xml:space="preserve"> </w:t>
      </w:r>
      <w:r w:rsidR="00570764">
        <w:rPr>
          <w:rStyle w:val="normaltextrun"/>
          <w:rFonts w:ascii="Arial" w:hAnsi="Arial" w:cs="Arial"/>
          <w:sz w:val="22"/>
          <w:szCs w:val="22"/>
          <w:lang w:val="en-US"/>
        </w:rPr>
        <w:t>marketplace</w:t>
      </w:r>
      <w:r w:rsidR="00A66574">
        <w:rPr>
          <w:rStyle w:val="normaltextrun"/>
          <w:rFonts w:ascii="Arial" w:hAnsi="Arial" w:cs="Arial"/>
          <w:sz w:val="22"/>
          <w:szCs w:val="22"/>
          <w:lang w:val="en-US"/>
        </w:rPr>
        <w:t xml:space="preserve">. </w:t>
      </w:r>
    </w:p>
    <w:p w14:paraId="4F46A154" w14:textId="77777777" w:rsidR="00CF6825" w:rsidRDefault="00CF6825">
      <w:pPr>
        <w:rPr>
          <w:rStyle w:val="normaltextrun"/>
          <w:rFonts w:ascii="Arial" w:eastAsia="Times New Roman" w:hAnsi="Arial" w:cs="Arial"/>
          <w:lang w:val="en-US" w:eastAsia="en-GB"/>
        </w:rPr>
      </w:pPr>
      <w:r>
        <w:rPr>
          <w:rStyle w:val="normaltextrun"/>
          <w:rFonts w:ascii="Arial" w:hAnsi="Arial" w:cs="Arial"/>
          <w:lang w:val="en-US"/>
        </w:rPr>
        <w:br w:type="page"/>
      </w:r>
    </w:p>
    <w:p w14:paraId="3B7F8327" w14:textId="77777777" w:rsidR="00A66574" w:rsidRDefault="00A66574" w:rsidP="00696101">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9059C7A" w14:textId="2FC55E86" w:rsidR="008147A6" w:rsidRPr="009F3B96" w:rsidRDefault="00A81431" w:rsidP="009F3B96">
      <w:pPr>
        <w:pStyle w:val="Heading1"/>
        <w:rPr>
          <w:rStyle w:val="normaltextrun"/>
        </w:rPr>
      </w:pPr>
      <w:bookmarkStart w:id="1" w:name="_Toc120017065"/>
      <w:r w:rsidRPr="009F3B96">
        <w:rPr>
          <w:rStyle w:val="normaltextrun"/>
        </w:rPr>
        <w:t>Innovative Idea name</w:t>
      </w:r>
      <w:bookmarkEnd w:id="1"/>
      <w:r w:rsidR="00191520" w:rsidRPr="009F3B96">
        <w:rPr>
          <w:rStyle w:val="normaltextrun"/>
        </w:rPr>
        <w:t xml:space="preserve">  </w:t>
      </w:r>
    </w:p>
    <w:p w14:paraId="554693D9" w14:textId="0FA2D350" w:rsidR="00191520" w:rsidRDefault="00191520" w:rsidP="00696101">
      <w:pPr>
        <w:spacing w:line="360" w:lineRule="auto"/>
        <w:rPr>
          <w:rStyle w:val="normaltextrun"/>
          <w:rFonts w:ascii="Arial" w:hAnsi="Arial" w:cs="Arial"/>
          <w:b/>
          <w:bCs/>
          <w:u w:val="single"/>
          <w:lang w:val="en-US"/>
        </w:rPr>
      </w:pPr>
    </w:p>
    <w:p w14:paraId="39EEE2C9" w14:textId="1EFACC02" w:rsidR="00191520" w:rsidRDefault="00191520" w:rsidP="00696101">
      <w:pPr>
        <w:spacing w:line="360" w:lineRule="auto"/>
        <w:rPr>
          <w:rStyle w:val="normaltextrun"/>
          <w:rFonts w:ascii="Arial" w:hAnsi="Arial" w:cs="Arial"/>
          <w:lang w:val="en-US"/>
        </w:rPr>
      </w:pPr>
      <w:r>
        <w:rPr>
          <w:rStyle w:val="normaltextrun"/>
          <w:rFonts w:ascii="Arial" w:hAnsi="Arial" w:cs="Arial"/>
          <w:lang w:val="en-US"/>
        </w:rPr>
        <w:t>Thought was focused on a mobile application and desk top we</w:t>
      </w:r>
      <w:r w:rsidR="00005F70">
        <w:rPr>
          <w:rStyle w:val="normaltextrun"/>
          <w:rFonts w:ascii="Arial" w:hAnsi="Arial" w:cs="Arial"/>
          <w:lang w:val="en-US"/>
        </w:rPr>
        <w:t>b</w:t>
      </w:r>
      <w:r>
        <w:rPr>
          <w:rStyle w:val="normaltextrun"/>
          <w:rFonts w:ascii="Arial" w:hAnsi="Arial" w:cs="Arial"/>
          <w:lang w:val="en-US"/>
        </w:rPr>
        <w:t>site</w:t>
      </w:r>
      <w:r w:rsidR="000A67C0">
        <w:rPr>
          <w:rStyle w:val="normaltextrun"/>
          <w:rFonts w:ascii="Arial" w:hAnsi="Arial" w:cs="Arial"/>
          <w:lang w:val="en-US"/>
        </w:rPr>
        <w:t>/app</w:t>
      </w:r>
      <w:r>
        <w:rPr>
          <w:rStyle w:val="normaltextrun"/>
          <w:rFonts w:ascii="Arial" w:hAnsi="Arial" w:cs="Arial"/>
          <w:lang w:val="en-US"/>
        </w:rPr>
        <w:t xml:space="preserve"> that customers can use easily and efficiently. The idea will save customers time and money purchasing goods within the e-commerce retail space and promote a unique personal shopping experience. The innovative idea was brought together by reviewing customer spending habits, </w:t>
      </w:r>
      <w:r w:rsidR="0020551A">
        <w:rPr>
          <w:rStyle w:val="normaltextrun"/>
          <w:rFonts w:ascii="Arial" w:hAnsi="Arial" w:cs="Arial"/>
          <w:lang w:val="en-US"/>
        </w:rPr>
        <w:t>trends,</w:t>
      </w:r>
      <w:r>
        <w:rPr>
          <w:rStyle w:val="normaltextrun"/>
          <w:rFonts w:ascii="Arial" w:hAnsi="Arial" w:cs="Arial"/>
          <w:lang w:val="en-US"/>
        </w:rPr>
        <w:t xml:space="preserve"> and behaviors</w:t>
      </w:r>
      <w:r w:rsidR="00005F70">
        <w:rPr>
          <w:rStyle w:val="normaltextrun"/>
          <w:rFonts w:ascii="Arial" w:hAnsi="Arial" w:cs="Arial"/>
          <w:lang w:val="en-US"/>
        </w:rPr>
        <w:t xml:space="preserve"> with consideration to </w:t>
      </w:r>
      <w:r>
        <w:rPr>
          <w:rStyle w:val="normaltextrun"/>
          <w:rFonts w:ascii="Arial" w:hAnsi="Arial" w:cs="Arial"/>
          <w:lang w:val="en-US"/>
        </w:rPr>
        <w:t>customer needs and expectations</w:t>
      </w:r>
      <w:r w:rsidR="00005F70">
        <w:rPr>
          <w:rStyle w:val="normaltextrun"/>
          <w:rFonts w:ascii="Arial" w:hAnsi="Arial" w:cs="Arial"/>
          <w:lang w:val="en-US"/>
        </w:rPr>
        <w:t xml:space="preserve">. Research has shown that e-commerce </w:t>
      </w:r>
      <w:r w:rsidR="007C3B5B">
        <w:rPr>
          <w:rStyle w:val="normaltextrun"/>
          <w:rFonts w:ascii="Arial" w:hAnsi="Arial" w:cs="Arial"/>
          <w:lang w:val="en-US"/>
        </w:rPr>
        <w:t xml:space="preserve">has increased </w:t>
      </w:r>
      <w:r w:rsidR="00CF3FE9">
        <w:rPr>
          <w:rStyle w:val="normaltextrun"/>
          <w:rFonts w:ascii="Arial" w:hAnsi="Arial" w:cs="Arial"/>
          <w:lang w:val="en-US"/>
        </w:rPr>
        <w:t>with</w:t>
      </w:r>
      <w:r w:rsidR="00005F70">
        <w:rPr>
          <w:rStyle w:val="normaltextrun"/>
          <w:rFonts w:ascii="Arial" w:hAnsi="Arial" w:cs="Arial"/>
          <w:lang w:val="en-US"/>
        </w:rPr>
        <w:t xml:space="preserve"> many organisations on the high street implement</w:t>
      </w:r>
      <w:r w:rsidR="00CE0B99">
        <w:rPr>
          <w:rStyle w:val="normaltextrun"/>
          <w:rFonts w:ascii="Arial" w:hAnsi="Arial" w:cs="Arial"/>
          <w:lang w:val="en-US"/>
        </w:rPr>
        <w:t>ed</w:t>
      </w:r>
      <w:r w:rsidR="00005F70">
        <w:rPr>
          <w:rStyle w:val="normaltextrun"/>
          <w:rFonts w:ascii="Arial" w:hAnsi="Arial" w:cs="Arial"/>
          <w:lang w:val="en-US"/>
        </w:rPr>
        <w:t xml:space="preserve"> new ways of working </w:t>
      </w:r>
      <w:r w:rsidR="0020551A">
        <w:rPr>
          <w:rStyle w:val="normaltextrun"/>
          <w:rFonts w:ascii="Arial" w:hAnsi="Arial" w:cs="Arial"/>
          <w:lang w:val="en-US"/>
        </w:rPr>
        <w:t>by adopting</w:t>
      </w:r>
      <w:r w:rsidR="00005F70">
        <w:rPr>
          <w:rStyle w:val="normaltextrun"/>
          <w:rFonts w:ascii="Arial" w:hAnsi="Arial" w:cs="Arial"/>
          <w:lang w:val="en-US"/>
        </w:rPr>
        <w:t xml:space="preserve"> innovation to keep up with </w:t>
      </w:r>
      <w:r w:rsidR="006B01B4">
        <w:rPr>
          <w:rStyle w:val="normaltextrun"/>
          <w:rFonts w:ascii="Arial" w:hAnsi="Arial" w:cs="Arial"/>
          <w:lang w:val="en-US"/>
        </w:rPr>
        <w:t xml:space="preserve">customer </w:t>
      </w:r>
      <w:r w:rsidR="00005F70">
        <w:rPr>
          <w:rStyle w:val="normaltextrun"/>
          <w:rFonts w:ascii="Arial" w:hAnsi="Arial" w:cs="Arial"/>
          <w:lang w:val="en-US"/>
        </w:rPr>
        <w:t xml:space="preserve">demands </w:t>
      </w:r>
      <w:r w:rsidR="000A67C0">
        <w:rPr>
          <w:rStyle w:val="normaltextrun"/>
          <w:rFonts w:ascii="Arial" w:hAnsi="Arial" w:cs="Arial"/>
          <w:lang w:val="en-US"/>
        </w:rPr>
        <w:t xml:space="preserve">and </w:t>
      </w:r>
      <w:r w:rsidR="00005F70">
        <w:rPr>
          <w:rStyle w:val="normaltextrun"/>
          <w:rFonts w:ascii="Arial" w:hAnsi="Arial" w:cs="Arial"/>
          <w:lang w:val="en-US"/>
        </w:rPr>
        <w:t xml:space="preserve">services, such as communications, </w:t>
      </w:r>
      <w:r w:rsidR="001234C7">
        <w:rPr>
          <w:rStyle w:val="normaltextrun"/>
          <w:rFonts w:ascii="Arial" w:hAnsi="Arial" w:cs="Arial"/>
          <w:lang w:val="en-US"/>
        </w:rPr>
        <w:t>retail,</w:t>
      </w:r>
      <w:r w:rsidR="00005F70">
        <w:rPr>
          <w:rStyle w:val="normaltextrun"/>
          <w:rFonts w:ascii="Arial" w:hAnsi="Arial" w:cs="Arial"/>
          <w:lang w:val="en-US"/>
        </w:rPr>
        <w:t xml:space="preserve"> and hospitality to name a few</w:t>
      </w:r>
      <w:r w:rsidR="001234C7">
        <w:rPr>
          <w:rStyle w:val="normaltextrun"/>
          <w:rFonts w:ascii="Arial" w:hAnsi="Arial" w:cs="Arial"/>
          <w:lang w:val="en-US"/>
        </w:rPr>
        <w:t xml:space="preserve">. </w:t>
      </w:r>
      <w:r w:rsidR="0020551A">
        <w:rPr>
          <w:rStyle w:val="normaltextrun"/>
          <w:rFonts w:ascii="Arial" w:hAnsi="Arial" w:cs="Arial"/>
          <w:lang w:val="en-US"/>
        </w:rPr>
        <w:t xml:space="preserve">The innovative idea will need to reduce costs to stakeholders but also increase profits and remain sustainable. </w:t>
      </w:r>
      <w:r w:rsidR="001234C7">
        <w:rPr>
          <w:rStyle w:val="normaltextrun"/>
          <w:rFonts w:ascii="Arial" w:hAnsi="Arial" w:cs="Arial"/>
          <w:lang w:val="en-US"/>
        </w:rPr>
        <w:t xml:space="preserve">Details of the idea are displayed below. </w:t>
      </w:r>
    </w:p>
    <w:p w14:paraId="349DA9EF" w14:textId="77777777" w:rsidR="009E3375" w:rsidRDefault="009E3375" w:rsidP="00696101">
      <w:pPr>
        <w:spacing w:line="360" w:lineRule="auto"/>
        <w:rPr>
          <w:rStyle w:val="normaltextrun"/>
          <w:rFonts w:ascii="Arial" w:hAnsi="Arial" w:cs="Arial"/>
          <w:lang w:val="en-US"/>
        </w:rPr>
      </w:pPr>
    </w:p>
    <w:p w14:paraId="196E38EB" w14:textId="1A8B9446" w:rsidR="00F26EDA" w:rsidRDefault="007C3B5B" w:rsidP="00696101">
      <w:pPr>
        <w:spacing w:line="360" w:lineRule="auto"/>
        <w:rPr>
          <w:rStyle w:val="normaltextrun"/>
          <w:rFonts w:ascii="Arial" w:hAnsi="Arial" w:cs="Arial"/>
          <w:lang w:val="en-US"/>
        </w:rPr>
      </w:pPr>
      <w:r>
        <w:t> </w:t>
      </w:r>
      <w:r>
        <w:rPr>
          <w:noProof/>
        </w:rPr>
        <w:drawing>
          <wp:inline distT="0" distB="0" distL="0" distR="0" wp14:anchorId="2402DD42" wp14:editId="4D4BD88E">
            <wp:extent cx="5650768" cy="2782956"/>
            <wp:effectExtent l="0" t="0" r="0" b="0"/>
            <wp:docPr id="22" name="Picture 22"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table&#10;&#10;Description automatically generated with medium confidence"/>
                    <pic:cNvPicPr>
                      <a:picLocks noChangeAspect="1" noChangeArrowheads="1"/>
                    </pic:cNvPicPr>
                  </pic:nvPicPr>
                  <pic:blipFill rotWithShape="1">
                    <a:blip r:embed="rId11">
                      <a:extLst>
                        <a:ext uri="{28A0092B-C50C-407E-A947-70E740481C1C}">
                          <a14:useLocalDpi xmlns:a14="http://schemas.microsoft.com/office/drawing/2010/main" val="0"/>
                        </a:ext>
                      </a:extLst>
                    </a:blip>
                    <a:srcRect t="9375" r="26473" b="26235"/>
                    <a:stretch/>
                  </pic:blipFill>
                  <pic:spPr bwMode="auto">
                    <a:xfrm>
                      <a:off x="0" y="0"/>
                      <a:ext cx="5673911" cy="2794354"/>
                    </a:xfrm>
                    <a:prstGeom prst="rect">
                      <a:avLst/>
                    </a:prstGeom>
                    <a:noFill/>
                    <a:ln>
                      <a:noFill/>
                    </a:ln>
                    <a:extLst>
                      <a:ext uri="{53640926-AAD7-44D8-BBD7-CCE9431645EC}">
                        <a14:shadowObscured xmlns:a14="http://schemas.microsoft.com/office/drawing/2010/main"/>
                      </a:ext>
                    </a:extLst>
                  </pic:spPr>
                </pic:pic>
              </a:graphicData>
            </a:graphic>
          </wp:inline>
        </w:drawing>
      </w:r>
    </w:p>
    <w:p w14:paraId="5C9C1138" w14:textId="77777777" w:rsidR="007C3B5B" w:rsidRDefault="007C3B5B" w:rsidP="00696101">
      <w:pPr>
        <w:spacing w:line="360" w:lineRule="auto"/>
        <w:rPr>
          <w:rStyle w:val="normaltextrun"/>
          <w:rFonts w:ascii="Arial" w:hAnsi="Arial" w:cs="Arial"/>
          <w:color w:val="000000"/>
          <w:shd w:val="clear" w:color="auto" w:fill="FFFFFF"/>
          <w:lang w:val="en-US"/>
        </w:rPr>
      </w:pPr>
    </w:p>
    <w:p w14:paraId="3741CA1D" w14:textId="71BF8D49" w:rsidR="00696101" w:rsidRDefault="00696101" w:rsidP="00696101">
      <w:pPr>
        <w:spacing w:line="360" w:lineRule="auto"/>
        <w:rPr>
          <w:rStyle w:val="normaltextrun"/>
          <w:rFonts w:ascii="Arial" w:hAnsi="Arial" w:cs="Arial"/>
          <w:lang w:val="en-US"/>
        </w:rPr>
      </w:pPr>
      <w:r>
        <w:rPr>
          <w:rStyle w:val="normaltextrun"/>
          <w:rFonts w:ascii="Arial" w:hAnsi="Arial" w:cs="Arial"/>
          <w:color w:val="000000"/>
          <w:shd w:val="clear" w:color="auto" w:fill="FFFFFF"/>
          <w:lang w:val="en-US"/>
        </w:rPr>
        <w:t xml:space="preserve">According to </w:t>
      </w:r>
      <w:r>
        <w:rPr>
          <w:rStyle w:val="normaltextrun"/>
          <w:rFonts w:ascii="Arial" w:hAnsi="Arial" w:cs="Arial"/>
          <w:b/>
          <w:bCs/>
          <w:color w:val="000000"/>
          <w:shd w:val="clear" w:color="auto" w:fill="FFFFFF"/>
          <w:lang w:val="en-US"/>
        </w:rPr>
        <w:t>(</w:t>
      </w:r>
      <w:proofErr w:type="spellStart"/>
      <w:r>
        <w:rPr>
          <w:rStyle w:val="normaltextrun"/>
          <w:rFonts w:ascii="Arial" w:hAnsi="Arial" w:cs="Arial"/>
          <w:b/>
          <w:bCs/>
          <w:color w:val="000000"/>
          <w:shd w:val="clear" w:color="auto" w:fill="FFFFFF"/>
          <w:lang w:val="en-US"/>
        </w:rPr>
        <w:t>Leisinger</w:t>
      </w:r>
      <w:proofErr w:type="spellEnd"/>
      <w:r>
        <w:rPr>
          <w:rStyle w:val="normaltextrun"/>
          <w:rFonts w:ascii="Arial" w:hAnsi="Arial" w:cs="Arial"/>
          <w:b/>
          <w:bCs/>
          <w:color w:val="000000"/>
          <w:shd w:val="clear" w:color="auto" w:fill="FFFFFF"/>
          <w:lang w:val="en-US"/>
        </w:rPr>
        <w:t xml:space="preserve"> 2017)</w:t>
      </w:r>
      <w:r>
        <w:rPr>
          <w:rStyle w:val="normaltextrun"/>
          <w:rFonts w:ascii="Arial" w:hAnsi="Arial" w:cs="Arial"/>
          <w:color w:val="000000"/>
          <w:shd w:val="clear" w:color="auto" w:fill="FFFFFF"/>
          <w:lang w:val="en-US"/>
        </w:rPr>
        <w:t>, Innovation helps to increase the trust of the audiences that the organisation is targeting, and coupled with transparency, data security and privacy, this will be a critical business function moving into the future. </w:t>
      </w:r>
    </w:p>
    <w:p w14:paraId="7118392F" w14:textId="77777777" w:rsidR="006B01B4" w:rsidRDefault="006B01B4" w:rsidP="00696101">
      <w:pPr>
        <w:spacing w:line="360" w:lineRule="auto"/>
        <w:rPr>
          <w:rFonts w:ascii="Arial" w:hAnsi="Arial" w:cs="Arial"/>
          <w:b/>
          <w:bCs/>
          <w:u w:val="single"/>
        </w:rPr>
      </w:pPr>
    </w:p>
    <w:p w14:paraId="1D9472B7" w14:textId="77777777" w:rsidR="006B01B4" w:rsidRDefault="006B01B4" w:rsidP="00696101">
      <w:pPr>
        <w:spacing w:line="360" w:lineRule="auto"/>
        <w:rPr>
          <w:rFonts w:ascii="Arial" w:hAnsi="Arial" w:cs="Arial"/>
          <w:b/>
          <w:bCs/>
          <w:u w:val="single"/>
        </w:rPr>
      </w:pPr>
    </w:p>
    <w:p w14:paraId="5015CB25" w14:textId="77777777" w:rsidR="006B01B4" w:rsidRDefault="006B01B4" w:rsidP="00696101">
      <w:pPr>
        <w:spacing w:line="360" w:lineRule="auto"/>
        <w:rPr>
          <w:rFonts w:ascii="Arial" w:hAnsi="Arial" w:cs="Arial"/>
          <w:b/>
          <w:bCs/>
          <w:u w:val="single"/>
        </w:rPr>
      </w:pPr>
    </w:p>
    <w:p w14:paraId="1D1D9DBB" w14:textId="77777777" w:rsidR="00476C07" w:rsidRDefault="00476C07" w:rsidP="00696101">
      <w:pPr>
        <w:spacing w:line="360" w:lineRule="auto"/>
        <w:rPr>
          <w:rFonts w:ascii="Arial" w:hAnsi="Arial" w:cs="Arial"/>
          <w:b/>
          <w:bCs/>
          <w:u w:val="single"/>
        </w:rPr>
      </w:pPr>
    </w:p>
    <w:p w14:paraId="2F0BBE7F" w14:textId="22B93B95" w:rsidR="00696101" w:rsidRPr="009F3B96" w:rsidRDefault="00696101" w:rsidP="009F3B96">
      <w:pPr>
        <w:pStyle w:val="Heading1"/>
      </w:pPr>
      <w:bookmarkStart w:id="2" w:name="_Toc120017066"/>
      <w:r w:rsidRPr="009F3B96">
        <w:lastRenderedPageBreak/>
        <w:t>Why is Size me up innovative</w:t>
      </w:r>
      <w:bookmarkEnd w:id="2"/>
    </w:p>
    <w:p w14:paraId="26A18ECB" w14:textId="1EEFC735" w:rsidR="00696101" w:rsidRDefault="00696101" w:rsidP="00696101">
      <w:pPr>
        <w:spacing w:line="360" w:lineRule="auto"/>
        <w:rPr>
          <w:rFonts w:ascii="Arial" w:hAnsi="Arial" w:cs="Arial"/>
          <w:b/>
          <w:bCs/>
          <w:u w:val="single"/>
        </w:rPr>
      </w:pPr>
    </w:p>
    <w:p w14:paraId="4C9142F2" w14:textId="3E92E5C2" w:rsidR="00FA1C3D" w:rsidRDefault="00696101" w:rsidP="007C3B5B">
      <w:pPr>
        <w:spacing w:line="360" w:lineRule="auto"/>
        <w:jc w:val="both"/>
        <w:rPr>
          <w:rFonts w:ascii="Arial" w:hAnsi="Arial" w:cs="Arial"/>
        </w:rPr>
      </w:pPr>
      <w:r w:rsidRPr="00696101">
        <w:rPr>
          <w:rFonts w:ascii="Arial" w:hAnsi="Arial" w:cs="Arial"/>
        </w:rPr>
        <w:t xml:space="preserve">With more </w:t>
      </w:r>
      <w:r>
        <w:rPr>
          <w:rFonts w:ascii="Arial" w:hAnsi="Arial" w:cs="Arial"/>
        </w:rPr>
        <w:t xml:space="preserve">organisations investing in new technology and strategies to meet customer needs and wants, solutions are required to not only meet the needs </w:t>
      </w:r>
      <w:r w:rsidR="00FA1C3D">
        <w:rPr>
          <w:rFonts w:ascii="Arial" w:hAnsi="Arial" w:cs="Arial"/>
        </w:rPr>
        <w:t>of</w:t>
      </w:r>
      <w:r>
        <w:rPr>
          <w:rFonts w:ascii="Arial" w:hAnsi="Arial" w:cs="Arial"/>
        </w:rPr>
        <w:t xml:space="preserve"> customer</w:t>
      </w:r>
      <w:r w:rsidR="00CF3FE9">
        <w:rPr>
          <w:rFonts w:ascii="Arial" w:hAnsi="Arial" w:cs="Arial"/>
        </w:rPr>
        <w:t>s</w:t>
      </w:r>
      <w:r>
        <w:rPr>
          <w:rFonts w:ascii="Arial" w:hAnsi="Arial" w:cs="Arial"/>
        </w:rPr>
        <w:t xml:space="preserve"> but to also create something new or improve on existing products </w:t>
      </w:r>
      <w:r w:rsidR="00D47E69">
        <w:rPr>
          <w:rFonts w:ascii="Arial" w:hAnsi="Arial" w:cs="Arial"/>
        </w:rPr>
        <w:t>or</w:t>
      </w:r>
      <w:r>
        <w:rPr>
          <w:rFonts w:ascii="Arial" w:hAnsi="Arial" w:cs="Arial"/>
        </w:rPr>
        <w:t xml:space="preserve"> services. By offering customers more sources and channels to navigate</w:t>
      </w:r>
      <w:r w:rsidR="00D47E69">
        <w:rPr>
          <w:rFonts w:ascii="Arial" w:hAnsi="Arial" w:cs="Arial"/>
        </w:rPr>
        <w:t xml:space="preserve"> in their shopping journey</w:t>
      </w:r>
      <w:r w:rsidR="00CE0B99">
        <w:rPr>
          <w:rFonts w:ascii="Arial" w:hAnsi="Arial" w:cs="Arial"/>
        </w:rPr>
        <w:t>, this</w:t>
      </w:r>
      <w:r>
        <w:rPr>
          <w:rFonts w:ascii="Arial" w:hAnsi="Arial" w:cs="Arial"/>
        </w:rPr>
        <w:t xml:space="preserve"> will create a new space in a</w:t>
      </w:r>
      <w:r w:rsidR="00FA1C3D">
        <w:rPr>
          <w:rFonts w:ascii="Arial" w:hAnsi="Arial" w:cs="Arial"/>
        </w:rPr>
        <w:t>n</w:t>
      </w:r>
      <w:r>
        <w:rPr>
          <w:rFonts w:ascii="Arial" w:hAnsi="Arial" w:cs="Arial"/>
        </w:rPr>
        <w:t xml:space="preserve"> already heavily </w:t>
      </w:r>
      <w:r w:rsidR="00FA1C3D">
        <w:rPr>
          <w:rFonts w:ascii="Arial" w:hAnsi="Arial" w:cs="Arial"/>
        </w:rPr>
        <w:t xml:space="preserve">dominated </w:t>
      </w:r>
      <w:r>
        <w:rPr>
          <w:rFonts w:ascii="Arial" w:hAnsi="Arial" w:cs="Arial"/>
        </w:rPr>
        <w:t xml:space="preserve">industry. </w:t>
      </w:r>
    </w:p>
    <w:p w14:paraId="095EFF2B" w14:textId="77777777" w:rsidR="00FA1C3D" w:rsidRDefault="00FA1C3D" w:rsidP="00696101">
      <w:pPr>
        <w:spacing w:line="360" w:lineRule="auto"/>
        <w:rPr>
          <w:rFonts w:ascii="Arial" w:hAnsi="Arial" w:cs="Arial"/>
        </w:rPr>
      </w:pPr>
    </w:p>
    <w:p w14:paraId="136ACD82" w14:textId="3DB64ECB" w:rsidR="0039366B" w:rsidRDefault="000A67C0" w:rsidP="00D47E69">
      <w:pPr>
        <w:spacing w:line="360" w:lineRule="auto"/>
        <w:rPr>
          <w:rFonts w:ascii="Arial" w:hAnsi="Arial" w:cs="Arial"/>
        </w:rPr>
      </w:pPr>
      <w:r>
        <w:rPr>
          <w:rFonts w:ascii="Arial" w:hAnsi="Arial" w:cs="Arial"/>
        </w:rPr>
        <w:t xml:space="preserve">Size-me-up displays </w:t>
      </w:r>
      <w:r w:rsidR="00FA1C3D">
        <w:rPr>
          <w:rFonts w:ascii="Arial" w:hAnsi="Arial" w:cs="Arial"/>
        </w:rPr>
        <w:t xml:space="preserve">various clothing products that are filtered down by customer measurements. On the main start up page, customers provide sizing details such as small, </w:t>
      </w:r>
      <w:r w:rsidR="00D2784E">
        <w:rPr>
          <w:rFonts w:ascii="Arial" w:hAnsi="Arial" w:cs="Arial"/>
        </w:rPr>
        <w:t>medium,</w:t>
      </w:r>
      <w:r w:rsidR="009D07C4">
        <w:rPr>
          <w:rFonts w:ascii="Arial" w:hAnsi="Arial" w:cs="Arial"/>
        </w:rPr>
        <w:t xml:space="preserve"> or </w:t>
      </w:r>
      <w:r w:rsidR="00FA1C3D">
        <w:rPr>
          <w:rFonts w:ascii="Arial" w:hAnsi="Arial" w:cs="Arial"/>
        </w:rPr>
        <w:t xml:space="preserve">large </w:t>
      </w:r>
      <w:r w:rsidR="009D07C4">
        <w:rPr>
          <w:rFonts w:ascii="Arial" w:hAnsi="Arial" w:cs="Arial"/>
        </w:rPr>
        <w:t xml:space="preserve">or </w:t>
      </w:r>
      <w:r w:rsidR="00FA1C3D">
        <w:rPr>
          <w:rFonts w:ascii="Arial" w:hAnsi="Arial" w:cs="Arial"/>
        </w:rPr>
        <w:t xml:space="preserve">manual </w:t>
      </w:r>
      <w:r w:rsidR="00D47E69">
        <w:rPr>
          <w:rFonts w:ascii="Arial" w:hAnsi="Arial" w:cs="Arial"/>
        </w:rPr>
        <w:t>num</w:t>
      </w:r>
      <w:r w:rsidR="00BE0161">
        <w:rPr>
          <w:rFonts w:ascii="Arial" w:hAnsi="Arial" w:cs="Arial"/>
        </w:rPr>
        <w:t>erical</w:t>
      </w:r>
      <w:r w:rsidR="00D47E69">
        <w:rPr>
          <w:rFonts w:ascii="Arial" w:hAnsi="Arial" w:cs="Arial"/>
        </w:rPr>
        <w:t xml:space="preserve"> </w:t>
      </w:r>
      <w:r w:rsidR="00FA1C3D">
        <w:rPr>
          <w:rFonts w:ascii="Arial" w:hAnsi="Arial" w:cs="Arial"/>
        </w:rPr>
        <w:t xml:space="preserve">input </w:t>
      </w:r>
      <w:r w:rsidR="00D2784E">
        <w:rPr>
          <w:rFonts w:ascii="Arial" w:hAnsi="Arial" w:cs="Arial"/>
        </w:rPr>
        <w:t>for</w:t>
      </w:r>
      <w:r w:rsidR="00FA1C3D">
        <w:rPr>
          <w:rFonts w:ascii="Arial" w:hAnsi="Arial" w:cs="Arial"/>
        </w:rPr>
        <w:t xml:space="preserve"> tailored </w:t>
      </w:r>
      <w:r w:rsidR="00801B92">
        <w:rPr>
          <w:rFonts w:ascii="Arial" w:hAnsi="Arial" w:cs="Arial"/>
        </w:rPr>
        <w:t>measurements</w:t>
      </w:r>
      <w:r w:rsidR="00FA1C3D">
        <w:rPr>
          <w:rFonts w:ascii="Arial" w:hAnsi="Arial" w:cs="Arial"/>
        </w:rPr>
        <w:t>. The application data base holds all product size information</w:t>
      </w:r>
      <w:r w:rsidR="00D47E69">
        <w:rPr>
          <w:rFonts w:ascii="Arial" w:hAnsi="Arial" w:cs="Arial"/>
        </w:rPr>
        <w:t xml:space="preserve"> through retail outlets</w:t>
      </w:r>
      <w:r w:rsidR="00FA1C3D">
        <w:rPr>
          <w:rFonts w:ascii="Arial" w:hAnsi="Arial" w:cs="Arial"/>
        </w:rPr>
        <w:t xml:space="preserve"> and will instantly display all </w:t>
      </w:r>
      <w:r w:rsidR="00C84056">
        <w:rPr>
          <w:rFonts w:ascii="Arial" w:hAnsi="Arial" w:cs="Arial"/>
        </w:rPr>
        <w:t xml:space="preserve">desired </w:t>
      </w:r>
      <w:r w:rsidR="00FA1C3D">
        <w:rPr>
          <w:rFonts w:ascii="Arial" w:hAnsi="Arial" w:cs="Arial"/>
        </w:rPr>
        <w:t xml:space="preserve">available clothing items in the customers actual size </w:t>
      </w:r>
      <w:r w:rsidR="009D07C4">
        <w:rPr>
          <w:rFonts w:ascii="Arial" w:hAnsi="Arial" w:cs="Arial"/>
        </w:rPr>
        <w:t>with no need to change sizing on each item.</w:t>
      </w:r>
      <w:r w:rsidR="00FA1C3D">
        <w:rPr>
          <w:rFonts w:ascii="Arial" w:hAnsi="Arial" w:cs="Arial"/>
        </w:rPr>
        <w:t xml:space="preserve"> </w:t>
      </w:r>
      <w:r w:rsidR="009D07C4">
        <w:rPr>
          <w:rFonts w:ascii="Arial" w:hAnsi="Arial" w:cs="Arial"/>
        </w:rPr>
        <w:t>Size</w:t>
      </w:r>
      <w:r w:rsidR="00320E84">
        <w:rPr>
          <w:rFonts w:ascii="Arial" w:hAnsi="Arial" w:cs="Arial"/>
        </w:rPr>
        <w:t>-</w:t>
      </w:r>
      <w:r w:rsidR="009D07C4">
        <w:rPr>
          <w:rFonts w:ascii="Arial" w:hAnsi="Arial" w:cs="Arial"/>
        </w:rPr>
        <w:t>me</w:t>
      </w:r>
      <w:r w:rsidR="00320E84">
        <w:rPr>
          <w:rFonts w:ascii="Arial" w:hAnsi="Arial" w:cs="Arial"/>
        </w:rPr>
        <w:t>-</w:t>
      </w:r>
      <w:r w:rsidR="009D07C4">
        <w:rPr>
          <w:rFonts w:ascii="Arial" w:hAnsi="Arial" w:cs="Arial"/>
        </w:rPr>
        <w:t xml:space="preserve">up also </w:t>
      </w:r>
      <w:r w:rsidR="00D47E69">
        <w:rPr>
          <w:rFonts w:ascii="Arial" w:hAnsi="Arial" w:cs="Arial"/>
        </w:rPr>
        <w:t>retains customer data for future purchases, offers, rewards and discounts. Size me up</w:t>
      </w:r>
      <w:r w:rsidR="00801B92">
        <w:rPr>
          <w:rFonts w:ascii="Arial" w:hAnsi="Arial" w:cs="Arial"/>
        </w:rPr>
        <w:t>,</w:t>
      </w:r>
      <w:r w:rsidR="00D47E69">
        <w:rPr>
          <w:rFonts w:ascii="Arial" w:hAnsi="Arial" w:cs="Arial"/>
        </w:rPr>
        <w:t xml:space="preserve"> contains all</w:t>
      </w:r>
      <w:r w:rsidR="009D07C4">
        <w:rPr>
          <w:rFonts w:ascii="Arial" w:hAnsi="Arial" w:cs="Arial"/>
        </w:rPr>
        <w:t xml:space="preserve"> product sizing data from worldwide retails clothing sources</w:t>
      </w:r>
      <w:r w:rsidR="00D47E69">
        <w:rPr>
          <w:rFonts w:ascii="Arial" w:hAnsi="Arial" w:cs="Arial"/>
        </w:rPr>
        <w:t xml:space="preserve"> and offsets the customer measurements </w:t>
      </w:r>
      <w:r w:rsidR="00C84056">
        <w:rPr>
          <w:rFonts w:ascii="Arial" w:hAnsi="Arial" w:cs="Arial"/>
        </w:rPr>
        <w:t>against</w:t>
      </w:r>
      <w:r w:rsidR="00D47E69">
        <w:rPr>
          <w:rFonts w:ascii="Arial" w:hAnsi="Arial" w:cs="Arial"/>
        </w:rPr>
        <w:t xml:space="preserve"> international product sizing to mitigate mistakes and returns</w:t>
      </w:r>
      <w:r w:rsidR="009D07C4">
        <w:rPr>
          <w:rFonts w:ascii="Arial" w:hAnsi="Arial" w:cs="Arial"/>
        </w:rPr>
        <w:t xml:space="preserve">. </w:t>
      </w:r>
      <w:r>
        <w:rPr>
          <w:rFonts w:ascii="Arial" w:hAnsi="Arial" w:cs="Arial"/>
        </w:rPr>
        <w:t>T</w:t>
      </w:r>
      <w:r w:rsidR="00C84056">
        <w:rPr>
          <w:rFonts w:ascii="Arial" w:hAnsi="Arial" w:cs="Arial"/>
        </w:rPr>
        <w:t>he reason for this</w:t>
      </w:r>
      <w:r w:rsidR="009D07C4">
        <w:rPr>
          <w:rFonts w:ascii="Arial" w:hAnsi="Arial" w:cs="Arial"/>
        </w:rPr>
        <w:t xml:space="preserve"> is a size 10 in Europe may differ from a size 10 in the USA or China</w:t>
      </w:r>
      <w:r w:rsidR="00F836A4">
        <w:rPr>
          <w:rFonts w:ascii="Arial" w:hAnsi="Arial" w:cs="Arial"/>
        </w:rPr>
        <w:t xml:space="preserve"> and can be</w:t>
      </w:r>
      <w:r w:rsidR="009D07C4">
        <w:rPr>
          <w:rFonts w:ascii="Arial" w:hAnsi="Arial" w:cs="Arial"/>
        </w:rPr>
        <w:t xml:space="preserve"> very beneficial to customers due to having a direct comparison of continental size data that the system works out for the customer</w:t>
      </w:r>
      <w:r w:rsidR="00D2784E">
        <w:rPr>
          <w:rFonts w:ascii="Arial" w:hAnsi="Arial" w:cs="Arial"/>
        </w:rPr>
        <w:t xml:space="preserve"> </w:t>
      </w:r>
      <w:r w:rsidR="00570764">
        <w:rPr>
          <w:rFonts w:ascii="Arial" w:hAnsi="Arial" w:cs="Arial"/>
        </w:rPr>
        <w:t xml:space="preserve">before </w:t>
      </w:r>
      <w:r w:rsidR="00F836A4">
        <w:rPr>
          <w:rFonts w:ascii="Arial" w:hAnsi="Arial" w:cs="Arial"/>
        </w:rPr>
        <w:t xml:space="preserve">any </w:t>
      </w:r>
      <w:r w:rsidR="00570764">
        <w:rPr>
          <w:rFonts w:ascii="Arial" w:hAnsi="Arial" w:cs="Arial"/>
        </w:rPr>
        <w:t>purchase.</w:t>
      </w:r>
    </w:p>
    <w:p w14:paraId="7DCD857C" w14:textId="77777777" w:rsidR="00C777C9" w:rsidRDefault="00C777C9" w:rsidP="00D47E69">
      <w:pPr>
        <w:spacing w:line="360" w:lineRule="auto"/>
        <w:rPr>
          <w:rFonts w:ascii="Arial" w:hAnsi="Arial" w:cs="Arial"/>
        </w:rPr>
      </w:pPr>
    </w:p>
    <w:p w14:paraId="60E31D71" w14:textId="77777777" w:rsidR="00C777C9" w:rsidRDefault="00C777C9" w:rsidP="00D47E69">
      <w:pPr>
        <w:spacing w:line="360" w:lineRule="auto"/>
        <w:rPr>
          <w:rFonts w:ascii="Arial" w:hAnsi="Arial" w:cs="Arial"/>
        </w:rPr>
      </w:pPr>
    </w:p>
    <w:p w14:paraId="461D1EF4" w14:textId="77777777" w:rsidR="00C777C9" w:rsidRDefault="00C777C9" w:rsidP="00D47E69">
      <w:pPr>
        <w:spacing w:line="360" w:lineRule="auto"/>
        <w:rPr>
          <w:rFonts w:ascii="Arial" w:hAnsi="Arial" w:cs="Arial"/>
        </w:rPr>
      </w:pPr>
    </w:p>
    <w:p w14:paraId="3DC907C4" w14:textId="77777777" w:rsidR="00C777C9" w:rsidRDefault="00C777C9" w:rsidP="00D47E69">
      <w:pPr>
        <w:spacing w:line="360" w:lineRule="auto"/>
        <w:rPr>
          <w:rFonts w:ascii="Arial" w:hAnsi="Arial" w:cs="Arial"/>
        </w:rPr>
      </w:pPr>
    </w:p>
    <w:p w14:paraId="6098314D" w14:textId="77777777" w:rsidR="00C777C9" w:rsidRDefault="00C777C9" w:rsidP="00D47E69">
      <w:pPr>
        <w:spacing w:line="360" w:lineRule="auto"/>
        <w:rPr>
          <w:rFonts w:ascii="Arial" w:hAnsi="Arial" w:cs="Arial"/>
        </w:rPr>
      </w:pPr>
    </w:p>
    <w:p w14:paraId="55D27CCF" w14:textId="77777777" w:rsidR="00C777C9" w:rsidRDefault="00C777C9" w:rsidP="00D47E69">
      <w:pPr>
        <w:spacing w:line="360" w:lineRule="auto"/>
        <w:rPr>
          <w:rFonts w:ascii="Arial" w:hAnsi="Arial" w:cs="Arial"/>
        </w:rPr>
      </w:pPr>
    </w:p>
    <w:p w14:paraId="4AE4796A" w14:textId="77777777" w:rsidR="00C777C9" w:rsidRDefault="00C777C9" w:rsidP="00D47E69">
      <w:pPr>
        <w:spacing w:line="360" w:lineRule="auto"/>
        <w:rPr>
          <w:rFonts w:ascii="Arial" w:hAnsi="Arial" w:cs="Arial"/>
        </w:rPr>
      </w:pPr>
    </w:p>
    <w:p w14:paraId="7A0516AF" w14:textId="2142D19D" w:rsidR="00C777C9" w:rsidRDefault="00C777C9" w:rsidP="00D47E69">
      <w:pPr>
        <w:spacing w:line="360" w:lineRule="auto"/>
        <w:rPr>
          <w:rFonts w:ascii="Arial" w:hAnsi="Arial" w:cs="Arial"/>
        </w:rPr>
      </w:pPr>
    </w:p>
    <w:p w14:paraId="1B702591" w14:textId="77777777" w:rsidR="00570764" w:rsidRDefault="00570764" w:rsidP="00D47E69">
      <w:pPr>
        <w:spacing w:line="360" w:lineRule="auto"/>
        <w:rPr>
          <w:rFonts w:ascii="Arial" w:hAnsi="Arial" w:cs="Arial"/>
        </w:rPr>
      </w:pPr>
    </w:p>
    <w:p w14:paraId="23AF1E8B" w14:textId="77777777" w:rsidR="00F836A4" w:rsidRDefault="00F836A4" w:rsidP="00D47E69">
      <w:pPr>
        <w:spacing w:line="360" w:lineRule="auto"/>
        <w:rPr>
          <w:rFonts w:ascii="Arial" w:hAnsi="Arial" w:cs="Arial"/>
        </w:rPr>
      </w:pPr>
    </w:p>
    <w:p w14:paraId="6FB9FE57" w14:textId="301EABBC" w:rsidR="00696101" w:rsidRDefault="00CF3FE9" w:rsidP="00D47E69">
      <w:pPr>
        <w:spacing w:line="360" w:lineRule="auto"/>
        <w:rPr>
          <w:rFonts w:ascii="Arial" w:hAnsi="Arial" w:cs="Arial"/>
        </w:rPr>
      </w:pPr>
      <w:r>
        <w:rPr>
          <w:rFonts w:ascii="Arial" w:hAnsi="Arial" w:cs="Arial"/>
        </w:rPr>
        <w:lastRenderedPageBreak/>
        <w:t xml:space="preserve">This is where </w:t>
      </w:r>
      <w:r w:rsidR="0051190C">
        <w:rPr>
          <w:rFonts w:ascii="Arial" w:hAnsi="Arial" w:cs="Arial"/>
        </w:rPr>
        <w:t xml:space="preserve">the </w:t>
      </w:r>
      <w:r>
        <w:rPr>
          <w:rFonts w:ascii="Arial" w:hAnsi="Arial" w:cs="Arial"/>
        </w:rPr>
        <w:t>size me up</w:t>
      </w:r>
      <w:r w:rsidR="0051190C">
        <w:rPr>
          <w:rFonts w:ascii="Arial" w:hAnsi="Arial" w:cs="Arial"/>
        </w:rPr>
        <w:t xml:space="preserve"> program</w:t>
      </w:r>
      <w:r>
        <w:rPr>
          <w:rFonts w:ascii="Arial" w:hAnsi="Arial" w:cs="Arial"/>
        </w:rPr>
        <w:t xml:space="preserve"> </w:t>
      </w:r>
      <w:r w:rsidR="00D2784E">
        <w:rPr>
          <w:rFonts w:ascii="Arial" w:hAnsi="Arial" w:cs="Arial"/>
        </w:rPr>
        <w:t xml:space="preserve">will </w:t>
      </w:r>
      <w:r>
        <w:rPr>
          <w:rFonts w:ascii="Arial" w:hAnsi="Arial" w:cs="Arial"/>
        </w:rPr>
        <w:t>hold great value</w:t>
      </w:r>
      <w:r w:rsidR="005A45AB">
        <w:rPr>
          <w:rFonts w:ascii="Arial" w:hAnsi="Arial" w:cs="Arial"/>
        </w:rPr>
        <w:t xml:space="preserve">, </w:t>
      </w:r>
      <w:r w:rsidR="00320E84">
        <w:rPr>
          <w:rFonts w:ascii="Arial" w:hAnsi="Arial" w:cs="Arial"/>
        </w:rPr>
        <w:t>innovation,</w:t>
      </w:r>
      <w:r w:rsidR="005A45AB">
        <w:rPr>
          <w:rFonts w:ascii="Arial" w:hAnsi="Arial" w:cs="Arial"/>
        </w:rPr>
        <w:t xml:space="preserve"> and sustainability</w:t>
      </w:r>
      <w:r>
        <w:rPr>
          <w:rFonts w:ascii="Arial" w:hAnsi="Arial" w:cs="Arial"/>
        </w:rPr>
        <w:t xml:space="preserve"> </w:t>
      </w:r>
      <w:r w:rsidR="0051190C">
        <w:rPr>
          <w:rFonts w:ascii="Arial" w:hAnsi="Arial" w:cs="Arial"/>
        </w:rPr>
        <w:t xml:space="preserve">by </w:t>
      </w:r>
      <w:r>
        <w:rPr>
          <w:rFonts w:ascii="Arial" w:hAnsi="Arial" w:cs="Arial"/>
        </w:rPr>
        <w:t>conducting due diligence</w:t>
      </w:r>
      <w:r w:rsidR="00D2784E">
        <w:rPr>
          <w:rFonts w:ascii="Arial" w:hAnsi="Arial" w:cs="Arial"/>
        </w:rPr>
        <w:t xml:space="preserve"> </w:t>
      </w:r>
      <w:r w:rsidR="001A1036">
        <w:rPr>
          <w:rFonts w:ascii="Arial" w:hAnsi="Arial" w:cs="Arial"/>
        </w:rPr>
        <w:t>on</w:t>
      </w:r>
      <w:r>
        <w:rPr>
          <w:rFonts w:ascii="Arial" w:hAnsi="Arial" w:cs="Arial"/>
        </w:rPr>
        <w:t xml:space="preserve"> </w:t>
      </w:r>
      <w:r w:rsidR="00D2784E">
        <w:rPr>
          <w:rFonts w:ascii="Arial" w:hAnsi="Arial" w:cs="Arial"/>
        </w:rPr>
        <w:t xml:space="preserve">all clothing </w:t>
      </w:r>
      <w:r>
        <w:rPr>
          <w:rFonts w:ascii="Arial" w:hAnsi="Arial" w:cs="Arial"/>
        </w:rPr>
        <w:t>product</w:t>
      </w:r>
      <w:r w:rsidR="00D2784E">
        <w:rPr>
          <w:rFonts w:ascii="Arial" w:hAnsi="Arial" w:cs="Arial"/>
        </w:rPr>
        <w:t>s</w:t>
      </w:r>
      <w:r>
        <w:rPr>
          <w:rFonts w:ascii="Arial" w:hAnsi="Arial" w:cs="Arial"/>
        </w:rPr>
        <w:t xml:space="preserve"> beforehand and displaying this data to customers before the</w:t>
      </w:r>
      <w:r w:rsidR="00D2784E">
        <w:rPr>
          <w:rFonts w:ascii="Arial" w:hAnsi="Arial" w:cs="Arial"/>
        </w:rPr>
        <w:t>y</w:t>
      </w:r>
      <w:r>
        <w:rPr>
          <w:rFonts w:ascii="Arial" w:hAnsi="Arial" w:cs="Arial"/>
        </w:rPr>
        <w:t xml:space="preserve"> purchase</w:t>
      </w:r>
      <w:r w:rsidR="00D2784E">
        <w:rPr>
          <w:rFonts w:ascii="Arial" w:hAnsi="Arial" w:cs="Arial"/>
        </w:rPr>
        <w:t xml:space="preserve"> </w:t>
      </w:r>
      <w:r w:rsidR="0051190C">
        <w:rPr>
          <w:rFonts w:ascii="Arial" w:hAnsi="Arial" w:cs="Arial"/>
        </w:rPr>
        <w:t>any</w:t>
      </w:r>
      <w:r w:rsidR="00D2784E">
        <w:rPr>
          <w:rFonts w:ascii="Arial" w:hAnsi="Arial" w:cs="Arial"/>
        </w:rPr>
        <w:t xml:space="preserve"> goods</w:t>
      </w:r>
      <w:r w:rsidR="00C777C9">
        <w:rPr>
          <w:rFonts w:ascii="Arial" w:hAnsi="Arial" w:cs="Arial"/>
        </w:rPr>
        <w:t>.</w:t>
      </w:r>
      <w:r w:rsidR="001A1036">
        <w:rPr>
          <w:rFonts w:ascii="Arial" w:hAnsi="Arial" w:cs="Arial"/>
        </w:rPr>
        <w:t xml:space="preserve"> </w:t>
      </w:r>
      <w:r w:rsidR="005A45AB">
        <w:rPr>
          <w:rStyle w:val="normaltextrun"/>
          <w:rFonts w:ascii="Arial" w:hAnsi="Arial" w:cs="Arial"/>
          <w:color w:val="000000"/>
          <w:shd w:val="clear" w:color="auto" w:fill="FFFFFF"/>
          <w:lang w:val="en-US"/>
        </w:rPr>
        <w:t>According to</w:t>
      </w:r>
      <w:r w:rsidR="005A45AB">
        <w:rPr>
          <w:rStyle w:val="normaltextrun"/>
          <w:rFonts w:ascii="Arial" w:hAnsi="Arial" w:cs="Arial"/>
          <w:b/>
          <w:bCs/>
          <w:color w:val="000000"/>
          <w:shd w:val="clear" w:color="auto" w:fill="FFFFFF"/>
          <w:lang w:val="en-US"/>
        </w:rPr>
        <w:t xml:space="preserve"> (</w:t>
      </w:r>
      <w:proofErr w:type="spellStart"/>
      <w:r w:rsidR="005A45AB">
        <w:rPr>
          <w:rStyle w:val="normaltextrun"/>
          <w:rFonts w:ascii="Arial" w:hAnsi="Arial" w:cs="Arial"/>
          <w:b/>
          <w:bCs/>
          <w:color w:val="000000"/>
          <w:shd w:val="clear" w:color="auto" w:fill="FFFFFF"/>
          <w:lang w:val="en-US"/>
        </w:rPr>
        <w:t>Hasen</w:t>
      </w:r>
      <w:proofErr w:type="spellEnd"/>
      <w:r w:rsidR="005A45AB">
        <w:rPr>
          <w:rStyle w:val="normaltextrun"/>
          <w:rFonts w:ascii="Arial" w:hAnsi="Arial" w:cs="Arial"/>
          <w:b/>
          <w:bCs/>
          <w:color w:val="000000"/>
          <w:shd w:val="clear" w:color="auto" w:fill="FFFFFF"/>
          <w:lang w:val="en-US"/>
        </w:rPr>
        <w:t xml:space="preserve"> and Grosse-Dunker 2013)</w:t>
      </w:r>
      <w:r w:rsidR="005A45AB">
        <w:rPr>
          <w:rStyle w:val="normaltextrun"/>
          <w:rFonts w:ascii="Arial" w:hAnsi="Arial" w:cs="Arial"/>
          <w:color w:val="000000"/>
          <w:shd w:val="clear" w:color="auto" w:fill="FFFFFF"/>
          <w:lang w:val="en-US"/>
        </w:rPr>
        <w:t>, Sustainable orientated innovation is defined as a commercial introduction of an existing product that has been improved or a new product brought to market. This also includes services and systems that will benefit social and environmental factors over the previous version's innovative sustainability plan.</w:t>
      </w:r>
      <w:r w:rsidR="005A45AB">
        <w:rPr>
          <w:rStyle w:val="eop"/>
          <w:rFonts w:ascii="Arial" w:hAnsi="Arial" w:cs="Arial"/>
          <w:color w:val="000000"/>
          <w:shd w:val="clear" w:color="auto" w:fill="FFFFFF"/>
        </w:rPr>
        <w:t> </w:t>
      </w:r>
      <w:r w:rsidR="005A45AB">
        <w:rPr>
          <w:rFonts w:ascii="Arial" w:hAnsi="Arial" w:cs="Arial"/>
        </w:rPr>
        <w:t>Based on the above notes two diagrams have been showcased</w:t>
      </w:r>
      <w:r w:rsidR="008772AC">
        <w:rPr>
          <w:rFonts w:ascii="Arial" w:hAnsi="Arial" w:cs="Arial"/>
        </w:rPr>
        <w:t xml:space="preserve"> below</w:t>
      </w:r>
      <w:r w:rsidR="005A45AB">
        <w:rPr>
          <w:rFonts w:ascii="Arial" w:hAnsi="Arial" w:cs="Arial"/>
        </w:rPr>
        <w:t xml:space="preserve"> to demonstrate the difference in sizing and how mistakes can be made if solely working on a generic basis of S/M/L measurements</w:t>
      </w:r>
      <w:r w:rsidR="00320E84">
        <w:rPr>
          <w:rFonts w:ascii="Arial" w:hAnsi="Arial" w:cs="Arial"/>
        </w:rPr>
        <w:t>,</w:t>
      </w:r>
      <w:r w:rsidR="005A45AB">
        <w:rPr>
          <w:rFonts w:ascii="Arial" w:hAnsi="Arial" w:cs="Arial"/>
        </w:rPr>
        <w:t xml:space="preserve"> and why this innovative idea is simple in operation but very effective in the reduction of, waste, cost, time,</w:t>
      </w:r>
      <w:r w:rsidR="0039366B">
        <w:rPr>
          <w:rFonts w:ascii="Arial" w:hAnsi="Arial" w:cs="Arial"/>
        </w:rPr>
        <w:t xml:space="preserve"> mistakes,</w:t>
      </w:r>
      <w:r w:rsidR="005A45AB">
        <w:rPr>
          <w:rFonts w:ascii="Arial" w:hAnsi="Arial" w:cs="Arial"/>
        </w:rPr>
        <w:t xml:space="preserve"> </w:t>
      </w:r>
      <w:r w:rsidR="0039366B">
        <w:rPr>
          <w:rFonts w:ascii="Arial" w:hAnsi="Arial" w:cs="Arial"/>
        </w:rPr>
        <w:t xml:space="preserve">and frustration. </w:t>
      </w:r>
    </w:p>
    <w:p w14:paraId="35530AB9" w14:textId="7239D1FC" w:rsidR="005A45AB" w:rsidRDefault="005A45AB" w:rsidP="00D47E69">
      <w:pPr>
        <w:spacing w:line="360" w:lineRule="auto"/>
        <w:rPr>
          <w:rFonts w:ascii="Arial" w:hAnsi="Arial" w:cs="Arial"/>
        </w:rPr>
      </w:pPr>
    </w:p>
    <w:p w14:paraId="7948D650" w14:textId="667377B1" w:rsidR="00696101" w:rsidRPr="00C777C9" w:rsidRDefault="0039366B" w:rsidP="00696101">
      <w:pPr>
        <w:spacing w:line="360" w:lineRule="auto"/>
      </w:pPr>
      <w:r>
        <w:t xml:space="preserve">                </w:t>
      </w:r>
    </w:p>
    <w:p w14:paraId="4539DE77" w14:textId="77777777" w:rsidR="00C777C9" w:rsidRDefault="0039366B" w:rsidP="00696101">
      <w:pPr>
        <w:spacing w:line="360" w:lineRule="auto"/>
        <w:rPr>
          <w:noProof/>
        </w:rPr>
      </w:pPr>
      <w:r>
        <w:t xml:space="preserve">                                                                       </w:t>
      </w:r>
      <w:r w:rsidR="00C777C9">
        <w:t xml:space="preserve">              </w:t>
      </w:r>
      <w:r w:rsidRPr="0039366B">
        <w:rPr>
          <w:rFonts w:ascii="Arial" w:hAnsi="Arial" w:cs="Arial"/>
          <w:b/>
          <w:bCs/>
        </w:rPr>
        <w:t>Diagram 1</w:t>
      </w:r>
    </w:p>
    <w:p w14:paraId="15B522F5" w14:textId="581856CB" w:rsidR="0039366B" w:rsidRDefault="0039366B" w:rsidP="00696101">
      <w:pPr>
        <w:spacing w:line="360" w:lineRule="auto"/>
      </w:pPr>
      <w:r>
        <w:rPr>
          <w:noProof/>
        </w:rPr>
        <w:drawing>
          <wp:inline distT="0" distB="0" distL="0" distR="0" wp14:anchorId="617D3811" wp14:editId="4935EE3A">
            <wp:extent cx="5947576" cy="3344772"/>
            <wp:effectExtent l="76200" t="76200" r="129540" b="14160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17059" cy="33838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C6823D" w14:textId="327F257E" w:rsidR="00C777C9" w:rsidRDefault="00C777C9" w:rsidP="00696101">
      <w:pPr>
        <w:spacing w:line="360" w:lineRule="auto"/>
      </w:pPr>
    </w:p>
    <w:p w14:paraId="52CE299D" w14:textId="4A1F59E1" w:rsidR="00C777C9" w:rsidRDefault="00C777C9" w:rsidP="00696101">
      <w:pPr>
        <w:spacing w:line="360" w:lineRule="auto"/>
      </w:pPr>
    </w:p>
    <w:p w14:paraId="3F983F1D" w14:textId="4EBA1A18" w:rsidR="00C777C9" w:rsidRDefault="00C777C9" w:rsidP="00696101">
      <w:pPr>
        <w:spacing w:line="360" w:lineRule="auto"/>
      </w:pPr>
    </w:p>
    <w:p w14:paraId="5487ED66" w14:textId="7DAB445B" w:rsidR="00C777C9" w:rsidRDefault="00C777C9" w:rsidP="00696101">
      <w:pPr>
        <w:spacing w:line="360" w:lineRule="auto"/>
      </w:pPr>
    </w:p>
    <w:p w14:paraId="2E6A6340" w14:textId="1E7A1308" w:rsidR="00C777C9" w:rsidRPr="00F80A49" w:rsidRDefault="00F80A49" w:rsidP="00696101">
      <w:pPr>
        <w:spacing w:line="360" w:lineRule="auto"/>
        <w:rPr>
          <w:rFonts w:ascii="Arial" w:hAnsi="Arial" w:cs="Arial"/>
          <w:b/>
          <w:bCs/>
        </w:rPr>
      </w:pPr>
      <w:r>
        <w:rPr>
          <w:rFonts w:ascii="Arial" w:hAnsi="Arial" w:cs="Arial"/>
          <w:b/>
          <w:bCs/>
        </w:rPr>
        <w:lastRenderedPageBreak/>
        <w:t xml:space="preserve">                                                                    </w:t>
      </w:r>
      <w:r w:rsidRPr="00F80A49">
        <w:rPr>
          <w:rFonts w:ascii="Arial" w:hAnsi="Arial" w:cs="Arial"/>
          <w:b/>
          <w:bCs/>
        </w:rPr>
        <w:t xml:space="preserve">Diagram 2 </w:t>
      </w:r>
    </w:p>
    <w:p w14:paraId="7C28E3EA" w14:textId="2D29A620" w:rsidR="00191520" w:rsidRDefault="0039366B" w:rsidP="00696101">
      <w:pPr>
        <w:spacing w:line="360" w:lineRule="auto"/>
      </w:pPr>
      <w:r>
        <w:rPr>
          <w:noProof/>
        </w:rPr>
        <w:drawing>
          <wp:inline distT="0" distB="0" distL="0" distR="0" wp14:anchorId="31D6E082" wp14:editId="6B4F4E06">
            <wp:extent cx="5980704" cy="3363402"/>
            <wp:effectExtent l="76200" t="76200" r="134620" b="14224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55589" cy="34055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FFF850" w14:textId="77777777" w:rsidR="00F80A49" w:rsidRDefault="00F80A49" w:rsidP="00696101">
      <w:pPr>
        <w:spacing w:line="360" w:lineRule="auto"/>
        <w:rPr>
          <w:rFonts w:ascii="Arial" w:hAnsi="Arial" w:cs="Arial"/>
        </w:rPr>
      </w:pPr>
    </w:p>
    <w:p w14:paraId="142A39E3" w14:textId="77777777" w:rsidR="00D16D6F" w:rsidRDefault="00D16D6F" w:rsidP="00696101">
      <w:pPr>
        <w:spacing w:line="360" w:lineRule="auto"/>
        <w:rPr>
          <w:rFonts w:ascii="Arial" w:hAnsi="Arial" w:cs="Arial"/>
        </w:rPr>
      </w:pPr>
    </w:p>
    <w:p w14:paraId="259A3E9D" w14:textId="751F3B4A" w:rsidR="00191520" w:rsidRPr="008772AC" w:rsidRDefault="008772AC" w:rsidP="00696101">
      <w:pPr>
        <w:spacing w:line="360" w:lineRule="auto"/>
        <w:rPr>
          <w:rFonts w:ascii="Arial" w:hAnsi="Arial" w:cs="Arial"/>
        </w:rPr>
      </w:pPr>
      <w:r>
        <w:rPr>
          <w:rFonts w:ascii="Arial" w:hAnsi="Arial" w:cs="Arial"/>
        </w:rPr>
        <w:t>As per above charts</w:t>
      </w:r>
      <w:r w:rsidRPr="008772AC">
        <w:rPr>
          <w:rFonts w:ascii="Arial" w:hAnsi="Arial" w:cs="Arial"/>
        </w:rPr>
        <w:t xml:space="preserve">, </w:t>
      </w:r>
      <w:r>
        <w:rPr>
          <w:rFonts w:ascii="Arial" w:hAnsi="Arial" w:cs="Arial"/>
        </w:rPr>
        <w:t>a small waist size in the US is 26.125</w:t>
      </w:r>
      <w:r w:rsidR="00C84056">
        <w:rPr>
          <w:rFonts w:ascii="Arial" w:hAnsi="Arial" w:cs="Arial"/>
        </w:rPr>
        <w:t xml:space="preserve"> inches</w:t>
      </w:r>
      <w:r>
        <w:rPr>
          <w:rFonts w:ascii="Arial" w:hAnsi="Arial" w:cs="Arial"/>
        </w:rPr>
        <w:t>, whereas in the UK the waist size is 27.5</w:t>
      </w:r>
      <w:r w:rsidR="00C84056">
        <w:rPr>
          <w:rFonts w:ascii="Arial" w:hAnsi="Arial" w:cs="Arial"/>
        </w:rPr>
        <w:t xml:space="preserve"> inches</w:t>
      </w:r>
      <w:r>
        <w:rPr>
          <w:rFonts w:ascii="Arial" w:hAnsi="Arial" w:cs="Arial"/>
        </w:rPr>
        <w:t xml:space="preserve"> with a difference of </w:t>
      </w:r>
      <w:r w:rsidR="00BA6182">
        <w:rPr>
          <w:rFonts w:ascii="Arial" w:hAnsi="Arial" w:cs="Arial"/>
        </w:rPr>
        <w:t>1</w:t>
      </w:r>
      <w:r>
        <w:rPr>
          <w:rFonts w:ascii="Arial" w:hAnsi="Arial" w:cs="Arial"/>
        </w:rPr>
        <w:t>.5. This is where the size me up application will h</w:t>
      </w:r>
      <w:r w:rsidR="00C84056">
        <w:rPr>
          <w:rFonts w:ascii="Arial" w:hAnsi="Arial" w:cs="Arial"/>
        </w:rPr>
        <w:t xml:space="preserve">ave great </w:t>
      </w:r>
      <w:r>
        <w:rPr>
          <w:rFonts w:ascii="Arial" w:hAnsi="Arial" w:cs="Arial"/>
        </w:rPr>
        <w:t>benefits with customers as this information will have been displayed before the purchase.</w:t>
      </w:r>
    </w:p>
    <w:p w14:paraId="3E5C2A09" w14:textId="77777777" w:rsidR="00F80A49" w:rsidRDefault="00F80A49" w:rsidP="00696101">
      <w:pPr>
        <w:spacing w:line="360" w:lineRule="auto"/>
        <w:rPr>
          <w:rFonts w:ascii="Arial" w:hAnsi="Arial" w:cs="Arial"/>
          <w:b/>
          <w:bCs/>
          <w:u w:val="single"/>
        </w:rPr>
      </w:pPr>
    </w:p>
    <w:p w14:paraId="61B4AA25" w14:textId="77777777" w:rsidR="00F80A49" w:rsidRDefault="00F80A49" w:rsidP="00696101">
      <w:pPr>
        <w:spacing w:line="360" w:lineRule="auto"/>
        <w:rPr>
          <w:rFonts w:ascii="Arial" w:hAnsi="Arial" w:cs="Arial"/>
          <w:b/>
          <w:bCs/>
          <w:u w:val="single"/>
        </w:rPr>
      </w:pPr>
    </w:p>
    <w:p w14:paraId="1C646CB5" w14:textId="77777777" w:rsidR="00F80A49" w:rsidRDefault="00F80A49" w:rsidP="00696101">
      <w:pPr>
        <w:spacing w:line="360" w:lineRule="auto"/>
        <w:rPr>
          <w:rFonts w:ascii="Arial" w:hAnsi="Arial" w:cs="Arial"/>
          <w:b/>
          <w:bCs/>
          <w:u w:val="single"/>
        </w:rPr>
      </w:pPr>
    </w:p>
    <w:p w14:paraId="4FC624B9" w14:textId="77777777" w:rsidR="00F80A49" w:rsidRDefault="00F80A49" w:rsidP="00696101">
      <w:pPr>
        <w:spacing w:line="360" w:lineRule="auto"/>
        <w:rPr>
          <w:rFonts w:ascii="Arial" w:hAnsi="Arial" w:cs="Arial"/>
          <w:b/>
          <w:bCs/>
          <w:u w:val="single"/>
        </w:rPr>
      </w:pPr>
    </w:p>
    <w:p w14:paraId="48596B49" w14:textId="77777777" w:rsidR="00F80A49" w:rsidRDefault="00F80A49" w:rsidP="00696101">
      <w:pPr>
        <w:spacing w:line="360" w:lineRule="auto"/>
        <w:rPr>
          <w:rFonts w:ascii="Arial" w:hAnsi="Arial" w:cs="Arial"/>
          <w:b/>
          <w:bCs/>
          <w:u w:val="single"/>
        </w:rPr>
      </w:pPr>
    </w:p>
    <w:p w14:paraId="238CED79" w14:textId="77777777" w:rsidR="00F80A49" w:rsidRDefault="00F80A49" w:rsidP="00696101">
      <w:pPr>
        <w:spacing w:line="360" w:lineRule="auto"/>
        <w:rPr>
          <w:rFonts w:ascii="Arial" w:hAnsi="Arial" w:cs="Arial"/>
          <w:b/>
          <w:bCs/>
          <w:u w:val="single"/>
        </w:rPr>
      </w:pPr>
    </w:p>
    <w:p w14:paraId="538A8798" w14:textId="77777777" w:rsidR="00F80A49" w:rsidRDefault="00F80A49" w:rsidP="00696101">
      <w:pPr>
        <w:spacing w:line="360" w:lineRule="auto"/>
        <w:rPr>
          <w:rFonts w:ascii="Arial" w:hAnsi="Arial" w:cs="Arial"/>
          <w:b/>
          <w:bCs/>
          <w:u w:val="single"/>
        </w:rPr>
      </w:pPr>
    </w:p>
    <w:p w14:paraId="59B6F1B4" w14:textId="77777777" w:rsidR="00F80A49" w:rsidRDefault="00F80A49" w:rsidP="00696101">
      <w:pPr>
        <w:spacing w:line="360" w:lineRule="auto"/>
        <w:rPr>
          <w:rFonts w:ascii="Arial" w:hAnsi="Arial" w:cs="Arial"/>
          <w:b/>
          <w:bCs/>
          <w:u w:val="single"/>
        </w:rPr>
      </w:pPr>
    </w:p>
    <w:p w14:paraId="32ABBAE1" w14:textId="77777777" w:rsidR="00F80A49" w:rsidRDefault="00F80A49" w:rsidP="00696101">
      <w:pPr>
        <w:spacing w:line="360" w:lineRule="auto"/>
        <w:rPr>
          <w:rFonts w:ascii="Arial" w:hAnsi="Arial" w:cs="Arial"/>
          <w:b/>
          <w:bCs/>
          <w:u w:val="single"/>
        </w:rPr>
      </w:pPr>
    </w:p>
    <w:p w14:paraId="0013CFC6" w14:textId="46EFE7ED" w:rsidR="00191520" w:rsidRPr="009F3B96" w:rsidRDefault="004F1863" w:rsidP="009F3B96">
      <w:pPr>
        <w:pStyle w:val="Heading1"/>
      </w:pPr>
      <w:bookmarkStart w:id="3" w:name="_Toc120017067"/>
      <w:r w:rsidRPr="009F3B96">
        <w:lastRenderedPageBreak/>
        <w:t>Looking for a gap within the retail market space.</w:t>
      </w:r>
      <w:bookmarkEnd w:id="3"/>
      <w:r w:rsidRPr="009F3B96">
        <w:t xml:space="preserve"> </w:t>
      </w:r>
    </w:p>
    <w:p w14:paraId="34ED1F0F" w14:textId="07CD4E5B" w:rsidR="004F1863" w:rsidRDefault="004F1863" w:rsidP="00696101">
      <w:pPr>
        <w:spacing w:line="360" w:lineRule="auto"/>
        <w:rPr>
          <w:rFonts w:ascii="Arial" w:hAnsi="Arial" w:cs="Arial"/>
          <w:b/>
          <w:bCs/>
          <w:u w:val="single"/>
        </w:rPr>
      </w:pPr>
    </w:p>
    <w:p w14:paraId="0191C640" w14:textId="7FB9CB2C" w:rsidR="00B26260" w:rsidRDefault="004F1863" w:rsidP="00696101">
      <w:pPr>
        <w:spacing w:line="360" w:lineRule="auto"/>
        <w:rPr>
          <w:rFonts w:ascii="Arial" w:hAnsi="Arial" w:cs="Arial"/>
        </w:rPr>
      </w:pPr>
      <w:r w:rsidRPr="004F1863">
        <w:rPr>
          <w:rFonts w:ascii="Arial" w:hAnsi="Arial" w:cs="Arial"/>
        </w:rPr>
        <w:t xml:space="preserve">The report has shown </w:t>
      </w:r>
      <w:r>
        <w:rPr>
          <w:rFonts w:ascii="Arial" w:hAnsi="Arial" w:cs="Arial"/>
        </w:rPr>
        <w:t>that the initiation of the idea is there, and that the customer would benefit with th</w:t>
      </w:r>
      <w:r w:rsidR="00B26260">
        <w:rPr>
          <w:rFonts w:ascii="Arial" w:hAnsi="Arial" w:cs="Arial"/>
        </w:rPr>
        <w:t>is</w:t>
      </w:r>
      <w:r>
        <w:rPr>
          <w:rFonts w:ascii="Arial" w:hAnsi="Arial" w:cs="Arial"/>
        </w:rPr>
        <w:t xml:space="preserve"> service. However, one would need to establish the needs and wants of the customer to see if the idea is viable to commit to regarding time and expense. </w:t>
      </w:r>
      <w:r w:rsidR="00C84056">
        <w:rPr>
          <w:rFonts w:ascii="Arial" w:hAnsi="Arial" w:cs="Arial"/>
        </w:rPr>
        <w:t>T</w:t>
      </w:r>
      <w:r>
        <w:rPr>
          <w:rFonts w:ascii="Arial" w:hAnsi="Arial" w:cs="Arial"/>
        </w:rPr>
        <w:t>he Trott model (2008) will be used as a foundation of needs and wants of the customer but also benefit</w:t>
      </w:r>
      <w:r w:rsidR="00320E84">
        <w:rPr>
          <w:rFonts w:ascii="Arial" w:hAnsi="Arial" w:cs="Arial"/>
        </w:rPr>
        <w:t>ing</w:t>
      </w:r>
      <w:r w:rsidR="00FA0049">
        <w:rPr>
          <w:rFonts w:ascii="Arial" w:hAnsi="Arial" w:cs="Arial"/>
        </w:rPr>
        <w:t xml:space="preserve"> </w:t>
      </w:r>
      <w:r>
        <w:rPr>
          <w:rFonts w:ascii="Arial" w:hAnsi="Arial" w:cs="Arial"/>
        </w:rPr>
        <w:t>the organisation. Below is an example of the Trott (2008)</w:t>
      </w:r>
      <w:r w:rsidR="00E470C6">
        <w:rPr>
          <w:rFonts w:ascii="Arial" w:hAnsi="Arial" w:cs="Arial"/>
        </w:rPr>
        <w:t xml:space="preserve"> model</w:t>
      </w:r>
      <w:r>
        <w:rPr>
          <w:rFonts w:ascii="Arial" w:hAnsi="Arial" w:cs="Arial"/>
        </w:rPr>
        <w:t xml:space="preserve"> that displays the process </w:t>
      </w:r>
      <w:r w:rsidR="00FA0049">
        <w:rPr>
          <w:rFonts w:ascii="Arial" w:hAnsi="Arial" w:cs="Arial"/>
        </w:rPr>
        <w:t>from</w:t>
      </w:r>
      <w:r>
        <w:rPr>
          <w:rFonts w:ascii="Arial" w:hAnsi="Arial" w:cs="Arial"/>
        </w:rPr>
        <w:t xml:space="preserve"> idea formulation </w:t>
      </w:r>
      <w:r w:rsidR="00B26260">
        <w:rPr>
          <w:rFonts w:ascii="Arial" w:hAnsi="Arial" w:cs="Arial"/>
        </w:rPr>
        <w:t xml:space="preserve">right up to the manufacturing of the product with technology push and market pull. </w:t>
      </w:r>
      <w:r w:rsidR="00E03661">
        <w:rPr>
          <w:rFonts w:ascii="Arial" w:hAnsi="Arial" w:cs="Arial"/>
        </w:rPr>
        <w:t>Trott (2008) model of innovation.</w:t>
      </w:r>
    </w:p>
    <w:p w14:paraId="567D6E7D" w14:textId="77777777" w:rsidR="00B26260" w:rsidRDefault="00B26260" w:rsidP="00696101">
      <w:pPr>
        <w:spacing w:line="360" w:lineRule="auto"/>
        <w:rPr>
          <w:rFonts w:ascii="Arial" w:hAnsi="Arial" w:cs="Arial"/>
        </w:rPr>
      </w:pPr>
    </w:p>
    <w:p w14:paraId="6A43AC9B" w14:textId="536F766F" w:rsidR="004F1863" w:rsidRPr="004F1863" w:rsidRDefault="00B26260" w:rsidP="00696101">
      <w:pPr>
        <w:spacing w:line="360" w:lineRule="auto"/>
        <w:rPr>
          <w:rFonts w:ascii="Arial" w:hAnsi="Arial" w:cs="Arial"/>
        </w:rPr>
      </w:pPr>
      <w:r>
        <w:t> </w:t>
      </w:r>
      <w:r w:rsidR="00FA0049">
        <w:t xml:space="preserve">                                                                                </w:t>
      </w:r>
      <w:r w:rsidR="00FA0049" w:rsidRPr="00FA0049">
        <w:rPr>
          <w:rFonts w:ascii="Arial" w:hAnsi="Arial" w:cs="Arial"/>
          <w:b/>
          <w:bCs/>
        </w:rPr>
        <w:t>Diagram 3</w:t>
      </w:r>
      <w:r w:rsidR="00FA0049">
        <w:t xml:space="preserve"> </w:t>
      </w:r>
      <w:r>
        <w:rPr>
          <w:noProof/>
        </w:rPr>
        <w:drawing>
          <wp:inline distT="0" distB="0" distL="0" distR="0" wp14:anchorId="3B12DB0C" wp14:editId="20EBDB95">
            <wp:extent cx="5783912" cy="3266379"/>
            <wp:effectExtent l="76200" t="76200" r="140970" b="12509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12208" t="5181" r="13849" b="20566"/>
                    <a:stretch/>
                  </pic:blipFill>
                  <pic:spPr bwMode="auto">
                    <a:xfrm>
                      <a:off x="0" y="0"/>
                      <a:ext cx="5791940" cy="32709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4F1863">
        <w:rPr>
          <w:rFonts w:ascii="Arial" w:hAnsi="Arial" w:cs="Arial"/>
        </w:rPr>
        <w:t xml:space="preserve"> </w:t>
      </w:r>
    </w:p>
    <w:p w14:paraId="419E8854" w14:textId="77777777" w:rsidR="00C84056" w:rsidRDefault="00372854" w:rsidP="00696101">
      <w:pPr>
        <w:spacing w:line="360" w:lineRule="auto"/>
        <w:rPr>
          <w:rFonts w:ascii="Arial" w:hAnsi="Arial" w:cs="Arial"/>
        </w:rPr>
      </w:pPr>
      <w:r>
        <w:rPr>
          <w:rFonts w:ascii="Arial" w:hAnsi="Arial" w:cs="Arial"/>
        </w:rPr>
        <w:t xml:space="preserve">This model is based on innovation that according to Trott, will occur based on interactions within the </w:t>
      </w:r>
      <w:r w:rsidR="00FA0049">
        <w:rPr>
          <w:rFonts w:ascii="Arial" w:hAnsi="Arial" w:cs="Arial"/>
        </w:rPr>
        <w:t>marketplace</w:t>
      </w:r>
      <w:r>
        <w:rPr>
          <w:rFonts w:ascii="Arial" w:hAnsi="Arial" w:cs="Arial"/>
        </w:rPr>
        <w:t xml:space="preserve">. To prove </w:t>
      </w:r>
      <w:r w:rsidR="00F465E6">
        <w:rPr>
          <w:rFonts w:ascii="Arial" w:hAnsi="Arial" w:cs="Arial"/>
        </w:rPr>
        <w:t>this</w:t>
      </w:r>
      <w:r>
        <w:rPr>
          <w:rFonts w:ascii="Arial" w:hAnsi="Arial" w:cs="Arial"/>
        </w:rPr>
        <w:t xml:space="preserve"> point</w:t>
      </w:r>
      <w:r w:rsidR="00F465E6">
        <w:rPr>
          <w:rFonts w:ascii="Arial" w:hAnsi="Arial" w:cs="Arial"/>
        </w:rPr>
        <w:t>,</w:t>
      </w:r>
      <w:r>
        <w:rPr>
          <w:rFonts w:ascii="Arial" w:hAnsi="Arial" w:cs="Arial"/>
        </w:rPr>
        <w:t xml:space="preserve"> th</w:t>
      </w:r>
      <w:r w:rsidR="00F465E6">
        <w:rPr>
          <w:rFonts w:ascii="Arial" w:hAnsi="Arial" w:cs="Arial"/>
        </w:rPr>
        <w:t>e</w:t>
      </w:r>
      <w:r>
        <w:rPr>
          <w:rFonts w:ascii="Arial" w:hAnsi="Arial" w:cs="Arial"/>
        </w:rPr>
        <w:t xml:space="preserve"> report will demonstrate trends and behaviour</w:t>
      </w:r>
      <w:r w:rsidR="00E470C6">
        <w:rPr>
          <w:rFonts w:ascii="Arial" w:hAnsi="Arial" w:cs="Arial"/>
        </w:rPr>
        <w:t>al</w:t>
      </w:r>
      <w:r>
        <w:rPr>
          <w:rFonts w:ascii="Arial" w:hAnsi="Arial" w:cs="Arial"/>
        </w:rPr>
        <w:t xml:space="preserve"> changes within the retail market</w:t>
      </w:r>
      <w:r w:rsidR="00E03661">
        <w:rPr>
          <w:rFonts w:ascii="Arial" w:hAnsi="Arial" w:cs="Arial"/>
        </w:rPr>
        <w:t xml:space="preserve">, </w:t>
      </w:r>
      <w:r w:rsidR="00976A6B">
        <w:rPr>
          <w:rFonts w:ascii="Arial" w:hAnsi="Arial" w:cs="Arial"/>
        </w:rPr>
        <w:t>with</w:t>
      </w:r>
      <w:r w:rsidR="00F465E6">
        <w:rPr>
          <w:rFonts w:ascii="Arial" w:hAnsi="Arial" w:cs="Arial"/>
        </w:rPr>
        <w:t xml:space="preserve"> consider</w:t>
      </w:r>
      <w:r w:rsidR="00976A6B">
        <w:rPr>
          <w:rFonts w:ascii="Arial" w:hAnsi="Arial" w:cs="Arial"/>
        </w:rPr>
        <w:t>ation to</w:t>
      </w:r>
      <w:r w:rsidR="00F465E6">
        <w:rPr>
          <w:rFonts w:ascii="Arial" w:hAnsi="Arial" w:cs="Arial"/>
        </w:rPr>
        <w:t xml:space="preserve"> </w:t>
      </w:r>
      <w:r>
        <w:rPr>
          <w:rFonts w:ascii="Arial" w:hAnsi="Arial" w:cs="Arial"/>
        </w:rPr>
        <w:t>what technologies are being used that can be utilized as part of the technology push,</w:t>
      </w:r>
      <w:r w:rsidR="00F465E6">
        <w:rPr>
          <w:rFonts w:ascii="Arial" w:hAnsi="Arial" w:cs="Arial"/>
        </w:rPr>
        <w:t xml:space="preserve"> and how changes in behaviours and</w:t>
      </w:r>
      <w:r>
        <w:rPr>
          <w:rFonts w:ascii="Arial" w:hAnsi="Arial" w:cs="Arial"/>
        </w:rPr>
        <w:t xml:space="preserve"> trends</w:t>
      </w:r>
      <w:r w:rsidR="00F465E6">
        <w:rPr>
          <w:rFonts w:ascii="Arial" w:hAnsi="Arial" w:cs="Arial"/>
        </w:rPr>
        <w:t xml:space="preserve"> can help tailor a unique service to customers that make up the </w:t>
      </w:r>
      <w:r>
        <w:rPr>
          <w:rFonts w:ascii="Arial" w:hAnsi="Arial" w:cs="Arial"/>
        </w:rPr>
        <w:t>market pull</w:t>
      </w:r>
      <w:r w:rsidR="00F465E6">
        <w:rPr>
          <w:rFonts w:ascii="Arial" w:hAnsi="Arial" w:cs="Arial"/>
        </w:rPr>
        <w:t xml:space="preserve"> segment.</w:t>
      </w:r>
      <w:r>
        <w:rPr>
          <w:rFonts w:ascii="Arial" w:hAnsi="Arial" w:cs="Arial"/>
        </w:rPr>
        <w:t xml:space="preserve"> </w:t>
      </w:r>
      <w:r w:rsidR="00FA0049">
        <w:rPr>
          <w:rFonts w:ascii="Arial" w:hAnsi="Arial" w:cs="Arial"/>
        </w:rPr>
        <w:t>It is also very important to factor in risk mitigation and responsible and ethical implementation of new products and services</w:t>
      </w:r>
      <w:r w:rsidR="00E03661">
        <w:rPr>
          <w:rFonts w:ascii="Arial" w:hAnsi="Arial" w:cs="Arial"/>
        </w:rPr>
        <w:t>,</w:t>
      </w:r>
      <w:r w:rsidR="00FA0049">
        <w:rPr>
          <w:rFonts w:ascii="Arial" w:hAnsi="Arial" w:cs="Arial"/>
        </w:rPr>
        <w:t xml:space="preserve"> that will build trust and good reputation</w:t>
      </w:r>
      <w:r w:rsidR="00126948">
        <w:rPr>
          <w:rFonts w:ascii="Arial" w:hAnsi="Arial" w:cs="Arial"/>
        </w:rPr>
        <w:t>s</w:t>
      </w:r>
      <w:r w:rsidR="00FA0049">
        <w:rPr>
          <w:rFonts w:ascii="Arial" w:hAnsi="Arial" w:cs="Arial"/>
        </w:rPr>
        <w:t xml:space="preserve"> with all stakeholders. </w:t>
      </w:r>
    </w:p>
    <w:p w14:paraId="23D53EA1" w14:textId="3ED3AF85" w:rsidR="004F1863" w:rsidRDefault="00FA0049" w:rsidP="00696101">
      <w:pPr>
        <w:spacing w:line="360" w:lineRule="auto"/>
        <w:rPr>
          <w:rStyle w:val="normaltextrun"/>
          <w:rFonts w:ascii="Arial" w:hAnsi="Arial" w:cs="Arial"/>
          <w:color w:val="000000"/>
          <w:shd w:val="clear" w:color="auto" w:fill="FFFFFF"/>
        </w:rPr>
      </w:pPr>
      <w:r>
        <w:rPr>
          <w:rStyle w:val="normaltextrun"/>
          <w:rFonts w:ascii="Arial" w:hAnsi="Arial" w:cs="Arial"/>
          <w:color w:val="000000"/>
          <w:shd w:val="clear" w:color="auto" w:fill="FFFFFF"/>
        </w:rPr>
        <w:lastRenderedPageBreak/>
        <w:t xml:space="preserve">According to </w:t>
      </w:r>
      <w:r w:rsidRPr="00907272">
        <w:rPr>
          <w:rStyle w:val="normaltextrun"/>
          <w:rFonts w:ascii="Arial" w:hAnsi="Arial" w:cs="Arial"/>
          <w:b/>
          <w:bCs/>
          <w:color w:val="000000"/>
          <w:shd w:val="clear" w:color="auto" w:fill="FFFFFF"/>
        </w:rPr>
        <w:t>(</w:t>
      </w:r>
      <w:proofErr w:type="spellStart"/>
      <w:r w:rsidRPr="00907272">
        <w:rPr>
          <w:rStyle w:val="normaltextrun"/>
          <w:rFonts w:ascii="Arial" w:hAnsi="Arial" w:cs="Arial"/>
          <w:b/>
          <w:bCs/>
          <w:color w:val="000000"/>
          <w:shd w:val="clear" w:color="auto" w:fill="FFFFFF"/>
        </w:rPr>
        <w:t>Fichter</w:t>
      </w:r>
      <w:proofErr w:type="spellEnd"/>
      <w:r w:rsidRPr="00907272">
        <w:rPr>
          <w:rStyle w:val="normaltextrun"/>
          <w:rFonts w:ascii="Arial" w:hAnsi="Arial" w:cs="Arial"/>
          <w:b/>
          <w:bCs/>
          <w:color w:val="000000"/>
          <w:shd w:val="clear" w:color="auto" w:fill="FFFFFF"/>
        </w:rPr>
        <w:t xml:space="preserve"> 2009),</w:t>
      </w:r>
      <w:r>
        <w:rPr>
          <w:rStyle w:val="normaltextrun"/>
          <w:rFonts w:ascii="Arial" w:hAnsi="Arial" w:cs="Arial"/>
          <w:color w:val="000000"/>
          <w:shd w:val="clear" w:color="auto" w:fill="FFFFFF"/>
        </w:rPr>
        <w:t xml:space="preserve"> Managers have been utilizing well-known methods with the desire of decreasing uncertainty around innovation. This is achieved through information gathering of company-external sources that include User innovation, open innovation, and innovation communities. </w:t>
      </w:r>
      <w:r w:rsidR="00907272">
        <w:rPr>
          <w:rStyle w:val="normaltextrun"/>
          <w:rFonts w:ascii="Arial" w:hAnsi="Arial" w:cs="Arial"/>
          <w:color w:val="000000"/>
          <w:shd w:val="clear" w:color="auto" w:fill="FFFFFF"/>
        </w:rPr>
        <w:t>The diagram below clearly demonstrates changes within the retail space and how customers feel and think of these new changes</w:t>
      </w:r>
      <w:r w:rsidR="00040BE9">
        <w:rPr>
          <w:rStyle w:val="normaltextrun"/>
          <w:rFonts w:ascii="Arial" w:hAnsi="Arial" w:cs="Arial"/>
          <w:color w:val="000000"/>
          <w:shd w:val="clear" w:color="auto" w:fill="FFFFFF"/>
        </w:rPr>
        <w:t>,</w:t>
      </w:r>
      <w:r w:rsidR="00907272">
        <w:rPr>
          <w:rStyle w:val="normaltextrun"/>
          <w:rFonts w:ascii="Arial" w:hAnsi="Arial" w:cs="Arial"/>
          <w:color w:val="000000"/>
          <w:shd w:val="clear" w:color="auto" w:fill="FFFFFF"/>
        </w:rPr>
        <w:t xml:space="preserve"> and if they would continue with these new shopping methods</w:t>
      </w:r>
      <w:r w:rsidR="00126948">
        <w:rPr>
          <w:rStyle w:val="normaltextrun"/>
          <w:rFonts w:ascii="Arial" w:hAnsi="Arial" w:cs="Arial"/>
          <w:color w:val="000000"/>
          <w:shd w:val="clear" w:color="auto" w:fill="FFFFFF"/>
        </w:rPr>
        <w:t xml:space="preserve">. </w:t>
      </w:r>
      <w:r w:rsidR="00F836A4">
        <w:rPr>
          <w:rStyle w:val="normaltextrun"/>
          <w:rFonts w:ascii="Arial" w:hAnsi="Arial" w:cs="Arial"/>
          <w:color w:val="000000"/>
          <w:shd w:val="clear" w:color="auto" w:fill="FFFFFF"/>
        </w:rPr>
        <w:t xml:space="preserve">Diagram </w:t>
      </w:r>
      <w:r w:rsidR="00C84056">
        <w:rPr>
          <w:rStyle w:val="normaltextrun"/>
          <w:rFonts w:ascii="Arial" w:hAnsi="Arial" w:cs="Arial"/>
          <w:color w:val="000000"/>
          <w:shd w:val="clear" w:color="auto" w:fill="FFFFFF"/>
        </w:rPr>
        <w:t xml:space="preserve">4 </w:t>
      </w:r>
      <w:r w:rsidR="00F836A4">
        <w:rPr>
          <w:rStyle w:val="normaltextrun"/>
          <w:rFonts w:ascii="Arial" w:hAnsi="Arial" w:cs="Arial"/>
          <w:color w:val="000000"/>
          <w:shd w:val="clear" w:color="auto" w:fill="FFFFFF"/>
        </w:rPr>
        <w:t xml:space="preserve">displays </w:t>
      </w:r>
      <w:r w:rsidR="00126948">
        <w:rPr>
          <w:rStyle w:val="normaltextrun"/>
          <w:rFonts w:ascii="Arial" w:hAnsi="Arial" w:cs="Arial"/>
          <w:color w:val="000000"/>
          <w:shd w:val="clear" w:color="auto" w:fill="FFFFFF"/>
        </w:rPr>
        <w:t xml:space="preserve">behavioural changes in customers shopping </w:t>
      </w:r>
      <w:r w:rsidR="00976A6B">
        <w:rPr>
          <w:rStyle w:val="normaltextrun"/>
          <w:rFonts w:ascii="Arial" w:hAnsi="Arial" w:cs="Arial"/>
          <w:color w:val="000000"/>
          <w:shd w:val="clear" w:color="auto" w:fill="FFFFFF"/>
        </w:rPr>
        <w:t>habits</w:t>
      </w:r>
      <w:r w:rsidR="00126948">
        <w:rPr>
          <w:rStyle w:val="normaltextrun"/>
          <w:rFonts w:ascii="Arial" w:hAnsi="Arial" w:cs="Arial"/>
          <w:color w:val="000000"/>
          <w:shd w:val="clear" w:color="auto" w:fill="FFFFFF"/>
        </w:rPr>
        <w:t xml:space="preserve"> since the Covid-19 pandemic</w:t>
      </w:r>
      <w:r w:rsidR="00976A6B">
        <w:rPr>
          <w:rStyle w:val="normaltextrun"/>
          <w:rFonts w:ascii="Arial" w:hAnsi="Arial" w:cs="Arial"/>
          <w:color w:val="000000"/>
          <w:shd w:val="clear" w:color="auto" w:fill="FFFFFF"/>
        </w:rPr>
        <w:t>,</w:t>
      </w:r>
      <w:r w:rsidR="00126948">
        <w:rPr>
          <w:rStyle w:val="normaltextrun"/>
          <w:rFonts w:ascii="Arial" w:hAnsi="Arial" w:cs="Arial"/>
          <w:color w:val="000000"/>
          <w:shd w:val="clear" w:color="auto" w:fill="FFFFFF"/>
        </w:rPr>
        <w:t xml:space="preserve"> and why investing in new technologies or </w:t>
      </w:r>
      <w:r w:rsidR="00976A6B">
        <w:rPr>
          <w:rStyle w:val="normaltextrun"/>
          <w:rFonts w:ascii="Arial" w:hAnsi="Arial" w:cs="Arial"/>
          <w:color w:val="000000"/>
          <w:shd w:val="clear" w:color="auto" w:fill="FFFFFF"/>
        </w:rPr>
        <w:t>improving</w:t>
      </w:r>
      <w:r w:rsidR="00126948">
        <w:rPr>
          <w:rStyle w:val="normaltextrun"/>
          <w:rFonts w:ascii="Arial" w:hAnsi="Arial" w:cs="Arial"/>
          <w:color w:val="000000"/>
          <w:shd w:val="clear" w:color="auto" w:fill="FFFFFF"/>
        </w:rPr>
        <w:t xml:space="preserve"> </w:t>
      </w:r>
      <w:r w:rsidR="00976A6B">
        <w:rPr>
          <w:rStyle w:val="normaltextrun"/>
          <w:rFonts w:ascii="Arial" w:hAnsi="Arial" w:cs="Arial"/>
          <w:color w:val="000000"/>
          <w:shd w:val="clear" w:color="auto" w:fill="FFFFFF"/>
        </w:rPr>
        <w:t>existing</w:t>
      </w:r>
      <w:r w:rsidR="00126948">
        <w:rPr>
          <w:rStyle w:val="normaltextrun"/>
          <w:rFonts w:ascii="Arial" w:hAnsi="Arial" w:cs="Arial"/>
          <w:color w:val="000000"/>
          <w:shd w:val="clear" w:color="auto" w:fill="FFFFFF"/>
        </w:rPr>
        <w:t xml:space="preserve"> product</w:t>
      </w:r>
      <w:r w:rsidR="00040BE9">
        <w:rPr>
          <w:rStyle w:val="normaltextrun"/>
          <w:rFonts w:ascii="Arial" w:hAnsi="Arial" w:cs="Arial"/>
          <w:color w:val="000000"/>
          <w:shd w:val="clear" w:color="auto" w:fill="FFFFFF"/>
        </w:rPr>
        <w:t>s</w:t>
      </w:r>
      <w:r w:rsidR="00126948">
        <w:rPr>
          <w:rStyle w:val="normaltextrun"/>
          <w:rFonts w:ascii="Arial" w:hAnsi="Arial" w:cs="Arial"/>
          <w:color w:val="000000"/>
          <w:shd w:val="clear" w:color="auto" w:fill="FFFFFF"/>
        </w:rPr>
        <w:t xml:space="preserve"> or service</w:t>
      </w:r>
      <w:r w:rsidR="00040BE9">
        <w:rPr>
          <w:rStyle w:val="normaltextrun"/>
          <w:rFonts w:ascii="Arial" w:hAnsi="Arial" w:cs="Arial"/>
          <w:color w:val="000000"/>
          <w:shd w:val="clear" w:color="auto" w:fill="FFFFFF"/>
        </w:rPr>
        <w:t>s</w:t>
      </w:r>
      <w:r w:rsidR="00126948">
        <w:rPr>
          <w:rStyle w:val="normaltextrun"/>
          <w:rFonts w:ascii="Arial" w:hAnsi="Arial" w:cs="Arial"/>
          <w:color w:val="000000"/>
          <w:shd w:val="clear" w:color="auto" w:fill="FFFFFF"/>
        </w:rPr>
        <w:t xml:space="preserve"> </w:t>
      </w:r>
      <w:r w:rsidR="00976A6B">
        <w:rPr>
          <w:rStyle w:val="normaltextrun"/>
          <w:rFonts w:ascii="Arial" w:hAnsi="Arial" w:cs="Arial"/>
          <w:color w:val="000000"/>
          <w:shd w:val="clear" w:color="auto" w:fill="FFFFFF"/>
        </w:rPr>
        <w:t>may be of great benefit</w:t>
      </w:r>
      <w:r w:rsidR="00040BE9">
        <w:rPr>
          <w:rStyle w:val="normaltextrun"/>
          <w:rFonts w:ascii="Arial" w:hAnsi="Arial" w:cs="Arial"/>
          <w:color w:val="000000"/>
          <w:shd w:val="clear" w:color="auto" w:fill="FFFFFF"/>
        </w:rPr>
        <w:t xml:space="preserve"> and gives justification</w:t>
      </w:r>
      <w:r w:rsidR="00E470C6">
        <w:rPr>
          <w:rStyle w:val="normaltextrun"/>
          <w:rFonts w:ascii="Arial" w:hAnsi="Arial" w:cs="Arial"/>
          <w:color w:val="000000"/>
          <w:shd w:val="clear" w:color="auto" w:fill="FFFFFF"/>
        </w:rPr>
        <w:t xml:space="preserve"> for the innovative idea</w:t>
      </w:r>
      <w:r w:rsidR="00040BE9">
        <w:rPr>
          <w:rStyle w:val="normaltextrun"/>
          <w:rFonts w:ascii="Arial" w:hAnsi="Arial" w:cs="Arial"/>
          <w:color w:val="000000"/>
          <w:shd w:val="clear" w:color="auto" w:fill="FFFFFF"/>
        </w:rPr>
        <w:t xml:space="preserve">. </w:t>
      </w:r>
      <w:r w:rsidR="00976A6B">
        <w:rPr>
          <w:rStyle w:val="normaltextrun"/>
          <w:rFonts w:ascii="Arial" w:hAnsi="Arial" w:cs="Arial"/>
          <w:color w:val="000000"/>
          <w:shd w:val="clear" w:color="auto" w:fill="FFFFFF"/>
        </w:rPr>
        <w:t xml:space="preserve"> </w:t>
      </w:r>
    </w:p>
    <w:p w14:paraId="7F134993" w14:textId="21FA7980" w:rsidR="00976A6B" w:rsidRDefault="00976A6B" w:rsidP="00696101">
      <w:pPr>
        <w:spacing w:line="360" w:lineRule="auto"/>
        <w:rPr>
          <w:rStyle w:val="normaltextrun"/>
          <w:rFonts w:ascii="Arial" w:hAnsi="Arial" w:cs="Arial"/>
          <w:color w:val="000000"/>
          <w:shd w:val="clear" w:color="auto" w:fill="FFFFFF"/>
        </w:rPr>
      </w:pPr>
    </w:p>
    <w:p w14:paraId="2113E8F6" w14:textId="40874F86" w:rsidR="00976A6B" w:rsidRDefault="00976A6B" w:rsidP="00696101">
      <w:pPr>
        <w:spacing w:line="360" w:lineRule="auto"/>
        <w:rPr>
          <w:rFonts w:ascii="Arial" w:hAnsi="Arial" w:cs="Arial"/>
        </w:rPr>
      </w:pPr>
      <w:r>
        <w:t xml:space="preserve">                                                                            </w:t>
      </w:r>
      <w:r w:rsidRPr="00976A6B">
        <w:rPr>
          <w:rFonts w:ascii="Arial" w:hAnsi="Arial" w:cs="Arial"/>
          <w:b/>
          <w:bCs/>
        </w:rPr>
        <w:t>Diagram 4</w:t>
      </w:r>
      <w:r>
        <w:t xml:space="preserve"> </w:t>
      </w:r>
      <w:r>
        <w:rPr>
          <w:noProof/>
        </w:rPr>
        <w:drawing>
          <wp:inline distT="0" distB="0" distL="0" distR="0" wp14:anchorId="5635A755" wp14:editId="5DABE3B9">
            <wp:extent cx="5557962" cy="3820921"/>
            <wp:effectExtent l="76200" t="76200" r="138430" b="141605"/>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10963" t="4687" r="12739" b="2042"/>
                    <a:stretch/>
                  </pic:blipFill>
                  <pic:spPr bwMode="auto">
                    <a:xfrm>
                      <a:off x="0" y="0"/>
                      <a:ext cx="5570789" cy="38297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A910361" w14:textId="4D83CCB0" w:rsidR="00F80A49" w:rsidRDefault="00976A6B" w:rsidP="00696101">
      <w:pPr>
        <w:spacing w:line="360" w:lineRule="auto"/>
        <w:rPr>
          <w:rFonts w:ascii="Arial" w:hAnsi="Arial" w:cs="Arial"/>
        </w:rPr>
      </w:pPr>
      <w:r>
        <w:rPr>
          <w:rFonts w:ascii="Arial" w:hAnsi="Arial" w:cs="Arial"/>
        </w:rPr>
        <w:t>The bar chart suggests that customer</w:t>
      </w:r>
      <w:r w:rsidR="00320E84">
        <w:rPr>
          <w:rFonts w:ascii="Arial" w:hAnsi="Arial" w:cs="Arial"/>
        </w:rPr>
        <w:t>s</w:t>
      </w:r>
      <w:r>
        <w:rPr>
          <w:rFonts w:ascii="Arial" w:hAnsi="Arial" w:cs="Arial"/>
        </w:rPr>
        <w:t xml:space="preserve"> are open to change and happy to try new ideas. There is more </w:t>
      </w:r>
      <w:r w:rsidR="00D16D6F">
        <w:rPr>
          <w:rFonts w:ascii="Arial" w:hAnsi="Arial" w:cs="Arial"/>
        </w:rPr>
        <w:t xml:space="preserve">focus on </w:t>
      </w:r>
      <w:r>
        <w:rPr>
          <w:rFonts w:ascii="Arial" w:hAnsi="Arial" w:cs="Arial"/>
        </w:rPr>
        <w:t>digital platforms with an example being</w:t>
      </w:r>
      <w:r w:rsidR="003D7955">
        <w:rPr>
          <w:rFonts w:ascii="Arial" w:hAnsi="Arial" w:cs="Arial"/>
        </w:rPr>
        <w:t>,</w:t>
      </w:r>
      <w:r>
        <w:rPr>
          <w:rFonts w:ascii="Arial" w:hAnsi="Arial" w:cs="Arial"/>
        </w:rPr>
        <w:t xml:space="preserve"> the mobile phone implements various features such as video cameras, voice recording, </w:t>
      </w:r>
      <w:r w:rsidR="003D7955">
        <w:rPr>
          <w:rFonts w:ascii="Arial" w:hAnsi="Arial" w:cs="Arial"/>
        </w:rPr>
        <w:t xml:space="preserve">internet usage, and new communications applications such as, Facebook, Tik-Tok, </w:t>
      </w:r>
      <w:proofErr w:type="spellStart"/>
      <w:r w:rsidR="003D7955">
        <w:rPr>
          <w:rFonts w:ascii="Arial" w:hAnsi="Arial" w:cs="Arial"/>
        </w:rPr>
        <w:t>Whats</w:t>
      </w:r>
      <w:proofErr w:type="spellEnd"/>
      <w:r w:rsidR="003D7955">
        <w:rPr>
          <w:rFonts w:ascii="Arial" w:hAnsi="Arial" w:cs="Arial"/>
        </w:rPr>
        <w:t xml:space="preserve">-App, video calls emails, etc, and these are improvements to the mobile phone over time. </w:t>
      </w:r>
    </w:p>
    <w:p w14:paraId="76751AED" w14:textId="77777777" w:rsidR="00F80A49" w:rsidRDefault="00F80A49" w:rsidP="00696101">
      <w:pPr>
        <w:spacing w:line="360" w:lineRule="auto"/>
        <w:rPr>
          <w:rFonts w:ascii="Arial" w:hAnsi="Arial" w:cs="Arial"/>
        </w:rPr>
      </w:pPr>
    </w:p>
    <w:p w14:paraId="07184AE6" w14:textId="0E45A80A" w:rsidR="004F1863" w:rsidRDefault="00514FCA" w:rsidP="00696101">
      <w:pPr>
        <w:spacing w:line="360" w:lineRule="auto"/>
        <w:rPr>
          <w:rFonts w:ascii="Arial" w:hAnsi="Arial" w:cs="Arial"/>
        </w:rPr>
      </w:pPr>
      <w:r>
        <w:rPr>
          <w:rFonts w:ascii="Arial" w:hAnsi="Arial" w:cs="Arial"/>
        </w:rPr>
        <w:lastRenderedPageBreak/>
        <w:t>Below in diagram 5, is the retention rate of customers that have been offered various sources or channel</w:t>
      </w:r>
      <w:r w:rsidR="00D16D6F">
        <w:rPr>
          <w:rFonts w:ascii="Arial" w:hAnsi="Arial" w:cs="Arial"/>
        </w:rPr>
        <w:t>s</w:t>
      </w:r>
      <w:r>
        <w:rPr>
          <w:rFonts w:ascii="Arial" w:hAnsi="Arial" w:cs="Arial"/>
        </w:rPr>
        <w:t xml:space="preserve"> </w:t>
      </w:r>
      <w:r w:rsidR="00040BE9">
        <w:rPr>
          <w:rFonts w:ascii="Arial" w:hAnsi="Arial" w:cs="Arial"/>
        </w:rPr>
        <w:t xml:space="preserve">through </w:t>
      </w:r>
      <w:r>
        <w:rPr>
          <w:rFonts w:ascii="Arial" w:hAnsi="Arial" w:cs="Arial"/>
        </w:rPr>
        <w:t xml:space="preserve">E-commerce. </w:t>
      </w:r>
      <w:r w:rsidR="00F836A4">
        <w:rPr>
          <w:rFonts w:ascii="Arial" w:hAnsi="Arial" w:cs="Arial"/>
        </w:rPr>
        <w:t>M</w:t>
      </w:r>
      <w:r w:rsidR="00D16D6F">
        <w:rPr>
          <w:rFonts w:ascii="Arial" w:hAnsi="Arial" w:cs="Arial"/>
        </w:rPr>
        <w:t>ore channels present more methods of shopping to customers with a higher retention rate.</w:t>
      </w:r>
    </w:p>
    <w:p w14:paraId="3E8DB8D3" w14:textId="5DF858A8" w:rsidR="00E03661" w:rsidRDefault="00E03661" w:rsidP="00696101">
      <w:pPr>
        <w:spacing w:line="360" w:lineRule="auto"/>
        <w:rPr>
          <w:rFonts w:ascii="Arial" w:hAnsi="Arial" w:cs="Arial"/>
        </w:rPr>
      </w:pPr>
    </w:p>
    <w:p w14:paraId="1B6E155A" w14:textId="6935DBE2" w:rsidR="00E03661" w:rsidRDefault="00E03661" w:rsidP="00696101">
      <w:pPr>
        <w:spacing w:line="360" w:lineRule="auto"/>
        <w:rPr>
          <w:rFonts w:ascii="Arial" w:hAnsi="Arial" w:cs="Arial"/>
        </w:rPr>
      </w:pPr>
    </w:p>
    <w:p w14:paraId="52416429" w14:textId="44146965" w:rsidR="00E03661" w:rsidRDefault="00E03661" w:rsidP="00696101">
      <w:pPr>
        <w:spacing w:line="360" w:lineRule="auto"/>
        <w:rPr>
          <w:rFonts w:ascii="Arial" w:hAnsi="Arial" w:cs="Arial"/>
        </w:rPr>
      </w:pPr>
      <w:r>
        <w:t xml:space="preserve">                                                                                </w:t>
      </w:r>
      <w:r w:rsidRPr="00E03661">
        <w:rPr>
          <w:rFonts w:ascii="Arial" w:hAnsi="Arial" w:cs="Arial"/>
          <w:b/>
          <w:bCs/>
        </w:rPr>
        <w:t>Diagram 5</w:t>
      </w:r>
      <w:r>
        <w:t xml:space="preserve"> </w:t>
      </w:r>
      <w:r>
        <w:rPr>
          <w:noProof/>
        </w:rPr>
        <w:drawing>
          <wp:inline distT="0" distB="0" distL="0" distR="0" wp14:anchorId="3342CF25" wp14:editId="2FEB3EC7">
            <wp:extent cx="5815774" cy="2989691"/>
            <wp:effectExtent l="76200" t="76200" r="128270" b="13462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4578" t="15546" r="6081" b="2786"/>
                    <a:stretch/>
                  </pic:blipFill>
                  <pic:spPr bwMode="auto">
                    <a:xfrm>
                      <a:off x="0" y="0"/>
                      <a:ext cx="5831919" cy="29979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7D95ACB" w14:textId="087CD592" w:rsidR="003D7955" w:rsidRDefault="003D7955" w:rsidP="00696101">
      <w:pPr>
        <w:spacing w:line="360" w:lineRule="auto"/>
        <w:rPr>
          <w:rFonts w:ascii="Arial" w:hAnsi="Arial" w:cs="Arial"/>
        </w:rPr>
      </w:pPr>
    </w:p>
    <w:p w14:paraId="381A01E1" w14:textId="5B529E09" w:rsidR="003D7955" w:rsidRDefault="00E03661" w:rsidP="00696101">
      <w:p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Based on the above information, there is an evident trend in E-commerce purchasing and a strong possibility that the trend will increase in the future. With such an increased use in digital platforms, organisations will race to be the competitive</w:t>
      </w:r>
      <w:r w:rsidR="00AB674A">
        <w:rPr>
          <w:rStyle w:val="normaltextrun"/>
          <w:rFonts w:ascii="Arial" w:hAnsi="Arial" w:cs="Arial"/>
          <w:color w:val="000000"/>
          <w:shd w:val="clear" w:color="auto" w:fill="FFFFFF"/>
          <w:lang w:val="en-US"/>
        </w:rPr>
        <w:t xml:space="preserve"> leader</w:t>
      </w:r>
      <w:r>
        <w:rPr>
          <w:rStyle w:val="normaltextrun"/>
          <w:rFonts w:ascii="Arial" w:hAnsi="Arial" w:cs="Arial"/>
          <w:color w:val="000000"/>
          <w:shd w:val="clear" w:color="auto" w:fill="FFFFFF"/>
          <w:lang w:val="en-US"/>
        </w:rPr>
        <w:t xml:space="preserve"> a</w:t>
      </w:r>
      <w:r w:rsidR="00D16D6F">
        <w:rPr>
          <w:rStyle w:val="normaltextrun"/>
          <w:rFonts w:ascii="Arial" w:hAnsi="Arial" w:cs="Arial"/>
          <w:color w:val="000000"/>
          <w:shd w:val="clear" w:color="auto" w:fill="FFFFFF"/>
          <w:lang w:val="en-US"/>
        </w:rPr>
        <w:t>nd</w:t>
      </w:r>
      <w:r>
        <w:rPr>
          <w:rStyle w:val="normaltextrun"/>
          <w:rFonts w:ascii="Arial" w:hAnsi="Arial" w:cs="Arial"/>
          <w:color w:val="000000"/>
          <w:shd w:val="clear" w:color="auto" w:fill="FFFFFF"/>
          <w:lang w:val="en-US"/>
        </w:rPr>
        <w:t xml:space="preserve"> </w:t>
      </w:r>
      <w:r w:rsidR="00D16D6F">
        <w:rPr>
          <w:rStyle w:val="normaltextrun"/>
          <w:rFonts w:ascii="Arial" w:hAnsi="Arial" w:cs="Arial"/>
          <w:color w:val="000000"/>
          <w:shd w:val="clear" w:color="auto" w:fill="FFFFFF"/>
          <w:lang w:val="en-US"/>
        </w:rPr>
        <w:t>should</w:t>
      </w:r>
      <w:r>
        <w:rPr>
          <w:rStyle w:val="normaltextrun"/>
          <w:rFonts w:ascii="Arial" w:hAnsi="Arial" w:cs="Arial"/>
          <w:color w:val="000000"/>
          <w:shd w:val="clear" w:color="auto" w:fill="FFFFFF"/>
          <w:lang w:val="en-US"/>
        </w:rPr>
        <w:t xml:space="preserve"> consider good ethical practice and responsib</w:t>
      </w:r>
      <w:r w:rsidR="00AB674A">
        <w:rPr>
          <w:rStyle w:val="normaltextrun"/>
          <w:rFonts w:ascii="Arial" w:hAnsi="Arial" w:cs="Arial"/>
          <w:color w:val="000000"/>
          <w:shd w:val="clear" w:color="auto" w:fill="FFFFFF"/>
          <w:lang w:val="en-US"/>
        </w:rPr>
        <w:t>le</w:t>
      </w:r>
      <w:r>
        <w:rPr>
          <w:rStyle w:val="normaltextrun"/>
          <w:rFonts w:ascii="Arial" w:hAnsi="Arial" w:cs="Arial"/>
          <w:color w:val="000000"/>
          <w:shd w:val="clear" w:color="auto" w:fill="FFFFFF"/>
          <w:lang w:val="en-US"/>
        </w:rPr>
        <w:t xml:space="preserve"> methods of delivery. According to, </w:t>
      </w:r>
      <w:r>
        <w:rPr>
          <w:rStyle w:val="normaltextrun"/>
          <w:rFonts w:ascii="Arial" w:hAnsi="Arial" w:cs="Arial"/>
          <w:b/>
          <w:bCs/>
          <w:color w:val="000000"/>
          <w:shd w:val="clear" w:color="auto" w:fill="FFFFFF"/>
          <w:lang w:val="en-US"/>
        </w:rPr>
        <w:t>(Owen et al. 2012)</w:t>
      </w:r>
      <w:r>
        <w:rPr>
          <w:rStyle w:val="normaltextrun"/>
          <w:rFonts w:ascii="Arial" w:hAnsi="Arial" w:cs="Arial"/>
          <w:color w:val="000000"/>
          <w:shd w:val="clear" w:color="auto" w:fill="FFFFFF"/>
          <w:lang w:val="en-US"/>
        </w:rPr>
        <w:t>, Concepts of RRI- (Responsible Research and Innovation), had originated from written and verbal communication in the areas of emerging technologies and ethical practice that was involved in contested fields of innovation.</w:t>
      </w:r>
    </w:p>
    <w:p w14:paraId="1540DE69" w14:textId="77777777" w:rsidR="00F80A49" w:rsidRDefault="00F80A49" w:rsidP="00696101">
      <w:pPr>
        <w:spacing w:line="360" w:lineRule="auto"/>
        <w:rPr>
          <w:rStyle w:val="normaltextrun"/>
          <w:rFonts w:ascii="Arial" w:hAnsi="Arial" w:cs="Arial"/>
          <w:b/>
          <w:bCs/>
          <w:color w:val="000000"/>
          <w:shd w:val="clear" w:color="auto" w:fill="FFFFFF"/>
          <w:lang w:val="en-US"/>
        </w:rPr>
      </w:pPr>
    </w:p>
    <w:p w14:paraId="63AA5C37" w14:textId="77777777" w:rsidR="00F80A49" w:rsidRDefault="00F80A49" w:rsidP="00696101">
      <w:pPr>
        <w:spacing w:line="360" w:lineRule="auto"/>
        <w:rPr>
          <w:rStyle w:val="normaltextrun"/>
          <w:rFonts w:ascii="Arial" w:hAnsi="Arial" w:cs="Arial"/>
          <w:b/>
          <w:bCs/>
          <w:color w:val="000000"/>
          <w:shd w:val="clear" w:color="auto" w:fill="FFFFFF"/>
          <w:lang w:val="en-US"/>
        </w:rPr>
      </w:pPr>
    </w:p>
    <w:p w14:paraId="40D37F98" w14:textId="77777777" w:rsidR="00F80A49" w:rsidRDefault="00F80A49" w:rsidP="00696101">
      <w:pPr>
        <w:spacing w:line="360" w:lineRule="auto"/>
        <w:rPr>
          <w:rStyle w:val="normaltextrun"/>
          <w:rFonts w:ascii="Arial" w:hAnsi="Arial" w:cs="Arial"/>
          <w:b/>
          <w:bCs/>
          <w:color w:val="000000"/>
          <w:shd w:val="clear" w:color="auto" w:fill="FFFFFF"/>
          <w:lang w:val="en-US"/>
        </w:rPr>
      </w:pPr>
    </w:p>
    <w:p w14:paraId="5A9B6EDB" w14:textId="77777777" w:rsidR="00D16D6F" w:rsidRDefault="00D16D6F" w:rsidP="00696101">
      <w:pPr>
        <w:spacing w:line="360" w:lineRule="auto"/>
        <w:rPr>
          <w:rStyle w:val="normaltextrun"/>
          <w:rFonts w:ascii="Arial" w:hAnsi="Arial" w:cs="Arial"/>
          <w:b/>
          <w:bCs/>
          <w:color w:val="000000"/>
          <w:shd w:val="clear" w:color="auto" w:fill="FFFFFF"/>
          <w:lang w:val="en-US"/>
        </w:rPr>
      </w:pPr>
    </w:p>
    <w:p w14:paraId="398B09C3" w14:textId="77777777" w:rsidR="00D16D6F" w:rsidRDefault="00D16D6F" w:rsidP="00696101">
      <w:pPr>
        <w:spacing w:line="360" w:lineRule="auto"/>
        <w:rPr>
          <w:rStyle w:val="normaltextrun"/>
          <w:rFonts w:ascii="Arial" w:hAnsi="Arial" w:cs="Arial"/>
          <w:b/>
          <w:bCs/>
          <w:color w:val="000000"/>
          <w:shd w:val="clear" w:color="auto" w:fill="FFFFFF"/>
          <w:lang w:val="en-US"/>
        </w:rPr>
      </w:pPr>
    </w:p>
    <w:p w14:paraId="776A988A" w14:textId="556F8289" w:rsidR="00BD0BEE" w:rsidRPr="009F3B96" w:rsidRDefault="00BD0BEE" w:rsidP="009F3B96">
      <w:pPr>
        <w:pStyle w:val="Heading1"/>
        <w:rPr>
          <w:rStyle w:val="normaltextrun"/>
        </w:rPr>
      </w:pPr>
      <w:bookmarkStart w:id="4" w:name="_Toc120017068"/>
      <w:r w:rsidRPr="009F3B96">
        <w:rPr>
          <w:rStyle w:val="normaltextrun"/>
        </w:rPr>
        <w:lastRenderedPageBreak/>
        <w:t>Competitive advantage</w:t>
      </w:r>
      <w:bookmarkEnd w:id="4"/>
      <w:r w:rsidRPr="009F3B96">
        <w:rPr>
          <w:rStyle w:val="normaltextrun"/>
        </w:rPr>
        <w:t xml:space="preserve"> </w:t>
      </w:r>
    </w:p>
    <w:p w14:paraId="6E0A6BFD" w14:textId="20DDAC6B" w:rsidR="00BD0BEE" w:rsidRPr="00BD0BEE" w:rsidRDefault="00BD0BEE" w:rsidP="00696101">
      <w:pPr>
        <w:spacing w:line="360" w:lineRule="auto"/>
        <w:rPr>
          <w:rStyle w:val="normaltextrun"/>
          <w:rFonts w:ascii="Arial" w:hAnsi="Arial" w:cs="Arial"/>
          <w:color w:val="000000"/>
          <w:shd w:val="clear" w:color="auto" w:fill="FFFFFF"/>
          <w:lang w:val="en-US"/>
        </w:rPr>
      </w:pPr>
    </w:p>
    <w:p w14:paraId="64974A7D" w14:textId="1DC151B4" w:rsidR="00BD0BEE" w:rsidRDefault="00F836A4" w:rsidP="009D2D94">
      <w:p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F</w:t>
      </w:r>
      <w:r w:rsidR="00BD0BEE">
        <w:rPr>
          <w:rStyle w:val="normaltextrun"/>
          <w:rFonts w:ascii="Arial" w:hAnsi="Arial" w:cs="Arial"/>
          <w:color w:val="000000"/>
          <w:shd w:val="clear" w:color="auto" w:fill="FFFFFF"/>
          <w:lang w:val="en-US"/>
        </w:rPr>
        <w:t>ocus will be on</w:t>
      </w:r>
      <w:r w:rsidR="00AB674A">
        <w:rPr>
          <w:rStyle w:val="normaltextrun"/>
          <w:rFonts w:ascii="Arial" w:hAnsi="Arial" w:cs="Arial"/>
          <w:color w:val="000000"/>
          <w:shd w:val="clear" w:color="auto" w:fill="FFFFFF"/>
          <w:lang w:val="en-US"/>
        </w:rPr>
        <w:t xml:space="preserve"> </w:t>
      </w:r>
      <w:r w:rsidR="00BD0BEE">
        <w:rPr>
          <w:rStyle w:val="normaltextrun"/>
          <w:rFonts w:ascii="Arial" w:hAnsi="Arial" w:cs="Arial"/>
          <w:color w:val="000000"/>
          <w:shd w:val="clear" w:color="auto" w:fill="FFFFFF"/>
          <w:lang w:val="en-US"/>
        </w:rPr>
        <w:t xml:space="preserve">competitive advantage and the </w:t>
      </w:r>
      <w:r w:rsidR="00A62CB6">
        <w:rPr>
          <w:rStyle w:val="normaltextrun"/>
          <w:rFonts w:ascii="Arial" w:hAnsi="Arial" w:cs="Arial"/>
          <w:color w:val="000000"/>
          <w:shd w:val="clear" w:color="auto" w:fill="FFFFFF"/>
          <w:lang w:val="en-US"/>
        </w:rPr>
        <w:t xml:space="preserve">features of the size-me-up application. </w:t>
      </w:r>
      <w:r w:rsidR="00BD0BEE">
        <w:rPr>
          <w:rStyle w:val="normaltextrun"/>
          <w:rFonts w:ascii="Arial" w:hAnsi="Arial" w:cs="Arial"/>
          <w:color w:val="000000"/>
          <w:shd w:val="clear" w:color="auto" w:fill="FFFFFF"/>
          <w:lang w:val="en-US"/>
        </w:rPr>
        <w:t xml:space="preserve">Below are examples that will give good reason for why any organisation should invest into this idea that will not be too costly or time consuming. </w:t>
      </w:r>
    </w:p>
    <w:p w14:paraId="36367F4B" w14:textId="77777777" w:rsidR="009D2D94" w:rsidRPr="009D2D94" w:rsidRDefault="009D2D94" w:rsidP="009D2D94">
      <w:pPr>
        <w:spacing w:line="360" w:lineRule="auto"/>
        <w:rPr>
          <w:rFonts w:ascii="Arial" w:hAnsi="Arial" w:cs="Arial"/>
          <w:color w:val="000000"/>
          <w:shd w:val="clear" w:color="auto" w:fill="FFFFFF"/>
          <w:lang w:val="en-US"/>
        </w:rPr>
      </w:pPr>
    </w:p>
    <w:p w14:paraId="021B4B67" w14:textId="6CA92FF2" w:rsidR="009D2D94" w:rsidRPr="00BD0BEE" w:rsidRDefault="009D2D94" w:rsidP="00BD0BEE">
      <w:pPr>
        <w:spacing w:line="360" w:lineRule="auto"/>
        <w:ind w:left="360"/>
        <w:rPr>
          <w:rStyle w:val="normaltextrun"/>
          <w:rFonts w:ascii="Arial" w:hAnsi="Arial" w:cs="Arial"/>
          <w:color w:val="000000"/>
          <w:shd w:val="clear" w:color="auto" w:fill="FFFFFF"/>
          <w:lang w:val="en-US"/>
        </w:rPr>
      </w:pPr>
      <w:r>
        <w:t> </w:t>
      </w:r>
      <w:r>
        <w:rPr>
          <w:noProof/>
        </w:rPr>
        <w:drawing>
          <wp:inline distT="0" distB="0" distL="0" distR="0" wp14:anchorId="26074EB2" wp14:editId="791D239B">
            <wp:extent cx="5669499" cy="3530379"/>
            <wp:effectExtent l="0" t="0" r="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l="2081" r="7606"/>
                    <a:stretch/>
                  </pic:blipFill>
                  <pic:spPr bwMode="auto">
                    <a:xfrm>
                      <a:off x="0" y="0"/>
                      <a:ext cx="5680527" cy="3537246"/>
                    </a:xfrm>
                    <a:prstGeom prst="rect">
                      <a:avLst/>
                    </a:prstGeom>
                    <a:noFill/>
                    <a:ln>
                      <a:noFill/>
                    </a:ln>
                    <a:extLst>
                      <a:ext uri="{53640926-AAD7-44D8-BBD7-CCE9431645EC}">
                        <a14:shadowObscured xmlns:a14="http://schemas.microsoft.com/office/drawing/2010/main"/>
                      </a:ext>
                    </a:extLst>
                  </pic:spPr>
                </pic:pic>
              </a:graphicData>
            </a:graphic>
          </wp:inline>
        </w:drawing>
      </w:r>
    </w:p>
    <w:p w14:paraId="31FED01A" w14:textId="7FE80E85" w:rsidR="00EE1880" w:rsidRDefault="009D2D94" w:rsidP="00631DDB">
      <w:pPr>
        <w:spacing w:line="360" w:lineRule="auto"/>
        <w:rPr>
          <w:rStyle w:val="normaltextrun"/>
          <w:rFonts w:ascii="Arial" w:hAnsi="Arial" w:cs="Arial"/>
          <w:color w:val="000000"/>
          <w:shd w:val="clear" w:color="auto" w:fill="FFFFFF"/>
          <w:lang w:val="en-US"/>
        </w:rPr>
      </w:pPr>
      <w:r>
        <w:t>  </w:t>
      </w:r>
    </w:p>
    <w:p w14:paraId="6670E8F1" w14:textId="6B983FB7" w:rsidR="004401BC" w:rsidRDefault="004401BC" w:rsidP="00E749F8">
      <w:pPr>
        <w:spacing w:line="360" w:lineRule="auto"/>
        <w:jc w:val="both"/>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Below </w:t>
      </w:r>
      <w:r w:rsidR="00EE4EDC">
        <w:rPr>
          <w:rStyle w:val="normaltextrun"/>
          <w:rFonts w:ascii="Arial" w:hAnsi="Arial" w:cs="Arial"/>
          <w:color w:val="000000"/>
          <w:shd w:val="clear" w:color="auto" w:fill="FFFFFF"/>
          <w:lang w:val="en-US"/>
        </w:rPr>
        <w:t xml:space="preserve">in diagram 6 </w:t>
      </w:r>
      <w:r>
        <w:rPr>
          <w:rStyle w:val="normaltextrun"/>
          <w:rFonts w:ascii="Arial" w:hAnsi="Arial" w:cs="Arial"/>
          <w:color w:val="000000"/>
          <w:shd w:val="clear" w:color="auto" w:fill="FFFFFF"/>
          <w:lang w:val="en-US"/>
        </w:rPr>
        <w:t xml:space="preserve">is an example of various technologies that are used today to offer the customer different </w:t>
      </w:r>
      <w:r w:rsidR="00F836A4">
        <w:rPr>
          <w:rStyle w:val="normaltextrun"/>
          <w:rFonts w:ascii="Arial" w:hAnsi="Arial" w:cs="Arial"/>
          <w:color w:val="000000"/>
          <w:shd w:val="clear" w:color="auto" w:fill="FFFFFF"/>
          <w:lang w:val="en-US"/>
        </w:rPr>
        <w:t>channels</w:t>
      </w:r>
      <w:r>
        <w:rPr>
          <w:rStyle w:val="normaltextrun"/>
          <w:rFonts w:ascii="Arial" w:hAnsi="Arial" w:cs="Arial"/>
          <w:color w:val="000000"/>
          <w:shd w:val="clear" w:color="auto" w:fill="FFFFFF"/>
          <w:lang w:val="en-US"/>
        </w:rPr>
        <w:t xml:space="preserve"> of purchasing goods and services that are quick and easy to operate and hassle free. Customers have shown that change is not always a negative thing and can be embraced</w:t>
      </w:r>
      <w:r w:rsidR="00BA633A">
        <w:rPr>
          <w:rStyle w:val="normaltextrun"/>
          <w:rFonts w:ascii="Arial" w:hAnsi="Arial" w:cs="Arial"/>
          <w:color w:val="000000"/>
          <w:shd w:val="clear" w:color="auto" w:fill="FFFFFF"/>
          <w:lang w:val="en-US"/>
        </w:rPr>
        <w:t xml:space="preserve"> </w:t>
      </w:r>
      <w:r>
        <w:rPr>
          <w:rStyle w:val="normaltextrun"/>
          <w:rFonts w:ascii="Arial" w:hAnsi="Arial" w:cs="Arial"/>
          <w:color w:val="000000"/>
          <w:shd w:val="clear" w:color="auto" w:fill="FFFFFF"/>
          <w:lang w:val="en-US"/>
        </w:rPr>
        <w:t>benefit</w:t>
      </w:r>
      <w:r w:rsidR="00AB674A">
        <w:rPr>
          <w:rStyle w:val="normaltextrun"/>
          <w:rFonts w:ascii="Arial" w:hAnsi="Arial" w:cs="Arial"/>
          <w:color w:val="000000"/>
          <w:shd w:val="clear" w:color="auto" w:fill="FFFFFF"/>
          <w:lang w:val="en-US"/>
        </w:rPr>
        <w:t>ing</w:t>
      </w:r>
      <w:r w:rsidR="00BA633A">
        <w:rPr>
          <w:rStyle w:val="normaltextrun"/>
          <w:rFonts w:ascii="Arial" w:hAnsi="Arial" w:cs="Arial"/>
          <w:color w:val="000000"/>
          <w:shd w:val="clear" w:color="auto" w:fill="FFFFFF"/>
          <w:lang w:val="en-US"/>
        </w:rPr>
        <w:t xml:space="preserve"> </w:t>
      </w:r>
      <w:r w:rsidR="00E749F8">
        <w:rPr>
          <w:rStyle w:val="normaltextrun"/>
          <w:rFonts w:ascii="Arial" w:hAnsi="Arial" w:cs="Arial"/>
          <w:color w:val="000000"/>
          <w:shd w:val="clear" w:color="auto" w:fill="FFFFFF"/>
          <w:lang w:val="en-US"/>
        </w:rPr>
        <w:t xml:space="preserve">both </w:t>
      </w:r>
      <w:r>
        <w:rPr>
          <w:rStyle w:val="normaltextrun"/>
          <w:rFonts w:ascii="Arial" w:hAnsi="Arial" w:cs="Arial"/>
          <w:color w:val="000000"/>
          <w:shd w:val="clear" w:color="auto" w:fill="FFFFFF"/>
          <w:lang w:val="en-US"/>
        </w:rPr>
        <w:t xml:space="preserve">the customer and </w:t>
      </w:r>
      <w:r w:rsidR="00BA633A">
        <w:rPr>
          <w:rStyle w:val="normaltextrun"/>
          <w:rFonts w:ascii="Arial" w:hAnsi="Arial" w:cs="Arial"/>
          <w:color w:val="000000"/>
          <w:shd w:val="clear" w:color="auto" w:fill="FFFFFF"/>
          <w:lang w:val="en-US"/>
        </w:rPr>
        <w:t xml:space="preserve">the </w:t>
      </w:r>
      <w:r>
        <w:rPr>
          <w:rStyle w:val="normaltextrun"/>
          <w:rFonts w:ascii="Arial" w:hAnsi="Arial" w:cs="Arial"/>
          <w:color w:val="000000"/>
          <w:shd w:val="clear" w:color="auto" w:fill="FFFFFF"/>
          <w:lang w:val="en-US"/>
        </w:rPr>
        <w:t>organisation</w:t>
      </w:r>
      <w:r w:rsidR="007E74D9">
        <w:rPr>
          <w:rStyle w:val="normaltextrun"/>
          <w:rFonts w:ascii="Arial" w:hAnsi="Arial" w:cs="Arial"/>
          <w:color w:val="000000"/>
          <w:shd w:val="clear" w:color="auto" w:fill="FFFFFF"/>
          <w:lang w:val="en-US"/>
        </w:rPr>
        <w:t xml:space="preserve"> </w:t>
      </w:r>
      <w:r w:rsidR="00BA633A">
        <w:rPr>
          <w:rStyle w:val="normaltextrun"/>
          <w:rFonts w:ascii="Arial" w:hAnsi="Arial" w:cs="Arial"/>
          <w:color w:val="000000"/>
          <w:shd w:val="clear" w:color="auto" w:fill="FFFFFF"/>
          <w:lang w:val="en-US"/>
        </w:rPr>
        <w:t>with</w:t>
      </w:r>
      <w:r w:rsidR="007E74D9">
        <w:rPr>
          <w:rStyle w:val="normaltextrun"/>
          <w:rFonts w:ascii="Arial" w:hAnsi="Arial" w:cs="Arial"/>
          <w:color w:val="000000"/>
          <w:shd w:val="clear" w:color="auto" w:fill="FFFFFF"/>
          <w:lang w:val="en-US"/>
        </w:rPr>
        <w:t xml:space="preserve"> increase revenue growth</w:t>
      </w:r>
      <w:r w:rsidR="007E74D9">
        <w:rPr>
          <w:rStyle w:val="normaltextrun"/>
          <w:rFonts w:ascii="Arial" w:hAnsi="Arial" w:cs="Arial"/>
          <w:color w:val="000000"/>
          <w:lang w:val="en-US"/>
        </w:rPr>
        <w:t>.</w:t>
      </w:r>
      <w:r w:rsidR="007E74D9">
        <w:rPr>
          <w:rStyle w:val="normaltextrun"/>
          <w:rFonts w:ascii="Arial" w:hAnsi="Arial" w:cs="Arial"/>
          <w:b/>
          <w:bCs/>
          <w:color w:val="000000"/>
          <w:lang w:val="en-US"/>
        </w:rPr>
        <w:t> (</w:t>
      </w:r>
      <w:proofErr w:type="spellStart"/>
      <w:r w:rsidR="007E74D9">
        <w:rPr>
          <w:rStyle w:val="normaltextrun"/>
          <w:rFonts w:ascii="Arial" w:hAnsi="Arial" w:cs="Arial"/>
          <w:b/>
          <w:bCs/>
          <w:color w:val="000000"/>
          <w:lang w:val="en-US"/>
        </w:rPr>
        <w:t>Chakravorti</w:t>
      </w:r>
      <w:proofErr w:type="spellEnd"/>
      <w:r w:rsidR="007E74D9">
        <w:rPr>
          <w:rStyle w:val="normaltextrun"/>
          <w:rFonts w:ascii="Arial" w:hAnsi="Arial" w:cs="Arial"/>
          <w:b/>
          <w:bCs/>
          <w:color w:val="000000"/>
          <w:lang w:val="en-US"/>
        </w:rPr>
        <w:t xml:space="preserve"> and </w:t>
      </w:r>
      <w:proofErr w:type="spellStart"/>
      <w:r w:rsidR="007E74D9">
        <w:rPr>
          <w:rStyle w:val="normaltextrun"/>
          <w:rFonts w:ascii="Arial" w:hAnsi="Arial" w:cs="Arial"/>
          <w:b/>
          <w:bCs/>
          <w:color w:val="000000"/>
          <w:lang w:val="en-US"/>
        </w:rPr>
        <w:t>Siesfeld</w:t>
      </w:r>
      <w:proofErr w:type="spellEnd"/>
      <w:r w:rsidR="007E74D9">
        <w:rPr>
          <w:rStyle w:val="normaltextrun"/>
          <w:rFonts w:ascii="Arial" w:hAnsi="Arial" w:cs="Arial"/>
          <w:b/>
          <w:bCs/>
          <w:color w:val="000000"/>
          <w:lang w:val="en-US"/>
        </w:rPr>
        <w:t xml:space="preserve"> 2015)</w:t>
      </w:r>
      <w:r w:rsidR="007E74D9">
        <w:rPr>
          <w:rStyle w:val="normaltextrun"/>
          <w:rFonts w:ascii="Arial" w:hAnsi="Arial" w:cs="Arial"/>
          <w:color w:val="000000"/>
          <w:lang w:val="en-US"/>
        </w:rPr>
        <w:t>, state that social innovation is challenging to define, and more so regarding scope of business growth. Considering business growth from a view of social innovation can be considered easier</w:t>
      </w:r>
      <w:r w:rsidR="00E749F8">
        <w:rPr>
          <w:rStyle w:val="normaltextrun"/>
          <w:rFonts w:ascii="Arial" w:hAnsi="Arial" w:cs="Arial"/>
          <w:color w:val="000000"/>
          <w:lang w:val="en-US"/>
        </w:rPr>
        <w:t>,</w:t>
      </w:r>
      <w:r w:rsidR="007E74D9">
        <w:rPr>
          <w:rStyle w:val="normaltextrun"/>
          <w:rFonts w:ascii="Arial" w:hAnsi="Arial" w:cs="Arial"/>
          <w:color w:val="000000"/>
          <w:lang w:val="en-US"/>
        </w:rPr>
        <w:t xml:space="preserve"> especially within the field of emerging markets and can be characterized by a rapidly expanding middle class and increased consumer spending</w:t>
      </w:r>
    </w:p>
    <w:p w14:paraId="6CB485AE" w14:textId="77777777" w:rsidR="007E74D9" w:rsidRDefault="004401BC" w:rsidP="00631DDB">
      <w:pPr>
        <w:spacing w:line="360" w:lineRule="auto"/>
      </w:pPr>
      <w:r>
        <w:t> </w:t>
      </w:r>
      <w:r w:rsidR="007E74D9">
        <w:t xml:space="preserve">                                                                           </w:t>
      </w:r>
    </w:p>
    <w:p w14:paraId="2426783E" w14:textId="77777777" w:rsidR="009D2D94" w:rsidRDefault="007E74D9" w:rsidP="00631DDB">
      <w:pPr>
        <w:spacing w:line="360" w:lineRule="auto"/>
      </w:pPr>
      <w:r>
        <w:lastRenderedPageBreak/>
        <w:t xml:space="preserve">                                                                                   </w:t>
      </w:r>
    </w:p>
    <w:p w14:paraId="6D1F4A3F" w14:textId="79B4FD51" w:rsidR="007E74D9" w:rsidRPr="007E74D9" w:rsidRDefault="009D2D94" w:rsidP="00631DDB">
      <w:pPr>
        <w:spacing w:line="360" w:lineRule="auto"/>
        <w:rPr>
          <w:rFonts w:ascii="Arial" w:hAnsi="Arial" w:cs="Arial"/>
          <w:b/>
          <w:bCs/>
        </w:rPr>
      </w:pPr>
      <w:r>
        <w:t xml:space="preserve">                                                                                 </w:t>
      </w:r>
      <w:r w:rsidR="007E74D9" w:rsidRPr="007E74D9">
        <w:rPr>
          <w:rFonts w:ascii="Arial" w:hAnsi="Arial" w:cs="Arial"/>
          <w:b/>
          <w:bCs/>
        </w:rPr>
        <w:t xml:space="preserve">Diagram 6 </w:t>
      </w:r>
    </w:p>
    <w:p w14:paraId="7C051D09" w14:textId="42F28684" w:rsidR="004401BC" w:rsidRPr="00631DDB" w:rsidRDefault="004401BC" w:rsidP="00631DDB">
      <w:pPr>
        <w:spacing w:line="360" w:lineRule="auto"/>
        <w:rPr>
          <w:rStyle w:val="normaltextrun"/>
          <w:rFonts w:ascii="Arial" w:hAnsi="Arial" w:cs="Arial"/>
          <w:color w:val="000000"/>
          <w:shd w:val="clear" w:color="auto" w:fill="FFFFFF"/>
          <w:lang w:val="en-US"/>
        </w:rPr>
      </w:pPr>
      <w:r>
        <w:rPr>
          <w:noProof/>
        </w:rPr>
        <w:drawing>
          <wp:inline distT="0" distB="0" distL="0" distR="0" wp14:anchorId="2967E384" wp14:editId="5DD7230A">
            <wp:extent cx="5661405" cy="3183835"/>
            <wp:effectExtent l="76200" t="76200" r="130175" b="131445"/>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75615" cy="32480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618E53" w14:textId="47BE090C" w:rsidR="00631DDB" w:rsidRDefault="00631DDB" w:rsidP="00631DDB">
      <w:pPr>
        <w:spacing w:line="360" w:lineRule="auto"/>
        <w:ind w:left="360"/>
        <w:rPr>
          <w:rStyle w:val="normaltextrun"/>
          <w:rFonts w:ascii="Arial" w:hAnsi="Arial" w:cs="Arial"/>
          <w:color w:val="000000"/>
          <w:shd w:val="clear" w:color="auto" w:fill="FFFFFF"/>
          <w:lang w:val="en-US"/>
        </w:rPr>
      </w:pPr>
    </w:p>
    <w:p w14:paraId="606DE80D" w14:textId="25D2C21F" w:rsidR="007E74D9" w:rsidRDefault="007E74D9" w:rsidP="00631DDB">
      <w:pPr>
        <w:spacing w:line="360" w:lineRule="auto"/>
        <w:ind w:left="36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From research that has been conducted in the marke</w:t>
      </w:r>
      <w:r w:rsidR="00A62CB6">
        <w:rPr>
          <w:rStyle w:val="normaltextrun"/>
          <w:rFonts w:ascii="Arial" w:hAnsi="Arial" w:cs="Arial"/>
          <w:color w:val="000000"/>
          <w:shd w:val="clear" w:color="auto" w:fill="FFFFFF"/>
          <w:lang w:val="en-US"/>
        </w:rPr>
        <w:t>t</w:t>
      </w:r>
      <w:r>
        <w:rPr>
          <w:rStyle w:val="normaltextrun"/>
          <w:rFonts w:ascii="Arial" w:hAnsi="Arial" w:cs="Arial"/>
          <w:color w:val="000000"/>
          <w:shd w:val="clear" w:color="auto" w:fill="FFFFFF"/>
          <w:lang w:val="en-US"/>
        </w:rPr>
        <w:t xml:space="preserve"> of clothing retail purchases</w:t>
      </w:r>
      <w:r w:rsidR="00E50C6A">
        <w:rPr>
          <w:rStyle w:val="normaltextrun"/>
          <w:rFonts w:ascii="Arial" w:hAnsi="Arial" w:cs="Arial"/>
          <w:color w:val="000000"/>
          <w:shd w:val="clear" w:color="auto" w:fill="FFFFFF"/>
          <w:lang w:val="en-US"/>
        </w:rPr>
        <w:t xml:space="preserve"> through e-commerce clearly shows that</w:t>
      </w:r>
      <w:r>
        <w:rPr>
          <w:rStyle w:val="normaltextrun"/>
          <w:rFonts w:ascii="Arial" w:hAnsi="Arial" w:cs="Arial"/>
          <w:color w:val="000000"/>
          <w:shd w:val="clear" w:color="auto" w:fill="FFFFFF"/>
          <w:lang w:val="en-US"/>
        </w:rPr>
        <w:t xml:space="preserve"> companies only use the S/M/L signage</w:t>
      </w:r>
      <w:r w:rsidR="00E50C6A">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lang w:val="en-US"/>
        </w:rPr>
        <w:t xml:space="preserve"> but as shown earlier in the report</w:t>
      </w:r>
      <w:r w:rsidR="00E749F8">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lang w:val="en-US"/>
        </w:rPr>
        <w:t xml:space="preserve"> the UK </w:t>
      </w:r>
      <w:r w:rsidR="00E50C6A">
        <w:rPr>
          <w:rStyle w:val="normaltextrun"/>
          <w:rFonts w:ascii="Arial" w:hAnsi="Arial" w:cs="Arial"/>
          <w:color w:val="000000"/>
          <w:shd w:val="clear" w:color="auto" w:fill="FFFFFF"/>
          <w:lang w:val="en-US"/>
        </w:rPr>
        <w:t>use</w:t>
      </w:r>
      <w:r w:rsidR="00E749F8">
        <w:rPr>
          <w:rStyle w:val="normaltextrun"/>
          <w:rFonts w:ascii="Arial" w:hAnsi="Arial" w:cs="Arial"/>
          <w:color w:val="000000"/>
          <w:shd w:val="clear" w:color="auto" w:fill="FFFFFF"/>
          <w:lang w:val="en-US"/>
        </w:rPr>
        <w:t xml:space="preserve"> only</w:t>
      </w:r>
      <w:r>
        <w:rPr>
          <w:rStyle w:val="normaltextrun"/>
          <w:rFonts w:ascii="Arial" w:hAnsi="Arial" w:cs="Arial"/>
          <w:color w:val="000000"/>
          <w:shd w:val="clear" w:color="auto" w:fill="FFFFFF"/>
          <w:lang w:val="en-US"/>
        </w:rPr>
        <w:t xml:space="preserve"> one s</w:t>
      </w:r>
      <w:r w:rsidR="003F1DF2">
        <w:rPr>
          <w:rStyle w:val="normaltextrun"/>
          <w:rFonts w:ascii="Arial" w:hAnsi="Arial" w:cs="Arial"/>
          <w:color w:val="000000"/>
          <w:shd w:val="clear" w:color="auto" w:fill="FFFFFF"/>
          <w:lang w:val="en-US"/>
        </w:rPr>
        <w:t>ize guide</w:t>
      </w:r>
      <w:r>
        <w:rPr>
          <w:rStyle w:val="normaltextrun"/>
          <w:rFonts w:ascii="Arial" w:hAnsi="Arial" w:cs="Arial"/>
          <w:color w:val="000000"/>
          <w:shd w:val="clear" w:color="auto" w:fill="FFFFFF"/>
          <w:lang w:val="en-US"/>
        </w:rPr>
        <w:t xml:space="preserve"> </w:t>
      </w:r>
      <w:r w:rsidR="00E50C6A">
        <w:rPr>
          <w:rStyle w:val="normaltextrun"/>
          <w:rFonts w:ascii="Arial" w:hAnsi="Arial" w:cs="Arial"/>
          <w:color w:val="000000"/>
          <w:shd w:val="clear" w:color="auto" w:fill="FFFFFF"/>
          <w:lang w:val="en-US"/>
        </w:rPr>
        <w:t>for</w:t>
      </w:r>
      <w:r>
        <w:rPr>
          <w:rStyle w:val="normaltextrun"/>
          <w:rFonts w:ascii="Arial" w:hAnsi="Arial" w:cs="Arial"/>
          <w:color w:val="000000"/>
          <w:shd w:val="clear" w:color="auto" w:fill="FFFFFF"/>
          <w:lang w:val="en-US"/>
        </w:rPr>
        <w:t xml:space="preserve"> each letter</w:t>
      </w:r>
      <w:r w:rsidR="00E749F8">
        <w:rPr>
          <w:rStyle w:val="normaltextrun"/>
          <w:rFonts w:ascii="Arial" w:hAnsi="Arial" w:cs="Arial"/>
          <w:color w:val="000000"/>
          <w:shd w:val="clear" w:color="auto" w:fill="FFFFFF"/>
          <w:lang w:val="en-US"/>
        </w:rPr>
        <w:t xml:space="preserve">, </w:t>
      </w:r>
      <w:r>
        <w:rPr>
          <w:rStyle w:val="normaltextrun"/>
          <w:rFonts w:ascii="Arial" w:hAnsi="Arial" w:cs="Arial"/>
          <w:color w:val="000000"/>
          <w:shd w:val="clear" w:color="auto" w:fill="FFFFFF"/>
          <w:lang w:val="en-US"/>
        </w:rPr>
        <w:t xml:space="preserve"> whereas in the US</w:t>
      </w:r>
      <w:r w:rsidR="00E749F8">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lang w:val="en-US"/>
        </w:rPr>
        <w:t xml:space="preserve"> their medium will </w:t>
      </w:r>
      <w:r w:rsidR="00E50C6A">
        <w:rPr>
          <w:rStyle w:val="normaltextrun"/>
          <w:rFonts w:ascii="Arial" w:hAnsi="Arial" w:cs="Arial"/>
          <w:color w:val="000000"/>
          <w:shd w:val="clear" w:color="auto" w:fill="FFFFFF"/>
          <w:lang w:val="en-US"/>
        </w:rPr>
        <w:t xml:space="preserve">have </w:t>
      </w:r>
      <w:r>
        <w:rPr>
          <w:rStyle w:val="normaltextrun"/>
          <w:rFonts w:ascii="Arial" w:hAnsi="Arial" w:cs="Arial"/>
          <w:color w:val="000000"/>
          <w:shd w:val="clear" w:color="auto" w:fill="FFFFFF"/>
          <w:lang w:val="en-US"/>
        </w:rPr>
        <w:t xml:space="preserve">multiple </w:t>
      </w:r>
      <w:r w:rsidR="00E50C6A">
        <w:rPr>
          <w:rStyle w:val="normaltextrun"/>
          <w:rFonts w:ascii="Arial" w:hAnsi="Arial" w:cs="Arial"/>
          <w:color w:val="000000"/>
          <w:shd w:val="clear" w:color="auto" w:fill="FFFFFF"/>
          <w:lang w:val="en-US"/>
        </w:rPr>
        <w:t>measurements that may not be clear when customers are ordering goods through E commerce from other regions, and this is what the competitive advantage is using t</w:t>
      </w:r>
      <w:r w:rsidR="003F1DF2">
        <w:rPr>
          <w:rStyle w:val="normaltextrun"/>
          <w:rFonts w:ascii="Arial" w:hAnsi="Arial" w:cs="Arial"/>
          <w:color w:val="000000"/>
          <w:shd w:val="clear" w:color="auto" w:fill="FFFFFF"/>
          <w:lang w:val="en-US"/>
        </w:rPr>
        <w:t>he size-me-up service</w:t>
      </w:r>
      <w:r w:rsidR="00E50C6A">
        <w:rPr>
          <w:rStyle w:val="normaltextrun"/>
          <w:rFonts w:ascii="Arial" w:hAnsi="Arial" w:cs="Arial"/>
          <w:color w:val="000000"/>
          <w:shd w:val="clear" w:color="auto" w:fill="FFFFFF"/>
          <w:lang w:val="en-US"/>
        </w:rPr>
        <w:t>. Customers will save on time, waste, cost, frustration</w:t>
      </w:r>
      <w:r w:rsidR="003F1DF2">
        <w:rPr>
          <w:rStyle w:val="normaltextrun"/>
          <w:rFonts w:ascii="Arial" w:hAnsi="Arial" w:cs="Arial"/>
          <w:color w:val="000000"/>
          <w:shd w:val="clear" w:color="auto" w:fill="FFFFFF"/>
          <w:lang w:val="en-US"/>
        </w:rPr>
        <w:t xml:space="preserve"> and have a more personal shopping experience</w:t>
      </w:r>
      <w:r w:rsidR="00E50C6A">
        <w:rPr>
          <w:rStyle w:val="normaltextrun"/>
          <w:rFonts w:ascii="Arial" w:hAnsi="Arial" w:cs="Arial"/>
          <w:color w:val="000000"/>
          <w:shd w:val="clear" w:color="auto" w:fill="FFFFFF"/>
          <w:lang w:val="en-US"/>
        </w:rPr>
        <w:t xml:space="preserve"> </w:t>
      </w:r>
      <w:r w:rsidR="003F1DF2">
        <w:rPr>
          <w:rStyle w:val="normaltextrun"/>
          <w:rFonts w:ascii="Arial" w:hAnsi="Arial" w:cs="Arial"/>
          <w:color w:val="000000"/>
          <w:shd w:val="clear" w:color="auto" w:fill="FFFFFF"/>
          <w:lang w:val="en-US"/>
        </w:rPr>
        <w:t>without</w:t>
      </w:r>
      <w:r w:rsidR="00E50C6A">
        <w:rPr>
          <w:rStyle w:val="normaltextrun"/>
          <w:rFonts w:ascii="Arial" w:hAnsi="Arial" w:cs="Arial"/>
          <w:color w:val="000000"/>
          <w:shd w:val="clear" w:color="auto" w:fill="FFFFFF"/>
          <w:lang w:val="en-US"/>
        </w:rPr>
        <w:t xml:space="preserve"> </w:t>
      </w:r>
      <w:r w:rsidR="003F1DF2">
        <w:rPr>
          <w:rStyle w:val="normaltextrun"/>
          <w:rFonts w:ascii="Arial" w:hAnsi="Arial" w:cs="Arial"/>
          <w:color w:val="000000"/>
          <w:shd w:val="clear" w:color="auto" w:fill="FFFFFF"/>
          <w:lang w:val="en-US"/>
        </w:rPr>
        <w:t>having</w:t>
      </w:r>
      <w:r w:rsidR="00E50C6A">
        <w:rPr>
          <w:rStyle w:val="normaltextrun"/>
          <w:rFonts w:ascii="Arial" w:hAnsi="Arial" w:cs="Arial"/>
          <w:color w:val="000000"/>
          <w:shd w:val="clear" w:color="auto" w:fill="FFFFFF"/>
          <w:lang w:val="en-US"/>
        </w:rPr>
        <w:t xml:space="preserve"> to do anything different to what</w:t>
      </w:r>
      <w:r w:rsidR="003F1DF2">
        <w:rPr>
          <w:rStyle w:val="normaltextrun"/>
          <w:rFonts w:ascii="Arial" w:hAnsi="Arial" w:cs="Arial"/>
          <w:color w:val="000000"/>
          <w:shd w:val="clear" w:color="auto" w:fill="FFFFFF"/>
          <w:lang w:val="en-US"/>
        </w:rPr>
        <w:t xml:space="preserve"> other</w:t>
      </w:r>
      <w:r w:rsidR="00E50C6A">
        <w:rPr>
          <w:rStyle w:val="normaltextrun"/>
          <w:rFonts w:ascii="Arial" w:hAnsi="Arial" w:cs="Arial"/>
          <w:color w:val="000000"/>
          <w:shd w:val="clear" w:color="auto" w:fill="FFFFFF"/>
          <w:lang w:val="en-US"/>
        </w:rPr>
        <w:t xml:space="preserve"> service providers already offer customers in </w:t>
      </w:r>
      <w:r w:rsidR="003F1DF2">
        <w:rPr>
          <w:rStyle w:val="normaltextrun"/>
          <w:rFonts w:ascii="Arial" w:hAnsi="Arial" w:cs="Arial"/>
          <w:color w:val="000000"/>
          <w:shd w:val="clear" w:color="auto" w:fill="FFFFFF"/>
          <w:lang w:val="en-US"/>
        </w:rPr>
        <w:t>today’s</w:t>
      </w:r>
      <w:r w:rsidR="00E50C6A">
        <w:rPr>
          <w:rStyle w:val="normaltextrun"/>
          <w:rFonts w:ascii="Arial" w:hAnsi="Arial" w:cs="Arial"/>
          <w:color w:val="000000"/>
          <w:shd w:val="clear" w:color="auto" w:fill="FFFFFF"/>
          <w:lang w:val="en-US"/>
        </w:rPr>
        <w:t xml:space="preserve"> retail</w:t>
      </w:r>
      <w:r w:rsidR="003F1DF2">
        <w:rPr>
          <w:rStyle w:val="normaltextrun"/>
          <w:rFonts w:ascii="Arial" w:hAnsi="Arial" w:cs="Arial"/>
          <w:color w:val="000000"/>
          <w:shd w:val="clear" w:color="auto" w:fill="FFFFFF"/>
          <w:lang w:val="en-US"/>
        </w:rPr>
        <w:t xml:space="preserve"> </w:t>
      </w:r>
      <w:r w:rsidR="00E50C6A">
        <w:rPr>
          <w:rStyle w:val="normaltextrun"/>
          <w:rFonts w:ascii="Arial" w:hAnsi="Arial" w:cs="Arial"/>
          <w:color w:val="000000"/>
          <w:shd w:val="clear" w:color="auto" w:fill="FFFFFF"/>
          <w:lang w:val="en-US"/>
        </w:rPr>
        <w:t>markets</w:t>
      </w:r>
      <w:r w:rsidR="003F1DF2">
        <w:rPr>
          <w:rStyle w:val="normaltextrun"/>
          <w:rFonts w:ascii="Arial" w:hAnsi="Arial" w:cs="Arial"/>
          <w:color w:val="000000"/>
          <w:shd w:val="clear" w:color="auto" w:fill="FFFFFF"/>
          <w:lang w:val="en-US"/>
        </w:rPr>
        <w:t xml:space="preserve"> through e-commerce</w:t>
      </w:r>
      <w:r w:rsidR="009D2D94">
        <w:rPr>
          <w:rStyle w:val="normaltextrun"/>
          <w:rFonts w:ascii="Arial" w:hAnsi="Arial" w:cs="Arial"/>
          <w:color w:val="000000"/>
          <w:shd w:val="clear" w:color="auto" w:fill="FFFFFF"/>
          <w:lang w:val="en-US"/>
        </w:rPr>
        <w:t>.</w:t>
      </w:r>
    </w:p>
    <w:p w14:paraId="40CC42C0" w14:textId="77777777" w:rsidR="00631DDB" w:rsidRDefault="00631DDB" w:rsidP="00631DDB">
      <w:pPr>
        <w:spacing w:line="360" w:lineRule="auto"/>
        <w:ind w:left="360"/>
        <w:rPr>
          <w:rStyle w:val="normaltextrun"/>
          <w:rFonts w:ascii="Arial" w:hAnsi="Arial" w:cs="Arial"/>
          <w:color w:val="000000"/>
          <w:shd w:val="clear" w:color="auto" w:fill="FFFFFF"/>
          <w:lang w:val="en-US"/>
        </w:rPr>
      </w:pPr>
    </w:p>
    <w:p w14:paraId="79DB383A" w14:textId="77777777" w:rsidR="00A62CB6" w:rsidRDefault="00A62CB6" w:rsidP="00BD0BEE">
      <w:pPr>
        <w:spacing w:line="360" w:lineRule="auto"/>
        <w:ind w:left="360"/>
        <w:rPr>
          <w:rStyle w:val="normaltextrun"/>
          <w:rFonts w:ascii="Arial" w:hAnsi="Arial" w:cs="Arial"/>
          <w:b/>
          <w:bCs/>
          <w:color w:val="000000"/>
          <w:shd w:val="clear" w:color="auto" w:fill="FFFFFF"/>
          <w:lang w:val="en-US"/>
        </w:rPr>
      </w:pPr>
    </w:p>
    <w:p w14:paraId="1D59C550" w14:textId="77777777" w:rsidR="009D2D94" w:rsidRDefault="009D2D94" w:rsidP="00BD0BEE">
      <w:pPr>
        <w:spacing w:line="360" w:lineRule="auto"/>
        <w:ind w:left="360"/>
        <w:rPr>
          <w:rStyle w:val="normaltextrun"/>
          <w:rFonts w:ascii="Arial" w:hAnsi="Arial" w:cs="Arial"/>
          <w:b/>
          <w:bCs/>
          <w:color w:val="000000"/>
          <w:shd w:val="clear" w:color="auto" w:fill="FFFFFF"/>
          <w:lang w:val="en-US"/>
        </w:rPr>
      </w:pPr>
    </w:p>
    <w:p w14:paraId="6B652E72" w14:textId="77777777" w:rsidR="009D2D94" w:rsidRDefault="009D2D94" w:rsidP="00BD0BEE">
      <w:pPr>
        <w:spacing w:line="360" w:lineRule="auto"/>
        <w:ind w:left="360"/>
        <w:rPr>
          <w:rStyle w:val="normaltextrun"/>
          <w:rFonts w:ascii="Arial" w:hAnsi="Arial" w:cs="Arial"/>
          <w:b/>
          <w:bCs/>
          <w:color w:val="000000"/>
          <w:shd w:val="clear" w:color="auto" w:fill="FFFFFF"/>
          <w:lang w:val="en-US"/>
        </w:rPr>
      </w:pPr>
    </w:p>
    <w:p w14:paraId="4CEA1E31" w14:textId="0FC6F2E8" w:rsidR="009D2D94" w:rsidRDefault="009D2D94" w:rsidP="00BD0BEE">
      <w:pPr>
        <w:spacing w:line="360" w:lineRule="auto"/>
        <w:ind w:left="360"/>
        <w:rPr>
          <w:rStyle w:val="normaltextrun"/>
          <w:rFonts w:ascii="Arial" w:hAnsi="Arial" w:cs="Arial"/>
          <w:b/>
          <w:bCs/>
          <w:color w:val="000000"/>
          <w:shd w:val="clear" w:color="auto" w:fill="FFFFFF"/>
          <w:lang w:val="en-US"/>
        </w:rPr>
      </w:pPr>
    </w:p>
    <w:p w14:paraId="5E6157DD" w14:textId="77777777" w:rsidR="00476C07" w:rsidRDefault="00476C07" w:rsidP="00BD0BEE">
      <w:pPr>
        <w:spacing w:line="360" w:lineRule="auto"/>
        <w:ind w:left="360"/>
        <w:rPr>
          <w:rStyle w:val="normaltextrun"/>
          <w:rFonts w:ascii="Arial" w:hAnsi="Arial" w:cs="Arial"/>
          <w:b/>
          <w:bCs/>
          <w:color w:val="000000"/>
          <w:shd w:val="clear" w:color="auto" w:fill="FFFFFF"/>
          <w:lang w:val="en-US"/>
        </w:rPr>
      </w:pPr>
    </w:p>
    <w:p w14:paraId="305A101E" w14:textId="50DFA8ED" w:rsidR="00BD0BEE" w:rsidRPr="009F3B96" w:rsidRDefault="007F2EF6" w:rsidP="009F3B96">
      <w:pPr>
        <w:pStyle w:val="Heading1"/>
        <w:rPr>
          <w:rStyle w:val="normaltextrun"/>
        </w:rPr>
      </w:pPr>
      <w:bookmarkStart w:id="5" w:name="_Toc120017069"/>
      <w:r w:rsidRPr="009F3B96">
        <w:rPr>
          <w:rStyle w:val="normaltextrun"/>
        </w:rPr>
        <w:lastRenderedPageBreak/>
        <w:t>SWOT - Strengths, Weaknesses, Opportunity, Treats</w:t>
      </w:r>
      <w:bookmarkEnd w:id="5"/>
      <w:r w:rsidRPr="009F3B96">
        <w:rPr>
          <w:rStyle w:val="normaltextrun"/>
        </w:rPr>
        <w:t xml:space="preserve"> </w:t>
      </w:r>
    </w:p>
    <w:p w14:paraId="2FB2B716" w14:textId="77777777" w:rsidR="007F2EF6" w:rsidRDefault="007F2EF6" w:rsidP="007F2EF6">
      <w:pPr>
        <w:spacing w:line="360" w:lineRule="auto"/>
        <w:rPr>
          <w:rStyle w:val="normaltextrun"/>
          <w:rFonts w:ascii="Arial" w:hAnsi="Arial" w:cs="Arial"/>
          <w:color w:val="000000"/>
          <w:shd w:val="clear" w:color="auto" w:fill="FFFFFF"/>
          <w:lang w:val="en-US"/>
        </w:rPr>
      </w:pPr>
    </w:p>
    <w:p w14:paraId="3DE4E912" w14:textId="27B0136A" w:rsidR="00BD0BEE" w:rsidRPr="00BD0BEE" w:rsidRDefault="007F2EF6" w:rsidP="00BD0BEE">
      <w:pPr>
        <w:spacing w:line="360" w:lineRule="auto"/>
        <w:ind w:left="360"/>
        <w:rPr>
          <w:rStyle w:val="normaltextrun"/>
          <w:rFonts w:ascii="Arial" w:hAnsi="Arial" w:cs="Arial"/>
          <w:color w:val="000000"/>
          <w:shd w:val="clear" w:color="auto" w:fill="FFFFFF"/>
          <w:lang w:val="en-US"/>
        </w:rPr>
      </w:pPr>
      <w:r>
        <w:t> </w:t>
      </w:r>
      <w:r w:rsidR="000A2480">
        <w:t> </w:t>
      </w:r>
      <w:r w:rsidR="00C57250">
        <w:t>  </w:t>
      </w:r>
      <w:r w:rsidR="00AB674A">
        <w:t> </w:t>
      </w:r>
      <w:r w:rsidR="00AB674A">
        <w:rPr>
          <w:noProof/>
        </w:rPr>
        <w:drawing>
          <wp:inline distT="0" distB="0" distL="0" distR="0" wp14:anchorId="14617673" wp14:editId="02542E7B">
            <wp:extent cx="5668611" cy="3379304"/>
            <wp:effectExtent l="0" t="0" r="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a:picLocks noChangeAspect="1" noChangeArrowheads="1"/>
                    </pic:cNvPicPr>
                  </pic:nvPicPr>
                  <pic:blipFill rotWithShape="1">
                    <a:blip r:embed="rId19">
                      <a:extLst>
                        <a:ext uri="{28A0092B-C50C-407E-A947-70E740481C1C}">
                          <a14:useLocalDpi xmlns:a14="http://schemas.microsoft.com/office/drawing/2010/main" val="0"/>
                        </a:ext>
                      </a:extLst>
                    </a:blip>
                    <a:srcRect l="2914" r="2751"/>
                    <a:stretch/>
                  </pic:blipFill>
                  <pic:spPr bwMode="auto">
                    <a:xfrm>
                      <a:off x="0" y="0"/>
                      <a:ext cx="5676657" cy="3384101"/>
                    </a:xfrm>
                    <a:prstGeom prst="rect">
                      <a:avLst/>
                    </a:prstGeom>
                    <a:noFill/>
                    <a:ln>
                      <a:noFill/>
                    </a:ln>
                    <a:extLst>
                      <a:ext uri="{53640926-AAD7-44D8-BBD7-CCE9431645EC}">
                        <a14:shadowObscured xmlns:a14="http://schemas.microsoft.com/office/drawing/2010/main"/>
                      </a:ext>
                    </a:extLst>
                  </pic:spPr>
                </pic:pic>
              </a:graphicData>
            </a:graphic>
          </wp:inline>
        </w:drawing>
      </w:r>
      <w:r w:rsidR="00C57250">
        <w:rPr>
          <w:noProof/>
        </w:rPr>
        <w:t xml:space="preserve">  </w:t>
      </w:r>
    </w:p>
    <w:p w14:paraId="26054B1C" w14:textId="7D47C61C" w:rsidR="00C532A9" w:rsidRDefault="007F2EF6" w:rsidP="003F1DF2">
      <w:pPr>
        <w:spacing w:line="360" w:lineRule="auto"/>
      </w:pPr>
      <w:r>
        <w:t> </w:t>
      </w:r>
    </w:p>
    <w:p w14:paraId="458808FF" w14:textId="540CD626" w:rsidR="005E599F" w:rsidRPr="009D2F53" w:rsidRDefault="00662967" w:rsidP="003F1DF2">
      <w:pPr>
        <w:spacing w:line="360" w:lineRule="auto"/>
        <w:rPr>
          <w:rStyle w:val="normaltextrun"/>
          <w:rFonts w:ascii="Arial" w:hAnsi="Arial" w:cs="Arial"/>
        </w:rPr>
      </w:pPr>
      <w:r w:rsidRPr="00662967">
        <w:rPr>
          <w:rFonts w:ascii="Arial" w:hAnsi="Arial" w:cs="Arial"/>
        </w:rPr>
        <w:t xml:space="preserve">Above is a </w:t>
      </w:r>
      <w:r>
        <w:rPr>
          <w:rFonts w:ascii="Arial" w:hAnsi="Arial" w:cs="Arial"/>
        </w:rPr>
        <w:t>swot analysis tool that can be used to determine all strengths, weaknesses, opportunities, and threats to the organsation. The Swot analysis tool has been used to assess the size-me-up application and give focus to core competencies that may need to be addresse</w:t>
      </w:r>
      <w:r w:rsidR="009D2F53">
        <w:rPr>
          <w:rFonts w:ascii="Arial" w:hAnsi="Arial" w:cs="Arial"/>
        </w:rPr>
        <w:t>d</w:t>
      </w:r>
      <w:r w:rsidR="00E749F8">
        <w:rPr>
          <w:rFonts w:ascii="Arial" w:hAnsi="Arial" w:cs="Arial"/>
        </w:rPr>
        <w:t>,</w:t>
      </w:r>
      <w:r>
        <w:rPr>
          <w:rFonts w:ascii="Arial" w:hAnsi="Arial" w:cs="Arial"/>
        </w:rPr>
        <w:t xml:space="preserve"> or to keep an eye throughout the scope of </w:t>
      </w:r>
      <w:r w:rsidR="009D2F53">
        <w:rPr>
          <w:rFonts w:ascii="Arial" w:hAnsi="Arial" w:cs="Arial"/>
        </w:rPr>
        <w:t xml:space="preserve">product </w:t>
      </w:r>
      <w:r>
        <w:rPr>
          <w:rFonts w:ascii="Arial" w:hAnsi="Arial" w:cs="Arial"/>
        </w:rPr>
        <w:t xml:space="preserve">initiation </w:t>
      </w:r>
      <w:r w:rsidR="00BE0161">
        <w:rPr>
          <w:rFonts w:ascii="Arial" w:hAnsi="Arial" w:cs="Arial"/>
        </w:rPr>
        <w:t>through</w:t>
      </w:r>
      <w:r>
        <w:rPr>
          <w:rFonts w:ascii="Arial" w:hAnsi="Arial" w:cs="Arial"/>
        </w:rPr>
        <w:t xml:space="preserve"> to the manufacturing of the product. </w:t>
      </w:r>
      <w:r w:rsidRPr="00662967">
        <w:rPr>
          <w:rStyle w:val="normaltextrun"/>
          <w:rFonts w:ascii="Arial" w:hAnsi="Arial" w:cs="Arial"/>
          <w:shd w:val="clear" w:color="auto" w:fill="FFFFFF"/>
        </w:rPr>
        <w:t xml:space="preserve">According to </w:t>
      </w:r>
      <w:r w:rsidRPr="00662967">
        <w:rPr>
          <w:rStyle w:val="normaltextrun"/>
          <w:rFonts w:ascii="Arial" w:hAnsi="Arial" w:cs="Arial"/>
          <w:b/>
          <w:bCs/>
          <w:shd w:val="clear" w:color="auto" w:fill="FFFFFF"/>
        </w:rPr>
        <w:t>(Coman and Ronen 2009),</w:t>
      </w:r>
      <w:r w:rsidRPr="00662967">
        <w:rPr>
          <w:rStyle w:val="normaltextrun"/>
          <w:rFonts w:ascii="Arial" w:hAnsi="Arial" w:cs="Arial"/>
          <w:shd w:val="clear" w:color="auto" w:fill="FFFFFF"/>
        </w:rPr>
        <w:t xml:space="preserve"> the </w:t>
      </w:r>
      <w:r w:rsidR="0058502C">
        <w:rPr>
          <w:rStyle w:val="normaltextrun"/>
          <w:rFonts w:ascii="Arial" w:hAnsi="Arial" w:cs="Arial"/>
          <w:shd w:val="clear" w:color="auto" w:fill="FFFFFF"/>
        </w:rPr>
        <w:t>swot</w:t>
      </w:r>
      <w:r w:rsidRPr="00662967">
        <w:rPr>
          <w:rStyle w:val="normaltextrun"/>
          <w:rFonts w:ascii="Arial" w:hAnsi="Arial" w:cs="Arial"/>
          <w:shd w:val="clear" w:color="auto" w:fill="FFFFFF"/>
        </w:rPr>
        <w:t xml:space="preserve"> analysis may have a few flaws but is still regarded as a major strategic tool that can display all strengths and weaknesses in core competencies and core concerns.</w:t>
      </w:r>
      <w:r w:rsidR="00C57250">
        <w:rPr>
          <w:rStyle w:val="normaltextrun"/>
          <w:rFonts w:ascii="Arial" w:hAnsi="Arial" w:cs="Arial"/>
          <w:shd w:val="clear" w:color="auto" w:fill="FFFFFF"/>
        </w:rPr>
        <w:t xml:space="preserve"> Based on the above analysis</w:t>
      </w:r>
      <w:r w:rsidR="00E749F8">
        <w:rPr>
          <w:rStyle w:val="normaltextrun"/>
          <w:rFonts w:ascii="Arial" w:hAnsi="Arial" w:cs="Arial"/>
          <w:shd w:val="clear" w:color="auto" w:fill="FFFFFF"/>
        </w:rPr>
        <w:t>,</w:t>
      </w:r>
      <w:r w:rsidR="00C57250">
        <w:rPr>
          <w:rStyle w:val="normaltextrun"/>
          <w:rFonts w:ascii="Arial" w:hAnsi="Arial" w:cs="Arial"/>
          <w:shd w:val="clear" w:color="auto" w:fill="FFFFFF"/>
        </w:rPr>
        <w:t xml:space="preserve"> there are areas that suggest innovative </w:t>
      </w:r>
      <w:r w:rsidR="006138F9">
        <w:rPr>
          <w:rStyle w:val="normaltextrun"/>
          <w:rFonts w:ascii="Arial" w:hAnsi="Arial" w:cs="Arial"/>
          <w:shd w:val="clear" w:color="auto" w:fill="FFFFFF"/>
        </w:rPr>
        <w:t>opportunities</w:t>
      </w:r>
      <w:r w:rsidR="00C57250">
        <w:rPr>
          <w:rStyle w:val="normaltextrun"/>
          <w:rFonts w:ascii="Arial" w:hAnsi="Arial" w:cs="Arial"/>
          <w:shd w:val="clear" w:color="auto" w:fill="FFFFFF"/>
        </w:rPr>
        <w:t xml:space="preserve"> that could impact</w:t>
      </w:r>
      <w:r w:rsidR="00BB10C0">
        <w:rPr>
          <w:rStyle w:val="normaltextrun"/>
          <w:rFonts w:ascii="Arial" w:hAnsi="Arial" w:cs="Arial"/>
          <w:shd w:val="clear" w:color="auto" w:fill="FFFFFF"/>
        </w:rPr>
        <w:t xml:space="preserve"> customers</w:t>
      </w:r>
      <w:r w:rsidR="00C57250">
        <w:rPr>
          <w:rStyle w:val="normaltextrun"/>
          <w:rFonts w:ascii="Arial" w:hAnsi="Arial" w:cs="Arial"/>
          <w:shd w:val="clear" w:color="auto" w:fill="FFFFFF"/>
        </w:rPr>
        <w:t xml:space="preserve"> in a positive way, however there are </w:t>
      </w:r>
      <w:r w:rsidR="00570764">
        <w:rPr>
          <w:rStyle w:val="normaltextrun"/>
          <w:rFonts w:ascii="Arial" w:hAnsi="Arial" w:cs="Arial"/>
          <w:shd w:val="clear" w:color="auto" w:fill="FFFFFF"/>
        </w:rPr>
        <w:t xml:space="preserve">some </w:t>
      </w:r>
      <w:r w:rsidR="00C57250">
        <w:rPr>
          <w:rStyle w:val="normaltextrun"/>
          <w:rFonts w:ascii="Arial" w:hAnsi="Arial" w:cs="Arial"/>
          <w:shd w:val="clear" w:color="auto" w:fill="FFFFFF"/>
        </w:rPr>
        <w:t xml:space="preserve">disadvantages that could impact </w:t>
      </w:r>
      <w:r w:rsidR="00BB10C0">
        <w:rPr>
          <w:rStyle w:val="normaltextrun"/>
          <w:rFonts w:ascii="Arial" w:hAnsi="Arial" w:cs="Arial"/>
          <w:shd w:val="clear" w:color="auto" w:fill="FFFFFF"/>
        </w:rPr>
        <w:t>on</w:t>
      </w:r>
      <w:r w:rsidR="00C57250">
        <w:rPr>
          <w:rStyle w:val="normaltextrun"/>
          <w:rFonts w:ascii="Arial" w:hAnsi="Arial" w:cs="Arial"/>
          <w:shd w:val="clear" w:color="auto" w:fill="FFFFFF"/>
        </w:rPr>
        <w:t xml:space="preserve"> start-up costs and little to non-ROI – Return on investment. The rationale to</w:t>
      </w:r>
      <w:r w:rsidR="00BA633A">
        <w:rPr>
          <w:rStyle w:val="normaltextrun"/>
          <w:rFonts w:ascii="Arial" w:hAnsi="Arial" w:cs="Arial"/>
          <w:shd w:val="clear" w:color="auto" w:fill="FFFFFF"/>
        </w:rPr>
        <w:t xml:space="preserve"> build and</w:t>
      </w:r>
      <w:r w:rsidR="00C57250">
        <w:rPr>
          <w:rStyle w:val="normaltextrun"/>
          <w:rFonts w:ascii="Arial" w:hAnsi="Arial" w:cs="Arial"/>
          <w:shd w:val="clear" w:color="auto" w:fill="FFFFFF"/>
        </w:rPr>
        <w:t xml:space="preserve"> provide this service</w:t>
      </w:r>
      <w:r w:rsidR="00BA633A">
        <w:rPr>
          <w:rStyle w:val="normaltextrun"/>
          <w:rFonts w:ascii="Arial" w:hAnsi="Arial" w:cs="Arial"/>
          <w:shd w:val="clear" w:color="auto" w:fill="FFFFFF"/>
        </w:rPr>
        <w:t xml:space="preserve"> is based on the trends of the customers purchases habits and behaviours relating to retail, but also by considering emerging technologies that customer</w:t>
      </w:r>
      <w:r w:rsidR="00A62CB6">
        <w:rPr>
          <w:rStyle w:val="normaltextrun"/>
          <w:rFonts w:ascii="Arial" w:hAnsi="Arial" w:cs="Arial"/>
          <w:shd w:val="clear" w:color="auto" w:fill="FFFFFF"/>
        </w:rPr>
        <w:t>s</w:t>
      </w:r>
      <w:r w:rsidR="00BA633A">
        <w:rPr>
          <w:rStyle w:val="normaltextrun"/>
          <w:rFonts w:ascii="Arial" w:hAnsi="Arial" w:cs="Arial"/>
          <w:shd w:val="clear" w:color="auto" w:fill="FFFFFF"/>
        </w:rPr>
        <w:t xml:space="preserve"> either prefer or quickly </w:t>
      </w:r>
      <w:r w:rsidR="00E749F8">
        <w:rPr>
          <w:rStyle w:val="normaltextrun"/>
          <w:rFonts w:ascii="Arial" w:hAnsi="Arial" w:cs="Arial"/>
          <w:shd w:val="clear" w:color="auto" w:fill="FFFFFF"/>
        </w:rPr>
        <w:t xml:space="preserve">adapt to. </w:t>
      </w:r>
    </w:p>
    <w:p w14:paraId="122492A5" w14:textId="77777777" w:rsidR="00C532A9" w:rsidRDefault="00C532A9" w:rsidP="003F1DF2">
      <w:pPr>
        <w:spacing w:line="360" w:lineRule="auto"/>
        <w:rPr>
          <w:rStyle w:val="normaltextrun"/>
          <w:rFonts w:ascii="Arial" w:hAnsi="Arial" w:cs="Arial"/>
          <w:color w:val="000000"/>
          <w:shd w:val="clear" w:color="auto" w:fill="FFFFFF"/>
          <w:lang w:val="en-US"/>
        </w:rPr>
      </w:pPr>
    </w:p>
    <w:p w14:paraId="65489BE4" w14:textId="77777777" w:rsidR="00570764" w:rsidRDefault="00570764" w:rsidP="003F1DF2">
      <w:pPr>
        <w:spacing w:line="360" w:lineRule="auto"/>
        <w:rPr>
          <w:rStyle w:val="normaltextrun"/>
          <w:rFonts w:ascii="Arial" w:hAnsi="Arial" w:cs="Arial"/>
          <w:b/>
          <w:bCs/>
          <w:color w:val="000000"/>
          <w:shd w:val="clear" w:color="auto" w:fill="FFFFFF"/>
          <w:lang w:val="en-US"/>
        </w:rPr>
      </w:pPr>
    </w:p>
    <w:p w14:paraId="32E5EEA1" w14:textId="77777777" w:rsidR="00476C07" w:rsidRDefault="00476C07" w:rsidP="003F1DF2">
      <w:pPr>
        <w:spacing w:line="360" w:lineRule="auto"/>
        <w:rPr>
          <w:rStyle w:val="normaltextrun"/>
          <w:rFonts w:ascii="Arial" w:hAnsi="Arial" w:cs="Arial"/>
          <w:b/>
          <w:bCs/>
          <w:color w:val="000000"/>
          <w:shd w:val="clear" w:color="auto" w:fill="FFFFFF"/>
          <w:lang w:val="en-US"/>
        </w:rPr>
      </w:pPr>
    </w:p>
    <w:p w14:paraId="7BD6DF83" w14:textId="32449DD3" w:rsidR="00C532A9" w:rsidRPr="009F3B96" w:rsidRDefault="0058502C" w:rsidP="009F3B96">
      <w:pPr>
        <w:pStyle w:val="Heading1"/>
        <w:rPr>
          <w:rStyle w:val="normaltextrun"/>
        </w:rPr>
      </w:pPr>
      <w:bookmarkStart w:id="6" w:name="_Toc120017070"/>
      <w:r w:rsidRPr="009F3B96">
        <w:rPr>
          <w:rStyle w:val="normaltextrun"/>
        </w:rPr>
        <w:lastRenderedPageBreak/>
        <w:t xml:space="preserve">Marketing </w:t>
      </w:r>
      <w:r w:rsidR="00A04446" w:rsidRPr="009F3B96">
        <w:rPr>
          <w:rStyle w:val="normaltextrun"/>
        </w:rPr>
        <w:t>considerations</w:t>
      </w:r>
      <w:r w:rsidR="0016535D" w:rsidRPr="009F3B96">
        <w:rPr>
          <w:rStyle w:val="normaltextrun"/>
        </w:rPr>
        <w:t xml:space="preserve"> / Marketing plan</w:t>
      </w:r>
      <w:bookmarkEnd w:id="6"/>
      <w:r w:rsidR="00A04446" w:rsidRPr="009F3B96">
        <w:rPr>
          <w:rStyle w:val="normaltextrun"/>
        </w:rPr>
        <w:t xml:space="preserve"> </w:t>
      </w:r>
    </w:p>
    <w:p w14:paraId="03824DAC" w14:textId="38EA779B" w:rsidR="0058502C" w:rsidRDefault="0058502C" w:rsidP="003F1DF2">
      <w:pPr>
        <w:spacing w:line="360" w:lineRule="auto"/>
        <w:rPr>
          <w:rStyle w:val="normaltextrun"/>
          <w:rFonts w:ascii="Arial" w:hAnsi="Arial" w:cs="Arial"/>
          <w:color w:val="000000"/>
          <w:shd w:val="clear" w:color="auto" w:fill="FFFFFF"/>
          <w:lang w:val="en-US"/>
        </w:rPr>
      </w:pPr>
    </w:p>
    <w:p w14:paraId="69155FC1" w14:textId="51006C75" w:rsidR="00A62CB6" w:rsidRDefault="0092270F" w:rsidP="00A62CB6">
      <w:pPr>
        <w:spacing w:line="360" w:lineRule="auto"/>
        <w:rPr>
          <w:rStyle w:val="normaltextrun"/>
          <w:rFonts w:ascii="Arial" w:hAnsi="Arial" w:cs="Arial"/>
          <w:b/>
          <w:bCs/>
          <w:color w:val="000000"/>
          <w:shd w:val="clear" w:color="auto" w:fill="FFFFFF"/>
          <w:lang w:val="en-US"/>
        </w:rPr>
      </w:pPr>
      <w:r>
        <w:t> </w:t>
      </w:r>
      <w:r>
        <w:rPr>
          <w:noProof/>
        </w:rPr>
        <w:drawing>
          <wp:inline distT="0" distB="0" distL="0" distR="0" wp14:anchorId="6620C6CC" wp14:editId="69EC1B95">
            <wp:extent cx="4996732" cy="2772965"/>
            <wp:effectExtent l="76200" t="76200" r="109220" b="123190"/>
            <wp:docPr id="18" name="Picture 18"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application&#10;&#10;Description automatically generated"/>
                    <pic:cNvPicPr>
                      <a:picLocks noChangeAspect="1" noChangeArrowheads="1"/>
                    </pic:cNvPicPr>
                  </pic:nvPicPr>
                  <pic:blipFill rotWithShape="1">
                    <a:blip r:embed="rId20">
                      <a:extLst>
                        <a:ext uri="{28A0092B-C50C-407E-A947-70E740481C1C}">
                          <a14:useLocalDpi xmlns:a14="http://schemas.microsoft.com/office/drawing/2010/main" val="0"/>
                        </a:ext>
                      </a:extLst>
                    </a:blip>
                    <a:srcRect l="3069" r="25803" b="30182"/>
                    <a:stretch/>
                  </pic:blipFill>
                  <pic:spPr bwMode="auto">
                    <a:xfrm>
                      <a:off x="0" y="0"/>
                      <a:ext cx="5031562" cy="27922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5A27AE0" w14:textId="0E92F1C1" w:rsidR="00A34F27" w:rsidRPr="00A62CB6" w:rsidRDefault="00A34F27" w:rsidP="00A62CB6">
      <w:pPr>
        <w:pStyle w:val="ListParagraph"/>
        <w:numPr>
          <w:ilvl w:val="0"/>
          <w:numId w:val="25"/>
        </w:numPr>
        <w:spacing w:line="360" w:lineRule="auto"/>
        <w:rPr>
          <w:rStyle w:val="normaltextrun"/>
          <w:rFonts w:ascii="Arial" w:hAnsi="Arial" w:cs="Arial"/>
          <w:b/>
          <w:bCs/>
          <w:color w:val="000000"/>
          <w:shd w:val="clear" w:color="auto" w:fill="FFFFFF"/>
          <w:lang w:val="en-US"/>
        </w:rPr>
      </w:pPr>
      <w:r w:rsidRPr="00A62CB6">
        <w:rPr>
          <w:rStyle w:val="normaltextrun"/>
          <w:rFonts w:ascii="Arial" w:hAnsi="Arial" w:cs="Arial"/>
          <w:b/>
          <w:bCs/>
          <w:color w:val="000000"/>
          <w:shd w:val="clear" w:color="auto" w:fill="FFFFFF"/>
          <w:lang w:val="en-US"/>
        </w:rPr>
        <w:t>Unique branding</w:t>
      </w:r>
    </w:p>
    <w:p w14:paraId="04C1F5F9" w14:textId="5FFD6848" w:rsidR="00A34F27" w:rsidRPr="00CA53B5" w:rsidRDefault="00A34F27" w:rsidP="00CA53B5">
      <w:pPr>
        <w:spacing w:line="360" w:lineRule="auto"/>
        <w:rPr>
          <w:rStyle w:val="normaltextrun"/>
          <w:rFonts w:ascii="Arial" w:hAnsi="Arial" w:cs="Arial"/>
          <w:color w:val="000000"/>
          <w:shd w:val="clear" w:color="auto" w:fill="FFFFFF"/>
          <w:lang w:val="en-US"/>
        </w:rPr>
      </w:pPr>
      <w:r w:rsidRPr="00CA53B5">
        <w:rPr>
          <w:rStyle w:val="normaltextrun"/>
          <w:rFonts w:ascii="Arial" w:hAnsi="Arial" w:cs="Arial"/>
          <w:color w:val="000000"/>
          <w:shd w:val="clear" w:color="auto" w:fill="FFFFFF"/>
          <w:lang w:val="en-US"/>
        </w:rPr>
        <w:t>The size me up service will provide a unique branding image that is simple but easy to recognize and rememberable. The image will use a selected color pallet that customers will remember</w:t>
      </w:r>
      <w:r w:rsidR="001C2CD8">
        <w:rPr>
          <w:rStyle w:val="normaltextrun"/>
          <w:rFonts w:ascii="Arial" w:hAnsi="Arial" w:cs="Arial"/>
          <w:color w:val="000000"/>
          <w:shd w:val="clear" w:color="auto" w:fill="FFFFFF"/>
          <w:lang w:val="en-US"/>
        </w:rPr>
        <w:t>,</w:t>
      </w:r>
      <w:r w:rsidRPr="00CA53B5">
        <w:rPr>
          <w:rStyle w:val="normaltextrun"/>
          <w:rFonts w:ascii="Arial" w:hAnsi="Arial" w:cs="Arial"/>
          <w:color w:val="000000"/>
          <w:shd w:val="clear" w:color="auto" w:fill="FFFFFF"/>
          <w:lang w:val="en-US"/>
        </w:rPr>
        <w:t xml:space="preserve"> </w:t>
      </w:r>
      <w:r w:rsidR="00604A79" w:rsidRPr="00CA53B5">
        <w:rPr>
          <w:rStyle w:val="normaltextrun"/>
          <w:rFonts w:ascii="Arial" w:hAnsi="Arial" w:cs="Arial"/>
          <w:color w:val="000000"/>
          <w:shd w:val="clear" w:color="auto" w:fill="FFFFFF"/>
          <w:lang w:val="en-US"/>
        </w:rPr>
        <w:t xml:space="preserve">very similar to </w:t>
      </w:r>
      <w:r w:rsidR="00A04446" w:rsidRPr="00CA53B5">
        <w:rPr>
          <w:rStyle w:val="normaltextrun"/>
          <w:rFonts w:ascii="Arial" w:hAnsi="Arial" w:cs="Arial"/>
          <w:color w:val="000000"/>
          <w:shd w:val="clear" w:color="auto" w:fill="FFFFFF"/>
          <w:lang w:val="en-US"/>
        </w:rPr>
        <w:t xml:space="preserve">how </w:t>
      </w:r>
      <w:r w:rsidRPr="00CA53B5">
        <w:rPr>
          <w:rStyle w:val="normaltextrun"/>
          <w:rFonts w:ascii="Arial" w:hAnsi="Arial" w:cs="Arial"/>
          <w:color w:val="000000"/>
          <w:shd w:val="clear" w:color="auto" w:fill="FFFFFF"/>
          <w:lang w:val="en-US"/>
        </w:rPr>
        <w:t xml:space="preserve">Coca-Cola </w:t>
      </w:r>
      <w:r w:rsidR="00A04446" w:rsidRPr="00CA53B5">
        <w:rPr>
          <w:rStyle w:val="normaltextrun"/>
          <w:rFonts w:ascii="Arial" w:hAnsi="Arial" w:cs="Arial"/>
          <w:color w:val="000000"/>
          <w:shd w:val="clear" w:color="auto" w:fill="FFFFFF"/>
          <w:lang w:val="en-US"/>
        </w:rPr>
        <w:t xml:space="preserve">use their </w:t>
      </w:r>
      <w:r w:rsidRPr="00CA53B5">
        <w:rPr>
          <w:rStyle w:val="normaltextrun"/>
          <w:rFonts w:ascii="Arial" w:hAnsi="Arial" w:cs="Arial"/>
          <w:color w:val="000000"/>
          <w:shd w:val="clear" w:color="auto" w:fill="FFFFFF"/>
          <w:lang w:val="en-US"/>
        </w:rPr>
        <w:t>branding and color use.</w:t>
      </w:r>
    </w:p>
    <w:p w14:paraId="24ACEE53" w14:textId="77777777" w:rsidR="00A34F27" w:rsidRDefault="00A34F27" w:rsidP="00A34F27">
      <w:pPr>
        <w:spacing w:line="360" w:lineRule="auto"/>
        <w:rPr>
          <w:rStyle w:val="normaltextrun"/>
          <w:rFonts w:ascii="Arial" w:hAnsi="Arial" w:cs="Arial"/>
          <w:b/>
          <w:bCs/>
          <w:color w:val="000000"/>
          <w:shd w:val="clear" w:color="auto" w:fill="FFFFFF"/>
          <w:lang w:val="en-US"/>
        </w:rPr>
      </w:pPr>
    </w:p>
    <w:p w14:paraId="347786BD" w14:textId="02BCBC12" w:rsidR="00AD4EAC" w:rsidRPr="00A34F27" w:rsidRDefault="00AD4EAC" w:rsidP="001C2CD8">
      <w:pPr>
        <w:pStyle w:val="ListParagraph"/>
        <w:numPr>
          <w:ilvl w:val="0"/>
          <w:numId w:val="25"/>
        </w:numPr>
        <w:spacing w:line="360" w:lineRule="auto"/>
        <w:rPr>
          <w:rStyle w:val="normaltextrun"/>
          <w:rFonts w:ascii="Arial" w:hAnsi="Arial" w:cs="Arial"/>
          <w:b/>
          <w:bCs/>
          <w:color w:val="000000"/>
          <w:shd w:val="clear" w:color="auto" w:fill="FFFFFF"/>
          <w:lang w:val="en-US"/>
        </w:rPr>
      </w:pPr>
      <w:r w:rsidRPr="00A34F27">
        <w:rPr>
          <w:rStyle w:val="normaltextrun"/>
          <w:rFonts w:ascii="Arial" w:hAnsi="Arial" w:cs="Arial"/>
          <w:b/>
          <w:bCs/>
          <w:color w:val="000000"/>
          <w:shd w:val="clear" w:color="auto" w:fill="FFFFFF"/>
          <w:lang w:val="en-US"/>
        </w:rPr>
        <w:t xml:space="preserve">Easy to use </w:t>
      </w:r>
      <w:r w:rsidR="003571D4" w:rsidRPr="00A34F27">
        <w:rPr>
          <w:rStyle w:val="normaltextrun"/>
          <w:rFonts w:ascii="Arial" w:hAnsi="Arial" w:cs="Arial"/>
          <w:b/>
          <w:bCs/>
          <w:color w:val="000000"/>
          <w:shd w:val="clear" w:color="auto" w:fill="FFFFFF"/>
          <w:lang w:val="en-US"/>
        </w:rPr>
        <w:t xml:space="preserve">and </w:t>
      </w:r>
      <w:r w:rsidRPr="00A34F27">
        <w:rPr>
          <w:rStyle w:val="normaltextrun"/>
          <w:rFonts w:ascii="Arial" w:hAnsi="Arial" w:cs="Arial"/>
          <w:b/>
          <w:bCs/>
          <w:color w:val="000000"/>
          <w:shd w:val="clear" w:color="auto" w:fill="FFFFFF"/>
          <w:lang w:val="en-US"/>
        </w:rPr>
        <w:t>visual</w:t>
      </w:r>
      <w:r w:rsidR="003571D4" w:rsidRPr="00A34F27">
        <w:rPr>
          <w:rStyle w:val="normaltextrun"/>
          <w:rFonts w:ascii="Arial" w:hAnsi="Arial" w:cs="Arial"/>
          <w:b/>
          <w:bCs/>
          <w:color w:val="000000"/>
          <w:shd w:val="clear" w:color="auto" w:fill="FFFFFF"/>
          <w:lang w:val="en-US"/>
        </w:rPr>
        <w:t xml:space="preserve">ly pleasing </w:t>
      </w:r>
      <w:r w:rsidRPr="00A34F27">
        <w:rPr>
          <w:rStyle w:val="normaltextrun"/>
          <w:rFonts w:ascii="Arial" w:hAnsi="Arial" w:cs="Arial"/>
          <w:b/>
          <w:bCs/>
          <w:color w:val="000000"/>
          <w:shd w:val="clear" w:color="auto" w:fill="FFFFFF"/>
          <w:lang w:val="en-US"/>
        </w:rPr>
        <w:t xml:space="preserve">service </w:t>
      </w:r>
    </w:p>
    <w:p w14:paraId="3AF84F89" w14:textId="2FBE8E31" w:rsidR="00E854EF" w:rsidRDefault="00AD4EAC" w:rsidP="00E854EF">
      <w:p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The size me up application will be easy to use without clutter or over complicated user instructions. The idea will provide simple input controls, colorful, and attractive to the eye that customers will appreciate and be happy to return to for future purchases. Ease methods of payments will also be offered such as VISA/ Credit card</w:t>
      </w:r>
      <w:r w:rsidR="00A34F27">
        <w:rPr>
          <w:rStyle w:val="normaltextrun"/>
          <w:rFonts w:ascii="Arial" w:hAnsi="Arial" w:cs="Arial"/>
          <w:color w:val="000000"/>
          <w:shd w:val="clear" w:color="auto" w:fill="FFFFFF"/>
          <w:lang w:val="en-US"/>
        </w:rPr>
        <w:t xml:space="preserve">, Pay-pal, </w:t>
      </w:r>
      <w:r>
        <w:rPr>
          <w:rStyle w:val="normaltextrun"/>
          <w:rFonts w:ascii="Arial" w:hAnsi="Arial" w:cs="Arial"/>
          <w:color w:val="000000"/>
          <w:shd w:val="clear" w:color="auto" w:fill="FFFFFF"/>
          <w:lang w:val="en-US"/>
        </w:rPr>
        <w:t xml:space="preserve">etc. to provide the customer with a quick payment </w:t>
      </w:r>
      <w:r w:rsidR="00A04446">
        <w:rPr>
          <w:rStyle w:val="normaltextrun"/>
          <w:rFonts w:ascii="Arial" w:hAnsi="Arial" w:cs="Arial"/>
          <w:color w:val="000000"/>
          <w:shd w:val="clear" w:color="auto" w:fill="FFFFFF"/>
          <w:lang w:val="en-US"/>
        </w:rPr>
        <w:t>method</w:t>
      </w:r>
      <w:r>
        <w:rPr>
          <w:rStyle w:val="normaltextrun"/>
          <w:rFonts w:ascii="Arial" w:hAnsi="Arial" w:cs="Arial"/>
          <w:color w:val="000000"/>
          <w:shd w:val="clear" w:color="auto" w:fill="FFFFFF"/>
          <w:lang w:val="en-US"/>
        </w:rPr>
        <w:t xml:space="preserve">.  </w:t>
      </w:r>
    </w:p>
    <w:p w14:paraId="68CBDBB3" w14:textId="77777777" w:rsidR="0092270F" w:rsidRDefault="0092270F" w:rsidP="0092270F">
      <w:pPr>
        <w:spacing w:line="360" w:lineRule="auto"/>
        <w:rPr>
          <w:rStyle w:val="normaltextrun"/>
          <w:rFonts w:ascii="Arial" w:hAnsi="Arial" w:cs="Arial"/>
          <w:color w:val="000000"/>
          <w:shd w:val="clear" w:color="auto" w:fill="FFFFFF"/>
          <w:lang w:val="en-US"/>
        </w:rPr>
      </w:pPr>
    </w:p>
    <w:p w14:paraId="068F729B" w14:textId="7ABA0F5F" w:rsidR="0092270F" w:rsidRPr="0092270F" w:rsidRDefault="0092270F" w:rsidP="0092270F">
      <w:pPr>
        <w:pStyle w:val="ListParagraph"/>
        <w:numPr>
          <w:ilvl w:val="0"/>
          <w:numId w:val="25"/>
        </w:numPr>
        <w:spacing w:line="360" w:lineRule="auto"/>
        <w:rPr>
          <w:rStyle w:val="normaltextrun"/>
          <w:rFonts w:ascii="Arial" w:hAnsi="Arial" w:cs="Arial"/>
          <w:b/>
          <w:bCs/>
          <w:color w:val="000000"/>
          <w:shd w:val="clear" w:color="auto" w:fill="FFFFFF"/>
          <w:lang w:val="en-US"/>
        </w:rPr>
      </w:pPr>
      <w:r w:rsidRPr="0092270F">
        <w:rPr>
          <w:rStyle w:val="normaltextrun"/>
          <w:rFonts w:ascii="Arial" w:hAnsi="Arial" w:cs="Arial"/>
          <w:b/>
          <w:bCs/>
          <w:color w:val="000000"/>
          <w:shd w:val="clear" w:color="auto" w:fill="FFFFFF"/>
          <w:lang w:val="en-US"/>
        </w:rPr>
        <w:t xml:space="preserve">Customer feedback and review. </w:t>
      </w:r>
    </w:p>
    <w:p w14:paraId="04140128" w14:textId="77777777" w:rsidR="00FD33DB" w:rsidRDefault="00AD4EAC" w:rsidP="00CB0349">
      <w:p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Great emphasis will also be on feedback from customers as this will build a solid foundation </w:t>
      </w:r>
      <w:r w:rsidR="00604A79">
        <w:rPr>
          <w:rStyle w:val="normaltextrun"/>
          <w:rFonts w:ascii="Arial" w:hAnsi="Arial" w:cs="Arial"/>
          <w:color w:val="000000"/>
          <w:shd w:val="clear" w:color="auto" w:fill="FFFFFF"/>
          <w:lang w:val="en-US"/>
        </w:rPr>
        <w:t>with</w:t>
      </w:r>
      <w:r>
        <w:rPr>
          <w:rStyle w:val="normaltextrun"/>
          <w:rFonts w:ascii="Arial" w:hAnsi="Arial" w:cs="Arial"/>
          <w:color w:val="000000"/>
          <w:shd w:val="clear" w:color="auto" w:fill="FFFFFF"/>
          <w:lang w:val="en-US"/>
        </w:rPr>
        <w:t xml:space="preserve"> customer retention and reputation</w:t>
      </w:r>
      <w:r w:rsidR="00BB10C0">
        <w:rPr>
          <w:rStyle w:val="normaltextrun"/>
          <w:rFonts w:ascii="Arial" w:hAnsi="Arial" w:cs="Arial"/>
          <w:color w:val="000000"/>
          <w:shd w:val="clear" w:color="auto" w:fill="FFFFFF"/>
          <w:lang w:val="en-US"/>
        </w:rPr>
        <w:t xml:space="preserve"> and give direction to new marketing methods</w:t>
      </w:r>
      <w:r>
        <w:rPr>
          <w:rStyle w:val="normaltextrun"/>
          <w:rFonts w:ascii="Arial" w:hAnsi="Arial" w:cs="Arial"/>
          <w:color w:val="000000"/>
          <w:shd w:val="clear" w:color="auto" w:fill="FFFFFF"/>
          <w:lang w:val="en-US"/>
        </w:rPr>
        <w:t xml:space="preserve">. Feedback from customers will also provide innovation </w:t>
      </w:r>
      <w:r w:rsidR="001C2CD8">
        <w:rPr>
          <w:rStyle w:val="normaltextrun"/>
          <w:rFonts w:ascii="Arial" w:hAnsi="Arial" w:cs="Arial"/>
          <w:color w:val="000000"/>
          <w:shd w:val="clear" w:color="auto" w:fill="FFFFFF"/>
          <w:lang w:val="en-US"/>
        </w:rPr>
        <w:t>for</w:t>
      </w:r>
      <w:r>
        <w:rPr>
          <w:rStyle w:val="normaltextrun"/>
          <w:rFonts w:ascii="Arial" w:hAnsi="Arial" w:cs="Arial"/>
          <w:color w:val="000000"/>
          <w:shd w:val="clear" w:color="auto" w:fill="FFFFFF"/>
          <w:lang w:val="en-US"/>
        </w:rPr>
        <w:t xml:space="preserve"> new ideas and possible new additions to the service </w:t>
      </w:r>
      <w:r w:rsidR="003571D4">
        <w:rPr>
          <w:rStyle w:val="normaltextrun"/>
          <w:rFonts w:ascii="Arial" w:hAnsi="Arial" w:cs="Arial"/>
          <w:color w:val="000000"/>
          <w:shd w:val="clear" w:color="auto" w:fill="FFFFFF"/>
          <w:lang w:val="en-US"/>
        </w:rPr>
        <w:t xml:space="preserve">already </w:t>
      </w:r>
      <w:r>
        <w:rPr>
          <w:rStyle w:val="normaltextrun"/>
          <w:rFonts w:ascii="Arial" w:hAnsi="Arial" w:cs="Arial"/>
          <w:color w:val="000000"/>
          <w:shd w:val="clear" w:color="auto" w:fill="FFFFFF"/>
          <w:lang w:val="en-US"/>
        </w:rPr>
        <w:t xml:space="preserve">provided. </w:t>
      </w:r>
      <w:r w:rsidR="003571D4">
        <w:rPr>
          <w:rStyle w:val="normaltextrun"/>
          <w:rFonts w:ascii="Arial" w:hAnsi="Arial" w:cs="Arial"/>
          <w:color w:val="000000"/>
          <w:shd w:val="clear" w:color="auto" w:fill="FFFFFF"/>
          <w:lang w:val="en-US"/>
        </w:rPr>
        <w:t>Also,</w:t>
      </w:r>
      <w:r>
        <w:rPr>
          <w:rStyle w:val="normaltextrun"/>
          <w:rFonts w:ascii="Arial" w:hAnsi="Arial" w:cs="Arial"/>
          <w:color w:val="000000"/>
          <w:shd w:val="clear" w:color="auto" w:fill="FFFFFF"/>
          <w:lang w:val="en-US"/>
        </w:rPr>
        <w:t xml:space="preserve"> by utilizing feedback </w:t>
      </w:r>
      <w:r w:rsidR="003571D4">
        <w:rPr>
          <w:rStyle w:val="normaltextrun"/>
          <w:rFonts w:ascii="Arial" w:hAnsi="Arial" w:cs="Arial"/>
          <w:color w:val="000000"/>
          <w:shd w:val="clear" w:color="auto" w:fill="FFFFFF"/>
          <w:lang w:val="en-US"/>
        </w:rPr>
        <w:t xml:space="preserve">from customers, </w:t>
      </w:r>
      <w:r>
        <w:rPr>
          <w:rStyle w:val="normaltextrun"/>
          <w:rFonts w:ascii="Arial" w:hAnsi="Arial" w:cs="Arial"/>
          <w:color w:val="000000"/>
          <w:shd w:val="clear" w:color="auto" w:fill="FFFFFF"/>
          <w:lang w:val="en-US"/>
        </w:rPr>
        <w:t>concern</w:t>
      </w:r>
      <w:r w:rsidR="003571D4">
        <w:rPr>
          <w:rStyle w:val="normaltextrun"/>
          <w:rFonts w:ascii="Arial" w:hAnsi="Arial" w:cs="Arial"/>
          <w:color w:val="000000"/>
          <w:shd w:val="clear" w:color="auto" w:fill="FFFFFF"/>
          <w:lang w:val="en-US"/>
        </w:rPr>
        <w:t>s, gripe</w:t>
      </w:r>
      <w:r w:rsidR="00A04446">
        <w:rPr>
          <w:rStyle w:val="normaltextrun"/>
          <w:rFonts w:ascii="Arial" w:hAnsi="Arial" w:cs="Arial"/>
          <w:color w:val="000000"/>
          <w:shd w:val="clear" w:color="auto" w:fill="FFFFFF"/>
          <w:lang w:val="en-US"/>
        </w:rPr>
        <w:t>s,</w:t>
      </w:r>
      <w:r w:rsidR="003571D4">
        <w:rPr>
          <w:rStyle w:val="normaltextrun"/>
          <w:rFonts w:ascii="Arial" w:hAnsi="Arial" w:cs="Arial"/>
          <w:color w:val="000000"/>
          <w:shd w:val="clear" w:color="auto" w:fill="FFFFFF"/>
          <w:lang w:val="en-US"/>
        </w:rPr>
        <w:t xml:space="preserve"> and complaints</w:t>
      </w:r>
      <w:r>
        <w:rPr>
          <w:rStyle w:val="normaltextrun"/>
          <w:rFonts w:ascii="Arial" w:hAnsi="Arial" w:cs="Arial"/>
          <w:color w:val="000000"/>
          <w:shd w:val="clear" w:color="auto" w:fill="FFFFFF"/>
          <w:lang w:val="en-US"/>
        </w:rPr>
        <w:t xml:space="preserve"> </w:t>
      </w:r>
      <w:r w:rsidR="003571D4">
        <w:rPr>
          <w:rStyle w:val="normaltextrun"/>
          <w:rFonts w:ascii="Arial" w:hAnsi="Arial" w:cs="Arial"/>
          <w:color w:val="000000"/>
          <w:shd w:val="clear" w:color="auto" w:fill="FFFFFF"/>
          <w:lang w:val="en-US"/>
        </w:rPr>
        <w:t>will</w:t>
      </w:r>
      <w:r>
        <w:rPr>
          <w:rStyle w:val="normaltextrun"/>
          <w:rFonts w:ascii="Arial" w:hAnsi="Arial" w:cs="Arial"/>
          <w:color w:val="000000"/>
          <w:shd w:val="clear" w:color="auto" w:fill="FFFFFF"/>
          <w:lang w:val="en-US"/>
        </w:rPr>
        <w:t xml:space="preserve"> be picked up</w:t>
      </w:r>
      <w:r w:rsidR="00A04446">
        <w:rPr>
          <w:rStyle w:val="normaltextrun"/>
          <w:rFonts w:ascii="Arial" w:hAnsi="Arial" w:cs="Arial"/>
          <w:color w:val="000000"/>
          <w:shd w:val="clear" w:color="auto" w:fill="FFFFFF"/>
          <w:lang w:val="en-US"/>
        </w:rPr>
        <w:t xml:space="preserve"> on</w:t>
      </w:r>
      <w:r>
        <w:rPr>
          <w:rStyle w:val="normaltextrun"/>
          <w:rFonts w:ascii="Arial" w:hAnsi="Arial" w:cs="Arial"/>
          <w:color w:val="000000"/>
          <w:shd w:val="clear" w:color="auto" w:fill="FFFFFF"/>
          <w:lang w:val="en-US"/>
        </w:rPr>
        <w:t xml:space="preserve"> and </w:t>
      </w:r>
      <w:r w:rsidR="003571D4">
        <w:rPr>
          <w:rStyle w:val="normaltextrun"/>
          <w:rFonts w:ascii="Arial" w:hAnsi="Arial" w:cs="Arial"/>
          <w:color w:val="000000"/>
          <w:shd w:val="clear" w:color="auto" w:fill="FFFFFF"/>
          <w:lang w:val="en-US"/>
        </w:rPr>
        <w:t>the problem approached</w:t>
      </w:r>
      <w:r w:rsidR="00C84056">
        <w:rPr>
          <w:rStyle w:val="normaltextrun"/>
          <w:rFonts w:ascii="Arial" w:hAnsi="Arial" w:cs="Arial"/>
          <w:color w:val="000000"/>
          <w:shd w:val="clear" w:color="auto" w:fill="FFFFFF"/>
          <w:lang w:val="en-US"/>
        </w:rPr>
        <w:t>.</w:t>
      </w:r>
    </w:p>
    <w:p w14:paraId="165FD6F1" w14:textId="1356CD70" w:rsidR="00CA53B5" w:rsidRPr="00FD33DB" w:rsidRDefault="000F7A92" w:rsidP="00CB0349">
      <w:pPr>
        <w:spacing w:line="360" w:lineRule="auto"/>
        <w:rPr>
          <w:rFonts w:ascii="Arial" w:hAnsi="Arial" w:cs="Arial"/>
          <w:color w:val="000000"/>
          <w:shd w:val="clear" w:color="auto" w:fill="FFFFFF"/>
          <w:lang w:val="en-US"/>
        </w:rPr>
      </w:pPr>
      <w:r>
        <w:rPr>
          <w:rStyle w:val="normaltextrun"/>
          <w:rFonts w:ascii="Arial" w:hAnsi="Arial" w:cs="Arial"/>
          <w:color w:val="000000"/>
          <w:shd w:val="clear" w:color="auto" w:fill="FFFFFF"/>
          <w:lang w:val="en-US"/>
        </w:rPr>
        <w:lastRenderedPageBreak/>
        <w:t>Above are fundamental areas of focus that have considered competitors marketing approaches and services on offer. Hav</w:t>
      </w:r>
      <w:r w:rsidR="00CB0349">
        <w:rPr>
          <w:rStyle w:val="normaltextrun"/>
          <w:rFonts w:ascii="Arial" w:hAnsi="Arial" w:cs="Arial"/>
          <w:color w:val="000000"/>
          <w:shd w:val="clear" w:color="auto" w:fill="FFFFFF"/>
          <w:lang w:val="en-US"/>
        </w:rPr>
        <w:t>ing</w:t>
      </w:r>
      <w:r>
        <w:rPr>
          <w:rStyle w:val="normaltextrun"/>
          <w:rFonts w:ascii="Arial" w:hAnsi="Arial" w:cs="Arial"/>
          <w:color w:val="000000"/>
          <w:shd w:val="clear" w:color="auto" w:fill="FFFFFF"/>
          <w:lang w:val="en-US"/>
        </w:rPr>
        <w:t xml:space="preserve"> good knowledge in </w:t>
      </w:r>
      <w:r w:rsidR="00CB0349">
        <w:rPr>
          <w:rStyle w:val="normaltextrun"/>
          <w:rFonts w:ascii="Arial" w:hAnsi="Arial" w:cs="Arial"/>
          <w:color w:val="000000"/>
          <w:shd w:val="clear" w:color="auto" w:fill="FFFFFF"/>
          <w:lang w:val="en-US"/>
        </w:rPr>
        <w:t>these key areas</w:t>
      </w:r>
      <w:r>
        <w:rPr>
          <w:rStyle w:val="normaltextrun"/>
          <w:rFonts w:ascii="Arial" w:hAnsi="Arial" w:cs="Arial"/>
          <w:color w:val="000000"/>
          <w:shd w:val="clear" w:color="auto" w:fill="FFFFFF"/>
          <w:lang w:val="en-US"/>
        </w:rPr>
        <w:t xml:space="preserve"> will give ideas on how to approach this market</w:t>
      </w:r>
      <w:r w:rsidR="00361A95">
        <w:rPr>
          <w:rStyle w:val="normaltextrun"/>
          <w:rFonts w:ascii="Arial" w:hAnsi="Arial" w:cs="Arial"/>
          <w:color w:val="000000"/>
          <w:shd w:val="clear" w:color="auto" w:fill="FFFFFF"/>
          <w:lang w:val="en-US"/>
        </w:rPr>
        <w:t xml:space="preserve">. </w:t>
      </w:r>
      <w:r w:rsidR="00CB0349" w:rsidRPr="00CB0349">
        <w:rPr>
          <w:rFonts w:ascii="Arial" w:hAnsi="Arial" w:cs="Arial"/>
        </w:rPr>
        <w:t>According to</w:t>
      </w:r>
      <w:r w:rsidR="00CB0349" w:rsidRPr="00CB0349">
        <w:rPr>
          <w:rFonts w:ascii="Arial" w:hAnsi="Arial" w:cs="Arial"/>
          <w:b/>
          <w:bCs/>
        </w:rPr>
        <w:t xml:space="preserve"> (</w:t>
      </w:r>
      <w:proofErr w:type="spellStart"/>
      <w:r w:rsidR="00CB0349" w:rsidRPr="00CB0349">
        <w:rPr>
          <w:rFonts w:ascii="Arial" w:hAnsi="Arial" w:cs="Arial"/>
          <w:b/>
          <w:bCs/>
        </w:rPr>
        <w:t>Kleijnen</w:t>
      </w:r>
      <w:proofErr w:type="spellEnd"/>
      <w:r w:rsidR="00CB0349" w:rsidRPr="00CB0349">
        <w:rPr>
          <w:rFonts w:ascii="Arial" w:hAnsi="Arial" w:cs="Arial"/>
          <w:b/>
          <w:bCs/>
        </w:rPr>
        <w:t xml:space="preserve">, de Ruyter and </w:t>
      </w:r>
      <w:proofErr w:type="spellStart"/>
      <w:r w:rsidR="00CB0349" w:rsidRPr="00CB0349">
        <w:rPr>
          <w:rFonts w:ascii="Arial" w:hAnsi="Arial" w:cs="Arial"/>
          <w:b/>
          <w:bCs/>
        </w:rPr>
        <w:t>Wetzels</w:t>
      </w:r>
      <w:proofErr w:type="spellEnd"/>
      <w:r w:rsidR="00CB0349" w:rsidRPr="00CB0349">
        <w:rPr>
          <w:rFonts w:ascii="Arial" w:hAnsi="Arial" w:cs="Arial"/>
          <w:b/>
          <w:bCs/>
        </w:rPr>
        <w:t xml:space="preserve">, 2007), </w:t>
      </w:r>
      <w:r w:rsidR="00CB0349">
        <w:rPr>
          <w:rFonts w:ascii="Arial" w:hAnsi="Arial" w:cs="Arial"/>
        </w:rPr>
        <w:t>A mobile application service provides customers with a real time, on-demand access to various content that provides customers with valuable information.</w:t>
      </w:r>
    </w:p>
    <w:p w14:paraId="243AD660" w14:textId="77777777" w:rsidR="009D2D94" w:rsidRPr="009D2D94" w:rsidRDefault="009D2D94" w:rsidP="00CB0349">
      <w:pPr>
        <w:spacing w:line="360" w:lineRule="auto"/>
        <w:rPr>
          <w:rStyle w:val="normaltextrun"/>
          <w:rFonts w:ascii="Arial" w:hAnsi="Arial" w:cs="Arial"/>
        </w:rPr>
      </w:pPr>
    </w:p>
    <w:p w14:paraId="29C62A24" w14:textId="7EFFEA19" w:rsidR="00BD0BEE" w:rsidRPr="009F3B96" w:rsidRDefault="00604A79" w:rsidP="009F3B96">
      <w:pPr>
        <w:pStyle w:val="Heading2"/>
        <w:rPr>
          <w:rStyle w:val="normaltextrun"/>
        </w:rPr>
      </w:pPr>
      <w:bookmarkStart w:id="7" w:name="_Toc120017071"/>
      <w:r w:rsidRPr="009F3B96">
        <w:rPr>
          <w:rStyle w:val="normaltextrun"/>
        </w:rPr>
        <w:t>Marketing Plan</w:t>
      </w:r>
      <w:bookmarkEnd w:id="7"/>
      <w:r w:rsidRPr="009F3B96">
        <w:rPr>
          <w:rStyle w:val="normaltextrun"/>
        </w:rPr>
        <w:t xml:space="preserve"> </w:t>
      </w:r>
    </w:p>
    <w:p w14:paraId="2B9B0BC1" w14:textId="0457F036" w:rsidR="00BD0BEE" w:rsidRDefault="0024552C" w:rsidP="00696101">
      <w:p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Considering</w:t>
      </w:r>
      <w:r w:rsidR="00896494">
        <w:rPr>
          <w:rStyle w:val="normaltextrun"/>
          <w:rFonts w:ascii="Arial" w:hAnsi="Arial" w:cs="Arial"/>
          <w:color w:val="000000"/>
          <w:shd w:val="clear" w:color="auto" w:fill="FFFFFF"/>
          <w:lang w:val="en-US"/>
        </w:rPr>
        <w:t xml:space="preserve"> all the above points, a marketing plan will be required to reach all stakeholders and promote the application service</w:t>
      </w:r>
      <w:r w:rsidR="00876F48">
        <w:rPr>
          <w:rStyle w:val="normaltextrun"/>
          <w:rFonts w:ascii="Arial" w:hAnsi="Arial" w:cs="Arial"/>
          <w:color w:val="000000"/>
          <w:shd w:val="clear" w:color="auto" w:fill="FFFFFF"/>
          <w:lang w:val="en-US"/>
        </w:rPr>
        <w:t xml:space="preserve"> and raise capital</w:t>
      </w:r>
      <w:r w:rsidR="00896494">
        <w:rPr>
          <w:rStyle w:val="normaltextrun"/>
          <w:rFonts w:ascii="Arial" w:hAnsi="Arial" w:cs="Arial"/>
          <w:color w:val="000000"/>
          <w:shd w:val="clear" w:color="auto" w:fill="FFFFFF"/>
          <w:lang w:val="en-US"/>
        </w:rPr>
        <w:t>.</w:t>
      </w:r>
      <w:r w:rsidR="00C84056">
        <w:rPr>
          <w:rStyle w:val="normaltextrun"/>
          <w:rFonts w:ascii="Arial" w:hAnsi="Arial" w:cs="Arial"/>
          <w:color w:val="000000"/>
          <w:shd w:val="clear" w:color="auto" w:fill="FFFFFF"/>
          <w:lang w:val="en-US"/>
        </w:rPr>
        <w:t xml:space="preserve"> The target audience for marketing, are all people with desktop and smart devices that use e-commerce for clothing. </w:t>
      </w:r>
      <w:r w:rsidR="00896494">
        <w:rPr>
          <w:rStyle w:val="normaltextrun"/>
          <w:rFonts w:ascii="Arial" w:hAnsi="Arial" w:cs="Arial"/>
          <w:color w:val="000000"/>
          <w:shd w:val="clear" w:color="auto" w:fill="FFFFFF"/>
          <w:lang w:val="en-US"/>
        </w:rPr>
        <w:t>Below are available option</w:t>
      </w:r>
      <w:r w:rsidR="00CA53B5">
        <w:rPr>
          <w:rStyle w:val="normaltextrun"/>
          <w:rFonts w:ascii="Arial" w:hAnsi="Arial" w:cs="Arial"/>
          <w:color w:val="000000"/>
          <w:shd w:val="clear" w:color="auto" w:fill="FFFFFF"/>
          <w:lang w:val="en-US"/>
        </w:rPr>
        <w:t>s</w:t>
      </w:r>
      <w:r w:rsidR="00896494">
        <w:rPr>
          <w:rStyle w:val="normaltextrun"/>
          <w:rFonts w:ascii="Arial" w:hAnsi="Arial" w:cs="Arial"/>
          <w:color w:val="000000"/>
          <w:shd w:val="clear" w:color="auto" w:fill="FFFFFF"/>
          <w:lang w:val="en-US"/>
        </w:rPr>
        <w:t xml:space="preserve"> that </w:t>
      </w:r>
      <w:r w:rsidR="001C2CD8">
        <w:rPr>
          <w:rStyle w:val="normaltextrun"/>
          <w:rFonts w:ascii="Arial" w:hAnsi="Arial" w:cs="Arial"/>
          <w:color w:val="000000"/>
          <w:shd w:val="clear" w:color="auto" w:fill="FFFFFF"/>
          <w:lang w:val="en-US"/>
        </w:rPr>
        <w:t>will</w:t>
      </w:r>
      <w:r w:rsidR="00896494">
        <w:rPr>
          <w:rStyle w:val="normaltextrun"/>
          <w:rFonts w:ascii="Arial" w:hAnsi="Arial" w:cs="Arial"/>
          <w:color w:val="000000"/>
          <w:shd w:val="clear" w:color="auto" w:fill="FFFFFF"/>
          <w:lang w:val="en-US"/>
        </w:rPr>
        <w:t xml:space="preserve"> be considered</w:t>
      </w:r>
      <w:r w:rsidR="00CA53B5">
        <w:rPr>
          <w:rStyle w:val="normaltextrun"/>
          <w:rFonts w:ascii="Arial" w:hAnsi="Arial" w:cs="Arial"/>
          <w:color w:val="000000"/>
          <w:shd w:val="clear" w:color="auto" w:fill="FFFFFF"/>
          <w:lang w:val="en-US"/>
        </w:rPr>
        <w:t xml:space="preserve"> to market</w:t>
      </w:r>
      <w:r w:rsidR="00361A95">
        <w:rPr>
          <w:rStyle w:val="normaltextrun"/>
          <w:rFonts w:ascii="Arial" w:hAnsi="Arial" w:cs="Arial"/>
          <w:color w:val="000000"/>
          <w:shd w:val="clear" w:color="auto" w:fill="FFFFFF"/>
          <w:lang w:val="en-US"/>
        </w:rPr>
        <w:t xml:space="preserve"> and </w:t>
      </w:r>
      <w:r w:rsidR="00876F48">
        <w:rPr>
          <w:rStyle w:val="normaltextrun"/>
          <w:rFonts w:ascii="Arial" w:hAnsi="Arial" w:cs="Arial"/>
          <w:color w:val="000000"/>
          <w:shd w:val="clear" w:color="auto" w:fill="FFFFFF"/>
          <w:lang w:val="en-US"/>
        </w:rPr>
        <w:t>store customer</w:t>
      </w:r>
      <w:r w:rsidR="00361A95">
        <w:rPr>
          <w:rStyle w:val="normaltextrun"/>
          <w:rFonts w:ascii="Arial" w:hAnsi="Arial" w:cs="Arial"/>
          <w:color w:val="000000"/>
          <w:shd w:val="clear" w:color="auto" w:fill="FFFFFF"/>
          <w:lang w:val="en-US"/>
        </w:rPr>
        <w:t xml:space="preserve"> data</w:t>
      </w:r>
      <w:r w:rsidR="00876F48">
        <w:rPr>
          <w:rStyle w:val="normaltextrun"/>
          <w:rFonts w:ascii="Arial" w:hAnsi="Arial" w:cs="Arial"/>
          <w:color w:val="000000"/>
          <w:shd w:val="clear" w:color="auto" w:fill="FFFFFF"/>
          <w:lang w:val="en-US"/>
        </w:rPr>
        <w:t xml:space="preserve"> </w:t>
      </w:r>
    </w:p>
    <w:p w14:paraId="4A2354E8" w14:textId="77777777" w:rsidR="00896494" w:rsidRDefault="00896494" w:rsidP="00896494">
      <w:pPr>
        <w:pStyle w:val="ListParagraph"/>
        <w:spacing w:line="360" w:lineRule="auto"/>
        <w:rPr>
          <w:rStyle w:val="normaltextrun"/>
          <w:rFonts w:ascii="Arial" w:hAnsi="Arial" w:cs="Arial"/>
          <w:color w:val="000000"/>
          <w:shd w:val="clear" w:color="auto" w:fill="FFFFFF"/>
          <w:lang w:val="en-US"/>
        </w:rPr>
      </w:pPr>
    </w:p>
    <w:p w14:paraId="728FBE9F" w14:textId="1CB36F3A" w:rsidR="00896494" w:rsidRDefault="00896494" w:rsidP="00896494">
      <w:pPr>
        <w:pStyle w:val="ListParagraph"/>
        <w:numPr>
          <w:ilvl w:val="0"/>
          <w:numId w:val="30"/>
        </w:numPr>
        <w:spacing w:line="360" w:lineRule="auto"/>
        <w:rPr>
          <w:rStyle w:val="normaltextrun"/>
          <w:rFonts w:ascii="Arial" w:hAnsi="Arial" w:cs="Arial"/>
          <w:color w:val="000000"/>
          <w:shd w:val="clear" w:color="auto" w:fill="FFFFFF"/>
          <w:lang w:val="en-US"/>
        </w:rPr>
      </w:pPr>
      <w:r w:rsidRPr="00896494">
        <w:rPr>
          <w:rStyle w:val="normaltextrun"/>
          <w:rFonts w:ascii="Arial" w:hAnsi="Arial" w:cs="Arial"/>
          <w:color w:val="000000"/>
          <w:shd w:val="clear" w:color="auto" w:fill="FFFFFF"/>
          <w:lang w:val="en-US"/>
        </w:rPr>
        <w:t>Google</w:t>
      </w:r>
      <w:r w:rsidR="00CE0B99">
        <w:rPr>
          <w:rStyle w:val="normaltextrun"/>
          <w:rFonts w:ascii="Arial" w:hAnsi="Arial" w:cs="Arial"/>
          <w:color w:val="000000"/>
          <w:shd w:val="clear" w:color="auto" w:fill="FFFFFF"/>
          <w:lang w:val="en-US"/>
        </w:rPr>
        <w:t xml:space="preserve"> play to download or purchase apps, Google</w:t>
      </w:r>
      <w:r w:rsidRPr="00896494">
        <w:rPr>
          <w:rStyle w:val="normaltextrun"/>
          <w:rFonts w:ascii="Arial" w:hAnsi="Arial" w:cs="Arial"/>
          <w:color w:val="000000"/>
          <w:shd w:val="clear" w:color="auto" w:fill="FFFFFF"/>
          <w:lang w:val="en-US"/>
        </w:rPr>
        <w:t xml:space="preserve"> add</w:t>
      </w:r>
      <w:r w:rsidR="00CA53B5">
        <w:rPr>
          <w:rStyle w:val="normaltextrun"/>
          <w:rFonts w:ascii="Arial" w:hAnsi="Arial" w:cs="Arial"/>
          <w:color w:val="000000"/>
          <w:shd w:val="clear" w:color="auto" w:fill="FFFFFF"/>
          <w:lang w:val="en-US"/>
        </w:rPr>
        <w:t>s</w:t>
      </w:r>
      <w:r w:rsidRPr="00896494">
        <w:rPr>
          <w:rStyle w:val="normaltextrun"/>
          <w:rFonts w:ascii="Arial" w:hAnsi="Arial" w:cs="Arial"/>
          <w:color w:val="000000"/>
          <w:shd w:val="clear" w:color="auto" w:fill="FFFFFF"/>
          <w:lang w:val="en-US"/>
        </w:rPr>
        <w:t xml:space="preserve"> that display advertising, Service offering, product listings, Videos to web users. This service can </w:t>
      </w:r>
      <w:r w:rsidR="0024552C">
        <w:rPr>
          <w:rStyle w:val="normaltextrun"/>
          <w:rFonts w:ascii="Arial" w:hAnsi="Arial" w:cs="Arial"/>
          <w:color w:val="000000"/>
          <w:shd w:val="clear" w:color="auto" w:fill="FFFFFF"/>
          <w:lang w:val="en-US"/>
        </w:rPr>
        <w:t xml:space="preserve">also </w:t>
      </w:r>
      <w:r w:rsidRPr="00896494">
        <w:rPr>
          <w:rStyle w:val="normaltextrun"/>
          <w:rFonts w:ascii="Arial" w:hAnsi="Arial" w:cs="Arial"/>
          <w:color w:val="000000"/>
          <w:shd w:val="clear" w:color="auto" w:fill="FFFFFF"/>
          <w:lang w:val="en-US"/>
        </w:rPr>
        <w:t>place ads in the search engine and results</w:t>
      </w:r>
      <w:r w:rsidR="0024552C">
        <w:rPr>
          <w:rStyle w:val="normaltextrun"/>
          <w:rFonts w:ascii="Arial" w:hAnsi="Arial" w:cs="Arial"/>
          <w:color w:val="000000"/>
          <w:shd w:val="clear" w:color="auto" w:fill="FFFFFF"/>
          <w:lang w:val="en-US"/>
        </w:rPr>
        <w:t>,</w:t>
      </w:r>
      <w:r w:rsidRPr="00896494">
        <w:rPr>
          <w:rStyle w:val="normaltextrun"/>
          <w:rFonts w:ascii="Arial" w:hAnsi="Arial" w:cs="Arial"/>
          <w:color w:val="000000"/>
          <w:shd w:val="clear" w:color="auto" w:fill="FFFFFF"/>
          <w:lang w:val="en-US"/>
        </w:rPr>
        <w:t xml:space="preserve"> that will display adds in google search but also non-search websites, </w:t>
      </w:r>
      <w:r w:rsidR="00CA53B5" w:rsidRPr="00896494">
        <w:rPr>
          <w:rStyle w:val="normaltextrun"/>
          <w:rFonts w:ascii="Arial" w:hAnsi="Arial" w:cs="Arial"/>
          <w:color w:val="000000"/>
          <w:shd w:val="clear" w:color="auto" w:fill="FFFFFF"/>
          <w:lang w:val="en-US"/>
        </w:rPr>
        <w:t>videos,</w:t>
      </w:r>
      <w:r w:rsidRPr="00896494">
        <w:rPr>
          <w:rStyle w:val="normaltextrun"/>
          <w:rFonts w:ascii="Arial" w:hAnsi="Arial" w:cs="Arial"/>
          <w:color w:val="000000"/>
          <w:shd w:val="clear" w:color="auto" w:fill="FFFFFF"/>
          <w:lang w:val="en-US"/>
        </w:rPr>
        <w:t xml:space="preserve"> and mobile applications. </w:t>
      </w:r>
    </w:p>
    <w:p w14:paraId="1F5DFCD0" w14:textId="77777777" w:rsidR="00CA53B5" w:rsidRPr="00CA53B5" w:rsidRDefault="00CA53B5" w:rsidP="00CA53B5">
      <w:pPr>
        <w:pStyle w:val="ListParagraph"/>
        <w:spacing w:line="360" w:lineRule="auto"/>
        <w:rPr>
          <w:rStyle w:val="normaltextrun"/>
          <w:rFonts w:ascii="Arial" w:hAnsi="Arial" w:cs="Arial"/>
          <w:color w:val="000000"/>
          <w:shd w:val="clear" w:color="auto" w:fill="FFFFFF"/>
          <w:lang w:val="en-US"/>
        </w:rPr>
      </w:pPr>
    </w:p>
    <w:p w14:paraId="62ED3B14" w14:textId="2C05F61F" w:rsidR="00896494" w:rsidRDefault="00CA53B5" w:rsidP="00896494">
      <w:pPr>
        <w:pStyle w:val="ListParagraph"/>
        <w:numPr>
          <w:ilvl w:val="0"/>
          <w:numId w:val="30"/>
        </w:num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Facebook – through people and friends, Facebook marketing that is a monthly paid service. Twitter, TikTok adds and Braze - mobile marketing software.</w:t>
      </w:r>
    </w:p>
    <w:p w14:paraId="0816BCB4" w14:textId="77777777" w:rsidR="00CA53B5" w:rsidRPr="00CA53B5" w:rsidRDefault="00CA53B5" w:rsidP="00CA53B5">
      <w:pPr>
        <w:pStyle w:val="ListParagraph"/>
        <w:rPr>
          <w:rStyle w:val="normaltextrun"/>
          <w:rFonts w:ascii="Arial" w:hAnsi="Arial" w:cs="Arial"/>
          <w:color w:val="000000"/>
          <w:shd w:val="clear" w:color="auto" w:fill="FFFFFF"/>
          <w:lang w:val="en-US"/>
        </w:rPr>
      </w:pPr>
    </w:p>
    <w:p w14:paraId="7BBFCC8A" w14:textId="2F6C32C8" w:rsidR="00CA53B5" w:rsidRDefault="00CA53B5" w:rsidP="00896494">
      <w:pPr>
        <w:pStyle w:val="ListParagraph"/>
        <w:numPr>
          <w:ilvl w:val="0"/>
          <w:numId w:val="30"/>
        </w:num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Launch Rock.com – Build a launch site with </w:t>
      </w:r>
      <w:r w:rsidR="0024552C">
        <w:rPr>
          <w:rStyle w:val="normaltextrun"/>
          <w:rFonts w:ascii="Arial" w:hAnsi="Arial" w:cs="Arial"/>
          <w:color w:val="000000"/>
          <w:shd w:val="clear" w:color="auto" w:fill="FFFFFF"/>
          <w:lang w:val="en-US"/>
        </w:rPr>
        <w:t>easy-to-use</w:t>
      </w:r>
      <w:r>
        <w:rPr>
          <w:rStyle w:val="normaltextrun"/>
          <w:rFonts w:ascii="Arial" w:hAnsi="Arial" w:cs="Arial"/>
          <w:color w:val="000000"/>
          <w:shd w:val="clear" w:color="auto" w:fill="FFFFFF"/>
          <w:lang w:val="en-US"/>
        </w:rPr>
        <w:t xml:space="preserve"> </w:t>
      </w:r>
      <w:r w:rsidR="00B45A78">
        <w:rPr>
          <w:rStyle w:val="normaltextrun"/>
          <w:rFonts w:ascii="Arial" w:hAnsi="Arial" w:cs="Arial"/>
          <w:color w:val="000000"/>
          <w:shd w:val="clear" w:color="auto" w:fill="FFFFFF"/>
          <w:lang w:val="en-US"/>
        </w:rPr>
        <w:t>application</w:t>
      </w:r>
      <w:r w:rsidR="0024552C">
        <w:rPr>
          <w:rStyle w:val="normaltextrun"/>
          <w:rFonts w:ascii="Arial" w:hAnsi="Arial" w:cs="Arial"/>
          <w:color w:val="000000"/>
          <w:shd w:val="clear" w:color="auto" w:fill="FFFFFF"/>
          <w:lang w:val="en-US"/>
        </w:rPr>
        <w:t>s</w:t>
      </w:r>
      <w:r w:rsidR="00B45A78">
        <w:rPr>
          <w:rStyle w:val="normaltextrun"/>
          <w:rFonts w:ascii="Arial" w:hAnsi="Arial" w:cs="Arial"/>
          <w:color w:val="000000"/>
          <w:shd w:val="clear" w:color="auto" w:fill="FFFFFF"/>
          <w:lang w:val="en-US"/>
        </w:rPr>
        <w:t xml:space="preserve"> with drag and drop features </w:t>
      </w:r>
      <w:r w:rsidR="0024552C">
        <w:rPr>
          <w:rStyle w:val="normaltextrun"/>
          <w:rFonts w:ascii="Arial" w:hAnsi="Arial" w:cs="Arial"/>
          <w:color w:val="000000"/>
          <w:shd w:val="clear" w:color="auto" w:fill="FFFFFF"/>
          <w:lang w:val="en-US"/>
        </w:rPr>
        <w:t xml:space="preserve">that will save on high startup Below is an example of the Launch Rock marketing website that also caters to mobile applications. </w:t>
      </w:r>
    </w:p>
    <w:p w14:paraId="5F77CA42" w14:textId="77777777" w:rsidR="00FD33DB" w:rsidRPr="00FD33DB" w:rsidRDefault="00FD33DB" w:rsidP="00FD33DB">
      <w:pPr>
        <w:pStyle w:val="ListParagraph"/>
        <w:rPr>
          <w:rStyle w:val="normaltextrun"/>
          <w:rFonts w:ascii="Arial" w:hAnsi="Arial" w:cs="Arial"/>
          <w:color w:val="000000"/>
          <w:shd w:val="clear" w:color="auto" w:fill="FFFFFF"/>
          <w:lang w:val="en-US"/>
        </w:rPr>
      </w:pPr>
    </w:p>
    <w:p w14:paraId="3D638BC0" w14:textId="77777777" w:rsidR="006138F9" w:rsidRDefault="001D5DAB" w:rsidP="001D5DAB">
      <w:pPr>
        <w:pStyle w:val="ListParagraph"/>
        <w:spacing w:line="360" w:lineRule="auto"/>
        <w:rPr>
          <w:rStyle w:val="normaltextrun"/>
          <w:rFonts w:ascii="Arial" w:hAnsi="Arial" w:cs="Arial"/>
          <w:b/>
          <w:bCs/>
          <w:color w:val="000000"/>
          <w:shd w:val="clear" w:color="auto" w:fill="FFFFFF"/>
          <w:lang w:val="en-US"/>
        </w:rPr>
      </w:pPr>
      <w:r>
        <w:rPr>
          <w:rStyle w:val="normaltextrun"/>
          <w:rFonts w:ascii="Arial" w:hAnsi="Arial" w:cs="Arial"/>
          <w:b/>
          <w:bCs/>
          <w:color w:val="000000"/>
          <w:shd w:val="clear" w:color="auto" w:fill="FFFFFF"/>
          <w:lang w:val="en-US"/>
        </w:rPr>
        <w:t xml:space="preserve">                        </w:t>
      </w:r>
    </w:p>
    <w:p w14:paraId="0B7E25B9" w14:textId="77777777" w:rsidR="006138F9" w:rsidRDefault="006138F9" w:rsidP="001D5DAB">
      <w:pPr>
        <w:pStyle w:val="ListParagraph"/>
        <w:spacing w:line="360" w:lineRule="auto"/>
        <w:rPr>
          <w:rStyle w:val="normaltextrun"/>
          <w:rFonts w:ascii="Arial" w:hAnsi="Arial" w:cs="Arial"/>
          <w:b/>
          <w:bCs/>
          <w:color w:val="000000"/>
          <w:shd w:val="clear" w:color="auto" w:fill="FFFFFF"/>
          <w:lang w:val="en-US"/>
        </w:rPr>
      </w:pPr>
    </w:p>
    <w:p w14:paraId="3AE9D7DE" w14:textId="77777777" w:rsidR="006138F9" w:rsidRDefault="006138F9" w:rsidP="001D5DAB">
      <w:pPr>
        <w:pStyle w:val="ListParagraph"/>
        <w:spacing w:line="360" w:lineRule="auto"/>
        <w:rPr>
          <w:rStyle w:val="normaltextrun"/>
          <w:rFonts w:ascii="Arial" w:hAnsi="Arial" w:cs="Arial"/>
          <w:b/>
          <w:bCs/>
          <w:color w:val="000000"/>
          <w:shd w:val="clear" w:color="auto" w:fill="FFFFFF"/>
          <w:lang w:val="en-US"/>
        </w:rPr>
      </w:pPr>
    </w:p>
    <w:p w14:paraId="21A38DCF" w14:textId="77777777" w:rsidR="006138F9" w:rsidRDefault="006138F9" w:rsidP="001D5DAB">
      <w:pPr>
        <w:pStyle w:val="ListParagraph"/>
        <w:spacing w:line="360" w:lineRule="auto"/>
        <w:rPr>
          <w:rStyle w:val="normaltextrun"/>
          <w:rFonts w:ascii="Arial" w:hAnsi="Arial" w:cs="Arial"/>
          <w:b/>
          <w:bCs/>
          <w:color w:val="000000"/>
          <w:shd w:val="clear" w:color="auto" w:fill="FFFFFF"/>
          <w:lang w:val="en-US"/>
        </w:rPr>
      </w:pPr>
    </w:p>
    <w:p w14:paraId="52D2ABE8" w14:textId="77777777" w:rsidR="006138F9" w:rsidRDefault="006138F9" w:rsidP="001D5DAB">
      <w:pPr>
        <w:pStyle w:val="ListParagraph"/>
        <w:spacing w:line="360" w:lineRule="auto"/>
        <w:rPr>
          <w:rStyle w:val="normaltextrun"/>
          <w:rFonts w:ascii="Arial" w:hAnsi="Arial" w:cs="Arial"/>
          <w:b/>
          <w:bCs/>
          <w:color w:val="000000"/>
          <w:shd w:val="clear" w:color="auto" w:fill="FFFFFF"/>
          <w:lang w:val="en-US"/>
        </w:rPr>
      </w:pPr>
    </w:p>
    <w:p w14:paraId="33422B5F" w14:textId="77777777" w:rsidR="006138F9" w:rsidRDefault="006138F9" w:rsidP="001D5DAB">
      <w:pPr>
        <w:pStyle w:val="ListParagraph"/>
        <w:spacing w:line="360" w:lineRule="auto"/>
        <w:rPr>
          <w:rStyle w:val="normaltextrun"/>
          <w:rFonts w:ascii="Arial" w:hAnsi="Arial" w:cs="Arial"/>
          <w:b/>
          <w:bCs/>
          <w:color w:val="000000"/>
          <w:shd w:val="clear" w:color="auto" w:fill="FFFFFF"/>
          <w:lang w:val="en-US"/>
        </w:rPr>
      </w:pPr>
    </w:p>
    <w:p w14:paraId="2663D551" w14:textId="77777777" w:rsidR="006138F9" w:rsidRDefault="006138F9" w:rsidP="001D5DAB">
      <w:pPr>
        <w:pStyle w:val="ListParagraph"/>
        <w:spacing w:line="360" w:lineRule="auto"/>
        <w:rPr>
          <w:rStyle w:val="normaltextrun"/>
          <w:rFonts w:ascii="Arial" w:hAnsi="Arial" w:cs="Arial"/>
          <w:b/>
          <w:bCs/>
          <w:color w:val="000000"/>
          <w:shd w:val="clear" w:color="auto" w:fill="FFFFFF"/>
          <w:lang w:val="en-US"/>
        </w:rPr>
      </w:pPr>
    </w:p>
    <w:p w14:paraId="6BF4AD07" w14:textId="77777777" w:rsidR="006138F9" w:rsidRDefault="006138F9" w:rsidP="001D5DAB">
      <w:pPr>
        <w:pStyle w:val="ListParagraph"/>
        <w:spacing w:line="360" w:lineRule="auto"/>
        <w:rPr>
          <w:rStyle w:val="normaltextrun"/>
          <w:rFonts w:ascii="Arial" w:hAnsi="Arial" w:cs="Arial"/>
          <w:b/>
          <w:bCs/>
          <w:color w:val="000000"/>
          <w:shd w:val="clear" w:color="auto" w:fill="FFFFFF"/>
          <w:lang w:val="en-US"/>
        </w:rPr>
      </w:pPr>
    </w:p>
    <w:p w14:paraId="7E0BEBB3" w14:textId="77777777" w:rsidR="006138F9" w:rsidRDefault="006138F9" w:rsidP="001D5DAB">
      <w:pPr>
        <w:pStyle w:val="ListParagraph"/>
        <w:spacing w:line="360" w:lineRule="auto"/>
        <w:rPr>
          <w:rStyle w:val="normaltextrun"/>
          <w:rFonts w:ascii="Arial" w:hAnsi="Arial" w:cs="Arial"/>
          <w:b/>
          <w:bCs/>
          <w:color w:val="000000"/>
          <w:shd w:val="clear" w:color="auto" w:fill="FFFFFF"/>
          <w:lang w:val="en-US"/>
        </w:rPr>
      </w:pPr>
    </w:p>
    <w:p w14:paraId="75F708B0" w14:textId="6329276A" w:rsidR="00FD33DB" w:rsidRPr="001D5DAB" w:rsidRDefault="006138F9" w:rsidP="001D5DAB">
      <w:pPr>
        <w:pStyle w:val="ListParagraph"/>
        <w:spacing w:line="360" w:lineRule="auto"/>
        <w:rPr>
          <w:rStyle w:val="normaltextrun"/>
          <w:rFonts w:ascii="Arial" w:hAnsi="Arial" w:cs="Arial"/>
          <w:b/>
          <w:bCs/>
          <w:color w:val="000000"/>
          <w:shd w:val="clear" w:color="auto" w:fill="FFFFFF"/>
          <w:lang w:val="en-US"/>
        </w:rPr>
      </w:pPr>
      <w:r>
        <w:rPr>
          <w:rStyle w:val="normaltextrun"/>
          <w:rFonts w:ascii="Arial" w:hAnsi="Arial" w:cs="Arial"/>
          <w:b/>
          <w:bCs/>
          <w:color w:val="000000"/>
          <w:shd w:val="clear" w:color="auto" w:fill="FFFFFF"/>
          <w:lang w:val="en-US"/>
        </w:rPr>
        <w:t xml:space="preserve">                                               </w:t>
      </w:r>
      <w:proofErr w:type="gramStart"/>
      <w:r>
        <w:rPr>
          <w:rStyle w:val="normaltextrun"/>
          <w:rFonts w:ascii="Arial" w:hAnsi="Arial" w:cs="Arial"/>
          <w:b/>
          <w:bCs/>
          <w:color w:val="000000"/>
          <w:shd w:val="clear" w:color="auto" w:fill="FFFFFF"/>
          <w:lang w:val="en-US"/>
        </w:rPr>
        <w:t xml:space="preserve">Diagram </w:t>
      </w:r>
      <w:r w:rsidR="001D5DAB">
        <w:rPr>
          <w:rStyle w:val="normaltextrun"/>
          <w:rFonts w:ascii="Arial" w:hAnsi="Arial" w:cs="Arial"/>
          <w:b/>
          <w:bCs/>
          <w:color w:val="000000"/>
          <w:shd w:val="clear" w:color="auto" w:fill="FFFFFF"/>
          <w:lang w:val="en-US"/>
        </w:rPr>
        <w:t xml:space="preserve"> </w:t>
      </w:r>
      <w:r>
        <w:rPr>
          <w:rStyle w:val="normaltextrun"/>
          <w:rFonts w:ascii="Arial" w:hAnsi="Arial" w:cs="Arial"/>
          <w:b/>
          <w:bCs/>
          <w:color w:val="000000"/>
          <w:shd w:val="clear" w:color="auto" w:fill="FFFFFF"/>
          <w:lang w:val="en-US"/>
        </w:rPr>
        <w:t>7</w:t>
      </w:r>
      <w:proofErr w:type="gramEnd"/>
      <w:r w:rsidR="001D5DAB">
        <w:rPr>
          <w:rStyle w:val="normaltextrun"/>
          <w:rFonts w:ascii="Arial" w:hAnsi="Arial" w:cs="Arial"/>
          <w:b/>
          <w:bCs/>
          <w:color w:val="000000"/>
          <w:shd w:val="clear" w:color="auto" w:fill="FFFFFF"/>
          <w:lang w:val="en-US"/>
        </w:rPr>
        <w:t xml:space="preserve">                   </w:t>
      </w:r>
    </w:p>
    <w:p w14:paraId="2EF233B7" w14:textId="1DBE5AD8" w:rsidR="0024552C" w:rsidRDefault="00FD33DB" w:rsidP="0024552C">
      <w:pPr>
        <w:pStyle w:val="ListParagraph"/>
        <w:rPr>
          <w:rStyle w:val="normaltextrun"/>
          <w:rFonts w:ascii="Arial" w:hAnsi="Arial" w:cs="Arial"/>
          <w:color w:val="000000"/>
          <w:shd w:val="clear" w:color="auto" w:fill="FFFFFF"/>
          <w:lang w:val="en-US"/>
        </w:rPr>
      </w:pPr>
      <w:r>
        <w:rPr>
          <w:noProof/>
        </w:rPr>
        <w:drawing>
          <wp:inline distT="0" distB="0" distL="0" distR="0" wp14:anchorId="2AAFD33B" wp14:editId="20790BCE">
            <wp:extent cx="4201601" cy="2362875"/>
            <wp:effectExtent l="76200" t="76200" r="123190" b="113665"/>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11915" cy="24249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86B8ED" w14:textId="1F9A3CD3" w:rsidR="00603694" w:rsidRPr="00FD33DB" w:rsidRDefault="00F836A4" w:rsidP="00FD33DB">
      <w:pPr>
        <w:pStyle w:val="ListParagraph"/>
        <w:rPr>
          <w:rFonts w:ascii="Arial" w:hAnsi="Arial" w:cs="Arial"/>
          <w:b/>
          <w:bCs/>
          <w:color w:val="000000"/>
          <w:shd w:val="clear" w:color="auto" w:fill="FFFFFF"/>
          <w:lang w:val="en-US"/>
        </w:rPr>
      </w:pPr>
      <w:r w:rsidRPr="00FD33DB">
        <w:rPr>
          <w:rStyle w:val="normaltextrun"/>
          <w:rFonts w:ascii="Arial" w:hAnsi="Arial" w:cs="Arial"/>
          <w:b/>
          <w:bCs/>
          <w:color w:val="000000"/>
          <w:shd w:val="clear" w:color="auto" w:fill="FFFFFF"/>
          <w:lang w:val="en-US"/>
        </w:rPr>
        <w:lastRenderedPageBreak/>
        <w:t xml:space="preserve">                                    </w:t>
      </w:r>
    </w:p>
    <w:p w14:paraId="00BD65BC" w14:textId="48A82946" w:rsidR="007928BB" w:rsidRDefault="007928BB" w:rsidP="00AA4DC8">
      <w:pPr>
        <w:spacing w:line="360" w:lineRule="auto"/>
        <w:jc w:val="both"/>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These are a few options that will market the product or service to gain traction</w:t>
      </w:r>
      <w:r w:rsidR="00876F48">
        <w:rPr>
          <w:rStyle w:val="normaltextrun"/>
          <w:rFonts w:ascii="Arial" w:hAnsi="Arial" w:cs="Arial"/>
          <w:color w:val="000000"/>
          <w:shd w:val="clear" w:color="auto" w:fill="FFFFFF"/>
          <w:lang w:val="en-US"/>
        </w:rPr>
        <w:t xml:space="preserve"> and raise funds</w:t>
      </w:r>
      <w:r w:rsidR="00603694">
        <w:rPr>
          <w:rStyle w:val="normaltextrun"/>
          <w:rFonts w:ascii="Arial" w:hAnsi="Arial" w:cs="Arial"/>
          <w:color w:val="000000"/>
          <w:shd w:val="clear" w:color="auto" w:fill="FFFFFF"/>
          <w:lang w:val="en-US"/>
        </w:rPr>
        <w:t xml:space="preserve">. </w:t>
      </w:r>
      <w:r>
        <w:rPr>
          <w:rStyle w:val="normaltextrun"/>
          <w:rFonts w:ascii="Arial" w:hAnsi="Arial" w:cs="Arial"/>
          <w:color w:val="000000"/>
          <w:shd w:val="clear" w:color="auto" w:fill="FFFFFF"/>
          <w:lang w:val="en-US"/>
        </w:rPr>
        <w:t>Below</w:t>
      </w:r>
      <w:r w:rsidR="009B3762">
        <w:rPr>
          <w:rStyle w:val="normaltextrun"/>
          <w:rFonts w:ascii="Arial" w:hAnsi="Arial" w:cs="Arial"/>
          <w:color w:val="000000"/>
          <w:shd w:val="clear" w:color="auto" w:fill="FFFFFF"/>
          <w:lang w:val="en-US"/>
        </w:rPr>
        <w:t xml:space="preserve"> are the software options that would be chosen for the</w:t>
      </w:r>
      <w:r w:rsidR="00B807D7">
        <w:rPr>
          <w:rStyle w:val="normaltextrun"/>
          <w:rFonts w:ascii="Arial" w:hAnsi="Arial" w:cs="Arial"/>
          <w:color w:val="000000"/>
          <w:shd w:val="clear" w:color="auto" w:fill="FFFFFF"/>
          <w:lang w:val="en-US"/>
        </w:rPr>
        <w:t xml:space="preserve"> Size-me-up</w:t>
      </w:r>
      <w:r w:rsidR="009B3762">
        <w:rPr>
          <w:rStyle w:val="normaltextrun"/>
          <w:rFonts w:ascii="Arial" w:hAnsi="Arial" w:cs="Arial"/>
          <w:color w:val="000000"/>
          <w:shd w:val="clear" w:color="auto" w:fill="FFFFFF"/>
          <w:lang w:val="en-US"/>
        </w:rPr>
        <w:t xml:space="preserve"> website and mobile application.</w:t>
      </w:r>
    </w:p>
    <w:p w14:paraId="4C4C1144" w14:textId="1D8CE49D" w:rsidR="009B3762" w:rsidRDefault="009B3762" w:rsidP="009B3762">
      <w:pPr>
        <w:spacing w:line="360" w:lineRule="auto"/>
        <w:jc w:val="both"/>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The software for the website page will use Python </w:t>
      </w:r>
      <w:r w:rsidR="00B807D7">
        <w:rPr>
          <w:rStyle w:val="normaltextrun"/>
          <w:rFonts w:ascii="Arial" w:hAnsi="Arial" w:cs="Arial"/>
          <w:color w:val="000000"/>
          <w:shd w:val="clear" w:color="auto" w:fill="FFFFFF"/>
          <w:lang w:val="en-US"/>
        </w:rPr>
        <w:t>programming</w:t>
      </w:r>
      <w:r>
        <w:rPr>
          <w:rStyle w:val="normaltextrun"/>
          <w:rFonts w:ascii="Arial" w:hAnsi="Arial" w:cs="Arial"/>
          <w:color w:val="000000"/>
          <w:shd w:val="clear" w:color="auto" w:fill="FFFFFF"/>
          <w:lang w:val="en-US"/>
        </w:rPr>
        <w:t xml:space="preserve"> due to working with high intensity volumes of data at any time and the program is easier to learn </w:t>
      </w:r>
      <w:r w:rsidR="00BB10C0">
        <w:rPr>
          <w:rStyle w:val="normaltextrun"/>
          <w:rFonts w:ascii="Arial" w:hAnsi="Arial" w:cs="Arial"/>
          <w:color w:val="000000"/>
          <w:shd w:val="clear" w:color="auto" w:fill="FFFFFF"/>
          <w:lang w:val="en-US"/>
        </w:rPr>
        <w:t xml:space="preserve">more so </w:t>
      </w:r>
      <w:r>
        <w:rPr>
          <w:rStyle w:val="normaltextrun"/>
          <w:rFonts w:ascii="Arial" w:hAnsi="Arial" w:cs="Arial"/>
          <w:color w:val="000000"/>
          <w:shd w:val="clear" w:color="auto" w:fill="FFFFFF"/>
          <w:lang w:val="en-US"/>
        </w:rPr>
        <w:t>than other programming languages</w:t>
      </w:r>
      <w:r w:rsidR="00AA4DC8">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lang w:val="en-US"/>
        </w:rPr>
        <w:t xml:space="preserve"> Below </w:t>
      </w:r>
      <w:r w:rsidR="00AA4DC8">
        <w:rPr>
          <w:rStyle w:val="normaltextrun"/>
          <w:rFonts w:ascii="Arial" w:hAnsi="Arial" w:cs="Arial"/>
          <w:color w:val="000000"/>
          <w:shd w:val="clear" w:color="auto" w:fill="FFFFFF"/>
          <w:lang w:val="en-US"/>
        </w:rPr>
        <w:t>is</w:t>
      </w:r>
      <w:r>
        <w:rPr>
          <w:rStyle w:val="normaltextrun"/>
          <w:rFonts w:ascii="Arial" w:hAnsi="Arial" w:cs="Arial"/>
          <w:color w:val="000000"/>
          <w:shd w:val="clear" w:color="auto" w:fill="FFFFFF"/>
          <w:lang w:val="en-US"/>
        </w:rPr>
        <w:t xml:space="preserve"> the key benefit of the program language </w:t>
      </w:r>
      <w:r w:rsidR="00AA4DC8">
        <w:rPr>
          <w:rStyle w:val="normaltextrun"/>
          <w:rFonts w:ascii="Arial" w:hAnsi="Arial" w:cs="Arial"/>
          <w:color w:val="000000"/>
          <w:shd w:val="clear" w:color="auto" w:fill="FFFFFF"/>
          <w:lang w:val="en-US"/>
        </w:rPr>
        <w:t xml:space="preserve">that will be used. </w:t>
      </w:r>
    </w:p>
    <w:p w14:paraId="4209E48F" w14:textId="77777777" w:rsidR="00FD33DB" w:rsidRDefault="00FD33DB" w:rsidP="0016535D">
      <w:pPr>
        <w:spacing w:line="360" w:lineRule="auto"/>
        <w:rPr>
          <w:rFonts w:ascii="Arial" w:hAnsi="Arial" w:cs="Arial"/>
        </w:rPr>
      </w:pPr>
    </w:p>
    <w:p w14:paraId="202ED424" w14:textId="2ED1CF49" w:rsidR="0016535D" w:rsidRDefault="0016535D" w:rsidP="0016535D">
      <w:pPr>
        <w:spacing w:line="360" w:lineRule="auto"/>
      </w:pPr>
      <w:r w:rsidRPr="00FD17E9">
        <w:rPr>
          <w:rFonts w:ascii="Arial" w:hAnsi="Arial" w:cs="Arial"/>
        </w:rPr>
        <w:t xml:space="preserve">According to </w:t>
      </w:r>
      <w:r w:rsidRPr="00FD17E9">
        <w:rPr>
          <w:rFonts w:ascii="Arial" w:hAnsi="Arial" w:cs="Arial"/>
          <w:b/>
          <w:bCs/>
        </w:rPr>
        <w:t>(Yamamoto, 2003),</w:t>
      </w:r>
      <w:r w:rsidRPr="00FD17E9">
        <w:rPr>
          <w:rFonts w:ascii="Arial" w:hAnsi="Arial" w:cs="Arial"/>
        </w:rPr>
        <w:t xml:space="preserve"> Mobile technologies </w:t>
      </w:r>
      <w:proofErr w:type="gramStart"/>
      <w:r w:rsidRPr="00FD17E9">
        <w:rPr>
          <w:rFonts w:ascii="Arial" w:hAnsi="Arial" w:cs="Arial"/>
        </w:rPr>
        <w:t>have the ability to</w:t>
      </w:r>
      <w:proofErr w:type="gramEnd"/>
      <w:r w:rsidRPr="00FD17E9">
        <w:rPr>
          <w:rFonts w:ascii="Arial" w:hAnsi="Arial" w:cs="Arial"/>
        </w:rPr>
        <w:t xml:space="preserve"> integrate various activities in all marketing areas and due to this, the mobile device has been used in enterprises that support the integrated marketing approach</w:t>
      </w:r>
      <w:r>
        <w:t xml:space="preserve">. </w:t>
      </w:r>
    </w:p>
    <w:p w14:paraId="27C054E4" w14:textId="77777777" w:rsidR="0016535D" w:rsidRDefault="0016535D" w:rsidP="009B3762">
      <w:pPr>
        <w:spacing w:line="360" w:lineRule="auto"/>
        <w:jc w:val="both"/>
        <w:rPr>
          <w:rStyle w:val="normaltextrun"/>
          <w:rFonts w:ascii="Arial" w:hAnsi="Arial" w:cs="Arial"/>
          <w:color w:val="000000"/>
          <w:u w:val="single"/>
          <w:shd w:val="clear" w:color="auto" w:fill="FFFFFF"/>
          <w:lang w:val="en-US"/>
        </w:rPr>
      </w:pPr>
    </w:p>
    <w:p w14:paraId="714F1441" w14:textId="099F132F" w:rsidR="009B3762" w:rsidRDefault="0016535D" w:rsidP="00AA4DC8">
      <w:pPr>
        <w:spacing w:line="360" w:lineRule="auto"/>
        <w:jc w:val="both"/>
        <w:rPr>
          <w:rStyle w:val="normaltextrun"/>
          <w:rFonts w:ascii="Arial" w:hAnsi="Arial" w:cs="Arial"/>
          <w:color w:val="000000"/>
          <w:shd w:val="clear" w:color="auto" w:fill="FFFFFF"/>
          <w:lang w:val="en-US"/>
        </w:rPr>
      </w:pPr>
      <w:r>
        <w:t> </w:t>
      </w:r>
    </w:p>
    <w:p w14:paraId="49DBA700" w14:textId="36AFA447" w:rsidR="00896494" w:rsidRDefault="00FD33DB" w:rsidP="00896494">
      <w:pPr>
        <w:spacing w:line="360" w:lineRule="auto"/>
        <w:rPr>
          <w:rStyle w:val="normaltextrun"/>
          <w:rFonts w:ascii="Arial" w:hAnsi="Arial" w:cs="Arial"/>
          <w:color w:val="000000"/>
          <w:shd w:val="clear" w:color="auto" w:fill="FFFFFF"/>
          <w:lang w:val="en-US"/>
        </w:rPr>
      </w:pPr>
      <w:r>
        <w:rPr>
          <w:noProof/>
        </w:rPr>
        <w:drawing>
          <wp:inline distT="0" distB="0" distL="0" distR="0" wp14:anchorId="0B3E0619" wp14:editId="495996E8">
            <wp:extent cx="4963670" cy="3283888"/>
            <wp:effectExtent l="0" t="0" r="0" b="0"/>
            <wp:docPr id="19" name="Picture 19" descr="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email&#10;&#10;Description automatically generated"/>
                    <pic:cNvPicPr>
                      <a:picLocks noChangeAspect="1" noChangeArrowheads="1"/>
                    </pic:cNvPicPr>
                  </pic:nvPicPr>
                  <pic:blipFill rotWithShape="1">
                    <a:blip r:embed="rId22">
                      <a:extLst>
                        <a:ext uri="{28A0092B-C50C-407E-A947-70E740481C1C}">
                          <a14:useLocalDpi xmlns:a14="http://schemas.microsoft.com/office/drawing/2010/main" val="0"/>
                        </a:ext>
                      </a:extLst>
                    </a:blip>
                    <a:srcRect l="3468" t="3455" r="38543" b="28952"/>
                    <a:stretch/>
                  </pic:blipFill>
                  <pic:spPr bwMode="auto">
                    <a:xfrm>
                      <a:off x="0" y="0"/>
                      <a:ext cx="5115177" cy="3384123"/>
                    </a:xfrm>
                    <a:prstGeom prst="rect">
                      <a:avLst/>
                    </a:prstGeom>
                    <a:noFill/>
                    <a:ln>
                      <a:noFill/>
                    </a:ln>
                    <a:extLst>
                      <a:ext uri="{53640926-AAD7-44D8-BBD7-CCE9431645EC}">
                        <a14:shadowObscured xmlns:a14="http://schemas.microsoft.com/office/drawing/2010/main"/>
                      </a:ext>
                    </a:extLst>
                  </pic:spPr>
                </pic:pic>
              </a:graphicData>
            </a:graphic>
          </wp:inline>
        </w:drawing>
      </w:r>
    </w:p>
    <w:p w14:paraId="78411E3D" w14:textId="57957414" w:rsidR="0016535D" w:rsidRDefault="0016535D" w:rsidP="00696101">
      <w:pPr>
        <w:spacing w:line="360" w:lineRule="auto"/>
        <w:rPr>
          <w:rStyle w:val="normaltextrun"/>
          <w:rFonts w:ascii="Arial" w:hAnsi="Arial" w:cs="Arial"/>
          <w:color w:val="000000"/>
          <w:shd w:val="clear" w:color="auto" w:fill="FFFFFF"/>
          <w:lang w:val="en-US"/>
        </w:rPr>
      </w:pPr>
    </w:p>
    <w:p w14:paraId="1B930559" w14:textId="7240F840" w:rsidR="001D5DAB" w:rsidRDefault="001D5DAB" w:rsidP="00696101">
      <w:pPr>
        <w:spacing w:line="360" w:lineRule="auto"/>
        <w:rPr>
          <w:rStyle w:val="normaltextrun"/>
          <w:rFonts w:ascii="Arial" w:hAnsi="Arial" w:cs="Arial"/>
          <w:color w:val="000000"/>
          <w:shd w:val="clear" w:color="auto" w:fill="FFFFFF"/>
          <w:lang w:val="en-US"/>
        </w:rPr>
      </w:pPr>
    </w:p>
    <w:p w14:paraId="4180B60C" w14:textId="01D4BB83" w:rsidR="001D5DAB" w:rsidRDefault="001D5DAB" w:rsidP="00696101">
      <w:pPr>
        <w:spacing w:line="360" w:lineRule="auto"/>
        <w:rPr>
          <w:rStyle w:val="normaltextrun"/>
          <w:rFonts w:ascii="Arial" w:hAnsi="Arial" w:cs="Arial"/>
          <w:color w:val="000000"/>
          <w:shd w:val="clear" w:color="auto" w:fill="FFFFFF"/>
          <w:lang w:val="en-US"/>
        </w:rPr>
      </w:pPr>
    </w:p>
    <w:p w14:paraId="592A3933" w14:textId="43E1449A" w:rsidR="001D5DAB" w:rsidRDefault="001D5DAB" w:rsidP="00696101">
      <w:pPr>
        <w:spacing w:line="360" w:lineRule="auto"/>
        <w:rPr>
          <w:rStyle w:val="normaltextrun"/>
          <w:rFonts w:ascii="Arial" w:hAnsi="Arial" w:cs="Arial"/>
          <w:color w:val="000000"/>
          <w:shd w:val="clear" w:color="auto" w:fill="FFFFFF"/>
          <w:lang w:val="en-US"/>
        </w:rPr>
      </w:pPr>
    </w:p>
    <w:p w14:paraId="3411A814" w14:textId="2469E2D4" w:rsidR="001D5DAB" w:rsidRDefault="001D5DAB" w:rsidP="00696101">
      <w:pPr>
        <w:spacing w:line="360" w:lineRule="auto"/>
        <w:rPr>
          <w:rStyle w:val="normaltextrun"/>
          <w:rFonts w:ascii="Arial" w:hAnsi="Arial" w:cs="Arial"/>
          <w:color w:val="000000"/>
          <w:shd w:val="clear" w:color="auto" w:fill="FFFFFF"/>
          <w:lang w:val="en-US"/>
        </w:rPr>
      </w:pPr>
    </w:p>
    <w:p w14:paraId="68EC9B1F" w14:textId="77777777" w:rsidR="001D5DAB" w:rsidRPr="00F836A4" w:rsidRDefault="001D5DAB" w:rsidP="001D5DAB">
      <w:p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lastRenderedPageBreak/>
        <w:t>(</w:t>
      </w:r>
      <w:r w:rsidRPr="00F836A4">
        <w:rPr>
          <w:rStyle w:val="normaltextrun"/>
          <w:rFonts w:ascii="Arial" w:hAnsi="Arial" w:cs="Arial"/>
          <w:color w:val="000000"/>
          <w:shd w:val="clear" w:color="auto" w:fill="FFFFFF"/>
          <w:lang w:val="en-US"/>
        </w:rPr>
        <w:t>JavaScript to use for mobile application use</w:t>
      </w:r>
      <w:r>
        <w:rPr>
          <w:rStyle w:val="normaltextrun"/>
          <w:rFonts w:ascii="Arial" w:hAnsi="Arial" w:cs="Arial"/>
          <w:color w:val="000000"/>
          <w:shd w:val="clear" w:color="auto" w:fill="FFFFFF"/>
          <w:lang w:val="en-US"/>
        </w:rPr>
        <w:t>)</w:t>
      </w:r>
      <w:r w:rsidRPr="00F836A4">
        <w:rPr>
          <w:rStyle w:val="normaltextrun"/>
          <w:rFonts w:ascii="Arial" w:hAnsi="Arial" w:cs="Arial"/>
          <w:color w:val="000000"/>
          <w:shd w:val="clear" w:color="auto" w:fill="FFFFFF"/>
          <w:lang w:val="en-US"/>
        </w:rPr>
        <w:t xml:space="preserve"> </w:t>
      </w:r>
    </w:p>
    <w:p w14:paraId="254BD30F" w14:textId="4276FF35" w:rsidR="001D5DAB" w:rsidRDefault="001D5DAB" w:rsidP="00696101">
      <w:p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The programming language to be used for mobile application will be JavaScript due to the great speed and general stability on mobile applications and is best suited to mobile applications use, whilst Python is best suited to mass data usage with no slow down and used for multiple tasks.</w:t>
      </w:r>
    </w:p>
    <w:p w14:paraId="66342C41" w14:textId="18E1B03C" w:rsidR="0016535D" w:rsidRDefault="0016535D" w:rsidP="00696101">
      <w:pPr>
        <w:spacing w:line="360" w:lineRule="auto"/>
        <w:rPr>
          <w:rStyle w:val="normaltextrun"/>
          <w:rFonts w:ascii="Arial" w:hAnsi="Arial" w:cs="Arial"/>
          <w:color w:val="000000"/>
          <w:shd w:val="clear" w:color="auto" w:fill="FFFFFF"/>
          <w:lang w:val="en-US"/>
        </w:rPr>
      </w:pPr>
      <w:r>
        <w:t> </w:t>
      </w:r>
      <w:r>
        <w:rPr>
          <w:noProof/>
        </w:rPr>
        <w:drawing>
          <wp:inline distT="0" distB="0" distL="0" distR="0" wp14:anchorId="4C7781C3" wp14:editId="013C3DBE">
            <wp:extent cx="4858504" cy="3188473"/>
            <wp:effectExtent l="0" t="0" r="0" b="0"/>
            <wp:docPr id="20" name="Picture 20" descr="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email&#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l="3468" r="38820" b="32654"/>
                    <a:stretch/>
                  </pic:blipFill>
                  <pic:spPr bwMode="auto">
                    <a:xfrm>
                      <a:off x="0" y="0"/>
                      <a:ext cx="4895791" cy="3212943"/>
                    </a:xfrm>
                    <a:prstGeom prst="rect">
                      <a:avLst/>
                    </a:prstGeom>
                    <a:noFill/>
                    <a:ln>
                      <a:noFill/>
                    </a:ln>
                    <a:extLst>
                      <a:ext uri="{53640926-AAD7-44D8-BBD7-CCE9431645EC}">
                        <a14:shadowObscured xmlns:a14="http://schemas.microsoft.com/office/drawing/2010/main"/>
                      </a:ext>
                    </a:extLst>
                  </pic:spPr>
                </pic:pic>
              </a:graphicData>
            </a:graphic>
          </wp:inline>
        </w:drawing>
      </w:r>
    </w:p>
    <w:p w14:paraId="2532B727" w14:textId="77777777" w:rsidR="0016535D" w:rsidRDefault="0016535D" w:rsidP="00696101">
      <w:pPr>
        <w:spacing w:line="360" w:lineRule="auto"/>
        <w:rPr>
          <w:rStyle w:val="normaltextrun"/>
          <w:rFonts w:ascii="Arial" w:hAnsi="Arial" w:cs="Arial"/>
          <w:color w:val="000000"/>
          <w:shd w:val="clear" w:color="auto" w:fill="FFFFFF"/>
          <w:lang w:val="en-US"/>
        </w:rPr>
      </w:pPr>
    </w:p>
    <w:p w14:paraId="315AA2F8" w14:textId="52E6D9C4" w:rsidR="00E75EB9" w:rsidRDefault="00D86434" w:rsidP="00696101">
      <w:pPr>
        <w:spacing w:line="360" w:lineRule="auto"/>
        <w:rPr>
          <w:rStyle w:val="normaltextrun"/>
          <w:rFonts w:ascii="Arial" w:hAnsi="Arial" w:cs="Arial"/>
          <w:color w:val="000000"/>
          <w:shd w:val="clear" w:color="auto" w:fill="FFFFFF"/>
          <w:lang w:val="en-US"/>
        </w:rPr>
      </w:pPr>
      <w:r>
        <w:rPr>
          <w:rFonts w:ascii="Arial" w:hAnsi="Arial" w:cs="Arial"/>
        </w:rPr>
        <w:t xml:space="preserve">According to </w:t>
      </w:r>
      <w:r w:rsidRPr="00876F48">
        <w:rPr>
          <w:rFonts w:ascii="Arial" w:hAnsi="Arial" w:cs="Arial"/>
          <w:b/>
          <w:bCs/>
        </w:rPr>
        <w:t>(Eklund 2002),</w:t>
      </w:r>
      <w:r>
        <w:rPr>
          <w:rFonts w:ascii="Arial" w:hAnsi="Arial" w:cs="Arial"/>
        </w:rPr>
        <w:t xml:space="preserve"> Through a dense brand interaction, Mobile CRM will be expected to demonstrate a noticeable difference and create differences with a higher customer spending approach as to create changes regarding the service towards obtaining loyalty through customers.</w:t>
      </w:r>
    </w:p>
    <w:p w14:paraId="715462B3" w14:textId="4D5B613E" w:rsidR="00E75EB9" w:rsidRDefault="00E75EB9" w:rsidP="00696101">
      <w:pPr>
        <w:spacing w:line="360" w:lineRule="auto"/>
        <w:rPr>
          <w:rStyle w:val="normaltextrun"/>
          <w:rFonts w:ascii="Arial" w:hAnsi="Arial" w:cs="Arial"/>
          <w:color w:val="000000"/>
          <w:shd w:val="clear" w:color="auto" w:fill="FFFFFF"/>
          <w:lang w:val="en-US"/>
        </w:rPr>
      </w:pPr>
    </w:p>
    <w:p w14:paraId="3A263CEC" w14:textId="1A1F1D8B" w:rsidR="007C3B5B" w:rsidRDefault="007C3B5B" w:rsidP="007C3B5B">
      <w:p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Below is an example of a simple budge sheet that considers the expenses of the project throughout the scope. By utilizing these platforms and technologies that already exist such as Facebook, TikTok and Launch rock,.com</w:t>
      </w:r>
      <w:r w:rsidR="00BB10C0">
        <w:rPr>
          <w:rStyle w:val="normaltextrun"/>
          <w:rFonts w:ascii="Arial" w:hAnsi="Arial" w:cs="Arial"/>
          <w:color w:val="000000"/>
          <w:shd w:val="clear" w:color="auto" w:fill="FFFFFF"/>
          <w:lang w:val="en-US"/>
        </w:rPr>
        <w:t xml:space="preserve">, </w:t>
      </w:r>
      <w:r w:rsidR="00FD33DB">
        <w:rPr>
          <w:rStyle w:val="normaltextrun"/>
          <w:rFonts w:ascii="Arial" w:hAnsi="Arial" w:cs="Arial"/>
          <w:color w:val="000000"/>
          <w:shd w:val="clear" w:color="auto" w:fill="FFFFFF"/>
          <w:lang w:val="en-US"/>
        </w:rPr>
        <w:t>this will</w:t>
      </w:r>
      <w:r>
        <w:rPr>
          <w:rStyle w:val="normaltextrun"/>
          <w:rFonts w:ascii="Arial" w:hAnsi="Arial" w:cs="Arial"/>
          <w:color w:val="000000"/>
          <w:shd w:val="clear" w:color="auto" w:fill="FFFFFF"/>
          <w:lang w:val="en-US"/>
        </w:rPr>
        <w:t xml:space="preserve"> promote the business idea </w:t>
      </w:r>
      <w:r w:rsidR="00BB10C0">
        <w:rPr>
          <w:rStyle w:val="normaltextrun"/>
          <w:rFonts w:ascii="Arial" w:hAnsi="Arial" w:cs="Arial"/>
          <w:color w:val="000000"/>
          <w:shd w:val="clear" w:color="auto" w:fill="FFFFFF"/>
          <w:lang w:val="en-US"/>
        </w:rPr>
        <w:t>and</w:t>
      </w:r>
      <w:r>
        <w:rPr>
          <w:rStyle w:val="normaltextrun"/>
          <w:rFonts w:ascii="Arial" w:hAnsi="Arial" w:cs="Arial"/>
          <w:color w:val="000000"/>
          <w:shd w:val="clear" w:color="auto" w:fill="FFFFFF"/>
          <w:lang w:val="en-US"/>
        </w:rPr>
        <w:t xml:space="preserve"> save on high </w:t>
      </w:r>
      <w:r w:rsidR="00F836A4">
        <w:rPr>
          <w:rStyle w:val="normaltextrun"/>
          <w:rFonts w:ascii="Arial" w:hAnsi="Arial" w:cs="Arial"/>
          <w:color w:val="000000"/>
          <w:shd w:val="clear" w:color="auto" w:fill="FFFFFF"/>
          <w:lang w:val="en-US"/>
        </w:rPr>
        <w:t>startup</w:t>
      </w:r>
      <w:r>
        <w:rPr>
          <w:rStyle w:val="normaltextrun"/>
          <w:rFonts w:ascii="Arial" w:hAnsi="Arial" w:cs="Arial"/>
          <w:color w:val="000000"/>
          <w:shd w:val="clear" w:color="auto" w:fill="FFFFFF"/>
          <w:lang w:val="en-US"/>
        </w:rPr>
        <w:t xml:space="preserve"> costs with networking being a fundamental factor to consider. Incentives can also be adopted to draw customer interest and as there is a free download of the application, there is no impact to customers regarding costs. </w:t>
      </w:r>
    </w:p>
    <w:p w14:paraId="2D6BA2DD" w14:textId="39BDD85F" w:rsidR="001D5DAB" w:rsidRDefault="001D5DAB" w:rsidP="00696101">
      <w:pPr>
        <w:spacing w:line="360" w:lineRule="auto"/>
        <w:rPr>
          <w:rStyle w:val="normaltextrun"/>
          <w:rFonts w:ascii="Arial" w:hAnsi="Arial" w:cs="Arial"/>
          <w:color w:val="000000"/>
          <w:shd w:val="clear" w:color="auto" w:fill="FFFFFF"/>
          <w:lang w:val="en-US"/>
        </w:rPr>
      </w:pPr>
    </w:p>
    <w:p w14:paraId="43227972" w14:textId="77777777" w:rsidR="001D5DAB" w:rsidRDefault="001D5DAB" w:rsidP="00696101">
      <w:pPr>
        <w:spacing w:line="360" w:lineRule="auto"/>
        <w:rPr>
          <w:rStyle w:val="normaltextrun"/>
          <w:rFonts w:ascii="Arial" w:hAnsi="Arial" w:cs="Arial"/>
          <w:color w:val="000000"/>
          <w:shd w:val="clear" w:color="auto" w:fill="FFFFFF"/>
          <w:lang w:val="en-US"/>
        </w:rPr>
      </w:pPr>
    </w:p>
    <w:p w14:paraId="57775C0B" w14:textId="72FEA562" w:rsidR="001D5DAB" w:rsidRDefault="001D5DAB" w:rsidP="00696101">
      <w:pPr>
        <w:spacing w:line="360" w:lineRule="auto"/>
        <w:rPr>
          <w:rStyle w:val="normaltextrun"/>
          <w:rFonts w:ascii="Arial" w:hAnsi="Arial" w:cs="Arial"/>
          <w:b/>
          <w:bCs/>
          <w:color w:val="000000"/>
          <w:shd w:val="clear" w:color="auto" w:fill="FFFFFF"/>
          <w:lang w:val="en-US"/>
        </w:rPr>
      </w:pPr>
    </w:p>
    <w:p w14:paraId="66600D19" w14:textId="77777777" w:rsidR="00113260" w:rsidRPr="009F3B96" w:rsidRDefault="000E777A" w:rsidP="00113260">
      <w:pPr>
        <w:pStyle w:val="Heading1"/>
        <w:rPr>
          <w:rStyle w:val="normaltextrun"/>
        </w:rPr>
      </w:pPr>
      <w:r>
        <w:t> </w:t>
      </w:r>
      <w:bookmarkStart w:id="8" w:name="_Toc120017072"/>
      <w:r w:rsidR="00113260" w:rsidRPr="009F3B96">
        <w:rPr>
          <w:rStyle w:val="normaltextrun"/>
        </w:rPr>
        <w:t>Simple Budget sheet template</w:t>
      </w:r>
      <w:bookmarkEnd w:id="8"/>
      <w:r w:rsidR="00113260" w:rsidRPr="009F3B96">
        <w:rPr>
          <w:rStyle w:val="normaltextrun"/>
        </w:rPr>
        <w:t xml:space="preserve"> </w:t>
      </w:r>
    </w:p>
    <w:p w14:paraId="07E6647E" w14:textId="0DE3610F" w:rsidR="000E777A" w:rsidRDefault="000E777A" w:rsidP="00696101">
      <w:pPr>
        <w:spacing w:line="360" w:lineRule="auto"/>
        <w:rPr>
          <w:rStyle w:val="normaltextrun"/>
          <w:rFonts w:ascii="Arial" w:hAnsi="Arial" w:cs="Arial"/>
          <w:color w:val="000000"/>
          <w:shd w:val="clear" w:color="auto" w:fill="FFFFFF"/>
          <w:lang w:val="en-US"/>
        </w:rPr>
      </w:pPr>
      <w:r>
        <w:rPr>
          <w:noProof/>
        </w:rPr>
        <w:drawing>
          <wp:inline distT="0" distB="0" distL="0" distR="0" wp14:anchorId="41A439B6" wp14:editId="2F97643A">
            <wp:extent cx="5540602" cy="3780183"/>
            <wp:effectExtent l="76200" t="76200" r="117475" b="10604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l="9861" t="2561" r="12032" b="2699"/>
                    <a:stretch/>
                  </pic:blipFill>
                  <pic:spPr bwMode="auto">
                    <a:xfrm>
                      <a:off x="0" y="0"/>
                      <a:ext cx="5596709" cy="3818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8EF80FF" w14:textId="7800AEDC" w:rsidR="00F23992" w:rsidRDefault="00F23992" w:rsidP="00696101">
      <w:pPr>
        <w:spacing w:line="360" w:lineRule="auto"/>
        <w:rPr>
          <w:rStyle w:val="normaltextrun"/>
          <w:rFonts w:ascii="Arial" w:hAnsi="Arial" w:cs="Arial"/>
          <w:color w:val="000000"/>
          <w:shd w:val="clear" w:color="auto" w:fill="FFFFFF"/>
        </w:rPr>
      </w:pPr>
    </w:p>
    <w:p w14:paraId="4D413145" w14:textId="77777777" w:rsidR="001D5DAB" w:rsidRDefault="001D5DAB" w:rsidP="00696101">
      <w:pPr>
        <w:spacing w:line="360" w:lineRule="auto"/>
        <w:rPr>
          <w:rStyle w:val="normaltextrun"/>
          <w:rFonts w:ascii="Arial" w:hAnsi="Arial" w:cs="Arial"/>
          <w:color w:val="000000"/>
          <w:shd w:val="clear" w:color="auto" w:fill="FFFFFF"/>
        </w:rPr>
      </w:pPr>
    </w:p>
    <w:p w14:paraId="7916B94B" w14:textId="21CC1420" w:rsidR="00D86434" w:rsidRDefault="00F23992" w:rsidP="00696101">
      <w:pPr>
        <w:spacing w:line="360" w:lineRule="auto"/>
        <w:rPr>
          <w:rStyle w:val="normaltextrun"/>
          <w:rFonts w:ascii="Arial" w:hAnsi="Arial" w:cs="Arial"/>
          <w:color w:val="000000"/>
          <w:shd w:val="clear" w:color="auto" w:fill="FFFFFF"/>
          <w:lang w:val="en-US"/>
        </w:rPr>
      </w:pPr>
      <w:r w:rsidRPr="00F23992">
        <w:rPr>
          <w:rStyle w:val="normaltextrun"/>
          <w:rFonts w:ascii="Arial" w:hAnsi="Arial" w:cs="Arial"/>
          <w:color w:val="000000"/>
          <w:shd w:val="clear" w:color="auto" w:fill="FFFFFF"/>
        </w:rPr>
        <w:t xml:space="preserve">As </w:t>
      </w:r>
      <w:r w:rsidRPr="00F23992">
        <w:rPr>
          <w:rStyle w:val="normaltextrun"/>
          <w:rFonts w:ascii="Arial" w:hAnsi="Arial" w:cs="Arial"/>
          <w:b/>
          <w:bCs/>
          <w:color w:val="000000"/>
          <w:shd w:val="clear" w:color="auto" w:fill="FFFFFF"/>
        </w:rPr>
        <w:t xml:space="preserve">(cf. e.g. Ma and Morris 2017) </w:t>
      </w:r>
      <w:r w:rsidRPr="00F23992">
        <w:rPr>
          <w:rStyle w:val="normaltextrun"/>
          <w:rFonts w:ascii="Arial" w:hAnsi="Arial" w:cs="Arial"/>
          <w:color w:val="000000"/>
          <w:shd w:val="clear" w:color="auto" w:fill="FFFFFF"/>
        </w:rPr>
        <w:t xml:space="preserve">puts it, there are various methods of innovation that have supported the process of idea generation but also further development plans. Innovation methods used such as classical brainstorming techniques and design </w:t>
      </w:r>
      <w:r w:rsidRPr="00F23992">
        <w:rPr>
          <w:rStyle w:val="normaltextrun"/>
          <w:rFonts w:ascii="Arial" w:hAnsi="Arial" w:cs="Arial"/>
          <w:color w:val="000000"/>
          <w:shd w:val="clear" w:color="auto" w:fill="FFFFFF"/>
        </w:rPr>
        <w:t xml:space="preserve">thinking </w:t>
      </w:r>
      <w:r w:rsidRPr="00F23992">
        <w:rPr>
          <w:rStyle w:val="normaltextrun"/>
          <w:rFonts w:ascii="Arial" w:hAnsi="Arial" w:cs="Arial"/>
          <w:color w:val="000000"/>
          <w:shd w:val="clear" w:color="auto" w:fill="FFFFFF"/>
        </w:rPr>
        <w:t>are considered as the “innovation sprint” or gaming approach. </w:t>
      </w:r>
    </w:p>
    <w:p w14:paraId="05C6043A" w14:textId="77777777" w:rsidR="001D5DAB" w:rsidRDefault="001D5DAB" w:rsidP="00696101">
      <w:pPr>
        <w:spacing w:line="360" w:lineRule="auto"/>
        <w:rPr>
          <w:rStyle w:val="normaltextrun"/>
          <w:rFonts w:ascii="Arial" w:hAnsi="Arial" w:cs="Arial"/>
          <w:b/>
          <w:bCs/>
          <w:color w:val="000000"/>
          <w:shd w:val="clear" w:color="auto" w:fill="FFFFFF"/>
          <w:lang w:val="en-US"/>
        </w:rPr>
      </w:pPr>
    </w:p>
    <w:p w14:paraId="5700A3F1" w14:textId="77777777" w:rsidR="001D5DAB" w:rsidRDefault="001D5DAB" w:rsidP="00696101">
      <w:pPr>
        <w:spacing w:line="360" w:lineRule="auto"/>
        <w:rPr>
          <w:rStyle w:val="normaltextrun"/>
          <w:rFonts w:ascii="Arial" w:hAnsi="Arial" w:cs="Arial"/>
          <w:b/>
          <w:bCs/>
          <w:color w:val="000000"/>
          <w:shd w:val="clear" w:color="auto" w:fill="FFFFFF"/>
          <w:lang w:val="en-US"/>
        </w:rPr>
      </w:pPr>
    </w:p>
    <w:p w14:paraId="24EDC96F" w14:textId="77777777" w:rsidR="001D5DAB" w:rsidRDefault="001D5DAB" w:rsidP="00696101">
      <w:pPr>
        <w:spacing w:line="360" w:lineRule="auto"/>
        <w:rPr>
          <w:rStyle w:val="normaltextrun"/>
          <w:rFonts w:ascii="Arial" w:hAnsi="Arial" w:cs="Arial"/>
          <w:b/>
          <w:bCs/>
          <w:color w:val="000000"/>
          <w:shd w:val="clear" w:color="auto" w:fill="FFFFFF"/>
          <w:lang w:val="en-US"/>
        </w:rPr>
      </w:pPr>
    </w:p>
    <w:p w14:paraId="55691B09" w14:textId="77777777" w:rsidR="001D5DAB" w:rsidRDefault="001D5DAB" w:rsidP="00696101">
      <w:pPr>
        <w:spacing w:line="360" w:lineRule="auto"/>
        <w:rPr>
          <w:rStyle w:val="normaltextrun"/>
          <w:rFonts w:ascii="Arial" w:hAnsi="Arial" w:cs="Arial"/>
          <w:b/>
          <w:bCs/>
          <w:color w:val="000000"/>
          <w:shd w:val="clear" w:color="auto" w:fill="FFFFFF"/>
          <w:lang w:val="en-US"/>
        </w:rPr>
      </w:pPr>
    </w:p>
    <w:p w14:paraId="5B0F5D83" w14:textId="77777777" w:rsidR="001D5DAB" w:rsidRDefault="001D5DAB" w:rsidP="00696101">
      <w:pPr>
        <w:spacing w:line="360" w:lineRule="auto"/>
        <w:rPr>
          <w:rStyle w:val="normaltextrun"/>
          <w:rFonts w:ascii="Arial" w:hAnsi="Arial" w:cs="Arial"/>
          <w:b/>
          <w:bCs/>
          <w:color w:val="000000"/>
          <w:shd w:val="clear" w:color="auto" w:fill="FFFFFF"/>
          <w:lang w:val="en-US"/>
        </w:rPr>
      </w:pPr>
    </w:p>
    <w:p w14:paraId="02A878D8" w14:textId="77777777" w:rsidR="001D5DAB" w:rsidRDefault="001D5DAB" w:rsidP="00696101">
      <w:pPr>
        <w:spacing w:line="360" w:lineRule="auto"/>
        <w:rPr>
          <w:rStyle w:val="normaltextrun"/>
          <w:rFonts w:ascii="Arial" w:hAnsi="Arial" w:cs="Arial"/>
          <w:b/>
          <w:bCs/>
          <w:color w:val="000000"/>
          <w:shd w:val="clear" w:color="auto" w:fill="FFFFFF"/>
          <w:lang w:val="en-US"/>
        </w:rPr>
      </w:pPr>
    </w:p>
    <w:p w14:paraId="34F3EBEB" w14:textId="6410E797" w:rsidR="00D3790A" w:rsidRPr="009F3B96" w:rsidRDefault="00D3790A" w:rsidP="009F3B96">
      <w:pPr>
        <w:pStyle w:val="Heading1"/>
        <w:rPr>
          <w:rStyle w:val="normaltextrun"/>
        </w:rPr>
      </w:pPr>
    </w:p>
    <w:p w14:paraId="1A5B7C6C" w14:textId="2C8F2DCE" w:rsidR="00D3790A" w:rsidRDefault="00D3790A" w:rsidP="00696101">
      <w:pPr>
        <w:spacing w:line="360" w:lineRule="auto"/>
        <w:rPr>
          <w:rStyle w:val="normaltextrun"/>
          <w:rFonts w:ascii="Arial" w:hAnsi="Arial" w:cs="Arial"/>
          <w:color w:val="000000"/>
          <w:shd w:val="clear" w:color="auto" w:fill="FFFFFF"/>
          <w:lang w:val="en-US"/>
        </w:rPr>
      </w:pPr>
    </w:p>
    <w:p w14:paraId="0BDCFD39" w14:textId="7083349F" w:rsidR="00D91E6F" w:rsidRPr="00D91E6F" w:rsidRDefault="00D91E6F" w:rsidP="00696101">
      <w:pPr>
        <w:spacing w:line="360" w:lineRule="auto"/>
        <w:rPr>
          <w:rStyle w:val="normaltextrun"/>
          <w:rFonts w:asciiTheme="majorHAnsi" w:hAnsiTheme="majorHAnsi" w:cstheme="majorHAnsi"/>
          <w:color w:val="0070C0"/>
          <w:sz w:val="32"/>
          <w:szCs w:val="32"/>
          <w:shd w:val="clear" w:color="auto" w:fill="FFFFFF"/>
          <w:lang w:val="en-US"/>
        </w:rPr>
      </w:pPr>
      <w:bookmarkStart w:id="9" w:name="_Toc120017073"/>
      <w:r w:rsidRPr="00D91E6F">
        <w:rPr>
          <w:rStyle w:val="normaltextrun"/>
          <w:rFonts w:asciiTheme="majorHAnsi" w:hAnsiTheme="majorHAnsi" w:cstheme="majorHAnsi"/>
          <w:color w:val="0070C0"/>
          <w:sz w:val="32"/>
          <w:szCs w:val="32"/>
        </w:rPr>
        <w:t>Unique selling Point for the Size-me-up software application</w:t>
      </w:r>
      <w:bookmarkEnd w:id="9"/>
    </w:p>
    <w:p w14:paraId="0D96EDB8" w14:textId="5AC7FBFE" w:rsidR="00A544FB" w:rsidRDefault="001D5DAB" w:rsidP="00696101">
      <w:pPr>
        <w:spacing w:line="360" w:lineRule="auto"/>
      </w:pPr>
      <w:r>
        <w:rPr>
          <w:noProof/>
        </w:rPr>
        <w:drawing>
          <wp:inline distT="0" distB="0" distL="0" distR="0" wp14:anchorId="36AC3466" wp14:editId="36A67FCB">
            <wp:extent cx="5944901" cy="2250219"/>
            <wp:effectExtent l="0" t="0" r="0" b="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7353" t="22700" r="11630" b="22771"/>
                    <a:stretch/>
                  </pic:blipFill>
                  <pic:spPr bwMode="auto">
                    <a:xfrm>
                      <a:off x="0" y="0"/>
                      <a:ext cx="5980082" cy="2263535"/>
                    </a:xfrm>
                    <a:prstGeom prst="rect">
                      <a:avLst/>
                    </a:prstGeom>
                    <a:noFill/>
                    <a:ln>
                      <a:noFill/>
                    </a:ln>
                    <a:extLst>
                      <a:ext uri="{53640926-AAD7-44D8-BBD7-CCE9431645EC}">
                        <a14:shadowObscured xmlns:a14="http://schemas.microsoft.com/office/drawing/2010/main"/>
                      </a:ext>
                    </a:extLst>
                  </pic:spPr>
                </pic:pic>
              </a:graphicData>
            </a:graphic>
          </wp:inline>
        </w:drawing>
      </w:r>
    </w:p>
    <w:p w14:paraId="67250339" w14:textId="11F9885D" w:rsidR="00191520" w:rsidRDefault="00191520" w:rsidP="00696101">
      <w:pPr>
        <w:spacing w:line="360" w:lineRule="auto"/>
      </w:pPr>
    </w:p>
    <w:p w14:paraId="2CF1056B" w14:textId="3569A51A" w:rsidR="00191520" w:rsidRPr="00CB0349" w:rsidRDefault="00191520" w:rsidP="00696101">
      <w:pPr>
        <w:spacing w:line="360" w:lineRule="auto"/>
        <w:rPr>
          <w:rFonts w:ascii="Arial" w:hAnsi="Arial" w:cs="Arial"/>
        </w:rPr>
      </w:pPr>
    </w:p>
    <w:p w14:paraId="451B2853" w14:textId="3052AAEE" w:rsidR="001D5DAB" w:rsidRDefault="001D5DAB" w:rsidP="001D5DAB">
      <w:pPr>
        <w:spacing w:line="360" w:lineRule="auto"/>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The size-me-up idea is not a brand-new product, rather an improvement to existing software and customers shopping experiences that is more streamlined to customer needs and wants and on a more personal level with the customer. </w:t>
      </w:r>
      <w:r w:rsidR="0086758C">
        <w:rPr>
          <w:rStyle w:val="normaltextrun"/>
          <w:rFonts w:ascii="Arial" w:hAnsi="Arial" w:cs="Arial"/>
          <w:color w:val="000000"/>
          <w:shd w:val="clear" w:color="auto" w:fill="FFFFFF"/>
          <w:lang w:val="en-US"/>
        </w:rPr>
        <w:t>The design is b</w:t>
      </w:r>
      <w:r>
        <w:rPr>
          <w:rStyle w:val="normaltextrun"/>
          <w:rFonts w:ascii="Arial" w:hAnsi="Arial" w:cs="Arial"/>
          <w:color w:val="000000"/>
          <w:shd w:val="clear" w:color="auto" w:fill="FFFFFF"/>
          <w:lang w:val="en-US"/>
        </w:rPr>
        <w:t xml:space="preserve">ased </w:t>
      </w:r>
      <w:r w:rsidR="0086758C">
        <w:rPr>
          <w:rStyle w:val="normaltextrun"/>
          <w:rFonts w:ascii="Arial" w:hAnsi="Arial" w:cs="Arial"/>
          <w:color w:val="000000"/>
          <w:shd w:val="clear" w:color="auto" w:fill="FFFFFF"/>
          <w:lang w:val="en-US"/>
        </w:rPr>
        <w:t>around</w:t>
      </w:r>
      <w:r>
        <w:rPr>
          <w:rStyle w:val="normaltextrun"/>
          <w:rFonts w:ascii="Arial" w:hAnsi="Arial" w:cs="Arial"/>
          <w:color w:val="000000"/>
          <w:shd w:val="clear" w:color="auto" w:fill="FFFFFF"/>
          <w:lang w:val="en-US"/>
        </w:rPr>
        <w:t xml:space="preserve"> customer trends and behaviors, to </w:t>
      </w:r>
      <w:r w:rsidR="0086758C">
        <w:rPr>
          <w:rStyle w:val="normaltextrun"/>
          <w:rFonts w:ascii="Arial" w:hAnsi="Arial" w:cs="Arial"/>
          <w:color w:val="000000"/>
          <w:shd w:val="clear" w:color="auto" w:fill="FFFFFF"/>
          <w:lang w:val="en-US"/>
        </w:rPr>
        <w:t xml:space="preserve">generate more </w:t>
      </w:r>
      <w:r>
        <w:rPr>
          <w:rStyle w:val="normaltextrun"/>
          <w:rFonts w:ascii="Arial" w:hAnsi="Arial" w:cs="Arial"/>
          <w:color w:val="000000"/>
          <w:shd w:val="clear" w:color="auto" w:fill="FFFFFF"/>
          <w:lang w:val="en-US"/>
        </w:rPr>
        <w:t xml:space="preserve">customer interest, convenience and acceptance </w:t>
      </w:r>
      <w:r w:rsidR="0086758C">
        <w:rPr>
          <w:rStyle w:val="normaltextrun"/>
          <w:rFonts w:ascii="Arial" w:hAnsi="Arial" w:cs="Arial"/>
          <w:color w:val="000000"/>
          <w:shd w:val="clear" w:color="auto" w:fill="FFFFFF"/>
          <w:lang w:val="en-US"/>
        </w:rPr>
        <w:t>offering</w:t>
      </w:r>
      <w:r>
        <w:rPr>
          <w:rStyle w:val="normaltextrun"/>
          <w:rFonts w:ascii="Arial" w:hAnsi="Arial" w:cs="Arial"/>
          <w:color w:val="000000"/>
          <w:shd w:val="clear" w:color="auto" w:fill="FFFFFF"/>
          <w:lang w:val="en-US"/>
        </w:rPr>
        <w:t xml:space="preserve"> new retail methods. </w:t>
      </w:r>
      <w:r>
        <w:rPr>
          <w:rStyle w:val="normaltextrun"/>
          <w:rFonts w:ascii="Arial" w:hAnsi="Arial" w:cs="Arial"/>
          <w:color w:val="000000"/>
          <w:shd w:val="clear" w:color="auto" w:fill="FFFFFF"/>
        </w:rPr>
        <w:t xml:space="preserve">According to </w:t>
      </w:r>
      <w:r w:rsidRPr="001F4EA1">
        <w:rPr>
          <w:rStyle w:val="normaltextrun"/>
          <w:rFonts w:ascii="Arial" w:hAnsi="Arial" w:cs="Arial"/>
          <w:b/>
          <w:bCs/>
          <w:color w:val="000000"/>
          <w:shd w:val="clear" w:color="auto" w:fill="FFFFFF"/>
        </w:rPr>
        <w:t>(</w:t>
      </w:r>
      <w:proofErr w:type="spellStart"/>
      <w:r w:rsidRPr="001F4EA1">
        <w:rPr>
          <w:rStyle w:val="normaltextrun"/>
          <w:rFonts w:ascii="Arial" w:hAnsi="Arial" w:cs="Arial"/>
          <w:b/>
          <w:bCs/>
          <w:color w:val="000000"/>
          <w:shd w:val="clear" w:color="auto" w:fill="FFFFFF"/>
        </w:rPr>
        <w:t>Fichter</w:t>
      </w:r>
      <w:proofErr w:type="spellEnd"/>
      <w:r w:rsidRPr="001F4EA1">
        <w:rPr>
          <w:rStyle w:val="normaltextrun"/>
          <w:rFonts w:ascii="Arial" w:hAnsi="Arial" w:cs="Arial"/>
          <w:b/>
          <w:bCs/>
          <w:color w:val="000000"/>
          <w:shd w:val="clear" w:color="auto" w:fill="FFFFFF"/>
        </w:rPr>
        <w:t xml:space="preserve"> 2009),</w:t>
      </w:r>
      <w:r>
        <w:rPr>
          <w:rStyle w:val="normaltextrun"/>
          <w:rFonts w:ascii="Arial" w:hAnsi="Arial" w:cs="Arial"/>
          <w:color w:val="000000"/>
          <w:shd w:val="clear" w:color="auto" w:fill="FFFFFF"/>
        </w:rPr>
        <w:t xml:space="preserve"> Managers have been utilizing well-known methods with the desire of decreasing uncertainty around innovation. This is achieved through information gathering of company-external sources that include User innovation, open innovation, and innovation communities.</w:t>
      </w:r>
      <w:r>
        <w:rPr>
          <w:rStyle w:val="normaltextrun"/>
          <w:rFonts w:ascii="Arial" w:hAnsi="Arial" w:cs="Arial"/>
          <w:color w:val="000000"/>
          <w:shd w:val="clear" w:color="auto" w:fill="FFFFFF"/>
          <w:lang w:val="en-US"/>
        </w:rPr>
        <w:t xml:space="preserve"> Below are key areas of the unique selling point of the Size-me-up software</w:t>
      </w:r>
    </w:p>
    <w:p w14:paraId="1984D69E" w14:textId="182A3368" w:rsidR="00191520" w:rsidRDefault="00191520" w:rsidP="00696101">
      <w:pPr>
        <w:spacing w:line="360" w:lineRule="auto"/>
      </w:pPr>
    </w:p>
    <w:p w14:paraId="2602E59D" w14:textId="582F80CA" w:rsidR="00191520" w:rsidRDefault="00191520" w:rsidP="00696101">
      <w:pPr>
        <w:spacing w:line="360" w:lineRule="auto"/>
      </w:pPr>
    </w:p>
    <w:p w14:paraId="316CAD89" w14:textId="314A26AE" w:rsidR="00191520" w:rsidRDefault="00191520" w:rsidP="00696101">
      <w:pPr>
        <w:spacing w:line="360" w:lineRule="auto"/>
      </w:pPr>
    </w:p>
    <w:p w14:paraId="04BAA6C0" w14:textId="079BB672" w:rsidR="00191520" w:rsidRDefault="00191520" w:rsidP="00696101">
      <w:pPr>
        <w:spacing w:line="360" w:lineRule="auto"/>
      </w:pPr>
    </w:p>
    <w:p w14:paraId="113E54A8" w14:textId="77777777" w:rsidR="00603694" w:rsidRDefault="00603694" w:rsidP="00696101">
      <w:pPr>
        <w:spacing w:line="360" w:lineRule="auto"/>
        <w:rPr>
          <w:rFonts w:ascii="Arial" w:hAnsi="Arial" w:cs="Arial"/>
          <w:b/>
          <w:bCs/>
        </w:rPr>
      </w:pPr>
    </w:p>
    <w:p w14:paraId="4FDD4EFF" w14:textId="77777777" w:rsidR="00603694" w:rsidRDefault="00603694" w:rsidP="00696101">
      <w:pPr>
        <w:spacing w:line="360" w:lineRule="auto"/>
        <w:rPr>
          <w:rFonts w:ascii="Arial" w:hAnsi="Arial" w:cs="Arial"/>
          <w:b/>
          <w:bCs/>
        </w:rPr>
      </w:pPr>
    </w:p>
    <w:p w14:paraId="591EA572" w14:textId="77777777" w:rsidR="001D5DAB" w:rsidRDefault="001D5DAB" w:rsidP="00696101">
      <w:pPr>
        <w:spacing w:line="360" w:lineRule="auto"/>
        <w:rPr>
          <w:rFonts w:ascii="Arial" w:hAnsi="Arial" w:cs="Arial"/>
          <w:b/>
          <w:bCs/>
        </w:rPr>
      </w:pPr>
    </w:p>
    <w:p w14:paraId="7A7DEEE3" w14:textId="77777777" w:rsidR="0086758C" w:rsidRDefault="0086758C" w:rsidP="00696101">
      <w:pPr>
        <w:spacing w:line="360" w:lineRule="auto"/>
        <w:rPr>
          <w:rFonts w:ascii="Arial" w:hAnsi="Arial" w:cs="Arial"/>
          <w:b/>
          <w:bCs/>
        </w:rPr>
      </w:pPr>
    </w:p>
    <w:p w14:paraId="6338E1A8" w14:textId="14090D77" w:rsidR="00191520" w:rsidRPr="009F3B96" w:rsidRDefault="00B41E5D" w:rsidP="009F3B96">
      <w:pPr>
        <w:pStyle w:val="Heading1"/>
      </w:pPr>
      <w:bookmarkStart w:id="10" w:name="_Toc120017074"/>
      <w:r w:rsidRPr="009F3B96">
        <w:lastRenderedPageBreak/>
        <w:t>Recommendations</w:t>
      </w:r>
      <w:bookmarkEnd w:id="10"/>
    </w:p>
    <w:p w14:paraId="15B08EDD" w14:textId="77777777" w:rsidR="001D5DAB" w:rsidRPr="001D5DAB" w:rsidRDefault="001D5DAB" w:rsidP="00696101">
      <w:pPr>
        <w:spacing w:line="360" w:lineRule="auto"/>
        <w:rPr>
          <w:rFonts w:ascii="Arial" w:hAnsi="Arial" w:cs="Arial"/>
          <w:b/>
          <w:bCs/>
        </w:rPr>
      </w:pPr>
    </w:p>
    <w:p w14:paraId="2ED95BC9" w14:textId="3B147C70" w:rsidR="00B41E5D" w:rsidRPr="00502C67" w:rsidRDefault="00502C67" w:rsidP="00696101">
      <w:pPr>
        <w:spacing w:line="360" w:lineRule="auto"/>
        <w:rPr>
          <w:rFonts w:ascii="Arial" w:hAnsi="Arial" w:cs="Arial"/>
        </w:rPr>
      </w:pPr>
      <w:r>
        <w:rPr>
          <w:rFonts w:ascii="Arial" w:hAnsi="Arial" w:cs="Arial"/>
        </w:rPr>
        <w:t>The recommendation would be to consider the strongest developing areas of the retail market and what the most successful organisations are doing regarding customer retention, marketing, and technologies</w:t>
      </w:r>
      <w:r w:rsidR="00D84D31">
        <w:rPr>
          <w:rFonts w:ascii="Arial" w:hAnsi="Arial" w:cs="Arial"/>
        </w:rPr>
        <w:t xml:space="preserve"> in an ethical way</w:t>
      </w:r>
      <w:r>
        <w:rPr>
          <w:rFonts w:ascii="Arial" w:hAnsi="Arial" w:cs="Arial"/>
        </w:rPr>
        <w:t>. Reports have shown that b</w:t>
      </w:r>
      <w:r w:rsidR="00834DDD">
        <w:rPr>
          <w:rFonts w:ascii="Arial" w:hAnsi="Arial" w:cs="Arial"/>
        </w:rPr>
        <w:t>y</w:t>
      </w:r>
      <w:r>
        <w:rPr>
          <w:rFonts w:ascii="Arial" w:hAnsi="Arial" w:cs="Arial"/>
        </w:rPr>
        <w:t xml:space="preserve"> </w:t>
      </w:r>
      <w:r w:rsidR="00834DDD">
        <w:rPr>
          <w:rFonts w:ascii="Arial" w:hAnsi="Arial" w:cs="Arial"/>
        </w:rPr>
        <w:t>offering</w:t>
      </w:r>
      <w:r>
        <w:rPr>
          <w:rFonts w:ascii="Arial" w:hAnsi="Arial" w:cs="Arial"/>
        </w:rPr>
        <w:t xml:space="preserve"> </w:t>
      </w:r>
      <w:r w:rsidR="00D84D31">
        <w:rPr>
          <w:rFonts w:ascii="Arial" w:hAnsi="Arial" w:cs="Arial"/>
        </w:rPr>
        <w:t>new channels</w:t>
      </w:r>
      <w:r w:rsidR="00834DDD">
        <w:rPr>
          <w:rFonts w:ascii="Arial" w:hAnsi="Arial" w:cs="Arial"/>
        </w:rPr>
        <w:t>, this presents new options and features that customers have grown to appreciate and create</w:t>
      </w:r>
      <w:r w:rsidR="004140DB">
        <w:rPr>
          <w:rFonts w:ascii="Arial" w:hAnsi="Arial" w:cs="Arial"/>
        </w:rPr>
        <w:t>s</w:t>
      </w:r>
      <w:r w:rsidR="00834DDD">
        <w:rPr>
          <w:rFonts w:ascii="Arial" w:hAnsi="Arial" w:cs="Arial"/>
        </w:rPr>
        <w:t xml:space="preserve"> a better retention rate for the organisations. Evidence suggests that e-commerce and their technological use has increased</w:t>
      </w:r>
      <w:r w:rsidR="00D84D31">
        <w:rPr>
          <w:rFonts w:ascii="Arial" w:hAnsi="Arial" w:cs="Arial"/>
        </w:rPr>
        <w:t xml:space="preserve"> in many areas of society</w:t>
      </w:r>
      <w:r w:rsidR="00834DDD">
        <w:rPr>
          <w:rFonts w:ascii="Arial" w:hAnsi="Arial" w:cs="Arial"/>
        </w:rPr>
        <w:t xml:space="preserve"> </w:t>
      </w:r>
      <w:r w:rsidR="004140DB">
        <w:rPr>
          <w:rFonts w:ascii="Arial" w:hAnsi="Arial" w:cs="Arial"/>
        </w:rPr>
        <w:t xml:space="preserve">with no </w:t>
      </w:r>
      <w:r w:rsidR="00834DDD">
        <w:rPr>
          <w:rFonts w:ascii="Arial" w:hAnsi="Arial" w:cs="Arial"/>
        </w:rPr>
        <w:t xml:space="preserve">evidence of declining anytime </w:t>
      </w:r>
      <w:r w:rsidR="001D5DAB">
        <w:rPr>
          <w:rFonts w:ascii="Arial" w:hAnsi="Arial" w:cs="Arial"/>
        </w:rPr>
        <w:t>soon and</w:t>
      </w:r>
      <w:r w:rsidR="00834DDD">
        <w:rPr>
          <w:rFonts w:ascii="Arial" w:hAnsi="Arial" w:cs="Arial"/>
        </w:rPr>
        <w:t xml:space="preserve"> gives room </w:t>
      </w:r>
      <w:r w:rsidR="00D84D31">
        <w:rPr>
          <w:rFonts w:ascii="Arial" w:hAnsi="Arial" w:cs="Arial"/>
        </w:rPr>
        <w:t xml:space="preserve">to innovate and build strong relations and revenues. </w:t>
      </w:r>
      <w:r w:rsidR="00D84D31">
        <w:rPr>
          <w:rStyle w:val="normaltextrun"/>
          <w:rFonts w:ascii="Arial" w:hAnsi="Arial" w:cs="Arial"/>
          <w:color w:val="000000"/>
          <w:shd w:val="clear" w:color="auto" w:fill="FFFFFF"/>
        </w:rPr>
        <w:t xml:space="preserve">As </w:t>
      </w:r>
      <w:r w:rsidR="00D84D31" w:rsidRPr="000A67C0">
        <w:rPr>
          <w:rStyle w:val="normaltextrun"/>
          <w:rFonts w:ascii="Arial" w:hAnsi="Arial" w:cs="Arial"/>
          <w:b/>
          <w:bCs/>
          <w:color w:val="000000"/>
          <w:shd w:val="clear" w:color="auto" w:fill="FFFFFF"/>
        </w:rPr>
        <w:t xml:space="preserve">(Moir 2001), </w:t>
      </w:r>
      <w:r w:rsidR="00D84D31">
        <w:rPr>
          <w:rStyle w:val="normaltextrun"/>
          <w:rFonts w:ascii="Arial" w:hAnsi="Arial" w:cs="Arial"/>
          <w:color w:val="000000"/>
          <w:shd w:val="clear" w:color="auto" w:fill="FFFFFF"/>
        </w:rPr>
        <w:t>puts it, any management and innovation responsibility to society are tied to three core theories that are made up of social contracts theory, Stakeholder theory and Legitimacy theory</w:t>
      </w:r>
      <w:r w:rsidR="000A67C0">
        <w:rPr>
          <w:rFonts w:ascii="Arial" w:hAnsi="Arial" w:cs="Arial"/>
        </w:rPr>
        <w:t>.</w:t>
      </w:r>
    </w:p>
    <w:p w14:paraId="65260B76" w14:textId="7F929DF5" w:rsidR="00191520" w:rsidRDefault="00191520" w:rsidP="00696101">
      <w:pPr>
        <w:spacing w:line="360" w:lineRule="auto"/>
      </w:pPr>
    </w:p>
    <w:p w14:paraId="36C2B604" w14:textId="66CD9496" w:rsidR="00191520" w:rsidRDefault="00191520" w:rsidP="00696101">
      <w:pPr>
        <w:spacing w:line="360" w:lineRule="auto"/>
      </w:pPr>
    </w:p>
    <w:p w14:paraId="77CA3639" w14:textId="77777777" w:rsidR="00191520" w:rsidRDefault="00191520" w:rsidP="00696101">
      <w:pPr>
        <w:spacing w:line="360" w:lineRule="auto"/>
      </w:pPr>
    </w:p>
    <w:p w14:paraId="13D72210" w14:textId="1304FFDA" w:rsidR="00D8633D" w:rsidRDefault="00D8633D" w:rsidP="00696101">
      <w:pPr>
        <w:spacing w:line="360" w:lineRule="auto"/>
      </w:pPr>
    </w:p>
    <w:p w14:paraId="14AD1C4D" w14:textId="02F1490C" w:rsidR="008147A6" w:rsidRDefault="008147A6" w:rsidP="00696101">
      <w:pPr>
        <w:spacing w:line="360" w:lineRule="auto"/>
      </w:pPr>
    </w:p>
    <w:p w14:paraId="0B45431C" w14:textId="7B2C2F75" w:rsidR="008147A6" w:rsidRDefault="008147A6" w:rsidP="00696101">
      <w:pPr>
        <w:spacing w:line="360" w:lineRule="auto"/>
        <w:rPr>
          <w:rStyle w:val="normaltextrun"/>
          <w:rFonts w:ascii="Arial" w:hAnsi="Arial" w:cs="Arial"/>
          <w:color w:val="000000"/>
          <w:shd w:val="clear" w:color="auto" w:fill="FFFFFF"/>
          <w:lang w:val="en-US"/>
        </w:rPr>
      </w:pPr>
    </w:p>
    <w:p w14:paraId="692594BC" w14:textId="61C7EC9A" w:rsidR="008147A6" w:rsidRDefault="008147A6" w:rsidP="00696101">
      <w:pPr>
        <w:spacing w:line="360" w:lineRule="auto"/>
        <w:rPr>
          <w:rStyle w:val="normaltextrun"/>
          <w:rFonts w:ascii="Arial" w:hAnsi="Arial" w:cs="Arial"/>
          <w:color w:val="000000"/>
          <w:shd w:val="clear" w:color="auto" w:fill="FFFFFF"/>
          <w:lang w:val="en-US"/>
        </w:rPr>
      </w:pPr>
    </w:p>
    <w:p w14:paraId="4DCCB6E5" w14:textId="41915F0F" w:rsidR="008147A6" w:rsidRDefault="008147A6" w:rsidP="00696101">
      <w:pPr>
        <w:spacing w:line="360" w:lineRule="auto"/>
        <w:rPr>
          <w:rStyle w:val="normaltextrun"/>
          <w:rFonts w:ascii="Arial" w:hAnsi="Arial" w:cs="Arial"/>
          <w:color w:val="000000"/>
          <w:shd w:val="clear" w:color="auto" w:fill="FFFFFF"/>
          <w:lang w:val="en-US"/>
        </w:rPr>
      </w:pPr>
    </w:p>
    <w:p w14:paraId="00F8A38F" w14:textId="5DA76802" w:rsidR="008147A6" w:rsidRDefault="008147A6" w:rsidP="00696101">
      <w:pPr>
        <w:spacing w:line="360" w:lineRule="auto"/>
        <w:rPr>
          <w:rStyle w:val="normaltextrun"/>
          <w:rFonts w:ascii="Arial" w:hAnsi="Arial" w:cs="Arial"/>
          <w:color w:val="000000"/>
          <w:shd w:val="clear" w:color="auto" w:fill="FFFFFF"/>
          <w:lang w:val="en-US"/>
        </w:rPr>
      </w:pPr>
    </w:p>
    <w:p w14:paraId="7A4E045E" w14:textId="1E0A882E" w:rsidR="008147A6" w:rsidRDefault="008147A6" w:rsidP="00696101">
      <w:pPr>
        <w:spacing w:line="360" w:lineRule="auto"/>
        <w:rPr>
          <w:rStyle w:val="normaltextrun"/>
          <w:rFonts w:ascii="Arial" w:hAnsi="Arial" w:cs="Arial"/>
          <w:color w:val="000000"/>
          <w:shd w:val="clear" w:color="auto" w:fill="FFFFFF"/>
          <w:lang w:val="en-US"/>
        </w:rPr>
      </w:pPr>
    </w:p>
    <w:p w14:paraId="1DE23654" w14:textId="0A4B08BD" w:rsidR="008147A6" w:rsidRDefault="008147A6" w:rsidP="00696101">
      <w:pPr>
        <w:spacing w:line="360" w:lineRule="auto"/>
        <w:rPr>
          <w:rStyle w:val="normaltextrun"/>
          <w:rFonts w:ascii="Arial" w:hAnsi="Arial" w:cs="Arial"/>
          <w:color w:val="000000"/>
          <w:shd w:val="clear" w:color="auto" w:fill="FFFFFF"/>
          <w:lang w:val="en-US"/>
        </w:rPr>
      </w:pPr>
    </w:p>
    <w:p w14:paraId="24D6B30A" w14:textId="7116B17A" w:rsidR="008147A6" w:rsidRDefault="008147A6" w:rsidP="00696101">
      <w:pPr>
        <w:pStyle w:val="paragraph"/>
        <w:spacing w:before="0" w:beforeAutospacing="0" w:after="0" w:afterAutospacing="0" w:line="360" w:lineRule="auto"/>
        <w:textAlignment w:val="baseline"/>
        <w:rPr>
          <w:rStyle w:val="eop"/>
          <w:rFonts w:ascii="Arial" w:hAnsi="Arial" w:cs="Arial"/>
          <w:color w:val="000000"/>
          <w:sz w:val="22"/>
          <w:szCs w:val="22"/>
          <w:lang w:val="en-US"/>
        </w:rPr>
      </w:pPr>
    </w:p>
    <w:p w14:paraId="1BF5D7EA" w14:textId="77777777" w:rsidR="00D16D6F" w:rsidRDefault="00D16D6F"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6F132C90" w14:textId="77777777" w:rsidR="00D16D6F" w:rsidRDefault="00D16D6F"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467794A3" w14:textId="77777777" w:rsidR="00D16D6F" w:rsidRDefault="00D16D6F"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075694C1" w14:textId="77777777" w:rsidR="00D16D6F" w:rsidRDefault="00D16D6F"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60323FFF" w14:textId="77777777" w:rsidR="00D16D6F" w:rsidRDefault="00D16D6F"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3338D307" w14:textId="77777777" w:rsidR="00D16D6F" w:rsidRDefault="00D16D6F"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70F72801" w14:textId="02CDFB92" w:rsidR="004140DB" w:rsidRPr="009F3B96" w:rsidRDefault="004140DB" w:rsidP="009F3B96">
      <w:pPr>
        <w:pStyle w:val="Heading1"/>
        <w:rPr>
          <w:rStyle w:val="normaltextrun"/>
        </w:rPr>
      </w:pPr>
      <w:bookmarkStart w:id="11" w:name="_Toc120017075"/>
      <w:r w:rsidRPr="009F3B96">
        <w:rPr>
          <w:rStyle w:val="normaltextrun"/>
        </w:rPr>
        <w:lastRenderedPageBreak/>
        <w:t>Conclusion</w:t>
      </w:r>
      <w:bookmarkEnd w:id="11"/>
    </w:p>
    <w:p w14:paraId="3AEB7A66" w14:textId="76C365D5"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412680DC" w14:textId="2284DA2C"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r>
        <w:rPr>
          <w:rStyle w:val="normaltextrun"/>
          <w:rFonts w:ascii="Arial" w:hAnsi="Arial" w:cs="Arial"/>
          <w:color w:val="000000"/>
          <w:sz w:val="22"/>
          <w:szCs w:val="22"/>
          <w:shd w:val="clear" w:color="auto" w:fill="FFFFFF"/>
          <w:lang w:val="en-US"/>
        </w:rPr>
        <w:t xml:space="preserve">Looking over all lectures </w:t>
      </w:r>
      <w:r w:rsidR="002F494A">
        <w:rPr>
          <w:rStyle w:val="normaltextrun"/>
          <w:rFonts w:ascii="Arial" w:hAnsi="Arial" w:cs="Arial"/>
          <w:color w:val="000000"/>
          <w:sz w:val="22"/>
          <w:szCs w:val="22"/>
          <w:shd w:val="clear" w:color="auto" w:fill="FFFFFF"/>
          <w:lang w:val="en-US"/>
        </w:rPr>
        <w:t>learnt,</w:t>
      </w:r>
      <w:r>
        <w:rPr>
          <w:rStyle w:val="normaltextrun"/>
          <w:rFonts w:ascii="Arial" w:hAnsi="Arial" w:cs="Arial"/>
          <w:color w:val="000000"/>
          <w:sz w:val="22"/>
          <w:szCs w:val="22"/>
          <w:shd w:val="clear" w:color="auto" w:fill="FFFFFF"/>
          <w:lang w:val="en-US"/>
        </w:rPr>
        <w:t xml:space="preserve"> and research applied, t</w:t>
      </w:r>
      <w:r w:rsidR="00A544FB">
        <w:rPr>
          <w:rStyle w:val="normaltextrun"/>
          <w:rFonts w:ascii="Arial" w:hAnsi="Arial" w:cs="Arial"/>
          <w:color w:val="000000"/>
          <w:sz w:val="22"/>
          <w:szCs w:val="22"/>
          <w:shd w:val="clear" w:color="auto" w:fill="FFFFFF"/>
          <w:lang w:val="en-US"/>
        </w:rPr>
        <w:t>he</w:t>
      </w:r>
      <w:r>
        <w:rPr>
          <w:rStyle w:val="normaltextrun"/>
          <w:rFonts w:ascii="Arial" w:hAnsi="Arial" w:cs="Arial"/>
          <w:color w:val="000000"/>
          <w:sz w:val="22"/>
          <w:szCs w:val="22"/>
          <w:shd w:val="clear" w:color="auto" w:fill="FFFFFF"/>
          <w:lang w:val="en-US"/>
        </w:rPr>
        <w:t xml:space="preserve"> Size-me-up application was a wise choice due to considering the customer and the organi</w:t>
      </w:r>
      <w:r w:rsidR="004259AC">
        <w:rPr>
          <w:rStyle w:val="normaltextrun"/>
          <w:rFonts w:ascii="Arial" w:hAnsi="Arial" w:cs="Arial"/>
          <w:color w:val="000000"/>
          <w:sz w:val="22"/>
          <w:szCs w:val="22"/>
          <w:shd w:val="clear" w:color="auto" w:fill="FFFFFF"/>
          <w:lang w:val="en-US"/>
        </w:rPr>
        <w:t>s</w:t>
      </w:r>
      <w:r>
        <w:rPr>
          <w:rStyle w:val="normaltextrun"/>
          <w:rFonts w:ascii="Arial" w:hAnsi="Arial" w:cs="Arial"/>
          <w:color w:val="000000"/>
          <w:sz w:val="22"/>
          <w:szCs w:val="22"/>
          <w:shd w:val="clear" w:color="auto" w:fill="FFFFFF"/>
          <w:lang w:val="en-US"/>
        </w:rPr>
        <w:t xml:space="preserve">ational interests. Consideration has been given to current and changing customer trends and behaviors </w:t>
      </w:r>
      <w:r w:rsidR="002F494A">
        <w:rPr>
          <w:rStyle w:val="normaltextrun"/>
          <w:rFonts w:ascii="Arial" w:hAnsi="Arial" w:cs="Arial"/>
          <w:color w:val="000000"/>
          <w:sz w:val="22"/>
          <w:szCs w:val="22"/>
          <w:shd w:val="clear" w:color="auto" w:fill="FFFFFF"/>
          <w:lang w:val="en-US"/>
        </w:rPr>
        <w:t>within the</w:t>
      </w:r>
      <w:r>
        <w:rPr>
          <w:rStyle w:val="normaltextrun"/>
          <w:rFonts w:ascii="Arial" w:hAnsi="Arial" w:cs="Arial"/>
          <w:color w:val="000000"/>
          <w:sz w:val="22"/>
          <w:szCs w:val="22"/>
          <w:shd w:val="clear" w:color="auto" w:fill="FFFFFF"/>
          <w:lang w:val="en-US"/>
        </w:rPr>
        <w:t xml:space="preserve"> e-commerce retail</w:t>
      </w:r>
      <w:r w:rsidR="002F494A">
        <w:rPr>
          <w:rStyle w:val="normaltextrun"/>
          <w:rFonts w:ascii="Arial" w:hAnsi="Arial" w:cs="Arial"/>
          <w:color w:val="000000"/>
          <w:sz w:val="22"/>
          <w:szCs w:val="22"/>
          <w:shd w:val="clear" w:color="auto" w:fill="FFFFFF"/>
          <w:lang w:val="en-US"/>
        </w:rPr>
        <w:t xml:space="preserve"> sector</w:t>
      </w:r>
      <w:r>
        <w:rPr>
          <w:rStyle w:val="normaltextrun"/>
          <w:rFonts w:ascii="Arial" w:hAnsi="Arial" w:cs="Arial"/>
          <w:color w:val="000000"/>
          <w:sz w:val="22"/>
          <w:szCs w:val="22"/>
          <w:shd w:val="clear" w:color="auto" w:fill="FFFFFF"/>
          <w:lang w:val="en-US"/>
        </w:rPr>
        <w:t xml:space="preserve">. Evidence has given me ideas of what customers may need and if they </w:t>
      </w:r>
      <w:r w:rsidR="002F494A">
        <w:rPr>
          <w:rStyle w:val="normaltextrun"/>
          <w:rFonts w:ascii="Arial" w:hAnsi="Arial" w:cs="Arial"/>
          <w:color w:val="000000"/>
          <w:sz w:val="22"/>
          <w:szCs w:val="22"/>
          <w:shd w:val="clear" w:color="auto" w:fill="FFFFFF"/>
          <w:lang w:val="en-US"/>
        </w:rPr>
        <w:t xml:space="preserve">need to </w:t>
      </w:r>
      <w:r>
        <w:rPr>
          <w:rStyle w:val="normaltextrun"/>
          <w:rFonts w:ascii="Arial" w:hAnsi="Arial" w:cs="Arial"/>
          <w:color w:val="000000"/>
          <w:sz w:val="22"/>
          <w:szCs w:val="22"/>
          <w:shd w:val="clear" w:color="auto" w:fill="FFFFFF"/>
          <w:lang w:val="en-US"/>
        </w:rPr>
        <w:t>adopt new methods of retail. The conclusion was a software package that offers customer</w:t>
      </w:r>
      <w:r w:rsidR="002F494A">
        <w:rPr>
          <w:rStyle w:val="normaltextrun"/>
          <w:rFonts w:ascii="Arial" w:hAnsi="Arial" w:cs="Arial"/>
          <w:color w:val="000000"/>
          <w:sz w:val="22"/>
          <w:szCs w:val="22"/>
          <w:shd w:val="clear" w:color="auto" w:fill="FFFFFF"/>
          <w:lang w:val="en-US"/>
        </w:rPr>
        <w:t>s</w:t>
      </w:r>
      <w:r>
        <w:rPr>
          <w:rStyle w:val="normaltextrun"/>
          <w:rFonts w:ascii="Arial" w:hAnsi="Arial" w:cs="Arial"/>
          <w:color w:val="000000"/>
          <w:sz w:val="22"/>
          <w:szCs w:val="22"/>
          <w:shd w:val="clear" w:color="auto" w:fill="FFFFFF"/>
          <w:lang w:val="en-US"/>
        </w:rPr>
        <w:t xml:space="preserve"> </w:t>
      </w:r>
      <w:r w:rsidR="002F494A">
        <w:rPr>
          <w:rStyle w:val="normaltextrun"/>
          <w:rFonts w:ascii="Arial" w:hAnsi="Arial" w:cs="Arial"/>
          <w:color w:val="000000"/>
          <w:sz w:val="22"/>
          <w:szCs w:val="22"/>
          <w:shd w:val="clear" w:color="auto" w:fill="FFFFFF"/>
          <w:lang w:val="en-US"/>
        </w:rPr>
        <w:t>a more streamlined shopping experience without any more effort from the customer, and at reasonable charging</w:t>
      </w:r>
      <w:r w:rsidR="00A544FB">
        <w:rPr>
          <w:rStyle w:val="normaltextrun"/>
          <w:rFonts w:ascii="Arial" w:hAnsi="Arial" w:cs="Arial"/>
          <w:color w:val="000000"/>
          <w:sz w:val="22"/>
          <w:szCs w:val="22"/>
          <w:shd w:val="clear" w:color="auto" w:fill="FFFFFF"/>
          <w:lang w:val="en-US"/>
        </w:rPr>
        <w:t xml:space="preserve"> pricing</w:t>
      </w:r>
      <w:r w:rsidR="002F494A">
        <w:rPr>
          <w:rStyle w:val="normaltextrun"/>
          <w:rFonts w:ascii="Arial" w:hAnsi="Arial" w:cs="Arial"/>
          <w:color w:val="000000"/>
          <w:sz w:val="22"/>
          <w:szCs w:val="22"/>
          <w:shd w:val="clear" w:color="auto" w:fill="FFFFFF"/>
          <w:lang w:val="en-US"/>
        </w:rPr>
        <w:t xml:space="preserve"> that is in line with other competitors. The application is more personal and offers customers </w:t>
      </w:r>
      <w:r w:rsidR="001D5DAB">
        <w:rPr>
          <w:rStyle w:val="normaltextrun"/>
          <w:rFonts w:ascii="Arial" w:hAnsi="Arial" w:cs="Arial"/>
          <w:color w:val="000000"/>
          <w:sz w:val="22"/>
          <w:szCs w:val="22"/>
          <w:shd w:val="clear" w:color="auto" w:fill="FFFFFF"/>
          <w:lang w:val="en-US"/>
        </w:rPr>
        <w:t>a</w:t>
      </w:r>
      <w:r w:rsidR="002F494A">
        <w:rPr>
          <w:rStyle w:val="normaltextrun"/>
          <w:rFonts w:ascii="Arial" w:hAnsi="Arial" w:cs="Arial"/>
          <w:color w:val="000000"/>
          <w:sz w:val="22"/>
          <w:szCs w:val="22"/>
          <w:shd w:val="clear" w:color="auto" w:fill="FFFFFF"/>
          <w:lang w:val="en-US"/>
        </w:rPr>
        <w:t xml:space="preserve"> </w:t>
      </w:r>
      <w:r w:rsidR="001D5DAB">
        <w:rPr>
          <w:rStyle w:val="normaltextrun"/>
          <w:rFonts w:ascii="Arial" w:hAnsi="Arial" w:cs="Arial"/>
          <w:color w:val="000000"/>
          <w:sz w:val="22"/>
          <w:szCs w:val="22"/>
          <w:shd w:val="clear" w:color="auto" w:fill="FFFFFF"/>
          <w:lang w:val="en-US"/>
        </w:rPr>
        <w:t>similar</w:t>
      </w:r>
      <w:r w:rsidR="002F494A">
        <w:rPr>
          <w:rStyle w:val="normaltextrun"/>
          <w:rFonts w:ascii="Arial" w:hAnsi="Arial" w:cs="Arial"/>
          <w:color w:val="000000"/>
          <w:sz w:val="22"/>
          <w:szCs w:val="22"/>
          <w:shd w:val="clear" w:color="auto" w:fill="FFFFFF"/>
          <w:lang w:val="en-US"/>
        </w:rPr>
        <w:t xml:space="preserve"> service as any other big organization </w:t>
      </w:r>
      <w:r w:rsidR="00A544FB">
        <w:rPr>
          <w:rStyle w:val="normaltextrun"/>
          <w:rFonts w:ascii="Arial" w:hAnsi="Arial" w:cs="Arial"/>
          <w:color w:val="000000"/>
          <w:sz w:val="22"/>
          <w:szCs w:val="22"/>
          <w:shd w:val="clear" w:color="auto" w:fill="FFFFFF"/>
          <w:lang w:val="en-US"/>
        </w:rPr>
        <w:t>without</w:t>
      </w:r>
      <w:r w:rsidR="002F494A">
        <w:rPr>
          <w:rStyle w:val="normaltextrun"/>
          <w:rFonts w:ascii="Arial" w:hAnsi="Arial" w:cs="Arial"/>
          <w:color w:val="000000"/>
          <w:sz w:val="22"/>
          <w:szCs w:val="22"/>
          <w:shd w:val="clear" w:color="auto" w:fill="FFFFFF"/>
          <w:lang w:val="en-US"/>
        </w:rPr>
        <w:t xml:space="preserve"> </w:t>
      </w:r>
      <w:r w:rsidR="00A544FB">
        <w:rPr>
          <w:rStyle w:val="normaltextrun"/>
          <w:rFonts w:ascii="Arial" w:hAnsi="Arial" w:cs="Arial"/>
          <w:color w:val="000000"/>
          <w:sz w:val="22"/>
          <w:szCs w:val="22"/>
          <w:shd w:val="clear" w:color="auto" w:fill="FFFFFF"/>
          <w:lang w:val="en-US"/>
        </w:rPr>
        <w:t xml:space="preserve">trying </w:t>
      </w:r>
      <w:r w:rsidR="002F494A">
        <w:rPr>
          <w:rStyle w:val="normaltextrun"/>
          <w:rFonts w:ascii="Arial" w:hAnsi="Arial" w:cs="Arial"/>
          <w:color w:val="000000"/>
          <w:sz w:val="22"/>
          <w:szCs w:val="22"/>
          <w:shd w:val="clear" w:color="auto" w:fill="FFFFFF"/>
          <w:lang w:val="en-US"/>
        </w:rPr>
        <w:t xml:space="preserve">to be </w:t>
      </w:r>
      <w:r w:rsidR="001D5DAB">
        <w:rPr>
          <w:rStyle w:val="normaltextrun"/>
          <w:rFonts w:ascii="Arial" w:hAnsi="Arial" w:cs="Arial"/>
          <w:color w:val="000000"/>
          <w:sz w:val="22"/>
          <w:szCs w:val="22"/>
          <w:shd w:val="clear" w:color="auto" w:fill="FFFFFF"/>
          <w:lang w:val="en-US"/>
        </w:rPr>
        <w:t>too</w:t>
      </w:r>
      <w:r w:rsidR="002F494A">
        <w:rPr>
          <w:rStyle w:val="normaltextrun"/>
          <w:rFonts w:ascii="Arial" w:hAnsi="Arial" w:cs="Arial"/>
          <w:color w:val="000000"/>
          <w:sz w:val="22"/>
          <w:szCs w:val="22"/>
          <w:shd w:val="clear" w:color="auto" w:fill="FFFFFF"/>
          <w:lang w:val="en-US"/>
        </w:rPr>
        <w:t xml:space="preserve"> different</w:t>
      </w:r>
      <w:r w:rsidR="001D5DAB">
        <w:rPr>
          <w:rStyle w:val="normaltextrun"/>
          <w:rFonts w:ascii="Arial" w:hAnsi="Arial" w:cs="Arial"/>
          <w:color w:val="000000"/>
          <w:sz w:val="22"/>
          <w:szCs w:val="22"/>
          <w:shd w:val="clear" w:color="auto" w:fill="FFFFFF"/>
          <w:lang w:val="en-US"/>
        </w:rPr>
        <w:t>.</w:t>
      </w:r>
    </w:p>
    <w:p w14:paraId="6177CCA3"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2D787A21"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3E6C96D6"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3E957373"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31717674"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0EED68D9"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455B3B83"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1BB59723"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16D593FE"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4D849C44"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084C2CE5"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0823888F"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1E2172FF"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7605C82F"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0EC9A3DC"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57BD603C"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06B6758D"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3F6A32C3"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36781B9E"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78145A2A"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442238DB"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4D0BC910"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5A7EDA0C" w14:textId="77777777" w:rsidR="004140DB" w:rsidRDefault="004140DB" w:rsidP="00696101">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p>
    <w:p w14:paraId="6134F829" w14:textId="383CDB7A" w:rsidR="00205012" w:rsidRDefault="00205012" w:rsidP="00696101">
      <w:pPr>
        <w:spacing w:line="360" w:lineRule="auto"/>
      </w:pPr>
    </w:p>
    <w:p w14:paraId="7A5422A5" w14:textId="77777777" w:rsidR="001D5DAB" w:rsidRDefault="001D5DAB" w:rsidP="00696101">
      <w:pPr>
        <w:spacing w:line="360" w:lineRule="auto"/>
        <w:rPr>
          <w:rFonts w:ascii="Arial" w:hAnsi="Arial" w:cs="Arial"/>
          <w:b/>
          <w:bCs/>
        </w:rPr>
      </w:pPr>
    </w:p>
    <w:p w14:paraId="11BCB296" w14:textId="2C816032" w:rsidR="00D84D31" w:rsidRPr="00D47A30" w:rsidRDefault="00D84D31" w:rsidP="009F3B96">
      <w:pPr>
        <w:pStyle w:val="Heading1"/>
      </w:pPr>
      <w:bookmarkStart w:id="12" w:name="_Toc120017076"/>
      <w:r w:rsidRPr="00D47A30">
        <w:lastRenderedPageBreak/>
        <w:t>References</w:t>
      </w:r>
      <w:bookmarkEnd w:id="12"/>
    </w:p>
    <w:p w14:paraId="546FCA1A" w14:textId="5FA92DDF" w:rsidR="00D84D31" w:rsidRDefault="00D84D31" w:rsidP="00696101">
      <w:pPr>
        <w:spacing w:line="360" w:lineRule="auto"/>
        <w:rPr>
          <w:rFonts w:ascii="Arial" w:hAnsi="Arial" w:cs="Arial"/>
          <w:b/>
          <w:bCs/>
        </w:rPr>
      </w:pPr>
    </w:p>
    <w:p w14:paraId="524607F9"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r w:rsidRPr="00D84D31">
        <w:rPr>
          <w:rFonts w:ascii="Arial" w:eastAsia="Times New Roman" w:hAnsi="Arial" w:cs="Arial"/>
          <w:lang w:eastAsia="en-GB"/>
        </w:rPr>
        <w:t>Adams, R., Bessant, J. and Phelps, R. (2006) “Innovation management measurement. A review,” </w:t>
      </w:r>
      <w:r w:rsidRPr="00D84D31">
        <w:rPr>
          <w:rFonts w:ascii="Arial" w:eastAsia="Times New Roman" w:hAnsi="Arial" w:cs="Arial"/>
          <w:i/>
          <w:iCs/>
          <w:lang w:eastAsia="en-GB"/>
        </w:rPr>
        <w:t>International Journal of Management Reviews</w:t>
      </w:r>
      <w:r w:rsidRPr="00D84D31">
        <w:rPr>
          <w:rFonts w:ascii="Arial" w:eastAsia="Times New Roman" w:hAnsi="Arial" w:cs="Arial"/>
          <w:lang w:eastAsia="en-GB"/>
        </w:rPr>
        <w:t>, 8(1), pp. 21–47.</w:t>
      </w:r>
    </w:p>
    <w:p w14:paraId="63ACB811" w14:textId="77777777" w:rsidR="00D84D31" w:rsidRPr="00D84D31" w:rsidRDefault="00D84D31" w:rsidP="00D84D31">
      <w:pPr>
        <w:spacing w:after="0" w:line="240" w:lineRule="auto"/>
        <w:rPr>
          <w:rFonts w:ascii="Arial" w:eastAsia="Times New Roman" w:hAnsi="Arial" w:cs="Arial"/>
          <w:lang w:eastAsia="en-GB"/>
        </w:rPr>
      </w:pPr>
    </w:p>
    <w:p w14:paraId="741E517E"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proofErr w:type="spellStart"/>
      <w:r w:rsidRPr="00D84D31">
        <w:rPr>
          <w:rFonts w:ascii="Arial" w:eastAsia="Times New Roman" w:hAnsi="Arial" w:cs="Arial"/>
          <w:lang w:eastAsia="en-GB"/>
        </w:rPr>
        <w:t>Chakravorti</w:t>
      </w:r>
      <w:proofErr w:type="spellEnd"/>
      <w:r w:rsidRPr="00D84D31">
        <w:rPr>
          <w:rFonts w:ascii="Arial" w:eastAsia="Times New Roman" w:hAnsi="Arial" w:cs="Arial"/>
          <w:lang w:eastAsia="en-GB"/>
        </w:rPr>
        <w:t xml:space="preserve">, B. and </w:t>
      </w:r>
      <w:proofErr w:type="spellStart"/>
      <w:r w:rsidRPr="00D84D31">
        <w:rPr>
          <w:rFonts w:ascii="Arial" w:eastAsia="Times New Roman" w:hAnsi="Arial" w:cs="Arial"/>
          <w:lang w:eastAsia="en-GB"/>
        </w:rPr>
        <w:t>Siesfeld</w:t>
      </w:r>
      <w:proofErr w:type="spellEnd"/>
      <w:r w:rsidRPr="00D84D31">
        <w:rPr>
          <w:rFonts w:ascii="Arial" w:eastAsia="Times New Roman" w:hAnsi="Arial" w:cs="Arial"/>
          <w:lang w:eastAsia="en-GB"/>
        </w:rPr>
        <w:t>, T. (2015) “Business growth for good: Why context matters,” </w:t>
      </w:r>
      <w:r w:rsidRPr="00D84D31">
        <w:rPr>
          <w:rFonts w:ascii="Arial" w:eastAsia="Times New Roman" w:hAnsi="Arial" w:cs="Arial"/>
          <w:i/>
          <w:iCs/>
          <w:lang w:eastAsia="en-GB"/>
        </w:rPr>
        <w:t>Stanford Social Innovation Review</w:t>
      </w:r>
      <w:r w:rsidRPr="00D84D31">
        <w:rPr>
          <w:rFonts w:ascii="Arial" w:eastAsia="Times New Roman" w:hAnsi="Arial" w:cs="Arial"/>
          <w:lang w:eastAsia="en-GB"/>
        </w:rPr>
        <w:t>.</w:t>
      </w:r>
    </w:p>
    <w:p w14:paraId="4A294F80" w14:textId="77777777" w:rsidR="00D84D31" w:rsidRPr="00D84D31" w:rsidRDefault="00D84D31" w:rsidP="00D84D31">
      <w:pPr>
        <w:spacing w:after="0" w:line="240" w:lineRule="auto"/>
        <w:rPr>
          <w:rFonts w:ascii="Arial" w:eastAsia="Times New Roman" w:hAnsi="Arial" w:cs="Arial"/>
          <w:lang w:eastAsia="en-GB"/>
        </w:rPr>
      </w:pPr>
    </w:p>
    <w:p w14:paraId="2DDBBDBD"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r w:rsidRPr="00D84D31">
        <w:rPr>
          <w:rFonts w:ascii="Arial" w:eastAsia="Times New Roman" w:hAnsi="Arial" w:cs="Arial"/>
          <w:lang w:eastAsia="en-GB"/>
        </w:rPr>
        <w:t>Coman, A. and Ronen, B. (2009) “Focused SWOT: diagnosing critical strengths and weaknesses,” </w:t>
      </w:r>
      <w:r w:rsidRPr="00D84D31">
        <w:rPr>
          <w:rFonts w:ascii="Arial" w:eastAsia="Times New Roman" w:hAnsi="Arial" w:cs="Arial"/>
          <w:i/>
          <w:iCs/>
          <w:lang w:eastAsia="en-GB"/>
        </w:rPr>
        <w:t>International Journal of Production Research</w:t>
      </w:r>
      <w:r w:rsidRPr="00D84D31">
        <w:rPr>
          <w:rFonts w:ascii="Arial" w:eastAsia="Times New Roman" w:hAnsi="Arial" w:cs="Arial"/>
          <w:lang w:eastAsia="en-GB"/>
        </w:rPr>
        <w:t>, 47(20), pp. 5677–5689.</w:t>
      </w:r>
    </w:p>
    <w:p w14:paraId="620AC623" w14:textId="77777777" w:rsidR="00D84D31" w:rsidRPr="00D84D31" w:rsidRDefault="00D84D31" w:rsidP="00D84D31">
      <w:pPr>
        <w:spacing w:after="0" w:line="240" w:lineRule="auto"/>
        <w:rPr>
          <w:rFonts w:ascii="Arial" w:eastAsia="Times New Roman" w:hAnsi="Arial" w:cs="Arial"/>
          <w:lang w:eastAsia="en-GB"/>
        </w:rPr>
      </w:pPr>
    </w:p>
    <w:p w14:paraId="52601BAF"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proofErr w:type="spellStart"/>
      <w:r w:rsidRPr="00D84D31">
        <w:rPr>
          <w:rFonts w:ascii="Arial" w:eastAsia="Times New Roman" w:hAnsi="Arial" w:cs="Arial"/>
          <w:lang w:eastAsia="en-GB"/>
        </w:rPr>
        <w:t>Fichter</w:t>
      </w:r>
      <w:proofErr w:type="spellEnd"/>
      <w:r w:rsidRPr="00D84D31">
        <w:rPr>
          <w:rFonts w:ascii="Arial" w:eastAsia="Times New Roman" w:hAnsi="Arial" w:cs="Arial"/>
          <w:lang w:eastAsia="en-GB"/>
        </w:rPr>
        <w:t>, K. (2009) “Innovation communities: The role of networks of promotors in open innovation,” </w:t>
      </w:r>
      <w:r w:rsidRPr="00D84D31">
        <w:rPr>
          <w:rFonts w:ascii="Arial" w:eastAsia="Times New Roman" w:hAnsi="Arial" w:cs="Arial"/>
          <w:i/>
          <w:iCs/>
          <w:lang w:eastAsia="en-GB"/>
        </w:rPr>
        <w:t>R&amp;D Management</w:t>
      </w:r>
      <w:r w:rsidRPr="00D84D31">
        <w:rPr>
          <w:rFonts w:ascii="Arial" w:eastAsia="Times New Roman" w:hAnsi="Arial" w:cs="Arial"/>
          <w:lang w:eastAsia="en-GB"/>
        </w:rPr>
        <w:t>, 39(4), pp. 357–371.</w:t>
      </w:r>
    </w:p>
    <w:p w14:paraId="4C12E2CA" w14:textId="77777777" w:rsidR="00D84D31" w:rsidRPr="00D84D31" w:rsidRDefault="00D84D31" w:rsidP="00D84D31">
      <w:pPr>
        <w:spacing w:after="0" w:line="240" w:lineRule="auto"/>
        <w:rPr>
          <w:rFonts w:ascii="Arial" w:eastAsia="Times New Roman" w:hAnsi="Arial" w:cs="Arial"/>
          <w:lang w:eastAsia="en-GB"/>
        </w:rPr>
      </w:pPr>
    </w:p>
    <w:p w14:paraId="0B932D89"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r w:rsidRPr="00D84D31">
        <w:rPr>
          <w:rFonts w:ascii="Arial" w:eastAsia="Times New Roman" w:hAnsi="Arial" w:cs="Arial"/>
          <w:lang w:eastAsia="en-GB"/>
        </w:rPr>
        <w:t xml:space="preserve">Hansen, E. G., Bullinger, A. C. and </w:t>
      </w:r>
      <w:proofErr w:type="spellStart"/>
      <w:r w:rsidRPr="00D84D31">
        <w:rPr>
          <w:rFonts w:ascii="Arial" w:eastAsia="Times New Roman" w:hAnsi="Arial" w:cs="Arial"/>
          <w:lang w:eastAsia="en-GB"/>
        </w:rPr>
        <w:t>Reichwald</w:t>
      </w:r>
      <w:proofErr w:type="spellEnd"/>
      <w:r w:rsidRPr="00D84D31">
        <w:rPr>
          <w:rFonts w:ascii="Arial" w:eastAsia="Times New Roman" w:hAnsi="Arial" w:cs="Arial"/>
          <w:lang w:eastAsia="en-GB"/>
        </w:rPr>
        <w:t>, R. (2011) </w:t>
      </w:r>
      <w:r w:rsidRPr="00D84D31">
        <w:rPr>
          <w:rFonts w:ascii="Arial" w:eastAsia="Times New Roman" w:hAnsi="Arial" w:cs="Arial"/>
          <w:i/>
          <w:iCs/>
          <w:lang w:eastAsia="en-GB"/>
        </w:rPr>
        <w:t>Innovation contests for sustainability-oriented product innovation: Findings from a worldwide shoe innovation contest</w:t>
      </w:r>
      <w:r w:rsidRPr="00D84D31">
        <w:rPr>
          <w:rFonts w:ascii="Arial" w:eastAsia="Times New Roman" w:hAnsi="Arial" w:cs="Arial"/>
          <w:lang w:eastAsia="en-GB"/>
        </w:rPr>
        <w:t>. CSM, Centre for Sustainability Management.</w:t>
      </w:r>
    </w:p>
    <w:p w14:paraId="2846A58E" w14:textId="77777777" w:rsidR="00D84D31" w:rsidRPr="00D84D31" w:rsidRDefault="00D84D31" w:rsidP="00D84D31">
      <w:pPr>
        <w:spacing w:after="0" w:line="240" w:lineRule="auto"/>
        <w:rPr>
          <w:rFonts w:ascii="Arial" w:eastAsia="Times New Roman" w:hAnsi="Arial" w:cs="Arial"/>
          <w:lang w:eastAsia="en-GB"/>
        </w:rPr>
      </w:pPr>
    </w:p>
    <w:p w14:paraId="394A08AF"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proofErr w:type="spellStart"/>
      <w:r w:rsidRPr="00D84D31">
        <w:rPr>
          <w:rFonts w:ascii="Arial" w:eastAsia="Times New Roman" w:hAnsi="Arial" w:cs="Arial"/>
          <w:lang w:eastAsia="en-GB"/>
        </w:rPr>
        <w:t>Kleijnen</w:t>
      </w:r>
      <w:proofErr w:type="spellEnd"/>
      <w:r w:rsidRPr="00D84D31">
        <w:rPr>
          <w:rFonts w:ascii="Arial" w:eastAsia="Times New Roman" w:hAnsi="Arial" w:cs="Arial"/>
          <w:lang w:eastAsia="en-GB"/>
        </w:rPr>
        <w:t xml:space="preserve">, M., De Ruyter, K. and </w:t>
      </w:r>
      <w:proofErr w:type="spellStart"/>
      <w:r w:rsidRPr="00D84D31">
        <w:rPr>
          <w:rFonts w:ascii="Arial" w:eastAsia="Times New Roman" w:hAnsi="Arial" w:cs="Arial"/>
          <w:lang w:eastAsia="en-GB"/>
        </w:rPr>
        <w:t>Wetzels</w:t>
      </w:r>
      <w:proofErr w:type="spellEnd"/>
      <w:r w:rsidRPr="00D84D31">
        <w:rPr>
          <w:rFonts w:ascii="Arial" w:eastAsia="Times New Roman" w:hAnsi="Arial" w:cs="Arial"/>
          <w:lang w:eastAsia="en-GB"/>
        </w:rPr>
        <w:t>, M. (2007) “An Assessment of Value Creation in Mobile Service Delivery and the Moderating Role of Time Consciousness,” </w:t>
      </w:r>
      <w:r w:rsidRPr="00D84D31">
        <w:rPr>
          <w:rFonts w:ascii="Arial" w:eastAsia="Times New Roman" w:hAnsi="Arial" w:cs="Arial"/>
          <w:i/>
          <w:iCs/>
          <w:lang w:eastAsia="en-GB"/>
        </w:rPr>
        <w:t>Journal of Retailing</w:t>
      </w:r>
      <w:r w:rsidRPr="00D84D31">
        <w:rPr>
          <w:rFonts w:ascii="Arial" w:eastAsia="Times New Roman" w:hAnsi="Arial" w:cs="Arial"/>
          <w:lang w:eastAsia="en-GB"/>
        </w:rPr>
        <w:t xml:space="preserve">, 83(1), pp. 33–46. </w:t>
      </w:r>
      <w:proofErr w:type="spellStart"/>
      <w:r w:rsidRPr="00D84D31">
        <w:rPr>
          <w:rFonts w:ascii="Arial" w:eastAsia="Times New Roman" w:hAnsi="Arial" w:cs="Arial"/>
          <w:lang w:eastAsia="en-GB"/>
        </w:rPr>
        <w:t>doi</w:t>
      </w:r>
      <w:proofErr w:type="spellEnd"/>
      <w:r w:rsidRPr="00D84D31">
        <w:rPr>
          <w:rFonts w:ascii="Arial" w:eastAsia="Times New Roman" w:hAnsi="Arial" w:cs="Arial"/>
          <w:lang w:eastAsia="en-GB"/>
        </w:rPr>
        <w:t>: 10.1016/j.jretai.2006.10.004.</w:t>
      </w:r>
    </w:p>
    <w:p w14:paraId="683C0214" w14:textId="77777777" w:rsidR="00D84D31" w:rsidRPr="00D84D31" w:rsidRDefault="00D84D31" w:rsidP="00D84D31">
      <w:pPr>
        <w:spacing w:after="0" w:line="240" w:lineRule="auto"/>
        <w:rPr>
          <w:rFonts w:ascii="Arial" w:eastAsia="Times New Roman" w:hAnsi="Arial" w:cs="Arial"/>
          <w:lang w:eastAsia="en-GB"/>
        </w:rPr>
      </w:pPr>
    </w:p>
    <w:p w14:paraId="6128B7AB"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proofErr w:type="spellStart"/>
      <w:r w:rsidRPr="00D84D31">
        <w:rPr>
          <w:rFonts w:ascii="Arial" w:eastAsia="Times New Roman" w:hAnsi="Arial" w:cs="Arial"/>
          <w:lang w:eastAsia="en-GB"/>
        </w:rPr>
        <w:t>Leisinger</w:t>
      </w:r>
      <w:proofErr w:type="spellEnd"/>
      <w:r w:rsidRPr="00D84D31">
        <w:rPr>
          <w:rFonts w:ascii="Arial" w:eastAsia="Times New Roman" w:hAnsi="Arial" w:cs="Arial"/>
          <w:lang w:eastAsia="en-GB"/>
        </w:rPr>
        <w:t>, K. (2017) </w:t>
      </w:r>
      <w:r w:rsidRPr="00D84D31">
        <w:rPr>
          <w:rFonts w:ascii="Arial" w:eastAsia="Times New Roman" w:hAnsi="Arial" w:cs="Arial"/>
          <w:i/>
          <w:iCs/>
          <w:lang w:eastAsia="en-GB"/>
        </w:rPr>
        <w:t>Responsible Research &amp; Innovation: Science with and for society (with special consideration of the “leaving no one behind” aspect of the agenda 2030)</w:t>
      </w:r>
      <w:r w:rsidRPr="00D84D31">
        <w:rPr>
          <w:rFonts w:ascii="Arial" w:eastAsia="Times New Roman" w:hAnsi="Arial" w:cs="Arial"/>
          <w:lang w:eastAsia="en-GB"/>
        </w:rPr>
        <w:t>.</w:t>
      </w:r>
    </w:p>
    <w:p w14:paraId="721B055E" w14:textId="77777777" w:rsidR="00D84D31" w:rsidRPr="00D84D31" w:rsidRDefault="00D84D31" w:rsidP="00D84D31">
      <w:pPr>
        <w:spacing w:after="0" w:line="240" w:lineRule="auto"/>
        <w:rPr>
          <w:rFonts w:ascii="Arial" w:eastAsia="Times New Roman" w:hAnsi="Arial" w:cs="Arial"/>
          <w:lang w:eastAsia="en-GB"/>
        </w:rPr>
      </w:pPr>
    </w:p>
    <w:p w14:paraId="11A9D6B8"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r w:rsidRPr="00D84D31">
        <w:rPr>
          <w:rFonts w:ascii="Arial" w:eastAsia="Times New Roman" w:hAnsi="Arial" w:cs="Arial"/>
          <w:lang w:eastAsia="en-GB"/>
        </w:rPr>
        <w:t>Ma, M. and Morris, L. (2017) “The agile innovation Sprint,” </w:t>
      </w:r>
      <w:r w:rsidRPr="00D84D31">
        <w:rPr>
          <w:rFonts w:ascii="Arial" w:eastAsia="Times New Roman" w:hAnsi="Arial" w:cs="Arial"/>
          <w:i/>
          <w:iCs/>
          <w:lang w:eastAsia="en-GB"/>
        </w:rPr>
        <w:t>International Management Review</w:t>
      </w:r>
      <w:r w:rsidRPr="00D84D31">
        <w:rPr>
          <w:rFonts w:ascii="Arial" w:eastAsia="Times New Roman" w:hAnsi="Arial" w:cs="Arial"/>
          <w:lang w:eastAsia="en-GB"/>
        </w:rPr>
        <w:t>, 13(1), pp. 92–98.</w:t>
      </w:r>
    </w:p>
    <w:p w14:paraId="3B9F1627" w14:textId="77777777" w:rsidR="00D84D31" w:rsidRPr="00D84D31" w:rsidRDefault="00D84D31" w:rsidP="00D84D31">
      <w:pPr>
        <w:spacing w:after="0" w:line="240" w:lineRule="auto"/>
        <w:rPr>
          <w:rFonts w:ascii="Arial" w:eastAsia="Times New Roman" w:hAnsi="Arial" w:cs="Arial"/>
          <w:lang w:eastAsia="en-GB"/>
        </w:rPr>
      </w:pPr>
    </w:p>
    <w:p w14:paraId="6121B0AE"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r w:rsidRPr="00D84D31">
        <w:rPr>
          <w:rFonts w:ascii="Arial" w:eastAsia="Times New Roman" w:hAnsi="Arial" w:cs="Arial"/>
          <w:lang w:eastAsia="en-GB"/>
        </w:rPr>
        <w:t xml:space="preserve">Moir, L. (2001) “What do we mean by corporate social </w:t>
      </w:r>
      <w:proofErr w:type="gramStart"/>
      <w:r w:rsidRPr="00D84D31">
        <w:rPr>
          <w:rFonts w:ascii="Arial" w:eastAsia="Times New Roman" w:hAnsi="Arial" w:cs="Arial"/>
          <w:lang w:eastAsia="en-GB"/>
        </w:rPr>
        <w:t>responsibility?,</w:t>
      </w:r>
      <w:proofErr w:type="gramEnd"/>
      <w:r w:rsidRPr="00D84D31">
        <w:rPr>
          <w:rFonts w:ascii="Arial" w:eastAsia="Times New Roman" w:hAnsi="Arial" w:cs="Arial"/>
          <w:lang w:eastAsia="en-GB"/>
        </w:rPr>
        <w:t>” </w:t>
      </w:r>
      <w:r w:rsidRPr="00D84D31">
        <w:rPr>
          <w:rFonts w:ascii="Arial" w:eastAsia="Times New Roman" w:hAnsi="Arial" w:cs="Arial"/>
          <w:i/>
          <w:iCs/>
          <w:lang w:eastAsia="en-GB"/>
        </w:rPr>
        <w:t>Corporate Governance</w:t>
      </w:r>
      <w:r w:rsidRPr="00D84D31">
        <w:rPr>
          <w:rFonts w:ascii="Arial" w:eastAsia="Times New Roman" w:hAnsi="Arial" w:cs="Arial"/>
          <w:lang w:eastAsia="en-GB"/>
        </w:rPr>
        <w:t>, 1(2), pp. 16–22.</w:t>
      </w:r>
    </w:p>
    <w:p w14:paraId="6483ED3C" w14:textId="77777777" w:rsidR="00D84D31" w:rsidRPr="00D84D31" w:rsidRDefault="00D84D31" w:rsidP="00D84D31">
      <w:pPr>
        <w:spacing w:after="0" w:line="240" w:lineRule="auto"/>
        <w:rPr>
          <w:rFonts w:ascii="Arial" w:eastAsia="Times New Roman" w:hAnsi="Arial" w:cs="Arial"/>
          <w:lang w:eastAsia="en-GB"/>
        </w:rPr>
      </w:pPr>
    </w:p>
    <w:p w14:paraId="3430F176"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r w:rsidRPr="00D84D31">
        <w:rPr>
          <w:rFonts w:ascii="Arial" w:eastAsia="Times New Roman" w:hAnsi="Arial" w:cs="Arial"/>
          <w:lang w:eastAsia="en-GB"/>
        </w:rPr>
        <w:lastRenderedPageBreak/>
        <w:t xml:space="preserve">Owen, R., </w:t>
      </w:r>
      <w:proofErr w:type="spellStart"/>
      <w:r w:rsidRPr="00D84D31">
        <w:rPr>
          <w:rFonts w:ascii="Arial" w:eastAsia="Times New Roman" w:hAnsi="Arial" w:cs="Arial"/>
          <w:lang w:eastAsia="en-GB"/>
        </w:rPr>
        <w:t>Macnaghten</w:t>
      </w:r>
      <w:proofErr w:type="spellEnd"/>
      <w:r w:rsidRPr="00D84D31">
        <w:rPr>
          <w:rFonts w:ascii="Arial" w:eastAsia="Times New Roman" w:hAnsi="Arial" w:cs="Arial"/>
          <w:lang w:eastAsia="en-GB"/>
        </w:rPr>
        <w:t xml:space="preserve">, P. and </w:t>
      </w:r>
      <w:proofErr w:type="spellStart"/>
      <w:r w:rsidRPr="00D84D31">
        <w:rPr>
          <w:rFonts w:ascii="Arial" w:eastAsia="Times New Roman" w:hAnsi="Arial" w:cs="Arial"/>
          <w:lang w:eastAsia="en-GB"/>
        </w:rPr>
        <w:t>Stilgoe</w:t>
      </w:r>
      <w:proofErr w:type="spellEnd"/>
      <w:r w:rsidRPr="00D84D31">
        <w:rPr>
          <w:rFonts w:ascii="Arial" w:eastAsia="Times New Roman" w:hAnsi="Arial" w:cs="Arial"/>
          <w:lang w:eastAsia="en-GB"/>
        </w:rPr>
        <w:t>, J. (2012) “Responsible research and innovation: From sci-</w:t>
      </w:r>
      <w:proofErr w:type="spellStart"/>
      <w:r w:rsidRPr="00D84D31">
        <w:rPr>
          <w:rFonts w:ascii="Arial" w:eastAsia="Times New Roman" w:hAnsi="Arial" w:cs="Arial"/>
          <w:lang w:eastAsia="en-GB"/>
        </w:rPr>
        <w:t>ence</w:t>
      </w:r>
      <w:proofErr w:type="spellEnd"/>
      <w:r w:rsidRPr="00D84D31">
        <w:rPr>
          <w:rFonts w:ascii="Arial" w:eastAsia="Times New Roman" w:hAnsi="Arial" w:cs="Arial"/>
          <w:lang w:eastAsia="en-GB"/>
        </w:rPr>
        <w:t xml:space="preserve"> in society to science for society, with society,” </w:t>
      </w:r>
      <w:r w:rsidRPr="00D84D31">
        <w:rPr>
          <w:rFonts w:ascii="Arial" w:eastAsia="Times New Roman" w:hAnsi="Arial" w:cs="Arial"/>
          <w:i/>
          <w:iCs/>
          <w:lang w:eastAsia="en-GB"/>
        </w:rPr>
        <w:t>Science and Public Policy</w:t>
      </w:r>
      <w:r w:rsidRPr="00D84D31">
        <w:rPr>
          <w:rFonts w:ascii="Arial" w:eastAsia="Times New Roman" w:hAnsi="Arial" w:cs="Arial"/>
          <w:lang w:eastAsia="en-GB"/>
        </w:rPr>
        <w:t>, 39(6), pp. 751–760.</w:t>
      </w:r>
    </w:p>
    <w:p w14:paraId="54AC0D77" w14:textId="77777777" w:rsidR="00D84D31" w:rsidRPr="00D84D31" w:rsidRDefault="00D84D31" w:rsidP="00D84D31">
      <w:pPr>
        <w:spacing w:after="0" w:line="240" w:lineRule="auto"/>
        <w:rPr>
          <w:rFonts w:ascii="Arial" w:eastAsia="Times New Roman" w:hAnsi="Arial" w:cs="Arial"/>
          <w:lang w:eastAsia="en-GB"/>
        </w:rPr>
      </w:pPr>
    </w:p>
    <w:p w14:paraId="678D60A6"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r w:rsidRPr="00D84D31">
        <w:rPr>
          <w:rFonts w:ascii="Arial" w:eastAsia="Times New Roman" w:hAnsi="Arial" w:cs="Arial"/>
          <w:lang w:eastAsia="en-GB"/>
        </w:rPr>
        <w:t>Yamamoto, G. T. (2003) </w:t>
      </w:r>
      <w:proofErr w:type="spellStart"/>
      <w:r w:rsidRPr="00D84D31">
        <w:rPr>
          <w:rFonts w:ascii="Arial" w:eastAsia="Times New Roman" w:hAnsi="Arial" w:cs="Arial"/>
          <w:i/>
          <w:iCs/>
          <w:lang w:eastAsia="en-GB"/>
        </w:rPr>
        <w:t>Bütünleşik</w:t>
      </w:r>
      <w:proofErr w:type="spellEnd"/>
      <w:r w:rsidRPr="00D84D31">
        <w:rPr>
          <w:rFonts w:ascii="Arial" w:eastAsia="Times New Roman" w:hAnsi="Arial" w:cs="Arial"/>
          <w:i/>
          <w:iCs/>
          <w:lang w:eastAsia="en-GB"/>
        </w:rPr>
        <w:t xml:space="preserve"> </w:t>
      </w:r>
      <w:proofErr w:type="spellStart"/>
      <w:r w:rsidRPr="00D84D31">
        <w:rPr>
          <w:rFonts w:ascii="Arial" w:eastAsia="Times New Roman" w:hAnsi="Arial" w:cs="Arial"/>
          <w:i/>
          <w:iCs/>
          <w:lang w:eastAsia="en-GB"/>
        </w:rPr>
        <w:t>Pazarlama</w:t>
      </w:r>
      <w:proofErr w:type="spellEnd"/>
      <w:r w:rsidRPr="00D84D31">
        <w:rPr>
          <w:rFonts w:ascii="Arial" w:eastAsia="Times New Roman" w:hAnsi="Arial" w:cs="Arial"/>
          <w:i/>
          <w:iCs/>
          <w:lang w:eastAsia="en-GB"/>
        </w:rPr>
        <w:t xml:space="preserve"> (Integrated Marketing). Istanbul: </w:t>
      </w:r>
      <w:proofErr w:type="spellStart"/>
      <w:r w:rsidRPr="00D84D31">
        <w:rPr>
          <w:rFonts w:ascii="Arial" w:eastAsia="Times New Roman" w:hAnsi="Arial" w:cs="Arial"/>
          <w:i/>
          <w:iCs/>
          <w:lang w:eastAsia="en-GB"/>
        </w:rPr>
        <w:t>Literatur</w:t>
      </w:r>
      <w:proofErr w:type="spellEnd"/>
      <w:r w:rsidRPr="00D84D31">
        <w:rPr>
          <w:rFonts w:ascii="Arial" w:eastAsia="Times New Roman" w:hAnsi="Arial" w:cs="Arial"/>
          <w:i/>
          <w:iCs/>
          <w:lang w:eastAsia="en-GB"/>
        </w:rPr>
        <w:t xml:space="preserve"> Yay</w:t>
      </w:r>
      <w:r w:rsidRPr="00D84D31">
        <w:rPr>
          <w:rFonts w:ascii="Arial" w:eastAsia="Times New Roman" w:hAnsi="Arial" w:cs="Arial"/>
          <w:lang w:eastAsia="en-GB"/>
        </w:rPr>
        <w:t>.</w:t>
      </w:r>
    </w:p>
    <w:p w14:paraId="35C1B904" w14:textId="77777777" w:rsidR="00D84D31" w:rsidRPr="00D84D31" w:rsidRDefault="00D84D31" w:rsidP="00D84D31">
      <w:pPr>
        <w:spacing w:after="0" w:line="240" w:lineRule="auto"/>
        <w:rPr>
          <w:rFonts w:ascii="Arial" w:eastAsia="Times New Roman" w:hAnsi="Arial" w:cs="Arial"/>
          <w:lang w:eastAsia="en-GB"/>
        </w:rPr>
      </w:pPr>
    </w:p>
    <w:p w14:paraId="63E399D4"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r w:rsidRPr="00D84D31">
        <w:rPr>
          <w:rFonts w:ascii="Arial" w:eastAsia="Times New Roman" w:hAnsi="Arial" w:cs="Arial"/>
          <w:lang w:eastAsia="en-GB"/>
        </w:rPr>
        <w:t>(No date a) </w:t>
      </w:r>
      <w:r w:rsidRPr="00D84D31">
        <w:rPr>
          <w:rFonts w:ascii="Arial" w:eastAsia="Times New Roman" w:hAnsi="Arial" w:cs="Arial"/>
          <w:i/>
          <w:iCs/>
          <w:lang w:eastAsia="en-GB"/>
        </w:rPr>
        <w:t>Societyinside.com</w:t>
      </w:r>
      <w:r w:rsidRPr="00D84D31">
        <w:rPr>
          <w:rFonts w:ascii="Arial" w:eastAsia="Times New Roman" w:hAnsi="Arial" w:cs="Arial"/>
          <w:lang w:eastAsia="en-GB"/>
        </w:rPr>
        <w:t>. Available at: http://societyinside.com/sites/default/files/Principles%20for%20Responsible%20Innovation%20Short%20February%202018_0.pdf. (Accessed: November 1, 2022).</w:t>
      </w:r>
    </w:p>
    <w:p w14:paraId="2D914FE1" w14:textId="77777777" w:rsidR="00D84D31" w:rsidRPr="00D84D31" w:rsidRDefault="00D84D31" w:rsidP="00D84D31">
      <w:pPr>
        <w:spacing w:after="0" w:line="240" w:lineRule="auto"/>
        <w:rPr>
          <w:rFonts w:ascii="Arial" w:eastAsia="Times New Roman" w:hAnsi="Arial" w:cs="Arial"/>
          <w:lang w:eastAsia="en-GB"/>
        </w:rPr>
      </w:pPr>
    </w:p>
    <w:p w14:paraId="3AB239DD" w14:textId="77777777" w:rsidR="00D84D31" w:rsidRPr="00D84D31" w:rsidRDefault="00D84D31" w:rsidP="00D84D31">
      <w:pPr>
        <w:spacing w:before="100" w:beforeAutospacing="1" w:after="100" w:afterAutospacing="1" w:line="240" w:lineRule="auto"/>
        <w:rPr>
          <w:rFonts w:ascii="Arial" w:eastAsia="Times New Roman" w:hAnsi="Arial" w:cs="Arial"/>
          <w:lang w:eastAsia="en-GB"/>
        </w:rPr>
      </w:pPr>
      <w:r w:rsidRPr="00D84D31">
        <w:rPr>
          <w:rFonts w:ascii="Arial" w:eastAsia="Times New Roman" w:hAnsi="Arial" w:cs="Arial"/>
          <w:lang w:eastAsia="en-GB"/>
        </w:rPr>
        <w:t>(No date b) </w:t>
      </w:r>
      <w:proofErr w:type="spellStart"/>
      <w:r w:rsidRPr="00D84D31">
        <w:rPr>
          <w:rFonts w:ascii="Arial" w:eastAsia="Times New Roman" w:hAnsi="Arial" w:cs="Arial"/>
          <w:i/>
          <w:iCs/>
          <w:lang w:eastAsia="en-GB"/>
        </w:rPr>
        <w:t>Destinationcrm</w:t>
      </w:r>
      <w:proofErr w:type="spellEnd"/>
      <w:r w:rsidRPr="00D84D31">
        <w:rPr>
          <w:rFonts w:ascii="Arial" w:eastAsia="Times New Roman" w:hAnsi="Arial" w:cs="Arial"/>
          <w:i/>
          <w:iCs/>
          <w:lang w:eastAsia="en-GB"/>
        </w:rPr>
        <w:t>.</w:t>
      </w:r>
      <w:r w:rsidRPr="00D84D31">
        <w:rPr>
          <w:rFonts w:ascii="Arial" w:eastAsia="Times New Roman" w:hAnsi="Arial" w:cs="Arial"/>
          <w:lang w:eastAsia="en-GB"/>
        </w:rPr>
        <w:t> Available at: http://www.destinationcrm. (Accessed: November 19, 2022).</w:t>
      </w:r>
    </w:p>
    <w:p w14:paraId="5BBB8C2A" w14:textId="77777777" w:rsidR="00D84D31" w:rsidRPr="00D84D31" w:rsidRDefault="00D84D31" w:rsidP="00696101">
      <w:pPr>
        <w:spacing w:line="360" w:lineRule="auto"/>
        <w:rPr>
          <w:rFonts w:ascii="Arial" w:hAnsi="Arial" w:cs="Arial"/>
          <w:b/>
          <w:bCs/>
        </w:rPr>
      </w:pPr>
    </w:p>
    <w:sectPr w:rsidR="00D84D31" w:rsidRPr="00D84D31" w:rsidSect="003819F3">
      <w:headerReference w:type="default" r:id="rId26"/>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421A8" w14:textId="77777777" w:rsidR="0039366B" w:rsidRDefault="0039366B" w:rsidP="0039366B">
      <w:pPr>
        <w:spacing w:after="0" w:line="240" w:lineRule="auto"/>
      </w:pPr>
      <w:r>
        <w:separator/>
      </w:r>
    </w:p>
  </w:endnote>
  <w:endnote w:type="continuationSeparator" w:id="0">
    <w:p w14:paraId="2125BE97" w14:textId="77777777" w:rsidR="0039366B" w:rsidRDefault="0039366B" w:rsidP="00393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AF432" w14:textId="77777777" w:rsidR="0039366B" w:rsidRDefault="0039366B" w:rsidP="0039366B">
      <w:pPr>
        <w:spacing w:after="0" w:line="240" w:lineRule="auto"/>
      </w:pPr>
      <w:r>
        <w:separator/>
      </w:r>
    </w:p>
  </w:footnote>
  <w:footnote w:type="continuationSeparator" w:id="0">
    <w:p w14:paraId="2A5F5664" w14:textId="77777777" w:rsidR="0039366B" w:rsidRDefault="0039366B" w:rsidP="00393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589982"/>
      <w:docPartObj>
        <w:docPartGallery w:val="Page Numbers (Margins)"/>
        <w:docPartUnique/>
      </w:docPartObj>
    </w:sdtPr>
    <w:sdtContent>
      <w:p w14:paraId="100E301C" w14:textId="5A7D2E17" w:rsidR="005F626F" w:rsidRDefault="003E7712">
        <w:pPr>
          <w:pStyle w:val="Header"/>
        </w:pPr>
        <w:r>
          <w:rPr>
            <w:noProof/>
          </w:rPr>
          <mc:AlternateContent>
            <mc:Choice Requires="wps">
              <w:drawing>
                <wp:anchor distT="0" distB="0" distL="114300" distR="114300" simplePos="0" relativeHeight="251658240" behindDoc="0" locked="0" layoutInCell="0" allowOverlap="1" wp14:anchorId="2ADAC3DC" wp14:editId="3D866608">
                  <wp:simplePos x="0" y="0"/>
                  <wp:positionH relativeFrom="rightMargin">
                    <wp:align>center</wp:align>
                  </wp:positionH>
                  <wp:positionV relativeFrom="margin">
                    <wp:align>bottom</wp:align>
                  </wp:positionV>
                  <wp:extent cx="510540" cy="2183130"/>
                  <wp:effectExtent l="0" t="0" r="381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89E46" w14:textId="77777777" w:rsidR="003E7712" w:rsidRDefault="003E7712">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ADAC3DC" id="Rectangle 26"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25989E46" w14:textId="77777777" w:rsidR="003E7712" w:rsidRDefault="003E7712">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E71"/>
    <w:multiLevelType w:val="multilevel"/>
    <w:tmpl w:val="D83C37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E0B17"/>
    <w:multiLevelType w:val="hybridMultilevel"/>
    <w:tmpl w:val="4DC29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A85EFD"/>
    <w:multiLevelType w:val="multilevel"/>
    <w:tmpl w:val="C94E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93F38"/>
    <w:multiLevelType w:val="multilevel"/>
    <w:tmpl w:val="EBCC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93B13"/>
    <w:multiLevelType w:val="multilevel"/>
    <w:tmpl w:val="21F2C2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45D2C"/>
    <w:multiLevelType w:val="multilevel"/>
    <w:tmpl w:val="715AFA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1753F"/>
    <w:multiLevelType w:val="hybridMultilevel"/>
    <w:tmpl w:val="BFDCE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2D397D"/>
    <w:multiLevelType w:val="hybridMultilevel"/>
    <w:tmpl w:val="79E26B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CB168AF"/>
    <w:multiLevelType w:val="multilevel"/>
    <w:tmpl w:val="A71A1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B64CF"/>
    <w:multiLevelType w:val="hybridMultilevel"/>
    <w:tmpl w:val="3F9CB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B11DC0"/>
    <w:multiLevelType w:val="hybridMultilevel"/>
    <w:tmpl w:val="3AF65E30"/>
    <w:lvl w:ilvl="0" w:tplc="055C1B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0447B35"/>
    <w:multiLevelType w:val="hybridMultilevel"/>
    <w:tmpl w:val="0AA258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A55D01"/>
    <w:multiLevelType w:val="hybridMultilevel"/>
    <w:tmpl w:val="5746A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E60411"/>
    <w:multiLevelType w:val="hybridMultilevel"/>
    <w:tmpl w:val="67A8FDBE"/>
    <w:lvl w:ilvl="0" w:tplc="E68061FC">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840728"/>
    <w:multiLevelType w:val="hybridMultilevel"/>
    <w:tmpl w:val="7D709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D86C7F"/>
    <w:multiLevelType w:val="multilevel"/>
    <w:tmpl w:val="197289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BB48EE"/>
    <w:multiLevelType w:val="hybridMultilevel"/>
    <w:tmpl w:val="8FBA4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AD7F71"/>
    <w:multiLevelType w:val="hybridMultilevel"/>
    <w:tmpl w:val="B2981F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F24882"/>
    <w:multiLevelType w:val="hybridMultilevel"/>
    <w:tmpl w:val="E63A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2675A4"/>
    <w:multiLevelType w:val="hybridMultilevel"/>
    <w:tmpl w:val="36581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E82124"/>
    <w:multiLevelType w:val="hybridMultilevel"/>
    <w:tmpl w:val="2258FA86"/>
    <w:lvl w:ilvl="0" w:tplc="E68061FC">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F2142F"/>
    <w:multiLevelType w:val="hybridMultilevel"/>
    <w:tmpl w:val="333E3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62505E"/>
    <w:multiLevelType w:val="multilevel"/>
    <w:tmpl w:val="FEFA4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8F10C2"/>
    <w:multiLevelType w:val="hybridMultilevel"/>
    <w:tmpl w:val="0B04E0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C7F0D14"/>
    <w:multiLevelType w:val="hybridMultilevel"/>
    <w:tmpl w:val="B24C9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5C6F30"/>
    <w:multiLevelType w:val="hybridMultilevel"/>
    <w:tmpl w:val="8F345C9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0E843C1"/>
    <w:multiLevelType w:val="multilevel"/>
    <w:tmpl w:val="2646C8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0311DD"/>
    <w:multiLevelType w:val="multilevel"/>
    <w:tmpl w:val="FB6015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4852BC"/>
    <w:multiLevelType w:val="hybridMultilevel"/>
    <w:tmpl w:val="D9F89236"/>
    <w:lvl w:ilvl="0" w:tplc="95B0F49E">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9" w15:restartNumberingAfterBreak="0">
    <w:nsid w:val="484B2368"/>
    <w:multiLevelType w:val="hybridMultilevel"/>
    <w:tmpl w:val="2D2A0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854138C"/>
    <w:multiLevelType w:val="multilevel"/>
    <w:tmpl w:val="2640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65771F"/>
    <w:multiLevelType w:val="hybridMultilevel"/>
    <w:tmpl w:val="4C2C9F30"/>
    <w:lvl w:ilvl="0" w:tplc="E68061FC">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9B43362"/>
    <w:multiLevelType w:val="hybridMultilevel"/>
    <w:tmpl w:val="DAEAE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4825B1"/>
    <w:multiLevelType w:val="hybridMultilevel"/>
    <w:tmpl w:val="67103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CC2231"/>
    <w:multiLevelType w:val="hybridMultilevel"/>
    <w:tmpl w:val="E56E41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F71202"/>
    <w:multiLevelType w:val="hybridMultilevel"/>
    <w:tmpl w:val="03DA3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1782ACA"/>
    <w:multiLevelType w:val="hybridMultilevel"/>
    <w:tmpl w:val="A8D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BE0D14"/>
    <w:multiLevelType w:val="hybridMultilevel"/>
    <w:tmpl w:val="B2446C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58D77FEF"/>
    <w:multiLevelType w:val="hybridMultilevel"/>
    <w:tmpl w:val="F24E5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97079CA"/>
    <w:multiLevelType w:val="hybridMultilevel"/>
    <w:tmpl w:val="3370CA7C"/>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600690B"/>
    <w:multiLevelType w:val="multilevel"/>
    <w:tmpl w:val="2D92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362C63"/>
    <w:multiLevelType w:val="multilevel"/>
    <w:tmpl w:val="173C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C47F55"/>
    <w:multiLevelType w:val="multilevel"/>
    <w:tmpl w:val="6BCA9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A5C1C89"/>
    <w:multiLevelType w:val="multilevel"/>
    <w:tmpl w:val="B0E6E3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586C05"/>
    <w:multiLevelType w:val="hybridMultilevel"/>
    <w:tmpl w:val="8662D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8E1307"/>
    <w:multiLevelType w:val="hybridMultilevel"/>
    <w:tmpl w:val="C8CE2B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6651D7"/>
    <w:multiLevelType w:val="hybridMultilevel"/>
    <w:tmpl w:val="E05A5F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2860771">
    <w:abstractNumId w:val="42"/>
  </w:num>
  <w:num w:numId="2" w16cid:durableId="913704670">
    <w:abstractNumId w:val="15"/>
  </w:num>
  <w:num w:numId="3" w16cid:durableId="473059264">
    <w:abstractNumId w:val="43"/>
  </w:num>
  <w:num w:numId="4" w16cid:durableId="1278295180">
    <w:abstractNumId w:val="5"/>
  </w:num>
  <w:num w:numId="5" w16cid:durableId="356584513">
    <w:abstractNumId w:val="0"/>
  </w:num>
  <w:num w:numId="6" w16cid:durableId="147063831">
    <w:abstractNumId w:val="11"/>
  </w:num>
  <w:num w:numId="7" w16cid:durableId="1008827574">
    <w:abstractNumId w:val="17"/>
  </w:num>
  <w:num w:numId="8" w16cid:durableId="841967025">
    <w:abstractNumId w:val="46"/>
  </w:num>
  <w:num w:numId="9" w16cid:durableId="1553733364">
    <w:abstractNumId w:val="34"/>
  </w:num>
  <w:num w:numId="10" w16cid:durableId="1631016242">
    <w:abstractNumId w:val="12"/>
  </w:num>
  <w:num w:numId="11" w16cid:durableId="1538276270">
    <w:abstractNumId w:val="29"/>
  </w:num>
  <w:num w:numId="12" w16cid:durableId="1668632599">
    <w:abstractNumId w:val="28"/>
  </w:num>
  <w:num w:numId="13" w16cid:durableId="278152005">
    <w:abstractNumId w:val="6"/>
  </w:num>
  <w:num w:numId="14" w16cid:durableId="106893643">
    <w:abstractNumId w:val="22"/>
  </w:num>
  <w:num w:numId="15" w16cid:durableId="524906820">
    <w:abstractNumId w:val="4"/>
  </w:num>
  <w:num w:numId="16" w16cid:durableId="470946622">
    <w:abstractNumId w:val="27"/>
  </w:num>
  <w:num w:numId="17" w16cid:durableId="1852065319">
    <w:abstractNumId w:val="26"/>
  </w:num>
  <w:num w:numId="18" w16cid:durableId="1613899828">
    <w:abstractNumId w:val="39"/>
  </w:num>
  <w:num w:numId="19" w16cid:durableId="639116316">
    <w:abstractNumId w:val="13"/>
  </w:num>
  <w:num w:numId="20" w16cid:durableId="1167867556">
    <w:abstractNumId w:val="31"/>
  </w:num>
  <w:num w:numId="21" w16cid:durableId="490215836">
    <w:abstractNumId w:val="20"/>
  </w:num>
  <w:num w:numId="22" w16cid:durableId="689649797">
    <w:abstractNumId w:val="38"/>
  </w:num>
  <w:num w:numId="23" w16cid:durableId="2021350566">
    <w:abstractNumId w:val="7"/>
  </w:num>
  <w:num w:numId="24" w16cid:durableId="388769080">
    <w:abstractNumId w:val="35"/>
  </w:num>
  <w:num w:numId="25" w16cid:durableId="1220021162">
    <w:abstractNumId w:val="19"/>
  </w:num>
  <w:num w:numId="26" w16cid:durableId="176042942">
    <w:abstractNumId w:val="24"/>
  </w:num>
  <w:num w:numId="27" w16cid:durableId="399180871">
    <w:abstractNumId w:val="23"/>
  </w:num>
  <w:num w:numId="28" w16cid:durableId="496112821">
    <w:abstractNumId w:val="21"/>
  </w:num>
  <w:num w:numId="29" w16cid:durableId="1684089081">
    <w:abstractNumId w:val="10"/>
  </w:num>
  <w:num w:numId="30" w16cid:durableId="1699812961">
    <w:abstractNumId w:val="33"/>
  </w:num>
  <w:num w:numId="31" w16cid:durableId="2125420262">
    <w:abstractNumId w:val="30"/>
  </w:num>
  <w:num w:numId="32" w16cid:durableId="41294938">
    <w:abstractNumId w:val="2"/>
  </w:num>
  <w:num w:numId="33" w16cid:durableId="1277984136">
    <w:abstractNumId w:val="40"/>
  </w:num>
  <w:num w:numId="34" w16cid:durableId="466552832">
    <w:abstractNumId w:val="3"/>
  </w:num>
  <w:num w:numId="35" w16cid:durableId="1493566879">
    <w:abstractNumId w:val="16"/>
  </w:num>
  <w:num w:numId="36" w16cid:durableId="1105886010">
    <w:abstractNumId w:val="1"/>
  </w:num>
  <w:num w:numId="37" w16cid:durableId="561986568">
    <w:abstractNumId w:val="25"/>
  </w:num>
  <w:num w:numId="38" w16cid:durableId="1421680599">
    <w:abstractNumId w:val="18"/>
  </w:num>
  <w:num w:numId="39" w16cid:durableId="583488642">
    <w:abstractNumId w:val="37"/>
  </w:num>
  <w:num w:numId="40" w16cid:durableId="770663536">
    <w:abstractNumId w:val="44"/>
  </w:num>
  <w:num w:numId="41" w16cid:durableId="1019741358">
    <w:abstractNumId w:val="41"/>
  </w:num>
  <w:num w:numId="42" w16cid:durableId="1014116799">
    <w:abstractNumId w:val="8"/>
  </w:num>
  <w:num w:numId="43" w16cid:durableId="1480802122">
    <w:abstractNumId w:val="32"/>
  </w:num>
  <w:num w:numId="44" w16cid:durableId="1094395444">
    <w:abstractNumId w:val="36"/>
  </w:num>
  <w:num w:numId="45" w16cid:durableId="536433606">
    <w:abstractNumId w:val="14"/>
  </w:num>
  <w:num w:numId="46" w16cid:durableId="1570312933">
    <w:abstractNumId w:val="9"/>
  </w:num>
  <w:num w:numId="47" w16cid:durableId="128373357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7A6"/>
    <w:rsid w:val="00005F70"/>
    <w:rsid w:val="00012BE8"/>
    <w:rsid w:val="00024B90"/>
    <w:rsid w:val="00040BE9"/>
    <w:rsid w:val="000A2480"/>
    <w:rsid w:val="000A67C0"/>
    <w:rsid w:val="000E777A"/>
    <w:rsid w:val="000F7A92"/>
    <w:rsid w:val="00113260"/>
    <w:rsid w:val="001234C7"/>
    <w:rsid w:val="00126948"/>
    <w:rsid w:val="00134CD8"/>
    <w:rsid w:val="0016535D"/>
    <w:rsid w:val="00191520"/>
    <w:rsid w:val="001A1036"/>
    <w:rsid w:val="001A3AA3"/>
    <w:rsid w:val="001C2CD8"/>
    <w:rsid w:val="001D5DAB"/>
    <w:rsid w:val="001F4EA1"/>
    <w:rsid w:val="00205012"/>
    <w:rsid w:val="0020551A"/>
    <w:rsid w:val="0024552C"/>
    <w:rsid w:val="002B0E42"/>
    <w:rsid w:val="002E1127"/>
    <w:rsid w:val="002F494A"/>
    <w:rsid w:val="00320E84"/>
    <w:rsid w:val="00325AC2"/>
    <w:rsid w:val="003571D4"/>
    <w:rsid w:val="00361A95"/>
    <w:rsid w:val="00372854"/>
    <w:rsid w:val="003819F3"/>
    <w:rsid w:val="0039366B"/>
    <w:rsid w:val="003D7955"/>
    <w:rsid w:val="003D7D72"/>
    <w:rsid w:val="003E7712"/>
    <w:rsid w:val="003F1DF2"/>
    <w:rsid w:val="004140DB"/>
    <w:rsid w:val="004259AC"/>
    <w:rsid w:val="004401BC"/>
    <w:rsid w:val="00476C07"/>
    <w:rsid w:val="004F1863"/>
    <w:rsid w:val="00502C67"/>
    <w:rsid w:val="0051190C"/>
    <w:rsid w:val="00514FCA"/>
    <w:rsid w:val="00570764"/>
    <w:rsid w:val="0058502C"/>
    <w:rsid w:val="005A0E1F"/>
    <w:rsid w:val="005A45AB"/>
    <w:rsid w:val="005E599F"/>
    <w:rsid w:val="005F626F"/>
    <w:rsid w:val="00603694"/>
    <w:rsid w:val="00604A79"/>
    <w:rsid w:val="006138F9"/>
    <w:rsid w:val="00631DDB"/>
    <w:rsid w:val="00637403"/>
    <w:rsid w:val="00662967"/>
    <w:rsid w:val="00696101"/>
    <w:rsid w:val="006B01B4"/>
    <w:rsid w:val="00732A28"/>
    <w:rsid w:val="00775F52"/>
    <w:rsid w:val="007928BB"/>
    <w:rsid w:val="007C3B5B"/>
    <w:rsid w:val="007C7D1A"/>
    <w:rsid w:val="007E32DF"/>
    <w:rsid w:val="007E74D9"/>
    <w:rsid w:val="007F2EF6"/>
    <w:rsid w:val="00801B92"/>
    <w:rsid w:val="008069BB"/>
    <w:rsid w:val="008147A6"/>
    <w:rsid w:val="00834DDD"/>
    <w:rsid w:val="00845C60"/>
    <w:rsid w:val="0086758C"/>
    <w:rsid w:val="00876F48"/>
    <w:rsid w:val="008772AC"/>
    <w:rsid w:val="00891410"/>
    <w:rsid w:val="00896494"/>
    <w:rsid w:val="008C54DE"/>
    <w:rsid w:val="00907272"/>
    <w:rsid w:val="0092270F"/>
    <w:rsid w:val="00976A6B"/>
    <w:rsid w:val="009A5EC2"/>
    <w:rsid w:val="009B3762"/>
    <w:rsid w:val="009D07C4"/>
    <w:rsid w:val="009D2D94"/>
    <w:rsid w:val="009D2F53"/>
    <w:rsid w:val="009E3375"/>
    <w:rsid w:val="009F3B96"/>
    <w:rsid w:val="00A04446"/>
    <w:rsid w:val="00A147CB"/>
    <w:rsid w:val="00A31869"/>
    <w:rsid w:val="00A34F27"/>
    <w:rsid w:val="00A544FB"/>
    <w:rsid w:val="00A62CB6"/>
    <w:rsid w:val="00A66574"/>
    <w:rsid w:val="00A81431"/>
    <w:rsid w:val="00A9136F"/>
    <w:rsid w:val="00AA4DC8"/>
    <w:rsid w:val="00AB674A"/>
    <w:rsid w:val="00AD4EAC"/>
    <w:rsid w:val="00B205D1"/>
    <w:rsid w:val="00B26260"/>
    <w:rsid w:val="00B41E5D"/>
    <w:rsid w:val="00B45A78"/>
    <w:rsid w:val="00B807D7"/>
    <w:rsid w:val="00BA6182"/>
    <w:rsid w:val="00BA633A"/>
    <w:rsid w:val="00BB10C0"/>
    <w:rsid w:val="00BD0BEE"/>
    <w:rsid w:val="00BD6505"/>
    <w:rsid w:val="00BE0161"/>
    <w:rsid w:val="00C532A9"/>
    <w:rsid w:val="00C57250"/>
    <w:rsid w:val="00C777C9"/>
    <w:rsid w:val="00C84056"/>
    <w:rsid w:val="00CA53B5"/>
    <w:rsid w:val="00CB0349"/>
    <w:rsid w:val="00CE0B99"/>
    <w:rsid w:val="00CF3FE9"/>
    <w:rsid w:val="00CF6825"/>
    <w:rsid w:val="00D16D6F"/>
    <w:rsid w:val="00D2784E"/>
    <w:rsid w:val="00D27D13"/>
    <w:rsid w:val="00D3790A"/>
    <w:rsid w:val="00D47A30"/>
    <w:rsid w:val="00D47E69"/>
    <w:rsid w:val="00D56773"/>
    <w:rsid w:val="00D84D31"/>
    <w:rsid w:val="00D8633D"/>
    <w:rsid w:val="00D86434"/>
    <w:rsid w:val="00D91E6F"/>
    <w:rsid w:val="00DB70AE"/>
    <w:rsid w:val="00E03661"/>
    <w:rsid w:val="00E22C94"/>
    <w:rsid w:val="00E470C6"/>
    <w:rsid w:val="00E50C6A"/>
    <w:rsid w:val="00E60BCC"/>
    <w:rsid w:val="00E749F8"/>
    <w:rsid w:val="00E75A1E"/>
    <w:rsid w:val="00E75EB9"/>
    <w:rsid w:val="00E854EF"/>
    <w:rsid w:val="00EE1880"/>
    <w:rsid w:val="00EE4EDC"/>
    <w:rsid w:val="00F043C9"/>
    <w:rsid w:val="00F23992"/>
    <w:rsid w:val="00F26EDA"/>
    <w:rsid w:val="00F42D7B"/>
    <w:rsid w:val="00F465E6"/>
    <w:rsid w:val="00F60E0F"/>
    <w:rsid w:val="00F80A49"/>
    <w:rsid w:val="00F836A4"/>
    <w:rsid w:val="00F91455"/>
    <w:rsid w:val="00F9476C"/>
    <w:rsid w:val="00FA0049"/>
    <w:rsid w:val="00FA1C3D"/>
    <w:rsid w:val="00FD17E9"/>
    <w:rsid w:val="00FD3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C393A5B"/>
  <w15:docId w15:val="{01307C1C-A321-41AF-9DB1-D57451E37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E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C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14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147A6"/>
  </w:style>
  <w:style w:type="character" w:customStyle="1" w:styleId="eop">
    <w:name w:val="eop"/>
    <w:basedOn w:val="DefaultParagraphFont"/>
    <w:rsid w:val="008147A6"/>
  </w:style>
  <w:style w:type="character" w:customStyle="1" w:styleId="scxw204369385">
    <w:name w:val="scxw204369385"/>
    <w:basedOn w:val="DefaultParagraphFont"/>
    <w:rsid w:val="008147A6"/>
  </w:style>
  <w:style w:type="paragraph" w:styleId="ListParagraph">
    <w:name w:val="List Paragraph"/>
    <w:basedOn w:val="Normal"/>
    <w:uiPriority w:val="34"/>
    <w:qFormat/>
    <w:rsid w:val="00205012"/>
    <w:pPr>
      <w:ind w:left="720"/>
      <w:contextualSpacing/>
    </w:pPr>
  </w:style>
  <w:style w:type="character" w:styleId="Hyperlink">
    <w:name w:val="Hyperlink"/>
    <w:basedOn w:val="DefaultParagraphFont"/>
    <w:uiPriority w:val="99"/>
    <w:unhideWhenUsed/>
    <w:rsid w:val="00F26EDA"/>
    <w:rPr>
      <w:color w:val="0000FF"/>
      <w:u w:val="single"/>
    </w:rPr>
  </w:style>
  <w:style w:type="character" w:styleId="UnresolvedMention">
    <w:name w:val="Unresolved Mention"/>
    <w:basedOn w:val="DefaultParagraphFont"/>
    <w:uiPriority w:val="99"/>
    <w:semiHidden/>
    <w:unhideWhenUsed/>
    <w:rsid w:val="00F26EDA"/>
    <w:rPr>
      <w:color w:val="605E5C"/>
      <w:shd w:val="clear" w:color="auto" w:fill="E1DFDD"/>
    </w:rPr>
  </w:style>
  <w:style w:type="paragraph" w:styleId="Header">
    <w:name w:val="header"/>
    <w:basedOn w:val="Normal"/>
    <w:link w:val="HeaderChar"/>
    <w:uiPriority w:val="99"/>
    <w:unhideWhenUsed/>
    <w:rsid w:val="00393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66B"/>
  </w:style>
  <w:style w:type="paragraph" w:styleId="Footer">
    <w:name w:val="footer"/>
    <w:basedOn w:val="Normal"/>
    <w:link w:val="FooterChar"/>
    <w:uiPriority w:val="99"/>
    <w:unhideWhenUsed/>
    <w:rsid w:val="00393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66B"/>
  </w:style>
  <w:style w:type="paragraph" w:styleId="NormalWeb">
    <w:name w:val="Normal (Web)"/>
    <w:basedOn w:val="Normal"/>
    <w:uiPriority w:val="99"/>
    <w:semiHidden/>
    <w:unhideWhenUsed/>
    <w:rsid w:val="009B37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B3762"/>
    <w:rPr>
      <w:b/>
      <w:bCs/>
    </w:rPr>
  </w:style>
  <w:style w:type="character" w:customStyle="1" w:styleId="Heading1Char">
    <w:name w:val="Heading 1 Char"/>
    <w:basedOn w:val="DefaultParagraphFont"/>
    <w:link w:val="Heading1"/>
    <w:uiPriority w:val="9"/>
    <w:rsid w:val="002B0E4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6C0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47A30"/>
    <w:pPr>
      <w:outlineLvl w:val="9"/>
    </w:pPr>
    <w:rPr>
      <w:lang w:val="en-US"/>
    </w:rPr>
  </w:style>
  <w:style w:type="paragraph" w:styleId="TOC1">
    <w:name w:val="toc 1"/>
    <w:basedOn w:val="Normal"/>
    <w:next w:val="Normal"/>
    <w:autoRedefine/>
    <w:uiPriority w:val="39"/>
    <w:unhideWhenUsed/>
    <w:rsid w:val="00D47A30"/>
    <w:pPr>
      <w:tabs>
        <w:tab w:val="right" w:leader="dot" w:pos="9016"/>
      </w:tabs>
      <w:spacing w:after="100"/>
    </w:pPr>
    <w:rPr>
      <w:rFonts w:ascii="Arial" w:hAnsi="Arial" w:cs="Arial"/>
      <w:noProof/>
      <w:shd w:val="clear" w:color="auto" w:fill="FFFFFF"/>
      <w:lang w:val="en-US"/>
    </w:rPr>
  </w:style>
  <w:style w:type="paragraph" w:styleId="TOC2">
    <w:name w:val="toc 2"/>
    <w:basedOn w:val="Normal"/>
    <w:next w:val="Normal"/>
    <w:autoRedefine/>
    <w:uiPriority w:val="39"/>
    <w:unhideWhenUsed/>
    <w:rsid w:val="001A3AA3"/>
    <w:pPr>
      <w:tabs>
        <w:tab w:val="right" w:leader="dot" w:pos="9016"/>
      </w:tabs>
      <w:spacing w:after="100"/>
    </w:pPr>
    <w:rPr>
      <w:rFonts w:ascii="Arial" w:hAnsi="Arial" w:cs="Arial"/>
      <w:noProof/>
      <w:shd w:val="clear" w:color="auto" w:fill="FFFF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1268">
      <w:bodyDiv w:val="1"/>
      <w:marLeft w:val="0"/>
      <w:marRight w:val="0"/>
      <w:marTop w:val="0"/>
      <w:marBottom w:val="0"/>
      <w:divBdr>
        <w:top w:val="none" w:sz="0" w:space="0" w:color="auto"/>
        <w:left w:val="none" w:sz="0" w:space="0" w:color="auto"/>
        <w:bottom w:val="none" w:sz="0" w:space="0" w:color="auto"/>
        <w:right w:val="none" w:sz="0" w:space="0" w:color="auto"/>
      </w:divBdr>
      <w:divsChild>
        <w:div w:id="747921975">
          <w:marLeft w:val="0"/>
          <w:marRight w:val="0"/>
          <w:marTop w:val="0"/>
          <w:marBottom w:val="0"/>
          <w:divBdr>
            <w:top w:val="none" w:sz="0" w:space="0" w:color="auto"/>
            <w:left w:val="none" w:sz="0" w:space="0" w:color="auto"/>
            <w:bottom w:val="none" w:sz="0" w:space="0" w:color="auto"/>
            <w:right w:val="none" w:sz="0" w:space="0" w:color="auto"/>
          </w:divBdr>
        </w:div>
        <w:div w:id="1812940018">
          <w:marLeft w:val="0"/>
          <w:marRight w:val="0"/>
          <w:marTop w:val="0"/>
          <w:marBottom w:val="0"/>
          <w:divBdr>
            <w:top w:val="none" w:sz="0" w:space="0" w:color="auto"/>
            <w:left w:val="none" w:sz="0" w:space="0" w:color="auto"/>
            <w:bottom w:val="none" w:sz="0" w:space="0" w:color="auto"/>
            <w:right w:val="none" w:sz="0" w:space="0" w:color="auto"/>
          </w:divBdr>
        </w:div>
      </w:divsChild>
    </w:div>
    <w:div w:id="227616067">
      <w:bodyDiv w:val="1"/>
      <w:marLeft w:val="0"/>
      <w:marRight w:val="0"/>
      <w:marTop w:val="0"/>
      <w:marBottom w:val="0"/>
      <w:divBdr>
        <w:top w:val="none" w:sz="0" w:space="0" w:color="auto"/>
        <w:left w:val="none" w:sz="0" w:space="0" w:color="auto"/>
        <w:bottom w:val="none" w:sz="0" w:space="0" w:color="auto"/>
        <w:right w:val="none" w:sz="0" w:space="0" w:color="auto"/>
      </w:divBdr>
      <w:divsChild>
        <w:div w:id="195317082">
          <w:marLeft w:val="0"/>
          <w:marRight w:val="0"/>
          <w:marTop w:val="0"/>
          <w:marBottom w:val="0"/>
          <w:divBdr>
            <w:top w:val="none" w:sz="0" w:space="0" w:color="auto"/>
            <w:left w:val="none" w:sz="0" w:space="0" w:color="auto"/>
            <w:bottom w:val="none" w:sz="0" w:space="0" w:color="auto"/>
            <w:right w:val="none" w:sz="0" w:space="0" w:color="auto"/>
          </w:divBdr>
        </w:div>
        <w:div w:id="617638409">
          <w:marLeft w:val="0"/>
          <w:marRight w:val="0"/>
          <w:marTop w:val="0"/>
          <w:marBottom w:val="0"/>
          <w:divBdr>
            <w:top w:val="none" w:sz="0" w:space="0" w:color="auto"/>
            <w:left w:val="none" w:sz="0" w:space="0" w:color="auto"/>
            <w:bottom w:val="none" w:sz="0" w:space="0" w:color="auto"/>
            <w:right w:val="none" w:sz="0" w:space="0" w:color="auto"/>
          </w:divBdr>
        </w:div>
        <w:div w:id="791482849">
          <w:marLeft w:val="0"/>
          <w:marRight w:val="0"/>
          <w:marTop w:val="0"/>
          <w:marBottom w:val="0"/>
          <w:divBdr>
            <w:top w:val="none" w:sz="0" w:space="0" w:color="auto"/>
            <w:left w:val="none" w:sz="0" w:space="0" w:color="auto"/>
            <w:bottom w:val="none" w:sz="0" w:space="0" w:color="auto"/>
            <w:right w:val="none" w:sz="0" w:space="0" w:color="auto"/>
          </w:divBdr>
        </w:div>
        <w:div w:id="1311518090">
          <w:marLeft w:val="0"/>
          <w:marRight w:val="0"/>
          <w:marTop w:val="0"/>
          <w:marBottom w:val="0"/>
          <w:divBdr>
            <w:top w:val="none" w:sz="0" w:space="0" w:color="auto"/>
            <w:left w:val="none" w:sz="0" w:space="0" w:color="auto"/>
            <w:bottom w:val="none" w:sz="0" w:space="0" w:color="auto"/>
            <w:right w:val="none" w:sz="0" w:space="0" w:color="auto"/>
          </w:divBdr>
        </w:div>
        <w:div w:id="1372533612">
          <w:marLeft w:val="0"/>
          <w:marRight w:val="0"/>
          <w:marTop w:val="0"/>
          <w:marBottom w:val="0"/>
          <w:divBdr>
            <w:top w:val="none" w:sz="0" w:space="0" w:color="auto"/>
            <w:left w:val="none" w:sz="0" w:space="0" w:color="auto"/>
            <w:bottom w:val="none" w:sz="0" w:space="0" w:color="auto"/>
            <w:right w:val="none" w:sz="0" w:space="0" w:color="auto"/>
          </w:divBdr>
        </w:div>
        <w:div w:id="1836149222">
          <w:marLeft w:val="0"/>
          <w:marRight w:val="0"/>
          <w:marTop w:val="0"/>
          <w:marBottom w:val="0"/>
          <w:divBdr>
            <w:top w:val="none" w:sz="0" w:space="0" w:color="auto"/>
            <w:left w:val="none" w:sz="0" w:space="0" w:color="auto"/>
            <w:bottom w:val="none" w:sz="0" w:space="0" w:color="auto"/>
            <w:right w:val="none" w:sz="0" w:space="0" w:color="auto"/>
          </w:divBdr>
        </w:div>
        <w:div w:id="1993439651">
          <w:marLeft w:val="0"/>
          <w:marRight w:val="0"/>
          <w:marTop w:val="0"/>
          <w:marBottom w:val="0"/>
          <w:divBdr>
            <w:top w:val="none" w:sz="0" w:space="0" w:color="auto"/>
            <w:left w:val="none" w:sz="0" w:space="0" w:color="auto"/>
            <w:bottom w:val="none" w:sz="0" w:space="0" w:color="auto"/>
            <w:right w:val="none" w:sz="0" w:space="0" w:color="auto"/>
          </w:divBdr>
        </w:div>
      </w:divsChild>
    </w:div>
    <w:div w:id="362824101">
      <w:bodyDiv w:val="1"/>
      <w:marLeft w:val="0"/>
      <w:marRight w:val="0"/>
      <w:marTop w:val="0"/>
      <w:marBottom w:val="0"/>
      <w:divBdr>
        <w:top w:val="none" w:sz="0" w:space="0" w:color="auto"/>
        <w:left w:val="none" w:sz="0" w:space="0" w:color="auto"/>
        <w:bottom w:val="none" w:sz="0" w:space="0" w:color="auto"/>
        <w:right w:val="none" w:sz="0" w:space="0" w:color="auto"/>
      </w:divBdr>
      <w:divsChild>
        <w:div w:id="28535029">
          <w:marLeft w:val="0"/>
          <w:marRight w:val="0"/>
          <w:marTop w:val="0"/>
          <w:marBottom w:val="0"/>
          <w:divBdr>
            <w:top w:val="none" w:sz="0" w:space="0" w:color="auto"/>
            <w:left w:val="none" w:sz="0" w:space="0" w:color="auto"/>
            <w:bottom w:val="none" w:sz="0" w:space="0" w:color="auto"/>
            <w:right w:val="none" w:sz="0" w:space="0" w:color="auto"/>
          </w:divBdr>
        </w:div>
        <w:div w:id="434792448">
          <w:marLeft w:val="0"/>
          <w:marRight w:val="0"/>
          <w:marTop w:val="0"/>
          <w:marBottom w:val="0"/>
          <w:divBdr>
            <w:top w:val="none" w:sz="0" w:space="0" w:color="auto"/>
            <w:left w:val="none" w:sz="0" w:space="0" w:color="auto"/>
            <w:bottom w:val="none" w:sz="0" w:space="0" w:color="auto"/>
            <w:right w:val="none" w:sz="0" w:space="0" w:color="auto"/>
          </w:divBdr>
        </w:div>
        <w:div w:id="447043964">
          <w:marLeft w:val="0"/>
          <w:marRight w:val="0"/>
          <w:marTop w:val="0"/>
          <w:marBottom w:val="0"/>
          <w:divBdr>
            <w:top w:val="none" w:sz="0" w:space="0" w:color="auto"/>
            <w:left w:val="none" w:sz="0" w:space="0" w:color="auto"/>
            <w:bottom w:val="none" w:sz="0" w:space="0" w:color="auto"/>
            <w:right w:val="none" w:sz="0" w:space="0" w:color="auto"/>
          </w:divBdr>
        </w:div>
        <w:div w:id="1192845456">
          <w:marLeft w:val="0"/>
          <w:marRight w:val="0"/>
          <w:marTop w:val="0"/>
          <w:marBottom w:val="0"/>
          <w:divBdr>
            <w:top w:val="none" w:sz="0" w:space="0" w:color="auto"/>
            <w:left w:val="none" w:sz="0" w:space="0" w:color="auto"/>
            <w:bottom w:val="none" w:sz="0" w:space="0" w:color="auto"/>
            <w:right w:val="none" w:sz="0" w:space="0" w:color="auto"/>
          </w:divBdr>
        </w:div>
        <w:div w:id="1665859963">
          <w:marLeft w:val="0"/>
          <w:marRight w:val="0"/>
          <w:marTop w:val="0"/>
          <w:marBottom w:val="0"/>
          <w:divBdr>
            <w:top w:val="none" w:sz="0" w:space="0" w:color="auto"/>
            <w:left w:val="none" w:sz="0" w:space="0" w:color="auto"/>
            <w:bottom w:val="none" w:sz="0" w:space="0" w:color="auto"/>
            <w:right w:val="none" w:sz="0" w:space="0" w:color="auto"/>
          </w:divBdr>
        </w:div>
        <w:div w:id="1708409490">
          <w:marLeft w:val="0"/>
          <w:marRight w:val="0"/>
          <w:marTop w:val="0"/>
          <w:marBottom w:val="0"/>
          <w:divBdr>
            <w:top w:val="none" w:sz="0" w:space="0" w:color="auto"/>
            <w:left w:val="none" w:sz="0" w:space="0" w:color="auto"/>
            <w:bottom w:val="none" w:sz="0" w:space="0" w:color="auto"/>
            <w:right w:val="none" w:sz="0" w:space="0" w:color="auto"/>
          </w:divBdr>
        </w:div>
        <w:div w:id="2031301469">
          <w:marLeft w:val="0"/>
          <w:marRight w:val="0"/>
          <w:marTop w:val="0"/>
          <w:marBottom w:val="0"/>
          <w:divBdr>
            <w:top w:val="none" w:sz="0" w:space="0" w:color="auto"/>
            <w:left w:val="none" w:sz="0" w:space="0" w:color="auto"/>
            <w:bottom w:val="none" w:sz="0" w:space="0" w:color="auto"/>
            <w:right w:val="none" w:sz="0" w:space="0" w:color="auto"/>
          </w:divBdr>
        </w:div>
      </w:divsChild>
    </w:div>
    <w:div w:id="473254029">
      <w:bodyDiv w:val="1"/>
      <w:marLeft w:val="0"/>
      <w:marRight w:val="0"/>
      <w:marTop w:val="0"/>
      <w:marBottom w:val="0"/>
      <w:divBdr>
        <w:top w:val="none" w:sz="0" w:space="0" w:color="auto"/>
        <w:left w:val="none" w:sz="0" w:space="0" w:color="auto"/>
        <w:bottom w:val="none" w:sz="0" w:space="0" w:color="auto"/>
        <w:right w:val="none" w:sz="0" w:space="0" w:color="auto"/>
      </w:divBdr>
      <w:divsChild>
        <w:div w:id="27024418">
          <w:marLeft w:val="0"/>
          <w:marRight w:val="0"/>
          <w:marTop w:val="0"/>
          <w:marBottom w:val="0"/>
          <w:divBdr>
            <w:top w:val="none" w:sz="0" w:space="0" w:color="auto"/>
            <w:left w:val="none" w:sz="0" w:space="0" w:color="auto"/>
            <w:bottom w:val="none" w:sz="0" w:space="0" w:color="auto"/>
            <w:right w:val="none" w:sz="0" w:space="0" w:color="auto"/>
          </w:divBdr>
        </w:div>
        <w:div w:id="34501014">
          <w:marLeft w:val="0"/>
          <w:marRight w:val="0"/>
          <w:marTop w:val="0"/>
          <w:marBottom w:val="0"/>
          <w:divBdr>
            <w:top w:val="none" w:sz="0" w:space="0" w:color="auto"/>
            <w:left w:val="none" w:sz="0" w:space="0" w:color="auto"/>
            <w:bottom w:val="none" w:sz="0" w:space="0" w:color="auto"/>
            <w:right w:val="none" w:sz="0" w:space="0" w:color="auto"/>
          </w:divBdr>
        </w:div>
        <w:div w:id="924414467">
          <w:marLeft w:val="0"/>
          <w:marRight w:val="0"/>
          <w:marTop w:val="0"/>
          <w:marBottom w:val="0"/>
          <w:divBdr>
            <w:top w:val="none" w:sz="0" w:space="0" w:color="auto"/>
            <w:left w:val="none" w:sz="0" w:space="0" w:color="auto"/>
            <w:bottom w:val="none" w:sz="0" w:space="0" w:color="auto"/>
            <w:right w:val="none" w:sz="0" w:space="0" w:color="auto"/>
          </w:divBdr>
        </w:div>
        <w:div w:id="1022635078">
          <w:marLeft w:val="0"/>
          <w:marRight w:val="0"/>
          <w:marTop w:val="0"/>
          <w:marBottom w:val="0"/>
          <w:divBdr>
            <w:top w:val="none" w:sz="0" w:space="0" w:color="auto"/>
            <w:left w:val="none" w:sz="0" w:space="0" w:color="auto"/>
            <w:bottom w:val="none" w:sz="0" w:space="0" w:color="auto"/>
            <w:right w:val="none" w:sz="0" w:space="0" w:color="auto"/>
          </w:divBdr>
        </w:div>
        <w:div w:id="2077168612">
          <w:marLeft w:val="0"/>
          <w:marRight w:val="0"/>
          <w:marTop w:val="0"/>
          <w:marBottom w:val="0"/>
          <w:divBdr>
            <w:top w:val="none" w:sz="0" w:space="0" w:color="auto"/>
            <w:left w:val="none" w:sz="0" w:space="0" w:color="auto"/>
            <w:bottom w:val="none" w:sz="0" w:space="0" w:color="auto"/>
            <w:right w:val="none" w:sz="0" w:space="0" w:color="auto"/>
          </w:divBdr>
        </w:div>
      </w:divsChild>
    </w:div>
    <w:div w:id="682584334">
      <w:bodyDiv w:val="1"/>
      <w:marLeft w:val="0"/>
      <w:marRight w:val="0"/>
      <w:marTop w:val="0"/>
      <w:marBottom w:val="0"/>
      <w:divBdr>
        <w:top w:val="none" w:sz="0" w:space="0" w:color="auto"/>
        <w:left w:val="none" w:sz="0" w:space="0" w:color="auto"/>
        <w:bottom w:val="none" w:sz="0" w:space="0" w:color="auto"/>
        <w:right w:val="none" w:sz="0" w:space="0" w:color="auto"/>
      </w:divBdr>
      <w:divsChild>
        <w:div w:id="752043384">
          <w:marLeft w:val="0"/>
          <w:marRight w:val="0"/>
          <w:marTop w:val="0"/>
          <w:marBottom w:val="0"/>
          <w:divBdr>
            <w:top w:val="none" w:sz="0" w:space="0" w:color="auto"/>
            <w:left w:val="none" w:sz="0" w:space="0" w:color="auto"/>
            <w:bottom w:val="none" w:sz="0" w:space="0" w:color="auto"/>
            <w:right w:val="none" w:sz="0" w:space="0" w:color="auto"/>
          </w:divBdr>
        </w:div>
        <w:div w:id="1477985853">
          <w:marLeft w:val="0"/>
          <w:marRight w:val="0"/>
          <w:marTop w:val="0"/>
          <w:marBottom w:val="0"/>
          <w:divBdr>
            <w:top w:val="none" w:sz="0" w:space="0" w:color="auto"/>
            <w:left w:val="none" w:sz="0" w:space="0" w:color="auto"/>
            <w:bottom w:val="none" w:sz="0" w:space="0" w:color="auto"/>
            <w:right w:val="none" w:sz="0" w:space="0" w:color="auto"/>
          </w:divBdr>
        </w:div>
        <w:div w:id="1649237148">
          <w:marLeft w:val="0"/>
          <w:marRight w:val="0"/>
          <w:marTop w:val="0"/>
          <w:marBottom w:val="0"/>
          <w:divBdr>
            <w:top w:val="none" w:sz="0" w:space="0" w:color="auto"/>
            <w:left w:val="none" w:sz="0" w:space="0" w:color="auto"/>
            <w:bottom w:val="none" w:sz="0" w:space="0" w:color="auto"/>
            <w:right w:val="none" w:sz="0" w:space="0" w:color="auto"/>
          </w:divBdr>
        </w:div>
        <w:div w:id="2013948397">
          <w:marLeft w:val="0"/>
          <w:marRight w:val="0"/>
          <w:marTop w:val="0"/>
          <w:marBottom w:val="0"/>
          <w:divBdr>
            <w:top w:val="none" w:sz="0" w:space="0" w:color="auto"/>
            <w:left w:val="none" w:sz="0" w:space="0" w:color="auto"/>
            <w:bottom w:val="none" w:sz="0" w:space="0" w:color="auto"/>
            <w:right w:val="none" w:sz="0" w:space="0" w:color="auto"/>
          </w:divBdr>
        </w:div>
      </w:divsChild>
    </w:div>
    <w:div w:id="721442112">
      <w:bodyDiv w:val="1"/>
      <w:marLeft w:val="0"/>
      <w:marRight w:val="0"/>
      <w:marTop w:val="0"/>
      <w:marBottom w:val="0"/>
      <w:divBdr>
        <w:top w:val="none" w:sz="0" w:space="0" w:color="auto"/>
        <w:left w:val="none" w:sz="0" w:space="0" w:color="auto"/>
        <w:bottom w:val="none" w:sz="0" w:space="0" w:color="auto"/>
        <w:right w:val="none" w:sz="0" w:space="0" w:color="auto"/>
      </w:divBdr>
      <w:divsChild>
        <w:div w:id="313726456">
          <w:marLeft w:val="0"/>
          <w:marRight w:val="0"/>
          <w:marTop w:val="0"/>
          <w:marBottom w:val="0"/>
          <w:divBdr>
            <w:top w:val="none" w:sz="0" w:space="0" w:color="auto"/>
            <w:left w:val="none" w:sz="0" w:space="0" w:color="auto"/>
            <w:bottom w:val="none" w:sz="0" w:space="0" w:color="auto"/>
            <w:right w:val="none" w:sz="0" w:space="0" w:color="auto"/>
          </w:divBdr>
        </w:div>
        <w:div w:id="476535402">
          <w:marLeft w:val="0"/>
          <w:marRight w:val="0"/>
          <w:marTop w:val="0"/>
          <w:marBottom w:val="0"/>
          <w:divBdr>
            <w:top w:val="none" w:sz="0" w:space="0" w:color="auto"/>
            <w:left w:val="none" w:sz="0" w:space="0" w:color="auto"/>
            <w:bottom w:val="none" w:sz="0" w:space="0" w:color="auto"/>
            <w:right w:val="none" w:sz="0" w:space="0" w:color="auto"/>
          </w:divBdr>
        </w:div>
        <w:div w:id="487483937">
          <w:marLeft w:val="0"/>
          <w:marRight w:val="0"/>
          <w:marTop w:val="0"/>
          <w:marBottom w:val="0"/>
          <w:divBdr>
            <w:top w:val="none" w:sz="0" w:space="0" w:color="auto"/>
            <w:left w:val="none" w:sz="0" w:space="0" w:color="auto"/>
            <w:bottom w:val="none" w:sz="0" w:space="0" w:color="auto"/>
            <w:right w:val="none" w:sz="0" w:space="0" w:color="auto"/>
          </w:divBdr>
        </w:div>
        <w:div w:id="538399258">
          <w:marLeft w:val="0"/>
          <w:marRight w:val="0"/>
          <w:marTop w:val="0"/>
          <w:marBottom w:val="0"/>
          <w:divBdr>
            <w:top w:val="none" w:sz="0" w:space="0" w:color="auto"/>
            <w:left w:val="none" w:sz="0" w:space="0" w:color="auto"/>
            <w:bottom w:val="none" w:sz="0" w:space="0" w:color="auto"/>
            <w:right w:val="none" w:sz="0" w:space="0" w:color="auto"/>
          </w:divBdr>
        </w:div>
        <w:div w:id="1244071637">
          <w:marLeft w:val="0"/>
          <w:marRight w:val="0"/>
          <w:marTop w:val="0"/>
          <w:marBottom w:val="0"/>
          <w:divBdr>
            <w:top w:val="none" w:sz="0" w:space="0" w:color="auto"/>
            <w:left w:val="none" w:sz="0" w:space="0" w:color="auto"/>
            <w:bottom w:val="none" w:sz="0" w:space="0" w:color="auto"/>
            <w:right w:val="none" w:sz="0" w:space="0" w:color="auto"/>
          </w:divBdr>
        </w:div>
        <w:div w:id="1284270455">
          <w:marLeft w:val="0"/>
          <w:marRight w:val="0"/>
          <w:marTop w:val="0"/>
          <w:marBottom w:val="0"/>
          <w:divBdr>
            <w:top w:val="none" w:sz="0" w:space="0" w:color="auto"/>
            <w:left w:val="none" w:sz="0" w:space="0" w:color="auto"/>
            <w:bottom w:val="none" w:sz="0" w:space="0" w:color="auto"/>
            <w:right w:val="none" w:sz="0" w:space="0" w:color="auto"/>
          </w:divBdr>
        </w:div>
        <w:div w:id="1405759608">
          <w:marLeft w:val="0"/>
          <w:marRight w:val="0"/>
          <w:marTop w:val="0"/>
          <w:marBottom w:val="0"/>
          <w:divBdr>
            <w:top w:val="none" w:sz="0" w:space="0" w:color="auto"/>
            <w:left w:val="none" w:sz="0" w:space="0" w:color="auto"/>
            <w:bottom w:val="none" w:sz="0" w:space="0" w:color="auto"/>
            <w:right w:val="none" w:sz="0" w:space="0" w:color="auto"/>
          </w:divBdr>
        </w:div>
        <w:div w:id="2016836807">
          <w:marLeft w:val="0"/>
          <w:marRight w:val="0"/>
          <w:marTop w:val="0"/>
          <w:marBottom w:val="0"/>
          <w:divBdr>
            <w:top w:val="none" w:sz="0" w:space="0" w:color="auto"/>
            <w:left w:val="none" w:sz="0" w:space="0" w:color="auto"/>
            <w:bottom w:val="none" w:sz="0" w:space="0" w:color="auto"/>
            <w:right w:val="none" w:sz="0" w:space="0" w:color="auto"/>
          </w:divBdr>
        </w:div>
      </w:divsChild>
    </w:div>
    <w:div w:id="873886360">
      <w:bodyDiv w:val="1"/>
      <w:marLeft w:val="0"/>
      <w:marRight w:val="0"/>
      <w:marTop w:val="0"/>
      <w:marBottom w:val="0"/>
      <w:divBdr>
        <w:top w:val="none" w:sz="0" w:space="0" w:color="auto"/>
        <w:left w:val="none" w:sz="0" w:space="0" w:color="auto"/>
        <w:bottom w:val="none" w:sz="0" w:space="0" w:color="auto"/>
        <w:right w:val="none" w:sz="0" w:space="0" w:color="auto"/>
      </w:divBdr>
    </w:div>
    <w:div w:id="968585128">
      <w:bodyDiv w:val="1"/>
      <w:marLeft w:val="0"/>
      <w:marRight w:val="0"/>
      <w:marTop w:val="0"/>
      <w:marBottom w:val="0"/>
      <w:divBdr>
        <w:top w:val="none" w:sz="0" w:space="0" w:color="auto"/>
        <w:left w:val="none" w:sz="0" w:space="0" w:color="auto"/>
        <w:bottom w:val="none" w:sz="0" w:space="0" w:color="auto"/>
        <w:right w:val="none" w:sz="0" w:space="0" w:color="auto"/>
      </w:divBdr>
    </w:div>
    <w:div w:id="1079446031">
      <w:bodyDiv w:val="1"/>
      <w:marLeft w:val="0"/>
      <w:marRight w:val="0"/>
      <w:marTop w:val="0"/>
      <w:marBottom w:val="0"/>
      <w:divBdr>
        <w:top w:val="none" w:sz="0" w:space="0" w:color="auto"/>
        <w:left w:val="none" w:sz="0" w:space="0" w:color="auto"/>
        <w:bottom w:val="none" w:sz="0" w:space="0" w:color="auto"/>
        <w:right w:val="none" w:sz="0" w:space="0" w:color="auto"/>
      </w:divBdr>
    </w:div>
    <w:div w:id="1109013108">
      <w:bodyDiv w:val="1"/>
      <w:marLeft w:val="0"/>
      <w:marRight w:val="0"/>
      <w:marTop w:val="0"/>
      <w:marBottom w:val="0"/>
      <w:divBdr>
        <w:top w:val="none" w:sz="0" w:space="0" w:color="auto"/>
        <w:left w:val="none" w:sz="0" w:space="0" w:color="auto"/>
        <w:bottom w:val="none" w:sz="0" w:space="0" w:color="auto"/>
        <w:right w:val="none" w:sz="0" w:space="0" w:color="auto"/>
      </w:divBdr>
    </w:div>
    <w:div w:id="1190490900">
      <w:bodyDiv w:val="1"/>
      <w:marLeft w:val="0"/>
      <w:marRight w:val="0"/>
      <w:marTop w:val="0"/>
      <w:marBottom w:val="0"/>
      <w:divBdr>
        <w:top w:val="none" w:sz="0" w:space="0" w:color="auto"/>
        <w:left w:val="none" w:sz="0" w:space="0" w:color="auto"/>
        <w:bottom w:val="none" w:sz="0" w:space="0" w:color="auto"/>
        <w:right w:val="none" w:sz="0" w:space="0" w:color="auto"/>
      </w:divBdr>
    </w:div>
    <w:div w:id="1190997279">
      <w:bodyDiv w:val="1"/>
      <w:marLeft w:val="0"/>
      <w:marRight w:val="0"/>
      <w:marTop w:val="0"/>
      <w:marBottom w:val="0"/>
      <w:divBdr>
        <w:top w:val="none" w:sz="0" w:space="0" w:color="auto"/>
        <w:left w:val="none" w:sz="0" w:space="0" w:color="auto"/>
        <w:bottom w:val="none" w:sz="0" w:space="0" w:color="auto"/>
        <w:right w:val="none" w:sz="0" w:space="0" w:color="auto"/>
      </w:divBdr>
      <w:divsChild>
        <w:div w:id="319432412">
          <w:marLeft w:val="0"/>
          <w:marRight w:val="0"/>
          <w:marTop w:val="0"/>
          <w:marBottom w:val="0"/>
          <w:divBdr>
            <w:top w:val="none" w:sz="0" w:space="0" w:color="auto"/>
            <w:left w:val="none" w:sz="0" w:space="0" w:color="auto"/>
            <w:bottom w:val="none" w:sz="0" w:space="0" w:color="auto"/>
            <w:right w:val="none" w:sz="0" w:space="0" w:color="auto"/>
          </w:divBdr>
        </w:div>
        <w:div w:id="832525336">
          <w:marLeft w:val="0"/>
          <w:marRight w:val="0"/>
          <w:marTop w:val="0"/>
          <w:marBottom w:val="0"/>
          <w:divBdr>
            <w:top w:val="none" w:sz="0" w:space="0" w:color="auto"/>
            <w:left w:val="none" w:sz="0" w:space="0" w:color="auto"/>
            <w:bottom w:val="none" w:sz="0" w:space="0" w:color="auto"/>
            <w:right w:val="none" w:sz="0" w:space="0" w:color="auto"/>
          </w:divBdr>
        </w:div>
        <w:div w:id="1731341463">
          <w:marLeft w:val="0"/>
          <w:marRight w:val="0"/>
          <w:marTop w:val="0"/>
          <w:marBottom w:val="0"/>
          <w:divBdr>
            <w:top w:val="none" w:sz="0" w:space="0" w:color="auto"/>
            <w:left w:val="none" w:sz="0" w:space="0" w:color="auto"/>
            <w:bottom w:val="none" w:sz="0" w:space="0" w:color="auto"/>
            <w:right w:val="none" w:sz="0" w:space="0" w:color="auto"/>
          </w:divBdr>
        </w:div>
        <w:div w:id="1786652070">
          <w:marLeft w:val="0"/>
          <w:marRight w:val="0"/>
          <w:marTop w:val="0"/>
          <w:marBottom w:val="0"/>
          <w:divBdr>
            <w:top w:val="none" w:sz="0" w:space="0" w:color="auto"/>
            <w:left w:val="none" w:sz="0" w:space="0" w:color="auto"/>
            <w:bottom w:val="none" w:sz="0" w:space="0" w:color="auto"/>
            <w:right w:val="none" w:sz="0" w:space="0" w:color="auto"/>
          </w:divBdr>
        </w:div>
        <w:div w:id="1816222286">
          <w:marLeft w:val="0"/>
          <w:marRight w:val="0"/>
          <w:marTop w:val="0"/>
          <w:marBottom w:val="0"/>
          <w:divBdr>
            <w:top w:val="none" w:sz="0" w:space="0" w:color="auto"/>
            <w:left w:val="none" w:sz="0" w:space="0" w:color="auto"/>
            <w:bottom w:val="none" w:sz="0" w:space="0" w:color="auto"/>
            <w:right w:val="none" w:sz="0" w:space="0" w:color="auto"/>
          </w:divBdr>
        </w:div>
      </w:divsChild>
    </w:div>
    <w:div w:id="1279987574">
      <w:bodyDiv w:val="1"/>
      <w:marLeft w:val="0"/>
      <w:marRight w:val="0"/>
      <w:marTop w:val="0"/>
      <w:marBottom w:val="0"/>
      <w:divBdr>
        <w:top w:val="none" w:sz="0" w:space="0" w:color="auto"/>
        <w:left w:val="none" w:sz="0" w:space="0" w:color="auto"/>
        <w:bottom w:val="none" w:sz="0" w:space="0" w:color="auto"/>
        <w:right w:val="none" w:sz="0" w:space="0" w:color="auto"/>
      </w:divBdr>
      <w:divsChild>
        <w:div w:id="1038161947">
          <w:marLeft w:val="0"/>
          <w:marRight w:val="0"/>
          <w:marTop w:val="0"/>
          <w:marBottom w:val="0"/>
          <w:divBdr>
            <w:top w:val="none" w:sz="0" w:space="0" w:color="auto"/>
            <w:left w:val="none" w:sz="0" w:space="0" w:color="auto"/>
            <w:bottom w:val="none" w:sz="0" w:space="0" w:color="auto"/>
            <w:right w:val="none" w:sz="0" w:space="0" w:color="auto"/>
          </w:divBdr>
          <w:divsChild>
            <w:div w:id="478152141">
              <w:marLeft w:val="0"/>
              <w:marRight w:val="0"/>
              <w:marTop w:val="0"/>
              <w:marBottom w:val="0"/>
              <w:divBdr>
                <w:top w:val="none" w:sz="0" w:space="0" w:color="auto"/>
                <w:left w:val="none" w:sz="0" w:space="0" w:color="auto"/>
                <w:bottom w:val="none" w:sz="0" w:space="0" w:color="auto"/>
                <w:right w:val="none" w:sz="0" w:space="0" w:color="auto"/>
              </w:divBdr>
            </w:div>
            <w:div w:id="14500115">
              <w:marLeft w:val="0"/>
              <w:marRight w:val="0"/>
              <w:marTop w:val="0"/>
              <w:marBottom w:val="0"/>
              <w:divBdr>
                <w:top w:val="none" w:sz="0" w:space="0" w:color="auto"/>
                <w:left w:val="none" w:sz="0" w:space="0" w:color="auto"/>
                <w:bottom w:val="none" w:sz="0" w:space="0" w:color="auto"/>
                <w:right w:val="none" w:sz="0" w:space="0" w:color="auto"/>
              </w:divBdr>
            </w:div>
            <w:div w:id="365452774">
              <w:marLeft w:val="0"/>
              <w:marRight w:val="0"/>
              <w:marTop w:val="0"/>
              <w:marBottom w:val="0"/>
              <w:divBdr>
                <w:top w:val="none" w:sz="0" w:space="0" w:color="auto"/>
                <w:left w:val="none" w:sz="0" w:space="0" w:color="auto"/>
                <w:bottom w:val="none" w:sz="0" w:space="0" w:color="auto"/>
                <w:right w:val="none" w:sz="0" w:space="0" w:color="auto"/>
              </w:divBdr>
            </w:div>
            <w:div w:id="1841969574">
              <w:marLeft w:val="0"/>
              <w:marRight w:val="0"/>
              <w:marTop w:val="0"/>
              <w:marBottom w:val="0"/>
              <w:divBdr>
                <w:top w:val="none" w:sz="0" w:space="0" w:color="auto"/>
                <w:left w:val="none" w:sz="0" w:space="0" w:color="auto"/>
                <w:bottom w:val="none" w:sz="0" w:space="0" w:color="auto"/>
                <w:right w:val="none" w:sz="0" w:space="0" w:color="auto"/>
              </w:divBdr>
            </w:div>
            <w:div w:id="1030448489">
              <w:marLeft w:val="0"/>
              <w:marRight w:val="0"/>
              <w:marTop w:val="0"/>
              <w:marBottom w:val="0"/>
              <w:divBdr>
                <w:top w:val="none" w:sz="0" w:space="0" w:color="auto"/>
                <w:left w:val="none" w:sz="0" w:space="0" w:color="auto"/>
                <w:bottom w:val="none" w:sz="0" w:space="0" w:color="auto"/>
                <w:right w:val="none" w:sz="0" w:space="0" w:color="auto"/>
              </w:divBdr>
            </w:div>
            <w:div w:id="480314976">
              <w:marLeft w:val="0"/>
              <w:marRight w:val="0"/>
              <w:marTop w:val="0"/>
              <w:marBottom w:val="0"/>
              <w:divBdr>
                <w:top w:val="none" w:sz="0" w:space="0" w:color="auto"/>
                <w:left w:val="none" w:sz="0" w:space="0" w:color="auto"/>
                <w:bottom w:val="none" w:sz="0" w:space="0" w:color="auto"/>
                <w:right w:val="none" w:sz="0" w:space="0" w:color="auto"/>
              </w:divBdr>
            </w:div>
            <w:div w:id="765269045">
              <w:marLeft w:val="0"/>
              <w:marRight w:val="0"/>
              <w:marTop w:val="0"/>
              <w:marBottom w:val="0"/>
              <w:divBdr>
                <w:top w:val="none" w:sz="0" w:space="0" w:color="auto"/>
                <w:left w:val="none" w:sz="0" w:space="0" w:color="auto"/>
                <w:bottom w:val="none" w:sz="0" w:space="0" w:color="auto"/>
                <w:right w:val="none" w:sz="0" w:space="0" w:color="auto"/>
              </w:divBdr>
            </w:div>
            <w:div w:id="1413315137">
              <w:marLeft w:val="0"/>
              <w:marRight w:val="0"/>
              <w:marTop w:val="0"/>
              <w:marBottom w:val="0"/>
              <w:divBdr>
                <w:top w:val="none" w:sz="0" w:space="0" w:color="auto"/>
                <w:left w:val="none" w:sz="0" w:space="0" w:color="auto"/>
                <w:bottom w:val="none" w:sz="0" w:space="0" w:color="auto"/>
                <w:right w:val="none" w:sz="0" w:space="0" w:color="auto"/>
              </w:divBdr>
            </w:div>
            <w:div w:id="753822997">
              <w:marLeft w:val="0"/>
              <w:marRight w:val="0"/>
              <w:marTop w:val="0"/>
              <w:marBottom w:val="0"/>
              <w:divBdr>
                <w:top w:val="none" w:sz="0" w:space="0" w:color="auto"/>
                <w:left w:val="none" w:sz="0" w:space="0" w:color="auto"/>
                <w:bottom w:val="none" w:sz="0" w:space="0" w:color="auto"/>
                <w:right w:val="none" w:sz="0" w:space="0" w:color="auto"/>
              </w:divBdr>
            </w:div>
            <w:div w:id="1714040766">
              <w:marLeft w:val="0"/>
              <w:marRight w:val="0"/>
              <w:marTop w:val="0"/>
              <w:marBottom w:val="0"/>
              <w:divBdr>
                <w:top w:val="none" w:sz="0" w:space="0" w:color="auto"/>
                <w:left w:val="none" w:sz="0" w:space="0" w:color="auto"/>
                <w:bottom w:val="none" w:sz="0" w:space="0" w:color="auto"/>
                <w:right w:val="none" w:sz="0" w:space="0" w:color="auto"/>
              </w:divBdr>
            </w:div>
            <w:div w:id="354961904">
              <w:marLeft w:val="0"/>
              <w:marRight w:val="0"/>
              <w:marTop w:val="0"/>
              <w:marBottom w:val="0"/>
              <w:divBdr>
                <w:top w:val="none" w:sz="0" w:space="0" w:color="auto"/>
                <w:left w:val="none" w:sz="0" w:space="0" w:color="auto"/>
                <w:bottom w:val="none" w:sz="0" w:space="0" w:color="auto"/>
                <w:right w:val="none" w:sz="0" w:space="0" w:color="auto"/>
              </w:divBdr>
            </w:div>
            <w:div w:id="18876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391738">
      <w:bodyDiv w:val="1"/>
      <w:marLeft w:val="0"/>
      <w:marRight w:val="0"/>
      <w:marTop w:val="0"/>
      <w:marBottom w:val="0"/>
      <w:divBdr>
        <w:top w:val="none" w:sz="0" w:space="0" w:color="auto"/>
        <w:left w:val="none" w:sz="0" w:space="0" w:color="auto"/>
        <w:bottom w:val="none" w:sz="0" w:space="0" w:color="auto"/>
        <w:right w:val="none" w:sz="0" w:space="0" w:color="auto"/>
      </w:divBdr>
    </w:div>
    <w:div w:id="1562594331">
      <w:bodyDiv w:val="1"/>
      <w:marLeft w:val="0"/>
      <w:marRight w:val="0"/>
      <w:marTop w:val="0"/>
      <w:marBottom w:val="0"/>
      <w:divBdr>
        <w:top w:val="none" w:sz="0" w:space="0" w:color="auto"/>
        <w:left w:val="none" w:sz="0" w:space="0" w:color="auto"/>
        <w:bottom w:val="none" w:sz="0" w:space="0" w:color="auto"/>
        <w:right w:val="none" w:sz="0" w:space="0" w:color="auto"/>
      </w:divBdr>
    </w:div>
    <w:div w:id="1643341916">
      <w:bodyDiv w:val="1"/>
      <w:marLeft w:val="0"/>
      <w:marRight w:val="0"/>
      <w:marTop w:val="0"/>
      <w:marBottom w:val="0"/>
      <w:divBdr>
        <w:top w:val="none" w:sz="0" w:space="0" w:color="auto"/>
        <w:left w:val="none" w:sz="0" w:space="0" w:color="auto"/>
        <w:bottom w:val="none" w:sz="0" w:space="0" w:color="auto"/>
        <w:right w:val="none" w:sz="0" w:space="0" w:color="auto"/>
      </w:divBdr>
      <w:divsChild>
        <w:div w:id="448089534">
          <w:marLeft w:val="0"/>
          <w:marRight w:val="0"/>
          <w:marTop w:val="0"/>
          <w:marBottom w:val="0"/>
          <w:divBdr>
            <w:top w:val="none" w:sz="0" w:space="0" w:color="auto"/>
            <w:left w:val="none" w:sz="0" w:space="0" w:color="auto"/>
            <w:bottom w:val="none" w:sz="0" w:space="0" w:color="auto"/>
            <w:right w:val="none" w:sz="0" w:space="0" w:color="auto"/>
          </w:divBdr>
        </w:div>
        <w:div w:id="472218724">
          <w:marLeft w:val="0"/>
          <w:marRight w:val="0"/>
          <w:marTop w:val="0"/>
          <w:marBottom w:val="0"/>
          <w:divBdr>
            <w:top w:val="none" w:sz="0" w:space="0" w:color="auto"/>
            <w:left w:val="none" w:sz="0" w:space="0" w:color="auto"/>
            <w:bottom w:val="none" w:sz="0" w:space="0" w:color="auto"/>
            <w:right w:val="none" w:sz="0" w:space="0" w:color="auto"/>
          </w:divBdr>
        </w:div>
        <w:div w:id="730540584">
          <w:marLeft w:val="0"/>
          <w:marRight w:val="0"/>
          <w:marTop w:val="0"/>
          <w:marBottom w:val="0"/>
          <w:divBdr>
            <w:top w:val="none" w:sz="0" w:space="0" w:color="auto"/>
            <w:left w:val="none" w:sz="0" w:space="0" w:color="auto"/>
            <w:bottom w:val="none" w:sz="0" w:space="0" w:color="auto"/>
            <w:right w:val="none" w:sz="0" w:space="0" w:color="auto"/>
          </w:divBdr>
        </w:div>
      </w:divsChild>
    </w:div>
    <w:div w:id="1818499488">
      <w:bodyDiv w:val="1"/>
      <w:marLeft w:val="0"/>
      <w:marRight w:val="0"/>
      <w:marTop w:val="0"/>
      <w:marBottom w:val="0"/>
      <w:divBdr>
        <w:top w:val="none" w:sz="0" w:space="0" w:color="auto"/>
        <w:left w:val="none" w:sz="0" w:space="0" w:color="auto"/>
        <w:bottom w:val="none" w:sz="0" w:space="0" w:color="auto"/>
        <w:right w:val="none" w:sz="0" w:space="0" w:color="auto"/>
      </w:divBdr>
    </w:div>
    <w:div w:id="1828090720">
      <w:bodyDiv w:val="1"/>
      <w:marLeft w:val="0"/>
      <w:marRight w:val="0"/>
      <w:marTop w:val="0"/>
      <w:marBottom w:val="0"/>
      <w:divBdr>
        <w:top w:val="none" w:sz="0" w:space="0" w:color="auto"/>
        <w:left w:val="none" w:sz="0" w:space="0" w:color="auto"/>
        <w:bottom w:val="none" w:sz="0" w:space="0" w:color="auto"/>
        <w:right w:val="none" w:sz="0" w:space="0" w:color="auto"/>
      </w:divBdr>
      <w:divsChild>
        <w:div w:id="546530764">
          <w:marLeft w:val="0"/>
          <w:marRight w:val="0"/>
          <w:marTop w:val="0"/>
          <w:marBottom w:val="0"/>
          <w:divBdr>
            <w:top w:val="none" w:sz="0" w:space="0" w:color="auto"/>
            <w:left w:val="none" w:sz="0" w:space="0" w:color="auto"/>
            <w:bottom w:val="none" w:sz="0" w:space="0" w:color="auto"/>
            <w:right w:val="none" w:sz="0" w:space="0" w:color="auto"/>
          </w:divBdr>
        </w:div>
      </w:divsChild>
    </w:div>
    <w:div w:id="1970083241">
      <w:bodyDiv w:val="1"/>
      <w:marLeft w:val="0"/>
      <w:marRight w:val="0"/>
      <w:marTop w:val="0"/>
      <w:marBottom w:val="0"/>
      <w:divBdr>
        <w:top w:val="none" w:sz="0" w:space="0" w:color="auto"/>
        <w:left w:val="none" w:sz="0" w:space="0" w:color="auto"/>
        <w:bottom w:val="none" w:sz="0" w:space="0" w:color="auto"/>
        <w:right w:val="none" w:sz="0" w:space="0" w:color="auto"/>
      </w:divBdr>
      <w:divsChild>
        <w:div w:id="523130225">
          <w:marLeft w:val="0"/>
          <w:marRight w:val="0"/>
          <w:marTop w:val="0"/>
          <w:marBottom w:val="0"/>
          <w:divBdr>
            <w:top w:val="none" w:sz="0" w:space="0" w:color="auto"/>
            <w:left w:val="none" w:sz="0" w:space="0" w:color="auto"/>
            <w:bottom w:val="none" w:sz="0" w:space="0" w:color="auto"/>
            <w:right w:val="none" w:sz="0" w:space="0" w:color="auto"/>
          </w:divBdr>
        </w:div>
        <w:div w:id="132389804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af38b50e50ba114dde641d8033023c2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718e027962a4b5cbd64c021cc7c7c6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611666-FFD9-4CB7-BE95-75CD0370679B}">
  <ds:schemaRefs>
    <ds:schemaRef ds:uri="http://schemas.openxmlformats.org/officeDocument/2006/bibliography"/>
  </ds:schemaRefs>
</ds:datastoreItem>
</file>

<file path=customXml/itemProps2.xml><?xml version="1.0" encoding="utf-8"?>
<ds:datastoreItem xmlns:ds="http://schemas.openxmlformats.org/officeDocument/2006/customXml" ds:itemID="{4D435A93-19CE-4626-ABC8-C848553ABD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0F4067-4CC9-4AF7-9E51-CC5A4ED27BE7}">
  <ds:schemaRefs>
    <ds:schemaRef ds:uri="http://schemas.microsoft.com/sharepoint/v3/contenttype/forms"/>
  </ds:schemaRefs>
</ds:datastoreItem>
</file>

<file path=customXml/itemProps4.xml><?xml version="1.0" encoding="utf-8"?>
<ds:datastoreItem xmlns:ds="http://schemas.openxmlformats.org/officeDocument/2006/customXml" ds:itemID="{A9C7FE56-47F5-4BC4-A52D-CE7B933D3012}">
  <ds:schemaRefs>
    <ds:schemaRef ds:uri="http://purl.org/dc/terms/"/>
    <ds:schemaRef ds:uri="f54e4810-f1f5-4bce-aa8e-e4722dc561be"/>
    <ds:schemaRef ds:uri="http://purl.org/dc/dcmitype/"/>
    <ds:schemaRef ds:uri="7b23fa32-4003-4364-bee1-595462966394"/>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3391</Words>
  <Characters>19332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Johnson (1920319)</dc:creator>
  <cp:keywords/>
  <dc:description/>
  <cp:lastModifiedBy>Jay</cp:lastModifiedBy>
  <cp:revision>2</cp:revision>
  <dcterms:created xsi:type="dcterms:W3CDTF">2022-11-22T14:19:00Z</dcterms:created>
  <dcterms:modified xsi:type="dcterms:W3CDTF">2022-11-22T14:19:00Z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