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D70" w:rsidRPr="00B43D70" w:rsidRDefault="00C516D6" w:rsidP="00B43D70">
      <w:pPr>
        <w:ind w:left="360"/>
        <w:jc w:val="center"/>
        <w:rPr>
          <w:rFonts w:ascii="Arial" w:hAnsi="Arial" w:cs="Arial"/>
          <w:b/>
        </w:rPr>
      </w:pPr>
      <w:r>
        <w:rPr>
          <w:rFonts w:ascii="Arial" w:hAnsi="Arial" w:cs="Arial"/>
          <w:b/>
        </w:rPr>
        <w:t>M</w:t>
      </w:r>
      <w:r w:rsidR="00DB38F3">
        <w:rPr>
          <w:rFonts w:ascii="Arial" w:hAnsi="Arial" w:cs="Arial"/>
          <w:b/>
        </w:rPr>
        <w:t>7</w:t>
      </w:r>
      <w:r w:rsidR="00C60E8F">
        <w:rPr>
          <w:rFonts w:ascii="Arial" w:hAnsi="Arial" w:cs="Arial"/>
          <w:b/>
        </w:rPr>
        <w:t>X01</w:t>
      </w:r>
      <w:r w:rsidR="00DB38F3">
        <w:rPr>
          <w:rFonts w:ascii="Arial" w:hAnsi="Arial" w:cs="Arial"/>
          <w:b/>
        </w:rPr>
        <w:t>253</w:t>
      </w:r>
      <w:r w:rsidR="00C60E8F">
        <w:rPr>
          <w:rFonts w:ascii="Arial" w:hAnsi="Arial" w:cs="Arial"/>
          <w:b/>
        </w:rPr>
        <w:t xml:space="preserve"> SUSTAINABLE </w:t>
      </w:r>
      <w:r w:rsidR="00DB38F3">
        <w:rPr>
          <w:rFonts w:ascii="Arial" w:hAnsi="Arial" w:cs="Arial"/>
          <w:b/>
        </w:rPr>
        <w:t>DEVELOPMENT</w:t>
      </w:r>
      <w:r w:rsidR="006740A8">
        <w:rPr>
          <w:rFonts w:ascii="Arial" w:hAnsi="Arial" w:cs="Arial"/>
          <w:b/>
        </w:rPr>
        <w:t xml:space="preserve"> </w:t>
      </w:r>
      <w:r>
        <w:rPr>
          <w:rFonts w:ascii="Arial" w:hAnsi="Arial" w:cs="Arial"/>
          <w:b/>
        </w:rPr>
        <w:t xml:space="preserve">MODULE. </w:t>
      </w:r>
      <w:proofErr w:type="gramStart"/>
      <w:r>
        <w:rPr>
          <w:rFonts w:ascii="Arial" w:hAnsi="Arial" w:cs="Arial"/>
          <w:b/>
        </w:rPr>
        <w:t xml:space="preserve">ASSIGNMENT  </w:t>
      </w:r>
      <w:r w:rsidR="00DB38F3">
        <w:rPr>
          <w:rFonts w:ascii="Arial" w:hAnsi="Arial" w:cs="Arial"/>
          <w:b/>
        </w:rPr>
        <w:t>22</w:t>
      </w:r>
      <w:proofErr w:type="gramEnd"/>
      <w:r>
        <w:rPr>
          <w:rFonts w:ascii="Arial" w:hAnsi="Arial" w:cs="Arial"/>
          <w:b/>
        </w:rPr>
        <w:t>/</w:t>
      </w:r>
      <w:r w:rsidR="00DB38F3">
        <w:rPr>
          <w:rFonts w:ascii="Arial" w:hAnsi="Arial" w:cs="Arial"/>
          <w:b/>
        </w:rPr>
        <w:t>03</w:t>
      </w:r>
      <w:r>
        <w:rPr>
          <w:rFonts w:ascii="Arial" w:hAnsi="Arial" w:cs="Arial"/>
          <w:b/>
        </w:rPr>
        <w:t>/201</w:t>
      </w:r>
      <w:r w:rsidR="00DB38F3">
        <w:rPr>
          <w:rFonts w:ascii="Arial" w:hAnsi="Arial" w:cs="Arial"/>
          <w:b/>
        </w:rPr>
        <w:t>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48"/>
      </w:tblGrid>
      <w:tr w:rsidR="00B43D70" w:rsidTr="00351E58">
        <w:trPr>
          <w:jc w:val="center"/>
        </w:trPr>
        <w:tc>
          <w:tcPr>
            <w:tcW w:w="10670" w:type="dxa"/>
            <w:shd w:val="clear" w:color="auto" w:fill="BFBFBF"/>
          </w:tcPr>
          <w:p w:rsidR="00B43D70" w:rsidRPr="005510F0" w:rsidRDefault="00B43D70" w:rsidP="00351E58">
            <w:pPr>
              <w:rPr>
                <w:sz w:val="36"/>
                <w:szCs w:val="36"/>
              </w:rPr>
            </w:pPr>
            <w:r>
              <w:rPr>
                <w:sz w:val="32"/>
                <w:szCs w:val="32"/>
              </w:rPr>
              <w:br w:type="page"/>
            </w:r>
            <w:r w:rsidRPr="00681208">
              <w:rPr>
                <w:rFonts w:ascii="Calibri" w:hAnsi="Calibri" w:cs="Arial"/>
                <w:b/>
                <w:caps/>
                <w:sz w:val="40"/>
              </w:rPr>
              <w:t xml:space="preserve">                 </w:t>
            </w:r>
            <w:r w:rsidRPr="005510F0">
              <w:rPr>
                <w:rFonts w:ascii="Calibri" w:hAnsi="Calibri" w:cs="Arial"/>
                <w:b/>
                <w:caps/>
                <w:sz w:val="36"/>
                <w:szCs w:val="36"/>
              </w:rPr>
              <w:t>marking criteria and Student FEEDBACK</w:t>
            </w:r>
          </w:p>
        </w:tc>
      </w:tr>
    </w:tbl>
    <w:p w:rsidR="00B43D70" w:rsidRDefault="00B43D70" w:rsidP="00B43D70"/>
    <w:p w:rsidR="005510F0" w:rsidRPr="005510F0" w:rsidRDefault="005510F0" w:rsidP="00B43D70">
      <w:pPr>
        <w:rPr>
          <w:rFonts w:ascii="Arial" w:hAnsi="Arial" w:cs="Arial"/>
          <w:sz w:val="24"/>
          <w:szCs w:val="24"/>
        </w:rPr>
      </w:pPr>
      <w:r w:rsidRPr="005510F0">
        <w:rPr>
          <w:rFonts w:ascii="Arial" w:hAnsi="Arial" w:cs="Arial"/>
          <w:sz w:val="24"/>
          <w:szCs w:val="24"/>
        </w:rPr>
        <w:t>STUDENT NAME:</w:t>
      </w:r>
      <w:r w:rsidR="00D06EEC">
        <w:rPr>
          <w:rFonts w:ascii="Arial" w:hAnsi="Arial" w:cs="Arial"/>
          <w:sz w:val="24"/>
          <w:szCs w:val="24"/>
        </w:rPr>
        <w:t xml:space="preserve"> Martin Davies</w:t>
      </w:r>
    </w:p>
    <w:tbl>
      <w:tblPr>
        <w:tblW w:w="5000" w:type="pct"/>
        <w:tblLayout w:type="fixed"/>
        <w:tblLook w:val="04A0" w:firstRow="1" w:lastRow="0" w:firstColumn="1" w:lastColumn="0" w:noHBand="0" w:noVBand="1"/>
      </w:tblPr>
      <w:tblGrid>
        <w:gridCol w:w="9444"/>
        <w:gridCol w:w="603"/>
        <w:gridCol w:w="601"/>
      </w:tblGrid>
      <w:tr w:rsidR="00B43D70" w:rsidRPr="00266B32" w:rsidTr="00351E58">
        <w:trPr>
          <w:trHeight w:val="801"/>
        </w:trPr>
        <w:tc>
          <w:tcPr>
            <w:tcW w:w="4435" w:type="pct"/>
            <w:tcBorders>
              <w:top w:val="single" w:sz="4" w:space="0" w:color="auto"/>
              <w:left w:val="single" w:sz="4" w:space="0" w:color="auto"/>
              <w:right w:val="single" w:sz="4" w:space="0" w:color="auto"/>
            </w:tcBorders>
            <w:shd w:val="clear" w:color="auto" w:fill="BFBFBF"/>
            <w:vAlign w:val="center"/>
          </w:tcPr>
          <w:p w:rsidR="00B43D70" w:rsidRPr="00F61A20" w:rsidRDefault="00B43D70" w:rsidP="00351E5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43D70" w:rsidRDefault="00B43D70" w:rsidP="00351E58">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43D70" w:rsidRDefault="00B43D70" w:rsidP="00351E58">
            <w:pPr>
              <w:ind w:left="113" w:right="113"/>
              <w:jc w:val="center"/>
              <w:rPr>
                <w:rFonts w:ascii="Calibri" w:hAnsi="Calibri"/>
                <w:b/>
                <w:sz w:val="14"/>
                <w:szCs w:val="14"/>
              </w:rPr>
            </w:pPr>
            <w:r>
              <w:rPr>
                <w:rFonts w:ascii="Calibri" w:hAnsi="Calibri"/>
                <w:b/>
                <w:sz w:val="14"/>
                <w:szCs w:val="14"/>
              </w:rPr>
              <w:t xml:space="preserve">Marks </w:t>
            </w:r>
          </w:p>
          <w:p w:rsidR="00B43D70" w:rsidRPr="00423934" w:rsidRDefault="00B43D70" w:rsidP="00351E58">
            <w:pPr>
              <w:ind w:left="113" w:right="113"/>
              <w:jc w:val="center"/>
              <w:rPr>
                <w:rFonts w:ascii="Calibri" w:hAnsi="Calibri"/>
                <w:b/>
                <w:sz w:val="14"/>
                <w:szCs w:val="14"/>
              </w:rPr>
            </w:pPr>
            <w:r>
              <w:rPr>
                <w:rFonts w:ascii="Calibri" w:hAnsi="Calibri"/>
                <w:b/>
                <w:sz w:val="14"/>
                <w:szCs w:val="14"/>
              </w:rPr>
              <w:t>awarded</w:t>
            </w:r>
          </w:p>
        </w:tc>
      </w:tr>
      <w:tr w:rsidR="00DB38F3"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DB38F3" w:rsidRDefault="00DB38F3" w:rsidP="00DB38F3">
            <w:pPr>
              <w:pStyle w:val="ListParagraph"/>
              <w:numPr>
                <w:ilvl w:val="0"/>
                <w:numId w:val="7"/>
              </w:numPr>
              <w:rPr>
                <w:rFonts w:ascii="Calibri" w:hAnsi="Calibri"/>
                <w:b/>
                <w:szCs w:val="16"/>
              </w:rPr>
            </w:pPr>
            <w:r>
              <w:rPr>
                <w:rFonts w:ascii="Calibri" w:hAnsi="Calibri"/>
                <w:b/>
                <w:szCs w:val="16"/>
              </w:rPr>
              <w:t>Presentation</w:t>
            </w:r>
          </w:p>
          <w:p w:rsidR="00DB38F3" w:rsidRPr="00DB38F3" w:rsidRDefault="00DB38F3" w:rsidP="00DB38F3">
            <w:pPr>
              <w:pStyle w:val="ListParagraph"/>
              <w:ind w:left="360"/>
              <w:rPr>
                <w:rFonts w:ascii="Calibri" w:hAnsi="Calibri"/>
                <w:sz w:val="16"/>
                <w:szCs w:val="16"/>
              </w:rPr>
            </w:pPr>
            <w:r w:rsidRPr="00DB38F3">
              <w:rPr>
                <w:rFonts w:ascii="Calibri" w:hAnsi="Calibri"/>
                <w:sz w:val="16"/>
                <w:szCs w:val="16"/>
              </w:rPr>
              <w:t>Contents, organisation of presentation, resources used, timing, expression, performance</w:t>
            </w:r>
          </w:p>
        </w:tc>
        <w:tc>
          <w:tcPr>
            <w:tcW w:w="283" w:type="pct"/>
            <w:tcBorders>
              <w:top w:val="single" w:sz="4" w:space="0" w:color="auto"/>
              <w:left w:val="single" w:sz="4" w:space="0" w:color="auto"/>
              <w:right w:val="single" w:sz="4" w:space="0" w:color="auto"/>
            </w:tcBorders>
            <w:shd w:val="clear" w:color="auto" w:fill="D9D9D9"/>
          </w:tcPr>
          <w:p w:rsidR="00DB38F3" w:rsidRDefault="00DB38F3" w:rsidP="00351E58">
            <w:pPr>
              <w:jc w:val="center"/>
              <w:rPr>
                <w:rFonts w:ascii="Calibri" w:hAnsi="Calibri"/>
              </w:rPr>
            </w:pPr>
            <w:r>
              <w:rPr>
                <w:rFonts w:ascii="Calibri" w:hAnsi="Calibri"/>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B38F3" w:rsidRPr="00F61A20" w:rsidRDefault="00660653" w:rsidP="00351E58">
            <w:pPr>
              <w:jc w:val="center"/>
              <w:rPr>
                <w:rFonts w:ascii="Calibri" w:hAnsi="Calibri"/>
                <w:sz w:val="32"/>
              </w:rPr>
            </w:pPr>
            <w:r>
              <w:rPr>
                <w:rFonts w:ascii="Calibri" w:hAnsi="Calibri"/>
                <w:sz w:val="32"/>
              </w:rPr>
              <w:t>7</w:t>
            </w:r>
          </w:p>
        </w:tc>
      </w:tr>
      <w:tr w:rsidR="00660653" w:rsidRPr="00CC0370" w:rsidTr="00660653">
        <w:trPr>
          <w:trHeight w:val="450"/>
        </w:trPr>
        <w:tc>
          <w:tcPr>
            <w:tcW w:w="4435" w:type="pct"/>
            <w:tcBorders>
              <w:top w:val="single" w:sz="4" w:space="0" w:color="auto"/>
              <w:left w:val="single" w:sz="4" w:space="0" w:color="auto"/>
              <w:right w:val="single" w:sz="4" w:space="0" w:color="auto"/>
            </w:tcBorders>
            <w:shd w:val="clear" w:color="auto" w:fill="FFFFFF" w:themeFill="background1"/>
          </w:tcPr>
          <w:p w:rsidR="00660653" w:rsidRPr="00660653" w:rsidRDefault="00660653" w:rsidP="00660653">
            <w:pPr>
              <w:rPr>
                <w:rFonts w:ascii="Calibri" w:hAnsi="Calibri"/>
                <w:b/>
                <w:sz w:val="14"/>
                <w:szCs w:val="14"/>
              </w:rPr>
            </w:pPr>
            <w:r>
              <w:rPr>
                <w:rFonts w:ascii="Calibri" w:hAnsi="Calibri"/>
                <w:b/>
                <w:sz w:val="14"/>
                <w:szCs w:val="14"/>
              </w:rPr>
              <w:t xml:space="preserve">Clear presentation. </w:t>
            </w:r>
            <w:proofErr w:type="spellStart"/>
            <w:r>
              <w:rPr>
                <w:rFonts w:ascii="Calibri" w:hAnsi="Calibri"/>
                <w:b/>
                <w:sz w:val="14"/>
                <w:szCs w:val="14"/>
              </w:rPr>
              <w:t>Powerpoint</w:t>
            </w:r>
            <w:proofErr w:type="spellEnd"/>
            <w:r>
              <w:rPr>
                <w:rFonts w:ascii="Calibri" w:hAnsi="Calibri"/>
                <w:b/>
                <w:sz w:val="14"/>
                <w:szCs w:val="14"/>
              </w:rPr>
              <w:t>. Good use of images and explanation. You compared to the Future Generations Act. Very good conclusions.</w:t>
            </w:r>
          </w:p>
        </w:tc>
        <w:tc>
          <w:tcPr>
            <w:tcW w:w="283" w:type="pct"/>
            <w:tcBorders>
              <w:top w:val="single" w:sz="4" w:space="0" w:color="auto"/>
              <w:left w:val="single" w:sz="4" w:space="0" w:color="auto"/>
              <w:right w:val="single" w:sz="4" w:space="0" w:color="auto"/>
            </w:tcBorders>
            <w:shd w:val="clear" w:color="auto" w:fill="FFFFFF" w:themeFill="background1"/>
          </w:tcPr>
          <w:p w:rsidR="00660653" w:rsidRDefault="00660653" w:rsidP="00351E58">
            <w:pPr>
              <w:jc w:val="center"/>
              <w:rPr>
                <w:rFonts w:ascii="Calibri" w:hAnsi="Calibri"/>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tcPr>
          <w:p w:rsidR="00660653" w:rsidRPr="00F61A20" w:rsidRDefault="00660653"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2</w:t>
            </w:r>
            <w:r w:rsidR="00B43D70">
              <w:rPr>
                <w:rFonts w:ascii="Calibri" w:hAnsi="Calibri"/>
                <w:b/>
                <w:szCs w:val="16"/>
              </w:rPr>
              <w:t xml:space="preserve">. </w:t>
            </w:r>
            <w:r w:rsidR="00B43D70" w:rsidRPr="00F61A20">
              <w:rPr>
                <w:rFonts w:ascii="Calibri" w:hAnsi="Calibri"/>
                <w:b/>
                <w:szCs w:val="16"/>
              </w:rPr>
              <w:t xml:space="preserve"> </w:t>
            </w:r>
            <w:r w:rsidR="00B43D70" w:rsidRPr="00F61A20">
              <w:rPr>
                <w:rFonts w:ascii="Calibri" w:hAnsi="Calibri"/>
                <w:b/>
              </w:rPr>
              <w:t>Research-informed Literature</w:t>
            </w:r>
            <w:r w:rsidR="00B43D70" w:rsidRPr="00F61A20">
              <w:rPr>
                <w:rFonts w:ascii="Calibri" w:hAnsi="Calibri"/>
                <w:b/>
                <w:sz w:val="16"/>
                <w:szCs w:val="16"/>
              </w:rPr>
              <w:t xml:space="preserve"> </w:t>
            </w:r>
          </w:p>
          <w:p w:rsidR="00B43D70" w:rsidRPr="003223E0" w:rsidRDefault="00B43D70" w:rsidP="00351E5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10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15295E" w:rsidP="00351E58">
            <w:pPr>
              <w:jc w:val="center"/>
              <w:rPr>
                <w:rFonts w:ascii="Calibri" w:hAnsi="Calibri"/>
                <w:sz w:val="32"/>
              </w:rPr>
            </w:pPr>
            <w:r>
              <w:rPr>
                <w:rFonts w:ascii="Calibri" w:hAnsi="Calibri"/>
                <w:sz w:val="32"/>
              </w:rPr>
              <w:t>5</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2646CE" w:rsidRDefault="002646CE" w:rsidP="00351E58">
            <w:pPr>
              <w:spacing w:after="120"/>
              <w:rPr>
                <w:rFonts w:ascii="Calibri" w:hAnsi="Calibri"/>
                <w:sz w:val="14"/>
                <w:szCs w:val="14"/>
              </w:rPr>
            </w:pPr>
            <w:r>
              <w:rPr>
                <w:rFonts w:ascii="Calibri" w:hAnsi="Calibri"/>
                <w:sz w:val="14"/>
                <w:szCs w:val="14"/>
              </w:rPr>
              <w:t>Use of appropriate references (</w:t>
            </w:r>
            <w:r w:rsidR="0015295E">
              <w:rPr>
                <w:rFonts w:ascii="Calibri" w:hAnsi="Calibri"/>
                <w:sz w:val="14"/>
                <w:szCs w:val="14"/>
              </w:rPr>
              <w:t>2</w:t>
            </w:r>
            <w:r>
              <w:rPr>
                <w:rFonts w:ascii="Calibri" w:hAnsi="Calibri"/>
                <w:sz w:val="14"/>
                <w:szCs w:val="14"/>
              </w:rPr>
              <w:t>)</w:t>
            </w:r>
          </w:p>
          <w:p w:rsidR="00B43D70" w:rsidRDefault="002646CE" w:rsidP="00351E58">
            <w:pPr>
              <w:spacing w:after="120"/>
              <w:rPr>
                <w:rFonts w:ascii="Calibri" w:hAnsi="Calibri"/>
                <w:sz w:val="14"/>
                <w:szCs w:val="14"/>
              </w:rPr>
            </w:pPr>
            <w:r>
              <w:rPr>
                <w:rFonts w:ascii="Calibri" w:hAnsi="Calibri"/>
                <w:sz w:val="14"/>
                <w:szCs w:val="14"/>
              </w:rPr>
              <w:t>Quotation in text and references (</w:t>
            </w:r>
            <w:r w:rsidR="0015295E">
              <w:rPr>
                <w:rFonts w:ascii="Calibri" w:hAnsi="Calibri"/>
                <w:sz w:val="14"/>
                <w:szCs w:val="14"/>
              </w:rPr>
              <w:t>2</w:t>
            </w:r>
            <w:r>
              <w:rPr>
                <w:rFonts w:ascii="Calibri" w:hAnsi="Calibri"/>
                <w:sz w:val="14"/>
                <w:szCs w:val="14"/>
              </w:rPr>
              <w:t>)</w:t>
            </w:r>
          </w:p>
          <w:p w:rsidR="002646CE" w:rsidRDefault="00C516D6" w:rsidP="00351E58">
            <w:pPr>
              <w:spacing w:after="120"/>
              <w:rPr>
                <w:rFonts w:ascii="Calibri" w:hAnsi="Calibri"/>
                <w:sz w:val="14"/>
                <w:szCs w:val="14"/>
              </w:rPr>
            </w:pPr>
            <w:r>
              <w:rPr>
                <w:rFonts w:ascii="Calibri" w:hAnsi="Calibri"/>
                <w:sz w:val="14"/>
                <w:szCs w:val="14"/>
              </w:rPr>
              <w:t>Harvard system</w:t>
            </w:r>
            <w:r w:rsidR="002646CE">
              <w:rPr>
                <w:rFonts w:ascii="Calibri" w:hAnsi="Calibri"/>
                <w:sz w:val="14"/>
                <w:szCs w:val="14"/>
              </w:rPr>
              <w:t xml:space="preserve"> (</w:t>
            </w:r>
            <w:r w:rsidR="0015295E">
              <w:rPr>
                <w:rFonts w:ascii="Calibri" w:hAnsi="Calibri"/>
                <w:sz w:val="14"/>
                <w:szCs w:val="14"/>
              </w:rPr>
              <w:t>1</w:t>
            </w:r>
            <w:r w:rsidR="002646CE">
              <w:rPr>
                <w:rFonts w:ascii="Calibri" w:hAnsi="Calibri"/>
                <w:sz w:val="14"/>
                <w:szCs w:val="14"/>
              </w:rPr>
              <w:t>)</w:t>
            </w:r>
          </w:p>
          <w:p w:rsidR="00B43D70" w:rsidRDefault="004F2045" w:rsidP="00351E58">
            <w:pPr>
              <w:spacing w:after="120"/>
              <w:rPr>
                <w:rFonts w:ascii="Calibri" w:hAnsi="Calibri"/>
                <w:sz w:val="14"/>
                <w:szCs w:val="14"/>
              </w:rPr>
            </w:pPr>
            <w:r>
              <w:rPr>
                <w:rFonts w:ascii="Calibri" w:hAnsi="Calibri"/>
                <w:sz w:val="14"/>
                <w:szCs w:val="14"/>
              </w:rPr>
              <w:t>The information in references is not complete. You do not men</w:t>
            </w:r>
            <w:r w:rsidR="0015295E">
              <w:rPr>
                <w:rFonts w:ascii="Calibri" w:hAnsi="Calibri"/>
                <w:sz w:val="14"/>
                <w:szCs w:val="14"/>
              </w:rPr>
              <w:t>tion the editor in some of them, the place of publication or use italics for titles.</w:t>
            </w:r>
          </w:p>
          <w:p w:rsidR="0015295E" w:rsidRPr="00F61A20" w:rsidRDefault="0015295E" w:rsidP="0015295E">
            <w:pPr>
              <w:spacing w:after="120"/>
              <w:rPr>
                <w:rFonts w:ascii="Calibri" w:hAnsi="Calibri"/>
                <w:sz w:val="14"/>
                <w:szCs w:val="14"/>
              </w:rPr>
            </w:pPr>
            <w:r>
              <w:rPr>
                <w:rFonts w:ascii="Calibri" w:hAnsi="Calibri"/>
                <w:sz w:val="14"/>
                <w:szCs w:val="14"/>
              </w:rPr>
              <w:t xml:space="preserve">The number of references is right, but you do not mention specific local or regional development plans. </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rPr>
            </w:pPr>
            <w:r>
              <w:rPr>
                <w:rFonts w:ascii="Calibri" w:hAnsi="Calibri"/>
                <w:b/>
                <w:szCs w:val="16"/>
              </w:rPr>
              <w:t>3</w:t>
            </w:r>
            <w:r w:rsidR="00B43D70" w:rsidRPr="00F61A20">
              <w:rPr>
                <w:rFonts w:ascii="Calibri" w:hAnsi="Calibri"/>
                <w:b/>
                <w:szCs w:val="16"/>
              </w:rPr>
              <w:t xml:space="preserve">. </w:t>
            </w:r>
            <w:r w:rsidR="00B43D70" w:rsidRPr="00F61A20">
              <w:rPr>
                <w:rFonts w:ascii="Calibri" w:hAnsi="Calibri"/>
                <w:b/>
              </w:rPr>
              <w:t>Knowledge and Understanding of Subject</w:t>
            </w:r>
          </w:p>
          <w:p w:rsidR="00B43D70" w:rsidRPr="00F61A20" w:rsidRDefault="00B43D70" w:rsidP="00351E5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8B61E5" w:rsidP="00351E58">
            <w:pPr>
              <w:jc w:val="center"/>
              <w:rPr>
                <w:rFonts w:ascii="Calibri" w:hAnsi="Calibri"/>
                <w:sz w:val="32"/>
              </w:rPr>
            </w:pPr>
            <w:r>
              <w:rPr>
                <w:rFonts w:ascii="Calibri" w:hAnsi="Calibri"/>
                <w:sz w:val="32"/>
              </w:rPr>
              <w:t>11</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C516D6" w:rsidRDefault="00C516D6" w:rsidP="00351E58">
            <w:pPr>
              <w:spacing w:after="120"/>
              <w:rPr>
                <w:rFonts w:ascii="Calibri" w:hAnsi="Calibri"/>
                <w:sz w:val="14"/>
                <w:szCs w:val="14"/>
              </w:rPr>
            </w:pPr>
            <w:r>
              <w:rPr>
                <w:rFonts w:ascii="Calibri" w:hAnsi="Calibri"/>
                <w:sz w:val="14"/>
                <w:szCs w:val="14"/>
              </w:rPr>
              <w:t>Und</w:t>
            </w:r>
            <w:r w:rsidR="008B61E5">
              <w:rPr>
                <w:rFonts w:ascii="Calibri" w:hAnsi="Calibri"/>
                <w:sz w:val="14"/>
                <w:szCs w:val="14"/>
              </w:rPr>
              <w:t>erstanding of topic developed (5</w:t>
            </w:r>
            <w:r>
              <w:rPr>
                <w:rFonts w:ascii="Calibri" w:hAnsi="Calibri"/>
                <w:sz w:val="14"/>
                <w:szCs w:val="14"/>
              </w:rPr>
              <w:t>)</w:t>
            </w:r>
          </w:p>
          <w:p w:rsidR="00B43D70" w:rsidRDefault="00C516D6" w:rsidP="00351E58">
            <w:pPr>
              <w:spacing w:after="120"/>
              <w:rPr>
                <w:rFonts w:ascii="Calibri" w:hAnsi="Calibri"/>
                <w:sz w:val="14"/>
                <w:szCs w:val="14"/>
              </w:rPr>
            </w:pPr>
            <w:r>
              <w:rPr>
                <w:rFonts w:ascii="Calibri" w:hAnsi="Calibri"/>
                <w:sz w:val="14"/>
                <w:szCs w:val="14"/>
              </w:rPr>
              <w:t>K</w:t>
            </w:r>
            <w:r w:rsidR="002646CE">
              <w:rPr>
                <w:rFonts w:ascii="Calibri" w:hAnsi="Calibri"/>
                <w:sz w:val="14"/>
                <w:szCs w:val="14"/>
              </w:rPr>
              <w:t>nowledge shown (</w:t>
            </w:r>
            <w:r w:rsidR="008B61E5">
              <w:rPr>
                <w:rFonts w:ascii="Calibri" w:hAnsi="Calibri"/>
                <w:sz w:val="14"/>
                <w:szCs w:val="14"/>
              </w:rPr>
              <w:t>4</w:t>
            </w:r>
            <w:r w:rsidR="002646CE">
              <w:rPr>
                <w:rFonts w:ascii="Calibri" w:hAnsi="Calibri"/>
                <w:sz w:val="14"/>
                <w:szCs w:val="14"/>
              </w:rPr>
              <w:t>)</w:t>
            </w:r>
          </w:p>
          <w:p w:rsidR="00744A03" w:rsidRDefault="00C516D6" w:rsidP="00C516D6">
            <w:pPr>
              <w:spacing w:after="120"/>
              <w:rPr>
                <w:rFonts w:ascii="Calibri" w:hAnsi="Calibri"/>
                <w:sz w:val="14"/>
                <w:szCs w:val="14"/>
              </w:rPr>
            </w:pPr>
            <w:r>
              <w:rPr>
                <w:rFonts w:ascii="Calibri" w:hAnsi="Calibri"/>
                <w:sz w:val="14"/>
                <w:szCs w:val="14"/>
              </w:rPr>
              <w:t>Underlying principles/basic ideas (</w:t>
            </w:r>
            <w:r w:rsidR="008B61E5">
              <w:rPr>
                <w:rFonts w:ascii="Calibri" w:hAnsi="Calibri"/>
                <w:sz w:val="14"/>
                <w:szCs w:val="14"/>
              </w:rPr>
              <w:t>2</w:t>
            </w:r>
            <w:r>
              <w:rPr>
                <w:rFonts w:ascii="Calibri" w:hAnsi="Calibri"/>
                <w:sz w:val="14"/>
                <w:szCs w:val="14"/>
              </w:rPr>
              <w:t>)</w:t>
            </w:r>
          </w:p>
          <w:p w:rsidR="008B61E5" w:rsidRPr="00F61A20" w:rsidRDefault="008B61E5" w:rsidP="00C516D6">
            <w:pPr>
              <w:spacing w:after="120"/>
              <w:rPr>
                <w:rFonts w:ascii="Calibri" w:hAnsi="Calibri"/>
                <w:sz w:val="14"/>
                <w:szCs w:val="14"/>
              </w:rPr>
            </w:pPr>
            <w:r>
              <w:rPr>
                <w:rFonts w:ascii="Calibri" w:hAnsi="Calibri"/>
                <w:sz w:val="14"/>
                <w:szCs w:val="14"/>
              </w:rPr>
              <w:t>The understanding is right. You show the capacity to gather information and discuss it around the concept of sustainable development.  Other relevant information could have also been included.</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4</w:t>
            </w:r>
            <w:r w:rsidR="00B43D70" w:rsidRPr="00F61A20">
              <w:rPr>
                <w:rFonts w:ascii="Calibri" w:hAnsi="Calibri"/>
                <w:b/>
                <w:szCs w:val="16"/>
              </w:rPr>
              <w:t xml:space="preserve">. </w:t>
            </w:r>
            <w:r w:rsidR="00B43D70" w:rsidRPr="00F61A20">
              <w:rPr>
                <w:rFonts w:ascii="Calibri" w:hAnsi="Calibri"/>
                <w:b/>
              </w:rPr>
              <w:t>Analysis</w:t>
            </w:r>
          </w:p>
          <w:p w:rsidR="00B43D70" w:rsidRPr="00F61A20" w:rsidRDefault="00B43D70" w:rsidP="00351E5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3</w:t>
            </w:r>
            <w:r w:rsidR="00B43D70">
              <w:rPr>
                <w:rFonts w:ascii="Calibri" w:hAnsi="Calibri"/>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8B61E5" w:rsidP="00660653">
            <w:pPr>
              <w:jc w:val="center"/>
              <w:rPr>
                <w:rFonts w:ascii="Calibri" w:hAnsi="Calibri"/>
                <w:sz w:val="32"/>
              </w:rPr>
            </w:pPr>
            <w:r>
              <w:rPr>
                <w:rFonts w:ascii="Calibri" w:hAnsi="Calibri"/>
                <w:sz w:val="32"/>
              </w:rPr>
              <w:t>1</w:t>
            </w:r>
            <w:r w:rsidR="00660653">
              <w:rPr>
                <w:rFonts w:ascii="Calibri" w:hAnsi="Calibri"/>
                <w:sz w:val="32"/>
              </w:rPr>
              <w:t>9</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B43D70" w:rsidRDefault="00C516D6" w:rsidP="00351E58">
            <w:pPr>
              <w:spacing w:after="120"/>
              <w:rPr>
                <w:rFonts w:ascii="Calibri" w:hAnsi="Calibri"/>
                <w:sz w:val="14"/>
                <w:szCs w:val="14"/>
              </w:rPr>
            </w:pPr>
            <w:r>
              <w:rPr>
                <w:rFonts w:ascii="Calibri" w:hAnsi="Calibri"/>
                <w:sz w:val="14"/>
                <w:szCs w:val="14"/>
              </w:rPr>
              <w:t>Organisation of ideas and discussion</w:t>
            </w:r>
            <w:r w:rsidR="008B61E5">
              <w:rPr>
                <w:rFonts w:ascii="Calibri" w:hAnsi="Calibri"/>
                <w:sz w:val="14"/>
                <w:szCs w:val="14"/>
              </w:rPr>
              <w:t xml:space="preserve"> (6</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Comparison to other reliable information</w:t>
            </w:r>
            <w:r w:rsidR="00310D3A">
              <w:rPr>
                <w:rFonts w:ascii="Calibri" w:hAnsi="Calibri"/>
                <w:sz w:val="14"/>
                <w:szCs w:val="14"/>
              </w:rPr>
              <w:t>/evidence (</w:t>
            </w:r>
            <w:r w:rsidR="008B61E5">
              <w:rPr>
                <w:rFonts w:ascii="Calibri" w:hAnsi="Calibri"/>
                <w:sz w:val="14"/>
                <w:szCs w:val="14"/>
              </w:rPr>
              <w:t>3</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Synthesis of ideas</w:t>
            </w:r>
            <w:r w:rsidR="008B61E5">
              <w:rPr>
                <w:rFonts w:ascii="Calibri" w:hAnsi="Calibri"/>
                <w:sz w:val="14"/>
                <w:szCs w:val="14"/>
              </w:rPr>
              <w:t xml:space="preserve"> (4</w:t>
            </w:r>
            <w:r w:rsidR="00310D3A">
              <w:rPr>
                <w:rFonts w:ascii="Calibri" w:hAnsi="Calibri"/>
                <w:sz w:val="14"/>
                <w:szCs w:val="14"/>
              </w:rPr>
              <w:t>)</w:t>
            </w:r>
          </w:p>
          <w:p w:rsidR="00C516D6" w:rsidRDefault="00C516D6" w:rsidP="00C516D6">
            <w:pPr>
              <w:spacing w:after="120"/>
              <w:rPr>
                <w:rFonts w:ascii="Calibri" w:hAnsi="Calibri"/>
                <w:sz w:val="14"/>
                <w:szCs w:val="14"/>
              </w:rPr>
            </w:pPr>
            <w:r>
              <w:rPr>
                <w:rFonts w:ascii="Calibri" w:hAnsi="Calibri"/>
                <w:sz w:val="14"/>
                <w:szCs w:val="14"/>
              </w:rPr>
              <w:t>Supportable</w:t>
            </w:r>
            <w:r w:rsidR="00310D3A">
              <w:rPr>
                <w:rFonts w:ascii="Calibri" w:hAnsi="Calibri"/>
                <w:sz w:val="14"/>
                <w:szCs w:val="14"/>
              </w:rPr>
              <w:t>/relevant</w:t>
            </w:r>
            <w:r>
              <w:rPr>
                <w:rFonts w:ascii="Calibri" w:hAnsi="Calibri"/>
                <w:sz w:val="14"/>
                <w:szCs w:val="14"/>
              </w:rPr>
              <w:t xml:space="preserve"> conclusions </w:t>
            </w:r>
            <w:r w:rsidR="00310D3A">
              <w:rPr>
                <w:rFonts w:ascii="Calibri" w:hAnsi="Calibri"/>
                <w:sz w:val="14"/>
                <w:szCs w:val="14"/>
              </w:rPr>
              <w:t>(</w:t>
            </w:r>
            <w:r w:rsidR="00660653">
              <w:rPr>
                <w:rFonts w:ascii="Calibri" w:hAnsi="Calibri"/>
                <w:sz w:val="14"/>
                <w:szCs w:val="14"/>
              </w:rPr>
              <w:t>6</w:t>
            </w:r>
            <w:r w:rsidR="00310D3A">
              <w:rPr>
                <w:rFonts w:ascii="Calibri" w:hAnsi="Calibri"/>
                <w:sz w:val="14"/>
                <w:szCs w:val="14"/>
              </w:rPr>
              <w:t>)</w:t>
            </w:r>
          </w:p>
          <w:p w:rsidR="000626BA" w:rsidRDefault="000626BA" w:rsidP="00D06EEC">
            <w:pPr>
              <w:spacing w:after="120"/>
              <w:rPr>
                <w:rFonts w:ascii="Calibri" w:hAnsi="Calibri"/>
                <w:sz w:val="14"/>
                <w:szCs w:val="14"/>
              </w:rPr>
            </w:pPr>
            <w:r>
              <w:rPr>
                <w:rFonts w:ascii="Calibri" w:hAnsi="Calibri"/>
                <w:sz w:val="14"/>
                <w:szCs w:val="14"/>
              </w:rPr>
              <w:t>The description of the sky-dome is important at the beginning to understand what type of development you are talking about. More references should be needed and all information you have about it and cannot be visited online should be in appendixes. It is difficult to know what information/discussion is developed by you.</w:t>
            </w:r>
          </w:p>
          <w:p w:rsidR="00D06EEC" w:rsidRDefault="00D06EEC" w:rsidP="00D06EEC">
            <w:pPr>
              <w:spacing w:after="120"/>
              <w:rPr>
                <w:rFonts w:ascii="Calibri" w:hAnsi="Calibri"/>
                <w:sz w:val="14"/>
                <w:szCs w:val="14"/>
              </w:rPr>
            </w:pPr>
            <w:r>
              <w:rPr>
                <w:rFonts w:ascii="Calibri" w:hAnsi="Calibri"/>
                <w:sz w:val="14"/>
                <w:szCs w:val="14"/>
              </w:rPr>
              <w:t>What type of employment does it provide? You should be careful as it can affect way of living and behaviour of locals.</w:t>
            </w:r>
          </w:p>
          <w:p w:rsidR="008B61E5" w:rsidRDefault="0015295E" w:rsidP="000626BA">
            <w:pPr>
              <w:spacing w:after="120"/>
              <w:rPr>
                <w:rFonts w:ascii="Calibri" w:hAnsi="Calibri"/>
                <w:sz w:val="14"/>
                <w:szCs w:val="14"/>
              </w:rPr>
            </w:pPr>
            <w:r>
              <w:rPr>
                <w:rFonts w:ascii="Calibri" w:hAnsi="Calibri"/>
                <w:sz w:val="14"/>
                <w:szCs w:val="14"/>
              </w:rPr>
              <w:t xml:space="preserve">The </w:t>
            </w:r>
            <w:r w:rsidR="008B61E5">
              <w:rPr>
                <w:rFonts w:ascii="Calibri" w:hAnsi="Calibri"/>
                <w:sz w:val="14"/>
                <w:szCs w:val="14"/>
              </w:rPr>
              <w:t>discussion about</w:t>
            </w:r>
            <w:r>
              <w:rPr>
                <w:rFonts w:ascii="Calibri" w:hAnsi="Calibri"/>
                <w:sz w:val="14"/>
                <w:szCs w:val="14"/>
              </w:rPr>
              <w:t xml:space="preserve"> sustainability</w:t>
            </w:r>
            <w:r w:rsidR="000626BA">
              <w:rPr>
                <w:rFonts w:ascii="Calibri" w:hAnsi="Calibri"/>
                <w:sz w:val="14"/>
                <w:szCs w:val="14"/>
              </w:rPr>
              <w:t xml:space="preserve"> developed is right. </w:t>
            </w:r>
            <w:r w:rsidR="008B61E5">
              <w:rPr>
                <w:rFonts w:ascii="Calibri" w:hAnsi="Calibri"/>
                <w:sz w:val="14"/>
                <w:szCs w:val="14"/>
              </w:rPr>
              <w:t>The information provided is right. I would have liked to see any local or regional development plan or strategy in which this resort can be assessed more conveniently, to see if it adapts to it.</w:t>
            </w:r>
          </w:p>
          <w:p w:rsidR="0015295E" w:rsidRDefault="008B61E5" w:rsidP="000626BA">
            <w:pPr>
              <w:spacing w:after="120"/>
              <w:rPr>
                <w:rFonts w:ascii="Calibri" w:hAnsi="Calibri"/>
                <w:sz w:val="14"/>
                <w:szCs w:val="14"/>
              </w:rPr>
            </w:pPr>
            <w:r>
              <w:rPr>
                <w:rFonts w:ascii="Calibri" w:hAnsi="Calibri"/>
                <w:sz w:val="14"/>
                <w:szCs w:val="14"/>
              </w:rPr>
              <w:t xml:space="preserve">I can see that this resort is huge. Probably it is not just to see the impact of this sky-dome on its own but the impact of the resort as a whole, how it is growing and transforming the local environment. I can guess now a large community is already dependent on this tourist activity. Is it a sustainable way to grow for this area? </w:t>
            </w:r>
          </w:p>
          <w:p w:rsidR="008B61E5" w:rsidRPr="00F61A20" w:rsidRDefault="008B61E5" w:rsidP="000626BA">
            <w:pPr>
              <w:spacing w:after="120"/>
              <w:rPr>
                <w:rFonts w:ascii="Calibri" w:hAnsi="Calibri"/>
                <w:sz w:val="14"/>
                <w:szCs w:val="14"/>
              </w:rPr>
            </w:pPr>
            <w:r>
              <w:rPr>
                <w:rFonts w:ascii="Calibri" w:hAnsi="Calibri"/>
                <w:sz w:val="14"/>
                <w:szCs w:val="14"/>
              </w:rPr>
              <w:t>I miss some more references to the SDGs and the Well-being Future Generations Act.</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5</w:t>
            </w:r>
            <w:r w:rsidR="00B43D70" w:rsidRPr="00F61A20">
              <w:rPr>
                <w:rFonts w:ascii="Calibri" w:hAnsi="Calibri"/>
                <w:b/>
                <w:szCs w:val="16"/>
              </w:rPr>
              <w:t xml:space="preserve">. </w:t>
            </w:r>
            <w:r w:rsidR="00B43D70" w:rsidRPr="00F61A20">
              <w:rPr>
                <w:rFonts w:ascii="Calibri" w:hAnsi="Calibri"/>
                <w:b/>
              </w:rPr>
              <w:t>Practical Application and Deployment</w:t>
            </w:r>
          </w:p>
          <w:p w:rsidR="00B43D70" w:rsidRPr="00F61A20" w:rsidRDefault="00B43D70" w:rsidP="00351E5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0E4DB3" w:rsidP="00351E58">
            <w:pPr>
              <w:jc w:val="center"/>
              <w:rPr>
                <w:rFonts w:ascii="Calibri" w:hAnsi="Calibri"/>
                <w:sz w:val="32"/>
              </w:rPr>
            </w:pPr>
            <w:r>
              <w:rPr>
                <w:rFonts w:ascii="Calibri" w:hAnsi="Calibri"/>
                <w:sz w:val="32"/>
              </w:rPr>
              <w:t>11</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310D3A" w:rsidP="00310D3A">
            <w:pPr>
              <w:spacing w:after="120"/>
              <w:rPr>
                <w:rFonts w:ascii="Calibri" w:hAnsi="Calibri"/>
                <w:sz w:val="14"/>
                <w:szCs w:val="14"/>
              </w:rPr>
            </w:pPr>
            <w:r>
              <w:rPr>
                <w:rFonts w:ascii="Calibri" w:hAnsi="Calibri"/>
                <w:sz w:val="14"/>
                <w:szCs w:val="14"/>
              </w:rPr>
              <w:t>Example</w:t>
            </w:r>
            <w:r w:rsidR="002517C7">
              <w:rPr>
                <w:rFonts w:ascii="Calibri" w:hAnsi="Calibri"/>
                <w:sz w:val="14"/>
                <w:szCs w:val="14"/>
              </w:rPr>
              <w:t>s of application/case studies (2</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Met</w:t>
            </w:r>
            <w:r w:rsidR="002517C7">
              <w:rPr>
                <w:rFonts w:ascii="Calibri" w:hAnsi="Calibri"/>
                <w:sz w:val="14"/>
                <w:szCs w:val="14"/>
              </w:rPr>
              <w:t>hodologies described/compared (3</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Synthesis scheme and graphics (</w:t>
            </w:r>
            <w:r w:rsidR="002517C7">
              <w:rPr>
                <w:rFonts w:ascii="Calibri" w:hAnsi="Calibri"/>
                <w:sz w:val="14"/>
                <w:szCs w:val="14"/>
              </w:rPr>
              <w:t>3</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Originality and personal contribution (</w:t>
            </w:r>
            <w:r w:rsidR="002517C7">
              <w:rPr>
                <w:rFonts w:ascii="Calibri" w:hAnsi="Calibri"/>
                <w:sz w:val="14"/>
                <w:szCs w:val="14"/>
              </w:rPr>
              <w:t>3</w:t>
            </w:r>
            <w:r>
              <w:rPr>
                <w:rFonts w:ascii="Calibri" w:hAnsi="Calibri"/>
                <w:sz w:val="14"/>
                <w:szCs w:val="14"/>
              </w:rPr>
              <w:t>)</w:t>
            </w:r>
          </w:p>
          <w:p w:rsidR="004F2045" w:rsidRDefault="004F2045" w:rsidP="00310D3A">
            <w:pPr>
              <w:spacing w:after="120"/>
              <w:rPr>
                <w:rFonts w:ascii="Calibri" w:hAnsi="Calibri"/>
                <w:sz w:val="14"/>
                <w:szCs w:val="14"/>
              </w:rPr>
            </w:pPr>
            <w:r>
              <w:rPr>
                <w:rFonts w:ascii="Calibri" w:hAnsi="Calibri"/>
                <w:sz w:val="14"/>
                <w:szCs w:val="14"/>
              </w:rPr>
              <w:t>Do you develop the last tables in the appendix by yourself? There is no reference. They are a good summary of your discussion.</w:t>
            </w:r>
          </w:p>
          <w:p w:rsidR="004F2045" w:rsidRDefault="004F2045" w:rsidP="00310D3A">
            <w:pPr>
              <w:spacing w:after="120"/>
              <w:rPr>
                <w:rFonts w:ascii="Calibri" w:hAnsi="Calibri"/>
                <w:sz w:val="14"/>
                <w:szCs w:val="14"/>
              </w:rPr>
            </w:pPr>
            <w:r>
              <w:rPr>
                <w:rFonts w:ascii="Calibri" w:hAnsi="Calibri"/>
                <w:sz w:val="14"/>
                <w:szCs w:val="14"/>
              </w:rPr>
              <w:t>You include different topics in the appendix. It should be split in different appendixes and organised properly.</w:t>
            </w:r>
          </w:p>
          <w:p w:rsidR="002517C7" w:rsidRDefault="002517C7" w:rsidP="00310D3A">
            <w:pPr>
              <w:spacing w:after="120"/>
              <w:rPr>
                <w:rFonts w:ascii="Calibri" w:hAnsi="Calibri"/>
                <w:sz w:val="14"/>
                <w:szCs w:val="14"/>
              </w:rPr>
            </w:pPr>
            <w:r>
              <w:rPr>
                <w:rFonts w:ascii="Calibri" w:hAnsi="Calibri"/>
                <w:sz w:val="14"/>
                <w:szCs w:val="14"/>
              </w:rPr>
              <w:t>Are there similar developments in the area or near? You mention Folly Farm but you do not explain anything about it.</w:t>
            </w:r>
          </w:p>
          <w:p w:rsidR="002517C7" w:rsidRPr="00310D3A" w:rsidRDefault="002517C7" w:rsidP="00660653">
            <w:pPr>
              <w:spacing w:after="120"/>
              <w:rPr>
                <w:rFonts w:ascii="Calibri" w:hAnsi="Calibri"/>
                <w:sz w:val="14"/>
                <w:szCs w:val="14"/>
              </w:rPr>
            </w:pPr>
            <w:r>
              <w:rPr>
                <w:rFonts w:ascii="Calibri" w:hAnsi="Calibri"/>
                <w:sz w:val="14"/>
                <w:szCs w:val="14"/>
              </w:rPr>
              <w:t>You are organis</w:t>
            </w:r>
            <w:r w:rsidR="00660653">
              <w:rPr>
                <w:rFonts w:ascii="Calibri" w:hAnsi="Calibri"/>
                <w:sz w:val="14"/>
                <w:szCs w:val="14"/>
              </w:rPr>
              <w:t>ing</w:t>
            </w:r>
            <w:r>
              <w:rPr>
                <w:rFonts w:ascii="Calibri" w:hAnsi="Calibri"/>
                <w:sz w:val="14"/>
                <w:szCs w:val="14"/>
              </w:rPr>
              <w:t xml:space="preserve"> your discussion in environmental, economic, social and cultural. The sustainability analysis you do with the table in the appendix is good, although more information could have been developed.</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6</w:t>
            </w:r>
            <w:r w:rsidR="00B43D70" w:rsidRPr="00F61A20">
              <w:rPr>
                <w:rFonts w:ascii="Calibri" w:hAnsi="Calibri"/>
                <w:b/>
                <w:szCs w:val="16"/>
              </w:rPr>
              <w:t xml:space="preserve">. </w:t>
            </w:r>
            <w:r w:rsidR="00B43D70" w:rsidRPr="00F61A20">
              <w:rPr>
                <w:rFonts w:ascii="Calibri" w:hAnsi="Calibri"/>
                <w:b/>
              </w:rPr>
              <w:t>Skills for Professional Practice</w:t>
            </w:r>
            <w:r w:rsidR="00B43D70" w:rsidRPr="00F61A20">
              <w:rPr>
                <w:rFonts w:ascii="Calibri" w:hAnsi="Calibri"/>
                <w:b/>
                <w:sz w:val="16"/>
                <w:szCs w:val="16"/>
              </w:rPr>
              <w:t xml:space="preserve"> </w:t>
            </w:r>
          </w:p>
          <w:p w:rsidR="00B43D70" w:rsidRPr="00F61A20" w:rsidRDefault="00B43D70" w:rsidP="00351E5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DB38F3" w:rsidP="00351E58">
            <w:pPr>
              <w:jc w:val="center"/>
              <w:rPr>
                <w:rFonts w:ascii="Calibri" w:hAnsi="Calibri"/>
              </w:rPr>
            </w:pPr>
            <w:r>
              <w:rPr>
                <w:rFonts w:ascii="Calibri" w:hAnsi="Calibri"/>
              </w:rPr>
              <w:t>1</w:t>
            </w:r>
            <w:r w:rsidR="00C516D6">
              <w:rPr>
                <w:rFonts w:ascii="Calibri" w:hAnsi="Calibri"/>
              </w:rPr>
              <w:t>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0E4DB3" w:rsidP="00351E58">
            <w:pPr>
              <w:jc w:val="center"/>
              <w:rPr>
                <w:rFonts w:ascii="Calibri" w:hAnsi="Calibri"/>
                <w:sz w:val="32"/>
              </w:rPr>
            </w:pPr>
            <w:r>
              <w:rPr>
                <w:rFonts w:ascii="Calibri" w:hAnsi="Calibri"/>
                <w:sz w:val="32"/>
              </w:rPr>
              <w:t>6</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744A03" w:rsidP="00351E58">
            <w:pPr>
              <w:spacing w:after="120"/>
              <w:rPr>
                <w:rFonts w:ascii="Calibri" w:hAnsi="Calibri"/>
                <w:sz w:val="14"/>
                <w:szCs w:val="14"/>
              </w:rPr>
            </w:pPr>
            <w:r>
              <w:rPr>
                <w:rFonts w:ascii="Calibri" w:hAnsi="Calibri"/>
                <w:sz w:val="14"/>
                <w:szCs w:val="14"/>
              </w:rPr>
              <w:t>Formal writing</w:t>
            </w:r>
            <w:r w:rsidR="00310D3A">
              <w:rPr>
                <w:rFonts w:ascii="Calibri" w:hAnsi="Calibri"/>
                <w:sz w:val="14"/>
                <w:szCs w:val="14"/>
              </w:rPr>
              <w:t xml:space="preserve"> Report structure </w:t>
            </w:r>
            <w:r>
              <w:rPr>
                <w:rFonts w:ascii="Calibri" w:hAnsi="Calibri"/>
                <w:sz w:val="14"/>
                <w:szCs w:val="14"/>
              </w:rPr>
              <w:t xml:space="preserve"> (</w:t>
            </w:r>
            <w:r w:rsidR="000E4DB3">
              <w:rPr>
                <w:rFonts w:ascii="Calibri" w:hAnsi="Calibri"/>
                <w:sz w:val="14"/>
                <w:szCs w:val="14"/>
              </w:rPr>
              <w:t>2</w:t>
            </w:r>
            <w:r>
              <w:rPr>
                <w:rFonts w:ascii="Calibri" w:hAnsi="Calibri"/>
                <w:sz w:val="14"/>
                <w:szCs w:val="14"/>
              </w:rPr>
              <w:t>)</w:t>
            </w:r>
          </w:p>
          <w:p w:rsidR="00744A03" w:rsidRDefault="00310D3A" w:rsidP="00351E58">
            <w:pPr>
              <w:spacing w:after="120"/>
              <w:rPr>
                <w:rFonts w:ascii="Calibri" w:hAnsi="Calibri"/>
                <w:sz w:val="14"/>
                <w:szCs w:val="14"/>
              </w:rPr>
            </w:pPr>
            <w:r>
              <w:rPr>
                <w:rFonts w:ascii="Calibri" w:hAnsi="Calibri"/>
                <w:sz w:val="14"/>
                <w:szCs w:val="14"/>
              </w:rPr>
              <w:lastRenderedPageBreak/>
              <w:t>Ideas well expressed (</w:t>
            </w:r>
            <w:r w:rsidR="000E4DB3">
              <w:rPr>
                <w:rFonts w:ascii="Calibri" w:hAnsi="Calibri"/>
                <w:sz w:val="14"/>
                <w:szCs w:val="14"/>
              </w:rPr>
              <w:t>2</w:t>
            </w:r>
            <w:r w:rsidR="00744A03">
              <w:rPr>
                <w:rFonts w:ascii="Calibri" w:hAnsi="Calibri"/>
                <w:sz w:val="14"/>
                <w:szCs w:val="14"/>
              </w:rPr>
              <w:t>)</w:t>
            </w:r>
          </w:p>
          <w:p w:rsidR="00B43D70" w:rsidRDefault="00310D3A" w:rsidP="00DB38F3">
            <w:pPr>
              <w:spacing w:after="120"/>
              <w:rPr>
                <w:rFonts w:ascii="Calibri" w:hAnsi="Calibri"/>
                <w:sz w:val="14"/>
                <w:szCs w:val="14"/>
              </w:rPr>
            </w:pPr>
            <w:r>
              <w:rPr>
                <w:rFonts w:ascii="Calibri" w:hAnsi="Calibri"/>
                <w:sz w:val="14"/>
                <w:szCs w:val="14"/>
              </w:rPr>
              <w:t>Introduction of new aspects and vision (</w:t>
            </w:r>
            <w:r w:rsidR="000E4DB3">
              <w:rPr>
                <w:rFonts w:ascii="Calibri" w:hAnsi="Calibri"/>
                <w:sz w:val="14"/>
                <w:szCs w:val="14"/>
              </w:rPr>
              <w:t>2</w:t>
            </w:r>
            <w:r>
              <w:rPr>
                <w:rFonts w:ascii="Calibri" w:hAnsi="Calibri"/>
                <w:sz w:val="14"/>
                <w:szCs w:val="14"/>
              </w:rPr>
              <w:t>)</w:t>
            </w:r>
          </w:p>
          <w:p w:rsidR="000E4DB3" w:rsidRPr="00F61A20" w:rsidRDefault="000E4DB3" w:rsidP="00DB38F3">
            <w:pPr>
              <w:spacing w:after="120"/>
              <w:rPr>
                <w:rFonts w:ascii="Calibri" w:hAnsi="Calibri"/>
                <w:sz w:val="14"/>
                <w:szCs w:val="14"/>
              </w:rPr>
            </w:pPr>
            <w:r>
              <w:rPr>
                <w:rFonts w:ascii="Calibri" w:hAnsi="Calibri"/>
                <w:sz w:val="14"/>
                <w:szCs w:val="14"/>
              </w:rPr>
              <w:t xml:space="preserve">The report structure is fine. The appendix should have been organised better. The writing and expression is right. </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bl>
    <w:p w:rsidR="00B43D70" w:rsidRPr="00EB4F96" w:rsidRDefault="00B43D70" w:rsidP="00B43D7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43D70" w:rsidRPr="00525F5D" w:rsidTr="00351E58">
        <w:trPr>
          <w:cantSplit/>
        </w:trPr>
        <w:tc>
          <w:tcPr>
            <w:tcW w:w="6062" w:type="dxa"/>
            <w:vMerge w:val="restart"/>
            <w:shd w:val="pct15" w:color="auto" w:fill="auto"/>
            <w:vAlign w:val="center"/>
          </w:tcPr>
          <w:p w:rsidR="00B43D70" w:rsidRPr="003223E0" w:rsidRDefault="00B43D70" w:rsidP="00351E5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B43D70" w:rsidRPr="00EB4F96" w:rsidRDefault="00B43D70" w:rsidP="00351E58">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B43D70" w:rsidRPr="00525F5D" w:rsidRDefault="00660653" w:rsidP="00351E58">
            <w:pPr>
              <w:jc w:val="right"/>
              <w:rPr>
                <w:rFonts w:ascii="Calibri" w:hAnsi="Calibri" w:cs="Arial"/>
                <w:b/>
                <w:bCs/>
              </w:rPr>
            </w:pPr>
            <w:r>
              <w:rPr>
                <w:rFonts w:ascii="Calibri" w:hAnsi="Calibri" w:cs="Arial"/>
                <w:b/>
                <w:bCs/>
              </w:rPr>
              <w:t>59</w:t>
            </w:r>
            <w:r w:rsidR="00B43D70">
              <w:rPr>
                <w:rFonts w:ascii="Calibri" w:hAnsi="Calibri" w:cs="Arial"/>
                <w:b/>
                <w:bCs/>
              </w:rPr>
              <w:t>%</w:t>
            </w: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Up to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286B3D" w:rsidP="00351E58">
            <w:pPr>
              <w:jc w:val="center"/>
              <w:rPr>
                <w:rFonts w:ascii="Calibri" w:hAnsi="Calibri" w:cs="Arial"/>
                <w:sz w:val="12"/>
                <w:szCs w:val="12"/>
              </w:rPr>
            </w:pPr>
            <w:r>
              <w:rPr>
                <w:rFonts w:ascii="Calibri" w:hAnsi="Calibri" w:cs="Arial"/>
                <w:sz w:val="12"/>
                <w:szCs w:val="12"/>
              </w:rPr>
              <w:t>5</w:t>
            </w:r>
            <w:bookmarkStart w:id="0" w:name="_GoBack"/>
            <w:bookmarkEnd w:id="0"/>
            <w:r w:rsidR="00B43D70">
              <w:rPr>
                <w:rFonts w:ascii="Calibri" w:hAnsi="Calibri" w:cs="Arial"/>
                <w:sz w:val="12"/>
                <w:szCs w:val="12"/>
              </w:rPr>
              <w:t>0%</w:t>
            </w:r>
          </w:p>
        </w:tc>
        <w:tc>
          <w:tcPr>
            <w:tcW w:w="1276" w:type="dxa"/>
            <w:vMerge/>
            <w:vAlign w:val="bottom"/>
          </w:tcPr>
          <w:p w:rsidR="00B43D70" w:rsidRPr="00525F5D" w:rsidRDefault="00B43D70" w:rsidP="00351E58">
            <w:pPr>
              <w:ind w:leftChars="71" w:left="142"/>
              <w:rPr>
                <w:rFonts w:ascii="Calibri" w:hAnsi="Calibri" w:cs="Arial"/>
              </w:rPr>
            </w:pP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Over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B43D70" w:rsidP="00351E58">
            <w:pPr>
              <w:jc w:val="center"/>
              <w:rPr>
                <w:rFonts w:ascii="Calibri" w:hAnsi="Calibri" w:cs="Arial"/>
                <w:sz w:val="12"/>
                <w:szCs w:val="12"/>
              </w:rPr>
            </w:pPr>
            <w:r>
              <w:rPr>
                <w:rFonts w:ascii="Calibri" w:hAnsi="Calibri" w:cs="Arial"/>
                <w:sz w:val="12"/>
                <w:szCs w:val="12"/>
              </w:rPr>
              <w:t>0%</w:t>
            </w:r>
          </w:p>
        </w:tc>
        <w:tc>
          <w:tcPr>
            <w:tcW w:w="1276" w:type="dxa"/>
            <w:vMerge/>
            <w:vAlign w:val="bottom"/>
          </w:tcPr>
          <w:p w:rsidR="00B43D70" w:rsidRPr="00525F5D" w:rsidRDefault="00B43D70" w:rsidP="00351E58">
            <w:pPr>
              <w:ind w:firstLineChars="141" w:firstLine="282"/>
              <w:rPr>
                <w:rFonts w:ascii="Calibri" w:hAnsi="Calibri" w:cs="Arial"/>
              </w:rPr>
            </w:pPr>
          </w:p>
        </w:tc>
      </w:tr>
    </w:tbl>
    <w:p w:rsidR="00224A76" w:rsidRDefault="00224A76"/>
    <w:sectPr w:rsidR="00224A76" w:rsidSect="00B43D70">
      <w:footerReference w:type="default" r:id="rId7"/>
      <w:pgSz w:w="11906" w:h="16838"/>
      <w:pgMar w:top="737" w:right="737" w:bottom="737"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F16" w:rsidRDefault="00F03F16" w:rsidP="00B43D70">
      <w:r>
        <w:separator/>
      </w:r>
    </w:p>
  </w:endnote>
  <w:endnote w:type="continuationSeparator" w:id="0">
    <w:p w:rsidR="00F03F16" w:rsidRDefault="00F03F16" w:rsidP="00B43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E8A" w:rsidRDefault="00F03F1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F16" w:rsidRDefault="00F03F16" w:rsidP="00B43D70">
      <w:r>
        <w:separator/>
      </w:r>
    </w:p>
  </w:footnote>
  <w:footnote w:type="continuationSeparator" w:id="0">
    <w:p w:rsidR="00F03F16" w:rsidRDefault="00F03F16" w:rsidP="00B43D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C0F5A"/>
    <w:multiLevelType w:val="hybridMultilevel"/>
    <w:tmpl w:val="26ECAE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702590"/>
    <w:multiLevelType w:val="hybridMultilevel"/>
    <w:tmpl w:val="A23EC8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D4F2F93"/>
    <w:multiLevelType w:val="hybridMultilevel"/>
    <w:tmpl w:val="0EA653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40114CA"/>
    <w:multiLevelType w:val="hybridMultilevel"/>
    <w:tmpl w:val="93F825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790C37"/>
    <w:multiLevelType w:val="hybridMultilevel"/>
    <w:tmpl w:val="8D6E38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1013139"/>
    <w:multiLevelType w:val="hybridMultilevel"/>
    <w:tmpl w:val="C3342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B73C80"/>
    <w:multiLevelType w:val="hybridMultilevel"/>
    <w:tmpl w:val="62DE72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3D70"/>
    <w:rsid w:val="000626BA"/>
    <w:rsid w:val="000E4DB3"/>
    <w:rsid w:val="00103FDD"/>
    <w:rsid w:val="00124D02"/>
    <w:rsid w:val="0015295E"/>
    <w:rsid w:val="00170FB6"/>
    <w:rsid w:val="00187EF1"/>
    <w:rsid w:val="00224A76"/>
    <w:rsid w:val="002517C7"/>
    <w:rsid w:val="002646CE"/>
    <w:rsid w:val="00265B88"/>
    <w:rsid w:val="002845A1"/>
    <w:rsid w:val="00286B3D"/>
    <w:rsid w:val="002F0978"/>
    <w:rsid w:val="00310D3A"/>
    <w:rsid w:val="00414762"/>
    <w:rsid w:val="004B3629"/>
    <w:rsid w:val="004F2045"/>
    <w:rsid w:val="00507C74"/>
    <w:rsid w:val="00514CBB"/>
    <w:rsid w:val="005510F0"/>
    <w:rsid w:val="00601835"/>
    <w:rsid w:val="006150F6"/>
    <w:rsid w:val="0065040E"/>
    <w:rsid w:val="00660653"/>
    <w:rsid w:val="006740A8"/>
    <w:rsid w:val="0074083E"/>
    <w:rsid w:val="00744A03"/>
    <w:rsid w:val="008B61E5"/>
    <w:rsid w:val="00A87E1A"/>
    <w:rsid w:val="00B3616A"/>
    <w:rsid w:val="00B43D70"/>
    <w:rsid w:val="00B56E32"/>
    <w:rsid w:val="00C516D6"/>
    <w:rsid w:val="00C60E8F"/>
    <w:rsid w:val="00D06EEC"/>
    <w:rsid w:val="00DB38F3"/>
    <w:rsid w:val="00EB62F8"/>
    <w:rsid w:val="00F03F16"/>
    <w:rsid w:val="00F45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5AAE69-297A-455B-9A22-1AAB57CC5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70"/>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B43D70"/>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3D70"/>
    <w:rPr>
      <w:rFonts w:ascii="Times New Roman" w:eastAsia="Times New Roman" w:hAnsi="Times New Roman" w:cs="Times New Roman"/>
      <w:b/>
      <w:sz w:val="24"/>
      <w:szCs w:val="20"/>
      <w:lang w:eastAsia="en-GB"/>
    </w:rPr>
  </w:style>
  <w:style w:type="paragraph" w:styleId="Footer">
    <w:name w:val="footer"/>
    <w:basedOn w:val="Normal"/>
    <w:link w:val="FooterChar"/>
    <w:uiPriority w:val="99"/>
    <w:rsid w:val="00B43D70"/>
    <w:pPr>
      <w:tabs>
        <w:tab w:val="center" w:pos="4153"/>
        <w:tab w:val="right" w:pos="8306"/>
      </w:tabs>
    </w:pPr>
  </w:style>
  <w:style w:type="character" w:customStyle="1" w:styleId="FooterChar">
    <w:name w:val="Footer Char"/>
    <w:basedOn w:val="DefaultParagraphFont"/>
    <w:link w:val="Footer"/>
    <w:uiPriority w:val="99"/>
    <w:rsid w:val="00B43D70"/>
    <w:rPr>
      <w:rFonts w:ascii="Times New Roman" w:eastAsia="Times New Roman" w:hAnsi="Times New Roman" w:cs="Times New Roman"/>
      <w:sz w:val="20"/>
      <w:szCs w:val="20"/>
      <w:lang w:eastAsia="en-GB"/>
    </w:rPr>
  </w:style>
  <w:style w:type="paragraph" w:customStyle="1" w:styleId="BodyText1">
    <w:name w:val="Body Text1"/>
    <w:basedOn w:val="Normal"/>
    <w:rsid w:val="00B43D7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B43D70"/>
    <w:pPr>
      <w:tabs>
        <w:tab w:val="center" w:pos="4513"/>
        <w:tab w:val="right" w:pos="9026"/>
      </w:tabs>
    </w:pPr>
  </w:style>
  <w:style w:type="character" w:customStyle="1" w:styleId="HeaderChar">
    <w:name w:val="Header Char"/>
    <w:basedOn w:val="DefaultParagraphFont"/>
    <w:link w:val="Header"/>
    <w:uiPriority w:val="99"/>
    <w:rsid w:val="00B43D70"/>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64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669</Words>
  <Characters>3817</Characters>
  <Application>Microsoft Office Word</Application>
  <DocSecurity>0</DocSecurity>
  <Lines>31</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University of Wales Trinity Saint David</Company>
  <LinksUpToDate>false</LinksUpToDate>
  <CharactersWithSpaces>4478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8</cp:revision>
  <dcterms:created xsi:type="dcterms:W3CDTF">2016-11-29T11:53:00Z</dcterms:created>
  <dcterms:modified xsi:type="dcterms:W3CDTF">2018-05-01T12:46:00Z</dcterms:modified>
</cp:coreProperties>
</file>