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3145C95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4E0F16">
        <w:rPr>
          <w:rFonts w:ascii="Arial" w:hAnsi="Arial" w:cs="Arial"/>
          <w:b/>
          <w:bCs/>
        </w:rPr>
        <w:t xml:space="preserve"> </w:t>
      </w:r>
      <w:r w:rsidR="004E0F16" w:rsidRPr="004E0F16">
        <w:rPr>
          <w:rFonts w:ascii="Arial" w:hAnsi="Arial" w:cs="Arial"/>
          <w:b/>
          <w:bCs/>
        </w:rPr>
        <w:t xml:space="preserve">Md Mahtabur Rahman Tarek 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0467AED8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4E0F16">
        <w:rPr>
          <w:rFonts w:ascii="Arial" w:hAnsi="Arial" w:cs="Arial"/>
          <w:b/>
          <w:bCs/>
        </w:rPr>
        <w:t xml:space="preserve"> </w:t>
      </w:r>
      <w:r w:rsidR="004E0F16" w:rsidRPr="004E0F16">
        <w:rPr>
          <w:rFonts w:ascii="Arial" w:hAnsi="Arial" w:cs="Arial"/>
          <w:b/>
          <w:bCs/>
        </w:rPr>
        <w:t>2504937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338E05C9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4E0F16">
        <w:rPr>
          <w:rFonts w:ascii="Arial" w:hAnsi="Arial" w:cs="Arial"/>
          <w:b/>
          <w:bCs/>
        </w:rPr>
        <w:t xml:space="preserve"> </w:t>
      </w:r>
      <w:r w:rsidR="004E0F16" w:rsidRPr="004E0F16">
        <w:rPr>
          <w:rFonts w:ascii="Arial" w:hAnsi="Arial" w:cs="Arial"/>
          <w:b/>
          <w:bCs/>
        </w:rPr>
        <w:t>Dr. Laila Maazouz (London)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3BF9230B" w14:textId="77777777" w:rsidR="00F274C7" w:rsidRDefault="00F274C7" w:rsidP="00BD4521">
      <w:pPr>
        <w:rPr>
          <w:b/>
          <w:bCs/>
          <w:color w:val="FF0000"/>
          <w:sz w:val="36"/>
          <w:szCs w:val="36"/>
        </w:rPr>
      </w:pPr>
    </w:p>
    <w:p w14:paraId="3A764DA1" w14:textId="134879DB" w:rsidR="00F274C7" w:rsidRDefault="00BD4521" w:rsidP="002C68E0">
      <w:pPr>
        <w:jc w:val="center"/>
        <w:rPr>
          <w:b/>
          <w:bCs/>
          <w:color w:val="FF0000"/>
          <w:sz w:val="36"/>
          <w:szCs w:val="36"/>
        </w:rPr>
      </w:pPr>
      <w:r w:rsidRPr="00BD4521">
        <w:rPr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5E77947C" wp14:editId="2230821D">
            <wp:extent cx="5810250" cy="3246299"/>
            <wp:effectExtent l="0" t="0" r="0" b="0"/>
            <wp:docPr id="1816333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3336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24224" cy="325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FB933" w14:textId="77777777" w:rsidR="00BD4521" w:rsidRDefault="00BD4521" w:rsidP="00F274C7">
      <w:pPr>
        <w:rPr>
          <w:b/>
          <w:bCs/>
          <w:color w:val="FF0000"/>
          <w:sz w:val="36"/>
          <w:szCs w:val="36"/>
        </w:rPr>
      </w:pPr>
    </w:p>
    <w:p w14:paraId="3F8879DF" w14:textId="77777777" w:rsidR="00BD4521" w:rsidRDefault="00BD4521" w:rsidP="00F274C7">
      <w:pPr>
        <w:rPr>
          <w:b/>
          <w:bCs/>
          <w:color w:val="FF0000"/>
          <w:sz w:val="36"/>
          <w:szCs w:val="36"/>
        </w:rPr>
      </w:pPr>
    </w:p>
    <w:p w14:paraId="444B0976" w14:textId="77777777" w:rsidR="00BD4521" w:rsidRPr="000D05E7" w:rsidRDefault="00BD4521" w:rsidP="00F274C7">
      <w:pPr>
        <w:rPr>
          <w:b/>
          <w:bCs/>
          <w:color w:val="FF0000"/>
          <w:sz w:val="36"/>
          <w:szCs w:val="36"/>
        </w:rPr>
      </w:pPr>
    </w:p>
    <w:sectPr w:rsidR="00BD4521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2C68E0"/>
    <w:rsid w:val="003355E0"/>
    <w:rsid w:val="00422732"/>
    <w:rsid w:val="004E0F16"/>
    <w:rsid w:val="004F2663"/>
    <w:rsid w:val="005A570C"/>
    <w:rsid w:val="00617CF1"/>
    <w:rsid w:val="0063268C"/>
    <w:rsid w:val="00646406"/>
    <w:rsid w:val="0073681E"/>
    <w:rsid w:val="009E58AF"/>
    <w:rsid w:val="00B04D78"/>
    <w:rsid w:val="00BD4521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ASIF BILLAH</cp:lastModifiedBy>
  <cp:revision>26</cp:revision>
  <dcterms:created xsi:type="dcterms:W3CDTF">2025-11-29T18:09:00Z</dcterms:created>
  <dcterms:modified xsi:type="dcterms:W3CDTF">2025-11-29T18:14:00Z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c69d73b6-8b02-46ce-9676-09db36961d9c</vt:lpwstr>
  </property>
</Properties>
</file>