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E8A72" w14:textId="1CF8A302" w:rsidR="001740B5" w:rsidRPr="000B0155" w:rsidRDefault="001740B5" w:rsidP="00315CA3">
      <w:pPr>
        <w:autoSpaceDE w:val="0"/>
        <w:autoSpaceDN w:val="0"/>
        <w:adjustRightInd w:val="0"/>
        <w:spacing w:line="360" w:lineRule="auto"/>
        <w:jc w:val="both"/>
        <w:rPr>
          <w:rFonts w:ascii="Arial" w:hAnsi="Arial" w:cs="Arial"/>
          <w:b/>
          <w:bCs/>
        </w:rPr>
      </w:pPr>
      <w:r w:rsidRPr="000B0155">
        <w:rPr>
          <w:rFonts w:ascii="Arial" w:hAnsi="Arial" w:cs="Arial"/>
          <w:b/>
          <w:bCs/>
        </w:rPr>
        <w:t>Results</w:t>
      </w:r>
    </w:p>
    <w:p w14:paraId="01F23B84" w14:textId="2AE37B33" w:rsidR="001740B5" w:rsidRPr="000B0155" w:rsidRDefault="001740B5" w:rsidP="00315CA3">
      <w:pPr>
        <w:autoSpaceDE w:val="0"/>
        <w:autoSpaceDN w:val="0"/>
        <w:adjustRightInd w:val="0"/>
        <w:spacing w:line="360" w:lineRule="auto"/>
        <w:jc w:val="both"/>
        <w:rPr>
          <w:rFonts w:ascii="Arial" w:hAnsi="Arial" w:cs="Arial"/>
        </w:rPr>
      </w:pPr>
      <w:r w:rsidRPr="000B0155">
        <w:rPr>
          <w:rFonts w:ascii="Arial" w:hAnsi="Arial" w:cs="Arial"/>
        </w:rPr>
        <w:t xml:space="preserve">The participant is a 56-old female who works in a school and has an active lifestyle. The participant exercises twice per week and has got into yoga and walking in recent years. </w:t>
      </w:r>
      <w:r w:rsidR="00315CA3">
        <w:rPr>
          <w:rFonts w:ascii="Arial" w:hAnsi="Arial" w:cs="Arial"/>
        </w:rPr>
        <w:t>The participant</w:t>
      </w:r>
      <w:r w:rsidRPr="000B0155">
        <w:rPr>
          <w:rFonts w:ascii="Arial" w:hAnsi="Arial" w:cs="Arial"/>
        </w:rPr>
        <w:t xml:space="preserve"> proposed she enjoys exercising in social settings with her friends, and finds being with friends gives her motivation and accountability. </w:t>
      </w:r>
      <w:r w:rsidR="00315CA3">
        <w:rPr>
          <w:rFonts w:ascii="Arial" w:hAnsi="Arial" w:cs="Arial"/>
        </w:rPr>
        <w:t xml:space="preserve">The </w:t>
      </w:r>
      <w:r w:rsidR="00315CA3" w:rsidRPr="000B0155">
        <w:rPr>
          <w:rFonts w:ascii="Arial" w:hAnsi="Arial" w:cs="Arial"/>
        </w:rPr>
        <w:t>participant</w:t>
      </w:r>
      <w:r w:rsidRPr="000B0155">
        <w:rPr>
          <w:rFonts w:ascii="Arial" w:hAnsi="Arial" w:cs="Arial"/>
        </w:rPr>
        <w:t xml:space="preserve"> is currently going through the menopause, and has gained weight, so her motivation to exercise is to lose weight, as well as exercise in social setting</w:t>
      </w:r>
      <w:r w:rsidR="00315CA3">
        <w:rPr>
          <w:rFonts w:ascii="Arial" w:hAnsi="Arial" w:cs="Arial"/>
        </w:rPr>
        <w:t>s</w:t>
      </w:r>
      <w:r w:rsidRPr="000B0155">
        <w:rPr>
          <w:rFonts w:ascii="Arial" w:hAnsi="Arial" w:cs="Arial"/>
        </w:rPr>
        <w:t xml:space="preserve"> with friends for enjoyment and the social element. </w:t>
      </w:r>
    </w:p>
    <w:p w14:paraId="42090608" w14:textId="77777777" w:rsidR="001740B5" w:rsidRPr="000B0155" w:rsidRDefault="001740B5" w:rsidP="00315CA3">
      <w:pPr>
        <w:autoSpaceDE w:val="0"/>
        <w:autoSpaceDN w:val="0"/>
        <w:adjustRightInd w:val="0"/>
        <w:spacing w:line="360" w:lineRule="auto"/>
        <w:jc w:val="both"/>
        <w:rPr>
          <w:rFonts w:ascii="Arial" w:hAnsi="Arial" w:cs="Arial"/>
        </w:rPr>
      </w:pPr>
    </w:p>
    <w:p w14:paraId="44E1F36C" w14:textId="74FFC4EE" w:rsidR="001740B5" w:rsidRPr="000B0155" w:rsidRDefault="001740B5" w:rsidP="00315CA3">
      <w:pPr>
        <w:autoSpaceDE w:val="0"/>
        <w:autoSpaceDN w:val="0"/>
        <w:adjustRightInd w:val="0"/>
        <w:spacing w:line="360" w:lineRule="auto"/>
        <w:jc w:val="both"/>
        <w:rPr>
          <w:rFonts w:ascii="Arial" w:hAnsi="Arial" w:cs="Arial"/>
          <w:b/>
          <w:bCs/>
        </w:rPr>
      </w:pPr>
      <w:r w:rsidRPr="000B0155">
        <w:rPr>
          <w:rFonts w:ascii="Arial" w:hAnsi="Arial" w:cs="Arial"/>
          <w:b/>
          <w:bCs/>
        </w:rPr>
        <w:t>Motives</w:t>
      </w:r>
    </w:p>
    <w:p w14:paraId="2B44401E" w14:textId="6D189369" w:rsidR="001740B5" w:rsidRPr="000B0155" w:rsidRDefault="001740B5" w:rsidP="00315CA3">
      <w:pPr>
        <w:autoSpaceDE w:val="0"/>
        <w:autoSpaceDN w:val="0"/>
        <w:adjustRightInd w:val="0"/>
        <w:spacing w:line="360" w:lineRule="auto"/>
        <w:jc w:val="both"/>
        <w:rPr>
          <w:rFonts w:ascii="Arial" w:hAnsi="Arial" w:cs="Arial"/>
        </w:rPr>
      </w:pPr>
      <w:r w:rsidRPr="000B0155">
        <w:rPr>
          <w:rFonts w:ascii="Arial" w:hAnsi="Arial" w:cs="Arial"/>
        </w:rPr>
        <w:t xml:space="preserve">The participant is </w:t>
      </w:r>
      <w:r w:rsidR="00315CA3">
        <w:rPr>
          <w:rFonts w:ascii="Arial" w:hAnsi="Arial" w:cs="Arial"/>
        </w:rPr>
        <w:t xml:space="preserve">mainly </w:t>
      </w:r>
      <w:r w:rsidRPr="000B0155">
        <w:rPr>
          <w:rFonts w:ascii="Arial" w:hAnsi="Arial" w:cs="Arial"/>
        </w:rPr>
        <w:t xml:space="preserve">very driven by social motivation. </w:t>
      </w:r>
      <w:r w:rsidR="00315CA3">
        <w:rPr>
          <w:rFonts w:ascii="Arial" w:hAnsi="Arial" w:cs="Arial"/>
        </w:rPr>
        <w:t xml:space="preserve">The </w:t>
      </w:r>
      <w:r w:rsidR="00315CA3" w:rsidRPr="000B0155">
        <w:rPr>
          <w:rFonts w:ascii="Arial" w:hAnsi="Arial" w:cs="Arial"/>
        </w:rPr>
        <w:t xml:space="preserve">participant </w:t>
      </w:r>
      <w:r w:rsidRPr="000B0155">
        <w:rPr>
          <w:rFonts w:ascii="Arial" w:hAnsi="Arial" w:cs="Arial"/>
        </w:rPr>
        <w:t>has a physical job, so she stays active throughout the week. Exercising is something she has begun doing in recent years</w:t>
      </w:r>
      <w:r w:rsidR="00315CA3">
        <w:rPr>
          <w:rFonts w:ascii="Arial" w:hAnsi="Arial" w:cs="Arial"/>
        </w:rPr>
        <w:t>,</w:t>
      </w:r>
      <w:r w:rsidRPr="000B0155">
        <w:rPr>
          <w:rFonts w:ascii="Arial" w:hAnsi="Arial" w:cs="Arial"/>
        </w:rPr>
        <w:t xml:space="preserve"> and du</w:t>
      </w:r>
      <w:r w:rsidR="00315CA3">
        <w:rPr>
          <w:rFonts w:ascii="Arial" w:hAnsi="Arial" w:cs="Arial"/>
        </w:rPr>
        <w:t>ring</w:t>
      </w:r>
      <w:r w:rsidRPr="000B0155">
        <w:rPr>
          <w:rFonts w:ascii="Arial" w:hAnsi="Arial" w:cs="Arial"/>
        </w:rPr>
        <w:t xml:space="preserve"> the pandemic started walking more. </w:t>
      </w:r>
      <w:r w:rsidR="00315CA3">
        <w:rPr>
          <w:rFonts w:ascii="Arial" w:hAnsi="Arial" w:cs="Arial"/>
        </w:rPr>
        <w:t xml:space="preserve">The </w:t>
      </w:r>
      <w:r w:rsidR="00315CA3" w:rsidRPr="000B0155">
        <w:rPr>
          <w:rFonts w:ascii="Arial" w:hAnsi="Arial" w:cs="Arial"/>
        </w:rPr>
        <w:t xml:space="preserve">participant </w:t>
      </w:r>
      <w:r w:rsidRPr="000B0155">
        <w:rPr>
          <w:rFonts w:ascii="Arial" w:hAnsi="Arial" w:cs="Arial"/>
        </w:rPr>
        <w:t xml:space="preserve">enjoys the social element of exercising at a local yoga class with her friends, and she stated she does not like exercising alone and prefers exercising in group settings as it motivates her and gives her a sense of accountability. </w:t>
      </w:r>
    </w:p>
    <w:p w14:paraId="027C7C3F" w14:textId="77777777" w:rsidR="00DB616D" w:rsidRPr="000B0155" w:rsidRDefault="00DB616D" w:rsidP="00315CA3">
      <w:pPr>
        <w:autoSpaceDE w:val="0"/>
        <w:autoSpaceDN w:val="0"/>
        <w:adjustRightInd w:val="0"/>
        <w:spacing w:line="360" w:lineRule="auto"/>
        <w:jc w:val="both"/>
        <w:rPr>
          <w:rFonts w:ascii="Arial" w:hAnsi="Arial" w:cs="Arial"/>
        </w:rPr>
      </w:pPr>
    </w:p>
    <w:p w14:paraId="70ACE54A" w14:textId="60B35404" w:rsidR="001740B5" w:rsidRPr="000B0155" w:rsidRDefault="000F79EA" w:rsidP="00315CA3">
      <w:pPr>
        <w:autoSpaceDE w:val="0"/>
        <w:autoSpaceDN w:val="0"/>
        <w:adjustRightInd w:val="0"/>
        <w:spacing w:line="360" w:lineRule="auto"/>
        <w:jc w:val="both"/>
        <w:rPr>
          <w:rFonts w:ascii="Arial" w:eastAsia="Times New Roman" w:hAnsi="Arial" w:cs="Arial"/>
          <w:lang w:eastAsia="en-GB"/>
        </w:rPr>
      </w:pPr>
      <w:r w:rsidRPr="00D0500E">
        <w:rPr>
          <w:rFonts w:ascii="Arial" w:eastAsia="Times New Roman" w:hAnsi="Arial" w:cs="Arial"/>
          <w:lang w:eastAsia="en-GB"/>
        </w:rPr>
        <w:t>The first theme and the main motivation for her taking part in exercise was weight loss “</w:t>
      </w:r>
      <w:r w:rsidR="00DB616D" w:rsidRPr="00D0500E">
        <w:rPr>
          <w:rFonts w:ascii="Arial" w:eastAsia="Times New Roman" w:hAnsi="Arial" w:cs="Arial"/>
          <w:lang w:eastAsia="en-GB"/>
        </w:rPr>
        <w:t>W</w:t>
      </w:r>
      <w:r w:rsidRPr="00D0500E">
        <w:rPr>
          <w:rFonts w:ascii="Arial" w:eastAsia="Times New Roman" w:hAnsi="Arial" w:cs="Arial"/>
          <w:lang w:eastAsia="en-GB"/>
        </w:rPr>
        <w:t xml:space="preserve">ell </w:t>
      </w:r>
      <w:r w:rsidR="001E5990" w:rsidRPr="00D0500E">
        <w:rPr>
          <w:rFonts w:ascii="Arial" w:eastAsia="Times New Roman" w:hAnsi="Arial" w:cs="Arial"/>
          <w:lang w:eastAsia="en-GB"/>
        </w:rPr>
        <w:t>I’m</w:t>
      </w:r>
      <w:r w:rsidR="00DB616D" w:rsidRPr="00D0500E">
        <w:rPr>
          <w:rFonts w:ascii="Arial" w:eastAsia="Times New Roman" w:hAnsi="Arial" w:cs="Arial"/>
          <w:lang w:eastAsia="en-GB"/>
        </w:rPr>
        <w:t xml:space="preserve"> trying to lose weight the moment</w:t>
      </w:r>
      <w:r w:rsidRPr="00D0500E">
        <w:rPr>
          <w:rFonts w:ascii="Arial" w:eastAsia="Times New Roman" w:hAnsi="Arial" w:cs="Arial"/>
          <w:lang w:eastAsia="en-GB"/>
        </w:rPr>
        <w:t xml:space="preserve"> as I have put on some weight over the last few months,</w:t>
      </w:r>
      <w:r w:rsidRPr="000B0155">
        <w:rPr>
          <w:rFonts w:ascii="Arial" w:eastAsia="Times New Roman" w:hAnsi="Arial" w:cs="Arial"/>
          <w:lang w:eastAsia="en-GB"/>
        </w:rPr>
        <w:t xml:space="preserve"> that’s why I enjoy going to my weekly yoga and swimming class as </w:t>
      </w:r>
      <w:r w:rsidR="001E5990" w:rsidRPr="000B0155">
        <w:rPr>
          <w:rFonts w:ascii="Arial" w:eastAsia="Times New Roman" w:hAnsi="Arial" w:cs="Arial"/>
          <w:lang w:eastAsia="en-GB"/>
        </w:rPr>
        <w:t>it</w:t>
      </w:r>
      <w:r w:rsidRPr="000B0155">
        <w:rPr>
          <w:rFonts w:ascii="Arial" w:eastAsia="Times New Roman" w:hAnsi="Arial" w:cs="Arial"/>
          <w:lang w:eastAsia="en-GB"/>
        </w:rPr>
        <w:t xml:space="preserve"> </w:t>
      </w:r>
      <w:r w:rsidR="006C723F" w:rsidRPr="000B0155">
        <w:rPr>
          <w:rFonts w:ascii="Arial" w:eastAsia="Times New Roman" w:hAnsi="Arial" w:cs="Arial"/>
          <w:lang w:eastAsia="en-GB"/>
        </w:rPr>
        <w:t>is helping</w:t>
      </w:r>
      <w:r w:rsidRPr="000B0155">
        <w:rPr>
          <w:rFonts w:ascii="Arial" w:eastAsia="Times New Roman" w:hAnsi="Arial" w:cs="Arial"/>
          <w:lang w:eastAsia="en-GB"/>
        </w:rPr>
        <w:t xml:space="preserve"> me to shift the weight and get fit”</w:t>
      </w:r>
    </w:p>
    <w:p w14:paraId="1E5512B3" w14:textId="77777777" w:rsidR="00DB616D" w:rsidRPr="000B0155" w:rsidRDefault="00DB616D" w:rsidP="00315CA3">
      <w:pPr>
        <w:autoSpaceDE w:val="0"/>
        <w:autoSpaceDN w:val="0"/>
        <w:adjustRightInd w:val="0"/>
        <w:spacing w:line="360" w:lineRule="auto"/>
        <w:jc w:val="both"/>
        <w:rPr>
          <w:rFonts w:ascii="Arial" w:hAnsi="Arial" w:cs="Arial"/>
        </w:rPr>
      </w:pPr>
    </w:p>
    <w:p w14:paraId="1100E187" w14:textId="134279F5" w:rsidR="006C0584" w:rsidRPr="001E5990" w:rsidRDefault="001740B5" w:rsidP="00315CA3">
      <w:pPr>
        <w:autoSpaceDE w:val="0"/>
        <w:autoSpaceDN w:val="0"/>
        <w:adjustRightInd w:val="0"/>
        <w:spacing w:line="360" w:lineRule="auto"/>
        <w:jc w:val="both"/>
        <w:rPr>
          <w:rFonts w:ascii="Arial" w:hAnsi="Arial" w:cs="Arial"/>
        </w:rPr>
      </w:pPr>
      <w:r w:rsidRPr="001E5990">
        <w:rPr>
          <w:rFonts w:ascii="Arial" w:hAnsi="Arial" w:cs="Arial"/>
        </w:rPr>
        <w:t xml:space="preserve">The second theme, and </w:t>
      </w:r>
      <w:r w:rsidR="000F79EA" w:rsidRPr="001E5990">
        <w:rPr>
          <w:rFonts w:ascii="Arial" w:hAnsi="Arial" w:cs="Arial"/>
        </w:rPr>
        <w:t>another main</w:t>
      </w:r>
      <w:r w:rsidRPr="001E5990">
        <w:rPr>
          <w:rFonts w:ascii="Arial" w:hAnsi="Arial" w:cs="Arial"/>
        </w:rPr>
        <w:t xml:space="preserve"> motivation for h</w:t>
      </w:r>
      <w:r w:rsidR="000F79EA" w:rsidRPr="001E5990">
        <w:rPr>
          <w:rFonts w:ascii="Arial" w:hAnsi="Arial" w:cs="Arial"/>
        </w:rPr>
        <w:t>er</w:t>
      </w:r>
      <w:r w:rsidRPr="001E5990">
        <w:rPr>
          <w:rFonts w:ascii="Arial" w:hAnsi="Arial" w:cs="Arial"/>
        </w:rPr>
        <w:t xml:space="preserve"> taking part in any activity </w:t>
      </w:r>
      <w:r w:rsidR="000F79EA" w:rsidRPr="001E5990">
        <w:rPr>
          <w:rFonts w:ascii="Arial" w:hAnsi="Arial" w:cs="Arial"/>
        </w:rPr>
        <w:t>was social interaction. “</w:t>
      </w:r>
      <w:r w:rsidR="000F79EA" w:rsidRPr="001E5990">
        <w:rPr>
          <w:rFonts w:ascii="Arial" w:eastAsia="Times New Roman" w:hAnsi="Arial" w:cs="Arial"/>
          <w:lang w:eastAsia="en-GB"/>
        </w:rPr>
        <w:t xml:space="preserve">I don’t like exercising on my own, I go because I enjoy </w:t>
      </w:r>
      <w:r w:rsidR="001E5990" w:rsidRPr="001E5990">
        <w:rPr>
          <w:rFonts w:ascii="Arial" w:eastAsia="Times New Roman" w:hAnsi="Arial" w:cs="Arial"/>
          <w:lang w:eastAsia="en-GB"/>
        </w:rPr>
        <w:t>the social</w:t>
      </w:r>
      <w:r w:rsidR="000F79EA" w:rsidRPr="001E5990">
        <w:rPr>
          <w:rFonts w:ascii="Arial" w:eastAsia="Times New Roman" w:hAnsi="Arial" w:cs="Arial"/>
          <w:lang w:eastAsia="en-GB"/>
        </w:rPr>
        <w:t xml:space="preserve"> of exercising and seeing my friends each week, that defiantly motivates me to go as it’s a way to catch up as well as do our weekly yoga </w:t>
      </w:r>
      <w:r w:rsidR="001E5990" w:rsidRPr="001E5990">
        <w:rPr>
          <w:rFonts w:ascii="Arial" w:eastAsia="Times New Roman" w:hAnsi="Arial" w:cs="Arial"/>
          <w:lang w:eastAsia="en-GB"/>
        </w:rPr>
        <w:t>together,</w:t>
      </w:r>
      <w:r w:rsidR="000F79EA" w:rsidRPr="001E5990">
        <w:rPr>
          <w:rFonts w:ascii="Arial" w:hAnsi="Arial" w:cs="Arial"/>
        </w:rPr>
        <w:t>”</w:t>
      </w:r>
    </w:p>
    <w:p w14:paraId="121DB56D" w14:textId="77777777" w:rsidR="001740B5" w:rsidRPr="001E5990" w:rsidRDefault="001740B5" w:rsidP="00315CA3">
      <w:pPr>
        <w:autoSpaceDE w:val="0"/>
        <w:autoSpaceDN w:val="0"/>
        <w:adjustRightInd w:val="0"/>
        <w:spacing w:line="360" w:lineRule="auto"/>
        <w:jc w:val="both"/>
        <w:rPr>
          <w:rFonts w:ascii="Arial" w:hAnsi="Arial" w:cs="Arial"/>
        </w:rPr>
      </w:pPr>
      <w:r w:rsidRPr="001E5990">
        <w:rPr>
          <w:rFonts w:ascii="Arial" w:hAnsi="Arial" w:cs="Arial"/>
        </w:rPr>
        <w:t> </w:t>
      </w:r>
    </w:p>
    <w:p w14:paraId="18C5D611" w14:textId="72F26D11" w:rsidR="001740B5" w:rsidRPr="001E5990" w:rsidRDefault="001740B5" w:rsidP="00315CA3">
      <w:pPr>
        <w:autoSpaceDE w:val="0"/>
        <w:autoSpaceDN w:val="0"/>
        <w:adjustRightInd w:val="0"/>
        <w:spacing w:line="360" w:lineRule="auto"/>
        <w:jc w:val="both"/>
        <w:rPr>
          <w:rFonts w:ascii="Arial" w:hAnsi="Arial" w:cs="Arial"/>
        </w:rPr>
      </w:pPr>
      <w:r w:rsidRPr="001E5990">
        <w:rPr>
          <w:rFonts w:ascii="Arial" w:hAnsi="Arial" w:cs="Arial"/>
        </w:rPr>
        <w:t xml:space="preserve">The last main theme was </w:t>
      </w:r>
      <w:r w:rsidR="000F79EA" w:rsidRPr="001E5990">
        <w:rPr>
          <w:rFonts w:ascii="Arial" w:hAnsi="Arial" w:cs="Arial"/>
        </w:rPr>
        <w:t>maintaining her health due to going through the menopause.</w:t>
      </w:r>
      <w:r w:rsidRPr="001E5990">
        <w:rPr>
          <w:rFonts w:ascii="Arial" w:hAnsi="Arial" w:cs="Arial"/>
        </w:rPr>
        <w:t xml:space="preserve"> </w:t>
      </w:r>
    </w:p>
    <w:p w14:paraId="2C886F3B" w14:textId="7940C069" w:rsidR="000F79EA" w:rsidRPr="000B0155" w:rsidRDefault="000F79EA" w:rsidP="00315CA3">
      <w:pPr>
        <w:autoSpaceDE w:val="0"/>
        <w:autoSpaceDN w:val="0"/>
        <w:adjustRightInd w:val="0"/>
        <w:spacing w:line="360" w:lineRule="auto"/>
        <w:jc w:val="both"/>
        <w:rPr>
          <w:rFonts w:ascii="Arial" w:eastAsia="Times New Roman" w:hAnsi="Arial" w:cs="Arial"/>
          <w:lang w:eastAsia="en-GB"/>
        </w:rPr>
      </w:pPr>
      <w:r w:rsidRPr="001E5990">
        <w:rPr>
          <w:rFonts w:ascii="Arial" w:eastAsia="Times New Roman" w:hAnsi="Arial" w:cs="Arial"/>
          <w:lang w:eastAsia="en-GB"/>
        </w:rPr>
        <w:t>“I</w:t>
      </w:r>
      <w:r w:rsidR="005D0756">
        <w:rPr>
          <w:rFonts w:ascii="Arial" w:eastAsia="Times New Roman" w:hAnsi="Arial" w:cs="Arial"/>
          <w:lang w:eastAsia="en-GB"/>
        </w:rPr>
        <w:t>’</w:t>
      </w:r>
      <w:r w:rsidRPr="001E5990">
        <w:rPr>
          <w:rFonts w:ascii="Arial" w:eastAsia="Times New Roman" w:hAnsi="Arial" w:cs="Arial"/>
          <w:lang w:eastAsia="en-GB"/>
        </w:rPr>
        <w:t>m currently going through the menopause so I’m trying to do what I can to look after myself the best I can. So, I would say to stay healthy. I have put weight on and I’m not</w:t>
      </w:r>
      <w:r w:rsidRPr="000B0155">
        <w:rPr>
          <w:rFonts w:ascii="Arial" w:eastAsia="Times New Roman" w:hAnsi="Arial" w:cs="Arial"/>
          <w:lang w:eastAsia="en-GB"/>
        </w:rPr>
        <w:t xml:space="preserve"> </w:t>
      </w:r>
      <w:r w:rsidRPr="000B0155">
        <w:rPr>
          <w:rFonts w:ascii="Arial" w:eastAsia="Times New Roman" w:hAnsi="Arial" w:cs="Arial"/>
          <w:lang w:eastAsia="en-GB"/>
        </w:rPr>
        <w:lastRenderedPageBreak/>
        <w:t xml:space="preserve">sleeping very well at night, so I find exercising helps me have a better night’s sleep when I do in </w:t>
      </w:r>
      <w:r w:rsidR="009D1A50" w:rsidRPr="000B0155">
        <w:rPr>
          <w:rFonts w:ascii="Arial" w:eastAsia="Times New Roman" w:hAnsi="Arial" w:cs="Arial"/>
          <w:lang w:eastAsia="en-GB"/>
        </w:rPr>
        <w:t>the evening</w:t>
      </w:r>
      <w:r w:rsidRPr="000B0155">
        <w:rPr>
          <w:rFonts w:ascii="Arial" w:eastAsia="Times New Roman" w:hAnsi="Arial" w:cs="Arial"/>
          <w:lang w:eastAsia="en-GB"/>
        </w:rPr>
        <w:t>”</w:t>
      </w:r>
    </w:p>
    <w:p w14:paraId="721CFEAC" w14:textId="5D6312D4" w:rsidR="00192CBA" w:rsidRPr="000B0155" w:rsidRDefault="00192CBA" w:rsidP="00315CA3">
      <w:pPr>
        <w:autoSpaceDE w:val="0"/>
        <w:autoSpaceDN w:val="0"/>
        <w:adjustRightInd w:val="0"/>
        <w:spacing w:line="360" w:lineRule="auto"/>
        <w:jc w:val="both"/>
        <w:rPr>
          <w:rFonts w:ascii="Arial" w:eastAsia="Times New Roman" w:hAnsi="Arial" w:cs="Arial"/>
          <w:lang w:eastAsia="en-GB"/>
        </w:rPr>
      </w:pPr>
    </w:p>
    <w:p w14:paraId="02D83DF8" w14:textId="67D365AB" w:rsidR="00192CBA" w:rsidRDefault="00192CBA" w:rsidP="00315CA3">
      <w:pPr>
        <w:spacing w:line="360" w:lineRule="auto"/>
        <w:jc w:val="both"/>
        <w:rPr>
          <w:rFonts w:ascii="Arial" w:hAnsi="Arial" w:cs="Arial"/>
          <w:b/>
          <w:bCs/>
          <w:lang w:eastAsia="en-GB"/>
        </w:rPr>
      </w:pPr>
      <w:r w:rsidRPr="000B0155">
        <w:rPr>
          <w:rFonts w:ascii="Arial" w:hAnsi="Arial" w:cs="Arial"/>
          <w:b/>
          <w:bCs/>
          <w:lang w:eastAsia="en-GB"/>
        </w:rPr>
        <w:t xml:space="preserve">Barriers </w:t>
      </w:r>
    </w:p>
    <w:p w14:paraId="3CCE158E" w14:textId="111721EE" w:rsidR="00192CBA" w:rsidRPr="000B0155" w:rsidRDefault="00192CBA" w:rsidP="00315CA3">
      <w:pPr>
        <w:spacing w:line="360" w:lineRule="auto"/>
        <w:jc w:val="both"/>
        <w:rPr>
          <w:rFonts w:ascii="Arial" w:hAnsi="Arial" w:cs="Arial"/>
          <w:lang w:eastAsia="en-GB"/>
        </w:rPr>
      </w:pPr>
      <w:r w:rsidRPr="000B0155">
        <w:rPr>
          <w:rFonts w:ascii="Arial" w:hAnsi="Arial" w:cs="Arial"/>
          <w:lang w:eastAsia="en-GB"/>
        </w:rPr>
        <w:t>The participant</w:t>
      </w:r>
      <w:r w:rsidR="003E7B51">
        <w:rPr>
          <w:rFonts w:ascii="Arial" w:hAnsi="Arial" w:cs="Arial"/>
          <w:lang w:eastAsia="en-GB"/>
        </w:rPr>
        <w:t>’</w:t>
      </w:r>
      <w:r w:rsidRPr="000B0155">
        <w:rPr>
          <w:rFonts w:ascii="Arial" w:hAnsi="Arial" w:cs="Arial"/>
          <w:lang w:eastAsia="en-GB"/>
        </w:rPr>
        <w:t>s main obstacle for regular exercise currently is not wanting to exercise alone.</w:t>
      </w:r>
      <w:r w:rsidR="00191B60" w:rsidRPr="000B0155">
        <w:rPr>
          <w:rFonts w:ascii="Arial" w:hAnsi="Arial" w:cs="Arial"/>
          <w:lang w:eastAsia="en-GB"/>
        </w:rPr>
        <w:t xml:space="preserve"> She mentioned she currently goes to a yoga class once a week with her friends, which she enjoys as it</w:t>
      </w:r>
      <w:r w:rsidR="003E7B51">
        <w:rPr>
          <w:rFonts w:ascii="Arial" w:hAnsi="Arial" w:cs="Arial"/>
          <w:lang w:eastAsia="en-GB"/>
        </w:rPr>
        <w:t xml:space="preserve"> i</w:t>
      </w:r>
      <w:r w:rsidR="00191B60" w:rsidRPr="000B0155">
        <w:rPr>
          <w:rFonts w:ascii="Arial" w:hAnsi="Arial" w:cs="Arial"/>
          <w:lang w:eastAsia="en-GB"/>
        </w:rPr>
        <w:t xml:space="preserve">s in a group setting </w:t>
      </w:r>
      <w:r w:rsidR="009D1A50" w:rsidRPr="000B0155">
        <w:rPr>
          <w:rFonts w:ascii="Arial" w:hAnsi="Arial" w:cs="Arial"/>
          <w:lang w:eastAsia="en-GB"/>
        </w:rPr>
        <w:t>with a social environment</w:t>
      </w:r>
      <w:r w:rsidR="00191B60" w:rsidRPr="000B0155">
        <w:rPr>
          <w:rFonts w:ascii="Arial" w:hAnsi="Arial" w:cs="Arial"/>
          <w:lang w:eastAsia="en-GB"/>
        </w:rPr>
        <w:t xml:space="preserve">. She also enjoys going swimming once a week with her daughter, as her daughter motivates her to keep fit and healthy. </w:t>
      </w:r>
    </w:p>
    <w:p w14:paraId="5908BD24" w14:textId="3F4CF674" w:rsidR="00191B60" w:rsidRPr="000B0155" w:rsidRDefault="00191B60" w:rsidP="00315CA3">
      <w:pPr>
        <w:spacing w:line="360" w:lineRule="auto"/>
        <w:jc w:val="both"/>
        <w:rPr>
          <w:rFonts w:ascii="Arial" w:hAnsi="Arial" w:cs="Arial"/>
          <w:lang w:eastAsia="en-GB"/>
        </w:rPr>
      </w:pPr>
    </w:p>
    <w:p w14:paraId="06979AF5" w14:textId="6D637B59" w:rsidR="00191B60" w:rsidRPr="000B0155" w:rsidRDefault="00191B60" w:rsidP="00315CA3">
      <w:pPr>
        <w:spacing w:line="360" w:lineRule="auto"/>
        <w:jc w:val="both"/>
        <w:rPr>
          <w:rFonts w:ascii="Arial" w:hAnsi="Arial" w:cs="Arial"/>
        </w:rPr>
      </w:pPr>
      <w:r w:rsidRPr="000B0155">
        <w:rPr>
          <w:rFonts w:ascii="Arial" w:hAnsi="Arial" w:cs="Arial"/>
        </w:rPr>
        <w:t>“I prefer to do exercise when we’re in a group rather than just say, go to the gym by myself. I prefer to be in a group social setting, and participating in an exercise, which is important for me”</w:t>
      </w:r>
    </w:p>
    <w:p w14:paraId="1C7FE9E3" w14:textId="77777777" w:rsidR="009D1A50" w:rsidRPr="000B0155" w:rsidRDefault="009D1A50" w:rsidP="00315CA3">
      <w:pPr>
        <w:spacing w:line="360" w:lineRule="auto"/>
        <w:jc w:val="both"/>
        <w:rPr>
          <w:rFonts w:ascii="Arial" w:hAnsi="Arial" w:cs="Arial"/>
        </w:rPr>
      </w:pPr>
    </w:p>
    <w:p w14:paraId="1192EED4" w14:textId="1700CE5F" w:rsidR="009D1A50" w:rsidRPr="000B0155" w:rsidRDefault="009D1A50" w:rsidP="00315CA3">
      <w:pPr>
        <w:spacing w:line="360" w:lineRule="auto"/>
        <w:jc w:val="both"/>
        <w:rPr>
          <w:rFonts w:ascii="Arial" w:hAnsi="Arial" w:cs="Arial"/>
          <w:lang w:eastAsia="en-GB"/>
        </w:rPr>
      </w:pPr>
      <w:r w:rsidRPr="000B0155">
        <w:rPr>
          <w:rFonts w:ascii="Arial" w:eastAsia="Times New Roman" w:hAnsi="Arial" w:cs="Arial"/>
          <w:lang w:eastAsia="en-GB"/>
        </w:rPr>
        <w:t>“</w:t>
      </w:r>
      <w:r w:rsidR="000B0155" w:rsidRPr="000B0155">
        <w:rPr>
          <w:rFonts w:ascii="Arial" w:eastAsia="Times New Roman" w:hAnsi="Arial" w:cs="Arial"/>
          <w:lang w:eastAsia="en-GB"/>
        </w:rPr>
        <w:t>Yes, it is</w:t>
      </w:r>
      <w:r w:rsidRPr="000B0155">
        <w:rPr>
          <w:rFonts w:ascii="Arial" w:eastAsia="Times New Roman" w:hAnsi="Arial" w:cs="Arial"/>
          <w:lang w:eastAsia="en-GB"/>
        </w:rPr>
        <w:t xml:space="preserve">, </w:t>
      </w:r>
      <w:r w:rsidR="000B0155" w:rsidRPr="000B0155">
        <w:rPr>
          <w:rFonts w:ascii="Arial" w:eastAsia="Times New Roman" w:hAnsi="Arial" w:cs="Arial"/>
          <w:lang w:eastAsia="en-GB"/>
        </w:rPr>
        <w:t>it’s</w:t>
      </w:r>
      <w:r w:rsidRPr="000B0155">
        <w:rPr>
          <w:rFonts w:ascii="Arial" w:eastAsia="Times New Roman" w:hAnsi="Arial" w:cs="Arial"/>
          <w:lang w:eastAsia="en-GB"/>
        </w:rPr>
        <w:t xml:space="preserve"> important not only for my physical health, but my mental health too. I love the social setting of our yoga class. We even have our own </w:t>
      </w:r>
      <w:r w:rsidR="000B0155" w:rsidRPr="000B0155">
        <w:rPr>
          <w:rFonts w:ascii="Arial" w:eastAsia="Times New Roman" w:hAnsi="Arial" w:cs="Arial"/>
          <w:lang w:eastAsia="en-GB"/>
        </w:rPr>
        <w:t>WhatsApp</w:t>
      </w:r>
      <w:r w:rsidRPr="000B0155">
        <w:rPr>
          <w:rFonts w:ascii="Arial" w:eastAsia="Times New Roman" w:hAnsi="Arial" w:cs="Arial"/>
          <w:lang w:eastAsia="en-GB"/>
        </w:rPr>
        <w:t xml:space="preserve"> group which we talk in. </w:t>
      </w:r>
      <w:r w:rsidR="000B0155" w:rsidRPr="000B0155">
        <w:rPr>
          <w:rFonts w:ascii="Arial" w:hAnsi="Arial" w:cs="Arial"/>
        </w:rPr>
        <w:t>it’s</w:t>
      </w:r>
      <w:r w:rsidRPr="000B0155">
        <w:rPr>
          <w:rFonts w:ascii="Arial" w:hAnsi="Arial" w:cs="Arial"/>
        </w:rPr>
        <w:t xml:space="preserve"> also a</w:t>
      </w:r>
      <w:r w:rsidR="000B0155">
        <w:rPr>
          <w:rFonts w:ascii="Arial" w:hAnsi="Arial" w:cs="Arial"/>
        </w:rPr>
        <w:t>n</w:t>
      </w:r>
      <w:r w:rsidRPr="000B0155">
        <w:rPr>
          <w:rFonts w:ascii="Arial" w:hAnsi="Arial" w:cs="Arial"/>
        </w:rPr>
        <w:t xml:space="preserve"> opportunity to see my friends and have a good chat after the class has finished. We all talk about our problems and that, which I find very important for your mental health”</w:t>
      </w:r>
    </w:p>
    <w:p w14:paraId="42159C52" w14:textId="77777777" w:rsidR="00191B60" w:rsidRPr="000B0155" w:rsidRDefault="00191B60" w:rsidP="00315CA3">
      <w:pPr>
        <w:spacing w:line="360" w:lineRule="auto"/>
        <w:jc w:val="both"/>
        <w:rPr>
          <w:rFonts w:ascii="Arial" w:hAnsi="Arial" w:cs="Arial"/>
          <w:lang w:eastAsia="en-GB"/>
        </w:rPr>
      </w:pPr>
    </w:p>
    <w:p w14:paraId="6085A820" w14:textId="1B66A37A" w:rsidR="00192CBA" w:rsidRPr="000B0155" w:rsidRDefault="009D1A50" w:rsidP="00315CA3">
      <w:pPr>
        <w:tabs>
          <w:tab w:val="left" w:pos="5460"/>
        </w:tabs>
        <w:spacing w:line="360" w:lineRule="auto"/>
        <w:jc w:val="both"/>
        <w:rPr>
          <w:rFonts w:ascii="Arial" w:hAnsi="Arial" w:cs="Arial"/>
          <w:lang w:eastAsia="en-GB"/>
        </w:rPr>
      </w:pPr>
      <w:r w:rsidRPr="000B0155">
        <w:rPr>
          <w:rFonts w:ascii="Arial" w:hAnsi="Arial" w:cs="Arial"/>
          <w:lang w:eastAsia="en-GB"/>
        </w:rPr>
        <w:t xml:space="preserve">The </w:t>
      </w:r>
      <w:r w:rsidR="003E7B51">
        <w:rPr>
          <w:rFonts w:ascii="Arial" w:hAnsi="Arial" w:cs="Arial"/>
          <w:lang w:eastAsia="en-GB"/>
        </w:rPr>
        <w:t>s</w:t>
      </w:r>
      <w:r w:rsidR="00192CBA" w:rsidRPr="000B0155">
        <w:rPr>
          <w:rFonts w:ascii="Arial" w:hAnsi="Arial" w:cs="Arial"/>
          <w:lang w:eastAsia="en-GB"/>
        </w:rPr>
        <w:t>econd theme</w:t>
      </w:r>
      <w:r w:rsidRPr="000B0155">
        <w:rPr>
          <w:rFonts w:ascii="Arial" w:hAnsi="Arial" w:cs="Arial"/>
          <w:lang w:eastAsia="en-GB"/>
        </w:rPr>
        <w:t xml:space="preserve"> was </w:t>
      </w:r>
      <w:r w:rsidR="00192CBA" w:rsidRPr="000B0155">
        <w:rPr>
          <w:rFonts w:ascii="Arial" w:hAnsi="Arial" w:cs="Arial"/>
          <w:lang w:eastAsia="en-GB"/>
        </w:rPr>
        <w:t xml:space="preserve">the weather. When </w:t>
      </w:r>
      <w:r w:rsidRPr="000B0155">
        <w:rPr>
          <w:rFonts w:ascii="Arial" w:hAnsi="Arial" w:cs="Arial"/>
          <w:lang w:eastAsia="en-GB"/>
        </w:rPr>
        <w:t>it</w:t>
      </w:r>
      <w:r w:rsidR="003E7B51">
        <w:rPr>
          <w:rFonts w:ascii="Arial" w:hAnsi="Arial" w:cs="Arial"/>
          <w:lang w:eastAsia="en-GB"/>
        </w:rPr>
        <w:t xml:space="preserve"> i</w:t>
      </w:r>
      <w:r w:rsidRPr="000B0155">
        <w:rPr>
          <w:rFonts w:ascii="Arial" w:hAnsi="Arial" w:cs="Arial"/>
          <w:lang w:eastAsia="en-GB"/>
        </w:rPr>
        <w:t>s</w:t>
      </w:r>
      <w:r w:rsidR="00192CBA" w:rsidRPr="000B0155">
        <w:rPr>
          <w:rFonts w:ascii="Arial" w:hAnsi="Arial" w:cs="Arial"/>
          <w:lang w:eastAsia="en-GB"/>
        </w:rPr>
        <w:t xml:space="preserve"> cold and dark outside </w:t>
      </w:r>
      <w:r w:rsidR="003E7B51">
        <w:rPr>
          <w:rFonts w:ascii="Arial" w:hAnsi="Arial" w:cs="Arial"/>
        </w:rPr>
        <w:t xml:space="preserve">the </w:t>
      </w:r>
      <w:r w:rsidR="003E7B51" w:rsidRPr="000B0155">
        <w:rPr>
          <w:rFonts w:ascii="Arial" w:hAnsi="Arial" w:cs="Arial"/>
        </w:rPr>
        <w:t>participant</w:t>
      </w:r>
      <w:r w:rsidR="00192CBA" w:rsidRPr="000B0155">
        <w:rPr>
          <w:rFonts w:ascii="Arial" w:hAnsi="Arial" w:cs="Arial"/>
          <w:lang w:eastAsia="en-GB"/>
        </w:rPr>
        <w:t xml:space="preserve"> finds it much easier to put off exercising</w:t>
      </w:r>
      <w:r w:rsidRPr="000B0155">
        <w:rPr>
          <w:rFonts w:ascii="Arial" w:hAnsi="Arial" w:cs="Arial"/>
          <w:lang w:eastAsia="en-GB"/>
        </w:rPr>
        <w:t xml:space="preserve">, and then in the summer months due to the menopause she finds it difficult to exercise in the heat. </w:t>
      </w:r>
    </w:p>
    <w:p w14:paraId="2D246462" w14:textId="77777777" w:rsidR="009D1A50" w:rsidRPr="000B0155" w:rsidRDefault="009D1A50" w:rsidP="00315CA3">
      <w:pPr>
        <w:tabs>
          <w:tab w:val="left" w:pos="5460"/>
        </w:tabs>
        <w:spacing w:line="360" w:lineRule="auto"/>
        <w:jc w:val="both"/>
        <w:rPr>
          <w:rFonts w:ascii="Arial" w:hAnsi="Arial" w:cs="Arial"/>
          <w:lang w:eastAsia="en-GB"/>
        </w:rPr>
      </w:pPr>
    </w:p>
    <w:p w14:paraId="2FFC8898" w14:textId="756280C3" w:rsidR="009D1A50" w:rsidRPr="000B0155" w:rsidRDefault="009D1A50" w:rsidP="00315CA3">
      <w:pPr>
        <w:tabs>
          <w:tab w:val="left" w:pos="5460"/>
        </w:tabs>
        <w:spacing w:line="360" w:lineRule="auto"/>
        <w:jc w:val="both"/>
        <w:rPr>
          <w:rFonts w:ascii="Arial" w:hAnsi="Arial" w:cs="Arial"/>
        </w:rPr>
      </w:pPr>
      <w:r w:rsidRPr="000B0155">
        <w:rPr>
          <w:rFonts w:ascii="Arial" w:hAnsi="Arial" w:cs="Arial"/>
        </w:rPr>
        <w:t>“Well, it depends on the weather really, even if it's a cold day, if it's dry, got no qualms about going out for a nice walk. But I do struggle in the winter when the nights get dark early, it makes it more difficult to be motivated to go out then I find”</w:t>
      </w:r>
    </w:p>
    <w:p w14:paraId="77C9CE14" w14:textId="77777777" w:rsidR="009D1A50" w:rsidRPr="000B0155" w:rsidRDefault="009D1A50" w:rsidP="00315CA3">
      <w:pPr>
        <w:tabs>
          <w:tab w:val="left" w:pos="5460"/>
        </w:tabs>
        <w:spacing w:line="360" w:lineRule="auto"/>
        <w:ind w:left="720"/>
        <w:jc w:val="both"/>
        <w:rPr>
          <w:rFonts w:ascii="Arial" w:hAnsi="Arial" w:cs="Arial"/>
          <w:lang w:eastAsia="en-GB"/>
        </w:rPr>
      </w:pPr>
    </w:p>
    <w:p w14:paraId="3CD64314" w14:textId="22789B8A" w:rsidR="00192CBA" w:rsidRPr="000B0155" w:rsidRDefault="009D1A50" w:rsidP="00315CA3">
      <w:pPr>
        <w:tabs>
          <w:tab w:val="left" w:pos="5460"/>
        </w:tabs>
        <w:spacing w:line="360" w:lineRule="auto"/>
        <w:jc w:val="both"/>
        <w:rPr>
          <w:rFonts w:ascii="Arial" w:hAnsi="Arial" w:cs="Arial"/>
          <w:lang w:eastAsia="en-GB"/>
        </w:rPr>
      </w:pPr>
      <w:r w:rsidRPr="000B0155">
        <w:rPr>
          <w:rFonts w:ascii="Arial" w:hAnsi="Arial" w:cs="Arial"/>
          <w:lang w:eastAsia="en-GB"/>
        </w:rPr>
        <w:t>The final theme of barriers was the participant going through the menopause. She stated due to hot flushes she struggles with some forms of exercises and prefer</w:t>
      </w:r>
      <w:r w:rsidR="006C723F">
        <w:rPr>
          <w:rFonts w:ascii="Arial" w:hAnsi="Arial" w:cs="Arial"/>
          <w:lang w:eastAsia="en-GB"/>
        </w:rPr>
        <w:t>s</w:t>
      </w:r>
      <w:r w:rsidRPr="000B0155">
        <w:rPr>
          <w:rFonts w:ascii="Arial" w:hAnsi="Arial" w:cs="Arial"/>
          <w:lang w:eastAsia="en-GB"/>
        </w:rPr>
        <w:t xml:space="preserve"> </w:t>
      </w:r>
      <w:r w:rsidR="006C723F">
        <w:rPr>
          <w:rFonts w:ascii="Arial" w:hAnsi="Arial" w:cs="Arial"/>
          <w:lang w:eastAsia="en-GB"/>
        </w:rPr>
        <w:t xml:space="preserve">to </w:t>
      </w:r>
      <w:r w:rsidRPr="000B0155">
        <w:rPr>
          <w:rFonts w:ascii="Arial" w:hAnsi="Arial" w:cs="Arial"/>
          <w:lang w:eastAsia="en-GB"/>
        </w:rPr>
        <w:t xml:space="preserve">not get to </w:t>
      </w:r>
      <w:r w:rsidR="000B0155" w:rsidRPr="000B0155">
        <w:rPr>
          <w:rFonts w:ascii="Arial" w:hAnsi="Arial" w:cs="Arial"/>
          <w:lang w:eastAsia="en-GB"/>
        </w:rPr>
        <w:t>overheated</w:t>
      </w:r>
      <w:r w:rsidRPr="000B0155">
        <w:rPr>
          <w:rFonts w:ascii="Arial" w:hAnsi="Arial" w:cs="Arial"/>
          <w:lang w:eastAsia="en-GB"/>
        </w:rPr>
        <w:t xml:space="preserve"> </w:t>
      </w:r>
      <w:r w:rsidR="000B0155" w:rsidRPr="000B0155">
        <w:rPr>
          <w:rFonts w:ascii="Arial" w:hAnsi="Arial" w:cs="Arial"/>
          <w:lang w:eastAsia="en-GB"/>
        </w:rPr>
        <w:t>and prefer</w:t>
      </w:r>
      <w:r w:rsidR="003E7B51">
        <w:rPr>
          <w:rFonts w:ascii="Arial" w:hAnsi="Arial" w:cs="Arial"/>
          <w:lang w:eastAsia="en-GB"/>
        </w:rPr>
        <w:t>s</w:t>
      </w:r>
      <w:r w:rsidR="000B0155" w:rsidRPr="000B0155">
        <w:rPr>
          <w:rFonts w:ascii="Arial" w:hAnsi="Arial" w:cs="Arial"/>
          <w:lang w:eastAsia="en-GB"/>
        </w:rPr>
        <w:t xml:space="preserve"> exercising indoors where there is air conditioning. </w:t>
      </w:r>
    </w:p>
    <w:p w14:paraId="4759BDD1" w14:textId="58D3DD75" w:rsidR="000B0155" w:rsidRPr="000B0155" w:rsidRDefault="000B0155" w:rsidP="00315CA3">
      <w:pPr>
        <w:tabs>
          <w:tab w:val="left" w:pos="5460"/>
        </w:tabs>
        <w:spacing w:line="360" w:lineRule="auto"/>
        <w:ind w:left="720"/>
        <w:jc w:val="both"/>
        <w:rPr>
          <w:rFonts w:ascii="Arial" w:hAnsi="Arial" w:cs="Arial"/>
          <w:lang w:eastAsia="en-GB"/>
        </w:rPr>
      </w:pPr>
    </w:p>
    <w:p w14:paraId="025F4A16" w14:textId="6AF145DE" w:rsidR="000B0155" w:rsidRDefault="000B0155" w:rsidP="00315CA3">
      <w:pPr>
        <w:autoSpaceDE w:val="0"/>
        <w:autoSpaceDN w:val="0"/>
        <w:adjustRightInd w:val="0"/>
        <w:spacing w:line="360" w:lineRule="auto"/>
        <w:jc w:val="both"/>
        <w:rPr>
          <w:rFonts w:ascii="Arial" w:hAnsi="Arial" w:cs="Arial"/>
        </w:rPr>
      </w:pPr>
      <w:r w:rsidRPr="000B0155">
        <w:rPr>
          <w:rFonts w:ascii="Arial" w:hAnsi="Arial" w:cs="Arial"/>
        </w:rPr>
        <w:t>“I would say the only other thing is very when the weather is hot. I do tend to struggle with exercise because the menopause, so I try not to get myself too hot</w:t>
      </w:r>
      <w:r w:rsidRPr="000B0155">
        <w:rPr>
          <w:rFonts w:ascii="Arial" w:eastAsia="MS Gothic" w:hAnsi="Arial" w:cs="Arial"/>
        </w:rPr>
        <w:t>. S</w:t>
      </w:r>
      <w:r w:rsidRPr="000B0155">
        <w:rPr>
          <w:rFonts w:ascii="Arial" w:hAnsi="Arial" w:cs="Arial"/>
        </w:rPr>
        <w:t xml:space="preserve">o, when it's </w:t>
      </w:r>
      <w:r w:rsidR="006C723F">
        <w:rPr>
          <w:rFonts w:ascii="Arial" w:hAnsi="Arial" w:cs="Arial"/>
        </w:rPr>
        <w:t>warm</w:t>
      </w:r>
      <w:r w:rsidRPr="000B0155">
        <w:rPr>
          <w:rFonts w:ascii="Arial" w:hAnsi="Arial" w:cs="Arial"/>
        </w:rPr>
        <w:t xml:space="preserve"> I prefer to</w:t>
      </w:r>
      <w:r w:rsidR="006C723F">
        <w:rPr>
          <w:rFonts w:ascii="Arial" w:hAnsi="Arial" w:cs="Arial"/>
        </w:rPr>
        <w:t xml:space="preserve"> exercise </w:t>
      </w:r>
      <w:r w:rsidRPr="000B0155">
        <w:rPr>
          <w:rFonts w:ascii="Arial" w:hAnsi="Arial" w:cs="Arial"/>
        </w:rPr>
        <w:t>indoors where there is air conditioning and things like that because I don't want to stop myself from doing exercise just because it's a hot day”</w:t>
      </w:r>
    </w:p>
    <w:p w14:paraId="7516B6CE" w14:textId="036FE391" w:rsidR="002207A5" w:rsidRDefault="002207A5" w:rsidP="00315CA3">
      <w:pPr>
        <w:autoSpaceDE w:val="0"/>
        <w:autoSpaceDN w:val="0"/>
        <w:adjustRightInd w:val="0"/>
        <w:spacing w:line="360" w:lineRule="auto"/>
        <w:jc w:val="both"/>
        <w:rPr>
          <w:rFonts w:ascii="Arial" w:hAnsi="Arial" w:cs="Arial"/>
        </w:rPr>
      </w:pPr>
    </w:p>
    <w:p w14:paraId="2F82757F" w14:textId="77777777" w:rsidR="006C723F" w:rsidRDefault="002207A5" w:rsidP="006C723F">
      <w:pPr>
        <w:spacing w:line="360" w:lineRule="auto"/>
        <w:jc w:val="both"/>
        <w:rPr>
          <w:rFonts w:ascii="Times New Roman" w:hAnsi="Times New Roman" w:cs="Times New Roman"/>
          <w:b/>
          <w:bCs/>
          <w:sz w:val="28"/>
          <w:szCs w:val="28"/>
          <w:lang w:eastAsia="en-GB"/>
        </w:rPr>
      </w:pPr>
      <w:r w:rsidRPr="008C5A25">
        <w:rPr>
          <w:rFonts w:ascii="Times New Roman" w:hAnsi="Times New Roman" w:cs="Times New Roman"/>
          <w:b/>
          <w:bCs/>
          <w:sz w:val="28"/>
          <w:szCs w:val="28"/>
          <w:lang w:eastAsia="en-GB"/>
        </w:rPr>
        <w:t>Evaluation</w:t>
      </w:r>
    </w:p>
    <w:p w14:paraId="04CDD6E3" w14:textId="55AFEC4C" w:rsidR="00C956D9" w:rsidRPr="006C723F" w:rsidRDefault="008A2519" w:rsidP="006C723F">
      <w:pPr>
        <w:spacing w:line="360" w:lineRule="auto"/>
        <w:jc w:val="both"/>
        <w:rPr>
          <w:rFonts w:ascii="Times New Roman" w:hAnsi="Times New Roman" w:cs="Times New Roman"/>
          <w:sz w:val="28"/>
          <w:szCs w:val="28"/>
          <w:lang w:eastAsia="en-GB"/>
        </w:rPr>
      </w:pPr>
      <w:r w:rsidRPr="00762346">
        <w:rPr>
          <w:rFonts w:ascii="Arial" w:hAnsi="Arial" w:cs="Arial"/>
        </w:rPr>
        <w:t xml:space="preserve">It has been suggested lifestyle interventions are the most cost-effective </w:t>
      </w:r>
      <w:r w:rsidR="00890894" w:rsidRPr="00762346">
        <w:rPr>
          <w:rFonts w:ascii="Arial" w:hAnsi="Arial" w:cs="Arial"/>
        </w:rPr>
        <w:t>way</w:t>
      </w:r>
      <w:r w:rsidRPr="00762346">
        <w:rPr>
          <w:rFonts w:ascii="Arial" w:hAnsi="Arial" w:cs="Arial"/>
        </w:rPr>
        <w:t xml:space="preserve"> to reduce risk for a variety of </w:t>
      </w:r>
      <w:r w:rsidR="007A1BF7" w:rsidRPr="00762346">
        <w:rPr>
          <w:rFonts w:ascii="Arial" w:hAnsi="Arial" w:cs="Arial"/>
        </w:rPr>
        <w:t>chronic</w:t>
      </w:r>
      <w:r w:rsidRPr="00762346">
        <w:rPr>
          <w:rFonts w:ascii="Arial" w:hAnsi="Arial" w:cs="Arial"/>
        </w:rPr>
        <w:t xml:space="preserve"> </w:t>
      </w:r>
      <w:r w:rsidR="007A1BF7" w:rsidRPr="00762346">
        <w:rPr>
          <w:rFonts w:ascii="Arial" w:hAnsi="Arial" w:cs="Arial"/>
        </w:rPr>
        <w:t>conditions and</w:t>
      </w:r>
      <w:r w:rsidRPr="00762346">
        <w:rPr>
          <w:rFonts w:ascii="Arial" w:hAnsi="Arial" w:cs="Arial"/>
        </w:rPr>
        <w:t xml:space="preserve"> </w:t>
      </w:r>
      <w:r w:rsidR="006C723F" w:rsidRPr="00762346">
        <w:rPr>
          <w:rFonts w:ascii="Arial" w:hAnsi="Arial" w:cs="Arial"/>
        </w:rPr>
        <w:t>signify</w:t>
      </w:r>
      <w:r w:rsidRPr="00762346">
        <w:rPr>
          <w:rFonts w:ascii="Arial" w:hAnsi="Arial" w:cs="Arial"/>
        </w:rPr>
        <w:t xml:space="preserve"> the </w:t>
      </w:r>
      <w:r w:rsidR="006C723F" w:rsidRPr="00762346">
        <w:rPr>
          <w:rFonts w:ascii="Arial" w:hAnsi="Arial" w:cs="Arial"/>
        </w:rPr>
        <w:t>initial</w:t>
      </w:r>
      <w:r w:rsidRPr="00762346">
        <w:rPr>
          <w:rFonts w:ascii="Arial" w:hAnsi="Arial" w:cs="Arial"/>
        </w:rPr>
        <w:t xml:space="preserve"> step in the treatment of obesity</w:t>
      </w:r>
      <w:r w:rsidR="0082713E" w:rsidRPr="00762346">
        <w:rPr>
          <w:rFonts w:ascii="Arial" w:hAnsi="Arial" w:cs="Arial"/>
        </w:rPr>
        <w:t xml:space="preserve"> </w:t>
      </w:r>
      <w:r w:rsidR="0082713E" w:rsidRPr="00762346">
        <w:rPr>
          <w:rFonts w:ascii="Arial" w:hAnsi="Arial" w:cs="Arial"/>
          <w:color w:val="000000"/>
        </w:rPr>
        <w:t xml:space="preserve">(Silva </w:t>
      </w:r>
      <w:r w:rsidR="0082713E" w:rsidRPr="00762346">
        <w:rPr>
          <w:rFonts w:ascii="Arial" w:hAnsi="Arial" w:cs="Arial"/>
          <w:i/>
          <w:iCs/>
          <w:color w:val="000000"/>
        </w:rPr>
        <w:t>et al</w:t>
      </w:r>
      <w:r w:rsidR="0082713E" w:rsidRPr="00762346">
        <w:rPr>
          <w:rFonts w:ascii="Arial" w:hAnsi="Arial" w:cs="Arial"/>
          <w:color w:val="000000"/>
        </w:rPr>
        <w:t>., 2011)</w:t>
      </w:r>
      <w:r w:rsidR="0082713E" w:rsidRPr="00762346">
        <w:rPr>
          <w:rFonts w:ascii="Arial" w:hAnsi="Arial" w:cs="Arial"/>
        </w:rPr>
        <w:t>. Weight reduction and healthy lifestyle changes are</w:t>
      </w:r>
      <w:r w:rsidR="00890894" w:rsidRPr="00762346">
        <w:rPr>
          <w:rFonts w:ascii="Arial" w:hAnsi="Arial" w:cs="Arial"/>
        </w:rPr>
        <w:t xml:space="preserve"> also</w:t>
      </w:r>
      <w:r w:rsidR="0082713E" w:rsidRPr="00762346">
        <w:rPr>
          <w:rFonts w:ascii="Arial" w:hAnsi="Arial" w:cs="Arial"/>
        </w:rPr>
        <w:t xml:space="preserve"> a </w:t>
      </w:r>
      <w:r w:rsidR="006C723F">
        <w:rPr>
          <w:rFonts w:ascii="Arial" w:hAnsi="Arial" w:cs="Arial"/>
        </w:rPr>
        <w:t xml:space="preserve">current </w:t>
      </w:r>
      <w:r w:rsidR="0082713E" w:rsidRPr="00762346">
        <w:rPr>
          <w:rFonts w:ascii="Arial" w:hAnsi="Arial" w:cs="Arial"/>
        </w:rPr>
        <w:t>subject in public health policies (Gov,</w:t>
      </w:r>
      <w:r w:rsidR="00AD75CC" w:rsidRPr="00762346">
        <w:rPr>
          <w:rFonts w:ascii="Arial" w:hAnsi="Arial" w:cs="Arial"/>
        </w:rPr>
        <w:t>2020</w:t>
      </w:r>
      <w:r w:rsidR="00AD75CC">
        <w:rPr>
          <w:rFonts w:ascii="Arial" w:hAnsi="Arial" w:cs="Arial"/>
        </w:rPr>
        <w:t>;</w:t>
      </w:r>
      <w:r w:rsidR="007F5FFE">
        <w:rPr>
          <w:rFonts w:ascii="Arial" w:hAnsi="Arial" w:cs="Arial"/>
        </w:rPr>
        <w:t xml:space="preserve"> Gov.2021)</w:t>
      </w:r>
      <w:r w:rsidR="0082713E" w:rsidRPr="00762346">
        <w:rPr>
          <w:rFonts w:ascii="Arial" w:hAnsi="Arial" w:cs="Arial"/>
        </w:rPr>
        <w:t>. W</w:t>
      </w:r>
      <w:r w:rsidR="002207A5" w:rsidRPr="00762346">
        <w:rPr>
          <w:rFonts w:ascii="Arial" w:hAnsi="Arial" w:cs="Arial"/>
        </w:rPr>
        <w:t xml:space="preserve">eight loss is </w:t>
      </w:r>
      <w:r w:rsidR="0082713E" w:rsidRPr="00762346">
        <w:rPr>
          <w:rFonts w:ascii="Arial" w:hAnsi="Arial" w:cs="Arial"/>
        </w:rPr>
        <w:t>a</w:t>
      </w:r>
      <w:r w:rsidR="00D0500E" w:rsidRPr="00762346">
        <w:rPr>
          <w:rFonts w:ascii="Arial" w:hAnsi="Arial" w:cs="Arial"/>
        </w:rPr>
        <w:t xml:space="preserve"> </w:t>
      </w:r>
      <w:r w:rsidR="006C723F" w:rsidRPr="00762346">
        <w:rPr>
          <w:rFonts w:ascii="Arial" w:hAnsi="Arial" w:cs="Arial"/>
        </w:rPr>
        <w:t>significant</w:t>
      </w:r>
      <w:r w:rsidR="002207A5" w:rsidRPr="00762346">
        <w:rPr>
          <w:rFonts w:ascii="Arial" w:hAnsi="Arial" w:cs="Arial"/>
        </w:rPr>
        <w:t xml:space="preserve"> factor for participating in PA and exer</w:t>
      </w:r>
      <w:r w:rsidR="00101F61">
        <w:rPr>
          <w:rFonts w:ascii="Arial" w:hAnsi="Arial" w:cs="Arial"/>
        </w:rPr>
        <w:t>cise, leading to be more c</w:t>
      </w:r>
      <w:r w:rsidR="002207A5" w:rsidRPr="00762346">
        <w:rPr>
          <w:rFonts w:ascii="Arial" w:hAnsi="Arial" w:cs="Arial"/>
        </w:rPr>
        <w:t xml:space="preserve">ommon in women </w:t>
      </w:r>
      <w:r w:rsidR="00101F61">
        <w:rPr>
          <w:rFonts w:ascii="Arial" w:hAnsi="Arial" w:cs="Arial"/>
        </w:rPr>
        <w:t>than</w:t>
      </w:r>
      <w:r w:rsidR="002207A5" w:rsidRPr="00762346">
        <w:rPr>
          <w:rFonts w:ascii="Arial" w:hAnsi="Arial" w:cs="Arial"/>
        </w:rPr>
        <w:t xml:space="preserve"> men (</w:t>
      </w:r>
      <w:r w:rsidR="0082713E" w:rsidRPr="00762346">
        <w:rPr>
          <w:rFonts w:ascii="Arial" w:hAnsi="Arial" w:cs="Arial"/>
          <w:color w:val="000000"/>
        </w:rPr>
        <w:t xml:space="preserve">Silva </w:t>
      </w:r>
      <w:r w:rsidR="0082713E" w:rsidRPr="00762346">
        <w:rPr>
          <w:rFonts w:ascii="Arial" w:hAnsi="Arial" w:cs="Arial"/>
          <w:i/>
          <w:iCs/>
          <w:color w:val="000000"/>
        </w:rPr>
        <w:t>et al</w:t>
      </w:r>
      <w:r w:rsidR="0082713E" w:rsidRPr="00762346">
        <w:rPr>
          <w:rFonts w:ascii="Arial" w:hAnsi="Arial" w:cs="Arial"/>
          <w:color w:val="000000"/>
        </w:rPr>
        <w:t xml:space="preserve">., </w:t>
      </w:r>
      <w:r w:rsidR="007A1BF7" w:rsidRPr="00762346">
        <w:rPr>
          <w:rFonts w:ascii="Arial" w:hAnsi="Arial" w:cs="Arial"/>
          <w:color w:val="000000"/>
        </w:rPr>
        <w:t>2011;</w:t>
      </w:r>
      <w:r w:rsidR="0082713E" w:rsidRPr="00762346">
        <w:rPr>
          <w:rFonts w:ascii="Arial" w:hAnsi="Arial" w:cs="Arial"/>
          <w:color w:val="000000"/>
        </w:rPr>
        <w:t xml:space="preserve"> </w:t>
      </w:r>
      <w:r w:rsidR="002207A5" w:rsidRPr="00762346">
        <w:rPr>
          <w:rFonts w:ascii="Arial" w:hAnsi="Arial" w:cs="Arial"/>
        </w:rPr>
        <w:t xml:space="preserve">Sand et al, 2017). </w:t>
      </w:r>
      <w:r w:rsidR="00890894" w:rsidRPr="00762346">
        <w:rPr>
          <w:rFonts w:ascii="Arial" w:hAnsi="Arial" w:cs="Arial"/>
        </w:rPr>
        <w:t xml:space="preserve">A </w:t>
      </w:r>
      <w:r w:rsidR="006068CE" w:rsidRPr="00762346">
        <w:rPr>
          <w:rFonts w:ascii="Arial" w:hAnsi="Arial" w:cs="Arial"/>
        </w:rPr>
        <w:t xml:space="preserve">study </w:t>
      </w:r>
      <w:r w:rsidR="00890894" w:rsidRPr="00762346">
        <w:rPr>
          <w:rFonts w:ascii="Arial" w:hAnsi="Arial" w:cs="Arial"/>
        </w:rPr>
        <w:t xml:space="preserve">by </w:t>
      </w:r>
      <w:r w:rsidR="00890894" w:rsidRPr="00762346">
        <w:rPr>
          <w:rFonts w:ascii="Arial" w:hAnsi="Arial" w:cs="Arial"/>
          <w:color w:val="000000"/>
        </w:rPr>
        <w:t xml:space="preserve">Silva </w:t>
      </w:r>
      <w:r w:rsidR="00890894" w:rsidRPr="00762346">
        <w:rPr>
          <w:rFonts w:ascii="Arial" w:hAnsi="Arial" w:cs="Arial"/>
          <w:i/>
          <w:iCs/>
          <w:color w:val="000000"/>
        </w:rPr>
        <w:t>et al</w:t>
      </w:r>
      <w:r w:rsidR="00890894" w:rsidRPr="00762346">
        <w:rPr>
          <w:rFonts w:ascii="Arial" w:hAnsi="Arial" w:cs="Arial"/>
          <w:color w:val="000000"/>
        </w:rPr>
        <w:t>.</w:t>
      </w:r>
      <w:r w:rsidR="003E7B51">
        <w:rPr>
          <w:rFonts w:ascii="Arial" w:hAnsi="Arial" w:cs="Arial"/>
          <w:color w:val="000000"/>
        </w:rPr>
        <w:t xml:space="preserve"> (</w:t>
      </w:r>
      <w:r w:rsidR="00890894" w:rsidRPr="00762346">
        <w:rPr>
          <w:rFonts w:ascii="Arial" w:hAnsi="Arial" w:cs="Arial"/>
          <w:color w:val="000000"/>
        </w:rPr>
        <w:t>2011)</w:t>
      </w:r>
      <w:r w:rsidR="00890894" w:rsidRPr="00762346">
        <w:rPr>
          <w:rFonts w:ascii="Arial" w:hAnsi="Arial" w:cs="Arial"/>
        </w:rPr>
        <w:t xml:space="preserve"> </w:t>
      </w:r>
      <w:r w:rsidR="001E5990" w:rsidRPr="00762346">
        <w:rPr>
          <w:rFonts w:ascii="Arial" w:hAnsi="Arial" w:cs="Arial"/>
        </w:rPr>
        <w:t>investigated</w:t>
      </w:r>
      <w:r w:rsidR="00890894" w:rsidRPr="00762346">
        <w:rPr>
          <w:rFonts w:ascii="Arial" w:hAnsi="Arial" w:cs="Arial"/>
        </w:rPr>
        <w:t xml:space="preserve"> the l</w:t>
      </w:r>
      <w:r w:rsidR="006068CE" w:rsidRPr="00762346">
        <w:rPr>
          <w:rFonts w:ascii="Arial" w:hAnsi="Arial" w:cs="Arial"/>
        </w:rPr>
        <w:t xml:space="preserve">ong-term weight control in overweight and obese women by </w:t>
      </w:r>
      <w:r w:rsidR="00890894" w:rsidRPr="00762346">
        <w:rPr>
          <w:rFonts w:ascii="Arial" w:hAnsi="Arial" w:cs="Arial"/>
        </w:rPr>
        <w:t>analysing</w:t>
      </w:r>
      <w:r w:rsidR="006068CE" w:rsidRPr="00762346">
        <w:rPr>
          <w:rFonts w:ascii="Arial" w:hAnsi="Arial" w:cs="Arial"/>
        </w:rPr>
        <w:t xml:space="preserve"> the extent to which sustained exercise participation and theory-based psychosocial variables related to exercise motivation</w:t>
      </w:r>
      <w:r w:rsidR="00890894" w:rsidRPr="00762346">
        <w:rPr>
          <w:rFonts w:ascii="Arial" w:hAnsi="Arial" w:cs="Arial"/>
        </w:rPr>
        <w:t xml:space="preserve"> over a </w:t>
      </w:r>
      <w:r w:rsidR="00762346" w:rsidRPr="00762346">
        <w:rPr>
          <w:rFonts w:ascii="Arial" w:hAnsi="Arial" w:cs="Arial"/>
        </w:rPr>
        <w:t>3-year</w:t>
      </w:r>
      <w:r w:rsidR="006068CE" w:rsidRPr="00762346">
        <w:rPr>
          <w:rFonts w:ascii="Arial" w:hAnsi="Arial" w:cs="Arial"/>
        </w:rPr>
        <w:t xml:space="preserve"> weight change</w:t>
      </w:r>
      <w:r w:rsidR="00890894" w:rsidRPr="00762346">
        <w:rPr>
          <w:rFonts w:ascii="Arial" w:hAnsi="Arial" w:cs="Arial"/>
        </w:rPr>
        <w:t>. The results of this study proposed</w:t>
      </w:r>
      <w:r w:rsidR="00762346" w:rsidRPr="00762346">
        <w:rPr>
          <w:rFonts w:ascii="Arial" w:hAnsi="Arial" w:cs="Arial"/>
        </w:rPr>
        <w:t xml:space="preserve"> that </w:t>
      </w:r>
      <w:r w:rsidR="00890894" w:rsidRPr="00762346">
        <w:rPr>
          <w:rFonts w:ascii="Arial" w:hAnsi="Arial" w:cs="Arial"/>
        </w:rPr>
        <w:t xml:space="preserve">long-term exercise participation had a significant effect on weight loss and partially mediated the effect of treatment on weight change </w:t>
      </w:r>
      <w:r w:rsidR="00890894" w:rsidRPr="00762346">
        <w:rPr>
          <w:rFonts w:ascii="Arial" w:hAnsi="Arial" w:cs="Arial"/>
          <w:color w:val="000000"/>
        </w:rPr>
        <w:t xml:space="preserve">(Silva </w:t>
      </w:r>
      <w:r w:rsidR="00890894" w:rsidRPr="00762346">
        <w:rPr>
          <w:rFonts w:ascii="Arial" w:hAnsi="Arial" w:cs="Arial"/>
          <w:i/>
          <w:iCs/>
          <w:color w:val="000000"/>
        </w:rPr>
        <w:t>et al</w:t>
      </w:r>
      <w:r w:rsidR="00890894" w:rsidRPr="00762346">
        <w:rPr>
          <w:rFonts w:ascii="Arial" w:hAnsi="Arial" w:cs="Arial"/>
          <w:color w:val="000000"/>
        </w:rPr>
        <w:t>., 2011)</w:t>
      </w:r>
      <w:r w:rsidR="00890894" w:rsidRPr="00762346">
        <w:rPr>
          <w:rFonts w:ascii="Arial" w:hAnsi="Arial" w:cs="Arial"/>
        </w:rPr>
        <w:t>.</w:t>
      </w:r>
      <w:r w:rsidR="00762346" w:rsidRPr="00762346">
        <w:rPr>
          <w:rFonts w:ascii="Arial" w:hAnsi="Arial" w:cs="Arial"/>
        </w:rPr>
        <w:t xml:space="preserve"> </w:t>
      </w:r>
      <w:r w:rsidR="007A1BF7" w:rsidRPr="00762346">
        <w:rPr>
          <w:rFonts w:ascii="Arial" w:hAnsi="Arial" w:cs="Arial"/>
        </w:rPr>
        <w:t xml:space="preserve">The results also indicated that, over-weight and obese women who increase and sustain their physical activity over time will benefit in terms of their </w:t>
      </w:r>
      <w:r w:rsidR="004229A5" w:rsidRPr="00762346">
        <w:rPr>
          <w:rFonts w:ascii="Arial" w:hAnsi="Arial" w:cs="Arial"/>
        </w:rPr>
        <w:t>long-lasting</w:t>
      </w:r>
      <w:r w:rsidR="007A1BF7" w:rsidRPr="00762346">
        <w:rPr>
          <w:rFonts w:ascii="Arial" w:hAnsi="Arial" w:cs="Arial"/>
        </w:rPr>
        <w:t xml:space="preserve"> ability to manage body weight </w:t>
      </w:r>
      <w:r w:rsidR="00762346" w:rsidRPr="00762346">
        <w:rPr>
          <w:rFonts w:ascii="Arial" w:hAnsi="Arial" w:cs="Arial"/>
          <w:color w:val="000000"/>
        </w:rPr>
        <w:t xml:space="preserve">(Silva </w:t>
      </w:r>
      <w:r w:rsidR="00762346" w:rsidRPr="00762346">
        <w:rPr>
          <w:rFonts w:ascii="Arial" w:hAnsi="Arial" w:cs="Arial"/>
          <w:i/>
          <w:iCs/>
          <w:color w:val="000000"/>
        </w:rPr>
        <w:t>et al</w:t>
      </w:r>
      <w:r w:rsidR="00762346" w:rsidRPr="00762346">
        <w:rPr>
          <w:rFonts w:ascii="Arial" w:hAnsi="Arial" w:cs="Arial"/>
          <w:color w:val="000000"/>
        </w:rPr>
        <w:t>., 2011)</w:t>
      </w:r>
      <w:r w:rsidR="00762346" w:rsidRPr="00762346">
        <w:rPr>
          <w:rFonts w:ascii="Arial" w:hAnsi="Arial" w:cs="Arial"/>
        </w:rPr>
        <w:t>.</w:t>
      </w:r>
      <w:r w:rsidR="004229A5">
        <w:rPr>
          <w:rFonts w:ascii="Arial" w:hAnsi="Arial" w:cs="Arial"/>
        </w:rPr>
        <w:t xml:space="preserve"> </w:t>
      </w:r>
      <w:r w:rsidR="002A06C2" w:rsidRPr="009856C7">
        <w:rPr>
          <w:rFonts w:ascii="Arial" w:hAnsi="Arial" w:cs="Arial"/>
        </w:rPr>
        <w:t>Interestingly, observational studies have shown that older adults who engage in physical exercise have a lower risk of disability and mortality, regardless of the presence of other disability risk factors</w:t>
      </w:r>
      <w:r w:rsidR="003E7B51">
        <w:rPr>
          <w:rFonts w:ascii="Arial" w:hAnsi="Arial" w:cs="Arial"/>
        </w:rPr>
        <w:t>,</w:t>
      </w:r>
      <w:r w:rsidR="002A06C2" w:rsidRPr="009856C7">
        <w:rPr>
          <w:rFonts w:ascii="Arial" w:hAnsi="Arial" w:cs="Arial"/>
        </w:rPr>
        <w:t xml:space="preserve"> such as mobility limitation (</w:t>
      </w:r>
      <w:proofErr w:type="spellStart"/>
      <w:r w:rsidR="002A06C2" w:rsidRPr="009856C7">
        <w:rPr>
          <w:rFonts w:ascii="Arial" w:hAnsi="Arial" w:cs="Arial"/>
        </w:rPr>
        <w:t>Rasinaho</w:t>
      </w:r>
      <w:proofErr w:type="spellEnd"/>
      <w:r w:rsidR="002A06C2" w:rsidRPr="009856C7">
        <w:rPr>
          <w:rFonts w:ascii="Arial" w:hAnsi="Arial" w:cs="Arial"/>
        </w:rPr>
        <w:t xml:space="preserve"> </w:t>
      </w:r>
      <w:r w:rsidR="002A06C2" w:rsidRPr="003E7B51">
        <w:rPr>
          <w:rFonts w:ascii="Arial" w:hAnsi="Arial" w:cs="Arial"/>
          <w:i/>
          <w:iCs/>
        </w:rPr>
        <w:t>et al</w:t>
      </w:r>
      <w:r w:rsidR="003E7B51">
        <w:rPr>
          <w:rFonts w:ascii="Arial" w:hAnsi="Arial" w:cs="Arial"/>
        </w:rPr>
        <w:t>.</w:t>
      </w:r>
      <w:r w:rsidR="002A06C2" w:rsidRPr="009856C7">
        <w:rPr>
          <w:rFonts w:ascii="Arial" w:hAnsi="Arial" w:cs="Arial"/>
        </w:rPr>
        <w:t>, 2007).</w:t>
      </w:r>
      <w:r w:rsidR="002A06C2">
        <w:rPr>
          <w:rFonts w:ascii="Arial" w:hAnsi="Arial" w:cs="Arial"/>
        </w:rPr>
        <w:t xml:space="preserve"> This</w:t>
      </w:r>
      <w:r w:rsidR="004229A5">
        <w:rPr>
          <w:rFonts w:ascii="Arial" w:hAnsi="Arial" w:cs="Arial"/>
        </w:rPr>
        <w:t xml:space="preserve"> links back to the participant</w:t>
      </w:r>
      <w:r w:rsidR="003E7B51">
        <w:rPr>
          <w:rFonts w:ascii="Arial" w:hAnsi="Arial" w:cs="Arial"/>
        </w:rPr>
        <w:t>’</w:t>
      </w:r>
      <w:r w:rsidR="004229A5">
        <w:rPr>
          <w:rFonts w:ascii="Arial" w:hAnsi="Arial" w:cs="Arial"/>
        </w:rPr>
        <w:t>s desire to lose weight with the regular exercise she does throughout the week</w:t>
      </w:r>
      <w:r w:rsidR="002A06C2">
        <w:rPr>
          <w:rFonts w:ascii="Arial" w:hAnsi="Arial" w:cs="Arial"/>
        </w:rPr>
        <w:t xml:space="preserve">. </w:t>
      </w:r>
    </w:p>
    <w:p w14:paraId="762E4717" w14:textId="20FE0882" w:rsidR="009856C7" w:rsidRPr="003E7B51" w:rsidRDefault="009856C7" w:rsidP="00315CA3">
      <w:pPr>
        <w:pStyle w:val="NormalWeb"/>
        <w:spacing w:line="360" w:lineRule="auto"/>
        <w:jc w:val="both"/>
        <w:rPr>
          <w:rFonts w:ascii="Arial" w:hAnsi="Arial" w:cs="Arial"/>
        </w:rPr>
      </w:pPr>
      <w:r w:rsidRPr="003E7B51">
        <w:rPr>
          <w:rFonts w:ascii="Arial" w:hAnsi="Arial" w:cs="Arial"/>
        </w:rPr>
        <w:t>In addition, difficult weather conditions have been found to be barriers to walking for fitness (</w:t>
      </w:r>
      <w:proofErr w:type="spellStart"/>
      <w:r w:rsidRPr="003E7B51">
        <w:rPr>
          <w:rFonts w:ascii="Arial" w:hAnsi="Arial" w:cs="Arial"/>
        </w:rPr>
        <w:t>Rasinaho</w:t>
      </w:r>
      <w:proofErr w:type="spellEnd"/>
      <w:r w:rsidRPr="003E7B51">
        <w:rPr>
          <w:rFonts w:ascii="Arial" w:hAnsi="Arial" w:cs="Arial"/>
        </w:rPr>
        <w:t xml:space="preserve"> </w:t>
      </w:r>
      <w:r w:rsidRPr="00500D5B">
        <w:rPr>
          <w:rFonts w:ascii="Arial" w:hAnsi="Arial" w:cs="Arial"/>
          <w:i/>
          <w:iCs/>
        </w:rPr>
        <w:t>et al</w:t>
      </w:r>
      <w:r w:rsidR="00500D5B">
        <w:rPr>
          <w:rFonts w:ascii="Arial" w:hAnsi="Arial" w:cs="Arial"/>
          <w:i/>
          <w:iCs/>
        </w:rPr>
        <w:t>.</w:t>
      </w:r>
      <w:r w:rsidRPr="003E7B51">
        <w:rPr>
          <w:rFonts w:ascii="Arial" w:hAnsi="Arial" w:cs="Arial"/>
        </w:rPr>
        <w:t xml:space="preserve">, 2007). This relates back to the </w:t>
      </w:r>
      <w:r w:rsidR="002A06C2" w:rsidRPr="003E7B51">
        <w:rPr>
          <w:rFonts w:ascii="Arial" w:hAnsi="Arial" w:cs="Arial"/>
        </w:rPr>
        <w:t>participant</w:t>
      </w:r>
      <w:r w:rsidR="00500D5B">
        <w:rPr>
          <w:rFonts w:ascii="Arial" w:hAnsi="Arial" w:cs="Arial"/>
        </w:rPr>
        <w:t>’</w:t>
      </w:r>
      <w:r w:rsidR="002A06C2" w:rsidRPr="003E7B51">
        <w:rPr>
          <w:rFonts w:ascii="Arial" w:hAnsi="Arial" w:cs="Arial"/>
        </w:rPr>
        <w:t>s</w:t>
      </w:r>
      <w:r w:rsidRPr="003E7B51">
        <w:rPr>
          <w:rFonts w:ascii="Arial" w:hAnsi="Arial" w:cs="Arial"/>
        </w:rPr>
        <w:t xml:space="preserve"> </w:t>
      </w:r>
      <w:r w:rsidR="00500D5B" w:rsidRPr="003E7B51">
        <w:rPr>
          <w:rFonts w:ascii="Arial" w:hAnsi="Arial" w:cs="Arial"/>
        </w:rPr>
        <w:t xml:space="preserve">barrier </w:t>
      </w:r>
      <w:r w:rsidR="00500D5B">
        <w:rPr>
          <w:rFonts w:ascii="Arial" w:hAnsi="Arial" w:cs="Arial"/>
        </w:rPr>
        <w:t>of</w:t>
      </w:r>
      <w:r w:rsidRPr="003E7B51">
        <w:rPr>
          <w:rFonts w:ascii="Arial" w:hAnsi="Arial" w:cs="Arial"/>
        </w:rPr>
        <w:t xml:space="preserve"> exercise </w:t>
      </w:r>
      <w:r w:rsidR="002A06C2" w:rsidRPr="003E7B51">
        <w:rPr>
          <w:rFonts w:ascii="Arial" w:hAnsi="Arial" w:cs="Arial"/>
        </w:rPr>
        <w:t>surroundings</w:t>
      </w:r>
      <w:r w:rsidR="00500D5B">
        <w:rPr>
          <w:rFonts w:ascii="Arial" w:hAnsi="Arial" w:cs="Arial"/>
        </w:rPr>
        <w:t xml:space="preserve"> and </w:t>
      </w:r>
      <w:r w:rsidRPr="003E7B51">
        <w:rPr>
          <w:rFonts w:ascii="Arial" w:hAnsi="Arial" w:cs="Arial"/>
        </w:rPr>
        <w:t>weather condi</w:t>
      </w:r>
      <w:r w:rsidR="004440F5" w:rsidRPr="003E7B51">
        <w:rPr>
          <w:rFonts w:ascii="Arial" w:hAnsi="Arial" w:cs="Arial"/>
        </w:rPr>
        <w:t>ti</w:t>
      </w:r>
      <w:r w:rsidRPr="003E7B51">
        <w:rPr>
          <w:rFonts w:ascii="Arial" w:hAnsi="Arial" w:cs="Arial"/>
        </w:rPr>
        <w:t>ons</w:t>
      </w:r>
      <w:r w:rsidR="00500D5B">
        <w:rPr>
          <w:rFonts w:ascii="Arial" w:hAnsi="Arial" w:cs="Arial"/>
        </w:rPr>
        <w:t xml:space="preserve"> </w:t>
      </w:r>
      <w:r w:rsidRPr="003E7B51">
        <w:rPr>
          <w:rFonts w:ascii="Arial" w:hAnsi="Arial" w:cs="Arial"/>
        </w:rPr>
        <w:t>in relation to motivation and health.</w:t>
      </w:r>
      <w:r w:rsidR="002A06C2" w:rsidRPr="003E7B51">
        <w:rPr>
          <w:rFonts w:ascii="Arial" w:hAnsi="Arial" w:cs="Arial"/>
        </w:rPr>
        <w:t xml:space="preserve"> S</w:t>
      </w:r>
      <w:r w:rsidRPr="003E7B51">
        <w:rPr>
          <w:rFonts w:ascii="Arial" w:hAnsi="Arial" w:cs="Arial"/>
        </w:rPr>
        <w:t xml:space="preserve">ocial </w:t>
      </w:r>
      <w:r w:rsidR="002A06C2" w:rsidRPr="003E7B51">
        <w:rPr>
          <w:rFonts w:ascii="Arial" w:hAnsi="Arial" w:cs="Arial"/>
        </w:rPr>
        <w:t>connection</w:t>
      </w:r>
      <w:r w:rsidRPr="003E7B51">
        <w:rPr>
          <w:rFonts w:ascii="Arial" w:hAnsi="Arial" w:cs="Arial"/>
        </w:rPr>
        <w:t xml:space="preserve"> </w:t>
      </w:r>
      <w:r w:rsidR="002A06C2" w:rsidRPr="003E7B51">
        <w:rPr>
          <w:rFonts w:ascii="Arial" w:hAnsi="Arial" w:cs="Arial"/>
        </w:rPr>
        <w:t>and</w:t>
      </w:r>
      <w:r w:rsidRPr="003E7B51">
        <w:rPr>
          <w:rFonts w:ascii="Arial" w:hAnsi="Arial" w:cs="Arial"/>
        </w:rPr>
        <w:t xml:space="preserve"> support of an exercise group </w:t>
      </w:r>
      <w:r w:rsidR="002A06C2" w:rsidRPr="003E7B51">
        <w:rPr>
          <w:rFonts w:ascii="Arial" w:hAnsi="Arial" w:cs="Arial"/>
        </w:rPr>
        <w:t>have also been proposed to be an</w:t>
      </w:r>
      <w:r w:rsidRPr="003E7B51">
        <w:rPr>
          <w:rFonts w:ascii="Arial" w:hAnsi="Arial" w:cs="Arial"/>
        </w:rPr>
        <w:t xml:space="preserve"> important </w:t>
      </w:r>
      <w:r w:rsidRPr="003E7B51">
        <w:rPr>
          <w:rFonts w:ascii="Arial" w:hAnsi="Arial" w:cs="Arial"/>
        </w:rPr>
        <w:lastRenderedPageBreak/>
        <w:t>motive</w:t>
      </w:r>
      <w:r w:rsidR="002A06C2" w:rsidRPr="003E7B51">
        <w:rPr>
          <w:rFonts w:ascii="Arial" w:hAnsi="Arial" w:cs="Arial"/>
        </w:rPr>
        <w:t xml:space="preserve"> when exercising</w:t>
      </w:r>
      <w:r w:rsidRPr="003E7B51">
        <w:rPr>
          <w:rFonts w:ascii="Arial" w:hAnsi="Arial" w:cs="Arial"/>
        </w:rPr>
        <w:t>, especially when starting as an exerciser</w:t>
      </w:r>
      <w:r w:rsidR="002A06C2" w:rsidRPr="003E7B51">
        <w:rPr>
          <w:rFonts w:ascii="Arial" w:hAnsi="Arial" w:cs="Arial"/>
        </w:rPr>
        <w:t xml:space="preserve"> (</w:t>
      </w:r>
      <w:proofErr w:type="spellStart"/>
      <w:r w:rsidR="002A06C2" w:rsidRPr="003E7B51">
        <w:rPr>
          <w:rFonts w:ascii="Arial" w:hAnsi="Arial" w:cs="Arial"/>
        </w:rPr>
        <w:t>Rasinaho</w:t>
      </w:r>
      <w:proofErr w:type="spellEnd"/>
      <w:r w:rsidR="002A06C2" w:rsidRPr="003E7B51">
        <w:rPr>
          <w:rFonts w:ascii="Arial" w:hAnsi="Arial" w:cs="Arial"/>
        </w:rPr>
        <w:t xml:space="preserve"> </w:t>
      </w:r>
      <w:r w:rsidR="002A06C2" w:rsidRPr="00500D5B">
        <w:rPr>
          <w:rFonts w:ascii="Arial" w:hAnsi="Arial" w:cs="Arial"/>
          <w:i/>
          <w:iCs/>
        </w:rPr>
        <w:t>et al</w:t>
      </w:r>
      <w:r w:rsidR="00500D5B">
        <w:rPr>
          <w:rFonts w:ascii="Arial" w:hAnsi="Arial" w:cs="Arial"/>
          <w:i/>
          <w:iCs/>
        </w:rPr>
        <w:t>.</w:t>
      </w:r>
      <w:r w:rsidR="002A06C2" w:rsidRPr="003E7B51">
        <w:rPr>
          <w:rFonts w:ascii="Arial" w:hAnsi="Arial" w:cs="Arial"/>
        </w:rPr>
        <w:t xml:space="preserve">, 2007). This </w:t>
      </w:r>
      <w:r w:rsidR="00500D5B">
        <w:rPr>
          <w:rFonts w:ascii="Arial" w:hAnsi="Arial" w:cs="Arial"/>
        </w:rPr>
        <w:t>links</w:t>
      </w:r>
      <w:r w:rsidR="002A06C2" w:rsidRPr="003E7B51">
        <w:rPr>
          <w:rFonts w:ascii="Arial" w:hAnsi="Arial" w:cs="Arial"/>
        </w:rPr>
        <w:t xml:space="preserve"> to the participa</w:t>
      </w:r>
      <w:r w:rsidR="00500D5B">
        <w:rPr>
          <w:rFonts w:ascii="Arial" w:hAnsi="Arial" w:cs="Arial"/>
        </w:rPr>
        <w:t>nt’s</w:t>
      </w:r>
      <w:r w:rsidR="002A06C2" w:rsidRPr="003E7B51">
        <w:rPr>
          <w:rFonts w:ascii="Arial" w:hAnsi="Arial" w:cs="Arial"/>
        </w:rPr>
        <w:t xml:space="preserve"> desire to exercise in groups rather than exercises alone. </w:t>
      </w:r>
    </w:p>
    <w:p w14:paraId="4A86F798" w14:textId="4CE214B4" w:rsidR="002207A5" w:rsidRPr="00DB27AB" w:rsidRDefault="00C956D9" w:rsidP="00315CA3">
      <w:pPr>
        <w:spacing w:line="360" w:lineRule="auto"/>
        <w:jc w:val="both"/>
        <w:rPr>
          <w:rFonts w:ascii="Arial" w:hAnsi="Arial" w:cs="Arial"/>
          <w:lang w:eastAsia="en-GB"/>
        </w:rPr>
      </w:pPr>
      <w:r w:rsidRPr="00DB27AB">
        <w:rPr>
          <w:rFonts w:ascii="Arial" w:hAnsi="Arial" w:cs="Arial"/>
          <w:lang w:eastAsia="en-GB"/>
        </w:rPr>
        <w:t>Past</w:t>
      </w:r>
      <w:r w:rsidR="002207A5" w:rsidRPr="00DB27AB">
        <w:rPr>
          <w:rFonts w:ascii="Arial" w:hAnsi="Arial" w:cs="Arial"/>
          <w:lang w:eastAsia="en-GB"/>
        </w:rPr>
        <w:t xml:space="preserve"> studies have found that weather is an environmental factor that affects a person’s motivation </w:t>
      </w:r>
      <w:r w:rsidRPr="00DB27AB">
        <w:rPr>
          <w:rFonts w:ascii="Arial" w:hAnsi="Arial" w:cs="Arial"/>
          <w:lang w:eastAsia="en-GB"/>
        </w:rPr>
        <w:t xml:space="preserve">for </w:t>
      </w:r>
      <w:r w:rsidR="002207A5" w:rsidRPr="00DB27AB">
        <w:rPr>
          <w:rFonts w:ascii="Arial" w:hAnsi="Arial" w:cs="Arial"/>
          <w:lang w:eastAsia="en-GB"/>
        </w:rPr>
        <w:t>exercise (</w:t>
      </w:r>
      <w:proofErr w:type="spellStart"/>
      <w:r w:rsidR="002207A5" w:rsidRPr="00DB27AB">
        <w:rPr>
          <w:rFonts w:ascii="Arial" w:hAnsi="Arial" w:cs="Arial"/>
          <w:lang w:eastAsia="en-GB"/>
        </w:rPr>
        <w:t>Humpel</w:t>
      </w:r>
      <w:proofErr w:type="spellEnd"/>
      <w:r w:rsidR="002207A5" w:rsidRPr="00DB27AB">
        <w:rPr>
          <w:rFonts w:ascii="Arial" w:hAnsi="Arial" w:cs="Arial"/>
          <w:lang w:eastAsia="en-GB"/>
        </w:rPr>
        <w:t xml:space="preserve"> </w:t>
      </w:r>
      <w:r w:rsidR="002207A5" w:rsidRPr="00DB27AB">
        <w:rPr>
          <w:rFonts w:ascii="Arial" w:hAnsi="Arial" w:cs="Arial"/>
          <w:i/>
          <w:iCs/>
          <w:lang w:eastAsia="en-GB"/>
        </w:rPr>
        <w:t>et al</w:t>
      </w:r>
      <w:r w:rsidR="003E7B51" w:rsidRPr="00DB27AB">
        <w:rPr>
          <w:rFonts w:ascii="Arial" w:hAnsi="Arial" w:cs="Arial"/>
          <w:lang w:eastAsia="en-GB"/>
        </w:rPr>
        <w:t>.</w:t>
      </w:r>
      <w:r w:rsidR="002207A5" w:rsidRPr="00DB27AB">
        <w:rPr>
          <w:rFonts w:ascii="Arial" w:hAnsi="Arial" w:cs="Arial"/>
          <w:lang w:eastAsia="en-GB"/>
        </w:rPr>
        <w:t xml:space="preserve">, 2002; Chan </w:t>
      </w:r>
      <w:r w:rsidR="002207A5" w:rsidRPr="00DB27AB">
        <w:rPr>
          <w:rFonts w:ascii="Arial" w:hAnsi="Arial" w:cs="Arial"/>
          <w:i/>
          <w:iCs/>
          <w:lang w:eastAsia="en-GB"/>
        </w:rPr>
        <w:t>et al</w:t>
      </w:r>
      <w:r w:rsidR="003E7B51" w:rsidRPr="00DB27AB">
        <w:rPr>
          <w:rFonts w:ascii="Arial" w:hAnsi="Arial" w:cs="Arial"/>
          <w:lang w:eastAsia="en-GB"/>
        </w:rPr>
        <w:t>.</w:t>
      </w:r>
      <w:r w:rsidR="002207A5" w:rsidRPr="00DB27AB">
        <w:rPr>
          <w:rFonts w:ascii="Arial" w:hAnsi="Arial" w:cs="Arial"/>
          <w:lang w:eastAsia="en-GB"/>
        </w:rPr>
        <w:t>, 2006). One study found that all participants were equally demotivated by rain, regardless of gender or body mass index (BMI), and an increase in temperature actively predicted a rise of steps</w:t>
      </w:r>
      <w:r w:rsidR="003E7B51" w:rsidRPr="00DB27AB">
        <w:rPr>
          <w:rFonts w:ascii="Arial" w:hAnsi="Arial" w:cs="Arial"/>
          <w:lang w:eastAsia="en-GB"/>
        </w:rPr>
        <w:t xml:space="preserve"> per </w:t>
      </w:r>
      <w:r w:rsidR="002207A5" w:rsidRPr="00DB27AB">
        <w:rPr>
          <w:rFonts w:ascii="Arial" w:hAnsi="Arial" w:cs="Arial"/>
          <w:lang w:eastAsia="en-GB"/>
        </w:rPr>
        <w:t xml:space="preserve">day (Chan </w:t>
      </w:r>
      <w:r w:rsidR="002207A5" w:rsidRPr="00DB27AB">
        <w:rPr>
          <w:rFonts w:ascii="Arial" w:hAnsi="Arial" w:cs="Arial"/>
          <w:i/>
          <w:iCs/>
          <w:lang w:eastAsia="en-GB"/>
        </w:rPr>
        <w:t>et al</w:t>
      </w:r>
      <w:r w:rsidR="003E7B51" w:rsidRPr="00DB27AB">
        <w:rPr>
          <w:rFonts w:ascii="Arial" w:hAnsi="Arial" w:cs="Arial"/>
          <w:lang w:eastAsia="en-GB"/>
        </w:rPr>
        <w:t>.</w:t>
      </w:r>
      <w:r w:rsidR="002207A5" w:rsidRPr="00DB27AB">
        <w:rPr>
          <w:rFonts w:ascii="Arial" w:hAnsi="Arial" w:cs="Arial"/>
          <w:lang w:eastAsia="en-GB"/>
        </w:rPr>
        <w:t>, 2006).</w:t>
      </w:r>
    </w:p>
    <w:p w14:paraId="7BDC2C8E" w14:textId="77777777" w:rsidR="00143373" w:rsidRDefault="00143373" w:rsidP="00315CA3">
      <w:pPr>
        <w:spacing w:line="360" w:lineRule="auto"/>
        <w:jc w:val="both"/>
        <w:rPr>
          <w:rFonts w:ascii="Arial" w:hAnsi="Arial" w:cs="Arial"/>
          <w:lang w:eastAsia="en-GB"/>
        </w:rPr>
      </w:pPr>
    </w:p>
    <w:p w14:paraId="35ACB961" w14:textId="0194AE78" w:rsidR="00905022" w:rsidRPr="00500D5B" w:rsidRDefault="00DB27AB" w:rsidP="00315CA3">
      <w:pPr>
        <w:spacing w:line="360" w:lineRule="auto"/>
        <w:jc w:val="both"/>
        <w:rPr>
          <w:rStyle w:val="apple-converted-space"/>
          <w:rFonts w:ascii="Arial" w:hAnsi="Arial" w:cs="Arial"/>
        </w:rPr>
      </w:pPr>
      <w:r w:rsidRPr="00500D5B">
        <w:rPr>
          <w:rFonts w:ascii="Arial" w:hAnsi="Arial" w:cs="Arial"/>
        </w:rPr>
        <w:t>Research has proposed, women going through the menopause often experience vasomotor symptoms</w:t>
      </w:r>
      <w:r w:rsidR="00146919" w:rsidRPr="00500D5B">
        <w:rPr>
          <w:rFonts w:ascii="Arial" w:hAnsi="Arial" w:cs="Arial"/>
        </w:rPr>
        <w:t xml:space="preserve"> (Daley </w:t>
      </w:r>
      <w:r w:rsidR="00146919" w:rsidRPr="00500D5B">
        <w:rPr>
          <w:rFonts w:ascii="Arial" w:hAnsi="Arial" w:cs="Arial"/>
          <w:i/>
          <w:iCs/>
        </w:rPr>
        <w:t>et al.,</w:t>
      </w:r>
      <w:r w:rsidR="00146919" w:rsidRPr="00500D5B">
        <w:rPr>
          <w:rFonts w:ascii="Arial" w:hAnsi="Arial" w:cs="Arial"/>
        </w:rPr>
        <w:t xml:space="preserve"> 2011). H</w:t>
      </w:r>
      <w:r w:rsidRPr="00500D5B">
        <w:rPr>
          <w:rFonts w:ascii="Arial" w:hAnsi="Arial" w:cs="Arial"/>
        </w:rPr>
        <w:t xml:space="preserve">ormone replacement therapy (HRT) has been </w:t>
      </w:r>
      <w:r w:rsidR="00146919" w:rsidRPr="00500D5B">
        <w:rPr>
          <w:rFonts w:ascii="Arial" w:hAnsi="Arial" w:cs="Arial"/>
        </w:rPr>
        <w:t>regularly</w:t>
      </w:r>
      <w:r w:rsidRPr="00500D5B">
        <w:rPr>
          <w:rFonts w:ascii="Arial" w:hAnsi="Arial" w:cs="Arial"/>
        </w:rPr>
        <w:t xml:space="preserve"> used </w:t>
      </w:r>
      <w:r w:rsidR="00146919" w:rsidRPr="00500D5B">
        <w:rPr>
          <w:rFonts w:ascii="Arial" w:hAnsi="Arial" w:cs="Arial"/>
        </w:rPr>
        <w:t xml:space="preserve">in the past </w:t>
      </w:r>
      <w:r w:rsidRPr="00500D5B">
        <w:rPr>
          <w:rFonts w:ascii="Arial" w:hAnsi="Arial" w:cs="Arial"/>
        </w:rPr>
        <w:t>to manage these symptoms, however women are now hesitant to use it a</w:t>
      </w:r>
      <w:r w:rsidR="00146919" w:rsidRPr="00500D5B">
        <w:rPr>
          <w:rFonts w:ascii="Arial" w:hAnsi="Arial" w:cs="Arial"/>
        </w:rPr>
        <w:t xml:space="preserve">s </w:t>
      </w:r>
      <w:r w:rsidRPr="00500D5B">
        <w:rPr>
          <w:rFonts w:ascii="Arial" w:hAnsi="Arial" w:cs="Arial"/>
        </w:rPr>
        <w:t>doctors are more cautious about prescribing HRT due to r</w:t>
      </w:r>
      <w:r w:rsidR="00146919" w:rsidRPr="00500D5B">
        <w:rPr>
          <w:rFonts w:ascii="Arial" w:hAnsi="Arial" w:cs="Arial"/>
        </w:rPr>
        <w:t>eports</w:t>
      </w:r>
      <w:r w:rsidRPr="00500D5B">
        <w:rPr>
          <w:rFonts w:ascii="Arial" w:hAnsi="Arial" w:cs="Arial"/>
        </w:rPr>
        <w:t xml:space="preserve"> linking its use to</w:t>
      </w:r>
      <w:r w:rsidR="00146919" w:rsidRPr="00500D5B">
        <w:rPr>
          <w:rFonts w:ascii="Arial" w:hAnsi="Arial" w:cs="Arial"/>
        </w:rPr>
        <w:t xml:space="preserve"> negative</w:t>
      </w:r>
      <w:r w:rsidRPr="00500D5B">
        <w:rPr>
          <w:rFonts w:ascii="Arial" w:hAnsi="Arial" w:cs="Arial"/>
        </w:rPr>
        <w:t xml:space="preserve"> health outcomes</w:t>
      </w:r>
      <w:r w:rsidRPr="00500D5B">
        <w:rPr>
          <w:rStyle w:val="apple-converted-space"/>
          <w:rFonts w:ascii="Arial" w:hAnsi="Arial" w:cs="Arial"/>
        </w:rPr>
        <w:t xml:space="preserve"> </w:t>
      </w:r>
      <w:r w:rsidR="00146919" w:rsidRPr="00500D5B">
        <w:rPr>
          <w:rFonts w:ascii="Arial" w:hAnsi="Arial" w:cs="Arial"/>
        </w:rPr>
        <w:t xml:space="preserve">(Daley </w:t>
      </w:r>
      <w:r w:rsidR="00146919" w:rsidRPr="00500D5B">
        <w:rPr>
          <w:rFonts w:ascii="Arial" w:hAnsi="Arial" w:cs="Arial"/>
          <w:i/>
          <w:iCs/>
        </w:rPr>
        <w:t>et al.,</w:t>
      </w:r>
      <w:r w:rsidR="00146919" w:rsidRPr="00500D5B">
        <w:rPr>
          <w:rFonts w:ascii="Arial" w:hAnsi="Arial" w:cs="Arial"/>
        </w:rPr>
        <w:t xml:space="preserve"> 2011). This</w:t>
      </w:r>
      <w:r w:rsidRPr="00500D5B">
        <w:rPr>
          <w:rFonts w:ascii="Arial" w:hAnsi="Arial" w:cs="Arial"/>
        </w:rPr>
        <w:t xml:space="preserve"> has </w:t>
      </w:r>
      <w:r w:rsidR="006C723F" w:rsidRPr="00500D5B">
        <w:rPr>
          <w:rFonts w:ascii="Arial" w:hAnsi="Arial" w:cs="Arial"/>
        </w:rPr>
        <w:t>directed</w:t>
      </w:r>
      <w:r w:rsidR="00143373" w:rsidRPr="00500D5B">
        <w:rPr>
          <w:rFonts w:ascii="Arial" w:hAnsi="Arial" w:cs="Arial"/>
        </w:rPr>
        <w:t xml:space="preserve"> doctors to</w:t>
      </w:r>
      <w:r w:rsidRPr="00500D5B">
        <w:rPr>
          <w:rFonts w:ascii="Arial" w:hAnsi="Arial" w:cs="Arial"/>
        </w:rPr>
        <w:t xml:space="preserve"> evaluate alternative or non-pharmacological interventions</w:t>
      </w:r>
      <w:r w:rsidR="00143373" w:rsidRPr="00500D5B">
        <w:rPr>
          <w:rFonts w:ascii="Arial" w:hAnsi="Arial" w:cs="Arial"/>
        </w:rPr>
        <w:t xml:space="preserve"> for women experiencing menopausal symptoms</w:t>
      </w:r>
      <w:r w:rsidR="00500D5B" w:rsidRPr="00500D5B">
        <w:rPr>
          <w:rFonts w:ascii="Arial" w:hAnsi="Arial" w:cs="Arial"/>
        </w:rPr>
        <w:t>, and o</w:t>
      </w:r>
      <w:r w:rsidRPr="00500D5B">
        <w:rPr>
          <w:rFonts w:ascii="Arial" w:hAnsi="Arial" w:cs="Arial"/>
        </w:rPr>
        <w:t xml:space="preserve">ne intervention that has </w:t>
      </w:r>
      <w:r w:rsidR="00143373" w:rsidRPr="00500D5B">
        <w:rPr>
          <w:rFonts w:ascii="Arial" w:hAnsi="Arial" w:cs="Arial"/>
        </w:rPr>
        <w:t xml:space="preserve">been reported in a positive way is </w:t>
      </w:r>
      <w:r w:rsidRPr="00500D5B">
        <w:rPr>
          <w:rFonts w:ascii="Arial" w:hAnsi="Arial" w:cs="Arial"/>
        </w:rPr>
        <w:t xml:space="preserve">exercise. </w:t>
      </w:r>
      <w:r w:rsidR="00AD4261" w:rsidRPr="00500D5B">
        <w:rPr>
          <w:rFonts w:ascii="Arial" w:hAnsi="Arial" w:cs="Arial"/>
        </w:rPr>
        <w:t>There is emerging evidence that exercise can greatly improve quality of life in menopausal women and significantly impact their general health (</w:t>
      </w:r>
      <w:proofErr w:type="spellStart"/>
      <w:r w:rsidR="00AD4261" w:rsidRPr="00500D5B">
        <w:rPr>
          <w:rFonts w:ascii="Arial" w:hAnsi="Arial" w:cs="Arial"/>
        </w:rPr>
        <w:t>Sydora</w:t>
      </w:r>
      <w:proofErr w:type="spellEnd"/>
      <w:r w:rsidR="00AD4261" w:rsidRPr="00500D5B">
        <w:rPr>
          <w:rFonts w:ascii="Arial" w:hAnsi="Arial" w:cs="Arial"/>
        </w:rPr>
        <w:t xml:space="preserve"> </w:t>
      </w:r>
      <w:r w:rsidR="00AD4261" w:rsidRPr="00500D5B">
        <w:rPr>
          <w:rFonts w:ascii="Arial" w:hAnsi="Arial" w:cs="Arial"/>
          <w:i/>
          <w:iCs/>
        </w:rPr>
        <w:t>et al</w:t>
      </w:r>
      <w:r w:rsidR="00AD4261" w:rsidRPr="00500D5B">
        <w:rPr>
          <w:rFonts w:ascii="Arial" w:hAnsi="Arial" w:cs="Arial"/>
        </w:rPr>
        <w:t>., 2019)</w:t>
      </w:r>
      <w:r w:rsidR="00500D5B" w:rsidRPr="00500D5B">
        <w:rPr>
          <w:rFonts w:ascii="Arial" w:hAnsi="Arial" w:cs="Arial"/>
        </w:rPr>
        <w:t xml:space="preserve">. </w:t>
      </w:r>
      <w:r w:rsidRPr="00500D5B">
        <w:rPr>
          <w:rFonts w:ascii="Arial" w:hAnsi="Arial" w:cs="Arial"/>
        </w:rPr>
        <w:t xml:space="preserve">This links back to the </w:t>
      </w:r>
      <w:r w:rsidR="00143373" w:rsidRPr="00500D5B">
        <w:rPr>
          <w:rFonts w:ascii="Arial" w:hAnsi="Arial" w:cs="Arial"/>
        </w:rPr>
        <w:t>client’s</w:t>
      </w:r>
      <w:r w:rsidRPr="00500D5B">
        <w:rPr>
          <w:rFonts w:ascii="Arial" w:hAnsi="Arial" w:cs="Arial"/>
        </w:rPr>
        <w:t xml:space="preserve"> desire to </w:t>
      </w:r>
      <w:r w:rsidR="00686073" w:rsidRPr="00500D5B">
        <w:rPr>
          <w:rFonts w:ascii="Arial" w:hAnsi="Arial" w:cs="Arial"/>
        </w:rPr>
        <w:t>exercise and</w:t>
      </w:r>
      <w:r w:rsidRPr="00500D5B">
        <w:rPr>
          <w:rFonts w:ascii="Arial" w:hAnsi="Arial" w:cs="Arial"/>
        </w:rPr>
        <w:t xml:space="preserve"> attain better sleep through </w:t>
      </w:r>
      <w:r w:rsidR="00AD4261" w:rsidRPr="00500D5B">
        <w:rPr>
          <w:rFonts w:ascii="Arial" w:hAnsi="Arial" w:cs="Arial"/>
        </w:rPr>
        <w:t xml:space="preserve">walking and </w:t>
      </w:r>
      <w:r w:rsidRPr="00500D5B">
        <w:rPr>
          <w:rFonts w:ascii="Arial" w:hAnsi="Arial" w:cs="Arial"/>
        </w:rPr>
        <w:t>exercise due to her going through the menopause</w:t>
      </w:r>
      <w:r w:rsidR="00146919" w:rsidRPr="00500D5B">
        <w:rPr>
          <w:rFonts w:ascii="Arial" w:hAnsi="Arial" w:cs="Arial"/>
        </w:rPr>
        <w:t xml:space="preserve"> (Daley </w:t>
      </w:r>
      <w:r w:rsidR="00146919" w:rsidRPr="00500D5B">
        <w:rPr>
          <w:rFonts w:ascii="Arial" w:hAnsi="Arial" w:cs="Arial"/>
          <w:i/>
          <w:iCs/>
        </w:rPr>
        <w:t xml:space="preserve">et al., </w:t>
      </w:r>
      <w:r w:rsidR="00146919" w:rsidRPr="00500D5B">
        <w:rPr>
          <w:rFonts w:ascii="Arial" w:hAnsi="Arial" w:cs="Arial"/>
        </w:rPr>
        <w:t>2011).</w:t>
      </w:r>
      <w:r w:rsidR="00905022" w:rsidRPr="00500D5B">
        <w:rPr>
          <w:rStyle w:val="apple-converted-space"/>
          <w:rFonts w:ascii="Arial" w:hAnsi="Arial" w:cs="Arial"/>
        </w:rPr>
        <w:t xml:space="preserve"> One </w:t>
      </w:r>
      <w:r w:rsidR="00905022" w:rsidRPr="00500D5B">
        <w:rPr>
          <w:rFonts w:ascii="Arial" w:hAnsi="Arial" w:cs="Arial"/>
        </w:rPr>
        <w:t>study conducted by</w:t>
      </w:r>
      <w:r w:rsidR="00500D5B" w:rsidRPr="00E54BA0">
        <w:rPr>
          <w:rFonts w:ascii="Arial" w:hAnsi="Arial" w:cs="Arial"/>
        </w:rPr>
        <w:t xml:space="preserve"> </w:t>
      </w:r>
      <w:r w:rsidR="00E54BA0" w:rsidRPr="00E54BA0">
        <w:rPr>
          <w:rFonts w:ascii="Arial" w:hAnsi="Arial" w:cs="Arial"/>
          <w:color w:val="000000"/>
        </w:rPr>
        <w:t>(Stokes-Lampard et al., 2011)</w:t>
      </w:r>
      <w:r w:rsidR="00E54BA0" w:rsidRPr="00E54BA0">
        <w:rPr>
          <w:rFonts w:ascii="Arial" w:hAnsi="Arial" w:cs="Arial"/>
          <w:color w:val="000000"/>
        </w:rPr>
        <w:t xml:space="preserve"> </w:t>
      </w:r>
      <w:r w:rsidR="00905022" w:rsidRPr="00500D5B">
        <w:rPr>
          <w:rFonts w:ascii="Arial" w:hAnsi="Arial" w:cs="Arial"/>
        </w:rPr>
        <w:t xml:space="preserve">was to provide </w:t>
      </w:r>
      <w:proofErr w:type="spellStart"/>
      <w:proofErr w:type="gramStart"/>
      <w:r w:rsidR="00905022" w:rsidRPr="00500D5B">
        <w:rPr>
          <w:rFonts w:ascii="Arial" w:hAnsi="Arial" w:cs="Arial"/>
        </w:rPr>
        <w:t>a</w:t>
      </w:r>
      <w:proofErr w:type="spellEnd"/>
      <w:proofErr w:type="gramEnd"/>
      <w:r w:rsidR="00905022" w:rsidRPr="00500D5B">
        <w:rPr>
          <w:rFonts w:ascii="Arial" w:hAnsi="Arial" w:cs="Arial"/>
        </w:rPr>
        <w:t xml:space="preserve"> assessment of exercise programme preferences of menopausal women, focussing on those experiencing vasomotor symptoms.</w:t>
      </w:r>
      <w:r w:rsidR="00905022" w:rsidRPr="00500D5B">
        <w:rPr>
          <w:rStyle w:val="apple-converted-space"/>
          <w:rFonts w:ascii="Arial" w:hAnsi="Arial" w:cs="Arial"/>
        </w:rPr>
        <w:t> </w:t>
      </w:r>
      <w:r w:rsidR="006C723F">
        <w:rPr>
          <w:rStyle w:val="apple-converted-space"/>
          <w:rFonts w:ascii="Arial" w:hAnsi="Arial" w:cs="Arial"/>
        </w:rPr>
        <w:t xml:space="preserve">The study </w:t>
      </w:r>
      <w:r w:rsidR="006C723F" w:rsidRPr="00115F19">
        <w:rPr>
          <w:rFonts w:ascii="Arial" w:hAnsi="Arial" w:cs="Arial"/>
          <w:color w:val="000000"/>
        </w:rPr>
        <w:t>showed a positive link between exercise in the treatment of menopausal vasomotor symptoms</w:t>
      </w:r>
      <w:r w:rsidR="006C723F">
        <w:rPr>
          <w:rFonts w:ascii="Arial" w:hAnsi="Arial" w:cs="Arial"/>
          <w:color w:val="000000"/>
        </w:rPr>
        <w:t>.</w:t>
      </w:r>
    </w:p>
    <w:p w14:paraId="059FF518" w14:textId="648A53DC" w:rsidR="00EC7B8A" w:rsidRPr="00EC7B8A" w:rsidRDefault="00EC7B8A" w:rsidP="00315CA3">
      <w:pPr>
        <w:spacing w:line="360" w:lineRule="auto"/>
        <w:jc w:val="both"/>
        <w:rPr>
          <w:rStyle w:val="apple-converted-space"/>
          <w:rFonts w:ascii="Arial" w:hAnsi="Arial" w:cs="Arial"/>
          <w:color w:val="2E2E2E"/>
        </w:rPr>
      </w:pPr>
    </w:p>
    <w:p w14:paraId="324F736E" w14:textId="3FFF427B" w:rsidR="00EC7B8A" w:rsidRPr="00500D5B" w:rsidRDefault="00EC7B8A" w:rsidP="00500D5B">
      <w:pPr>
        <w:spacing w:line="360" w:lineRule="auto"/>
        <w:jc w:val="both"/>
        <w:rPr>
          <w:rFonts w:ascii="Arial" w:hAnsi="Arial" w:cs="Arial"/>
          <w:b/>
          <w:bCs/>
          <w:lang w:eastAsia="en-GB"/>
        </w:rPr>
      </w:pPr>
      <w:r w:rsidRPr="00500D5B">
        <w:rPr>
          <w:rFonts w:ascii="Arial" w:hAnsi="Arial" w:cs="Arial"/>
          <w:b/>
          <w:bCs/>
          <w:lang w:eastAsia="en-GB"/>
        </w:rPr>
        <w:t xml:space="preserve">Behaviour </w:t>
      </w:r>
      <w:r w:rsidR="006C723F" w:rsidRPr="00500D5B">
        <w:rPr>
          <w:rFonts w:ascii="Arial" w:hAnsi="Arial" w:cs="Arial"/>
          <w:b/>
          <w:bCs/>
          <w:lang w:eastAsia="en-GB"/>
        </w:rPr>
        <w:t>changes</w:t>
      </w:r>
      <w:r w:rsidR="006A3FEC" w:rsidRPr="00500D5B">
        <w:rPr>
          <w:rFonts w:ascii="Arial" w:hAnsi="Arial" w:cs="Arial"/>
          <w:b/>
          <w:bCs/>
          <w:lang w:eastAsia="en-GB"/>
        </w:rPr>
        <w:t xml:space="preserve"> </w:t>
      </w:r>
      <w:r w:rsidRPr="00500D5B">
        <w:rPr>
          <w:rFonts w:ascii="Arial" w:hAnsi="Arial" w:cs="Arial"/>
          <w:b/>
          <w:bCs/>
          <w:lang w:eastAsia="en-GB"/>
        </w:rPr>
        <w:t xml:space="preserve">theories </w:t>
      </w:r>
    </w:p>
    <w:p w14:paraId="4A31E366" w14:textId="3F71DA71" w:rsidR="00EC7B8A" w:rsidRDefault="00EC7B8A" w:rsidP="00500D5B">
      <w:pPr>
        <w:spacing w:line="360" w:lineRule="auto"/>
        <w:jc w:val="both"/>
        <w:rPr>
          <w:rFonts w:ascii="Arial" w:hAnsi="Arial" w:cs="Arial"/>
          <w:color w:val="000000"/>
        </w:rPr>
      </w:pPr>
      <w:r w:rsidRPr="00500D5B">
        <w:rPr>
          <w:rFonts w:ascii="Arial" w:hAnsi="Arial" w:cs="Arial"/>
          <w:lang w:eastAsia="en-GB"/>
        </w:rPr>
        <w:t>Behaviour change</w:t>
      </w:r>
      <w:r w:rsidR="006A3FEC" w:rsidRPr="00500D5B">
        <w:rPr>
          <w:rFonts w:ascii="Arial" w:hAnsi="Arial" w:cs="Arial"/>
          <w:lang w:eastAsia="en-GB"/>
        </w:rPr>
        <w:t xml:space="preserve"> theories</w:t>
      </w:r>
      <w:r w:rsidRPr="00500D5B">
        <w:rPr>
          <w:rFonts w:ascii="Arial" w:hAnsi="Arial" w:cs="Arial"/>
          <w:lang w:eastAsia="en-GB"/>
        </w:rPr>
        <w:t xml:space="preserve"> are </w:t>
      </w:r>
      <w:r w:rsidR="006A3FEC" w:rsidRPr="00500D5B">
        <w:rPr>
          <w:rFonts w:ascii="Arial" w:hAnsi="Arial" w:cs="Arial"/>
          <w:lang w:eastAsia="en-GB"/>
        </w:rPr>
        <w:t xml:space="preserve">specific frameworks </w:t>
      </w:r>
      <w:r w:rsidRPr="00500D5B">
        <w:rPr>
          <w:rFonts w:ascii="Arial" w:hAnsi="Arial" w:cs="Arial"/>
          <w:lang w:eastAsia="en-GB"/>
        </w:rPr>
        <w:t xml:space="preserve">designed </w:t>
      </w:r>
      <w:r w:rsidR="006A3FEC" w:rsidRPr="00500D5B">
        <w:rPr>
          <w:rFonts w:ascii="Arial" w:hAnsi="Arial" w:cs="Arial"/>
          <w:lang w:eastAsia="en-GB"/>
        </w:rPr>
        <w:t xml:space="preserve">to </w:t>
      </w:r>
      <w:r w:rsidRPr="00500D5B">
        <w:rPr>
          <w:rFonts w:ascii="Arial" w:hAnsi="Arial" w:cs="Arial"/>
          <w:lang w:eastAsia="en-GB"/>
        </w:rPr>
        <w:t>understan</w:t>
      </w:r>
      <w:r w:rsidR="006A3FEC" w:rsidRPr="00500D5B">
        <w:rPr>
          <w:rFonts w:ascii="Arial" w:hAnsi="Arial" w:cs="Arial"/>
          <w:lang w:eastAsia="en-GB"/>
        </w:rPr>
        <w:t xml:space="preserve">d </w:t>
      </w:r>
      <w:r w:rsidRPr="00500D5B">
        <w:rPr>
          <w:rFonts w:ascii="Arial" w:hAnsi="Arial" w:cs="Arial"/>
          <w:lang w:eastAsia="en-GB"/>
        </w:rPr>
        <w:t>a person’s behaviour</w:t>
      </w:r>
      <w:r w:rsidR="00500D5B" w:rsidRPr="00500D5B">
        <w:rPr>
          <w:rFonts w:ascii="Arial" w:hAnsi="Arial" w:cs="Arial"/>
          <w:lang w:eastAsia="en-GB"/>
        </w:rPr>
        <w:t xml:space="preserve"> </w:t>
      </w:r>
      <w:r w:rsidR="00500D5B" w:rsidRPr="00500D5B">
        <w:rPr>
          <w:rFonts w:ascii="Arial" w:hAnsi="Arial" w:cs="Arial"/>
          <w:color w:val="000000"/>
        </w:rPr>
        <w:t>(Marcus and Simkin, 1994)</w:t>
      </w:r>
      <w:r w:rsidR="006A3FEC" w:rsidRPr="00500D5B">
        <w:rPr>
          <w:rFonts w:ascii="Arial" w:hAnsi="Arial" w:cs="Arial"/>
          <w:lang w:eastAsia="en-GB"/>
        </w:rPr>
        <w:t xml:space="preserve">. </w:t>
      </w:r>
      <w:r w:rsidR="00500D5B" w:rsidRPr="00500D5B">
        <w:rPr>
          <w:rFonts w:ascii="Arial" w:hAnsi="Arial" w:cs="Arial"/>
          <w:color w:val="202122"/>
          <w:shd w:val="clear" w:color="auto" w:fill="FFFFFF"/>
        </w:rPr>
        <w:t>Furthermore, e</w:t>
      </w:r>
      <w:r w:rsidR="006A3FEC" w:rsidRPr="00500D5B">
        <w:rPr>
          <w:rFonts w:ascii="Arial" w:hAnsi="Arial" w:cs="Arial"/>
          <w:color w:val="202122"/>
          <w:shd w:val="clear" w:color="auto" w:fill="FFFFFF"/>
        </w:rPr>
        <w:t xml:space="preserve">ach behavioural change theory or model focuses on different factors in attempting to explain behaviour change </w:t>
      </w:r>
      <w:r w:rsidR="006A3FEC" w:rsidRPr="00500D5B">
        <w:rPr>
          <w:rFonts w:ascii="Arial" w:hAnsi="Arial" w:cs="Arial"/>
          <w:color w:val="000000"/>
        </w:rPr>
        <w:t xml:space="preserve">(Marcus </w:t>
      </w:r>
      <w:r w:rsidR="00500D5B" w:rsidRPr="00500D5B">
        <w:rPr>
          <w:rFonts w:ascii="Arial" w:hAnsi="Arial" w:cs="Arial"/>
          <w:color w:val="000000"/>
        </w:rPr>
        <w:t>and</w:t>
      </w:r>
      <w:r w:rsidR="006A3FEC" w:rsidRPr="00500D5B">
        <w:rPr>
          <w:rFonts w:ascii="Arial" w:hAnsi="Arial" w:cs="Arial"/>
          <w:color w:val="000000"/>
        </w:rPr>
        <w:t xml:space="preserve"> Simkin, 1994).</w:t>
      </w:r>
    </w:p>
    <w:p w14:paraId="0DD6096E" w14:textId="77777777" w:rsidR="009770FC" w:rsidRPr="00500D5B" w:rsidRDefault="009770FC" w:rsidP="00500D5B">
      <w:pPr>
        <w:spacing w:line="360" w:lineRule="auto"/>
        <w:jc w:val="both"/>
        <w:rPr>
          <w:rFonts w:ascii="Arial" w:hAnsi="Arial" w:cs="Arial"/>
          <w:lang w:eastAsia="en-GB"/>
        </w:rPr>
      </w:pPr>
    </w:p>
    <w:p w14:paraId="0097A6AA" w14:textId="5C8F5D4C" w:rsidR="00EC7B8A" w:rsidRPr="006A3FEC" w:rsidRDefault="00EC7B8A" w:rsidP="00500D5B">
      <w:pPr>
        <w:spacing w:line="360" w:lineRule="auto"/>
        <w:jc w:val="both"/>
        <w:rPr>
          <w:rFonts w:ascii="Arial" w:hAnsi="Arial" w:cs="Arial"/>
          <w:lang w:eastAsia="en-GB"/>
        </w:rPr>
      </w:pPr>
      <w:r w:rsidRPr="006A3FEC">
        <w:rPr>
          <w:rFonts w:ascii="Arial" w:hAnsi="Arial" w:cs="Arial"/>
          <w:color w:val="333333"/>
          <w:shd w:val="clear" w:color="auto" w:fill="FFFFFF"/>
        </w:rPr>
        <w:lastRenderedPageBreak/>
        <w:t xml:space="preserve">Self-determination theory (SDT) is theory </w:t>
      </w:r>
      <w:r w:rsidR="009770FC">
        <w:rPr>
          <w:rFonts w:ascii="Arial" w:hAnsi="Arial" w:cs="Arial"/>
          <w:color w:val="333333"/>
          <w:shd w:val="clear" w:color="auto" w:fill="FFFFFF"/>
        </w:rPr>
        <w:t xml:space="preserve">based on </w:t>
      </w:r>
      <w:r w:rsidRPr="006A3FEC">
        <w:rPr>
          <w:rFonts w:ascii="Arial" w:hAnsi="Arial" w:cs="Arial"/>
          <w:color w:val="333333"/>
          <w:shd w:val="clear" w:color="auto" w:fill="FFFFFF"/>
        </w:rPr>
        <w:t>human motivation and personality in social contexts</w:t>
      </w:r>
      <w:r w:rsidR="009770FC">
        <w:rPr>
          <w:rFonts w:ascii="Arial" w:hAnsi="Arial" w:cs="Arial"/>
          <w:color w:val="333333"/>
          <w:shd w:val="clear" w:color="auto" w:fill="FFFFFF"/>
        </w:rPr>
        <w:t xml:space="preserve">. SDT also </w:t>
      </w:r>
      <w:r w:rsidR="00B32A1F" w:rsidRPr="006A3FEC">
        <w:rPr>
          <w:rFonts w:ascii="Arial" w:hAnsi="Arial" w:cs="Arial"/>
          <w:color w:val="333333"/>
          <w:shd w:val="clear" w:color="auto" w:fill="FFFFFF"/>
        </w:rPr>
        <w:t>distinguishes</w:t>
      </w:r>
      <w:r w:rsidRPr="006A3FEC">
        <w:rPr>
          <w:rFonts w:ascii="Arial" w:hAnsi="Arial" w:cs="Arial"/>
          <w:color w:val="333333"/>
          <w:shd w:val="clear" w:color="auto" w:fill="FFFFFF"/>
        </w:rPr>
        <w:t xml:space="preserve"> motivation in terms of being autonomous and </w:t>
      </w:r>
      <w:r w:rsidRPr="00AD75CC">
        <w:rPr>
          <w:rFonts w:ascii="Arial" w:hAnsi="Arial" w:cs="Arial"/>
          <w:color w:val="333333"/>
          <w:shd w:val="clear" w:color="auto" w:fill="FFFFFF"/>
        </w:rPr>
        <w:t>controlled</w:t>
      </w:r>
      <w:r w:rsidR="00AD75CC" w:rsidRPr="00AD75CC">
        <w:rPr>
          <w:rFonts w:ascii="Arial" w:hAnsi="Arial" w:cs="Arial"/>
          <w:color w:val="333333"/>
          <w:shd w:val="clear" w:color="auto" w:fill="FFFFFF"/>
        </w:rPr>
        <w:t xml:space="preserve"> </w:t>
      </w:r>
      <w:r w:rsidR="00AD75CC" w:rsidRPr="00AD75CC">
        <w:rPr>
          <w:rFonts w:ascii="Arial" w:hAnsi="Arial" w:cs="Arial"/>
          <w:color w:val="000000"/>
        </w:rPr>
        <w:t>(Ryan &amp; Deci, 2000</w:t>
      </w:r>
      <w:r w:rsidR="00AD75CC" w:rsidRPr="00AD75CC">
        <w:rPr>
          <w:rFonts w:ascii="Arial" w:hAnsi="Arial" w:cs="Arial"/>
          <w:color w:val="000000"/>
        </w:rPr>
        <w:t xml:space="preserve">; </w:t>
      </w:r>
      <w:r w:rsidRPr="00AD75CC">
        <w:rPr>
          <w:rFonts w:ascii="Arial" w:hAnsi="Arial" w:cs="Arial"/>
          <w:color w:val="000000"/>
        </w:rPr>
        <w:t xml:space="preserve">Deci </w:t>
      </w:r>
      <w:r w:rsidR="00500D5B" w:rsidRPr="00AD75CC">
        <w:rPr>
          <w:rFonts w:ascii="Arial" w:hAnsi="Arial" w:cs="Arial"/>
          <w:color w:val="000000"/>
        </w:rPr>
        <w:t xml:space="preserve">and </w:t>
      </w:r>
      <w:r w:rsidRPr="00AD75CC">
        <w:rPr>
          <w:rFonts w:ascii="Arial" w:hAnsi="Arial" w:cs="Arial"/>
          <w:color w:val="000000"/>
        </w:rPr>
        <w:t>Ryan, 2012)</w:t>
      </w:r>
      <w:r w:rsidR="00500D5B" w:rsidRPr="00AD75CC">
        <w:rPr>
          <w:rFonts w:ascii="Arial" w:hAnsi="Arial" w:cs="Arial"/>
          <w:color w:val="000000"/>
        </w:rPr>
        <w:t>.</w:t>
      </w:r>
      <w:r w:rsidRPr="006A3FEC">
        <w:rPr>
          <w:rStyle w:val="apple-converted-space"/>
          <w:rFonts w:ascii="Arial" w:hAnsi="Arial" w:cs="Arial"/>
          <w:color w:val="333333"/>
          <w:shd w:val="clear" w:color="auto" w:fill="FFFFFF"/>
        </w:rPr>
        <w:t> </w:t>
      </w:r>
      <w:r w:rsidR="00D05767" w:rsidRPr="006A3FEC">
        <w:rPr>
          <w:rFonts w:ascii="Arial" w:hAnsi="Arial" w:cs="Arial"/>
          <w:lang w:eastAsia="en-GB"/>
        </w:rPr>
        <w:t xml:space="preserve">The self-determination theory consists of 6 specific </w:t>
      </w:r>
      <w:r w:rsidR="00B32A1F">
        <w:rPr>
          <w:rFonts w:ascii="Arial" w:hAnsi="Arial" w:cs="Arial"/>
          <w:lang w:eastAsia="en-GB"/>
        </w:rPr>
        <w:t xml:space="preserve">mini </w:t>
      </w:r>
      <w:r w:rsidR="00D05767" w:rsidRPr="006A3FEC">
        <w:rPr>
          <w:rFonts w:ascii="Arial" w:hAnsi="Arial" w:cs="Arial"/>
          <w:lang w:eastAsia="en-GB"/>
        </w:rPr>
        <w:t>theories:</w:t>
      </w:r>
    </w:p>
    <w:p w14:paraId="5865FB98" w14:textId="77777777" w:rsidR="00EC7B8A" w:rsidRPr="00500D5B" w:rsidRDefault="00EC7B8A" w:rsidP="00500D5B">
      <w:pPr>
        <w:spacing w:line="360" w:lineRule="auto"/>
        <w:jc w:val="both"/>
        <w:rPr>
          <w:rFonts w:ascii="Arial" w:hAnsi="Arial" w:cs="Arial"/>
          <w:lang w:eastAsia="en-GB"/>
        </w:rPr>
      </w:pPr>
    </w:p>
    <w:p w14:paraId="05E3A333" w14:textId="77777777" w:rsidR="00500D5B" w:rsidRPr="00500D5B" w:rsidRDefault="00EC7B8A" w:rsidP="00500D5B">
      <w:pPr>
        <w:pStyle w:val="ListParagraph"/>
        <w:numPr>
          <w:ilvl w:val="0"/>
          <w:numId w:val="2"/>
        </w:numPr>
        <w:spacing w:after="0" w:line="360" w:lineRule="auto"/>
        <w:jc w:val="both"/>
        <w:rPr>
          <w:rFonts w:ascii="Arial" w:hAnsi="Arial" w:cs="Arial"/>
          <w:i/>
          <w:iCs/>
          <w:sz w:val="24"/>
          <w:szCs w:val="24"/>
          <w:lang w:eastAsia="en-GB"/>
        </w:rPr>
      </w:pPr>
      <w:r w:rsidRPr="00500D5B">
        <w:rPr>
          <w:rFonts w:ascii="Arial" w:hAnsi="Arial" w:cs="Arial"/>
          <w:i/>
          <w:iCs/>
          <w:sz w:val="24"/>
          <w:szCs w:val="24"/>
          <w:lang w:eastAsia="en-GB"/>
        </w:rPr>
        <w:t xml:space="preserve">Cognitive Evaluation theory (CET) </w:t>
      </w:r>
    </w:p>
    <w:p w14:paraId="54E172D7" w14:textId="47397FA0" w:rsidR="00EC7B8A" w:rsidRDefault="002C30EE" w:rsidP="00500D5B">
      <w:pPr>
        <w:spacing w:line="360" w:lineRule="auto"/>
        <w:jc w:val="both"/>
        <w:rPr>
          <w:rFonts w:ascii="Arial" w:hAnsi="Arial" w:cs="Arial"/>
          <w:lang w:eastAsia="en-GB"/>
        </w:rPr>
      </w:pPr>
      <w:r w:rsidRPr="00500D5B">
        <w:rPr>
          <w:rFonts w:ascii="Arial" w:hAnsi="Arial" w:cs="Arial"/>
          <w:shd w:val="clear" w:color="auto" w:fill="FFFFFF"/>
        </w:rPr>
        <w:t xml:space="preserve">The first of SDT mini theories </w:t>
      </w:r>
      <w:r w:rsidR="00D05767" w:rsidRPr="00500D5B">
        <w:rPr>
          <w:rFonts w:ascii="Arial" w:hAnsi="Arial" w:cs="Arial"/>
          <w:shd w:val="clear" w:color="auto" w:fill="FFFFFF"/>
        </w:rPr>
        <w:t xml:space="preserve">which </w:t>
      </w:r>
      <w:r w:rsidRPr="00500D5B">
        <w:rPr>
          <w:rFonts w:ascii="Arial" w:hAnsi="Arial" w:cs="Arial"/>
          <w:shd w:val="clear" w:color="auto" w:fill="FFFFFF"/>
        </w:rPr>
        <w:t xml:space="preserve">focuses </w:t>
      </w:r>
      <w:r w:rsidR="00B32A1F" w:rsidRPr="00500D5B">
        <w:rPr>
          <w:rFonts w:ascii="Arial" w:hAnsi="Arial" w:cs="Arial"/>
          <w:shd w:val="clear" w:color="auto" w:fill="FFFFFF"/>
        </w:rPr>
        <w:t>solely</w:t>
      </w:r>
      <w:r w:rsidRPr="00500D5B">
        <w:rPr>
          <w:rFonts w:ascii="Arial" w:hAnsi="Arial" w:cs="Arial"/>
          <w:shd w:val="clear" w:color="auto" w:fill="FFFFFF"/>
        </w:rPr>
        <w:t xml:space="preserve"> on </w:t>
      </w:r>
      <w:r w:rsidR="00D05767" w:rsidRPr="00500D5B">
        <w:rPr>
          <w:rFonts w:ascii="Arial" w:hAnsi="Arial" w:cs="Arial"/>
          <w:shd w:val="clear" w:color="auto" w:fill="FFFFFF"/>
        </w:rPr>
        <w:t>intrinsic motivation</w:t>
      </w:r>
      <w:r w:rsidR="00D05767" w:rsidRPr="00500D5B">
        <w:rPr>
          <w:rFonts w:ascii="Arial" w:hAnsi="Arial" w:cs="Arial"/>
          <w:lang w:eastAsia="en-GB"/>
        </w:rPr>
        <w:t xml:space="preserve"> </w:t>
      </w:r>
      <w:r w:rsidR="00007D51" w:rsidRPr="00AD75CC">
        <w:rPr>
          <w:rFonts w:ascii="Arial" w:hAnsi="Arial" w:cs="Arial"/>
          <w:color w:val="000000"/>
        </w:rPr>
        <w:t>(Ryan &amp; Deci, 2000; Deci and Ryan, 2012).</w:t>
      </w:r>
      <w:r w:rsidR="00007D51" w:rsidRPr="006A3FEC">
        <w:rPr>
          <w:rStyle w:val="apple-converted-space"/>
          <w:rFonts w:ascii="Arial" w:hAnsi="Arial" w:cs="Arial"/>
          <w:color w:val="333333"/>
          <w:shd w:val="clear" w:color="auto" w:fill="FFFFFF"/>
        </w:rPr>
        <w:t> </w:t>
      </w:r>
      <w:r w:rsidR="00EC7B8A" w:rsidRPr="00500D5B">
        <w:rPr>
          <w:rFonts w:ascii="Arial" w:hAnsi="Arial" w:cs="Arial"/>
          <w:lang w:eastAsia="en-GB"/>
        </w:rPr>
        <w:t xml:space="preserve">When looking at the participants motives </w:t>
      </w:r>
      <w:r w:rsidRPr="00500D5B">
        <w:rPr>
          <w:rFonts w:ascii="Arial" w:hAnsi="Arial" w:cs="Arial"/>
          <w:lang w:eastAsia="en-GB"/>
        </w:rPr>
        <w:t xml:space="preserve">to exercise </w:t>
      </w:r>
      <w:r w:rsidR="00EC7B8A" w:rsidRPr="00500D5B">
        <w:rPr>
          <w:rFonts w:ascii="Arial" w:hAnsi="Arial" w:cs="Arial"/>
          <w:lang w:eastAsia="en-GB"/>
        </w:rPr>
        <w:t>this can be linked to the motive of socialising while exercising</w:t>
      </w:r>
      <w:r w:rsidR="00D05767" w:rsidRPr="00500D5B">
        <w:rPr>
          <w:rFonts w:ascii="Arial" w:hAnsi="Arial" w:cs="Arial"/>
          <w:lang w:eastAsia="en-GB"/>
        </w:rPr>
        <w:t xml:space="preserve"> and how this motivates her intrinsically. </w:t>
      </w:r>
    </w:p>
    <w:p w14:paraId="758108D9" w14:textId="77777777" w:rsidR="00500D5B" w:rsidRPr="00500D5B" w:rsidRDefault="00500D5B" w:rsidP="00500D5B">
      <w:pPr>
        <w:spacing w:line="360" w:lineRule="auto"/>
        <w:jc w:val="both"/>
        <w:rPr>
          <w:rFonts w:ascii="Arial" w:hAnsi="Arial" w:cs="Arial"/>
          <w:lang w:eastAsia="en-GB"/>
        </w:rPr>
      </w:pPr>
    </w:p>
    <w:p w14:paraId="2245AF3E" w14:textId="77777777" w:rsidR="00500D5B" w:rsidRPr="00500D5B" w:rsidRDefault="0039672C" w:rsidP="00500D5B">
      <w:pPr>
        <w:pStyle w:val="ListParagraph"/>
        <w:numPr>
          <w:ilvl w:val="0"/>
          <w:numId w:val="2"/>
        </w:numPr>
        <w:spacing w:after="0" w:line="360" w:lineRule="auto"/>
        <w:jc w:val="both"/>
        <w:rPr>
          <w:rFonts w:ascii="Arial" w:hAnsi="Arial" w:cs="Arial"/>
          <w:i/>
          <w:iCs/>
          <w:sz w:val="24"/>
          <w:szCs w:val="24"/>
          <w:lang w:eastAsia="en-GB"/>
        </w:rPr>
      </w:pPr>
      <w:r w:rsidRPr="00500D5B">
        <w:rPr>
          <w:rFonts w:ascii="Arial" w:hAnsi="Arial" w:cs="Arial"/>
          <w:i/>
          <w:iCs/>
          <w:sz w:val="24"/>
          <w:szCs w:val="24"/>
          <w:lang w:eastAsia="en-GB"/>
        </w:rPr>
        <w:t xml:space="preserve">Organismic Integration Theory (OIT) </w:t>
      </w:r>
    </w:p>
    <w:p w14:paraId="02223D85" w14:textId="5962BF54" w:rsidR="0039672C" w:rsidRDefault="00500D5B" w:rsidP="00500D5B">
      <w:pPr>
        <w:spacing w:line="360" w:lineRule="auto"/>
        <w:jc w:val="both"/>
        <w:rPr>
          <w:rFonts w:ascii="Arial" w:hAnsi="Arial" w:cs="Arial"/>
          <w:lang w:eastAsia="en-GB"/>
        </w:rPr>
      </w:pPr>
      <w:r>
        <w:rPr>
          <w:rFonts w:ascii="Arial" w:hAnsi="Arial" w:cs="Arial"/>
          <w:lang w:eastAsia="en-GB"/>
        </w:rPr>
        <w:t xml:space="preserve">This </w:t>
      </w:r>
      <w:r w:rsidR="00104719" w:rsidRPr="00500D5B">
        <w:rPr>
          <w:rFonts w:ascii="Arial" w:hAnsi="Arial" w:cs="Arial"/>
          <w:lang w:eastAsia="en-GB"/>
        </w:rPr>
        <w:t xml:space="preserve">is the second mini theory </w:t>
      </w:r>
      <w:r w:rsidR="00104719" w:rsidRPr="00500D5B">
        <w:rPr>
          <w:rStyle w:val="apple-converted-space"/>
          <w:rFonts w:ascii="Arial" w:hAnsi="Arial" w:cs="Arial"/>
          <w:shd w:val="clear" w:color="auto" w:fill="FFFFFF"/>
        </w:rPr>
        <w:t xml:space="preserve">which </w:t>
      </w:r>
      <w:r w:rsidR="00104719" w:rsidRPr="00500D5B">
        <w:rPr>
          <w:rFonts w:ascii="Arial" w:hAnsi="Arial" w:cs="Arial"/>
          <w:shd w:val="clear" w:color="auto" w:fill="FFFFFF"/>
        </w:rPr>
        <w:t xml:space="preserve">addresses the topic of extrinsic motivation in its various forms, with their properties, determinants, and consequences </w:t>
      </w:r>
      <w:r w:rsidR="00007D51" w:rsidRPr="00AD75CC">
        <w:rPr>
          <w:rFonts w:ascii="Arial" w:hAnsi="Arial" w:cs="Arial"/>
          <w:color w:val="000000"/>
        </w:rPr>
        <w:t>(Ryan &amp; Deci, 2000; Deci and Ryan, 2012).</w:t>
      </w:r>
      <w:r w:rsidR="00007D51" w:rsidRPr="006A3FEC">
        <w:rPr>
          <w:rStyle w:val="apple-converted-space"/>
          <w:rFonts w:ascii="Arial" w:hAnsi="Arial" w:cs="Arial"/>
          <w:color w:val="333333"/>
          <w:shd w:val="clear" w:color="auto" w:fill="FFFFFF"/>
        </w:rPr>
        <w:t> </w:t>
      </w:r>
      <w:r w:rsidR="0039672C" w:rsidRPr="00500D5B">
        <w:rPr>
          <w:rFonts w:ascii="Arial" w:hAnsi="Arial" w:cs="Arial"/>
          <w:lang w:eastAsia="en-GB"/>
        </w:rPr>
        <w:t>This can be linked to the participant</w:t>
      </w:r>
      <w:r>
        <w:rPr>
          <w:rFonts w:ascii="Arial" w:hAnsi="Arial" w:cs="Arial"/>
          <w:lang w:eastAsia="en-GB"/>
        </w:rPr>
        <w:t>’</w:t>
      </w:r>
      <w:r w:rsidR="0039672C" w:rsidRPr="00500D5B">
        <w:rPr>
          <w:rFonts w:ascii="Arial" w:hAnsi="Arial" w:cs="Arial"/>
          <w:lang w:eastAsia="en-GB"/>
        </w:rPr>
        <w:t xml:space="preserve">s motive for </w:t>
      </w:r>
      <w:r w:rsidR="00E37C43" w:rsidRPr="00500D5B">
        <w:rPr>
          <w:rFonts w:ascii="Arial" w:hAnsi="Arial" w:cs="Arial"/>
          <w:lang w:eastAsia="en-GB"/>
        </w:rPr>
        <w:t xml:space="preserve">wanting to lose weight due to her going through the menopause. </w:t>
      </w:r>
    </w:p>
    <w:p w14:paraId="48EE4184" w14:textId="77777777" w:rsidR="00500D5B" w:rsidRPr="00500D5B" w:rsidRDefault="00500D5B" w:rsidP="00500D5B">
      <w:pPr>
        <w:spacing w:line="360" w:lineRule="auto"/>
        <w:jc w:val="both"/>
        <w:rPr>
          <w:rFonts w:ascii="Arial" w:hAnsi="Arial" w:cs="Arial"/>
          <w:lang w:eastAsia="en-GB"/>
        </w:rPr>
      </w:pPr>
    </w:p>
    <w:p w14:paraId="41AD8AA3" w14:textId="77777777" w:rsidR="00500D5B" w:rsidRDefault="0039672C" w:rsidP="00500D5B">
      <w:pPr>
        <w:pStyle w:val="ListParagraph"/>
        <w:numPr>
          <w:ilvl w:val="0"/>
          <w:numId w:val="2"/>
        </w:numPr>
        <w:spacing w:after="0" w:line="360" w:lineRule="auto"/>
        <w:jc w:val="both"/>
        <w:rPr>
          <w:rFonts w:ascii="Arial" w:hAnsi="Arial" w:cs="Arial"/>
          <w:i/>
          <w:iCs/>
          <w:sz w:val="24"/>
          <w:szCs w:val="24"/>
          <w:lang w:eastAsia="en-GB"/>
        </w:rPr>
      </w:pPr>
      <w:r w:rsidRPr="00500D5B">
        <w:rPr>
          <w:rFonts w:ascii="Arial" w:hAnsi="Arial" w:cs="Arial"/>
          <w:i/>
          <w:iCs/>
          <w:sz w:val="24"/>
          <w:szCs w:val="24"/>
          <w:lang w:eastAsia="en-GB"/>
        </w:rPr>
        <w:t xml:space="preserve">Causality Orientations Theory (COT) </w:t>
      </w:r>
    </w:p>
    <w:p w14:paraId="324702B5" w14:textId="505DBD69" w:rsidR="00500D5B" w:rsidRPr="00500D5B" w:rsidRDefault="00500D5B" w:rsidP="00500D5B">
      <w:pPr>
        <w:spacing w:line="360" w:lineRule="auto"/>
        <w:jc w:val="both"/>
        <w:rPr>
          <w:rFonts w:ascii="Arial" w:hAnsi="Arial" w:cs="Arial"/>
          <w:i/>
          <w:iCs/>
          <w:lang w:eastAsia="en-GB"/>
        </w:rPr>
      </w:pPr>
      <w:r>
        <w:rPr>
          <w:rFonts w:ascii="Arial" w:hAnsi="Arial" w:cs="Arial"/>
          <w:shd w:val="clear" w:color="auto" w:fill="FFFFFF"/>
        </w:rPr>
        <w:t xml:space="preserve">This is </w:t>
      </w:r>
      <w:r w:rsidR="00584523" w:rsidRPr="00500D5B">
        <w:rPr>
          <w:rFonts w:ascii="Arial" w:hAnsi="Arial" w:cs="Arial"/>
          <w:shd w:val="clear" w:color="auto" w:fill="FFFFFF"/>
        </w:rPr>
        <w:t>the third mini theory, describes individual differences in people’s tendencies to orient toward environments and regulate behaviour in various ways</w:t>
      </w:r>
      <w:r w:rsidRPr="00500D5B">
        <w:rPr>
          <w:rFonts w:ascii="Arial" w:hAnsi="Arial" w:cs="Arial"/>
          <w:shd w:val="clear" w:color="auto" w:fill="FFFFFF"/>
        </w:rPr>
        <w:t xml:space="preserve"> </w:t>
      </w:r>
      <w:r w:rsidR="00007D51" w:rsidRPr="00AD75CC">
        <w:rPr>
          <w:rFonts w:ascii="Arial" w:hAnsi="Arial" w:cs="Arial"/>
          <w:color w:val="000000"/>
        </w:rPr>
        <w:t>(Ryan &amp; Deci, 2000; Deci and Ryan, 2012).</w:t>
      </w:r>
      <w:r w:rsidR="00007D51" w:rsidRPr="006A3FEC">
        <w:rPr>
          <w:rStyle w:val="apple-converted-space"/>
          <w:rFonts w:ascii="Arial" w:hAnsi="Arial" w:cs="Arial"/>
          <w:color w:val="333333"/>
          <w:shd w:val="clear" w:color="auto" w:fill="FFFFFF"/>
        </w:rPr>
        <w:t> </w:t>
      </w:r>
      <w:r w:rsidR="00584523" w:rsidRPr="00500D5B">
        <w:rPr>
          <w:rFonts w:ascii="Arial" w:hAnsi="Arial" w:cs="Arial"/>
          <w:lang w:eastAsia="en-GB"/>
        </w:rPr>
        <w:t>This could be linked to the participates desire to only exercise in social settings due to not being comfortable in environments where she is exercising alone.</w:t>
      </w:r>
    </w:p>
    <w:p w14:paraId="769EB7E8" w14:textId="7427B491" w:rsidR="0039672C" w:rsidRPr="00500D5B" w:rsidRDefault="00584523" w:rsidP="00500D5B">
      <w:pPr>
        <w:spacing w:line="360" w:lineRule="auto"/>
        <w:jc w:val="both"/>
        <w:rPr>
          <w:rFonts w:ascii="Arial" w:hAnsi="Arial" w:cs="Arial"/>
          <w:lang w:eastAsia="en-GB"/>
        </w:rPr>
      </w:pPr>
      <w:r w:rsidRPr="00500D5B">
        <w:rPr>
          <w:rFonts w:ascii="Arial" w:hAnsi="Arial" w:cs="Arial"/>
          <w:lang w:eastAsia="en-GB"/>
        </w:rPr>
        <w:t xml:space="preserve"> </w:t>
      </w:r>
    </w:p>
    <w:p w14:paraId="31239720" w14:textId="77777777" w:rsidR="00500D5B" w:rsidRPr="00500D5B" w:rsidRDefault="0039672C" w:rsidP="00500D5B">
      <w:pPr>
        <w:pStyle w:val="ListParagraph"/>
        <w:numPr>
          <w:ilvl w:val="0"/>
          <w:numId w:val="2"/>
        </w:numPr>
        <w:spacing w:after="0" w:line="360" w:lineRule="auto"/>
        <w:jc w:val="both"/>
        <w:rPr>
          <w:rFonts w:ascii="Arial" w:hAnsi="Arial" w:cs="Arial"/>
          <w:i/>
          <w:iCs/>
          <w:sz w:val="24"/>
          <w:szCs w:val="24"/>
          <w:lang w:eastAsia="en-GB"/>
        </w:rPr>
      </w:pPr>
      <w:r w:rsidRPr="00500D5B">
        <w:rPr>
          <w:rFonts w:ascii="Arial" w:hAnsi="Arial" w:cs="Arial"/>
          <w:i/>
          <w:iCs/>
          <w:sz w:val="24"/>
          <w:szCs w:val="24"/>
          <w:lang w:eastAsia="en-GB"/>
        </w:rPr>
        <w:t xml:space="preserve">Basic Psychological Needs Theory (BPNT) </w:t>
      </w:r>
    </w:p>
    <w:p w14:paraId="42024003" w14:textId="7DB18931" w:rsidR="0039672C" w:rsidRDefault="00500D5B" w:rsidP="00500D5B">
      <w:pPr>
        <w:spacing w:line="360" w:lineRule="auto"/>
        <w:jc w:val="both"/>
        <w:rPr>
          <w:rFonts w:ascii="Arial" w:hAnsi="Arial" w:cs="Arial"/>
          <w:lang w:eastAsia="en-GB"/>
        </w:rPr>
      </w:pPr>
      <w:r>
        <w:rPr>
          <w:rFonts w:ascii="Arial" w:hAnsi="Arial" w:cs="Arial"/>
          <w:shd w:val="clear" w:color="auto" w:fill="FFFFFF"/>
        </w:rPr>
        <w:t>This fourth one e</w:t>
      </w:r>
      <w:r w:rsidR="00584523" w:rsidRPr="00500D5B">
        <w:rPr>
          <w:rFonts w:ascii="Arial" w:hAnsi="Arial" w:cs="Arial"/>
          <w:shd w:val="clear" w:color="auto" w:fill="FFFFFF"/>
        </w:rPr>
        <w:t>laborates the concept of evolved psychological needs and their relations to psychological health and well-being</w:t>
      </w:r>
      <w:r w:rsidR="00007D51">
        <w:rPr>
          <w:rFonts w:ascii="Arial" w:hAnsi="Arial" w:cs="Arial"/>
          <w:lang w:eastAsia="en-GB"/>
        </w:rPr>
        <w:t xml:space="preserve"> </w:t>
      </w:r>
      <w:r w:rsidR="00007D51" w:rsidRPr="00AD75CC">
        <w:rPr>
          <w:rFonts w:ascii="Arial" w:hAnsi="Arial" w:cs="Arial"/>
          <w:color w:val="000000"/>
        </w:rPr>
        <w:t>(Ryan &amp; Deci, 2000; Deci and Ryan, 2012).</w:t>
      </w:r>
      <w:r w:rsidR="00007D51" w:rsidRPr="006A3FEC">
        <w:rPr>
          <w:rStyle w:val="apple-converted-space"/>
          <w:rFonts w:ascii="Arial" w:hAnsi="Arial" w:cs="Arial"/>
          <w:color w:val="333333"/>
          <w:shd w:val="clear" w:color="auto" w:fill="FFFFFF"/>
        </w:rPr>
        <w:t> </w:t>
      </w:r>
      <w:r w:rsidR="0039672C" w:rsidRPr="00500D5B">
        <w:rPr>
          <w:rFonts w:ascii="Arial" w:hAnsi="Arial" w:cs="Arial"/>
          <w:lang w:eastAsia="en-GB"/>
        </w:rPr>
        <w:t>This can be linked by looking at the participant</w:t>
      </w:r>
      <w:r>
        <w:rPr>
          <w:rFonts w:ascii="Arial" w:hAnsi="Arial" w:cs="Arial"/>
          <w:lang w:eastAsia="en-GB"/>
        </w:rPr>
        <w:t>’</w:t>
      </w:r>
      <w:r w:rsidR="0039672C" w:rsidRPr="00500D5B">
        <w:rPr>
          <w:rFonts w:ascii="Arial" w:hAnsi="Arial" w:cs="Arial"/>
          <w:lang w:eastAsia="en-GB"/>
        </w:rPr>
        <w:t xml:space="preserve">s reasons for </w:t>
      </w:r>
      <w:r w:rsidR="00584523" w:rsidRPr="00500D5B">
        <w:rPr>
          <w:rFonts w:ascii="Arial" w:hAnsi="Arial" w:cs="Arial"/>
          <w:lang w:eastAsia="en-GB"/>
        </w:rPr>
        <w:t>attending her weekly yoga class</w:t>
      </w:r>
      <w:r>
        <w:rPr>
          <w:rFonts w:ascii="Arial" w:hAnsi="Arial" w:cs="Arial"/>
          <w:lang w:eastAsia="en-GB"/>
        </w:rPr>
        <w:t>,</w:t>
      </w:r>
      <w:r w:rsidR="00584523" w:rsidRPr="00500D5B">
        <w:rPr>
          <w:rFonts w:ascii="Arial" w:hAnsi="Arial" w:cs="Arial"/>
          <w:lang w:eastAsia="en-GB"/>
        </w:rPr>
        <w:t xml:space="preserve"> and how it helps with psychological health and wellbeing.</w:t>
      </w:r>
    </w:p>
    <w:p w14:paraId="69B44DAC" w14:textId="77777777" w:rsidR="00500D5B" w:rsidRPr="00500D5B" w:rsidRDefault="00500D5B" w:rsidP="00500D5B">
      <w:pPr>
        <w:spacing w:line="360" w:lineRule="auto"/>
        <w:jc w:val="both"/>
        <w:rPr>
          <w:rFonts w:ascii="Arial" w:hAnsi="Arial" w:cs="Arial"/>
          <w:lang w:eastAsia="en-GB"/>
        </w:rPr>
      </w:pPr>
    </w:p>
    <w:p w14:paraId="146E779A" w14:textId="77777777" w:rsidR="00500D5B" w:rsidRDefault="0039672C" w:rsidP="00500D5B">
      <w:pPr>
        <w:pStyle w:val="ListParagraph"/>
        <w:numPr>
          <w:ilvl w:val="0"/>
          <w:numId w:val="2"/>
        </w:numPr>
        <w:spacing w:after="0" w:line="360" w:lineRule="auto"/>
        <w:jc w:val="both"/>
        <w:rPr>
          <w:rFonts w:ascii="Arial" w:hAnsi="Arial" w:cs="Arial"/>
          <w:i/>
          <w:iCs/>
          <w:sz w:val="24"/>
          <w:szCs w:val="24"/>
          <w:lang w:eastAsia="en-GB"/>
        </w:rPr>
      </w:pPr>
      <w:r w:rsidRPr="00500D5B">
        <w:rPr>
          <w:rFonts w:ascii="Arial" w:hAnsi="Arial" w:cs="Arial"/>
          <w:i/>
          <w:iCs/>
          <w:sz w:val="24"/>
          <w:szCs w:val="24"/>
          <w:lang w:eastAsia="en-GB"/>
        </w:rPr>
        <w:t xml:space="preserve">Goal contents theory (GCT) </w:t>
      </w:r>
    </w:p>
    <w:p w14:paraId="04742E71" w14:textId="6DDCDA32" w:rsidR="00500D5B" w:rsidRPr="00500D5B" w:rsidRDefault="00500D5B" w:rsidP="00500D5B">
      <w:pPr>
        <w:spacing w:line="360" w:lineRule="auto"/>
        <w:jc w:val="both"/>
        <w:rPr>
          <w:rFonts w:ascii="Arial" w:hAnsi="Arial" w:cs="Arial"/>
          <w:i/>
          <w:iCs/>
          <w:lang w:eastAsia="en-GB"/>
        </w:rPr>
      </w:pPr>
      <w:r>
        <w:rPr>
          <w:rFonts w:ascii="Arial" w:hAnsi="Arial" w:cs="Arial"/>
          <w:shd w:val="clear" w:color="auto" w:fill="FFFFFF"/>
        </w:rPr>
        <w:lastRenderedPageBreak/>
        <w:t>This fifth one g</w:t>
      </w:r>
      <w:r w:rsidR="00584523" w:rsidRPr="00500D5B">
        <w:rPr>
          <w:rFonts w:ascii="Arial" w:hAnsi="Arial" w:cs="Arial"/>
          <w:shd w:val="clear" w:color="auto" w:fill="FFFFFF"/>
        </w:rPr>
        <w:t>rows out of the distinctions between intrinsic and extrinsic goals and their impact on motivation and wellness</w:t>
      </w:r>
      <w:r w:rsidRPr="00500D5B">
        <w:rPr>
          <w:rFonts w:ascii="Arial" w:hAnsi="Arial" w:cs="Arial"/>
          <w:shd w:val="clear" w:color="auto" w:fill="FFFFFF"/>
        </w:rPr>
        <w:t xml:space="preserve"> </w:t>
      </w:r>
      <w:r w:rsidR="00007D51" w:rsidRPr="00AD75CC">
        <w:rPr>
          <w:rFonts w:ascii="Arial" w:hAnsi="Arial" w:cs="Arial"/>
          <w:color w:val="000000"/>
        </w:rPr>
        <w:t>(Ryan &amp; Deci, 2000; Deci and Ryan, 2012).</w:t>
      </w:r>
      <w:r w:rsidR="00007D51" w:rsidRPr="006A3FEC">
        <w:rPr>
          <w:rStyle w:val="apple-converted-space"/>
          <w:rFonts w:ascii="Arial" w:hAnsi="Arial" w:cs="Arial"/>
          <w:color w:val="333333"/>
          <w:shd w:val="clear" w:color="auto" w:fill="FFFFFF"/>
        </w:rPr>
        <w:t> </w:t>
      </w:r>
      <w:r w:rsidR="00584523" w:rsidRPr="00500D5B">
        <w:rPr>
          <w:rFonts w:ascii="Arial" w:hAnsi="Arial" w:cs="Arial"/>
          <w:lang w:eastAsia="en-GB"/>
        </w:rPr>
        <w:t>This could be linked to the participant</w:t>
      </w:r>
      <w:r w:rsidRPr="00500D5B">
        <w:rPr>
          <w:rFonts w:ascii="Arial" w:hAnsi="Arial" w:cs="Arial"/>
          <w:lang w:eastAsia="en-GB"/>
        </w:rPr>
        <w:t>’</w:t>
      </w:r>
      <w:r w:rsidR="00584523" w:rsidRPr="00500D5B">
        <w:rPr>
          <w:rFonts w:ascii="Arial" w:hAnsi="Arial" w:cs="Arial"/>
          <w:lang w:eastAsia="en-GB"/>
        </w:rPr>
        <w:t>s desire to run the Swansea Bay 10K.</w:t>
      </w:r>
    </w:p>
    <w:p w14:paraId="6B5E7FE4" w14:textId="53C9EC1E" w:rsidR="0039672C" w:rsidRPr="00500D5B" w:rsidRDefault="00584523" w:rsidP="00500D5B">
      <w:pPr>
        <w:spacing w:line="360" w:lineRule="auto"/>
        <w:jc w:val="both"/>
        <w:rPr>
          <w:rFonts w:ascii="Arial" w:hAnsi="Arial" w:cs="Arial"/>
          <w:lang w:eastAsia="en-GB"/>
        </w:rPr>
      </w:pPr>
      <w:r w:rsidRPr="00500D5B">
        <w:rPr>
          <w:rFonts w:ascii="Arial" w:hAnsi="Arial" w:cs="Arial"/>
          <w:lang w:eastAsia="en-GB"/>
        </w:rPr>
        <w:t xml:space="preserve"> </w:t>
      </w:r>
    </w:p>
    <w:p w14:paraId="1082E459" w14:textId="77777777" w:rsidR="00500D5B" w:rsidRPr="00500D5B" w:rsidRDefault="0039672C" w:rsidP="00500D5B">
      <w:pPr>
        <w:pStyle w:val="ListParagraph"/>
        <w:numPr>
          <w:ilvl w:val="0"/>
          <w:numId w:val="2"/>
        </w:numPr>
        <w:spacing w:after="0" w:line="360" w:lineRule="auto"/>
        <w:jc w:val="both"/>
        <w:rPr>
          <w:rFonts w:ascii="Arial" w:hAnsi="Arial" w:cs="Arial"/>
          <w:i/>
          <w:iCs/>
          <w:sz w:val="24"/>
          <w:szCs w:val="24"/>
          <w:lang w:eastAsia="en-GB"/>
        </w:rPr>
      </w:pPr>
      <w:r w:rsidRPr="00500D5B">
        <w:rPr>
          <w:rFonts w:ascii="Arial" w:hAnsi="Arial" w:cs="Arial"/>
          <w:i/>
          <w:iCs/>
          <w:sz w:val="24"/>
          <w:szCs w:val="24"/>
          <w:lang w:eastAsia="en-GB"/>
        </w:rPr>
        <w:t xml:space="preserve">Relationships Motivation Theory (RMT) </w:t>
      </w:r>
    </w:p>
    <w:p w14:paraId="235D2EA3" w14:textId="40011AE2" w:rsidR="0039672C" w:rsidRPr="00500D5B" w:rsidRDefault="00500D5B" w:rsidP="00500D5B">
      <w:pPr>
        <w:spacing w:line="360" w:lineRule="auto"/>
        <w:jc w:val="both"/>
        <w:rPr>
          <w:rFonts w:ascii="Arial" w:hAnsi="Arial" w:cs="Arial"/>
          <w:lang w:eastAsia="en-GB"/>
        </w:rPr>
      </w:pPr>
      <w:r>
        <w:rPr>
          <w:rFonts w:ascii="Arial" w:hAnsi="Arial" w:cs="Arial"/>
          <w:lang w:eastAsia="en-GB"/>
        </w:rPr>
        <w:t xml:space="preserve">Finally, the sixth theory </w:t>
      </w:r>
      <w:r w:rsidR="0039672C" w:rsidRPr="00500D5B">
        <w:rPr>
          <w:rFonts w:ascii="Arial" w:hAnsi="Arial" w:cs="Arial"/>
          <w:lang w:eastAsia="en-GB"/>
        </w:rPr>
        <w:t>link</w:t>
      </w:r>
      <w:r w:rsidR="006A3FEC" w:rsidRPr="00500D5B">
        <w:rPr>
          <w:rFonts w:ascii="Arial" w:hAnsi="Arial" w:cs="Arial"/>
          <w:lang w:eastAsia="en-GB"/>
        </w:rPr>
        <w:t>s</w:t>
      </w:r>
      <w:r w:rsidR="0039672C" w:rsidRPr="00500D5B">
        <w:rPr>
          <w:rFonts w:ascii="Arial" w:hAnsi="Arial" w:cs="Arial"/>
          <w:lang w:eastAsia="en-GB"/>
        </w:rPr>
        <w:t xml:space="preserve"> to the motive of the participant</w:t>
      </w:r>
      <w:r>
        <w:rPr>
          <w:rFonts w:ascii="Arial" w:hAnsi="Arial" w:cs="Arial"/>
          <w:lang w:eastAsia="en-GB"/>
        </w:rPr>
        <w:t>’</w:t>
      </w:r>
      <w:r w:rsidR="0039672C" w:rsidRPr="00500D5B">
        <w:rPr>
          <w:rFonts w:ascii="Arial" w:hAnsi="Arial" w:cs="Arial"/>
          <w:lang w:eastAsia="en-GB"/>
        </w:rPr>
        <w:t xml:space="preserve">s need to socialise with friends </w:t>
      </w:r>
      <w:r w:rsidR="00584523" w:rsidRPr="00500D5B">
        <w:rPr>
          <w:rFonts w:ascii="Arial" w:hAnsi="Arial" w:cs="Arial"/>
          <w:lang w:eastAsia="en-GB"/>
        </w:rPr>
        <w:t xml:space="preserve">at her local yoga class, and swimming with her daughter once a week at the local gym. </w:t>
      </w:r>
    </w:p>
    <w:p w14:paraId="12723370" w14:textId="0C9000A5" w:rsidR="00EC7B8A" w:rsidRPr="00500D5B" w:rsidRDefault="00EC7B8A" w:rsidP="0039672C">
      <w:pPr>
        <w:pStyle w:val="ListParagraph"/>
        <w:spacing w:after="0" w:line="360" w:lineRule="auto"/>
        <w:rPr>
          <w:rFonts w:ascii="Times New Roman" w:hAnsi="Times New Roman"/>
          <w:sz w:val="24"/>
          <w:szCs w:val="24"/>
          <w:lang w:eastAsia="en-GB"/>
        </w:rPr>
      </w:pPr>
    </w:p>
    <w:p w14:paraId="34FE9C02" w14:textId="5887C9F0" w:rsidR="00EC7B8A" w:rsidRPr="006F27BE" w:rsidRDefault="00EC7B8A" w:rsidP="00500D5B">
      <w:pPr>
        <w:spacing w:line="360" w:lineRule="auto"/>
        <w:jc w:val="both"/>
        <w:rPr>
          <w:rFonts w:ascii="Arial" w:hAnsi="Arial" w:cs="Arial"/>
          <w:lang w:eastAsia="en-GB"/>
        </w:rPr>
      </w:pPr>
      <w:r w:rsidRPr="006F27BE">
        <w:rPr>
          <w:rFonts w:ascii="Arial" w:hAnsi="Arial" w:cs="Arial"/>
          <w:lang w:eastAsia="en-GB"/>
        </w:rPr>
        <w:t>The Transtheoretical Model (TTM) is one of the most used</w:t>
      </w:r>
      <w:r w:rsidR="009770FC" w:rsidRPr="006F27BE">
        <w:rPr>
          <w:rFonts w:ascii="Arial" w:hAnsi="Arial" w:cs="Arial"/>
          <w:lang w:eastAsia="en-GB"/>
        </w:rPr>
        <w:t xml:space="preserve"> </w:t>
      </w:r>
      <w:r w:rsidR="00007D51" w:rsidRPr="006F27BE">
        <w:rPr>
          <w:rFonts w:ascii="Arial" w:hAnsi="Arial" w:cs="Arial"/>
          <w:lang w:eastAsia="en-GB"/>
        </w:rPr>
        <w:t>behaviours</w:t>
      </w:r>
      <w:r w:rsidR="009770FC" w:rsidRPr="006F27BE">
        <w:rPr>
          <w:rFonts w:ascii="Arial" w:hAnsi="Arial" w:cs="Arial"/>
          <w:lang w:eastAsia="en-GB"/>
        </w:rPr>
        <w:t xml:space="preserve"> change models</w:t>
      </w:r>
      <w:r w:rsidRPr="006F27BE">
        <w:rPr>
          <w:rFonts w:ascii="Arial" w:hAnsi="Arial" w:cs="Arial"/>
          <w:lang w:eastAsia="en-GB"/>
        </w:rPr>
        <w:t xml:space="preserve"> in health promotion </w:t>
      </w:r>
      <w:r w:rsidR="00836C8D" w:rsidRPr="006F27BE">
        <w:rPr>
          <w:rFonts w:ascii="Arial" w:hAnsi="Arial" w:cs="Arial"/>
          <w:color w:val="000000"/>
        </w:rPr>
        <w:t>(</w:t>
      </w:r>
      <w:r w:rsidR="006A3FEC" w:rsidRPr="006F27BE">
        <w:rPr>
          <w:rFonts w:ascii="Arial" w:hAnsi="Arial" w:cs="Arial"/>
          <w:color w:val="000000"/>
        </w:rPr>
        <w:t>M</w:t>
      </w:r>
      <w:r w:rsidR="00836C8D" w:rsidRPr="006F27BE">
        <w:rPr>
          <w:rFonts w:ascii="Arial" w:hAnsi="Arial" w:cs="Arial"/>
          <w:color w:val="000000"/>
        </w:rPr>
        <w:t xml:space="preserve">arcus </w:t>
      </w:r>
      <w:r w:rsidR="00500D5B" w:rsidRPr="006F27BE">
        <w:rPr>
          <w:rFonts w:ascii="Arial" w:hAnsi="Arial" w:cs="Arial"/>
          <w:color w:val="000000"/>
        </w:rPr>
        <w:t>and</w:t>
      </w:r>
      <w:r w:rsidR="00836C8D" w:rsidRPr="006F27BE">
        <w:rPr>
          <w:rFonts w:ascii="Arial" w:hAnsi="Arial" w:cs="Arial"/>
          <w:color w:val="000000"/>
        </w:rPr>
        <w:t xml:space="preserve"> </w:t>
      </w:r>
      <w:r w:rsidR="006A3FEC" w:rsidRPr="006F27BE">
        <w:rPr>
          <w:rFonts w:ascii="Arial" w:hAnsi="Arial" w:cs="Arial"/>
          <w:color w:val="000000"/>
        </w:rPr>
        <w:t>S</w:t>
      </w:r>
      <w:r w:rsidR="00836C8D" w:rsidRPr="006F27BE">
        <w:rPr>
          <w:rFonts w:ascii="Arial" w:hAnsi="Arial" w:cs="Arial"/>
          <w:color w:val="000000"/>
        </w:rPr>
        <w:t xml:space="preserve">imkin, </w:t>
      </w:r>
      <w:r w:rsidR="00E32ED8" w:rsidRPr="006F27BE">
        <w:rPr>
          <w:rFonts w:ascii="Arial" w:hAnsi="Arial" w:cs="Arial"/>
          <w:color w:val="000000"/>
        </w:rPr>
        <w:t xml:space="preserve">1994; </w:t>
      </w:r>
      <w:r w:rsidR="00E32ED8" w:rsidRPr="006F27BE">
        <w:rPr>
          <w:rFonts w:ascii="Arial" w:hAnsi="Arial" w:cs="Arial"/>
          <w:color w:val="000000"/>
        </w:rPr>
        <w:t>Spencer et al., 2006)</w:t>
      </w:r>
      <w:r w:rsidR="00500D5B" w:rsidRPr="006F27BE">
        <w:rPr>
          <w:rFonts w:ascii="Arial" w:hAnsi="Arial" w:cs="Arial"/>
          <w:color w:val="000000"/>
        </w:rPr>
        <w:t>.</w:t>
      </w:r>
      <w:r w:rsidR="00836C8D" w:rsidRPr="006F27BE">
        <w:rPr>
          <w:rFonts w:ascii="Arial" w:hAnsi="Arial" w:cs="Arial"/>
          <w:color w:val="000000"/>
          <w:shd w:val="clear" w:color="auto" w:fill="FFFFFF"/>
        </w:rPr>
        <w:t xml:space="preserve"> </w:t>
      </w:r>
      <w:r w:rsidR="00ED43E7" w:rsidRPr="006F27BE">
        <w:rPr>
          <w:rFonts w:ascii="Arial" w:hAnsi="Arial" w:cs="Arial"/>
          <w:color w:val="000000"/>
          <w:shd w:val="clear" w:color="auto" w:fill="FFFFFF"/>
        </w:rPr>
        <w:t xml:space="preserve">The TTM </w:t>
      </w:r>
      <w:r w:rsidR="00836C8D" w:rsidRPr="006F27BE">
        <w:rPr>
          <w:rFonts w:ascii="Arial" w:hAnsi="Arial" w:cs="Arial"/>
          <w:color w:val="000000"/>
          <w:shd w:val="clear" w:color="auto" w:fill="FFFFFF"/>
        </w:rPr>
        <w:t>consists</w:t>
      </w:r>
      <w:r w:rsidR="00ED43E7" w:rsidRPr="006F27BE">
        <w:rPr>
          <w:rFonts w:ascii="Arial" w:hAnsi="Arial" w:cs="Arial"/>
          <w:color w:val="000000"/>
          <w:shd w:val="clear" w:color="auto" w:fill="FFFFFF"/>
        </w:rPr>
        <w:t xml:space="preserve"> </w:t>
      </w:r>
      <w:r w:rsidR="00836C8D" w:rsidRPr="006F27BE">
        <w:rPr>
          <w:rFonts w:ascii="Arial" w:hAnsi="Arial" w:cs="Arial"/>
          <w:color w:val="000000"/>
          <w:shd w:val="clear" w:color="auto" w:fill="FFFFFF"/>
        </w:rPr>
        <w:t xml:space="preserve">of </w:t>
      </w:r>
      <w:r w:rsidR="00ED43E7" w:rsidRPr="006F27BE">
        <w:rPr>
          <w:rFonts w:ascii="Arial" w:hAnsi="Arial" w:cs="Arial"/>
          <w:color w:val="000000"/>
          <w:shd w:val="clear" w:color="auto" w:fill="FFFFFF"/>
        </w:rPr>
        <w:t xml:space="preserve">six stages of </w:t>
      </w:r>
      <w:r w:rsidR="009770FC" w:rsidRPr="006F27BE">
        <w:rPr>
          <w:rFonts w:ascii="Arial" w:hAnsi="Arial" w:cs="Arial"/>
          <w:color w:val="000000"/>
          <w:shd w:val="clear" w:color="auto" w:fill="FFFFFF"/>
        </w:rPr>
        <w:t xml:space="preserve">behaviour </w:t>
      </w:r>
      <w:r w:rsidR="00ED43E7" w:rsidRPr="006F27BE">
        <w:rPr>
          <w:rFonts w:ascii="Arial" w:hAnsi="Arial" w:cs="Arial"/>
          <w:color w:val="000000"/>
          <w:shd w:val="clear" w:color="auto" w:fill="FFFFFF"/>
        </w:rPr>
        <w:t>change: precontemplation, contemplation, preparation, action, maintenance, and termination</w:t>
      </w:r>
      <w:r w:rsidR="00ED43E7" w:rsidRPr="006F27BE">
        <w:rPr>
          <w:rStyle w:val="apple-converted-space"/>
          <w:rFonts w:ascii="Arial" w:hAnsi="Arial" w:cs="Arial"/>
          <w:color w:val="000000"/>
          <w:shd w:val="clear" w:color="auto" w:fill="FFFFFF"/>
        </w:rPr>
        <w:t> </w:t>
      </w:r>
      <w:r w:rsidR="006F27BE" w:rsidRPr="006F27BE">
        <w:rPr>
          <w:rFonts w:ascii="Arial" w:hAnsi="Arial" w:cs="Arial"/>
          <w:color w:val="000000"/>
        </w:rPr>
        <w:t>(Adams, 2003)</w:t>
      </w:r>
      <w:r w:rsidR="006F27BE" w:rsidRPr="006F27BE">
        <w:rPr>
          <w:rFonts w:ascii="Arial" w:hAnsi="Arial" w:cs="Arial"/>
          <w:color w:val="000000"/>
        </w:rPr>
        <w:t xml:space="preserve">. </w:t>
      </w:r>
      <w:r w:rsidR="00836C8D" w:rsidRPr="006F27BE">
        <w:rPr>
          <w:rFonts w:ascii="Arial" w:hAnsi="Arial" w:cs="Arial"/>
          <w:lang w:eastAsia="en-GB"/>
        </w:rPr>
        <w:t>TTM is a structure</w:t>
      </w:r>
      <w:r w:rsidRPr="006F27BE">
        <w:rPr>
          <w:rFonts w:ascii="Arial" w:hAnsi="Arial" w:cs="Arial"/>
          <w:lang w:eastAsia="en-GB"/>
        </w:rPr>
        <w:t xml:space="preserve"> that identifies common change stages from </w:t>
      </w:r>
      <w:r w:rsidR="00836C8D" w:rsidRPr="006F27BE">
        <w:rPr>
          <w:rFonts w:ascii="Arial" w:hAnsi="Arial" w:cs="Arial"/>
          <w:lang w:eastAsia="en-GB"/>
        </w:rPr>
        <w:t xml:space="preserve">no exercise, </w:t>
      </w:r>
      <w:r w:rsidRPr="006F27BE">
        <w:rPr>
          <w:rFonts w:ascii="Arial" w:hAnsi="Arial" w:cs="Arial"/>
          <w:lang w:eastAsia="en-GB"/>
        </w:rPr>
        <w:t xml:space="preserve">to maintaining regular exercise </w:t>
      </w:r>
      <w:r w:rsidR="00836C8D" w:rsidRPr="006F27BE">
        <w:rPr>
          <w:rFonts w:ascii="Arial" w:hAnsi="Arial" w:cs="Arial"/>
          <w:color w:val="000000"/>
        </w:rPr>
        <w:t>(M</w:t>
      </w:r>
      <w:r w:rsidR="006A3FEC" w:rsidRPr="006F27BE">
        <w:rPr>
          <w:rFonts w:ascii="Arial" w:hAnsi="Arial" w:cs="Arial"/>
          <w:color w:val="000000"/>
        </w:rPr>
        <w:t>arcus</w:t>
      </w:r>
      <w:r w:rsidR="00836C8D" w:rsidRPr="006F27BE">
        <w:rPr>
          <w:rFonts w:ascii="Arial" w:hAnsi="Arial" w:cs="Arial"/>
          <w:color w:val="000000"/>
        </w:rPr>
        <w:t xml:space="preserve"> </w:t>
      </w:r>
      <w:r w:rsidR="00500D5B" w:rsidRPr="006F27BE">
        <w:rPr>
          <w:rFonts w:ascii="Arial" w:hAnsi="Arial" w:cs="Arial"/>
          <w:color w:val="000000"/>
        </w:rPr>
        <w:t>and</w:t>
      </w:r>
      <w:r w:rsidR="00836C8D" w:rsidRPr="006F27BE">
        <w:rPr>
          <w:rFonts w:ascii="Arial" w:hAnsi="Arial" w:cs="Arial"/>
          <w:color w:val="000000"/>
        </w:rPr>
        <w:t xml:space="preserve"> S</w:t>
      </w:r>
      <w:r w:rsidR="006A3FEC" w:rsidRPr="006F27BE">
        <w:rPr>
          <w:rFonts w:ascii="Arial" w:hAnsi="Arial" w:cs="Arial"/>
          <w:color w:val="000000"/>
        </w:rPr>
        <w:t>imkin</w:t>
      </w:r>
      <w:r w:rsidR="00500D5B" w:rsidRPr="006F27BE">
        <w:rPr>
          <w:rFonts w:ascii="Arial" w:hAnsi="Arial" w:cs="Arial"/>
          <w:color w:val="000000"/>
        </w:rPr>
        <w:t>,</w:t>
      </w:r>
      <w:r w:rsidR="00836C8D" w:rsidRPr="006F27BE">
        <w:rPr>
          <w:rFonts w:ascii="Arial" w:hAnsi="Arial" w:cs="Arial"/>
          <w:color w:val="000000"/>
        </w:rPr>
        <w:t xml:space="preserve"> </w:t>
      </w:r>
      <w:r w:rsidR="00E32ED8" w:rsidRPr="006F27BE">
        <w:rPr>
          <w:rFonts w:ascii="Arial" w:hAnsi="Arial" w:cs="Arial"/>
          <w:color w:val="000000"/>
        </w:rPr>
        <w:t>1994;</w:t>
      </w:r>
      <w:r w:rsidR="006F27BE" w:rsidRPr="006F27BE">
        <w:rPr>
          <w:rFonts w:ascii="Arial" w:hAnsi="Arial" w:cs="Arial"/>
          <w:color w:val="000000"/>
        </w:rPr>
        <w:t xml:space="preserve"> </w:t>
      </w:r>
      <w:r w:rsidR="006F27BE" w:rsidRPr="006F27BE">
        <w:rPr>
          <w:rFonts w:ascii="Arial" w:hAnsi="Arial" w:cs="Arial"/>
          <w:color w:val="000000"/>
        </w:rPr>
        <w:t>Adams, 2003</w:t>
      </w:r>
      <w:r w:rsidR="006F27BE">
        <w:rPr>
          <w:rFonts w:ascii="Arial" w:hAnsi="Arial" w:cs="Arial"/>
          <w:color w:val="000000"/>
        </w:rPr>
        <w:t xml:space="preserve">; </w:t>
      </w:r>
      <w:r w:rsidR="00E32ED8" w:rsidRPr="006F27BE">
        <w:rPr>
          <w:rFonts w:ascii="Arial" w:hAnsi="Arial" w:cs="Arial"/>
          <w:color w:val="000000"/>
        </w:rPr>
        <w:t xml:space="preserve">Spencer </w:t>
      </w:r>
      <w:r w:rsidR="00E32ED8" w:rsidRPr="006F27BE">
        <w:rPr>
          <w:rFonts w:ascii="Arial" w:hAnsi="Arial" w:cs="Arial"/>
          <w:i/>
          <w:iCs/>
          <w:color w:val="000000"/>
        </w:rPr>
        <w:t>et al</w:t>
      </w:r>
      <w:r w:rsidR="00E32ED8" w:rsidRPr="006F27BE">
        <w:rPr>
          <w:rFonts w:ascii="Arial" w:hAnsi="Arial" w:cs="Arial"/>
          <w:color w:val="000000"/>
        </w:rPr>
        <w:t>., 2006)</w:t>
      </w:r>
      <w:r w:rsidR="00500D5B" w:rsidRPr="006F27BE">
        <w:rPr>
          <w:rFonts w:ascii="Arial" w:hAnsi="Arial" w:cs="Arial"/>
          <w:color w:val="000000"/>
        </w:rPr>
        <w:t>.</w:t>
      </w:r>
    </w:p>
    <w:p w14:paraId="0B757B0F" w14:textId="77777777" w:rsidR="00EC7B8A" w:rsidRPr="00EC7B8A" w:rsidRDefault="00EC7B8A" w:rsidP="00EC7B8A">
      <w:pPr>
        <w:spacing w:line="360" w:lineRule="auto"/>
        <w:rPr>
          <w:rFonts w:ascii="Times New Roman" w:hAnsi="Times New Roman"/>
          <w:lang w:eastAsia="en-GB"/>
        </w:rPr>
      </w:pPr>
    </w:p>
    <w:p w14:paraId="1777525D" w14:textId="0E66695D" w:rsidR="00EC7B8A" w:rsidRDefault="00ED43E7" w:rsidP="00EC7B8A">
      <w:pPr>
        <w:spacing w:line="360" w:lineRule="auto"/>
        <w:rPr>
          <w:rFonts w:ascii="Times New Roman" w:hAnsi="Times New Roman" w:cs="Times New Roman"/>
          <w:lang w:eastAsia="en-GB"/>
        </w:rPr>
      </w:pPr>
      <w:r w:rsidRPr="00500D5B">
        <w:rPr>
          <w:rFonts w:ascii="Arial" w:hAnsi="Arial" w:cs="Arial"/>
          <w:lang w:eastAsia="en-GB"/>
        </w:rPr>
        <w:t xml:space="preserve">Figure 1. </w:t>
      </w:r>
      <w:r w:rsidR="00EC7B8A" w:rsidRPr="00500D5B">
        <w:rPr>
          <w:rFonts w:ascii="Arial" w:hAnsi="Arial" w:cs="Arial"/>
          <w:lang w:eastAsia="en-GB"/>
        </w:rPr>
        <w:t>The transtheoretical model of behaviour change</w:t>
      </w:r>
      <w:r w:rsidR="00CE5EF6" w:rsidRPr="00500D5B">
        <w:rPr>
          <w:rFonts w:ascii="Arial" w:hAnsi="Arial" w:cs="Arial"/>
          <w:lang w:eastAsia="en-GB"/>
        </w:rPr>
        <w:t>.</w:t>
      </w:r>
      <w:r w:rsidRPr="00500D5B">
        <w:rPr>
          <w:rFonts w:ascii="Arial" w:hAnsi="Arial" w:cs="Arial"/>
          <w:lang w:eastAsia="en-GB"/>
        </w:rPr>
        <w:t xml:space="preserve"> </w:t>
      </w:r>
      <w:r w:rsidR="00CE5EF6">
        <w:rPr>
          <w:rFonts w:ascii="Times New Roman" w:hAnsi="Times New Roman" w:cs="Times New Roman"/>
          <w:noProof/>
          <w:lang w:eastAsia="en-GB"/>
        </w:rPr>
        <w:drawing>
          <wp:inline distT="0" distB="0" distL="0" distR="0" wp14:anchorId="6C2E16E5" wp14:editId="06F45EA6">
            <wp:extent cx="3666067" cy="25478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61386" cy="2614082"/>
                    </a:xfrm>
                    <a:prstGeom prst="rect">
                      <a:avLst/>
                    </a:prstGeom>
                  </pic:spPr>
                </pic:pic>
              </a:graphicData>
            </a:graphic>
          </wp:inline>
        </w:drawing>
      </w:r>
    </w:p>
    <w:p w14:paraId="1F918706" w14:textId="77777777" w:rsidR="00500D5B" w:rsidRDefault="00500D5B" w:rsidP="00EC7B8A">
      <w:pPr>
        <w:spacing w:line="360" w:lineRule="auto"/>
        <w:rPr>
          <w:rFonts w:ascii="Arial" w:hAnsi="Arial" w:cs="Arial"/>
          <w:lang w:eastAsia="en-GB"/>
        </w:rPr>
      </w:pPr>
    </w:p>
    <w:p w14:paraId="6FE33E3B" w14:textId="6966B3EC" w:rsidR="00952861" w:rsidRPr="00500D5B" w:rsidRDefault="00952861" w:rsidP="00EC7B8A">
      <w:pPr>
        <w:spacing w:line="360" w:lineRule="auto"/>
        <w:rPr>
          <w:rFonts w:ascii="Arial" w:hAnsi="Arial" w:cs="Arial"/>
          <w:lang w:eastAsia="en-GB"/>
        </w:rPr>
      </w:pPr>
      <w:r w:rsidRPr="00500D5B">
        <w:rPr>
          <w:rFonts w:ascii="Arial" w:hAnsi="Arial" w:cs="Arial"/>
          <w:lang w:eastAsia="en-GB"/>
        </w:rPr>
        <w:t xml:space="preserve">Over the last few </w:t>
      </w:r>
      <w:r w:rsidR="00CE5EF6" w:rsidRPr="00500D5B">
        <w:rPr>
          <w:rFonts w:ascii="Arial" w:hAnsi="Arial" w:cs="Arial"/>
          <w:lang w:eastAsia="en-GB"/>
        </w:rPr>
        <w:t>years,</w:t>
      </w:r>
      <w:r w:rsidRPr="00500D5B">
        <w:rPr>
          <w:rFonts w:ascii="Arial" w:hAnsi="Arial" w:cs="Arial"/>
          <w:lang w:eastAsia="en-GB"/>
        </w:rPr>
        <w:t xml:space="preserve"> the participant has been in</w:t>
      </w:r>
      <w:r w:rsidR="00500D5B">
        <w:rPr>
          <w:rFonts w:ascii="Arial" w:hAnsi="Arial" w:cs="Arial"/>
          <w:lang w:eastAsia="en-GB"/>
        </w:rPr>
        <w:t>-</w:t>
      </w:r>
      <w:r w:rsidRPr="00500D5B">
        <w:rPr>
          <w:rFonts w:ascii="Arial" w:hAnsi="Arial" w:cs="Arial"/>
          <w:lang w:eastAsia="en-GB"/>
        </w:rPr>
        <w:t xml:space="preserve">between stages 2-4 when exercising. </w:t>
      </w:r>
    </w:p>
    <w:p w14:paraId="193DFFE1" w14:textId="350370FA" w:rsidR="00EC7B8A" w:rsidRPr="00500D5B" w:rsidRDefault="00EC7B8A" w:rsidP="006A3FEC">
      <w:pPr>
        <w:pStyle w:val="ListParagraph"/>
        <w:numPr>
          <w:ilvl w:val="0"/>
          <w:numId w:val="5"/>
        </w:numPr>
        <w:spacing w:line="360" w:lineRule="auto"/>
        <w:rPr>
          <w:rFonts w:ascii="Arial" w:hAnsi="Arial" w:cs="Arial"/>
          <w:sz w:val="24"/>
          <w:szCs w:val="24"/>
          <w:lang w:eastAsia="en-GB"/>
        </w:rPr>
      </w:pPr>
      <w:r w:rsidRPr="00500D5B">
        <w:rPr>
          <w:rFonts w:ascii="Arial" w:hAnsi="Arial" w:cs="Arial"/>
          <w:sz w:val="24"/>
          <w:szCs w:val="24"/>
          <w:lang w:eastAsia="en-GB"/>
        </w:rPr>
        <w:t>Stage 2: contemplation</w:t>
      </w:r>
      <w:r w:rsidR="00ED43E7" w:rsidRPr="00500D5B">
        <w:rPr>
          <w:rFonts w:ascii="Arial" w:hAnsi="Arial" w:cs="Arial"/>
          <w:sz w:val="24"/>
          <w:szCs w:val="24"/>
          <w:lang w:eastAsia="en-GB"/>
        </w:rPr>
        <w:t>- Contemplating starting weekly yoga sessions</w:t>
      </w:r>
      <w:r w:rsidR="00500D5B">
        <w:rPr>
          <w:rFonts w:ascii="Arial" w:hAnsi="Arial" w:cs="Arial"/>
          <w:sz w:val="24"/>
          <w:szCs w:val="24"/>
          <w:lang w:eastAsia="en-GB"/>
        </w:rPr>
        <w:t>.</w:t>
      </w:r>
      <w:r w:rsidR="00ED43E7" w:rsidRPr="00500D5B">
        <w:rPr>
          <w:rFonts w:ascii="Arial" w:hAnsi="Arial" w:cs="Arial"/>
          <w:sz w:val="24"/>
          <w:szCs w:val="24"/>
          <w:lang w:eastAsia="en-GB"/>
        </w:rPr>
        <w:t xml:space="preserve"> </w:t>
      </w:r>
    </w:p>
    <w:p w14:paraId="7A8E0EA9" w14:textId="08C62844" w:rsidR="00EC7B8A" w:rsidRPr="00500D5B" w:rsidRDefault="00EC7B8A" w:rsidP="006A3FEC">
      <w:pPr>
        <w:pStyle w:val="ListParagraph"/>
        <w:numPr>
          <w:ilvl w:val="0"/>
          <w:numId w:val="5"/>
        </w:numPr>
        <w:spacing w:line="360" w:lineRule="auto"/>
        <w:rPr>
          <w:rFonts w:ascii="Arial" w:hAnsi="Arial" w:cs="Arial"/>
          <w:sz w:val="24"/>
          <w:szCs w:val="24"/>
          <w:lang w:eastAsia="en-GB"/>
        </w:rPr>
      </w:pPr>
      <w:r w:rsidRPr="00500D5B">
        <w:rPr>
          <w:rFonts w:ascii="Arial" w:hAnsi="Arial" w:cs="Arial"/>
          <w:sz w:val="24"/>
          <w:szCs w:val="24"/>
          <w:lang w:eastAsia="en-GB"/>
        </w:rPr>
        <w:lastRenderedPageBreak/>
        <w:t>Stage 3: preparation</w:t>
      </w:r>
      <w:r w:rsidR="00500D5B">
        <w:rPr>
          <w:rFonts w:ascii="Arial" w:hAnsi="Arial" w:cs="Arial"/>
          <w:sz w:val="24"/>
          <w:szCs w:val="24"/>
          <w:lang w:eastAsia="en-GB"/>
        </w:rPr>
        <w:t xml:space="preserve">- </w:t>
      </w:r>
      <w:r w:rsidR="00ED43E7" w:rsidRPr="00500D5B">
        <w:rPr>
          <w:rFonts w:ascii="Arial" w:hAnsi="Arial" w:cs="Arial"/>
          <w:sz w:val="24"/>
          <w:szCs w:val="24"/>
          <w:lang w:eastAsia="en-GB"/>
        </w:rPr>
        <w:t xml:space="preserve">Preparing for weekly yoga sessions with creating a group </w:t>
      </w:r>
      <w:r w:rsidR="00500D5B" w:rsidRPr="00500D5B">
        <w:rPr>
          <w:rFonts w:ascii="Arial" w:hAnsi="Arial" w:cs="Arial"/>
          <w:i/>
          <w:iCs/>
          <w:sz w:val="24"/>
          <w:szCs w:val="24"/>
          <w:lang w:eastAsia="en-GB"/>
        </w:rPr>
        <w:t>W</w:t>
      </w:r>
      <w:r w:rsidR="00ED43E7" w:rsidRPr="00500D5B">
        <w:rPr>
          <w:rFonts w:ascii="Arial" w:hAnsi="Arial" w:cs="Arial"/>
          <w:i/>
          <w:iCs/>
          <w:sz w:val="24"/>
          <w:szCs w:val="24"/>
          <w:lang w:eastAsia="en-GB"/>
        </w:rPr>
        <w:t>hats</w:t>
      </w:r>
      <w:r w:rsidR="00500D5B" w:rsidRPr="00500D5B">
        <w:rPr>
          <w:rFonts w:ascii="Arial" w:hAnsi="Arial" w:cs="Arial"/>
          <w:i/>
          <w:iCs/>
          <w:sz w:val="24"/>
          <w:szCs w:val="24"/>
          <w:lang w:eastAsia="en-GB"/>
        </w:rPr>
        <w:t>A</w:t>
      </w:r>
      <w:r w:rsidR="00ED43E7" w:rsidRPr="00500D5B">
        <w:rPr>
          <w:rFonts w:ascii="Arial" w:hAnsi="Arial" w:cs="Arial"/>
          <w:i/>
          <w:iCs/>
          <w:sz w:val="24"/>
          <w:szCs w:val="24"/>
          <w:lang w:eastAsia="en-GB"/>
        </w:rPr>
        <w:t>pp</w:t>
      </w:r>
      <w:r w:rsidR="00ED43E7" w:rsidRPr="00500D5B">
        <w:rPr>
          <w:rFonts w:ascii="Arial" w:hAnsi="Arial" w:cs="Arial"/>
          <w:sz w:val="24"/>
          <w:szCs w:val="24"/>
          <w:lang w:eastAsia="en-GB"/>
        </w:rPr>
        <w:t xml:space="preserve"> group and buying appropriate exercise attire</w:t>
      </w:r>
      <w:r w:rsidR="00500D5B">
        <w:rPr>
          <w:rFonts w:ascii="Arial" w:hAnsi="Arial" w:cs="Arial"/>
          <w:sz w:val="24"/>
          <w:szCs w:val="24"/>
          <w:lang w:eastAsia="en-GB"/>
        </w:rPr>
        <w:t>.</w:t>
      </w:r>
      <w:r w:rsidR="00ED43E7" w:rsidRPr="00500D5B">
        <w:rPr>
          <w:rFonts w:ascii="Arial" w:hAnsi="Arial" w:cs="Arial"/>
          <w:sz w:val="24"/>
          <w:szCs w:val="24"/>
          <w:lang w:eastAsia="en-GB"/>
        </w:rPr>
        <w:t xml:space="preserve"> </w:t>
      </w:r>
    </w:p>
    <w:p w14:paraId="36D564E1" w14:textId="2F4F1ADC" w:rsidR="00EC7B8A" w:rsidRPr="00500D5B" w:rsidRDefault="00EC7B8A" w:rsidP="006A3FEC">
      <w:pPr>
        <w:pStyle w:val="ListParagraph"/>
        <w:numPr>
          <w:ilvl w:val="0"/>
          <w:numId w:val="5"/>
        </w:numPr>
        <w:spacing w:line="360" w:lineRule="auto"/>
        <w:rPr>
          <w:rFonts w:ascii="Arial" w:hAnsi="Arial" w:cs="Arial"/>
          <w:sz w:val="24"/>
          <w:szCs w:val="24"/>
          <w:lang w:eastAsia="en-GB"/>
        </w:rPr>
      </w:pPr>
      <w:r w:rsidRPr="00500D5B">
        <w:rPr>
          <w:rFonts w:ascii="Arial" w:hAnsi="Arial" w:cs="Arial"/>
          <w:sz w:val="24"/>
          <w:szCs w:val="24"/>
          <w:lang w:eastAsia="en-GB"/>
        </w:rPr>
        <w:t xml:space="preserve">Stage 4: action – </w:t>
      </w:r>
      <w:r w:rsidR="00ED43E7" w:rsidRPr="00500D5B">
        <w:rPr>
          <w:rFonts w:ascii="Arial" w:hAnsi="Arial" w:cs="Arial"/>
          <w:sz w:val="24"/>
          <w:szCs w:val="24"/>
          <w:lang w:eastAsia="en-GB"/>
        </w:rPr>
        <w:t>Attending Weekly yoga and swimming sessions</w:t>
      </w:r>
      <w:r w:rsidR="00500D5B">
        <w:rPr>
          <w:rFonts w:ascii="Arial" w:hAnsi="Arial" w:cs="Arial"/>
          <w:sz w:val="24"/>
          <w:szCs w:val="24"/>
          <w:lang w:eastAsia="en-GB"/>
        </w:rPr>
        <w:t>.</w:t>
      </w:r>
      <w:r w:rsidR="00ED43E7" w:rsidRPr="00500D5B">
        <w:rPr>
          <w:rFonts w:ascii="Arial" w:hAnsi="Arial" w:cs="Arial"/>
          <w:sz w:val="24"/>
          <w:szCs w:val="24"/>
          <w:lang w:eastAsia="en-GB"/>
        </w:rPr>
        <w:t xml:space="preserve"> </w:t>
      </w:r>
    </w:p>
    <w:p w14:paraId="0CFFACB2" w14:textId="77777777" w:rsidR="00952861" w:rsidRPr="00500D5B" w:rsidRDefault="00952861" w:rsidP="00ED43E7">
      <w:pPr>
        <w:pStyle w:val="ListParagraph"/>
        <w:spacing w:after="0" w:line="360" w:lineRule="auto"/>
        <w:rPr>
          <w:rFonts w:ascii="Arial" w:hAnsi="Arial" w:cs="Arial"/>
          <w:sz w:val="24"/>
          <w:szCs w:val="24"/>
          <w:lang w:eastAsia="en-GB"/>
        </w:rPr>
      </w:pPr>
    </w:p>
    <w:p w14:paraId="152D5BE5" w14:textId="6DB0106A" w:rsidR="00EC7B8A" w:rsidRPr="00500D5B" w:rsidRDefault="00ED43E7" w:rsidP="00EC7B8A">
      <w:pPr>
        <w:spacing w:line="360" w:lineRule="auto"/>
        <w:rPr>
          <w:rFonts w:ascii="Arial" w:hAnsi="Arial" w:cs="Arial"/>
          <w:lang w:eastAsia="en-GB"/>
        </w:rPr>
      </w:pPr>
      <w:r w:rsidRPr="00500D5B">
        <w:rPr>
          <w:rFonts w:ascii="Arial" w:hAnsi="Arial" w:cs="Arial"/>
          <w:lang w:eastAsia="en-GB"/>
        </w:rPr>
        <w:t xml:space="preserve">The participant is currently at </w:t>
      </w:r>
      <w:r w:rsidR="00500D5B">
        <w:rPr>
          <w:rFonts w:ascii="Arial" w:hAnsi="Arial" w:cs="Arial"/>
          <w:lang w:eastAsia="en-GB"/>
        </w:rPr>
        <w:t>S</w:t>
      </w:r>
      <w:r w:rsidRPr="00500D5B">
        <w:rPr>
          <w:rFonts w:ascii="Arial" w:hAnsi="Arial" w:cs="Arial"/>
          <w:lang w:eastAsia="en-GB"/>
        </w:rPr>
        <w:t xml:space="preserve">tage 4 due to attending weekly yoga sessions and swimming on a weekly basis. </w:t>
      </w:r>
      <w:r w:rsidR="00836C8D" w:rsidRPr="00500D5B">
        <w:rPr>
          <w:rFonts w:ascii="Arial" w:hAnsi="Arial" w:cs="Arial"/>
          <w:lang w:eastAsia="en-GB"/>
        </w:rPr>
        <w:t>However,</w:t>
      </w:r>
      <w:r w:rsidRPr="00500D5B">
        <w:rPr>
          <w:rFonts w:ascii="Arial" w:hAnsi="Arial" w:cs="Arial"/>
          <w:lang w:eastAsia="en-GB"/>
        </w:rPr>
        <w:t xml:space="preserve"> she is also in </w:t>
      </w:r>
      <w:r w:rsidR="00500D5B">
        <w:rPr>
          <w:rFonts w:ascii="Arial" w:hAnsi="Arial" w:cs="Arial"/>
          <w:lang w:eastAsia="en-GB"/>
        </w:rPr>
        <w:t>‘</w:t>
      </w:r>
      <w:r w:rsidRPr="00500D5B">
        <w:rPr>
          <w:rFonts w:ascii="Arial" w:hAnsi="Arial" w:cs="Arial"/>
          <w:lang w:eastAsia="en-GB"/>
        </w:rPr>
        <w:t>contemplation</w:t>
      </w:r>
      <w:r w:rsidR="00500D5B">
        <w:rPr>
          <w:rFonts w:ascii="Arial" w:hAnsi="Arial" w:cs="Arial"/>
          <w:lang w:eastAsia="en-GB"/>
        </w:rPr>
        <w:t>’</w:t>
      </w:r>
      <w:r w:rsidRPr="00500D5B">
        <w:rPr>
          <w:rFonts w:ascii="Arial" w:hAnsi="Arial" w:cs="Arial"/>
          <w:lang w:eastAsia="en-GB"/>
        </w:rPr>
        <w:t xml:space="preserve"> stage for doing the Swansea Bay 10k this year. </w:t>
      </w:r>
    </w:p>
    <w:p w14:paraId="3CCA995B" w14:textId="77777777" w:rsidR="00EC7B8A" w:rsidRDefault="00EC7B8A" w:rsidP="00EC7B8A">
      <w:pPr>
        <w:spacing w:line="360" w:lineRule="auto"/>
        <w:rPr>
          <w:rFonts w:ascii="Times New Roman" w:hAnsi="Times New Roman" w:cs="Times New Roman"/>
          <w:sz w:val="28"/>
          <w:szCs w:val="28"/>
          <w:lang w:eastAsia="en-GB"/>
        </w:rPr>
      </w:pPr>
    </w:p>
    <w:p w14:paraId="436A01CA" w14:textId="1EF9B1A4" w:rsidR="00EC7B8A" w:rsidRPr="00500D5B" w:rsidRDefault="00EC7B8A" w:rsidP="00500D5B">
      <w:pPr>
        <w:spacing w:line="360" w:lineRule="auto"/>
        <w:jc w:val="both"/>
        <w:rPr>
          <w:rFonts w:ascii="Arial" w:hAnsi="Arial" w:cs="Arial"/>
          <w:b/>
          <w:bCs/>
          <w:lang w:eastAsia="en-GB"/>
        </w:rPr>
      </w:pPr>
      <w:r w:rsidRPr="00500D5B">
        <w:rPr>
          <w:rFonts w:ascii="Arial" w:hAnsi="Arial" w:cs="Arial"/>
          <w:b/>
          <w:bCs/>
          <w:lang w:eastAsia="en-GB"/>
        </w:rPr>
        <w:t xml:space="preserve">Approaches to behaviour change </w:t>
      </w:r>
    </w:p>
    <w:p w14:paraId="68CD7262" w14:textId="58F027FD" w:rsidR="00E964C3" w:rsidRPr="00E964C3" w:rsidRDefault="006A3FEC" w:rsidP="00E964C3">
      <w:pPr>
        <w:spacing w:line="360" w:lineRule="auto"/>
        <w:jc w:val="both"/>
        <w:rPr>
          <w:rFonts w:ascii="Arial" w:hAnsi="Arial" w:cs="Arial"/>
          <w:lang w:eastAsia="en-GB"/>
        </w:rPr>
      </w:pPr>
      <w:r w:rsidRPr="00500D5B">
        <w:rPr>
          <w:rFonts w:ascii="Arial" w:hAnsi="Arial" w:cs="Arial"/>
          <w:lang w:eastAsia="en-GB"/>
        </w:rPr>
        <w:t xml:space="preserve">In the </w:t>
      </w:r>
      <w:r w:rsidR="00EC7B8A" w:rsidRPr="00500D5B">
        <w:rPr>
          <w:rFonts w:ascii="Arial" w:hAnsi="Arial" w:cs="Arial"/>
          <w:lang w:eastAsia="en-GB"/>
        </w:rPr>
        <w:t>current study</w:t>
      </w:r>
      <w:r w:rsidRPr="00500D5B">
        <w:rPr>
          <w:rFonts w:ascii="Arial" w:hAnsi="Arial" w:cs="Arial"/>
          <w:lang w:eastAsia="en-GB"/>
        </w:rPr>
        <w:t xml:space="preserve"> the participant</w:t>
      </w:r>
      <w:r w:rsidR="00EC7B8A" w:rsidRPr="00500D5B">
        <w:rPr>
          <w:rFonts w:ascii="Arial" w:hAnsi="Arial" w:cs="Arial"/>
          <w:lang w:eastAsia="en-GB"/>
        </w:rPr>
        <w:t xml:space="preserve"> is motivated by social </w:t>
      </w:r>
      <w:r w:rsidRPr="00500D5B">
        <w:rPr>
          <w:rFonts w:ascii="Arial" w:hAnsi="Arial" w:cs="Arial"/>
          <w:lang w:eastAsia="en-GB"/>
        </w:rPr>
        <w:t>environments when exercising</w:t>
      </w:r>
      <w:r w:rsidR="00500D5B">
        <w:rPr>
          <w:rFonts w:ascii="Arial" w:hAnsi="Arial" w:cs="Arial"/>
          <w:lang w:eastAsia="en-GB"/>
        </w:rPr>
        <w:t>,</w:t>
      </w:r>
      <w:r w:rsidR="00706546" w:rsidRPr="00500D5B">
        <w:rPr>
          <w:rFonts w:ascii="Arial" w:hAnsi="Arial" w:cs="Arial"/>
          <w:lang w:eastAsia="en-GB"/>
        </w:rPr>
        <w:t xml:space="preserve"> as well as </w:t>
      </w:r>
      <w:r w:rsidRPr="00500D5B">
        <w:rPr>
          <w:rFonts w:ascii="Arial" w:hAnsi="Arial" w:cs="Arial"/>
          <w:lang w:eastAsia="en-GB"/>
        </w:rPr>
        <w:t>weight loss due to going through the menopause</w:t>
      </w:r>
      <w:r w:rsidR="00706546" w:rsidRPr="00500D5B">
        <w:rPr>
          <w:rFonts w:ascii="Arial" w:hAnsi="Arial" w:cs="Arial"/>
          <w:lang w:eastAsia="en-GB"/>
        </w:rPr>
        <w:t xml:space="preserve">. </w:t>
      </w:r>
      <w:r w:rsidR="00686073" w:rsidRPr="00500D5B">
        <w:rPr>
          <w:rFonts w:ascii="Arial" w:hAnsi="Arial" w:cs="Arial"/>
          <w:lang w:eastAsia="en-GB"/>
        </w:rPr>
        <w:t xml:space="preserve">Joining a local health club with regular classes would be ideal for the participant as </w:t>
      </w:r>
      <w:r w:rsidR="00706546" w:rsidRPr="00500D5B">
        <w:rPr>
          <w:rFonts w:ascii="Arial" w:hAnsi="Arial" w:cs="Arial"/>
          <w:lang w:eastAsia="en-GB"/>
        </w:rPr>
        <w:t xml:space="preserve">she </w:t>
      </w:r>
      <w:r w:rsidR="00686073" w:rsidRPr="00500D5B">
        <w:rPr>
          <w:rFonts w:ascii="Arial" w:hAnsi="Arial" w:cs="Arial"/>
          <w:lang w:eastAsia="en-GB"/>
        </w:rPr>
        <w:t xml:space="preserve">can attend regular exercise classes each week whilst experiencing social </w:t>
      </w:r>
      <w:r w:rsidR="00706546" w:rsidRPr="00500D5B">
        <w:rPr>
          <w:rFonts w:ascii="Arial" w:hAnsi="Arial" w:cs="Arial"/>
          <w:lang w:eastAsia="en-GB"/>
        </w:rPr>
        <w:t>incentives simultaneously</w:t>
      </w:r>
      <w:r w:rsidR="00686073" w:rsidRPr="00500D5B">
        <w:rPr>
          <w:rFonts w:ascii="Arial" w:hAnsi="Arial" w:cs="Arial"/>
          <w:lang w:eastAsia="en-GB"/>
        </w:rPr>
        <w:t xml:space="preserve">. </w:t>
      </w:r>
      <w:r w:rsidR="00440346" w:rsidRPr="00500D5B">
        <w:rPr>
          <w:rFonts w:ascii="Arial" w:hAnsi="Arial" w:cs="Arial"/>
          <w:lang w:eastAsia="en-GB"/>
        </w:rPr>
        <w:t>Referring</w:t>
      </w:r>
      <w:r w:rsidR="00686073" w:rsidRPr="00500D5B">
        <w:rPr>
          <w:rFonts w:ascii="Arial" w:hAnsi="Arial" w:cs="Arial"/>
          <w:lang w:eastAsia="en-GB"/>
        </w:rPr>
        <w:t xml:space="preserve"> to the TTM</w:t>
      </w:r>
      <w:r w:rsidR="005560DA">
        <w:rPr>
          <w:rFonts w:ascii="Arial" w:hAnsi="Arial" w:cs="Arial"/>
          <w:lang w:eastAsia="en-GB"/>
        </w:rPr>
        <w:t xml:space="preserve"> theory,</w:t>
      </w:r>
      <w:r w:rsidR="00686073" w:rsidRPr="00500D5B">
        <w:rPr>
          <w:rFonts w:ascii="Arial" w:hAnsi="Arial" w:cs="Arial"/>
          <w:lang w:eastAsia="en-GB"/>
        </w:rPr>
        <w:t xml:space="preserve"> the participant has transitioned from the precontemplation stage to action stage</w:t>
      </w:r>
      <w:r w:rsidR="005560DA">
        <w:rPr>
          <w:rFonts w:ascii="Arial" w:hAnsi="Arial" w:cs="Arial"/>
          <w:lang w:eastAsia="en-GB"/>
        </w:rPr>
        <w:t xml:space="preserve"> in recent years</w:t>
      </w:r>
      <w:r w:rsidR="00BB03C6">
        <w:rPr>
          <w:rFonts w:ascii="Arial" w:hAnsi="Arial" w:cs="Arial"/>
          <w:lang w:eastAsia="en-GB"/>
        </w:rPr>
        <w:t xml:space="preserve">. The participant is now exercising regularly and finding it beneficial for her health and well-being. </w:t>
      </w:r>
      <w:r w:rsidR="00686073" w:rsidRPr="00500D5B">
        <w:rPr>
          <w:rFonts w:ascii="Arial" w:hAnsi="Arial" w:cs="Arial"/>
        </w:rPr>
        <w:t>With evidence suggesting exercise can greatly improve quality of life in menopausal women and significantly impact their general health</w:t>
      </w:r>
      <w:r w:rsidR="00500D5B">
        <w:rPr>
          <w:rFonts w:ascii="Arial" w:hAnsi="Arial" w:cs="Arial"/>
        </w:rPr>
        <w:t>,</w:t>
      </w:r>
      <w:r w:rsidR="00686073" w:rsidRPr="00500D5B">
        <w:rPr>
          <w:rFonts w:ascii="Arial" w:hAnsi="Arial" w:cs="Arial"/>
        </w:rPr>
        <w:t xml:space="preserve"> is it important the participant continues to exercise regularly </w:t>
      </w:r>
      <w:r w:rsidR="005560DA">
        <w:rPr>
          <w:rFonts w:ascii="Arial" w:hAnsi="Arial" w:cs="Arial"/>
        </w:rPr>
        <w:t>(</w:t>
      </w:r>
      <w:r w:rsidR="005560DA" w:rsidRPr="00115F19">
        <w:rPr>
          <w:rFonts w:ascii="Arial" w:hAnsi="Arial" w:cs="Arial"/>
        </w:rPr>
        <w:t xml:space="preserve">Daley </w:t>
      </w:r>
      <w:r w:rsidR="005560DA" w:rsidRPr="00115F19">
        <w:rPr>
          <w:rFonts w:ascii="Arial" w:hAnsi="Arial" w:cs="Arial"/>
          <w:i/>
          <w:iCs/>
        </w:rPr>
        <w:t>et al.,</w:t>
      </w:r>
      <w:r w:rsidR="005560DA">
        <w:rPr>
          <w:rFonts w:ascii="Arial" w:hAnsi="Arial" w:cs="Arial"/>
        </w:rPr>
        <w:t xml:space="preserve"> </w:t>
      </w:r>
      <w:r w:rsidR="005560DA" w:rsidRPr="00115F19">
        <w:rPr>
          <w:rFonts w:ascii="Arial" w:hAnsi="Arial" w:cs="Arial"/>
        </w:rPr>
        <w:t>2011</w:t>
      </w:r>
      <w:r w:rsidR="005560DA">
        <w:rPr>
          <w:rFonts w:ascii="Arial" w:hAnsi="Arial" w:cs="Arial"/>
        </w:rPr>
        <w:t>;</w:t>
      </w:r>
      <w:r w:rsidR="005560DA">
        <w:rPr>
          <w:rFonts w:ascii="Arial" w:hAnsi="Arial" w:cs="Arial"/>
        </w:rPr>
        <w:t xml:space="preserve"> </w:t>
      </w:r>
      <w:r w:rsidR="005560DA" w:rsidRPr="00115F19">
        <w:rPr>
          <w:rFonts w:ascii="Arial" w:hAnsi="Arial" w:cs="Arial"/>
          <w:color w:val="000000"/>
        </w:rPr>
        <w:t xml:space="preserve">Lampard </w:t>
      </w:r>
      <w:r w:rsidR="005560DA" w:rsidRPr="006F27BE">
        <w:rPr>
          <w:rFonts w:ascii="Arial" w:hAnsi="Arial" w:cs="Arial"/>
          <w:i/>
          <w:iCs/>
          <w:color w:val="000000"/>
        </w:rPr>
        <w:t>et al</w:t>
      </w:r>
      <w:r w:rsidR="005560DA" w:rsidRPr="006F27BE">
        <w:rPr>
          <w:rFonts w:ascii="Arial" w:hAnsi="Arial" w:cs="Arial"/>
          <w:color w:val="000000"/>
        </w:rPr>
        <w:t>.,</w:t>
      </w:r>
      <w:r w:rsidR="005560DA" w:rsidRPr="00115F19">
        <w:rPr>
          <w:rFonts w:ascii="Arial" w:hAnsi="Arial" w:cs="Arial"/>
          <w:color w:val="000000"/>
        </w:rPr>
        <w:t xml:space="preserve"> 2011</w:t>
      </w:r>
      <w:r w:rsidR="005560DA">
        <w:rPr>
          <w:rFonts w:ascii="Arial" w:hAnsi="Arial" w:cs="Arial"/>
          <w:color w:val="000000"/>
        </w:rPr>
        <w:t xml:space="preserve">; </w:t>
      </w:r>
      <w:proofErr w:type="spellStart"/>
      <w:r w:rsidR="00686073" w:rsidRPr="00500D5B">
        <w:rPr>
          <w:rFonts w:ascii="Arial" w:hAnsi="Arial" w:cs="Arial"/>
        </w:rPr>
        <w:t>Sydora</w:t>
      </w:r>
      <w:proofErr w:type="spellEnd"/>
      <w:r w:rsidR="00686073" w:rsidRPr="00500D5B">
        <w:rPr>
          <w:rFonts w:ascii="Arial" w:hAnsi="Arial" w:cs="Arial"/>
        </w:rPr>
        <w:t xml:space="preserve"> </w:t>
      </w:r>
      <w:r w:rsidR="00686073" w:rsidRPr="00500D5B">
        <w:rPr>
          <w:rFonts w:ascii="Arial" w:hAnsi="Arial" w:cs="Arial"/>
          <w:i/>
          <w:iCs/>
        </w:rPr>
        <w:t>et al</w:t>
      </w:r>
      <w:r w:rsidR="00686073" w:rsidRPr="00500D5B">
        <w:rPr>
          <w:rFonts w:ascii="Arial" w:hAnsi="Arial" w:cs="Arial"/>
        </w:rPr>
        <w:t>., 2019</w:t>
      </w:r>
      <w:r w:rsidR="00065A19" w:rsidRPr="00500D5B">
        <w:rPr>
          <w:rFonts w:ascii="Arial" w:hAnsi="Arial" w:cs="Arial"/>
        </w:rPr>
        <w:t>).</w:t>
      </w:r>
      <w:r w:rsidR="00065A19" w:rsidRPr="00E964C3">
        <w:rPr>
          <w:rFonts w:ascii="Arial" w:hAnsi="Arial" w:cs="Arial"/>
          <w:lang w:eastAsia="en-GB"/>
        </w:rPr>
        <w:t xml:space="preserve"> The</w:t>
      </w:r>
      <w:r w:rsidR="00E964C3" w:rsidRPr="00E964C3">
        <w:rPr>
          <w:rFonts w:ascii="Arial" w:hAnsi="Arial" w:cs="Arial"/>
          <w:lang w:eastAsia="en-GB"/>
        </w:rPr>
        <w:t xml:space="preserve"> participant </w:t>
      </w:r>
      <w:r w:rsidR="00E964C3">
        <w:rPr>
          <w:rFonts w:ascii="Arial" w:hAnsi="Arial" w:cs="Arial"/>
          <w:lang w:eastAsia="en-GB"/>
        </w:rPr>
        <w:t xml:space="preserve">also </w:t>
      </w:r>
      <w:r w:rsidR="00E964C3" w:rsidRPr="00E964C3">
        <w:rPr>
          <w:rFonts w:ascii="Arial" w:hAnsi="Arial" w:cs="Arial"/>
          <w:lang w:eastAsia="en-GB"/>
        </w:rPr>
        <w:t xml:space="preserve">mentioned in interview that she increased her walking in </w:t>
      </w:r>
      <w:r w:rsidR="00065A19" w:rsidRPr="00E964C3">
        <w:rPr>
          <w:rFonts w:ascii="Arial" w:hAnsi="Arial" w:cs="Arial"/>
          <w:lang w:eastAsia="en-GB"/>
        </w:rPr>
        <w:t>lockdown and</w:t>
      </w:r>
      <w:r w:rsidR="00065A19">
        <w:rPr>
          <w:rFonts w:ascii="Arial" w:hAnsi="Arial" w:cs="Arial"/>
          <w:lang w:eastAsia="en-GB"/>
        </w:rPr>
        <w:t xml:space="preserve"> </w:t>
      </w:r>
      <w:r w:rsidR="00101F61">
        <w:rPr>
          <w:rFonts w:ascii="Arial" w:hAnsi="Arial" w:cs="Arial"/>
          <w:lang w:eastAsia="en-GB"/>
        </w:rPr>
        <w:t xml:space="preserve">is </w:t>
      </w:r>
      <w:r w:rsidR="00065A19">
        <w:rPr>
          <w:rFonts w:ascii="Arial" w:hAnsi="Arial" w:cs="Arial"/>
          <w:lang w:eastAsia="en-GB"/>
        </w:rPr>
        <w:t xml:space="preserve">contemplating doing the Swansea Bay 10k this year. Therefore, </w:t>
      </w:r>
      <w:r w:rsidR="00E964C3" w:rsidRPr="00E964C3">
        <w:rPr>
          <w:rFonts w:ascii="Arial" w:hAnsi="Arial" w:cs="Arial"/>
          <w:lang w:eastAsia="en-GB"/>
        </w:rPr>
        <w:t>it would be beneficial for her to participate in a local women’s walking group, as this will increase her</w:t>
      </w:r>
      <w:r w:rsidR="00065A19">
        <w:rPr>
          <w:rFonts w:ascii="Arial" w:hAnsi="Arial" w:cs="Arial"/>
          <w:lang w:eastAsia="en-GB"/>
        </w:rPr>
        <w:t xml:space="preserve"> confidence,</w:t>
      </w:r>
      <w:r w:rsidR="00E964C3" w:rsidRPr="00E964C3">
        <w:rPr>
          <w:rFonts w:ascii="Arial" w:hAnsi="Arial" w:cs="Arial"/>
          <w:lang w:eastAsia="en-GB"/>
        </w:rPr>
        <w:t xml:space="preserve"> weekly exercise and give her a sense of social connectiveness and autonomy</w:t>
      </w:r>
      <w:r w:rsidR="00BB03C6">
        <w:rPr>
          <w:rFonts w:ascii="Arial" w:hAnsi="Arial" w:cs="Arial"/>
          <w:lang w:eastAsia="en-GB"/>
        </w:rPr>
        <w:t xml:space="preserve"> </w:t>
      </w:r>
      <w:r w:rsidR="003D42A8">
        <w:rPr>
          <w:rFonts w:ascii="Arial" w:hAnsi="Arial" w:cs="Arial"/>
          <w:lang w:eastAsia="en-GB"/>
        </w:rPr>
        <w:t>(</w:t>
      </w:r>
      <w:r w:rsidR="003D42A8" w:rsidRPr="00AD75CC">
        <w:rPr>
          <w:rFonts w:ascii="Arial" w:hAnsi="Arial" w:cs="Arial"/>
          <w:color w:val="000000"/>
        </w:rPr>
        <w:t xml:space="preserve">Ryan &amp; Deci, 2000; </w:t>
      </w:r>
      <w:r w:rsidR="003D42A8" w:rsidRPr="00762346">
        <w:rPr>
          <w:rFonts w:ascii="Arial" w:hAnsi="Arial" w:cs="Arial"/>
          <w:color w:val="000000"/>
        </w:rPr>
        <w:t xml:space="preserve">Silva </w:t>
      </w:r>
      <w:r w:rsidR="003D42A8" w:rsidRPr="00762346">
        <w:rPr>
          <w:rFonts w:ascii="Arial" w:hAnsi="Arial" w:cs="Arial"/>
          <w:i/>
          <w:iCs/>
          <w:color w:val="000000"/>
        </w:rPr>
        <w:t>et al</w:t>
      </w:r>
      <w:r w:rsidR="003D42A8" w:rsidRPr="00762346">
        <w:rPr>
          <w:rFonts w:ascii="Arial" w:hAnsi="Arial" w:cs="Arial"/>
          <w:color w:val="000000"/>
        </w:rPr>
        <w:t xml:space="preserve">., 2011; </w:t>
      </w:r>
      <w:r w:rsidR="003D42A8" w:rsidRPr="00762346">
        <w:rPr>
          <w:rFonts w:ascii="Arial" w:hAnsi="Arial" w:cs="Arial"/>
        </w:rPr>
        <w:t xml:space="preserve">Sand et al, 2017). </w:t>
      </w:r>
      <w:r w:rsidR="003D42A8" w:rsidRPr="00AD75CC">
        <w:rPr>
          <w:rFonts w:ascii="Arial" w:hAnsi="Arial" w:cs="Arial"/>
          <w:color w:val="000000"/>
        </w:rPr>
        <w:t>Deci and Ryan, 2012</w:t>
      </w:r>
      <w:r w:rsidR="003D42A8">
        <w:rPr>
          <w:rFonts w:ascii="Arial" w:hAnsi="Arial" w:cs="Arial"/>
          <w:color w:val="000000"/>
        </w:rPr>
        <w:t>)</w:t>
      </w:r>
    </w:p>
    <w:p w14:paraId="54D37208" w14:textId="2CAA01D4" w:rsidR="00EC7B8A" w:rsidRPr="00500D5B" w:rsidRDefault="00EC7B8A" w:rsidP="00500D5B">
      <w:pPr>
        <w:spacing w:line="360" w:lineRule="auto"/>
        <w:jc w:val="both"/>
        <w:rPr>
          <w:rFonts w:ascii="Arial" w:hAnsi="Arial" w:cs="Arial"/>
        </w:rPr>
      </w:pPr>
    </w:p>
    <w:p w14:paraId="5BFD1C26" w14:textId="0F0ACBF3" w:rsidR="00706546" w:rsidRPr="00500D5B" w:rsidRDefault="00EC7B8A" w:rsidP="00500D5B">
      <w:pPr>
        <w:tabs>
          <w:tab w:val="left" w:pos="3173"/>
        </w:tabs>
        <w:spacing w:line="360" w:lineRule="auto"/>
        <w:jc w:val="both"/>
        <w:rPr>
          <w:rFonts w:ascii="Arial" w:hAnsi="Arial" w:cs="Arial"/>
          <w:b/>
          <w:bCs/>
          <w:lang w:eastAsia="en-GB"/>
        </w:rPr>
      </w:pPr>
      <w:r w:rsidRPr="00500D5B">
        <w:rPr>
          <w:rFonts w:ascii="Arial" w:hAnsi="Arial" w:cs="Arial"/>
          <w:b/>
          <w:bCs/>
          <w:lang w:eastAsia="en-GB"/>
        </w:rPr>
        <w:t xml:space="preserve">Future research </w:t>
      </w:r>
      <w:r w:rsidRPr="00500D5B">
        <w:rPr>
          <w:rFonts w:ascii="Arial" w:hAnsi="Arial" w:cs="Arial"/>
          <w:b/>
          <w:bCs/>
          <w:lang w:eastAsia="en-GB"/>
        </w:rPr>
        <w:tab/>
      </w:r>
    </w:p>
    <w:p w14:paraId="3927818C" w14:textId="0BE04D76" w:rsidR="00706546" w:rsidRPr="00115F19" w:rsidRDefault="00706546" w:rsidP="00500D5B">
      <w:pPr>
        <w:tabs>
          <w:tab w:val="left" w:pos="3173"/>
        </w:tabs>
        <w:spacing w:line="360" w:lineRule="auto"/>
        <w:jc w:val="both"/>
        <w:rPr>
          <w:rFonts w:ascii="Arial" w:hAnsi="Arial" w:cs="Arial"/>
          <w:color w:val="000000"/>
          <w:shd w:val="clear" w:color="auto" w:fill="FFFFFF"/>
        </w:rPr>
      </w:pPr>
      <w:r w:rsidRPr="00115F19">
        <w:rPr>
          <w:rFonts w:ascii="Arial" w:hAnsi="Arial" w:cs="Arial"/>
          <w:lang w:eastAsia="en-GB"/>
        </w:rPr>
        <w:t>Research examining the menopausal impacts of physical activity and exercise is very limited</w:t>
      </w:r>
      <w:r w:rsidR="005C233D" w:rsidRPr="00115F19">
        <w:rPr>
          <w:rFonts w:ascii="Arial" w:hAnsi="Arial" w:cs="Arial"/>
          <w:lang w:eastAsia="en-GB"/>
        </w:rPr>
        <w:t xml:space="preserve"> and further </w:t>
      </w:r>
      <w:r w:rsidRPr="00115F19">
        <w:rPr>
          <w:rFonts w:ascii="Arial" w:hAnsi="Arial" w:cs="Arial"/>
          <w:lang w:eastAsia="en-GB"/>
        </w:rPr>
        <w:t xml:space="preserve">investigation is </w:t>
      </w:r>
      <w:r w:rsidR="002D1413" w:rsidRPr="00115F19">
        <w:rPr>
          <w:rFonts w:ascii="Arial" w:hAnsi="Arial" w:cs="Arial"/>
          <w:lang w:eastAsia="en-GB"/>
        </w:rPr>
        <w:t xml:space="preserve">required. </w:t>
      </w:r>
      <w:r w:rsidR="002D1413" w:rsidRPr="00115F19">
        <w:rPr>
          <w:rFonts w:ascii="Arial" w:hAnsi="Arial" w:cs="Arial"/>
          <w:color w:val="000000"/>
          <w:shd w:val="clear" w:color="auto" w:fill="FFFFFF"/>
        </w:rPr>
        <w:t xml:space="preserve">One small study </w:t>
      </w:r>
      <w:r w:rsidR="00115F19">
        <w:rPr>
          <w:rFonts w:ascii="Arial" w:hAnsi="Arial" w:cs="Arial"/>
          <w:color w:val="000000"/>
          <w:shd w:val="clear" w:color="auto" w:fill="FFFFFF"/>
        </w:rPr>
        <w:t xml:space="preserve">conducted by </w:t>
      </w:r>
      <w:r w:rsidR="00115F19" w:rsidRPr="00115F19">
        <w:rPr>
          <w:rFonts w:ascii="Arial" w:hAnsi="Arial" w:cs="Arial"/>
        </w:rPr>
        <w:t xml:space="preserve">Daley </w:t>
      </w:r>
      <w:r w:rsidR="00115F19" w:rsidRPr="00115F19">
        <w:rPr>
          <w:rFonts w:ascii="Arial" w:hAnsi="Arial" w:cs="Arial"/>
          <w:i/>
          <w:iCs/>
        </w:rPr>
        <w:t>et al.,</w:t>
      </w:r>
      <w:r w:rsidR="00115F19" w:rsidRPr="00115F19">
        <w:rPr>
          <w:rFonts w:ascii="Arial" w:hAnsi="Arial" w:cs="Arial"/>
        </w:rPr>
        <w:t xml:space="preserve"> </w:t>
      </w:r>
      <w:r w:rsidR="00115F19">
        <w:rPr>
          <w:rFonts w:ascii="Arial" w:hAnsi="Arial" w:cs="Arial"/>
        </w:rPr>
        <w:t>(</w:t>
      </w:r>
      <w:r w:rsidR="00115F19" w:rsidRPr="00115F19">
        <w:rPr>
          <w:rFonts w:ascii="Arial" w:hAnsi="Arial" w:cs="Arial"/>
        </w:rPr>
        <w:t>2011)</w:t>
      </w:r>
      <w:r w:rsidR="00115F19">
        <w:rPr>
          <w:rFonts w:ascii="Arial" w:hAnsi="Arial" w:cs="Arial"/>
        </w:rPr>
        <w:t xml:space="preserve"> </w:t>
      </w:r>
      <w:r w:rsidR="002D1413" w:rsidRPr="00115F19">
        <w:rPr>
          <w:rFonts w:ascii="Arial" w:hAnsi="Arial" w:cs="Arial"/>
          <w:color w:val="000000"/>
          <w:shd w:val="clear" w:color="auto" w:fill="FFFFFF"/>
        </w:rPr>
        <w:t xml:space="preserve">suggested that HT </w:t>
      </w:r>
      <w:r w:rsidR="00115F19">
        <w:rPr>
          <w:rFonts w:ascii="Arial" w:hAnsi="Arial" w:cs="Arial"/>
          <w:color w:val="000000"/>
          <w:shd w:val="clear" w:color="auto" w:fill="FFFFFF"/>
        </w:rPr>
        <w:t xml:space="preserve">was </w:t>
      </w:r>
      <w:r w:rsidR="002D1413" w:rsidRPr="00115F19">
        <w:rPr>
          <w:rFonts w:ascii="Arial" w:hAnsi="Arial" w:cs="Arial"/>
          <w:color w:val="000000"/>
          <w:shd w:val="clear" w:color="auto" w:fill="FFFFFF"/>
        </w:rPr>
        <w:t xml:space="preserve">more effective than exercise. </w:t>
      </w:r>
      <w:r w:rsidR="002D1413" w:rsidRPr="00115F19">
        <w:rPr>
          <w:rFonts w:ascii="Arial" w:hAnsi="Arial" w:cs="Arial"/>
          <w:color w:val="000000"/>
          <w:shd w:val="clear" w:color="auto" w:fill="FFFFFF"/>
        </w:rPr>
        <w:t>However, the e</w:t>
      </w:r>
      <w:r w:rsidR="002D1413" w:rsidRPr="00115F19">
        <w:rPr>
          <w:rFonts w:ascii="Arial" w:hAnsi="Arial" w:cs="Arial"/>
          <w:color w:val="000000"/>
          <w:shd w:val="clear" w:color="auto" w:fill="FFFFFF"/>
        </w:rPr>
        <w:t>vidence was insufficient to show the relative effectiveness of exercise when compared with HT or yoga.</w:t>
      </w:r>
      <w:r w:rsidR="002D1413" w:rsidRPr="00115F19">
        <w:rPr>
          <w:rFonts w:ascii="Arial" w:hAnsi="Arial" w:cs="Arial"/>
          <w:color w:val="000000"/>
          <w:shd w:val="clear" w:color="auto" w:fill="FFFFFF"/>
        </w:rPr>
        <w:t xml:space="preserve"> </w:t>
      </w:r>
      <w:r w:rsidR="00115F19">
        <w:rPr>
          <w:rFonts w:ascii="Arial" w:hAnsi="Arial" w:cs="Arial"/>
          <w:color w:val="000000"/>
          <w:shd w:val="clear" w:color="auto" w:fill="FFFFFF"/>
        </w:rPr>
        <w:t xml:space="preserve">Past </w:t>
      </w:r>
      <w:r w:rsidR="00115F19">
        <w:rPr>
          <w:rFonts w:ascii="Arial" w:hAnsi="Arial" w:cs="Arial"/>
          <w:lang w:eastAsia="en-GB"/>
        </w:rPr>
        <w:t>s</w:t>
      </w:r>
      <w:r w:rsidR="002D1413" w:rsidRPr="00115F19">
        <w:rPr>
          <w:rFonts w:ascii="Arial" w:hAnsi="Arial" w:cs="Arial"/>
          <w:lang w:eastAsia="en-GB"/>
        </w:rPr>
        <w:t>tudies that have been carried out</w:t>
      </w:r>
      <w:r w:rsidR="002D1413" w:rsidRPr="00115F19">
        <w:rPr>
          <w:rFonts w:ascii="Arial" w:hAnsi="Arial" w:cs="Arial"/>
          <w:lang w:eastAsia="en-GB"/>
        </w:rPr>
        <w:t xml:space="preserve"> have also been</w:t>
      </w:r>
      <w:r w:rsidR="002D1413" w:rsidRPr="00115F19">
        <w:rPr>
          <w:rFonts w:ascii="Arial" w:hAnsi="Arial" w:cs="Arial"/>
          <w:lang w:eastAsia="en-GB"/>
        </w:rPr>
        <w:t xml:space="preserve"> in small sample sizes such as </w:t>
      </w:r>
      <w:r w:rsidR="002D1413" w:rsidRPr="00115F19">
        <w:rPr>
          <w:rFonts w:ascii="Arial" w:hAnsi="Arial" w:cs="Arial"/>
        </w:rPr>
        <w:lastRenderedPageBreak/>
        <w:t xml:space="preserve">Daley </w:t>
      </w:r>
      <w:r w:rsidR="002D1413" w:rsidRPr="00115F19">
        <w:rPr>
          <w:rFonts w:ascii="Arial" w:hAnsi="Arial" w:cs="Arial"/>
          <w:i/>
          <w:iCs/>
        </w:rPr>
        <w:t>et al.,</w:t>
      </w:r>
      <w:r w:rsidR="002D1413" w:rsidRPr="00115F19">
        <w:rPr>
          <w:rFonts w:ascii="Arial" w:hAnsi="Arial" w:cs="Arial"/>
        </w:rPr>
        <w:t xml:space="preserve"> </w:t>
      </w:r>
      <w:r w:rsidR="00115F19">
        <w:rPr>
          <w:rFonts w:ascii="Arial" w:hAnsi="Arial" w:cs="Arial"/>
        </w:rPr>
        <w:t>(</w:t>
      </w:r>
      <w:r w:rsidR="002D1413" w:rsidRPr="00115F19">
        <w:rPr>
          <w:rFonts w:ascii="Arial" w:hAnsi="Arial" w:cs="Arial"/>
        </w:rPr>
        <w:t>2011</w:t>
      </w:r>
      <w:r w:rsidR="002D1413" w:rsidRPr="00115F19">
        <w:rPr>
          <w:rFonts w:ascii="Arial" w:hAnsi="Arial" w:cs="Arial"/>
        </w:rPr>
        <w:t>)</w:t>
      </w:r>
      <w:r w:rsidR="00115F19">
        <w:rPr>
          <w:rFonts w:ascii="Arial" w:hAnsi="Arial" w:cs="Arial"/>
        </w:rPr>
        <w:t xml:space="preserve"> study.</w:t>
      </w:r>
      <w:r w:rsidR="002D1413" w:rsidRPr="00115F19">
        <w:rPr>
          <w:rFonts w:ascii="Arial" w:hAnsi="Arial" w:cs="Arial"/>
        </w:rPr>
        <w:t xml:space="preserve"> </w:t>
      </w:r>
      <w:r w:rsidR="00115F19">
        <w:rPr>
          <w:rFonts w:ascii="Arial" w:hAnsi="Arial" w:cs="Arial"/>
        </w:rPr>
        <w:t xml:space="preserve">However, one larger based study conducted by </w:t>
      </w:r>
      <w:r w:rsidR="002D1413" w:rsidRPr="00115F19">
        <w:rPr>
          <w:rFonts w:ascii="Arial" w:hAnsi="Arial" w:cs="Arial"/>
          <w:color w:val="000000"/>
        </w:rPr>
        <w:t xml:space="preserve">Stokes-Lampard </w:t>
      </w:r>
      <w:r w:rsidR="002D1413" w:rsidRPr="006F27BE">
        <w:rPr>
          <w:rFonts w:ascii="Arial" w:hAnsi="Arial" w:cs="Arial"/>
          <w:i/>
          <w:iCs/>
          <w:color w:val="000000"/>
        </w:rPr>
        <w:t>et al</w:t>
      </w:r>
      <w:r w:rsidR="002D1413" w:rsidRPr="006F27BE">
        <w:rPr>
          <w:rFonts w:ascii="Arial" w:hAnsi="Arial" w:cs="Arial"/>
          <w:color w:val="000000"/>
        </w:rPr>
        <w:t>.,</w:t>
      </w:r>
      <w:r w:rsidR="002D1413" w:rsidRPr="00115F19">
        <w:rPr>
          <w:rFonts w:ascii="Arial" w:hAnsi="Arial" w:cs="Arial"/>
          <w:color w:val="000000"/>
        </w:rPr>
        <w:t xml:space="preserve"> </w:t>
      </w:r>
      <w:r w:rsidR="002D1413" w:rsidRPr="00115F19">
        <w:rPr>
          <w:rFonts w:ascii="Arial" w:hAnsi="Arial" w:cs="Arial"/>
          <w:color w:val="000000"/>
        </w:rPr>
        <w:t>(</w:t>
      </w:r>
      <w:r w:rsidR="002D1413" w:rsidRPr="00115F19">
        <w:rPr>
          <w:rFonts w:ascii="Arial" w:hAnsi="Arial" w:cs="Arial"/>
          <w:color w:val="000000"/>
        </w:rPr>
        <w:t>2011</w:t>
      </w:r>
      <w:r w:rsidR="002D1413" w:rsidRPr="00115F19">
        <w:rPr>
          <w:rFonts w:ascii="Arial" w:hAnsi="Arial" w:cs="Arial"/>
          <w:color w:val="000000"/>
        </w:rPr>
        <w:t>)</w:t>
      </w:r>
      <w:r w:rsidR="00115F19">
        <w:rPr>
          <w:rFonts w:ascii="Arial" w:hAnsi="Arial" w:cs="Arial"/>
          <w:color w:val="000000"/>
        </w:rPr>
        <w:t xml:space="preserve"> </w:t>
      </w:r>
      <w:r w:rsidR="002D1413" w:rsidRPr="00115F19">
        <w:rPr>
          <w:rFonts w:ascii="Arial" w:hAnsi="Arial" w:cs="Arial"/>
          <w:color w:val="000000"/>
        </w:rPr>
        <w:t xml:space="preserve">showed a positive link between exercise in the treatment of menopausal </w:t>
      </w:r>
      <w:r w:rsidR="00115F19" w:rsidRPr="00115F19">
        <w:rPr>
          <w:rFonts w:ascii="Arial" w:hAnsi="Arial" w:cs="Arial"/>
          <w:color w:val="000000"/>
        </w:rPr>
        <w:t>vasomotor</w:t>
      </w:r>
      <w:r w:rsidR="002D1413" w:rsidRPr="00115F19">
        <w:rPr>
          <w:rFonts w:ascii="Arial" w:hAnsi="Arial" w:cs="Arial"/>
          <w:color w:val="000000"/>
        </w:rPr>
        <w:t xml:space="preserve"> symptoms</w:t>
      </w:r>
      <w:r w:rsidR="00115F19">
        <w:rPr>
          <w:rFonts w:ascii="Arial" w:hAnsi="Arial" w:cs="Arial"/>
          <w:color w:val="000000"/>
        </w:rPr>
        <w:t xml:space="preserve">. </w:t>
      </w:r>
      <w:r w:rsidR="00115F19">
        <w:rPr>
          <w:rFonts w:ascii="Arial" w:hAnsi="Arial" w:cs="Arial"/>
          <w:lang w:eastAsia="en-GB"/>
        </w:rPr>
        <w:t>Furthermore,</w:t>
      </w:r>
      <w:r w:rsidRPr="00115F19">
        <w:rPr>
          <w:rFonts w:ascii="Arial" w:hAnsi="Arial" w:cs="Arial"/>
          <w:lang w:eastAsia="en-GB"/>
        </w:rPr>
        <w:t xml:space="preserve"> </w:t>
      </w:r>
      <w:r w:rsidR="006F27BE">
        <w:rPr>
          <w:rFonts w:ascii="Arial" w:hAnsi="Arial" w:cs="Arial"/>
          <w:lang w:eastAsia="en-GB"/>
        </w:rPr>
        <w:t>larger</w:t>
      </w:r>
      <w:r w:rsidRPr="00115F19">
        <w:rPr>
          <w:rFonts w:ascii="Arial" w:hAnsi="Arial" w:cs="Arial"/>
          <w:lang w:eastAsia="en-GB"/>
        </w:rPr>
        <w:t xml:space="preserve"> based studies would be needed to understand the impact of exercise in menopausal women on a greater level. </w:t>
      </w:r>
    </w:p>
    <w:p w14:paraId="66E25F64" w14:textId="1572635C" w:rsidR="002D1413" w:rsidRPr="00500D5B" w:rsidRDefault="002D1413" w:rsidP="002D1413">
      <w:pPr>
        <w:tabs>
          <w:tab w:val="left" w:pos="3173"/>
        </w:tabs>
        <w:spacing w:line="360" w:lineRule="auto"/>
        <w:jc w:val="both"/>
        <w:rPr>
          <w:rFonts w:ascii="Arial" w:hAnsi="Arial" w:cs="Arial"/>
          <w:lang w:eastAsia="en-GB"/>
        </w:rPr>
      </w:pPr>
      <w:r w:rsidRPr="00500D5B">
        <w:rPr>
          <w:rFonts w:ascii="Arial" w:hAnsi="Arial" w:cs="Arial"/>
          <w:lang w:eastAsia="en-GB"/>
        </w:rPr>
        <w:t>Additional intervention research is also required to identify the link between exercise behaviours and social environments</w:t>
      </w:r>
    </w:p>
    <w:p w14:paraId="307FFD5C" w14:textId="77777777" w:rsidR="00706546" w:rsidRPr="002352B7" w:rsidRDefault="00706546" w:rsidP="00EC7B8A">
      <w:pPr>
        <w:tabs>
          <w:tab w:val="left" w:pos="3173"/>
        </w:tabs>
        <w:spacing w:line="360" w:lineRule="auto"/>
        <w:rPr>
          <w:rFonts w:ascii="Times New Roman" w:hAnsi="Times New Roman" w:cs="Times New Roman"/>
          <w:lang w:eastAsia="en-GB"/>
        </w:rPr>
      </w:pPr>
    </w:p>
    <w:p w14:paraId="29C01D54" w14:textId="30C13584" w:rsidR="00EC7B8A" w:rsidRDefault="006F27BE" w:rsidP="00315CA3">
      <w:pPr>
        <w:spacing w:line="360" w:lineRule="auto"/>
        <w:jc w:val="both"/>
        <w:rPr>
          <w:rFonts w:ascii="Arial" w:hAnsi="Arial" w:cs="Arial"/>
          <w:color w:val="000000"/>
        </w:rPr>
      </w:pPr>
      <w:r>
        <w:rPr>
          <w:rFonts w:ascii="Arial" w:hAnsi="Arial" w:cs="Arial"/>
          <w:color w:val="000000"/>
        </w:rPr>
        <w:t xml:space="preserve">Word count </w:t>
      </w:r>
    </w:p>
    <w:p w14:paraId="7F2EC4D1" w14:textId="5C18414B" w:rsidR="00B32A1F" w:rsidRPr="002644CF" w:rsidRDefault="00B32A1F" w:rsidP="00315CA3">
      <w:pPr>
        <w:spacing w:line="360" w:lineRule="auto"/>
        <w:jc w:val="both"/>
        <w:rPr>
          <w:rFonts w:ascii="Arial" w:hAnsi="Arial" w:cs="Arial"/>
          <w:color w:val="000000"/>
        </w:rPr>
      </w:pPr>
      <w:r>
        <w:rPr>
          <w:rFonts w:ascii="Arial" w:hAnsi="Arial" w:cs="Arial"/>
          <w:color w:val="000000"/>
        </w:rPr>
        <w:t>2</w:t>
      </w:r>
      <w:r w:rsidR="00101F61">
        <w:rPr>
          <w:rFonts w:ascii="Arial" w:hAnsi="Arial" w:cs="Arial"/>
          <w:color w:val="000000"/>
        </w:rPr>
        <w:t>200</w:t>
      </w:r>
    </w:p>
    <w:p w14:paraId="1EFC2610" w14:textId="77777777" w:rsidR="00115F19" w:rsidRDefault="00115F19" w:rsidP="00315CA3">
      <w:pPr>
        <w:spacing w:line="360" w:lineRule="auto"/>
        <w:jc w:val="both"/>
        <w:rPr>
          <w:rFonts w:ascii="Arial" w:hAnsi="Arial" w:cs="Arial"/>
          <w:b/>
          <w:bCs/>
          <w:i/>
          <w:iCs/>
        </w:rPr>
      </w:pPr>
    </w:p>
    <w:p w14:paraId="06E3EA6F" w14:textId="77777777" w:rsidR="00115F19" w:rsidRDefault="00115F19" w:rsidP="00315CA3">
      <w:pPr>
        <w:spacing w:line="360" w:lineRule="auto"/>
        <w:jc w:val="both"/>
        <w:rPr>
          <w:rFonts w:ascii="Arial" w:hAnsi="Arial" w:cs="Arial"/>
          <w:b/>
          <w:bCs/>
          <w:i/>
          <w:iCs/>
        </w:rPr>
      </w:pPr>
    </w:p>
    <w:p w14:paraId="11293087" w14:textId="77777777" w:rsidR="00115F19" w:rsidRDefault="00115F19" w:rsidP="00315CA3">
      <w:pPr>
        <w:spacing w:line="360" w:lineRule="auto"/>
        <w:jc w:val="both"/>
        <w:rPr>
          <w:rFonts w:ascii="Arial" w:hAnsi="Arial" w:cs="Arial"/>
          <w:b/>
          <w:bCs/>
          <w:i/>
          <w:iCs/>
        </w:rPr>
      </w:pPr>
    </w:p>
    <w:p w14:paraId="0DC14881" w14:textId="77777777" w:rsidR="00115F19" w:rsidRDefault="00115F19" w:rsidP="00315CA3">
      <w:pPr>
        <w:spacing w:line="360" w:lineRule="auto"/>
        <w:jc w:val="both"/>
        <w:rPr>
          <w:rFonts w:ascii="Arial" w:hAnsi="Arial" w:cs="Arial"/>
          <w:b/>
          <w:bCs/>
          <w:i/>
          <w:iCs/>
        </w:rPr>
      </w:pPr>
    </w:p>
    <w:p w14:paraId="70B62A2B" w14:textId="77777777" w:rsidR="00115F19" w:rsidRDefault="00115F19" w:rsidP="00315CA3">
      <w:pPr>
        <w:spacing w:line="360" w:lineRule="auto"/>
        <w:jc w:val="both"/>
        <w:rPr>
          <w:rFonts w:ascii="Arial" w:hAnsi="Arial" w:cs="Arial"/>
          <w:b/>
          <w:bCs/>
          <w:i/>
          <w:iCs/>
        </w:rPr>
      </w:pPr>
    </w:p>
    <w:p w14:paraId="231A5949" w14:textId="77777777" w:rsidR="00115F19" w:rsidRDefault="00115F19" w:rsidP="00315CA3">
      <w:pPr>
        <w:spacing w:line="360" w:lineRule="auto"/>
        <w:jc w:val="both"/>
        <w:rPr>
          <w:rFonts w:ascii="Arial" w:hAnsi="Arial" w:cs="Arial"/>
          <w:b/>
          <w:bCs/>
          <w:i/>
          <w:iCs/>
        </w:rPr>
      </w:pPr>
    </w:p>
    <w:p w14:paraId="612EEB7C" w14:textId="77777777" w:rsidR="00115F19" w:rsidRDefault="00115F19" w:rsidP="00315CA3">
      <w:pPr>
        <w:spacing w:line="360" w:lineRule="auto"/>
        <w:jc w:val="both"/>
        <w:rPr>
          <w:rFonts w:ascii="Arial" w:hAnsi="Arial" w:cs="Arial"/>
          <w:b/>
          <w:bCs/>
          <w:i/>
          <w:iCs/>
        </w:rPr>
      </w:pPr>
    </w:p>
    <w:p w14:paraId="6A3FC139" w14:textId="77777777" w:rsidR="00115F19" w:rsidRDefault="00115F19" w:rsidP="00315CA3">
      <w:pPr>
        <w:spacing w:line="360" w:lineRule="auto"/>
        <w:jc w:val="both"/>
        <w:rPr>
          <w:rFonts w:ascii="Arial" w:hAnsi="Arial" w:cs="Arial"/>
          <w:b/>
          <w:bCs/>
          <w:i/>
          <w:iCs/>
        </w:rPr>
      </w:pPr>
    </w:p>
    <w:p w14:paraId="2032D105" w14:textId="77777777" w:rsidR="00115F19" w:rsidRDefault="00115F19" w:rsidP="00315CA3">
      <w:pPr>
        <w:spacing w:line="360" w:lineRule="auto"/>
        <w:jc w:val="both"/>
        <w:rPr>
          <w:rFonts w:ascii="Arial" w:hAnsi="Arial" w:cs="Arial"/>
          <w:b/>
          <w:bCs/>
          <w:i/>
          <w:iCs/>
        </w:rPr>
      </w:pPr>
    </w:p>
    <w:p w14:paraId="29820BF2" w14:textId="77777777" w:rsidR="00115F19" w:rsidRDefault="00115F19" w:rsidP="00315CA3">
      <w:pPr>
        <w:spacing w:line="360" w:lineRule="auto"/>
        <w:jc w:val="both"/>
        <w:rPr>
          <w:rFonts w:ascii="Arial" w:hAnsi="Arial" w:cs="Arial"/>
          <w:b/>
          <w:bCs/>
          <w:i/>
          <w:iCs/>
        </w:rPr>
      </w:pPr>
    </w:p>
    <w:p w14:paraId="11C2E9BB" w14:textId="77777777" w:rsidR="00115F19" w:rsidRDefault="00115F19" w:rsidP="00315CA3">
      <w:pPr>
        <w:spacing w:line="360" w:lineRule="auto"/>
        <w:jc w:val="both"/>
        <w:rPr>
          <w:rFonts w:ascii="Arial" w:hAnsi="Arial" w:cs="Arial"/>
          <w:b/>
          <w:bCs/>
          <w:i/>
          <w:iCs/>
        </w:rPr>
      </w:pPr>
    </w:p>
    <w:p w14:paraId="366E1128" w14:textId="77777777" w:rsidR="00115F19" w:rsidRDefault="00115F19" w:rsidP="00315CA3">
      <w:pPr>
        <w:spacing w:line="360" w:lineRule="auto"/>
        <w:jc w:val="both"/>
        <w:rPr>
          <w:rFonts w:ascii="Arial" w:hAnsi="Arial" w:cs="Arial"/>
          <w:b/>
          <w:bCs/>
          <w:i/>
          <w:iCs/>
        </w:rPr>
      </w:pPr>
    </w:p>
    <w:p w14:paraId="6C26D1BB" w14:textId="77777777" w:rsidR="00115F19" w:rsidRDefault="00115F19" w:rsidP="00315CA3">
      <w:pPr>
        <w:spacing w:line="360" w:lineRule="auto"/>
        <w:jc w:val="both"/>
        <w:rPr>
          <w:rFonts w:ascii="Arial" w:hAnsi="Arial" w:cs="Arial"/>
          <w:b/>
          <w:bCs/>
          <w:i/>
          <w:iCs/>
        </w:rPr>
      </w:pPr>
    </w:p>
    <w:p w14:paraId="1096239F" w14:textId="77777777" w:rsidR="00115F19" w:rsidRDefault="00115F19" w:rsidP="00315CA3">
      <w:pPr>
        <w:spacing w:line="360" w:lineRule="auto"/>
        <w:jc w:val="both"/>
        <w:rPr>
          <w:rFonts w:ascii="Arial" w:hAnsi="Arial" w:cs="Arial"/>
          <w:b/>
          <w:bCs/>
          <w:i/>
          <w:iCs/>
        </w:rPr>
      </w:pPr>
    </w:p>
    <w:p w14:paraId="5FA74A1D" w14:textId="77777777" w:rsidR="00115F19" w:rsidRDefault="00115F19" w:rsidP="00315CA3">
      <w:pPr>
        <w:spacing w:line="360" w:lineRule="auto"/>
        <w:jc w:val="both"/>
        <w:rPr>
          <w:rFonts w:ascii="Arial" w:hAnsi="Arial" w:cs="Arial"/>
          <w:b/>
          <w:bCs/>
          <w:i/>
          <w:iCs/>
        </w:rPr>
      </w:pPr>
    </w:p>
    <w:p w14:paraId="5153E671" w14:textId="77777777" w:rsidR="00115F19" w:rsidRDefault="00115F19" w:rsidP="00315CA3">
      <w:pPr>
        <w:spacing w:line="360" w:lineRule="auto"/>
        <w:jc w:val="both"/>
        <w:rPr>
          <w:rFonts w:ascii="Arial" w:hAnsi="Arial" w:cs="Arial"/>
          <w:b/>
          <w:bCs/>
          <w:i/>
          <w:iCs/>
        </w:rPr>
      </w:pPr>
    </w:p>
    <w:p w14:paraId="46137DDD" w14:textId="77777777" w:rsidR="00115F19" w:rsidRDefault="00115F19" w:rsidP="00315CA3">
      <w:pPr>
        <w:spacing w:line="360" w:lineRule="auto"/>
        <w:jc w:val="both"/>
        <w:rPr>
          <w:rFonts w:ascii="Arial" w:hAnsi="Arial" w:cs="Arial"/>
          <w:b/>
          <w:bCs/>
          <w:i/>
          <w:iCs/>
        </w:rPr>
      </w:pPr>
    </w:p>
    <w:p w14:paraId="77E8E8C7" w14:textId="77777777" w:rsidR="00115F19" w:rsidRDefault="00115F19" w:rsidP="00315CA3">
      <w:pPr>
        <w:spacing w:line="360" w:lineRule="auto"/>
        <w:jc w:val="both"/>
        <w:rPr>
          <w:rFonts w:ascii="Arial" w:hAnsi="Arial" w:cs="Arial"/>
          <w:b/>
          <w:bCs/>
          <w:i/>
          <w:iCs/>
        </w:rPr>
      </w:pPr>
    </w:p>
    <w:p w14:paraId="0622CA56" w14:textId="77777777" w:rsidR="00115F19" w:rsidRDefault="00115F19" w:rsidP="00315CA3">
      <w:pPr>
        <w:spacing w:line="360" w:lineRule="auto"/>
        <w:jc w:val="both"/>
        <w:rPr>
          <w:rFonts w:ascii="Arial" w:hAnsi="Arial" w:cs="Arial"/>
          <w:b/>
          <w:bCs/>
          <w:i/>
          <w:iCs/>
        </w:rPr>
      </w:pPr>
    </w:p>
    <w:p w14:paraId="757B2467" w14:textId="77777777" w:rsidR="00115F19" w:rsidRDefault="00115F19" w:rsidP="00315CA3">
      <w:pPr>
        <w:spacing w:line="360" w:lineRule="auto"/>
        <w:jc w:val="both"/>
        <w:rPr>
          <w:rFonts w:ascii="Arial" w:hAnsi="Arial" w:cs="Arial"/>
          <w:b/>
          <w:bCs/>
          <w:i/>
          <w:iCs/>
        </w:rPr>
      </w:pPr>
    </w:p>
    <w:p w14:paraId="2D959AC6" w14:textId="77777777" w:rsidR="00115F19" w:rsidRDefault="00115F19" w:rsidP="00315CA3">
      <w:pPr>
        <w:spacing w:line="360" w:lineRule="auto"/>
        <w:jc w:val="both"/>
        <w:rPr>
          <w:rFonts w:ascii="Arial" w:hAnsi="Arial" w:cs="Arial"/>
          <w:b/>
          <w:bCs/>
          <w:i/>
          <w:iCs/>
        </w:rPr>
      </w:pPr>
    </w:p>
    <w:p w14:paraId="68862026" w14:textId="77777777" w:rsidR="00115F19" w:rsidRDefault="00115F19" w:rsidP="00315CA3">
      <w:pPr>
        <w:spacing w:line="360" w:lineRule="auto"/>
        <w:jc w:val="both"/>
        <w:rPr>
          <w:rFonts w:ascii="Arial" w:hAnsi="Arial" w:cs="Arial"/>
          <w:b/>
          <w:bCs/>
          <w:i/>
          <w:iCs/>
        </w:rPr>
      </w:pPr>
    </w:p>
    <w:p w14:paraId="58183D07" w14:textId="59E01242" w:rsidR="00007D51" w:rsidRDefault="00007D51" w:rsidP="00007D51">
      <w:pPr>
        <w:spacing w:line="360" w:lineRule="auto"/>
        <w:jc w:val="both"/>
        <w:rPr>
          <w:rFonts w:ascii="Arial" w:hAnsi="Arial" w:cs="Arial"/>
          <w:b/>
          <w:bCs/>
          <w:i/>
          <w:iCs/>
        </w:rPr>
      </w:pPr>
      <w:r w:rsidRPr="00007D51">
        <w:rPr>
          <w:rFonts w:ascii="Arial" w:hAnsi="Arial" w:cs="Arial"/>
          <w:b/>
          <w:bCs/>
          <w:i/>
          <w:iCs/>
        </w:rPr>
        <w:lastRenderedPageBreak/>
        <w:t xml:space="preserve">References </w:t>
      </w:r>
    </w:p>
    <w:p w14:paraId="1FCFE652" w14:textId="77777777" w:rsidR="006F27BE" w:rsidRDefault="006F27BE" w:rsidP="00007D51">
      <w:pPr>
        <w:spacing w:line="360" w:lineRule="auto"/>
        <w:jc w:val="both"/>
        <w:rPr>
          <w:rFonts w:ascii="Arial" w:hAnsi="Arial" w:cs="Arial"/>
          <w:b/>
          <w:bCs/>
          <w:i/>
          <w:iCs/>
        </w:rPr>
      </w:pPr>
    </w:p>
    <w:p w14:paraId="67EA4887" w14:textId="77777777" w:rsidR="006F27BE" w:rsidRPr="006F27BE" w:rsidRDefault="006F27BE" w:rsidP="006F27BE">
      <w:pPr>
        <w:spacing w:line="360" w:lineRule="auto"/>
        <w:rPr>
          <w:rFonts w:ascii="Arial" w:hAnsi="Arial" w:cs="Arial"/>
          <w:lang w:eastAsia="en-GB"/>
        </w:rPr>
      </w:pPr>
      <w:r w:rsidRPr="006F27BE">
        <w:rPr>
          <w:rFonts w:ascii="Arial" w:hAnsi="Arial" w:cs="Arial"/>
          <w:lang w:eastAsia="en-GB"/>
        </w:rPr>
        <w:t xml:space="preserve">Adams, J., White, M. (2003) ‘Are activity promotion interventions based on the transtheoretical model effective? A critical review.’ </w:t>
      </w:r>
      <w:r w:rsidRPr="006F27BE">
        <w:rPr>
          <w:rFonts w:ascii="Arial" w:hAnsi="Arial" w:cs="Arial"/>
          <w:i/>
          <w:iCs/>
          <w:lang w:eastAsia="en-GB"/>
        </w:rPr>
        <w:t>British Journal of Sports Medicine</w:t>
      </w:r>
      <w:r w:rsidRPr="006F27BE">
        <w:rPr>
          <w:rFonts w:ascii="Arial" w:hAnsi="Arial" w:cs="Arial"/>
          <w:lang w:eastAsia="en-GB"/>
        </w:rPr>
        <w:t xml:space="preserve">. </w:t>
      </w:r>
      <w:hyperlink r:id="rId8" w:history="1">
        <w:r w:rsidRPr="006F27BE">
          <w:rPr>
            <w:rStyle w:val="Hyperlink"/>
            <w:rFonts w:ascii="Arial" w:hAnsi="Arial" w:cs="Arial"/>
            <w:lang w:eastAsia="en-GB"/>
          </w:rPr>
          <w:t>http://dx.doi.org/10.1136/bjsm.37.2.106</w:t>
        </w:r>
      </w:hyperlink>
      <w:r w:rsidRPr="006F27BE">
        <w:rPr>
          <w:rFonts w:ascii="Arial" w:hAnsi="Arial" w:cs="Arial"/>
          <w:lang w:eastAsia="en-GB"/>
        </w:rPr>
        <w:t xml:space="preserve"> </w:t>
      </w:r>
    </w:p>
    <w:p w14:paraId="59651991" w14:textId="77777777" w:rsidR="00007D51" w:rsidRPr="00007D51" w:rsidRDefault="00007D51" w:rsidP="00836C8D">
      <w:pPr>
        <w:pStyle w:val="NormalWeb"/>
        <w:spacing w:line="360" w:lineRule="auto"/>
        <w:rPr>
          <w:rStyle w:val="apple-converted-space"/>
          <w:rFonts w:ascii="Arial" w:hAnsi="Arial" w:cs="Arial"/>
          <w:color w:val="000000"/>
        </w:rPr>
      </w:pPr>
      <w:r w:rsidRPr="00007D51">
        <w:rPr>
          <w:rFonts w:ascii="Arial" w:hAnsi="Arial" w:cs="Arial"/>
          <w:color w:val="000000"/>
        </w:rPr>
        <w:t>Daley, A.</w:t>
      </w:r>
      <w:r w:rsidRPr="00007D51">
        <w:rPr>
          <w:rStyle w:val="apple-converted-space"/>
          <w:rFonts w:ascii="Arial" w:hAnsi="Arial" w:cs="Arial"/>
          <w:color w:val="000000"/>
        </w:rPr>
        <w:t> </w:t>
      </w:r>
      <w:r w:rsidRPr="00007D51">
        <w:rPr>
          <w:rFonts w:ascii="Arial" w:hAnsi="Arial" w:cs="Arial"/>
          <w:i/>
          <w:iCs/>
          <w:color w:val="000000"/>
        </w:rPr>
        <w:t>et al.</w:t>
      </w:r>
      <w:r w:rsidRPr="00007D51">
        <w:rPr>
          <w:rStyle w:val="apple-converted-space"/>
          <w:rFonts w:ascii="Arial" w:hAnsi="Arial" w:cs="Arial"/>
          <w:color w:val="000000"/>
        </w:rPr>
        <w:t> </w:t>
      </w:r>
      <w:r w:rsidRPr="00007D51">
        <w:rPr>
          <w:rFonts w:ascii="Arial" w:hAnsi="Arial" w:cs="Arial"/>
          <w:color w:val="000000"/>
        </w:rPr>
        <w:t>(2011) ‘What women want? exercise preferences of menopausal women’,</w:t>
      </w:r>
      <w:r w:rsidRPr="00007D51">
        <w:rPr>
          <w:rStyle w:val="apple-converted-space"/>
          <w:rFonts w:ascii="Arial" w:hAnsi="Arial" w:cs="Arial"/>
          <w:color w:val="000000"/>
        </w:rPr>
        <w:t> </w:t>
      </w:r>
      <w:proofErr w:type="spellStart"/>
      <w:r w:rsidRPr="00007D51">
        <w:rPr>
          <w:rFonts w:ascii="Arial" w:hAnsi="Arial" w:cs="Arial"/>
          <w:i/>
          <w:iCs/>
          <w:color w:val="000000"/>
        </w:rPr>
        <w:t>Maturitas</w:t>
      </w:r>
      <w:proofErr w:type="spellEnd"/>
      <w:r w:rsidRPr="00007D51">
        <w:rPr>
          <w:rFonts w:ascii="Arial" w:hAnsi="Arial" w:cs="Arial"/>
          <w:color w:val="000000"/>
        </w:rPr>
        <w:t xml:space="preserve">, 68(2), pp. 174–178. Available at: </w:t>
      </w:r>
      <w:hyperlink r:id="rId9" w:history="1">
        <w:r w:rsidRPr="00007D51">
          <w:rPr>
            <w:rStyle w:val="Hyperlink"/>
            <w:rFonts w:ascii="Arial" w:hAnsi="Arial" w:cs="Arial"/>
          </w:rPr>
          <w:t>https://doi.org/10.1016/j.maturitas.2010.11.011</w:t>
        </w:r>
      </w:hyperlink>
      <w:r w:rsidRPr="00007D51">
        <w:rPr>
          <w:rFonts w:ascii="Arial" w:hAnsi="Arial" w:cs="Arial"/>
          <w:color w:val="000000"/>
        </w:rPr>
        <w:t xml:space="preserve"> (Accessed: 5</w:t>
      </w:r>
      <w:r w:rsidRPr="00007D51">
        <w:rPr>
          <w:rFonts w:ascii="Arial" w:hAnsi="Arial" w:cs="Arial"/>
          <w:color w:val="000000"/>
          <w:vertAlign w:val="superscript"/>
        </w:rPr>
        <w:t xml:space="preserve"> </w:t>
      </w:r>
      <w:r w:rsidRPr="00007D51">
        <w:rPr>
          <w:rStyle w:val="apple-converted-space"/>
          <w:rFonts w:ascii="Arial" w:hAnsi="Arial" w:cs="Arial"/>
          <w:color w:val="000000"/>
        </w:rPr>
        <w:t>January 2023) </w:t>
      </w:r>
    </w:p>
    <w:p w14:paraId="1692A3D3" w14:textId="77777777" w:rsidR="00007D51" w:rsidRPr="00007D51" w:rsidRDefault="00007D51" w:rsidP="00836C8D">
      <w:pPr>
        <w:pStyle w:val="NormalWeb"/>
        <w:spacing w:line="360" w:lineRule="auto"/>
        <w:rPr>
          <w:rFonts w:ascii="Arial" w:hAnsi="Arial" w:cs="Arial"/>
          <w:color w:val="000000"/>
        </w:rPr>
      </w:pPr>
      <w:r w:rsidRPr="00007D51">
        <w:rPr>
          <w:rFonts w:ascii="Arial" w:hAnsi="Arial" w:cs="Arial"/>
          <w:color w:val="000000"/>
        </w:rPr>
        <w:t>Deci, E.L. and Ryan, R.M. (2012) ‘Self-determination theory’,</w:t>
      </w:r>
      <w:r w:rsidRPr="00007D51">
        <w:rPr>
          <w:rStyle w:val="apple-converted-space"/>
          <w:rFonts w:ascii="Arial" w:hAnsi="Arial" w:cs="Arial"/>
          <w:color w:val="000000"/>
        </w:rPr>
        <w:t> </w:t>
      </w:r>
      <w:r w:rsidRPr="00007D51">
        <w:rPr>
          <w:rFonts w:ascii="Arial" w:hAnsi="Arial" w:cs="Arial"/>
          <w:i/>
          <w:iCs/>
          <w:color w:val="000000"/>
        </w:rPr>
        <w:t>Handbook of Theories of Social Psychology: Volume 1</w:t>
      </w:r>
      <w:r w:rsidRPr="00007D51">
        <w:rPr>
          <w:rFonts w:ascii="Arial" w:hAnsi="Arial" w:cs="Arial"/>
          <w:color w:val="000000"/>
        </w:rPr>
        <w:t xml:space="preserve">, pp. 416–437. Available at: </w:t>
      </w:r>
      <w:hyperlink r:id="rId10" w:history="1">
        <w:r w:rsidRPr="00007D51">
          <w:rPr>
            <w:rStyle w:val="Hyperlink"/>
            <w:rFonts w:ascii="Arial" w:hAnsi="Arial" w:cs="Arial"/>
          </w:rPr>
          <w:t>https://doi.org/10.4135/9781446249215.n21</w:t>
        </w:r>
      </w:hyperlink>
      <w:r w:rsidRPr="00007D51">
        <w:rPr>
          <w:rFonts w:ascii="Arial" w:hAnsi="Arial" w:cs="Arial"/>
          <w:color w:val="000000"/>
        </w:rPr>
        <w:t xml:space="preserve"> (Accessed: 2 January 2023)</w:t>
      </w:r>
    </w:p>
    <w:p w14:paraId="12A38875" w14:textId="417DCE86" w:rsidR="00007D51" w:rsidRDefault="00007D51" w:rsidP="006C0584">
      <w:pPr>
        <w:spacing w:line="360" w:lineRule="auto"/>
        <w:jc w:val="both"/>
        <w:rPr>
          <w:rFonts w:ascii="Arial" w:hAnsi="Arial" w:cs="Arial"/>
          <w:lang w:eastAsia="en-GB"/>
        </w:rPr>
      </w:pPr>
      <w:r w:rsidRPr="00007D51">
        <w:rPr>
          <w:rFonts w:ascii="Arial" w:hAnsi="Arial" w:cs="Arial"/>
          <w:lang w:eastAsia="en-GB"/>
        </w:rPr>
        <w:t xml:space="preserve">Department of Health (2020) </w:t>
      </w:r>
      <w:r w:rsidRPr="00007D51">
        <w:rPr>
          <w:rFonts w:ascii="Arial" w:hAnsi="Arial" w:cs="Arial"/>
          <w:i/>
          <w:iCs/>
          <w:lang w:eastAsia="en-GB"/>
        </w:rPr>
        <w:t xml:space="preserve">Tackling obesity: empowering adults and children to live healthier lives. </w:t>
      </w:r>
      <w:r w:rsidRPr="00007D51">
        <w:rPr>
          <w:rFonts w:ascii="Arial" w:hAnsi="Arial" w:cs="Arial"/>
          <w:lang w:eastAsia="en-GB"/>
        </w:rPr>
        <w:t xml:space="preserve">Available at: </w:t>
      </w:r>
      <w:hyperlink r:id="rId11" w:history="1">
        <w:r w:rsidRPr="00007D51">
          <w:rPr>
            <w:rStyle w:val="Hyperlink"/>
            <w:rFonts w:ascii="Arial" w:hAnsi="Arial" w:cs="Arial"/>
            <w:lang w:eastAsia="en-GB"/>
          </w:rPr>
          <w:t>https://www.gov.uk/government/publications/tackling-obesity-government-strategy/tackling-obesity-empowering-adults-and-children-to-live-healthier-lives</w:t>
        </w:r>
      </w:hyperlink>
      <w:r w:rsidRPr="00007D51">
        <w:rPr>
          <w:rFonts w:ascii="Arial" w:hAnsi="Arial" w:cs="Arial"/>
          <w:lang w:eastAsia="en-GB"/>
        </w:rPr>
        <w:t xml:space="preserve"> (Accessed on: 5</w:t>
      </w:r>
      <w:r w:rsidRPr="00007D51">
        <w:rPr>
          <w:rFonts w:ascii="Arial" w:hAnsi="Arial" w:cs="Arial"/>
          <w:vertAlign w:val="superscript"/>
          <w:lang w:eastAsia="en-GB"/>
        </w:rPr>
        <w:t xml:space="preserve"> </w:t>
      </w:r>
      <w:r w:rsidRPr="00007D51">
        <w:rPr>
          <w:rFonts w:ascii="Arial" w:hAnsi="Arial" w:cs="Arial"/>
          <w:lang w:eastAsia="en-GB"/>
        </w:rPr>
        <w:t>January 2022)</w:t>
      </w:r>
    </w:p>
    <w:p w14:paraId="1268D1DC" w14:textId="77777777" w:rsidR="00134860" w:rsidRPr="00007D51" w:rsidRDefault="00134860" w:rsidP="006C0584">
      <w:pPr>
        <w:spacing w:line="360" w:lineRule="auto"/>
        <w:jc w:val="both"/>
        <w:rPr>
          <w:rFonts w:ascii="Arial" w:hAnsi="Arial" w:cs="Arial"/>
          <w:lang w:eastAsia="en-GB"/>
        </w:rPr>
      </w:pPr>
    </w:p>
    <w:p w14:paraId="26B6A9D3" w14:textId="77777777" w:rsidR="00007D51" w:rsidRPr="00007D51" w:rsidRDefault="00007D51" w:rsidP="00E33B31">
      <w:pPr>
        <w:spacing w:line="360" w:lineRule="auto"/>
        <w:rPr>
          <w:rFonts w:ascii="Arial" w:hAnsi="Arial" w:cs="Arial"/>
          <w:lang w:eastAsia="en-GB"/>
        </w:rPr>
      </w:pPr>
      <w:r w:rsidRPr="00007D51">
        <w:rPr>
          <w:rFonts w:ascii="Arial" w:hAnsi="Arial" w:cs="Arial"/>
          <w:lang w:eastAsia="en-GB"/>
        </w:rPr>
        <w:t xml:space="preserve">Department of Health. (2021) </w:t>
      </w:r>
      <w:r w:rsidRPr="00007D51">
        <w:rPr>
          <w:rFonts w:ascii="Arial" w:hAnsi="Arial" w:cs="Arial"/>
          <w:i/>
          <w:iCs/>
          <w:lang w:eastAsia="en-GB"/>
        </w:rPr>
        <w:t>New campaign launch reveals 6 major health benefits to losing weight</w:t>
      </w:r>
      <w:r w:rsidRPr="00007D51">
        <w:rPr>
          <w:rFonts w:ascii="Arial" w:hAnsi="Arial" w:cs="Arial"/>
          <w:lang w:eastAsia="en-GB"/>
        </w:rPr>
        <w:t xml:space="preserve">. Available at: </w:t>
      </w:r>
      <w:hyperlink r:id="rId12" w:history="1">
        <w:r w:rsidRPr="00007D51">
          <w:rPr>
            <w:rStyle w:val="Hyperlink"/>
            <w:rFonts w:ascii="Arial" w:hAnsi="Arial" w:cs="Arial"/>
            <w:lang w:eastAsia="en-GB"/>
          </w:rPr>
          <w:t>https://www.gov.uk/government/news/new-campaign-launch-reveals-six-major-health-benefits-to-losing-weight</w:t>
        </w:r>
      </w:hyperlink>
      <w:r w:rsidRPr="00007D51">
        <w:rPr>
          <w:rFonts w:ascii="Arial" w:hAnsi="Arial" w:cs="Arial"/>
          <w:lang w:eastAsia="en-GB"/>
        </w:rPr>
        <w:t xml:space="preserve"> (Accessed on: 5</w:t>
      </w:r>
      <w:r w:rsidRPr="00007D51">
        <w:rPr>
          <w:rFonts w:ascii="Arial" w:hAnsi="Arial" w:cs="Arial"/>
          <w:vertAlign w:val="superscript"/>
          <w:lang w:eastAsia="en-GB"/>
        </w:rPr>
        <w:t>th</w:t>
      </w:r>
      <w:r w:rsidRPr="00007D51">
        <w:rPr>
          <w:rFonts w:ascii="Arial" w:hAnsi="Arial" w:cs="Arial"/>
          <w:lang w:eastAsia="en-GB"/>
        </w:rPr>
        <w:t xml:space="preserve"> January 202</w:t>
      </w:r>
      <w:r w:rsidRPr="00007D51">
        <w:rPr>
          <w:rFonts w:ascii="Arial" w:hAnsi="Arial" w:cs="Arial"/>
          <w:lang w:eastAsia="en-GB"/>
        </w:rPr>
        <w:t>3</w:t>
      </w:r>
      <w:r w:rsidRPr="00007D51">
        <w:rPr>
          <w:rFonts w:ascii="Arial" w:hAnsi="Arial" w:cs="Arial"/>
          <w:lang w:eastAsia="en-GB"/>
        </w:rPr>
        <w:t>)</w:t>
      </w:r>
    </w:p>
    <w:p w14:paraId="489DDBC5" w14:textId="77777777" w:rsidR="00007D51" w:rsidRPr="00007D51" w:rsidRDefault="00007D51" w:rsidP="00836C8D">
      <w:pPr>
        <w:pStyle w:val="NormalWeb"/>
        <w:spacing w:line="360" w:lineRule="auto"/>
        <w:rPr>
          <w:rFonts w:ascii="Arial" w:hAnsi="Arial" w:cs="Arial"/>
          <w:color w:val="000000"/>
        </w:rPr>
      </w:pPr>
      <w:r w:rsidRPr="00007D51">
        <w:rPr>
          <w:rFonts w:ascii="Arial" w:hAnsi="Arial" w:cs="Arial"/>
          <w:color w:val="000000"/>
        </w:rPr>
        <w:t>Marcus, B.E.S.S.H. and Simkin, L.A.U.R.E.Y.R. (1994) ‘The transtheoretical model’,</w:t>
      </w:r>
      <w:r w:rsidRPr="00007D51">
        <w:rPr>
          <w:rStyle w:val="apple-converted-space"/>
          <w:rFonts w:ascii="Arial" w:hAnsi="Arial" w:cs="Arial"/>
          <w:color w:val="000000"/>
        </w:rPr>
        <w:t> </w:t>
      </w:r>
      <w:r w:rsidRPr="00007D51">
        <w:rPr>
          <w:rFonts w:ascii="Arial" w:hAnsi="Arial" w:cs="Arial"/>
          <w:i/>
          <w:iCs/>
          <w:color w:val="000000"/>
        </w:rPr>
        <w:t>Medicine and Science in Sports and Exercise</w:t>
      </w:r>
      <w:r w:rsidRPr="00007D51">
        <w:rPr>
          <w:rFonts w:ascii="Arial" w:hAnsi="Arial" w:cs="Arial"/>
          <w:color w:val="000000"/>
        </w:rPr>
        <w:t xml:space="preserve">, 26(11). Available at: </w:t>
      </w:r>
      <w:hyperlink r:id="rId13" w:history="1">
        <w:r w:rsidRPr="00007D51">
          <w:rPr>
            <w:rStyle w:val="Hyperlink"/>
            <w:rFonts w:ascii="Arial" w:hAnsi="Arial" w:cs="Arial"/>
          </w:rPr>
          <w:t>https://doi.org/10.1249/00005768-199411000-00016</w:t>
        </w:r>
      </w:hyperlink>
      <w:r w:rsidRPr="00007D51">
        <w:rPr>
          <w:rFonts w:ascii="Arial" w:hAnsi="Arial" w:cs="Arial"/>
          <w:color w:val="000000"/>
        </w:rPr>
        <w:t xml:space="preserve"> (Accessed: 4 January 2023)</w:t>
      </w:r>
    </w:p>
    <w:p w14:paraId="6B04DF6B" w14:textId="77777777" w:rsidR="00007D51" w:rsidRPr="00007D51" w:rsidRDefault="00007D51" w:rsidP="00836C8D">
      <w:pPr>
        <w:spacing w:line="360" w:lineRule="auto"/>
        <w:jc w:val="both"/>
        <w:rPr>
          <w:rFonts w:ascii="Arial" w:hAnsi="Arial" w:cs="Arial"/>
          <w:lang w:eastAsia="en-GB"/>
        </w:rPr>
      </w:pPr>
      <w:proofErr w:type="spellStart"/>
      <w:r w:rsidRPr="00007D51">
        <w:rPr>
          <w:rFonts w:ascii="Arial" w:hAnsi="Arial" w:cs="Arial"/>
          <w:lang w:eastAsia="en-GB"/>
        </w:rPr>
        <w:t>Rasinaho</w:t>
      </w:r>
      <w:proofErr w:type="spellEnd"/>
      <w:r w:rsidRPr="00007D51">
        <w:rPr>
          <w:rFonts w:ascii="Arial" w:hAnsi="Arial" w:cs="Arial"/>
          <w:lang w:eastAsia="en-GB"/>
        </w:rPr>
        <w:t xml:space="preserve">, M. </w:t>
      </w:r>
      <w:r w:rsidRPr="00007D51">
        <w:rPr>
          <w:rFonts w:ascii="Arial" w:hAnsi="Arial" w:cs="Arial"/>
          <w:i/>
          <w:iCs/>
          <w:lang w:eastAsia="en-GB"/>
        </w:rPr>
        <w:t>et al</w:t>
      </w:r>
      <w:r w:rsidRPr="00007D51">
        <w:rPr>
          <w:rFonts w:ascii="Arial" w:hAnsi="Arial" w:cs="Arial"/>
          <w:lang w:eastAsia="en-GB"/>
        </w:rPr>
        <w:t xml:space="preserve">. (2007) ‘Motives for and barriers to physical activity among older adults with mobility limitations’, </w:t>
      </w:r>
      <w:r w:rsidRPr="00007D51">
        <w:rPr>
          <w:rFonts w:ascii="Arial" w:hAnsi="Arial" w:cs="Arial"/>
          <w:i/>
          <w:iCs/>
          <w:lang w:eastAsia="en-GB"/>
        </w:rPr>
        <w:t>Journal of Aging and Physical Activity, 15(1), pp. 90–102</w:t>
      </w:r>
      <w:r w:rsidRPr="00007D51">
        <w:rPr>
          <w:rFonts w:ascii="Arial" w:hAnsi="Arial" w:cs="Arial"/>
          <w:lang w:eastAsia="en-GB"/>
        </w:rPr>
        <w:t xml:space="preserve">. DOI: </w:t>
      </w:r>
      <w:hyperlink r:id="rId14" w:history="1">
        <w:r w:rsidRPr="00007D51">
          <w:rPr>
            <w:rStyle w:val="Hyperlink"/>
            <w:rFonts w:ascii="Arial" w:hAnsi="Arial" w:cs="Arial"/>
            <w:lang w:eastAsia="en-GB"/>
          </w:rPr>
          <w:t>https://doi.org/10.1123/japa.15.1.90</w:t>
        </w:r>
      </w:hyperlink>
      <w:r w:rsidRPr="00007D51">
        <w:rPr>
          <w:rFonts w:ascii="Arial" w:hAnsi="Arial" w:cs="Arial"/>
          <w:lang w:eastAsia="en-GB"/>
        </w:rPr>
        <w:t xml:space="preserve"> </w:t>
      </w:r>
    </w:p>
    <w:p w14:paraId="69A41DCD" w14:textId="77777777" w:rsidR="00007D51" w:rsidRDefault="00007D51" w:rsidP="00AD75CC">
      <w:pPr>
        <w:spacing w:line="360" w:lineRule="auto"/>
        <w:rPr>
          <w:rFonts w:ascii="Arial" w:hAnsi="Arial" w:cs="Arial"/>
          <w:b/>
          <w:bCs/>
          <w:i/>
          <w:iCs/>
        </w:rPr>
      </w:pPr>
    </w:p>
    <w:p w14:paraId="414BCA8C" w14:textId="123A8244" w:rsidR="00007D51" w:rsidRPr="00007D51" w:rsidRDefault="00007D51" w:rsidP="00AD75CC">
      <w:pPr>
        <w:spacing w:line="360" w:lineRule="auto"/>
        <w:rPr>
          <w:rFonts w:ascii="Arial" w:hAnsi="Arial" w:cs="Arial"/>
          <w:lang w:eastAsia="en-GB"/>
        </w:rPr>
      </w:pPr>
      <w:r w:rsidRPr="00007D51">
        <w:rPr>
          <w:rFonts w:ascii="Arial" w:hAnsi="Arial" w:cs="Arial"/>
          <w:lang w:eastAsia="en-GB"/>
        </w:rPr>
        <w:lastRenderedPageBreak/>
        <w:t xml:space="preserve">Ryan, R., Deci, E. (2000). ‘Self-determination theory and the facilitation of intrinsic motivation, social development, and well-being.’ </w:t>
      </w:r>
      <w:r w:rsidRPr="00007D51">
        <w:rPr>
          <w:rFonts w:ascii="Arial" w:hAnsi="Arial" w:cs="Arial"/>
          <w:i/>
          <w:iCs/>
          <w:lang w:eastAsia="en-GB"/>
        </w:rPr>
        <w:t>American Psychologist, 55, 68-78</w:t>
      </w:r>
      <w:r w:rsidRPr="00007D51">
        <w:rPr>
          <w:rFonts w:ascii="Arial" w:hAnsi="Arial" w:cs="Arial"/>
          <w:lang w:eastAsia="en-GB"/>
        </w:rPr>
        <w:t xml:space="preserve">. DOI: 10.1037/0003-066X.55.1.68 </w:t>
      </w:r>
      <w:r w:rsidRPr="00007D51">
        <w:rPr>
          <w:rFonts w:ascii="Arial" w:hAnsi="Arial" w:cs="Arial"/>
          <w:color w:val="000000"/>
        </w:rPr>
        <w:t>(Accessed: 3 January 2023)</w:t>
      </w:r>
      <w:r w:rsidRPr="00007D51">
        <w:rPr>
          <w:rStyle w:val="apple-converted-space"/>
          <w:rFonts w:ascii="Arial" w:hAnsi="Arial" w:cs="Arial"/>
          <w:color w:val="000000"/>
        </w:rPr>
        <w:t> </w:t>
      </w:r>
    </w:p>
    <w:p w14:paraId="13A63AD3" w14:textId="77777777" w:rsidR="00007D51" w:rsidRPr="00007D51" w:rsidRDefault="00007D51" w:rsidP="006C0584">
      <w:pPr>
        <w:pStyle w:val="NormalWeb"/>
        <w:spacing w:line="360" w:lineRule="auto"/>
        <w:jc w:val="both"/>
        <w:rPr>
          <w:rStyle w:val="apple-converted-space"/>
          <w:rFonts w:ascii="Arial" w:hAnsi="Arial" w:cs="Arial"/>
          <w:color w:val="000000"/>
        </w:rPr>
      </w:pPr>
      <w:r w:rsidRPr="00007D51">
        <w:rPr>
          <w:rFonts w:ascii="Arial" w:hAnsi="Arial" w:cs="Arial"/>
          <w:color w:val="000000"/>
        </w:rPr>
        <w:t>Silva, M.A.R.L.E.N.E.N.</w:t>
      </w:r>
      <w:r w:rsidRPr="00007D51">
        <w:rPr>
          <w:rStyle w:val="apple-converted-space"/>
          <w:rFonts w:ascii="Arial" w:hAnsi="Arial" w:cs="Arial"/>
          <w:color w:val="000000"/>
        </w:rPr>
        <w:t> </w:t>
      </w:r>
      <w:r w:rsidRPr="00007D51">
        <w:rPr>
          <w:rFonts w:ascii="Arial" w:hAnsi="Arial" w:cs="Arial"/>
          <w:i/>
          <w:iCs/>
          <w:color w:val="000000"/>
        </w:rPr>
        <w:t>et al.</w:t>
      </w:r>
      <w:r w:rsidRPr="00007D51">
        <w:rPr>
          <w:rStyle w:val="apple-converted-space"/>
          <w:rFonts w:ascii="Arial" w:hAnsi="Arial" w:cs="Arial"/>
          <w:color w:val="000000"/>
        </w:rPr>
        <w:t> </w:t>
      </w:r>
      <w:r w:rsidRPr="00007D51">
        <w:rPr>
          <w:rFonts w:ascii="Arial" w:hAnsi="Arial" w:cs="Arial"/>
          <w:color w:val="000000"/>
        </w:rPr>
        <w:t>(2011) ‘Exercise Autonomous Motivation predicts 3-yr weight loss in women’,</w:t>
      </w:r>
      <w:r w:rsidRPr="00007D51">
        <w:rPr>
          <w:rStyle w:val="apple-converted-space"/>
          <w:rFonts w:ascii="Arial" w:hAnsi="Arial" w:cs="Arial"/>
          <w:color w:val="000000"/>
        </w:rPr>
        <w:t> </w:t>
      </w:r>
      <w:r w:rsidRPr="00007D51">
        <w:rPr>
          <w:rFonts w:ascii="Arial" w:hAnsi="Arial" w:cs="Arial"/>
          <w:i/>
          <w:iCs/>
          <w:color w:val="000000"/>
        </w:rPr>
        <w:t>Medicine and Science in Sports and Exercise</w:t>
      </w:r>
      <w:r w:rsidRPr="00007D51">
        <w:rPr>
          <w:rFonts w:ascii="Arial" w:hAnsi="Arial" w:cs="Arial"/>
          <w:color w:val="000000"/>
        </w:rPr>
        <w:t xml:space="preserve">, 43(4), pp. 728–737. Available at: </w:t>
      </w:r>
      <w:hyperlink r:id="rId15" w:history="1">
        <w:r w:rsidRPr="00007D51">
          <w:rPr>
            <w:rStyle w:val="Hyperlink"/>
            <w:rFonts w:ascii="Arial" w:hAnsi="Arial" w:cs="Arial"/>
          </w:rPr>
          <w:t>https://doi.org/10.1249/mss.0b013e3181f3818f</w:t>
        </w:r>
      </w:hyperlink>
      <w:r w:rsidRPr="00007D51">
        <w:rPr>
          <w:rFonts w:ascii="Arial" w:hAnsi="Arial" w:cs="Arial"/>
          <w:color w:val="000000"/>
        </w:rPr>
        <w:t xml:space="preserve"> (Accessed: 5</w:t>
      </w:r>
      <w:r w:rsidRPr="00007D51">
        <w:rPr>
          <w:rFonts w:ascii="Arial" w:hAnsi="Arial" w:cs="Arial"/>
          <w:color w:val="000000"/>
          <w:vertAlign w:val="superscript"/>
        </w:rPr>
        <w:t xml:space="preserve"> </w:t>
      </w:r>
      <w:r w:rsidRPr="00007D51">
        <w:rPr>
          <w:rFonts w:ascii="Arial" w:hAnsi="Arial" w:cs="Arial"/>
          <w:color w:val="000000"/>
        </w:rPr>
        <w:t>January 2023)</w:t>
      </w:r>
    </w:p>
    <w:p w14:paraId="6B2B5B95" w14:textId="77777777" w:rsidR="00007D51" w:rsidRPr="00007D51" w:rsidRDefault="00007D51" w:rsidP="007F5FFE">
      <w:pPr>
        <w:spacing w:line="360" w:lineRule="auto"/>
        <w:rPr>
          <w:rFonts w:ascii="Arial" w:hAnsi="Arial" w:cs="Arial"/>
          <w:lang w:eastAsia="en-GB"/>
        </w:rPr>
      </w:pPr>
      <w:r w:rsidRPr="00007D51">
        <w:rPr>
          <w:rFonts w:ascii="Arial" w:hAnsi="Arial" w:cs="Arial"/>
          <w:lang w:eastAsia="en-GB"/>
        </w:rPr>
        <w:t xml:space="preserve">Spencer, L., Adams, T. B., Malone, S., Roy, L., &amp; Yost, E. (2006). ‘Applying the transtheoretical model to exercise: a systematic and comprehensive review of the literature.’ </w:t>
      </w:r>
      <w:r w:rsidRPr="00007D51">
        <w:rPr>
          <w:rFonts w:ascii="Arial" w:hAnsi="Arial" w:cs="Arial"/>
          <w:i/>
          <w:iCs/>
          <w:lang w:eastAsia="en-GB"/>
        </w:rPr>
        <w:t>Health promotion practice, 7(4), 428–443.</w:t>
      </w:r>
      <w:r w:rsidRPr="00007D51">
        <w:rPr>
          <w:rFonts w:ascii="Arial" w:hAnsi="Arial" w:cs="Arial"/>
          <w:lang w:eastAsia="en-GB"/>
        </w:rPr>
        <w:t xml:space="preserve"> </w:t>
      </w:r>
      <w:hyperlink r:id="rId16" w:history="1">
        <w:r w:rsidRPr="00007D51">
          <w:rPr>
            <w:rStyle w:val="Hyperlink"/>
            <w:rFonts w:ascii="Arial" w:hAnsi="Arial" w:cs="Arial"/>
            <w:lang w:eastAsia="en-GB"/>
          </w:rPr>
          <w:t>https://doi.org/10.1177/1524839905278900</w:t>
        </w:r>
      </w:hyperlink>
      <w:r w:rsidRPr="00007D51">
        <w:rPr>
          <w:rFonts w:ascii="Arial" w:hAnsi="Arial" w:cs="Arial"/>
          <w:lang w:eastAsia="en-GB"/>
        </w:rPr>
        <w:t xml:space="preserve"> </w:t>
      </w:r>
    </w:p>
    <w:p w14:paraId="79656666" w14:textId="77777777" w:rsidR="00007D51" w:rsidRPr="00007D51" w:rsidRDefault="00007D51" w:rsidP="00836C8D">
      <w:pPr>
        <w:pStyle w:val="NormalWeb"/>
        <w:spacing w:line="360" w:lineRule="auto"/>
        <w:rPr>
          <w:rStyle w:val="apple-converted-space"/>
          <w:rFonts w:ascii="Arial" w:hAnsi="Arial" w:cs="Arial"/>
          <w:color w:val="000000"/>
        </w:rPr>
      </w:pPr>
      <w:proofErr w:type="spellStart"/>
      <w:r w:rsidRPr="00007D51">
        <w:rPr>
          <w:rFonts w:ascii="Arial" w:hAnsi="Arial" w:cs="Arial"/>
          <w:color w:val="000000"/>
        </w:rPr>
        <w:t>Sydora</w:t>
      </w:r>
      <w:proofErr w:type="spellEnd"/>
      <w:r w:rsidRPr="00007D51">
        <w:rPr>
          <w:rFonts w:ascii="Arial" w:hAnsi="Arial" w:cs="Arial"/>
          <w:color w:val="000000"/>
        </w:rPr>
        <w:t>, B.</w:t>
      </w:r>
      <w:r w:rsidRPr="00007D51">
        <w:rPr>
          <w:rStyle w:val="apple-converted-space"/>
          <w:rFonts w:ascii="Arial" w:hAnsi="Arial" w:cs="Arial"/>
          <w:color w:val="000000"/>
        </w:rPr>
        <w:t> </w:t>
      </w:r>
      <w:r w:rsidRPr="00007D51">
        <w:rPr>
          <w:rFonts w:ascii="Arial" w:hAnsi="Arial" w:cs="Arial"/>
          <w:i/>
          <w:iCs/>
          <w:color w:val="000000"/>
        </w:rPr>
        <w:t>et al.</w:t>
      </w:r>
      <w:r w:rsidRPr="00007D51">
        <w:rPr>
          <w:rStyle w:val="apple-converted-space"/>
          <w:rFonts w:ascii="Arial" w:hAnsi="Arial" w:cs="Arial"/>
          <w:color w:val="000000"/>
        </w:rPr>
        <w:t> </w:t>
      </w:r>
      <w:r w:rsidRPr="00007D51">
        <w:rPr>
          <w:rFonts w:ascii="Arial" w:hAnsi="Arial" w:cs="Arial"/>
          <w:color w:val="000000"/>
        </w:rPr>
        <w:t>(2019) ‘Walking exercise as a possible symptom improvement therapy for women in menopause transition and postmenopausal: Findings from a scoping review’,</w:t>
      </w:r>
      <w:r w:rsidRPr="00007D51">
        <w:rPr>
          <w:rStyle w:val="apple-converted-space"/>
          <w:rFonts w:ascii="Arial" w:hAnsi="Arial" w:cs="Arial"/>
          <w:color w:val="000000"/>
        </w:rPr>
        <w:t> </w:t>
      </w:r>
      <w:proofErr w:type="spellStart"/>
      <w:r w:rsidRPr="00007D51">
        <w:rPr>
          <w:rFonts w:ascii="Arial" w:hAnsi="Arial" w:cs="Arial"/>
          <w:i/>
          <w:iCs/>
          <w:color w:val="000000"/>
        </w:rPr>
        <w:t>Maturitas</w:t>
      </w:r>
      <w:proofErr w:type="spellEnd"/>
      <w:r w:rsidRPr="00007D51">
        <w:rPr>
          <w:rFonts w:ascii="Arial" w:hAnsi="Arial" w:cs="Arial"/>
          <w:color w:val="000000"/>
        </w:rPr>
        <w:t xml:space="preserve">, 124, p.165. Available at: </w:t>
      </w:r>
      <w:hyperlink r:id="rId17" w:history="1">
        <w:r w:rsidRPr="00007D51">
          <w:rPr>
            <w:rStyle w:val="Hyperlink"/>
            <w:rFonts w:ascii="Arial" w:hAnsi="Arial" w:cs="Arial"/>
          </w:rPr>
          <w:t>https://doi.org/10.1016/j.maturitas.2019.04.150</w:t>
        </w:r>
      </w:hyperlink>
      <w:r w:rsidRPr="00007D51">
        <w:rPr>
          <w:rFonts w:ascii="Arial" w:hAnsi="Arial" w:cs="Arial"/>
          <w:color w:val="000000"/>
        </w:rPr>
        <w:t xml:space="preserve"> (Accessed: 3 January 2023)</w:t>
      </w:r>
      <w:r w:rsidRPr="00007D51">
        <w:rPr>
          <w:rStyle w:val="apple-converted-space"/>
          <w:rFonts w:ascii="Arial" w:hAnsi="Arial" w:cs="Arial"/>
          <w:color w:val="000000"/>
        </w:rPr>
        <w:t> </w:t>
      </w:r>
    </w:p>
    <w:p w14:paraId="42166040" w14:textId="77777777" w:rsidR="00007D51" w:rsidRPr="00007D51" w:rsidRDefault="00007D51" w:rsidP="00007D51">
      <w:pPr>
        <w:pStyle w:val="NormalWeb"/>
        <w:spacing w:line="360" w:lineRule="auto"/>
        <w:rPr>
          <w:rFonts w:ascii="Arial" w:hAnsi="Arial" w:cs="Arial"/>
          <w:color w:val="000000"/>
        </w:rPr>
      </w:pPr>
      <w:proofErr w:type="spellStart"/>
      <w:r w:rsidRPr="00007D51">
        <w:rPr>
          <w:rFonts w:ascii="Arial" w:hAnsi="Arial" w:cs="Arial"/>
          <w:color w:val="000000"/>
        </w:rPr>
        <w:t>Sydora</w:t>
      </w:r>
      <w:proofErr w:type="spellEnd"/>
      <w:r w:rsidRPr="00007D51">
        <w:rPr>
          <w:rFonts w:ascii="Arial" w:hAnsi="Arial" w:cs="Arial"/>
          <w:color w:val="000000"/>
        </w:rPr>
        <w:t>, B.</w:t>
      </w:r>
      <w:r w:rsidRPr="00007D51">
        <w:rPr>
          <w:rStyle w:val="apple-converted-space"/>
          <w:rFonts w:ascii="Arial" w:hAnsi="Arial" w:cs="Arial"/>
          <w:color w:val="000000"/>
        </w:rPr>
        <w:t> </w:t>
      </w:r>
      <w:r w:rsidRPr="00007D51">
        <w:rPr>
          <w:rFonts w:ascii="Arial" w:hAnsi="Arial" w:cs="Arial"/>
          <w:i/>
          <w:iCs/>
          <w:color w:val="000000"/>
        </w:rPr>
        <w:t>et al.</w:t>
      </w:r>
      <w:r w:rsidRPr="00007D51">
        <w:rPr>
          <w:rStyle w:val="apple-converted-space"/>
          <w:rFonts w:ascii="Arial" w:hAnsi="Arial" w:cs="Arial"/>
          <w:color w:val="000000"/>
        </w:rPr>
        <w:t> </w:t>
      </w:r>
      <w:r w:rsidRPr="00007D51">
        <w:rPr>
          <w:rFonts w:ascii="Arial" w:hAnsi="Arial" w:cs="Arial"/>
          <w:color w:val="000000"/>
        </w:rPr>
        <w:t xml:space="preserve">(2019) </w:t>
      </w:r>
      <w:r w:rsidRPr="00007D51">
        <w:rPr>
          <w:rFonts w:ascii="Arial" w:hAnsi="Arial" w:cs="Arial"/>
          <w:color w:val="000000"/>
        </w:rPr>
        <w:t>‘</w:t>
      </w:r>
      <w:r w:rsidRPr="00007D51">
        <w:rPr>
          <w:rFonts w:ascii="Arial" w:hAnsi="Arial" w:cs="Arial"/>
          <w:color w:val="000000"/>
        </w:rPr>
        <w:t>Walking exercise as a possible symptom improvement therapy for women in menopause transition and postmenopausal</w:t>
      </w:r>
      <w:r w:rsidRPr="00007D51">
        <w:rPr>
          <w:rFonts w:ascii="Arial" w:hAnsi="Arial" w:cs="Arial"/>
          <w:color w:val="000000"/>
        </w:rPr>
        <w:t>’</w:t>
      </w:r>
      <w:r w:rsidRPr="00007D51">
        <w:rPr>
          <w:rFonts w:ascii="Arial" w:hAnsi="Arial" w:cs="Arial"/>
          <w:color w:val="000000"/>
        </w:rPr>
        <w:t xml:space="preserve"> Findings from a scoping review,”</w:t>
      </w:r>
      <w:r w:rsidRPr="00007D51">
        <w:rPr>
          <w:rStyle w:val="apple-converted-space"/>
          <w:rFonts w:ascii="Arial" w:hAnsi="Arial" w:cs="Arial"/>
          <w:color w:val="000000"/>
        </w:rPr>
        <w:t> </w:t>
      </w:r>
      <w:proofErr w:type="spellStart"/>
      <w:r w:rsidRPr="00007D51">
        <w:rPr>
          <w:rFonts w:ascii="Arial" w:hAnsi="Arial" w:cs="Arial"/>
          <w:i/>
          <w:iCs/>
          <w:color w:val="000000"/>
        </w:rPr>
        <w:t>Maturitas</w:t>
      </w:r>
      <w:proofErr w:type="spellEnd"/>
      <w:r w:rsidRPr="00007D51">
        <w:rPr>
          <w:rFonts w:ascii="Arial" w:hAnsi="Arial" w:cs="Arial"/>
          <w:color w:val="000000"/>
        </w:rPr>
        <w:t>, 124, p. 165. Available at: https://doi.org/10.1016/j.maturitas.2019.04.150.</w:t>
      </w:r>
      <w:r w:rsidRPr="00007D51">
        <w:rPr>
          <w:rStyle w:val="apple-converted-space"/>
          <w:rFonts w:ascii="Arial" w:hAnsi="Arial" w:cs="Arial"/>
          <w:color w:val="000000"/>
        </w:rPr>
        <w:t> </w:t>
      </w:r>
      <w:r w:rsidRPr="00007D51">
        <w:rPr>
          <w:rFonts w:ascii="Arial" w:hAnsi="Arial" w:cs="Arial"/>
          <w:color w:val="000000"/>
        </w:rPr>
        <w:t>(Accessed: 4 January 2023)</w:t>
      </w:r>
    </w:p>
    <w:p w14:paraId="0EF41C01" w14:textId="77777777" w:rsidR="002D1413" w:rsidRPr="000C2AD4" w:rsidRDefault="002D1413" w:rsidP="00E33B31">
      <w:pPr>
        <w:spacing w:line="360" w:lineRule="auto"/>
        <w:rPr>
          <w:rFonts w:ascii="Times New Roman" w:hAnsi="Times New Roman" w:cs="Times New Roman"/>
          <w:lang w:eastAsia="en-GB"/>
        </w:rPr>
      </w:pPr>
    </w:p>
    <w:p w14:paraId="431A7874" w14:textId="65254DF2" w:rsidR="00E33B31" w:rsidRDefault="00E33B31" w:rsidP="00836C8D">
      <w:pPr>
        <w:pStyle w:val="NormalWeb"/>
        <w:spacing w:line="360" w:lineRule="auto"/>
        <w:rPr>
          <w:rFonts w:ascii="Arial" w:hAnsi="Arial" w:cs="Arial"/>
          <w:color w:val="000000"/>
        </w:rPr>
      </w:pPr>
    </w:p>
    <w:p w14:paraId="632C1D32" w14:textId="2E68F0AA" w:rsidR="00E32ED8" w:rsidRDefault="00E32ED8" w:rsidP="00836C8D">
      <w:pPr>
        <w:pStyle w:val="NormalWeb"/>
        <w:spacing w:line="360" w:lineRule="auto"/>
        <w:rPr>
          <w:rFonts w:ascii="Arial" w:hAnsi="Arial" w:cs="Arial"/>
          <w:color w:val="000000"/>
        </w:rPr>
      </w:pPr>
    </w:p>
    <w:p w14:paraId="0AE57A02" w14:textId="208666CF" w:rsidR="00E32ED8" w:rsidRDefault="00E32ED8" w:rsidP="00836C8D">
      <w:pPr>
        <w:pStyle w:val="NormalWeb"/>
        <w:spacing w:line="360" w:lineRule="auto"/>
        <w:rPr>
          <w:rFonts w:ascii="Arial" w:hAnsi="Arial" w:cs="Arial"/>
          <w:color w:val="000000"/>
        </w:rPr>
      </w:pPr>
    </w:p>
    <w:p w14:paraId="5F22E2FF" w14:textId="586B3BA2" w:rsidR="00E32ED8" w:rsidRDefault="00E32ED8" w:rsidP="00836C8D">
      <w:pPr>
        <w:pStyle w:val="NormalWeb"/>
        <w:spacing w:line="360" w:lineRule="auto"/>
        <w:rPr>
          <w:rFonts w:ascii="Arial" w:hAnsi="Arial" w:cs="Arial"/>
          <w:color w:val="000000"/>
        </w:rPr>
      </w:pPr>
    </w:p>
    <w:p w14:paraId="24DB9E61" w14:textId="1857B1A1" w:rsidR="00E32ED8" w:rsidRDefault="00E32ED8" w:rsidP="00836C8D">
      <w:pPr>
        <w:pStyle w:val="NormalWeb"/>
        <w:spacing w:line="360" w:lineRule="auto"/>
        <w:rPr>
          <w:rFonts w:ascii="Arial" w:hAnsi="Arial" w:cs="Arial"/>
          <w:color w:val="000000"/>
        </w:rPr>
      </w:pPr>
    </w:p>
    <w:p w14:paraId="1D4F916C" w14:textId="0D141704" w:rsidR="005D0756" w:rsidRPr="00134860" w:rsidRDefault="005D0756" w:rsidP="00007D51">
      <w:pPr>
        <w:autoSpaceDE w:val="0"/>
        <w:autoSpaceDN w:val="0"/>
        <w:adjustRightInd w:val="0"/>
        <w:spacing w:line="360" w:lineRule="auto"/>
        <w:rPr>
          <w:rFonts w:ascii="Arial" w:hAnsi="Arial" w:cs="Arial"/>
          <w:b/>
          <w:bCs/>
          <w:sz w:val="28"/>
          <w:szCs w:val="28"/>
        </w:rPr>
      </w:pPr>
      <w:r w:rsidRPr="00134860">
        <w:rPr>
          <w:rFonts w:ascii="Arial" w:hAnsi="Arial" w:cs="Arial"/>
          <w:b/>
          <w:bCs/>
          <w:sz w:val="28"/>
          <w:szCs w:val="28"/>
        </w:rPr>
        <w:lastRenderedPageBreak/>
        <w:t>Appendices</w:t>
      </w:r>
    </w:p>
    <w:p w14:paraId="2D30A281" w14:textId="6B9063BF" w:rsidR="006C0584" w:rsidRPr="00134860" w:rsidRDefault="006C0584" w:rsidP="006C0584">
      <w:pPr>
        <w:autoSpaceDE w:val="0"/>
        <w:autoSpaceDN w:val="0"/>
        <w:adjustRightInd w:val="0"/>
        <w:spacing w:line="360" w:lineRule="auto"/>
        <w:jc w:val="both"/>
        <w:rPr>
          <w:rFonts w:ascii="Arial" w:hAnsi="Arial" w:cs="Arial"/>
          <w:b/>
          <w:bCs/>
          <w:i/>
          <w:iCs/>
        </w:rPr>
      </w:pPr>
      <w:r w:rsidRPr="00134860">
        <w:rPr>
          <w:rFonts w:ascii="Arial" w:hAnsi="Arial" w:cs="Arial"/>
          <w:b/>
          <w:bCs/>
          <w:i/>
          <w:iCs/>
        </w:rPr>
        <w:t>Appendix 1 - Transcript</w:t>
      </w:r>
    </w:p>
    <w:p w14:paraId="3DD708C7"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09:47</w:t>
      </w:r>
      <w:r w:rsidRPr="00134860">
        <w:rPr>
          <w:rFonts w:ascii="Tahoma" w:eastAsia="MS Gothic" w:hAnsi="Tahoma" w:cs="Tahoma"/>
        </w:rPr>
        <w:t>  </w:t>
      </w:r>
      <w:r w:rsidRPr="00134860">
        <w:rPr>
          <w:rFonts w:ascii="Arial" w:hAnsi="Arial" w:cs="Arial"/>
        </w:rPr>
        <w:t xml:space="preserve">Yasmin </w:t>
      </w:r>
      <w:proofErr w:type="spellStart"/>
      <w:r w:rsidRPr="00134860">
        <w:rPr>
          <w:rFonts w:ascii="Arial" w:hAnsi="Arial" w:cs="Arial"/>
        </w:rPr>
        <w:t>Muzil</w:t>
      </w:r>
      <w:proofErr w:type="spellEnd"/>
      <w:r w:rsidRPr="00134860">
        <w:rPr>
          <w:rFonts w:ascii="Arial" w:hAnsi="Arial" w:cs="Arial"/>
        </w:rPr>
        <w:t xml:space="preserve"> (2113124) started transcription</w:t>
      </w:r>
      <w:r w:rsidRPr="00134860">
        <w:rPr>
          <w:rFonts w:ascii="Tahoma" w:eastAsia="MS Gothic" w:hAnsi="Tahoma" w:cs="Tahoma"/>
        </w:rPr>
        <w:t> </w:t>
      </w:r>
    </w:p>
    <w:p w14:paraId="7D7892EE"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09:47</w:t>
      </w:r>
      <w:r w:rsidRPr="00134860">
        <w:rPr>
          <w:rFonts w:ascii="Arial" w:eastAsia="MS Gothic" w:hAnsi="Arial" w:cs="Arial"/>
        </w:rPr>
        <w:t xml:space="preserve">- </w:t>
      </w:r>
      <w:r w:rsidRPr="00134860">
        <w:rPr>
          <w:rFonts w:ascii="Arial" w:hAnsi="Arial" w:cs="Arial"/>
        </w:rPr>
        <w:t>Anonymous - Thank you for agreeing to participate in this research project as part of the study, I am talking to individuals about their experiences of exercise and physical activity. The interview contains several parts that will discuss your experiences of exercise and physical activity. The results from the study will be used as part of a piece of coursework for a psychology module within my degree program.</w:t>
      </w:r>
      <w:r w:rsidRPr="00134860">
        <w:rPr>
          <w:rFonts w:ascii="Tahoma" w:eastAsia="MS Gothic" w:hAnsi="Tahoma" w:cs="Tahoma"/>
        </w:rPr>
        <w:t> </w:t>
      </w:r>
      <w:r w:rsidRPr="00134860">
        <w:rPr>
          <w:rFonts w:ascii="Arial" w:hAnsi="Arial" w:cs="Arial"/>
        </w:rPr>
        <w:t>Please remember that all the information you provide is completely anonymous and your name will not be linked to your responses when writing up. With this work, I may select quotes from this interview to illustrate important points, but your identity will be protected to ensure a complete and accurate account of your responses. A voice recorder will be used.</w:t>
      </w:r>
      <w:r w:rsidRPr="00134860">
        <w:rPr>
          <w:rFonts w:ascii="Tahoma" w:eastAsia="MS Gothic" w:hAnsi="Tahoma" w:cs="Tahoma"/>
        </w:rPr>
        <w:t> </w:t>
      </w:r>
    </w:p>
    <w:p w14:paraId="15A9B018"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As a participant, you have certain distinct rights. This interview is about your experiences of participating in exercise and physical activity, and as such, if you feel uncomfortable about answering any of the questions, then you are free to decline or answer.</w:t>
      </w:r>
      <w:r w:rsidRPr="00134860">
        <w:rPr>
          <w:rFonts w:ascii="Tahoma" w:eastAsia="MS Gothic" w:hAnsi="Tahoma" w:cs="Tahoma"/>
        </w:rPr>
        <w:t> </w:t>
      </w:r>
      <w:r w:rsidRPr="00134860">
        <w:rPr>
          <w:rFonts w:ascii="Arial" w:hAnsi="Arial" w:cs="Arial"/>
        </w:rPr>
        <w:t>We'll ask for the interview to be stopped. The purpose of this interview is to learn about your experiences of exercise and physical activity, and as such there are no right or wrong answers to the questions within the interview.</w:t>
      </w:r>
      <w:r w:rsidRPr="00134860">
        <w:rPr>
          <w:rFonts w:ascii="Tahoma" w:eastAsia="MS Gothic" w:hAnsi="Tahoma" w:cs="Tahoma"/>
        </w:rPr>
        <w:t> </w:t>
      </w:r>
    </w:p>
    <w:p w14:paraId="29D55778" w14:textId="77777777" w:rsidR="006C0584" w:rsidRPr="00134860" w:rsidRDefault="006C0584" w:rsidP="006C0584">
      <w:pPr>
        <w:autoSpaceDE w:val="0"/>
        <w:autoSpaceDN w:val="0"/>
        <w:adjustRightInd w:val="0"/>
        <w:spacing w:line="360" w:lineRule="auto"/>
        <w:jc w:val="both"/>
        <w:rPr>
          <w:rFonts w:ascii="Arial" w:eastAsia="MS Gothic" w:hAnsi="Arial" w:cs="Arial"/>
        </w:rPr>
      </w:pPr>
    </w:p>
    <w:p w14:paraId="78896CC2"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I hope, therefore, that you will respond in a clear and. And translate forward way.</w:t>
      </w:r>
      <w:r w:rsidRPr="00134860">
        <w:rPr>
          <w:rFonts w:ascii="Tahoma" w:eastAsia="MS Gothic" w:hAnsi="Tahoma" w:cs="Tahoma"/>
        </w:rPr>
        <w:t> </w:t>
      </w:r>
      <w:r w:rsidRPr="00134860">
        <w:rPr>
          <w:rFonts w:ascii="Arial" w:hAnsi="Arial" w:cs="Arial"/>
        </w:rPr>
        <w:t>If there are any questions you do not feel comfortable answering, or if something is not clear, then please let me know. If you do not want to enter discussion about a particular topic any further, just say no comment and we can move on. If you have questions, please feel free to ask them at any point.</w:t>
      </w:r>
      <w:r w:rsidRPr="00134860">
        <w:rPr>
          <w:rFonts w:ascii="Tahoma" w:eastAsia="MS Gothic" w:hAnsi="Tahoma" w:cs="Tahoma"/>
        </w:rPr>
        <w:t> </w:t>
      </w:r>
    </w:p>
    <w:p w14:paraId="4B1E4A55"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During the interview, I will be asking about experiences of exercise and physical activity which may go back many years. I will also be asking about your motivation and barriers to exercise since that time.</w:t>
      </w:r>
      <w:r w:rsidRPr="00134860">
        <w:rPr>
          <w:rFonts w:ascii="Tahoma" w:eastAsia="MS Gothic" w:hAnsi="Tahoma" w:cs="Tahoma"/>
        </w:rPr>
        <w:t> </w:t>
      </w:r>
    </w:p>
    <w:p w14:paraId="64168275" w14:textId="77777777" w:rsidR="006C0584" w:rsidRPr="00134860" w:rsidRDefault="006C0584" w:rsidP="006C0584">
      <w:pPr>
        <w:autoSpaceDE w:val="0"/>
        <w:autoSpaceDN w:val="0"/>
        <w:adjustRightInd w:val="0"/>
        <w:spacing w:line="360" w:lineRule="auto"/>
        <w:jc w:val="both"/>
        <w:rPr>
          <w:rFonts w:ascii="Arial" w:hAnsi="Arial" w:cs="Arial"/>
        </w:rPr>
      </w:pPr>
    </w:p>
    <w:p w14:paraId="4E97ABB4"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Please feel free to take time when recalling any aspect of these experiences and do not hesitate to include anything you believe to be important.</w:t>
      </w:r>
      <w:r w:rsidRPr="00134860">
        <w:rPr>
          <w:rFonts w:ascii="Tahoma" w:eastAsia="MS Gothic" w:hAnsi="Tahoma" w:cs="Tahoma"/>
        </w:rPr>
        <w:t> </w:t>
      </w:r>
    </w:p>
    <w:p w14:paraId="2BA2F321"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lastRenderedPageBreak/>
        <w:t>This may include things such as relationships, family, or work. If you are unable to recall an event, please let me know rather than guess. Before we progress on to the interview, do you have any questions?</w:t>
      </w:r>
      <w:r w:rsidRPr="00134860">
        <w:rPr>
          <w:rFonts w:ascii="Tahoma" w:eastAsia="MS Gothic" w:hAnsi="Tahoma" w:cs="Tahoma"/>
        </w:rPr>
        <w:t> </w:t>
      </w:r>
    </w:p>
    <w:p w14:paraId="2556118E" w14:textId="77777777" w:rsidR="006C0584" w:rsidRPr="00134860" w:rsidRDefault="006C0584" w:rsidP="006C0584">
      <w:pPr>
        <w:autoSpaceDE w:val="0"/>
        <w:autoSpaceDN w:val="0"/>
        <w:adjustRightInd w:val="0"/>
        <w:spacing w:line="360" w:lineRule="auto"/>
        <w:jc w:val="both"/>
        <w:rPr>
          <w:rFonts w:ascii="Arial" w:eastAsia="MS Gothic" w:hAnsi="Arial" w:cs="Arial"/>
        </w:rPr>
      </w:pPr>
    </w:p>
    <w:p w14:paraId="71EC42E2"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No.</w:t>
      </w:r>
    </w:p>
    <w:p w14:paraId="0FCED130" w14:textId="77777777" w:rsidR="006C0584" w:rsidRPr="00134860" w:rsidRDefault="006C0584" w:rsidP="006C0584">
      <w:pPr>
        <w:autoSpaceDE w:val="0"/>
        <w:autoSpaceDN w:val="0"/>
        <w:adjustRightInd w:val="0"/>
        <w:spacing w:line="360" w:lineRule="auto"/>
        <w:jc w:val="both"/>
        <w:rPr>
          <w:rFonts w:ascii="Arial" w:hAnsi="Arial" w:cs="Arial"/>
        </w:rPr>
      </w:pPr>
    </w:p>
    <w:p w14:paraId="0C3BE64C"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Thank you again for your participation.</w:t>
      </w:r>
      <w:r w:rsidRPr="00134860">
        <w:rPr>
          <w:rFonts w:ascii="Tahoma" w:eastAsia="MS Gothic" w:hAnsi="Tahoma" w:cs="Tahoma"/>
        </w:rPr>
        <w:t> </w:t>
      </w:r>
    </w:p>
    <w:p w14:paraId="70FEAC80" w14:textId="77777777" w:rsidR="006C0584" w:rsidRPr="00134860" w:rsidRDefault="006C0584" w:rsidP="006C0584">
      <w:pPr>
        <w:autoSpaceDE w:val="0"/>
        <w:autoSpaceDN w:val="0"/>
        <w:adjustRightInd w:val="0"/>
        <w:spacing w:line="360" w:lineRule="auto"/>
        <w:jc w:val="both"/>
        <w:rPr>
          <w:rFonts w:ascii="Arial" w:hAnsi="Arial" w:cs="Arial"/>
        </w:rPr>
      </w:pPr>
    </w:p>
    <w:p w14:paraId="752CA1DC"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The purposes of this interview are firstly to establish what physical activity you are currently doing, if any, and how you feel about exercise. I would also like to discuss your experiences of exercise and physical activity and to cover the following topics.</w:t>
      </w:r>
      <w:r w:rsidRPr="00134860">
        <w:rPr>
          <w:rFonts w:ascii="Tahoma" w:eastAsia="MS Gothic" w:hAnsi="Tahoma" w:cs="Tahoma"/>
        </w:rPr>
        <w:t> </w:t>
      </w:r>
      <w:r w:rsidRPr="00134860">
        <w:rPr>
          <w:rFonts w:ascii="Arial" w:hAnsi="Arial" w:cs="Arial"/>
        </w:rPr>
        <w:t>Current exercise levels and attitude to exercise and physical activity.</w:t>
      </w:r>
      <w:r w:rsidRPr="00134860">
        <w:rPr>
          <w:rFonts w:ascii="Tahoma" w:eastAsia="MS Gothic" w:hAnsi="Tahoma" w:cs="Tahoma"/>
        </w:rPr>
        <w:t> </w:t>
      </w:r>
      <w:r w:rsidRPr="00134860">
        <w:rPr>
          <w:rFonts w:ascii="Arial" w:hAnsi="Arial" w:cs="Arial"/>
        </w:rPr>
        <w:t>Barriers to exercise.</w:t>
      </w:r>
      <w:r w:rsidRPr="00134860">
        <w:rPr>
          <w:rFonts w:ascii="Tahoma" w:eastAsia="MS Gothic" w:hAnsi="Tahoma" w:cs="Tahoma"/>
        </w:rPr>
        <w:t> </w:t>
      </w:r>
      <w:r w:rsidRPr="00134860">
        <w:rPr>
          <w:rFonts w:ascii="Arial" w:hAnsi="Arial" w:cs="Arial"/>
        </w:rPr>
        <w:t>Motivation to exercise.</w:t>
      </w:r>
      <w:r w:rsidRPr="00134860">
        <w:rPr>
          <w:rFonts w:ascii="Tahoma" w:eastAsia="MS Gothic" w:hAnsi="Tahoma" w:cs="Tahoma"/>
        </w:rPr>
        <w:t> </w:t>
      </w:r>
      <w:r w:rsidRPr="00134860">
        <w:rPr>
          <w:rFonts w:ascii="Arial" w:hAnsi="Arial" w:cs="Arial"/>
        </w:rPr>
        <w:t>The impact of COVID-19 on the above.</w:t>
      </w:r>
      <w:r w:rsidRPr="00134860">
        <w:rPr>
          <w:rFonts w:ascii="Tahoma" w:eastAsia="MS Gothic" w:hAnsi="Tahoma" w:cs="Tahoma"/>
        </w:rPr>
        <w:t> </w:t>
      </w:r>
      <w:r w:rsidRPr="00134860">
        <w:rPr>
          <w:rFonts w:ascii="Arial" w:hAnsi="Arial" w:cs="Arial"/>
        </w:rPr>
        <w:t>To assist memory recall for each of the sections of the interview, this guy he's been set to you in advance so that you can think about the questions and make any notes that you feel are relevant, important to the interview.</w:t>
      </w:r>
      <w:r w:rsidRPr="00134860">
        <w:rPr>
          <w:rFonts w:ascii="Tahoma" w:eastAsia="MS Gothic" w:hAnsi="Tahoma" w:cs="Tahoma"/>
        </w:rPr>
        <w:t> </w:t>
      </w:r>
    </w:p>
    <w:p w14:paraId="4C4A5C66" w14:textId="77777777" w:rsidR="006C0584" w:rsidRPr="00134860" w:rsidRDefault="006C0584" w:rsidP="006C0584">
      <w:pPr>
        <w:autoSpaceDE w:val="0"/>
        <w:autoSpaceDN w:val="0"/>
        <w:adjustRightInd w:val="0"/>
        <w:spacing w:line="360" w:lineRule="auto"/>
        <w:jc w:val="both"/>
        <w:rPr>
          <w:rFonts w:ascii="Arial" w:hAnsi="Arial" w:cs="Arial"/>
        </w:rPr>
      </w:pPr>
    </w:p>
    <w:p w14:paraId="5BC7890C"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w:t>
      </w:r>
    </w:p>
    <w:p w14:paraId="10E182F4"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OK. Question one, could you tell me about your past relationship with exercise? Was physical activity encouraged at home? Did you come from an active household?</w:t>
      </w:r>
      <w:r w:rsidRPr="00134860">
        <w:rPr>
          <w:rFonts w:ascii="Tahoma" w:eastAsia="MS Gothic" w:hAnsi="Tahoma" w:cs="Tahoma"/>
        </w:rPr>
        <w:t> </w:t>
      </w:r>
    </w:p>
    <w:p w14:paraId="36698C34" w14:textId="77777777" w:rsidR="006C0584" w:rsidRPr="00134860" w:rsidRDefault="006C0584" w:rsidP="006C0584">
      <w:pPr>
        <w:autoSpaceDE w:val="0"/>
        <w:autoSpaceDN w:val="0"/>
        <w:adjustRightInd w:val="0"/>
        <w:spacing w:line="360" w:lineRule="auto"/>
        <w:jc w:val="both"/>
        <w:rPr>
          <w:rFonts w:ascii="Arial" w:eastAsia="MS Gothic" w:hAnsi="Arial" w:cs="Arial"/>
        </w:rPr>
      </w:pPr>
    </w:p>
    <w:p w14:paraId="0A347E43"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 xml:space="preserve">Anonymous - </w:t>
      </w:r>
      <w:proofErr w:type="gramStart"/>
      <w:r w:rsidRPr="00134860">
        <w:rPr>
          <w:rFonts w:ascii="Arial" w:hAnsi="Arial" w:cs="Arial"/>
        </w:rPr>
        <w:t>Yes</w:t>
      </w:r>
      <w:proofErr w:type="gramEnd"/>
      <w:r w:rsidRPr="00134860">
        <w:rPr>
          <w:rFonts w:ascii="Arial" w:hAnsi="Arial" w:cs="Arial"/>
        </w:rPr>
        <w:t xml:space="preserve"> I come from an active household, my daughter is a yoga teacher, and my son is very much into his sports. So as a family we have always stayed active over the years. I would say I have an active lifestyle. And have also become more into exercise over the last few years since covid too. </w:t>
      </w:r>
    </w:p>
    <w:p w14:paraId="1ADC7BE0"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 xml:space="preserve">Anonymous </w:t>
      </w:r>
      <w:proofErr w:type="gramStart"/>
      <w:r w:rsidRPr="00134860">
        <w:rPr>
          <w:rFonts w:ascii="Arial" w:hAnsi="Arial" w:cs="Arial"/>
        </w:rPr>
        <w:t xml:space="preserve">-  </w:t>
      </w:r>
      <w:r w:rsidRPr="00134860">
        <w:rPr>
          <w:rFonts w:ascii="Arial" w:eastAsia="Times New Roman" w:hAnsi="Arial" w:cs="Arial"/>
          <w:lang w:eastAsia="en-GB"/>
        </w:rPr>
        <w:t>Have</w:t>
      </w:r>
      <w:proofErr w:type="gramEnd"/>
      <w:r w:rsidRPr="00134860">
        <w:rPr>
          <w:rFonts w:ascii="Arial" w:eastAsia="Times New Roman" w:hAnsi="Arial" w:cs="Arial"/>
          <w:lang w:eastAsia="en-GB"/>
        </w:rPr>
        <w:t xml:space="preserve"> you enjoyed physical activity in the past? Are there any changes in motivation now? </w:t>
      </w:r>
    </w:p>
    <w:p w14:paraId="1789084F"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 xml:space="preserve">Anonymous - </w:t>
      </w:r>
      <w:r w:rsidRPr="00134860">
        <w:rPr>
          <w:rFonts w:ascii="Arial" w:eastAsia="Times New Roman" w:hAnsi="Arial" w:cs="Arial"/>
          <w:lang w:eastAsia="en-GB"/>
        </w:rPr>
        <w:t xml:space="preserve">Yes, I would say I have enjoyed exercise in the past, I have been going to my daughter’s yoga class over the last few years, expect during the pandemic when </w:t>
      </w:r>
      <w:r w:rsidRPr="00134860">
        <w:rPr>
          <w:rFonts w:ascii="Arial" w:eastAsia="Times New Roman" w:hAnsi="Arial" w:cs="Arial"/>
          <w:lang w:eastAsia="en-GB"/>
        </w:rPr>
        <w:lastRenderedPageBreak/>
        <w:t xml:space="preserve">everything closed. As I’m getting older and now going through the </w:t>
      </w:r>
      <w:proofErr w:type="gramStart"/>
      <w:r w:rsidRPr="00134860">
        <w:rPr>
          <w:rFonts w:ascii="Arial" w:eastAsia="Times New Roman" w:hAnsi="Arial" w:cs="Arial"/>
          <w:lang w:eastAsia="en-GB"/>
        </w:rPr>
        <w:t>menopause</w:t>
      </w:r>
      <w:proofErr w:type="gramEnd"/>
      <w:r w:rsidRPr="00134860">
        <w:rPr>
          <w:rFonts w:ascii="Arial" w:eastAsia="Times New Roman" w:hAnsi="Arial" w:cs="Arial"/>
          <w:lang w:eastAsia="en-GB"/>
        </w:rPr>
        <w:t xml:space="preserve"> I think my motivation has changed as I’m now wanting to look after my health more and lose weight, as well the menopause has led me to put on weight. </w:t>
      </w:r>
    </w:p>
    <w:p w14:paraId="7F10808F"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Anonymous - Are</w:t>
      </w:r>
      <w:r w:rsidRPr="00134860">
        <w:rPr>
          <w:rFonts w:ascii="Arial" w:eastAsia="Times New Roman" w:hAnsi="Arial" w:cs="Arial"/>
          <w:lang w:eastAsia="en-GB"/>
        </w:rPr>
        <w:t xml:space="preserve"> you aware of the current recommended guidelines regarding physical activity? If yes, state the duration, intensity, and the form of exercise that you should be doing. </w:t>
      </w:r>
    </w:p>
    <w:p w14:paraId="3720E131"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 xml:space="preserve">Anonymous - No </w:t>
      </w:r>
      <w:proofErr w:type="spellStart"/>
      <w:r w:rsidRPr="00134860">
        <w:rPr>
          <w:rFonts w:ascii="Arial" w:hAnsi="Arial" w:cs="Arial"/>
        </w:rPr>
        <w:t>im</w:t>
      </w:r>
      <w:proofErr w:type="spellEnd"/>
      <w:r w:rsidRPr="00134860">
        <w:rPr>
          <w:rFonts w:ascii="Arial" w:hAnsi="Arial" w:cs="Arial"/>
        </w:rPr>
        <w:t xml:space="preserve"> not aware of the guidelines. </w:t>
      </w:r>
    </w:p>
    <w:p w14:paraId="036BD65E"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 xml:space="preserve">Anonymous - </w:t>
      </w:r>
      <w:r w:rsidRPr="00134860">
        <w:rPr>
          <w:rFonts w:ascii="Arial" w:eastAsia="Times New Roman" w:hAnsi="Arial" w:cs="Arial"/>
          <w:lang w:eastAsia="en-GB"/>
        </w:rPr>
        <w:t xml:space="preserve">What is your understanding of current physical activity recommendations? Do you think you meet them? Well, I exercise twice per week, so I think I may meet them but I’m not sure. </w:t>
      </w:r>
    </w:p>
    <w:p w14:paraId="5B0B8526"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And do you partake in any form of physical activity or exercise?</w:t>
      </w:r>
      <w:r w:rsidRPr="00134860">
        <w:rPr>
          <w:rFonts w:ascii="Tahoma" w:eastAsia="MS Gothic" w:hAnsi="Tahoma" w:cs="Tahoma"/>
        </w:rPr>
        <w:t> </w:t>
      </w:r>
    </w:p>
    <w:p w14:paraId="63FFFB10"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 xml:space="preserve">Anonymous - Yes, I attend a local yoga class once a week run by my daughter, and I also go to a swimming class once a week with my daughter too which I enjoy. I walk the dog everyday as well, and sometimes me and my friends go for a walk, depending on the weather throughout the week. </w:t>
      </w:r>
    </w:p>
    <w:p w14:paraId="6E4F831B"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eastAsia="Times New Roman" w:hAnsi="Arial" w:cs="Arial"/>
          <w:lang w:eastAsia="en-GB"/>
        </w:rPr>
        <w:t>Further prompt for potential physical activity during everyday life; do we have a physically demanding or sedentary job?</w:t>
      </w:r>
    </w:p>
    <w:p w14:paraId="7B658B08" w14:textId="77777777" w:rsidR="006C0584" w:rsidRPr="00134860" w:rsidRDefault="006C0584" w:rsidP="006C0584">
      <w:pPr>
        <w:spacing w:before="100" w:beforeAutospacing="1" w:after="100" w:afterAutospacing="1" w:line="360" w:lineRule="auto"/>
        <w:jc w:val="both"/>
        <w:rPr>
          <w:rFonts w:ascii="Arial" w:hAnsi="Arial" w:cs="Arial"/>
        </w:rPr>
      </w:pPr>
      <w:r w:rsidRPr="00134860">
        <w:rPr>
          <w:rFonts w:ascii="Arial" w:hAnsi="Arial" w:cs="Arial"/>
        </w:rPr>
        <w:t xml:space="preserve">Anonymous – </w:t>
      </w:r>
      <w:proofErr w:type="gramStart"/>
      <w:r w:rsidRPr="00134860">
        <w:rPr>
          <w:rFonts w:ascii="Arial" w:hAnsi="Arial" w:cs="Arial"/>
        </w:rPr>
        <w:t>Yes</w:t>
      </w:r>
      <w:proofErr w:type="gramEnd"/>
      <w:r w:rsidRPr="00134860">
        <w:rPr>
          <w:rFonts w:ascii="Arial" w:hAnsi="Arial" w:cs="Arial"/>
        </w:rPr>
        <w:t xml:space="preserve"> my job is physically demanding, and </w:t>
      </w:r>
      <w:proofErr w:type="spellStart"/>
      <w:r w:rsidRPr="00134860">
        <w:rPr>
          <w:rFonts w:ascii="Arial" w:hAnsi="Arial" w:cs="Arial"/>
        </w:rPr>
        <w:t>im</w:t>
      </w:r>
      <w:proofErr w:type="spellEnd"/>
      <w:r w:rsidRPr="00134860">
        <w:rPr>
          <w:rFonts w:ascii="Arial" w:hAnsi="Arial" w:cs="Arial"/>
        </w:rPr>
        <w:t xml:space="preserve"> active for most of the working day which leaves me tired in the evenings and feeling less motivated to exercise as I have an active day working. </w:t>
      </w:r>
    </w:p>
    <w:p w14:paraId="0193A53A" w14:textId="77777777" w:rsidR="006C0584" w:rsidRPr="00134860" w:rsidRDefault="006C0584" w:rsidP="006C0584">
      <w:pPr>
        <w:pStyle w:val="ListParagraph"/>
        <w:spacing w:before="100" w:beforeAutospacing="1" w:after="100" w:afterAutospacing="1" w:line="360" w:lineRule="auto"/>
        <w:jc w:val="both"/>
        <w:rPr>
          <w:rFonts w:ascii="Arial" w:eastAsia="Times New Roman" w:hAnsi="Arial" w:cs="Arial"/>
          <w:sz w:val="24"/>
          <w:szCs w:val="24"/>
          <w:lang w:eastAsia="en-GB"/>
        </w:rPr>
      </w:pPr>
      <w:r w:rsidRPr="00134860">
        <w:rPr>
          <w:rFonts w:ascii="Arial" w:eastAsia="Times New Roman" w:hAnsi="Arial" w:cs="Arial"/>
          <w:sz w:val="24"/>
          <w:szCs w:val="24"/>
          <w:lang w:eastAsia="en-GB"/>
        </w:rPr>
        <w:t xml:space="preserve">If yes, what motivates you to exercise? </w:t>
      </w:r>
      <w:proofErr w:type="gramStart"/>
      <w:r w:rsidRPr="00134860">
        <w:rPr>
          <w:rFonts w:ascii="Arial" w:eastAsia="Times New Roman" w:hAnsi="Arial" w:cs="Arial"/>
          <w:sz w:val="24"/>
          <w:szCs w:val="24"/>
          <w:lang w:eastAsia="en-GB"/>
        </w:rPr>
        <w:t>Well</w:t>
      </w:r>
      <w:proofErr w:type="gramEnd"/>
      <w:r w:rsidRPr="00134860">
        <w:rPr>
          <w:rFonts w:ascii="Arial" w:eastAsia="Times New Roman" w:hAnsi="Arial" w:cs="Arial"/>
          <w:sz w:val="24"/>
          <w:szCs w:val="24"/>
          <w:lang w:eastAsia="en-GB"/>
        </w:rPr>
        <w:t xml:space="preserve"> I want to stay health and fit, and also </w:t>
      </w:r>
      <w:proofErr w:type="spellStart"/>
      <w:r w:rsidRPr="00134860">
        <w:rPr>
          <w:rFonts w:ascii="Arial" w:eastAsia="Times New Roman" w:hAnsi="Arial" w:cs="Arial"/>
          <w:sz w:val="24"/>
          <w:szCs w:val="24"/>
          <w:lang w:eastAsia="en-GB"/>
        </w:rPr>
        <w:t>im</w:t>
      </w:r>
      <w:proofErr w:type="spellEnd"/>
      <w:r w:rsidRPr="00134860">
        <w:rPr>
          <w:rFonts w:ascii="Arial" w:eastAsia="Times New Roman" w:hAnsi="Arial" w:cs="Arial"/>
          <w:sz w:val="24"/>
          <w:szCs w:val="24"/>
          <w:lang w:eastAsia="en-GB"/>
        </w:rPr>
        <w:t xml:space="preserve"> trying to lose weight the moment too. </w:t>
      </w:r>
      <w:proofErr w:type="spellStart"/>
      <w:r w:rsidRPr="00134860">
        <w:rPr>
          <w:rFonts w:ascii="Arial" w:eastAsia="Times New Roman" w:hAnsi="Arial" w:cs="Arial"/>
          <w:sz w:val="24"/>
          <w:szCs w:val="24"/>
          <w:lang w:eastAsia="en-GB"/>
        </w:rPr>
        <w:t>Im</w:t>
      </w:r>
      <w:proofErr w:type="spellEnd"/>
      <w:r w:rsidRPr="00134860">
        <w:rPr>
          <w:rFonts w:ascii="Arial" w:eastAsia="Times New Roman" w:hAnsi="Arial" w:cs="Arial"/>
          <w:sz w:val="24"/>
          <w:szCs w:val="24"/>
          <w:lang w:eastAsia="en-GB"/>
        </w:rPr>
        <w:t xml:space="preserve"> currently going through the menopause so </w:t>
      </w:r>
      <w:proofErr w:type="spellStart"/>
      <w:r w:rsidRPr="00134860">
        <w:rPr>
          <w:rFonts w:ascii="Arial" w:eastAsia="Times New Roman" w:hAnsi="Arial" w:cs="Arial"/>
          <w:sz w:val="24"/>
          <w:szCs w:val="24"/>
          <w:lang w:eastAsia="en-GB"/>
        </w:rPr>
        <w:t>im</w:t>
      </w:r>
      <w:proofErr w:type="spellEnd"/>
      <w:r w:rsidRPr="00134860">
        <w:rPr>
          <w:rFonts w:ascii="Arial" w:eastAsia="Times New Roman" w:hAnsi="Arial" w:cs="Arial"/>
          <w:sz w:val="24"/>
          <w:szCs w:val="24"/>
          <w:lang w:eastAsia="en-GB"/>
        </w:rPr>
        <w:t xml:space="preserve"> trying to do what I can to look after myself the best I can. </w:t>
      </w:r>
      <w:proofErr w:type="gramStart"/>
      <w:r w:rsidRPr="00134860">
        <w:rPr>
          <w:rFonts w:ascii="Arial" w:eastAsia="Times New Roman" w:hAnsi="Arial" w:cs="Arial"/>
          <w:sz w:val="24"/>
          <w:szCs w:val="24"/>
          <w:lang w:eastAsia="en-GB"/>
        </w:rPr>
        <w:t>So</w:t>
      </w:r>
      <w:proofErr w:type="gramEnd"/>
      <w:r w:rsidRPr="00134860">
        <w:rPr>
          <w:rFonts w:ascii="Arial" w:eastAsia="Times New Roman" w:hAnsi="Arial" w:cs="Arial"/>
          <w:sz w:val="24"/>
          <w:szCs w:val="24"/>
          <w:lang w:eastAsia="en-GB"/>
        </w:rPr>
        <w:t xml:space="preserve"> I would say to stay healthy, and also I love the social element of exercising and seeing my friends that defiantly motivates me to go every week</w:t>
      </w:r>
    </w:p>
    <w:p w14:paraId="1836442A" w14:textId="77777777" w:rsidR="006C0584" w:rsidRPr="00134860" w:rsidRDefault="006C0584" w:rsidP="006C0584">
      <w:pPr>
        <w:pStyle w:val="ListParagraph"/>
        <w:numPr>
          <w:ilvl w:val="1"/>
          <w:numId w:val="1"/>
        </w:numPr>
        <w:spacing w:before="100" w:beforeAutospacing="1" w:after="100" w:afterAutospacing="1" w:line="360" w:lineRule="auto"/>
        <w:jc w:val="both"/>
        <w:rPr>
          <w:rFonts w:ascii="Arial" w:eastAsia="Times New Roman" w:hAnsi="Arial" w:cs="Arial"/>
          <w:sz w:val="24"/>
          <w:szCs w:val="24"/>
          <w:lang w:eastAsia="en-GB"/>
        </w:rPr>
      </w:pPr>
    </w:p>
    <w:p w14:paraId="74E1CB88" w14:textId="77777777" w:rsidR="006C0584" w:rsidRPr="00134860" w:rsidRDefault="006C0584" w:rsidP="00134860">
      <w:pPr>
        <w:spacing w:before="100" w:beforeAutospacing="1" w:after="100" w:afterAutospacing="1" w:line="360" w:lineRule="auto"/>
        <w:ind w:left="720"/>
        <w:jc w:val="both"/>
        <w:rPr>
          <w:rFonts w:ascii="Arial" w:eastAsia="Times New Roman" w:hAnsi="Arial" w:cs="Arial"/>
          <w:lang w:eastAsia="en-GB"/>
        </w:rPr>
      </w:pPr>
      <w:r w:rsidRPr="00134860">
        <w:rPr>
          <w:rFonts w:ascii="Arial" w:eastAsia="Times New Roman" w:hAnsi="Arial" w:cs="Arial"/>
          <w:lang w:eastAsia="en-GB"/>
        </w:rPr>
        <w:lastRenderedPageBreak/>
        <w:t>Do you enjoy exercise? Is participating in exercise something that is important to you?</w:t>
      </w:r>
    </w:p>
    <w:p w14:paraId="154A28AB"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w:t>
      </w:r>
      <w:r w:rsidRPr="00134860">
        <w:rPr>
          <w:rFonts w:ascii="Arial" w:eastAsia="Times New Roman" w:hAnsi="Arial" w:cs="Arial"/>
          <w:lang w:eastAsia="en-GB"/>
        </w:rPr>
        <w:t xml:space="preserve">Yes, it is, it’s important not only for my physical health, but my mental health too. I love the social setting of our yoga class. We even have our own WhatsApp group which we talk in. </w:t>
      </w:r>
      <w:r w:rsidRPr="00134860">
        <w:rPr>
          <w:rFonts w:ascii="Arial" w:hAnsi="Arial" w:cs="Arial"/>
        </w:rPr>
        <w:t xml:space="preserve">it’s also an opportunity to see my friends and have a good chat after the class has finished. We all talk about our problems and that, which I find very important for your mental health. Sometimes some of us will meet up for a walk in the week too. And sometimes we don't even realize how far we've walked as were talking the whole way. We might be out for over an hour because when we're all talking and enjoying ourselves, you don't realize how far you've done and how much exercise you've done. </w:t>
      </w:r>
    </w:p>
    <w:p w14:paraId="5906D48D" w14:textId="77777777" w:rsidR="006C0584" w:rsidRPr="00134860" w:rsidRDefault="006C0584" w:rsidP="006C0584">
      <w:pPr>
        <w:spacing w:before="100" w:beforeAutospacing="1" w:after="100" w:afterAutospacing="1" w:line="360" w:lineRule="auto"/>
        <w:jc w:val="both"/>
        <w:rPr>
          <w:rFonts w:ascii="Arial" w:eastAsia="Times New Roman" w:hAnsi="Arial" w:cs="Arial"/>
          <w:lang w:eastAsia="en-GB"/>
        </w:rPr>
      </w:pPr>
      <w:r w:rsidRPr="00134860">
        <w:rPr>
          <w:rFonts w:ascii="Arial" w:hAnsi="Arial" w:cs="Arial"/>
        </w:rPr>
        <w:t xml:space="preserve">Anonymous - </w:t>
      </w:r>
      <w:r w:rsidRPr="00134860">
        <w:rPr>
          <w:rFonts w:ascii="Arial" w:eastAsia="Times New Roman" w:hAnsi="Arial" w:cs="Arial"/>
          <w:lang w:eastAsia="en-GB"/>
        </w:rPr>
        <w:t xml:space="preserve">Do you consider exercise as ‘something that needs to be </w:t>
      </w:r>
      <w:proofErr w:type="spellStart"/>
      <w:r w:rsidRPr="00134860">
        <w:rPr>
          <w:rFonts w:ascii="Arial" w:eastAsia="Times New Roman" w:hAnsi="Arial" w:cs="Arial"/>
          <w:lang w:eastAsia="en-GB"/>
        </w:rPr>
        <w:t>done</w:t>
      </w:r>
      <w:proofErr w:type="gramStart"/>
      <w:r w:rsidRPr="00134860">
        <w:rPr>
          <w:rFonts w:ascii="Arial" w:eastAsia="Times New Roman" w:hAnsi="Arial" w:cs="Arial"/>
          <w:lang w:eastAsia="en-GB"/>
        </w:rPr>
        <w:t>’?Why</w:t>
      </w:r>
      <w:proofErr w:type="spellEnd"/>
      <w:proofErr w:type="gramEnd"/>
      <w:r w:rsidRPr="00134860">
        <w:rPr>
          <w:rFonts w:ascii="Arial" w:eastAsia="Times New Roman" w:hAnsi="Arial" w:cs="Arial"/>
          <w:lang w:eastAsia="en-GB"/>
        </w:rPr>
        <w:t xml:space="preserve"> do you think this is? </w:t>
      </w:r>
      <w:proofErr w:type="gramStart"/>
      <w:r w:rsidRPr="00134860">
        <w:rPr>
          <w:rFonts w:ascii="Arial" w:hAnsi="Arial" w:cs="Arial"/>
        </w:rPr>
        <w:t>Yes</w:t>
      </w:r>
      <w:proofErr w:type="gramEnd"/>
      <w:r w:rsidRPr="00134860">
        <w:rPr>
          <w:rFonts w:ascii="Arial" w:hAnsi="Arial" w:cs="Arial"/>
        </w:rPr>
        <w:t xml:space="preserve"> I would say so. I prefer to do exercise when we’re in a group rather than just say, go to the gym by myself. I prefer to be in a group social setting, and participating in an exercise, which is important for </w:t>
      </w:r>
      <w:proofErr w:type="spellStart"/>
      <w:r w:rsidRPr="00134860">
        <w:rPr>
          <w:rFonts w:ascii="Arial" w:hAnsi="Arial" w:cs="Arial"/>
        </w:rPr>
        <w:t>me.It's</w:t>
      </w:r>
      <w:proofErr w:type="spellEnd"/>
      <w:r w:rsidRPr="00134860">
        <w:rPr>
          <w:rFonts w:ascii="Arial" w:hAnsi="Arial" w:cs="Arial"/>
        </w:rPr>
        <w:t xml:space="preserve"> it's helping me to lose weight because I'm Umm, I'm trying to lose a bit of weight because I'm going through the menopause and I've noticed that that it is</w:t>
      </w:r>
      <w:r w:rsidRPr="00134860">
        <w:rPr>
          <w:rFonts w:ascii="Arial" w:eastAsia="MS Gothic" w:hAnsi="Arial" w:cs="Arial"/>
        </w:rPr>
        <w:t xml:space="preserve"> </w:t>
      </w:r>
      <w:r w:rsidRPr="00134860">
        <w:rPr>
          <w:rFonts w:ascii="Arial" w:hAnsi="Arial" w:cs="Arial"/>
        </w:rPr>
        <w:t xml:space="preserve">making me put on a few pounds quite easily because over the years I've been lucky, I've always been able to eat as I can. And what I like. So now I </w:t>
      </w:r>
      <w:proofErr w:type="spellStart"/>
      <w:r w:rsidRPr="00134860">
        <w:rPr>
          <w:rFonts w:ascii="Arial" w:hAnsi="Arial" w:cs="Arial"/>
        </w:rPr>
        <w:t>I</w:t>
      </w:r>
      <w:proofErr w:type="spellEnd"/>
      <w:r w:rsidRPr="00134860">
        <w:rPr>
          <w:rFonts w:ascii="Arial" w:hAnsi="Arial" w:cs="Arial"/>
        </w:rPr>
        <w:t xml:space="preserve"> must watch. So that's why I decided to do my strict exercise weekly. And it helps with my sleeping because I'm not sleeping very good now.</w:t>
      </w:r>
      <w:r w:rsidRPr="00134860">
        <w:rPr>
          <w:rFonts w:ascii="Tahoma" w:eastAsia="MS Gothic" w:hAnsi="Tahoma" w:cs="Tahoma"/>
        </w:rPr>
        <w:t> </w:t>
      </w:r>
    </w:p>
    <w:p w14:paraId="76151A68" w14:textId="77777777" w:rsidR="006C0584" w:rsidRPr="00134860" w:rsidRDefault="006C0584" w:rsidP="006C0584">
      <w:pPr>
        <w:autoSpaceDE w:val="0"/>
        <w:autoSpaceDN w:val="0"/>
        <w:adjustRightInd w:val="0"/>
        <w:spacing w:line="360" w:lineRule="auto"/>
        <w:jc w:val="both"/>
        <w:rPr>
          <w:rFonts w:ascii="Arial" w:hAnsi="Arial" w:cs="Arial"/>
        </w:rPr>
      </w:pPr>
    </w:p>
    <w:p w14:paraId="22A30B48" w14:textId="21A0FCA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w:t>
      </w:r>
      <w:r w:rsidR="00134860" w:rsidRPr="00134860">
        <w:rPr>
          <w:rFonts w:ascii="Arial" w:hAnsi="Arial" w:cs="Arial"/>
        </w:rPr>
        <w:t>- And</w:t>
      </w:r>
      <w:r w:rsidRPr="00134860">
        <w:rPr>
          <w:rFonts w:ascii="Arial" w:hAnsi="Arial" w:cs="Arial"/>
        </w:rPr>
        <w:t xml:space="preserve"> </w:t>
      </w:r>
      <w:r w:rsidR="00134860" w:rsidRPr="00134860">
        <w:rPr>
          <w:rFonts w:ascii="Arial" w:hAnsi="Arial" w:cs="Arial"/>
        </w:rPr>
        <w:t>so</w:t>
      </w:r>
      <w:r w:rsidRPr="00134860">
        <w:rPr>
          <w:rFonts w:ascii="Arial" w:hAnsi="Arial" w:cs="Arial"/>
        </w:rPr>
        <w:t xml:space="preserve"> what you would consider exercise or something that needs to be done?</w:t>
      </w:r>
    </w:p>
    <w:p w14:paraId="63F49A9A" w14:textId="77777777" w:rsidR="006C0584" w:rsidRPr="00134860" w:rsidRDefault="006C0584" w:rsidP="006C0584">
      <w:pPr>
        <w:autoSpaceDE w:val="0"/>
        <w:autoSpaceDN w:val="0"/>
        <w:adjustRightInd w:val="0"/>
        <w:spacing w:line="360" w:lineRule="auto"/>
        <w:jc w:val="both"/>
        <w:rPr>
          <w:rFonts w:ascii="Arial" w:hAnsi="Arial" w:cs="Arial"/>
        </w:rPr>
      </w:pPr>
    </w:p>
    <w:p w14:paraId="39DBF0CB" w14:textId="5FD4E759"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 Anonymous - Yes, I think everybody should at least exercise once or twice a week.</w:t>
      </w:r>
      <w:r w:rsidRPr="00134860">
        <w:rPr>
          <w:rFonts w:ascii="Arial" w:eastAsia="MS Gothic" w:hAnsi="Arial" w:cs="Arial"/>
        </w:rPr>
        <w:t xml:space="preserve"> </w:t>
      </w:r>
      <w:r w:rsidRPr="00134860">
        <w:rPr>
          <w:rFonts w:ascii="Arial" w:hAnsi="Arial" w:cs="Arial"/>
        </w:rPr>
        <w:t>even if it's just one hour a week to do some sort of exercise, even if it's in the house you know.</w:t>
      </w:r>
      <w:r w:rsidRPr="00134860">
        <w:rPr>
          <w:rFonts w:ascii="Tahoma" w:eastAsia="MS Gothic" w:hAnsi="Tahoma" w:cs="Tahoma"/>
        </w:rPr>
        <w:t> </w:t>
      </w:r>
    </w:p>
    <w:p w14:paraId="45B17656" w14:textId="77777777" w:rsidR="006C0584" w:rsidRPr="00134860" w:rsidRDefault="006C0584" w:rsidP="006C0584">
      <w:pPr>
        <w:autoSpaceDE w:val="0"/>
        <w:autoSpaceDN w:val="0"/>
        <w:adjustRightInd w:val="0"/>
        <w:spacing w:line="360" w:lineRule="auto"/>
        <w:jc w:val="both"/>
        <w:rPr>
          <w:rFonts w:ascii="Arial" w:hAnsi="Arial" w:cs="Arial"/>
        </w:rPr>
      </w:pPr>
    </w:p>
    <w:p w14:paraId="44158BDF"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And what is or would? What would be a preference in relation to exercise? Be in performing group or individual exercise and why? </w:t>
      </w:r>
    </w:p>
    <w:p w14:paraId="09A3C08F" w14:textId="77777777" w:rsidR="006C0584" w:rsidRPr="00134860" w:rsidRDefault="006C0584" w:rsidP="006C0584">
      <w:pPr>
        <w:autoSpaceDE w:val="0"/>
        <w:autoSpaceDN w:val="0"/>
        <w:adjustRightInd w:val="0"/>
        <w:spacing w:line="360" w:lineRule="auto"/>
        <w:jc w:val="both"/>
        <w:rPr>
          <w:rFonts w:ascii="Arial" w:hAnsi="Arial" w:cs="Arial"/>
        </w:rPr>
      </w:pPr>
    </w:p>
    <w:p w14:paraId="6A1ED98E"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lastRenderedPageBreak/>
        <w:t>Anonymous - Oh defiantly in groups I don’t like exercising alone as I go for the social side of it.</w:t>
      </w:r>
      <w:r w:rsidRPr="00134860">
        <w:rPr>
          <w:rFonts w:ascii="Tahoma" w:eastAsia="MS Gothic" w:hAnsi="Tahoma" w:cs="Tahoma"/>
        </w:rPr>
        <w:t> </w:t>
      </w:r>
      <w:r w:rsidRPr="00134860">
        <w:rPr>
          <w:rFonts w:ascii="Arial" w:hAnsi="Arial" w:cs="Arial"/>
        </w:rPr>
        <w:t>I just find this nice because we are all together doing yoga, you're all, sort of on the same target. Nobody's competing against anybody.</w:t>
      </w:r>
      <w:r w:rsidRPr="00134860">
        <w:rPr>
          <w:rFonts w:ascii="Tahoma" w:eastAsia="MS Gothic" w:hAnsi="Tahoma" w:cs="Tahoma"/>
        </w:rPr>
        <w:t> </w:t>
      </w:r>
      <w:r w:rsidRPr="00134860">
        <w:rPr>
          <w:rFonts w:ascii="Arial" w:hAnsi="Arial" w:cs="Arial"/>
        </w:rPr>
        <w:t>And it's just nice then that we all share the same experience together.</w:t>
      </w:r>
      <w:r w:rsidRPr="00134860">
        <w:rPr>
          <w:rFonts w:ascii="Tahoma" w:eastAsia="MS Gothic" w:hAnsi="Tahoma" w:cs="Tahoma"/>
        </w:rPr>
        <w:t> </w:t>
      </w:r>
    </w:p>
    <w:p w14:paraId="3C8D11D9" w14:textId="77777777" w:rsidR="006C0584" w:rsidRPr="00134860" w:rsidRDefault="006C0584" w:rsidP="006C0584">
      <w:pPr>
        <w:autoSpaceDE w:val="0"/>
        <w:autoSpaceDN w:val="0"/>
        <w:adjustRightInd w:val="0"/>
        <w:spacing w:line="360" w:lineRule="auto"/>
        <w:jc w:val="both"/>
        <w:rPr>
          <w:rFonts w:ascii="Arial" w:hAnsi="Arial" w:cs="Arial"/>
        </w:rPr>
      </w:pPr>
    </w:p>
    <w:p w14:paraId="0AF295F1"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Great.</w:t>
      </w:r>
      <w:r w:rsidRPr="00134860">
        <w:rPr>
          <w:rFonts w:ascii="Tahoma" w:eastAsia="MS Gothic" w:hAnsi="Tahoma" w:cs="Tahoma"/>
        </w:rPr>
        <w:t> </w:t>
      </w:r>
    </w:p>
    <w:p w14:paraId="176EE571" w14:textId="77777777" w:rsidR="006C0584" w:rsidRPr="00134860" w:rsidRDefault="006C0584" w:rsidP="006C0584">
      <w:pPr>
        <w:autoSpaceDE w:val="0"/>
        <w:autoSpaceDN w:val="0"/>
        <w:adjustRightInd w:val="0"/>
        <w:spacing w:line="360" w:lineRule="auto"/>
        <w:jc w:val="both"/>
        <w:rPr>
          <w:rFonts w:ascii="Arial" w:hAnsi="Arial" w:cs="Arial"/>
        </w:rPr>
      </w:pPr>
    </w:p>
    <w:p w14:paraId="1464DDF2"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And what is or what would be your preferred location to exercise, for instance, indoors or outdoors exercise?</w:t>
      </w:r>
      <w:r w:rsidRPr="00134860">
        <w:rPr>
          <w:rFonts w:ascii="Tahoma" w:eastAsia="MS Gothic" w:hAnsi="Tahoma" w:cs="Tahoma"/>
        </w:rPr>
        <w:t> </w:t>
      </w:r>
      <w:r w:rsidRPr="00134860">
        <w:rPr>
          <w:rFonts w:ascii="Arial" w:hAnsi="Arial" w:cs="Arial"/>
        </w:rPr>
        <w:t>Well, it depends on the weather really, even if it's a cold day, if it's dry, got no qualms about going out for a nice walk. But I do struggle in the winter when the nights get dark early. I would say the only other thing is very when the weather is hot. I do tend to struggle with exercise because the menopause, so I try not to get myself too hot</w:t>
      </w:r>
      <w:r w:rsidRPr="00134860">
        <w:rPr>
          <w:rFonts w:ascii="Arial" w:eastAsia="MS Gothic" w:hAnsi="Arial" w:cs="Arial"/>
        </w:rPr>
        <w:t>. S</w:t>
      </w:r>
      <w:r w:rsidRPr="00134860">
        <w:rPr>
          <w:rFonts w:ascii="Arial" w:hAnsi="Arial" w:cs="Arial"/>
        </w:rPr>
        <w:t xml:space="preserve">o, when it's hot where that I prefer to be indoors where there is air conditioning and things like that because I don't want to stop myself from doing exercise just because it's a hot day. </w:t>
      </w:r>
    </w:p>
    <w:p w14:paraId="7CA341BC" w14:textId="77777777" w:rsidR="006C0584" w:rsidRPr="00134860" w:rsidRDefault="006C0584" w:rsidP="006C0584">
      <w:pPr>
        <w:autoSpaceDE w:val="0"/>
        <w:autoSpaceDN w:val="0"/>
        <w:adjustRightInd w:val="0"/>
        <w:spacing w:line="360" w:lineRule="auto"/>
        <w:jc w:val="both"/>
        <w:rPr>
          <w:rFonts w:ascii="Arial" w:hAnsi="Arial" w:cs="Arial"/>
        </w:rPr>
      </w:pPr>
    </w:p>
    <w:p w14:paraId="1E1DCBAD"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 xml:space="preserve">What would be your preferred time to exercise and why? For instance, morning, </w:t>
      </w:r>
      <w:proofErr w:type="gramStart"/>
      <w:r w:rsidRPr="00134860">
        <w:rPr>
          <w:rFonts w:ascii="Arial" w:hAnsi="Arial" w:cs="Arial"/>
        </w:rPr>
        <w:t>afternoon</w:t>
      </w:r>
      <w:proofErr w:type="gramEnd"/>
      <w:r w:rsidRPr="00134860">
        <w:rPr>
          <w:rFonts w:ascii="Arial" w:hAnsi="Arial" w:cs="Arial"/>
        </w:rPr>
        <w:t xml:space="preserve"> or evening?</w:t>
      </w:r>
      <w:r w:rsidRPr="00134860">
        <w:rPr>
          <w:rFonts w:ascii="Tahoma" w:eastAsia="MS Gothic" w:hAnsi="Tahoma" w:cs="Tahoma"/>
        </w:rPr>
        <w:t> </w:t>
      </w:r>
      <w:r w:rsidRPr="00134860">
        <w:rPr>
          <w:rFonts w:ascii="Arial" w:hAnsi="Arial" w:cs="Arial"/>
        </w:rPr>
        <w:t>To be honest, it makes a difference to me because I'm an early bird anyway. I'm up very early for my job in the mornings. It doesn't really matter. I think if I had to pick, I would prefer to exercise sort of early evening because then it just helps me with my bedtime routine.</w:t>
      </w:r>
      <w:r w:rsidRPr="00134860">
        <w:rPr>
          <w:rFonts w:ascii="Tahoma" w:eastAsia="MS Gothic" w:hAnsi="Tahoma" w:cs="Tahoma"/>
        </w:rPr>
        <w:t> </w:t>
      </w:r>
    </w:p>
    <w:p w14:paraId="781B616B" w14:textId="77777777" w:rsidR="006C0584" w:rsidRPr="00134860" w:rsidRDefault="006C0584" w:rsidP="006C0584">
      <w:pPr>
        <w:autoSpaceDE w:val="0"/>
        <w:autoSpaceDN w:val="0"/>
        <w:adjustRightInd w:val="0"/>
        <w:spacing w:line="360" w:lineRule="auto"/>
        <w:jc w:val="both"/>
        <w:rPr>
          <w:rFonts w:ascii="Arial" w:eastAsia="MS Gothic" w:hAnsi="Arial" w:cs="Arial"/>
        </w:rPr>
      </w:pPr>
    </w:p>
    <w:p w14:paraId="26534122"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And has the development in technology encouraged you to exercise etcetera. Fitbit apps watches.</w:t>
      </w:r>
      <w:r w:rsidRPr="00134860">
        <w:rPr>
          <w:rFonts w:ascii="Arial" w:eastAsia="MS Gothic" w:hAnsi="Arial" w:cs="Arial"/>
        </w:rPr>
        <w:t>?</w:t>
      </w:r>
    </w:p>
    <w:p w14:paraId="62F675A3" w14:textId="77777777" w:rsidR="006C0584" w:rsidRPr="00134860" w:rsidRDefault="006C0584" w:rsidP="006C0584">
      <w:pPr>
        <w:autoSpaceDE w:val="0"/>
        <w:autoSpaceDN w:val="0"/>
        <w:adjustRightInd w:val="0"/>
        <w:spacing w:line="360" w:lineRule="auto"/>
        <w:jc w:val="both"/>
        <w:rPr>
          <w:rFonts w:ascii="Arial" w:eastAsia="MS Gothic" w:hAnsi="Arial" w:cs="Arial"/>
        </w:rPr>
      </w:pPr>
    </w:p>
    <w:p w14:paraId="240BE893"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w:t>
      </w:r>
      <w:r w:rsidRPr="00134860">
        <w:rPr>
          <w:rFonts w:ascii="Arial" w:eastAsia="MS Gothic" w:hAnsi="Arial" w:cs="Arial"/>
        </w:rPr>
        <w:t xml:space="preserve">No I wouldn’t say I’m motivated by any form of technology when exercising. </w:t>
      </w:r>
    </w:p>
    <w:p w14:paraId="77E61AA1" w14:textId="77777777" w:rsidR="006C0584" w:rsidRPr="00134860" w:rsidRDefault="006C0584" w:rsidP="006C0584">
      <w:pPr>
        <w:autoSpaceDE w:val="0"/>
        <w:autoSpaceDN w:val="0"/>
        <w:adjustRightInd w:val="0"/>
        <w:spacing w:line="360" w:lineRule="auto"/>
        <w:jc w:val="both"/>
        <w:rPr>
          <w:rFonts w:ascii="Arial" w:hAnsi="Arial" w:cs="Arial"/>
        </w:rPr>
      </w:pPr>
    </w:p>
    <w:p w14:paraId="51987A6A"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Is there anything else that you would motivate you to engage with exercise?</w:t>
      </w:r>
      <w:r w:rsidRPr="00134860">
        <w:rPr>
          <w:rFonts w:ascii="Tahoma" w:eastAsia="MS Gothic" w:hAnsi="Tahoma" w:cs="Tahoma"/>
        </w:rPr>
        <w:t> </w:t>
      </w:r>
      <w:r w:rsidRPr="00134860">
        <w:rPr>
          <w:rFonts w:ascii="Arial" w:hAnsi="Arial" w:cs="Arial"/>
        </w:rPr>
        <w:t>You know, competition rewards anything like that?</w:t>
      </w:r>
    </w:p>
    <w:p w14:paraId="619D0BF3" w14:textId="77777777" w:rsidR="006C0584" w:rsidRPr="00134860" w:rsidRDefault="006C0584" w:rsidP="006C0584">
      <w:pPr>
        <w:autoSpaceDE w:val="0"/>
        <w:autoSpaceDN w:val="0"/>
        <w:adjustRightInd w:val="0"/>
        <w:spacing w:line="360" w:lineRule="auto"/>
        <w:jc w:val="both"/>
        <w:rPr>
          <w:rFonts w:ascii="Arial" w:hAnsi="Arial" w:cs="Arial"/>
        </w:rPr>
      </w:pPr>
    </w:p>
    <w:p w14:paraId="60E04224"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lastRenderedPageBreak/>
        <w:t xml:space="preserve">Anonymous - Not really, although </w:t>
      </w:r>
      <w:r w:rsidRPr="00134860">
        <w:rPr>
          <w:rFonts w:ascii="Arial" w:eastAsia="MS Gothic" w:hAnsi="Arial" w:cs="Arial"/>
        </w:rPr>
        <w:t>I am considering doing the Swansea Bay 10k this year, for something to work towards and improve my fitness but I’m still thinking about weather I will do it or not.</w:t>
      </w:r>
      <w:r w:rsidRPr="00134860">
        <w:rPr>
          <w:rFonts w:ascii="Arial" w:hAnsi="Arial" w:cs="Arial"/>
        </w:rPr>
        <w:t xml:space="preserve"> I might say yes to that. we've got, uh, well a few months now to prepare ourselves because I know I need to lose a bit of weight and maybe I'll be able to lose it preparing for the 10k. </w:t>
      </w:r>
    </w:p>
    <w:p w14:paraId="16564941" w14:textId="77777777" w:rsidR="006C0584" w:rsidRPr="00134860" w:rsidRDefault="006C0584" w:rsidP="006C0584">
      <w:pPr>
        <w:autoSpaceDE w:val="0"/>
        <w:autoSpaceDN w:val="0"/>
        <w:adjustRightInd w:val="0"/>
        <w:spacing w:line="360" w:lineRule="auto"/>
        <w:jc w:val="both"/>
        <w:rPr>
          <w:rFonts w:ascii="Arial" w:hAnsi="Arial" w:cs="Arial"/>
        </w:rPr>
      </w:pPr>
    </w:p>
    <w:p w14:paraId="074504DB"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And do your friends, family participate in exercise with you. And does this have any effect on you?</w:t>
      </w:r>
      <w:r w:rsidRPr="00134860">
        <w:rPr>
          <w:rFonts w:ascii="Tahoma" w:eastAsia="MS Gothic" w:hAnsi="Tahoma" w:cs="Tahoma"/>
        </w:rPr>
        <w:t> </w:t>
      </w:r>
    </w:p>
    <w:p w14:paraId="7DD7E88C" w14:textId="77777777" w:rsidR="006C0584" w:rsidRPr="00134860" w:rsidRDefault="006C0584" w:rsidP="006C0584">
      <w:pPr>
        <w:autoSpaceDE w:val="0"/>
        <w:autoSpaceDN w:val="0"/>
        <w:adjustRightInd w:val="0"/>
        <w:spacing w:line="360" w:lineRule="auto"/>
        <w:jc w:val="both"/>
        <w:rPr>
          <w:rFonts w:ascii="Arial" w:hAnsi="Arial" w:cs="Arial"/>
        </w:rPr>
      </w:pPr>
    </w:p>
    <w:p w14:paraId="5F013C64"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Yeah, my sister and my friends because I don't see my sister very much.</w:t>
      </w:r>
      <w:r w:rsidRPr="00134860">
        <w:rPr>
          <w:rFonts w:ascii="Tahoma" w:eastAsia="MS Gothic" w:hAnsi="Tahoma" w:cs="Tahoma"/>
        </w:rPr>
        <w:t> </w:t>
      </w:r>
    </w:p>
    <w:p w14:paraId="4D76BA25"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Because with her work, but we always meet up once a week for yoga. Then that one night and we catch up. And I also get to see my daughter as well because she takes our yoga class. Although she has a busy lifestyle, she makes time to do our weekly class which is lovely. </w:t>
      </w:r>
    </w:p>
    <w:p w14:paraId="5ECFF3E8" w14:textId="77777777" w:rsidR="006C0584" w:rsidRPr="00134860" w:rsidRDefault="006C0584" w:rsidP="006C0584">
      <w:pPr>
        <w:autoSpaceDE w:val="0"/>
        <w:autoSpaceDN w:val="0"/>
        <w:adjustRightInd w:val="0"/>
        <w:spacing w:line="360" w:lineRule="auto"/>
        <w:jc w:val="both"/>
        <w:rPr>
          <w:rFonts w:ascii="Arial" w:hAnsi="Arial" w:cs="Arial"/>
        </w:rPr>
      </w:pPr>
    </w:p>
    <w:p w14:paraId="6ACCFCA5"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Do you have any medical conditions that influence your activity levels in any way?</w:t>
      </w:r>
      <w:r w:rsidRPr="00134860">
        <w:rPr>
          <w:rFonts w:ascii="Tahoma" w:eastAsia="MS Gothic" w:hAnsi="Tahoma" w:cs="Tahoma"/>
        </w:rPr>
        <w:t> </w:t>
      </w:r>
    </w:p>
    <w:p w14:paraId="55053F53" w14:textId="77777777" w:rsidR="006C0584" w:rsidRPr="00134860" w:rsidRDefault="006C0584" w:rsidP="006C0584">
      <w:pPr>
        <w:autoSpaceDE w:val="0"/>
        <w:autoSpaceDN w:val="0"/>
        <w:adjustRightInd w:val="0"/>
        <w:spacing w:line="360" w:lineRule="auto"/>
        <w:jc w:val="both"/>
        <w:rPr>
          <w:rFonts w:ascii="Arial" w:hAnsi="Arial" w:cs="Arial"/>
        </w:rPr>
      </w:pPr>
    </w:p>
    <w:p w14:paraId="455B36E2"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No, I'm not on any medication. The only little problem I have is that I've got a small hernia. </w:t>
      </w:r>
      <w:proofErr w:type="gramStart"/>
      <w:r w:rsidRPr="00134860">
        <w:rPr>
          <w:rFonts w:ascii="Arial" w:hAnsi="Arial" w:cs="Arial"/>
        </w:rPr>
        <w:t>So</w:t>
      </w:r>
      <w:proofErr w:type="gramEnd"/>
      <w:r w:rsidRPr="00134860">
        <w:rPr>
          <w:rFonts w:ascii="Arial" w:hAnsi="Arial" w:cs="Arial"/>
        </w:rPr>
        <w:t xml:space="preserve"> there are a few positions in yoga which my daughter is aware of, and I struggle with, but I overcome that with perhaps not exert to myself too much.</w:t>
      </w:r>
    </w:p>
    <w:p w14:paraId="57554CE0" w14:textId="77777777" w:rsidR="006C0584" w:rsidRPr="00134860" w:rsidRDefault="006C0584" w:rsidP="006C0584">
      <w:pPr>
        <w:autoSpaceDE w:val="0"/>
        <w:autoSpaceDN w:val="0"/>
        <w:adjustRightInd w:val="0"/>
        <w:spacing w:line="360" w:lineRule="auto"/>
        <w:jc w:val="both"/>
        <w:rPr>
          <w:rFonts w:ascii="Arial" w:hAnsi="Arial" w:cs="Arial"/>
        </w:rPr>
      </w:pPr>
    </w:p>
    <w:p w14:paraId="7E72FFDE"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Has the COVID-19 pandemic affected your participation? Exercise where you furloughed? Did you work throughout? Did you have COVID?</w:t>
      </w:r>
      <w:r w:rsidRPr="00134860">
        <w:rPr>
          <w:rFonts w:ascii="Tahoma" w:eastAsia="MS Gothic" w:hAnsi="Tahoma" w:cs="Tahoma"/>
        </w:rPr>
        <w:t> </w:t>
      </w:r>
      <w:r w:rsidRPr="00134860">
        <w:rPr>
          <w:rFonts w:ascii="Arial" w:hAnsi="Arial" w:cs="Arial"/>
        </w:rPr>
        <w:t>And did it affect your exercise regime in lockdown?</w:t>
      </w:r>
    </w:p>
    <w:p w14:paraId="1CCEE754" w14:textId="77777777" w:rsidR="006C0584" w:rsidRPr="00134860" w:rsidRDefault="006C0584" w:rsidP="006C0584">
      <w:pPr>
        <w:autoSpaceDE w:val="0"/>
        <w:autoSpaceDN w:val="0"/>
        <w:adjustRightInd w:val="0"/>
        <w:spacing w:line="360" w:lineRule="auto"/>
        <w:jc w:val="both"/>
        <w:rPr>
          <w:rFonts w:ascii="Arial" w:hAnsi="Arial" w:cs="Arial"/>
        </w:rPr>
      </w:pPr>
    </w:p>
    <w:p w14:paraId="488D48C6"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Yes to be honest, because we I think we all met more because we had some, a few little groups on WhatsApp, walking groups running group.</w:t>
      </w:r>
      <w:r w:rsidRPr="00134860">
        <w:rPr>
          <w:rFonts w:ascii="Arial" w:eastAsia="MS Gothic" w:hAnsi="Arial" w:cs="Arial"/>
        </w:rPr>
        <w:t xml:space="preserve"> a</w:t>
      </w:r>
      <w:r w:rsidRPr="00134860">
        <w:rPr>
          <w:rFonts w:ascii="Arial" w:hAnsi="Arial" w:cs="Arial"/>
        </w:rPr>
        <w:t>nd like we've more, I'd walk to my niece's house because they restricted us with cars. They were stopping people from driving. You weren't allowed to drive. But they were encouraging people to walk. So, I found during lockdown, I did find that I walked a lot more.</w:t>
      </w:r>
      <w:r w:rsidRPr="00134860">
        <w:rPr>
          <w:rFonts w:ascii="Tahoma" w:eastAsia="MS Gothic" w:hAnsi="Tahoma" w:cs="Tahoma"/>
        </w:rPr>
        <w:t> </w:t>
      </w:r>
    </w:p>
    <w:p w14:paraId="6F2DA3CD"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lastRenderedPageBreak/>
        <w:t xml:space="preserve">Anonymous - Yeah. And </w:t>
      </w:r>
      <w:proofErr w:type="spellStart"/>
      <w:r w:rsidRPr="00134860">
        <w:rPr>
          <w:rFonts w:ascii="Arial" w:hAnsi="Arial" w:cs="Arial"/>
        </w:rPr>
        <w:t>and</w:t>
      </w:r>
      <w:proofErr w:type="spellEnd"/>
      <w:r w:rsidRPr="00134860">
        <w:rPr>
          <w:rFonts w:ascii="Arial" w:hAnsi="Arial" w:cs="Arial"/>
        </w:rPr>
        <w:t xml:space="preserve"> I the band is the band was real benefits. Yeah, I slept. Slept better. I remember at the time.</w:t>
      </w:r>
      <w:r w:rsidRPr="00134860">
        <w:rPr>
          <w:rFonts w:ascii="Tahoma" w:eastAsia="MS Gothic" w:hAnsi="Tahoma" w:cs="Tahoma"/>
        </w:rPr>
        <w:t> </w:t>
      </w:r>
      <w:r w:rsidRPr="00134860">
        <w:rPr>
          <w:rFonts w:ascii="Arial" w:hAnsi="Arial" w:cs="Arial"/>
        </w:rPr>
        <w:t xml:space="preserve">Because I wasn't. I was, even though I was working through the pandemic, because I work in a school. </w:t>
      </w:r>
      <w:proofErr w:type="gramStart"/>
      <w:r w:rsidRPr="00134860">
        <w:rPr>
          <w:rFonts w:ascii="Arial" w:hAnsi="Arial" w:cs="Arial"/>
        </w:rPr>
        <w:t>So</w:t>
      </w:r>
      <w:proofErr w:type="gramEnd"/>
      <w:r w:rsidRPr="00134860">
        <w:rPr>
          <w:rFonts w:ascii="Arial" w:hAnsi="Arial" w:cs="Arial"/>
        </w:rPr>
        <w:t xml:space="preserve"> I found that I had more energy than to be able to do more exercise.</w:t>
      </w:r>
      <w:r w:rsidRPr="00134860">
        <w:rPr>
          <w:rFonts w:ascii="Tahoma" w:eastAsia="MS Gothic" w:hAnsi="Tahoma" w:cs="Tahoma"/>
        </w:rPr>
        <w:t> </w:t>
      </w:r>
    </w:p>
    <w:p w14:paraId="44F1E170" w14:textId="77777777" w:rsidR="006C0584" w:rsidRPr="00134860" w:rsidRDefault="006C0584" w:rsidP="006C0584">
      <w:pPr>
        <w:autoSpaceDE w:val="0"/>
        <w:autoSpaceDN w:val="0"/>
        <w:adjustRightInd w:val="0"/>
        <w:spacing w:line="360" w:lineRule="auto"/>
        <w:jc w:val="both"/>
        <w:rPr>
          <w:rFonts w:ascii="Arial" w:hAnsi="Arial" w:cs="Arial"/>
        </w:rPr>
      </w:pPr>
    </w:p>
    <w:p w14:paraId="0E626A2B"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And during the pandemic, did you partake in any form of exercise?</w:t>
      </w:r>
      <w:r w:rsidRPr="00134860">
        <w:rPr>
          <w:rFonts w:ascii="Tahoma" w:eastAsia="MS Gothic" w:hAnsi="Tahoma" w:cs="Tahoma"/>
        </w:rPr>
        <w:t> </w:t>
      </w:r>
    </w:p>
    <w:p w14:paraId="708FBD59" w14:textId="77777777" w:rsidR="006C0584" w:rsidRPr="00134860" w:rsidRDefault="006C0584" w:rsidP="006C0584">
      <w:pPr>
        <w:autoSpaceDE w:val="0"/>
        <w:autoSpaceDN w:val="0"/>
        <w:adjustRightInd w:val="0"/>
        <w:spacing w:line="360" w:lineRule="auto"/>
        <w:jc w:val="both"/>
        <w:rPr>
          <w:rFonts w:ascii="Arial" w:hAnsi="Arial" w:cs="Arial"/>
        </w:rPr>
      </w:pPr>
    </w:p>
    <w:p w14:paraId="555FF558"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w:t>
      </w:r>
      <w:r w:rsidRPr="00134860">
        <w:rPr>
          <w:rFonts w:ascii="Arial" w:eastAsia="MS Gothic" w:hAnsi="Arial" w:cs="Arial"/>
        </w:rPr>
        <w:t xml:space="preserve">Well our weekly yoga </w:t>
      </w:r>
      <w:r w:rsidRPr="00134860">
        <w:rPr>
          <w:rFonts w:ascii="Arial" w:hAnsi="Arial" w:cs="Arial"/>
        </w:rPr>
        <w:t xml:space="preserve">class was stopped because we weren't allowed to meet indoors, so everything was closed. </w:t>
      </w:r>
      <w:proofErr w:type="gramStart"/>
      <w:r w:rsidRPr="00134860">
        <w:rPr>
          <w:rFonts w:ascii="Arial" w:hAnsi="Arial" w:cs="Arial"/>
        </w:rPr>
        <w:t>So</w:t>
      </w:r>
      <w:proofErr w:type="gramEnd"/>
      <w:r w:rsidRPr="00134860">
        <w:rPr>
          <w:rFonts w:ascii="Arial" w:hAnsi="Arial" w:cs="Arial"/>
        </w:rPr>
        <w:t xml:space="preserve"> we just used to try and meet up at least twice a week for a walk, and also take the dog out there a couple of times a day, even though we didn't want to go out because he got fed up.</w:t>
      </w:r>
      <w:r w:rsidRPr="00134860">
        <w:rPr>
          <w:rFonts w:ascii="Tahoma" w:eastAsia="MS Gothic" w:hAnsi="Tahoma" w:cs="Tahoma"/>
        </w:rPr>
        <w:t> </w:t>
      </w:r>
    </w:p>
    <w:p w14:paraId="5D540E1A" w14:textId="77777777" w:rsidR="006C0584" w:rsidRPr="00134860" w:rsidRDefault="006C0584" w:rsidP="006C0584">
      <w:pPr>
        <w:autoSpaceDE w:val="0"/>
        <w:autoSpaceDN w:val="0"/>
        <w:adjustRightInd w:val="0"/>
        <w:spacing w:line="360" w:lineRule="auto"/>
        <w:jc w:val="both"/>
        <w:rPr>
          <w:rFonts w:ascii="Arial" w:hAnsi="Arial" w:cs="Arial"/>
        </w:rPr>
      </w:pPr>
    </w:p>
    <w:p w14:paraId="7CADF32D"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And were there any differences in your activity levels before, during and after the Colvin 19 pandemic? And could you give an example of this?</w:t>
      </w:r>
      <w:r w:rsidRPr="00134860">
        <w:rPr>
          <w:rFonts w:ascii="Tahoma" w:eastAsia="MS Gothic" w:hAnsi="Tahoma" w:cs="Tahoma"/>
        </w:rPr>
        <w:t> </w:t>
      </w:r>
      <w:proofErr w:type="spellStart"/>
      <w:proofErr w:type="gramStart"/>
      <w:r w:rsidRPr="00134860">
        <w:rPr>
          <w:rFonts w:ascii="Arial" w:hAnsi="Arial" w:cs="Arial"/>
        </w:rPr>
        <w:t>Ohh</w:t>
      </w:r>
      <w:proofErr w:type="spellEnd"/>
      <w:proofErr w:type="gramEnd"/>
      <w:r w:rsidRPr="00134860">
        <w:rPr>
          <w:rFonts w:ascii="Arial" w:hAnsi="Arial" w:cs="Arial"/>
        </w:rPr>
        <w:t xml:space="preserve"> I sent.</w:t>
      </w:r>
      <w:r w:rsidRPr="00134860">
        <w:rPr>
          <w:rFonts w:ascii="Tahoma" w:eastAsia="MS Gothic" w:hAnsi="Tahoma" w:cs="Tahoma"/>
        </w:rPr>
        <w:t> </w:t>
      </w:r>
    </w:p>
    <w:p w14:paraId="38570F97" w14:textId="77777777" w:rsidR="006C0584" w:rsidRPr="00134860" w:rsidRDefault="006C0584" w:rsidP="006C0584">
      <w:pPr>
        <w:autoSpaceDE w:val="0"/>
        <w:autoSpaceDN w:val="0"/>
        <w:adjustRightInd w:val="0"/>
        <w:spacing w:line="360" w:lineRule="auto"/>
        <w:jc w:val="both"/>
        <w:rPr>
          <w:rFonts w:ascii="Arial" w:hAnsi="Arial" w:cs="Arial"/>
        </w:rPr>
      </w:pPr>
    </w:p>
    <w:p w14:paraId="7EFDF2A3"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Compared to myself now, to before the pandemic, I felt that I was more fit, especially in yoga. But then covid meant having a big gap and then when we all went back, we were all like beginners again. And I couldn’t go swimming because everything was closed.</w:t>
      </w:r>
      <w:r w:rsidRPr="00134860">
        <w:rPr>
          <w:rFonts w:ascii="Arial" w:eastAsia="MS Gothic" w:hAnsi="Arial" w:cs="Arial"/>
        </w:rPr>
        <w:t xml:space="preserve"> Although </w:t>
      </w:r>
      <w:proofErr w:type="gramStart"/>
      <w:r w:rsidRPr="00134860">
        <w:rPr>
          <w:rFonts w:ascii="Arial" w:hAnsi="Arial" w:cs="Arial"/>
        </w:rPr>
        <w:t>It</w:t>
      </w:r>
      <w:proofErr w:type="gramEnd"/>
      <w:r w:rsidRPr="00134860">
        <w:rPr>
          <w:rFonts w:ascii="Arial" w:hAnsi="Arial" w:cs="Arial"/>
        </w:rPr>
        <w:t xml:space="preserve"> was during the lockdown that I began walking more, my daughter would go on her daily walks and motivate me to go with her. So that kept me going, and my fitness levels. So </w:t>
      </w:r>
      <w:proofErr w:type="gramStart"/>
      <w:r w:rsidRPr="00134860">
        <w:rPr>
          <w:rFonts w:ascii="Arial" w:hAnsi="Arial" w:cs="Arial"/>
        </w:rPr>
        <w:t>yeah</w:t>
      </w:r>
      <w:proofErr w:type="gramEnd"/>
      <w:r w:rsidRPr="00134860">
        <w:rPr>
          <w:rFonts w:ascii="Arial" w:hAnsi="Arial" w:cs="Arial"/>
        </w:rPr>
        <w:t xml:space="preserve"> we just tried to go and spend as much time outdoors as we could you know, walk with friends, family and things like that.</w:t>
      </w:r>
      <w:r w:rsidRPr="00134860">
        <w:rPr>
          <w:rFonts w:ascii="Tahoma" w:eastAsia="MS Gothic" w:hAnsi="Tahoma" w:cs="Tahoma"/>
        </w:rPr>
        <w:t> </w:t>
      </w:r>
    </w:p>
    <w:p w14:paraId="6F524ECC" w14:textId="77777777" w:rsidR="006C0584" w:rsidRPr="00134860" w:rsidRDefault="006C0584" w:rsidP="006C0584">
      <w:pPr>
        <w:autoSpaceDE w:val="0"/>
        <w:autoSpaceDN w:val="0"/>
        <w:adjustRightInd w:val="0"/>
        <w:spacing w:line="360" w:lineRule="auto"/>
        <w:jc w:val="both"/>
        <w:rPr>
          <w:rFonts w:ascii="Arial" w:hAnsi="Arial" w:cs="Arial"/>
        </w:rPr>
      </w:pPr>
    </w:p>
    <w:p w14:paraId="43A5E46A"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 xml:space="preserve">Anonymous </w:t>
      </w:r>
      <w:proofErr w:type="gramStart"/>
      <w:r w:rsidRPr="00134860">
        <w:rPr>
          <w:rFonts w:ascii="Arial" w:hAnsi="Arial" w:cs="Arial"/>
        </w:rPr>
        <w:t xml:space="preserve">– </w:t>
      </w:r>
      <w:r w:rsidRPr="00134860">
        <w:rPr>
          <w:rFonts w:ascii="Arial" w:eastAsia="MS Gothic" w:hAnsi="Arial" w:cs="Arial"/>
        </w:rPr>
        <w:t xml:space="preserve"> ok</w:t>
      </w:r>
      <w:proofErr w:type="gramEnd"/>
      <w:r w:rsidRPr="00134860">
        <w:rPr>
          <w:rFonts w:ascii="Arial" w:eastAsia="MS Gothic" w:hAnsi="Arial" w:cs="Arial"/>
        </w:rPr>
        <w:t xml:space="preserve"> thank you, </w:t>
      </w:r>
      <w:r w:rsidRPr="00134860">
        <w:rPr>
          <w:rFonts w:ascii="Arial" w:hAnsi="Arial" w:cs="Arial"/>
        </w:rPr>
        <w:t>So we've reached the end of our interview. I just have some verification questions to ask you just to ensure that you've had the opportunity to discuss everything you wanted to do and how did you feel that interview went?</w:t>
      </w:r>
      <w:r w:rsidRPr="00134860">
        <w:rPr>
          <w:rFonts w:ascii="Tahoma" w:eastAsia="MS Gothic" w:hAnsi="Tahoma" w:cs="Tahoma"/>
        </w:rPr>
        <w:t> </w:t>
      </w:r>
    </w:p>
    <w:p w14:paraId="4E389D89" w14:textId="77777777" w:rsidR="006C0584" w:rsidRPr="00134860" w:rsidRDefault="006C0584" w:rsidP="006C0584">
      <w:pPr>
        <w:autoSpaceDE w:val="0"/>
        <w:autoSpaceDN w:val="0"/>
        <w:adjustRightInd w:val="0"/>
        <w:spacing w:line="360" w:lineRule="auto"/>
        <w:jc w:val="both"/>
        <w:rPr>
          <w:rFonts w:ascii="Arial" w:hAnsi="Arial" w:cs="Arial"/>
        </w:rPr>
      </w:pPr>
    </w:p>
    <w:p w14:paraId="6D00613D"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Anonymous - I think it went very well.</w:t>
      </w:r>
      <w:r w:rsidRPr="00134860">
        <w:rPr>
          <w:rFonts w:ascii="Tahoma" w:eastAsia="MS Gothic" w:hAnsi="Tahoma" w:cs="Tahoma"/>
        </w:rPr>
        <w:t> </w:t>
      </w:r>
    </w:p>
    <w:p w14:paraId="429F6482" w14:textId="77777777" w:rsidR="006C0584" w:rsidRPr="00134860" w:rsidRDefault="006C0584" w:rsidP="006C0584">
      <w:pPr>
        <w:autoSpaceDE w:val="0"/>
        <w:autoSpaceDN w:val="0"/>
        <w:adjustRightInd w:val="0"/>
        <w:spacing w:line="360" w:lineRule="auto"/>
        <w:jc w:val="both"/>
        <w:rPr>
          <w:rFonts w:ascii="Arial" w:hAnsi="Arial" w:cs="Arial"/>
        </w:rPr>
      </w:pPr>
    </w:p>
    <w:p w14:paraId="77DFB919"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And did you feel like you were able to tell all that you wanted to or definitely</w:t>
      </w:r>
    </w:p>
    <w:p w14:paraId="5CCCE72C" w14:textId="77777777" w:rsidR="006C0584" w:rsidRPr="00134860" w:rsidRDefault="006C0584" w:rsidP="006C0584">
      <w:pPr>
        <w:autoSpaceDE w:val="0"/>
        <w:autoSpaceDN w:val="0"/>
        <w:adjustRightInd w:val="0"/>
        <w:spacing w:line="360" w:lineRule="auto"/>
        <w:jc w:val="both"/>
        <w:rPr>
          <w:rFonts w:ascii="Arial" w:hAnsi="Arial" w:cs="Arial"/>
        </w:rPr>
      </w:pPr>
    </w:p>
    <w:p w14:paraId="3BCD5CD3"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lastRenderedPageBreak/>
        <w:t>Anonymous - yes.</w:t>
      </w:r>
      <w:r w:rsidRPr="00134860">
        <w:rPr>
          <w:rFonts w:ascii="Tahoma" w:eastAsia="MS Gothic" w:hAnsi="Tahoma" w:cs="Tahoma"/>
        </w:rPr>
        <w:t> </w:t>
      </w:r>
    </w:p>
    <w:p w14:paraId="506EDC53"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b/>
      </w:r>
      <w:r w:rsidRPr="00134860">
        <w:rPr>
          <w:rFonts w:ascii="Arial" w:hAnsi="Arial" w:cs="Arial"/>
        </w:rPr>
        <w:tab/>
      </w:r>
      <w:r w:rsidRPr="00134860">
        <w:rPr>
          <w:rFonts w:ascii="Tahoma" w:eastAsia="MS Gothic" w:hAnsi="Tahoma" w:cs="Tahoma"/>
        </w:rPr>
        <w:t>   </w:t>
      </w:r>
    </w:p>
    <w:p w14:paraId="4807358B" w14:textId="77777777" w:rsidR="006C0584" w:rsidRPr="00134860" w:rsidRDefault="006C0584" w:rsidP="006C0584">
      <w:pPr>
        <w:autoSpaceDE w:val="0"/>
        <w:autoSpaceDN w:val="0"/>
        <w:adjustRightInd w:val="0"/>
        <w:spacing w:line="360" w:lineRule="auto"/>
        <w:jc w:val="both"/>
        <w:rPr>
          <w:rFonts w:ascii="Arial" w:eastAsia="MS Gothic" w:hAnsi="Arial" w:cs="Arial"/>
        </w:rPr>
      </w:pPr>
      <w:r w:rsidRPr="00134860">
        <w:rPr>
          <w:rFonts w:ascii="Arial" w:hAnsi="Arial" w:cs="Arial"/>
        </w:rPr>
        <w:t>Were you unhappy with any of the questions that I asked?</w:t>
      </w:r>
      <w:r w:rsidRPr="00134860">
        <w:rPr>
          <w:rFonts w:ascii="Tahoma" w:eastAsia="MS Gothic" w:hAnsi="Tahoma" w:cs="Tahoma"/>
        </w:rPr>
        <w:t> </w:t>
      </w:r>
    </w:p>
    <w:p w14:paraId="579DE3B8" w14:textId="77777777" w:rsidR="006C0584" w:rsidRPr="00134860" w:rsidRDefault="006C0584" w:rsidP="006C0584">
      <w:pPr>
        <w:autoSpaceDE w:val="0"/>
        <w:autoSpaceDN w:val="0"/>
        <w:adjustRightInd w:val="0"/>
        <w:spacing w:line="360" w:lineRule="auto"/>
        <w:jc w:val="both"/>
        <w:rPr>
          <w:rFonts w:ascii="Arial" w:eastAsia="MS Gothic" w:hAnsi="Arial" w:cs="Arial"/>
        </w:rPr>
      </w:pPr>
    </w:p>
    <w:p w14:paraId="5F35FBF5"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No</w:t>
      </w:r>
    </w:p>
    <w:p w14:paraId="350FD858"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b/>
      </w:r>
      <w:r w:rsidRPr="00134860">
        <w:rPr>
          <w:rFonts w:ascii="Arial" w:hAnsi="Arial" w:cs="Arial"/>
        </w:rPr>
        <w:tab/>
      </w:r>
      <w:r w:rsidRPr="00134860">
        <w:rPr>
          <w:rFonts w:ascii="Tahoma" w:eastAsia="MS Gothic" w:hAnsi="Tahoma" w:cs="Tahoma"/>
        </w:rPr>
        <w:t>  </w:t>
      </w:r>
    </w:p>
    <w:p w14:paraId="3BEB88DA"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 xml:space="preserve">Anonymous - Well, I'm told. And did you feel that I LED or influenced your answers in any way? </w:t>
      </w:r>
    </w:p>
    <w:p w14:paraId="55EDE7B7" w14:textId="77777777" w:rsidR="006C0584" w:rsidRPr="00134860" w:rsidRDefault="006C0584" w:rsidP="006C0584">
      <w:pPr>
        <w:autoSpaceDE w:val="0"/>
        <w:autoSpaceDN w:val="0"/>
        <w:adjustRightInd w:val="0"/>
        <w:spacing w:line="360" w:lineRule="auto"/>
        <w:jc w:val="both"/>
        <w:rPr>
          <w:rFonts w:ascii="Arial" w:hAnsi="Arial" w:cs="Arial"/>
        </w:rPr>
      </w:pPr>
    </w:p>
    <w:p w14:paraId="22DF2D20" w14:textId="77777777" w:rsidR="006C0584" w:rsidRPr="00134860"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No.</w:t>
      </w:r>
      <w:r w:rsidRPr="00134860">
        <w:rPr>
          <w:rFonts w:ascii="Tahoma" w:eastAsia="MS Gothic" w:hAnsi="Tahoma" w:cs="Tahoma"/>
        </w:rPr>
        <w:t> </w:t>
      </w:r>
    </w:p>
    <w:p w14:paraId="66D2EFB3" w14:textId="77777777" w:rsidR="006C0584" w:rsidRPr="00134860" w:rsidRDefault="006C0584" w:rsidP="006C0584">
      <w:pPr>
        <w:autoSpaceDE w:val="0"/>
        <w:autoSpaceDN w:val="0"/>
        <w:adjustRightInd w:val="0"/>
        <w:spacing w:line="360" w:lineRule="auto"/>
        <w:jc w:val="both"/>
        <w:rPr>
          <w:rFonts w:ascii="Arial" w:hAnsi="Arial" w:cs="Arial"/>
        </w:rPr>
      </w:pPr>
    </w:p>
    <w:p w14:paraId="4542A661" w14:textId="77777777" w:rsidR="006C0584" w:rsidRPr="003E7B51" w:rsidRDefault="006C0584" w:rsidP="006C0584">
      <w:pPr>
        <w:autoSpaceDE w:val="0"/>
        <w:autoSpaceDN w:val="0"/>
        <w:adjustRightInd w:val="0"/>
        <w:spacing w:line="360" w:lineRule="auto"/>
        <w:jc w:val="both"/>
        <w:rPr>
          <w:rFonts w:ascii="Arial" w:hAnsi="Arial" w:cs="Arial"/>
        </w:rPr>
      </w:pPr>
      <w:r w:rsidRPr="00134860">
        <w:rPr>
          <w:rFonts w:ascii="Arial" w:hAnsi="Arial" w:cs="Arial"/>
        </w:rPr>
        <w:t>Anonymous - Thank you very much. You're welcome.</w:t>
      </w:r>
      <w:r w:rsidRPr="00134860">
        <w:rPr>
          <w:rFonts w:ascii="Tahoma" w:eastAsia="MS Gothic" w:hAnsi="Tahoma" w:cs="Tahoma"/>
        </w:rPr>
        <w:t> </w:t>
      </w:r>
    </w:p>
    <w:p w14:paraId="57E95361" w14:textId="108A999B" w:rsidR="006C0584" w:rsidRDefault="006C0584" w:rsidP="00315CA3">
      <w:pPr>
        <w:spacing w:line="360" w:lineRule="auto"/>
        <w:jc w:val="both"/>
        <w:rPr>
          <w:rFonts w:ascii="Arial" w:hAnsi="Arial" w:cs="Arial"/>
        </w:rPr>
      </w:pPr>
    </w:p>
    <w:p w14:paraId="303379B8" w14:textId="41D15A57" w:rsidR="005D0756" w:rsidRDefault="005D0756" w:rsidP="00315CA3">
      <w:pPr>
        <w:spacing w:line="360" w:lineRule="auto"/>
        <w:jc w:val="both"/>
        <w:rPr>
          <w:rFonts w:ascii="Arial" w:hAnsi="Arial" w:cs="Arial"/>
        </w:rPr>
      </w:pPr>
    </w:p>
    <w:p w14:paraId="178394EC" w14:textId="2DF4E8FE" w:rsidR="005D0756" w:rsidRDefault="005D0756" w:rsidP="00315CA3">
      <w:pPr>
        <w:spacing w:line="360" w:lineRule="auto"/>
        <w:jc w:val="both"/>
        <w:rPr>
          <w:rFonts w:ascii="Arial" w:hAnsi="Arial" w:cs="Arial"/>
        </w:rPr>
      </w:pPr>
    </w:p>
    <w:p w14:paraId="279B2826" w14:textId="06600569" w:rsidR="005D0756" w:rsidRDefault="005D0756" w:rsidP="00315CA3">
      <w:pPr>
        <w:spacing w:line="360" w:lineRule="auto"/>
        <w:jc w:val="both"/>
        <w:rPr>
          <w:rFonts w:ascii="Arial" w:hAnsi="Arial" w:cs="Arial"/>
        </w:rPr>
      </w:pPr>
    </w:p>
    <w:p w14:paraId="2CBC4B30" w14:textId="4E9D3333" w:rsidR="005D0756" w:rsidRDefault="005D0756" w:rsidP="00315CA3">
      <w:pPr>
        <w:spacing w:line="360" w:lineRule="auto"/>
        <w:jc w:val="both"/>
        <w:rPr>
          <w:rFonts w:ascii="Arial" w:hAnsi="Arial" w:cs="Arial"/>
        </w:rPr>
      </w:pPr>
    </w:p>
    <w:p w14:paraId="7FC1FF4B" w14:textId="506BE34C" w:rsidR="005D0756" w:rsidRDefault="005D0756" w:rsidP="00315CA3">
      <w:pPr>
        <w:spacing w:line="360" w:lineRule="auto"/>
        <w:jc w:val="both"/>
        <w:rPr>
          <w:rFonts w:ascii="Arial" w:hAnsi="Arial" w:cs="Arial"/>
        </w:rPr>
      </w:pPr>
    </w:p>
    <w:p w14:paraId="55FBA89C" w14:textId="328045E2" w:rsidR="005D0756" w:rsidRDefault="005D0756" w:rsidP="00315CA3">
      <w:pPr>
        <w:spacing w:line="360" w:lineRule="auto"/>
        <w:jc w:val="both"/>
        <w:rPr>
          <w:rFonts w:ascii="Arial" w:hAnsi="Arial" w:cs="Arial"/>
        </w:rPr>
      </w:pPr>
    </w:p>
    <w:p w14:paraId="7E05C770" w14:textId="3EC119CF" w:rsidR="005D0756" w:rsidRDefault="005D0756" w:rsidP="00315CA3">
      <w:pPr>
        <w:spacing w:line="360" w:lineRule="auto"/>
        <w:jc w:val="both"/>
        <w:rPr>
          <w:rFonts w:ascii="Arial" w:hAnsi="Arial" w:cs="Arial"/>
        </w:rPr>
      </w:pPr>
    </w:p>
    <w:p w14:paraId="1107F970" w14:textId="79F8EBFD" w:rsidR="005D0756" w:rsidRDefault="005D0756" w:rsidP="00315CA3">
      <w:pPr>
        <w:spacing w:line="360" w:lineRule="auto"/>
        <w:jc w:val="both"/>
        <w:rPr>
          <w:rFonts w:ascii="Arial" w:hAnsi="Arial" w:cs="Arial"/>
        </w:rPr>
      </w:pPr>
    </w:p>
    <w:p w14:paraId="5D8252DA" w14:textId="6BB15E78" w:rsidR="005D0756" w:rsidRDefault="005D0756" w:rsidP="00315CA3">
      <w:pPr>
        <w:spacing w:line="360" w:lineRule="auto"/>
        <w:jc w:val="both"/>
        <w:rPr>
          <w:rFonts w:ascii="Arial" w:hAnsi="Arial" w:cs="Arial"/>
        </w:rPr>
      </w:pPr>
    </w:p>
    <w:p w14:paraId="0E82034E" w14:textId="2CC5756B" w:rsidR="005D0756" w:rsidRDefault="005D0756" w:rsidP="00315CA3">
      <w:pPr>
        <w:spacing w:line="360" w:lineRule="auto"/>
        <w:jc w:val="both"/>
        <w:rPr>
          <w:rFonts w:ascii="Arial" w:hAnsi="Arial" w:cs="Arial"/>
        </w:rPr>
      </w:pPr>
    </w:p>
    <w:p w14:paraId="2E36588C" w14:textId="75EFC20E" w:rsidR="005D0756" w:rsidRDefault="005D0756" w:rsidP="00315CA3">
      <w:pPr>
        <w:spacing w:line="360" w:lineRule="auto"/>
        <w:jc w:val="both"/>
        <w:rPr>
          <w:rFonts w:ascii="Arial" w:hAnsi="Arial" w:cs="Arial"/>
        </w:rPr>
      </w:pPr>
    </w:p>
    <w:p w14:paraId="09F49311" w14:textId="06BAAFF2" w:rsidR="005D0756" w:rsidRDefault="005D0756" w:rsidP="00315CA3">
      <w:pPr>
        <w:spacing w:line="360" w:lineRule="auto"/>
        <w:jc w:val="both"/>
        <w:rPr>
          <w:rFonts w:ascii="Arial" w:hAnsi="Arial" w:cs="Arial"/>
        </w:rPr>
      </w:pPr>
    </w:p>
    <w:p w14:paraId="42FC964E" w14:textId="6F1EFB6F" w:rsidR="005D0756" w:rsidRDefault="005D0756" w:rsidP="00315CA3">
      <w:pPr>
        <w:spacing w:line="360" w:lineRule="auto"/>
        <w:jc w:val="both"/>
        <w:rPr>
          <w:rFonts w:ascii="Arial" w:hAnsi="Arial" w:cs="Arial"/>
        </w:rPr>
      </w:pPr>
    </w:p>
    <w:p w14:paraId="12A0CE02" w14:textId="3E0BDFCB" w:rsidR="005D0756" w:rsidRDefault="005D0756" w:rsidP="00315CA3">
      <w:pPr>
        <w:spacing w:line="360" w:lineRule="auto"/>
        <w:jc w:val="both"/>
        <w:rPr>
          <w:rFonts w:ascii="Arial" w:hAnsi="Arial" w:cs="Arial"/>
        </w:rPr>
      </w:pPr>
    </w:p>
    <w:p w14:paraId="77ECD1CC" w14:textId="77777777" w:rsidR="005D0756" w:rsidRDefault="005D0756" w:rsidP="00315CA3">
      <w:pPr>
        <w:spacing w:line="360" w:lineRule="auto"/>
        <w:jc w:val="both"/>
        <w:rPr>
          <w:rFonts w:ascii="Arial" w:hAnsi="Arial" w:cs="Arial"/>
        </w:rPr>
      </w:pPr>
    </w:p>
    <w:p w14:paraId="6EC52491" w14:textId="2A45C2F5" w:rsidR="005D0756" w:rsidRDefault="005D0756" w:rsidP="00315CA3">
      <w:pPr>
        <w:spacing w:line="360" w:lineRule="auto"/>
        <w:jc w:val="both"/>
        <w:rPr>
          <w:rFonts w:ascii="Arial" w:hAnsi="Arial" w:cs="Arial"/>
        </w:rPr>
      </w:pPr>
    </w:p>
    <w:p w14:paraId="57A9818B" w14:textId="77777777" w:rsidR="00134860" w:rsidRDefault="00134860" w:rsidP="005D0756">
      <w:pPr>
        <w:pStyle w:val="Heading2"/>
        <w:spacing w:line="360" w:lineRule="auto"/>
        <w:jc w:val="both"/>
        <w:rPr>
          <w:rFonts w:ascii="Arial" w:hAnsi="Arial" w:cs="Arial"/>
          <w:b/>
          <w:bCs/>
          <w:i/>
          <w:iCs/>
          <w:color w:val="auto"/>
          <w:sz w:val="24"/>
          <w:szCs w:val="24"/>
        </w:rPr>
      </w:pPr>
    </w:p>
    <w:p w14:paraId="0450B5EA" w14:textId="38094BB0" w:rsidR="005D0756" w:rsidRDefault="005D0756" w:rsidP="005D0756">
      <w:pPr>
        <w:pStyle w:val="Heading2"/>
        <w:spacing w:line="360" w:lineRule="auto"/>
        <w:jc w:val="both"/>
        <w:rPr>
          <w:rFonts w:ascii="Arial" w:hAnsi="Arial" w:cs="Arial"/>
          <w:b/>
          <w:bCs/>
          <w:i/>
          <w:iCs/>
          <w:color w:val="auto"/>
          <w:sz w:val="24"/>
          <w:szCs w:val="24"/>
        </w:rPr>
      </w:pPr>
      <w:r w:rsidRPr="005D0756">
        <w:rPr>
          <w:rFonts w:ascii="Arial" w:hAnsi="Arial" w:cs="Arial"/>
          <w:b/>
          <w:bCs/>
          <w:i/>
          <w:iCs/>
          <w:color w:val="auto"/>
          <w:sz w:val="24"/>
          <w:szCs w:val="24"/>
        </w:rPr>
        <w:t>Appendix 2 – Participant consent form</w:t>
      </w:r>
    </w:p>
    <w:p w14:paraId="3B3C4F73" w14:textId="77777777" w:rsidR="005D0756" w:rsidRPr="005D0756" w:rsidRDefault="005D0756" w:rsidP="005D0756">
      <w:pPr>
        <w:rPr>
          <w:lang w:eastAsia="en-GB"/>
        </w:rPr>
      </w:pPr>
    </w:p>
    <w:p w14:paraId="3D50767D" w14:textId="6EC7DC06" w:rsidR="005D0756" w:rsidRPr="002775E1" w:rsidRDefault="005D0756" w:rsidP="005D0756">
      <w:pPr>
        <w:pStyle w:val="Heading2"/>
      </w:pPr>
      <w:r w:rsidRPr="002775E1">
        <w:t>PARTICIPANT CONSENT FORM</w:t>
      </w:r>
      <w:r>
        <w:t xml:space="preserve"> – October 2022</w:t>
      </w:r>
    </w:p>
    <w:p w14:paraId="52DE5FEB" w14:textId="77777777" w:rsidR="005D0756" w:rsidRPr="002775E1" w:rsidRDefault="005D0756" w:rsidP="005D0756">
      <w:pPr>
        <w:rPr>
          <w:rFonts w:ascii="Arial" w:eastAsia="Times New Roman" w:hAnsi="Arial" w:cs="Arial"/>
        </w:rPr>
      </w:pPr>
    </w:p>
    <w:p w14:paraId="3812914A" w14:textId="77777777" w:rsidR="005D0756" w:rsidRPr="002775E1" w:rsidRDefault="005D0756" w:rsidP="005D0756">
      <w:pPr>
        <w:rPr>
          <w:rFonts w:ascii="Arial" w:eastAsia="Times New Roman" w:hAnsi="Arial" w:cs="Arial"/>
        </w:rPr>
      </w:pPr>
      <w:r w:rsidRPr="002775E1">
        <w:rPr>
          <w:rFonts w:ascii="Arial" w:eastAsia="Times New Roman" w:hAnsi="Arial" w:cs="Arial"/>
        </w:rPr>
        <w:t xml:space="preserve">Participant name or Study ID Number: </w:t>
      </w:r>
    </w:p>
    <w:p w14:paraId="3B5C9255" w14:textId="77777777" w:rsidR="005D0756" w:rsidRPr="002775E1" w:rsidRDefault="005D0756" w:rsidP="005D0756">
      <w:pPr>
        <w:rPr>
          <w:rFonts w:ascii="Arial" w:eastAsia="Times New Roman" w:hAnsi="Arial" w:cs="Arial"/>
        </w:rPr>
      </w:pPr>
    </w:p>
    <w:p w14:paraId="6966A789" w14:textId="77777777" w:rsidR="005D0756" w:rsidRDefault="005D0756" w:rsidP="005D0756">
      <w:pPr>
        <w:spacing w:line="480" w:lineRule="auto"/>
        <w:rPr>
          <w:rFonts w:ascii="Arial" w:eastAsia="Times New Roman" w:hAnsi="Arial" w:cs="Arial"/>
        </w:rPr>
      </w:pPr>
      <w:r w:rsidRPr="002775E1">
        <w:rPr>
          <w:rFonts w:ascii="Arial" w:eastAsia="Times New Roman" w:hAnsi="Arial" w:cs="Arial"/>
        </w:rPr>
        <w:t xml:space="preserve">Title of Project: </w:t>
      </w:r>
      <w:r>
        <w:rPr>
          <w:rFonts w:ascii="Arial" w:eastAsia="Times New Roman" w:hAnsi="Arial" w:cs="Arial"/>
        </w:rPr>
        <w:t>_Motives and barriers to exercise ____________________________________________________________________________________</w:t>
      </w:r>
    </w:p>
    <w:p w14:paraId="223618C0" w14:textId="77777777" w:rsidR="005D0756" w:rsidRDefault="005D0756" w:rsidP="005D0756">
      <w:pPr>
        <w:spacing w:line="480" w:lineRule="auto"/>
        <w:rPr>
          <w:rFonts w:ascii="Arial" w:eastAsia="Times New Roman" w:hAnsi="Arial" w:cs="Arial"/>
        </w:rPr>
      </w:pPr>
    </w:p>
    <w:p w14:paraId="10603965" w14:textId="77777777" w:rsidR="005D0756" w:rsidRPr="002775E1" w:rsidRDefault="005D0756" w:rsidP="005D0756">
      <w:pPr>
        <w:spacing w:line="480" w:lineRule="auto"/>
        <w:rPr>
          <w:rFonts w:ascii="Arial" w:eastAsia="Times New Roman" w:hAnsi="Arial" w:cs="Arial"/>
          <w:b/>
          <w:u w:val="single"/>
        </w:rPr>
      </w:pPr>
      <w:r>
        <w:rPr>
          <w:rFonts w:ascii="Arial" w:eastAsia="Times New Roman" w:hAnsi="Arial" w:cs="Arial"/>
        </w:rPr>
        <w:t>_____________________________________________________________________________________</w:t>
      </w:r>
    </w:p>
    <w:p w14:paraId="5686A1A5" w14:textId="77777777" w:rsidR="005D0756" w:rsidRPr="002775E1" w:rsidRDefault="005D0756" w:rsidP="005D0756">
      <w:pPr>
        <w:rPr>
          <w:rFonts w:ascii="Arial" w:eastAsia="Times New Roman" w:hAnsi="Arial" w:cs="Arial"/>
        </w:rPr>
      </w:pPr>
      <w:r w:rsidRPr="002775E1">
        <w:rPr>
          <w:rFonts w:ascii="Arial" w:eastAsia="Times New Roman" w:hAnsi="Arial" w:cs="Arial"/>
        </w:rPr>
        <w:t xml:space="preserve">Name of Researcher: </w:t>
      </w:r>
      <w:r>
        <w:rPr>
          <w:rFonts w:ascii="Arial" w:eastAsia="Times New Roman" w:hAnsi="Arial" w:cs="Arial"/>
        </w:rPr>
        <w:t xml:space="preserve">____Yasmin </w:t>
      </w:r>
      <w:proofErr w:type="spellStart"/>
      <w:r>
        <w:rPr>
          <w:rFonts w:ascii="Arial" w:eastAsia="Times New Roman" w:hAnsi="Arial" w:cs="Arial"/>
        </w:rPr>
        <w:t>Muzil</w:t>
      </w:r>
      <w:proofErr w:type="spellEnd"/>
      <w:r>
        <w:rPr>
          <w:rFonts w:ascii="Arial" w:eastAsia="Times New Roman" w:hAnsi="Arial" w:cs="Arial"/>
        </w:rPr>
        <w:t>________________</w:t>
      </w:r>
    </w:p>
    <w:p w14:paraId="05F41B80" w14:textId="77777777" w:rsidR="005D0756" w:rsidRPr="002775E1" w:rsidRDefault="005D0756" w:rsidP="005D0756">
      <w:pPr>
        <w:rPr>
          <w:rFonts w:ascii="Arial" w:eastAsia="Times New Roman" w:hAnsi="Arial" w:cs="Arial"/>
          <w:b/>
        </w:rPr>
      </w:pPr>
      <w:r w:rsidRPr="002775E1">
        <w:rPr>
          <w:rFonts w:ascii="Arial" w:eastAsia="Times New Roman" w:hAnsi="Arial" w:cs="Arial"/>
          <w:b/>
        </w:rPr>
        <w:t>___________________________________________________________________</w:t>
      </w:r>
    </w:p>
    <w:p w14:paraId="00CFA7D7" w14:textId="77777777" w:rsidR="005D0756" w:rsidRPr="002775E1" w:rsidRDefault="005D0756" w:rsidP="005D0756">
      <w:pPr>
        <w:rPr>
          <w:rFonts w:ascii="Arial" w:eastAsia="Times New Roman" w:hAnsi="Arial" w:cs="Arial"/>
          <w:b/>
        </w:rPr>
      </w:pPr>
    </w:p>
    <w:p w14:paraId="39668845" w14:textId="77777777" w:rsidR="005D0756" w:rsidRPr="002775E1" w:rsidRDefault="005D0756" w:rsidP="005D0756">
      <w:pPr>
        <w:ind w:right="-284"/>
        <w:jc w:val="both"/>
        <w:rPr>
          <w:rFonts w:ascii="Arial" w:eastAsia="Times New Roman" w:hAnsi="Arial" w:cs="Arial"/>
          <w:b/>
        </w:rPr>
      </w:pPr>
      <w:r w:rsidRPr="002775E1">
        <w:rPr>
          <w:rFonts w:ascii="Arial" w:eastAsia="Times New Roman" w:hAnsi="Arial" w:cs="Arial"/>
          <w:b/>
        </w:rPr>
        <w:t>Participant to complete this section:</w:t>
      </w:r>
      <w:r w:rsidRPr="002775E1">
        <w:rPr>
          <w:rFonts w:ascii="Arial" w:eastAsia="Times New Roman" w:hAnsi="Arial" w:cs="Arial"/>
          <w:b/>
        </w:rPr>
        <w:tab/>
        <w:t>Please initial each box.</w:t>
      </w:r>
    </w:p>
    <w:p w14:paraId="2D869C81" w14:textId="77777777" w:rsidR="005D0756" w:rsidRPr="002775E1" w:rsidRDefault="005D0756" w:rsidP="005D0756">
      <w:pPr>
        <w:rPr>
          <w:rFonts w:ascii="Arial" w:eastAsia="Times New Roman" w:hAnsi="Arial" w:cs="Arial"/>
          <w:b/>
        </w:rPr>
      </w:pPr>
    </w:p>
    <w:tbl>
      <w:tblPr>
        <w:tblStyle w:val="TableGrid1"/>
        <w:tblW w:w="0" w:type="auto"/>
        <w:tblLook w:val="04A0" w:firstRow="1" w:lastRow="0" w:firstColumn="1" w:lastColumn="0" w:noHBand="0" w:noVBand="1"/>
      </w:tblPr>
      <w:tblGrid>
        <w:gridCol w:w="7198"/>
        <w:gridCol w:w="786"/>
      </w:tblGrid>
      <w:tr w:rsidR="005D0756" w:rsidRPr="002775E1" w14:paraId="4EDFCB23" w14:textId="77777777" w:rsidTr="00656F3F">
        <w:trPr>
          <w:trHeight w:val="146"/>
        </w:trPr>
        <w:tc>
          <w:tcPr>
            <w:tcW w:w="7198" w:type="dxa"/>
            <w:tcBorders>
              <w:top w:val="nil"/>
              <w:left w:val="nil"/>
              <w:bottom w:val="nil"/>
              <w:right w:val="single" w:sz="4" w:space="0" w:color="auto"/>
            </w:tcBorders>
          </w:tcPr>
          <w:p w14:paraId="202ED336" w14:textId="77777777" w:rsidR="005D0756" w:rsidRPr="002775E1" w:rsidRDefault="005D0756" w:rsidP="00656F3F">
            <w:pPr>
              <w:contextualSpacing/>
              <w:rPr>
                <w:rFonts w:ascii="Arial" w:eastAsia="Times New Roman" w:hAnsi="Arial" w:cs="Arial"/>
                <w:b/>
              </w:rPr>
            </w:pPr>
            <w:r w:rsidRPr="002775E1">
              <w:rPr>
                <w:rFonts w:ascii="Arial" w:eastAsia="Times New Roman" w:hAnsi="Arial" w:cs="Arial"/>
              </w:rPr>
              <w:t>I confirm that I have read and understand the information sheet for the above study. I have had the opportunity to consider the information, ask questions and have had these answered</w:t>
            </w:r>
          </w:p>
        </w:tc>
        <w:tc>
          <w:tcPr>
            <w:tcW w:w="786" w:type="dxa"/>
            <w:tcBorders>
              <w:left w:val="single" w:sz="4" w:space="0" w:color="auto"/>
              <w:bottom w:val="single" w:sz="4" w:space="0" w:color="auto"/>
            </w:tcBorders>
          </w:tcPr>
          <w:p w14:paraId="3F6989FF" w14:textId="77777777" w:rsidR="005D0756" w:rsidRPr="002775E1" w:rsidRDefault="005D0756" w:rsidP="00656F3F">
            <w:pPr>
              <w:rPr>
                <w:rFonts w:ascii="Arial" w:eastAsia="Times New Roman" w:hAnsi="Arial" w:cs="Arial"/>
                <w:b/>
              </w:rPr>
            </w:pPr>
            <w:r>
              <w:rPr>
                <w:rFonts w:ascii="Arial" w:eastAsia="Times New Roman" w:hAnsi="Arial" w:cs="Arial"/>
                <w:b/>
              </w:rPr>
              <w:t>YES</w:t>
            </w:r>
          </w:p>
        </w:tc>
      </w:tr>
      <w:tr w:rsidR="005D0756" w:rsidRPr="002775E1" w14:paraId="23BE7B14" w14:textId="77777777" w:rsidTr="00656F3F">
        <w:trPr>
          <w:trHeight w:val="146"/>
        </w:trPr>
        <w:tc>
          <w:tcPr>
            <w:tcW w:w="7198" w:type="dxa"/>
            <w:tcBorders>
              <w:top w:val="nil"/>
              <w:left w:val="nil"/>
              <w:bottom w:val="nil"/>
              <w:right w:val="nil"/>
            </w:tcBorders>
          </w:tcPr>
          <w:p w14:paraId="7A80CCD6" w14:textId="77777777" w:rsidR="005D0756" w:rsidRPr="002775E1" w:rsidRDefault="005D0756" w:rsidP="00656F3F">
            <w:pPr>
              <w:rPr>
                <w:rFonts w:ascii="Arial" w:eastAsia="Times New Roman" w:hAnsi="Arial" w:cs="Arial"/>
              </w:rPr>
            </w:pPr>
          </w:p>
        </w:tc>
        <w:tc>
          <w:tcPr>
            <w:tcW w:w="786" w:type="dxa"/>
            <w:tcBorders>
              <w:top w:val="single" w:sz="4" w:space="0" w:color="auto"/>
              <w:left w:val="nil"/>
              <w:bottom w:val="single" w:sz="4" w:space="0" w:color="auto"/>
              <w:right w:val="nil"/>
            </w:tcBorders>
          </w:tcPr>
          <w:p w14:paraId="3A3F26C1" w14:textId="77777777" w:rsidR="005D0756" w:rsidRPr="002775E1" w:rsidRDefault="005D0756" w:rsidP="00656F3F">
            <w:pPr>
              <w:rPr>
                <w:rFonts w:ascii="Arial" w:eastAsia="Times New Roman" w:hAnsi="Arial" w:cs="Arial"/>
                <w:b/>
              </w:rPr>
            </w:pPr>
          </w:p>
        </w:tc>
      </w:tr>
      <w:tr w:rsidR="005D0756" w:rsidRPr="002775E1" w14:paraId="08AB58F6" w14:textId="77777777" w:rsidTr="00656F3F">
        <w:trPr>
          <w:trHeight w:val="1137"/>
        </w:trPr>
        <w:tc>
          <w:tcPr>
            <w:tcW w:w="7198" w:type="dxa"/>
            <w:tcBorders>
              <w:top w:val="nil"/>
              <w:left w:val="nil"/>
              <w:bottom w:val="nil"/>
              <w:right w:val="single" w:sz="4" w:space="0" w:color="auto"/>
            </w:tcBorders>
            <w:vAlign w:val="center"/>
          </w:tcPr>
          <w:p w14:paraId="5D84743F" w14:textId="77777777" w:rsidR="005D0756" w:rsidRPr="002775E1" w:rsidRDefault="005D0756" w:rsidP="00656F3F">
            <w:pPr>
              <w:ind w:right="34"/>
              <w:rPr>
                <w:rFonts w:ascii="Arial" w:eastAsia="Times New Roman" w:hAnsi="Arial" w:cs="Arial"/>
              </w:rPr>
            </w:pPr>
          </w:p>
          <w:p w14:paraId="3D6C87C1" w14:textId="77777777" w:rsidR="005D0756" w:rsidRPr="002775E1" w:rsidRDefault="005D0756" w:rsidP="00656F3F">
            <w:pPr>
              <w:ind w:right="34"/>
              <w:rPr>
                <w:rFonts w:ascii="Arial" w:eastAsia="Times New Roman" w:hAnsi="Arial" w:cs="Arial"/>
              </w:rPr>
            </w:pPr>
            <w:r w:rsidRPr="002775E1">
              <w:rPr>
                <w:rFonts w:ascii="Arial" w:eastAsia="Times New Roman" w:hAnsi="Arial" w:cs="Arial"/>
              </w:rPr>
              <w:t>I understand that my participation is voluntary and that I am free to withdraw at any time, without giving any reason.</w:t>
            </w:r>
          </w:p>
          <w:p w14:paraId="07A0BC0D" w14:textId="77777777" w:rsidR="005D0756" w:rsidRPr="002775E1" w:rsidRDefault="005D0756" w:rsidP="00656F3F">
            <w:pPr>
              <w:ind w:right="34"/>
              <w:rPr>
                <w:rFonts w:ascii="Arial" w:eastAsia="Times New Roman" w:hAnsi="Arial" w:cs="Arial"/>
              </w:rPr>
            </w:pPr>
          </w:p>
        </w:tc>
        <w:tc>
          <w:tcPr>
            <w:tcW w:w="786" w:type="dxa"/>
            <w:tcBorders>
              <w:top w:val="single" w:sz="4" w:space="0" w:color="auto"/>
              <w:left w:val="single" w:sz="4" w:space="0" w:color="auto"/>
              <w:bottom w:val="single" w:sz="4" w:space="0" w:color="auto"/>
            </w:tcBorders>
          </w:tcPr>
          <w:p w14:paraId="3C5AF665" w14:textId="77777777" w:rsidR="005D0756" w:rsidRPr="002775E1" w:rsidRDefault="005D0756" w:rsidP="00656F3F">
            <w:pPr>
              <w:rPr>
                <w:rFonts w:ascii="Arial" w:eastAsia="Times New Roman" w:hAnsi="Arial" w:cs="Arial"/>
                <w:b/>
              </w:rPr>
            </w:pPr>
            <w:r>
              <w:rPr>
                <w:rFonts w:ascii="Arial" w:eastAsia="Times New Roman" w:hAnsi="Arial" w:cs="Arial"/>
                <w:b/>
              </w:rPr>
              <w:t>YES</w:t>
            </w:r>
          </w:p>
        </w:tc>
      </w:tr>
      <w:tr w:rsidR="005D0756" w:rsidRPr="002775E1" w14:paraId="1915AC00" w14:textId="77777777" w:rsidTr="00656F3F">
        <w:trPr>
          <w:trHeight w:val="312"/>
        </w:trPr>
        <w:tc>
          <w:tcPr>
            <w:tcW w:w="7198" w:type="dxa"/>
            <w:tcBorders>
              <w:top w:val="nil"/>
              <w:left w:val="nil"/>
              <w:bottom w:val="nil"/>
              <w:right w:val="nil"/>
            </w:tcBorders>
            <w:vAlign w:val="center"/>
          </w:tcPr>
          <w:p w14:paraId="308087CC" w14:textId="77777777" w:rsidR="005D0756" w:rsidRPr="002775E1" w:rsidRDefault="005D0756" w:rsidP="00656F3F">
            <w:pPr>
              <w:ind w:right="34"/>
              <w:rPr>
                <w:rFonts w:ascii="Arial" w:eastAsia="Times New Roman" w:hAnsi="Arial" w:cs="Arial"/>
              </w:rPr>
            </w:pPr>
          </w:p>
        </w:tc>
        <w:tc>
          <w:tcPr>
            <w:tcW w:w="786" w:type="dxa"/>
            <w:tcBorders>
              <w:top w:val="single" w:sz="4" w:space="0" w:color="auto"/>
              <w:left w:val="nil"/>
              <w:bottom w:val="single" w:sz="4" w:space="0" w:color="auto"/>
              <w:right w:val="nil"/>
            </w:tcBorders>
          </w:tcPr>
          <w:p w14:paraId="4DE659F3" w14:textId="77777777" w:rsidR="005D0756" w:rsidRPr="002775E1" w:rsidRDefault="005D0756" w:rsidP="00656F3F">
            <w:pPr>
              <w:rPr>
                <w:rFonts w:ascii="Arial" w:eastAsia="Times New Roman" w:hAnsi="Arial" w:cs="Arial"/>
                <w:b/>
              </w:rPr>
            </w:pPr>
          </w:p>
        </w:tc>
      </w:tr>
      <w:tr w:rsidR="005D0756" w:rsidRPr="002775E1" w14:paraId="56210417" w14:textId="77777777" w:rsidTr="00656F3F">
        <w:trPr>
          <w:trHeight w:val="950"/>
        </w:trPr>
        <w:tc>
          <w:tcPr>
            <w:tcW w:w="7198" w:type="dxa"/>
            <w:tcBorders>
              <w:top w:val="nil"/>
              <w:left w:val="nil"/>
              <w:bottom w:val="nil"/>
              <w:right w:val="single" w:sz="4" w:space="0" w:color="auto"/>
            </w:tcBorders>
            <w:vAlign w:val="center"/>
          </w:tcPr>
          <w:p w14:paraId="6F7444FA" w14:textId="77777777" w:rsidR="005D0756" w:rsidRPr="002775E1" w:rsidRDefault="005D0756" w:rsidP="00656F3F">
            <w:pPr>
              <w:ind w:right="1472"/>
              <w:rPr>
                <w:rFonts w:ascii="Arial" w:eastAsia="Times New Roman" w:hAnsi="Arial" w:cs="Arial"/>
              </w:rPr>
            </w:pPr>
          </w:p>
          <w:p w14:paraId="5A8727E0" w14:textId="77777777" w:rsidR="005D0756" w:rsidRPr="002775E1" w:rsidRDefault="005D0756" w:rsidP="00656F3F">
            <w:pPr>
              <w:ind w:right="1472"/>
              <w:rPr>
                <w:rFonts w:ascii="Arial" w:eastAsia="Times New Roman" w:hAnsi="Arial" w:cs="Arial"/>
              </w:rPr>
            </w:pPr>
            <w:r w:rsidRPr="002775E1">
              <w:rPr>
                <w:rFonts w:ascii="Arial" w:eastAsia="Times New Roman" w:hAnsi="Arial" w:cs="Arial"/>
              </w:rPr>
              <w:t>I</w:t>
            </w:r>
            <w:r w:rsidRPr="002775E1">
              <w:rPr>
                <w:rFonts w:ascii="Arial" w:eastAsia="Times New Roman" w:hAnsi="Arial" w:cs="Arial"/>
                <w:b/>
              </w:rPr>
              <w:t xml:space="preserve"> </w:t>
            </w:r>
            <w:r w:rsidRPr="002775E1">
              <w:rPr>
                <w:rFonts w:ascii="Arial" w:eastAsia="Times New Roman" w:hAnsi="Arial" w:cs="Arial"/>
              </w:rPr>
              <w:t>agree to take part in the above study.</w:t>
            </w:r>
          </w:p>
          <w:p w14:paraId="0E119C5D" w14:textId="77777777" w:rsidR="005D0756" w:rsidRPr="002775E1" w:rsidRDefault="005D0756" w:rsidP="00656F3F">
            <w:pPr>
              <w:ind w:right="1472"/>
              <w:rPr>
                <w:rFonts w:ascii="Arial" w:eastAsia="Times New Roman" w:hAnsi="Arial" w:cs="Arial"/>
                <w:b/>
              </w:rPr>
            </w:pPr>
          </w:p>
        </w:tc>
        <w:tc>
          <w:tcPr>
            <w:tcW w:w="786" w:type="dxa"/>
            <w:tcBorders>
              <w:top w:val="single" w:sz="4" w:space="0" w:color="auto"/>
              <w:left w:val="single" w:sz="4" w:space="0" w:color="auto"/>
            </w:tcBorders>
          </w:tcPr>
          <w:p w14:paraId="54A8430C" w14:textId="77777777" w:rsidR="005D0756" w:rsidRPr="002775E1" w:rsidRDefault="005D0756" w:rsidP="00656F3F">
            <w:pPr>
              <w:rPr>
                <w:rFonts w:ascii="Arial" w:eastAsia="Times New Roman" w:hAnsi="Arial" w:cs="Arial"/>
                <w:b/>
              </w:rPr>
            </w:pPr>
            <w:r>
              <w:rPr>
                <w:rFonts w:ascii="Arial" w:eastAsia="Times New Roman" w:hAnsi="Arial" w:cs="Arial"/>
                <w:b/>
              </w:rPr>
              <w:t>YES</w:t>
            </w:r>
          </w:p>
        </w:tc>
      </w:tr>
    </w:tbl>
    <w:p w14:paraId="4BA6D34D" w14:textId="77777777" w:rsidR="005D0756" w:rsidRPr="002775E1" w:rsidRDefault="005D0756" w:rsidP="005D0756">
      <w:pPr>
        <w:rPr>
          <w:rFonts w:ascii="Arial" w:eastAsia="Times New Roman" w:hAnsi="Arial" w:cs="Arial"/>
          <w:b/>
        </w:rPr>
      </w:pPr>
    </w:p>
    <w:tbl>
      <w:tblPr>
        <w:tblStyle w:val="TableGrid1"/>
        <w:tblW w:w="0" w:type="auto"/>
        <w:tblLook w:val="04A0" w:firstRow="1" w:lastRow="0" w:firstColumn="1" w:lastColumn="0" w:noHBand="0" w:noVBand="1"/>
      </w:tblPr>
      <w:tblGrid>
        <w:gridCol w:w="7143"/>
        <w:gridCol w:w="900"/>
      </w:tblGrid>
      <w:tr w:rsidR="005D0756" w:rsidRPr="002775E1" w14:paraId="4DB94070" w14:textId="77777777" w:rsidTr="00656F3F">
        <w:trPr>
          <w:trHeight w:val="183"/>
        </w:trPr>
        <w:tc>
          <w:tcPr>
            <w:tcW w:w="7143" w:type="dxa"/>
            <w:tcBorders>
              <w:top w:val="nil"/>
              <w:left w:val="nil"/>
              <w:bottom w:val="nil"/>
              <w:right w:val="single" w:sz="4" w:space="0" w:color="auto"/>
            </w:tcBorders>
          </w:tcPr>
          <w:p w14:paraId="5A050EDB" w14:textId="77777777" w:rsidR="005D0756" w:rsidRPr="002775E1" w:rsidRDefault="005D0756" w:rsidP="00656F3F">
            <w:pPr>
              <w:contextualSpacing/>
              <w:rPr>
                <w:rFonts w:ascii="Arial" w:eastAsia="Times New Roman" w:hAnsi="Arial" w:cs="Arial"/>
              </w:rPr>
            </w:pPr>
          </w:p>
          <w:p w14:paraId="0F17D841" w14:textId="77777777" w:rsidR="005D0756" w:rsidRPr="002775E1" w:rsidRDefault="005D0756" w:rsidP="00656F3F">
            <w:pPr>
              <w:contextualSpacing/>
              <w:rPr>
                <w:rFonts w:ascii="Arial" w:eastAsia="Times New Roman" w:hAnsi="Arial" w:cs="Arial"/>
              </w:rPr>
            </w:pPr>
            <w:r w:rsidRPr="002775E1">
              <w:rPr>
                <w:rFonts w:ascii="Arial" w:eastAsia="Times New Roman" w:hAnsi="Arial" w:cs="Arial"/>
              </w:rPr>
              <w:t>I agree to the interview being audio recorded</w:t>
            </w:r>
          </w:p>
          <w:p w14:paraId="20CFF049" w14:textId="77777777" w:rsidR="005D0756" w:rsidRPr="002775E1" w:rsidRDefault="005D0756" w:rsidP="00656F3F">
            <w:pPr>
              <w:contextualSpacing/>
              <w:rPr>
                <w:rFonts w:ascii="Arial" w:eastAsia="Times New Roman" w:hAnsi="Arial" w:cs="Arial"/>
                <w:b/>
              </w:rPr>
            </w:pPr>
          </w:p>
        </w:tc>
        <w:tc>
          <w:tcPr>
            <w:tcW w:w="900" w:type="dxa"/>
            <w:tcBorders>
              <w:left w:val="single" w:sz="4" w:space="0" w:color="auto"/>
              <w:bottom w:val="single" w:sz="4" w:space="0" w:color="auto"/>
            </w:tcBorders>
          </w:tcPr>
          <w:p w14:paraId="6441DC9C" w14:textId="77777777" w:rsidR="005D0756" w:rsidRPr="002775E1" w:rsidRDefault="005D0756" w:rsidP="00656F3F">
            <w:pPr>
              <w:rPr>
                <w:rFonts w:ascii="Arial" w:eastAsia="Times New Roman" w:hAnsi="Arial" w:cs="Arial"/>
                <w:b/>
              </w:rPr>
            </w:pPr>
            <w:r>
              <w:rPr>
                <w:rFonts w:ascii="Arial" w:eastAsia="Times New Roman" w:hAnsi="Arial" w:cs="Arial"/>
                <w:b/>
              </w:rPr>
              <w:t>YES</w:t>
            </w:r>
          </w:p>
        </w:tc>
      </w:tr>
      <w:tr w:rsidR="005D0756" w:rsidRPr="002775E1" w14:paraId="57FEBA51" w14:textId="77777777" w:rsidTr="00656F3F">
        <w:trPr>
          <w:trHeight w:val="183"/>
        </w:trPr>
        <w:tc>
          <w:tcPr>
            <w:tcW w:w="7143" w:type="dxa"/>
            <w:tcBorders>
              <w:top w:val="nil"/>
              <w:left w:val="nil"/>
              <w:bottom w:val="nil"/>
              <w:right w:val="nil"/>
            </w:tcBorders>
          </w:tcPr>
          <w:p w14:paraId="56E9D484" w14:textId="77777777" w:rsidR="005D0756" w:rsidRPr="002775E1" w:rsidRDefault="005D0756" w:rsidP="00656F3F">
            <w:pPr>
              <w:rPr>
                <w:rFonts w:ascii="Arial" w:eastAsia="Times New Roman" w:hAnsi="Arial" w:cs="Arial"/>
              </w:rPr>
            </w:pPr>
          </w:p>
        </w:tc>
        <w:tc>
          <w:tcPr>
            <w:tcW w:w="900" w:type="dxa"/>
            <w:tcBorders>
              <w:top w:val="single" w:sz="4" w:space="0" w:color="auto"/>
              <w:left w:val="nil"/>
              <w:bottom w:val="single" w:sz="4" w:space="0" w:color="auto"/>
              <w:right w:val="nil"/>
            </w:tcBorders>
          </w:tcPr>
          <w:p w14:paraId="638A9EE6" w14:textId="77777777" w:rsidR="005D0756" w:rsidRPr="002775E1" w:rsidRDefault="005D0756" w:rsidP="00656F3F">
            <w:pPr>
              <w:rPr>
                <w:rFonts w:ascii="Arial" w:eastAsia="Times New Roman" w:hAnsi="Arial" w:cs="Arial"/>
                <w:b/>
              </w:rPr>
            </w:pPr>
          </w:p>
        </w:tc>
      </w:tr>
      <w:tr w:rsidR="005D0756" w:rsidRPr="002775E1" w14:paraId="36141B03" w14:textId="77777777" w:rsidTr="00656F3F">
        <w:trPr>
          <w:trHeight w:val="964"/>
        </w:trPr>
        <w:tc>
          <w:tcPr>
            <w:tcW w:w="7143" w:type="dxa"/>
            <w:tcBorders>
              <w:top w:val="nil"/>
              <w:left w:val="nil"/>
              <w:bottom w:val="nil"/>
              <w:right w:val="single" w:sz="4" w:space="0" w:color="auto"/>
            </w:tcBorders>
            <w:vAlign w:val="center"/>
          </w:tcPr>
          <w:p w14:paraId="623E8A51" w14:textId="77777777" w:rsidR="005D0756" w:rsidRPr="002775E1" w:rsidRDefault="005D0756" w:rsidP="00656F3F">
            <w:pPr>
              <w:ind w:right="1472"/>
              <w:rPr>
                <w:rFonts w:ascii="Arial" w:eastAsia="Times New Roman" w:hAnsi="Arial" w:cs="Arial"/>
              </w:rPr>
            </w:pPr>
          </w:p>
          <w:p w14:paraId="144D3DEA" w14:textId="77777777" w:rsidR="005D0756" w:rsidRPr="002775E1" w:rsidRDefault="005D0756" w:rsidP="00656F3F">
            <w:pPr>
              <w:ind w:right="1472"/>
              <w:rPr>
                <w:rFonts w:ascii="Arial" w:eastAsia="Times New Roman" w:hAnsi="Arial" w:cs="Arial"/>
              </w:rPr>
            </w:pPr>
            <w:r w:rsidRPr="002775E1">
              <w:rPr>
                <w:rFonts w:ascii="Arial" w:eastAsia="Times New Roman" w:hAnsi="Arial" w:cs="Arial"/>
              </w:rPr>
              <w:t>I agree to the use of anonymised quotes in publications</w:t>
            </w:r>
          </w:p>
          <w:p w14:paraId="724CF07A" w14:textId="77777777" w:rsidR="005D0756" w:rsidRPr="002775E1" w:rsidRDefault="005D0756" w:rsidP="00656F3F">
            <w:pPr>
              <w:ind w:right="1472"/>
              <w:rPr>
                <w:rFonts w:ascii="Arial" w:eastAsia="Times New Roman" w:hAnsi="Arial" w:cs="Arial"/>
                <w:b/>
              </w:rPr>
            </w:pPr>
            <w:r w:rsidRPr="002775E1">
              <w:rPr>
                <w:rFonts w:ascii="Arial" w:eastAsia="Times New Roman" w:hAnsi="Arial" w:cs="Arial"/>
              </w:rPr>
              <w:t xml:space="preserve"> </w:t>
            </w:r>
          </w:p>
        </w:tc>
        <w:tc>
          <w:tcPr>
            <w:tcW w:w="900" w:type="dxa"/>
            <w:tcBorders>
              <w:top w:val="single" w:sz="4" w:space="0" w:color="auto"/>
              <w:left w:val="single" w:sz="4" w:space="0" w:color="auto"/>
            </w:tcBorders>
          </w:tcPr>
          <w:p w14:paraId="0CB27A8D" w14:textId="77777777" w:rsidR="005D0756" w:rsidRPr="002775E1" w:rsidRDefault="005D0756" w:rsidP="00656F3F">
            <w:pPr>
              <w:rPr>
                <w:rFonts w:ascii="Arial" w:eastAsia="Times New Roman" w:hAnsi="Arial" w:cs="Arial"/>
                <w:b/>
              </w:rPr>
            </w:pPr>
            <w:r>
              <w:rPr>
                <w:rFonts w:ascii="Arial" w:eastAsia="Times New Roman" w:hAnsi="Arial" w:cs="Arial"/>
                <w:b/>
              </w:rPr>
              <w:t>YES</w:t>
            </w:r>
          </w:p>
        </w:tc>
      </w:tr>
    </w:tbl>
    <w:p w14:paraId="3C5D06E0" w14:textId="77777777" w:rsidR="005D0756" w:rsidRPr="002775E1" w:rsidRDefault="005D0756" w:rsidP="005D0756">
      <w:pPr>
        <w:tabs>
          <w:tab w:val="left" w:pos="3600"/>
          <w:tab w:val="left" w:pos="6480"/>
        </w:tabs>
        <w:rPr>
          <w:rFonts w:ascii="Arial" w:eastAsia="Times New Roman" w:hAnsi="Arial" w:cs="Arial"/>
        </w:rPr>
      </w:pPr>
      <w:r w:rsidRPr="002775E1">
        <w:rPr>
          <w:rFonts w:ascii="Arial" w:eastAsia="Times New Roman" w:hAnsi="Arial" w:cs="Arial"/>
        </w:rPr>
        <w:lastRenderedPageBreak/>
        <w:t>_______________________________________   ___________________</w:t>
      </w:r>
      <w:r w:rsidRPr="002775E1">
        <w:rPr>
          <w:rFonts w:ascii="Arial" w:eastAsia="Times New Roman" w:hAnsi="Arial" w:cs="Arial"/>
        </w:rPr>
        <w:tab/>
      </w:r>
    </w:p>
    <w:p w14:paraId="57DD8F79" w14:textId="77777777" w:rsidR="005D0756" w:rsidRPr="002775E1" w:rsidRDefault="005D0756" w:rsidP="005D0756">
      <w:pPr>
        <w:tabs>
          <w:tab w:val="left" w:pos="3600"/>
          <w:tab w:val="left" w:pos="5245"/>
        </w:tabs>
        <w:rPr>
          <w:rFonts w:ascii="Arial" w:eastAsia="Times New Roman" w:hAnsi="Arial" w:cs="Arial"/>
        </w:rPr>
      </w:pPr>
      <w:r w:rsidRPr="002775E1">
        <w:rPr>
          <w:rFonts w:ascii="Arial" w:eastAsia="Times New Roman" w:hAnsi="Arial" w:cs="Arial"/>
        </w:rPr>
        <w:t xml:space="preserve">Signature of Participant </w:t>
      </w:r>
      <w:r w:rsidRPr="002775E1">
        <w:rPr>
          <w:rFonts w:ascii="Arial" w:eastAsia="Times New Roman" w:hAnsi="Arial" w:cs="Arial"/>
        </w:rPr>
        <w:tab/>
      </w:r>
      <w:r w:rsidRPr="002775E1">
        <w:rPr>
          <w:rFonts w:ascii="Arial" w:eastAsia="Times New Roman" w:hAnsi="Arial" w:cs="Arial"/>
        </w:rPr>
        <w:tab/>
        <w:t>Date</w:t>
      </w:r>
    </w:p>
    <w:p w14:paraId="69D5F576" w14:textId="77777777" w:rsidR="005D0756" w:rsidRPr="002775E1" w:rsidRDefault="005D0756" w:rsidP="005D0756">
      <w:pPr>
        <w:tabs>
          <w:tab w:val="left" w:pos="3600"/>
          <w:tab w:val="left" w:pos="6480"/>
        </w:tabs>
        <w:rPr>
          <w:rFonts w:ascii="Arial" w:eastAsia="Times New Roman" w:hAnsi="Arial" w:cs="Arial"/>
        </w:rPr>
      </w:pPr>
    </w:p>
    <w:p w14:paraId="5036AE45" w14:textId="77777777" w:rsidR="005D0756" w:rsidRPr="002775E1" w:rsidRDefault="005D0756" w:rsidP="005D0756">
      <w:pPr>
        <w:tabs>
          <w:tab w:val="left" w:pos="3600"/>
          <w:tab w:val="left" w:pos="8280"/>
        </w:tabs>
        <w:rPr>
          <w:rFonts w:ascii="Arial" w:eastAsia="Times New Roman" w:hAnsi="Arial" w:cs="Arial"/>
        </w:rPr>
      </w:pPr>
      <w:r w:rsidRPr="002775E1">
        <w:rPr>
          <w:rFonts w:ascii="Arial" w:eastAsia="Times New Roman" w:hAnsi="Arial" w:cs="Arial"/>
        </w:rPr>
        <w:t>_</w:t>
      </w:r>
      <w:r>
        <w:rPr>
          <w:rFonts w:ascii="Arial" w:eastAsia="Times New Roman" w:hAnsi="Arial" w:cs="Arial"/>
        </w:rPr>
        <w:t xml:space="preserve">MISS </w:t>
      </w:r>
      <w:r w:rsidRPr="005D0756">
        <w:rPr>
          <w:rFonts w:ascii="Arial" w:eastAsia="Times New Roman" w:hAnsi="Arial" w:cs="Arial"/>
          <w:highlight w:val="black"/>
        </w:rPr>
        <w:t>DONNA MUZIL</w:t>
      </w:r>
      <w:r w:rsidRPr="002775E1">
        <w:rPr>
          <w:rFonts w:ascii="Arial" w:eastAsia="Times New Roman" w:hAnsi="Arial" w:cs="Arial"/>
        </w:rPr>
        <w:t>______________________________</w:t>
      </w:r>
      <w:r>
        <w:rPr>
          <w:rFonts w:ascii="Arial" w:eastAsia="Times New Roman" w:hAnsi="Arial" w:cs="Arial"/>
        </w:rPr>
        <w:t>02/01/23</w:t>
      </w:r>
      <w:r w:rsidRPr="002775E1">
        <w:rPr>
          <w:rFonts w:ascii="Arial" w:eastAsia="Times New Roman" w:hAnsi="Arial" w:cs="Arial"/>
        </w:rPr>
        <w:t>_______</w:t>
      </w:r>
      <w:proofErr w:type="gramStart"/>
      <w:r w:rsidRPr="002775E1">
        <w:rPr>
          <w:rFonts w:ascii="Arial" w:eastAsia="Times New Roman" w:hAnsi="Arial" w:cs="Arial"/>
        </w:rPr>
        <w:t>_  _</w:t>
      </w:r>
      <w:proofErr w:type="gramEnd"/>
      <w:r w:rsidRPr="002775E1">
        <w:rPr>
          <w:rFonts w:ascii="Arial" w:eastAsia="Times New Roman" w:hAnsi="Arial" w:cs="Arial"/>
        </w:rPr>
        <w:t>__________________</w:t>
      </w:r>
      <w:r w:rsidRPr="002775E1">
        <w:rPr>
          <w:rFonts w:ascii="Arial" w:eastAsia="Times New Roman" w:hAnsi="Arial" w:cs="Arial"/>
        </w:rPr>
        <w:tab/>
      </w:r>
      <w:r w:rsidRPr="002775E1">
        <w:rPr>
          <w:rFonts w:ascii="Arial" w:eastAsia="Times New Roman" w:hAnsi="Arial" w:cs="Arial"/>
        </w:rPr>
        <w:tab/>
      </w:r>
    </w:p>
    <w:p w14:paraId="5CC87750" w14:textId="77777777" w:rsidR="005D0756" w:rsidRPr="002775E1" w:rsidRDefault="005D0756" w:rsidP="005D0756">
      <w:pPr>
        <w:tabs>
          <w:tab w:val="left" w:pos="3600"/>
          <w:tab w:val="left" w:pos="5245"/>
        </w:tabs>
        <w:rPr>
          <w:rFonts w:ascii="Arial" w:eastAsia="Times New Roman" w:hAnsi="Arial" w:cs="Arial"/>
        </w:rPr>
      </w:pPr>
      <w:r w:rsidRPr="002775E1">
        <w:rPr>
          <w:rFonts w:ascii="Arial" w:eastAsia="Times New Roman" w:hAnsi="Arial" w:cs="Arial"/>
        </w:rPr>
        <w:t>Name of person taking consent</w:t>
      </w:r>
      <w:r w:rsidRPr="002775E1">
        <w:rPr>
          <w:rFonts w:ascii="Arial" w:eastAsia="Times New Roman" w:hAnsi="Arial" w:cs="Arial"/>
        </w:rPr>
        <w:tab/>
      </w:r>
      <w:r>
        <w:rPr>
          <w:rFonts w:ascii="Arial" w:eastAsia="Times New Roman" w:hAnsi="Arial" w:cs="Arial"/>
        </w:rPr>
        <w:t xml:space="preserve">YASMIN </w:t>
      </w:r>
      <w:proofErr w:type="gramStart"/>
      <w:r>
        <w:rPr>
          <w:rFonts w:ascii="Arial" w:eastAsia="Times New Roman" w:hAnsi="Arial" w:cs="Arial"/>
        </w:rPr>
        <w:t xml:space="preserve">MUZIL </w:t>
      </w:r>
      <w:r w:rsidRPr="002775E1">
        <w:rPr>
          <w:rFonts w:ascii="Arial" w:eastAsia="Times New Roman" w:hAnsi="Arial" w:cs="Arial"/>
        </w:rPr>
        <w:t xml:space="preserve"> </w:t>
      </w:r>
      <w:r w:rsidRPr="002775E1">
        <w:rPr>
          <w:rFonts w:ascii="Arial" w:eastAsia="Times New Roman" w:hAnsi="Arial" w:cs="Arial"/>
        </w:rPr>
        <w:tab/>
      </w:r>
      <w:proofErr w:type="gramEnd"/>
      <w:r w:rsidRPr="002775E1">
        <w:rPr>
          <w:rFonts w:ascii="Arial" w:eastAsia="Times New Roman" w:hAnsi="Arial" w:cs="Arial"/>
        </w:rPr>
        <w:t>Date</w:t>
      </w:r>
      <w:r>
        <w:rPr>
          <w:rFonts w:ascii="Arial" w:eastAsia="Times New Roman" w:hAnsi="Arial" w:cs="Arial"/>
        </w:rPr>
        <w:t xml:space="preserve"> 02/01/22</w:t>
      </w:r>
    </w:p>
    <w:p w14:paraId="7E18E73E" w14:textId="7CAE145F" w:rsidR="005D0756" w:rsidRPr="005D0756" w:rsidRDefault="005D0756" w:rsidP="00315CA3">
      <w:pPr>
        <w:spacing w:line="360" w:lineRule="auto"/>
        <w:jc w:val="both"/>
        <w:rPr>
          <w:rFonts w:ascii="Arial" w:hAnsi="Arial" w:cs="Arial"/>
          <w:b/>
          <w:bCs/>
          <w:i/>
          <w:iCs/>
        </w:rPr>
      </w:pPr>
    </w:p>
    <w:sectPr w:rsidR="005D0756" w:rsidRPr="005D0756" w:rsidSect="00E93CB0">
      <w:headerReference w:type="default" r:id="rId18"/>
      <w:footerReference w:type="default" r:id="rId1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B6EFA" w14:textId="77777777" w:rsidR="00CE114C" w:rsidRDefault="00CE114C" w:rsidP="00315CA3">
      <w:r>
        <w:separator/>
      </w:r>
    </w:p>
  </w:endnote>
  <w:endnote w:type="continuationSeparator" w:id="0">
    <w:p w14:paraId="2C17C1AF" w14:textId="77777777" w:rsidR="00CE114C" w:rsidRDefault="00CE114C" w:rsidP="00315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889980"/>
      <w:docPartObj>
        <w:docPartGallery w:val="Page Numbers (Bottom of Page)"/>
        <w:docPartUnique/>
      </w:docPartObj>
    </w:sdtPr>
    <w:sdtEndPr>
      <w:rPr>
        <w:rFonts w:ascii="Arial" w:hAnsi="Arial" w:cs="Arial"/>
        <w:noProof/>
      </w:rPr>
    </w:sdtEndPr>
    <w:sdtContent>
      <w:p w14:paraId="6B55497A" w14:textId="096CBD76" w:rsidR="00315CA3" w:rsidRPr="00315CA3" w:rsidRDefault="00315CA3">
        <w:pPr>
          <w:pStyle w:val="Footer"/>
          <w:jc w:val="center"/>
          <w:rPr>
            <w:rFonts w:ascii="Arial" w:hAnsi="Arial" w:cs="Arial"/>
          </w:rPr>
        </w:pPr>
        <w:r w:rsidRPr="00315CA3">
          <w:rPr>
            <w:rFonts w:ascii="Arial" w:hAnsi="Arial" w:cs="Arial"/>
          </w:rPr>
          <w:fldChar w:fldCharType="begin"/>
        </w:r>
        <w:r w:rsidRPr="00315CA3">
          <w:rPr>
            <w:rFonts w:ascii="Arial" w:hAnsi="Arial" w:cs="Arial"/>
          </w:rPr>
          <w:instrText xml:space="preserve"> PAGE   \* MERGEFORMAT </w:instrText>
        </w:r>
        <w:r w:rsidRPr="00315CA3">
          <w:rPr>
            <w:rFonts w:ascii="Arial" w:hAnsi="Arial" w:cs="Arial"/>
          </w:rPr>
          <w:fldChar w:fldCharType="separate"/>
        </w:r>
        <w:r w:rsidRPr="00315CA3">
          <w:rPr>
            <w:rFonts w:ascii="Arial" w:hAnsi="Arial" w:cs="Arial"/>
            <w:noProof/>
          </w:rPr>
          <w:t>2</w:t>
        </w:r>
        <w:r w:rsidRPr="00315CA3">
          <w:rPr>
            <w:rFonts w:ascii="Arial" w:hAnsi="Arial" w:cs="Arial"/>
            <w:noProof/>
          </w:rPr>
          <w:fldChar w:fldCharType="end"/>
        </w:r>
      </w:p>
    </w:sdtContent>
  </w:sdt>
  <w:p w14:paraId="22F70FAB" w14:textId="77777777" w:rsidR="00315CA3" w:rsidRPr="00315CA3" w:rsidRDefault="00315CA3">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D1C02" w14:textId="77777777" w:rsidR="00CE114C" w:rsidRDefault="00CE114C" w:rsidP="00315CA3">
      <w:r>
        <w:separator/>
      </w:r>
    </w:p>
  </w:footnote>
  <w:footnote w:type="continuationSeparator" w:id="0">
    <w:p w14:paraId="613A0BAF" w14:textId="77777777" w:rsidR="00CE114C" w:rsidRDefault="00CE114C" w:rsidP="00315C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868B9" w14:textId="43F19E3E" w:rsidR="00315CA3" w:rsidRPr="00315CA3" w:rsidRDefault="00315CA3" w:rsidP="00315CA3">
    <w:pPr>
      <w:pStyle w:val="Header"/>
      <w:rPr>
        <w:rFonts w:ascii="Arial" w:hAnsi="Arial" w:cs="Arial"/>
      </w:rPr>
    </w:pPr>
    <w:r w:rsidRPr="00315CA3">
      <w:rPr>
        <w:rFonts w:ascii="Arial" w:hAnsi="Arial" w:cs="Arial"/>
      </w:rPr>
      <w:t xml:space="preserve">BMHN 5003 </w:t>
    </w:r>
    <w:r w:rsidRPr="00315CA3">
      <w:rPr>
        <w:rFonts w:ascii="Arial" w:hAnsi="Arial" w:cs="Arial"/>
      </w:rPr>
      <w:tab/>
    </w:r>
    <w:r w:rsidRPr="00315CA3">
      <w:rPr>
        <w:rFonts w:ascii="Arial" w:hAnsi="Arial" w:cs="Arial"/>
      </w:rPr>
      <w:tab/>
      <w:t>2113124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82485"/>
    <w:multiLevelType w:val="hybridMultilevel"/>
    <w:tmpl w:val="A94A0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525AF"/>
    <w:multiLevelType w:val="hybridMultilevel"/>
    <w:tmpl w:val="DB68B8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05352"/>
    <w:multiLevelType w:val="hybridMultilevel"/>
    <w:tmpl w:val="510237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013004"/>
    <w:multiLevelType w:val="hybridMultilevel"/>
    <w:tmpl w:val="6F56A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7020831">
    <w:abstractNumId w:val="0"/>
  </w:num>
  <w:num w:numId="2" w16cid:durableId="1013341227">
    <w:abstractNumId w:val="4"/>
  </w:num>
  <w:num w:numId="3" w16cid:durableId="424613570">
    <w:abstractNumId w:val="3"/>
  </w:num>
  <w:num w:numId="4" w16cid:durableId="1099717981">
    <w:abstractNumId w:val="2"/>
  </w:num>
  <w:num w:numId="5" w16cid:durableId="1488940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B5"/>
    <w:rsid w:val="00007D51"/>
    <w:rsid w:val="00065A19"/>
    <w:rsid w:val="00082264"/>
    <w:rsid w:val="000B0155"/>
    <w:rsid w:val="000F79EA"/>
    <w:rsid w:val="00101F61"/>
    <w:rsid w:val="00104719"/>
    <w:rsid w:val="00115F19"/>
    <w:rsid w:val="00134860"/>
    <w:rsid w:val="00143373"/>
    <w:rsid w:val="00146919"/>
    <w:rsid w:val="001740B5"/>
    <w:rsid w:val="00191B60"/>
    <w:rsid w:val="00192CBA"/>
    <w:rsid w:val="001E5990"/>
    <w:rsid w:val="002207A5"/>
    <w:rsid w:val="0025356B"/>
    <w:rsid w:val="002644CF"/>
    <w:rsid w:val="002A06C2"/>
    <w:rsid w:val="002C30EE"/>
    <w:rsid w:val="002D1413"/>
    <w:rsid w:val="00315CA3"/>
    <w:rsid w:val="0039672C"/>
    <w:rsid w:val="003D42A8"/>
    <w:rsid w:val="003E7B51"/>
    <w:rsid w:val="003F6ED3"/>
    <w:rsid w:val="004229A5"/>
    <w:rsid w:val="00440346"/>
    <w:rsid w:val="004440F5"/>
    <w:rsid w:val="00500D5B"/>
    <w:rsid w:val="005560DA"/>
    <w:rsid w:val="00584523"/>
    <w:rsid w:val="005C233D"/>
    <w:rsid w:val="005D0756"/>
    <w:rsid w:val="006068CE"/>
    <w:rsid w:val="00686073"/>
    <w:rsid w:val="006A3FEC"/>
    <w:rsid w:val="006C0584"/>
    <w:rsid w:val="006C723F"/>
    <w:rsid w:val="006F27BE"/>
    <w:rsid w:val="00706546"/>
    <w:rsid w:val="00745630"/>
    <w:rsid w:val="00762346"/>
    <w:rsid w:val="007A1BF7"/>
    <w:rsid w:val="007F5FFE"/>
    <w:rsid w:val="0082713E"/>
    <w:rsid w:val="00836C8D"/>
    <w:rsid w:val="00890894"/>
    <w:rsid w:val="008A2519"/>
    <w:rsid w:val="00905022"/>
    <w:rsid w:val="00914B0B"/>
    <w:rsid w:val="00952861"/>
    <w:rsid w:val="009770FC"/>
    <w:rsid w:val="009856C7"/>
    <w:rsid w:val="009A2389"/>
    <w:rsid w:val="009D1A50"/>
    <w:rsid w:val="00A734AB"/>
    <w:rsid w:val="00AD4261"/>
    <w:rsid w:val="00AD75CC"/>
    <w:rsid w:val="00B11C14"/>
    <w:rsid w:val="00B32A1F"/>
    <w:rsid w:val="00B705D5"/>
    <w:rsid w:val="00BB03C6"/>
    <w:rsid w:val="00C956D9"/>
    <w:rsid w:val="00CB36FE"/>
    <w:rsid w:val="00CE114C"/>
    <w:rsid w:val="00CE5EF6"/>
    <w:rsid w:val="00D0500E"/>
    <w:rsid w:val="00D05767"/>
    <w:rsid w:val="00D5399A"/>
    <w:rsid w:val="00D71D78"/>
    <w:rsid w:val="00D85D25"/>
    <w:rsid w:val="00DB27AB"/>
    <w:rsid w:val="00DB616D"/>
    <w:rsid w:val="00E32ED8"/>
    <w:rsid w:val="00E33B31"/>
    <w:rsid w:val="00E37C43"/>
    <w:rsid w:val="00E54BA0"/>
    <w:rsid w:val="00E84D7A"/>
    <w:rsid w:val="00E964C3"/>
    <w:rsid w:val="00EC7B8A"/>
    <w:rsid w:val="00ED43E7"/>
    <w:rsid w:val="00F85401"/>
    <w:rsid w:val="00FE2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3289C"/>
  <w15:chartTrackingRefBased/>
  <w15:docId w15:val="{FF73EB44-3167-0947-82C4-CC37A39F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D0756"/>
    <w:pPr>
      <w:keepNext/>
      <w:keepLines/>
      <w:spacing w:before="40" w:line="276" w:lineRule="auto"/>
      <w:outlineLvl w:val="1"/>
    </w:pPr>
    <w:rPr>
      <w:rFonts w:asciiTheme="majorHAnsi" w:eastAsiaTheme="majorEastAsia" w:hAnsiTheme="majorHAnsi" w:cstheme="majorBidi"/>
      <w:color w:val="2F5496"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B60"/>
    <w:pPr>
      <w:spacing w:after="160" w:line="259" w:lineRule="auto"/>
      <w:ind w:left="720"/>
      <w:contextualSpacing/>
    </w:pPr>
    <w:rPr>
      <w:sz w:val="22"/>
      <w:szCs w:val="22"/>
    </w:rPr>
  </w:style>
  <w:style w:type="character" w:customStyle="1" w:styleId="apple-converted-space">
    <w:name w:val="apple-converted-space"/>
    <w:basedOn w:val="DefaultParagraphFont"/>
    <w:rsid w:val="008A2519"/>
  </w:style>
  <w:style w:type="paragraph" w:styleId="NormalWeb">
    <w:name w:val="Normal (Web)"/>
    <w:basedOn w:val="Normal"/>
    <w:uiPriority w:val="99"/>
    <w:unhideWhenUsed/>
    <w:rsid w:val="008A2519"/>
    <w:pPr>
      <w:spacing w:before="100" w:beforeAutospacing="1" w:after="100" w:afterAutospacing="1"/>
    </w:pPr>
    <w:rPr>
      <w:rFonts w:ascii="Times New Roman" w:eastAsia="Times New Roman" w:hAnsi="Times New Roman" w:cs="Times New Roman"/>
      <w:lang w:eastAsia="en-GB"/>
    </w:rPr>
  </w:style>
  <w:style w:type="character" w:styleId="Hyperlink">
    <w:name w:val="Hyperlink"/>
    <w:uiPriority w:val="99"/>
    <w:rsid w:val="00B705D5"/>
    <w:rPr>
      <w:color w:val="0000FF"/>
      <w:u w:val="single"/>
    </w:rPr>
  </w:style>
  <w:style w:type="paragraph" w:styleId="Header">
    <w:name w:val="header"/>
    <w:basedOn w:val="Normal"/>
    <w:link w:val="HeaderChar"/>
    <w:uiPriority w:val="99"/>
    <w:unhideWhenUsed/>
    <w:rsid w:val="00315CA3"/>
    <w:pPr>
      <w:tabs>
        <w:tab w:val="center" w:pos="4513"/>
        <w:tab w:val="right" w:pos="9026"/>
      </w:tabs>
    </w:pPr>
  </w:style>
  <w:style w:type="character" w:customStyle="1" w:styleId="HeaderChar">
    <w:name w:val="Header Char"/>
    <w:basedOn w:val="DefaultParagraphFont"/>
    <w:link w:val="Header"/>
    <w:uiPriority w:val="99"/>
    <w:rsid w:val="00315CA3"/>
  </w:style>
  <w:style w:type="paragraph" w:styleId="Footer">
    <w:name w:val="footer"/>
    <w:basedOn w:val="Normal"/>
    <w:link w:val="FooterChar"/>
    <w:uiPriority w:val="99"/>
    <w:unhideWhenUsed/>
    <w:rsid w:val="00315CA3"/>
    <w:pPr>
      <w:tabs>
        <w:tab w:val="center" w:pos="4513"/>
        <w:tab w:val="right" w:pos="9026"/>
      </w:tabs>
    </w:pPr>
  </w:style>
  <w:style w:type="character" w:customStyle="1" w:styleId="FooterChar">
    <w:name w:val="Footer Char"/>
    <w:basedOn w:val="DefaultParagraphFont"/>
    <w:link w:val="Footer"/>
    <w:uiPriority w:val="99"/>
    <w:rsid w:val="00315CA3"/>
  </w:style>
  <w:style w:type="character" w:styleId="UnresolvedMention">
    <w:name w:val="Unresolved Mention"/>
    <w:basedOn w:val="DefaultParagraphFont"/>
    <w:uiPriority w:val="99"/>
    <w:semiHidden/>
    <w:unhideWhenUsed/>
    <w:rsid w:val="006C0584"/>
    <w:rPr>
      <w:color w:val="605E5C"/>
      <w:shd w:val="clear" w:color="auto" w:fill="E1DFDD"/>
    </w:rPr>
  </w:style>
  <w:style w:type="character" w:customStyle="1" w:styleId="Heading2Char">
    <w:name w:val="Heading 2 Char"/>
    <w:basedOn w:val="DefaultParagraphFont"/>
    <w:link w:val="Heading2"/>
    <w:uiPriority w:val="9"/>
    <w:rsid w:val="005D0756"/>
    <w:rPr>
      <w:rFonts w:asciiTheme="majorHAnsi" w:eastAsiaTheme="majorEastAsia" w:hAnsiTheme="majorHAnsi" w:cstheme="majorBidi"/>
      <w:color w:val="2F5496" w:themeColor="accent1" w:themeShade="BF"/>
      <w:sz w:val="26"/>
      <w:szCs w:val="26"/>
      <w:lang w:eastAsia="en-GB"/>
    </w:rPr>
  </w:style>
  <w:style w:type="table" w:customStyle="1" w:styleId="TableGrid1">
    <w:name w:val="Table Grid1"/>
    <w:basedOn w:val="TableNormal"/>
    <w:next w:val="TableGrid"/>
    <w:uiPriority w:val="59"/>
    <w:rsid w:val="005D075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D0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9480">
      <w:bodyDiv w:val="1"/>
      <w:marLeft w:val="0"/>
      <w:marRight w:val="0"/>
      <w:marTop w:val="0"/>
      <w:marBottom w:val="0"/>
      <w:divBdr>
        <w:top w:val="none" w:sz="0" w:space="0" w:color="auto"/>
        <w:left w:val="none" w:sz="0" w:space="0" w:color="auto"/>
        <w:bottom w:val="none" w:sz="0" w:space="0" w:color="auto"/>
        <w:right w:val="none" w:sz="0" w:space="0" w:color="auto"/>
      </w:divBdr>
    </w:div>
    <w:div w:id="61605071">
      <w:bodyDiv w:val="1"/>
      <w:marLeft w:val="0"/>
      <w:marRight w:val="0"/>
      <w:marTop w:val="0"/>
      <w:marBottom w:val="0"/>
      <w:divBdr>
        <w:top w:val="none" w:sz="0" w:space="0" w:color="auto"/>
        <w:left w:val="none" w:sz="0" w:space="0" w:color="auto"/>
        <w:bottom w:val="none" w:sz="0" w:space="0" w:color="auto"/>
        <w:right w:val="none" w:sz="0" w:space="0" w:color="auto"/>
      </w:divBdr>
      <w:divsChild>
        <w:div w:id="1669212003">
          <w:marLeft w:val="0"/>
          <w:marRight w:val="0"/>
          <w:marTop w:val="0"/>
          <w:marBottom w:val="0"/>
          <w:divBdr>
            <w:top w:val="none" w:sz="0" w:space="0" w:color="auto"/>
            <w:left w:val="none" w:sz="0" w:space="0" w:color="auto"/>
            <w:bottom w:val="none" w:sz="0" w:space="0" w:color="auto"/>
            <w:right w:val="none" w:sz="0" w:space="0" w:color="auto"/>
          </w:divBdr>
          <w:divsChild>
            <w:div w:id="1425346917">
              <w:marLeft w:val="0"/>
              <w:marRight w:val="0"/>
              <w:marTop w:val="0"/>
              <w:marBottom w:val="0"/>
              <w:divBdr>
                <w:top w:val="none" w:sz="0" w:space="0" w:color="auto"/>
                <w:left w:val="none" w:sz="0" w:space="0" w:color="auto"/>
                <w:bottom w:val="none" w:sz="0" w:space="0" w:color="auto"/>
                <w:right w:val="none" w:sz="0" w:space="0" w:color="auto"/>
              </w:divBdr>
              <w:divsChild>
                <w:div w:id="13615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84547">
      <w:bodyDiv w:val="1"/>
      <w:marLeft w:val="0"/>
      <w:marRight w:val="0"/>
      <w:marTop w:val="0"/>
      <w:marBottom w:val="0"/>
      <w:divBdr>
        <w:top w:val="none" w:sz="0" w:space="0" w:color="auto"/>
        <w:left w:val="none" w:sz="0" w:space="0" w:color="auto"/>
        <w:bottom w:val="none" w:sz="0" w:space="0" w:color="auto"/>
        <w:right w:val="none" w:sz="0" w:space="0" w:color="auto"/>
      </w:divBdr>
    </w:div>
    <w:div w:id="203644772">
      <w:bodyDiv w:val="1"/>
      <w:marLeft w:val="0"/>
      <w:marRight w:val="0"/>
      <w:marTop w:val="0"/>
      <w:marBottom w:val="0"/>
      <w:divBdr>
        <w:top w:val="none" w:sz="0" w:space="0" w:color="auto"/>
        <w:left w:val="none" w:sz="0" w:space="0" w:color="auto"/>
        <w:bottom w:val="none" w:sz="0" w:space="0" w:color="auto"/>
        <w:right w:val="none" w:sz="0" w:space="0" w:color="auto"/>
      </w:divBdr>
      <w:divsChild>
        <w:div w:id="655963400">
          <w:marLeft w:val="0"/>
          <w:marRight w:val="0"/>
          <w:marTop w:val="0"/>
          <w:marBottom w:val="0"/>
          <w:divBdr>
            <w:top w:val="none" w:sz="0" w:space="0" w:color="auto"/>
            <w:left w:val="none" w:sz="0" w:space="0" w:color="auto"/>
            <w:bottom w:val="none" w:sz="0" w:space="0" w:color="auto"/>
            <w:right w:val="none" w:sz="0" w:space="0" w:color="auto"/>
          </w:divBdr>
          <w:divsChild>
            <w:div w:id="1342973395">
              <w:marLeft w:val="0"/>
              <w:marRight w:val="0"/>
              <w:marTop w:val="0"/>
              <w:marBottom w:val="0"/>
              <w:divBdr>
                <w:top w:val="none" w:sz="0" w:space="0" w:color="auto"/>
                <w:left w:val="none" w:sz="0" w:space="0" w:color="auto"/>
                <w:bottom w:val="none" w:sz="0" w:space="0" w:color="auto"/>
                <w:right w:val="none" w:sz="0" w:space="0" w:color="auto"/>
              </w:divBdr>
              <w:divsChild>
                <w:div w:id="148985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793550">
      <w:bodyDiv w:val="1"/>
      <w:marLeft w:val="0"/>
      <w:marRight w:val="0"/>
      <w:marTop w:val="0"/>
      <w:marBottom w:val="0"/>
      <w:divBdr>
        <w:top w:val="none" w:sz="0" w:space="0" w:color="auto"/>
        <w:left w:val="none" w:sz="0" w:space="0" w:color="auto"/>
        <w:bottom w:val="none" w:sz="0" w:space="0" w:color="auto"/>
        <w:right w:val="none" w:sz="0" w:space="0" w:color="auto"/>
      </w:divBdr>
    </w:div>
    <w:div w:id="597755716">
      <w:bodyDiv w:val="1"/>
      <w:marLeft w:val="0"/>
      <w:marRight w:val="0"/>
      <w:marTop w:val="0"/>
      <w:marBottom w:val="0"/>
      <w:divBdr>
        <w:top w:val="none" w:sz="0" w:space="0" w:color="auto"/>
        <w:left w:val="none" w:sz="0" w:space="0" w:color="auto"/>
        <w:bottom w:val="none" w:sz="0" w:space="0" w:color="auto"/>
        <w:right w:val="none" w:sz="0" w:space="0" w:color="auto"/>
      </w:divBdr>
    </w:div>
    <w:div w:id="833495705">
      <w:bodyDiv w:val="1"/>
      <w:marLeft w:val="0"/>
      <w:marRight w:val="0"/>
      <w:marTop w:val="0"/>
      <w:marBottom w:val="0"/>
      <w:divBdr>
        <w:top w:val="none" w:sz="0" w:space="0" w:color="auto"/>
        <w:left w:val="none" w:sz="0" w:space="0" w:color="auto"/>
        <w:bottom w:val="none" w:sz="0" w:space="0" w:color="auto"/>
        <w:right w:val="none" w:sz="0" w:space="0" w:color="auto"/>
      </w:divBdr>
      <w:divsChild>
        <w:div w:id="883441937">
          <w:marLeft w:val="0"/>
          <w:marRight w:val="0"/>
          <w:marTop w:val="0"/>
          <w:marBottom w:val="0"/>
          <w:divBdr>
            <w:top w:val="none" w:sz="0" w:space="0" w:color="auto"/>
            <w:left w:val="none" w:sz="0" w:space="0" w:color="auto"/>
            <w:bottom w:val="none" w:sz="0" w:space="0" w:color="auto"/>
            <w:right w:val="none" w:sz="0" w:space="0" w:color="auto"/>
          </w:divBdr>
          <w:divsChild>
            <w:div w:id="1179005199">
              <w:marLeft w:val="0"/>
              <w:marRight w:val="0"/>
              <w:marTop w:val="0"/>
              <w:marBottom w:val="0"/>
              <w:divBdr>
                <w:top w:val="none" w:sz="0" w:space="0" w:color="auto"/>
                <w:left w:val="none" w:sz="0" w:space="0" w:color="auto"/>
                <w:bottom w:val="none" w:sz="0" w:space="0" w:color="auto"/>
                <w:right w:val="none" w:sz="0" w:space="0" w:color="auto"/>
              </w:divBdr>
              <w:divsChild>
                <w:div w:id="60793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558623">
      <w:bodyDiv w:val="1"/>
      <w:marLeft w:val="0"/>
      <w:marRight w:val="0"/>
      <w:marTop w:val="0"/>
      <w:marBottom w:val="0"/>
      <w:divBdr>
        <w:top w:val="none" w:sz="0" w:space="0" w:color="auto"/>
        <w:left w:val="none" w:sz="0" w:space="0" w:color="auto"/>
        <w:bottom w:val="none" w:sz="0" w:space="0" w:color="auto"/>
        <w:right w:val="none" w:sz="0" w:space="0" w:color="auto"/>
      </w:divBdr>
      <w:divsChild>
        <w:div w:id="538006582">
          <w:marLeft w:val="0"/>
          <w:marRight w:val="0"/>
          <w:marTop w:val="0"/>
          <w:marBottom w:val="0"/>
          <w:divBdr>
            <w:top w:val="none" w:sz="0" w:space="0" w:color="auto"/>
            <w:left w:val="none" w:sz="0" w:space="0" w:color="auto"/>
            <w:bottom w:val="none" w:sz="0" w:space="0" w:color="auto"/>
            <w:right w:val="none" w:sz="0" w:space="0" w:color="auto"/>
          </w:divBdr>
          <w:divsChild>
            <w:div w:id="1996762823">
              <w:marLeft w:val="0"/>
              <w:marRight w:val="0"/>
              <w:marTop w:val="0"/>
              <w:marBottom w:val="0"/>
              <w:divBdr>
                <w:top w:val="none" w:sz="0" w:space="0" w:color="auto"/>
                <w:left w:val="none" w:sz="0" w:space="0" w:color="auto"/>
                <w:bottom w:val="none" w:sz="0" w:space="0" w:color="auto"/>
                <w:right w:val="none" w:sz="0" w:space="0" w:color="auto"/>
              </w:divBdr>
              <w:divsChild>
                <w:div w:id="30280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80855">
      <w:bodyDiv w:val="1"/>
      <w:marLeft w:val="0"/>
      <w:marRight w:val="0"/>
      <w:marTop w:val="0"/>
      <w:marBottom w:val="0"/>
      <w:divBdr>
        <w:top w:val="none" w:sz="0" w:space="0" w:color="auto"/>
        <w:left w:val="none" w:sz="0" w:space="0" w:color="auto"/>
        <w:bottom w:val="none" w:sz="0" w:space="0" w:color="auto"/>
        <w:right w:val="none" w:sz="0" w:space="0" w:color="auto"/>
      </w:divBdr>
      <w:divsChild>
        <w:div w:id="246765906">
          <w:marLeft w:val="0"/>
          <w:marRight w:val="0"/>
          <w:marTop w:val="0"/>
          <w:marBottom w:val="0"/>
          <w:divBdr>
            <w:top w:val="none" w:sz="0" w:space="0" w:color="auto"/>
            <w:left w:val="none" w:sz="0" w:space="0" w:color="auto"/>
            <w:bottom w:val="none" w:sz="0" w:space="0" w:color="auto"/>
            <w:right w:val="none" w:sz="0" w:space="0" w:color="auto"/>
          </w:divBdr>
          <w:divsChild>
            <w:div w:id="1651061180">
              <w:marLeft w:val="0"/>
              <w:marRight w:val="0"/>
              <w:marTop w:val="0"/>
              <w:marBottom w:val="0"/>
              <w:divBdr>
                <w:top w:val="none" w:sz="0" w:space="0" w:color="auto"/>
                <w:left w:val="none" w:sz="0" w:space="0" w:color="auto"/>
                <w:bottom w:val="none" w:sz="0" w:space="0" w:color="auto"/>
                <w:right w:val="none" w:sz="0" w:space="0" w:color="auto"/>
              </w:divBdr>
              <w:divsChild>
                <w:div w:id="110803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06046">
      <w:bodyDiv w:val="1"/>
      <w:marLeft w:val="0"/>
      <w:marRight w:val="0"/>
      <w:marTop w:val="0"/>
      <w:marBottom w:val="0"/>
      <w:divBdr>
        <w:top w:val="none" w:sz="0" w:space="0" w:color="auto"/>
        <w:left w:val="none" w:sz="0" w:space="0" w:color="auto"/>
        <w:bottom w:val="none" w:sz="0" w:space="0" w:color="auto"/>
        <w:right w:val="none" w:sz="0" w:space="0" w:color="auto"/>
      </w:divBdr>
      <w:divsChild>
        <w:div w:id="1154369940">
          <w:marLeft w:val="0"/>
          <w:marRight w:val="0"/>
          <w:marTop w:val="0"/>
          <w:marBottom w:val="0"/>
          <w:divBdr>
            <w:top w:val="none" w:sz="0" w:space="0" w:color="auto"/>
            <w:left w:val="none" w:sz="0" w:space="0" w:color="auto"/>
            <w:bottom w:val="none" w:sz="0" w:space="0" w:color="auto"/>
            <w:right w:val="none" w:sz="0" w:space="0" w:color="auto"/>
          </w:divBdr>
          <w:divsChild>
            <w:div w:id="1528367056">
              <w:marLeft w:val="0"/>
              <w:marRight w:val="0"/>
              <w:marTop w:val="0"/>
              <w:marBottom w:val="0"/>
              <w:divBdr>
                <w:top w:val="none" w:sz="0" w:space="0" w:color="auto"/>
                <w:left w:val="none" w:sz="0" w:space="0" w:color="auto"/>
                <w:bottom w:val="none" w:sz="0" w:space="0" w:color="auto"/>
                <w:right w:val="none" w:sz="0" w:space="0" w:color="auto"/>
              </w:divBdr>
              <w:divsChild>
                <w:div w:id="2109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958248">
      <w:bodyDiv w:val="1"/>
      <w:marLeft w:val="0"/>
      <w:marRight w:val="0"/>
      <w:marTop w:val="0"/>
      <w:marBottom w:val="0"/>
      <w:divBdr>
        <w:top w:val="none" w:sz="0" w:space="0" w:color="auto"/>
        <w:left w:val="none" w:sz="0" w:space="0" w:color="auto"/>
        <w:bottom w:val="none" w:sz="0" w:space="0" w:color="auto"/>
        <w:right w:val="none" w:sz="0" w:space="0" w:color="auto"/>
      </w:divBdr>
      <w:divsChild>
        <w:div w:id="1196772633">
          <w:marLeft w:val="0"/>
          <w:marRight w:val="0"/>
          <w:marTop w:val="0"/>
          <w:marBottom w:val="0"/>
          <w:divBdr>
            <w:top w:val="none" w:sz="0" w:space="0" w:color="auto"/>
            <w:left w:val="none" w:sz="0" w:space="0" w:color="auto"/>
            <w:bottom w:val="none" w:sz="0" w:space="0" w:color="auto"/>
            <w:right w:val="none" w:sz="0" w:space="0" w:color="auto"/>
          </w:divBdr>
          <w:divsChild>
            <w:div w:id="2017924199">
              <w:marLeft w:val="0"/>
              <w:marRight w:val="0"/>
              <w:marTop w:val="0"/>
              <w:marBottom w:val="0"/>
              <w:divBdr>
                <w:top w:val="none" w:sz="0" w:space="0" w:color="auto"/>
                <w:left w:val="none" w:sz="0" w:space="0" w:color="auto"/>
                <w:bottom w:val="none" w:sz="0" w:space="0" w:color="auto"/>
                <w:right w:val="none" w:sz="0" w:space="0" w:color="auto"/>
              </w:divBdr>
              <w:divsChild>
                <w:div w:id="190154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73554">
      <w:bodyDiv w:val="1"/>
      <w:marLeft w:val="0"/>
      <w:marRight w:val="0"/>
      <w:marTop w:val="0"/>
      <w:marBottom w:val="0"/>
      <w:divBdr>
        <w:top w:val="none" w:sz="0" w:space="0" w:color="auto"/>
        <w:left w:val="none" w:sz="0" w:space="0" w:color="auto"/>
        <w:bottom w:val="none" w:sz="0" w:space="0" w:color="auto"/>
        <w:right w:val="none" w:sz="0" w:space="0" w:color="auto"/>
      </w:divBdr>
      <w:divsChild>
        <w:div w:id="1649281030">
          <w:marLeft w:val="0"/>
          <w:marRight w:val="0"/>
          <w:marTop w:val="0"/>
          <w:marBottom w:val="0"/>
          <w:divBdr>
            <w:top w:val="none" w:sz="0" w:space="0" w:color="auto"/>
            <w:left w:val="none" w:sz="0" w:space="0" w:color="auto"/>
            <w:bottom w:val="none" w:sz="0" w:space="0" w:color="auto"/>
            <w:right w:val="none" w:sz="0" w:space="0" w:color="auto"/>
          </w:divBdr>
          <w:divsChild>
            <w:div w:id="495344535">
              <w:marLeft w:val="0"/>
              <w:marRight w:val="0"/>
              <w:marTop w:val="0"/>
              <w:marBottom w:val="0"/>
              <w:divBdr>
                <w:top w:val="none" w:sz="0" w:space="0" w:color="auto"/>
                <w:left w:val="none" w:sz="0" w:space="0" w:color="auto"/>
                <w:bottom w:val="none" w:sz="0" w:space="0" w:color="auto"/>
                <w:right w:val="none" w:sz="0" w:space="0" w:color="auto"/>
              </w:divBdr>
              <w:divsChild>
                <w:div w:id="6547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577157">
      <w:bodyDiv w:val="1"/>
      <w:marLeft w:val="0"/>
      <w:marRight w:val="0"/>
      <w:marTop w:val="0"/>
      <w:marBottom w:val="0"/>
      <w:divBdr>
        <w:top w:val="none" w:sz="0" w:space="0" w:color="auto"/>
        <w:left w:val="none" w:sz="0" w:space="0" w:color="auto"/>
        <w:bottom w:val="none" w:sz="0" w:space="0" w:color="auto"/>
        <w:right w:val="none" w:sz="0" w:space="0" w:color="auto"/>
      </w:divBdr>
    </w:div>
    <w:div w:id="1654019786">
      <w:bodyDiv w:val="1"/>
      <w:marLeft w:val="0"/>
      <w:marRight w:val="0"/>
      <w:marTop w:val="0"/>
      <w:marBottom w:val="0"/>
      <w:divBdr>
        <w:top w:val="none" w:sz="0" w:space="0" w:color="auto"/>
        <w:left w:val="none" w:sz="0" w:space="0" w:color="auto"/>
        <w:bottom w:val="none" w:sz="0" w:space="0" w:color="auto"/>
        <w:right w:val="none" w:sz="0" w:space="0" w:color="auto"/>
      </w:divBdr>
      <w:divsChild>
        <w:div w:id="1141312408">
          <w:marLeft w:val="0"/>
          <w:marRight w:val="0"/>
          <w:marTop w:val="0"/>
          <w:marBottom w:val="0"/>
          <w:divBdr>
            <w:top w:val="none" w:sz="0" w:space="0" w:color="auto"/>
            <w:left w:val="none" w:sz="0" w:space="0" w:color="auto"/>
            <w:bottom w:val="none" w:sz="0" w:space="0" w:color="auto"/>
            <w:right w:val="none" w:sz="0" w:space="0" w:color="auto"/>
          </w:divBdr>
          <w:divsChild>
            <w:div w:id="866020131">
              <w:marLeft w:val="0"/>
              <w:marRight w:val="0"/>
              <w:marTop w:val="0"/>
              <w:marBottom w:val="0"/>
              <w:divBdr>
                <w:top w:val="none" w:sz="0" w:space="0" w:color="auto"/>
                <w:left w:val="none" w:sz="0" w:space="0" w:color="auto"/>
                <w:bottom w:val="none" w:sz="0" w:space="0" w:color="auto"/>
                <w:right w:val="none" w:sz="0" w:space="0" w:color="auto"/>
              </w:divBdr>
              <w:divsChild>
                <w:div w:id="40634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340164">
      <w:bodyDiv w:val="1"/>
      <w:marLeft w:val="0"/>
      <w:marRight w:val="0"/>
      <w:marTop w:val="0"/>
      <w:marBottom w:val="0"/>
      <w:divBdr>
        <w:top w:val="none" w:sz="0" w:space="0" w:color="auto"/>
        <w:left w:val="none" w:sz="0" w:space="0" w:color="auto"/>
        <w:bottom w:val="none" w:sz="0" w:space="0" w:color="auto"/>
        <w:right w:val="none" w:sz="0" w:space="0" w:color="auto"/>
      </w:divBdr>
      <w:divsChild>
        <w:div w:id="462432708">
          <w:marLeft w:val="0"/>
          <w:marRight w:val="0"/>
          <w:marTop w:val="0"/>
          <w:marBottom w:val="0"/>
          <w:divBdr>
            <w:top w:val="none" w:sz="0" w:space="0" w:color="auto"/>
            <w:left w:val="none" w:sz="0" w:space="0" w:color="auto"/>
            <w:bottom w:val="none" w:sz="0" w:space="0" w:color="auto"/>
            <w:right w:val="none" w:sz="0" w:space="0" w:color="auto"/>
          </w:divBdr>
          <w:divsChild>
            <w:div w:id="1488932947">
              <w:marLeft w:val="0"/>
              <w:marRight w:val="0"/>
              <w:marTop w:val="0"/>
              <w:marBottom w:val="0"/>
              <w:divBdr>
                <w:top w:val="none" w:sz="0" w:space="0" w:color="auto"/>
                <w:left w:val="none" w:sz="0" w:space="0" w:color="auto"/>
                <w:bottom w:val="none" w:sz="0" w:space="0" w:color="auto"/>
                <w:right w:val="none" w:sz="0" w:space="0" w:color="auto"/>
              </w:divBdr>
              <w:divsChild>
                <w:div w:id="19891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26298">
      <w:bodyDiv w:val="1"/>
      <w:marLeft w:val="0"/>
      <w:marRight w:val="0"/>
      <w:marTop w:val="0"/>
      <w:marBottom w:val="0"/>
      <w:divBdr>
        <w:top w:val="none" w:sz="0" w:space="0" w:color="auto"/>
        <w:left w:val="none" w:sz="0" w:space="0" w:color="auto"/>
        <w:bottom w:val="none" w:sz="0" w:space="0" w:color="auto"/>
        <w:right w:val="none" w:sz="0" w:space="0" w:color="auto"/>
      </w:divBdr>
      <w:divsChild>
        <w:div w:id="1731272199">
          <w:marLeft w:val="0"/>
          <w:marRight w:val="0"/>
          <w:marTop w:val="0"/>
          <w:marBottom w:val="0"/>
          <w:divBdr>
            <w:top w:val="none" w:sz="0" w:space="0" w:color="auto"/>
            <w:left w:val="none" w:sz="0" w:space="0" w:color="auto"/>
            <w:bottom w:val="none" w:sz="0" w:space="0" w:color="auto"/>
            <w:right w:val="none" w:sz="0" w:space="0" w:color="auto"/>
          </w:divBdr>
          <w:divsChild>
            <w:div w:id="47842937">
              <w:marLeft w:val="0"/>
              <w:marRight w:val="0"/>
              <w:marTop w:val="0"/>
              <w:marBottom w:val="0"/>
              <w:divBdr>
                <w:top w:val="none" w:sz="0" w:space="0" w:color="auto"/>
                <w:left w:val="none" w:sz="0" w:space="0" w:color="auto"/>
                <w:bottom w:val="none" w:sz="0" w:space="0" w:color="auto"/>
                <w:right w:val="none" w:sz="0" w:space="0" w:color="auto"/>
              </w:divBdr>
              <w:divsChild>
                <w:div w:id="17240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28938">
      <w:bodyDiv w:val="1"/>
      <w:marLeft w:val="0"/>
      <w:marRight w:val="0"/>
      <w:marTop w:val="0"/>
      <w:marBottom w:val="0"/>
      <w:divBdr>
        <w:top w:val="none" w:sz="0" w:space="0" w:color="auto"/>
        <w:left w:val="none" w:sz="0" w:space="0" w:color="auto"/>
        <w:bottom w:val="none" w:sz="0" w:space="0" w:color="auto"/>
        <w:right w:val="none" w:sz="0" w:space="0" w:color="auto"/>
      </w:divBdr>
      <w:divsChild>
        <w:div w:id="1564633248">
          <w:marLeft w:val="0"/>
          <w:marRight w:val="0"/>
          <w:marTop w:val="0"/>
          <w:marBottom w:val="0"/>
          <w:divBdr>
            <w:top w:val="none" w:sz="0" w:space="0" w:color="auto"/>
            <w:left w:val="none" w:sz="0" w:space="0" w:color="auto"/>
            <w:bottom w:val="none" w:sz="0" w:space="0" w:color="auto"/>
            <w:right w:val="none" w:sz="0" w:space="0" w:color="auto"/>
          </w:divBdr>
          <w:divsChild>
            <w:div w:id="1021586764">
              <w:marLeft w:val="0"/>
              <w:marRight w:val="0"/>
              <w:marTop w:val="0"/>
              <w:marBottom w:val="0"/>
              <w:divBdr>
                <w:top w:val="none" w:sz="0" w:space="0" w:color="auto"/>
                <w:left w:val="none" w:sz="0" w:space="0" w:color="auto"/>
                <w:bottom w:val="none" w:sz="0" w:space="0" w:color="auto"/>
                <w:right w:val="none" w:sz="0" w:space="0" w:color="auto"/>
              </w:divBdr>
              <w:divsChild>
                <w:div w:id="8395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473341">
      <w:bodyDiv w:val="1"/>
      <w:marLeft w:val="0"/>
      <w:marRight w:val="0"/>
      <w:marTop w:val="0"/>
      <w:marBottom w:val="0"/>
      <w:divBdr>
        <w:top w:val="none" w:sz="0" w:space="0" w:color="auto"/>
        <w:left w:val="none" w:sz="0" w:space="0" w:color="auto"/>
        <w:bottom w:val="none" w:sz="0" w:space="0" w:color="auto"/>
        <w:right w:val="none" w:sz="0" w:space="0" w:color="auto"/>
      </w:divBdr>
    </w:div>
    <w:div w:id="2145266983">
      <w:bodyDiv w:val="1"/>
      <w:marLeft w:val="0"/>
      <w:marRight w:val="0"/>
      <w:marTop w:val="0"/>
      <w:marBottom w:val="0"/>
      <w:divBdr>
        <w:top w:val="none" w:sz="0" w:space="0" w:color="auto"/>
        <w:left w:val="none" w:sz="0" w:space="0" w:color="auto"/>
        <w:bottom w:val="none" w:sz="0" w:space="0" w:color="auto"/>
        <w:right w:val="none" w:sz="0" w:space="0" w:color="auto"/>
      </w:divBdr>
      <w:divsChild>
        <w:div w:id="2044671680">
          <w:marLeft w:val="0"/>
          <w:marRight w:val="0"/>
          <w:marTop w:val="0"/>
          <w:marBottom w:val="0"/>
          <w:divBdr>
            <w:top w:val="none" w:sz="0" w:space="0" w:color="auto"/>
            <w:left w:val="none" w:sz="0" w:space="0" w:color="auto"/>
            <w:bottom w:val="none" w:sz="0" w:space="0" w:color="auto"/>
            <w:right w:val="none" w:sz="0" w:space="0" w:color="auto"/>
          </w:divBdr>
          <w:divsChild>
            <w:div w:id="881675553">
              <w:marLeft w:val="0"/>
              <w:marRight w:val="0"/>
              <w:marTop w:val="0"/>
              <w:marBottom w:val="0"/>
              <w:divBdr>
                <w:top w:val="none" w:sz="0" w:space="0" w:color="auto"/>
                <w:left w:val="none" w:sz="0" w:space="0" w:color="auto"/>
                <w:bottom w:val="none" w:sz="0" w:space="0" w:color="auto"/>
                <w:right w:val="none" w:sz="0" w:space="0" w:color="auto"/>
              </w:divBdr>
              <w:divsChild>
                <w:div w:id="10423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136/bjsm.37.2.106" TargetMode="External"/><Relationship Id="rId13" Type="http://schemas.openxmlformats.org/officeDocument/2006/relationships/hyperlink" Target="https://doi.org/10.1249/00005768-199411000-00016"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v.uk/government/news/new-campaign-launch-reveals-six-major-health-benefits-to-losing-weight" TargetMode="External"/><Relationship Id="rId17" Type="http://schemas.openxmlformats.org/officeDocument/2006/relationships/hyperlink" Target="https://doi.org/10.1016/j.maturitas.2019.04.150" TargetMode="External"/><Relationship Id="rId2" Type="http://schemas.openxmlformats.org/officeDocument/2006/relationships/styles" Target="styles.xml"/><Relationship Id="rId16" Type="http://schemas.openxmlformats.org/officeDocument/2006/relationships/hyperlink" Target="https://doi.org/10.1177/15248399052789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tackling-obesity-government-strategy/tackling-obesity-empowering-adults-and-children-to-live-healthier-lives" TargetMode="External"/><Relationship Id="rId5" Type="http://schemas.openxmlformats.org/officeDocument/2006/relationships/footnotes" Target="footnotes.xml"/><Relationship Id="rId15" Type="http://schemas.openxmlformats.org/officeDocument/2006/relationships/hyperlink" Target="https://doi.org/10.1249/mss.0b013e3181f3818f" TargetMode="External"/><Relationship Id="rId10" Type="http://schemas.openxmlformats.org/officeDocument/2006/relationships/hyperlink" Target="https://doi.org/10.4135/9781446249215.n2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maturitas.2010.11.011" TargetMode="External"/><Relationship Id="rId14" Type="http://schemas.openxmlformats.org/officeDocument/2006/relationships/hyperlink" Target="https://doi.org/10.1123/japa.15.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4737</Words>
  <Characters>27006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Muzil (2113124)</dc:creator>
  <cp:keywords/>
  <dc:description/>
  <cp:lastModifiedBy>Yasmin Muzil (2113124)</cp:lastModifiedBy>
  <cp:revision>2</cp:revision>
  <dcterms:created xsi:type="dcterms:W3CDTF">2023-01-19T15:26:00Z</dcterms:created>
  <dcterms:modified xsi:type="dcterms:W3CDTF">2023-01-19T15:26:00Z</dcterms:modified>
</cp:coreProperties>
</file>