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9224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6F82363E" w14:textId="132A53DF" w:rsidR="00077062" w:rsidRPr="00077062" w:rsidRDefault="00CD33A8" w:rsidP="00CD33A8">
      <w:pPr>
        <w:tabs>
          <w:tab w:val="left" w:pos="6540"/>
        </w:tabs>
        <w:spacing w:line="360" w:lineRule="auto"/>
        <w:rPr>
          <w:rFonts w:ascii="Arial" w:hAnsi="Arial" w:cs="Arial"/>
          <w:sz w:val="28"/>
          <w:szCs w:val="28"/>
        </w:rPr>
      </w:pPr>
      <w:r w:rsidRPr="00077062">
        <w:rPr>
          <w:rFonts w:ascii="Arial" w:hAnsi="Arial" w:cs="Arial"/>
          <w:b/>
          <w:bCs/>
          <w:sz w:val="28"/>
          <w:szCs w:val="28"/>
        </w:rPr>
        <w:t>Module name</w:t>
      </w:r>
      <w:r w:rsidRPr="00077062">
        <w:rPr>
          <w:rFonts w:ascii="Arial" w:hAnsi="Arial" w:cs="Arial"/>
          <w:sz w:val="28"/>
          <w:szCs w:val="28"/>
        </w:rPr>
        <w:t xml:space="preserve">: </w:t>
      </w:r>
      <w:r w:rsidR="00077062">
        <w:rPr>
          <w:rFonts w:ascii="Arial" w:hAnsi="Arial" w:cs="Arial"/>
          <w:sz w:val="28"/>
          <w:szCs w:val="28"/>
        </w:rPr>
        <w:t xml:space="preserve">Introduction to Health and Social Care </w:t>
      </w:r>
    </w:p>
    <w:p w14:paraId="537571AF" w14:textId="48DC8CBE" w:rsidR="00CD33A8" w:rsidRPr="004C39E4" w:rsidRDefault="00CD33A8" w:rsidP="00CD33A8">
      <w:pPr>
        <w:tabs>
          <w:tab w:val="left" w:pos="6540"/>
        </w:tabs>
        <w:spacing w:line="360" w:lineRule="auto"/>
        <w:rPr>
          <w:rFonts w:ascii="Arial" w:hAnsi="Arial" w:cs="Arial"/>
          <w:sz w:val="28"/>
          <w:szCs w:val="28"/>
        </w:rPr>
      </w:pPr>
      <w:r w:rsidRPr="004C39E4">
        <w:rPr>
          <w:rFonts w:ascii="Arial" w:hAnsi="Arial" w:cs="Arial"/>
          <w:b/>
          <w:bCs/>
          <w:sz w:val="28"/>
          <w:szCs w:val="28"/>
        </w:rPr>
        <w:t>Module code</w:t>
      </w:r>
      <w:r w:rsidRPr="004C39E4">
        <w:rPr>
          <w:rFonts w:ascii="Arial" w:hAnsi="Arial" w:cs="Arial"/>
          <w:sz w:val="28"/>
          <w:szCs w:val="28"/>
        </w:rPr>
        <w:t>:</w:t>
      </w:r>
      <w:r w:rsidR="00077062" w:rsidRPr="004C39E4">
        <w:rPr>
          <w:rFonts w:ascii="Arial" w:hAnsi="Arial" w:cs="Arial"/>
          <w:sz w:val="28"/>
          <w:szCs w:val="28"/>
        </w:rPr>
        <w:t xml:space="preserve"> LCHS4003</w:t>
      </w:r>
    </w:p>
    <w:p w14:paraId="529D7354" w14:textId="77777777" w:rsidR="00CD33A8" w:rsidRPr="004C39E4" w:rsidRDefault="00CD33A8" w:rsidP="00CD33A8">
      <w:pPr>
        <w:tabs>
          <w:tab w:val="left" w:pos="6540"/>
        </w:tabs>
        <w:spacing w:line="360" w:lineRule="auto"/>
        <w:rPr>
          <w:rFonts w:ascii="Arial" w:hAnsi="Arial" w:cs="Arial"/>
          <w:b/>
          <w:bCs/>
          <w:sz w:val="28"/>
          <w:szCs w:val="28"/>
        </w:rPr>
      </w:pPr>
    </w:p>
    <w:p w14:paraId="0A48766D" w14:textId="3171B7C3" w:rsidR="00074402" w:rsidRPr="004C39E4" w:rsidRDefault="00074402" w:rsidP="00CD33A8">
      <w:pPr>
        <w:tabs>
          <w:tab w:val="left" w:pos="6540"/>
        </w:tabs>
        <w:spacing w:line="360" w:lineRule="auto"/>
        <w:rPr>
          <w:rFonts w:ascii="Arial" w:hAnsi="Arial" w:cs="Arial"/>
          <w:sz w:val="28"/>
          <w:szCs w:val="28"/>
        </w:rPr>
      </w:pPr>
      <w:r w:rsidRPr="004C39E4">
        <w:rPr>
          <w:rFonts w:ascii="Arial" w:hAnsi="Arial" w:cs="Arial"/>
          <w:b/>
          <w:bCs/>
          <w:sz w:val="28"/>
          <w:szCs w:val="28"/>
        </w:rPr>
        <w:t>Student name</w:t>
      </w:r>
      <w:r w:rsidRPr="004C39E4">
        <w:rPr>
          <w:rFonts w:ascii="Arial" w:hAnsi="Arial" w:cs="Arial"/>
          <w:sz w:val="28"/>
          <w:szCs w:val="28"/>
        </w:rPr>
        <w:t>:</w:t>
      </w:r>
      <w:r w:rsidR="00B712B2" w:rsidRPr="004C39E4">
        <w:rPr>
          <w:rFonts w:ascii="Arial" w:hAnsi="Arial" w:cs="Arial"/>
          <w:sz w:val="28"/>
          <w:szCs w:val="28"/>
        </w:rPr>
        <w:t xml:space="preserve"> Sara Amiri </w:t>
      </w:r>
    </w:p>
    <w:p w14:paraId="39AA4413" w14:textId="3D51F828" w:rsidR="00074402" w:rsidRPr="004C39E4" w:rsidRDefault="00074402" w:rsidP="00CD33A8">
      <w:pPr>
        <w:tabs>
          <w:tab w:val="left" w:pos="6540"/>
        </w:tabs>
        <w:spacing w:line="360" w:lineRule="auto"/>
        <w:rPr>
          <w:rFonts w:ascii="Arial" w:hAnsi="Arial" w:cs="Arial"/>
          <w:sz w:val="28"/>
          <w:szCs w:val="28"/>
        </w:rPr>
      </w:pPr>
      <w:r w:rsidRPr="004C39E4">
        <w:rPr>
          <w:rFonts w:ascii="Arial" w:hAnsi="Arial" w:cs="Arial"/>
          <w:b/>
          <w:bCs/>
          <w:sz w:val="28"/>
          <w:szCs w:val="28"/>
        </w:rPr>
        <w:t>Student ID</w:t>
      </w:r>
      <w:r w:rsidRPr="004C39E4">
        <w:rPr>
          <w:rFonts w:ascii="Arial" w:hAnsi="Arial" w:cs="Arial"/>
          <w:sz w:val="28"/>
          <w:szCs w:val="28"/>
        </w:rPr>
        <w:t>:</w:t>
      </w:r>
      <w:r w:rsidR="00B712B2" w:rsidRPr="004C39E4">
        <w:rPr>
          <w:rFonts w:ascii="Arial" w:hAnsi="Arial" w:cs="Arial"/>
          <w:sz w:val="28"/>
          <w:szCs w:val="28"/>
        </w:rPr>
        <w:t xml:space="preserve"> 2512078</w:t>
      </w:r>
    </w:p>
    <w:p w14:paraId="5E81F6AD" w14:textId="77777777" w:rsidR="00074402" w:rsidRPr="004C39E4" w:rsidRDefault="00074402" w:rsidP="00CD33A8">
      <w:pPr>
        <w:tabs>
          <w:tab w:val="left" w:pos="6540"/>
        </w:tabs>
        <w:spacing w:line="360" w:lineRule="auto"/>
        <w:rPr>
          <w:rFonts w:ascii="Arial" w:hAnsi="Arial" w:cs="Arial"/>
          <w:sz w:val="28"/>
          <w:szCs w:val="28"/>
        </w:rPr>
      </w:pPr>
    </w:p>
    <w:p w14:paraId="1A0B2D2B" w14:textId="1C329988"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1A3E95">
        <w:rPr>
          <w:rFonts w:ascii="Arial" w:hAnsi="Arial" w:cs="Arial"/>
          <w:sz w:val="28"/>
          <w:szCs w:val="28"/>
        </w:rPr>
        <w:t xml:space="preserve"> Mark Kain</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3AC738AF" w14:textId="77777777" w:rsidR="009B6C84" w:rsidRPr="00557ED0" w:rsidRDefault="009B6C84"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Introduction……………………………………………2</w:t>
      </w:r>
    </w:p>
    <w:p w14:paraId="59A69C6F" w14:textId="75ADC02D" w:rsidR="009B6C84" w:rsidRPr="00557ED0" w:rsidRDefault="009B6C84"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 xml:space="preserve"> Importance of effective communication</w:t>
      </w:r>
      <w:r w:rsidR="007E30BB" w:rsidRPr="00557ED0">
        <w:rPr>
          <w:rFonts w:ascii="Arial" w:hAnsi="Arial" w:cs="Arial"/>
          <w:sz w:val="22"/>
        </w:rPr>
        <w:t>………………………………………………….2</w:t>
      </w:r>
    </w:p>
    <w:p w14:paraId="47E7E46C" w14:textId="0D1941FD" w:rsidR="007E30BB" w:rsidRPr="00557ED0" w:rsidRDefault="007E30BB"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 xml:space="preserve">Importance of good administrative skills </w:t>
      </w:r>
      <w:r w:rsidR="003568FF" w:rsidRPr="00557ED0">
        <w:rPr>
          <w:rFonts w:ascii="Arial" w:hAnsi="Arial" w:cs="Arial"/>
          <w:sz w:val="22"/>
        </w:rPr>
        <w:t>………………………………………………….3</w:t>
      </w:r>
    </w:p>
    <w:p w14:paraId="6A7E7214" w14:textId="36386121" w:rsidR="003568FF" w:rsidRPr="00557ED0" w:rsidRDefault="003568FF"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Importance of working collaboratively</w:t>
      </w:r>
      <w:r w:rsidRPr="00557ED0">
        <w:rPr>
          <w:rFonts w:ascii="Arial" w:hAnsi="Arial" w:cs="Arial"/>
          <w:sz w:val="22"/>
        </w:rPr>
        <w:t>…………………………………………………</w:t>
      </w:r>
      <w:r w:rsidR="00E131FB" w:rsidRPr="00557ED0">
        <w:rPr>
          <w:rFonts w:ascii="Arial" w:hAnsi="Arial" w:cs="Arial"/>
          <w:sz w:val="22"/>
        </w:rPr>
        <w:t>4</w:t>
      </w:r>
    </w:p>
    <w:p w14:paraId="050D5620" w14:textId="05FEB41D" w:rsidR="00E131FB" w:rsidRPr="00557ED0" w:rsidRDefault="00E131FB"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Conclusion......................................................................................</w:t>
      </w:r>
      <w:r w:rsidR="00E71360" w:rsidRPr="00557ED0">
        <w:rPr>
          <w:rFonts w:ascii="Arial" w:hAnsi="Arial" w:cs="Arial"/>
          <w:sz w:val="22"/>
        </w:rPr>
        <w:t>5</w:t>
      </w:r>
    </w:p>
    <w:p w14:paraId="0544A4FD" w14:textId="1FA1D532" w:rsidR="00E71360" w:rsidRPr="00557ED0" w:rsidRDefault="00E71360" w:rsidP="00557ED0">
      <w:pPr>
        <w:pStyle w:val="ListParagraph"/>
        <w:numPr>
          <w:ilvl w:val="0"/>
          <w:numId w:val="1"/>
        </w:numPr>
        <w:spacing w:line="360" w:lineRule="auto"/>
        <w:jc w:val="both"/>
        <w:rPr>
          <w:rFonts w:ascii="Arial" w:hAnsi="Arial" w:cs="Arial"/>
          <w:sz w:val="22"/>
        </w:rPr>
      </w:pPr>
      <w:r w:rsidRPr="00557ED0">
        <w:rPr>
          <w:rFonts w:ascii="Arial" w:hAnsi="Arial" w:cs="Arial"/>
          <w:sz w:val="22"/>
        </w:rPr>
        <w:t>Reference……………………………………………………………….6</w:t>
      </w: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12A9B2DE" w14:textId="4A646A5D" w:rsidR="00B837A9" w:rsidRPr="00CD33A8" w:rsidRDefault="00B712B2" w:rsidP="007715E6">
      <w:pPr>
        <w:tabs>
          <w:tab w:val="left" w:pos="6540"/>
        </w:tabs>
        <w:spacing w:line="360" w:lineRule="auto"/>
        <w:jc w:val="both"/>
        <w:rPr>
          <w:rFonts w:ascii="Arial" w:hAnsi="Arial" w:cs="Arial"/>
          <w:sz w:val="22"/>
        </w:rPr>
      </w:pPr>
      <w:r>
        <w:rPr>
          <w:rFonts w:ascii="Arial" w:hAnsi="Arial" w:cs="Arial"/>
          <w:sz w:val="22"/>
        </w:rPr>
        <w:t>Mr Ahmed</w:t>
      </w:r>
      <w:r w:rsidR="00732BF5">
        <w:rPr>
          <w:rFonts w:ascii="Arial" w:hAnsi="Arial" w:cs="Arial"/>
          <w:sz w:val="22"/>
        </w:rPr>
        <w:t xml:space="preserve"> </w:t>
      </w:r>
      <w:r>
        <w:rPr>
          <w:rFonts w:ascii="Arial" w:hAnsi="Arial" w:cs="Arial"/>
          <w:sz w:val="22"/>
        </w:rPr>
        <w:t xml:space="preserve">is 68 years old, and he was discharged from the hospital with the following treatment for his stroke. </w:t>
      </w:r>
      <w:r w:rsidR="004C39E4">
        <w:rPr>
          <w:rFonts w:ascii="Arial" w:hAnsi="Arial" w:cs="Arial"/>
          <w:sz w:val="22"/>
        </w:rPr>
        <w:t xml:space="preserve"> </w:t>
      </w:r>
      <w:r w:rsidR="000A2FCD">
        <w:rPr>
          <w:rFonts w:ascii="Arial" w:hAnsi="Arial" w:cs="Arial"/>
          <w:sz w:val="22"/>
        </w:rPr>
        <w:t>This</w:t>
      </w:r>
      <w:r w:rsidR="004C39E4">
        <w:rPr>
          <w:rFonts w:ascii="Arial" w:hAnsi="Arial" w:cs="Arial"/>
          <w:sz w:val="22"/>
        </w:rPr>
        <w:t xml:space="preserve"> </w:t>
      </w:r>
      <w:r w:rsidR="00982411">
        <w:rPr>
          <w:rFonts w:ascii="Arial" w:hAnsi="Arial" w:cs="Arial"/>
          <w:sz w:val="22"/>
        </w:rPr>
        <w:t>means</w:t>
      </w:r>
      <w:r w:rsidR="004C39E4">
        <w:rPr>
          <w:rFonts w:ascii="Arial" w:hAnsi="Arial" w:cs="Arial"/>
          <w:sz w:val="22"/>
        </w:rPr>
        <w:t xml:space="preserve"> </w:t>
      </w:r>
      <w:r w:rsidR="00C32B69">
        <w:rPr>
          <w:rFonts w:ascii="Arial" w:hAnsi="Arial" w:cs="Arial"/>
          <w:sz w:val="22"/>
        </w:rPr>
        <w:t xml:space="preserve">a multidisciplinary team </w:t>
      </w:r>
      <w:r w:rsidR="00F81D18">
        <w:rPr>
          <w:rFonts w:ascii="Arial" w:hAnsi="Arial" w:cs="Arial"/>
          <w:sz w:val="22"/>
        </w:rPr>
        <w:t xml:space="preserve">will be </w:t>
      </w:r>
      <w:r w:rsidR="00982411">
        <w:rPr>
          <w:rFonts w:ascii="Arial" w:hAnsi="Arial" w:cs="Arial"/>
          <w:sz w:val="22"/>
        </w:rPr>
        <w:t>involved</w:t>
      </w:r>
      <w:r w:rsidR="003C6BA7">
        <w:rPr>
          <w:rFonts w:ascii="Arial" w:hAnsi="Arial" w:cs="Arial"/>
          <w:sz w:val="22"/>
        </w:rPr>
        <w:t xml:space="preserve"> because </w:t>
      </w:r>
      <w:r w:rsidR="00410AE4">
        <w:rPr>
          <w:rFonts w:ascii="Arial" w:hAnsi="Arial" w:cs="Arial"/>
          <w:sz w:val="22"/>
        </w:rPr>
        <w:t xml:space="preserve">he has </w:t>
      </w:r>
      <w:r w:rsidR="00982411">
        <w:rPr>
          <w:rFonts w:ascii="Arial" w:hAnsi="Arial" w:cs="Arial"/>
          <w:sz w:val="22"/>
        </w:rPr>
        <w:t>a stroke</w:t>
      </w:r>
      <w:r w:rsidR="00410AE4">
        <w:rPr>
          <w:rFonts w:ascii="Arial" w:hAnsi="Arial" w:cs="Arial"/>
          <w:sz w:val="22"/>
        </w:rPr>
        <w:t xml:space="preserve"> an</w:t>
      </w:r>
      <w:r w:rsidR="00E26F58">
        <w:rPr>
          <w:rFonts w:ascii="Arial" w:hAnsi="Arial" w:cs="Arial"/>
          <w:sz w:val="22"/>
        </w:rPr>
        <w:t>d disability</w:t>
      </w:r>
      <w:r w:rsidR="00982411">
        <w:rPr>
          <w:rFonts w:ascii="Arial" w:hAnsi="Arial" w:cs="Arial"/>
          <w:sz w:val="22"/>
        </w:rPr>
        <w:t>.</w:t>
      </w:r>
      <w:r w:rsidR="00E26F58">
        <w:rPr>
          <w:rFonts w:ascii="Arial" w:hAnsi="Arial" w:cs="Arial"/>
          <w:sz w:val="22"/>
        </w:rPr>
        <w:t xml:space="preserve"> </w:t>
      </w:r>
      <w:r>
        <w:rPr>
          <w:rFonts w:ascii="Arial" w:hAnsi="Arial" w:cs="Arial"/>
          <w:sz w:val="22"/>
        </w:rPr>
        <w:t xml:space="preserve">Also, he is receiving support from </w:t>
      </w:r>
      <w:r w:rsidR="00063BA2">
        <w:rPr>
          <w:rFonts w:ascii="Arial" w:hAnsi="Arial" w:cs="Arial"/>
          <w:sz w:val="22"/>
        </w:rPr>
        <w:t xml:space="preserve">a </w:t>
      </w:r>
      <w:r w:rsidR="00D613BF">
        <w:rPr>
          <w:rFonts w:ascii="Arial" w:hAnsi="Arial" w:cs="Arial"/>
          <w:sz w:val="22"/>
        </w:rPr>
        <w:t>domiciliary care</w:t>
      </w:r>
      <w:r w:rsidR="002B1EB6">
        <w:rPr>
          <w:rFonts w:ascii="Arial" w:hAnsi="Arial" w:cs="Arial"/>
          <w:sz w:val="22"/>
        </w:rPr>
        <w:t xml:space="preserve"> </w:t>
      </w:r>
      <w:r w:rsidR="00131B5C">
        <w:rPr>
          <w:rFonts w:ascii="Arial" w:hAnsi="Arial" w:cs="Arial"/>
          <w:sz w:val="22"/>
        </w:rPr>
        <w:t>agency three times daily</w:t>
      </w:r>
      <w:r w:rsidR="002602F4">
        <w:rPr>
          <w:rFonts w:ascii="Arial" w:hAnsi="Arial" w:cs="Arial"/>
          <w:sz w:val="22"/>
        </w:rPr>
        <w:t xml:space="preserve"> to assist him with personal care</w:t>
      </w:r>
      <w:r w:rsidR="00F211F6">
        <w:rPr>
          <w:rFonts w:ascii="Arial" w:hAnsi="Arial" w:cs="Arial"/>
          <w:sz w:val="22"/>
        </w:rPr>
        <w:t xml:space="preserve">, </w:t>
      </w:r>
      <w:r w:rsidR="00063BA2">
        <w:rPr>
          <w:rFonts w:ascii="Arial" w:hAnsi="Arial" w:cs="Arial"/>
          <w:sz w:val="22"/>
        </w:rPr>
        <w:t>medication</w:t>
      </w:r>
      <w:r w:rsidR="00F211F6">
        <w:rPr>
          <w:rFonts w:ascii="Arial" w:hAnsi="Arial" w:cs="Arial"/>
          <w:sz w:val="22"/>
        </w:rPr>
        <w:t>, adminis</w:t>
      </w:r>
      <w:r w:rsidR="00063BA2">
        <w:rPr>
          <w:rFonts w:ascii="Arial" w:hAnsi="Arial" w:cs="Arial"/>
          <w:sz w:val="22"/>
        </w:rPr>
        <w:t>tration and meal preparation</w:t>
      </w:r>
      <w:r w:rsidR="00BE41BD">
        <w:rPr>
          <w:rFonts w:ascii="Arial" w:hAnsi="Arial" w:cs="Arial"/>
          <w:sz w:val="22"/>
        </w:rPr>
        <w:t xml:space="preserve">. </w:t>
      </w:r>
      <w:r w:rsidR="00D613BF">
        <w:rPr>
          <w:rFonts w:ascii="Arial" w:hAnsi="Arial" w:cs="Arial"/>
          <w:sz w:val="22"/>
        </w:rPr>
        <w:t xml:space="preserve"> Mr Ahmed's first language is Bengali</w:t>
      </w:r>
      <w:r w:rsidR="00063BA2">
        <w:rPr>
          <w:rFonts w:ascii="Arial" w:hAnsi="Arial" w:cs="Arial"/>
          <w:sz w:val="22"/>
        </w:rPr>
        <w:t>. He</w:t>
      </w:r>
      <w:r w:rsidR="00D613BF">
        <w:rPr>
          <w:rFonts w:ascii="Arial" w:hAnsi="Arial" w:cs="Arial"/>
          <w:sz w:val="22"/>
        </w:rPr>
        <w:t xml:space="preserve"> understands some English, but when he is being</w:t>
      </w:r>
      <w:r w:rsidR="000D563A">
        <w:rPr>
          <w:rFonts w:ascii="Arial" w:hAnsi="Arial" w:cs="Arial"/>
          <w:sz w:val="22"/>
        </w:rPr>
        <w:t xml:space="preserve"> </w:t>
      </w:r>
      <w:r w:rsidR="001A6744">
        <w:rPr>
          <w:rFonts w:ascii="Arial" w:hAnsi="Arial" w:cs="Arial"/>
          <w:sz w:val="22"/>
        </w:rPr>
        <w:t>looked</w:t>
      </w:r>
      <w:r w:rsidR="000D563A">
        <w:rPr>
          <w:rFonts w:ascii="Arial" w:hAnsi="Arial" w:cs="Arial"/>
          <w:sz w:val="22"/>
        </w:rPr>
        <w:t xml:space="preserve"> after</w:t>
      </w:r>
      <w:r w:rsidR="001A6744">
        <w:rPr>
          <w:rFonts w:ascii="Arial" w:hAnsi="Arial" w:cs="Arial"/>
          <w:sz w:val="22"/>
        </w:rPr>
        <w:t>,</w:t>
      </w:r>
      <w:r w:rsidR="000D563A">
        <w:rPr>
          <w:rFonts w:ascii="Arial" w:hAnsi="Arial" w:cs="Arial"/>
          <w:sz w:val="22"/>
        </w:rPr>
        <w:t xml:space="preserve"> he struggles to speak</w:t>
      </w:r>
      <w:r w:rsidR="001A6744">
        <w:rPr>
          <w:rFonts w:ascii="Arial" w:hAnsi="Arial" w:cs="Arial"/>
          <w:sz w:val="22"/>
        </w:rPr>
        <w:t>. His</w:t>
      </w:r>
      <w:r w:rsidR="000D563A">
        <w:rPr>
          <w:rFonts w:ascii="Arial" w:hAnsi="Arial" w:cs="Arial"/>
          <w:sz w:val="22"/>
        </w:rPr>
        <w:t xml:space="preserve"> wife speaks fluent English and </w:t>
      </w:r>
      <w:r w:rsidR="00D9515E">
        <w:rPr>
          <w:rFonts w:ascii="Arial" w:hAnsi="Arial" w:cs="Arial"/>
          <w:sz w:val="22"/>
        </w:rPr>
        <w:t xml:space="preserve">often </w:t>
      </w:r>
      <w:r w:rsidR="000D563A">
        <w:rPr>
          <w:rFonts w:ascii="Arial" w:hAnsi="Arial" w:cs="Arial"/>
          <w:sz w:val="22"/>
        </w:rPr>
        <w:t xml:space="preserve">communicates with the </w:t>
      </w:r>
      <w:r w:rsidR="0085038B">
        <w:rPr>
          <w:rFonts w:ascii="Arial" w:hAnsi="Arial" w:cs="Arial"/>
          <w:sz w:val="22"/>
        </w:rPr>
        <w:t>care</w:t>
      </w:r>
      <w:r w:rsidR="002F0331">
        <w:rPr>
          <w:rFonts w:ascii="Arial" w:hAnsi="Arial" w:cs="Arial"/>
          <w:sz w:val="22"/>
        </w:rPr>
        <w:t xml:space="preserve"> team</w:t>
      </w:r>
      <w:r w:rsidR="001A6744">
        <w:rPr>
          <w:rFonts w:ascii="Arial" w:hAnsi="Arial" w:cs="Arial"/>
          <w:sz w:val="22"/>
        </w:rPr>
        <w:t xml:space="preserve"> on his behalf</w:t>
      </w:r>
      <w:r w:rsidR="006B2724">
        <w:rPr>
          <w:rFonts w:ascii="Arial" w:hAnsi="Arial" w:cs="Arial"/>
          <w:sz w:val="22"/>
        </w:rPr>
        <w:t>,</w:t>
      </w:r>
      <w:r w:rsidR="002F0331">
        <w:rPr>
          <w:rFonts w:ascii="Arial" w:hAnsi="Arial" w:cs="Arial"/>
          <w:sz w:val="22"/>
        </w:rPr>
        <w:t xml:space="preserve"> </w:t>
      </w:r>
      <w:r w:rsidR="001A6C30">
        <w:rPr>
          <w:rFonts w:ascii="Arial" w:hAnsi="Arial" w:cs="Arial"/>
          <w:sz w:val="22"/>
        </w:rPr>
        <w:t xml:space="preserve">and the </w:t>
      </w:r>
      <w:r w:rsidR="0085038B">
        <w:rPr>
          <w:rFonts w:ascii="Arial" w:hAnsi="Arial" w:cs="Arial"/>
          <w:sz w:val="22"/>
        </w:rPr>
        <w:t>multidisciplinary</w:t>
      </w:r>
      <w:r w:rsidR="001A6C30">
        <w:rPr>
          <w:rFonts w:ascii="Arial" w:hAnsi="Arial" w:cs="Arial"/>
          <w:sz w:val="22"/>
        </w:rPr>
        <w:t xml:space="preserve"> team includes </w:t>
      </w:r>
      <w:r w:rsidR="00DE287F">
        <w:rPr>
          <w:rFonts w:ascii="Arial" w:hAnsi="Arial" w:cs="Arial"/>
          <w:sz w:val="22"/>
        </w:rPr>
        <w:t xml:space="preserve">his GP </w:t>
      </w:r>
      <w:r w:rsidR="0085038B">
        <w:rPr>
          <w:rFonts w:ascii="Arial" w:hAnsi="Arial" w:cs="Arial"/>
          <w:sz w:val="22"/>
        </w:rPr>
        <w:t xml:space="preserve">and </w:t>
      </w:r>
      <w:r w:rsidR="00DE287F">
        <w:rPr>
          <w:rFonts w:ascii="Arial" w:hAnsi="Arial" w:cs="Arial"/>
          <w:sz w:val="22"/>
        </w:rPr>
        <w:t xml:space="preserve">a </w:t>
      </w:r>
      <w:r w:rsidR="0085038B">
        <w:rPr>
          <w:rFonts w:ascii="Arial" w:hAnsi="Arial" w:cs="Arial"/>
          <w:sz w:val="22"/>
        </w:rPr>
        <w:t>district</w:t>
      </w:r>
      <w:r w:rsidR="00DE287F">
        <w:rPr>
          <w:rFonts w:ascii="Arial" w:hAnsi="Arial" w:cs="Arial"/>
          <w:sz w:val="22"/>
        </w:rPr>
        <w:t xml:space="preserve"> nurs</w:t>
      </w:r>
      <w:r w:rsidR="007C1EDA">
        <w:rPr>
          <w:rFonts w:ascii="Arial" w:hAnsi="Arial" w:cs="Arial"/>
          <w:sz w:val="22"/>
        </w:rPr>
        <w:t xml:space="preserve">e who comes and visits him </w:t>
      </w:r>
      <w:r w:rsidR="0085038B">
        <w:rPr>
          <w:rFonts w:ascii="Arial" w:hAnsi="Arial" w:cs="Arial"/>
          <w:sz w:val="22"/>
        </w:rPr>
        <w:t>twice a</w:t>
      </w:r>
      <w:r w:rsidR="00A55166">
        <w:rPr>
          <w:rFonts w:ascii="Arial" w:hAnsi="Arial" w:cs="Arial"/>
          <w:sz w:val="22"/>
        </w:rPr>
        <w:t xml:space="preserve"> week to monitor his health</w:t>
      </w:r>
      <w:r w:rsidR="0085038B">
        <w:rPr>
          <w:rFonts w:ascii="Arial" w:hAnsi="Arial" w:cs="Arial"/>
          <w:sz w:val="22"/>
        </w:rPr>
        <w:t>,</w:t>
      </w:r>
      <w:r w:rsidR="00A55166">
        <w:rPr>
          <w:rFonts w:ascii="Arial" w:hAnsi="Arial" w:cs="Arial"/>
          <w:sz w:val="22"/>
        </w:rPr>
        <w:t xml:space="preserve"> blood </w:t>
      </w:r>
      <w:r w:rsidR="0085038B">
        <w:rPr>
          <w:rFonts w:ascii="Arial" w:hAnsi="Arial" w:cs="Arial"/>
          <w:sz w:val="22"/>
        </w:rPr>
        <w:t>pressure</w:t>
      </w:r>
      <w:r w:rsidR="00A55166">
        <w:rPr>
          <w:rFonts w:ascii="Arial" w:hAnsi="Arial" w:cs="Arial"/>
          <w:sz w:val="22"/>
        </w:rPr>
        <w:t xml:space="preserve"> </w:t>
      </w:r>
      <w:r w:rsidR="006A51F6">
        <w:rPr>
          <w:rFonts w:ascii="Arial" w:hAnsi="Arial" w:cs="Arial"/>
          <w:sz w:val="22"/>
        </w:rPr>
        <w:t>and his wound care.</w:t>
      </w:r>
      <w:r w:rsidR="00186F35">
        <w:rPr>
          <w:rFonts w:ascii="Arial" w:hAnsi="Arial" w:cs="Arial"/>
          <w:sz w:val="22"/>
        </w:rPr>
        <w:t xml:space="preserve"> However</w:t>
      </w:r>
      <w:r w:rsidR="00981C10">
        <w:rPr>
          <w:rFonts w:ascii="Arial" w:hAnsi="Arial" w:cs="Arial"/>
          <w:sz w:val="22"/>
        </w:rPr>
        <w:t>,</w:t>
      </w:r>
      <w:r w:rsidR="00186F35">
        <w:rPr>
          <w:rFonts w:ascii="Arial" w:hAnsi="Arial" w:cs="Arial"/>
          <w:sz w:val="22"/>
        </w:rPr>
        <w:t xml:space="preserve"> according to Mr </w:t>
      </w:r>
      <w:r w:rsidR="00981C10">
        <w:rPr>
          <w:rFonts w:ascii="Arial" w:hAnsi="Arial" w:cs="Arial"/>
          <w:sz w:val="22"/>
        </w:rPr>
        <w:t>Ahmed's</w:t>
      </w:r>
      <w:r w:rsidR="00186F35">
        <w:rPr>
          <w:rFonts w:ascii="Arial" w:hAnsi="Arial" w:cs="Arial"/>
          <w:sz w:val="22"/>
        </w:rPr>
        <w:t xml:space="preserve"> case study</w:t>
      </w:r>
      <w:r w:rsidR="00981C10">
        <w:rPr>
          <w:rFonts w:ascii="Arial" w:hAnsi="Arial" w:cs="Arial"/>
          <w:sz w:val="22"/>
        </w:rPr>
        <w:t>,</w:t>
      </w:r>
      <w:r w:rsidR="00186F35">
        <w:rPr>
          <w:rFonts w:ascii="Arial" w:hAnsi="Arial" w:cs="Arial"/>
          <w:sz w:val="22"/>
        </w:rPr>
        <w:t xml:space="preserve"> </w:t>
      </w:r>
      <w:r w:rsidR="00CF5F54">
        <w:rPr>
          <w:rFonts w:ascii="Arial" w:hAnsi="Arial" w:cs="Arial"/>
          <w:sz w:val="22"/>
        </w:rPr>
        <w:t>because of his health condition</w:t>
      </w:r>
      <w:r w:rsidR="00981C10">
        <w:rPr>
          <w:rFonts w:ascii="Arial" w:hAnsi="Arial" w:cs="Arial"/>
          <w:sz w:val="22"/>
        </w:rPr>
        <w:t>,</w:t>
      </w:r>
      <w:r w:rsidR="00CF5F54">
        <w:rPr>
          <w:rFonts w:ascii="Arial" w:hAnsi="Arial" w:cs="Arial"/>
          <w:sz w:val="22"/>
        </w:rPr>
        <w:t xml:space="preserve"> the </w:t>
      </w:r>
      <w:r w:rsidR="00981C10">
        <w:rPr>
          <w:rFonts w:ascii="Arial" w:hAnsi="Arial" w:cs="Arial"/>
          <w:sz w:val="22"/>
        </w:rPr>
        <w:t>carer</w:t>
      </w:r>
      <w:r w:rsidR="00CF5F54">
        <w:rPr>
          <w:rFonts w:ascii="Arial" w:hAnsi="Arial" w:cs="Arial"/>
          <w:sz w:val="22"/>
        </w:rPr>
        <w:t xml:space="preserve"> </w:t>
      </w:r>
      <w:r w:rsidR="00431974">
        <w:rPr>
          <w:rFonts w:ascii="Arial" w:hAnsi="Arial" w:cs="Arial"/>
          <w:sz w:val="22"/>
        </w:rPr>
        <w:t>should look after him</w:t>
      </w:r>
      <w:r w:rsidR="00981C10">
        <w:rPr>
          <w:rFonts w:ascii="Arial" w:hAnsi="Arial" w:cs="Arial"/>
          <w:sz w:val="22"/>
        </w:rPr>
        <w:t>,</w:t>
      </w:r>
      <w:r w:rsidR="00431974">
        <w:rPr>
          <w:rFonts w:ascii="Arial" w:hAnsi="Arial" w:cs="Arial"/>
          <w:sz w:val="22"/>
        </w:rPr>
        <w:t xml:space="preserve"> and </w:t>
      </w:r>
      <w:r w:rsidR="00EB037F">
        <w:rPr>
          <w:rFonts w:ascii="Arial" w:hAnsi="Arial" w:cs="Arial"/>
          <w:sz w:val="22"/>
        </w:rPr>
        <w:t xml:space="preserve">there should be a care </w:t>
      </w:r>
      <w:r w:rsidR="00981C10">
        <w:rPr>
          <w:rFonts w:ascii="Arial" w:hAnsi="Arial" w:cs="Arial"/>
          <w:sz w:val="22"/>
        </w:rPr>
        <w:t>plan</w:t>
      </w:r>
      <w:r w:rsidR="00EB037F">
        <w:rPr>
          <w:rFonts w:ascii="Arial" w:hAnsi="Arial" w:cs="Arial"/>
          <w:sz w:val="22"/>
        </w:rPr>
        <w:t xml:space="preserve"> involved because he had </w:t>
      </w:r>
      <w:r w:rsidR="00981C10">
        <w:rPr>
          <w:rFonts w:ascii="Arial" w:hAnsi="Arial" w:cs="Arial"/>
          <w:sz w:val="22"/>
        </w:rPr>
        <w:t xml:space="preserve">a </w:t>
      </w:r>
      <w:r w:rsidR="00EB037F">
        <w:rPr>
          <w:rFonts w:ascii="Arial" w:hAnsi="Arial" w:cs="Arial"/>
          <w:sz w:val="22"/>
        </w:rPr>
        <w:t>stroke and his disab</w:t>
      </w:r>
      <w:r w:rsidR="00981C10">
        <w:rPr>
          <w:rFonts w:ascii="Arial" w:hAnsi="Arial" w:cs="Arial"/>
          <w:sz w:val="22"/>
        </w:rPr>
        <w:t>ility.</w:t>
      </w:r>
    </w:p>
    <w:p w14:paraId="0537CEF5" w14:textId="1F7E28A5" w:rsidR="003E4ECF" w:rsidRDefault="0026393A" w:rsidP="00AA5E27">
      <w:pPr>
        <w:pStyle w:val="Heading1"/>
      </w:pPr>
      <w:r w:rsidRPr="00CD33A8">
        <w:t xml:space="preserve">2. </w:t>
      </w:r>
      <w:r w:rsidR="008E3943">
        <w:t>I</w:t>
      </w:r>
      <w:r w:rsidR="008E3943" w:rsidRPr="008E3943">
        <w:t>mportance of effective communication</w:t>
      </w:r>
    </w:p>
    <w:p w14:paraId="58A3EFBF" w14:textId="5373A731" w:rsidR="003A32FE" w:rsidRPr="00557ED0" w:rsidRDefault="0000446D" w:rsidP="00557ED0">
      <w:pPr>
        <w:jc w:val="both"/>
        <w:rPr>
          <w:rFonts w:ascii="Arial" w:hAnsi="Arial" w:cs="Arial"/>
          <w:sz w:val="22"/>
        </w:rPr>
      </w:pPr>
      <w:r w:rsidRPr="00557ED0">
        <w:rPr>
          <w:rFonts w:ascii="Arial" w:hAnsi="Arial" w:cs="Arial"/>
          <w:sz w:val="22"/>
        </w:rPr>
        <w:t>The importance of effective commun</w:t>
      </w:r>
      <w:r w:rsidR="007D4D3A" w:rsidRPr="00557ED0">
        <w:rPr>
          <w:rFonts w:ascii="Arial" w:hAnsi="Arial" w:cs="Arial"/>
          <w:sz w:val="22"/>
        </w:rPr>
        <w:t xml:space="preserve">ication within the context of Mr </w:t>
      </w:r>
      <w:r w:rsidR="005901B6" w:rsidRPr="00557ED0">
        <w:rPr>
          <w:rFonts w:ascii="Arial" w:hAnsi="Arial" w:cs="Arial"/>
          <w:sz w:val="22"/>
        </w:rPr>
        <w:t>Ahmed's</w:t>
      </w:r>
      <w:r w:rsidR="007D4D3A" w:rsidRPr="00557ED0">
        <w:rPr>
          <w:rFonts w:ascii="Arial" w:hAnsi="Arial" w:cs="Arial"/>
          <w:sz w:val="22"/>
        </w:rPr>
        <w:t xml:space="preserve"> </w:t>
      </w:r>
      <w:r w:rsidR="00554E85" w:rsidRPr="00557ED0">
        <w:rPr>
          <w:rFonts w:ascii="Arial" w:hAnsi="Arial" w:cs="Arial"/>
          <w:sz w:val="22"/>
        </w:rPr>
        <w:t xml:space="preserve">care is that he </w:t>
      </w:r>
      <w:r w:rsidR="00BF698B" w:rsidRPr="00557ED0">
        <w:rPr>
          <w:rFonts w:ascii="Arial" w:hAnsi="Arial" w:cs="Arial"/>
          <w:sz w:val="22"/>
        </w:rPr>
        <w:t xml:space="preserve">speaks </w:t>
      </w:r>
      <w:r w:rsidR="005901B6" w:rsidRPr="00557ED0">
        <w:rPr>
          <w:rFonts w:ascii="Arial" w:hAnsi="Arial" w:cs="Arial"/>
          <w:sz w:val="22"/>
        </w:rPr>
        <w:t>Bengali</w:t>
      </w:r>
      <w:r w:rsidR="007E5F50" w:rsidRPr="00557ED0">
        <w:rPr>
          <w:rFonts w:ascii="Arial" w:hAnsi="Arial" w:cs="Arial"/>
          <w:sz w:val="22"/>
        </w:rPr>
        <w:t xml:space="preserve"> </w:t>
      </w:r>
      <w:r w:rsidR="00090CD6" w:rsidRPr="00557ED0">
        <w:rPr>
          <w:rFonts w:ascii="Arial" w:hAnsi="Arial" w:cs="Arial"/>
          <w:sz w:val="22"/>
        </w:rPr>
        <w:t xml:space="preserve">and he understands </w:t>
      </w:r>
      <w:r w:rsidR="00E51C67" w:rsidRPr="00557ED0">
        <w:rPr>
          <w:rFonts w:ascii="Arial" w:hAnsi="Arial" w:cs="Arial"/>
          <w:sz w:val="22"/>
        </w:rPr>
        <w:t>some English</w:t>
      </w:r>
      <w:r w:rsidR="005901B6" w:rsidRPr="00557ED0">
        <w:rPr>
          <w:rFonts w:ascii="Arial" w:hAnsi="Arial" w:cs="Arial"/>
          <w:sz w:val="22"/>
        </w:rPr>
        <w:t>,</w:t>
      </w:r>
      <w:r w:rsidR="00E51C67" w:rsidRPr="00557ED0">
        <w:rPr>
          <w:rFonts w:ascii="Arial" w:hAnsi="Arial" w:cs="Arial"/>
          <w:sz w:val="22"/>
        </w:rPr>
        <w:t xml:space="preserve"> but he struggles </w:t>
      </w:r>
      <w:r w:rsidR="000A0B67" w:rsidRPr="00557ED0">
        <w:rPr>
          <w:rFonts w:ascii="Arial" w:hAnsi="Arial" w:cs="Arial"/>
          <w:sz w:val="22"/>
        </w:rPr>
        <w:t xml:space="preserve">with complex </w:t>
      </w:r>
      <w:r w:rsidR="004C2F26" w:rsidRPr="00557ED0">
        <w:rPr>
          <w:rFonts w:ascii="Arial" w:hAnsi="Arial" w:cs="Arial"/>
          <w:sz w:val="22"/>
        </w:rPr>
        <w:t>conversations</w:t>
      </w:r>
      <w:r w:rsidR="00F847FE" w:rsidRPr="00557ED0">
        <w:rPr>
          <w:rFonts w:ascii="Arial" w:hAnsi="Arial" w:cs="Arial"/>
          <w:sz w:val="22"/>
        </w:rPr>
        <w:t xml:space="preserve">. This </w:t>
      </w:r>
      <w:r w:rsidR="00822504" w:rsidRPr="00557ED0">
        <w:rPr>
          <w:rFonts w:ascii="Arial" w:hAnsi="Arial" w:cs="Arial"/>
          <w:sz w:val="22"/>
        </w:rPr>
        <w:t>postulates</w:t>
      </w:r>
      <w:r w:rsidR="000C616D" w:rsidRPr="00557ED0">
        <w:rPr>
          <w:rFonts w:ascii="Arial" w:hAnsi="Arial" w:cs="Arial"/>
          <w:sz w:val="22"/>
        </w:rPr>
        <w:t xml:space="preserve"> </w:t>
      </w:r>
      <w:r w:rsidR="00255C89" w:rsidRPr="00557ED0">
        <w:rPr>
          <w:rFonts w:ascii="Arial" w:hAnsi="Arial" w:cs="Arial"/>
          <w:sz w:val="22"/>
        </w:rPr>
        <w:t xml:space="preserve">that he needs </w:t>
      </w:r>
      <w:r w:rsidR="00F847FE" w:rsidRPr="00557ED0">
        <w:rPr>
          <w:rFonts w:ascii="Arial" w:hAnsi="Arial" w:cs="Arial"/>
          <w:sz w:val="22"/>
        </w:rPr>
        <w:t>an</w:t>
      </w:r>
      <w:r w:rsidR="00255C89" w:rsidRPr="00557ED0">
        <w:rPr>
          <w:rFonts w:ascii="Arial" w:hAnsi="Arial" w:cs="Arial"/>
          <w:sz w:val="22"/>
        </w:rPr>
        <w:t xml:space="preserve"> interpreter or advocate so </w:t>
      </w:r>
      <w:r w:rsidR="00822504" w:rsidRPr="00557ED0">
        <w:rPr>
          <w:rFonts w:ascii="Arial" w:hAnsi="Arial" w:cs="Arial"/>
          <w:sz w:val="22"/>
        </w:rPr>
        <w:t xml:space="preserve">that </w:t>
      </w:r>
      <w:r w:rsidR="00255C89" w:rsidRPr="00557ED0">
        <w:rPr>
          <w:rFonts w:ascii="Arial" w:hAnsi="Arial" w:cs="Arial"/>
          <w:sz w:val="22"/>
        </w:rPr>
        <w:t>he understand</w:t>
      </w:r>
      <w:r w:rsidR="004529DF" w:rsidRPr="00557ED0">
        <w:rPr>
          <w:rFonts w:ascii="Arial" w:hAnsi="Arial" w:cs="Arial"/>
          <w:sz w:val="22"/>
        </w:rPr>
        <w:t xml:space="preserve">s what </w:t>
      </w:r>
      <w:r w:rsidR="00822504" w:rsidRPr="00557ED0">
        <w:rPr>
          <w:rFonts w:ascii="Arial" w:hAnsi="Arial" w:cs="Arial"/>
          <w:sz w:val="22"/>
        </w:rPr>
        <w:t>the multidisciplinary</w:t>
      </w:r>
      <w:r w:rsidR="004529DF" w:rsidRPr="00557ED0">
        <w:rPr>
          <w:rFonts w:ascii="Arial" w:hAnsi="Arial" w:cs="Arial"/>
          <w:sz w:val="22"/>
        </w:rPr>
        <w:t xml:space="preserve"> team is asking.</w:t>
      </w:r>
      <w:r w:rsidR="003A32FE" w:rsidRPr="00557ED0">
        <w:rPr>
          <w:rFonts w:ascii="Arial" w:hAnsi="Arial" w:cs="Arial"/>
          <w:sz w:val="22"/>
        </w:rPr>
        <w:t xml:space="preserve"> </w:t>
      </w:r>
      <w:r w:rsidR="00EB6EBA" w:rsidRPr="00557ED0">
        <w:rPr>
          <w:rFonts w:ascii="Arial" w:hAnsi="Arial" w:cs="Arial"/>
          <w:sz w:val="22"/>
        </w:rPr>
        <w:t>According</w:t>
      </w:r>
      <w:r w:rsidR="00E75359" w:rsidRPr="00557ED0">
        <w:rPr>
          <w:rFonts w:ascii="Arial" w:hAnsi="Arial" w:cs="Arial"/>
          <w:sz w:val="22"/>
        </w:rPr>
        <w:t xml:space="preserve"> to </w:t>
      </w:r>
      <w:r w:rsidR="00EB6EBA" w:rsidRPr="00557ED0">
        <w:rPr>
          <w:rFonts w:ascii="Arial" w:hAnsi="Arial" w:cs="Arial"/>
          <w:sz w:val="22"/>
        </w:rPr>
        <w:t>the Equality</w:t>
      </w:r>
      <w:r w:rsidR="006C0FFF" w:rsidRPr="00557ED0">
        <w:rPr>
          <w:rFonts w:ascii="Arial" w:hAnsi="Arial" w:cs="Arial"/>
          <w:sz w:val="22"/>
        </w:rPr>
        <w:t xml:space="preserve"> Act 2010</w:t>
      </w:r>
      <w:r w:rsidR="00EB6EBA" w:rsidRPr="00557ED0">
        <w:rPr>
          <w:rFonts w:ascii="Arial" w:hAnsi="Arial" w:cs="Arial"/>
          <w:sz w:val="22"/>
        </w:rPr>
        <w:t>,</w:t>
      </w:r>
      <w:r w:rsidR="006C0FFF" w:rsidRPr="00557ED0">
        <w:rPr>
          <w:rFonts w:ascii="Arial" w:hAnsi="Arial" w:cs="Arial"/>
          <w:sz w:val="22"/>
        </w:rPr>
        <w:t xml:space="preserve"> effective communication is very important because if the patient doesn’t speak English and they need an interpreter</w:t>
      </w:r>
      <w:r w:rsidR="00EB6EBA" w:rsidRPr="00557ED0">
        <w:rPr>
          <w:rFonts w:ascii="Arial" w:hAnsi="Arial" w:cs="Arial"/>
          <w:sz w:val="22"/>
        </w:rPr>
        <w:t>,</w:t>
      </w:r>
      <w:r w:rsidR="006C0FFF" w:rsidRPr="00557ED0">
        <w:rPr>
          <w:rFonts w:ascii="Arial" w:hAnsi="Arial" w:cs="Arial"/>
          <w:sz w:val="22"/>
        </w:rPr>
        <w:t xml:space="preserve"> the </w:t>
      </w:r>
      <w:r w:rsidR="00EB6EBA" w:rsidRPr="00557ED0">
        <w:rPr>
          <w:rFonts w:ascii="Arial" w:hAnsi="Arial" w:cs="Arial"/>
          <w:sz w:val="22"/>
        </w:rPr>
        <w:t>carer</w:t>
      </w:r>
      <w:r w:rsidR="006C0FFF" w:rsidRPr="00557ED0">
        <w:rPr>
          <w:rFonts w:ascii="Arial" w:hAnsi="Arial" w:cs="Arial"/>
          <w:sz w:val="22"/>
        </w:rPr>
        <w:t xml:space="preserve"> needs to put in place</w:t>
      </w:r>
      <w:r w:rsidR="00570244" w:rsidRPr="00557ED0">
        <w:rPr>
          <w:rFonts w:ascii="Arial" w:hAnsi="Arial" w:cs="Arial"/>
          <w:sz w:val="22"/>
        </w:rPr>
        <w:t xml:space="preserve"> </w:t>
      </w:r>
      <w:r w:rsidR="00EB6EBA" w:rsidRPr="00557ED0">
        <w:rPr>
          <w:rFonts w:ascii="Arial" w:hAnsi="Arial" w:cs="Arial"/>
          <w:sz w:val="22"/>
        </w:rPr>
        <w:t>a</w:t>
      </w:r>
      <w:r w:rsidR="00570244" w:rsidRPr="00557ED0">
        <w:rPr>
          <w:rFonts w:ascii="Arial" w:hAnsi="Arial" w:cs="Arial"/>
          <w:sz w:val="22"/>
        </w:rPr>
        <w:t xml:space="preserve"> link back to the case study</w:t>
      </w:r>
      <w:r w:rsidR="00EB6EBA" w:rsidRPr="00557ED0">
        <w:rPr>
          <w:rFonts w:ascii="Arial" w:hAnsi="Arial" w:cs="Arial"/>
          <w:sz w:val="22"/>
        </w:rPr>
        <w:t>,</w:t>
      </w:r>
      <w:r w:rsidR="00570244" w:rsidRPr="00557ED0">
        <w:rPr>
          <w:rFonts w:ascii="Arial" w:hAnsi="Arial" w:cs="Arial"/>
          <w:sz w:val="22"/>
        </w:rPr>
        <w:t xml:space="preserve"> Mr </w:t>
      </w:r>
      <w:r w:rsidR="00EB6EBA" w:rsidRPr="00557ED0">
        <w:rPr>
          <w:rFonts w:ascii="Arial" w:hAnsi="Arial" w:cs="Arial"/>
          <w:sz w:val="22"/>
        </w:rPr>
        <w:t>Ahmed's disability,</w:t>
      </w:r>
      <w:r w:rsidR="008E2731" w:rsidRPr="00557ED0">
        <w:rPr>
          <w:rFonts w:ascii="Arial" w:hAnsi="Arial" w:cs="Arial"/>
          <w:sz w:val="22"/>
        </w:rPr>
        <w:t xml:space="preserve"> and he had </w:t>
      </w:r>
      <w:r w:rsidR="00EB6EBA" w:rsidRPr="00557ED0">
        <w:rPr>
          <w:rFonts w:ascii="Arial" w:hAnsi="Arial" w:cs="Arial"/>
          <w:sz w:val="22"/>
        </w:rPr>
        <w:t xml:space="preserve">a </w:t>
      </w:r>
      <w:r w:rsidR="008E2731" w:rsidRPr="00557ED0">
        <w:rPr>
          <w:rFonts w:ascii="Arial" w:hAnsi="Arial" w:cs="Arial"/>
          <w:sz w:val="22"/>
        </w:rPr>
        <w:t>stroke</w:t>
      </w:r>
      <w:r w:rsidR="00B3090E" w:rsidRPr="00557ED0">
        <w:rPr>
          <w:rFonts w:ascii="Arial" w:hAnsi="Arial" w:cs="Arial"/>
          <w:sz w:val="22"/>
        </w:rPr>
        <w:t>.</w:t>
      </w:r>
    </w:p>
    <w:p w14:paraId="0FD4857E" w14:textId="67C7DF5A" w:rsidR="007715E6" w:rsidRPr="00557ED0" w:rsidRDefault="00B3090E" w:rsidP="00557ED0">
      <w:pPr>
        <w:jc w:val="both"/>
        <w:rPr>
          <w:rFonts w:ascii="Arial" w:hAnsi="Arial" w:cs="Arial"/>
          <w:sz w:val="22"/>
        </w:rPr>
      </w:pPr>
      <w:r w:rsidRPr="00557ED0">
        <w:rPr>
          <w:rFonts w:ascii="Arial" w:hAnsi="Arial" w:cs="Arial"/>
          <w:sz w:val="22"/>
        </w:rPr>
        <w:t>Effective commu</w:t>
      </w:r>
      <w:r w:rsidR="00C84C7B" w:rsidRPr="00557ED0">
        <w:rPr>
          <w:rFonts w:ascii="Arial" w:hAnsi="Arial" w:cs="Arial"/>
          <w:sz w:val="22"/>
        </w:rPr>
        <w:t xml:space="preserve">nication </w:t>
      </w:r>
      <w:r w:rsidR="00437C22" w:rsidRPr="00557ED0">
        <w:rPr>
          <w:rFonts w:ascii="Arial" w:hAnsi="Arial" w:cs="Arial"/>
          <w:sz w:val="22"/>
        </w:rPr>
        <w:t xml:space="preserve">can be </w:t>
      </w:r>
      <w:r w:rsidR="00EB6EBA" w:rsidRPr="00557ED0">
        <w:rPr>
          <w:rFonts w:ascii="Arial" w:hAnsi="Arial" w:cs="Arial"/>
          <w:sz w:val="22"/>
        </w:rPr>
        <w:t>linked</w:t>
      </w:r>
      <w:r w:rsidR="00437C22" w:rsidRPr="00557ED0">
        <w:rPr>
          <w:rFonts w:ascii="Arial" w:hAnsi="Arial" w:cs="Arial"/>
          <w:sz w:val="22"/>
        </w:rPr>
        <w:t xml:space="preserve"> to </w:t>
      </w:r>
      <w:r w:rsidR="00424BE9" w:rsidRPr="00557ED0">
        <w:rPr>
          <w:rFonts w:ascii="Arial" w:hAnsi="Arial" w:cs="Arial"/>
          <w:sz w:val="22"/>
        </w:rPr>
        <w:t xml:space="preserve">communication barriers because when Mr Ahmed was </w:t>
      </w:r>
      <w:r w:rsidR="00EB6EBA" w:rsidRPr="00557ED0">
        <w:rPr>
          <w:rFonts w:ascii="Arial" w:hAnsi="Arial" w:cs="Arial"/>
          <w:sz w:val="22"/>
        </w:rPr>
        <w:t>discharged</w:t>
      </w:r>
      <w:r w:rsidR="00424BE9" w:rsidRPr="00557ED0">
        <w:rPr>
          <w:rFonts w:ascii="Arial" w:hAnsi="Arial" w:cs="Arial"/>
          <w:sz w:val="22"/>
        </w:rPr>
        <w:t xml:space="preserve"> </w:t>
      </w:r>
      <w:r w:rsidR="002A12E5" w:rsidRPr="00557ED0">
        <w:rPr>
          <w:rFonts w:ascii="Arial" w:hAnsi="Arial" w:cs="Arial"/>
          <w:sz w:val="22"/>
        </w:rPr>
        <w:t xml:space="preserve">from the hospital with </w:t>
      </w:r>
      <w:r w:rsidR="00D929E4" w:rsidRPr="00557ED0">
        <w:rPr>
          <w:rFonts w:ascii="Arial" w:hAnsi="Arial" w:cs="Arial"/>
          <w:sz w:val="22"/>
        </w:rPr>
        <w:t>a</w:t>
      </w:r>
      <w:r w:rsidR="002A12E5" w:rsidRPr="00557ED0">
        <w:rPr>
          <w:rFonts w:ascii="Arial" w:hAnsi="Arial" w:cs="Arial"/>
          <w:sz w:val="22"/>
        </w:rPr>
        <w:t xml:space="preserve"> stroke</w:t>
      </w:r>
      <w:r w:rsidR="00167A17" w:rsidRPr="00557ED0">
        <w:rPr>
          <w:rFonts w:ascii="Arial" w:hAnsi="Arial" w:cs="Arial"/>
          <w:sz w:val="22"/>
        </w:rPr>
        <w:t xml:space="preserve">. He </w:t>
      </w:r>
      <w:r w:rsidR="00D929E4" w:rsidRPr="00557ED0">
        <w:rPr>
          <w:rFonts w:ascii="Arial" w:hAnsi="Arial" w:cs="Arial"/>
          <w:sz w:val="22"/>
        </w:rPr>
        <w:t>won't</w:t>
      </w:r>
      <w:r w:rsidR="00167A17" w:rsidRPr="00557ED0">
        <w:rPr>
          <w:rFonts w:ascii="Arial" w:hAnsi="Arial" w:cs="Arial"/>
          <w:sz w:val="22"/>
        </w:rPr>
        <w:t xml:space="preserve"> be able to </w:t>
      </w:r>
      <w:r w:rsidR="00213D94" w:rsidRPr="00557ED0">
        <w:rPr>
          <w:rFonts w:ascii="Arial" w:hAnsi="Arial" w:cs="Arial"/>
          <w:sz w:val="22"/>
        </w:rPr>
        <w:t xml:space="preserve">move around much or speak with his wife or with the </w:t>
      </w:r>
      <w:r w:rsidR="00D929E4" w:rsidRPr="00557ED0">
        <w:rPr>
          <w:rFonts w:ascii="Arial" w:hAnsi="Arial" w:cs="Arial"/>
          <w:sz w:val="22"/>
        </w:rPr>
        <w:t>multidisciplinary team</w:t>
      </w:r>
      <w:r w:rsidR="00213D94" w:rsidRPr="00557ED0">
        <w:rPr>
          <w:rFonts w:ascii="Arial" w:hAnsi="Arial" w:cs="Arial"/>
          <w:sz w:val="22"/>
        </w:rPr>
        <w:t xml:space="preserve"> </w:t>
      </w:r>
      <w:r w:rsidR="000865B9" w:rsidRPr="00557ED0">
        <w:rPr>
          <w:rFonts w:ascii="Arial" w:hAnsi="Arial" w:cs="Arial"/>
          <w:sz w:val="22"/>
        </w:rPr>
        <w:t xml:space="preserve">because he was under </w:t>
      </w:r>
      <w:r w:rsidR="00D929E4" w:rsidRPr="00557ED0">
        <w:rPr>
          <w:rFonts w:ascii="Arial" w:hAnsi="Arial" w:cs="Arial"/>
          <w:sz w:val="22"/>
        </w:rPr>
        <w:t xml:space="preserve">treatment </w:t>
      </w:r>
      <w:r w:rsidR="00E25B84" w:rsidRPr="00557ED0">
        <w:rPr>
          <w:rFonts w:ascii="Arial" w:hAnsi="Arial" w:cs="Arial"/>
          <w:sz w:val="22"/>
        </w:rPr>
        <w:t>for</w:t>
      </w:r>
      <w:r w:rsidR="000865B9" w:rsidRPr="00557ED0">
        <w:rPr>
          <w:rFonts w:ascii="Arial" w:hAnsi="Arial" w:cs="Arial"/>
          <w:sz w:val="22"/>
        </w:rPr>
        <w:t xml:space="preserve"> </w:t>
      </w:r>
      <w:r w:rsidR="00D929E4" w:rsidRPr="00557ED0">
        <w:rPr>
          <w:rFonts w:ascii="Arial" w:hAnsi="Arial" w:cs="Arial"/>
          <w:sz w:val="22"/>
        </w:rPr>
        <w:t xml:space="preserve">a </w:t>
      </w:r>
      <w:r w:rsidR="000865B9" w:rsidRPr="00557ED0">
        <w:rPr>
          <w:rFonts w:ascii="Arial" w:hAnsi="Arial" w:cs="Arial"/>
          <w:sz w:val="22"/>
        </w:rPr>
        <w:t>stroke</w:t>
      </w:r>
      <w:r w:rsidR="005E1572" w:rsidRPr="00557ED0">
        <w:rPr>
          <w:rFonts w:ascii="Arial" w:hAnsi="Arial" w:cs="Arial"/>
          <w:sz w:val="22"/>
        </w:rPr>
        <w:t xml:space="preserve">. </w:t>
      </w:r>
      <w:r w:rsidR="00D929E4" w:rsidRPr="00557ED0">
        <w:rPr>
          <w:rFonts w:ascii="Arial" w:hAnsi="Arial" w:cs="Arial"/>
          <w:sz w:val="22"/>
        </w:rPr>
        <w:t>However</w:t>
      </w:r>
      <w:r w:rsidR="005E1572" w:rsidRPr="00557ED0">
        <w:rPr>
          <w:rFonts w:ascii="Arial" w:hAnsi="Arial" w:cs="Arial"/>
          <w:sz w:val="22"/>
        </w:rPr>
        <w:t>, some p</w:t>
      </w:r>
      <w:r w:rsidR="00A64C88" w:rsidRPr="00557ED0">
        <w:rPr>
          <w:rFonts w:ascii="Arial" w:hAnsi="Arial" w:cs="Arial"/>
          <w:sz w:val="22"/>
        </w:rPr>
        <w:t xml:space="preserve">eople who have </w:t>
      </w:r>
      <w:r w:rsidR="00D929E4" w:rsidRPr="00557ED0">
        <w:rPr>
          <w:rFonts w:ascii="Arial" w:hAnsi="Arial" w:cs="Arial"/>
          <w:sz w:val="22"/>
        </w:rPr>
        <w:t xml:space="preserve">a </w:t>
      </w:r>
      <w:r w:rsidR="00A64C88" w:rsidRPr="00557ED0">
        <w:rPr>
          <w:rFonts w:ascii="Arial" w:hAnsi="Arial" w:cs="Arial"/>
          <w:sz w:val="22"/>
        </w:rPr>
        <w:t xml:space="preserve">stroke </w:t>
      </w:r>
      <w:r w:rsidR="0059439F" w:rsidRPr="00557ED0">
        <w:rPr>
          <w:rFonts w:ascii="Arial" w:hAnsi="Arial" w:cs="Arial"/>
          <w:sz w:val="22"/>
        </w:rPr>
        <w:t>can’t</w:t>
      </w:r>
      <w:r w:rsidR="00A64C88" w:rsidRPr="00557ED0">
        <w:rPr>
          <w:rFonts w:ascii="Arial" w:hAnsi="Arial" w:cs="Arial"/>
          <w:sz w:val="22"/>
        </w:rPr>
        <w:t xml:space="preserve"> communicate</w:t>
      </w:r>
      <w:r w:rsidR="00D929E4" w:rsidRPr="00557ED0">
        <w:rPr>
          <w:rFonts w:ascii="Arial" w:hAnsi="Arial" w:cs="Arial"/>
          <w:sz w:val="22"/>
        </w:rPr>
        <w:t>,</w:t>
      </w:r>
      <w:r w:rsidR="00A64C88" w:rsidRPr="00557ED0">
        <w:rPr>
          <w:rFonts w:ascii="Arial" w:hAnsi="Arial" w:cs="Arial"/>
          <w:sz w:val="22"/>
        </w:rPr>
        <w:t xml:space="preserve"> </w:t>
      </w:r>
      <w:r w:rsidR="00F81097" w:rsidRPr="00557ED0">
        <w:rPr>
          <w:rFonts w:ascii="Arial" w:hAnsi="Arial" w:cs="Arial"/>
          <w:sz w:val="22"/>
        </w:rPr>
        <w:t xml:space="preserve">so the support they get from health and social care </w:t>
      </w:r>
      <w:r w:rsidR="00D929E4" w:rsidRPr="00557ED0">
        <w:rPr>
          <w:rFonts w:ascii="Arial" w:hAnsi="Arial" w:cs="Arial"/>
          <w:sz w:val="22"/>
        </w:rPr>
        <w:t>groups</w:t>
      </w:r>
      <w:r w:rsidR="00F81097" w:rsidRPr="00557ED0">
        <w:rPr>
          <w:rFonts w:ascii="Arial" w:hAnsi="Arial" w:cs="Arial"/>
          <w:sz w:val="22"/>
        </w:rPr>
        <w:t xml:space="preserve"> </w:t>
      </w:r>
      <w:r w:rsidR="00E25B84" w:rsidRPr="00557ED0">
        <w:rPr>
          <w:rFonts w:ascii="Arial" w:hAnsi="Arial" w:cs="Arial"/>
          <w:sz w:val="22"/>
        </w:rPr>
        <w:t xml:space="preserve">is </w:t>
      </w:r>
      <w:r w:rsidR="008509E3" w:rsidRPr="00557ED0">
        <w:rPr>
          <w:rFonts w:ascii="Arial" w:hAnsi="Arial" w:cs="Arial"/>
          <w:sz w:val="22"/>
        </w:rPr>
        <w:t xml:space="preserve">hindered by </w:t>
      </w:r>
      <w:r w:rsidR="001103C4" w:rsidRPr="00557ED0">
        <w:rPr>
          <w:rFonts w:ascii="Arial" w:hAnsi="Arial" w:cs="Arial"/>
          <w:sz w:val="22"/>
        </w:rPr>
        <w:t>communication barriers</w:t>
      </w:r>
      <w:r w:rsidR="00D929E4" w:rsidRPr="00557ED0">
        <w:rPr>
          <w:rFonts w:ascii="Arial" w:hAnsi="Arial" w:cs="Arial"/>
          <w:sz w:val="22"/>
        </w:rPr>
        <w:t>. This means</w:t>
      </w:r>
      <w:r w:rsidR="00BA6A0E" w:rsidRPr="00557ED0">
        <w:rPr>
          <w:rFonts w:ascii="Arial" w:hAnsi="Arial" w:cs="Arial"/>
          <w:sz w:val="22"/>
        </w:rPr>
        <w:t xml:space="preserve"> that if they don’t understand the information</w:t>
      </w:r>
      <w:r w:rsidR="006E3BC4" w:rsidRPr="00557ED0">
        <w:rPr>
          <w:rFonts w:ascii="Arial" w:hAnsi="Arial" w:cs="Arial"/>
          <w:sz w:val="22"/>
        </w:rPr>
        <w:t xml:space="preserve">, </w:t>
      </w:r>
      <w:r w:rsidR="008E5383" w:rsidRPr="00557ED0">
        <w:rPr>
          <w:rFonts w:ascii="Arial" w:hAnsi="Arial" w:cs="Arial"/>
          <w:sz w:val="22"/>
        </w:rPr>
        <w:t xml:space="preserve">they </w:t>
      </w:r>
      <w:r w:rsidR="006E3BC4" w:rsidRPr="00557ED0">
        <w:rPr>
          <w:rFonts w:ascii="Arial" w:hAnsi="Arial" w:cs="Arial"/>
          <w:sz w:val="22"/>
        </w:rPr>
        <w:t xml:space="preserve">either </w:t>
      </w:r>
      <w:r w:rsidR="008E5383" w:rsidRPr="00557ED0">
        <w:rPr>
          <w:rFonts w:ascii="Arial" w:hAnsi="Arial" w:cs="Arial"/>
          <w:sz w:val="22"/>
        </w:rPr>
        <w:t xml:space="preserve">do larger prints or </w:t>
      </w:r>
      <w:r w:rsidR="005A3AF6" w:rsidRPr="00557ED0">
        <w:rPr>
          <w:rFonts w:ascii="Arial" w:hAnsi="Arial" w:cs="Arial"/>
          <w:sz w:val="22"/>
        </w:rPr>
        <w:t xml:space="preserve">sign </w:t>
      </w:r>
      <w:r w:rsidR="0059439F" w:rsidRPr="00557ED0">
        <w:rPr>
          <w:rFonts w:ascii="Arial" w:hAnsi="Arial" w:cs="Arial"/>
          <w:sz w:val="22"/>
        </w:rPr>
        <w:t>language,</w:t>
      </w:r>
      <w:r w:rsidR="005A3AF6" w:rsidRPr="00557ED0">
        <w:rPr>
          <w:rFonts w:ascii="Arial" w:hAnsi="Arial" w:cs="Arial"/>
          <w:sz w:val="22"/>
        </w:rPr>
        <w:t xml:space="preserve"> so </w:t>
      </w:r>
      <w:r w:rsidR="00B837A9" w:rsidRPr="00557ED0">
        <w:rPr>
          <w:rFonts w:ascii="Arial" w:hAnsi="Arial" w:cs="Arial"/>
          <w:sz w:val="22"/>
        </w:rPr>
        <w:t>patients</w:t>
      </w:r>
      <w:r w:rsidR="008509E3" w:rsidRPr="00557ED0">
        <w:rPr>
          <w:rFonts w:ascii="Arial" w:hAnsi="Arial" w:cs="Arial"/>
          <w:sz w:val="22"/>
        </w:rPr>
        <w:t xml:space="preserve"> </w:t>
      </w:r>
      <w:r w:rsidR="005A3AF6" w:rsidRPr="00557ED0">
        <w:rPr>
          <w:rFonts w:ascii="Arial" w:hAnsi="Arial" w:cs="Arial"/>
          <w:sz w:val="22"/>
        </w:rPr>
        <w:t>do understand.</w:t>
      </w:r>
      <w:r w:rsidR="00BD3374" w:rsidRPr="00557ED0">
        <w:rPr>
          <w:rFonts w:ascii="Arial" w:hAnsi="Arial" w:cs="Arial"/>
          <w:sz w:val="22"/>
        </w:rPr>
        <w:t xml:space="preserve"> Also </w:t>
      </w:r>
      <w:r w:rsidR="003F71F6" w:rsidRPr="00557ED0">
        <w:rPr>
          <w:rFonts w:ascii="Arial" w:hAnsi="Arial" w:cs="Arial"/>
          <w:sz w:val="22"/>
        </w:rPr>
        <w:t xml:space="preserve">there are lost of different forms of </w:t>
      </w:r>
      <w:r w:rsidR="009C7B45" w:rsidRPr="00557ED0">
        <w:rPr>
          <w:rFonts w:ascii="Arial" w:hAnsi="Arial" w:cs="Arial"/>
          <w:sz w:val="22"/>
        </w:rPr>
        <w:t xml:space="preserve">communications </w:t>
      </w:r>
      <w:r w:rsidR="00DF3F85" w:rsidRPr="00557ED0">
        <w:rPr>
          <w:rFonts w:ascii="Arial" w:hAnsi="Arial" w:cs="Arial"/>
          <w:sz w:val="22"/>
        </w:rPr>
        <w:t xml:space="preserve">for example verbal </w:t>
      </w:r>
      <w:r w:rsidR="004E4051" w:rsidRPr="00557ED0">
        <w:rPr>
          <w:rFonts w:ascii="Arial" w:hAnsi="Arial" w:cs="Arial"/>
          <w:sz w:val="22"/>
        </w:rPr>
        <w:t>communication, language</w:t>
      </w:r>
      <w:r w:rsidR="00DD0C36" w:rsidRPr="00557ED0">
        <w:rPr>
          <w:rFonts w:ascii="Arial" w:hAnsi="Arial" w:cs="Arial"/>
          <w:sz w:val="22"/>
        </w:rPr>
        <w:t xml:space="preserve">, </w:t>
      </w:r>
      <w:r w:rsidR="005B11E2" w:rsidRPr="00557ED0">
        <w:rPr>
          <w:rFonts w:ascii="Arial" w:hAnsi="Arial" w:cs="Arial"/>
          <w:sz w:val="22"/>
        </w:rPr>
        <w:t>non-verbal</w:t>
      </w:r>
      <w:r w:rsidR="00DD0C36" w:rsidRPr="00557ED0">
        <w:rPr>
          <w:rFonts w:ascii="Arial" w:hAnsi="Arial" w:cs="Arial"/>
          <w:sz w:val="22"/>
        </w:rPr>
        <w:t xml:space="preserve"> communication,</w:t>
      </w:r>
      <w:r w:rsidR="00644453" w:rsidRPr="00557ED0">
        <w:rPr>
          <w:rFonts w:ascii="Arial" w:hAnsi="Arial" w:cs="Arial"/>
          <w:sz w:val="22"/>
        </w:rPr>
        <w:t xml:space="preserve"> listening and </w:t>
      </w:r>
      <w:r w:rsidR="005B11E2" w:rsidRPr="00557ED0">
        <w:rPr>
          <w:rFonts w:ascii="Arial" w:hAnsi="Arial" w:cs="Arial"/>
          <w:sz w:val="22"/>
        </w:rPr>
        <w:t>written</w:t>
      </w:r>
      <w:r w:rsidR="00644453" w:rsidRPr="00557ED0">
        <w:rPr>
          <w:rFonts w:ascii="Arial" w:hAnsi="Arial" w:cs="Arial"/>
          <w:sz w:val="22"/>
        </w:rPr>
        <w:t xml:space="preserve"> this mean that if the patient has difficulty with the communication there are other ways to </w:t>
      </w:r>
      <w:r w:rsidR="005B11E2" w:rsidRPr="00557ED0">
        <w:rPr>
          <w:rFonts w:ascii="Arial" w:hAnsi="Arial" w:cs="Arial"/>
          <w:sz w:val="22"/>
        </w:rPr>
        <w:t>communicate</w:t>
      </w:r>
      <w:r w:rsidR="00392C53" w:rsidRPr="00557ED0">
        <w:rPr>
          <w:rFonts w:ascii="Arial" w:hAnsi="Arial" w:cs="Arial"/>
          <w:sz w:val="22"/>
        </w:rPr>
        <w:t xml:space="preserve"> also the benefits of effective communication</w:t>
      </w:r>
      <w:r w:rsidR="003A736A" w:rsidRPr="00557ED0">
        <w:rPr>
          <w:rFonts w:ascii="Arial" w:hAnsi="Arial" w:cs="Arial"/>
          <w:sz w:val="22"/>
        </w:rPr>
        <w:t xml:space="preserve"> it promotes personal </w:t>
      </w:r>
      <w:r w:rsidR="005B11E2" w:rsidRPr="00557ED0">
        <w:rPr>
          <w:rFonts w:ascii="Arial" w:hAnsi="Arial" w:cs="Arial"/>
          <w:sz w:val="22"/>
        </w:rPr>
        <w:t>centre</w:t>
      </w:r>
      <w:r w:rsidR="003A736A" w:rsidRPr="00557ED0">
        <w:rPr>
          <w:rFonts w:ascii="Arial" w:hAnsi="Arial" w:cs="Arial"/>
          <w:sz w:val="22"/>
        </w:rPr>
        <w:t xml:space="preserve"> care by finding </w:t>
      </w:r>
      <w:r w:rsidR="004617E6" w:rsidRPr="00557ED0">
        <w:rPr>
          <w:rFonts w:ascii="Arial" w:hAnsi="Arial" w:cs="Arial"/>
          <w:sz w:val="22"/>
        </w:rPr>
        <w:t xml:space="preserve">out what matters to the service user also </w:t>
      </w:r>
      <w:r w:rsidR="005F4848" w:rsidRPr="00557ED0">
        <w:rPr>
          <w:rFonts w:ascii="Arial" w:hAnsi="Arial" w:cs="Arial"/>
          <w:sz w:val="22"/>
        </w:rPr>
        <w:t xml:space="preserve">it </w:t>
      </w:r>
      <w:r w:rsidR="005B11E2" w:rsidRPr="00557ED0">
        <w:rPr>
          <w:rFonts w:ascii="Arial" w:hAnsi="Arial" w:cs="Arial"/>
          <w:sz w:val="22"/>
        </w:rPr>
        <w:t>foresters</w:t>
      </w:r>
      <w:r w:rsidR="005F4848" w:rsidRPr="00557ED0">
        <w:rPr>
          <w:rFonts w:ascii="Arial" w:hAnsi="Arial" w:cs="Arial"/>
          <w:sz w:val="22"/>
        </w:rPr>
        <w:t xml:space="preserve"> </w:t>
      </w:r>
      <w:r w:rsidR="001808CA" w:rsidRPr="00557ED0">
        <w:rPr>
          <w:rFonts w:ascii="Arial" w:hAnsi="Arial" w:cs="Arial"/>
          <w:sz w:val="22"/>
        </w:rPr>
        <w:t>collaboration</w:t>
      </w:r>
      <w:r w:rsidR="00A55E94" w:rsidRPr="00557ED0">
        <w:rPr>
          <w:rFonts w:ascii="Arial" w:hAnsi="Arial" w:cs="Arial"/>
          <w:sz w:val="22"/>
        </w:rPr>
        <w:t xml:space="preserve"> and teamwork to prevents mistakes so if a carer is looking after a patient and they </w:t>
      </w:r>
      <w:r w:rsidR="00C069F5" w:rsidRPr="00557ED0">
        <w:rPr>
          <w:rFonts w:ascii="Arial" w:hAnsi="Arial" w:cs="Arial"/>
          <w:sz w:val="22"/>
        </w:rPr>
        <w:t xml:space="preserve">are making a mistake they can prevent from the </w:t>
      </w:r>
      <w:r w:rsidR="001808CA" w:rsidRPr="00557ED0">
        <w:rPr>
          <w:rFonts w:ascii="Arial" w:hAnsi="Arial" w:cs="Arial"/>
          <w:sz w:val="22"/>
        </w:rPr>
        <w:t>mistake</w:t>
      </w:r>
      <w:r w:rsidR="00C069F5" w:rsidRPr="00557ED0">
        <w:rPr>
          <w:rFonts w:ascii="Arial" w:hAnsi="Arial" w:cs="Arial"/>
          <w:sz w:val="22"/>
        </w:rPr>
        <w:t xml:space="preserve"> they </w:t>
      </w:r>
      <w:r w:rsidR="00853A93" w:rsidRPr="00557ED0">
        <w:rPr>
          <w:rFonts w:ascii="Arial" w:hAnsi="Arial" w:cs="Arial"/>
          <w:sz w:val="22"/>
        </w:rPr>
        <w:t xml:space="preserve">do is to take </w:t>
      </w:r>
      <w:r w:rsidR="005B11E2" w:rsidRPr="00557ED0">
        <w:rPr>
          <w:rFonts w:ascii="Arial" w:hAnsi="Arial" w:cs="Arial"/>
          <w:sz w:val="22"/>
        </w:rPr>
        <w:t>further</w:t>
      </w:r>
      <w:r w:rsidR="00853A93" w:rsidRPr="00557ED0">
        <w:rPr>
          <w:rFonts w:ascii="Arial" w:hAnsi="Arial" w:cs="Arial"/>
          <w:sz w:val="22"/>
        </w:rPr>
        <w:t xml:space="preserve"> training also it can increase </w:t>
      </w:r>
      <w:r w:rsidR="005B11E2" w:rsidRPr="00557ED0">
        <w:rPr>
          <w:rFonts w:ascii="Arial" w:hAnsi="Arial" w:cs="Arial"/>
          <w:sz w:val="22"/>
        </w:rPr>
        <w:t>service user satisfaction.</w:t>
      </w: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30548663" w14:textId="384BB695" w:rsidR="00AD4340" w:rsidRPr="00557ED0" w:rsidRDefault="00991F12" w:rsidP="00557ED0">
      <w:pPr>
        <w:tabs>
          <w:tab w:val="left" w:pos="6540"/>
        </w:tabs>
        <w:spacing w:line="360" w:lineRule="auto"/>
        <w:jc w:val="both"/>
        <w:rPr>
          <w:rFonts w:ascii="Arial" w:hAnsi="Arial" w:cs="Arial"/>
          <w:sz w:val="22"/>
        </w:rPr>
      </w:pPr>
      <w:r w:rsidRPr="00557ED0">
        <w:rPr>
          <w:rFonts w:ascii="Arial" w:hAnsi="Arial" w:cs="Arial"/>
          <w:sz w:val="22"/>
        </w:rPr>
        <w:t xml:space="preserve">The </w:t>
      </w:r>
      <w:r w:rsidR="00F91C62" w:rsidRPr="00557ED0">
        <w:rPr>
          <w:rFonts w:ascii="Arial" w:hAnsi="Arial" w:cs="Arial"/>
          <w:sz w:val="22"/>
        </w:rPr>
        <w:t xml:space="preserve">importance of good administrative skills </w:t>
      </w:r>
      <w:r w:rsidR="001F7884" w:rsidRPr="00557ED0">
        <w:rPr>
          <w:rFonts w:ascii="Arial" w:hAnsi="Arial" w:cs="Arial"/>
          <w:sz w:val="22"/>
        </w:rPr>
        <w:t xml:space="preserve">is to keep a record of the </w:t>
      </w:r>
      <w:r w:rsidR="006E3BC4" w:rsidRPr="00557ED0">
        <w:rPr>
          <w:rFonts w:ascii="Arial" w:hAnsi="Arial" w:cs="Arial"/>
          <w:sz w:val="22"/>
        </w:rPr>
        <w:t>patient's</w:t>
      </w:r>
      <w:r w:rsidR="001F7884" w:rsidRPr="00557ED0">
        <w:rPr>
          <w:rFonts w:ascii="Arial" w:hAnsi="Arial" w:cs="Arial"/>
          <w:sz w:val="22"/>
        </w:rPr>
        <w:t xml:space="preserve"> </w:t>
      </w:r>
      <w:r w:rsidR="00743115" w:rsidRPr="00557ED0">
        <w:rPr>
          <w:rFonts w:ascii="Arial" w:hAnsi="Arial" w:cs="Arial"/>
          <w:sz w:val="22"/>
        </w:rPr>
        <w:t xml:space="preserve">health </w:t>
      </w:r>
      <w:r w:rsidR="006E3BC4" w:rsidRPr="00557ED0">
        <w:rPr>
          <w:rFonts w:ascii="Arial" w:hAnsi="Arial" w:cs="Arial"/>
          <w:sz w:val="22"/>
        </w:rPr>
        <w:t>condition</w:t>
      </w:r>
      <w:r w:rsidR="00743115" w:rsidRPr="00557ED0">
        <w:rPr>
          <w:rFonts w:ascii="Arial" w:hAnsi="Arial" w:cs="Arial"/>
          <w:sz w:val="22"/>
        </w:rPr>
        <w:t xml:space="preserve"> in </w:t>
      </w:r>
      <w:r w:rsidR="006E3BC4" w:rsidRPr="00557ED0">
        <w:rPr>
          <w:rFonts w:ascii="Arial" w:hAnsi="Arial" w:cs="Arial"/>
          <w:sz w:val="22"/>
        </w:rPr>
        <w:t>a</w:t>
      </w:r>
      <w:r w:rsidR="00743115" w:rsidRPr="00557ED0">
        <w:rPr>
          <w:rFonts w:ascii="Arial" w:hAnsi="Arial" w:cs="Arial"/>
          <w:sz w:val="22"/>
        </w:rPr>
        <w:t xml:space="preserve"> safe place</w:t>
      </w:r>
      <w:r w:rsidR="006E3BC4" w:rsidRPr="00557ED0">
        <w:rPr>
          <w:rFonts w:ascii="Arial" w:hAnsi="Arial" w:cs="Arial"/>
          <w:sz w:val="22"/>
        </w:rPr>
        <w:t>,</w:t>
      </w:r>
      <w:r w:rsidR="00743115" w:rsidRPr="00557ED0">
        <w:rPr>
          <w:rFonts w:ascii="Arial" w:hAnsi="Arial" w:cs="Arial"/>
          <w:sz w:val="22"/>
        </w:rPr>
        <w:t xml:space="preserve"> </w:t>
      </w:r>
      <w:r w:rsidR="006553ED">
        <w:rPr>
          <w:rFonts w:ascii="Arial" w:hAnsi="Arial" w:cs="Arial"/>
          <w:sz w:val="22"/>
        </w:rPr>
        <w:t xml:space="preserve">not share it with anyone else, and supervise the patient's health </w:t>
      </w:r>
      <w:r w:rsidR="00EC5AAE" w:rsidRPr="00557ED0">
        <w:rPr>
          <w:rFonts w:ascii="Arial" w:hAnsi="Arial" w:cs="Arial"/>
          <w:sz w:val="22"/>
        </w:rPr>
        <w:t xml:space="preserve">and </w:t>
      </w:r>
      <w:r w:rsidR="0059439F" w:rsidRPr="00557ED0">
        <w:rPr>
          <w:rFonts w:ascii="Arial" w:hAnsi="Arial" w:cs="Arial"/>
          <w:sz w:val="22"/>
        </w:rPr>
        <w:t>any</w:t>
      </w:r>
      <w:r w:rsidR="00EC5AAE" w:rsidRPr="00557ED0">
        <w:rPr>
          <w:rFonts w:ascii="Arial" w:hAnsi="Arial" w:cs="Arial"/>
          <w:sz w:val="22"/>
        </w:rPr>
        <w:t xml:space="preserve"> health problems </w:t>
      </w:r>
      <w:r w:rsidR="002B66C9" w:rsidRPr="00557ED0">
        <w:rPr>
          <w:rFonts w:ascii="Arial" w:hAnsi="Arial" w:cs="Arial"/>
          <w:sz w:val="22"/>
        </w:rPr>
        <w:t xml:space="preserve">the patient has. </w:t>
      </w:r>
      <w:r w:rsidR="00EA0A39" w:rsidRPr="00557ED0">
        <w:rPr>
          <w:rFonts w:ascii="Arial" w:hAnsi="Arial" w:cs="Arial"/>
          <w:sz w:val="22"/>
        </w:rPr>
        <w:t xml:space="preserve">According back to the case study Mr </w:t>
      </w:r>
      <w:r w:rsidR="001808CA" w:rsidRPr="00557ED0">
        <w:rPr>
          <w:rFonts w:ascii="Arial" w:hAnsi="Arial" w:cs="Arial"/>
          <w:sz w:val="22"/>
        </w:rPr>
        <w:t>Ahmed</w:t>
      </w:r>
      <w:r w:rsidR="004D136C" w:rsidRPr="00557ED0">
        <w:rPr>
          <w:rFonts w:ascii="Arial" w:hAnsi="Arial" w:cs="Arial"/>
          <w:sz w:val="22"/>
        </w:rPr>
        <w:t xml:space="preserve"> is living with his wife and the </w:t>
      </w:r>
      <w:r w:rsidR="00DD54B2" w:rsidRPr="00557ED0">
        <w:rPr>
          <w:rFonts w:ascii="Arial" w:hAnsi="Arial" w:cs="Arial"/>
          <w:sz w:val="22"/>
        </w:rPr>
        <w:t xml:space="preserve">support his receiving is </w:t>
      </w:r>
      <w:r w:rsidR="001808CA" w:rsidRPr="00557ED0">
        <w:rPr>
          <w:rFonts w:ascii="Arial" w:hAnsi="Arial" w:cs="Arial"/>
          <w:sz w:val="22"/>
        </w:rPr>
        <w:t>domiciliary</w:t>
      </w:r>
      <w:r w:rsidR="00DD54B2" w:rsidRPr="00557ED0">
        <w:rPr>
          <w:rFonts w:ascii="Arial" w:hAnsi="Arial" w:cs="Arial"/>
          <w:sz w:val="22"/>
        </w:rPr>
        <w:t xml:space="preserve"> care agency three times a day this mean that </w:t>
      </w:r>
      <w:r w:rsidR="00F31C22" w:rsidRPr="00557ED0">
        <w:rPr>
          <w:rFonts w:ascii="Arial" w:hAnsi="Arial" w:cs="Arial"/>
          <w:sz w:val="22"/>
        </w:rPr>
        <w:t xml:space="preserve">when his receiving the career has to make sure that </w:t>
      </w:r>
      <w:r w:rsidR="00AE481C" w:rsidRPr="00557ED0">
        <w:rPr>
          <w:rFonts w:ascii="Arial" w:hAnsi="Arial" w:cs="Arial"/>
          <w:sz w:val="22"/>
        </w:rPr>
        <w:t xml:space="preserve">there is a </w:t>
      </w:r>
      <w:r w:rsidR="001808CA" w:rsidRPr="00557ED0">
        <w:rPr>
          <w:rFonts w:ascii="Arial" w:hAnsi="Arial" w:cs="Arial"/>
          <w:sz w:val="22"/>
        </w:rPr>
        <w:t>conditionality</w:t>
      </w:r>
      <w:r w:rsidR="00AE481C" w:rsidRPr="00557ED0">
        <w:rPr>
          <w:rFonts w:ascii="Arial" w:hAnsi="Arial" w:cs="Arial"/>
          <w:sz w:val="22"/>
        </w:rPr>
        <w:t xml:space="preserve"> in place and team </w:t>
      </w:r>
      <w:r w:rsidR="00AE481C" w:rsidRPr="00557ED0">
        <w:rPr>
          <w:rFonts w:ascii="Arial" w:hAnsi="Arial" w:cs="Arial"/>
          <w:sz w:val="22"/>
        </w:rPr>
        <w:lastRenderedPageBreak/>
        <w:t xml:space="preserve">support is in place </w:t>
      </w:r>
      <w:r w:rsidR="003234DD" w:rsidRPr="00557ED0">
        <w:rPr>
          <w:rFonts w:ascii="Arial" w:hAnsi="Arial" w:cs="Arial"/>
          <w:sz w:val="22"/>
        </w:rPr>
        <w:t xml:space="preserve">because he </w:t>
      </w:r>
      <w:r w:rsidR="008961C0" w:rsidRPr="00557ED0">
        <w:rPr>
          <w:rFonts w:ascii="Arial" w:hAnsi="Arial" w:cs="Arial"/>
          <w:sz w:val="22"/>
        </w:rPr>
        <w:t xml:space="preserve">doesn’t speak English and his </w:t>
      </w:r>
      <w:r w:rsidR="0070111E" w:rsidRPr="00557ED0">
        <w:rPr>
          <w:rFonts w:ascii="Arial" w:hAnsi="Arial" w:cs="Arial"/>
          <w:sz w:val="22"/>
        </w:rPr>
        <w:t xml:space="preserve">wife speaks fluent English so when the career them is communicating with the Mr </w:t>
      </w:r>
      <w:r w:rsidR="001808CA" w:rsidRPr="00557ED0">
        <w:rPr>
          <w:rFonts w:ascii="Arial" w:hAnsi="Arial" w:cs="Arial"/>
          <w:sz w:val="22"/>
        </w:rPr>
        <w:t>Ahmeds</w:t>
      </w:r>
      <w:r w:rsidR="0070111E" w:rsidRPr="00557ED0">
        <w:rPr>
          <w:rFonts w:ascii="Arial" w:hAnsi="Arial" w:cs="Arial"/>
          <w:sz w:val="22"/>
        </w:rPr>
        <w:t xml:space="preserve"> wife they need to make sure that he does understand what is the career saying</w:t>
      </w:r>
      <w:r w:rsidR="000B3D27" w:rsidRPr="00557ED0">
        <w:rPr>
          <w:rFonts w:ascii="Arial" w:hAnsi="Arial" w:cs="Arial"/>
          <w:sz w:val="22"/>
        </w:rPr>
        <w:t>.</w:t>
      </w:r>
      <w:r w:rsidR="00CF71D6" w:rsidRPr="00557ED0">
        <w:rPr>
          <w:rFonts w:ascii="Arial" w:hAnsi="Arial" w:cs="Arial"/>
          <w:sz w:val="22"/>
        </w:rPr>
        <w:t xml:space="preserve"> </w:t>
      </w:r>
      <w:r w:rsidR="001808CA" w:rsidRPr="00557ED0">
        <w:rPr>
          <w:rFonts w:ascii="Arial" w:hAnsi="Arial" w:cs="Arial"/>
          <w:sz w:val="22"/>
        </w:rPr>
        <w:t>organisation: The</w:t>
      </w:r>
      <w:r w:rsidR="00096E54" w:rsidRPr="00557ED0">
        <w:rPr>
          <w:rFonts w:ascii="Arial" w:hAnsi="Arial" w:cs="Arial"/>
          <w:sz w:val="22"/>
        </w:rPr>
        <w:t xml:space="preserve"> Data Protection Act 2018 legislation controls how personal information is used by the organisation; for example, when a patient is going to the hospital, the hospital services need access to the patient's personal information because of the </w:t>
      </w:r>
      <w:r w:rsidR="00EB6EBA" w:rsidRPr="00557ED0">
        <w:rPr>
          <w:rFonts w:ascii="Arial" w:hAnsi="Arial" w:cs="Arial"/>
          <w:sz w:val="22"/>
        </w:rPr>
        <w:t xml:space="preserve">patient's </w:t>
      </w:r>
      <w:r w:rsidR="00096E54" w:rsidRPr="00557ED0">
        <w:rPr>
          <w:rFonts w:ascii="Arial" w:hAnsi="Arial" w:cs="Arial"/>
          <w:sz w:val="22"/>
        </w:rPr>
        <w:t>health condition</w:t>
      </w:r>
      <w:r w:rsidR="0039383B" w:rsidRPr="00557ED0">
        <w:rPr>
          <w:rFonts w:ascii="Arial" w:hAnsi="Arial" w:cs="Arial"/>
          <w:sz w:val="22"/>
        </w:rPr>
        <w:t xml:space="preserve">. </w:t>
      </w:r>
    </w:p>
    <w:p w14:paraId="0CA443C3" w14:textId="21B08D10" w:rsidR="00C55493" w:rsidRDefault="004A736E" w:rsidP="00C55493">
      <w:pPr>
        <w:pStyle w:val="Heading1"/>
      </w:pPr>
      <w:r w:rsidRPr="00CD33A8">
        <w:t>4</w:t>
      </w:r>
      <w:r w:rsidR="00B87E75" w:rsidRPr="00CD33A8">
        <w:t xml:space="preserve">. </w:t>
      </w:r>
      <w:r w:rsidR="008E3943">
        <w:t>I</w:t>
      </w:r>
      <w:r w:rsidR="008E3943" w:rsidRPr="008E3943">
        <w:t>mportance of working collaboratively</w:t>
      </w:r>
    </w:p>
    <w:p w14:paraId="406CDE59" w14:textId="261F2ECF" w:rsidR="00913E25" w:rsidRPr="00557ED0" w:rsidRDefault="00160C47" w:rsidP="00557ED0">
      <w:pPr>
        <w:tabs>
          <w:tab w:val="left" w:pos="6540"/>
        </w:tabs>
        <w:spacing w:line="360" w:lineRule="auto"/>
        <w:jc w:val="both"/>
        <w:rPr>
          <w:rFonts w:ascii="Arial" w:hAnsi="Arial" w:cs="Arial"/>
          <w:sz w:val="22"/>
        </w:rPr>
      </w:pPr>
      <w:r w:rsidRPr="00160C47">
        <w:rPr>
          <w:rFonts w:asciiTheme="minorBidi" w:hAnsiTheme="minorBidi"/>
          <w:sz w:val="22"/>
        </w:rPr>
        <w:t xml:space="preserve"> </w:t>
      </w:r>
      <w:r w:rsidRPr="00557ED0">
        <w:rPr>
          <w:rFonts w:ascii="Arial" w:hAnsi="Arial" w:cs="Arial"/>
          <w:sz w:val="22"/>
        </w:rPr>
        <w:t>The</w:t>
      </w:r>
      <w:r w:rsidRPr="00557ED0">
        <w:rPr>
          <w:rFonts w:ascii="Arial" w:hAnsi="Arial" w:cs="Arial"/>
          <w:sz w:val="22"/>
        </w:rPr>
        <w:t xml:space="preserve"> importance of working collaboratively with other professionals involved in Mr Ahmed’s care, such as the GP, district nurse, domiciliary care workers and the speech and language therapist.</w:t>
      </w:r>
      <w:r w:rsidR="005C2E4F" w:rsidRPr="00557ED0">
        <w:rPr>
          <w:rFonts w:ascii="Arial" w:hAnsi="Arial" w:cs="Arial"/>
          <w:sz w:val="22"/>
        </w:rPr>
        <w:t xml:space="preserve"> This </w:t>
      </w:r>
      <w:r w:rsidR="00F31372" w:rsidRPr="00557ED0">
        <w:rPr>
          <w:rFonts w:ascii="Arial" w:hAnsi="Arial" w:cs="Arial"/>
          <w:sz w:val="22"/>
        </w:rPr>
        <w:t>means</w:t>
      </w:r>
      <w:r w:rsidR="00CE7882" w:rsidRPr="00557ED0">
        <w:rPr>
          <w:rFonts w:ascii="Arial" w:hAnsi="Arial" w:cs="Arial"/>
          <w:sz w:val="22"/>
        </w:rPr>
        <w:t xml:space="preserve"> that each </w:t>
      </w:r>
      <w:r w:rsidR="00F31372" w:rsidRPr="00557ED0">
        <w:rPr>
          <w:rFonts w:ascii="Arial" w:hAnsi="Arial" w:cs="Arial"/>
          <w:sz w:val="22"/>
        </w:rPr>
        <w:t>professional</w:t>
      </w:r>
      <w:r w:rsidR="00CE7882" w:rsidRPr="00557ED0">
        <w:rPr>
          <w:rFonts w:ascii="Arial" w:hAnsi="Arial" w:cs="Arial"/>
          <w:sz w:val="22"/>
        </w:rPr>
        <w:t xml:space="preserve"> is looking after him </w:t>
      </w:r>
      <w:r w:rsidR="005B216A" w:rsidRPr="00557ED0">
        <w:rPr>
          <w:rFonts w:ascii="Arial" w:hAnsi="Arial" w:cs="Arial"/>
          <w:sz w:val="22"/>
        </w:rPr>
        <w:t>differently</w:t>
      </w:r>
      <w:r w:rsidR="00CE7882" w:rsidRPr="00557ED0">
        <w:rPr>
          <w:rFonts w:ascii="Arial" w:hAnsi="Arial" w:cs="Arial"/>
          <w:sz w:val="22"/>
        </w:rPr>
        <w:t xml:space="preserve"> because </w:t>
      </w:r>
      <w:r w:rsidR="008B3B14" w:rsidRPr="00557ED0">
        <w:rPr>
          <w:rFonts w:ascii="Arial" w:hAnsi="Arial" w:cs="Arial"/>
          <w:sz w:val="22"/>
        </w:rPr>
        <w:t xml:space="preserve">he </w:t>
      </w:r>
      <w:r w:rsidR="005B216A" w:rsidRPr="00557ED0">
        <w:rPr>
          <w:rFonts w:ascii="Arial" w:hAnsi="Arial" w:cs="Arial"/>
          <w:sz w:val="22"/>
        </w:rPr>
        <w:t>was discharged</w:t>
      </w:r>
      <w:r w:rsidR="003B3458" w:rsidRPr="00557ED0">
        <w:rPr>
          <w:rFonts w:ascii="Arial" w:hAnsi="Arial" w:cs="Arial"/>
          <w:sz w:val="22"/>
        </w:rPr>
        <w:t xml:space="preserve"> from </w:t>
      </w:r>
      <w:r w:rsidR="005B216A" w:rsidRPr="00557ED0">
        <w:rPr>
          <w:rFonts w:ascii="Arial" w:hAnsi="Arial" w:cs="Arial"/>
          <w:sz w:val="22"/>
        </w:rPr>
        <w:t xml:space="preserve">the </w:t>
      </w:r>
      <w:r w:rsidR="003B3458" w:rsidRPr="00557ED0">
        <w:rPr>
          <w:rFonts w:ascii="Arial" w:hAnsi="Arial" w:cs="Arial"/>
          <w:sz w:val="22"/>
        </w:rPr>
        <w:t xml:space="preserve">hospital with </w:t>
      </w:r>
      <w:r w:rsidR="005B216A" w:rsidRPr="00557ED0">
        <w:rPr>
          <w:rFonts w:ascii="Arial" w:hAnsi="Arial" w:cs="Arial"/>
          <w:sz w:val="22"/>
        </w:rPr>
        <w:t xml:space="preserve">a </w:t>
      </w:r>
      <w:r w:rsidR="003B3458" w:rsidRPr="00557ED0">
        <w:rPr>
          <w:rFonts w:ascii="Arial" w:hAnsi="Arial" w:cs="Arial"/>
          <w:sz w:val="22"/>
        </w:rPr>
        <w:t>stroke</w:t>
      </w:r>
      <w:r w:rsidR="005B216A" w:rsidRPr="00557ED0">
        <w:rPr>
          <w:rFonts w:ascii="Arial" w:hAnsi="Arial" w:cs="Arial"/>
          <w:sz w:val="22"/>
        </w:rPr>
        <w:t>,</w:t>
      </w:r>
      <w:r w:rsidR="003B3458" w:rsidRPr="00557ED0">
        <w:rPr>
          <w:rFonts w:ascii="Arial" w:hAnsi="Arial" w:cs="Arial"/>
          <w:sz w:val="22"/>
        </w:rPr>
        <w:t xml:space="preserve"> so what the GP does </w:t>
      </w:r>
      <w:r w:rsidR="005B216A" w:rsidRPr="00557ED0">
        <w:rPr>
          <w:rFonts w:ascii="Arial" w:hAnsi="Arial" w:cs="Arial"/>
          <w:sz w:val="22"/>
        </w:rPr>
        <w:t xml:space="preserve">is </w:t>
      </w:r>
      <w:r w:rsidR="00832D86" w:rsidRPr="00557ED0">
        <w:rPr>
          <w:rFonts w:ascii="Arial" w:hAnsi="Arial" w:cs="Arial"/>
          <w:sz w:val="22"/>
        </w:rPr>
        <w:t xml:space="preserve">they ask the service user for regular or monthly </w:t>
      </w:r>
      <w:r w:rsidR="005B216A" w:rsidRPr="00557ED0">
        <w:rPr>
          <w:rFonts w:ascii="Arial" w:hAnsi="Arial" w:cs="Arial"/>
          <w:sz w:val="22"/>
        </w:rPr>
        <w:t>check-ups</w:t>
      </w:r>
      <w:r w:rsidR="00832D86" w:rsidRPr="00557ED0">
        <w:rPr>
          <w:rFonts w:ascii="Arial" w:hAnsi="Arial" w:cs="Arial"/>
          <w:sz w:val="22"/>
        </w:rPr>
        <w:t xml:space="preserve"> and see how </w:t>
      </w:r>
      <w:r w:rsidR="005B216A" w:rsidRPr="00557ED0">
        <w:rPr>
          <w:rFonts w:ascii="Arial" w:hAnsi="Arial" w:cs="Arial"/>
          <w:sz w:val="22"/>
        </w:rPr>
        <w:t>he's</w:t>
      </w:r>
      <w:r w:rsidR="00832D86" w:rsidRPr="00557ED0">
        <w:rPr>
          <w:rFonts w:ascii="Arial" w:hAnsi="Arial" w:cs="Arial"/>
          <w:sz w:val="22"/>
        </w:rPr>
        <w:t xml:space="preserve"> doing.</w:t>
      </w:r>
      <w:r w:rsidR="008851DE" w:rsidRPr="00557ED0">
        <w:rPr>
          <w:rFonts w:ascii="Arial" w:hAnsi="Arial" w:cs="Arial"/>
          <w:sz w:val="22"/>
        </w:rPr>
        <w:t xml:space="preserve"> Moreover, we have </w:t>
      </w:r>
      <w:r w:rsidR="005B216A" w:rsidRPr="00557ED0">
        <w:rPr>
          <w:rFonts w:ascii="Arial" w:hAnsi="Arial" w:cs="Arial"/>
          <w:sz w:val="22"/>
        </w:rPr>
        <w:t>a domiciliary</w:t>
      </w:r>
      <w:r w:rsidR="008851DE" w:rsidRPr="00557ED0">
        <w:rPr>
          <w:rFonts w:ascii="Arial" w:hAnsi="Arial" w:cs="Arial"/>
          <w:sz w:val="22"/>
        </w:rPr>
        <w:t xml:space="preserve"> </w:t>
      </w:r>
      <w:r w:rsidR="009A5A66" w:rsidRPr="00557ED0">
        <w:rPr>
          <w:rFonts w:ascii="Arial" w:hAnsi="Arial" w:cs="Arial"/>
          <w:sz w:val="22"/>
        </w:rPr>
        <w:t xml:space="preserve">care agency </w:t>
      </w:r>
      <w:r w:rsidR="00485006" w:rsidRPr="00557ED0">
        <w:rPr>
          <w:rFonts w:ascii="Arial" w:hAnsi="Arial" w:cs="Arial"/>
          <w:sz w:val="22"/>
        </w:rPr>
        <w:t xml:space="preserve">three times daily to assist </w:t>
      </w:r>
      <w:r w:rsidR="00A22E99" w:rsidRPr="00557ED0">
        <w:rPr>
          <w:rFonts w:ascii="Arial" w:hAnsi="Arial" w:cs="Arial"/>
          <w:sz w:val="22"/>
        </w:rPr>
        <w:t xml:space="preserve">with </w:t>
      </w:r>
      <w:r w:rsidR="00485006" w:rsidRPr="00557ED0">
        <w:rPr>
          <w:rFonts w:ascii="Arial" w:hAnsi="Arial" w:cs="Arial"/>
          <w:sz w:val="22"/>
        </w:rPr>
        <w:t>his personal care</w:t>
      </w:r>
      <w:r w:rsidR="00696C61" w:rsidRPr="00557ED0">
        <w:rPr>
          <w:rFonts w:ascii="Arial" w:hAnsi="Arial" w:cs="Arial"/>
          <w:sz w:val="22"/>
        </w:rPr>
        <w:t xml:space="preserve">, medication, meal </w:t>
      </w:r>
      <w:r w:rsidR="00A22E99" w:rsidRPr="00557ED0">
        <w:rPr>
          <w:rFonts w:ascii="Arial" w:hAnsi="Arial" w:cs="Arial"/>
          <w:sz w:val="22"/>
        </w:rPr>
        <w:t>preparation,</w:t>
      </w:r>
      <w:r w:rsidR="00696C61" w:rsidRPr="00557ED0">
        <w:rPr>
          <w:rFonts w:ascii="Arial" w:hAnsi="Arial" w:cs="Arial"/>
          <w:sz w:val="22"/>
        </w:rPr>
        <w:t xml:space="preserve"> and </w:t>
      </w:r>
      <w:r w:rsidR="005B08EB" w:rsidRPr="00557ED0">
        <w:rPr>
          <w:rFonts w:ascii="Arial" w:hAnsi="Arial" w:cs="Arial"/>
          <w:sz w:val="22"/>
        </w:rPr>
        <w:t>admission. This postulates</w:t>
      </w:r>
      <w:r w:rsidR="005C7A31" w:rsidRPr="00557ED0">
        <w:rPr>
          <w:rFonts w:ascii="Arial" w:hAnsi="Arial" w:cs="Arial"/>
          <w:sz w:val="22"/>
        </w:rPr>
        <w:t xml:space="preserve"> that his </w:t>
      </w:r>
      <w:r w:rsidR="008F14F9" w:rsidRPr="00557ED0">
        <w:rPr>
          <w:rFonts w:ascii="Arial" w:hAnsi="Arial" w:cs="Arial"/>
          <w:sz w:val="22"/>
        </w:rPr>
        <w:t xml:space="preserve">getting help </w:t>
      </w:r>
      <w:r w:rsidR="00A22E99" w:rsidRPr="00557ED0">
        <w:rPr>
          <w:rFonts w:ascii="Arial" w:hAnsi="Arial" w:cs="Arial"/>
          <w:sz w:val="22"/>
        </w:rPr>
        <w:t>from</w:t>
      </w:r>
      <w:r w:rsidR="008F14F9" w:rsidRPr="00557ED0">
        <w:rPr>
          <w:rFonts w:ascii="Arial" w:hAnsi="Arial" w:cs="Arial"/>
          <w:sz w:val="22"/>
        </w:rPr>
        <w:t xml:space="preserve"> different </w:t>
      </w:r>
      <w:r w:rsidR="00A22E99" w:rsidRPr="00557ED0">
        <w:rPr>
          <w:rFonts w:ascii="Arial" w:hAnsi="Arial" w:cs="Arial"/>
          <w:sz w:val="22"/>
        </w:rPr>
        <w:t>professionals</w:t>
      </w:r>
      <w:r w:rsidR="00B20EE5" w:rsidRPr="00557ED0">
        <w:rPr>
          <w:rFonts w:ascii="Arial" w:hAnsi="Arial" w:cs="Arial"/>
          <w:sz w:val="22"/>
        </w:rPr>
        <w:t xml:space="preserve"> and </w:t>
      </w:r>
      <w:r w:rsidR="00A22E99" w:rsidRPr="00557ED0">
        <w:rPr>
          <w:rFonts w:ascii="Arial" w:hAnsi="Arial" w:cs="Arial"/>
          <w:sz w:val="22"/>
        </w:rPr>
        <w:t>individuals,</w:t>
      </w:r>
      <w:r w:rsidR="00DE3131" w:rsidRPr="00557ED0">
        <w:rPr>
          <w:rFonts w:ascii="Arial" w:hAnsi="Arial" w:cs="Arial"/>
          <w:sz w:val="22"/>
        </w:rPr>
        <w:t xml:space="preserve"> </w:t>
      </w:r>
      <w:r w:rsidR="001E74ED" w:rsidRPr="00557ED0">
        <w:rPr>
          <w:rFonts w:ascii="Arial" w:hAnsi="Arial" w:cs="Arial"/>
          <w:sz w:val="22"/>
        </w:rPr>
        <w:t xml:space="preserve">and his </w:t>
      </w:r>
      <w:r w:rsidR="00A22E99" w:rsidRPr="00557ED0">
        <w:rPr>
          <w:rFonts w:ascii="Arial" w:hAnsi="Arial" w:cs="Arial"/>
          <w:sz w:val="22"/>
        </w:rPr>
        <w:t>family</w:t>
      </w:r>
      <w:r w:rsidR="001E74ED" w:rsidRPr="00557ED0">
        <w:rPr>
          <w:rFonts w:ascii="Arial" w:hAnsi="Arial" w:cs="Arial"/>
          <w:sz w:val="22"/>
        </w:rPr>
        <w:t xml:space="preserve"> advocates support </w:t>
      </w:r>
      <w:r w:rsidR="00913E25" w:rsidRPr="00557ED0">
        <w:rPr>
          <w:rFonts w:ascii="Arial" w:hAnsi="Arial" w:cs="Arial"/>
          <w:sz w:val="22"/>
        </w:rPr>
        <w:t>for his care.</w:t>
      </w:r>
      <w:r w:rsidR="00E717F1" w:rsidRPr="00557ED0">
        <w:rPr>
          <w:rFonts w:ascii="Arial" w:hAnsi="Arial" w:cs="Arial"/>
          <w:sz w:val="22"/>
        </w:rPr>
        <w:t xml:space="preserve"> However, Mr </w:t>
      </w:r>
      <w:r w:rsidR="00A22E99" w:rsidRPr="00557ED0">
        <w:rPr>
          <w:rFonts w:ascii="Arial" w:hAnsi="Arial" w:cs="Arial"/>
          <w:sz w:val="22"/>
        </w:rPr>
        <w:t>Ahmed's</w:t>
      </w:r>
      <w:r w:rsidR="00E717F1" w:rsidRPr="00557ED0">
        <w:rPr>
          <w:rFonts w:ascii="Arial" w:hAnsi="Arial" w:cs="Arial"/>
          <w:sz w:val="22"/>
        </w:rPr>
        <w:t xml:space="preserve"> first </w:t>
      </w:r>
      <w:r w:rsidR="003C1661" w:rsidRPr="00557ED0">
        <w:rPr>
          <w:rFonts w:ascii="Arial" w:hAnsi="Arial" w:cs="Arial"/>
          <w:sz w:val="22"/>
        </w:rPr>
        <w:t>language</w:t>
      </w:r>
      <w:r w:rsidR="00E717F1" w:rsidRPr="00557ED0">
        <w:rPr>
          <w:rFonts w:ascii="Arial" w:hAnsi="Arial" w:cs="Arial"/>
          <w:sz w:val="22"/>
        </w:rPr>
        <w:t xml:space="preserve"> is </w:t>
      </w:r>
      <w:r w:rsidR="0006447A" w:rsidRPr="00557ED0">
        <w:rPr>
          <w:rFonts w:ascii="Arial" w:hAnsi="Arial" w:cs="Arial"/>
          <w:sz w:val="22"/>
        </w:rPr>
        <w:t>Bengali</w:t>
      </w:r>
      <w:r w:rsidR="00A22E99" w:rsidRPr="00557ED0">
        <w:rPr>
          <w:rFonts w:ascii="Arial" w:hAnsi="Arial" w:cs="Arial"/>
          <w:sz w:val="22"/>
        </w:rPr>
        <w:t>. This means</w:t>
      </w:r>
      <w:r w:rsidR="00E717F1" w:rsidRPr="00557ED0">
        <w:rPr>
          <w:rFonts w:ascii="Arial" w:hAnsi="Arial" w:cs="Arial"/>
          <w:sz w:val="22"/>
        </w:rPr>
        <w:t xml:space="preserve"> that the </w:t>
      </w:r>
      <w:r w:rsidR="00051934" w:rsidRPr="00557ED0">
        <w:rPr>
          <w:rFonts w:ascii="Arial" w:hAnsi="Arial" w:cs="Arial"/>
          <w:sz w:val="22"/>
        </w:rPr>
        <w:t xml:space="preserve">speech and language therapist can help him because if a service user has </w:t>
      </w:r>
      <w:r w:rsidR="003C1661" w:rsidRPr="00557ED0">
        <w:rPr>
          <w:rFonts w:ascii="Arial" w:hAnsi="Arial" w:cs="Arial"/>
          <w:sz w:val="22"/>
        </w:rPr>
        <w:t xml:space="preserve">a </w:t>
      </w:r>
      <w:r w:rsidR="00051934" w:rsidRPr="00557ED0">
        <w:rPr>
          <w:rFonts w:ascii="Arial" w:hAnsi="Arial" w:cs="Arial"/>
          <w:sz w:val="22"/>
        </w:rPr>
        <w:t>stroke</w:t>
      </w:r>
      <w:r w:rsidR="005B08EB" w:rsidRPr="00557ED0">
        <w:rPr>
          <w:rFonts w:ascii="Arial" w:hAnsi="Arial" w:cs="Arial"/>
          <w:sz w:val="22"/>
        </w:rPr>
        <w:t>,</w:t>
      </w:r>
      <w:r w:rsidR="00051934" w:rsidRPr="00557ED0">
        <w:rPr>
          <w:rFonts w:ascii="Arial" w:hAnsi="Arial" w:cs="Arial"/>
          <w:sz w:val="22"/>
        </w:rPr>
        <w:t xml:space="preserve"> </w:t>
      </w:r>
      <w:r w:rsidR="005B08EB" w:rsidRPr="00557ED0">
        <w:rPr>
          <w:rFonts w:ascii="Arial" w:hAnsi="Arial" w:cs="Arial"/>
          <w:sz w:val="22"/>
        </w:rPr>
        <w:t>their</w:t>
      </w:r>
      <w:r w:rsidR="00051934" w:rsidRPr="00557ED0">
        <w:rPr>
          <w:rFonts w:ascii="Arial" w:hAnsi="Arial" w:cs="Arial"/>
          <w:sz w:val="22"/>
        </w:rPr>
        <w:t xml:space="preserve"> body will be p</w:t>
      </w:r>
      <w:r w:rsidR="00F00185" w:rsidRPr="00557ED0">
        <w:rPr>
          <w:rFonts w:ascii="Arial" w:hAnsi="Arial" w:cs="Arial"/>
          <w:sz w:val="22"/>
        </w:rPr>
        <w:t xml:space="preserve">aralysis </w:t>
      </w:r>
      <w:r w:rsidR="003C7DD4" w:rsidRPr="00557ED0">
        <w:rPr>
          <w:rFonts w:ascii="Arial" w:hAnsi="Arial" w:cs="Arial"/>
          <w:sz w:val="22"/>
        </w:rPr>
        <w:t xml:space="preserve">so </w:t>
      </w:r>
      <w:r w:rsidR="005B08EB" w:rsidRPr="00557ED0">
        <w:rPr>
          <w:rFonts w:ascii="Arial" w:hAnsi="Arial" w:cs="Arial"/>
          <w:sz w:val="22"/>
        </w:rPr>
        <w:t>they</w:t>
      </w:r>
      <w:r w:rsidR="003C7DD4" w:rsidRPr="00557ED0">
        <w:rPr>
          <w:rFonts w:ascii="Arial" w:hAnsi="Arial" w:cs="Arial"/>
          <w:sz w:val="22"/>
        </w:rPr>
        <w:t xml:space="preserve"> </w:t>
      </w:r>
      <w:r w:rsidR="005B08EB" w:rsidRPr="00557ED0">
        <w:rPr>
          <w:rFonts w:ascii="Arial" w:hAnsi="Arial" w:cs="Arial"/>
          <w:sz w:val="22"/>
        </w:rPr>
        <w:t>won’t</w:t>
      </w:r>
      <w:r w:rsidR="003C7DD4" w:rsidRPr="00557ED0">
        <w:rPr>
          <w:rFonts w:ascii="Arial" w:hAnsi="Arial" w:cs="Arial"/>
          <w:sz w:val="22"/>
        </w:rPr>
        <w:t xml:space="preserve"> be able to communicate</w:t>
      </w:r>
      <w:r w:rsidR="003C1661" w:rsidRPr="00557ED0">
        <w:rPr>
          <w:rFonts w:ascii="Arial" w:hAnsi="Arial" w:cs="Arial"/>
          <w:sz w:val="22"/>
        </w:rPr>
        <w:t>,</w:t>
      </w:r>
      <w:r w:rsidR="003C7DD4" w:rsidRPr="00557ED0">
        <w:rPr>
          <w:rFonts w:ascii="Arial" w:hAnsi="Arial" w:cs="Arial"/>
          <w:sz w:val="22"/>
        </w:rPr>
        <w:t xml:space="preserve"> so the speech and language therapist will help him slowly to start communication </w:t>
      </w:r>
      <w:r w:rsidR="00F31372" w:rsidRPr="00557ED0">
        <w:rPr>
          <w:rFonts w:ascii="Arial" w:hAnsi="Arial" w:cs="Arial"/>
          <w:sz w:val="22"/>
        </w:rPr>
        <w:t xml:space="preserve">verbally or </w:t>
      </w:r>
      <w:r w:rsidR="009121E3" w:rsidRPr="00557ED0">
        <w:rPr>
          <w:rFonts w:ascii="Arial" w:hAnsi="Arial" w:cs="Arial"/>
          <w:sz w:val="22"/>
        </w:rPr>
        <w:t>non-verbally</w:t>
      </w:r>
      <w:r w:rsidR="00F31372" w:rsidRPr="00557ED0">
        <w:rPr>
          <w:rFonts w:ascii="Arial" w:hAnsi="Arial" w:cs="Arial"/>
          <w:sz w:val="22"/>
        </w:rPr>
        <w:t>.</w:t>
      </w:r>
    </w:p>
    <w:p w14:paraId="3A742EE2" w14:textId="16EA8002" w:rsidR="008E3943" w:rsidRPr="00557ED0" w:rsidRDefault="00822EA8" w:rsidP="00557ED0">
      <w:pPr>
        <w:tabs>
          <w:tab w:val="left" w:pos="6540"/>
        </w:tabs>
        <w:spacing w:line="360" w:lineRule="auto"/>
        <w:jc w:val="both"/>
        <w:rPr>
          <w:rFonts w:ascii="Arial" w:hAnsi="Arial" w:cs="Arial"/>
          <w:sz w:val="22"/>
        </w:rPr>
      </w:pPr>
      <w:r w:rsidRPr="00557ED0">
        <w:rPr>
          <w:rFonts w:ascii="Arial" w:hAnsi="Arial" w:cs="Arial"/>
          <w:sz w:val="22"/>
        </w:rPr>
        <w:t>The</w:t>
      </w:r>
      <w:r w:rsidRPr="00557ED0">
        <w:rPr>
          <w:rFonts w:ascii="Arial" w:hAnsi="Arial" w:cs="Arial"/>
          <w:sz w:val="22"/>
        </w:rPr>
        <w:t xml:space="preserve"> approaches used to foster effective collaboration </w:t>
      </w:r>
      <w:r w:rsidR="00A623F8" w:rsidRPr="00557ED0">
        <w:rPr>
          <w:rFonts w:ascii="Arial" w:hAnsi="Arial" w:cs="Arial"/>
          <w:sz w:val="22"/>
        </w:rPr>
        <w:t>essentially</w:t>
      </w:r>
      <w:r w:rsidR="00A13048" w:rsidRPr="00557ED0">
        <w:rPr>
          <w:rFonts w:ascii="Arial" w:hAnsi="Arial" w:cs="Arial"/>
          <w:sz w:val="22"/>
        </w:rPr>
        <w:t xml:space="preserve"> </w:t>
      </w:r>
      <w:r w:rsidR="00A623F8" w:rsidRPr="00557ED0">
        <w:rPr>
          <w:rFonts w:ascii="Arial" w:hAnsi="Arial" w:cs="Arial"/>
          <w:sz w:val="22"/>
        </w:rPr>
        <w:t>provide</w:t>
      </w:r>
      <w:r w:rsidR="00A13048" w:rsidRPr="00557ED0">
        <w:rPr>
          <w:rFonts w:ascii="Arial" w:hAnsi="Arial" w:cs="Arial"/>
          <w:sz w:val="22"/>
        </w:rPr>
        <w:t xml:space="preserve"> holistic support and </w:t>
      </w:r>
      <w:r w:rsidR="00A623F8" w:rsidRPr="00557ED0">
        <w:rPr>
          <w:rFonts w:ascii="Arial" w:hAnsi="Arial" w:cs="Arial"/>
          <w:sz w:val="22"/>
        </w:rPr>
        <w:t>person-centred</w:t>
      </w:r>
      <w:r w:rsidR="00A53163" w:rsidRPr="00557ED0">
        <w:rPr>
          <w:rFonts w:ascii="Arial" w:hAnsi="Arial" w:cs="Arial"/>
          <w:sz w:val="22"/>
        </w:rPr>
        <w:t xml:space="preserve"> care </w:t>
      </w:r>
      <w:r w:rsidR="00EB1CAF" w:rsidRPr="00557ED0">
        <w:rPr>
          <w:rFonts w:ascii="Arial" w:hAnsi="Arial" w:cs="Arial"/>
          <w:sz w:val="22"/>
        </w:rPr>
        <w:t>for Mr Ahmed</w:t>
      </w:r>
      <w:r w:rsidR="00A623F8" w:rsidRPr="00557ED0">
        <w:rPr>
          <w:rFonts w:ascii="Arial" w:hAnsi="Arial" w:cs="Arial"/>
          <w:sz w:val="22"/>
        </w:rPr>
        <w:t>. This means</w:t>
      </w:r>
      <w:r w:rsidR="00EB1CAF" w:rsidRPr="00557ED0">
        <w:rPr>
          <w:rFonts w:ascii="Arial" w:hAnsi="Arial" w:cs="Arial"/>
          <w:sz w:val="22"/>
        </w:rPr>
        <w:t xml:space="preserve"> </w:t>
      </w:r>
      <w:r w:rsidR="00986988" w:rsidRPr="00557ED0">
        <w:rPr>
          <w:rFonts w:ascii="Arial" w:hAnsi="Arial" w:cs="Arial"/>
          <w:sz w:val="22"/>
        </w:rPr>
        <w:t xml:space="preserve">his needs should be </w:t>
      </w:r>
      <w:r w:rsidR="00A623F8" w:rsidRPr="00557ED0">
        <w:rPr>
          <w:rFonts w:ascii="Arial" w:hAnsi="Arial" w:cs="Arial"/>
          <w:sz w:val="22"/>
        </w:rPr>
        <w:t>in place,</w:t>
      </w:r>
      <w:r w:rsidR="00986988" w:rsidRPr="00557ED0">
        <w:rPr>
          <w:rFonts w:ascii="Arial" w:hAnsi="Arial" w:cs="Arial"/>
          <w:sz w:val="22"/>
        </w:rPr>
        <w:t xml:space="preserve"> </w:t>
      </w:r>
      <w:r w:rsidR="00E44930" w:rsidRPr="00557ED0">
        <w:rPr>
          <w:rFonts w:ascii="Arial" w:hAnsi="Arial" w:cs="Arial"/>
          <w:sz w:val="22"/>
        </w:rPr>
        <w:t>for example</w:t>
      </w:r>
      <w:r w:rsidR="00A623F8" w:rsidRPr="00557ED0">
        <w:rPr>
          <w:rFonts w:ascii="Arial" w:hAnsi="Arial" w:cs="Arial"/>
          <w:sz w:val="22"/>
        </w:rPr>
        <w:t>,</w:t>
      </w:r>
      <w:r w:rsidR="00E44930" w:rsidRPr="00557ED0">
        <w:rPr>
          <w:rFonts w:ascii="Arial" w:hAnsi="Arial" w:cs="Arial"/>
          <w:sz w:val="22"/>
        </w:rPr>
        <w:t xml:space="preserve"> if a </w:t>
      </w:r>
      <w:r w:rsidR="00AD1F7C" w:rsidRPr="00557ED0">
        <w:rPr>
          <w:rFonts w:ascii="Arial" w:hAnsi="Arial" w:cs="Arial"/>
          <w:sz w:val="22"/>
        </w:rPr>
        <w:t>patient</w:t>
      </w:r>
      <w:r w:rsidR="00E44930" w:rsidRPr="00557ED0">
        <w:rPr>
          <w:rFonts w:ascii="Arial" w:hAnsi="Arial" w:cs="Arial"/>
          <w:sz w:val="22"/>
        </w:rPr>
        <w:t xml:space="preserve"> is </w:t>
      </w:r>
      <w:r w:rsidR="00A623F8" w:rsidRPr="00557ED0">
        <w:rPr>
          <w:rFonts w:ascii="Arial" w:hAnsi="Arial" w:cs="Arial"/>
          <w:sz w:val="22"/>
        </w:rPr>
        <w:t>in a</w:t>
      </w:r>
      <w:r w:rsidR="00E44930" w:rsidRPr="00557ED0">
        <w:rPr>
          <w:rFonts w:ascii="Arial" w:hAnsi="Arial" w:cs="Arial"/>
          <w:sz w:val="22"/>
        </w:rPr>
        <w:t xml:space="preserve"> care home or </w:t>
      </w:r>
      <w:r w:rsidR="0005163B" w:rsidRPr="00557ED0">
        <w:rPr>
          <w:rFonts w:ascii="Arial" w:hAnsi="Arial" w:cs="Arial"/>
          <w:sz w:val="22"/>
        </w:rPr>
        <w:t>foster care</w:t>
      </w:r>
      <w:r w:rsidR="00A623F8" w:rsidRPr="00557ED0">
        <w:rPr>
          <w:rFonts w:ascii="Arial" w:hAnsi="Arial" w:cs="Arial"/>
          <w:sz w:val="22"/>
        </w:rPr>
        <w:t>,</w:t>
      </w:r>
      <w:r w:rsidR="0005163B" w:rsidRPr="00557ED0">
        <w:rPr>
          <w:rFonts w:ascii="Arial" w:hAnsi="Arial" w:cs="Arial"/>
          <w:sz w:val="22"/>
        </w:rPr>
        <w:t xml:space="preserve"> the carer should make sure that </w:t>
      </w:r>
      <w:r w:rsidR="007669A5" w:rsidRPr="00557ED0">
        <w:rPr>
          <w:rFonts w:ascii="Arial" w:hAnsi="Arial" w:cs="Arial"/>
          <w:sz w:val="22"/>
        </w:rPr>
        <w:t xml:space="preserve">the right </w:t>
      </w:r>
      <w:r w:rsidR="00AD1F7C" w:rsidRPr="00557ED0">
        <w:rPr>
          <w:rFonts w:ascii="Arial" w:hAnsi="Arial" w:cs="Arial"/>
          <w:sz w:val="22"/>
        </w:rPr>
        <w:t xml:space="preserve">care </w:t>
      </w:r>
      <w:r w:rsidR="00A623F8" w:rsidRPr="00557ED0">
        <w:rPr>
          <w:rFonts w:ascii="Arial" w:hAnsi="Arial" w:cs="Arial"/>
          <w:sz w:val="22"/>
        </w:rPr>
        <w:t>is</w:t>
      </w:r>
      <w:r w:rsidR="00AD1F7C" w:rsidRPr="00557ED0">
        <w:rPr>
          <w:rFonts w:ascii="Arial" w:hAnsi="Arial" w:cs="Arial"/>
          <w:sz w:val="22"/>
        </w:rPr>
        <w:t xml:space="preserve"> in place and what </w:t>
      </w:r>
      <w:r w:rsidR="00A623F8" w:rsidRPr="00557ED0">
        <w:rPr>
          <w:rFonts w:ascii="Arial" w:hAnsi="Arial" w:cs="Arial"/>
          <w:sz w:val="22"/>
        </w:rPr>
        <w:t>their</w:t>
      </w:r>
      <w:r w:rsidR="00A7036C" w:rsidRPr="00557ED0">
        <w:rPr>
          <w:rFonts w:ascii="Arial" w:hAnsi="Arial" w:cs="Arial"/>
          <w:sz w:val="22"/>
        </w:rPr>
        <w:t xml:space="preserve"> needs</w:t>
      </w:r>
      <w:r w:rsidR="008A475B" w:rsidRPr="00557ED0">
        <w:rPr>
          <w:rFonts w:ascii="Arial" w:hAnsi="Arial" w:cs="Arial"/>
          <w:sz w:val="22"/>
        </w:rPr>
        <w:t xml:space="preserve"> are</w:t>
      </w:r>
      <w:r w:rsidR="00A7036C" w:rsidRPr="00557ED0">
        <w:rPr>
          <w:rFonts w:ascii="Arial" w:hAnsi="Arial" w:cs="Arial"/>
          <w:sz w:val="22"/>
        </w:rPr>
        <w:t xml:space="preserve">. </w:t>
      </w:r>
      <w:r w:rsidR="008A475B" w:rsidRPr="00557ED0">
        <w:rPr>
          <w:rFonts w:ascii="Arial" w:hAnsi="Arial" w:cs="Arial"/>
          <w:sz w:val="22"/>
        </w:rPr>
        <w:t>So,</w:t>
      </w:r>
      <w:r w:rsidR="00A7036C" w:rsidRPr="00557ED0">
        <w:rPr>
          <w:rFonts w:ascii="Arial" w:hAnsi="Arial" w:cs="Arial"/>
          <w:sz w:val="22"/>
        </w:rPr>
        <w:t xml:space="preserve"> in this case</w:t>
      </w:r>
      <w:r w:rsidR="008A475B" w:rsidRPr="00557ED0">
        <w:rPr>
          <w:rFonts w:ascii="Arial" w:hAnsi="Arial" w:cs="Arial"/>
          <w:sz w:val="22"/>
        </w:rPr>
        <w:t>,</w:t>
      </w:r>
      <w:r w:rsidR="00A7036C" w:rsidRPr="00557ED0">
        <w:rPr>
          <w:rFonts w:ascii="Arial" w:hAnsi="Arial" w:cs="Arial"/>
          <w:sz w:val="22"/>
        </w:rPr>
        <w:t xml:space="preserve"> Mr Ahmed is 68 </w:t>
      </w:r>
      <w:r w:rsidR="003E4D23" w:rsidRPr="00557ED0">
        <w:rPr>
          <w:rFonts w:ascii="Arial" w:hAnsi="Arial" w:cs="Arial"/>
          <w:sz w:val="22"/>
        </w:rPr>
        <w:t>years old</w:t>
      </w:r>
      <w:r w:rsidR="008A475B" w:rsidRPr="00557ED0">
        <w:rPr>
          <w:rFonts w:ascii="Arial" w:hAnsi="Arial" w:cs="Arial"/>
          <w:sz w:val="22"/>
        </w:rPr>
        <w:t>,</w:t>
      </w:r>
      <w:r w:rsidR="003E4D23" w:rsidRPr="00557ED0">
        <w:rPr>
          <w:rFonts w:ascii="Arial" w:hAnsi="Arial" w:cs="Arial"/>
          <w:sz w:val="22"/>
        </w:rPr>
        <w:t xml:space="preserve"> and he was recently </w:t>
      </w:r>
      <w:r w:rsidR="008A475B" w:rsidRPr="00557ED0">
        <w:rPr>
          <w:rFonts w:ascii="Arial" w:hAnsi="Arial" w:cs="Arial"/>
          <w:sz w:val="22"/>
        </w:rPr>
        <w:t>discharged</w:t>
      </w:r>
      <w:r w:rsidR="003E4D23" w:rsidRPr="00557ED0">
        <w:rPr>
          <w:rFonts w:ascii="Arial" w:hAnsi="Arial" w:cs="Arial"/>
          <w:sz w:val="22"/>
        </w:rPr>
        <w:t xml:space="preserve"> from the </w:t>
      </w:r>
      <w:r w:rsidR="008A475B" w:rsidRPr="00557ED0">
        <w:rPr>
          <w:rFonts w:ascii="Arial" w:hAnsi="Arial" w:cs="Arial"/>
          <w:sz w:val="22"/>
        </w:rPr>
        <w:t>hospital</w:t>
      </w:r>
      <w:r w:rsidR="003E4D23" w:rsidRPr="00557ED0">
        <w:rPr>
          <w:rFonts w:ascii="Arial" w:hAnsi="Arial" w:cs="Arial"/>
          <w:sz w:val="22"/>
        </w:rPr>
        <w:t xml:space="preserve"> </w:t>
      </w:r>
      <w:r w:rsidR="000340BC" w:rsidRPr="00557ED0">
        <w:rPr>
          <w:rFonts w:ascii="Arial" w:hAnsi="Arial" w:cs="Arial"/>
          <w:sz w:val="22"/>
        </w:rPr>
        <w:t xml:space="preserve">following treatment for a stroke. </w:t>
      </w:r>
      <w:proofErr w:type="gramStart"/>
      <w:r w:rsidR="007669A5" w:rsidRPr="00557ED0">
        <w:rPr>
          <w:rFonts w:ascii="Arial" w:hAnsi="Arial" w:cs="Arial"/>
          <w:sz w:val="22"/>
        </w:rPr>
        <w:t>So</w:t>
      </w:r>
      <w:proofErr w:type="gramEnd"/>
      <w:r w:rsidR="000340BC" w:rsidRPr="00557ED0">
        <w:rPr>
          <w:rFonts w:ascii="Arial" w:hAnsi="Arial" w:cs="Arial"/>
          <w:sz w:val="22"/>
        </w:rPr>
        <w:t xml:space="preserve"> </w:t>
      </w:r>
      <w:r w:rsidR="007669A5" w:rsidRPr="00557ED0">
        <w:rPr>
          <w:rFonts w:ascii="Arial" w:hAnsi="Arial" w:cs="Arial"/>
          <w:sz w:val="22"/>
        </w:rPr>
        <w:t>this</w:t>
      </w:r>
      <w:r w:rsidR="000340BC" w:rsidRPr="00557ED0">
        <w:rPr>
          <w:rFonts w:ascii="Arial" w:hAnsi="Arial" w:cs="Arial"/>
          <w:sz w:val="22"/>
        </w:rPr>
        <w:t xml:space="preserve"> </w:t>
      </w:r>
      <w:r w:rsidR="007669A5" w:rsidRPr="00557ED0">
        <w:rPr>
          <w:rFonts w:ascii="Arial" w:hAnsi="Arial" w:cs="Arial"/>
          <w:sz w:val="22"/>
        </w:rPr>
        <w:t>means</w:t>
      </w:r>
      <w:r w:rsidR="000340BC" w:rsidRPr="00557ED0">
        <w:rPr>
          <w:rFonts w:ascii="Arial" w:hAnsi="Arial" w:cs="Arial"/>
          <w:sz w:val="22"/>
        </w:rPr>
        <w:t xml:space="preserve"> that </w:t>
      </w:r>
      <w:r w:rsidR="008A475B" w:rsidRPr="00557ED0">
        <w:rPr>
          <w:rFonts w:ascii="Arial" w:hAnsi="Arial" w:cs="Arial"/>
          <w:sz w:val="22"/>
        </w:rPr>
        <w:t>the multidisciplinary</w:t>
      </w:r>
      <w:r w:rsidR="004B1152" w:rsidRPr="00557ED0">
        <w:rPr>
          <w:rFonts w:ascii="Arial" w:hAnsi="Arial" w:cs="Arial"/>
          <w:sz w:val="22"/>
        </w:rPr>
        <w:t xml:space="preserve"> team needs to make sure </w:t>
      </w:r>
      <w:r w:rsidR="008A475B" w:rsidRPr="00557ED0">
        <w:rPr>
          <w:rFonts w:ascii="Arial" w:hAnsi="Arial" w:cs="Arial"/>
          <w:sz w:val="22"/>
        </w:rPr>
        <w:t>that</w:t>
      </w:r>
      <w:r w:rsidR="004B1152" w:rsidRPr="00557ED0">
        <w:rPr>
          <w:rFonts w:ascii="Arial" w:hAnsi="Arial" w:cs="Arial"/>
          <w:sz w:val="22"/>
        </w:rPr>
        <w:t xml:space="preserve"> he is being </w:t>
      </w:r>
      <w:r w:rsidR="008A475B" w:rsidRPr="00557ED0">
        <w:rPr>
          <w:rFonts w:ascii="Arial" w:hAnsi="Arial" w:cs="Arial"/>
          <w:sz w:val="22"/>
        </w:rPr>
        <w:t>looked</w:t>
      </w:r>
      <w:r w:rsidR="004B1152" w:rsidRPr="00557ED0">
        <w:rPr>
          <w:rFonts w:ascii="Arial" w:hAnsi="Arial" w:cs="Arial"/>
          <w:sz w:val="22"/>
        </w:rPr>
        <w:t xml:space="preserve"> after </w:t>
      </w:r>
      <w:r w:rsidR="008A475B" w:rsidRPr="00557ED0">
        <w:rPr>
          <w:rFonts w:ascii="Arial" w:hAnsi="Arial" w:cs="Arial"/>
          <w:sz w:val="22"/>
        </w:rPr>
        <w:t>very</w:t>
      </w:r>
      <w:r w:rsidR="004B1152" w:rsidRPr="00557ED0">
        <w:rPr>
          <w:rFonts w:ascii="Arial" w:hAnsi="Arial" w:cs="Arial"/>
          <w:sz w:val="22"/>
        </w:rPr>
        <w:t xml:space="preserve"> well</w:t>
      </w:r>
      <w:r w:rsidR="008A475B" w:rsidRPr="00557ED0">
        <w:rPr>
          <w:rFonts w:ascii="Arial" w:hAnsi="Arial" w:cs="Arial"/>
          <w:sz w:val="22"/>
        </w:rPr>
        <w:t>,</w:t>
      </w:r>
      <w:r w:rsidR="004B1152" w:rsidRPr="00557ED0">
        <w:rPr>
          <w:rFonts w:ascii="Arial" w:hAnsi="Arial" w:cs="Arial"/>
          <w:sz w:val="22"/>
        </w:rPr>
        <w:t xml:space="preserve"> and what </w:t>
      </w:r>
      <w:r w:rsidR="00A623F8" w:rsidRPr="00557ED0">
        <w:rPr>
          <w:rFonts w:ascii="Arial" w:hAnsi="Arial" w:cs="Arial"/>
          <w:sz w:val="22"/>
        </w:rPr>
        <w:t xml:space="preserve">he needs should be in </w:t>
      </w:r>
      <w:r w:rsidR="008A475B" w:rsidRPr="00557ED0">
        <w:rPr>
          <w:rFonts w:ascii="Arial" w:hAnsi="Arial" w:cs="Arial"/>
          <w:sz w:val="22"/>
        </w:rPr>
        <w:t>place</w:t>
      </w:r>
      <w:r w:rsidR="00A623F8" w:rsidRPr="00557ED0">
        <w:rPr>
          <w:rFonts w:ascii="Arial" w:hAnsi="Arial" w:cs="Arial"/>
          <w:sz w:val="22"/>
        </w:rPr>
        <w:t>.</w:t>
      </w:r>
    </w:p>
    <w:p w14:paraId="16FAF0EA" w14:textId="2F93A55A" w:rsidR="00B87E75" w:rsidRPr="00CD33A8" w:rsidRDefault="008E3943" w:rsidP="00E620E7">
      <w:pPr>
        <w:pStyle w:val="Heading1"/>
      </w:pPr>
      <w:r>
        <w:t>5</w:t>
      </w:r>
      <w:r w:rsidR="00B87E75" w:rsidRPr="00CD33A8">
        <w:t>. Conclusion</w:t>
      </w:r>
      <w:r w:rsidR="00CD33A8">
        <w:t xml:space="preserve"> </w:t>
      </w:r>
    </w:p>
    <w:p w14:paraId="6812580D" w14:textId="33E08B81" w:rsidR="0090040D" w:rsidRPr="00557ED0" w:rsidRDefault="00D813B7" w:rsidP="00557ED0">
      <w:pPr>
        <w:tabs>
          <w:tab w:val="left" w:pos="6540"/>
        </w:tabs>
        <w:spacing w:line="360" w:lineRule="auto"/>
        <w:jc w:val="both"/>
        <w:rPr>
          <w:rFonts w:ascii="Arial" w:hAnsi="Arial" w:cs="Arial"/>
          <w:sz w:val="22"/>
        </w:rPr>
      </w:pPr>
      <w:r w:rsidRPr="00557ED0">
        <w:rPr>
          <w:rFonts w:ascii="Arial" w:hAnsi="Arial" w:cs="Arial"/>
          <w:sz w:val="22"/>
        </w:rPr>
        <w:t xml:space="preserve">The main point of this assignment is that Mr </w:t>
      </w:r>
      <w:r w:rsidR="00FE7AAC" w:rsidRPr="00557ED0">
        <w:rPr>
          <w:rFonts w:ascii="Arial" w:hAnsi="Arial" w:cs="Arial"/>
          <w:sz w:val="22"/>
        </w:rPr>
        <w:t>Ahmed</w:t>
      </w:r>
      <w:r w:rsidRPr="00557ED0">
        <w:rPr>
          <w:rFonts w:ascii="Arial" w:hAnsi="Arial" w:cs="Arial"/>
          <w:sz w:val="22"/>
        </w:rPr>
        <w:t xml:space="preserve"> </w:t>
      </w:r>
      <w:r w:rsidR="00EF561A" w:rsidRPr="00557ED0">
        <w:rPr>
          <w:rFonts w:ascii="Arial" w:hAnsi="Arial" w:cs="Arial"/>
          <w:sz w:val="22"/>
        </w:rPr>
        <w:t xml:space="preserve">had </w:t>
      </w:r>
      <w:r w:rsidR="00FE7AAC" w:rsidRPr="00557ED0">
        <w:rPr>
          <w:rFonts w:ascii="Arial" w:hAnsi="Arial" w:cs="Arial"/>
          <w:sz w:val="22"/>
        </w:rPr>
        <w:t xml:space="preserve">a </w:t>
      </w:r>
      <w:r w:rsidR="00EF561A" w:rsidRPr="00557ED0">
        <w:rPr>
          <w:rFonts w:ascii="Arial" w:hAnsi="Arial" w:cs="Arial"/>
          <w:sz w:val="22"/>
        </w:rPr>
        <w:t>stroke</w:t>
      </w:r>
      <w:r w:rsidR="00FE7AAC" w:rsidRPr="00557ED0">
        <w:rPr>
          <w:rFonts w:ascii="Arial" w:hAnsi="Arial" w:cs="Arial"/>
          <w:sz w:val="22"/>
        </w:rPr>
        <w:t>,</w:t>
      </w:r>
      <w:r w:rsidR="00EF561A" w:rsidRPr="00557ED0">
        <w:rPr>
          <w:rFonts w:ascii="Arial" w:hAnsi="Arial" w:cs="Arial"/>
          <w:sz w:val="22"/>
        </w:rPr>
        <w:t xml:space="preserve"> and he is </w:t>
      </w:r>
      <w:r w:rsidR="00FE7AAC" w:rsidRPr="00557ED0">
        <w:rPr>
          <w:rFonts w:ascii="Arial" w:hAnsi="Arial" w:cs="Arial"/>
          <w:sz w:val="22"/>
        </w:rPr>
        <w:t xml:space="preserve">under medical care, and the multidisciplinary team is supporting him because of the health condition that he is going through, and the domiciliary team is helping him as well with his day-to-day care. However, so many people have different health conditions that they are going through, whether they are in a care home or </w:t>
      </w:r>
      <w:r w:rsidR="006553ED" w:rsidRPr="00557ED0">
        <w:rPr>
          <w:rFonts w:ascii="Arial" w:hAnsi="Arial" w:cs="Arial"/>
          <w:sz w:val="22"/>
        </w:rPr>
        <w:t>are</w:t>
      </w:r>
      <w:r w:rsidR="00FE7AAC" w:rsidRPr="00557ED0">
        <w:rPr>
          <w:rFonts w:ascii="Arial" w:hAnsi="Arial" w:cs="Arial"/>
          <w:sz w:val="22"/>
        </w:rPr>
        <w:t xml:space="preserve"> in the hospital.</w:t>
      </w:r>
    </w:p>
    <w:p w14:paraId="444BAD02" w14:textId="36E9670D" w:rsidR="00814A9E" w:rsidRPr="00557ED0" w:rsidRDefault="00814A9E" w:rsidP="00557ED0">
      <w:pPr>
        <w:tabs>
          <w:tab w:val="left" w:pos="6540"/>
        </w:tabs>
        <w:spacing w:line="360" w:lineRule="auto"/>
        <w:jc w:val="both"/>
        <w:rPr>
          <w:rFonts w:ascii="Arial" w:hAnsi="Arial" w:cs="Arial"/>
          <w:sz w:val="22"/>
        </w:rPr>
      </w:pPr>
    </w:p>
    <w:p w14:paraId="1425F4AC" w14:textId="115A7AC5" w:rsidR="001D7C03" w:rsidRDefault="0092351B" w:rsidP="0092351B">
      <w:pPr>
        <w:pStyle w:val="Heading1"/>
      </w:pPr>
      <w:r w:rsidRPr="00CD33A8">
        <w:lastRenderedPageBreak/>
        <w:t>References</w:t>
      </w:r>
    </w:p>
    <w:p w14:paraId="6BD017EC" w14:textId="77777777" w:rsidR="006D6035" w:rsidRPr="006553ED" w:rsidRDefault="006D6035" w:rsidP="006553ED">
      <w:pPr>
        <w:jc w:val="both"/>
        <w:rPr>
          <w:rFonts w:ascii="Arial" w:hAnsi="Arial" w:cs="Arial"/>
          <w:sz w:val="22"/>
        </w:rPr>
      </w:pPr>
      <w:r w:rsidRPr="006553ED">
        <w:rPr>
          <w:rFonts w:ascii="Arial" w:hAnsi="Arial" w:cs="Arial"/>
          <w:sz w:val="22"/>
        </w:rPr>
        <w:t xml:space="preserve">Adams, J. (2019). </w:t>
      </w:r>
      <w:r w:rsidRPr="006553ED">
        <w:rPr>
          <w:rFonts w:ascii="Arial" w:hAnsi="Arial" w:cs="Arial"/>
          <w:i/>
          <w:iCs/>
          <w:sz w:val="22"/>
        </w:rPr>
        <w:t>Technical award in health and social care. CACHE level 2</w:t>
      </w:r>
      <w:r w:rsidRPr="006553ED">
        <w:rPr>
          <w:rFonts w:ascii="Arial" w:hAnsi="Arial" w:cs="Arial"/>
          <w:sz w:val="22"/>
        </w:rPr>
        <w:t>. London: Hodder Education.</w:t>
      </w:r>
    </w:p>
    <w:p w14:paraId="3D61415D" w14:textId="56CFB5C4" w:rsidR="00433BEA" w:rsidRPr="006553ED" w:rsidRDefault="00652E0A" w:rsidP="006553ED">
      <w:pPr>
        <w:jc w:val="both"/>
        <w:rPr>
          <w:rFonts w:ascii="Arial" w:hAnsi="Arial" w:cs="Arial"/>
          <w:sz w:val="22"/>
        </w:rPr>
      </w:pPr>
      <w:r w:rsidRPr="006553ED">
        <w:rPr>
          <w:rFonts w:ascii="Arial" w:hAnsi="Arial" w:cs="Arial"/>
          <w:sz w:val="22"/>
        </w:rPr>
        <w:t xml:space="preserve">GOV.UK (2010). Equality Act 2010. [online] Legislation.gov.uk. Available at: </w:t>
      </w:r>
      <w:hyperlink r:id="rId12" w:history="1">
        <w:r w:rsidR="00433BEA" w:rsidRPr="006553ED">
          <w:rPr>
            <w:rStyle w:val="Hyperlink"/>
            <w:rFonts w:ascii="Arial" w:hAnsi="Arial" w:cs="Arial"/>
            <w:sz w:val="22"/>
          </w:rPr>
          <w:t>https://www.legislation.gov.uk/ukpga/2010/15/contents</w:t>
        </w:r>
      </w:hyperlink>
      <w:r w:rsidRPr="006553ED">
        <w:rPr>
          <w:rFonts w:ascii="Arial" w:hAnsi="Arial" w:cs="Arial"/>
          <w:sz w:val="22"/>
        </w:rPr>
        <w:t>.</w:t>
      </w:r>
    </w:p>
    <w:p w14:paraId="32BCF6BA" w14:textId="45A74725" w:rsidR="0092351B" w:rsidRPr="006553ED" w:rsidRDefault="00652E0A" w:rsidP="006553ED">
      <w:pPr>
        <w:jc w:val="both"/>
        <w:rPr>
          <w:rFonts w:ascii="Arial" w:hAnsi="Arial" w:cs="Arial"/>
          <w:sz w:val="22"/>
        </w:rPr>
      </w:pPr>
      <w:r w:rsidRPr="006553ED">
        <w:rPr>
          <w:rFonts w:ascii="Arial" w:hAnsi="Arial" w:cs="Arial"/>
          <w:sz w:val="22"/>
        </w:rPr>
        <w:t xml:space="preserve">UK Government (2025). Data Protection Act. [online] Gov.uk. Available at: </w:t>
      </w:r>
      <w:hyperlink r:id="rId13" w:history="1">
        <w:r w:rsidRPr="006553ED">
          <w:rPr>
            <w:rStyle w:val="Hyperlink"/>
            <w:rFonts w:ascii="Arial" w:hAnsi="Arial" w:cs="Arial"/>
            <w:sz w:val="22"/>
          </w:rPr>
          <w:t>https://www.gov.uk/data-protection</w:t>
        </w:r>
      </w:hyperlink>
      <w:r w:rsidRPr="006553ED">
        <w:rPr>
          <w:rFonts w:ascii="Arial" w:hAnsi="Arial" w:cs="Arial"/>
          <w:sz w:val="22"/>
        </w:rPr>
        <w:t>.</w:t>
      </w:r>
    </w:p>
    <w:p w14:paraId="3AD45A48" w14:textId="77777777" w:rsidR="00652E0A" w:rsidRPr="0092351B" w:rsidRDefault="00652E0A" w:rsidP="0092351B"/>
    <w:sectPr w:rsidR="00652E0A" w:rsidRPr="0092351B"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758B0" w14:textId="77777777" w:rsidR="00CD69A7" w:rsidRDefault="00CD69A7" w:rsidP="003E4ECF">
      <w:pPr>
        <w:spacing w:after="0" w:line="240" w:lineRule="auto"/>
      </w:pPr>
      <w:r>
        <w:separator/>
      </w:r>
    </w:p>
  </w:endnote>
  <w:endnote w:type="continuationSeparator" w:id="0">
    <w:p w14:paraId="0C232978" w14:textId="77777777" w:rsidR="00CD69A7" w:rsidRDefault="00CD69A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89A21" w14:textId="77777777" w:rsidR="00CD69A7" w:rsidRDefault="00CD69A7" w:rsidP="003E4ECF">
      <w:pPr>
        <w:spacing w:after="0" w:line="240" w:lineRule="auto"/>
      </w:pPr>
      <w:r>
        <w:separator/>
      </w:r>
    </w:p>
  </w:footnote>
  <w:footnote w:type="continuationSeparator" w:id="0">
    <w:p w14:paraId="44BAC8B0" w14:textId="77777777" w:rsidR="00CD69A7" w:rsidRDefault="00CD69A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36AD9"/>
    <w:multiLevelType w:val="hybridMultilevel"/>
    <w:tmpl w:val="01EE5272"/>
    <w:lvl w:ilvl="0" w:tplc="FBA474B0">
      <w:start w:val="1"/>
      <w:numFmt w:val="decimal"/>
      <w:lvlText w:val="%1."/>
      <w:lvlJc w:val="left"/>
      <w:pPr>
        <w:ind w:left="720" w:hanging="360"/>
      </w:pPr>
      <w:rPr>
        <w:rFonts w:ascii="Segoe UI" w:eastAsiaTheme="minorEastAsia" w:hAnsi="Segoe UI" w:cstheme="minorHAnsi"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0628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46D"/>
    <w:rsid w:val="00027B5F"/>
    <w:rsid w:val="000340BC"/>
    <w:rsid w:val="00050B0E"/>
    <w:rsid w:val="0005163B"/>
    <w:rsid w:val="00051934"/>
    <w:rsid w:val="000572BF"/>
    <w:rsid w:val="00063BA2"/>
    <w:rsid w:val="0006447A"/>
    <w:rsid w:val="00074402"/>
    <w:rsid w:val="00077062"/>
    <w:rsid w:val="000865B9"/>
    <w:rsid w:val="00090CD6"/>
    <w:rsid w:val="00096E54"/>
    <w:rsid w:val="000A0B67"/>
    <w:rsid w:val="000A2FCD"/>
    <w:rsid w:val="000B1E89"/>
    <w:rsid w:val="000B3D27"/>
    <w:rsid w:val="000C616D"/>
    <w:rsid w:val="000D563A"/>
    <w:rsid w:val="000E0196"/>
    <w:rsid w:val="001103C4"/>
    <w:rsid w:val="00131B5C"/>
    <w:rsid w:val="00160C47"/>
    <w:rsid w:val="00167A17"/>
    <w:rsid w:val="00170544"/>
    <w:rsid w:val="001808CA"/>
    <w:rsid w:val="00186F35"/>
    <w:rsid w:val="0019224B"/>
    <w:rsid w:val="00193AA4"/>
    <w:rsid w:val="001A3E95"/>
    <w:rsid w:val="001A6744"/>
    <w:rsid w:val="001A6C30"/>
    <w:rsid w:val="001C73DB"/>
    <w:rsid w:val="001D7C03"/>
    <w:rsid w:val="001E74ED"/>
    <w:rsid w:val="001F7884"/>
    <w:rsid w:val="00213D94"/>
    <w:rsid w:val="00216C85"/>
    <w:rsid w:val="00230729"/>
    <w:rsid w:val="00255C89"/>
    <w:rsid w:val="00256A89"/>
    <w:rsid w:val="002602F4"/>
    <w:rsid w:val="0026393A"/>
    <w:rsid w:val="00264955"/>
    <w:rsid w:val="00273EDD"/>
    <w:rsid w:val="0028605A"/>
    <w:rsid w:val="00287BD2"/>
    <w:rsid w:val="0029565F"/>
    <w:rsid w:val="002A12E5"/>
    <w:rsid w:val="002B1EB6"/>
    <w:rsid w:val="002B66C9"/>
    <w:rsid w:val="002C3965"/>
    <w:rsid w:val="002F0331"/>
    <w:rsid w:val="00321C4C"/>
    <w:rsid w:val="003234DD"/>
    <w:rsid w:val="003568FF"/>
    <w:rsid w:val="00390F78"/>
    <w:rsid w:val="00392BBC"/>
    <w:rsid w:val="00392C53"/>
    <w:rsid w:val="0039383B"/>
    <w:rsid w:val="00397037"/>
    <w:rsid w:val="003A32FE"/>
    <w:rsid w:val="003A736A"/>
    <w:rsid w:val="003B1ADF"/>
    <w:rsid w:val="003B3458"/>
    <w:rsid w:val="003C1661"/>
    <w:rsid w:val="003C4F7B"/>
    <w:rsid w:val="003C6BA7"/>
    <w:rsid w:val="003C7DD4"/>
    <w:rsid w:val="003D0EAB"/>
    <w:rsid w:val="003E4D23"/>
    <w:rsid w:val="003E4ECF"/>
    <w:rsid w:val="003F0F4D"/>
    <w:rsid w:val="003F71F6"/>
    <w:rsid w:val="00410AE4"/>
    <w:rsid w:val="00424942"/>
    <w:rsid w:val="00424BE9"/>
    <w:rsid w:val="00431974"/>
    <w:rsid w:val="00433BEA"/>
    <w:rsid w:val="00436FF1"/>
    <w:rsid w:val="00437C22"/>
    <w:rsid w:val="00442F5A"/>
    <w:rsid w:val="004529DF"/>
    <w:rsid w:val="004617E6"/>
    <w:rsid w:val="004641B4"/>
    <w:rsid w:val="00485006"/>
    <w:rsid w:val="004A736E"/>
    <w:rsid w:val="004B1152"/>
    <w:rsid w:val="004B3310"/>
    <w:rsid w:val="004C2F26"/>
    <w:rsid w:val="004C39E4"/>
    <w:rsid w:val="004D136C"/>
    <w:rsid w:val="004E016C"/>
    <w:rsid w:val="004E0B37"/>
    <w:rsid w:val="004E4051"/>
    <w:rsid w:val="00550E1F"/>
    <w:rsid w:val="00554E85"/>
    <w:rsid w:val="00557ED0"/>
    <w:rsid w:val="005601C8"/>
    <w:rsid w:val="00570244"/>
    <w:rsid w:val="005901B6"/>
    <w:rsid w:val="00592F20"/>
    <w:rsid w:val="0059439F"/>
    <w:rsid w:val="005A3AF6"/>
    <w:rsid w:val="005B0368"/>
    <w:rsid w:val="005B08EB"/>
    <w:rsid w:val="005B11E2"/>
    <w:rsid w:val="005B216A"/>
    <w:rsid w:val="005C2E4F"/>
    <w:rsid w:val="005C7A31"/>
    <w:rsid w:val="005E1572"/>
    <w:rsid w:val="005F0C06"/>
    <w:rsid w:val="005F4848"/>
    <w:rsid w:val="0060178E"/>
    <w:rsid w:val="00632EE1"/>
    <w:rsid w:val="00640053"/>
    <w:rsid w:val="00644453"/>
    <w:rsid w:val="00652E0A"/>
    <w:rsid w:val="006553ED"/>
    <w:rsid w:val="006925AA"/>
    <w:rsid w:val="006947F0"/>
    <w:rsid w:val="00696C61"/>
    <w:rsid w:val="006A51F6"/>
    <w:rsid w:val="006B2724"/>
    <w:rsid w:val="006C0FFF"/>
    <w:rsid w:val="006D6035"/>
    <w:rsid w:val="006E3BC4"/>
    <w:rsid w:val="006E5144"/>
    <w:rsid w:val="0070111E"/>
    <w:rsid w:val="00722C21"/>
    <w:rsid w:val="007233FA"/>
    <w:rsid w:val="00725177"/>
    <w:rsid w:val="00732BF5"/>
    <w:rsid w:val="00743115"/>
    <w:rsid w:val="007669A5"/>
    <w:rsid w:val="007715E6"/>
    <w:rsid w:val="00785B08"/>
    <w:rsid w:val="007A1B8D"/>
    <w:rsid w:val="007A40F8"/>
    <w:rsid w:val="007C1EDA"/>
    <w:rsid w:val="007D4D3A"/>
    <w:rsid w:val="007E30BB"/>
    <w:rsid w:val="007E5F50"/>
    <w:rsid w:val="00814A9E"/>
    <w:rsid w:val="00822504"/>
    <w:rsid w:val="00822EA8"/>
    <w:rsid w:val="00832D86"/>
    <w:rsid w:val="00847623"/>
    <w:rsid w:val="0085038B"/>
    <w:rsid w:val="008509E3"/>
    <w:rsid w:val="00853A93"/>
    <w:rsid w:val="0086011E"/>
    <w:rsid w:val="00884903"/>
    <w:rsid w:val="008851DE"/>
    <w:rsid w:val="008961C0"/>
    <w:rsid w:val="008A475B"/>
    <w:rsid w:val="008B2DBA"/>
    <w:rsid w:val="008B3B14"/>
    <w:rsid w:val="008B7791"/>
    <w:rsid w:val="008E2731"/>
    <w:rsid w:val="008E3943"/>
    <w:rsid w:val="008E5383"/>
    <w:rsid w:val="008F14F9"/>
    <w:rsid w:val="0090040D"/>
    <w:rsid w:val="009028CF"/>
    <w:rsid w:val="009121E3"/>
    <w:rsid w:val="00913E25"/>
    <w:rsid w:val="0092351B"/>
    <w:rsid w:val="00936FC8"/>
    <w:rsid w:val="00981C10"/>
    <w:rsid w:val="00982411"/>
    <w:rsid w:val="00986988"/>
    <w:rsid w:val="00991F12"/>
    <w:rsid w:val="009A5A66"/>
    <w:rsid w:val="009B05E7"/>
    <w:rsid w:val="009B6C84"/>
    <w:rsid w:val="009C7B45"/>
    <w:rsid w:val="009D052C"/>
    <w:rsid w:val="009D1D1E"/>
    <w:rsid w:val="00A035FD"/>
    <w:rsid w:val="00A13048"/>
    <w:rsid w:val="00A22E99"/>
    <w:rsid w:val="00A268F5"/>
    <w:rsid w:val="00A53163"/>
    <w:rsid w:val="00A55166"/>
    <w:rsid w:val="00A55E94"/>
    <w:rsid w:val="00A623F8"/>
    <w:rsid w:val="00A64C88"/>
    <w:rsid w:val="00A66B32"/>
    <w:rsid w:val="00A7036C"/>
    <w:rsid w:val="00AA5E27"/>
    <w:rsid w:val="00AC6493"/>
    <w:rsid w:val="00AD1F7C"/>
    <w:rsid w:val="00AD23A0"/>
    <w:rsid w:val="00AD4340"/>
    <w:rsid w:val="00AE481C"/>
    <w:rsid w:val="00B20EE5"/>
    <w:rsid w:val="00B230D1"/>
    <w:rsid w:val="00B3090E"/>
    <w:rsid w:val="00B712B2"/>
    <w:rsid w:val="00B82A69"/>
    <w:rsid w:val="00B837A9"/>
    <w:rsid w:val="00B87E75"/>
    <w:rsid w:val="00B93130"/>
    <w:rsid w:val="00BA6A0E"/>
    <w:rsid w:val="00BB25AC"/>
    <w:rsid w:val="00BD3374"/>
    <w:rsid w:val="00BE3EBB"/>
    <w:rsid w:val="00BE41BD"/>
    <w:rsid w:val="00BF35E9"/>
    <w:rsid w:val="00BF698B"/>
    <w:rsid w:val="00C069F5"/>
    <w:rsid w:val="00C32B69"/>
    <w:rsid w:val="00C55493"/>
    <w:rsid w:val="00C57867"/>
    <w:rsid w:val="00C84C7B"/>
    <w:rsid w:val="00C929A8"/>
    <w:rsid w:val="00C93053"/>
    <w:rsid w:val="00C953BF"/>
    <w:rsid w:val="00CD33A8"/>
    <w:rsid w:val="00CD69A7"/>
    <w:rsid w:val="00CE7882"/>
    <w:rsid w:val="00CF5F54"/>
    <w:rsid w:val="00CF71D6"/>
    <w:rsid w:val="00D41DCA"/>
    <w:rsid w:val="00D470C4"/>
    <w:rsid w:val="00D613BF"/>
    <w:rsid w:val="00D813B7"/>
    <w:rsid w:val="00D929E4"/>
    <w:rsid w:val="00D9515E"/>
    <w:rsid w:val="00DB1536"/>
    <w:rsid w:val="00DC4969"/>
    <w:rsid w:val="00DD0C36"/>
    <w:rsid w:val="00DD54B2"/>
    <w:rsid w:val="00DE0791"/>
    <w:rsid w:val="00DE287F"/>
    <w:rsid w:val="00DE3131"/>
    <w:rsid w:val="00DE6DA0"/>
    <w:rsid w:val="00DF3F85"/>
    <w:rsid w:val="00E131FB"/>
    <w:rsid w:val="00E24AD0"/>
    <w:rsid w:val="00E25B84"/>
    <w:rsid w:val="00E26F58"/>
    <w:rsid w:val="00E31FE2"/>
    <w:rsid w:val="00E43E99"/>
    <w:rsid w:val="00E44930"/>
    <w:rsid w:val="00E51C67"/>
    <w:rsid w:val="00E569FD"/>
    <w:rsid w:val="00E620E7"/>
    <w:rsid w:val="00E71360"/>
    <w:rsid w:val="00E717F1"/>
    <w:rsid w:val="00E75359"/>
    <w:rsid w:val="00E87066"/>
    <w:rsid w:val="00EA0A39"/>
    <w:rsid w:val="00EB037F"/>
    <w:rsid w:val="00EB1CAF"/>
    <w:rsid w:val="00EB6EBA"/>
    <w:rsid w:val="00EC5AAE"/>
    <w:rsid w:val="00EF561A"/>
    <w:rsid w:val="00F00185"/>
    <w:rsid w:val="00F12025"/>
    <w:rsid w:val="00F211F6"/>
    <w:rsid w:val="00F31372"/>
    <w:rsid w:val="00F31C22"/>
    <w:rsid w:val="00F36494"/>
    <w:rsid w:val="00F607F5"/>
    <w:rsid w:val="00F66E1B"/>
    <w:rsid w:val="00F81097"/>
    <w:rsid w:val="00F81D18"/>
    <w:rsid w:val="00F82431"/>
    <w:rsid w:val="00F847FE"/>
    <w:rsid w:val="00F91C62"/>
    <w:rsid w:val="00FE7A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B6C84"/>
    <w:pPr>
      <w:ind w:left="720"/>
      <w:contextualSpacing/>
    </w:pPr>
  </w:style>
  <w:style w:type="character" w:styleId="Hyperlink">
    <w:name w:val="Hyperlink"/>
    <w:basedOn w:val="DefaultParagraphFont"/>
    <w:uiPriority w:val="99"/>
    <w:unhideWhenUsed/>
    <w:rsid w:val="00652E0A"/>
    <w:rPr>
      <w:color w:val="0563C1" w:themeColor="hyperlink"/>
      <w:u w:val="single"/>
    </w:rPr>
  </w:style>
  <w:style w:type="character" w:styleId="UnresolvedMention">
    <w:name w:val="Unresolved Mention"/>
    <w:basedOn w:val="DefaultParagraphFont"/>
    <w:uiPriority w:val="99"/>
    <w:semiHidden/>
    <w:unhideWhenUsed/>
    <w:rsid w:val="00652E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data-protec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ed257e94e68cbd01fd4cd5d9fe1a05a">
  <xsd:schema xmlns:xsd="http://www.w3.org/2001/XMLSchema" xmlns:xs="http://www.w3.org/2001/XMLSchema" xmlns:p="http://schemas.microsoft.com/office/2006/metadata/properties" xmlns:ns3="b4f9f7ee-5770-4a14-8925-17f3d16e50b7" targetNamespace="http://schemas.microsoft.com/office/2006/metadata/properties" ma:root="true" ma:fieldsID="76c40b41dafb93b00bba3f9732b57dc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3FBC15A-C9ED-45A4-96A6-45475C1EFC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4CF40A-5546-4925-AD13-5596A90605F6}">
  <ds:schemaRefs>
    <ds:schemaRef ds:uri="http://schemas.microsoft.com/sharepoint/v3/contenttype/forms"/>
  </ds:schemaRefs>
</ds:datastoreItem>
</file>

<file path=customXml/itemProps3.xml><?xml version="1.0" encoding="utf-8"?>
<ds:datastoreItem xmlns:ds="http://schemas.openxmlformats.org/officeDocument/2006/customXml" ds:itemID="{F89058FC-00D2-44F9-96A7-50F6A12E45EC}">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1026</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sara amiri</cp:lastModifiedBy>
  <cp:revision>2</cp:revision>
  <dcterms:created xsi:type="dcterms:W3CDTF">2026-04-23T22:10:00Z</dcterms:created>
  <dcterms:modified xsi:type="dcterms:W3CDTF">2026-04-23T22:10:00Z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434fb5cf-ba04-4f55-8266-b47a90101d52</vt:lpwstr>
  </property>
  <property fmtid="{D5CDD505-2E9C-101B-9397-08002B2CF9AE}" pid="3" name="ContentTypeId">
    <vt:lpwstr>0x01010060C4E9246EAD664A9A522726E403CA17</vt:lpwstr>
  </property>
</Properties>
</file>