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0753A9" w14:paraId="11C1CDF9" wp14:textId="5D14BB93">
      <w:pPr>
        <w:spacing w:line="480" w:lineRule="auto"/>
        <w:rPr>
          <w:rFonts w:ascii="Arial" w:hAnsi="Arial" w:eastAsia="Arial" w:cs="Arial"/>
          <w:b w:val="1"/>
          <w:bCs w:val="1"/>
          <w:sz w:val="24"/>
          <w:szCs w:val="24"/>
        </w:rPr>
      </w:pPr>
      <w:bookmarkStart w:name="_GoBack" w:id="0"/>
      <w:bookmarkEnd w:id="0"/>
      <w:r w:rsidRPr="0C0753A9" w:rsidR="02CC8713">
        <w:rPr>
          <w:rFonts w:ascii="Arial" w:hAnsi="Arial" w:eastAsia="Arial" w:cs="Arial"/>
          <w:b w:val="1"/>
          <w:bCs w:val="1"/>
          <w:sz w:val="24"/>
          <w:szCs w:val="24"/>
        </w:rPr>
        <w:t xml:space="preserve">Laura Morrissey John: 1904214   </w:t>
      </w:r>
    </w:p>
    <w:p xmlns:wp14="http://schemas.microsoft.com/office/word/2010/wordml" w:rsidP="0C0753A9" w14:paraId="5E5787A5" wp14:textId="055B7CFB">
      <w:pPr>
        <w:spacing w:line="480" w:lineRule="auto"/>
        <w:rPr>
          <w:rFonts w:ascii="Arial" w:hAnsi="Arial" w:eastAsia="Arial" w:cs="Arial"/>
          <w:b w:val="1"/>
          <w:bCs w:val="1"/>
          <w:sz w:val="24"/>
          <w:szCs w:val="24"/>
        </w:rPr>
      </w:pPr>
      <w:r w:rsidRPr="0C0753A9" w:rsidR="02CC8713">
        <w:rPr>
          <w:rFonts w:ascii="Arial" w:hAnsi="Arial" w:eastAsia="Arial" w:cs="Arial"/>
          <w:b w:val="1"/>
          <w:bCs w:val="1"/>
          <w:sz w:val="24"/>
          <w:szCs w:val="24"/>
        </w:rPr>
        <w:t>Presentation Notes for Seminar Module: SYYW4013</w:t>
      </w:r>
    </w:p>
    <w:p w:rsidR="02CC8713" w:rsidP="0C0753A9" w:rsidRDefault="02CC8713" w14:paraId="294E49F3" w14:textId="2FB394BE">
      <w:pPr>
        <w:pStyle w:val="Normal"/>
        <w:spacing w:line="480" w:lineRule="auto"/>
        <w:rPr>
          <w:rFonts w:ascii="Arial" w:hAnsi="Arial" w:eastAsia="Arial" w:cs="Arial"/>
          <w:b w:val="1"/>
          <w:bCs w:val="1"/>
          <w:sz w:val="24"/>
          <w:szCs w:val="24"/>
        </w:rPr>
      </w:pPr>
      <w:r w:rsidRPr="0C0753A9" w:rsidR="02CC8713">
        <w:rPr>
          <w:rFonts w:ascii="Arial" w:hAnsi="Arial" w:eastAsia="Arial" w:cs="Arial"/>
          <w:b w:val="1"/>
          <w:bCs w:val="1"/>
          <w:sz w:val="24"/>
          <w:szCs w:val="24"/>
        </w:rPr>
        <w:t>Date: 23</w:t>
      </w:r>
      <w:r w:rsidRPr="0C0753A9" w:rsidR="02CC8713">
        <w:rPr>
          <w:rFonts w:ascii="Arial" w:hAnsi="Arial" w:eastAsia="Arial" w:cs="Arial"/>
          <w:b w:val="1"/>
          <w:bCs w:val="1"/>
          <w:sz w:val="24"/>
          <w:szCs w:val="24"/>
          <w:vertAlign w:val="superscript"/>
        </w:rPr>
        <w:t>rd</w:t>
      </w:r>
      <w:r w:rsidRPr="0C0753A9" w:rsidR="02CC8713">
        <w:rPr>
          <w:rFonts w:ascii="Arial" w:hAnsi="Arial" w:eastAsia="Arial" w:cs="Arial"/>
          <w:b w:val="1"/>
          <w:bCs w:val="1"/>
          <w:sz w:val="24"/>
          <w:szCs w:val="24"/>
        </w:rPr>
        <w:t xml:space="preserve"> March at 9.15am</w:t>
      </w:r>
    </w:p>
    <w:p w:rsidR="1757B8B4" w:rsidP="0C0753A9" w:rsidRDefault="1757B8B4" w14:paraId="241E2A7F" w14:textId="34CE7ACE">
      <w:pPr>
        <w:pStyle w:val="Normal"/>
        <w:spacing w:line="480" w:lineRule="auto"/>
        <w:rPr>
          <w:rFonts w:ascii="Arial" w:hAnsi="Arial" w:eastAsia="Arial" w:cs="Arial"/>
          <w:b w:val="1"/>
          <w:bCs w:val="1"/>
          <w:sz w:val="24"/>
          <w:szCs w:val="24"/>
        </w:rPr>
      </w:pPr>
      <w:r w:rsidRPr="0C0753A9" w:rsidR="1757B8B4">
        <w:rPr>
          <w:rFonts w:ascii="Arial" w:hAnsi="Arial" w:eastAsia="Arial" w:cs="Arial"/>
          <w:b w:val="1"/>
          <w:bCs w:val="1"/>
          <w:sz w:val="24"/>
          <w:szCs w:val="24"/>
        </w:rPr>
        <w:t>Gibbs Cycle points to mention in Presentation</w:t>
      </w:r>
    </w:p>
    <w:p w:rsidR="1757B8B4" w:rsidP="0C0753A9" w:rsidRDefault="1757B8B4" w14:paraId="16B667FD" w14:textId="16AC73F5">
      <w:pPr>
        <w:pStyle w:val="ListParagraph"/>
        <w:spacing w:line="480" w:lineRule="auto"/>
        <w:rPr>
          <w:rFonts w:ascii="Arial" w:hAnsi="Arial" w:eastAsia="Arial" w:cs="Arial"/>
          <w:b w:val="1"/>
          <w:bCs w:val="1"/>
          <w:sz w:val="24"/>
          <w:szCs w:val="24"/>
          <w:u w:val="single"/>
        </w:rPr>
      </w:pPr>
      <w:r w:rsidRPr="0C0753A9" w:rsidR="1757B8B4">
        <w:rPr>
          <w:rFonts w:ascii="Arial" w:hAnsi="Arial" w:eastAsia="Arial" w:cs="Arial"/>
          <w:b w:val="1"/>
          <w:bCs w:val="1"/>
          <w:sz w:val="24"/>
          <w:szCs w:val="24"/>
          <w:u w:val="single"/>
        </w:rPr>
        <w:t>7 key points</w:t>
      </w:r>
      <w:r w:rsidRPr="0C0753A9" w:rsidR="1757B8B4">
        <w:rPr>
          <w:rFonts w:ascii="Arial" w:hAnsi="Arial" w:eastAsia="Arial" w:cs="Arial"/>
          <w:b w:val="1"/>
          <w:bCs w:val="1"/>
          <w:sz w:val="24"/>
          <w:szCs w:val="24"/>
        </w:rPr>
        <w:t xml:space="preserve"> </w:t>
      </w:r>
    </w:p>
    <w:p w:rsidR="1757B8B4" w:rsidP="0C0753A9" w:rsidRDefault="1757B8B4" w14:paraId="2CE0D8CA" w14:textId="32D6F96B">
      <w:pPr>
        <w:pStyle w:val="ListParagraph"/>
        <w:numPr>
          <w:ilvl w:val="1"/>
          <w:numId w:val="6"/>
        </w:numPr>
        <w:bidi w:val="0"/>
        <w:spacing w:before="0" w:beforeAutospacing="off" w:after="0" w:afterAutospacing="off" w:line="480" w:lineRule="auto"/>
        <w:ind w:right="0"/>
        <w:jc w:val="left"/>
        <w:rPr>
          <w:b w:val="1"/>
          <w:bCs w:val="1"/>
          <w:sz w:val="24"/>
          <w:szCs w:val="24"/>
        </w:rPr>
      </w:pPr>
      <w:r w:rsidRPr="0C0753A9" w:rsidR="1757B8B4">
        <w:rPr>
          <w:rFonts w:ascii="Arial" w:hAnsi="Arial" w:eastAsia="Arial" w:cs="Arial"/>
          <w:b w:val="1"/>
          <w:bCs w:val="1"/>
          <w:sz w:val="24"/>
          <w:szCs w:val="24"/>
        </w:rPr>
        <w:t>Teachers different roles and attitudes to young people</w:t>
      </w:r>
    </w:p>
    <w:p w:rsidR="5F0420BF" w:rsidP="0C0753A9" w:rsidRDefault="5F0420BF" w14:paraId="65877FF9" w14:textId="79D6E079">
      <w:pPr>
        <w:pStyle w:val="ListParagraph"/>
        <w:numPr>
          <w:ilvl w:val="1"/>
          <w:numId w:val="7"/>
        </w:numPr>
        <w:bidi w:val="0"/>
        <w:spacing w:before="0" w:beforeAutospacing="off" w:after="0" w:afterAutospacing="off" w:line="480" w:lineRule="auto"/>
        <w:ind w:right="0"/>
        <w:jc w:val="left"/>
        <w:rPr>
          <w:b w:val="1"/>
          <w:bCs w:val="1"/>
          <w:sz w:val="24"/>
          <w:szCs w:val="24"/>
        </w:rPr>
      </w:pPr>
      <w:r w:rsidRPr="0C0753A9" w:rsidR="5F0420BF">
        <w:rPr>
          <w:rFonts w:ascii="Arial" w:hAnsi="Arial" w:eastAsia="Arial" w:cs="Arial"/>
          <w:b w:val="0"/>
          <w:bCs w:val="0"/>
          <w:sz w:val="24"/>
          <w:szCs w:val="24"/>
        </w:rPr>
        <w:t xml:space="preserve">Teachers follow curriculums and </w:t>
      </w:r>
      <w:r w:rsidRPr="0C0753A9" w:rsidR="5F0420BF">
        <w:rPr>
          <w:rFonts w:ascii="Arial" w:hAnsi="Arial" w:eastAsia="Arial" w:cs="Arial"/>
          <w:b w:val="0"/>
          <w:bCs w:val="0"/>
          <w:sz w:val="24"/>
          <w:szCs w:val="24"/>
        </w:rPr>
        <w:t>targets (</w:t>
      </w:r>
      <w:r w:rsidRPr="0C0753A9" w:rsidR="5F0420BF">
        <w:rPr>
          <w:rFonts w:ascii="Arial" w:hAnsi="Arial" w:eastAsia="Arial" w:cs="Arial"/>
          <w:b w:val="0"/>
          <w:bCs w:val="0"/>
          <w:sz w:val="24"/>
          <w:szCs w:val="24"/>
        </w:rPr>
        <w:t>purpose to educate)</w:t>
      </w:r>
    </w:p>
    <w:p w:rsidR="5F0420BF" w:rsidP="0C0753A9" w:rsidRDefault="5F0420BF" w14:paraId="569D2AA0" w14:textId="56D38289">
      <w:pPr>
        <w:pStyle w:val="ListParagraph"/>
        <w:numPr>
          <w:ilvl w:val="1"/>
          <w:numId w:val="7"/>
        </w:numPr>
        <w:bidi w:val="0"/>
        <w:spacing w:before="0" w:beforeAutospacing="off" w:after="0" w:afterAutospacing="off" w:line="480" w:lineRule="auto"/>
        <w:ind w:right="0"/>
        <w:jc w:val="left"/>
        <w:rPr>
          <w:b w:val="1"/>
          <w:bCs w:val="1"/>
          <w:sz w:val="24"/>
          <w:szCs w:val="24"/>
        </w:rPr>
      </w:pPr>
      <w:r w:rsidRPr="0C0753A9" w:rsidR="5F0420BF">
        <w:rPr>
          <w:rFonts w:ascii="Arial" w:hAnsi="Arial" w:eastAsia="Arial" w:cs="Arial"/>
          <w:b w:val="0"/>
          <w:bCs w:val="0"/>
          <w:sz w:val="24"/>
          <w:szCs w:val="24"/>
        </w:rPr>
        <w:t xml:space="preserve">Harrison and wise (2010) The way young people are viewed depends on social positions and roles – example: doctor- </w:t>
      </w:r>
      <w:r w:rsidRPr="0C0753A9" w:rsidR="5F0420BF">
        <w:rPr>
          <w:rFonts w:ascii="Arial" w:hAnsi="Arial" w:eastAsia="Arial" w:cs="Arial"/>
          <w:b w:val="0"/>
          <w:bCs w:val="0"/>
          <w:i w:val="1"/>
          <w:iCs w:val="1"/>
          <w:sz w:val="24"/>
          <w:szCs w:val="24"/>
        </w:rPr>
        <w:t>patient,</w:t>
      </w:r>
      <w:r w:rsidRPr="0C0753A9" w:rsidR="5F0420BF">
        <w:rPr>
          <w:rFonts w:ascii="Arial" w:hAnsi="Arial" w:eastAsia="Arial" w:cs="Arial"/>
          <w:b w:val="0"/>
          <w:bCs w:val="0"/>
          <w:sz w:val="24"/>
          <w:szCs w:val="24"/>
        </w:rPr>
        <w:t xml:space="preserve"> school- </w:t>
      </w:r>
      <w:r w:rsidRPr="0C0753A9" w:rsidR="5F0420BF">
        <w:rPr>
          <w:rFonts w:ascii="Arial" w:hAnsi="Arial" w:eastAsia="Arial" w:cs="Arial"/>
          <w:b w:val="0"/>
          <w:bCs w:val="0"/>
          <w:i w:val="1"/>
          <w:iCs w:val="1"/>
          <w:sz w:val="24"/>
          <w:szCs w:val="24"/>
        </w:rPr>
        <w:t>pupil</w:t>
      </w:r>
      <w:r w:rsidRPr="0C0753A9" w:rsidR="5F0420BF">
        <w:rPr>
          <w:rFonts w:ascii="Arial" w:hAnsi="Arial" w:eastAsia="Arial" w:cs="Arial"/>
          <w:b w:val="0"/>
          <w:bCs w:val="0"/>
          <w:sz w:val="24"/>
          <w:szCs w:val="24"/>
        </w:rPr>
        <w:t xml:space="preserve"> and youth worker- </w:t>
      </w:r>
      <w:r w:rsidRPr="0C0753A9" w:rsidR="5F0420BF">
        <w:rPr>
          <w:rFonts w:ascii="Arial" w:hAnsi="Arial" w:eastAsia="Arial" w:cs="Arial"/>
          <w:b w:val="0"/>
          <w:bCs w:val="0"/>
          <w:i w:val="1"/>
          <w:iCs w:val="1"/>
          <w:sz w:val="24"/>
          <w:szCs w:val="24"/>
        </w:rPr>
        <w:t>young person</w:t>
      </w:r>
    </w:p>
    <w:p w:rsidR="5F0420BF" w:rsidP="0C0753A9" w:rsidRDefault="5F0420BF" w14:paraId="6C070915" w14:textId="6AF80BF7">
      <w:pPr>
        <w:pStyle w:val="ListParagraph"/>
        <w:numPr>
          <w:ilvl w:val="1"/>
          <w:numId w:val="7"/>
        </w:numPr>
        <w:bidi w:val="0"/>
        <w:spacing w:before="0" w:beforeAutospacing="off" w:after="0" w:afterAutospacing="off" w:line="480" w:lineRule="auto"/>
        <w:ind w:right="0"/>
        <w:jc w:val="left"/>
        <w:rPr>
          <w:b w:val="1"/>
          <w:bCs w:val="1"/>
          <w:sz w:val="24"/>
          <w:szCs w:val="24"/>
        </w:rPr>
      </w:pPr>
      <w:r w:rsidRPr="0C0753A9" w:rsidR="5F0420BF">
        <w:rPr>
          <w:rFonts w:ascii="Arial" w:hAnsi="Arial" w:eastAsia="Arial" w:cs="Arial"/>
          <w:b w:val="0"/>
          <w:bCs w:val="0"/>
          <w:sz w:val="24"/>
          <w:szCs w:val="24"/>
        </w:rPr>
        <w:t>Educating young people on difference in roles</w:t>
      </w:r>
    </w:p>
    <w:p w:rsidR="4F4E7046" w:rsidP="0C0753A9" w:rsidRDefault="4F4E7046" w14:paraId="7599F596" w14:textId="7F8C7FC3">
      <w:pPr>
        <w:pStyle w:val="ListParagraph"/>
        <w:numPr>
          <w:ilvl w:val="1"/>
          <w:numId w:val="7"/>
        </w:numPr>
        <w:bidi w:val="0"/>
        <w:spacing w:before="0" w:beforeAutospacing="off" w:after="0" w:afterAutospacing="off" w:line="480" w:lineRule="auto"/>
        <w:ind w:right="0"/>
        <w:jc w:val="left"/>
        <w:rPr>
          <w:b w:val="1"/>
          <w:bCs w:val="1"/>
          <w:sz w:val="24"/>
          <w:szCs w:val="24"/>
        </w:rPr>
      </w:pPr>
      <w:r w:rsidRPr="0C0753A9" w:rsidR="4F4E7046">
        <w:rPr>
          <w:rFonts w:ascii="Arial" w:hAnsi="Arial" w:eastAsia="Arial" w:cs="Arial"/>
          <w:b w:val="0"/>
          <w:bCs w:val="0"/>
          <w:sz w:val="24"/>
          <w:szCs w:val="24"/>
        </w:rPr>
        <w:t>Remaining</w:t>
      </w:r>
      <w:r w:rsidRPr="0C0753A9" w:rsidR="4F4E7046">
        <w:rPr>
          <w:rFonts w:ascii="Arial" w:hAnsi="Arial" w:eastAsia="Arial" w:cs="Arial"/>
          <w:b w:val="0"/>
          <w:bCs w:val="0"/>
          <w:sz w:val="24"/>
          <w:szCs w:val="24"/>
        </w:rPr>
        <w:t xml:space="preserve"> respectful of roles (Hunt 2020)</w:t>
      </w:r>
    </w:p>
    <w:p w:rsidR="4F4E7046" w:rsidP="0C0753A9" w:rsidRDefault="4F4E7046" w14:paraId="02FDB91F" w14:textId="4B32F724">
      <w:pPr>
        <w:pStyle w:val="ListParagraph"/>
        <w:numPr>
          <w:ilvl w:val="1"/>
          <w:numId w:val="7"/>
        </w:numPr>
        <w:bidi w:val="0"/>
        <w:spacing w:before="0" w:beforeAutospacing="off" w:after="0" w:afterAutospacing="off" w:line="480" w:lineRule="auto"/>
        <w:ind w:right="0"/>
        <w:jc w:val="left"/>
        <w:rPr>
          <w:b w:val="1"/>
          <w:bCs w:val="1"/>
          <w:sz w:val="24"/>
          <w:szCs w:val="24"/>
        </w:rPr>
      </w:pPr>
      <w:r w:rsidRPr="0C0753A9" w:rsidR="4F4E7046">
        <w:rPr>
          <w:rFonts w:ascii="Arial" w:hAnsi="Arial" w:eastAsia="Arial" w:cs="Arial"/>
          <w:b w:val="0"/>
          <w:bCs w:val="0"/>
          <w:sz w:val="24"/>
          <w:szCs w:val="24"/>
        </w:rPr>
        <w:t>Youth workers act as counsellors for young people who have conflict with teachers</w:t>
      </w:r>
    </w:p>
    <w:p w:rsidR="0C0753A9" w:rsidP="0C0753A9" w:rsidRDefault="0C0753A9" w14:paraId="4C1D5ACA" w14:textId="4AA8C8E4">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57E6DC6F" w14:textId="15848386">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4A99519F" w14:textId="6EC2926A">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1757B8B4" w:rsidP="0C0753A9" w:rsidRDefault="1757B8B4" w14:paraId="6611FB02" w14:textId="21A3EAD6">
      <w:pPr>
        <w:pStyle w:val="ListParagraph"/>
        <w:numPr>
          <w:ilvl w:val="1"/>
          <w:numId w:val="6"/>
        </w:numPr>
        <w:bidi w:val="0"/>
        <w:spacing w:before="0" w:beforeAutospacing="off" w:after="0" w:afterAutospacing="off" w:line="480" w:lineRule="auto"/>
        <w:ind w:right="0"/>
        <w:jc w:val="left"/>
        <w:rPr>
          <w:b w:val="1"/>
          <w:bCs w:val="1"/>
          <w:sz w:val="24"/>
          <w:szCs w:val="24"/>
        </w:rPr>
      </w:pPr>
      <w:r w:rsidRPr="0C0753A9" w:rsidR="1757B8B4">
        <w:rPr>
          <w:rFonts w:ascii="Arial" w:hAnsi="Arial" w:eastAsia="Arial" w:cs="Arial"/>
          <w:b w:val="1"/>
          <w:bCs w:val="1"/>
          <w:sz w:val="24"/>
          <w:szCs w:val="24"/>
        </w:rPr>
        <w:t xml:space="preserve">ACES/ family issues </w:t>
      </w:r>
      <w:proofErr w:type="gramStart"/>
      <w:r w:rsidRPr="0C0753A9" w:rsidR="1757B8B4">
        <w:rPr>
          <w:rFonts w:ascii="Arial" w:hAnsi="Arial" w:eastAsia="Arial" w:cs="Arial"/>
          <w:b w:val="1"/>
          <w:bCs w:val="1"/>
          <w:sz w:val="24"/>
          <w:szCs w:val="24"/>
        </w:rPr>
        <w:t>causes</w:t>
      </w:r>
      <w:proofErr w:type="gramEnd"/>
      <w:r w:rsidRPr="0C0753A9" w:rsidR="1757B8B4">
        <w:rPr>
          <w:rFonts w:ascii="Arial" w:hAnsi="Arial" w:eastAsia="Arial" w:cs="Arial"/>
          <w:b w:val="1"/>
          <w:bCs w:val="1"/>
          <w:sz w:val="24"/>
          <w:szCs w:val="24"/>
        </w:rPr>
        <w:t xml:space="preserve"> learning barriers</w:t>
      </w:r>
    </w:p>
    <w:p w:rsidR="43A9AEC4" w:rsidP="0C0753A9" w:rsidRDefault="43A9AEC4" w14:paraId="784A98C2" w14:textId="20028088">
      <w:pPr>
        <w:pStyle w:val="ListParagraph"/>
        <w:numPr>
          <w:ilvl w:val="1"/>
          <w:numId w:val="8"/>
        </w:numPr>
        <w:bidi w:val="0"/>
        <w:spacing w:before="0" w:beforeAutospacing="off" w:after="0" w:afterAutospacing="off" w:line="480" w:lineRule="auto"/>
        <w:ind w:right="0"/>
        <w:jc w:val="left"/>
        <w:rPr>
          <w:b w:val="1"/>
          <w:bCs w:val="1"/>
          <w:sz w:val="24"/>
          <w:szCs w:val="24"/>
        </w:rPr>
      </w:pPr>
      <w:r w:rsidRPr="0C0753A9" w:rsidR="43A9AEC4">
        <w:rPr>
          <w:rFonts w:ascii="Arial" w:hAnsi="Arial" w:eastAsia="Arial" w:cs="Arial"/>
          <w:b w:val="0"/>
          <w:bCs w:val="0"/>
          <w:sz w:val="24"/>
          <w:szCs w:val="24"/>
        </w:rPr>
        <w:t>Youth</w:t>
      </w:r>
      <w:r w:rsidRPr="0C0753A9" w:rsidR="43A9AEC4">
        <w:rPr>
          <w:rFonts w:ascii="Arial" w:hAnsi="Arial" w:eastAsia="Arial" w:cs="Arial"/>
          <w:b w:val="0"/>
          <w:bCs w:val="0"/>
          <w:sz w:val="24"/>
          <w:szCs w:val="24"/>
        </w:rPr>
        <w:t xml:space="preserve"> work roles stated in Nos (2012)</w:t>
      </w:r>
    </w:p>
    <w:p w:rsidR="43A9AEC4" w:rsidP="0C0753A9" w:rsidRDefault="43A9AEC4" w14:paraId="6DD745AC" w14:textId="3B5D753A">
      <w:pPr>
        <w:pStyle w:val="ListParagraph"/>
        <w:numPr>
          <w:ilvl w:val="2"/>
          <w:numId w:val="8"/>
        </w:numPr>
        <w:bidi w:val="0"/>
        <w:spacing w:before="0" w:beforeAutospacing="off" w:after="0" w:afterAutospacing="off" w:line="480" w:lineRule="auto"/>
        <w:ind w:right="0"/>
        <w:jc w:val="left"/>
        <w:rPr>
          <w:b w:val="1"/>
          <w:bCs w:val="1"/>
          <w:sz w:val="24"/>
          <w:szCs w:val="24"/>
        </w:rPr>
      </w:pPr>
      <w:r w:rsidRPr="0C0753A9" w:rsidR="43A9AEC4">
        <w:rPr>
          <w:rFonts w:ascii="Arial" w:hAnsi="Arial" w:eastAsia="Arial" w:cs="Arial"/>
          <w:b w:val="0"/>
          <w:bCs w:val="0"/>
          <w:sz w:val="24"/>
          <w:szCs w:val="24"/>
        </w:rPr>
        <w:t xml:space="preserve">Underlying issues/ risk factors that are impacting on grades (schoolwork quality)- </w:t>
      </w:r>
      <w:r w:rsidRPr="0C0753A9" w:rsidR="23C1132D">
        <w:rPr>
          <w:rFonts w:ascii="Arial" w:hAnsi="Arial" w:eastAsia="Arial" w:cs="Arial"/>
          <w:b w:val="0"/>
          <w:bCs w:val="0"/>
          <w:i w:val="1"/>
          <w:iCs w:val="1"/>
          <w:sz w:val="24"/>
          <w:szCs w:val="24"/>
        </w:rPr>
        <w:t>family factors/ stressors (</w:t>
      </w:r>
      <w:proofErr w:type="spellStart"/>
      <w:r w:rsidRPr="0C0753A9" w:rsidR="23C1132D">
        <w:rPr>
          <w:rFonts w:ascii="Arial" w:hAnsi="Arial" w:eastAsia="Arial" w:cs="Arial"/>
          <w:b w:val="0"/>
          <w:bCs w:val="0"/>
          <w:i w:val="0"/>
          <w:iCs w:val="0"/>
          <w:sz w:val="24"/>
          <w:szCs w:val="24"/>
        </w:rPr>
        <w:t>coleman</w:t>
      </w:r>
      <w:proofErr w:type="spellEnd"/>
      <w:r w:rsidRPr="0C0753A9" w:rsidR="23C1132D">
        <w:rPr>
          <w:rFonts w:ascii="Arial" w:hAnsi="Arial" w:eastAsia="Arial" w:cs="Arial"/>
          <w:b w:val="0"/>
          <w:bCs w:val="0"/>
          <w:i w:val="0"/>
          <w:iCs w:val="0"/>
          <w:sz w:val="24"/>
          <w:szCs w:val="24"/>
        </w:rPr>
        <w:t>, 2011)</w:t>
      </w:r>
    </w:p>
    <w:p w:rsidR="23C1132D" w:rsidP="0C0753A9" w:rsidRDefault="23C1132D" w14:paraId="63D7BE64" w14:textId="66ED46F7">
      <w:pPr>
        <w:pStyle w:val="ListParagraph"/>
        <w:numPr>
          <w:ilvl w:val="2"/>
          <w:numId w:val="8"/>
        </w:numPr>
        <w:bidi w:val="0"/>
        <w:spacing w:before="0" w:beforeAutospacing="off" w:after="0" w:afterAutospacing="off" w:line="480" w:lineRule="auto"/>
        <w:ind w:right="0"/>
        <w:jc w:val="left"/>
        <w:rPr>
          <w:b w:val="1"/>
          <w:bCs w:val="1"/>
          <w:sz w:val="24"/>
          <w:szCs w:val="24"/>
        </w:rPr>
      </w:pPr>
      <w:r w:rsidRPr="0C0753A9" w:rsidR="23C1132D">
        <w:rPr>
          <w:rFonts w:ascii="Arial" w:hAnsi="Arial" w:eastAsia="Arial" w:cs="Arial"/>
          <w:b w:val="0"/>
          <w:bCs w:val="0"/>
          <w:i w:val="0"/>
          <w:iCs w:val="0"/>
          <w:sz w:val="24"/>
          <w:szCs w:val="24"/>
        </w:rPr>
        <w:t xml:space="preserve">3 aces present- </w:t>
      </w:r>
      <w:r w:rsidRPr="0C0753A9" w:rsidR="23C1132D">
        <w:rPr>
          <w:rFonts w:ascii="Arial" w:hAnsi="Arial" w:eastAsia="Arial" w:cs="Arial"/>
          <w:b w:val="0"/>
          <w:bCs w:val="0"/>
          <w:i w:val="1"/>
          <w:iCs w:val="1"/>
          <w:sz w:val="24"/>
          <w:szCs w:val="24"/>
        </w:rPr>
        <w:t>problematic drinking- parent. Parental separation, (toxic relationship), mental illness of parent (CDC, 2020)</w:t>
      </w:r>
    </w:p>
    <w:p w:rsidR="0C0753A9" w:rsidP="0C0753A9" w:rsidRDefault="0C0753A9" w14:paraId="505498F9" w14:textId="2E7B653A">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74D8185C" w14:textId="545770BE">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1757B8B4" w:rsidP="0C0753A9" w:rsidRDefault="1757B8B4" w14:paraId="6B6DE7CA" w14:textId="5A3497F6">
      <w:pPr>
        <w:pStyle w:val="ListParagraph"/>
        <w:numPr>
          <w:ilvl w:val="1"/>
          <w:numId w:val="6"/>
        </w:numPr>
        <w:bidi w:val="0"/>
        <w:spacing w:before="0" w:beforeAutospacing="off" w:after="0" w:afterAutospacing="off" w:line="480" w:lineRule="auto"/>
        <w:ind w:right="0"/>
        <w:jc w:val="left"/>
        <w:rPr>
          <w:b w:val="1"/>
          <w:bCs w:val="1"/>
          <w:sz w:val="24"/>
          <w:szCs w:val="24"/>
        </w:rPr>
      </w:pPr>
      <w:r w:rsidRPr="0C0753A9" w:rsidR="1757B8B4">
        <w:rPr>
          <w:rFonts w:ascii="Arial" w:hAnsi="Arial" w:eastAsia="Arial" w:cs="Arial"/>
          <w:b w:val="1"/>
          <w:bCs w:val="1"/>
          <w:sz w:val="24"/>
          <w:szCs w:val="24"/>
        </w:rPr>
        <w:t>Strong youth work qualities needed from youth worker</w:t>
      </w:r>
    </w:p>
    <w:p w:rsidR="06000B7B" w:rsidP="0C0753A9" w:rsidRDefault="06000B7B" w14:paraId="230CE34F" w14:textId="6ED28942">
      <w:pPr>
        <w:pStyle w:val="ListParagraph"/>
        <w:numPr>
          <w:ilvl w:val="1"/>
          <w:numId w:val="9"/>
        </w:numPr>
        <w:bidi w:val="0"/>
        <w:spacing w:before="0" w:beforeAutospacing="off" w:after="0" w:afterAutospacing="off" w:line="480" w:lineRule="auto"/>
        <w:ind w:right="0"/>
        <w:jc w:val="left"/>
        <w:rPr>
          <w:b w:val="1"/>
          <w:bCs w:val="1"/>
          <w:sz w:val="24"/>
          <w:szCs w:val="24"/>
        </w:rPr>
      </w:pPr>
      <w:r w:rsidRPr="0C0753A9" w:rsidR="06000B7B">
        <w:rPr>
          <w:rFonts w:ascii="Arial" w:hAnsi="Arial" w:eastAsia="Arial" w:cs="Arial"/>
          <w:b w:val="0"/>
          <w:bCs w:val="0"/>
          <w:sz w:val="24"/>
          <w:szCs w:val="24"/>
        </w:rPr>
        <w:t xml:space="preserve">Kerry young (1999)- Youth workers need ‘high quality interpersonal skills in order to work with young people’. </w:t>
      </w:r>
    </w:p>
    <w:p w:rsidR="06000B7B" w:rsidP="0C0753A9" w:rsidRDefault="06000B7B" w14:paraId="488F0ED5" w14:textId="44DBBAF8">
      <w:pPr>
        <w:pStyle w:val="ListParagraph"/>
        <w:numPr>
          <w:ilvl w:val="1"/>
          <w:numId w:val="9"/>
        </w:numPr>
        <w:bidi w:val="0"/>
        <w:spacing w:before="0" w:beforeAutospacing="off" w:after="0" w:afterAutospacing="off" w:line="480" w:lineRule="auto"/>
        <w:ind w:right="0"/>
        <w:jc w:val="left"/>
        <w:rPr>
          <w:b w:val="1"/>
          <w:bCs w:val="1"/>
          <w:sz w:val="24"/>
          <w:szCs w:val="24"/>
        </w:rPr>
      </w:pPr>
      <w:r w:rsidRPr="0C0753A9" w:rsidR="06000B7B">
        <w:rPr>
          <w:rFonts w:ascii="Arial" w:hAnsi="Arial" w:eastAsia="Arial" w:cs="Arial"/>
          <w:b w:val="0"/>
          <w:bCs w:val="0"/>
          <w:sz w:val="24"/>
          <w:szCs w:val="24"/>
        </w:rPr>
        <w:t xml:space="preserve">Values are key to any youth work we do are always in accordance with the CWYVS (2018) </w:t>
      </w:r>
      <w:r w:rsidRPr="0C0753A9" w:rsidR="06000B7B">
        <w:rPr>
          <w:rFonts w:ascii="Arial" w:hAnsi="Arial" w:eastAsia="Arial" w:cs="Arial"/>
          <w:b w:val="0"/>
          <w:bCs w:val="0"/>
          <w:i w:val="1"/>
          <w:iCs w:val="1"/>
          <w:sz w:val="24"/>
          <w:szCs w:val="24"/>
        </w:rPr>
        <w:t xml:space="preserve">and the five pillars of youth work in wales </w:t>
      </w:r>
    </w:p>
    <w:p w:rsidR="5B8E8D17" w:rsidP="0C0753A9" w:rsidRDefault="5B8E8D17" w14:paraId="7540FFAE" w14:textId="0D08D7DF">
      <w:pPr>
        <w:pStyle w:val="ListParagraph"/>
        <w:numPr>
          <w:ilvl w:val="1"/>
          <w:numId w:val="9"/>
        </w:numPr>
        <w:bidi w:val="0"/>
        <w:spacing w:before="0" w:beforeAutospacing="off" w:after="0" w:afterAutospacing="off" w:line="480" w:lineRule="auto"/>
        <w:ind w:right="0"/>
        <w:jc w:val="left"/>
        <w:rPr>
          <w:b w:val="1"/>
          <w:bCs w:val="1"/>
          <w:sz w:val="24"/>
          <w:szCs w:val="24"/>
        </w:rPr>
      </w:pPr>
      <w:r w:rsidRPr="0C0753A9" w:rsidR="5B8E8D17">
        <w:rPr>
          <w:rFonts w:ascii="Arial" w:hAnsi="Arial" w:eastAsia="Arial" w:cs="Arial"/>
          <w:b w:val="0"/>
          <w:bCs w:val="0"/>
          <w:i w:val="1"/>
          <w:iCs w:val="1"/>
          <w:sz w:val="24"/>
          <w:szCs w:val="24"/>
        </w:rPr>
        <w:t xml:space="preserve">Mention core humanistic conditions </w:t>
      </w:r>
    </w:p>
    <w:p w:rsidR="5B8E8D17" w:rsidP="0C0753A9" w:rsidRDefault="5B8E8D17" w14:paraId="63BBE656" w14:textId="712EF73F">
      <w:pPr>
        <w:pStyle w:val="ListParagraph"/>
        <w:numPr>
          <w:ilvl w:val="1"/>
          <w:numId w:val="9"/>
        </w:numPr>
        <w:bidi w:val="0"/>
        <w:spacing w:before="0" w:beforeAutospacing="off" w:after="0" w:afterAutospacing="off" w:line="480" w:lineRule="auto"/>
        <w:ind w:right="0"/>
        <w:jc w:val="left"/>
        <w:rPr>
          <w:b w:val="1"/>
          <w:bCs w:val="1"/>
          <w:sz w:val="24"/>
          <w:szCs w:val="24"/>
        </w:rPr>
      </w:pPr>
      <w:r w:rsidRPr="0C0753A9" w:rsidR="5B8E8D17">
        <w:rPr>
          <w:rFonts w:ascii="Arial" w:hAnsi="Arial" w:eastAsia="Arial" w:cs="Arial"/>
          <w:b w:val="0"/>
          <w:bCs w:val="0"/>
          <w:i w:val="0"/>
          <w:iCs w:val="0"/>
          <w:sz w:val="24"/>
          <w:szCs w:val="24"/>
        </w:rPr>
        <w:t xml:space="preserve">Rogers (1951) cited in Harrison and Wise (2010) states youth workers need qualities such as </w:t>
      </w:r>
      <w:r w:rsidRPr="0C0753A9" w:rsidR="5B8E8D17">
        <w:rPr>
          <w:rFonts w:ascii="Arial" w:hAnsi="Arial" w:eastAsia="Arial" w:cs="Arial"/>
          <w:b w:val="0"/>
          <w:bCs w:val="0"/>
          <w:i w:val="1"/>
          <w:iCs w:val="1"/>
          <w:sz w:val="24"/>
          <w:szCs w:val="24"/>
        </w:rPr>
        <w:t>empathy and congruence</w:t>
      </w:r>
      <w:r w:rsidRPr="0C0753A9" w:rsidR="57BD3C23">
        <w:rPr>
          <w:rFonts w:ascii="Arial" w:hAnsi="Arial" w:eastAsia="Arial" w:cs="Arial"/>
          <w:b w:val="0"/>
          <w:bCs w:val="0"/>
          <w:i w:val="1"/>
          <w:iCs w:val="1"/>
          <w:sz w:val="24"/>
          <w:szCs w:val="24"/>
        </w:rPr>
        <w:t xml:space="preserve"> - mention ‘positive and unconditional regard (</w:t>
      </w:r>
      <w:r w:rsidRPr="0C0753A9" w:rsidR="57BD3C23">
        <w:rPr>
          <w:rFonts w:ascii="Arial" w:hAnsi="Arial" w:eastAsia="Arial" w:cs="Arial"/>
          <w:b w:val="0"/>
          <w:bCs w:val="0"/>
          <w:i w:val="1"/>
          <w:iCs w:val="1"/>
          <w:sz w:val="24"/>
          <w:szCs w:val="24"/>
        </w:rPr>
        <w:t>non- judgemental</w:t>
      </w:r>
      <w:r w:rsidRPr="0C0753A9" w:rsidR="57BD3C23">
        <w:rPr>
          <w:rFonts w:ascii="Arial" w:hAnsi="Arial" w:eastAsia="Arial" w:cs="Arial"/>
          <w:b w:val="0"/>
          <w:bCs w:val="0"/>
          <w:i w:val="1"/>
          <w:iCs w:val="1"/>
          <w:sz w:val="24"/>
          <w:szCs w:val="24"/>
        </w:rPr>
        <w:t xml:space="preserve"> advice- BRIEF. </w:t>
      </w:r>
    </w:p>
    <w:p w:rsidR="57BD3C23" w:rsidP="0C0753A9" w:rsidRDefault="57BD3C23" w14:paraId="2A17E8E6" w14:textId="74E45120">
      <w:pPr>
        <w:pStyle w:val="ListParagraph"/>
        <w:numPr>
          <w:ilvl w:val="1"/>
          <w:numId w:val="9"/>
        </w:numPr>
        <w:bidi w:val="0"/>
        <w:spacing w:before="0" w:beforeAutospacing="off" w:after="0" w:afterAutospacing="off" w:line="480" w:lineRule="auto"/>
        <w:ind w:right="0"/>
        <w:jc w:val="left"/>
        <w:rPr>
          <w:b w:val="1"/>
          <w:bCs w:val="1"/>
          <w:sz w:val="24"/>
          <w:szCs w:val="24"/>
        </w:rPr>
      </w:pPr>
      <w:r w:rsidRPr="0C0753A9" w:rsidR="57BD3C23">
        <w:rPr>
          <w:rFonts w:ascii="Arial" w:hAnsi="Arial" w:eastAsia="Arial" w:cs="Arial"/>
          <w:b w:val="0"/>
          <w:bCs w:val="0"/>
          <w:i w:val="0"/>
          <w:iCs w:val="0"/>
          <w:sz w:val="24"/>
          <w:szCs w:val="24"/>
        </w:rPr>
        <w:t xml:space="preserve">Focuses on person centred help </w:t>
      </w:r>
    </w:p>
    <w:p w:rsidR="0C0753A9" w:rsidP="0C0753A9" w:rsidRDefault="0C0753A9" w14:paraId="5141EA76" w14:textId="6B9B3811">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6ADF4AED" w14:textId="13454C8D">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2F2BC370" w14:textId="5C68374A">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44B014D5" w14:textId="1BDB9415">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1757B8B4" w:rsidP="0C0753A9" w:rsidRDefault="1757B8B4" w14:paraId="6338B1D0" w14:textId="6B74D243">
      <w:pPr>
        <w:pStyle w:val="ListParagraph"/>
        <w:numPr>
          <w:ilvl w:val="1"/>
          <w:numId w:val="6"/>
        </w:numPr>
        <w:bidi w:val="0"/>
        <w:spacing w:before="0" w:beforeAutospacing="off" w:after="0" w:afterAutospacing="off" w:line="480" w:lineRule="auto"/>
        <w:ind w:right="0"/>
        <w:jc w:val="left"/>
        <w:rPr>
          <w:b w:val="1"/>
          <w:bCs w:val="1"/>
          <w:sz w:val="24"/>
          <w:szCs w:val="24"/>
        </w:rPr>
      </w:pPr>
      <w:r w:rsidRPr="0C0753A9" w:rsidR="1757B8B4">
        <w:rPr>
          <w:rFonts w:ascii="Arial" w:hAnsi="Arial" w:eastAsia="Arial" w:cs="Arial"/>
          <w:b w:val="1"/>
          <w:bCs w:val="1"/>
          <w:sz w:val="24"/>
          <w:szCs w:val="24"/>
        </w:rPr>
        <w:t>Managing personal and professional boundaries</w:t>
      </w:r>
    </w:p>
    <w:p w:rsidR="0FD919E2" w:rsidP="0C0753A9" w:rsidRDefault="0FD919E2" w14:paraId="28C5246C" w14:textId="45636798">
      <w:pPr>
        <w:pStyle w:val="ListParagraph"/>
        <w:numPr>
          <w:ilvl w:val="1"/>
          <w:numId w:val="10"/>
        </w:numPr>
        <w:bidi w:val="0"/>
        <w:spacing w:before="0" w:beforeAutospacing="off" w:after="0" w:afterAutospacing="off" w:line="480" w:lineRule="auto"/>
        <w:ind w:right="0"/>
        <w:jc w:val="left"/>
        <w:rPr>
          <w:b w:val="1"/>
          <w:bCs w:val="1"/>
          <w:sz w:val="24"/>
          <w:szCs w:val="24"/>
        </w:rPr>
      </w:pPr>
      <w:r w:rsidRPr="0C0753A9" w:rsidR="0FD919E2">
        <w:rPr>
          <w:rFonts w:ascii="Arial" w:hAnsi="Arial" w:eastAsia="Arial" w:cs="Arial"/>
          <w:b w:val="0"/>
          <w:bCs w:val="0"/>
          <w:sz w:val="24"/>
          <w:szCs w:val="24"/>
        </w:rPr>
        <w:t xml:space="preserve">Ingram and Harries (2001) disclosing issues to youth worker that has dual relationships can be difficult and </w:t>
      </w:r>
      <w:r w:rsidRPr="0C0753A9" w:rsidR="26174498">
        <w:rPr>
          <w:rFonts w:ascii="Arial" w:hAnsi="Arial" w:eastAsia="Arial" w:cs="Arial"/>
          <w:b w:val="0"/>
          <w:bCs w:val="0"/>
          <w:sz w:val="24"/>
          <w:szCs w:val="24"/>
        </w:rPr>
        <w:t>challenging when you know the person personally from a personal role</w:t>
      </w:r>
    </w:p>
    <w:p w:rsidR="26174498" w:rsidP="0C0753A9" w:rsidRDefault="26174498" w14:paraId="35AD8DF3" w14:textId="63670DDF">
      <w:pPr>
        <w:pStyle w:val="ListParagraph"/>
        <w:numPr>
          <w:ilvl w:val="1"/>
          <w:numId w:val="10"/>
        </w:numPr>
        <w:bidi w:val="0"/>
        <w:spacing w:before="0" w:beforeAutospacing="off" w:after="0" w:afterAutospacing="off" w:line="480" w:lineRule="auto"/>
        <w:ind w:right="0"/>
        <w:jc w:val="left"/>
        <w:rPr>
          <w:b w:val="1"/>
          <w:bCs w:val="1"/>
          <w:sz w:val="24"/>
          <w:szCs w:val="24"/>
        </w:rPr>
      </w:pPr>
      <w:r w:rsidRPr="0C0753A9" w:rsidR="26174498">
        <w:rPr>
          <w:rFonts w:ascii="Arial" w:hAnsi="Arial" w:eastAsia="Arial" w:cs="Arial"/>
          <w:b w:val="0"/>
          <w:bCs w:val="0"/>
          <w:sz w:val="24"/>
          <w:szCs w:val="24"/>
        </w:rPr>
        <w:t>Need to separate personal and private life (Gardner, 2020)- Limits and to detach. - Purpose of hav</w:t>
      </w:r>
      <w:r w:rsidRPr="0C0753A9" w:rsidR="6A0FD356">
        <w:rPr>
          <w:rFonts w:ascii="Arial" w:hAnsi="Arial" w:eastAsia="Arial" w:cs="Arial"/>
          <w:b w:val="0"/>
          <w:bCs w:val="0"/>
          <w:sz w:val="24"/>
          <w:szCs w:val="24"/>
        </w:rPr>
        <w:t>ing boundaries.</w:t>
      </w:r>
    </w:p>
    <w:p w:rsidR="6A0FD356" w:rsidP="0C0753A9" w:rsidRDefault="6A0FD356" w14:paraId="0129E18A" w14:textId="196060EF">
      <w:pPr>
        <w:pStyle w:val="ListParagraph"/>
        <w:numPr>
          <w:ilvl w:val="1"/>
          <w:numId w:val="10"/>
        </w:numPr>
        <w:bidi w:val="0"/>
        <w:spacing w:before="0" w:beforeAutospacing="off" w:after="0" w:afterAutospacing="off" w:line="480" w:lineRule="auto"/>
        <w:ind w:right="0"/>
        <w:jc w:val="left"/>
        <w:rPr>
          <w:b w:val="1"/>
          <w:bCs w:val="1"/>
          <w:sz w:val="24"/>
          <w:szCs w:val="24"/>
        </w:rPr>
      </w:pPr>
      <w:r w:rsidRPr="0C0753A9" w:rsidR="6A0FD356">
        <w:rPr>
          <w:rFonts w:ascii="Arial" w:hAnsi="Arial" w:eastAsia="Arial" w:cs="Arial"/>
          <w:b w:val="0"/>
          <w:bCs w:val="0"/>
          <w:sz w:val="24"/>
          <w:szCs w:val="24"/>
        </w:rPr>
        <w:t xml:space="preserve">Clarifying my role and professional </w:t>
      </w:r>
      <w:r w:rsidRPr="0C0753A9" w:rsidR="6A0FD356">
        <w:rPr>
          <w:rFonts w:ascii="Arial" w:hAnsi="Arial" w:eastAsia="Arial" w:cs="Arial"/>
          <w:b w:val="0"/>
          <w:bCs w:val="0"/>
          <w:sz w:val="24"/>
          <w:szCs w:val="24"/>
        </w:rPr>
        <w:t>boundaries) lead</w:t>
      </w:r>
      <w:r w:rsidRPr="0C0753A9" w:rsidR="6A0FD356">
        <w:rPr>
          <w:rFonts w:ascii="Arial" w:hAnsi="Arial" w:eastAsia="Arial" w:cs="Arial"/>
          <w:b w:val="0"/>
          <w:bCs w:val="0"/>
          <w:sz w:val="24"/>
          <w:szCs w:val="24"/>
        </w:rPr>
        <w:t xml:space="preserve"> to possible ‘ethical dilemma’ (Banks 2010)</w:t>
      </w:r>
    </w:p>
    <w:p w:rsidR="6A0FD356" w:rsidP="0C0753A9" w:rsidRDefault="6A0FD356" w14:paraId="666251E6" w14:textId="0A506132">
      <w:pPr>
        <w:pStyle w:val="ListParagraph"/>
        <w:numPr>
          <w:ilvl w:val="1"/>
          <w:numId w:val="10"/>
        </w:numPr>
        <w:bidi w:val="0"/>
        <w:spacing w:before="0" w:beforeAutospacing="off" w:after="0" w:afterAutospacing="off" w:line="480" w:lineRule="auto"/>
        <w:ind w:right="0"/>
        <w:jc w:val="left"/>
        <w:rPr>
          <w:b w:val="1"/>
          <w:bCs w:val="1"/>
          <w:sz w:val="24"/>
          <w:szCs w:val="24"/>
        </w:rPr>
      </w:pPr>
      <w:r w:rsidRPr="0C0753A9" w:rsidR="6A0FD356">
        <w:rPr>
          <w:rFonts w:ascii="Arial" w:hAnsi="Arial" w:eastAsia="Arial" w:cs="Arial"/>
          <w:b w:val="0"/>
          <w:bCs w:val="0"/>
          <w:sz w:val="24"/>
          <w:szCs w:val="24"/>
        </w:rPr>
        <w:t xml:space="preserve">Dual roles/ multiple roles- ‘Claire’ known as my </w:t>
      </w:r>
      <w:r w:rsidRPr="0C0753A9" w:rsidR="6A0FD356">
        <w:rPr>
          <w:rFonts w:ascii="Arial" w:hAnsi="Arial" w:eastAsia="Arial" w:cs="Arial"/>
          <w:b w:val="0"/>
          <w:bCs w:val="0"/>
          <w:sz w:val="24"/>
          <w:szCs w:val="24"/>
        </w:rPr>
        <w:t>child's</w:t>
      </w:r>
      <w:r w:rsidRPr="0C0753A9" w:rsidR="6A0FD356">
        <w:rPr>
          <w:rFonts w:ascii="Arial" w:hAnsi="Arial" w:eastAsia="Arial" w:cs="Arial"/>
          <w:b w:val="0"/>
          <w:bCs w:val="0"/>
          <w:sz w:val="24"/>
          <w:szCs w:val="24"/>
        </w:rPr>
        <w:t xml:space="preserve"> school friend in primary school. (P78-Banks, 2010)</w:t>
      </w:r>
    </w:p>
    <w:p w:rsidR="0C0753A9" w:rsidP="0C0753A9" w:rsidRDefault="0C0753A9" w14:paraId="389013A0" w14:textId="2A071F5C">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0DB761C4" w14:textId="35115A99">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74FD196A" w14:textId="43E97D2D">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0298C960" w14:textId="1834AF73">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1757B8B4" w:rsidP="0C0753A9" w:rsidRDefault="1757B8B4" w14:paraId="0DB101FC" w14:textId="06542637">
      <w:pPr>
        <w:pStyle w:val="ListParagraph"/>
        <w:numPr>
          <w:ilvl w:val="1"/>
          <w:numId w:val="6"/>
        </w:numPr>
        <w:bidi w:val="0"/>
        <w:spacing w:before="0" w:beforeAutospacing="off" w:after="0" w:afterAutospacing="off" w:line="480" w:lineRule="auto"/>
        <w:ind w:right="0"/>
        <w:jc w:val="left"/>
        <w:rPr>
          <w:b w:val="1"/>
          <w:bCs w:val="1"/>
          <w:sz w:val="24"/>
          <w:szCs w:val="24"/>
        </w:rPr>
      </w:pPr>
      <w:r w:rsidRPr="0C0753A9" w:rsidR="1757B8B4">
        <w:rPr>
          <w:rFonts w:ascii="Arial" w:hAnsi="Arial" w:eastAsia="Arial" w:cs="Arial"/>
          <w:b w:val="1"/>
          <w:bCs w:val="1"/>
          <w:sz w:val="24"/>
          <w:szCs w:val="24"/>
        </w:rPr>
        <w:t>Alternative outcomes and avoiding negative situations</w:t>
      </w:r>
    </w:p>
    <w:p w:rsidR="4C3DFE99" w:rsidP="0C0753A9" w:rsidRDefault="4C3DFE99" w14:paraId="1D85061E" w14:textId="1747BD8A">
      <w:pPr>
        <w:pStyle w:val="ListParagraph"/>
        <w:numPr>
          <w:ilvl w:val="1"/>
          <w:numId w:val="11"/>
        </w:numPr>
        <w:bidi w:val="0"/>
        <w:spacing w:before="0" w:beforeAutospacing="off" w:after="0" w:afterAutospacing="off" w:line="480" w:lineRule="auto"/>
        <w:ind w:right="0"/>
        <w:jc w:val="left"/>
        <w:rPr>
          <w:b w:val="1"/>
          <w:bCs w:val="1"/>
          <w:sz w:val="24"/>
          <w:szCs w:val="24"/>
        </w:rPr>
      </w:pPr>
      <w:r w:rsidRPr="0C0753A9" w:rsidR="4C3DFE99">
        <w:rPr>
          <w:rFonts w:ascii="Arial" w:hAnsi="Arial" w:eastAsia="Arial" w:cs="Arial"/>
          <w:b w:val="0"/>
          <w:bCs w:val="0"/>
          <w:sz w:val="24"/>
          <w:szCs w:val="24"/>
        </w:rPr>
        <w:t xml:space="preserve">Ensured </w:t>
      </w:r>
      <w:proofErr w:type="gramStart"/>
      <w:r w:rsidRPr="0C0753A9" w:rsidR="4C3DFE99">
        <w:rPr>
          <w:rFonts w:ascii="Arial" w:hAnsi="Arial" w:eastAsia="Arial" w:cs="Arial"/>
          <w:b w:val="0"/>
          <w:bCs w:val="0"/>
          <w:sz w:val="24"/>
          <w:szCs w:val="24"/>
        </w:rPr>
        <w:t>her self</w:t>
      </w:r>
      <w:proofErr w:type="gramEnd"/>
      <w:r w:rsidRPr="0C0753A9" w:rsidR="4C3DFE99">
        <w:rPr>
          <w:rFonts w:ascii="Arial" w:hAnsi="Arial" w:eastAsia="Arial" w:cs="Arial"/>
          <w:b w:val="0"/>
          <w:bCs w:val="0"/>
          <w:sz w:val="24"/>
          <w:szCs w:val="24"/>
        </w:rPr>
        <w:t xml:space="preserve"> -esteem and motivation was built up to avoid a possible negative situation , didn’t want her to go home to argue with her mother after the phone call I wi</w:t>
      </w:r>
      <w:r w:rsidRPr="0C0753A9" w:rsidR="1D3ED449">
        <w:rPr>
          <w:rFonts w:ascii="Arial" w:hAnsi="Arial" w:eastAsia="Arial" w:cs="Arial"/>
          <w:b w:val="0"/>
          <w:bCs w:val="0"/>
          <w:sz w:val="24"/>
          <w:szCs w:val="24"/>
        </w:rPr>
        <w:t>tnessed in school- she was already angry and hurt by her mother not wanting to talk to her</w:t>
      </w:r>
    </w:p>
    <w:p w:rsidR="1D3ED449" w:rsidP="0C0753A9" w:rsidRDefault="1D3ED449" w14:paraId="25F089BE" w14:textId="6D6676B4">
      <w:pPr>
        <w:pStyle w:val="ListParagraph"/>
        <w:numPr>
          <w:ilvl w:val="1"/>
          <w:numId w:val="11"/>
        </w:numPr>
        <w:bidi w:val="0"/>
        <w:spacing w:before="0" w:beforeAutospacing="off" w:after="0" w:afterAutospacing="off" w:line="480" w:lineRule="auto"/>
        <w:ind w:right="0"/>
        <w:jc w:val="left"/>
        <w:rPr>
          <w:b w:val="1"/>
          <w:bCs w:val="1"/>
          <w:sz w:val="24"/>
          <w:szCs w:val="24"/>
        </w:rPr>
      </w:pPr>
      <w:r w:rsidRPr="0C0753A9" w:rsidR="1D3ED449">
        <w:rPr>
          <w:rFonts w:ascii="Arial" w:hAnsi="Arial" w:eastAsia="Arial" w:cs="Arial"/>
          <w:b w:val="0"/>
          <w:bCs w:val="0"/>
          <w:sz w:val="24"/>
          <w:szCs w:val="24"/>
        </w:rPr>
        <w:t xml:space="preserve">Looked at the bigger picture, overcoming barriers and emotional issues and goals. Reminding her she is bright and in order to overcome these issues and to focus on studies- she would need to focus on her emotional help and </w:t>
      </w:r>
      <w:r w:rsidRPr="0C0753A9" w:rsidR="1D3ED449">
        <w:rPr>
          <w:rFonts w:ascii="Arial" w:hAnsi="Arial" w:eastAsia="Arial" w:cs="Arial"/>
          <w:b w:val="0"/>
          <w:bCs w:val="0"/>
          <w:sz w:val="24"/>
          <w:szCs w:val="24"/>
        </w:rPr>
        <w:t>self</w:t>
      </w:r>
      <w:r w:rsidRPr="0C0753A9" w:rsidR="0AF1F873">
        <w:rPr>
          <w:rFonts w:ascii="Arial" w:hAnsi="Arial" w:eastAsia="Arial" w:cs="Arial"/>
          <w:b w:val="0"/>
          <w:bCs w:val="0"/>
          <w:sz w:val="24"/>
          <w:szCs w:val="24"/>
        </w:rPr>
        <w:t>-</w:t>
      </w:r>
      <w:r w:rsidRPr="0C0753A9" w:rsidR="1D3ED449">
        <w:rPr>
          <w:rFonts w:ascii="Arial" w:hAnsi="Arial" w:eastAsia="Arial" w:cs="Arial"/>
          <w:b w:val="0"/>
          <w:bCs w:val="0"/>
          <w:sz w:val="24"/>
          <w:szCs w:val="24"/>
        </w:rPr>
        <w:t xml:space="preserve"> help</w:t>
      </w:r>
      <w:r w:rsidRPr="0C0753A9" w:rsidR="1D3ED449">
        <w:rPr>
          <w:rFonts w:ascii="Arial" w:hAnsi="Arial" w:eastAsia="Arial" w:cs="Arial"/>
          <w:b w:val="0"/>
          <w:bCs w:val="0"/>
          <w:sz w:val="24"/>
          <w:szCs w:val="24"/>
        </w:rPr>
        <w:t xml:space="preserve"> to enable her to revise for </w:t>
      </w:r>
      <w:r w:rsidRPr="0C0753A9" w:rsidR="2C98FE8C">
        <w:rPr>
          <w:rFonts w:ascii="Arial" w:hAnsi="Arial" w:eastAsia="Arial" w:cs="Arial"/>
          <w:b w:val="0"/>
          <w:bCs w:val="0"/>
          <w:sz w:val="24"/>
          <w:szCs w:val="24"/>
        </w:rPr>
        <w:t>GCSE re-sit.</w:t>
      </w:r>
    </w:p>
    <w:p w:rsidR="0C0753A9" w:rsidP="0C0753A9" w:rsidRDefault="0C0753A9" w14:paraId="6391A43D" w14:textId="2D49CA98">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0C0753A9" w:rsidP="0C0753A9" w:rsidRDefault="0C0753A9" w14:paraId="23D7C23D" w14:textId="782CA338">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1757B8B4" w:rsidP="0C0753A9" w:rsidRDefault="1757B8B4" w14:paraId="28D59155" w14:textId="6BB9F0CF">
      <w:pPr>
        <w:pStyle w:val="Normal"/>
        <w:bidi w:val="0"/>
        <w:spacing w:before="0" w:beforeAutospacing="off" w:after="0" w:afterAutospacing="off" w:line="480" w:lineRule="auto"/>
        <w:ind w:left="1080" w:right="0"/>
        <w:jc w:val="left"/>
        <w:rPr>
          <w:rFonts w:ascii="Arial" w:hAnsi="Arial" w:eastAsia="Arial" w:cs="Arial"/>
          <w:b w:val="1"/>
          <w:bCs w:val="1"/>
          <w:sz w:val="24"/>
          <w:szCs w:val="24"/>
        </w:rPr>
      </w:pPr>
      <w:r w:rsidRPr="0C0753A9" w:rsidR="1757B8B4">
        <w:rPr>
          <w:rFonts w:ascii="Arial" w:hAnsi="Arial" w:eastAsia="Arial" w:cs="Arial"/>
          <w:b w:val="1"/>
          <w:bCs w:val="1"/>
          <w:sz w:val="24"/>
          <w:szCs w:val="24"/>
        </w:rPr>
        <w:t xml:space="preserve"> </w:t>
      </w:r>
    </w:p>
    <w:p w:rsidR="0C0753A9" w:rsidP="0C0753A9" w:rsidRDefault="0C0753A9" w14:paraId="2755312D" w14:textId="27379C9E">
      <w:pPr>
        <w:pStyle w:val="Normal"/>
        <w:bidi w:val="0"/>
        <w:spacing w:before="0" w:beforeAutospacing="off" w:after="0" w:afterAutospacing="off" w:line="480" w:lineRule="auto"/>
        <w:ind w:right="0"/>
        <w:jc w:val="left"/>
        <w:rPr>
          <w:rFonts w:ascii="Arial" w:hAnsi="Arial" w:eastAsia="Arial" w:cs="Arial"/>
          <w:b w:val="1"/>
          <w:bCs w:val="1"/>
          <w:sz w:val="24"/>
          <w:szCs w:val="24"/>
        </w:rPr>
      </w:pPr>
    </w:p>
    <w:p w:rsidR="1757B8B4" w:rsidP="0C0753A9" w:rsidRDefault="1757B8B4" w14:paraId="41BC0A7D" w14:textId="05D6161A">
      <w:pPr>
        <w:pStyle w:val="ListParagraph"/>
        <w:numPr>
          <w:ilvl w:val="1"/>
          <w:numId w:val="6"/>
        </w:numPr>
        <w:bidi w:val="0"/>
        <w:spacing w:before="0" w:beforeAutospacing="off" w:after="0" w:afterAutospacing="off" w:line="480" w:lineRule="auto"/>
        <w:ind w:right="0"/>
        <w:jc w:val="left"/>
        <w:rPr>
          <w:b w:val="1"/>
          <w:bCs w:val="1"/>
          <w:sz w:val="24"/>
          <w:szCs w:val="24"/>
        </w:rPr>
      </w:pPr>
      <w:r w:rsidRPr="0C0753A9" w:rsidR="1757B8B4">
        <w:rPr>
          <w:rFonts w:ascii="Arial" w:hAnsi="Arial" w:eastAsia="Arial" w:cs="Arial"/>
          <w:b w:val="1"/>
          <w:bCs w:val="1"/>
          <w:sz w:val="24"/>
          <w:szCs w:val="24"/>
        </w:rPr>
        <w:t>Assumptions and judgements</w:t>
      </w:r>
    </w:p>
    <w:p w:rsidR="3C8D20D1" w:rsidP="0C0753A9" w:rsidRDefault="3C8D20D1" w14:paraId="4E21F22E" w14:textId="17B59A56">
      <w:pPr>
        <w:pStyle w:val="ListParagraph"/>
        <w:numPr>
          <w:ilvl w:val="1"/>
          <w:numId w:val="12"/>
        </w:numPr>
        <w:bidi w:val="0"/>
        <w:spacing w:before="0" w:beforeAutospacing="off" w:after="0" w:afterAutospacing="off" w:line="480" w:lineRule="auto"/>
        <w:ind w:right="0"/>
        <w:jc w:val="left"/>
        <w:rPr>
          <w:b w:val="1"/>
          <w:bCs w:val="1"/>
          <w:sz w:val="24"/>
          <w:szCs w:val="24"/>
        </w:rPr>
      </w:pPr>
      <w:r w:rsidRPr="0C0753A9" w:rsidR="3C8D20D1">
        <w:rPr>
          <w:rFonts w:ascii="Arial" w:hAnsi="Arial" w:eastAsia="Arial" w:cs="Arial"/>
          <w:b w:val="0"/>
          <w:bCs w:val="0"/>
          <w:sz w:val="24"/>
          <w:szCs w:val="24"/>
        </w:rPr>
        <w:t xml:space="preserve">Disgusted with the way teacher had allegedly spoken to Claire- </w:t>
      </w:r>
      <w:r w:rsidRPr="0C0753A9" w:rsidR="3C8D20D1">
        <w:rPr>
          <w:rFonts w:ascii="Arial" w:hAnsi="Arial" w:eastAsia="Arial" w:cs="Arial"/>
          <w:b w:val="0"/>
          <w:bCs w:val="0"/>
          <w:sz w:val="24"/>
          <w:szCs w:val="24"/>
        </w:rPr>
        <w:t>can't</w:t>
      </w:r>
      <w:r w:rsidRPr="0C0753A9" w:rsidR="3C8D20D1">
        <w:rPr>
          <w:rFonts w:ascii="Arial" w:hAnsi="Arial" w:eastAsia="Arial" w:cs="Arial"/>
          <w:b w:val="0"/>
          <w:bCs w:val="0"/>
          <w:sz w:val="24"/>
          <w:szCs w:val="24"/>
        </w:rPr>
        <w:t xml:space="preserve"> control what teachers say- need to focus on won role.</w:t>
      </w:r>
    </w:p>
    <w:p w:rsidR="3C8D20D1" w:rsidP="0C0753A9" w:rsidRDefault="3C8D20D1" w14:paraId="2533EFA9" w14:textId="0E5A780A">
      <w:pPr>
        <w:pStyle w:val="ListParagraph"/>
        <w:numPr>
          <w:ilvl w:val="1"/>
          <w:numId w:val="12"/>
        </w:numPr>
        <w:bidi w:val="0"/>
        <w:spacing w:before="0" w:beforeAutospacing="off" w:after="0" w:afterAutospacing="off" w:line="480" w:lineRule="auto"/>
        <w:ind w:right="0"/>
        <w:jc w:val="left"/>
        <w:rPr>
          <w:b w:val="1"/>
          <w:bCs w:val="1"/>
          <w:sz w:val="24"/>
          <w:szCs w:val="24"/>
        </w:rPr>
      </w:pPr>
      <w:r w:rsidRPr="0C0753A9" w:rsidR="3C8D20D1">
        <w:rPr>
          <w:rFonts w:ascii="Arial" w:hAnsi="Arial" w:eastAsia="Arial" w:cs="Arial"/>
          <w:b w:val="0"/>
          <w:bCs w:val="0"/>
          <w:sz w:val="24"/>
          <w:szCs w:val="24"/>
        </w:rPr>
        <w:t xml:space="preserve">Professional judgment is good- informs practice (Gardner, 2020) </w:t>
      </w:r>
    </w:p>
    <w:p w:rsidR="3C8D20D1" w:rsidP="0C0753A9" w:rsidRDefault="3C8D20D1" w14:paraId="197208B3" w14:textId="0378350A">
      <w:pPr>
        <w:pStyle w:val="ListParagraph"/>
        <w:numPr>
          <w:ilvl w:val="1"/>
          <w:numId w:val="12"/>
        </w:numPr>
        <w:bidi w:val="0"/>
        <w:spacing w:before="0" w:beforeAutospacing="off" w:after="0" w:afterAutospacing="off" w:line="480" w:lineRule="auto"/>
        <w:ind w:right="0"/>
        <w:jc w:val="left"/>
        <w:rPr>
          <w:b w:val="1"/>
          <w:bCs w:val="1"/>
          <w:sz w:val="24"/>
          <w:szCs w:val="24"/>
        </w:rPr>
      </w:pPr>
      <w:r w:rsidRPr="0C0753A9" w:rsidR="3C8D20D1">
        <w:rPr>
          <w:rFonts w:ascii="Arial" w:hAnsi="Arial" w:eastAsia="Arial" w:cs="Arial"/>
          <w:b w:val="0"/>
          <w:bCs w:val="0"/>
          <w:sz w:val="24"/>
          <w:szCs w:val="24"/>
        </w:rPr>
        <w:t>NOS (2012) Adhere to important youth work vales</w:t>
      </w:r>
    </w:p>
    <w:p w:rsidR="3C8D20D1" w:rsidP="0C0753A9" w:rsidRDefault="3C8D20D1" w14:paraId="171A4728" w14:textId="32ADC217">
      <w:pPr>
        <w:pStyle w:val="ListParagraph"/>
        <w:numPr>
          <w:ilvl w:val="1"/>
          <w:numId w:val="12"/>
        </w:numPr>
        <w:bidi w:val="0"/>
        <w:spacing w:before="0" w:beforeAutospacing="off" w:after="0" w:afterAutospacing="off" w:line="480" w:lineRule="auto"/>
        <w:ind w:right="0"/>
        <w:jc w:val="left"/>
        <w:rPr>
          <w:b w:val="1"/>
          <w:bCs w:val="1"/>
          <w:sz w:val="24"/>
          <w:szCs w:val="24"/>
        </w:rPr>
      </w:pPr>
      <w:r w:rsidRPr="0C0753A9" w:rsidR="3C8D20D1">
        <w:rPr>
          <w:rFonts w:ascii="Arial" w:hAnsi="Arial" w:eastAsia="Arial" w:cs="Arial"/>
          <w:b w:val="0"/>
          <w:bCs w:val="0"/>
          <w:sz w:val="24"/>
          <w:szCs w:val="24"/>
        </w:rPr>
        <w:t>Concerned</w:t>
      </w:r>
      <w:r w:rsidRPr="0C0753A9" w:rsidR="3C8D20D1">
        <w:rPr>
          <w:rFonts w:ascii="Arial" w:hAnsi="Arial" w:eastAsia="Arial" w:cs="Arial"/>
          <w:b w:val="0"/>
          <w:bCs w:val="0"/>
          <w:sz w:val="24"/>
          <w:szCs w:val="24"/>
        </w:rPr>
        <w:t xml:space="preserve"> with how young people feel </w:t>
      </w:r>
    </w:p>
    <w:p w:rsidR="3C8D20D1" w:rsidP="0C0753A9" w:rsidRDefault="3C8D20D1" w14:paraId="54054D90" w14:textId="38C3129B">
      <w:pPr>
        <w:pStyle w:val="ListParagraph"/>
        <w:numPr>
          <w:ilvl w:val="1"/>
          <w:numId w:val="12"/>
        </w:numPr>
        <w:bidi w:val="0"/>
        <w:spacing w:before="0" w:beforeAutospacing="off" w:after="0" w:afterAutospacing="off" w:line="480" w:lineRule="auto"/>
        <w:ind w:right="0"/>
        <w:jc w:val="left"/>
        <w:rPr>
          <w:b w:val="1"/>
          <w:bCs w:val="1"/>
          <w:sz w:val="24"/>
          <w:szCs w:val="24"/>
        </w:rPr>
      </w:pPr>
      <w:r w:rsidRPr="0C0753A9" w:rsidR="3C8D20D1">
        <w:rPr>
          <w:rFonts w:ascii="Arial" w:hAnsi="Arial" w:eastAsia="Arial" w:cs="Arial"/>
          <w:b w:val="0"/>
          <w:bCs w:val="0"/>
          <w:sz w:val="24"/>
          <w:szCs w:val="24"/>
        </w:rPr>
        <w:t>Treating young people with respect</w:t>
      </w:r>
    </w:p>
    <w:p w:rsidR="3C8D20D1" w:rsidP="0C0753A9" w:rsidRDefault="3C8D20D1" w14:paraId="1ACAAC0F" w14:textId="1D374053">
      <w:pPr>
        <w:pStyle w:val="Normal"/>
        <w:bidi w:val="0"/>
        <w:spacing w:before="0" w:beforeAutospacing="off" w:after="0" w:afterAutospacing="off" w:line="480" w:lineRule="auto"/>
        <w:ind w:right="0"/>
        <w:jc w:val="left"/>
        <w:rPr>
          <w:rFonts w:ascii="Arial" w:hAnsi="Arial" w:eastAsia="Arial" w:cs="Arial"/>
          <w:b w:val="0"/>
          <w:bCs w:val="0"/>
          <w:sz w:val="24"/>
          <w:szCs w:val="24"/>
        </w:rPr>
      </w:pPr>
      <w:r w:rsidRPr="0C0753A9" w:rsidR="3C8D20D1">
        <w:rPr>
          <w:rFonts w:ascii="Arial" w:hAnsi="Arial" w:eastAsia="Arial" w:cs="Arial"/>
          <w:b w:val="0"/>
          <w:bCs w:val="0"/>
          <w:sz w:val="24"/>
          <w:szCs w:val="24"/>
        </w:rPr>
        <w:t>(</w:t>
      </w:r>
      <w:r w:rsidRPr="0C0753A9" w:rsidR="3C8D20D1">
        <w:rPr>
          <w:rFonts w:ascii="Arial" w:hAnsi="Arial" w:eastAsia="Arial" w:cs="Arial"/>
          <w:b w:val="0"/>
          <w:bCs w:val="0"/>
          <w:i w:val="1"/>
          <w:iCs w:val="1"/>
          <w:sz w:val="24"/>
          <w:szCs w:val="24"/>
        </w:rPr>
        <w:t xml:space="preserve">The content of presentation has changed </w:t>
      </w:r>
      <w:proofErr w:type="spellStart"/>
      <w:r w:rsidRPr="0C0753A9" w:rsidR="3C8D20D1">
        <w:rPr>
          <w:rFonts w:ascii="Arial" w:hAnsi="Arial" w:eastAsia="Arial" w:cs="Arial"/>
          <w:b w:val="0"/>
          <w:bCs w:val="0"/>
          <w:i w:val="1"/>
          <w:iCs w:val="1"/>
          <w:sz w:val="24"/>
          <w:szCs w:val="24"/>
        </w:rPr>
        <w:t>slighlty</w:t>
      </w:r>
      <w:proofErr w:type="spellEnd"/>
      <w:r w:rsidRPr="0C0753A9" w:rsidR="3C8D20D1">
        <w:rPr>
          <w:rFonts w:ascii="Arial" w:hAnsi="Arial" w:eastAsia="Arial" w:cs="Arial"/>
          <w:b w:val="0"/>
          <w:bCs w:val="0"/>
          <w:i w:val="1"/>
          <w:iCs w:val="1"/>
          <w:sz w:val="24"/>
          <w:szCs w:val="24"/>
        </w:rPr>
        <w:t xml:space="preserve"> from when I made these notes- these notes were originally written on paper- needed to write digitally).</w:t>
      </w:r>
    </w:p>
    <w:p w:rsidR="0C0753A9" w:rsidP="0C0753A9" w:rsidRDefault="0C0753A9" w14:paraId="3404BBB5" w14:textId="3752FF3A">
      <w:pPr>
        <w:pStyle w:val="Normal"/>
        <w:bidi w:val="0"/>
        <w:spacing w:before="0" w:beforeAutospacing="off" w:after="0" w:afterAutospacing="off" w:line="480" w:lineRule="auto"/>
        <w:ind w:right="0"/>
        <w:jc w:val="left"/>
        <w:rPr>
          <w:rFonts w:ascii="Arial" w:hAnsi="Arial" w:eastAsia="Arial" w:cs="Arial"/>
          <w:b w:val="0"/>
          <w:bCs w:val="0"/>
          <w:i w:val="1"/>
          <w:iCs w:val="1"/>
          <w:sz w:val="24"/>
          <w:szCs w:val="24"/>
        </w:rPr>
      </w:pPr>
    </w:p>
    <w:p w:rsidR="75DA12E0" w:rsidP="0C0753A9" w:rsidRDefault="75DA12E0" w14:paraId="40D3BEB8" w14:textId="5CC962EF">
      <w:pPr>
        <w:pStyle w:val="Normal"/>
        <w:bidi w:val="0"/>
        <w:spacing w:before="0" w:beforeAutospacing="off" w:after="0" w:afterAutospacing="off" w:line="480" w:lineRule="auto"/>
        <w:ind w:right="0"/>
        <w:jc w:val="left"/>
        <w:rPr>
          <w:rFonts w:ascii="Arial" w:hAnsi="Arial" w:eastAsia="Arial" w:cs="Arial"/>
          <w:b w:val="1"/>
          <w:bCs w:val="1"/>
          <w:i w:val="1"/>
          <w:iCs w:val="1"/>
          <w:sz w:val="24"/>
          <w:szCs w:val="24"/>
          <w:u w:val="single"/>
        </w:rPr>
      </w:pPr>
      <w:r w:rsidRPr="0C0753A9" w:rsidR="75DA12E0">
        <w:rPr>
          <w:rFonts w:ascii="Arial" w:hAnsi="Arial" w:eastAsia="Arial" w:cs="Arial"/>
          <w:b w:val="1"/>
          <w:bCs w:val="1"/>
          <w:i w:val="1"/>
          <w:iCs w:val="1"/>
          <w:sz w:val="24"/>
          <w:szCs w:val="24"/>
          <w:u w:val="single"/>
        </w:rPr>
        <w:t>SLIDE CONTENT</w:t>
      </w:r>
    </w:p>
    <w:p w:rsidR="30C000D2" w:rsidP="0C0753A9" w:rsidRDefault="30C000D2" w14:paraId="42D94873" w14:textId="06C4E959">
      <w:pPr>
        <w:pStyle w:val="Normal"/>
        <w:bidi w:val="0"/>
        <w:spacing w:before="0" w:beforeAutospacing="off" w:after="0" w:afterAutospacing="off" w:line="480" w:lineRule="auto"/>
        <w:ind w:right="0"/>
        <w:jc w:val="left"/>
        <w:rPr>
          <w:rFonts w:ascii="Arial" w:hAnsi="Arial" w:eastAsia="Arial" w:cs="Arial"/>
          <w:b w:val="1"/>
          <w:bCs w:val="1"/>
          <w:i w:val="1"/>
          <w:iCs w:val="1"/>
          <w:sz w:val="24"/>
          <w:szCs w:val="24"/>
          <w:u w:val="single"/>
        </w:rPr>
      </w:pPr>
      <w:r w:rsidRPr="0C0753A9" w:rsidR="30C000D2">
        <w:rPr>
          <w:rFonts w:ascii="Arial" w:hAnsi="Arial" w:eastAsia="Arial" w:cs="Arial"/>
          <w:b w:val="1"/>
          <w:bCs w:val="1"/>
          <w:i w:val="0"/>
          <w:iCs w:val="0"/>
          <w:sz w:val="24"/>
          <w:szCs w:val="24"/>
          <w:u w:val="none"/>
        </w:rPr>
        <w:t>NOTES FOR PRESENTATION</w:t>
      </w:r>
    </w:p>
    <w:p w:rsidR="30C000D2" w:rsidP="0C0753A9" w:rsidRDefault="30C000D2" w14:paraId="55DA8DA7" w14:textId="6F947D91">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 xml:space="preserve">SLIDE 1 – </w:t>
      </w:r>
      <w:r w:rsidRPr="0C0753A9" w:rsidR="30C000D2">
        <w:rPr>
          <w:rFonts w:ascii="Arial" w:hAnsi="Arial" w:eastAsia="Arial" w:cs="Arial"/>
          <w:b w:val="1"/>
          <w:bCs w:val="1"/>
          <w:i w:val="0"/>
          <w:iCs w:val="0"/>
          <w:color w:val="auto"/>
          <w:sz w:val="24"/>
          <w:szCs w:val="24"/>
          <w:u w:val="none"/>
        </w:rPr>
        <w:t>introductions and welcome</w:t>
      </w:r>
    </w:p>
    <w:p w:rsidR="30C000D2" w:rsidP="0C0753A9" w:rsidRDefault="30C000D2" w14:paraId="524F073D" w14:textId="1E352661">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 xml:space="preserve">SLIDE 2 – </w:t>
      </w:r>
      <w:r w:rsidRPr="0C0753A9" w:rsidR="30C000D2">
        <w:rPr>
          <w:rFonts w:ascii="Arial" w:hAnsi="Arial" w:eastAsia="Arial" w:cs="Arial"/>
          <w:b w:val="1"/>
          <w:bCs w:val="1"/>
          <w:i w:val="0"/>
          <w:iCs w:val="0"/>
          <w:color w:val="000000" w:themeColor="text1" w:themeTint="FF" w:themeShade="FF"/>
          <w:sz w:val="24"/>
          <w:szCs w:val="24"/>
          <w:u w:val="none"/>
        </w:rPr>
        <w:t xml:space="preserve">Introduce and overview of </w:t>
      </w:r>
      <w:r w:rsidRPr="0C0753A9" w:rsidR="1EAF42B1">
        <w:rPr>
          <w:rFonts w:ascii="Arial" w:hAnsi="Arial" w:eastAsia="Arial" w:cs="Arial"/>
          <w:b w:val="1"/>
          <w:bCs w:val="1"/>
          <w:i w:val="0"/>
          <w:iCs w:val="0"/>
          <w:color w:val="000000" w:themeColor="text1" w:themeTint="FF" w:themeShade="FF"/>
          <w:sz w:val="24"/>
          <w:szCs w:val="24"/>
          <w:u w:val="none"/>
        </w:rPr>
        <w:t>content covered in the presentation</w:t>
      </w:r>
    </w:p>
    <w:p w:rsidR="30C000D2" w:rsidP="0C0753A9" w:rsidRDefault="30C000D2" w14:paraId="03B8BEC8" w14:textId="44C4BD80">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3</w:t>
      </w:r>
      <w:r w:rsidRPr="0C0753A9" w:rsidR="55BE1F1D">
        <w:rPr>
          <w:rFonts w:ascii="Arial" w:hAnsi="Arial" w:eastAsia="Arial" w:cs="Arial"/>
          <w:b w:val="1"/>
          <w:bCs w:val="1"/>
          <w:i w:val="0"/>
          <w:iCs w:val="0"/>
          <w:color w:val="C00000"/>
          <w:sz w:val="24"/>
          <w:szCs w:val="24"/>
          <w:u w:val="none"/>
        </w:rPr>
        <w:t xml:space="preserve">- </w:t>
      </w:r>
      <w:r w:rsidRPr="0C0753A9" w:rsidR="55BE1F1D">
        <w:rPr>
          <w:rFonts w:ascii="Arial" w:hAnsi="Arial" w:eastAsia="Arial" w:cs="Arial"/>
          <w:b w:val="1"/>
          <w:bCs w:val="1"/>
          <w:i w:val="0"/>
          <w:iCs w:val="0"/>
          <w:color w:val="auto"/>
          <w:sz w:val="24"/>
          <w:szCs w:val="24"/>
          <w:u w:val="none"/>
        </w:rPr>
        <w:t>i</w:t>
      </w:r>
      <w:r w:rsidRPr="0C0753A9" w:rsidR="55BE1F1D">
        <w:rPr>
          <w:rFonts w:ascii="Arial" w:hAnsi="Arial" w:eastAsia="Arial" w:cs="Arial"/>
          <w:b w:val="1"/>
          <w:bCs w:val="1"/>
          <w:i w:val="0"/>
          <w:iCs w:val="0"/>
          <w:color w:val="auto"/>
          <w:sz w:val="24"/>
          <w:szCs w:val="24"/>
          <w:u w:val="none"/>
        </w:rPr>
        <w:t xml:space="preserve">ntroduction to ‘Case study’ - ‘Claire’ (not real name) - </w:t>
      </w:r>
      <w:r w:rsidRPr="0C0753A9" w:rsidR="2F040DAD">
        <w:rPr>
          <w:rFonts w:ascii="Arial" w:hAnsi="Arial" w:eastAsia="Arial" w:cs="Arial"/>
          <w:b w:val="1"/>
          <w:bCs w:val="1"/>
          <w:i w:val="0"/>
          <w:iCs w:val="0"/>
          <w:color w:val="auto"/>
          <w:sz w:val="24"/>
          <w:szCs w:val="24"/>
          <w:u w:val="none"/>
        </w:rPr>
        <w:t>background</w:t>
      </w:r>
      <w:r w:rsidRPr="0C0753A9" w:rsidR="55BE1F1D">
        <w:rPr>
          <w:rFonts w:ascii="Arial" w:hAnsi="Arial" w:eastAsia="Arial" w:cs="Arial"/>
          <w:b w:val="1"/>
          <w:bCs w:val="1"/>
          <w:i w:val="0"/>
          <w:iCs w:val="0"/>
          <w:color w:val="auto"/>
          <w:sz w:val="24"/>
          <w:szCs w:val="24"/>
          <w:u w:val="none"/>
        </w:rPr>
        <w:t xml:space="preserve"> information </w:t>
      </w:r>
      <w:r w:rsidRPr="0C0753A9" w:rsidR="5F304EC4">
        <w:rPr>
          <w:rFonts w:ascii="Arial" w:hAnsi="Arial" w:eastAsia="Arial" w:cs="Arial"/>
          <w:b w:val="1"/>
          <w:bCs w:val="1"/>
          <w:i w:val="0"/>
          <w:iCs w:val="0"/>
          <w:color w:val="auto"/>
          <w:sz w:val="24"/>
          <w:szCs w:val="24"/>
          <w:u w:val="none"/>
        </w:rPr>
        <w:t>so audience ar</w:t>
      </w:r>
      <w:r w:rsidRPr="0C0753A9" w:rsidR="02C4E2BB">
        <w:rPr>
          <w:rFonts w:ascii="Arial" w:hAnsi="Arial" w:eastAsia="Arial" w:cs="Arial"/>
          <w:b w:val="1"/>
          <w:bCs w:val="1"/>
          <w:i w:val="0"/>
          <w:iCs w:val="0"/>
          <w:color w:val="auto"/>
          <w:sz w:val="24"/>
          <w:szCs w:val="24"/>
          <w:u w:val="none"/>
        </w:rPr>
        <w:t>e</w:t>
      </w:r>
      <w:r w:rsidRPr="0C0753A9" w:rsidR="5F304EC4">
        <w:rPr>
          <w:rFonts w:ascii="Arial" w:hAnsi="Arial" w:eastAsia="Arial" w:cs="Arial"/>
          <w:b w:val="1"/>
          <w:bCs w:val="1"/>
          <w:i w:val="0"/>
          <w:iCs w:val="0"/>
          <w:color w:val="auto"/>
          <w:sz w:val="24"/>
          <w:szCs w:val="24"/>
          <w:u w:val="none"/>
        </w:rPr>
        <w:t xml:space="preserve"> familiar with ‘Claire’s’ background before going into the critical incident</w:t>
      </w:r>
      <w:r w:rsidRPr="0C0753A9" w:rsidR="5F304EC4">
        <w:rPr>
          <w:rFonts w:ascii="Arial" w:hAnsi="Arial" w:eastAsia="Arial" w:cs="Arial"/>
          <w:b w:val="1"/>
          <w:bCs w:val="1"/>
          <w:i w:val="0"/>
          <w:iCs w:val="0"/>
          <w:color w:val="auto"/>
          <w:sz w:val="24"/>
          <w:szCs w:val="24"/>
          <w:u w:val="none"/>
        </w:rPr>
        <w:t>.</w:t>
      </w:r>
    </w:p>
    <w:p w:rsidR="30C000D2" w:rsidP="0C0753A9" w:rsidRDefault="30C000D2" w14:paraId="6696574E" w14:textId="516F38EF">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4</w:t>
      </w:r>
      <w:r w:rsidRPr="0C0753A9" w:rsidR="02DC420B">
        <w:rPr>
          <w:rFonts w:ascii="Arial" w:hAnsi="Arial" w:eastAsia="Arial" w:cs="Arial"/>
          <w:b w:val="1"/>
          <w:bCs w:val="1"/>
          <w:i w:val="0"/>
          <w:iCs w:val="0"/>
          <w:color w:val="C00000"/>
          <w:sz w:val="24"/>
          <w:szCs w:val="24"/>
          <w:u w:val="none"/>
        </w:rPr>
        <w:t xml:space="preserve"> – </w:t>
      </w:r>
      <w:r w:rsidRPr="0C0753A9" w:rsidR="02DC420B">
        <w:rPr>
          <w:rFonts w:ascii="Arial" w:hAnsi="Arial" w:eastAsia="Arial" w:cs="Arial"/>
          <w:b w:val="1"/>
          <w:bCs w:val="1"/>
          <w:i w:val="0"/>
          <w:iCs w:val="0"/>
          <w:color w:val="auto"/>
          <w:sz w:val="24"/>
          <w:szCs w:val="24"/>
          <w:u w:val="none"/>
        </w:rPr>
        <w:t>Gibbs reflective cycle – chose this because it works better for me</w:t>
      </w:r>
    </w:p>
    <w:p w:rsidR="30C000D2" w:rsidP="0C0753A9" w:rsidRDefault="30C000D2" w14:paraId="7B45DEAD" w14:textId="655F31B4">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5, 6 &amp; 7</w:t>
      </w:r>
      <w:r w:rsidRPr="0C0753A9" w:rsidR="00B4E24C">
        <w:rPr>
          <w:rFonts w:ascii="Arial" w:hAnsi="Arial" w:eastAsia="Arial" w:cs="Arial"/>
          <w:b w:val="1"/>
          <w:bCs w:val="1"/>
          <w:i w:val="0"/>
          <w:iCs w:val="0"/>
          <w:color w:val="C00000"/>
          <w:sz w:val="24"/>
          <w:szCs w:val="24"/>
          <w:u w:val="none"/>
        </w:rPr>
        <w:t xml:space="preserve">- </w:t>
      </w:r>
      <w:r w:rsidRPr="0C0753A9" w:rsidR="00B4E24C">
        <w:rPr>
          <w:rFonts w:ascii="Arial" w:hAnsi="Arial" w:eastAsia="Arial" w:cs="Arial"/>
          <w:b w:val="1"/>
          <w:bCs w:val="1"/>
          <w:i w:val="0"/>
          <w:iCs w:val="0"/>
          <w:color w:val="auto"/>
          <w:sz w:val="24"/>
          <w:szCs w:val="24"/>
          <w:u w:val="none"/>
        </w:rPr>
        <w:t>talking through critical incident – best to explain word for word</w:t>
      </w:r>
      <w:r w:rsidRPr="0C0753A9" w:rsidR="00B4E24C">
        <w:rPr>
          <w:rFonts w:ascii="Arial" w:hAnsi="Arial" w:eastAsia="Arial" w:cs="Arial"/>
          <w:b w:val="1"/>
          <w:bCs w:val="1"/>
          <w:i w:val="0"/>
          <w:iCs w:val="0"/>
          <w:color w:val="C00000"/>
          <w:sz w:val="24"/>
          <w:szCs w:val="24"/>
          <w:u w:val="none"/>
        </w:rPr>
        <w:t xml:space="preserve"> </w:t>
      </w:r>
      <w:r w:rsidRPr="0C0753A9" w:rsidR="00B4E24C">
        <w:rPr>
          <w:rFonts w:ascii="Arial" w:hAnsi="Arial" w:eastAsia="Arial" w:cs="Arial"/>
          <w:b w:val="1"/>
          <w:bCs w:val="1"/>
          <w:i w:val="0"/>
          <w:iCs w:val="0"/>
          <w:color w:val="auto"/>
          <w:sz w:val="24"/>
          <w:szCs w:val="24"/>
          <w:u w:val="none"/>
        </w:rPr>
        <w:t>(slide 7 to focus on ‘outcome’ - (youngminds.co.uk)</w:t>
      </w:r>
    </w:p>
    <w:p w:rsidR="30C000D2" w:rsidP="0C0753A9" w:rsidRDefault="30C000D2" w14:paraId="4215A999" w14:textId="0F978100">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8</w:t>
      </w:r>
      <w:r w:rsidRPr="0C0753A9" w:rsidR="5A020EDA">
        <w:rPr>
          <w:rFonts w:ascii="Arial" w:hAnsi="Arial" w:eastAsia="Arial" w:cs="Arial"/>
          <w:b w:val="1"/>
          <w:bCs w:val="1"/>
          <w:i w:val="0"/>
          <w:iCs w:val="0"/>
          <w:color w:val="C00000"/>
          <w:sz w:val="24"/>
          <w:szCs w:val="24"/>
          <w:u w:val="none"/>
        </w:rPr>
        <w:t xml:space="preserve"> </w:t>
      </w:r>
      <w:r w:rsidRPr="0C0753A9" w:rsidR="5A020EDA">
        <w:rPr>
          <w:rFonts w:ascii="Arial" w:hAnsi="Arial" w:eastAsia="Arial" w:cs="Arial"/>
          <w:b w:val="1"/>
          <w:bCs w:val="1"/>
          <w:i w:val="0"/>
          <w:iCs w:val="0"/>
          <w:color w:val="auto"/>
          <w:sz w:val="24"/>
          <w:szCs w:val="24"/>
          <w:u w:val="none"/>
        </w:rPr>
        <w:t>–my feelings: Anger- wanted to confront- had to remind myself of my role and possible repercussions of being on placement.</w:t>
      </w:r>
    </w:p>
    <w:p w:rsidR="5A020EDA" w:rsidP="0C0753A9" w:rsidRDefault="5A020EDA" w14:paraId="6C1787DA" w14:textId="7D76AD48">
      <w:pPr>
        <w:pStyle w:val="ListParagraph"/>
        <w:numPr>
          <w:ilvl w:val="0"/>
          <w:numId w:val="13"/>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5A020EDA">
        <w:rPr>
          <w:rFonts w:ascii="Arial" w:hAnsi="Arial" w:eastAsia="Arial" w:cs="Arial"/>
          <w:b w:val="1"/>
          <w:bCs w:val="1"/>
          <w:i w:val="0"/>
          <w:iCs w:val="0"/>
          <w:color w:val="auto"/>
          <w:sz w:val="24"/>
          <w:szCs w:val="24"/>
          <w:u w:val="none"/>
        </w:rPr>
        <w:t xml:space="preserve">Sympathetic to young person’s situation although I continued to </w:t>
      </w:r>
      <w:r w:rsidRPr="0C0753A9" w:rsidR="393EADCD">
        <w:rPr>
          <w:rFonts w:ascii="Arial" w:hAnsi="Arial" w:eastAsia="Arial" w:cs="Arial"/>
          <w:b w:val="1"/>
          <w:bCs w:val="1"/>
          <w:i w:val="0"/>
          <w:iCs w:val="0"/>
          <w:color w:val="auto"/>
          <w:sz w:val="24"/>
          <w:szCs w:val="24"/>
          <w:u w:val="none"/>
        </w:rPr>
        <w:t>reflect</w:t>
      </w:r>
      <w:r w:rsidRPr="0C0753A9" w:rsidR="5A020EDA">
        <w:rPr>
          <w:rFonts w:ascii="Arial" w:hAnsi="Arial" w:eastAsia="Arial" w:cs="Arial"/>
          <w:b w:val="1"/>
          <w:bCs w:val="1"/>
          <w:i w:val="0"/>
          <w:iCs w:val="0"/>
          <w:color w:val="auto"/>
          <w:sz w:val="24"/>
          <w:szCs w:val="24"/>
          <w:u w:val="none"/>
        </w:rPr>
        <w:t xml:space="preserve"> on her situation in my personal time- hard to detach.</w:t>
      </w:r>
    </w:p>
    <w:p w:rsidR="43626D34" w:rsidP="0C0753A9" w:rsidRDefault="43626D34" w14:paraId="4315C3CA" w14:textId="5412E673">
      <w:pPr>
        <w:pStyle w:val="ListParagraph"/>
        <w:numPr>
          <w:ilvl w:val="0"/>
          <w:numId w:val="13"/>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43626D34">
        <w:rPr>
          <w:rFonts w:ascii="Arial" w:hAnsi="Arial" w:eastAsia="Arial" w:cs="Arial"/>
          <w:b w:val="1"/>
          <w:bCs w:val="1"/>
          <w:i w:val="0"/>
          <w:iCs w:val="0"/>
          <w:color w:val="auto"/>
          <w:sz w:val="24"/>
          <w:szCs w:val="24"/>
          <w:u w:val="none"/>
        </w:rPr>
        <w:t xml:space="preserve">Stopped a potentially damaging situation from arising </w:t>
      </w:r>
    </w:p>
    <w:p w:rsidR="43626D34" w:rsidP="0C0753A9" w:rsidRDefault="43626D34" w14:paraId="1F7DE1D8" w14:textId="574F397A">
      <w:pPr>
        <w:pStyle w:val="ListParagraph"/>
        <w:numPr>
          <w:ilvl w:val="0"/>
          <w:numId w:val="13"/>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43626D34">
        <w:rPr>
          <w:rFonts w:ascii="Arial" w:hAnsi="Arial" w:eastAsia="Arial" w:cs="Arial"/>
          <w:b w:val="1"/>
          <w:bCs w:val="1"/>
          <w:i w:val="0"/>
          <w:iCs w:val="0"/>
          <w:color w:val="auto"/>
          <w:sz w:val="24"/>
          <w:szCs w:val="24"/>
          <w:u w:val="none"/>
        </w:rPr>
        <w:t>New knowledge upon existing knowledge/ changed perception of the family and ‘</w:t>
      </w:r>
      <w:r w:rsidRPr="0C0753A9" w:rsidR="43626D34">
        <w:rPr>
          <w:rFonts w:ascii="Arial" w:hAnsi="Arial" w:eastAsia="Arial" w:cs="Arial"/>
          <w:b w:val="1"/>
          <w:bCs w:val="1"/>
          <w:i w:val="0"/>
          <w:iCs w:val="0"/>
          <w:color w:val="auto"/>
          <w:sz w:val="24"/>
          <w:szCs w:val="24"/>
          <w:u w:val="none"/>
        </w:rPr>
        <w:t>Claire's</w:t>
      </w:r>
      <w:r w:rsidRPr="0C0753A9" w:rsidR="43626D34">
        <w:rPr>
          <w:rFonts w:ascii="Arial" w:hAnsi="Arial" w:eastAsia="Arial" w:cs="Arial"/>
          <w:b w:val="1"/>
          <w:bCs w:val="1"/>
          <w:i w:val="0"/>
          <w:iCs w:val="0"/>
          <w:color w:val="auto"/>
          <w:sz w:val="24"/>
          <w:szCs w:val="24"/>
          <w:u w:val="none"/>
        </w:rPr>
        <w:t xml:space="preserve">’ mother. </w:t>
      </w:r>
    </w:p>
    <w:p w:rsidR="30C000D2" w:rsidP="0C0753A9" w:rsidRDefault="30C000D2" w14:paraId="089F081C" w14:textId="7B5D95ED">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9</w:t>
      </w:r>
      <w:r w:rsidRPr="0C0753A9" w:rsidR="254CF212">
        <w:rPr>
          <w:rFonts w:ascii="Arial" w:hAnsi="Arial" w:eastAsia="Arial" w:cs="Arial"/>
          <w:b w:val="1"/>
          <w:bCs w:val="1"/>
          <w:i w:val="0"/>
          <w:iCs w:val="0"/>
          <w:color w:val="C00000"/>
          <w:sz w:val="24"/>
          <w:szCs w:val="24"/>
          <w:u w:val="none"/>
        </w:rPr>
        <w:t xml:space="preserve"> – 6 KEY POINTS – </w:t>
      </w:r>
      <w:r w:rsidRPr="0C0753A9" w:rsidR="254CF212">
        <w:rPr>
          <w:rFonts w:ascii="Arial" w:hAnsi="Arial" w:eastAsia="Arial" w:cs="Arial"/>
          <w:b w:val="1"/>
          <w:bCs w:val="1"/>
          <w:i w:val="0"/>
          <w:iCs w:val="0"/>
          <w:color w:val="auto"/>
          <w:sz w:val="24"/>
          <w:szCs w:val="24"/>
          <w:u w:val="none"/>
        </w:rPr>
        <w:t>relevant to discuss issues I found to be key in Claire’s situation</w:t>
      </w:r>
    </w:p>
    <w:p w:rsidR="30C000D2" w:rsidP="0C0753A9" w:rsidRDefault="30C000D2" w14:paraId="6F27FACC" w14:textId="76A20DC0">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10</w:t>
      </w:r>
      <w:r w:rsidRPr="0C0753A9" w:rsidR="631E8128">
        <w:rPr>
          <w:rFonts w:ascii="Arial" w:hAnsi="Arial" w:eastAsia="Arial" w:cs="Arial"/>
          <w:b w:val="1"/>
          <w:bCs w:val="1"/>
          <w:i w:val="0"/>
          <w:iCs w:val="0"/>
          <w:color w:val="C00000"/>
          <w:sz w:val="24"/>
          <w:szCs w:val="24"/>
          <w:u w:val="none"/>
        </w:rPr>
        <w:t xml:space="preserve">- </w:t>
      </w:r>
      <w:r w:rsidRPr="0C0753A9" w:rsidR="631E8128">
        <w:rPr>
          <w:rFonts w:ascii="Arial" w:hAnsi="Arial" w:eastAsia="Arial" w:cs="Arial"/>
          <w:b w:val="1"/>
          <w:bCs w:val="1"/>
          <w:i w:val="0"/>
          <w:iCs w:val="0"/>
          <w:color w:val="auto"/>
          <w:sz w:val="24"/>
          <w:szCs w:val="24"/>
          <w:u w:val="none"/>
        </w:rPr>
        <w:t xml:space="preserve">Both educators- mention </w:t>
      </w:r>
      <w:r w:rsidRPr="0C0753A9" w:rsidR="4C8EB14F">
        <w:rPr>
          <w:rFonts w:ascii="Arial" w:hAnsi="Arial" w:eastAsia="Arial" w:cs="Arial"/>
          <w:b w:val="1"/>
          <w:bCs w:val="1"/>
          <w:i w:val="0"/>
          <w:iCs w:val="0"/>
          <w:color w:val="auto"/>
          <w:sz w:val="24"/>
          <w:szCs w:val="24"/>
          <w:u w:val="none"/>
        </w:rPr>
        <w:t>curriculum for</w:t>
      </w:r>
      <w:r w:rsidRPr="0C0753A9" w:rsidR="631E8128">
        <w:rPr>
          <w:rFonts w:ascii="Arial" w:hAnsi="Arial" w:eastAsia="Arial" w:cs="Arial"/>
          <w:b w:val="1"/>
          <w:bCs w:val="1"/>
          <w:i w:val="0"/>
          <w:iCs w:val="0"/>
          <w:color w:val="auto"/>
          <w:sz w:val="24"/>
          <w:szCs w:val="24"/>
          <w:u w:val="none"/>
        </w:rPr>
        <w:t xml:space="preserve"> teachers </w:t>
      </w:r>
      <w:proofErr w:type="gramStart"/>
      <w:r w:rsidRPr="0C0753A9" w:rsidR="631E8128">
        <w:rPr>
          <w:rFonts w:ascii="Arial" w:hAnsi="Arial" w:eastAsia="Arial" w:cs="Arial"/>
          <w:b w:val="1"/>
          <w:bCs w:val="1"/>
          <w:i w:val="0"/>
          <w:iCs w:val="0"/>
          <w:color w:val="auto"/>
          <w:sz w:val="24"/>
          <w:szCs w:val="24"/>
          <w:u w:val="none"/>
        </w:rPr>
        <w:t>and also</w:t>
      </w:r>
      <w:proofErr w:type="gramEnd"/>
      <w:r w:rsidRPr="0C0753A9" w:rsidR="631E8128">
        <w:rPr>
          <w:rFonts w:ascii="Arial" w:hAnsi="Arial" w:eastAsia="Arial" w:cs="Arial"/>
          <w:b w:val="1"/>
          <w:bCs w:val="1"/>
          <w:i w:val="0"/>
          <w:iCs w:val="0"/>
          <w:color w:val="auto"/>
          <w:sz w:val="24"/>
          <w:szCs w:val="24"/>
          <w:u w:val="none"/>
        </w:rPr>
        <w:t xml:space="preserve"> social education for youth work role.</w:t>
      </w:r>
    </w:p>
    <w:p w:rsidR="30C000D2" w:rsidP="0C0753A9" w:rsidRDefault="30C000D2" w14:paraId="71FFA99F" w14:textId="250824AF">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11</w:t>
      </w:r>
      <w:r w:rsidRPr="0C0753A9" w:rsidR="49DB5764">
        <w:rPr>
          <w:rFonts w:ascii="Arial" w:hAnsi="Arial" w:eastAsia="Arial" w:cs="Arial"/>
          <w:b w:val="1"/>
          <w:bCs w:val="1"/>
          <w:i w:val="0"/>
          <w:iCs w:val="0"/>
          <w:color w:val="C00000"/>
          <w:sz w:val="24"/>
          <w:szCs w:val="24"/>
          <w:u w:val="none"/>
        </w:rPr>
        <w:t xml:space="preserve">- </w:t>
      </w:r>
      <w:r w:rsidRPr="0C0753A9" w:rsidR="49DB5764">
        <w:rPr>
          <w:rFonts w:ascii="Arial" w:hAnsi="Arial" w:eastAsia="Arial" w:cs="Arial"/>
          <w:b w:val="1"/>
          <w:bCs w:val="1"/>
          <w:i w:val="0"/>
          <w:iCs w:val="0"/>
          <w:color w:val="auto"/>
          <w:sz w:val="24"/>
          <w:szCs w:val="24"/>
          <w:u w:val="none"/>
        </w:rPr>
        <w:t xml:space="preserve">introduce Angharad and her definition of different professionals seeing young people in a different way. </w:t>
      </w:r>
    </w:p>
    <w:p w:rsidR="30C000D2" w:rsidP="0C0753A9" w:rsidRDefault="30C000D2" w14:paraId="7DCAB1AD" w14:textId="62CC3557">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12</w:t>
      </w:r>
      <w:r w:rsidRPr="0C0753A9" w:rsidR="3282C49A">
        <w:rPr>
          <w:rFonts w:ascii="Arial" w:hAnsi="Arial" w:eastAsia="Arial" w:cs="Arial"/>
          <w:b w:val="1"/>
          <w:bCs w:val="1"/>
          <w:i w:val="0"/>
          <w:iCs w:val="0"/>
          <w:color w:val="C00000"/>
          <w:sz w:val="24"/>
          <w:szCs w:val="24"/>
          <w:u w:val="none"/>
        </w:rPr>
        <w:t xml:space="preserve"> – </w:t>
      </w:r>
      <w:r w:rsidRPr="0C0753A9" w:rsidR="3282C49A">
        <w:rPr>
          <w:rFonts w:ascii="Arial" w:hAnsi="Arial" w:eastAsia="Arial" w:cs="Arial"/>
          <w:b w:val="1"/>
          <w:bCs w:val="1"/>
          <w:i w:val="0"/>
          <w:iCs w:val="0"/>
          <w:color w:val="auto"/>
          <w:sz w:val="24"/>
          <w:szCs w:val="24"/>
          <w:u w:val="none"/>
        </w:rPr>
        <w:t xml:space="preserve">3 present ACES- Parent alcoholic, parents </w:t>
      </w:r>
      <w:r w:rsidRPr="0C0753A9" w:rsidR="5B2A1575">
        <w:rPr>
          <w:rFonts w:ascii="Arial" w:hAnsi="Arial" w:eastAsia="Arial" w:cs="Arial"/>
          <w:b w:val="1"/>
          <w:bCs w:val="1"/>
          <w:i w:val="0"/>
          <w:iCs w:val="0"/>
          <w:color w:val="auto"/>
          <w:sz w:val="24"/>
          <w:szCs w:val="24"/>
          <w:u w:val="none"/>
        </w:rPr>
        <w:t>separated</w:t>
      </w:r>
      <w:r w:rsidRPr="0C0753A9" w:rsidR="3282C49A">
        <w:rPr>
          <w:rFonts w:ascii="Arial" w:hAnsi="Arial" w:eastAsia="Arial" w:cs="Arial"/>
          <w:b w:val="1"/>
          <w:bCs w:val="1"/>
          <w:i w:val="0"/>
          <w:iCs w:val="0"/>
          <w:color w:val="auto"/>
          <w:sz w:val="24"/>
          <w:szCs w:val="24"/>
          <w:u w:val="none"/>
        </w:rPr>
        <w:t xml:space="preserve"> yet still live at home </w:t>
      </w:r>
      <w:r w:rsidRPr="0C0753A9" w:rsidR="4A432154">
        <w:rPr>
          <w:rFonts w:ascii="Arial" w:hAnsi="Arial" w:eastAsia="Arial" w:cs="Arial"/>
          <w:b w:val="1"/>
          <w:bCs w:val="1"/>
          <w:i w:val="0"/>
          <w:iCs w:val="0"/>
          <w:color w:val="auto"/>
          <w:sz w:val="24"/>
          <w:szCs w:val="24"/>
          <w:u w:val="none"/>
        </w:rPr>
        <w:t>and</w:t>
      </w:r>
      <w:r w:rsidRPr="0C0753A9" w:rsidR="3282C49A">
        <w:rPr>
          <w:rFonts w:ascii="Arial" w:hAnsi="Arial" w:eastAsia="Arial" w:cs="Arial"/>
          <w:b w:val="1"/>
          <w:bCs w:val="1"/>
          <w:i w:val="0"/>
          <w:iCs w:val="0"/>
          <w:color w:val="auto"/>
          <w:sz w:val="24"/>
          <w:szCs w:val="24"/>
          <w:u w:val="none"/>
        </w:rPr>
        <w:t xml:space="preserve"> the relationship being toxic- risk factors for Claire</w:t>
      </w:r>
      <w:r w:rsidRPr="0C0753A9" w:rsidR="05FBA921">
        <w:rPr>
          <w:rFonts w:ascii="Arial" w:hAnsi="Arial" w:eastAsia="Arial" w:cs="Arial"/>
          <w:b w:val="1"/>
          <w:bCs w:val="1"/>
          <w:i w:val="0"/>
          <w:iCs w:val="0"/>
          <w:color w:val="auto"/>
          <w:sz w:val="24"/>
          <w:szCs w:val="24"/>
          <w:u w:val="none"/>
        </w:rPr>
        <w:t>.</w:t>
      </w:r>
    </w:p>
    <w:p w:rsidR="0052202A" w:rsidP="0C0753A9" w:rsidRDefault="0052202A" w14:paraId="2F07DD3D" w14:textId="010C3F34">
      <w:pPr>
        <w:pStyle w:val="ListParagraph"/>
        <w:numPr>
          <w:ilvl w:val="0"/>
          <w:numId w:val="15"/>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0052202A">
        <w:rPr>
          <w:rFonts w:ascii="Arial" w:hAnsi="Arial" w:eastAsia="Arial" w:cs="Arial"/>
          <w:b w:val="1"/>
          <w:bCs w:val="1"/>
          <w:i w:val="0"/>
          <w:iCs w:val="0"/>
          <w:color w:val="auto"/>
          <w:sz w:val="24"/>
          <w:szCs w:val="24"/>
          <w:u w:val="none"/>
        </w:rPr>
        <w:t>My job to focus on her wellbeing and safeguard her. Signposting her to further support.</w:t>
      </w:r>
    </w:p>
    <w:p w:rsidR="0C0753A9" w:rsidP="0C0753A9" w:rsidRDefault="0C0753A9" w14:paraId="5C26B85E" w14:textId="17AB3462">
      <w:pPr>
        <w:pStyle w:val="Normal"/>
        <w:bidi w:val="0"/>
        <w:spacing w:before="0" w:beforeAutospacing="off" w:after="0" w:afterAutospacing="off" w:line="480" w:lineRule="auto"/>
        <w:ind w:left="360" w:right="0"/>
        <w:jc w:val="left"/>
        <w:rPr>
          <w:rFonts w:ascii="Arial" w:hAnsi="Arial" w:eastAsia="Arial" w:cs="Arial"/>
          <w:b w:val="1"/>
          <w:bCs w:val="1"/>
          <w:i w:val="0"/>
          <w:iCs w:val="0"/>
          <w:color w:val="C00000"/>
          <w:sz w:val="24"/>
          <w:szCs w:val="24"/>
          <w:u w:val="none"/>
        </w:rPr>
      </w:pPr>
    </w:p>
    <w:p w:rsidR="30C000D2" w:rsidP="0C0753A9" w:rsidRDefault="30C000D2" w14:paraId="454EE9B1" w14:textId="5417F8AC">
      <w:pPr>
        <w:pStyle w:val="Normal"/>
        <w:bidi w:val="0"/>
        <w:spacing w:before="0" w:beforeAutospacing="off" w:after="0" w:afterAutospacing="off" w:line="480" w:lineRule="auto"/>
        <w:ind w:right="0"/>
        <w:jc w:val="left"/>
        <w:rPr>
          <w:rFonts w:ascii="Arial" w:hAnsi="Arial" w:eastAsia="Arial" w:cs="Arial"/>
          <w:b w:val="1"/>
          <w:bCs w:val="1"/>
          <w:i w:val="1"/>
          <w:iCs w:val="1"/>
          <w:color w:val="auto"/>
          <w:sz w:val="24"/>
          <w:szCs w:val="24"/>
          <w:u w:val="none"/>
        </w:rPr>
      </w:pPr>
      <w:r w:rsidRPr="0C0753A9" w:rsidR="30C000D2">
        <w:rPr>
          <w:rFonts w:ascii="Arial" w:hAnsi="Arial" w:eastAsia="Arial" w:cs="Arial"/>
          <w:b w:val="1"/>
          <w:bCs w:val="1"/>
          <w:i w:val="0"/>
          <w:iCs w:val="0"/>
          <w:color w:val="C00000"/>
          <w:sz w:val="24"/>
          <w:szCs w:val="24"/>
          <w:u w:val="none"/>
        </w:rPr>
        <w:t>SLIDE 13</w:t>
      </w:r>
      <w:r w:rsidRPr="0C0753A9" w:rsidR="352B8F20">
        <w:rPr>
          <w:rFonts w:ascii="Arial" w:hAnsi="Arial" w:eastAsia="Arial" w:cs="Arial"/>
          <w:b w:val="1"/>
          <w:bCs w:val="1"/>
          <w:i w:val="0"/>
          <w:iCs w:val="0"/>
          <w:color w:val="C00000"/>
          <w:sz w:val="24"/>
          <w:szCs w:val="24"/>
          <w:u w:val="none"/>
        </w:rPr>
        <w:t xml:space="preserve"> – </w:t>
      </w:r>
      <w:r w:rsidRPr="0C0753A9" w:rsidR="352B8F20">
        <w:rPr>
          <w:rFonts w:ascii="Arial" w:hAnsi="Arial" w:eastAsia="Arial" w:cs="Arial"/>
          <w:b w:val="1"/>
          <w:bCs w:val="1"/>
          <w:i w:val="0"/>
          <w:iCs w:val="0"/>
          <w:color w:val="auto"/>
          <w:sz w:val="24"/>
          <w:szCs w:val="24"/>
          <w:u w:val="none"/>
        </w:rPr>
        <w:t xml:space="preserve">mention family stressors and risk factors- these are damaging to young people (CDC, 2020) - DANGEROUS to adolescent development. </w:t>
      </w:r>
      <w:r w:rsidRPr="0C0753A9" w:rsidR="2D48A635">
        <w:rPr>
          <w:rFonts w:ascii="Arial" w:hAnsi="Arial" w:eastAsia="Arial" w:cs="Arial"/>
          <w:b w:val="1"/>
          <w:bCs w:val="1"/>
          <w:i w:val="0"/>
          <w:iCs w:val="0"/>
          <w:color w:val="auto"/>
          <w:sz w:val="24"/>
          <w:szCs w:val="24"/>
          <w:u w:val="none"/>
        </w:rPr>
        <w:t>(Coleman, 2011)</w:t>
      </w:r>
      <w:r w:rsidRPr="0C0753A9" w:rsidR="2320E827">
        <w:rPr>
          <w:rFonts w:ascii="Arial" w:hAnsi="Arial" w:eastAsia="Arial" w:cs="Arial"/>
          <w:b w:val="1"/>
          <w:bCs w:val="1"/>
          <w:i w:val="0"/>
          <w:iCs w:val="0"/>
          <w:color w:val="auto"/>
          <w:sz w:val="24"/>
          <w:szCs w:val="24"/>
          <w:u w:val="none"/>
        </w:rPr>
        <w:t xml:space="preserve"> </w:t>
      </w:r>
      <w:r w:rsidRPr="0C0753A9" w:rsidR="2320E827">
        <w:rPr>
          <w:rFonts w:ascii="Arial" w:hAnsi="Arial" w:eastAsia="Arial" w:cs="Arial"/>
          <w:b w:val="1"/>
          <w:bCs w:val="1"/>
          <w:i w:val="1"/>
          <w:iCs w:val="1"/>
          <w:color w:val="auto"/>
          <w:sz w:val="24"/>
          <w:szCs w:val="24"/>
          <w:u w:val="none"/>
        </w:rPr>
        <w:t>The Nature of Adolescence</w:t>
      </w:r>
    </w:p>
    <w:p w:rsidR="30C000D2" w:rsidP="0C0753A9" w:rsidRDefault="30C000D2" w14:paraId="622BF2C6" w14:textId="1D2C721F">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1"/>
          <w:iCs w:val="1"/>
          <w:color w:val="C00000"/>
          <w:sz w:val="24"/>
          <w:szCs w:val="24"/>
          <w:u w:val="none"/>
        </w:rPr>
        <w:t>SLIDE 14</w:t>
      </w:r>
      <w:r w:rsidRPr="0C0753A9" w:rsidR="3FB4599C">
        <w:rPr>
          <w:rFonts w:ascii="Arial" w:hAnsi="Arial" w:eastAsia="Arial" w:cs="Arial"/>
          <w:b w:val="1"/>
          <w:bCs w:val="1"/>
          <w:i w:val="1"/>
          <w:iCs w:val="1"/>
          <w:color w:val="C00000"/>
          <w:sz w:val="24"/>
          <w:szCs w:val="24"/>
          <w:u w:val="none"/>
        </w:rPr>
        <w:t>-</w:t>
      </w:r>
      <w:r w:rsidRPr="0C0753A9" w:rsidR="130EEF2F">
        <w:rPr>
          <w:rFonts w:ascii="Arial" w:hAnsi="Arial" w:eastAsia="Arial" w:cs="Arial"/>
          <w:b w:val="1"/>
          <w:bCs w:val="1"/>
          <w:i w:val="1"/>
          <w:iCs w:val="1"/>
          <w:color w:val="C00000"/>
          <w:sz w:val="24"/>
          <w:szCs w:val="24"/>
          <w:u w:val="none"/>
        </w:rPr>
        <w:t xml:space="preserve"> </w:t>
      </w:r>
      <w:r w:rsidRPr="0C0753A9" w:rsidR="58B2B15B">
        <w:rPr>
          <w:rFonts w:ascii="Arial" w:hAnsi="Arial" w:eastAsia="Arial" w:cs="Arial"/>
          <w:b w:val="1"/>
          <w:bCs w:val="1"/>
          <w:i w:val="1"/>
          <w:iCs w:val="1"/>
          <w:color w:val="auto"/>
          <w:sz w:val="24"/>
          <w:szCs w:val="24"/>
          <w:u w:val="none"/>
        </w:rPr>
        <w:t xml:space="preserve">Ability </w:t>
      </w:r>
      <w:r w:rsidRPr="0C0753A9" w:rsidR="58B2B15B">
        <w:rPr>
          <w:rFonts w:ascii="Arial" w:hAnsi="Arial" w:eastAsia="Arial" w:cs="Arial"/>
          <w:b w:val="1"/>
          <w:bCs w:val="1"/>
          <w:i w:val="0"/>
          <w:iCs w:val="0"/>
          <w:color w:val="auto"/>
          <w:sz w:val="24"/>
          <w:szCs w:val="24"/>
          <w:u w:val="none"/>
        </w:rPr>
        <w:t xml:space="preserve">to relate to young people and having ‘strong empathetic and sympathetic </w:t>
      </w:r>
      <w:r w:rsidRPr="0C0753A9" w:rsidR="58B2B15B">
        <w:rPr>
          <w:rFonts w:ascii="Arial" w:hAnsi="Arial" w:eastAsia="Arial" w:cs="Arial"/>
          <w:b w:val="1"/>
          <w:bCs w:val="1"/>
          <w:i w:val="0"/>
          <w:iCs w:val="0"/>
          <w:color w:val="auto"/>
          <w:sz w:val="24"/>
          <w:szCs w:val="24"/>
          <w:u w:val="none"/>
        </w:rPr>
        <w:t>qualities</w:t>
      </w:r>
      <w:r w:rsidRPr="0C0753A9" w:rsidR="58B2B15B">
        <w:rPr>
          <w:rFonts w:ascii="Arial" w:hAnsi="Arial" w:eastAsia="Arial" w:cs="Arial"/>
          <w:b w:val="1"/>
          <w:bCs w:val="1"/>
          <w:i w:val="0"/>
          <w:iCs w:val="0"/>
          <w:color w:val="auto"/>
          <w:sz w:val="24"/>
          <w:szCs w:val="24"/>
          <w:u w:val="none"/>
        </w:rPr>
        <w:t xml:space="preserve">. </w:t>
      </w:r>
    </w:p>
    <w:p w:rsidR="58B2B15B" w:rsidP="0C0753A9" w:rsidRDefault="58B2B15B" w14:paraId="646D0CB5" w14:textId="72826CEE">
      <w:pPr>
        <w:pStyle w:val="ListParagraph"/>
        <w:numPr>
          <w:ilvl w:val="0"/>
          <w:numId w:val="16"/>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58B2B15B">
        <w:rPr>
          <w:rFonts w:ascii="Arial" w:hAnsi="Arial" w:eastAsia="Arial" w:cs="Arial"/>
          <w:b w:val="1"/>
          <w:bCs w:val="1"/>
          <w:i w:val="0"/>
          <w:iCs w:val="0"/>
          <w:color w:val="auto"/>
          <w:sz w:val="24"/>
          <w:szCs w:val="24"/>
          <w:u w:val="none"/>
        </w:rPr>
        <w:t xml:space="preserve">Rogers (1951)- ‘Core Humanistic conditions’ cited </w:t>
      </w:r>
      <w:proofErr w:type="gramStart"/>
      <w:r w:rsidRPr="0C0753A9" w:rsidR="58B2B15B">
        <w:rPr>
          <w:rFonts w:ascii="Arial" w:hAnsi="Arial" w:eastAsia="Arial" w:cs="Arial"/>
          <w:b w:val="1"/>
          <w:bCs w:val="1"/>
          <w:i w:val="0"/>
          <w:iCs w:val="0"/>
          <w:color w:val="auto"/>
          <w:sz w:val="24"/>
          <w:szCs w:val="24"/>
          <w:u w:val="none"/>
        </w:rPr>
        <w:t>in  (</w:t>
      </w:r>
      <w:proofErr w:type="gramEnd"/>
      <w:r w:rsidRPr="0C0753A9" w:rsidR="58B2B15B">
        <w:rPr>
          <w:rFonts w:ascii="Arial" w:hAnsi="Arial" w:eastAsia="Arial" w:cs="Arial"/>
          <w:b w:val="1"/>
          <w:bCs w:val="1"/>
          <w:i w:val="0"/>
          <w:iCs w:val="0"/>
          <w:color w:val="auto"/>
          <w:sz w:val="24"/>
          <w:szCs w:val="24"/>
          <w:u w:val="none"/>
        </w:rPr>
        <w:t>Harrison and wise, 2010)</w:t>
      </w:r>
    </w:p>
    <w:p w:rsidR="30C000D2" w:rsidP="0C0753A9" w:rsidRDefault="30C000D2" w14:paraId="1C3B9E24" w14:textId="6D4922DB">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15</w:t>
      </w:r>
      <w:r w:rsidRPr="0C0753A9" w:rsidR="48E83067">
        <w:rPr>
          <w:rFonts w:ascii="Arial" w:hAnsi="Arial" w:eastAsia="Arial" w:cs="Arial"/>
          <w:b w:val="1"/>
          <w:bCs w:val="1"/>
          <w:i w:val="0"/>
          <w:iCs w:val="0"/>
          <w:color w:val="C00000"/>
          <w:sz w:val="24"/>
          <w:szCs w:val="24"/>
          <w:u w:val="none"/>
        </w:rPr>
        <w:t xml:space="preserve">- </w:t>
      </w:r>
      <w:r w:rsidRPr="0C0753A9" w:rsidR="48E83067">
        <w:rPr>
          <w:rFonts w:ascii="Arial" w:hAnsi="Arial" w:eastAsia="Arial" w:cs="Arial"/>
          <w:b w:val="1"/>
          <w:bCs w:val="1"/>
          <w:i w:val="0"/>
          <w:iCs w:val="0"/>
          <w:color w:val="auto"/>
          <w:sz w:val="24"/>
          <w:szCs w:val="24"/>
          <w:u w:val="none"/>
        </w:rPr>
        <w:t>youth work should always be delivered in accordance with the</w:t>
      </w:r>
      <w:r w:rsidRPr="0C0753A9" w:rsidR="48E83067">
        <w:rPr>
          <w:rFonts w:ascii="Arial" w:hAnsi="Arial" w:eastAsia="Arial" w:cs="Arial"/>
          <w:b w:val="1"/>
          <w:bCs w:val="1"/>
          <w:i w:val="0"/>
          <w:iCs w:val="0"/>
          <w:color w:val="C00000"/>
          <w:sz w:val="24"/>
          <w:szCs w:val="24"/>
          <w:u w:val="none"/>
        </w:rPr>
        <w:t xml:space="preserve"> </w:t>
      </w:r>
      <w:r w:rsidRPr="0C0753A9" w:rsidR="48E83067">
        <w:rPr>
          <w:rFonts w:ascii="Arial" w:hAnsi="Arial" w:eastAsia="Arial" w:cs="Arial"/>
          <w:b w:val="1"/>
          <w:bCs w:val="1"/>
          <w:i w:val="0"/>
          <w:iCs w:val="0"/>
          <w:color w:val="auto"/>
          <w:sz w:val="24"/>
          <w:szCs w:val="24"/>
          <w:u w:val="none"/>
        </w:rPr>
        <w:t>values of youth work or it is not youth work</w:t>
      </w:r>
      <w:r w:rsidRPr="0C0753A9" w:rsidR="01497366">
        <w:rPr>
          <w:rFonts w:ascii="Arial" w:hAnsi="Arial" w:eastAsia="Arial" w:cs="Arial"/>
          <w:b w:val="1"/>
          <w:bCs w:val="1"/>
          <w:i w:val="0"/>
          <w:iCs w:val="0"/>
          <w:color w:val="auto"/>
          <w:sz w:val="24"/>
          <w:szCs w:val="24"/>
          <w:u w:val="none"/>
        </w:rPr>
        <w:t>! - Mention CWYVS (2018</w:t>
      </w:r>
      <w:proofErr w:type="gramStart"/>
      <w:r w:rsidRPr="0C0753A9" w:rsidR="01497366">
        <w:rPr>
          <w:rFonts w:ascii="Arial" w:hAnsi="Arial" w:eastAsia="Arial" w:cs="Arial"/>
          <w:b w:val="1"/>
          <w:bCs w:val="1"/>
          <w:i w:val="0"/>
          <w:iCs w:val="0"/>
          <w:color w:val="auto"/>
          <w:sz w:val="24"/>
          <w:szCs w:val="24"/>
          <w:u w:val="none"/>
        </w:rPr>
        <w:t>) ,</w:t>
      </w:r>
      <w:proofErr w:type="gramEnd"/>
      <w:r w:rsidRPr="0C0753A9" w:rsidR="01497366">
        <w:rPr>
          <w:rFonts w:ascii="Arial" w:hAnsi="Arial" w:eastAsia="Arial" w:cs="Arial"/>
          <w:b w:val="1"/>
          <w:bCs w:val="1"/>
          <w:i w:val="0"/>
          <w:iCs w:val="0"/>
          <w:color w:val="auto"/>
          <w:sz w:val="24"/>
          <w:szCs w:val="24"/>
          <w:u w:val="none"/>
        </w:rPr>
        <w:t xml:space="preserve"> NOS(</w:t>
      </w:r>
      <w:r w:rsidRPr="0C0753A9" w:rsidR="01497366">
        <w:rPr>
          <w:rFonts w:ascii="Arial" w:hAnsi="Arial" w:eastAsia="Arial" w:cs="Arial"/>
          <w:b w:val="1"/>
          <w:bCs w:val="1"/>
          <w:i w:val="0"/>
          <w:iCs w:val="0"/>
          <w:color w:val="C00000"/>
          <w:sz w:val="24"/>
          <w:szCs w:val="24"/>
          <w:u w:val="none"/>
        </w:rPr>
        <w:t xml:space="preserve"> 2012), </w:t>
      </w:r>
      <w:r w:rsidRPr="0C0753A9" w:rsidR="01497366">
        <w:rPr>
          <w:rFonts w:ascii="Arial" w:hAnsi="Arial" w:eastAsia="Arial" w:cs="Arial"/>
          <w:b w:val="1"/>
          <w:bCs w:val="1"/>
          <w:i w:val="0"/>
          <w:iCs w:val="0"/>
          <w:color w:val="auto"/>
          <w:sz w:val="24"/>
          <w:szCs w:val="24"/>
          <w:u w:val="none"/>
        </w:rPr>
        <w:t>Young (1999)</w:t>
      </w:r>
    </w:p>
    <w:p w:rsidR="30C000D2" w:rsidP="0C0753A9" w:rsidRDefault="30C000D2" w14:paraId="2F50ADDA" w14:textId="7085124B">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16</w:t>
      </w:r>
      <w:r w:rsidRPr="0C0753A9" w:rsidR="341EDC43">
        <w:rPr>
          <w:rFonts w:ascii="Arial" w:hAnsi="Arial" w:eastAsia="Arial" w:cs="Arial"/>
          <w:b w:val="1"/>
          <w:bCs w:val="1"/>
          <w:i w:val="0"/>
          <w:iCs w:val="0"/>
          <w:color w:val="C00000"/>
          <w:sz w:val="24"/>
          <w:szCs w:val="24"/>
          <w:u w:val="none"/>
        </w:rPr>
        <w:t xml:space="preserve">- </w:t>
      </w:r>
      <w:r w:rsidRPr="0C0753A9" w:rsidR="341EDC43">
        <w:rPr>
          <w:rFonts w:ascii="Arial" w:hAnsi="Arial" w:eastAsia="Arial" w:cs="Arial"/>
          <w:b w:val="1"/>
          <w:bCs w:val="1"/>
          <w:i w:val="0"/>
          <w:iCs w:val="0"/>
          <w:color w:val="auto"/>
          <w:sz w:val="24"/>
          <w:szCs w:val="24"/>
          <w:u w:val="none"/>
        </w:rPr>
        <w:t xml:space="preserve">dual roles- know her personally and as a youth </w:t>
      </w:r>
      <w:r w:rsidRPr="0C0753A9" w:rsidR="341EDC43">
        <w:rPr>
          <w:rFonts w:ascii="Arial" w:hAnsi="Arial" w:eastAsia="Arial" w:cs="Arial"/>
          <w:b w:val="1"/>
          <w:bCs w:val="1"/>
          <w:i w:val="0"/>
          <w:iCs w:val="0"/>
          <w:color w:val="auto"/>
          <w:sz w:val="24"/>
          <w:szCs w:val="24"/>
          <w:u w:val="none"/>
        </w:rPr>
        <w:t>worker.</w:t>
      </w:r>
    </w:p>
    <w:p w:rsidR="341EDC43" w:rsidP="0C0753A9" w:rsidRDefault="341EDC43" w14:paraId="40DE62CB" w14:textId="31E717C2">
      <w:pPr>
        <w:pStyle w:val="ListParagraph"/>
        <w:numPr>
          <w:ilvl w:val="0"/>
          <w:numId w:val="17"/>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341EDC43">
        <w:rPr>
          <w:rFonts w:ascii="Arial" w:hAnsi="Arial" w:eastAsia="Arial" w:cs="Arial"/>
          <w:b w:val="1"/>
          <w:bCs w:val="1"/>
          <w:i w:val="0"/>
          <w:iCs w:val="0"/>
          <w:color w:val="auto"/>
          <w:sz w:val="24"/>
          <w:szCs w:val="24"/>
          <w:u w:val="none"/>
        </w:rPr>
        <w:t xml:space="preserve">Need to keep the relationship professional and avoid getting personal. Fine line to do so- crosses over- be mindful.  (Banks and </w:t>
      </w:r>
      <w:r w:rsidRPr="0C0753A9" w:rsidR="341EDC43">
        <w:rPr>
          <w:rFonts w:ascii="Arial" w:hAnsi="Arial" w:eastAsia="Arial" w:cs="Arial"/>
          <w:b w:val="1"/>
          <w:bCs w:val="1"/>
          <w:i w:val="0"/>
          <w:iCs w:val="0"/>
          <w:color w:val="auto"/>
          <w:sz w:val="24"/>
          <w:szCs w:val="24"/>
          <w:u w:val="none"/>
        </w:rPr>
        <w:t>Gardener)</w:t>
      </w:r>
      <w:r w:rsidRPr="0C0753A9" w:rsidR="341EDC43">
        <w:rPr>
          <w:rFonts w:ascii="Arial" w:hAnsi="Arial" w:eastAsia="Arial" w:cs="Arial"/>
          <w:b w:val="1"/>
          <w:bCs w:val="1"/>
          <w:i w:val="0"/>
          <w:iCs w:val="0"/>
          <w:color w:val="auto"/>
          <w:sz w:val="24"/>
          <w:szCs w:val="24"/>
          <w:u w:val="none"/>
        </w:rPr>
        <w:t>-</w:t>
      </w:r>
    </w:p>
    <w:p w:rsidR="30C000D2" w:rsidP="0C0753A9" w:rsidRDefault="30C000D2" w14:paraId="2519F570" w14:textId="2EE4C28D">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17</w:t>
      </w:r>
      <w:r w:rsidRPr="0C0753A9" w:rsidR="18DBEB79">
        <w:rPr>
          <w:rFonts w:ascii="Arial" w:hAnsi="Arial" w:eastAsia="Arial" w:cs="Arial"/>
          <w:b w:val="1"/>
          <w:bCs w:val="1"/>
          <w:i w:val="0"/>
          <w:iCs w:val="0"/>
          <w:color w:val="C00000"/>
          <w:sz w:val="24"/>
          <w:szCs w:val="24"/>
          <w:u w:val="none"/>
        </w:rPr>
        <w:t xml:space="preserve">- </w:t>
      </w:r>
      <w:r w:rsidRPr="0C0753A9" w:rsidR="18DBEB79">
        <w:rPr>
          <w:rFonts w:ascii="Arial" w:hAnsi="Arial" w:eastAsia="Arial" w:cs="Arial"/>
          <w:b w:val="1"/>
          <w:bCs w:val="1"/>
          <w:i w:val="0"/>
          <w:iCs w:val="0"/>
          <w:color w:val="auto"/>
          <w:sz w:val="24"/>
          <w:szCs w:val="24"/>
          <w:u w:val="none"/>
        </w:rPr>
        <w:t>Disclosed issues concerned with ringing mum. Mum not supportive-</w:t>
      </w:r>
      <w:r w:rsidRPr="0C0753A9" w:rsidR="18DBEB79">
        <w:rPr>
          <w:rFonts w:ascii="Arial" w:hAnsi="Arial" w:eastAsia="Arial" w:cs="Arial"/>
          <w:b w:val="1"/>
          <w:bCs w:val="1"/>
          <w:i w:val="0"/>
          <w:iCs w:val="0"/>
          <w:color w:val="C00000"/>
          <w:sz w:val="24"/>
          <w:szCs w:val="24"/>
          <w:u w:val="none"/>
        </w:rPr>
        <w:t xml:space="preserve"> </w:t>
      </w:r>
      <w:r w:rsidRPr="0C0753A9" w:rsidR="18DBEB79">
        <w:rPr>
          <w:rFonts w:ascii="Arial" w:hAnsi="Arial" w:eastAsia="Arial" w:cs="Arial"/>
          <w:b w:val="1"/>
          <w:bCs w:val="1"/>
          <w:i w:val="0"/>
          <w:iCs w:val="0"/>
          <w:color w:val="auto"/>
          <w:sz w:val="24"/>
          <w:szCs w:val="24"/>
          <w:u w:val="none"/>
        </w:rPr>
        <w:t>disclosed</w:t>
      </w:r>
      <w:r w:rsidRPr="0C0753A9" w:rsidR="18DBEB79">
        <w:rPr>
          <w:rFonts w:ascii="Arial" w:hAnsi="Arial" w:eastAsia="Arial" w:cs="Arial"/>
          <w:b w:val="1"/>
          <w:bCs w:val="1"/>
          <w:i w:val="0"/>
          <w:iCs w:val="0"/>
          <w:color w:val="auto"/>
          <w:sz w:val="24"/>
          <w:szCs w:val="24"/>
          <w:u w:val="none"/>
        </w:rPr>
        <w:t xml:space="preserve"> mum cares more about younger sibling</w:t>
      </w:r>
    </w:p>
    <w:p w:rsidR="16D0302B" w:rsidP="0C0753A9" w:rsidRDefault="16D0302B" w14:paraId="1AF0485F" w14:textId="284CB275">
      <w:pPr>
        <w:pStyle w:val="ListParagraph"/>
        <w:numPr>
          <w:ilvl w:val="0"/>
          <w:numId w:val="18"/>
        </w:numPr>
        <w:bidi w:val="0"/>
        <w:spacing w:before="0" w:beforeAutospacing="off" w:after="0" w:afterAutospacing="off" w:line="480" w:lineRule="auto"/>
        <w:ind w:right="0"/>
        <w:jc w:val="left"/>
        <w:rPr>
          <w:b w:val="1"/>
          <w:bCs w:val="1"/>
          <w:i w:val="0"/>
          <w:iCs w:val="0"/>
          <w:color w:val="C00000"/>
          <w:sz w:val="24"/>
          <w:szCs w:val="24"/>
          <w:u w:val="none"/>
        </w:rPr>
      </w:pPr>
      <w:r w:rsidRPr="0C0753A9" w:rsidR="16D0302B">
        <w:rPr>
          <w:rFonts w:ascii="Arial" w:hAnsi="Arial" w:eastAsia="Arial" w:cs="Arial"/>
          <w:b w:val="1"/>
          <w:bCs w:val="1"/>
          <w:i w:val="0"/>
          <w:iCs w:val="0"/>
          <w:color w:val="auto"/>
          <w:sz w:val="24"/>
          <w:szCs w:val="24"/>
          <w:u w:val="none"/>
        </w:rPr>
        <w:t>Make sure Claire was ok before leaving.</w:t>
      </w:r>
      <w:r w:rsidRPr="0C0753A9" w:rsidR="16D0302B">
        <w:rPr>
          <w:rFonts w:ascii="Arial" w:hAnsi="Arial" w:eastAsia="Arial" w:cs="Arial"/>
          <w:b w:val="1"/>
          <w:bCs w:val="1"/>
          <w:i w:val="0"/>
          <w:iCs w:val="0"/>
          <w:color w:val="C00000"/>
          <w:sz w:val="24"/>
          <w:szCs w:val="24"/>
          <w:u w:val="none"/>
        </w:rPr>
        <w:t xml:space="preserve"> </w:t>
      </w:r>
    </w:p>
    <w:p w:rsidR="30C000D2" w:rsidP="0C0753A9" w:rsidRDefault="30C000D2" w14:paraId="683D8333" w14:textId="5023266C">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18</w:t>
      </w:r>
      <w:r w:rsidRPr="0C0753A9" w:rsidR="20EEB7D5">
        <w:rPr>
          <w:rFonts w:ascii="Arial" w:hAnsi="Arial" w:eastAsia="Arial" w:cs="Arial"/>
          <w:b w:val="1"/>
          <w:bCs w:val="1"/>
          <w:i w:val="0"/>
          <w:iCs w:val="0"/>
          <w:color w:val="C00000"/>
          <w:sz w:val="24"/>
          <w:szCs w:val="24"/>
          <w:u w:val="none"/>
        </w:rPr>
        <w:t xml:space="preserve">- </w:t>
      </w:r>
      <w:r w:rsidRPr="0C0753A9" w:rsidR="20EEB7D5">
        <w:rPr>
          <w:rFonts w:ascii="Arial" w:hAnsi="Arial" w:eastAsia="Arial" w:cs="Arial"/>
          <w:b w:val="1"/>
          <w:bCs w:val="1"/>
          <w:i w:val="0"/>
          <w:iCs w:val="0"/>
          <w:color w:val="auto"/>
          <w:sz w:val="24"/>
          <w:szCs w:val="24"/>
          <w:u w:val="none"/>
        </w:rPr>
        <w:t>we cannot judge as youth workers. CANNOT CONTROL what other</w:t>
      </w:r>
      <w:r w:rsidRPr="0C0753A9" w:rsidR="20EEB7D5">
        <w:rPr>
          <w:rFonts w:ascii="Arial" w:hAnsi="Arial" w:eastAsia="Arial" w:cs="Arial"/>
          <w:b w:val="1"/>
          <w:bCs w:val="1"/>
          <w:i w:val="0"/>
          <w:iCs w:val="0"/>
          <w:color w:val="C00000"/>
          <w:sz w:val="24"/>
          <w:szCs w:val="24"/>
          <w:u w:val="none"/>
        </w:rPr>
        <w:t xml:space="preserve"> </w:t>
      </w:r>
      <w:r w:rsidRPr="0C0753A9" w:rsidR="20EEB7D5">
        <w:rPr>
          <w:rFonts w:ascii="Arial" w:hAnsi="Arial" w:eastAsia="Arial" w:cs="Arial"/>
          <w:b w:val="1"/>
          <w:bCs w:val="1"/>
          <w:i w:val="0"/>
          <w:iCs w:val="0"/>
          <w:color w:val="auto"/>
          <w:sz w:val="24"/>
          <w:szCs w:val="24"/>
          <w:u w:val="none"/>
        </w:rPr>
        <w:t xml:space="preserve">people say or </w:t>
      </w:r>
      <w:proofErr w:type="gramStart"/>
      <w:r w:rsidRPr="0C0753A9" w:rsidR="20EEB7D5">
        <w:rPr>
          <w:rFonts w:ascii="Arial" w:hAnsi="Arial" w:eastAsia="Arial" w:cs="Arial"/>
          <w:b w:val="1"/>
          <w:bCs w:val="1"/>
          <w:i w:val="0"/>
          <w:iCs w:val="0"/>
          <w:color w:val="auto"/>
          <w:sz w:val="24"/>
          <w:szCs w:val="24"/>
          <w:u w:val="none"/>
        </w:rPr>
        <w:t>do, or</w:t>
      </w:r>
      <w:proofErr w:type="gramEnd"/>
      <w:r w:rsidRPr="0C0753A9" w:rsidR="20EEB7D5">
        <w:rPr>
          <w:rFonts w:ascii="Arial" w:hAnsi="Arial" w:eastAsia="Arial" w:cs="Arial"/>
          <w:b w:val="1"/>
          <w:bCs w:val="1"/>
          <w:i w:val="0"/>
          <w:iCs w:val="0"/>
          <w:color w:val="auto"/>
          <w:sz w:val="24"/>
          <w:szCs w:val="24"/>
          <w:u w:val="none"/>
        </w:rPr>
        <w:t xml:space="preserve"> treat young people.  (Hunt, 2020)</w:t>
      </w:r>
    </w:p>
    <w:p w:rsidR="20EEB7D5" w:rsidP="0C0753A9" w:rsidRDefault="20EEB7D5" w14:paraId="27B57EEB" w14:textId="6B86E095">
      <w:pPr>
        <w:pStyle w:val="ListParagraph"/>
        <w:numPr>
          <w:ilvl w:val="0"/>
          <w:numId w:val="19"/>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20EEB7D5">
        <w:rPr>
          <w:rFonts w:ascii="Arial" w:hAnsi="Arial" w:eastAsia="Arial" w:cs="Arial"/>
          <w:b w:val="1"/>
          <w:bCs w:val="1"/>
          <w:i w:val="0"/>
          <w:iCs w:val="0"/>
          <w:color w:val="auto"/>
          <w:sz w:val="24"/>
          <w:szCs w:val="24"/>
          <w:u w:val="none"/>
        </w:rPr>
        <w:t>We will be there for them regardless</w:t>
      </w:r>
    </w:p>
    <w:p w:rsidR="20EEB7D5" w:rsidP="0C0753A9" w:rsidRDefault="20EEB7D5" w14:paraId="5AFA479E" w14:textId="5A512F02">
      <w:pPr>
        <w:pStyle w:val="ListParagraph"/>
        <w:numPr>
          <w:ilvl w:val="0"/>
          <w:numId w:val="19"/>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20EEB7D5">
        <w:rPr>
          <w:rFonts w:ascii="Arial" w:hAnsi="Arial" w:eastAsia="Arial" w:cs="Arial"/>
          <w:b w:val="1"/>
          <w:bCs w:val="1"/>
          <w:i w:val="0"/>
          <w:iCs w:val="0"/>
          <w:color w:val="auto"/>
          <w:sz w:val="24"/>
          <w:szCs w:val="24"/>
          <w:u w:val="none"/>
        </w:rPr>
        <w:t xml:space="preserve">Good </w:t>
      </w:r>
      <w:r w:rsidRPr="0C0753A9" w:rsidR="20EEB7D5">
        <w:rPr>
          <w:rFonts w:ascii="Arial" w:hAnsi="Arial" w:eastAsia="Arial" w:cs="Arial"/>
          <w:b w:val="1"/>
          <w:bCs w:val="1"/>
          <w:i w:val="0"/>
          <w:iCs w:val="0"/>
          <w:color w:val="auto"/>
          <w:sz w:val="24"/>
          <w:szCs w:val="24"/>
          <w:u w:val="none"/>
        </w:rPr>
        <w:t>t</w:t>
      </w:r>
      <w:r w:rsidRPr="0C0753A9" w:rsidR="20EEB7D5">
        <w:rPr>
          <w:rFonts w:ascii="Arial" w:hAnsi="Arial" w:eastAsia="Arial" w:cs="Arial"/>
          <w:b w:val="1"/>
          <w:bCs w:val="1"/>
          <w:i w:val="0"/>
          <w:iCs w:val="0"/>
          <w:color w:val="auto"/>
          <w:sz w:val="24"/>
          <w:szCs w:val="24"/>
          <w:u w:val="none"/>
        </w:rPr>
        <w:t>o</w:t>
      </w:r>
      <w:r w:rsidRPr="0C0753A9" w:rsidR="20EEB7D5">
        <w:rPr>
          <w:rFonts w:ascii="Arial" w:hAnsi="Arial" w:eastAsia="Arial" w:cs="Arial"/>
          <w:b w:val="1"/>
          <w:bCs w:val="1"/>
          <w:i w:val="0"/>
          <w:iCs w:val="0"/>
          <w:color w:val="auto"/>
          <w:sz w:val="24"/>
          <w:szCs w:val="24"/>
          <w:u w:val="none"/>
        </w:rPr>
        <w:t xml:space="preserve"> </w:t>
      </w:r>
      <w:r w:rsidRPr="0C0753A9" w:rsidR="20EEB7D5">
        <w:rPr>
          <w:rFonts w:ascii="Arial" w:hAnsi="Arial" w:eastAsia="Arial" w:cs="Arial"/>
          <w:b w:val="1"/>
          <w:bCs w:val="1"/>
          <w:i w:val="0"/>
          <w:iCs w:val="0"/>
          <w:color w:val="auto"/>
          <w:sz w:val="24"/>
          <w:szCs w:val="24"/>
          <w:u w:val="none"/>
        </w:rPr>
        <w:t>m</w:t>
      </w:r>
      <w:r w:rsidRPr="0C0753A9" w:rsidR="20EEB7D5">
        <w:rPr>
          <w:rFonts w:ascii="Arial" w:hAnsi="Arial" w:eastAsia="Arial" w:cs="Arial"/>
          <w:b w:val="1"/>
          <w:bCs w:val="1"/>
          <w:i w:val="0"/>
          <w:iCs w:val="0"/>
          <w:color w:val="auto"/>
          <w:sz w:val="24"/>
          <w:szCs w:val="24"/>
          <w:u w:val="none"/>
        </w:rPr>
        <w:t>a</w:t>
      </w:r>
      <w:r w:rsidRPr="0C0753A9" w:rsidR="20EEB7D5">
        <w:rPr>
          <w:rFonts w:ascii="Arial" w:hAnsi="Arial" w:eastAsia="Arial" w:cs="Arial"/>
          <w:b w:val="1"/>
          <w:bCs w:val="1"/>
          <w:i w:val="0"/>
          <w:iCs w:val="0"/>
          <w:color w:val="auto"/>
          <w:sz w:val="24"/>
          <w:szCs w:val="24"/>
          <w:u w:val="none"/>
        </w:rPr>
        <w:t>k</w:t>
      </w:r>
      <w:r w:rsidRPr="0C0753A9" w:rsidR="20EEB7D5">
        <w:rPr>
          <w:rFonts w:ascii="Arial" w:hAnsi="Arial" w:eastAsia="Arial" w:cs="Arial"/>
          <w:b w:val="1"/>
          <w:bCs w:val="1"/>
          <w:i w:val="0"/>
          <w:iCs w:val="0"/>
          <w:color w:val="auto"/>
          <w:sz w:val="24"/>
          <w:szCs w:val="24"/>
          <w:u w:val="none"/>
        </w:rPr>
        <w:t>e</w:t>
      </w:r>
      <w:r w:rsidRPr="0C0753A9" w:rsidR="20EEB7D5">
        <w:rPr>
          <w:rFonts w:ascii="Arial" w:hAnsi="Arial" w:eastAsia="Arial" w:cs="Arial"/>
          <w:b w:val="1"/>
          <w:bCs w:val="1"/>
          <w:i w:val="0"/>
          <w:iCs w:val="0"/>
          <w:color w:val="auto"/>
          <w:sz w:val="24"/>
          <w:szCs w:val="24"/>
          <w:u w:val="none"/>
        </w:rPr>
        <w:t xml:space="preserve"> </w:t>
      </w:r>
      <w:r w:rsidRPr="0C0753A9" w:rsidR="20EEB7D5">
        <w:rPr>
          <w:rFonts w:ascii="Arial" w:hAnsi="Arial" w:eastAsia="Arial" w:cs="Arial"/>
          <w:b w:val="1"/>
          <w:bCs w:val="1"/>
          <w:i w:val="0"/>
          <w:iCs w:val="0"/>
          <w:color w:val="auto"/>
          <w:sz w:val="24"/>
          <w:szCs w:val="24"/>
          <w:u w:val="none"/>
        </w:rPr>
        <w:t>p</w:t>
      </w:r>
      <w:r w:rsidRPr="0C0753A9" w:rsidR="20EEB7D5">
        <w:rPr>
          <w:rFonts w:ascii="Arial" w:hAnsi="Arial" w:eastAsia="Arial" w:cs="Arial"/>
          <w:b w:val="1"/>
          <w:bCs w:val="1"/>
          <w:i w:val="0"/>
          <w:iCs w:val="0"/>
          <w:color w:val="auto"/>
          <w:sz w:val="24"/>
          <w:szCs w:val="24"/>
          <w:u w:val="none"/>
        </w:rPr>
        <w:t>r</w:t>
      </w:r>
      <w:r w:rsidRPr="0C0753A9" w:rsidR="20EEB7D5">
        <w:rPr>
          <w:rFonts w:ascii="Arial" w:hAnsi="Arial" w:eastAsia="Arial" w:cs="Arial"/>
          <w:b w:val="1"/>
          <w:bCs w:val="1"/>
          <w:i w:val="0"/>
          <w:iCs w:val="0"/>
          <w:color w:val="auto"/>
          <w:sz w:val="24"/>
          <w:szCs w:val="24"/>
          <w:u w:val="none"/>
        </w:rPr>
        <w:t>o</w:t>
      </w:r>
      <w:r w:rsidRPr="0C0753A9" w:rsidR="20EEB7D5">
        <w:rPr>
          <w:rFonts w:ascii="Arial" w:hAnsi="Arial" w:eastAsia="Arial" w:cs="Arial"/>
          <w:b w:val="1"/>
          <w:bCs w:val="1"/>
          <w:i w:val="0"/>
          <w:iCs w:val="0"/>
          <w:color w:val="auto"/>
          <w:sz w:val="24"/>
          <w:szCs w:val="24"/>
          <w:u w:val="none"/>
        </w:rPr>
        <w:t>f</w:t>
      </w:r>
      <w:r w:rsidRPr="0C0753A9" w:rsidR="20EEB7D5">
        <w:rPr>
          <w:rFonts w:ascii="Arial" w:hAnsi="Arial" w:eastAsia="Arial" w:cs="Arial"/>
          <w:b w:val="1"/>
          <w:bCs w:val="1"/>
          <w:i w:val="0"/>
          <w:iCs w:val="0"/>
          <w:color w:val="auto"/>
          <w:sz w:val="24"/>
          <w:szCs w:val="24"/>
          <w:u w:val="none"/>
        </w:rPr>
        <w:t>e</w:t>
      </w:r>
      <w:r w:rsidRPr="0C0753A9" w:rsidR="20EEB7D5">
        <w:rPr>
          <w:rFonts w:ascii="Arial" w:hAnsi="Arial" w:eastAsia="Arial" w:cs="Arial"/>
          <w:b w:val="1"/>
          <w:bCs w:val="1"/>
          <w:i w:val="0"/>
          <w:iCs w:val="0"/>
          <w:color w:val="auto"/>
          <w:sz w:val="24"/>
          <w:szCs w:val="24"/>
          <w:u w:val="none"/>
        </w:rPr>
        <w:t>s</w:t>
      </w:r>
      <w:r w:rsidRPr="0C0753A9" w:rsidR="20EEB7D5">
        <w:rPr>
          <w:rFonts w:ascii="Arial" w:hAnsi="Arial" w:eastAsia="Arial" w:cs="Arial"/>
          <w:b w:val="1"/>
          <w:bCs w:val="1"/>
          <w:i w:val="0"/>
          <w:iCs w:val="0"/>
          <w:color w:val="auto"/>
          <w:sz w:val="24"/>
          <w:szCs w:val="24"/>
          <w:u w:val="none"/>
        </w:rPr>
        <w:t>s</w:t>
      </w:r>
      <w:r w:rsidRPr="0C0753A9" w:rsidR="20EEB7D5">
        <w:rPr>
          <w:rFonts w:ascii="Arial" w:hAnsi="Arial" w:eastAsia="Arial" w:cs="Arial"/>
          <w:b w:val="1"/>
          <w:bCs w:val="1"/>
          <w:i w:val="0"/>
          <w:iCs w:val="0"/>
          <w:color w:val="auto"/>
          <w:sz w:val="24"/>
          <w:szCs w:val="24"/>
          <w:u w:val="none"/>
        </w:rPr>
        <w:t>i</w:t>
      </w:r>
      <w:r w:rsidRPr="0C0753A9" w:rsidR="20EEB7D5">
        <w:rPr>
          <w:rFonts w:ascii="Arial" w:hAnsi="Arial" w:eastAsia="Arial" w:cs="Arial"/>
          <w:b w:val="1"/>
          <w:bCs w:val="1"/>
          <w:i w:val="0"/>
          <w:iCs w:val="0"/>
          <w:color w:val="auto"/>
          <w:sz w:val="24"/>
          <w:szCs w:val="24"/>
          <w:u w:val="none"/>
        </w:rPr>
        <w:t>o</w:t>
      </w:r>
      <w:r w:rsidRPr="0C0753A9" w:rsidR="20EEB7D5">
        <w:rPr>
          <w:rFonts w:ascii="Arial" w:hAnsi="Arial" w:eastAsia="Arial" w:cs="Arial"/>
          <w:b w:val="1"/>
          <w:bCs w:val="1"/>
          <w:i w:val="0"/>
          <w:iCs w:val="0"/>
          <w:color w:val="auto"/>
          <w:sz w:val="24"/>
          <w:szCs w:val="24"/>
          <w:u w:val="none"/>
        </w:rPr>
        <w:t>n</w:t>
      </w:r>
      <w:r w:rsidRPr="0C0753A9" w:rsidR="20EEB7D5">
        <w:rPr>
          <w:rFonts w:ascii="Arial" w:hAnsi="Arial" w:eastAsia="Arial" w:cs="Arial"/>
          <w:b w:val="1"/>
          <w:bCs w:val="1"/>
          <w:i w:val="0"/>
          <w:iCs w:val="0"/>
          <w:color w:val="auto"/>
          <w:sz w:val="24"/>
          <w:szCs w:val="24"/>
          <w:u w:val="none"/>
        </w:rPr>
        <w:t>a</w:t>
      </w:r>
      <w:r w:rsidRPr="0C0753A9" w:rsidR="20EEB7D5">
        <w:rPr>
          <w:rFonts w:ascii="Arial" w:hAnsi="Arial" w:eastAsia="Arial" w:cs="Arial"/>
          <w:b w:val="1"/>
          <w:bCs w:val="1"/>
          <w:i w:val="0"/>
          <w:iCs w:val="0"/>
          <w:color w:val="auto"/>
          <w:sz w:val="24"/>
          <w:szCs w:val="24"/>
          <w:u w:val="none"/>
        </w:rPr>
        <w:t>l</w:t>
      </w:r>
      <w:r w:rsidRPr="0C0753A9" w:rsidR="20EEB7D5">
        <w:rPr>
          <w:rFonts w:ascii="Arial" w:hAnsi="Arial" w:eastAsia="Arial" w:cs="Arial"/>
          <w:b w:val="1"/>
          <w:bCs w:val="1"/>
          <w:i w:val="0"/>
          <w:iCs w:val="0"/>
          <w:color w:val="auto"/>
          <w:sz w:val="24"/>
          <w:szCs w:val="24"/>
          <w:u w:val="none"/>
        </w:rPr>
        <w:t xml:space="preserve"> judgements-</w:t>
      </w:r>
      <w:r w:rsidRPr="0C0753A9" w:rsidR="20EEB7D5">
        <w:rPr>
          <w:rFonts w:ascii="Arial" w:hAnsi="Arial" w:eastAsia="Arial" w:cs="Arial"/>
          <w:b w:val="1"/>
          <w:bCs w:val="1"/>
          <w:i w:val="0"/>
          <w:iCs w:val="0"/>
          <w:color w:val="auto"/>
          <w:sz w:val="24"/>
          <w:szCs w:val="24"/>
          <w:u w:val="none"/>
        </w:rPr>
        <w:t xml:space="preserve"> </w:t>
      </w:r>
      <w:r w:rsidRPr="0C0753A9" w:rsidR="20EEB7D5">
        <w:rPr>
          <w:rFonts w:ascii="Arial" w:hAnsi="Arial" w:eastAsia="Arial" w:cs="Arial"/>
          <w:b w:val="1"/>
          <w:bCs w:val="1"/>
          <w:i w:val="0"/>
          <w:iCs w:val="0"/>
          <w:color w:val="auto"/>
          <w:sz w:val="24"/>
          <w:szCs w:val="24"/>
          <w:u w:val="none"/>
        </w:rPr>
        <w:t>i</w:t>
      </w:r>
      <w:r w:rsidRPr="0C0753A9" w:rsidR="20EEB7D5">
        <w:rPr>
          <w:rFonts w:ascii="Arial" w:hAnsi="Arial" w:eastAsia="Arial" w:cs="Arial"/>
          <w:b w:val="1"/>
          <w:bCs w:val="1"/>
          <w:i w:val="0"/>
          <w:iCs w:val="0"/>
          <w:color w:val="auto"/>
          <w:sz w:val="24"/>
          <w:szCs w:val="24"/>
          <w:u w:val="none"/>
        </w:rPr>
        <w:t>n</w:t>
      </w:r>
      <w:r w:rsidRPr="0C0753A9" w:rsidR="20EEB7D5">
        <w:rPr>
          <w:rFonts w:ascii="Arial" w:hAnsi="Arial" w:eastAsia="Arial" w:cs="Arial"/>
          <w:b w:val="1"/>
          <w:bCs w:val="1"/>
          <w:i w:val="0"/>
          <w:iCs w:val="0"/>
          <w:color w:val="auto"/>
          <w:sz w:val="24"/>
          <w:szCs w:val="24"/>
          <w:u w:val="none"/>
        </w:rPr>
        <w:t>f</w:t>
      </w:r>
      <w:r w:rsidRPr="0C0753A9" w:rsidR="20EEB7D5">
        <w:rPr>
          <w:rFonts w:ascii="Arial" w:hAnsi="Arial" w:eastAsia="Arial" w:cs="Arial"/>
          <w:b w:val="1"/>
          <w:bCs w:val="1"/>
          <w:i w:val="0"/>
          <w:iCs w:val="0"/>
          <w:color w:val="auto"/>
          <w:sz w:val="24"/>
          <w:szCs w:val="24"/>
          <w:u w:val="none"/>
        </w:rPr>
        <w:t>o</w:t>
      </w:r>
      <w:r w:rsidRPr="0C0753A9" w:rsidR="20EEB7D5">
        <w:rPr>
          <w:rFonts w:ascii="Arial" w:hAnsi="Arial" w:eastAsia="Arial" w:cs="Arial"/>
          <w:b w:val="1"/>
          <w:bCs w:val="1"/>
          <w:i w:val="0"/>
          <w:iCs w:val="0"/>
          <w:color w:val="auto"/>
          <w:sz w:val="24"/>
          <w:szCs w:val="24"/>
          <w:u w:val="none"/>
        </w:rPr>
        <w:t>r</w:t>
      </w:r>
      <w:r w:rsidRPr="0C0753A9" w:rsidR="20EEB7D5">
        <w:rPr>
          <w:rFonts w:ascii="Arial" w:hAnsi="Arial" w:eastAsia="Arial" w:cs="Arial"/>
          <w:b w:val="1"/>
          <w:bCs w:val="1"/>
          <w:i w:val="0"/>
          <w:iCs w:val="0"/>
          <w:color w:val="auto"/>
          <w:sz w:val="24"/>
          <w:szCs w:val="24"/>
          <w:u w:val="none"/>
        </w:rPr>
        <w:t>m</w:t>
      </w:r>
      <w:r w:rsidRPr="0C0753A9" w:rsidR="20EEB7D5">
        <w:rPr>
          <w:rFonts w:ascii="Arial" w:hAnsi="Arial" w:eastAsia="Arial" w:cs="Arial"/>
          <w:b w:val="1"/>
          <w:bCs w:val="1"/>
          <w:i w:val="0"/>
          <w:iCs w:val="0"/>
          <w:color w:val="auto"/>
          <w:sz w:val="24"/>
          <w:szCs w:val="24"/>
          <w:u w:val="none"/>
        </w:rPr>
        <w:t>s</w:t>
      </w:r>
      <w:r w:rsidRPr="0C0753A9" w:rsidR="20EEB7D5">
        <w:rPr>
          <w:rFonts w:ascii="Arial" w:hAnsi="Arial" w:eastAsia="Arial" w:cs="Arial"/>
          <w:b w:val="1"/>
          <w:bCs w:val="1"/>
          <w:i w:val="0"/>
          <w:iCs w:val="0"/>
          <w:color w:val="auto"/>
          <w:sz w:val="24"/>
          <w:szCs w:val="24"/>
          <w:u w:val="none"/>
        </w:rPr>
        <w:t xml:space="preserve"> </w:t>
      </w:r>
      <w:r w:rsidRPr="0C0753A9" w:rsidR="20EEB7D5">
        <w:rPr>
          <w:rFonts w:ascii="Arial" w:hAnsi="Arial" w:eastAsia="Arial" w:cs="Arial"/>
          <w:b w:val="1"/>
          <w:bCs w:val="1"/>
          <w:i w:val="0"/>
          <w:iCs w:val="0"/>
          <w:color w:val="auto"/>
          <w:sz w:val="24"/>
          <w:szCs w:val="24"/>
          <w:u w:val="none"/>
        </w:rPr>
        <w:t>p</w:t>
      </w:r>
      <w:r w:rsidRPr="0C0753A9" w:rsidR="20EEB7D5">
        <w:rPr>
          <w:rFonts w:ascii="Arial" w:hAnsi="Arial" w:eastAsia="Arial" w:cs="Arial"/>
          <w:b w:val="1"/>
          <w:bCs w:val="1"/>
          <w:i w:val="0"/>
          <w:iCs w:val="0"/>
          <w:color w:val="auto"/>
          <w:sz w:val="24"/>
          <w:szCs w:val="24"/>
          <w:u w:val="none"/>
        </w:rPr>
        <w:t>r</w:t>
      </w:r>
      <w:r w:rsidRPr="0C0753A9" w:rsidR="20EEB7D5">
        <w:rPr>
          <w:rFonts w:ascii="Arial" w:hAnsi="Arial" w:eastAsia="Arial" w:cs="Arial"/>
          <w:b w:val="1"/>
          <w:bCs w:val="1"/>
          <w:i w:val="0"/>
          <w:iCs w:val="0"/>
          <w:color w:val="auto"/>
          <w:sz w:val="24"/>
          <w:szCs w:val="24"/>
          <w:u w:val="none"/>
        </w:rPr>
        <w:t>a</w:t>
      </w:r>
      <w:r w:rsidRPr="0C0753A9" w:rsidR="20EEB7D5">
        <w:rPr>
          <w:rFonts w:ascii="Arial" w:hAnsi="Arial" w:eastAsia="Arial" w:cs="Arial"/>
          <w:b w:val="1"/>
          <w:bCs w:val="1"/>
          <w:i w:val="0"/>
          <w:iCs w:val="0"/>
          <w:color w:val="auto"/>
          <w:sz w:val="24"/>
          <w:szCs w:val="24"/>
          <w:u w:val="none"/>
        </w:rPr>
        <w:t>c</w:t>
      </w:r>
      <w:r w:rsidRPr="0C0753A9" w:rsidR="20EEB7D5">
        <w:rPr>
          <w:rFonts w:ascii="Arial" w:hAnsi="Arial" w:eastAsia="Arial" w:cs="Arial"/>
          <w:b w:val="1"/>
          <w:bCs w:val="1"/>
          <w:i w:val="0"/>
          <w:iCs w:val="0"/>
          <w:color w:val="auto"/>
          <w:sz w:val="24"/>
          <w:szCs w:val="24"/>
          <w:u w:val="none"/>
        </w:rPr>
        <w:t>t</w:t>
      </w:r>
      <w:r w:rsidRPr="0C0753A9" w:rsidR="20EEB7D5">
        <w:rPr>
          <w:rFonts w:ascii="Arial" w:hAnsi="Arial" w:eastAsia="Arial" w:cs="Arial"/>
          <w:b w:val="1"/>
          <w:bCs w:val="1"/>
          <w:i w:val="0"/>
          <w:iCs w:val="0"/>
          <w:color w:val="auto"/>
          <w:sz w:val="24"/>
          <w:szCs w:val="24"/>
          <w:u w:val="none"/>
        </w:rPr>
        <w:t>i</w:t>
      </w:r>
      <w:r w:rsidRPr="0C0753A9" w:rsidR="20EEB7D5">
        <w:rPr>
          <w:rFonts w:ascii="Arial" w:hAnsi="Arial" w:eastAsia="Arial" w:cs="Arial"/>
          <w:b w:val="1"/>
          <w:bCs w:val="1"/>
          <w:i w:val="0"/>
          <w:iCs w:val="0"/>
          <w:color w:val="auto"/>
          <w:sz w:val="24"/>
          <w:szCs w:val="24"/>
          <w:u w:val="none"/>
        </w:rPr>
        <w:t>c</w:t>
      </w:r>
      <w:r w:rsidRPr="0C0753A9" w:rsidR="20EEB7D5">
        <w:rPr>
          <w:rFonts w:ascii="Arial" w:hAnsi="Arial" w:eastAsia="Arial" w:cs="Arial"/>
          <w:b w:val="1"/>
          <w:bCs w:val="1"/>
          <w:i w:val="0"/>
          <w:iCs w:val="0"/>
          <w:color w:val="auto"/>
          <w:sz w:val="24"/>
          <w:szCs w:val="24"/>
          <w:u w:val="none"/>
        </w:rPr>
        <w:t>e</w:t>
      </w:r>
      <w:r w:rsidRPr="0C0753A9" w:rsidR="20EEB7D5">
        <w:rPr>
          <w:rFonts w:ascii="Arial" w:hAnsi="Arial" w:eastAsia="Arial" w:cs="Arial"/>
          <w:b w:val="1"/>
          <w:bCs w:val="1"/>
          <w:i w:val="0"/>
          <w:iCs w:val="0"/>
          <w:color w:val="auto"/>
          <w:sz w:val="24"/>
          <w:szCs w:val="24"/>
          <w:u w:val="none"/>
        </w:rPr>
        <w:t xml:space="preserve"> </w:t>
      </w:r>
      <w:r w:rsidRPr="0C0753A9" w:rsidR="20EEB7D5">
        <w:rPr>
          <w:rFonts w:ascii="Arial" w:hAnsi="Arial" w:eastAsia="Arial" w:cs="Arial"/>
          <w:b w:val="1"/>
          <w:bCs w:val="1"/>
          <w:i w:val="0"/>
          <w:iCs w:val="0"/>
          <w:color w:val="auto"/>
          <w:sz w:val="24"/>
          <w:szCs w:val="24"/>
          <w:u w:val="none"/>
        </w:rPr>
        <w:t>(</w:t>
      </w:r>
      <w:r w:rsidRPr="0C0753A9" w:rsidR="20EEB7D5">
        <w:rPr>
          <w:rFonts w:ascii="Arial" w:hAnsi="Arial" w:eastAsia="Arial" w:cs="Arial"/>
          <w:b w:val="1"/>
          <w:bCs w:val="1"/>
          <w:i w:val="0"/>
          <w:iCs w:val="0"/>
          <w:color w:val="auto"/>
          <w:sz w:val="24"/>
          <w:szCs w:val="24"/>
          <w:u w:val="none"/>
        </w:rPr>
        <w:t>G</w:t>
      </w:r>
      <w:r w:rsidRPr="0C0753A9" w:rsidR="20EEB7D5">
        <w:rPr>
          <w:rFonts w:ascii="Arial" w:hAnsi="Arial" w:eastAsia="Arial" w:cs="Arial"/>
          <w:b w:val="1"/>
          <w:bCs w:val="1"/>
          <w:i w:val="0"/>
          <w:iCs w:val="0"/>
          <w:color w:val="auto"/>
          <w:sz w:val="24"/>
          <w:szCs w:val="24"/>
          <w:u w:val="none"/>
        </w:rPr>
        <w:t>a</w:t>
      </w:r>
      <w:r w:rsidRPr="0C0753A9" w:rsidR="20EEB7D5">
        <w:rPr>
          <w:rFonts w:ascii="Arial" w:hAnsi="Arial" w:eastAsia="Arial" w:cs="Arial"/>
          <w:b w:val="1"/>
          <w:bCs w:val="1"/>
          <w:i w:val="0"/>
          <w:iCs w:val="0"/>
          <w:color w:val="auto"/>
          <w:sz w:val="24"/>
          <w:szCs w:val="24"/>
          <w:u w:val="none"/>
        </w:rPr>
        <w:t>r</w:t>
      </w:r>
      <w:r w:rsidRPr="0C0753A9" w:rsidR="20EEB7D5">
        <w:rPr>
          <w:rFonts w:ascii="Arial" w:hAnsi="Arial" w:eastAsia="Arial" w:cs="Arial"/>
          <w:b w:val="1"/>
          <w:bCs w:val="1"/>
          <w:i w:val="0"/>
          <w:iCs w:val="0"/>
          <w:color w:val="auto"/>
          <w:sz w:val="24"/>
          <w:szCs w:val="24"/>
          <w:u w:val="none"/>
        </w:rPr>
        <w:t>d</w:t>
      </w:r>
      <w:r w:rsidRPr="0C0753A9" w:rsidR="20EEB7D5">
        <w:rPr>
          <w:rFonts w:ascii="Arial" w:hAnsi="Arial" w:eastAsia="Arial" w:cs="Arial"/>
          <w:b w:val="1"/>
          <w:bCs w:val="1"/>
          <w:i w:val="0"/>
          <w:iCs w:val="0"/>
          <w:color w:val="auto"/>
          <w:sz w:val="24"/>
          <w:szCs w:val="24"/>
          <w:u w:val="none"/>
        </w:rPr>
        <w:t>n</w:t>
      </w:r>
      <w:r w:rsidRPr="0C0753A9" w:rsidR="20EEB7D5">
        <w:rPr>
          <w:rFonts w:ascii="Arial" w:hAnsi="Arial" w:eastAsia="Arial" w:cs="Arial"/>
          <w:b w:val="1"/>
          <w:bCs w:val="1"/>
          <w:i w:val="0"/>
          <w:iCs w:val="0"/>
          <w:color w:val="auto"/>
          <w:sz w:val="24"/>
          <w:szCs w:val="24"/>
          <w:u w:val="none"/>
        </w:rPr>
        <w:t>e</w:t>
      </w:r>
      <w:r w:rsidRPr="0C0753A9" w:rsidR="20EEB7D5">
        <w:rPr>
          <w:rFonts w:ascii="Arial" w:hAnsi="Arial" w:eastAsia="Arial" w:cs="Arial"/>
          <w:b w:val="1"/>
          <w:bCs w:val="1"/>
          <w:i w:val="0"/>
          <w:iCs w:val="0"/>
          <w:color w:val="auto"/>
          <w:sz w:val="24"/>
          <w:szCs w:val="24"/>
          <w:u w:val="none"/>
        </w:rPr>
        <w:t>r</w:t>
      </w:r>
      <w:r w:rsidRPr="0C0753A9" w:rsidR="20EEB7D5">
        <w:rPr>
          <w:rFonts w:ascii="Arial" w:hAnsi="Arial" w:eastAsia="Arial" w:cs="Arial"/>
          <w:b w:val="1"/>
          <w:bCs w:val="1"/>
          <w:i w:val="0"/>
          <w:iCs w:val="0"/>
          <w:color w:val="auto"/>
          <w:sz w:val="24"/>
          <w:szCs w:val="24"/>
          <w:u w:val="none"/>
        </w:rPr>
        <w:t>-</w:t>
      </w:r>
      <w:r w:rsidRPr="0C0753A9" w:rsidR="20EEB7D5">
        <w:rPr>
          <w:rFonts w:ascii="Arial" w:hAnsi="Arial" w:eastAsia="Arial" w:cs="Arial"/>
          <w:b w:val="1"/>
          <w:bCs w:val="1"/>
          <w:i w:val="0"/>
          <w:iCs w:val="0"/>
          <w:color w:val="auto"/>
          <w:sz w:val="24"/>
          <w:szCs w:val="24"/>
          <w:u w:val="none"/>
        </w:rPr>
        <w:t xml:space="preserve"> </w:t>
      </w:r>
      <w:r w:rsidRPr="0C0753A9" w:rsidR="20EEB7D5">
        <w:rPr>
          <w:rFonts w:ascii="Arial" w:hAnsi="Arial" w:eastAsia="Arial" w:cs="Arial"/>
          <w:b w:val="1"/>
          <w:bCs w:val="1"/>
          <w:i w:val="0"/>
          <w:iCs w:val="0"/>
          <w:color w:val="auto"/>
          <w:sz w:val="24"/>
          <w:szCs w:val="24"/>
          <w:u w:val="none"/>
        </w:rPr>
        <w:t>2</w:t>
      </w:r>
      <w:r w:rsidRPr="0C0753A9" w:rsidR="20EEB7D5">
        <w:rPr>
          <w:rFonts w:ascii="Arial" w:hAnsi="Arial" w:eastAsia="Arial" w:cs="Arial"/>
          <w:b w:val="1"/>
          <w:bCs w:val="1"/>
          <w:i w:val="0"/>
          <w:iCs w:val="0"/>
          <w:color w:val="auto"/>
          <w:sz w:val="24"/>
          <w:szCs w:val="24"/>
          <w:u w:val="none"/>
        </w:rPr>
        <w:t>0</w:t>
      </w:r>
      <w:r w:rsidRPr="0C0753A9" w:rsidR="20EEB7D5">
        <w:rPr>
          <w:rFonts w:ascii="Arial" w:hAnsi="Arial" w:eastAsia="Arial" w:cs="Arial"/>
          <w:b w:val="1"/>
          <w:bCs w:val="1"/>
          <w:i w:val="0"/>
          <w:iCs w:val="0"/>
          <w:color w:val="auto"/>
          <w:sz w:val="24"/>
          <w:szCs w:val="24"/>
          <w:u w:val="none"/>
        </w:rPr>
        <w:t>2</w:t>
      </w:r>
      <w:r w:rsidRPr="0C0753A9" w:rsidR="20EEB7D5">
        <w:rPr>
          <w:rFonts w:ascii="Arial" w:hAnsi="Arial" w:eastAsia="Arial" w:cs="Arial"/>
          <w:b w:val="1"/>
          <w:bCs w:val="1"/>
          <w:i w:val="0"/>
          <w:iCs w:val="0"/>
          <w:color w:val="auto"/>
          <w:sz w:val="24"/>
          <w:szCs w:val="24"/>
          <w:u w:val="none"/>
        </w:rPr>
        <w:t>0</w:t>
      </w:r>
      <w:r w:rsidRPr="0C0753A9" w:rsidR="20EEB7D5">
        <w:rPr>
          <w:rFonts w:ascii="Arial" w:hAnsi="Arial" w:eastAsia="Arial" w:cs="Arial"/>
          <w:b w:val="1"/>
          <w:bCs w:val="1"/>
          <w:i w:val="0"/>
          <w:iCs w:val="0"/>
          <w:color w:val="auto"/>
          <w:sz w:val="24"/>
          <w:szCs w:val="24"/>
          <w:u w:val="none"/>
        </w:rPr>
        <w:t>)- NOS (2012)</w:t>
      </w:r>
    </w:p>
    <w:p w:rsidR="30C000D2" w:rsidP="0C0753A9" w:rsidRDefault="30C000D2" w14:paraId="2DE2D45D" w14:textId="3F3C06C0">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auto"/>
          <w:sz w:val="24"/>
          <w:szCs w:val="24"/>
          <w:u w:val="none"/>
        </w:rPr>
        <w:t>S</w:t>
      </w:r>
      <w:r w:rsidRPr="0C0753A9" w:rsidR="30C000D2">
        <w:rPr>
          <w:rFonts w:ascii="Arial" w:hAnsi="Arial" w:eastAsia="Arial" w:cs="Arial"/>
          <w:b w:val="1"/>
          <w:bCs w:val="1"/>
          <w:i w:val="0"/>
          <w:iCs w:val="0"/>
          <w:color w:val="C00000"/>
          <w:sz w:val="24"/>
          <w:szCs w:val="24"/>
          <w:u w:val="none"/>
        </w:rPr>
        <w:t>LIDE 19</w:t>
      </w:r>
      <w:r w:rsidRPr="0C0753A9" w:rsidR="6A835268">
        <w:rPr>
          <w:rFonts w:ascii="Arial" w:hAnsi="Arial" w:eastAsia="Arial" w:cs="Arial"/>
          <w:b w:val="1"/>
          <w:bCs w:val="1"/>
          <w:i w:val="0"/>
          <w:iCs w:val="0"/>
          <w:color w:val="C00000"/>
          <w:sz w:val="24"/>
          <w:szCs w:val="24"/>
          <w:u w:val="none"/>
        </w:rPr>
        <w:t xml:space="preserve">- </w:t>
      </w:r>
      <w:r w:rsidRPr="0C0753A9" w:rsidR="6A835268">
        <w:rPr>
          <w:rFonts w:ascii="Arial" w:hAnsi="Arial" w:eastAsia="Arial" w:cs="Arial"/>
          <w:b w:val="1"/>
          <w:bCs w:val="1"/>
          <w:i w:val="0"/>
          <w:iCs w:val="0"/>
          <w:color w:val="auto"/>
          <w:sz w:val="24"/>
          <w:szCs w:val="24"/>
          <w:u w:val="none"/>
        </w:rPr>
        <w:t>leave work issues in work. Do NOT TAKE THE BURDEN HOME”- only so much I can do.</w:t>
      </w:r>
    </w:p>
    <w:p w:rsidR="6A835268" w:rsidP="0C0753A9" w:rsidRDefault="6A835268" w14:paraId="68587C2D" w14:textId="3D6A26E4">
      <w:pPr>
        <w:pStyle w:val="ListParagraph"/>
        <w:numPr>
          <w:ilvl w:val="0"/>
          <w:numId w:val="20"/>
        </w:numPr>
        <w:bidi w:val="0"/>
        <w:spacing w:before="0" w:beforeAutospacing="off" w:after="0" w:afterAutospacing="off" w:line="480" w:lineRule="auto"/>
        <w:ind w:right="0"/>
        <w:jc w:val="left"/>
        <w:rPr>
          <w:b w:val="1"/>
          <w:bCs w:val="1"/>
          <w:i w:val="0"/>
          <w:iCs w:val="0"/>
          <w:color w:val="000000" w:themeColor="text1" w:themeTint="FF" w:themeShade="FF"/>
          <w:sz w:val="24"/>
          <w:szCs w:val="24"/>
          <w:u w:val="none"/>
        </w:rPr>
      </w:pPr>
      <w:r w:rsidRPr="0C0753A9" w:rsidR="6A835268">
        <w:rPr>
          <w:rFonts w:ascii="Arial" w:hAnsi="Arial" w:eastAsia="Arial" w:cs="Arial"/>
          <w:b w:val="1"/>
          <w:bCs w:val="1"/>
          <w:i w:val="0"/>
          <w:iCs w:val="0"/>
          <w:color w:val="auto"/>
          <w:sz w:val="24"/>
          <w:szCs w:val="24"/>
          <w:u w:val="none"/>
        </w:rPr>
        <w:t xml:space="preserve">I have good counselling skills I can develop these </w:t>
      </w:r>
    </w:p>
    <w:p w:rsidR="30C000D2" w:rsidP="0C0753A9" w:rsidRDefault="30C000D2" w14:paraId="194D3F16" w14:textId="25DB533B">
      <w:pPr>
        <w:pStyle w:val="Normal"/>
        <w:bidi w:val="0"/>
        <w:spacing w:before="0" w:beforeAutospacing="off" w:after="0" w:afterAutospacing="off" w:line="480" w:lineRule="auto"/>
        <w:ind w:right="0"/>
        <w:jc w:val="left"/>
        <w:rPr>
          <w:rFonts w:ascii="Arial" w:hAnsi="Arial" w:eastAsia="Arial" w:cs="Arial"/>
          <w:b w:val="1"/>
          <w:bCs w:val="1"/>
          <w:i w:val="0"/>
          <w:iCs w:val="0"/>
          <w:color w:val="auto"/>
          <w:sz w:val="24"/>
          <w:szCs w:val="24"/>
          <w:u w:val="none"/>
        </w:rPr>
      </w:pPr>
      <w:r w:rsidRPr="0C0753A9" w:rsidR="30C000D2">
        <w:rPr>
          <w:rFonts w:ascii="Arial" w:hAnsi="Arial" w:eastAsia="Arial" w:cs="Arial"/>
          <w:b w:val="1"/>
          <w:bCs w:val="1"/>
          <w:i w:val="0"/>
          <w:iCs w:val="0"/>
          <w:color w:val="C00000"/>
          <w:sz w:val="24"/>
          <w:szCs w:val="24"/>
          <w:u w:val="none"/>
        </w:rPr>
        <w:t>SLIDE 20</w:t>
      </w:r>
      <w:r w:rsidRPr="0C0753A9" w:rsidR="4BC04C96">
        <w:rPr>
          <w:rFonts w:ascii="Arial" w:hAnsi="Arial" w:eastAsia="Arial" w:cs="Arial"/>
          <w:b w:val="1"/>
          <w:bCs w:val="1"/>
          <w:i w:val="0"/>
          <w:iCs w:val="0"/>
          <w:color w:val="C00000"/>
          <w:sz w:val="24"/>
          <w:szCs w:val="24"/>
          <w:u w:val="none"/>
        </w:rPr>
        <w:t xml:space="preserve"> – </w:t>
      </w:r>
      <w:r w:rsidRPr="0C0753A9" w:rsidR="4BC04C96">
        <w:rPr>
          <w:rFonts w:ascii="Arial" w:hAnsi="Arial" w:eastAsia="Arial" w:cs="Arial"/>
          <w:b w:val="1"/>
          <w:bCs w:val="1"/>
          <w:i w:val="0"/>
          <w:iCs w:val="0"/>
          <w:color w:val="auto"/>
          <w:sz w:val="24"/>
          <w:szCs w:val="24"/>
          <w:u w:val="none"/>
        </w:rPr>
        <w:t xml:space="preserve">I would not have changed anything. </w:t>
      </w:r>
    </w:p>
    <w:p w:rsidR="30C000D2" w:rsidP="0C0753A9" w:rsidRDefault="30C000D2" w14:paraId="1E13899C" w14:textId="79B5A1F6">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 xml:space="preserve">SLIDE 21 </w:t>
      </w:r>
    </w:p>
    <w:p w:rsidR="30C000D2" w:rsidP="0C0753A9" w:rsidRDefault="30C000D2" w14:paraId="2B86271A" w14:textId="6FC5E513">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r w:rsidRPr="0C0753A9" w:rsidR="30C000D2">
        <w:rPr>
          <w:rFonts w:ascii="Arial" w:hAnsi="Arial" w:eastAsia="Arial" w:cs="Arial"/>
          <w:b w:val="1"/>
          <w:bCs w:val="1"/>
          <w:i w:val="0"/>
          <w:iCs w:val="0"/>
          <w:color w:val="C00000"/>
          <w:sz w:val="24"/>
          <w:szCs w:val="24"/>
          <w:u w:val="none"/>
        </w:rPr>
        <w:t>SLIDE 22</w:t>
      </w:r>
    </w:p>
    <w:p w:rsidR="0C0753A9" w:rsidP="0C0753A9" w:rsidRDefault="0C0753A9" w14:paraId="6E394600" w14:textId="3B3F17C7">
      <w:pPr>
        <w:pStyle w:val="Normal"/>
        <w:bidi w:val="0"/>
        <w:spacing w:before="0" w:beforeAutospacing="off" w:after="0" w:afterAutospacing="off" w:line="480" w:lineRule="auto"/>
        <w:ind w:right="0"/>
        <w:jc w:val="left"/>
        <w:rPr>
          <w:rFonts w:ascii="Arial" w:hAnsi="Arial" w:eastAsia="Arial" w:cs="Arial"/>
          <w:b w:val="1"/>
          <w:bCs w:val="1"/>
          <w:i w:val="0"/>
          <w:iCs w:val="0"/>
          <w:color w:val="C00000"/>
          <w:sz w:val="24"/>
          <w:szCs w:val="24"/>
          <w:u w:val="none"/>
        </w:rPr>
      </w:pPr>
    </w:p>
    <w:p w:rsidR="0C0753A9" w:rsidP="0C0753A9" w:rsidRDefault="0C0753A9" w14:paraId="5A4C9ED8" w14:textId="53F96B41">
      <w:pPr>
        <w:bidi w:val="0"/>
        <w:spacing w:line="600" w:lineRule="auto"/>
        <w:jc w:val="left"/>
        <w:rPr>
          <w:rFonts w:ascii="Arial" w:hAnsi="Arial" w:eastAsia="Arial" w:cs="Arial"/>
          <w:noProof w:val="0"/>
          <w:sz w:val="24"/>
          <w:szCs w:val="24"/>
          <w:lang w:val="en-GB"/>
        </w:rPr>
      </w:pPr>
    </w:p>
    <w:p w:rsidR="038DCFB5" w:rsidP="0C0753A9" w:rsidRDefault="038DCFB5" w14:paraId="4D518E9E" w14:textId="560EEB5D">
      <w:pPr>
        <w:bidi w:val="0"/>
        <w:spacing w:line="600" w:lineRule="auto"/>
        <w:jc w:val="left"/>
        <w:rPr>
          <w:rFonts w:ascii="Arial" w:hAnsi="Arial" w:eastAsia="Arial" w:cs="Arial"/>
          <w:b w:val="1"/>
          <w:bCs w:val="1"/>
          <w:i w:val="0"/>
          <w:iCs w:val="0"/>
          <w:noProof w:val="0"/>
          <w:sz w:val="24"/>
          <w:szCs w:val="24"/>
          <w:u w:val="single"/>
          <w:lang w:val="en-GB"/>
        </w:rPr>
      </w:pPr>
      <w:r w:rsidRPr="0C0753A9" w:rsidR="038DCFB5">
        <w:rPr>
          <w:rFonts w:ascii="Arial" w:hAnsi="Arial" w:eastAsia="Arial" w:cs="Arial"/>
          <w:b w:val="1"/>
          <w:bCs w:val="1"/>
          <w:i w:val="0"/>
          <w:iCs w:val="0"/>
          <w:noProof w:val="0"/>
          <w:sz w:val="24"/>
          <w:szCs w:val="24"/>
          <w:u w:val="single"/>
          <w:lang w:val="en-GB"/>
        </w:rPr>
        <w:t>This is the full length ‘</w:t>
      </w:r>
      <w:r w:rsidRPr="0C0753A9" w:rsidR="038DCFB5">
        <w:rPr>
          <w:rFonts w:ascii="Arial" w:hAnsi="Arial" w:eastAsia="Arial" w:cs="Arial"/>
          <w:b w:val="1"/>
          <w:bCs w:val="1"/>
          <w:i w:val="1"/>
          <w:iCs w:val="1"/>
          <w:noProof w:val="0"/>
          <w:sz w:val="24"/>
          <w:szCs w:val="24"/>
          <w:u w:val="single"/>
          <w:lang w:val="en-GB"/>
        </w:rPr>
        <w:t>reflection’</w:t>
      </w:r>
      <w:r w:rsidRPr="0C0753A9" w:rsidR="038DCFB5">
        <w:rPr>
          <w:rFonts w:ascii="Arial" w:hAnsi="Arial" w:eastAsia="Arial" w:cs="Arial"/>
          <w:b w:val="1"/>
          <w:bCs w:val="1"/>
          <w:i w:val="0"/>
          <w:iCs w:val="0"/>
          <w:noProof w:val="0"/>
          <w:sz w:val="24"/>
          <w:szCs w:val="24"/>
          <w:u w:val="single"/>
          <w:lang w:val="en-GB"/>
        </w:rPr>
        <w:t xml:space="preserve"> using </w:t>
      </w:r>
      <w:r w:rsidRPr="0C0753A9" w:rsidR="038DCFB5">
        <w:rPr>
          <w:rFonts w:ascii="Arial" w:hAnsi="Arial" w:eastAsia="Arial" w:cs="Arial"/>
          <w:b w:val="1"/>
          <w:bCs w:val="1"/>
          <w:i w:val="1"/>
          <w:iCs w:val="1"/>
          <w:noProof w:val="0"/>
          <w:sz w:val="24"/>
          <w:szCs w:val="24"/>
          <w:u w:val="single"/>
          <w:lang w:val="en-GB"/>
        </w:rPr>
        <w:t>Gibbs</w:t>
      </w:r>
      <w:r w:rsidRPr="0C0753A9" w:rsidR="038DCFB5">
        <w:rPr>
          <w:rFonts w:ascii="Arial" w:hAnsi="Arial" w:eastAsia="Arial" w:cs="Arial"/>
          <w:b w:val="1"/>
          <w:bCs w:val="1"/>
          <w:i w:val="0"/>
          <w:iCs w:val="0"/>
          <w:noProof w:val="0"/>
          <w:sz w:val="24"/>
          <w:szCs w:val="24"/>
          <w:u w:val="single"/>
          <w:lang w:val="en-GB"/>
        </w:rPr>
        <w:t xml:space="preserve"> that I based my Critical Inci</w:t>
      </w:r>
      <w:r w:rsidRPr="0C0753A9" w:rsidR="038DCFB5">
        <w:rPr>
          <w:rFonts w:ascii="Arial" w:hAnsi="Arial" w:eastAsia="Arial" w:cs="Arial"/>
          <w:b w:val="1"/>
          <w:bCs w:val="1"/>
          <w:i w:val="0"/>
          <w:iCs w:val="0"/>
          <w:noProof w:val="0"/>
          <w:sz w:val="24"/>
          <w:szCs w:val="24"/>
          <w:u w:val="single"/>
          <w:lang w:val="en-GB"/>
        </w:rPr>
        <w:t>d</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n</w:t>
      </w:r>
      <w:r w:rsidRPr="0C0753A9" w:rsidR="038DCFB5">
        <w:rPr>
          <w:rFonts w:ascii="Arial" w:hAnsi="Arial" w:eastAsia="Arial" w:cs="Arial"/>
          <w:b w:val="1"/>
          <w:bCs w:val="1"/>
          <w:i w:val="0"/>
          <w:iCs w:val="0"/>
          <w:noProof w:val="0"/>
          <w:sz w:val="24"/>
          <w:szCs w:val="24"/>
          <w:u w:val="single"/>
          <w:lang w:val="en-GB"/>
        </w:rPr>
        <w:t>t</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n</w:t>
      </w:r>
      <w:r w:rsidRPr="0C0753A9" w:rsidR="038DCFB5">
        <w:rPr>
          <w:rFonts w:ascii="Arial" w:hAnsi="Arial" w:eastAsia="Arial" w:cs="Arial"/>
          <w:b w:val="1"/>
          <w:bCs w:val="1"/>
          <w:i w:val="0"/>
          <w:iCs w:val="0"/>
          <w:noProof w:val="0"/>
          <w:sz w:val="24"/>
          <w:szCs w:val="24"/>
          <w:u w:val="single"/>
          <w:lang w:val="en-GB"/>
        </w:rPr>
        <w:t>.</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T</w:t>
      </w:r>
      <w:r w:rsidRPr="0C0753A9" w:rsidR="038DCFB5">
        <w:rPr>
          <w:rFonts w:ascii="Arial" w:hAnsi="Arial" w:eastAsia="Arial" w:cs="Arial"/>
          <w:b w:val="1"/>
          <w:bCs w:val="1"/>
          <w:i w:val="0"/>
          <w:iCs w:val="0"/>
          <w:noProof w:val="0"/>
          <w:sz w:val="24"/>
          <w:szCs w:val="24"/>
          <w:u w:val="single"/>
          <w:lang w:val="en-GB"/>
        </w:rPr>
        <w:t>h</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s</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p</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c</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f</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w</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r</w:t>
      </w:r>
      <w:r w:rsidRPr="0C0753A9" w:rsidR="038DCFB5">
        <w:rPr>
          <w:rFonts w:ascii="Arial" w:hAnsi="Arial" w:eastAsia="Arial" w:cs="Arial"/>
          <w:b w:val="1"/>
          <w:bCs w:val="1"/>
          <w:i w:val="0"/>
          <w:iCs w:val="0"/>
          <w:noProof w:val="0"/>
          <w:sz w:val="24"/>
          <w:szCs w:val="24"/>
          <w:u w:val="single"/>
          <w:lang w:val="en-GB"/>
        </w:rPr>
        <w:t>k</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s</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a</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R</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f</w:t>
      </w:r>
      <w:r w:rsidRPr="0C0753A9" w:rsidR="038DCFB5">
        <w:rPr>
          <w:rFonts w:ascii="Arial" w:hAnsi="Arial" w:eastAsia="Arial" w:cs="Arial"/>
          <w:b w:val="1"/>
          <w:bCs w:val="1"/>
          <w:i w:val="0"/>
          <w:iCs w:val="0"/>
          <w:noProof w:val="0"/>
          <w:sz w:val="24"/>
          <w:szCs w:val="24"/>
          <w:u w:val="single"/>
          <w:lang w:val="en-GB"/>
        </w:rPr>
        <w:t>l</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c</w:t>
      </w:r>
      <w:r w:rsidRPr="0C0753A9" w:rsidR="038DCFB5">
        <w:rPr>
          <w:rFonts w:ascii="Arial" w:hAnsi="Arial" w:eastAsia="Arial" w:cs="Arial"/>
          <w:b w:val="1"/>
          <w:bCs w:val="1"/>
          <w:i w:val="0"/>
          <w:iCs w:val="0"/>
          <w:noProof w:val="0"/>
          <w:sz w:val="24"/>
          <w:szCs w:val="24"/>
          <w:u w:val="single"/>
          <w:lang w:val="en-GB"/>
        </w:rPr>
        <w:t>t</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v</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J</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u</w:t>
      </w:r>
      <w:r w:rsidRPr="0C0753A9" w:rsidR="038DCFB5">
        <w:rPr>
          <w:rFonts w:ascii="Arial" w:hAnsi="Arial" w:eastAsia="Arial" w:cs="Arial"/>
          <w:b w:val="1"/>
          <w:bCs w:val="1"/>
          <w:i w:val="0"/>
          <w:iCs w:val="0"/>
          <w:noProof w:val="0"/>
          <w:sz w:val="24"/>
          <w:szCs w:val="24"/>
          <w:u w:val="single"/>
          <w:lang w:val="en-GB"/>
        </w:rPr>
        <w:t>r</w:t>
      </w:r>
      <w:r w:rsidRPr="0C0753A9" w:rsidR="038DCFB5">
        <w:rPr>
          <w:rFonts w:ascii="Arial" w:hAnsi="Arial" w:eastAsia="Arial" w:cs="Arial"/>
          <w:b w:val="1"/>
          <w:bCs w:val="1"/>
          <w:i w:val="0"/>
          <w:iCs w:val="0"/>
          <w:noProof w:val="0"/>
          <w:sz w:val="24"/>
          <w:szCs w:val="24"/>
          <w:u w:val="single"/>
          <w:lang w:val="en-GB"/>
        </w:rPr>
        <w:t>n</w:t>
      </w:r>
      <w:r w:rsidRPr="0C0753A9" w:rsidR="038DCFB5">
        <w:rPr>
          <w:rFonts w:ascii="Arial" w:hAnsi="Arial" w:eastAsia="Arial" w:cs="Arial"/>
          <w:b w:val="1"/>
          <w:bCs w:val="1"/>
          <w:i w:val="0"/>
          <w:iCs w:val="0"/>
          <w:noProof w:val="0"/>
          <w:sz w:val="24"/>
          <w:szCs w:val="24"/>
          <w:u w:val="single"/>
          <w:lang w:val="en-GB"/>
        </w:rPr>
        <w:t>a</w:t>
      </w:r>
      <w:r w:rsidRPr="0C0753A9" w:rsidR="038DCFB5">
        <w:rPr>
          <w:rFonts w:ascii="Arial" w:hAnsi="Arial" w:eastAsia="Arial" w:cs="Arial"/>
          <w:b w:val="1"/>
          <w:bCs w:val="1"/>
          <w:i w:val="0"/>
          <w:iCs w:val="0"/>
          <w:noProof w:val="0"/>
          <w:sz w:val="24"/>
          <w:szCs w:val="24"/>
          <w:u w:val="single"/>
          <w:lang w:val="en-GB"/>
        </w:rPr>
        <w:t>l</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t</w:t>
      </w:r>
      <w:r w:rsidRPr="0C0753A9" w:rsidR="038DCFB5">
        <w:rPr>
          <w:rFonts w:ascii="Arial" w:hAnsi="Arial" w:eastAsia="Arial" w:cs="Arial"/>
          <w:b w:val="1"/>
          <w:bCs w:val="1"/>
          <w:i w:val="0"/>
          <w:iCs w:val="0"/>
          <w:noProof w:val="0"/>
          <w:sz w:val="24"/>
          <w:szCs w:val="24"/>
          <w:u w:val="single"/>
          <w:lang w:val="en-GB"/>
        </w:rPr>
        <w:t>h</w:t>
      </w:r>
      <w:r w:rsidRPr="0C0753A9" w:rsidR="038DCFB5">
        <w:rPr>
          <w:rFonts w:ascii="Arial" w:hAnsi="Arial" w:eastAsia="Arial" w:cs="Arial"/>
          <w:b w:val="1"/>
          <w:bCs w:val="1"/>
          <w:i w:val="0"/>
          <w:iCs w:val="0"/>
          <w:noProof w:val="0"/>
          <w:sz w:val="24"/>
          <w:szCs w:val="24"/>
          <w:u w:val="single"/>
          <w:lang w:val="en-GB"/>
        </w:rPr>
        <w:t>a</w:t>
      </w:r>
      <w:r w:rsidRPr="0C0753A9" w:rsidR="038DCFB5">
        <w:rPr>
          <w:rFonts w:ascii="Arial" w:hAnsi="Arial" w:eastAsia="Arial" w:cs="Arial"/>
          <w:b w:val="1"/>
          <w:bCs w:val="1"/>
          <w:i w:val="0"/>
          <w:iCs w:val="0"/>
          <w:noProof w:val="0"/>
          <w:sz w:val="24"/>
          <w:szCs w:val="24"/>
          <w:u w:val="single"/>
          <w:lang w:val="en-GB"/>
        </w:rPr>
        <w:t>t</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h</w:t>
      </w:r>
      <w:r w:rsidRPr="0C0753A9" w:rsidR="038DCFB5">
        <w:rPr>
          <w:rFonts w:ascii="Arial" w:hAnsi="Arial" w:eastAsia="Arial" w:cs="Arial"/>
          <w:b w:val="1"/>
          <w:bCs w:val="1"/>
          <w:i w:val="0"/>
          <w:iCs w:val="0"/>
          <w:noProof w:val="0"/>
          <w:sz w:val="24"/>
          <w:szCs w:val="24"/>
          <w:u w:val="single"/>
          <w:lang w:val="en-GB"/>
        </w:rPr>
        <w:t>a</w:t>
      </w:r>
      <w:r w:rsidRPr="0C0753A9" w:rsidR="038DCFB5">
        <w:rPr>
          <w:rFonts w:ascii="Arial" w:hAnsi="Arial" w:eastAsia="Arial" w:cs="Arial"/>
          <w:b w:val="1"/>
          <w:bCs w:val="1"/>
          <w:i w:val="0"/>
          <w:iCs w:val="0"/>
          <w:noProof w:val="0"/>
          <w:sz w:val="24"/>
          <w:szCs w:val="24"/>
          <w:u w:val="single"/>
          <w:lang w:val="en-GB"/>
        </w:rPr>
        <w:t>s</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b</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n</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p</w:t>
      </w:r>
      <w:r w:rsidRPr="0C0753A9" w:rsidR="038DCFB5">
        <w:rPr>
          <w:rFonts w:ascii="Arial" w:hAnsi="Arial" w:eastAsia="Arial" w:cs="Arial"/>
          <w:b w:val="1"/>
          <w:bCs w:val="1"/>
          <w:i w:val="0"/>
          <w:iCs w:val="0"/>
          <w:noProof w:val="0"/>
          <w:sz w:val="24"/>
          <w:szCs w:val="24"/>
          <w:u w:val="single"/>
          <w:lang w:val="en-GB"/>
        </w:rPr>
        <w:t>l</w:t>
      </w:r>
      <w:r w:rsidRPr="0C0753A9" w:rsidR="038DCFB5">
        <w:rPr>
          <w:rFonts w:ascii="Arial" w:hAnsi="Arial" w:eastAsia="Arial" w:cs="Arial"/>
          <w:b w:val="1"/>
          <w:bCs w:val="1"/>
          <w:i w:val="0"/>
          <w:iCs w:val="0"/>
          <w:noProof w:val="0"/>
          <w:sz w:val="24"/>
          <w:szCs w:val="24"/>
          <w:u w:val="single"/>
          <w:lang w:val="en-GB"/>
        </w:rPr>
        <w:t>a</w:t>
      </w:r>
      <w:r w:rsidRPr="0C0753A9" w:rsidR="038DCFB5">
        <w:rPr>
          <w:rFonts w:ascii="Arial" w:hAnsi="Arial" w:eastAsia="Arial" w:cs="Arial"/>
          <w:b w:val="1"/>
          <w:bCs w:val="1"/>
          <w:i w:val="0"/>
          <w:iCs w:val="0"/>
          <w:noProof w:val="0"/>
          <w:sz w:val="24"/>
          <w:szCs w:val="24"/>
          <w:u w:val="single"/>
          <w:lang w:val="en-GB"/>
        </w:rPr>
        <w:t>c</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d</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n</w:t>
      </w:r>
      <w:r w:rsidRPr="0C0753A9" w:rsidR="038DCFB5">
        <w:rPr>
          <w:rFonts w:ascii="Arial" w:hAnsi="Arial" w:eastAsia="Arial" w:cs="Arial"/>
          <w:b w:val="1"/>
          <w:bCs w:val="1"/>
          <w:i w:val="0"/>
          <w:iCs w:val="0"/>
          <w:noProof w:val="0"/>
          <w:sz w:val="24"/>
          <w:szCs w:val="24"/>
          <w:u w:val="single"/>
          <w:lang w:val="en-GB"/>
        </w:rPr>
        <w:t>s</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d</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m</w:t>
      </w:r>
      <w:r w:rsidRPr="0C0753A9" w:rsidR="038DCFB5">
        <w:rPr>
          <w:rFonts w:ascii="Arial" w:hAnsi="Arial" w:eastAsia="Arial" w:cs="Arial"/>
          <w:b w:val="1"/>
          <w:bCs w:val="1"/>
          <w:i w:val="0"/>
          <w:iCs w:val="0"/>
          <w:noProof w:val="0"/>
          <w:sz w:val="24"/>
          <w:szCs w:val="24"/>
          <w:u w:val="single"/>
          <w:lang w:val="en-GB"/>
        </w:rPr>
        <w:t>y</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F</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e</w:t>
      </w:r>
      <w:r w:rsidRPr="0C0753A9" w:rsidR="038DCFB5">
        <w:rPr>
          <w:rFonts w:ascii="Arial" w:hAnsi="Arial" w:eastAsia="Arial" w:cs="Arial"/>
          <w:b w:val="1"/>
          <w:bCs w:val="1"/>
          <w:i w:val="0"/>
          <w:iCs w:val="0"/>
          <w:noProof w:val="0"/>
          <w:sz w:val="24"/>
          <w:szCs w:val="24"/>
          <w:u w:val="single"/>
          <w:lang w:val="en-GB"/>
        </w:rPr>
        <w:t>l</w:t>
      </w:r>
      <w:r w:rsidRPr="0C0753A9" w:rsidR="038DCFB5">
        <w:rPr>
          <w:rFonts w:ascii="Arial" w:hAnsi="Arial" w:eastAsia="Arial" w:cs="Arial"/>
          <w:b w:val="1"/>
          <w:bCs w:val="1"/>
          <w:i w:val="0"/>
          <w:iCs w:val="0"/>
          <w:noProof w:val="0"/>
          <w:sz w:val="24"/>
          <w:szCs w:val="24"/>
          <w:u w:val="single"/>
          <w:lang w:val="en-GB"/>
        </w:rPr>
        <w:t>d</w:t>
      </w:r>
      <w:r w:rsidRPr="0C0753A9" w:rsidR="038DCFB5">
        <w:rPr>
          <w:rFonts w:ascii="Arial" w:hAnsi="Arial" w:eastAsia="Arial" w:cs="Arial"/>
          <w:b w:val="1"/>
          <w:bCs w:val="1"/>
          <w:i w:val="0"/>
          <w:iCs w:val="0"/>
          <w:noProof w:val="0"/>
          <w:sz w:val="24"/>
          <w:szCs w:val="24"/>
          <w:u w:val="single"/>
          <w:lang w:val="en-GB"/>
        </w:rPr>
        <w:t>w</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r</w:t>
      </w:r>
      <w:r w:rsidRPr="0C0753A9" w:rsidR="038DCFB5">
        <w:rPr>
          <w:rFonts w:ascii="Arial" w:hAnsi="Arial" w:eastAsia="Arial" w:cs="Arial"/>
          <w:b w:val="1"/>
          <w:bCs w:val="1"/>
          <w:i w:val="0"/>
          <w:iCs w:val="0"/>
          <w:noProof w:val="0"/>
          <w:sz w:val="24"/>
          <w:szCs w:val="24"/>
          <w:u w:val="single"/>
          <w:lang w:val="en-GB"/>
        </w:rPr>
        <w:t>k</w:t>
      </w:r>
      <w:r w:rsidRPr="0C0753A9" w:rsidR="038DCFB5">
        <w:rPr>
          <w:rFonts w:ascii="Arial" w:hAnsi="Arial" w:eastAsia="Arial" w:cs="Arial"/>
          <w:b w:val="1"/>
          <w:bCs w:val="1"/>
          <w:i w:val="0"/>
          <w:iCs w:val="0"/>
          <w:noProof w:val="0"/>
          <w:sz w:val="24"/>
          <w:szCs w:val="24"/>
          <w:u w:val="single"/>
          <w:lang w:val="en-GB"/>
        </w:rPr>
        <w:t xml:space="preserve"> </w:t>
      </w:r>
      <w:r w:rsidRPr="0C0753A9" w:rsidR="038DCFB5">
        <w:rPr>
          <w:rFonts w:ascii="Arial" w:hAnsi="Arial" w:eastAsia="Arial" w:cs="Arial"/>
          <w:b w:val="1"/>
          <w:bCs w:val="1"/>
          <w:i w:val="0"/>
          <w:iCs w:val="0"/>
          <w:noProof w:val="0"/>
          <w:sz w:val="24"/>
          <w:szCs w:val="24"/>
          <w:u w:val="single"/>
          <w:lang w:val="en-GB"/>
        </w:rPr>
        <w:t>P</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r</w:t>
      </w:r>
      <w:r w:rsidRPr="0C0753A9" w:rsidR="038DCFB5">
        <w:rPr>
          <w:rFonts w:ascii="Arial" w:hAnsi="Arial" w:eastAsia="Arial" w:cs="Arial"/>
          <w:b w:val="1"/>
          <w:bCs w:val="1"/>
          <w:i w:val="0"/>
          <w:iCs w:val="0"/>
          <w:noProof w:val="0"/>
          <w:sz w:val="24"/>
          <w:szCs w:val="24"/>
          <w:u w:val="single"/>
          <w:lang w:val="en-GB"/>
        </w:rPr>
        <w:t>t</w:t>
      </w:r>
      <w:r w:rsidRPr="0C0753A9" w:rsidR="038DCFB5">
        <w:rPr>
          <w:rFonts w:ascii="Arial" w:hAnsi="Arial" w:eastAsia="Arial" w:cs="Arial"/>
          <w:b w:val="1"/>
          <w:bCs w:val="1"/>
          <w:i w:val="0"/>
          <w:iCs w:val="0"/>
          <w:noProof w:val="0"/>
          <w:sz w:val="24"/>
          <w:szCs w:val="24"/>
          <w:u w:val="single"/>
          <w:lang w:val="en-GB"/>
        </w:rPr>
        <w:t>f</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l</w:t>
      </w:r>
      <w:r w:rsidRPr="0C0753A9" w:rsidR="038DCFB5">
        <w:rPr>
          <w:rFonts w:ascii="Arial" w:hAnsi="Arial" w:eastAsia="Arial" w:cs="Arial"/>
          <w:b w:val="1"/>
          <w:bCs w:val="1"/>
          <w:i w:val="0"/>
          <w:iCs w:val="0"/>
          <w:noProof w:val="0"/>
          <w:sz w:val="24"/>
          <w:szCs w:val="24"/>
          <w:u w:val="single"/>
          <w:lang w:val="en-GB"/>
        </w:rPr>
        <w:t>i</w:t>
      </w:r>
      <w:r w:rsidRPr="0C0753A9" w:rsidR="038DCFB5">
        <w:rPr>
          <w:rFonts w:ascii="Arial" w:hAnsi="Arial" w:eastAsia="Arial" w:cs="Arial"/>
          <w:b w:val="1"/>
          <w:bCs w:val="1"/>
          <w:i w:val="0"/>
          <w:iCs w:val="0"/>
          <w:noProof w:val="0"/>
          <w:sz w:val="24"/>
          <w:szCs w:val="24"/>
          <w:u w:val="single"/>
          <w:lang w:val="en-GB"/>
        </w:rPr>
        <w:t>o</w:t>
      </w:r>
      <w:r w:rsidRPr="0C0753A9" w:rsidR="038DCFB5">
        <w:rPr>
          <w:rFonts w:ascii="Arial" w:hAnsi="Arial" w:eastAsia="Arial" w:cs="Arial"/>
          <w:b w:val="1"/>
          <w:bCs w:val="1"/>
          <w:i w:val="0"/>
          <w:iCs w:val="0"/>
          <w:noProof w:val="0"/>
          <w:sz w:val="24"/>
          <w:szCs w:val="24"/>
          <w:u w:val="single"/>
          <w:lang w:val="en-GB"/>
        </w:rPr>
        <w:t>.</w:t>
      </w:r>
    </w:p>
    <w:p w:rsidR="038DCFB5" w:rsidP="0C0753A9" w:rsidRDefault="038DCFB5" w14:paraId="17139FBB" w14:textId="27BB3FA2">
      <w:pPr>
        <w:bidi w:val="0"/>
        <w:spacing w:line="600" w:lineRule="auto"/>
        <w:jc w:val="left"/>
      </w:pPr>
      <w:r w:rsidRPr="0C0753A9" w:rsidR="038DCFB5">
        <w:rPr>
          <w:rFonts w:ascii="Arial" w:hAnsi="Arial" w:eastAsia="Arial" w:cs="Arial"/>
          <w:noProof w:val="0"/>
          <w:sz w:val="24"/>
          <w:szCs w:val="24"/>
          <w:lang w:val="en-GB"/>
        </w:rPr>
        <w:t xml:space="preserve">Year 10 student had spent the first hour of ‘Achieve’ Lesson anxious about her upcoming GCSE results that were going to be received shortly that morning. She had a positive attitude that she would get the results she wanted due to her teacher building up her confidence and self -esteem. However, when the young person had her results, she came to the support centre extremely distressed at the fact she received a much lower result than she had thought possible. She was also angry at the fact that although she was showing her emotions to her teacher and clearly distressed by her result, the teachers showed no support or compassion towards her, although they were aware of some of the problems that had been going on at home are affecting her behaviour and quality of work. </w:t>
      </w:r>
    </w:p>
    <w:p w:rsidR="038DCFB5" w:rsidP="0C0753A9" w:rsidRDefault="038DCFB5" w14:paraId="4E315ECB" w14:textId="4C539F26">
      <w:pPr>
        <w:bidi w:val="0"/>
        <w:spacing w:line="600" w:lineRule="auto"/>
        <w:jc w:val="left"/>
      </w:pPr>
      <w:r w:rsidRPr="0C0753A9" w:rsidR="038DCFB5">
        <w:rPr>
          <w:rFonts w:ascii="Arial" w:hAnsi="Arial" w:eastAsia="Arial" w:cs="Arial"/>
          <w:noProof w:val="0"/>
          <w:sz w:val="24"/>
          <w:szCs w:val="24"/>
          <w:lang w:val="en-GB"/>
        </w:rPr>
        <w:t xml:space="preserve"> </w:t>
      </w:r>
    </w:p>
    <w:p w:rsidR="038DCFB5" w:rsidP="0C0753A9" w:rsidRDefault="038DCFB5" w14:paraId="1DABD8D0" w14:textId="193867D1">
      <w:pPr>
        <w:bidi w:val="0"/>
        <w:spacing w:line="600" w:lineRule="auto"/>
        <w:jc w:val="left"/>
      </w:pPr>
      <w:r w:rsidRPr="0C0753A9" w:rsidR="038DCFB5">
        <w:rPr>
          <w:rFonts w:ascii="Arial" w:hAnsi="Arial" w:eastAsia="Arial" w:cs="Arial"/>
          <w:noProof w:val="0"/>
          <w:sz w:val="24"/>
          <w:szCs w:val="24"/>
          <w:lang w:val="en-GB"/>
        </w:rPr>
        <w:t xml:space="preserve">The young person went on to say that the teachers had told all of the year 11 students that this was ‘the worst grades they have ever seen at the school’ and they were disappointed at them, which made this particular young person question her own  self -worth, and her future career plans. This made her feel very frustrated that she wanted to leave the school in anger and was not happy her leaving with her being so upset and I wanted to talk to her and calm her down. We began to talk about how teacher’s perceptions and approaches are different to those of a youth worker, and discussed that she can re-sit her GCSE but, it would be helpful for her if she could address some of the issues she has been experiencing at home with her Mother and caring for her siblings. We discussed GP Support and Confidentiality and some of the barriers in which she may not be able to get the GP support she needs because of confidential issues.  We also discussed if someone tells us something enough- we begin to believe it, and lots of support was given to her that this is not the end, there is an opportunity to get a better result and that young people sometimes need support and signposting to help them address some of the issues that may prevent them from learning which can go on to affect their quality of work. </w:t>
      </w:r>
    </w:p>
    <w:p w:rsidR="038DCFB5" w:rsidP="0C0753A9" w:rsidRDefault="038DCFB5" w14:paraId="2DCF3940" w14:textId="7372236E">
      <w:pPr>
        <w:bidi w:val="0"/>
        <w:spacing w:line="600" w:lineRule="auto"/>
        <w:jc w:val="left"/>
      </w:pPr>
      <w:r w:rsidRPr="0C0753A9" w:rsidR="038DCFB5">
        <w:rPr>
          <w:rFonts w:ascii="Arial" w:hAnsi="Arial" w:eastAsia="Arial" w:cs="Arial"/>
          <w:b w:val="1"/>
          <w:bCs w:val="1"/>
          <w:noProof w:val="0"/>
          <w:sz w:val="24"/>
          <w:szCs w:val="24"/>
          <w:lang w:val="en-GB"/>
        </w:rPr>
        <w:t>Feelings</w:t>
      </w:r>
    </w:p>
    <w:p w:rsidR="038DCFB5" w:rsidP="0C0753A9" w:rsidRDefault="038DCFB5" w14:paraId="0D2990E9" w14:textId="7BE314F7">
      <w:pPr>
        <w:bidi w:val="0"/>
        <w:spacing w:line="600" w:lineRule="auto"/>
        <w:jc w:val="left"/>
      </w:pPr>
      <w:r w:rsidRPr="0C0753A9" w:rsidR="038DCFB5">
        <w:rPr>
          <w:rFonts w:ascii="Arial" w:hAnsi="Arial" w:eastAsia="Arial" w:cs="Arial"/>
          <w:noProof w:val="0"/>
          <w:sz w:val="24"/>
          <w:szCs w:val="24"/>
          <w:lang w:val="en-GB"/>
        </w:rPr>
        <w:t>Because I possess strong counselling skills and empathy towards young people, I wanted to reassure her that it was not the ‘be all and end all’ and she could re-sit her exams. However, it was quite difficult to help her realise this die to the different emotions she was feeling at that time. She was hurt, angry, disappointed. She was about to give up, but all she needed was reassurance and I wanted to make sure she has that.</w:t>
      </w:r>
    </w:p>
    <w:p w:rsidR="038DCFB5" w:rsidP="0C0753A9" w:rsidRDefault="038DCFB5" w14:paraId="248FED7A" w14:textId="7D1EE39C">
      <w:pPr>
        <w:bidi w:val="0"/>
        <w:spacing w:line="600" w:lineRule="auto"/>
        <w:jc w:val="left"/>
      </w:pPr>
      <w:r w:rsidRPr="0C0753A9" w:rsidR="038DCFB5">
        <w:rPr>
          <w:rFonts w:ascii="Arial" w:hAnsi="Arial" w:eastAsia="Arial" w:cs="Arial"/>
          <w:noProof w:val="0"/>
          <w:sz w:val="24"/>
          <w:szCs w:val="24"/>
          <w:lang w:val="en-GB"/>
        </w:rPr>
        <w:t>I already knew this young person from a small age, I was aware that there had been issues within her family. However, when she discussed some confidential information such as looking after her siblings whilst her mother is drinking, It made me see her mother, ( who I have known a long time) in a different light and sympathise with the young person about the issues she was going through.</w:t>
      </w:r>
    </w:p>
    <w:p w:rsidR="038DCFB5" w:rsidP="0C0753A9" w:rsidRDefault="038DCFB5" w14:paraId="7B06ED69" w14:textId="58A50252">
      <w:pPr>
        <w:bidi w:val="0"/>
        <w:spacing w:line="600" w:lineRule="auto"/>
        <w:jc w:val="left"/>
      </w:pPr>
      <w:r w:rsidRPr="0C0753A9" w:rsidR="038DCFB5">
        <w:rPr>
          <w:rFonts w:ascii="Arial" w:hAnsi="Arial" w:eastAsia="Arial" w:cs="Arial"/>
          <w:noProof w:val="0"/>
          <w:sz w:val="24"/>
          <w:szCs w:val="24"/>
          <w:lang w:val="en-GB"/>
        </w:rPr>
        <w:t xml:space="preserve">I felt very angry at the fact that this was the third incident in school where a young person had come in to us at the support centre and stated that some of the teachers were saying negative things to them that impacted on their feelings. Their self- esteem and self- worth. The young people feel non supported and de-motivated to learn if the teachers are telling them they are not going to do well in life. I had to remind myself that I was the student youth worker and our values and principles or, our role in general, is to provide support to young people, to build them up and develop their confidence and self-esteem, and this did make me want to challenge the teacher who had upset the young person. I needed again, to remind myself, that teachers and youth workers have obvious different roles and we need to respect each role. </w:t>
      </w:r>
    </w:p>
    <w:p w:rsidR="038DCFB5" w:rsidP="0C0753A9" w:rsidRDefault="038DCFB5" w14:paraId="5774DBC3" w14:textId="7E10E37E">
      <w:pPr>
        <w:bidi w:val="0"/>
        <w:spacing w:line="600" w:lineRule="auto"/>
        <w:jc w:val="left"/>
      </w:pPr>
      <w:r w:rsidRPr="0C0753A9" w:rsidR="038DCFB5">
        <w:rPr>
          <w:rFonts w:ascii="Arial" w:hAnsi="Arial" w:eastAsia="Arial" w:cs="Arial"/>
          <w:noProof w:val="0"/>
          <w:sz w:val="24"/>
          <w:szCs w:val="24"/>
          <w:lang w:val="en-GB"/>
        </w:rPr>
        <w:t xml:space="preserve">I also felt sad that this young person has a lot of responsibility and not much support from her mother due to her own issues that has affected her mental health. The young person cares deeply for her mother and from a personal level, I know this to be true. I felt I wanted to say to her that if she was ever struggling, she could come over and talk to me at any time, however, due to our professional boundary, I decided to not go ahead and say this because boundaries are extremely important to keep our professional and personal relationships separate- regardless of knowing this young person for all of her life. </w:t>
      </w:r>
    </w:p>
    <w:p w:rsidR="038DCFB5" w:rsidP="0C0753A9" w:rsidRDefault="038DCFB5" w14:paraId="05F9E628" w14:textId="1CCB0B22">
      <w:pPr>
        <w:bidi w:val="0"/>
        <w:spacing w:line="600" w:lineRule="auto"/>
        <w:jc w:val="left"/>
      </w:pPr>
      <w:r w:rsidRPr="0C0753A9" w:rsidR="038DCFB5">
        <w:rPr>
          <w:rFonts w:ascii="Arial" w:hAnsi="Arial" w:eastAsia="Arial" w:cs="Arial"/>
          <w:b w:val="1"/>
          <w:bCs w:val="1"/>
          <w:noProof w:val="0"/>
          <w:sz w:val="24"/>
          <w:szCs w:val="24"/>
          <w:lang w:val="en-GB"/>
        </w:rPr>
        <w:t>Evaluation</w:t>
      </w:r>
    </w:p>
    <w:p w:rsidR="038DCFB5" w:rsidP="0C0753A9" w:rsidRDefault="038DCFB5" w14:paraId="343C9B37" w14:textId="6C3311BD">
      <w:pPr>
        <w:bidi w:val="0"/>
        <w:spacing w:line="600" w:lineRule="auto"/>
        <w:jc w:val="left"/>
      </w:pPr>
      <w:r w:rsidRPr="0C0753A9" w:rsidR="038DCFB5">
        <w:rPr>
          <w:rFonts w:ascii="Arial" w:hAnsi="Arial" w:eastAsia="Arial" w:cs="Arial"/>
          <w:noProof w:val="0"/>
          <w:sz w:val="24"/>
          <w:szCs w:val="24"/>
          <w:lang w:val="en-GB"/>
        </w:rPr>
        <w:t xml:space="preserve">The positive part of this experience is the fact that the young person understood in the end that she could re-sit her exams. She also understood that there are plenty of help options available to her if she chooses to use them, she has been directed towards them, with emphasis placed on how confidentiality must be maintained at all times if she chooses to see the GP, and that her mother, (unless the young person was at harm) would not know that she had visited the GP for support. </w:t>
      </w:r>
    </w:p>
    <w:p w:rsidR="038DCFB5" w:rsidP="0C0753A9" w:rsidRDefault="038DCFB5" w14:paraId="1F5B27A8" w14:textId="137DE317">
      <w:pPr>
        <w:bidi w:val="0"/>
        <w:spacing w:line="600" w:lineRule="auto"/>
        <w:jc w:val="left"/>
      </w:pPr>
      <w:r w:rsidRPr="0C0753A9" w:rsidR="038DCFB5">
        <w:rPr>
          <w:rFonts w:ascii="Arial" w:hAnsi="Arial" w:eastAsia="Arial" w:cs="Arial"/>
          <w:noProof w:val="0"/>
          <w:sz w:val="24"/>
          <w:szCs w:val="24"/>
          <w:lang w:val="en-GB"/>
        </w:rPr>
        <w:t>Because the young person felt better and I managed to talk to her and be sympathetic, I felt like I could use my ‘counselling skills’ to help another young person. Knowing she felt better after our one to one, it made me happy to know I had helped someone. The situation could have gone the complete other way if I did not choose to talk to her or offer her support and direct her to other self- help networks.</w:t>
      </w:r>
    </w:p>
    <w:p w:rsidR="038DCFB5" w:rsidP="0C0753A9" w:rsidRDefault="038DCFB5" w14:paraId="3DAEEC58" w14:textId="187B8DA5">
      <w:pPr>
        <w:bidi w:val="0"/>
        <w:spacing w:line="600" w:lineRule="auto"/>
        <w:jc w:val="left"/>
      </w:pPr>
      <w:r w:rsidRPr="0C0753A9" w:rsidR="038DCFB5">
        <w:rPr>
          <w:rFonts w:ascii="Arial" w:hAnsi="Arial" w:eastAsia="Arial" w:cs="Arial"/>
          <w:noProof w:val="0"/>
          <w:sz w:val="24"/>
          <w:szCs w:val="24"/>
          <w:lang w:val="en-GB"/>
        </w:rPr>
        <w:t>The negative part was I now know that this young person is going through these issues and aware of some of the things that go on at home- because I have personally seen her mother drunk quite a few times, shouting in the street. I have also reflected quite negatively on the teacher's attitudes and have seen a repetitive pattern between young people attending the centre- mentioning similar experiences of negative attitudes towards them and their self -esteem from the same teacher.</w:t>
      </w:r>
    </w:p>
    <w:p w:rsidR="038DCFB5" w:rsidP="0C0753A9" w:rsidRDefault="038DCFB5" w14:paraId="16DC4329" w14:textId="2FEE42FC">
      <w:pPr>
        <w:bidi w:val="0"/>
        <w:spacing w:line="600" w:lineRule="auto"/>
        <w:jc w:val="left"/>
      </w:pPr>
      <w:r w:rsidRPr="0C0753A9" w:rsidR="038DCFB5">
        <w:rPr>
          <w:rFonts w:ascii="Arial" w:hAnsi="Arial" w:eastAsia="Arial" w:cs="Arial"/>
          <w:noProof w:val="0"/>
          <w:sz w:val="24"/>
          <w:szCs w:val="24"/>
          <w:lang w:val="en-GB"/>
        </w:rPr>
        <w:t xml:space="preserve"> </w:t>
      </w:r>
    </w:p>
    <w:p w:rsidR="038DCFB5" w:rsidP="0C0753A9" w:rsidRDefault="038DCFB5" w14:paraId="070C0745" w14:textId="465F509D">
      <w:pPr>
        <w:bidi w:val="0"/>
        <w:spacing w:line="600" w:lineRule="auto"/>
        <w:jc w:val="left"/>
      </w:pPr>
      <w:r w:rsidRPr="0C0753A9" w:rsidR="038DCFB5">
        <w:rPr>
          <w:rFonts w:ascii="Arial" w:hAnsi="Arial" w:eastAsia="Arial" w:cs="Arial"/>
          <w:b w:val="1"/>
          <w:bCs w:val="1"/>
          <w:noProof w:val="0"/>
          <w:sz w:val="24"/>
          <w:szCs w:val="24"/>
          <w:lang w:val="en-GB"/>
        </w:rPr>
        <w:t>Analysis</w:t>
      </w:r>
    </w:p>
    <w:p w:rsidR="038DCFB5" w:rsidP="0C0753A9" w:rsidRDefault="038DCFB5" w14:paraId="24567E08" w14:textId="28EFB625">
      <w:pPr>
        <w:bidi w:val="0"/>
        <w:spacing w:line="600" w:lineRule="auto"/>
        <w:jc w:val="left"/>
      </w:pPr>
      <w:r w:rsidRPr="0C0753A9" w:rsidR="038DCFB5">
        <w:rPr>
          <w:rFonts w:ascii="Arial" w:hAnsi="Arial" w:eastAsia="Arial" w:cs="Arial"/>
          <w:noProof w:val="0"/>
          <w:sz w:val="24"/>
          <w:szCs w:val="24"/>
          <w:lang w:val="en-GB"/>
        </w:rPr>
        <w:t xml:space="preserve">The young person had always received good grades and is very intelligent. It is obvious again, that there are recent issues that have come to light that have impacted on her quality of work which unknowingly to the young person at the time, have posed a barrier to her learning effectively. This has impacted on her result and she realised and acknowledged from reflecting herself, that she has had issues at home, and if these issues were not present- she would have been able to achieve a better grade. The young person is trying very hard not to follow in the footsteps of her mother as she feels she wants to do well and engage in a degree of social work. This was a devastating blow to her, and it was also a wakeup call that she needs to address some of the difficulties she is facing in order to clear her brain, unload some of that stress that will allow her to revise better and ensure she gets the GSCE result she will need to go on to do the course she wants at college. </w:t>
      </w:r>
    </w:p>
    <w:p w:rsidR="038DCFB5" w:rsidP="0C0753A9" w:rsidRDefault="038DCFB5" w14:paraId="4CF7D6CF" w14:textId="21F4C697">
      <w:pPr>
        <w:bidi w:val="0"/>
        <w:spacing w:line="600" w:lineRule="auto"/>
        <w:jc w:val="left"/>
      </w:pPr>
      <w:r w:rsidRPr="0C0753A9" w:rsidR="038DCFB5">
        <w:rPr>
          <w:rFonts w:ascii="Arial" w:hAnsi="Arial" w:eastAsia="Arial" w:cs="Arial"/>
          <w:noProof w:val="0"/>
          <w:sz w:val="24"/>
          <w:szCs w:val="24"/>
          <w:lang w:val="en-GB"/>
        </w:rPr>
        <w:t xml:space="preserve">She is facing some ACES. There is also a lack of emotional support at home that makes her feel she hasn’t got the parental warmth needed to support her at this important time in school. </w:t>
      </w:r>
    </w:p>
    <w:p w:rsidR="038DCFB5" w:rsidP="0C0753A9" w:rsidRDefault="038DCFB5" w14:paraId="66DBEA04" w14:textId="41E8739A">
      <w:pPr>
        <w:bidi w:val="0"/>
        <w:spacing w:line="600" w:lineRule="auto"/>
        <w:jc w:val="left"/>
      </w:pPr>
      <w:r w:rsidRPr="0C0753A9" w:rsidR="038DCFB5">
        <w:rPr>
          <w:rFonts w:ascii="Arial" w:hAnsi="Arial" w:eastAsia="Arial" w:cs="Arial"/>
          <w:b w:val="1"/>
          <w:bCs w:val="1"/>
          <w:noProof w:val="0"/>
          <w:sz w:val="24"/>
          <w:szCs w:val="24"/>
          <w:lang w:val="en-GB"/>
        </w:rPr>
        <w:t>Conclusion</w:t>
      </w:r>
    </w:p>
    <w:p w:rsidR="038DCFB5" w:rsidP="0C0753A9" w:rsidRDefault="038DCFB5" w14:paraId="3B577CB0" w14:textId="241CA0FD">
      <w:pPr>
        <w:bidi w:val="0"/>
        <w:spacing w:line="600" w:lineRule="auto"/>
        <w:jc w:val="left"/>
      </w:pPr>
      <w:r w:rsidRPr="0C0753A9" w:rsidR="038DCFB5">
        <w:rPr>
          <w:rFonts w:ascii="Arial" w:hAnsi="Arial" w:eastAsia="Arial" w:cs="Arial"/>
          <w:noProof w:val="0"/>
          <w:sz w:val="24"/>
          <w:szCs w:val="24"/>
          <w:lang w:val="en-GB"/>
        </w:rPr>
        <w:t xml:space="preserve">I need to keep our relationship professional because I know this young person. Therefore, this is all I could have done in my role as a student youth worker on placement. I had discussed with the school youth worker some of the issues the young person was going through. We discussed that this could be a positive event to happen to the young person as it may be the boost, she needs to take control of her situation, and push her to become the best version of herself. I did the best I could, and I think this reflected well with the school Youth worker. </w:t>
      </w:r>
    </w:p>
    <w:p w:rsidR="038DCFB5" w:rsidP="0C0753A9" w:rsidRDefault="038DCFB5" w14:paraId="138625AB" w14:textId="5437192A">
      <w:pPr>
        <w:bidi w:val="0"/>
        <w:spacing w:line="600" w:lineRule="auto"/>
        <w:jc w:val="left"/>
      </w:pPr>
      <w:r w:rsidRPr="0C0753A9" w:rsidR="038DCFB5">
        <w:rPr>
          <w:rFonts w:ascii="Arial" w:hAnsi="Arial" w:eastAsia="Arial" w:cs="Arial"/>
          <w:noProof w:val="0"/>
          <w:sz w:val="24"/>
          <w:szCs w:val="24"/>
          <w:lang w:val="en-GB"/>
        </w:rPr>
        <w:t xml:space="preserve"> </w:t>
      </w:r>
    </w:p>
    <w:p w:rsidR="038DCFB5" w:rsidP="0C0753A9" w:rsidRDefault="038DCFB5" w14:paraId="3E42D6B7" w14:textId="49CE2DD9">
      <w:pPr>
        <w:bidi w:val="0"/>
        <w:spacing w:line="600" w:lineRule="auto"/>
        <w:jc w:val="left"/>
      </w:pPr>
      <w:r w:rsidRPr="0C0753A9" w:rsidR="038DCFB5">
        <w:rPr>
          <w:rFonts w:ascii="Arial" w:hAnsi="Arial" w:eastAsia="Arial" w:cs="Arial"/>
          <w:b w:val="1"/>
          <w:bCs w:val="1"/>
          <w:noProof w:val="0"/>
          <w:sz w:val="24"/>
          <w:szCs w:val="24"/>
          <w:lang w:val="en-GB"/>
        </w:rPr>
        <w:t xml:space="preserve">Action plan </w:t>
      </w:r>
    </w:p>
    <w:p w:rsidR="038DCFB5" w:rsidP="0C0753A9" w:rsidRDefault="038DCFB5" w14:paraId="745A0281" w14:textId="57400698">
      <w:pPr>
        <w:bidi w:val="0"/>
        <w:spacing w:line="600" w:lineRule="auto"/>
        <w:jc w:val="left"/>
      </w:pPr>
      <w:r w:rsidRPr="0C0753A9" w:rsidR="038DCFB5">
        <w:rPr>
          <w:rFonts w:ascii="Arial" w:hAnsi="Arial" w:eastAsia="Arial" w:cs="Arial"/>
          <w:noProof w:val="0"/>
          <w:sz w:val="24"/>
          <w:szCs w:val="24"/>
          <w:lang w:val="en-GB"/>
        </w:rPr>
        <w:t xml:space="preserve">I would disclose to the youth worker at the school. I would also – again, ensure that she is supported and reminded that she is an intelligent and capable individual and give her the motivation and support she needs. </w:t>
      </w:r>
    </w:p>
    <w:p w:rsidR="038DCFB5" w:rsidP="0C0753A9" w:rsidRDefault="038DCFB5" w14:paraId="6B06700A" w14:textId="2D84ECDA">
      <w:pPr>
        <w:bidi w:val="0"/>
        <w:spacing w:line="600" w:lineRule="auto"/>
        <w:jc w:val="left"/>
      </w:pPr>
      <w:r w:rsidRPr="0C0753A9" w:rsidR="038DCFB5">
        <w:rPr>
          <w:rFonts w:ascii="Arial" w:hAnsi="Arial" w:eastAsia="Arial" w:cs="Arial"/>
          <w:noProof w:val="0"/>
          <w:sz w:val="24"/>
          <w:szCs w:val="24"/>
          <w:lang w:val="en-GB"/>
        </w:rPr>
        <w:t xml:space="preserve">If the issues became more serious with her family situation and the confidential issues she disclosed, I would feel it necessary that the youth worker would possibly make sure that everything was ok- in regard to safeguarding as I am not allowed to know certain safeguarding information due to confidentiality. However, if I was concerned, it would be good to know for myself, that my concerns were passed on although I have no control over what action would be taken. </w:t>
      </w:r>
    </w:p>
    <w:p w:rsidR="038DCFB5" w:rsidP="0C0753A9" w:rsidRDefault="038DCFB5" w14:paraId="7C93D582" w14:textId="1B0493CD">
      <w:pPr>
        <w:bidi w:val="0"/>
        <w:spacing w:line="600" w:lineRule="auto"/>
        <w:jc w:val="left"/>
      </w:pPr>
      <w:r w:rsidRPr="0C0753A9" w:rsidR="038DCFB5">
        <w:rPr>
          <w:rFonts w:ascii="Arial" w:hAnsi="Arial" w:eastAsia="Arial" w:cs="Arial"/>
          <w:noProof w:val="0"/>
          <w:sz w:val="24"/>
          <w:szCs w:val="24"/>
          <w:lang w:val="en-GB"/>
        </w:rPr>
        <w:t>I would also feel the need to raise the issue with the teachers that although our roles are different, and each role should be respected- some young people are feeling unsupported by one member of staff and they believe that they are being de-motivated and feeling like their self-esteem is being affected due to the attitude of some teachers. This could be done through youth worker- and youth worker maybe raise this with the Line manager who would give advice on what the action could be.</w:t>
      </w:r>
    </w:p>
    <w:p w:rsidR="0C0753A9" w:rsidP="0C0753A9" w:rsidRDefault="0C0753A9" w14:paraId="5346DFDC" w14:textId="021DBD89">
      <w:pPr>
        <w:pStyle w:val="Normal"/>
        <w:bidi w:val="0"/>
        <w:spacing w:before="0" w:beforeAutospacing="off" w:after="0" w:afterAutospacing="off" w:line="259" w:lineRule="auto"/>
        <w:ind w:right="0"/>
        <w:jc w:val="left"/>
        <w:rPr>
          <w:rFonts w:ascii="Arial" w:hAnsi="Arial" w:eastAsia="Arial" w:cs="Arial"/>
          <w:b w:val="1"/>
          <w:bCs w:val="1"/>
          <w:i w:val="0"/>
          <w:iCs w:val="0"/>
          <w:color w:val="C00000"/>
          <w:sz w:val="24"/>
          <w:szCs w:val="24"/>
          <w:u w:val="none"/>
        </w:rPr>
      </w:pPr>
    </w:p>
    <w:p w:rsidR="0C0753A9" w:rsidP="0C0753A9" w:rsidRDefault="0C0753A9" w14:paraId="632F03F7" w14:textId="791846E5">
      <w:pPr>
        <w:pStyle w:val="Normal"/>
        <w:bidi w:val="0"/>
        <w:spacing w:before="0" w:beforeAutospacing="off" w:after="0" w:afterAutospacing="off" w:line="259" w:lineRule="auto"/>
        <w:ind w:left="1080" w:right="0"/>
        <w:jc w:val="left"/>
        <w:rPr>
          <w:rFonts w:ascii="Arial" w:hAnsi="Arial" w:eastAsia="Arial" w:cs="Arial"/>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0B7AE9"/>
  <w15:docId w15:val="{6633087a-102f-48bb-8067-e2b26ce92e34}"/>
  <w:rsids>
    <w:rsidRoot w:val="060B7AE9"/>
    <w:rsid w:val="0052202A"/>
    <w:rsid w:val="00B4E24C"/>
    <w:rsid w:val="01497366"/>
    <w:rsid w:val="02C4E2BB"/>
    <w:rsid w:val="02CC8713"/>
    <w:rsid w:val="02DC420B"/>
    <w:rsid w:val="03100FA7"/>
    <w:rsid w:val="038DCFB5"/>
    <w:rsid w:val="03A7EB53"/>
    <w:rsid w:val="057AD211"/>
    <w:rsid w:val="05FBA921"/>
    <w:rsid w:val="06000B7B"/>
    <w:rsid w:val="060B7AE9"/>
    <w:rsid w:val="0641BE7A"/>
    <w:rsid w:val="073A51BE"/>
    <w:rsid w:val="099270FC"/>
    <w:rsid w:val="0A47F046"/>
    <w:rsid w:val="0ABE8D1A"/>
    <w:rsid w:val="0AF1F873"/>
    <w:rsid w:val="0C0753A9"/>
    <w:rsid w:val="0E26CA90"/>
    <w:rsid w:val="0E8092C3"/>
    <w:rsid w:val="0EB665AD"/>
    <w:rsid w:val="0F2C30F1"/>
    <w:rsid w:val="0FD919E2"/>
    <w:rsid w:val="100CA645"/>
    <w:rsid w:val="10BE0C7D"/>
    <w:rsid w:val="12CED371"/>
    <w:rsid w:val="130EEF2F"/>
    <w:rsid w:val="132EF4DD"/>
    <w:rsid w:val="142ACD47"/>
    <w:rsid w:val="15CACD7B"/>
    <w:rsid w:val="15FE571E"/>
    <w:rsid w:val="1635BDB3"/>
    <w:rsid w:val="16D0302B"/>
    <w:rsid w:val="1757B8B4"/>
    <w:rsid w:val="181626D7"/>
    <w:rsid w:val="18D1C586"/>
    <w:rsid w:val="18DBEB79"/>
    <w:rsid w:val="1CA629A5"/>
    <w:rsid w:val="1CA893CF"/>
    <w:rsid w:val="1CB2845A"/>
    <w:rsid w:val="1D3ED449"/>
    <w:rsid w:val="1D5DB698"/>
    <w:rsid w:val="1D85FE54"/>
    <w:rsid w:val="1EAF42B1"/>
    <w:rsid w:val="20EEB7D5"/>
    <w:rsid w:val="227CFFA9"/>
    <w:rsid w:val="2320E827"/>
    <w:rsid w:val="23C1132D"/>
    <w:rsid w:val="241AAC5A"/>
    <w:rsid w:val="24B1977A"/>
    <w:rsid w:val="254CF212"/>
    <w:rsid w:val="26174498"/>
    <w:rsid w:val="26880B86"/>
    <w:rsid w:val="27C83209"/>
    <w:rsid w:val="298B61D4"/>
    <w:rsid w:val="2990783D"/>
    <w:rsid w:val="29BC5990"/>
    <w:rsid w:val="2A12ADD8"/>
    <w:rsid w:val="2A6EBDD6"/>
    <w:rsid w:val="2ABCA7E6"/>
    <w:rsid w:val="2C2ACE3E"/>
    <w:rsid w:val="2C98FE8C"/>
    <w:rsid w:val="2D48A635"/>
    <w:rsid w:val="2DF39212"/>
    <w:rsid w:val="2F040DAD"/>
    <w:rsid w:val="2F4C6851"/>
    <w:rsid w:val="2F9B90DF"/>
    <w:rsid w:val="30C000D2"/>
    <w:rsid w:val="30CE8D49"/>
    <w:rsid w:val="3282C49A"/>
    <w:rsid w:val="33E15D75"/>
    <w:rsid w:val="341EDC43"/>
    <w:rsid w:val="347A85F5"/>
    <w:rsid w:val="352B8F20"/>
    <w:rsid w:val="364D980B"/>
    <w:rsid w:val="365B3DD8"/>
    <w:rsid w:val="37DDF7EA"/>
    <w:rsid w:val="38026430"/>
    <w:rsid w:val="38F18B33"/>
    <w:rsid w:val="393EADCD"/>
    <w:rsid w:val="39E97173"/>
    <w:rsid w:val="3AE25E6A"/>
    <w:rsid w:val="3C8D20D1"/>
    <w:rsid w:val="3D527F51"/>
    <w:rsid w:val="3E373005"/>
    <w:rsid w:val="3F4E1AEF"/>
    <w:rsid w:val="3F9DAFC4"/>
    <w:rsid w:val="3FB4599C"/>
    <w:rsid w:val="3FE66FF4"/>
    <w:rsid w:val="4001CC47"/>
    <w:rsid w:val="41DDEBAC"/>
    <w:rsid w:val="41E1EB4F"/>
    <w:rsid w:val="43626D34"/>
    <w:rsid w:val="43A9AEC4"/>
    <w:rsid w:val="44D92449"/>
    <w:rsid w:val="48E83067"/>
    <w:rsid w:val="49DB5764"/>
    <w:rsid w:val="4A432154"/>
    <w:rsid w:val="4AC82209"/>
    <w:rsid w:val="4BC04C96"/>
    <w:rsid w:val="4C3DFE99"/>
    <w:rsid w:val="4C8EB14F"/>
    <w:rsid w:val="4D213A55"/>
    <w:rsid w:val="4EA34845"/>
    <w:rsid w:val="4F12A66C"/>
    <w:rsid w:val="4F4E7046"/>
    <w:rsid w:val="4FC0D5F9"/>
    <w:rsid w:val="5031E6D4"/>
    <w:rsid w:val="5064A456"/>
    <w:rsid w:val="50896C6A"/>
    <w:rsid w:val="520C505B"/>
    <w:rsid w:val="54EC2B7D"/>
    <w:rsid w:val="55BE1F1D"/>
    <w:rsid w:val="561A8595"/>
    <w:rsid w:val="57BD3C23"/>
    <w:rsid w:val="5814C70F"/>
    <w:rsid w:val="58B2B15B"/>
    <w:rsid w:val="59DCAAE1"/>
    <w:rsid w:val="5A020EDA"/>
    <w:rsid w:val="5A38FC92"/>
    <w:rsid w:val="5AEEB95E"/>
    <w:rsid w:val="5B2A1575"/>
    <w:rsid w:val="5B8E8D17"/>
    <w:rsid w:val="5C0C2EBC"/>
    <w:rsid w:val="5CBDE0D4"/>
    <w:rsid w:val="5D0C8627"/>
    <w:rsid w:val="5E8432CE"/>
    <w:rsid w:val="5EA263A6"/>
    <w:rsid w:val="5F0420BF"/>
    <w:rsid w:val="5F304EC4"/>
    <w:rsid w:val="5F5C5757"/>
    <w:rsid w:val="619F620C"/>
    <w:rsid w:val="631E8128"/>
    <w:rsid w:val="6719E3F5"/>
    <w:rsid w:val="6871E53D"/>
    <w:rsid w:val="699C810B"/>
    <w:rsid w:val="69B88D8C"/>
    <w:rsid w:val="6A0FD356"/>
    <w:rsid w:val="6A835268"/>
    <w:rsid w:val="6BC92314"/>
    <w:rsid w:val="6E11F7F1"/>
    <w:rsid w:val="6F8BE12A"/>
    <w:rsid w:val="70491AE6"/>
    <w:rsid w:val="7089455E"/>
    <w:rsid w:val="7191A681"/>
    <w:rsid w:val="7257E6CB"/>
    <w:rsid w:val="74F4C3DB"/>
    <w:rsid w:val="75DA12E0"/>
    <w:rsid w:val="76080592"/>
    <w:rsid w:val="77A31671"/>
    <w:rsid w:val="77E50DCC"/>
    <w:rsid w:val="77E94946"/>
    <w:rsid w:val="7A016A62"/>
    <w:rsid w:val="7A4217CB"/>
    <w:rsid w:val="7B24BA8D"/>
    <w:rsid w:val="7D4E08AA"/>
    <w:rsid w:val="7F16875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199625799c84f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Morrissey john (1904214)</dc:creator>
  <keywords/>
  <dc:description/>
  <lastModifiedBy>Laura Morrissey john (1904214)</lastModifiedBy>
  <revision>2</revision>
  <dcterms:created xsi:type="dcterms:W3CDTF">2020-03-20T12:24:39.0311201Z</dcterms:created>
  <dcterms:modified xsi:type="dcterms:W3CDTF">2020-03-20T13:32:09.3414566Z</dcterms:modified>
</coreProperties>
</file>