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E1903" w:rsidRPr="00793840" w:rsidRDefault="002C7CD5" w:rsidP="00DA2DA3">
      <w:pPr>
        <w:spacing w:after="0"/>
        <w:rPr>
          <w:b/>
          <w:sz w:val="32"/>
          <w:szCs w:val="32"/>
          <w:lang w:val="cy-GB"/>
        </w:rPr>
      </w:pPr>
      <w:r>
        <w:rPr>
          <w:b/>
          <w:sz w:val="32"/>
          <w:szCs w:val="32"/>
          <w:lang w:val="cy-GB"/>
        </w:rPr>
        <w:t>CYPW4010: Aseiniad 2</w:t>
      </w:r>
      <w:r w:rsidR="00793840" w:rsidRPr="00793840">
        <w:rPr>
          <w:b/>
          <w:sz w:val="32"/>
          <w:szCs w:val="32"/>
          <w:lang w:val="cy-GB"/>
        </w:rPr>
        <w:t>, rhan 1 – cerddi</w:t>
      </w:r>
    </w:p>
    <w:p w:rsidR="00793840" w:rsidRDefault="00793840" w:rsidP="00DA2DA3">
      <w:pPr>
        <w:spacing w:after="0"/>
        <w:rPr>
          <w:sz w:val="24"/>
          <w:szCs w:val="24"/>
          <w:lang w:val="cy-GB"/>
        </w:rPr>
      </w:pPr>
    </w:p>
    <w:p w:rsidR="00EB30B5" w:rsidRPr="00EB30B5" w:rsidRDefault="00EB30B5" w:rsidP="00EB30B5">
      <w:pPr>
        <w:rPr>
          <w:i/>
          <w:sz w:val="24"/>
          <w:szCs w:val="24"/>
          <w:lang w:val="cy-GB"/>
        </w:rPr>
      </w:pPr>
      <w:r w:rsidRPr="00EB30B5">
        <w:rPr>
          <w:i/>
          <w:sz w:val="24"/>
          <w:szCs w:val="24"/>
          <w:lang w:val="cy-GB"/>
        </w:rPr>
        <w:t xml:space="preserve">Crynhowch gynnwys y ddwy gerdd mewn dwy neu dair brawddeg yr un yn Gymraeg. </w:t>
      </w:r>
    </w:p>
    <w:p w:rsidR="00EB30B5" w:rsidRDefault="00EB30B5" w:rsidP="00DA2DA3">
      <w:pPr>
        <w:spacing w:after="0"/>
        <w:rPr>
          <w:sz w:val="24"/>
          <w:szCs w:val="24"/>
          <w:lang w:val="cy-GB"/>
        </w:rPr>
      </w:pPr>
    </w:p>
    <w:p w:rsidR="00793840" w:rsidRPr="00547DB0" w:rsidRDefault="00793840" w:rsidP="00DA2DA3">
      <w:pPr>
        <w:spacing w:after="0"/>
        <w:rPr>
          <w:b/>
          <w:sz w:val="28"/>
          <w:szCs w:val="28"/>
          <w:lang w:val="cy-GB"/>
        </w:rPr>
      </w:pPr>
      <w:r w:rsidRPr="00547DB0">
        <w:rPr>
          <w:b/>
          <w:sz w:val="28"/>
          <w:szCs w:val="28"/>
          <w:lang w:val="cy-GB"/>
        </w:rPr>
        <w:t>1. ‘Damwain’ gan Gwyn Thomas</w:t>
      </w:r>
      <w:bookmarkStart w:id="0" w:name="_GoBack"/>
      <w:bookmarkEnd w:id="0"/>
    </w:p>
    <w:p w:rsidR="00793840" w:rsidRDefault="00793840" w:rsidP="00DA2DA3">
      <w:pPr>
        <w:spacing w:after="0"/>
        <w:rPr>
          <w:sz w:val="24"/>
          <w:szCs w:val="24"/>
          <w:lang w:val="cy-GB"/>
        </w:rPr>
      </w:pPr>
    </w:p>
    <w:p w:rsidR="00793840" w:rsidRDefault="00547DB0" w:rsidP="00DA2DA3">
      <w:pPr>
        <w:spacing w:after="0"/>
        <w:rPr>
          <w:sz w:val="24"/>
          <w:szCs w:val="24"/>
          <w:lang w:val="cy-GB"/>
        </w:rPr>
      </w:pPr>
      <w:r>
        <w:rPr>
          <w:sz w:val="24"/>
          <w:szCs w:val="24"/>
          <w:lang w:val="cy-GB"/>
        </w:rPr>
        <w:t xml:space="preserve">Mae’r gerdd hon yn sôn am ddyn ifanc sydd wedi cael ei ladd mewn damwain ar ôl i’w gerbyd wrthdaro â chlawdd ar ddiwrnod braf yn </w:t>
      </w:r>
      <w:r w:rsidR="00AE1915">
        <w:rPr>
          <w:sz w:val="24"/>
          <w:szCs w:val="24"/>
          <w:lang w:val="cy-GB"/>
        </w:rPr>
        <w:t xml:space="preserve">y </w:t>
      </w:r>
      <w:r>
        <w:rPr>
          <w:sz w:val="24"/>
          <w:szCs w:val="24"/>
          <w:lang w:val="cy-GB"/>
        </w:rPr>
        <w:t xml:space="preserve">gwanwyn. Mae’n amlwg bod y ddamwain yn un erchyll – </w:t>
      </w:r>
      <w:r w:rsidR="004C7C95">
        <w:rPr>
          <w:sz w:val="24"/>
          <w:szCs w:val="24"/>
          <w:lang w:val="cy-GB"/>
        </w:rPr>
        <w:t>mae ei gerbyd wedi’i ddinistrio</w:t>
      </w:r>
      <w:r w:rsidR="004C7C95">
        <w:rPr>
          <w:sz w:val="24"/>
          <w:szCs w:val="24"/>
          <w:lang w:val="cy-GB"/>
        </w:rPr>
        <w:t xml:space="preserve"> ac </w:t>
      </w:r>
      <w:r>
        <w:rPr>
          <w:sz w:val="24"/>
          <w:szCs w:val="24"/>
          <w:lang w:val="cy-GB"/>
        </w:rPr>
        <w:t xml:space="preserve">mae </w:t>
      </w:r>
      <w:r w:rsidR="00AE1915">
        <w:rPr>
          <w:sz w:val="24"/>
          <w:szCs w:val="24"/>
          <w:lang w:val="cy-GB"/>
        </w:rPr>
        <w:t xml:space="preserve">ei </w:t>
      </w:r>
      <w:r>
        <w:rPr>
          <w:sz w:val="24"/>
          <w:szCs w:val="24"/>
          <w:lang w:val="cy-GB"/>
        </w:rPr>
        <w:t>waed, da</w:t>
      </w:r>
      <w:r w:rsidR="004A1B48">
        <w:rPr>
          <w:sz w:val="24"/>
          <w:szCs w:val="24"/>
          <w:lang w:val="cy-GB"/>
        </w:rPr>
        <w:t xml:space="preserve">rnau o groen a chnawd, </w:t>
      </w:r>
      <w:r w:rsidR="00CF7885">
        <w:rPr>
          <w:sz w:val="24"/>
          <w:szCs w:val="24"/>
          <w:lang w:val="cy-GB"/>
        </w:rPr>
        <w:t>gwythiennau, a phicellau o wydr ym m</w:t>
      </w:r>
      <w:r w:rsidR="00AE1915">
        <w:rPr>
          <w:sz w:val="24"/>
          <w:szCs w:val="24"/>
          <w:lang w:val="cy-GB"/>
        </w:rPr>
        <w:t>hobman</w:t>
      </w:r>
      <w:r w:rsidR="00CF7885">
        <w:rPr>
          <w:sz w:val="24"/>
          <w:szCs w:val="24"/>
          <w:lang w:val="cy-GB"/>
        </w:rPr>
        <w:t xml:space="preserve">. </w:t>
      </w:r>
    </w:p>
    <w:p w:rsidR="001D5A1D" w:rsidRDefault="001D5A1D" w:rsidP="00DA2DA3">
      <w:pPr>
        <w:spacing w:after="0"/>
        <w:rPr>
          <w:sz w:val="24"/>
          <w:szCs w:val="24"/>
          <w:lang w:val="cy-GB"/>
        </w:rPr>
      </w:pPr>
    </w:p>
    <w:p w:rsidR="001D5A1D" w:rsidRDefault="001D5A1D" w:rsidP="00DA2DA3">
      <w:pPr>
        <w:spacing w:after="0"/>
        <w:rPr>
          <w:sz w:val="24"/>
          <w:szCs w:val="24"/>
          <w:lang w:val="cy-GB"/>
        </w:rPr>
      </w:pPr>
    </w:p>
    <w:p w:rsidR="001D5A1D" w:rsidRPr="008E4EEB" w:rsidRDefault="001D5A1D" w:rsidP="00DA2DA3">
      <w:pPr>
        <w:spacing w:after="0"/>
        <w:rPr>
          <w:b/>
          <w:sz w:val="28"/>
          <w:szCs w:val="28"/>
          <w:lang w:val="cy-GB"/>
        </w:rPr>
      </w:pPr>
      <w:r w:rsidRPr="008E4EEB">
        <w:rPr>
          <w:b/>
          <w:sz w:val="28"/>
          <w:szCs w:val="28"/>
          <w:lang w:val="cy-GB"/>
        </w:rPr>
        <w:t xml:space="preserve">2. </w:t>
      </w:r>
      <w:r w:rsidR="004C7C95">
        <w:rPr>
          <w:b/>
          <w:sz w:val="28"/>
          <w:szCs w:val="28"/>
          <w:lang w:val="cy-GB"/>
        </w:rPr>
        <w:t>‘</w:t>
      </w:r>
      <w:r w:rsidRPr="008E4EEB">
        <w:rPr>
          <w:b/>
          <w:sz w:val="28"/>
          <w:szCs w:val="28"/>
          <w:lang w:val="cy-GB"/>
        </w:rPr>
        <w:t xml:space="preserve">Wedi’r </w:t>
      </w:r>
      <w:r w:rsidR="00C81232" w:rsidRPr="008E4EEB">
        <w:rPr>
          <w:rFonts w:cstheme="minorHAnsi"/>
          <w:b/>
          <w:sz w:val="28"/>
          <w:szCs w:val="28"/>
          <w:lang w:val="cy-GB"/>
        </w:rPr>
        <w:t>Ŵ</w:t>
      </w:r>
      <w:r w:rsidR="00C81232" w:rsidRPr="008E4EEB">
        <w:rPr>
          <w:b/>
          <w:sz w:val="28"/>
          <w:szCs w:val="28"/>
          <w:lang w:val="cy-GB"/>
        </w:rPr>
        <w:t>yl</w:t>
      </w:r>
      <w:r w:rsidR="004C7C95">
        <w:rPr>
          <w:b/>
          <w:sz w:val="28"/>
          <w:szCs w:val="28"/>
          <w:lang w:val="cy-GB"/>
        </w:rPr>
        <w:t>’</w:t>
      </w:r>
      <w:r w:rsidR="00C81232" w:rsidRPr="008E4EEB">
        <w:rPr>
          <w:b/>
          <w:sz w:val="28"/>
          <w:szCs w:val="28"/>
          <w:lang w:val="cy-GB"/>
        </w:rPr>
        <w:t xml:space="preserve"> gan Ceri Wyn Jones</w:t>
      </w:r>
    </w:p>
    <w:p w:rsidR="00C81232" w:rsidRDefault="00C81232" w:rsidP="00DA2DA3">
      <w:pPr>
        <w:spacing w:after="0"/>
        <w:rPr>
          <w:sz w:val="24"/>
          <w:szCs w:val="24"/>
          <w:lang w:val="cy-GB"/>
        </w:rPr>
      </w:pPr>
    </w:p>
    <w:p w:rsidR="001D5A1D" w:rsidRDefault="00CD1CC5" w:rsidP="00DA2DA3">
      <w:pPr>
        <w:spacing w:after="0"/>
        <w:rPr>
          <w:sz w:val="24"/>
          <w:szCs w:val="24"/>
          <w:lang w:val="cy-GB"/>
        </w:rPr>
      </w:pPr>
      <w:r>
        <w:rPr>
          <w:sz w:val="24"/>
          <w:szCs w:val="24"/>
          <w:lang w:val="cy-GB"/>
        </w:rPr>
        <w:t xml:space="preserve">Mae’r gerdd hon yn disgrifio beth sy’n digwydd ar ôl yr </w:t>
      </w:r>
      <w:r w:rsidRPr="0010689A">
        <w:rPr>
          <w:rFonts w:cstheme="minorHAnsi"/>
          <w:sz w:val="24"/>
          <w:szCs w:val="24"/>
          <w:lang w:val="cy-GB"/>
        </w:rPr>
        <w:t>Ŵ</w:t>
      </w:r>
      <w:r>
        <w:rPr>
          <w:sz w:val="24"/>
          <w:szCs w:val="24"/>
          <w:lang w:val="cy-GB"/>
        </w:rPr>
        <w:t>yl (sef y Nadolig)</w:t>
      </w:r>
      <w:r>
        <w:rPr>
          <w:sz w:val="24"/>
          <w:szCs w:val="24"/>
          <w:lang w:val="cy-GB"/>
        </w:rPr>
        <w:t xml:space="preserve"> – yn union fel y llynedd, rydym yn lapio “doli’r babi bach” mewn hen glwt a’i rhoi yn ôl i’r atig i hel llwch am flwyddyn arall</w:t>
      </w:r>
      <w:r w:rsidR="003839BF">
        <w:rPr>
          <w:sz w:val="24"/>
          <w:szCs w:val="24"/>
          <w:lang w:val="cy-GB"/>
        </w:rPr>
        <w:t>, ei goleuni’n anweledig</w:t>
      </w:r>
      <w:r>
        <w:rPr>
          <w:sz w:val="24"/>
          <w:szCs w:val="24"/>
          <w:lang w:val="cy-GB"/>
        </w:rPr>
        <w:t xml:space="preserve">. </w:t>
      </w:r>
      <w:r>
        <w:rPr>
          <w:sz w:val="24"/>
          <w:szCs w:val="24"/>
          <w:lang w:val="cy-GB"/>
        </w:rPr>
        <w:t>Credaf fod y gerdd yn un grefyddol – mae’r ddoli yn cynrychioli Iesu Grist (rhif o gorff, gwyrth gaeth, ayb</w:t>
      </w:r>
      <w:r>
        <w:rPr>
          <w:sz w:val="24"/>
          <w:szCs w:val="24"/>
          <w:lang w:val="cy-GB"/>
        </w:rPr>
        <w:t xml:space="preserve">). Mae’r gerdd yn awgrymu ein bod yn tueddu i anghofio ystyr ‘go iawn’ y Nadolig. </w:t>
      </w:r>
    </w:p>
    <w:p w:rsidR="00BD31E3" w:rsidRDefault="00BD31E3" w:rsidP="00DA2DA3">
      <w:pPr>
        <w:spacing w:after="0"/>
        <w:rPr>
          <w:sz w:val="24"/>
          <w:szCs w:val="24"/>
          <w:lang w:val="cy-GB"/>
        </w:rPr>
      </w:pPr>
    </w:p>
    <w:p w:rsidR="00BD31E3" w:rsidRPr="00793840" w:rsidRDefault="00BD31E3" w:rsidP="00BD31E3">
      <w:pPr>
        <w:spacing w:after="0"/>
        <w:jc w:val="center"/>
        <w:rPr>
          <w:sz w:val="24"/>
          <w:szCs w:val="24"/>
          <w:lang w:val="cy-GB"/>
        </w:rPr>
      </w:pPr>
      <w:r>
        <w:rPr>
          <w:sz w:val="24"/>
          <w:szCs w:val="24"/>
          <w:lang w:val="cy-GB"/>
        </w:rPr>
        <w:t>***</w:t>
      </w:r>
    </w:p>
    <w:sectPr w:rsidR="00BD31E3" w:rsidRPr="00793840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BD4E7D" w:rsidRDefault="00BD4E7D" w:rsidP="00793840">
      <w:pPr>
        <w:spacing w:after="0" w:line="240" w:lineRule="auto"/>
      </w:pPr>
      <w:r>
        <w:separator/>
      </w:r>
    </w:p>
  </w:endnote>
  <w:endnote w:type="continuationSeparator" w:id="0">
    <w:p w:rsidR="00BD4E7D" w:rsidRDefault="00BD4E7D" w:rsidP="0079384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640465340"/>
      <w:docPartObj>
        <w:docPartGallery w:val="Page Numbers (Bottom of Page)"/>
        <w:docPartUnique/>
      </w:docPartObj>
    </w:sdtPr>
    <w:sdtContent>
      <w:sdt>
        <w:sdtPr>
          <w:id w:val="860082579"/>
          <w:docPartObj>
            <w:docPartGallery w:val="Page Numbers (Top of Page)"/>
            <w:docPartUnique/>
          </w:docPartObj>
        </w:sdtPr>
        <w:sdtContent>
          <w:p w:rsidR="00BD31E3" w:rsidRDefault="00BD31E3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 w:rsidR="002C7CD5">
              <w:rPr>
                <w:b/>
                <w:bCs/>
                <w:noProof/>
              </w:rPr>
              <w:t>1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 w:rsidR="002C7CD5">
              <w:rPr>
                <w:b/>
                <w:bCs/>
                <w:noProof/>
              </w:rPr>
              <w:t>1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:rsidR="00BD31E3" w:rsidRDefault="00BD31E3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BD4E7D" w:rsidRDefault="00BD4E7D" w:rsidP="00793840">
      <w:pPr>
        <w:spacing w:after="0" w:line="240" w:lineRule="auto"/>
      </w:pPr>
      <w:r>
        <w:separator/>
      </w:r>
    </w:p>
  </w:footnote>
  <w:footnote w:type="continuationSeparator" w:id="0">
    <w:p w:rsidR="00BD4E7D" w:rsidRDefault="00BD4E7D" w:rsidP="0079384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93840" w:rsidRPr="00D43747" w:rsidRDefault="00793840" w:rsidP="00793840">
    <w:pPr>
      <w:pStyle w:val="Header"/>
      <w:jc w:val="right"/>
      <w:rPr>
        <w:lang w:val="cy-GB"/>
      </w:rPr>
    </w:pPr>
    <w:r w:rsidRPr="00D43747">
      <w:rPr>
        <w:lang w:val="cy-GB"/>
      </w:rPr>
      <w:t>CYPW4010: Aseiniad 2 rhan 1 – 1602316 (Peter Grant)</w:t>
    </w:r>
  </w:p>
  <w:p w:rsidR="00793840" w:rsidRDefault="0079384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C47A7"/>
    <w:rsid w:val="0010689A"/>
    <w:rsid w:val="001D5A1D"/>
    <w:rsid w:val="002C7CD5"/>
    <w:rsid w:val="00377037"/>
    <w:rsid w:val="003839BF"/>
    <w:rsid w:val="004A1B48"/>
    <w:rsid w:val="004B5676"/>
    <w:rsid w:val="004C7C95"/>
    <w:rsid w:val="00547DB0"/>
    <w:rsid w:val="005A480B"/>
    <w:rsid w:val="006255B4"/>
    <w:rsid w:val="00656F4E"/>
    <w:rsid w:val="006C2F49"/>
    <w:rsid w:val="007022D7"/>
    <w:rsid w:val="007102E1"/>
    <w:rsid w:val="00793840"/>
    <w:rsid w:val="00897E11"/>
    <w:rsid w:val="008B2682"/>
    <w:rsid w:val="008E1903"/>
    <w:rsid w:val="008E4EEB"/>
    <w:rsid w:val="00971784"/>
    <w:rsid w:val="00AC47A7"/>
    <w:rsid w:val="00AC6FC2"/>
    <w:rsid w:val="00AE1915"/>
    <w:rsid w:val="00BD31E3"/>
    <w:rsid w:val="00BD4E7D"/>
    <w:rsid w:val="00C25681"/>
    <w:rsid w:val="00C81232"/>
    <w:rsid w:val="00CD1CC5"/>
    <w:rsid w:val="00CF7885"/>
    <w:rsid w:val="00D43747"/>
    <w:rsid w:val="00DA2DA3"/>
    <w:rsid w:val="00E36FD8"/>
    <w:rsid w:val="00E50F31"/>
    <w:rsid w:val="00EB30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938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93840"/>
  </w:style>
  <w:style w:type="paragraph" w:styleId="Footer">
    <w:name w:val="footer"/>
    <w:basedOn w:val="Normal"/>
    <w:link w:val="FooterChar"/>
    <w:uiPriority w:val="99"/>
    <w:unhideWhenUsed/>
    <w:rsid w:val="007938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93840"/>
  </w:style>
  <w:style w:type="paragraph" w:styleId="BalloonText">
    <w:name w:val="Balloon Text"/>
    <w:basedOn w:val="Normal"/>
    <w:link w:val="BalloonTextChar"/>
    <w:uiPriority w:val="99"/>
    <w:semiHidden/>
    <w:unhideWhenUsed/>
    <w:rsid w:val="0079384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93840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793840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938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93840"/>
  </w:style>
  <w:style w:type="paragraph" w:styleId="Footer">
    <w:name w:val="footer"/>
    <w:basedOn w:val="Normal"/>
    <w:link w:val="FooterChar"/>
    <w:uiPriority w:val="99"/>
    <w:unhideWhenUsed/>
    <w:rsid w:val="007938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93840"/>
  </w:style>
  <w:style w:type="paragraph" w:styleId="BalloonText">
    <w:name w:val="Balloon Text"/>
    <w:basedOn w:val="Normal"/>
    <w:link w:val="BalloonTextChar"/>
    <w:uiPriority w:val="99"/>
    <w:semiHidden/>
    <w:unhideWhenUsed/>
    <w:rsid w:val="0079384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93840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79384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2094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glossaryDocument" Target="glossary/document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35F87"/>
    <w:rsid w:val="00035F87"/>
    <w:rsid w:val="006F15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43D26B73F73444DD9460FBC45E8F2F3D">
    <w:name w:val="43D26B73F73444DD9460FBC45E8F2F3D"/>
    <w:rsid w:val="00035F87"/>
  </w:style>
</w:styles>
</file>

<file path=word/glossary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43D26B73F73444DD9460FBC45E8F2F3D">
    <w:name w:val="43D26B73F73444DD9460FBC45E8F2F3D"/>
    <w:rsid w:val="00035F8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</TotalTime>
  <Pages>1</Pages>
  <Words>135</Words>
  <Characters>775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</dc:creator>
  <cp:lastModifiedBy>Us</cp:lastModifiedBy>
  <cp:revision>39</cp:revision>
  <dcterms:created xsi:type="dcterms:W3CDTF">2018-03-30T21:38:00Z</dcterms:created>
  <dcterms:modified xsi:type="dcterms:W3CDTF">2018-03-30T22:52:00Z</dcterms:modified>
</cp:coreProperties>
</file>