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AC9483C" w14:textId="77777777" w:rsidR="00D302FF" w:rsidRDefault="00B31BF1" w:rsidP="00B31BF1">
      <w:pPr>
        <w:pStyle w:val="Title"/>
        <w:rPr>
          <w:lang w:val="en-US"/>
        </w:rPr>
      </w:pPr>
      <w:r>
        <w:rPr>
          <w:lang w:val="en-US"/>
        </w:rPr>
        <w:t>Micros &amp; Peripherals Report</w:t>
      </w:r>
    </w:p>
    <w:p w14:paraId="36E4F226" w14:textId="77777777" w:rsidR="00B31BF1" w:rsidRPr="00B31BF1" w:rsidRDefault="00B31BF1" w:rsidP="00B31BF1">
      <w:pPr>
        <w:rPr>
          <w:lang w:val="en-US"/>
        </w:rPr>
      </w:pPr>
      <w:r>
        <w:rPr>
          <w:lang w:val="en-US"/>
        </w:rPr>
        <w:t>ACDA4004</w:t>
      </w:r>
    </w:p>
    <w:p w14:paraId="082A792B" w14:textId="77777777" w:rsidR="00B31BF1" w:rsidRDefault="00B31BF1" w:rsidP="00B31BF1">
      <w:pPr>
        <w:rPr>
          <w:lang w:val="en-US"/>
        </w:rPr>
      </w:pPr>
      <w:r>
        <w:rPr>
          <w:lang w:val="en-US"/>
        </w:rPr>
        <w:t>Stanley Vass – 2306978</w:t>
      </w:r>
    </w:p>
    <w:p w14:paraId="60772689" w14:textId="77777777" w:rsidR="00B31BF1" w:rsidRDefault="00B31BF1" w:rsidP="001A0C54">
      <w:pPr>
        <w:rPr>
          <w:lang w:val="en-US"/>
        </w:rPr>
      </w:pPr>
      <w:r>
        <w:rPr>
          <w:lang w:val="en-US"/>
        </w:rPr>
        <w:br w:type="page"/>
      </w:r>
    </w:p>
    <w:sdt>
      <w:sdtPr>
        <w:rPr>
          <w:rFonts w:ascii="Atkinson Hyperlegible" w:eastAsiaTheme="minorHAnsi" w:hAnsi="Atkinson Hyperlegible" w:cstheme="minorBidi"/>
          <w:color w:val="auto"/>
          <w:sz w:val="22"/>
          <w:szCs w:val="22"/>
          <w:lang w:val="en-GB"/>
        </w:rPr>
        <w:id w:val="1375354906"/>
        <w:docPartObj>
          <w:docPartGallery w:val="Table of Contents"/>
          <w:docPartUnique/>
        </w:docPartObj>
      </w:sdtPr>
      <w:sdtEndPr>
        <w:rPr>
          <w:b/>
          <w:bCs/>
          <w:noProof/>
        </w:rPr>
      </w:sdtEndPr>
      <w:sdtContent>
        <w:p w14:paraId="560E2D49" w14:textId="77777777" w:rsidR="001A0C54" w:rsidRPr="001A0C54" w:rsidRDefault="001A0C54">
          <w:pPr>
            <w:pStyle w:val="TOCHeading"/>
            <w:rPr>
              <w:rStyle w:val="Heading1Char"/>
            </w:rPr>
          </w:pPr>
          <w:r w:rsidRPr="001A0C54">
            <w:rPr>
              <w:rStyle w:val="Heading1Char"/>
            </w:rPr>
            <w:t>Contents</w:t>
          </w:r>
        </w:p>
        <w:p w14:paraId="718669ED" w14:textId="23A982A4" w:rsidR="00026940" w:rsidRDefault="001A0C54">
          <w:pPr>
            <w:pStyle w:val="TOC1"/>
            <w:tabs>
              <w:tab w:val="right" w:leader="dot" w:pos="9016"/>
            </w:tabs>
            <w:rPr>
              <w:rFonts w:asciiTheme="minorHAnsi" w:eastAsiaTheme="minorEastAsia" w:hAnsiTheme="minorHAnsi"/>
              <w:noProof/>
              <w:lang w:eastAsia="en-GB"/>
            </w:rPr>
          </w:pPr>
          <w:r>
            <w:fldChar w:fldCharType="begin"/>
          </w:r>
          <w:r>
            <w:instrText xml:space="preserve"> TOC \o "1-3" \h \z \u </w:instrText>
          </w:r>
          <w:r>
            <w:fldChar w:fldCharType="separate"/>
          </w:r>
          <w:hyperlink w:anchor="_Toc187536152" w:history="1">
            <w:r w:rsidR="00026940" w:rsidRPr="00D4611A">
              <w:rPr>
                <w:rStyle w:val="Hyperlink"/>
                <w:noProof/>
                <w:lang w:val="en-US"/>
              </w:rPr>
              <w:t>Section 1 – Circuit Explanation</w:t>
            </w:r>
            <w:r w:rsidR="00026940">
              <w:rPr>
                <w:noProof/>
                <w:webHidden/>
              </w:rPr>
              <w:tab/>
            </w:r>
            <w:r w:rsidR="00026940">
              <w:rPr>
                <w:noProof/>
                <w:webHidden/>
              </w:rPr>
              <w:fldChar w:fldCharType="begin"/>
            </w:r>
            <w:r w:rsidR="00026940">
              <w:rPr>
                <w:noProof/>
                <w:webHidden/>
              </w:rPr>
              <w:instrText xml:space="preserve"> PAGEREF _Toc187536152 \h </w:instrText>
            </w:r>
            <w:r w:rsidR="00026940">
              <w:rPr>
                <w:noProof/>
                <w:webHidden/>
              </w:rPr>
            </w:r>
            <w:r w:rsidR="00026940">
              <w:rPr>
                <w:noProof/>
                <w:webHidden/>
              </w:rPr>
              <w:fldChar w:fldCharType="separate"/>
            </w:r>
            <w:r w:rsidR="00026940">
              <w:rPr>
                <w:noProof/>
                <w:webHidden/>
              </w:rPr>
              <w:t>3</w:t>
            </w:r>
            <w:r w:rsidR="00026940">
              <w:rPr>
                <w:noProof/>
                <w:webHidden/>
              </w:rPr>
              <w:fldChar w:fldCharType="end"/>
            </w:r>
          </w:hyperlink>
        </w:p>
        <w:p w14:paraId="4C9AA58E" w14:textId="289889AF" w:rsidR="00026940" w:rsidRDefault="00EB3ED0">
          <w:pPr>
            <w:pStyle w:val="TOC2"/>
            <w:tabs>
              <w:tab w:val="right" w:leader="dot" w:pos="9016"/>
            </w:tabs>
            <w:rPr>
              <w:rFonts w:asciiTheme="minorHAnsi" w:eastAsiaTheme="minorEastAsia" w:hAnsiTheme="minorHAnsi"/>
              <w:noProof/>
              <w:lang w:eastAsia="en-GB"/>
            </w:rPr>
          </w:pPr>
          <w:hyperlink w:anchor="_Toc187536153" w:history="1">
            <w:r w:rsidR="00026940" w:rsidRPr="00D4611A">
              <w:rPr>
                <w:rStyle w:val="Hyperlink"/>
                <w:noProof/>
                <w:lang w:val="en-US"/>
              </w:rPr>
              <w:t>Section 1.1 – Component Function Explanations</w:t>
            </w:r>
            <w:r w:rsidR="00026940">
              <w:rPr>
                <w:noProof/>
                <w:webHidden/>
              </w:rPr>
              <w:tab/>
            </w:r>
            <w:r w:rsidR="00026940">
              <w:rPr>
                <w:noProof/>
                <w:webHidden/>
              </w:rPr>
              <w:fldChar w:fldCharType="begin"/>
            </w:r>
            <w:r w:rsidR="00026940">
              <w:rPr>
                <w:noProof/>
                <w:webHidden/>
              </w:rPr>
              <w:instrText xml:space="preserve"> PAGEREF _Toc187536153 \h </w:instrText>
            </w:r>
            <w:r w:rsidR="00026940">
              <w:rPr>
                <w:noProof/>
                <w:webHidden/>
              </w:rPr>
            </w:r>
            <w:r w:rsidR="00026940">
              <w:rPr>
                <w:noProof/>
                <w:webHidden/>
              </w:rPr>
              <w:fldChar w:fldCharType="separate"/>
            </w:r>
            <w:r w:rsidR="00026940">
              <w:rPr>
                <w:noProof/>
                <w:webHidden/>
              </w:rPr>
              <w:t>3</w:t>
            </w:r>
            <w:r w:rsidR="00026940">
              <w:rPr>
                <w:noProof/>
                <w:webHidden/>
              </w:rPr>
              <w:fldChar w:fldCharType="end"/>
            </w:r>
          </w:hyperlink>
        </w:p>
        <w:p w14:paraId="63CE072F" w14:textId="75BC1233" w:rsidR="00026940" w:rsidRDefault="00EB3ED0">
          <w:pPr>
            <w:pStyle w:val="TOC3"/>
            <w:tabs>
              <w:tab w:val="right" w:leader="dot" w:pos="9016"/>
            </w:tabs>
            <w:rPr>
              <w:rFonts w:asciiTheme="minorHAnsi" w:eastAsiaTheme="minorEastAsia" w:hAnsiTheme="minorHAnsi"/>
              <w:noProof/>
              <w:lang w:eastAsia="en-GB"/>
            </w:rPr>
          </w:pPr>
          <w:hyperlink w:anchor="_Toc187536154" w:history="1">
            <w:r w:rsidR="00026940" w:rsidRPr="00D4611A">
              <w:rPr>
                <w:rStyle w:val="Hyperlink"/>
                <w:noProof/>
                <w:lang w:val="en-US"/>
              </w:rPr>
              <w:t>X1</w:t>
            </w:r>
            <w:r w:rsidR="00026940">
              <w:rPr>
                <w:noProof/>
                <w:webHidden/>
              </w:rPr>
              <w:tab/>
            </w:r>
            <w:r w:rsidR="00026940">
              <w:rPr>
                <w:noProof/>
                <w:webHidden/>
              </w:rPr>
              <w:fldChar w:fldCharType="begin"/>
            </w:r>
            <w:r w:rsidR="00026940">
              <w:rPr>
                <w:noProof/>
                <w:webHidden/>
              </w:rPr>
              <w:instrText xml:space="preserve"> PAGEREF _Toc187536154 \h </w:instrText>
            </w:r>
            <w:r w:rsidR="00026940">
              <w:rPr>
                <w:noProof/>
                <w:webHidden/>
              </w:rPr>
            </w:r>
            <w:r w:rsidR="00026940">
              <w:rPr>
                <w:noProof/>
                <w:webHidden/>
              </w:rPr>
              <w:fldChar w:fldCharType="separate"/>
            </w:r>
            <w:r w:rsidR="00026940">
              <w:rPr>
                <w:noProof/>
                <w:webHidden/>
              </w:rPr>
              <w:t>3</w:t>
            </w:r>
            <w:r w:rsidR="00026940">
              <w:rPr>
                <w:noProof/>
                <w:webHidden/>
              </w:rPr>
              <w:fldChar w:fldCharType="end"/>
            </w:r>
          </w:hyperlink>
        </w:p>
        <w:p w14:paraId="71F684AA" w14:textId="377C2A22" w:rsidR="00026940" w:rsidRDefault="00EB3ED0">
          <w:pPr>
            <w:pStyle w:val="TOC3"/>
            <w:tabs>
              <w:tab w:val="right" w:leader="dot" w:pos="9016"/>
            </w:tabs>
            <w:rPr>
              <w:rFonts w:asciiTheme="minorHAnsi" w:eastAsiaTheme="minorEastAsia" w:hAnsiTheme="minorHAnsi"/>
              <w:noProof/>
              <w:lang w:eastAsia="en-GB"/>
            </w:rPr>
          </w:pPr>
          <w:hyperlink w:anchor="_Toc187536155" w:history="1">
            <w:r w:rsidR="00026940" w:rsidRPr="00D4611A">
              <w:rPr>
                <w:rStyle w:val="Hyperlink"/>
                <w:noProof/>
                <w:lang w:val="en-US"/>
              </w:rPr>
              <w:t>C1, C2</w:t>
            </w:r>
            <w:r w:rsidR="00026940">
              <w:rPr>
                <w:noProof/>
                <w:webHidden/>
              </w:rPr>
              <w:tab/>
            </w:r>
            <w:r w:rsidR="00026940">
              <w:rPr>
                <w:noProof/>
                <w:webHidden/>
              </w:rPr>
              <w:fldChar w:fldCharType="begin"/>
            </w:r>
            <w:r w:rsidR="00026940">
              <w:rPr>
                <w:noProof/>
                <w:webHidden/>
              </w:rPr>
              <w:instrText xml:space="preserve"> PAGEREF _Toc187536155 \h </w:instrText>
            </w:r>
            <w:r w:rsidR="00026940">
              <w:rPr>
                <w:noProof/>
                <w:webHidden/>
              </w:rPr>
            </w:r>
            <w:r w:rsidR="00026940">
              <w:rPr>
                <w:noProof/>
                <w:webHidden/>
              </w:rPr>
              <w:fldChar w:fldCharType="separate"/>
            </w:r>
            <w:r w:rsidR="00026940">
              <w:rPr>
                <w:noProof/>
                <w:webHidden/>
              </w:rPr>
              <w:t>3</w:t>
            </w:r>
            <w:r w:rsidR="00026940">
              <w:rPr>
                <w:noProof/>
                <w:webHidden/>
              </w:rPr>
              <w:fldChar w:fldCharType="end"/>
            </w:r>
          </w:hyperlink>
        </w:p>
        <w:p w14:paraId="194C71DC" w14:textId="2AE1BA89" w:rsidR="00026940" w:rsidRDefault="00EB3ED0">
          <w:pPr>
            <w:pStyle w:val="TOC3"/>
            <w:tabs>
              <w:tab w:val="right" w:leader="dot" w:pos="9016"/>
            </w:tabs>
            <w:rPr>
              <w:rFonts w:asciiTheme="minorHAnsi" w:eastAsiaTheme="minorEastAsia" w:hAnsiTheme="minorHAnsi"/>
              <w:noProof/>
              <w:lang w:eastAsia="en-GB"/>
            </w:rPr>
          </w:pPr>
          <w:hyperlink w:anchor="_Toc187536156" w:history="1">
            <w:r w:rsidR="00026940" w:rsidRPr="00D4611A">
              <w:rPr>
                <w:rStyle w:val="Hyperlink"/>
                <w:noProof/>
                <w:lang w:val="en-US"/>
              </w:rPr>
              <w:t>R4, R3, R2</w:t>
            </w:r>
            <w:r w:rsidR="00026940">
              <w:rPr>
                <w:noProof/>
                <w:webHidden/>
              </w:rPr>
              <w:tab/>
            </w:r>
            <w:r w:rsidR="00026940">
              <w:rPr>
                <w:noProof/>
                <w:webHidden/>
              </w:rPr>
              <w:fldChar w:fldCharType="begin"/>
            </w:r>
            <w:r w:rsidR="00026940">
              <w:rPr>
                <w:noProof/>
                <w:webHidden/>
              </w:rPr>
              <w:instrText xml:space="preserve"> PAGEREF _Toc187536156 \h </w:instrText>
            </w:r>
            <w:r w:rsidR="00026940">
              <w:rPr>
                <w:noProof/>
                <w:webHidden/>
              </w:rPr>
            </w:r>
            <w:r w:rsidR="00026940">
              <w:rPr>
                <w:noProof/>
                <w:webHidden/>
              </w:rPr>
              <w:fldChar w:fldCharType="separate"/>
            </w:r>
            <w:r w:rsidR="00026940">
              <w:rPr>
                <w:noProof/>
                <w:webHidden/>
              </w:rPr>
              <w:t>4</w:t>
            </w:r>
            <w:r w:rsidR="00026940">
              <w:rPr>
                <w:noProof/>
                <w:webHidden/>
              </w:rPr>
              <w:fldChar w:fldCharType="end"/>
            </w:r>
          </w:hyperlink>
        </w:p>
        <w:p w14:paraId="24B8C164" w14:textId="0148E415" w:rsidR="00026940" w:rsidRDefault="00EB3ED0">
          <w:pPr>
            <w:pStyle w:val="TOC3"/>
            <w:tabs>
              <w:tab w:val="right" w:leader="dot" w:pos="9016"/>
            </w:tabs>
            <w:rPr>
              <w:rFonts w:asciiTheme="minorHAnsi" w:eastAsiaTheme="minorEastAsia" w:hAnsiTheme="minorHAnsi"/>
              <w:noProof/>
              <w:lang w:eastAsia="en-GB"/>
            </w:rPr>
          </w:pPr>
          <w:hyperlink w:anchor="_Toc187536157" w:history="1">
            <w:r w:rsidR="00026940" w:rsidRPr="00D4611A">
              <w:rPr>
                <w:rStyle w:val="Hyperlink"/>
                <w:noProof/>
                <w:lang w:val="en-US"/>
              </w:rPr>
              <w:t>R1</w:t>
            </w:r>
            <w:r w:rsidR="00026940">
              <w:rPr>
                <w:noProof/>
                <w:webHidden/>
              </w:rPr>
              <w:tab/>
            </w:r>
            <w:r w:rsidR="00026940">
              <w:rPr>
                <w:noProof/>
                <w:webHidden/>
              </w:rPr>
              <w:fldChar w:fldCharType="begin"/>
            </w:r>
            <w:r w:rsidR="00026940">
              <w:rPr>
                <w:noProof/>
                <w:webHidden/>
              </w:rPr>
              <w:instrText xml:space="preserve"> PAGEREF _Toc187536157 \h </w:instrText>
            </w:r>
            <w:r w:rsidR="00026940">
              <w:rPr>
                <w:noProof/>
                <w:webHidden/>
              </w:rPr>
            </w:r>
            <w:r w:rsidR="00026940">
              <w:rPr>
                <w:noProof/>
                <w:webHidden/>
              </w:rPr>
              <w:fldChar w:fldCharType="separate"/>
            </w:r>
            <w:r w:rsidR="00026940">
              <w:rPr>
                <w:noProof/>
                <w:webHidden/>
              </w:rPr>
              <w:t>4</w:t>
            </w:r>
            <w:r w:rsidR="00026940">
              <w:rPr>
                <w:noProof/>
                <w:webHidden/>
              </w:rPr>
              <w:fldChar w:fldCharType="end"/>
            </w:r>
          </w:hyperlink>
        </w:p>
        <w:p w14:paraId="5EDFE335" w14:textId="380ADCD2" w:rsidR="00026940" w:rsidRDefault="00EB3ED0">
          <w:pPr>
            <w:pStyle w:val="TOC3"/>
            <w:tabs>
              <w:tab w:val="right" w:leader="dot" w:pos="9016"/>
            </w:tabs>
            <w:rPr>
              <w:rFonts w:asciiTheme="minorHAnsi" w:eastAsiaTheme="minorEastAsia" w:hAnsiTheme="minorHAnsi"/>
              <w:noProof/>
              <w:lang w:eastAsia="en-GB"/>
            </w:rPr>
          </w:pPr>
          <w:hyperlink w:anchor="_Toc187536158" w:history="1">
            <w:r w:rsidR="00026940" w:rsidRPr="00D4611A">
              <w:rPr>
                <w:rStyle w:val="Hyperlink"/>
                <w:noProof/>
                <w:lang w:val="en-US"/>
              </w:rPr>
              <w:t>R5</w:t>
            </w:r>
            <w:r w:rsidR="00026940">
              <w:rPr>
                <w:noProof/>
                <w:webHidden/>
              </w:rPr>
              <w:tab/>
            </w:r>
            <w:r w:rsidR="00026940">
              <w:rPr>
                <w:noProof/>
                <w:webHidden/>
              </w:rPr>
              <w:fldChar w:fldCharType="begin"/>
            </w:r>
            <w:r w:rsidR="00026940">
              <w:rPr>
                <w:noProof/>
                <w:webHidden/>
              </w:rPr>
              <w:instrText xml:space="preserve"> PAGEREF _Toc187536158 \h </w:instrText>
            </w:r>
            <w:r w:rsidR="00026940">
              <w:rPr>
                <w:noProof/>
                <w:webHidden/>
              </w:rPr>
            </w:r>
            <w:r w:rsidR="00026940">
              <w:rPr>
                <w:noProof/>
                <w:webHidden/>
              </w:rPr>
              <w:fldChar w:fldCharType="separate"/>
            </w:r>
            <w:r w:rsidR="00026940">
              <w:rPr>
                <w:noProof/>
                <w:webHidden/>
              </w:rPr>
              <w:t>4</w:t>
            </w:r>
            <w:r w:rsidR="00026940">
              <w:rPr>
                <w:noProof/>
                <w:webHidden/>
              </w:rPr>
              <w:fldChar w:fldCharType="end"/>
            </w:r>
          </w:hyperlink>
        </w:p>
        <w:p w14:paraId="4E1C45D7" w14:textId="34B52768" w:rsidR="00026940" w:rsidRDefault="00EB3ED0">
          <w:pPr>
            <w:pStyle w:val="TOC3"/>
            <w:tabs>
              <w:tab w:val="right" w:leader="dot" w:pos="9016"/>
            </w:tabs>
            <w:rPr>
              <w:rFonts w:asciiTheme="minorHAnsi" w:eastAsiaTheme="minorEastAsia" w:hAnsiTheme="minorHAnsi"/>
              <w:noProof/>
              <w:lang w:eastAsia="en-GB"/>
            </w:rPr>
          </w:pPr>
          <w:hyperlink w:anchor="_Toc187536159" w:history="1">
            <w:r w:rsidR="00026940" w:rsidRPr="00D4611A">
              <w:rPr>
                <w:rStyle w:val="Hyperlink"/>
                <w:noProof/>
                <w:lang w:val="en-US"/>
              </w:rPr>
              <w:t>Q1</w:t>
            </w:r>
            <w:r w:rsidR="00026940">
              <w:rPr>
                <w:noProof/>
                <w:webHidden/>
              </w:rPr>
              <w:tab/>
            </w:r>
            <w:r w:rsidR="00026940">
              <w:rPr>
                <w:noProof/>
                <w:webHidden/>
              </w:rPr>
              <w:fldChar w:fldCharType="begin"/>
            </w:r>
            <w:r w:rsidR="00026940">
              <w:rPr>
                <w:noProof/>
                <w:webHidden/>
              </w:rPr>
              <w:instrText xml:space="preserve"> PAGEREF _Toc187536159 \h </w:instrText>
            </w:r>
            <w:r w:rsidR="00026940">
              <w:rPr>
                <w:noProof/>
                <w:webHidden/>
              </w:rPr>
            </w:r>
            <w:r w:rsidR="00026940">
              <w:rPr>
                <w:noProof/>
                <w:webHidden/>
              </w:rPr>
              <w:fldChar w:fldCharType="separate"/>
            </w:r>
            <w:r w:rsidR="00026940">
              <w:rPr>
                <w:noProof/>
                <w:webHidden/>
              </w:rPr>
              <w:t>4</w:t>
            </w:r>
            <w:r w:rsidR="00026940">
              <w:rPr>
                <w:noProof/>
                <w:webHidden/>
              </w:rPr>
              <w:fldChar w:fldCharType="end"/>
            </w:r>
          </w:hyperlink>
        </w:p>
        <w:p w14:paraId="2DB01DED" w14:textId="64392B9B" w:rsidR="00026940" w:rsidRDefault="00EB3ED0">
          <w:pPr>
            <w:pStyle w:val="TOC3"/>
            <w:tabs>
              <w:tab w:val="right" w:leader="dot" w:pos="9016"/>
            </w:tabs>
            <w:rPr>
              <w:rFonts w:asciiTheme="minorHAnsi" w:eastAsiaTheme="minorEastAsia" w:hAnsiTheme="minorHAnsi"/>
              <w:noProof/>
              <w:lang w:eastAsia="en-GB"/>
            </w:rPr>
          </w:pPr>
          <w:hyperlink w:anchor="_Toc187536160" w:history="1">
            <w:r w:rsidR="00026940" w:rsidRPr="00D4611A">
              <w:rPr>
                <w:rStyle w:val="Hyperlink"/>
                <w:noProof/>
                <w:lang w:val="en-US"/>
              </w:rPr>
              <w:t>LS1</w:t>
            </w:r>
            <w:r w:rsidR="00026940">
              <w:rPr>
                <w:noProof/>
                <w:webHidden/>
              </w:rPr>
              <w:tab/>
            </w:r>
            <w:r w:rsidR="00026940">
              <w:rPr>
                <w:noProof/>
                <w:webHidden/>
              </w:rPr>
              <w:fldChar w:fldCharType="begin"/>
            </w:r>
            <w:r w:rsidR="00026940">
              <w:rPr>
                <w:noProof/>
                <w:webHidden/>
              </w:rPr>
              <w:instrText xml:space="preserve"> PAGEREF _Toc187536160 \h </w:instrText>
            </w:r>
            <w:r w:rsidR="00026940">
              <w:rPr>
                <w:noProof/>
                <w:webHidden/>
              </w:rPr>
            </w:r>
            <w:r w:rsidR="00026940">
              <w:rPr>
                <w:noProof/>
                <w:webHidden/>
              </w:rPr>
              <w:fldChar w:fldCharType="separate"/>
            </w:r>
            <w:r w:rsidR="00026940">
              <w:rPr>
                <w:noProof/>
                <w:webHidden/>
              </w:rPr>
              <w:t>4</w:t>
            </w:r>
            <w:r w:rsidR="00026940">
              <w:rPr>
                <w:noProof/>
                <w:webHidden/>
              </w:rPr>
              <w:fldChar w:fldCharType="end"/>
            </w:r>
          </w:hyperlink>
        </w:p>
        <w:p w14:paraId="5878D840" w14:textId="51119913" w:rsidR="00026940" w:rsidRDefault="00EB3ED0">
          <w:pPr>
            <w:pStyle w:val="TOC3"/>
            <w:tabs>
              <w:tab w:val="right" w:leader="dot" w:pos="9016"/>
            </w:tabs>
            <w:rPr>
              <w:rFonts w:asciiTheme="minorHAnsi" w:eastAsiaTheme="minorEastAsia" w:hAnsiTheme="minorHAnsi"/>
              <w:noProof/>
              <w:lang w:eastAsia="en-GB"/>
            </w:rPr>
          </w:pPr>
          <w:hyperlink w:anchor="_Toc187536161" w:history="1">
            <w:r w:rsidR="00026940" w:rsidRPr="00D4611A">
              <w:rPr>
                <w:rStyle w:val="Hyperlink"/>
                <w:noProof/>
                <w:lang w:val="en-US"/>
              </w:rPr>
              <w:t>RN1</w:t>
            </w:r>
            <w:r w:rsidR="00026940">
              <w:rPr>
                <w:noProof/>
                <w:webHidden/>
              </w:rPr>
              <w:tab/>
            </w:r>
            <w:r w:rsidR="00026940">
              <w:rPr>
                <w:noProof/>
                <w:webHidden/>
              </w:rPr>
              <w:fldChar w:fldCharType="begin"/>
            </w:r>
            <w:r w:rsidR="00026940">
              <w:rPr>
                <w:noProof/>
                <w:webHidden/>
              </w:rPr>
              <w:instrText xml:space="preserve"> PAGEREF _Toc187536161 \h </w:instrText>
            </w:r>
            <w:r w:rsidR="00026940">
              <w:rPr>
                <w:noProof/>
                <w:webHidden/>
              </w:rPr>
            </w:r>
            <w:r w:rsidR="00026940">
              <w:rPr>
                <w:noProof/>
                <w:webHidden/>
              </w:rPr>
              <w:fldChar w:fldCharType="separate"/>
            </w:r>
            <w:r w:rsidR="00026940">
              <w:rPr>
                <w:noProof/>
                <w:webHidden/>
              </w:rPr>
              <w:t>5</w:t>
            </w:r>
            <w:r w:rsidR="00026940">
              <w:rPr>
                <w:noProof/>
                <w:webHidden/>
              </w:rPr>
              <w:fldChar w:fldCharType="end"/>
            </w:r>
          </w:hyperlink>
        </w:p>
        <w:p w14:paraId="2F0CF035" w14:textId="0FCA2730" w:rsidR="00026940" w:rsidRDefault="00EB3ED0">
          <w:pPr>
            <w:pStyle w:val="TOC3"/>
            <w:tabs>
              <w:tab w:val="right" w:leader="dot" w:pos="9016"/>
            </w:tabs>
            <w:rPr>
              <w:rFonts w:asciiTheme="minorHAnsi" w:eastAsiaTheme="minorEastAsia" w:hAnsiTheme="minorHAnsi"/>
              <w:noProof/>
              <w:lang w:eastAsia="en-GB"/>
            </w:rPr>
          </w:pPr>
          <w:hyperlink w:anchor="_Toc187536162" w:history="1">
            <w:r w:rsidR="00026940" w:rsidRPr="00D4611A">
              <w:rPr>
                <w:rStyle w:val="Hyperlink"/>
                <w:noProof/>
                <w:lang w:val="en-US"/>
              </w:rPr>
              <w:t>DISP1</w:t>
            </w:r>
            <w:r w:rsidR="00026940">
              <w:rPr>
                <w:noProof/>
                <w:webHidden/>
              </w:rPr>
              <w:tab/>
            </w:r>
            <w:r w:rsidR="00026940">
              <w:rPr>
                <w:noProof/>
                <w:webHidden/>
              </w:rPr>
              <w:fldChar w:fldCharType="begin"/>
            </w:r>
            <w:r w:rsidR="00026940">
              <w:rPr>
                <w:noProof/>
                <w:webHidden/>
              </w:rPr>
              <w:instrText xml:space="preserve"> PAGEREF _Toc187536162 \h </w:instrText>
            </w:r>
            <w:r w:rsidR="00026940">
              <w:rPr>
                <w:noProof/>
                <w:webHidden/>
              </w:rPr>
            </w:r>
            <w:r w:rsidR="00026940">
              <w:rPr>
                <w:noProof/>
                <w:webHidden/>
              </w:rPr>
              <w:fldChar w:fldCharType="separate"/>
            </w:r>
            <w:r w:rsidR="00026940">
              <w:rPr>
                <w:noProof/>
                <w:webHidden/>
              </w:rPr>
              <w:t>5</w:t>
            </w:r>
            <w:r w:rsidR="00026940">
              <w:rPr>
                <w:noProof/>
                <w:webHidden/>
              </w:rPr>
              <w:fldChar w:fldCharType="end"/>
            </w:r>
          </w:hyperlink>
        </w:p>
        <w:p w14:paraId="1E67FCBE" w14:textId="254EF874" w:rsidR="00026940" w:rsidRDefault="00EB3ED0">
          <w:pPr>
            <w:pStyle w:val="TOC3"/>
            <w:tabs>
              <w:tab w:val="right" w:leader="dot" w:pos="9016"/>
            </w:tabs>
            <w:rPr>
              <w:rFonts w:asciiTheme="minorHAnsi" w:eastAsiaTheme="minorEastAsia" w:hAnsiTheme="minorHAnsi"/>
              <w:noProof/>
              <w:lang w:eastAsia="en-GB"/>
            </w:rPr>
          </w:pPr>
          <w:hyperlink w:anchor="_Toc187536163" w:history="1">
            <w:r w:rsidR="00026940" w:rsidRPr="00D4611A">
              <w:rPr>
                <w:rStyle w:val="Hyperlink"/>
                <w:noProof/>
                <w:lang w:val="en-US"/>
              </w:rPr>
              <w:t>U1</w:t>
            </w:r>
            <w:r w:rsidR="00026940">
              <w:rPr>
                <w:noProof/>
                <w:webHidden/>
              </w:rPr>
              <w:tab/>
            </w:r>
            <w:r w:rsidR="00026940">
              <w:rPr>
                <w:noProof/>
                <w:webHidden/>
              </w:rPr>
              <w:fldChar w:fldCharType="begin"/>
            </w:r>
            <w:r w:rsidR="00026940">
              <w:rPr>
                <w:noProof/>
                <w:webHidden/>
              </w:rPr>
              <w:instrText xml:space="preserve"> PAGEREF _Toc187536163 \h </w:instrText>
            </w:r>
            <w:r w:rsidR="00026940">
              <w:rPr>
                <w:noProof/>
                <w:webHidden/>
              </w:rPr>
            </w:r>
            <w:r w:rsidR="00026940">
              <w:rPr>
                <w:noProof/>
                <w:webHidden/>
              </w:rPr>
              <w:fldChar w:fldCharType="separate"/>
            </w:r>
            <w:r w:rsidR="00026940">
              <w:rPr>
                <w:noProof/>
                <w:webHidden/>
              </w:rPr>
              <w:t>5</w:t>
            </w:r>
            <w:r w:rsidR="00026940">
              <w:rPr>
                <w:noProof/>
                <w:webHidden/>
              </w:rPr>
              <w:fldChar w:fldCharType="end"/>
            </w:r>
          </w:hyperlink>
        </w:p>
        <w:p w14:paraId="1657D68C" w14:textId="105F2900" w:rsidR="00026940" w:rsidRDefault="00EB3ED0">
          <w:pPr>
            <w:pStyle w:val="TOC1"/>
            <w:tabs>
              <w:tab w:val="right" w:leader="dot" w:pos="9016"/>
            </w:tabs>
            <w:rPr>
              <w:rFonts w:asciiTheme="minorHAnsi" w:eastAsiaTheme="minorEastAsia" w:hAnsiTheme="minorHAnsi"/>
              <w:noProof/>
              <w:lang w:eastAsia="en-GB"/>
            </w:rPr>
          </w:pPr>
          <w:hyperlink w:anchor="_Toc187536164" w:history="1">
            <w:r w:rsidR="00026940" w:rsidRPr="00D4611A">
              <w:rPr>
                <w:rStyle w:val="Hyperlink"/>
                <w:noProof/>
                <w:lang w:val="en-US"/>
              </w:rPr>
              <w:t>Section 2 – Counting Program Algorithm</w:t>
            </w:r>
            <w:r w:rsidR="00026940">
              <w:rPr>
                <w:noProof/>
                <w:webHidden/>
              </w:rPr>
              <w:tab/>
            </w:r>
            <w:r w:rsidR="00026940">
              <w:rPr>
                <w:noProof/>
                <w:webHidden/>
              </w:rPr>
              <w:fldChar w:fldCharType="begin"/>
            </w:r>
            <w:r w:rsidR="00026940">
              <w:rPr>
                <w:noProof/>
                <w:webHidden/>
              </w:rPr>
              <w:instrText xml:space="preserve"> PAGEREF _Toc187536164 \h </w:instrText>
            </w:r>
            <w:r w:rsidR="00026940">
              <w:rPr>
                <w:noProof/>
                <w:webHidden/>
              </w:rPr>
            </w:r>
            <w:r w:rsidR="00026940">
              <w:rPr>
                <w:noProof/>
                <w:webHidden/>
              </w:rPr>
              <w:fldChar w:fldCharType="separate"/>
            </w:r>
            <w:r w:rsidR="00026940">
              <w:rPr>
                <w:noProof/>
                <w:webHidden/>
              </w:rPr>
              <w:t>5</w:t>
            </w:r>
            <w:r w:rsidR="00026940">
              <w:rPr>
                <w:noProof/>
                <w:webHidden/>
              </w:rPr>
              <w:fldChar w:fldCharType="end"/>
            </w:r>
          </w:hyperlink>
        </w:p>
        <w:p w14:paraId="42CE8450" w14:textId="03A3997F" w:rsidR="00026940" w:rsidRDefault="00EB3ED0">
          <w:pPr>
            <w:pStyle w:val="TOC3"/>
            <w:tabs>
              <w:tab w:val="right" w:leader="dot" w:pos="9016"/>
            </w:tabs>
            <w:rPr>
              <w:rFonts w:asciiTheme="minorHAnsi" w:eastAsiaTheme="minorEastAsia" w:hAnsiTheme="minorHAnsi"/>
              <w:noProof/>
              <w:lang w:eastAsia="en-GB"/>
            </w:rPr>
          </w:pPr>
          <w:hyperlink w:anchor="_Toc187536165" w:history="1">
            <w:r w:rsidR="00026940" w:rsidRPr="00D4611A">
              <w:rPr>
                <w:rStyle w:val="Hyperlink"/>
                <w:noProof/>
                <w:lang w:val="en-US"/>
              </w:rPr>
              <w:t>Interpretation</w:t>
            </w:r>
            <w:r w:rsidR="00026940">
              <w:rPr>
                <w:noProof/>
                <w:webHidden/>
              </w:rPr>
              <w:tab/>
            </w:r>
            <w:r w:rsidR="00026940">
              <w:rPr>
                <w:noProof/>
                <w:webHidden/>
              </w:rPr>
              <w:fldChar w:fldCharType="begin"/>
            </w:r>
            <w:r w:rsidR="00026940">
              <w:rPr>
                <w:noProof/>
                <w:webHidden/>
              </w:rPr>
              <w:instrText xml:space="preserve"> PAGEREF _Toc187536165 \h </w:instrText>
            </w:r>
            <w:r w:rsidR="00026940">
              <w:rPr>
                <w:noProof/>
                <w:webHidden/>
              </w:rPr>
            </w:r>
            <w:r w:rsidR="00026940">
              <w:rPr>
                <w:noProof/>
                <w:webHidden/>
              </w:rPr>
              <w:fldChar w:fldCharType="separate"/>
            </w:r>
            <w:r w:rsidR="00026940">
              <w:rPr>
                <w:noProof/>
                <w:webHidden/>
              </w:rPr>
              <w:t>5</w:t>
            </w:r>
            <w:r w:rsidR="00026940">
              <w:rPr>
                <w:noProof/>
                <w:webHidden/>
              </w:rPr>
              <w:fldChar w:fldCharType="end"/>
            </w:r>
          </w:hyperlink>
        </w:p>
        <w:p w14:paraId="07B6C789" w14:textId="77175A38" w:rsidR="00026940" w:rsidRDefault="00EB3ED0">
          <w:pPr>
            <w:pStyle w:val="TOC3"/>
            <w:tabs>
              <w:tab w:val="right" w:leader="dot" w:pos="9016"/>
            </w:tabs>
            <w:rPr>
              <w:rFonts w:asciiTheme="minorHAnsi" w:eastAsiaTheme="minorEastAsia" w:hAnsiTheme="minorHAnsi"/>
              <w:noProof/>
              <w:lang w:eastAsia="en-GB"/>
            </w:rPr>
          </w:pPr>
          <w:hyperlink w:anchor="_Toc187536166" w:history="1">
            <w:r w:rsidR="00026940" w:rsidRPr="00D4611A">
              <w:rPr>
                <w:rStyle w:val="Hyperlink"/>
                <w:noProof/>
                <w:lang w:val="en-US"/>
              </w:rPr>
              <w:t>Mapping</w:t>
            </w:r>
            <w:r w:rsidR="00026940">
              <w:rPr>
                <w:noProof/>
                <w:webHidden/>
              </w:rPr>
              <w:tab/>
            </w:r>
            <w:r w:rsidR="00026940">
              <w:rPr>
                <w:noProof/>
                <w:webHidden/>
              </w:rPr>
              <w:fldChar w:fldCharType="begin"/>
            </w:r>
            <w:r w:rsidR="00026940">
              <w:rPr>
                <w:noProof/>
                <w:webHidden/>
              </w:rPr>
              <w:instrText xml:space="preserve"> PAGEREF _Toc187536166 \h </w:instrText>
            </w:r>
            <w:r w:rsidR="00026940">
              <w:rPr>
                <w:noProof/>
                <w:webHidden/>
              </w:rPr>
            </w:r>
            <w:r w:rsidR="00026940">
              <w:rPr>
                <w:noProof/>
                <w:webHidden/>
              </w:rPr>
              <w:fldChar w:fldCharType="separate"/>
            </w:r>
            <w:r w:rsidR="00026940">
              <w:rPr>
                <w:noProof/>
                <w:webHidden/>
              </w:rPr>
              <w:t>6</w:t>
            </w:r>
            <w:r w:rsidR="00026940">
              <w:rPr>
                <w:noProof/>
                <w:webHidden/>
              </w:rPr>
              <w:fldChar w:fldCharType="end"/>
            </w:r>
          </w:hyperlink>
        </w:p>
        <w:p w14:paraId="0A11776A" w14:textId="03478D75" w:rsidR="00026940" w:rsidRDefault="00EB3ED0">
          <w:pPr>
            <w:pStyle w:val="TOC3"/>
            <w:tabs>
              <w:tab w:val="right" w:leader="dot" w:pos="9016"/>
            </w:tabs>
            <w:rPr>
              <w:rFonts w:asciiTheme="minorHAnsi" w:eastAsiaTheme="minorEastAsia" w:hAnsiTheme="minorHAnsi"/>
              <w:noProof/>
              <w:lang w:eastAsia="en-GB"/>
            </w:rPr>
          </w:pPr>
          <w:hyperlink w:anchor="_Toc187536167" w:history="1">
            <w:r w:rsidR="00026940" w:rsidRPr="00D4611A">
              <w:rPr>
                <w:rStyle w:val="Hyperlink"/>
                <w:noProof/>
              </w:rPr>
              <w:t>Output</w:t>
            </w:r>
            <w:r w:rsidR="00026940">
              <w:rPr>
                <w:noProof/>
                <w:webHidden/>
              </w:rPr>
              <w:tab/>
            </w:r>
            <w:r w:rsidR="00026940">
              <w:rPr>
                <w:noProof/>
                <w:webHidden/>
              </w:rPr>
              <w:fldChar w:fldCharType="begin"/>
            </w:r>
            <w:r w:rsidR="00026940">
              <w:rPr>
                <w:noProof/>
                <w:webHidden/>
              </w:rPr>
              <w:instrText xml:space="preserve"> PAGEREF _Toc187536167 \h </w:instrText>
            </w:r>
            <w:r w:rsidR="00026940">
              <w:rPr>
                <w:noProof/>
                <w:webHidden/>
              </w:rPr>
            </w:r>
            <w:r w:rsidR="00026940">
              <w:rPr>
                <w:noProof/>
                <w:webHidden/>
              </w:rPr>
              <w:fldChar w:fldCharType="separate"/>
            </w:r>
            <w:r w:rsidR="00026940">
              <w:rPr>
                <w:noProof/>
                <w:webHidden/>
              </w:rPr>
              <w:t>6</w:t>
            </w:r>
            <w:r w:rsidR="00026940">
              <w:rPr>
                <w:noProof/>
                <w:webHidden/>
              </w:rPr>
              <w:fldChar w:fldCharType="end"/>
            </w:r>
          </w:hyperlink>
        </w:p>
        <w:p w14:paraId="5B1ECA2A" w14:textId="088791C5" w:rsidR="00026940" w:rsidRDefault="00EB3ED0">
          <w:pPr>
            <w:pStyle w:val="TOC3"/>
            <w:tabs>
              <w:tab w:val="right" w:leader="dot" w:pos="9016"/>
            </w:tabs>
            <w:rPr>
              <w:rFonts w:asciiTheme="minorHAnsi" w:eastAsiaTheme="minorEastAsia" w:hAnsiTheme="minorHAnsi"/>
              <w:noProof/>
              <w:lang w:eastAsia="en-GB"/>
            </w:rPr>
          </w:pPr>
          <w:hyperlink w:anchor="_Toc187536168" w:history="1">
            <w:r w:rsidR="00026940" w:rsidRPr="00D4611A">
              <w:rPr>
                <w:rStyle w:val="Hyperlink"/>
                <w:noProof/>
              </w:rPr>
              <w:t>Final Algorithm</w:t>
            </w:r>
            <w:r w:rsidR="00026940">
              <w:rPr>
                <w:noProof/>
                <w:webHidden/>
              </w:rPr>
              <w:tab/>
            </w:r>
            <w:r w:rsidR="00026940">
              <w:rPr>
                <w:noProof/>
                <w:webHidden/>
              </w:rPr>
              <w:fldChar w:fldCharType="begin"/>
            </w:r>
            <w:r w:rsidR="00026940">
              <w:rPr>
                <w:noProof/>
                <w:webHidden/>
              </w:rPr>
              <w:instrText xml:space="preserve"> PAGEREF _Toc187536168 \h </w:instrText>
            </w:r>
            <w:r w:rsidR="00026940">
              <w:rPr>
                <w:noProof/>
                <w:webHidden/>
              </w:rPr>
            </w:r>
            <w:r w:rsidR="00026940">
              <w:rPr>
                <w:noProof/>
                <w:webHidden/>
              </w:rPr>
              <w:fldChar w:fldCharType="separate"/>
            </w:r>
            <w:r w:rsidR="00026940">
              <w:rPr>
                <w:noProof/>
                <w:webHidden/>
              </w:rPr>
              <w:t>7</w:t>
            </w:r>
            <w:r w:rsidR="00026940">
              <w:rPr>
                <w:noProof/>
                <w:webHidden/>
              </w:rPr>
              <w:fldChar w:fldCharType="end"/>
            </w:r>
          </w:hyperlink>
        </w:p>
        <w:p w14:paraId="473E90FD" w14:textId="36DA3457" w:rsidR="00026940" w:rsidRDefault="00EB3ED0">
          <w:pPr>
            <w:pStyle w:val="TOC3"/>
            <w:tabs>
              <w:tab w:val="right" w:leader="dot" w:pos="9016"/>
            </w:tabs>
            <w:rPr>
              <w:rFonts w:asciiTheme="minorHAnsi" w:eastAsiaTheme="minorEastAsia" w:hAnsiTheme="minorHAnsi"/>
              <w:noProof/>
              <w:lang w:eastAsia="en-GB"/>
            </w:rPr>
          </w:pPr>
          <w:hyperlink w:anchor="_Toc187536169" w:history="1">
            <w:r w:rsidR="00026940" w:rsidRPr="00D4611A">
              <w:rPr>
                <w:rStyle w:val="Hyperlink"/>
                <w:noProof/>
                <w:lang w:val="en-US"/>
              </w:rPr>
              <w:t>Implementation</w:t>
            </w:r>
            <w:r w:rsidR="00026940">
              <w:rPr>
                <w:noProof/>
                <w:webHidden/>
              </w:rPr>
              <w:tab/>
            </w:r>
            <w:r w:rsidR="00026940">
              <w:rPr>
                <w:noProof/>
                <w:webHidden/>
              </w:rPr>
              <w:fldChar w:fldCharType="begin"/>
            </w:r>
            <w:r w:rsidR="00026940">
              <w:rPr>
                <w:noProof/>
                <w:webHidden/>
              </w:rPr>
              <w:instrText xml:space="preserve"> PAGEREF _Toc187536169 \h </w:instrText>
            </w:r>
            <w:r w:rsidR="00026940">
              <w:rPr>
                <w:noProof/>
                <w:webHidden/>
              </w:rPr>
            </w:r>
            <w:r w:rsidR="00026940">
              <w:rPr>
                <w:noProof/>
                <w:webHidden/>
              </w:rPr>
              <w:fldChar w:fldCharType="separate"/>
            </w:r>
            <w:r w:rsidR="00026940">
              <w:rPr>
                <w:noProof/>
                <w:webHidden/>
              </w:rPr>
              <w:t>7</w:t>
            </w:r>
            <w:r w:rsidR="00026940">
              <w:rPr>
                <w:noProof/>
                <w:webHidden/>
              </w:rPr>
              <w:fldChar w:fldCharType="end"/>
            </w:r>
          </w:hyperlink>
        </w:p>
        <w:p w14:paraId="464D0AAF" w14:textId="3E984CFC" w:rsidR="00026940" w:rsidRDefault="00EB3ED0">
          <w:pPr>
            <w:pStyle w:val="TOC1"/>
            <w:tabs>
              <w:tab w:val="right" w:leader="dot" w:pos="9016"/>
            </w:tabs>
            <w:rPr>
              <w:rFonts w:asciiTheme="minorHAnsi" w:eastAsiaTheme="minorEastAsia" w:hAnsiTheme="minorHAnsi"/>
              <w:noProof/>
              <w:lang w:eastAsia="en-GB"/>
            </w:rPr>
          </w:pPr>
          <w:hyperlink w:anchor="_Toc187536170" w:history="1">
            <w:r w:rsidR="00026940" w:rsidRPr="00D4611A">
              <w:rPr>
                <w:rStyle w:val="Hyperlink"/>
                <w:noProof/>
                <w:lang w:val="en-US"/>
              </w:rPr>
              <w:t>Section 3 – Produced Program Flowcharts</w:t>
            </w:r>
            <w:r w:rsidR="00026940">
              <w:rPr>
                <w:noProof/>
                <w:webHidden/>
              </w:rPr>
              <w:tab/>
            </w:r>
            <w:r w:rsidR="00026940">
              <w:rPr>
                <w:noProof/>
                <w:webHidden/>
              </w:rPr>
              <w:fldChar w:fldCharType="begin"/>
            </w:r>
            <w:r w:rsidR="00026940">
              <w:rPr>
                <w:noProof/>
                <w:webHidden/>
              </w:rPr>
              <w:instrText xml:space="preserve"> PAGEREF _Toc187536170 \h </w:instrText>
            </w:r>
            <w:r w:rsidR="00026940">
              <w:rPr>
                <w:noProof/>
                <w:webHidden/>
              </w:rPr>
            </w:r>
            <w:r w:rsidR="00026940">
              <w:rPr>
                <w:noProof/>
                <w:webHidden/>
              </w:rPr>
              <w:fldChar w:fldCharType="separate"/>
            </w:r>
            <w:r w:rsidR="00026940">
              <w:rPr>
                <w:noProof/>
                <w:webHidden/>
              </w:rPr>
              <w:t>8</w:t>
            </w:r>
            <w:r w:rsidR="00026940">
              <w:rPr>
                <w:noProof/>
                <w:webHidden/>
              </w:rPr>
              <w:fldChar w:fldCharType="end"/>
            </w:r>
          </w:hyperlink>
        </w:p>
        <w:p w14:paraId="149FAE13" w14:textId="4B6AC664" w:rsidR="00026940" w:rsidRDefault="00EB3ED0">
          <w:pPr>
            <w:pStyle w:val="TOC2"/>
            <w:tabs>
              <w:tab w:val="right" w:leader="dot" w:pos="9016"/>
            </w:tabs>
            <w:rPr>
              <w:rFonts w:asciiTheme="minorHAnsi" w:eastAsiaTheme="minorEastAsia" w:hAnsiTheme="minorHAnsi"/>
              <w:noProof/>
              <w:lang w:eastAsia="en-GB"/>
            </w:rPr>
          </w:pPr>
          <w:hyperlink w:anchor="_Toc187536171" w:history="1">
            <w:r w:rsidR="00026940" w:rsidRPr="00D4611A">
              <w:rPr>
                <w:rStyle w:val="Hyperlink"/>
                <w:noProof/>
                <w:lang w:val="en-US"/>
              </w:rPr>
              <w:t>Task 1</w:t>
            </w:r>
            <w:r w:rsidR="00026940">
              <w:rPr>
                <w:noProof/>
                <w:webHidden/>
              </w:rPr>
              <w:tab/>
            </w:r>
            <w:r w:rsidR="00026940">
              <w:rPr>
                <w:noProof/>
                <w:webHidden/>
              </w:rPr>
              <w:fldChar w:fldCharType="begin"/>
            </w:r>
            <w:r w:rsidR="00026940">
              <w:rPr>
                <w:noProof/>
                <w:webHidden/>
              </w:rPr>
              <w:instrText xml:space="preserve"> PAGEREF _Toc187536171 \h </w:instrText>
            </w:r>
            <w:r w:rsidR="00026940">
              <w:rPr>
                <w:noProof/>
                <w:webHidden/>
              </w:rPr>
            </w:r>
            <w:r w:rsidR="00026940">
              <w:rPr>
                <w:noProof/>
                <w:webHidden/>
              </w:rPr>
              <w:fldChar w:fldCharType="separate"/>
            </w:r>
            <w:r w:rsidR="00026940">
              <w:rPr>
                <w:noProof/>
                <w:webHidden/>
              </w:rPr>
              <w:t>8</w:t>
            </w:r>
            <w:r w:rsidR="00026940">
              <w:rPr>
                <w:noProof/>
                <w:webHidden/>
              </w:rPr>
              <w:fldChar w:fldCharType="end"/>
            </w:r>
          </w:hyperlink>
        </w:p>
        <w:p w14:paraId="4CE5C1DA" w14:textId="5DEE5526" w:rsidR="00026940" w:rsidRDefault="00EB3ED0">
          <w:pPr>
            <w:pStyle w:val="TOC2"/>
            <w:tabs>
              <w:tab w:val="right" w:leader="dot" w:pos="9016"/>
            </w:tabs>
            <w:rPr>
              <w:rFonts w:asciiTheme="minorHAnsi" w:eastAsiaTheme="minorEastAsia" w:hAnsiTheme="minorHAnsi"/>
              <w:noProof/>
              <w:lang w:eastAsia="en-GB"/>
            </w:rPr>
          </w:pPr>
          <w:hyperlink w:anchor="_Toc187536172" w:history="1">
            <w:r w:rsidR="00026940" w:rsidRPr="00D4611A">
              <w:rPr>
                <w:rStyle w:val="Hyperlink"/>
                <w:noProof/>
                <w:lang w:val="en-US"/>
              </w:rPr>
              <w:t>Task 2</w:t>
            </w:r>
            <w:r w:rsidR="00026940">
              <w:rPr>
                <w:noProof/>
                <w:webHidden/>
              </w:rPr>
              <w:tab/>
            </w:r>
            <w:r w:rsidR="00026940">
              <w:rPr>
                <w:noProof/>
                <w:webHidden/>
              </w:rPr>
              <w:fldChar w:fldCharType="begin"/>
            </w:r>
            <w:r w:rsidR="00026940">
              <w:rPr>
                <w:noProof/>
                <w:webHidden/>
              </w:rPr>
              <w:instrText xml:space="preserve"> PAGEREF _Toc187536172 \h </w:instrText>
            </w:r>
            <w:r w:rsidR="00026940">
              <w:rPr>
                <w:noProof/>
                <w:webHidden/>
              </w:rPr>
            </w:r>
            <w:r w:rsidR="00026940">
              <w:rPr>
                <w:noProof/>
                <w:webHidden/>
              </w:rPr>
              <w:fldChar w:fldCharType="separate"/>
            </w:r>
            <w:r w:rsidR="00026940">
              <w:rPr>
                <w:noProof/>
                <w:webHidden/>
              </w:rPr>
              <w:t>9</w:t>
            </w:r>
            <w:r w:rsidR="00026940">
              <w:rPr>
                <w:noProof/>
                <w:webHidden/>
              </w:rPr>
              <w:fldChar w:fldCharType="end"/>
            </w:r>
          </w:hyperlink>
        </w:p>
        <w:p w14:paraId="254AB5D1" w14:textId="55035DF8" w:rsidR="00026940" w:rsidRDefault="00EB3ED0">
          <w:pPr>
            <w:pStyle w:val="TOC2"/>
            <w:tabs>
              <w:tab w:val="right" w:leader="dot" w:pos="9016"/>
            </w:tabs>
            <w:rPr>
              <w:rFonts w:asciiTheme="minorHAnsi" w:eastAsiaTheme="minorEastAsia" w:hAnsiTheme="minorHAnsi"/>
              <w:noProof/>
              <w:lang w:eastAsia="en-GB"/>
            </w:rPr>
          </w:pPr>
          <w:hyperlink w:anchor="_Toc187536173" w:history="1">
            <w:r w:rsidR="00026940" w:rsidRPr="00D4611A">
              <w:rPr>
                <w:rStyle w:val="Hyperlink"/>
                <w:noProof/>
                <w:lang w:val="en-US"/>
              </w:rPr>
              <w:t>Task 3</w:t>
            </w:r>
            <w:r w:rsidR="00026940">
              <w:rPr>
                <w:noProof/>
                <w:webHidden/>
              </w:rPr>
              <w:tab/>
            </w:r>
            <w:r w:rsidR="00026940">
              <w:rPr>
                <w:noProof/>
                <w:webHidden/>
              </w:rPr>
              <w:fldChar w:fldCharType="begin"/>
            </w:r>
            <w:r w:rsidR="00026940">
              <w:rPr>
                <w:noProof/>
                <w:webHidden/>
              </w:rPr>
              <w:instrText xml:space="preserve"> PAGEREF _Toc187536173 \h </w:instrText>
            </w:r>
            <w:r w:rsidR="00026940">
              <w:rPr>
                <w:noProof/>
                <w:webHidden/>
              </w:rPr>
            </w:r>
            <w:r w:rsidR="00026940">
              <w:rPr>
                <w:noProof/>
                <w:webHidden/>
              </w:rPr>
              <w:fldChar w:fldCharType="separate"/>
            </w:r>
            <w:r w:rsidR="00026940">
              <w:rPr>
                <w:noProof/>
                <w:webHidden/>
              </w:rPr>
              <w:t>10</w:t>
            </w:r>
            <w:r w:rsidR="00026940">
              <w:rPr>
                <w:noProof/>
                <w:webHidden/>
              </w:rPr>
              <w:fldChar w:fldCharType="end"/>
            </w:r>
          </w:hyperlink>
        </w:p>
        <w:p w14:paraId="3E2DE2CD" w14:textId="0965241E" w:rsidR="00026940" w:rsidRDefault="00EB3ED0">
          <w:pPr>
            <w:pStyle w:val="TOC2"/>
            <w:tabs>
              <w:tab w:val="right" w:leader="dot" w:pos="9016"/>
            </w:tabs>
            <w:rPr>
              <w:rFonts w:asciiTheme="minorHAnsi" w:eastAsiaTheme="minorEastAsia" w:hAnsiTheme="minorHAnsi"/>
              <w:noProof/>
              <w:lang w:eastAsia="en-GB"/>
            </w:rPr>
          </w:pPr>
          <w:hyperlink w:anchor="_Toc187536174" w:history="1">
            <w:r w:rsidR="00026940" w:rsidRPr="00D4611A">
              <w:rPr>
                <w:rStyle w:val="Hyperlink"/>
                <w:noProof/>
              </w:rPr>
              <w:t>Task 4</w:t>
            </w:r>
            <w:r w:rsidR="00026940">
              <w:rPr>
                <w:noProof/>
                <w:webHidden/>
              </w:rPr>
              <w:tab/>
            </w:r>
            <w:r w:rsidR="00026940">
              <w:rPr>
                <w:noProof/>
                <w:webHidden/>
              </w:rPr>
              <w:fldChar w:fldCharType="begin"/>
            </w:r>
            <w:r w:rsidR="00026940">
              <w:rPr>
                <w:noProof/>
                <w:webHidden/>
              </w:rPr>
              <w:instrText xml:space="preserve"> PAGEREF _Toc187536174 \h </w:instrText>
            </w:r>
            <w:r w:rsidR="00026940">
              <w:rPr>
                <w:noProof/>
                <w:webHidden/>
              </w:rPr>
            </w:r>
            <w:r w:rsidR="00026940">
              <w:rPr>
                <w:noProof/>
                <w:webHidden/>
              </w:rPr>
              <w:fldChar w:fldCharType="separate"/>
            </w:r>
            <w:r w:rsidR="00026940">
              <w:rPr>
                <w:noProof/>
                <w:webHidden/>
              </w:rPr>
              <w:t>11</w:t>
            </w:r>
            <w:r w:rsidR="00026940">
              <w:rPr>
                <w:noProof/>
                <w:webHidden/>
              </w:rPr>
              <w:fldChar w:fldCharType="end"/>
            </w:r>
          </w:hyperlink>
        </w:p>
        <w:p w14:paraId="01629E14" w14:textId="66369D5F" w:rsidR="00026940" w:rsidRDefault="00EB3ED0">
          <w:pPr>
            <w:pStyle w:val="TOC2"/>
            <w:tabs>
              <w:tab w:val="right" w:leader="dot" w:pos="9016"/>
            </w:tabs>
            <w:rPr>
              <w:rFonts w:asciiTheme="minorHAnsi" w:eastAsiaTheme="minorEastAsia" w:hAnsiTheme="minorHAnsi"/>
              <w:noProof/>
              <w:lang w:eastAsia="en-GB"/>
            </w:rPr>
          </w:pPr>
          <w:hyperlink w:anchor="_Toc187536175" w:history="1">
            <w:r w:rsidR="00026940" w:rsidRPr="00D4611A">
              <w:rPr>
                <w:rStyle w:val="Hyperlink"/>
                <w:noProof/>
                <w:lang w:val="en-US"/>
              </w:rPr>
              <w:t>Task 5</w:t>
            </w:r>
            <w:r w:rsidR="00026940">
              <w:rPr>
                <w:noProof/>
                <w:webHidden/>
              </w:rPr>
              <w:tab/>
            </w:r>
            <w:r w:rsidR="00026940">
              <w:rPr>
                <w:noProof/>
                <w:webHidden/>
              </w:rPr>
              <w:fldChar w:fldCharType="begin"/>
            </w:r>
            <w:r w:rsidR="00026940">
              <w:rPr>
                <w:noProof/>
                <w:webHidden/>
              </w:rPr>
              <w:instrText xml:space="preserve"> PAGEREF _Toc187536175 \h </w:instrText>
            </w:r>
            <w:r w:rsidR="00026940">
              <w:rPr>
                <w:noProof/>
                <w:webHidden/>
              </w:rPr>
            </w:r>
            <w:r w:rsidR="00026940">
              <w:rPr>
                <w:noProof/>
                <w:webHidden/>
              </w:rPr>
              <w:fldChar w:fldCharType="separate"/>
            </w:r>
            <w:r w:rsidR="00026940">
              <w:rPr>
                <w:noProof/>
                <w:webHidden/>
              </w:rPr>
              <w:t>12</w:t>
            </w:r>
            <w:r w:rsidR="00026940">
              <w:rPr>
                <w:noProof/>
                <w:webHidden/>
              </w:rPr>
              <w:fldChar w:fldCharType="end"/>
            </w:r>
          </w:hyperlink>
        </w:p>
        <w:p w14:paraId="3F57234E" w14:textId="32F92396" w:rsidR="00026940" w:rsidRDefault="00EB3ED0">
          <w:pPr>
            <w:pStyle w:val="TOC2"/>
            <w:tabs>
              <w:tab w:val="right" w:leader="dot" w:pos="9016"/>
            </w:tabs>
            <w:rPr>
              <w:rFonts w:asciiTheme="minorHAnsi" w:eastAsiaTheme="minorEastAsia" w:hAnsiTheme="minorHAnsi"/>
              <w:noProof/>
              <w:lang w:eastAsia="en-GB"/>
            </w:rPr>
          </w:pPr>
          <w:hyperlink w:anchor="_Toc187536176" w:history="1">
            <w:r w:rsidR="00026940" w:rsidRPr="00D4611A">
              <w:rPr>
                <w:rStyle w:val="Hyperlink"/>
                <w:noProof/>
                <w:lang w:val="en-US"/>
              </w:rPr>
              <w:t>Task 6</w:t>
            </w:r>
            <w:r w:rsidR="00026940">
              <w:rPr>
                <w:noProof/>
                <w:webHidden/>
              </w:rPr>
              <w:tab/>
            </w:r>
            <w:r w:rsidR="00026940">
              <w:rPr>
                <w:noProof/>
                <w:webHidden/>
              </w:rPr>
              <w:fldChar w:fldCharType="begin"/>
            </w:r>
            <w:r w:rsidR="00026940">
              <w:rPr>
                <w:noProof/>
                <w:webHidden/>
              </w:rPr>
              <w:instrText xml:space="preserve"> PAGEREF _Toc187536176 \h </w:instrText>
            </w:r>
            <w:r w:rsidR="00026940">
              <w:rPr>
                <w:noProof/>
                <w:webHidden/>
              </w:rPr>
            </w:r>
            <w:r w:rsidR="00026940">
              <w:rPr>
                <w:noProof/>
                <w:webHidden/>
              </w:rPr>
              <w:fldChar w:fldCharType="separate"/>
            </w:r>
            <w:r w:rsidR="00026940">
              <w:rPr>
                <w:noProof/>
                <w:webHidden/>
              </w:rPr>
              <w:t>13</w:t>
            </w:r>
            <w:r w:rsidR="00026940">
              <w:rPr>
                <w:noProof/>
                <w:webHidden/>
              </w:rPr>
              <w:fldChar w:fldCharType="end"/>
            </w:r>
          </w:hyperlink>
        </w:p>
        <w:p w14:paraId="0CF25077" w14:textId="46A11023" w:rsidR="00026940" w:rsidRDefault="00EB3ED0">
          <w:pPr>
            <w:pStyle w:val="TOC1"/>
            <w:tabs>
              <w:tab w:val="right" w:leader="dot" w:pos="9016"/>
            </w:tabs>
            <w:rPr>
              <w:rFonts w:asciiTheme="minorHAnsi" w:eastAsiaTheme="minorEastAsia" w:hAnsiTheme="minorHAnsi"/>
              <w:noProof/>
              <w:lang w:eastAsia="en-GB"/>
            </w:rPr>
          </w:pPr>
          <w:hyperlink w:anchor="_Toc187536177" w:history="1">
            <w:r w:rsidR="00026940" w:rsidRPr="00D4611A">
              <w:rPr>
                <w:rStyle w:val="Hyperlink"/>
                <w:noProof/>
              </w:rPr>
              <w:t>Bibliography</w:t>
            </w:r>
            <w:r w:rsidR="00026940">
              <w:rPr>
                <w:noProof/>
                <w:webHidden/>
              </w:rPr>
              <w:tab/>
            </w:r>
            <w:r w:rsidR="00026940">
              <w:rPr>
                <w:noProof/>
                <w:webHidden/>
              </w:rPr>
              <w:fldChar w:fldCharType="begin"/>
            </w:r>
            <w:r w:rsidR="00026940">
              <w:rPr>
                <w:noProof/>
                <w:webHidden/>
              </w:rPr>
              <w:instrText xml:space="preserve"> PAGEREF _Toc187536177 \h </w:instrText>
            </w:r>
            <w:r w:rsidR="00026940">
              <w:rPr>
                <w:noProof/>
                <w:webHidden/>
              </w:rPr>
            </w:r>
            <w:r w:rsidR="00026940">
              <w:rPr>
                <w:noProof/>
                <w:webHidden/>
              </w:rPr>
              <w:fldChar w:fldCharType="separate"/>
            </w:r>
            <w:r w:rsidR="00026940">
              <w:rPr>
                <w:noProof/>
                <w:webHidden/>
              </w:rPr>
              <w:t>14</w:t>
            </w:r>
            <w:r w:rsidR="00026940">
              <w:rPr>
                <w:noProof/>
                <w:webHidden/>
              </w:rPr>
              <w:fldChar w:fldCharType="end"/>
            </w:r>
          </w:hyperlink>
        </w:p>
        <w:p w14:paraId="47059E1A" w14:textId="6E539834" w:rsidR="00026940" w:rsidRDefault="00EB3ED0">
          <w:pPr>
            <w:pStyle w:val="TOC1"/>
            <w:tabs>
              <w:tab w:val="right" w:leader="dot" w:pos="9016"/>
            </w:tabs>
            <w:rPr>
              <w:rFonts w:asciiTheme="minorHAnsi" w:eastAsiaTheme="minorEastAsia" w:hAnsiTheme="minorHAnsi"/>
              <w:noProof/>
              <w:lang w:eastAsia="en-GB"/>
            </w:rPr>
          </w:pPr>
          <w:hyperlink w:anchor="_Toc187536178" w:history="1">
            <w:r w:rsidR="00026940" w:rsidRPr="00D4611A">
              <w:rPr>
                <w:rStyle w:val="Hyperlink"/>
                <w:noProof/>
                <w:lang w:val="en-US"/>
              </w:rPr>
              <w:t>Appendix: Assembly Language Listings</w:t>
            </w:r>
            <w:r w:rsidR="00026940">
              <w:rPr>
                <w:noProof/>
                <w:webHidden/>
              </w:rPr>
              <w:tab/>
            </w:r>
            <w:r w:rsidR="00026940">
              <w:rPr>
                <w:noProof/>
                <w:webHidden/>
              </w:rPr>
              <w:fldChar w:fldCharType="begin"/>
            </w:r>
            <w:r w:rsidR="00026940">
              <w:rPr>
                <w:noProof/>
                <w:webHidden/>
              </w:rPr>
              <w:instrText xml:space="preserve"> PAGEREF _Toc187536178 \h </w:instrText>
            </w:r>
            <w:r w:rsidR="00026940">
              <w:rPr>
                <w:noProof/>
                <w:webHidden/>
              </w:rPr>
            </w:r>
            <w:r w:rsidR="00026940">
              <w:rPr>
                <w:noProof/>
                <w:webHidden/>
              </w:rPr>
              <w:fldChar w:fldCharType="separate"/>
            </w:r>
            <w:r w:rsidR="00026940">
              <w:rPr>
                <w:noProof/>
                <w:webHidden/>
              </w:rPr>
              <w:t>15</w:t>
            </w:r>
            <w:r w:rsidR="00026940">
              <w:rPr>
                <w:noProof/>
                <w:webHidden/>
              </w:rPr>
              <w:fldChar w:fldCharType="end"/>
            </w:r>
          </w:hyperlink>
        </w:p>
        <w:p w14:paraId="3D8F201D" w14:textId="438CA4A4" w:rsidR="00026940" w:rsidRDefault="00EB3ED0">
          <w:pPr>
            <w:pStyle w:val="TOC2"/>
            <w:tabs>
              <w:tab w:val="right" w:leader="dot" w:pos="9016"/>
            </w:tabs>
            <w:rPr>
              <w:rFonts w:asciiTheme="minorHAnsi" w:eastAsiaTheme="minorEastAsia" w:hAnsiTheme="minorHAnsi"/>
              <w:noProof/>
              <w:lang w:eastAsia="en-GB"/>
            </w:rPr>
          </w:pPr>
          <w:hyperlink w:anchor="_Toc187536179" w:history="1">
            <w:r w:rsidR="00026940" w:rsidRPr="00D4611A">
              <w:rPr>
                <w:rStyle w:val="Hyperlink"/>
                <w:noProof/>
                <w:lang w:val="en-US"/>
              </w:rPr>
              <w:t>Task 1</w:t>
            </w:r>
            <w:r w:rsidR="00026940">
              <w:rPr>
                <w:noProof/>
                <w:webHidden/>
              </w:rPr>
              <w:tab/>
            </w:r>
            <w:r w:rsidR="00026940">
              <w:rPr>
                <w:noProof/>
                <w:webHidden/>
              </w:rPr>
              <w:fldChar w:fldCharType="begin"/>
            </w:r>
            <w:r w:rsidR="00026940">
              <w:rPr>
                <w:noProof/>
                <w:webHidden/>
              </w:rPr>
              <w:instrText xml:space="preserve"> PAGEREF _Toc187536179 \h </w:instrText>
            </w:r>
            <w:r w:rsidR="00026940">
              <w:rPr>
                <w:noProof/>
                <w:webHidden/>
              </w:rPr>
            </w:r>
            <w:r w:rsidR="00026940">
              <w:rPr>
                <w:noProof/>
                <w:webHidden/>
              </w:rPr>
              <w:fldChar w:fldCharType="separate"/>
            </w:r>
            <w:r w:rsidR="00026940">
              <w:rPr>
                <w:noProof/>
                <w:webHidden/>
              </w:rPr>
              <w:t>15</w:t>
            </w:r>
            <w:r w:rsidR="00026940">
              <w:rPr>
                <w:noProof/>
                <w:webHidden/>
              </w:rPr>
              <w:fldChar w:fldCharType="end"/>
            </w:r>
          </w:hyperlink>
        </w:p>
        <w:p w14:paraId="36CFDC1E" w14:textId="42A03DCF" w:rsidR="00026940" w:rsidRDefault="00EB3ED0">
          <w:pPr>
            <w:pStyle w:val="TOC2"/>
            <w:tabs>
              <w:tab w:val="right" w:leader="dot" w:pos="9016"/>
            </w:tabs>
            <w:rPr>
              <w:rFonts w:asciiTheme="minorHAnsi" w:eastAsiaTheme="minorEastAsia" w:hAnsiTheme="minorHAnsi"/>
              <w:noProof/>
              <w:lang w:eastAsia="en-GB"/>
            </w:rPr>
          </w:pPr>
          <w:hyperlink w:anchor="_Toc187536180" w:history="1">
            <w:r w:rsidR="00026940" w:rsidRPr="00D4611A">
              <w:rPr>
                <w:rStyle w:val="Hyperlink"/>
                <w:noProof/>
              </w:rPr>
              <w:t>Task 2</w:t>
            </w:r>
            <w:r w:rsidR="00026940">
              <w:rPr>
                <w:noProof/>
                <w:webHidden/>
              </w:rPr>
              <w:tab/>
            </w:r>
            <w:r w:rsidR="00026940">
              <w:rPr>
                <w:noProof/>
                <w:webHidden/>
              </w:rPr>
              <w:fldChar w:fldCharType="begin"/>
            </w:r>
            <w:r w:rsidR="00026940">
              <w:rPr>
                <w:noProof/>
                <w:webHidden/>
              </w:rPr>
              <w:instrText xml:space="preserve"> PAGEREF _Toc187536180 \h </w:instrText>
            </w:r>
            <w:r w:rsidR="00026940">
              <w:rPr>
                <w:noProof/>
                <w:webHidden/>
              </w:rPr>
            </w:r>
            <w:r w:rsidR="00026940">
              <w:rPr>
                <w:noProof/>
                <w:webHidden/>
              </w:rPr>
              <w:fldChar w:fldCharType="separate"/>
            </w:r>
            <w:r w:rsidR="00026940">
              <w:rPr>
                <w:noProof/>
                <w:webHidden/>
              </w:rPr>
              <w:t>18</w:t>
            </w:r>
            <w:r w:rsidR="00026940">
              <w:rPr>
                <w:noProof/>
                <w:webHidden/>
              </w:rPr>
              <w:fldChar w:fldCharType="end"/>
            </w:r>
          </w:hyperlink>
        </w:p>
        <w:p w14:paraId="5F3C2DBC" w14:textId="1AB5330B" w:rsidR="00026940" w:rsidRDefault="00EB3ED0">
          <w:pPr>
            <w:pStyle w:val="TOC2"/>
            <w:tabs>
              <w:tab w:val="right" w:leader="dot" w:pos="9016"/>
            </w:tabs>
            <w:rPr>
              <w:rFonts w:asciiTheme="minorHAnsi" w:eastAsiaTheme="minorEastAsia" w:hAnsiTheme="minorHAnsi"/>
              <w:noProof/>
              <w:lang w:eastAsia="en-GB"/>
            </w:rPr>
          </w:pPr>
          <w:hyperlink w:anchor="_Toc187536181" w:history="1">
            <w:r w:rsidR="00026940" w:rsidRPr="00D4611A">
              <w:rPr>
                <w:rStyle w:val="Hyperlink"/>
                <w:noProof/>
              </w:rPr>
              <w:t>Task 3</w:t>
            </w:r>
            <w:r w:rsidR="00026940">
              <w:rPr>
                <w:noProof/>
                <w:webHidden/>
              </w:rPr>
              <w:tab/>
            </w:r>
            <w:r w:rsidR="00026940">
              <w:rPr>
                <w:noProof/>
                <w:webHidden/>
              </w:rPr>
              <w:fldChar w:fldCharType="begin"/>
            </w:r>
            <w:r w:rsidR="00026940">
              <w:rPr>
                <w:noProof/>
                <w:webHidden/>
              </w:rPr>
              <w:instrText xml:space="preserve"> PAGEREF _Toc187536181 \h </w:instrText>
            </w:r>
            <w:r w:rsidR="00026940">
              <w:rPr>
                <w:noProof/>
                <w:webHidden/>
              </w:rPr>
            </w:r>
            <w:r w:rsidR="00026940">
              <w:rPr>
                <w:noProof/>
                <w:webHidden/>
              </w:rPr>
              <w:fldChar w:fldCharType="separate"/>
            </w:r>
            <w:r w:rsidR="00026940">
              <w:rPr>
                <w:noProof/>
                <w:webHidden/>
              </w:rPr>
              <w:t>20</w:t>
            </w:r>
            <w:r w:rsidR="00026940">
              <w:rPr>
                <w:noProof/>
                <w:webHidden/>
              </w:rPr>
              <w:fldChar w:fldCharType="end"/>
            </w:r>
          </w:hyperlink>
        </w:p>
        <w:p w14:paraId="22B3600A" w14:textId="5E90DB72" w:rsidR="00026940" w:rsidRDefault="00EB3ED0">
          <w:pPr>
            <w:pStyle w:val="TOC2"/>
            <w:tabs>
              <w:tab w:val="right" w:leader="dot" w:pos="9016"/>
            </w:tabs>
            <w:rPr>
              <w:rFonts w:asciiTheme="minorHAnsi" w:eastAsiaTheme="minorEastAsia" w:hAnsiTheme="minorHAnsi"/>
              <w:noProof/>
              <w:lang w:eastAsia="en-GB"/>
            </w:rPr>
          </w:pPr>
          <w:hyperlink w:anchor="_Toc187536182" w:history="1">
            <w:r w:rsidR="00026940" w:rsidRPr="00D4611A">
              <w:rPr>
                <w:rStyle w:val="Hyperlink"/>
                <w:noProof/>
              </w:rPr>
              <w:t>Task 4</w:t>
            </w:r>
            <w:r w:rsidR="00026940">
              <w:rPr>
                <w:noProof/>
                <w:webHidden/>
              </w:rPr>
              <w:tab/>
            </w:r>
            <w:r w:rsidR="00026940">
              <w:rPr>
                <w:noProof/>
                <w:webHidden/>
              </w:rPr>
              <w:fldChar w:fldCharType="begin"/>
            </w:r>
            <w:r w:rsidR="00026940">
              <w:rPr>
                <w:noProof/>
                <w:webHidden/>
              </w:rPr>
              <w:instrText xml:space="preserve"> PAGEREF _Toc187536182 \h </w:instrText>
            </w:r>
            <w:r w:rsidR="00026940">
              <w:rPr>
                <w:noProof/>
                <w:webHidden/>
              </w:rPr>
            </w:r>
            <w:r w:rsidR="00026940">
              <w:rPr>
                <w:noProof/>
                <w:webHidden/>
              </w:rPr>
              <w:fldChar w:fldCharType="separate"/>
            </w:r>
            <w:r w:rsidR="00026940">
              <w:rPr>
                <w:noProof/>
                <w:webHidden/>
              </w:rPr>
              <w:t>22</w:t>
            </w:r>
            <w:r w:rsidR="00026940">
              <w:rPr>
                <w:noProof/>
                <w:webHidden/>
              </w:rPr>
              <w:fldChar w:fldCharType="end"/>
            </w:r>
          </w:hyperlink>
        </w:p>
        <w:p w14:paraId="567811D5" w14:textId="7C48BBE1" w:rsidR="00026940" w:rsidRDefault="00EB3ED0">
          <w:pPr>
            <w:pStyle w:val="TOC2"/>
            <w:tabs>
              <w:tab w:val="right" w:leader="dot" w:pos="9016"/>
            </w:tabs>
            <w:rPr>
              <w:rFonts w:asciiTheme="minorHAnsi" w:eastAsiaTheme="minorEastAsia" w:hAnsiTheme="minorHAnsi"/>
              <w:noProof/>
              <w:lang w:eastAsia="en-GB"/>
            </w:rPr>
          </w:pPr>
          <w:hyperlink w:anchor="_Toc187536183" w:history="1">
            <w:r w:rsidR="00026940" w:rsidRPr="00D4611A">
              <w:rPr>
                <w:rStyle w:val="Hyperlink"/>
                <w:noProof/>
              </w:rPr>
              <w:t>Task 5</w:t>
            </w:r>
            <w:r w:rsidR="00026940">
              <w:rPr>
                <w:noProof/>
                <w:webHidden/>
              </w:rPr>
              <w:tab/>
            </w:r>
            <w:r w:rsidR="00026940">
              <w:rPr>
                <w:noProof/>
                <w:webHidden/>
              </w:rPr>
              <w:fldChar w:fldCharType="begin"/>
            </w:r>
            <w:r w:rsidR="00026940">
              <w:rPr>
                <w:noProof/>
                <w:webHidden/>
              </w:rPr>
              <w:instrText xml:space="preserve"> PAGEREF _Toc187536183 \h </w:instrText>
            </w:r>
            <w:r w:rsidR="00026940">
              <w:rPr>
                <w:noProof/>
                <w:webHidden/>
              </w:rPr>
            </w:r>
            <w:r w:rsidR="00026940">
              <w:rPr>
                <w:noProof/>
                <w:webHidden/>
              </w:rPr>
              <w:fldChar w:fldCharType="separate"/>
            </w:r>
            <w:r w:rsidR="00026940">
              <w:rPr>
                <w:noProof/>
                <w:webHidden/>
              </w:rPr>
              <w:t>25</w:t>
            </w:r>
            <w:r w:rsidR="00026940">
              <w:rPr>
                <w:noProof/>
                <w:webHidden/>
              </w:rPr>
              <w:fldChar w:fldCharType="end"/>
            </w:r>
          </w:hyperlink>
        </w:p>
        <w:p w14:paraId="57510D0B" w14:textId="336F607A" w:rsidR="00026940" w:rsidRDefault="00EB3ED0">
          <w:pPr>
            <w:pStyle w:val="TOC2"/>
            <w:tabs>
              <w:tab w:val="right" w:leader="dot" w:pos="9016"/>
            </w:tabs>
            <w:rPr>
              <w:rFonts w:asciiTheme="minorHAnsi" w:eastAsiaTheme="minorEastAsia" w:hAnsiTheme="minorHAnsi"/>
              <w:noProof/>
              <w:lang w:eastAsia="en-GB"/>
            </w:rPr>
          </w:pPr>
          <w:hyperlink w:anchor="_Toc187536184" w:history="1">
            <w:r w:rsidR="00026940" w:rsidRPr="00D4611A">
              <w:rPr>
                <w:rStyle w:val="Hyperlink"/>
                <w:noProof/>
              </w:rPr>
              <w:t>Task 6</w:t>
            </w:r>
            <w:r w:rsidR="00026940">
              <w:rPr>
                <w:noProof/>
                <w:webHidden/>
              </w:rPr>
              <w:tab/>
            </w:r>
            <w:r w:rsidR="00026940">
              <w:rPr>
                <w:noProof/>
                <w:webHidden/>
              </w:rPr>
              <w:fldChar w:fldCharType="begin"/>
            </w:r>
            <w:r w:rsidR="00026940">
              <w:rPr>
                <w:noProof/>
                <w:webHidden/>
              </w:rPr>
              <w:instrText xml:space="preserve"> PAGEREF _Toc187536184 \h </w:instrText>
            </w:r>
            <w:r w:rsidR="00026940">
              <w:rPr>
                <w:noProof/>
                <w:webHidden/>
              </w:rPr>
            </w:r>
            <w:r w:rsidR="00026940">
              <w:rPr>
                <w:noProof/>
                <w:webHidden/>
              </w:rPr>
              <w:fldChar w:fldCharType="separate"/>
            </w:r>
            <w:r w:rsidR="00026940">
              <w:rPr>
                <w:noProof/>
                <w:webHidden/>
              </w:rPr>
              <w:t>28</w:t>
            </w:r>
            <w:r w:rsidR="00026940">
              <w:rPr>
                <w:noProof/>
                <w:webHidden/>
              </w:rPr>
              <w:fldChar w:fldCharType="end"/>
            </w:r>
          </w:hyperlink>
        </w:p>
        <w:p w14:paraId="057C6DA0" w14:textId="25F5D173" w:rsidR="001A0C54" w:rsidRPr="00026940" w:rsidRDefault="001A0C54">
          <w:r>
            <w:rPr>
              <w:b/>
              <w:bCs/>
              <w:noProof/>
            </w:rPr>
            <w:fldChar w:fldCharType="end"/>
          </w:r>
        </w:p>
      </w:sdtContent>
    </w:sdt>
    <w:p w14:paraId="118640D6" w14:textId="77777777" w:rsidR="00B31BF1" w:rsidRDefault="007A3C30" w:rsidP="00B31BF1">
      <w:pPr>
        <w:pStyle w:val="Heading1"/>
        <w:rPr>
          <w:lang w:val="en-US"/>
        </w:rPr>
      </w:pPr>
      <w:bookmarkStart w:id="0" w:name="_Toc187536152"/>
      <w:r>
        <w:rPr>
          <w:lang w:val="en-US"/>
        </w:rPr>
        <w:lastRenderedPageBreak/>
        <w:t xml:space="preserve">Section 1 </w:t>
      </w:r>
      <w:r w:rsidR="001A0C54">
        <w:rPr>
          <w:lang w:val="en-US"/>
        </w:rPr>
        <w:t>–</w:t>
      </w:r>
      <w:r>
        <w:rPr>
          <w:lang w:val="en-US"/>
        </w:rPr>
        <w:t xml:space="preserve"> </w:t>
      </w:r>
      <w:r w:rsidR="001A0C54">
        <w:rPr>
          <w:lang w:val="en-US"/>
        </w:rPr>
        <w:t>Circuit Explanation</w:t>
      </w:r>
      <w:bookmarkEnd w:id="0"/>
    </w:p>
    <w:p w14:paraId="6671FD93" w14:textId="77777777" w:rsidR="00BC7471" w:rsidRDefault="004B0E02" w:rsidP="00BC7471">
      <w:pPr>
        <w:keepNext/>
      </w:pPr>
      <w:r w:rsidRPr="004B0E02">
        <w:rPr>
          <w:noProof/>
          <w:lang w:val="en-US"/>
        </w:rPr>
        <w:drawing>
          <wp:inline distT="0" distB="0" distL="0" distR="0" wp14:anchorId="66F6A64D" wp14:editId="1F56BDCD">
            <wp:extent cx="5731510" cy="4877435"/>
            <wp:effectExtent l="0" t="0" r="254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6"/>
                    <a:stretch>
                      <a:fillRect/>
                    </a:stretch>
                  </pic:blipFill>
                  <pic:spPr>
                    <a:xfrm>
                      <a:off x="0" y="0"/>
                      <a:ext cx="5731510" cy="4877435"/>
                    </a:xfrm>
                    <a:prstGeom prst="rect">
                      <a:avLst/>
                    </a:prstGeom>
                  </pic:spPr>
                </pic:pic>
              </a:graphicData>
            </a:graphic>
          </wp:inline>
        </w:drawing>
      </w:r>
    </w:p>
    <w:p w14:paraId="3E19D435" w14:textId="77777777" w:rsidR="004B0E02" w:rsidRDefault="00BC7471" w:rsidP="00BC7471">
      <w:pPr>
        <w:pStyle w:val="Caption"/>
      </w:pPr>
      <w:r>
        <w:t xml:space="preserve">Figure </w:t>
      </w:r>
      <w:r w:rsidR="00EB3ED0">
        <w:fldChar w:fldCharType="begin"/>
      </w:r>
      <w:r w:rsidR="00EB3ED0">
        <w:instrText xml:space="preserve"> SEQ Figure \* ARABIC </w:instrText>
      </w:r>
      <w:r w:rsidR="00EB3ED0">
        <w:fldChar w:fldCharType="separate"/>
      </w:r>
      <w:r>
        <w:rPr>
          <w:noProof/>
        </w:rPr>
        <w:t>1</w:t>
      </w:r>
      <w:r w:rsidR="00EB3ED0">
        <w:rPr>
          <w:noProof/>
        </w:rPr>
        <w:fldChar w:fldCharType="end"/>
      </w:r>
    </w:p>
    <w:p w14:paraId="7FEECCFE" w14:textId="77777777" w:rsidR="004B0E02" w:rsidRDefault="00BC7471" w:rsidP="00BC7471">
      <w:pPr>
        <w:rPr>
          <w:lang w:val="en-US"/>
        </w:rPr>
      </w:pPr>
      <w:r>
        <w:rPr>
          <w:lang w:val="en-US"/>
        </w:rPr>
        <w:t xml:space="preserve">The circuit depicted Figure 1 is a circuit </w:t>
      </w:r>
      <w:r w:rsidR="009B4591">
        <w:rPr>
          <w:lang w:val="en-US"/>
        </w:rPr>
        <w:t>which interfaces a PIC16F84A with a 7-segment display two buttons and a buzzer, as well as providing some supporting circuitry.</w:t>
      </w:r>
    </w:p>
    <w:p w14:paraId="073B2104" w14:textId="77777777" w:rsidR="009B4591" w:rsidRDefault="009B4591" w:rsidP="009B4591">
      <w:pPr>
        <w:pStyle w:val="Heading2"/>
        <w:rPr>
          <w:lang w:val="en-US"/>
        </w:rPr>
      </w:pPr>
      <w:bookmarkStart w:id="1" w:name="_Toc187536153"/>
      <w:r>
        <w:rPr>
          <w:lang w:val="en-US"/>
        </w:rPr>
        <w:t>Section 1.1 – Component Function Explanations</w:t>
      </w:r>
      <w:bookmarkEnd w:id="1"/>
    </w:p>
    <w:p w14:paraId="026E49EF" w14:textId="77777777" w:rsidR="009B4591" w:rsidRDefault="009B4591" w:rsidP="009B4591">
      <w:pPr>
        <w:pStyle w:val="Heading3"/>
        <w:rPr>
          <w:lang w:val="en-US"/>
        </w:rPr>
      </w:pPr>
      <w:bookmarkStart w:id="2" w:name="_Toc187536154"/>
      <w:r>
        <w:rPr>
          <w:lang w:val="en-US"/>
        </w:rPr>
        <w:t>X1</w:t>
      </w:r>
      <w:bookmarkEnd w:id="2"/>
    </w:p>
    <w:p w14:paraId="5C170122" w14:textId="77777777" w:rsidR="009B4591" w:rsidRDefault="009B4591" w:rsidP="009B4591">
      <w:pPr>
        <w:rPr>
          <w:lang w:val="en-US"/>
        </w:rPr>
      </w:pPr>
      <w:r>
        <w:rPr>
          <w:lang w:val="en-US"/>
        </w:rPr>
        <w:t xml:space="preserve">The X1 component is a crystal oscillator, used to generate the clock signal for the main microcontroller. </w:t>
      </w:r>
    </w:p>
    <w:p w14:paraId="79934EBD" w14:textId="33359642" w:rsidR="009B4591" w:rsidRDefault="009B4591" w:rsidP="009B4591">
      <w:pPr>
        <w:rPr>
          <w:lang w:val="en-US"/>
        </w:rPr>
      </w:pPr>
      <w:r>
        <w:rPr>
          <w:lang w:val="en-US"/>
        </w:rPr>
        <w:t>It does this through the piezo electric effect</w:t>
      </w:r>
      <w:r w:rsidR="00384F31">
        <w:rPr>
          <w:lang w:val="en-US"/>
        </w:rPr>
        <w:t xml:space="preserve">, whereby electrical current is converted into mechanical energy, producing vibrations. These vibrations are </w:t>
      </w:r>
      <w:r w:rsidR="00036FC5">
        <w:rPr>
          <w:lang w:val="en-US"/>
        </w:rPr>
        <w:t xml:space="preserve">then </w:t>
      </w:r>
      <w:r w:rsidR="00384F31">
        <w:rPr>
          <w:lang w:val="en-US"/>
        </w:rPr>
        <w:t>converted back into current, creating an oscillating current</w:t>
      </w:r>
      <w:r w:rsidR="00FA1C9C">
        <w:rPr>
          <w:lang w:val="en-US"/>
        </w:rPr>
        <w:t xml:space="preserve">. </w:t>
      </w:r>
    </w:p>
    <w:p w14:paraId="29D240D6" w14:textId="1CA04CC6" w:rsidR="00FA1C9C" w:rsidRDefault="00FA1C9C" w:rsidP="009B4591">
      <w:pPr>
        <w:rPr>
          <w:lang w:val="en-US"/>
        </w:rPr>
      </w:pPr>
      <w:r>
        <w:rPr>
          <w:lang w:val="en-US"/>
        </w:rPr>
        <w:t>These vibrations can then be tuned during the manufacture of the crystal to achieve the desired frequency output.</w:t>
      </w:r>
    </w:p>
    <w:p w14:paraId="2340B441" w14:textId="77777777" w:rsidR="009B4591" w:rsidRDefault="009B4591" w:rsidP="009B4591">
      <w:pPr>
        <w:pStyle w:val="Heading3"/>
        <w:rPr>
          <w:lang w:val="en-US"/>
        </w:rPr>
      </w:pPr>
      <w:bookmarkStart w:id="3" w:name="_Toc187536155"/>
      <w:r>
        <w:rPr>
          <w:lang w:val="en-US"/>
        </w:rPr>
        <w:t>C1, C2</w:t>
      </w:r>
      <w:bookmarkEnd w:id="3"/>
    </w:p>
    <w:p w14:paraId="044FE461" w14:textId="77777777" w:rsidR="009B4591" w:rsidRDefault="009B4591" w:rsidP="009B4591">
      <w:pPr>
        <w:rPr>
          <w:lang w:val="en-US"/>
        </w:rPr>
      </w:pPr>
      <w:bookmarkStart w:id="4" w:name="_GoBack"/>
      <w:r>
        <w:rPr>
          <w:lang w:val="en-US"/>
        </w:rPr>
        <w:t>C1 and C2 are capacitors which are in place to support the operation of X1 in generating the main system clock.</w:t>
      </w:r>
      <w:bookmarkEnd w:id="4"/>
    </w:p>
    <w:p w14:paraId="07F90AA6" w14:textId="77777777" w:rsidR="009B4591" w:rsidRDefault="009B4591" w:rsidP="009B4591">
      <w:pPr>
        <w:pStyle w:val="Heading3"/>
        <w:rPr>
          <w:lang w:val="en-US"/>
        </w:rPr>
      </w:pPr>
      <w:bookmarkStart w:id="5" w:name="_Toc187536156"/>
      <w:r>
        <w:rPr>
          <w:lang w:val="en-US"/>
        </w:rPr>
        <w:lastRenderedPageBreak/>
        <w:t>R4, R3</w:t>
      </w:r>
      <w:r w:rsidR="00F533D6">
        <w:rPr>
          <w:lang w:val="en-US"/>
        </w:rPr>
        <w:t>, R2</w:t>
      </w:r>
      <w:bookmarkEnd w:id="5"/>
    </w:p>
    <w:p w14:paraId="781A38A0" w14:textId="670B8BF5" w:rsidR="009B4591" w:rsidRDefault="009B4591" w:rsidP="009B4591">
      <w:pPr>
        <w:rPr>
          <w:lang w:val="en-US"/>
        </w:rPr>
      </w:pPr>
      <w:r>
        <w:rPr>
          <w:lang w:val="en-US"/>
        </w:rPr>
        <w:t>R4</w:t>
      </w:r>
      <w:r w:rsidR="00F533D6">
        <w:rPr>
          <w:lang w:val="en-US"/>
        </w:rPr>
        <w:t>,</w:t>
      </w:r>
      <w:r>
        <w:rPr>
          <w:lang w:val="en-US"/>
        </w:rPr>
        <w:t xml:space="preserve"> R3</w:t>
      </w:r>
      <w:r w:rsidR="00F533D6">
        <w:rPr>
          <w:lang w:val="en-US"/>
        </w:rPr>
        <w:t>, and R2</w:t>
      </w:r>
      <w:r>
        <w:rPr>
          <w:lang w:val="en-US"/>
        </w:rPr>
        <w:t xml:space="preserve"> are pullup resistors, they function to </w:t>
      </w:r>
      <w:r w:rsidR="00BE749C">
        <w:rPr>
          <w:lang w:val="en-US"/>
        </w:rPr>
        <w:t>assert the undriven</w:t>
      </w:r>
      <w:r>
        <w:rPr>
          <w:lang w:val="en-US"/>
        </w:rPr>
        <w:t xml:space="preserve"> state of the logic lines they are connected to</w:t>
      </w:r>
      <w:r w:rsidR="004B0C83">
        <w:rPr>
          <w:lang w:val="en-US"/>
        </w:rPr>
        <w:t>. A</w:t>
      </w:r>
      <w:r>
        <w:rPr>
          <w:lang w:val="en-US"/>
        </w:rPr>
        <w:t xml:space="preserve">s without </w:t>
      </w:r>
      <w:r w:rsidR="004B0C83">
        <w:rPr>
          <w:lang w:val="en-US"/>
        </w:rPr>
        <w:t>these resistors</w:t>
      </w:r>
      <w:r w:rsidR="002937A8">
        <w:rPr>
          <w:lang w:val="en-US"/>
        </w:rPr>
        <w:t>,</w:t>
      </w:r>
      <w:r>
        <w:rPr>
          <w:lang w:val="en-US"/>
        </w:rPr>
        <w:t xml:space="preserve"> when </w:t>
      </w:r>
      <w:r w:rsidR="00BE749C">
        <w:rPr>
          <w:lang w:val="en-US"/>
        </w:rPr>
        <w:t>undriven</w:t>
      </w:r>
      <w:r>
        <w:rPr>
          <w:lang w:val="en-US"/>
        </w:rPr>
        <w:t xml:space="preserve"> </w:t>
      </w:r>
      <w:r w:rsidR="00D26115">
        <w:rPr>
          <w:lang w:val="en-US"/>
        </w:rPr>
        <w:t>these</w:t>
      </w:r>
      <w:r w:rsidR="00FF4171">
        <w:rPr>
          <w:lang w:val="en-US"/>
        </w:rPr>
        <w:t xml:space="preserve"> </w:t>
      </w:r>
      <w:r w:rsidR="004B0C83">
        <w:rPr>
          <w:lang w:val="en-US"/>
        </w:rPr>
        <w:t>lines</w:t>
      </w:r>
      <w:r>
        <w:rPr>
          <w:lang w:val="en-US"/>
        </w:rPr>
        <w:t xml:space="preserve"> </w:t>
      </w:r>
      <w:r w:rsidR="004B0C83">
        <w:rPr>
          <w:lang w:val="en-US"/>
        </w:rPr>
        <w:t>will drift to an effectively random state</w:t>
      </w:r>
      <w:r w:rsidR="00896AB3">
        <w:rPr>
          <w:lang w:val="en-US"/>
        </w:rPr>
        <w:t>, potentially causing phantom inputs.</w:t>
      </w:r>
    </w:p>
    <w:p w14:paraId="20FB466A" w14:textId="77777777" w:rsidR="004F567B" w:rsidRDefault="004F567B" w:rsidP="004F567B">
      <w:pPr>
        <w:pStyle w:val="Heading3"/>
        <w:rPr>
          <w:lang w:val="en-US"/>
        </w:rPr>
      </w:pPr>
      <w:bookmarkStart w:id="6" w:name="_Toc187536157"/>
      <w:r>
        <w:rPr>
          <w:lang w:val="en-US"/>
        </w:rPr>
        <w:t>R1</w:t>
      </w:r>
      <w:bookmarkEnd w:id="6"/>
    </w:p>
    <w:p w14:paraId="62C926C0" w14:textId="188C813A" w:rsidR="004F567B" w:rsidRDefault="00E17F87" w:rsidP="004F567B">
      <w:pPr>
        <w:rPr>
          <w:lang w:val="en-US"/>
        </w:rPr>
      </w:pPr>
      <w:r>
        <w:rPr>
          <w:lang w:val="en-US"/>
        </w:rPr>
        <w:t xml:space="preserve">This resistor is in place to allow the piezo element to </w:t>
      </w:r>
      <w:r w:rsidR="0042653A">
        <w:rPr>
          <w:lang w:val="en-US"/>
        </w:rPr>
        <w:t xml:space="preserve">settle back to its equilibrium position. </w:t>
      </w:r>
    </w:p>
    <w:p w14:paraId="61465194" w14:textId="26E54C38" w:rsidR="0042653A" w:rsidRDefault="0042653A" w:rsidP="004F567B">
      <w:pPr>
        <w:rPr>
          <w:lang w:val="en-US"/>
        </w:rPr>
      </w:pPr>
      <w:r>
        <w:rPr>
          <w:lang w:val="en-US"/>
        </w:rPr>
        <w:t>This is needed because the piezoelectric effect works both in forward and reverse, converting electricity to mechanical strain and vice versa.</w:t>
      </w:r>
      <w:sdt>
        <w:sdtPr>
          <w:rPr>
            <w:lang w:val="en-US"/>
          </w:rPr>
          <w:id w:val="-1035574780"/>
          <w:citation/>
        </w:sdtPr>
        <w:sdtEndPr/>
        <w:sdtContent>
          <w:r>
            <w:rPr>
              <w:lang w:val="en-US"/>
            </w:rPr>
            <w:fldChar w:fldCharType="begin"/>
          </w:r>
          <w:r>
            <w:rPr>
              <w:lang w:val="en-US"/>
            </w:rPr>
            <w:instrText xml:space="preserve"> CITATION Cur89 \l 1033 </w:instrText>
          </w:r>
          <w:r>
            <w:rPr>
              <w:lang w:val="en-US"/>
            </w:rPr>
            <w:fldChar w:fldCharType="separate"/>
          </w:r>
          <w:r>
            <w:rPr>
              <w:noProof/>
              <w:lang w:val="en-US"/>
            </w:rPr>
            <w:t xml:space="preserve"> </w:t>
          </w:r>
          <w:r w:rsidRPr="0042653A">
            <w:rPr>
              <w:noProof/>
              <w:lang w:val="en-US"/>
            </w:rPr>
            <w:t>[1]</w:t>
          </w:r>
          <w:r>
            <w:rPr>
              <w:lang w:val="en-US"/>
            </w:rPr>
            <w:fldChar w:fldCharType="end"/>
          </w:r>
        </w:sdtContent>
      </w:sdt>
    </w:p>
    <w:p w14:paraId="45A9C01C" w14:textId="232E8B60" w:rsidR="0042653A" w:rsidRDefault="0042653A" w:rsidP="004F567B">
      <w:pPr>
        <w:rPr>
          <w:lang w:val="en-US"/>
        </w:rPr>
      </w:pPr>
      <w:r>
        <w:rPr>
          <w:lang w:val="en-US"/>
        </w:rPr>
        <w:t xml:space="preserve">This means that when Q1 stops conduction the piezo element LS1, will be trying to convert its </w:t>
      </w:r>
      <w:r w:rsidR="008F4AA0">
        <w:rPr>
          <w:lang w:val="en-US"/>
        </w:rPr>
        <w:t>built-up</w:t>
      </w:r>
      <w:r>
        <w:rPr>
          <w:lang w:val="en-US"/>
        </w:rPr>
        <w:t xml:space="preserve"> mechanical strain</w:t>
      </w:r>
      <w:r w:rsidR="00EB3ED0">
        <w:rPr>
          <w:lang w:val="en-US"/>
        </w:rPr>
        <w:t xml:space="preserve"> back</w:t>
      </w:r>
      <w:r>
        <w:rPr>
          <w:lang w:val="en-US"/>
        </w:rPr>
        <w:t xml:space="preserve"> into electric charge, if this charge has nowhere to go the crystal will remain deformed, and when Q1 begins conducting again, it will not move and no sound will be produced. </w:t>
      </w:r>
      <w:proofErr w:type="gramStart"/>
      <w:r>
        <w:rPr>
          <w:lang w:val="en-US"/>
        </w:rPr>
        <w:t>Therefor</w:t>
      </w:r>
      <w:r w:rsidR="00EB3ED0">
        <w:rPr>
          <w:lang w:val="en-US"/>
        </w:rPr>
        <w:t>e</w:t>
      </w:r>
      <w:proofErr w:type="gramEnd"/>
      <w:r>
        <w:rPr>
          <w:lang w:val="en-US"/>
        </w:rPr>
        <w:t xml:space="preserve"> R1 provides somewhere for the accumulated energy to dissipate and the crystal to relax back to its rest state.</w:t>
      </w:r>
    </w:p>
    <w:p w14:paraId="59E07036" w14:textId="77777777" w:rsidR="004F567B" w:rsidRDefault="004F567B" w:rsidP="004F567B">
      <w:pPr>
        <w:pStyle w:val="Heading3"/>
        <w:rPr>
          <w:lang w:val="en-US"/>
        </w:rPr>
      </w:pPr>
      <w:bookmarkStart w:id="7" w:name="_Toc187536158"/>
      <w:r>
        <w:rPr>
          <w:lang w:val="en-US"/>
        </w:rPr>
        <w:t>R5</w:t>
      </w:r>
      <w:bookmarkEnd w:id="7"/>
    </w:p>
    <w:p w14:paraId="123DA701" w14:textId="77777777" w:rsidR="004F567B" w:rsidRDefault="00EA78A3" w:rsidP="004F567B">
      <w:pPr>
        <w:rPr>
          <w:lang w:val="en-US"/>
        </w:rPr>
      </w:pPr>
      <w:r>
        <w:rPr>
          <w:lang w:val="en-US"/>
        </w:rPr>
        <w:t>This is a current limiting resistor connected between the base of Q1 and an output pin of U1.</w:t>
      </w:r>
    </w:p>
    <w:p w14:paraId="623C8D9B" w14:textId="77777777" w:rsidR="00BC725F" w:rsidRDefault="00EA78A3" w:rsidP="004F567B">
      <w:pPr>
        <w:rPr>
          <w:lang w:val="en-US"/>
        </w:rPr>
      </w:pPr>
      <w:r>
        <w:rPr>
          <w:lang w:val="en-US"/>
        </w:rPr>
        <w:t>Its purpose is to limit the current flow from the Base pin of Q1 to its Emitter, the reason this is needed is that the Base-Emitter connection is effectively a diode (a PN junction). This means that as the base voltage rises above the emitter voltage current will begin to flow with very little to no resistance. And as the Emitter is tied to ground its voltage will always be zero and thus any positive voltage on the base is effectively shorted to ground</w:t>
      </w:r>
      <w:r w:rsidR="0089483D">
        <w:rPr>
          <w:lang w:val="en-US"/>
        </w:rPr>
        <w:t>.</w:t>
      </w:r>
    </w:p>
    <w:p w14:paraId="48114EA5" w14:textId="77777777" w:rsidR="0089483D" w:rsidRDefault="0089483D" w:rsidP="004F567B">
      <w:pPr>
        <w:rPr>
          <w:lang w:val="en-US"/>
        </w:rPr>
      </w:pPr>
      <w:r>
        <w:rPr>
          <w:lang w:val="en-US"/>
        </w:rPr>
        <w:t>The effects of omitting this resistor could be any number of the following:</w:t>
      </w:r>
    </w:p>
    <w:p w14:paraId="5B02F9E4" w14:textId="77777777" w:rsidR="0089483D" w:rsidRDefault="0089483D" w:rsidP="0089483D">
      <w:pPr>
        <w:pStyle w:val="ListParagraph"/>
        <w:numPr>
          <w:ilvl w:val="0"/>
          <w:numId w:val="3"/>
        </w:numPr>
        <w:rPr>
          <w:lang w:val="en-US"/>
        </w:rPr>
      </w:pPr>
      <w:r>
        <w:rPr>
          <w:lang w:val="en-US"/>
        </w:rPr>
        <w:t>Q1 fails prematurely, due to the excessive heating generated by the large current flowing across its base and emitter.</w:t>
      </w:r>
    </w:p>
    <w:p w14:paraId="1C397387" w14:textId="77777777" w:rsidR="0089483D" w:rsidRDefault="0089483D" w:rsidP="0089483D">
      <w:pPr>
        <w:pStyle w:val="ListParagraph"/>
        <w:numPr>
          <w:ilvl w:val="0"/>
          <w:numId w:val="3"/>
        </w:numPr>
        <w:rPr>
          <w:lang w:val="en-US"/>
        </w:rPr>
      </w:pPr>
      <w:r>
        <w:rPr>
          <w:lang w:val="en-US"/>
        </w:rPr>
        <w:t>U1 attempts to source far more current than its output is capable of delivering and the output or entire chip fails permanently.</w:t>
      </w:r>
    </w:p>
    <w:p w14:paraId="6311B165" w14:textId="77777777" w:rsidR="0089483D" w:rsidRPr="0089483D" w:rsidRDefault="0089483D" w:rsidP="0089483D">
      <w:pPr>
        <w:pStyle w:val="ListParagraph"/>
        <w:numPr>
          <w:ilvl w:val="0"/>
          <w:numId w:val="3"/>
        </w:numPr>
        <w:rPr>
          <w:lang w:val="en-US"/>
        </w:rPr>
      </w:pPr>
      <w:r>
        <w:rPr>
          <w:lang w:val="en-US"/>
        </w:rPr>
        <w:t>The power supply could not be capable of delivering the required current (possibly multiple amps) and could begin browning out, causing any software running on the chip to malfunction.</w:t>
      </w:r>
    </w:p>
    <w:p w14:paraId="38CF681A" w14:textId="77777777" w:rsidR="004F567B" w:rsidRDefault="004F567B" w:rsidP="004F567B">
      <w:pPr>
        <w:pStyle w:val="Heading3"/>
        <w:rPr>
          <w:lang w:val="en-US"/>
        </w:rPr>
      </w:pPr>
      <w:bookmarkStart w:id="8" w:name="_Toc187536159"/>
      <w:r>
        <w:rPr>
          <w:lang w:val="en-US"/>
        </w:rPr>
        <w:t>Q1</w:t>
      </w:r>
      <w:bookmarkEnd w:id="8"/>
    </w:p>
    <w:p w14:paraId="3E8F740C" w14:textId="7C87507D" w:rsidR="004B7AB8" w:rsidRDefault="002937A8" w:rsidP="004F567B">
      <w:pPr>
        <w:rPr>
          <w:lang w:val="en-US"/>
        </w:rPr>
      </w:pPr>
      <w:r>
        <w:rPr>
          <w:lang w:val="en-US"/>
        </w:rPr>
        <w:t>The transistor Q1 is used as a current amplifier</w:t>
      </w:r>
      <w:r w:rsidR="004B7AB8">
        <w:rPr>
          <w:lang w:val="en-US"/>
        </w:rPr>
        <w:t>, this is because the PIC</w:t>
      </w:r>
      <w:r>
        <w:rPr>
          <w:lang w:val="en-US"/>
        </w:rPr>
        <w:t xml:space="preserve"> microcontroller</w:t>
      </w:r>
      <w:r w:rsidR="004B7AB8">
        <w:rPr>
          <w:lang w:val="en-US"/>
        </w:rPr>
        <w:t xml:space="preserve"> (U1) cannot drive enough current directly out of its GPIO pins to cause the sounder to sound. </w:t>
      </w:r>
      <w:r>
        <w:rPr>
          <w:lang w:val="en-US"/>
        </w:rPr>
        <w:t>Therefore</w:t>
      </w:r>
      <w:r w:rsidR="002966E3">
        <w:rPr>
          <w:lang w:val="en-US"/>
        </w:rPr>
        <w:t>,</w:t>
      </w:r>
      <w:r w:rsidR="004B7AB8">
        <w:rPr>
          <w:lang w:val="en-US"/>
        </w:rPr>
        <w:t xml:space="preserve"> Q1 </w:t>
      </w:r>
      <w:r>
        <w:rPr>
          <w:lang w:val="en-US"/>
        </w:rPr>
        <w:t xml:space="preserve">is used to </w:t>
      </w:r>
      <w:r w:rsidR="004B7AB8">
        <w:rPr>
          <w:lang w:val="en-US"/>
        </w:rPr>
        <w:t>solve this problem by effectively amplifying the amount of current at the PIC’s disposal.</w:t>
      </w:r>
    </w:p>
    <w:p w14:paraId="2063BDFD" w14:textId="743D4580" w:rsidR="004B7AB8" w:rsidRDefault="004B7AB8" w:rsidP="004F567B">
      <w:pPr>
        <w:rPr>
          <w:lang w:val="en-US"/>
        </w:rPr>
      </w:pPr>
      <w:r>
        <w:rPr>
          <w:lang w:val="en-US"/>
        </w:rPr>
        <w:t xml:space="preserve">It accomplishes this by acting as a current controlled gate on the sink side of the sounder (LS1), so when the PIC is outputting current into the base of Q1 through R5, Q1 will permit </w:t>
      </w:r>
      <w:r w:rsidR="00E8494A">
        <w:rPr>
          <w:lang w:val="en-US"/>
        </w:rPr>
        <w:t>a larger</w:t>
      </w:r>
      <w:r>
        <w:rPr>
          <w:lang w:val="en-US"/>
        </w:rPr>
        <w:t xml:space="preserve"> </w:t>
      </w:r>
      <w:r w:rsidR="0089483D">
        <w:rPr>
          <w:lang w:val="en-US"/>
        </w:rPr>
        <w:t>amount</w:t>
      </w:r>
      <w:r>
        <w:rPr>
          <w:lang w:val="en-US"/>
        </w:rPr>
        <w:t xml:space="preserve"> of current to flow from its collector to its emitter. This provides a path for current to flow out of, and therefore, through the sounder causing it to produce sound.</w:t>
      </w:r>
    </w:p>
    <w:p w14:paraId="2D7C4D48" w14:textId="38BF3EE8" w:rsidR="004F567B" w:rsidRDefault="004F567B" w:rsidP="004F567B">
      <w:pPr>
        <w:pStyle w:val="Heading3"/>
        <w:rPr>
          <w:lang w:val="en-US"/>
        </w:rPr>
      </w:pPr>
      <w:bookmarkStart w:id="9" w:name="_Toc187536160"/>
      <w:r>
        <w:rPr>
          <w:lang w:val="en-US"/>
        </w:rPr>
        <w:t>LS1</w:t>
      </w:r>
      <w:bookmarkEnd w:id="9"/>
    </w:p>
    <w:p w14:paraId="1BDD2BFE" w14:textId="3B5C2704" w:rsidR="003142A7" w:rsidRPr="003142A7" w:rsidRDefault="003142A7" w:rsidP="003142A7">
      <w:pPr>
        <w:rPr>
          <w:lang w:val="en-US"/>
        </w:rPr>
      </w:pPr>
      <w:r>
        <w:rPr>
          <w:lang w:val="en-US"/>
        </w:rPr>
        <w:t>This is a piezo-electric sounder, it uses the piezo-electric effect to turn electrical energy into acoustic energy.</w:t>
      </w:r>
    </w:p>
    <w:p w14:paraId="14AD89BE" w14:textId="77777777" w:rsidR="004F567B" w:rsidRDefault="004F567B" w:rsidP="004F567B">
      <w:pPr>
        <w:rPr>
          <w:lang w:val="en-US"/>
        </w:rPr>
      </w:pPr>
    </w:p>
    <w:p w14:paraId="6089F58B" w14:textId="77777777" w:rsidR="004F567B" w:rsidRDefault="004F567B" w:rsidP="004F567B">
      <w:pPr>
        <w:pStyle w:val="Heading3"/>
        <w:rPr>
          <w:lang w:val="en-US"/>
        </w:rPr>
      </w:pPr>
      <w:bookmarkStart w:id="10" w:name="_Toc187536161"/>
      <w:r>
        <w:rPr>
          <w:lang w:val="en-US"/>
        </w:rPr>
        <w:lastRenderedPageBreak/>
        <w:t>RN1</w:t>
      </w:r>
      <w:bookmarkEnd w:id="10"/>
    </w:p>
    <w:p w14:paraId="279DC631" w14:textId="77777777" w:rsidR="000E5903" w:rsidRDefault="000E5903" w:rsidP="000E5903">
      <w:pPr>
        <w:rPr>
          <w:lang w:val="en-US"/>
        </w:rPr>
      </w:pPr>
      <w:r>
        <w:rPr>
          <w:lang w:val="en-US"/>
        </w:rPr>
        <w:t>This is a series of individual resistors which are simply contained within the same physical package</w:t>
      </w:r>
      <w:r w:rsidR="006123A3">
        <w:rPr>
          <w:lang w:val="en-US"/>
        </w:rPr>
        <w:t xml:space="preserve"> for convenience.</w:t>
      </w:r>
    </w:p>
    <w:p w14:paraId="6B7D77A0" w14:textId="476325BE" w:rsidR="00947545" w:rsidRDefault="006123A3" w:rsidP="004F567B">
      <w:pPr>
        <w:rPr>
          <w:lang w:val="en-US"/>
        </w:rPr>
      </w:pPr>
      <w:r>
        <w:rPr>
          <w:lang w:val="en-US"/>
        </w:rPr>
        <w:t xml:space="preserve">Their purpose is to limit the current flow through the Light Emitting Diodes (LEDs) which make up the </w:t>
      </w:r>
      <w:r w:rsidR="002966E3">
        <w:rPr>
          <w:lang w:val="en-US"/>
        </w:rPr>
        <w:t>seven-segment</w:t>
      </w:r>
      <w:r>
        <w:rPr>
          <w:lang w:val="en-US"/>
        </w:rPr>
        <w:t xml:space="preserve"> display, this is because the </w:t>
      </w:r>
      <w:r w:rsidR="009327F9">
        <w:rPr>
          <w:lang w:val="en-US"/>
        </w:rPr>
        <w:t>“</w:t>
      </w:r>
      <w:r>
        <w:rPr>
          <w:lang w:val="en-US"/>
        </w:rPr>
        <w:t>resistance</w:t>
      </w:r>
      <w:r w:rsidR="009327F9">
        <w:rPr>
          <w:lang w:val="en-US"/>
        </w:rPr>
        <w:t>”</w:t>
      </w:r>
      <w:r>
        <w:rPr>
          <w:lang w:val="en-US"/>
        </w:rPr>
        <w:t xml:space="preserve"> of a diode</w:t>
      </w:r>
      <w:r w:rsidR="009327F9">
        <w:rPr>
          <w:lang w:val="en-US"/>
        </w:rPr>
        <w:t xml:space="preserve"> in forward conduction</w:t>
      </w:r>
      <w:r>
        <w:rPr>
          <w:lang w:val="en-US"/>
        </w:rPr>
        <w:t xml:space="preserve"> is typically low enough that on their own they would pass more than their maximum current rating, which would lead to </w:t>
      </w:r>
      <w:r w:rsidR="009C15F9">
        <w:rPr>
          <w:lang w:val="en-US"/>
        </w:rPr>
        <w:t xml:space="preserve">the </w:t>
      </w:r>
      <w:r>
        <w:rPr>
          <w:lang w:val="en-US"/>
        </w:rPr>
        <w:t>prompt</w:t>
      </w:r>
      <w:r w:rsidR="00336D80">
        <w:rPr>
          <w:lang w:val="en-US"/>
        </w:rPr>
        <w:t xml:space="preserve">, </w:t>
      </w:r>
      <w:r>
        <w:rPr>
          <w:lang w:val="en-US"/>
        </w:rPr>
        <w:t>and potentially violent</w:t>
      </w:r>
      <w:r w:rsidR="00754734">
        <w:rPr>
          <w:lang w:val="en-US"/>
        </w:rPr>
        <w:t>,</w:t>
      </w:r>
      <w:r>
        <w:rPr>
          <w:lang w:val="en-US"/>
        </w:rPr>
        <w:t xml:space="preserve"> destruction of the device.</w:t>
      </w:r>
    </w:p>
    <w:p w14:paraId="3C23DE0D" w14:textId="41ABC42A" w:rsidR="004F567B" w:rsidRDefault="004F567B" w:rsidP="004F567B">
      <w:pPr>
        <w:pStyle w:val="Heading3"/>
        <w:rPr>
          <w:lang w:val="en-US"/>
        </w:rPr>
      </w:pPr>
      <w:bookmarkStart w:id="11" w:name="_Toc187536162"/>
      <w:r>
        <w:rPr>
          <w:lang w:val="en-US"/>
        </w:rPr>
        <w:t>DISP1</w:t>
      </w:r>
      <w:bookmarkEnd w:id="11"/>
    </w:p>
    <w:p w14:paraId="470A6646" w14:textId="073A4948" w:rsidR="004F567B" w:rsidRDefault="00947545" w:rsidP="004F567B">
      <w:pPr>
        <w:rPr>
          <w:lang w:val="en-US"/>
        </w:rPr>
      </w:pPr>
      <w:r>
        <w:rPr>
          <w:lang w:val="en-US"/>
        </w:rPr>
        <w:t xml:space="preserve">This is the display output of the </w:t>
      </w:r>
      <w:r w:rsidR="00152B70">
        <w:rPr>
          <w:lang w:val="en-US"/>
        </w:rPr>
        <w:t>circuit;</w:t>
      </w:r>
      <w:r>
        <w:rPr>
          <w:lang w:val="en-US"/>
        </w:rPr>
        <w:t xml:space="preserve"> its function is to display </w:t>
      </w:r>
      <w:r w:rsidR="003142A7">
        <w:rPr>
          <w:lang w:val="en-US"/>
        </w:rPr>
        <w:t>information to the user.</w:t>
      </w:r>
    </w:p>
    <w:p w14:paraId="75026531" w14:textId="77777777" w:rsidR="004F567B" w:rsidRPr="004F567B" w:rsidRDefault="004F567B" w:rsidP="004F567B">
      <w:pPr>
        <w:pStyle w:val="Heading3"/>
        <w:rPr>
          <w:lang w:val="en-US"/>
        </w:rPr>
      </w:pPr>
      <w:bookmarkStart w:id="12" w:name="_Toc187536163"/>
      <w:r>
        <w:rPr>
          <w:lang w:val="en-US"/>
        </w:rPr>
        <w:t>U1</w:t>
      </w:r>
      <w:bookmarkEnd w:id="12"/>
    </w:p>
    <w:p w14:paraId="77F0F9DD" w14:textId="088CD8CB" w:rsidR="001A0C54" w:rsidRDefault="00907A2C">
      <w:pPr>
        <w:rPr>
          <w:lang w:val="en-US"/>
        </w:rPr>
      </w:pPr>
      <w:r>
        <w:rPr>
          <w:lang w:val="en-US"/>
        </w:rPr>
        <w:t xml:space="preserve">U1 is a PIC </w:t>
      </w:r>
      <w:r w:rsidR="00785AC8">
        <w:rPr>
          <w:lang w:val="en-US"/>
        </w:rPr>
        <w:t>16F84A a member in a popular line of microcontrollers manufactured by Microchip.</w:t>
      </w:r>
    </w:p>
    <w:p w14:paraId="1E65A3D0" w14:textId="2D82A7FB" w:rsidR="00785AC8" w:rsidRDefault="00785AC8">
      <w:pPr>
        <w:rPr>
          <w:lang w:val="en-US"/>
        </w:rPr>
      </w:pPr>
      <w:r>
        <w:rPr>
          <w:lang w:val="en-US"/>
        </w:rPr>
        <w:t>Its purpose in this circuit is to implement all of the logic functions of the circuit, to translate the inputs of the buttons into outputs on the display and sounds from the buzzer.</w:t>
      </w:r>
    </w:p>
    <w:p w14:paraId="72AE973B" w14:textId="77777777" w:rsidR="001A0C54" w:rsidRDefault="001A0C54" w:rsidP="001A0C54">
      <w:pPr>
        <w:pStyle w:val="Heading1"/>
        <w:rPr>
          <w:lang w:val="en-US"/>
        </w:rPr>
      </w:pPr>
      <w:bookmarkStart w:id="13" w:name="_Toc187536164"/>
      <w:r>
        <w:rPr>
          <w:lang w:val="en-US"/>
        </w:rPr>
        <w:t>Section 2 – Counting Program Algorithm</w:t>
      </w:r>
      <w:bookmarkEnd w:id="13"/>
    </w:p>
    <w:p w14:paraId="2EECADB1" w14:textId="77777777" w:rsidR="00894E5B" w:rsidRDefault="00894E5B" w:rsidP="001A0C54">
      <w:pPr>
        <w:rPr>
          <w:lang w:val="en-US"/>
        </w:rPr>
      </w:pPr>
      <w:r>
        <w:rPr>
          <w:lang w:val="en-US"/>
        </w:rPr>
        <w:t>A subroutine for displaying the graphical digits 0 -&gt; F would require the following logical elements:</w:t>
      </w:r>
    </w:p>
    <w:p w14:paraId="48D0317F" w14:textId="77777777" w:rsidR="00D7655C" w:rsidRDefault="00D7655C" w:rsidP="00D7655C">
      <w:pPr>
        <w:pStyle w:val="Heading3"/>
        <w:rPr>
          <w:lang w:val="en-US"/>
        </w:rPr>
      </w:pPr>
      <w:bookmarkStart w:id="14" w:name="_Toc187536165"/>
      <w:r>
        <w:rPr>
          <w:lang w:val="en-US"/>
        </w:rPr>
        <w:t>Interpretation</w:t>
      </w:r>
      <w:bookmarkEnd w:id="14"/>
    </w:p>
    <w:p w14:paraId="7607B8F0" w14:textId="0D7E0098" w:rsidR="00D7655C" w:rsidRDefault="00D7655C" w:rsidP="00D7655C">
      <w:pPr>
        <w:rPr>
          <w:lang w:val="en-US"/>
        </w:rPr>
      </w:pPr>
      <w:r>
        <w:rPr>
          <w:lang w:val="en-US"/>
        </w:rPr>
        <w:t xml:space="preserve">The most logical method of interpreting inputs to a subroutine of the above described nature would be to interpret the binary representations of the digit values (0 – 15) as an instruction to display the appropriate digit </w:t>
      </w:r>
      <w:r w:rsidR="00923939">
        <w:rPr>
          <w:lang w:val="en-US"/>
        </w:rPr>
        <w:t>(0 – F).</w:t>
      </w:r>
      <w:r w:rsidR="00A43E7C">
        <w:rPr>
          <w:lang w:val="en-US"/>
        </w:rPr>
        <w:t xml:space="preserve"> This is an immediately</w:t>
      </w:r>
      <w:r w:rsidR="003B79B3">
        <w:rPr>
          <w:lang w:val="en-US"/>
        </w:rPr>
        <w:t xml:space="preserve"> intuitive</w:t>
      </w:r>
      <w:r w:rsidR="00A43E7C">
        <w:rPr>
          <w:lang w:val="en-US"/>
        </w:rPr>
        <w:t xml:space="preserve"> way of doing this that should be readily understood by any even remotely experienced programmer. It also makes</w:t>
      </w:r>
      <w:r w:rsidR="00740892">
        <w:rPr>
          <w:lang w:val="en-US"/>
        </w:rPr>
        <w:t xml:space="preserve"> the</w:t>
      </w:r>
      <w:r w:rsidR="00A43E7C">
        <w:rPr>
          <w:lang w:val="en-US"/>
        </w:rPr>
        <w:t xml:space="preserve"> display</w:t>
      </w:r>
      <w:r w:rsidR="00740892">
        <w:rPr>
          <w:lang w:val="en-US"/>
        </w:rPr>
        <w:t xml:space="preserve"> calculated</w:t>
      </w:r>
      <w:r w:rsidR="00A43E7C">
        <w:rPr>
          <w:lang w:val="en-US"/>
        </w:rPr>
        <w:t xml:space="preserve"> numeric values extremely easy.</w:t>
      </w:r>
    </w:p>
    <w:p w14:paraId="35E97D8B" w14:textId="7A19EDEC" w:rsidR="00673492" w:rsidRDefault="00673492" w:rsidP="00D7655C">
      <w:pPr>
        <w:rPr>
          <w:lang w:val="en-US"/>
        </w:rPr>
      </w:pPr>
      <w:r>
        <w:rPr>
          <w:lang w:val="en-US"/>
        </w:rPr>
        <w:t>The alternative method would be to directly write out the required data to make the display show the desired character.</w:t>
      </w:r>
    </w:p>
    <w:p w14:paraId="4FC97B6F" w14:textId="6DE9968B" w:rsidR="00673492" w:rsidRDefault="00673492" w:rsidP="00D7655C">
      <w:pPr>
        <w:rPr>
          <w:lang w:val="en-US"/>
        </w:rPr>
      </w:pPr>
      <w:r>
        <w:rPr>
          <w:lang w:val="en-US"/>
        </w:rPr>
        <w:t>However, this approach comes with some significant downsides relative to the method described above:</w:t>
      </w:r>
    </w:p>
    <w:p w14:paraId="6FA395E1" w14:textId="3BF298D8" w:rsidR="00673492" w:rsidRDefault="00673492" w:rsidP="00673492">
      <w:pPr>
        <w:pStyle w:val="ListParagraph"/>
        <w:numPr>
          <w:ilvl w:val="0"/>
          <w:numId w:val="4"/>
        </w:numPr>
        <w:rPr>
          <w:lang w:val="en-US"/>
        </w:rPr>
      </w:pPr>
      <w:r>
        <w:rPr>
          <w:lang w:val="en-US"/>
        </w:rPr>
        <w:t>It makes mistakes by the programmer much easier to spot and fix i.e. if intending to display the digit “d”, the programmer accidentally types 12 rather than 13 this would be immediately obvious. Whereas accidentally typing “00110111” rather than the correct “00110001” is a much harder mistake to notice at a glance.</w:t>
      </w:r>
    </w:p>
    <w:p w14:paraId="64DE6AE9" w14:textId="56001668" w:rsidR="00673492" w:rsidRDefault="00673492" w:rsidP="00673492">
      <w:pPr>
        <w:pStyle w:val="ListParagraph"/>
        <w:numPr>
          <w:ilvl w:val="0"/>
          <w:numId w:val="4"/>
        </w:numPr>
        <w:rPr>
          <w:lang w:val="en-US"/>
        </w:rPr>
      </w:pPr>
      <w:r>
        <w:rPr>
          <w:lang w:val="en-US"/>
        </w:rPr>
        <w:t>It requires the programmer to have a lookup table next to them, for referencing the correct values for each character they want to display.</w:t>
      </w:r>
    </w:p>
    <w:p w14:paraId="5C686ED1" w14:textId="131C0B5A" w:rsidR="00673492" w:rsidRDefault="00673492" w:rsidP="00673492">
      <w:pPr>
        <w:pStyle w:val="ListParagraph"/>
        <w:numPr>
          <w:ilvl w:val="0"/>
          <w:numId w:val="4"/>
        </w:numPr>
        <w:rPr>
          <w:lang w:val="en-US"/>
        </w:rPr>
      </w:pPr>
      <w:r>
        <w:rPr>
          <w:lang w:val="en-US"/>
        </w:rPr>
        <w:t xml:space="preserve">It also precludes the possibility of looping logic in a lot of case for example a counter </w:t>
      </w:r>
      <w:r w:rsidR="00851CD9">
        <w:rPr>
          <w:lang w:val="en-US"/>
        </w:rPr>
        <w:t>would have to be implemented as a massive series of conditional statements.</w:t>
      </w:r>
    </w:p>
    <w:p w14:paraId="35EC32B2" w14:textId="27A858E4" w:rsidR="00851CD9" w:rsidRPr="00673492" w:rsidRDefault="00851CD9" w:rsidP="00673492">
      <w:pPr>
        <w:pStyle w:val="ListParagraph"/>
        <w:numPr>
          <w:ilvl w:val="0"/>
          <w:numId w:val="4"/>
        </w:numPr>
        <w:rPr>
          <w:lang w:val="en-US"/>
        </w:rPr>
      </w:pPr>
      <w:r>
        <w:rPr>
          <w:lang w:val="en-US"/>
        </w:rPr>
        <w:t xml:space="preserve">Converting </w:t>
      </w:r>
      <w:proofErr w:type="gramStart"/>
      <w:r w:rsidR="00434AA9">
        <w:rPr>
          <w:lang w:val="en-US"/>
        </w:rPr>
        <w:t>non pre-</w:t>
      </w:r>
      <w:proofErr w:type="gramEnd"/>
      <w:r w:rsidR="00434AA9">
        <w:rPr>
          <w:lang w:val="en-US"/>
        </w:rPr>
        <w:t>calculated</w:t>
      </w:r>
      <w:r>
        <w:rPr>
          <w:lang w:val="en-US"/>
        </w:rPr>
        <w:t xml:space="preserve"> numeric values into display output is also impossible without effectively implementing some form of binary representation to display value conversion.</w:t>
      </w:r>
    </w:p>
    <w:p w14:paraId="214ECD4B" w14:textId="77777777" w:rsidR="00894E5B" w:rsidRDefault="00894E5B" w:rsidP="00894E5B">
      <w:pPr>
        <w:pStyle w:val="Heading3"/>
        <w:rPr>
          <w:lang w:val="en-US"/>
        </w:rPr>
      </w:pPr>
      <w:bookmarkStart w:id="15" w:name="_Toc187536166"/>
      <w:r>
        <w:rPr>
          <w:lang w:val="en-US"/>
        </w:rPr>
        <w:lastRenderedPageBreak/>
        <w:t>Mapping</w:t>
      </w:r>
      <w:bookmarkEnd w:id="15"/>
    </w:p>
    <w:p w14:paraId="672684B2" w14:textId="77777777" w:rsidR="0042433C" w:rsidRDefault="00D7655C" w:rsidP="00894E5B">
      <w:pPr>
        <w:rPr>
          <w:lang w:val="en-US"/>
        </w:rPr>
      </w:pPr>
      <w:r>
        <w:rPr>
          <w:lang w:val="en-US"/>
        </w:rPr>
        <w:t xml:space="preserve">The most important and fundamental element of a subroutine translating </w:t>
      </w:r>
      <w:r w:rsidR="0042433C">
        <w:rPr>
          <w:lang w:val="en-US"/>
        </w:rPr>
        <w:t>from a data input to an equivalent data output.</w:t>
      </w:r>
    </w:p>
    <w:p w14:paraId="4BBD8152" w14:textId="77777777" w:rsidR="0042433C" w:rsidRDefault="0042433C" w:rsidP="00894E5B">
      <w:pPr>
        <w:rPr>
          <w:lang w:val="en-US"/>
        </w:rPr>
      </w:pPr>
      <w:r>
        <w:rPr>
          <w:lang w:val="en-US"/>
        </w:rPr>
        <w:t>mapping 0 -&gt; ‘0’ and 1 -&gt; ‘1’ etc.</w:t>
      </w:r>
    </w:p>
    <w:p w14:paraId="40170CC4" w14:textId="77777777" w:rsidR="00894E5B" w:rsidRDefault="0042433C" w:rsidP="00894E5B">
      <w:pPr>
        <w:rPr>
          <w:lang w:val="en-US"/>
        </w:rPr>
      </w:pPr>
      <w:r>
        <w:rPr>
          <w:lang w:val="en-US"/>
        </w:rPr>
        <w:t xml:space="preserve">A naïve solution to this problem could be manually typing out every single possible case using </w:t>
      </w:r>
      <w:r w:rsidR="003A6396">
        <w:rPr>
          <w:lang w:val="en-US"/>
        </w:rPr>
        <w:t>a large series of comparisons and branching operations.</w:t>
      </w:r>
    </w:p>
    <w:p w14:paraId="4F519D35" w14:textId="77777777" w:rsidR="0042433C" w:rsidRDefault="0042433C" w:rsidP="00894E5B">
      <w:pPr>
        <w:rPr>
          <w:lang w:val="en-US"/>
        </w:rPr>
      </w:pPr>
      <w:r>
        <w:rPr>
          <w:lang w:val="en-US"/>
        </w:rPr>
        <w:t>While such a solution would produce a valid output, it does however carry</w:t>
      </w:r>
      <w:r w:rsidR="00330375">
        <w:rPr>
          <w:lang w:val="en-US"/>
        </w:rPr>
        <w:t xml:space="preserve"> with it a</w:t>
      </w:r>
      <w:r>
        <w:rPr>
          <w:lang w:val="en-US"/>
        </w:rPr>
        <w:t xml:space="preserve"> set of disadvantages:</w:t>
      </w:r>
    </w:p>
    <w:p w14:paraId="0908EA93" w14:textId="77777777" w:rsidR="0042433C" w:rsidRDefault="0042433C" w:rsidP="0042433C">
      <w:pPr>
        <w:pStyle w:val="ListParagraph"/>
        <w:numPr>
          <w:ilvl w:val="0"/>
          <w:numId w:val="1"/>
        </w:numPr>
        <w:rPr>
          <w:lang w:val="en-US"/>
        </w:rPr>
      </w:pPr>
      <w:r>
        <w:rPr>
          <w:lang w:val="en-US"/>
        </w:rPr>
        <w:t xml:space="preserve">Lack of </w:t>
      </w:r>
      <w:r w:rsidR="008E7D38">
        <w:rPr>
          <w:lang w:val="en-US"/>
        </w:rPr>
        <w:t>expandability</w:t>
      </w:r>
      <w:r>
        <w:rPr>
          <w:lang w:val="en-US"/>
        </w:rPr>
        <w:t xml:space="preserve"> – </w:t>
      </w:r>
      <w:r w:rsidR="003A6396">
        <w:rPr>
          <w:lang w:val="en-US"/>
        </w:rPr>
        <w:t>I</w:t>
      </w:r>
      <w:r>
        <w:rPr>
          <w:lang w:val="en-US"/>
        </w:rPr>
        <w:t>f the requirements of the subroutine were to any point change. For instance, it might be required to make a base-64 equivalent function, this would create an extreme amount of additional work for the programmer, having to manually type out an output case for all 64 possible valid inputs.</w:t>
      </w:r>
    </w:p>
    <w:p w14:paraId="361BC798" w14:textId="77777777" w:rsidR="0042433C" w:rsidRDefault="0042433C" w:rsidP="0042433C">
      <w:pPr>
        <w:pStyle w:val="ListParagraph"/>
        <w:numPr>
          <w:ilvl w:val="0"/>
          <w:numId w:val="1"/>
        </w:numPr>
        <w:rPr>
          <w:lang w:val="en-US"/>
        </w:rPr>
      </w:pPr>
      <w:r>
        <w:rPr>
          <w:lang w:val="en-US"/>
        </w:rPr>
        <w:t xml:space="preserve">Processor time inefficiency </w:t>
      </w:r>
      <w:r w:rsidR="003A6396">
        <w:rPr>
          <w:lang w:val="en-US"/>
        </w:rPr>
        <w:t>–</w:t>
      </w:r>
      <w:r>
        <w:rPr>
          <w:lang w:val="en-US"/>
        </w:rPr>
        <w:t xml:space="preserve"> </w:t>
      </w:r>
      <w:r w:rsidR="003A6396">
        <w:rPr>
          <w:lang w:val="en-US"/>
        </w:rPr>
        <w:t xml:space="preserve">A general rule of thumb when programming is that branches are expensive operations which consume significant processor time due to the required comparison operations. For example, if the subroutine was structured to </w:t>
      </w:r>
      <w:r w:rsidR="008E7D38">
        <w:rPr>
          <w:lang w:val="en-US"/>
        </w:rPr>
        <w:t>perform each comparison in order of smallest to largest, then the processor would be required to compare the input to every number smaller than 15 before finding the correct value, thus using a significant amount of processor time.</w:t>
      </w:r>
    </w:p>
    <w:p w14:paraId="62C4E2EA" w14:textId="77777777" w:rsidR="000F317C" w:rsidRDefault="000F317C" w:rsidP="000F317C">
      <w:pPr>
        <w:rPr>
          <w:lang w:val="en-US"/>
        </w:rPr>
      </w:pPr>
      <w:r>
        <w:rPr>
          <w:lang w:val="en-US"/>
        </w:rPr>
        <w:t>However, if the mapping were to be instead implemented using a Look Up Table (LUT), these disadvantages can be eliminated:</w:t>
      </w:r>
    </w:p>
    <w:p w14:paraId="36421CE6" w14:textId="77777777" w:rsidR="000F317C" w:rsidRDefault="000F317C" w:rsidP="000F317C">
      <w:pPr>
        <w:pStyle w:val="ListParagraph"/>
        <w:numPr>
          <w:ilvl w:val="0"/>
          <w:numId w:val="2"/>
        </w:numPr>
        <w:rPr>
          <w:lang w:val="en-US"/>
        </w:rPr>
      </w:pPr>
      <w:r>
        <w:rPr>
          <w:lang w:val="en-US"/>
        </w:rPr>
        <w:t xml:space="preserve">Expandability – Unlike the aforementioned branching solution a LUT is readily expandable. For </w:t>
      </w:r>
      <w:r w:rsidR="00AD1512">
        <w:rPr>
          <w:lang w:val="en-US"/>
        </w:rPr>
        <w:t>instance, as with the prior example the requirements have changed after the fact and the subroutine requires altering to interpret base 64 integers. To implement this in a LUT based subroutine all that is required to do is add 48 more values onto the end of the LUT, rather than adding 48 more values, 48 more comparisons and 48 more branches.</w:t>
      </w:r>
    </w:p>
    <w:p w14:paraId="215B80FE" w14:textId="77777777" w:rsidR="00893D5D" w:rsidRPr="00490E8A" w:rsidRDefault="00893D5D" w:rsidP="000F317C">
      <w:pPr>
        <w:pStyle w:val="ListParagraph"/>
        <w:numPr>
          <w:ilvl w:val="0"/>
          <w:numId w:val="2"/>
        </w:numPr>
      </w:pPr>
      <w:r>
        <w:rPr>
          <w:lang w:val="en-US"/>
        </w:rPr>
        <w:t xml:space="preserve">Processor time efficiency – The processor time required to use a LUT is extremely little, as in an efficient system all that would be required to fetch the correct value would be to add an offset to a memory pointer and load the value from memory </w:t>
      </w:r>
      <w:r w:rsidRPr="00490E8A">
        <w:t>pointed to by the new pointer. As opposed to performing a comparison (potentially many times), moving the program counter and then fetching from memory.</w:t>
      </w:r>
    </w:p>
    <w:p w14:paraId="4E705728" w14:textId="77777777" w:rsidR="00894E5B" w:rsidRPr="00490E8A" w:rsidRDefault="00894E5B" w:rsidP="00894E5B">
      <w:pPr>
        <w:pStyle w:val="Heading3"/>
      </w:pPr>
      <w:bookmarkStart w:id="16" w:name="_Toc187536167"/>
      <w:r w:rsidRPr="00490E8A">
        <w:t>Output</w:t>
      </w:r>
      <w:bookmarkEnd w:id="16"/>
    </w:p>
    <w:p w14:paraId="46CC6CED" w14:textId="77777777" w:rsidR="00837A4A" w:rsidRPr="00490E8A" w:rsidRDefault="00837A4A" w:rsidP="001A0C54">
      <w:r w:rsidRPr="00490E8A">
        <w:t>A subroutine such as described above has only two main ways of outputting the data, either by returning it back up the call stack or by directly outputting it to the display.</w:t>
      </w:r>
    </w:p>
    <w:p w14:paraId="2B7BA04F" w14:textId="77777777" w:rsidR="00837A4A" w:rsidRPr="00490E8A" w:rsidRDefault="00837A4A" w:rsidP="001A0C54">
      <w:r w:rsidRPr="00490E8A">
        <w:t>In this instance it makes far more sense to directly output it to the display, rather than pulling the value from memory, writing to some other memory, moving the Program Counter, pulling it back from memory and then outputting it to the display.</w:t>
      </w:r>
    </w:p>
    <w:p w14:paraId="40C1B2DE" w14:textId="77777777" w:rsidR="001F5D27" w:rsidRPr="00490E8A" w:rsidRDefault="00837A4A" w:rsidP="001A0C54">
      <w:r w:rsidRPr="00490E8A">
        <w:t xml:space="preserve">It would make far more sense to simply </w:t>
      </w:r>
      <w:r w:rsidR="001F5D27" w:rsidRPr="00490E8A">
        <w:t>pull the value from memory and then output it to the display.</w:t>
      </w:r>
    </w:p>
    <w:p w14:paraId="61F7C304" w14:textId="77777777" w:rsidR="002B2B58" w:rsidRPr="00490E8A" w:rsidRDefault="001F5D27" w:rsidP="001A0C54">
      <w:r w:rsidRPr="00490E8A">
        <w:lastRenderedPageBreak/>
        <w:t>It could potentially make sense to push the value back up the call stack</w:t>
      </w:r>
      <w:r w:rsidR="00730EC3" w:rsidRPr="00490E8A">
        <w:t>,</w:t>
      </w:r>
      <w:r w:rsidRPr="00490E8A">
        <w:t xml:space="preserve"> in an instance where the calling code may want to modify the result before outputting to the display, however in this case, that is unlikely.</w:t>
      </w:r>
    </w:p>
    <w:p w14:paraId="79015E85" w14:textId="77777777" w:rsidR="002B2B58" w:rsidRPr="00490E8A" w:rsidRDefault="002B2B58" w:rsidP="002B2B58">
      <w:pPr>
        <w:pStyle w:val="Heading3"/>
      </w:pPr>
      <w:bookmarkStart w:id="17" w:name="_Toc187536168"/>
      <w:r w:rsidRPr="00490E8A">
        <w:t>Final Algorithm</w:t>
      </w:r>
      <w:bookmarkEnd w:id="17"/>
    </w:p>
    <w:p w14:paraId="44940E00" w14:textId="77777777" w:rsidR="00057E43" w:rsidRPr="00490E8A" w:rsidRDefault="002B2B58" w:rsidP="002B2B58">
      <w:r w:rsidRPr="00490E8A">
        <w:t>In conclusion the algorithm selected is one that maps integer values (0 – 15) to their respective hexadecimal graphic symbol (‘0’ – ‘F’)</w:t>
      </w:r>
      <w:r w:rsidR="00057E43" w:rsidRPr="00490E8A">
        <w:t>.</w:t>
      </w:r>
    </w:p>
    <w:p w14:paraId="7EE9EF3C" w14:textId="77777777" w:rsidR="001A72F5" w:rsidRDefault="00057E43" w:rsidP="002B2B58">
      <w:pPr>
        <w:rPr>
          <w:lang w:val="en-US"/>
        </w:rPr>
      </w:pPr>
      <w:r>
        <w:rPr>
          <w:lang w:val="en-US"/>
        </w:rPr>
        <w:t>It will do this by using the numeric input values as offsets for a LUT returning a precomputed value, which corresponds to the correct symbol on the display</w:t>
      </w:r>
      <w:r w:rsidR="001A72F5">
        <w:rPr>
          <w:lang w:val="en-US"/>
        </w:rPr>
        <w:t>.</w:t>
      </w:r>
    </w:p>
    <w:p w14:paraId="16A12770" w14:textId="77777777" w:rsidR="000142B5" w:rsidRDefault="001A72F5" w:rsidP="002B2B58">
      <w:pPr>
        <w:rPr>
          <w:lang w:val="en-US"/>
        </w:rPr>
      </w:pPr>
      <w:r>
        <w:rPr>
          <w:lang w:val="en-US"/>
        </w:rPr>
        <w:t>Then finally, it will output the retrieved value directly to the display before returning.</w:t>
      </w:r>
    </w:p>
    <w:p w14:paraId="473AC52F" w14:textId="77777777" w:rsidR="000142B5" w:rsidRDefault="000142B5" w:rsidP="000142B5">
      <w:pPr>
        <w:pStyle w:val="Heading3"/>
        <w:rPr>
          <w:lang w:val="en-US"/>
        </w:rPr>
      </w:pPr>
      <w:bookmarkStart w:id="18" w:name="_Toc187536169"/>
      <w:r>
        <w:rPr>
          <w:lang w:val="en-US"/>
        </w:rPr>
        <w:t>Implementation</w:t>
      </w:r>
      <w:bookmarkEnd w:id="18"/>
    </w:p>
    <w:p w14:paraId="222330A6" w14:textId="77777777" w:rsidR="000142B5" w:rsidRDefault="000142B5" w:rsidP="000142B5">
      <w:pPr>
        <w:rPr>
          <w:lang w:val="en-US"/>
        </w:rPr>
      </w:pPr>
      <w:r>
        <w:rPr>
          <w:lang w:val="en-US"/>
        </w:rPr>
        <w:t>When implementing this algorithm on a PIC16F84A I elected to write a table of precalculated display values into the EEPROM of the processor in the order 0-&gt;15 and starting at EEPROM address 0.</w:t>
      </w:r>
    </w:p>
    <w:p w14:paraId="5FE70717" w14:textId="77777777" w:rsidR="000142B5" w:rsidRDefault="000142B5" w:rsidP="000142B5">
      <w:pPr>
        <w:rPr>
          <w:lang w:val="en-US"/>
        </w:rPr>
      </w:pPr>
      <w:r>
        <w:rPr>
          <w:lang w:val="en-US"/>
        </w:rPr>
        <w:t xml:space="preserve">Then when a digit is to be displayed the value of the digit can be loaded into the EEADR register and the RD bit in the EECON1 register, instructing the processor to read the EEPROM. </w:t>
      </w:r>
    </w:p>
    <w:p w14:paraId="6F8BDDCF" w14:textId="2EA3BB03" w:rsidR="001A0C54" w:rsidRPr="00837A4A" w:rsidRDefault="000142B5" w:rsidP="000142B5">
      <w:pPr>
        <w:rPr>
          <w:lang w:val="en-US"/>
        </w:rPr>
      </w:pPr>
      <w:r>
        <w:rPr>
          <w:lang w:val="en-US"/>
        </w:rPr>
        <w:t>This then results in the display data required to display the initial digit being present in the EEDATA register, which is then read into the W register, then output to the seven-segment display.</w:t>
      </w:r>
      <w:r w:rsidR="00F63D70">
        <w:rPr>
          <w:lang w:val="en-US"/>
        </w:rPr>
        <w:t xml:space="preserve"> An example of the implementation is present in the assembly listing appendix – Task 1.</w:t>
      </w:r>
      <w:r w:rsidR="001A0C54">
        <w:rPr>
          <w:lang w:val="en-US"/>
        </w:rPr>
        <w:br w:type="page"/>
      </w:r>
    </w:p>
    <w:p w14:paraId="63C948B5" w14:textId="463AB97B" w:rsidR="001A0C54" w:rsidRDefault="001A0C54" w:rsidP="001A0C54">
      <w:pPr>
        <w:pStyle w:val="Heading1"/>
        <w:rPr>
          <w:lang w:val="en-US"/>
        </w:rPr>
      </w:pPr>
      <w:bookmarkStart w:id="19" w:name="_Toc187536170"/>
      <w:r>
        <w:rPr>
          <w:lang w:val="en-US"/>
        </w:rPr>
        <w:lastRenderedPageBreak/>
        <w:t>Section 3 – Produced Program</w:t>
      </w:r>
      <w:r w:rsidR="00BB48DF">
        <w:rPr>
          <w:lang w:val="en-US"/>
        </w:rPr>
        <w:t xml:space="preserve"> Flowcharts</w:t>
      </w:r>
      <w:bookmarkEnd w:id="19"/>
    </w:p>
    <w:p w14:paraId="341C723C" w14:textId="78434B44" w:rsidR="00F44A1F" w:rsidRPr="00F44A1F" w:rsidRDefault="00F44A1F" w:rsidP="00F44A1F">
      <w:pPr>
        <w:pStyle w:val="Heading2"/>
        <w:rPr>
          <w:lang w:val="en-US"/>
        </w:rPr>
      </w:pPr>
      <w:bookmarkStart w:id="20" w:name="_Toc187536171"/>
      <w:r>
        <w:rPr>
          <w:lang w:val="en-US"/>
        </w:rPr>
        <w:t>Task 1</w:t>
      </w:r>
      <w:bookmarkEnd w:id="20"/>
    </w:p>
    <w:p w14:paraId="6A93E224" w14:textId="77777777" w:rsidR="0058286F" w:rsidRDefault="00F44A1F" w:rsidP="00BB48DF">
      <w:pPr>
        <w:rPr>
          <w:lang w:val="en-US"/>
        </w:rPr>
      </w:pPr>
      <w:r>
        <w:rPr>
          <w:noProof/>
          <w:lang w:val="en-US"/>
        </w:rPr>
        <w:drawing>
          <wp:inline distT="0" distB="0" distL="0" distR="0" wp14:anchorId="5F4DB1A5" wp14:editId="7164B7BC">
            <wp:extent cx="6436426" cy="5593476"/>
            <wp:effectExtent l="0" t="0" r="2540" b="762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441816" cy="5598160"/>
                    </a:xfrm>
                    <a:prstGeom prst="rect">
                      <a:avLst/>
                    </a:prstGeom>
                    <a:noFill/>
                    <a:ln>
                      <a:noFill/>
                    </a:ln>
                  </pic:spPr>
                </pic:pic>
              </a:graphicData>
            </a:graphic>
          </wp:inline>
        </w:drawing>
      </w:r>
    </w:p>
    <w:p w14:paraId="7A4DCFF0" w14:textId="77777777" w:rsidR="00FF0782" w:rsidRDefault="00FF0782">
      <w:pPr>
        <w:rPr>
          <w:rFonts w:eastAsiaTheme="majorEastAsia" w:cstheme="majorBidi"/>
          <w:color w:val="2F5496" w:themeColor="accent1" w:themeShade="BF"/>
          <w:sz w:val="26"/>
          <w:szCs w:val="26"/>
          <w:lang w:val="en-US"/>
        </w:rPr>
      </w:pPr>
      <w:r>
        <w:rPr>
          <w:lang w:val="en-US"/>
        </w:rPr>
        <w:br w:type="page"/>
      </w:r>
    </w:p>
    <w:p w14:paraId="7B770CBA" w14:textId="213E9E5B" w:rsidR="0058286F" w:rsidRDefault="0058286F" w:rsidP="0058286F">
      <w:pPr>
        <w:pStyle w:val="Heading2"/>
        <w:rPr>
          <w:lang w:val="en-US"/>
        </w:rPr>
      </w:pPr>
      <w:bookmarkStart w:id="21" w:name="_Toc187536172"/>
      <w:r>
        <w:rPr>
          <w:lang w:val="en-US"/>
        </w:rPr>
        <w:lastRenderedPageBreak/>
        <w:t>Task 2</w:t>
      </w:r>
      <w:bookmarkEnd w:id="21"/>
    </w:p>
    <w:p w14:paraId="20B37FE8" w14:textId="704BE0FA" w:rsidR="00FF0782" w:rsidRPr="00BB48DF" w:rsidRDefault="00894343">
      <w:pPr>
        <w:rPr>
          <w:lang w:val="en-US"/>
        </w:rPr>
      </w:pPr>
      <w:r>
        <w:rPr>
          <w:noProof/>
          <w:lang w:val="en-US"/>
        </w:rPr>
        <w:drawing>
          <wp:inline distT="0" distB="0" distL="0" distR="0" wp14:anchorId="372C2528" wp14:editId="22FF868C">
            <wp:extent cx="4572000" cy="8358211"/>
            <wp:effectExtent l="0" t="0" r="0" b="508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578249" cy="8369635"/>
                    </a:xfrm>
                    <a:prstGeom prst="rect">
                      <a:avLst/>
                    </a:prstGeom>
                    <a:noFill/>
                    <a:ln>
                      <a:noFill/>
                    </a:ln>
                  </pic:spPr>
                </pic:pic>
              </a:graphicData>
            </a:graphic>
          </wp:inline>
        </w:drawing>
      </w:r>
    </w:p>
    <w:p w14:paraId="57A658A6" w14:textId="7AA17FDF" w:rsidR="00894343" w:rsidRDefault="00894343" w:rsidP="0058286F">
      <w:pPr>
        <w:pStyle w:val="Heading2"/>
        <w:rPr>
          <w:lang w:val="en-US"/>
        </w:rPr>
      </w:pPr>
      <w:bookmarkStart w:id="22" w:name="_Toc187536173"/>
      <w:r>
        <w:rPr>
          <w:lang w:val="en-US"/>
        </w:rPr>
        <w:lastRenderedPageBreak/>
        <w:t>Task 3</w:t>
      </w:r>
      <w:bookmarkEnd w:id="22"/>
    </w:p>
    <w:p w14:paraId="62127F10" w14:textId="6104811E" w:rsidR="00FF0782" w:rsidRDefault="00894343" w:rsidP="00BB48DF">
      <w:pPr>
        <w:rPr>
          <w:lang w:val="en-US"/>
        </w:rPr>
      </w:pPr>
      <w:r>
        <w:rPr>
          <w:noProof/>
          <w:lang w:val="en-US"/>
        </w:rPr>
        <w:drawing>
          <wp:inline distT="0" distB="0" distL="0" distR="0" wp14:anchorId="49F2B360" wp14:editId="7A0305DA">
            <wp:extent cx="4702629" cy="8582279"/>
            <wp:effectExtent l="0" t="0" r="3175"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711541" cy="8598543"/>
                    </a:xfrm>
                    <a:prstGeom prst="rect">
                      <a:avLst/>
                    </a:prstGeom>
                    <a:noFill/>
                    <a:ln>
                      <a:noFill/>
                    </a:ln>
                  </pic:spPr>
                </pic:pic>
              </a:graphicData>
            </a:graphic>
          </wp:inline>
        </w:drawing>
      </w:r>
      <w:r w:rsidR="00FF0782">
        <w:rPr>
          <w:lang w:val="en-US"/>
        </w:rPr>
        <w:br w:type="page"/>
      </w:r>
    </w:p>
    <w:p w14:paraId="595EC0FF" w14:textId="36A2FA4D" w:rsidR="00FF0782" w:rsidRDefault="008F4B1F" w:rsidP="00BB48DF">
      <w:pPr>
        <w:rPr>
          <w:lang w:val="en-US"/>
        </w:rPr>
      </w:pPr>
      <w:bookmarkStart w:id="23" w:name="_Toc187536174"/>
      <w:r w:rsidRPr="00BB48DF">
        <w:rPr>
          <w:rStyle w:val="Heading2Char"/>
        </w:rPr>
        <w:lastRenderedPageBreak/>
        <w:t>Task 4</w:t>
      </w:r>
      <w:bookmarkEnd w:id="23"/>
      <w:r>
        <w:rPr>
          <w:noProof/>
          <w:lang w:val="en-US"/>
        </w:rPr>
        <w:drawing>
          <wp:inline distT="0" distB="0" distL="0" distR="0" wp14:anchorId="3D0BFD26" wp14:editId="47BD34F8">
            <wp:extent cx="5949538" cy="8517067"/>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953840" cy="8523225"/>
                    </a:xfrm>
                    <a:prstGeom prst="rect">
                      <a:avLst/>
                    </a:prstGeom>
                    <a:noFill/>
                    <a:ln>
                      <a:noFill/>
                    </a:ln>
                  </pic:spPr>
                </pic:pic>
              </a:graphicData>
            </a:graphic>
          </wp:inline>
        </w:drawing>
      </w:r>
    </w:p>
    <w:p w14:paraId="3ABA1ECD" w14:textId="113C8248" w:rsidR="00FF0782" w:rsidRDefault="00FF0782" w:rsidP="0058286F">
      <w:pPr>
        <w:pStyle w:val="Heading2"/>
        <w:rPr>
          <w:lang w:val="en-US"/>
        </w:rPr>
      </w:pPr>
      <w:bookmarkStart w:id="24" w:name="_Toc187536175"/>
      <w:r>
        <w:rPr>
          <w:lang w:val="en-US"/>
        </w:rPr>
        <w:lastRenderedPageBreak/>
        <w:t>Task 5</w:t>
      </w:r>
      <w:bookmarkEnd w:id="24"/>
    </w:p>
    <w:p w14:paraId="3BF720FE" w14:textId="6BFD4EFF" w:rsidR="002F7CB3" w:rsidRDefault="00BD657F" w:rsidP="00BB48DF">
      <w:pPr>
        <w:rPr>
          <w:lang w:val="en-US"/>
        </w:rPr>
      </w:pPr>
      <w:r>
        <w:rPr>
          <w:noProof/>
          <w:lang w:val="en-US"/>
        </w:rPr>
        <w:drawing>
          <wp:inline distT="0" distB="0" distL="0" distR="0" wp14:anchorId="09DBC39B" wp14:editId="572D22C5">
            <wp:extent cx="2695903" cy="8560751"/>
            <wp:effectExtent l="0" t="0" r="952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2699017" cy="8570641"/>
                    </a:xfrm>
                    <a:prstGeom prst="rect">
                      <a:avLst/>
                    </a:prstGeom>
                    <a:noFill/>
                    <a:ln>
                      <a:noFill/>
                    </a:ln>
                  </pic:spPr>
                </pic:pic>
              </a:graphicData>
            </a:graphic>
          </wp:inline>
        </w:drawing>
      </w:r>
    </w:p>
    <w:p w14:paraId="7EB1C34A" w14:textId="7D766D90" w:rsidR="00BD657F" w:rsidRDefault="00BD657F" w:rsidP="00BD657F">
      <w:pPr>
        <w:pStyle w:val="Heading2"/>
        <w:rPr>
          <w:lang w:val="en-US"/>
        </w:rPr>
      </w:pPr>
      <w:bookmarkStart w:id="25" w:name="_Toc187536176"/>
      <w:r>
        <w:rPr>
          <w:lang w:val="en-US"/>
        </w:rPr>
        <w:lastRenderedPageBreak/>
        <w:t>Task 6</w:t>
      </w:r>
      <w:bookmarkEnd w:id="25"/>
    </w:p>
    <w:p w14:paraId="75448849" w14:textId="164E9B86" w:rsidR="00FF0782" w:rsidRDefault="00633A6D">
      <w:pPr>
        <w:rPr>
          <w:lang w:val="en-US"/>
        </w:rPr>
      </w:pPr>
      <w:r>
        <w:rPr>
          <w:noProof/>
          <w:lang w:val="en-US"/>
        </w:rPr>
        <w:drawing>
          <wp:inline distT="0" distB="0" distL="0" distR="0" wp14:anchorId="2447E5FB" wp14:editId="5DDB9310">
            <wp:extent cx="8567367" cy="3941445"/>
            <wp:effectExtent l="7620" t="0" r="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5400000">
                      <a:off x="0" y="0"/>
                      <a:ext cx="8599744" cy="3956340"/>
                    </a:xfrm>
                    <a:prstGeom prst="rect">
                      <a:avLst/>
                    </a:prstGeom>
                    <a:noFill/>
                    <a:ln>
                      <a:noFill/>
                    </a:ln>
                  </pic:spPr>
                </pic:pic>
              </a:graphicData>
            </a:graphic>
          </wp:inline>
        </w:drawing>
      </w:r>
    </w:p>
    <w:bookmarkStart w:id="26" w:name="_Toc187536177" w:displacedByCustomXml="next"/>
    <w:sdt>
      <w:sdtPr>
        <w:rPr>
          <w:rFonts w:eastAsiaTheme="minorHAnsi" w:cstheme="minorBidi"/>
          <w:color w:val="auto"/>
          <w:sz w:val="22"/>
          <w:szCs w:val="22"/>
        </w:rPr>
        <w:id w:val="-701631897"/>
        <w:docPartObj>
          <w:docPartGallery w:val="Bibliographies"/>
          <w:docPartUnique/>
        </w:docPartObj>
      </w:sdtPr>
      <w:sdtEndPr/>
      <w:sdtContent>
        <w:p w14:paraId="352435D2" w14:textId="384C8857" w:rsidR="00152B70" w:rsidRDefault="00152B70">
          <w:pPr>
            <w:pStyle w:val="Heading1"/>
          </w:pPr>
          <w:r>
            <w:t>Bibliography</w:t>
          </w:r>
          <w:bookmarkEnd w:id="26"/>
        </w:p>
        <w:sdt>
          <w:sdtPr>
            <w:id w:val="111145805"/>
            <w:bibliography/>
          </w:sdtPr>
          <w:sdtEndPr/>
          <w:sdtContent>
            <w:p w14:paraId="5965633B" w14:textId="77777777" w:rsidR="00152B70" w:rsidRDefault="00152B70">
              <w:pPr>
                <w:rPr>
                  <w:rFonts w:asciiTheme="minorHAnsi" w:hAnsiTheme="minorHAnsi"/>
                  <w:noProof/>
                </w:rPr>
              </w:pPr>
              <w:r>
                <w:fldChar w:fldCharType="begin"/>
              </w:r>
              <w:r>
                <w:instrText xml:space="preserve"> BIBLIOGRAPHY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03"/>
                <w:gridCol w:w="8723"/>
              </w:tblGrid>
              <w:tr w:rsidR="00152B70" w14:paraId="2DE4B3B0" w14:textId="77777777">
                <w:trPr>
                  <w:divId w:val="285938669"/>
                  <w:tblCellSpacing w:w="15" w:type="dxa"/>
                </w:trPr>
                <w:tc>
                  <w:tcPr>
                    <w:tcW w:w="50" w:type="pct"/>
                    <w:hideMark/>
                  </w:tcPr>
                  <w:p w14:paraId="69508EFF" w14:textId="394CFBD1" w:rsidR="00152B70" w:rsidRDefault="00152B70">
                    <w:pPr>
                      <w:pStyle w:val="Bibliography"/>
                      <w:rPr>
                        <w:noProof/>
                        <w:sz w:val="24"/>
                        <w:szCs w:val="24"/>
                      </w:rPr>
                    </w:pPr>
                    <w:r>
                      <w:rPr>
                        <w:noProof/>
                      </w:rPr>
                      <w:t xml:space="preserve">[1] </w:t>
                    </w:r>
                  </w:p>
                </w:tc>
                <w:tc>
                  <w:tcPr>
                    <w:tcW w:w="0" w:type="auto"/>
                    <w:hideMark/>
                  </w:tcPr>
                  <w:p w14:paraId="528AB23D" w14:textId="77777777" w:rsidR="00152B70" w:rsidRDefault="00152B70">
                    <w:pPr>
                      <w:pStyle w:val="Bibliography"/>
                      <w:rPr>
                        <w:noProof/>
                      </w:rPr>
                    </w:pPr>
                    <w:r>
                      <w:rPr>
                        <w:noProof/>
                      </w:rPr>
                      <w:t xml:space="preserve">C. Jacques and C. Pierre, “The Electrical Expansion of Quartz,” </w:t>
                    </w:r>
                    <w:r>
                      <w:rPr>
                        <w:i/>
                        <w:iCs/>
                        <w:noProof/>
                      </w:rPr>
                      <w:t xml:space="preserve">Ultrasound, </w:t>
                    </w:r>
                    <w:r>
                      <w:rPr>
                        <w:noProof/>
                      </w:rPr>
                      <w:t xml:space="preserve">vol. 17, no. 4, pp. 196-203, 2009(1889). </w:t>
                    </w:r>
                  </w:p>
                </w:tc>
              </w:tr>
            </w:tbl>
            <w:p w14:paraId="39CE457F" w14:textId="77777777" w:rsidR="00152B70" w:rsidRDefault="00152B70">
              <w:pPr>
                <w:divId w:val="285938669"/>
                <w:rPr>
                  <w:rFonts w:eastAsia="Times New Roman"/>
                  <w:noProof/>
                </w:rPr>
              </w:pPr>
            </w:p>
            <w:p w14:paraId="493191C7" w14:textId="13BC426A" w:rsidR="00152B70" w:rsidRDefault="00152B70">
              <w:r>
                <w:rPr>
                  <w:b/>
                  <w:bCs/>
                  <w:noProof/>
                </w:rPr>
                <w:fldChar w:fldCharType="end"/>
              </w:r>
            </w:p>
          </w:sdtContent>
        </w:sdt>
      </w:sdtContent>
    </w:sdt>
    <w:p w14:paraId="76840000" w14:textId="326BDD8F" w:rsidR="00996A59" w:rsidRDefault="00996A59">
      <w:pPr>
        <w:rPr>
          <w:lang w:val="en-US"/>
        </w:rPr>
      </w:pPr>
      <w:r>
        <w:rPr>
          <w:lang w:val="en-US"/>
        </w:rPr>
        <w:br w:type="page"/>
      </w:r>
    </w:p>
    <w:p w14:paraId="12B996EE" w14:textId="4E177732" w:rsidR="002F7CB3" w:rsidRDefault="002F7CB3" w:rsidP="002F7CB3">
      <w:pPr>
        <w:pStyle w:val="Heading1"/>
        <w:rPr>
          <w:lang w:val="en-US"/>
        </w:rPr>
      </w:pPr>
      <w:bookmarkStart w:id="27" w:name="_Toc187536178"/>
      <w:r>
        <w:rPr>
          <w:lang w:val="en-US"/>
        </w:rPr>
        <w:lastRenderedPageBreak/>
        <w:t>Appendix: Assembly Language Listings</w:t>
      </w:r>
      <w:bookmarkEnd w:id="27"/>
    </w:p>
    <w:p w14:paraId="74DFD617" w14:textId="77777777" w:rsidR="002F7CB3" w:rsidRDefault="002F7CB3" w:rsidP="002F7CB3">
      <w:pPr>
        <w:pStyle w:val="Heading2"/>
        <w:rPr>
          <w:lang w:val="en-US"/>
        </w:rPr>
      </w:pPr>
      <w:bookmarkStart w:id="28" w:name="_Toc187536179"/>
      <w:r>
        <w:rPr>
          <w:lang w:val="en-US"/>
        </w:rPr>
        <w:t>Task 1</w:t>
      </w:r>
      <w:bookmarkEnd w:id="28"/>
    </w:p>
    <w:p w14:paraId="4A2521F2"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w:t>
      </w:r>
    </w:p>
    <w:p w14:paraId="0D9428D8"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 Main.asm file generated by New Project wizard</w:t>
      </w:r>
    </w:p>
    <w:p w14:paraId="07EF977A"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w:t>
      </w:r>
    </w:p>
    <w:p w14:paraId="0D92CEDB"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 Created:   Wed Oct 30 2024</w:t>
      </w:r>
    </w:p>
    <w:p w14:paraId="54166F7D"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 Processor: PIC16F84A</w:t>
      </w:r>
    </w:p>
    <w:p w14:paraId="7BBFF6A2"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 Compiler:  MPASM (Proteus)</w:t>
      </w:r>
    </w:p>
    <w:p w14:paraId="0E659818"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w:t>
      </w:r>
    </w:p>
    <w:p w14:paraId="6A889247"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p>
    <w:p w14:paraId="1460AB87"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w:t>
      </w:r>
    </w:p>
    <w:p w14:paraId="5BA10593"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 DEFINITIONS</w:t>
      </w:r>
    </w:p>
    <w:p w14:paraId="4B5FC6B2"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w:t>
      </w:r>
    </w:p>
    <w:p w14:paraId="345682E4"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p>
    <w:p w14:paraId="75E831B4"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FF0000"/>
          <w:sz w:val="20"/>
          <w:szCs w:val="20"/>
          <w:lang w:eastAsia="en-GB"/>
        </w:rPr>
        <w:t>#include</w:t>
      </w:r>
      <w:r w:rsidRPr="00C04710">
        <w:rPr>
          <w:rFonts w:ascii="Courier New" w:eastAsia="Times New Roman" w:hAnsi="Courier New" w:cs="Courier New"/>
          <w:noProof/>
          <w:color w:val="000000"/>
          <w:sz w:val="20"/>
          <w:szCs w:val="20"/>
          <w:lang w:eastAsia="en-GB"/>
        </w:rPr>
        <w:t xml:space="preserve"> p16f84a.inc                </w:t>
      </w:r>
      <w:r w:rsidRPr="00C04710">
        <w:rPr>
          <w:rFonts w:ascii="Courier New" w:eastAsia="Times New Roman" w:hAnsi="Courier New" w:cs="Courier New"/>
          <w:noProof/>
          <w:color w:val="008000"/>
          <w:sz w:val="20"/>
          <w:szCs w:val="20"/>
          <w:lang w:eastAsia="en-GB"/>
        </w:rPr>
        <w:t>; Include register definition file</w:t>
      </w:r>
    </w:p>
    <w:p w14:paraId="67C7AE2A"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p>
    <w:p w14:paraId="7271711F"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w:t>
      </w:r>
    </w:p>
    <w:p w14:paraId="050DB9BC"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 Data Setup ======================</w:t>
      </w:r>
    </w:p>
    <w:p w14:paraId="7A9B245B"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w:t>
      </w:r>
    </w:p>
    <w:p w14:paraId="2CCEA6B4"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FF0000"/>
          <w:sz w:val="20"/>
          <w:szCs w:val="20"/>
          <w:lang w:eastAsia="en-GB"/>
        </w:rPr>
        <w:t>org</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FF0000"/>
          <w:sz w:val="20"/>
          <w:szCs w:val="20"/>
          <w:lang w:eastAsia="en-GB"/>
        </w:rPr>
        <w:t>0x2100</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8000"/>
          <w:sz w:val="20"/>
          <w:szCs w:val="20"/>
          <w:lang w:eastAsia="en-GB"/>
        </w:rPr>
        <w:t>;Set code location to EEPROM</w:t>
      </w:r>
    </w:p>
    <w:p w14:paraId="0EDE13BF"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FF00FF"/>
          <w:sz w:val="20"/>
          <w:szCs w:val="20"/>
          <w:lang w:eastAsia="en-GB"/>
        </w:rPr>
        <w:t>de</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FF0000"/>
          <w:sz w:val="20"/>
          <w:szCs w:val="20"/>
          <w:lang w:eastAsia="en-GB"/>
        </w:rPr>
        <w:t>0x40,</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FF0000"/>
          <w:sz w:val="20"/>
          <w:szCs w:val="20"/>
          <w:lang w:eastAsia="en-GB"/>
        </w:rPr>
        <w:t>0x4f,</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FF0000"/>
          <w:sz w:val="20"/>
          <w:szCs w:val="20"/>
          <w:lang w:eastAsia="en-GB"/>
        </w:rPr>
        <w:t>0x24,</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FF0000"/>
          <w:sz w:val="20"/>
          <w:szCs w:val="20"/>
          <w:lang w:eastAsia="en-GB"/>
        </w:rPr>
        <w:t>0x30</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8000"/>
          <w:sz w:val="20"/>
          <w:szCs w:val="20"/>
          <w:lang w:eastAsia="en-GB"/>
        </w:rPr>
        <w:t>;write the lookup table into EEPROM</w:t>
      </w:r>
    </w:p>
    <w:p w14:paraId="78A83D62"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FF00FF"/>
          <w:sz w:val="20"/>
          <w:szCs w:val="20"/>
          <w:lang w:eastAsia="en-GB"/>
        </w:rPr>
        <w:t>de</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FF0000"/>
          <w:sz w:val="20"/>
          <w:szCs w:val="20"/>
          <w:lang w:eastAsia="en-GB"/>
        </w:rPr>
        <w:t>0x19,</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FF0000"/>
          <w:sz w:val="20"/>
          <w:szCs w:val="20"/>
          <w:lang w:eastAsia="en-GB"/>
        </w:rPr>
        <w:t>0x12,</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FF0000"/>
          <w:sz w:val="20"/>
          <w:szCs w:val="20"/>
          <w:lang w:eastAsia="en-GB"/>
        </w:rPr>
        <w:t>0x02,</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FF0000"/>
          <w:sz w:val="20"/>
          <w:szCs w:val="20"/>
          <w:lang w:eastAsia="en-GB"/>
        </w:rPr>
        <w:t>0x78</w:t>
      </w:r>
    </w:p>
    <w:p w14:paraId="6947BEE0"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FF00FF"/>
          <w:sz w:val="20"/>
          <w:szCs w:val="20"/>
          <w:lang w:eastAsia="en-GB"/>
        </w:rPr>
        <w:t>de</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FF0000"/>
          <w:sz w:val="20"/>
          <w:szCs w:val="20"/>
          <w:lang w:eastAsia="en-GB"/>
        </w:rPr>
        <w:t>0x00,</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FF0000"/>
          <w:sz w:val="20"/>
          <w:szCs w:val="20"/>
          <w:lang w:eastAsia="en-GB"/>
        </w:rPr>
        <w:t>0x10,</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FF0000"/>
          <w:sz w:val="20"/>
          <w:szCs w:val="20"/>
          <w:lang w:eastAsia="en-GB"/>
        </w:rPr>
        <w:t>0x08,</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FF0000"/>
          <w:sz w:val="20"/>
          <w:szCs w:val="20"/>
          <w:lang w:eastAsia="en-GB"/>
        </w:rPr>
        <w:t>0x03</w:t>
      </w:r>
    </w:p>
    <w:p w14:paraId="00729555"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FF00FF"/>
          <w:sz w:val="20"/>
          <w:szCs w:val="20"/>
          <w:lang w:eastAsia="en-GB"/>
        </w:rPr>
        <w:t>de</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FF0000"/>
          <w:sz w:val="20"/>
          <w:szCs w:val="20"/>
          <w:lang w:eastAsia="en-GB"/>
        </w:rPr>
        <w:t>0x27,</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FF0000"/>
          <w:sz w:val="20"/>
          <w:szCs w:val="20"/>
          <w:lang w:eastAsia="en-GB"/>
        </w:rPr>
        <w:t>0x21,</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FF0000"/>
          <w:sz w:val="20"/>
          <w:szCs w:val="20"/>
          <w:lang w:eastAsia="en-GB"/>
        </w:rPr>
        <w:t>0x06,</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FF0000"/>
          <w:sz w:val="20"/>
          <w:szCs w:val="20"/>
          <w:lang w:eastAsia="en-GB"/>
        </w:rPr>
        <w:t>0x0e</w:t>
      </w:r>
    </w:p>
    <w:p w14:paraId="46D79E51" w14:textId="77777777" w:rsidR="00F05EF3" w:rsidRPr="00C04710" w:rsidRDefault="00F05EF3" w:rsidP="00F05EF3">
      <w:pPr>
        <w:shd w:val="clear" w:color="auto" w:fill="FFFFFF"/>
        <w:spacing w:after="0" w:line="240" w:lineRule="auto"/>
        <w:rPr>
          <w:rFonts w:ascii="Courier New" w:eastAsia="Times New Roman" w:hAnsi="Courier New" w:cs="Courier New"/>
          <w:color w:val="000000"/>
          <w:sz w:val="20"/>
          <w:szCs w:val="20"/>
          <w:lang w:eastAsia="en-GB"/>
        </w:rPr>
      </w:pPr>
    </w:p>
    <w:p w14:paraId="58E16B5B"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OFLOW_COUNT </w:t>
      </w:r>
      <w:r w:rsidRPr="00C04710">
        <w:rPr>
          <w:rFonts w:ascii="Courier New" w:eastAsia="Times New Roman" w:hAnsi="Courier New" w:cs="Courier New"/>
          <w:noProof/>
          <w:color w:val="FF0000"/>
          <w:sz w:val="20"/>
          <w:szCs w:val="20"/>
          <w:lang w:eastAsia="en-GB"/>
        </w:rPr>
        <w:t>equ</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FF0000"/>
          <w:sz w:val="20"/>
          <w:szCs w:val="20"/>
          <w:lang w:eastAsia="en-GB"/>
        </w:rPr>
        <w:t>0x20</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8000"/>
          <w:sz w:val="20"/>
          <w:szCs w:val="20"/>
          <w:lang w:eastAsia="en-GB"/>
        </w:rPr>
        <w:t>;memory location that store the number of timer0 wraps (allows longer timing intervals)</w:t>
      </w:r>
    </w:p>
    <w:p w14:paraId="5AE076DF"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PRG_STAT    </w:t>
      </w:r>
      <w:r w:rsidRPr="00C04710">
        <w:rPr>
          <w:rFonts w:ascii="Courier New" w:eastAsia="Times New Roman" w:hAnsi="Courier New" w:cs="Courier New"/>
          <w:noProof/>
          <w:color w:val="FF0000"/>
          <w:sz w:val="20"/>
          <w:szCs w:val="20"/>
          <w:lang w:eastAsia="en-GB"/>
        </w:rPr>
        <w:t>equ</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FF0000"/>
          <w:sz w:val="20"/>
          <w:szCs w:val="20"/>
          <w:lang w:eastAsia="en-GB"/>
        </w:rPr>
        <w:t>0x21</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8000"/>
          <w:sz w:val="20"/>
          <w:szCs w:val="20"/>
          <w:lang w:eastAsia="en-GB"/>
        </w:rPr>
        <w:t>;memory location that stores various bitflags about current status</w:t>
      </w:r>
    </w:p>
    <w:p w14:paraId="703D29AB"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_F_CNT_DIR  </w:t>
      </w:r>
      <w:r w:rsidRPr="00C04710">
        <w:rPr>
          <w:rFonts w:ascii="Courier New" w:eastAsia="Times New Roman" w:hAnsi="Courier New" w:cs="Courier New"/>
          <w:noProof/>
          <w:color w:val="FF0000"/>
          <w:sz w:val="20"/>
          <w:szCs w:val="20"/>
          <w:lang w:eastAsia="en-GB"/>
        </w:rPr>
        <w:t>equ</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FF0000"/>
          <w:sz w:val="20"/>
          <w:szCs w:val="20"/>
          <w:lang w:eastAsia="en-GB"/>
        </w:rPr>
        <w:t>0</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8000"/>
          <w:sz w:val="20"/>
          <w:szCs w:val="20"/>
          <w:lang w:eastAsia="en-GB"/>
        </w:rPr>
        <w:t>;bit offset flag that stores the current counting direction</w:t>
      </w:r>
    </w:p>
    <w:p w14:paraId="75746B18"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p>
    <w:p w14:paraId="0E3D802B"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w:t>
      </w:r>
    </w:p>
    <w:p w14:paraId="686A9C41"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 Code Positioning in ROM ==============================</w:t>
      </w:r>
    </w:p>
    <w:p w14:paraId="5CF95103"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w:t>
      </w:r>
    </w:p>
    <w:p w14:paraId="63A5D367"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p>
    <w:p w14:paraId="6BAC0529"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FF0000"/>
          <w:sz w:val="20"/>
          <w:szCs w:val="20"/>
          <w:lang w:eastAsia="en-GB"/>
        </w:rPr>
        <w:t>org</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FF0000"/>
          <w:sz w:val="20"/>
          <w:szCs w:val="20"/>
          <w:lang w:eastAsia="en-GB"/>
        </w:rPr>
        <w:t>0x00</w:t>
      </w:r>
    </w:p>
    <w:p w14:paraId="414EE191"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goto</w:t>
      </w:r>
      <w:r w:rsidRPr="00C04710">
        <w:rPr>
          <w:rFonts w:ascii="Courier New" w:eastAsia="Times New Roman" w:hAnsi="Courier New" w:cs="Courier New"/>
          <w:noProof/>
          <w:color w:val="000000"/>
          <w:sz w:val="20"/>
          <w:szCs w:val="20"/>
          <w:lang w:eastAsia="en-GB"/>
        </w:rPr>
        <w:t xml:space="preserve">  Start</w:t>
      </w:r>
    </w:p>
    <w:p w14:paraId="0A305245"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FF0000"/>
          <w:sz w:val="20"/>
          <w:szCs w:val="20"/>
          <w:lang w:eastAsia="en-GB"/>
        </w:rPr>
        <w:t>org</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FF0000"/>
          <w:sz w:val="20"/>
          <w:szCs w:val="20"/>
          <w:lang w:eastAsia="en-GB"/>
        </w:rPr>
        <w:t>0x04</w:t>
      </w:r>
    </w:p>
    <w:p w14:paraId="7AD0C554"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goto</w:t>
      </w:r>
      <w:r w:rsidRPr="00C04710">
        <w:rPr>
          <w:rFonts w:ascii="Courier New" w:eastAsia="Times New Roman" w:hAnsi="Courier New" w:cs="Courier New"/>
          <w:noProof/>
          <w:color w:val="000000"/>
          <w:sz w:val="20"/>
          <w:szCs w:val="20"/>
          <w:lang w:eastAsia="en-GB"/>
        </w:rPr>
        <w:t xml:space="preserve">  ISR</w:t>
      </w:r>
    </w:p>
    <w:p w14:paraId="362F246C"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49951548"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Start</w:t>
      </w:r>
    </w:p>
    <w:p w14:paraId="775E4105"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w:t>
      </w:r>
    </w:p>
    <w:p w14:paraId="75F16329"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 uC Setup / Configuration =============</w:t>
      </w:r>
    </w:p>
    <w:p w14:paraId="48760FF5"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w:t>
      </w:r>
    </w:p>
    <w:p w14:paraId="744F11C7"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p>
    <w:p w14:paraId="1869EF17"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8000"/>
          <w:sz w:val="20"/>
          <w:szCs w:val="20"/>
          <w:lang w:eastAsia="en-GB"/>
        </w:rPr>
        <w:t>;Setting up start values in memory</w:t>
      </w:r>
    </w:p>
    <w:p w14:paraId="3305F922"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CLRF</w:t>
      </w:r>
      <w:r w:rsidRPr="00C04710">
        <w:rPr>
          <w:rFonts w:ascii="Courier New" w:eastAsia="Times New Roman" w:hAnsi="Courier New" w:cs="Courier New"/>
          <w:noProof/>
          <w:color w:val="000000"/>
          <w:sz w:val="20"/>
          <w:szCs w:val="20"/>
          <w:lang w:eastAsia="en-GB"/>
        </w:rPr>
        <w:t xml:space="preserve">  OFLOW_COUNT     </w:t>
      </w:r>
      <w:r w:rsidRPr="00C04710">
        <w:rPr>
          <w:rFonts w:ascii="Courier New" w:eastAsia="Times New Roman" w:hAnsi="Courier New" w:cs="Courier New"/>
          <w:noProof/>
          <w:color w:val="008000"/>
          <w:sz w:val="20"/>
          <w:szCs w:val="20"/>
          <w:lang w:eastAsia="en-GB"/>
        </w:rPr>
        <w:t xml:space="preserve">;start the overflow counter at 0    </w:t>
      </w:r>
    </w:p>
    <w:p w14:paraId="0733548A"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CLRF</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FF00FF"/>
          <w:sz w:val="20"/>
          <w:szCs w:val="20"/>
          <w:lang w:eastAsia="en-GB"/>
        </w:rPr>
        <w:t>EEADR</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8000"/>
          <w:sz w:val="20"/>
          <w:szCs w:val="20"/>
          <w:lang w:eastAsia="en-GB"/>
        </w:rPr>
        <w:t>;start EEPROM address counter at 0</w:t>
      </w:r>
    </w:p>
    <w:p w14:paraId="573ED4AC"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MOVLW</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FF0000"/>
          <w:sz w:val="20"/>
          <w:szCs w:val="20"/>
          <w:lang w:eastAsia="en-GB"/>
        </w:rPr>
        <w:t>0x00</w:t>
      </w:r>
    </w:p>
    <w:p w14:paraId="2071C093"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MOVWF</w:t>
      </w:r>
      <w:r w:rsidRPr="00C04710">
        <w:rPr>
          <w:rFonts w:ascii="Courier New" w:eastAsia="Times New Roman" w:hAnsi="Courier New" w:cs="Courier New"/>
          <w:noProof/>
          <w:color w:val="000000"/>
          <w:sz w:val="20"/>
          <w:szCs w:val="20"/>
          <w:lang w:eastAsia="en-GB"/>
        </w:rPr>
        <w:t xml:space="preserve"> PRG_STAT        </w:t>
      </w:r>
      <w:r w:rsidRPr="00C04710">
        <w:rPr>
          <w:rFonts w:ascii="Courier New" w:eastAsia="Times New Roman" w:hAnsi="Courier New" w:cs="Courier New"/>
          <w:noProof/>
          <w:color w:val="008000"/>
          <w:sz w:val="20"/>
          <w:szCs w:val="20"/>
          <w:lang w:eastAsia="en-GB"/>
        </w:rPr>
        <w:t>;set count direction down</w:t>
      </w:r>
    </w:p>
    <w:p w14:paraId="46F58511"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53FEC9D2"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8000"/>
          <w:sz w:val="20"/>
          <w:szCs w:val="20"/>
          <w:lang w:eastAsia="en-GB"/>
        </w:rPr>
        <w:t>;Setup Ports</w:t>
      </w:r>
    </w:p>
    <w:p w14:paraId="709165A9"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BSF</w:t>
      </w:r>
      <w:r w:rsidRPr="00C04710">
        <w:rPr>
          <w:rFonts w:ascii="Courier New" w:eastAsia="Times New Roman" w:hAnsi="Courier New" w:cs="Courier New"/>
          <w:noProof/>
          <w:color w:val="000000"/>
          <w:sz w:val="20"/>
          <w:szCs w:val="20"/>
          <w:lang w:eastAsia="en-GB"/>
        </w:rPr>
        <w:t xml:space="preserve">   STATUS,RP0      </w:t>
      </w:r>
      <w:r w:rsidRPr="00C04710">
        <w:rPr>
          <w:rFonts w:ascii="Courier New" w:eastAsia="Times New Roman" w:hAnsi="Courier New" w:cs="Courier New"/>
          <w:noProof/>
          <w:color w:val="008000"/>
          <w:sz w:val="20"/>
          <w:szCs w:val="20"/>
          <w:lang w:eastAsia="en-GB"/>
        </w:rPr>
        <w:t>;Select Bank 1</w:t>
      </w:r>
    </w:p>
    <w:p w14:paraId="14F60593"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CLRF</w:t>
      </w:r>
      <w:r w:rsidRPr="00C04710">
        <w:rPr>
          <w:rFonts w:ascii="Courier New" w:eastAsia="Times New Roman" w:hAnsi="Courier New" w:cs="Courier New"/>
          <w:noProof/>
          <w:color w:val="000000"/>
          <w:sz w:val="20"/>
          <w:szCs w:val="20"/>
          <w:lang w:eastAsia="en-GB"/>
        </w:rPr>
        <w:t xml:space="preserve">  TRISB           </w:t>
      </w:r>
      <w:r w:rsidRPr="00C04710">
        <w:rPr>
          <w:rFonts w:ascii="Courier New" w:eastAsia="Times New Roman" w:hAnsi="Courier New" w:cs="Courier New"/>
          <w:noProof/>
          <w:color w:val="008000"/>
          <w:sz w:val="20"/>
          <w:szCs w:val="20"/>
          <w:lang w:eastAsia="en-GB"/>
        </w:rPr>
        <w:t>;clear TRISB register (all output)</w:t>
      </w:r>
    </w:p>
    <w:p w14:paraId="3D409193"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MOVLW</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FF0000"/>
          <w:sz w:val="20"/>
          <w:szCs w:val="20"/>
          <w:lang w:eastAsia="en-GB"/>
        </w:rPr>
        <w:t>0x0f</w:t>
      </w:r>
    </w:p>
    <w:p w14:paraId="711D7E94"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MOVWF</w:t>
      </w:r>
      <w:r w:rsidRPr="00C04710">
        <w:rPr>
          <w:rFonts w:ascii="Courier New" w:eastAsia="Times New Roman" w:hAnsi="Courier New" w:cs="Courier New"/>
          <w:noProof/>
          <w:color w:val="000000"/>
          <w:sz w:val="20"/>
          <w:szCs w:val="20"/>
          <w:lang w:eastAsia="en-GB"/>
        </w:rPr>
        <w:t xml:space="preserve"> TRISA           </w:t>
      </w:r>
      <w:r w:rsidRPr="00C04710">
        <w:rPr>
          <w:rFonts w:ascii="Courier New" w:eastAsia="Times New Roman" w:hAnsi="Courier New" w:cs="Courier New"/>
          <w:noProof/>
          <w:color w:val="008000"/>
          <w:sz w:val="20"/>
          <w:szCs w:val="20"/>
          <w:lang w:eastAsia="en-GB"/>
        </w:rPr>
        <w:t>;Set all TRISA (all input)</w:t>
      </w:r>
    </w:p>
    <w:p w14:paraId="138DED3A"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BCF</w:t>
      </w:r>
      <w:r w:rsidRPr="00C04710">
        <w:rPr>
          <w:rFonts w:ascii="Courier New" w:eastAsia="Times New Roman" w:hAnsi="Courier New" w:cs="Courier New"/>
          <w:noProof/>
          <w:color w:val="000000"/>
          <w:sz w:val="20"/>
          <w:szCs w:val="20"/>
          <w:lang w:eastAsia="en-GB"/>
        </w:rPr>
        <w:t xml:space="preserve">   STATUS,RP0      </w:t>
      </w:r>
      <w:r w:rsidRPr="00C04710">
        <w:rPr>
          <w:rFonts w:ascii="Courier New" w:eastAsia="Times New Roman" w:hAnsi="Courier New" w:cs="Courier New"/>
          <w:noProof/>
          <w:color w:val="008000"/>
          <w:sz w:val="20"/>
          <w:szCs w:val="20"/>
          <w:lang w:eastAsia="en-GB"/>
        </w:rPr>
        <w:t xml:space="preserve">;select bank 0 again </w:t>
      </w:r>
    </w:p>
    <w:p w14:paraId="46D28E7B"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16B0D84E"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8000"/>
          <w:sz w:val="20"/>
          <w:szCs w:val="20"/>
          <w:lang w:eastAsia="en-GB"/>
        </w:rPr>
        <w:t>;Setup Timer Interrupt</w:t>
      </w:r>
    </w:p>
    <w:p w14:paraId="1966F717"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lastRenderedPageBreak/>
        <w:t xml:space="preserve">      </w:t>
      </w:r>
      <w:r w:rsidRPr="00C04710">
        <w:rPr>
          <w:rFonts w:ascii="Courier New" w:eastAsia="Times New Roman" w:hAnsi="Courier New" w:cs="Courier New"/>
          <w:noProof/>
          <w:color w:val="0000FF"/>
          <w:sz w:val="20"/>
          <w:szCs w:val="20"/>
          <w:lang w:eastAsia="en-GB"/>
        </w:rPr>
        <w:t>BSF</w:t>
      </w:r>
      <w:r w:rsidRPr="00C04710">
        <w:rPr>
          <w:rFonts w:ascii="Courier New" w:eastAsia="Times New Roman" w:hAnsi="Courier New" w:cs="Courier New"/>
          <w:noProof/>
          <w:color w:val="000000"/>
          <w:sz w:val="20"/>
          <w:szCs w:val="20"/>
          <w:lang w:eastAsia="en-GB"/>
        </w:rPr>
        <w:t xml:space="preserve">   STATUS,RP0</w:t>
      </w:r>
    </w:p>
    <w:p w14:paraId="1E21DD2A"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BCF</w:t>
      </w:r>
      <w:r w:rsidRPr="00C04710">
        <w:rPr>
          <w:rFonts w:ascii="Courier New" w:eastAsia="Times New Roman" w:hAnsi="Courier New" w:cs="Courier New"/>
          <w:noProof/>
          <w:color w:val="000000"/>
          <w:sz w:val="20"/>
          <w:szCs w:val="20"/>
          <w:lang w:eastAsia="en-GB"/>
        </w:rPr>
        <w:t xml:space="preserve">   OPTION_REG,PSA      </w:t>
      </w:r>
      <w:r w:rsidRPr="00C04710">
        <w:rPr>
          <w:rFonts w:ascii="Courier New" w:eastAsia="Times New Roman" w:hAnsi="Courier New" w:cs="Courier New"/>
          <w:noProof/>
          <w:color w:val="008000"/>
          <w:sz w:val="20"/>
          <w:szCs w:val="20"/>
          <w:lang w:eastAsia="en-GB"/>
        </w:rPr>
        <w:t>;clear the prescaler bit in the option register (set to timer0 rather than WDT)</w:t>
      </w:r>
    </w:p>
    <w:p w14:paraId="142E4364"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MOVLW</w:t>
      </w:r>
      <w:r w:rsidRPr="00C04710">
        <w:rPr>
          <w:rFonts w:ascii="Courier New" w:eastAsia="Times New Roman" w:hAnsi="Courier New" w:cs="Courier New"/>
          <w:noProof/>
          <w:color w:val="000000"/>
          <w:sz w:val="20"/>
          <w:szCs w:val="20"/>
          <w:lang w:eastAsia="en-GB"/>
        </w:rPr>
        <w:t xml:space="preserve"> b'101'</w:t>
      </w:r>
    </w:p>
    <w:p w14:paraId="4DDC1078"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XORWF</w:t>
      </w:r>
      <w:r w:rsidRPr="00C04710">
        <w:rPr>
          <w:rFonts w:ascii="Courier New" w:eastAsia="Times New Roman" w:hAnsi="Courier New" w:cs="Courier New"/>
          <w:noProof/>
          <w:color w:val="000000"/>
          <w:sz w:val="20"/>
          <w:szCs w:val="20"/>
          <w:lang w:eastAsia="en-GB"/>
        </w:rPr>
        <w:t xml:space="preserve"> OPTION_REG,F        </w:t>
      </w:r>
      <w:r w:rsidRPr="00C04710">
        <w:rPr>
          <w:rFonts w:ascii="Courier New" w:eastAsia="Times New Roman" w:hAnsi="Courier New" w:cs="Courier New"/>
          <w:noProof/>
          <w:color w:val="008000"/>
          <w:sz w:val="20"/>
          <w:szCs w:val="20"/>
          <w:lang w:eastAsia="en-GB"/>
        </w:rPr>
        <w:t xml:space="preserve">;sets bottom three bits of OPTION_REG to 010 (1:8)  </w:t>
      </w:r>
    </w:p>
    <w:p w14:paraId="0E70ADD4"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13C95684"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BCF</w:t>
      </w:r>
      <w:r w:rsidRPr="00C04710">
        <w:rPr>
          <w:rFonts w:ascii="Courier New" w:eastAsia="Times New Roman" w:hAnsi="Courier New" w:cs="Courier New"/>
          <w:noProof/>
          <w:color w:val="000000"/>
          <w:sz w:val="20"/>
          <w:szCs w:val="20"/>
          <w:lang w:eastAsia="en-GB"/>
        </w:rPr>
        <w:t xml:space="preserve">   STATUS,RP0</w:t>
      </w:r>
    </w:p>
    <w:p w14:paraId="2E08B7C8"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1F7F457B"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CLRF</w:t>
      </w:r>
      <w:r w:rsidRPr="00C04710">
        <w:rPr>
          <w:rFonts w:ascii="Courier New" w:eastAsia="Times New Roman" w:hAnsi="Courier New" w:cs="Courier New"/>
          <w:noProof/>
          <w:color w:val="000000"/>
          <w:sz w:val="20"/>
          <w:szCs w:val="20"/>
          <w:lang w:eastAsia="en-GB"/>
        </w:rPr>
        <w:t xml:space="preserve">  TMR0            </w:t>
      </w:r>
      <w:r w:rsidRPr="00C04710">
        <w:rPr>
          <w:rFonts w:ascii="Courier New" w:eastAsia="Times New Roman" w:hAnsi="Courier New" w:cs="Courier New"/>
          <w:noProof/>
          <w:color w:val="008000"/>
          <w:sz w:val="20"/>
          <w:szCs w:val="20"/>
          <w:lang w:eastAsia="en-GB"/>
        </w:rPr>
        <w:t>;set timer0 to 0x00</w:t>
      </w:r>
    </w:p>
    <w:p w14:paraId="709940A5"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BSF</w:t>
      </w:r>
      <w:r w:rsidRPr="00C04710">
        <w:rPr>
          <w:rFonts w:ascii="Courier New" w:eastAsia="Times New Roman" w:hAnsi="Courier New" w:cs="Courier New"/>
          <w:noProof/>
          <w:color w:val="000000"/>
          <w:sz w:val="20"/>
          <w:szCs w:val="20"/>
          <w:lang w:eastAsia="en-GB"/>
        </w:rPr>
        <w:t xml:space="preserve">   STATUS,RP0      </w:t>
      </w:r>
      <w:r w:rsidRPr="00C04710">
        <w:rPr>
          <w:rFonts w:ascii="Courier New" w:eastAsia="Times New Roman" w:hAnsi="Courier New" w:cs="Courier New"/>
          <w:noProof/>
          <w:color w:val="008000"/>
          <w:sz w:val="20"/>
          <w:szCs w:val="20"/>
          <w:lang w:eastAsia="en-GB"/>
        </w:rPr>
        <w:t>;set bank 1</w:t>
      </w:r>
    </w:p>
    <w:p w14:paraId="4251E64A"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BCF</w:t>
      </w:r>
      <w:r w:rsidRPr="00C04710">
        <w:rPr>
          <w:rFonts w:ascii="Courier New" w:eastAsia="Times New Roman" w:hAnsi="Courier New" w:cs="Courier New"/>
          <w:noProof/>
          <w:color w:val="000000"/>
          <w:sz w:val="20"/>
          <w:szCs w:val="20"/>
          <w:lang w:eastAsia="en-GB"/>
        </w:rPr>
        <w:t xml:space="preserve">   OPTION_REG,T0CS     </w:t>
      </w:r>
      <w:r w:rsidRPr="00C04710">
        <w:rPr>
          <w:rFonts w:ascii="Courier New" w:eastAsia="Times New Roman" w:hAnsi="Courier New" w:cs="Courier New"/>
          <w:noProof/>
          <w:color w:val="008000"/>
          <w:sz w:val="20"/>
          <w:szCs w:val="20"/>
          <w:lang w:eastAsia="en-GB"/>
        </w:rPr>
        <w:t>;set timer0 to internal clock</w:t>
      </w:r>
    </w:p>
    <w:p w14:paraId="5AFC7188"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BCF</w:t>
      </w:r>
      <w:r w:rsidRPr="00C04710">
        <w:rPr>
          <w:rFonts w:ascii="Courier New" w:eastAsia="Times New Roman" w:hAnsi="Courier New" w:cs="Courier New"/>
          <w:noProof/>
          <w:color w:val="000000"/>
          <w:sz w:val="20"/>
          <w:szCs w:val="20"/>
          <w:lang w:eastAsia="en-GB"/>
        </w:rPr>
        <w:t xml:space="preserve">   STATUS,RP1      </w:t>
      </w:r>
      <w:r w:rsidRPr="00C04710">
        <w:rPr>
          <w:rFonts w:ascii="Courier New" w:eastAsia="Times New Roman" w:hAnsi="Courier New" w:cs="Courier New"/>
          <w:noProof/>
          <w:color w:val="008000"/>
          <w:sz w:val="20"/>
          <w:szCs w:val="20"/>
          <w:lang w:eastAsia="en-GB"/>
        </w:rPr>
        <w:t>;set bank back to 0</w:t>
      </w:r>
    </w:p>
    <w:p w14:paraId="219C67A4"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0840D460"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MOVLW</w:t>
      </w:r>
      <w:r w:rsidRPr="00C04710">
        <w:rPr>
          <w:rFonts w:ascii="Courier New" w:eastAsia="Times New Roman" w:hAnsi="Courier New" w:cs="Courier New"/>
          <w:noProof/>
          <w:color w:val="000000"/>
          <w:sz w:val="20"/>
          <w:szCs w:val="20"/>
          <w:lang w:eastAsia="en-GB"/>
        </w:rPr>
        <w:t xml:space="preserve"> b'10100000'     </w:t>
      </w:r>
      <w:r w:rsidRPr="00C04710">
        <w:rPr>
          <w:rFonts w:ascii="Courier New" w:eastAsia="Times New Roman" w:hAnsi="Courier New" w:cs="Courier New"/>
          <w:noProof/>
          <w:color w:val="008000"/>
          <w:sz w:val="20"/>
          <w:szCs w:val="20"/>
          <w:lang w:eastAsia="en-GB"/>
        </w:rPr>
        <w:t>;load W with value for INTCON that enables timer interrupt and global interrupts</w:t>
      </w:r>
    </w:p>
    <w:p w14:paraId="3A201987"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MOVWF</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FF00FF"/>
          <w:sz w:val="20"/>
          <w:szCs w:val="20"/>
          <w:lang w:eastAsia="en-GB"/>
        </w:rPr>
        <w:t>INTCON</w:t>
      </w:r>
    </w:p>
    <w:p w14:paraId="7C8021C9"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5A9D22BD"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w:t>
      </w:r>
    </w:p>
    <w:p w14:paraId="594A9D47"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 Main Loop ==========================</w:t>
      </w:r>
    </w:p>
    <w:p w14:paraId="1E8086DC"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w:t>
      </w:r>
    </w:p>
    <w:p w14:paraId="43C26623"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p>
    <w:p w14:paraId="13D519BF"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Loop</w:t>
      </w:r>
    </w:p>
    <w:p w14:paraId="71495D5F"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p>
    <w:p w14:paraId="268FED11"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BTFSS</w:t>
      </w:r>
      <w:r w:rsidRPr="00C04710">
        <w:rPr>
          <w:rFonts w:ascii="Courier New" w:eastAsia="Times New Roman" w:hAnsi="Courier New" w:cs="Courier New"/>
          <w:noProof/>
          <w:color w:val="000000"/>
          <w:sz w:val="20"/>
          <w:szCs w:val="20"/>
          <w:lang w:eastAsia="en-GB"/>
        </w:rPr>
        <w:t xml:space="preserve"> PORTA,0</w:t>
      </w:r>
    </w:p>
    <w:p w14:paraId="7A8659D9"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BCF</w:t>
      </w:r>
      <w:r w:rsidRPr="00C04710">
        <w:rPr>
          <w:rFonts w:ascii="Courier New" w:eastAsia="Times New Roman" w:hAnsi="Courier New" w:cs="Courier New"/>
          <w:noProof/>
          <w:color w:val="000000"/>
          <w:sz w:val="20"/>
          <w:szCs w:val="20"/>
          <w:lang w:eastAsia="en-GB"/>
        </w:rPr>
        <w:t xml:space="preserve">   PRG_STAT,_F_CNT_DIR</w:t>
      </w:r>
    </w:p>
    <w:p w14:paraId="0F31CE46" w14:textId="77777777" w:rsidR="00F05EF3" w:rsidRPr="00C04710" w:rsidRDefault="00F05EF3" w:rsidP="00F05EF3">
      <w:pPr>
        <w:shd w:val="clear" w:color="auto" w:fill="FFFFFF"/>
        <w:spacing w:after="0" w:line="240" w:lineRule="auto"/>
        <w:rPr>
          <w:rFonts w:ascii="Courier New" w:eastAsia="Times New Roman" w:hAnsi="Courier New" w:cs="Courier New"/>
          <w:color w:val="000000"/>
          <w:sz w:val="20"/>
          <w:szCs w:val="20"/>
          <w:lang w:eastAsia="en-GB"/>
        </w:rPr>
      </w:pPr>
      <w:r w:rsidRPr="00C04710">
        <w:rPr>
          <w:rFonts w:ascii="Courier New" w:eastAsia="Times New Roman" w:hAnsi="Courier New" w:cs="Courier New"/>
          <w:color w:val="000000"/>
          <w:sz w:val="20"/>
          <w:szCs w:val="20"/>
          <w:lang w:eastAsia="en-GB"/>
        </w:rPr>
        <w:t xml:space="preserve">      </w:t>
      </w:r>
    </w:p>
    <w:p w14:paraId="04C31166"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BTFSS</w:t>
      </w:r>
      <w:r w:rsidRPr="00C04710">
        <w:rPr>
          <w:rFonts w:ascii="Courier New" w:eastAsia="Times New Roman" w:hAnsi="Courier New" w:cs="Courier New"/>
          <w:noProof/>
          <w:color w:val="000000"/>
          <w:sz w:val="20"/>
          <w:szCs w:val="20"/>
          <w:lang w:eastAsia="en-GB"/>
        </w:rPr>
        <w:t xml:space="preserve"> PORTA,1</w:t>
      </w:r>
    </w:p>
    <w:p w14:paraId="4A7F31D9"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BSF</w:t>
      </w:r>
      <w:r w:rsidRPr="00C04710">
        <w:rPr>
          <w:rFonts w:ascii="Courier New" w:eastAsia="Times New Roman" w:hAnsi="Courier New" w:cs="Courier New"/>
          <w:noProof/>
          <w:color w:val="000000"/>
          <w:sz w:val="20"/>
          <w:szCs w:val="20"/>
          <w:lang w:eastAsia="en-GB"/>
        </w:rPr>
        <w:t xml:space="preserve">   PRG_STAT,_F_CNT_DIR</w:t>
      </w:r>
    </w:p>
    <w:p w14:paraId="0CA829BA"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2A557A85"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goto</w:t>
      </w:r>
      <w:r w:rsidRPr="00C04710">
        <w:rPr>
          <w:rFonts w:ascii="Courier New" w:eastAsia="Times New Roman" w:hAnsi="Courier New" w:cs="Courier New"/>
          <w:noProof/>
          <w:color w:val="000000"/>
          <w:sz w:val="20"/>
          <w:szCs w:val="20"/>
          <w:lang w:eastAsia="en-GB"/>
        </w:rPr>
        <w:t xml:space="preserve">  Loop</w:t>
      </w:r>
    </w:p>
    <w:p w14:paraId="2C4A11C4"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p>
    <w:p w14:paraId="309850B0"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p>
    <w:p w14:paraId="5E5C4A86"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w:t>
      </w:r>
    </w:p>
    <w:p w14:paraId="15A3E7AD"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 Interrupt Handler ===================</w:t>
      </w:r>
    </w:p>
    <w:p w14:paraId="4BFB8807"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w:t>
      </w:r>
    </w:p>
    <w:p w14:paraId="0B9E4685"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520404DA"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ISR</w:t>
      </w:r>
    </w:p>
    <w:p w14:paraId="7F3B034C"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BCF</w:t>
      </w:r>
      <w:r w:rsidRPr="00C04710">
        <w:rPr>
          <w:rFonts w:ascii="Courier New" w:eastAsia="Times New Roman" w:hAnsi="Courier New" w:cs="Courier New"/>
          <w:noProof/>
          <w:color w:val="000000"/>
          <w:sz w:val="20"/>
          <w:szCs w:val="20"/>
          <w:lang w:eastAsia="en-GB"/>
        </w:rPr>
        <w:t xml:space="preserve">   INTCON,T0IF     </w:t>
      </w:r>
      <w:r w:rsidRPr="00C04710">
        <w:rPr>
          <w:rFonts w:ascii="Courier New" w:eastAsia="Times New Roman" w:hAnsi="Courier New" w:cs="Courier New"/>
          <w:noProof/>
          <w:color w:val="008000"/>
          <w:sz w:val="20"/>
          <w:szCs w:val="20"/>
          <w:lang w:eastAsia="en-GB"/>
        </w:rPr>
        <w:t>;clear the timer interrupt flag</w:t>
      </w:r>
    </w:p>
    <w:p w14:paraId="15FA6E3A"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8000"/>
          <w:sz w:val="20"/>
          <w:szCs w:val="20"/>
          <w:lang w:eastAsia="en-GB"/>
        </w:rPr>
        <w:t xml:space="preserve">; Increment a counter which counts time elapsed and compare to some timing events      </w:t>
      </w:r>
    </w:p>
    <w:p w14:paraId="43636509"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INCF</w:t>
      </w:r>
      <w:r w:rsidRPr="00C04710">
        <w:rPr>
          <w:rFonts w:ascii="Courier New" w:eastAsia="Times New Roman" w:hAnsi="Courier New" w:cs="Courier New"/>
          <w:noProof/>
          <w:color w:val="000000"/>
          <w:sz w:val="20"/>
          <w:szCs w:val="20"/>
          <w:lang w:eastAsia="en-GB"/>
        </w:rPr>
        <w:t xml:space="preserve">  OFLOW_COUNT,F</w:t>
      </w:r>
    </w:p>
    <w:p w14:paraId="5727EC6D"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31A5E97D"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MOVLW</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FF0000"/>
          <w:sz w:val="20"/>
          <w:szCs w:val="20"/>
          <w:lang w:eastAsia="en-GB"/>
        </w:rPr>
        <w:t>62</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8000"/>
          <w:sz w:val="20"/>
          <w:szCs w:val="20"/>
          <w:lang w:eastAsia="en-GB"/>
        </w:rPr>
        <w:t>;load W with the count threshold (62 -&gt; 200.7mS timer)</w:t>
      </w:r>
    </w:p>
    <w:p w14:paraId="44FB3CB9"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SUBWF</w:t>
      </w:r>
      <w:r w:rsidRPr="00C04710">
        <w:rPr>
          <w:rFonts w:ascii="Courier New" w:eastAsia="Times New Roman" w:hAnsi="Courier New" w:cs="Courier New"/>
          <w:noProof/>
          <w:color w:val="000000"/>
          <w:sz w:val="20"/>
          <w:szCs w:val="20"/>
          <w:lang w:eastAsia="en-GB"/>
        </w:rPr>
        <w:t xml:space="preserve"> OFLOW_COUNT,W       </w:t>
      </w:r>
      <w:r w:rsidRPr="00C04710">
        <w:rPr>
          <w:rFonts w:ascii="Courier New" w:eastAsia="Times New Roman" w:hAnsi="Courier New" w:cs="Courier New"/>
          <w:noProof/>
          <w:color w:val="008000"/>
          <w:sz w:val="20"/>
          <w:szCs w:val="20"/>
          <w:lang w:eastAsia="en-GB"/>
        </w:rPr>
        <w:t>;will set zero flag if count == count threshold</w:t>
      </w:r>
    </w:p>
    <w:p w14:paraId="755556A7"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BTFSC</w:t>
      </w:r>
      <w:r w:rsidRPr="00C04710">
        <w:rPr>
          <w:rFonts w:ascii="Courier New" w:eastAsia="Times New Roman" w:hAnsi="Courier New" w:cs="Courier New"/>
          <w:noProof/>
          <w:color w:val="000000"/>
          <w:sz w:val="20"/>
          <w:szCs w:val="20"/>
          <w:lang w:eastAsia="en-GB"/>
        </w:rPr>
        <w:t xml:space="preserve"> STATUS,Z        </w:t>
      </w:r>
      <w:r w:rsidRPr="00C04710">
        <w:rPr>
          <w:rFonts w:ascii="Courier New" w:eastAsia="Times New Roman" w:hAnsi="Courier New" w:cs="Courier New"/>
          <w:noProof/>
          <w:color w:val="008000"/>
          <w:sz w:val="20"/>
          <w:szCs w:val="20"/>
          <w:lang w:eastAsia="en-GB"/>
        </w:rPr>
        <w:t>;if zero flag clear then skip goto increment</w:t>
      </w:r>
    </w:p>
    <w:p w14:paraId="65EA2F84"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GOTO</w:t>
      </w:r>
      <w:r w:rsidRPr="00C04710">
        <w:rPr>
          <w:rFonts w:ascii="Courier New" w:eastAsia="Times New Roman" w:hAnsi="Courier New" w:cs="Courier New"/>
          <w:noProof/>
          <w:color w:val="000000"/>
          <w:sz w:val="20"/>
          <w:szCs w:val="20"/>
          <w:lang w:eastAsia="en-GB"/>
        </w:rPr>
        <w:t xml:space="preserve">  increment_lut</w:t>
      </w:r>
    </w:p>
    <w:p w14:paraId="642DB5B0"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48A01FDE"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41F355F3"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RETFIE</w:t>
      </w:r>
    </w:p>
    <w:p w14:paraId="2F351E00"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23CCADDC"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increment_lut</w:t>
      </w:r>
    </w:p>
    <w:p w14:paraId="7E368BD0"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BTFSS</w:t>
      </w:r>
      <w:r w:rsidRPr="00C04710">
        <w:rPr>
          <w:rFonts w:ascii="Courier New" w:eastAsia="Times New Roman" w:hAnsi="Courier New" w:cs="Courier New"/>
          <w:noProof/>
          <w:color w:val="000000"/>
          <w:sz w:val="20"/>
          <w:szCs w:val="20"/>
          <w:lang w:eastAsia="en-GB"/>
        </w:rPr>
        <w:t xml:space="preserve"> PRG_STAT,_F_CNT_DIR </w:t>
      </w:r>
      <w:r w:rsidRPr="00C04710">
        <w:rPr>
          <w:rFonts w:ascii="Courier New" w:eastAsia="Times New Roman" w:hAnsi="Courier New" w:cs="Courier New"/>
          <w:noProof/>
          <w:color w:val="008000"/>
          <w:sz w:val="20"/>
          <w:szCs w:val="20"/>
          <w:lang w:eastAsia="en-GB"/>
        </w:rPr>
        <w:t>;if count direction == 1 skip</w:t>
      </w:r>
    </w:p>
    <w:p w14:paraId="0D9EA1ED"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INCF</w:t>
      </w:r>
      <w:r w:rsidRPr="00C04710">
        <w:rPr>
          <w:rFonts w:ascii="Courier New" w:eastAsia="Times New Roman" w:hAnsi="Courier New" w:cs="Courier New"/>
          <w:noProof/>
          <w:color w:val="000000"/>
          <w:sz w:val="20"/>
          <w:szCs w:val="20"/>
          <w:lang w:eastAsia="en-GB"/>
        </w:rPr>
        <w:t xml:space="preserve">  EEADR,F</w:t>
      </w:r>
    </w:p>
    <w:p w14:paraId="19B6C237"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1345658A"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BTFSC</w:t>
      </w:r>
      <w:r w:rsidRPr="00C04710">
        <w:rPr>
          <w:rFonts w:ascii="Courier New" w:eastAsia="Times New Roman" w:hAnsi="Courier New" w:cs="Courier New"/>
          <w:noProof/>
          <w:color w:val="000000"/>
          <w:sz w:val="20"/>
          <w:szCs w:val="20"/>
          <w:lang w:eastAsia="en-GB"/>
        </w:rPr>
        <w:t xml:space="preserve"> PRG_STAT,_F_CNT_DIR </w:t>
      </w:r>
      <w:r w:rsidRPr="00C04710">
        <w:rPr>
          <w:rFonts w:ascii="Courier New" w:eastAsia="Times New Roman" w:hAnsi="Courier New" w:cs="Courier New"/>
          <w:noProof/>
          <w:color w:val="008000"/>
          <w:sz w:val="20"/>
          <w:szCs w:val="20"/>
          <w:lang w:eastAsia="en-GB"/>
        </w:rPr>
        <w:t>;if count direction == 0 skip</w:t>
      </w:r>
    </w:p>
    <w:p w14:paraId="68552364"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DECF</w:t>
      </w:r>
      <w:r w:rsidRPr="00C04710">
        <w:rPr>
          <w:rFonts w:ascii="Courier New" w:eastAsia="Times New Roman" w:hAnsi="Courier New" w:cs="Courier New"/>
          <w:noProof/>
          <w:color w:val="000000"/>
          <w:sz w:val="20"/>
          <w:szCs w:val="20"/>
          <w:lang w:eastAsia="en-GB"/>
        </w:rPr>
        <w:t xml:space="preserve">  EEADR,F</w:t>
      </w:r>
    </w:p>
    <w:p w14:paraId="253B9F60"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7B5DFCDD"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MOVLW</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FF0000"/>
          <w:sz w:val="20"/>
          <w:szCs w:val="20"/>
          <w:lang w:eastAsia="en-GB"/>
        </w:rPr>
        <w:t>0xff</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8000"/>
          <w:sz w:val="20"/>
          <w:szCs w:val="20"/>
          <w:lang w:eastAsia="en-GB"/>
        </w:rPr>
        <w:t>;load W 255</w:t>
      </w:r>
    </w:p>
    <w:p w14:paraId="5FBAA611"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lastRenderedPageBreak/>
        <w:t xml:space="preserve">      </w:t>
      </w:r>
      <w:r w:rsidRPr="00C04710">
        <w:rPr>
          <w:rFonts w:ascii="Courier New" w:eastAsia="Times New Roman" w:hAnsi="Courier New" w:cs="Courier New"/>
          <w:noProof/>
          <w:color w:val="0000FF"/>
          <w:sz w:val="20"/>
          <w:szCs w:val="20"/>
          <w:lang w:eastAsia="en-GB"/>
        </w:rPr>
        <w:t>SUBWF</w:t>
      </w:r>
      <w:r w:rsidRPr="00C04710">
        <w:rPr>
          <w:rFonts w:ascii="Courier New" w:eastAsia="Times New Roman" w:hAnsi="Courier New" w:cs="Courier New"/>
          <w:noProof/>
          <w:color w:val="000000"/>
          <w:sz w:val="20"/>
          <w:szCs w:val="20"/>
          <w:lang w:eastAsia="en-GB"/>
        </w:rPr>
        <w:t xml:space="preserve"> EEADR,W         </w:t>
      </w:r>
      <w:r w:rsidRPr="00C04710">
        <w:rPr>
          <w:rFonts w:ascii="Courier New" w:eastAsia="Times New Roman" w:hAnsi="Courier New" w:cs="Courier New"/>
          <w:noProof/>
          <w:color w:val="008000"/>
          <w:sz w:val="20"/>
          <w:szCs w:val="20"/>
          <w:lang w:eastAsia="en-GB"/>
        </w:rPr>
        <w:t>;if EEADR == 255 Z flag will be set</w:t>
      </w:r>
    </w:p>
    <w:p w14:paraId="1681B6B7"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BTFSC</w:t>
      </w:r>
      <w:r w:rsidRPr="00C04710">
        <w:rPr>
          <w:rFonts w:ascii="Courier New" w:eastAsia="Times New Roman" w:hAnsi="Courier New" w:cs="Courier New"/>
          <w:noProof/>
          <w:color w:val="000000"/>
          <w:sz w:val="20"/>
          <w:szCs w:val="20"/>
          <w:lang w:eastAsia="en-GB"/>
        </w:rPr>
        <w:t xml:space="preserve"> STATUS,Z        </w:t>
      </w:r>
      <w:r w:rsidRPr="00C04710">
        <w:rPr>
          <w:rFonts w:ascii="Courier New" w:eastAsia="Times New Roman" w:hAnsi="Courier New" w:cs="Courier New"/>
          <w:noProof/>
          <w:color w:val="008000"/>
          <w:sz w:val="20"/>
          <w:szCs w:val="20"/>
          <w:lang w:eastAsia="en-GB"/>
        </w:rPr>
        <w:t>;skip if not zero</w:t>
      </w:r>
    </w:p>
    <w:p w14:paraId="094B4A79"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GOTO</w:t>
      </w:r>
      <w:r w:rsidRPr="00C04710">
        <w:rPr>
          <w:rFonts w:ascii="Courier New" w:eastAsia="Times New Roman" w:hAnsi="Courier New" w:cs="Courier New"/>
          <w:noProof/>
          <w:color w:val="000000"/>
          <w:sz w:val="20"/>
          <w:szCs w:val="20"/>
          <w:lang w:eastAsia="en-GB"/>
        </w:rPr>
        <w:t xml:space="preserve">  wrap_negative</w:t>
      </w:r>
    </w:p>
    <w:p w14:paraId="2874BC15"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GOTO</w:t>
      </w:r>
      <w:r w:rsidRPr="00C04710">
        <w:rPr>
          <w:rFonts w:ascii="Courier New" w:eastAsia="Times New Roman" w:hAnsi="Courier New" w:cs="Courier New"/>
          <w:noProof/>
          <w:color w:val="000000"/>
          <w:sz w:val="20"/>
          <w:szCs w:val="20"/>
          <w:lang w:eastAsia="en-GB"/>
        </w:rPr>
        <w:t xml:space="preserve">  no_negative_wrap</w:t>
      </w:r>
    </w:p>
    <w:p w14:paraId="216026FB"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00C42B40"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wrap_negative</w:t>
      </w:r>
    </w:p>
    <w:p w14:paraId="00BBF558"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MOVLW</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FF0000"/>
          <w:sz w:val="20"/>
          <w:szCs w:val="20"/>
          <w:lang w:eastAsia="en-GB"/>
        </w:rPr>
        <w:t>0x0f</w:t>
      </w:r>
    </w:p>
    <w:p w14:paraId="45BFE233"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MOVWF</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FF00FF"/>
          <w:sz w:val="20"/>
          <w:szCs w:val="20"/>
          <w:lang w:eastAsia="en-GB"/>
        </w:rPr>
        <w:t>EEADR</w:t>
      </w:r>
    </w:p>
    <w:p w14:paraId="6D558A76"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05ADD0D9"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no_negative_wrap</w:t>
      </w:r>
    </w:p>
    <w:p w14:paraId="7831D199"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BTFSC</w:t>
      </w:r>
      <w:r w:rsidRPr="00C04710">
        <w:rPr>
          <w:rFonts w:ascii="Courier New" w:eastAsia="Times New Roman" w:hAnsi="Courier New" w:cs="Courier New"/>
          <w:noProof/>
          <w:color w:val="000000"/>
          <w:sz w:val="20"/>
          <w:szCs w:val="20"/>
          <w:lang w:eastAsia="en-GB"/>
        </w:rPr>
        <w:t xml:space="preserve"> EEADR,4         </w:t>
      </w:r>
      <w:r w:rsidRPr="00C04710">
        <w:rPr>
          <w:rFonts w:ascii="Courier New" w:eastAsia="Times New Roman" w:hAnsi="Courier New" w:cs="Courier New"/>
          <w:noProof/>
          <w:color w:val="008000"/>
          <w:sz w:val="20"/>
          <w:szCs w:val="20"/>
          <w:lang w:eastAsia="en-GB"/>
        </w:rPr>
        <w:t>;checks if the EEADR has overrun the LUT in EEPROM</w:t>
      </w:r>
    </w:p>
    <w:p w14:paraId="2A42C056"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CLRF</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FF00FF"/>
          <w:sz w:val="20"/>
          <w:szCs w:val="20"/>
          <w:lang w:eastAsia="en-GB"/>
        </w:rPr>
        <w:t>EEADR</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8000"/>
          <w:sz w:val="20"/>
          <w:szCs w:val="20"/>
          <w:lang w:eastAsia="en-GB"/>
        </w:rPr>
        <w:t>;if EEADR has overrun the LUT wrap it back to 0</w:t>
      </w:r>
    </w:p>
    <w:p w14:paraId="5DD9707E"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79BD7606"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7465C5BA"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BSF</w:t>
      </w:r>
      <w:r w:rsidRPr="00C04710">
        <w:rPr>
          <w:rFonts w:ascii="Courier New" w:eastAsia="Times New Roman" w:hAnsi="Courier New" w:cs="Courier New"/>
          <w:noProof/>
          <w:color w:val="000000"/>
          <w:sz w:val="20"/>
          <w:szCs w:val="20"/>
          <w:lang w:eastAsia="en-GB"/>
        </w:rPr>
        <w:t xml:space="preserve">   STATUS,RP0      </w:t>
      </w:r>
      <w:r w:rsidRPr="00C04710">
        <w:rPr>
          <w:rFonts w:ascii="Courier New" w:eastAsia="Times New Roman" w:hAnsi="Courier New" w:cs="Courier New"/>
          <w:noProof/>
          <w:color w:val="008000"/>
          <w:sz w:val="20"/>
          <w:szCs w:val="20"/>
          <w:lang w:eastAsia="en-GB"/>
        </w:rPr>
        <w:t>;Select Bank 1</w:t>
      </w:r>
    </w:p>
    <w:p w14:paraId="7F5F7304"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BSF</w:t>
      </w:r>
      <w:r w:rsidRPr="00C04710">
        <w:rPr>
          <w:rFonts w:ascii="Courier New" w:eastAsia="Times New Roman" w:hAnsi="Courier New" w:cs="Courier New"/>
          <w:noProof/>
          <w:color w:val="000000"/>
          <w:sz w:val="20"/>
          <w:szCs w:val="20"/>
          <w:lang w:eastAsia="en-GB"/>
        </w:rPr>
        <w:t xml:space="preserve">   EECON1,RD       </w:t>
      </w:r>
      <w:r w:rsidRPr="00C04710">
        <w:rPr>
          <w:rFonts w:ascii="Courier New" w:eastAsia="Times New Roman" w:hAnsi="Courier New" w:cs="Courier New"/>
          <w:noProof/>
          <w:color w:val="008000"/>
          <w:sz w:val="20"/>
          <w:szCs w:val="20"/>
          <w:lang w:eastAsia="en-GB"/>
        </w:rPr>
        <w:t>;Set read Bit in EECON1</w:t>
      </w:r>
    </w:p>
    <w:p w14:paraId="0BCC69CD"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BCF</w:t>
      </w:r>
      <w:r w:rsidRPr="00C04710">
        <w:rPr>
          <w:rFonts w:ascii="Courier New" w:eastAsia="Times New Roman" w:hAnsi="Courier New" w:cs="Courier New"/>
          <w:noProof/>
          <w:color w:val="000000"/>
          <w:sz w:val="20"/>
          <w:szCs w:val="20"/>
          <w:lang w:eastAsia="en-GB"/>
        </w:rPr>
        <w:t xml:space="preserve">   STATUS,RP0</w:t>
      </w:r>
    </w:p>
    <w:p w14:paraId="3C038F00"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MOVF</w:t>
      </w:r>
      <w:r w:rsidRPr="00C04710">
        <w:rPr>
          <w:rFonts w:ascii="Courier New" w:eastAsia="Times New Roman" w:hAnsi="Courier New" w:cs="Courier New"/>
          <w:noProof/>
          <w:color w:val="000000"/>
          <w:sz w:val="20"/>
          <w:szCs w:val="20"/>
          <w:lang w:eastAsia="en-GB"/>
        </w:rPr>
        <w:t xml:space="preserve">  EEDATA,0        </w:t>
      </w:r>
      <w:r w:rsidRPr="00C04710">
        <w:rPr>
          <w:rFonts w:ascii="Courier New" w:eastAsia="Times New Roman" w:hAnsi="Courier New" w:cs="Courier New"/>
          <w:noProof/>
          <w:color w:val="008000"/>
          <w:sz w:val="20"/>
          <w:szCs w:val="20"/>
          <w:lang w:eastAsia="en-GB"/>
        </w:rPr>
        <w:t>;Load EEPROM data to W</w:t>
      </w:r>
    </w:p>
    <w:p w14:paraId="6F91CF4F"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47CB0182"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MOVWF</w:t>
      </w:r>
      <w:r w:rsidRPr="00C04710">
        <w:rPr>
          <w:rFonts w:ascii="Courier New" w:eastAsia="Times New Roman" w:hAnsi="Courier New" w:cs="Courier New"/>
          <w:noProof/>
          <w:color w:val="000000"/>
          <w:sz w:val="20"/>
          <w:szCs w:val="20"/>
          <w:lang w:eastAsia="en-GB"/>
        </w:rPr>
        <w:t xml:space="preserve"> PORTB           </w:t>
      </w:r>
      <w:r w:rsidRPr="00C04710">
        <w:rPr>
          <w:rFonts w:ascii="Courier New" w:eastAsia="Times New Roman" w:hAnsi="Courier New" w:cs="Courier New"/>
          <w:noProof/>
          <w:color w:val="008000"/>
          <w:sz w:val="20"/>
          <w:szCs w:val="20"/>
          <w:lang w:eastAsia="en-GB"/>
        </w:rPr>
        <w:t>; Set Port B to value fetched from LUT</w:t>
      </w:r>
    </w:p>
    <w:p w14:paraId="5205C326"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421C6A5D"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CLRF</w:t>
      </w:r>
      <w:r w:rsidRPr="00C04710">
        <w:rPr>
          <w:rFonts w:ascii="Courier New" w:eastAsia="Times New Roman" w:hAnsi="Courier New" w:cs="Courier New"/>
          <w:noProof/>
          <w:color w:val="000000"/>
          <w:sz w:val="20"/>
          <w:szCs w:val="20"/>
          <w:lang w:eastAsia="en-GB"/>
        </w:rPr>
        <w:t xml:space="preserve">  OFLOW_COUNT</w:t>
      </w:r>
    </w:p>
    <w:p w14:paraId="5729384B"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63616C29"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RETFIE</w:t>
      </w:r>
    </w:p>
    <w:p w14:paraId="2B7F55B6"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4F07E169"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7C5F5F1E"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w:t>
      </w:r>
    </w:p>
    <w:p w14:paraId="71D10A44"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FF0000"/>
          <w:sz w:val="20"/>
          <w:szCs w:val="20"/>
          <w:lang w:eastAsia="en-GB"/>
        </w:rPr>
        <w:t>END</w:t>
      </w:r>
      <w:r w:rsidRPr="00C04710">
        <w:rPr>
          <w:rFonts w:ascii="Courier New" w:eastAsia="Times New Roman" w:hAnsi="Courier New" w:cs="Courier New"/>
          <w:noProof/>
          <w:color w:val="000000"/>
          <w:sz w:val="20"/>
          <w:szCs w:val="20"/>
          <w:lang w:eastAsia="en-GB"/>
        </w:rPr>
        <w:t xml:space="preserve">     </w:t>
      </w:r>
    </w:p>
    <w:p w14:paraId="7B83C304" w14:textId="77777777" w:rsidR="00F05EF3" w:rsidRPr="00C04710" w:rsidRDefault="00F05EF3">
      <w:pPr>
        <w:rPr>
          <w:rFonts w:eastAsiaTheme="majorEastAsia" w:cstheme="majorBidi"/>
          <w:noProof/>
          <w:color w:val="2F5496" w:themeColor="accent1" w:themeShade="BF"/>
          <w:sz w:val="26"/>
          <w:szCs w:val="26"/>
        </w:rPr>
      </w:pPr>
      <w:r w:rsidRPr="00C04710">
        <w:rPr>
          <w:noProof/>
        </w:rPr>
        <w:br w:type="page"/>
      </w:r>
    </w:p>
    <w:p w14:paraId="08DD7B73" w14:textId="77777777" w:rsidR="002F7CB3" w:rsidRPr="00C04710" w:rsidRDefault="000F4894" w:rsidP="000F4894">
      <w:pPr>
        <w:pStyle w:val="Heading2"/>
      </w:pPr>
      <w:bookmarkStart w:id="29" w:name="_Toc187536180"/>
      <w:r w:rsidRPr="00C04710">
        <w:lastRenderedPageBreak/>
        <w:t>Task 2</w:t>
      </w:r>
      <w:bookmarkEnd w:id="29"/>
    </w:p>
    <w:p w14:paraId="33D59C28" w14:textId="77777777" w:rsidR="00F05EF3" w:rsidRPr="00C04710" w:rsidRDefault="00F05EF3" w:rsidP="00F05EF3">
      <w:pPr>
        <w:shd w:val="clear" w:color="auto" w:fill="FFFFFF"/>
        <w:spacing w:after="0" w:line="240" w:lineRule="auto"/>
        <w:rPr>
          <w:rFonts w:ascii="Courier New" w:eastAsia="Times New Roman" w:hAnsi="Courier New" w:cs="Courier New"/>
          <w:color w:val="008000"/>
          <w:sz w:val="20"/>
          <w:szCs w:val="20"/>
          <w:lang w:eastAsia="en-GB"/>
        </w:rPr>
      </w:pPr>
      <w:r w:rsidRPr="00C04710">
        <w:rPr>
          <w:rFonts w:ascii="Courier New" w:eastAsia="Times New Roman" w:hAnsi="Courier New" w:cs="Courier New"/>
          <w:color w:val="008000"/>
          <w:sz w:val="20"/>
          <w:szCs w:val="20"/>
          <w:lang w:eastAsia="en-GB"/>
        </w:rPr>
        <w:t>;====================================================================</w:t>
      </w:r>
    </w:p>
    <w:p w14:paraId="24D478E9" w14:textId="77777777" w:rsidR="00F05EF3" w:rsidRPr="00C04710" w:rsidRDefault="00F05EF3" w:rsidP="00F05EF3">
      <w:pPr>
        <w:shd w:val="clear" w:color="auto" w:fill="FFFFFF"/>
        <w:spacing w:after="0" w:line="240" w:lineRule="auto"/>
        <w:rPr>
          <w:rFonts w:ascii="Courier New" w:eastAsia="Times New Roman" w:hAnsi="Courier New" w:cs="Courier New"/>
          <w:color w:val="008000"/>
          <w:sz w:val="20"/>
          <w:szCs w:val="20"/>
          <w:lang w:eastAsia="en-GB"/>
        </w:rPr>
      </w:pPr>
      <w:r w:rsidRPr="00C04710">
        <w:rPr>
          <w:rFonts w:ascii="Courier New" w:eastAsia="Times New Roman" w:hAnsi="Courier New" w:cs="Courier New"/>
          <w:color w:val="008000"/>
          <w:sz w:val="20"/>
          <w:szCs w:val="20"/>
          <w:lang w:eastAsia="en-GB"/>
        </w:rPr>
        <w:t>; Main.asm file generated by New Project wizard</w:t>
      </w:r>
    </w:p>
    <w:p w14:paraId="062F35F9" w14:textId="77777777" w:rsidR="00F05EF3" w:rsidRPr="00C04710" w:rsidRDefault="00F05EF3" w:rsidP="00F05EF3">
      <w:pPr>
        <w:shd w:val="clear" w:color="auto" w:fill="FFFFFF"/>
        <w:spacing w:after="0" w:line="240" w:lineRule="auto"/>
        <w:rPr>
          <w:rFonts w:ascii="Courier New" w:eastAsia="Times New Roman" w:hAnsi="Courier New" w:cs="Courier New"/>
          <w:color w:val="008000"/>
          <w:sz w:val="20"/>
          <w:szCs w:val="20"/>
          <w:lang w:eastAsia="en-GB"/>
        </w:rPr>
      </w:pPr>
      <w:r w:rsidRPr="00C04710">
        <w:rPr>
          <w:rFonts w:ascii="Courier New" w:eastAsia="Times New Roman" w:hAnsi="Courier New" w:cs="Courier New"/>
          <w:color w:val="008000"/>
          <w:sz w:val="20"/>
          <w:szCs w:val="20"/>
          <w:lang w:eastAsia="en-GB"/>
        </w:rPr>
        <w:t>;</w:t>
      </w:r>
    </w:p>
    <w:p w14:paraId="5C365531" w14:textId="77777777" w:rsidR="00F05EF3" w:rsidRPr="00C04710" w:rsidRDefault="00F05EF3" w:rsidP="00F05EF3">
      <w:pPr>
        <w:shd w:val="clear" w:color="auto" w:fill="FFFFFF"/>
        <w:spacing w:after="0" w:line="240" w:lineRule="auto"/>
        <w:rPr>
          <w:rFonts w:ascii="Courier New" w:eastAsia="Times New Roman" w:hAnsi="Courier New" w:cs="Courier New"/>
          <w:color w:val="008000"/>
          <w:sz w:val="20"/>
          <w:szCs w:val="20"/>
          <w:lang w:eastAsia="en-GB"/>
        </w:rPr>
      </w:pPr>
      <w:r w:rsidRPr="00C04710">
        <w:rPr>
          <w:rFonts w:ascii="Courier New" w:eastAsia="Times New Roman" w:hAnsi="Courier New" w:cs="Courier New"/>
          <w:color w:val="008000"/>
          <w:sz w:val="20"/>
          <w:szCs w:val="20"/>
          <w:lang w:eastAsia="en-GB"/>
        </w:rPr>
        <w:t>; Created:   Wed Oct 30 2024</w:t>
      </w:r>
    </w:p>
    <w:p w14:paraId="2B6F1A6F" w14:textId="77777777" w:rsidR="00F05EF3" w:rsidRPr="00C04710" w:rsidRDefault="00F05EF3" w:rsidP="00F05EF3">
      <w:pPr>
        <w:shd w:val="clear" w:color="auto" w:fill="FFFFFF"/>
        <w:spacing w:after="0" w:line="240" w:lineRule="auto"/>
        <w:rPr>
          <w:rFonts w:ascii="Courier New" w:eastAsia="Times New Roman" w:hAnsi="Courier New" w:cs="Courier New"/>
          <w:color w:val="008000"/>
          <w:sz w:val="20"/>
          <w:szCs w:val="20"/>
          <w:lang w:eastAsia="en-GB"/>
        </w:rPr>
      </w:pPr>
      <w:r w:rsidRPr="00C04710">
        <w:rPr>
          <w:rFonts w:ascii="Courier New" w:eastAsia="Times New Roman" w:hAnsi="Courier New" w:cs="Courier New"/>
          <w:color w:val="008000"/>
          <w:sz w:val="20"/>
          <w:szCs w:val="20"/>
          <w:lang w:eastAsia="en-GB"/>
        </w:rPr>
        <w:t>; Processor: PIC16F84A</w:t>
      </w:r>
    </w:p>
    <w:p w14:paraId="6055E1CC"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 Compiler:  MPASM (Proteus)</w:t>
      </w:r>
    </w:p>
    <w:p w14:paraId="59C44844"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w:t>
      </w:r>
    </w:p>
    <w:p w14:paraId="5A154DE4"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p>
    <w:p w14:paraId="7E5A00F6"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w:t>
      </w:r>
    </w:p>
    <w:p w14:paraId="5DE3D51A"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 DEFINITIONS</w:t>
      </w:r>
    </w:p>
    <w:p w14:paraId="08732A7A"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w:t>
      </w:r>
    </w:p>
    <w:p w14:paraId="4531509A"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p>
    <w:p w14:paraId="0FEE0C53"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FF0000"/>
          <w:sz w:val="20"/>
          <w:szCs w:val="20"/>
          <w:lang w:eastAsia="en-GB"/>
        </w:rPr>
        <w:t>#include</w:t>
      </w:r>
      <w:r w:rsidRPr="00C04710">
        <w:rPr>
          <w:rFonts w:ascii="Courier New" w:eastAsia="Times New Roman" w:hAnsi="Courier New" w:cs="Courier New"/>
          <w:noProof/>
          <w:color w:val="000000"/>
          <w:sz w:val="20"/>
          <w:szCs w:val="20"/>
          <w:lang w:eastAsia="en-GB"/>
        </w:rPr>
        <w:t xml:space="preserve"> p16f84a.inc                </w:t>
      </w:r>
      <w:r w:rsidRPr="00C04710">
        <w:rPr>
          <w:rFonts w:ascii="Courier New" w:eastAsia="Times New Roman" w:hAnsi="Courier New" w:cs="Courier New"/>
          <w:noProof/>
          <w:color w:val="008000"/>
          <w:sz w:val="20"/>
          <w:szCs w:val="20"/>
          <w:lang w:eastAsia="en-GB"/>
        </w:rPr>
        <w:t>; Include register definition fil</w:t>
      </w:r>
    </w:p>
    <w:p w14:paraId="3A5B809A"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p>
    <w:p w14:paraId="6361737A"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w:t>
      </w:r>
    </w:p>
    <w:p w14:paraId="2C97FFDD"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 Data Setup ======================</w:t>
      </w:r>
    </w:p>
    <w:p w14:paraId="5E3F9461"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w:t>
      </w:r>
    </w:p>
    <w:p w14:paraId="482C37F0"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p>
    <w:p w14:paraId="636ABED6"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FF0000"/>
          <w:sz w:val="20"/>
          <w:szCs w:val="20"/>
          <w:lang w:eastAsia="en-GB"/>
        </w:rPr>
        <w:t>org</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FF0000"/>
          <w:sz w:val="20"/>
          <w:szCs w:val="20"/>
          <w:lang w:eastAsia="en-GB"/>
        </w:rPr>
        <w:t>0x00</w:t>
      </w:r>
    </w:p>
    <w:p w14:paraId="112810FB"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GOTO</w:t>
      </w:r>
      <w:r w:rsidRPr="00C04710">
        <w:rPr>
          <w:rFonts w:ascii="Courier New" w:eastAsia="Times New Roman" w:hAnsi="Courier New" w:cs="Courier New"/>
          <w:noProof/>
          <w:color w:val="000000"/>
          <w:sz w:val="20"/>
          <w:szCs w:val="20"/>
          <w:lang w:eastAsia="en-GB"/>
        </w:rPr>
        <w:t xml:space="preserve"> Start</w:t>
      </w:r>
    </w:p>
    <w:p w14:paraId="49201C9D" w14:textId="77777777" w:rsidR="00F05EF3" w:rsidRPr="00C04710" w:rsidRDefault="00F05EF3" w:rsidP="00F05EF3">
      <w:pPr>
        <w:shd w:val="clear" w:color="auto" w:fill="FFFFFF"/>
        <w:spacing w:after="0" w:line="240" w:lineRule="auto"/>
        <w:rPr>
          <w:rFonts w:ascii="Courier New" w:eastAsia="Times New Roman" w:hAnsi="Courier New" w:cs="Courier New"/>
          <w:color w:val="000000"/>
          <w:sz w:val="20"/>
          <w:szCs w:val="20"/>
          <w:lang w:eastAsia="en-GB"/>
        </w:rPr>
      </w:pPr>
      <w:r w:rsidRPr="00C04710">
        <w:rPr>
          <w:rFonts w:ascii="Courier New" w:eastAsia="Times New Roman" w:hAnsi="Courier New" w:cs="Courier New"/>
          <w:color w:val="000000"/>
          <w:sz w:val="20"/>
          <w:szCs w:val="20"/>
          <w:lang w:eastAsia="en-GB"/>
        </w:rPr>
        <w:t xml:space="preserve">      </w:t>
      </w:r>
    </w:p>
    <w:p w14:paraId="6FF68C0C" w14:textId="77777777" w:rsidR="00F05EF3" w:rsidRPr="00C04710" w:rsidRDefault="00F05EF3" w:rsidP="00F05EF3">
      <w:pPr>
        <w:shd w:val="clear" w:color="auto" w:fill="FFFFFF"/>
        <w:spacing w:after="0" w:line="240" w:lineRule="auto"/>
        <w:rPr>
          <w:rFonts w:ascii="Courier New" w:eastAsia="Times New Roman" w:hAnsi="Courier New" w:cs="Courier New"/>
          <w:color w:val="000000"/>
          <w:sz w:val="20"/>
          <w:szCs w:val="20"/>
          <w:lang w:eastAsia="en-GB"/>
        </w:rPr>
      </w:pPr>
      <w:r w:rsidRPr="00C04710">
        <w:rPr>
          <w:rFonts w:ascii="Courier New" w:eastAsia="Times New Roman" w:hAnsi="Courier New" w:cs="Courier New"/>
          <w:color w:val="000000"/>
          <w:sz w:val="20"/>
          <w:szCs w:val="20"/>
          <w:lang w:eastAsia="en-GB"/>
        </w:rPr>
        <w:t xml:space="preserve">      </w:t>
      </w:r>
    </w:p>
    <w:p w14:paraId="6067A078" w14:textId="77777777" w:rsidR="00F05EF3" w:rsidRPr="00C04710" w:rsidRDefault="00F05EF3" w:rsidP="00F05EF3">
      <w:pPr>
        <w:shd w:val="clear" w:color="auto" w:fill="FFFFFF"/>
        <w:spacing w:after="0" w:line="240" w:lineRule="auto"/>
        <w:rPr>
          <w:rFonts w:ascii="Courier New" w:eastAsia="Times New Roman" w:hAnsi="Courier New" w:cs="Courier New"/>
          <w:color w:val="000000"/>
          <w:sz w:val="20"/>
          <w:szCs w:val="20"/>
          <w:lang w:eastAsia="en-GB"/>
        </w:rPr>
      </w:pPr>
      <w:r w:rsidRPr="00C04710">
        <w:rPr>
          <w:rFonts w:ascii="Courier New" w:eastAsia="Times New Roman" w:hAnsi="Courier New" w:cs="Courier New"/>
          <w:color w:val="000000"/>
          <w:sz w:val="20"/>
          <w:szCs w:val="20"/>
          <w:lang w:eastAsia="en-GB"/>
        </w:rPr>
        <w:t>Start</w:t>
      </w:r>
    </w:p>
    <w:p w14:paraId="0283FC08" w14:textId="77777777" w:rsidR="00F05EF3" w:rsidRPr="00C04710" w:rsidRDefault="00F05EF3" w:rsidP="00F05EF3">
      <w:pPr>
        <w:shd w:val="clear" w:color="auto" w:fill="FFFFFF"/>
        <w:spacing w:after="0" w:line="240" w:lineRule="auto"/>
        <w:rPr>
          <w:rFonts w:ascii="Courier New" w:eastAsia="Times New Roman" w:hAnsi="Courier New" w:cs="Courier New"/>
          <w:color w:val="000000"/>
          <w:sz w:val="20"/>
          <w:szCs w:val="20"/>
          <w:lang w:eastAsia="en-GB"/>
        </w:rPr>
      </w:pPr>
    </w:p>
    <w:p w14:paraId="1C68699E"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8000"/>
          <w:sz w:val="20"/>
          <w:szCs w:val="20"/>
          <w:lang w:eastAsia="en-GB"/>
        </w:rPr>
        <w:t>;Setup Ports</w:t>
      </w:r>
    </w:p>
    <w:p w14:paraId="6CA89A68"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BSF</w:t>
      </w:r>
      <w:r w:rsidRPr="00C04710">
        <w:rPr>
          <w:rFonts w:ascii="Courier New" w:eastAsia="Times New Roman" w:hAnsi="Courier New" w:cs="Courier New"/>
          <w:noProof/>
          <w:color w:val="000000"/>
          <w:sz w:val="20"/>
          <w:szCs w:val="20"/>
          <w:lang w:eastAsia="en-GB"/>
        </w:rPr>
        <w:t xml:space="preserve">   STATUS,RP0      </w:t>
      </w:r>
      <w:r w:rsidRPr="00C04710">
        <w:rPr>
          <w:rFonts w:ascii="Courier New" w:eastAsia="Times New Roman" w:hAnsi="Courier New" w:cs="Courier New"/>
          <w:noProof/>
          <w:color w:val="008000"/>
          <w:sz w:val="20"/>
          <w:szCs w:val="20"/>
          <w:lang w:eastAsia="en-GB"/>
        </w:rPr>
        <w:t>;Select Bank 1</w:t>
      </w:r>
    </w:p>
    <w:p w14:paraId="1B38679E"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CLRF</w:t>
      </w:r>
      <w:r w:rsidRPr="00C04710">
        <w:rPr>
          <w:rFonts w:ascii="Courier New" w:eastAsia="Times New Roman" w:hAnsi="Courier New" w:cs="Courier New"/>
          <w:noProof/>
          <w:color w:val="000000"/>
          <w:sz w:val="20"/>
          <w:szCs w:val="20"/>
          <w:lang w:eastAsia="en-GB"/>
        </w:rPr>
        <w:t xml:space="preserve">  TRISB           </w:t>
      </w:r>
      <w:r w:rsidRPr="00C04710">
        <w:rPr>
          <w:rFonts w:ascii="Courier New" w:eastAsia="Times New Roman" w:hAnsi="Courier New" w:cs="Courier New"/>
          <w:noProof/>
          <w:color w:val="008000"/>
          <w:sz w:val="20"/>
          <w:szCs w:val="20"/>
          <w:lang w:eastAsia="en-GB"/>
        </w:rPr>
        <w:t>;clear TRISB register (all output)</w:t>
      </w:r>
    </w:p>
    <w:p w14:paraId="5DEBD829"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MOVLW</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FF0000"/>
          <w:sz w:val="20"/>
          <w:szCs w:val="20"/>
          <w:lang w:eastAsia="en-GB"/>
        </w:rPr>
        <w:t>0x0f</w:t>
      </w:r>
    </w:p>
    <w:p w14:paraId="3BD08CD7"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MOVWF</w:t>
      </w:r>
      <w:r w:rsidRPr="00C04710">
        <w:rPr>
          <w:rFonts w:ascii="Courier New" w:eastAsia="Times New Roman" w:hAnsi="Courier New" w:cs="Courier New"/>
          <w:noProof/>
          <w:color w:val="000000"/>
          <w:sz w:val="20"/>
          <w:szCs w:val="20"/>
          <w:lang w:eastAsia="en-GB"/>
        </w:rPr>
        <w:t xml:space="preserve"> TRISA           </w:t>
      </w:r>
      <w:r w:rsidRPr="00C04710">
        <w:rPr>
          <w:rFonts w:ascii="Courier New" w:eastAsia="Times New Roman" w:hAnsi="Courier New" w:cs="Courier New"/>
          <w:noProof/>
          <w:color w:val="008000"/>
          <w:sz w:val="20"/>
          <w:szCs w:val="20"/>
          <w:lang w:eastAsia="en-GB"/>
        </w:rPr>
        <w:t>;Set all TRISA (all input)</w:t>
      </w:r>
    </w:p>
    <w:p w14:paraId="4AB7D5D1"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BCF</w:t>
      </w:r>
      <w:r w:rsidRPr="00C04710">
        <w:rPr>
          <w:rFonts w:ascii="Courier New" w:eastAsia="Times New Roman" w:hAnsi="Courier New" w:cs="Courier New"/>
          <w:noProof/>
          <w:color w:val="000000"/>
          <w:sz w:val="20"/>
          <w:szCs w:val="20"/>
          <w:lang w:eastAsia="en-GB"/>
        </w:rPr>
        <w:t xml:space="preserve">   STATUS,RP0      </w:t>
      </w:r>
      <w:r w:rsidRPr="00C04710">
        <w:rPr>
          <w:rFonts w:ascii="Courier New" w:eastAsia="Times New Roman" w:hAnsi="Courier New" w:cs="Courier New"/>
          <w:noProof/>
          <w:color w:val="008000"/>
          <w:sz w:val="20"/>
          <w:szCs w:val="20"/>
          <w:lang w:eastAsia="en-GB"/>
        </w:rPr>
        <w:t xml:space="preserve">;select bank 0 again </w:t>
      </w:r>
    </w:p>
    <w:p w14:paraId="0992983C"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57E6D916"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MOVLW</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FF0000"/>
          <w:sz w:val="20"/>
          <w:szCs w:val="20"/>
          <w:lang w:eastAsia="en-GB"/>
        </w:rPr>
        <w:t>0x7f</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8000"/>
          <w:sz w:val="20"/>
          <w:szCs w:val="20"/>
          <w:lang w:eastAsia="en-GB"/>
        </w:rPr>
        <w:t>;turn all segments off initially</w:t>
      </w:r>
    </w:p>
    <w:p w14:paraId="4E231009"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MOVWF</w:t>
      </w:r>
      <w:r w:rsidRPr="00C04710">
        <w:rPr>
          <w:rFonts w:ascii="Courier New" w:eastAsia="Times New Roman" w:hAnsi="Courier New" w:cs="Courier New"/>
          <w:noProof/>
          <w:color w:val="000000"/>
          <w:sz w:val="20"/>
          <w:szCs w:val="20"/>
          <w:lang w:eastAsia="en-GB"/>
        </w:rPr>
        <w:t xml:space="preserve"> PORTB</w:t>
      </w:r>
    </w:p>
    <w:p w14:paraId="322B0A74" w14:textId="77777777" w:rsidR="00F05EF3" w:rsidRPr="00C04710" w:rsidRDefault="00F05EF3" w:rsidP="00F05EF3">
      <w:pPr>
        <w:shd w:val="clear" w:color="auto" w:fill="FFFFFF"/>
        <w:spacing w:after="0" w:line="240" w:lineRule="auto"/>
        <w:rPr>
          <w:rFonts w:ascii="Courier New" w:eastAsia="Times New Roman" w:hAnsi="Courier New" w:cs="Courier New"/>
          <w:color w:val="000000"/>
          <w:sz w:val="20"/>
          <w:szCs w:val="20"/>
          <w:lang w:eastAsia="en-GB"/>
        </w:rPr>
      </w:pPr>
    </w:p>
    <w:p w14:paraId="383CCE2C" w14:textId="77777777" w:rsidR="00F05EF3" w:rsidRPr="00C04710" w:rsidRDefault="00F05EF3" w:rsidP="00F05EF3">
      <w:pPr>
        <w:shd w:val="clear" w:color="auto" w:fill="FFFFFF"/>
        <w:spacing w:after="0" w:line="240" w:lineRule="auto"/>
        <w:rPr>
          <w:rFonts w:ascii="Courier New" w:eastAsia="Times New Roman" w:hAnsi="Courier New" w:cs="Courier New"/>
          <w:color w:val="000000"/>
          <w:sz w:val="20"/>
          <w:szCs w:val="20"/>
          <w:lang w:eastAsia="en-GB"/>
        </w:rPr>
      </w:pPr>
      <w:r w:rsidRPr="00C04710">
        <w:rPr>
          <w:rFonts w:ascii="Courier New" w:eastAsia="Times New Roman" w:hAnsi="Courier New" w:cs="Courier New"/>
          <w:color w:val="000000"/>
          <w:sz w:val="20"/>
          <w:szCs w:val="20"/>
          <w:lang w:eastAsia="en-GB"/>
        </w:rPr>
        <w:t>Loop</w:t>
      </w:r>
    </w:p>
    <w:p w14:paraId="0FBE3325" w14:textId="77777777" w:rsidR="00F05EF3" w:rsidRPr="00C04710" w:rsidRDefault="00F05EF3" w:rsidP="00F05EF3">
      <w:pPr>
        <w:shd w:val="clear" w:color="auto" w:fill="FFFFFF"/>
        <w:spacing w:after="0" w:line="240" w:lineRule="auto"/>
        <w:rPr>
          <w:rFonts w:ascii="Courier New" w:eastAsia="Times New Roman" w:hAnsi="Courier New" w:cs="Courier New"/>
          <w:color w:val="000000"/>
          <w:sz w:val="20"/>
          <w:szCs w:val="20"/>
          <w:lang w:eastAsia="en-GB"/>
        </w:rPr>
      </w:pPr>
    </w:p>
    <w:p w14:paraId="0EBCDF05"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BTFSS</w:t>
      </w:r>
      <w:r w:rsidRPr="00C04710">
        <w:rPr>
          <w:rFonts w:ascii="Courier New" w:eastAsia="Times New Roman" w:hAnsi="Courier New" w:cs="Courier New"/>
          <w:noProof/>
          <w:color w:val="000000"/>
          <w:sz w:val="20"/>
          <w:szCs w:val="20"/>
          <w:lang w:eastAsia="en-GB"/>
        </w:rPr>
        <w:t xml:space="preserve"> PORTA,0         </w:t>
      </w:r>
      <w:r w:rsidRPr="00C04710">
        <w:rPr>
          <w:rFonts w:ascii="Courier New" w:eastAsia="Times New Roman" w:hAnsi="Courier New" w:cs="Courier New"/>
          <w:noProof/>
          <w:color w:val="008000"/>
          <w:sz w:val="20"/>
          <w:szCs w:val="20"/>
          <w:lang w:eastAsia="en-GB"/>
        </w:rPr>
        <w:t>;if porta 0 is low goto display L</w:t>
      </w:r>
    </w:p>
    <w:p w14:paraId="7EC48EB7"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GOTO</w:t>
      </w:r>
      <w:r w:rsidRPr="00C04710">
        <w:rPr>
          <w:rFonts w:ascii="Courier New" w:eastAsia="Times New Roman" w:hAnsi="Courier New" w:cs="Courier New"/>
          <w:noProof/>
          <w:color w:val="000000"/>
          <w:sz w:val="20"/>
          <w:szCs w:val="20"/>
          <w:lang w:eastAsia="en-GB"/>
        </w:rPr>
        <w:t xml:space="preserve">  display_l       </w:t>
      </w:r>
      <w:r w:rsidRPr="00C04710">
        <w:rPr>
          <w:rFonts w:ascii="Courier New" w:eastAsia="Times New Roman" w:hAnsi="Courier New" w:cs="Courier New"/>
          <w:noProof/>
          <w:color w:val="008000"/>
          <w:sz w:val="20"/>
          <w:szCs w:val="20"/>
          <w:lang w:eastAsia="en-GB"/>
        </w:rPr>
        <w:t>;I am using GOTO here rather than CALL to encode priority and prevent flickering when both buttons are depressed</w:t>
      </w:r>
    </w:p>
    <w:p w14:paraId="55A402C2"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8000"/>
          <w:sz w:val="20"/>
          <w:szCs w:val="20"/>
          <w:lang w:eastAsia="en-GB"/>
        </w:rPr>
        <w:t>;This works because at the end of display_r and display_l they goto Loop , so display_l will prevent display_r from running</w:t>
      </w:r>
    </w:p>
    <w:p w14:paraId="100AA51F"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036D452C"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BTFSS</w:t>
      </w:r>
      <w:r w:rsidRPr="00C04710">
        <w:rPr>
          <w:rFonts w:ascii="Courier New" w:eastAsia="Times New Roman" w:hAnsi="Courier New" w:cs="Courier New"/>
          <w:noProof/>
          <w:color w:val="000000"/>
          <w:sz w:val="20"/>
          <w:szCs w:val="20"/>
          <w:lang w:eastAsia="en-GB"/>
        </w:rPr>
        <w:t xml:space="preserve"> PORTA,1         </w:t>
      </w:r>
      <w:r w:rsidRPr="00C04710">
        <w:rPr>
          <w:rFonts w:ascii="Courier New" w:eastAsia="Times New Roman" w:hAnsi="Courier New" w:cs="Courier New"/>
          <w:noProof/>
          <w:color w:val="008000"/>
          <w:sz w:val="20"/>
          <w:szCs w:val="20"/>
          <w:lang w:eastAsia="en-GB"/>
        </w:rPr>
        <w:t>;if porta 1 is low goto display r</w:t>
      </w:r>
    </w:p>
    <w:p w14:paraId="12035139"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GOTO</w:t>
      </w:r>
      <w:r w:rsidRPr="00C04710">
        <w:rPr>
          <w:rFonts w:ascii="Courier New" w:eastAsia="Times New Roman" w:hAnsi="Courier New" w:cs="Courier New"/>
          <w:noProof/>
          <w:color w:val="000000"/>
          <w:sz w:val="20"/>
          <w:szCs w:val="20"/>
          <w:lang w:eastAsia="en-GB"/>
        </w:rPr>
        <w:t xml:space="preserve">  display_r</w:t>
      </w:r>
    </w:p>
    <w:p w14:paraId="244FBFF1"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228337ED"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GOTO</w:t>
      </w:r>
      <w:r w:rsidRPr="00C04710">
        <w:rPr>
          <w:rFonts w:ascii="Courier New" w:eastAsia="Times New Roman" w:hAnsi="Courier New" w:cs="Courier New"/>
          <w:noProof/>
          <w:color w:val="000000"/>
          <w:sz w:val="20"/>
          <w:szCs w:val="20"/>
          <w:lang w:eastAsia="en-GB"/>
        </w:rPr>
        <w:t xml:space="preserve"> Loop             </w:t>
      </w:r>
      <w:r w:rsidRPr="00C04710">
        <w:rPr>
          <w:rFonts w:ascii="Courier New" w:eastAsia="Times New Roman" w:hAnsi="Courier New" w:cs="Courier New"/>
          <w:noProof/>
          <w:color w:val="008000"/>
          <w:sz w:val="20"/>
          <w:szCs w:val="20"/>
          <w:lang w:eastAsia="en-GB"/>
        </w:rPr>
        <w:t>;loops forever</w:t>
      </w:r>
    </w:p>
    <w:p w14:paraId="1F053B7E"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26C813B0"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64A80247"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display_r</w:t>
      </w:r>
    </w:p>
    <w:p w14:paraId="1C6C589A"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MOVLW</w:t>
      </w:r>
      <w:r w:rsidRPr="00C04710">
        <w:rPr>
          <w:rFonts w:ascii="Courier New" w:eastAsia="Times New Roman" w:hAnsi="Courier New" w:cs="Courier New"/>
          <w:noProof/>
          <w:color w:val="000000"/>
          <w:sz w:val="20"/>
          <w:szCs w:val="20"/>
          <w:lang w:eastAsia="en-GB"/>
        </w:rPr>
        <w:t xml:space="preserve"> b'00101111'     </w:t>
      </w:r>
      <w:r w:rsidRPr="00C04710">
        <w:rPr>
          <w:rFonts w:ascii="Courier New" w:eastAsia="Times New Roman" w:hAnsi="Courier New" w:cs="Courier New"/>
          <w:noProof/>
          <w:color w:val="008000"/>
          <w:sz w:val="20"/>
          <w:szCs w:val="20"/>
          <w:lang w:eastAsia="en-GB"/>
        </w:rPr>
        <w:t>;display L</w:t>
      </w:r>
    </w:p>
    <w:p w14:paraId="038FDAA0"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MOVWF</w:t>
      </w:r>
      <w:r w:rsidRPr="00C04710">
        <w:rPr>
          <w:rFonts w:ascii="Courier New" w:eastAsia="Times New Roman" w:hAnsi="Courier New" w:cs="Courier New"/>
          <w:noProof/>
          <w:color w:val="000000"/>
          <w:sz w:val="20"/>
          <w:szCs w:val="20"/>
          <w:lang w:eastAsia="en-GB"/>
        </w:rPr>
        <w:t xml:space="preserve"> PORTB</w:t>
      </w:r>
    </w:p>
    <w:p w14:paraId="40C2D4F6"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0D70BAFC"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GOTO</w:t>
      </w:r>
      <w:r w:rsidRPr="00C04710">
        <w:rPr>
          <w:rFonts w:ascii="Courier New" w:eastAsia="Times New Roman" w:hAnsi="Courier New" w:cs="Courier New"/>
          <w:noProof/>
          <w:color w:val="000000"/>
          <w:sz w:val="20"/>
          <w:szCs w:val="20"/>
          <w:lang w:eastAsia="en-GB"/>
        </w:rPr>
        <w:t xml:space="preserve">  Loop</w:t>
      </w:r>
    </w:p>
    <w:p w14:paraId="38C21251"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08456CD2"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display_l</w:t>
      </w:r>
    </w:p>
    <w:p w14:paraId="6A6C5B06"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MOVLW</w:t>
      </w:r>
      <w:r w:rsidRPr="00C04710">
        <w:rPr>
          <w:rFonts w:ascii="Courier New" w:eastAsia="Times New Roman" w:hAnsi="Courier New" w:cs="Courier New"/>
          <w:noProof/>
          <w:color w:val="000000"/>
          <w:sz w:val="20"/>
          <w:szCs w:val="20"/>
          <w:lang w:eastAsia="en-GB"/>
        </w:rPr>
        <w:t xml:space="preserve"> b'01000111'     </w:t>
      </w:r>
      <w:r w:rsidRPr="00C04710">
        <w:rPr>
          <w:rFonts w:ascii="Courier New" w:eastAsia="Times New Roman" w:hAnsi="Courier New" w:cs="Courier New"/>
          <w:noProof/>
          <w:color w:val="008000"/>
          <w:sz w:val="20"/>
          <w:szCs w:val="20"/>
          <w:lang w:eastAsia="en-GB"/>
        </w:rPr>
        <w:t>; display r</w:t>
      </w:r>
    </w:p>
    <w:p w14:paraId="59ECF1DC"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MOVWF</w:t>
      </w:r>
      <w:r w:rsidRPr="00C04710">
        <w:rPr>
          <w:rFonts w:ascii="Courier New" w:eastAsia="Times New Roman" w:hAnsi="Courier New" w:cs="Courier New"/>
          <w:noProof/>
          <w:color w:val="000000"/>
          <w:sz w:val="20"/>
          <w:szCs w:val="20"/>
          <w:lang w:eastAsia="en-GB"/>
        </w:rPr>
        <w:t xml:space="preserve"> PORTB</w:t>
      </w:r>
    </w:p>
    <w:p w14:paraId="72076859"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213B1FF6"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GOTO</w:t>
      </w:r>
      <w:r w:rsidRPr="00C04710">
        <w:rPr>
          <w:rFonts w:ascii="Courier New" w:eastAsia="Times New Roman" w:hAnsi="Courier New" w:cs="Courier New"/>
          <w:noProof/>
          <w:color w:val="000000"/>
          <w:sz w:val="20"/>
          <w:szCs w:val="20"/>
          <w:lang w:eastAsia="en-GB"/>
        </w:rPr>
        <w:t xml:space="preserve">  Loop</w:t>
      </w:r>
    </w:p>
    <w:p w14:paraId="7445DD22"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3741471B" w14:textId="77777777" w:rsidR="00F05EF3" w:rsidRPr="00C04710" w:rsidRDefault="00F05EF3" w:rsidP="00F05EF3">
      <w:pPr>
        <w:shd w:val="clear" w:color="auto" w:fill="FFFFFF"/>
        <w:spacing w:after="0" w:line="240" w:lineRule="auto"/>
        <w:rPr>
          <w:rFonts w:ascii="Courier New" w:eastAsia="Times New Roman" w:hAnsi="Courier New" w:cs="Courier New"/>
          <w:color w:val="000000"/>
          <w:sz w:val="20"/>
          <w:szCs w:val="20"/>
          <w:lang w:eastAsia="en-GB"/>
        </w:rPr>
      </w:pPr>
      <w:r w:rsidRPr="00C04710">
        <w:rPr>
          <w:rFonts w:ascii="Courier New" w:eastAsia="Times New Roman" w:hAnsi="Courier New" w:cs="Courier New"/>
          <w:color w:val="000000"/>
          <w:sz w:val="20"/>
          <w:szCs w:val="20"/>
          <w:lang w:eastAsia="en-GB"/>
        </w:rPr>
        <w:lastRenderedPageBreak/>
        <w:t xml:space="preserve">      </w:t>
      </w:r>
    </w:p>
    <w:p w14:paraId="5E51A40F" w14:textId="77777777" w:rsidR="00F05EF3" w:rsidRPr="00C04710" w:rsidRDefault="00F05EF3" w:rsidP="00F05EF3">
      <w:pPr>
        <w:shd w:val="clear" w:color="auto" w:fill="FFFFFF"/>
        <w:spacing w:after="0" w:line="240" w:lineRule="auto"/>
        <w:rPr>
          <w:rFonts w:ascii="Courier New" w:eastAsia="Times New Roman" w:hAnsi="Courier New" w:cs="Courier New"/>
          <w:color w:val="000000"/>
          <w:sz w:val="20"/>
          <w:szCs w:val="20"/>
          <w:lang w:eastAsia="en-GB"/>
        </w:rPr>
      </w:pPr>
      <w:r w:rsidRPr="00C04710">
        <w:rPr>
          <w:rFonts w:ascii="Courier New" w:eastAsia="Times New Roman" w:hAnsi="Courier New" w:cs="Courier New"/>
          <w:color w:val="FF0000"/>
          <w:sz w:val="20"/>
          <w:szCs w:val="20"/>
          <w:lang w:eastAsia="en-GB"/>
        </w:rPr>
        <w:t>END</w:t>
      </w:r>
    </w:p>
    <w:p w14:paraId="7D0FB7B3" w14:textId="77777777" w:rsidR="00F05EF3" w:rsidRPr="00C04710" w:rsidRDefault="00F05EF3">
      <w:r w:rsidRPr="00C04710">
        <w:br w:type="page"/>
      </w:r>
    </w:p>
    <w:p w14:paraId="5F074F94" w14:textId="77777777" w:rsidR="00F05EF3" w:rsidRPr="00C04710" w:rsidRDefault="00F05EF3" w:rsidP="00F05EF3">
      <w:pPr>
        <w:pStyle w:val="Heading2"/>
      </w:pPr>
      <w:bookmarkStart w:id="30" w:name="_Toc187536181"/>
      <w:r w:rsidRPr="00C04710">
        <w:lastRenderedPageBreak/>
        <w:t>Task 3</w:t>
      </w:r>
      <w:bookmarkEnd w:id="30"/>
    </w:p>
    <w:p w14:paraId="3684BCDA"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w:t>
      </w:r>
    </w:p>
    <w:p w14:paraId="1D4DDA1A"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 Main.asm file generated by New Project wizard</w:t>
      </w:r>
    </w:p>
    <w:p w14:paraId="4EB4E84B"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w:t>
      </w:r>
    </w:p>
    <w:p w14:paraId="0D405EB7"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 Created:   Wed Oct 30 2024</w:t>
      </w:r>
    </w:p>
    <w:p w14:paraId="797E414F"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 Processor: PIC16F84A</w:t>
      </w:r>
    </w:p>
    <w:p w14:paraId="7B9C61B1"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 Compiler:  MPASM (Proteus)</w:t>
      </w:r>
    </w:p>
    <w:p w14:paraId="395CB604"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w:t>
      </w:r>
    </w:p>
    <w:p w14:paraId="34BF94E4"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p>
    <w:p w14:paraId="34BFB5B6"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w:t>
      </w:r>
    </w:p>
    <w:p w14:paraId="39AADA83"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 DEFINITIONS</w:t>
      </w:r>
    </w:p>
    <w:p w14:paraId="6A8DB3CC"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w:t>
      </w:r>
    </w:p>
    <w:p w14:paraId="59377BA4"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p>
    <w:p w14:paraId="408F16F3"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FF0000"/>
          <w:sz w:val="20"/>
          <w:szCs w:val="20"/>
          <w:lang w:eastAsia="en-GB"/>
        </w:rPr>
        <w:t>#include</w:t>
      </w:r>
      <w:r w:rsidRPr="00C04710">
        <w:rPr>
          <w:rFonts w:ascii="Courier New" w:eastAsia="Times New Roman" w:hAnsi="Courier New" w:cs="Courier New"/>
          <w:noProof/>
          <w:color w:val="000000"/>
          <w:sz w:val="20"/>
          <w:szCs w:val="20"/>
          <w:lang w:eastAsia="en-GB"/>
        </w:rPr>
        <w:t xml:space="preserve"> p16f84a.inc                </w:t>
      </w:r>
      <w:r w:rsidRPr="00C04710">
        <w:rPr>
          <w:rFonts w:ascii="Courier New" w:eastAsia="Times New Roman" w:hAnsi="Courier New" w:cs="Courier New"/>
          <w:noProof/>
          <w:color w:val="008000"/>
          <w:sz w:val="20"/>
          <w:szCs w:val="20"/>
          <w:lang w:eastAsia="en-GB"/>
        </w:rPr>
        <w:t>; Include register definition fil</w:t>
      </w:r>
    </w:p>
    <w:p w14:paraId="4C702FFC"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p>
    <w:p w14:paraId="06EDA9DF"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w:t>
      </w:r>
    </w:p>
    <w:p w14:paraId="669A82E3"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 Data Setup ======================</w:t>
      </w:r>
    </w:p>
    <w:p w14:paraId="509C251E"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w:t>
      </w:r>
    </w:p>
    <w:p w14:paraId="1148C3E5"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p>
    <w:p w14:paraId="2F8FF36C"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FF0000"/>
          <w:sz w:val="20"/>
          <w:szCs w:val="20"/>
          <w:lang w:eastAsia="en-GB"/>
        </w:rPr>
        <w:t>org</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FF0000"/>
          <w:sz w:val="20"/>
          <w:szCs w:val="20"/>
          <w:lang w:eastAsia="en-GB"/>
        </w:rPr>
        <w:t>0x00</w:t>
      </w:r>
    </w:p>
    <w:p w14:paraId="407A37CC"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GOTO</w:t>
      </w:r>
      <w:r w:rsidRPr="00C04710">
        <w:rPr>
          <w:rFonts w:ascii="Courier New" w:eastAsia="Times New Roman" w:hAnsi="Courier New" w:cs="Courier New"/>
          <w:noProof/>
          <w:color w:val="000000"/>
          <w:sz w:val="20"/>
          <w:szCs w:val="20"/>
          <w:lang w:eastAsia="en-GB"/>
        </w:rPr>
        <w:t xml:space="preserve"> Start</w:t>
      </w:r>
    </w:p>
    <w:p w14:paraId="2BBB647A"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4F0A6E37"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;Identical to Task 1, I am using the inbuilt IO latches to do the latching</w:t>
      </w:r>
    </w:p>
    <w:p w14:paraId="5E332246"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6AB6BFA7"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7FE35CE7"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Start</w:t>
      </w:r>
    </w:p>
    <w:p w14:paraId="5070180E"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p>
    <w:p w14:paraId="7757C0F3"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8000"/>
          <w:sz w:val="20"/>
          <w:szCs w:val="20"/>
          <w:lang w:eastAsia="en-GB"/>
        </w:rPr>
        <w:t>;Setup Ports</w:t>
      </w:r>
    </w:p>
    <w:p w14:paraId="7C9231BF"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BSF</w:t>
      </w:r>
      <w:r w:rsidRPr="00C04710">
        <w:rPr>
          <w:rFonts w:ascii="Courier New" w:eastAsia="Times New Roman" w:hAnsi="Courier New" w:cs="Courier New"/>
          <w:noProof/>
          <w:color w:val="000000"/>
          <w:sz w:val="20"/>
          <w:szCs w:val="20"/>
          <w:lang w:eastAsia="en-GB"/>
        </w:rPr>
        <w:t xml:space="preserve">   STATUS,RP0      </w:t>
      </w:r>
      <w:r w:rsidRPr="00C04710">
        <w:rPr>
          <w:rFonts w:ascii="Courier New" w:eastAsia="Times New Roman" w:hAnsi="Courier New" w:cs="Courier New"/>
          <w:noProof/>
          <w:color w:val="008000"/>
          <w:sz w:val="20"/>
          <w:szCs w:val="20"/>
          <w:lang w:eastAsia="en-GB"/>
        </w:rPr>
        <w:t>;Select Bank 1</w:t>
      </w:r>
    </w:p>
    <w:p w14:paraId="0F8B55D0"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CLRF</w:t>
      </w:r>
      <w:r w:rsidRPr="00C04710">
        <w:rPr>
          <w:rFonts w:ascii="Courier New" w:eastAsia="Times New Roman" w:hAnsi="Courier New" w:cs="Courier New"/>
          <w:noProof/>
          <w:color w:val="000000"/>
          <w:sz w:val="20"/>
          <w:szCs w:val="20"/>
          <w:lang w:eastAsia="en-GB"/>
        </w:rPr>
        <w:t xml:space="preserve">  TRISB           </w:t>
      </w:r>
      <w:r w:rsidRPr="00C04710">
        <w:rPr>
          <w:rFonts w:ascii="Courier New" w:eastAsia="Times New Roman" w:hAnsi="Courier New" w:cs="Courier New"/>
          <w:noProof/>
          <w:color w:val="008000"/>
          <w:sz w:val="20"/>
          <w:szCs w:val="20"/>
          <w:lang w:eastAsia="en-GB"/>
        </w:rPr>
        <w:t>;clear TRISB register (all output)</w:t>
      </w:r>
    </w:p>
    <w:p w14:paraId="6F67D5EA"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MOVLW</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FF0000"/>
          <w:sz w:val="20"/>
          <w:szCs w:val="20"/>
          <w:lang w:eastAsia="en-GB"/>
        </w:rPr>
        <w:t>0x0f</w:t>
      </w:r>
    </w:p>
    <w:p w14:paraId="7D866B8A"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MOVWF</w:t>
      </w:r>
      <w:r w:rsidRPr="00C04710">
        <w:rPr>
          <w:rFonts w:ascii="Courier New" w:eastAsia="Times New Roman" w:hAnsi="Courier New" w:cs="Courier New"/>
          <w:noProof/>
          <w:color w:val="000000"/>
          <w:sz w:val="20"/>
          <w:szCs w:val="20"/>
          <w:lang w:eastAsia="en-GB"/>
        </w:rPr>
        <w:t xml:space="preserve"> TRISA           </w:t>
      </w:r>
      <w:r w:rsidRPr="00C04710">
        <w:rPr>
          <w:rFonts w:ascii="Courier New" w:eastAsia="Times New Roman" w:hAnsi="Courier New" w:cs="Courier New"/>
          <w:noProof/>
          <w:color w:val="008000"/>
          <w:sz w:val="20"/>
          <w:szCs w:val="20"/>
          <w:lang w:eastAsia="en-GB"/>
        </w:rPr>
        <w:t>;Set all TRISA (all input)</w:t>
      </w:r>
    </w:p>
    <w:p w14:paraId="28D87EF3"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BCF</w:t>
      </w:r>
      <w:r w:rsidRPr="00C04710">
        <w:rPr>
          <w:rFonts w:ascii="Courier New" w:eastAsia="Times New Roman" w:hAnsi="Courier New" w:cs="Courier New"/>
          <w:noProof/>
          <w:color w:val="000000"/>
          <w:sz w:val="20"/>
          <w:szCs w:val="20"/>
          <w:lang w:eastAsia="en-GB"/>
        </w:rPr>
        <w:t xml:space="preserve">   STATUS,RP0      </w:t>
      </w:r>
      <w:r w:rsidRPr="00C04710">
        <w:rPr>
          <w:rFonts w:ascii="Courier New" w:eastAsia="Times New Roman" w:hAnsi="Courier New" w:cs="Courier New"/>
          <w:noProof/>
          <w:color w:val="008000"/>
          <w:sz w:val="20"/>
          <w:szCs w:val="20"/>
          <w:lang w:eastAsia="en-GB"/>
        </w:rPr>
        <w:t xml:space="preserve">;select bank 0 again </w:t>
      </w:r>
    </w:p>
    <w:p w14:paraId="148B06D3"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34917843"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MOVLW</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FF0000"/>
          <w:sz w:val="20"/>
          <w:szCs w:val="20"/>
          <w:lang w:eastAsia="en-GB"/>
        </w:rPr>
        <w:t>0x7f</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8000"/>
          <w:sz w:val="20"/>
          <w:szCs w:val="20"/>
          <w:lang w:eastAsia="en-GB"/>
        </w:rPr>
        <w:t>;turn all segments off initially</w:t>
      </w:r>
    </w:p>
    <w:p w14:paraId="4BBF713D"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MOVWF</w:t>
      </w:r>
      <w:r w:rsidRPr="00C04710">
        <w:rPr>
          <w:rFonts w:ascii="Courier New" w:eastAsia="Times New Roman" w:hAnsi="Courier New" w:cs="Courier New"/>
          <w:noProof/>
          <w:color w:val="000000"/>
          <w:sz w:val="20"/>
          <w:szCs w:val="20"/>
          <w:lang w:eastAsia="en-GB"/>
        </w:rPr>
        <w:t xml:space="preserve"> PORTB</w:t>
      </w:r>
    </w:p>
    <w:p w14:paraId="0A681545"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p>
    <w:p w14:paraId="56049EF4"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Loop</w:t>
      </w:r>
    </w:p>
    <w:p w14:paraId="0A52DAE6"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p>
    <w:p w14:paraId="27A45E62"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BTFSS</w:t>
      </w:r>
      <w:r w:rsidRPr="00C04710">
        <w:rPr>
          <w:rFonts w:ascii="Courier New" w:eastAsia="Times New Roman" w:hAnsi="Courier New" w:cs="Courier New"/>
          <w:noProof/>
          <w:color w:val="000000"/>
          <w:sz w:val="20"/>
          <w:szCs w:val="20"/>
          <w:lang w:eastAsia="en-GB"/>
        </w:rPr>
        <w:t xml:space="preserve"> PORTA,0         </w:t>
      </w:r>
      <w:r w:rsidRPr="00C04710">
        <w:rPr>
          <w:rFonts w:ascii="Courier New" w:eastAsia="Times New Roman" w:hAnsi="Courier New" w:cs="Courier New"/>
          <w:noProof/>
          <w:color w:val="008000"/>
          <w:sz w:val="20"/>
          <w:szCs w:val="20"/>
          <w:lang w:eastAsia="en-GB"/>
        </w:rPr>
        <w:t>;if porta 0 is low goto display L</w:t>
      </w:r>
    </w:p>
    <w:p w14:paraId="67C58B40"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GOTO</w:t>
      </w:r>
      <w:r w:rsidRPr="00C04710">
        <w:rPr>
          <w:rFonts w:ascii="Courier New" w:eastAsia="Times New Roman" w:hAnsi="Courier New" w:cs="Courier New"/>
          <w:noProof/>
          <w:color w:val="000000"/>
          <w:sz w:val="20"/>
          <w:szCs w:val="20"/>
          <w:lang w:eastAsia="en-GB"/>
        </w:rPr>
        <w:t xml:space="preserve">  display_on      </w:t>
      </w:r>
      <w:r w:rsidRPr="00C04710">
        <w:rPr>
          <w:rFonts w:ascii="Courier New" w:eastAsia="Times New Roman" w:hAnsi="Courier New" w:cs="Courier New"/>
          <w:noProof/>
          <w:color w:val="008000"/>
          <w:sz w:val="20"/>
          <w:szCs w:val="20"/>
          <w:lang w:eastAsia="en-GB"/>
        </w:rPr>
        <w:t>;I am using GOTO here rather than CALL to encode priority and prevent flickering when both buttons are depressed</w:t>
      </w:r>
    </w:p>
    <w:p w14:paraId="207BF230"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8000"/>
          <w:sz w:val="20"/>
          <w:szCs w:val="20"/>
          <w:lang w:eastAsia="en-GB"/>
        </w:rPr>
        <w:t>;This works because at the end of display_r and display_l they goto Loop , so display_l will prevent display_r from running</w:t>
      </w:r>
    </w:p>
    <w:p w14:paraId="4E06F068"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7B419EDE"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BTFSS</w:t>
      </w:r>
      <w:r w:rsidRPr="00C04710">
        <w:rPr>
          <w:rFonts w:ascii="Courier New" w:eastAsia="Times New Roman" w:hAnsi="Courier New" w:cs="Courier New"/>
          <w:noProof/>
          <w:color w:val="000000"/>
          <w:sz w:val="20"/>
          <w:szCs w:val="20"/>
          <w:lang w:eastAsia="en-GB"/>
        </w:rPr>
        <w:t xml:space="preserve"> PORTA,1         </w:t>
      </w:r>
      <w:r w:rsidRPr="00C04710">
        <w:rPr>
          <w:rFonts w:ascii="Courier New" w:eastAsia="Times New Roman" w:hAnsi="Courier New" w:cs="Courier New"/>
          <w:noProof/>
          <w:color w:val="008000"/>
          <w:sz w:val="20"/>
          <w:szCs w:val="20"/>
          <w:lang w:eastAsia="en-GB"/>
        </w:rPr>
        <w:t>;if porta 1 is low goto display r</w:t>
      </w:r>
    </w:p>
    <w:p w14:paraId="1F78A9BB"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GOTO</w:t>
      </w:r>
      <w:r w:rsidRPr="00C04710">
        <w:rPr>
          <w:rFonts w:ascii="Courier New" w:eastAsia="Times New Roman" w:hAnsi="Courier New" w:cs="Courier New"/>
          <w:noProof/>
          <w:color w:val="000000"/>
          <w:sz w:val="20"/>
          <w:szCs w:val="20"/>
          <w:lang w:eastAsia="en-GB"/>
        </w:rPr>
        <w:t xml:space="preserve">  display_off</w:t>
      </w:r>
    </w:p>
    <w:p w14:paraId="731420CE"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663B6FAD"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GOTO</w:t>
      </w:r>
      <w:r w:rsidRPr="00C04710">
        <w:rPr>
          <w:rFonts w:ascii="Courier New" w:eastAsia="Times New Roman" w:hAnsi="Courier New" w:cs="Courier New"/>
          <w:noProof/>
          <w:color w:val="000000"/>
          <w:sz w:val="20"/>
          <w:szCs w:val="20"/>
          <w:lang w:eastAsia="en-GB"/>
        </w:rPr>
        <w:t xml:space="preserve"> Loop             </w:t>
      </w:r>
      <w:r w:rsidRPr="00C04710">
        <w:rPr>
          <w:rFonts w:ascii="Courier New" w:eastAsia="Times New Roman" w:hAnsi="Courier New" w:cs="Courier New"/>
          <w:noProof/>
          <w:color w:val="008000"/>
          <w:sz w:val="20"/>
          <w:szCs w:val="20"/>
          <w:lang w:eastAsia="en-GB"/>
        </w:rPr>
        <w:t>;loops forever</w:t>
      </w:r>
    </w:p>
    <w:p w14:paraId="11382EF8"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336EA1E2"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36452103"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display_off</w:t>
      </w:r>
    </w:p>
    <w:p w14:paraId="151035A0"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MOVLW</w:t>
      </w:r>
      <w:r w:rsidRPr="00C04710">
        <w:rPr>
          <w:rFonts w:ascii="Courier New" w:eastAsia="Times New Roman" w:hAnsi="Courier New" w:cs="Courier New"/>
          <w:noProof/>
          <w:color w:val="000000"/>
          <w:sz w:val="20"/>
          <w:szCs w:val="20"/>
          <w:lang w:eastAsia="en-GB"/>
        </w:rPr>
        <w:t xml:space="preserve"> b'01111111'     </w:t>
      </w:r>
      <w:r w:rsidRPr="00C04710">
        <w:rPr>
          <w:rFonts w:ascii="Courier New" w:eastAsia="Times New Roman" w:hAnsi="Courier New" w:cs="Courier New"/>
          <w:noProof/>
          <w:color w:val="008000"/>
          <w:sz w:val="20"/>
          <w:szCs w:val="20"/>
          <w:lang w:eastAsia="en-GB"/>
        </w:rPr>
        <w:t>;display off</w:t>
      </w:r>
    </w:p>
    <w:p w14:paraId="29E6042F"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MOVWF</w:t>
      </w:r>
      <w:r w:rsidRPr="00C04710">
        <w:rPr>
          <w:rFonts w:ascii="Courier New" w:eastAsia="Times New Roman" w:hAnsi="Courier New" w:cs="Courier New"/>
          <w:noProof/>
          <w:color w:val="000000"/>
          <w:sz w:val="20"/>
          <w:szCs w:val="20"/>
          <w:lang w:eastAsia="en-GB"/>
        </w:rPr>
        <w:t xml:space="preserve"> PORTB</w:t>
      </w:r>
    </w:p>
    <w:p w14:paraId="783B365E"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12A1B64D"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GOTO</w:t>
      </w:r>
      <w:r w:rsidRPr="00C04710">
        <w:rPr>
          <w:rFonts w:ascii="Courier New" w:eastAsia="Times New Roman" w:hAnsi="Courier New" w:cs="Courier New"/>
          <w:noProof/>
          <w:color w:val="000000"/>
          <w:sz w:val="20"/>
          <w:szCs w:val="20"/>
          <w:lang w:eastAsia="en-GB"/>
        </w:rPr>
        <w:t xml:space="preserve">  Loop</w:t>
      </w:r>
    </w:p>
    <w:p w14:paraId="60DB6F14"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5D413A90"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display_on</w:t>
      </w:r>
    </w:p>
    <w:p w14:paraId="2A70A086"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MOVLW</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FF0000"/>
          <w:sz w:val="20"/>
          <w:szCs w:val="20"/>
          <w:lang w:eastAsia="en-GB"/>
        </w:rPr>
        <w:t>0x00</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8000"/>
          <w:sz w:val="20"/>
          <w:szCs w:val="20"/>
          <w:lang w:eastAsia="en-GB"/>
        </w:rPr>
        <w:t>; display on</w:t>
      </w:r>
    </w:p>
    <w:p w14:paraId="3DCAF1F9"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MOVWF</w:t>
      </w:r>
      <w:r w:rsidRPr="00C04710">
        <w:rPr>
          <w:rFonts w:ascii="Courier New" w:eastAsia="Times New Roman" w:hAnsi="Courier New" w:cs="Courier New"/>
          <w:noProof/>
          <w:color w:val="000000"/>
          <w:sz w:val="20"/>
          <w:szCs w:val="20"/>
          <w:lang w:eastAsia="en-GB"/>
        </w:rPr>
        <w:t xml:space="preserve"> PORTB</w:t>
      </w:r>
    </w:p>
    <w:p w14:paraId="2DB1A743"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136A8BF6"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lastRenderedPageBreak/>
        <w:t xml:space="preserve">      </w:t>
      </w:r>
      <w:r w:rsidRPr="00C04710">
        <w:rPr>
          <w:rFonts w:ascii="Courier New" w:eastAsia="Times New Roman" w:hAnsi="Courier New" w:cs="Courier New"/>
          <w:noProof/>
          <w:color w:val="0000FF"/>
          <w:sz w:val="20"/>
          <w:szCs w:val="20"/>
          <w:lang w:eastAsia="en-GB"/>
        </w:rPr>
        <w:t>GOTO</w:t>
      </w:r>
      <w:r w:rsidRPr="00C04710">
        <w:rPr>
          <w:rFonts w:ascii="Courier New" w:eastAsia="Times New Roman" w:hAnsi="Courier New" w:cs="Courier New"/>
          <w:noProof/>
          <w:color w:val="000000"/>
          <w:sz w:val="20"/>
          <w:szCs w:val="20"/>
          <w:lang w:eastAsia="en-GB"/>
        </w:rPr>
        <w:t xml:space="preserve">  Loop</w:t>
      </w:r>
    </w:p>
    <w:p w14:paraId="79880EF1"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73B224B1"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14367EEF" w14:textId="77777777" w:rsidR="00F05EF3" w:rsidRPr="00C04710" w:rsidRDefault="00F05EF3" w:rsidP="00F05EF3">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FF0000"/>
          <w:sz w:val="20"/>
          <w:szCs w:val="20"/>
          <w:lang w:eastAsia="en-GB"/>
        </w:rPr>
        <w:t>END</w:t>
      </w:r>
    </w:p>
    <w:p w14:paraId="09B04835" w14:textId="77777777" w:rsidR="00F05EF3" w:rsidRPr="00C04710" w:rsidRDefault="00F05EF3">
      <w:pPr>
        <w:rPr>
          <w:noProof/>
        </w:rPr>
      </w:pPr>
      <w:r w:rsidRPr="00C04710">
        <w:rPr>
          <w:noProof/>
        </w:rPr>
        <w:br w:type="page"/>
      </w:r>
    </w:p>
    <w:p w14:paraId="4ACEC144" w14:textId="77777777" w:rsidR="00F05EF3" w:rsidRPr="00C04710" w:rsidRDefault="00F05EF3" w:rsidP="00F05EF3">
      <w:pPr>
        <w:pStyle w:val="Heading2"/>
      </w:pPr>
      <w:bookmarkStart w:id="31" w:name="_Toc187536182"/>
      <w:r w:rsidRPr="00C04710">
        <w:lastRenderedPageBreak/>
        <w:t>Task 4</w:t>
      </w:r>
      <w:bookmarkEnd w:id="31"/>
    </w:p>
    <w:p w14:paraId="577FF8B7"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8000"/>
          <w:sz w:val="20"/>
          <w:szCs w:val="20"/>
          <w:lang w:eastAsia="en-GB"/>
        </w:rPr>
      </w:pPr>
      <w:r w:rsidRPr="00E5135C">
        <w:rPr>
          <w:rFonts w:ascii="Courier New" w:eastAsia="Times New Roman" w:hAnsi="Courier New" w:cs="Courier New"/>
          <w:noProof/>
          <w:color w:val="008000"/>
          <w:sz w:val="20"/>
          <w:szCs w:val="20"/>
          <w:lang w:eastAsia="en-GB"/>
        </w:rPr>
        <w:t>;====================================================================</w:t>
      </w:r>
    </w:p>
    <w:p w14:paraId="63757459"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8000"/>
          <w:sz w:val="20"/>
          <w:szCs w:val="20"/>
          <w:lang w:eastAsia="en-GB"/>
        </w:rPr>
      </w:pPr>
      <w:r w:rsidRPr="00E5135C">
        <w:rPr>
          <w:rFonts w:ascii="Courier New" w:eastAsia="Times New Roman" w:hAnsi="Courier New" w:cs="Courier New"/>
          <w:noProof/>
          <w:color w:val="008000"/>
          <w:sz w:val="20"/>
          <w:szCs w:val="20"/>
          <w:lang w:eastAsia="en-GB"/>
        </w:rPr>
        <w:t>; Main.asm file generated by New Project wizard</w:t>
      </w:r>
    </w:p>
    <w:p w14:paraId="2BFD5B71"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8000"/>
          <w:sz w:val="20"/>
          <w:szCs w:val="20"/>
          <w:lang w:eastAsia="en-GB"/>
        </w:rPr>
      </w:pPr>
      <w:r w:rsidRPr="00E5135C">
        <w:rPr>
          <w:rFonts w:ascii="Courier New" w:eastAsia="Times New Roman" w:hAnsi="Courier New" w:cs="Courier New"/>
          <w:noProof/>
          <w:color w:val="008000"/>
          <w:sz w:val="20"/>
          <w:szCs w:val="20"/>
          <w:lang w:eastAsia="en-GB"/>
        </w:rPr>
        <w:t>;</w:t>
      </w:r>
    </w:p>
    <w:p w14:paraId="31A9C11D"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8000"/>
          <w:sz w:val="20"/>
          <w:szCs w:val="20"/>
          <w:lang w:eastAsia="en-GB"/>
        </w:rPr>
      </w:pPr>
      <w:r w:rsidRPr="00E5135C">
        <w:rPr>
          <w:rFonts w:ascii="Courier New" w:eastAsia="Times New Roman" w:hAnsi="Courier New" w:cs="Courier New"/>
          <w:noProof/>
          <w:color w:val="008000"/>
          <w:sz w:val="20"/>
          <w:szCs w:val="20"/>
          <w:lang w:eastAsia="en-GB"/>
        </w:rPr>
        <w:t>; Created:   Wed Oct 30 2024</w:t>
      </w:r>
    </w:p>
    <w:p w14:paraId="58623ED0"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8000"/>
          <w:sz w:val="20"/>
          <w:szCs w:val="20"/>
          <w:lang w:eastAsia="en-GB"/>
        </w:rPr>
      </w:pPr>
      <w:r w:rsidRPr="00E5135C">
        <w:rPr>
          <w:rFonts w:ascii="Courier New" w:eastAsia="Times New Roman" w:hAnsi="Courier New" w:cs="Courier New"/>
          <w:noProof/>
          <w:color w:val="008000"/>
          <w:sz w:val="20"/>
          <w:szCs w:val="20"/>
          <w:lang w:eastAsia="en-GB"/>
        </w:rPr>
        <w:t>; Processor: PIC16F84A</w:t>
      </w:r>
    </w:p>
    <w:p w14:paraId="4C10A421"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8000"/>
          <w:sz w:val="20"/>
          <w:szCs w:val="20"/>
          <w:lang w:eastAsia="en-GB"/>
        </w:rPr>
      </w:pPr>
      <w:r w:rsidRPr="00E5135C">
        <w:rPr>
          <w:rFonts w:ascii="Courier New" w:eastAsia="Times New Roman" w:hAnsi="Courier New" w:cs="Courier New"/>
          <w:noProof/>
          <w:color w:val="008000"/>
          <w:sz w:val="20"/>
          <w:szCs w:val="20"/>
          <w:lang w:eastAsia="en-GB"/>
        </w:rPr>
        <w:t>; Compiler:  MPASM (Proteus)</w:t>
      </w:r>
    </w:p>
    <w:p w14:paraId="3575556A"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8000"/>
          <w:sz w:val="20"/>
          <w:szCs w:val="20"/>
          <w:lang w:eastAsia="en-GB"/>
        </w:rPr>
      </w:pPr>
      <w:r w:rsidRPr="00E5135C">
        <w:rPr>
          <w:rFonts w:ascii="Courier New" w:eastAsia="Times New Roman" w:hAnsi="Courier New" w:cs="Courier New"/>
          <w:noProof/>
          <w:color w:val="008000"/>
          <w:sz w:val="20"/>
          <w:szCs w:val="20"/>
          <w:lang w:eastAsia="en-GB"/>
        </w:rPr>
        <w:t>;====================================================================</w:t>
      </w:r>
    </w:p>
    <w:p w14:paraId="715A8BA9"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p>
    <w:p w14:paraId="39ACCF87"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8000"/>
          <w:sz w:val="20"/>
          <w:szCs w:val="20"/>
          <w:lang w:eastAsia="en-GB"/>
        </w:rPr>
      </w:pPr>
      <w:r w:rsidRPr="00E5135C">
        <w:rPr>
          <w:rFonts w:ascii="Courier New" w:eastAsia="Times New Roman" w:hAnsi="Courier New" w:cs="Courier New"/>
          <w:noProof/>
          <w:color w:val="008000"/>
          <w:sz w:val="20"/>
          <w:szCs w:val="20"/>
          <w:lang w:eastAsia="en-GB"/>
        </w:rPr>
        <w:t>;====================================================================</w:t>
      </w:r>
    </w:p>
    <w:p w14:paraId="35A22EB5"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8000"/>
          <w:sz w:val="20"/>
          <w:szCs w:val="20"/>
          <w:lang w:eastAsia="en-GB"/>
        </w:rPr>
      </w:pPr>
      <w:r w:rsidRPr="00E5135C">
        <w:rPr>
          <w:rFonts w:ascii="Courier New" w:eastAsia="Times New Roman" w:hAnsi="Courier New" w:cs="Courier New"/>
          <w:noProof/>
          <w:color w:val="008000"/>
          <w:sz w:val="20"/>
          <w:szCs w:val="20"/>
          <w:lang w:eastAsia="en-GB"/>
        </w:rPr>
        <w:t>; DEFINITIONS</w:t>
      </w:r>
    </w:p>
    <w:p w14:paraId="29E6A63B"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8000"/>
          <w:sz w:val="20"/>
          <w:szCs w:val="20"/>
          <w:lang w:eastAsia="en-GB"/>
        </w:rPr>
      </w:pPr>
      <w:r w:rsidRPr="00E5135C">
        <w:rPr>
          <w:rFonts w:ascii="Courier New" w:eastAsia="Times New Roman" w:hAnsi="Courier New" w:cs="Courier New"/>
          <w:noProof/>
          <w:color w:val="008000"/>
          <w:sz w:val="20"/>
          <w:szCs w:val="20"/>
          <w:lang w:eastAsia="en-GB"/>
        </w:rPr>
        <w:t>;====================================================================</w:t>
      </w:r>
    </w:p>
    <w:p w14:paraId="1083DC0F"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p>
    <w:p w14:paraId="2D9DEEE3"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8000"/>
          <w:sz w:val="20"/>
          <w:szCs w:val="20"/>
          <w:lang w:eastAsia="en-GB"/>
        </w:rPr>
      </w:pPr>
      <w:r w:rsidRPr="00E5135C">
        <w:rPr>
          <w:rFonts w:ascii="Courier New" w:eastAsia="Times New Roman" w:hAnsi="Courier New" w:cs="Courier New"/>
          <w:noProof/>
          <w:color w:val="FF0000"/>
          <w:sz w:val="20"/>
          <w:szCs w:val="20"/>
          <w:lang w:eastAsia="en-GB"/>
        </w:rPr>
        <w:t>#include</w:t>
      </w:r>
      <w:r w:rsidRPr="00E5135C">
        <w:rPr>
          <w:rFonts w:ascii="Courier New" w:eastAsia="Times New Roman" w:hAnsi="Courier New" w:cs="Courier New"/>
          <w:noProof/>
          <w:color w:val="000000"/>
          <w:sz w:val="20"/>
          <w:szCs w:val="20"/>
          <w:lang w:eastAsia="en-GB"/>
        </w:rPr>
        <w:t xml:space="preserve"> p16f84a.inc                </w:t>
      </w:r>
      <w:r w:rsidRPr="00E5135C">
        <w:rPr>
          <w:rFonts w:ascii="Courier New" w:eastAsia="Times New Roman" w:hAnsi="Courier New" w:cs="Courier New"/>
          <w:noProof/>
          <w:color w:val="008000"/>
          <w:sz w:val="20"/>
          <w:szCs w:val="20"/>
          <w:lang w:eastAsia="en-GB"/>
        </w:rPr>
        <w:t>; Include register definition fil</w:t>
      </w:r>
    </w:p>
    <w:p w14:paraId="1EE2403A"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p>
    <w:p w14:paraId="68C6A8AA"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8000"/>
          <w:sz w:val="20"/>
          <w:szCs w:val="20"/>
          <w:lang w:eastAsia="en-GB"/>
        </w:rPr>
      </w:pPr>
      <w:r w:rsidRPr="00E5135C">
        <w:rPr>
          <w:rFonts w:ascii="Courier New" w:eastAsia="Times New Roman" w:hAnsi="Courier New" w:cs="Courier New"/>
          <w:noProof/>
          <w:color w:val="008000"/>
          <w:sz w:val="20"/>
          <w:szCs w:val="20"/>
          <w:lang w:eastAsia="en-GB"/>
        </w:rPr>
        <w:t>;=================================================</w:t>
      </w:r>
    </w:p>
    <w:p w14:paraId="2841796C"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8000"/>
          <w:sz w:val="20"/>
          <w:szCs w:val="20"/>
          <w:lang w:eastAsia="en-GB"/>
        </w:rPr>
      </w:pPr>
      <w:r w:rsidRPr="00E5135C">
        <w:rPr>
          <w:rFonts w:ascii="Courier New" w:eastAsia="Times New Roman" w:hAnsi="Courier New" w:cs="Courier New"/>
          <w:noProof/>
          <w:color w:val="008000"/>
          <w:sz w:val="20"/>
          <w:szCs w:val="20"/>
          <w:lang w:eastAsia="en-GB"/>
        </w:rPr>
        <w:t>;=============== Data Setup ======================</w:t>
      </w:r>
    </w:p>
    <w:p w14:paraId="72DBDAC8"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8000"/>
          <w:sz w:val="20"/>
          <w:szCs w:val="20"/>
          <w:lang w:eastAsia="en-GB"/>
        </w:rPr>
      </w:pPr>
      <w:r w:rsidRPr="00E5135C">
        <w:rPr>
          <w:rFonts w:ascii="Courier New" w:eastAsia="Times New Roman" w:hAnsi="Courier New" w:cs="Courier New"/>
          <w:noProof/>
          <w:color w:val="008000"/>
          <w:sz w:val="20"/>
          <w:szCs w:val="20"/>
          <w:lang w:eastAsia="en-GB"/>
        </w:rPr>
        <w:t>;=================================================</w:t>
      </w:r>
    </w:p>
    <w:p w14:paraId="77650D7C"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8000"/>
          <w:sz w:val="20"/>
          <w:szCs w:val="20"/>
          <w:lang w:eastAsia="en-GB"/>
        </w:rPr>
      </w:pPr>
      <w:r w:rsidRPr="00E5135C">
        <w:rPr>
          <w:rFonts w:ascii="Courier New" w:eastAsia="Times New Roman" w:hAnsi="Courier New" w:cs="Courier New"/>
          <w:noProof/>
          <w:color w:val="FF0000"/>
          <w:sz w:val="20"/>
          <w:szCs w:val="20"/>
          <w:lang w:eastAsia="en-GB"/>
        </w:rPr>
        <w:t>org</w:t>
      </w: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FF0000"/>
          <w:sz w:val="20"/>
          <w:szCs w:val="20"/>
          <w:lang w:eastAsia="en-GB"/>
        </w:rPr>
        <w:t>0x2100</w:t>
      </w: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008000"/>
          <w:sz w:val="20"/>
          <w:szCs w:val="20"/>
          <w:lang w:eastAsia="en-GB"/>
        </w:rPr>
        <w:t>;Set code location to EEPROM</w:t>
      </w:r>
    </w:p>
    <w:p w14:paraId="7AC33E5C"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8000"/>
          <w:sz w:val="20"/>
          <w:szCs w:val="20"/>
          <w:lang w:eastAsia="en-GB"/>
        </w:rPr>
      </w:pPr>
      <w:r w:rsidRPr="00E5135C">
        <w:rPr>
          <w:rFonts w:ascii="Courier New" w:eastAsia="Times New Roman" w:hAnsi="Courier New" w:cs="Courier New"/>
          <w:noProof/>
          <w:color w:val="FF00FF"/>
          <w:sz w:val="20"/>
          <w:szCs w:val="20"/>
          <w:lang w:eastAsia="en-GB"/>
        </w:rPr>
        <w:t>de</w:t>
      </w: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FF0000"/>
          <w:sz w:val="20"/>
          <w:szCs w:val="20"/>
          <w:lang w:eastAsia="en-GB"/>
        </w:rPr>
        <w:t>0x40,</w:t>
      </w: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FF0000"/>
          <w:sz w:val="20"/>
          <w:szCs w:val="20"/>
          <w:lang w:eastAsia="en-GB"/>
        </w:rPr>
        <w:t>0x4f,</w:t>
      </w: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FF0000"/>
          <w:sz w:val="20"/>
          <w:szCs w:val="20"/>
          <w:lang w:eastAsia="en-GB"/>
        </w:rPr>
        <w:t>0x24,</w:t>
      </w: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FF0000"/>
          <w:sz w:val="20"/>
          <w:szCs w:val="20"/>
          <w:lang w:eastAsia="en-GB"/>
        </w:rPr>
        <w:t>0x30</w:t>
      </w: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008000"/>
          <w:sz w:val="20"/>
          <w:szCs w:val="20"/>
          <w:lang w:eastAsia="en-GB"/>
        </w:rPr>
        <w:t>;write the lookup table into EEPROM</w:t>
      </w:r>
    </w:p>
    <w:p w14:paraId="2F3C5A6A"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r w:rsidRPr="00E5135C">
        <w:rPr>
          <w:rFonts w:ascii="Courier New" w:eastAsia="Times New Roman" w:hAnsi="Courier New" w:cs="Courier New"/>
          <w:noProof/>
          <w:color w:val="FF00FF"/>
          <w:sz w:val="20"/>
          <w:szCs w:val="20"/>
          <w:lang w:eastAsia="en-GB"/>
        </w:rPr>
        <w:t>de</w:t>
      </w: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FF0000"/>
          <w:sz w:val="20"/>
          <w:szCs w:val="20"/>
          <w:lang w:eastAsia="en-GB"/>
        </w:rPr>
        <w:t>0x19,</w:t>
      </w: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FF0000"/>
          <w:sz w:val="20"/>
          <w:szCs w:val="20"/>
          <w:lang w:eastAsia="en-GB"/>
        </w:rPr>
        <w:t>0x12,</w:t>
      </w: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FF0000"/>
          <w:sz w:val="20"/>
          <w:szCs w:val="20"/>
          <w:lang w:eastAsia="en-GB"/>
        </w:rPr>
        <w:t>0x02,</w:t>
      </w: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FF0000"/>
          <w:sz w:val="20"/>
          <w:szCs w:val="20"/>
          <w:lang w:eastAsia="en-GB"/>
        </w:rPr>
        <w:t>0x78</w:t>
      </w:r>
    </w:p>
    <w:p w14:paraId="39656C40"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r w:rsidRPr="00E5135C">
        <w:rPr>
          <w:rFonts w:ascii="Courier New" w:eastAsia="Times New Roman" w:hAnsi="Courier New" w:cs="Courier New"/>
          <w:noProof/>
          <w:color w:val="FF00FF"/>
          <w:sz w:val="20"/>
          <w:szCs w:val="20"/>
          <w:lang w:eastAsia="en-GB"/>
        </w:rPr>
        <w:t>de</w:t>
      </w: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FF0000"/>
          <w:sz w:val="20"/>
          <w:szCs w:val="20"/>
          <w:lang w:eastAsia="en-GB"/>
        </w:rPr>
        <w:t>0x00,</w:t>
      </w: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FF0000"/>
          <w:sz w:val="20"/>
          <w:szCs w:val="20"/>
          <w:lang w:eastAsia="en-GB"/>
        </w:rPr>
        <w:t>0x10,</w:t>
      </w: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FF0000"/>
          <w:sz w:val="20"/>
          <w:szCs w:val="20"/>
          <w:lang w:eastAsia="en-GB"/>
        </w:rPr>
        <w:t>0x08,</w:t>
      </w: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FF0000"/>
          <w:sz w:val="20"/>
          <w:szCs w:val="20"/>
          <w:lang w:eastAsia="en-GB"/>
        </w:rPr>
        <w:t>0x03</w:t>
      </w:r>
    </w:p>
    <w:p w14:paraId="02F6A1A1"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r w:rsidRPr="00E5135C">
        <w:rPr>
          <w:rFonts w:ascii="Courier New" w:eastAsia="Times New Roman" w:hAnsi="Courier New" w:cs="Courier New"/>
          <w:noProof/>
          <w:color w:val="FF00FF"/>
          <w:sz w:val="20"/>
          <w:szCs w:val="20"/>
          <w:lang w:eastAsia="en-GB"/>
        </w:rPr>
        <w:t>de</w:t>
      </w: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FF0000"/>
          <w:sz w:val="20"/>
          <w:szCs w:val="20"/>
          <w:lang w:eastAsia="en-GB"/>
        </w:rPr>
        <w:t>0x27,</w:t>
      </w: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FF0000"/>
          <w:sz w:val="20"/>
          <w:szCs w:val="20"/>
          <w:lang w:eastAsia="en-GB"/>
        </w:rPr>
        <w:t>0x21,</w:t>
      </w: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FF0000"/>
          <w:sz w:val="20"/>
          <w:szCs w:val="20"/>
          <w:lang w:eastAsia="en-GB"/>
        </w:rPr>
        <w:t>0x06,</w:t>
      </w: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FF0000"/>
          <w:sz w:val="20"/>
          <w:szCs w:val="20"/>
          <w:lang w:eastAsia="en-GB"/>
        </w:rPr>
        <w:t>0x0e</w:t>
      </w:r>
    </w:p>
    <w:p w14:paraId="4AA350D0"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p>
    <w:p w14:paraId="766025A9"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p>
    <w:p w14:paraId="6191BD07"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8000"/>
          <w:sz w:val="20"/>
          <w:szCs w:val="20"/>
          <w:lang w:eastAsia="en-GB"/>
        </w:rPr>
      </w:pPr>
      <w:r w:rsidRPr="00E5135C">
        <w:rPr>
          <w:rFonts w:ascii="Courier New" w:eastAsia="Times New Roman" w:hAnsi="Courier New" w:cs="Courier New"/>
          <w:noProof/>
          <w:color w:val="000000"/>
          <w:sz w:val="20"/>
          <w:szCs w:val="20"/>
          <w:lang w:eastAsia="en-GB"/>
        </w:rPr>
        <w:t xml:space="preserve">BUTTON_STAT </w:t>
      </w:r>
      <w:r w:rsidRPr="00E5135C">
        <w:rPr>
          <w:rFonts w:ascii="Courier New" w:eastAsia="Times New Roman" w:hAnsi="Courier New" w:cs="Courier New"/>
          <w:noProof/>
          <w:color w:val="FF0000"/>
          <w:sz w:val="20"/>
          <w:szCs w:val="20"/>
          <w:lang w:eastAsia="en-GB"/>
        </w:rPr>
        <w:t>equ</w:t>
      </w: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FF0000"/>
          <w:sz w:val="20"/>
          <w:szCs w:val="20"/>
          <w:lang w:eastAsia="en-GB"/>
        </w:rPr>
        <w:t>0x20</w:t>
      </w: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008000"/>
          <w:sz w:val="20"/>
          <w:szCs w:val="20"/>
          <w:lang w:eastAsia="en-GB"/>
        </w:rPr>
        <w:t>;pointer to value to store the previous state of the buttons</w:t>
      </w:r>
    </w:p>
    <w:p w14:paraId="2F0DA078"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p>
    <w:p w14:paraId="38D1D6CA"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8000"/>
          <w:sz w:val="20"/>
          <w:szCs w:val="20"/>
          <w:lang w:eastAsia="en-GB"/>
        </w:rPr>
      </w:pPr>
      <w:r w:rsidRPr="00E5135C">
        <w:rPr>
          <w:rFonts w:ascii="Courier New" w:eastAsia="Times New Roman" w:hAnsi="Courier New" w:cs="Courier New"/>
          <w:noProof/>
          <w:color w:val="008000"/>
          <w:sz w:val="20"/>
          <w:szCs w:val="20"/>
          <w:lang w:eastAsia="en-GB"/>
        </w:rPr>
        <w:t>;====================================================================</w:t>
      </w:r>
    </w:p>
    <w:p w14:paraId="6529C9E3"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8000"/>
          <w:sz w:val="20"/>
          <w:szCs w:val="20"/>
          <w:lang w:eastAsia="en-GB"/>
        </w:rPr>
      </w:pPr>
      <w:r w:rsidRPr="00E5135C">
        <w:rPr>
          <w:rFonts w:ascii="Courier New" w:eastAsia="Times New Roman" w:hAnsi="Courier New" w:cs="Courier New"/>
          <w:noProof/>
          <w:color w:val="008000"/>
          <w:sz w:val="20"/>
          <w:szCs w:val="20"/>
          <w:lang w:eastAsia="en-GB"/>
        </w:rPr>
        <w:t>; CODE SEGMENT</w:t>
      </w:r>
    </w:p>
    <w:p w14:paraId="0F3306C0"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8000"/>
          <w:sz w:val="20"/>
          <w:szCs w:val="20"/>
          <w:lang w:eastAsia="en-GB"/>
        </w:rPr>
      </w:pPr>
      <w:r w:rsidRPr="00E5135C">
        <w:rPr>
          <w:rFonts w:ascii="Courier New" w:eastAsia="Times New Roman" w:hAnsi="Courier New" w:cs="Courier New"/>
          <w:noProof/>
          <w:color w:val="008000"/>
          <w:sz w:val="20"/>
          <w:szCs w:val="20"/>
          <w:lang w:eastAsia="en-GB"/>
        </w:rPr>
        <w:t>;====================================================================</w:t>
      </w:r>
    </w:p>
    <w:p w14:paraId="33969BD6"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r w:rsidRPr="00E5135C">
        <w:rPr>
          <w:rFonts w:ascii="Courier New" w:eastAsia="Times New Roman" w:hAnsi="Courier New" w:cs="Courier New"/>
          <w:noProof/>
          <w:color w:val="FF0000"/>
          <w:sz w:val="20"/>
          <w:szCs w:val="20"/>
          <w:lang w:eastAsia="en-GB"/>
        </w:rPr>
        <w:t>org</w:t>
      </w: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FF0000"/>
          <w:sz w:val="20"/>
          <w:szCs w:val="20"/>
          <w:lang w:eastAsia="en-GB"/>
        </w:rPr>
        <w:t>0x00</w:t>
      </w:r>
    </w:p>
    <w:p w14:paraId="33E54167"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0000FF"/>
          <w:sz w:val="20"/>
          <w:szCs w:val="20"/>
          <w:lang w:eastAsia="en-GB"/>
        </w:rPr>
        <w:t>goto</w:t>
      </w:r>
      <w:r w:rsidRPr="00E5135C">
        <w:rPr>
          <w:rFonts w:ascii="Courier New" w:eastAsia="Times New Roman" w:hAnsi="Courier New" w:cs="Courier New"/>
          <w:noProof/>
          <w:color w:val="000000"/>
          <w:sz w:val="20"/>
          <w:szCs w:val="20"/>
          <w:lang w:eastAsia="en-GB"/>
        </w:rPr>
        <w:t xml:space="preserve">  Start</w:t>
      </w:r>
    </w:p>
    <w:p w14:paraId="7D0ACC07"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r w:rsidRPr="00E5135C">
        <w:rPr>
          <w:rFonts w:ascii="Courier New" w:eastAsia="Times New Roman" w:hAnsi="Courier New" w:cs="Courier New"/>
          <w:noProof/>
          <w:color w:val="000000"/>
          <w:sz w:val="20"/>
          <w:szCs w:val="20"/>
          <w:lang w:eastAsia="en-GB"/>
        </w:rPr>
        <w:t xml:space="preserve">      </w:t>
      </w:r>
    </w:p>
    <w:p w14:paraId="224230EA"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r w:rsidRPr="00E5135C">
        <w:rPr>
          <w:rFonts w:ascii="Courier New" w:eastAsia="Times New Roman" w:hAnsi="Courier New" w:cs="Courier New"/>
          <w:noProof/>
          <w:color w:val="000000"/>
          <w:sz w:val="20"/>
          <w:szCs w:val="20"/>
          <w:lang w:eastAsia="en-GB"/>
        </w:rPr>
        <w:t>Start</w:t>
      </w:r>
    </w:p>
    <w:p w14:paraId="605B4AF6"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8000"/>
          <w:sz w:val="20"/>
          <w:szCs w:val="20"/>
          <w:lang w:eastAsia="en-GB"/>
        </w:rPr>
      </w:pPr>
      <w:r w:rsidRPr="00E5135C">
        <w:rPr>
          <w:rFonts w:ascii="Courier New" w:eastAsia="Times New Roman" w:hAnsi="Courier New" w:cs="Courier New"/>
          <w:noProof/>
          <w:color w:val="008000"/>
          <w:sz w:val="20"/>
          <w:szCs w:val="20"/>
          <w:lang w:eastAsia="en-GB"/>
        </w:rPr>
        <w:t>;=====================================================</w:t>
      </w:r>
    </w:p>
    <w:p w14:paraId="2957A3EC"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8000"/>
          <w:sz w:val="20"/>
          <w:szCs w:val="20"/>
          <w:lang w:eastAsia="en-GB"/>
        </w:rPr>
      </w:pPr>
      <w:r w:rsidRPr="00E5135C">
        <w:rPr>
          <w:rFonts w:ascii="Courier New" w:eastAsia="Times New Roman" w:hAnsi="Courier New" w:cs="Courier New"/>
          <w:noProof/>
          <w:color w:val="008000"/>
          <w:sz w:val="20"/>
          <w:szCs w:val="20"/>
          <w:lang w:eastAsia="en-GB"/>
        </w:rPr>
        <w:t>;============== uC Setup / Configuration =============</w:t>
      </w:r>
    </w:p>
    <w:p w14:paraId="2238656F"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8000"/>
          <w:sz w:val="20"/>
          <w:szCs w:val="20"/>
          <w:lang w:eastAsia="en-GB"/>
        </w:rPr>
      </w:pPr>
      <w:r w:rsidRPr="00E5135C">
        <w:rPr>
          <w:rFonts w:ascii="Courier New" w:eastAsia="Times New Roman" w:hAnsi="Courier New" w:cs="Courier New"/>
          <w:noProof/>
          <w:color w:val="008000"/>
          <w:sz w:val="20"/>
          <w:szCs w:val="20"/>
          <w:lang w:eastAsia="en-GB"/>
        </w:rPr>
        <w:t>;=====================================================</w:t>
      </w:r>
    </w:p>
    <w:p w14:paraId="68981EDA"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p>
    <w:p w14:paraId="2EE46EA2"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8000"/>
          <w:sz w:val="20"/>
          <w:szCs w:val="20"/>
          <w:lang w:eastAsia="en-GB"/>
        </w:rPr>
      </w:pP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008000"/>
          <w:sz w:val="20"/>
          <w:szCs w:val="20"/>
          <w:lang w:eastAsia="en-GB"/>
        </w:rPr>
        <w:t>;Setting up start values in memory</w:t>
      </w:r>
    </w:p>
    <w:p w14:paraId="0C7503BD"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8000"/>
          <w:sz w:val="20"/>
          <w:szCs w:val="20"/>
          <w:lang w:eastAsia="en-GB"/>
        </w:rPr>
      </w:pP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0000FF"/>
          <w:sz w:val="20"/>
          <w:szCs w:val="20"/>
          <w:lang w:eastAsia="en-GB"/>
        </w:rPr>
        <w:t>MOVLW</w:t>
      </w: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FF0000"/>
          <w:sz w:val="20"/>
          <w:szCs w:val="20"/>
          <w:lang w:eastAsia="en-GB"/>
        </w:rPr>
        <w:t>0x12</w:t>
      </w: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008000"/>
          <w:sz w:val="20"/>
          <w:szCs w:val="20"/>
          <w:lang w:eastAsia="en-GB"/>
        </w:rPr>
        <w:t>;value to display 5</w:t>
      </w:r>
    </w:p>
    <w:p w14:paraId="001D16B2"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8000"/>
          <w:sz w:val="20"/>
          <w:szCs w:val="20"/>
          <w:lang w:eastAsia="en-GB"/>
        </w:rPr>
      </w:pP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0000FF"/>
          <w:sz w:val="20"/>
          <w:szCs w:val="20"/>
          <w:lang w:eastAsia="en-GB"/>
        </w:rPr>
        <w:t>MOVWF</w:t>
      </w:r>
      <w:r w:rsidRPr="00E5135C">
        <w:rPr>
          <w:rFonts w:ascii="Courier New" w:eastAsia="Times New Roman" w:hAnsi="Courier New" w:cs="Courier New"/>
          <w:noProof/>
          <w:color w:val="000000"/>
          <w:sz w:val="20"/>
          <w:szCs w:val="20"/>
          <w:lang w:eastAsia="en-GB"/>
        </w:rPr>
        <w:t xml:space="preserve"> PORTB           </w:t>
      </w:r>
      <w:r w:rsidRPr="00E5135C">
        <w:rPr>
          <w:rFonts w:ascii="Courier New" w:eastAsia="Times New Roman" w:hAnsi="Courier New" w:cs="Courier New"/>
          <w:noProof/>
          <w:color w:val="008000"/>
          <w:sz w:val="20"/>
          <w:szCs w:val="20"/>
          <w:lang w:eastAsia="en-GB"/>
        </w:rPr>
        <w:t>;start the 7seg on the value 5</w:t>
      </w:r>
    </w:p>
    <w:p w14:paraId="76FC6481"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0000FF"/>
          <w:sz w:val="20"/>
          <w:szCs w:val="20"/>
          <w:lang w:eastAsia="en-GB"/>
        </w:rPr>
        <w:t>MOVLW</w:t>
      </w: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FF0000"/>
          <w:sz w:val="20"/>
          <w:szCs w:val="20"/>
          <w:lang w:eastAsia="en-GB"/>
        </w:rPr>
        <w:t>0x05</w:t>
      </w:r>
    </w:p>
    <w:p w14:paraId="4BA8B1C2"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0000FF"/>
          <w:sz w:val="20"/>
          <w:szCs w:val="20"/>
          <w:lang w:eastAsia="en-GB"/>
        </w:rPr>
        <w:t>MOVWF</w:t>
      </w: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FF00FF"/>
          <w:sz w:val="20"/>
          <w:szCs w:val="20"/>
          <w:lang w:eastAsia="en-GB"/>
        </w:rPr>
        <w:t>EEADR</w:t>
      </w:r>
    </w:p>
    <w:p w14:paraId="21B8424F"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r w:rsidRPr="00E5135C">
        <w:rPr>
          <w:rFonts w:ascii="Courier New" w:eastAsia="Times New Roman" w:hAnsi="Courier New" w:cs="Courier New"/>
          <w:noProof/>
          <w:color w:val="000000"/>
          <w:sz w:val="20"/>
          <w:szCs w:val="20"/>
          <w:lang w:eastAsia="en-GB"/>
        </w:rPr>
        <w:t xml:space="preserve">      </w:t>
      </w:r>
    </w:p>
    <w:p w14:paraId="34D49A94"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8000"/>
          <w:sz w:val="20"/>
          <w:szCs w:val="20"/>
          <w:lang w:eastAsia="en-GB"/>
        </w:rPr>
      </w:pP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008000"/>
          <w:sz w:val="20"/>
          <w:szCs w:val="20"/>
          <w:lang w:eastAsia="en-GB"/>
        </w:rPr>
        <w:t>;Setup Ports</w:t>
      </w:r>
    </w:p>
    <w:p w14:paraId="5B3AFD5A"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8000"/>
          <w:sz w:val="20"/>
          <w:szCs w:val="20"/>
          <w:lang w:eastAsia="en-GB"/>
        </w:rPr>
      </w:pP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0000FF"/>
          <w:sz w:val="20"/>
          <w:szCs w:val="20"/>
          <w:lang w:eastAsia="en-GB"/>
        </w:rPr>
        <w:t>BSF</w:t>
      </w:r>
      <w:r w:rsidRPr="00E5135C">
        <w:rPr>
          <w:rFonts w:ascii="Courier New" w:eastAsia="Times New Roman" w:hAnsi="Courier New" w:cs="Courier New"/>
          <w:noProof/>
          <w:color w:val="000000"/>
          <w:sz w:val="20"/>
          <w:szCs w:val="20"/>
          <w:lang w:eastAsia="en-GB"/>
        </w:rPr>
        <w:t xml:space="preserve">   STATUS,RP0      </w:t>
      </w:r>
      <w:r w:rsidRPr="00E5135C">
        <w:rPr>
          <w:rFonts w:ascii="Courier New" w:eastAsia="Times New Roman" w:hAnsi="Courier New" w:cs="Courier New"/>
          <w:noProof/>
          <w:color w:val="008000"/>
          <w:sz w:val="20"/>
          <w:szCs w:val="20"/>
          <w:lang w:eastAsia="en-GB"/>
        </w:rPr>
        <w:t>;Select Bank 1</w:t>
      </w:r>
    </w:p>
    <w:p w14:paraId="01163A85"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8000"/>
          <w:sz w:val="20"/>
          <w:szCs w:val="20"/>
          <w:lang w:eastAsia="en-GB"/>
        </w:rPr>
      </w:pP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0000FF"/>
          <w:sz w:val="20"/>
          <w:szCs w:val="20"/>
          <w:lang w:eastAsia="en-GB"/>
        </w:rPr>
        <w:t>CLRF</w:t>
      </w:r>
      <w:r w:rsidRPr="00E5135C">
        <w:rPr>
          <w:rFonts w:ascii="Courier New" w:eastAsia="Times New Roman" w:hAnsi="Courier New" w:cs="Courier New"/>
          <w:noProof/>
          <w:color w:val="000000"/>
          <w:sz w:val="20"/>
          <w:szCs w:val="20"/>
          <w:lang w:eastAsia="en-GB"/>
        </w:rPr>
        <w:t xml:space="preserve">  TRISB           </w:t>
      </w:r>
      <w:r w:rsidRPr="00E5135C">
        <w:rPr>
          <w:rFonts w:ascii="Courier New" w:eastAsia="Times New Roman" w:hAnsi="Courier New" w:cs="Courier New"/>
          <w:noProof/>
          <w:color w:val="008000"/>
          <w:sz w:val="20"/>
          <w:szCs w:val="20"/>
          <w:lang w:eastAsia="en-GB"/>
        </w:rPr>
        <w:t>;clear TRISB register (all output)</w:t>
      </w:r>
    </w:p>
    <w:p w14:paraId="4CCFA51B"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0000FF"/>
          <w:sz w:val="20"/>
          <w:szCs w:val="20"/>
          <w:lang w:eastAsia="en-GB"/>
        </w:rPr>
        <w:t>MOVLW</w:t>
      </w: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FF0000"/>
          <w:sz w:val="20"/>
          <w:szCs w:val="20"/>
          <w:lang w:eastAsia="en-GB"/>
        </w:rPr>
        <w:t>0x0f</w:t>
      </w:r>
    </w:p>
    <w:p w14:paraId="54FDDDC4"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8000"/>
          <w:sz w:val="20"/>
          <w:szCs w:val="20"/>
          <w:lang w:eastAsia="en-GB"/>
        </w:rPr>
      </w:pP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0000FF"/>
          <w:sz w:val="20"/>
          <w:szCs w:val="20"/>
          <w:lang w:eastAsia="en-GB"/>
        </w:rPr>
        <w:t>MOVWF</w:t>
      </w:r>
      <w:r w:rsidRPr="00E5135C">
        <w:rPr>
          <w:rFonts w:ascii="Courier New" w:eastAsia="Times New Roman" w:hAnsi="Courier New" w:cs="Courier New"/>
          <w:noProof/>
          <w:color w:val="000000"/>
          <w:sz w:val="20"/>
          <w:szCs w:val="20"/>
          <w:lang w:eastAsia="en-GB"/>
        </w:rPr>
        <w:t xml:space="preserve"> TRISA           </w:t>
      </w:r>
      <w:r w:rsidRPr="00E5135C">
        <w:rPr>
          <w:rFonts w:ascii="Courier New" w:eastAsia="Times New Roman" w:hAnsi="Courier New" w:cs="Courier New"/>
          <w:noProof/>
          <w:color w:val="008000"/>
          <w:sz w:val="20"/>
          <w:szCs w:val="20"/>
          <w:lang w:eastAsia="en-GB"/>
        </w:rPr>
        <w:t>;Set all TRISA (all input)</w:t>
      </w:r>
    </w:p>
    <w:p w14:paraId="2A318F28"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8000"/>
          <w:sz w:val="20"/>
          <w:szCs w:val="20"/>
          <w:lang w:eastAsia="en-GB"/>
        </w:rPr>
      </w:pP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0000FF"/>
          <w:sz w:val="20"/>
          <w:szCs w:val="20"/>
          <w:lang w:eastAsia="en-GB"/>
        </w:rPr>
        <w:t>BCF</w:t>
      </w:r>
      <w:r w:rsidRPr="00E5135C">
        <w:rPr>
          <w:rFonts w:ascii="Courier New" w:eastAsia="Times New Roman" w:hAnsi="Courier New" w:cs="Courier New"/>
          <w:noProof/>
          <w:color w:val="000000"/>
          <w:sz w:val="20"/>
          <w:szCs w:val="20"/>
          <w:lang w:eastAsia="en-GB"/>
        </w:rPr>
        <w:t xml:space="preserve">   STATUS,RP0      </w:t>
      </w:r>
      <w:r w:rsidRPr="00E5135C">
        <w:rPr>
          <w:rFonts w:ascii="Courier New" w:eastAsia="Times New Roman" w:hAnsi="Courier New" w:cs="Courier New"/>
          <w:noProof/>
          <w:color w:val="008000"/>
          <w:sz w:val="20"/>
          <w:szCs w:val="20"/>
          <w:lang w:eastAsia="en-GB"/>
        </w:rPr>
        <w:t xml:space="preserve">;select bank 0 again </w:t>
      </w:r>
    </w:p>
    <w:p w14:paraId="4A4DBB09"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r w:rsidRPr="00E5135C">
        <w:rPr>
          <w:rFonts w:ascii="Courier New" w:eastAsia="Times New Roman" w:hAnsi="Courier New" w:cs="Courier New"/>
          <w:noProof/>
          <w:color w:val="000000"/>
          <w:sz w:val="20"/>
          <w:szCs w:val="20"/>
          <w:lang w:eastAsia="en-GB"/>
        </w:rPr>
        <w:t xml:space="preserve">      </w:t>
      </w:r>
    </w:p>
    <w:p w14:paraId="230D2961"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8000"/>
          <w:sz w:val="20"/>
          <w:szCs w:val="20"/>
          <w:lang w:eastAsia="en-GB"/>
        </w:rPr>
      </w:pPr>
      <w:r w:rsidRPr="00E5135C">
        <w:rPr>
          <w:rFonts w:ascii="Courier New" w:eastAsia="Times New Roman" w:hAnsi="Courier New" w:cs="Courier New"/>
          <w:noProof/>
          <w:color w:val="008000"/>
          <w:sz w:val="20"/>
          <w:szCs w:val="20"/>
          <w:lang w:eastAsia="en-GB"/>
        </w:rPr>
        <w:t>;=====================================================</w:t>
      </w:r>
    </w:p>
    <w:p w14:paraId="4AF9314C"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8000"/>
          <w:sz w:val="20"/>
          <w:szCs w:val="20"/>
          <w:lang w:eastAsia="en-GB"/>
        </w:rPr>
      </w:pPr>
      <w:r w:rsidRPr="00E5135C">
        <w:rPr>
          <w:rFonts w:ascii="Courier New" w:eastAsia="Times New Roman" w:hAnsi="Courier New" w:cs="Courier New"/>
          <w:noProof/>
          <w:color w:val="008000"/>
          <w:sz w:val="20"/>
          <w:szCs w:val="20"/>
          <w:lang w:eastAsia="en-GB"/>
        </w:rPr>
        <w:t>;================ Main Loop ==========================</w:t>
      </w:r>
    </w:p>
    <w:p w14:paraId="54E52040"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8000"/>
          <w:sz w:val="20"/>
          <w:szCs w:val="20"/>
          <w:lang w:eastAsia="en-GB"/>
        </w:rPr>
      </w:pPr>
      <w:r w:rsidRPr="00E5135C">
        <w:rPr>
          <w:rFonts w:ascii="Courier New" w:eastAsia="Times New Roman" w:hAnsi="Courier New" w:cs="Courier New"/>
          <w:noProof/>
          <w:color w:val="008000"/>
          <w:sz w:val="20"/>
          <w:szCs w:val="20"/>
          <w:lang w:eastAsia="en-GB"/>
        </w:rPr>
        <w:t>;=====================================================</w:t>
      </w:r>
    </w:p>
    <w:p w14:paraId="751329D0"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p>
    <w:p w14:paraId="7B380659"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r w:rsidRPr="00E5135C">
        <w:rPr>
          <w:rFonts w:ascii="Courier New" w:eastAsia="Times New Roman" w:hAnsi="Courier New" w:cs="Courier New"/>
          <w:noProof/>
          <w:color w:val="000000"/>
          <w:sz w:val="20"/>
          <w:szCs w:val="20"/>
          <w:lang w:eastAsia="en-GB"/>
        </w:rPr>
        <w:t>Loop</w:t>
      </w:r>
    </w:p>
    <w:p w14:paraId="2F5872DA"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p>
    <w:p w14:paraId="6F3AEC09"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0000FF"/>
          <w:sz w:val="20"/>
          <w:szCs w:val="20"/>
          <w:lang w:eastAsia="en-GB"/>
        </w:rPr>
        <w:t>MOVF</w:t>
      </w:r>
      <w:r w:rsidRPr="00E5135C">
        <w:rPr>
          <w:rFonts w:ascii="Courier New" w:eastAsia="Times New Roman" w:hAnsi="Courier New" w:cs="Courier New"/>
          <w:noProof/>
          <w:color w:val="000000"/>
          <w:sz w:val="20"/>
          <w:szCs w:val="20"/>
          <w:lang w:eastAsia="en-GB"/>
        </w:rPr>
        <w:t xml:space="preserve">  BUTTON_STAT,W</w:t>
      </w:r>
    </w:p>
    <w:p w14:paraId="427E031D"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0000FF"/>
          <w:sz w:val="20"/>
          <w:szCs w:val="20"/>
          <w:lang w:eastAsia="en-GB"/>
        </w:rPr>
        <w:t>XORWF</w:t>
      </w:r>
      <w:r w:rsidRPr="00E5135C">
        <w:rPr>
          <w:rFonts w:ascii="Courier New" w:eastAsia="Times New Roman" w:hAnsi="Courier New" w:cs="Courier New"/>
          <w:noProof/>
          <w:color w:val="000000"/>
          <w:sz w:val="20"/>
          <w:szCs w:val="20"/>
          <w:lang w:eastAsia="en-GB"/>
        </w:rPr>
        <w:t xml:space="preserve"> PORTA,W</w:t>
      </w:r>
    </w:p>
    <w:p w14:paraId="774A5476"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8000"/>
          <w:sz w:val="20"/>
          <w:szCs w:val="20"/>
          <w:lang w:eastAsia="en-GB"/>
        </w:rPr>
      </w:pPr>
      <w:r w:rsidRPr="00E5135C">
        <w:rPr>
          <w:rFonts w:ascii="Courier New" w:eastAsia="Times New Roman" w:hAnsi="Courier New" w:cs="Courier New"/>
          <w:noProof/>
          <w:color w:val="000000"/>
          <w:sz w:val="20"/>
          <w:szCs w:val="20"/>
          <w:lang w:eastAsia="en-GB"/>
        </w:rPr>
        <w:lastRenderedPageBreak/>
        <w:t xml:space="preserve">      </w:t>
      </w:r>
      <w:r w:rsidRPr="00E5135C">
        <w:rPr>
          <w:rFonts w:ascii="Courier New" w:eastAsia="Times New Roman" w:hAnsi="Courier New" w:cs="Courier New"/>
          <w:noProof/>
          <w:color w:val="0000FF"/>
          <w:sz w:val="20"/>
          <w:szCs w:val="20"/>
          <w:lang w:eastAsia="en-GB"/>
        </w:rPr>
        <w:t>BTFSS</w:t>
      </w:r>
      <w:r w:rsidRPr="00E5135C">
        <w:rPr>
          <w:rFonts w:ascii="Courier New" w:eastAsia="Times New Roman" w:hAnsi="Courier New" w:cs="Courier New"/>
          <w:noProof/>
          <w:color w:val="000000"/>
          <w:sz w:val="20"/>
          <w:szCs w:val="20"/>
          <w:lang w:eastAsia="en-GB"/>
        </w:rPr>
        <w:t xml:space="preserve"> STATUS,Z        </w:t>
      </w:r>
      <w:r w:rsidRPr="00E5135C">
        <w:rPr>
          <w:rFonts w:ascii="Courier New" w:eastAsia="Times New Roman" w:hAnsi="Courier New" w:cs="Courier New"/>
          <w:noProof/>
          <w:color w:val="008000"/>
          <w:sz w:val="20"/>
          <w:szCs w:val="20"/>
          <w:lang w:eastAsia="en-GB"/>
        </w:rPr>
        <w:t>;if the zero flag is set than the button states have not changed</w:t>
      </w:r>
    </w:p>
    <w:p w14:paraId="79972667"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0000FF"/>
          <w:sz w:val="20"/>
          <w:szCs w:val="20"/>
          <w:lang w:eastAsia="en-GB"/>
        </w:rPr>
        <w:t>CALL</w:t>
      </w:r>
      <w:r w:rsidRPr="00E5135C">
        <w:rPr>
          <w:rFonts w:ascii="Courier New" w:eastAsia="Times New Roman" w:hAnsi="Courier New" w:cs="Courier New"/>
          <w:noProof/>
          <w:color w:val="000000"/>
          <w:sz w:val="20"/>
          <w:szCs w:val="20"/>
          <w:lang w:eastAsia="en-GB"/>
        </w:rPr>
        <w:t xml:space="preserve">  increment_lut</w:t>
      </w:r>
    </w:p>
    <w:p w14:paraId="36A94138"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r w:rsidRPr="00E5135C">
        <w:rPr>
          <w:rFonts w:ascii="Courier New" w:eastAsia="Times New Roman" w:hAnsi="Courier New" w:cs="Courier New"/>
          <w:noProof/>
          <w:color w:val="000000"/>
          <w:sz w:val="20"/>
          <w:szCs w:val="20"/>
          <w:lang w:eastAsia="en-GB"/>
        </w:rPr>
        <w:t xml:space="preserve">      </w:t>
      </w:r>
    </w:p>
    <w:p w14:paraId="1637C84E"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0000FF"/>
          <w:sz w:val="20"/>
          <w:szCs w:val="20"/>
          <w:lang w:eastAsia="en-GB"/>
        </w:rPr>
        <w:t>goto</w:t>
      </w:r>
      <w:r w:rsidRPr="00E5135C">
        <w:rPr>
          <w:rFonts w:ascii="Courier New" w:eastAsia="Times New Roman" w:hAnsi="Courier New" w:cs="Courier New"/>
          <w:noProof/>
          <w:color w:val="000000"/>
          <w:sz w:val="20"/>
          <w:szCs w:val="20"/>
          <w:lang w:eastAsia="en-GB"/>
        </w:rPr>
        <w:t xml:space="preserve">  Loop</w:t>
      </w:r>
    </w:p>
    <w:p w14:paraId="750C0C55"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p>
    <w:p w14:paraId="6A421B54"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p>
    <w:p w14:paraId="051F4880"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8000"/>
          <w:sz w:val="20"/>
          <w:szCs w:val="20"/>
          <w:lang w:eastAsia="en-GB"/>
        </w:rPr>
      </w:pPr>
      <w:r w:rsidRPr="00E5135C">
        <w:rPr>
          <w:rFonts w:ascii="Courier New" w:eastAsia="Times New Roman" w:hAnsi="Courier New" w:cs="Courier New"/>
          <w:noProof/>
          <w:color w:val="008000"/>
          <w:sz w:val="20"/>
          <w:szCs w:val="20"/>
          <w:lang w:eastAsia="en-GB"/>
        </w:rPr>
        <w:t>;=====================================================</w:t>
      </w:r>
    </w:p>
    <w:p w14:paraId="1C2D07F5"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8000"/>
          <w:sz w:val="20"/>
          <w:szCs w:val="20"/>
          <w:lang w:eastAsia="en-GB"/>
        </w:rPr>
      </w:pPr>
      <w:r w:rsidRPr="00E5135C">
        <w:rPr>
          <w:rFonts w:ascii="Courier New" w:eastAsia="Times New Roman" w:hAnsi="Courier New" w:cs="Courier New"/>
          <w:noProof/>
          <w:color w:val="008000"/>
          <w:sz w:val="20"/>
          <w:szCs w:val="20"/>
          <w:lang w:eastAsia="en-GB"/>
        </w:rPr>
        <w:t>;=============== Incrementing Function ===============</w:t>
      </w:r>
    </w:p>
    <w:p w14:paraId="0696F0FD"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8000"/>
          <w:sz w:val="20"/>
          <w:szCs w:val="20"/>
          <w:lang w:eastAsia="en-GB"/>
        </w:rPr>
      </w:pPr>
      <w:r w:rsidRPr="00E5135C">
        <w:rPr>
          <w:rFonts w:ascii="Courier New" w:eastAsia="Times New Roman" w:hAnsi="Courier New" w:cs="Courier New"/>
          <w:noProof/>
          <w:color w:val="008000"/>
          <w:sz w:val="20"/>
          <w:szCs w:val="20"/>
          <w:lang w:eastAsia="en-GB"/>
        </w:rPr>
        <w:t>;=====================================================</w:t>
      </w:r>
    </w:p>
    <w:p w14:paraId="67A7C91D"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r w:rsidRPr="00E5135C">
        <w:rPr>
          <w:rFonts w:ascii="Courier New" w:eastAsia="Times New Roman" w:hAnsi="Courier New" w:cs="Courier New"/>
          <w:noProof/>
          <w:color w:val="000000"/>
          <w:sz w:val="20"/>
          <w:szCs w:val="20"/>
          <w:lang w:eastAsia="en-GB"/>
        </w:rPr>
        <w:t xml:space="preserve">      </w:t>
      </w:r>
    </w:p>
    <w:p w14:paraId="2ADB4803"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r w:rsidRPr="00E5135C">
        <w:rPr>
          <w:rFonts w:ascii="Courier New" w:eastAsia="Times New Roman" w:hAnsi="Courier New" w:cs="Courier New"/>
          <w:noProof/>
          <w:color w:val="000000"/>
          <w:sz w:val="20"/>
          <w:szCs w:val="20"/>
          <w:lang w:eastAsia="en-GB"/>
        </w:rPr>
        <w:t xml:space="preserve">increment_lut  </w:t>
      </w:r>
    </w:p>
    <w:p w14:paraId="396652D6"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8000"/>
          <w:sz w:val="20"/>
          <w:szCs w:val="20"/>
          <w:lang w:eastAsia="en-GB"/>
        </w:rPr>
      </w:pP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0000FF"/>
          <w:sz w:val="20"/>
          <w:szCs w:val="20"/>
          <w:lang w:eastAsia="en-GB"/>
        </w:rPr>
        <w:t>MOVWF</w:t>
      </w:r>
      <w:r w:rsidRPr="00E5135C">
        <w:rPr>
          <w:rFonts w:ascii="Courier New" w:eastAsia="Times New Roman" w:hAnsi="Courier New" w:cs="Courier New"/>
          <w:noProof/>
          <w:color w:val="000000"/>
          <w:sz w:val="20"/>
          <w:szCs w:val="20"/>
          <w:lang w:eastAsia="en-GB"/>
        </w:rPr>
        <w:t xml:space="preserve"> BUTTON_STAT     </w:t>
      </w:r>
      <w:r w:rsidRPr="00E5135C">
        <w:rPr>
          <w:rFonts w:ascii="Courier New" w:eastAsia="Times New Roman" w:hAnsi="Courier New" w:cs="Courier New"/>
          <w:noProof/>
          <w:color w:val="008000"/>
          <w:sz w:val="20"/>
          <w:szCs w:val="20"/>
          <w:lang w:eastAsia="en-GB"/>
        </w:rPr>
        <w:t>;move the result of PORTA xor BUTTON_STAT into ram to be used in bit testing</w:t>
      </w:r>
    </w:p>
    <w:p w14:paraId="2584BAFA"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p>
    <w:p w14:paraId="7005DD7D"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8000"/>
          <w:sz w:val="20"/>
          <w:szCs w:val="20"/>
          <w:lang w:eastAsia="en-GB"/>
        </w:rPr>
      </w:pP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0000FF"/>
          <w:sz w:val="20"/>
          <w:szCs w:val="20"/>
          <w:lang w:eastAsia="en-GB"/>
        </w:rPr>
        <w:t>BTFSC</w:t>
      </w:r>
      <w:r w:rsidRPr="00E5135C">
        <w:rPr>
          <w:rFonts w:ascii="Courier New" w:eastAsia="Times New Roman" w:hAnsi="Courier New" w:cs="Courier New"/>
          <w:noProof/>
          <w:color w:val="000000"/>
          <w:sz w:val="20"/>
          <w:szCs w:val="20"/>
          <w:lang w:eastAsia="en-GB"/>
        </w:rPr>
        <w:t xml:space="preserve"> BUTTON_STAT,0       </w:t>
      </w:r>
      <w:r w:rsidRPr="00E5135C">
        <w:rPr>
          <w:rFonts w:ascii="Courier New" w:eastAsia="Times New Roman" w:hAnsi="Courier New" w:cs="Courier New"/>
          <w:noProof/>
          <w:color w:val="008000"/>
          <w:sz w:val="20"/>
          <w:szCs w:val="20"/>
          <w:lang w:eastAsia="en-GB"/>
        </w:rPr>
        <w:t>;if button 0 has changed</w:t>
      </w:r>
    </w:p>
    <w:p w14:paraId="2C0EE7FE"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0000FF"/>
          <w:sz w:val="20"/>
          <w:szCs w:val="20"/>
          <w:lang w:eastAsia="en-GB"/>
        </w:rPr>
        <w:t>GOTO</w:t>
      </w:r>
      <w:r w:rsidRPr="00E5135C">
        <w:rPr>
          <w:rFonts w:ascii="Courier New" w:eastAsia="Times New Roman" w:hAnsi="Courier New" w:cs="Courier New"/>
          <w:noProof/>
          <w:color w:val="000000"/>
          <w:sz w:val="20"/>
          <w:szCs w:val="20"/>
          <w:lang w:eastAsia="en-GB"/>
        </w:rPr>
        <w:t xml:space="preserve">  increment</w:t>
      </w:r>
    </w:p>
    <w:p w14:paraId="52E6BE2F"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r w:rsidRPr="00E5135C">
        <w:rPr>
          <w:rFonts w:ascii="Courier New" w:eastAsia="Times New Roman" w:hAnsi="Courier New" w:cs="Courier New"/>
          <w:noProof/>
          <w:color w:val="000000"/>
          <w:sz w:val="20"/>
          <w:szCs w:val="20"/>
          <w:lang w:eastAsia="en-GB"/>
        </w:rPr>
        <w:t xml:space="preserve">      </w:t>
      </w:r>
    </w:p>
    <w:p w14:paraId="791AF2C7"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8000"/>
          <w:sz w:val="20"/>
          <w:szCs w:val="20"/>
          <w:lang w:eastAsia="en-GB"/>
        </w:rPr>
      </w:pP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0000FF"/>
          <w:sz w:val="20"/>
          <w:szCs w:val="20"/>
          <w:lang w:eastAsia="en-GB"/>
        </w:rPr>
        <w:t>BTFSC</w:t>
      </w:r>
      <w:r w:rsidRPr="00E5135C">
        <w:rPr>
          <w:rFonts w:ascii="Courier New" w:eastAsia="Times New Roman" w:hAnsi="Courier New" w:cs="Courier New"/>
          <w:noProof/>
          <w:color w:val="000000"/>
          <w:sz w:val="20"/>
          <w:szCs w:val="20"/>
          <w:lang w:eastAsia="en-GB"/>
        </w:rPr>
        <w:t xml:space="preserve"> BUTTON_STAT,1       </w:t>
      </w:r>
      <w:r w:rsidRPr="00E5135C">
        <w:rPr>
          <w:rFonts w:ascii="Courier New" w:eastAsia="Times New Roman" w:hAnsi="Courier New" w:cs="Courier New"/>
          <w:noProof/>
          <w:color w:val="008000"/>
          <w:sz w:val="20"/>
          <w:szCs w:val="20"/>
          <w:lang w:eastAsia="en-GB"/>
        </w:rPr>
        <w:t xml:space="preserve">;if button 1 has changed </w:t>
      </w:r>
    </w:p>
    <w:p w14:paraId="19E0B71A"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0000FF"/>
          <w:sz w:val="20"/>
          <w:szCs w:val="20"/>
          <w:lang w:eastAsia="en-GB"/>
        </w:rPr>
        <w:t>GOTO</w:t>
      </w:r>
      <w:r w:rsidRPr="00E5135C">
        <w:rPr>
          <w:rFonts w:ascii="Courier New" w:eastAsia="Times New Roman" w:hAnsi="Courier New" w:cs="Courier New"/>
          <w:noProof/>
          <w:color w:val="000000"/>
          <w:sz w:val="20"/>
          <w:szCs w:val="20"/>
          <w:lang w:eastAsia="en-GB"/>
        </w:rPr>
        <w:t xml:space="preserve">  decrement</w:t>
      </w:r>
    </w:p>
    <w:p w14:paraId="5CDD2F32"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r w:rsidRPr="00E5135C">
        <w:rPr>
          <w:rFonts w:ascii="Courier New" w:eastAsia="Times New Roman" w:hAnsi="Courier New" w:cs="Courier New"/>
          <w:noProof/>
          <w:color w:val="000000"/>
          <w:sz w:val="20"/>
          <w:szCs w:val="20"/>
          <w:lang w:eastAsia="en-GB"/>
        </w:rPr>
        <w:t xml:space="preserve">      </w:t>
      </w:r>
    </w:p>
    <w:p w14:paraId="2C686755"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0000FF"/>
          <w:sz w:val="20"/>
          <w:szCs w:val="20"/>
          <w:lang w:eastAsia="en-GB"/>
        </w:rPr>
        <w:t>RETURN</w:t>
      </w:r>
    </w:p>
    <w:p w14:paraId="3C50FD5F" w14:textId="77777777" w:rsidR="00E5135C" w:rsidRPr="00E5135C" w:rsidRDefault="00E5135C" w:rsidP="00E5135C">
      <w:pPr>
        <w:shd w:val="clear" w:color="auto" w:fill="FFFFFF"/>
        <w:spacing w:after="0" w:line="240" w:lineRule="auto"/>
        <w:rPr>
          <w:rFonts w:ascii="Courier New" w:eastAsia="Times New Roman" w:hAnsi="Courier New" w:cs="Courier New"/>
          <w:color w:val="000000"/>
          <w:sz w:val="20"/>
          <w:szCs w:val="20"/>
          <w:lang w:eastAsia="en-GB"/>
        </w:rPr>
      </w:pPr>
      <w:r w:rsidRPr="00E5135C">
        <w:rPr>
          <w:rFonts w:ascii="Courier New" w:eastAsia="Times New Roman" w:hAnsi="Courier New" w:cs="Courier New"/>
          <w:color w:val="000000"/>
          <w:sz w:val="20"/>
          <w:szCs w:val="20"/>
          <w:lang w:eastAsia="en-GB"/>
        </w:rPr>
        <w:t xml:space="preserve">      </w:t>
      </w:r>
    </w:p>
    <w:p w14:paraId="0A150905"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r w:rsidRPr="00E5135C">
        <w:rPr>
          <w:rFonts w:ascii="Courier New" w:eastAsia="Times New Roman" w:hAnsi="Courier New" w:cs="Courier New"/>
          <w:noProof/>
          <w:color w:val="000000"/>
          <w:sz w:val="20"/>
          <w:szCs w:val="20"/>
          <w:lang w:eastAsia="en-GB"/>
        </w:rPr>
        <w:t xml:space="preserve">decrement   </w:t>
      </w:r>
    </w:p>
    <w:p w14:paraId="6407C0AF"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8000"/>
          <w:sz w:val="20"/>
          <w:szCs w:val="20"/>
          <w:lang w:eastAsia="en-GB"/>
        </w:rPr>
      </w:pP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0000FF"/>
          <w:sz w:val="20"/>
          <w:szCs w:val="20"/>
          <w:lang w:eastAsia="en-GB"/>
        </w:rPr>
        <w:t>BTFSC</w:t>
      </w:r>
      <w:r w:rsidRPr="00E5135C">
        <w:rPr>
          <w:rFonts w:ascii="Courier New" w:eastAsia="Times New Roman" w:hAnsi="Courier New" w:cs="Courier New"/>
          <w:noProof/>
          <w:color w:val="000000"/>
          <w:sz w:val="20"/>
          <w:szCs w:val="20"/>
          <w:lang w:eastAsia="en-GB"/>
        </w:rPr>
        <w:t xml:space="preserve"> PORTA,1         </w:t>
      </w:r>
      <w:r w:rsidRPr="00E5135C">
        <w:rPr>
          <w:rFonts w:ascii="Courier New" w:eastAsia="Times New Roman" w:hAnsi="Courier New" w:cs="Courier New"/>
          <w:noProof/>
          <w:color w:val="008000"/>
          <w:sz w:val="20"/>
          <w:szCs w:val="20"/>
          <w:lang w:eastAsia="en-GB"/>
        </w:rPr>
        <w:t>;if button 0 not pressed return (button released)</w:t>
      </w:r>
    </w:p>
    <w:p w14:paraId="1877D870"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0000FF"/>
          <w:sz w:val="20"/>
          <w:szCs w:val="20"/>
          <w:lang w:eastAsia="en-GB"/>
        </w:rPr>
        <w:t>GOTO</w:t>
      </w:r>
      <w:r w:rsidRPr="00E5135C">
        <w:rPr>
          <w:rFonts w:ascii="Courier New" w:eastAsia="Times New Roman" w:hAnsi="Courier New" w:cs="Courier New"/>
          <w:noProof/>
          <w:color w:val="000000"/>
          <w:sz w:val="20"/>
          <w:szCs w:val="20"/>
          <w:lang w:eastAsia="en-GB"/>
        </w:rPr>
        <w:t xml:space="preserve">  exit_increment_lut</w:t>
      </w:r>
    </w:p>
    <w:p w14:paraId="48B6F284"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r w:rsidRPr="00E5135C">
        <w:rPr>
          <w:rFonts w:ascii="Courier New" w:eastAsia="Times New Roman" w:hAnsi="Courier New" w:cs="Courier New"/>
          <w:noProof/>
          <w:color w:val="000000"/>
          <w:sz w:val="20"/>
          <w:szCs w:val="20"/>
          <w:lang w:eastAsia="en-GB"/>
        </w:rPr>
        <w:t xml:space="preserve">      </w:t>
      </w:r>
    </w:p>
    <w:p w14:paraId="2D8283C7"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0000FF"/>
          <w:sz w:val="20"/>
          <w:szCs w:val="20"/>
          <w:lang w:eastAsia="en-GB"/>
        </w:rPr>
        <w:t>MOVF</w:t>
      </w:r>
      <w:r w:rsidRPr="00E5135C">
        <w:rPr>
          <w:rFonts w:ascii="Courier New" w:eastAsia="Times New Roman" w:hAnsi="Courier New" w:cs="Courier New"/>
          <w:noProof/>
          <w:color w:val="000000"/>
          <w:sz w:val="20"/>
          <w:szCs w:val="20"/>
          <w:lang w:eastAsia="en-GB"/>
        </w:rPr>
        <w:t xml:space="preserve">  EEADR,F</w:t>
      </w:r>
    </w:p>
    <w:p w14:paraId="03062A43"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8000"/>
          <w:sz w:val="20"/>
          <w:szCs w:val="20"/>
          <w:lang w:eastAsia="en-GB"/>
        </w:rPr>
      </w:pP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0000FF"/>
          <w:sz w:val="20"/>
          <w:szCs w:val="20"/>
          <w:lang w:eastAsia="en-GB"/>
        </w:rPr>
        <w:t>BTFSS</w:t>
      </w:r>
      <w:r w:rsidRPr="00E5135C">
        <w:rPr>
          <w:rFonts w:ascii="Courier New" w:eastAsia="Times New Roman" w:hAnsi="Courier New" w:cs="Courier New"/>
          <w:noProof/>
          <w:color w:val="000000"/>
          <w:sz w:val="20"/>
          <w:szCs w:val="20"/>
          <w:lang w:eastAsia="en-GB"/>
        </w:rPr>
        <w:t xml:space="preserve"> STATUS,Z        </w:t>
      </w:r>
      <w:r w:rsidRPr="00E5135C">
        <w:rPr>
          <w:rFonts w:ascii="Courier New" w:eastAsia="Times New Roman" w:hAnsi="Courier New" w:cs="Courier New"/>
          <w:noProof/>
          <w:color w:val="008000"/>
          <w:sz w:val="20"/>
          <w:szCs w:val="20"/>
          <w:lang w:eastAsia="en-GB"/>
        </w:rPr>
        <w:t>;if EEADR is zero skip decrement</w:t>
      </w:r>
    </w:p>
    <w:p w14:paraId="1E8FEBF6"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0000FF"/>
          <w:sz w:val="20"/>
          <w:szCs w:val="20"/>
          <w:lang w:eastAsia="en-GB"/>
        </w:rPr>
        <w:t>DECF</w:t>
      </w:r>
      <w:r w:rsidRPr="00E5135C">
        <w:rPr>
          <w:rFonts w:ascii="Courier New" w:eastAsia="Times New Roman" w:hAnsi="Courier New" w:cs="Courier New"/>
          <w:noProof/>
          <w:color w:val="000000"/>
          <w:sz w:val="20"/>
          <w:szCs w:val="20"/>
          <w:lang w:eastAsia="en-GB"/>
        </w:rPr>
        <w:t xml:space="preserve">  EEADR,F</w:t>
      </w:r>
    </w:p>
    <w:p w14:paraId="125C08E0"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r w:rsidRPr="00E5135C">
        <w:rPr>
          <w:rFonts w:ascii="Courier New" w:eastAsia="Times New Roman" w:hAnsi="Courier New" w:cs="Courier New"/>
          <w:noProof/>
          <w:color w:val="000000"/>
          <w:sz w:val="20"/>
          <w:szCs w:val="20"/>
          <w:lang w:eastAsia="en-GB"/>
        </w:rPr>
        <w:t xml:space="preserve">      </w:t>
      </w:r>
    </w:p>
    <w:p w14:paraId="6FCD2EF2"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0000FF"/>
          <w:sz w:val="20"/>
          <w:szCs w:val="20"/>
          <w:lang w:eastAsia="en-GB"/>
        </w:rPr>
        <w:t>GOTO</w:t>
      </w:r>
      <w:r w:rsidRPr="00E5135C">
        <w:rPr>
          <w:rFonts w:ascii="Courier New" w:eastAsia="Times New Roman" w:hAnsi="Courier New" w:cs="Courier New"/>
          <w:noProof/>
          <w:color w:val="000000"/>
          <w:sz w:val="20"/>
          <w:szCs w:val="20"/>
          <w:lang w:eastAsia="en-GB"/>
        </w:rPr>
        <w:t xml:space="preserve">  update_and_exit</w:t>
      </w:r>
    </w:p>
    <w:p w14:paraId="2D8EF53F"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r w:rsidRPr="00E5135C">
        <w:rPr>
          <w:rFonts w:ascii="Courier New" w:eastAsia="Times New Roman" w:hAnsi="Courier New" w:cs="Courier New"/>
          <w:noProof/>
          <w:color w:val="000000"/>
          <w:sz w:val="20"/>
          <w:szCs w:val="20"/>
          <w:lang w:eastAsia="en-GB"/>
        </w:rPr>
        <w:t xml:space="preserve">      </w:t>
      </w:r>
    </w:p>
    <w:p w14:paraId="60634B20"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r w:rsidRPr="00E5135C">
        <w:rPr>
          <w:rFonts w:ascii="Courier New" w:eastAsia="Times New Roman" w:hAnsi="Courier New" w:cs="Courier New"/>
          <w:noProof/>
          <w:color w:val="000000"/>
          <w:sz w:val="20"/>
          <w:szCs w:val="20"/>
          <w:lang w:eastAsia="en-GB"/>
        </w:rPr>
        <w:t xml:space="preserve">      </w:t>
      </w:r>
    </w:p>
    <w:p w14:paraId="5C45F146"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r w:rsidRPr="00E5135C">
        <w:rPr>
          <w:rFonts w:ascii="Courier New" w:eastAsia="Times New Roman" w:hAnsi="Courier New" w:cs="Courier New"/>
          <w:noProof/>
          <w:color w:val="000000"/>
          <w:sz w:val="20"/>
          <w:szCs w:val="20"/>
          <w:lang w:eastAsia="en-GB"/>
        </w:rPr>
        <w:t>increment</w:t>
      </w:r>
    </w:p>
    <w:p w14:paraId="024604CB"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8000"/>
          <w:sz w:val="20"/>
          <w:szCs w:val="20"/>
          <w:lang w:eastAsia="en-GB"/>
        </w:rPr>
      </w:pP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0000FF"/>
          <w:sz w:val="20"/>
          <w:szCs w:val="20"/>
          <w:lang w:eastAsia="en-GB"/>
        </w:rPr>
        <w:t>BTFSC</w:t>
      </w:r>
      <w:r w:rsidRPr="00E5135C">
        <w:rPr>
          <w:rFonts w:ascii="Courier New" w:eastAsia="Times New Roman" w:hAnsi="Courier New" w:cs="Courier New"/>
          <w:noProof/>
          <w:color w:val="000000"/>
          <w:sz w:val="20"/>
          <w:szCs w:val="20"/>
          <w:lang w:eastAsia="en-GB"/>
        </w:rPr>
        <w:t xml:space="preserve"> PORTA,0         </w:t>
      </w:r>
      <w:r w:rsidRPr="00E5135C">
        <w:rPr>
          <w:rFonts w:ascii="Courier New" w:eastAsia="Times New Roman" w:hAnsi="Courier New" w:cs="Courier New"/>
          <w:noProof/>
          <w:color w:val="008000"/>
          <w:sz w:val="20"/>
          <w:szCs w:val="20"/>
          <w:lang w:eastAsia="en-GB"/>
        </w:rPr>
        <w:t>;if button 1 not pressed return (button released)</w:t>
      </w:r>
    </w:p>
    <w:p w14:paraId="5332849C"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0000FF"/>
          <w:sz w:val="20"/>
          <w:szCs w:val="20"/>
          <w:lang w:eastAsia="en-GB"/>
        </w:rPr>
        <w:t>GOTO</w:t>
      </w:r>
      <w:r w:rsidRPr="00E5135C">
        <w:rPr>
          <w:rFonts w:ascii="Courier New" w:eastAsia="Times New Roman" w:hAnsi="Courier New" w:cs="Courier New"/>
          <w:noProof/>
          <w:color w:val="000000"/>
          <w:sz w:val="20"/>
          <w:szCs w:val="20"/>
          <w:lang w:eastAsia="en-GB"/>
        </w:rPr>
        <w:t xml:space="preserve">  exit_increment_lut</w:t>
      </w:r>
    </w:p>
    <w:p w14:paraId="54163C99"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r w:rsidRPr="00E5135C">
        <w:rPr>
          <w:rFonts w:ascii="Courier New" w:eastAsia="Times New Roman" w:hAnsi="Courier New" w:cs="Courier New"/>
          <w:noProof/>
          <w:color w:val="000000"/>
          <w:sz w:val="20"/>
          <w:szCs w:val="20"/>
          <w:lang w:eastAsia="en-GB"/>
        </w:rPr>
        <w:t xml:space="preserve">      </w:t>
      </w:r>
    </w:p>
    <w:p w14:paraId="741FA7F3"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0000FF"/>
          <w:sz w:val="20"/>
          <w:szCs w:val="20"/>
          <w:lang w:eastAsia="en-GB"/>
        </w:rPr>
        <w:t>MOVLW</w:t>
      </w: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FF0000"/>
          <w:sz w:val="20"/>
          <w:szCs w:val="20"/>
          <w:lang w:eastAsia="en-GB"/>
        </w:rPr>
        <w:t>0x09</w:t>
      </w:r>
    </w:p>
    <w:p w14:paraId="7D7B0478"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0000FF"/>
          <w:sz w:val="20"/>
          <w:szCs w:val="20"/>
          <w:lang w:eastAsia="en-GB"/>
        </w:rPr>
        <w:t>SUBWF</w:t>
      </w:r>
      <w:r w:rsidRPr="00E5135C">
        <w:rPr>
          <w:rFonts w:ascii="Courier New" w:eastAsia="Times New Roman" w:hAnsi="Courier New" w:cs="Courier New"/>
          <w:noProof/>
          <w:color w:val="000000"/>
          <w:sz w:val="20"/>
          <w:szCs w:val="20"/>
          <w:lang w:eastAsia="en-GB"/>
        </w:rPr>
        <w:t xml:space="preserve"> EEADR,W</w:t>
      </w:r>
    </w:p>
    <w:p w14:paraId="73675EB6"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8000"/>
          <w:sz w:val="20"/>
          <w:szCs w:val="20"/>
          <w:lang w:eastAsia="en-GB"/>
        </w:rPr>
      </w:pP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0000FF"/>
          <w:sz w:val="20"/>
          <w:szCs w:val="20"/>
          <w:lang w:eastAsia="en-GB"/>
        </w:rPr>
        <w:t>BTFSS</w:t>
      </w:r>
      <w:r w:rsidRPr="00E5135C">
        <w:rPr>
          <w:rFonts w:ascii="Courier New" w:eastAsia="Times New Roman" w:hAnsi="Courier New" w:cs="Courier New"/>
          <w:noProof/>
          <w:color w:val="000000"/>
          <w:sz w:val="20"/>
          <w:szCs w:val="20"/>
          <w:lang w:eastAsia="en-GB"/>
        </w:rPr>
        <w:t xml:space="preserve"> STATUS,Z        </w:t>
      </w:r>
      <w:r w:rsidRPr="00E5135C">
        <w:rPr>
          <w:rFonts w:ascii="Courier New" w:eastAsia="Times New Roman" w:hAnsi="Courier New" w:cs="Courier New"/>
          <w:noProof/>
          <w:color w:val="008000"/>
          <w:sz w:val="20"/>
          <w:szCs w:val="20"/>
          <w:lang w:eastAsia="en-GB"/>
        </w:rPr>
        <w:t>;if EEADR is 9 skip incrementing</w:t>
      </w:r>
    </w:p>
    <w:p w14:paraId="5FA95457"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0000FF"/>
          <w:sz w:val="20"/>
          <w:szCs w:val="20"/>
          <w:lang w:eastAsia="en-GB"/>
        </w:rPr>
        <w:t>INCF</w:t>
      </w:r>
      <w:r w:rsidRPr="00E5135C">
        <w:rPr>
          <w:rFonts w:ascii="Courier New" w:eastAsia="Times New Roman" w:hAnsi="Courier New" w:cs="Courier New"/>
          <w:noProof/>
          <w:color w:val="000000"/>
          <w:sz w:val="20"/>
          <w:szCs w:val="20"/>
          <w:lang w:eastAsia="en-GB"/>
        </w:rPr>
        <w:t xml:space="preserve">  EEADR,F</w:t>
      </w:r>
    </w:p>
    <w:p w14:paraId="7E1580EB"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r w:rsidRPr="00E5135C">
        <w:rPr>
          <w:rFonts w:ascii="Courier New" w:eastAsia="Times New Roman" w:hAnsi="Courier New" w:cs="Courier New"/>
          <w:noProof/>
          <w:color w:val="000000"/>
          <w:sz w:val="20"/>
          <w:szCs w:val="20"/>
          <w:lang w:eastAsia="en-GB"/>
        </w:rPr>
        <w:t xml:space="preserve">      </w:t>
      </w:r>
    </w:p>
    <w:p w14:paraId="19FFA61E"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0000FF"/>
          <w:sz w:val="20"/>
          <w:szCs w:val="20"/>
          <w:lang w:eastAsia="en-GB"/>
        </w:rPr>
        <w:t>GOTO</w:t>
      </w:r>
      <w:r w:rsidRPr="00E5135C">
        <w:rPr>
          <w:rFonts w:ascii="Courier New" w:eastAsia="Times New Roman" w:hAnsi="Courier New" w:cs="Courier New"/>
          <w:noProof/>
          <w:color w:val="000000"/>
          <w:sz w:val="20"/>
          <w:szCs w:val="20"/>
          <w:lang w:eastAsia="en-GB"/>
        </w:rPr>
        <w:t xml:space="preserve">  update_and_exit  </w:t>
      </w:r>
    </w:p>
    <w:p w14:paraId="7F94925A"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r w:rsidRPr="00E5135C">
        <w:rPr>
          <w:rFonts w:ascii="Courier New" w:eastAsia="Times New Roman" w:hAnsi="Courier New" w:cs="Courier New"/>
          <w:noProof/>
          <w:color w:val="000000"/>
          <w:sz w:val="20"/>
          <w:szCs w:val="20"/>
          <w:lang w:eastAsia="en-GB"/>
        </w:rPr>
        <w:t xml:space="preserve">      </w:t>
      </w:r>
    </w:p>
    <w:p w14:paraId="01BF9583"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r w:rsidRPr="00E5135C">
        <w:rPr>
          <w:rFonts w:ascii="Courier New" w:eastAsia="Times New Roman" w:hAnsi="Courier New" w:cs="Courier New"/>
          <w:noProof/>
          <w:color w:val="000000"/>
          <w:sz w:val="20"/>
          <w:szCs w:val="20"/>
          <w:lang w:eastAsia="en-GB"/>
        </w:rPr>
        <w:t>update_and_exit</w:t>
      </w:r>
    </w:p>
    <w:p w14:paraId="2DD77E29"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p>
    <w:p w14:paraId="3F0FADE2"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8000"/>
          <w:sz w:val="20"/>
          <w:szCs w:val="20"/>
          <w:lang w:eastAsia="en-GB"/>
        </w:rPr>
      </w:pP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0000FF"/>
          <w:sz w:val="20"/>
          <w:szCs w:val="20"/>
          <w:lang w:eastAsia="en-GB"/>
        </w:rPr>
        <w:t>BSF</w:t>
      </w:r>
      <w:r w:rsidRPr="00E5135C">
        <w:rPr>
          <w:rFonts w:ascii="Courier New" w:eastAsia="Times New Roman" w:hAnsi="Courier New" w:cs="Courier New"/>
          <w:noProof/>
          <w:color w:val="000000"/>
          <w:sz w:val="20"/>
          <w:szCs w:val="20"/>
          <w:lang w:eastAsia="en-GB"/>
        </w:rPr>
        <w:t xml:space="preserve">   STATUS,RP0      </w:t>
      </w:r>
      <w:r w:rsidRPr="00E5135C">
        <w:rPr>
          <w:rFonts w:ascii="Courier New" w:eastAsia="Times New Roman" w:hAnsi="Courier New" w:cs="Courier New"/>
          <w:noProof/>
          <w:color w:val="008000"/>
          <w:sz w:val="20"/>
          <w:szCs w:val="20"/>
          <w:lang w:eastAsia="en-GB"/>
        </w:rPr>
        <w:t>;Select Bank 1</w:t>
      </w:r>
    </w:p>
    <w:p w14:paraId="578E906A"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8000"/>
          <w:sz w:val="20"/>
          <w:szCs w:val="20"/>
          <w:lang w:eastAsia="en-GB"/>
        </w:rPr>
      </w:pP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0000FF"/>
          <w:sz w:val="20"/>
          <w:szCs w:val="20"/>
          <w:lang w:eastAsia="en-GB"/>
        </w:rPr>
        <w:t>BSF</w:t>
      </w:r>
      <w:r w:rsidRPr="00E5135C">
        <w:rPr>
          <w:rFonts w:ascii="Courier New" w:eastAsia="Times New Roman" w:hAnsi="Courier New" w:cs="Courier New"/>
          <w:noProof/>
          <w:color w:val="000000"/>
          <w:sz w:val="20"/>
          <w:szCs w:val="20"/>
          <w:lang w:eastAsia="en-GB"/>
        </w:rPr>
        <w:t xml:space="preserve">   EECON1,RD       </w:t>
      </w:r>
      <w:r w:rsidRPr="00E5135C">
        <w:rPr>
          <w:rFonts w:ascii="Courier New" w:eastAsia="Times New Roman" w:hAnsi="Courier New" w:cs="Courier New"/>
          <w:noProof/>
          <w:color w:val="008000"/>
          <w:sz w:val="20"/>
          <w:szCs w:val="20"/>
          <w:lang w:eastAsia="en-GB"/>
        </w:rPr>
        <w:t>;Set read Bit in EECON1</w:t>
      </w:r>
    </w:p>
    <w:p w14:paraId="13472022"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0000FF"/>
          <w:sz w:val="20"/>
          <w:szCs w:val="20"/>
          <w:lang w:eastAsia="en-GB"/>
        </w:rPr>
        <w:t>BCF</w:t>
      </w:r>
      <w:r w:rsidRPr="00E5135C">
        <w:rPr>
          <w:rFonts w:ascii="Courier New" w:eastAsia="Times New Roman" w:hAnsi="Courier New" w:cs="Courier New"/>
          <w:noProof/>
          <w:color w:val="000000"/>
          <w:sz w:val="20"/>
          <w:szCs w:val="20"/>
          <w:lang w:eastAsia="en-GB"/>
        </w:rPr>
        <w:t xml:space="preserve">   STATUS,RP0</w:t>
      </w:r>
    </w:p>
    <w:p w14:paraId="2AA861DD"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8000"/>
          <w:sz w:val="20"/>
          <w:szCs w:val="20"/>
          <w:lang w:eastAsia="en-GB"/>
        </w:rPr>
      </w:pP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0000FF"/>
          <w:sz w:val="20"/>
          <w:szCs w:val="20"/>
          <w:lang w:eastAsia="en-GB"/>
        </w:rPr>
        <w:t>MOVF</w:t>
      </w:r>
      <w:r w:rsidRPr="00E5135C">
        <w:rPr>
          <w:rFonts w:ascii="Courier New" w:eastAsia="Times New Roman" w:hAnsi="Courier New" w:cs="Courier New"/>
          <w:noProof/>
          <w:color w:val="000000"/>
          <w:sz w:val="20"/>
          <w:szCs w:val="20"/>
          <w:lang w:eastAsia="en-GB"/>
        </w:rPr>
        <w:t xml:space="preserve">  EEDATA,0        </w:t>
      </w:r>
      <w:r w:rsidRPr="00E5135C">
        <w:rPr>
          <w:rFonts w:ascii="Courier New" w:eastAsia="Times New Roman" w:hAnsi="Courier New" w:cs="Courier New"/>
          <w:noProof/>
          <w:color w:val="008000"/>
          <w:sz w:val="20"/>
          <w:szCs w:val="20"/>
          <w:lang w:eastAsia="en-GB"/>
        </w:rPr>
        <w:t>;Load EEPROM data to W</w:t>
      </w:r>
    </w:p>
    <w:p w14:paraId="18BF26E4"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r w:rsidRPr="00E5135C">
        <w:rPr>
          <w:rFonts w:ascii="Courier New" w:eastAsia="Times New Roman" w:hAnsi="Courier New" w:cs="Courier New"/>
          <w:noProof/>
          <w:color w:val="000000"/>
          <w:sz w:val="20"/>
          <w:szCs w:val="20"/>
          <w:lang w:eastAsia="en-GB"/>
        </w:rPr>
        <w:t xml:space="preserve">      </w:t>
      </w:r>
    </w:p>
    <w:p w14:paraId="7843B6DE"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8000"/>
          <w:sz w:val="20"/>
          <w:szCs w:val="20"/>
          <w:lang w:eastAsia="en-GB"/>
        </w:rPr>
      </w:pP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0000FF"/>
          <w:sz w:val="20"/>
          <w:szCs w:val="20"/>
          <w:lang w:eastAsia="en-GB"/>
        </w:rPr>
        <w:t>MOVWF</w:t>
      </w:r>
      <w:r w:rsidRPr="00E5135C">
        <w:rPr>
          <w:rFonts w:ascii="Courier New" w:eastAsia="Times New Roman" w:hAnsi="Courier New" w:cs="Courier New"/>
          <w:noProof/>
          <w:color w:val="000000"/>
          <w:sz w:val="20"/>
          <w:szCs w:val="20"/>
          <w:lang w:eastAsia="en-GB"/>
        </w:rPr>
        <w:t xml:space="preserve"> PORTB           </w:t>
      </w:r>
      <w:r w:rsidRPr="00E5135C">
        <w:rPr>
          <w:rFonts w:ascii="Courier New" w:eastAsia="Times New Roman" w:hAnsi="Courier New" w:cs="Courier New"/>
          <w:noProof/>
          <w:color w:val="008000"/>
          <w:sz w:val="20"/>
          <w:szCs w:val="20"/>
          <w:lang w:eastAsia="en-GB"/>
        </w:rPr>
        <w:t>; Set Port B to value fetched from LUT</w:t>
      </w:r>
    </w:p>
    <w:p w14:paraId="58CB4BC6"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r w:rsidRPr="00E5135C">
        <w:rPr>
          <w:rFonts w:ascii="Courier New" w:eastAsia="Times New Roman" w:hAnsi="Courier New" w:cs="Courier New"/>
          <w:noProof/>
          <w:color w:val="000000"/>
          <w:sz w:val="20"/>
          <w:szCs w:val="20"/>
          <w:lang w:eastAsia="en-GB"/>
        </w:rPr>
        <w:t xml:space="preserve">      </w:t>
      </w:r>
    </w:p>
    <w:p w14:paraId="0A26BEC7"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r w:rsidRPr="00E5135C">
        <w:rPr>
          <w:rFonts w:ascii="Courier New" w:eastAsia="Times New Roman" w:hAnsi="Courier New" w:cs="Courier New"/>
          <w:noProof/>
          <w:color w:val="000000"/>
          <w:sz w:val="20"/>
          <w:szCs w:val="20"/>
          <w:lang w:eastAsia="en-GB"/>
        </w:rPr>
        <w:t>exit_increment_lut</w:t>
      </w:r>
    </w:p>
    <w:p w14:paraId="0B719596"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r w:rsidRPr="00E5135C">
        <w:rPr>
          <w:rFonts w:ascii="Courier New" w:eastAsia="Times New Roman" w:hAnsi="Courier New" w:cs="Courier New"/>
          <w:noProof/>
          <w:color w:val="000000"/>
          <w:sz w:val="20"/>
          <w:szCs w:val="20"/>
          <w:lang w:eastAsia="en-GB"/>
        </w:rPr>
        <w:t xml:space="preserve">      </w:t>
      </w:r>
    </w:p>
    <w:p w14:paraId="1F84654D"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0000FF"/>
          <w:sz w:val="20"/>
          <w:szCs w:val="20"/>
          <w:lang w:eastAsia="en-GB"/>
        </w:rPr>
        <w:t>MOVF</w:t>
      </w:r>
      <w:r w:rsidRPr="00E5135C">
        <w:rPr>
          <w:rFonts w:ascii="Courier New" w:eastAsia="Times New Roman" w:hAnsi="Courier New" w:cs="Courier New"/>
          <w:noProof/>
          <w:color w:val="000000"/>
          <w:sz w:val="20"/>
          <w:szCs w:val="20"/>
          <w:lang w:eastAsia="en-GB"/>
        </w:rPr>
        <w:t xml:space="preserve">  PORTA,W</w:t>
      </w:r>
    </w:p>
    <w:p w14:paraId="352EEB3A"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0000FF"/>
          <w:sz w:val="20"/>
          <w:szCs w:val="20"/>
          <w:lang w:eastAsia="en-GB"/>
        </w:rPr>
        <w:t>MOVWF</w:t>
      </w:r>
      <w:r w:rsidRPr="00E5135C">
        <w:rPr>
          <w:rFonts w:ascii="Courier New" w:eastAsia="Times New Roman" w:hAnsi="Courier New" w:cs="Courier New"/>
          <w:noProof/>
          <w:color w:val="000000"/>
          <w:sz w:val="20"/>
          <w:szCs w:val="20"/>
          <w:lang w:eastAsia="en-GB"/>
        </w:rPr>
        <w:t xml:space="preserve"> BUTTON_STAT</w:t>
      </w:r>
    </w:p>
    <w:p w14:paraId="6402E902"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r w:rsidRPr="00E5135C">
        <w:rPr>
          <w:rFonts w:ascii="Courier New" w:eastAsia="Times New Roman" w:hAnsi="Courier New" w:cs="Courier New"/>
          <w:noProof/>
          <w:color w:val="000000"/>
          <w:sz w:val="20"/>
          <w:szCs w:val="20"/>
          <w:lang w:eastAsia="en-GB"/>
        </w:rPr>
        <w:t xml:space="preserve">      </w:t>
      </w:r>
    </w:p>
    <w:p w14:paraId="5EB1E2DE"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0000"/>
          <w:sz w:val="20"/>
          <w:szCs w:val="20"/>
          <w:lang w:eastAsia="en-GB"/>
        </w:rPr>
      </w:pPr>
      <w:r w:rsidRPr="00E5135C">
        <w:rPr>
          <w:rFonts w:ascii="Courier New" w:eastAsia="Times New Roman" w:hAnsi="Courier New" w:cs="Courier New"/>
          <w:noProof/>
          <w:color w:val="000000"/>
          <w:sz w:val="20"/>
          <w:szCs w:val="20"/>
          <w:lang w:eastAsia="en-GB"/>
        </w:rPr>
        <w:lastRenderedPageBreak/>
        <w:t xml:space="preserve">      </w:t>
      </w:r>
      <w:r w:rsidRPr="00E5135C">
        <w:rPr>
          <w:rFonts w:ascii="Courier New" w:eastAsia="Times New Roman" w:hAnsi="Courier New" w:cs="Courier New"/>
          <w:noProof/>
          <w:color w:val="0000FF"/>
          <w:sz w:val="20"/>
          <w:szCs w:val="20"/>
          <w:lang w:eastAsia="en-GB"/>
        </w:rPr>
        <w:t>RETURN</w:t>
      </w:r>
    </w:p>
    <w:p w14:paraId="69594320" w14:textId="77777777" w:rsidR="00E5135C" w:rsidRPr="00E5135C" w:rsidRDefault="00E5135C" w:rsidP="00E5135C">
      <w:pPr>
        <w:shd w:val="clear" w:color="auto" w:fill="FFFFFF"/>
        <w:spacing w:after="0" w:line="240" w:lineRule="auto"/>
        <w:rPr>
          <w:rFonts w:ascii="Courier New" w:eastAsia="Times New Roman" w:hAnsi="Courier New" w:cs="Courier New"/>
          <w:noProof/>
          <w:color w:val="008000"/>
          <w:sz w:val="20"/>
          <w:szCs w:val="20"/>
          <w:lang w:eastAsia="en-GB"/>
        </w:rPr>
      </w:pPr>
      <w:r w:rsidRPr="00E5135C">
        <w:rPr>
          <w:rFonts w:ascii="Courier New" w:eastAsia="Times New Roman" w:hAnsi="Courier New" w:cs="Courier New"/>
          <w:noProof/>
          <w:color w:val="008000"/>
          <w:sz w:val="20"/>
          <w:szCs w:val="20"/>
          <w:lang w:eastAsia="en-GB"/>
        </w:rPr>
        <w:t>;====================================================================</w:t>
      </w:r>
    </w:p>
    <w:p w14:paraId="207112B8" w14:textId="77777777" w:rsidR="00E5135C" w:rsidRPr="00E5135C" w:rsidRDefault="00E5135C" w:rsidP="00E5135C">
      <w:pPr>
        <w:shd w:val="clear" w:color="auto" w:fill="FFFFFF"/>
        <w:spacing w:after="0" w:line="240" w:lineRule="auto"/>
        <w:rPr>
          <w:rFonts w:ascii="Times New Roman" w:eastAsia="Times New Roman" w:hAnsi="Times New Roman" w:cs="Times New Roman"/>
          <w:noProof/>
          <w:sz w:val="24"/>
          <w:szCs w:val="24"/>
          <w:lang w:eastAsia="en-GB"/>
        </w:rPr>
      </w:pPr>
      <w:r w:rsidRPr="00E5135C">
        <w:rPr>
          <w:rFonts w:ascii="Courier New" w:eastAsia="Times New Roman" w:hAnsi="Courier New" w:cs="Courier New"/>
          <w:noProof/>
          <w:color w:val="000000"/>
          <w:sz w:val="20"/>
          <w:szCs w:val="20"/>
          <w:lang w:eastAsia="en-GB"/>
        </w:rPr>
        <w:t xml:space="preserve">      </w:t>
      </w:r>
      <w:r w:rsidRPr="00E5135C">
        <w:rPr>
          <w:rFonts w:ascii="Courier New" w:eastAsia="Times New Roman" w:hAnsi="Courier New" w:cs="Courier New"/>
          <w:noProof/>
          <w:color w:val="FF0000"/>
          <w:sz w:val="20"/>
          <w:szCs w:val="20"/>
          <w:lang w:eastAsia="en-GB"/>
        </w:rPr>
        <w:t>END</w:t>
      </w:r>
      <w:r w:rsidRPr="00E5135C">
        <w:rPr>
          <w:rFonts w:ascii="Courier New" w:eastAsia="Times New Roman" w:hAnsi="Courier New" w:cs="Courier New"/>
          <w:noProof/>
          <w:color w:val="000000"/>
          <w:sz w:val="20"/>
          <w:szCs w:val="20"/>
          <w:lang w:eastAsia="en-GB"/>
        </w:rPr>
        <w:t xml:space="preserve">     </w:t>
      </w:r>
    </w:p>
    <w:p w14:paraId="4BB4D4B2" w14:textId="77777777" w:rsidR="00F05EF3" w:rsidRPr="00C04710" w:rsidRDefault="00F05EF3">
      <w:pPr>
        <w:rPr>
          <w:noProof/>
        </w:rPr>
      </w:pPr>
      <w:r w:rsidRPr="00C04710">
        <w:rPr>
          <w:noProof/>
        </w:rPr>
        <w:br w:type="page"/>
      </w:r>
    </w:p>
    <w:p w14:paraId="73508495" w14:textId="77777777" w:rsidR="00F05EF3" w:rsidRPr="00C04710" w:rsidRDefault="00F05EF3" w:rsidP="00F05EF3">
      <w:pPr>
        <w:pStyle w:val="Heading2"/>
      </w:pPr>
      <w:bookmarkStart w:id="32" w:name="_Toc187536183"/>
      <w:r w:rsidRPr="00C04710">
        <w:lastRenderedPageBreak/>
        <w:t>Task 5</w:t>
      </w:r>
      <w:bookmarkEnd w:id="32"/>
    </w:p>
    <w:p w14:paraId="6062F075"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8000"/>
          <w:sz w:val="20"/>
          <w:szCs w:val="20"/>
          <w:lang w:eastAsia="en-GB"/>
        </w:rPr>
        <w:t>;====================================================================</w:t>
      </w:r>
    </w:p>
    <w:p w14:paraId="4EAFA826"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8000"/>
          <w:sz w:val="20"/>
          <w:szCs w:val="20"/>
          <w:lang w:eastAsia="en-GB"/>
        </w:rPr>
        <w:t>; Main.asm file generated by New Project wizard</w:t>
      </w:r>
    </w:p>
    <w:p w14:paraId="43D28602"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8000"/>
          <w:sz w:val="20"/>
          <w:szCs w:val="20"/>
          <w:lang w:eastAsia="en-GB"/>
        </w:rPr>
        <w:t>;</w:t>
      </w:r>
    </w:p>
    <w:p w14:paraId="7E6BCA26"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8000"/>
          <w:sz w:val="20"/>
          <w:szCs w:val="20"/>
          <w:lang w:eastAsia="en-GB"/>
        </w:rPr>
        <w:t>; Created:   Wed Oct 30 2024</w:t>
      </w:r>
    </w:p>
    <w:p w14:paraId="08370254"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8000"/>
          <w:sz w:val="20"/>
          <w:szCs w:val="20"/>
          <w:lang w:eastAsia="en-GB"/>
        </w:rPr>
        <w:t>; Processor: PIC16F84A</w:t>
      </w:r>
    </w:p>
    <w:p w14:paraId="416100FF"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8000"/>
          <w:sz w:val="20"/>
          <w:szCs w:val="20"/>
          <w:lang w:eastAsia="en-GB"/>
        </w:rPr>
        <w:t>; Compiler:  MPASM (Proteus)</w:t>
      </w:r>
    </w:p>
    <w:p w14:paraId="416FFE1E"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8000"/>
          <w:sz w:val="20"/>
          <w:szCs w:val="20"/>
          <w:lang w:eastAsia="en-GB"/>
        </w:rPr>
        <w:t>;====================================================================</w:t>
      </w:r>
    </w:p>
    <w:p w14:paraId="0074A9AE"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p>
    <w:p w14:paraId="169E3774"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8000"/>
          <w:sz w:val="20"/>
          <w:szCs w:val="20"/>
          <w:lang w:eastAsia="en-GB"/>
        </w:rPr>
        <w:t>;====================================================================</w:t>
      </w:r>
    </w:p>
    <w:p w14:paraId="4EC21C4E"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8000"/>
          <w:sz w:val="20"/>
          <w:szCs w:val="20"/>
          <w:lang w:eastAsia="en-GB"/>
        </w:rPr>
        <w:t>; DEFINITIONS</w:t>
      </w:r>
    </w:p>
    <w:p w14:paraId="07C4C667"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8000"/>
          <w:sz w:val="20"/>
          <w:szCs w:val="20"/>
          <w:lang w:eastAsia="en-GB"/>
        </w:rPr>
        <w:t>;====================================================================</w:t>
      </w:r>
    </w:p>
    <w:p w14:paraId="22FC01FC"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p>
    <w:p w14:paraId="38E4EC9A"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FF0000"/>
          <w:sz w:val="20"/>
          <w:szCs w:val="20"/>
          <w:lang w:eastAsia="en-GB"/>
        </w:rPr>
        <w:t>#include</w:t>
      </w:r>
      <w:r w:rsidRPr="00BD657F">
        <w:rPr>
          <w:rFonts w:ascii="Courier New" w:eastAsia="Times New Roman" w:hAnsi="Courier New" w:cs="Courier New"/>
          <w:noProof/>
          <w:color w:val="000000"/>
          <w:sz w:val="20"/>
          <w:szCs w:val="20"/>
          <w:lang w:eastAsia="en-GB"/>
        </w:rPr>
        <w:t xml:space="preserve"> p16f84a.inc                </w:t>
      </w:r>
      <w:r w:rsidRPr="00BD657F">
        <w:rPr>
          <w:rFonts w:ascii="Courier New" w:eastAsia="Times New Roman" w:hAnsi="Courier New" w:cs="Courier New"/>
          <w:noProof/>
          <w:color w:val="008000"/>
          <w:sz w:val="20"/>
          <w:szCs w:val="20"/>
          <w:lang w:eastAsia="en-GB"/>
        </w:rPr>
        <w:t>; Include register definition fil</w:t>
      </w:r>
    </w:p>
    <w:p w14:paraId="4155916F"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p>
    <w:p w14:paraId="0AB91FBA"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8000"/>
          <w:sz w:val="20"/>
          <w:szCs w:val="20"/>
          <w:lang w:eastAsia="en-GB"/>
        </w:rPr>
        <w:t>;=================================================</w:t>
      </w:r>
    </w:p>
    <w:p w14:paraId="7B02D239"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8000"/>
          <w:sz w:val="20"/>
          <w:szCs w:val="20"/>
          <w:lang w:eastAsia="en-GB"/>
        </w:rPr>
        <w:t>;=============== Data Setup ======================</w:t>
      </w:r>
    </w:p>
    <w:p w14:paraId="3647C2A1"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8000"/>
          <w:sz w:val="20"/>
          <w:szCs w:val="20"/>
          <w:lang w:eastAsia="en-GB"/>
        </w:rPr>
        <w:t>;=================================================</w:t>
      </w:r>
    </w:p>
    <w:p w14:paraId="7A025FF2"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p>
    <w:p w14:paraId="4827AF5D"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8000"/>
          <w:sz w:val="20"/>
          <w:szCs w:val="20"/>
          <w:lang w:eastAsia="en-GB"/>
        </w:rPr>
        <w:t>; Pointers</w:t>
      </w:r>
    </w:p>
    <w:p w14:paraId="357F64B8"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0000"/>
          <w:sz w:val="20"/>
          <w:szCs w:val="20"/>
          <w:lang w:eastAsia="en-GB"/>
        </w:rPr>
        <w:t xml:space="preserve">OFLOW_COUNT </w:t>
      </w:r>
      <w:r w:rsidRPr="00BD657F">
        <w:rPr>
          <w:rFonts w:ascii="Courier New" w:eastAsia="Times New Roman" w:hAnsi="Courier New" w:cs="Courier New"/>
          <w:noProof/>
          <w:color w:val="FF0000"/>
          <w:sz w:val="20"/>
          <w:szCs w:val="20"/>
          <w:lang w:eastAsia="en-GB"/>
        </w:rPr>
        <w:t>equ</w:t>
      </w: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FF0000"/>
          <w:sz w:val="20"/>
          <w:szCs w:val="20"/>
          <w:lang w:eastAsia="en-GB"/>
        </w:rPr>
        <w:t>0x20</w:t>
      </w: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8000"/>
          <w:sz w:val="20"/>
          <w:szCs w:val="20"/>
          <w:lang w:eastAsia="en-GB"/>
        </w:rPr>
        <w:t>;memory location that store the number of timer0 wraps (allows longer timing intervals)</w:t>
      </w:r>
    </w:p>
    <w:p w14:paraId="7347A9D4"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0000"/>
          <w:sz w:val="20"/>
          <w:szCs w:val="20"/>
          <w:lang w:eastAsia="en-GB"/>
        </w:rPr>
        <w:t xml:space="preserve">PRG_STAT    </w:t>
      </w:r>
      <w:r w:rsidRPr="00BD657F">
        <w:rPr>
          <w:rFonts w:ascii="Courier New" w:eastAsia="Times New Roman" w:hAnsi="Courier New" w:cs="Courier New"/>
          <w:noProof/>
          <w:color w:val="FF0000"/>
          <w:sz w:val="20"/>
          <w:szCs w:val="20"/>
          <w:lang w:eastAsia="en-GB"/>
        </w:rPr>
        <w:t>equ</w:t>
      </w: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FF0000"/>
          <w:sz w:val="20"/>
          <w:szCs w:val="20"/>
          <w:lang w:eastAsia="en-GB"/>
        </w:rPr>
        <w:t>0x21</w:t>
      </w: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8000"/>
          <w:sz w:val="20"/>
          <w:szCs w:val="20"/>
          <w:lang w:eastAsia="en-GB"/>
        </w:rPr>
        <w:t>;memory location that stores various bitflags about current status</w:t>
      </w:r>
    </w:p>
    <w:p w14:paraId="1F4B12B1"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0000"/>
          <w:sz w:val="20"/>
          <w:szCs w:val="20"/>
          <w:lang w:eastAsia="en-GB"/>
        </w:rPr>
        <w:t xml:space="preserve">TEMP_F      </w:t>
      </w:r>
      <w:r w:rsidRPr="00BD657F">
        <w:rPr>
          <w:rFonts w:ascii="Courier New" w:eastAsia="Times New Roman" w:hAnsi="Courier New" w:cs="Courier New"/>
          <w:noProof/>
          <w:color w:val="FF0000"/>
          <w:sz w:val="20"/>
          <w:szCs w:val="20"/>
          <w:lang w:eastAsia="en-GB"/>
        </w:rPr>
        <w:t>equ</w:t>
      </w: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FF0000"/>
          <w:sz w:val="20"/>
          <w:szCs w:val="20"/>
          <w:lang w:eastAsia="en-GB"/>
        </w:rPr>
        <w:t>0x22</w:t>
      </w: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8000"/>
          <w:sz w:val="20"/>
          <w:szCs w:val="20"/>
          <w:lang w:eastAsia="en-GB"/>
        </w:rPr>
        <w:t>;temporary data byte register</w:t>
      </w:r>
    </w:p>
    <w:p w14:paraId="1E18E0B4"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0000"/>
          <w:sz w:val="20"/>
          <w:szCs w:val="20"/>
          <w:lang w:eastAsia="en-GB"/>
        </w:rPr>
        <w:t xml:space="preserve">OLD_W       </w:t>
      </w:r>
      <w:r w:rsidRPr="00BD657F">
        <w:rPr>
          <w:rFonts w:ascii="Courier New" w:eastAsia="Times New Roman" w:hAnsi="Courier New" w:cs="Courier New"/>
          <w:noProof/>
          <w:color w:val="FF0000"/>
          <w:sz w:val="20"/>
          <w:szCs w:val="20"/>
          <w:lang w:eastAsia="en-GB"/>
        </w:rPr>
        <w:t>equ</w:t>
      </w: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FF0000"/>
          <w:sz w:val="20"/>
          <w:szCs w:val="20"/>
          <w:lang w:eastAsia="en-GB"/>
        </w:rPr>
        <w:t>0x23</w:t>
      </w: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8000"/>
          <w:sz w:val="20"/>
          <w:szCs w:val="20"/>
          <w:lang w:eastAsia="en-GB"/>
        </w:rPr>
        <w:t>;location for ISR to store W register for restoration</w:t>
      </w:r>
    </w:p>
    <w:p w14:paraId="3B71090C"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0000"/>
          <w:sz w:val="20"/>
          <w:szCs w:val="20"/>
          <w:lang w:eastAsia="en-GB"/>
        </w:rPr>
        <w:t xml:space="preserve">PERIOD      </w:t>
      </w:r>
      <w:r w:rsidRPr="00BD657F">
        <w:rPr>
          <w:rFonts w:ascii="Courier New" w:eastAsia="Times New Roman" w:hAnsi="Courier New" w:cs="Courier New"/>
          <w:noProof/>
          <w:color w:val="FF0000"/>
          <w:sz w:val="20"/>
          <w:szCs w:val="20"/>
          <w:lang w:eastAsia="en-GB"/>
        </w:rPr>
        <w:t>equ</w:t>
      </w: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FF0000"/>
          <w:sz w:val="20"/>
          <w:szCs w:val="20"/>
          <w:lang w:eastAsia="en-GB"/>
        </w:rPr>
        <w:t>0x30</w:t>
      </w: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8000"/>
          <w:sz w:val="20"/>
          <w:szCs w:val="20"/>
          <w:lang w:eastAsia="en-GB"/>
        </w:rPr>
        <w:t>;total PWM period</w:t>
      </w:r>
    </w:p>
    <w:p w14:paraId="7A74D8EA"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0000"/>
          <w:sz w:val="20"/>
          <w:szCs w:val="20"/>
          <w:lang w:eastAsia="en-GB"/>
        </w:rPr>
        <w:t xml:space="preserve">H_PERIOD    </w:t>
      </w:r>
      <w:r w:rsidRPr="00BD657F">
        <w:rPr>
          <w:rFonts w:ascii="Courier New" w:eastAsia="Times New Roman" w:hAnsi="Courier New" w:cs="Courier New"/>
          <w:noProof/>
          <w:color w:val="FF0000"/>
          <w:sz w:val="20"/>
          <w:szCs w:val="20"/>
          <w:lang w:eastAsia="en-GB"/>
        </w:rPr>
        <w:t>equ</w:t>
      </w: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FF0000"/>
          <w:sz w:val="20"/>
          <w:szCs w:val="20"/>
          <w:lang w:eastAsia="en-GB"/>
        </w:rPr>
        <w:t>0x31</w:t>
      </w: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8000"/>
          <w:sz w:val="20"/>
          <w:szCs w:val="20"/>
          <w:lang w:eastAsia="en-GB"/>
        </w:rPr>
        <w:t>;PWM time high</w:t>
      </w:r>
    </w:p>
    <w:p w14:paraId="6FB274C1"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p>
    <w:p w14:paraId="2C35F1BF"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p>
    <w:p w14:paraId="2C87F9F0"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8000"/>
          <w:sz w:val="20"/>
          <w:szCs w:val="20"/>
          <w:lang w:eastAsia="en-GB"/>
        </w:rPr>
        <w:t>; Literal Value Mnemonics</w:t>
      </w:r>
    </w:p>
    <w:p w14:paraId="778C45F3"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0000"/>
          <w:sz w:val="20"/>
          <w:szCs w:val="20"/>
          <w:lang w:eastAsia="en-GB"/>
        </w:rPr>
        <w:t xml:space="preserve">_BUTTON_STATE   </w:t>
      </w:r>
      <w:r w:rsidRPr="00BD657F">
        <w:rPr>
          <w:rFonts w:ascii="Courier New" w:eastAsia="Times New Roman" w:hAnsi="Courier New" w:cs="Courier New"/>
          <w:noProof/>
          <w:color w:val="FF0000"/>
          <w:sz w:val="20"/>
          <w:szCs w:val="20"/>
          <w:lang w:eastAsia="en-GB"/>
        </w:rPr>
        <w:t>equ</w:t>
      </w: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FF0000"/>
          <w:sz w:val="20"/>
          <w:szCs w:val="20"/>
          <w:lang w:eastAsia="en-GB"/>
        </w:rPr>
        <w:t>0</w:t>
      </w: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8000"/>
          <w:sz w:val="20"/>
          <w:szCs w:val="20"/>
          <w:lang w:eastAsia="en-GB"/>
        </w:rPr>
        <w:t>;bit offset flag that determines whether the button update has been dealt with</w:t>
      </w:r>
    </w:p>
    <w:p w14:paraId="5B646C58"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0000"/>
          <w:sz w:val="20"/>
          <w:szCs w:val="20"/>
          <w:lang w:eastAsia="en-GB"/>
        </w:rPr>
        <w:t xml:space="preserve">T0_PERIOD   </w:t>
      </w:r>
      <w:r w:rsidRPr="00BD657F">
        <w:rPr>
          <w:rFonts w:ascii="Courier New" w:eastAsia="Times New Roman" w:hAnsi="Courier New" w:cs="Courier New"/>
          <w:noProof/>
          <w:color w:val="FF0000"/>
          <w:sz w:val="20"/>
          <w:szCs w:val="20"/>
          <w:lang w:eastAsia="en-GB"/>
        </w:rPr>
        <w:t>equ</w:t>
      </w: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FF0000"/>
          <w:sz w:val="20"/>
          <w:szCs w:val="20"/>
          <w:lang w:eastAsia="en-GB"/>
        </w:rPr>
        <w:t>0xff</w:t>
      </w: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8000"/>
          <w:sz w:val="20"/>
          <w:szCs w:val="20"/>
          <w:lang w:eastAsia="en-GB"/>
        </w:rPr>
        <w:t>;timer 0 starting value (higher value makes overflows occur faster)</w:t>
      </w:r>
    </w:p>
    <w:p w14:paraId="369D498E"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p>
    <w:p w14:paraId="4B1BA168"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p>
    <w:p w14:paraId="7E0BDDEE"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p>
    <w:p w14:paraId="284DFAC9"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8000"/>
          <w:sz w:val="20"/>
          <w:szCs w:val="20"/>
          <w:lang w:eastAsia="en-GB"/>
        </w:rPr>
        <w:t>;====================================================================</w:t>
      </w:r>
    </w:p>
    <w:p w14:paraId="529AA64B"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8000"/>
          <w:sz w:val="20"/>
          <w:szCs w:val="20"/>
          <w:lang w:eastAsia="en-GB"/>
        </w:rPr>
        <w:t>; CODE SEGMENT</w:t>
      </w:r>
    </w:p>
    <w:p w14:paraId="11EA6AB5"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8000"/>
          <w:sz w:val="20"/>
          <w:szCs w:val="20"/>
          <w:lang w:eastAsia="en-GB"/>
        </w:rPr>
        <w:t>;====================================================================</w:t>
      </w:r>
    </w:p>
    <w:p w14:paraId="690C64F6"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r w:rsidRPr="00BD657F">
        <w:rPr>
          <w:rFonts w:ascii="Courier New" w:eastAsia="Times New Roman" w:hAnsi="Courier New" w:cs="Courier New"/>
          <w:noProof/>
          <w:color w:val="FF0000"/>
          <w:sz w:val="20"/>
          <w:szCs w:val="20"/>
          <w:lang w:eastAsia="en-GB"/>
        </w:rPr>
        <w:t>org</w:t>
      </w: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FF0000"/>
          <w:sz w:val="20"/>
          <w:szCs w:val="20"/>
          <w:lang w:eastAsia="en-GB"/>
        </w:rPr>
        <w:t>0x00</w:t>
      </w:r>
    </w:p>
    <w:p w14:paraId="1B8A2EF3"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00FF"/>
          <w:sz w:val="20"/>
          <w:szCs w:val="20"/>
          <w:lang w:eastAsia="en-GB"/>
        </w:rPr>
        <w:t>goto</w:t>
      </w:r>
      <w:r w:rsidRPr="00BD657F">
        <w:rPr>
          <w:rFonts w:ascii="Courier New" w:eastAsia="Times New Roman" w:hAnsi="Courier New" w:cs="Courier New"/>
          <w:noProof/>
          <w:color w:val="000000"/>
          <w:sz w:val="20"/>
          <w:szCs w:val="20"/>
          <w:lang w:eastAsia="en-GB"/>
        </w:rPr>
        <w:t xml:space="preserve">  Start</w:t>
      </w:r>
    </w:p>
    <w:p w14:paraId="1F37E43D"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r w:rsidRPr="00BD657F">
        <w:rPr>
          <w:rFonts w:ascii="Courier New" w:eastAsia="Times New Roman" w:hAnsi="Courier New" w:cs="Courier New"/>
          <w:noProof/>
          <w:color w:val="FF0000"/>
          <w:sz w:val="20"/>
          <w:szCs w:val="20"/>
          <w:lang w:eastAsia="en-GB"/>
        </w:rPr>
        <w:t>org</w:t>
      </w: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FF0000"/>
          <w:sz w:val="20"/>
          <w:szCs w:val="20"/>
          <w:lang w:eastAsia="en-GB"/>
        </w:rPr>
        <w:t>0x04</w:t>
      </w:r>
    </w:p>
    <w:p w14:paraId="3E3BC855"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00FF"/>
          <w:sz w:val="20"/>
          <w:szCs w:val="20"/>
          <w:lang w:eastAsia="en-GB"/>
        </w:rPr>
        <w:t>goto</w:t>
      </w:r>
      <w:r w:rsidRPr="00BD657F">
        <w:rPr>
          <w:rFonts w:ascii="Courier New" w:eastAsia="Times New Roman" w:hAnsi="Courier New" w:cs="Courier New"/>
          <w:noProof/>
          <w:color w:val="000000"/>
          <w:sz w:val="20"/>
          <w:szCs w:val="20"/>
          <w:lang w:eastAsia="en-GB"/>
        </w:rPr>
        <w:t xml:space="preserve">  ISR</w:t>
      </w:r>
    </w:p>
    <w:p w14:paraId="16814C5C"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r w:rsidRPr="00BD657F">
        <w:rPr>
          <w:rFonts w:ascii="Courier New" w:eastAsia="Times New Roman" w:hAnsi="Courier New" w:cs="Courier New"/>
          <w:noProof/>
          <w:color w:val="000000"/>
          <w:sz w:val="20"/>
          <w:szCs w:val="20"/>
          <w:lang w:eastAsia="en-GB"/>
        </w:rPr>
        <w:t xml:space="preserve">      </w:t>
      </w:r>
    </w:p>
    <w:p w14:paraId="795B12FA"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r w:rsidRPr="00BD657F">
        <w:rPr>
          <w:rFonts w:ascii="Courier New" w:eastAsia="Times New Roman" w:hAnsi="Courier New" w:cs="Courier New"/>
          <w:noProof/>
          <w:color w:val="000000"/>
          <w:sz w:val="20"/>
          <w:szCs w:val="20"/>
          <w:lang w:eastAsia="en-GB"/>
        </w:rPr>
        <w:t>Start</w:t>
      </w:r>
    </w:p>
    <w:p w14:paraId="35F3EB72"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8000"/>
          <w:sz w:val="20"/>
          <w:szCs w:val="20"/>
          <w:lang w:eastAsia="en-GB"/>
        </w:rPr>
        <w:t>;=====================================================</w:t>
      </w:r>
    </w:p>
    <w:p w14:paraId="699C3A2C"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8000"/>
          <w:sz w:val="20"/>
          <w:szCs w:val="20"/>
          <w:lang w:eastAsia="en-GB"/>
        </w:rPr>
        <w:t>;============== uC Setup / Configuration =============</w:t>
      </w:r>
    </w:p>
    <w:p w14:paraId="297087F2"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8000"/>
          <w:sz w:val="20"/>
          <w:szCs w:val="20"/>
          <w:lang w:eastAsia="en-GB"/>
        </w:rPr>
        <w:t>;=====================================================</w:t>
      </w:r>
    </w:p>
    <w:p w14:paraId="5D1C2036"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p>
    <w:p w14:paraId="1B0C9488"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8000"/>
          <w:sz w:val="20"/>
          <w:szCs w:val="20"/>
          <w:lang w:eastAsia="en-GB"/>
        </w:rPr>
        <w:t>;Setting up start values in memory</w:t>
      </w:r>
    </w:p>
    <w:p w14:paraId="4CAAE1DF"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00FF"/>
          <w:sz w:val="20"/>
          <w:szCs w:val="20"/>
          <w:lang w:eastAsia="en-GB"/>
        </w:rPr>
        <w:t>CLRF</w:t>
      </w:r>
      <w:r w:rsidRPr="00BD657F">
        <w:rPr>
          <w:rFonts w:ascii="Courier New" w:eastAsia="Times New Roman" w:hAnsi="Courier New" w:cs="Courier New"/>
          <w:noProof/>
          <w:color w:val="000000"/>
          <w:sz w:val="20"/>
          <w:szCs w:val="20"/>
          <w:lang w:eastAsia="en-GB"/>
        </w:rPr>
        <w:t xml:space="preserve">  OFLOW_COUNT     </w:t>
      </w:r>
      <w:r w:rsidRPr="00BD657F">
        <w:rPr>
          <w:rFonts w:ascii="Courier New" w:eastAsia="Times New Roman" w:hAnsi="Courier New" w:cs="Courier New"/>
          <w:noProof/>
          <w:color w:val="008000"/>
          <w:sz w:val="20"/>
          <w:szCs w:val="20"/>
          <w:lang w:eastAsia="en-GB"/>
        </w:rPr>
        <w:t xml:space="preserve">;start the overflow counter at 0    </w:t>
      </w:r>
    </w:p>
    <w:p w14:paraId="52A81841"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00FF"/>
          <w:sz w:val="20"/>
          <w:szCs w:val="20"/>
          <w:lang w:eastAsia="en-GB"/>
        </w:rPr>
        <w:t>MOVLW</w:t>
      </w: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FF0000"/>
          <w:sz w:val="20"/>
          <w:szCs w:val="20"/>
          <w:lang w:eastAsia="en-GB"/>
        </w:rPr>
        <w:t>0x01</w:t>
      </w:r>
    </w:p>
    <w:p w14:paraId="15B75334"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00FF"/>
          <w:sz w:val="20"/>
          <w:szCs w:val="20"/>
          <w:lang w:eastAsia="en-GB"/>
        </w:rPr>
        <w:t>MOVWF</w:t>
      </w:r>
      <w:r w:rsidRPr="00BD657F">
        <w:rPr>
          <w:rFonts w:ascii="Courier New" w:eastAsia="Times New Roman" w:hAnsi="Courier New" w:cs="Courier New"/>
          <w:noProof/>
          <w:color w:val="000000"/>
          <w:sz w:val="20"/>
          <w:szCs w:val="20"/>
          <w:lang w:eastAsia="en-GB"/>
        </w:rPr>
        <w:t xml:space="preserve"> PRG_STAT        </w:t>
      </w:r>
      <w:r w:rsidRPr="00BD657F">
        <w:rPr>
          <w:rFonts w:ascii="Courier New" w:eastAsia="Times New Roman" w:hAnsi="Courier New" w:cs="Courier New"/>
          <w:noProof/>
          <w:color w:val="008000"/>
          <w:sz w:val="20"/>
          <w:szCs w:val="20"/>
          <w:lang w:eastAsia="en-GB"/>
        </w:rPr>
        <w:t>;set count direction down</w:t>
      </w:r>
    </w:p>
    <w:p w14:paraId="34FFA059"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r w:rsidRPr="00BD657F">
        <w:rPr>
          <w:rFonts w:ascii="Courier New" w:eastAsia="Times New Roman" w:hAnsi="Courier New" w:cs="Courier New"/>
          <w:noProof/>
          <w:color w:val="000000"/>
          <w:sz w:val="20"/>
          <w:szCs w:val="20"/>
          <w:lang w:eastAsia="en-GB"/>
        </w:rPr>
        <w:t xml:space="preserve">      </w:t>
      </w:r>
    </w:p>
    <w:p w14:paraId="4DB7417C"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00FF"/>
          <w:sz w:val="20"/>
          <w:szCs w:val="20"/>
          <w:lang w:eastAsia="en-GB"/>
        </w:rPr>
        <w:t>MOVLW</w:t>
      </w: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FF0000"/>
          <w:sz w:val="20"/>
          <w:szCs w:val="20"/>
          <w:lang w:eastAsia="en-GB"/>
        </w:rPr>
        <w:t>0x40</w:t>
      </w:r>
    </w:p>
    <w:p w14:paraId="0A581302"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00FF"/>
          <w:sz w:val="20"/>
          <w:szCs w:val="20"/>
          <w:lang w:eastAsia="en-GB"/>
        </w:rPr>
        <w:t>MOVWF</w:t>
      </w:r>
      <w:r w:rsidRPr="00BD657F">
        <w:rPr>
          <w:rFonts w:ascii="Courier New" w:eastAsia="Times New Roman" w:hAnsi="Courier New" w:cs="Courier New"/>
          <w:noProof/>
          <w:color w:val="000000"/>
          <w:sz w:val="20"/>
          <w:szCs w:val="20"/>
          <w:lang w:eastAsia="en-GB"/>
        </w:rPr>
        <w:t xml:space="preserve"> PERIOD          </w:t>
      </w:r>
      <w:r w:rsidRPr="00BD657F">
        <w:rPr>
          <w:rFonts w:ascii="Courier New" w:eastAsia="Times New Roman" w:hAnsi="Courier New" w:cs="Courier New"/>
          <w:noProof/>
          <w:color w:val="008000"/>
          <w:sz w:val="20"/>
          <w:szCs w:val="20"/>
          <w:lang w:eastAsia="en-GB"/>
        </w:rPr>
        <w:t>;setting total period start value</w:t>
      </w:r>
    </w:p>
    <w:p w14:paraId="6FDDE8D9"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r w:rsidRPr="00BD657F">
        <w:rPr>
          <w:rFonts w:ascii="Courier New" w:eastAsia="Times New Roman" w:hAnsi="Courier New" w:cs="Courier New"/>
          <w:noProof/>
          <w:color w:val="000000"/>
          <w:sz w:val="20"/>
          <w:szCs w:val="20"/>
          <w:lang w:eastAsia="en-GB"/>
        </w:rPr>
        <w:t xml:space="preserve">      </w:t>
      </w:r>
    </w:p>
    <w:p w14:paraId="2F3AC4B8"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00FF"/>
          <w:sz w:val="20"/>
          <w:szCs w:val="20"/>
          <w:lang w:eastAsia="en-GB"/>
        </w:rPr>
        <w:t>MOVLW</w:t>
      </w: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FF0000"/>
          <w:sz w:val="20"/>
          <w:szCs w:val="20"/>
          <w:lang w:eastAsia="en-GB"/>
        </w:rPr>
        <w:t>0x20</w:t>
      </w: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8000"/>
          <w:sz w:val="20"/>
          <w:szCs w:val="20"/>
          <w:lang w:eastAsia="en-GB"/>
        </w:rPr>
        <w:t>;set High Period (H_PERIOD) starting value</w:t>
      </w:r>
    </w:p>
    <w:p w14:paraId="7C99924B"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r w:rsidRPr="00BD657F">
        <w:rPr>
          <w:rFonts w:ascii="Courier New" w:eastAsia="Times New Roman" w:hAnsi="Courier New" w:cs="Courier New"/>
          <w:color w:val="000000"/>
          <w:sz w:val="20"/>
          <w:szCs w:val="20"/>
          <w:lang w:eastAsia="en-GB"/>
        </w:rPr>
        <w:lastRenderedPageBreak/>
        <w:t xml:space="preserve">      </w:t>
      </w:r>
      <w:r w:rsidRPr="00BD657F">
        <w:rPr>
          <w:rFonts w:ascii="Courier New" w:eastAsia="Times New Roman" w:hAnsi="Courier New" w:cs="Courier New"/>
          <w:noProof/>
          <w:color w:val="0000FF"/>
          <w:sz w:val="20"/>
          <w:szCs w:val="20"/>
          <w:lang w:eastAsia="en-GB"/>
        </w:rPr>
        <w:t>MOVWF</w:t>
      </w:r>
      <w:r w:rsidRPr="00BD657F">
        <w:rPr>
          <w:rFonts w:ascii="Courier New" w:eastAsia="Times New Roman" w:hAnsi="Courier New" w:cs="Courier New"/>
          <w:noProof/>
          <w:color w:val="000000"/>
          <w:sz w:val="20"/>
          <w:szCs w:val="20"/>
          <w:lang w:eastAsia="en-GB"/>
        </w:rPr>
        <w:t xml:space="preserve"> H_PERIOD</w:t>
      </w:r>
    </w:p>
    <w:p w14:paraId="2A8E4414"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r w:rsidRPr="00BD657F">
        <w:rPr>
          <w:rFonts w:ascii="Courier New" w:eastAsia="Times New Roman" w:hAnsi="Courier New" w:cs="Courier New"/>
          <w:noProof/>
          <w:color w:val="000000"/>
          <w:sz w:val="20"/>
          <w:szCs w:val="20"/>
          <w:lang w:eastAsia="en-GB"/>
        </w:rPr>
        <w:t xml:space="preserve">      </w:t>
      </w:r>
    </w:p>
    <w:p w14:paraId="2ED67E6C"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8000"/>
          <w:sz w:val="20"/>
          <w:szCs w:val="20"/>
          <w:lang w:eastAsia="en-GB"/>
        </w:rPr>
        <w:t>;Setup Ports</w:t>
      </w:r>
    </w:p>
    <w:p w14:paraId="75BCAFD3"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00FF"/>
          <w:sz w:val="20"/>
          <w:szCs w:val="20"/>
          <w:lang w:eastAsia="en-GB"/>
        </w:rPr>
        <w:t>BSF</w:t>
      </w:r>
      <w:r w:rsidRPr="00BD657F">
        <w:rPr>
          <w:rFonts w:ascii="Courier New" w:eastAsia="Times New Roman" w:hAnsi="Courier New" w:cs="Courier New"/>
          <w:noProof/>
          <w:color w:val="000000"/>
          <w:sz w:val="20"/>
          <w:szCs w:val="20"/>
          <w:lang w:eastAsia="en-GB"/>
        </w:rPr>
        <w:t xml:space="preserve">   STATUS,RP0      </w:t>
      </w:r>
      <w:r w:rsidRPr="00BD657F">
        <w:rPr>
          <w:rFonts w:ascii="Courier New" w:eastAsia="Times New Roman" w:hAnsi="Courier New" w:cs="Courier New"/>
          <w:noProof/>
          <w:color w:val="008000"/>
          <w:sz w:val="20"/>
          <w:szCs w:val="20"/>
          <w:lang w:eastAsia="en-GB"/>
        </w:rPr>
        <w:t>;Select Bank 1</w:t>
      </w:r>
    </w:p>
    <w:p w14:paraId="62B23380"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00FF"/>
          <w:sz w:val="20"/>
          <w:szCs w:val="20"/>
          <w:lang w:eastAsia="en-GB"/>
        </w:rPr>
        <w:t>CLRF</w:t>
      </w:r>
      <w:r w:rsidRPr="00BD657F">
        <w:rPr>
          <w:rFonts w:ascii="Courier New" w:eastAsia="Times New Roman" w:hAnsi="Courier New" w:cs="Courier New"/>
          <w:noProof/>
          <w:color w:val="000000"/>
          <w:sz w:val="20"/>
          <w:szCs w:val="20"/>
          <w:lang w:eastAsia="en-GB"/>
        </w:rPr>
        <w:t xml:space="preserve">  TRISB           </w:t>
      </w:r>
      <w:r w:rsidRPr="00BD657F">
        <w:rPr>
          <w:rFonts w:ascii="Courier New" w:eastAsia="Times New Roman" w:hAnsi="Courier New" w:cs="Courier New"/>
          <w:noProof/>
          <w:color w:val="008000"/>
          <w:sz w:val="20"/>
          <w:szCs w:val="20"/>
          <w:lang w:eastAsia="en-GB"/>
        </w:rPr>
        <w:t>;clear TRISB register (all output)</w:t>
      </w:r>
    </w:p>
    <w:p w14:paraId="696EAD75"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00FF"/>
          <w:sz w:val="20"/>
          <w:szCs w:val="20"/>
          <w:lang w:eastAsia="en-GB"/>
        </w:rPr>
        <w:t>MOVLW</w:t>
      </w: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FF0000"/>
          <w:sz w:val="20"/>
          <w:szCs w:val="20"/>
          <w:lang w:eastAsia="en-GB"/>
        </w:rPr>
        <w:t>0x0f</w:t>
      </w:r>
    </w:p>
    <w:p w14:paraId="56015A4A"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00FF"/>
          <w:sz w:val="20"/>
          <w:szCs w:val="20"/>
          <w:lang w:eastAsia="en-GB"/>
        </w:rPr>
        <w:t>MOVWF</w:t>
      </w:r>
      <w:r w:rsidRPr="00BD657F">
        <w:rPr>
          <w:rFonts w:ascii="Courier New" w:eastAsia="Times New Roman" w:hAnsi="Courier New" w:cs="Courier New"/>
          <w:noProof/>
          <w:color w:val="000000"/>
          <w:sz w:val="20"/>
          <w:szCs w:val="20"/>
          <w:lang w:eastAsia="en-GB"/>
        </w:rPr>
        <w:t xml:space="preserve"> TRISA           </w:t>
      </w:r>
      <w:r w:rsidRPr="00BD657F">
        <w:rPr>
          <w:rFonts w:ascii="Courier New" w:eastAsia="Times New Roman" w:hAnsi="Courier New" w:cs="Courier New"/>
          <w:noProof/>
          <w:color w:val="008000"/>
          <w:sz w:val="20"/>
          <w:szCs w:val="20"/>
          <w:lang w:eastAsia="en-GB"/>
        </w:rPr>
        <w:t>;Set all TRISA (all input)</w:t>
      </w:r>
    </w:p>
    <w:p w14:paraId="0CF19B3C"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00FF"/>
          <w:sz w:val="20"/>
          <w:szCs w:val="20"/>
          <w:lang w:eastAsia="en-GB"/>
        </w:rPr>
        <w:t>BCF</w:t>
      </w:r>
      <w:r w:rsidRPr="00BD657F">
        <w:rPr>
          <w:rFonts w:ascii="Courier New" w:eastAsia="Times New Roman" w:hAnsi="Courier New" w:cs="Courier New"/>
          <w:noProof/>
          <w:color w:val="000000"/>
          <w:sz w:val="20"/>
          <w:szCs w:val="20"/>
          <w:lang w:eastAsia="en-GB"/>
        </w:rPr>
        <w:t xml:space="preserve">   STATUS,RP0      </w:t>
      </w:r>
      <w:r w:rsidRPr="00BD657F">
        <w:rPr>
          <w:rFonts w:ascii="Courier New" w:eastAsia="Times New Roman" w:hAnsi="Courier New" w:cs="Courier New"/>
          <w:noProof/>
          <w:color w:val="008000"/>
          <w:sz w:val="20"/>
          <w:szCs w:val="20"/>
          <w:lang w:eastAsia="en-GB"/>
        </w:rPr>
        <w:t xml:space="preserve">;select bank 0 again </w:t>
      </w:r>
    </w:p>
    <w:p w14:paraId="2BDCF1D0"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r w:rsidRPr="00BD657F">
        <w:rPr>
          <w:rFonts w:ascii="Courier New" w:eastAsia="Times New Roman" w:hAnsi="Courier New" w:cs="Courier New"/>
          <w:noProof/>
          <w:color w:val="000000"/>
          <w:sz w:val="20"/>
          <w:szCs w:val="20"/>
          <w:lang w:eastAsia="en-GB"/>
        </w:rPr>
        <w:t xml:space="preserve"> </w:t>
      </w:r>
    </w:p>
    <w:p w14:paraId="5635880F"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8000"/>
          <w:sz w:val="20"/>
          <w:szCs w:val="20"/>
          <w:lang w:eastAsia="en-GB"/>
        </w:rPr>
        <w:t>;Setup Timer Interrupt</w:t>
      </w:r>
    </w:p>
    <w:p w14:paraId="5EB19CEF"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8000"/>
          <w:sz w:val="20"/>
          <w:szCs w:val="20"/>
          <w:lang w:eastAsia="en-GB"/>
        </w:rPr>
        <w:t>;timer prescaler is not being set to get 1:1 timing for more precision</w:t>
      </w:r>
    </w:p>
    <w:p w14:paraId="5EDE75D5"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00FF"/>
          <w:sz w:val="20"/>
          <w:szCs w:val="20"/>
          <w:lang w:eastAsia="en-GB"/>
        </w:rPr>
        <w:t>BCF</w:t>
      </w:r>
      <w:r w:rsidRPr="00BD657F">
        <w:rPr>
          <w:rFonts w:ascii="Courier New" w:eastAsia="Times New Roman" w:hAnsi="Courier New" w:cs="Courier New"/>
          <w:noProof/>
          <w:color w:val="000000"/>
          <w:sz w:val="20"/>
          <w:szCs w:val="20"/>
          <w:lang w:eastAsia="en-GB"/>
        </w:rPr>
        <w:t xml:space="preserve">   STATUS,RP0</w:t>
      </w:r>
    </w:p>
    <w:p w14:paraId="175B53A2"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r w:rsidRPr="00BD657F">
        <w:rPr>
          <w:rFonts w:ascii="Courier New" w:eastAsia="Times New Roman" w:hAnsi="Courier New" w:cs="Courier New"/>
          <w:noProof/>
          <w:color w:val="000000"/>
          <w:sz w:val="20"/>
          <w:szCs w:val="20"/>
          <w:lang w:eastAsia="en-GB"/>
        </w:rPr>
        <w:t xml:space="preserve">      </w:t>
      </w:r>
    </w:p>
    <w:p w14:paraId="25A42CDE"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00FF"/>
          <w:sz w:val="20"/>
          <w:szCs w:val="20"/>
          <w:lang w:eastAsia="en-GB"/>
        </w:rPr>
        <w:t>MOVLW</w:t>
      </w:r>
      <w:r w:rsidRPr="00BD657F">
        <w:rPr>
          <w:rFonts w:ascii="Courier New" w:eastAsia="Times New Roman" w:hAnsi="Courier New" w:cs="Courier New"/>
          <w:noProof/>
          <w:color w:val="000000"/>
          <w:sz w:val="20"/>
          <w:szCs w:val="20"/>
          <w:lang w:eastAsia="en-GB"/>
        </w:rPr>
        <w:t xml:space="preserve"> T0_PERIOD</w:t>
      </w:r>
    </w:p>
    <w:p w14:paraId="265A1146"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00FF"/>
          <w:sz w:val="20"/>
          <w:szCs w:val="20"/>
          <w:lang w:eastAsia="en-GB"/>
        </w:rPr>
        <w:t>MOVWF</w:t>
      </w:r>
      <w:r w:rsidRPr="00BD657F">
        <w:rPr>
          <w:rFonts w:ascii="Courier New" w:eastAsia="Times New Roman" w:hAnsi="Courier New" w:cs="Courier New"/>
          <w:noProof/>
          <w:color w:val="000000"/>
          <w:sz w:val="20"/>
          <w:szCs w:val="20"/>
          <w:lang w:eastAsia="en-GB"/>
        </w:rPr>
        <w:t xml:space="preserve"> TMR0</w:t>
      </w:r>
    </w:p>
    <w:p w14:paraId="68556EFD"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00FF"/>
          <w:sz w:val="20"/>
          <w:szCs w:val="20"/>
          <w:lang w:eastAsia="en-GB"/>
        </w:rPr>
        <w:t>BSF</w:t>
      </w:r>
      <w:r w:rsidRPr="00BD657F">
        <w:rPr>
          <w:rFonts w:ascii="Courier New" w:eastAsia="Times New Roman" w:hAnsi="Courier New" w:cs="Courier New"/>
          <w:noProof/>
          <w:color w:val="000000"/>
          <w:sz w:val="20"/>
          <w:szCs w:val="20"/>
          <w:lang w:eastAsia="en-GB"/>
        </w:rPr>
        <w:t xml:space="preserve">   STATUS,RP0      </w:t>
      </w:r>
      <w:r w:rsidRPr="00BD657F">
        <w:rPr>
          <w:rFonts w:ascii="Courier New" w:eastAsia="Times New Roman" w:hAnsi="Courier New" w:cs="Courier New"/>
          <w:noProof/>
          <w:color w:val="008000"/>
          <w:sz w:val="20"/>
          <w:szCs w:val="20"/>
          <w:lang w:eastAsia="en-GB"/>
        </w:rPr>
        <w:t>;set bank 1</w:t>
      </w:r>
    </w:p>
    <w:p w14:paraId="308FC178"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00FF"/>
          <w:sz w:val="20"/>
          <w:szCs w:val="20"/>
          <w:lang w:eastAsia="en-GB"/>
        </w:rPr>
        <w:t>BCF</w:t>
      </w:r>
      <w:r w:rsidRPr="00BD657F">
        <w:rPr>
          <w:rFonts w:ascii="Courier New" w:eastAsia="Times New Roman" w:hAnsi="Courier New" w:cs="Courier New"/>
          <w:noProof/>
          <w:color w:val="000000"/>
          <w:sz w:val="20"/>
          <w:szCs w:val="20"/>
          <w:lang w:eastAsia="en-GB"/>
        </w:rPr>
        <w:t xml:space="preserve">   OPTION_REG,T0CS     </w:t>
      </w:r>
      <w:r w:rsidRPr="00BD657F">
        <w:rPr>
          <w:rFonts w:ascii="Courier New" w:eastAsia="Times New Roman" w:hAnsi="Courier New" w:cs="Courier New"/>
          <w:noProof/>
          <w:color w:val="008000"/>
          <w:sz w:val="20"/>
          <w:szCs w:val="20"/>
          <w:lang w:eastAsia="en-GB"/>
        </w:rPr>
        <w:t>;set timer0 to internal clock</w:t>
      </w:r>
    </w:p>
    <w:p w14:paraId="15FDDF1B"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00FF"/>
          <w:sz w:val="20"/>
          <w:szCs w:val="20"/>
          <w:lang w:eastAsia="en-GB"/>
        </w:rPr>
        <w:t>BCF</w:t>
      </w:r>
      <w:r w:rsidRPr="00BD657F">
        <w:rPr>
          <w:rFonts w:ascii="Courier New" w:eastAsia="Times New Roman" w:hAnsi="Courier New" w:cs="Courier New"/>
          <w:noProof/>
          <w:color w:val="000000"/>
          <w:sz w:val="20"/>
          <w:szCs w:val="20"/>
          <w:lang w:eastAsia="en-GB"/>
        </w:rPr>
        <w:t xml:space="preserve">   OPTION_REG,PSA      </w:t>
      </w:r>
      <w:r w:rsidRPr="00BD657F">
        <w:rPr>
          <w:rFonts w:ascii="Courier New" w:eastAsia="Times New Roman" w:hAnsi="Courier New" w:cs="Courier New"/>
          <w:noProof/>
          <w:color w:val="008000"/>
          <w:sz w:val="20"/>
          <w:szCs w:val="20"/>
          <w:lang w:eastAsia="en-GB"/>
        </w:rPr>
        <w:t>;remove the timer prescaler from timer 0</w:t>
      </w:r>
    </w:p>
    <w:p w14:paraId="4764BF5D"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00FF"/>
          <w:sz w:val="20"/>
          <w:szCs w:val="20"/>
          <w:lang w:eastAsia="en-GB"/>
        </w:rPr>
        <w:t>BCF</w:t>
      </w:r>
      <w:r w:rsidRPr="00BD657F">
        <w:rPr>
          <w:rFonts w:ascii="Courier New" w:eastAsia="Times New Roman" w:hAnsi="Courier New" w:cs="Courier New"/>
          <w:noProof/>
          <w:color w:val="000000"/>
          <w:sz w:val="20"/>
          <w:szCs w:val="20"/>
          <w:lang w:eastAsia="en-GB"/>
        </w:rPr>
        <w:t xml:space="preserve">   STATUS,RP0      </w:t>
      </w:r>
      <w:r w:rsidRPr="00BD657F">
        <w:rPr>
          <w:rFonts w:ascii="Courier New" w:eastAsia="Times New Roman" w:hAnsi="Courier New" w:cs="Courier New"/>
          <w:noProof/>
          <w:color w:val="008000"/>
          <w:sz w:val="20"/>
          <w:szCs w:val="20"/>
          <w:lang w:eastAsia="en-GB"/>
        </w:rPr>
        <w:t>;set bank back to 0</w:t>
      </w:r>
    </w:p>
    <w:p w14:paraId="7F0E213B"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00FF"/>
          <w:sz w:val="20"/>
          <w:szCs w:val="20"/>
          <w:lang w:eastAsia="en-GB"/>
        </w:rPr>
        <w:t>BSF</w:t>
      </w:r>
      <w:r w:rsidRPr="00BD657F">
        <w:rPr>
          <w:rFonts w:ascii="Courier New" w:eastAsia="Times New Roman" w:hAnsi="Courier New" w:cs="Courier New"/>
          <w:noProof/>
          <w:color w:val="000000"/>
          <w:sz w:val="20"/>
          <w:szCs w:val="20"/>
          <w:lang w:eastAsia="en-GB"/>
        </w:rPr>
        <w:t xml:space="preserve">   INTCON,7        </w:t>
      </w:r>
      <w:r w:rsidRPr="00BD657F">
        <w:rPr>
          <w:rFonts w:ascii="Courier New" w:eastAsia="Times New Roman" w:hAnsi="Courier New" w:cs="Courier New"/>
          <w:noProof/>
          <w:color w:val="008000"/>
          <w:sz w:val="20"/>
          <w:szCs w:val="20"/>
          <w:lang w:eastAsia="en-GB"/>
        </w:rPr>
        <w:t>;enable global interrupts</w:t>
      </w:r>
    </w:p>
    <w:p w14:paraId="5C1DDB74"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r w:rsidRPr="00BD657F">
        <w:rPr>
          <w:rFonts w:ascii="Courier New" w:eastAsia="Times New Roman" w:hAnsi="Courier New" w:cs="Courier New"/>
          <w:noProof/>
          <w:color w:val="000000"/>
          <w:sz w:val="20"/>
          <w:szCs w:val="20"/>
          <w:lang w:eastAsia="en-GB"/>
        </w:rPr>
        <w:t xml:space="preserve">      </w:t>
      </w:r>
    </w:p>
    <w:p w14:paraId="0078D746"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8000"/>
          <w:sz w:val="20"/>
          <w:szCs w:val="20"/>
          <w:lang w:eastAsia="en-GB"/>
        </w:rPr>
        <w:t>;=====================================================</w:t>
      </w:r>
    </w:p>
    <w:p w14:paraId="36E73BA6"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8000"/>
          <w:sz w:val="20"/>
          <w:szCs w:val="20"/>
          <w:lang w:eastAsia="en-GB"/>
        </w:rPr>
        <w:t>;================ Main Loop ==========================</w:t>
      </w:r>
    </w:p>
    <w:p w14:paraId="5FE81104"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8000"/>
          <w:sz w:val="20"/>
          <w:szCs w:val="20"/>
          <w:lang w:eastAsia="en-GB"/>
        </w:rPr>
        <w:t>;=====================================================</w:t>
      </w:r>
    </w:p>
    <w:p w14:paraId="64E1B738"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p>
    <w:p w14:paraId="423EC758"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r w:rsidRPr="00BD657F">
        <w:rPr>
          <w:rFonts w:ascii="Courier New" w:eastAsia="Times New Roman" w:hAnsi="Courier New" w:cs="Courier New"/>
          <w:noProof/>
          <w:color w:val="000000"/>
          <w:sz w:val="20"/>
          <w:szCs w:val="20"/>
          <w:lang w:eastAsia="en-GB"/>
        </w:rPr>
        <w:t>Loop</w:t>
      </w:r>
    </w:p>
    <w:p w14:paraId="7D72594D"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p>
    <w:p w14:paraId="26D8D31D"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00FF"/>
          <w:sz w:val="20"/>
          <w:szCs w:val="20"/>
          <w:lang w:eastAsia="en-GB"/>
        </w:rPr>
        <w:t>MOVF</w:t>
      </w:r>
      <w:r w:rsidRPr="00BD657F">
        <w:rPr>
          <w:rFonts w:ascii="Courier New" w:eastAsia="Times New Roman" w:hAnsi="Courier New" w:cs="Courier New"/>
          <w:noProof/>
          <w:color w:val="000000"/>
          <w:sz w:val="20"/>
          <w:szCs w:val="20"/>
          <w:lang w:eastAsia="en-GB"/>
        </w:rPr>
        <w:t xml:space="preserve">  PRG_STAT,W  </w:t>
      </w:r>
      <w:r w:rsidRPr="00BD657F">
        <w:rPr>
          <w:rFonts w:ascii="Courier New" w:eastAsia="Times New Roman" w:hAnsi="Courier New" w:cs="Courier New"/>
          <w:noProof/>
          <w:color w:val="008000"/>
          <w:sz w:val="20"/>
          <w:szCs w:val="20"/>
          <w:lang w:eastAsia="en-GB"/>
        </w:rPr>
        <w:t>;load the program status in the working register</w:t>
      </w:r>
    </w:p>
    <w:p w14:paraId="6727C7FD"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00FF"/>
          <w:sz w:val="20"/>
          <w:szCs w:val="20"/>
          <w:lang w:eastAsia="en-GB"/>
        </w:rPr>
        <w:t>XORWF</w:t>
      </w:r>
      <w:r w:rsidRPr="00BD657F">
        <w:rPr>
          <w:rFonts w:ascii="Courier New" w:eastAsia="Times New Roman" w:hAnsi="Courier New" w:cs="Courier New"/>
          <w:noProof/>
          <w:color w:val="000000"/>
          <w:sz w:val="20"/>
          <w:szCs w:val="20"/>
          <w:lang w:eastAsia="en-GB"/>
        </w:rPr>
        <w:t xml:space="preserve"> PORTA,w     </w:t>
      </w:r>
      <w:r w:rsidRPr="00BD657F">
        <w:rPr>
          <w:rFonts w:ascii="Courier New" w:eastAsia="Times New Roman" w:hAnsi="Courier New" w:cs="Courier New"/>
          <w:noProof/>
          <w:color w:val="008000"/>
          <w:sz w:val="20"/>
          <w:szCs w:val="20"/>
          <w:lang w:eastAsia="en-GB"/>
        </w:rPr>
        <w:t>;xor port a with the prg_status register and store in the working register</w:t>
      </w:r>
    </w:p>
    <w:p w14:paraId="7C30278C"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00FF"/>
          <w:sz w:val="20"/>
          <w:szCs w:val="20"/>
          <w:lang w:eastAsia="en-GB"/>
        </w:rPr>
        <w:t>BTFSS</w:t>
      </w:r>
      <w:r w:rsidRPr="00BD657F">
        <w:rPr>
          <w:rFonts w:ascii="Courier New" w:eastAsia="Times New Roman" w:hAnsi="Courier New" w:cs="Courier New"/>
          <w:noProof/>
          <w:color w:val="000000"/>
          <w:sz w:val="20"/>
          <w:szCs w:val="20"/>
          <w:lang w:eastAsia="en-GB"/>
        </w:rPr>
        <w:t xml:space="preserve"> STATUS, Z   </w:t>
      </w:r>
      <w:r w:rsidRPr="00BD657F">
        <w:rPr>
          <w:rFonts w:ascii="Courier New" w:eastAsia="Times New Roman" w:hAnsi="Courier New" w:cs="Courier New"/>
          <w:noProof/>
          <w:color w:val="008000"/>
          <w:sz w:val="20"/>
          <w:szCs w:val="20"/>
          <w:lang w:eastAsia="en-GB"/>
        </w:rPr>
        <w:t>;if PRG_STAT bit 0 is different from PORTA bit 0 then this bit will be high, so call process_button</w:t>
      </w:r>
    </w:p>
    <w:p w14:paraId="5E6A229D"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00FF"/>
          <w:sz w:val="20"/>
          <w:szCs w:val="20"/>
          <w:lang w:eastAsia="en-GB"/>
        </w:rPr>
        <w:t>CALL</w:t>
      </w:r>
      <w:r w:rsidRPr="00BD657F">
        <w:rPr>
          <w:rFonts w:ascii="Courier New" w:eastAsia="Times New Roman" w:hAnsi="Courier New" w:cs="Courier New"/>
          <w:noProof/>
          <w:color w:val="000000"/>
          <w:sz w:val="20"/>
          <w:szCs w:val="20"/>
          <w:lang w:eastAsia="en-GB"/>
        </w:rPr>
        <w:t xml:space="preserve">  process_button  </w:t>
      </w:r>
    </w:p>
    <w:p w14:paraId="28BECB83"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00FF"/>
          <w:sz w:val="20"/>
          <w:szCs w:val="20"/>
          <w:lang w:eastAsia="en-GB"/>
        </w:rPr>
        <w:t>NOP</w:t>
      </w:r>
    </w:p>
    <w:p w14:paraId="3A921856"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00FF"/>
          <w:sz w:val="20"/>
          <w:szCs w:val="20"/>
          <w:lang w:eastAsia="en-GB"/>
        </w:rPr>
        <w:t>GOTO</w:t>
      </w:r>
      <w:r w:rsidRPr="00BD657F">
        <w:rPr>
          <w:rFonts w:ascii="Courier New" w:eastAsia="Times New Roman" w:hAnsi="Courier New" w:cs="Courier New"/>
          <w:noProof/>
          <w:color w:val="000000"/>
          <w:sz w:val="20"/>
          <w:szCs w:val="20"/>
          <w:lang w:eastAsia="en-GB"/>
        </w:rPr>
        <w:t xml:space="preserve">  Loop</w:t>
      </w:r>
    </w:p>
    <w:p w14:paraId="11BC7A7B"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p>
    <w:p w14:paraId="06B36EFE"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p>
    <w:p w14:paraId="2CB5C37E"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8000"/>
          <w:sz w:val="20"/>
          <w:szCs w:val="20"/>
          <w:lang w:eastAsia="en-GB"/>
        </w:rPr>
        <w:t>;=====================================================</w:t>
      </w:r>
    </w:p>
    <w:p w14:paraId="54197B9C"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8000"/>
          <w:sz w:val="20"/>
          <w:szCs w:val="20"/>
          <w:lang w:eastAsia="en-GB"/>
        </w:rPr>
        <w:t>;=============== Interrupt Handler ===================</w:t>
      </w:r>
    </w:p>
    <w:p w14:paraId="70A7EA68"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8000"/>
          <w:sz w:val="20"/>
          <w:szCs w:val="20"/>
          <w:lang w:eastAsia="en-GB"/>
        </w:rPr>
        <w:t>;=====================================================</w:t>
      </w:r>
    </w:p>
    <w:p w14:paraId="74D896B5"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r w:rsidRPr="00BD657F">
        <w:rPr>
          <w:rFonts w:ascii="Courier New" w:eastAsia="Times New Roman" w:hAnsi="Courier New" w:cs="Courier New"/>
          <w:noProof/>
          <w:color w:val="000000"/>
          <w:sz w:val="20"/>
          <w:szCs w:val="20"/>
          <w:lang w:eastAsia="en-GB"/>
        </w:rPr>
        <w:t xml:space="preserve">      </w:t>
      </w:r>
    </w:p>
    <w:p w14:paraId="341A9291"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r w:rsidRPr="00BD657F">
        <w:rPr>
          <w:rFonts w:ascii="Courier New" w:eastAsia="Times New Roman" w:hAnsi="Courier New" w:cs="Courier New"/>
          <w:noProof/>
          <w:color w:val="000000"/>
          <w:sz w:val="20"/>
          <w:szCs w:val="20"/>
          <w:lang w:eastAsia="en-GB"/>
        </w:rPr>
        <w:t>ISR</w:t>
      </w:r>
    </w:p>
    <w:p w14:paraId="7A75A568"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00FF"/>
          <w:sz w:val="20"/>
          <w:szCs w:val="20"/>
          <w:lang w:eastAsia="en-GB"/>
        </w:rPr>
        <w:t>BCF</w:t>
      </w:r>
      <w:r w:rsidRPr="00BD657F">
        <w:rPr>
          <w:rFonts w:ascii="Courier New" w:eastAsia="Times New Roman" w:hAnsi="Courier New" w:cs="Courier New"/>
          <w:noProof/>
          <w:color w:val="000000"/>
          <w:sz w:val="20"/>
          <w:szCs w:val="20"/>
          <w:lang w:eastAsia="en-GB"/>
        </w:rPr>
        <w:t xml:space="preserve">   INTCON,T0IF     </w:t>
      </w:r>
      <w:r w:rsidRPr="00BD657F">
        <w:rPr>
          <w:rFonts w:ascii="Courier New" w:eastAsia="Times New Roman" w:hAnsi="Courier New" w:cs="Courier New"/>
          <w:noProof/>
          <w:color w:val="008000"/>
          <w:sz w:val="20"/>
          <w:szCs w:val="20"/>
          <w:lang w:eastAsia="en-GB"/>
        </w:rPr>
        <w:t>;clear the timer interrupt flag</w:t>
      </w:r>
    </w:p>
    <w:p w14:paraId="0E5773BB"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00FF"/>
          <w:sz w:val="20"/>
          <w:szCs w:val="20"/>
          <w:lang w:eastAsia="en-GB"/>
        </w:rPr>
        <w:t>MOVWF</w:t>
      </w:r>
      <w:r w:rsidRPr="00BD657F">
        <w:rPr>
          <w:rFonts w:ascii="Courier New" w:eastAsia="Times New Roman" w:hAnsi="Courier New" w:cs="Courier New"/>
          <w:noProof/>
          <w:color w:val="000000"/>
          <w:sz w:val="20"/>
          <w:szCs w:val="20"/>
          <w:lang w:eastAsia="en-GB"/>
        </w:rPr>
        <w:t xml:space="preserve"> OLD_W</w:t>
      </w:r>
    </w:p>
    <w:p w14:paraId="4BFF849B"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8000"/>
          <w:sz w:val="20"/>
          <w:szCs w:val="20"/>
          <w:lang w:eastAsia="en-GB"/>
        </w:rPr>
        <w:t xml:space="preserve">; Increment a counter which counts time elapsed and compare to some timing events      </w:t>
      </w:r>
    </w:p>
    <w:p w14:paraId="248F0693"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00FF"/>
          <w:sz w:val="20"/>
          <w:szCs w:val="20"/>
          <w:lang w:eastAsia="en-GB"/>
        </w:rPr>
        <w:t>INCF</w:t>
      </w:r>
      <w:r w:rsidRPr="00BD657F">
        <w:rPr>
          <w:rFonts w:ascii="Courier New" w:eastAsia="Times New Roman" w:hAnsi="Courier New" w:cs="Courier New"/>
          <w:noProof/>
          <w:color w:val="000000"/>
          <w:sz w:val="20"/>
          <w:szCs w:val="20"/>
          <w:lang w:eastAsia="en-GB"/>
        </w:rPr>
        <w:t xml:space="preserve">  OFLOW_COUNT,F</w:t>
      </w:r>
    </w:p>
    <w:p w14:paraId="1DFC0E32"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r w:rsidRPr="00BD657F">
        <w:rPr>
          <w:rFonts w:ascii="Courier New" w:eastAsia="Times New Roman" w:hAnsi="Courier New" w:cs="Courier New"/>
          <w:noProof/>
          <w:color w:val="000000"/>
          <w:sz w:val="20"/>
          <w:szCs w:val="20"/>
          <w:lang w:eastAsia="en-GB"/>
        </w:rPr>
        <w:t xml:space="preserve">      </w:t>
      </w:r>
    </w:p>
    <w:p w14:paraId="69B95101"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00FF"/>
          <w:sz w:val="20"/>
          <w:szCs w:val="20"/>
          <w:lang w:eastAsia="en-GB"/>
        </w:rPr>
        <w:t>MOVLW</w:t>
      </w:r>
      <w:r w:rsidRPr="00BD657F">
        <w:rPr>
          <w:rFonts w:ascii="Courier New" w:eastAsia="Times New Roman" w:hAnsi="Courier New" w:cs="Courier New"/>
          <w:noProof/>
          <w:color w:val="000000"/>
          <w:sz w:val="20"/>
          <w:szCs w:val="20"/>
          <w:lang w:eastAsia="en-GB"/>
        </w:rPr>
        <w:t xml:space="preserve"> T0_PERIOD</w:t>
      </w:r>
    </w:p>
    <w:p w14:paraId="05658017"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00FF"/>
          <w:sz w:val="20"/>
          <w:szCs w:val="20"/>
          <w:lang w:eastAsia="en-GB"/>
        </w:rPr>
        <w:t>MOVWF</w:t>
      </w:r>
      <w:r w:rsidRPr="00BD657F">
        <w:rPr>
          <w:rFonts w:ascii="Courier New" w:eastAsia="Times New Roman" w:hAnsi="Courier New" w:cs="Courier New"/>
          <w:noProof/>
          <w:color w:val="000000"/>
          <w:sz w:val="20"/>
          <w:szCs w:val="20"/>
          <w:lang w:eastAsia="en-GB"/>
        </w:rPr>
        <w:t xml:space="preserve"> TMR0</w:t>
      </w:r>
    </w:p>
    <w:p w14:paraId="21EF94F9"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r w:rsidRPr="00BD657F">
        <w:rPr>
          <w:rFonts w:ascii="Courier New" w:eastAsia="Times New Roman" w:hAnsi="Courier New" w:cs="Courier New"/>
          <w:noProof/>
          <w:color w:val="000000"/>
          <w:sz w:val="20"/>
          <w:szCs w:val="20"/>
          <w:lang w:eastAsia="en-GB"/>
        </w:rPr>
        <w:t xml:space="preserve">      </w:t>
      </w:r>
    </w:p>
    <w:p w14:paraId="7F32EB25"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00FF"/>
          <w:sz w:val="20"/>
          <w:szCs w:val="20"/>
          <w:lang w:eastAsia="en-GB"/>
        </w:rPr>
        <w:t>MOVF</w:t>
      </w:r>
      <w:r w:rsidRPr="00BD657F">
        <w:rPr>
          <w:rFonts w:ascii="Courier New" w:eastAsia="Times New Roman" w:hAnsi="Courier New" w:cs="Courier New"/>
          <w:noProof/>
          <w:color w:val="000000"/>
          <w:sz w:val="20"/>
          <w:szCs w:val="20"/>
          <w:lang w:eastAsia="en-GB"/>
        </w:rPr>
        <w:t xml:space="preserve">  PERIOD,W        </w:t>
      </w:r>
      <w:r w:rsidRPr="00BD657F">
        <w:rPr>
          <w:rFonts w:ascii="Courier New" w:eastAsia="Times New Roman" w:hAnsi="Courier New" w:cs="Courier New"/>
          <w:noProof/>
          <w:color w:val="008000"/>
          <w:sz w:val="20"/>
          <w:szCs w:val="20"/>
          <w:lang w:eastAsia="en-GB"/>
        </w:rPr>
        <w:t>;total period</w:t>
      </w:r>
    </w:p>
    <w:p w14:paraId="5F73F0B6"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00FF"/>
          <w:sz w:val="20"/>
          <w:szCs w:val="20"/>
          <w:lang w:eastAsia="en-GB"/>
        </w:rPr>
        <w:t>SUBWF</w:t>
      </w:r>
      <w:r w:rsidRPr="00BD657F">
        <w:rPr>
          <w:rFonts w:ascii="Courier New" w:eastAsia="Times New Roman" w:hAnsi="Courier New" w:cs="Courier New"/>
          <w:noProof/>
          <w:color w:val="000000"/>
          <w:sz w:val="20"/>
          <w:szCs w:val="20"/>
          <w:lang w:eastAsia="en-GB"/>
        </w:rPr>
        <w:t xml:space="preserve"> OFLOW_COUNT,W       </w:t>
      </w:r>
      <w:r w:rsidRPr="00BD657F">
        <w:rPr>
          <w:rFonts w:ascii="Courier New" w:eastAsia="Times New Roman" w:hAnsi="Courier New" w:cs="Courier New"/>
          <w:noProof/>
          <w:color w:val="008000"/>
          <w:sz w:val="20"/>
          <w:szCs w:val="20"/>
          <w:lang w:eastAsia="en-GB"/>
        </w:rPr>
        <w:t>;will set zero flag if count == count threshold</w:t>
      </w:r>
    </w:p>
    <w:p w14:paraId="7DE66322"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00FF"/>
          <w:sz w:val="20"/>
          <w:szCs w:val="20"/>
          <w:lang w:eastAsia="en-GB"/>
        </w:rPr>
        <w:t>BTFSC</w:t>
      </w:r>
      <w:r w:rsidRPr="00BD657F">
        <w:rPr>
          <w:rFonts w:ascii="Courier New" w:eastAsia="Times New Roman" w:hAnsi="Courier New" w:cs="Courier New"/>
          <w:noProof/>
          <w:color w:val="000000"/>
          <w:sz w:val="20"/>
          <w:szCs w:val="20"/>
          <w:lang w:eastAsia="en-GB"/>
        </w:rPr>
        <w:t xml:space="preserve"> STATUS,Z        </w:t>
      </w:r>
      <w:r w:rsidRPr="00BD657F">
        <w:rPr>
          <w:rFonts w:ascii="Courier New" w:eastAsia="Times New Roman" w:hAnsi="Courier New" w:cs="Courier New"/>
          <w:noProof/>
          <w:color w:val="008000"/>
          <w:sz w:val="20"/>
          <w:szCs w:val="20"/>
          <w:lang w:eastAsia="en-GB"/>
        </w:rPr>
        <w:t>;if zero flag clear then skip goto increment</w:t>
      </w:r>
    </w:p>
    <w:p w14:paraId="0A761A92"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00FF"/>
          <w:sz w:val="20"/>
          <w:szCs w:val="20"/>
          <w:lang w:eastAsia="en-GB"/>
        </w:rPr>
        <w:t>GOTO</w:t>
      </w:r>
      <w:r w:rsidRPr="00BD657F">
        <w:rPr>
          <w:rFonts w:ascii="Courier New" w:eastAsia="Times New Roman" w:hAnsi="Courier New" w:cs="Courier New"/>
          <w:noProof/>
          <w:color w:val="000000"/>
          <w:sz w:val="20"/>
          <w:szCs w:val="20"/>
          <w:lang w:eastAsia="en-GB"/>
        </w:rPr>
        <w:t xml:space="preserve">  start_period</w:t>
      </w:r>
    </w:p>
    <w:p w14:paraId="6FE61965"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r w:rsidRPr="00BD657F">
        <w:rPr>
          <w:rFonts w:ascii="Courier New" w:eastAsia="Times New Roman" w:hAnsi="Courier New" w:cs="Courier New"/>
          <w:noProof/>
          <w:color w:val="000000"/>
          <w:sz w:val="20"/>
          <w:szCs w:val="20"/>
          <w:lang w:eastAsia="en-GB"/>
        </w:rPr>
        <w:t xml:space="preserve">      </w:t>
      </w:r>
    </w:p>
    <w:p w14:paraId="69692708"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00FF"/>
          <w:sz w:val="20"/>
          <w:szCs w:val="20"/>
          <w:lang w:eastAsia="en-GB"/>
        </w:rPr>
        <w:t>MOVF</w:t>
      </w:r>
      <w:r w:rsidRPr="00BD657F">
        <w:rPr>
          <w:rFonts w:ascii="Courier New" w:eastAsia="Times New Roman" w:hAnsi="Courier New" w:cs="Courier New"/>
          <w:noProof/>
          <w:color w:val="000000"/>
          <w:sz w:val="20"/>
          <w:szCs w:val="20"/>
          <w:lang w:eastAsia="en-GB"/>
        </w:rPr>
        <w:t xml:space="preserve">  H_PERIOD,W      </w:t>
      </w:r>
      <w:r w:rsidRPr="00BD657F">
        <w:rPr>
          <w:rFonts w:ascii="Courier New" w:eastAsia="Times New Roman" w:hAnsi="Courier New" w:cs="Courier New"/>
          <w:noProof/>
          <w:color w:val="008000"/>
          <w:sz w:val="20"/>
          <w:szCs w:val="20"/>
          <w:lang w:eastAsia="en-GB"/>
        </w:rPr>
        <w:t>;move high period into W</w:t>
      </w:r>
    </w:p>
    <w:p w14:paraId="020B5B1E"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00FF"/>
          <w:sz w:val="20"/>
          <w:szCs w:val="20"/>
          <w:lang w:eastAsia="en-GB"/>
        </w:rPr>
        <w:t>SUBWF</w:t>
      </w:r>
      <w:r w:rsidRPr="00BD657F">
        <w:rPr>
          <w:rFonts w:ascii="Courier New" w:eastAsia="Times New Roman" w:hAnsi="Courier New" w:cs="Courier New"/>
          <w:noProof/>
          <w:color w:val="000000"/>
          <w:sz w:val="20"/>
          <w:szCs w:val="20"/>
          <w:lang w:eastAsia="en-GB"/>
        </w:rPr>
        <w:t xml:space="preserve"> OFLOW_COUNT,W</w:t>
      </w:r>
    </w:p>
    <w:p w14:paraId="08B32F05"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00FF"/>
          <w:sz w:val="20"/>
          <w:szCs w:val="20"/>
          <w:lang w:eastAsia="en-GB"/>
        </w:rPr>
        <w:t>BTFSC</w:t>
      </w:r>
      <w:r w:rsidRPr="00BD657F">
        <w:rPr>
          <w:rFonts w:ascii="Courier New" w:eastAsia="Times New Roman" w:hAnsi="Courier New" w:cs="Courier New"/>
          <w:noProof/>
          <w:color w:val="000000"/>
          <w:sz w:val="20"/>
          <w:szCs w:val="20"/>
          <w:lang w:eastAsia="en-GB"/>
        </w:rPr>
        <w:t xml:space="preserve"> STATUS,Z</w:t>
      </w:r>
    </w:p>
    <w:p w14:paraId="5D1F913C"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r w:rsidRPr="00BD657F">
        <w:rPr>
          <w:rFonts w:ascii="Courier New" w:eastAsia="Times New Roman" w:hAnsi="Courier New" w:cs="Courier New"/>
          <w:noProof/>
          <w:color w:val="000000"/>
          <w:sz w:val="20"/>
          <w:szCs w:val="20"/>
          <w:lang w:eastAsia="en-GB"/>
        </w:rPr>
        <w:lastRenderedPageBreak/>
        <w:t xml:space="preserve">      </w:t>
      </w:r>
      <w:r w:rsidRPr="00BD657F">
        <w:rPr>
          <w:rFonts w:ascii="Courier New" w:eastAsia="Times New Roman" w:hAnsi="Courier New" w:cs="Courier New"/>
          <w:noProof/>
          <w:color w:val="0000FF"/>
          <w:sz w:val="20"/>
          <w:szCs w:val="20"/>
          <w:lang w:eastAsia="en-GB"/>
        </w:rPr>
        <w:t>GOTO</w:t>
      </w:r>
      <w:r w:rsidRPr="00BD657F">
        <w:rPr>
          <w:rFonts w:ascii="Courier New" w:eastAsia="Times New Roman" w:hAnsi="Courier New" w:cs="Courier New"/>
          <w:noProof/>
          <w:color w:val="000000"/>
          <w:sz w:val="20"/>
          <w:szCs w:val="20"/>
          <w:lang w:eastAsia="en-GB"/>
        </w:rPr>
        <w:t xml:space="preserve">  end_period</w:t>
      </w:r>
    </w:p>
    <w:p w14:paraId="1F138108"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r w:rsidRPr="00BD657F">
        <w:rPr>
          <w:rFonts w:ascii="Courier New" w:eastAsia="Times New Roman" w:hAnsi="Courier New" w:cs="Courier New"/>
          <w:noProof/>
          <w:color w:val="000000"/>
          <w:sz w:val="20"/>
          <w:szCs w:val="20"/>
          <w:lang w:eastAsia="en-GB"/>
        </w:rPr>
        <w:t xml:space="preserve">      </w:t>
      </w:r>
    </w:p>
    <w:p w14:paraId="4A49DD15"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00FF"/>
          <w:sz w:val="20"/>
          <w:szCs w:val="20"/>
          <w:lang w:eastAsia="en-GB"/>
        </w:rPr>
        <w:t>MOVF</w:t>
      </w:r>
      <w:r w:rsidRPr="00BD657F">
        <w:rPr>
          <w:rFonts w:ascii="Courier New" w:eastAsia="Times New Roman" w:hAnsi="Courier New" w:cs="Courier New"/>
          <w:noProof/>
          <w:color w:val="000000"/>
          <w:sz w:val="20"/>
          <w:szCs w:val="20"/>
          <w:lang w:eastAsia="en-GB"/>
        </w:rPr>
        <w:t xml:space="preserve">  OLD_W,W</w:t>
      </w:r>
    </w:p>
    <w:p w14:paraId="0EB34BEB"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00FF"/>
          <w:sz w:val="20"/>
          <w:szCs w:val="20"/>
          <w:lang w:eastAsia="en-GB"/>
        </w:rPr>
        <w:t>RETFIE</w:t>
      </w:r>
    </w:p>
    <w:p w14:paraId="0F742F52"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r w:rsidRPr="00BD657F">
        <w:rPr>
          <w:rFonts w:ascii="Courier New" w:eastAsia="Times New Roman" w:hAnsi="Courier New" w:cs="Courier New"/>
          <w:noProof/>
          <w:color w:val="000000"/>
          <w:sz w:val="20"/>
          <w:szCs w:val="20"/>
          <w:lang w:eastAsia="en-GB"/>
        </w:rPr>
        <w:t xml:space="preserve">      </w:t>
      </w:r>
    </w:p>
    <w:p w14:paraId="7748120F"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r w:rsidRPr="00BD657F">
        <w:rPr>
          <w:rFonts w:ascii="Courier New" w:eastAsia="Times New Roman" w:hAnsi="Courier New" w:cs="Courier New"/>
          <w:noProof/>
          <w:color w:val="000000"/>
          <w:sz w:val="20"/>
          <w:szCs w:val="20"/>
          <w:lang w:eastAsia="en-GB"/>
        </w:rPr>
        <w:t>end_period</w:t>
      </w:r>
    </w:p>
    <w:p w14:paraId="22E9CF46"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r w:rsidRPr="00BD657F">
        <w:rPr>
          <w:rFonts w:ascii="Courier New" w:eastAsia="Times New Roman" w:hAnsi="Courier New" w:cs="Courier New"/>
          <w:noProof/>
          <w:color w:val="000000"/>
          <w:sz w:val="20"/>
          <w:szCs w:val="20"/>
          <w:lang w:eastAsia="en-GB"/>
        </w:rPr>
        <w:t xml:space="preserve">   </w:t>
      </w:r>
    </w:p>
    <w:p w14:paraId="7EC173C9"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00FF"/>
          <w:sz w:val="20"/>
          <w:szCs w:val="20"/>
          <w:lang w:eastAsia="en-GB"/>
        </w:rPr>
        <w:t>BCF</w:t>
      </w:r>
      <w:r w:rsidRPr="00BD657F">
        <w:rPr>
          <w:rFonts w:ascii="Courier New" w:eastAsia="Times New Roman" w:hAnsi="Courier New" w:cs="Courier New"/>
          <w:noProof/>
          <w:color w:val="000000"/>
          <w:sz w:val="20"/>
          <w:szCs w:val="20"/>
          <w:lang w:eastAsia="en-GB"/>
        </w:rPr>
        <w:t xml:space="preserve">   PORTB,7         </w:t>
      </w:r>
      <w:r w:rsidRPr="00BD657F">
        <w:rPr>
          <w:rFonts w:ascii="Courier New" w:eastAsia="Times New Roman" w:hAnsi="Courier New" w:cs="Courier New"/>
          <w:noProof/>
          <w:color w:val="008000"/>
          <w:sz w:val="20"/>
          <w:szCs w:val="20"/>
          <w:lang w:eastAsia="en-GB"/>
        </w:rPr>
        <w:t>;set pin low</w:t>
      </w:r>
    </w:p>
    <w:p w14:paraId="5E83F189"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00FF"/>
          <w:sz w:val="20"/>
          <w:szCs w:val="20"/>
          <w:lang w:eastAsia="en-GB"/>
        </w:rPr>
        <w:t>MOVF</w:t>
      </w:r>
      <w:r w:rsidRPr="00BD657F">
        <w:rPr>
          <w:rFonts w:ascii="Courier New" w:eastAsia="Times New Roman" w:hAnsi="Courier New" w:cs="Courier New"/>
          <w:noProof/>
          <w:color w:val="000000"/>
          <w:sz w:val="20"/>
          <w:szCs w:val="20"/>
          <w:lang w:eastAsia="en-GB"/>
        </w:rPr>
        <w:t xml:space="preserve">  OLD_W,W</w:t>
      </w:r>
    </w:p>
    <w:p w14:paraId="06D5F701"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00FF"/>
          <w:sz w:val="20"/>
          <w:szCs w:val="20"/>
          <w:lang w:eastAsia="en-GB"/>
        </w:rPr>
        <w:t>RETFIE</w:t>
      </w:r>
    </w:p>
    <w:p w14:paraId="597199DC"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p>
    <w:p w14:paraId="7628651C"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r w:rsidRPr="00BD657F">
        <w:rPr>
          <w:rFonts w:ascii="Courier New" w:eastAsia="Times New Roman" w:hAnsi="Courier New" w:cs="Courier New"/>
          <w:noProof/>
          <w:color w:val="000000"/>
          <w:sz w:val="20"/>
          <w:szCs w:val="20"/>
          <w:lang w:eastAsia="en-GB"/>
        </w:rPr>
        <w:t>start_period</w:t>
      </w:r>
    </w:p>
    <w:p w14:paraId="06BBDB5C"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r w:rsidRPr="00BD657F">
        <w:rPr>
          <w:rFonts w:ascii="Courier New" w:eastAsia="Times New Roman" w:hAnsi="Courier New" w:cs="Courier New"/>
          <w:noProof/>
          <w:color w:val="000000"/>
          <w:sz w:val="20"/>
          <w:szCs w:val="20"/>
          <w:lang w:eastAsia="en-GB"/>
        </w:rPr>
        <w:t xml:space="preserve">      </w:t>
      </w:r>
    </w:p>
    <w:p w14:paraId="6FDB1962"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00FF"/>
          <w:sz w:val="20"/>
          <w:szCs w:val="20"/>
          <w:lang w:eastAsia="en-GB"/>
        </w:rPr>
        <w:t>BSF</w:t>
      </w:r>
      <w:r w:rsidRPr="00BD657F">
        <w:rPr>
          <w:rFonts w:ascii="Courier New" w:eastAsia="Times New Roman" w:hAnsi="Courier New" w:cs="Courier New"/>
          <w:noProof/>
          <w:color w:val="000000"/>
          <w:sz w:val="20"/>
          <w:szCs w:val="20"/>
          <w:lang w:eastAsia="en-GB"/>
        </w:rPr>
        <w:t xml:space="preserve">   PORTB,7         </w:t>
      </w:r>
      <w:r w:rsidRPr="00BD657F">
        <w:rPr>
          <w:rFonts w:ascii="Courier New" w:eastAsia="Times New Roman" w:hAnsi="Courier New" w:cs="Courier New"/>
          <w:noProof/>
          <w:color w:val="008000"/>
          <w:sz w:val="20"/>
          <w:szCs w:val="20"/>
          <w:lang w:eastAsia="en-GB"/>
        </w:rPr>
        <w:t>;set pin high</w:t>
      </w:r>
    </w:p>
    <w:p w14:paraId="4369B0F3"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00FF"/>
          <w:sz w:val="20"/>
          <w:szCs w:val="20"/>
          <w:lang w:eastAsia="en-GB"/>
        </w:rPr>
        <w:t>CLRF</w:t>
      </w:r>
      <w:r w:rsidRPr="00BD657F">
        <w:rPr>
          <w:rFonts w:ascii="Courier New" w:eastAsia="Times New Roman" w:hAnsi="Courier New" w:cs="Courier New"/>
          <w:noProof/>
          <w:color w:val="000000"/>
          <w:sz w:val="20"/>
          <w:szCs w:val="20"/>
          <w:lang w:eastAsia="en-GB"/>
        </w:rPr>
        <w:t xml:space="preserve">  OFLOW_COUNT     </w:t>
      </w:r>
      <w:r w:rsidRPr="00BD657F">
        <w:rPr>
          <w:rFonts w:ascii="Courier New" w:eastAsia="Times New Roman" w:hAnsi="Courier New" w:cs="Courier New"/>
          <w:noProof/>
          <w:color w:val="008000"/>
          <w:sz w:val="20"/>
          <w:szCs w:val="20"/>
          <w:lang w:eastAsia="en-GB"/>
        </w:rPr>
        <w:t>;reset timer</w:t>
      </w:r>
    </w:p>
    <w:p w14:paraId="48B626EE"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00FF"/>
          <w:sz w:val="20"/>
          <w:szCs w:val="20"/>
          <w:lang w:eastAsia="en-GB"/>
        </w:rPr>
        <w:t>MOVF</w:t>
      </w:r>
      <w:r w:rsidRPr="00BD657F">
        <w:rPr>
          <w:rFonts w:ascii="Courier New" w:eastAsia="Times New Roman" w:hAnsi="Courier New" w:cs="Courier New"/>
          <w:noProof/>
          <w:color w:val="000000"/>
          <w:sz w:val="20"/>
          <w:szCs w:val="20"/>
          <w:lang w:eastAsia="en-GB"/>
        </w:rPr>
        <w:t xml:space="preserve">  OLD_W,W</w:t>
      </w:r>
    </w:p>
    <w:p w14:paraId="0F004B56"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00FF"/>
          <w:sz w:val="20"/>
          <w:szCs w:val="20"/>
          <w:lang w:eastAsia="en-GB"/>
        </w:rPr>
        <w:t>RETFIE</w:t>
      </w:r>
    </w:p>
    <w:p w14:paraId="1956D1AD"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r w:rsidRPr="00BD657F">
        <w:rPr>
          <w:rFonts w:ascii="Courier New" w:eastAsia="Times New Roman" w:hAnsi="Courier New" w:cs="Courier New"/>
          <w:noProof/>
          <w:color w:val="000000"/>
          <w:sz w:val="20"/>
          <w:szCs w:val="20"/>
          <w:lang w:eastAsia="en-GB"/>
        </w:rPr>
        <w:t xml:space="preserve">      </w:t>
      </w:r>
    </w:p>
    <w:p w14:paraId="32B68C80"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r w:rsidRPr="00BD657F">
        <w:rPr>
          <w:rFonts w:ascii="Courier New" w:eastAsia="Times New Roman" w:hAnsi="Courier New" w:cs="Courier New"/>
          <w:noProof/>
          <w:color w:val="000000"/>
          <w:sz w:val="20"/>
          <w:szCs w:val="20"/>
          <w:lang w:eastAsia="en-GB"/>
        </w:rPr>
        <w:t xml:space="preserve">      </w:t>
      </w:r>
    </w:p>
    <w:p w14:paraId="2038DC40"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8000"/>
          <w:sz w:val="20"/>
          <w:szCs w:val="20"/>
          <w:lang w:eastAsia="en-GB"/>
        </w:rPr>
        <w:t>;==============================================================</w:t>
      </w:r>
    </w:p>
    <w:p w14:paraId="40663D3F"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8000"/>
          <w:sz w:val="20"/>
          <w:szCs w:val="20"/>
          <w:lang w:eastAsia="en-GB"/>
        </w:rPr>
        <w:t>;================== Button Processing =========================</w:t>
      </w:r>
    </w:p>
    <w:p w14:paraId="2D4863FE"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8000"/>
          <w:sz w:val="20"/>
          <w:szCs w:val="20"/>
          <w:lang w:eastAsia="en-GB"/>
        </w:rPr>
        <w:t>;==============================================================</w:t>
      </w:r>
    </w:p>
    <w:p w14:paraId="4D30D366"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p>
    <w:p w14:paraId="652ADEDF"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r w:rsidRPr="00BD657F">
        <w:rPr>
          <w:rFonts w:ascii="Courier New" w:eastAsia="Times New Roman" w:hAnsi="Courier New" w:cs="Courier New"/>
          <w:noProof/>
          <w:color w:val="000000"/>
          <w:sz w:val="20"/>
          <w:szCs w:val="20"/>
          <w:lang w:eastAsia="en-GB"/>
        </w:rPr>
        <w:t>process_button</w:t>
      </w:r>
    </w:p>
    <w:p w14:paraId="38B503A7"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p>
    <w:p w14:paraId="1359F410"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00FF"/>
          <w:sz w:val="20"/>
          <w:szCs w:val="20"/>
          <w:lang w:eastAsia="en-GB"/>
        </w:rPr>
        <w:t>BTFSC</w:t>
      </w:r>
      <w:r w:rsidRPr="00BD657F">
        <w:rPr>
          <w:rFonts w:ascii="Courier New" w:eastAsia="Times New Roman" w:hAnsi="Courier New" w:cs="Courier New"/>
          <w:noProof/>
          <w:color w:val="000000"/>
          <w:sz w:val="20"/>
          <w:szCs w:val="20"/>
          <w:lang w:eastAsia="en-GB"/>
        </w:rPr>
        <w:t xml:space="preserve"> PORTA,0         </w:t>
      </w:r>
      <w:r w:rsidRPr="00BD657F">
        <w:rPr>
          <w:rFonts w:ascii="Courier New" w:eastAsia="Times New Roman" w:hAnsi="Courier New" w:cs="Courier New"/>
          <w:noProof/>
          <w:color w:val="008000"/>
          <w:sz w:val="20"/>
          <w:szCs w:val="20"/>
          <w:lang w:eastAsia="en-GB"/>
        </w:rPr>
        <w:t>;if port a 0 is high (button not pressed) then disable pwm</w:t>
      </w:r>
    </w:p>
    <w:p w14:paraId="7CF4CDD8"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00FF"/>
          <w:sz w:val="20"/>
          <w:szCs w:val="20"/>
          <w:lang w:eastAsia="en-GB"/>
        </w:rPr>
        <w:t>GOTO</w:t>
      </w:r>
      <w:r w:rsidRPr="00BD657F">
        <w:rPr>
          <w:rFonts w:ascii="Courier New" w:eastAsia="Times New Roman" w:hAnsi="Courier New" w:cs="Courier New"/>
          <w:noProof/>
          <w:color w:val="000000"/>
          <w:sz w:val="20"/>
          <w:szCs w:val="20"/>
          <w:lang w:eastAsia="en-GB"/>
        </w:rPr>
        <w:t xml:space="preserve">  disable_pwm</w:t>
      </w:r>
    </w:p>
    <w:p w14:paraId="5689D4F9"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r w:rsidRPr="00BD657F">
        <w:rPr>
          <w:rFonts w:ascii="Courier New" w:eastAsia="Times New Roman" w:hAnsi="Courier New" w:cs="Courier New"/>
          <w:noProof/>
          <w:color w:val="000000"/>
          <w:sz w:val="20"/>
          <w:szCs w:val="20"/>
          <w:lang w:eastAsia="en-GB"/>
        </w:rPr>
        <w:t xml:space="preserve">      </w:t>
      </w:r>
    </w:p>
    <w:p w14:paraId="00BC37E4"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0000"/>
          <w:sz w:val="20"/>
          <w:szCs w:val="20"/>
          <w:lang w:eastAsia="en-GB"/>
        </w:rPr>
        <w:t xml:space="preserve">  enable_pwm    </w:t>
      </w:r>
      <w:r w:rsidRPr="00BD657F">
        <w:rPr>
          <w:rFonts w:ascii="Courier New" w:eastAsia="Times New Roman" w:hAnsi="Courier New" w:cs="Courier New"/>
          <w:noProof/>
          <w:color w:val="008000"/>
          <w:sz w:val="20"/>
          <w:szCs w:val="20"/>
          <w:lang w:eastAsia="en-GB"/>
        </w:rPr>
        <w:t>;otherwise enable PWN</w:t>
      </w:r>
    </w:p>
    <w:p w14:paraId="4FB8DABA"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00FF"/>
          <w:sz w:val="20"/>
          <w:szCs w:val="20"/>
          <w:lang w:eastAsia="en-GB"/>
        </w:rPr>
        <w:t>BSF</w:t>
      </w:r>
      <w:r w:rsidRPr="00BD657F">
        <w:rPr>
          <w:rFonts w:ascii="Courier New" w:eastAsia="Times New Roman" w:hAnsi="Courier New" w:cs="Courier New"/>
          <w:noProof/>
          <w:color w:val="000000"/>
          <w:sz w:val="20"/>
          <w:szCs w:val="20"/>
          <w:lang w:eastAsia="en-GB"/>
        </w:rPr>
        <w:t xml:space="preserve">   INTCON,5</w:t>
      </w:r>
    </w:p>
    <w:p w14:paraId="01ABF48E"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00FF"/>
          <w:sz w:val="20"/>
          <w:szCs w:val="20"/>
          <w:lang w:eastAsia="en-GB"/>
        </w:rPr>
        <w:t>BCF</w:t>
      </w:r>
      <w:r w:rsidRPr="00BD657F">
        <w:rPr>
          <w:rFonts w:ascii="Courier New" w:eastAsia="Times New Roman" w:hAnsi="Courier New" w:cs="Courier New"/>
          <w:noProof/>
          <w:color w:val="000000"/>
          <w:sz w:val="20"/>
          <w:szCs w:val="20"/>
          <w:lang w:eastAsia="en-GB"/>
        </w:rPr>
        <w:t xml:space="preserve">   PRG_STAT, _BUTTON_STATE </w:t>
      </w:r>
      <w:r w:rsidRPr="00BD657F">
        <w:rPr>
          <w:rFonts w:ascii="Courier New" w:eastAsia="Times New Roman" w:hAnsi="Courier New" w:cs="Courier New"/>
          <w:noProof/>
          <w:color w:val="008000"/>
          <w:sz w:val="20"/>
          <w:szCs w:val="20"/>
          <w:lang w:eastAsia="en-GB"/>
        </w:rPr>
        <w:t>;update button state to reflect the actual button state</w:t>
      </w:r>
    </w:p>
    <w:p w14:paraId="3CD1A881"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00FF"/>
          <w:sz w:val="20"/>
          <w:szCs w:val="20"/>
          <w:lang w:eastAsia="en-GB"/>
        </w:rPr>
        <w:t>RETURN</w:t>
      </w:r>
    </w:p>
    <w:p w14:paraId="523A2A31"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p>
    <w:p w14:paraId="1C7175AA"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r w:rsidRPr="00BD657F">
        <w:rPr>
          <w:rFonts w:ascii="Courier New" w:eastAsia="Times New Roman" w:hAnsi="Courier New" w:cs="Courier New"/>
          <w:noProof/>
          <w:color w:val="000000"/>
          <w:sz w:val="20"/>
          <w:szCs w:val="20"/>
          <w:lang w:eastAsia="en-GB"/>
        </w:rPr>
        <w:t xml:space="preserve">  disable_pwm</w:t>
      </w:r>
    </w:p>
    <w:p w14:paraId="47BBC8C2"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00FF"/>
          <w:sz w:val="20"/>
          <w:szCs w:val="20"/>
          <w:lang w:eastAsia="en-GB"/>
        </w:rPr>
        <w:t>BCF</w:t>
      </w:r>
      <w:r w:rsidRPr="00BD657F">
        <w:rPr>
          <w:rFonts w:ascii="Courier New" w:eastAsia="Times New Roman" w:hAnsi="Courier New" w:cs="Courier New"/>
          <w:noProof/>
          <w:color w:val="000000"/>
          <w:sz w:val="20"/>
          <w:szCs w:val="20"/>
          <w:lang w:eastAsia="en-GB"/>
        </w:rPr>
        <w:t xml:space="preserve">   INTCON,5</w:t>
      </w:r>
    </w:p>
    <w:p w14:paraId="0A1197B1"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00FF"/>
          <w:sz w:val="20"/>
          <w:szCs w:val="20"/>
          <w:lang w:eastAsia="en-GB"/>
        </w:rPr>
        <w:t>BSF</w:t>
      </w:r>
      <w:r w:rsidRPr="00BD657F">
        <w:rPr>
          <w:rFonts w:ascii="Courier New" w:eastAsia="Times New Roman" w:hAnsi="Courier New" w:cs="Courier New"/>
          <w:noProof/>
          <w:color w:val="000000"/>
          <w:sz w:val="20"/>
          <w:szCs w:val="20"/>
          <w:lang w:eastAsia="en-GB"/>
        </w:rPr>
        <w:t xml:space="preserve">   PRG_STAT, _BUTTON_STATE </w:t>
      </w:r>
      <w:r w:rsidRPr="00BD657F">
        <w:rPr>
          <w:rFonts w:ascii="Courier New" w:eastAsia="Times New Roman" w:hAnsi="Courier New" w:cs="Courier New"/>
          <w:noProof/>
          <w:color w:val="008000"/>
          <w:sz w:val="20"/>
          <w:szCs w:val="20"/>
          <w:lang w:eastAsia="en-GB"/>
        </w:rPr>
        <w:t>;update button state to be accurate</w:t>
      </w:r>
    </w:p>
    <w:p w14:paraId="5FF51347"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0000FF"/>
          <w:sz w:val="20"/>
          <w:szCs w:val="20"/>
          <w:lang w:eastAsia="en-GB"/>
        </w:rPr>
        <w:t>RETURN</w:t>
      </w:r>
    </w:p>
    <w:p w14:paraId="57F16A8D"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r w:rsidRPr="00BD657F">
        <w:rPr>
          <w:rFonts w:ascii="Courier New" w:eastAsia="Times New Roman" w:hAnsi="Courier New" w:cs="Courier New"/>
          <w:noProof/>
          <w:color w:val="000000"/>
          <w:sz w:val="20"/>
          <w:szCs w:val="20"/>
          <w:lang w:eastAsia="en-GB"/>
        </w:rPr>
        <w:t xml:space="preserve">     </w:t>
      </w:r>
    </w:p>
    <w:p w14:paraId="6391824E" w14:textId="77777777" w:rsidR="00BD657F" w:rsidRPr="00BD657F" w:rsidRDefault="00BD657F" w:rsidP="00BD657F">
      <w:pPr>
        <w:shd w:val="clear" w:color="auto" w:fill="FFFFFF"/>
        <w:spacing w:after="0" w:line="240" w:lineRule="auto"/>
        <w:rPr>
          <w:rFonts w:ascii="Courier New" w:eastAsia="Times New Roman" w:hAnsi="Courier New" w:cs="Courier New"/>
          <w:noProof/>
          <w:color w:val="008000"/>
          <w:sz w:val="20"/>
          <w:szCs w:val="20"/>
          <w:lang w:eastAsia="en-GB"/>
        </w:rPr>
      </w:pPr>
      <w:r w:rsidRPr="00BD657F">
        <w:rPr>
          <w:rFonts w:ascii="Courier New" w:eastAsia="Times New Roman" w:hAnsi="Courier New" w:cs="Courier New"/>
          <w:noProof/>
          <w:color w:val="008000"/>
          <w:sz w:val="20"/>
          <w:szCs w:val="20"/>
          <w:lang w:eastAsia="en-GB"/>
        </w:rPr>
        <w:t>;====================================================================</w:t>
      </w:r>
    </w:p>
    <w:p w14:paraId="6040D76E" w14:textId="6206C17C" w:rsidR="00BD657F" w:rsidRPr="00BD657F" w:rsidRDefault="00BD657F" w:rsidP="00BD657F">
      <w:pPr>
        <w:shd w:val="clear" w:color="auto" w:fill="FFFFFF"/>
        <w:spacing w:after="0" w:line="240" w:lineRule="auto"/>
        <w:rPr>
          <w:rFonts w:ascii="Courier New" w:eastAsia="Times New Roman" w:hAnsi="Courier New" w:cs="Courier New"/>
          <w:noProof/>
          <w:color w:val="000000"/>
          <w:sz w:val="20"/>
          <w:szCs w:val="20"/>
          <w:lang w:eastAsia="en-GB"/>
        </w:rPr>
      </w:pPr>
      <w:r w:rsidRPr="00BD657F">
        <w:rPr>
          <w:rFonts w:ascii="Courier New" w:eastAsia="Times New Roman" w:hAnsi="Courier New" w:cs="Courier New"/>
          <w:noProof/>
          <w:color w:val="000000"/>
          <w:sz w:val="20"/>
          <w:szCs w:val="20"/>
          <w:lang w:eastAsia="en-GB"/>
        </w:rPr>
        <w:t xml:space="preserve">      </w:t>
      </w:r>
      <w:r w:rsidRPr="00BD657F">
        <w:rPr>
          <w:rFonts w:ascii="Courier New" w:eastAsia="Times New Roman" w:hAnsi="Courier New" w:cs="Courier New"/>
          <w:noProof/>
          <w:color w:val="FF0000"/>
          <w:sz w:val="20"/>
          <w:szCs w:val="20"/>
          <w:lang w:eastAsia="en-GB"/>
        </w:rPr>
        <w:t>END</w:t>
      </w:r>
    </w:p>
    <w:p w14:paraId="2CC71B1C" w14:textId="77777777" w:rsidR="00BD657F" w:rsidRDefault="00BD657F">
      <w:pPr>
        <w:rPr>
          <w:rFonts w:eastAsiaTheme="majorEastAsia" w:cstheme="majorBidi"/>
          <w:color w:val="2F5496" w:themeColor="accent1" w:themeShade="BF"/>
          <w:sz w:val="26"/>
          <w:szCs w:val="26"/>
        </w:rPr>
      </w:pPr>
      <w:r>
        <w:br w:type="page"/>
      </w:r>
    </w:p>
    <w:p w14:paraId="62A55195" w14:textId="329582C9" w:rsidR="00F05EF3" w:rsidRPr="00C04710" w:rsidRDefault="00F05EF3" w:rsidP="00F05EF3">
      <w:pPr>
        <w:pStyle w:val="Heading2"/>
      </w:pPr>
      <w:bookmarkStart w:id="33" w:name="_Toc187536184"/>
      <w:r w:rsidRPr="00C04710">
        <w:lastRenderedPageBreak/>
        <w:t>Task 6</w:t>
      </w:r>
      <w:bookmarkEnd w:id="33"/>
    </w:p>
    <w:p w14:paraId="7B37A7B4"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w:t>
      </w:r>
    </w:p>
    <w:p w14:paraId="212997C8"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 Main.asm file generated by New Project wizard</w:t>
      </w:r>
    </w:p>
    <w:p w14:paraId="53B0A301"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w:t>
      </w:r>
    </w:p>
    <w:p w14:paraId="3A6A44EA"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 Created:   Wed Oct 30 2024</w:t>
      </w:r>
    </w:p>
    <w:p w14:paraId="19E29FE6"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 Processor: PIC16F84A</w:t>
      </w:r>
    </w:p>
    <w:p w14:paraId="261CFAB2"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 Compiler:  MPASM (Proteus)</w:t>
      </w:r>
    </w:p>
    <w:p w14:paraId="40CA44B9"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w:t>
      </w:r>
    </w:p>
    <w:p w14:paraId="2ABB40AE"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p>
    <w:p w14:paraId="6CAD1406"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w:t>
      </w:r>
    </w:p>
    <w:p w14:paraId="46E60897"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 DEFINITIONS</w:t>
      </w:r>
    </w:p>
    <w:p w14:paraId="01E45D9A"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w:t>
      </w:r>
    </w:p>
    <w:p w14:paraId="30E7A122"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p>
    <w:p w14:paraId="411D5412"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FF0000"/>
          <w:sz w:val="20"/>
          <w:szCs w:val="20"/>
          <w:lang w:eastAsia="en-GB"/>
        </w:rPr>
        <w:t>#include</w:t>
      </w:r>
      <w:r w:rsidRPr="00C04710">
        <w:rPr>
          <w:rFonts w:ascii="Courier New" w:eastAsia="Times New Roman" w:hAnsi="Courier New" w:cs="Courier New"/>
          <w:noProof/>
          <w:color w:val="000000"/>
          <w:sz w:val="20"/>
          <w:szCs w:val="20"/>
          <w:lang w:eastAsia="en-GB"/>
        </w:rPr>
        <w:t xml:space="preserve"> p16f84a.inc                </w:t>
      </w:r>
      <w:r w:rsidRPr="00C04710">
        <w:rPr>
          <w:rFonts w:ascii="Courier New" w:eastAsia="Times New Roman" w:hAnsi="Courier New" w:cs="Courier New"/>
          <w:noProof/>
          <w:color w:val="008000"/>
          <w:sz w:val="20"/>
          <w:szCs w:val="20"/>
          <w:lang w:eastAsia="en-GB"/>
        </w:rPr>
        <w:t>; Include register definition fil</w:t>
      </w:r>
    </w:p>
    <w:p w14:paraId="1D2F024B"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p>
    <w:p w14:paraId="2F77C33A"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w:t>
      </w:r>
    </w:p>
    <w:p w14:paraId="20894297"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 Data Setup ======================</w:t>
      </w:r>
    </w:p>
    <w:p w14:paraId="4CCC6F60"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w:t>
      </w:r>
    </w:p>
    <w:p w14:paraId="59D98B84"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p>
    <w:p w14:paraId="09CA3866"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 Pointers</w:t>
      </w:r>
    </w:p>
    <w:p w14:paraId="2DE254AF"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OFLOW_COUNT </w:t>
      </w:r>
      <w:r w:rsidRPr="00C04710">
        <w:rPr>
          <w:rFonts w:ascii="Courier New" w:eastAsia="Times New Roman" w:hAnsi="Courier New" w:cs="Courier New"/>
          <w:noProof/>
          <w:color w:val="FF0000"/>
          <w:sz w:val="20"/>
          <w:szCs w:val="20"/>
          <w:lang w:eastAsia="en-GB"/>
        </w:rPr>
        <w:t>equ</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FF0000"/>
          <w:sz w:val="20"/>
          <w:szCs w:val="20"/>
          <w:lang w:eastAsia="en-GB"/>
        </w:rPr>
        <w:t>0x20</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8000"/>
          <w:sz w:val="20"/>
          <w:szCs w:val="20"/>
          <w:lang w:eastAsia="en-GB"/>
        </w:rPr>
        <w:t>;memory location that store the number of timer0 wraps (allows longer timing intervals)</w:t>
      </w:r>
    </w:p>
    <w:p w14:paraId="5ED776D1"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PRG_STAT    </w:t>
      </w:r>
      <w:r w:rsidRPr="00C04710">
        <w:rPr>
          <w:rFonts w:ascii="Courier New" w:eastAsia="Times New Roman" w:hAnsi="Courier New" w:cs="Courier New"/>
          <w:noProof/>
          <w:color w:val="FF0000"/>
          <w:sz w:val="20"/>
          <w:szCs w:val="20"/>
          <w:lang w:eastAsia="en-GB"/>
        </w:rPr>
        <w:t>equ</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FF0000"/>
          <w:sz w:val="20"/>
          <w:szCs w:val="20"/>
          <w:lang w:eastAsia="en-GB"/>
        </w:rPr>
        <w:t>0x21</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8000"/>
          <w:sz w:val="20"/>
          <w:szCs w:val="20"/>
          <w:lang w:eastAsia="en-GB"/>
        </w:rPr>
        <w:t>;memory location that stores various bitflags about current status</w:t>
      </w:r>
    </w:p>
    <w:p w14:paraId="0AF62771"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TEMP_F      </w:t>
      </w:r>
      <w:r w:rsidRPr="00C04710">
        <w:rPr>
          <w:rFonts w:ascii="Courier New" w:eastAsia="Times New Roman" w:hAnsi="Courier New" w:cs="Courier New"/>
          <w:noProof/>
          <w:color w:val="FF0000"/>
          <w:sz w:val="20"/>
          <w:szCs w:val="20"/>
          <w:lang w:eastAsia="en-GB"/>
        </w:rPr>
        <w:t>equ</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FF0000"/>
          <w:sz w:val="20"/>
          <w:szCs w:val="20"/>
          <w:lang w:eastAsia="en-GB"/>
        </w:rPr>
        <w:t>0x22</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8000"/>
          <w:sz w:val="20"/>
          <w:szCs w:val="20"/>
          <w:lang w:eastAsia="en-GB"/>
        </w:rPr>
        <w:t>;temporary data byte register</w:t>
      </w:r>
    </w:p>
    <w:p w14:paraId="2053C2AA"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OLD_W       </w:t>
      </w:r>
      <w:r w:rsidRPr="00C04710">
        <w:rPr>
          <w:rFonts w:ascii="Courier New" w:eastAsia="Times New Roman" w:hAnsi="Courier New" w:cs="Courier New"/>
          <w:noProof/>
          <w:color w:val="FF0000"/>
          <w:sz w:val="20"/>
          <w:szCs w:val="20"/>
          <w:lang w:eastAsia="en-GB"/>
        </w:rPr>
        <w:t>equ</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FF0000"/>
          <w:sz w:val="20"/>
          <w:szCs w:val="20"/>
          <w:lang w:eastAsia="en-GB"/>
        </w:rPr>
        <w:t>0x23</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8000"/>
          <w:sz w:val="20"/>
          <w:szCs w:val="20"/>
          <w:lang w:eastAsia="en-GB"/>
        </w:rPr>
        <w:t>;location for ISR to store W register for restoration</w:t>
      </w:r>
    </w:p>
    <w:p w14:paraId="485FB878"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PERIOD      </w:t>
      </w:r>
      <w:r w:rsidRPr="00C04710">
        <w:rPr>
          <w:rFonts w:ascii="Courier New" w:eastAsia="Times New Roman" w:hAnsi="Courier New" w:cs="Courier New"/>
          <w:noProof/>
          <w:color w:val="FF0000"/>
          <w:sz w:val="20"/>
          <w:szCs w:val="20"/>
          <w:lang w:eastAsia="en-GB"/>
        </w:rPr>
        <w:t>equ</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FF0000"/>
          <w:sz w:val="20"/>
          <w:szCs w:val="20"/>
          <w:lang w:eastAsia="en-GB"/>
        </w:rPr>
        <w:t>0x30</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8000"/>
          <w:sz w:val="20"/>
          <w:szCs w:val="20"/>
          <w:lang w:eastAsia="en-GB"/>
        </w:rPr>
        <w:t>;total PWM period</w:t>
      </w:r>
    </w:p>
    <w:p w14:paraId="1B349CBA"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H_PERIOD    </w:t>
      </w:r>
      <w:r w:rsidRPr="00C04710">
        <w:rPr>
          <w:rFonts w:ascii="Courier New" w:eastAsia="Times New Roman" w:hAnsi="Courier New" w:cs="Courier New"/>
          <w:noProof/>
          <w:color w:val="FF0000"/>
          <w:sz w:val="20"/>
          <w:szCs w:val="20"/>
          <w:lang w:eastAsia="en-GB"/>
        </w:rPr>
        <w:t>equ</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FF0000"/>
          <w:sz w:val="20"/>
          <w:szCs w:val="20"/>
          <w:lang w:eastAsia="en-GB"/>
        </w:rPr>
        <w:t>0x31</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8000"/>
          <w:sz w:val="20"/>
          <w:szCs w:val="20"/>
          <w:lang w:eastAsia="en-GB"/>
        </w:rPr>
        <w:t>;PWM time high</w:t>
      </w:r>
    </w:p>
    <w:p w14:paraId="4C6D49D6"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PULSE_COUNT </w:t>
      </w:r>
      <w:r w:rsidRPr="00C04710">
        <w:rPr>
          <w:rFonts w:ascii="Courier New" w:eastAsia="Times New Roman" w:hAnsi="Courier New" w:cs="Courier New"/>
          <w:noProof/>
          <w:color w:val="FF0000"/>
          <w:sz w:val="20"/>
          <w:szCs w:val="20"/>
          <w:lang w:eastAsia="en-GB"/>
        </w:rPr>
        <w:t>equ</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FF0000"/>
          <w:sz w:val="20"/>
          <w:szCs w:val="20"/>
          <w:lang w:eastAsia="en-GB"/>
        </w:rPr>
        <w:t>0x32</w:t>
      </w:r>
    </w:p>
    <w:p w14:paraId="17B66E69"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p>
    <w:p w14:paraId="4CB6798D"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p>
    <w:p w14:paraId="0F61F409"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 Literal Value Mnemonics</w:t>
      </w:r>
    </w:p>
    <w:p w14:paraId="3BDBC0A1"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_BUTTON_STATE   </w:t>
      </w:r>
      <w:r w:rsidRPr="00C04710">
        <w:rPr>
          <w:rFonts w:ascii="Courier New" w:eastAsia="Times New Roman" w:hAnsi="Courier New" w:cs="Courier New"/>
          <w:noProof/>
          <w:color w:val="FF0000"/>
          <w:sz w:val="20"/>
          <w:szCs w:val="20"/>
          <w:lang w:eastAsia="en-GB"/>
        </w:rPr>
        <w:t>equ</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FF0000"/>
          <w:sz w:val="20"/>
          <w:szCs w:val="20"/>
          <w:lang w:eastAsia="en-GB"/>
        </w:rPr>
        <w:t>0</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8000"/>
          <w:sz w:val="20"/>
          <w:szCs w:val="20"/>
          <w:lang w:eastAsia="en-GB"/>
        </w:rPr>
        <w:t>;bit offset flag that determines whether the button update has been dealt with</w:t>
      </w:r>
    </w:p>
    <w:p w14:paraId="7879C5A3"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_COUNT_DIR  </w:t>
      </w:r>
      <w:r w:rsidRPr="00C04710">
        <w:rPr>
          <w:rFonts w:ascii="Courier New" w:eastAsia="Times New Roman" w:hAnsi="Courier New" w:cs="Courier New"/>
          <w:noProof/>
          <w:color w:val="FF0000"/>
          <w:sz w:val="20"/>
          <w:szCs w:val="20"/>
          <w:lang w:eastAsia="en-GB"/>
        </w:rPr>
        <w:t>equ</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FF0000"/>
          <w:sz w:val="20"/>
          <w:szCs w:val="20"/>
          <w:lang w:eastAsia="en-GB"/>
        </w:rPr>
        <w:t>1</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8000"/>
          <w:sz w:val="20"/>
          <w:szCs w:val="20"/>
          <w:lang w:eastAsia="en-GB"/>
        </w:rPr>
        <w:t>;bit offset determines increment or decrement pwm frequency</w:t>
      </w:r>
    </w:p>
    <w:p w14:paraId="72A006A8"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T0_PERIOD   </w:t>
      </w:r>
      <w:r w:rsidRPr="00C04710">
        <w:rPr>
          <w:rFonts w:ascii="Courier New" w:eastAsia="Times New Roman" w:hAnsi="Courier New" w:cs="Courier New"/>
          <w:noProof/>
          <w:color w:val="FF0000"/>
          <w:sz w:val="20"/>
          <w:szCs w:val="20"/>
          <w:lang w:eastAsia="en-GB"/>
        </w:rPr>
        <w:t>equ</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FF0000"/>
          <w:sz w:val="20"/>
          <w:szCs w:val="20"/>
          <w:lang w:eastAsia="en-GB"/>
        </w:rPr>
        <w:t>0xff</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8000"/>
          <w:sz w:val="20"/>
          <w:szCs w:val="20"/>
          <w:lang w:eastAsia="en-GB"/>
        </w:rPr>
        <w:t>;timer 0 starting value (higher value makes overflows occur faster)</w:t>
      </w:r>
    </w:p>
    <w:p w14:paraId="002C5265"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CHANGE_PERIOD   </w:t>
      </w:r>
      <w:r w:rsidRPr="00C04710">
        <w:rPr>
          <w:rFonts w:ascii="Courier New" w:eastAsia="Times New Roman" w:hAnsi="Courier New" w:cs="Courier New"/>
          <w:noProof/>
          <w:color w:val="FF0000"/>
          <w:sz w:val="20"/>
          <w:szCs w:val="20"/>
          <w:lang w:eastAsia="en-GB"/>
        </w:rPr>
        <w:t>equ</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FF0000"/>
          <w:sz w:val="20"/>
          <w:szCs w:val="20"/>
          <w:lang w:eastAsia="en-GB"/>
        </w:rPr>
        <w:t>0x04</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8000"/>
          <w:sz w:val="20"/>
          <w:szCs w:val="20"/>
          <w:lang w:eastAsia="en-GB"/>
        </w:rPr>
        <w:t>;the number of pulses between incrementing / decrementing the pulse frequency</w:t>
      </w:r>
    </w:p>
    <w:p w14:paraId="3F61ADCE"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MAX_PERIOD  </w:t>
      </w:r>
      <w:r w:rsidRPr="00C04710">
        <w:rPr>
          <w:rFonts w:ascii="Courier New" w:eastAsia="Times New Roman" w:hAnsi="Courier New" w:cs="Courier New"/>
          <w:noProof/>
          <w:color w:val="FF0000"/>
          <w:sz w:val="20"/>
          <w:szCs w:val="20"/>
          <w:lang w:eastAsia="en-GB"/>
        </w:rPr>
        <w:t>equ</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FF0000"/>
          <w:sz w:val="20"/>
          <w:szCs w:val="20"/>
          <w:lang w:eastAsia="en-GB"/>
        </w:rPr>
        <w:t>0x40</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8000"/>
          <w:sz w:val="20"/>
          <w:szCs w:val="20"/>
          <w:lang w:eastAsia="en-GB"/>
        </w:rPr>
        <w:t>;the highest period it will go to.</w:t>
      </w:r>
    </w:p>
    <w:p w14:paraId="21558BC2"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MIN_PERIOD  </w:t>
      </w:r>
      <w:r w:rsidRPr="00C04710">
        <w:rPr>
          <w:rFonts w:ascii="Courier New" w:eastAsia="Times New Roman" w:hAnsi="Courier New" w:cs="Courier New"/>
          <w:noProof/>
          <w:color w:val="FF0000"/>
          <w:sz w:val="20"/>
          <w:szCs w:val="20"/>
          <w:lang w:eastAsia="en-GB"/>
        </w:rPr>
        <w:t>equ</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FF0000"/>
          <w:sz w:val="20"/>
          <w:szCs w:val="20"/>
          <w:lang w:eastAsia="en-GB"/>
        </w:rPr>
        <w:t>0x02</w:t>
      </w:r>
    </w:p>
    <w:p w14:paraId="69DF641F" w14:textId="77777777" w:rsidR="009406EF" w:rsidRPr="00C04710" w:rsidRDefault="009406EF" w:rsidP="009406EF">
      <w:pPr>
        <w:shd w:val="clear" w:color="auto" w:fill="FFFFFF"/>
        <w:spacing w:after="0" w:line="240" w:lineRule="auto"/>
        <w:rPr>
          <w:rFonts w:ascii="Courier New" w:eastAsia="Times New Roman" w:hAnsi="Courier New" w:cs="Courier New"/>
          <w:color w:val="000000"/>
          <w:sz w:val="20"/>
          <w:szCs w:val="20"/>
          <w:lang w:eastAsia="en-GB"/>
        </w:rPr>
      </w:pPr>
    </w:p>
    <w:p w14:paraId="3A10E083" w14:textId="77777777" w:rsidR="009406EF" w:rsidRPr="00C04710" w:rsidRDefault="009406EF" w:rsidP="009406EF">
      <w:pPr>
        <w:shd w:val="clear" w:color="auto" w:fill="FFFFFF"/>
        <w:spacing w:after="0" w:line="240" w:lineRule="auto"/>
        <w:rPr>
          <w:rFonts w:ascii="Courier New" w:eastAsia="Times New Roman" w:hAnsi="Courier New" w:cs="Courier New"/>
          <w:color w:val="000000"/>
          <w:sz w:val="20"/>
          <w:szCs w:val="20"/>
          <w:lang w:eastAsia="en-GB"/>
        </w:rPr>
      </w:pPr>
    </w:p>
    <w:p w14:paraId="3481E6F8"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p>
    <w:p w14:paraId="768688B7"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w:t>
      </w:r>
    </w:p>
    <w:p w14:paraId="2237BF68"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 CODE SEGMENT</w:t>
      </w:r>
    </w:p>
    <w:p w14:paraId="4FB6B40D"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w:t>
      </w:r>
    </w:p>
    <w:p w14:paraId="2F262433"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FF0000"/>
          <w:sz w:val="20"/>
          <w:szCs w:val="20"/>
          <w:lang w:eastAsia="en-GB"/>
        </w:rPr>
        <w:t>org</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FF0000"/>
          <w:sz w:val="20"/>
          <w:szCs w:val="20"/>
          <w:lang w:eastAsia="en-GB"/>
        </w:rPr>
        <w:t>0x00</w:t>
      </w:r>
    </w:p>
    <w:p w14:paraId="65478B52"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goto</w:t>
      </w:r>
      <w:r w:rsidRPr="00C04710">
        <w:rPr>
          <w:rFonts w:ascii="Courier New" w:eastAsia="Times New Roman" w:hAnsi="Courier New" w:cs="Courier New"/>
          <w:noProof/>
          <w:color w:val="000000"/>
          <w:sz w:val="20"/>
          <w:szCs w:val="20"/>
          <w:lang w:eastAsia="en-GB"/>
        </w:rPr>
        <w:t xml:space="preserve">  Start</w:t>
      </w:r>
    </w:p>
    <w:p w14:paraId="04B8BDFB"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FF0000"/>
          <w:sz w:val="20"/>
          <w:szCs w:val="20"/>
          <w:lang w:eastAsia="en-GB"/>
        </w:rPr>
        <w:t>org</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FF0000"/>
          <w:sz w:val="20"/>
          <w:szCs w:val="20"/>
          <w:lang w:eastAsia="en-GB"/>
        </w:rPr>
        <w:t>0x04</w:t>
      </w:r>
    </w:p>
    <w:p w14:paraId="3E5CFCF5"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goto</w:t>
      </w:r>
      <w:r w:rsidRPr="00C04710">
        <w:rPr>
          <w:rFonts w:ascii="Courier New" w:eastAsia="Times New Roman" w:hAnsi="Courier New" w:cs="Courier New"/>
          <w:noProof/>
          <w:color w:val="000000"/>
          <w:sz w:val="20"/>
          <w:szCs w:val="20"/>
          <w:lang w:eastAsia="en-GB"/>
        </w:rPr>
        <w:t xml:space="preserve">  ISR</w:t>
      </w:r>
    </w:p>
    <w:p w14:paraId="10611461"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77578AC0"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Start</w:t>
      </w:r>
    </w:p>
    <w:p w14:paraId="7472ECD2"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w:t>
      </w:r>
    </w:p>
    <w:p w14:paraId="77F424E7"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 uC Setup / Configuration =============</w:t>
      </w:r>
    </w:p>
    <w:p w14:paraId="6C38B26B"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w:t>
      </w:r>
    </w:p>
    <w:p w14:paraId="5621A07D"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p>
    <w:p w14:paraId="6316D1B8"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8000"/>
          <w:sz w:val="20"/>
          <w:szCs w:val="20"/>
          <w:lang w:eastAsia="en-GB"/>
        </w:rPr>
        <w:t>;Setting up start values in memory</w:t>
      </w:r>
    </w:p>
    <w:p w14:paraId="7D7878C6"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CLRF</w:t>
      </w:r>
      <w:r w:rsidRPr="00C04710">
        <w:rPr>
          <w:rFonts w:ascii="Courier New" w:eastAsia="Times New Roman" w:hAnsi="Courier New" w:cs="Courier New"/>
          <w:noProof/>
          <w:color w:val="000000"/>
          <w:sz w:val="20"/>
          <w:szCs w:val="20"/>
          <w:lang w:eastAsia="en-GB"/>
        </w:rPr>
        <w:t xml:space="preserve">  OFLOW_COUNT     </w:t>
      </w:r>
      <w:r w:rsidRPr="00C04710">
        <w:rPr>
          <w:rFonts w:ascii="Courier New" w:eastAsia="Times New Roman" w:hAnsi="Courier New" w:cs="Courier New"/>
          <w:noProof/>
          <w:color w:val="008000"/>
          <w:sz w:val="20"/>
          <w:szCs w:val="20"/>
          <w:lang w:eastAsia="en-GB"/>
        </w:rPr>
        <w:t xml:space="preserve">;start the overflow counter at 0    </w:t>
      </w:r>
    </w:p>
    <w:p w14:paraId="11BE4A94"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lastRenderedPageBreak/>
        <w:t xml:space="preserve">      </w:t>
      </w:r>
      <w:r w:rsidRPr="00C04710">
        <w:rPr>
          <w:rFonts w:ascii="Courier New" w:eastAsia="Times New Roman" w:hAnsi="Courier New" w:cs="Courier New"/>
          <w:noProof/>
          <w:color w:val="0000FF"/>
          <w:sz w:val="20"/>
          <w:szCs w:val="20"/>
          <w:lang w:eastAsia="en-GB"/>
        </w:rPr>
        <w:t>MOVLW</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FF0000"/>
          <w:sz w:val="20"/>
          <w:szCs w:val="20"/>
          <w:lang w:eastAsia="en-GB"/>
        </w:rPr>
        <w:t>0x01</w:t>
      </w:r>
    </w:p>
    <w:p w14:paraId="4C3FD2FA"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MOVWF</w:t>
      </w:r>
      <w:r w:rsidRPr="00C04710">
        <w:rPr>
          <w:rFonts w:ascii="Courier New" w:eastAsia="Times New Roman" w:hAnsi="Courier New" w:cs="Courier New"/>
          <w:noProof/>
          <w:color w:val="000000"/>
          <w:sz w:val="20"/>
          <w:szCs w:val="20"/>
          <w:lang w:eastAsia="en-GB"/>
        </w:rPr>
        <w:t xml:space="preserve"> PRG_STAT        </w:t>
      </w:r>
      <w:r w:rsidRPr="00C04710">
        <w:rPr>
          <w:rFonts w:ascii="Courier New" w:eastAsia="Times New Roman" w:hAnsi="Courier New" w:cs="Courier New"/>
          <w:noProof/>
          <w:color w:val="008000"/>
          <w:sz w:val="20"/>
          <w:szCs w:val="20"/>
          <w:lang w:eastAsia="en-GB"/>
        </w:rPr>
        <w:t>;set count direction down</w:t>
      </w:r>
    </w:p>
    <w:p w14:paraId="478D9809"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1E0E7B98"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MOVLW</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FF0000"/>
          <w:sz w:val="20"/>
          <w:szCs w:val="20"/>
          <w:lang w:eastAsia="en-GB"/>
        </w:rPr>
        <w:t>0x40</w:t>
      </w:r>
    </w:p>
    <w:p w14:paraId="2CA84665"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MOVWF</w:t>
      </w:r>
      <w:r w:rsidRPr="00C04710">
        <w:rPr>
          <w:rFonts w:ascii="Courier New" w:eastAsia="Times New Roman" w:hAnsi="Courier New" w:cs="Courier New"/>
          <w:noProof/>
          <w:color w:val="000000"/>
          <w:sz w:val="20"/>
          <w:szCs w:val="20"/>
          <w:lang w:eastAsia="en-GB"/>
        </w:rPr>
        <w:t xml:space="preserve"> PERIOD          </w:t>
      </w:r>
      <w:r w:rsidRPr="00C04710">
        <w:rPr>
          <w:rFonts w:ascii="Courier New" w:eastAsia="Times New Roman" w:hAnsi="Courier New" w:cs="Courier New"/>
          <w:noProof/>
          <w:color w:val="008000"/>
          <w:sz w:val="20"/>
          <w:szCs w:val="20"/>
          <w:lang w:eastAsia="en-GB"/>
        </w:rPr>
        <w:t>;setting total period start value</w:t>
      </w:r>
    </w:p>
    <w:p w14:paraId="4EA151CE"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1DCC1FC2"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MOVLW</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FF0000"/>
          <w:sz w:val="20"/>
          <w:szCs w:val="20"/>
          <w:lang w:eastAsia="en-GB"/>
        </w:rPr>
        <w:t>0x20</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8000"/>
          <w:sz w:val="20"/>
          <w:szCs w:val="20"/>
          <w:lang w:eastAsia="en-GB"/>
        </w:rPr>
        <w:t>;set High Period starting value</w:t>
      </w:r>
    </w:p>
    <w:p w14:paraId="3AEB19BD"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MOVWF</w:t>
      </w:r>
      <w:r w:rsidRPr="00C04710">
        <w:rPr>
          <w:rFonts w:ascii="Courier New" w:eastAsia="Times New Roman" w:hAnsi="Courier New" w:cs="Courier New"/>
          <w:noProof/>
          <w:color w:val="000000"/>
          <w:sz w:val="20"/>
          <w:szCs w:val="20"/>
          <w:lang w:eastAsia="en-GB"/>
        </w:rPr>
        <w:t xml:space="preserve"> H_PERIOD</w:t>
      </w:r>
    </w:p>
    <w:p w14:paraId="68472D57"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0DA35FF7"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8000"/>
          <w:sz w:val="20"/>
          <w:szCs w:val="20"/>
          <w:lang w:eastAsia="en-GB"/>
        </w:rPr>
        <w:t>;Setup Ports</w:t>
      </w:r>
    </w:p>
    <w:p w14:paraId="4FA535C9"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BSF</w:t>
      </w:r>
      <w:r w:rsidRPr="00C04710">
        <w:rPr>
          <w:rFonts w:ascii="Courier New" w:eastAsia="Times New Roman" w:hAnsi="Courier New" w:cs="Courier New"/>
          <w:noProof/>
          <w:color w:val="000000"/>
          <w:sz w:val="20"/>
          <w:szCs w:val="20"/>
          <w:lang w:eastAsia="en-GB"/>
        </w:rPr>
        <w:t xml:space="preserve">   STATUS,RP0      </w:t>
      </w:r>
      <w:r w:rsidRPr="00C04710">
        <w:rPr>
          <w:rFonts w:ascii="Courier New" w:eastAsia="Times New Roman" w:hAnsi="Courier New" w:cs="Courier New"/>
          <w:noProof/>
          <w:color w:val="008000"/>
          <w:sz w:val="20"/>
          <w:szCs w:val="20"/>
          <w:lang w:eastAsia="en-GB"/>
        </w:rPr>
        <w:t>;Select Bank 1</w:t>
      </w:r>
    </w:p>
    <w:p w14:paraId="100D3C8F"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CLRF</w:t>
      </w:r>
      <w:r w:rsidRPr="00C04710">
        <w:rPr>
          <w:rFonts w:ascii="Courier New" w:eastAsia="Times New Roman" w:hAnsi="Courier New" w:cs="Courier New"/>
          <w:noProof/>
          <w:color w:val="000000"/>
          <w:sz w:val="20"/>
          <w:szCs w:val="20"/>
          <w:lang w:eastAsia="en-GB"/>
        </w:rPr>
        <w:t xml:space="preserve">  TRISB           </w:t>
      </w:r>
      <w:r w:rsidRPr="00C04710">
        <w:rPr>
          <w:rFonts w:ascii="Courier New" w:eastAsia="Times New Roman" w:hAnsi="Courier New" w:cs="Courier New"/>
          <w:noProof/>
          <w:color w:val="008000"/>
          <w:sz w:val="20"/>
          <w:szCs w:val="20"/>
          <w:lang w:eastAsia="en-GB"/>
        </w:rPr>
        <w:t>;clear TRISB register (all output)</w:t>
      </w:r>
    </w:p>
    <w:p w14:paraId="66D8F9F0"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MOVLW</w:t>
      </w: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FF0000"/>
          <w:sz w:val="20"/>
          <w:szCs w:val="20"/>
          <w:lang w:eastAsia="en-GB"/>
        </w:rPr>
        <w:t>0x0f</w:t>
      </w:r>
    </w:p>
    <w:p w14:paraId="2CF94AAC"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MOVWF</w:t>
      </w:r>
      <w:r w:rsidRPr="00C04710">
        <w:rPr>
          <w:rFonts w:ascii="Courier New" w:eastAsia="Times New Roman" w:hAnsi="Courier New" w:cs="Courier New"/>
          <w:noProof/>
          <w:color w:val="000000"/>
          <w:sz w:val="20"/>
          <w:szCs w:val="20"/>
          <w:lang w:eastAsia="en-GB"/>
        </w:rPr>
        <w:t xml:space="preserve"> TRISA           </w:t>
      </w:r>
      <w:r w:rsidRPr="00C04710">
        <w:rPr>
          <w:rFonts w:ascii="Courier New" w:eastAsia="Times New Roman" w:hAnsi="Courier New" w:cs="Courier New"/>
          <w:noProof/>
          <w:color w:val="008000"/>
          <w:sz w:val="20"/>
          <w:szCs w:val="20"/>
          <w:lang w:eastAsia="en-GB"/>
        </w:rPr>
        <w:t>;Set all TRISA (all input)</w:t>
      </w:r>
    </w:p>
    <w:p w14:paraId="72B28432"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BCF</w:t>
      </w:r>
      <w:r w:rsidRPr="00C04710">
        <w:rPr>
          <w:rFonts w:ascii="Courier New" w:eastAsia="Times New Roman" w:hAnsi="Courier New" w:cs="Courier New"/>
          <w:noProof/>
          <w:color w:val="000000"/>
          <w:sz w:val="20"/>
          <w:szCs w:val="20"/>
          <w:lang w:eastAsia="en-GB"/>
        </w:rPr>
        <w:t xml:space="preserve">   STATUS,RP0      </w:t>
      </w:r>
      <w:r w:rsidRPr="00C04710">
        <w:rPr>
          <w:rFonts w:ascii="Courier New" w:eastAsia="Times New Roman" w:hAnsi="Courier New" w:cs="Courier New"/>
          <w:noProof/>
          <w:color w:val="008000"/>
          <w:sz w:val="20"/>
          <w:szCs w:val="20"/>
          <w:lang w:eastAsia="en-GB"/>
        </w:rPr>
        <w:t xml:space="preserve">;select bank 0 again </w:t>
      </w:r>
    </w:p>
    <w:p w14:paraId="45865897"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4E017E62"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8000"/>
          <w:sz w:val="20"/>
          <w:szCs w:val="20"/>
          <w:lang w:eastAsia="en-GB"/>
        </w:rPr>
        <w:t>;Setup Timer Interrupt</w:t>
      </w:r>
    </w:p>
    <w:p w14:paraId="2A5A542A"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8000"/>
          <w:sz w:val="20"/>
          <w:szCs w:val="20"/>
          <w:lang w:eastAsia="en-GB"/>
        </w:rPr>
        <w:t>;timer prescaler is not being set to get 1:1 timing for more precision</w:t>
      </w:r>
    </w:p>
    <w:p w14:paraId="665B8B93"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BCF</w:t>
      </w:r>
      <w:r w:rsidRPr="00C04710">
        <w:rPr>
          <w:rFonts w:ascii="Courier New" w:eastAsia="Times New Roman" w:hAnsi="Courier New" w:cs="Courier New"/>
          <w:noProof/>
          <w:color w:val="000000"/>
          <w:sz w:val="20"/>
          <w:szCs w:val="20"/>
          <w:lang w:eastAsia="en-GB"/>
        </w:rPr>
        <w:t xml:space="preserve">   STATUS,RP0</w:t>
      </w:r>
    </w:p>
    <w:p w14:paraId="610668B5"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4DEBCD95"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MOVLW</w:t>
      </w:r>
      <w:r w:rsidRPr="00C04710">
        <w:rPr>
          <w:rFonts w:ascii="Courier New" w:eastAsia="Times New Roman" w:hAnsi="Courier New" w:cs="Courier New"/>
          <w:noProof/>
          <w:color w:val="000000"/>
          <w:sz w:val="20"/>
          <w:szCs w:val="20"/>
          <w:lang w:eastAsia="en-GB"/>
        </w:rPr>
        <w:t xml:space="preserve"> T0_PERIOD</w:t>
      </w:r>
    </w:p>
    <w:p w14:paraId="6A3AA132"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MOVWF</w:t>
      </w:r>
      <w:r w:rsidRPr="00C04710">
        <w:rPr>
          <w:rFonts w:ascii="Courier New" w:eastAsia="Times New Roman" w:hAnsi="Courier New" w:cs="Courier New"/>
          <w:noProof/>
          <w:color w:val="000000"/>
          <w:sz w:val="20"/>
          <w:szCs w:val="20"/>
          <w:lang w:eastAsia="en-GB"/>
        </w:rPr>
        <w:t xml:space="preserve"> TMR0</w:t>
      </w:r>
    </w:p>
    <w:p w14:paraId="6646F3B9"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BSF</w:t>
      </w:r>
      <w:r w:rsidRPr="00C04710">
        <w:rPr>
          <w:rFonts w:ascii="Courier New" w:eastAsia="Times New Roman" w:hAnsi="Courier New" w:cs="Courier New"/>
          <w:noProof/>
          <w:color w:val="000000"/>
          <w:sz w:val="20"/>
          <w:szCs w:val="20"/>
          <w:lang w:eastAsia="en-GB"/>
        </w:rPr>
        <w:t xml:space="preserve">   STATUS,RP0      </w:t>
      </w:r>
      <w:r w:rsidRPr="00C04710">
        <w:rPr>
          <w:rFonts w:ascii="Courier New" w:eastAsia="Times New Roman" w:hAnsi="Courier New" w:cs="Courier New"/>
          <w:noProof/>
          <w:color w:val="008000"/>
          <w:sz w:val="20"/>
          <w:szCs w:val="20"/>
          <w:lang w:eastAsia="en-GB"/>
        </w:rPr>
        <w:t>;set bank 1</w:t>
      </w:r>
    </w:p>
    <w:p w14:paraId="4B00E403"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BCF</w:t>
      </w:r>
      <w:r w:rsidRPr="00C04710">
        <w:rPr>
          <w:rFonts w:ascii="Courier New" w:eastAsia="Times New Roman" w:hAnsi="Courier New" w:cs="Courier New"/>
          <w:noProof/>
          <w:color w:val="000000"/>
          <w:sz w:val="20"/>
          <w:szCs w:val="20"/>
          <w:lang w:eastAsia="en-GB"/>
        </w:rPr>
        <w:t xml:space="preserve">   OPTION_REG,T0CS     </w:t>
      </w:r>
      <w:r w:rsidRPr="00C04710">
        <w:rPr>
          <w:rFonts w:ascii="Courier New" w:eastAsia="Times New Roman" w:hAnsi="Courier New" w:cs="Courier New"/>
          <w:noProof/>
          <w:color w:val="008000"/>
          <w:sz w:val="20"/>
          <w:szCs w:val="20"/>
          <w:lang w:eastAsia="en-GB"/>
        </w:rPr>
        <w:t>;set timer0 to internal clock</w:t>
      </w:r>
    </w:p>
    <w:p w14:paraId="7C381ED4"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BCF</w:t>
      </w:r>
      <w:r w:rsidRPr="00C04710">
        <w:rPr>
          <w:rFonts w:ascii="Courier New" w:eastAsia="Times New Roman" w:hAnsi="Courier New" w:cs="Courier New"/>
          <w:noProof/>
          <w:color w:val="000000"/>
          <w:sz w:val="20"/>
          <w:szCs w:val="20"/>
          <w:lang w:eastAsia="en-GB"/>
        </w:rPr>
        <w:t xml:space="preserve">   OPTION_REG,PSA      </w:t>
      </w:r>
      <w:r w:rsidRPr="00C04710">
        <w:rPr>
          <w:rFonts w:ascii="Courier New" w:eastAsia="Times New Roman" w:hAnsi="Courier New" w:cs="Courier New"/>
          <w:noProof/>
          <w:color w:val="008000"/>
          <w:sz w:val="20"/>
          <w:szCs w:val="20"/>
          <w:lang w:eastAsia="en-GB"/>
        </w:rPr>
        <w:t>;remove the timer prescaler from timer 0</w:t>
      </w:r>
    </w:p>
    <w:p w14:paraId="10039FC2"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BCF</w:t>
      </w:r>
      <w:r w:rsidRPr="00C04710">
        <w:rPr>
          <w:rFonts w:ascii="Courier New" w:eastAsia="Times New Roman" w:hAnsi="Courier New" w:cs="Courier New"/>
          <w:noProof/>
          <w:color w:val="000000"/>
          <w:sz w:val="20"/>
          <w:szCs w:val="20"/>
          <w:lang w:eastAsia="en-GB"/>
        </w:rPr>
        <w:t xml:space="preserve">   STATUS,RP0      </w:t>
      </w:r>
      <w:r w:rsidRPr="00C04710">
        <w:rPr>
          <w:rFonts w:ascii="Courier New" w:eastAsia="Times New Roman" w:hAnsi="Courier New" w:cs="Courier New"/>
          <w:noProof/>
          <w:color w:val="008000"/>
          <w:sz w:val="20"/>
          <w:szCs w:val="20"/>
          <w:lang w:eastAsia="en-GB"/>
        </w:rPr>
        <w:t>;set bank back to 0</w:t>
      </w:r>
    </w:p>
    <w:p w14:paraId="761488F3"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BSF</w:t>
      </w:r>
      <w:r w:rsidRPr="00C04710">
        <w:rPr>
          <w:rFonts w:ascii="Courier New" w:eastAsia="Times New Roman" w:hAnsi="Courier New" w:cs="Courier New"/>
          <w:noProof/>
          <w:color w:val="000000"/>
          <w:sz w:val="20"/>
          <w:szCs w:val="20"/>
          <w:lang w:eastAsia="en-GB"/>
        </w:rPr>
        <w:t xml:space="preserve">   INTCON,7        </w:t>
      </w:r>
      <w:r w:rsidRPr="00C04710">
        <w:rPr>
          <w:rFonts w:ascii="Courier New" w:eastAsia="Times New Roman" w:hAnsi="Courier New" w:cs="Courier New"/>
          <w:noProof/>
          <w:color w:val="008000"/>
          <w:sz w:val="20"/>
          <w:szCs w:val="20"/>
          <w:lang w:eastAsia="en-GB"/>
        </w:rPr>
        <w:t>;enable global interrupts</w:t>
      </w:r>
    </w:p>
    <w:p w14:paraId="0CD6CA51"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BSF</w:t>
      </w:r>
      <w:r w:rsidRPr="00C04710">
        <w:rPr>
          <w:rFonts w:ascii="Courier New" w:eastAsia="Times New Roman" w:hAnsi="Courier New" w:cs="Courier New"/>
          <w:noProof/>
          <w:color w:val="000000"/>
          <w:sz w:val="20"/>
          <w:szCs w:val="20"/>
          <w:lang w:eastAsia="en-GB"/>
        </w:rPr>
        <w:t xml:space="preserve">   INTCON,5        </w:t>
      </w:r>
      <w:r w:rsidRPr="00C04710">
        <w:rPr>
          <w:rFonts w:ascii="Courier New" w:eastAsia="Times New Roman" w:hAnsi="Courier New" w:cs="Courier New"/>
          <w:noProof/>
          <w:color w:val="008000"/>
          <w:sz w:val="20"/>
          <w:szCs w:val="20"/>
          <w:lang w:eastAsia="en-GB"/>
        </w:rPr>
        <w:t>;enable timer 0 interrupts</w:t>
      </w:r>
    </w:p>
    <w:p w14:paraId="271C389B"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00B4481C"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w:t>
      </w:r>
    </w:p>
    <w:p w14:paraId="1F3F1DAF"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 Main Loop ==========================</w:t>
      </w:r>
    </w:p>
    <w:p w14:paraId="53628F4D"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w:t>
      </w:r>
    </w:p>
    <w:p w14:paraId="07206251" w14:textId="77777777" w:rsidR="009406EF" w:rsidRPr="00C04710" w:rsidRDefault="009406EF" w:rsidP="009406EF">
      <w:pPr>
        <w:shd w:val="clear" w:color="auto" w:fill="FFFFFF"/>
        <w:spacing w:after="0" w:line="240" w:lineRule="auto"/>
        <w:rPr>
          <w:rFonts w:ascii="Courier New" w:eastAsia="Times New Roman" w:hAnsi="Courier New" w:cs="Courier New"/>
          <w:color w:val="000000"/>
          <w:sz w:val="20"/>
          <w:szCs w:val="20"/>
          <w:lang w:eastAsia="en-GB"/>
        </w:rPr>
      </w:pPr>
    </w:p>
    <w:p w14:paraId="0068776D"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Loop</w:t>
      </w:r>
    </w:p>
    <w:p w14:paraId="42BA3457"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p>
    <w:p w14:paraId="7C76B9BB"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8000"/>
          <w:sz w:val="20"/>
          <w:szCs w:val="20"/>
          <w:lang w:eastAsia="en-GB"/>
        </w:rPr>
        <w:t>;I know that changing the period based on the number of pulses rather than on the time elapsed, will cause it to accelerate and decelerate.</w:t>
      </w:r>
    </w:p>
    <w:p w14:paraId="71C03823"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8000"/>
          <w:sz w:val="20"/>
          <w:szCs w:val="20"/>
          <w:lang w:eastAsia="en-GB"/>
        </w:rPr>
        <w:t>;However I wanted to know what that sounds like, pretty cool as it turns out.</w:t>
      </w:r>
    </w:p>
    <w:p w14:paraId="763684A2"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MOVLW</w:t>
      </w:r>
      <w:r w:rsidRPr="00C04710">
        <w:rPr>
          <w:rFonts w:ascii="Courier New" w:eastAsia="Times New Roman" w:hAnsi="Courier New" w:cs="Courier New"/>
          <w:noProof/>
          <w:color w:val="000000"/>
          <w:sz w:val="20"/>
          <w:szCs w:val="20"/>
          <w:lang w:eastAsia="en-GB"/>
        </w:rPr>
        <w:t xml:space="preserve"> CHANGE_PERIOD</w:t>
      </w:r>
    </w:p>
    <w:p w14:paraId="248B26AD"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SUBWF</w:t>
      </w:r>
      <w:r w:rsidRPr="00C04710">
        <w:rPr>
          <w:rFonts w:ascii="Courier New" w:eastAsia="Times New Roman" w:hAnsi="Courier New" w:cs="Courier New"/>
          <w:noProof/>
          <w:color w:val="000000"/>
          <w:sz w:val="20"/>
          <w:szCs w:val="20"/>
          <w:lang w:eastAsia="en-GB"/>
        </w:rPr>
        <w:t xml:space="preserve"> PULSE_COUNT,W</w:t>
      </w:r>
    </w:p>
    <w:p w14:paraId="09577D03"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BTFSC</w:t>
      </w:r>
      <w:r w:rsidRPr="00C04710">
        <w:rPr>
          <w:rFonts w:ascii="Courier New" w:eastAsia="Times New Roman" w:hAnsi="Courier New" w:cs="Courier New"/>
          <w:noProof/>
          <w:color w:val="000000"/>
          <w:sz w:val="20"/>
          <w:szCs w:val="20"/>
          <w:lang w:eastAsia="en-GB"/>
        </w:rPr>
        <w:t xml:space="preserve"> STATUS,Z        </w:t>
      </w:r>
      <w:r w:rsidRPr="00C04710">
        <w:rPr>
          <w:rFonts w:ascii="Courier New" w:eastAsia="Times New Roman" w:hAnsi="Courier New" w:cs="Courier New"/>
          <w:noProof/>
          <w:color w:val="008000"/>
          <w:sz w:val="20"/>
          <w:szCs w:val="20"/>
          <w:lang w:eastAsia="en-GB"/>
        </w:rPr>
        <w:t>;if pulse counts is equal to CHANGE_PERIOD then change the pwm frequency</w:t>
      </w:r>
    </w:p>
    <w:p w14:paraId="7C639E79"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GOTO</w:t>
      </w:r>
      <w:r w:rsidRPr="00C04710">
        <w:rPr>
          <w:rFonts w:ascii="Courier New" w:eastAsia="Times New Roman" w:hAnsi="Courier New" w:cs="Courier New"/>
          <w:noProof/>
          <w:color w:val="000000"/>
          <w:sz w:val="20"/>
          <w:szCs w:val="20"/>
          <w:lang w:eastAsia="en-GB"/>
        </w:rPr>
        <w:t xml:space="preserve">  change_params</w:t>
      </w:r>
    </w:p>
    <w:p w14:paraId="14C3859D"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2BE9A30A"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GOTO</w:t>
      </w:r>
      <w:r w:rsidRPr="00C04710">
        <w:rPr>
          <w:rFonts w:ascii="Courier New" w:eastAsia="Times New Roman" w:hAnsi="Courier New" w:cs="Courier New"/>
          <w:noProof/>
          <w:color w:val="000000"/>
          <w:sz w:val="20"/>
          <w:szCs w:val="20"/>
          <w:lang w:eastAsia="en-GB"/>
        </w:rPr>
        <w:t xml:space="preserve">  Loop</w:t>
      </w:r>
    </w:p>
    <w:p w14:paraId="3D2089A7"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244DAF66"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change_params</w:t>
      </w:r>
    </w:p>
    <w:p w14:paraId="534EACD4"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CLRF</w:t>
      </w:r>
      <w:r w:rsidRPr="00C04710">
        <w:rPr>
          <w:rFonts w:ascii="Courier New" w:eastAsia="Times New Roman" w:hAnsi="Courier New" w:cs="Courier New"/>
          <w:noProof/>
          <w:color w:val="000000"/>
          <w:sz w:val="20"/>
          <w:szCs w:val="20"/>
          <w:lang w:eastAsia="en-GB"/>
        </w:rPr>
        <w:t xml:space="preserve">  PULSE_COUNT     </w:t>
      </w:r>
      <w:r w:rsidRPr="00C04710">
        <w:rPr>
          <w:rFonts w:ascii="Courier New" w:eastAsia="Times New Roman" w:hAnsi="Courier New" w:cs="Courier New"/>
          <w:noProof/>
          <w:color w:val="008000"/>
          <w:sz w:val="20"/>
          <w:szCs w:val="20"/>
          <w:lang w:eastAsia="en-GB"/>
        </w:rPr>
        <w:t>;reset pulse counts</w:t>
      </w:r>
    </w:p>
    <w:p w14:paraId="0C491384"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6A7E61E7"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MOVLW</w:t>
      </w:r>
      <w:r w:rsidRPr="00C04710">
        <w:rPr>
          <w:rFonts w:ascii="Courier New" w:eastAsia="Times New Roman" w:hAnsi="Courier New" w:cs="Courier New"/>
          <w:noProof/>
          <w:color w:val="000000"/>
          <w:sz w:val="20"/>
          <w:szCs w:val="20"/>
          <w:lang w:eastAsia="en-GB"/>
        </w:rPr>
        <w:t xml:space="preserve"> MAX_PERIOD</w:t>
      </w:r>
    </w:p>
    <w:p w14:paraId="0D7EC88B"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SUBWF</w:t>
      </w:r>
      <w:r w:rsidRPr="00C04710">
        <w:rPr>
          <w:rFonts w:ascii="Courier New" w:eastAsia="Times New Roman" w:hAnsi="Courier New" w:cs="Courier New"/>
          <w:noProof/>
          <w:color w:val="000000"/>
          <w:sz w:val="20"/>
          <w:szCs w:val="20"/>
          <w:lang w:eastAsia="en-GB"/>
        </w:rPr>
        <w:t xml:space="preserve"> PERIOD,W</w:t>
      </w:r>
    </w:p>
    <w:p w14:paraId="53E02601"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BTFSC</w:t>
      </w:r>
      <w:r w:rsidRPr="00C04710">
        <w:rPr>
          <w:rFonts w:ascii="Courier New" w:eastAsia="Times New Roman" w:hAnsi="Courier New" w:cs="Courier New"/>
          <w:noProof/>
          <w:color w:val="000000"/>
          <w:sz w:val="20"/>
          <w:szCs w:val="20"/>
          <w:lang w:eastAsia="en-GB"/>
        </w:rPr>
        <w:t xml:space="preserve"> STATUS,Z        </w:t>
      </w:r>
      <w:r w:rsidRPr="00C04710">
        <w:rPr>
          <w:rFonts w:ascii="Courier New" w:eastAsia="Times New Roman" w:hAnsi="Courier New" w:cs="Courier New"/>
          <w:noProof/>
          <w:color w:val="008000"/>
          <w:sz w:val="20"/>
          <w:szCs w:val="20"/>
          <w:lang w:eastAsia="en-GB"/>
        </w:rPr>
        <w:t>;if max_period - period is 0 change the count direction</w:t>
      </w:r>
    </w:p>
    <w:p w14:paraId="591EE654"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BCF</w:t>
      </w:r>
      <w:r w:rsidRPr="00C04710">
        <w:rPr>
          <w:rFonts w:ascii="Courier New" w:eastAsia="Times New Roman" w:hAnsi="Courier New" w:cs="Courier New"/>
          <w:noProof/>
          <w:color w:val="000000"/>
          <w:sz w:val="20"/>
          <w:szCs w:val="20"/>
          <w:lang w:eastAsia="en-GB"/>
        </w:rPr>
        <w:t xml:space="preserve">   PRG_STAT,_COUNT_DIR</w:t>
      </w:r>
    </w:p>
    <w:p w14:paraId="117708EC"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1E9E087F"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MOVLW</w:t>
      </w:r>
      <w:r w:rsidRPr="00C04710">
        <w:rPr>
          <w:rFonts w:ascii="Courier New" w:eastAsia="Times New Roman" w:hAnsi="Courier New" w:cs="Courier New"/>
          <w:noProof/>
          <w:color w:val="000000"/>
          <w:sz w:val="20"/>
          <w:szCs w:val="20"/>
          <w:lang w:eastAsia="en-GB"/>
        </w:rPr>
        <w:t xml:space="preserve"> MIN_PERIOD</w:t>
      </w:r>
    </w:p>
    <w:p w14:paraId="2FB8C3E8"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SUBWF</w:t>
      </w:r>
      <w:r w:rsidRPr="00C04710">
        <w:rPr>
          <w:rFonts w:ascii="Courier New" w:eastAsia="Times New Roman" w:hAnsi="Courier New" w:cs="Courier New"/>
          <w:noProof/>
          <w:color w:val="000000"/>
          <w:sz w:val="20"/>
          <w:szCs w:val="20"/>
          <w:lang w:eastAsia="en-GB"/>
        </w:rPr>
        <w:t xml:space="preserve"> PERIOD,W</w:t>
      </w:r>
    </w:p>
    <w:p w14:paraId="5E4077F7"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BTFSC</w:t>
      </w:r>
      <w:r w:rsidRPr="00C04710">
        <w:rPr>
          <w:rFonts w:ascii="Courier New" w:eastAsia="Times New Roman" w:hAnsi="Courier New" w:cs="Courier New"/>
          <w:noProof/>
          <w:color w:val="000000"/>
          <w:sz w:val="20"/>
          <w:szCs w:val="20"/>
          <w:lang w:eastAsia="en-GB"/>
        </w:rPr>
        <w:t xml:space="preserve"> STATUS,Z</w:t>
      </w:r>
    </w:p>
    <w:p w14:paraId="6A473304"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BSF</w:t>
      </w:r>
      <w:r w:rsidRPr="00C04710">
        <w:rPr>
          <w:rFonts w:ascii="Courier New" w:eastAsia="Times New Roman" w:hAnsi="Courier New" w:cs="Courier New"/>
          <w:noProof/>
          <w:color w:val="000000"/>
          <w:sz w:val="20"/>
          <w:szCs w:val="20"/>
          <w:lang w:eastAsia="en-GB"/>
        </w:rPr>
        <w:t xml:space="preserve">   PRG_STAT,_COUNT_DIR</w:t>
      </w:r>
    </w:p>
    <w:p w14:paraId="487D1D0F" w14:textId="77777777" w:rsidR="009406EF" w:rsidRPr="00C04710" w:rsidRDefault="009406EF" w:rsidP="009406EF">
      <w:pPr>
        <w:shd w:val="clear" w:color="auto" w:fill="FFFFFF"/>
        <w:spacing w:after="0" w:line="240" w:lineRule="auto"/>
        <w:rPr>
          <w:rFonts w:ascii="Courier New" w:eastAsia="Times New Roman" w:hAnsi="Courier New" w:cs="Courier New"/>
          <w:color w:val="000000"/>
          <w:sz w:val="20"/>
          <w:szCs w:val="20"/>
          <w:lang w:eastAsia="en-GB"/>
        </w:rPr>
      </w:pPr>
      <w:r w:rsidRPr="00C04710">
        <w:rPr>
          <w:rFonts w:ascii="Courier New" w:eastAsia="Times New Roman" w:hAnsi="Courier New" w:cs="Courier New"/>
          <w:color w:val="000000"/>
          <w:sz w:val="20"/>
          <w:szCs w:val="20"/>
          <w:lang w:eastAsia="en-GB"/>
        </w:rPr>
        <w:lastRenderedPageBreak/>
        <w:t xml:space="preserve">      </w:t>
      </w:r>
    </w:p>
    <w:p w14:paraId="02D0A4EA"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BTFSC</w:t>
      </w:r>
      <w:r w:rsidRPr="00C04710">
        <w:rPr>
          <w:rFonts w:ascii="Courier New" w:eastAsia="Times New Roman" w:hAnsi="Courier New" w:cs="Courier New"/>
          <w:noProof/>
          <w:color w:val="000000"/>
          <w:sz w:val="20"/>
          <w:szCs w:val="20"/>
          <w:lang w:eastAsia="en-GB"/>
        </w:rPr>
        <w:t xml:space="preserve"> PRG_STAT,_COUNT_DIR </w:t>
      </w:r>
      <w:r w:rsidRPr="00C04710">
        <w:rPr>
          <w:rFonts w:ascii="Courier New" w:eastAsia="Times New Roman" w:hAnsi="Courier New" w:cs="Courier New"/>
          <w:noProof/>
          <w:color w:val="008000"/>
          <w:sz w:val="20"/>
          <w:szCs w:val="20"/>
          <w:lang w:eastAsia="en-GB"/>
        </w:rPr>
        <w:t>;if count dir flag is one increment otherwise decrement</w:t>
      </w:r>
    </w:p>
    <w:p w14:paraId="19535E08"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GOTO</w:t>
      </w:r>
      <w:r w:rsidRPr="00C04710">
        <w:rPr>
          <w:rFonts w:ascii="Courier New" w:eastAsia="Times New Roman" w:hAnsi="Courier New" w:cs="Courier New"/>
          <w:noProof/>
          <w:color w:val="000000"/>
          <w:sz w:val="20"/>
          <w:szCs w:val="20"/>
          <w:lang w:eastAsia="en-GB"/>
        </w:rPr>
        <w:t xml:space="preserve">  increment</w:t>
      </w:r>
    </w:p>
    <w:p w14:paraId="2E4B1527"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11774526"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GOTO</w:t>
      </w:r>
      <w:r w:rsidRPr="00C04710">
        <w:rPr>
          <w:rFonts w:ascii="Courier New" w:eastAsia="Times New Roman" w:hAnsi="Courier New" w:cs="Courier New"/>
          <w:noProof/>
          <w:color w:val="000000"/>
          <w:sz w:val="20"/>
          <w:szCs w:val="20"/>
          <w:lang w:eastAsia="en-GB"/>
        </w:rPr>
        <w:t xml:space="preserve">  decrement       </w:t>
      </w:r>
      <w:r w:rsidRPr="00C04710">
        <w:rPr>
          <w:rFonts w:ascii="Courier New" w:eastAsia="Times New Roman" w:hAnsi="Courier New" w:cs="Courier New"/>
          <w:noProof/>
          <w:color w:val="008000"/>
          <w:sz w:val="20"/>
          <w:szCs w:val="20"/>
          <w:lang w:eastAsia="en-GB"/>
        </w:rPr>
        <w:t>;this and the label are not needed, however it is more readable this way</w:t>
      </w:r>
    </w:p>
    <w:p w14:paraId="27A47D53"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6C68ADAB"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decrement</w:t>
      </w:r>
    </w:p>
    <w:p w14:paraId="06DB7522"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BTFSC</w:t>
      </w:r>
      <w:r w:rsidRPr="00C04710">
        <w:rPr>
          <w:rFonts w:ascii="Courier New" w:eastAsia="Times New Roman" w:hAnsi="Courier New" w:cs="Courier New"/>
          <w:noProof/>
          <w:color w:val="000000"/>
          <w:sz w:val="20"/>
          <w:szCs w:val="20"/>
          <w:lang w:eastAsia="en-GB"/>
        </w:rPr>
        <w:t xml:space="preserve"> PERIOD,0        </w:t>
      </w:r>
      <w:r w:rsidRPr="00C04710">
        <w:rPr>
          <w:rFonts w:ascii="Courier New" w:eastAsia="Times New Roman" w:hAnsi="Courier New" w:cs="Courier New"/>
          <w:noProof/>
          <w:color w:val="008000"/>
          <w:sz w:val="20"/>
          <w:szCs w:val="20"/>
          <w:lang w:eastAsia="en-GB"/>
        </w:rPr>
        <w:t>;if PERIOD is odd decrement H_PERIOD (keeps it at 50% duty cycle)</w:t>
      </w:r>
    </w:p>
    <w:p w14:paraId="2C293E25"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DECF</w:t>
      </w:r>
      <w:r w:rsidRPr="00C04710">
        <w:rPr>
          <w:rFonts w:ascii="Courier New" w:eastAsia="Times New Roman" w:hAnsi="Courier New" w:cs="Courier New"/>
          <w:noProof/>
          <w:color w:val="000000"/>
          <w:sz w:val="20"/>
          <w:szCs w:val="20"/>
          <w:lang w:eastAsia="en-GB"/>
        </w:rPr>
        <w:t xml:space="preserve">  H_PERIOD,F      </w:t>
      </w:r>
    </w:p>
    <w:p w14:paraId="4541CC09"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083D50C3"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DECF</w:t>
      </w:r>
      <w:r w:rsidRPr="00C04710">
        <w:rPr>
          <w:rFonts w:ascii="Courier New" w:eastAsia="Times New Roman" w:hAnsi="Courier New" w:cs="Courier New"/>
          <w:noProof/>
          <w:color w:val="000000"/>
          <w:sz w:val="20"/>
          <w:szCs w:val="20"/>
          <w:lang w:eastAsia="en-GB"/>
        </w:rPr>
        <w:t xml:space="preserve">  PERIOD,F</w:t>
      </w:r>
    </w:p>
    <w:p w14:paraId="334FF400"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GOTO</w:t>
      </w:r>
      <w:r w:rsidRPr="00C04710">
        <w:rPr>
          <w:rFonts w:ascii="Courier New" w:eastAsia="Times New Roman" w:hAnsi="Courier New" w:cs="Courier New"/>
          <w:noProof/>
          <w:color w:val="000000"/>
          <w:sz w:val="20"/>
          <w:szCs w:val="20"/>
          <w:lang w:eastAsia="en-GB"/>
        </w:rPr>
        <w:t xml:space="preserve">  Loop</w:t>
      </w:r>
    </w:p>
    <w:p w14:paraId="1D506F75"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31D08B9C"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increment</w:t>
      </w:r>
    </w:p>
    <w:p w14:paraId="2888AAAD"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BTFSC</w:t>
      </w:r>
      <w:r w:rsidRPr="00C04710">
        <w:rPr>
          <w:rFonts w:ascii="Courier New" w:eastAsia="Times New Roman" w:hAnsi="Courier New" w:cs="Courier New"/>
          <w:noProof/>
          <w:color w:val="000000"/>
          <w:sz w:val="20"/>
          <w:szCs w:val="20"/>
          <w:lang w:eastAsia="en-GB"/>
        </w:rPr>
        <w:t xml:space="preserve"> PERIOD,0</w:t>
      </w:r>
    </w:p>
    <w:p w14:paraId="1E0881DF"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INCF</w:t>
      </w:r>
      <w:r w:rsidRPr="00C04710">
        <w:rPr>
          <w:rFonts w:ascii="Courier New" w:eastAsia="Times New Roman" w:hAnsi="Courier New" w:cs="Courier New"/>
          <w:noProof/>
          <w:color w:val="000000"/>
          <w:sz w:val="20"/>
          <w:szCs w:val="20"/>
          <w:lang w:eastAsia="en-GB"/>
        </w:rPr>
        <w:t xml:space="preserve">  H_PERIOD,F</w:t>
      </w:r>
    </w:p>
    <w:p w14:paraId="476B0561"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6FBA2B02"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INCF</w:t>
      </w:r>
      <w:r w:rsidRPr="00C04710">
        <w:rPr>
          <w:rFonts w:ascii="Courier New" w:eastAsia="Times New Roman" w:hAnsi="Courier New" w:cs="Courier New"/>
          <w:noProof/>
          <w:color w:val="000000"/>
          <w:sz w:val="20"/>
          <w:szCs w:val="20"/>
          <w:lang w:eastAsia="en-GB"/>
        </w:rPr>
        <w:t xml:space="preserve">  PERIOD,F</w:t>
      </w:r>
    </w:p>
    <w:p w14:paraId="5410E496"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GOTO</w:t>
      </w:r>
      <w:r w:rsidRPr="00C04710">
        <w:rPr>
          <w:rFonts w:ascii="Courier New" w:eastAsia="Times New Roman" w:hAnsi="Courier New" w:cs="Courier New"/>
          <w:noProof/>
          <w:color w:val="000000"/>
          <w:sz w:val="20"/>
          <w:szCs w:val="20"/>
          <w:lang w:eastAsia="en-GB"/>
        </w:rPr>
        <w:t xml:space="preserve">  Loop</w:t>
      </w:r>
    </w:p>
    <w:p w14:paraId="271E27E2"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4AECD754"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p>
    <w:p w14:paraId="7B0D7D44"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w:t>
      </w:r>
    </w:p>
    <w:p w14:paraId="4F8B8C0B"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 Interrupt Handler ===================</w:t>
      </w:r>
    </w:p>
    <w:p w14:paraId="37886307"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w:t>
      </w:r>
    </w:p>
    <w:p w14:paraId="064BE601"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28C35B67"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ISR</w:t>
      </w:r>
    </w:p>
    <w:p w14:paraId="69964A3E"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BCF</w:t>
      </w:r>
      <w:r w:rsidRPr="00C04710">
        <w:rPr>
          <w:rFonts w:ascii="Courier New" w:eastAsia="Times New Roman" w:hAnsi="Courier New" w:cs="Courier New"/>
          <w:noProof/>
          <w:color w:val="000000"/>
          <w:sz w:val="20"/>
          <w:szCs w:val="20"/>
          <w:lang w:eastAsia="en-GB"/>
        </w:rPr>
        <w:t xml:space="preserve">   INTCON,T0IF     </w:t>
      </w:r>
      <w:r w:rsidRPr="00C04710">
        <w:rPr>
          <w:rFonts w:ascii="Courier New" w:eastAsia="Times New Roman" w:hAnsi="Courier New" w:cs="Courier New"/>
          <w:noProof/>
          <w:color w:val="008000"/>
          <w:sz w:val="20"/>
          <w:szCs w:val="20"/>
          <w:lang w:eastAsia="en-GB"/>
        </w:rPr>
        <w:t>;clear the timer interrupt flag</w:t>
      </w:r>
    </w:p>
    <w:p w14:paraId="45AB25D5"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MOVWF</w:t>
      </w:r>
      <w:r w:rsidRPr="00C04710">
        <w:rPr>
          <w:rFonts w:ascii="Courier New" w:eastAsia="Times New Roman" w:hAnsi="Courier New" w:cs="Courier New"/>
          <w:noProof/>
          <w:color w:val="000000"/>
          <w:sz w:val="20"/>
          <w:szCs w:val="20"/>
          <w:lang w:eastAsia="en-GB"/>
        </w:rPr>
        <w:t xml:space="preserve"> OLD_W</w:t>
      </w:r>
    </w:p>
    <w:p w14:paraId="51D73924"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8000"/>
          <w:sz w:val="20"/>
          <w:szCs w:val="20"/>
          <w:lang w:eastAsia="en-GB"/>
        </w:rPr>
        <w:t xml:space="preserve">; Increment a counter which counts time elapsed and compare to some timing events      </w:t>
      </w:r>
    </w:p>
    <w:p w14:paraId="48B7EEF9"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INCF</w:t>
      </w:r>
      <w:r w:rsidRPr="00C04710">
        <w:rPr>
          <w:rFonts w:ascii="Courier New" w:eastAsia="Times New Roman" w:hAnsi="Courier New" w:cs="Courier New"/>
          <w:noProof/>
          <w:color w:val="000000"/>
          <w:sz w:val="20"/>
          <w:szCs w:val="20"/>
          <w:lang w:eastAsia="en-GB"/>
        </w:rPr>
        <w:t xml:space="preserve">  OFLOW_COUNT,F</w:t>
      </w:r>
    </w:p>
    <w:p w14:paraId="53579894"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MOVLW</w:t>
      </w:r>
      <w:r w:rsidRPr="00C04710">
        <w:rPr>
          <w:rFonts w:ascii="Courier New" w:eastAsia="Times New Roman" w:hAnsi="Courier New" w:cs="Courier New"/>
          <w:noProof/>
          <w:color w:val="000000"/>
          <w:sz w:val="20"/>
          <w:szCs w:val="20"/>
          <w:lang w:eastAsia="en-GB"/>
        </w:rPr>
        <w:t xml:space="preserve"> T0_PERIOD</w:t>
      </w:r>
    </w:p>
    <w:p w14:paraId="6285429A"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MOVWF</w:t>
      </w:r>
      <w:r w:rsidRPr="00C04710">
        <w:rPr>
          <w:rFonts w:ascii="Courier New" w:eastAsia="Times New Roman" w:hAnsi="Courier New" w:cs="Courier New"/>
          <w:noProof/>
          <w:color w:val="000000"/>
          <w:sz w:val="20"/>
          <w:szCs w:val="20"/>
          <w:lang w:eastAsia="en-GB"/>
        </w:rPr>
        <w:t xml:space="preserve"> TMR0</w:t>
      </w:r>
    </w:p>
    <w:p w14:paraId="2D58E9CF"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470E7833"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MOVF</w:t>
      </w:r>
      <w:r w:rsidRPr="00C04710">
        <w:rPr>
          <w:rFonts w:ascii="Courier New" w:eastAsia="Times New Roman" w:hAnsi="Courier New" w:cs="Courier New"/>
          <w:noProof/>
          <w:color w:val="000000"/>
          <w:sz w:val="20"/>
          <w:szCs w:val="20"/>
          <w:lang w:eastAsia="en-GB"/>
        </w:rPr>
        <w:t xml:space="preserve">  PERIOD,W        </w:t>
      </w:r>
      <w:r w:rsidRPr="00C04710">
        <w:rPr>
          <w:rFonts w:ascii="Courier New" w:eastAsia="Times New Roman" w:hAnsi="Courier New" w:cs="Courier New"/>
          <w:noProof/>
          <w:color w:val="008000"/>
          <w:sz w:val="20"/>
          <w:szCs w:val="20"/>
          <w:lang w:eastAsia="en-GB"/>
        </w:rPr>
        <w:t>;total period</w:t>
      </w:r>
    </w:p>
    <w:p w14:paraId="112619BE"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SUBWF</w:t>
      </w:r>
      <w:r w:rsidRPr="00C04710">
        <w:rPr>
          <w:rFonts w:ascii="Courier New" w:eastAsia="Times New Roman" w:hAnsi="Courier New" w:cs="Courier New"/>
          <w:noProof/>
          <w:color w:val="000000"/>
          <w:sz w:val="20"/>
          <w:szCs w:val="20"/>
          <w:lang w:eastAsia="en-GB"/>
        </w:rPr>
        <w:t xml:space="preserve"> OFLOW_COUNT,W       </w:t>
      </w:r>
      <w:r w:rsidRPr="00C04710">
        <w:rPr>
          <w:rFonts w:ascii="Courier New" w:eastAsia="Times New Roman" w:hAnsi="Courier New" w:cs="Courier New"/>
          <w:noProof/>
          <w:color w:val="008000"/>
          <w:sz w:val="20"/>
          <w:szCs w:val="20"/>
          <w:lang w:eastAsia="en-GB"/>
        </w:rPr>
        <w:t>;will set zero flag if count == count threshold</w:t>
      </w:r>
    </w:p>
    <w:p w14:paraId="7DB63FFF"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BTFSC</w:t>
      </w:r>
      <w:r w:rsidRPr="00C04710">
        <w:rPr>
          <w:rFonts w:ascii="Courier New" w:eastAsia="Times New Roman" w:hAnsi="Courier New" w:cs="Courier New"/>
          <w:noProof/>
          <w:color w:val="000000"/>
          <w:sz w:val="20"/>
          <w:szCs w:val="20"/>
          <w:lang w:eastAsia="en-GB"/>
        </w:rPr>
        <w:t xml:space="preserve"> STATUS,Z        </w:t>
      </w:r>
      <w:r w:rsidRPr="00C04710">
        <w:rPr>
          <w:rFonts w:ascii="Courier New" w:eastAsia="Times New Roman" w:hAnsi="Courier New" w:cs="Courier New"/>
          <w:noProof/>
          <w:color w:val="008000"/>
          <w:sz w:val="20"/>
          <w:szCs w:val="20"/>
          <w:lang w:eastAsia="en-GB"/>
        </w:rPr>
        <w:t>;if zero flag clear then skip goto increment</w:t>
      </w:r>
    </w:p>
    <w:p w14:paraId="53C21FC2"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GOTO</w:t>
      </w:r>
      <w:r w:rsidRPr="00C04710">
        <w:rPr>
          <w:rFonts w:ascii="Courier New" w:eastAsia="Times New Roman" w:hAnsi="Courier New" w:cs="Courier New"/>
          <w:noProof/>
          <w:color w:val="000000"/>
          <w:sz w:val="20"/>
          <w:szCs w:val="20"/>
          <w:lang w:eastAsia="en-GB"/>
        </w:rPr>
        <w:t xml:space="preserve">  start_period</w:t>
      </w:r>
    </w:p>
    <w:p w14:paraId="594934B6"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6877FEC9"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MOVF</w:t>
      </w:r>
      <w:r w:rsidRPr="00C04710">
        <w:rPr>
          <w:rFonts w:ascii="Courier New" w:eastAsia="Times New Roman" w:hAnsi="Courier New" w:cs="Courier New"/>
          <w:noProof/>
          <w:color w:val="000000"/>
          <w:sz w:val="20"/>
          <w:szCs w:val="20"/>
          <w:lang w:eastAsia="en-GB"/>
        </w:rPr>
        <w:t xml:space="preserve">  H_PERIOD,W      </w:t>
      </w:r>
      <w:r w:rsidRPr="00C04710">
        <w:rPr>
          <w:rFonts w:ascii="Courier New" w:eastAsia="Times New Roman" w:hAnsi="Courier New" w:cs="Courier New"/>
          <w:noProof/>
          <w:color w:val="008000"/>
          <w:sz w:val="20"/>
          <w:szCs w:val="20"/>
          <w:lang w:eastAsia="en-GB"/>
        </w:rPr>
        <w:t>;move high period into W</w:t>
      </w:r>
    </w:p>
    <w:p w14:paraId="5E764899"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SUBWF</w:t>
      </w:r>
      <w:r w:rsidRPr="00C04710">
        <w:rPr>
          <w:rFonts w:ascii="Courier New" w:eastAsia="Times New Roman" w:hAnsi="Courier New" w:cs="Courier New"/>
          <w:noProof/>
          <w:color w:val="000000"/>
          <w:sz w:val="20"/>
          <w:szCs w:val="20"/>
          <w:lang w:eastAsia="en-GB"/>
        </w:rPr>
        <w:t xml:space="preserve"> OFLOW_COUNT,W</w:t>
      </w:r>
    </w:p>
    <w:p w14:paraId="7ACBFEC7"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BTFSC</w:t>
      </w:r>
      <w:r w:rsidRPr="00C04710">
        <w:rPr>
          <w:rFonts w:ascii="Courier New" w:eastAsia="Times New Roman" w:hAnsi="Courier New" w:cs="Courier New"/>
          <w:noProof/>
          <w:color w:val="000000"/>
          <w:sz w:val="20"/>
          <w:szCs w:val="20"/>
          <w:lang w:eastAsia="en-GB"/>
        </w:rPr>
        <w:t xml:space="preserve"> STATUS,Z</w:t>
      </w:r>
    </w:p>
    <w:p w14:paraId="7EFA1964"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GOTO</w:t>
      </w:r>
      <w:r w:rsidRPr="00C04710">
        <w:rPr>
          <w:rFonts w:ascii="Courier New" w:eastAsia="Times New Roman" w:hAnsi="Courier New" w:cs="Courier New"/>
          <w:noProof/>
          <w:color w:val="000000"/>
          <w:sz w:val="20"/>
          <w:szCs w:val="20"/>
          <w:lang w:eastAsia="en-GB"/>
        </w:rPr>
        <w:t xml:space="preserve">  end_period</w:t>
      </w:r>
    </w:p>
    <w:p w14:paraId="5BAD1055"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1958623A"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MOVF</w:t>
      </w:r>
      <w:r w:rsidRPr="00C04710">
        <w:rPr>
          <w:rFonts w:ascii="Courier New" w:eastAsia="Times New Roman" w:hAnsi="Courier New" w:cs="Courier New"/>
          <w:noProof/>
          <w:color w:val="000000"/>
          <w:sz w:val="20"/>
          <w:szCs w:val="20"/>
          <w:lang w:eastAsia="en-GB"/>
        </w:rPr>
        <w:t xml:space="preserve">  OLD_W,W</w:t>
      </w:r>
    </w:p>
    <w:p w14:paraId="6EBCFA46"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RETFIE</w:t>
      </w:r>
    </w:p>
    <w:p w14:paraId="62DA39E7"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68EC311A"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end_period</w:t>
      </w:r>
    </w:p>
    <w:p w14:paraId="482498A6"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3F00E8DA"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BCF</w:t>
      </w:r>
      <w:r w:rsidRPr="00C04710">
        <w:rPr>
          <w:rFonts w:ascii="Courier New" w:eastAsia="Times New Roman" w:hAnsi="Courier New" w:cs="Courier New"/>
          <w:noProof/>
          <w:color w:val="000000"/>
          <w:sz w:val="20"/>
          <w:szCs w:val="20"/>
          <w:lang w:eastAsia="en-GB"/>
        </w:rPr>
        <w:t xml:space="preserve">   PORTB,7         </w:t>
      </w:r>
      <w:r w:rsidRPr="00C04710">
        <w:rPr>
          <w:rFonts w:ascii="Courier New" w:eastAsia="Times New Roman" w:hAnsi="Courier New" w:cs="Courier New"/>
          <w:noProof/>
          <w:color w:val="008000"/>
          <w:sz w:val="20"/>
          <w:szCs w:val="20"/>
          <w:lang w:eastAsia="en-GB"/>
        </w:rPr>
        <w:t>;set pin low</w:t>
      </w:r>
    </w:p>
    <w:p w14:paraId="20F1D727"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MOVF</w:t>
      </w:r>
      <w:r w:rsidRPr="00C04710">
        <w:rPr>
          <w:rFonts w:ascii="Courier New" w:eastAsia="Times New Roman" w:hAnsi="Courier New" w:cs="Courier New"/>
          <w:noProof/>
          <w:color w:val="000000"/>
          <w:sz w:val="20"/>
          <w:szCs w:val="20"/>
          <w:lang w:eastAsia="en-GB"/>
        </w:rPr>
        <w:t xml:space="preserve">  OLD_W,W</w:t>
      </w:r>
    </w:p>
    <w:p w14:paraId="78D7B27B"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RETFIE</w:t>
      </w:r>
    </w:p>
    <w:p w14:paraId="05E7052F"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p>
    <w:p w14:paraId="0ABE9027"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start_period</w:t>
      </w:r>
    </w:p>
    <w:p w14:paraId="4BACE4DC"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42D4AAB5"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BSF</w:t>
      </w:r>
      <w:r w:rsidRPr="00C04710">
        <w:rPr>
          <w:rFonts w:ascii="Courier New" w:eastAsia="Times New Roman" w:hAnsi="Courier New" w:cs="Courier New"/>
          <w:noProof/>
          <w:color w:val="000000"/>
          <w:sz w:val="20"/>
          <w:szCs w:val="20"/>
          <w:lang w:eastAsia="en-GB"/>
        </w:rPr>
        <w:t xml:space="preserve">   PORTB,7         </w:t>
      </w:r>
      <w:r w:rsidRPr="00C04710">
        <w:rPr>
          <w:rFonts w:ascii="Courier New" w:eastAsia="Times New Roman" w:hAnsi="Courier New" w:cs="Courier New"/>
          <w:noProof/>
          <w:color w:val="008000"/>
          <w:sz w:val="20"/>
          <w:szCs w:val="20"/>
          <w:lang w:eastAsia="en-GB"/>
        </w:rPr>
        <w:t>;set pin high</w:t>
      </w:r>
    </w:p>
    <w:p w14:paraId="73A5B2F9"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CLRF</w:t>
      </w:r>
      <w:r w:rsidRPr="00C04710">
        <w:rPr>
          <w:rFonts w:ascii="Courier New" w:eastAsia="Times New Roman" w:hAnsi="Courier New" w:cs="Courier New"/>
          <w:noProof/>
          <w:color w:val="000000"/>
          <w:sz w:val="20"/>
          <w:szCs w:val="20"/>
          <w:lang w:eastAsia="en-GB"/>
        </w:rPr>
        <w:t xml:space="preserve">  OFLOW_COUNT     </w:t>
      </w:r>
      <w:r w:rsidRPr="00C04710">
        <w:rPr>
          <w:rFonts w:ascii="Courier New" w:eastAsia="Times New Roman" w:hAnsi="Courier New" w:cs="Courier New"/>
          <w:noProof/>
          <w:color w:val="008000"/>
          <w:sz w:val="20"/>
          <w:szCs w:val="20"/>
          <w:lang w:eastAsia="en-GB"/>
        </w:rPr>
        <w:t>;reset timer</w:t>
      </w:r>
    </w:p>
    <w:p w14:paraId="36CFF6C4"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0000"/>
          <w:sz w:val="20"/>
          <w:szCs w:val="20"/>
          <w:lang w:eastAsia="en-GB"/>
        </w:rPr>
        <w:lastRenderedPageBreak/>
        <w:t xml:space="preserve">      </w:t>
      </w:r>
      <w:r w:rsidRPr="00C04710">
        <w:rPr>
          <w:rFonts w:ascii="Courier New" w:eastAsia="Times New Roman" w:hAnsi="Courier New" w:cs="Courier New"/>
          <w:noProof/>
          <w:color w:val="0000FF"/>
          <w:sz w:val="20"/>
          <w:szCs w:val="20"/>
          <w:lang w:eastAsia="en-GB"/>
        </w:rPr>
        <w:t>INCF</w:t>
      </w:r>
      <w:r w:rsidRPr="00C04710">
        <w:rPr>
          <w:rFonts w:ascii="Courier New" w:eastAsia="Times New Roman" w:hAnsi="Courier New" w:cs="Courier New"/>
          <w:noProof/>
          <w:color w:val="000000"/>
          <w:sz w:val="20"/>
          <w:szCs w:val="20"/>
          <w:lang w:eastAsia="en-GB"/>
        </w:rPr>
        <w:t xml:space="preserve">  PULSE_COUNT     </w:t>
      </w:r>
      <w:r w:rsidRPr="00C04710">
        <w:rPr>
          <w:rFonts w:ascii="Courier New" w:eastAsia="Times New Roman" w:hAnsi="Courier New" w:cs="Courier New"/>
          <w:noProof/>
          <w:color w:val="008000"/>
          <w:sz w:val="20"/>
          <w:szCs w:val="20"/>
          <w:lang w:eastAsia="en-GB"/>
        </w:rPr>
        <w:t>;increment the number of pulses output</w:t>
      </w:r>
    </w:p>
    <w:p w14:paraId="633A7DDD"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MOVF</w:t>
      </w:r>
      <w:r w:rsidRPr="00C04710">
        <w:rPr>
          <w:rFonts w:ascii="Courier New" w:eastAsia="Times New Roman" w:hAnsi="Courier New" w:cs="Courier New"/>
          <w:noProof/>
          <w:color w:val="000000"/>
          <w:sz w:val="20"/>
          <w:szCs w:val="20"/>
          <w:lang w:eastAsia="en-GB"/>
        </w:rPr>
        <w:t xml:space="preserve">  OLD_W,W</w:t>
      </w:r>
    </w:p>
    <w:p w14:paraId="55FB7E1F"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0000FF"/>
          <w:sz w:val="20"/>
          <w:szCs w:val="20"/>
          <w:lang w:eastAsia="en-GB"/>
        </w:rPr>
        <w:t>RETFIE</w:t>
      </w:r>
    </w:p>
    <w:p w14:paraId="2C224840"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3A3A82B0"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p>
    <w:p w14:paraId="71B45FB1"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8000"/>
          <w:sz w:val="20"/>
          <w:szCs w:val="20"/>
          <w:lang w:eastAsia="en-GB"/>
        </w:rPr>
      </w:pPr>
      <w:r w:rsidRPr="00C04710">
        <w:rPr>
          <w:rFonts w:ascii="Courier New" w:eastAsia="Times New Roman" w:hAnsi="Courier New" w:cs="Courier New"/>
          <w:noProof/>
          <w:color w:val="008000"/>
          <w:sz w:val="20"/>
          <w:szCs w:val="20"/>
          <w:lang w:eastAsia="en-GB"/>
        </w:rPr>
        <w:t>;====================================================================</w:t>
      </w:r>
    </w:p>
    <w:p w14:paraId="2FC80DA0" w14:textId="77777777" w:rsidR="009406EF" w:rsidRPr="00C04710" w:rsidRDefault="009406EF" w:rsidP="009406EF">
      <w:pPr>
        <w:shd w:val="clear" w:color="auto" w:fill="FFFFFF"/>
        <w:spacing w:after="0" w:line="240" w:lineRule="auto"/>
        <w:rPr>
          <w:rFonts w:ascii="Courier New" w:eastAsia="Times New Roman" w:hAnsi="Courier New" w:cs="Courier New"/>
          <w:noProof/>
          <w:color w:val="000000"/>
          <w:sz w:val="20"/>
          <w:szCs w:val="20"/>
          <w:lang w:eastAsia="en-GB"/>
        </w:rPr>
      </w:pPr>
      <w:r w:rsidRPr="00C04710">
        <w:rPr>
          <w:rFonts w:ascii="Courier New" w:eastAsia="Times New Roman" w:hAnsi="Courier New" w:cs="Courier New"/>
          <w:noProof/>
          <w:color w:val="000000"/>
          <w:sz w:val="20"/>
          <w:szCs w:val="20"/>
          <w:lang w:eastAsia="en-GB"/>
        </w:rPr>
        <w:t xml:space="preserve">      </w:t>
      </w:r>
      <w:r w:rsidRPr="00C04710">
        <w:rPr>
          <w:rFonts w:ascii="Courier New" w:eastAsia="Times New Roman" w:hAnsi="Courier New" w:cs="Courier New"/>
          <w:noProof/>
          <w:color w:val="FF0000"/>
          <w:sz w:val="20"/>
          <w:szCs w:val="20"/>
          <w:lang w:eastAsia="en-GB"/>
        </w:rPr>
        <w:t>END</w:t>
      </w:r>
      <w:r w:rsidRPr="00C04710">
        <w:rPr>
          <w:rFonts w:ascii="Courier New" w:eastAsia="Times New Roman" w:hAnsi="Courier New" w:cs="Courier New"/>
          <w:noProof/>
          <w:color w:val="000000"/>
          <w:sz w:val="20"/>
          <w:szCs w:val="20"/>
          <w:lang w:eastAsia="en-GB"/>
        </w:rPr>
        <w:t xml:space="preserve">     </w:t>
      </w:r>
    </w:p>
    <w:p w14:paraId="28BF8493" w14:textId="77777777" w:rsidR="00F05EF3" w:rsidRPr="00F05EF3" w:rsidRDefault="00F05EF3" w:rsidP="00F05EF3">
      <w:pPr>
        <w:rPr>
          <w:lang w:val="en-US"/>
        </w:rPr>
      </w:pPr>
    </w:p>
    <w:sectPr w:rsidR="00F05EF3" w:rsidRPr="00F05EF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Atkinson Hyperlegible">
    <w:panose1 w:val="00000000000000000000"/>
    <w:charset w:val="00"/>
    <w:family w:val="auto"/>
    <w:pitch w:val="variable"/>
    <w:sig w:usb0="800000EF" w:usb1="0000204B" w:usb2="00000000" w:usb3="00000000" w:csb0="00000003" w:csb1="00000000"/>
  </w:font>
  <w:font w:name="Calibri Light">
    <w:panose1 w:val="020F03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1355AF7"/>
    <w:multiLevelType w:val="hybridMultilevel"/>
    <w:tmpl w:val="ABDEFA1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133B7F74"/>
    <w:multiLevelType w:val="hybridMultilevel"/>
    <w:tmpl w:val="B3E8630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C49299D"/>
    <w:multiLevelType w:val="hybridMultilevel"/>
    <w:tmpl w:val="E0362364"/>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61FC459C"/>
    <w:multiLevelType w:val="hybridMultilevel"/>
    <w:tmpl w:val="BA74666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1BF1"/>
    <w:rsid w:val="000142B5"/>
    <w:rsid w:val="00026940"/>
    <w:rsid w:val="00036FC5"/>
    <w:rsid w:val="00057E43"/>
    <w:rsid w:val="000D762A"/>
    <w:rsid w:val="000E5903"/>
    <w:rsid w:val="000F317C"/>
    <w:rsid w:val="000F4894"/>
    <w:rsid w:val="001120F7"/>
    <w:rsid w:val="00152B70"/>
    <w:rsid w:val="001A0C54"/>
    <w:rsid w:val="001A72F5"/>
    <w:rsid w:val="001F2DE2"/>
    <w:rsid w:val="001F5D27"/>
    <w:rsid w:val="002163A7"/>
    <w:rsid w:val="002937A8"/>
    <w:rsid w:val="002966E3"/>
    <w:rsid w:val="002B2B58"/>
    <w:rsid w:val="002F7CB3"/>
    <w:rsid w:val="003142A7"/>
    <w:rsid w:val="00330375"/>
    <w:rsid w:val="00336D80"/>
    <w:rsid w:val="00384F31"/>
    <w:rsid w:val="003A6396"/>
    <w:rsid w:val="003B79B3"/>
    <w:rsid w:val="003E710D"/>
    <w:rsid w:val="00400ABF"/>
    <w:rsid w:val="00415525"/>
    <w:rsid w:val="0042433C"/>
    <w:rsid w:val="0042653A"/>
    <w:rsid w:val="00434AA9"/>
    <w:rsid w:val="004674A5"/>
    <w:rsid w:val="00490E8A"/>
    <w:rsid w:val="004B0C83"/>
    <w:rsid w:val="004B0E02"/>
    <w:rsid w:val="004B7AB8"/>
    <w:rsid w:val="004D3BA6"/>
    <w:rsid w:val="004F567B"/>
    <w:rsid w:val="0058286F"/>
    <w:rsid w:val="00583D2F"/>
    <w:rsid w:val="00590AB6"/>
    <w:rsid w:val="0060075E"/>
    <w:rsid w:val="006123A3"/>
    <w:rsid w:val="00633A6D"/>
    <w:rsid w:val="00654E2C"/>
    <w:rsid w:val="00673492"/>
    <w:rsid w:val="00730EC3"/>
    <w:rsid w:val="00740892"/>
    <w:rsid w:val="00754734"/>
    <w:rsid w:val="00785AC8"/>
    <w:rsid w:val="007A3C30"/>
    <w:rsid w:val="00837A4A"/>
    <w:rsid w:val="00851CD9"/>
    <w:rsid w:val="00893D5D"/>
    <w:rsid w:val="00894343"/>
    <w:rsid w:val="0089483D"/>
    <w:rsid w:val="00894E5B"/>
    <w:rsid w:val="00896AB3"/>
    <w:rsid w:val="008E7D38"/>
    <w:rsid w:val="008F4AA0"/>
    <w:rsid w:val="008F4B1F"/>
    <w:rsid w:val="00907A2C"/>
    <w:rsid w:val="009138B4"/>
    <w:rsid w:val="00923939"/>
    <w:rsid w:val="009327F9"/>
    <w:rsid w:val="009406EF"/>
    <w:rsid w:val="00947545"/>
    <w:rsid w:val="0097239B"/>
    <w:rsid w:val="00996A59"/>
    <w:rsid w:val="009B4591"/>
    <w:rsid w:val="009C15F9"/>
    <w:rsid w:val="00A13688"/>
    <w:rsid w:val="00A43E7C"/>
    <w:rsid w:val="00AD1512"/>
    <w:rsid w:val="00B31BF1"/>
    <w:rsid w:val="00BB48DF"/>
    <w:rsid w:val="00BC44A0"/>
    <w:rsid w:val="00BC725F"/>
    <w:rsid w:val="00BC7471"/>
    <w:rsid w:val="00BD657F"/>
    <w:rsid w:val="00BE66E4"/>
    <w:rsid w:val="00BE749C"/>
    <w:rsid w:val="00C04710"/>
    <w:rsid w:val="00D079D6"/>
    <w:rsid w:val="00D26115"/>
    <w:rsid w:val="00D302FF"/>
    <w:rsid w:val="00D7655C"/>
    <w:rsid w:val="00E17F87"/>
    <w:rsid w:val="00E5135C"/>
    <w:rsid w:val="00E8494A"/>
    <w:rsid w:val="00EA78A3"/>
    <w:rsid w:val="00EB3ED0"/>
    <w:rsid w:val="00F05EF3"/>
    <w:rsid w:val="00F44A1F"/>
    <w:rsid w:val="00F533D6"/>
    <w:rsid w:val="00F63D70"/>
    <w:rsid w:val="00FA1C9C"/>
    <w:rsid w:val="00FF0782"/>
    <w:rsid w:val="00FF417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E2CC48C"/>
  <w15:chartTrackingRefBased/>
  <w15:docId w15:val="{7DA6699E-9067-4CB1-8816-DC380A157B3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2163A7"/>
    <w:rPr>
      <w:rFonts w:ascii="Atkinson Hyperlegible" w:hAnsi="Atkinson Hyperlegible"/>
    </w:rPr>
  </w:style>
  <w:style w:type="paragraph" w:styleId="Heading1">
    <w:name w:val="heading 1"/>
    <w:basedOn w:val="Normal"/>
    <w:next w:val="Normal"/>
    <w:link w:val="Heading1Char"/>
    <w:uiPriority w:val="9"/>
    <w:qFormat/>
    <w:rsid w:val="00BE66E4"/>
    <w:pPr>
      <w:keepNext/>
      <w:keepLines/>
      <w:spacing w:before="240" w:after="0"/>
      <w:outlineLvl w:val="0"/>
    </w:pPr>
    <w:rPr>
      <w:rFonts w:eastAsiaTheme="majorEastAsia" w:cstheme="majorBidi"/>
      <w:color w:val="2F5496" w:themeColor="accent1" w:themeShade="BF"/>
      <w:sz w:val="32"/>
      <w:szCs w:val="32"/>
    </w:rPr>
  </w:style>
  <w:style w:type="paragraph" w:styleId="Heading2">
    <w:name w:val="heading 2"/>
    <w:basedOn w:val="Normal"/>
    <w:next w:val="Normal"/>
    <w:link w:val="Heading2Char"/>
    <w:uiPriority w:val="9"/>
    <w:unhideWhenUsed/>
    <w:qFormat/>
    <w:rsid w:val="00BE66E4"/>
    <w:pPr>
      <w:keepNext/>
      <w:keepLines/>
      <w:spacing w:before="40" w:after="0"/>
      <w:outlineLvl w:val="1"/>
    </w:pPr>
    <w:rPr>
      <w:rFonts w:eastAsiaTheme="majorEastAsia" w:cstheme="majorBidi"/>
      <w:color w:val="2F5496" w:themeColor="accent1" w:themeShade="BF"/>
      <w:sz w:val="26"/>
      <w:szCs w:val="26"/>
    </w:rPr>
  </w:style>
  <w:style w:type="paragraph" w:styleId="Heading3">
    <w:name w:val="heading 3"/>
    <w:basedOn w:val="Normal"/>
    <w:next w:val="Normal"/>
    <w:link w:val="Heading3Char"/>
    <w:autoRedefine/>
    <w:uiPriority w:val="9"/>
    <w:unhideWhenUsed/>
    <w:qFormat/>
    <w:rsid w:val="0060075E"/>
    <w:pPr>
      <w:keepNext/>
      <w:keepLines/>
      <w:spacing w:before="40" w:after="0"/>
      <w:outlineLvl w:val="2"/>
    </w:pPr>
    <w:rPr>
      <w:rFonts w:eastAsiaTheme="majorEastAsia"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rsid w:val="00BE66E4"/>
    <w:rPr>
      <w:rFonts w:ascii="Atkinson Hyperlegible" w:eastAsiaTheme="majorEastAsia" w:hAnsi="Atkinson Hyperlegible" w:cstheme="majorBidi"/>
      <w:color w:val="2F5496" w:themeColor="accent1" w:themeShade="BF"/>
      <w:sz w:val="26"/>
      <w:szCs w:val="26"/>
    </w:rPr>
  </w:style>
  <w:style w:type="character" w:customStyle="1" w:styleId="Heading1Char">
    <w:name w:val="Heading 1 Char"/>
    <w:basedOn w:val="DefaultParagraphFont"/>
    <w:link w:val="Heading1"/>
    <w:uiPriority w:val="9"/>
    <w:rsid w:val="00BE66E4"/>
    <w:rPr>
      <w:rFonts w:ascii="Atkinson Hyperlegible" w:eastAsiaTheme="majorEastAsia" w:hAnsi="Atkinson Hyperlegible" w:cstheme="majorBidi"/>
      <w:color w:val="2F5496" w:themeColor="accent1" w:themeShade="BF"/>
      <w:sz w:val="32"/>
      <w:szCs w:val="32"/>
    </w:rPr>
  </w:style>
  <w:style w:type="character" w:customStyle="1" w:styleId="Heading3Char">
    <w:name w:val="Heading 3 Char"/>
    <w:basedOn w:val="DefaultParagraphFont"/>
    <w:link w:val="Heading3"/>
    <w:uiPriority w:val="9"/>
    <w:rsid w:val="0060075E"/>
    <w:rPr>
      <w:rFonts w:ascii="Atkinson Hyperlegible" w:eastAsiaTheme="majorEastAsia" w:hAnsi="Atkinson Hyperlegible" w:cstheme="majorBidi"/>
      <w:color w:val="1F3763" w:themeColor="accent1" w:themeShade="7F"/>
      <w:sz w:val="24"/>
      <w:szCs w:val="24"/>
    </w:rPr>
  </w:style>
  <w:style w:type="paragraph" w:styleId="Title">
    <w:name w:val="Title"/>
    <w:basedOn w:val="Normal"/>
    <w:next w:val="Normal"/>
    <w:link w:val="TitleChar"/>
    <w:uiPriority w:val="10"/>
    <w:qFormat/>
    <w:rsid w:val="00B31BF1"/>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31BF1"/>
    <w:rPr>
      <w:rFonts w:asciiTheme="majorHAnsi" w:eastAsiaTheme="majorEastAsia" w:hAnsiTheme="majorHAnsi" w:cstheme="majorBidi"/>
      <w:spacing w:val="-10"/>
      <w:kern w:val="28"/>
      <w:sz w:val="56"/>
      <w:szCs w:val="56"/>
    </w:rPr>
  </w:style>
  <w:style w:type="paragraph" w:styleId="TOCHeading">
    <w:name w:val="TOC Heading"/>
    <w:basedOn w:val="Heading1"/>
    <w:next w:val="Normal"/>
    <w:uiPriority w:val="39"/>
    <w:unhideWhenUsed/>
    <w:qFormat/>
    <w:rsid w:val="001A0C54"/>
    <w:pPr>
      <w:outlineLvl w:val="9"/>
    </w:pPr>
    <w:rPr>
      <w:rFonts w:asciiTheme="majorHAnsi" w:hAnsiTheme="majorHAnsi"/>
      <w:lang w:val="en-US"/>
    </w:rPr>
  </w:style>
  <w:style w:type="paragraph" w:styleId="TOC1">
    <w:name w:val="toc 1"/>
    <w:basedOn w:val="Normal"/>
    <w:next w:val="Normal"/>
    <w:autoRedefine/>
    <w:uiPriority w:val="39"/>
    <w:unhideWhenUsed/>
    <w:rsid w:val="001A0C54"/>
    <w:pPr>
      <w:spacing w:after="100"/>
    </w:pPr>
  </w:style>
  <w:style w:type="character" w:styleId="Hyperlink">
    <w:name w:val="Hyperlink"/>
    <w:basedOn w:val="DefaultParagraphFont"/>
    <w:uiPriority w:val="99"/>
    <w:unhideWhenUsed/>
    <w:rsid w:val="001A0C54"/>
    <w:rPr>
      <w:color w:val="0563C1" w:themeColor="hyperlink"/>
      <w:u w:val="single"/>
    </w:rPr>
  </w:style>
  <w:style w:type="paragraph" w:styleId="Subtitle">
    <w:name w:val="Subtitle"/>
    <w:basedOn w:val="Normal"/>
    <w:next w:val="Normal"/>
    <w:link w:val="SubtitleChar"/>
    <w:uiPriority w:val="11"/>
    <w:qFormat/>
    <w:rsid w:val="00BC7471"/>
    <w:pPr>
      <w:numPr>
        <w:ilvl w:val="1"/>
      </w:numPr>
    </w:pPr>
    <w:rPr>
      <w:rFonts w:asciiTheme="minorHAnsi" w:eastAsiaTheme="minorEastAsia" w:hAnsiTheme="minorHAnsi"/>
      <w:color w:val="5A5A5A" w:themeColor="text1" w:themeTint="A5"/>
      <w:spacing w:val="15"/>
    </w:rPr>
  </w:style>
  <w:style w:type="character" w:customStyle="1" w:styleId="SubtitleChar">
    <w:name w:val="Subtitle Char"/>
    <w:basedOn w:val="DefaultParagraphFont"/>
    <w:link w:val="Subtitle"/>
    <w:uiPriority w:val="11"/>
    <w:rsid w:val="00BC7471"/>
    <w:rPr>
      <w:rFonts w:eastAsiaTheme="minorEastAsia"/>
      <w:color w:val="5A5A5A" w:themeColor="text1" w:themeTint="A5"/>
      <w:spacing w:val="15"/>
    </w:rPr>
  </w:style>
  <w:style w:type="paragraph" w:styleId="Caption">
    <w:name w:val="caption"/>
    <w:basedOn w:val="Normal"/>
    <w:next w:val="Normal"/>
    <w:uiPriority w:val="35"/>
    <w:unhideWhenUsed/>
    <w:qFormat/>
    <w:rsid w:val="00BC7471"/>
    <w:pPr>
      <w:spacing w:after="200" w:line="240" w:lineRule="auto"/>
    </w:pPr>
    <w:rPr>
      <w:i/>
      <w:iCs/>
      <w:color w:val="44546A" w:themeColor="text2"/>
      <w:sz w:val="18"/>
      <w:szCs w:val="18"/>
    </w:rPr>
  </w:style>
  <w:style w:type="paragraph" w:styleId="ListParagraph">
    <w:name w:val="List Paragraph"/>
    <w:basedOn w:val="Normal"/>
    <w:uiPriority w:val="34"/>
    <w:qFormat/>
    <w:rsid w:val="0042433C"/>
    <w:pPr>
      <w:ind w:left="720"/>
      <w:contextualSpacing/>
    </w:pPr>
  </w:style>
  <w:style w:type="paragraph" w:styleId="TOC2">
    <w:name w:val="toc 2"/>
    <w:basedOn w:val="Normal"/>
    <w:next w:val="Normal"/>
    <w:autoRedefine/>
    <w:uiPriority w:val="39"/>
    <w:unhideWhenUsed/>
    <w:rsid w:val="00A13688"/>
    <w:pPr>
      <w:spacing w:after="100"/>
      <w:ind w:left="220"/>
    </w:pPr>
  </w:style>
  <w:style w:type="paragraph" w:styleId="TOC3">
    <w:name w:val="toc 3"/>
    <w:basedOn w:val="Normal"/>
    <w:next w:val="Normal"/>
    <w:autoRedefine/>
    <w:uiPriority w:val="39"/>
    <w:unhideWhenUsed/>
    <w:rsid w:val="00A13688"/>
    <w:pPr>
      <w:spacing w:after="100"/>
      <w:ind w:left="440"/>
    </w:pPr>
  </w:style>
  <w:style w:type="character" w:customStyle="1" w:styleId="sc21">
    <w:name w:val="sc21"/>
    <w:basedOn w:val="DefaultParagraphFont"/>
    <w:rsid w:val="000F4894"/>
    <w:rPr>
      <w:rFonts w:ascii="Courier New" w:hAnsi="Courier New" w:cs="Courier New" w:hint="default"/>
      <w:color w:val="008000"/>
      <w:sz w:val="20"/>
      <w:szCs w:val="20"/>
    </w:rPr>
  </w:style>
  <w:style w:type="character" w:customStyle="1" w:styleId="sc24">
    <w:name w:val="sc24"/>
    <w:basedOn w:val="DefaultParagraphFont"/>
    <w:rsid w:val="000F4894"/>
    <w:rPr>
      <w:rFonts w:ascii="Courier New" w:hAnsi="Courier New" w:cs="Courier New" w:hint="default"/>
      <w:color w:val="000000"/>
      <w:sz w:val="20"/>
      <w:szCs w:val="20"/>
    </w:rPr>
  </w:style>
  <w:style w:type="character" w:customStyle="1" w:styleId="sc51">
    <w:name w:val="sc51"/>
    <w:basedOn w:val="DefaultParagraphFont"/>
    <w:rsid w:val="000F4894"/>
    <w:rPr>
      <w:rFonts w:ascii="Courier New" w:hAnsi="Courier New" w:cs="Courier New" w:hint="default"/>
      <w:color w:val="FF0000"/>
      <w:sz w:val="20"/>
      <w:szCs w:val="20"/>
    </w:rPr>
  </w:style>
  <w:style w:type="character" w:customStyle="1" w:styleId="sc0">
    <w:name w:val="sc0"/>
    <w:basedOn w:val="DefaultParagraphFont"/>
    <w:rsid w:val="000F4894"/>
    <w:rPr>
      <w:rFonts w:ascii="Courier New" w:hAnsi="Courier New" w:cs="Courier New" w:hint="default"/>
      <w:color w:val="000000"/>
      <w:sz w:val="20"/>
      <w:szCs w:val="20"/>
    </w:rPr>
  </w:style>
  <w:style w:type="character" w:customStyle="1" w:styleId="sc81">
    <w:name w:val="sc81"/>
    <w:basedOn w:val="DefaultParagraphFont"/>
    <w:rsid w:val="000F4894"/>
    <w:rPr>
      <w:rFonts w:ascii="Courier New" w:hAnsi="Courier New" w:cs="Courier New" w:hint="default"/>
      <w:color w:val="FF0000"/>
      <w:sz w:val="20"/>
      <w:szCs w:val="20"/>
    </w:rPr>
  </w:style>
  <w:style w:type="character" w:customStyle="1" w:styleId="sc71">
    <w:name w:val="sc71"/>
    <w:basedOn w:val="DefaultParagraphFont"/>
    <w:rsid w:val="000F4894"/>
    <w:rPr>
      <w:rFonts w:ascii="Courier New" w:hAnsi="Courier New" w:cs="Courier New" w:hint="default"/>
      <w:color w:val="FF00FF"/>
      <w:sz w:val="20"/>
      <w:szCs w:val="20"/>
    </w:rPr>
  </w:style>
  <w:style w:type="character" w:customStyle="1" w:styleId="sc31">
    <w:name w:val="sc31"/>
    <w:basedOn w:val="DefaultParagraphFont"/>
    <w:rsid w:val="000F4894"/>
    <w:rPr>
      <w:rFonts w:ascii="Courier New" w:hAnsi="Courier New" w:cs="Courier New" w:hint="default"/>
      <w:color w:val="FF0000"/>
      <w:sz w:val="20"/>
      <w:szCs w:val="20"/>
    </w:rPr>
  </w:style>
  <w:style w:type="character" w:customStyle="1" w:styleId="sc61">
    <w:name w:val="sc61"/>
    <w:basedOn w:val="DefaultParagraphFont"/>
    <w:rsid w:val="000F4894"/>
    <w:rPr>
      <w:rFonts w:ascii="Courier New" w:hAnsi="Courier New" w:cs="Courier New" w:hint="default"/>
      <w:color w:val="0000FF"/>
      <w:sz w:val="20"/>
      <w:szCs w:val="20"/>
    </w:rPr>
  </w:style>
  <w:style w:type="character" w:styleId="CommentReference">
    <w:name w:val="annotation reference"/>
    <w:basedOn w:val="DefaultParagraphFont"/>
    <w:uiPriority w:val="99"/>
    <w:semiHidden/>
    <w:unhideWhenUsed/>
    <w:rsid w:val="00036FC5"/>
    <w:rPr>
      <w:sz w:val="16"/>
      <w:szCs w:val="16"/>
    </w:rPr>
  </w:style>
  <w:style w:type="paragraph" w:styleId="CommentText">
    <w:name w:val="annotation text"/>
    <w:basedOn w:val="Normal"/>
    <w:link w:val="CommentTextChar"/>
    <w:uiPriority w:val="99"/>
    <w:semiHidden/>
    <w:unhideWhenUsed/>
    <w:rsid w:val="00036FC5"/>
    <w:pPr>
      <w:spacing w:line="240" w:lineRule="auto"/>
    </w:pPr>
    <w:rPr>
      <w:sz w:val="20"/>
      <w:szCs w:val="20"/>
    </w:rPr>
  </w:style>
  <w:style w:type="character" w:customStyle="1" w:styleId="CommentTextChar">
    <w:name w:val="Comment Text Char"/>
    <w:basedOn w:val="DefaultParagraphFont"/>
    <w:link w:val="CommentText"/>
    <w:uiPriority w:val="99"/>
    <w:semiHidden/>
    <w:rsid w:val="00036FC5"/>
    <w:rPr>
      <w:rFonts w:ascii="Atkinson Hyperlegible" w:hAnsi="Atkinson Hyperlegible"/>
      <w:sz w:val="20"/>
      <w:szCs w:val="20"/>
    </w:rPr>
  </w:style>
  <w:style w:type="paragraph" w:styleId="CommentSubject">
    <w:name w:val="annotation subject"/>
    <w:basedOn w:val="CommentText"/>
    <w:next w:val="CommentText"/>
    <w:link w:val="CommentSubjectChar"/>
    <w:uiPriority w:val="99"/>
    <w:semiHidden/>
    <w:unhideWhenUsed/>
    <w:rsid w:val="00036FC5"/>
    <w:rPr>
      <w:b/>
      <w:bCs/>
    </w:rPr>
  </w:style>
  <w:style w:type="character" w:customStyle="1" w:styleId="CommentSubjectChar">
    <w:name w:val="Comment Subject Char"/>
    <w:basedOn w:val="CommentTextChar"/>
    <w:link w:val="CommentSubject"/>
    <w:uiPriority w:val="99"/>
    <w:semiHidden/>
    <w:rsid w:val="00036FC5"/>
    <w:rPr>
      <w:rFonts w:ascii="Atkinson Hyperlegible" w:hAnsi="Atkinson Hyperlegible"/>
      <w:b/>
      <w:bCs/>
      <w:sz w:val="20"/>
      <w:szCs w:val="20"/>
    </w:rPr>
  </w:style>
  <w:style w:type="paragraph" w:styleId="BalloonText">
    <w:name w:val="Balloon Text"/>
    <w:basedOn w:val="Normal"/>
    <w:link w:val="BalloonTextChar"/>
    <w:uiPriority w:val="99"/>
    <w:semiHidden/>
    <w:unhideWhenUsed/>
    <w:rsid w:val="00036FC5"/>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6FC5"/>
    <w:rPr>
      <w:rFonts w:ascii="Segoe UI" w:hAnsi="Segoe UI" w:cs="Segoe UI"/>
      <w:sz w:val="18"/>
      <w:szCs w:val="18"/>
    </w:rPr>
  </w:style>
  <w:style w:type="paragraph" w:styleId="Bibliography">
    <w:name w:val="Bibliography"/>
    <w:basedOn w:val="Normal"/>
    <w:next w:val="Normal"/>
    <w:uiPriority w:val="37"/>
    <w:unhideWhenUsed/>
    <w:rsid w:val="00152B70"/>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28403589">
      <w:bodyDiv w:val="1"/>
      <w:marLeft w:val="0"/>
      <w:marRight w:val="0"/>
      <w:marTop w:val="0"/>
      <w:marBottom w:val="0"/>
      <w:divBdr>
        <w:top w:val="none" w:sz="0" w:space="0" w:color="auto"/>
        <w:left w:val="none" w:sz="0" w:space="0" w:color="auto"/>
        <w:bottom w:val="none" w:sz="0" w:space="0" w:color="auto"/>
        <w:right w:val="none" w:sz="0" w:space="0" w:color="auto"/>
      </w:divBdr>
      <w:divsChild>
        <w:div w:id="294725508">
          <w:marLeft w:val="0"/>
          <w:marRight w:val="0"/>
          <w:marTop w:val="0"/>
          <w:marBottom w:val="0"/>
          <w:divBdr>
            <w:top w:val="none" w:sz="0" w:space="0" w:color="auto"/>
            <w:left w:val="none" w:sz="0" w:space="0" w:color="auto"/>
            <w:bottom w:val="none" w:sz="0" w:space="0" w:color="auto"/>
            <w:right w:val="none" w:sz="0" w:space="0" w:color="auto"/>
          </w:divBdr>
        </w:div>
      </w:divsChild>
    </w:div>
    <w:div w:id="285938669">
      <w:bodyDiv w:val="1"/>
      <w:marLeft w:val="0"/>
      <w:marRight w:val="0"/>
      <w:marTop w:val="0"/>
      <w:marBottom w:val="0"/>
      <w:divBdr>
        <w:top w:val="none" w:sz="0" w:space="0" w:color="auto"/>
        <w:left w:val="none" w:sz="0" w:space="0" w:color="auto"/>
        <w:bottom w:val="none" w:sz="0" w:space="0" w:color="auto"/>
        <w:right w:val="none" w:sz="0" w:space="0" w:color="auto"/>
      </w:divBdr>
    </w:div>
    <w:div w:id="424378022">
      <w:bodyDiv w:val="1"/>
      <w:marLeft w:val="0"/>
      <w:marRight w:val="0"/>
      <w:marTop w:val="0"/>
      <w:marBottom w:val="0"/>
      <w:divBdr>
        <w:top w:val="none" w:sz="0" w:space="0" w:color="auto"/>
        <w:left w:val="none" w:sz="0" w:space="0" w:color="auto"/>
        <w:bottom w:val="none" w:sz="0" w:space="0" w:color="auto"/>
        <w:right w:val="none" w:sz="0" w:space="0" w:color="auto"/>
      </w:divBdr>
      <w:divsChild>
        <w:div w:id="699621313">
          <w:marLeft w:val="0"/>
          <w:marRight w:val="0"/>
          <w:marTop w:val="0"/>
          <w:marBottom w:val="0"/>
          <w:divBdr>
            <w:top w:val="none" w:sz="0" w:space="0" w:color="auto"/>
            <w:left w:val="none" w:sz="0" w:space="0" w:color="auto"/>
            <w:bottom w:val="none" w:sz="0" w:space="0" w:color="auto"/>
            <w:right w:val="none" w:sz="0" w:space="0" w:color="auto"/>
          </w:divBdr>
        </w:div>
      </w:divsChild>
    </w:div>
    <w:div w:id="686173423">
      <w:bodyDiv w:val="1"/>
      <w:marLeft w:val="0"/>
      <w:marRight w:val="0"/>
      <w:marTop w:val="0"/>
      <w:marBottom w:val="0"/>
      <w:divBdr>
        <w:top w:val="none" w:sz="0" w:space="0" w:color="auto"/>
        <w:left w:val="none" w:sz="0" w:space="0" w:color="auto"/>
        <w:bottom w:val="none" w:sz="0" w:space="0" w:color="auto"/>
        <w:right w:val="none" w:sz="0" w:space="0" w:color="auto"/>
      </w:divBdr>
      <w:divsChild>
        <w:div w:id="1941182530">
          <w:marLeft w:val="0"/>
          <w:marRight w:val="0"/>
          <w:marTop w:val="0"/>
          <w:marBottom w:val="0"/>
          <w:divBdr>
            <w:top w:val="none" w:sz="0" w:space="0" w:color="auto"/>
            <w:left w:val="none" w:sz="0" w:space="0" w:color="auto"/>
            <w:bottom w:val="none" w:sz="0" w:space="0" w:color="auto"/>
            <w:right w:val="none" w:sz="0" w:space="0" w:color="auto"/>
          </w:divBdr>
        </w:div>
      </w:divsChild>
    </w:div>
    <w:div w:id="813136003">
      <w:bodyDiv w:val="1"/>
      <w:marLeft w:val="0"/>
      <w:marRight w:val="0"/>
      <w:marTop w:val="0"/>
      <w:marBottom w:val="0"/>
      <w:divBdr>
        <w:top w:val="none" w:sz="0" w:space="0" w:color="auto"/>
        <w:left w:val="none" w:sz="0" w:space="0" w:color="auto"/>
        <w:bottom w:val="none" w:sz="0" w:space="0" w:color="auto"/>
        <w:right w:val="none" w:sz="0" w:space="0" w:color="auto"/>
      </w:divBdr>
      <w:divsChild>
        <w:div w:id="983437574">
          <w:marLeft w:val="0"/>
          <w:marRight w:val="0"/>
          <w:marTop w:val="0"/>
          <w:marBottom w:val="0"/>
          <w:divBdr>
            <w:top w:val="none" w:sz="0" w:space="0" w:color="auto"/>
            <w:left w:val="none" w:sz="0" w:space="0" w:color="auto"/>
            <w:bottom w:val="none" w:sz="0" w:space="0" w:color="auto"/>
            <w:right w:val="none" w:sz="0" w:space="0" w:color="auto"/>
          </w:divBdr>
        </w:div>
      </w:divsChild>
    </w:div>
    <w:div w:id="1533490482">
      <w:bodyDiv w:val="1"/>
      <w:marLeft w:val="0"/>
      <w:marRight w:val="0"/>
      <w:marTop w:val="0"/>
      <w:marBottom w:val="0"/>
      <w:divBdr>
        <w:top w:val="none" w:sz="0" w:space="0" w:color="auto"/>
        <w:left w:val="none" w:sz="0" w:space="0" w:color="auto"/>
        <w:bottom w:val="none" w:sz="0" w:space="0" w:color="auto"/>
        <w:right w:val="none" w:sz="0" w:space="0" w:color="auto"/>
      </w:divBdr>
    </w:div>
    <w:div w:id="1580016351">
      <w:bodyDiv w:val="1"/>
      <w:marLeft w:val="0"/>
      <w:marRight w:val="0"/>
      <w:marTop w:val="0"/>
      <w:marBottom w:val="0"/>
      <w:divBdr>
        <w:top w:val="none" w:sz="0" w:space="0" w:color="auto"/>
        <w:left w:val="none" w:sz="0" w:space="0" w:color="auto"/>
        <w:bottom w:val="none" w:sz="0" w:space="0" w:color="auto"/>
        <w:right w:val="none" w:sz="0" w:space="0" w:color="auto"/>
      </w:divBdr>
      <w:divsChild>
        <w:div w:id="833839246">
          <w:marLeft w:val="0"/>
          <w:marRight w:val="0"/>
          <w:marTop w:val="0"/>
          <w:marBottom w:val="0"/>
          <w:divBdr>
            <w:top w:val="none" w:sz="0" w:space="0" w:color="auto"/>
            <w:left w:val="none" w:sz="0" w:space="0" w:color="auto"/>
            <w:bottom w:val="none" w:sz="0" w:space="0" w:color="auto"/>
            <w:right w:val="none" w:sz="0" w:space="0" w:color="auto"/>
          </w:divBdr>
        </w:div>
      </w:divsChild>
    </w:div>
    <w:div w:id="1594052281">
      <w:bodyDiv w:val="1"/>
      <w:marLeft w:val="0"/>
      <w:marRight w:val="0"/>
      <w:marTop w:val="0"/>
      <w:marBottom w:val="0"/>
      <w:divBdr>
        <w:top w:val="none" w:sz="0" w:space="0" w:color="auto"/>
        <w:left w:val="none" w:sz="0" w:space="0" w:color="auto"/>
        <w:bottom w:val="none" w:sz="0" w:space="0" w:color="auto"/>
        <w:right w:val="none" w:sz="0" w:space="0" w:color="auto"/>
      </w:divBdr>
      <w:divsChild>
        <w:div w:id="446239374">
          <w:marLeft w:val="0"/>
          <w:marRight w:val="0"/>
          <w:marTop w:val="0"/>
          <w:marBottom w:val="0"/>
          <w:divBdr>
            <w:top w:val="none" w:sz="0" w:space="0" w:color="auto"/>
            <w:left w:val="none" w:sz="0" w:space="0" w:color="auto"/>
            <w:bottom w:val="none" w:sz="0" w:space="0" w:color="auto"/>
            <w:right w:val="none" w:sz="0" w:space="0" w:color="auto"/>
          </w:divBdr>
        </w:div>
      </w:divsChild>
    </w:div>
    <w:div w:id="1768772370">
      <w:bodyDiv w:val="1"/>
      <w:marLeft w:val="0"/>
      <w:marRight w:val="0"/>
      <w:marTop w:val="0"/>
      <w:marBottom w:val="0"/>
      <w:divBdr>
        <w:top w:val="none" w:sz="0" w:space="0" w:color="auto"/>
        <w:left w:val="none" w:sz="0" w:space="0" w:color="auto"/>
        <w:bottom w:val="none" w:sz="0" w:space="0" w:color="auto"/>
        <w:right w:val="none" w:sz="0" w:space="0" w:color="auto"/>
      </w:divBdr>
      <w:divsChild>
        <w:div w:id="315038381">
          <w:marLeft w:val="0"/>
          <w:marRight w:val="0"/>
          <w:marTop w:val="0"/>
          <w:marBottom w:val="0"/>
          <w:divBdr>
            <w:top w:val="none" w:sz="0" w:space="0" w:color="auto"/>
            <w:left w:val="none" w:sz="0" w:space="0" w:color="auto"/>
            <w:bottom w:val="none" w:sz="0" w:space="0" w:color="auto"/>
            <w:right w:val="none" w:sz="0" w:space="0" w:color="auto"/>
          </w:divBdr>
        </w:div>
      </w:divsChild>
    </w:div>
    <w:div w:id="1803304334">
      <w:bodyDiv w:val="1"/>
      <w:marLeft w:val="0"/>
      <w:marRight w:val="0"/>
      <w:marTop w:val="0"/>
      <w:marBottom w:val="0"/>
      <w:divBdr>
        <w:top w:val="none" w:sz="0" w:space="0" w:color="auto"/>
        <w:left w:val="none" w:sz="0" w:space="0" w:color="auto"/>
        <w:bottom w:val="none" w:sz="0" w:space="0" w:color="auto"/>
        <w:right w:val="none" w:sz="0" w:space="0" w:color="auto"/>
      </w:divBdr>
      <w:divsChild>
        <w:div w:id="144199858">
          <w:marLeft w:val="0"/>
          <w:marRight w:val="0"/>
          <w:marTop w:val="0"/>
          <w:marBottom w:val="0"/>
          <w:divBdr>
            <w:top w:val="none" w:sz="0" w:space="0" w:color="auto"/>
            <w:left w:val="none" w:sz="0" w:space="0" w:color="auto"/>
            <w:bottom w:val="none" w:sz="0" w:space="0" w:color="auto"/>
            <w:right w:val="none" w:sz="0" w:space="0" w:color="auto"/>
          </w:divBdr>
        </w:div>
      </w:divsChild>
    </w:div>
    <w:div w:id="1984851465">
      <w:bodyDiv w:val="1"/>
      <w:marLeft w:val="0"/>
      <w:marRight w:val="0"/>
      <w:marTop w:val="0"/>
      <w:marBottom w:val="0"/>
      <w:divBdr>
        <w:top w:val="none" w:sz="0" w:space="0" w:color="auto"/>
        <w:left w:val="none" w:sz="0" w:space="0" w:color="auto"/>
        <w:bottom w:val="none" w:sz="0" w:space="0" w:color="auto"/>
        <w:right w:val="none" w:sz="0" w:space="0" w:color="auto"/>
      </w:divBdr>
      <w:divsChild>
        <w:div w:id="1469972830">
          <w:marLeft w:val="0"/>
          <w:marRight w:val="0"/>
          <w:marTop w:val="0"/>
          <w:marBottom w:val="0"/>
          <w:divBdr>
            <w:top w:val="none" w:sz="0" w:space="0" w:color="auto"/>
            <w:left w:val="none" w:sz="0" w:space="0" w:color="auto"/>
            <w:bottom w:val="none" w:sz="0" w:space="0" w:color="auto"/>
            <w:right w:val="none" w:sz="0" w:space="0" w:color="auto"/>
          </w:divBdr>
        </w:div>
      </w:divsChild>
    </w:div>
    <w:div w:id="2069763192">
      <w:bodyDiv w:val="1"/>
      <w:marLeft w:val="0"/>
      <w:marRight w:val="0"/>
      <w:marTop w:val="0"/>
      <w:marBottom w:val="0"/>
      <w:divBdr>
        <w:top w:val="none" w:sz="0" w:space="0" w:color="auto"/>
        <w:left w:val="none" w:sz="0" w:space="0" w:color="auto"/>
        <w:bottom w:val="none" w:sz="0" w:space="0" w:color="auto"/>
        <w:right w:val="none" w:sz="0" w:space="0" w:color="auto"/>
      </w:divBdr>
      <w:divsChild>
        <w:div w:id="1910574644">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image" Target="media/image2.png"/><Relationship Id="rId12" Type="http://schemas.openxmlformats.org/officeDocument/2006/relationships/image" Target="media/image7.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Cur89</b:Tag>
    <b:SourceType>JournalArticle</b:SourceType>
    <b:Guid>{C6F41282-3AEE-48E5-8F71-54466FE048D6}</b:Guid>
    <b:Title>The Electrical Expansion of Quartz</b:Title>
    <b:Year>2009(1889)</b:Year>
    <b:Author>
      <b:Author>
        <b:NameList>
          <b:Person>
            <b:Last>Jacques</b:Last>
            <b:First>Curie</b:First>
          </b:Person>
          <b:Person>
            <b:Last>Pierre</b:Last>
            <b:First>Curie</b:First>
          </b:Person>
        </b:NameList>
      </b:Author>
    </b:Author>
    <b:JournalName>Ultrasound</b:JournalName>
    <b:Pages>196-203</b:Pages>
    <b:Volume>17</b:Volume>
    <b:Issue>4</b:Issue>
    <b:RefOrder>1</b:RefOrder>
  </b:Source>
</b:Sources>
</file>

<file path=customXml/itemProps1.xml><?xml version="1.0" encoding="utf-8"?>
<ds:datastoreItem xmlns:ds="http://schemas.openxmlformats.org/officeDocument/2006/customXml" ds:itemID="{86C1F1D9-47F8-4B9C-BE96-2951E0D39F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697</TotalTime>
  <Pages>31</Pages>
  <Words>5370</Words>
  <Characters>30613</Characters>
  <Application>Microsoft Office Word</Application>
  <DocSecurity>0</DocSecurity>
  <Lines>255</Lines>
  <Paragraphs>71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35912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stan</dc:creator>
  <cp:keywords/>
  <dc:description/>
  <cp:lastModifiedBy>stan</cp:lastModifiedBy>
  <cp:revision>68</cp:revision>
  <dcterms:created xsi:type="dcterms:W3CDTF">2024-12-05T14:58:00Z</dcterms:created>
  <dcterms:modified xsi:type="dcterms:W3CDTF">2025-01-12T22:20:00Z</dcterms:modified>
</cp:coreProperties>
</file>