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3A86" w14:textId="77777777" w:rsidR="00EE19E4" w:rsidRPr="00EE19E4" w:rsidRDefault="00EE19E4" w:rsidP="00EE19E4">
      <w:pPr>
        <w:tabs>
          <w:tab w:val="left" w:pos="0"/>
        </w:tabs>
        <w:spacing w:line="360" w:lineRule="auto"/>
        <w:rPr>
          <w:rFonts w:ascii="Arial" w:hAnsi="Arial" w:cs="Arial"/>
          <w:b/>
          <w:bCs/>
          <w:sz w:val="52"/>
          <w:szCs w:val="52"/>
        </w:rPr>
      </w:pPr>
      <w:r>
        <w:rPr>
          <w:rFonts w:ascii="Arial" w:hAnsi="Arial" w:cs="Arial"/>
          <w:b/>
          <w:bCs/>
          <w:noProof/>
          <w:sz w:val="72"/>
          <w:szCs w:val="72"/>
        </w:rPr>
        <w:drawing>
          <wp:inline distT="0" distB="0" distL="0" distR="0" wp14:anchorId="5578B3A6" wp14:editId="03E3EA4F">
            <wp:extent cx="5943600" cy="2971800"/>
            <wp:effectExtent l="0" t="0" r="0" b="0"/>
            <wp:docPr id="896789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89343" name="Picture 896789343"/>
                    <pic:cNvPicPr/>
                  </pic:nvPicPr>
                  <pic:blipFill>
                    <a:blip r:embed="rId5">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r w:rsidRPr="00EE19E4">
        <w:rPr>
          <w:rFonts w:ascii="Arial" w:hAnsi="Arial" w:cs="Arial"/>
          <w:b/>
          <w:bCs/>
          <w:sz w:val="52"/>
          <w:szCs w:val="52"/>
        </w:rPr>
        <w:t xml:space="preserve">Employability Skills Module: Professional Career Development </w:t>
      </w:r>
    </w:p>
    <w:p w14:paraId="2279360A" w14:textId="1F1AF095" w:rsidR="00EE19E4" w:rsidRPr="00EE19E4" w:rsidRDefault="00EE19E4" w:rsidP="00EE19E4">
      <w:pPr>
        <w:tabs>
          <w:tab w:val="left" w:pos="0"/>
        </w:tabs>
        <w:spacing w:line="360" w:lineRule="auto"/>
        <w:rPr>
          <w:rFonts w:ascii="Arial" w:hAnsi="Arial" w:cs="Arial"/>
          <w:b/>
          <w:bCs/>
          <w:sz w:val="52"/>
          <w:szCs w:val="52"/>
        </w:rPr>
      </w:pPr>
      <w:r w:rsidRPr="00EE19E4">
        <w:rPr>
          <w:rFonts w:ascii="Arial" w:hAnsi="Arial" w:cs="Arial"/>
          <w:b/>
          <w:bCs/>
          <w:sz w:val="52"/>
          <w:szCs w:val="52"/>
        </w:rPr>
        <w:t xml:space="preserve">Module code: BMSW4012 </w:t>
      </w:r>
    </w:p>
    <w:p w14:paraId="1DCA5BA1" w14:textId="77777777" w:rsidR="00EE19E4" w:rsidRPr="00EE19E4" w:rsidRDefault="00EE19E4" w:rsidP="00EE19E4">
      <w:pPr>
        <w:tabs>
          <w:tab w:val="left" w:pos="0"/>
        </w:tabs>
        <w:spacing w:line="360" w:lineRule="auto"/>
        <w:rPr>
          <w:rFonts w:ascii="Arial" w:hAnsi="Arial" w:cs="Arial"/>
          <w:b/>
          <w:bCs/>
          <w:sz w:val="52"/>
          <w:szCs w:val="52"/>
        </w:rPr>
      </w:pPr>
      <w:r w:rsidRPr="00EE19E4">
        <w:rPr>
          <w:rFonts w:ascii="Arial" w:hAnsi="Arial" w:cs="Arial"/>
          <w:b/>
          <w:bCs/>
          <w:sz w:val="52"/>
          <w:szCs w:val="52"/>
        </w:rPr>
        <w:t xml:space="preserve">Lecturer: </w:t>
      </w:r>
      <w:r w:rsidRPr="00EE19E4">
        <w:rPr>
          <w:rFonts w:ascii="Arial" w:hAnsi="Arial" w:cs="Arial"/>
          <w:b/>
          <w:bCs/>
          <w:sz w:val="52"/>
          <w:szCs w:val="52"/>
        </w:rPr>
        <w:t>Philippa Fitzgerald</w:t>
      </w:r>
      <w:r w:rsidRPr="00EE19E4">
        <w:rPr>
          <w:rFonts w:ascii="Arial" w:hAnsi="Arial" w:cs="Arial"/>
          <w:b/>
          <w:bCs/>
          <w:sz w:val="52"/>
          <w:szCs w:val="52"/>
        </w:rPr>
        <w:t xml:space="preserve"> </w:t>
      </w:r>
    </w:p>
    <w:p w14:paraId="07F0D910" w14:textId="75CE44FB" w:rsidR="00EE19E4" w:rsidRPr="00EE19E4" w:rsidRDefault="00EE19E4" w:rsidP="00EE19E4">
      <w:pPr>
        <w:tabs>
          <w:tab w:val="left" w:pos="0"/>
        </w:tabs>
        <w:spacing w:line="360" w:lineRule="auto"/>
        <w:rPr>
          <w:rFonts w:ascii="Arial" w:hAnsi="Arial" w:cs="Arial"/>
          <w:b/>
          <w:bCs/>
          <w:sz w:val="52"/>
          <w:szCs w:val="52"/>
        </w:rPr>
      </w:pPr>
      <w:r w:rsidRPr="00EE19E4">
        <w:rPr>
          <w:rFonts w:ascii="Arial" w:hAnsi="Arial" w:cs="Arial"/>
          <w:b/>
          <w:bCs/>
          <w:sz w:val="52"/>
          <w:szCs w:val="52"/>
        </w:rPr>
        <w:t xml:space="preserve">Student: </w:t>
      </w:r>
      <w:r w:rsidRPr="00EE19E4">
        <w:rPr>
          <w:rFonts w:ascii="Arial" w:hAnsi="Arial" w:cs="Arial"/>
          <w:b/>
          <w:bCs/>
          <w:sz w:val="52"/>
          <w:szCs w:val="52"/>
        </w:rPr>
        <w:t>Vera Yasmin Ahmed 2432984</w:t>
      </w:r>
    </w:p>
    <w:p w14:paraId="332CEEC9" w14:textId="3DC40105" w:rsidR="00703370" w:rsidRDefault="00EE19E4" w:rsidP="00EE19E4">
      <w:pPr>
        <w:tabs>
          <w:tab w:val="left" w:pos="0"/>
        </w:tabs>
        <w:spacing w:line="360" w:lineRule="auto"/>
        <w:rPr>
          <w:rFonts w:ascii="Arial" w:hAnsi="Arial" w:cs="Arial"/>
          <w:b/>
          <w:bCs/>
          <w:sz w:val="56"/>
          <w:szCs w:val="56"/>
        </w:rPr>
      </w:pPr>
      <w:r w:rsidRPr="00EE19E4">
        <w:rPr>
          <w:rFonts w:ascii="Arial" w:hAnsi="Arial" w:cs="Arial"/>
          <w:b/>
          <w:bCs/>
          <w:sz w:val="52"/>
          <w:szCs w:val="52"/>
        </w:rPr>
        <w:t>Part 1: Individual Reflection Certificat</w:t>
      </w:r>
      <w:r w:rsidRPr="00EE19E4">
        <w:rPr>
          <w:rFonts w:ascii="Arial" w:hAnsi="Arial" w:cs="Arial"/>
          <w:b/>
          <w:bCs/>
          <w:sz w:val="56"/>
          <w:szCs w:val="56"/>
        </w:rPr>
        <w:t>e of Higher Education</w:t>
      </w:r>
    </w:p>
    <w:p w14:paraId="3A0422F4" w14:textId="343BBFE2" w:rsidR="00EE19E4" w:rsidRPr="00931E17" w:rsidRDefault="00EE19E4" w:rsidP="00931E17">
      <w:pPr>
        <w:tabs>
          <w:tab w:val="left" w:pos="0"/>
        </w:tabs>
        <w:spacing w:line="360" w:lineRule="auto"/>
        <w:rPr>
          <w:rFonts w:ascii="Arial" w:hAnsi="Arial" w:cs="Arial"/>
        </w:rPr>
      </w:pPr>
      <w:r w:rsidRPr="00931E17">
        <w:rPr>
          <w:rFonts w:ascii="Arial" w:hAnsi="Arial" w:cs="Arial"/>
        </w:rPr>
        <w:t>Career development is the process of assessing where you are in your work life, deciding where you want to be, and then making the changes necessary to get there</w:t>
      </w:r>
      <w:r w:rsidRPr="00931E17">
        <w:rPr>
          <w:rFonts w:ascii="Arial" w:hAnsi="Arial" w:cs="Arial"/>
        </w:rPr>
        <w:t xml:space="preserve"> </w:t>
      </w:r>
      <w:r w:rsidR="009528A7" w:rsidRPr="00931E17">
        <w:rPr>
          <w:rFonts w:ascii="Arial" w:hAnsi="Arial" w:cs="Arial"/>
        </w:rPr>
        <w:t>(</w:t>
      </w:r>
      <w:r w:rsidRPr="00931E17">
        <w:rPr>
          <w:rFonts w:ascii="Arial" w:hAnsi="Arial" w:cs="Arial"/>
        </w:rPr>
        <w:t>HBS Press</w:t>
      </w:r>
      <w:r w:rsidR="009528A7" w:rsidRPr="00931E17">
        <w:rPr>
          <w:rFonts w:ascii="Arial" w:hAnsi="Arial" w:cs="Arial"/>
        </w:rPr>
        <w:t xml:space="preserve">, </w:t>
      </w:r>
      <w:r w:rsidRPr="00931E17">
        <w:rPr>
          <w:rFonts w:ascii="Arial" w:hAnsi="Arial" w:cs="Arial"/>
        </w:rPr>
        <w:t>2004</w:t>
      </w:r>
      <w:r w:rsidR="009528A7" w:rsidRPr="00931E17">
        <w:rPr>
          <w:rFonts w:ascii="Arial" w:hAnsi="Arial" w:cs="Arial"/>
        </w:rPr>
        <w:t>)</w:t>
      </w:r>
      <w:r w:rsidRPr="00931E17">
        <w:rPr>
          <w:rFonts w:ascii="Arial" w:hAnsi="Arial" w:cs="Arial"/>
        </w:rPr>
        <w:t xml:space="preserve">. </w:t>
      </w:r>
      <w:r w:rsidR="009528A7" w:rsidRPr="00931E17">
        <w:rPr>
          <w:rFonts w:ascii="Arial" w:hAnsi="Arial" w:cs="Arial"/>
        </w:rPr>
        <w:t xml:space="preserve"> Career development is long journey of learning about my strong and weak points, learning new skills and mastering them, a growth and never-ending change what shaping me to the right role of my future carrier.  Self-reflection is one of very important skills </w:t>
      </w:r>
      <w:r w:rsidR="00AA7A66" w:rsidRPr="00931E17">
        <w:rPr>
          <w:rFonts w:ascii="Arial" w:hAnsi="Arial" w:cs="Arial"/>
        </w:rPr>
        <w:t xml:space="preserve">I am learning, these skills are </w:t>
      </w:r>
      <w:r w:rsidR="009528A7" w:rsidRPr="00931E17">
        <w:rPr>
          <w:rFonts w:ascii="Arial" w:hAnsi="Arial" w:cs="Arial"/>
        </w:rPr>
        <w:t xml:space="preserve">helping me understand my </w:t>
      </w:r>
      <w:r w:rsidR="00AA7A66" w:rsidRPr="00931E17">
        <w:rPr>
          <w:rFonts w:ascii="Arial" w:hAnsi="Arial" w:cs="Arial"/>
        </w:rPr>
        <w:t xml:space="preserve">past </w:t>
      </w:r>
      <w:r w:rsidR="009528A7" w:rsidRPr="00931E17">
        <w:rPr>
          <w:rFonts w:ascii="Arial" w:hAnsi="Arial" w:cs="Arial"/>
        </w:rPr>
        <w:t xml:space="preserve">work experiences </w:t>
      </w:r>
      <w:r w:rsidR="00AA7A66" w:rsidRPr="00931E17">
        <w:rPr>
          <w:rFonts w:ascii="Arial" w:hAnsi="Arial" w:cs="Arial"/>
        </w:rPr>
        <w:t>where I can</w:t>
      </w:r>
      <w:r w:rsidR="009528A7" w:rsidRPr="00931E17">
        <w:rPr>
          <w:rFonts w:ascii="Arial" w:hAnsi="Arial" w:cs="Arial"/>
        </w:rPr>
        <w:t xml:space="preserve"> see my weak points and</w:t>
      </w:r>
      <w:r w:rsidR="00AA7A66" w:rsidRPr="00931E17">
        <w:rPr>
          <w:rFonts w:ascii="Arial" w:hAnsi="Arial" w:cs="Arial"/>
        </w:rPr>
        <w:t xml:space="preserve"> things what needs to be work on like presentation, public speech and leadership skills. I have learned how to find weak areas in my past experiences and how to start improving them. </w:t>
      </w:r>
      <w:r w:rsidR="00AA7A66" w:rsidRPr="00931E17">
        <w:rPr>
          <w:rFonts w:ascii="Arial" w:hAnsi="Arial" w:cs="Arial"/>
        </w:rPr>
        <w:t>Empathy, communication, adaptability, emotional intelligence, compassion. These are all skills you need to thrive in the workplace and become a great leader. Time and again, we even hear that these capabilities are the key to making yourself indispensable — not just now but far into the futur</w:t>
      </w:r>
      <w:r w:rsidR="00AA7A66" w:rsidRPr="00931E17">
        <w:rPr>
          <w:rFonts w:ascii="Arial" w:hAnsi="Arial" w:cs="Arial"/>
        </w:rPr>
        <w:t>e</w:t>
      </w:r>
      <w:r w:rsidR="00BE1689" w:rsidRPr="00931E17">
        <w:rPr>
          <w:rFonts w:ascii="Arial" w:hAnsi="Arial" w:cs="Arial"/>
        </w:rPr>
        <w:t xml:space="preserve"> </w:t>
      </w:r>
      <w:r w:rsidR="00AA7A66" w:rsidRPr="00931E17">
        <w:rPr>
          <w:rFonts w:ascii="Arial" w:hAnsi="Arial" w:cs="Arial"/>
        </w:rPr>
        <w:t>(Bailey</w:t>
      </w:r>
      <w:r w:rsidR="00BE1689" w:rsidRPr="00931E17">
        <w:rPr>
          <w:rFonts w:ascii="Arial" w:hAnsi="Arial" w:cs="Arial"/>
        </w:rPr>
        <w:t xml:space="preserve"> &amp; </w:t>
      </w:r>
      <w:r w:rsidR="00AA7A66" w:rsidRPr="00931E17">
        <w:rPr>
          <w:rFonts w:ascii="Arial" w:hAnsi="Arial" w:cs="Arial"/>
        </w:rPr>
        <w:t>Rehman, 2022)</w:t>
      </w:r>
      <w:r w:rsidR="00AA7A66" w:rsidRPr="00931E17">
        <w:rPr>
          <w:rFonts w:ascii="Arial" w:hAnsi="Arial" w:cs="Arial"/>
        </w:rPr>
        <w:t>.</w:t>
      </w:r>
      <w:r w:rsidR="00BE1689" w:rsidRPr="00931E17">
        <w:rPr>
          <w:rFonts w:ascii="Arial" w:hAnsi="Arial" w:cs="Arial"/>
        </w:rPr>
        <w:t xml:space="preserve"> </w:t>
      </w:r>
      <w:r w:rsidR="00BE1689" w:rsidRPr="00931E17">
        <w:rPr>
          <w:rFonts w:ascii="Arial" w:hAnsi="Arial" w:cs="Arial"/>
        </w:rPr>
        <w:t xml:space="preserve">Self-reflection </w:t>
      </w:r>
      <w:r w:rsidR="00BE1689" w:rsidRPr="00931E17">
        <w:rPr>
          <w:rFonts w:ascii="Arial" w:hAnsi="Arial" w:cs="Arial"/>
        </w:rPr>
        <w:t>is taking time to look deeper under the surface</w:t>
      </w:r>
      <w:r w:rsidR="00BE1689" w:rsidRPr="00931E17">
        <w:rPr>
          <w:rFonts w:ascii="Arial" w:hAnsi="Arial" w:cs="Arial"/>
        </w:rPr>
        <w:t xml:space="preserve">, </w:t>
      </w:r>
      <w:r w:rsidR="00BE1689" w:rsidRPr="00931E17">
        <w:rPr>
          <w:rFonts w:ascii="Arial" w:hAnsi="Arial" w:cs="Arial"/>
        </w:rPr>
        <w:t>revaluing my actions</w:t>
      </w:r>
      <w:r w:rsidR="00BE1689" w:rsidRPr="00931E17">
        <w:rPr>
          <w:rFonts w:ascii="Arial" w:hAnsi="Arial" w:cs="Arial"/>
        </w:rPr>
        <w:t xml:space="preserve">, </w:t>
      </w:r>
      <w:r w:rsidR="00D42ABD" w:rsidRPr="00931E17">
        <w:rPr>
          <w:rFonts w:ascii="Arial" w:hAnsi="Arial" w:cs="Arial"/>
        </w:rPr>
        <w:t xml:space="preserve">understandings, skills, </w:t>
      </w:r>
      <w:r w:rsidR="00BE1689" w:rsidRPr="00931E17">
        <w:rPr>
          <w:rFonts w:ascii="Arial" w:hAnsi="Arial" w:cs="Arial"/>
        </w:rPr>
        <w:t xml:space="preserve">beliefs, </w:t>
      </w:r>
      <w:r w:rsidR="00BE1689" w:rsidRPr="00931E17">
        <w:rPr>
          <w:rFonts w:ascii="Arial" w:hAnsi="Arial" w:cs="Arial"/>
        </w:rPr>
        <w:t>feelings and knowledge</w:t>
      </w:r>
      <w:r w:rsidR="00BE1689" w:rsidRPr="00931E17">
        <w:rPr>
          <w:rFonts w:ascii="Arial" w:hAnsi="Arial" w:cs="Arial"/>
        </w:rPr>
        <w:t xml:space="preserve">. </w:t>
      </w:r>
      <w:r w:rsidR="00BE1689" w:rsidRPr="00931E17">
        <w:rPr>
          <w:rFonts w:ascii="Arial" w:hAnsi="Arial" w:cs="Arial"/>
        </w:rPr>
        <w:t xml:space="preserve">It is </w:t>
      </w:r>
      <w:r w:rsidR="00D42ABD" w:rsidRPr="00931E17">
        <w:rPr>
          <w:rFonts w:ascii="Arial" w:hAnsi="Arial" w:cs="Arial"/>
        </w:rPr>
        <w:t>important</w:t>
      </w:r>
      <w:r w:rsidR="00BE1689" w:rsidRPr="00931E17">
        <w:rPr>
          <w:rFonts w:ascii="Arial" w:hAnsi="Arial" w:cs="Arial"/>
        </w:rPr>
        <w:t xml:space="preserve"> asking myself a </w:t>
      </w:r>
      <w:r w:rsidR="00744333" w:rsidRPr="00931E17">
        <w:rPr>
          <w:rFonts w:ascii="Arial" w:hAnsi="Arial" w:cs="Arial"/>
        </w:rPr>
        <w:t>question</w:t>
      </w:r>
      <w:r w:rsidR="00BE1689" w:rsidRPr="00931E17">
        <w:rPr>
          <w:rFonts w:ascii="Arial" w:hAnsi="Arial" w:cs="Arial"/>
        </w:rPr>
        <w:t xml:space="preserve"> what do I do, why and what I need to change in order to succeed.</w:t>
      </w:r>
      <w:r w:rsidR="00BE1689" w:rsidRPr="00931E17">
        <w:rPr>
          <w:rFonts w:ascii="Arial" w:hAnsi="Arial" w:cs="Arial"/>
        </w:rPr>
        <w:t xml:space="preserve"> </w:t>
      </w:r>
      <w:r w:rsidR="00BE1689" w:rsidRPr="00931E17">
        <w:rPr>
          <w:rFonts w:ascii="Arial" w:hAnsi="Arial" w:cs="Arial"/>
        </w:rPr>
        <w:t>This strategy helps me to understand my personality and mistakes I keep repeating</w:t>
      </w:r>
      <w:r w:rsidR="006B28CF" w:rsidRPr="00931E17">
        <w:rPr>
          <w:rFonts w:ascii="Arial" w:hAnsi="Arial" w:cs="Arial"/>
        </w:rPr>
        <w:t xml:space="preserve">, it helps me to see areas what I need to work on and those where I need to growth. </w:t>
      </w:r>
      <w:r w:rsidR="00D42ABD" w:rsidRPr="00931E17">
        <w:rPr>
          <w:rFonts w:ascii="Arial" w:hAnsi="Arial" w:cs="Arial"/>
        </w:rPr>
        <w:t xml:space="preserve">To reflect on my past actions and choices and what actions to change to improve those actions. </w:t>
      </w:r>
    </w:p>
    <w:p w14:paraId="1F2607FA" w14:textId="6DE977C4" w:rsidR="00D42ABD" w:rsidRPr="00931E17" w:rsidRDefault="00D42ABD" w:rsidP="00931E17">
      <w:pPr>
        <w:tabs>
          <w:tab w:val="left" w:pos="0"/>
        </w:tabs>
        <w:spacing w:line="360" w:lineRule="auto"/>
        <w:rPr>
          <w:rFonts w:ascii="Arial" w:hAnsi="Arial" w:cs="Arial"/>
        </w:rPr>
      </w:pPr>
      <w:r w:rsidRPr="00931E17">
        <w:rPr>
          <w:rFonts w:ascii="Arial" w:hAnsi="Arial" w:cs="Arial"/>
        </w:rPr>
        <w:t xml:space="preserve">In this </w:t>
      </w:r>
      <w:r w:rsidR="005A6591" w:rsidRPr="00931E17">
        <w:rPr>
          <w:rFonts w:ascii="Arial" w:hAnsi="Arial" w:cs="Arial"/>
        </w:rPr>
        <w:t>e</w:t>
      </w:r>
      <w:r w:rsidRPr="00931E17">
        <w:rPr>
          <w:rFonts w:ascii="Arial" w:hAnsi="Arial" w:cs="Arial"/>
        </w:rPr>
        <w:t xml:space="preserve">ssay I will </w:t>
      </w:r>
      <w:r w:rsidR="005A6591" w:rsidRPr="00931E17">
        <w:rPr>
          <w:rFonts w:ascii="Arial" w:hAnsi="Arial" w:cs="Arial"/>
        </w:rPr>
        <w:t xml:space="preserve">reflect on my professional carrier development using tools I have learned in my </w:t>
      </w:r>
      <w:r w:rsidR="005A6591" w:rsidRPr="00931E17">
        <w:rPr>
          <w:rFonts w:ascii="Arial" w:hAnsi="Arial" w:cs="Arial"/>
        </w:rPr>
        <w:t>Professional Career Development module</w:t>
      </w:r>
      <w:r w:rsidR="005A6591" w:rsidRPr="00931E17">
        <w:rPr>
          <w:rFonts w:ascii="Arial" w:hAnsi="Arial" w:cs="Arial"/>
        </w:rPr>
        <w:t>.  These tools been very helpful understanding my experiences and professional skills and find weak areas what needs improvements.</w:t>
      </w:r>
    </w:p>
    <w:p w14:paraId="33BC1103" w14:textId="16D72FD7" w:rsidR="006855DB" w:rsidRPr="00931E17" w:rsidRDefault="006855DB" w:rsidP="00931E17">
      <w:pPr>
        <w:tabs>
          <w:tab w:val="left" w:pos="0"/>
        </w:tabs>
        <w:spacing w:line="360" w:lineRule="auto"/>
        <w:rPr>
          <w:rFonts w:ascii="Arial" w:hAnsi="Arial" w:cs="Arial"/>
        </w:rPr>
      </w:pPr>
      <w:r w:rsidRPr="00931E17">
        <w:rPr>
          <w:rFonts w:ascii="Arial" w:hAnsi="Arial" w:cs="Arial"/>
        </w:rPr>
        <w:t>A personal </w:t>
      </w:r>
      <w:hyperlink r:id="rId6" w:tgtFrame="_blank" w:history="1">
        <w:r w:rsidRPr="00931E17">
          <w:rPr>
            <w:rStyle w:val="Hyperlink"/>
            <w:rFonts w:ascii="Arial" w:hAnsi="Arial" w:cs="Arial"/>
            <w:color w:val="000000" w:themeColor="text1"/>
            <w:u w:val="none"/>
          </w:rPr>
          <w:t>SWOT analysis</w:t>
        </w:r>
      </w:hyperlink>
      <w:r w:rsidRPr="00931E17">
        <w:rPr>
          <w:rFonts w:ascii="Arial" w:hAnsi="Arial" w:cs="Arial"/>
        </w:rPr>
        <w:t> is a tool used to evaluate your career goals. SWOT stands for strengths, weaknesses, opportunities and threats. It considers all factors, whether positive, negative, external or internal. Internal factors are elements you bring to the analysis, such as strengths and weaknesses. External factors are elements outside of you, including opportunities and threats.</w:t>
      </w:r>
      <w:r w:rsidRPr="00931E17">
        <w:rPr>
          <w:rFonts w:ascii="Arial" w:hAnsi="Arial" w:cs="Arial"/>
        </w:rPr>
        <w:t xml:space="preserve"> </w:t>
      </w:r>
      <w:r w:rsidRPr="00931E17">
        <w:rPr>
          <w:rFonts w:ascii="Arial" w:hAnsi="Arial" w:cs="Arial"/>
        </w:rPr>
        <w:t>Think about the strengths you have that can help you reach your goal. List any traits or </w:t>
      </w:r>
      <w:hyperlink r:id="rId7" w:tgtFrame="_blank" w:history="1">
        <w:r w:rsidRPr="00931E17">
          <w:rPr>
            <w:rStyle w:val="Hyperlink"/>
            <w:rFonts w:ascii="Arial" w:hAnsi="Arial" w:cs="Arial"/>
            <w:color w:val="000000" w:themeColor="text1"/>
            <w:u w:val="none"/>
          </w:rPr>
          <w:t>skills</w:t>
        </w:r>
      </w:hyperlink>
      <w:r w:rsidRPr="00931E17">
        <w:rPr>
          <w:rFonts w:ascii="Arial" w:hAnsi="Arial" w:cs="Arial"/>
          <w:color w:val="000000" w:themeColor="text1"/>
        </w:rPr>
        <w:t> </w:t>
      </w:r>
      <w:r w:rsidRPr="00931E17">
        <w:rPr>
          <w:rFonts w:ascii="Arial" w:hAnsi="Arial" w:cs="Arial"/>
        </w:rPr>
        <w:t>you have that may set you apart from others. Strengths could be experiences you've had, either at work or in your personal life. You can also list any certifications or qualifications you have. Some things may not seem like strengths until you consider how they affect your goal, like the ability to relocate or specific connections you have.</w:t>
      </w:r>
      <w:r w:rsidRPr="00931E17">
        <w:rPr>
          <w:rFonts w:ascii="Arial" w:hAnsi="Arial" w:cs="Arial"/>
        </w:rPr>
        <w:t xml:space="preserve"> A</w:t>
      </w:r>
      <w:r w:rsidRPr="00931E17">
        <w:rPr>
          <w:rFonts w:ascii="Arial" w:hAnsi="Arial" w:cs="Arial"/>
        </w:rPr>
        <w:t>nalysing what you can improve or eliminate to achieve your goal. Be honest about your weaknesses so that you can get an accurate understanding of your position. Think about areas you could improve, like gaining more experience or accomplishing a certification</w:t>
      </w:r>
      <w:r w:rsidRPr="00931E17">
        <w:rPr>
          <w:rFonts w:ascii="Arial" w:hAnsi="Arial" w:cs="Arial"/>
        </w:rPr>
        <w:t xml:space="preserve"> (Indeed, 2025).</w:t>
      </w:r>
    </w:p>
    <w:p w14:paraId="0602A904" w14:textId="4164DBCD" w:rsidR="006855DB" w:rsidRPr="00931E17" w:rsidRDefault="006855DB" w:rsidP="00931E17">
      <w:pPr>
        <w:tabs>
          <w:tab w:val="left" w:pos="0"/>
        </w:tabs>
        <w:spacing w:line="360" w:lineRule="auto"/>
        <w:rPr>
          <w:rFonts w:ascii="Arial" w:hAnsi="Arial" w:cs="Arial"/>
        </w:rPr>
      </w:pPr>
      <w:r w:rsidRPr="00931E17">
        <w:rPr>
          <w:rFonts w:ascii="Arial" w:hAnsi="Arial" w:cs="Arial"/>
        </w:rPr>
        <w:t>Through SWOT analysis, I have discovered all the weak points what in the pass may have cause a significant devaluation in my work position</w:t>
      </w:r>
      <w:r w:rsidR="00866DF7" w:rsidRPr="00931E17">
        <w:rPr>
          <w:rFonts w:ascii="Arial" w:hAnsi="Arial" w:cs="Arial"/>
        </w:rPr>
        <w:t>s</w:t>
      </w:r>
      <w:r w:rsidRPr="00931E17">
        <w:rPr>
          <w:rFonts w:ascii="Arial" w:hAnsi="Arial" w:cs="Arial"/>
        </w:rPr>
        <w:t>.</w:t>
      </w:r>
      <w:r w:rsidR="00866DF7" w:rsidRPr="00931E17">
        <w:rPr>
          <w:rFonts w:ascii="Arial" w:hAnsi="Arial" w:cs="Arial"/>
        </w:rPr>
        <w:t xml:space="preserve"> Swot analyses also showed me where are my strengths I didn’t even knew I have. As a good example is my past work experience. During my first years in fashion industry,</w:t>
      </w:r>
      <w:r w:rsidR="001936AA" w:rsidRPr="00931E17">
        <w:rPr>
          <w:rFonts w:ascii="Arial" w:hAnsi="Arial" w:cs="Arial"/>
        </w:rPr>
        <w:t xml:space="preserve"> right after my studies,</w:t>
      </w:r>
      <w:r w:rsidR="00866DF7" w:rsidRPr="00931E17">
        <w:rPr>
          <w:rFonts w:ascii="Arial" w:hAnsi="Arial" w:cs="Arial"/>
        </w:rPr>
        <w:t xml:space="preserve"> I have rapidly level up to multiple</w:t>
      </w:r>
      <w:r w:rsidR="001936AA" w:rsidRPr="00931E17">
        <w:rPr>
          <w:rFonts w:ascii="Arial" w:hAnsi="Arial" w:cs="Arial"/>
        </w:rPr>
        <w:t xml:space="preserve"> work</w:t>
      </w:r>
      <w:r w:rsidR="00866DF7" w:rsidRPr="00931E17">
        <w:rPr>
          <w:rFonts w:ascii="Arial" w:hAnsi="Arial" w:cs="Arial"/>
        </w:rPr>
        <w:t xml:space="preserve"> positions</w:t>
      </w:r>
      <w:r w:rsidR="001936AA" w:rsidRPr="00931E17">
        <w:rPr>
          <w:rFonts w:ascii="Arial" w:hAnsi="Arial" w:cs="Arial"/>
        </w:rPr>
        <w:t>,</w:t>
      </w:r>
      <w:r w:rsidR="00866DF7" w:rsidRPr="00931E17">
        <w:rPr>
          <w:rFonts w:ascii="Arial" w:hAnsi="Arial" w:cs="Arial"/>
        </w:rPr>
        <w:t xml:space="preserve"> within 1 year of</w:t>
      </w:r>
      <w:r w:rsidR="001936AA" w:rsidRPr="00931E17">
        <w:rPr>
          <w:rFonts w:ascii="Arial" w:hAnsi="Arial" w:cs="Arial"/>
        </w:rPr>
        <w:t xml:space="preserve"> my</w:t>
      </w:r>
      <w:r w:rsidR="00866DF7" w:rsidRPr="00931E17">
        <w:rPr>
          <w:rFonts w:ascii="Arial" w:hAnsi="Arial" w:cs="Arial"/>
        </w:rPr>
        <w:t xml:space="preserve"> employment. I started as store assistant in fashion store, </w:t>
      </w:r>
      <w:r w:rsidR="001936AA" w:rsidRPr="00931E17">
        <w:rPr>
          <w:rFonts w:ascii="Arial" w:hAnsi="Arial" w:cs="Arial"/>
        </w:rPr>
        <w:t>which I really enjoyed. I have really excellent one to one customer service, when comes to advice and service around fashion. Which increased sales of 15% within first month of my employment. This leads to my early promotion</w:t>
      </w:r>
      <w:r w:rsidR="00866DF7" w:rsidRPr="00931E17">
        <w:rPr>
          <w:rFonts w:ascii="Arial" w:hAnsi="Arial" w:cs="Arial"/>
        </w:rPr>
        <w:t xml:space="preserve"> to supervisor</w:t>
      </w:r>
      <w:r w:rsidR="001936AA" w:rsidRPr="00931E17">
        <w:rPr>
          <w:rFonts w:ascii="Arial" w:hAnsi="Arial" w:cs="Arial"/>
        </w:rPr>
        <w:t xml:space="preserve"> position</w:t>
      </w:r>
      <w:r w:rsidR="00866DF7" w:rsidRPr="00931E17">
        <w:rPr>
          <w:rFonts w:ascii="Arial" w:hAnsi="Arial" w:cs="Arial"/>
        </w:rPr>
        <w:t xml:space="preserve"> and within another month to Visual Merchandiser</w:t>
      </w:r>
      <w:r w:rsidR="00457D27" w:rsidRPr="00931E17">
        <w:rPr>
          <w:rFonts w:ascii="Arial" w:hAnsi="Arial" w:cs="Arial"/>
        </w:rPr>
        <w:t xml:space="preserve"> position</w:t>
      </w:r>
      <w:r w:rsidR="00866DF7" w:rsidRPr="00931E17">
        <w:rPr>
          <w:rFonts w:ascii="Arial" w:hAnsi="Arial" w:cs="Arial"/>
        </w:rPr>
        <w:t>. This role was the most suitable for me as I was working alone or teach other colleagues</w:t>
      </w:r>
      <w:r w:rsidR="001936AA" w:rsidRPr="00931E17">
        <w:rPr>
          <w:rFonts w:ascii="Arial" w:hAnsi="Arial" w:cs="Arial"/>
        </w:rPr>
        <w:t>,</w:t>
      </w:r>
      <w:r w:rsidR="00866DF7" w:rsidRPr="00931E17">
        <w:rPr>
          <w:rFonts w:ascii="Arial" w:hAnsi="Arial" w:cs="Arial"/>
        </w:rPr>
        <w:t xml:space="preserve"> how to visually improve store</w:t>
      </w:r>
      <w:r w:rsidR="001936AA" w:rsidRPr="00931E17">
        <w:rPr>
          <w:rFonts w:ascii="Arial" w:hAnsi="Arial" w:cs="Arial"/>
        </w:rPr>
        <w:t xml:space="preserve"> styles,</w:t>
      </w:r>
      <w:r w:rsidR="00866DF7" w:rsidRPr="00931E17">
        <w:rPr>
          <w:rFonts w:ascii="Arial" w:hAnsi="Arial" w:cs="Arial"/>
        </w:rPr>
        <w:t xml:space="preserve"> </w:t>
      </w:r>
      <w:r w:rsidR="001936AA" w:rsidRPr="00931E17">
        <w:rPr>
          <w:rFonts w:ascii="Arial" w:hAnsi="Arial" w:cs="Arial"/>
        </w:rPr>
        <w:t xml:space="preserve">style </w:t>
      </w:r>
      <w:r w:rsidR="00BF1CAE" w:rsidRPr="00931E17">
        <w:rPr>
          <w:rFonts w:ascii="Arial" w:hAnsi="Arial" w:cs="Arial"/>
        </w:rPr>
        <w:t xml:space="preserve">the </w:t>
      </w:r>
      <w:r w:rsidR="001936AA" w:rsidRPr="00931E17">
        <w:rPr>
          <w:rFonts w:ascii="Arial" w:hAnsi="Arial" w:cs="Arial"/>
        </w:rPr>
        <w:t xml:space="preserve">fashion </w:t>
      </w:r>
      <w:r w:rsidR="00BF1CAE" w:rsidRPr="00931E17">
        <w:rPr>
          <w:rFonts w:ascii="Arial" w:hAnsi="Arial" w:cs="Arial"/>
        </w:rPr>
        <w:t>to</w:t>
      </w:r>
      <w:r w:rsidR="00866DF7" w:rsidRPr="00931E17">
        <w:rPr>
          <w:rFonts w:ascii="Arial" w:hAnsi="Arial" w:cs="Arial"/>
        </w:rPr>
        <w:t xml:space="preserve"> attract</w:t>
      </w:r>
      <w:r w:rsidR="00BF1CAE" w:rsidRPr="00931E17">
        <w:rPr>
          <w:rFonts w:ascii="Arial" w:hAnsi="Arial" w:cs="Arial"/>
        </w:rPr>
        <w:t xml:space="preserve"> </w:t>
      </w:r>
      <w:r w:rsidR="00866DF7" w:rsidRPr="00931E17">
        <w:rPr>
          <w:rFonts w:ascii="Arial" w:hAnsi="Arial" w:cs="Arial"/>
        </w:rPr>
        <w:t>customers</w:t>
      </w:r>
      <w:r w:rsidR="00BF1CAE" w:rsidRPr="00931E17">
        <w:rPr>
          <w:rFonts w:ascii="Arial" w:hAnsi="Arial" w:cs="Arial"/>
        </w:rPr>
        <w:t>,</w:t>
      </w:r>
      <w:r w:rsidR="001936AA" w:rsidRPr="00931E17">
        <w:rPr>
          <w:rFonts w:ascii="Arial" w:hAnsi="Arial" w:cs="Arial"/>
        </w:rPr>
        <w:t xml:space="preserve"> </w:t>
      </w:r>
      <w:r w:rsidR="00866DF7" w:rsidRPr="00931E17">
        <w:rPr>
          <w:rFonts w:ascii="Arial" w:hAnsi="Arial" w:cs="Arial"/>
        </w:rPr>
        <w:t>increase sales. I have had full control and never-ending ideas of new styles and techniques</w:t>
      </w:r>
      <w:r w:rsidR="00BF1CAE" w:rsidRPr="00931E17">
        <w:rPr>
          <w:rFonts w:ascii="Arial" w:hAnsi="Arial" w:cs="Arial"/>
        </w:rPr>
        <w:t>,</w:t>
      </w:r>
      <w:r w:rsidR="00866DF7" w:rsidRPr="00931E17">
        <w:rPr>
          <w:rFonts w:ascii="Arial" w:hAnsi="Arial" w:cs="Arial"/>
        </w:rPr>
        <w:t xml:space="preserve"> I created myself.</w:t>
      </w:r>
      <w:r w:rsidR="00457D27" w:rsidRPr="00931E17">
        <w:rPr>
          <w:rFonts w:ascii="Arial" w:hAnsi="Arial" w:cs="Arial"/>
        </w:rPr>
        <w:t xml:space="preserve"> I also travelled around the country and teach</w:t>
      </w:r>
      <w:r w:rsidR="00BF1CAE" w:rsidRPr="00931E17">
        <w:rPr>
          <w:rFonts w:ascii="Arial" w:hAnsi="Arial" w:cs="Arial"/>
        </w:rPr>
        <w:t xml:space="preserve"> in</w:t>
      </w:r>
      <w:r w:rsidR="00457D27" w:rsidRPr="00931E17">
        <w:rPr>
          <w:rFonts w:ascii="Arial" w:hAnsi="Arial" w:cs="Arial"/>
        </w:rPr>
        <w:t xml:space="preserve"> other stores my techniques.</w:t>
      </w:r>
      <w:r w:rsidR="00866DF7" w:rsidRPr="00931E17">
        <w:rPr>
          <w:rFonts w:ascii="Arial" w:hAnsi="Arial" w:cs="Arial"/>
        </w:rPr>
        <w:t xml:space="preserve"> I have been very successful in this area</w:t>
      </w:r>
      <w:r w:rsidR="001936AA" w:rsidRPr="00931E17">
        <w:rPr>
          <w:rFonts w:ascii="Arial" w:hAnsi="Arial" w:cs="Arial"/>
        </w:rPr>
        <w:t xml:space="preserve"> and been rewarded for my work in many </w:t>
      </w:r>
      <w:r w:rsidR="00457D27" w:rsidRPr="00931E17">
        <w:rPr>
          <w:rFonts w:ascii="Arial" w:hAnsi="Arial" w:cs="Arial"/>
        </w:rPr>
        <w:t>occasions</w:t>
      </w:r>
      <w:r w:rsidR="00866DF7" w:rsidRPr="00931E17">
        <w:rPr>
          <w:rFonts w:ascii="Arial" w:hAnsi="Arial" w:cs="Arial"/>
        </w:rPr>
        <w:t xml:space="preserve">. </w:t>
      </w:r>
      <w:r w:rsidR="001936AA" w:rsidRPr="00931E17">
        <w:rPr>
          <w:rFonts w:ascii="Arial" w:hAnsi="Arial" w:cs="Arial"/>
        </w:rPr>
        <w:t xml:space="preserve"> </w:t>
      </w:r>
      <w:r w:rsidR="00457D27" w:rsidRPr="00931E17">
        <w:rPr>
          <w:rFonts w:ascii="Arial" w:hAnsi="Arial" w:cs="Arial"/>
        </w:rPr>
        <w:t>Unfortunately,</w:t>
      </w:r>
      <w:r w:rsidR="001936AA" w:rsidRPr="00931E17">
        <w:rPr>
          <w:rFonts w:ascii="Arial" w:hAnsi="Arial" w:cs="Arial"/>
        </w:rPr>
        <w:t xml:space="preserve"> I have been promoted again to position of Manager Assistant and </w:t>
      </w:r>
      <w:r w:rsidR="00457D27" w:rsidRPr="00931E17">
        <w:rPr>
          <w:rFonts w:ascii="Arial" w:hAnsi="Arial" w:cs="Arial"/>
        </w:rPr>
        <w:t xml:space="preserve">this is where </w:t>
      </w:r>
      <w:r w:rsidR="00BF1CAE" w:rsidRPr="00931E17">
        <w:rPr>
          <w:rFonts w:ascii="Arial" w:hAnsi="Arial" w:cs="Arial"/>
        </w:rPr>
        <w:t xml:space="preserve">the </w:t>
      </w:r>
      <w:r w:rsidR="00457D27" w:rsidRPr="00931E17">
        <w:rPr>
          <w:rFonts w:ascii="Arial" w:hAnsi="Arial" w:cs="Arial"/>
        </w:rPr>
        <w:t>difficulties started. This position was more about office job and numbers, Microsoft Word work and zero space for creativity. Which later lead</w:t>
      </w:r>
      <w:r w:rsidR="00BF1CAE" w:rsidRPr="00931E17">
        <w:rPr>
          <w:rFonts w:ascii="Arial" w:hAnsi="Arial" w:cs="Arial"/>
        </w:rPr>
        <w:t>ed</w:t>
      </w:r>
      <w:r w:rsidR="00457D27" w:rsidRPr="00931E17">
        <w:rPr>
          <w:rFonts w:ascii="Arial" w:hAnsi="Arial" w:cs="Arial"/>
        </w:rPr>
        <w:t xml:space="preserve"> to an end of the employment. I find very </w:t>
      </w:r>
      <w:r w:rsidR="00BF1CAE" w:rsidRPr="00931E17">
        <w:rPr>
          <w:rFonts w:ascii="Arial" w:hAnsi="Arial" w:cs="Arial"/>
        </w:rPr>
        <w:t>difficult</w:t>
      </w:r>
      <w:r w:rsidR="00457D27" w:rsidRPr="00931E17">
        <w:rPr>
          <w:rFonts w:ascii="Arial" w:hAnsi="Arial" w:cs="Arial"/>
        </w:rPr>
        <w:t xml:space="preserve"> to have authoritative position and make choices such as ending people’s employments or giving them written warnings. </w:t>
      </w:r>
      <w:r w:rsidR="00BF1CAE" w:rsidRPr="00931E17">
        <w:rPr>
          <w:rFonts w:ascii="Arial" w:hAnsi="Arial" w:cs="Arial"/>
        </w:rPr>
        <w:t xml:space="preserve">Dealing with conflicts and angry customers. </w:t>
      </w:r>
      <w:r w:rsidR="00457D27" w:rsidRPr="00931E17">
        <w:rPr>
          <w:rFonts w:ascii="Arial" w:hAnsi="Arial" w:cs="Arial"/>
        </w:rPr>
        <w:t>I find very hard to be in the office instead of field full of creativity which lead to a success. Thanks to this course</w:t>
      </w:r>
      <w:r w:rsidR="00BF1CAE" w:rsidRPr="00931E17">
        <w:rPr>
          <w:rFonts w:ascii="Arial" w:hAnsi="Arial" w:cs="Arial"/>
        </w:rPr>
        <w:t>,</w:t>
      </w:r>
      <w:r w:rsidR="00457D27" w:rsidRPr="00931E17">
        <w:rPr>
          <w:rFonts w:ascii="Arial" w:hAnsi="Arial" w:cs="Arial"/>
        </w:rPr>
        <w:t xml:space="preserve"> I have had the opportunity to discover that I need</w:t>
      </w:r>
      <w:r w:rsidR="00BF1CAE" w:rsidRPr="00931E17">
        <w:rPr>
          <w:rFonts w:ascii="Arial" w:hAnsi="Arial" w:cs="Arial"/>
        </w:rPr>
        <w:t xml:space="preserve"> it</w:t>
      </w:r>
      <w:r w:rsidR="00457D27" w:rsidRPr="00931E17">
        <w:rPr>
          <w:rFonts w:ascii="Arial" w:hAnsi="Arial" w:cs="Arial"/>
        </w:rPr>
        <w:t xml:space="preserve"> to focus more</w:t>
      </w:r>
      <w:r w:rsidR="00BF1CAE" w:rsidRPr="00931E17">
        <w:rPr>
          <w:rFonts w:ascii="Arial" w:hAnsi="Arial" w:cs="Arial"/>
        </w:rPr>
        <w:t xml:space="preserve"> on</w:t>
      </w:r>
      <w:r w:rsidR="00457D27" w:rsidRPr="00931E17">
        <w:rPr>
          <w:rFonts w:ascii="Arial" w:hAnsi="Arial" w:cs="Arial"/>
        </w:rPr>
        <w:t xml:space="preserve"> creative jobs, where I can make my own decisions, what opens door to opportunities</w:t>
      </w:r>
      <w:r w:rsidR="00BF1CAE" w:rsidRPr="00931E17">
        <w:rPr>
          <w:rFonts w:ascii="Arial" w:hAnsi="Arial" w:cs="Arial"/>
        </w:rPr>
        <w:t xml:space="preserve"> and creativity</w:t>
      </w:r>
      <w:r w:rsidR="00457D27" w:rsidRPr="00931E17">
        <w:rPr>
          <w:rFonts w:ascii="Arial" w:hAnsi="Arial" w:cs="Arial"/>
        </w:rPr>
        <w:t xml:space="preserve">. I have also learned that I need leadership </w:t>
      </w:r>
      <w:r w:rsidR="00BF1CAE" w:rsidRPr="00931E17">
        <w:rPr>
          <w:rFonts w:ascii="Arial" w:hAnsi="Arial" w:cs="Arial"/>
        </w:rPr>
        <w:t>skills</w:t>
      </w:r>
      <w:r w:rsidR="00457D27" w:rsidRPr="00931E17">
        <w:rPr>
          <w:rFonts w:ascii="Arial" w:hAnsi="Arial" w:cs="Arial"/>
        </w:rPr>
        <w:t xml:space="preserve"> and public speaking </w:t>
      </w:r>
      <w:r w:rsidR="00BF1CAE" w:rsidRPr="00931E17">
        <w:rPr>
          <w:rFonts w:ascii="Arial" w:hAnsi="Arial" w:cs="Arial"/>
        </w:rPr>
        <w:t>skills, which will help me achieve better performance and higher positions in work field</w:t>
      </w:r>
      <w:r w:rsidR="00457D27" w:rsidRPr="00931E17">
        <w:rPr>
          <w:rFonts w:ascii="Arial" w:hAnsi="Arial" w:cs="Arial"/>
        </w:rPr>
        <w:t>.</w:t>
      </w:r>
    </w:p>
    <w:p w14:paraId="2180EDE1" w14:textId="29CA85CE" w:rsidR="00BF1CAE" w:rsidRPr="00931E17" w:rsidRDefault="00BF1CAE" w:rsidP="00931E17">
      <w:pPr>
        <w:tabs>
          <w:tab w:val="left" w:pos="0"/>
        </w:tabs>
        <w:spacing w:line="360" w:lineRule="auto"/>
        <w:rPr>
          <w:rFonts w:ascii="Arial" w:hAnsi="Arial" w:cs="Arial"/>
        </w:rPr>
      </w:pPr>
      <w:r w:rsidRPr="00931E17">
        <w:rPr>
          <w:rFonts w:ascii="Arial" w:hAnsi="Arial" w:cs="Arial"/>
        </w:rPr>
        <w:t xml:space="preserve">According to The Carrier Project website, </w:t>
      </w:r>
      <w:r w:rsidRPr="00931E17">
        <w:rPr>
          <w:rFonts w:ascii="Arial" w:hAnsi="Arial" w:cs="Arial"/>
        </w:rPr>
        <w:t>The RIASEC model is a type theory of personality which was introduced by American psychologist Dr. John Holland. By comparison to other personality models, the RIASEC model is particularly well-suited to helping individuals choose a career – in fact, that’s exactly what it was designed to do. Indeed, taking a RIASEC test is a great initial step in the journey of career discovery.</w:t>
      </w:r>
      <w:r w:rsidRPr="00931E17">
        <w:rPr>
          <w:rFonts w:ascii="Arial" w:hAnsi="Arial" w:cs="Arial"/>
          <w:color w:val="3A3A3A"/>
          <w:shd w:val="clear" w:color="auto" w:fill="FFFFFF"/>
        </w:rPr>
        <w:t xml:space="preserve"> </w:t>
      </w:r>
      <w:r w:rsidRPr="00931E17">
        <w:rPr>
          <w:rFonts w:ascii="Arial" w:hAnsi="Arial" w:cs="Arial"/>
        </w:rPr>
        <w:t xml:space="preserve">the RIASEC model proposes that any one person can have interests associated with all six personality types. </w:t>
      </w:r>
      <w:r w:rsidR="00F65D61" w:rsidRPr="00931E17">
        <w:rPr>
          <w:rFonts w:ascii="Arial" w:hAnsi="Arial" w:cs="Arial"/>
        </w:rPr>
        <w:t>This tool been extremely beneficial for my personal development. The test has helped me to discover what type of personality I have and in which aspects I am strong and which is not as much beneficial for my career development</w:t>
      </w:r>
      <w:r w:rsidR="00B00C8C" w:rsidRPr="00931E17">
        <w:rPr>
          <w:rFonts w:ascii="Arial" w:hAnsi="Arial" w:cs="Arial"/>
        </w:rPr>
        <w:t xml:space="preserve"> (The Career Project, 2025)</w:t>
      </w:r>
      <w:r w:rsidR="00F65D61" w:rsidRPr="00931E17">
        <w:rPr>
          <w:rFonts w:ascii="Arial" w:hAnsi="Arial" w:cs="Arial"/>
        </w:rPr>
        <w:t xml:space="preserve">.  </w:t>
      </w:r>
    </w:p>
    <w:p w14:paraId="17100682" w14:textId="0283FCD7" w:rsidR="00F65D61" w:rsidRPr="00931E17" w:rsidRDefault="00F65D61" w:rsidP="00931E17">
      <w:pPr>
        <w:tabs>
          <w:tab w:val="left" w:pos="0"/>
        </w:tabs>
        <w:spacing w:line="360" w:lineRule="auto"/>
        <w:rPr>
          <w:rFonts w:ascii="Arial" w:hAnsi="Arial" w:cs="Arial"/>
        </w:rPr>
      </w:pPr>
      <w:r w:rsidRPr="00931E17">
        <w:rPr>
          <w:rFonts w:ascii="Arial" w:hAnsi="Arial" w:cs="Arial"/>
        </w:rPr>
        <w:t>Another very powerful tool I have used is Johari window.</w:t>
      </w:r>
      <w:r w:rsidR="00744333" w:rsidRPr="00931E17">
        <w:rPr>
          <w:rFonts w:ascii="Arial" w:hAnsi="Arial" w:cs="Arial"/>
        </w:rPr>
        <w:t xml:space="preserve"> </w:t>
      </w:r>
      <w:r w:rsidR="00744333" w:rsidRPr="00931E17">
        <w:rPr>
          <w:rFonts w:ascii="Arial" w:hAnsi="Arial" w:cs="Arial"/>
        </w:rPr>
        <w:t>The Johari window model is a technique that helps in improving understanding among team members. American psychologists Joseph Luft and Harry Ingham developed this tool in 1955. The model’s name “Johari” is derived from the combination of the first two names of the psychologists. The model is used to help individuals get a better understanding of themselves and learn how they are seen by others. It is also known as the revelation or feedback model for raising self-awareness</w:t>
      </w:r>
      <w:r w:rsidR="00744333" w:rsidRPr="00931E17">
        <w:rPr>
          <w:rFonts w:ascii="Arial" w:hAnsi="Arial" w:cs="Arial"/>
        </w:rPr>
        <w:t xml:space="preserve">. </w:t>
      </w:r>
      <w:r w:rsidR="00744333" w:rsidRPr="00931E17">
        <w:rPr>
          <w:rFonts w:ascii="Arial" w:hAnsi="Arial" w:cs="Arial"/>
        </w:rPr>
        <w:t>The rationale behind the Johari Window model is that people have the inherent ability to consider one of four approaches when building interpersonal relationships with others. These include the following abilities:</w:t>
      </w:r>
      <w:r w:rsidR="00744333" w:rsidRPr="00931E17">
        <w:rPr>
          <w:rFonts w:ascii="Arial" w:hAnsi="Arial" w:cs="Arial"/>
        </w:rPr>
        <w:br/>
      </w:r>
      <w:r w:rsidR="00744333" w:rsidRPr="00931E17">
        <w:rPr>
          <w:rFonts w:ascii="Arial" w:hAnsi="Arial" w:cs="Arial"/>
        </w:rPr>
        <w:t>r</w:t>
      </w:r>
      <w:r w:rsidR="00744333" w:rsidRPr="00931E17">
        <w:rPr>
          <w:rFonts w:ascii="Arial" w:hAnsi="Arial" w:cs="Arial"/>
        </w:rPr>
        <w:t>evealing a lot of information to other</w:t>
      </w:r>
      <w:r w:rsidR="00744333" w:rsidRPr="00931E17">
        <w:rPr>
          <w:rFonts w:ascii="Arial" w:hAnsi="Arial" w:cs="Arial"/>
        </w:rPr>
        <w:t>, di</w:t>
      </w:r>
      <w:r w:rsidR="00744333" w:rsidRPr="00931E17">
        <w:rPr>
          <w:rFonts w:ascii="Arial" w:hAnsi="Arial" w:cs="Arial"/>
        </w:rPr>
        <w:t>sclosing any information</w:t>
      </w:r>
      <w:r w:rsidR="00744333" w:rsidRPr="00931E17">
        <w:rPr>
          <w:rFonts w:ascii="Arial" w:hAnsi="Arial" w:cs="Arial"/>
        </w:rPr>
        <w:t>, t</w:t>
      </w:r>
      <w:r w:rsidR="00744333" w:rsidRPr="00931E17">
        <w:rPr>
          <w:rFonts w:ascii="Arial" w:hAnsi="Arial" w:cs="Arial"/>
        </w:rPr>
        <w:t xml:space="preserve">aking feedback or criticism in a constructive </w:t>
      </w:r>
      <w:r w:rsidR="00744333" w:rsidRPr="00931E17">
        <w:rPr>
          <w:rFonts w:ascii="Arial" w:hAnsi="Arial" w:cs="Arial"/>
        </w:rPr>
        <w:t>way, disregarding</w:t>
      </w:r>
      <w:r w:rsidR="00744333" w:rsidRPr="00931E17">
        <w:rPr>
          <w:rFonts w:ascii="Arial" w:hAnsi="Arial" w:cs="Arial"/>
        </w:rPr>
        <w:t xml:space="preserve"> or ignore any feedback about </w:t>
      </w:r>
      <w:r w:rsidR="00744333" w:rsidRPr="00931E17">
        <w:rPr>
          <w:rFonts w:ascii="Arial" w:hAnsi="Arial" w:cs="Arial"/>
        </w:rPr>
        <w:t>oneself (Professional Leadership Institute, 2023). Johari Window teach me to seek and understand feedback, e</w:t>
      </w:r>
      <w:r w:rsidR="009809A9" w:rsidRPr="00931E17">
        <w:rPr>
          <w:rFonts w:ascii="Arial" w:hAnsi="Arial" w:cs="Arial"/>
        </w:rPr>
        <w:t>specially the</w:t>
      </w:r>
      <w:r w:rsidR="00744333" w:rsidRPr="00931E17">
        <w:rPr>
          <w:rFonts w:ascii="Arial" w:hAnsi="Arial" w:cs="Arial"/>
        </w:rPr>
        <w:t xml:space="preserve"> negative</w:t>
      </w:r>
      <w:r w:rsidR="009809A9" w:rsidRPr="00931E17">
        <w:rPr>
          <w:rFonts w:ascii="Arial" w:hAnsi="Arial" w:cs="Arial"/>
        </w:rPr>
        <w:t xml:space="preserve"> feedback,</w:t>
      </w:r>
      <w:r w:rsidR="00744333" w:rsidRPr="00931E17">
        <w:rPr>
          <w:rFonts w:ascii="Arial" w:hAnsi="Arial" w:cs="Arial"/>
        </w:rPr>
        <w:t xml:space="preserve"> I find very hard to deal with my own failure</w:t>
      </w:r>
      <w:r w:rsidR="009809A9" w:rsidRPr="00931E17">
        <w:rPr>
          <w:rFonts w:ascii="Arial" w:hAnsi="Arial" w:cs="Arial"/>
        </w:rPr>
        <w:t xml:space="preserve"> which kept me in circle and not space for improvement</w:t>
      </w:r>
      <w:r w:rsidR="00744333" w:rsidRPr="00931E17">
        <w:rPr>
          <w:rFonts w:ascii="Arial" w:hAnsi="Arial" w:cs="Arial"/>
        </w:rPr>
        <w:t xml:space="preserve">. I am a perfectionist and I find very hard to get negative feedback if it is in academic or personal life. </w:t>
      </w:r>
      <w:r w:rsidR="009809A9" w:rsidRPr="00931E17">
        <w:rPr>
          <w:rFonts w:ascii="Arial" w:hAnsi="Arial" w:cs="Arial"/>
        </w:rPr>
        <w:t>Johari window helps me to see positivity, because feedback helps us improve and learn things we do wrong.</w:t>
      </w:r>
    </w:p>
    <w:p w14:paraId="1550D1CE" w14:textId="5570A75A" w:rsidR="009809A9" w:rsidRPr="00931E17" w:rsidRDefault="009809A9" w:rsidP="00931E17">
      <w:pPr>
        <w:tabs>
          <w:tab w:val="left" w:pos="0"/>
        </w:tabs>
        <w:spacing w:line="360" w:lineRule="auto"/>
        <w:rPr>
          <w:rFonts w:ascii="Arial" w:hAnsi="Arial" w:cs="Arial"/>
        </w:rPr>
      </w:pPr>
      <w:r w:rsidRPr="00931E17">
        <w:rPr>
          <w:rFonts w:ascii="Arial" w:hAnsi="Arial" w:cs="Arial"/>
        </w:rPr>
        <w:t>Action Plan</w:t>
      </w:r>
    </w:p>
    <w:p w14:paraId="39457323" w14:textId="7634467F" w:rsidR="009809A9" w:rsidRPr="00931E17" w:rsidRDefault="009809A9" w:rsidP="00931E17">
      <w:pPr>
        <w:tabs>
          <w:tab w:val="left" w:pos="0"/>
        </w:tabs>
        <w:spacing w:line="360" w:lineRule="auto"/>
        <w:rPr>
          <w:rFonts w:ascii="Arial" w:hAnsi="Arial" w:cs="Arial"/>
        </w:rPr>
      </w:pPr>
      <w:r w:rsidRPr="00931E17">
        <w:rPr>
          <w:rFonts w:ascii="Arial" w:hAnsi="Arial" w:cs="Arial"/>
        </w:rPr>
        <w:t xml:space="preserve">I will constantly work on my weak points and ask my colleagues and lecturers for feedback and help with subjects I am weak </w:t>
      </w:r>
      <w:r w:rsidR="001E0843" w:rsidRPr="00931E17">
        <w:rPr>
          <w:rFonts w:ascii="Arial" w:hAnsi="Arial" w:cs="Arial"/>
        </w:rPr>
        <w:t xml:space="preserve">at </w:t>
      </w:r>
      <w:r w:rsidRPr="00931E17">
        <w:rPr>
          <w:rFonts w:ascii="Arial" w:hAnsi="Arial" w:cs="Arial"/>
        </w:rPr>
        <w:t xml:space="preserve">or do not understand. I will work on my self-reflection and critical thinking to spot my weaknesses and work on them. I will work hard on my personal growth, my academic growth, recognise my strengths and use them for improvement in my studies and career development. I will actively </w:t>
      </w:r>
      <w:r w:rsidR="001E0843" w:rsidRPr="00931E17">
        <w:rPr>
          <w:rFonts w:ascii="Arial" w:hAnsi="Arial" w:cs="Arial"/>
        </w:rPr>
        <w:t>engage</w:t>
      </w:r>
      <w:r w:rsidRPr="00931E17">
        <w:rPr>
          <w:rFonts w:ascii="Arial" w:hAnsi="Arial" w:cs="Arial"/>
        </w:rPr>
        <w:t xml:space="preserve"> in </w:t>
      </w:r>
      <w:r w:rsidR="001E0843" w:rsidRPr="00931E17">
        <w:rPr>
          <w:rFonts w:ascii="Arial" w:hAnsi="Arial" w:cs="Arial"/>
        </w:rPr>
        <w:t>university</w:t>
      </w:r>
      <w:r w:rsidRPr="00931E17">
        <w:rPr>
          <w:rFonts w:ascii="Arial" w:hAnsi="Arial" w:cs="Arial"/>
        </w:rPr>
        <w:t xml:space="preserve"> programs which will benefits me in my career </w:t>
      </w:r>
      <w:r w:rsidR="001E0843" w:rsidRPr="00931E17">
        <w:rPr>
          <w:rFonts w:ascii="Arial" w:hAnsi="Arial" w:cs="Arial"/>
        </w:rPr>
        <w:t>development. I will actively seek advice and feedback from my lecturers and contact them every time I do not understand subject and follow their advice strictly. I will use University programs to improve my knowledge and performance.</w:t>
      </w:r>
    </w:p>
    <w:p w14:paraId="1EFA21ED" w14:textId="74F4894A" w:rsidR="001E0843" w:rsidRPr="00931E17" w:rsidRDefault="001E0843" w:rsidP="00931E17">
      <w:pPr>
        <w:tabs>
          <w:tab w:val="left" w:pos="0"/>
        </w:tabs>
        <w:spacing w:line="360" w:lineRule="auto"/>
        <w:rPr>
          <w:rFonts w:ascii="Arial" w:hAnsi="Arial" w:cs="Arial"/>
        </w:rPr>
      </w:pPr>
      <w:r w:rsidRPr="00931E17">
        <w:rPr>
          <w:rFonts w:ascii="Arial" w:hAnsi="Arial" w:cs="Arial"/>
        </w:rPr>
        <w:t xml:space="preserve">In conclusion I will follow this action plan, I will set goals and update </w:t>
      </w:r>
      <w:r w:rsidR="00AB2F54" w:rsidRPr="00931E17">
        <w:rPr>
          <w:rFonts w:ascii="Arial" w:hAnsi="Arial" w:cs="Arial"/>
        </w:rPr>
        <w:t>them</w:t>
      </w:r>
      <w:r w:rsidRPr="00931E17">
        <w:rPr>
          <w:rFonts w:ascii="Arial" w:hAnsi="Arial" w:cs="Arial"/>
        </w:rPr>
        <w:t xml:space="preserve"> weakly. I will work on weak points</w:t>
      </w:r>
      <w:r w:rsidR="00AB2F54" w:rsidRPr="00931E17">
        <w:rPr>
          <w:rFonts w:ascii="Arial" w:hAnsi="Arial" w:cs="Arial"/>
        </w:rPr>
        <w:t xml:space="preserve">, reflect and </w:t>
      </w:r>
      <w:r w:rsidRPr="00931E17">
        <w:rPr>
          <w:rFonts w:ascii="Arial" w:hAnsi="Arial" w:cs="Arial"/>
        </w:rPr>
        <w:t>improve them each week. I will work hard on my personal and professional development. I am determinate to follow this</w:t>
      </w:r>
      <w:r w:rsidR="00AB2F54" w:rsidRPr="00931E17">
        <w:rPr>
          <w:rFonts w:ascii="Arial" w:hAnsi="Arial" w:cs="Arial"/>
        </w:rPr>
        <w:t xml:space="preserve"> Action</w:t>
      </w:r>
      <w:r w:rsidRPr="00931E17">
        <w:rPr>
          <w:rFonts w:ascii="Arial" w:hAnsi="Arial" w:cs="Arial"/>
        </w:rPr>
        <w:t xml:space="preserve"> plan</w:t>
      </w:r>
      <w:r w:rsidR="00AB2F54" w:rsidRPr="00931E17">
        <w:rPr>
          <w:rFonts w:ascii="Arial" w:hAnsi="Arial" w:cs="Arial"/>
        </w:rPr>
        <w:t xml:space="preserve">, </w:t>
      </w:r>
      <w:r w:rsidRPr="00931E17">
        <w:rPr>
          <w:rFonts w:ascii="Arial" w:hAnsi="Arial" w:cs="Arial"/>
        </w:rPr>
        <w:t xml:space="preserve">improve my skills and strengthen my weak areas, which will help me achieve successful career and follow my dreams. </w:t>
      </w:r>
      <w:r w:rsidR="00AB2F54" w:rsidRPr="00931E17">
        <w:rPr>
          <w:rFonts w:ascii="Arial" w:hAnsi="Arial" w:cs="Arial"/>
        </w:rPr>
        <w:t xml:space="preserve">I will seek constant feedback and help in my weak areas. I will improve me study, knowledge and academic performance with help of my colleagues, personal study plan and advice from my lecturers. </w:t>
      </w:r>
      <w:r w:rsidRPr="00931E17">
        <w:rPr>
          <w:rFonts w:ascii="Arial" w:hAnsi="Arial" w:cs="Arial"/>
        </w:rPr>
        <w:t xml:space="preserve">I </w:t>
      </w:r>
      <w:r w:rsidR="00AB2F54" w:rsidRPr="00931E17">
        <w:rPr>
          <w:rFonts w:ascii="Arial" w:hAnsi="Arial" w:cs="Arial"/>
        </w:rPr>
        <w:t xml:space="preserve">am determinate to succeed in my studies, in my personal and professional life. By doing so I will motivate and inspire not just my children but also other woman. I will succeed to show other generations that everyone can learn and it is never late. I want to be successful business owner and professional career development module will navigate me and help me achieve this goal. </w:t>
      </w:r>
    </w:p>
    <w:p w14:paraId="33CC7981" w14:textId="211729E6" w:rsidR="00AB2F54" w:rsidRPr="00931E17" w:rsidRDefault="00AB2F54" w:rsidP="00931E17">
      <w:pPr>
        <w:tabs>
          <w:tab w:val="left" w:pos="0"/>
        </w:tabs>
        <w:spacing w:line="360" w:lineRule="auto"/>
        <w:rPr>
          <w:rFonts w:ascii="Arial" w:hAnsi="Arial" w:cs="Arial"/>
        </w:rPr>
      </w:pPr>
    </w:p>
    <w:p w14:paraId="27740FAA" w14:textId="77777777" w:rsidR="00AB2F54" w:rsidRPr="00931E17" w:rsidRDefault="00AB2F54" w:rsidP="00931E17">
      <w:pPr>
        <w:tabs>
          <w:tab w:val="left" w:pos="0"/>
        </w:tabs>
        <w:spacing w:line="360" w:lineRule="auto"/>
        <w:rPr>
          <w:rFonts w:ascii="Arial" w:hAnsi="Arial" w:cs="Arial"/>
        </w:rPr>
      </w:pPr>
    </w:p>
    <w:p w14:paraId="020AB377" w14:textId="77777777" w:rsidR="00AB2F54" w:rsidRPr="00931E17" w:rsidRDefault="00AB2F54" w:rsidP="00931E17">
      <w:pPr>
        <w:tabs>
          <w:tab w:val="left" w:pos="0"/>
        </w:tabs>
        <w:spacing w:line="360" w:lineRule="auto"/>
        <w:rPr>
          <w:rFonts w:ascii="Arial" w:hAnsi="Arial" w:cs="Arial"/>
        </w:rPr>
      </w:pPr>
    </w:p>
    <w:p w14:paraId="0BD19ADD" w14:textId="77777777" w:rsidR="00AB2F54" w:rsidRPr="00931E17" w:rsidRDefault="00AB2F54" w:rsidP="00931E17">
      <w:pPr>
        <w:tabs>
          <w:tab w:val="left" w:pos="0"/>
        </w:tabs>
        <w:spacing w:line="360" w:lineRule="auto"/>
        <w:rPr>
          <w:rFonts w:ascii="Arial" w:hAnsi="Arial" w:cs="Arial"/>
        </w:rPr>
      </w:pPr>
    </w:p>
    <w:p w14:paraId="3207F94F" w14:textId="77777777" w:rsidR="00AB2F54" w:rsidRPr="00931E17" w:rsidRDefault="00AB2F54" w:rsidP="00931E17">
      <w:pPr>
        <w:tabs>
          <w:tab w:val="left" w:pos="0"/>
        </w:tabs>
        <w:spacing w:line="360" w:lineRule="auto"/>
        <w:rPr>
          <w:rFonts w:ascii="Arial" w:hAnsi="Arial" w:cs="Arial"/>
        </w:rPr>
      </w:pPr>
    </w:p>
    <w:p w14:paraId="0DE6D81B" w14:textId="77777777" w:rsidR="00AB2F54" w:rsidRPr="00931E17" w:rsidRDefault="00AB2F54" w:rsidP="00931E17">
      <w:pPr>
        <w:tabs>
          <w:tab w:val="left" w:pos="0"/>
        </w:tabs>
        <w:spacing w:line="360" w:lineRule="auto"/>
        <w:rPr>
          <w:rFonts w:ascii="Arial" w:hAnsi="Arial" w:cs="Arial"/>
        </w:rPr>
      </w:pPr>
    </w:p>
    <w:p w14:paraId="6DE82A0C" w14:textId="77777777" w:rsidR="00AB2F54" w:rsidRPr="00931E17" w:rsidRDefault="00AB2F54" w:rsidP="00931E17">
      <w:pPr>
        <w:tabs>
          <w:tab w:val="left" w:pos="0"/>
        </w:tabs>
        <w:spacing w:line="360" w:lineRule="auto"/>
        <w:rPr>
          <w:rFonts w:ascii="Arial" w:hAnsi="Arial" w:cs="Arial"/>
        </w:rPr>
      </w:pPr>
    </w:p>
    <w:p w14:paraId="2A9F75DA" w14:textId="77777777" w:rsidR="00AB2F54" w:rsidRPr="00931E17" w:rsidRDefault="00AB2F54" w:rsidP="00931E17">
      <w:pPr>
        <w:tabs>
          <w:tab w:val="left" w:pos="0"/>
        </w:tabs>
        <w:spacing w:line="360" w:lineRule="auto"/>
        <w:rPr>
          <w:rFonts w:ascii="Arial" w:hAnsi="Arial" w:cs="Arial"/>
        </w:rPr>
      </w:pPr>
    </w:p>
    <w:p w14:paraId="380057E8" w14:textId="77777777" w:rsidR="00AB2F54" w:rsidRPr="00931E17" w:rsidRDefault="00AB2F54" w:rsidP="00931E17">
      <w:pPr>
        <w:tabs>
          <w:tab w:val="left" w:pos="0"/>
        </w:tabs>
        <w:spacing w:line="360" w:lineRule="auto"/>
        <w:rPr>
          <w:rFonts w:ascii="Arial" w:hAnsi="Arial" w:cs="Arial"/>
        </w:rPr>
      </w:pPr>
    </w:p>
    <w:p w14:paraId="2F0EE366" w14:textId="77777777" w:rsidR="00AB2F54" w:rsidRPr="00931E17" w:rsidRDefault="00AB2F54" w:rsidP="00931E17">
      <w:pPr>
        <w:tabs>
          <w:tab w:val="left" w:pos="0"/>
        </w:tabs>
        <w:spacing w:line="360" w:lineRule="auto"/>
        <w:rPr>
          <w:rFonts w:ascii="Arial" w:hAnsi="Arial" w:cs="Arial"/>
        </w:rPr>
      </w:pPr>
    </w:p>
    <w:p w14:paraId="6E254CF9" w14:textId="78BEA9E3" w:rsidR="00AB2F54" w:rsidRPr="00931E17" w:rsidRDefault="00AB2F54" w:rsidP="00931E17">
      <w:pPr>
        <w:tabs>
          <w:tab w:val="left" w:pos="0"/>
        </w:tabs>
        <w:spacing w:line="360" w:lineRule="auto"/>
        <w:rPr>
          <w:rFonts w:ascii="Arial" w:hAnsi="Arial" w:cs="Arial"/>
          <w:b/>
          <w:bCs/>
        </w:rPr>
      </w:pPr>
      <w:r w:rsidRPr="00931E17">
        <w:rPr>
          <w:rFonts w:ascii="Arial" w:hAnsi="Arial" w:cs="Arial"/>
          <w:b/>
          <w:bCs/>
        </w:rPr>
        <w:t>Reference List</w:t>
      </w:r>
      <w:r w:rsidR="00325656" w:rsidRPr="00931E17">
        <w:rPr>
          <w:rFonts w:ascii="Arial" w:hAnsi="Arial" w:cs="Arial"/>
          <w:b/>
          <w:bCs/>
        </w:rPr>
        <w:t>:</w:t>
      </w:r>
    </w:p>
    <w:p w14:paraId="5A3FD573" w14:textId="418133ED" w:rsidR="00325656" w:rsidRPr="00931E17" w:rsidRDefault="00325656" w:rsidP="00931E17">
      <w:pPr>
        <w:tabs>
          <w:tab w:val="left" w:pos="0"/>
        </w:tabs>
        <w:spacing w:line="360" w:lineRule="auto"/>
        <w:rPr>
          <w:rFonts w:ascii="Arial" w:hAnsi="Arial" w:cs="Arial"/>
        </w:rPr>
      </w:pPr>
    </w:p>
    <w:p w14:paraId="198A8211" w14:textId="19341731" w:rsidR="00325656" w:rsidRPr="00931E17" w:rsidRDefault="00325656" w:rsidP="00931E17">
      <w:pPr>
        <w:tabs>
          <w:tab w:val="left" w:pos="0"/>
        </w:tabs>
        <w:spacing w:line="360" w:lineRule="auto"/>
        <w:rPr>
          <w:rFonts w:ascii="Arial" w:hAnsi="Arial" w:cs="Arial"/>
          <w:b/>
          <w:bCs/>
        </w:rPr>
      </w:pPr>
      <w:r w:rsidRPr="00931E17">
        <w:rPr>
          <w:rFonts w:ascii="Arial" w:hAnsi="Arial" w:cs="Arial"/>
        </w:rPr>
        <w:t xml:space="preserve">HBS Press. (2004). </w:t>
      </w:r>
      <w:r w:rsidRPr="00931E17">
        <w:rPr>
          <w:rFonts w:ascii="Arial" w:hAnsi="Arial" w:cs="Arial"/>
        </w:rPr>
        <w:t>Developing Your Career: And Theirs</w:t>
      </w:r>
      <w:r w:rsidRPr="00931E17">
        <w:rPr>
          <w:rFonts w:ascii="Arial" w:hAnsi="Arial" w:cs="Arial"/>
        </w:rPr>
        <w:t>. Available at:</w:t>
      </w:r>
      <w:r w:rsidRPr="00931E17">
        <w:rPr>
          <w:rFonts w:ascii="Arial" w:hAnsi="Arial" w:cs="Arial"/>
          <w:b/>
          <w:bCs/>
        </w:rPr>
        <w:t xml:space="preserve"> </w:t>
      </w:r>
      <w:hyperlink r:id="rId8" w:history="1">
        <w:r w:rsidRPr="00931E17">
          <w:rPr>
            <w:rStyle w:val="Hyperlink"/>
            <w:rFonts w:ascii="Arial" w:hAnsi="Arial" w:cs="Arial"/>
          </w:rPr>
          <w:t>https://hbsp.harvard.edu/product/5184BC-PDF-ENG</w:t>
        </w:r>
      </w:hyperlink>
      <w:r w:rsidRPr="00931E17">
        <w:rPr>
          <w:rFonts w:ascii="Arial" w:hAnsi="Arial" w:cs="Arial"/>
        </w:rPr>
        <w:t xml:space="preserve"> </w:t>
      </w:r>
      <w:r w:rsidR="00931E17" w:rsidRPr="00931E17">
        <w:rPr>
          <w:rFonts w:ascii="Arial" w:hAnsi="Arial" w:cs="Arial"/>
        </w:rPr>
        <w:t>(Accessed</w:t>
      </w:r>
      <w:r w:rsidRPr="00931E17">
        <w:rPr>
          <w:rFonts w:ascii="Arial" w:hAnsi="Arial" w:cs="Arial"/>
        </w:rPr>
        <w:t xml:space="preserve"> 11 June, 2025)</w:t>
      </w:r>
      <w:r w:rsidRPr="00931E17">
        <w:rPr>
          <w:rFonts w:ascii="Arial" w:hAnsi="Arial" w:cs="Arial"/>
        </w:rPr>
        <w:t>.</w:t>
      </w:r>
    </w:p>
    <w:p w14:paraId="4A8E8030" w14:textId="77777777" w:rsidR="00325656" w:rsidRPr="00931E17" w:rsidRDefault="00325656" w:rsidP="00931E17">
      <w:pPr>
        <w:tabs>
          <w:tab w:val="left" w:pos="0"/>
        </w:tabs>
        <w:spacing w:line="360" w:lineRule="auto"/>
        <w:rPr>
          <w:rFonts w:ascii="Arial" w:hAnsi="Arial" w:cs="Arial"/>
        </w:rPr>
      </w:pPr>
    </w:p>
    <w:p w14:paraId="010BAA1C" w14:textId="29728E91" w:rsidR="00325656" w:rsidRPr="00931E17" w:rsidRDefault="00325656" w:rsidP="00931E17">
      <w:pPr>
        <w:tabs>
          <w:tab w:val="left" w:pos="0"/>
        </w:tabs>
        <w:spacing w:line="360" w:lineRule="auto"/>
        <w:rPr>
          <w:rFonts w:ascii="Arial" w:hAnsi="Arial" w:cs="Arial"/>
        </w:rPr>
      </w:pPr>
      <w:r w:rsidRPr="00931E17">
        <w:rPr>
          <w:rFonts w:ascii="Arial" w:hAnsi="Arial" w:cs="Arial"/>
        </w:rPr>
        <w:t xml:space="preserve">Bailey &amp; Rehman. (2022). Personal Growth and Transformation. Available at: </w:t>
      </w:r>
      <w:hyperlink r:id="rId9" w:history="1">
        <w:r w:rsidRPr="00931E17">
          <w:rPr>
            <w:rStyle w:val="Hyperlink"/>
            <w:rFonts w:ascii="Arial" w:hAnsi="Arial" w:cs="Arial"/>
          </w:rPr>
          <w:t>https://hbr.org/2022/03/dont-underestimate-the-power-of-self-reflection</w:t>
        </w:r>
      </w:hyperlink>
      <w:r w:rsidRPr="00931E17">
        <w:rPr>
          <w:rFonts w:ascii="Arial" w:hAnsi="Arial" w:cs="Arial"/>
        </w:rPr>
        <w:t xml:space="preserve"> (Accessed 11 June, 2025) </w:t>
      </w:r>
    </w:p>
    <w:p w14:paraId="4CFD4419" w14:textId="1428A521" w:rsidR="00B00C8C" w:rsidRPr="00931E17" w:rsidRDefault="00B00C8C" w:rsidP="00931E17">
      <w:pPr>
        <w:tabs>
          <w:tab w:val="left" w:pos="0"/>
        </w:tabs>
        <w:spacing w:line="360" w:lineRule="auto"/>
        <w:rPr>
          <w:rFonts w:ascii="Arial" w:hAnsi="Arial" w:cs="Arial"/>
        </w:rPr>
      </w:pPr>
    </w:p>
    <w:p w14:paraId="25D4508C" w14:textId="61860C9F" w:rsidR="00325656" w:rsidRPr="00931E17" w:rsidRDefault="00B00C8C" w:rsidP="00931E17">
      <w:pPr>
        <w:tabs>
          <w:tab w:val="left" w:pos="0"/>
        </w:tabs>
        <w:spacing w:line="360" w:lineRule="auto"/>
        <w:rPr>
          <w:rFonts w:ascii="Arial" w:hAnsi="Arial" w:cs="Arial"/>
        </w:rPr>
      </w:pPr>
      <w:proofErr w:type="gramStart"/>
      <w:r w:rsidRPr="00931E17">
        <w:rPr>
          <w:rFonts w:ascii="Arial" w:hAnsi="Arial" w:cs="Arial"/>
        </w:rPr>
        <w:t>Indeed</w:t>
      </w:r>
      <w:proofErr w:type="gramEnd"/>
      <w:r w:rsidRPr="00931E17">
        <w:rPr>
          <w:rFonts w:ascii="Arial" w:hAnsi="Arial" w:cs="Arial"/>
        </w:rPr>
        <w:t xml:space="preserve"> Editorial Team. (2025).  </w:t>
      </w:r>
      <w:r w:rsidRPr="00931E17">
        <w:rPr>
          <w:rFonts w:ascii="Arial" w:hAnsi="Arial" w:cs="Arial"/>
        </w:rPr>
        <w:t>How to create a personal SWOT analysis in 5 steps</w:t>
      </w:r>
      <w:r w:rsidRPr="00931E17">
        <w:rPr>
          <w:rFonts w:ascii="Arial" w:hAnsi="Arial" w:cs="Arial"/>
        </w:rPr>
        <w:t xml:space="preserve">. Available at: </w:t>
      </w:r>
      <w:hyperlink r:id="rId10" w:history="1">
        <w:r w:rsidRPr="00931E17">
          <w:rPr>
            <w:rStyle w:val="Hyperlink"/>
            <w:rFonts w:ascii="Arial" w:hAnsi="Arial" w:cs="Arial"/>
          </w:rPr>
          <w:t>https://uk.indeed.com/career-advice/career-development/how-to-create-personal-swot-analysis</w:t>
        </w:r>
      </w:hyperlink>
      <w:r w:rsidRPr="00931E17">
        <w:rPr>
          <w:rFonts w:ascii="Arial" w:hAnsi="Arial" w:cs="Arial"/>
        </w:rPr>
        <w:t xml:space="preserve"> </w:t>
      </w:r>
      <w:r w:rsidRPr="00931E17">
        <w:rPr>
          <w:rFonts w:ascii="Arial" w:hAnsi="Arial" w:cs="Arial"/>
        </w:rPr>
        <w:t>(Accessed 11 June, 2025)</w:t>
      </w:r>
      <w:r w:rsidRPr="00931E17">
        <w:rPr>
          <w:rFonts w:ascii="Arial" w:hAnsi="Arial" w:cs="Arial"/>
        </w:rPr>
        <w:t>.</w:t>
      </w:r>
    </w:p>
    <w:p w14:paraId="4D9E894E" w14:textId="77777777" w:rsidR="00B00C8C" w:rsidRPr="00931E17" w:rsidRDefault="00B00C8C" w:rsidP="00931E17">
      <w:pPr>
        <w:tabs>
          <w:tab w:val="left" w:pos="0"/>
        </w:tabs>
        <w:spacing w:line="360" w:lineRule="auto"/>
        <w:rPr>
          <w:rFonts w:ascii="Arial" w:hAnsi="Arial" w:cs="Arial"/>
        </w:rPr>
      </w:pPr>
    </w:p>
    <w:p w14:paraId="4A40ACB8" w14:textId="77777777" w:rsidR="00B00C8C" w:rsidRPr="00931E17" w:rsidRDefault="00B00C8C" w:rsidP="00931E17">
      <w:pPr>
        <w:tabs>
          <w:tab w:val="left" w:pos="0"/>
        </w:tabs>
        <w:spacing w:line="360" w:lineRule="auto"/>
        <w:rPr>
          <w:rFonts w:ascii="Arial" w:hAnsi="Arial" w:cs="Arial"/>
          <w:b/>
          <w:bCs/>
        </w:rPr>
      </w:pPr>
    </w:p>
    <w:p w14:paraId="154F9237" w14:textId="3C648A44" w:rsidR="00B00C8C" w:rsidRPr="00931E17" w:rsidRDefault="00B00C8C" w:rsidP="00931E17">
      <w:pPr>
        <w:tabs>
          <w:tab w:val="left" w:pos="0"/>
        </w:tabs>
        <w:spacing w:line="360" w:lineRule="auto"/>
        <w:rPr>
          <w:rFonts w:ascii="Arial" w:hAnsi="Arial" w:cs="Arial"/>
          <w:b/>
          <w:bCs/>
          <w:lang w:val="fr-FR"/>
        </w:rPr>
      </w:pPr>
      <w:r w:rsidRPr="00931E17">
        <w:rPr>
          <w:rFonts w:ascii="Arial" w:hAnsi="Arial" w:cs="Arial"/>
        </w:rPr>
        <w:t xml:space="preserve"> The Career Project. (2025). </w:t>
      </w:r>
      <w:r w:rsidRPr="00931E17">
        <w:rPr>
          <w:rFonts w:ascii="Arial" w:hAnsi="Arial" w:cs="Arial"/>
        </w:rPr>
        <w:t>The RIASEC Model (“Holland Codes”)</w:t>
      </w:r>
      <w:r w:rsidRPr="00931E17">
        <w:rPr>
          <w:rFonts w:ascii="Arial" w:hAnsi="Arial" w:cs="Arial"/>
        </w:rPr>
        <w:t xml:space="preserve">. </w:t>
      </w:r>
      <w:r w:rsidR="00931E17" w:rsidRPr="00931E17">
        <w:rPr>
          <w:rFonts w:ascii="Arial" w:hAnsi="Arial" w:cs="Arial"/>
        </w:rPr>
        <w:t xml:space="preserve"> </w:t>
      </w:r>
      <w:r w:rsidR="00931E17" w:rsidRPr="00931E17">
        <w:rPr>
          <w:rFonts w:ascii="Arial" w:hAnsi="Arial" w:cs="Arial"/>
          <w:lang w:val="fr-FR"/>
        </w:rPr>
        <w:t>Available at :</w:t>
      </w:r>
    </w:p>
    <w:p w14:paraId="0E167EC1" w14:textId="3D1BB2A1" w:rsidR="00B00C8C" w:rsidRPr="00931E17" w:rsidRDefault="00B00C8C" w:rsidP="00931E17">
      <w:pPr>
        <w:tabs>
          <w:tab w:val="left" w:pos="0"/>
        </w:tabs>
        <w:spacing w:line="360" w:lineRule="auto"/>
        <w:rPr>
          <w:rFonts w:ascii="Arial" w:hAnsi="Arial" w:cs="Arial"/>
        </w:rPr>
      </w:pPr>
      <w:hyperlink r:id="rId11" w:history="1">
        <w:r w:rsidRPr="00931E17">
          <w:rPr>
            <w:rStyle w:val="Hyperlink"/>
            <w:rFonts w:ascii="Arial" w:hAnsi="Arial" w:cs="Arial"/>
          </w:rPr>
          <w:t>https://www.thecareerproject.org/personality-types-test/holland/</w:t>
        </w:r>
      </w:hyperlink>
      <w:r w:rsidRPr="00931E17">
        <w:rPr>
          <w:rFonts w:ascii="Arial" w:hAnsi="Arial" w:cs="Arial"/>
        </w:rPr>
        <w:t xml:space="preserve"> </w:t>
      </w:r>
      <w:r w:rsidRPr="00931E17">
        <w:rPr>
          <w:rFonts w:ascii="Arial" w:hAnsi="Arial" w:cs="Arial"/>
        </w:rPr>
        <w:t>(Accessed 11 June, 2025).</w:t>
      </w:r>
    </w:p>
    <w:p w14:paraId="6246BCF3" w14:textId="77777777" w:rsidR="00B00C8C" w:rsidRPr="00931E17" w:rsidRDefault="00B00C8C" w:rsidP="00931E17">
      <w:pPr>
        <w:tabs>
          <w:tab w:val="left" w:pos="0"/>
        </w:tabs>
        <w:spacing w:line="360" w:lineRule="auto"/>
        <w:rPr>
          <w:rFonts w:ascii="Arial" w:hAnsi="Arial" w:cs="Arial"/>
        </w:rPr>
      </w:pPr>
    </w:p>
    <w:p w14:paraId="6B0C8F7D" w14:textId="6ACDD1BF" w:rsidR="00B00C8C" w:rsidRPr="00931E17" w:rsidRDefault="00B00C8C" w:rsidP="00931E17">
      <w:pPr>
        <w:tabs>
          <w:tab w:val="left" w:pos="0"/>
        </w:tabs>
        <w:spacing w:line="360" w:lineRule="auto"/>
        <w:rPr>
          <w:rFonts w:ascii="Arial" w:hAnsi="Arial" w:cs="Arial"/>
          <w:b/>
          <w:bCs/>
        </w:rPr>
      </w:pPr>
      <w:r w:rsidRPr="00931E17">
        <w:rPr>
          <w:rFonts w:ascii="Arial" w:hAnsi="Arial" w:cs="Arial"/>
        </w:rPr>
        <w:t>Professional Leadership Institute</w:t>
      </w:r>
      <w:r w:rsidRPr="00931E17">
        <w:rPr>
          <w:rFonts w:ascii="Arial" w:hAnsi="Arial" w:cs="Arial"/>
        </w:rPr>
        <w:t xml:space="preserve">. </w:t>
      </w:r>
      <w:r w:rsidRPr="00931E17">
        <w:rPr>
          <w:rFonts w:ascii="Arial" w:hAnsi="Arial" w:cs="Arial"/>
        </w:rPr>
        <w:t xml:space="preserve"> </w:t>
      </w:r>
      <w:r w:rsidRPr="00931E17">
        <w:rPr>
          <w:rFonts w:ascii="Arial" w:hAnsi="Arial" w:cs="Arial"/>
        </w:rPr>
        <w:t>(</w:t>
      </w:r>
      <w:r w:rsidRPr="00931E17">
        <w:rPr>
          <w:rFonts w:ascii="Arial" w:hAnsi="Arial" w:cs="Arial"/>
        </w:rPr>
        <w:t>2023). The Johari Window Model and Self-Development</w:t>
      </w:r>
      <w:r w:rsidRPr="00931E17">
        <w:rPr>
          <w:rFonts w:ascii="Arial" w:hAnsi="Arial" w:cs="Arial"/>
          <w:b/>
          <w:bCs/>
        </w:rPr>
        <w:t xml:space="preserve">. </w:t>
      </w:r>
      <w:r w:rsidRPr="00931E17">
        <w:rPr>
          <w:rFonts w:ascii="Arial" w:hAnsi="Arial" w:cs="Arial"/>
        </w:rPr>
        <w:t xml:space="preserve">Available at: </w:t>
      </w:r>
      <w:r w:rsidRPr="00931E17">
        <w:rPr>
          <w:rFonts w:ascii="Arial" w:hAnsi="Arial" w:cs="Arial"/>
          <w:b/>
          <w:bCs/>
        </w:rPr>
        <w:t xml:space="preserve"> </w:t>
      </w:r>
      <w:hyperlink r:id="rId12" w:history="1">
        <w:r w:rsidRPr="00931E17">
          <w:rPr>
            <w:rStyle w:val="Hyperlink"/>
            <w:rFonts w:ascii="Arial" w:hAnsi="Arial" w:cs="Arial"/>
          </w:rPr>
          <w:t>https://professionalleadershipinstitute.com/resources/the-johari-window-model-and-self-development/</w:t>
        </w:r>
      </w:hyperlink>
      <w:r w:rsidR="00931E17" w:rsidRPr="00931E17">
        <w:rPr>
          <w:rFonts w:ascii="Arial" w:hAnsi="Arial" w:cs="Arial"/>
        </w:rPr>
        <w:t xml:space="preserve"> </w:t>
      </w:r>
      <w:r w:rsidR="00931E17" w:rsidRPr="00931E17">
        <w:rPr>
          <w:rFonts w:ascii="Arial" w:hAnsi="Arial" w:cs="Arial"/>
        </w:rPr>
        <w:t>(Accessed 11 June, 2025)</w:t>
      </w:r>
      <w:r w:rsidR="00931E17" w:rsidRPr="00931E17">
        <w:rPr>
          <w:rFonts w:ascii="Arial" w:hAnsi="Arial" w:cs="Arial"/>
        </w:rPr>
        <w:t>.</w:t>
      </w:r>
    </w:p>
    <w:p w14:paraId="436735DD" w14:textId="4DF05EA1" w:rsidR="00B00C8C" w:rsidRPr="00B00C8C" w:rsidRDefault="00B00C8C" w:rsidP="00EE19E4">
      <w:pPr>
        <w:tabs>
          <w:tab w:val="left" w:pos="0"/>
        </w:tabs>
        <w:spacing w:line="360" w:lineRule="auto"/>
        <w:rPr>
          <w:rFonts w:ascii="Arial" w:hAnsi="Arial" w:cs="Arial"/>
        </w:rPr>
      </w:pPr>
    </w:p>
    <w:sectPr w:rsidR="00B00C8C" w:rsidRPr="00B00C8C" w:rsidSect="00EE19E4">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9E4"/>
    <w:rsid w:val="001936AA"/>
    <w:rsid w:val="001E0843"/>
    <w:rsid w:val="00325656"/>
    <w:rsid w:val="003D23C3"/>
    <w:rsid w:val="00457D27"/>
    <w:rsid w:val="005A6591"/>
    <w:rsid w:val="006666DF"/>
    <w:rsid w:val="006855DB"/>
    <w:rsid w:val="006B28CF"/>
    <w:rsid w:val="00703370"/>
    <w:rsid w:val="00744333"/>
    <w:rsid w:val="00851853"/>
    <w:rsid w:val="00866DF7"/>
    <w:rsid w:val="00931E17"/>
    <w:rsid w:val="009528A7"/>
    <w:rsid w:val="009809A9"/>
    <w:rsid w:val="00AA7A66"/>
    <w:rsid w:val="00AB2F54"/>
    <w:rsid w:val="00B00C8C"/>
    <w:rsid w:val="00BE1689"/>
    <w:rsid w:val="00BF1CAE"/>
    <w:rsid w:val="00C477AC"/>
    <w:rsid w:val="00D42ABD"/>
    <w:rsid w:val="00EE19E4"/>
    <w:rsid w:val="00F65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9810D"/>
  <w15:chartTrackingRefBased/>
  <w15:docId w15:val="{3123BCC2-31E2-4940-95B7-E6C8ABF9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9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19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19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19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19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1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9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19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19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19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19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1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9E4"/>
    <w:rPr>
      <w:rFonts w:eastAsiaTheme="majorEastAsia" w:cstheme="majorBidi"/>
      <w:color w:val="272727" w:themeColor="text1" w:themeTint="D8"/>
    </w:rPr>
  </w:style>
  <w:style w:type="paragraph" w:styleId="Title">
    <w:name w:val="Title"/>
    <w:basedOn w:val="Normal"/>
    <w:next w:val="Normal"/>
    <w:link w:val="TitleChar"/>
    <w:uiPriority w:val="10"/>
    <w:qFormat/>
    <w:rsid w:val="00EE1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9E4"/>
    <w:pPr>
      <w:spacing w:before="160"/>
      <w:jc w:val="center"/>
    </w:pPr>
    <w:rPr>
      <w:i/>
      <w:iCs/>
      <w:color w:val="404040" w:themeColor="text1" w:themeTint="BF"/>
    </w:rPr>
  </w:style>
  <w:style w:type="character" w:customStyle="1" w:styleId="QuoteChar">
    <w:name w:val="Quote Char"/>
    <w:basedOn w:val="DefaultParagraphFont"/>
    <w:link w:val="Quote"/>
    <w:uiPriority w:val="29"/>
    <w:rsid w:val="00EE19E4"/>
    <w:rPr>
      <w:i/>
      <w:iCs/>
      <w:color w:val="404040" w:themeColor="text1" w:themeTint="BF"/>
    </w:rPr>
  </w:style>
  <w:style w:type="paragraph" w:styleId="ListParagraph">
    <w:name w:val="List Paragraph"/>
    <w:basedOn w:val="Normal"/>
    <w:uiPriority w:val="34"/>
    <w:qFormat/>
    <w:rsid w:val="00EE19E4"/>
    <w:pPr>
      <w:ind w:left="720"/>
      <w:contextualSpacing/>
    </w:pPr>
  </w:style>
  <w:style w:type="character" w:styleId="IntenseEmphasis">
    <w:name w:val="Intense Emphasis"/>
    <w:basedOn w:val="DefaultParagraphFont"/>
    <w:uiPriority w:val="21"/>
    <w:qFormat/>
    <w:rsid w:val="00EE19E4"/>
    <w:rPr>
      <w:i/>
      <w:iCs/>
      <w:color w:val="2F5496" w:themeColor="accent1" w:themeShade="BF"/>
    </w:rPr>
  </w:style>
  <w:style w:type="paragraph" w:styleId="IntenseQuote">
    <w:name w:val="Intense Quote"/>
    <w:basedOn w:val="Normal"/>
    <w:next w:val="Normal"/>
    <w:link w:val="IntenseQuoteChar"/>
    <w:uiPriority w:val="30"/>
    <w:qFormat/>
    <w:rsid w:val="00EE19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19E4"/>
    <w:rPr>
      <w:i/>
      <w:iCs/>
      <w:color w:val="2F5496" w:themeColor="accent1" w:themeShade="BF"/>
    </w:rPr>
  </w:style>
  <w:style w:type="character" w:styleId="IntenseReference">
    <w:name w:val="Intense Reference"/>
    <w:basedOn w:val="DefaultParagraphFont"/>
    <w:uiPriority w:val="32"/>
    <w:qFormat/>
    <w:rsid w:val="00EE19E4"/>
    <w:rPr>
      <w:b/>
      <w:bCs/>
      <w:smallCaps/>
      <w:color w:val="2F5496" w:themeColor="accent1" w:themeShade="BF"/>
      <w:spacing w:val="5"/>
    </w:rPr>
  </w:style>
  <w:style w:type="character" w:styleId="Hyperlink">
    <w:name w:val="Hyperlink"/>
    <w:basedOn w:val="DefaultParagraphFont"/>
    <w:uiPriority w:val="99"/>
    <w:unhideWhenUsed/>
    <w:rsid w:val="00EE19E4"/>
    <w:rPr>
      <w:color w:val="0563C1" w:themeColor="hyperlink"/>
      <w:u w:val="single"/>
    </w:rPr>
  </w:style>
  <w:style w:type="character" w:styleId="UnresolvedMention">
    <w:name w:val="Unresolved Mention"/>
    <w:basedOn w:val="DefaultParagraphFont"/>
    <w:uiPriority w:val="99"/>
    <w:semiHidden/>
    <w:unhideWhenUsed/>
    <w:rsid w:val="00EE1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8725">
      <w:bodyDiv w:val="1"/>
      <w:marLeft w:val="0"/>
      <w:marRight w:val="0"/>
      <w:marTop w:val="0"/>
      <w:marBottom w:val="0"/>
      <w:divBdr>
        <w:top w:val="none" w:sz="0" w:space="0" w:color="auto"/>
        <w:left w:val="none" w:sz="0" w:space="0" w:color="auto"/>
        <w:bottom w:val="none" w:sz="0" w:space="0" w:color="auto"/>
        <w:right w:val="none" w:sz="0" w:space="0" w:color="auto"/>
      </w:divBdr>
    </w:div>
    <w:div w:id="168446956">
      <w:bodyDiv w:val="1"/>
      <w:marLeft w:val="0"/>
      <w:marRight w:val="0"/>
      <w:marTop w:val="0"/>
      <w:marBottom w:val="0"/>
      <w:divBdr>
        <w:top w:val="none" w:sz="0" w:space="0" w:color="auto"/>
        <w:left w:val="none" w:sz="0" w:space="0" w:color="auto"/>
        <w:bottom w:val="none" w:sz="0" w:space="0" w:color="auto"/>
        <w:right w:val="none" w:sz="0" w:space="0" w:color="auto"/>
      </w:divBdr>
    </w:div>
    <w:div w:id="277957182">
      <w:bodyDiv w:val="1"/>
      <w:marLeft w:val="0"/>
      <w:marRight w:val="0"/>
      <w:marTop w:val="0"/>
      <w:marBottom w:val="0"/>
      <w:divBdr>
        <w:top w:val="none" w:sz="0" w:space="0" w:color="auto"/>
        <w:left w:val="none" w:sz="0" w:space="0" w:color="auto"/>
        <w:bottom w:val="none" w:sz="0" w:space="0" w:color="auto"/>
        <w:right w:val="none" w:sz="0" w:space="0" w:color="auto"/>
      </w:divBdr>
    </w:div>
    <w:div w:id="601954539">
      <w:bodyDiv w:val="1"/>
      <w:marLeft w:val="0"/>
      <w:marRight w:val="0"/>
      <w:marTop w:val="0"/>
      <w:marBottom w:val="0"/>
      <w:divBdr>
        <w:top w:val="none" w:sz="0" w:space="0" w:color="auto"/>
        <w:left w:val="none" w:sz="0" w:space="0" w:color="auto"/>
        <w:bottom w:val="none" w:sz="0" w:space="0" w:color="auto"/>
        <w:right w:val="none" w:sz="0" w:space="0" w:color="auto"/>
      </w:divBdr>
      <w:divsChild>
        <w:div w:id="960306819">
          <w:marLeft w:val="0"/>
          <w:marRight w:val="0"/>
          <w:marTop w:val="0"/>
          <w:marBottom w:val="0"/>
          <w:divBdr>
            <w:top w:val="none" w:sz="0" w:space="0" w:color="auto"/>
            <w:left w:val="none" w:sz="0" w:space="0" w:color="auto"/>
            <w:bottom w:val="none" w:sz="0" w:space="0" w:color="auto"/>
            <w:right w:val="none" w:sz="0" w:space="0" w:color="auto"/>
          </w:divBdr>
        </w:div>
      </w:divsChild>
    </w:div>
    <w:div w:id="625043997">
      <w:bodyDiv w:val="1"/>
      <w:marLeft w:val="0"/>
      <w:marRight w:val="0"/>
      <w:marTop w:val="0"/>
      <w:marBottom w:val="0"/>
      <w:divBdr>
        <w:top w:val="none" w:sz="0" w:space="0" w:color="auto"/>
        <w:left w:val="none" w:sz="0" w:space="0" w:color="auto"/>
        <w:bottom w:val="none" w:sz="0" w:space="0" w:color="auto"/>
        <w:right w:val="none" w:sz="0" w:space="0" w:color="auto"/>
      </w:divBdr>
      <w:divsChild>
        <w:div w:id="1452700998">
          <w:marLeft w:val="0"/>
          <w:marRight w:val="0"/>
          <w:marTop w:val="0"/>
          <w:marBottom w:val="0"/>
          <w:divBdr>
            <w:top w:val="none" w:sz="0" w:space="0" w:color="auto"/>
            <w:left w:val="none" w:sz="0" w:space="0" w:color="auto"/>
            <w:bottom w:val="none" w:sz="0" w:space="0" w:color="auto"/>
            <w:right w:val="none" w:sz="0" w:space="0" w:color="auto"/>
          </w:divBdr>
          <w:divsChild>
            <w:div w:id="66246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3323">
      <w:bodyDiv w:val="1"/>
      <w:marLeft w:val="0"/>
      <w:marRight w:val="0"/>
      <w:marTop w:val="0"/>
      <w:marBottom w:val="0"/>
      <w:divBdr>
        <w:top w:val="none" w:sz="0" w:space="0" w:color="auto"/>
        <w:left w:val="none" w:sz="0" w:space="0" w:color="auto"/>
        <w:bottom w:val="none" w:sz="0" w:space="0" w:color="auto"/>
        <w:right w:val="none" w:sz="0" w:space="0" w:color="auto"/>
      </w:divBdr>
      <w:divsChild>
        <w:div w:id="1096484129">
          <w:marLeft w:val="0"/>
          <w:marRight w:val="0"/>
          <w:marTop w:val="0"/>
          <w:marBottom w:val="0"/>
          <w:divBdr>
            <w:top w:val="none" w:sz="0" w:space="0" w:color="auto"/>
            <w:left w:val="none" w:sz="0" w:space="0" w:color="auto"/>
            <w:bottom w:val="none" w:sz="0" w:space="0" w:color="auto"/>
            <w:right w:val="none" w:sz="0" w:space="0" w:color="auto"/>
          </w:divBdr>
        </w:div>
      </w:divsChild>
    </w:div>
    <w:div w:id="1079714974">
      <w:bodyDiv w:val="1"/>
      <w:marLeft w:val="0"/>
      <w:marRight w:val="0"/>
      <w:marTop w:val="0"/>
      <w:marBottom w:val="0"/>
      <w:divBdr>
        <w:top w:val="none" w:sz="0" w:space="0" w:color="auto"/>
        <w:left w:val="none" w:sz="0" w:space="0" w:color="auto"/>
        <w:bottom w:val="none" w:sz="0" w:space="0" w:color="auto"/>
        <w:right w:val="none" w:sz="0" w:space="0" w:color="auto"/>
      </w:divBdr>
      <w:divsChild>
        <w:div w:id="501120701">
          <w:marLeft w:val="0"/>
          <w:marRight w:val="0"/>
          <w:marTop w:val="0"/>
          <w:marBottom w:val="0"/>
          <w:divBdr>
            <w:top w:val="none" w:sz="0" w:space="0" w:color="auto"/>
            <w:left w:val="none" w:sz="0" w:space="0" w:color="auto"/>
            <w:bottom w:val="none" w:sz="0" w:space="0" w:color="auto"/>
            <w:right w:val="none" w:sz="0" w:space="0" w:color="auto"/>
          </w:divBdr>
        </w:div>
      </w:divsChild>
    </w:div>
    <w:div w:id="1496606570">
      <w:bodyDiv w:val="1"/>
      <w:marLeft w:val="0"/>
      <w:marRight w:val="0"/>
      <w:marTop w:val="0"/>
      <w:marBottom w:val="0"/>
      <w:divBdr>
        <w:top w:val="none" w:sz="0" w:space="0" w:color="auto"/>
        <w:left w:val="none" w:sz="0" w:space="0" w:color="auto"/>
        <w:bottom w:val="none" w:sz="0" w:space="0" w:color="auto"/>
        <w:right w:val="none" w:sz="0" w:space="0" w:color="auto"/>
      </w:divBdr>
      <w:divsChild>
        <w:div w:id="1461529879">
          <w:marLeft w:val="0"/>
          <w:marRight w:val="0"/>
          <w:marTop w:val="0"/>
          <w:marBottom w:val="0"/>
          <w:divBdr>
            <w:top w:val="none" w:sz="0" w:space="0" w:color="auto"/>
            <w:left w:val="none" w:sz="0" w:space="0" w:color="auto"/>
            <w:bottom w:val="none" w:sz="0" w:space="0" w:color="auto"/>
            <w:right w:val="none" w:sz="0" w:space="0" w:color="auto"/>
          </w:divBdr>
        </w:div>
      </w:divsChild>
    </w:div>
    <w:div w:id="1841774593">
      <w:bodyDiv w:val="1"/>
      <w:marLeft w:val="0"/>
      <w:marRight w:val="0"/>
      <w:marTop w:val="0"/>
      <w:marBottom w:val="0"/>
      <w:divBdr>
        <w:top w:val="none" w:sz="0" w:space="0" w:color="auto"/>
        <w:left w:val="none" w:sz="0" w:space="0" w:color="auto"/>
        <w:bottom w:val="none" w:sz="0" w:space="0" w:color="auto"/>
        <w:right w:val="none" w:sz="0" w:space="0" w:color="auto"/>
      </w:divBdr>
      <w:divsChild>
        <w:div w:id="1302930233">
          <w:marLeft w:val="0"/>
          <w:marRight w:val="0"/>
          <w:marTop w:val="0"/>
          <w:marBottom w:val="0"/>
          <w:divBdr>
            <w:top w:val="none" w:sz="0" w:space="0" w:color="auto"/>
            <w:left w:val="none" w:sz="0" w:space="0" w:color="auto"/>
            <w:bottom w:val="none" w:sz="0" w:space="0" w:color="auto"/>
            <w:right w:val="none" w:sz="0" w:space="0" w:color="auto"/>
          </w:divBdr>
          <w:divsChild>
            <w:div w:id="46893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2476">
      <w:bodyDiv w:val="1"/>
      <w:marLeft w:val="0"/>
      <w:marRight w:val="0"/>
      <w:marTop w:val="0"/>
      <w:marBottom w:val="0"/>
      <w:divBdr>
        <w:top w:val="none" w:sz="0" w:space="0" w:color="auto"/>
        <w:left w:val="none" w:sz="0" w:space="0" w:color="auto"/>
        <w:bottom w:val="none" w:sz="0" w:space="0" w:color="auto"/>
        <w:right w:val="none" w:sz="0" w:space="0" w:color="auto"/>
      </w:divBdr>
    </w:div>
    <w:div w:id="2030061437">
      <w:bodyDiv w:val="1"/>
      <w:marLeft w:val="0"/>
      <w:marRight w:val="0"/>
      <w:marTop w:val="0"/>
      <w:marBottom w:val="0"/>
      <w:divBdr>
        <w:top w:val="none" w:sz="0" w:space="0" w:color="auto"/>
        <w:left w:val="none" w:sz="0" w:space="0" w:color="auto"/>
        <w:bottom w:val="none" w:sz="0" w:space="0" w:color="auto"/>
        <w:right w:val="none" w:sz="0" w:space="0" w:color="auto"/>
      </w:divBdr>
    </w:div>
    <w:div w:id="207134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sp.harvard.edu/product/5184BC-PDF-E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indeed.com/career-advice/career-development/what-are-skills" TargetMode="External"/><Relationship Id="rId12" Type="http://schemas.openxmlformats.org/officeDocument/2006/relationships/hyperlink" Target="https://professionalleadershipinstitute.com/resources/the-johari-window-model-and-self-developme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uk.indeed.com/career-advice/career-development/what-is-a-swot-analysis" TargetMode="External"/><Relationship Id="rId11" Type="http://schemas.openxmlformats.org/officeDocument/2006/relationships/hyperlink" Target="https://www.thecareerproject.org/personality-types-test/holland/" TargetMode="External"/><Relationship Id="rId5" Type="http://schemas.openxmlformats.org/officeDocument/2006/relationships/image" Target="media/image1.jpg"/><Relationship Id="rId10" Type="http://schemas.openxmlformats.org/officeDocument/2006/relationships/hyperlink" Target="https://uk.indeed.com/career-advice/career-development/how-to-create-personal-swot-analysis" TargetMode="External"/><Relationship Id="rId4" Type="http://schemas.openxmlformats.org/officeDocument/2006/relationships/webSettings" Target="webSettings.xml"/><Relationship Id="rId9" Type="http://schemas.openxmlformats.org/officeDocument/2006/relationships/hyperlink" Target="https://hbr.org/2022/03/dont-underestimate-the-power-of-self-reflec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916E4-D25D-4483-993D-C50F1417F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6</Pages>
  <Words>1600</Words>
  <Characters>9123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Ahmed</dc:creator>
  <cp:keywords/>
  <dc:description/>
  <cp:lastModifiedBy>Vera Ahmed</cp:lastModifiedBy>
  <cp:revision>1</cp:revision>
  <dcterms:created xsi:type="dcterms:W3CDTF">2025-06-13T20:24:00Z</dcterms:created>
  <dcterms:modified xsi:type="dcterms:W3CDTF">2025-06-13T23:40:00Z</dcterms:modified>
</cp:coreProperties>
</file>